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B7" w:rsidRPr="001F122E" w:rsidRDefault="008137B7" w:rsidP="008137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Análisis Psicométrico del Inventario de Autoeficacia para Inteligencias Múltiples Revisado, con modificaciones</w:t>
      </w:r>
      <w:r w:rsidRPr="001F122E">
        <w:rPr>
          <w:rFonts w:ascii="Times New Roman" w:hAnsi="Times New Roman" w:cs="Times New Roman"/>
          <w:b/>
          <w:sz w:val="24"/>
          <w:szCs w:val="24"/>
        </w:rPr>
        <w:t>.</w:t>
      </w:r>
      <w:r>
        <w:rPr>
          <w:rStyle w:val="Refdenotaalpie"/>
          <w:rFonts w:ascii="Times New Roman" w:hAnsi="Times New Roman" w:cs="Times New Roman"/>
          <w:b/>
          <w:sz w:val="24"/>
          <w:szCs w:val="24"/>
        </w:rPr>
        <w:footnoteReference w:id="1"/>
      </w:r>
    </w:p>
    <w:p w:rsidR="00710629" w:rsidRDefault="00710629" w:rsidP="008137B7">
      <w:pPr>
        <w:spacing w:after="0" w:line="240" w:lineRule="auto"/>
        <w:jc w:val="both"/>
        <w:rPr>
          <w:rFonts w:ascii="Times New Roman" w:hAnsi="Times New Roman" w:cs="Times New Roman"/>
          <w:b/>
          <w:sz w:val="24"/>
          <w:szCs w:val="24"/>
          <w:lang w:val="en-US"/>
        </w:rPr>
      </w:pPr>
    </w:p>
    <w:p w:rsidR="008137B7" w:rsidRDefault="008137B7" w:rsidP="008137B7">
      <w:pPr>
        <w:spacing w:after="0" w:line="240" w:lineRule="auto"/>
        <w:jc w:val="both"/>
        <w:rPr>
          <w:rFonts w:ascii="Times New Roman" w:hAnsi="Times New Roman" w:cs="Times New Roman"/>
          <w:b/>
          <w:sz w:val="24"/>
          <w:szCs w:val="24"/>
          <w:lang w:val="en-US"/>
        </w:rPr>
      </w:pPr>
      <w:r w:rsidRPr="008137B7">
        <w:rPr>
          <w:rFonts w:ascii="Times New Roman" w:hAnsi="Times New Roman" w:cs="Times New Roman"/>
          <w:b/>
          <w:sz w:val="24"/>
          <w:szCs w:val="24"/>
          <w:lang w:val="en-US"/>
        </w:rPr>
        <w:t>Psychometric Analysis of the Self-Efficacy Inventory for Multiple Intelligences Revi</w:t>
      </w:r>
      <w:r>
        <w:rPr>
          <w:rFonts w:ascii="Times New Roman" w:hAnsi="Times New Roman" w:cs="Times New Roman"/>
          <w:b/>
          <w:sz w:val="24"/>
          <w:szCs w:val="24"/>
          <w:lang w:val="en-US"/>
        </w:rPr>
        <w:t>ewed</w:t>
      </w:r>
      <w:r w:rsidRPr="008137B7">
        <w:rPr>
          <w:rFonts w:ascii="Times New Roman" w:hAnsi="Times New Roman" w:cs="Times New Roman"/>
          <w:b/>
          <w:sz w:val="24"/>
          <w:szCs w:val="24"/>
          <w:lang w:val="en-US"/>
        </w:rPr>
        <w:t>, with modifications</w:t>
      </w:r>
      <w:r>
        <w:rPr>
          <w:rFonts w:ascii="Times New Roman" w:hAnsi="Times New Roman" w:cs="Times New Roman"/>
          <w:b/>
          <w:sz w:val="24"/>
          <w:szCs w:val="24"/>
          <w:lang w:val="en-US"/>
        </w:rPr>
        <w:t>.</w:t>
      </w:r>
    </w:p>
    <w:p w:rsidR="00710629" w:rsidRDefault="00710629" w:rsidP="008137B7">
      <w:pPr>
        <w:spacing w:after="0" w:line="240" w:lineRule="auto"/>
        <w:jc w:val="both"/>
        <w:rPr>
          <w:rFonts w:ascii="Times New Roman" w:hAnsi="Times New Roman" w:cs="Times New Roman"/>
          <w:sz w:val="24"/>
          <w:szCs w:val="24"/>
        </w:rPr>
      </w:pPr>
    </w:p>
    <w:p w:rsidR="008137B7" w:rsidRPr="00F17396" w:rsidRDefault="008137B7" w:rsidP="008137B7">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Gracia Navarro Saldaña</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r w:rsidR="00875803">
        <w:rPr>
          <w:rFonts w:ascii="Times New Roman" w:hAnsi="Times New Roman" w:cs="Times New Roman"/>
          <w:sz w:val="24"/>
          <w:szCs w:val="24"/>
        </w:rPr>
        <w:t>Gabriela Flores-</w:t>
      </w:r>
      <w:r>
        <w:rPr>
          <w:rFonts w:ascii="Times New Roman" w:hAnsi="Times New Roman" w:cs="Times New Roman"/>
          <w:sz w:val="24"/>
          <w:szCs w:val="24"/>
        </w:rPr>
        <w:t>Oyarzo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roofErr w:type="spellStart"/>
      <w:r>
        <w:rPr>
          <w:rFonts w:ascii="Times New Roman" w:hAnsi="Times New Roman" w:cs="Times New Roman"/>
          <w:sz w:val="24"/>
          <w:szCs w:val="24"/>
        </w:rPr>
        <w:t>Maria</w:t>
      </w:r>
      <w:proofErr w:type="spellEnd"/>
      <w:r>
        <w:rPr>
          <w:rFonts w:ascii="Times New Roman" w:hAnsi="Times New Roman" w:cs="Times New Roman"/>
          <w:sz w:val="24"/>
          <w:szCs w:val="24"/>
        </w:rPr>
        <w:t>-Gracia González Navarro</w:t>
      </w:r>
      <w:r>
        <w:rPr>
          <w:rStyle w:val="Refdenotaalpie"/>
          <w:rFonts w:ascii="Times New Roman" w:hAnsi="Times New Roman" w:cs="Times New Roman"/>
          <w:sz w:val="24"/>
          <w:szCs w:val="24"/>
        </w:rPr>
        <w:footnoteReference w:id="4"/>
      </w:r>
    </w:p>
    <w:p w:rsidR="00710629" w:rsidRDefault="00710629" w:rsidP="008137B7">
      <w:pPr>
        <w:spacing w:after="0" w:line="240" w:lineRule="auto"/>
        <w:jc w:val="both"/>
        <w:rPr>
          <w:rFonts w:ascii="Times New Roman" w:hAnsi="Times New Roman" w:cs="Times New Roman"/>
          <w:b/>
          <w:sz w:val="24"/>
          <w:szCs w:val="24"/>
        </w:rPr>
      </w:pPr>
    </w:p>
    <w:p w:rsidR="008137B7" w:rsidRPr="001F122E" w:rsidRDefault="008137B7" w:rsidP="008137B7">
      <w:pPr>
        <w:spacing w:after="0" w:line="240" w:lineRule="auto"/>
        <w:jc w:val="both"/>
        <w:rPr>
          <w:rFonts w:ascii="Times New Roman" w:hAnsi="Times New Roman" w:cs="Times New Roman"/>
          <w:sz w:val="24"/>
          <w:szCs w:val="24"/>
        </w:rPr>
      </w:pPr>
      <w:r w:rsidRPr="00710629">
        <w:rPr>
          <w:rFonts w:ascii="Times New Roman" w:hAnsi="Times New Roman" w:cs="Times New Roman"/>
          <w:b/>
          <w:sz w:val="24"/>
          <w:szCs w:val="24"/>
        </w:rPr>
        <w:t>Resumen</w:t>
      </w:r>
    </w:p>
    <w:p w:rsidR="00710629" w:rsidRDefault="00710629" w:rsidP="00710629">
      <w:pPr>
        <w:spacing w:after="0" w:line="240" w:lineRule="auto"/>
        <w:jc w:val="both"/>
        <w:rPr>
          <w:rFonts w:ascii="Times New Roman" w:hAnsi="Times New Roman" w:cs="Times New Roman"/>
          <w:sz w:val="24"/>
          <w:szCs w:val="24"/>
        </w:rPr>
      </w:pPr>
    </w:p>
    <w:p w:rsidR="00710629" w:rsidRPr="001F122E" w:rsidRDefault="00710629" w:rsidP="00710629">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Este trabajo describe el proceso de validación del Inventario de Autoeficacia para I</w:t>
      </w:r>
      <w:r>
        <w:rPr>
          <w:rFonts w:ascii="Times New Roman" w:hAnsi="Times New Roman" w:cs="Times New Roman"/>
          <w:sz w:val="24"/>
          <w:szCs w:val="24"/>
        </w:rPr>
        <w:t>nteligencias Múltiples Revisado</w:t>
      </w:r>
      <w:r w:rsidRPr="001F122E">
        <w:rPr>
          <w:rFonts w:ascii="Times New Roman" w:hAnsi="Times New Roman" w:cs="Times New Roman"/>
          <w:sz w:val="24"/>
          <w:szCs w:val="24"/>
        </w:rPr>
        <w:t xml:space="preserve"> con modificaciones, en una muestra </w:t>
      </w:r>
      <w:r>
        <w:rPr>
          <w:rFonts w:ascii="Times New Roman" w:hAnsi="Times New Roman" w:cs="Times New Roman"/>
          <w:sz w:val="24"/>
          <w:szCs w:val="24"/>
        </w:rPr>
        <w:t>de</w:t>
      </w:r>
      <w:r w:rsidRPr="001F122E">
        <w:rPr>
          <w:rFonts w:ascii="Times New Roman" w:hAnsi="Times New Roman" w:cs="Times New Roman"/>
          <w:sz w:val="24"/>
          <w:szCs w:val="24"/>
        </w:rPr>
        <w:t xml:space="preserve"> </w:t>
      </w:r>
      <w:r>
        <w:rPr>
          <w:rFonts w:ascii="Times New Roman" w:hAnsi="Times New Roman" w:cs="Times New Roman"/>
          <w:sz w:val="24"/>
          <w:szCs w:val="24"/>
        </w:rPr>
        <w:t>495</w:t>
      </w:r>
      <w:r w:rsidRPr="001F122E">
        <w:rPr>
          <w:rFonts w:ascii="Times New Roman" w:hAnsi="Times New Roman" w:cs="Times New Roman"/>
          <w:sz w:val="24"/>
          <w:szCs w:val="24"/>
        </w:rPr>
        <w:t xml:space="preserve"> estudiantes</w:t>
      </w:r>
      <w:r>
        <w:rPr>
          <w:rFonts w:ascii="Times New Roman" w:hAnsi="Times New Roman" w:cs="Times New Roman"/>
          <w:sz w:val="24"/>
          <w:szCs w:val="24"/>
        </w:rPr>
        <w:t xml:space="preserve"> chilenos/as</w:t>
      </w:r>
      <w:r w:rsidRPr="001F122E">
        <w:rPr>
          <w:rFonts w:ascii="Times New Roman" w:hAnsi="Times New Roman" w:cs="Times New Roman"/>
          <w:sz w:val="24"/>
          <w:szCs w:val="24"/>
        </w:rPr>
        <w:t xml:space="preserve"> de </w:t>
      </w:r>
      <w:r>
        <w:rPr>
          <w:rFonts w:ascii="Times New Roman" w:hAnsi="Times New Roman" w:cs="Times New Roman"/>
          <w:sz w:val="24"/>
          <w:szCs w:val="24"/>
        </w:rPr>
        <w:t>la Provincia de Concepción. Se realizar</w:t>
      </w:r>
      <w:bookmarkStart w:id="0" w:name="_GoBack"/>
      <w:bookmarkEnd w:id="0"/>
      <w:r>
        <w:rPr>
          <w:rFonts w:ascii="Times New Roman" w:hAnsi="Times New Roman" w:cs="Times New Roman"/>
          <w:sz w:val="24"/>
          <w:szCs w:val="24"/>
        </w:rPr>
        <w:t xml:space="preserve">on modificaciones del instrumento en su versión de Pérez y </w:t>
      </w:r>
      <w:proofErr w:type="spellStart"/>
      <w:r>
        <w:rPr>
          <w:rFonts w:ascii="Times New Roman" w:hAnsi="Times New Roman" w:cs="Times New Roman"/>
          <w:sz w:val="24"/>
          <w:szCs w:val="24"/>
        </w:rPr>
        <w:t>Copani</w:t>
      </w:r>
      <w:proofErr w:type="spellEnd"/>
      <w:r>
        <w:rPr>
          <w:rFonts w:ascii="Times New Roman" w:hAnsi="Times New Roman" w:cs="Times New Roman"/>
          <w:sz w:val="24"/>
          <w:szCs w:val="24"/>
        </w:rPr>
        <w:t xml:space="preserve"> 2008, </w:t>
      </w:r>
      <w:r w:rsidRPr="001F122E">
        <w:rPr>
          <w:rFonts w:ascii="Times New Roman" w:hAnsi="Times New Roman" w:cs="Times New Roman"/>
          <w:sz w:val="24"/>
          <w:szCs w:val="24"/>
        </w:rPr>
        <w:t>en</w:t>
      </w:r>
      <w:r>
        <w:rPr>
          <w:rFonts w:ascii="Times New Roman" w:hAnsi="Times New Roman" w:cs="Times New Roman"/>
          <w:sz w:val="24"/>
          <w:szCs w:val="24"/>
        </w:rPr>
        <w:t xml:space="preserve"> términos de</w:t>
      </w:r>
      <w:r w:rsidRPr="001F122E">
        <w:rPr>
          <w:rFonts w:ascii="Times New Roman" w:hAnsi="Times New Roman" w:cs="Times New Roman"/>
          <w:sz w:val="24"/>
          <w:szCs w:val="24"/>
        </w:rPr>
        <w:t xml:space="preserve"> redacción</w:t>
      </w:r>
      <w:r>
        <w:rPr>
          <w:rFonts w:ascii="Times New Roman" w:hAnsi="Times New Roman" w:cs="Times New Roman"/>
          <w:sz w:val="24"/>
          <w:szCs w:val="24"/>
        </w:rPr>
        <w:t xml:space="preserve"> e incorporación de ejemplos explicativos en algunos ítems y en su</w:t>
      </w:r>
      <w:r w:rsidRPr="001F122E">
        <w:rPr>
          <w:rFonts w:ascii="Times New Roman" w:hAnsi="Times New Roman" w:cs="Times New Roman"/>
          <w:sz w:val="24"/>
          <w:szCs w:val="24"/>
        </w:rPr>
        <w:t xml:space="preserve"> escala de valoración</w:t>
      </w:r>
      <w:r>
        <w:rPr>
          <w:rFonts w:ascii="Times New Roman" w:hAnsi="Times New Roman" w:cs="Times New Roman"/>
          <w:sz w:val="24"/>
          <w:szCs w:val="24"/>
        </w:rPr>
        <w:t>. Se analizó la estructura factorial del instrumento modificado,</w:t>
      </w:r>
      <w:r w:rsidRPr="001F122E">
        <w:rPr>
          <w:rFonts w:ascii="Times New Roman" w:hAnsi="Times New Roman" w:cs="Times New Roman"/>
          <w:sz w:val="24"/>
          <w:szCs w:val="24"/>
        </w:rPr>
        <w:t xml:space="preserve"> mediante análisis factorial exploratorio y </w:t>
      </w:r>
      <w:r>
        <w:rPr>
          <w:rFonts w:ascii="Times New Roman" w:hAnsi="Times New Roman" w:cs="Times New Roman"/>
          <w:sz w:val="24"/>
          <w:szCs w:val="24"/>
        </w:rPr>
        <w:t xml:space="preserve">la confiabilidad de éste, </w:t>
      </w:r>
      <w:r w:rsidRPr="001F122E">
        <w:rPr>
          <w:rFonts w:ascii="Times New Roman" w:hAnsi="Times New Roman" w:cs="Times New Roman"/>
          <w:sz w:val="24"/>
          <w:szCs w:val="24"/>
        </w:rPr>
        <w:t xml:space="preserve">se calculó </w:t>
      </w:r>
      <w:r>
        <w:rPr>
          <w:rFonts w:ascii="Times New Roman" w:hAnsi="Times New Roman" w:cs="Times New Roman"/>
          <w:sz w:val="24"/>
          <w:szCs w:val="24"/>
        </w:rPr>
        <w:t xml:space="preserve">mediante </w:t>
      </w:r>
      <w:r w:rsidRPr="001F122E">
        <w:rPr>
          <w:rFonts w:ascii="Times New Roman" w:hAnsi="Times New Roman" w:cs="Times New Roman"/>
          <w:sz w:val="24"/>
          <w:szCs w:val="24"/>
        </w:rPr>
        <w:t xml:space="preserve">alfa de </w:t>
      </w:r>
      <w:proofErr w:type="spellStart"/>
      <w:r w:rsidRPr="001F122E">
        <w:rPr>
          <w:rFonts w:ascii="Times New Roman" w:hAnsi="Times New Roman" w:cs="Times New Roman"/>
          <w:sz w:val="24"/>
          <w:szCs w:val="24"/>
        </w:rPr>
        <w:t>Cronbach</w:t>
      </w:r>
      <w:proofErr w:type="spellEnd"/>
      <w:r w:rsidRPr="001F122E">
        <w:rPr>
          <w:rFonts w:ascii="Times New Roman" w:hAnsi="Times New Roman" w:cs="Times New Roman"/>
          <w:sz w:val="24"/>
          <w:szCs w:val="24"/>
        </w:rPr>
        <w:t xml:space="preserve">. Los resultados </w:t>
      </w:r>
      <w:r>
        <w:rPr>
          <w:rFonts w:ascii="Times New Roman" w:hAnsi="Times New Roman" w:cs="Times New Roman"/>
          <w:sz w:val="24"/>
          <w:szCs w:val="24"/>
        </w:rPr>
        <w:t>dan cuenta de</w:t>
      </w:r>
      <w:r w:rsidRPr="001F122E">
        <w:rPr>
          <w:rFonts w:ascii="Times New Roman" w:hAnsi="Times New Roman" w:cs="Times New Roman"/>
          <w:sz w:val="24"/>
          <w:szCs w:val="24"/>
        </w:rPr>
        <w:t xml:space="preserve"> que </w:t>
      </w:r>
      <w:r>
        <w:rPr>
          <w:rFonts w:ascii="Times New Roman" w:hAnsi="Times New Roman" w:cs="Times New Roman"/>
          <w:sz w:val="24"/>
          <w:szCs w:val="24"/>
        </w:rPr>
        <w:t>el Inventario de Autoeficacia para</w:t>
      </w:r>
      <w:r w:rsidRPr="001F122E">
        <w:rPr>
          <w:rFonts w:ascii="Times New Roman" w:hAnsi="Times New Roman" w:cs="Times New Roman"/>
          <w:sz w:val="24"/>
          <w:szCs w:val="24"/>
        </w:rPr>
        <w:t xml:space="preserve"> I</w:t>
      </w:r>
      <w:r>
        <w:rPr>
          <w:rFonts w:ascii="Times New Roman" w:hAnsi="Times New Roman" w:cs="Times New Roman"/>
          <w:sz w:val="24"/>
          <w:szCs w:val="24"/>
        </w:rPr>
        <w:t>nteligencias Múltiples Revisado</w:t>
      </w:r>
      <w:r w:rsidRPr="001F122E">
        <w:rPr>
          <w:rFonts w:ascii="Times New Roman" w:hAnsi="Times New Roman" w:cs="Times New Roman"/>
          <w:sz w:val="24"/>
          <w:szCs w:val="24"/>
        </w:rPr>
        <w:t xml:space="preserve"> </w:t>
      </w:r>
      <w:r>
        <w:rPr>
          <w:rFonts w:ascii="Times New Roman" w:hAnsi="Times New Roman" w:cs="Times New Roman"/>
          <w:sz w:val="24"/>
          <w:szCs w:val="24"/>
        </w:rPr>
        <w:t xml:space="preserve">con modificaciones, cuenta con apropiadas características psicométricas como instrumento de medición, disminuyendo la cantidad total de ítems en comparación al instrumento original. </w:t>
      </w:r>
    </w:p>
    <w:p w:rsidR="00710629" w:rsidRDefault="00710629" w:rsidP="00710629">
      <w:pPr>
        <w:spacing w:after="0" w:line="240" w:lineRule="auto"/>
        <w:jc w:val="both"/>
        <w:rPr>
          <w:rFonts w:ascii="Times New Roman" w:hAnsi="Times New Roman" w:cs="Times New Roman"/>
          <w:b/>
          <w:sz w:val="24"/>
          <w:szCs w:val="24"/>
        </w:rPr>
      </w:pPr>
    </w:p>
    <w:p w:rsidR="00710629" w:rsidRPr="001F122E" w:rsidRDefault="00710629" w:rsidP="007106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Palabras clave:</w:t>
      </w:r>
      <w:r w:rsidRPr="001F122E">
        <w:rPr>
          <w:rFonts w:ascii="Times New Roman" w:hAnsi="Times New Roman" w:cs="Times New Roman"/>
          <w:sz w:val="24"/>
          <w:szCs w:val="24"/>
        </w:rPr>
        <w:t xml:space="preserve"> Autoeficacia, Inteligencias Múltiples, </w:t>
      </w:r>
      <w:r>
        <w:rPr>
          <w:rFonts w:ascii="Times New Roman" w:hAnsi="Times New Roman" w:cs="Times New Roman"/>
          <w:sz w:val="24"/>
          <w:szCs w:val="24"/>
        </w:rPr>
        <w:t>Análisis Psicométrico, Análisis Factorial, Confiabilidad, Inventario de Autoeficacia para Inteligencias Múltiples Revisado</w:t>
      </w:r>
    </w:p>
    <w:p w:rsidR="00710629" w:rsidRDefault="00710629" w:rsidP="008137B7">
      <w:pPr>
        <w:spacing w:after="0" w:line="240" w:lineRule="auto"/>
        <w:jc w:val="both"/>
        <w:rPr>
          <w:rFonts w:ascii="Times New Roman" w:hAnsi="Times New Roman" w:cs="Times New Roman"/>
          <w:b/>
          <w:sz w:val="24"/>
          <w:szCs w:val="24"/>
          <w:lang w:val="en-US"/>
        </w:rPr>
      </w:pPr>
    </w:p>
    <w:p w:rsidR="008137B7" w:rsidRPr="00710629" w:rsidRDefault="008137B7" w:rsidP="008137B7">
      <w:pPr>
        <w:spacing w:after="0" w:line="240" w:lineRule="auto"/>
        <w:jc w:val="both"/>
        <w:rPr>
          <w:rFonts w:ascii="Times New Roman" w:hAnsi="Times New Roman" w:cs="Times New Roman"/>
          <w:b/>
          <w:sz w:val="24"/>
          <w:szCs w:val="24"/>
          <w:lang w:val="en-US"/>
        </w:rPr>
      </w:pPr>
      <w:r w:rsidRPr="00710629">
        <w:rPr>
          <w:rFonts w:ascii="Times New Roman" w:hAnsi="Times New Roman" w:cs="Times New Roman"/>
          <w:b/>
          <w:sz w:val="24"/>
          <w:szCs w:val="24"/>
          <w:lang w:val="en-US"/>
        </w:rPr>
        <w:t>Abstract</w:t>
      </w:r>
    </w:p>
    <w:p w:rsidR="00710629" w:rsidRDefault="00710629" w:rsidP="00710629">
      <w:pPr>
        <w:spacing w:after="0" w:line="240" w:lineRule="auto"/>
        <w:jc w:val="both"/>
        <w:rPr>
          <w:rFonts w:ascii="Times New Roman" w:hAnsi="Times New Roman" w:cs="Times New Roman"/>
          <w:sz w:val="24"/>
          <w:szCs w:val="24"/>
          <w:lang w:val="en-US"/>
        </w:rPr>
      </w:pPr>
    </w:p>
    <w:p w:rsidR="00710629" w:rsidRPr="008F27DB" w:rsidRDefault="00710629" w:rsidP="00710629">
      <w:pPr>
        <w:spacing w:after="0" w:line="240" w:lineRule="auto"/>
        <w:jc w:val="both"/>
        <w:rPr>
          <w:rFonts w:ascii="Times New Roman" w:hAnsi="Times New Roman" w:cs="Times New Roman"/>
          <w:sz w:val="24"/>
          <w:szCs w:val="24"/>
          <w:lang w:val="en-US"/>
        </w:rPr>
      </w:pPr>
      <w:r w:rsidRPr="008F27DB">
        <w:rPr>
          <w:rFonts w:ascii="Times New Roman" w:hAnsi="Times New Roman" w:cs="Times New Roman"/>
          <w:sz w:val="24"/>
          <w:szCs w:val="24"/>
          <w:lang w:val="en-US"/>
        </w:rPr>
        <w:t xml:space="preserve">This paper describes the validation process of the Self-Efficacy Inventory for Multiple Intelligences Revised with modifications, in a sample of </w:t>
      </w:r>
      <w:r>
        <w:rPr>
          <w:rFonts w:ascii="Times New Roman" w:hAnsi="Times New Roman" w:cs="Times New Roman"/>
          <w:sz w:val="24"/>
          <w:szCs w:val="24"/>
          <w:lang w:val="en-US"/>
        </w:rPr>
        <w:t>495</w:t>
      </w:r>
      <w:r w:rsidRPr="008F27DB">
        <w:rPr>
          <w:rFonts w:ascii="Times New Roman" w:hAnsi="Times New Roman" w:cs="Times New Roman"/>
          <w:sz w:val="24"/>
          <w:szCs w:val="24"/>
          <w:lang w:val="en-US"/>
        </w:rPr>
        <w:t xml:space="preserve"> Chilean students from the Province of Concepción. Modifications were made to the instrument in its version of Pérez and </w:t>
      </w:r>
      <w:proofErr w:type="spellStart"/>
      <w:r w:rsidRPr="008F27DB">
        <w:rPr>
          <w:rFonts w:ascii="Times New Roman" w:hAnsi="Times New Roman" w:cs="Times New Roman"/>
          <w:sz w:val="24"/>
          <w:szCs w:val="24"/>
          <w:lang w:val="en-US"/>
        </w:rPr>
        <w:t>Copani</w:t>
      </w:r>
      <w:proofErr w:type="spellEnd"/>
      <w:r w:rsidRPr="008F27DB">
        <w:rPr>
          <w:rFonts w:ascii="Times New Roman" w:hAnsi="Times New Roman" w:cs="Times New Roman"/>
          <w:sz w:val="24"/>
          <w:szCs w:val="24"/>
          <w:lang w:val="en-US"/>
        </w:rPr>
        <w:t xml:space="preserve"> 2008, in terms of writing and incorporating explanatory examples in some items and in its scale of assessment. The factorial structure of the modified instrument was analyzed, by means of exploratory factorial analysis and the reliability of this one, it was calculated by Cronbach's alpha. The results show that the Self-Efficacy Inventory for Multiple Intelligences Revised with modifications, has appropriate psychometric characteristics as a measurement instrument, decreasing the total number of items compared to the original instrument</w:t>
      </w:r>
      <w:r>
        <w:rPr>
          <w:rFonts w:ascii="Times New Roman" w:hAnsi="Times New Roman" w:cs="Times New Roman"/>
          <w:sz w:val="24"/>
          <w:szCs w:val="24"/>
          <w:lang w:val="en-US"/>
        </w:rPr>
        <w:t>.</w:t>
      </w:r>
    </w:p>
    <w:p w:rsidR="00710629" w:rsidRDefault="00710629" w:rsidP="00710629">
      <w:pPr>
        <w:spacing w:after="0" w:line="240" w:lineRule="auto"/>
        <w:jc w:val="both"/>
        <w:rPr>
          <w:rFonts w:ascii="Times New Roman" w:hAnsi="Times New Roman" w:cs="Times New Roman"/>
          <w:b/>
          <w:sz w:val="24"/>
          <w:szCs w:val="24"/>
          <w:lang w:val="en-US"/>
        </w:rPr>
      </w:pPr>
    </w:p>
    <w:p w:rsidR="00710629" w:rsidRPr="00F17396" w:rsidRDefault="00710629" w:rsidP="00710629">
      <w:pPr>
        <w:spacing w:after="0" w:line="240" w:lineRule="auto"/>
        <w:jc w:val="both"/>
        <w:rPr>
          <w:rFonts w:ascii="Times New Roman" w:hAnsi="Times New Roman" w:cs="Times New Roman"/>
          <w:sz w:val="24"/>
          <w:szCs w:val="24"/>
          <w:lang w:val="en-US"/>
        </w:rPr>
      </w:pPr>
      <w:r w:rsidRPr="00F17396">
        <w:rPr>
          <w:rFonts w:ascii="Times New Roman" w:hAnsi="Times New Roman" w:cs="Times New Roman"/>
          <w:b/>
          <w:sz w:val="24"/>
          <w:szCs w:val="24"/>
          <w:lang w:val="en-US"/>
        </w:rPr>
        <w:t>Key words</w:t>
      </w:r>
      <w:r w:rsidRPr="00F17396">
        <w:rPr>
          <w:rFonts w:ascii="Times New Roman" w:hAnsi="Times New Roman" w:cs="Times New Roman"/>
          <w:sz w:val="24"/>
          <w:szCs w:val="24"/>
          <w:lang w:val="en-US"/>
        </w:rPr>
        <w:t xml:space="preserve">: </w:t>
      </w:r>
      <w:r w:rsidRPr="008F27DB">
        <w:rPr>
          <w:rFonts w:ascii="Times New Roman" w:hAnsi="Times New Roman" w:cs="Times New Roman"/>
          <w:sz w:val="24"/>
          <w:szCs w:val="24"/>
          <w:lang w:val="en-US"/>
        </w:rPr>
        <w:t>Self-efficacy, Multiple Intelligences, Psychometric Analysis, Factor Analysis, Reliability, Self-Efficacy Inventory for Multiple Intelligences</w:t>
      </w:r>
      <w:r>
        <w:rPr>
          <w:rFonts w:ascii="Times New Roman" w:hAnsi="Times New Roman" w:cs="Times New Roman"/>
          <w:sz w:val="24"/>
          <w:szCs w:val="24"/>
          <w:lang w:val="en-US"/>
        </w:rPr>
        <w:t xml:space="preserve"> Reviewed</w:t>
      </w:r>
    </w:p>
    <w:p w:rsidR="00C10357" w:rsidRPr="008F27DB" w:rsidRDefault="00C10357">
      <w:pPr>
        <w:rPr>
          <w:lang w:val="en-US"/>
        </w:rPr>
      </w:pPr>
    </w:p>
    <w:sectPr w:rsidR="00C10357" w:rsidRPr="008F27D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26" w:rsidRDefault="00B71126" w:rsidP="008137B7">
      <w:pPr>
        <w:spacing w:after="0" w:line="240" w:lineRule="auto"/>
      </w:pPr>
      <w:r>
        <w:separator/>
      </w:r>
    </w:p>
  </w:endnote>
  <w:endnote w:type="continuationSeparator" w:id="0">
    <w:p w:rsidR="00B71126" w:rsidRDefault="00B71126" w:rsidP="0081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26" w:rsidRDefault="00B71126" w:rsidP="008137B7">
      <w:pPr>
        <w:spacing w:after="0" w:line="240" w:lineRule="auto"/>
      </w:pPr>
      <w:r>
        <w:separator/>
      </w:r>
    </w:p>
  </w:footnote>
  <w:footnote w:type="continuationSeparator" w:id="0">
    <w:p w:rsidR="00B71126" w:rsidRDefault="00B71126" w:rsidP="008137B7">
      <w:pPr>
        <w:spacing w:after="0" w:line="240" w:lineRule="auto"/>
      </w:pPr>
      <w:r>
        <w:continuationSeparator/>
      </w:r>
    </w:p>
  </w:footnote>
  <w:footnote w:id="1">
    <w:p w:rsidR="008137B7" w:rsidRDefault="008137B7">
      <w:pPr>
        <w:pStyle w:val="Textonotapie"/>
      </w:pPr>
      <w:r>
        <w:rPr>
          <w:rStyle w:val="Refdenotaalpie"/>
        </w:rPr>
        <w:footnoteRef/>
      </w:r>
      <w:r>
        <w:t xml:space="preserve"> Correos de contacto de las autoras: </w:t>
      </w:r>
      <w:hyperlink r:id="rId1" w:history="1">
        <w:r w:rsidRPr="00B03AA6">
          <w:rPr>
            <w:rStyle w:val="Hipervnculo"/>
          </w:rPr>
          <w:t>gnavarro@udec.cl</w:t>
        </w:r>
      </w:hyperlink>
      <w:r>
        <w:t xml:space="preserve">; </w:t>
      </w:r>
      <w:hyperlink r:id="rId2" w:history="1">
        <w:r w:rsidRPr="00B03AA6">
          <w:rPr>
            <w:rStyle w:val="Hipervnculo"/>
          </w:rPr>
          <w:t>gabflores@udec.cl</w:t>
        </w:r>
      </w:hyperlink>
      <w:r>
        <w:t xml:space="preserve">; </w:t>
      </w:r>
      <w:r w:rsidR="009D79FA">
        <w:rPr>
          <w:rStyle w:val="Hipervnculo"/>
        </w:rPr>
        <w:t>mgonzalez@udec.cl</w:t>
      </w:r>
      <w:r>
        <w:t xml:space="preserve"> </w:t>
      </w:r>
    </w:p>
  </w:footnote>
  <w:footnote w:id="2">
    <w:p w:rsidR="008137B7" w:rsidRDefault="008137B7">
      <w:pPr>
        <w:pStyle w:val="Textonotapie"/>
      </w:pPr>
      <w:r>
        <w:rPr>
          <w:rStyle w:val="Refdenotaalpie"/>
        </w:rPr>
        <w:footnoteRef/>
      </w:r>
      <w:r>
        <w:t xml:space="preserve"> </w:t>
      </w:r>
      <w:r w:rsidRPr="008137B7">
        <w:t>Doctora en Educación, Magíster en Responsabilidad Social Corporativa, Psicóloga, Universidad de Concepción</w:t>
      </w:r>
    </w:p>
  </w:footnote>
  <w:footnote w:id="3">
    <w:p w:rsidR="008137B7" w:rsidRDefault="008137B7">
      <w:pPr>
        <w:pStyle w:val="Textonotapie"/>
      </w:pPr>
      <w:r>
        <w:rPr>
          <w:rStyle w:val="Refdenotaalpie"/>
        </w:rPr>
        <w:footnoteRef/>
      </w:r>
      <w:r>
        <w:t xml:space="preserve"> </w:t>
      </w:r>
      <w:r w:rsidRPr="008137B7">
        <w:t>Psicóloga, Licenciada en Psicología, Universidad de Concepción</w:t>
      </w:r>
    </w:p>
  </w:footnote>
  <w:footnote w:id="4">
    <w:p w:rsidR="008137B7" w:rsidRDefault="008137B7">
      <w:pPr>
        <w:pStyle w:val="Textonotapie"/>
      </w:pPr>
      <w:r>
        <w:rPr>
          <w:rStyle w:val="Refdenotaalpie"/>
        </w:rPr>
        <w:footnoteRef/>
      </w:r>
      <w:r>
        <w:t xml:space="preserve"> </w:t>
      </w:r>
      <w:proofErr w:type="spellStart"/>
      <w:r w:rsidRPr="008137B7">
        <w:t>MEd</w:t>
      </w:r>
      <w:proofErr w:type="spellEnd"/>
      <w:r w:rsidRPr="008137B7">
        <w:t xml:space="preserve"> </w:t>
      </w:r>
      <w:proofErr w:type="spellStart"/>
      <w:r w:rsidRPr="008137B7">
        <w:t>Psychology</w:t>
      </w:r>
      <w:proofErr w:type="spellEnd"/>
      <w:r w:rsidRPr="008137B7">
        <w:t xml:space="preserve"> and </w:t>
      </w:r>
      <w:proofErr w:type="spellStart"/>
      <w:r w:rsidRPr="008137B7">
        <w:t>Education</w:t>
      </w:r>
      <w:proofErr w:type="spellEnd"/>
      <w:r w:rsidRPr="008137B7">
        <w:t>, Psicóloga, Universidad de Concepción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B7"/>
    <w:rsid w:val="000E6DBC"/>
    <w:rsid w:val="00495EB5"/>
    <w:rsid w:val="00710629"/>
    <w:rsid w:val="008137B7"/>
    <w:rsid w:val="008671D9"/>
    <w:rsid w:val="00875803"/>
    <w:rsid w:val="008F27DB"/>
    <w:rsid w:val="009D79FA"/>
    <w:rsid w:val="00B71126"/>
    <w:rsid w:val="00C10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A6141-5A3F-449A-AF08-E1BC6071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7B7"/>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37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37B7"/>
    <w:rPr>
      <w:sz w:val="20"/>
      <w:szCs w:val="20"/>
      <w:lang w:val="es-CL"/>
    </w:rPr>
  </w:style>
  <w:style w:type="character" w:styleId="Refdenotaalpie">
    <w:name w:val="footnote reference"/>
    <w:basedOn w:val="Fuentedeprrafopredeter"/>
    <w:uiPriority w:val="99"/>
    <w:semiHidden/>
    <w:unhideWhenUsed/>
    <w:rsid w:val="008137B7"/>
    <w:rPr>
      <w:vertAlign w:val="superscript"/>
    </w:rPr>
  </w:style>
  <w:style w:type="character" w:styleId="Hipervnculo">
    <w:name w:val="Hyperlink"/>
    <w:basedOn w:val="Fuentedeprrafopredeter"/>
    <w:uiPriority w:val="99"/>
    <w:unhideWhenUsed/>
    <w:rsid w:val="00813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20742">
      <w:bodyDiv w:val="1"/>
      <w:marLeft w:val="0"/>
      <w:marRight w:val="0"/>
      <w:marTop w:val="0"/>
      <w:marBottom w:val="0"/>
      <w:divBdr>
        <w:top w:val="none" w:sz="0" w:space="0" w:color="auto"/>
        <w:left w:val="none" w:sz="0" w:space="0" w:color="auto"/>
        <w:bottom w:val="none" w:sz="0" w:space="0" w:color="auto"/>
        <w:right w:val="none" w:sz="0" w:space="0" w:color="auto"/>
      </w:divBdr>
    </w:div>
    <w:div w:id="1255238217">
      <w:bodyDiv w:val="1"/>
      <w:marLeft w:val="0"/>
      <w:marRight w:val="0"/>
      <w:marTop w:val="0"/>
      <w:marBottom w:val="0"/>
      <w:divBdr>
        <w:top w:val="none" w:sz="0" w:space="0" w:color="auto"/>
        <w:left w:val="none" w:sz="0" w:space="0" w:color="auto"/>
        <w:bottom w:val="none" w:sz="0" w:space="0" w:color="auto"/>
        <w:right w:val="none" w:sz="0" w:space="0" w:color="auto"/>
      </w:divBdr>
    </w:div>
    <w:div w:id="1686902711">
      <w:bodyDiv w:val="1"/>
      <w:marLeft w:val="0"/>
      <w:marRight w:val="0"/>
      <w:marTop w:val="0"/>
      <w:marBottom w:val="0"/>
      <w:divBdr>
        <w:top w:val="none" w:sz="0" w:space="0" w:color="auto"/>
        <w:left w:val="none" w:sz="0" w:space="0" w:color="auto"/>
        <w:bottom w:val="none" w:sz="0" w:space="0" w:color="auto"/>
        <w:right w:val="none" w:sz="0" w:space="0" w:color="auto"/>
      </w:divBdr>
      <w:divsChild>
        <w:div w:id="1727365053">
          <w:marLeft w:val="-45"/>
          <w:marRight w:val="0"/>
          <w:marTop w:val="0"/>
          <w:marBottom w:val="0"/>
          <w:divBdr>
            <w:top w:val="single" w:sz="6" w:space="0" w:color="FFFFFF"/>
            <w:left w:val="single" w:sz="6" w:space="0" w:color="FFFFFF"/>
            <w:bottom w:val="single" w:sz="6" w:space="0" w:color="FFFFFF"/>
            <w:right w:val="single" w:sz="6" w:space="0" w:color="FFFFFF"/>
          </w:divBdr>
        </w:div>
        <w:div w:id="329913848">
          <w:marLeft w:val="0"/>
          <w:marRight w:val="0"/>
          <w:marTop w:val="0"/>
          <w:marBottom w:val="0"/>
          <w:divBdr>
            <w:top w:val="none" w:sz="0" w:space="0" w:color="auto"/>
            <w:left w:val="none" w:sz="0" w:space="0" w:color="auto"/>
            <w:bottom w:val="none" w:sz="0" w:space="0" w:color="auto"/>
            <w:right w:val="none" w:sz="0" w:space="0" w:color="auto"/>
          </w:divBdr>
        </w:div>
      </w:divsChild>
    </w:div>
    <w:div w:id="17113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gabflores@udec.cl" TargetMode="External"/><Relationship Id="rId1" Type="http://schemas.openxmlformats.org/officeDocument/2006/relationships/hyperlink" Target="mailto:gnavarro@ud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9127-A4F8-482A-A90B-D25DC856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GabSilvana</dc:creator>
  <cp:lastModifiedBy>Vero</cp:lastModifiedBy>
  <cp:revision>6</cp:revision>
  <dcterms:created xsi:type="dcterms:W3CDTF">2018-09-24T14:12:00Z</dcterms:created>
  <dcterms:modified xsi:type="dcterms:W3CDTF">2018-09-24T14:20:00Z</dcterms:modified>
</cp:coreProperties>
</file>