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DDA" w:rsidRDefault="00305DDA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5DDA" w:rsidRDefault="00940668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Desenredando el ambiente: valores y afectos asociados a los animales</w:t>
      </w:r>
    </w:p>
    <w:p w:rsidR="00305DDA" w:rsidRDefault="00305DDA">
      <w:pPr>
        <w:spacing w:line="48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highlight w:val="white"/>
        </w:rPr>
      </w:pPr>
    </w:p>
    <w:p w:rsidR="00305DDA" w:rsidRPr="00940668" w:rsidRDefault="00940668">
      <w:pPr>
        <w:spacing w:line="480" w:lineRule="auto"/>
        <w:jc w:val="center"/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  <w:lang w:val="en-US"/>
        </w:rPr>
      </w:pPr>
      <w:r w:rsidRPr="00940668">
        <w:rPr>
          <w:rFonts w:ascii="Times New Roman" w:eastAsia="Times New Roman" w:hAnsi="Times New Roman" w:cs="Times New Roman"/>
          <w:b/>
          <w:color w:val="212121"/>
          <w:sz w:val="24"/>
          <w:szCs w:val="24"/>
          <w:highlight w:val="white"/>
          <w:lang w:val="en-US"/>
        </w:rPr>
        <w:t>Untangling the environment: values ​​and affects associated with animals</w:t>
      </w:r>
    </w:p>
    <w:p w:rsidR="00305DDA" w:rsidRPr="00940668" w:rsidRDefault="00305DDA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05DDA" w:rsidRPr="00940668" w:rsidRDefault="00305DDA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05DDA" w:rsidRDefault="00940668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Rocío A. Díaz*, Federico J. Sánchez*, Verónica Sevillano** y Marcelo H. Cassini*</w:t>
      </w:r>
    </w:p>
    <w:p w:rsidR="00305DDA" w:rsidRDefault="00305DDA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5DDA" w:rsidRDefault="00305DDA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5DDA" w:rsidRDefault="00940668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*Laboratorio de Biología del Comportamiento, Instituto de Biología y Medicina Experimental, Obligado 2490, 1428 CABA, Argentina</w:t>
      </w:r>
    </w:p>
    <w:p w:rsidR="00305DDA" w:rsidRDefault="00940668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**Departamento de Psicología Social y Metodología, Facultad de Psicología, Campus de Cantoblanco, 28049, Madrid, España </w:t>
      </w:r>
    </w:p>
    <w:p w:rsidR="00305DDA" w:rsidRDefault="00305DDA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5DDA" w:rsidRDefault="00305DDA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5DDA" w:rsidRDefault="00305DDA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305DDA" w:rsidSect="007A4587">
      <w:pgSz w:w="11906" w:h="16838"/>
      <w:pgMar w:top="1440" w:right="1701" w:bottom="1440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5C2" w:rsidRDefault="002605C2">
      <w:r>
        <w:separator/>
      </w:r>
    </w:p>
  </w:endnote>
  <w:endnote w:type="continuationSeparator" w:id="0">
    <w:p w:rsidR="002605C2" w:rsidRDefault="0026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5C2" w:rsidRDefault="002605C2">
      <w:r>
        <w:separator/>
      </w:r>
    </w:p>
  </w:footnote>
  <w:footnote w:type="continuationSeparator" w:id="0">
    <w:p w:rsidR="002605C2" w:rsidRDefault="00260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DA"/>
    <w:rsid w:val="002605C2"/>
    <w:rsid w:val="002D6F68"/>
    <w:rsid w:val="00305DDA"/>
    <w:rsid w:val="00326EB1"/>
    <w:rsid w:val="004D2752"/>
    <w:rsid w:val="007A4587"/>
    <w:rsid w:val="0082462C"/>
    <w:rsid w:val="00853590"/>
    <w:rsid w:val="00940668"/>
    <w:rsid w:val="00E56DEF"/>
    <w:rsid w:val="00F8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21608B-6463-4E56-B510-04E6673C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6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mhc</dc:creator>
  <cp:lastModifiedBy>marcelo cassini</cp:lastModifiedBy>
  <cp:revision>2</cp:revision>
  <dcterms:created xsi:type="dcterms:W3CDTF">2019-02-01T12:33:00Z</dcterms:created>
  <dcterms:modified xsi:type="dcterms:W3CDTF">2019-02-01T12:33:00Z</dcterms:modified>
</cp:coreProperties>
</file>