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5670" w:rsidRPr="00465724" w:rsidRDefault="008E5670" w:rsidP="008E5670">
      <w:pPr>
        <w:spacing w:after="100" w:afterAutospacing="1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46572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Publicación científica de asesores de tesis de psicología de 27 universidades peruanas</w:t>
      </w:r>
    </w:p>
    <w:p w:rsidR="008E5670" w:rsidRPr="00465724" w:rsidRDefault="008E5670" w:rsidP="008E5670">
      <w:pPr>
        <w:spacing w:after="100" w:afterAutospacing="1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proofErr w:type="spellStart"/>
      <w:r w:rsidRPr="0046572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Scientific</w:t>
      </w:r>
      <w:proofErr w:type="spellEnd"/>
      <w:r w:rsidRPr="0046572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46572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publication</w:t>
      </w:r>
      <w:proofErr w:type="spellEnd"/>
      <w:r w:rsidRPr="0046572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of </w:t>
      </w:r>
      <w:proofErr w:type="spellStart"/>
      <w:r w:rsidRPr="0046572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psychology</w:t>
      </w:r>
      <w:proofErr w:type="spellEnd"/>
      <w:r w:rsidRPr="0046572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46572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thesis</w:t>
      </w:r>
      <w:proofErr w:type="spellEnd"/>
      <w:r w:rsidRPr="0046572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46572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advisors</w:t>
      </w:r>
      <w:proofErr w:type="spellEnd"/>
      <w:r w:rsidRPr="0046572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46572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from</w:t>
      </w:r>
      <w:proofErr w:type="spellEnd"/>
      <w:r w:rsidRPr="0046572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27 </w:t>
      </w:r>
      <w:proofErr w:type="spellStart"/>
      <w:r w:rsidRPr="0046572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Peruvian</w:t>
      </w:r>
      <w:proofErr w:type="spellEnd"/>
      <w:r w:rsidRPr="0046572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46572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universities</w:t>
      </w:r>
      <w:proofErr w:type="spellEnd"/>
    </w:p>
    <w:p w:rsidR="008E5670" w:rsidRPr="00465724" w:rsidRDefault="008E5670" w:rsidP="008E5670">
      <w:pPr>
        <w:spacing w:after="100" w:afterAutospacing="1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65724">
        <w:rPr>
          <w:rFonts w:ascii="Times New Roman" w:hAnsi="Times New Roman" w:cs="Times New Roman"/>
          <w:color w:val="000000" w:themeColor="text1"/>
          <w:sz w:val="24"/>
          <w:szCs w:val="24"/>
        </w:rPr>
        <w:t>O. Javier Mamani-Benito</w:t>
      </w:r>
      <w:r>
        <w:rPr>
          <w:rStyle w:val="Refdenotaalpie"/>
          <w:rFonts w:ascii="Times New Roman" w:hAnsi="Times New Roman" w:cs="Times New Roman"/>
          <w:color w:val="000000" w:themeColor="text1"/>
          <w:sz w:val="24"/>
          <w:szCs w:val="24"/>
        </w:rPr>
        <w:footnoteReference w:id="1"/>
      </w:r>
      <w:proofErr w:type="gramStart"/>
      <w:r w:rsidRPr="00465724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,2</w:t>
      </w:r>
      <w:proofErr w:type="gramEnd"/>
      <w:r w:rsidRPr="004657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465724">
        <w:rPr>
          <w:rFonts w:ascii="Times New Roman" w:hAnsi="Times New Roman" w:cs="Times New Roman"/>
          <w:color w:val="000000" w:themeColor="text1"/>
          <w:sz w:val="24"/>
          <w:szCs w:val="24"/>
        </w:rPr>
        <w:t>Araseli</w:t>
      </w:r>
      <w:proofErr w:type="spellEnd"/>
      <w:r w:rsidRPr="004657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Verastegui-Diaz</w:t>
      </w:r>
      <w:r w:rsidRPr="00465724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3</w:t>
      </w:r>
      <w:r w:rsidRPr="00465724">
        <w:rPr>
          <w:rFonts w:ascii="Times New Roman" w:hAnsi="Times New Roman" w:cs="Times New Roman"/>
          <w:color w:val="000000" w:themeColor="text1"/>
          <w:sz w:val="24"/>
          <w:szCs w:val="24"/>
        </w:rPr>
        <w:t>, Christian R. Mejia</w:t>
      </w:r>
      <w:r w:rsidRPr="00465724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4</w:t>
      </w:r>
      <w:r w:rsidRPr="00465724">
        <w:rPr>
          <w:rFonts w:ascii="Times New Roman" w:hAnsi="Times New Roman" w:cs="Times New Roman"/>
          <w:color w:val="000000" w:themeColor="text1"/>
          <w:sz w:val="24"/>
          <w:szCs w:val="24"/>
        </w:rPr>
        <w:t>, Tomas Caycho-Rodríguez</w:t>
      </w:r>
      <w:r w:rsidRPr="00465724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5</w:t>
      </w:r>
    </w:p>
    <w:p w:rsidR="008E5670" w:rsidRPr="00465724" w:rsidRDefault="008E5670" w:rsidP="008E5670">
      <w:pPr>
        <w:pStyle w:val="Prrafodelista"/>
        <w:spacing w:after="100" w:afterAutospacing="1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65724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1</w:t>
      </w:r>
      <w:r w:rsidRPr="00465724">
        <w:rPr>
          <w:rFonts w:ascii="Times New Roman" w:hAnsi="Times New Roman" w:cs="Times New Roman"/>
          <w:color w:val="000000" w:themeColor="text1"/>
          <w:sz w:val="24"/>
          <w:szCs w:val="24"/>
        </w:rPr>
        <w:t>Universidad Peruana Unión. Juliaca, Perú.</w:t>
      </w:r>
    </w:p>
    <w:p w:rsidR="008E5670" w:rsidRPr="00465724" w:rsidRDefault="008E5670" w:rsidP="008E5670">
      <w:pPr>
        <w:pStyle w:val="Prrafodelista"/>
        <w:spacing w:after="100" w:afterAutospacing="1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65724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2</w:t>
      </w:r>
      <w:r w:rsidRPr="00465724">
        <w:rPr>
          <w:rFonts w:ascii="Times New Roman" w:hAnsi="Times New Roman" w:cs="Times New Roman"/>
          <w:color w:val="000000" w:themeColor="text1"/>
          <w:sz w:val="24"/>
          <w:szCs w:val="24"/>
        </w:rPr>
        <w:t>Universidad Privada San Carlos. Puno, Perú</w:t>
      </w:r>
    </w:p>
    <w:p w:rsidR="008E5670" w:rsidRPr="00465724" w:rsidRDefault="008E5670" w:rsidP="008E5670">
      <w:pPr>
        <w:pStyle w:val="Prrafodelista"/>
        <w:spacing w:after="100" w:afterAutospacing="1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65724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3</w:t>
      </w:r>
      <w:r w:rsidRPr="00465724">
        <w:rPr>
          <w:rFonts w:ascii="Times New Roman" w:hAnsi="Times New Roman" w:cs="Times New Roman"/>
          <w:color w:val="000000" w:themeColor="text1"/>
          <w:sz w:val="24"/>
          <w:szCs w:val="24"/>
        </w:rPr>
        <w:t>Universidad Ricardo Palma. Lima, Perú.</w:t>
      </w:r>
    </w:p>
    <w:p w:rsidR="008E5670" w:rsidRPr="00465724" w:rsidRDefault="008E5670" w:rsidP="008E5670">
      <w:pPr>
        <w:pStyle w:val="Prrafodelista"/>
        <w:spacing w:after="100" w:afterAutospacing="1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65724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4</w:t>
      </w:r>
      <w:r w:rsidRPr="00465724">
        <w:rPr>
          <w:rFonts w:ascii="Times New Roman" w:hAnsi="Times New Roman" w:cs="Times New Roman"/>
          <w:color w:val="000000" w:themeColor="text1"/>
          <w:sz w:val="24"/>
          <w:szCs w:val="24"/>
        </w:rPr>
        <w:t>Universidad Continental. Lima, Perú.</w:t>
      </w:r>
    </w:p>
    <w:p w:rsidR="008E5670" w:rsidRPr="00465724" w:rsidRDefault="008E5670" w:rsidP="008E5670">
      <w:pPr>
        <w:pStyle w:val="Prrafodelista"/>
        <w:spacing w:after="100" w:afterAutospacing="1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65724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5</w:t>
      </w:r>
      <w:r w:rsidRPr="00465724">
        <w:rPr>
          <w:rFonts w:ascii="Times New Roman" w:hAnsi="Times New Roman" w:cs="Times New Roman"/>
          <w:color w:val="000000" w:themeColor="text1"/>
          <w:sz w:val="24"/>
          <w:szCs w:val="24"/>
        </w:rPr>
        <w:t>Universidad Privada del Norte. Lima, Perú.</w:t>
      </w:r>
    </w:p>
    <w:p w:rsidR="008E5670" w:rsidRPr="00465724" w:rsidRDefault="008E5670" w:rsidP="008E5670">
      <w:pPr>
        <w:spacing w:after="100" w:afterAutospacing="1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8E5670" w:rsidRPr="00465724" w:rsidRDefault="008E5670" w:rsidP="008E5670">
      <w:pPr>
        <w:spacing w:after="100" w:afterAutospacing="1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8E5670" w:rsidRPr="00465724" w:rsidRDefault="008E5670" w:rsidP="008E5670">
      <w:pPr>
        <w:spacing w:after="100" w:afterAutospacing="1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8E5670" w:rsidRPr="00465724" w:rsidRDefault="008E5670" w:rsidP="008E5670">
      <w:pPr>
        <w:spacing w:after="100" w:afterAutospacing="1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8E5670" w:rsidRPr="00465724" w:rsidRDefault="008E5670" w:rsidP="008E5670">
      <w:pPr>
        <w:spacing w:after="100" w:afterAutospacing="1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8E5670" w:rsidRPr="00465724" w:rsidRDefault="008E5670" w:rsidP="008E5670">
      <w:pPr>
        <w:spacing w:after="100" w:afterAutospacing="1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8E5670" w:rsidRPr="00465724" w:rsidRDefault="008E5670" w:rsidP="008E5670">
      <w:pPr>
        <w:spacing w:after="100" w:afterAutospacing="1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8E5670" w:rsidRPr="00465724" w:rsidRDefault="008E5670" w:rsidP="008E5670">
      <w:pPr>
        <w:spacing w:after="100" w:afterAutospacing="1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8E5670" w:rsidRPr="00465724" w:rsidRDefault="008E5670" w:rsidP="008E5670">
      <w:pPr>
        <w:spacing w:after="100" w:afterAutospacing="1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8E5670" w:rsidRPr="00465724" w:rsidRDefault="008E5670" w:rsidP="008E5670">
      <w:pPr>
        <w:spacing w:after="100" w:afterAutospacing="1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8E5670" w:rsidRPr="00465724" w:rsidRDefault="008E5670" w:rsidP="008E5670">
      <w:pPr>
        <w:spacing w:after="100" w:afterAutospacing="1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8E5670" w:rsidRPr="00465724" w:rsidRDefault="008E5670" w:rsidP="008E5670">
      <w:pPr>
        <w:spacing w:after="100" w:afterAutospacing="1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8E5670" w:rsidRPr="00465724" w:rsidRDefault="008E5670" w:rsidP="008E5670">
      <w:pPr>
        <w:spacing w:after="100" w:afterAutospacing="1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8E5670" w:rsidRPr="00465724" w:rsidRDefault="008E5670" w:rsidP="008E5670">
      <w:pPr>
        <w:spacing w:after="100" w:afterAutospacing="1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80043A" w:rsidRDefault="0080043A"/>
    <w:sectPr w:rsidR="0080043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0937" w:rsidRDefault="00BC0937" w:rsidP="008E5670">
      <w:pPr>
        <w:spacing w:after="0" w:line="240" w:lineRule="auto"/>
      </w:pPr>
      <w:r>
        <w:separator/>
      </w:r>
    </w:p>
  </w:endnote>
  <w:endnote w:type="continuationSeparator" w:id="0">
    <w:p w:rsidR="00BC0937" w:rsidRDefault="00BC0937" w:rsidP="008E56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0937" w:rsidRDefault="00BC0937" w:rsidP="008E5670">
      <w:pPr>
        <w:spacing w:after="0" w:line="240" w:lineRule="auto"/>
      </w:pPr>
      <w:r>
        <w:separator/>
      </w:r>
    </w:p>
  </w:footnote>
  <w:footnote w:type="continuationSeparator" w:id="0">
    <w:p w:rsidR="00BC0937" w:rsidRDefault="00BC0937" w:rsidP="008E5670">
      <w:pPr>
        <w:spacing w:after="0" w:line="240" w:lineRule="auto"/>
      </w:pPr>
      <w:r>
        <w:continuationSeparator/>
      </w:r>
    </w:p>
  </w:footnote>
  <w:footnote w:id="1">
    <w:p w:rsidR="008E5670" w:rsidRPr="00465724" w:rsidRDefault="008E5670" w:rsidP="008E5670">
      <w:pPr>
        <w:pStyle w:val="Textonotapie"/>
        <w:rPr>
          <w:rFonts w:ascii="Times New Roman" w:hAnsi="Times New Roman" w:cs="Times New Roman"/>
          <w:sz w:val="22"/>
          <w:szCs w:val="22"/>
        </w:rPr>
      </w:pPr>
      <w:r w:rsidRPr="00465724">
        <w:rPr>
          <w:rStyle w:val="Refdenotaalpie"/>
          <w:rFonts w:ascii="Times New Roman" w:hAnsi="Times New Roman" w:cs="Times New Roman"/>
          <w:sz w:val="22"/>
          <w:szCs w:val="22"/>
        </w:rPr>
        <w:footnoteRef/>
      </w:r>
      <w:r w:rsidRPr="00465724">
        <w:rPr>
          <w:rFonts w:ascii="Times New Roman" w:hAnsi="Times New Roman" w:cs="Times New Roman"/>
          <w:sz w:val="22"/>
          <w:szCs w:val="22"/>
        </w:rPr>
        <w:t xml:space="preserve"> </w:t>
      </w:r>
      <w:r w:rsidR="00531271">
        <w:rPr>
          <w:rFonts w:ascii="Times New Roman" w:hAnsi="Times New Roman" w:cs="Times New Roman"/>
          <w:sz w:val="22"/>
          <w:szCs w:val="22"/>
        </w:rPr>
        <w:t>Contacto:</w:t>
      </w:r>
      <w:bookmarkStart w:id="0" w:name="_GoBack"/>
      <w:bookmarkEnd w:id="0"/>
      <w:r w:rsidRPr="00465724">
        <w:rPr>
          <w:rFonts w:ascii="Times New Roman" w:hAnsi="Times New Roman" w:cs="Times New Roman"/>
          <w:sz w:val="22"/>
          <w:szCs w:val="22"/>
        </w:rPr>
        <w:t xml:space="preserve"> oscar.mb@upeu.edu.pe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5670"/>
    <w:rsid w:val="00531271"/>
    <w:rsid w:val="0080043A"/>
    <w:rsid w:val="008E5670"/>
    <w:rsid w:val="00BC0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9B58C2E6-A2B7-4E57-A59F-3DE96BA8E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567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E5670"/>
    <w:pPr>
      <w:ind w:left="720"/>
      <w:contextualSpacing/>
    </w:pPr>
  </w:style>
  <w:style w:type="paragraph" w:styleId="Textonotapie">
    <w:name w:val="footnote text"/>
    <w:basedOn w:val="Normal"/>
    <w:link w:val="TextonotapieCar"/>
    <w:uiPriority w:val="99"/>
    <w:semiHidden/>
    <w:unhideWhenUsed/>
    <w:rsid w:val="008E5670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8E5670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8E567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75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Microsoft</cp:lastModifiedBy>
  <cp:revision>2</cp:revision>
  <dcterms:created xsi:type="dcterms:W3CDTF">2019-04-24T03:55:00Z</dcterms:created>
  <dcterms:modified xsi:type="dcterms:W3CDTF">2019-04-24T04:00:00Z</dcterms:modified>
</cp:coreProperties>
</file>