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4CC" w:rsidRPr="00A834CC" w:rsidRDefault="00A834CC" w:rsidP="00A834CC">
      <w:pPr>
        <w:spacing w:after="0" w:line="240" w:lineRule="auto"/>
        <w:rPr>
          <w:rFonts w:ascii="Times New Roman" w:eastAsia="Times New Roman" w:hAnsi="Times New Roman" w:cs="Times New Roman"/>
          <w:sz w:val="24"/>
          <w:szCs w:val="24"/>
        </w:rPr>
      </w:pPr>
      <w:r w:rsidRPr="00A834CC">
        <w:rPr>
          <w:rFonts w:ascii="Segoe UI" w:eastAsia="Times New Roman" w:hAnsi="Segoe UI" w:cs="Segoe UI"/>
          <w:b/>
          <w:bCs/>
          <w:sz w:val="24"/>
          <w:szCs w:val="24"/>
          <w:shd w:val="clear" w:color="auto" w:fill="FFFFFF"/>
        </w:rPr>
        <w:t>Directrices del revisor/a</w:t>
      </w:r>
    </w:p>
    <w:p w:rsidR="00A834CC" w:rsidRPr="00A834CC" w:rsidRDefault="00A834CC" w:rsidP="00C72746">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ripeditor007@gmail.com.</w:t>
      </w:r>
    </w:p>
    <w:p w:rsidR="00A834CC" w:rsidRPr="00A834CC"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(1) Originalidad. El manuscrito ofrece una contribución oportuna, nueva y significativa a la psicología interamericana.</w:t>
      </w:r>
    </w:p>
    <w:p w:rsidR="00A834CC"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El artículo expande la comprensión teórica, empírica y práctica del tema.</w:t>
      </w:r>
    </w:p>
    <w:p w:rsidR="00C72746" w:rsidRPr="00A834CC" w:rsidRDefault="00C72746"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C72746">
        <w:rPr>
          <w:rFonts w:ascii="Segoe UI" w:eastAsia="Times New Roman" w:hAnsi="Segoe UI" w:cs="Segoe UI"/>
          <w:i/>
          <w:sz w:val="21"/>
          <w:szCs w:val="21"/>
        </w:rPr>
        <w:t>Como tal, el escrito no es novedoso, pues refiere a la relación entre el concepto de Dios y la felicidad. Quizás lo novedoso estaría en el planteamiento antes – después del huracán; no obstante, no son claras las diferencias, salvo que se sostiene que después del huracán la felicidad está más anclada a la posibilidad y satisfacción por ayudar.</w:t>
      </w:r>
    </w:p>
    <w:p w:rsidR="00A834CC"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(2) Investigación [si corresponde]. Si el documento se basa en evidencia empírica, ¿se ajusta la metodología cuantitativa o cualitativa a la (s) pregunta (s) de investigación? ¿Las técnicas de muestreo, la recolección sistemática de datos y el análisis de datos son apropiados para el estudio? ¿Los datos apoyan los hallazgos? ¿Se contextualizan los hallazgos a la luz de la literatura previa?</w:t>
      </w:r>
    </w:p>
    <w:p w:rsidR="00C72746" w:rsidRPr="00C72746" w:rsidRDefault="00C72746"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C72746">
        <w:rPr>
          <w:rFonts w:ascii="Segoe UI" w:eastAsia="Times New Roman" w:hAnsi="Segoe UI" w:cs="Segoe UI"/>
          <w:i/>
          <w:sz w:val="21"/>
          <w:szCs w:val="21"/>
        </w:rPr>
        <w:t xml:space="preserve">La pregunta termina siendo inferida, mas no es explícita. Es evidentemente una investigación cualitativa, pero no se especifican detalles de los instrumentos utilizados para la obtención de la información, ni de las categorías contempladas para el análisis; por ello, se dificulta identificar con claridad cuáles fueron los tópicos de interés, así como la existencia de diferencias antes y después de la tragedia. </w:t>
      </w:r>
    </w:p>
    <w:p w:rsidR="00C72746" w:rsidRPr="00C72746" w:rsidRDefault="00C72746"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C72746">
        <w:rPr>
          <w:rFonts w:ascii="Segoe UI" w:eastAsia="Times New Roman" w:hAnsi="Segoe UI" w:cs="Segoe UI"/>
          <w:i/>
          <w:sz w:val="21"/>
          <w:szCs w:val="21"/>
        </w:rPr>
        <w:t>Los autores describen la muestra, pero no informan porque estos participantes podrían ser los que mejor información de calidad pueden aportar.</w:t>
      </w:r>
    </w:p>
    <w:p w:rsidR="00C72746" w:rsidRPr="00C72746" w:rsidRDefault="00C72746"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C72746">
        <w:rPr>
          <w:rFonts w:ascii="Segoe UI" w:eastAsia="Times New Roman" w:hAnsi="Segoe UI" w:cs="Segoe UI"/>
          <w:i/>
          <w:sz w:val="21"/>
          <w:szCs w:val="21"/>
        </w:rPr>
        <w:t xml:space="preserve">No se informa si los autores se apoyaron en algún software tipo Atlas Ti, </w:t>
      </w:r>
      <w:proofErr w:type="spellStart"/>
      <w:r w:rsidRPr="00C72746">
        <w:rPr>
          <w:rFonts w:ascii="Segoe UI" w:eastAsia="Times New Roman" w:hAnsi="Segoe UI" w:cs="Segoe UI"/>
          <w:i/>
          <w:sz w:val="21"/>
          <w:szCs w:val="21"/>
        </w:rPr>
        <w:t>Ethnografh</w:t>
      </w:r>
      <w:proofErr w:type="spellEnd"/>
      <w:r w:rsidRPr="00C72746">
        <w:rPr>
          <w:rFonts w:ascii="Segoe UI" w:eastAsia="Times New Roman" w:hAnsi="Segoe UI" w:cs="Segoe UI"/>
          <w:i/>
          <w:sz w:val="21"/>
          <w:szCs w:val="21"/>
        </w:rPr>
        <w:t xml:space="preserve">, </w:t>
      </w:r>
      <w:proofErr w:type="spellStart"/>
      <w:r w:rsidRPr="00C72746">
        <w:rPr>
          <w:rFonts w:ascii="Segoe UI" w:eastAsia="Times New Roman" w:hAnsi="Segoe UI" w:cs="Segoe UI"/>
          <w:i/>
          <w:sz w:val="21"/>
          <w:szCs w:val="21"/>
        </w:rPr>
        <w:t>NVivo</w:t>
      </w:r>
      <w:proofErr w:type="spellEnd"/>
      <w:r w:rsidRPr="00C72746">
        <w:rPr>
          <w:rFonts w:ascii="Segoe UI" w:eastAsia="Times New Roman" w:hAnsi="Segoe UI" w:cs="Segoe UI"/>
          <w:i/>
          <w:sz w:val="21"/>
          <w:szCs w:val="21"/>
        </w:rPr>
        <w:t xml:space="preserve"> u otro que facilitara la sistematización. De igual manera, deben hacer explícito cual fue el criterio para triangular la información. </w:t>
      </w:r>
    </w:p>
    <w:p w:rsidR="00C72746" w:rsidRPr="00A834CC" w:rsidRDefault="00C72746"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C72746">
        <w:rPr>
          <w:rFonts w:ascii="Segoe UI" w:eastAsia="Times New Roman" w:hAnsi="Segoe UI" w:cs="Segoe UI"/>
          <w:i/>
          <w:sz w:val="21"/>
          <w:szCs w:val="21"/>
        </w:rPr>
        <w:t>Se contextualizan los hallazgos con relación a antecedentes conceptuales y empíricos, pero sobreestimando el alcance de los resultados.</w:t>
      </w:r>
    </w:p>
    <w:p w:rsidR="00A834CC" w:rsidRPr="00C72746"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(3) Teoría [si corresponde]. Este documento se basa en un examen sistemático y reflexivo de una o más publicaciones de perspectivas teóricas o conceptuales.</w:t>
      </w:r>
    </w:p>
    <w:p w:rsidR="00C72746" w:rsidRPr="00A834CC" w:rsidRDefault="00C72746"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1406CD">
        <w:rPr>
          <w:rFonts w:ascii="Segoe UI" w:eastAsia="Times New Roman" w:hAnsi="Segoe UI" w:cs="Segoe UI"/>
          <w:i/>
          <w:sz w:val="21"/>
          <w:szCs w:val="21"/>
        </w:rPr>
        <w:t>En t</w:t>
      </w:r>
      <w:r w:rsidR="001406CD" w:rsidRPr="001406CD">
        <w:rPr>
          <w:rFonts w:ascii="Segoe UI" w:eastAsia="Times New Roman" w:hAnsi="Segoe UI" w:cs="Segoe UI"/>
          <w:i/>
          <w:sz w:val="21"/>
          <w:szCs w:val="21"/>
        </w:rPr>
        <w:t>érminos generales, se identifica que hay consulta de referentes importantes a nivel teórico y conceptual sobre el tema</w:t>
      </w:r>
      <w:r w:rsidR="001406CD">
        <w:rPr>
          <w:rFonts w:ascii="Segoe UI" w:eastAsia="Times New Roman" w:hAnsi="Segoe UI" w:cs="Segoe UI"/>
          <w:i/>
          <w:sz w:val="21"/>
          <w:szCs w:val="21"/>
        </w:rPr>
        <w:t>. No obstante, puede denotar un sesgo de los investigadores, pues existe también literatura científica que plantea que dicha felicidad depende de otras dimensiones del ser humano, la cual debería ser contrastada acá.</w:t>
      </w:r>
    </w:p>
    <w:p w:rsidR="00A834CC"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 xml:space="preserve">(4) Practicar [si es aplicable]. El manuscrito proporciona información que será útil en la práctica de la psicología por parte de un público objetivo y / o los lectores interdisciplinarios de la revista. El contenido puede incluir, entre otros, estudios de casos, narrativas de supervisión o proyectos de </w:t>
      </w:r>
      <w:r w:rsidRPr="00A834CC">
        <w:rPr>
          <w:rFonts w:ascii="Segoe UI" w:eastAsia="Times New Roman" w:hAnsi="Segoe UI" w:cs="Segoe UI"/>
          <w:sz w:val="21"/>
          <w:szCs w:val="21"/>
        </w:rPr>
        <w:lastRenderedPageBreak/>
        <w:t>demostración. Se discuten las implicaciones para la práctica de supervisión en entornos clínicos, organizativos y educativos.</w:t>
      </w:r>
    </w:p>
    <w:p w:rsidR="001406CD" w:rsidRPr="00A834CC" w:rsidRDefault="001406CD"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1406CD">
        <w:rPr>
          <w:rFonts w:ascii="Segoe UI" w:eastAsia="Times New Roman" w:hAnsi="Segoe UI" w:cs="Segoe UI"/>
          <w:i/>
          <w:sz w:val="21"/>
          <w:szCs w:val="21"/>
        </w:rPr>
        <w:t>Más que direccionar hacia un plano aplicado, el texto va dirigido a comprender como en Puerto Rico se conciben las ideas de Dios y de la religión como factores predisponentes de la felicidad</w:t>
      </w:r>
    </w:p>
    <w:p w:rsidR="00A834CC"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(5) Revisión de la literatura. Los autores revisan críticamente la literatura relevante y demuestran una comprensión del conocimiento actual relacionado con el tema. Los autores se basan en la literatura existente para formular ideas para esta presentación.</w:t>
      </w:r>
    </w:p>
    <w:p w:rsidR="001406CD" w:rsidRPr="00A834CC" w:rsidRDefault="001406CD"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1406CD">
        <w:rPr>
          <w:rFonts w:ascii="Segoe UI" w:eastAsia="Times New Roman" w:hAnsi="Segoe UI" w:cs="Segoe UI"/>
          <w:i/>
          <w:sz w:val="21"/>
          <w:szCs w:val="21"/>
        </w:rPr>
        <w:t>Los autores retoman referentes relevantes y actuales para el desarrollo de su presentación</w:t>
      </w:r>
    </w:p>
    <w:p w:rsidR="00A834CC"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(6) Escritura. ¿Está el manuscrito bien escrito, gramaticalmente correcto, libre de errores ortográficos, cohesivo y lógicamente organizado? ¿Se exponen claramente las conclusiones? ¿Los autores hacen referencia a las fuentes primarias y secundarias de manera apropiada utilizando el manual de publicación de APA?</w:t>
      </w:r>
    </w:p>
    <w:p w:rsidR="001406CD" w:rsidRPr="00A834CC" w:rsidRDefault="001406CD" w:rsidP="00B34CE9">
      <w:pPr>
        <w:shd w:val="clear" w:color="auto" w:fill="FFFFFF"/>
        <w:spacing w:before="100" w:beforeAutospacing="1" w:after="100" w:afterAutospacing="1" w:line="240" w:lineRule="auto"/>
        <w:rPr>
          <w:rFonts w:ascii="Segoe UI" w:eastAsia="Times New Roman" w:hAnsi="Segoe UI" w:cs="Segoe UI"/>
          <w:i/>
          <w:sz w:val="21"/>
          <w:szCs w:val="21"/>
        </w:rPr>
      </w:pPr>
      <w:r w:rsidRPr="00B34CE9">
        <w:rPr>
          <w:rFonts w:ascii="Segoe UI" w:eastAsia="Times New Roman" w:hAnsi="Segoe UI" w:cs="Segoe UI"/>
          <w:i/>
          <w:sz w:val="21"/>
          <w:szCs w:val="21"/>
        </w:rPr>
        <w:t xml:space="preserve">Se evidencian algunas dificultades para la redacción en tercera persona, la citación de los extractos que tomaron de los discursos de los participantes y presencia de errores ortográficos. Debe haber una mayor coherencia entre los resultados y la discusión, ya que esta última sobrepasa el alcance de los hallazgos. Las conclusiones del texto no son explícitas. Las referencias </w:t>
      </w:r>
      <w:r w:rsidR="00B34CE9" w:rsidRPr="00B34CE9">
        <w:rPr>
          <w:rFonts w:ascii="Segoe UI" w:eastAsia="Times New Roman" w:hAnsi="Segoe UI" w:cs="Segoe UI"/>
          <w:i/>
          <w:sz w:val="21"/>
          <w:szCs w:val="21"/>
        </w:rPr>
        <w:t>cumplen con el estilo APA, salvo una que no corresponde al orden alfabético.</w:t>
      </w:r>
    </w:p>
    <w:p w:rsidR="00A834CC" w:rsidRPr="00A834CC" w:rsidRDefault="00A834CC" w:rsidP="00B34CE9">
      <w:pPr>
        <w:shd w:val="clear" w:color="auto" w:fill="FFFFFF"/>
        <w:spacing w:before="100" w:beforeAutospacing="1" w:after="100" w:afterAutospacing="1" w:line="240" w:lineRule="auto"/>
        <w:rPr>
          <w:rFonts w:ascii="Segoe UI" w:eastAsia="Times New Roman" w:hAnsi="Segoe UI" w:cs="Segoe UI"/>
          <w:sz w:val="21"/>
          <w:szCs w:val="21"/>
        </w:rPr>
      </w:pPr>
      <w:r w:rsidRPr="00A834CC">
        <w:rPr>
          <w:rFonts w:ascii="Segoe UI" w:eastAsia="Times New Roman" w:hAnsi="Segoe UI" w:cs="Segoe UI"/>
          <w:sz w:val="21"/>
          <w:szCs w:val="21"/>
        </w:rPr>
        <w:t>(</w:t>
      </w:r>
      <w:r w:rsidR="001406CD">
        <w:rPr>
          <w:rFonts w:ascii="Segoe UI" w:eastAsia="Times New Roman" w:hAnsi="Segoe UI" w:cs="Segoe UI"/>
          <w:sz w:val="21"/>
          <w:szCs w:val="21"/>
        </w:rPr>
        <w:t>7</w:t>
      </w:r>
      <w:r w:rsidRPr="00A834CC">
        <w:rPr>
          <w:rFonts w:ascii="Segoe UI" w:eastAsia="Times New Roman" w:hAnsi="Segoe UI" w:cs="Segoe UI"/>
          <w:sz w:val="21"/>
          <w:szCs w:val="21"/>
        </w:rPr>
        <w:t>) Hay otros artículos de autores interamericanos, mencionados en mis comentarios adicionales, que son pertinentes y podrían citarse en este manuscrito.</w:t>
      </w:r>
    </w:p>
    <w:p w:rsidR="00A07BCF" w:rsidRDefault="009E5FED" w:rsidP="009E5FED">
      <w:r>
        <w:rPr>
          <w:rStyle w:val="nfasis"/>
        </w:rPr>
        <w:t>Podrían identificar literatura al respecto desarrollada en países como Argentina, Brasil, Colombia y Perú, por mencionar algunos casos</w:t>
      </w:r>
      <w:bookmarkStart w:id="0" w:name="_GoBack"/>
      <w:bookmarkEnd w:id="0"/>
    </w:p>
    <w:sectPr w:rsidR="00A07BCF" w:rsidSect="00A834CC">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CC"/>
    <w:rsid w:val="001406CD"/>
    <w:rsid w:val="005D12C8"/>
    <w:rsid w:val="006664E7"/>
    <w:rsid w:val="009E5FED"/>
    <w:rsid w:val="00A834CC"/>
    <w:rsid w:val="00B34CE9"/>
    <w:rsid w:val="00C72746"/>
    <w:rsid w:val="00DB3D6D"/>
    <w:rsid w:val="00FC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1345"/>
  <w15:chartTrackingRefBased/>
  <w15:docId w15:val="{743AADA2-EFCD-45DD-8263-B42B3804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abel">
    <w:name w:val="label"/>
    <w:basedOn w:val="Fuentedeprrafopredeter"/>
    <w:rsid w:val="00A834CC"/>
  </w:style>
  <w:style w:type="paragraph" w:styleId="NormalWeb">
    <w:name w:val="Normal (Web)"/>
    <w:basedOn w:val="Normal"/>
    <w:uiPriority w:val="99"/>
    <w:semiHidden/>
    <w:unhideWhenUsed/>
    <w:rsid w:val="00A834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B34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6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661</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2019-12-18T12:12:00Z</dcterms:created>
  <dcterms:modified xsi:type="dcterms:W3CDTF">2019-12-18T14:19:00Z</dcterms:modified>
</cp:coreProperties>
</file>