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2D531" w14:textId="77777777" w:rsidR="005373A8" w:rsidRDefault="005373A8" w:rsidP="005373A8">
      <w:pPr>
        <w:spacing w:line="360" w:lineRule="auto"/>
        <w:jc w:val="center"/>
        <w:rPr>
          <w:rFonts w:ascii="Times New Roman" w:hAnsi="Times New Roman" w:cs="Times New Roman"/>
          <w:b/>
          <w:color w:val="000000" w:themeColor="text1"/>
          <w:sz w:val="24"/>
          <w:szCs w:val="24"/>
        </w:rPr>
      </w:pPr>
      <w:r w:rsidRPr="006C7570">
        <w:rPr>
          <w:rFonts w:ascii="Times New Roman" w:hAnsi="Times New Roman" w:cs="Times New Roman"/>
          <w:b/>
          <w:bCs/>
          <w:sz w:val="24"/>
          <w:szCs w:val="24"/>
        </w:rPr>
        <w:t xml:space="preserve">PERFILES PSICOLÓGICOS DE SALUD MENTAL POSITIVA </w:t>
      </w:r>
      <w:r w:rsidRPr="006C7570">
        <w:rPr>
          <w:rFonts w:ascii="Times New Roman" w:hAnsi="Times New Roman" w:cs="Times New Roman"/>
          <w:b/>
          <w:color w:val="000000" w:themeColor="text1"/>
          <w:sz w:val="24"/>
          <w:szCs w:val="24"/>
        </w:rPr>
        <w:t>DE MUJERES EN SITUACIÓN DE CONFINAMIENTO POR COVID-19</w:t>
      </w:r>
    </w:p>
    <w:p w14:paraId="533B9E82" w14:textId="5AE09414" w:rsidR="00382A4D" w:rsidRPr="006C7570" w:rsidRDefault="00382A4D" w:rsidP="005373A8">
      <w:pPr>
        <w:spacing w:line="360" w:lineRule="auto"/>
        <w:jc w:val="center"/>
        <w:rPr>
          <w:rFonts w:ascii="Times New Roman" w:hAnsi="Times New Roman" w:cs="Times New Roman"/>
          <w:b/>
          <w:bCs/>
          <w:sz w:val="24"/>
          <w:szCs w:val="24"/>
        </w:rPr>
      </w:pPr>
      <w:r w:rsidRPr="00382A4D">
        <w:rPr>
          <w:rFonts w:ascii="Times New Roman" w:hAnsi="Times New Roman" w:cs="Times New Roman"/>
          <w:b/>
          <w:bCs/>
          <w:sz w:val="24"/>
          <w:szCs w:val="24"/>
        </w:rPr>
        <w:t>PSYCHOLOGICAL PROFILES OF POSITIVE MENTAL HEALTH OF WO</w:t>
      </w:r>
      <w:r>
        <w:rPr>
          <w:rFonts w:ascii="Times New Roman" w:hAnsi="Times New Roman" w:cs="Times New Roman"/>
          <w:b/>
          <w:bCs/>
          <w:sz w:val="24"/>
          <w:szCs w:val="24"/>
        </w:rPr>
        <w:t>MEN IN CONFINEMENT BY COVID-19"</w:t>
      </w:r>
    </w:p>
    <w:p w14:paraId="6979A0D9" w14:textId="77777777" w:rsidR="00E84CA1" w:rsidRPr="00D9213F" w:rsidRDefault="00E84CA1" w:rsidP="00706C76">
      <w:pPr>
        <w:spacing w:line="360" w:lineRule="auto"/>
        <w:jc w:val="center"/>
        <w:rPr>
          <w:rFonts w:ascii="Times New Roman" w:hAnsi="Times New Roman" w:cs="Times New Roman"/>
          <w:b/>
          <w:color w:val="000000" w:themeColor="text1"/>
          <w:sz w:val="24"/>
          <w:szCs w:val="24"/>
        </w:rPr>
      </w:pPr>
    </w:p>
    <w:p w14:paraId="21E7271A" w14:textId="653FC3D2" w:rsidR="005373A8" w:rsidRDefault="005373A8" w:rsidP="00414845">
      <w:pPr>
        <w:spacing w:after="0" w:line="240" w:lineRule="auto"/>
        <w:ind w:left="360"/>
        <w:jc w:val="right"/>
        <w:rPr>
          <w:rFonts w:ascii="Times New Roman" w:hAnsi="Times New Roman" w:cs="Times New Roman"/>
          <w:sz w:val="24"/>
          <w:szCs w:val="24"/>
          <w:lang w:val="en-US"/>
        </w:rPr>
      </w:pPr>
      <w:r w:rsidRPr="00D9213F">
        <w:rPr>
          <w:rFonts w:ascii="Times New Roman" w:hAnsi="Times New Roman" w:cs="Times New Roman"/>
          <w:bCs/>
          <w:sz w:val="24"/>
          <w:szCs w:val="24"/>
        </w:rPr>
        <w:t>Efraín Javier De la hoz-Granadillo</w:t>
      </w:r>
      <w:r w:rsidR="00FC2E43">
        <w:rPr>
          <w:rStyle w:val="Refdenotaalpie"/>
          <w:rFonts w:ascii="Times New Roman" w:hAnsi="Times New Roman" w:cs="Times New Roman"/>
          <w:bCs/>
          <w:sz w:val="24"/>
          <w:szCs w:val="24"/>
        </w:rPr>
        <w:footnoteReference w:id="1"/>
      </w:r>
    </w:p>
    <w:p w14:paraId="28585719" w14:textId="3253537C" w:rsidR="005373A8" w:rsidRDefault="00D91C91" w:rsidP="005373A8">
      <w:pPr>
        <w:spacing w:after="0" w:line="240" w:lineRule="auto"/>
        <w:ind w:left="360"/>
        <w:jc w:val="right"/>
        <w:rPr>
          <w:rFonts w:ascii="Times New Roman" w:hAnsi="Times New Roman" w:cs="Times New Roman"/>
          <w:bCs/>
          <w:sz w:val="24"/>
          <w:szCs w:val="24"/>
        </w:rPr>
      </w:pPr>
      <w:r w:rsidRPr="00D9213F">
        <w:rPr>
          <w:rFonts w:ascii="Times New Roman" w:hAnsi="Times New Roman" w:cs="Times New Roman"/>
          <w:sz w:val="24"/>
          <w:szCs w:val="24"/>
          <w:lang w:val="en-US"/>
        </w:rPr>
        <w:t>Jorge Eduardo Navarro</w:t>
      </w:r>
      <w:r w:rsidR="0010553F" w:rsidRPr="00D9213F">
        <w:rPr>
          <w:rFonts w:ascii="Times New Roman" w:hAnsi="Times New Roman" w:cs="Times New Roman"/>
          <w:sz w:val="24"/>
          <w:szCs w:val="24"/>
          <w:lang w:val="en-US"/>
        </w:rPr>
        <w:t>-</w:t>
      </w:r>
      <w:r w:rsidRPr="00D9213F">
        <w:rPr>
          <w:rFonts w:ascii="Times New Roman" w:hAnsi="Times New Roman" w:cs="Times New Roman"/>
          <w:sz w:val="24"/>
          <w:szCs w:val="24"/>
          <w:lang w:val="en-US"/>
        </w:rPr>
        <w:t xml:space="preserve"> Obeid</w:t>
      </w:r>
      <w:r w:rsidRPr="00D9213F">
        <w:rPr>
          <w:rFonts w:ascii="Times New Roman" w:hAnsi="Times New Roman" w:cs="Times New Roman"/>
          <w:bCs/>
          <w:sz w:val="24"/>
          <w:szCs w:val="24"/>
        </w:rPr>
        <w:t xml:space="preserve"> </w:t>
      </w:r>
      <w:r w:rsidR="00FC2E43">
        <w:rPr>
          <w:rStyle w:val="Refdenotaalpie"/>
          <w:rFonts w:ascii="Times New Roman" w:hAnsi="Times New Roman" w:cs="Times New Roman"/>
          <w:bCs/>
          <w:sz w:val="24"/>
          <w:szCs w:val="24"/>
        </w:rPr>
        <w:footnoteReference w:id="2"/>
      </w:r>
    </w:p>
    <w:p w14:paraId="3B21A816" w14:textId="51784D3C" w:rsidR="00766E55" w:rsidRPr="00D9213F" w:rsidRDefault="00766E55" w:rsidP="005373A8">
      <w:pPr>
        <w:spacing w:after="0" w:line="240" w:lineRule="auto"/>
        <w:ind w:left="360"/>
        <w:jc w:val="right"/>
        <w:rPr>
          <w:rFonts w:ascii="Times New Roman" w:hAnsi="Times New Roman" w:cs="Times New Roman"/>
          <w:bCs/>
          <w:sz w:val="24"/>
          <w:szCs w:val="24"/>
        </w:rPr>
      </w:pPr>
      <w:r w:rsidRPr="00D9213F">
        <w:rPr>
          <w:rFonts w:ascii="Times New Roman" w:hAnsi="Times New Roman" w:cs="Times New Roman"/>
          <w:bCs/>
          <w:sz w:val="24"/>
          <w:szCs w:val="24"/>
        </w:rPr>
        <w:t>María Laura Vergara</w:t>
      </w:r>
      <w:r w:rsidR="0010553F" w:rsidRPr="00D9213F">
        <w:rPr>
          <w:rFonts w:ascii="Times New Roman" w:hAnsi="Times New Roman" w:cs="Times New Roman"/>
          <w:bCs/>
          <w:sz w:val="24"/>
          <w:szCs w:val="24"/>
        </w:rPr>
        <w:t>-</w:t>
      </w:r>
      <w:r w:rsidRPr="00D9213F">
        <w:rPr>
          <w:rFonts w:ascii="Times New Roman" w:hAnsi="Times New Roman" w:cs="Times New Roman"/>
          <w:bCs/>
          <w:sz w:val="24"/>
          <w:szCs w:val="24"/>
        </w:rPr>
        <w:t xml:space="preserve"> Álvarez</w:t>
      </w:r>
      <w:r w:rsidR="00FC2E43">
        <w:rPr>
          <w:rStyle w:val="Refdenotaalpie"/>
          <w:rFonts w:ascii="Times New Roman" w:hAnsi="Times New Roman" w:cs="Times New Roman"/>
          <w:bCs/>
          <w:sz w:val="24"/>
          <w:szCs w:val="24"/>
        </w:rPr>
        <w:footnoteReference w:id="3"/>
      </w:r>
    </w:p>
    <w:p w14:paraId="51BF6318" w14:textId="77777777" w:rsidR="00707D07" w:rsidRDefault="00707D07" w:rsidP="00066292">
      <w:pPr>
        <w:spacing w:line="360" w:lineRule="auto"/>
        <w:jc w:val="center"/>
        <w:rPr>
          <w:rFonts w:ascii="Times New Roman" w:hAnsi="Times New Roman" w:cs="Times New Roman"/>
          <w:b/>
          <w:sz w:val="24"/>
          <w:szCs w:val="24"/>
        </w:rPr>
      </w:pPr>
    </w:p>
    <w:p w14:paraId="364971A7" w14:textId="77777777" w:rsidR="00707D07" w:rsidRDefault="00707D07" w:rsidP="00066292">
      <w:pPr>
        <w:spacing w:line="360" w:lineRule="auto"/>
        <w:jc w:val="center"/>
        <w:rPr>
          <w:rFonts w:ascii="Times New Roman" w:hAnsi="Times New Roman" w:cs="Times New Roman"/>
          <w:b/>
          <w:sz w:val="24"/>
          <w:szCs w:val="24"/>
        </w:rPr>
      </w:pPr>
    </w:p>
    <w:p w14:paraId="3A99D6A8" w14:textId="77777777" w:rsidR="00707D07" w:rsidRDefault="00707D07" w:rsidP="00066292">
      <w:pPr>
        <w:spacing w:line="360" w:lineRule="auto"/>
        <w:jc w:val="center"/>
        <w:rPr>
          <w:rFonts w:ascii="Times New Roman" w:hAnsi="Times New Roman" w:cs="Times New Roman"/>
          <w:b/>
          <w:sz w:val="24"/>
          <w:szCs w:val="24"/>
        </w:rPr>
      </w:pPr>
    </w:p>
    <w:p w14:paraId="3ACCAD58" w14:textId="77777777" w:rsidR="00707D07" w:rsidRDefault="00707D07" w:rsidP="00066292">
      <w:pPr>
        <w:spacing w:line="360" w:lineRule="auto"/>
        <w:jc w:val="center"/>
        <w:rPr>
          <w:rFonts w:ascii="Times New Roman" w:hAnsi="Times New Roman" w:cs="Times New Roman"/>
          <w:b/>
          <w:sz w:val="24"/>
          <w:szCs w:val="24"/>
        </w:rPr>
      </w:pPr>
    </w:p>
    <w:p w14:paraId="5922D94A" w14:textId="77777777" w:rsidR="00707D07" w:rsidRDefault="00707D07" w:rsidP="00066292">
      <w:pPr>
        <w:spacing w:line="360" w:lineRule="auto"/>
        <w:jc w:val="center"/>
        <w:rPr>
          <w:rFonts w:ascii="Times New Roman" w:hAnsi="Times New Roman" w:cs="Times New Roman"/>
          <w:b/>
          <w:sz w:val="24"/>
          <w:szCs w:val="24"/>
        </w:rPr>
      </w:pPr>
    </w:p>
    <w:p w14:paraId="28F6E14C" w14:textId="77777777" w:rsidR="00707D07" w:rsidRDefault="00707D07" w:rsidP="00066292">
      <w:pPr>
        <w:spacing w:line="360" w:lineRule="auto"/>
        <w:jc w:val="center"/>
        <w:rPr>
          <w:rFonts w:ascii="Times New Roman" w:hAnsi="Times New Roman" w:cs="Times New Roman"/>
          <w:b/>
          <w:sz w:val="24"/>
          <w:szCs w:val="24"/>
        </w:rPr>
      </w:pPr>
    </w:p>
    <w:p w14:paraId="222DEC4A" w14:textId="77777777" w:rsidR="00707D07" w:rsidRDefault="00707D07" w:rsidP="00066292">
      <w:pPr>
        <w:spacing w:line="360" w:lineRule="auto"/>
        <w:jc w:val="center"/>
        <w:rPr>
          <w:rFonts w:ascii="Times New Roman" w:hAnsi="Times New Roman" w:cs="Times New Roman"/>
          <w:b/>
          <w:sz w:val="24"/>
          <w:szCs w:val="24"/>
        </w:rPr>
      </w:pPr>
    </w:p>
    <w:p w14:paraId="56CE97E4" w14:textId="77777777" w:rsidR="00707D07" w:rsidRDefault="00707D07" w:rsidP="00066292">
      <w:pPr>
        <w:spacing w:line="360" w:lineRule="auto"/>
        <w:jc w:val="center"/>
        <w:rPr>
          <w:rFonts w:ascii="Times New Roman" w:hAnsi="Times New Roman" w:cs="Times New Roman"/>
          <w:b/>
          <w:sz w:val="24"/>
          <w:szCs w:val="24"/>
        </w:rPr>
      </w:pPr>
    </w:p>
    <w:p w14:paraId="4EA5EAD5" w14:textId="77777777" w:rsidR="00707D07" w:rsidRDefault="00707D07" w:rsidP="00066292">
      <w:pPr>
        <w:spacing w:line="360" w:lineRule="auto"/>
        <w:jc w:val="center"/>
        <w:rPr>
          <w:rFonts w:ascii="Times New Roman" w:hAnsi="Times New Roman" w:cs="Times New Roman"/>
          <w:b/>
          <w:sz w:val="24"/>
          <w:szCs w:val="24"/>
        </w:rPr>
      </w:pPr>
    </w:p>
    <w:p w14:paraId="4E2EC186" w14:textId="77777777" w:rsidR="00707D07" w:rsidRDefault="00707D07" w:rsidP="00066292">
      <w:pPr>
        <w:spacing w:line="360" w:lineRule="auto"/>
        <w:jc w:val="center"/>
        <w:rPr>
          <w:rFonts w:ascii="Times New Roman" w:hAnsi="Times New Roman" w:cs="Times New Roman"/>
          <w:b/>
          <w:sz w:val="24"/>
          <w:szCs w:val="24"/>
        </w:rPr>
      </w:pPr>
    </w:p>
    <w:p w14:paraId="72C30AD7" w14:textId="77777777" w:rsidR="00707D07" w:rsidRDefault="00707D07" w:rsidP="00066292">
      <w:pPr>
        <w:spacing w:line="360" w:lineRule="auto"/>
        <w:jc w:val="center"/>
        <w:rPr>
          <w:rFonts w:ascii="Times New Roman" w:hAnsi="Times New Roman" w:cs="Times New Roman"/>
          <w:b/>
          <w:sz w:val="24"/>
          <w:szCs w:val="24"/>
        </w:rPr>
      </w:pPr>
    </w:p>
    <w:p w14:paraId="3F83E027" w14:textId="77777777" w:rsidR="00707D07" w:rsidRDefault="00707D07" w:rsidP="00066292">
      <w:pPr>
        <w:spacing w:line="360" w:lineRule="auto"/>
        <w:jc w:val="center"/>
        <w:rPr>
          <w:rFonts w:ascii="Times New Roman" w:hAnsi="Times New Roman" w:cs="Times New Roman"/>
          <w:b/>
          <w:sz w:val="24"/>
          <w:szCs w:val="24"/>
        </w:rPr>
      </w:pPr>
    </w:p>
    <w:p w14:paraId="5BBF2C53" w14:textId="2B9AAEDC" w:rsidR="00544AB7" w:rsidRDefault="009E3DC2" w:rsidP="00066292">
      <w:pPr>
        <w:spacing w:line="360" w:lineRule="auto"/>
        <w:jc w:val="center"/>
        <w:rPr>
          <w:rFonts w:ascii="Times New Roman" w:hAnsi="Times New Roman" w:cs="Times New Roman"/>
          <w:b/>
          <w:sz w:val="24"/>
          <w:szCs w:val="24"/>
        </w:rPr>
      </w:pPr>
      <w:bookmarkStart w:id="0" w:name="_GoBack"/>
      <w:bookmarkEnd w:id="0"/>
      <w:r w:rsidRPr="00D9213F">
        <w:rPr>
          <w:rFonts w:ascii="Times New Roman" w:hAnsi="Times New Roman" w:cs="Times New Roman"/>
          <w:b/>
          <w:sz w:val="24"/>
          <w:szCs w:val="24"/>
        </w:rPr>
        <w:lastRenderedPageBreak/>
        <w:t>RESUMEN</w:t>
      </w:r>
    </w:p>
    <w:p w14:paraId="30696AB3" w14:textId="7CD18E4A" w:rsidR="005373A8" w:rsidRPr="007E4360" w:rsidRDefault="005373A8" w:rsidP="005373A8">
      <w:pPr>
        <w:spacing w:line="360" w:lineRule="auto"/>
        <w:jc w:val="both"/>
        <w:rPr>
          <w:rFonts w:ascii="Times New Roman" w:hAnsi="Times New Roman" w:cs="Times New Roman"/>
          <w:bCs/>
          <w:sz w:val="24"/>
          <w:szCs w:val="24"/>
        </w:rPr>
      </w:pPr>
      <w:r w:rsidRPr="007E4360">
        <w:rPr>
          <w:rFonts w:ascii="Times New Roman" w:hAnsi="Times New Roman" w:cs="Times New Roman"/>
          <w:bCs/>
          <w:sz w:val="24"/>
          <w:szCs w:val="24"/>
        </w:rPr>
        <w:t xml:space="preserve">En este trabajo de investigación se establecieron perfiles de Salud Mental Positiva en mujeres en condición de confinamiento por Covid-19. Metodológicamente, se valoraron los factores Satisfacción personal, Actitud prosocial, Autocontrol, Autonomía, Resolución de problemas y </w:t>
      </w:r>
      <w:proofErr w:type="spellStart"/>
      <w:r w:rsidRPr="007E4360">
        <w:rPr>
          <w:rFonts w:ascii="Times New Roman" w:hAnsi="Times New Roman" w:cs="Times New Roman"/>
          <w:bCs/>
          <w:sz w:val="24"/>
          <w:szCs w:val="24"/>
        </w:rPr>
        <w:t>autoactualización</w:t>
      </w:r>
      <w:proofErr w:type="spellEnd"/>
      <w:r w:rsidRPr="007E4360">
        <w:rPr>
          <w:rFonts w:ascii="Times New Roman" w:hAnsi="Times New Roman" w:cs="Times New Roman"/>
          <w:bCs/>
          <w:sz w:val="24"/>
          <w:szCs w:val="24"/>
        </w:rPr>
        <w:t xml:space="preserve"> y Relaciones interpersonales en 202 mujeres en condición de confinamiento, se aplicaron modelos de análisis de conglomerados para identificar perfiles psicológicos de Salud Mental Positiva y caracterizar variables sociodemográficas, se valoró y validó el modelo seleccionado mediante la técnica estadística de análisis discriminante. Los resultados muestran una diferenciación de Salud Mental Positiva en mujeres a partir de lo cual se pudieron </w:t>
      </w:r>
      <w:r w:rsidR="00136D42" w:rsidRPr="007E4360">
        <w:rPr>
          <w:rFonts w:ascii="Times New Roman" w:hAnsi="Times New Roman" w:cs="Times New Roman"/>
          <w:bCs/>
          <w:sz w:val="24"/>
          <w:szCs w:val="24"/>
        </w:rPr>
        <w:t>identificar 4 perfiles</w:t>
      </w:r>
      <w:r w:rsidRPr="007E4360">
        <w:rPr>
          <w:rFonts w:ascii="Times New Roman" w:hAnsi="Times New Roman" w:cs="Times New Roman"/>
          <w:bCs/>
          <w:sz w:val="24"/>
          <w:szCs w:val="24"/>
        </w:rPr>
        <w:t xml:space="preserve"> psicológicos de salud, con puntuaciones de 14,10 en el perfil 1, 11,41 en el perfil 2, 9,15 en el perfil 3 y 7,56 en el perfil 4. Los factores de Salud Mental positiva utilizados mostraron una capacidad de discriminar en un 92,6% de los casos en los perfiles, con lo cual se concluye que los perfiles identificados son significativos e importantes para el diagnóstico y el desarrollo de políticas públicas relacionadas.</w:t>
      </w:r>
    </w:p>
    <w:p w14:paraId="572F1996" w14:textId="46E78CF2" w:rsidR="005373A8" w:rsidRPr="005373A8" w:rsidRDefault="005373A8" w:rsidP="005373A8">
      <w:pPr>
        <w:spacing w:line="360" w:lineRule="auto"/>
        <w:rPr>
          <w:rFonts w:ascii="Times New Roman" w:hAnsi="Times New Roman" w:cs="Times New Roman"/>
          <w:bCs/>
          <w:sz w:val="24"/>
          <w:szCs w:val="24"/>
        </w:rPr>
      </w:pPr>
      <w:r w:rsidRPr="005373A8">
        <w:rPr>
          <w:rFonts w:ascii="Times New Roman" w:hAnsi="Times New Roman" w:cs="Times New Roman"/>
          <w:b/>
          <w:sz w:val="24"/>
          <w:szCs w:val="24"/>
        </w:rPr>
        <w:t xml:space="preserve">Palabras clave: </w:t>
      </w:r>
      <w:r w:rsidRPr="005373A8">
        <w:rPr>
          <w:rFonts w:ascii="Times New Roman" w:hAnsi="Times New Roman" w:cs="Times New Roman"/>
          <w:bCs/>
          <w:sz w:val="24"/>
          <w:szCs w:val="24"/>
        </w:rPr>
        <w:t>Salud mental positiva, perfil psicológico, mujeres, análisis de conglomerado, COVID-19</w:t>
      </w:r>
      <w:r w:rsidR="00B26F16">
        <w:rPr>
          <w:rFonts w:ascii="Times New Roman" w:hAnsi="Times New Roman" w:cs="Times New Roman"/>
          <w:bCs/>
          <w:sz w:val="24"/>
          <w:szCs w:val="24"/>
        </w:rPr>
        <w:t>.</w:t>
      </w:r>
    </w:p>
    <w:p w14:paraId="6DD54786" w14:textId="0878989F" w:rsidR="00123773" w:rsidRDefault="009E3DC2" w:rsidP="001C27AE">
      <w:pPr>
        <w:spacing w:line="360" w:lineRule="auto"/>
        <w:jc w:val="center"/>
        <w:rPr>
          <w:rFonts w:ascii="Times New Roman" w:hAnsi="Times New Roman" w:cs="Times New Roman"/>
          <w:b/>
          <w:sz w:val="24"/>
          <w:szCs w:val="24"/>
          <w:lang w:val="en-US"/>
        </w:rPr>
      </w:pPr>
      <w:r w:rsidRPr="00D9213F">
        <w:rPr>
          <w:rFonts w:ascii="Times New Roman" w:hAnsi="Times New Roman" w:cs="Times New Roman"/>
          <w:b/>
          <w:sz w:val="24"/>
          <w:szCs w:val="24"/>
          <w:lang w:val="en-US"/>
        </w:rPr>
        <w:t>ABSTRACT</w:t>
      </w:r>
    </w:p>
    <w:p w14:paraId="6F1338C4" w14:textId="77777777" w:rsidR="00B26F16" w:rsidRPr="00B26F16" w:rsidRDefault="00B26F16" w:rsidP="00B26F16">
      <w:pPr>
        <w:spacing w:line="360" w:lineRule="auto"/>
        <w:jc w:val="both"/>
        <w:rPr>
          <w:rFonts w:ascii="Times New Roman" w:hAnsi="Times New Roman" w:cs="Times New Roman"/>
          <w:sz w:val="24"/>
          <w:szCs w:val="24"/>
          <w:lang w:val="en-US"/>
        </w:rPr>
      </w:pPr>
      <w:r w:rsidRPr="00B26F16">
        <w:rPr>
          <w:rFonts w:ascii="Times New Roman" w:hAnsi="Times New Roman" w:cs="Times New Roman"/>
          <w:sz w:val="24"/>
          <w:szCs w:val="24"/>
          <w:lang w:val="en-US"/>
        </w:rPr>
        <w:t xml:space="preserve">In this research work, Positive Mental Health profiles were established in women in confinement condition by Covid-19. Methodologically, factors such as personal satisfaction, prosocial attitude, self-control, autonomy, problem solving and self-actualization, and interpersonal relationships were assessed in 202 women in confinement. Cluster analysis models were applied to identify psychological profiles of Positive Mental Health and characterize </w:t>
      </w:r>
      <w:proofErr w:type="spellStart"/>
      <w:r w:rsidRPr="00B26F16">
        <w:rPr>
          <w:rFonts w:ascii="Times New Roman" w:hAnsi="Times New Roman" w:cs="Times New Roman"/>
          <w:sz w:val="24"/>
          <w:szCs w:val="24"/>
          <w:lang w:val="en-US"/>
        </w:rPr>
        <w:t>sociodemographic</w:t>
      </w:r>
      <w:proofErr w:type="spellEnd"/>
      <w:r w:rsidRPr="00B26F16">
        <w:rPr>
          <w:rFonts w:ascii="Times New Roman" w:hAnsi="Times New Roman" w:cs="Times New Roman"/>
          <w:sz w:val="24"/>
          <w:szCs w:val="24"/>
          <w:lang w:val="en-US"/>
        </w:rPr>
        <w:t xml:space="preserve"> variables, and the model selected was assessed and validated using the statistical technique of discriminant analysis. The results show a differentiation of Positive Mental Health in women from which 4 psychological health profiles could be identified, with scores of 14.10 in profile 1, 11.41 in profile 2, 9.15 in profile 3 and 7.56 in profile 4. The positive mental health factors used showed an ability to discriminate in 92.6% of the cases in the profiles, concluding that the profiles identified are significant and important for the diagnosis and development of related public policies.</w:t>
      </w:r>
    </w:p>
    <w:p w14:paraId="1FAAF171" w14:textId="3C16F110" w:rsidR="00961D39" w:rsidRPr="00D9213F" w:rsidRDefault="009E3DC2" w:rsidP="0060764F">
      <w:pPr>
        <w:spacing w:line="360" w:lineRule="auto"/>
        <w:rPr>
          <w:rFonts w:ascii="Times New Roman" w:hAnsi="Times New Roman" w:cs="Times New Roman"/>
          <w:bCs/>
          <w:sz w:val="24"/>
          <w:szCs w:val="24"/>
          <w:lang w:val="en-US"/>
        </w:rPr>
      </w:pPr>
      <w:r w:rsidRPr="00D9213F">
        <w:rPr>
          <w:rFonts w:ascii="Times New Roman" w:hAnsi="Times New Roman" w:cs="Times New Roman"/>
          <w:b/>
          <w:sz w:val="24"/>
          <w:szCs w:val="24"/>
          <w:lang w:val="en-US"/>
        </w:rPr>
        <w:lastRenderedPageBreak/>
        <w:t>Key</w:t>
      </w:r>
      <w:r w:rsidR="00544AB7" w:rsidRPr="00D9213F">
        <w:rPr>
          <w:rFonts w:ascii="Times New Roman" w:hAnsi="Times New Roman" w:cs="Times New Roman"/>
          <w:b/>
          <w:sz w:val="24"/>
          <w:szCs w:val="24"/>
          <w:lang w:val="en-US"/>
        </w:rPr>
        <w:t xml:space="preserve">words: </w:t>
      </w:r>
      <w:r w:rsidR="001C27AE" w:rsidRPr="001C27AE">
        <w:rPr>
          <w:rFonts w:ascii="Times New Roman" w:hAnsi="Times New Roman" w:cs="Times New Roman"/>
          <w:bCs/>
          <w:sz w:val="24"/>
          <w:szCs w:val="24"/>
          <w:lang w:val="en-US"/>
        </w:rPr>
        <w:t>Positive mental health, psychological profile, women, cluster analysis, COVID-19</w:t>
      </w:r>
      <w:r w:rsidR="00B26F16">
        <w:rPr>
          <w:rFonts w:ascii="Times New Roman" w:hAnsi="Times New Roman" w:cs="Times New Roman"/>
          <w:bCs/>
          <w:sz w:val="24"/>
          <w:szCs w:val="24"/>
          <w:lang w:val="en-US"/>
        </w:rPr>
        <w:t>.</w:t>
      </w:r>
    </w:p>
    <w:p w14:paraId="1B5F1473" w14:textId="77777777" w:rsidR="00066292" w:rsidRDefault="00066292" w:rsidP="0060764F">
      <w:pPr>
        <w:spacing w:line="360" w:lineRule="auto"/>
        <w:rPr>
          <w:rFonts w:ascii="Times New Roman" w:hAnsi="Times New Roman" w:cs="Times New Roman"/>
          <w:b/>
          <w:bCs/>
          <w:color w:val="000000" w:themeColor="text1"/>
          <w:sz w:val="24"/>
          <w:szCs w:val="24"/>
        </w:rPr>
      </w:pPr>
    </w:p>
    <w:p w14:paraId="7BFD2F26" w14:textId="0328874A" w:rsidR="001D2210" w:rsidRPr="00D9213F" w:rsidRDefault="009E3DC2" w:rsidP="00066292">
      <w:pPr>
        <w:spacing w:line="360" w:lineRule="auto"/>
        <w:jc w:val="center"/>
        <w:rPr>
          <w:rFonts w:ascii="Times New Roman" w:hAnsi="Times New Roman" w:cs="Times New Roman"/>
          <w:b/>
          <w:bCs/>
          <w:color w:val="000000" w:themeColor="text1"/>
          <w:sz w:val="24"/>
          <w:szCs w:val="24"/>
        </w:rPr>
      </w:pPr>
      <w:r w:rsidRPr="00D9213F">
        <w:rPr>
          <w:rFonts w:ascii="Times New Roman" w:hAnsi="Times New Roman" w:cs="Times New Roman"/>
          <w:b/>
          <w:bCs/>
          <w:color w:val="000000" w:themeColor="text1"/>
          <w:sz w:val="24"/>
          <w:szCs w:val="24"/>
        </w:rPr>
        <w:t>I</w:t>
      </w:r>
      <w:r w:rsidR="00066292" w:rsidRPr="00D9213F">
        <w:rPr>
          <w:rFonts w:ascii="Times New Roman" w:hAnsi="Times New Roman" w:cs="Times New Roman"/>
          <w:b/>
          <w:bCs/>
          <w:color w:val="000000" w:themeColor="text1"/>
          <w:sz w:val="24"/>
          <w:szCs w:val="24"/>
        </w:rPr>
        <w:t>ntroducción</w:t>
      </w:r>
    </w:p>
    <w:p w14:paraId="387067A5" w14:textId="76ABD7CA" w:rsidR="00C61260" w:rsidRDefault="00274A6B" w:rsidP="00C61260">
      <w:pPr>
        <w:spacing w:line="360" w:lineRule="auto"/>
        <w:ind w:firstLine="708"/>
        <w:jc w:val="both"/>
        <w:rPr>
          <w:rFonts w:ascii="Times New Roman" w:hAnsi="Times New Roman" w:cs="Times New Roman"/>
          <w:bCs/>
          <w:sz w:val="24"/>
          <w:szCs w:val="24"/>
        </w:rPr>
      </w:pPr>
      <w:r w:rsidRPr="00E90314">
        <w:rPr>
          <w:rFonts w:ascii="Times New Roman" w:hAnsi="Times New Roman" w:cs="Times New Roman"/>
          <w:bCs/>
          <w:sz w:val="24"/>
          <w:szCs w:val="24"/>
        </w:rPr>
        <w:t>A nivel internacional, la pandemia por COVID-19 fue declarada como una emergencia de salud pública. La Organización Mundial de la Sal</w:t>
      </w:r>
      <w:r w:rsidR="007E4360">
        <w:rPr>
          <w:rFonts w:ascii="Times New Roman" w:hAnsi="Times New Roman" w:cs="Times New Roman"/>
          <w:bCs/>
          <w:sz w:val="24"/>
          <w:szCs w:val="24"/>
        </w:rPr>
        <w:t xml:space="preserve">ud (OMS) ha anunciado 5.105.881 casos </w:t>
      </w:r>
      <w:r w:rsidRPr="00E90314">
        <w:rPr>
          <w:rFonts w:ascii="Times New Roman" w:hAnsi="Times New Roman" w:cs="Times New Roman"/>
          <w:bCs/>
          <w:sz w:val="24"/>
          <w:szCs w:val="24"/>
        </w:rPr>
        <w:t xml:space="preserve">confirmados y un total de 333.446 muertes. </w:t>
      </w:r>
      <w:r w:rsidR="00C61260">
        <w:rPr>
          <w:rFonts w:ascii="Times New Roman" w:hAnsi="Times New Roman" w:cs="Times New Roman"/>
          <w:bCs/>
          <w:sz w:val="24"/>
          <w:szCs w:val="24"/>
        </w:rPr>
        <w:t>En Amera Latina, l</w:t>
      </w:r>
      <w:r w:rsidRPr="00E90314">
        <w:rPr>
          <w:rFonts w:ascii="Times New Roman" w:hAnsi="Times New Roman" w:cs="Times New Roman"/>
          <w:bCs/>
          <w:sz w:val="24"/>
          <w:szCs w:val="24"/>
        </w:rPr>
        <w:t>a propagación del virus ha alcanzado los 2.282.488 casos, superando de esta manera los datos en Europa (Blázquez, Flores y Ríos, 2012).</w:t>
      </w:r>
    </w:p>
    <w:p w14:paraId="6A57ED11" w14:textId="6DB5ABDE" w:rsidR="00702023" w:rsidRDefault="007E4360" w:rsidP="00702023">
      <w:pPr>
        <w:spacing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En muchos países y en Colombia, esta s</w:t>
      </w:r>
      <w:r w:rsidR="0059783B" w:rsidRPr="00E90314">
        <w:rPr>
          <w:rFonts w:ascii="Times New Roman" w:hAnsi="Times New Roman" w:cs="Times New Roman"/>
          <w:sz w:val="24"/>
          <w:szCs w:val="24"/>
        </w:rPr>
        <w:t>ituación</w:t>
      </w:r>
      <w:r w:rsidR="00274A6B" w:rsidRPr="00E90314">
        <w:rPr>
          <w:rFonts w:ascii="Times New Roman" w:hAnsi="Times New Roman" w:cs="Times New Roman"/>
          <w:sz w:val="24"/>
          <w:szCs w:val="24"/>
        </w:rPr>
        <w:t xml:space="preserve"> </w:t>
      </w:r>
      <w:r w:rsidR="00C61260">
        <w:rPr>
          <w:rFonts w:ascii="Times New Roman" w:hAnsi="Times New Roman" w:cs="Times New Roman"/>
          <w:sz w:val="24"/>
          <w:szCs w:val="24"/>
        </w:rPr>
        <w:t xml:space="preserve"> </w:t>
      </w:r>
      <w:r w:rsidR="00274A6B" w:rsidRPr="00E90314">
        <w:rPr>
          <w:rFonts w:ascii="Times New Roman" w:hAnsi="Times New Roman" w:cs="Times New Roman"/>
          <w:sz w:val="24"/>
          <w:szCs w:val="24"/>
        </w:rPr>
        <w:t xml:space="preserve">llena de mucha preocupación a la </w:t>
      </w:r>
      <w:r w:rsidR="004A126B" w:rsidRPr="00E90314">
        <w:rPr>
          <w:rFonts w:ascii="Times New Roman" w:hAnsi="Times New Roman" w:cs="Times New Roman"/>
          <w:sz w:val="24"/>
          <w:szCs w:val="24"/>
        </w:rPr>
        <w:t>sociedad</w:t>
      </w:r>
      <w:r w:rsidR="00274A6B" w:rsidRPr="00E90314">
        <w:rPr>
          <w:rFonts w:ascii="Times New Roman" w:hAnsi="Times New Roman" w:cs="Times New Roman"/>
          <w:sz w:val="24"/>
          <w:szCs w:val="24"/>
        </w:rPr>
        <w:t xml:space="preserve"> en general por las </w:t>
      </w:r>
      <w:r w:rsidR="004A126B" w:rsidRPr="00E90314">
        <w:rPr>
          <w:rFonts w:ascii="Times New Roman" w:hAnsi="Times New Roman" w:cs="Times New Roman"/>
          <w:sz w:val="24"/>
          <w:szCs w:val="24"/>
        </w:rPr>
        <w:t xml:space="preserve">repercusiones </w:t>
      </w:r>
      <w:r w:rsidR="00274A6B" w:rsidRPr="00E90314">
        <w:rPr>
          <w:rFonts w:ascii="Times New Roman" w:hAnsi="Times New Roman" w:cs="Times New Roman"/>
          <w:sz w:val="24"/>
          <w:szCs w:val="24"/>
        </w:rPr>
        <w:t xml:space="preserve">que este virus </w:t>
      </w:r>
      <w:r w:rsidR="004A126B" w:rsidRPr="00E90314">
        <w:rPr>
          <w:rFonts w:ascii="Times New Roman" w:hAnsi="Times New Roman" w:cs="Times New Roman"/>
          <w:sz w:val="24"/>
          <w:szCs w:val="24"/>
        </w:rPr>
        <w:t xml:space="preserve">genera en el </w:t>
      </w:r>
      <w:r w:rsidR="00C61260">
        <w:rPr>
          <w:rFonts w:ascii="Times New Roman" w:hAnsi="Times New Roman" w:cs="Times New Roman"/>
          <w:sz w:val="24"/>
          <w:szCs w:val="24"/>
        </w:rPr>
        <w:t>cuerpo humano.</w:t>
      </w:r>
      <w:r w:rsidR="005B79F7">
        <w:rPr>
          <w:rFonts w:ascii="Times New Roman" w:hAnsi="Times New Roman" w:cs="Times New Roman"/>
          <w:sz w:val="24"/>
          <w:szCs w:val="24"/>
        </w:rPr>
        <w:t xml:space="preserve"> En </w:t>
      </w:r>
      <w:r w:rsidR="00A20BDA">
        <w:rPr>
          <w:rFonts w:ascii="Times New Roman" w:hAnsi="Times New Roman" w:cs="Times New Roman"/>
          <w:sz w:val="24"/>
          <w:szCs w:val="24"/>
        </w:rPr>
        <w:t>donde lo</w:t>
      </w:r>
      <w:r w:rsidR="00274A6B" w:rsidRPr="00E90314">
        <w:rPr>
          <w:rFonts w:ascii="Times New Roman" w:hAnsi="Times New Roman" w:cs="Times New Roman"/>
          <w:sz w:val="24"/>
          <w:szCs w:val="24"/>
        </w:rPr>
        <w:t>s niveles de gravedad aumentan debido los senti</w:t>
      </w:r>
      <w:r w:rsidR="004A126B" w:rsidRPr="00E90314">
        <w:rPr>
          <w:rFonts w:ascii="Times New Roman" w:hAnsi="Times New Roman" w:cs="Times New Roman"/>
          <w:sz w:val="24"/>
          <w:szCs w:val="24"/>
        </w:rPr>
        <w:t xml:space="preserve">mientos de temor </w:t>
      </w:r>
      <w:r w:rsidR="00274A6B" w:rsidRPr="00E90314">
        <w:rPr>
          <w:rFonts w:ascii="Times New Roman" w:hAnsi="Times New Roman" w:cs="Times New Roman"/>
          <w:sz w:val="24"/>
          <w:szCs w:val="24"/>
        </w:rPr>
        <w:t>y dese</w:t>
      </w:r>
      <w:r w:rsidR="004A126B" w:rsidRPr="00E90314">
        <w:rPr>
          <w:rFonts w:ascii="Times New Roman" w:hAnsi="Times New Roman" w:cs="Times New Roman"/>
          <w:sz w:val="24"/>
          <w:szCs w:val="24"/>
        </w:rPr>
        <w:t>speranza que se producen en los seres humanos</w:t>
      </w:r>
      <w:r w:rsidR="00C61260">
        <w:rPr>
          <w:rFonts w:ascii="Times New Roman" w:hAnsi="Times New Roman" w:cs="Times New Roman"/>
          <w:sz w:val="24"/>
          <w:szCs w:val="24"/>
        </w:rPr>
        <w:t xml:space="preserve"> </w:t>
      </w:r>
      <w:r w:rsidR="00274A6B" w:rsidRPr="00E90314">
        <w:rPr>
          <w:rFonts w:ascii="Times New Roman" w:hAnsi="Times New Roman" w:cs="Times New Roman"/>
          <w:sz w:val="24"/>
          <w:szCs w:val="24"/>
        </w:rPr>
        <w:t>y</w:t>
      </w:r>
      <w:r w:rsidR="00EE39E9">
        <w:rPr>
          <w:rFonts w:ascii="Times New Roman" w:hAnsi="Times New Roman" w:cs="Times New Roman"/>
          <w:sz w:val="24"/>
          <w:szCs w:val="24"/>
        </w:rPr>
        <w:t xml:space="preserve"> </w:t>
      </w:r>
      <w:r w:rsidR="00C61260">
        <w:rPr>
          <w:rFonts w:ascii="Times New Roman" w:hAnsi="Times New Roman" w:cs="Times New Roman"/>
          <w:sz w:val="24"/>
          <w:szCs w:val="24"/>
        </w:rPr>
        <w:t xml:space="preserve"> por la afectación </w:t>
      </w:r>
      <w:r w:rsidR="00274A6B" w:rsidRPr="00E90314">
        <w:rPr>
          <w:rFonts w:ascii="Times New Roman" w:hAnsi="Times New Roman" w:cs="Times New Roman"/>
          <w:sz w:val="24"/>
          <w:szCs w:val="24"/>
        </w:rPr>
        <w:t xml:space="preserve">emocional </w:t>
      </w:r>
      <w:r w:rsidR="00C61260">
        <w:rPr>
          <w:rFonts w:ascii="Times New Roman" w:hAnsi="Times New Roman" w:cs="Times New Roman"/>
          <w:sz w:val="24"/>
          <w:szCs w:val="24"/>
        </w:rPr>
        <w:t xml:space="preserve">debido a </w:t>
      </w:r>
      <w:r w:rsidR="00274A6B" w:rsidRPr="00E90314">
        <w:rPr>
          <w:rFonts w:ascii="Times New Roman" w:hAnsi="Times New Roman" w:cs="Times New Roman"/>
          <w:sz w:val="24"/>
          <w:szCs w:val="24"/>
        </w:rPr>
        <w:t>la generación de pensamientos negativos que amenazan persistentemente la salud mental (</w:t>
      </w:r>
      <w:proofErr w:type="spellStart"/>
      <w:r w:rsidR="00274A6B" w:rsidRPr="00E90314">
        <w:rPr>
          <w:rFonts w:ascii="Times New Roman" w:hAnsi="Times New Roman" w:cs="Times New Roman"/>
          <w:sz w:val="24"/>
          <w:szCs w:val="24"/>
        </w:rPr>
        <w:t>Huarcaya</w:t>
      </w:r>
      <w:proofErr w:type="spellEnd"/>
      <w:r w:rsidR="00274A6B" w:rsidRPr="00E90314">
        <w:rPr>
          <w:rFonts w:ascii="Times New Roman" w:hAnsi="Times New Roman" w:cs="Times New Roman"/>
          <w:sz w:val="24"/>
          <w:szCs w:val="24"/>
        </w:rPr>
        <w:t xml:space="preserve">-Victoria, 2020). </w:t>
      </w:r>
    </w:p>
    <w:p w14:paraId="65D4E806" w14:textId="6D8F4E6B" w:rsidR="00274A6B" w:rsidRDefault="009A2799" w:rsidP="00702023">
      <w:pPr>
        <w:spacing w:line="360" w:lineRule="auto"/>
        <w:ind w:firstLine="708"/>
        <w:jc w:val="both"/>
        <w:rPr>
          <w:rFonts w:ascii="Times New Roman" w:hAnsi="Times New Roman" w:cs="Times New Roman"/>
          <w:bCs/>
          <w:color w:val="000000" w:themeColor="text1"/>
          <w:sz w:val="24"/>
          <w:szCs w:val="24"/>
        </w:rPr>
      </w:pPr>
      <w:r w:rsidRPr="00E90314">
        <w:rPr>
          <w:rFonts w:ascii="Times New Roman" w:hAnsi="Times New Roman" w:cs="Times New Roman"/>
          <w:sz w:val="24"/>
          <w:szCs w:val="24"/>
        </w:rPr>
        <w:t>L</w:t>
      </w:r>
      <w:r w:rsidR="00702023">
        <w:rPr>
          <w:rFonts w:ascii="Times New Roman" w:hAnsi="Times New Roman" w:cs="Times New Roman"/>
          <w:sz w:val="24"/>
          <w:szCs w:val="24"/>
        </w:rPr>
        <w:t>a OMS</w:t>
      </w:r>
      <w:r w:rsidR="00274A6B" w:rsidRPr="00E90314">
        <w:rPr>
          <w:rFonts w:ascii="Times New Roman" w:hAnsi="Times New Roman" w:cs="Times New Roman"/>
          <w:sz w:val="24"/>
          <w:szCs w:val="24"/>
        </w:rPr>
        <w:t xml:space="preserve"> indicó q</w:t>
      </w:r>
      <w:r w:rsidR="00990656">
        <w:rPr>
          <w:rFonts w:ascii="Times New Roman" w:hAnsi="Times New Roman" w:cs="Times New Roman"/>
          <w:sz w:val="24"/>
          <w:szCs w:val="24"/>
        </w:rPr>
        <w:t>ue la problemática</w:t>
      </w:r>
      <w:r w:rsidR="00BD759A" w:rsidRPr="00E90314">
        <w:rPr>
          <w:rFonts w:ascii="Times New Roman" w:hAnsi="Times New Roman" w:cs="Times New Roman"/>
          <w:sz w:val="24"/>
          <w:szCs w:val="24"/>
        </w:rPr>
        <w:t xml:space="preserve"> del COVID-19 y el </w:t>
      </w:r>
      <w:r w:rsidR="00990656">
        <w:rPr>
          <w:rFonts w:ascii="Times New Roman" w:hAnsi="Times New Roman" w:cs="Times New Roman"/>
          <w:sz w:val="24"/>
          <w:szCs w:val="24"/>
        </w:rPr>
        <w:t>confinamiento</w:t>
      </w:r>
      <w:r w:rsidR="00EE39E9">
        <w:rPr>
          <w:rFonts w:ascii="Times New Roman" w:hAnsi="Times New Roman" w:cs="Times New Roman"/>
          <w:sz w:val="24"/>
          <w:szCs w:val="24"/>
        </w:rPr>
        <w:t xml:space="preserve"> obligatorio</w:t>
      </w:r>
      <w:r w:rsidR="00990656">
        <w:rPr>
          <w:rFonts w:ascii="Times New Roman" w:hAnsi="Times New Roman" w:cs="Times New Roman"/>
          <w:sz w:val="24"/>
          <w:szCs w:val="24"/>
        </w:rPr>
        <w:t xml:space="preserve"> </w:t>
      </w:r>
      <w:r w:rsidR="00274A6B" w:rsidRPr="00E90314">
        <w:rPr>
          <w:rFonts w:ascii="Times New Roman" w:hAnsi="Times New Roman" w:cs="Times New Roman"/>
          <w:sz w:val="24"/>
          <w:szCs w:val="24"/>
        </w:rPr>
        <w:t xml:space="preserve">están </w:t>
      </w:r>
      <w:r w:rsidR="00BD759A" w:rsidRPr="00E90314">
        <w:rPr>
          <w:rFonts w:ascii="Times New Roman" w:hAnsi="Times New Roman" w:cs="Times New Roman"/>
          <w:sz w:val="24"/>
          <w:szCs w:val="24"/>
        </w:rPr>
        <w:t xml:space="preserve">ocasionado </w:t>
      </w:r>
      <w:r w:rsidR="00274A6B" w:rsidRPr="00E90314">
        <w:rPr>
          <w:rFonts w:ascii="Times New Roman" w:hAnsi="Times New Roman" w:cs="Times New Roman"/>
          <w:sz w:val="24"/>
          <w:szCs w:val="24"/>
        </w:rPr>
        <w:t>fuerte</w:t>
      </w:r>
      <w:r w:rsidR="00BD759A" w:rsidRPr="00E90314">
        <w:rPr>
          <w:rFonts w:ascii="Times New Roman" w:hAnsi="Times New Roman" w:cs="Times New Roman"/>
          <w:sz w:val="24"/>
          <w:szCs w:val="24"/>
        </w:rPr>
        <w:t>s impactos a nivel psicológico</w:t>
      </w:r>
      <w:r w:rsidR="00274A6B" w:rsidRPr="00E90314">
        <w:rPr>
          <w:rFonts w:ascii="Times New Roman" w:hAnsi="Times New Roman" w:cs="Times New Roman"/>
          <w:sz w:val="24"/>
          <w:szCs w:val="24"/>
        </w:rPr>
        <w:t>. En este orden, todo lo relaciona</w:t>
      </w:r>
      <w:r w:rsidR="00702023">
        <w:rPr>
          <w:rFonts w:ascii="Times New Roman" w:hAnsi="Times New Roman" w:cs="Times New Roman"/>
          <w:sz w:val="24"/>
          <w:szCs w:val="24"/>
        </w:rPr>
        <w:t>do con el aislamiento</w:t>
      </w:r>
      <w:r w:rsidR="00274A6B" w:rsidRPr="00E90314">
        <w:rPr>
          <w:rFonts w:ascii="Times New Roman" w:hAnsi="Times New Roman" w:cs="Times New Roman"/>
          <w:sz w:val="24"/>
          <w:szCs w:val="24"/>
        </w:rPr>
        <w:t xml:space="preserve"> soc</w:t>
      </w:r>
      <w:r w:rsidR="00072E9B" w:rsidRPr="00E90314">
        <w:rPr>
          <w:rFonts w:ascii="Times New Roman" w:hAnsi="Times New Roman" w:cs="Times New Roman"/>
          <w:sz w:val="24"/>
          <w:szCs w:val="24"/>
        </w:rPr>
        <w:t>ial, el cierre de</w:t>
      </w:r>
      <w:r w:rsidR="00274A6B" w:rsidRPr="00E90314">
        <w:rPr>
          <w:rFonts w:ascii="Times New Roman" w:hAnsi="Times New Roman" w:cs="Times New Roman"/>
          <w:sz w:val="24"/>
          <w:szCs w:val="24"/>
        </w:rPr>
        <w:t xml:space="preserve"> escuelas y sitios de tr</w:t>
      </w:r>
      <w:r w:rsidR="000358A1" w:rsidRPr="00E90314">
        <w:rPr>
          <w:rFonts w:ascii="Times New Roman" w:hAnsi="Times New Roman" w:cs="Times New Roman"/>
          <w:sz w:val="24"/>
          <w:szCs w:val="24"/>
        </w:rPr>
        <w:t xml:space="preserve">abajo; son retos que afligen y que provocan </w:t>
      </w:r>
      <w:r w:rsidR="00274A6B" w:rsidRPr="00E90314">
        <w:rPr>
          <w:rFonts w:ascii="Times New Roman" w:hAnsi="Times New Roman" w:cs="Times New Roman"/>
          <w:sz w:val="24"/>
          <w:szCs w:val="24"/>
        </w:rPr>
        <w:t xml:space="preserve">que las personas sientan estrés, </w:t>
      </w:r>
      <w:r w:rsidR="00795F35">
        <w:rPr>
          <w:rFonts w:ascii="Times New Roman" w:hAnsi="Times New Roman" w:cs="Times New Roman"/>
          <w:sz w:val="24"/>
          <w:szCs w:val="24"/>
        </w:rPr>
        <w:t xml:space="preserve">miedo y soledad </w:t>
      </w:r>
      <w:r w:rsidR="00274A6B" w:rsidRPr="00E90314">
        <w:rPr>
          <w:rFonts w:ascii="Times New Roman" w:hAnsi="Times New Roman" w:cs="Times New Roman"/>
          <w:sz w:val="24"/>
          <w:szCs w:val="24"/>
        </w:rPr>
        <w:t xml:space="preserve">(Cabrera, </w:t>
      </w:r>
      <w:r w:rsidR="00274A6B" w:rsidRPr="00CA30FA">
        <w:rPr>
          <w:rFonts w:ascii="Times New Roman" w:hAnsi="Times New Roman" w:cs="Times New Roman"/>
          <w:sz w:val="24"/>
          <w:szCs w:val="24"/>
        </w:rPr>
        <w:t>2020).</w:t>
      </w:r>
      <w:r w:rsidR="000932FA" w:rsidRPr="00CA30FA">
        <w:rPr>
          <w:rFonts w:ascii="Times New Roman" w:hAnsi="Times New Roman" w:cs="Times New Roman"/>
          <w:bCs/>
          <w:sz w:val="24"/>
          <w:szCs w:val="24"/>
        </w:rPr>
        <w:t xml:space="preserve"> </w:t>
      </w:r>
      <w:r w:rsidR="000932FA">
        <w:rPr>
          <w:rFonts w:ascii="Times New Roman" w:hAnsi="Times New Roman" w:cs="Times New Roman"/>
          <w:bCs/>
          <w:color w:val="000000" w:themeColor="text1"/>
          <w:sz w:val="24"/>
          <w:szCs w:val="24"/>
        </w:rPr>
        <w:t xml:space="preserve">Es decir, pueden conducir a </w:t>
      </w:r>
      <w:r w:rsidR="000932FA" w:rsidRPr="00AB6D8A">
        <w:rPr>
          <w:rFonts w:ascii="Times New Roman" w:hAnsi="Times New Roman" w:cs="Times New Roman"/>
          <w:bCs/>
          <w:color w:val="000000" w:themeColor="text1"/>
          <w:sz w:val="24"/>
          <w:szCs w:val="24"/>
        </w:rPr>
        <w:t>daño</w:t>
      </w:r>
      <w:r w:rsidR="000932FA">
        <w:rPr>
          <w:rFonts w:ascii="Times New Roman" w:hAnsi="Times New Roman" w:cs="Times New Roman"/>
          <w:bCs/>
          <w:color w:val="000000" w:themeColor="text1"/>
          <w:sz w:val="24"/>
          <w:szCs w:val="24"/>
        </w:rPr>
        <w:t>s</w:t>
      </w:r>
      <w:r w:rsidR="000932FA" w:rsidRPr="00AB6D8A">
        <w:rPr>
          <w:rFonts w:ascii="Times New Roman" w:hAnsi="Times New Roman" w:cs="Times New Roman"/>
          <w:bCs/>
          <w:color w:val="000000" w:themeColor="text1"/>
          <w:sz w:val="24"/>
          <w:szCs w:val="24"/>
        </w:rPr>
        <w:t xml:space="preserve"> psicológico</w:t>
      </w:r>
      <w:r w:rsidR="000932FA">
        <w:rPr>
          <w:rFonts w:ascii="Times New Roman" w:hAnsi="Times New Roman" w:cs="Times New Roman"/>
          <w:bCs/>
          <w:color w:val="000000" w:themeColor="text1"/>
          <w:sz w:val="24"/>
          <w:szCs w:val="24"/>
        </w:rPr>
        <w:t>s y pueden resultar en afectaciones en el</w:t>
      </w:r>
      <w:r w:rsidR="00795F35">
        <w:rPr>
          <w:rFonts w:ascii="Times New Roman" w:hAnsi="Times New Roman" w:cs="Times New Roman"/>
          <w:bCs/>
          <w:color w:val="000000" w:themeColor="text1"/>
          <w:sz w:val="24"/>
          <w:szCs w:val="24"/>
        </w:rPr>
        <w:t xml:space="preserve"> </w:t>
      </w:r>
      <w:r w:rsidR="000932FA" w:rsidRPr="00AB6D8A">
        <w:rPr>
          <w:rFonts w:ascii="Times New Roman" w:hAnsi="Times New Roman" w:cs="Times New Roman"/>
          <w:bCs/>
          <w:color w:val="000000" w:themeColor="text1"/>
          <w:sz w:val="24"/>
          <w:szCs w:val="24"/>
        </w:rPr>
        <w:t>desenvolvimiento de activi</w:t>
      </w:r>
      <w:r w:rsidR="00795F35">
        <w:rPr>
          <w:rFonts w:ascii="Times New Roman" w:hAnsi="Times New Roman" w:cs="Times New Roman"/>
          <w:bCs/>
          <w:color w:val="000000" w:themeColor="text1"/>
          <w:sz w:val="24"/>
          <w:szCs w:val="24"/>
        </w:rPr>
        <w:t xml:space="preserve">dades </w:t>
      </w:r>
      <w:r w:rsidR="000932FA">
        <w:rPr>
          <w:rFonts w:ascii="Times New Roman" w:hAnsi="Times New Roman" w:cs="Times New Roman"/>
          <w:bCs/>
          <w:color w:val="000000" w:themeColor="text1"/>
          <w:sz w:val="24"/>
          <w:szCs w:val="24"/>
        </w:rPr>
        <w:t>cotidianas (</w:t>
      </w:r>
      <w:r w:rsidR="000932FA" w:rsidRPr="004F78C4">
        <w:rPr>
          <w:rFonts w:ascii="Times New Roman" w:hAnsi="Times New Roman" w:cs="Times New Roman"/>
          <w:bCs/>
          <w:color w:val="000000" w:themeColor="text1"/>
          <w:sz w:val="24"/>
          <w:szCs w:val="24"/>
        </w:rPr>
        <w:t xml:space="preserve">Gallegos, </w:t>
      </w:r>
      <w:proofErr w:type="spellStart"/>
      <w:r w:rsidR="000932FA" w:rsidRPr="004F78C4">
        <w:rPr>
          <w:rFonts w:ascii="Times New Roman" w:hAnsi="Times New Roman" w:cs="Times New Roman"/>
          <w:bCs/>
          <w:color w:val="000000" w:themeColor="text1"/>
          <w:sz w:val="24"/>
          <w:szCs w:val="24"/>
        </w:rPr>
        <w:t>Zalaquett</w:t>
      </w:r>
      <w:proofErr w:type="spellEnd"/>
      <w:r w:rsidR="000932FA" w:rsidRPr="004F78C4">
        <w:rPr>
          <w:rFonts w:ascii="Times New Roman" w:hAnsi="Times New Roman" w:cs="Times New Roman"/>
          <w:bCs/>
          <w:color w:val="000000" w:themeColor="text1"/>
          <w:sz w:val="24"/>
          <w:szCs w:val="24"/>
        </w:rPr>
        <w:t>,</w:t>
      </w:r>
      <w:r w:rsidR="000932FA">
        <w:rPr>
          <w:rFonts w:ascii="Times New Roman" w:hAnsi="Times New Roman" w:cs="Times New Roman"/>
          <w:bCs/>
          <w:color w:val="000000" w:themeColor="text1"/>
          <w:sz w:val="24"/>
          <w:szCs w:val="24"/>
        </w:rPr>
        <w:t xml:space="preserve"> </w:t>
      </w:r>
      <w:r w:rsidR="00DC4D0E" w:rsidRPr="004F78C4">
        <w:rPr>
          <w:rFonts w:ascii="Times New Roman" w:hAnsi="Times New Roman" w:cs="Times New Roman"/>
          <w:bCs/>
          <w:color w:val="000000" w:themeColor="text1"/>
          <w:sz w:val="24"/>
          <w:szCs w:val="24"/>
        </w:rPr>
        <w:t>Luna,</w:t>
      </w:r>
      <w:r w:rsidR="000932FA" w:rsidRPr="004F78C4">
        <w:rPr>
          <w:rFonts w:ascii="Times New Roman" w:hAnsi="Times New Roman" w:cs="Times New Roman"/>
          <w:bCs/>
          <w:color w:val="000000" w:themeColor="text1"/>
          <w:sz w:val="24"/>
          <w:szCs w:val="24"/>
        </w:rPr>
        <w:t xml:space="preserve"> Mazo-Zea,</w:t>
      </w:r>
      <w:r w:rsidR="000932FA">
        <w:rPr>
          <w:rFonts w:ascii="Times New Roman" w:hAnsi="Times New Roman" w:cs="Times New Roman"/>
          <w:bCs/>
          <w:color w:val="000000" w:themeColor="text1"/>
          <w:sz w:val="24"/>
          <w:szCs w:val="24"/>
        </w:rPr>
        <w:t xml:space="preserve"> Ortiz-Torres, Penagos-Corzo y Polanco, </w:t>
      </w:r>
      <w:r w:rsidR="000932FA" w:rsidRPr="004F78C4">
        <w:rPr>
          <w:rFonts w:ascii="Times New Roman" w:hAnsi="Times New Roman" w:cs="Times New Roman"/>
          <w:bCs/>
          <w:color w:val="000000" w:themeColor="text1"/>
          <w:sz w:val="24"/>
          <w:szCs w:val="24"/>
        </w:rPr>
        <w:t>2020)</w:t>
      </w:r>
      <w:r w:rsidR="00795F35">
        <w:rPr>
          <w:rFonts w:ascii="Times New Roman" w:hAnsi="Times New Roman" w:cs="Times New Roman"/>
          <w:bCs/>
          <w:color w:val="000000" w:themeColor="text1"/>
          <w:sz w:val="24"/>
          <w:szCs w:val="24"/>
        </w:rPr>
        <w:t>.</w:t>
      </w:r>
    </w:p>
    <w:p w14:paraId="19620B9B" w14:textId="3D3E2EAF" w:rsidR="00A3386F" w:rsidRDefault="00E90314" w:rsidP="00A3386F">
      <w:pPr>
        <w:spacing w:line="360" w:lineRule="auto"/>
        <w:ind w:firstLine="708"/>
        <w:jc w:val="both"/>
        <w:rPr>
          <w:rFonts w:ascii="Times New Roman" w:hAnsi="Times New Roman" w:cs="Times New Roman"/>
          <w:sz w:val="24"/>
          <w:szCs w:val="24"/>
        </w:rPr>
      </w:pPr>
      <w:r w:rsidRPr="006C7570">
        <w:rPr>
          <w:rFonts w:ascii="Times New Roman" w:hAnsi="Times New Roman" w:cs="Times New Roman"/>
          <w:sz w:val="24"/>
          <w:szCs w:val="24"/>
          <w:shd w:val="clear" w:color="auto" w:fill="FFFFFF"/>
        </w:rPr>
        <w:t xml:space="preserve">Desde el modelo de salud mental, una pandemia </w:t>
      </w:r>
      <w:r w:rsidR="00DC4D0E">
        <w:rPr>
          <w:rFonts w:ascii="Times New Roman" w:hAnsi="Times New Roman" w:cs="Times New Roman"/>
          <w:sz w:val="24"/>
          <w:szCs w:val="24"/>
          <w:shd w:val="clear" w:color="auto" w:fill="FFFFFF"/>
        </w:rPr>
        <w:t>puede ocasionar en las personas problemas en</w:t>
      </w:r>
      <w:r w:rsidRPr="006C7570">
        <w:rPr>
          <w:rFonts w:ascii="Times New Roman" w:hAnsi="Times New Roman" w:cs="Times New Roman"/>
          <w:sz w:val="24"/>
          <w:szCs w:val="24"/>
          <w:shd w:val="clear" w:color="auto" w:fill="FFFFFF"/>
        </w:rPr>
        <w:t xml:space="preserve"> las capacidades de manejo </w:t>
      </w:r>
      <w:r w:rsidR="006170D2">
        <w:rPr>
          <w:rFonts w:ascii="Times New Roman" w:hAnsi="Times New Roman" w:cs="Times New Roman"/>
          <w:sz w:val="24"/>
          <w:szCs w:val="24"/>
          <w:shd w:val="clear" w:color="auto" w:fill="FFFFFF"/>
        </w:rPr>
        <w:t xml:space="preserve">y </w:t>
      </w:r>
      <w:r w:rsidRPr="006C7570">
        <w:rPr>
          <w:rFonts w:ascii="Times New Roman" w:hAnsi="Times New Roman" w:cs="Times New Roman"/>
          <w:sz w:val="24"/>
          <w:szCs w:val="24"/>
          <w:shd w:val="clear" w:color="auto" w:fill="FFFFFF"/>
        </w:rPr>
        <w:t>autoco</w:t>
      </w:r>
      <w:r w:rsidR="00DC4D0E">
        <w:rPr>
          <w:rFonts w:ascii="Times New Roman" w:hAnsi="Times New Roman" w:cs="Times New Roman"/>
          <w:sz w:val="24"/>
          <w:szCs w:val="24"/>
          <w:shd w:val="clear" w:color="auto" w:fill="FFFFFF"/>
        </w:rPr>
        <w:t xml:space="preserve">ntrol y </w:t>
      </w:r>
      <w:r w:rsidRPr="006C7570">
        <w:rPr>
          <w:rFonts w:ascii="Times New Roman" w:hAnsi="Times New Roman" w:cs="Times New Roman"/>
          <w:sz w:val="24"/>
          <w:szCs w:val="24"/>
          <w:shd w:val="clear" w:color="auto" w:fill="FFFFFF"/>
        </w:rPr>
        <w:t>experimenta</w:t>
      </w:r>
      <w:r w:rsidR="00DC4D0E">
        <w:rPr>
          <w:rFonts w:ascii="Times New Roman" w:hAnsi="Times New Roman" w:cs="Times New Roman"/>
          <w:sz w:val="24"/>
          <w:szCs w:val="24"/>
          <w:shd w:val="clear" w:color="auto" w:fill="FFFFFF"/>
        </w:rPr>
        <w:t>r</w:t>
      </w:r>
      <w:r w:rsidR="008C38D6">
        <w:rPr>
          <w:rFonts w:ascii="Times New Roman" w:hAnsi="Times New Roman" w:cs="Times New Roman"/>
          <w:sz w:val="24"/>
          <w:szCs w:val="24"/>
          <w:shd w:val="clear" w:color="auto" w:fill="FFFFFF"/>
        </w:rPr>
        <w:t xml:space="preserve"> tensiones </w:t>
      </w:r>
      <w:r w:rsidRPr="006C7570">
        <w:rPr>
          <w:rFonts w:ascii="Times New Roman" w:hAnsi="Times New Roman" w:cs="Times New Roman"/>
          <w:sz w:val="24"/>
          <w:szCs w:val="24"/>
          <w:shd w:val="clear" w:color="auto" w:fill="FFFFFF"/>
        </w:rPr>
        <w:t xml:space="preserve"> y angustias en mayor</w:t>
      </w:r>
      <w:r w:rsidR="006170D2">
        <w:rPr>
          <w:rFonts w:ascii="Times New Roman" w:hAnsi="Times New Roman" w:cs="Times New Roman"/>
          <w:sz w:val="24"/>
          <w:szCs w:val="24"/>
          <w:shd w:val="clear" w:color="auto" w:fill="FFFFFF"/>
        </w:rPr>
        <w:t xml:space="preserve"> o</w:t>
      </w:r>
      <w:r w:rsidRPr="006C7570">
        <w:rPr>
          <w:rFonts w:ascii="Times New Roman" w:hAnsi="Times New Roman" w:cs="Times New Roman"/>
          <w:sz w:val="24"/>
          <w:szCs w:val="24"/>
          <w:shd w:val="clear" w:color="auto" w:fill="FFFFFF"/>
        </w:rPr>
        <w:t xml:space="preserve"> menor proporción. Así pues, se estima que se incrementan la p</w:t>
      </w:r>
      <w:r w:rsidR="00DC4D0E">
        <w:rPr>
          <w:rFonts w:ascii="Times New Roman" w:hAnsi="Times New Roman" w:cs="Times New Roman"/>
          <w:sz w:val="24"/>
          <w:szCs w:val="24"/>
          <w:shd w:val="clear" w:color="auto" w:fill="FFFFFF"/>
        </w:rPr>
        <w:t>resencia de problemas psíquicos, lo</w:t>
      </w:r>
      <w:r w:rsidRPr="006C7570">
        <w:rPr>
          <w:rFonts w:ascii="Times New Roman" w:hAnsi="Times New Roman" w:cs="Times New Roman"/>
          <w:sz w:val="24"/>
          <w:szCs w:val="24"/>
          <w:shd w:val="clear" w:color="auto" w:fill="FFFFFF"/>
        </w:rPr>
        <w:t>s cuales depende</w:t>
      </w:r>
      <w:r w:rsidR="006170D2">
        <w:rPr>
          <w:rFonts w:ascii="Times New Roman" w:hAnsi="Times New Roman" w:cs="Times New Roman"/>
          <w:sz w:val="24"/>
          <w:szCs w:val="24"/>
          <w:shd w:val="clear" w:color="auto" w:fill="FFFFFF"/>
        </w:rPr>
        <w:t>rán del grado de vulnerabilidad</w:t>
      </w:r>
      <w:r w:rsidR="008C38D6">
        <w:rPr>
          <w:rFonts w:ascii="Times New Roman" w:hAnsi="Times New Roman" w:cs="Times New Roman"/>
          <w:sz w:val="24"/>
          <w:szCs w:val="24"/>
          <w:shd w:val="clear" w:color="auto" w:fill="FFFFFF"/>
        </w:rPr>
        <w:t xml:space="preserve"> de las personas</w:t>
      </w:r>
      <w:r w:rsidRPr="006C7570">
        <w:rPr>
          <w:rFonts w:ascii="Times New Roman" w:hAnsi="Times New Roman" w:cs="Times New Roman"/>
          <w:sz w:val="24"/>
          <w:szCs w:val="24"/>
          <w:shd w:val="clear" w:color="auto" w:fill="FFFFFF"/>
        </w:rPr>
        <w:t>.</w:t>
      </w:r>
      <w:r w:rsidR="006170D2">
        <w:rPr>
          <w:rFonts w:ascii="Times New Roman" w:hAnsi="Times New Roman" w:cs="Times New Roman"/>
          <w:sz w:val="24"/>
          <w:szCs w:val="24"/>
          <w:shd w:val="clear" w:color="auto" w:fill="FFFFFF"/>
        </w:rPr>
        <w:t xml:space="preserve"> </w:t>
      </w:r>
      <w:r w:rsidRPr="006C7570">
        <w:rPr>
          <w:rFonts w:ascii="Times New Roman" w:hAnsi="Times New Roman" w:cs="Times New Roman"/>
          <w:sz w:val="24"/>
          <w:szCs w:val="24"/>
          <w:shd w:val="clear" w:color="auto" w:fill="FFFFFF"/>
        </w:rPr>
        <w:t>Ahora, los efectos de est</w:t>
      </w:r>
      <w:r w:rsidR="00DC4D0E">
        <w:rPr>
          <w:rFonts w:ascii="Times New Roman" w:hAnsi="Times New Roman" w:cs="Times New Roman"/>
          <w:sz w:val="24"/>
          <w:szCs w:val="24"/>
          <w:shd w:val="clear" w:color="auto" w:fill="FFFFFF"/>
        </w:rPr>
        <w:t>a pandemia se notan más</w:t>
      </w:r>
      <w:r w:rsidRPr="006C7570">
        <w:rPr>
          <w:rFonts w:ascii="Times New Roman" w:hAnsi="Times New Roman" w:cs="Times New Roman"/>
          <w:sz w:val="24"/>
          <w:szCs w:val="24"/>
          <w:shd w:val="clear" w:color="auto" w:fill="FFFFFF"/>
        </w:rPr>
        <w:t xml:space="preserve"> en poblaciones que pertenecen a</w:t>
      </w:r>
      <w:r w:rsidR="00DC4D0E">
        <w:rPr>
          <w:rFonts w:ascii="Times New Roman" w:hAnsi="Times New Roman" w:cs="Times New Roman"/>
          <w:sz w:val="24"/>
          <w:szCs w:val="24"/>
          <w:shd w:val="clear" w:color="auto" w:fill="FFFFFF"/>
        </w:rPr>
        <w:t xml:space="preserve"> un estrato socioeconómico bajo, </w:t>
      </w:r>
      <w:r w:rsidRPr="006C7570">
        <w:rPr>
          <w:rFonts w:ascii="Times New Roman" w:hAnsi="Times New Roman" w:cs="Times New Roman"/>
          <w:sz w:val="24"/>
          <w:szCs w:val="24"/>
          <w:shd w:val="clear" w:color="auto" w:fill="FFFFFF"/>
        </w:rPr>
        <w:t xml:space="preserve">que viven en condiciones precarias y que no tienen acceso a servicios sociales </w:t>
      </w:r>
      <w:r w:rsidRPr="006C7570">
        <w:rPr>
          <w:rFonts w:ascii="Times New Roman" w:hAnsi="Times New Roman" w:cs="Times New Roman"/>
          <w:sz w:val="24"/>
          <w:szCs w:val="24"/>
        </w:rPr>
        <w:t>(Organización panamericana de la Salud, 2020).</w:t>
      </w:r>
    </w:p>
    <w:p w14:paraId="53A028A1" w14:textId="1591B3C3" w:rsidR="00381054" w:rsidRPr="00077883" w:rsidRDefault="00B00E3F" w:rsidP="00E028CA">
      <w:pPr>
        <w:spacing w:line="360" w:lineRule="auto"/>
        <w:ind w:firstLine="708"/>
        <w:jc w:val="both"/>
        <w:rPr>
          <w:rFonts w:ascii="Times New Roman" w:hAnsi="Times New Roman" w:cs="Times New Roman"/>
          <w:sz w:val="24"/>
          <w:szCs w:val="24"/>
        </w:rPr>
      </w:pPr>
      <w:r w:rsidRPr="00077883">
        <w:rPr>
          <w:rFonts w:ascii="Times New Roman" w:hAnsi="Times New Roman" w:cs="Times New Roman"/>
          <w:sz w:val="24"/>
          <w:szCs w:val="24"/>
        </w:rPr>
        <w:lastRenderedPageBreak/>
        <w:t>L</w:t>
      </w:r>
      <w:r w:rsidR="00381054" w:rsidRPr="00077883">
        <w:rPr>
          <w:rFonts w:ascii="Times New Roman" w:hAnsi="Times New Roman" w:cs="Times New Roman"/>
          <w:sz w:val="24"/>
          <w:szCs w:val="24"/>
        </w:rPr>
        <w:t xml:space="preserve">as pandemias </w:t>
      </w:r>
      <w:r w:rsidR="001F3F8C" w:rsidRPr="00077883">
        <w:rPr>
          <w:rFonts w:ascii="Times New Roman" w:hAnsi="Times New Roman" w:cs="Times New Roman"/>
          <w:sz w:val="24"/>
          <w:szCs w:val="24"/>
        </w:rPr>
        <w:t>pueden transformar</w:t>
      </w:r>
      <w:r w:rsidR="000358A1" w:rsidRPr="00077883">
        <w:rPr>
          <w:rFonts w:ascii="Times New Roman" w:hAnsi="Times New Roman" w:cs="Times New Roman"/>
          <w:sz w:val="24"/>
          <w:szCs w:val="24"/>
        </w:rPr>
        <w:t xml:space="preserve"> la</w:t>
      </w:r>
      <w:r w:rsidR="00381054" w:rsidRPr="00077883">
        <w:rPr>
          <w:rFonts w:ascii="Times New Roman" w:hAnsi="Times New Roman" w:cs="Times New Roman"/>
          <w:sz w:val="24"/>
          <w:szCs w:val="24"/>
        </w:rPr>
        <w:t xml:space="preserve"> sociedad, </w:t>
      </w:r>
      <w:r w:rsidR="000358A1" w:rsidRPr="00077883">
        <w:rPr>
          <w:rFonts w:ascii="Times New Roman" w:hAnsi="Times New Roman" w:cs="Times New Roman"/>
          <w:sz w:val="24"/>
          <w:szCs w:val="24"/>
        </w:rPr>
        <w:t xml:space="preserve">principalmente a ciertos grupos poblacionales vulnerables como las mujeres, los niños y los ancianos. </w:t>
      </w:r>
      <w:r w:rsidR="007E6966" w:rsidRPr="00077883">
        <w:rPr>
          <w:rFonts w:ascii="Times New Roman" w:hAnsi="Times New Roman" w:cs="Times New Roman"/>
          <w:sz w:val="24"/>
          <w:szCs w:val="24"/>
        </w:rPr>
        <w:t>Las mujeres poseen gran</w:t>
      </w:r>
      <w:bookmarkStart w:id="1" w:name="bbib0355"/>
      <w:r w:rsidR="007E6966" w:rsidRPr="00077883">
        <w:rPr>
          <w:rFonts w:ascii="Times New Roman" w:hAnsi="Times New Roman" w:cs="Times New Roman"/>
          <w:sz w:val="24"/>
          <w:szCs w:val="24"/>
        </w:rPr>
        <w:t xml:space="preserve"> vulnerabilidad depresiva</w:t>
      </w:r>
      <w:bookmarkEnd w:id="1"/>
      <w:r w:rsidR="007E6966" w:rsidRPr="00077883">
        <w:rPr>
          <w:rFonts w:ascii="Times New Roman" w:hAnsi="Times New Roman" w:cs="Times New Roman"/>
          <w:sz w:val="24"/>
          <w:szCs w:val="24"/>
        </w:rPr>
        <w:t xml:space="preserve">, lo cual puede verse fuertemente exacerbado ante situaciones de emergencia </w:t>
      </w:r>
      <w:r w:rsidR="000358A1" w:rsidRPr="00077883">
        <w:rPr>
          <w:rFonts w:ascii="Times New Roman" w:hAnsi="Times New Roman" w:cs="Times New Roman"/>
          <w:sz w:val="24"/>
          <w:szCs w:val="24"/>
        </w:rPr>
        <w:t>Esto</w:t>
      </w:r>
      <w:r w:rsidR="00671E0C" w:rsidRPr="00077883">
        <w:rPr>
          <w:rFonts w:ascii="Times New Roman" w:hAnsi="Times New Roman" w:cs="Times New Roman"/>
          <w:sz w:val="24"/>
          <w:szCs w:val="24"/>
        </w:rPr>
        <w:t>,</w:t>
      </w:r>
      <w:r w:rsidR="000358A1" w:rsidRPr="00077883">
        <w:rPr>
          <w:rFonts w:ascii="Times New Roman" w:hAnsi="Times New Roman" w:cs="Times New Roman"/>
          <w:sz w:val="24"/>
          <w:szCs w:val="24"/>
        </w:rPr>
        <w:t xml:space="preserve"> sin mencionar las afectaciones que trae consigo sobre la</w:t>
      </w:r>
      <w:r w:rsidR="00B336D0" w:rsidRPr="00077883">
        <w:rPr>
          <w:rFonts w:ascii="Times New Roman" w:hAnsi="Times New Roman" w:cs="Times New Roman"/>
          <w:sz w:val="24"/>
          <w:szCs w:val="24"/>
        </w:rPr>
        <w:t xml:space="preserve"> desigualdad de género debido a </w:t>
      </w:r>
      <w:r w:rsidR="000358A1" w:rsidRPr="00077883">
        <w:rPr>
          <w:rFonts w:ascii="Times New Roman" w:hAnsi="Times New Roman" w:cs="Times New Roman"/>
          <w:sz w:val="24"/>
          <w:szCs w:val="24"/>
        </w:rPr>
        <w:t>las consecuencias de la</w:t>
      </w:r>
      <w:r w:rsidR="00671E0C" w:rsidRPr="00077883">
        <w:rPr>
          <w:rFonts w:ascii="Times New Roman" w:hAnsi="Times New Roman" w:cs="Times New Roman"/>
          <w:sz w:val="24"/>
          <w:szCs w:val="24"/>
        </w:rPr>
        <w:t xml:space="preserve"> recesión económica que sigue en este caso el</w:t>
      </w:r>
      <w:r w:rsidR="000358A1" w:rsidRPr="00077883">
        <w:rPr>
          <w:rFonts w:ascii="Times New Roman" w:hAnsi="Times New Roman" w:cs="Times New Roman"/>
          <w:sz w:val="24"/>
          <w:szCs w:val="24"/>
        </w:rPr>
        <w:t xml:space="preserve"> coronavirus</w:t>
      </w:r>
      <w:r w:rsidR="00671E0C" w:rsidRPr="00077883">
        <w:rPr>
          <w:rFonts w:ascii="Times New Roman" w:hAnsi="Times New Roman" w:cs="Times New Roman"/>
          <w:sz w:val="24"/>
          <w:szCs w:val="24"/>
        </w:rPr>
        <w:t>,</w:t>
      </w:r>
      <w:r w:rsidR="000358A1" w:rsidRPr="00077883">
        <w:rPr>
          <w:rFonts w:ascii="Times New Roman" w:hAnsi="Times New Roman" w:cs="Times New Roman"/>
          <w:sz w:val="24"/>
          <w:szCs w:val="24"/>
        </w:rPr>
        <w:t xml:space="preserve"> </w:t>
      </w:r>
      <w:r w:rsidR="00671E0C" w:rsidRPr="00077883">
        <w:rPr>
          <w:rFonts w:ascii="Times New Roman" w:hAnsi="Times New Roman" w:cs="Times New Roman"/>
          <w:sz w:val="24"/>
          <w:szCs w:val="24"/>
        </w:rPr>
        <w:t>en donde</w:t>
      </w:r>
      <w:r w:rsidR="000358A1" w:rsidRPr="00077883">
        <w:rPr>
          <w:rFonts w:ascii="Times New Roman" w:hAnsi="Times New Roman" w:cs="Times New Roman"/>
          <w:sz w:val="24"/>
          <w:szCs w:val="24"/>
        </w:rPr>
        <w:t xml:space="preserve"> l</w:t>
      </w:r>
      <w:r w:rsidR="00671E0C" w:rsidRPr="00077883">
        <w:rPr>
          <w:rFonts w:ascii="Times New Roman" w:hAnsi="Times New Roman" w:cs="Times New Roman"/>
          <w:sz w:val="24"/>
          <w:szCs w:val="24"/>
        </w:rPr>
        <w:t>as mujeres se han visto más afectadas en el</w:t>
      </w:r>
      <w:r w:rsidR="00582748" w:rsidRPr="00077883">
        <w:rPr>
          <w:rFonts w:ascii="Times New Roman" w:hAnsi="Times New Roman" w:cs="Times New Roman"/>
          <w:sz w:val="24"/>
          <w:szCs w:val="24"/>
        </w:rPr>
        <w:t xml:space="preserve"> mercado laboral</w:t>
      </w:r>
      <w:r w:rsidR="00381054" w:rsidRPr="00077883">
        <w:rPr>
          <w:rFonts w:ascii="Times New Roman" w:hAnsi="Times New Roman" w:cs="Times New Roman"/>
          <w:sz w:val="24"/>
          <w:szCs w:val="24"/>
        </w:rPr>
        <w:t xml:space="preserve"> </w:t>
      </w:r>
      <w:r w:rsidR="007E6966" w:rsidRPr="00077883">
        <w:rPr>
          <w:rFonts w:ascii="Times New Roman" w:hAnsi="Times New Roman" w:cs="Times New Roman"/>
          <w:sz w:val="24"/>
          <w:szCs w:val="24"/>
        </w:rPr>
        <w:t>(</w:t>
      </w:r>
      <w:proofErr w:type="spellStart"/>
      <w:r w:rsidR="00693E10" w:rsidRPr="00077883">
        <w:rPr>
          <w:rFonts w:ascii="Times New Roman" w:hAnsi="Times New Roman" w:cs="Times New Roman"/>
          <w:sz w:val="24"/>
          <w:szCs w:val="24"/>
        </w:rPr>
        <w:t>Hammen</w:t>
      </w:r>
      <w:proofErr w:type="spellEnd"/>
      <w:r w:rsidR="00693E10" w:rsidRPr="00077883">
        <w:rPr>
          <w:rFonts w:ascii="Times New Roman" w:hAnsi="Times New Roman" w:cs="Times New Roman"/>
          <w:sz w:val="24"/>
          <w:szCs w:val="24"/>
        </w:rPr>
        <w:t xml:space="preserve">, 2018; </w:t>
      </w:r>
      <w:proofErr w:type="spellStart"/>
      <w:r w:rsidR="007E6966" w:rsidRPr="00077883">
        <w:rPr>
          <w:rFonts w:ascii="Times New Roman" w:hAnsi="Times New Roman" w:cs="Times New Roman"/>
          <w:sz w:val="24"/>
          <w:szCs w:val="24"/>
        </w:rPr>
        <w:t>Cyranowski</w:t>
      </w:r>
      <w:proofErr w:type="spellEnd"/>
      <w:r w:rsidR="007E6966" w:rsidRPr="00077883">
        <w:rPr>
          <w:rFonts w:ascii="Times New Roman" w:hAnsi="Times New Roman" w:cs="Times New Roman"/>
          <w:sz w:val="24"/>
          <w:szCs w:val="24"/>
        </w:rPr>
        <w:t xml:space="preserve">, Frank, Young y </w:t>
      </w:r>
      <w:proofErr w:type="spellStart"/>
      <w:r w:rsidR="007E6966" w:rsidRPr="00077883">
        <w:rPr>
          <w:rFonts w:ascii="Times New Roman" w:hAnsi="Times New Roman" w:cs="Times New Roman"/>
          <w:sz w:val="24"/>
          <w:szCs w:val="24"/>
        </w:rPr>
        <w:t>Shear</w:t>
      </w:r>
      <w:proofErr w:type="spellEnd"/>
      <w:r w:rsidR="007E6966" w:rsidRPr="00077883">
        <w:rPr>
          <w:rFonts w:ascii="Times New Roman" w:hAnsi="Times New Roman" w:cs="Times New Roman"/>
          <w:sz w:val="24"/>
          <w:szCs w:val="24"/>
        </w:rPr>
        <w:t>, 2000</w:t>
      </w:r>
      <w:r w:rsidR="00307B1C" w:rsidRPr="00077883">
        <w:rPr>
          <w:rFonts w:ascii="Times New Roman" w:hAnsi="Times New Roman" w:cs="Times New Roman"/>
          <w:sz w:val="24"/>
          <w:szCs w:val="24"/>
        </w:rPr>
        <w:t>;</w:t>
      </w:r>
      <w:r w:rsidR="00693E10" w:rsidRPr="00077883">
        <w:rPr>
          <w:rFonts w:ascii="Times New Roman" w:hAnsi="Times New Roman" w:cs="Times New Roman"/>
          <w:sz w:val="24"/>
          <w:szCs w:val="24"/>
        </w:rPr>
        <w:t xml:space="preserve"> </w:t>
      </w:r>
      <w:proofErr w:type="spellStart"/>
      <w:r w:rsidR="00381054" w:rsidRPr="00077883">
        <w:rPr>
          <w:rFonts w:ascii="Times New Roman" w:hAnsi="Times New Roman" w:cs="Times New Roman"/>
          <w:sz w:val="24"/>
          <w:szCs w:val="24"/>
          <w:shd w:val="clear" w:color="auto" w:fill="FFFFFF"/>
        </w:rPr>
        <w:t>Kristal</w:t>
      </w:r>
      <w:proofErr w:type="spellEnd"/>
      <w:r w:rsidR="000358A1" w:rsidRPr="00077883">
        <w:rPr>
          <w:rFonts w:ascii="Times New Roman" w:hAnsi="Times New Roman" w:cs="Times New Roman"/>
          <w:sz w:val="24"/>
          <w:szCs w:val="24"/>
          <w:shd w:val="clear" w:color="auto" w:fill="FFFFFF"/>
        </w:rPr>
        <w:t xml:space="preserve"> &amp; </w:t>
      </w:r>
      <w:proofErr w:type="spellStart"/>
      <w:r w:rsidR="000358A1" w:rsidRPr="00077883">
        <w:rPr>
          <w:rFonts w:ascii="Times New Roman" w:hAnsi="Times New Roman" w:cs="Times New Roman"/>
          <w:sz w:val="24"/>
          <w:szCs w:val="24"/>
          <w:shd w:val="clear" w:color="auto" w:fill="FFFFFF"/>
        </w:rPr>
        <w:t>Yaish</w:t>
      </w:r>
      <w:proofErr w:type="spellEnd"/>
      <w:r w:rsidR="000358A1" w:rsidRPr="00077883">
        <w:rPr>
          <w:rFonts w:ascii="Times New Roman" w:hAnsi="Times New Roman" w:cs="Times New Roman"/>
          <w:sz w:val="24"/>
          <w:szCs w:val="24"/>
          <w:shd w:val="clear" w:color="auto" w:fill="FFFFFF"/>
        </w:rPr>
        <w:t>,</w:t>
      </w:r>
      <w:r w:rsidR="00381054" w:rsidRPr="00077883">
        <w:rPr>
          <w:rFonts w:ascii="Times New Roman" w:hAnsi="Times New Roman" w:cs="Times New Roman"/>
          <w:sz w:val="24"/>
          <w:szCs w:val="24"/>
          <w:shd w:val="clear" w:color="auto" w:fill="FFFFFF"/>
        </w:rPr>
        <w:t xml:space="preserve"> </w:t>
      </w:r>
      <w:r w:rsidR="000358A1" w:rsidRPr="00077883">
        <w:rPr>
          <w:rFonts w:ascii="Times New Roman" w:hAnsi="Times New Roman" w:cs="Times New Roman"/>
          <w:sz w:val="24"/>
          <w:szCs w:val="24"/>
          <w:shd w:val="clear" w:color="auto" w:fill="FFFFFF"/>
        </w:rPr>
        <w:t xml:space="preserve">2020). </w:t>
      </w:r>
    </w:p>
    <w:p w14:paraId="36D30469" w14:textId="54B729E5" w:rsidR="00274A6B" w:rsidRDefault="00E90314" w:rsidP="004874F9">
      <w:pPr>
        <w:spacing w:line="36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En este orden de ideas, e</w:t>
      </w:r>
      <w:r w:rsidR="00274A6B" w:rsidRPr="00E90314">
        <w:rPr>
          <w:rFonts w:ascii="Times New Roman" w:hAnsi="Times New Roman" w:cs="Times New Roman"/>
          <w:bCs/>
          <w:color w:val="000000" w:themeColor="text1"/>
          <w:sz w:val="24"/>
          <w:szCs w:val="24"/>
        </w:rPr>
        <w:t>ntre los retos sociales del COVID-19, según la Comisión Económica p</w:t>
      </w:r>
      <w:r w:rsidR="000932FA">
        <w:rPr>
          <w:rFonts w:ascii="Times New Roman" w:hAnsi="Times New Roman" w:cs="Times New Roman"/>
          <w:bCs/>
          <w:color w:val="000000" w:themeColor="text1"/>
          <w:sz w:val="24"/>
          <w:szCs w:val="24"/>
        </w:rPr>
        <w:t>ara América Latina y el Caribe (</w:t>
      </w:r>
      <w:r w:rsidR="00274A6B" w:rsidRPr="00E90314">
        <w:rPr>
          <w:rFonts w:ascii="Times New Roman" w:hAnsi="Times New Roman" w:cs="Times New Roman"/>
          <w:bCs/>
          <w:color w:val="000000" w:themeColor="text1"/>
          <w:sz w:val="24"/>
          <w:szCs w:val="24"/>
        </w:rPr>
        <w:t>2020</w:t>
      </w:r>
      <w:r w:rsidR="000932FA">
        <w:rPr>
          <w:rFonts w:ascii="Times New Roman" w:hAnsi="Times New Roman" w:cs="Times New Roman"/>
          <w:bCs/>
          <w:color w:val="000000" w:themeColor="text1"/>
          <w:sz w:val="24"/>
          <w:szCs w:val="24"/>
        </w:rPr>
        <w:t>)</w:t>
      </w:r>
      <w:r w:rsidR="00274A6B" w:rsidRPr="00E90314">
        <w:rPr>
          <w:rFonts w:ascii="Times New Roman" w:hAnsi="Times New Roman" w:cs="Times New Roman"/>
          <w:bCs/>
          <w:color w:val="000000" w:themeColor="text1"/>
          <w:sz w:val="24"/>
          <w:szCs w:val="24"/>
        </w:rPr>
        <w:t xml:space="preserve"> se encuentra que las mujeres están en un escenario particularmente vulnerable, por lo que tienen mayor exposición al desempleo, más probabilidad para el trabajo informal, sobrecarga de las actividades y mayor exposición a la violencia en el hogar.</w:t>
      </w:r>
      <w:r>
        <w:rPr>
          <w:rFonts w:ascii="Times New Roman" w:hAnsi="Times New Roman" w:cs="Times New Roman"/>
          <w:bCs/>
          <w:color w:val="000000" w:themeColor="text1"/>
          <w:sz w:val="24"/>
          <w:szCs w:val="24"/>
        </w:rPr>
        <w:t xml:space="preserve"> </w:t>
      </w:r>
      <w:r w:rsidR="007E6966">
        <w:rPr>
          <w:rFonts w:ascii="Times New Roman" w:hAnsi="Times New Roman" w:cs="Times New Roman"/>
          <w:bCs/>
          <w:color w:val="000000" w:themeColor="text1"/>
          <w:sz w:val="24"/>
          <w:szCs w:val="24"/>
        </w:rPr>
        <w:t>Por lo que, d</w:t>
      </w:r>
      <w:r w:rsidR="00274A6B" w:rsidRPr="00D9213F">
        <w:rPr>
          <w:rFonts w:ascii="Times New Roman" w:hAnsi="Times New Roman" w:cs="Times New Roman"/>
          <w:bCs/>
          <w:color w:val="000000" w:themeColor="text1"/>
          <w:sz w:val="24"/>
          <w:szCs w:val="24"/>
        </w:rPr>
        <w:t>imensionar todo esto que las mujeres han tenido que incluir en su tiempo, reconocer la carga física y mental que</w:t>
      </w:r>
      <w:r w:rsidR="00CC2718">
        <w:rPr>
          <w:rFonts w:ascii="Times New Roman" w:hAnsi="Times New Roman" w:cs="Times New Roman"/>
          <w:bCs/>
          <w:color w:val="000000" w:themeColor="text1"/>
          <w:sz w:val="24"/>
          <w:szCs w:val="24"/>
        </w:rPr>
        <w:t xml:space="preserve"> traen estas nuevas exigencias </w:t>
      </w:r>
      <w:r w:rsidR="00274A6B" w:rsidRPr="00D9213F">
        <w:rPr>
          <w:rFonts w:ascii="Times New Roman" w:hAnsi="Times New Roman" w:cs="Times New Roman"/>
          <w:bCs/>
          <w:color w:val="000000" w:themeColor="text1"/>
          <w:sz w:val="24"/>
          <w:szCs w:val="24"/>
        </w:rPr>
        <w:t>(</w:t>
      </w:r>
      <w:proofErr w:type="spellStart"/>
      <w:r w:rsidR="00274A6B" w:rsidRPr="00D9213F">
        <w:rPr>
          <w:rFonts w:ascii="Times New Roman" w:hAnsi="Times New Roman" w:cs="Times New Roman"/>
          <w:bCs/>
          <w:color w:val="000000" w:themeColor="text1"/>
          <w:sz w:val="24"/>
          <w:szCs w:val="24"/>
        </w:rPr>
        <w:t>Sau</w:t>
      </w:r>
      <w:proofErr w:type="spellEnd"/>
      <w:r w:rsidR="00274A6B" w:rsidRPr="00D9213F">
        <w:rPr>
          <w:rFonts w:ascii="Times New Roman" w:hAnsi="Times New Roman" w:cs="Times New Roman"/>
          <w:bCs/>
          <w:color w:val="000000" w:themeColor="text1"/>
          <w:sz w:val="24"/>
          <w:szCs w:val="24"/>
        </w:rPr>
        <w:t xml:space="preserve"> Victoria, 2011). Invita a que la investigación sobre la situación de las mujeres en este contexto no sólo deba contemplar los nexos entre género y trabajo, pobreza y violencia. Si no que co</w:t>
      </w:r>
      <w:r>
        <w:rPr>
          <w:rFonts w:ascii="Times New Roman" w:hAnsi="Times New Roman" w:cs="Times New Roman"/>
          <w:bCs/>
          <w:color w:val="000000" w:themeColor="text1"/>
          <w:sz w:val="24"/>
          <w:szCs w:val="24"/>
        </w:rPr>
        <w:t xml:space="preserve">mo lo plantea Fernández, (2020) es </w:t>
      </w:r>
      <w:r w:rsidR="00274A6B">
        <w:rPr>
          <w:rFonts w:ascii="Times New Roman" w:hAnsi="Times New Roman" w:cs="Times New Roman"/>
          <w:bCs/>
          <w:color w:val="000000" w:themeColor="text1"/>
          <w:sz w:val="24"/>
          <w:szCs w:val="24"/>
        </w:rPr>
        <w:t>imperativo</w:t>
      </w:r>
      <w:r w:rsidR="00274A6B" w:rsidRPr="00D9213F">
        <w:rPr>
          <w:rFonts w:ascii="Times New Roman" w:hAnsi="Times New Roman" w:cs="Times New Roman"/>
          <w:bCs/>
          <w:color w:val="000000" w:themeColor="text1"/>
          <w:sz w:val="24"/>
          <w:szCs w:val="24"/>
        </w:rPr>
        <w:t xml:space="preserve"> examinar la noción de bienestar</w:t>
      </w:r>
      <w:r w:rsidR="00077883">
        <w:rPr>
          <w:rFonts w:ascii="Times New Roman" w:hAnsi="Times New Roman" w:cs="Times New Roman"/>
          <w:bCs/>
          <w:color w:val="000000" w:themeColor="text1"/>
          <w:sz w:val="24"/>
          <w:szCs w:val="24"/>
        </w:rPr>
        <w:t xml:space="preserve"> y características positivas</w:t>
      </w:r>
      <w:r w:rsidR="00274A6B" w:rsidRPr="00D9213F">
        <w:rPr>
          <w:rFonts w:ascii="Times New Roman" w:hAnsi="Times New Roman" w:cs="Times New Roman"/>
          <w:bCs/>
          <w:color w:val="000000" w:themeColor="text1"/>
          <w:sz w:val="24"/>
          <w:szCs w:val="24"/>
        </w:rPr>
        <w:t xml:space="preserve"> de las mujeres frente a la precarización de la existencia material y a las  situaciones emergentes y contemporáneas.</w:t>
      </w:r>
    </w:p>
    <w:p w14:paraId="5D2E858D" w14:textId="11A9FE8F" w:rsidR="00E90314" w:rsidRPr="00E90314" w:rsidRDefault="00E90314" w:rsidP="00CC2718">
      <w:pPr>
        <w:spacing w:line="360" w:lineRule="auto"/>
        <w:ind w:firstLine="708"/>
        <w:jc w:val="both"/>
        <w:rPr>
          <w:rFonts w:ascii="Times New Roman" w:hAnsi="Times New Roman" w:cs="Times New Roman"/>
          <w:sz w:val="24"/>
          <w:szCs w:val="24"/>
        </w:rPr>
      </w:pPr>
      <w:r w:rsidRPr="00E90314">
        <w:rPr>
          <w:rFonts w:ascii="Times New Roman" w:hAnsi="Times New Roman" w:cs="Times New Roman"/>
          <w:sz w:val="24"/>
          <w:szCs w:val="24"/>
        </w:rPr>
        <w:t>Aspectos como los anteriores, justifican esta investigación debido a la importancia que tiene trab</w:t>
      </w:r>
      <w:r w:rsidR="00CC2718">
        <w:rPr>
          <w:rFonts w:ascii="Times New Roman" w:hAnsi="Times New Roman" w:cs="Times New Roman"/>
          <w:sz w:val="24"/>
          <w:szCs w:val="24"/>
        </w:rPr>
        <w:t xml:space="preserve">ajar las </w:t>
      </w:r>
      <w:r w:rsidRPr="00E90314">
        <w:rPr>
          <w:rFonts w:ascii="Times New Roman" w:hAnsi="Times New Roman" w:cs="Times New Roman"/>
          <w:sz w:val="24"/>
          <w:szCs w:val="24"/>
        </w:rPr>
        <w:t>particularidades psicológicas y sociales en la comprens</w:t>
      </w:r>
      <w:r w:rsidR="00CC2718">
        <w:rPr>
          <w:rFonts w:ascii="Times New Roman" w:hAnsi="Times New Roman" w:cs="Times New Roman"/>
          <w:sz w:val="24"/>
          <w:szCs w:val="24"/>
        </w:rPr>
        <w:t>ión de la epidemia de COVID-19</w:t>
      </w:r>
      <w:r w:rsidR="008C38D6">
        <w:rPr>
          <w:rFonts w:ascii="Times New Roman" w:hAnsi="Times New Roman" w:cs="Times New Roman"/>
          <w:sz w:val="24"/>
          <w:szCs w:val="24"/>
        </w:rPr>
        <w:t>,</w:t>
      </w:r>
      <w:r w:rsidR="00CC2718">
        <w:rPr>
          <w:rFonts w:ascii="Times New Roman" w:hAnsi="Times New Roman" w:cs="Times New Roman"/>
          <w:sz w:val="24"/>
          <w:szCs w:val="24"/>
        </w:rPr>
        <w:t xml:space="preserve"> con respecto al </w:t>
      </w:r>
      <w:r w:rsidRPr="00E90314">
        <w:rPr>
          <w:rFonts w:ascii="Times New Roman" w:hAnsi="Times New Roman" w:cs="Times New Roman"/>
          <w:sz w:val="24"/>
          <w:szCs w:val="24"/>
        </w:rPr>
        <w:t>aislamiento que se le pide a la población como m</w:t>
      </w:r>
      <w:r w:rsidR="0071370D">
        <w:rPr>
          <w:rFonts w:ascii="Times New Roman" w:hAnsi="Times New Roman" w:cs="Times New Roman"/>
          <w:sz w:val="24"/>
          <w:szCs w:val="24"/>
        </w:rPr>
        <w:t>edida de protección</w:t>
      </w:r>
      <w:r w:rsidR="00CC2718">
        <w:rPr>
          <w:rFonts w:ascii="Times New Roman" w:hAnsi="Times New Roman" w:cs="Times New Roman"/>
          <w:sz w:val="24"/>
          <w:szCs w:val="24"/>
        </w:rPr>
        <w:t xml:space="preserve">. Así como, la pertinencia de </w:t>
      </w:r>
      <w:r w:rsidRPr="00E90314">
        <w:rPr>
          <w:rFonts w:ascii="Times New Roman" w:hAnsi="Times New Roman" w:cs="Times New Roman"/>
          <w:sz w:val="24"/>
          <w:szCs w:val="24"/>
        </w:rPr>
        <w:t>la evaluación del proceso salud-enfermedad sin dejar de lado la salud mental en todas sus dimensiones</w:t>
      </w:r>
      <w:r w:rsidR="00CC2718">
        <w:rPr>
          <w:rFonts w:ascii="Times New Roman" w:hAnsi="Times New Roman" w:cs="Times New Roman"/>
          <w:sz w:val="24"/>
          <w:szCs w:val="24"/>
        </w:rPr>
        <w:t xml:space="preserve"> y en esta ocasión desde un modelo de salud mental positiva</w:t>
      </w:r>
      <w:r w:rsidRPr="00E90314">
        <w:rPr>
          <w:rFonts w:ascii="Times New Roman" w:hAnsi="Times New Roman" w:cs="Times New Roman"/>
          <w:sz w:val="24"/>
          <w:szCs w:val="24"/>
        </w:rPr>
        <w:t xml:space="preserve"> (Lorenzo Ruiz, Díaz </w:t>
      </w:r>
      <w:proofErr w:type="spellStart"/>
      <w:r w:rsidRPr="00E90314">
        <w:rPr>
          <w:rFonts w:ascii="Times New Roman" w:hAnsi="Times New Roman" w:cs="Times New Roman"/>
          <w:sz w:val="24"/>
          <w:szCs w:val="24"/>
        </w:rPr>
        <w:t>Arcaño</w:t>
      </w:r>
      <w:proofErr w:type="spellEnd"/>
      <w:r w:rsidRPr="00E90314">
        <w:rPr>
          <w:rFonts w:ascii="Times New Roman" w:hAnsi="Times New Roman" w:cs="Times New Roman"/>
          <w:sz w:val="24"/>
          <w:szCs w:val="24"/>
        </w:rPr>
        <w:t xml:space="preserve"> y Zaldívar Pérez, 2020).</w:t>
      </w:r>
      <w:r>
        <w:rPr>
          <w:rFonts w:ascii="Times New Roman" w:hAnsi="Times New Roman" w:cs="Times New Roman"/>
          <w:sz w:val="24"/>
          <w:szCs w:val="24"/>
        </w:rPr>
        <w:t xml:space="preserve"> Por lo anterior, esta investigación pretende </w:t>
      </w:r>
      <w:r w:rsidR="004F5648">
        <w:rPr>
          <w:rFonts w:ascii="Times New Roman" w:hAnsi="Times New Roman" w:cs="Times New Roman"/>
          <w:bCs/>
          <w:sz w:val="24"/>
          <w:szCs w:val="24"/>
        </w:rPr>
        <w:t>establecer</w:t>
      </w:r>
      <w:r w:rsidRPr="005373A8">
        <w:rPr>
          <w:rFonts w:ascii="Times New Roman" w:hAnsi="Times New Roman" w:cs="Times New Roman"/>
          <w:bCs/>
          <w:sz w:val="24"/>
          <w:szCs w:val="24"/>
        </w:rPr>
        <w:t xml:space="preserve"> perfiles de Salud Mental Positiva en mujeres en condición de confinamiento por Covid-19</w:t>
      </w:r>
      <w:r w:rsidR="004F5648">
        <w:rPr>
          <w:rFonts w:ascii="Times New Roman" w:hAnsi="Times New Roman" w:cs="Times New Roman"/>
          <w:bCs/>
          <w:sz w:val="24"/>
          <w:szCs w:val="24"/>
        </w:rPr>
        <w:t>.</w:t>
      </w:r>
    </w:p>
    <w:p w14:paraId="3721DA11" w14:textId="0B9BB086" w:rsidR="00FB65F5" w:rsidRPr="00D55577" w:rsidRDefault="00D55577" w:rsidP="00FB65F5">
      <w:pPr>
        <w:spacing w:line="360" w:lineRule="auto"/>
        <w:jc w:val="both"/>
        <w:rPr>
          <w:rFonts w:ascii="Times New Roman" w:hAnsi="Times New Roman" w:cs="Times New Roman"/>
          <w:b/>
          <w:i/>
          <w:sz w:val="24"/>
          <w:szCs w:val="24"/>
        </w:rPr>
      </w:pPr>
      <w:r w:rsidRPr="00D55577">
        <w:rPr>
          <w:rFonts w:ascii="Times New Roman" w:hAnsi="Times New Roman" w:cs="Times New Roman"/>
          <w:b/>
          <w:i/>
          <w:sz w:val="24"/>
          <w:szCs w:val="24"/>
        </w:rPr>
        <w:t>Salud mental positiva</w:t>
      </w:r>
    </w:p>
    <w:p w14:paraId="335279F9" w14:textId="0E5B3254" w:rsidR="00293762" w:rsidRDefault="00BA0184" w:rsidP="00293762">
      <w:pPr>
        <w:spacing w:line="360" w:lineRule="auto"/>
        <w:ind w:firstLine="708"/>
        <w:jc w:val="both"/>
        <w:rPr>
          <w:rFonts w:ascii="Times New Roman" w:hAnsi="Times New Roman" w:cs="Times New Roman"/>
          <w:sz w:val="24"/>
          <w:szCs w:val="24"/>
          <w:vertAlign w:val="superscript"/>
        </w:rPr>
      </w:pPr>
      <w:r>
        <w:rPr>
          <w:rFonts w:ascii="Times New Roman" w:hAnsi="Times New Roman" w:cs="Times New Roman"/>
          <w:sz w:val="24"/>
          <w:szCs w:val="24"/>
        </w:rPr>
        <w:t xml:space="preserve">Desde </w:t>
      </w:r>
      <w:r w:rsidR="00C4307D" w:rsidRPr="00D9213F">
        <w:rPr>
          <w:rFonts w:ascii="Times New Roman" w:hAnsi="Times New Roman" w:cs="Times New Roman"/>
          <w:sz w:val="24"/>
          <w:szCs w:val="24"/>
        </w:rPr>
        <w:t>sus inicios</w:t>
      </w:r>
      <w:r>
        <w:rPr>
          <w:rFonts w:ascii="Times New Roman" w:hAnsi="Times New Roman" w:cs="Times New Roman"/>
          <w:sz w:val="24"/>
          <w:szCs w:val="24"/>
        </w:rPr>
        <w:t xml:space="preserve"> la </w:t>
      </w:r>
      <w:r w:rsidR="008C38D6">
        <w:rPr>
          <w:rFonts w:ascii="Times New Roman" w:hAnsi="Times New Roman" w:cs="Times New Roman"/>
          <w:sz w:val="24"/>
          <w:szCs w:val="24"/>
        </w:rPr>
        <w:t>psicología</w:t>
      </w:r>
      <w:r>
        <w:rPr>
          <w:rFonts w:ascii="Times New Roman" w:hAnsi="Times New Roman" w:cs="Times New Roman"/>
          <w:sz w:val="24"/>
          <w:szCs w:val="24"/>
        </w:rPr>
        <w:t xml:space="preserve"> se ha dedicado a estudiar </w:t>
      </w:r>
      <w:r w:rsidR="00C4307D" w:rsidRPr="00D9213F">
        <w:rPr>
          <w:rFonts w:ascii="Times New Roman" w:hAnsi="Times New Roman" w:cs="Times New Roman"/>
          <w:sz w:val="24"/>
          <w:szCs w:val="24"/>
        </w:rPr>
        <w:t xml:space="preserve"> las carencias humanas y</w:t>
      </w:r>
      <w:r>
        <w:rPr>
          <w:rFonts w:ascii="Times New Roman" w:hAnsi="Times New Roman" w:cs="Times New Roman"/>
          <w:sz w:val="24"/>
          <w:szCs w:val="24"/>
        </w:rPr>
        <w:t xml:space="preserve"> sus temas de interés a nivel investigativo </w:t>
      </w:r>
      <w:r w:rsidR="00C4307D" w:rsidRPr="00D9213F">
        <w:rPr>
          <w:rFonts w:ascii="Times New Roman" w:hAnsi="Times New Roman" w:cs="Times New Roman"/>
          <w:sz w:val="24"/>
          <w:szCs w:val="24"/>
        </w:rPr>
        <w:t xml:space="preserve">han estado </w:t>
      </w:r>
      <w:r w:rsidR="000007EA" w:rsidRPr="00D9213F">
        <w:rPr>
          <w:rFonts w:ascii="Times New Roman" w:hAnsi="Times New Roman" w:cs="Times New Roman"/>
          <w:sz w:val="24"/>
          <w:szCs w:val="24"/>
        </w:rPr>
        <w:t>centrados</w:t>
      </w:r>
      <w:r w:rsidR="00C4307D" w:rsidRPr="00D9213F">
        <w:rPr>
          <w:rFonts w:ascii="Times New Roman" w:hAnsi="Times New Roman" w:cs="Times New Roman"/>
          <w:sz w:val="24"/>
          <w:szCs w:val="24"/>
        </w:rPr>
        <w:t xml:space="preserve"> en las</w:t>
      </w:r>
      <w:r w:rsidR="00721667" w:rsidRPr="00D9213F">
        <w:rPr>
          <w:rFonts w:ascii="Times New Roman" w:hAnsi="Times New Roman" w:cs="Times New Roman"/>
          <w:sz w:val="24"/>
          <w:szCs w:val="24"/>
        </w:rPr>
        <w:t xml:space="preserve"> enfermedades mentales. </w:t>
      </w:r>
      <w:r w:rsidR="00CB6F38">
        <w:rPr>
          <w:rFonts w:ascii="Times New Roman" w:hAnsi="Times New Roman" w:cs="Times New Roman"/>
          <w:sz w:val="24"/>
          <w:szCs w:val="24"/>
        </w:rPr>
        <w:t>Ahora bien, d</w:t>
      </w:r>
      <w:r w:rsidR="00C4307D" w:rsidRPr="00D9213F">
        <w:rPr>
          <w:rFonts w:ascii="Times New Roman" w:hAnsi="Times New Roman" w:cs="Times New Roman"/>
          <w:sz w:val="24"/>
          <w:szCs w:val="24"/>
        </w:rPr>
        <w:t>esde esta perspectiva</w:t>
      </w:r>
      <w:r w:rsidR="00CB6F38">
        <w:rPr>
          <w:rFonts w:ascii="Times New Roman" w:hAnsi="Times New Roman" w:cs="Times New Roman"/>
          <w:sz w:val="24"/>
          <w:szCs w:val="24"/>
        </w:rPr>
        <w:t xml:space="preserve"> se plantea que </w:t>
      </w:r>
      <w:r w:rsidR="00C4307D" w:rsidRPr="00D9213F">
        <w:rPr>
          <w:rFonts w:ascii="Times New Roman" w:hAnsi="Times New Roman" w:cs="Times New Roman"/>
          <w:sz w:val="24"/>
          <w:szCs w:val="24"/>
        </w:rPr>
        <w:t xml:space="preserve"> la</w:t>
      </w:r>
      <w:r w:rsidR="00225854" w:rsidRPr="00D9213F">
        <w:rPr>
          <w:rFonts w:ascii="Times New Roman" w:hAnsi="Times New Roman" w:cs="Times New Roman"/>
          <w:sz w:val="24"/>
          <w:szCs w:val="24"/>
        </w:rPr>
        <w:t xml:space="preserve"> p</w:t>
      </w:r>
      <w:r w:rsidR="00C4307D" w:rsidRPr="00D9213F">
        <w:rPr>
          <w:rFonts w:ascii="Times New Roman" w:hAnsi="Times New Roman" w:cs="Times New Roman"/>
          <w:sz w:val="24"/>
          <w:szCs w:val="24"/>
        </w:rPr>
        <w:t xml:space="preserve">sicología no solo debería </w:t>
      </w:r>
      <w:r w:rsidR="00C4307D" w:rsidRPr="00D9213F">
        <w:rPr>
          <w:rFonts w:ascii="Times New Roman" w:hAnsi="Times New Roman" w:cs="Times New Roman"/>
          <w:sz w:val="24"/>
          <w:szCs w:val="24"/>
        </w:rPr>
        <w:lastRenderedPageBreak/>
        <w:t>encargarse de re</w:t>
      </w:r>
      <w:r w:rsidR="00293762">
        <w:rPr>
          <w:rFonts w:ascii="Times New Roman" w:hAnsi="Times New Roman" w:cs="Times New Roman"/>
          <w:sz w:val="24"/>
          <w:szCs w:val="24"/>
        </w:rPr>
        <w:t>mediar</w:t>
      </w:r>
      <w:r w:rsidR="00C4307D" w:rsidRPr="00D9213F">
        <w:rPr>
          <w:rFonts w:ascii="Times New Roman" w:hAnsi="Times New Roman" w:cs="Times New Roman"/>
          <w:sz w:val="24"/>
          <w:szCs w:val="24"/>
        </w:rPr>
        <w:t xml:space="preserve"> el daño</w:t>
      </w:r>
      <w:r w:rsidR="00293762">
        <w:rPr>
          <w:rFonts w:ascii="Times New Roman" w:hAnsi="Times New Roman" w:cs="Times New Roman"/>
          <w:sz w:val="24"/>
          <w:szCs w:val="24"/>
        </w:rPr>
        <w:t xml:space="preserve"> a nivel</w:t>
      </w:r>
      <w:r w:rsidR="00C4307D" w:rsidRPr="00D9213F">
        <w:rPr>
          <w:rFonts w:ascii="Times New Roman" w:hAnsi="Times New Roman" w:cs="Times New Roman"/>
          <w:sz w:val="24"/>
          <w:szCs w:val="24"/>
        </w:rPr>
        <w:t xml:space="preserve"> psicológico, sino también</w:t>
      </w:r>
      <w:r w:rsidR="008C38D6">
        <w:rPr>
          <w:rFonts w:ascii="Times New Roman" w:hAnsi="Times New Roman" w:cs="Times New Roman"/>
          <w:sz w:val="24"/>
          <w:szCs w:val="24"/>
        </w:rPr>
        <w:t>,</w:t>
      </w:r>
      <w:r w:rsidR="00173EE2" w:rsidRPr="00D9213F">
        <w:rPr>
          <w:rFonts w:ascii="Times New Roman" w:hAnsi="Times New Roman" w:cs="Times New Roman"/>
          <w:sz w:val="24"/>
          <w:szCs w:val="24"/>
        </w:rPr>
        <w:t xml:space="preserve"> </w:t>
      </w:r>
      <w:r w:rsidR="00293762">
        <w:rPr>
          <w:rFonts w:ascii="Times New Roman" w:hAnsi="Times New Roman" w:cs="Times New Roman"/>
          <w:sz w:val="24"/>
          <w:szCs w:val="24"/>
        </w:rPr>
        <w:t xml:space="preserve"> debería buscar potenciar</w:t>
      </w:r>
      <w:r w:rsidR="00225854" w:rsidRPr="00D9213F">
        <w:rPr>
          <w:rFonts w:ascii="Times New Roman" w:hAnsi="Times New Roman" w:cs="Times New Roman"/>
          <w:sz w:val="24"/>
          <w:szCs w:val="24"/>
        </w:rPr>
        <w:t xml:space="preserve"> las </w:t>
      </w:r>
      <w:r w:rsidR="00293762">
        <w:rPr>
          <w:rFonts w:ascii="Times New Roman" w:hAnsi="Times New Roman" w:cs="Times New Roman"/>
          <w:sz w:val="24"/>
          <w:szCs w:val="24"/>
        </w:rPr>
        <w:t xml:space="preserve">características </w:t>
      </w:r>
      <w:r w:rsidR="00225854" w:rsidRPr="00D9213F">
        <w:rPr>
          <w:rFonts w:ascii="Times New Roman" w:hAnsi="Times New Roman" w:cs="Times New Roman"/>
          <w:sz w:val="24"/>
          <w:szCs w:val="24"/>
        </w:rPr>
        <w:t>p</w:t>
      </w:r>
      <w:r w:rsidR="00293762">
        <w:rPr>
          <w:rFonts w:ascii="Times New Roman" w:hAnsi="Times New Roman" w:cs="Times New Roman"/>
          <w:sz w:val="24"/>
          <w:szCs w:val="24"/>
        </w:rPr>
        <w:t>ositivas de los seres humanos</w:t>
      </w:r>
      <w:r w:rsidR="00F15BF1" w:rsidRPr="00D9213F">
        <w:rPr>
          <w:rFonts w:ascii="Times New Roman" w:hAnsi="Times New Roman" w:cs="Times New Roman"/>
          <w:sz w:val="24"/>
          <w:szCs w:val="24"/>
        </w:rPr>
        <w:t xml:space="preserve"> </w:t>
      </w:r>
      <w:r w:rsidR="00293762">
        <w:rPr>
          <w:rFonts w:ascii="Times New Roman" w:hAnsi="Times New Roman" w:cs="Times New Roman"/>
          <w:sz w:val="24"/>
          <w:szCs w:val="24"/>
        </w:rPr>
        <w:t>(</w:t>
      </w:r>
      <w:r w:rsidR="00293762" w:rsidRPr="00293762">
        <w:rPr>
          <w:rFonts w:ascii="Times New Roman" w:hAnsi="Times New Roman" w:cs="Times New Roman"/>
          <w:sz w:val="24"/>
          <w:szCs w:val="24"/>
          <w:shd w:val="clear" w:color="auto" w:fill="FFFFFF"/>
        </w:rPr>
        <w:t>Seligman, 2016; </w:t>
      </w:r>
      <w:r w:rsidR="00293762" w:rsidRPr="00293762">
        <w:rPr>
          <w:rFonts w:ascii="Times New Roman" w:hAnsi="Times New Roman" w:cs="Times New Roman"/>
          <w:noProof/>
          <w:sz w:val="24"/>
          <w:szCs w:val="24"/>
        </w:rPr>
        <w:t>Tarragona, 2013</w:t>
      </w:r>
      <w:r w:rsidR="00293762">
        <w:rPr>
          <w:rFonts w:ascii="Times New Roman" w:hAnsi="Times New Roman" w:cs="Times New Roman"/>
          <w:noProof/>
          <w:sz w:val="24"/>
          <w:szCs w:val="24"/>
        </w:rPr>
        <w:t>).</w:t>
      </w:r>
    </w:p>
    <w:p w14:paraId="28B9E702" w14:textId="77777777" w:rsidR="005F1556" w:rsidRDefault="00173EE2" w:rsidP="00293762">
      <w:pPr>
        <w:spacing w:line="360" w:lineRule="auto"/>
        <w:ind w:firstLine="708"/>
        <w:jc w:val="both"/>
        <w:rPr>
          <w:rFonts w:ascii="Times New Roman" w:hAnsi="Times New Roman" w:cs="Times New Roman"/>
          <w:sz w:val="24"/>
          <w:szCs w:val="24"/>
          <w:lang w:val="es-ES"/>
        </w:rPr>
      </w:pPr>
      <w:proofErr w:type="spellStart"/>
      <w:r w:rsidRPr="00D9213F">
        <w:rPr>
          <w:rFonts w:ascii="Times New Roman" w:hAnsi="Times New Roman" w:cs="Times New Roman"/>
          <w:sz w:val="24"/>
          <w:szCs w:val="24"/>
          <w:lang w:val="es-ES"/>
        </w:rPr>
        <w:t>Lluch</w:t>
      </w:r>
      <w:proofErr w:type="spellEnd"/>
      <w:r w:rsidRPr="00D9213F">
        <w:rPr>
          <w:rFonts w:ascii="Times New Roman" w:hAnsi="Times New Roman" w:cs="Times New Roman"/>
          <w:sz w:val="24"/>
          <w:szCs w:val="24"/>
          <w:lang w:val="es-ES"/>
        </w:rPr>
        <w:t xml:space="preserve"> </w:t>
      </w:r>
      <w:r w:rsidR="00F15BF1" w:rsidRPr="00D9213F">
        <w:rPr>
          <w:rFonts w:ascii="Times New Roman" w:hAnsi="Times New Roman" w:cs="Times New Roman"/>
          <w:sz w:val="24"/>
          <w:szCs w:val="24"/>
          <w:lang w:val="es-ES"/>
        </w:rPr>
        <w:t xml:space="preserve"> </w:t>
      </w:r>
      <w:r w:rsidR="00E922AE">
        <w:rPr>
          <w:rFonts w:ascii="Times New Roman" w:hAnsi="Times New Roman" w:cs="Times New Roman"/>
          <w:sz w:val="24"/>
          <w:szCs w:val="24"/>
          <w:lang w:val="es-ES"/>
        </w:rPr>
        <w:t xml:space="preserve">(1999) </w:t>
      </w:r>
      <w:r w:rsidR="00F15BF1" w:rsidRPr="00D9213F">
        <w:rPr>
          <w:rFonts w:ascii="Times New Roman" w:hAnsi="Times New Roman" w:cs="Times New Roman"/>
          <w:sz w:val="24"/>
          <w:szCs w:val="24"/>
          <w:lang w:val="es-ES"/>
        </w:rPr>
        <w:t xml:space="preserve">retomando a </w:t>
      </w:r>
      <w:proofErr w:type="spellStart"/>
      <w:r w:rsidR="00F15BF1" w:rsidRPr="00D9213F">
        <w:rPr>
          <w:rFonts w:ascii="Times New Roman" w:hAnsi="Times New Roman" w:cs="Times New Roman"/>
          <w:sz w:val="24"/>
          <w:szCs w:val="24"/>
          <w:lang w:val="es-ES"/>
        </w:rPr>
        <w:t>Jahoda</w:t>
      </w:r>
      <w:proofErr w:type="spellEnd"/>
      <w:r w:rsidR="00F15BF1" w:rsidRPr="00D9213F">
        <w:rPr>
          <w:rFonts w:ascii="Times New Roman" w:hAnsi="Times New Roman" w:cs="Times New Roman"/>
          <w:sz w:val="24"/>
          <w:szCs w:val="24"/>
          <w:lang w:val="es-ES"/>
        </w:rPr>
        <w:t xml:space="preserve"> en el año </w:t>
      </w:r>
      <w:r w:rsidRPr="00D9213F">
        <w:rPr>
          <w:rFonts w:ascii="Times New Roman" w:hAnsi="Times New Roman" w:cs="Times New Roman"/>
          <w:sz w:val="24"/>
          <w:szCs w:val="24"/>
          <w:lang w:val="es-ES"/>
        </w:rPr>
        <w:t xml:space="preserve">1958 </w:t>
      </w:r>
      <w:r w:rsidR="00293762">
        <w:rPr>
          <w:rFonts w:ascii="Times New Roman" w:hAnsi="Times New Roman" w:cs="Times New Roman"/>
          <w:sz w:val="24"/>
          <w:szCs w:val="24"/>
          <w:lang w:val="es-ES"/>
        </w:rPr>
        <w:t>refiere</w:t>
      </w:r>
      <w:r w:rsidRPr="00D9213F">
        <w:rPr>
          <w:rFonts w:ascii="Times New Roman" w:hAnsi="Times New Roman" w:cs="Times New Roman"/>
          <w:sz w:val="24"/>
          <w:szCs w:val="24"/>
          <w:lang w:val="es-ES"/>
        </w:rPr>
        <w:t xml:space="preserve"> que </w:t>
      </w:r>
      <w:r w:rsidR="00293762">
        <w:rPr>
          <w:rFonts w:ascii="Times New Roman" w:hAnsi="Times New Roman" w:cs="Times New Roman"/>
          <w:sz w:val="24"/>
          <w:szCs w:val="24"/>
          <w:lang w:val="es-ES"/>
        </w:rPr>
        <w:t>hay</w:t>
      </w:r>
      <w:r w:rsidRPr="00D9213F">
        <w:rPr>
          <w:rFonts w:ascii="Times New Roman" w:hAnsi="Times New Roman" w:cs="Times New Roman"/>
          <w:sz w:val="24"/>
          <w:szCs w:val="24"/>
          <w:lang w:val="es-ES"/>
        </w:rPr>
        <w:t xml:space="preserve"> </w:t>
      </w:r>
      <w:r w:rsidR="00293762">
        <w:rPr>
          <w:rFonts w:ascii="Times New Roman" w:hAnsi="Times New Roman" w:cs="Times New Roman"/>
          <w:sz w:val="24"/>
          <w:szCs w:val="24"/>
          <w:lang w:val="es-ES"/>
        </w:rPr>
        <w:t xml:space="preserve">diferentes formas abordar </w:t>
      </w:r>
      <w:r w:rsidRPr="00D9213F">
        <w:rPr>
          <w:rFonts w:ascii="Times New Roman" w:hAnsi="Times New Roman" w:cs="Times New Roman"/>
          <w:sz w:val="24"/>
          <w:szCs w:val="24"/>
          <w:lang w:val="es-ES"/>
        </w:rPr>
        <w:t xml:space="preserve">la salud mental. </w:t>
      </w:r>
      <w:r w:rsidR="00293762">
        <w:rPr>
          <w:rFonts w:ascii="Times New Roman" w:hAnsi="Times New Roman" w:cs="Times New Roman"/>
          <w:sz w:val="24"/>
          <w:szCs w:val="24"/>
          <w:lang w:val="es-ES"/>
        </w:rPr>
        <w:t xml:space="preserve">En primera instancia,  </w:t>
      </w:r>
      <w:r w:rsidRPr="00D9213F">
        <w:rPr>
          <w:rFonts w:ascii="Times New Roman" w:hAnsi="Times New Roman" w:cs="Times New Roman"/>
          <w:sz w:val="24"/>
          <w:szCs w:val="24"/>
          <w:lang w:val="es-ES"/>
        </w:rPr>
        <w:t xml:space="preserve"> se encuentran </w:t>
      </w:r>
      <w:r w:rsidR="00293762">
        <w:rPr>
          <w:rFonts w:ascii="Times New Roman" w:hAnsi="Times New Roman" w:cs="Times New Roman"/>
          <w:sz w:val="24"/>
          <w:szCs w:val="24"/>
          <w:lang w:val="es-ES"/>
        </w:rPr>
        <w:t xml:space="preserve"> los planteamientos centrado</w:t>
      </w:r>
      <w:r w:rsidRPr="00D9213F">
        <w:rPr>
          <w:rFonts w:ascii="Times New Roman" w:hAnsi="Times New Roman" w:cs="Times New Roman"/>
          <w:sz w:val="24"/>
          <w:szCs w:val="24"/>
          <w:lang w:val="es-ES"/>
        </w:rPr>
        <w:t>s en la salud mental como un estado o u</w:t>
      </w:r>
      <w:r w:rsidR="00293762">
        <w:rPr>
          <w:rFonts w:ascii="Times New Roman" w:hAnsi="Times New Roman" w:cs="Times New Roman"/>
          <w:sz w:val="24"/>
          <w:szCs w:val="24"/>
          <w:lang w:val="es-ES"/>
        </w:rPr>
        <w:t xml:space="preserve">n atributo, luego </w:t>
      </w:r>
      <w:r w:rsidRPr="00D9213F">
        <w:rPr>
          <w:rFonts w:ascii="Times New Roman" w:hAnsi="Times New Roman" w:cs="Times New Roman"/>
          <w:sz w:val="24"/>
          <w:szCs w:val="24"/>
          <w:lang w:val="es-ES"/>
        </w:rPr>
        <w:t>l</w:t>
      </w:r>
      <w:r w:rsidR="00293762">
        <w:rPr>
          <w:rFonts w:ascii="Times New Roman" w:hAnsi="Times New Roman" w:cs="Times New Roman"/>
          <w:sz w:val="24"/>
          <w:szCs w:val="24"/>
          <w:lang w:val="es-ES"/>
        </w:rPr>
        <w:t>os que la</w:t>
      </w:r>
      <w:r w:rsidRPr="00D9213F">
        <w:rPr>
          <w:rFonts w:ascii="Times New Roman" w:hAnsi="Times New Roman" w:cs="Times New Roman"/>
          <w:sz w:val="24"/>
          <w:szCs w:val="24"/>
          <w:lang w:val="es-ES"/>
        </w:rPr>
        <w:t xml:space="preserve"> </w:t>
      </w:r>
      <w:r w:rsidR="00293762">
        <w:rPr>
          <w:rFonts w:ascii="Times New Roman" w:hAnsi="Times New Roman" w:cs="Times New Roman"/>
          <w:sz w:val="24"/>
          <w:szCs w:val="24"/>
          <w:lang w:val="es-ES"/>
        </w:rPr>
        <w:t>conceptualizan</w:t>
      </w:r>
      <w:r w:rsidRPr="00D9213F">
        <w:rPr>
          <w:rFonts w:ascii="Times New Roman" w:hAnsi="Times New Roman" w:cs="Times New Roman"/>
          <w:sz w:val="24"/>
          <w:szCs w:val="24"/>
          <w:lang w:val="es-ES"/>
        </w:rPr>
        <w:t xml:space="preserve"> como ausencia de </w:t>
      </w:r>
      <w:r w:rsidR="00293762">
        <w:rPr>
          <w:rFonts w:ascii="Times New Roman" w:hAnsi="Times New Roman" w:cs="Times New Roman"/>
          <w:sz w:val="24"/>
          <w:szCs w:val="24"/>
          <w:lang w:val="es-ES"/>
        </w:rPr>
        <w:t xml:space="preserve">enfermedad </w:t>
      </w:r>
      <w:r w:rsidRPr="00D9213F">
        <w:rPr>
          <w:rFonts w:ascii="Times New Roman" w:hAnsi="Times New Roman" w:cs="Times New Roman"/>
          <w:sz w:val="24"/>
          <w:szCs w:val="24"/>
          <w:lang w:val="es-ES"/>
        </w:rPr>
        <w:t xml:space="preserve"> ment</w:t>
      </w:r>
      <w:r w:rsidR="00293762">
        <w:rPr>
          <w:rFonts w:ascii="Times New Roman" w:hAnsi="Times New Roman" w:cs="Times New Roman"/>
          <w:sz w:val="24"/>
          <w:szCs w:val="24"/>
          <w:lang w:val="es-ES"/>
        </w:rPr>
        <w:t>al y por último,  lo</w:t>
      </w:r>
      <w:r w:rsidRPr="00D9213F">
        <w:rPr>
          <w:rFonts w:ascii="Times New Roman" w:hAnsi="Times New Roman" w:cs="Times New Roman"/>
          <w:sz w:val="24"/>
          <w:szCs w:val="24"/>
          <w:lang w:val="es-ES"/>
        </w:rPr>
        <w:t xml:space="preserve">s que se fundamentan en criterios de normalidades y promedios. </w:t>
      </w:r>
      <w:r w:rsidR="00293762">
        <w:rPr>
          <w:rFonts w:ascii="Times New Roman" w:hAnsi="Times New Roman" w:cs="Times New Roman"/>
          <w:sz w:val="24"/>
          <w:szCs w:val="24"/>
          <w:lang w:val="es-ES"/>
        </w:rPr>
        <w:t xml:space="preserve"> </w:t>
      </w:r>
    </w:p>
    <w:p w14:paraId="7F1851F1" w14:textId="46B05F07" w:rsidR="00517D80" w:rsidRDefault="005F1556" w:rsidP="00517D80">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este sentido, </w:t>
      </w:r>
      <w:proofErr w:type="spellStart"/>
      <w:r w:rsidR="00893037" w:rsidRPr="00D9213F">
        <w:rPr>
          <w:rFonts w:ascii="Times New Roman" w:hAnsi="Times New Roman" w:cs="Times New Roman"/>
          <w:sz w:val="24"/>
          <w:szCs w:val="24"/>
          <w:lang w:val="es-ES"/>
        </w:rPr>
        <w:t>Ll</w:t>
      </w:r>
      <w:r w:rsidR="000D2671" w:rsidRPr="00D9213F">
        <w:rPr>
          <w:rFonts w:ascii="Times New Roman" w:hAnsi="Times New Roman" w:cs="Times New Roman"/>
          <w:sz w:val="24"/>
          <w:szCs w:val="24"/>
          <w:lang w:val="es-ES"/>
        </w:rPr>
        <w:t>u</w:t>
      </w:r>
      <w:r>
        <w:rPr>
          <w:rFonts w:ascii="Times New Roman" w:hAnsi="Times New Roman" w:cs="Times New Roman"/>
          <w:sz w:val="24"/>
          <w:szCs w:val="24"/>
          <w:lang w:val="es-ES"/>
        </w:rPr>
        <w:t>ch</w:t>
      </w:r>
      <w:proofErr w:type="spellEnd"/>
      <w:r>
        <w:rPr>
          <w:rFonts w:ascii="Times New Roman" w:hAnsi="Times New Roman" w:cs="Times New Roman"/>
          <w:sz w:val="24"/>
          <w:szCs w:val="24"/>
          <w:lang w:val="es-ES"/>
        </w:rPr>
        <w:t xml:space="preserve"> (1999)</w:t>
      </w:r>
      <w:r w:rsidR="000007EA">
        <w:rPr>
          <w:rFonts w:ascii="Times New Roman" w:hAnsi="Times New Roman" w:cs="Times New Roman"/>
          <w:sz w:val="24"/>
          <w:szCs w:val="24"/>
          <w:lang w:val="es-ES"/>
        </w:rPr>
        <w:t xml:space="preserve"> bajo una perspectiva positiva </w:t>
      </w:r>
      <w:r>
        <w:rPr>
          <w:rFonts w:ascii="Times New Roman" w:hAnsi="Times New Roman" w:cs="Times New Roman"/>
          <w:sz w:val="24"/>
          <w:szCs w:val="24"/>
          <w:lang w:val="es-ES"/>
        </w:rPr>
        <w:t xml:space="preserve">define la </w:t>
      </w:r>
      <w:r w:rsidR="00002ECF">
        <w:rPr>
          <w:rFonts w:ascii="Times New Roman" w:hAnsi="Times New Roman" w:cs="Times New Roman"/>
          <w:sz w:val="24"/>
          <w:szCs w:val="24"/>
          <w:lang w:val="es-ES"/>
        </w:rPr>
        <w:t xml:space="preserve">salud mental </w:t>
      </w:r>
      <w:r>
        <w:rPr>
          <w:rFonts w:ascii="Times New Roman" w:hAnsi="Times New Roman" w:cs="Times New Roman"/>
          <w:sz w:val="24"/>
          <w:szCs w:val="24"/>
          <w:lang w:val="es-ES"/>
        </w:rPr>
        <w:t xml:space="preserve">como </w:t>
      </w:r>
      <w:r w:rsidR="00DD6661" w:rsidRPr="00D9213F">
        <w:rPr>
          <w:rFonts w:ascii="Times New Roman" w:hAnsi="Times New Roman" w:cs="Times New Roman"/>
          <w:sz w:val="24"/>
          <w:szCs w:val="24"/>
          <w:lang w:val="es-ES"/>
        </w:rPr>
        <w:t>un estado de bienestar y</w:t>
      </w:r>
      <w:r w:rsidR="00893037" w:rsidRPr="00D9213F">
        <w:rPr>
          <w:rFonts w:ascii="Times New Roman" w:hAnsi="Times New Roman" w:cs="Times New Roman"/>
          <w:sz w:val="24"/>
          <w:szCs w:val="24"/>
          <w:lang w:val="es-ES"/>
        </w:rPr>
        <w:t xml:space="preserve"> </w:t>
      </w:r>
      <w:r w:rsidR="00650C90" w:rsidRPr="00D9213F">
        <w:rPr>
          <w:rFonts w:ascii="Times New Roman" w:hAnsi="Times New Roman" w:cs="Times New Roman"/>
          <w:sz w:val="24"/>
          <w:szCs w:val="24"/>
          <w:lang w:val="es-ES"/>
        </w:rPr>
        <w:t>de</w:t>
      </w:r>
      <w:r w:rsidR="00C66A17" w:rsidRPr="00D9213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buen </w:t>
      </w:r>
      <w:r w:rsidR="00704F1F" w:rsidRPr="00D9213F">
        <w:rPr>
          <w:rFonts w:ascii="Times New Roman" w:hAnsi="Times New Roman" w:cs="Times New Roman"/>
          <w:sz w:val="24"/>
          <w:szCs w:val="24"/>
          <w:lang w:val="es-ES"/>
        </w:rPr>
        <w:t>funcionamiento</w:t>
      </w:r>
      <w:r w:rsidR="00002ECF">
        <w:rPr>
          <w:rFonts w:ascii="Times New Roman" w:hAnsi="Times New Roman" w:cs="Times New Roman"/>
          <w:sz w:val="24"/>
          <w:szCs w:val="24"/>
          <w:lang w:val="es-ES"/>
        </w:rPr>
        <w:t xml:space="preserve"> de la</w:t>
      </w:r>
      <w:r w:rsidR="00704F1F" w:rsidRPr="00D9213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persona, el cual </w:t>
      </w:r>
      <w:r w:rsidR="00650C90" w:rsidRPr="00D9213F">
        <w:rPr>
          <w:rFonts w:ascii="Times New Roman" w:hAnsi="Times New Roman" w:cs="Times New Roman"/>
          <w:sz w:val="24"/>
          <w:szCs w:val="24"/>
          <w:lang w:val="es-ES"/>
        </w:rPr>
        <w:t xml:space="preserve">implica la promoción de </w:t>
      </w:r>
      <w:r w:rsidR="008C38D6">
        <w:rPr>
          <w:rFonts w:ascii="Times New Roman" w:hAnsi="Times New Roman" w:cs="Times New Roman"/>
          <w:sz w:val="24"/>
          <w:szCs w:val="24"/>
          <w:lang w:val="es-ES"/>
        </w:rPr>
        <w:t>las cualidades</w:t>
      </w:r>
      <w:r w:rsidR="00002EC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permitiendo </w:t>
      </w:r>
      <w:r w:rsidR="00C66A17" w:rsidRPr="00D9213F">
        <w:rPr>
          <w:rFonts w:ascii="Times New Roman" w:hAnsi="Times New Roman" w:cs="Times New Roman"/>
          <w:sz w:val="24"/>
          <w:szCs w:val="24"/>
          <w:lang w:val="es-ES"/>
        </w:rPr>
        <w:t xml:space="preserve">el </w:t>
      </w:r>
      <w:r w:rsidR="00002ECF">
        <w:rPr>
          <w:rFonts w:ascii="Times New Roman" w:hAnsi="Times New Roman" w:cs="Times New Roman"/>
          <w:sz w:val="24"/>
          <w:szCs w:val="24"/>
          <w:lang w:val="es-ES"/>
        </w:rPr>
        <w:t xml:space="preserve">desarrollo de sus </w:t>
      </w:r>
      <w:r w:rsidR="008C38D6">
        <w:rPr>
          <w:rFonts w:ascii="Times New Roman" w:hAnsi="Times New Roman" w:cs="Times New Roman"/>
          <w:sz w:val="24"/>
          <w:szCs w:val="24"/>
          <w:lang w:val="es-ES"/>
        </w:rPr>
        <w:t xml:space="preserve">potenciales y a su vez, </w:t>
      </w:r>
      <w:r w:rsidR="00F6689F">
        <w:rPr>
          <w:rFonts w:ascii="Times New Roman" w:hAnsi="Times New Roman" w:cs="Times New Roman"/>
          <w:sz w:val="24"/>
          <w:szCs w:val="24"/>
          <w:lang w:val="es-ES"/>
        </w:rPr>
        <w:t xml:space="preserve"> se</w:t>
      </w:r>
      <w:r w:rsidR="00DD6661" w:rsidRPr="00D9213F">
        <w:rPr>
          <w:rFonts w:ascii="Times New Roman" w:hAnsi="Times New Roman" w:cs="Times New Roman"/>
          <w:sz w:val="24"/>
          <w:szCs w:val="24"/>
          <w:lang w:val="es-ES"/>
        </w:rPr>
        <w:t xml:space="preserve"> </w:t>
      </w:r>
      <w:r w:rsidR="00002ECF">
        <w:rPr>
          <w:rFonts w:ascii="Times New Roman" w:hAnsi="Times New Roman" w:cs="Times New Roman"/>
          <w:sz w:val="24"/>
          <w:szCs w:val="24"/>
          <w:lang w:val="es-ES"/>
        </w:rPr>
        <w:t>e</w:t>
      </w:r>
      <w:r w:rsidR="008C38D6">
        <w:rPr>
          <w:rFonts w:ascii="Times New Roman" w:hAnsi="Times New Roman" w:cs="Times New Roman"/>
          <w:sz w:val="24"/>
          <w:szCs w:val="24"/>
          <w:lang w:val="es-ES"/>
        </w:rPr>
        <w:t>ncuentra determinada</w:t>
      </w:r>
      <w:r w:rsidR="00DD6661" w:rsidRPr="00D9213F">
        <w:rPr>
          <w:rFonts w:ascii="Times New Roman" w:hAnsi="Times New Roman" w:cs="Times New Roman"/>
          <w:sz w:val="24"/>
          <w:szCs w:val="24"/>
          <w:lang w:val="es-ES"/>
        </w:rPr>
        <w:t xml:space="preserve"> por</w:t>
      </w:r>
      <w:r>
        <w:rPr>
          <w:rFonts w:ascii="Times New Roman" w:hAnsi="Times New Roman" w:cs="Times New Roman"/>
          <w:sz w:val="24"/>
          <w:szCs w:val="24"/>
          <w:lang w:val="es-ES"/>
        </w:rPr>
        <w:t xml:space="preserve"> los factores de</w:t>
      </w:r>
      <w:r w:rsidR="00DD6661" w:rsidRPr="00D9213F">
        <w:rPr>
          <w:rFonts w:ascii="Times New Roman" w:hAnsi="Times New Roman" w:cs="Times New Roman"/>
          <w:sz w:val="24"/>
          <w:szCs w:val="24"/>
          <w:lang w:val="es-ES"/>
        </w:rPr>
        <w:t xml:space="preserve"> </w:t>
      </w:r>
      <w:r w:rsidR="008C38D6">
        <w:rPr>
          <w:rFonts w:ascii="Times New Roman" w:hAnsi="Times New Roman" w:cs="Times New Roman"/>
          <w:sz w:val="24"/>
          <w:szCs w:val="24"/>
          <w:lang w:val="es-ES"/>
        </w:rPr>
        <w:t>s</w:t>
      </w:r>
      <w:r w:rsidR="00C66A17" w:rsidRPr="00D9213F">
        <w:rPr>
          <w:rFonts w:ascii="Times New Roman" w:hAnsi="Times New Roman" w:cs="Times New Roman"/>
          <w:sz w:val="24"/>
          <w:szCs w:val="24"/>
          <w:lang w:val="es-ES"/>
        </w:rPr>
        <w:t xml:space="preserve">atisfacción personal, autonomía, </w:t>
      </w:r>
      <w:r w:rsidR="00704F1F" w:rsidRPr="00D9213F">
        <w:rPr>
          <w:rFonts w:ascii="Times New Roman" w:hAnsi="Times New Roman" w:cs="Times New Roman"/>
          <w:sz w:val="24"/>
          <w:szCs w:val="24"/>
          <w:lang w:val="es-ES"/>
        </w:rPr>
        <w:t>auto actualización</w:t>
      </w:r>
      <w:r w:rsidR="00C66A17" w:rsidRPr="00D9213F">
        <w:rPr>
          <w:rFonts w:ascii="Times New Roman" w:hAnsi="Times New Roman" w:cs="Times New Roman"/>
          <w:sz w:val="24"/>
          <w:szCs w:val="24"/>
          <w:lang w:val="es-ES"/>
        </w:rPr>
        <w:t>, actitud p</w:t>
      </w:r>
      <w:r w:rsidR="00893037" w:rsidRPr="00D9213F">
        <w:rPr>
          <w:rFonts w:ascii="Times New Roman" w:hAnsi="Times New Roman" w:cs="Times New Roman"/>
          <w:sz w:val="24"/>
          <w:szCs w:val="24"/>
          <w:lang w:val="es-ES"/>
        </w:rPr>
        <w:t xml:space="preserve">rosocial, </w:t>
      </w:r>
      <w:r w:rsidR="00893037" w:rsidRPr="00D9213F">
        <w:rPr>
          <w:rFonts w:ascii="Times New Roman" w:hAnsi="Times New Roman" w:cs="Times New Roman"/>
          <w:sz w:val="24"/>
          <w:szCs w:val="24"/>
        </w:rPr>
        <w:t>resolución de problemas y actualizaciones</w:t>
      </w:r>
      <w:r w:rsidR="00893037" w:rsidRPr="00D9213F">
        <w:rPr>
          <w:rFonts w:ascii="Times New Roman" w:hAnsi="Times New Roman" w:cs="Times New Roman"/>
          <w:sz w:val="24"/>
          <w:szCs w:val="24"/>
          <w:lang w:val="es-ES"/>
        </w:rPr>
        <w:t xml:space="preserve"> y habilidad de relaciones</w:t>
      </w:r>
      <w:r w:rsidR="00C66A17" w:rsidRPr="00D9213F">
        <w:rPr>
          <w:rFonts w:ascii="Times New Roman" w:hAnsi="Times New Roman" w:cs="Times New Roman"/>
          <w:sz w:val="24"/>
          <w:szCs w:val="24"/>
          <w:lang w:val="es-ES"/>
        </w:rPr>
        <w:t xml:space="preserve"> </w:t>
      </w:r>
      <w:r w:rsidR="000D2671" w:rsidRPr="00D9213F">
        <w:rPr>
          <w:rFonts w:ascii="Times New Roman" w:hAnsi="Times New Roman" w:cs="Times New Roman"/>
          <w:sz w:val="24"/>
          <w:szCs w:val="24"/>
          <w:lang w:val="es-ES"/>
        </w:rPr>
        <w:t>interpersonal</w:t>
      </w:r>
      <w:r w:rsidR="00893037" w:rsidRPr="00D9213F">
        <w:rPr>
          <w:rFonts w:ascii="Times New Roman" w:hAnsi="Times New Roman" w:cs="Times New Roman"/>
          <w:sz w:val="24"/>
          <w:szCs w:val="24"/>
          <w:lang w:val="es-ES"/>
        </w:rPr>
        <w:t>es</w:t>
      </w:r>
      <w:r w:rsidR="000D2671" w:rsidRPr="00D9213F">
        <w:rPr>
          <w:rFonts w:ascii="Times New Roman" w:hAnsi="Times New Roman" w:cs="Times New Roman"/>
          <w:sz w:val="24"/>
          <w:szCs w:val="24"/>
          <w:lang w:val="es-ES"/>
        </w:rPr>
        <w:t xml:space="preserve">. </w:t>
      </w:r>
    </w:p>
    <w:p w14:paraId="0132C20D" w14:textId="17453D71" w:rsidR="008428F3" w:rsidRPr="00F04588" w:rsidRDefault="008F368F" w:rsidP="00F04588">
      <w:pPr>
        <w:spacing w:line="360" w:lineRule="auto"/>
        <w:ind w:firstLine="708"/>
        <w:jc w:val="both"/>
        <w:rPr>
          <w:rFonts w:ascii="Times New Roman" w:hAnsi="Times New Roman" w:cs="Times New Roman"/>
          <w:sz w:val="24"/>
          <w:szCs w:val="24"/>
          <w:vertAlign w:val="superscript"/>
          <w:lang w:val="es-ES"/>
        </w:rPr>
      </w:pPr>
      <w:r w:rsidRPr="00D9213F">
        <w:rPr>
          <w:rFonts w:ascii="Times New Roman" w:hAnsi="Times New Roman" w:cs="Times New Roman"/>
          <w:sz w:val="24"/>
          <w:szCs w:val="24"/>
          <w:lang w:val="es-ES"/>
        </w:rPr>
        <w:t>La satisfacción personal</w:t>
      </w:r>
      <w:r w:rsidRPr="00D9213F">
        <w:rPr>
          <w:rFonts w:ascii="Times New Roman" w:hAnsi="Times New Roman" w:cs="Times New Roman"/>
          <w:b/>
          <w:sz w:val="24"/>
          <w:szCs w:val="24"/>
          <w:lang w:val="es-ES"/>
        </w:rPr>
        <w:t xml:space="preserve"> </w:t>
      </w:r>
      <w:r w:rsidR="00CB4ABF">
        <w:rPr>
          <w:rFonts w:ascii="Times New Roman" w:hAnsi="Times New Roman" w:cs="Times New Roman"/>
          <w:sz w:val="24"/>
          <w:szCs w:val="24"/>
          <w:lang w:val="es-ES"/>
        </w:rPr>
        <w:t>es de mucha i</w:t>
      </w:r>
      <w:r w:rsidRPr="00D9213F">
        <w:rPr>
          <w:rFonts w:ascii="Times New Roman" w:hAnsi="Times New Roman" w:cs="Times New Roman"/>
          <w:sz w:val="24"/>
          <w:szCs w:val="24"/>
          <w:lang w:val="es-ES"/>
        </w:rPr>
        <w:t xml:space="preserve">mportancia en el desarrollo </w:t>
      </w:r>
      <w:r w:rsidR="00065C8F" w:rsidRPr="00D9213F">
        <w:rPr>
          <w:rFonts w:ascii="Times New Roman" w:hAnsi="Times New Roman" w:cs="Times New Roman"/>
          <w:sz w:val="24"/>
          <w:szCs w:val="24"/>
          <w:lang w:val="es-ES"/>
        </w:rPr>
        <w:t>positivo</w:t>
      </w:r>
      <w:r w:rsidR="00F6689F">
        <w:rPr>
          <w:rFonts w:ascii="Times New Roman" w:hAnsi="Times New Roman" w:cs="Times New Roman"/>
          <w:sz w:val="24"/>
          <w:szCs w:val="24"/>
          <w:lang w:val="es-ES"/>
        </w:rPr>
        <w:t xml:space="preserve"> de un ser humano, tiene que ver  con la satisfacción con la vida y con las proyecciones a futuro. L</w:t>
      </w:r>
      <w:r w:rsidR="00065C8F" w:rsidRPr="00D9213F">
        <w:rPr>
          <w:rFonts w:ascii="Times New Roman" w:hAnsi="Times New Roman" w:cs="Times New Roman"/>
          <w:sz w:val="24"/>
          <w:szCs w:val="24"/>
          <w:lang w:val="es-ES"/>
        </w:rPr>
        <w:t xml:space="preserve">a actitud prosocial está </w:t>
      </w:r>
      <w:r w:rsidR="00334CA1">
        <w:rPr>
          <w:rFonts w:ascii="Times New Roman" w:hAnsi="Times New Roman" w:cs="Times New Roman"/>
          <w:sz w:val="24"/>
          <w:szCs w:val="24"/>
          <w:lang w:val="es-ES"/>
        </w:rPr>
        <w:t xml:space="preserve">asociada </w:t>
      </w:r>
      <w:r w:rsidR="00065C8F" w:rsidRPr="00D9213F">
        <w:rPr>
          <w:rFonts w:ascii="Times New Roman" w:hAnsi="Times New Roman" w:cs="Times New Roman"/>
          <w:sz w:val="24"/>
          <w:szCs w:val="24"/>
          <w:lang w:val="es-ES"/>
        </w:rPr>
        <w:t>con una act</w:t>
      </w:r>
      <w:r w:rsidR="00334CA1">
        <w:rPr>
          <w:rFonts w:ascii="Times New Roman" w:hAnsi="Times New Roman" w:cs="Times New Roman"/>
          <w:sz w:val="24"/>
          <w:szCs w:val="24"/>
          <w:lang w:val="es-ES"/>
        </w:rPr>
        <w:t>itud altruista hacia lo social</w:t>
      </w:r>
      <w:r w:rsidR="00065C8F" w:rsidRPr="00D9213F">
        <w:rPr>
          <w:rFonts w:ascii="Times New Roman" w:hAnsi="Times New Roman" w:cs="Times New Roman"/>
          <w:sz w:val="24"/>
          <w:szCs w:val="24"/>
          <w:lang w:val="es-ES"/>
        </w:rPr>
        <w:t xml:space="preserve">. </w:t>
      </w:r>
      <w:r w:rsidR="00C8531E" w:rsidRPr="00D9213F">
        <w:rPr>
          <w:rFonts w:ascii="Times New Roman" w:hAnsi="Times New Roman" w:cs="Times New Roman"/>
          <w:sz w:val="24"/>
          <w:szCs w:val="24"/>
          <w:lang w:val="es-ES"/>
        </w:rPr>
        <w:t xml:space="preserve"> El autocontrol es </w:t>
      </w:r>
      <w:r w:rsidR="00334CA1">
        <w:rPr>
          <w:rFonts w:ascii="Times New Roman" w:hAnsi="Times New Roman" w:cs="Times New Roman"/>
          <w:sz w:val="24"/>
          <w:szCs w:val="24"/>
          <w:lang w:val="es-ES"/>
        </w:rPr>
        <w:t xml:space="preserve">entendido </w:t>
      </w:r>
      <w:r w:rsidR="000C7510" w:rsidRPr="00D9213F">
        <w:rPr>
          <w:rFonts w:ascii="Times New Roman" w:hAnsi="Times New Roman" w:cs="Times New Roman"/>
          <w:sz w:val="24"/>
          <w:szCs w:val="24"/>
          <w:lang w:val="es-ES"/>
        </w:rPr>
        <w:t xml:space="preserve">por </w:t>
      </w:r>
      <w:proofErr w:type="spellStart"/>
      <w:r w:rsidR="000C7510" w:rsidRPr="00D9213F">
        <w:rPr>
          <w:rFonts w:ascii="Times New Roman" w:hAnsi="Times New Roman" w:cs="Times New Roman"/>
          <w:sz w:val="24"/>
          <w:szCs w:val="24"/>
          <w:lang w:val="es-ES"/>
        </w:rPr>
        <w:t>Lluch</w:t>
      </w:r>
      <w:proofErr w:type="spellEnd"/>
      <w:r w:rsidR="000C7510" w:rsidRPr="00D9213F">
        <w:rPr>
          <w:rFonts w:ascii="Times New Roman" w:hAnsi="Times New Roman" w:cs="Times New Roman"/>
          <w:sz w:val="24"/>
          <w:szCs w:val="24"/>
          <w:lang w:val="es-ES"/>
        </w:rPr>
        <w:t xml:space="preserve"> como </w:t>
      </w:r>
      <w:r w:rsidR="00334CA1">
        <w:rPr>
          <w:rFonts w:ascii="Times New Roman" w:hAnsi="Times New Roman" w:cs="Times New Roman"/>
          <w:sz w:val="24"/>
          <w:szCs w:val="24"/>
          <w:lang w:val="es-ES"/>
        </w:rPr>
        <w:t>la capacidad  que tiene una persona para el afrontamiento de</w:t>
      </w:r>
      <w:r w:rsidR="00C8531E" w:rsidRPr="00D9213F">
        <w:rPr>
          <w:rFonts w:ascii="Times New Roman" w:hAnsi="Times New Roman" w:cs="Times New Roman"/>
          <w:sz w:val="24"/>
          <w:szCs w:val="24"/>
          <w:lang w:val="es-ES"/>
        </w:rPr>
        <w:t xml:space="preserve"> situaciones </w:t>
      </w:r>
      <w:r w:rsidR="00334CA1">
        <w:rPr>
          <w:rFonts w:ascii="Times New Roman" w:hAnsi="Times New Roman" w:cs="Times New Roman"/>
          <w:sz w:val="24"/>
          <w:szCs w:val="24"/>
          <w:lang w:val="es-ES"/>
        </w:rPr>
        <w:t>conflictivas</w:t>
      </w:r>
      <w:r w:rsidR="00C8531E" w:rsidRPr="00D9213F">
        <w:rPr>
          <w:rFonts w:ascii="Times New Roman" w:hAnsi="Times New Roman" w:cs="Times New Roman"/>
          <w:sz w:val="24"/>
          <w:szCs w:val="24"/>
          <w:lang w:val="es-ES"/>
        </w:rPr>
        <w:t>, te</w:t>
      </w:r>
      <w:r w:rsidR="00334CA1">
        <w:rPr>
          <w:rFonts w:ascii="Times New Roman" w:hAnsi="Times New Roman" w:cs="Times New Roman"/>
          <w:sz w:val="24"/>
          <w:szCs w:val="24"/>
          <w:lang w:val="es-ES"/>
        </w:rPr>
        <w:t>niendo control de las emociones y</w:t>
      </w:r>
      <w:r w:rsidR="00C8531E" w:rsidRPr="00D9213F">
        <w:rPr>
          <w:rFonts w:ascii="Times New Roman" w:hAnsi="Times New Roman" w:cs="Times New Roman"/>
          <w:sz w:val="24"/>
          <w:szCs w:val="24"/>
          <w:lang w:val="es-ES"/>
        </w:rPr>
        <w:t xml:space="preserve"> equilibrio </w:t>
      </w:r>
      <w:r w:rsidR="00334CA1">
        <w:rPr>
          <w:rFonts w:ascii="Times New Roman" w:hAnsi="Times New Roman" w:cs="Times New Roman"/>
          <w:sz w:val="24"/>
          <w:szCs w:val="24"/>
          <w:lang w:val="es-ES"/>
        </w:rPr>
        <w:t xml:space="preserve">ante estas </w:t>
      </w:r>
      <w:r w:rsidR="00905D11">
        <w:rPr>
          <w:rFonts w:ascii="Times New Roman" w:hAnsi="Times New Roman" w:cs="Times New Roman"/>
          <w:sz w:val="24"/>
          <w:szCs w:val="24"/>
          <w:lang w:val="es-ES"/>
        </w:rPr>
        <w:t xml:space="preserve">situaciones. </w:t>
      </w:r>
      <w:r w:rsidR="0020334A" w:rsidRPr="00D9213F">
        <w:rPr>
          <w:rFonts w:ascii="Times New Roman" w:hAnsi="Times New Roman" w:cs="Times New Roman"/>
          <w:sz w:val="24"/>
          <w:szCs w:val="24"/>
          <w:lang w:val="es-ES"/>
        </w:rPr>
        <w:t xml:space="preserve">La autonomía </w:t>
      </w:r>
      <w:r w:rsidR="00A85BC7">
        <w:rPr>
          <w:rFonts w:ascii="Times New Roman" w:hAnsi="Times New Roman" w:cs="Times New Roman"/>
          <w:sz w:val="24"/>
          <w:szCs w:val="24"/>
          <w:lang w:val="es-ES"/>
        </w:rPr>
        <w:t xml:space="preserve">tiene que ver </w:t>
      </w:r>
      <w:r w:rsidR="00905D11">
        <w:rPr>
          <w:rFonts w:ascii="Times New Roman" w:hAnsi="Times New Roman" w:cs="Times New Roman"/>
          <w:sz w:val="24"/>
          <w:szCs w:val="24"/>
          <w:lang w:val="es-ES"/>
        </w:rPr>
        <w:t xml:space="preserve">con la seguridad en sí mismo, la toma de decisiones desde </w:t>
      </w:r>
      <w:r w:rsidR="0020334A" w:rsidRPr="00D9213F">
        <w:rPr>
          <w:rFonts w:ascii="Times New Roman" w:hAnsi="Times New Roman" w:cs="Times New Roman"/>
          <w:sz w:val="24"/>
          <w:szCs w:val="24"/>
          <w:lang w:val="es-ES"/>
        </w:rPr>
        <w:t xml:space="preserve">sus propios criterios, ser independiente y tener confianza en sí mismo. </w:t>
      </w:r>
      <w:r w:rsidR="008428F3" w:rsidRPr="00D9213F">
        <w:rPr>
          <w:rFonts w:ascii="Times New Roman" w:hAnsi="Times New Roman" w:cs="Times New Roman"/>
          <w:sz w:val="24"/>
          <w:szCs w:val="24"/>
          <w:lang w:val="es-ES"/>
        </w:rPr>
        <w:t>La re</w:t>
      </w:r>
      <w:r w:rsidR="00DD6661" w:rsidRPr="00D9213F">
        <w:rPr>
          <w:rFonts w:ascii="Times New Roman" w:hAnsi="Times New Roman" w:cs="Times New Roman"/>
          <w:sz w:val="24"/>
          <w:szCs w:val="24"/>
          <w:lang w:val="es-ES"/>
        </w:rPr>
        <w:t xml:space="preserve">solución de problemas y la </w:t>
      </w:r>
      <w:proofErr w:type="spellStart"/>
      <w:r w:rsidR="00DD6661" w:rsidRPr="00D9213F">
        <w:rPr>
          <w:rFonts w:ascii="Times New Roman" w:hAnsi="Times New Roman" w:cs="Times New Roman"/>
          <w:sz w:val="24"/>
          <w:szCs w:val="24"/>
          <w:lang w:val="es-ES"/>
        </w:rPr>
        <w:t>auto</w:t>
      </w:r>
      <w:r w:rsidR="008428F3" w:rsidRPr="00D9213F">
        <w:rPr>
          <w:rFonts w:ascii="Times New Roman" w:hAnsi="Times New Roman" w:cs="Times New Roman"/>
          <w:sz w:val="24"/>
          <w:szCs w:val="24"/>
          <w:lang w:val="es-ES"/>
        </w:rPr>
        <w:t>actualización</w:t>
      </w:r>
      <w:proofErr w:type="spellEnd"/>
      <w:r w:rsidR="008428F3" w:rsidRPr="00D9213F">
        <w:rPr>
          <w:rFonts w:ascii="Times New Roman" w:hAnsi="Times New Roman" w:cs="Times New Roman"/>
          <w:sz w:val="24"/>
          <w:szCs w:val="24"/>
          <w:lang w:val="es-ES"/>
        </w:rPr>
        <w:t xml:space="preserve"> están </w:t>
      </w:r>
      <w:r w:rsidR="00A85BC7">
        <w:rPr>
          <w:rFonts w:ascii="Times New Roman" w:hAnsi="Times New Roman" w:cs="Times New Roman"/>
          <w:sz w:val="24"/>
          <w:szCs w:val="24"/>
          <w:lang w:val="es-ES"/>
        </w:rPr>
        <w:t xml:space="preserve">relacionadas con </w:t>
      </w:r>
      <w:r w:rsidR="001D7176">
        <w:rPr>
          <w:rFonts w:ascii="Times New Roman" w:hAnsi="Times New Roman" w:cs="Times New Roman"/>
          <w:sz w:val="24"/>
          <w:szCs w:val="24"/>
          <w:lang w:val="es-ES"/>
        </w:rPr>
        <w:t xml:space="preserve">ser flexibles y adaptativos, además, se refiere a la </w:t>
      </w:r>
      <w:r w:rsidR="008428F3" w:rsidRPr="00D9213F">
        <w:rPr>
          <w:rFonts w:ascii="Times New Roman" w:hAnsi="Times New Roman" w:cs="Times New Roman"/>
          <w:sz w:val="24"/>
          <w:szCs w:val="24"/>
          <w:lang w:val="es-ES"/>
        </w:rPr>
        <w:t xml:space="preserve"> capacidad de </w:t>
      </w:r>
      <w:r w:rsidR="001D7176">
        <w:rPr>
          <w:rFonts w:ascii="Times New Roman" w:hAnsi="Times New Roman" w:cs="Times New Roman"/>
          <w:sz w:val="24"/>
          <w:szCs w:val="24"/>
          <w:lang w:val="es-ES"/>
        </w:rPr>
        <w:t xml:space="preserve">análisis </w:t>
      </w:r>
      <w:r w:rsidR="008428F3" w:rsidRPr="00D9213F">
        <w:rPr>
          <w:rFonts w:ascii="Times New Roman" w:hAnsi="Times New Roman" w:cs="Times New Roman"/>
          <w:sz w:val="24"/>
          <w:szCs w:val="24"/>
          <w:lang w:val="es-ES"/>
        </w:rPr>
        <w:t xml:space="preserve"> para la to</w:t>
      </w:r>
      <w:r w:rsidR="001D7176">
        <w:rPr>
          <w:rFonts w:ascii="Times New Roman" w:hAnsi="Times New Roman" w:cs="Times New Roman"/>
          <w:sz w:val="24"/>
          <w:szCs w:val="24"/>
          <w:lang w:val="es-ES"/>
        </w:rPr>
        <w:t>ma de decisiones</w:t>
      </w:r>
      <w:r w:rsidR="008428F3" w:rsidRPr="00D9213F">
        <w:rPr>
          <w:rFonts w:ascii="Times New Roman" w:hAnsi="Times New Roman" w:cs="Times New Roman"/>
          <w:sz w:val="24"/>
          <w:szCs w:val="24"/>
          <w:lang w:val="es-ES"/>
        </w:rPr>
        <w:t>.</w:t>
      </w:r>
      <w:r w:rsidR="007E46A6" w:rsidRPr="00D9213F">
        <w:rPr>
          <w:rFonts w:ascii="Times New Roman" w:hAnsi="Times New Roman" w:cs="Times New Roman"/>
          <w:sz w:val="24"/>
          <w:szCs w:val="24"/>
          <w:lang w:val="es-ES"/>
        </w:rPr>
        <w:t xml:space="preserve"> </w:t>
      </w:r>
      <w:r w:rsidR="001D7176">
        <w:rPr>
          <w:rFonts w:ascii="Times New Roman" w:hAnsi="Times New Roman" w:cs="Times New Roman"/>
          <w:sz w:val="24"/>
          <w:szCs w:val="24"/>
          <w:lang w:val="es-ES"/>
        </w:rPr>
        <w:t xml:space="preserve">En fin, </w:t>
      </w:r>
      <w:r w:rsidR="008428F3" w:rsidRPr="00D9213F">
        <w:rPr>
          <w:rFonts w:ascii="Times New Roman" w:hAnsi="Times New Roman" w:cs="Times New Roman"/>
          <w:sz w:val="24"/>
          <w:szCs w:val="24"/>
          <w:lang w:val="es-ES"/>
        </w:rPr>
        <w:t xml:space="preserve">las habilidades de relación interpersonal </w:t>
      </w:r>
      <w:r w:rsidR="001D7176">
        <w:rPr>
          <w:rFonts w:ascii="Times New Roman" w:hAnsi="Times New Roman" w:cs="Times New Roman"/>
          <w:sz w:val="24"/>
          <w:szCs w:val="24"/>
          <w:lang w:val="es-ES"/>
        </w:rPr>
        <w:t xml:space="preserve"> se asocian con la </w:t>
      </w:r>
      <w:r w:rsidR="008428F3" w:rsidRPr="00D9213F">
        <w:rPr>
          <w:rFonts w:ascii="Times New Roman" w:hAnsi="Times New Roman" w:cs="Times New Roman"/>
          <w:sz w:val="24"/>
          <w:szCs w:val="24"/>
          <w:lang w:val="es-ES"/>
        </w:rPr>
        <w:t xml:space="preserve">empatía, la habilidad para </w:t>
      </w:r>
      <w:r w:rsidR="007E46A6" w:rsidRPr="00D9213F">
        <w:rPr>
          <w:rFonts w:ascii="Times New Roman" w:hAnsi="Times New Roman" w:cs="Times New Roman"/>
          <w:sz w:val="24"/>
          <w:szCs w:val="24"/>
          <w:lang w:val="es-ES"/>
        </w:rPr>
        <w:t>brindar</w:t>
      </w:r>
      <w:r w:rsidR="008428F3" w:rsidRPr="00D9213F">
        <w:rPr>
          <w:rFonts w:ascii="Times New Roman" w:hAnsi="Times New Roman" w:cs="Times New Roman"/>
          <w:sz w:val="24"/>
          <w:szCs w:val="24"/>
          <w:lang w:val="es-ES"/>
        </w:rPr>
        <w:t xml:space="preserve"> apoyo emocional y para establecer </w:t>
      </w:r>
      <w:r w:rsidR="007E46A6" w:rsidRPr="00D9213F">
        <w:rPr>
          <w:rFonts w:ascii="Times New Roman" w:hAnsi="Times New Roman" w:cs="Times New Roman"/>
          <w:sz w:val="24"/>
          <w:szCs w:val="24"/>
          <w:lang w:val="es-ES"/>
        </w:rPr>
        <w:t>vinculaciones íntimas</w:t>
      </w:r>
      <w:r w:rsidR="00CE7ECC" w:rsidRPr="00D9213F">
        <w:rPr>
          <w:rFonts w:ascii="Times New Roman" w:hAnsi="Times New Roman" w:cs="Times New Roman"/>
          <w:sz w:val="24"/>
          <w:szCs w:val="24"/>
          <w:lang w:val="es-ES"/>
        </w:rPr>
        <w:t xml:space="preserve"> </w:t>
      </w:r>
      <w:r w:rsidR="00F04588">
        <w:rPr>
          <w:rFonts w:ascii="Times New Roman" w:hAnsi="Times New Roman" w:cs="Times New Roman"/>
          <w:sz w:val="24"/>
          <w:szCs w:val="24"/>
          <w:lang w:val="es-ES"/>
        </w:rPr>
        <w:t>(</w:t>
      </w:r>
      <w:proofErr w:type="spellStart"/>
      <w:r w:rsidR="00F04588" w:rsidRPr="00D9213F">
        <w:rPr>
          <w:rFonts w:ascii="Times New Roman" w:hAnsi="Times New Roman" w:cs="Times New Roman"/>
          <w:sz w:val="24"/>
          <w:szCs w:val="24"/>
          <w:lang w:val="es-ES"/>
        </w:rPr>
        <w:t>Llu</w:t>
      </w:r>
      <w:r w:rsidR="00F04588">
        <w:rPr>
          <w:rFonts w:ascii="Times New Roman" w:hAnsi="Times New Roman" w:cs="Times New Roman"/>
          <w:sz w:val="24"/>
          <w:szCs w:val="24"/>
          <w:lang w:val="es-ES"/>
        </w:rPr>
        <w:t>ch</w:t>
      </w:r>
      <w:proofErr w:type="spellEnd"/>
      <w:r w:rsidR="00F04588">
        <w:rPr>
          <w:rFonts w:ascii="Times New Roman" w:hAnsi="Times New Roman" w:cs="Times New Roman"/>
          <w:sz w:val="24"/>
          <w:szCs w:val="24"/>
          <w:lang w:val="es-ES"/>
        </w:rPr>
        <w:t xml:space="preserve"> 1999; </w:t>
      </w:r>
      <w:r w:rsidR="00F04588" w:rsidRPr="00D9213F">
        <w:rPr>
          <w:rFonts w:ascii="Times New Roman" w:hAnsi="Times New Roman" w:cs="Times New Roman"/>
          <w:sz w:val="24"/>
          <w:szCs w:val="24"/>
          <w:lang w:val="es-ES"/>
        </w:rPr>
        <w:t>Park</w:t>
      </w:r>
      <w:r w:rsidR="00F04588">
        <w:rPr>
          <w:rFonts w:ascii="Times New Roman" w:hAnsi="Times New Roman" w:cs="Times New Roman"/>
          <w:sz w:val="24"/>
          <w:szCs w:val="24"/>
          <w:lang w:val="es-ES"/>
        </w:rPr>
        <w:t>, 2004)</w:t>
      </w:r>
      <w:r w:rsidR="007E46A6" w:rsidRPr="00D9213F">
        <w:rPr>
          <w:rFonts w:ascii="Times New Roman" w:hAnsi="Times New Roman" w:cs="Times New Roman"/>
          <w:sz w:val="24"/>
          <w:szCs w:val="24"/>
          <w:lang w:val="es-ES"/>
        </w:rPr>
        <w:t xml:space="preserve">.  </w:t>
      </w:r>
    </w:p>
    <w:p w14:paraId="0DF0F818" w14:textId="696A13F2" w:rsidR="00274A6B" w:rsidRPr="00183F59" w:rsidRDefault="00274A6B" w:rsidP="00066292">
      <w:pPr>
        <w:spacing w:line="360" w:lineRule="auto"/>
        <w:jc w:val="center"/>
        <w:rPr>
          <w:rFonts w:ascii="Times New Roman" w:hAnsi="Times New Roman" w:cs="Times New Roman"/>
          <w:b/>
          <w:bCs/>
          <w:sz w:val="24"/>
          <w:szCs w:val="24"/>
        </w:rPr>
      </w:pPr>
      <w:r w:rsidRPr="00183F59">
        <w:rPr>
          <w:rFonts w:ascii="Times New Roman" w:hAnsi="Times New Roman" w:cs="Times New Roman"/>
          <w:b/>
          <w:bCs/>
          <w:sz w:val="24"/>
          <w:szCs w:val="24"/>
        </w:rPr>
        <w:t>M</w:t>
      </w:r>
      <w:r w:rsidR="00066292" w:rsidRPr="00183F59">
        <w:rPr>
          <w:rFonts w:ascii="Times New Roman" w:hAnsi="Times New Roman" w:cs="Times New Roman"/>
          <w:b/>
          <w:bCs/>
          <w:sz w:val="24"/>
          <w:szCs w:val="24"/>
        </w:rPr>
        <w:t>étodo</w:t>
      </w:r>
    </w:p>
    <w:p w14:paraId="706A77D3" w14:textId="34EA832A" w:rsidR="00274A6B" w:rsidRPr="00183F59" w:rsidRDefault="00274A6B" w:rsidP="00F46766">
      <w:pPr>
        <w:spacing w:line="360" w:lineRule="auto"/>
        <w:ind w:firstLine="708"/>
        <w:jc w:val="both"/>
        <w:rPr>
          <w:rFonts w:ascii="Times New Roman" w:hAnsi="Times New Roman" w:cs="Times New Roman"/>
          <w:sz w:val="24"/>
          <w:szCs w:val="24"/>
        </w:rPr>
      </w:pPr>
      <w:r w:rsidRPr="00183F59">
        <w:rPr>
          <w:rFonts w:ascii="Times New Roman" w:hAnsi="Times New Roman" w:cs="Times New Roman"/>
          <w:sz w:val="24"/>
          <w:szCs w:val="24"/>
        </w:rPr>
        <w:t>La metodología utilizada</w:t>
      </w:r>
      <w:r w:rsidR="00F500BE" w:rsidRPr="00183F59">
        <w:rPr>
          <w:rFonts w:ascii="Times New Roman" w:hAnsi="Times New Roman" w:cs="Times New Roman"/>
          <w:sz w:val="24"/>
          <w:szCs w:val="24"/>
        </w:rPr>
        <w:t xml:space="preserve"> en esta investigación fue</w:t>
      </w:r>
      <w:r w:rsidRPr="00183F59">
        <w:rPr>
          <w:rFonts w:ascii="Times New Roman" w:hAnsi="Times New Roman" w:cs="Times New Roman"/>
          <w:sz w:val="24"/>
          <w:szCs w:val="24"/>
        </w:rPr>
        <w:t xml:space="preserve"> analítica, inductiva y sintética  soportada en un análisis empírico y racional de lo</w:t>
      </w:r>
      <w:r w:rsidR="00E75AF2" w:rsidRPr="00183F59">
        <w:rPr>
          <w:rFonts w:ascii="Times New Roman" w:hAnsi="Times New Roman" w:cs="Times New Roman"/>
          <w:sz w:val="24"/>
          <w:szCs w:val="24"/>
        </w:rPr>
        <w:t xml:space="preserve">s resultados a partir del cual </w:t>
      </w:r>
      <w:r w:rsidRPr="00183F59">
        <w:rPr>
          <w:rFonts w:ascii="Times New Roman" w:hAnsi="Times New Roman" w:cs="Times New Roman"/>
          <w:sz w:val="24"/>
          <w:szCs w:val="24"/>
        </w:rPr>
        <w:t>se generó conocimiento cualita</w:t>
      </w:r>
      <w:r w:rsidR="00E75AF2" w:rsidRPr="00183F59">
        <w:rPr>
          <w:rFonts w:ascii="Times New Roman" w:hAnsi="Times New Roman" w:cs="Times New Roman"/>
          <w:sz w:val="24"/>
          <w:szCs w:val="24"/>
        </w:rPr>
        <w:t>tivo, descriptivo y propositivo. S</w:t>
      </w:r>
      <w:r w:rsidRPr="00183F59">
        <w:rPr>
          <w:rFonts w:ascii="Times New Roman" w:hAnsi="Times New Roman" w:cs="Times New Roman"/>
          <w:sz w:val="24"/>
          <w:szCs w:val="24"/>
        </w:rPr>
        <w:t xml:space="preserve">e conceptuaron y propusieron </w:t>
      </w:r>
      <w:r w:rsidRPr="00183F59">
        <w:rPr>
          <w:rFonts w:ascii="Times New Roman" w:hAnsi="Times New Roman" w:cs="Times New Roman"/>
          <w:sz w:val="24"/>
          <w:szCs w:val="24"/>
        </w:rPr>
        <w:lastRenderedPageBreak/>
        <w:t>procedimientos y métricas valorativas para identificar perfiles y niveles psicométricos de Salud Mental Positiva (SMP) de mujeres en condición de confinamiento.</w:t>
      </w:r>
    </w:p>
    <w:p w14:paraId="2EE82586" w14:textId="0C786741" w:rsidR="001F75A3" w:rsidRPr="00183F59" w:rsidRDefault="00517FB6" w:rsidP="00274A6B">
      <w:pPr>
        <w:spacing w:line="360" w:lineRule="auto"/>
        <w:ind w:firstLine="708"/>
        <w:jc w:val="both"/>
        <w:rPr>
          <w:rFonts w:ascii="Times New Roman" w:hAnsi="Times New Roman" w:cs="Times New Roman"/>
          <w:sz w:val="24"/>
          <w:szCs w:val="24"/>
        </w:rPr>
      </w:pPr>
      <w:r w:rsidRPr="00183F59">
        <w:rPr>
          <w:rFonts w:ascii="Times New Roman" w:hAnsi="Times New Roman" w:cs="Times New Roman"/>
          <w:sz w:val="24"/>
          <w:szCs w:val="24"/>
        </w:rPr>
        <w:t xml:space="preserve">Para el análisis, se utilizó la escala para la medición de la salud mental positiva, propuesta por </w:t>
      </w:r>
      <w:proofErr w:type="spellStart"/>
      <w:r w:rsidRPr="00183F59">
        <w:rPr>
          <w:rFonts w:ascii="Times New Roman" w:hAnsi="Times New Roman" w:cs="Times New Roman"/>
          <w:sz w:val="24"/>
          <w:szCs w:val="24"/>
        </w:rPr>
        <w:t>Lluch</w:t>
      </w:r>
      <w:proofErr w:type="spellEnd"/>
      <w:r w:rsidRPr="00183F59">
        <w:rPr>
          <w:rFonts w:ascii="Times New Roman" w:hAnsi="Times New Roman" w:cs="Times New Roman"/>
          <w:sz w:val="24"/>
          <w:szCs w:val="24"/>
        </w:rPr>
        <w:t xml:space="preserve"> </w:t>
      </w:r>
      <w:r w:rsidRPr="00183F59">
        <w:rPr>
          <w:rFonts w:ascii="Times New Roman" w:hAnsi="Times New Roman" w:cs="Times New Roman"/>
          <w:sz w:val="24"/>
          <w:szCs w:val="24"/>
        </w:rPr>
        <w:fldChar w:fldCharType="begin" w:fldLock="1"/>
      </w:r>
      <w:r w:rsidRPr="00183F59">
        <w:rPr>
          <w:rFonts w:ascii="Times New Roman" w:hAnsi="Times New Roman" w:cs="Times New Roman"/>
          <w:sz w:val="24"/>
          <w:szCs w:val="24"/>
        </w:rPr>
        <w:instrText>ADDIN CSL_CITATION {"citationItems":[{"id":"ITEM-1","itemData":{"author":[{"dropping-particle":"","family":"Lluch","given":"Mª Teresa","non-dropping-particle":"","parse-names":false,"suffix":""}],"id":"ITEM-1","issued":{"date-parts":[["1999"]]},"number-of-pages":"319","title":"CONSTRUCCION DE UNA ESCALA PARA EVALUAR LA SALUD MENTAL POSITIVA","type":"thesis"},"suppress-author":1,"uris":["http://www.mendeley.com/documents/?uuid=1890de93-822a-4a70-a53b-df03583f75c8"]}],"mendeley":{"formattedCitation":"(1999)","plainTextFormattedCitation":"(1999)","previouslyFormattedCitation":"(1999)"},"properties":{"noteIndex":0},"schema":"https://github.com/citation-style-language/schema/raw/master/csl-citation.json"}</w:instrText>
      </w:r>
      <w:r w:rsidRPr="00183F59">
        <w:rPr>
          <w:rFonts w:ascii="Times New Roman" w:hAnsi="Times New Roman" w:cs="Times New Roman"/>
          <w:sz w:val="24"/>
          <w:szCs w:val="24"/>
        </w:rPr>
        <w:fldChar w:fldCharType="separate"/>
      </w:r>
      <w:r w:rsidRPr="00183F59">
        <w:rPr>
          <w:rFonts w:ascii="Times New Roman" w:hAnsi="Times New Roman" w:cs="Times New Roman"/>
          <w:sz w:val="24"/>
          <w:szCs w:val="24"/>
        </w:rPr>
        <w:t xml:space="preserve">en </w:t>
      </w:r>
      <w:r w:rsidR="00BB4C1E" w:rsidRPr="00183F59">
        <w:rPr>
          <w:rFonts w:ascii="Times New Roman" w:hAnsi="Times New Roman" w:cs="Times New Roman"/>
          <w:sz w:val="24"/>
          <w:szCs w:val="24"/>
        </w:rPr>
        <w:t>(</w:t>
      </w:r>
      <w:r w:rsidRPr="00183F59">
        <w:rPr>
          <w:rFonts w:ascii="Times New Roman" w:hAnsi="Times New Roman" w:cs="Times New Roman"/>
          <w:sz w:val="24"/>
          <w:szCs w:val="24"/>
        </w:rPr>
        <w:t>1999</w:t>
      </w:r>
      <w:r w:rsidRPr="00183F59">
        <w:rPr>
          <w:rFonts w:ascii="Times New Roman" w:hAnsi="Times New Roman" w:cs="Times New Roman"/>
          <w:sz w:val="24"/>
          <w:szCs w:val="24"/>
        </w:rPr>
        <w:fldChar w:fldCharType="end"/>
      </w:r>
      <w:r w:rsidR="00BB4C1E" w:rsidRPr="00183F59">
        <w:rPr>
          <w:rFonts w:ascii="Times New Roman" w:hAnsi="Times New Roman" w:cs="Times New Roman"/>
          <w:sz w:val="24"/>
          <w:szCs w:val="24"/>
        </w:rPr>
        <w:t>)</w:t>
      </w:r>
      <w:r w:rsidR="00274A6B" w:rsidRPr="00183F59">
        <w:rPr>
          <w:rFonts w:ascii="Times New Roman" w:hAnsi="Times New Roman" w:cs="Times New Roman"/>
          <w:sz w:val="24"/>
          <w:szCs w:val="24"/>
        </w:rPr>
        <w:t>,</w:t>
      </w:r>
      <w:r w:rsidR="00391443" w:rsidRPr="00183F59">
        <w:rPr>
          <w:rFonts w:ascii="Times New Roman" w:hAnsi="Times New Roman" w:cs="Times New Roman"/>
          <w:sz w:val="24"/>
          <w:szCs w:val="24"/>
        </w:rPr>
        <w:t xml:space="preserve"> que consta de 39 ítems </w:t>
      </w:r>
      <w:r w:rsidR="00E75AF2" w:rsidRPr="00183F59">
        <w:rPr>
          <w:rFonts w:ascii="Times New Roman" w:hAnsi="Times New Roman" w:cs="Times New Roman"/>
          <w:sz w:val="24"/>
          <w:szCs w:val="24"/>
        </w:rPr>
        <w:t>asociados a los factores m</w:t>
      </w:r>
      <w:r w:rsidR="00274A6B" w:rsidRPr="00183F59">
        <w:rPr>
          <w:rFonts w:ascii="Times New Roman" w:hAnsi="Times New Roman" w:cs="Times New Roman"/>
          <w:sz w:val="24"/>
          <w:szCs w:val="24"/>
        </w:rPr>
        <w:t xml:space="preserve">edición: Satisfacción Personal, Actitud Prosocial, Autocontrol, Autonomía, Resolución de Problemas y </w:t>
      </w:r>
      <w:proofErr w:type="spellStart"/>
      <w:r w:rsidR="00274A6B" w:rsidRPr="00183F59">
        <w:rPr>
          <w:rFonts w:ascii="Times New Roman" w:hAnsi="Times New Roman" w:cs="Times New Roman"/>
          <w:sz w:val="24"/>
          <w:szCs w:val="24"/>
        </w:rPr>
        <w:t>Autoactualización</w:t>
      </w:r>
      <w:proofErr w:type="spellEnd"/>
      <w:r w:rsidR="00274A6B" w:rsidRPr="00183F59">
        <w:rPr>
          <w:rFonts w:ascii="Times New Roman" w:hAnsi="Times New Roman" w:cs="Times New Roman"/>
          <w:sz w:val="24"/>
          <w:szCs w:val="24"/>
        </w:rPr>
        <w:t xml:space="preserve"> y las Habilidades de Relación Interpersonal</w:t>
      </w:r>
      <w:r w:rsidR="00BB4C1E" w:rsidRPr="00183F59">
        <w:rPr>
          <w:rFonts w:ascii="Times New Roman" w:hAnsi="Times New Roman" w:cs="Times New Roman"/>
          <w:sz w:val="24"/>
          <w:szCs w:val="24"/>
        </w:rPr>
        <w:t>. Los participantes</w:t>
      </w:r>
      <w:r w:rsidR="00274A6B" w:rsidRPr="00183F59">
        <w:rPr>
          <w:rFonts w:ascii="Times New Roman" w:hAnsi="Times New Roman" w:cs="Times New Roman"/>
          <w:sz w:val="24"/>
          <w:szCs w:val="24"/>
        </w:rPr>
        <w:t xml:space="preserve"> corresponde</w:t>
      </w:r>
      <w:r w:rsidR="00BB4C1E" w:rsidRPr="00183F59">
        <w:rPr>
          <w:rFonts w:ascii="Times New Roman" w:hAnsi="Times New Roman" w:cs="Times New Roman"/>
          <w:sz w:val="24"/>
          <w:szCs w:val="24"/>
        </w:rPr>
        <w:t>n</w:t>
      </w:r>
      <w:r w:rsidR="00274A6B" w:rsidRPr="00183F59">
        <w:rPr>
          <w:rFonts w:ascii="Times New Roman" w:hAnsi="Times New Roman" w:cs="Times New Roman"/>
          <w:sz w:val="24"/>
          <w:szCs w:val="24"/>
        </w:rPr>
        <w:t xml:space="preserve"> a 202 mujeres en edades comprendidas entre los 1</w:t>
      </w:r>
      <w:r w:rsidR="004F496A" w:rsidRPr="00183F59">
        <w:rPr>
          <w:rFonts w:ascii="Times New Roman" w:hAnsi="Times New Roman" w:cs="Times New Roman"/>
          <w:sz w:val="24"/>
          <w:szCs w:val="24"/>
        </w:rPr>
        <w:t>8</w:t>
      </w:r>
      <w:r w:rsidR="00274A6B" w:rsidRPr="00183F59">
        <w:rPr>
          <w:rFonts w:ascii="Times New Roman" w:hAnsi="Times New Roman" w:cs="Times New Roman"/>
          <w:sz w:val="24"/>
          <w:szCs w:val="24"/>
        </w:rPr>
        <w:t xml:space="preserve"> y 75 años, con estratos socioeconómicos entre 1</w:t>
      </w:r>
      <w:r w:rsidR="00BB4C1E" w:rsidRPr="00183F59">
        <w:rPr>
          <w:rFonts w:ascii="Times New Roman" w:hAnsi="Times New Roman" w:cs="Times New Roman"/>
          <w:sz w:val="24"/>
          <w:szCs w:val="24"/>
        </w:rPr>
        <w:t xml:space="preserve"> y 5</w:t>
      </w:r>
      <w:r w:rsidR="00274A6B" w:rsidRPr="00183F59">
        <w:rPr>
          <w:rFonts w:ascii="Times New Roman" w:hAnsi="Times New Roman" w:cs="Times New Roman"/>
          <w:sz w:val="24"/>
          <w:szCs w:val="24"/>
        </w:rPr>
        <w:t xml:space="preserve">, estado civil (casado, soltero, unión libre, divorciado, otro), procedencia (urbana, rural), nivel académico (primaria, bachiller, técnico, profesional, posgrado) y tipo de empleo (formal, informal, otro). </w:t>
      </w:r>
    </w:p>
    <w:p w14:paraId="3CB4817C" w14:textId="79300ED1" w:rsidR="00274A6B" w:rsidRPr="00183F59" w:rsidRDefault="00274A6B" w:rsidP="00274A6B">
      <w:pPr>
        <w:spacing w:line="360" w:lineRule="auto"/>
        <w:ind w:firstLine="708"/>
        <w:jc w:val="both"/>
        <w:rPr>
          <w:rFonts w:ascii="Times New Roman" w:hAnsi="Times New Roman" w:cs="Times New Roman"/>
          <w:sz w:val="24"/>
          <w:szCs w:val="24"/>
        </w:rPr>
      </w:pPr>
      <w:r w:rsidRPr="00183F59">
        <w:rPr>
          <w:rFonts w:ascii="Times New Roman" w:hAnsi="Times New Roman" w:cs="Times New Roman"/>
          <w:sz w:val="24"/>
          <w:szCs w:val="24"/>
        </w:rPr>
        <w:t xml:space="preserve">Se aplicaron los protocolos éticos y de consentimiento informado enmarcados en </w:t>
      </w:r>
      <w:r w:rsidRPr="00183F59">
        <w:rPr>
          <w:rFonts w:ascii="Times New Roman" w:hAnsi="Times New Roman" w:cs="Times New Roman"/>
          <w:iCs/>
          <w:sz w:val="24"/>
          <w:szCs w:val="24"/>
        </w:rPr>
        <w:t>la Resolución 8430 de 1993 (Ministerio de Salud, 1993)</w:t>
      </w:r>
      <w:r w:rsidRPr="00183F59">
        <w:rPr>
          <w:rFonts w:ascii="Times New Roman" w:hAnsi="Times New Roman" w:cs="Times New Roman"/>
          <w:sz w:val="24"/>
          <w:szCs w:val="24"/>
        </w:rPr>
        <w:t xml:space="preserve">. Teniendo en cuenta la situación de confinamiento decretada por el gobierno colombiano, el levantamiento de la información se realizó </w:t>
      </w:r>
      <w:r w:rsidR="001F75A3" w:rsidRPr="00183F59">
        <w:rPr>
          <w:rFonts w:ascii="Times New Roman" w:hAnsi="Times New Roman" w:cs="Times New Roman"/>
          <w:sz w:val="24"/>
          <w:szCs w:val="24"/>
        </w:rPr>
        <w:t>durante el mes</w:t>
      </w:r>
      <w:r w:rsidRPr="00183F59">
        <w:rPr>
          <w:rFonts w:ascii="Times New Roman" w:hAnsi="Times New Roman" w:cs="Times New Roman"/>
          <w:sz w:val="24"/>
          <w:szCs w:val="24"/>
        </w:rPr>
        <w:t xml:space="preserve"> de abril del año 2020 media</w:t>
      </w:r>
      <w:r w:rsidR="00E4525F" w:rsidRPr="00183F59">
        <w:rPr>
          <w:rFonts w:ascii="Times New Roman" w:hAnsi="Times New Roman" w:cs="Times New Roman"/>
          <w:sz w:val="24"/>
          <w:szCs w:val="24"/>
        </w:rPr>
        <w:t xml:space="preserve">nte un cuestionario de Google. </w:t>
      </w:r>
      <w:r w:rsidRPr="00183F59">
        <w:rPr>
          <w:rFonts w:ascii="Times New Roman" w:hAnsi="Times New Roman" w:cs="Times New Roman"/>
          <w:sz w:val="24"/>
          <w:szCs w:val="24"/>
        </w:rPr>
        <w:t xml:space="preserve">A través del software </w:t>
      </w:r>
      <w:proofErr w:type="spellStart"/>
      <w:r w:rsidRPr="00183F59">
        <w:rPr>
          <w:rFonts w:ascii="Times New Roman" w:hAnsi="Times New Roman" w:cs="Times New Roman"/>
          <w:sz w:val="24"/>
          <w:szCs w:val="24"/>
        </w:rPr>
        <w:t>Minitab</w:t>
      </w:r>
      <w:proofErr w:type="spellEnd"/>
      <w:r w:rsidRPr="00183F59">
        <w:rPr>
          <w:rFonts w:ascii="Times New Roman" w:hAnsi="Times New Roman" w:cs="Times New Roman"/>
          <w:sz w:val="24"/>
          <w:szCs w:val="24"/>
        </w:rPr>
        <w:t xml:space="preserve"> 18, se aplicaron 5 modelos de conglomerados con diferentes medidas de similaridad (Pearson, Pearson al cuadrado,  Distancia </w:t>
      </w:r>
      <w:proofErr w:type="spellStart"/>
      <w:r w:rsidRPr="00183F59">
        <w:rPr>
          <w:rFonts w:ascii="Times New Roman" w:hAnsi="Times New Roman" w:cs="Times New Roman"/>
          <w:sz w:val="24"/>
          <w:szCs w:val="24"/>
        </w:rPr>
        <w:t>euclídea</w:t>
      </w:r>
      <w:proofErr w:type="spellEnd"/>
      <w:r w:rsidRPr="00183F59">
        <w:rPr>
          <w:rFonts w:ascii="Times New Roman" w:hAnsi="Times New Roman" w:cs="Times New Roman"/>
          <w:sz w:val="24"/>
          <w:szCs w:val="24"/>
        </w:rPr>
        <w:t xml:space="preserve">, Distancia </w:t>
      </w:r>
      <w:proofErr w:type="spellStart"/>
      <w:r w:rsidRPr="00183F59">
        <w:rPr>
          <w:rFonts w:ascii="Times New Roman" w:hAnsi="Times New Roman" w:cs="Times New Roman"/>
          <w:sz w:val="24"/>
          <w:szCs w:val="24"/>
        </w:rPr>
        <w:t>euclídea</w:t>
      </w:r>
      <w:proofErr w:type="spellEnd"/>
      <w:r w:rsidRPr="00183F59">
        <w:rPr>
          <w:rFonts w:ascii="Times New Roman" w:hAnsi="Times New Roman" w:cs="Times New Roman"/>
          <w:sz w:val="24"/>
          <w:szCs w:val="24"/>
        </w:rPr>
        <w:t xml:space="preserve"> cuadrada, y Manhattan) y criterio de agrupamiento de Ward, a partir de los cuales se evalúa el número de perfiles y el modelo con mejores perfiles homogéneos </w:t>
      </w:r>
      <w:proofErr w:type="spellStart"/>
      <w:r w:rsidRPr="00183F59">
        <w:rPr>
          <w:rFonts w:ascii="Times New Roman" w:hAnsi="Times New Roman" w:cs="Times New Roman"/>
          <w:sz w:val="24"/>
          <w:szCs w:val="24"/>
        </w:rPr>
        <w:t>intragrupo</w:t>
      </w:r>
      <w:proofErr w:type="spellEnd"/>
      <w:r w:rsidRPr="00183F59">
        <w:rPr>
          <w:rFonts w:ascii="Times New Roman" w:hAnsi="Times New Roman" w:cs="Times New Roman"/>
          <w:sz w:val="24"/>
          <w:szCs w:val="24"/>
        </w:rPr>
        <w:t xml:space="preserve"> y heterogéneos </w:t>
      </w:r>
      <w:proofErr w:type="spellStart"/>
      <w:r w:rsidRPr="00183F59">
        <w:rPr>
          <w:rFonts w:ascii="Times New Roman" w:hAnsi="Times New Roman" w:cs="Times New Roman"/>
          <w:sz w:val="24"/>
          <w:szCs w:val="24"/>
        </w:rPr>
        <w:t>extragrupo</w:t>
      </w:r>
      <w:proofErr w:type="spellEnd"/>
      <w:r w:rsidRPr="00183F59">
        <w:rPr>
          <w:rFonts w:ascii="Times New Roman" w:hAnsi="Times New Roman" w:cs="Times New Roman"/>
          <w:sz w:val="24"/>
          <w:szCs w:val="24"/>
        </w:rPr>
        <w:t>. Para lo anterior, se definió el indicador razón tipificante (ecuación 3) que sistematiza la selección del modelo con mejor capacidad para discriminante de grupos. La selección del modelo se basa en el valor mínimo del indicador.</w:t>
      </w:r>
    </w:p>
    <w:p w14:paraId="73D855B3" w14:textId="77777777" w:rsidR="00274A6B" w:rsidRPr="00183F59" w:rsidRDefault="00274A6B" w:rsidP="00274A6B">
      <w:pPr>
        <w:spacing w:after="0" w:line="360" w:lineRule="auto"/>
        <w:ind w:firstLine="708"/>
        <w:jc w:val="both"/>
        <w:rPr>
          <w:rFonts w:ascii="Times New Roman" w:hAnsi="Times New Roman" w:cs="Times New Roman"/>
          <w:sz w:val="24"/>
          <w:szCs w:val="24"/>
        </w:rPr>
      </w:pPr>
    </w:p>
    <w:p w14:paraId="4D5CA432" w14:textId="5CF89720" w:rsidR="00274A6B" w:rsidRPr="00183F59" w:rsidRDefault="00274A6B" w:rsidP="00274A6B">
      <w:pPr>
        <w:spacing w:after="0" w:line="360" w:lineRule="auto"/>
        <w:jc w:val="both"/>
        <w:rPr>
          <w:rFonts w:ascii="Times New Roman" w:hAnsi="Times New Roman" w:cs="Times New Roman"/>
          <w:sz w:val="24"/>
          <w:szCs w:val="24"/>
        </w:rPr>
      </w:pPr>
      <w:r w:rsidRPr="00183F59">
        <w:rPr>
          <w:rFonts w:ascii="Times New Roman" w:hAnsi="Times New Roman" w:cs="Times New Roman"/>
          <w:sz w:val="24"/>
          <w:szCs w:val="24"/>
        </w:rPr>
        <w:t xml:space="preserve"> </w:t>
      </w:r>
      <m:oMath>
        <m:r>
          <w:rPr>
            <w:rFonts w:ascii="Cambria Math" w:hAnsi="Cambria Math" w:cs="Times New Roman"/>
            <w:sz w:val="24"/>
            <w:szCs w:val="24"/>
          </w:rPr>
          <m:t>Razón tipificante=</m:t>
        </m:r>
        <m:f>
          <m:fPr>
            <m:ctrlPr>
              <w:rPr>
                <w:rFonts w:ascii="Cambria Math" w:hAnsi="Cambria Math" w:cs="Times New Roman"/>
                <w:i/>
                <w:sz w:val="24"/>
                <w:szCs w:val="24"/>
              </w:rPr>
            </m:ctrlPr>
          </m:fPr>
          <m:num>
            <m:r>
              <m:rPr>
                <m:sty m:val="p"/>
              </m:rPr>
              <w:rPr>
                <w:rFonts w:ascii="Cambria Math" w:hAnsi="Cambria Math" w:cs="Times New Roman"/>
                <w:sz w:val="24"/>
                <w:szCs w:val="24"/>
              </w:rPr>
              <m:t>Distancia promedio desde los centroides (Homogeneidad)</m:t>
            </m:r>
          </m:num>
          <m:den>
            <m:r>
              <m:rPr>
                <m:sty m:val="p"/>
              </m:rPr>
              <w:rPr>
                <w:rFonts w:ascii="Cambria Math" w:hAnsi="Cambria Math" w:cs="Times New Roman"/>
                <w:sz w:val="24"/>
                <w:szCs w:val="24"/>
              </w:rPr>
              <m:t>Distancia promedio entre centroides (Heterogeneidad)</m:t>
            </m:r>
          </m:den>
        </m:f>
      </m:oMath>
      <w:r w:rsidR="001E2123" w:rsidRPr="00183F59">
        <w:rPr>
          <w:rFonts w:ascii="Times New Roman" w:eastAsiaTheme="minorEastAsia" w:hAnsi="Times New Roman" w:cs="Times New Roman"/>
          <w:sz w:val="24"/>
          <w:szCs w:val="24"/>
        </w:rPr>
        <w:t xml:space="preserve"> </w:t>
      </w:r>
      <w:r w:rsidR="001E2123" w:rsidRPr="00183F59">
        <w:rPr>
          <w:rFonts w:ascii="Times New Roman" w:eastAsiaTheme="minorEastAsia" w:hAnsi="Times New Roman" w:cs="Times New Roman"/>
          <w:sz w:val="24"/>
          <w:szCs w:val="24"/>
        </w:rPr>
        <w:tab/>
        <w:t xml:space="preserve">          Ecuación 1</w:t>
      </w:r>
    </w:p>
    <w:p w14:paraId="7613E8DA" w14:textId="77777777" w:rsidR="00274A6B" w:rsidRPr="00183F59" w:rsidRDefault="00274A6B" w:rsidP="00274A6B">
      <w:pPr>
        <w:spacing w:line="360" w:lineRule="auto"/>
        <w:ind w:firstLine="708"/>
        <w:jc w:val="both"/>
        <w:rPr>
          <w:rFonts w:ascii="Times New Roman" w:hAnsi="Times New Roman" w:cs="Times New Roman"/>
          <w:sz w:val="24"/>
          <w:szCs w:val="24"/>
        </w:rPr>
      </w:pPr>
    </w:p>
    <w:p w14:paraId="42E73740" w14:textId="139ECDD1" w:rsidR="00274A6B" w:rsidRPr="00183F59" w:rsidRDefault="00274A6B" w:rsidP="00E72692">
      <w:pPr>
        <w:spacing w:line="360" w:lineRule="auto"/>
        <w:ind w:firstLine="708"/>
        <w:jc w:val="both"/>
        <w:rPr>
          <w:rFonts w:ascii="Times New Roman" w:hAnsi="Times New Roman" w:cs="Times New Roman"/>
          <w:sz w:val="24"/>
          <w:szCs w:val="24"/>
        </w:rPr>
      </w:pPr>
      <w:r w:rsidRPr="00183F59">
        <w:rPr>
          <w:rFonts w:ascii="Times New Roman" w:hAnsi="Times New Roman" w:cs="Times New Roman"/>
          <w:sz w:val="24"/>
          <w:szCs w:val="24"/>
        </w:rPr>
        <w:t xml:space="preserve">Seguidamente, se aplicó el análisis discriminante para evaluar la pertinencia y capacidad discriminante de los perfiles psicológicos de Salud Mental Positiva identificados en el análisis de conglomerados, se utilizó el método de inclusión por pasos con distancia de </w:t>
      </w:r>
      <w:proofErr w:type="spellStart"/>
      <w:r w:rsidRPr="00183F59">
        <w:rPr>
          <w:rFonts w:ascii="Times New Roman" w:hAnsi="Times New Roman" w:cs="Times New Roman"/>
          <w:sz w:val="24"/>
          <w:szCs w:val="24"/>
        </w:rPr>
        <w:t>Mahalanobis</w:t>
      </w:r>
      <w:proofErr w:type="spellEnd"/>
      <w:r w:rsidRPr="00183F59">
        <w:rPr>
          <w:rFonts w:ascii="Times New Roman" w:hAnsi="Times New Roman" w:cs="Times New Roman"/>
          <w:sz w:val="24"/>
          <w:szCs w:val="24"/>
        </w:rPr>
        <w:t xml:space="preserve">, con cálculo de probabilidades previas según tamaño de grupos. Para clasificar los niveles de Salud Mental Positiva, se realizó un análisis de medias para valorar </w:t>
      </w:r>
      <w:r w:rsidRPr="00183F59">
        <w:rPr>
          <w:rFonts w:ascii="Times New Roman" w:hAnsi="Times New Roman" w:cs="Times New Roman"/>
          <w:sz w:val="24"/>
          <w:szCs w:val="24"/>
        </w:rPr>
        <w:lastRenderedPageBreak/>
        <w:t>los factores por perfil y se realizaron gráficos de radar tenien</w:t>
      </w:r>
      <w:r w:rsidR="00E72692" w:rsidRPr="00183F59">
        <w:rPr>
          <w:rFonts w:ascii="Times New Roman" w:hAnsi="Times New Roman" w:cs="Times New Roman"/>
          <w:sz w:val="24"/>
          <w:szCs w:val="24"/>
        </w:rPr>
        <w:t xml:space="preserve">do en cuenta el promedio de los factores </w:t>
      </w:r>
      <w:r w:rsidRPr="00183F59">
        <w:rPr>
          <w:rFonts w:ascii="Times New Roman" w:hAnsi="Times New Roman" w:cs="Times New Roman"/>
          <w:sz w:val="24"/>
          <w:szCs w:val="24"/>
        </w:rPr>
        <w:t>en cada perfil. Finalmente, se realizó un análisis con variables sociodemográficas para car</w:t>
      </w:r>
      <w:r w:rsidR="00E72692" w:rsidRPr="00183F59">
        <w:rPr>
          <w:rFonts w:ascii="Times New Roman" w:hAnsi="Times New Roman" w:cs="Times New Roman"/>
          <w:sz w:val="24"/>
          <w:szCs w:val="24"/>
        </w:rPr>
        <w:t xml:space="preserve">acterizar la composición de las participantes </w:t>
      </w:r>
      <w:r w:rsidRPr="00183F59">
        <w:rPr>
          <w:rFonts w:ascii="Times New Roman" w:hAnsi="Times New Roman" w:cs="Times New Roman"/>
          <w:sz w:val="24"/>
          <w:szCs w:val="24"/>
        </w:rPr>
        <w:t>por perfil.</w:t>
      </w:r>
      <w:r w:rsidR="00E72692" w:rsidRPr="00183F59">
        <w:rPr>
          <w:rFonts w:ascii="Times New Roman" w:hAnsi="Times New Roman" w:cs="Times New Roman"/>
          <w:sz w:val="24"/>
          <w:szCs w:val="24"/>
        </w:rPr>
        <w:t xml:space="preserve"> </w:t>
      </w:r>
      <w:r w:rsidRPr="00183F59">
        <w:rPr>
          <w:rFonts w:ascii="Times New Roman" w:hAnsi="Times New Roman" w:cs="Times New Roman"/>
          <w:sz w:val="24"/>
          <w:szCs w:val="24"/>
        </w:rPr>
        <w:t>En la figura 1, se presenta el diagrama de flujo de la metodología.</w:t>
      </w:r>
    </w:p>
    <w:p w14:paraId="3B3F772E" w14:textId="77777777" w:rsidR="00274A6B" w:rsidRPr="00E4525F" w:rsidRDefault="00274A6B" w:rsidP="00274A6B">
      <w:pPr>
        <w:spacing w:line="360" w:lineRule="auto"/>
        <w:ind w:firstLine="708"/>
        <w:rPr>
          <w:rFonts w:ascii="Times New Roman" w:hAnsi="Times New Roman" w:cs="Times New Roman"/>
          <w:color w:val="44546A" w:themeColor="text2"/>
          <w:sz w:val="24"/>
          <w:szCs w:val="24"/>
        </w:rPr>
      </w:pPr>
      <w:r w:rsidRPr="00E4525F">
        <w:rPr>
          <w:rFonts w:ascii="Times New Roman" w:hAnsi="Times New Roman" w:cs="Times New Roman"/>
          <w:noProof/>
          <w:color w:val="44546A" w:themeColor="text2"/>
          <w:sz w:val="24"/>
          <w:szCs w:val="24"/>
          <w:lang w:eastAsia="es-CO"/>
        </w:rPr>
        <mc:AlternateContent>
          <mc:Choice Requires="wpg">
            <w:drawing>
              <wp:anchor distT="0" distB="0" distL="114300" distR="114300" simplePos="0" relativeHeight="251659264" behindDoc="0" locked="0" layoutInCell="1" allowOverlap="1" wp14:anchorId="4C84685C" wp14:editId="0EA46785">
                <wp:simplePos x="0" y="0"/>
                <wp:positionH relativeFrom="margin">
                  <wp:posOffset>615315</wp:posOffset>
                </wp:positionH>
                <wp:positionV relativeFrom="paragraph">
                  <wp:posOffset>69215</wp:posOffset>
                </wp:positionV>
                <wp:extent cx="5029200" cy="1495556"/>
                <wp:effectExtent l="0" t="0" r="19050" b="28575"/>
                <wp:wrapNone/>
                <wp:docPr id="32" name="Grupo 32"/>
                <wp:cNvGraphicFramePr/>
                <a:graphic xmlns:a="http://schemas.openxmlformats.org/drawingml/2006/main">
                  <a:graphicData uri="http://schemas.microsoft.com/office/word/2010/wordprocessingGroup">
                    <wpg:wgp>
                      <wpg:cNvGrpSpPr/>
                      <wpg:grpSpPr>
                        <a:xfrm>
                          <a:off x="0" y="0"/>
                          <a:ext cx="5029200" cy="1495556"/>
                          <a:chOff x="135404" y="-5026"/>
                          <a:chExt cx="4766432" cy="927994"/>
                        </a:xfrm>
                      </wpg:grpSpPr>
                      <wps:wsp>
                        <wps:cNvPr id="23" name="Conector recto de flecha 23"/>
                        <wps:cNvCnPr/>
                        <wps:spPr>
                          <a:xfrm>
                            <a:off x="1031823" y="159881"/>
                            <a:ext cx="363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 name="Text Box 1"/>
                        <wps:cNvSpPr txBox="1"/>
                        <wps:spPr>
                          <a:xfrm>
                            <a:off x="135404" y="-5026"/>
                            <a:ext cx="1047153" cy="377278"/>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2B39BE" w14:textId="77777777" w:rsidR="008C38D6" w:rsidRPr="00BA3D93" w:rsidRDefault="008C38D6" w:rsidP="00274A6B">
                              <w:pPr>
                                <w:spacing w:after="0" w:line="240" w:lineRule="auto"/>
                                <w:jc w:val="center"/>
                                <w:rPr>
                                  <w:rFonts w:ascii="Times New Roman" w:hAnsi="Times New Roman" w:cs="Times New Roman"/>
                                  <w:sz w:val="18"/>
                                </w:rPr>
                              </w:pPr>
                              <w:r w:rsidRPr="00BA3D93">
                                <w:rPr>
                                  <w:rFonts w:ascii="Times New Roman" w:hAnsi="Times New Roman" w:cs="Times New Roman"/>
                                  <w:sz w:val="18"/>
                                </w:rPr>
                                <w:t>Selección de factores de Salud Mental Positiva (SMP)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Conector recto de flecha 26"/>
                        <wps:cNvCnPr/>
                        <wps:spPr>
                          <a:xfrm>
                            <a:off x="2406412" y="172580"/>
                            <a:ext cx="363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Text Box 1"/>
                        <wps:cNvSpPr txBox="1"/>
                        <wps:spPr>
                          <a:xfrm>
                            <a:off x="1388418" y="0"/>
                            <a:ext cx="1181100" cy="372253"/>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7393BB" w14:textId="77777777" w:rsidR="008C38D6" w:rsidRPr="00BA3D93" w:rsidRDefault="008C38D6" w:rsidP="00274A6B">
                              <w:pPr>
                                <w:shd w:val="clear" w:color="auto" w:fill="FFFFFF" w:themeFill="background1"/>
                                <w:spacing w:after="0" w:line="240" w:lineRule="auto"/>
                                <w:jc w:val="center"/>
                                <w:rPr>
                                  <w:rFonts w:ascii="Times New Roman" w:hAnsi="Times New Roman" w:cs="Times New Roman"/>
                                  <w:sz w:val="18"/>
                                </w:rPr>
                              </w:pPr>
                              <w:r w:rsidRPr="00BA3D93">
                                <w:rPr>
                                  <w:rFonts w:ascii="Times New Roman" w:hAnsi="Times New Roman" w:cs="Times New Roman"/>
                                  <w:sz w:val="18"/>
                                </w:rPr>
                                <w:t>Aplicación del Análisis de Conglomerados</w:t>
                              </w:r>
                            </w:p>
                            <w:p w14:paraId="41F74C78" w14:textId="77777777" w:rsidR="008C38D6" w:rsidRPr="00E4525F" w:rsidRDefault="008C38D6" w:rsidP="00274A6B">
                              <w:pPr>
                                <w:spacing w:after="0" w:line="240" w:lineRule="auto"/>
                                <w:jc w:val="center"/>
                                <w:rPr>
                                  <w:rFonts w:ascii="Arial" w:hAnsi="Arial" w:cs="Arial"/>
                                  <w:color w:val="44546A" w:themeColor="text2"/>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Conector recto de flecha 27"/>
                        <wps:cNvCnPr/>
                        <wps:spPr>
                          <a:xfrm>
                            <a:off x="3665033" y="171876"/>
                            <a:ext cx="3632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Text Box 4"/>
                        <wps:cNvSpPr txBox="1"/>
                        <wps:spPr>
                          <a:xfrm>
                            <a:off x="2780414" y="1319"/>
                            <a:ext cx="1074252" cy="370867"/>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DCBC07" w14:textId="77777777" w:rsidR="008C38D6" w:rsidRPr="00BA3D93" w:rsidRDefault="008C38D6" w:rsidP="00274A6B">
                              <w:pPr>
                                <w:shd w:val="clear" w:color="auto" w:fill="FFFFFF" w:themeFill="background1"/>
                                <w:spacing w:after="0" w:line="240" w:lineRule="auto"/>
                                <w:jc w:val="center"/>
                                <w:rPr>
                                  <w:rFonts w:ascii="Times New Roman" w:hAnsi="Times New Roman" w:cs="Times New Roman"/>
                                  <w:sz w:val="18"/>
                                </w:rPr>
                              </w:pPr>
                              <w:r w:rsidRPr="00BA3D93">
                                <w:rPr>
                                  <w:rFonts w:ascii="Times New Roman" w:hAnsi="Times New Roman" w:cs="Times New Roman"/>
                                  <w:sz w:val="18"/>
                                </w:rPr>
                                <w:t xml:space="preserve">Selección de modelo y número de conglomerado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Conector recto de flecha 29"/>
                        <wps:cNvCnPr/>
                        <wps:spPr>
                          <a:xfrm flipH="1">
                            <a:off x="1370519" y="771941"/>
                            <a:ext cx="231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Text Box 8"/>
                        <wps:cNvSpPr txBox="1"/>
                        <wps:spPr>
                          <a:xfrm>
                            <a:off x="1611381" y="598347"/>
                            <a:ext cx="1060648" cy="3246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2EB064" w14:textId="77777777" w:rsidR="008C38D6" w:rsidRPr="00BA3D93" w:rsidRDefault="008C38D6" w:rsidP="00274A6B">
                              <w:pPr>
                                <w:spacing w:line="240" w:lineRule="auto"/>
                                <w:jc w:val="center"/>
                                <w:rPr>
                                  <w:rFonts w:ascii="Times New Roman" w:hAnsi="Times New Roman" w:cs="Times New Roman"/>
                                  <w:sz w:val="18"/>
                                </w:rPr>
                              </w:pPr>
                              <w:r w:rsidRPr="00BA3D93">
                                <w:rPr>
                                  <w:rFonts w:ascii="Times New Roman" w:hAnsi="Times New Roman" w:cs="Times New Roman"/>
                                  <w:sz w:val="18"/>
                                </w:rPr>
                                <w:t>Análisis de media de factores por perfil de SMP</w:t>
                              </w:r>
                            </w:p>
                            <w:p w14:paraId="6631BF32" w14:textId="77777777" w:rsidR="008C38D6" w:rsidRPr="00E031A1" w:rsidRDefault="008C38D6" w:rsidP="00274A6B">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Conector recto de flecha 30"/>
                        <wps:cNvCnPr/>
                        <wps:spPr>
                          <a:xfrm flipH="1">
                            <a:off x="2672028" y="758564"/>
                            <a:ext cx="231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2915826" y="595268"/>
                            <a:ext cx="1301339" cy="3275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76BCD" w14:textId="77777777" w:rsidR="008C38D6" w:rsidRPr="00BA3D93" w:rsidRDefault="008C38D6" w:rsidP="00274A6B">
                              <w:pPr>
                                <w:jc w:val="center"/>
                                <w:rPr>
                                  <w:rFonts w:ascii="Times New Roman" w:hAnsi="Times New Roman" w:cs="Times New Roman"/>
                                  <w:sz w:val="18"/>
                                  <w:szCs w:val="18"/>
                                </w:rPr>
                              </w:pPr>
                              <w:r w:rsidRPr="00BA3D93">
                                <w:rPr>
                                  <w:rFonts w:ascii="Times New Roman" w:hAnsi="Times New Roman" w:cs="Times New Roman"/>
                                  <w:sz w:val="18"/>
                                  <w:szCs w:val="18"/>
                                </w:rPr>
                                <w:t>Valoración del modelo conglomerado-discriminante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8"/>
                        <wps:cNvSpPr txBox="1"/>
                        <wps:spPr>
                          <a:xfrm>
                            <a:off x="337846" y="595018"/>
                            <a:ext cx="1061389" cy="321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242791" w14:textId="77777777" w:rsidR="008C38D6" w:rsidRPr="00BA3D93" w:rsidRDefault="008C38D6" w:rsidP="00274A6B">
                              <w:pPr>
                                <w:jc w:val="center"/>
                                <w:rPr>
                                  <w:rFonts w:ascii="Arial" w:hAnsi="Arial" w:cs="Arial"/>
                                  <w:sz w:val="18"/>
                                  <w:szCs w:val="18"/>
                                </w:rPr>
                              </w:pPr>
                              <w:r w:rsidRPr="00BA3D93">
                                <w:rPr>
                                  <w:rFonts w:ascii="Times New Roman" w:hAnsi="Times New Roman" w:cs="Times New Roman"/>
                                  <w:sz w:val="18"/>
                                  <w:szCs w:val="18"/>
                                </w:rPr>
                                <w:t>Análisis sociodemográfico de perfiles de SMP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 name="Grupo 31"/>
                        <wpg:cNvGrpSpPr/>
                        <wpg:grpSpPr>
                          <a:xfrm>
                            <a:off x="4217521" y="278395"/>
                            <a:ext cx="231775" cy="482600"/>
                            <a:chOff x="-233829" y="-242305"/>
                            <a:chExt cx="231775" cy="482600"/>
                          </a:xfrm>
                        </wpg:grpSpPr>
                        <wps:wsp>
                          <wps:cNvPr id="22" name="Conector recto de flecha 22"/>
                          <wps:cNvCnPr/>
                          <wps:spPr>
                            <a:xfrm flipH="1">
                              <a:off x="-233829" y="228330"/>
                              <a:ext cx="231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Conector recto 25"/>
                          <wps:cNvCnPr/>
                          <wps:spPr>
                            <a:xfrm flipH="1" flipV="1">
                              <a:off x="-18810" y="-242305"/>
                              <a:ext cx="6350" cy="4826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 name="Text Box 5"/>
                        <wps:cNvSpPr txBox="1"/>
                        <wps:spPr>
                          <a:xfrm>
                            <a:off x="4026186" y="6913"/>
                            <a:ext cx="875650" cy="36534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C5EDFA" w14:textId="77777777" w:rsidR="008C38D6" w:rsidRPr="00BA3D93" w:rsidRDefault="008C38D6" w:rsidP="00274A6B">
                              <w:pPr>
                                <w:shd w:val="clear" w:color="auto" w:fill="FFFFFF" w:themeFill="background1"/>
                                <w:spacing w:after="0" w:line="240" w:lineRule="auto"/>
                                <w:jc w:val="center"/>
                                <w:rPr>
                                  <w:rFonts w:ascii="Times New Roman" w:hAnsi="Times New Roman" w:cs="Times New Roman"/>
                                  <w:sz w:val="18"/>
                                  <w:szCs w:val="18"/>
                                </w:rPr>
                              </w:pPr>
                              <w:r w:rsidRPr="00BA3D93">
                                <w:rPr>
                                  <w:rFonts w:ascii="Times New Roman" w:hAnsi="Times New Roman" w:cs="Times New Roman"/>
                                  <w:sz w:val="18"/>
                                  <w:szCs w:val="18"/>
                                </w:rPr>
                                <w:t>Aplicación del análisis discriminante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32" o:spid="_x0000_s1026" style="position:absolute;left:0;text-align:left;margin-left:48.45pt;margin-top:5.45pt;width:396pt;height:117.75pt;z-index:251659264;mso-position-horizontal-relative:margin;mso-width-relative:margin;mso-height-relative:margin" coordorigin="1354,-50" coordsize="47664,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">
                <v:shapetype id="_x0000_t32" coordsize="21600,21600" o:spt="32" o:oned="t" path="m,l21600,21600e" filled="f">
                  <v:path arrowok="t" fillok="f" o:connecttype="none"/>
                  <o:lock v:ext="edit" shapetype="t"/>
                </v:shapetype>
                <v:shape id="Conector recto de flecha 23" o:spid="_x0000_s1027" type="#_x0000_t32" style="position:absolute;left:10318;top:1598;width:3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GI4cMAAADbAAAADwAAAGRycy9kb3ducmV2LnhtbESPT2vCQBDF70K/wzKFXqRuTLW0qauU&#10;QqlXoy09DtlpNpidDdmpxm/vCoLHx/vz4y1Wg2/VgfrYBDYwnWSgiKtgG64N7Lafjy+goiBbbAOT&#10;gRNFWC3vRgssbDjyhg6l1CqNcCzQgBPpCq1j5chjnISOOHl/ofcoSfa1tj0e07hvdZ5lz9pjw4ng&#10;sKMPR9W+/PeJS7t8XM7Hr7P9F37//jg5zaZizMP98P4GSmiQW/jaXlsD+RNcvqQfoJd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BiOHDAAAA2wAAAA8AAAAAAAAAAAAA&#10;AAAAoQIAAGRycy9kb3ducmV2LnhtbFBLBQYAAAAABAAEAPkAAACRAwAAAAA=&#10;" strokecolor="#4472c4 [3204]" strokeweight=".5pt">
                  <v:stroke endarrow="block" joinstyle="miter"/>
                </v:shape>
                <v:shapetype id="_x0000_t202" coordsize="21600,21600" o:spt="202" path="m,l,21600r21600,l21600,xe">
                  <v:stroke joinstyle="miter"/>
                  <v:path gradientshapeok="t" o:connecttype="rect"/>
                </v:shapetype>
                <v:shape id="Text Box 1" o:spid="_x0000_s1028" type="#_x0000_t202" style="position:absolute;left:1354;top:-50;width:10471;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IG78A&#10;AADaAAAADwAAAGRycy9kb3ducmV2LnhtbERPS4vCMBC+L/gfwgje1kSRRapRRBTEw7Lr6zw0Y1Pa&#10;TEoTa/ffb4SFPQ0f33OW697VoqM2lJ41TMYKBHHuTcmFhst5/z4HESKywdozafihAOvV4G2JmfFP&#10;/qbuFAuRQjhkqMHG2GRShtySwzD2DXHi7r51GBNsC2lafKZwV8upUh/SYcmpwWJDW0t5dXo4DbNq&#10;52/XeXHcHoLtZp9K3emr0no07DcLEJH6+C/+cx9Mmg+vV15Xr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bkgbvwAAANoAAAAPAAAAAAAAAAAAAAAAAJgCAABkcnMvZG93bnJl&#10;di54bWxQSwUGAAAAAAQABAD1AAAAhAMAAAAA&#10;" fillcolor="white [3212]" strokeweight=".5pt">
                  <v:textbox>
                    <w:txbxContent>
                      <w:p w14:paraId="292B39BE" w14:textId="77777777" w:rsidR="008C38D6" w:rsidRPr="00BA3D93" w:rsidRDefault="008C38D6" w:rsidP="00274A6B">
                        <w:pPr>
                          <w:spacing w:after="0" w:line="240" w:lineRule="auto"/>
                          <w:jc w:val="center"/>
                          <w:rPr>
                            <w:rFonts w:ascii="Times New Roman" w:hAnsi="Times New Roman" w:cs="Times New Roman"/>
                            <w:sz w:val="18"/>
                          </w:rPr>
                        </w:pPr>
                        <w:r w:rsidRPr="00BA3D93">
                          <w:rPr>
                            <w:rFonts w:ascii="Times New Roman" w:hAnsi="Times New Roman" w:cs="Times New Roman"/>
                            <w:sz w:val="18"/>
                          </w:rPr>
                          <w:t>Selección de factores de Salud Mental Positiva (SMP)</w:t>
                        </w:r>
                      </w:p>
                    </w:txbxContent>
                  </v:textbox>
                </v:shape>
                <v:shape id="Conector recto de flecha 26" o:spid="_x0000_s1029" type="#_x0000_t32" style="position:absolute;left:24064;top:1725;width:3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recIAAADbAAAADwAAAGRycy9kb3ducmV2LnhtbESPT2vCQBDF70K/wzKFXkQ3BhUbXaUU&#10;pL022tLjkB2zwexsyI4av323UOjx8f78eJvd4Ft1pT42gQ3Mphko4irYhmsDx8N+sgIVBdliG5gM&#10;3CnCbvsw2mBhw40/6FpKrdIIxwINOJGu0DpWjjzGaeiIk3cKvUdJsq+17fGWxn2r8yxbao8NJ4LD&#10;jl4dVefy4hOXjvm4XIyf5+c3/Pz+cnKfz8SYp8fhZQ1KaJD/8F/73RrIl/D7Jf0Av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YrecIAAADbAAAADwAAAAAAAAAAAAAA&#10;AAChAgAAZHJzL2Rvd25yZXYueG1sUEsFBgAAAAAEAAQA+QAAAJADAAAAAA==&#10;" strokecolor="#4472c4 [3204]" strokeweight=".5pt">
                  <v:stroke endarrow="block" joinstyle="miter"/>
                </v:shape>
                <v:shape id="Text Box 1" o:spid="_x0000_s1030" type="#_x0000_t202" style="position:absolute;left:13884;width:11811;height:3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1sAA&#10;AADbAAAADwAAAGRycy9kb3ducmV2LnhtbERPS4vCMBC+L/gfwgje1sRFFqlGEXFBPMiur/PQjE1p&#10;MylNrPXfm4WFvc3H95zFqne16KgNpWcNk7ECQZx7U3Kh4Xz6ep+BCBHZYO2ZNDwpwGo5eFtgZvyD&#10;f6g7xkKkEA4ZarAxNpmUIbfkMIx9Q5y4m28dxgTbQpoWHync1fJDqU/psOTUYLGhjaW8Ot6dhmm1&#10;9dfLrNhvdsF204NSN/qutB4N+/UcRKQ+/ov/3DuT5k/g95d0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k/1sAAAADbAAAADwAAAAAAAAAAAAAAAACYAgAAZHJzL2Rvd25y&#10;ZXYueG1sUEsFBgAAAAAEAAQA9QAAAIUDAAAAAA==&#10;" fillcolor="white [3212]" strokeweight=".5pt">
                  <v:textbox>
                    <w:txbxContent>
                      <w:p w14:paraId="597393BB" w14:textId="77777777" w:rsidR="008C38D6" w:rsidRPr="00BA3D93" w:rsidRDefault="008C38D6" w:rsidP="00274A6B">
                        <w:pPr>
                          <w:shd w:val="clear" w:color="auto" w:fill="FFFFFF" w:themeFill="background1"/>
                          <w:spacing w:after="0" w:line="240" w:lineRule="auto"/>
                          <w:jc w:val="center"/>
                          <w:rPr>
                            <w:rFonts w:ascii="Times New Roman" w:hAnsi="Times New Roman" w:cs="Times New Roman"/>
                            <w:sz w:val="18"/>
                          </w:rPr>
                        </w:pPr>
                        <w:r w:rsidRPr="00BA3D93">
                          <w:rPr>
                            <w:rFonts w:ascii="Times New Roman" w:hAnsi="Times New Roman" w:cs="Times New Roman"/>
                            <w:sz w:val="18"/>
                          </w:rPr>
                          <w:t>Aplicación del Análisis de Conglomerados</w:t>
                        </w:r>
                      </w:p>
                      <w:p w14:paraId="41F74C78" w14:textId="77777777" w:rsidR="008C38D6" w:rsidRPr="00E4525F" w:rsidRDefault="008C38D6" w:rsidP="00274A6B">
                        <w:pPr>
                          <w:spacing w:after="0" w:line="240" w:lineRule="auto"/>
                          <w:jc w:val="center"/>
                          <w:rPr>
                            <w:rFonts w:ascii="Arial" w:hAnsi="Arial" w:cs="Arial"/>
                            <w:color w:val="44546A" w:themeColor="text2"/>
                            <w:sz w:val="18"/>
                          </w:rPr>
                        </w:pPr>
                      </w:p>
                    </w:txbxContent>
                  </v:textbox>
                </v:shape>
                <v:shape id="Conector recto de flecha 27" o:spid="_x0000_s1031" type="#_x0000_t32" style="position:absolute;left:36650;top:1718;width:36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O4sMAAADbAAAADwAAAGRycy9kb3ducmV2LnhtbESPT2vCQBDF70K/wzKFXqRuDGrb1FWK&#10;UOq10ZYeh+w0G8zOhuyo8dt3hYLHx/vz4y3Xg2/VifrYBDYwnWSgiKtgG64N7Hfvj8+goiBbbAOT&#10;gQtFWK/uRkssbDjzJ51KqVUa4VigASfSFVrHypHHOAkdcfJ+Q+9RkuxrbXs8p3Hf6jzLFtpjw4ng&#10;sKONo+pQHn3i0j4fl/Pxy+zwgV8/304us6kY83A/vL2CEhrkFv5vb62B/AmuX9IP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6juLDAAAA2wAAAA8AAAAAAAAAAAAA&#10;AAAAoQIAAGRycy9kb3ducmV2LnhtbFBLBQYAAAAABAAEAPkAAACRAwAAAAA=&#10;" strokecolor="#4472c4 [3204]" strokeweight=".5pt">
                  <v:stroke endarrow="block" joinstyle="miter"/>
                </v:shape>
                <v:shape id="Text Box 4" o:spid="_x0000_s1032" type="#_x0000_t202" style="position:absolute;left:27804;top:13;width:10742;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rg8IA&#10;AADaAAAADwAAAGRycy9kb3ducmV2LnhtbESPQWvCQBSE7wX/w/IK3upuRYqkbkIRBelBqq2eH9ln&#10;NiT7NmS3Mf57t1DwOMx8M8yqGF0rBupD7VnD60yBIC69qbnS8PO9fVmCCBHZYOuZNNwoQJFPnlaY&#10;GX/lAw3HWIlUwiFDDTbGLpMylJYchpnviJN38b3DmGRfSdPjNZW7Vs6VepMOa04LFjtaWyqb46/T&#10;sGg2/nxaVp/rXbDDYq/Uhb4arafP48c7iEhjfIT/6Z1JHPxdSTdA5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euDwgAAANoAAAAPAAAAAAAAAAAAAAAAAJgCAABkcnMvZG93&#10;bnJldi54bWxQSwUGAAAAAAQABAD1AAAAhwMAAAAA&#10;" fillcolor="white [3212]" strokeweight=".5pt">
                  <v:textbox>
                    <w:txbxContent>
                      <w:p w14:paraId="18DCBC07" w14:textId="77777777" w:rsidR="008C38D6" w:rsidRPr="00BA3D93" w:rsidRDefault="008C38D6" w:rsidP="00274A6B">
                        <w:pPr>
                          <w:shd w:val="clear" w:color="auto" w:fill="FFFFFF" w:themeFill="background1"/>
                          <w:spacing w:after="0" w:line="240" w:lineRule="auto"/>
                          <w:jc w:val="center"/>
                          <w:rPr>
                            <w:rFonts w:ascii="Times New Roman" w:hAnsi="Times New Roman" w:cs="Times New Roman"/>
                            <w:sz w:val="18"/>
                          </w:rPr>
                        </w:pPr>
                        <w:r w:rsidRPr="00BA3D93">
                          <w:rPr>
                            <w:rFonts w:ascii="Times New Roman" w:hAnsi="Times New Roman" w:cs="Times New Roman"/>
                            <w:sz w:val="18"/>
                          </w:rPr>
                          <w:t xml:space="preserve">Selección de modelo y número de conglomerado </w:t>
                        </w:r>
                      </w:p>
                    </w:txbxContent>
                  </v:textbox>
                </v:shape>
                <v:shape id="Conector recto de flecha 29" o:spid="_x0000_s1033" type="#_x0000_t32" style="position:absolute;left:13705;top:7719;width:231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WUbsYAAADbAAAADwAAAGRycy9kb3ducmV2LnhtbESPT2vCQBTE74V+h+UVeim6qW1Fo6vY&#10;SKFX/4B6e2Sf2djs25jdxuin7xYKPQ4z8xtmOu9sJVpqfOlYwXM/AUGcO11yoWC7+eiNQPiArLFy&#10;TAqu5GE+u7+bYqrdhVfUrkMhIoR9igpMCHUqpc8NWfR9VxNH7+gaiyHKppC6wUuE20oOkmQoLZYc&#10;FwzWlBnKv9bfVsHh+Kbb92xZ5mafveyeXm/n036p1ONDt5iACNSF//Bf+1MrGIzh90v8AXL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1lG7GAAAA2wAAAA8AAAAAAAAA&#10;AAAAAAAAoQIAAGRycy9kb3ducmV2LnhtbFBLBQYAAAAABAAEAPkAAACUAwAAAAA=&#10;" strokecolor="#4472c4 [3204]" strokeweight=".5pt">
                  <v:stroke endarrow="block" joinstyle="miter"/>
                </v:shape>
                <v:shape id="Text Box 8" o:spid="_x0000_s1034" type="#_x0000_t202" style="position:absolute;left:16113;top:5983;width:10607;height:3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14:paraId="3C2EB064" w14:textId="77777777" w:rsidR="008C38D6" w:rsidRPr="00BA3D93" w:rsidRDefault="008C38D6" w:rsidP="00274A6B">
                        <w:pPr>
                          <w:spacing w:line="240" w:lineRule="auto"/>
                          <w:jc w:val="center"/>
                          <w:rPr>
                            <w:rFonts w:ascii="Times New Roman" w:hAnsi="Times New Roman" w:cs="Times New Roman"/>
                            <w:sz w:val="18"/>
                          </w:rPr>
                        </w:pPr>
                        <w:r w:rsidRPr="00BA3D93">
                          <w:rPr>
                            <w:rFonts w:ascii="Times New Roman" w:hAnsi="Times New Roman" w:cs="Times New Roman"/>
                            <w:sz w:val="18"/>
                          </w:rPr>
                          <w:t>Análisis de media de factores por perfil de SMP</w:t>
                        </w:r>
                      </w:p>
                      <w:p w14:paraId="6631BF32" w14:textId="77777777" w:rsidR="008C38D6" w:rsidRPr="00E031A1" w:rsidRDefault="008C38D6" w:rsidP="00274A6B">
                        <w:pPr>
                          <w:rPr>
                            <w:color w:val="0070C0"/>
                          </w:rPr>
                        </w:pPr>
                      </w:p>
                    </w:txbxContent>
                  </v:textbox>
                </v:shape>
                <v:shape id="Conector recto de flecha 30" o:spid="_x0000_s1035" type="#_x0000_t32" style="position:absolute;left:26720;top:7585;width:231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arLsIAAADbAAAADwAAAGRycy9kb3ducmV2LnhtbERPz2vCMBS+D/Y/hCd4GZqqm4xqlFkR&#10;vM4N5m6P5tlUm5faxFr965eDsOPH93u+7GwlWmp86VjBaJiAIM6dLrlQ8P21GbyD8AFZY+WYFNzI&#10;w3Lx/DTHVLsrf1K7C4WIIexTVGBCqFMpfW7Ioh+6mjhyB9dYDBE2hdQNXmO4reQ4SabSYsmxwWBN&#10;maH8tLtYBb+HN92usnWZm302+Xl5vZ+P+7VS/V73MQMRqAv/4od7qxVM4vr4Jf4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arLsIAAADbAAAADwAAAAAAAAAAAAAA&#10;AAChAgAAZHJzL2Rvd25yZXYueG1sUEsFBgAAAAAEAAQA+QAAAJADAAAAAA==&#10;" strokecolor="#4472c4 [3204]" strokeweight=".5pt">
                  <v:stroke endarrow="block" joinstyle="miter"/>
                </v:shape>
                <v:shape id="Text Box 7" o:spid="_x0000_s1036" type="#_x0000_t202" style="position:absolute;left:29158;top:5952;width:13013;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14:paraId="73B76BCD" w14:textId="77777777" w:rsidR="008C38D6" w:rsidRPr="00BA3D93" w:rsidRDefault="008C38D6" w:rsidP="00274A6B">
                        <w:pPr>
                          <w:jc w:val="center"/>
                          <w:rPr>
                            <w:rFonts w:ascii="Times New Roman" w:hAnsi="Times New Roman" w:cs="Times New Roman"/>
                            <w:sz w:val="18"/>
                            <w:szCs w:val="18"/>
                          </w:rPr>
                        </w:pPr>
                        <w:r w:rsidRPr="00BA3D93">
                          <w:rPr>
                            <w:rFonts w:ascii="Times New Roman" w:hAnsi="Times New Roman" w:cs="Times New Roman"/>
                            <w:sz w:val="18"/>
                            <w:szCs w:val="18"/>
                          </w:rPr>
                          <w:t>Valoración del modelo conglomerado-discriminante</w:t>
                        </w:r>
                      </w:p>
                    </w:txbxContent>
                  </v:textbox>
                </v:shape>
                <v:shape id="Text Box 8" o:spid="_x0000_s1037" type="#_x0000_t202" style="position:absolute;left:3378;top:5950;width:10614;height:3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14:paraId="10242791" w14:textId="77777777" w:rsidR="008C38D6" w:rsidRPr="00BA3D93" w:rsidRDefault="008C38D6" w:rsidP="00274A6B">
                        <w:pPr>
                          <w:jc w:val="center"/>
                          <w:rPr>
                            <w:rFonts w:ascii="Arial" w:hAnsi="Arial" w:cs="Arial"/>
                            <w:sz w:val="18"/>
                            <w:szCs w:val="18"/>
                          </w:rPr>
                        </w:pPr>
                        <w:r w:rsidRPr="00BA3D93">
                          <w:rPr>
                            <w:rFonts w:ascii="Times New Roman" w:hAnsi="Times New Roman" w:cs="Times New Roman"/>
                            <w:sz w:val="18"/>
                            <w:szCs w:val="18"/>
                          </w:rPr>
                          <w:t>Análisis sociodemográfico de perfiles de SMP</w:t>
                        </w:r>
                      </w:p>
                    </w:txbxContent>
                  </v:textbox>
                </v:shape>
                <v:group id="Grupo 31" o:spid="_x0000_s1038" style="position:absolute;left:42175;top:2783;width:2317;height:4826" coordorigin="-233829,-242305" coordsize="231775,48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Conector recto de flecha 22" o:spid="_x0000_s1039" type="#_x0000_t32" style="position:absolute;left:-233829;top:228330;width:2317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EGH8YAAADbAAAADwAAAGRycy9kb3ducmV2LnhtbESPT2vCQBTE7wW/w/IEL0U3pn8oqato&#10;pOC1WqjeHtlnNm32bcyuMfbTd4VCj8PM/IaZLXpbi45aXzlWMJ0kIIgLpysuFXzs3sYvIHxA1lg7&#10;JgVX8rCYD+5mmGl34XfqtqEUEcI+QwUmhCaT0heGLPqJa4ijd3StxRBlW0rd4iXCbS3TJHmWFiuO&#10;CwYbyg0V39uzVXA4Pulula+rwuzzh8/7x5/T136t1GjYL19BBOrDf/ivvdEK0hRuX+I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RBh/GAAAA2wAAAA8AAAAAAAAA&#10;AAAAAAAAoQIAAGRycy9kb3ducmV2LnhtbFBLBQYAAAAABAAEAPkAAACUAwAAAAA=&#10;" strokecolor="#4472c4 [3204]" strokeweight=".5pt">
                    <v:stroke endarrow="block" joinstyle="miter"/>
                  </v:shape>
                  <v:line id="Conector recto 25" o:spid="_x0000_s1040" style="position:absolute;flip:x y;visibility:visible;mso-wrap-style:square" from="-18810,-242305" to="-12460,24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fCbcMAAADbAAAADwAAAGRycy9kb3ducmV2LnhtbESPQWsCMRSE7wX/Q3hCL6UmCi7L1igi&#10;CO3Bg9beH5vX3cXNy5pEd+uvN4LQ4zAz3zCL1WBbcSUfGscaphMFgrh0puFKw/F7+56DCBHZYOuY&#10;NPxRgNVy9LLAwrie93Q9xEokCIcCNdQxdoWUoazJYpi4jjh5v85bjEn6ShqPfYLbVs6UyqTFhtNC&#10;jR1taipPh4vV8EW3efP2M93llerdNj+ffaYyrV/Hw/oDRKQh/oef7U+jYTaHx5f0A+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Xwm3DAAAA2wAAAA8AAAAAAAAAAAAA&#10;AAAAoQIAAGRycy9kb3ducmV2LnhtbFBLBQYAAAAABAAEAPkAAACRAwAAAAA=&#10;" strokecolor="#4472c4 [3204]" strokeweight=".5pt">
                    <v:stroke joinstyle="miter"/>
                  </v:line>
                </v:group>
                <v:shape id="Text Box 5" o:spid="_x0000_s1041" type="#_x0000_t202" style="position:absolute;left:40261;top:69;width:8757;height:3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OGMIA&#10;AADaAAAADwAAAGRycy9kb3ducmV2LnhtbESPT2sCMRTE7wW/Q3iCt5ootshqFBEL4qG0/js/Ns/N&#10;spuXZZOu22/fFASPw8z8hlmue1eLjtpQetYwGSsQxLk3JRcazqeP1zmIEJEN1p5Jwy8FWK8GL0vM&#10;jL/zN3XHWIgE4ZChBhtjk0kZcksOw9g3xMm7+dZhTLItpGnxnuCullOl3qXDktOCxYa2lvLq+OM0&#10;zKqdv17mxWG7D7abfSp1o69K69Gw3yxAROrjM/xo742GN/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U4YwgAAANoAAAAPAAAAAAAAAAAAAAAAAJgCAABkcnMvZG93&#10;bnJldi54bWxQSwUGAAAAAAQABAD1AAAAhwMAAAAA&#10;" fillcolor="white [3212]" strokeweight=".5pt">
                  <v:textbox>
                    <w:txbxContent>
                      <w:p w14:paraId="07C5EDFA" w14:textId="77777777" w:rsidR="008C38D6" w:rsidRPr="00BA3D93" w:rsidRDefault="008C38D6" w:rsidP="00274A6B">
                        <w:pPr>
                          <w:shd w:val="clear" w:color="auto" w:fill="FFFFFF" w:themeFill="background1"/>
                          <w:spacing w:after="0" w:line="240" w:lineRule="auto"/>
                          <w:jc w:val="center"/>
                          <w:rPr>
                            <w:rFonts w:ascii="Times New Roman" w:hAnsi="Times New Roman" w:cs="Times New Roman"/>
                            <w:sz w:val="18"/>
                            <w:szCs w:val="18"/>
                          </w:rPr>
                        </w:pPr>
                        <w:r w:rsidRPr="00BA3D93">
                          <w:rPr>
                            <w:rFonts w:ascii="Times New Roman" w:hAnsi="Times New Roman" w:cs="Times New Roman"/>
                            <w:sz w:val="18"/>
                            <w:szCs w:val="18"/>
                          </w:rPr>
                          <w:t>Aplicación del análisis discriminante</w:t>
                        </w:r>
                      </w:p>
                    </w:txbxContent>
                  </v:textbox>
                </v:shape>
                <w10:wrap anchorx="margin"/>
              </v:group>
            </w:pict>
          </mc:Fallback>
        </mc:AlternateContent>
      </w:r>
    </w:p>
    <w:p w14:paraId="0CCBECE4" w14:textId="77777777" w:rsidR="00274A6B" w:rsidRPr="00E4525F" w:rsidRDefault="00274A6B" w:rsidP="00274A6B">
      <w:pPr>
        <w:spacing w:line="360" w:lineRule="auto"/>
        <w:ind w:firstLine="708"/>
        <w:rPr>
          <w:rFonts w:ascii="Times New Roman" w:hAnsi="Times New Roman" w:cs="Times New Roman"/>
          <w:color w:val="44546A" w:themeColor="text2"/>
          <w:sz w:val="24"/>
          <w:szCs w:val="24"/>
        </w:rPr>
      </w:pPr>
    </w:p>
    <w:p w14:paraId="064B9DC1" w14:textId="77777777" w:rsidR="00274A6B" w:rsidRPr="00E4525F" w:rsidRDefault="00274A6B" w:rsidP="00274A6B">
      <w:pPr>
        <w:spacing w:line="360" w:lineRule="auto"/>
        <w:ind w:firstLine="708"/>
        <w:rPr>
          <w:rFonts w:ascii="Times New Roman" w:hAnsi="Times New Roman" w:cs="Times New Roman"/>
          <w:color w:val="44546A" w:themeColor="text2"/>
          <w:sz w:val="24"/>
          <w:szCs w:val="24"/>
        </w:rPr>
      </w:pPr>
    </w:p>
    <w:p w14:paraId="1DEFAE10" w14:textId="77777777" w:rsidR="00274A6B" w:rsidRPr="00E4525F" w:rsidRDefault="00274A6B" w:rsidP="00274A6B">
      <w:pPr>
        <w:spacing w:line="360" w:lineRule="auto"/>
        <w:ind w:firstLine="708"/>
        <w:rPr>
          <w:rFonts w:ascii="Times New Roman" w:hAnsi="Times New Roman" w:cs="Times New Roman"/>
          <w:color w:val="44546A" w:themeColor="text2"/>
          <w:sz w:val="24"/>
          <w:szCs w:val="24"/>
        </w:rPr>
      </w:pPr>
    </w:p>
    <w:p w14:paraId="0EF55117" w14:textId="77777777" w:rsidR="00274A6B" w:rsidRPr="006C7570" w:rsidRDefault="00274A6B" w:rsidP="00274A6B">
      <w:pPr>
        <w:spacing w:line="360" w:lineRule="auto"/>
        <w:ind w:firstLine="708"/>
        <w:rPr>
          <w:rFonts w:ascii="Times New Roman" w:hAnsi="Times New Roman" w:cs="Times New Roman"/>
          <w:color w:val="0070C0"/>
          <w:sz w:val="24"/>
          <w:szCs w:val="24"/>
        </w:rPr>
      </w:pPr>
    </w:p>
    <w:p w14:paraId="74349873" w14:textId="64912C4D" w:rsidR="00274A6B" w:rsidRPr="00183F59" w:rsidRDefault="001E2123" w:rsidP="00274A6B">
      <w:pPr>
        <w:spacing w:line="360" w:lineRule="auto"/>
        <w:jc w:val="center"/>
        <w:rPr>
          <w:rFonts w:ascii="Times New Roman" w:hAnsi="Times New Roman" w:cs="Times New Roman"/>
          <w:sz w:val="24"/>
          <w:szCs w:val="24"/>
        </w:rPr>
      </w:pPr>
      <w:r w:rsidRPr="00183F59">
        <w:rPr>
          <w:rFonts w:ascii="Times New Roman" w:hAnsi="Times New Roman" w:cs="Times New Roman"/>
          <w:i/>
          <w:iCs/>
          <w:sz w:val="24"/>
          <w:szCs w:val="24"/>
        </w:rPr>
        <w:t xml:space="preserve">Figura 1. </w:t>
      </w:r>
      <w:r w:rsidR="00274A6B" w:rsidRPr="00183F59">
        <w:rPr>
          <w:rFonts w:ascii="Times New Roman" w:hAnsi="Times New Roman" w:cs="Times New Roman"/>
          <w:sz w:val="24"/>
          <w:szCs w:val="24"/>
        </w:rPr>
        <w:t>Diagrama de flujo de la metodología para caracterizar perfiles de psicométricos de salud mental positiva</w:t>
      </w:r>
    </w:p>
    <w:p w14:paraId="20C95D5B" w14:textId="3CC49EBA" w:rsidR="00274A6B" w:rsidRPr="00183F59" w:rsidRDefault="00066292" w:rsidP="00066292">
      <w:pPr>
        <w:spacing w:line="360" w:lineRule="auto"/>
        <w:jc w:val="center"/>
        <w:rPr>
          <w:rFonts w:ascii="Times New Roman" w:hAnsi="Times New Roman" w:cs="Times New Roman"/>
          <w:b/>
          <w:bCs/>
          <w:sz w:val="24"/>
          <w:szCs w:val="24"/>
        </w:rPr>
      </w:pPr>
      <w:r w:rsidRPr="00183F59">
        <w:rPr>
          <w:rFonts w:ascii="Times New Roman" w:hAnsi="Times New Roman" w:cs="Times New Roman"/>
          <w:b/>
          <w:bCs/>
          <w:sz w:val="24"/>
          <w:szCs w:val="24"/>
        </w:rPr>
        <w:t>Resultados</w:t>
      </w:r>
    </w:p>
    <w:p w14:paraId="680F1CFC" w14:textId="4ECAAD71" w:rsidR="00274A6B" w:rsidRPr="00183F59" w:rsidRDefault="00274A6B" w:rsidP="00274A6B">
      <w:pPr>
        <w:spacing w:line="360" w:lineRule="auto"/>
        <w:jc w:val="both"/>
        <w:rPr>
          <w:rFonts w:ascii="Times New Roman" w:hAnsi="Times New Roman" w:cs="Times New Roman"/>
          <w:sz w:val="24"/>
          <w:szCs w:val="24"/>
        </w:rPr>
      </w:pPr>
      <w:r w:rsidRPr="00183F59">
        <w:rPr>
          <w:rFonts w:ascii="Times New Roman" w:hAnsi="Times New Roman" w:cs="Times New Roman"/>
          <w:sz w:val="24"/>
          <w:szCs w:val="24"/>
        </w:rPr>
        <w:tab/>
        <w:t>Con la información asociad</w:t>
      </w:r>
      <w:r w:rsidR="004F496A" w:rsidRPr="00183F59">
        <w:rPr>
          <w:rFonts w:ascii="Times New Roman" w:hAnsi="Times New Roman" w:cs="Times New Roman"/>
          <w:sz w:val="24"/>
          <w:szCs w:val="24"/>
        </w:rPr>
        <w:t xml:space="preserve">a a los factores psicométricos </w:t>
      </w:r>
      <w:r w:rsidRPr="00183F59">
        <w:rPr>
          <w:rFonts w:ascii="Times New Roman" w:hAnsi="Times New Roman" w:cs="Times New Roman"/>
          <w:sz w:val="24"/>
          <w:szCs w:val="24"/>
        </w:rPr>
        <w:t xml:space="preserve">de SMP (Satisfacción Personal, Actitud Prosocial, Autocontrol, Autonomía, Resolución de Problemas y </w:t>
      </w:r>
      <w:proofErr w:type="spellStart"/>
      <w:r w:rsidRPr="00183F59">
        <w:rPr>
          <w:rFonts w:ascii="Times New Roman" w:hAnsi="Times New Roman" w:cs="Times New Roman"/>
          <w:sz w:val="24"/>
          <w:szCs w:val="24"/>
        </w:rPr>
        <w:t>Autoactualización</w:t>
      </w:r>
      <w:proofErr w:type="spellEnd"/>
      <w:r w:rsidRPr="00183F59">
        <w:rPr>
          <w:rFonts w:ascii="Times New Roman" w:hAnsi="Times New Roman" w:cs="Times New Roman"/>
          <w:sz w:val="24"/>
          <w:szCs w:val="24"/>
        </w:rPr>
        <w:t xml:space="preserve"> y las Habilid</w:t>
      </w:r>
      <w:r w:rsidR="004F496A" w:rsidRPr="00183F59">
        <w:rPr>
          <w:rFonts w:ascii="Times New Roman" w:hAnsi="Times New Roman" w:cs="Times New Roman"/>
          <w:sz w:val="24"/>
          <w:szCs w:val="24"/>
        </w:rPr>
        <w:t>ades de Relación Interpersonal)</w:t>
      </w:r>
      <w:r w:rsidRPr="00183F59">
        <w:rPr>
          <w:rFonts w:ascii="Times New Roman" w:hAnsi="Times New Roman" w:cs="Times New Roman"/>
          <w:sz w:val="24"/>
          <w:szCs w:val="24"/>
        </w:rPr>
        <w:t xml:space="preserve">, se aplicó la técnica multivariada de análisis de conglomerados. La Tabla 1, presenta los cinco modelos de conglomerados analizados, en esta se observa el mejor modelo de conglomerado (medida de similaridad: Distancia </w:t>
      </w:r>
      <w:proofErr w:type="spellStart"/>
      <w:r w:rsidRPr="00183F59">
        <w:rPr>
          <w:rFonts w:ascii="Times New Roman" w:hAnsi="Times New Roman" w:cs="Times New Roman"/>
          <w:sz w:val="24"/>
          <w:szCs w:val="24"/>
        </w:rPr>
        <w:t>Manhatan</w:t>
      </w:r>
      <w:proofErr w:type="spellEnd"/>
      <w:r w:rsidRPr="00183F59">
        <w:rPr>
          <w:rFonts w:ascii="Times New Roman" w:hAnsi="Times New Roman" w:cs="Times New Roman"/>
          <w:sz w:val="24"/>
          <w:szCs w:val="24"/>
        </w:rPr>
        <w:t>; Criterio de Eslabonamiento: Ward) con el menor valor de Razón tipificante: 0,49.</w:t>
      </w:r>
    </w:p>
    <w:p w14:paraId="64C4E210" w14:textId="77777777" w:rsidR="005864D5" w:rsidRDefault="005864D5" w:rsidP="005864D5">
      <w:pPr>
        <w:spacing w:after="0" w:line="240" w:lineRule="auto"/>
        <w:rPr>
          <w:rFonts w:ascii="Times New Roman" w:hAnsi="Times New Roman" w:cs="Times New Roman"/>
          <w:sz w:val="24"/>
          <w:szCs w:val="24"/>
        </w:rPr>
      </w:pPr>
      <w:r>
        <w:rPr>
          <w:rFonts w:ascii="Times New Roman" w:hAnsi="Times New Roman" w:cs="Times New Roman"/>
          <w:sz w:val="24"/>
          <w:szCs w:val="24"/>
        </w:rPr>
        <w:t>Tabla 1.</w:t>
      </w:r>
    </w:p>
    <w:p w14:paraId="26D7E0D7" w14:textId="70216F14" w:rsidR="00274A6B" w:rsidRPr="00183F59" w:rsidRDefault="00274A6B" w:rsidP="005864D5">
      <w:pPr>
        <w:spacing w:after="0" w:line="240" w:lineRule="auto"/>
        <w:rPr>
          <w:rFonts w:ascii="Times New Roman" w:hAnsi="Times New Roman" w:cs="Times New Roman"/>
          <w:i/>
          <w:sz w:val="24"/>
          <w:szCs w:val="24"/>
        </w:rPr>
      </w:pPr>
      <w:r w:rsidRPr="00183F59">
        <w:rPr>
          <w:rFonts w:ascii="Times New Roman" w:hAnsi="Times New Roman" w:cs="Times New Roman"/>
          <w:sz w:val="24"/>
          <w:szCs w:val="24"/>
        </w:rPr>
        <w:t xml:space="preserve"> </w:t>
      </w:r>
      <w:r w:rsidRPr="00183F59">
        <w:rPr>
          <w:rFonts w:ascii="Times New Roman" w:hAnsi="Times New Roman" w:cs="Times New Roman"/>
          <w:i/>
          <w:sz w:val="24"/>
          <w:szCs w:val="24"/>
        </w:rPr>
        <w:t>Razón tipificante de modelos de clúster</w:t>
      </w:r>
    </w:p>
    <w:tbl>
      <w:tblPr>
        <w:tblpPr w:leftFromText="141" w:rightFromText="141" w:vertAnchor="text" w:tblpY="1"/>
        <w:tblOverlap w:val="never"/>
        <w:tblW w:w="898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12"/>
        <w:gridCol w:w="2155"/>
        <w:gridCol w:w="1534"/>
        <w:gridCol w:w="1779"/>
        <w:gridCol w:w="1902"/>
      </w:tblGrid>
      <w:tr w:rsidR="00274A6B" w:rsidRPr="00183F59" w14:paraId="4B541342" w14:textId="77777777" w:rsidTr="007E4360">
        <w:trPr>
          <w:trHeight w:val="904"/>
        </w:trPr>
        <w:tc>
          <w:tcPr>
            <w:tcW w:w="1612" w:type="dxa"/>
            <w:shd w:val="clear" w:color="auto" w:fill="auto"/>
            <w:vAlign w:val="center"/>
            <w:hideMark/>
          </w:tcPr>
          <w:p w14:paraId="42D96428"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Distancia</w:t>
            </w:r>
          </w:p>
        </w:tc>
        <w:tc>
          <w:tcPr>
            <w:tcW w:w="2155" w:type="dxa"/>
            <w:shd w:val="clear" w:color="auto" w:fill="auto"/>
            <w:vAlign w:val="center"/>
            <w:hideMark/>
          </w:tcPr>
          <w:p w14:paraId="28E43A62"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Criterio de Eslabonamiento</w:t>
            </w:r>
          </w:p>
        </w:tc>
        <w:tc>
          <w:tcPr>
            <w:tcW w:w="1534" w:type="dxa"/>
            <w:shd w:val="clear" w:color="auto" w:fill="auto"/>
            <w:vAlign w:val="center"/>
            <w:hideMark/>
          </w:tcPr>
          <w:p w14:paraId="56A09200"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 xml:space="preserve">Promedio desde los </w:t>
            </w:r>
            <w:proofErr w:type="spellStart"/>
            <w:r w:rsidRPr="00183F59">
              <w:rPr>
                <w:rFonts w:ascii="Times New Roman" w:eastAsia="Times New Roman" w:hAnsi="Times New Roman" w:cs="Times New Roman"/>
                <w:sz w:val="24"/>
                <w:szCs w:val="24"/>
                <w:lang w:eastAsia="es-CO"/>
              </w:rPr>
              <w:t>Centroides</w:t>
            </w:r>
            <w:proofErr w:type="spellEnd"/>
          </w:p>
        </w:tc>
        <w:tc>
          <w:tcPr>
            <w:tcW w:w="1779" w:type="dxa"/>
            <w:shd w:val="clear" w:color="auto" w:fill="auto"/>
            <w:vAlign w:val="center"/>
            <w:hideMark/>
          </w:tcPr>
          <w:p w14:paraId="690DE004"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 xml:space="preserve">Promedio entre </w:t>
            </w:r>
            <w:proofErr w:type="spellStart"/>
            <w:r w:rsidRPr="00183F59">
              <w:rPr>
                <w:rFonts w:ascii="Times New Roman" w:eastAsia="Times New Roman" w:hAnsi="Times New Roman" w:cs="Times New Roman"/>
                <w:sz w:val="24"/>
                <w:szCs w:val="24"/>
                <w:lang w:eastAsia="es-CO"/>
              </w:rPr>
              <w:t>Centroides</w:t>
            </w:r>
            <w:proofErr w:type="spellEnd"/>
          </w:p>
        </w:tc>
        <w:tc>
          <w:tcPr>
            <w:tcW w:w="1902" w:type="dxa"/>
            <w:shd w:val="clear" w:color="auto" w:fill="auto"/>
            <w:vAlign w:val="center"/>
            <w:hideMark/>
          </w:tcPr>
          <w:p w14:paraId="5457E75F"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Razón tipificante</w:t>
            </w:r>
          </w:p>
        </w:tc>
      </w:tr>
      <w:tr w:rsidR="00274A6B" w:rsidRPr="00183F59" w14:paraId="1C41AEF4" w14:textId="77777777" w:rsidTr="007E4360">
        <w:trPr>
          <w:trHeight w:val="317"/>
        </w:trPr>
        <w:tc>
          <w:tcPr>
            <w:tcW w:w="1612" w:type="dxa"/>
            <w:shd w:val="clear" w:color="auto" w:fill="auto"/>
            <w:vAlign w:val="center"/>
            <w:hideMark/>
          </w:tcPr>
          <w:p w14:paraId="7373AC75" w14:textId="77777777" w:rsidR="00274A6B" w:rsidRPr="00183F59" w:rsidRDefault="00274A6B" w:rsidP="00B57A02">
            <w:pPr>
              <w:spacing w:after="0" w:line="240" w:lineRule="auto"/>
              <w:rPr>
                <w:rFonts w:ascii="Times New Roman" w:eastAsia="Times New Roman" w:hAnsi="Times New Roman" w:cs="Times New Roman"/>
                <w:sz w:val="24"/>
                <w:szCs w:val="24"/>
                <w:lang w:eastAsia="es-CO"/>
              </w:rPr>
            </w:pPr>
            <w:proofErr w:type="spellStart"/>
            <w:r w:rsidRPr="00183F59">
              <w:rPr>
                <w:rFonts w:ascii="Times New Roman" w:eastAsia="Times New Roman" w:hAnsi="Times New Roman" w:cs="Times New Roman"/>
                <w:sz w:val="24"/>
                <w:szCs w:val="24"/>
                <w:lang w:eastAsia="es-CO"/>
              </w:rPr>
              <w:t>Euclídea</w:t>
            </w:r>
            <w:proofErr w:type="spellEnd"/>
          </w:p>
        </w:tc>
        <w:tc>
          <w:tcPr>
            <w:tcW w:w="2155" w:type="dxa"/>
            <w:shd w:val="clear" w:color="auto" w:fill="auto"/>
            <w:vAlign w:val="center"/>
            <w:hideMark/>
          </w:tcPr>
          <w:p w14:paraId="37ABEA68"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Ward</w:t>
            </w:r>
          </w:p>
        </w:tc>
        <w:tc>
          <w:tcPr>
            <w:tcW w:w="1534" w:type="dxa"/>
            <w:shd w:val="clear" w:color="auto" w:fill="auto"/>
            <w:vAlign w:val="center"/>
            <w:hideMark/>
          </w:tcPr>
          <w:p w14:paraId="594C72D1" w14:textId="77777777" w:rsidR="00274A6B" w:rsidRPr="00183F59" w:rsidRDefault="00274A6B" w:rsidP="00B57A02">
            <w:pPr>
              <w:spacing w:after="0" w:line="240" w:lineRule="auto"/>
              <w:jc w:val="right"/>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4,766823</w:t>
            </w:r>
          </w:p>
        </w:tc>
        <w:tc>
          <w:tcPr>
            <w:tcW w:w="1779" w:type="dxa"/>
            <w:shd w:val="clear" w:color="auto" w:fill="auto"/>
            <w:vAlign w:val="center"/>
            <w:hideMark/>
          </w:tcPr>
          <w:p w14:paraId="64DDB05D" w14:textId="77777777" w:rsidR="00274A6B" w:rsidRPr="00183F59" w:rsidRDefault="00274A6B" w:rsidP="00B57A02">
            <w:pPr>
              <w:spacing w:after="0" w:line="240" w:lineRule="auto"/>
              <w:jc w:val="right"/>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9,31176167</w:t>
            </w:r>
          </w:p>
        </w:tc>
        <w:tc>
          <w:tcPr>
            <w:tcW w:w="1902" w:type="dxa"/>
            <w:shd w:val="clear" w:color="auto" w:fill="auto"/>
            <w:vAlign w:val="center"/>
            <w:hideMark/>
          </w:tcPr>
          <w:p w14:paraId="27C3C3F7"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0,51</w:t>
            </w:r>
          </w:p>
        </w:tc>
      </w:tr>
      <w:tr w:rsidR="00274A6B" w:rsidRPr="00183F59" w14:paraId="69B9FEEB" w14:textId="77777777" w:rsidTr="007E4360">
        <w:trPr>
          <w:trHeight w:val="209"/>
        </w:trPr>
        <w:tc>
          <w:tcPr>
            <w:tcW w:w="1612" w:type="dxa"/>
            <w:shd w:val="clear" w:color="auto" w:fill="auto"/>
            <w:vAlign w:val="center"/>
            <w:hideMark/>
          </w:tcPr>
          <w:p w14:paraId="1EE1806A" w14:textId="77777777" w:rsidR="00274A6B" w:rsidRPr="00183F59" w:rsidRDefault="00274A6B" w:rsidP="00B57A02">
            <w:pPr>
              <w:spacing w:after="0" w:line="240" w:lineRule="auto"/>
              <w:rPr>
                <w:rFonts w:ascii="Times New Roman" w:eastAsia="Times New Roman" w:hAnsi="Times New Roman" w:cs="Times New Roman"/>
                <w:sz w:val="24"/>
                <w:szCs w:val="24"/>
                <w:lang w:eastAsia="es-CO"/>
              </w:rPr>
            </w:pPr>
            <w:proofErr w:type="spellStart"/>
            <w:r w:rsidRPr="00183F59">
              <w:rPr>
                <w:rFonts w:ascii="Times New Roman" w:eastAsia="Times New Roman" w:hAnsi="Times New Roman" w:cs="Times New Roman"/>
                <w:sz w:val="24"/>
                <w:szCs w:val="24"/>
                <w:lang w:eastAsia="es-CO"/>
              </w:rPr>
              <w:t>Euclídea</w:t>
            </w:r>
            <w:proofErr w:type="spellEnd"/>
            <w:r w:rsidRPr="00183F59">
              <w:rPr>
                <w:rFonts w:ascii="Times New Roman" w:eastAsia="Times New Roman" w:hAnsi="Times New Roman" w:cs="Times New Roman"/>
                <w:sz w:val="24"/>
                <w:szCs w:val="24"/>
                <w:lang w:eastAsia="es-CO"/>
              </w:rPr>
              <w:t xml:space="preserve"> al Cuadrado</w:t>
            </w:r>
          </w:p>
        </w:tc>
        <w:tc>
          <w:tcPr>
            <w:tcW w:w="2155" w:type="dxa"/>
            <w:shd w:val="clear" w:color="auto" w:fill="auto"/>
            <w:vAlign w:val="center"/>
            <w:hideMark/>
          </w:tcPr>
          <w:p w14:paraId="4C0817B5"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Ward</w:t>
            </w:r>
          </w:p>
        </w:tc>
        <w:tc>
          <w:tcPr>
            <w:tcW w:w="1534" w:type="dxa"/>
            <w:shd w:val="clear" w:color="auto" w:fill="auto"/>
            <w:noWrap/>
            <w:vAlign w:val="center"/>
            <w:hideMark/>
          </w:tcPr>
          <w:p w14:paraId="6D82533E" w14:textId="77777777" w:rsidR="00274A6B" w:rsidRPr="00183F59" w:rsidRDefault="00274A6B" w:rsidP="00B57A02">
            <w:pPr>
              <w:spacing w:after="0" w:line="240" w:lineRule="auto"/>
              <w:jc w:val="right"/>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4,972545</w:t>
            </w:r>
          </w:p>
        </w:tc>
        <w:tc>
          <w:tcPr>
            <w:tcW w:w="1779" w:type="dxa"/>
            <w:shd w:val="clear" w:color="auto" w:fill="auto"/>
            <w:vAlign w:val="center"/>
            <w:hideMark/>
          </w:tcPr>
          <w:p w14:paraId="3BC05F38" w14:textId="77777777" w:rsidR="00274A6B" w:rsidRPr="00183F59" w:rsidRDefault="00274A6B" w:rsidP="00B57A02">
            <w:pPr>
              <w:spacing w:after="0" w:line="240" w:lineRule="auto"/>
              <w:jc w:val="right"/>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8,46923667</w:t>
            </w:r>
          </w:p>
        </w:tc>
        <w:tc>
          <w:tcPr>
            <w:tcW w:w="1902" w:type="dxa"/>
            <w:shd w:val="clear" w:color="auto" w:fill="auto"/>
            <w:vAlign w:val="center"/>
            <w:hideMark/>
          </w:tcPr>
          <w:p w14:paraId="5E11BE2F"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0,59</w:t>
            </w:r>
          </w:p>
        </w:tc>
      </w:tr>
      <w:tr w:rsidR="00274A6B" w:rsidRPr="00183F59" w14:paraId="5E55EC3A" w14:textId="77777777" w:rsidTr="007E4360">
        <w:trPr>
          <w:trHeight w:val="346"/>
        </w:trPr>
        <w:tc>
          <w:tcPr>
            <w:tcW w:w="1612" w:type="dxa"/>
            <w:shd w:val="clear" w:color="auto" w:fill="auto"/>
            <w:vAlign w:val="center"/>
            <w:hideMark/>
          </w:tcPr>
          <w:p w14:paraId="1F756227" w14:textId="77777777" w:rsidR="00274A6B" w:rsidRPr="00183F59" w:rsidRDefault="00274A6B" w:rsidP="00B57A02">
            <w:pPr>
              <w:spacing w:after="0" w:line="240" w:lineRule="auto"/>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Pearson al Cuadrado</w:t>
            </w:r>
          </w:p>
        </w:tc>
        <w:tc>
          <w:tcPr>
            <w:tcW w:w="2155" w:type="dxa"/>
            <w:shd w:val="clear" w:color="auto" w:fill="auto"/>
            <w:vAlign w:val="center"/>
            <w:hideMark/>
          </w:tcPr>
          <w:p w14:paraId="75433168"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Ward</w:t>
            </w:r>
          </w:p>
        </w:tc>
        <w:tc>
          <w:tcPr>
            <w:tcW w:w="1534" w:type="dxa"/>
            <w:shd w:val="clear" w:color="auto" w:fill="auto"/>
            <w:vAlign w:val="center"/>
            <w:hideMark/>
          </w:tcPr>
          <w:p w14:paraId="2DCB484F" w14:textId="77777777" w:rsidR="00274A6B" w:rsidRPr="00183F59" w:rsidRDefault="00274A6B" w:rsidP="00B57A02">
            <w:pPr>
              <w:spacing w:after="0" w:line="240" w:lineRule="auto"/>
              <w:jc w:val="right"/>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4,64069</w:t>
            </w:r>
          </w:p>
        </w:tc>
        <w:tc>
          <w:tcPr>
            <w:tcW w:w="1779" w:type="dxa"/>
            <w:shd w:val="clear" w:color="auto" w:fill="auto"/>
            <w:vAlign w:val="center"/>
            <w:hideMark/>
          </w:tcPr>
          <w:p w14:paraId="6AA1DD55" w14:textId="77777777" w:rsidR="00274A6B" w:rsidRPr="00183F59" w:rsidRDefault="00274A6B" w:rsidP="00B57A02">
            <w:pPr>
              <w:spacing w:after="0" w:line="240" w:lineRule="auto"/>
              <w:jc w:val="right"/>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7,46806</w:t>
            </w:r>
          </w:p>
        </w:tc>
        <w:tc>
          <w:tcPr>
            <w:tcW w:w="1902" w:type="dxa"/>
            <w:shd w:val="clear" w:color="auto" w:fill="auto"/>
            <w:vAlign w:val="center"/>
            <w:hideMark/>
          </w:tcPr>
          <w:p w14:paraId="5EB4EF87"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0,62</w:t>
            </w:r>
          </w:p>
        </w:tc>
      </w:tr>
      <w:tr w:rsidR="00274A6B" w:rsidRPr="00183F59" w14:paraId="21BBD647" w14:textId="77777777" w:rsidTr="007E4360">
        <w:trPr>
          <w:trHeight w:val="332"/>
        </w:trPr>
        <w:tc>
          <w:tcPr>
            <w:tcW w:w="1612" w:type="dxa"/>
            <w:shd w:val="clear" w:color="auto" w:fill="auto"/>
            <w:vAlign w:val="center"/>
            <w:hideMark/>
          </w:tcPr>
          <w:p w14:paraId="21545346" w14:textId="77777777" w:rsidR="00274A6B" w:rsidRPr="00183F59" w:rsidRDefault="00274A6B" w:rsidP="00B57A02">
            <w:pPr>
              <w:spacing w:after="0" w:line="240" w:lineRule="auto"/>
              <w:rPr>
                <w:rFonts w:ascii="Times New Roman" w:eastAsia="Times New Roman" w:hAnsi="Times New Roman" w:cs="Times New Roman"/>
                <w:b/>
                <w:bCs/>
                <w:sz w:val="24"/>
                <w:szCs w:val="24"/>
                <w:lang w:eastAsia="es-CO"/>
              </w:rPr>
            </w:pPr>
            <w:r w:rsidRPr="00183F59">
              <w:rPr>
                <w:rFonts w:ascii="Times New Roman" w:eastAsia="Times New Roman" w:hAnsi="Times New Roman" w:cs="Times New Roman"/>
                <w:b/>
                <w:bCs/>
                <w:sz w:val="24"/>
                <w:szCs w:val="24"/>
                <w:lang w:eastAsia="es-CO"/>
              </w:rPr>
              <w:t>Manhattan</w:t>
            </w:r>
          </w:p>
        </w:tc>
        <w:tc>
          <w:tcPr>
            <w:tcW w:w="2155" w:type="dxa"/>
            <w:shd w:val="clear" w:color="auto" w:fill="auto"/>
            <w:vAlign w:val="center"/>
            <w:hideMark/>
          </w:tcPr>
          <w:p w14:paraId="3B0B74FA" w14:textId="77777777" w:rsidR="00274A6B" w:rsidRPr="00183F59" w:rsidRDefault="00274A6B" w:rsidP="00B57A02">
            <w:pPr>
              <w:spacing w:after="0" w:line="240" w:lineRule="auto"/>
              <w:jc w:val="center"/>
              <w:rPr>
                <w:rFonts w:ascii="Times New Roman" w:eastAsia="Times New Roman" w:hAnsi="Times New Roman" w:cs="Times New Roman"/>
                <w:b/>
                <w:bCs/>
                <w:sz w:val="24"/>
                <w:szCs w:val="24"/>
                <w:lang w:eastAsia="es-CO"/>
              </w:rPr>
            </w:pPr>
            <w:r w:rsidRPr="00183F59">
              <w:rPr>
                <w:rFonts w:ascii="Times New Roman" w:eastAsia="Times New Roman" w:hAnsi="Times New Roman" w:cs="Times New Roman"/>
                <w:b/>
                <w:bCs/>
                <w:sz w:val="24"/>
                <w:szCs w:val="24"/>
                <w:lang w:eastAsia="es-CO"/>
              </w:rPr>
              <w:t>Ward</w:t>
            </w:r>
          </w:p>
        </w:tc>
        <w:tc>
          <w:tcPr>
            <w:tcW w:w="1534" w:type="dxa"/>
            <w:shd w:val="clear" w:color="auto" w:fill="auto"/>
            <w:noWrap/>
            <w:vAlign w:val="center"/>
            <w:hideMark/>
          </w:tcPr>
          <w:p w14:paraId="41937EC6" w14:textId="77777777" w:rsidR="00274A6B" w:rsidRPr="00183F59" w:rsidRDefault="00274A6B" w:rsidP="00B57A02">
            <w:pPr>
              <w:spacing w:after="0" w:line="240" w:lineRule="auto"/>
              <w:jc w:val="right"/>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4,767225</w:t>
            </w:r>
          </w:p>
        </w:tc>
        <w:tc>
          <w:tcPr>
            <w:tcW w:w="1779" w:type="dxa"/>
            <w:shd w:val="clear" w:color="auto" w:fill="auto"/>
            <w:noWrap/>
            <w:vAlign w:val="center"/>
            <w:hideMark/>
          </w:tcPr>
          <w:p w14:paraId="5273579B" w14:textId="77777777" w:rsidR="00274A6B" w:rsidRPr="00183F59" w:rsidRDefault="00274A6B" w:rsidP="00B57A02">
            <w:pPr>
              <w:spacing w:after="0" w:line="240" w:lineRule="auto"/>
              <w:jc w:val="right"/>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9,82058333</w:t>
            </w:r>
          </w:p>
        </w:tc>
        <w:tc>
          <w:tcPr>
            <w:tcW w:w="1902" w:type="dxa"/>
            <w:shd w:val="clear" w:color="auto" w:fill="auto"/>
            <w:vAlign w:val="center"/>
            <w:hideMark/>
          </w:tcPr>
          <w:p w14:paraId="2DF4C1CE"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0,49*</w:t>
            </w:r>
          </w:p>
        </w:tc>
      </w:tr>
      <w:tr w:rsidR="00274A6B" w:rsidRPr="00183F59" w14:paraId="4C4E7760" w14:textId="77777777" w:rsidTr="007E4360">
        <w:trPr>
          <w:trHeight w:val="317"/>
        </w:trPr>
        <w:tc>
          <w:tcPr>
            <w:tcW w:w="1612" w:type="dxa"/>
            <w:shd w:val="clear" w:color="auto" w:fill="auto"/>
            <w:vAlign w:val="center"/>
            <w:hideMark/>
          </w:tcPr>
          <w:p w14:paraId="3E181E7C" w14:textId="77777777" w:rsidR="00274A6B" w:rsidRPr="00183F59" w:rsidRDefault="00274A6B" w:rsidP="00B57A02">
            <w:pPr>
              <w:spacing w:after="0" w:line="240" w:lineRule="auto"/>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Pearson</w:t>
            </w:r>
          </w:p>
        </w:tc>
        <w:tc>
          <w:tcPr>
            <w:tcW w:w="2155" w:type="dxa"/>
            <w:shd w:val="clear" w:color="auto" w:fill="auto"/>
            <w:vAlign w:val="center"/>
            <w:hideMark/>
          </w:tcPr>
          <w:p w14:paraId="3E5659D5"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Ward</w:t>
            </w:r>
          </w:p>
        </w:tc>
        <w:tc>
          <w:tcPr>
            <w:tcW w:w="1534" w:type="dxa"/>
            <w:shd w:val="clear" w:color="auto" w:fill="auto"/>
            <w:noWrap/>
            <w:vAlign w:val="center"/>
            <w:hideMark/>
          </w:tcPr>
          <w:p w14:paraId="11C1119B" w14:textId="77777777" w:rsidR="00274A6B" w:rsidRPr="00183F59" w:rsidRDefault="00274A6B" w:rsidP="00B57A02">
            <w:pPr>
              <w:spacing w:after="0" w:line="240" w:lineRule="auto"/>
              <w:jc w:val="right"/>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4,64069</w:t>
            </w:r>
          </w:p>
        </w:tc>
        <w:tc>
          <w:tcPr>
            <w:tcW w:w="1779" w:type="dxa"/>
            <w:shd w:val="clear" w:color="auto" w:fill="auto"/>
            <w:noWrap/>
            <w:vAlign w:val="center"/>
            <w:hideMark/>
          </w:tcPr>
          <w:p w14:paraId="36CD16E4" w14:textId="77777777" w:rsidR="00274A6B" w:rsidRPr="00183F59" w:rsidRDefault="00274A6B" w:rsidP="00B57A02">
            <w:pPr>
              <w:spacing w:after="0" w:line="240" w:lineRule="auto"/>
              <w:jc w:val="right"/>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7,46806</w:t>
            </w:r>
          </w:p>
        </w:tc>
        <w:tc>
          <w:tcPr>
            <w:tcW w:w="1902" w:type="dxa"/>
            <w:shd w:val="clear" w:color="auto" w:fill="auto"/>
            <w:vAlign w:val="center"/>
            <w:hideMark/>
          </w:tcPr>
          <w:p w14:paraId="74F3E96A"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r w:rsidRPr="00183F59">
              <w:rPr>
                <w:rFonts w:ascii="Times New Roman" w:eastAsia="Times New Roman" w:hAnsi="Times New Roman" w:cs="Times New Roman"/>
                <w:sz w:val="24"/>
                <w:szCs w:val="24"/>
                <w:lang w:eastAsia="es-CO"/>
              </w:rPr>
              <w:t>0,62</w:t>
            </w:r>
          </w:p>
        </w:tc>
      </w:tr>
    </w:tbl>
    <w:p w14:paraId="20852C7B" w14:textId="152EED2C" w:rsidR="00274A6B" w:rsidRPr="00183F59" w:rsidRDefault="00274A6B" w:rsidP="0080778A">
      <w:pPr>
        <w:spacing w:after="0" w:line="360" w:lineRule="auto"/>
        <w:jc w:val="both"/>
        <w:rPr>
          <w:rFonts w:ascii="Times New Roman" w:hAnsi="Times New Roman" w:cs="Times New Roman"/>
          <w:sz w:val="24"/>
          <w:szCs w:val="24"/>
        </w:rPr>
      </w:pPr>
      <w:r w:rsidRPr="00183F59">
        <w:rPr>
          <w:rFonts w:ascii="Times New Roman" w:hAnsi="Times New Roman" w:cs="Times New Roman"/>
          <w:sz w:val="24"/>
          <w:szCs w:val="24"/>
        </w:rPr>
        <w:lastRenderedPageBreak/>
        <w:br w:type="textWrapping" w:clear="all"/>
      </w:r>
      <w:r w:rsidR="0080778A" w:rsidRPr="00183F59">
        <w:rPr>
          <w:rFonts w:ascii="Times New Roman" w:hAnsi="Times New Roman" w:cs="Times New Roman"/>
          <w:sz w:val="24"/>
          <w:szCs w:val="24"/>
        </w:rPr>
        <w:t xml:space="preserve">       </w:t>
      </w:r>
      <w:r w:rsidRPr="00183F59">
        <w:rPr>
          <w:rFonts w:ascii="Times New Roman" w:hAnsi="Times New Roman" w:cs="Times New Roman"/>
          <w:sz w:val="24"/>
          <w:szCs w:val="24"/>
        </w:rPr>
        <w:t>La figura 2 muestra el gráfico de distancias en el proceso de eslabonamiento</w:t>
      </w:r>
      <w:r w:rsidR="00E4525F" w:rsidRPr="00183F59">
        <w:rPr>
          <w:rFonts w:ascii="Times New Roman" w:hAnsi="Times New Roman" w:cs="Times New Roman"/>
          <w:sz w:val="24"/>
          <w:szCs w:val="24"/>
        </w:rPr>
        <w:t>,</w:t>
      </w:r>
      <w:r w:rsidRPr="00183F59">
        <w:rPr>
          <w:rFonts w:ascii="Times New Roman" w:hAnsi="Times New Roman" w:cs="Times New Roman"/>
          <w:sz w:val="24"/>
          <w:szCs w:val="24"/>
        </w:rPr>
        <w:t xml:space="preserve"> el cual sustenta la selección de 4 conglomerados o perfiles que tipifican psicométricamente la SMP. </w:t>
      </w:r>
    </w:p>
    <w:p w14:paraId="30082FD8" w14:textId="77777777" w:rsidR="00274A6B" w:rsidRPr="006C7570" w:rsidRDefault="00274A6B" w:rsidP="00274A6B">
      <w:pPr>
        <w:spacing w:after="0" w:line="360" w:lineRule="auto"/>
        <w:jc w:val="both"/>
        <w:rPr>
          <w:rFonts w:ascii="Times New Roman" w:hAnsi="Times New Roman" w:cs="Times New Roman"/>
          <w:color w:val="FF0000"/>
          <w:sz w:val="24"/>
          <w:szCs w:val="24"/>
        </w:rPr>
      </w:pPr>
      <w:r w:rsidRPr="006C7570">
        <w:rPr>
          <w:rFonts w:ascii="Times New Roman" w:hAnsi="Times New Roman" w:cs="Times New Roman"/>
          <w:noProof/>
          <w:lang w:eastAsia="es-CO"/>
        </w:rPr>
        <w:drawing>
          <wp:inline distT="0" distB="0" distL="0" distR="0" wp14:anchorId="5424017A" wp14:editId="571C9C41">
            <wp:extent cx="3955312" cy="2626242"/>
            <wp:effectExtent l="0" t="0" r="26670" b="22225"/>
            <wp:docPr id="9" name="Gráfico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544097D-FA86-406F-9AE2-C34F309ED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203E0C" w14:textId="77777777" w:rsidR="00274A6B" w:rsidRPr="00E4525F" w:rsidRDefault="00274A6B" w:rsidP="00274A6B">
      <w:pPr>
        <w:spacing w:after="0" w:line="360" w:lineRule="auto"/>
        <w:jc w:val="center"/>
        <w:rPr>
          <w:rFonts w:ascii="Times New Roman" w:hAnsi="Times New Roman" w:cs="Times New Roman"/>
          <w:color w:val="44546A" w:themeColor="text2"/>
          <w:sz w:val="24"/>
          <w:szCs w:val="24"/>
        </w:rPr>
      </w:pPr>
      <w:r w:rsidRPr="00E4525F">
        <w:rPr>
          <w:rFonts w:ascii="Times New Roman" w:hAnsi="Times New Roman" w:cs="Times New Roman"/>
          <w:i/>
          <w:iCs/>
          <w:color w:val="44546A" w:themeColor="text2"/>
          <w:sz w:val="24"/>
          <w:szCs w:val="24"/>
        </w:rPr>
        <w:t>Figura 2.</w:t>
      </w:r>
      <w:r w:rsidRPr="00E4525F">
        <w:rPr>
          <w:rFonts w:ascii="Times New Roman" w:hAnsi="Times New Roman" w:cs="Times New Roman"/>
          <w:color w:val="44546A" w:themeColor="text2"/>
          <w:sz w:val="24"/>
          <w:szCs w:val="24"/>
        </w:rPr>
        <w:t xml:space="preserve"> Gráfico de distancias.</w:t>
      </w:r>
    </w:p>
    <w:p w14:paraId="00F91E44" w14:textId="77777777" w:rsidR="00274A6B" w:rsidRPr="00E4525F" w:rsidRDefault="00274A6B" w:rsidP="00274A6B">
      <w:pPr>
        <w:spacing w:after="0" w:line="360" w:lineRule="auto"/>
        <w:jc w:val="center"/>
        <w:rPr>
          <w:rFonts w:ascii="Times New Roman" w:hAnsi="Times New Roman" w:cs="Times New Roman"/>
          <w:color w:val="44546A" w:themeColor="text2"/>
          <w:sz w:val="24"/>
          <w:szCs w:val="24"/>
        </w:rPr>
      </w:pPr>
    </w:p>
    <w:p w14:paraId="68FDF841" w14:textId="0BDD96D6" w:rsidR="00274A6B" w:rsidRPr="00183F59" w:rsidRDefault="00274A6B" w:rsidP="00E4525F">
      <w:pPr>
        <w:spacing w:after="0" w:line="360" w:lineRule="auto"/>
        <w:ind w:firstLine="708"/>
        <w:jc w:val="both"/>
        <w:rPr>
          <w:rFonts w:ascii="Times New Roman" w:hAnsi="Times New Roman" w:cs="Times New Roman"/>
          <w:sz w:val="24"/>
          <w:szCs w:val="24"/>
        </w:rPr>
      </w:pPr>
      <w:r w:rsidRPr="00183F59">
        <w:rPr>
          <w:rFonts w:ascii="Times New Roman" w:hAnsi="Times New Roman" w:cs="Times New Roman"/>
          <w:sz w:val="24"/>
          <w:szCs w:val="24"/>
        </w:rPr>
        <w:t xml:space="preserve">La figura 3, muestra el </w:t>
      </w:r>
      <w:proofErr w:type="spellStart"/>
      <w:r w:rsidRPr="00183F59">
        <w:rPr>
          <w:rFonts w:ascii="Times New Roman" w:hAnsi="Times New Roman" w:cs="Times New Roman"/>
          <w:sz w:val="24"/>
          <w:szCs w:val="24"/>
        </w:rPr>
        <w:t>dendograma</w:t>
      </w:r>
      <w:proofErr w:type="spellEnd"/>
      <w:r w:rsidRPr="00183F59">
        <w:rPr>
          <w:rFonts w:ascii="Times New Roman" w:hAnsi="Times New Roman" w:cs="Times New Roman"/>
          <w:sz w:val="24"/>
          <w:szCs w:val="24"/>
        </w:rPr>
        <w:t xml:space="preserve"> asociado al proceso de eslabonamiento, observándose consistencia en el modelo de conglomerado seleccionado para perfilar SMP de mujeres en condición de confinamiento.</w:t>
      </w:r>
    </w:p>
    <w:p w14:paraId="330291C8" w14:textId="77777777" w:rsidR="00274A6B" w:rsidRPr="006C7570" w:rsidRDefault="00274A6B" w:rsidP="00274A6B">
      <w:pPr>
        <w:spacing w:after="0" w:line="360" w:lineRule="auto"/>
        <w:jc w:val="center"/>
        <w:rPr>
          <w:rFonts w:ascii="Times New Roman" w:hAnsi="Times New Roman" w:cs="Times New Roman"/>
          <w:color w:val="FF0000"/>
          <w:sz w:val="24"/>
          <w:szCs w:val="24"/>
        </w:rPr>
      </w:pPr>
    </w:p>
    <w:p w14:paraId="049F7310" w14:textId="77777777" w:rsidR="00274A6B" w:rsidRPr="006C7570" w:rsidRDefault="00274A6B" w:rsidP="00274A6B">
      <w:pPr>
        <w:spacing w:after="0" w:line="360" w:lineRule="auto"/>
        <w:jc w:val="center"/>
        <w:rPr>
          <w:rFonts w:ascii="Times New Roman" w:hAnsi="Times New Roman" w:cs="Times New Roman"/>
          <w:color w:val="FF0000"/>
          <w:sz w:val="24"/>
          <w:szCs w:val="24"/>
        </w:rPr>
      </w:pPr>
      <w:r w:rsidRPr="006C7570">
        <w:rPr>
          <w:rFonts w:ascii="Times New Roman" w:hAnsi="Times New Roman" w:cs="Times New Roman"/>
          <w:noProof/>
          <w:color w:val="FF0000"/>
          <w:sz w:val="24"/>
          <w:szCs w:val="24"/>
          <w:lang w:eastAsia="es-CO"/>
        </w:rPr>
        <w:drawing>
          <wp:inline distT="0" distB="0" distL="0" distR="0" wp14:anchorId="7A8101C4" wp14:editId="65E185C9">
            <wp:extent cx="4221125" cy="2613087"/>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8838" cy="2617862"/>
                    </a:xfrm>
                    <a:prstGeom prst="rect">
                      <a:avLst/>
                    </a:prstGeom>
                    <a:noFill/>
                    <a:ln>
                      <a:noFill/>
                    </a:ln>
                  </pic:spPr>
                </pic:pic>
              </a:graphicData>
            </a:graphic>
          </wp:inline>
        </w:drawing>
      </w:r>
    </w:p>
    <w:p w14:paraId="740DD246" w14:textId="77777777" w:rsidR="00274A6B" w:rsidRPr="00183F59" w:rsidRDefault="00274A6B" w:rsidP="00274A6B">
      <w:pPr>
        <w:spacing w:after="0" w:line="360" w:lineRule="auto"/>
        <w:jc w:val="center"/>
        <w:rPr>
          <w:rFonts w:ascii="Times New Roman" w:hAnsi="Times New Roman" w:cs="Times New Roman"/>
          <w:sz w:val="24"/>
          <w:szCs w:val="24"/>
        </w:rPr>
      </w:pPr>
      <w:r w:rsidRPr="00183F59">
        <w:rPr>
          <w:rFonts w:ascii="Times New Roman" w:hAnsi="Times New Roman" w:cs="Times New Roman"/>
          <w:i/>
          <w:iCs/>
          <w:sz w:val="24"/>
          <w:szCs w:val="24"/>
        </w:rPr>
        <w:lastRenderedPageBreak/>
        <w:t>Figura 3.</w:t>
      </w:r>
      <w:r w:rsidRPr="00183F59">
        <w:rPr>
          <w:rFonts w:ascii="Times New Roman" w:hAnsi="Times New Roman" w:cs="Times New Roman"/>
          <w:sz w:val="24"/>
          <w:szCs w:val="24"/>
        </w:rPr>
        <w:t xml:space="preserve"> </w:t>
      </w:r>
      <w:proofErr w:type="spellStart"/>
      <w:r w:rsidRPr="00183F59">
        <w:rPr>
          <w:rFonts w:ascii="Times New Roman" w:hAnsi="Times New Roman" w:cs="Times New Roman"/>
          <w:sz w:val="24"/>
          <w:szCs w:val="24"/>
        </w:rPr>
        <w:t>Dendograma</w:t>
      </w:r>
      <w:proofErr w:type="spellEnd"/>
      <w:r w:rsidRPr="00183F59">
        <w:rPr>
          <w:rFonts w:ascii="Times New Roman" w:hAnsi="Times New Roman" w:cs="Times New Roman"/>
          <w:sz w:val="24"/>
          <w:szCs w:val="24"/>
        </w:rPr>
        <w:t xml:space="preserve"> Perfiles psicométricos de SMP en mujeres en condición de confinamiento.</w:t>
      </w:r>
    </w:p>
    <w:p w14:paraId="6F16EF7E" w14:textId="77777777" w:rsidR="00274A6B" w:rsidRPr="00183F59" w:rsidRDefault="00274A6B" w:rsidP="00274A6B">
      <w:pPr>
        <w:spacing w:after="0" w:line="360" w:lineRule="auto"/>
        <w:ind w:firstLine="708"/>
        <w:jc w:val="both"/>
        <w:rPr>
          <w:rFonts w:ascii="Times New Roman" w:hAnsi="Times New Roman" w:cs="Times New Roman"/>
          <w:sz w:val="24"/>
          <w:szCs w:val="24"/>
        </w:rPr>
      </w:pPr>
      <w:r w:rsidRPr="00183F59">
        <w:rPr>
          <w:rFonts w:ascii="Times New Roman" w:hAnsi="Times New Roman" w:cs="Times New Roman"/>
          <w:sz w:val="24"/>
          <w:szCs w:val="24"/>
        </w:rPr>
        <w:t xml:space="preserve">En la Tabla 2, se muestran los resultados de clasificación de las observaciones  en los 4 perfiles seleccionados, siendo prevalentes los perfiles 2 (con 68 mujeres) y 3 (con 82 mujeres). El nivel de homogeneidad </w:t>
      </w:r>
      <w:proofErr w:type="spellStart"/>
      <w:r w:rsidRPr="00183F59">
        <w:rPr>
          <w:rFonts w:ascii="Times New Roman" w:hAnsi="Times New Roman" w:cs="Times New Roman"/>
          <w:sz w:val="24"/>
          <w:szCs w:val="24"/>
        </w:rPr>
        <w:t>intragrupo</w:t>
      </w:r>
      <w:proofErr w:type="spellEnd"/>
      <w:r w:rsidRPr="00183F59">
        <w:rPr>
          <w:rFonts w:ascii="Times New Roman" w:hAnsi="Times New Roman" w:cs="Times New Roman"/>
          <w:sz w:val="24"/>
          <w:szCs w:val="24"/>
        </w:rPr>
        <w:t xml:space="preserve"> de los perfiles de SMP identificados es de 4,0832. </w:t>
      </w:r>
    </w:p>
    <w:p w14:paraId="011F7EBC" w14:textId="7E9796C0" w:rsidR="005864D5" w:rsidRDefault="005864D5" w:rsidP="005864D5">
      <w:pPr>
        <w:spacing w:after="0" w:line="240" w:lineRule="auto"/>
        <w:rPr>
          <w:rFonts w:ascii="Times New Roman" w:hAnsi="Times New Roman" w:cs="Times New Roman"/>
          <w:iCs/>
          <w:sz w:val="24"/>
          <w:szCs w:val="24"/>
        </w:rPr>
      </w:pPr>
      <w:r>
        <w:rPr>
          <w:rFonts w:ascii="Times New Roman" w:hAnsi="Times New Roman" w:cs="Times New Roman"/>
          <w:iCs/>
          <w:sz w:val="24"/>
          <w:szCs w:val="24"/>
        </w:rPr>
        <w:t>Tabla 2.</w:t>
      </w:r>
    </w:p>
    <w:p w14:paraId="5DEEB6FF" w14:textId="304DB2E3" w:rsidR="00274A6B" w:rsidRPr="00183F59" w:rsidRDefault="00274A6B" w:rsidP="005864D5">
      <w:pPr>
        <w:spacing w:after="0" w:line="240" w:lineRule="auto"/>
        <w:rPr>
          <w:rFonts w:ascii="Times New Roman" w:hAnsi="Times New Roman" w:cs="Times New Roman"/>
          <w:sz w:val="24"/>
          <w:szCs w:val="24"/>
        </w:rPr>
      </w:pPr>
      <w:r w:rsidRPr="00183F59">
        <w:rPr>
          <w:rFonts w:ascii="Times New Roman" w:hAnsi="Times New Roman" w:cs="Times New Roman"/>
          <w:i/>
          <w:iCs/>
          <w:sz w:val="24"/>
          <w:szCs w:val="24"/>
        </w:rPr>
        <w:t>Resultados de clasificación perfiles de SMP</w:t>
      </w:r>
    </w:p>
    <w:tbl>
      <w:tblPr>
        <w:tblW w:w="894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31"/>
        <w:gridCol w:w="2052"/>
        <w:gridCol w:w="2021"/>
        <w:gridCol w:w="1718"/>
        <w:gridCol w:w="1718"/>
      </w:tblGrid>
      <w:tr w:rsidR="00274A6B" w:rsidRPr="00183F59" w14:paraId="044018D5" w14:textId="77777777" w:rsidTr="007E4360">
        <w:trPr>
          <w:trHeight w:val="812"/>
        </w:trPr>
        <w:tc>
          <w:tcPr>
            <w:tcW w:w="1431" w:type="dxa"/>
            <w:shd w:val="clear" w:color="000000" w:fill="FFFFFF"/>
            <w:noWrap/>
            <w:vAlign w:val="bottom"/>
            <w:hideMark/>
          </w:tcPr>
          <w:p w14:paraId="29EF490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Perfil</w:t>
            </w:r>
          </w:p>
        </w:tc>
        <w:tc>
          <w:tcPr>
            <w:tcW w:w="2052" w:type="dxa"/>
            <w:shd w:val="clear" w:color="auto" w:fill="auto"/>
            <w:vAlign w:val="bottom"/>
            <w:hideMark/>
          </w:tcPr>
          <w:p w14:paraId="5BD0623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Número de observaciones</w:t>
            </w:r>
          </w:p>
        </w:tc>
        <w:tc>
          <w:tcPr>
            <w:tcW w:w="2021" w:type="dxa"/>
            <w:shd w:val="clear" w:color="auto" w:fill="auto"/>
            <w:vAlign w:val="bottom"/>
            <w:hideMark/>
          </w:tcPr>
          <w:p w14:paraId="645489F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Dentro de la suma de cuadrados del conglomerado</w:t>
            </w:r>
          </w:p>
        </w:tc>
        <w:tc>
          <w:tcPr>
            <w:tcW w:w="1718" w:type="dxa"/>
            <w:shd w:val="clear" w:color="auto" w:fill="auto"/>
            <w:vAlign w:val="bottom"/>
            <w:hideMark/>
          </w:tcPr>
          <w:p w14:paraId="1A3D5BC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Distancia promedio desde el centroide</w:t>
            </w:r>
          </w:p>
        </w:tc>
        <w:tc>
          <w:tcPr>
            <w:tcW w:w="1718" w:type="dxa"/>
            <w:shd w:val="clear" w:color="auto" w:fill="auto"/>
            <w:vAlign w:val="bottom"/>
            <w:hideMark/>
          </w:tcPr>
          <w:p w14:paraId="3EF626E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Distancia máxima desde el centroide</w:t>
            </w:r>
          </w:p>
        </w:tc>
      </w:tr>
      <w:tr w:rsidR="00274A6B" w:rsidRPr="00183F59" w14:paraId="33CEEB4C" w14:textId="77777777" w:rsidTr="007E4360">
        <w:trPr>
          <w:trHeight w:val="259"/>
        </w:trPr>
        <w:tc>
          <w:tcPr>
            <w:tcW w:w="1431" w:type="dxa"/>
            <w:shd w:val="clear" w:color="auto" w:fill="auto"/>
            <w:noWrap/>
            <w:vAlign w:val="bottom"/>
            <w:hideMark/>
          </w:tcPr>
          <w:p w14:paraId="2A0568D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w:t>
            </w:r>
          </w:p>
        </w:tc>
        <w:tc>
          <w:tcPr>
            <w:tcW w:w="2052" w:type="dxa"/>
            <w:shd w:val="clear" w:color="auto" w:fill="auto"/>
            <w:noWrap/>
            <w:vAlign w:val="bottom"/>
            <w:hideMark/>
          </w:tcPr>
          <w:p w14:paraId="2C93C23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15</w:t>
            </w:r>
          </w:p>
        </w:tc>
        <w:tc>
          <w:tcPr>
            <w:tcW w:w="2021" w:type="dxa"/>
            <w:shd w:val="clear" w:color="auto" w:fill="auto"/>
            <w:noWrap/>
            <w:vAlign w:val="bottom"/>
            <w:hideMark/>
          </w:tcPr>
          <w:p w14:paraId="3B8DB39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592,93</w:t>
            </w:r>
          </w:p>
        </w:tc>
        <w:tc>
          <w:tcPr>
            <w:tcW w:w="1718" w:type="dxa"/>
            <w:shd w:val="clear" w:color="auto" w:fill="auto"/>
            <w:noWrap/>
            <w:vAlign w:val="bottom"/>
            <w:hideMark/>
          </w:tcPr>
          <w:p w14:paraId="462F368B"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5,95132</w:t>
            </w:r>
          </w:p>
        </w:tc>
        <w:tc>
          <w:tcPr>
            <w:tcW w:w="1718" w:type="dxa"/>
            <w:shd w:val="clear" w:color="auto" w:fill="auto"/>
            <w:noWrap/>
            <w:vAlign w:val="bottom"/>
            <w:hideMark/>
          </w:tcPr>
          <w:p w14:paraId="1C4C3D0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11,7957</w:t>
            </w:r>
          </w:p>
        </w:tc>
      </w:tr>
      <w:tr w:rsidR="00274A6B" w:rsidRPr="00183F59" w14:paraId="58432E25" w14:textId="77777777" w:rsidTr="007E4360">
        <w:trPr>
          <w:trHeight w:val="259"/>
        </w:trPr>
        <w:tc>
          <w:tcPr>
            <w:tcW w:w="1431" w:type="dxa"/>
            <w:shd w:val="clear" w:color="auto" w:fill="auto"/>
            <w:noWrap/>
            <w:vAlign w:val="bottom"/>
            <w:hideMark/>
          </w:tcPr>
          <w:p w14:paraId="242598B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w:t>
            </w:r>
          </w:p>
        </w:tc>
        <w:tc>
          <w:tcPr>
            <w:tcW w:w="2052" w:type="dxa"/>
            <w:shd w:val="clear" w:color="auto" w:fill="auto"/>
            <w:noWrap/>
            <w:vAlign w:val="bottom"/>
            <w:hideMark/>
          </w:tcPr>
          <w:p w14:paraId="515FFFEA"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68</w:t>
            </w:r>
          </w:p>
        </w:tc>
        <w:tc>
          <w:tcPr>
            <w:tcW w:w="2021" w:type="dxa"/>
            <w:shd w:val="clear" w:color="auto" w:fill="auto"/>
            <w:noWrap/>
            <w:vAlign w:val="bottom"/>
            <w:hideMark/>
          </w:tcPr>
          <w:p w14:paraId="6AE99BA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2439,38</w:t>
            </w:r>
          </w:p>
        </w:tc>
        <w:tc>
          <w:tcPr>
            <w:tcW w:w="1718" w:type="dxa"/>
            <w:shd w:val="clear" w:color="auto" w:fill="auto"/>
            <w:noWrap/>
            <w:vAlign w:val="bottom"/>
            <w:hideMark/>
          </w:tcPr>
          <w:p w14:paraId="1F0477B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5,58741</w:t>
            </w:r>
          </w:p>
        </w:tc>
        <w:tc>
          <w:tcPr>
            <w:tcW w:w="1718" w:type="dxa"/>
            <w:shd w:val="clear" w:color="auto" w:fill="auto"/>
            <w:noWrap/>
            <w:vAlign w:val="bottom"/>
            <w:hideMark/>
          </w:tcPr>
          <w:p w14:paraId="09713D23"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14,0234</w:t>
            </w:r>
          </w:p>
        </w:tc>
      </w:tr>
      <w:tr w:rsidR="00274A6B" w:rsidRPr="00183F59" w14:paraId="206F671C" w14:textId="77777777" w:rsidTr="007E4360">
        <w:trPr>
          <w:trHeight w:val="259"/>
        </w:trPr>
        <w:tc>
          <w:tcPr>
            <w:tcW w:w="1431" w:type="dxa"/>
            <w:shd w:val="clear" w:color="auto" w:fill="auto"/>
            <w:noWrap/>
            <w:vAlign w:val="bottom"/>
            <w:hideMark/>
          </w:tcPr>
          <w:p w14:paraId="244E37C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w:t>
            </w:r>
          </w:p>
        </w:tc>
        <w:tc>
          <w:tcPr>
            <w:tcW w:w="2052" w:type="dxa"/>
            <w:shd w:val="clear" w:color="auto" w:fill="auto"/>
            <w:noWrap/>
            <w:vAlign w:val="bottom"/>
            <w:hideMark/>
          </w:tcPr>
          <w:p w14:paraId="67BDB9A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82</w:t>
            </w:r>
          </w:p>
        </w:tc>
        <w:tc>
          <w:tcPr>
            <w:tcW w:w="2021" w:type="dxa"/>
            <w:shd w:val="clear" w:color="auto" w:fill="auto"/>
            <w:noWrap/>
            <w:vAlign w:val="bottom"/>
            <w:hideMark/>
          </w:tcPr>
          <w:p w14:paraId="74894EDB"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1522,17</w:t>
            </w:r>
          </w:p>
        </w:tc>
        <w:tc>
          <w:tcPr>
            <w:tcW w:w="1718" w:type="dxa"/>
            <w:shd w:val="clear" w:color="auto" w:fill="auto"/>
            <w:noWrap/>
            <w:vAlign w:val="bottom"/>
            <w:hideMark/>
          </w:tcPr>
          <w:p w14:paraId="52A3110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4,1826</w:t>
            </w:r>
          </w:p>
        </w:tc>
        <w:tc>
          <w:tcPr>
            <w:tcW w:w="1718" w:type="dxa"/>
            <w:shd w:val="clear" w:color="auto" w:fill="auto"/>
            <w:noWrap/>
            <w:vAlign w:val="bottom"/>
            <w:hideMark/>
          </w:tcPr>
          <w:p w14:paraId="54D23CB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7,1002</w:t>
            </w:r>
          </w:p>
        </w:tc>
      </w:tr>
      <w:tr w:rsidR="00274A6B" w:rsidRPr="00183F59" w14:paraId="2A0A5152" w14:textId="77777777" w:rsidTr="007E4360">
        <w:trPr>
          <w:trHeight w:val="259"/>
        </w:trPr>
        <w:tc>
          <w:tcPr>
            <w:tcW w:w="1431" w:type="dxa"/>
            <w:shd w:val="clear" w:color="auto" w:fill="auto"/>
            <w:noWrap/>
            <w:vAlign w:val="bottom"/>
            <w:hideMark/>
          </w:tcPr>
          <w:p w14:paraId="6CD36CF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w:t>
            </w:r>
          </w:p>
        </w:tc>
        <w:tc>
          <w:tcPr>
            <w:tcW w:w="2052" w:type="dxa"/>
            <w:shd w:val="clear" w:color="auto" w:fill="auto"/>
            <w:noWrap/>
            <w:vAlign w:val="bottom"/>
            <w:hideMark/>
          </w:tcPr>
          <w:p w14:paraId="0608511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37</w:t>
            </w:r>
          </w:p>
        </w:tc>
        <w:tc>
          <w:tcPr>
            <w:tcW w:w="2021" w:type="dxa"/>
            <w:shd w:val="clear" w:color="auto" w:fill="auto"/>
            <w:noWrap/>
            <w:vAlign w:val="bottom"/>
            <w:hideMark/>
          </w:tcPr>
          <w:p w14:paraId="081BC7E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476</w:t>
            </w:r>
          </w:p>
        </w:tc>
        <w:tc>
          <w:tcPr>
            <w:tcW w:w="1718" w:type="dxa"/>
            <w:shd w:val="clear" w:color="auto" w:fill="auto"/>
            <w:noWrap/>
            <w:vAlign w:val="bottom"/>
            <w:hideMark/>
          </w:tcPr>
          <w:p w14:paraId="2CCFEB7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3,34757</w:t>
            </w:r>
          </w:p>
        </w:tc>
        <w:tc>
          <w:tcPr>
            <w:tcW w:w="1718" w:type="dxa"/>
            <w:shd w:val="clear" w:color="auto" w:fill="auto"/>
            <w:noWrap/>
            <w:vAlign w:val="bottom"/>
            <w:hideMark/>
          </w:tcPr>
          <w:p w14:paraId="3F89F1B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hAnsi="Times New Roman" w:cs="Times New Roman"/>
                <w:sz w:val="20"/>
                <w:szCs w:val="20"/>
              </w:rPr>
              <w:t>6,6698</w:t>
            </w:r>
          </w:p>
        </w:tc>
      </w:tr>
      <w:tr w:rsidR="00274A6B" w:rsidRPr="00183F59" w14:paraId="0A8BFF46" w14:textId="77777777" w:rsidTr="007E4360">
        <w:trPr>
          <w:trHeight w:val="259"/>
        </w:trPr>
        <w:tc>
          <w:tcPr>
            <w:tcW w:w="1431" w:type="dxa"/>
            <w:shd w:val="clear" w:color="auto" w:fill="auto"/>
            <w:noWrap/>
            <w:vAlign w:val="bottom"/>
          </w:tcPr>
          <w:p w14:paraId="68DE82D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2052" w:type="dxa"/>
            <w:shd w:val="clear" w:color="auto" w:fill="auto"/>
            <w:noWrap/>
            <w:vAlign w:val="bottom"/>
          </w:tcPr>
          <w:p w14:paraId="3B4E59F5" w14:textId="77777777" w:rsidR="00274A6B" w:rsidRPr="00183F59" w:rsidRDefault="00274A6B" w:rsidP="00B57A02">
            <w:pPr>
              <w:spacing w:after="0" w:line="240" w:lineRule="auto"/>
              <w:jc w:val="center"/>
              <w:rPr>
                <w:rFonts w:ascii="Times New Roman" w:hAnsi="Times New Roman" w:cs="Times New Roman"/>
                <w:sz w:val="20"/>
                <w:szCs w:val="20"/>
              </w:rPr>
            </w:pPr>
          </w:p>
        </w:tc>
        <w:tc>
          <w:tcPr>
            <w:tcW w:w="2021" w:type="dxa"/>
            <w:shd w:val="clear" w:color="auto" w:fill="auto"/>
            <w:noWrap/>
            <w:vAlign w:val="bottom"/>
          </w:tcPr>
          <w:p w14:paraId="47DDDC67" w14:textId="77777777" w:rsidR="00274A6B" w:rsidRPr="00183F59" w:rsidRDefault="00274A6B" w:rsidP="00B57A02">
            <w:pPr>
              <w:spacing w:after="0" w:line="240" w:lineRule="auto"/>
              <w:jc w:val="center"/>
              <w:rPr>
                <w:rFonts w:ascii="Times New Roman" w:hAnsi="Times New Roman" w:cs="Times New Roman"/>
                <w:sz w:val="20"/>
                <w:szCs w:val="20"/>
              </w:rPr>
            </w:pPr>
            <w:r w:rsidRPr="00183F59">
              <w:rPr>
                <w:rFonts w:ascii="Times New Roman" w:hAnsi="Times New Roman" w:cs="Times New Roman"/>
                <w:sz w:val="20"/>
                <w:szCs w:val="20"/>
              </w:rPr>
              <w:t>Promedio</w:t>
            </w:r>
          </w:p>
        </w:tc>
        <w:tc>
          <w:tcPr>
            <w:tcW w:w="1718" w:type="dxa"/>
            <w:shd w:val="clear" w:color="auto" w:fill="auto"/>
            <w:noWrap/>
            <w:vAlign w:val="bottom"/>
          </w:tcPr>
          <w:p w14:paraId="255D3170" w14:textId="77777777" w:rsidR="00274A6B" w:rsidRPr="00183F59" w:rsidRDefault="00274A6B" w:rsidP="00B57A02">
            <w:pPr>
              <w:spacing w:after="0" w:line="240" w:lineRule="auto"/>
              <w:jc w:val="center"/>
              <w:rPr>
                <w:rFonts w:ascii="Times New Roman" w:hAnsi="Times New Roman" w:cs="Times New Roman"/>
                <w:sz w:val="20"/>
                <w:szCs w:val="20"/>
              </w:rPr>
            </w:pPr>
            <w:r w:rsidRPr="00183F59">
              <w:rPr>
                <w:rFonts w:ascii="Times New Roman" w:hAnsi="Times New Roman" w:cs="Times New Roman"/>
                <w:sz w:val="20"/>
                <w:szCs w:val="20"/>
              </w:rPr>
              <w:t>4,0832</w:t>
            </w:r>
          </w:p>
        </w:tc>
        <w:tc>
          <w:tcPr>
            <w:tcW w:w="1718" w:type="dxa"/>
            <w:shd w:val="clear" w:color="auto" w:fill="auto"/>
            <w:noWrap/>
            <w:vAlign w:val="bottom"/>
          </w:tcPr>
          <w:p w14:paraId="033E5D40" w14:textId="77777777" w:rsidR="00274A6B" w:rsidRPr="00183F59" w:rsidRDefault="00274A6B" w:rsidP="00B57A02">
            <w:pPr>
              <w:spacing w:after="0" w:line="240" w:lineRule="auto"/>
              <w:jc w:val="center"/>
              <w:rPr>
                <w:rFonts w:ascii="Times New Roman" w:hAnsi="Times New Roman" w:cs="Times New Roman"/>
                <w:sz w:val="20"/>
                <w:szCs w:val="20"/>
              </w:rPr>
            </w:pPr>
          </w:p>
        </w:tc>
      </w:tr>
    </w:tbl>
    <w:p w14:paraId="37CCDB8D" w14:textId="77777777" w:rsidR="00274A6B" w:rsidRPr="00183F59" w:rsidRDefault="00274A6B" w:rsidP="00274A6B">
      <w:pPr>
        <w:spacing w:after="0" w:line="360" w:lineRule="auto"/>
        <w:rPr>
          <w:rFonts w:ascii="Times New Roman" w:hAnsi="Times New Roman" w:cs="Times New Roman"/>
          <w:sz w:val="24"/>
          <w:szCs w:val="24"/>
        </w:rPr>
      </w:pPr>
    </w:p>
    <w:p w14:paraId="490F86C1" w14:textId="77777777" w:rsidR="00274A6B" w:rsidRPr="00183F59" w:rsidRDefault="00274A6B" w:rsidP="00274A6B">
      <w:pPr>
        <w:spacing w:line="360" w:lineRule="auto"/>
        <w:ind w:firstLine="708"/>
        <w:jc w:val="both"/>
        <w:rPr>
          <w:rFonts w:ascii="Times New Roman" w:hAnsi="Times New Roman" w:cs="Times New Roman"/>
          <w:sz w:val="24"/>
          <w:szCs w:val="24"/>
        </w:rPr>
      </w:pPr>
      <w:r w:rsidRPr="00183F59">
        <w:rPr>
          <w:rFonts w:ascii="Times New Roman" w:hAnsi="Times New Roman" w:cs="Times New Roman"/>
          <w:sz w:val="24"/>
          <w:szCs w:val="24"/>
        </w:rPr>
        <w:t xml:space="preserve">La Tabla 3, muestra la heterogeneidad </w:t>
      </w:r>
      <w:proofErr w:type="spellStart"/>
      <w:r w:rsidRPr="00183F59">
        <w:rPr>
          <w:rFonts w:ascii="Times New Roman" w:hAnsi="Times New Roman" w:cs="Times New Roman"/>
          <w:sz w:val="24"/>
          <w:szCs w:val="24"/>
        </w:rPr>
        <w:t>extragrupo</w:t>
      </w:r>
      <w:proofErr w:type="spellEnd"/>
      <w:r w:rsidRPr="00183F59">
        <w:rPr>
          <w:rFonts w:ascii="Times New Roman" w:hAnsi="Times New Roman" w:cs="Times New Roman"/>
          <w:sz w:val="24"/>
          <w:szCs w:val="24"/>
        </w:rPr>
        <w:t xml:space="preserve"> de los perfiles SMP, con distancia promedio entre </w:t>
      </w:r>
      <w:proofErr w:type="spellStart"/>
      <w:r w:rsidRPr="00183F59">
        <w:rPr>
          <w:rFonts w:ascii="Times New Roman" w:hAnsi="Times New Roman" w:cs="Times New Roman"/>
          <w:sz w:val="24"/>
          <w:szCs w:val="24"/>
        </w:rPr>
        <w:t>centroides</w:t>
      </w:r>
      <w:proofErr w:type="spellEnd"/>
      <w:r w:rsidRPr="00183F59">
        <w:rPr>
          <w:rFonts w:ascii="Times New Roman" w:hAnsi="Times New Roman" w:cs="Times New Roman"/>
          <w:sz w:val="24"/>
          <w:szCs w:val="24"/>
        </w:rPr>
        <w:t xml:space="preserve"> de </w:t>
      </w:r>
      <w:r w:rsidRPr="00183F59">
        <w:rPr>
          <w:rFonts w:ascii="Times New Roman" w:eastAsia="Times New Roman" w:hAnsi="Times New Roman" w:cs="Times New Roman"/>
          <w:sz w:val="24"/>
          <w:szCs w:val="24"/>
          <w:lang w:eastAsia="es-CO"/>
        </w:rPr>
        <w:t xml:space="preserve">9,09, medida que supera ampliamente la distancias  </w:t>
      </w:r>
      <w:proofErr w:type="spellStart"/>
      <w:r w:rsidRPr="00183F59">
        <w:rPr>
          <w:rFonts w:ascii="Times New Roman" w:eastAsia="Times New Roman" w:hAnsi="Times New Roman" w:cs="Times New Roman"/>
          <w:sz w:val="24"/>
          <w:szCs w:val="24"/>
          <w:lang w:eastAsia="es-CO"/>
        </w:rPr>
        <w:t>intragrupos</w:t>
      </w:r>
      <w:proofErr w:type="spellEnd"/>
      <w:r w:rsidRPr="00183F59">
        <w:rPr>
          <w:rFonts w:ascii="Times New Roman" w:eastAsia="Times New Roman" w:hAnsi="Times New Roman" w:cs="Times New Roman"/>
          <w:sz w:val="24"/>
          <w:szCs w:val="24"/>
          <w:lang w:eastAsia="es-CO"/>
        </w:rPr>
        <w:t xml:space="preserve"> representativo de las diferencias comparativas entre perfiles de SMP en mujeres</w:t>
      </w:r>
      <w:r w:rsidRPr="00183F59">
        <w:rPr>
          <w:rFonts w:ascii="Times New Roman" w:eastAsia="Times New Roman" w:hAnsi="Times New Roman" w:cs="Times New Roman"/>
          <w:sz w:val="24"/>
          <w:szCs w:val="24"/>
        </w:rPr>
        <w:t>.</w:t>
      </w:r>
    </w:p>
    <w:p w14:paraId="2EB14C92" w14:textId="77777777" w:rsidR="005864D5" w:rsidRDefault="00274A6B" w:rsidP="005864D5">
      <w:pPr>
        <w:spacing w:after="0" w:line="240" w:lineRule="auto"/>
        <w:rPr>
          <w:rFonts w:ascii="Times New Roman" w:hAnsi="Times New Roman" w:cs="Times New Roman"/>
          <w:iCs/>
          <w:sz w:val="24"/>
          <w:szCs w:val="24"/>
        </w:rPr>
      </w:pPr>
      <w:r w:rsidRPr="00183F59">
        <w:rPr>
          <w:rFonts w:ascii="Times New Roman" w:hAnsi="Times New Roman" w:cs="Times New Roman"/>
          <w:iCs/>
          <w:sz w:val="24"/>
          <w:szCs w:val="24"/>
        </w:rPr>
        <w:t>Tabla 3</w:t>
      </w:r>
      <w:r w:rsidR="005864D5">
        <w:rPr>
          <w:rFonts w:ascii="Times New Roman" w:hAnsi="Times New Roman" w:cs="Times New Roman"/>
          <w:iCs/>
          <w:sz w:val="24"/>
          <w:szCs w:val="24"/>
        </w:rPr>
        <w:t>.</w:t>
      </w:r>
    </w:p>
    <w:p w14:paraId="73B18329" w14:textId="62D357ED" w:rsidR="00274A6B" w:rsidRDefault="00274A6B" w:rsidP="005864D5">
      <w:pPr>
        <w:spacing w:after="0" w:line="240" w:lineRule="auto"/>
        <w:rPr>
          <w:rFonts w:ascii="Times New Roman" w:hAnsi="Times New Roman" w:cs="Times New Roman"/>
          <w:i/>
          <w:iCs/>
          <w:sz w:val="24"/>
          <w:szCs w:val="24"/>
        </w:rPr>
      </w:pPr>
      <w:r w:rsidRPr="00183F59">
        <w:rPr>
          <w:rFonts w:ascii="Times New Roman" w:hAnsi="Times New Roman" w:cs="Times New Roman"/>
          <w:i/>
          <w:iCs/>
          <w:sz w:val="24"/>
          <w:szCs w:val="24"/>
        </w:rPr>
        <w:t xml:space="preserve">Distancia entre </w:t>
      </w:r>
      <w:proofErr w:type="spellStart"/>
      <w:r w:rsidRPr="00183F59">
        <w:rPr>
          <w:rFonts w:ascii="Times New Roman" w:hAnsi="Times New Roman" w:cs="Times New Roman"/>
          <w:i/>
          <w:iCs/>
          <w:sz w:val="24"/>
          <w:szCs w:val="24"/>
        </w:rPr>
        <w:t>centroides</w:t>
      </w:r>
      <w:proofErr w:type="spellEnd"/>
      <w:r w:rsidRPr="00183F59">
        <w:rPr>
          <w:rFonts w:ascii="Times New Roman" w:hAnsi="Times New Roman" w:cs="Times New Roman"/>
          <w:i/>
          <w:iCs/>
          <w:sz w:val="24"/>
          <w:szCs w:val="24"/>
        </w:rPr>
        <w:t xml:space="preserve"> perfiles de SMP en mujeres</w:t>
      </w:r>
    </w:p>
    <w:p w14:paraId="35CD18D6" w14:textId="77777777" w:rsidR="005864D5" w:rsidRPr="00183F59" w:rsidRDefault="005864D5" w:rsidP="005864D5">
      <w:pPr>
        <w:spacing w:after="0" w:line="240" w:lineRule="auto"/>
        <w:rPr>
          <w:rFonts w:ascii="Times New Roman" w:hAnsi="Times New Roman" w:cs="Times New Roman"/>
          <w:sz w:val="24"/>
          <w:szCs w:val="24"/>
        </w:rPr>
      </w:pP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46"/>
        <w:gridCol w:w="1833"/>
        <w:gridCol w:w="1833"/>
        <w:gridCol w:w="1833"/>
        <w:gridCol w:w="1833"/>
      </w:tblGrid>
      <w:tr w:rsidR="00274A6B" w:rsidRPr="00183F59" w14:paraId="77832200" w14:textId="77777777" w:rsidTr="007E4360">
        <w:trPr>
          <w:trHeight w:val="262"/>
        </w:trPr>
        <w:tc>
          <w:tcPr>
            <w:tcW w:w="916" w:type="pct"/>
            <w:shd w:val="clear" w:color="auto" w:fill="auto"/>
            <w:noWrap/>
            <w:vAlign w:val="bottom"/>
            <w:hideMark/>
          </w:tcPr>
          <w:p w14:paraId="7C01AF0E" w14:textId="77777777" w:rsidR="00274A6B" w:rsidRPr="00183F59" w:rsidRDefault="00274A6B" w:rsidP="00B57A02">
            <w:pPr>
              <w:spacing w:after="0" w:line="240" w:lineRule="auto"/>
              <w:jc w:val="center"/>
              <w:rPr>
                <w:rFonts w:ascii="Times New Roman" w:eastAsia="Times New Roman" w:hAnsi="Times New Roman" w:cs="Times New Roman"/>
                <w:sz w:val="24"/>
                <w:szCs w:val="24"/>
                <w:lang w:eastAsia="es-CO"/>
              </w:rPr>
            </w:pPr>
          </w:p>
        </w:tc>
        <w:tc>
          <w:tcPr>
            <w:tcW w:w="1021" w:type="pct"/>
            <w:shd w:val="clear" w:color="auto" w:fill="auto"/>
            <w:noWrap/>
            <w:vAlign w:val="bottom"/>
            <w:hideMark/>
          </w:tcPr>
          <w:p w14:paraId="67A5B35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Perfil 1</w:t>
            </w:r>
          </w:p>
        </w:tc>
        <w:tc>
          <w:tcPr>
            <w:tcW w:w="1021" w:type="pct"/>
            <w:shd w:val="clear" w:color="auto" w:fill="auto"/>
            <w:noWrap/>
            <w:vAlign w:val="bottom"/>
          </w:tcPr>
          <w:p w14:paraId="5ADD987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Perfil 2</w:t>
            </w:r>
          </w:p>
        </w:tc>
        <w:tc>
          <w:tcPr>
            <w:tcW w:w="1021" w:type="pct"/>
            <w:shd w:val="clear" w:color="auto" w:fill="auto"/>
            <w:noWrap/>
            <w:vAlign w:val="bottom"/>
          </w:tcPr>
          <w:p w14:paraId="022F3693"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Perfil 3</w:t>
            </w:r>
          </w:p>
        </w:tc>
        <w:tc>
          <w:tcPr>
            <w:tcW w:w="1021" w:type="pct"/>
            <w:shd w:val="clear" w:color="auto" w:fill="auto"/>
            <w:noWrap/>
            <w:vAlign w:val="bottom"/>
            <w:hideMark/>
          </w:tcPr>
          <w:p w14:paraId="684D45F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Perfil 4</w:t>
            </w:r>
          </w:p>
        </w:tc>
      </w:tr>
      <w:tr w:rsidR="00274A6B" w:rsidRPr="00183F59" w14:paraId="32B63ACC" w14:textId="77777777" w:rsidTr="007E4360">
        <w:trPr>
          <w:trHeight w:val="262"/>
        </w:trPr>
        <w:tc>
          <w:tcPr>
            <w:tcW w:w="916" w:type="pct"/>
            <w:shd w:val="clear" w:color="auto" w:fill="auto"/>
            <w:noWrap/>
            <w:vAlign w:val="bottom"/>
            <w:hideMark/>
          </w:tcPr>
          <w:p w14:paraId="7CBC4D1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Perfil 1</w:t>
            </w:r>
          </w:p>
        </w:tc>
        <w:tc>
          <w:tcPr>
            <w:tcW w:w="1021" w:type="pct"/>
            <w:shd w:val="clear" w:color="auto" w:fill="auto"/>
            <w:noWrap/>
            <w:vAlign w:val="bottom"/>
            <w:hideMark/>
          </w:tcPr>
          <w:p w14:paraId="5EE6453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1021" w:type="pct"/>
            <w:shd w:val="clear" w:color="auto" w:fill="auto"/>
            <w:noWrap/>
            <w:vAlign w:val="bottom"/>
            <w:hideMark/>
          </w:tcPr>
          <w:p w14:paraId="42F960E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8,3906</w:t>
            </w:r>
          </w:p>
        </w:tc>
        <w:tc>
          <w:tcPr>
            <w:tcW w:w="1021" w:type="pct"/>
            <w:shd w:val="clear" w:color="auto" w:fill="auto"/>
            <w:noWrap/>
            <w:vAlign w:val="bottom"/>
            <w:hideMark/>
          </w:tcPr>
          <w:p w14:paraId="7407AB00"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13,3851</w:t>
            </w:r>
          </w:p>
        </w:tc>
        <w:tc>
          <w:tcPr>
            <w:tcW w:w="1021" w:type="pct"/>
            <w:shd w:val="clear" w:color="auto" w:fill="auto"/>
            <w:noWrap/>
            <w:vAlign w:val="bottom"/>
            <w:hideMark/>
          </w:tcPr>
          <w:p w14:paraId="65380F7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16,8352</w:t>
            </w:r>
          </w:p>
        </w:tc>
      </w:tr>
      <w:tr w:rsidR="00274A6B" w:rsidRPr="00183F59" w14:paraId="4F64AEF9" w14:textId="77777777" w:rsidTr="007E4360">
        <w:trPr>
          <w:trHeight w:val="262"/>
        </w:trPr>
        <w:tc>
          <w:tcPr>
            <w:tcW w:w="916" w:type="pct"/>
            <w:shd w:val="clear" w:color="auto" w:fill="auto"/>
            <w:noWrap/>
            <w:vAlign w:val="bottom"/>
            <w:hideMark/>
          </w:tcPr>
          <w:p w14:paraId="13FA738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Perfil 2</w:t>
            </w:r>
          </w:p>
        </w:tc>
        <w:tc>
          <w:tcPr>
            <w:tcW w:w="1021" w:type="pct"/>
            <w:shd w:val="clear" w:color="auto" w:fill="auto"/>
            <w:noWrap/>
            <w:vAlign w:val="bottom"/>
            <w:hideMark/>
          </w:tcPr>
          <w:p w14:paraId="0A2F16E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8,3906</w:t>
            </w:r>
          </w:p>
        </w:tc>
        <w:tc>
          <w:tcPr>
            <w:tcW w:w="1021" w:type="pct"/>
            <w:shd w:val="clear" w:color="auto" w:fill="auto"/>
            <w:noWrap/>
            <w:vAlign w:val="bottom"/>
            <w:hideMark/>
          </w:tcPr>
          <w:p w14:paraId="4B8F58D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1021" w:type="pct"/>
            <w:shd w:val="clear" w:color="auto" w:fill="auto"/>
            <w:noWrap/>
            <w:vAlign w:val="bottom"/>
            <w:hideMark/>
          </w:tcPr>
          <w:p w14:paraId="5550FD2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5,9303</w:t>
            </w:r>
          </w:p>
        </w:tc>
        <w:tc>
          <w:tcPr>
            <w:tcW w:w="1021" w:type="pct"/>
            <w:shd w:val="clear" w:color="auto" w:fill="auto"/>
            <w:noWrap/>
            <w:vAlign w:val="bottom"/>
            <w:hideMark/>
          </w:tcPr>
          <w:p w14:paraId="1F0CF6CC"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10,0018</w:t>
            </w:r>
          </w:p>
        </w:tc>
      </w:tr>
      <w:tr w:rsidR="00274A6B" w:rsidRPr="00183F59" w14:paraId="4AD0F95F" w14:textId="77777777" w:rsidTr="007E4360">
        <w:trPr>
          <w:trHeight w:val="262"/>
        </w:trPr>
        <w:tc>
          <w:tcPr>
            <w:tcW w:w="916" w:type="pct"/>
            <w:shd w:val="clear" w:color="auto" w:fill="auto"/>
            <w:noWrap/>
            <w:vAlign w:val="bottom"/>
            <w:hideMark/>
          </w:tcPr>
          <w:p w14:paraId="64996F8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Perfil 3</w:t>
            </w:r>
          </w:p>
        </w:tc>
        <w:tc>
          <w:tcPr>
            <w:tcW w:w="1021" w:type="pct"/>
            <w:shd w:val="clear" w:color="auto" w:fill="auto"/>
            <w:noWrap/>
            <w:vAlign w:val="bottom"/>
            <w:hideMark/>
          </w:tcPr>
          <w:p w14:paraId="6D579B0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13,3851</w:t>
            </w:r>
          </w:p>
        </w:tc>
        <w:tc>
          <w:tcPr>
            <w:tcW w:w="1021" w:type="pct"/>
            <w:shd w:val="clear" w:color="auto" w:fill="auto"/>
            <w:noWrap/>
            <w:vAlign w:val="bottom"/>
            <w:hideMark/>
          </w:tcPr>
          <w:p w14:paraId="54E33C5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5,9303</w:t>
            </w:r>
          </w:p>
        </w:tc>
        <w:tc>
          <w:tcPr>
            <w:tcW w:w="1021" w:type="pct"/>
            <w:shd w:val="clear" w:color="auto" w:fill="auto"/>
            <w:noWrap/>
            <w:vAlign w:val="bottom"/>
            <w:hideMark/>
          </w:tcPr>
          <w:p w14:paraId="2C8F163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1021" w:type="pct"/>
            <w:shd w:val="clear" w:color="auto" w:fill="auto"/>
            <w:noWrap/>
            <w:vAlign w:val="bottom"/>
            <w:hideMark/>
          </w:tcPr>
          <w:p w14:paraId="085548A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4,3805</w:t>
            </w:r>
          </w:p>
        </w:tc>
      </w:tr>
      <w:tr w:rsidR="00274A6B" w:rsidRPr="00183F59" w14:paraId="3650DDBE" w14:textId="77777777" w:rsidTr="007E4360">
        <w:trPr>
          <w:trHeight w:val="262"/>
        </w:trPr>
        <w:tc>
          <w:tcPr>
            <w:tcW w:w="916" w:type="pct"/>
            <w:shd w:val="clear" w:color="auto" w:fill="auto"/>
            <w:noWrap/>
            <w:vAlign w:val="bottom"/>
            <w:hideMark/>
          </w:tcPr>
          <w:p w14:paraId="4DFB8F0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Perfil 4</w:t>
            </w:r>
          </w:p>
        </w:tc>
        <w:tc>
          <w:tcPr>
            <w:tcW w:w="1021" w:type="pct"/>
            <w:shd w:val="clear" w:color="auto" w:fill="auto"/>
            <w:noWrap/>
            <w:vAlign w:val="bottom"/>
            <w:hideMark/>
          </w:tcPr>
          <w:p w14:paraId="46AAA70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16,8352</w:t>
            </w:r>
          </w:p>
        </w:tc>
        <w:tc>
          <w:tcPr>
            <w:tcW w:w="1021" w:type="pct"/>
            <w:shd w:val="clear" w:color="auto" w:fill="auto"/>
            <w:noWrap/>
            <w:vAlign w:val="bottom"/>
            <w:hideMark/>
          </w:tcPr>
          <w:p w14:paraId="1BD6AD2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10,0018</w:t>
            </w:r>
          </w:p>
        </w:tc>
        <w:tc>
          <w:tcPr>
            <w:tcW w:w="1021" w:type="pct"/>
            <w:shd w:val="clear" w:color="auto" w:fill="auto"/>
            <w:noWrap/>
            <w:vAlign w:val="bottom"/>
            <w:hideMark/>
          </w:tcPr>
          <w:p w14:paraId="15BE9E4C"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4,3805</w:t>
            </w:r>
          </w:p>
        </w:tc>
        <w:tc>
          <w:tcPr>
            <w:tcW w:w="1021" w:type="pct"/>
            <w:shd w:val="clear" w:color="auto" w:fill="auto"/>
            <w:noWrap/>
            <w:vAlign w:val="bottom"/>
            <w:hideMark/>
          </w:tcPr>
          <w:p w14:paraId="4CCB824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r>
    </w:tbl>
    <w:p w14:paraId="57578B9A" w14:textId="77777777" w:rsidR="00274A6B" w:rsidRPr="00183F59" w:rsidRDefault="00274A6B" w:rsidP="00274A6B">
      <w:pPr>
        <w:spacing w:after="0" w:line="360" w:lineRule="auto"/>
        <w:jc w:val="center"/>
        <w:rPr>
          <w:rFonts w:ascii="Times New Roman" w:hAnsi="Times New Roman" w:cs="Times New Roman"/>
          <w:sz w:val="24"/>
          <w:szCs w:val="24"/>
        </w:rPr>
      </w:pPr>
    </w:p>
    <w:p w14:paraId="54937B05" w14:textId="77777777" w:rsidR="00274A6B" w:rsidRPr="00183F59" w:rsidRDefault="00274A6B" w:rsidP="00274A6B">
      <w:pPr>
        <w:spacing w:after="0" w:line="360" w:lineRule="auto"/>
        <w:ind w:firstLine="708"/>
        <w:jc w:val="both"/>
        <w:rPr>
          <w:rFonts w:ascii="Times New Roman" w:hAnsi="Times New Roman" w:cs="Times New Roman"/>
          <w:sz w:val="24"/>
          <w:szCs w:val="24"/>
        </w:rPr>
      </w:pPr>
      <w:r w:rsidRPr="00183F59">
        <w:rPr>
          <w:rFonts w:ascii="Times New Roman" w:hAnsi="Times New Roman" w:cs="Times New Roman"/>
          <w:sz w:val="24"/>
          <w:szCs w:val="24"/>
        </w:rPr>
        <w:t>En la Tabla 4, se presentan las medias de los factores de SMP en mujeres, a partir de los cuales se caracterizan los 4 perfiles.</w:t>
      </w:r>
    </w:p>
    <w:p w14:paraId="2DA7E45E" w14:textId="77777777" w:rsidR="005864D5" w:rsidRDefault="005864D5" w:rsidP="005864D5">
      <w:pPr>
        <w:spacing w:after="0" w:line="240" w:lineRule="auto"/>
        <w:rPr>
          <w:rFonts w:ascii="Times New Roman" w:hAnsi="Times New Roman" w:cs="Times New Roman"/>
          <w:sz w:val="24"/>
          <w:szCs w:val="24"/>
        </w:rPr>
      </w:pPr>
    </w:p>
    <w:p w14:paraId="1CF0BC6C" w14:textId="77777777" w:rsidR="005864D5" w:rsidRDefault="005864D5" w:rsidP="005864D5">
      <w:pPr>
        <w:spacing w:after="0" w:line="240" w:lineRule="auto"/>
        <w:rPr>
          <w:rFonts w:ascii="Times New Roman" w:hAnsi="Times New Roman" w:cs="Times New Roman"/>
          <w:sz w:val="24"/>
          <w:szCs w:val="24"/>
        </w:rPr>
      </w:pPr>
    </w:p>
    <w:p w14:paraId="5A793FA5" w14:textId="77777777" w:rsidR="005864D5" w:rsidRDefault="005864D5" w:rsidP="005864D5">
      <w:pPr>
        <w:spacing w:after="0" w:line="240" w:lineRule="auto"/>
        <w:rPr>
          <w:rFonts w:ascii="Times New Roman" w:hAnsi="Times New Roman" w:cs="Times New Roman"/>
          <w:sz w:val="24"/>
          <w:szCs w:val="24"/>
        </w:rPr>
      </w:pPr>
    </w:p>
    <w:p w14:paraId="788B708F" w14:textId="77777777" w:rsidR="005864D5" w:rsidRDefault="005864D5" w:rsidP="005864D5">
      <w:pPr>
        <w:spacing w:after="0" w:line="240" w:lineRule="auto"/>
        <w:rPr>
          <w:rFonts w:ascii="Times New Roman" w:hAnsi="Times New Roman" w:cs="Times New Roman"/>
          <w:sz w:val="24"/>
          <w:szCs w:val="24"/>
        </w:rPr>
      </w:pPr>
    </w:p>
    <w:p w14:paraId="186A1311" w14:textId="77777777" w:rsidR="005864D5" w:rsidRDefault="005864D5" w:rsidP="005864D5">
      <w:pPr>
        <w:spacing w:after="0" w:line="240" w:lineRule="auto"/>
        <w:rPr>
          <w:rFonts w:ascii="Times New Roman" w:hAnsi="Times New Roman" w:cs="Times New Roman"/>
          <w:sz w:val="24"/>
          <w:szCs w:val="24"/>
        </w:rPr>
      </w:pPr>
    </w:p>
    <w:p w14:paraId="386A230E" w14:textId="77777777" w:rsidR="005864D5" w:rsidRDefault="005864D5" w:rsidP="005864D5">
      <w:pPr>
        <w:spacing w:after="0" w:line="240" w:lineRule="auto"/>
        <w:rPr>
          <w:rFonts w:ascii="Times New Roman" w:hAnsi="Times New Roman" w:cs="Times New Roman"/>
          <w:sz w:val="24"/>
          <w:szCs w:val="24"/>
        </w:rPr>
      </w:pPr>
    </w:p>
    <w:p w14:paraId="5ACFAC8C" w14:textId="77777777" w:rsidR="005864D5" w:rsidRDefault="005864D5" w:rsidP="005864D5">
      <w:pPr>
        <w:spacing w:after="0" w:line="240" w:lineRule="auto"/>
        <w:rPr>
          <w:rFonts w:ascii="Times New Roman" w:hAnsi="Times New Roman" w:cs="Times New Roman"/>
          <w:sz w:val="24"/>
          <w:szCs w:val="24"/>
        </w:rPr>
      </w:pPr>
    </w:p>
    <w:p w14:paraId="183E8A8F" w14:textId="77777777" w:rsidR="005864D5" w:rsidRDefault="00274A6B" w:rsidP="005864D5">
      <w:pPr>
        <w:spacing w:after="0" w:line="240" w:lineRule="auto"/>
        <w:rPr>
          <w:rFonts w:ascii="Times New Roman" w:hAnsi="Times New Roman" w:cs="Times New Roman"/>
          <w:sz w:val="24"/>
          <w:szCs w:val="24"/>
        </w:rPr>
      </w:pPr>
      <w:r w:rsidRPr="00183F59">
        <w:rPr>
          <w:rFonts w:ascii="Times New Roman" w:hAnsi="Times New Roman" w:cs="Times New Roman"/>
          <w:sz w:val="24"/>
          <w:szCs w:val="24"/>
        </w:rPr>
        <w:t>Tabla 4</w:t>
      </w:r>
      <w:r w:rsidR="005864D5">
        <w:rPr>
          <w:rFonts w:ascii="Times New Roman" w:hAnsi="Times New Roman" w:cs="Times New Roman"/>
          <w:sz w:val="24"/>
          <w:szCs w:val="24"/>
        </w:rPr>
        <w:t>.</w:t>
      </w:r>
    </w:p>
    <w:p w14:paraId="041EF2EC" w14:textId="325647FF" w:rsidR="00274A6B" w:rsidRDefault="00274A6B" w:rsidP="005864D5">
      <w:pPr>
        <w:spacing w:after="0" w:line="240" w:lineRule="auto"/>
        <w:rPr>
          <w:rFonts w:ascii="Times New Roman" w:hAnsi="Times New Roman" w:cs="Times New Roman"/>
          <w:i/>
          <w:iCs/>
          <w:sz w:val="24"/>
          <w:szCs w:val="24"/>
        </w:rPr>
      </w:pPr>
      <w:r w:rsidRPr="00183F59">
        <w:rPr>
          <w:rFonts w:ascii="Times New Roman" w:hAnsi="Times New Roman" w:cs="Times New Roman"/>
          <w:sz w:val="24"/>
          <w:szCs w:val="24"/>
        </w:rPr>
        <w:lastRenderedPageBreak/>
        <w:t xml:space="preserve"> </w:t>
      </w:r>
      <w:r w:rsidRPr="00183F59">
        <w:rPr>
          <w:rFonts w:ascii="Times New Roman" w:hAnsi="Times New Roman" w:cs="Times New Roman"/>
          <w:i/>
          <w:iCs/>
          <w:sz w:val="24"/>
          <w:szCs w:val="24"/>
        </w:rPr>
        <w:t>Perfiles característicos de SMP en mujeres</w:t>
      </w:r>
    </w:p>
    <w:p w14:paraId="2559D62E" w14:textId="77777777" w:rsidR="005864D5" w:rsidRPr="00183F59" w:rsidRDefault="005864D5" w:rsidP="005864D5">
      <w:pPr>
        <w:spacing w:after="0" w:line="240" w:lineRule="auto"/>
        <w:rPr>
          <w:rFonts w:ascii="Times New Roman" w:hAnsi="Times New Roman" w:cs="Times New Roman"/>
          <w:sz w:val="24"/>
          <w:szCs w:val="24"/>
        </w:rPr>
      </w:pPr>
    </w:p>
    <w:tbl>
      <w:tblPr>
        <w:tblpPr w:leftFromText="141" w:rightFromText="141" w:vertAnchor="text" w:horzAnchor="margin" w:tblpY="39"/>
        <w:tblW w:w="8784"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945"/>
        <w:gridCol w:w="1185"/>
        <w:gridCol w:w="1183"/>
        <w:gridCol w:w="1185"/>
        <w:gridCol w:w="1286"/>
      </w:tblGrid>
      <w:tr w:rsidR="005864D5" w:rsidRPr="00183F59" w14:paraId="1ADA996A" w14:textId="77777777" w:rsidTr="007E4360">
        <w:trPr>
          <w:trHeight w:val="278"/>
        </w:trPr>
        <w:tc>
          <w:tcPr>
            <w:tcW w:w="3945" w:type="dxa"/>
            <w:shd w:val="clear" w:color="000000" w:fill="FFFFFF"/>
            <w:noWrap/>
            <w:vAlign w:val="bottom"/>
            <w:hideMark/>
          </w:tcPr>
          <w:p w14:paraId="7EAA3D76" w14:textId="77777777" w:rsidR="005864D5" w:rsidRPr="00183F59" w:rsidRDefault="005864D5" w:rsidP="005864D5">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 </w:t>
            </w:r>
          </w:p>
        </w:tc>
        <w:tc>
          <w:tcPr>
            <w:tcW w:w="1185" w:type="dxa"/>
            <w:shd w:val="clear" w:color="auto" w:fill="auto"/>
            <w:noWrap/>
            <w:vAlign w:val="center"/>
            <w:hideMark/>
          </w:tcPr>
          <w:p w14:paraId="6404CCE7" w14:textId="77777777" w:rsidR="005864D5" w:rsidRPr="00183F59" w:rsidRDefault="005864D5" w:rsidP="005864D5">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1</w:t>
            </w:r>
          </w:p>
        </w:tc>
        <w:tc>
          <w:tcPr>
            <w:tcW w:w="1183" w:type="dxa"/>
            <w:shd w:val="clear" w:color="auto" w:fill="auto"/>
            <w:noWrap/>
            <w:vAlign w:val="center"/>
            <w:hideMark/>
          </w:tcPr>
          <w:p w14:paraId="2735AF7B" w14:textId="77777777" w:rsidR="005864D5" w:rsidRPr="00183F59" w:rsidRDefault="005864D5" w:rsidP="005864D5">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2</w:t>
            </w:r>
          </w:p>
        </w:tc>
        <w:tc>
          <w:tcPr>
            <w:tcW w:w="1185" w:type="dxa"/>
            <w:shd w:val="clear" w:color="auto" w:fill="auto"/>
            <w:noWrap/>
            <w:vAlign w:val="center"/>
            <w:hideMark/>
          </w:tcPr>
          <w:p w14:paraId="5199DB4C" w14:textId="77777777" w:rsidR="005864D5" w:rsidRPr="00183F59" w:rsidRDefault="005864D5" w:rsidP="005864D5">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3</w:t>
            </w:r>
          </w:p>
        </w:tc>
        <w:tc>
          <w:tcPr>
            <w:tcW w:w="1286" w:type="dxa"/>
            <w:shd w:val="clear" w:color="auto" w:fill="auto"/>
            <w:noWrap/>
            <w:vAlign w:val="center"/>
            <w:hideMark/>
          </w:tcPr>
          <w:p w14:paraId="167ED5BE" w14:textId="77777777" w:rsidR="005864D5" w:rsidRPr="00183F59" w:rsidRDefault="005864D5" w:rsidP="005864D5">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4</w:t>
            </w:r>
          </w:p>
        </w:tc>
      </w:tr>
      <w:tr w:rsidR="005864D5" w:rsidRPr="00183F59" w14:paraId="5386324E" w14:textId="77777777" w:rsidTr="007E4360">
        <w:trPr>
          <w:trHeight w:val="278"/>
        </w:trPr>
        <w:tc>
          <w:tcPr>
            <w:tcW w:w="3945" w:type="dxa"/>
            <w:shd w:val="clear" w:color="auto" w:fill="auto"/>
            <w:noWrap/>
            <w:vAlign w:val="bottom"/>
            <w:hideMark/>
          </w:tcPr>
          <w:p w14:paraId="4F3C449C" w14:textId="77777777" w:rsidR="005864D5" w:rsidRPr="00183F59" w:rsidRDefault="005864D5" w:rsidP="005864D5">
            <w:pPr>
              <w:spacing w:after="0" w:line="240" w:lineRule="auto"/>
              <w:rPr>
                <w:rFonts w:ascii="Times New Roman" w:eastAsia="Times New Roman" w:hAnsi="Times New Roman" w:cs="Times New Roman"/>
                <w:lang w:eastAsia="es-CO"/>
              </w:rPr>
            </w:pPr>
            <w:r w:rsidRPr="00183F59">
              <w:rPr>
                <w:rFonts w:ascii="Times New Roman" w:eastAsia="Times New Roman" w:hAnsi="Times New Roman" w:cs="Times New Roman"/>
                <w:lang w:eastAsia="es-CO"/>
              </w:rPr>
              <w:t>Satisfacción personal</w:t>
            </w:r>
          </w:p>
        </w:tc>
        <w:tc>
          <w:tcPr>
            <w:tcW w:w="1185" w:type="dxa"/>
            <w:shd w:val="clear" w:color="auto" w:fill="auto"/>
            <w:noWrap/>
            <w:vAlign w:val="center"/>
            <w:hideMark/>
          </w:tcPr>
          <w:p w14:paraId="5620EAFD"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17,27</w:t>
            </w:r>
          </w:p>
        </w:tc>
        <w:tc>
          <w:tcPr>
            <w:tcW w:w="1183" w:type="dxa"/>
            <w:shd w:val="clear" w:color="auto" w:fill="auto"/>
            <w:noWrap/>
            <w:vAlign w:val="center"/>
            <w:hideMark/>
          </w:tcPr>
          <w:p w14:paraId="47E3CF57"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13,31</w:t>
            </w:r>
          </w:p>
        </w:tc>
        <w:tc>
          <w:tcPr>
            <w:tcW w:w="1185" w:type="dxa"/>
            <w:shd w:val="clear" w:color="auto" w:fill="auto"/>
            <w:noWrap/>
            <w:vAlign w:val="center"/>
            <w:hideMark/>
          </w:tcPr>
          <w:p w14:paraId="099617DF"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11,11</w:t>
            </w:r>
          </w:p>
        </w:tc>
        <w:tc>
          <w:tcPr>
            <w:tcW w:w="1286" w:type="dxa"/>
            <w:shd w:val="clear" w:color="auto" w:fill="auto"/>
            <w:noWrap/>
            <w:vAlign w:val="center"/>
            <w:hideMark/>
          </w:tcPr>
          <w:p w14:paraId="5E1E82A1"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9,38</w:t>
            </w:r>
          </w:p>
        </w:tc>
      </w:tr>
      <w:tr w:rsidR="005864D5" w:rsidRPr="00183F59" w14:paraId="02E62048" w14:textId="77777777" w:rsidTr="007E4360">
        <w:trPr>
          <w:trHeight w:val="278"/>
        </w:trPr>
        <w:tc>
          <w:tcPr>
            <w:tcW w:w="3945" w:type="dxa"/>
            <w:shd w:val="clear" w:color="auto" w:fill="auto"/>
            <w:noWrap/>
            <w:vAlign w:val="bottom"/>
            <w:hideMark/>
          </w:tcPr>
          <w:p w14:paraId="5E44AFAE" w14:textId="77777777" w:rsidR="005864D5" w:rsidRPr="00183F59" w:rsidRDefault="005864D5" w:rsidP="005864D5">
            <w:pPr>
              <w:spacing w:after="0" w:line="240" w:lineRule="auto"/>
              <w:rPr>
                <w:rFonts w:ascii="Times New Roman" w:eastAsia="Times New Roman" w:hAnsi="Times New Roman" w:cs="Times New Roman"/>
                <w:lang w:eastAsia="es-CO"/>
              </w:rPr>
            </w:pPr>
            <w:r w:rsidRPr="00183F59">
              <w:rPr>
                <w:rFonts w:ascii="Times New Roman" w:eastAsia="Times New Roman" w:hAnsi="Times New Roman" w:cs="Times New Roman"/>
                <w:lang w:eastAsia="es-CO"/>
              </w:rPr>
              <w:t>Actitud prosocial</w:t>
            </w:r>
          </w:p>
        </w:tc>
        <w:tc>
          <w:tcPr>
            <w:tcW w:w="1185" w:type="dxa"/>
            <w:shd w:val="clear" w:color="auto" w:fill="auto"/>
            <w:noWrap/>
            <w:vAlign w:val="center"/>
            <w:hideMark/>
          </w:tcPr>
          <w:p w14:paraId="0C147BC8"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9,53</w:t>
            </w:r>
          </w:p>
        </w:tc>
        <w:tc>
          <w:tcPr>
            <w:tcW w:w="1183" w:type="dxa"/>
            <w:shd w:val="clear" w:color="auto" w:fill="auto"/>
            <w:noWrap/>
            <w:vAlign w:val="center"/>
            <w:hideMark/>
          </w:tcPr>
          <w:p w14:paraId="08DD6BC5"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7,26</w:t>
            </w:r>
          </w:p>
        </w:tc>
        <w:tc>
          <w:tcPr>
            <w:tcW w:w="1185" w:type="dxa"/>
            <w:shd w:val="clear" w:color="auto" w:fill="auto"/>
            <w:noWrap/>
            <w:vAlign w:val="center"/>
            <w:hideMark/>
          </w:tcPr>
          <w:p w14:paraId="317C1C50"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6,90</w:t>
            </w:r>
          </w:p>
        </w:tc>
        <w:tc>
          <w:tcPr>
            <w:tcW w:w="1286" w:type="dxa"/>
            <w:shd w:val="clear" w:color="auto" w:fill="auto"/>
            <w:noWrap/>
            <w:vAlign w:val="center"/>
            <w:hideMark/>
          </w:tcPr>
          <w:p w14:paraId="0157084D"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5,62</w:t>
            </w:r>
          </w:p>
        </w:tc>
      </w:tr>
      <w:tr w:rsidR="005864D5" w:rsidRPr="00183F59" w14:paraId="257472D0" w14:textId="77777777" w:rsidTr="007E4360">
        <w:trPr>
          <w:trHeight w:val="278"/>
        </w:trPr>
        <w:tc>
          <w:tcPr>
            <w:tcW w:w="3945" w:type="dxa"/>
            <w:shd w:val="clear" w:color="auto" w:fill="auto"/>
            <w:noWrap/>
            <w:vAlign w:val="bottom"/>
            <w:hideMark/>
          </w:tcPr>
          <w:p w14:paraId="51712760" w14:textId="77777777" w:rsidR="005864D5" w:rsidRPr="00183F59" w:rsidRDefault="005864D5" w:rsidP="005864D5">
            <w:pPr>
              <w:spacing w:after="0" w:line="240" w:lineRule="auto"/>
              <w:rPr>
                <w:rFonts w:ascii="Times New Roman" w:eastAsia="Times New Roman" w:hAnsi="Times New Roman" w:cs="Times New Roman"/>
                <w:lang w:eastAsia="es-CO"/>
              </w:rPr>
            </w:pPr>
            <w:r w:rsidRPr="00183F59">
              <w:rPr>
                <w:rFonts w:ascii="Times New Roman" w:eastAsia="Times New Roman" w:hAnsi="Times New Roman" w:cs="Times New Roman"/>
                <w:lang w:eastAsia="es-CO"/>
              </w:rPr>
              <w:t>Autocontrol</w:t>
            </w:r>
          </w:p>
        </w:tc>
        <w:tc>
          <w:tcPr>
            <w:tcW w:w="1185" w:type="dxa"/>
            <w:shd w:val="clear" w:color="auto" w:fill="auto"/>
            <w:noWrap/>
            <w:vAlign w:val="center"/>
            <w:hideMark/>
          </w:tcPr>
          <w:p w14:paraId="7D005C35"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12,40</w:t>
            </w:r>
          </w:p>
        </w:tc>
        <w:tc>
          <w:tcPr>
            <w:tcW w:w="1183" w:type="dxa"/>
            <w:shd w:val="clear" w:color="auto" w:fill="auto"/>
            <w:noWrap/>
            <w:vAlign w:val="center"/>
            <w:hideMark/>
          </w:tcPr>
          <w:p w14:paraId="11DE560B"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11,96</w:t>
            </w:r>
          </w:p>
        </w:tc>
        <w:tc>
          <w:tcPr>
            <w:tcW w:w="1185" w:type="dxa"/>
            <w:shd w:val="clear" w:color="auto" w:fill="auto"/>
            <w:noWrap/>
            <w:vAlign w:val="center"/>
            <w:hideMark/>
          </w:tcPr>
          <w:p w14:paraId="19978FFB"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9,00</w:t>
            </w:r>
          </w:p>
        </w:tc>
        <w:tc>
          <w:tcPr>
            <w:tcW w:w="1286" w:type="dxa"/>
            <w:shd w:val="clear" w:color="auto" w:fill="auto"/>
            <w:noWrap/>
            <w:vAlign w:val="center"/>
            <w:hideMark/>
          </w:tcPr>
          <w:p w14:paraId="667B5B8F"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6,19</w:t>
            </w:r>
          </w:p>
        </w:tc>
      </w:tr>
      <w:tr w:rsidR="005864D5" w:rsidRPr="00183F59" w14:paraId="2B8915D6" w14:textId="77777777" w:rsidTr="007E4360">
        <w:trPr>
          <w:trHeight w:val="278"/>
        </w:trPr>
        <w:tc>
          <w:tcPr>
            <w:tcW w:w="3945" w:type="dxa"/>
            <w:shd w:val="clear" w:color="auto" w:fill="auto"/>
            <w:noWrap/>
            <w:vAlign w:val="bottom"/>
            <w:hideMark/>
          </w:tcPr>
          <w:p w14:paraId="7F6564AF" w14:textId="77777777" w:rsidR="005864D5" w:rsidRPr="00183F59" w:rsidRDefault="005864D5" w:rsidP="005864D5">
            <w:pPr>
              <w:spacing w:after="0" w:line="240" w:lineRule="auto"/>
              <w:rPr>
                <w:rFonts w:ascii="Times New Roman" w:eastAsia="Times New Roman" w:hAnsi="Times New Roman" w:cs="Times New Roman"/>
                <w:lang w:eastAsia="es-CO"/>
              </w:rPr>
            </w:pPr>
            <w:r w:rsidRPr="00183F59">
              <w:rPr>
                <w:rFonts w:ascii="Times New Roman" w:eastAsia="Times New Roman" w:hAnsi="Times New Roman" w:cs="Times New Roman"/>
                <w:lang w:eastAsia="es-CO"/>
              </w:rPr>
              <w:t>Autonomía</w:t>
            </w:r>
          </w:p>
        </w:tc>
        <w:tc>
          <w:tcPr>
            <w:tcW w:w="1185" w:type="dxa"/>
            <w:shd w:val="clear" w:color="auto" w:fill="auto"/>
            <w:noWrap/>
            <w:vAlign w:val="center"/>
            <w:hideMark/>
          </w:tcPr>
          <w:p w14:paraId="6FD48695"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10,00</w:t>
            </w:r>
          </w:p>
        </w:tc>
        <w:tc>
          <w:tcPr>
            <w:tcW w:w="1183" w:type="dxa"/>
            <w:shd w:val="clear" w:color="auto" w:fill="auto"/>
            <w:noWrap/>
            <w:vAlign w:val="center"/>
            <w:hideMark/>
          </w:tcPr>
          <w:p w14:paraId="473BE974"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9,76</w:t>
            </w:r>
          </w:p>
        </w:tc>
        <w:tc>
          <w:tcPr>
            <w:tcW w:w="1185" w:type="dxa"/>
            <w:shd w:val="clear" w:color="auto" w:fill="auto"/>
            <w:noWrap/>
            <w:vAlign w:val="center"/>
            <w:hideMark/>
          </w:tcPr>
          <w:p w14:paraId="6077F38F"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7,37</w:t>
            </w:r>
          </w:p>
        </w:tc>
        <w:tc>
          <w:tcPr>
            <w:tcW w:w="1286" w:type="dxa"/>
            <w:shd w:val="clear" w:color="auto" w:fill="auto"/>
            <w:noWrap/>
            <w:vAlign w:val="center"/>
            <w:hideMark/>
          </w:tcPr>
          <w:p w14:paraId="74C7AEC8"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6,24</w:t>
            </w:r>
          </w:p>
        </w:tc>
      </w:tr>
      <w:tr w:rsidR="005864D5" w:rsidRPr="00183F59" w14:paraId="3DEAEB0C" w14:textId="77777777" w:rsidTr="007E4360">
        <w:trPr>
          <w:trHeight w:val="358"/>
        </w:trPr>
        <w:tc>
          <w:tcPr>
            <w:tcW w:w="3945" w:type="dxa"/>
            <w:shd w:val="clear" w:color="auto" w:fill="auto"/>
            <w:vAlign w:val="bottom"/>
            <w:hideMark/>
          </w:tcPr>
          <w:p w14:paraId="45176ADD" w14:textId="77777777" w:rsidR="005864D5" w:rsidRPr="00183F59" w:rsidRDefault="005864D5" w:rsidP="005864D5">
            <w:pPr>
              <w:spacing w:after="0" w:line="240" w:lineRule="auto"/>
              <w:rPr>
                <w:rFonts w:ascii="Times New Roman" w:eastAsia="Times New Roman" w:hAnsi="Times New Roman" w:cs="Times New Roman"/>
                <w:lang w:eastAsia="es-CO"/>
              </w:rPr>
            </w:pPr>
            <w:r w:rsidRPr="00183F59">
              <w:rPr>
                <w:rFonts w:ascii="Times New Roman" w:eastAsia="Times New Roman" w:hAnsi="Times New Roman" w:cs="Times New Roman"/>
                <w:lang w:eastAsia="es-CO"/>
              </w:rPr>
              <w:t xml:space="preserve">Resolución de problemas y auto actualización </w:t>
            </w:r>
          </w:p>
        </w:tc>
        <w:tc>
          <w:tcPr>
            <w:tcW w:w="1185" w:type="dxa"/>
            <w:shd w:val="clear" w:color="auto" w:fill="auto"/>
            <w:noWrap/>
            <w:vAlign w:val="center"/>
            <w:hideMark/>
          </w:tcPr>
          <w:p w14:paraId="2E6B7C00"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16,47</w:t>
            </w:r>
          </w:p>
        </w:tc>
        <w:tc>
          <w:tcPr>
            <w:tcW w:w="1183" w:type="dxa"/>
            <w:shd w:val="clear" w:color="auto" w:fill="auto"/>
            <w:noWrap/>
            <w:vAlign w:val="center"/>
            <w:hideMark/>
          </w:tcPr>
          <w:p w14:paraId="6C80CC10"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13,65</w:t>
            </w:r>
          </w:p>
        </w:tc>
        <w:tc>
          <w:tcPr>
            <w:tcW w:w="1185" w:type="dxa"/>
            <w:shd w:val="clear" w:color="auto" w:fill="auto"/>
            <w:noWrap/>
            <w:vAlign w:val="center"/>
            <w:hideMark/>
          </w:tcPr>
          <w:p w14:paraId="24216744"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10,71</w:t>
            </w:r>
          </w:p>
        </w:tc>
        <w:tc>
          <w:tcPr>
            <w:tcW w:w="1286" w:type="dxa"/>
            <w:shd w:val="clear" w:color="auto" w:fill="auto"/>
            <w:noWrap/>
            <w:vAlign w:val="center"/>
            <w:hideMark/>
          </w:tcPr>
          <w:p w14:paraId="3083734C"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8,41</w:t>
            </w:r>
          </w:p>
        </w:tc>
      </w:tr>
      <w:tr w:rsidR="005864D5" w:rsidRPr="00183F59" w14:paraId="10EEDD02" w14:textId="77777777" w:rsidTr="007E4360">
        <w:trPr>
          <w:trHeight w:val="337"/>
        </w:trPr>
        <w:tc>
          <w:tcPr>
            <w:tcW w:w="3945" w:type="dxa"/>
            <w:shd w:val="clear" w:color="auto" w:fill="auto"/>
            <w:noWrap/>
            <w:vAlign w:val="bottom"/>
            <w:hideMark/>
          </w:tcPr>
          <w:p w14:paraId="78480D4A" w14:textId="77777777" w:rsidR="005864D5" w:rsidRPr="00183F59" w:rsidRDefault="005864D5" w:rsidP="005864D5">
            <w:pPr>
              <w:spacing w:after="0" w:line="240" w:lineRule="auto"/>
              <w:rPr>
                <w:rFonts w:ascii="Times New Roman" w:eastAsia="Times New Roman" w:hAnsi="Times New Roman" w:cs="Times New Roman"/>
                <w:lang w:eastAsia="es-CO"/>
              </w:rPr>
            </w:pPr>
            <w:r w:rsidRPr="00183F59">
              <w:rPr>
                <w:rFonts w:ascii="Times New Roman" w:eastAsia="Times New Roman" w:hAnsi="Times New Roman" w:cs="Times New Roman"/>
                <w:lang w:eastAsia="es-CO"/>
              </w:rPr>
              <w:t>Relaciones interpersonales</w:t>
            </w:r>
          </w:p>
        </w:tc>
        <w:tc>
          <w:tcPr>
            <w:tcW w:w="1185" w:type="dxa"/>
            <w:shd w:val="clear" w:color="auto" w:fill="auto"/>
            <w:noWrap/>
            <w:vAlign w:val="center"/>
            <w:hideMark/>
          </w:tcPr>
          <w:p w14:paraId="7F32B93A"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18,93</w:t>
            </w:r>
          </w:p>
        </w:tc>
        <w:tc>
          <w:tcPr>
            <w:tcW w:w="1183" w:type="dxa"/>
            <w:shd w:val="clear" w:color="auto" w:fill="auto"/>
            <w:noWrap/>
            <w:vAlign w:val="center"/>
            <w:hideMark/>
          </w:tcPr>
          <w:p w14:paraId="57F8F51B"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12,50</w:t>
            </w:r>
          </w:p>
        </w:tc>
        <w:tc>
          <w:tcPr>
            <w:tcW w:w="1185" w:type="dxa"/>
            <w:shd w:val="clear" w:color="auto" w:fill="auto"/>
            <w:noWrap/>
            <w:vAlign w:val="center"/>
            <w:hideMark/>
          </w:tcPr>
          <w:p w14:paraId="04E00393"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9,84</w:t>
            </w:r>
          </w:p>
        </w:tc>
        <w:tc>
          <w:tcPr>
            <w:tcW w:w="1286" w:type="dxa"/>
            <w:shd w:val="clear" w:color="auto" w:fill="auto"/>
            <w:noWrap/>
            <w:vAlign w:val="center"/>
            <w:hideMark/>
          </w:tcPr>
          <w:p w14:paraId="20F5CE0F" w14:textId="77777777" w:rsidR="005864D5" w:rsidRPr="00183F59" w:rsidRDefault="005864D5" w:rsidP="005864D5">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9,54</w:t>
            </w:r>
          </w:p>
        </w:tc>
      </w:tr>
    </w:tbl>
    <w:p w14:paraId="05514C88" w14:textId="77777777" w:rsidR="00274A6B" w:rsidRPr="00183F59" w:rsidRDefault="00274A6B" w:rsidP="00274A6B">
      <w:pPr>
        <w:spacing w:after="0" w:line="360" w:lineRule="auto"/>
        <w:rPr>
          <w:rFonts w:ascii="Times New Roman" w:hAnsi="Times New Roman" w:cs="Times New Roman"/>
          <w:sz w:val="24"/>
          <w:szCs w:val="24"/>
        </w:rPr>
      </w:pPr>
    </w:p>
    <w:p w14:paraId="1AF1B23C" w14:textId="77777777" w:rsidR="00274A6B" w:rsidRPr="00183F59" w:rsidRDefault="00274A6B" w:rsidP="00274A6B">
      <w:pPr>
        <w:spacing w:after="0" w:line="360" w:lineRule="auto"/>
        <w:rPr>
          <w:rFonts w:ascii="Times New Roman" w:hAnsi="Times New Roman" w:cs="Times New Roman"/>
          <w:sz w:val="24"/>
          <w:szCs w:val="24"/>
        </w:rPr>
      </w:pPr>
    </w:p>
    <w:p w14:paraId="10C0BA5B" w14:textId="77777777" w:rsidR="00274A6B" w:rsidRPr="00183F59" w:rsidRDefault="00274A6B" w:rsidP="0080778A">
      <w:pPr>
        <w:spacing w:after="0" w:line="360" w:lineRule="auto"/>
        <w:ind w:firstLine="708"/>
        <w:jc w:val="both"/>
        <w:rPr>
          <w:rFonts w:ascii="Times New Roman" w:hAnsi="Times New Roman" w:cs="Times New Roman"/>
          <w:sz w:val="24"/>
          <w:szCs w:val="24"/>
        </w:rPr>
      </w:pPr>
      <w:r w:rsidRPr="00183F59">
        <w:rPr>
          <w:rFonts w:ascii="Times New Roman" w:hAnsi="Times New Roman" w:cs="Times New Roman"/>
          <w:sz w:val="24"/>
          <w:szCs w:val="24"/>
        </w:rPr>
        <w:t xml:space="preserve">La figura 4 muestra los diagramas de radar asociados a los 4 perfiles de SMP en mujeres, a partir de los cuales se define el ranking de los niveles de SMP en mujeres, observándose el mejor nivel de SMP en el perfil 1, seguido en su orden los perfiles 2, 3 y 4, este último con el nivel más bajo. </w:t>
      </w:r>
    </w:p>
    <w:p w14:paraId="4CB9E3AA" w14:textId="77777777" w:rsidR="00274A6B" w:rsidRPr="00183F59" w:rsidRDefault="00274A6B" w:rsidP="00274A6B">
      <w:pPr>
        <w:spacing w:after="0" w:line="360" w:lineRule="auto"/>
        <w:rPr>
          <w:rFonts w:ascii="Times New Roman" w:hAnsi="Times New Roman" w:cs="Times New Roman"/>
          <w:sz w:val="24"/>
          <w:szCs w:val="24"/>
        </w:rPr>
      </w:pPr>
    </w:p>
    <w:p w14:paraId="125FC9DA" w14:textId="77777777" w:rsidR="00274A6B" w:rsidRPr="006C7570" w:rsidRDefault="00274A6B" w:rsidP="00274A6B">
      <w:pPr>
        <w:spacing w:after="0" w:line="360" w:lineRule="auto"/>
        <w:jc w:val="center"/>
        <w:rPr>
          <w:rFonts w:ascii="Times New Roman" w:hAnsi="Times New Roman" w:cs="Times New Roman"/>
          <w:b/>
          <w:i/>
          <w:iCs/>
          <w:color w:val="000000" w:themeColor="text1"/>
          <w:sz w:val="24"/>
          <w:szCs w:val="24"/>
        </w:rPr>
      </w:pPr>
      <w:r w:rsidRPr="006C7570">
        <w:rPr>
          <w:rFonts w:ascii="Times New Roman" w:hAnsi="Times New Roman" w:cs="Times New Roman"/>
          <w:noProof/>
          <w:lang w:eastAsia="es-CO"/>
        </w:rPr>
        <w:drawing>
          <wp:inline distT="0" distB="0" distL="0" distR="0" wp14:anchorId="70E964C8" wp14:editId="53674B1B">
            <wp:extent cx="4667250" cy="2743200"/>
            <wp:effectExtent l="0" t="0" r="0" b="0"/>
            <wp:docPr id="13" name="Gráfico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ACE38DE7-256A-4195-823E-4CB92CD50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CF628B" w14:textId="77777777" w:rsidR="00274A6B" w:rsidRPr="00183F59" w:rsidRDefault="00274A6B" w:rsidP="00274A6B">
      <w:pPr>
        <w:spacing w:after="0" w:line="360" w:lineRule="auto"/>
        <w:jc w:val="center"/>
        <w:rPr>
          <w:rFonts w:ascii="Times New Roman" w:hAnsi="Times New Roman" w:cs="Times New Roman"/>
          <w:bCs/>
          <w:i/>
          <w:iCs/>
          <w:sz w:val="24"/>
          <w:szCs w:val="24"/>
        </w:rPr>
      </w:pPr>
      <w:r w:rsidRPr="00183F59">
        <w:rPr>
          <w:rFonts w:ascii="Times New Roman" w:hAnsi="Times New Roman" w:cs="Times New Roman"/>
          <w:bCs/>
          <w:i/>
          <w:iCs/>
          <w:sz w:val="24"/>
          <w:szCs w:val="24"/>
        </w:rPr>
        <w:t>Figura 4 Niveles de SMP en mujeres</w:t>
      </w:r>
    </w:p>
    <w:p w14:paraId="0F7396A4" w14:textId="75438B00" w:rsidR="00274A6B" w:rsidRPr="00183F59" w:rsidRDefault="00274A6B" w:rsidP="0080778A">
      <w:pPr>
        <w:spacing w:after="0" w:line="360" w:lineRule="auto"/>
        <w:ind w:firstLine="708"/>
        <w:jc w:val="both"/>
        <w:rPr>
          <w:rFonts w:ascii="Times New Roman" w:hAnsi="Times New Roman" w:cs="Times New Roman"/>
          <w:sz w:val="24"/>
          <w:szCs w:val="24"/>
        </w:rPr>
      </w:pPr>
      <w:r w:rsidRPr="00183F59">
        <w:rPr>
          <w:rFonts w:ascii="Times New Roman" w:hAnsi="Times New Roman" w:cs="Times New Roman"/>
          <w:bCs/>
          <w:sz w:val="24"/>
          <w:szCs w:val="24"/>
        </w:rPr>
        <w:t>La prueba de igualdad de medias de grupos en el análisis</w:t>
      </w:r>
      <w:r w:rsidRPr="00183F59">
        <w:rPr>
          <w:rFonts w:ascii="Times New Roman" w:hAnsi="Times New Roman" w:cs="Times New Roman"/>
          <w:sz w:val="24"/>
          <w:szCs w:val="24"/>
        </w:rPr>
        <w:t xml:space="preserve"> discriminante mostró que los factores Satisfacción personal, Actitud prosocial, Autocontrol, Autonomía, Resolución de problemas y </w:t>
      </w:r>
      <w:proofErr w:type="spellStart"/>
      <w:r w:rsidRPr="00183F59">
        <w:rPr>
          <w:rFonts w:ascii="Times New Roman" w:hAnsi="Times New Roman" w:cs="Times New Roman"/>
          <w:sz w:val="24"/>
          <w:szCs w:val="24"/>
        </w:rPr>
        <w:t>autoactualización</w:t>
      </w:r>
      <w:proofErr w:type="spellEnd"/>
      <w:r w:rsidRPr="00183F59">
        <w:rPr>
          <w:rFonts w:ascii="Times New Roman" w:hAnsi="Times New Roman" w:cs="Times New Roman"/>
          <w:sz w:val="24"/>
          <w:szCs w:val="24"/>
        </w:rPr>
        <w:t xml:space="preserve"> y Relaciones interpersonales son significativos para discriminar los perfiles por lo que las medias son distintas, con un nivel de significancia de 0,05 (ver Tabla 5). Lo anterior valida los resultados del </w:t>
      </w:r>
      <w:r w:rsidR="00E4525F" w:rsidRPr="00183F59">
        <w:rPr>
          <w:rFonts w:ascii="Times New Roman" w:hAnsi="Times New Roman" w:cs="Times New Roman"/>
          <w:sz w:val="24"/>
          <w:szCs w:val="24"/>
        </w:rPr>
        <w:t>análisis</w:t>
      </w:r>
      <w:r w:rsidRPr="00183F59">
        <w:rPr>
          <w:rFonts w:ascii="Times New Roman" w:hAnsi="Times New Roman" w:cs="Times New Roman"/>
          <w:sz w:val="24"/>
          <w:szCs w:val="24"/>
        </w:rPr>
        <w:t xml:space="preserve"> de conglomerados siendo </w:t>
      </w:r>
      <w:r w:rsidRPr="00183F59">
        <w:rPr>
          <w:rFonts w:ascii="Times New Roman" w:hAnsi="Times New Roman" w:cs="Times New Roman"/>
          <w:sz w:val="24"/>
          <w:szCs w:val="24"/>
        </w:rPr>
        <w:lastRenderedPageBreak/>
        <w:t>pertinentes los perfiles de SMP identificados en el grupo de mujeres en condición de confinamiento.</w:t>
      </w:r>
    </w:p>
    <w:p w14:paraId="630B4692" w14:textId="77777777" w:rsidR="005864D5" w:rsidRDefault="005864D5" w:rsidP="005864D5">
      <w:pPr>
        <w:spacing w:after="0" w:line="240" w:lineRule="auto"/>
        <w:rPr>
          <w:rFonts w:ascii="Times New Roman" w:hAnsi="Times New Roman" w:cs="Times New Roman"/>
          <w:sz w:val="24"/>
          <w:szCs w:val="24"/>
        </w:rPr>
      </w:pPr>
      <w:r>
        <w:rPr>
          <w:rFonts w:ascii="Times New Roman" w:hAnsi="Times New Roman" w:cs="Times New Roman"/>
          <w:sz w:val="24"/>
          <w:szCs w:val="24"/>
        </w:rPr>
        <w:t>Tabla 5.</w:t>
      </w:r>
    </w:p>
    <w:p w14:paraId="6066BAC9" w14:textId="429F2A14" w:rsidR="00274A6B" w:rsidRDefault="00274A6B" w:rsidP="005864D5">
      <w:pPr>
        <w:spacing w:after="0" w:line="240" w:lineRule="auto"/>
        <w:rPr>
          <w:rFonts w:ascii="Times New Roman" w:hAnsi="Times New Roman" w:cs="Times New Roman"/>
          <w:i/>
          <w:sz w:val="24"/>
          <w:szCs w:val="24"/>
        </w:rPr>
      </w:pPr>
      <w:r w:rsidRPr="00183F59">
        <w:rPr>
          <w:rFonts w:ascii="Times New Roman" w:hAnsi="Times New Roman" w:cs="Times New Roman"/>
          <w:i/>
          <w:sz w:val="24"/>
          <w:szCs w:val="24"/>
        </w:rPr>
        <w:t>Prueba de igualdad de medias de grupos</w:t>
      </w:r>
    </w:p>
    <w:p w14:paraId="6D70D350" w14:textId="77777777" w:rsidR="005864D5" w:rsidRPr="00183F59" w:rsidRDefault="005864D5" w:rsidP="005864D5">
      <w:pPr>
        <w:spacing w:after="0" w:line="240" w:lineRule="auto"/>
        <w:rPr>
          <w:rFonts w:ascii="Times New Roman" w:hAnsi="Times New Roman" w:cs="Times New Roman"/>
          <w:sz w:val="24"/>
          <w:szCs w:val="24"/>
        </w:rPr>
      </w:pPr>
    </w:p>
    <w:tbl>
      <w:tblPr>
        <w:tblW w:w="8461"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30"/>
        <w:gridCol w:w="1723"/>
        <w:gridCol w:w="784"/>
        <w:gridCol w:w="470"/>
        <w:gridCol w:w="627"/>
        <w:gridCol w:w="627"/>
      </w:tblGrid>
      <w:tr w:rsidR="00274A6B" w:rsidRPr="00183F59" w14:paraId="12CA1F18" w14:textId="77777777" w:rsidTr="007E4360">
        <w:trPr>
          <w:cantSplit/>
          <w:trHeight w:val="347"/>
          <w:jc w:val="center"/>
        </w:trPr>
        <w:tc>
          <w:tcPr>
            <w:tcW w:w="4230" w:type="dxa"/>
            <w:shd w:val="clear" w:color="auto" w:fill="auto"/>
            <w:vAlign w:val="bottom"/>
          </w:tcPr>
          <w:p w14:paraId="6018AD79" w14:textId="77777777" w:rsidR="00274A6B" w:rsidRPr="00183F59" w:rsidRDefault="00274A6B" w:rsidP="00B57A02">
            <w:pPr>
              <w:autoSpaceDE w:val="0"/>
              <w:autoSpaceDN w:val="0"/>
              <w:adjustRightInd w:val="0"/>
              <w:spacing w:after="0" w:line="240" w:lineRule="auto"/>
              <w:rPr>
                <w:rFonts w:ascii="Times New Roman" w:hAnsi="Times New Roman" w:cs="Times New Roman"/>
                <w:sz w:val="24"/>
                <w:szCs w:val="24"/>
              </w:rPr>
            </w:pPr>
          </w:p>
        </w:tc>
        <w:tc>
          <w:tcPr>
            <w:tcW w:w="1723" w:type="dxa"/>
            <w:shd w:val="clear" w:color="auto" w:fill="auto"/>
            <w:vAlign w:val="bottom"/>
          </w:tcPr>
          <w:p w14:paraId="2DC3EFD9"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 xml:space="preserve">Lambda de </w:t>
            </w:r>
            <w:proofErr w:type="spellStart"/>
            <w:r w:rsidRPr="00183F59">
              <w:rPr>
                <w:rFonts w:ascii="Times New Roman" w:hAnsi="Times New Roman" w:cs="Times New Roman"/>
                <w:sz w:val="18"/>
                <w:szCs w:val="18"/>
              </w:rPr>
              <w:t>Wilks</w:t>
            </w:r>
            <w:proofErr w:type="spellEnd"/>
          </w:p>
        </w:tc>
        <w:tc>
          <w:tcPr>
            <w:tcW w:w="784" w:type="dxa"/>
            <w:shd w:val="clear" w:color="auto" w:fill="auto"/>
            <w:vAlign w:val="bottom"/>
          </w:tcPr>
          <w:p w14:paraId="50D51918"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F</w:t>
            </w:r>
          </w:p>
        </w:tc>
        <w:tc>
          <w:tcPr>
            <w:tcW w:w="470" w:type="dxa"/>
            <w:shd w:val="clear" w:color="auto" w:fill="auto"/>
            <w:vAlign w:val="bottom"/>
          </w:tcPr>
          <w:p w14:paraId="1A308F94"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gl1</w:t>
            </w:r>
          </w:p>
        </w:tc>
        <w:tc>
          <w:tcPr>
            <w:tcW w:w="627" w:type="dxa"/>
            <w:shd w:val="clear" w:color="auto" w:fill="auto"/>
            <w:vAlign w:val="bottom"/>
          </w:tcPr>
          <w:p w14:paraId="5400DCC8"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gl2</w:t>
            </w:r>
          </w:p>
        </w:tc>
        <w:tc>
          <w:tcPr>
            <w:tcW w:w="627" w:type="dxa"/>
            <w:shd w:val="clear" w:color="auto" w:fill="auto"/>
            <w:vAlign w:val="bottom"/>
          </w:tcPr>
          <w:p w14:paraId="4022D174"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Sig.</w:t>
            </w:r>
          </w:p>
        </w:tc>
      </w:tr>
      <w:tr w:rsidR="00274A6B" w:rsidRPr="00183F59" w14:paraId="3BC9669C" w14:textId="77777777" w:rsidTr="007E4360">
        <w:trPr>
          <w:cantSplit/>
          <w:trHeight w:val="328"/>
          <w:jc w:val="center"/>
        </w:trPr>
        <w:tc>
          <w:tcPr>
            <w:tcW w:w="4230" w:type="dxa"/>
            <w:shd w:val="clear" w:color="auto" w:fill="auto"/>
          </w:tcPr>
          <w:p w14:paraId="6F1787ED" w14:textId="77777777" w:rsidR="00274A6B" w:rsidRPr="00183F59" w:rsidRDefault="00274A6B" w:rsidP="007E4360">
            <w:pPr>
              <w:autoSpaceDE w:val="0"/>
              <w:autoSpaceDN w:val="0"/>
              <w:adjustRightInd w:val="0"/>
              <w:spacing w:after="0" w:line="320" w:lineRule="atLeast"/>
              <w:ind w:right="60"/>
              <w:jc w:val="center"/>
              <w:rPr>
                <w:rFonts w:ascii="Times New Roman" w:hAnsi="Times New Roman" w:cs="Times New Roman"/>
                <w:sz w:val="18"/>
                <w:szCs w:val="18"/>
              </w:rPr>
            </w:pPr>
            <w:r w:rsidRPr="00183F59">
              <w:rPr>
                <w:rFonts w:ascii="Times New Roman" w:hAnsi="Times New Roman" w:cs="Times New Roman"/>
                <w:sz w:val="18"/>
                <w:szCs w:val="18"/>
              </w:rPr>
              <w:t>Satisfacción personal</w:t>
            </w:r>
          </w:p>
        </w:tc>
        <w:tc>
          <w:tcPr>
            <w:tcW w:w="1723" w:type="dxa"/>
            <w:shd w:val="clear" w:color="auto" w:fill="auto"/>
          </w:tcPr>
          <w:p w14:paraId="74C66F61"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,561</w:t>
            </w:r>
          </w:p>
        </w:tc>
        <w:tc>
          <w:tcPr>
            <w:tcW w:w="784" w:type="dxa"/>
            <w:shd w:val="clear" w:color="auto" w:fill="auto"/>
          </w:tcPr>
          <w:p w14:paraId="7BABC5CF"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51,360</w:t>
            </w:r>
          </w:p>
        </w:tc>
        <w:tc>
          <w:tcPr>
            <w:tcW w:w="470" w:type="dxa"/>
            <w:shd w:val="clear" w:color="auto" w:fill="auto"/>
          </w:tcPr>
          <w:p w14:paraId="07D093DC"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w:t>
            </w:r>
          </w:p>
        </w:tc>
        <w:tc>
          <w:tcPr>
            <w:tcW w:w="627" w:type="dxa"/>
            <w:shd w:val="clear" w:color="auto" w:fill="auto"/>
          </w:tcPr>
          <w:p w14:paraId="67C5038F"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197</w:t>
            </w:r>
          </w:p>
        </w:tc>
        <w:tc>
          <w:tcPr>
            <w:tcW w:w="627" w:type="dxa"/>
            <w:shd w:val="clear" w:color="auto" w:fill="auto"/>
          </w:tcPr>
          <w:p w14:paraId="0C267E56"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,000</w:t>
            </w:r>
          </w:p>
        </w:tc>
      </w:tr>
      <w:tr w:rsidR="00274A6B" w:rsidRPr="00183F59" w14:paraId="6D26BA59" w14:textId="77777777" w:rsidTr="007E4360">
        <w:trPr>
          <w:cantSplit/>
          <w:trHeight w:val="328"/>
          <w:jc w:val="center"/>
        </w:trPr>
        <w:tc>
          <w:tcPr>
            <w:tcW w:w="4230" w:type="dxa"/>
            <w:shd w:val="clear" w:color="auto" w:fill="auto"/>
          </w:tcPr>
          <w:p w14:paraId="38723F72"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Actitud prosocial</w:t>
            </w:r>
          </w:p>
        </w:tc>
        <w:tc>
          <w:tcPr>
            <w:tcW w:w="1723" w:type="dxa"/>
            <w:shd w:val="clear" w:color="auto" w:fill="auto"/>
          </w:tcPr>
          <w:p w14:paraId="11F8CAEA"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,690</w:t>
            </w:r>
          </w:p>
        </w:tc>
        <w:tc>
          <w:tcPr>
            <w:tcW w:w="784" w:type="dxa"/>
            <w:shd w:val="clear" w:color="auto" w:fill="auto"/>
          </w:tcPr>
          <w:p w14:paraId="108D25F6"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29,438</w:t>
            </w:r>
          </w:p>
        </w:tc>
        <w:tc>
          <w:tcPr>
            <w:tcW w:w="470" w:type="dxa"/>
            <w:shd w:val="clear" w:color="auto" w:fill="auto"/>
          </w:tcPr>
          <w:p w14:paraId="11F615A1"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w:t>
            </w:r>
          </w:p>
        </w:tc>
        <w:tc>
          <w:tcPr>
            <w:tcW w:w="627" w:type="dxa"/>
            <w:shd w:val="clear" w:color="auto" w:fill="auto"/>
          </w:tcPr>
          <w:p w14:paraId="28A86B00"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197</w:t>
            </w:r>
          </w:p>
        </w:tc>
        <w:tc>
          <w:tcPr>
            <w:tcW w:w="627" w:type="dxa"/>
            <w:shd w:val="clear" w:color="auto" w:fill="auto"/>
          </w:tcPr>
          <w:p w14:paraId="601DAA9A"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,000</w:t>
            </w:r>
          </w:p>
        </w:tc>
      </w:tr>
      <w:tr w:rsidR="00274A6B" w:rsidRPr="00183F59" w14:paraId="68684F35" w14:textId="77777777" w:rsidTr="007E4360">
        <w:trPr>
          <w:cantSplit/>
          <w:trHeight w:val="328"/>
          <w:jc w:val="center"/>
        </w:trPr>
        <w:tc>
          <w:tcPr>
            <w:tcW w:w="4230" w:type="dxa"/>
            <w:shd w:val="clear" w:color="auto" w:fill="auto"/>
          </w:tcPr>
          <w:p w14:paraId="01C7D176"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Autocontrol</w:t>
            </w:r>
          </w:p>
        </w:tc>
        <w:tc>
          <w:tcPr>
            <w:tcW w:w="1723" w:type="dxa"/>
            <w:shd w:val="clear" w:color="auto" w:fill="auto"/>
          </w:tcPr>
          <w:p w14:paraId="69BB4959"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,405</w:t>
            </w:r>
          </w:p>
        </w:tc>
        <w:tc>
          <w:tcPr>
            <w:tcW w:w="784" w:type="dxa"/>
            <w:shd w:val="clear" w:color="auto" w:fill="auto"/>
          </w:tcPr>
          <w:p w14:paraId="50F9BEFD"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96,476</w:t>
            </w:r>
          </w:p>
        </w:tc>
        <w:tc>
          <w:tcPr>
            <w:tcW w:w="470" w:type="dxa"/>
            <w:shd w:val="clear" w:color="auto" w:fill="auto"/>
          </w:tcPr>
          <w:p w14:paraId="1820D0B8"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w:t>
            </w:r>
          </w:p>
        </w:tc>
        <w:tc>
          <w:tcPr>
            <w:tcW w:w="627" w:type="dxa"/>
            <w:shd w:val="clear" w:color="auto" w:fill="auto"/>
          </w:tcPr>
          <w:p w14:paraId="3DF3F065"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197</w:t>
            </w:r>
          </w:p>
        </w:tc>
        <w:tc>
          <w:tcPr>
            <w:tcW w:w="627" w:type="dxa"/>
            <w:shd w:val="clear" w:color="auto" w:fill="auto"/>
          </w:tcPr>
          <w:p w14:paraId="525A2C74"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,000</w:t>
            </w:r>
          </w:p>
        </w:tc>
      </w:tr>
      <w:tr w:rsidR="00274A6B" w:rsidRPr="00183F59" w14:paraId="293EA029" w14:textId="77777777" w:rsidTr="007E4360">
        <w:trPr>
          <w:cantSplit/>
          <w:trHeight w:val="328"/>
          <w:jc w:val="center"/>
        </w:trPr>
        <w:tc>
          <w:tcPr>
            <w:tcW w:w="4230" w:type="dxa"/>
            <w:shd w:val="clear" w:color="auto" w:fill="auto"/>
          </w:tcPr>
          <w:p w14:paraId="04B381C5"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Autonomía</w:t>
            </w:r>
          </w:p>
        </w:tc>
        <w:tc>
          <w:tcPr>
            <w:tcW w:w="1723" w:type="dxa"/>
            <w:shd w:val="clear" w:color="auto" w:fill="auto"/>
          </w:tcPr>
          <w:p w14:paraId="75860A0D"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,626</w:t>
            </w:r>
          </w:p>
        </w:tc>
        <w:tc>
          <w:tcPr>
            <w:tcW w:w="784" w:type="dxa"/>
            <w:shd w:val="clear" w:color="auto" w:fill="auto"/>
          </w:tcPr>
          <w:p w14:paraId="323C8A5C"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39,271</w:t>
            </w:r>
          </w:p>
        </w:tc>
        <w:tc>
          <w:tcPr>
            <w:tcW w:w="470" w:type="dxa"/>
            <w:shd w:val="clear" w:color="auto" w:fill="auto"/>
          </w:tcPr>
          <w:p w14:paraId="5794CC01"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w:t>
            </w:r>
          </w:p>
        </w:tc>
        <w:tc>
          <w:tcPr>
            <w:tcW w:w="627" w:type="dxa"/>
            <w:shd w:val="clear" w:color="auto" w:fill="auto"/>
          </w:tcPr>
          <w:p w14:paraId="02632160"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197</w:t>
            </w:r>
          </w:p>
        </w:tc>
        <w:tc>
          <w:tcPr>
            <w:tcW w:w="627" w:type="dxa"/>
            <w:shd w:val="clear" w:color="auto" w:fill="auto"/>
          </w:tcPr>
          <w:p w14:paraId="30041FA4"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,000</w:t>
            </w:r>
          </w:p>
        </w:tc>
      </w:tr>
      <w:tr w:rsidR="00274A6B" w:rsidRPr="00183F59" w14:paraId="54E4F02E" w14:textId="77777777" w:rsidTr="007E4360">
        <w:trPr>
          <w:cantSplit/>
          <w:trHeight w:val="328"/>
          <w:jc w:val="center"/>
        </w:trPr>
        <w:tc>
          <w:tcPr>
            <w:tcW w:w="4230" w:type="dxa"/>
            <w:shd w:val="clear" w:color="auto" w:fill="auto"/>
          </w:tcPr>
          <w:p w14:paraId="62931D9C"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 xml:space="preserve">Resolución de problemas y </w:t>
            </w:r>
            <w:proofErr w:type="spellStart"/>
            <w:r w:rsidRPr="00183F59">
              <w:rPr>
                <w:rFonts w:ascii="Times New Roman" w:hAnsi="Times New Roman" w:cs="Times New Roman"/>
                <w:sz w:val="18"/>
                <w:szCs w:val="18"/>
              </w:rPr>
              <w:t>autoactualización</w:t>
            </w:r>
            <w:proofErr w:type="spellEnd"/>
          </w:p>
        </w:tc>
        <w:tc>
          <w:tcPr>
            <w:tcW w:w="1723" w:type="dxa"/>
            <w:shd w:val="clear" w:color="auto" w:fill="auto"/>
          </w:tcPr>
          <w:p w14:paraId="40E3C5E9"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,539</w:t>
            </w:r>
          </w:p>
        </w:tc>
        <w:tc>
          <w:tcPr>
            <w:tcW w:w="784" w:type="dxa"/>
            <w:shd w:val="clear" w:color="auto" w:fill="auto"/>
          </w:tcPr>
          <w:p w14:paraId="7D2C461F"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56,189</w:t>
            </w:r>
          </w:p>
        </w:tc>
        <w:tc>
          <w:tcPr>
            <w:tcW w:w="470" w:type="dxa"/>
            <w:shd w:val="clear" w:color="auto" w:fill="auto"/>
          </w:tcPr>
          <w:p w14:paraId="268B023B"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w:t>
            </w:r>
          </w:p>
        </w:tc>
        <w:tc>
          <w:tcPr>
            <w:tcW w:w="627" w:type="dxa"/>
            <w:shd w:val="clear" w:color="auto" w:fill="auto"/>
          </w:tcPr>
          <w:p w14:paraId="3DE16BB9"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197</w:t>
            </w:r>
          </w:p>
        </w:tc>
        <w:tc>
          <w:tcPr>
            <w:tcW w:w="627" w:type="dxa"/>
            <w:shd w:val="clear" w:color="auto" w:fill="auto"/>
          </w:tcPr>
          <w:p w14:paraId="0BEE6D54"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,000</w:t>
            </w:r>
          </w:p>
        </w:tc>
      </w:tr>
      <w:tr w:rsidR="00274A6B" w:rsidRPr="00183F59" w14:paraId="412AE814" w14:textId="77777777" w:rsidTr="007E4360">
        <w:trPr>
          <w:cantSplit/>
          <w:trHeight w:val="347"/>
          <w:jc w:val="center"/>
        </w:trPr>
        <w:tc>
          <w:tcPr>
            <w:tcW w:w="4230" w:type="dxa"/>
            <w:shd w:val="clear" w:color="auto" w:fill="auto"/>
          </w:tcPr>
          <w:p w14:paraId="6DDEE52E"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Relaciones interpersonales</w:t>
            </w:r>
          </w:p>
        </w:tc>
        <w:tc>
          <w:tcPr>
            <w:tcW w:w="1723" w:type="dxa"/>
            <w:shd w:val="clear" w:color="auto" w:fill="auto"/>
          </w:tcPr>
          <w:p w14:paraId="1B0B1910"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,422</w:t>
            </w:r>
          </w:p>
        </w:tc>
        <w:tc>
          <w:tcPr>
            <w:tcW w:w="784" w:type="dxa"/>
            <w:shd w:val="clear" w:color="auto" w:fill="auto"/>
          </w:tcPr>
          <w:p w14:paraId="13CD3E53"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89,934</w:t>
            </w:r>
          </w:p>
        </w:tc>
        <w:tc>
          <w:tcPr>
            <w:tcW w:w="470" w:type="dxa"/>
            <w:shd w:val="clear" w:color="auto" w:fill="auto"/>
          </w:tcPr>
          <w:p w14:paraId="43DCC2E1"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w:t>
            </w:r>
          </w:p>
        </w:tc>
        <w:tc>
          <w:tcPr>
            <w:tcW w:w="627" w:type="dxa"/>
            <w:shd w:val="clear" w:color="auto" w:fill="auto"/>
          </w:tcPr>
          <w:p w14:paraId="072D0B95"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197</w:t>
            </w:r>
          </w:p>
        </w:tc>
        <w:tc>
          <w:tcPr>
            <w:tcW w:w="627" w:type="dxa"/>
            <w:shd w:val="clear" w:color="auto" w:fill="auto"/>
          </w:tcPr>
          <w:p w14:paraId="6621FE6F" w14:textId="77777777" w:rsidR="00274A6B" w:rsidRPr="00183F59" w:rsidRDefault="00274A6B" w:rsidP="007E4360">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,000</w:t>
            </w:r>
          </w:p>
        </w:tc>
      </w:tr>
    </w:tbl>
    <w:p w14:paraId="2616157E" w14:textId="77777777" w:rsidR="00274A6B" w:rsidRPr="00183F59" w:rsidRDefault="00274A6B" w:rsidP="00274A6B">
      <w:pPr>
        <w:spacing w:after="0" w:line="360" w:lineRule="auto"/>
        <w:jc w:val="center"/>
        <w:rPr>
          <w:rFonts w:ascii="Times New Roman" w:hAnsi="Times New Roman" w:cs="Times New Roman"/>
          <w:sz w:val="24"/>
          <w:szCs w:val="24"/>
        </w:rPr>
      </w:pPr>
    </w:p>
    <w:p w14:paraId="38434E87" w14:textId="77777777" w:rsidR="00274A6B" w:rsidRPr="00183F59" w:rsidRDefault="00274A6B" w:rsidP="008C38D6">
      <w:pPr>
        <w:autoSpaceDE w:val="0"/>
        <w:autoSpaceDN w:val="0"/>
        <w:adjustRightInd w:val="0"/>
        <w:spacing w:after="0" w:line="360" w:lineRule="auto"/>
        <w:ind w:firstLine="708"/>
        <w:jc w:val="both"/>
        <w:rPr>
          <w:rFonts w:ascii="Times New Roman" w:hAnsi="Times New Roman" w:cs="Times New Roman"/>
          <w:sz w:val="24"/>
          <w:szCs w:val="24"/>
        </w:rPr>
      </w:pPr>
      <w:r w:rsidRPr="00183F59">
        <w:rPr>
          <w:rFonts w:ascii="Times New Roman" w:hAnsi="Times New Roman" w:cs="Times New Roman"/>
          <w:sz w:val="24"/>
          <w:szCs w:val="24"/>
        </w:rPr>
        <w:t>Así mismo, los resultados de clasificación del análisis discriminante muestran la capacidad de clasificación correcta del modelo discriminante, alcanzando un promedio de 92,6% de clasificación correcta (ver Tabla 6). Mostrándose la bondad del modelo y la capacidad discriminante de las variables de SMP.</w:t>
      </w:r>
    </w:p>
    <w:p w14:paraId="09285D06" w14:textId="77777777" w:rsidR="00274A6B" w:rsidRPr="00183F59" w:rsidRDefault="00274A6B" w:rsidP="00274A6B">
      <w:pPr>
        <w:autoSpaceDE w:val="0"/>
        <w:autoSpaceDN w:val="0"/>
        <w:adjustRightInd w:val="0"/>
        <w:spacing w:after="0" w:line="240" w:lineRule="auto"/>
        <w:rPr>
          <w:rFonts w:ascii="Times New Roman" w:hAnsi="Times New Roman" w:cs="Times New Roman"/>
          <w:sz w:val="24"/>
          <w:szCs w:val="24"/>
        </w:rPr>
      </w:pPr>
    </w:p>
    <w:p w14:paraId="2A5B72A8" w14:textId="77777777" w:rsidR="005864D5" w:rsidRDefault="005864D5" w:rsidP="001E21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Tabla 6.</w:t>
      </w:r>
    </w:p>
    <w:p w14:paraId="6C8569B2" w14:textId="6210E247" w:rsidR="00274A6B" w:rsidRPr="00183F59" w:rsidRDefault="00274A6B" w:rsidP="001E2123">
      <w:pPr>
        <w:autoSpaceDE w:val="0"/>
        <w:autoSpaceDN w:val="0"/>
        <w:adjustRightInd w:val="0"/>
        <w:spacing w:after="0" w:line="240" w:lineRule="auto"/>
        <w:rPr>
          <w:rFonts w:ascii="Times New Roman" w:hAnsi="Times New Roman" w:cs="Times New Roman"/>
          <w:sz w:val="24"/>
          <w:szCs w:val="24"/>
        </w:rPr>
      </w:pPr>
      <w:r w:rsidRPr="00183F59">
        <w:rPr>
          <w:rFonts w:ascii="Times New Roman" w:hAnsi="Times New Roman" w:cs="Times New Roman"/>
          <w:i/>
          <w:sz w:val="24"/>
          <w:szCs w:val="24"/>
        </w:rPr>
        <w:t>Resultados de clasificación del modelo discriminante</w:t>
      </w:r>
    </w:p>
    <w:p w14:paraId="5534CC8C" w14:textId="77777777" w:rsidR="00274A6B" w:rsidRPr="00183F59" w:rsidRDefault="00274A6B" w:rsidP="00274A6B">
      <w:pPr>
        <w:autoSpaceDE w:val="0"/>
        <w:autoSpaceDN w:val="0"/>
        <w:adjustRightInd w:val="0"/>
        <w:spacing w:after="0" w:line="240" w:lineRule="auto"/>
        <w:rPr>
          <w:rFonts w:ascii="Times New Roman" w:hAnsi="Times New Roman" w:cs="Times New Roman"/>
          <w:sz w:val="24"/>
          <w:szCs w:val="24"/>
        </w:rPr>
      </w:pPr>
    </w:p>
    <w:tbl>
      <w:tblPr>
        <w:tblW w:w="8116"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53"/>
        <w:gridCol w:w="1106"/>
        <w:gridCol w:w="907"/>
        <w:gridCol w:w="1030"/>
        <w:gridCol w:w="1030"/>
        <w:gridCol w:w="1030"/>
        <w:gridCol w:w="1030"/>
        <w:gridCol w:w="1030"/>
      </w:tblGrid>
      <w:tr w:rsidR="00274A6B" w:rsidRPr="00183F59" w14:paraId="36149BF6" w14:textId="77777777" w:rsidTr="007E4360">
        <w:trPr>
          <w:cantSplit/>
          <w:jc w:val="center"/>
        </w:trPr>
        <w:tc>
          <w:tcPr>
            <w:tcW w:w="953" w:type="dxa"/>
            <w:shd w:val="clear" w:color="auto" w:fill="auto"/>
          </w:tcPr>
          <w:p w14:paraId="6597EC80" w14:textId="77777777" w:rsidR="00274A6B" w:rsidRPr="00183F59" w:rsidRDefault="00274A6B" w:rsidP="00B57A02">
            <w:pPr>
              <w:autoSpaceDE w:val="0"/>
              <w:autoSpaceDN w:val="0"/>
              <w:adjustRightInd w:val="0"/>
              <w:spacing w:after="0" w:line="240" w:lineRule="auto"/>
              <w:rPr>
                <w:rFonts w:ascii="Times New Roman" w:hAnsi="Times New Roman" w:cs="Times New Roman"/>
              </w:rPr>
            </w:pPr>
          </w:p>
        </w:tc>
        <w:tc>
          <w:tcPr>
            <w:tcW w:w="1106" w:type="dxa"/>
            <w:shd w:val="clear" w:color="auto" w:fill="auto"/>
          </w:tcPr>
          <w:p w14:paraId="1058DBF2" w14:textId="77777777" w:rsidR="00274A6B" w:rsidRPr="00183F59" w:rsidRDefault="00274A6B" w:rsidP="00B57A02">
            <w:pPr>
              <w:autoSpaceDE w:val="0"/>
              <w:autoSpaceDN w:val="0"/>
              <w:adjustRightInd w:val="0"/>
              <w:spacing w:after="0" w:line="240" w:lineRule="auto"/>
              <w:rPr>
                <w:rFonts w:ascii="Times New Roman" w:hAnsi="Times New Roman" w:cs="Times New Roman"/>
              </w:rPr>
            </w:pPr>
          </w:p>
        </w:tc>
        <w:tc>
          <w:tcPr>
            <w:tcW w:w="907" w:type="dxa"/>
            <w:vMerge w:val="restart"/>
            <w:shd w:val="clear" w:color="auto" w:fill="auto"/>
            <w:vAlign w:val="bottom"/>
          </w:tcPr>
          <w:p w14:paraId="3BFA868A" w14:textId="77777777" w:rsidR="00274A6B" w:rsidRPr="00183F59" w:rsidRDefault="00274A6B" w:rsidP="00B57A02">
            <w:pPr>
              <w:autoSpaceDE w:val="0"/>
              <w:autoSpaceDN w:val="0"/>
              <w:adjustRightInd w:val="0"/>
              <w:spacing w:after="0" w:line="320" w:lineRule="atLeast"/>
              <w:ind w:left="60" w:right="60"/>
              <w:rPr>
                <w:rFonts w:ascii="Times New Roman" w:hAnsi="Times New Roman" w:cs="Times New Roman"/>
                <w:sz w:val="18"/>
                <w:szCs w:val="18"/>
              </w:rPr>
            </w:pPr>
            <w:r w:rsidRPr="00183F59">
              <w:rPr>
                <w:rFonts w:ascii="Times New Roman" w:hAnsi="Times New Roman" w:cs="Times New Roman"/>
                <w:sz w:val="18"/>
                <w:szCs w:val="18"/>
              </w:rPr>
              <w:t>Clúster</w:t>
            </w:r>
          </w:p>
        </w:tc>
        <w:tc>
          <w:tcPr>
            <w:tcW w:w="4120" w:type="dxa"/>
            <w:gridSpan w:val="4"/>
            <w:shd w:val="clear" w:color="auto" w:fill="auto"/>
            <w:vAlign w:val="bottom"/>
          </w:tcPr>
          <w:p w14:paraId="15083BBF"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24"/>
                <w:szCs w:val="24"/>
              </w:rPr>
            </w:pPr>
            <w:r w:rsidRPr="00183F59">
              <w:rPr>
                <w:rFonts w:ascii="Times New Roman" w:hAnsi="Times New Roman" w:cs="Times New Roman"/>
                <w:sz w:val="24"/>
                <w:szCs w:val="24"/>
              </w:rPr>
              <w:t>Pertenencia a grupos pronosticada</w:t>
            </w:r>
          </w:p>
        </w:tc>
        <w:tc>
          <w:tcPr>
            <w:tcW w:w="1030" w:type="dxa"/>
            <w:vMerge w:val="restart"/>
            <w:shd w:val="clear" w:color="auto" w:fill="auto"/>
            <w:vAlign w:val="bottom"/>
          </w:tcPr>
          <w:p w14:paraId="77E8B92B"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24"/>
                <w:szCs w:val="24"/>
              </w:rPr>
            </w:pPr>
            <w:r w:rsidRPr="00183F59">
              <w:rPr>
                <w:rFonts w:ascii="Times New Roman" w:hAnsi="Times New Roman" w:cs="Times New Roman"/>
                <w:sz w:val="24"/>
                <w:szCs w:val="24"/>
              </w:rPr>
              <w:t>Total</w:t>
            </w:r>
          </w:p>
        </w:tc>
      </w:tr>
      <w:tr w:rsidR="00274A6B" w:rsidRPr="00183F59" w14:paraId="4E1340C5" w14:textId="77777777" w:rsidTr="007E4360">
        <w:trPr>
          <w:cantSplit/>
          <w:jc w:val="center"/>
        </w:trPr>
        <w:tc>
          <w:tcPr>
            <w:tcW w:w="953" w:type="dxa"/>
            <w:shd w:val="clear" w:color="auto" w:fill="auto"/>
          </w:tcPr>
          <w:p w14:paraId="4FAFF113"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1106" w:type="dxa"/>
            <w:shd w:val="clear" w:color="auto" w:fill="auto"/>
          </w:tcPr>
          <w:p w14:paraId="2BC05566"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907" w:type="dxa"/>
            <w:vMerge/>
            <w:shd w:val="clear" w:color="auto" w:fill="auto"/>
            <w:vAlign w:val="bottom"/>
          </w:tcPr>
          <w:p w14:paraId="0C98E853"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1030" w:type="dxa"/>
            <w:shd w:val="clear" w:color="auto" w:fill="auto"/>
            <w:vAlign w:val="bottom"/>
          </w:tcPr>
          <w:p w14:paraId="61156974"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1,00</w:t>
            </w:r>
          </w:p>
        </w:tc>
        <w:tc>
          <w:tcPr>
            <w:tcW w:w="1030" w:type="dxa"/>
            <w:shd w:val="clear" w:color="auto" w:fill="auto"/>
            <w:vAlign w:val="bottom"/>
          </w:tcPr>
          <w:p w14:paraId="0D7B74EA"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2,00</w:t>
            </w:r>
          </w:p>
        </w:tc>
        <w:tc>
          <w:tcPr>
            <w:tcW w:w="1030" w:type="dxa"/>
            <w:shd w:val="clear" w:color="auto" w:fill="auto"/>
            <w:vAlign w:val="bottom"/>
          </w:tcPr>
          <w:p w14:paraId="5440EC74"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3,00</w:t>
            </w:r>
          </w:p>
        </w:tc>
        <w:tc>
          <w:tcPr>
            <w:tcW w:w="1030" w:type="dxa"/>
            <w:shd w:val="clear" w:color="auto" w:fill="auto"/>
            <w:vAlign w:val="bottom"/>
          </w:tcPr>
          <w:p w14:paraId="59BC07DD"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4,00</w:t>
            </w:r>
          </w:p>
        </w:tc>
        <w:tc>
          <w:tcPr>
            <w:tcW w:w="1030" w:type="dxa"/>
            <w:vMerge/>
            <w:shd w:val="clear" w:color="auto" w:fill="auto"/>
            <w:vAlign w:val="bottom"/>
          </w:tcPr>
          <w:p w14:paraId="1D868E71"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r>
      <w:tr w:rsidR="00274A6B" w:rsidRPr="00183F59" w14:paraId="018FF2E5" w14:textId="77777777" w:rsidTr="007E4360">
        <w:trPr>
          <w:cantSplit/>
          <w:jc w:val="center"/>
        </w:trPr>
        <w:tc>
          <w:tcPr>
            <w:tcW w:w="953" w:type="dxa"/>
            <w:vMerge w:val="restart"/>
            <w:shd w:val="clear" w:color="auto" w:fill="auto"/>
          </w:tcPr>
          <w:p w14:paraId="53A8967D" w14:textId="77777777" w:rsidR="00274A6B" w:rsidRPr="00183F59" w:rsidRDefault="00274A6B" w:rsidP="00B57A02">
            <w:pPr>
              <w:autoSpaceDE w:val="0"/>
              <w:autoSpaceDN w:val="0"/>
              <w:adjustRightInd w:val="0"/>
              <w:spacing w:after="0" w:line="320" w:lineRule="atLeast"/>
              <w:ind w:left="60" w:right="60"/>
              <w:rPr>
                <w:rFonts w:ascii="Times New Roman" w:hAnsi="Times New Roman" w:cs="Times New Roman"/>
                <w:sz w:val="18"/>
                <w:szCs w:val="18"/>
              </w:rPr>
            </w:pPr>
            <w:r w:rsidRPr="00183F59">
              <w:rPr>
                <w:rFonts w:ascii="Times New Roman" w:hAnsi="Times New Roman" w:cs="Times New Roman"/>
                <w:sz w:val="18"/>
                <w:szCs w:val="18"/>
              </w:rPr>
              <w:t>Original</w:t>
            </w:r>
          </w:p>
        </w:tc>
        <w:tc>
          <w:tcPr>
            <w:tcW w:w="1106" w:type="dxa"/>
            <w:vMerge w:val="restart"/>
            <w:shd w:val="clear" w:color="auto" w:fill="auto"/>
          </w:tcPr>
          <w:p w14:paraId="05A219D9" w14:textId="77777777" w:rsidR="00274A6B" w:rsidRPr="00183F59" w:rsidRDefault="00274A6B" w:rsidP="00B57A02">
            <w:pPr>
              <w:autoSpaceDE w:val="0"/>
              <w:autoSpaceDN w:val="0"/>
              <w:adjustRightInd w:val="0"/>
              <w:spacing w:after="0" w:line="320" w:lineRule="atLeast"/>
              <w:ind w:left="60" w:right="60"/>
              <w:rPr>
                <w:rFonts w:ascii="Times New Roman" w:hAnsi="Times New Roman" w:cs="Times New Roman"/>
                <w:sz w:val="18"/>
                <w:szCs w:val="18"/>
              </w:rPr>
            </w:pPr>
            <w:r w:rsidRPr="00183F59">
              <w:rPr>
                <w:rFonts w:ascii="Times New Roman" w:hAnsi="Times New Roman" w:cs="Times New Roman"/>
                <w:sz w:val="18"/>
                <w:szCs w:val="18"/>
              </w:rPr>
              <w:t>Recuento</w:t>
            </w:r>
          </w:p>
        </w:tc>
        <w:tc>
          <w:tcPr>
            <w:tcW w:w="907" w:type="dxa"/>
            <w:shd w:val="clear" w:color="auto" w:fill="auto"/>
          </w:tcPr>
          <w:p w14:paraId="36C6448B"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1,00</w:t>
            </w:r>
          </w:p>
        </w:tc>
        <w:tc>
          <w:tcPr>
            <w:tcW w:w="1030" w:type="dxa"/>
            <w:shd w:val="clear" w:color="auto" w:fill="auto"/>
          </w:tcPr>
          <w:p w14:paraId="6F405080"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14</w:t>
            </w:r>
          </w:p>
        </w:tc>
        <w:tc>
          <w:tcPr>
            <w:tcW w:w="1030" w:type="dxa"/>
            <w:shd w:val="clear" w:color="auto" w:fill="auto"/>
          </w:tcPr>
          <w:p w14:paraId="115D2DB2"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w:t>
            </w:r>
          </w:p>
        </w:tc>
        <w:tc>
          <w:tcPr>
            <w:tcW w:w="1030" w:type="dxa"/>
            <w:shd w:val="clear" w:color="auto" w:fill="auto"/>
          </w:tcPr>
          <w:p w14:paraId="3EAECE6B"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5331C705"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37ACF717"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15</w:t>
            </w:r>
          </w:p>
        </w:tc>
      </w:tr>
      <w:tr w:rsidR="00274A6B" w:rsidRPr="00183F59" w14:paraId="1D126E1B" w14:textId="77777777" w:rsidTr="007E4360">
        <w:trPr>
          <w:cantSplit/>
          <w:jc w:val="center"/>
        </w:trPr>
        <w:tc>
          <w:tcPr>
            <w:tcW w:w="953" w:type="dxa"/>
            <w:vMerge/>
            <w:shd w:val="clear" w:color="auto" w:fill="auto"/>
          </w:tcPr>
          <w:p w14:paraId="0A65DDE3"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1106" w:type="dxa"/>
            <w:vMerge/>
            <w:shd w:val="clear" w:color="auto" w:fill="auto"/>
          </w:tcPr>
          <w:p w14:paraId="00FE04C4"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907" w:type="dxa"/>
            <w:shd w:val="clear" w:color="auto" w:fill="auto"/>
          </w:tcPr>
          <w:p w14:paraId="2C099421"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2,00</w:t>
            </w:r>
          </w:p>
        </w:tc>
        <w:tc>
          <w:tcPr>
            <w:tcW w:w="1030" w:type="dxa"/>
            <w:shd w:val="clear" w:color="auto" w:fill="auto"/>
          </w:tcPr>
          <w:p w14:paraId="06848BAC"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25EF0C5E"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63</w:t>
            </w:r>
          </w:p>
        </w:tc>
        <w:tc>
          <w:tcPr>
            <w:tcW w:w="1030" w:type="dxa"/>
            <w:shd w:val="clear" w:color="auto" w:fill="auto"/>
          </w:tcPr>
          <w:p w14:paraId="5EBA458B"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5</w:t>
            </w:r>
          </w:p>
        </w:tc>
        <w:tc>
          <w:tcPr>
            <w:tcW w:w="1030" w:type="dxa"/>
            <w:shd w:val="clear" w:color="auto" w:fill="auto"/>
          </w:tcPr>
          <w:p w14:paraId="2B0AC5B5"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574F6CEC"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68</w:t>
            </w:r>
          </w:p>
        </w:tc>
      </w:tr>
      <w:tr w:rsidR="00274A6B" w:rsidRPr="00183F59" w14:paraId="4409FFA8" w14:textId="77777777" w:rsidTr="007E4360">
        <w:trPr>
          <w:cantSplit/>
          <w:jc w:val="center"/>
        </w:trPr>
        <w:tc>
          <w:tcPr>
            <w:tcW w:w="953" w:type="dxa"/>
            <w:vMerge/>
            <w:shd w:val="clear" w:color="auto" w:fill="auto"/>
          </w:tcPr>
          <w:p w14:paraId="6716C983"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1106" w:type="dxa"/>
            <w:vMerge/>
            <w:shd w:val="clear" w:color="auto" w:fill="auto"/>
          </w:tcPr>
          <w:p w14:paraId="703DA045"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907" w:type="dxa"/>
            <w:shd w:val="clear" w:color="auto" w:fill="auto"/>
          </w:tcPr>
          <w:p w14:paraId="073A76AC"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3,00</w:t>
            </w:r>
          </w:p>
        </w:tc>
        <w:tc>
          <w:tcPr>
            <w:tcW w:w="1030" w:type="dxa"/>
            <w:shd w:val="clear" w:color="auto" w:fill="auto"/>
          </w:tcPr>
          <w:p w14:paraId="68E764D8"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1014B3CC"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w:t>
            </w:r>
          </w:p>
        </w:tc>
        <w:tc>
          <w:tcPr>
            <w:tcW w:w="1030" w:type="dxa"/>
            <w:shd w:val="clear" w:color="auto" w:fill="auto"/>
          </w:tcPr>
          <w:p w14:paraId="05426038"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78</w:t>
            </w:r>
          </w:p>
        </w:tc>
        <w:tc>
          <w:tcPr>
            <w:tcW w:w="1030" w:type="dxa"/>
            <w:shd w:val="clear" w:color="auto" w:fill="auto"/>
          </w:tcPr>
          <w:p w14:paraId="5E720647"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w:t>
            </w:r>
          </w:p>
        </w:tc>
        <w:tc>
          <w:tcPr>
            <w:tcW w:w="1030" w:type="dxa"/>
            <w:shd w:val="clear" w:color="auto" w:fill="auto"/>
          </w:tcPr>
          <w:p w14:paraId="5767CC00"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82</w:t>
            </w:r>
          </w:p>
        </w:tc>
      </w:tr>
      <w:tr w:rsidR="00274A6B" w:rsidRPr="00183F59" w14:paraId="7AEC88CD" w14:textId="77777777" w:rsidTr="007E4360">
        <w:trPr>
          <w:cantSplit/>
          <w:jc w:val="center"/>
        </w:trPr>
        <w:tc>
          <w:tcPr>
            <w:tcW w:w="953" w:type="dxa"/>
            <w:vMerge/>
            <w:shd w:val="clear" w:color="auto" w:fill="auto"/>
          </w:tcPr>
          <w:p w14:paraId="4EA199D6"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1106" w:type="dxa"/>
            <w:vMerge/>
            <w:shd w:val="clear" w:color="auto" w:fill="auto"/>
          </w:tcPr>
          <w:p w14:paraId="28977D5C"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907" w:type="dxa"/>
            <w:shd w:val="clear" w:color="auto" w:fill="auto"/>
          </w:tcPr>
          <w:p w14:paraId="56B10B5C"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4,00</w:t>
            </w:r>
          </w:p>
        </w:tc>
        <w:tc>
          <w:tcPr>
            <w:tcW w:w="1030" w:type="dxa"/>
            <w:shd w:val="clear" w:color="auto" w:fill="auto"/>
          </w:tcPr>
          <w:p w14:paraId="610DB990"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6694ADCA"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70DC0E79"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5</w:t>
            </w:r>
          </w:p>
        </w:tc>
        <w:tc>
          <w:tcPr>
            <w:tcW w:w="1030" w:type="dxa"/>
            <w:shd w:val="clear" w:color="auto" w:fill="auto"/>
          </w:tcPr>
          <w:p w14:paraId="45242DF8"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32</w:t>
            </w:r>
          </w:p>
        </w:tc>
        <w:tc>
          <w:tcPr>
            <w:tcW w:w="1030" w:type="dxa"/>
            <w:shd w:val="clear" w:color="auto" w:fill="auto"/>
          </w:tcPr>
          <w:p w14:paraId="1804603B"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37</w:t>
            </w:r>
          </w:p>
        </w:tc>
      </w:tr>
      <w:tr w:rsidR="00274A6B" w:rsidRPr="00183F59" w14:paraId="57B5A8F2" w14:textId="77777777" w:rsidTr="007E4360">
        <w:trPr>
          <w:cantSplit/>
          <w:jc w:val="center"/>
        </w:trPr>
        <w:tc>
          <w:tcPr>
            <w:tcW w:w="953" w:type="dxa"/>
            <w:vMerge/>
            <w:shd w:val="clear" w:color="auto" w:fill="auto"/>
          </w:tcPr>
          <w:p w14:paraId="5F492AB7"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1106" w:type="dxa"/>
            <w:vMerge w:val="restart"/>
            <w:shd w:val="clear" w:color="auto" w:fill="auto"/>
          </w:tcPr>
          <w:p w14:paraId="14F88D45"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w:t>
            </w:r>
          </w:p>
        </w:tc>
        <w:tc>
          <w:tcPr>
            <w:tcW w:w="907" w:type="dxa"/>
            <w:shd w:val="clear" w:color="auto" w:fill="auto"/>
          </w:tcPr>
          <w:p w14:paraId="1E503AEE"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1,00</w:t>
            </w:r>
          </w:p>
        </w:tc>
        <w:tc>
          <w:tcPr>
            <w:tcW w:w="1030" w:type="dxa"/>
            <w:shd w:val="clear" w:color="auto" w:fill="auto"/>
          </w:tcPr>
          <w:p w14:paraId="06F16C0B"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93,3</w:t>
            </w:r>
          </w:p>
        </w:tc>
        <w:tc>
          <w:tcPr>
            <w:tcW w:w="1030" w:type="dxa"/>
            <w:shd w:val="clear" w:color="auto" w:fill="auto"/>
          </w:tcPr>
          <w:p w14:paraId="76CAA295"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6,7</w:t>
            </w:r>
          </w:p>
        </w:tc>
        <w:tc>
          <w:tcPr>
            <w:tcW w:w="1030" w:type="dxa"/>
            <w:shd w:val="clear" w:color="auto" w:fill="auto"/>
          </w:tcPr>
          <w:p w14:paraId="56CC1DFF"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6FA7A0D1"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0CD16252"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100,0</w:t>
            </w:r>
          </w:p>
        </w:tc>
      </w:tr>
      <w:tr w:rsidR="00274A6B" w:rsidRPr="00183F59" w14:paraId="743AD13A" w14:textId="77777777" w:rsidTr="007E4360">
        <w:trPr>
          <w:cantSplit/>
          <w:jc w:val="center"/>
        </w:trPr>
        <w:tc>
          <w:tcPr>
            <w:tcW w:w="953" w:type="dxa"/>
            <w:vMerge/>
            <w:shd w:val="clear" w:color="auto" w:fill="auto"/>
          </w:tcPr>
          <w:p w14:paraId="6F1F3EDA"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1106" w:type="dxa"/>
            <w:vMerge/>
            <w:shd w:val="clear" w:color="auto" w:fill="auto"/>
          </w:tcPr>
          <w:p w14:paraId="1CBB2377"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907" w:type="dxa"/>
            <w:shd w:val="clear" w:color="auto" w:fill="auto"/>
          </w:tcPr>
          <w:p w14:paraId="524C3FDB"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2,00</w:t>
            </w:r>
          </w:p>
        </w:tc>
        <w:tc>
          <w:tcPr>
            <w:tcW w:w="1030" w:type="dxa"/>
            <w:shd w:val="clear" w:color="auto" w:fill="auto"/>
          </w:tcPr>
          <w:p w14:paraId="523A942B"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2C5306C5"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92,6</w:t>
            </w:r>
          </w:p>
        </w:tc>
        <w:tc>
          <w:tcPr>
            <w:tcW w:w="1030" w:type="dxa"/>
            <w:shd w:val="clear" w:color="auto" w:fill="auto"/>
          </w:tcPr>
          <w:p w14:paraId="0837828B"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7,4</w:t>
            </w:r>
          </w:p>
        </w:tc>
        <w:tc>
          <w:tcPr>
            <w:tcW w:w="1030" w:type="dxa"/>
            <w:shd w:val="clear" w:color="auto" w:fill="auto"/>
          </w:tcPr>
          <w:p w14:paraId="5497D334"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5F8E6162"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100,0</w:t>
            </w:r>
          </w:p>
        </w:tc>
      </w:tr>
      <w:tr w:rsidR="00274A6B" w:rsidRPr="00183F59" w14:paraId="435352BF" w14:textId="77777777" w:rsidTr="007E4360">
        <w:trPr>
          <w:cantSplit/>
          <w:jc w:val="center"/>
        </w:trPr>
        <w:tc>
          <w:tcPr>
            <w:tcW w:w="953" w:type="dxa"/>
            <w:vMerge/>
            <w:shd w:val="clear" w:color="auto" w:fill="auto"/>
          </w:tcPr>
          <w:p w14:paraId="0F799C1A"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1106" w:type="dxa"/>
            <w:vMerge/>
            <w:shd w:val="clear" w:color="auto" w:fill="auto"/>
          </w:tcPr>
          <w:p w14:paraId="476658DA"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907" w:type="dxa"/>
            <w:shd w:val="clear" w:color="auto" w:fill="auto"/>
          </w:tcPr>
          <w:p w14:paraId="3C6B8102"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3,00</w:t>
            </w:r>
          </w:p>
        </w:tc>
        <w:tc>
          <w:tcPr>
            <w:tcW w:w="1030" w:type="dxa"/>
            <w:shd w:val="clear" w:color="auto" w:fill="auto"/>
          </w:tcPr>
          <w:p w14:paraId="0340ED17"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6CD44A25"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3,7</w:t>
            </w:r>
          </w:p>
        </w:tc>
        <w:tc>
          <w:tcPr>
            <w:tcW w:w="1030" w:type="dxa"/>
            <w:shd w:val="clear" w:color="auto" w:fill="auto"/>
          </w:tcPr>
          <w:p w14:paraId="272D4F87"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95,1</w:t>
            </w:r>
          </w:p>
        </w:tc>
        <w:tc>
          <w:tcPr>
            <w:tcW w:w="1030" w:type="dxa"/>
            <w:shd w:val="clear" w:color="auto" w:fill="auto"/>
          </w:tcPr>
          <w:p w14:paraId="1050AF9C"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1,2</w:t>
            </w:r>
          </w:p>
        </w:tc>
        <w:tc>
          <w:tcPr>
            <w:tcW w:w="1030" w:type="dxa"/>
            <w:shd w:val="clear" w:color="auto" w:fill="auto"/>
          </w:tcPr>
          <w:p w14:paraId="026DA4AE"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100,0</w:t>
            </w:r>
          </w:p>
        </w:tc>
      </w:tr>
      <w:tr w:rsidR="00274A6B" w:rsidRPr="00183F59" w14:paraId="5003D19D" w14:textId="77777777" w:rsidTr="007E4360">
        <w:trPr>
          <w:cantSplit/>
          <w:jc w:val="center"/>
        </w:trPr>
        <w:tc>
          <w:tcPr>
            <w:tcW w:w="953" w:type="dxa"/>
            <w:vMerge/>
            <w:shd w:val="clear" w:color="auto" w:fill="auto"/>
          </w:tcPr>
          <w:p w14:paraId="6E9A3151"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1106" w:type="dxa"/>
            <w:vMerge/>
            <w:shd w:val="clear" w:color="auto" w:fill="auto"/>
          </w:tcPr>
          <w:p w14:paraId="2C62EFA8" w14:textId="77777777" w:rsidR="00274A6B" w:rsidRPr="00183F59" w:rsidRDefault="00274A6B" w:rsidP="00B57A02">
            <w:pPr>
              <w:autoSpaceDE w:val="0"/>
              <w:autoSpaceDN w:val="0"/>
              <w:adjustRightInd w:val="0"/>
              <w:spacing w:after="0" w:line="240" w:lineRule="auto"/>
              <w:rPr>
                <w:rFonts w:ascii="Times New Roman" w:hAnsi="Times New Roman" w:cs="Times New Roman"/>
                <w:sz w:val="18"/>
                <w:szCs w:val="18"/>
              </w:rPr>
            </w:pPr>
          </w:p>
        </w:tc>
        <w:tc>
          <w:tcPr>
            <w:tcW w:w="907" w:type="dxa"/>
            <w:shd w:val="clear" w:color="auto" w:fill="auto"/>
          </w:tcPr>
          <w:p w14:paraId="6A90C3D7"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4,00</w:t>
            </w:r>
          </w:p>
        </w:tc>
        <w:tc>
          <w:tcPr>
            <w:tcW w:w="1030" w:type="dxa"/>
            <w:shd w:val="clear" w:color="auto" w:fill="auto"/>
          </w:tcPr>
          <w:p w14:paraId="4EB5F7B4"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35ECA41C"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,0</w:t>
            </w:r>
          </w:p>
        </w:tc>
        <w:tc>
          <w:tcPr>
            <w:tcW w:w="1030" w:type="dxa"/>
            <w:shd w:val="clear" w:color="auto" w:fill="auto"/>
          </w:tcPr>
          <w:p w14:paraId="52609957"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13,5</w:t>
            </w:r>
          </w:p>
        </w:tc>
        <w:tc>
          <w:tcPr>
            <w:tcW w:w="1030" w:type="dxa"/>
            <w:shd w:val="clear" w:color="auto" w:fill="auto"/>
          </w:tcPr>
          <w:p w14:paraId="5EE79045"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86,5</w:t>
            </w:r>
          </w:p>
        </w:tc>
        <w:tc>
          <w:tcPr>
            <w:tcW w:w="1030" w:type="dxa"/>
            <w:shd w:val="clear" w:color="auto" w:fill="auto"/>
          </w:tcPr>
          <w:p w14:paraId="749695F5" w14:textId="77777777" w:rsidR="00274A6B" w:rsidRPr="00183F59" w:rsidRDefault="00274A6B" w:rsidP="00B57A02">
            <w:pPr>
              <w:autoSpaceDE w:val="0"/>
              <w:autoSpaceDN w:val="0"/>
              <w:adjustRightInd w:val="0"/>
              <w:spacing w:after="0" w:line="320" w:lineRule="atLeast"/>
              <w:ind w:left="60" w:right="60"/>
              <w:jc w:val="center"/>
              <w:rPr>
                <w:rFonts w:ascii="Times New Roman" w:hAnsi="Times New Roman" w:cs="Times New Roman"/>
                <w:sz w:val="18"/>
                <w:szCs w:val="18"/>
              </w:rPr>
            </w:pPr>
            <w:r w:rsidRPr="00183F59">
              <w:rPr>
                <w:rFonts w:ascii="Times New Roman" w:hAnsi="Times New Roman" w:cs="Times New Roman"/>
                <w:sz w:val="18"/>
                <w:szCs w:val="18"/>
              </w:rPr>
              <w:t>100,0</w:t>
            </w:r>
          </w:p>
        </w:tc>
      </w:tr>
    </w:tbl>
    <w:p w14:paraId="3D8D4662" w14:textId="77777777" w:rsidR="00274A6B" w:rsidRPr="00183F59" w:rsidRDefault="00274A6B" w:rsidP="00274A6B">
      <w:pPr>
        <w:autoSpaceDE w:val="0"/>
        <w:autoSpaceDN w:val="0"/>
        <w:adjustRightInd w:val="0"/>
        <w:spacing w:after="0" w:line="400" w:lineRule="atLeast"/>
        <w:rPr>
          <w:rFonts w:ascii="Times New Roman" w:hAnsi="Times New Roman" w:cs="Times New Roman"/>
          <w:sz w:val="24"/>
          <w:szCs w:val="24"/>
        </w:rPr>
      </w:pPr>
    </w:p>
    <w:p w14:paraId="62E3B4AE" w14:textId="17D65D31" w:rsidR="00274A6B" w:rsidRPr="00CD76AC" w:rsidRDefault="00274A6B" w:rsidP="0080778A">
      <w:pPr>
        <w:autoSpaceDE w:val="0"/>
        <w:autoSpaceDN w:val="0"/>
        <w:adjustRightInd w:val="0"/>
        <w:spacing w:after="0" w:line="360" w:lineRule="auto"/>
        <w:ind w:firstLine="708"/>
        <w:jc w:val="both"/>
        <w:rPr>
          <w:rFonts w:ascii="Times New Roman" w:hAnsi="Times New Roman" w:cs="Times New Roman"/>
          <w:color w:val="44546A" w:themeColor="text2"/>
          <w:sz w:val="24"/>
          <w:szCs w:val="24"/>
        </w:rPr>
      </w:pPr>
      <w:r w:rsidRPr="00183F59">
        <w:rPr>
          <w:rFonts w:ascii="Times New Roman" w:hAnsi="Times New Roman" w:cs="Times New Roman"/>
          <w:sz w:val="24"/>
          <w:szCs w:val="24"/>
        </w:rPr>
        <w:t>Finalmente, se realizó un análisis sociodemográfico de cada uno de los perfiles de SMP identificados en la muestra de mujeres. En la Tabla 7</w:t>
      </w:r>
      <w:r w:rsidR="0080778A" w:rsidRPr="00183F59">
        <w:rPr>
          <w:rFonts w:ascii="Times New Roman" w:hAnsi="Times New Roman" w:cs="Times New Roman"/>
          <w:sz w:val="24"/>
          <w:szCs w:val="24"/>
        </w:rPr>
        <w:t>,</w:t>
      </w:r>
      <w:r w:rsidRPr="00183F59">
        <w:rPr>
          <w:rFonts w:ascii="Times New Roman" w:hAnsi="Times New Roman" w:cs="Times New Roman"/>
          <w:sz w:val="24"/>
          <w:szCs w:val="24"/>
        </w:rPr>
        <w:t xml:space="preserve"> se muestra la composición porcentual de estado civil en cada perfil. De esta manera se observa que en todos los perfiles predomina la condición de estado civil soltera</w:t>
      </w:r>
      <w:r w:rsidRPr="00CD76AC">
        <w:rPr>
          <w:rFonts w:ascii="Times New Roman" w:hAnsi="Times New Roman" w:cs="Times New Roman"/>
          <w:color w:val="44546A" w:themeColor="text2"/>
          <w:sz w:val="24"/>
          <w:szCs w:val="24"/>
        </w:rPr>
        <w:t>.</w:t>
      </w:r>
    </w:p>
    <w:p w14:paraId="3CC5A6B1" w14:textId="77777777" w:rsidR="005864D5" w:rsidRDefault="005864D5" w:rsidP="001E2123">
      <w:pPr>
        <w:autoSpaceDE w:val="0"/>
        <w:autoSpaceDN w:val="0"/>
        <w:adjustRightInd w:val="0"/>
        <w:spacing w:after="0" w:line="400" w:lineRule="atLeast"/>
        <w:rPr>
          <w:rFonts w:ascii="Times New Roman" w:hAnsi="Times New Roman" w:cs="Times New Roman"/>
          <w:sz w:val="24"/>
          <w:szCs w:val="24"/>
        </w:rPr>
      </w:pPr>
    </w:p>
    <w:p w14:paraId="0598B988" w14:textId="77777777" w:rsidR="005864D5" w:rsidRDefault="00274A6B" w:rsidP="005864D5">
      <w:pPr>
        <w:autoSpaceDE w:val="0"/>
        <w:autoSpaceDN w:val="0"/>
        <w:adjustRightInd w:val="0"/>
        <w:spacing w:after="0" w:line="240" w:lineRule="auto"/>
        <w:rPr>
          <w:rFonts w:ascii="Times New Roman" w:hAnsi="Times New Roman" w:cs="Times New Roman"/>
          <w:sz w:val="24"/>
          <w:szCs w:val="24"/>
        </w:rPr>
      </w:pPr>
      <w:r w:rsidRPr="00183F59">
        <w:rPr>
          <w:rFonts w:ascii="Times New Roman" w:hAnsi="Times New Roman" w:cs="Times New Roman"/>
          <w:sz w:val="24"/>
          <w:szCs w:val="24"/>
        </w:rPr>
        <w:lastRenderedPageBreak/>
        <w:t>Tabla 7</w:t>
      </w:r>
      <w:r w:rsidR="001E2123" w:rsidRPr="00183F59">
        <w:rPr>
          <w:rFonts w:ascii="Times New Roman" w:hAnsi="Times New Roman" w:cs="Times New Roman"/>
          <w:sz w:val="24"/>
          <w:szCs w:val="24"/>
        </w:rPr>
        <w:t>.</w:t>
      </w:r>
      <w:r w:rsidRPr="00183F59">
        <w:rPr>
          <w:rFonts w:ascii="Times New Roman" w:hAnsi="Times New Roman" w:cs="Times New Roman"/>
          <w:sz w:val="24"/>
          <w:szCs w:val="24"/>
        </w:rPr>
        <w:t xml:space="preserve"> </w:t>
      </w:r>
    </w:p>
    <w:p w14:paraId="54976CC6" w14:textId="4F125918" w:rsidR="00274A6B" w:rsidRPr="00183F59" w:rsidRDefault="00274A6B" w:rsidP="005864D5">
      <w:pPr>
        <w:autoSpaceDE w:val="0"/>
        <w:autoSpaceDN w:val="0"/>
        <w:adjustRightInd w:val="0"/>
        <w:spacing w:after="0" w:line="240" w:lineRule="auto"/>
        <w:rPr>
          <w:rFonts w:ascii="Times New Roman" w:hAnsi="Times New Roman" w:cs="Times New Roman"/>
          <w:i/>
          <w:sz w:val="24"/>
          <w:szCs w:val="24"/>
        </w:rPr>
      </w:pPr>
      <w:r w:rsidRPr="00183F59">
        <w:rPr>
          <w:rFonts w:ascii="Times New Roman" w:hAnsi="Times New Roman" w:cs="Times New Roman"/>
          <w:i/>
          <w:sz w:val="24"/>
          <w:szCs w:val="24"/>
        </w:rPr>
        <w:t>Composición de perfiles de SMP por estado civil</w:t>
      </w:r>
    </w:p>
    <w:tbl>
      <w:tblPr>
        <w:tblW w:w="9211"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118"/>
        <w:gridCol w:w="1170"/>
        <w:gridCol w:w="819"/>
        <w:gridCol w:w="1141"/>
        <w:gridCol w:w="819"/>
        <w:gridCol w:w="160"/>
        <w:gridCol w:w="126"/>
        <w:gridCol w:w="1080"/>
        <w:gridCol w:w="819"/>
        <w:gridCol w:w="1263"/>
        <w:gridCol w:w="696"/>
      </w:tblGrid>
      <w:tr w:rsidR="00274A6B" w:rsidRPr="00183F59" w14:paraId="1484C406" w14:textId="77777777" w:rsidTr="007E4360">
        <w:trPr>
          <w:trHeight w:val="280"/>
        </w:trPr>
        <w:tc>
          <w:tcPr>
            <w:tcW w:w="1118" w:type="dxa"/>
            <w:vMerge w:val="restart"/>
            <w:shd w:val="clear" w:color="000000" w:fill="FFFFFF"/>
            <w:noWrap/>
            <w:vAlign w:val="bottom"/>
            <w:hideMark/>
          </w:tcPr>
          <w:p w14:paraId="5034C18B"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Estado Civil</w:t>
            </w:r>
          </w:p>
        </w:tc>
        <w:tc>
          <w:tcPr>
            <w:tcW w:w="1989" w:type="dxa"/>
            <w:gridSpan w:val="2"/>
            <w:shd w:val="clear" w:color="auto" w:fill="auto"/>
            <w:noWrap/>
            <w:vAlign w:val="bottom"/>
            <w:hideMark/>
          </w:tcPr>
          <w:p w14:paraId="12F1D4A1"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1</w:t>
            </w:r>
          </w:p>
        </w:tc>
        <w:tc>
          <w:tcPr>
            <w:tcW w:w="1960" w:type="dxa"/>
            <w:gridSpan w:val="2"/>
            <w:shd w:val="clear" w:color="auto" w:fill="auto"/>
            <w:noWrap/>
            <w:vAlign w:val="bottom"/>
            <w:hideMark/>
          </w:tcPr>
          <w:p w14:paraId="6276E3E0"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2</w:t>
            </w:r>
          </w:p>
        </w:tc>
        <w:tc>
          <w:tcPr>
            <w:tcW w:w="286" w:type="dxa"/>
            <w:gridSpan w:val="2"/>
          </w:tcPr>
          <w:p w14:paraId="0610FBD8"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p>
        </w:tc>
        <w:tc>
          <w:tcPr>
            <w:tcW w:w="1899" w:type="dxa"/>
            <w:gridSpan w:val="2"/>
            <w:shd w:val="clear" w:color="auto" w:fill="auto"/>
            <w:noWrap/>
            <w:vAlign w:val="bottom"/>
            <w:hideMark/>
          </w:tcPr>
          <w:p w14:paraId="549A3D6C"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3</w:t>
            </w:r>
          </w:p>
        </w:tc>
        <w:tc>
          <w:tcPr>
            <w:tcW w:w="1959" w:type="dxa"/>
            <w:gridSpan w:val="2"/>
            <w:shd w:val="clear" w:color="auto" w:fill="auto"/>
            <w:noWrap/>
            <w:vAlign w:val="bottom"/>
            <w:hideMark/>
          </w:tcPr>
          <w:p w14:paraId="3C333BAA"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4</w:t>
            </w:r>
          </w:p>
        </w:tc>
      </w:tr>
      <w:tr w:rsidR="00274A6B" w:rsidRPr="00183F59" w14:paraId="2DC6877E" w14:textId="77777777" w:rsidTr="007E4360">
        <w:trPr>
          <w:trHeight w:val="280"/>
        </w:trPr>
        <w:tc>
          <w:tcPr>
            <w:tcW w:w="1118" w:type="dxa"/>
            <w:vMerge/>
            <w:shd w:val="clear" w:color="000000" w:fill="FFFFFF"/>
            <w:noWrap/>
            <w:vAlign w:val="bottom"/>
            <w:hideMark/>
          </w:tcPr>
          <w:p w14:paraId="4460D6CC"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p>
        </w:tc>
        <w:tc>
          <w:tcPr>
            <w:tcW w:w="1170" w:type="dxa"/>
            <w:shd w:val="clear" w:color="auto" w:fill="auto"/>
            <w:noWrap/>
            <w:vAlign w:val="bottom"/>
            <w:hideMark/>
          </w:tcPr>
          <w:p w14:paraId="521D27E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Frecuencia</w:t>
            </w:r>
          </w:p>
        </w:tc>
        <w:tc>
          <w:tcPr>
            <w:tcW w:w="819" w:type="dxa"/>
            <w:shd w:val="clear" w:color="auto" w:fill="auto"/>
            <w:noWrap/>
            <w:vAlign w:val="bottom"/>
            <w:hideMark/>
          </w:tcPr>
          <w:p w14:paraId="4391847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w:t>
            </w:r>
          </w:p>
        </w:tc>
        <w:tc>
          <w:tcPr>
            <w:tcW w:w="1141" w:type="dxa"/>
            <w:shd w:val="clear" w:color="auto" w:fill="auto"/>
            <w:noWrap/>
            <w:vAlign w:val="bottom"/>
            <w:hideMark/>
          </w:tcPr>
          <w:p w14:paraId="4092B89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Frecuencia</w:t>
            </w:r>
          </w:p>
        </w:tc>
        <w:tc>
          <w:tcPr>
            <w:tcW w:w="819" w:type="dxa"/>
            <w:shd w:val="clear" w:color="auto" w:fill="auto"/>
            <w:noWrap/>
            <w:vAlign w:val="bottom"/>
            <w:hideMark/>
          </w:tcPr>
          <w:p w14:paraId="57C16FD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w:t>
            </w:r>
          </w:p>
        </w:tc>
        <w:tc>
          <w:tcPr>
            <w:tcW w:w="160" w:type="dxa"/>
          </w:tcPr>
          <w:p w14:paraId="32ED9C1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206" w:type="dxa"/>
            <w:gridSpan w:val="2"/>
            <w:shd w:val="clear" w:color="auto" w:fill="auto"/>
            <w:noWrap/>
            <w:vAlign w:val="bottom"/>
            <w:hideMark/>
          </w:tcPr>
          <w:p w14:paraId="608B307E"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Frecuencia</w:t>
            </w:r>
          </w:p>
        </w:tc>
        <w:tc>
          <w:tcPr>
            <w:tcW w:w="819" w:type="dxa"/>
            <w:shd w:val="clear" w:color="auto" w:fill="auto"/>
            <w:noWrap/>
            <w:vAlign w:val="bottom"/>
            <w:hideMark/>
          </w:tcPr>
          <w:p w14:paraId="56D04CC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w:t>
            </w:r>
          </w:p>
        </w:tc>
        <w:tc>
          <w:tcPr>
            <w:tcW w:w="1263" w:type="dxa"/>
            <w:shd w:val="clear" w:color="auto" w:fill="auto"/>
            <w:noWrap/>
            <w:vAlign w:val="bottom"/>
            <w:hideMark/>
          </w:tcPr>
          <w:p w14:paraId="101F5E6B"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Frecuencia</w:t>
            </w:r>
          </w:p>
        </w:tc>
        <w:tc>
          <w:tcPr>
            <w:tcW w:w="696" w:type="dxa"/>
            <w:shd w:val="clear" w:color="auto" w:fill="auto"/>
            <w:noWrap/>
            <w:vAlign w:val="bottom"/>
            <w:hideMark/>
          </w:tcPr>
          <w:p w14:paraId="1E75F1B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w:t>
            </w:r>
          </w:p>
        </w:tc>
      </w:tr>
      <w:tr w:rsidR="00274A6B" w:rsidRPr="00183F59" w14:paraId="696ECE26" w14:textId="77777777" w:rsidTr="007E4360">
        <w:trPr>
          <w:trHeight w:val="70"/>
        </w:trPr>
        <w:tc>
          <w:tcPr>
            <w:tcW w:w="1118" w:type="dxa"/>
            <w:shd w:val="clear" w:color="auto" w:fill="auto"/>
            <w:noWrap/>
            <w:vAlign w:val="bottom"/>
            <w:hideMark/>
          </w:tcPr>
          <w:p w14:paraId="3448C557"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Casado</w:t>
            </w:r>
          </w:p>
        </w:tc>
        <w:tc>
          <w:tcPr>
            <w:tcW w:w="1170" w:type="dxa"/>
            <w:shd w:val="clear" w:color="auto" w:fill="auto"/>
            <w:noWrap/>
            <w:vAlign w:val="bottom"/>
            <w:hideMark/>
          </w:tcPr>
          <w:p w14:paraId="66C768E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w:t>
            </w:r>
          </w:p>
        </w:tc>
        <w:tc>
          <w:tcPr>
            <w:tcW w:w="819" w:type="dxa"/>
            <w:shd w:val="clear" w:color="auto" w:fill="auto"/>
            <w:noWrap/>
            <w:vAlign w:val="bottom"/>
            <w:hideMark/>
          </w:tcPr>
          <w:p w14:paraId="0B105F0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6,7%</w:t>
            </w:r>
          </w:p>
        </w:tc>
        <w:tc>
          <w:tcPr>
            <w:tcW w:w="1141" w:type="dxa"/>
            <w:shd w:val="clear" w:color="auto" w:fill="auto"/>
            <w:noWrap/>
            <w:vAlign w:val="bottom"/>
            <w:hideMark/>
          </w:tcPr>
          <w:p w14:paraId="0E19713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w:t>
            </w:r>
          </w:p>
        </w:tc>
        <w:tc>
          <w:tcPr>
            <w:tcW w:w="819" w:type="dxa"/>
            <w:shd w:val="clear" w:color="auto" w:fill="auto"/>
            <w:noWrap/>
            <w:vAlign w:val="bottom"/>
            <w:hideMark/>
          </w:tcPr>
          <w:p w14:paraId="0119529B"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13,2%</w:t>
            </w:r>
          </w:p>
        </w:tc>
        <w:tc>
          <w:tcPr>
            <w:tcW w:w="160" w:type="dxa"/>
          </w:tcPr>
          <w:p w14:paraId="4382AEF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206" w:type="dxa"/>
            <w:gridSpan w:val="2"/>
            <w:shd w:val="clear" w:color="auto" w:fill="auto"/>
            <w:noWrap/>
            <w:vAlign w:val="bottom"/>
            <w:hideMark/>
          </w:tcPr>
          <w:p w14:paraId="077E3AF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21</w:t>
            </w:r>
          </w:p>
        </w:tc>
        <w:tc>
          <w:tcPr>
            <w:tcW w:w="819" w:type="dxa"/>
            <w:shd w:val="clear" w:color="auto" w:fill="auto"/>
            <w:noWrap/>
            <w:vAlign w:val="bottom"/>
            <w:hideMark/>
          </w:tcPr>
          <w:p w14:paraId="10A87B0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26,3%</w:t>
            </w:r>
          </w:p>
        </w:tc>
        <w:tc>
          <w:tcPr>
            <w:tcW w:w="1263" w:type="dxa"/>
            <w:shd w:val="clear" w:color="auto" w:fill="auto"/>
            <w:noWrap/>
            <w:vAlign w:val="bottom"/>
            <w:hideMark/>
          </w:tcPr>
          <w:p w14:paraId="2A85AED0"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w:t>
            </w:r>
          </w:p>
        </w:tc>
        <w:tc>
          <w:tcPr>
            <w:tcW w:w="696" w:type="dxa"/>
            <w:shd w:val="clear" w:color="auto" w:fill="auto"/>
            <w:noWrap/>
            <w:vAlign w:val="bottom"/>
            <w:hideMark/>
          </w:tcPr>
          <w:p w14:paraId="65903C8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24,3%</w:t>
            </w:r>
          </w:p>
        </w:tc>
      </w:tr>
      <w:tr w:rsidR="00274A6B" w:rsidRPr="00183F59" w14:paraId="4888E811" w14:textId="77777777" w:rsidTr="007E4360">
        <w:trPr>
          <w:trHeight w:val="280"/>
        </w:trPr>
        <w:tc>
          <w:tcPr>
            <w:tcW w:w="1118" w:type="dxa"/>
            <w:shd w:val="clear" w:color="auto" w:fill="auto"/>
            <w:noWrap/>
            <w:vAlign w:val="bottom"/>
            <w:hideMark/>
          </w:tcPr>
          <w:p w14:paraId="5AE7701B"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Soltero</w:t>
            </w:r>
          </w:p>
        </w:tc>
        <w:tc>
          <w:tcPr>
            <w:tcW w:w="1170" w:type="dxa"/>
            <w:shd w:val="clear" w:color="auto" w:fill="auto"/>
            <w:noWrap/>
            <w:vAlign w:val="bottom"/>
            <w:hideMark/>
          </w:tcPr>
          <w:p w14:paraId="7BC48FA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12</w:t>
            </w:r>
          </w:p>
        </w:tc>
        <w:tc>
          <w:tcPr>
            <w:tcW w:w="819" w:type="dxa"/>
            <w:shd w:val="clear" w:color="auto" w:fill="auto"/>
            <w:noWrap/>
            <w:vAlign w:val="bottom"/>
            <w:hideMark/>
          </w:tcPr>
          <w:p w14:paraId="3EC7DD53"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80,0%</w:t>
            </w:r>
          </w:p>
        </w:tc>
        <w:tc>
          <w:tcPr>
            <w:tcW w:w="1141" w:type="dxa"/>
            <w:shd w:val="clear" w:color="auto" w:fill="auto"/>
            <w:noWrap/>
            <w:vAlign w:val="bottom"/>
            <w:hideMark/>
          </w:tcPr>
          <w:p w14:paraId="148282F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41</w:t>
            </w:r>
          </w:p>
        </w:tc>
        <w:tc>
          <w:tcPr>
            <w:tcW w:w="819" w:type="dxa"/>
            <w:shd w:val="clear" w:color="auto" w:fill="auto"/>
            <w:noWrap/>
            <w:vAlign w:val="bottom"/>
            <w:hideMark/>
          </w:tcPr>
          <w:p w14:paraId="6DE6C79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60,3%</w:t>
            </w:r>
          </w:p>
        </w:tc>
        <w:tc>
          <w:tcPr>
            <w:tcW w:w="160" w:type="dxa"/>
          </w:tcPr>
          <w:p w14:paraId="4984F7B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206" w:type="dxa"/>
            <w:gridSpan w:val="2"/>
            <w:shd w:val="clear" w:color="auto" w:fill="auto"/>
            <w:noWrap/>
            <w:vAlign w:val="bottom"/>
            <w:hideMark/>
          </w:tcPr>
          <w:p w14:paraId="0D1F7F3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41</w:t>
            </w:r>
          </w:p>
        </w:tc>
        <w:tc>
          <w:tcPr>
            <w:tcW w:w="819" w:type="dxa"/>
            <w:shd w:val="clear" w:color="auto" w:fill="auto"/>
            <w:noWrap/>
            <w:vAlign w:val="bottom"/>
            <w:hideMark/>
          </w:tcPr>
          <w:p w14:paraId="0C6158F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51,3%</w:t>
            </w:r>
          </w:p>
        </w:tc>
        <w:tc>
          <w:tcPr>
            <w:tcW w:w="1263" w:type="dxa"/>
            <w:shd w:val="clear" w:color="auto" w:fill="auto"/>
            <w:noWrap/>
            <w:vAlign w:val="bottom"/>
            <w:hideMark/>
          </w:tcPr>
          <w:p w14:paraId="0D9F0E1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19</w:t>
            </w:r>
          </w:p>
        </w:tc>
        <w:tc>
          <w:tcPr>
            <w:tcW w:w="696" w:type="dxa"/>
            <w:shd w:val="clear" w:color="auto" w:fill="auto"/>
            <w:noWrap/>
            <w:vAlign w:val="bottom"/>
            <w:hideMark/>
          </w:tcPr>
          <w:p w14:paraId="29EB7233"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51,4%</w:t>
            </w:r>
          </w:p>
        </w:tc>
      </w:tr>
      <w:tr w:rsidR="00274A6B" w:rsidRPr="00183F59" w14:paraId="27E33DAB" w14:textId="77777777" w:rsidTr="007E4360">
        <w:trPr>
          <w:trHeight w:val="280"/>
        </w:trPr>
        <w:tc>
          <w:tcPr>
            <w:tcW w:w="1118" w:type="dxa"/>
            <w:shd w:val="clear" w:color="auto" w:fill="auto"/>
            <w:noWrap/>
            <w:vAlign w:val="bottom"/>
            <w:hideMark/>
          </w:tcPr>
          <w:p w14:paraId="473BB056" w14:textId="4C56A5F9" w:rsidR="00274A6B" w:rsidRPr="00183F59" w:rsidRDefault="00CD76AC"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Unión</w:t>
            </w:r>
            <w:r w:rsidR="00274A6B" w:rsidRPr="00183F59">
              <w:rPr>
                <w:rFonts w:ascii="Times New Roman" w:eastAsia="Times New Roman" w:hAnsi="Times New Roman" w:cs="Times New Roman"/>
                <w:sz w:val="20"/>
                <w:szCs w:val="20"/>
                <w:lang w:eastAsia="es-CO"/>
              </w:rPr>
              <w:t xml:space="preserve"> Libre</w:t>
            </w:r>
          </w:p>
        </w:tc>
        <w:tc>
          <w:tcPr>
            <w:tcW w:w="1170" w:type="dxa"/>
            <w:shd w:val="clear" w:color="auto" w:fill="auto"/>
            <w:noWrap/>
            <w:vAlign w:val="bottom"/>
            <w:hideMark/>
          </w:tcPr>
          <w:p w14:paraId="57E8BD1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w:t>
            </w:r>
          </w:p>
        </w:tc>
        <w:tc>
          <w:tcPr>
            <w:tcW w:w="819" w:type="dxa"/>
            <w:shd w:val="clear" w:color="auto" w:fill="auto"/>
            <w:noWrap/>
            <w:vAlign w:val="bottom"/>
            <w:hideMark/>
          </w:tcPr>
          <w:p w14:paraId="16ABF4A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6,7%</w:t>
            </w:r>
          </w:p>
        </w:tc>
        <w:tc>
          <w:tcPr>
            <w:tcW w:w="1141" w:type="dxa"/>
            <w:shd w:val="clear" w:color="auto" w:fill="auto"/>
            <w:noWrap/>
            <w:vAlign w:val="bottom"/>
            <w:hideMark/>
          </w:tcPr>
          <w:p w14:paraId="5DD477F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15</w:t>
            </w:r>
          </w:p>
        </w:tc>
        <w:tc>
          <w:tcPr>
            <w:tcW w:w="819" w:type="dxa"/>
            <w:shd w:val="clear" w:color="auto" w:fill="auto"/>
            <w:noWrap/>
            <w:vAlign w:val="bottom"/>
            <w:hideMark/>
          </w:tcPr>
          <w:p w14:paraId="3B0B106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22,1%</w:t>
            </w:r>
          </w:p>
        </w:tc>
        <w:tc>
          <w:tcPr>
            <w:tcW w:w="160" w:type="dxa"/>
          </w:tcPr>
          <w:p w14:paraId="328118C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206" w:type="dxa"/>
            <w:gridSpan w:val="2"/>
            <w:shd w:val="clear" w:color="auto" w:fill="auto"/>
            <w:noWrap/>
            <w:vAlign w:val="bottom"/>
            <w:hideMark/>
          </w:tcPr>
          <w:p w14:paraId="1DA18B6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15</w:t>
            </w:r>
          </w:p>
        </w:tc>
        <w:tc>
          <w:tcPr>
            <w:tcW w:w="819" w:type="dxa"/>
            <w:shd w:val="clear" w:color="auto" w:fill="auto"/>
            <w:noWrap/>
            <w:vAlign w:val="bottom"/>
            <w:hideMark/>
          </w:tcPr>
          <w:p w14:paraId="596EA05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18,8%</w:t>
            </w:r>
          </w:p>
        </w:tc>
        <w:tc>
          <w:tcPr>
            <w:tcW w:w="1263" w:type="dxa"/>
            <w:shd w:val="clear" w:color="auto" w:fill="auto"/>
            <w:noWrap/>
            <w:vAlign w:val="bottom"/>
            <w:hideMark/>
          </w:tcPr>
          <w:p w14:paraId="040A68A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7</w:t>
            </w:r>
          </w:p>
        </w:tc>
        <w:tc>
          <w:tcPr>
            <w:tcW w:w="696" w:type="dxa"/>
            <w:shd w:val="clear" w:color="auto" w:fill="auto"/>
            <w:noWrap/>
            <w:vAlign w:val="bottom"/>
            <w:hideMark/>
          </w:tcPr>
          <w:p w14:paraId="1E5E6F5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18,9%</w:t>
            </w:r>
          </w:p>
        </w:tc>
      </w:tr>
      <w:tr w:rsidR="00274A6B" w:rsidRPr="00183F59" w14:paraId="7F28C55A" w14:textId="77777777" w:rsidTr="007E4360">
        <w:trPr>
          <w:trHeight w:val="280"/>
        </w:trPr>
        <w:tc>
          <w:tcPr>
            <w:tcW w:w="1118" w:type="dxa"/>
            <w:shd w:val="clear" w:color="auto" w:fill="auto"/>
            <w:noWrap/>
            <w:vAlign w:val="bottom"/>
            <w:hideMark/>
          </w:tcPr>
          <w:p w14:paraId="53C19EC3"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Divorciado</w:t>
            </w:r>
          </w:p>
        </w:tc>
        <w:tc>
          <w:tcPr>
            <w:tcW w:w="1170" w:type="dxa"/>
            <w:shd w:val="clear" w:color="auto" w:fill="auto"/>
            <w:noWrap/>
            <w:vAlign w:val="bottom"/>
            <w:hideMark/>
          </w:tcPr>
          <w:p w14:paraId="45F4904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819" w:type="dxa"/>
            <w:shd w:val="clear" w:color="auto" w:fill="auto"/>
            <w:noWrap/>
            <w:vAlign w:val="bottom"/>
            <w:hideMark/>
          </w:tcPr>
          <w:p w14:paraId="524FF42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0,0%</w:t>
            </w:r>
          </w:p>
        </w:tc>
        <w:tc>
          <w:tcPr>
            <w:tcW w:w="1141" w:type="dxa"/>
            <w:shd w:val="clear" w:color="auto" w:fill="auto"/>
            <w:noWrap/>
            <w:vAlign w:val="bottom"/>
            <w:hideMark/>
          </w:tcPr>
          <w:p w14:paraId="60560F0C"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w:t>
            </w:r>
          </w:p>
        </w:tc>
        <w:tc>
          <w:tcPr>
            <w:tcW w:w="819" w:type="dxa"/>
            <w:shd w:val="clear" w:color="auto" w:fill="auto"/>
            <w:noWrap/>
            <w:vAlign w:val="bottom"/>
            <w:hideMark/>
          </w:tcPr>
          <w:p w14:paraId="608C36D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2,9%</w:t>
            </w:r>
          </w:p>
        </w:tc>
        <w:tc>
          <w:tcPr>
            <w:tcW w:w="160" w:type="dxa"/>
          </w:tcPr>
          <w:p w14:paraId="7E21D7FC"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206" w:type="dxa"/>
            <w:gridSpan w:val="2"/>
            <w:shd w:val="clear" w:color="auto" w:fill="auto"/>
            <w:noWrap/>
            <w:vAlign w:val="bottom"/>
            <w:hideMark/>
          </w:tcPr>
          <w:p w14:paraId="7367C99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w:t>
            </w:r>
          </w:p>
        </w:tc>
        <w:tc>
          <w:tcPr>
            <w:tcW w:w="819" w:type="dxa"/>
            <w:shd w:val="clear" w:color="auto" w:fill="auto"/>
            <w:noWrap/>
            <w:vAlign w:val="bottom"/>
            <w:hideMark/>
          </w:tcPr>
          <w:p w14:paraId="6FAEA1F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2,5%</w:t>
            </w:r>
          </w:p>
        </w:tc>
        <w:tc>
          <w:tcPr>
            <w:tcW w:w="1263" w:type="dxa"/>
            <w:shd w:val="clear" w:color="auto" w:fill="auto"/>
            <w:noWrap/>
            <w:vAlign w:val="bottom"/>
            <w:hideMark/>
          </w:tcPr>
          <w:p w14:paraId="19886C6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w:t>
            </w:r>
          </w:p>
        </w:tc>
        <w:tc>
          <w:tcPr>
            <w:tcW w:w="696" w:type="dxa"/>
            <w:shd w:val="clear" w:color="auto" w:fill="auto"/>
            <w:noWrap/>
            <w:vAlign w:val="bottom"/>
            <w:hideMark/>
          </w:tcPr>
          <w:p w14:paraId="21B3860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5,4%</w:t>
            </w:r>
          </w:p>
        </w:tc>
      </w:tr>
      <w:tr w:rsidR="00274A6B" w:rsidRPr="00183F59" w14:paraId="747E879D" w14:textId="77777777" w:rsidTr="007E4360">
        <w:trPr>
          <w:trHeight w:val="280"/>
        </w:trPr>
        <w:tc>
          <w:tcPr>
            <w:tcW w:w="1118" w:type="dxa"/>
            <w:shd w:val="clear" w:color="auto" w:fill="auto"/>
            <w:noWrap/>
            <w:vAlign w:val="bottom"/>
            <w:hideMark/>
          </w:tcPr>
          <w:p w14:paraId="5A280A99"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Otro</w:t>
            </w:r>
          </w:p>
        </w:tc>
        <w:tc>
          <w:tcPr>
            <w:tcW w:w="1170" w:type="dxa"/>
            <w:shd w:val="clear" w:color="auto" w:fill="auto"/>
            <w:noWrap/>
            <w:vAlign w:val="bottom"/>
            <w:hideMark/>
          </w:tcPr>
          <w:p w14:paraId="4D2B87F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w:t>
            </w:r>
          </w:p>
        </w:tc>
        <w:tc>
          <w:tcPr>
            <w:tcW w:w="819" w:type="dxa"/>
            <w:shd w:val="clear" w:color="auto" w:fill="auto"/>
            <w:noWrap/>
            <w:vAlign w:val="bottom"/>
            <w:hideMark/>
          </w:tcPr>
          <w:p w14:paraId="1A0CF12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6,7%</w:t>
            </w:r>
          </w:p>
        </w:tc>
        <w:tc>
          <w:tcPr>
            <w:tcW w:w="1141" w:type="dxa"/>
            <w:shd w:val="clear" w:color="auto" w:fill="auto"/>
            <w:noWrap/>
            <w:vAlign w:val="bottom"/>
            <w:hideMark/>
          </w:tcPr>
          <w:p w14:paraId="7D8BD20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w:t>
            </w:r>
          </w:p>
        </w:tc>
        <w:tc>
          <w:tcPr>
            <w:tcW w:w="819" w:type="dxa"/>
            <w:shd w:val="clear" w:color="auto" w:fill="auto"/>
            <w:noWrap/>
            <w:vAlign w:val="bottom"/>
            <w:hideMark/>
          </w:tcPr>
          <w:p w14:paraId="78067D6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1,5%</w:t>
            </w:r>
          </w:p>
        </w:tc>
        <w:tc>
          <w:tcPr>
            <w:tcW w:w="160" w:type="dxa"/>
          </w:tcPr>
          <w:p w14:paraId="2C07126C"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206" w:type="dxa"/>
            <w:gridSpan w:val="2"/>
            <w:shd w:val="clear" w:color="auto" w:fill="auto"/>
            <w:noWrap/>
            <w:vAlign w:val="bottom"/>
            <w:hideMark/>
          </w:tcPr>
          <w:p w14:paraId="265A7FE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w:t>
            </w:r>
          </w:p>
        </w:tc>
        <w:tc>
          <w:tcPr>
            <w:tcW w:w="819" w:type="dxa"/>
            <w:shd w:val="clear" w:color="auto" w:fill="auto"/>
            <w:noWrap/>
            <w:vAlign w:val="bottom"/>
            <w:hideMark/>
          </w:tcPr>
          <w:p w14:paraId="78E932A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1,3%</w:t>
            </w:r>
          </w:p>
        </w:tc>
        <w:tc>
          <w:tcPr>
            <w:tcW w:w="1263" w:type="dxa"/>
            <w:shd w:val="clear" w:color="auto" w:fill="auto"/>
            <w:noWrap/>
            <w:vAlign w:val="bottom"/>
            <w:hideMark/>
          </w:tcPr>
          <w:p w14:paraId="254A29C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696" w:type="dxa"/>
            <w:shd w:val="clear" w:color="auto" w:fill="auto"/>
            <w:noWrap/>
            <w:vAlign w:val="bottom"/>
            <w:hideMark/>
          </w:tcPr>
          <w:p w14:paraId="2931BF2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0,0%</w:t>
            </w:r>
          </w:p>
        </w:tc>
      </w:tr>
    </w:tbl>
    <w:p w14:paraId="35259370" w14:textId="77777777" w:rsidR="00274A6B" w:rsidRPr="00183F59" w:rsidRDefault="00274A6B" w:rsidP="00274A6B">
      <w:pPr>
        <w:autoSpaceDE w:val="0"/>
        <w:autoSpaceDN w:val="0"/>
        <w:adjustRightInd w:val="0"/>
        <w:spacing w:after="0" w:line="400" w:lineRule="atLeast"/>
        <w:rPr>
          <w:rFonts w:ascii="Times New Roman" w:hAnsi="Times New Roman" w:cs="Times New Roman"/>
          <w:sz w:val="24"/>
          <w:szCs w:val="24"/>
        </w:rPr>
      </w:pPr>
    </w:p>
    <w:p w14:paraId="7D95FDD6" w14:textId="4BB6AE66" w:rsidR="00274A6B" w:rsidRPr="00183F59" w:rsidRDefault="00274A6B" w:rsidP="00274A6B">
      <w:pPr>
        <w:autoSpaceDE w:val="0"/>
        <w:autoSpaceDN w:val="0"/>
        <w:adjustRightInd w:val="0"/>
        <w:spacing w:after="0" w:line="400" w:lineRule="atLeast"/>
        <w:rPr>
          <w:rFonts w:ascii="Times New Roman" w:hAnsi="Times New Roman" w:cs="Times New Roman"/>
          <w:sz w:val="24"/>
          <w:szCs w:val="24"/>
        </w:rPr>
      </w:pPr>
      <w:r w:rsidRPr="00183F59">
        <w:rPr>
          <w:rFonts w:ascii="Times New Roman" w:hAnsi="Times New Roman" w:cs="Times New Roman"/>
          <w:sz w:val="24"/>
          <w:szCs w:val="24"/>
        </w:rPr>
        <w:t xml:space="preserve">La Tabla 8 muestra la composición de los perfiles por estrato </w:t>
      </w:r>
      <w:r w:rsidR="0080778A" w:rsidRPr="00183F59">
        <w:rPr>
          <w:rFonts w:ascii="Times New Roman" w:hAnsi="Times New Roman" w:cs="Times New Roman"/>
          <w:sz w:val="24"/>
          <w:szCs w:val="24"/>
        </w:rPr>
        <w:t>socioeconómico,</w:t>
      </w:r>
      <w:r w:rsidRPr="00183F59">
        <w:rPr>
          <w:rFonts w:ascii="Times New Roman" w:hAnsi="Times New Roman" w:cs="Times New Roman"/>
          <w:sz w:val="24"/>
          <w:szCs w:val="24"/>
        </w:rPr>
        <w:t xml:space="preserve"> siendo predominante el estrato 2, seguidos de los estratos 1 y 3.</w:t>
      </w:r>
    </w:p>
    <w:p w14:paraId="460AD62D" w14:textId="77777777" w:rsidR="005864D5" w:rsidRDefault="00274A6B" w:rsidP="005864D5">
      <w:pPr>
        <w:autoSpaceDE w:val="0"/>
        <w:autoSpaceDN w:val="0"/>
        <w:adjustRightInd w:val="0"/>
        <w:spacing w:after="0" w:line="240" w:lineRule="auto"/>
        <w:rPr>
          <w:rFonts w:ascii="Times New Roman" w:hAnsi="Times New Roman" w:cs="Times New Roman"/>
          <w:sz w:val="24"/>
          <w:szCs w:val="24"/>
        </w:rPr>
      </w:pPr>
      <w:r w:rsidRPr="00183F59">
        <w:rPr>
          <w:rFonts w:ascii="Times New Roman" w:hAnsi="Times New Roman" w:cs="Times New Roman"/>
          <w:sz w:val="24"/>
          <w:szCs w:val="24"/>
        </w:rPr>
        <w:t>Tabla 8</w:t>
      </w:r>
      <w:r w:rsidR="001E2123" w:rsidRPr="00183F59">
        <w:rPr>
          <w:rFonts w:ascii="Times New Roman" w:hAnsi="Times New Roman" w:cs="Times New Roman"/>
          <w:sz w:val="24"/>
          <w:szCs w:val="24"/>
        </w:rPr>
        <w:t>.</w:t>
      </w:r>
      <w:r w:rsidRPr="00183F59">
        <w:rPr>
          <w:rFonts w:ascii="Times New Roman" w:hAnsi="Times New Roman" w:cs="Times New Roman"/>
          <w:sz w:val="24"/>
          <w:szCs w:val="24"/>
        </w:rPr>
        <w:t xml:space="preserve"> </w:t>
      </w:r>
    </w:p>
    <w:p w14:paraId="7E37E5E3" w14:textId="28C7561D" w:rsidR="00274A6B" w:rsidRPr="00183F59" w:rsidRDefault="00274A6B" w:rsidP="005864D5">
      <w:pPr>
        <w:autoSpaceDE w:val="0"/>
        <w:autoSpaceDN w:val="0"/>
        <w:adjustRightInd w:val="0"/>
        <w:spacing w:after="0" w:line="240" w:lineRule="auto"/>
        <w:rPr>
          <w:rFonts w:ascii="Times New Roman" w:hAnsi="Times New Roman" w:cs="Times New Roman"/>
          <w:sz w:val="24"/>
          <w:szCs w:val="24"/>
        </w:rPr>
      </w:pPr>
      <w:r w:rsidRPr="00183F59">
        <w:rPr>
          <w:rFonts w:ascii="Times New Roman" w:hAnsi="Times New Roman" w:cs="Times New Roman"/>
          <w:i/>
          <w:sz w:val="24"/>
          <w:szCs w:val="24"/>
        </w:rPr>
        <w:t>Composición de perfiles de SMP por estrato socio económico</w:t>
      </w:r>
    </w:p>
    <w:tbl>
      <w:tblPr>
        <w:tblW w:w="8786"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830"/>
        <w:gridCol w:w="1197"/>
        <w:gridCol w:w="708"/>
        <w:gridCol w:w="1197"/>
        <w:gridCol w:w="819"/>
        <w:gridCol w:w="1200"/>
        <w:gridCol w:w="819"/>
        <w:gridCol w:w="1197"/>
        <w:gridCol w:w="819"/>
      </w:tblGrid>
      <w:tr w:rsidR="00274A6B" w:rsidRPr="00183F59" w14:paraId="1FC315D9" w14:textId="77777777" w:rsidTr="007E4360">
        <w:trPr>
          <w:trHeight w:val="285"/>
        </w:trPr>
        <w:tc>
          <w:tcPr>
            <w:tcW w:w="830" w:type="dxa"/>
            <w:vMerge w:val="restart"/>
            <w:shd w:val="clear" w:color="000000" w:fill="FFFFFF"/>
            <w:noWrap/>
            <w:vAlign w:val="bottom"/>
          </w:tcPr>
          <w:p w14:paraId="417B2BED"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 Estrato</w:t>
            </w:r>
          </w:p>
        </w:tc>
        <w:tc>
          <w:tcPr>
            <w:tcW w:w="1905" w:type="dxa"/>
            <w:gridSpan w:val="2"/>
            <w:shd w:val="clear" w:color="auto" w:fill="auto"/>
            <w:noWrap/>
            <w:vAlign w:val="bottom"/>
          </w:tcPr>
          <w:p w14:paraId="2D5103AF"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1</w:t>
            </w:r>
          </w:p>
        </w:tc>
        <w:tc>
          <w:tcPr>
            <w:tcW w:w="2016" w:type="dxa"/>
            <w:gridSpan w:val="2"/>
            <w:shd w:val="clear" w:color="auto" w:fill="auto"/>
            <w:noWrap/>
            <w:vAlign w:val="bottom"/>
          </w:tcPr>
          <w:p w14:paraId="18070939"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2</w:t>
            </w:r>
          </w:p>
        </w:tc>
        <w:tc>
          <w:tcPr>
            <w:tcW w:w="2019" w:type="dxa"/>
            <w:gridSpan w:val="2"/>
            <w:shd w:val="clear" w:color="auto" w:fill="auto"/>
            <w:noWrap/>
            <w:vAlign w:val="bottom"/>
          </w:tcPr>
          <w:p w14:paraId="60F98F78"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3</w:t>
            </w:r>
          </w:p>
        </w:tc>
        <w:tc>
          <w:tcPr>
            <w:tcW w:w="2016" w:type="dxa"/>
            <w:gridSpan w:val="2"/>
            <w:shd w:val="clear" w:color="auto" w:fill="auto"/>
            <w:noWrap/>
            <w:vAlign w:val="bottom"/>
          </w:tcPr>
          <w:p w14:paraId="6101DE89"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4</w:t>
            </w:r>
          </w:p>
        </w:tc>
      </w:tr>
      <w:tr w:rsidR="00274A6B" w:rsidRPr="00183F59" w14:paraId="6307896B" w14:textId="77777777" w:rsidTr="007E4360">
        <w:trPr>
          <w:trHeight w:val="285"/>
        </w:trPr>
        <w:tc>
          <w:tcPr>
            <w:tcW w:w="830" w:type="dxa"/>
            <w:vMerge/>
            <w:shd w:val="clear" w:color="000000" w:fill="FFFFFF"/>
            <w:noWrap/>
            <w:vAlign w:val="bottom"/>
            <w:hideMark/>
          </w:tcPr>
          <w:p w14:paraId="1A29E4C6"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p>
        </w:tc>
        <w:tc>
          <w:tcPr>
            <w:tcW w:w="1197" w:type="dxa"/>
            <w:shd w:val="clear" w:color="auto" w:fill="auto"/>
            <w:noWrap/>
            <w:vAlign w:val="center"/>
            <w:hideMark/>
          </w:tcPr>
          <w:p w14:paraId="543A4995"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708" w:type="dxa"/>
            <w:shd w:val="clear" w:color="auto" w:fill="auto"/>
            <w:noWrap/>
            <w:vAlign w:val="center"/>
            <w:hideMark/>
          </w:tcPr>
          <w:p w14:paraId="5B25C82C"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c>
          <w:tcPr>
            <w:tcW w:w="1197" w:type="dxa"/>
            <w:shd w:val="clear" w:color="auto" w:fill="auto"/>
            <w:noWrap/>
            <w:vAlign w:val="center"/>
            <w:hideMark/>
          </w:tcPr>
          <w:p w14:paraId="537D212A"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819" w:type="dxa"/>
            <w:shd w:val="clear" w:color="auto" w:fill="auto"/>
            <w:noWrap/>
            <w:vAlign w:val="center"/>
            <w:hideMark/>
          </w:tcPr>
          <w:p w14:paraId="026E38A8"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c>
          <w:tcPr>
            <w:tcW w:w="1200" w:type="dxa"/>
            <w:shd w:val="clear" w:color="auto" w:fill="auto"/>
            <w:noWrap/>
            <w:vAlign w:val="center"/>
            <w:hideMark/>
          </w:tcPr>
          <w:p w14:paraId="598023D3"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819" w:type="dxa"/>
            <w:shd w:val="clear" w:color="auto" w:fill="auto"/>
            <w:noWrap/>
            <w:vAlign w:val="center"/>
            <w:hideMark/>
          </w:tcPr>
          <w:p w14:paraId="23EB4899"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c>
          <w:tcPr>
            <w:tcW w:w="1197" w:type="dxa"/>
            <w:shd w:val="clear" w:color="auto" w:fill="auto"/>
            <w:noWrap/>
            <w:vAlign w:val="center"/>
            <w:hideMark/>
          </w:tcPr>
          <w:p w14:paraId="144CD221"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819" w:type="dxa"/>
            <w:shd w:val="clear" w:color="auto" w:fill="auto"/>
            <w:noWrap/>
            <w:vAlign w:val="center"/>
            <w:hideMark/>
          </w:tcPr>
          <w:p w14:paraId="6225E679"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r>
      <w:tr w:rsidR="00274A6B" w:rsidRPr="00183F59" w14:paraId="03A6B67B" w14:textId="77777777" w:rsidTr="007E4360">
        <w:trPr>
          <w:trHeight w:val="285"/>
        </w:trPr>
        <w:tc>
          <w:tcPr>
            <w:tcW w:w="830" w:type="dxa"/>
            <w:shd w:val="clear" w:color="auto" w:fill="auto"/>
            <w:noWrap/>
            <w:vAlign w:val="bottom"/>
            <w:hideMark/>
          </w:tcPr>
          <w:p w14:paraId="332FC96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w:t>
            </w:r>
          </w:p>
        </w:tc>
        <w:tc>
          <w:tcPr>
            <w:tcW w:w="1197" w:type="dxa"/>
            <w:shd w:val="clear" w:color="auto" w:fill="auto"/>
            <w:noWrap/>
            <w:vAlign w:val="bottom"/>
            <w:hideMark/>
          </w:tcPr>
          <w:p w14:paraId="4B4F489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w:t>
            </w:r>
          </w:p>
        </w:tc>
        <w:tc>
          <w:tcPr>
            <w:tcW w:w="708" w:type="dxa"/>
            <w:shd w:val="clear" w:color="auto" w:fill="auto"/>
            <w:noWrap/>
            <w:vAlign w:val="bottom"/>
            <w:hideMark/>
          </w:tcPr>
          <w:p w14:paraId="3BA0BB9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33,3%</w:t>
            </w:r>
          </w:p>
        </w:tc>
        <w:tc>
          <w:tcPr>
            <w:tcW w:w="1197" w:type="dxa"/>
            <w:shd w:val="clear" w:color="auto" w:fill="auto"/>
            <w:noWrap/>
            <w:vAlign w:val="bottom"/>
            <w:hideMark/>
          </w:tcPr>
          <w:p w14:paraId="2048AD6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17</w:t>
            </w:r>
          </w:p>
        </w:tc>
        <w:tc>
          <w:tcPr>
            <w:tcW w:w="819" w:type="dxa"/>
            <w:shd w:val="clear" w:color="auto" w:fill="auto"/>
            <w:noWrap/>
            <w:vAlign w:val="bottom"/>
            <w:hideMark/>
          </w:tcPr>
          <w:p w14:paraId="1F31085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25,0%</w:t>
            </w:r>
          </w:p>
        </w:tc>
        <w:tc>
          <w:tcPr>
            <w:tcW w:w="1200" w:type="dxa"/>
            <w:shd w:val="clear" w:color="auto" w:fill="auto"/>
            <w:noWrap/>
            <w:vAlign w:val="bottom"/>
            <w:hideMark/>
          </w:tcPr>
          <w:p w14:paraId="37197C6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19</w:t>
            </w:r>
          </w:p>
        </w:tc>
        <w:tc>
          <w:tcPr>
            <w:tcW w:w="819" w:type="dxa"/>
            <w:shd w:val="clear" w:color="auto" w:fill="auto"/>
            <w:noWrap/>
            <w:vAlign w:val="bottom"/>
            <w:hideMark/>
          </w:tcPr>
          <w:p w14:paraId="67C60E8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23,2%</w:t>
            </w:r>
          </w:p>
        </w:tc>
        <w:tc>
          <w:tcPr>
            <w:tcW w:w="1197" w:type="dxa"/>
            <w:shd w:val="clear" w:color="auto" w:fill="auto"/>
            <w:noWrap/>
            <w:vAlign w:val="bottom"/>
            <w:hideMark/>
          </w:tcPr>
          <w:p w14:paraId="342810BC"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12</w:t>
            </w:r>
          </w:p>
        </w:tc>
        <w:tc>
          <w:tcPr>
            <w:tcW w:w="819" w:type="dxa"/>
            <w:shd w:val="clear" w:color="auto" w:fill="auto"/>
            <w:noWrap/>
            <w:vAlign w:val="bottom"/>
            <w:hideMark/>
          </w:tcPr>
          <w:p w14:paraId="0016BEEA"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32,4%</w:t>
            </w:r>
          </w:p>
        </w:tc>
      </w:tr>
      <w:tr w:rsidR="00274A6B" w:rsidRPr="00183F59" w14:paraId="7863F262" w14:textId="77777777" w:rsidTr="007E4360">
        <w:trPr>
          <w:trHeight w:val="285"/>
        </w:trPr>
        <w:tc>
          <w:tcPr>
            <w:tcW w:w="830" w:type="dxa"/>
            <w:shd w:val="clear" w:color="auto" w:fill="auto"/>
            <w:noWrap/>
            <w:vAlign w:val="bottom"/>
            <w:hideMark/>
          </w:tcPr>
          <w:p w14:paraId="2DB34B40"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w:t>
            </w:r>
          </w:p>
        </w:tc>
        <w:tc>
          <w:tcPr>
            <w:tcW w:w="1197" w:type="dxa"/>
            <w:shd w:val="clear" w:color="auto" w:fill="auto"/>
            <w:noWrap/>
            <w:vAlign w:val="bottom"/>
            <w:hideMark/>
          </w:tcPr>
          <w:p w14:paraId="525AB11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w:t>
            </w:r>
          </w:p>
        </w:tc>
        <w:tc>
          <w:tcPr>
            <w:tcW w:w="708" w:type="dxa"/>
            <w:shd w:val="clear" w:color="auto" w:fill="auto"/>
            <w:noWrap/>
            <w:vAlign w:val="bottom"/>
            <w:hideMark/>
          </w:tcPr>
          <w:p w14:paraId="7C484A5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33,3%</w:t>
            </w:r>
          </w:p>
        </w:tc>
        <w:tc>
          <w:tcPr>
            <w:tcW w:w="1197" w:type="dxa"/>
            <w:shd w:val="clear" w:color="auto" w:fill="auto"/>
            <w:noWrap/>
            <w:vAlign w:val="bottom"/>
            <w:hideMark/>
          </w:tcPr>
          <w:p w14:paraId="7C587CFC"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36</w:t>
            </w:r>
          </w:p>
        </w:tc>
        <w:tc>
          <w:tcPr>
            <w:tcW w:w="819" w:type="dxa"/>
            <w:shd w:val="clear" w:color="auto" w:fill="auto"/>
            <w:noWrap/>
            <w:vAlign w:val="bottom"/>
            <w:hideMark/>
          </w:tcPr>
          <w:p w14:paraId="69BFD52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52,9%</w:t>
            </w:r>
          </w:p>
        </w:tc>
        <w:tc>
          <w:tcPr>
            <w:tcW w:w="1200" w:type="dxa"/>
            <w:shd w:val="clear" w:color="auto" w:fill="auto"/>
            <w:noWrap/>
            <w:vAlign w:val="bottom"/>
            <w:hideMark/>
          </w:tcPr>
          <w:p w14:paraId="7F60C12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29</w:t>
            </w:r>
          </w:p>
        </w:tc>
        <w:tc>
          <w:tcPr>
            <w:tcW w:w="819" w:type="dxa"/>
            <w:shd w:val="clear" w:color="auto" w:fill="auto"/>
            <w:noWrap/>
            <w:vAlign w:val="bottom"/>
            <w:hideMark/>
          </w:tcPr>
          <w:p w14:paraId="3DE0129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35,4%</w:t>
            </w:r>
          </w:p>
        </w:tc>
        <w:tc>
          <w:tcPr>
            <w:tcW w:w="1197" w:type="dxa"/>
            <w:shd w:val="clear" w:color="auto" w:fill="auto"/>
            <w:noWrap/>
            <w:vAlign w:val="bottom"/>
            <w:hideMark/>
          </w:tcPr>
          <w:p w14:paraId="583742D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16</w:t>
            </w:r>
          </w:p>
        </w:tc>
        <w:tc>
          <w:tcPr>
            <w:tcW w:w="819" w:type="dxa"/>
            <w:shd w:val="clear" w:color="auto" w:fill="auto"/>
            <w:noWrap/>
            <w:vAlign w:val="bottom"/>
            <w:hideMark/>
          </w:tcPr>
          <w:p w14:paraId="5B0C0D3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43,2%</w:t>
            </w:r>
          </w:p>
        </w:tc>
      </w:tr>
      <w:tr w:rsidR="00274A6B" w:rsidRPr="00183F59" w14:paraId="3159E998" w14:textId="77777777" w:rsidTr="007E4360">
        <w:trPr>
          <w:trHeight w:val="285"/>
        </w:trPr>
        <w:tc>
          <w:tcPr>
            <w:tcW w:w="830" w:type="dxa"/>
            <w:shd w:val="clear" w:color="auto" w:fill="auto"/>
            <w:noWrap/>
            <w:vAlign w:val="bottom"/>
            <w:hideMark/>
          </w:tcPr>
          <w:p w14:paraId="2D56A00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w:t>
            </w:r>
          </w:p>
        </w:tc>
        <w:tc>
          <w:tcPr>
            <w:tcW w:w="1197" w:type="dxa"/>
            <w:shd w:val="clear" w:color="auto" w:fill="auto"/>
            <w:noWrap/>
            <w:vAlign w:val="bottom"/>
            <w:hideMark/>
          </w:tcPr>
          <w:p w14:paraId="6F45DAC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w:t>
            </w:r>
          </w:p>
        </w:tc>
        <w:tc>
          <w:tcPr>
            <w:tcW w:w="708" w:type="dxa"/>
            <w:shd w:val="clear" w:color="auto" w:fill="auto"/>
            <w:noWrap/>
            <w:vAlign w:val="bottom"/>
            <w:hideMark/>
          </w:tcPr>
          <w:p w14:paraId="65E6BA8A"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33,3%</w:t>
            </w:r>
          </w:p>
        </w:tc>
        <w:tc>
          <w:tcPr>
            <w:tcW w:w="1197" w:type="dxa"/>
            <w:shd w:val="clear" w:color="auto" w:fill="auto"/>
            <w:noWrap/>
            <w:vAlign w:val="bottom"/>
            <w:hideMark/>
          </w:tcPr>
          <w:p w14:paraId="5F8F2D7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w:t>
            </w:r>
          </w:p>
        </w:tc>
        <w:tc>
          <w:tcPr>
            <w:tcW w:w="819" w:type="dxa"/>
            <w:shd w:val="clear" w:color="auto" w:fill="auto"/>
            <w:noWrap/>
            <w:vAlign w:val="bottom"/>
            <w:hideMark/>
          </w:tcPr>
          <w:p w14:paraId="12CF958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13,2%</w:t>
            </w:r>
          </w:p>
        </w:tc>
        <w:tc>
          <w:tcPr>
            <w:tcW w:w="1200" w:type="dxa"/>
            <w:shd w:val="clear" w:color="auto" w:fill="auto"/>
            <w:noWrap/>
            <w:vAlign w:val="bottom"/>
            <w:hideMark/>
          </w:tcPr>
          <w:p w14:paraId="40A751F3"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21</w:t>
            </w:r>
          </w:p>
        </w:tc>
        <w:tc>
          <w:tcPr>
            <w:tcW w:w="819" w:type="dxa"/>
            <w:shd w:val="clear" w:color="auto" w:fill="auto"/>
            <w:noWrap/>
            <w:vAlign w:val="bottom"/>
            <w:hideMark/>
          </w:tcPr>
          <w:p w14:paraId="6DFFBA2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25,6%</w:t>
            </w:r>
          </w:p>
        </w:tc>
        <w:tc>
          <w:tcPr>
            <w:tcW w:w="1197" w:type="dxa"/>
            <w:shd w:val="clear" w:color="auto" w:fill="auto"/>
            <w:noWrap/>
            <w:vAlign w:val="bottom"/>
            <w:hideMark/>
          </w:tcPr>
          <w:p w14:paraId="06966DE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8</w:t>
            </w:r>
          </w:p>
        </w:tc>
        <w:tc>
          <w:tcPr>
            <w:tcW w:w="819" w:type="dxa"/>
            <w:shd w:val="clear" w:color="auto" w:fill="auto"/>
            <w:noWrap/>
            <w:vAlign w:val="bottom"/>
            <w:hideMark/>
          </w:tcPr>
          <w:p w14:paraId="5403D04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21,6%</w:t>
            </w:r>
          </w:p>
        </w:tc>
      </w:tr>
      <w:tr w:rsidR="00274A6B" w:rsidRPr="00183F59" w14:paraId="54396C54" w14:textId="77777777" w:rsidTr="007E4360">
        <w:trPr>
          <w:trHeight w:val="285"/>
        </w:trPr>
        <w:tc>
          <w:tcPr>
            <w:tcW w:w="830" w:type="dxa"/>
            <w:shd w:val="clear" w:color="auto" w:fill="auto"/>
            <w:noWrap/>
            <w:vAlign w:val="bottom"/>
            <w:hideMark/>
          </w:tcPr>
          <w:p w14:paraId="61632FBA"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w:t>
            </w:r>
          </w:p>
        </w:tc>
        <w:tc>
          <w:tcPr>
            <w:tcW w:w="1197" w:type="dxa"/>
            <w:shd w:val="clear" w:color="auto" w:fill="auto"/>
            <w:noWrap/>
            <w:vAlign w:val="bottom"/>
            <w:hideMark/>
          </w:tcPr>
          <w:p w14:paraId="352AE5A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708" w:type="dxa"/>
            <w:shd w:val="clear" w:color="auto" w:fill="auto"/>
            <w:noWrap/>
            <w:vAlign w:val="bottom"/>
            <w:hideMark/>
          </w:tcPr>
          <w:p w14:paraId="49B95E3C"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0,0%</w:t>
            </w:r>
          </w:p>
        </w:tc>
        <w:tc>
          <w:tcPr>
            <w:tcW w:w="1197" w:type="dxa"/>
            <w:shd w:val="clear" w:color="auto" w:fill="auto"/>
            <w:noWrap/>
            <w:vAlign w:val="bottom"/>
            <w:hideMark/>
          </w:tcPr>
          <w:p w14:paraId="6760F57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w:t>
            </w:r>
          </w:p>
        </w:tc>
        <w:tc>
          <w:tcPr>
            <w:tcW w:w="819" w:type="dxa"/>
            <w:shd w:val="clear" w:color="auto" w:fill="auto"/>
            <w:noWrap/>
            <w:vAlign w:val="bottom"/>
            <w:hideMark/>
          </w:tcPr>
          <w:p w14:paraId="0DB5D5F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5,9%</w:t>
            </w:r>
          </w:p>
        </w:tc>
        <w:tc>
          <w:tcPr>
            <w:tcW w:w="1200" w:type="dxa"/>
            <w:shd w:val="clear" w:color="auto" w:fill="auto"/>
            <w:noWrap/>
            <w:vAlign w:val="bottom"/>
            <w:hideMark/>
          </w:tcPr>
          <w:p w14:paraId="13DEF2C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w:t>
            </w:r>
          </w:p>
        </w:tc>
        <w:tc>
          <w:tcPr>
            <w:tcW w:w="819" w:type="dxa"/>
            <w:shd w:val="clear" w:color="auto" w:fill="auto"/>
            <w:noWrap/>
            <w:vAlign w:val="bottom"/>
            <w:hideMark/>
          </w:tcPr>
          <w:p w14:paraId="6B1461A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11,0%</w:t>
            </w:r>
          </w:p>
        </w:tc>
        <w:tc>
          <w:tcPr>
            <w:tcW w:w="1197" w:type="dxa"/>
            <w:shd w:val="clear" w:color="auto" w:fill="auto"/>
            <w:noWrap/>
            <w:vAlign w:val="bottom"/>
            <w:hideMark/>
          </w:tcPr>
          <w:p w14:paraId="07F4428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819" w:type="dxa"/>
            <w:shd w:val="clear" w:color="auto" w:fill="auto"/>
            <w:noWrap/>
            <w:vAlign w:val="bottom"/>
            <w:hideMark/>
          </w:tcPr>
          <w:p w14:paraId="40A9FC1B"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0,0%</w:t>
            </w:r>
          </w:p>
        </w:tc>
      </w:tr>
      <w:tr w:rsidR="00274A6B" w:rsidRPr="00183F59" w14:paraId="3465CA7D" w14:textId="77777777" w:rsidTr="007E4360">
        <w:trPr>
          <w:trHeight w:val="285"/>
        </w:trPr>
        <w:tc>
          <w:tcPr>
            <w:tcW w:w="830" w:type="dxa"/>
            <w:shd w:val="clear" w:color="auto" w:fill="auto"/>
            <w:noWrap/>
            <w:vAlign w:val="bottom"/>
            <w:hideMark/>
          </w:tcPr>
          <w:p w14:paraId="39FDA82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w:t>
            </w:r>
          </w:p>
        </w:tc>
        <w:tc>
          <w:tcPr>
            <w:tcW w:w="1197" w:type="dxa"/>
            <w:shd w:val="clear" w:color="auto" w:fill="auto"/>
            <w:noWrap/>
            <w:vAlign w:val="bottom"/>
            <w:hideMark/>
          </w:tcPr>
          <w:p w14:paraId="5328F7F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708" w:type="dxa"/>
            <w:shd w:val="clear" w:color="auto" w:fill="auto"/>
            <w:noWrap/>
            <w:vAlign w:val="bottom"/>
            <w:hideMark/>
          </w:tcPr>
          <w:p w14:paraId="65BDE57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0,0%</w:t>
            </w:r>
          </w:p>
        </w:tc>
        <w:tc>
          <w:tcPr>
            <w:tcW w:w="1197" w:type="dxa"/>
            <w:shd w:val="clear" w:color="auto" w:fill="auto"/>
            <w:noWrap/>
            <w:vAlign w:val="bottom"/>
            <w:hideMark/>
          </w:tcPr>
          <w:p w14:paraId="4118260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w:t>
            </w:r>
          </w:p>
        </w:tc>
        <w:tc>
          <w:tcPr>
            <w:tcW w:w="819" w:type="dxa"/>
            <w:shd w:val="clear" w:color="auto" w:fill="auto"/>
            <w:noWrap/>
            <w:vAlign w:val="bottom"/>
            <w:hideMark/>
          </w:tcPr>
          <w:p w14:paraId="56778553"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2,9%</w:t>
            </w:r>
          </w:p>
        </w:tc>
        <w:tc>
          <w:tcPr>
            <w:tcW w:w="1200" w:type="dxa"/>
            <w:shd w:val="clear" w:color="auto" w:fill="auto"/>
            <w:noWrap/>
            <w:vAlign w:val="bottom"/>
            <w:hideMark/>
          </w:tcPr>
          <w:p w14:paraId="4242B67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w:t>
            </w:r>
          </w:p>
        </w:tc>
        <w:tc>
          <w:tcPr>
            <w:tcW w:w="819" w:type="dxa"/>
            <w:shd w:val="clear" w:color="auto" w:fill="auto"/>
            <w:noWrap/>
            <w:vAlign w:val="bottom"/>
            <w:hideMark/>
          </w:tcPr>
          <w:p w14:paraId="145FC47C"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4,9%</w:t>
            </w:r>
          </w:p>
        </w:tc>
        <w:tc>
          <w:tcPr>
            <w:tcW w:w="1197" w:type="dxa"/>
            <w:shd w:val="clear" w:color="auto" w:fill="auto"/>
            <w:noWrap/>
            <w:vAlign w:val="bottom"/>
            <w:hideMark/>
          </w:tcPr>
          <w:p w14:paraId="3901922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w:t>
            </w:r>
          </w:p>
        </w:tc>
        <w:tc>
          <w:tcPr>
            <w:tcW w:w="819" w:type="dxa"/>
            <w:shd w:val="clear" w:color="auto" w:fill="auto"/>
            <w:noWrap/>
            <w:vAlign w:val="bottom"/>
            <w:hideMark/>
          </w:tcPr>
          <w:p w14:paraId="0C51ACFB"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2,7%</w:t>
            </w:r>
          </w:p>
        </w:tc>
      </w:tr>
    </w:tbl>
    <w:p w14:paraId="49630176" w14:textId="77777777" w:rsidR="00274A6B" w:rsidRPr="00183F59" w:rsidRDefault="00274A6B" w:rsidP="00274A6B">
      <w:pPr>
        <w:autoSpaceDE w:val="0"/>
        <w:autoSpaceDN w:val="0"/>
        <w:adjustRightInd w:val="0"/>
        <w:spacing w:after="0" w:line="400" w:lineRule="atLeast"/>
        <w:rPr>
          <w:rFonts w:ascii="Times New Roman" w:hAnsi="Times New Roman" w:cs="Times New Roman"/>
          <w:sz w:val="24"/>
          <w:szCs w:val="24"/>
        </w:rPr>
      </w:pPr>
    </w:p>
    <w:p w14:paraId="763BDB10" w14:textId="39316C43" w:rsidR="00274A6B" w:rsidRPr="00183F59" w:rsidRDefault="00274A6B" w:rsidP="00274A6B">
      <w:pPr>
        <w:autoSpaceDE w:val="0"/>
        <w:autoSpaceDN w:val="0"/>
        <w:adjustRightInd w:val="0"/>
        <w:spacing w:after="0" w:line="400" w:lineRule="atLeast"/>
        <w:jc w:val="both"/>
        <w:rPr>
          <w:rFonts w:ascii="Times New Roman" w:hAnsi="Times New Roman" w:cs="Times New Roman"/>
          <w:sz w:val="24"/>
          <w:szCs w:val="24"/>
        </w:rPr>
      </w:pPr>
      <w:r w:rsidRPr="00183F59">
        <w:rPr>
          <w:rFonts w:ascii="Times New Roman" w:hAnsi="Times New Roman" w:cs="Times New Roman"/>
          <w:sz w:val="24"/>
          <w:szCs w:val="24"/>
        </w:rPr>
        <w:t>Por nivel educativo, predominan en todos los perfiles de SMP el niv</w:t>
      </w:r>
      <w:r w:rsidR="006E71C5" w:rsidRPr="00183F59">
        <w:rPr>
          <w:rFonts w:ascii="Times New Roman" w:hAnsi="Times New Roman" w:cs="Times New Roman"/>
          <w:sz w:val="24"/>
          <w:szCs w:val="24"/>
        </w:rPr>
        <w:t>el de formación profesional (T</w:t>
      </w:r>
      <w:r w:rsidR="001E2123" w:rsidRPr="00183F59">
        <w:rPr>
          <w:rFonts w:ascii="Times New Roman" w:hAnsi="Times New Roman" w:cs="Times New Roman"/>
          <w:sz w:val="24"/>
          <w:szCs w:val="24"/>
        </w:rPr>
        <w:t>abla 9</w:t>
      </w:r>
      <w:r w:rsidRPr="00183F59">
        <w:rPr>
          <w:rFonts w:ascii="Times New Roman" w:hAnsi="Times New Roman" w:cs="Times New Roman"/>
          <w:sz w:val="24"/>
          <w:szCs w:val="24"/>
        </w:rPr>
        <w:t>)</w:t>
      </w:r>
    </w:p>
    <w:p w14:paraId="23AB1A57" w14:textId="77777777" w:rsidR="005864D5" w:rsidRDefault="001E2123" w:rsidP="005864D5">
      <w:pPr>
        <w:autoSpaceDE w:val="0"/>
        <w:autoSpaceDN w:val="0"/>
        <w:adjustRightInd w:val="0"/>
        <w:spacing w:after="0" w:line="240" w:lineRule="auto"/>
        <w:rPr>
          <w:rFonts w:ascii="Times New Roman" w:hAnsi="Times New Roman" w:cs="Times New Roman"/>
          <w:sz w:val="24"/>
          <w:szCs w:val="24"/>
        </w:rPr>
      </w:pPr>
      <w:r w:rsidRPr="00183F59">
        <w:rPr>
          <w:rFonts w:ascii="Times New Roman" w:hAnsi="Times New Roman" w:cs="Times New Roman"/>
          <w:sz w:val="24"/>
          <w:szCs w:val="24"/>
        </w:rPr>
        <w:t>Tabla 9.</w:t>
      </w:r>
      <w:r w:rsidR="00274A6B" w:rsidRPr="00183F59">
        <w:rPr>
          <w:rFonts w:ascii="Times New Roman" w:hAnsi="Times New Roman" w:cs="Times New Roman"/>
          <w:sz w:val="24"/>
          <w:szCs w:val="24"/>
        </w:rPr>
        <w:t xml:space="preserve"> </w:t>
      </w:r>
    </w:p>
    <w:p w14:paraId="714FF4CA" w14:textId="761E3B84" w:rsidR="00274A6B" w:rsidRPr="00183F59" w:rsidRDefault="00274A6B" w:rsidP="005864D5">
      <w:pPr>
        <w:autoSpaceDE w:val="0"/>
        <w:autoSpaceDN w:val="0"/>
        <w:adjustRightInd w:val="0"/>
        <w:spacing w:after="0" w:line="240" w:lineRule="auto"/>
        <w:rPr>
          <w:rFonts w:ascii="Times New Roman" w:hAnsi="Times New Roman" w:cs="Times New Roman"/>
          <w:sz w:val="24"/>
          <w:szCs w:val="24"/>
        </w:rPr>
      </w:pPr>
      <w:r w:rsidRPr="00183F59">
        <w:rPr>
          <w:rFonts w:ascii="Times New Roman" w:hAnsi="Times New Roman" w:cs="Times New Roman"/>
          <w:i/>
          <w:sz w:val="24"/>
          <w:szCs w:val="24"/>
        </w:rPr>
        <w:t>Composición de perfiles de SMP por nivel educativo</w:t>
      </w:r>
    </w:p>
    <w:tbl>
      <w:tblPr>
        <w:tblW w:w="9356"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08"/>
        <w:gridCol w:w="1197"/>
        <w:gridCol w:w="708"/>
        <w:gridCol w:w="1197"/>
        <w:gridCol w:w="819"/>
        <w:gridCol w:w="195"/>
        <w:gridCol w:w="1197"/>
        <w:gridCol w:w="819"/>
        <w:gridCol w:w="1197"/>
        <w:gridCol w:w="819"/>
      </w:tblGrid>
      <w:tr w:rsidR="00274A6B" w:rsidRPr="00183F59" w14:paraId="442BCC8B" w14:textId="77777777" w:rsidTr="007E4360">
        <w:trPr>
          <w:trHeight w:val="285"/>
        </w:trPr>
        <w:tc>
          <w:tcPr>
            <w:tcW w:w="1208" w:type="dxa"/>
            <w:shd w:val="clear" w:color="000000" w:fill="FFFFFF"/>
            <w:noWrap/>
            <w:vAlign w:val="bottom"/>
          </w:tcPr>
          <w:p w14:paraId="236ECC84"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p>
        </w:tc>
        <w:tc>
          <w:tcPr>
            <w:tcW w:w="1905" w:type="dxa"/>
            <w:gridSpan w:val="2"/>
            <w:shd w:val="clear" w:color="auto" w:fill="auto"/>
            <w:noWrap/>
            <w:vAlign w:val="bottom"/>
          </w:tcPr>
          <w:p w14:paraId="6CA8A36A"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1</w:t>
            </w:r>
          </w:p>
        </w:tc>
        <w:tc>
          <w:tcPr>
            <w:tcW w:w="2016" w:type="dxa"/>
            <w:gridSpan w:val="2"/>
            <w:shd w:val="clear" w:color="auto" w:fill="auto"/>
            <w:noWrap/>
            <w:vAlign w:val="bottom"/>
          </w:tcPr>
          <w:p w14:paraId="1C9213F1"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2</w:t>
            </w:r>
          </w:p>
        </w:tc>
        <w:tc>
          <w:tcPr>
            <w:tcW w:w="2211" w:type="dxa"/>
            <w:gridSpan w:val="3"/>
            <w:vAlign w:val="bottom"/>
          </w:tcPr>
          <w:p w14:paraId="2B13D6C0"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3</w:t>
            </w:r>
          </w:p>
        </w:tc>
        <w:tc>
          <w:tcPr>
            <w:tcW w:w="2016" w:type="dxa"/>
            <w:gridSpan w:val="2"/>
            <w:shd w:val="clear" w:color="auto" w:fill="auto"/>
            <w:noWrap/>
            <w:vAlign w:val="bottom"/>
          </w:tcPr>
          <w:p w14:paraId="33224131"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4</w:t>
            </w:r>
          </w:p>
        </w:tc>
      </w:tr>
      <w:tr w:rsidR="00274A6B" w:rsidRPr="00183F59" w14:paraId="231D0172" w14:textId="77777777" w:rsidTr="007E4360">
        <w:trPr>
          <w:trHeight w:val="285"/>
        </w:trPr>
        <w:tc>
          <w:tcPr>
            <w:tcW w:w="1208" w:type="dxa"/>
            <w:shd w:val="clear" w:color="000000" w:fill="FFFFFF"/>
            <w:noWrap/>
            <w:vAlign w:val="bottom"/>
            <w:hideMark/>
          </w:tcPr>
          <w:p w14:paraId="5F52BEDF"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 </w:t>
            </w:r>
          </w:p>
        </w:tc>
        <w:tc>
          <w:tcPr>
            <w:tcW w:w="1197" w:type="dxa"/>
            <w:shd w:val="clear" w:color="auto" w:fill="auto"/>
            <w:noWrap/>
            <w:vAlign w:val="bottom"/>
            <w:hideMark/>
          </w:tcPr>
          <w:p w14:paraId="04714AB4"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708" w:type="dxa"/>
            <w:shd w:val="clear" w:color="auto" w:fill="auto"/>
            <w:noWrap/>
            <w:vAlign w:val="bottom"/>
            <w:hideMark/>
          </w:tcPr>
          <w:p w14:paraId="094B9F21"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c>
          <w:tcPr>
            <w:tcW w:w="1197" w:type="dxa"/>
            <w:shd w:val="clear" w:color="auto" w:fill="auto"/>
            <w:noWrap/>
            <w:vAlign w:val="bottom"/>
            <w:hideMark/>
          </w:tcPr>
          <w:p w14:paraId="35247042"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819" w:type="dxa"/>
            <w:shd w:val="clear" w:color="auto" w:fill="auto"/>
            <w:noWrap/>
            <w:vAlign w:val="bottom"/>
            <w:hideMark/>
          </w:tcPr>
          <w:p w14:paraId="51F36174"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c>
          <w:tcPr>
            <w:tcW w:w="195" w:type="dxa"/>
          </w:tcPr>
          <w:p w14:paraId="00EE71F1"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p>
        </w:tc>
        <w:tc>
          <w:tcPr>
            <w:tcW w:w="1197" w:type="dxa"/>
            <w:shd w:val="clear" w:color="auto" w:fill="auto"/>
            <w:noWrap/>
            <w:vAlign w:val="bottom"/>
            <w:hideMark/>
          </w:tcPr>
          <w:p w14:paraId="5695D303"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819" w:type="dxa"/>
            <w:shd w:val="clear" w:color="auto" w:fill="auto"/>
            <w:noWrap/>
            <w:vAlign w:val="bottom"/>
            <w:hideMark/>
          </w:tcPr>
          <w:p w14:paraId="4CCCF73A"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c>
          <w:tcPr>
            <w:tcW w:w="1197" w:type="dxa"/>
            <w:shd w:val="clear" w:color="auto" w:fill="auto"/>
            <w:noWrap/>
            <w:vAlign w:val="bottom"/>
            <w:hideMark/>
          </w:tcPr>
          <w:p w14:paraId="6E3548E7"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819" w:type="dxa"/>
            <w:shd w:val="clear" w:color="auto" w:fill="auto"/>
            <w:noWrap/>
            <w:vAlign w:val="bottom"/>
            <w:hideMark/>
          </w:tcPr>
          <w:p w14:paraId="0D3AC826"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r>
      <w:tr w:rsidR="00274A6B" w:rsidRPr="00183F59" w14:paraId="12AA264C" w14:textId="77777777" w:rsidTr="007E4360">
        <w:trPr>
          <w:trHeight w:val="285"/>
        </w:trPr>
        <w:tc>
          <w:tcPr>
            <w:tcW w:w="1208" w:type="dxa"/>
            <w:shd w:val="clear" w:color="auto" w:fill="auto"/>
            <w:noWrap/>
            <w:vAlign w:val="bottom"/>
            <w:hideMark/>
          </w:tcPr>
          <w:p w14:paraId="2ACD2943"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 xml:space="preserve">Bachiller </w:t>
            </w:r>
          </w:p>
        </w:tc>
        <w:tc>
          <w:tcPr>
            <w:tcW w:w="1197" w:type="dxa"/>
            <w:shd w:val="clear" w:color="auto" w:fill="auto"/>
            <w:noWrap/>
            <w:vAlign w:val="bottom"/>
            <w:hideMark/>
          </w:tcPr>
          <w:p w14:paraId="1BB4C7A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w:t>
            </w:r>
          </w:p>
        </w:tc>
        <w:tc>
          <w:tcPr>
            <w:tcW w:w="708" w:type="dxa"/>
            <w:shd w:val="clear" w:color="auto" w:fill="auto"/>
            <w:noWrap/>
            <w:vAlign w:val="bottom"/>
            <w:hideMark/>
          </w:tcPr>
          <w:p w14:paraId="015D3DF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20,0%</w:t>
            </w:r>
          </w:p>
        </w:tc>
        <w:tc>
          <w:tcPr>
            <w:tcW w:w="1197" w:type="dxa"/>
            <w:shd w:val="clear" w:color="auto" w:fill="auto"/>
            <w:noWrap/>
            <w:vAlign w:val="bottom"/>
            <w:hideMark/>
          </w:tcPr>
          <w:p w14:paraId="711F322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13</w:t>
            </w:r>
          </w:p>
        </w:tc>
        <w:tc>
          <w:tcPr>
            <w:tcW w:w="819" w:type="dxa"/>
            <w:shd w:val="clear" w:color="auto" w:fill="auto"/>
            <w:noWrap/>
            <w:vAlign w:val="bottom"/>
            <w:hideMark/>
          </w:tcPr>
          <w:p w14:paraId="54D4D57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19,1%</w:t>
            </w:r>
          </w:p>
        </w:tc>
        <w:tc>
          <w:tcPr>
            <w:tcW w:w="195" w:type="dxa"/>
          </w:tcPr>
          <w:p w14:paraId="040D476A"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197" w:type="dxa"/>
            <w:shd w:val="clear" w:color="auto" w:fill="auto"/>
            <w:noWrap/>
            <w:vAlign w:val="bottom"/>
            <w:hideMark/>
          </w:tcPr>
          <w:p w14:paraId="0C796E8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w:t>
            </w:r>
          </w:p>
        </w:tc>
        <w:tc>
          <w:tcPr>
            <w:tcW w:w="819" w:type="dxa"/>
            <w:shd w:val="clear" w:color="auto" w:fill="auto"/>
            <w:noWrap/>
            <w:vAlign w:val="bottom"/>
            <w:hideMark/>
          </w:tcPr>
          <w:p w14:paraId="2992BDD0"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6,1%</w:t>
            </w:r>
          </w:p>
        </w:tc>
        <w:tc>
          <w:tcPr>
            <w:tcW w:w="1197" w:type="dxa"/>
            <w:shd w:val="clear" w:color="auto" w:fill="auto"/>
            <w:noWrap/>
            <w:vAlign w:val="bottom"/>
            <w:hideMark/>
          </w:tcPr>
          <w:p w14:paraId="7D889CF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w:t>
            </w:r>
          </w:p>
        </w:tc>
        <w:tc>
          <w:tcPr>
            <w:tcW w:w="819" w:type="dxa"/>
            <w:shd w:val="clear" w:color="auto" w:fill="auto"/>
            <w:noWrap/>
            <w:vAlign w:val="bottom"/>
            <w:hideMark/>
          </w:tcPr>
          <w:p w14:paraId="7CF9B53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2,7%</w:t>
            </w:r>
          </w:p>
        </w:tc>
      </w:tr>
      <w:tr w:rsidR="00274A6B" w:rsidRPr="00183F59" w14:paraId="5BB8CAA2" w14:textId="77777777" w:rsidTr="007E4360">
        <w:trPr>
          <w:trHeight w:val="285"/>
        </w:trPr>
        <w:tc>
          <w:tcPr>
            <w:tcW w:w="1208" w:type="dxa"/>
            <w:shd w:val="clear" w:color="auto" w:fill="auto"/>
            <w:noWrap/>
            <w:vAlign w:val="bottom"/>
            <w:hideMark/>
          </w:tcPr>
          <w:p w14:paraId="248BFC51"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Posgrado</w:t>
            </w:r>
          </w:p>
        </w:tc>
        <w:tc>
          <w:tcPr>
            <w:tcW w:w="1197" w:type="dxa"/>
            <w:shd w:val="clear" w:color="auto" w:fill="auto"/>
            <w:noWrap/>
            <w:vAlign w:val="bottom"/>
            <w:hideMark/>
          </w:tcPr>
          <w:p w14:paraId="295B6693"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708" w:type="dxa"/>
            <w:shd w:val="clear" w:color="auto" w:fill="auto"/>
            <w:noWrap/>
            <w:vAlign w:val="bottom"/>
            <w:hideMark/>
          </w:tcPr>
          <w:p w14:paraId="327AE34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0,0%</w:t>
            </w:r>
          </w:p>
        </w:tc>
        <w:tc>
          <w:tcPr>
            <w:tcW w:w="1197" w:type="dxa"/>
            <w:shd w:val="clear" w:color="auto" w:fill="auto"/>
            <w:noWrap/>
            <w:vAlign w:val="bottom"/>
            <w:hideMark/>
          </w:tcPr>
          <w:p w14:paraId="2F6D03E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7</w:t>
            </w:r>
          </w:p>
        </w:tc>
        <w:tc>
          <w:tcPr>
            <w:tcW w:w="819" w:type="dxa"/>
            <w:shd w:val="clear" w:color="auto" w:fill="auto"/>
            <w:noWrap/>
            <w:vAlign w:val="bottom"/>
            <w:hideMark/>
          </w:tcPr>
          <w:p w14:paraId="043AFC0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10,3%</w:t>
            </w:r>
          </w:p>
        </w:tc>
        <w:tc>
          <w:tcPr>
            <w:tcW w:w="195" w:type="dxa"/>
          </w:tcPr>
          <w:p w14:paraId="65E4375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197" w:type="dxa"/>
            <w:shd w:val="clear" w:color="auto" w:fill="auto"/>
            <w:noWrap/>
            <w:vAlign w:val="bottom"/>
            <w:hideMark/>
          </w:tcPr>
          <w:p w14:paraId="7F2CF74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18</w:t>
            </w:r>
          </w:p>
        </w:tc>
        <w:tc>
          <w:tcPr>
            <w:tcW w:w="819" w:type="dxa"/>
            <w:shd w:val="clear" w:color="auto" w:fill="auto"/>
            <w:noWrap/>
            <w:vAlign w:val="bottom"/>
            <w:hideMark/>
          </w:tcPr>
          <w:p w14:paraId="7B17285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22,0%</w:t>
            </w:r>
          </w:p>
        </w:tc>
        <w:tc>
          <w:tcPr>
            <w:tcW w:w="1197" w:type="dxa"/>
            <w:shd w:val="clear" w:color="auto" w:fill="auto"/>
            <w:noWrap/>
            <w:vAlign w:val="bottom"/>
            <w:hideMark/>
          </w:tcPr>
          <w:p w14:paraId="4274AC9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13</w:t>
            </w:r>
          </w:p>
        </w:tc>
        <w:tc>
          <w:tcPr>
            <w:tcW w:w="819" w:type="dxa"/>
            <w:shd w:val="clear" w:color="auto" w:fill="auto"/>
            <w:noWrap/>
            <w:vAlign w:val="bottom"/>
            <w:hideMark/>
          </w:tcPr>
          <w:p w14:paraId="110DDBE0"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35,1%</w:t>
            </w:r>
          </w:p>
        </w:tc>
      </w:tr>
      <w:tr w:rsidR="00274A6B" w:rsidRPr="00183F59" w14:paraId="7A187E09" w14:textId="77777777" w:rsidTr="007E4360">
        <w:trPr>
          <w:trHeight w:val="285"/>
        </w:trPr>
        <w:tc>
          <w:tcPr>
            <w:tcW w:w="1208" w:type="dxa"/>
            <w:shd w:val="clear" w:color="auto" w:fill="auto"/>
            <w:noWrap/>
            <w:vAlign w:val="bottom"/>
            <w:hideMark/>
          </w:tcPr>
          <w:p w14:paraId="5B4293C6"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 xml:space="preserve">Primaria </w:t>
            </w:r>
          </w:p>
        </w:tc>
        <w:tc>
          <w:tcPr>
            <w:tcW w:w="1197" w:type="dxa"/>
            <w:shd w:val="clear" w:color="auto" w:fill="auto"/>
            <w:noWrap/>
            <w:vAlign w:val="bottom"/>
            <w:hideMark/>
          </w:tcPr>
          <w:p w14:paraId="242BF47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708" w:type="dxa"/>
            <w:shd w:val="clear" w:color="auto" w:fill="auto"/>
            <w:noWrap/>
            <w:vAlign w:val="bottom"/>
            <w:hideMark/>
          </w:tcPr>
          <w:p w14:paraId="454F25EB"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0,0%</w:t>
            </w:r>
          </w:p>
        </w:tc>
        <w:tc>
          <w:tcPr>
            <w:tcW w:w="1197" w:type="dxa"/>
            <w:shd w:val="clear" w:color="auto" w:fill="auto"/>
            <w:noWrap/>
            <w:vAlign w:val="bottom"/>
            <w:hideMark/>
          </w:tcPr>
          <w:p w14:paraId="086E7F4B"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819" w:type="dxa"/>
            <w:shd w:val="clear" w:color="auto" w:fill="auto"/>
            <w:noWrap/>
            <w:vAlign w:val="bottom"/>
            <w:hideMark/>
          </w:tcPr>
          <w:p w14:paraId="1216085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0,0%</w:t>
            </w:r>
          </w:p>
        </w:tc>
        <w:tc>
          <w:tcPr>
            <w:tcW w:w="195" w:type="dxa"/>
          </w:tcPr>
          <w:p w14:paraId="724A858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197" w:type="dxa"/>
            <w:shd w:val="clear" w:color="auto" w:fill="auto"/>
            <w:noWrap/>
            <w:vAlign w:val="bottom"/>
            <w:hideMark/>
          </w:tcPr>
          <w:p w14:paraId="2FF1BEC0"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819" w:type="dxa"/>
            <w:shd w:val="clear" w:color="auto" w:fill="auto"/>
            <w:noWrap/>
            <w:vAlign w:val="bottom"/>
            <w:hideMark/>
          </w:tcPr>
          <w:p w14:paraId="682F877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0,0%</w:t>
            </w:r>
          </w:p>
        </w:tc>
        <w:tc>
          <w:tcPr>
            <w:tcW w:w="1197" w:type="dxa"/>
            <w:shd w:val="clear" w:color="auto" w:fill="auto"/>
            <w:noWrap/>
            <w:vAlign w:val="bottom"/>
            <w:hideMark/>
          </w:tcPr>
          <w:p w14:paraId="026CD78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w:t>
            </w:r>
          </w:p>
        </w:tc>
        <w:tc>
          <w:tcPr>
            <w:tcW w:w="819" w:type="dxa"/>
            <w:shd w:val="clear" w:color="auto" w:fill="auto"/>
            <w:noWrap/>
            <w:vAlign w:val="bottom"/>
            <w:hideMark/>
          </w:tcPr>
          <w:p w14:paraId="2494C363"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0,0%</w:t>
            </w:r>
          </w:p>
        </w:tc>
      </w:tr>
      <w:tr w:rsidR="00274A6B" w:rsidRPr="00183F59" w14:paraId="4F270BF7" w14:textId="77777777" w:rsidTr="007E4360">
        <w:trPr>
          <w:trHeight w:val="285"/>
        </w:trPr>
        <w:tc>
          <w:tcPr>
            <w:tcW w:w="1208" w:type="dxa"/>
            <w:shd w:val="clear" w:color="auto" w:fill="auto"/>
            <w:noWrap/>
            <w:vAlign w:val="bottom"/>
            <w:hideMark/>
          </w:tcPr>
          <w:p w14:paraId="18A824A5"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Profesional</w:t>
            </w:r>
          </w:p>
        </w:tc>
        <w:tc>
          <w:tcPr>
            <w:tcW w:w="1197" w:type="dxa"/>
            <w:shd w:val="clear" w:color="auto" w:fill="auto"/>
            <w:noWrap/>
            <w:vAlign w:val="bottom"/>
            <w:hideMark/>
          </w:tcPr>
          <w:p w14:paraId="05928DB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9</w:t>
            </w:r>
          </w:p>
        </w:tc>
        <w:tc>
          <w:tcPr>
            <w:tcW w:w="708" w:type="dxa"/>
            <w:shd w:val="clear" w:color="auto" w:fill="auto"/>
            <w:noWrap/>
            <w:vAlign w:val="bottom"/>
            <w:hideMark/>
          </w:tcPr>
          <w:p w14:paraId="6253225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60,0%</w:t>
            </w:r>
          </w:p>
        </w:tc>
        <w:tc>
          <w:tcPr>
            <w:tcW w:w="1197" w:type="dxa"/>
            <w:shd w:val="clear" w:color="auto" w:fill="auto"/>
            <w:noWrap/>
            <w:vAlign w:val="bottom"/>
            <w:hideMark/>
          </w:tcPr>
          <w:p w14:paraId="2A58FEF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32</w:t>
            </w:r>
          </w:p>
        </w:tc>
        <w:tc>
          <w:tcPr>
            <w:tcW w:w="819" w:type="dxa"/>
            <w:shd w:val="clear" w:color="auto" w:fill="auto"/>
            <w:noWrap/>
            <w:vAlign w:val="bottom"/>
            <w:hideMark/>
          </w:tcPr>
          <w:p w14:paraId="3339BBF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47,1%</w:t>
            </w:r>
          </w:p>
        </w:tc>
        <w:tc>
          <w:tcPr>
            <w:tcW w:w="195" w:type="dxa"/>
          </w:tcPr>
          <w:p w14:paraId="48EBFC9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197" w:type="dxa"/>
            <w:shd w:val="clear" w:color="auto" w:fill="auto"/>
            <w:noWrap/>
            <w:vAlign w:val="bottom"/>
            <w:hideMark/>
          </w:tcPr>
          <w:p w14:paraId="204535B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43</w:t>
            </w:r>
          </w:p>
        </w:tc>
        <w:tc>
          <w:tcPr>
            <w:tcW w:w="819" w:type="dxa"/>
            <w:shd w:val="clear" w:color="auto" w:fill="auto"/>
            <w:noWrap/>
            <w:vAlign w:val="bottom"/>
            <w:hideMark/>
          </w:tcPr>
          <w:p w14:paraId="1A2AB50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52,4%</w:t>
            </w:r>
          </w:p>
        </w:tc>
        <w:tc>
          <w:tcPr>
            <w:tcW w:w="1197" w:type="dxa"/>
            <w:shd w:val="clear" w:color="auto" w:fill="auto"/>
            <w:noWrap/>
            <w:vAlign w:val="bottom"/>
            <w:hideMark/>
          </w:tcPr>
          <w:p w14:paraId="736F9792"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17</w:t>
            </w:r>
          </w:p>
        </w:tc>
        <w:tc>
          <w:tcPr>
            <w:tcW w:w="819" w:type="dxa"/>
            <w:shd w:val="clear" w:color="auto" w:fill="auto"/>
            <w:noWrap/>
            <w:vAlign w:val="bottom"/>
            <w:hideMark/>
          </w:tcPr>
          <w:p w14:paraId="1B16A790"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45,9%</w:t>
            </w:r>
          </w:p>
        </w:tc>
      </w:tr>
      <w:tr w:rsidR="00274A6B" w:rsidRPr="00183F59" w14:paraId="14370327" w14:textId="77777777" w:rsidTr="007E4360">
        <w:trPr>
          <w:trHeight w:val="285"/>
        </w:trPr>
        <w:tc>
          <w:tcPr>
            <w:tcW w:w="1208" w:type="dxa"/>
            <w:shd w:val="clear" w:color="auto" w:fill="auto"/>
            <w:noWrap/>
            <w:vAlign w:val="bottom"/>
            <w:hideMark/>
          </w:tcPr>
          <w:p w14:paraId="2802D59A" w14:textId="2AB9A201" w:rsidR="00274A6B" w:rsidRPr="00183F59" w:rsidRDefault="00CD76AC"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Técnico</w:t>
            </w:r>
          </w:p>
        </w:tc>
        <w:tc>
          <w:tcPr>
            <w:tcW w:w="1197" w:type="dxa"/>
            <w:shd w:val="clear" w:color="auto" w:fill="auto"/>
            <w:noWrap/>
            <w:vAlign w:val="bottom"/>
            <w:hideMark/>
          </w:tcPr>
          <w:p w14:paraId="0FC94AB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w:t>
            </w:r>
          </w:p>
        </w:tc>
        <w:tc>
          <w:tcPr>
            <w:tcW w:w="708" w:type="dxa"/>
            <w:shd w:val="clear" w:color="auto" w:fill="auto"/>
            <w:noWrap/>
            <w:vAlign w:val="bottom"/>
            <w:hideMark/>
          </w:tcPr>
          <w:p w14:paraId="38450DA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20,0%</w:t>
            </w:r>
          </w:p>
        </w:tc>
        <w:tc>
          <w:tcPr>
            <w:tcW w:w="1197" w:type="dxa"/>
            <w:shd w:val="clear" w:color="auto" w:fill="auto"/>
            <w:noWrap/>
            <w:vAlign w:val="bottom"/>
            <w:hideMark/>
          </w:tcPr>
          <w:p w14:paraId="4C2A779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16</w:t>
            </w:r>
          </w:p>
        </w:tc>
        <w:tc>
          <w:tcPr>
            <w:tcW w:w="819" w:type="dxa"/>
            <w:shd w:val="clear" w:color="auto" w:fill="auto"/>
            <w:noWrap/>
            <w:vAlign w:val="bottom"/>
            <w:hideMark/>
          </w:tcPr>
          <w:p w14:paraId="143AE29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23,5%</w:t>
            </w:r>
          </w:p>
        </w:tc>
        <w:tc>
          <w:tcPr>
            <w:tcW w:w="195" w:type="dxa"/>
          </w:tcPr>
          <w:p w14:paraId="321311D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p>
        </w:tc>
        <w:tc>
          <w:tcPr>
            <w:tcW w:w="1197" w:type="dxa"/>
            <w:shd w:val="clear" w:color="auto" w:fill="auto"/>
            <w:noWrap/>
            <w:vAlign w:val="bottom"/>
            <w:hideMark/>
          </w:tcPr>
          <w:p w14:paraId="20A1642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16</w:t>
            </w:r>
          </w:p>
        </w:tc>
        <w:tc>
          <w:tcPr>
            <w:tcW w:w="819" w:type="dxa"/>
            <w:shd w:val="clear" w:color="auto" w:fill="auto"/>
            <w:noWrap/>
            <w:vAlign w:val="bottom"/>
            <w:hideMark/>
          </w:tcPr>
          <w:p w14:paraId="6A8B818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19,5%</w:t>
            </w:r>
          </w:p>
        </w:tc>
        <w:tc>
          <w:tcPr>
            <w:tcW w:w="1197" w:type="dxa"/>
            <w:shd w:val="clear" w:color="auto" w:fill="auto"/>
            <w:noWrap/>
            <w:vAlign w:val="bottom"/>
            <w:hideMark/>
          </w:tcPr>
          <w:p w14:paraId="04F5310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w:t>
            </w:r>
          </w:p>
        </w:tc>
        <w:tc>
          <w:tcPr>
            <w:tcW w:w="819" w:type="dxa"/>
            <w:shd w:val="clear" w:color="auto" w:fill="auto"/>
            <w:noWrap/>
            <w:vAlign w:val="bottom"/>
            <w:hideMark/>
          </w:tcPr>
          <w:p w14:paraId="4D676FC0"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16,2%</w:t>
            </w:r>
          </w:p>
        </w:tc>
      </w:tr>
    </w:tbl>
    <w:p w14:paraId="1D809FF3" w14:textId="77777777" w:rsidR="00274A6B" w:rsidRPr="00183F59" w:rsidRDefault="00274A6B" w:rsidP="00274A6B">
      <w:pPr>
        <w:autoSpaceDE w:val="0"/>
        <w:autoSpaceDN w:val="0"/>
        <w:adjustRightInd w:val="0"/>
        <w:spacing w:after="0" w:line="400" w:lineRule="atLeast"/>
        <w:rPr>
          <w:rFonts w:ascii="Times New Roman" w:hAnsi="Times New Roman" w:cs="Times New Roman"/>
          <w:sz w:val="24"/>
          <w:szCs w:val="24"/>
        </w:rPr>
      </w:pPr>
      <w:r w:rsidRPr="00183F59">
        <w:rPr>
          <w:rFonts w:ascii="Times New Roman" w:hAnsi="Times New Roman" w:cs="Times New Roman"/>
          <w:sz w:val="24"/>
          <w:szCs w:val="24"/>
        </w:rPr>
        <w:t>Por tipo de empleo, predomina el empleo formal en el perfil 3 y 4, mientras que en los perfiles 1 y 2 predominan otros tipos de empleo.</w:t>
      </w:r>
    </w:p>
    <w:p w14:paraId="00DE34D6" w14:textId="77777777" w:rsidR="005864D5" w:rsidRDefault="005864D5" w:rsidP="001E2123">
      <w:pPr>
        <w:autoSpaceDE w:val="0"/>
        <w:autoSpaceDN w:val="0"/>
        <w:adjustRightInd w:val="0"/>
        <w:spacing w:after="0" w:line="400" w:lineRule="atLeast"/>
        <w:rPr>
          <w:rFonts w:ascii="Times New Roman" w:hAnsi="Times New Roman" w:cs="Times New Roman"/>
          <w:sz w:val="24"/>
          <w:szCs w:val="24"/>
        </w:rPr>
      </w:pPr>
    </w:p>
    <w:p w14:paraId="679DAF36" w14:textId="77777777" w:rsidR="005864D5" w:rsidRDefault="005864D5" w:rsidP="001E2123">
      <w:pPr>
        <w:autoSpaceDE w:val="0"/>
        <w:autoSpaceDN w:val="0"/>
        <w:adjustRightInd w:val="0"/>
        <w:spacing w:after="0" w:line="400" w:lineRule="atLeast"/>
        <w:rPr>
          <w:rFonts w:ascii="Times New Roman" w:hAnsi="Times New Roman" w:cs="Times New Roman"/>
          <w:sz w:val="24"/>
          <w:szCs w:val="24"/>
        </w:rPr>
      </w:pPr>
    </w:p>
    <w:p w14:paraId="275790AC" w14:textId="77777777" w:rsidR="005864D5" w:rsidRDefault="005864D5" w:rsidP="001E2123">
      <w:pPr>
        <w:autoSpaceDE w:val="0"/>
        <w:autoSpaceDN w:val="0"/>
        <w:adjustRightInd w:val="0"/>
        <w:spacing w:after="0" w:line="400" w:lineRule="atLeast"/>
        <w:rPr>
          <w:rFonts w:ascii="Times New Roman" w:hAnsi="Times New Roman" w:cs="Times New Roman"/>
          <w:sz w:val="24"/>
          <w:szCs w:val="24"/>
        </w:rPr>
      </w:pPr>
    </w:p>
    <w:p w14:paraId="4F1B5D88" w14:textId="77777777" w:rsidR="005864D5" w:rsidRDefault="005864D5" w:rsidP="001E2123">
      <w:pPr>
        <w:autoSpaceDE w:val="0"/>
        <w:autoSpaceDN w:val="0"/>
        <w:adjustRightInd w:val="0"/>
        <w:spacing w:after="0" w:line="400" w:lineRule="atLeast"/>
        <w:rPr>
          <w:rFonts w:ascii="Times New Roman" w:hAnsi="Times New Roman" w:cs="Times New Roman"/>
          <w:sz w:val="24"/>
          <w:szCs w:val="24"/>
        </w:rPr>
      </w:pPr>
    </w:p>
    <w:p w14:paraId="773A670E" w14:textId="77777777" w:rsidR="008C38D6" w:rsidRDefault="008C38D6" w:rsidP="001E2123">
      <w:pPr>
        <w:autoSpaceDE w:val="0"/>
        <w:autoSpaceDN w:val="0"/>
        <w:adjustRightInd w:val="0"/>
        <w:spacing w:after="0" w:line="400" w:lineRule="atLeast"/>
        <w:rPr>
          <w:rFonts w:ascii="Times New Roman" w:hAnsi="Times New Roman" w:cs="Times New Roman"/>
          <w:sz w:val="24"/>
          <w:szCs w:val="24"/>
        </w:rPr>
      </w:pPr>
    </w:p>
    <w:p w14:paraId="2B2E2621" w14:textId="77777777" w:rsidR="005864D5" w:rsidRDefault="00274A6B" w:rsidP="005864D5">
      <w:pPr>
        <w:autoSpaceDE w:val="0"/>
        <w:autoSpaceDN w:val="0"/>
        <w:adjustRightInd w:val="0"/>
        <w:spacing w:after="0" w:line="240" w:lineRule="auto"/>
        <w:rPr>
          <w:rFonts w:ascii="Times New Roman" w:hAnsi="Times New Roman" w:cs="Times New Roman"/>
          <w:sz w:val="24"/>
          <w:szCs w:val="24"/>
        </w:rPr>
      </w:pPr>
      <w:r w:rsidRPr="00183F59">
        <w:rPr>
          <w:rFonts w:ascii="Times New Roman" w:hAnsi="Times New Roman" w:cs="Times New Roman"/>
          <w:sz w:val="24"/>
          <w:szCs w:val="24"/>
        </w:rPr>
        <w:lastRenderedPageBreak/>
        <w:t>Tabla 10</w:t>
      </w:r>
      <w:r w:rsidR="001E2123" w:rsidRPr="00183F59">
        <w:rPr>
          <w:rFonts w:ascii="Times New Roman" w:hAnsi="Times New Roman" w:cs="Times New Roman"/>
          <w:sz w:val="24"/>
          <w:szCs w:val="24"/>
        </w:rPr>
        <w:t>.</w:t>
      </w:r>
      <w:r w:rsidRPr="00183F59">
        <w:rPr>
          <w:rFonts w:ascii="Times New Roman" w:hAnsi="Times New Roman" w:cs="Times New Roman"/>
          <w:sz w:val="24"/>
          <w:szCs w:val="24"/>
        </w:rPr>
        <w:t xml:space="preserve"> </w:t>
      </w:r>
    </w:p>
    <w:p w14:paraId="6A84EA44" w14:textId="24799436" w:rsidR="00274A6B" w:rsidRPr="00183F59" w:rsidRDefault="00274A6B" w:rsidP="005864D5">
      <w:pPr>
        <w:autoSpaceDE w:val="0"/>
        <w:autoSpaceDN w:val="0"/>
        <w:adjustRightInd w:val="0"/>
        <w:spacing w:after="0" w:line="240" w:lineRule="auto"/>
        <w:rPr>
          <w:rFonts w:ascii="Times New Roman" w:hAnsi="Times New Roman" w:cs="Times New Roman"/>
          <w:sz w:val="24"/>
          <w:szCs w:val="24"/>
        </w:rPr>
      </w:pPr>
      <w:r w:rsidRPr="00183F59">
        <w:rPr>
          <w:rFonts w:ascii="Times New Roman" w:hAnsi="Times New Roman" w:cs="Times New Roman"/>
          <w:i/>
          <w:sz w:val="24"/>
          <w:szCs w:val="24"/>
        </w:rPr>
        <w:t>Composición de perfiles de SMP por tipo de empleo</w:t>
      </w:r>
    </w:p>
    <w:tbl>
      <w:tblPr>
        <w:tblW w:w="9164"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08"/>
        <w:gridCol w:w="1197"/>
        <w:gridCol w:w="708"/>
        <w:gridCol w:w="1197"/>
        <w:gridCol w:w="819"/>
        <w:gridCol w:w="1200"/>
        <w:gridCol w:w="819"/>
        <w:gridCol w:w="1197"/>
        <w:gridCol w:w="819"/>
      </w:tblGrid>
      <w:tr w:rsidR="00274A6B" w:rsidRPr="00183F59" w14:paraId="28FA1EB6" w14:textId="77777777" w:rsidTr="007E4360">
        <w:trPr>
          <w:trHeight w:val="285"/>
        </w:trPr>
        <w:tc>
          <w:tcPr>
            <w:tcW w:w="1208" w:type="dxa"/>
            <w:shd w:val="clear" w:color="000000" w:fill="FFFFFF"/>
            <w:noWrap/>
            <w:vAlign w:val="bottom"/>
          </w:tcPr>
          <w:p w14:paraId="081C2D5D"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p>
        </w:tc>
        <w:tc>
          <w:tcPr>
            <w:tcW w:w="1905" w:type="dxa"/>
            <w:gridSpan w:val="2"/>
            <w:shd w:val="clear" w:color="auto" w:fill="auto"/>
            <w:noWrap/>
            <w:vAlign w:val="bottom"/>
          </w:tcPr>
          <w:p w14:paraId="3C050986"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1</w:t>
            </w:r>
          </w:p>
        </w:tc>
        <w:tc>
          <w:tcPr>
            <w:tcW w:w="2016" w:type="dxa"/>
            <w:gridSpan w:val="2"/>
            <w:shd w:val="clear" w:color="auto" w:fill="auto"/>
            <w:noWrap/>
            <w:vAlign w:val="bottom"/>
          </w:tcPr>
          <w:p w14:paraId="284B311F"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2</w:t>
            </w:r>
          </w:p>
        </w:tc>
        <w:tc>
          <w:tcPr>
            <w:tcW w:w="2019" w:type="dxa"/>
            <w:gridSpan w:val="2"/>
            <w:shd w:val="clear" w:color="auto" w:fill="auto"/>
            <w:noWrap/>
            <w:vAlign w:val="bottom"/>
          </w:tcPr>
          <w:p w14:paraId="67A84B20"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3</w:t>
            </w:r>
          </w:p>
        </w:tc>
        <w:tc>
          <w:tcPr>
            <w:tcW w:w="2016" w:type="dxa"/>
            <w:gridSpan w:val="2"/>
            <w:shd w:val="clear" w:color="auto" w:fill="auto"/>
            <w:noWrap/>
            <w:vAlign w:val="bottom"/>
          </w:tcPr>
          <w:p w14:paraId="3E56F4CC"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Perfil 4</w:t>
            </w:r>
          </w:p>
        </w:tc>
      </w:tr>
      <w:tr w:rsidR="00274A6B" w:rsidRPr="00183F59" w14:paraId="4E69669B" w14:textId="77777777" w:rsidTr="007E4360">
        <w:trPr>
          <w:trHeight w:val="285"/>
        </w:trPr>
        <w:tc>
          <w:tcPr>
            <w:tcW w:w="1208" w:type="dxa"/>
            <w:shd w:val="clear" w:color="000000" w:fill="FFFFFF"/>
            <w:noWrap/>
            <w:vAlign w:val="bottom"/>
            <w:hideMark/>
          </w:tcPr>
          <w:p w14:paraId="1E78F579"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 </w:t>
            </w:r>
          </w:p>
        </w:tc>
        <w:tc>
          <w:tcPr>
            <w:tcW w:w="1197" w:type="dxa"/>
            <w:shd w:val="clear" w:color="auto" w:fill="auto"/>
            <w:noWrap/>
            <w:vAlign w:val="bottom"/>
            <w:hideMark/>
          </w:tcPr>
          <w:p w14:paraId="216DF621"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708" w:type="dxa"/>
            <w:shd w:val="clear" w:color="auto" w:fill="auto"/>
            <w:noWrap/>
            <w:vAlign w:val="bottom"/>
            <w:hideMark/>
          </w:tcPr>
          <w:p w14:paraId="12881B4B"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c>
          <w:tcPr>
            <w:tcW w:w="1197" w:type="dxa"/>
            <w:shd w:val="clear" w:color="auto" w:fill="auto"/>
            <w:noWrap/>
            <w:vAlign w:val="bottom"/>
            <w:hideMark/>
          </w:tcPr>
          <w:p w14:paraId="0A8BD4C8"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819" w:type="dxa"/>
            <w:shd w:val="clear" w:color="auto" w:fill="auto"/>
            <w:noWrap/>
            <w:vAlign w:val="bottom"/>
            <w:hideMark/>
          </w:tcPr>
          <w:p w14:paraId="316EA98A"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c>
          <w:tcPr>
            <w:tcW w:w="1200" w:type="dxa"/>
            <w:shd w:val="clear" w:color="auto" w:fill="auto"/>
            <w:noWrap/>
            <w:vAlign w:val="bottom"/>
            <w:hideMark/>
          </w:tcPr>
          <w:p w14:paraId="7D6AE567"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819" w:type="dxa"/>
            <w:shd w:val="clear" w:color="auto" w:fill="auto"/>
            <w:noWrap/>
            <w:vAlign w:val="bottom"/>
            <w:hideMark/>
          </w:tcPr>
          <w:p w14:paraId="08EF8B32"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c>
          <w:tcPr>
            <w:tcW w:w="1197" w:type="dxa"/>
            <w:shd w:val="clear" w:color="auto" w:fill="auto"/>
            <w:noWrap/>
            <w:vAlign w:val="bottom"/>
            <w:hideMark/>
          </w:tcPr>
          <w:p w14:paraId="68BBAA7E"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Frecuencia</w:t>
            </w:r>
          </w:p>
        </w:tc>
        <w:tc>
          <w:tcPr>
            <w:tcW w:w="819" w:type="dxa"/>
            <w:shd w:val="clear" w:color="auto" w:fill="auto"/>
            <w:noWrap/>
            <w:vAlign w:val="bottom"/>
            <w:hideMark/>
          </w:tcPr>
          <w:p w14:paraId="02889FDC" w14:textId="77777777" w:rsidR="00274A6B" w:rsidRPr="00183F59" w:rsidRDefault="00274A6B" w:rsidP="00B57A02">
            <w:pPr>
              <w:spacing w:after="0" w:line="240" w:lineRule="auto"/>
              <w:jc w:val="center"/>
              <w:rPr>
                <w:rFonts w:ascii="Times New Roman" w:eastAsia="Times New Roman" w:hAnsi="Times New Roman" w:cs="Times New Roman"/>
                <w:b/>
                <w:bCs/>
                <w:sz w:val="20"/>
                <w:szCs w:val="20"/>
                <w:lang w:eastAsia="es-CO"/>
              </w:rPr>
            </w:pPr>
            <w:r w:rsidRPr="00183F59">
              <w:rPr>
                <w:rFonts w:ascii="Times New Roman" w:eastAsia="Times New Roman" w:hAnsi="Times New Roman" w:cs="Times New Roman"/>
                <w:b/>
                <w:bCs/>
                <w:sz w:val="20"/>
                <w:szCs w:val="20"/>
                <w:lang w:eastAsia="es-CO"/>
              </w:rPr>
              <w:t>%</w:t>
            </w:r>
          </w:p>
        </w:tc>
      </w:tr>
      <w:tr w:rsidR="00274A6B" w:rsidRPr="00183F59" w14:paraId="5AC7CFF7" w14:textId="77777777" w:rsidTr="007E4360">
        <w:trPr>
          <w:trHeight w:val="285"/>
        </w:trPr>
        <w:tc>
          <w:tcPr>
            <w:tcW w:w="1208" w:type="dxa"/>
            <w:shd w:val="clear" w:color="auto" w:fill="auto"/>
            <w:noWrap/>
            <w:vAlign w:val="bottom"/>
            <w:hideMark/>
          </w:tcPr>
          <w:p w14:paraId="3C921E2E"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Formal</w:t>
            </w:r>
          </w:p>
        </w:tc>
        <w:tc>
          <w:tcPr>
            <w:tcW w:w="1197" w:type="dxa"/>
            <w:shd w:val="clear" w:color="auto" w:fill="auto"/>
            <w:noWrap/>
            <w:vAlign w:val="bottom"/>
            <w:hideMark/>
          </w:tcPr>
          <w:p w14:paraId="4C9C9B5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w:t>
            </w:r>
          </w:p>
        </w:tc>
        <w:tc>
          <w:tcPr>
            <w:tcW w:w="708" w:type="dxa"/>
            <w:shd w:val="clear" w:color="auto" w:fill="auto"/>
            <w:noWrap/>
            <w:vAlign w:val="bottom"/>
            <w:hideMark/>
          </w:tcPr>
          <w:p w14:paraId="2EFFF6C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20,0%</w:t>
            </w:r>
          </w:p>
        </w:tc>
        <w:tc>
          <w:tcPr>
            <w:tcW w:w="1197" w:type="dxa"/>
            <w:shd w:val="clear" w:color="auto" w:fill="auto"/>
            <w:noWrap/>
            <w:vAlign w:val="bottom"/>
            <w:hideMark/>
          </w:tcPr>
          <w:p w14:paraId="2CABF80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19</w:t>
            </w:r>
          </w:p>
        </w:tc>
        <w:tc>
          <w:tcPr>
            <w:tcW w:w="819" w:type="dxa"/>
            <w:shd w:val="clear" w:color="auto" w:fill="auto"/>
            <w:noWrap/>
            <w:vAlign w:val="bottom"/>
            <w:hideMark/>
          </w:tcPr>
          <w:p w14:paraId="5C57116A"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28,4%</w:t>
            </w:r>
          </w:p>
        </w:tc>
        <w:tc>
          <w:tcPr>
            <w:tcW w:w="1200" w:type="dxa"/>
            <w:shd w:val="clear" w:color="auto" w:fill="auto"/>
            <w:noWrap/>
            <w:vAlign w:val="bottom"/>
            <w:hideMark/>
          </w:tcPr>
          <w:p w14:paraId="1343E66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37</w:t>
            </w:r>
          </w:p>
        </w:tc>
        <w:tc>
          <w:tcPr>
            <w:tcW w:w="819" w:type="dxa"/>
            <w:shd w:val="clear" w:color="auto" w:fill="auto"/>
            <w:noWrap/>
            <w:vAlign w:val="bottom"/>
            <w:hideMark/>
          </w:tcPr>
          <w:p w14:paraId="2EEBB20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45,1%</w:t>
            </w:r>
          </w:p>
        </w:tc>
        <w:tc>
          <w:tcPr>
            <w:tcW w:w="1197" w:type="dxa"/>
            <w:shd w:val="clear" w:color="auto" w:fill="auto"/>
            <w:noWrap/>
            <w:vAlign w:val="bottom"/>
            <w:hideMark/>
          </w:tcPr>
          <w:p w14:paraId="231A5705"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24</w:t>
            </w:r>
          </w:p>
        </w:tc>
        <w:tc>
          <w:tcPr>
            <w:tcW w:w="819" w:type="dxa"/>
            <w:shd w:val="clear" w:color="auto" w:fill="auto"/>
            <w:noWrap/>
            <w:vAlign w:val="bottom"/>
            <w:hideMark/>
          </w:tcPr>
          <w:p w14:paraId="44891A6E"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64,9%</w:t>
            </w:r>
          </w:p>
        </w:tc>
      </w:tr>
      <w:tr w:rsidR="00274A6B" w:rsidRPr="00183F59" w14:paraId="0717247C" w14:textId="77777777" w:rsidTr="007E4360">
        <w:trPr>
          <w:trHeight w:val="285"/>
        </w:trPr>
        <w:tc>
          <w:tcPr>
            <w:tcW w:w="1208" w:type="dxa"/>
            <w:shd w:val="clear" w:color="auto" w:fill="auto"/>
            <w:noWrap/>
            <w:vAlign w:val="bottom"/>
            <w:hideMark/>
          </w:tcPr>
          <w:p w14:paraId="3E82270C"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Informal</w:t>
            </w:r>
          </w:p>
        </w:tc>
        <w:tc>
          <w:tcPr>
            <w:tcW w:w="1197" w:type="dxa"/>
            <w:shd w:val="clear" w:color="auto" w:fill="auto"/>
            <w:noWrap/>
            <w:vAlign w:val="bottom"/>
            <w:hideMark/>
          </w:tcPr>
          <w:p w14:paraId="2220DBEA"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w:t>
            </w:r>
          </w:p>
        </w:tc>
        <w:tc>
          <w:tcPr>
            <w:tcW w:w="708" w:type="dxa"/>
            <w:shd w:val="clear" w:color="auto" w:fill="auto"/>
            <w:noWrap/>
            <w:vAlign w:val="bottom"/>
            <w:hideMark/>
          </w:tcPr>
          <w:p w14:paraId="61A170B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6,7%</w:t>
            </w:r>
          </w:p>
        </w:tc>
        <w:tc>
          <w:tcPr>
            <w:tcW w:w="1197" w:type="dxa"/>
            <w:shd w:val="clear" w:color="auto" w:fill="auto"/>
            <w:noWrap/>
            <w:vAlign w:val="bottom"/>
            <w:hideMark/>
          </w:tcPr>
          <w:p w14:paraId="096D9B4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20</w:t>
            </w:r>
          </w:p>
        </w:tc>
        <w:tc>
          <w:tcPr>
            <w:tcW w:w="819" w:type="dxa"/>
            <w:shd w:val="clear" w:color="auto" w:fill="auto"/>
            <w:noWrap/>
            <w:vAlign w:val="bottom"/>
            <w:hideMark/>
          </w:tcPr>
          <w:p w14:paraId="4CEAF69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29,9%</w:t>
            </w:r>
          </w:p>
        </w:tc>
        <w:tc>
          <w:tcPr>
            <w:tcW w:w="1200" w:type="dxa"/>
            <w:shd w:val="clear" w:color="auto" w:fill="auto"/>
            <w:noWrap/>
            <w:vAlign w:val="bottom"/>
            <w:hideMark/>
          </w:tcPr>
          <w:p w14:paraId="6D02EC19"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21</w:t>
            </w:r>
          </w:p>
        </w:tc>
        <w:tc>
          <w:tcPr>
            <w:tcW w:w="819" w:type="dxa"/>
            <w:shd w:val="clear" w:color="auto" w:fill="auto"/>
            <w:noWrap/>
            <w:vAlign w:val="bottom"/>
            <w:hideMark/>
          </w:tcPr>
          <w:p w14:paraId="242874D8"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25,6%</w:t>
            </w:r>
          </w:p>
        </w:tc>
        <w:tc>
          <w:tcPr>
            <w:tcW w:w="1197" w:type="dxa"/>
            <w:shd w:val="clear" w:color="auto" w:fill="auto"/>
            <w:noWrap/>
            <w:vAlign w:val="bottom"/>
            <w:hideMark/>
          </w:tcPr>
          <w:p w14:paraId="3F173C6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8</w:t>
            </w:r>
          </w:p>
        </w:tc>
        <w:tc>
          <w:tcPr>
            <w:tcW w:w="819" w:type="dxa"/>
            <w:shd w:val="clear" w:color="auto" w:fill="auto"/>
            <w:noWrap/>
            <w:vAlign w:val="bottom"/>
            <w:hideMark/>
          </w:tcPr>
          <w:p w14:paraId="79748B76"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21,6%</w:t>
            </w:r>
          </w:p>
        </w:tc>
      </w:tr>
      <w:tr w:rsidR="00274A6B" w:rsidRPr="00183F59" w14:paraId="0F634927" w14:textId="77777777" w:rsidTr="007E4360">
        <w:trPr>
          <w:trHeight w:val="285"/>
        </w:trPr>
        <w:tc>
          <w:tcPr>
            <w:tcW w:w="1208" w:type="dxa"/>
            <w:shd w:val="clear" w:color="auto" w:fill="auto"/>
            <w:noWrap/>
            <w:vAlign w:val="bottom"/>
            <w:hideMark/>
          </w:tcPr>
          <w:p w14:paraId="1DDF4AD8" w14:textId="77777777" w:rsidR="00274A6B" w:rsidRPr="00183F59" w:rsidRDefault="00274A6B" w:rsidP="00B57A02">
            <w:pPr>
              <w:spacing w:after="0" w:line="240" w:lineRule="auto"/>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Otro</w:t>
            </w:r>
          </w:p>
        </w:tc>
        <w:tc>
          <w:tcPr>
            <w:tcW w:w="1197" w:type="dxa"/>
            <w:shd w:val="clear" w:color="auto" w:fill="auto"/>
            <w:noWrap/>
            <w:vAlign w:val="bottom"/>
            <w:hideMark/>
          </w:tcPr>
          <w:p w14:paraId="1A46F0E0"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11</w:t>
            </w:r>
          </w:p>
        </w:tc>
        <w:tc>
          <w:tcPr>
            <w:tcW w:w="708" w:type="dxa"/>
            <w:shd w:val="clear" w:color="auto" w:fill="auto"/>
            <w:noWrap/>
            <w:vAlign w:val="bottom"/>
            <w:hideMark/>
          </w:tcPr>
          <w:p w14:paraId="2E9381E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73,3%</w:t>
            </w:r>
          </w:p>
        </w:tc>
        <w:tc>
          <w:tcPr>
            <w:tcW w:w="1197" w:type="dxa"/>
            <w:shd w:val="clear" w:color="auto" w:fill="auto"/>
            <w:noWrap/>
            <w:vAlign w:val="bottom"/>
            <w:hideMark/>
          </w:tcPr>
          <w:p w14:paraId="6BEACA5D"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28</w:t>
            </w:r>
          </w:p>
        </w:tc>
        <w:tc>
          <w:tcPr>
            <w:tcW w:w="819" w:type="dxa"/>
            <w:shd w:val="clear" w:color="auto" w:fill="auto"/>
            <w:noWrap/>
            <w:vAlign w:val="bottom"/>
            <w:hideMark/>
          </w:tcPr>
          <w:p w14:paraId="29623704"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41,8%</w:t>
            </w:r>
          </w:p>
        </w:tc>
        <w:tc>
          <w:tcPr>
            <w:tcW w:w="1200" w:type="dxa"/>
            <w:shd w:val="clear" w:color="auto" w:fill="auto"/>
            <w:noWrap/>
            <w:vAlign w:val="bottom"/>
            <w:hideMark/>
          </w:tcPr>
          <w:p w14:paraId="37E55737"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24</w:t>
            </w:r>
          </w:p>
        </w:tc>
        <w:tc>
          <w:tcPr>
            <w:tcW w:w="819" w:type="dxa"/>
            <w:shd w:val="clear" w:color="auto" w:fill="auto"/>
            <w:noWrap/>
            <w:vAlign w:val="bottom"/>
            <w:hideMark/>
          </w:tcPr>
          <w:p w14:paraId="744FACBF"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29,3%</w:t>
            </w:r>
          </w:p>
        </w:tc>
        <w:tc>
          <w:tcPr>
            <w:tcW w:w="1197" w:type="dxa"/>
            <w:shd w:val="clear" w:color="auto" w:fill="auto"/>
            <w:noWrap/>
            <w:vAlign w:val="bottom"/>
            <w:hideMark/>
          </w:tcPr>
          <w:p w14:paraId="2FA31E70"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5</w:t>
            </w:r>
          </w:p>
        </w:tc>
        <w:tc>
          <w:tcPr>
            <w:tcW w:w="819" w:type="dxa"/>
            <w:shd w:val="clear" w:color="auto" w:fill="auto"/>
            <w:noWrap/>
            <w:vAlign w:val="bottom"/>
            <w:hideMark/>
          </w:tcPr>
          <w:p w14:paraId="1FD37CB1" w14:textId="77777777" w:rsidR="00274A6B" w:rsidRPr="00183F59" w:rsidRDefault="00274A6B" w:rsidP="00B57A02">
            <w:pPr>
              <w:spacing w:after="0" w:line="240" w:lineRule="auto"/>
              <w:jc w:val="center"/>
              <w:rPr>
                <w:rFonts w:ascii="Times New Roman" w:eastAsia="Times New Roman" w:hAnsi="Times New Roman" w:cs="Times New Roman"/>
                <w:sz w:val="20"/>
                <w:szCs w:val="20"/>
                <w:lang w:eastAsia="es-CO"/>
              </w:rPr>
            </w:pPr>
            <w:r w:rsidRPr="00183F59">
              <w:rPr>
                <w:rFonts w:ascii="Times New Roman" w:eastAsia="Times New Roman" w:hAnsi="Times New Roman" w:cs="Times New Roman"/>
                <w:sz w:val="20"/>
                <w:szCs w:val="20"/>
                <w:lang w:eastAsia="es-CO"/>
              </w:rPr>
              <w:t>13,5%</w:t>
            </w:r>
          </w:p>
        </w:tc>
      </w:tr>
    </w:tbl>
    <w:p w14:paraId="6EFA0F25" w14:textId="77777777" w:rsidR="00274A6B" w:rsidRPr="00183F59" w:rsidRDefault="00274A6B" w:rsidP="00274A6B">
      <w:pPr>
        <w:spacing w:line="360" w:lineRule="auto"/>
        <w:ind w:firstLine="708"/>
        <w:jc w:val="both"/>
        <w:rPr>
          <w:rFonts w:ascii="Times New Roman" w:hAnsi="Times New Roman" w:cs="Times New Roman"/>
          <w:sz w:val="24"/>
          <w:szCs w:val="24"/>
        </w:rPr>
      </w:pPr>
    </w:p>
    <w:p w14:paraId="12F1FE3C" w14:textId="1D29FB5F" w:rsidR="00D52677" w:rsidRPr="006C7570" w:rsidRDefault="00066292" w:rsidP="00D52677">
      <w:pPr>
        <w:spacing w:line="360" w:lineRule="auto"/>
        <w:jc w:val="center"/>
        <w:rPr>
          <w:rFonts w:ascii="Times New Roman" w:hAnsi="Times New Roman" w:cs="Times New Roman"/>
          <w:b/>
          <w:bCs/>
          <w:color w:val="000000" w:themeColor="text1"/>
          <w:sz w:val="24"/>
          <w:szCs w:val="24"/>
        </w:rPr>
      </w:pPr>
      <w:r w:rsidRPr="00D9213F">
        <w:rPr>
          <w:rFonts w:ascii="Times New Roman" w:hAnsi="Times New Roman" w:cs="Times New Roman"/>
          <w:b/>
          <w:bCs/>
          <w:color w:val="000000" w:themeColor="text1"/>
          <w:sz w:val="24"/>
          <w:szCs w:val="24"/>
        </w:rPr>
        <w:t>Discusión</w:t>
      </w:r>
      <w:r w:rsidR="00D52677">
        <w:rPr>
          <w:rFonts w:ascii="Times New Roman" w:hAnsi="Times New Roman" w:cs="Times New Roman"/>
          <w:b/>
          <w:bCs/>
          <w:color w:val="000000" w:themeColor="text1"/>
          <w:sz w:val="24"/>
          <w:szCs w:val="24"/>
        </w:rPr>
        <w:t xml:space="preserve"> y Conclusio</w:t>
      </w:r>
      <w:r w:rsidR="00D52677" w:rsidRPr="006C7570">
        <w:rPr>
          <w:rFonts w:ascii="Times New Roman" w:hAnsi="Times New Roman" w:cs="Times New Roman"/>
          <w:b/>
          <w:bCs/>
          <w:color w:val="000000" w:themeColor="text1"/>
          <w:sz w:val="24"/>
          <w:szCs w:val="24"/>
        </w:rPr>
        <w:t>n</w:t>
      </w:r>
      <w:r w:rsidR="00D52677">
        <w:rPr>
          <w:rFonts w:ascii="Times New Roman" w:hAnsi="Times New Roman" w:cs="Times New Roman"/>
          <w:b/>
          <w:bCs/>
          <w:color w:val="000000" w:themeColor="text1"/>
          <w:sz w:val="24"/>
          <w:szCs w:val="24"/>
        </w:rPr>
        <w:t>es</w:t>
      </w:r>
    </w:p>
    <w:p w14:paraId="2013E622" w14:textId="3B98A77B" w:rsidR="00D52677" w:rsidRPr="00D52677" w:rsidRDefault="00F204FF" w:rsidP="00D52677">
      <w:pPr>
        <w:spacing w:line="360" w:lineRule="auto"/>
        <w:ind w:firstLine="708"/>
        <w:jc w:val="both"/>
        <w:rPr>
          <w:rFonts w:ascii="Times New Roman" w:hAnsi="Times New Roman" w:cs="Times New Roman"/>
          <w:sz w:val="24"/>
          <w:szCs w:val="24"/>
        </w:rPr>
      </w:pPr>
      <w:r w:rsidRPr="00F204FF">
        <w:rPr>
          <w:rFonts w:ascii="Times New Roman" w:hAnsi="Times New Roman" w:cs="Times New Roman"/>
          <w:sz w:val="24"/>
          <w:szCs w:val="24"/>
        </w:rPr>
        <w:t xml:space="preserve">Este estudio tuvo por objetivo </w:t>
      </w:r>
      <w:r>
        <w:rPr>
          <w:rFonts w:ascii="Times New Roman" w:hAnsi="Times New Roman" w:cs="Times New Roman"/>
          <w:sz w:val="24"/>
          <w:szCs w:val="24"/>
        </w:rPr>
        <w:t>establecer perf</w:t>
      </w:r>
      <w:r w:rsidR="005A7CE6">
        <w:rPr>
          <w:rFonts w:ascii="Times New Roman" w:hAnsi="Times New Roman" w:cs="Times New Roman"/>
          <w:sz w:val="24"/>
          <w:szCs w:val="24"/>
        </w:rPr>
        <w:t xml:space="preserve">iles de salud mental positiva de mujeres </w:t>
      </w:r>
      <w:r>
        <w:rPr>
          <w:rFonts w:ascii="Times New Roman" w:hAnsi="Times New Roman" w:cs="Times New Roman"/>
          <w:sz w:val="24"/>
          <w:szCs w:val="24"/>
        </w:rPr>
        <w:t>en situación de confinamiento por C</w:t>
      </w:r>
      <w:r w:rsidR="00D53751">
        <w:rPr>
          <w:rFonts w:ascii="Times New Roman" w:hAnsi="Times New Roman" w:cs="Times New Roman"/>
          <w:sz w:val="24"/>
          <w:szCs w:val="24"/>
        </w:rPr>
        <w:t>OVID-19</w:t>
      </w:r>
      <w:r w:rsidR="001E2123">
        <w:rPr>
          <w:rFonts w:ascii="Times New Roman" w:hAnsi="Times New Roman" w:cs="Times New Roman"/>
          <w:sz w:val="24"/>
          <w:szCs w:val="24"/>
        </w:rPr>
        <w:t>.</w:t>
      </w:r>
      <w:r w:rsidR="00D52677">
        <w:rPr>
          <w:rFonts w:ascii="Times New Roman" w:hAnsi="Times New Roman" w:cs="Times New Roman"/>
          <w:sz w:val="24"/>
          <w:szCs w:val="24"/>
        </w:rPr>
        <w:t xml:space="preserve"> S</w:t>
      </w:r>
      <w:r w:rsidR="00D52677" w:rsidRPr="00D52677">
        <w:rPr>
          <w:rFonts w:ascii="Times New Roman" w:hAnsi="Times New Roman" w:cs="Times New Roman"/>
          <w:sz w:val="24"/>
          <w:szCs w:val="24"/>
        </w:rPr>
        <w:t>e identificaron 4 perfiles característicos de</w:t>
      </w:r>
      <w:r w:rsidR="00B64F82">
        <w:rPr>
          <w:rFonts w:ascii="Times New Roman" w:hAnsi="Times New Roman" w:cs="Times New Roman"/>
          <w:sz w:val="24"/>
          <w:szCs w:val="24"/>
        </w:rPr>
        <w:t xml:space="preserve"> la Salud Mental Positiva (SMP)</w:t>
      </w:r>
      <w:r w:rsidR="00E80E32">
        <w:rPr>
          <w:rFonts w:ascii="Times New Roman" w:hAnsi="Times New Roman" w:cs="Times New Roman"/>
          <w:sz w:val="24"/>
          <w:szCs w:val="24"/>
        </w:rPr>
        <w:t xml:space="preserve"> con </w:t>
      </w:r>
      <w:r w:rsidR="00E80E32" w:rsidRPr="00F204FF">
        <w:rPr>
          <w:rFonts w:ascii="Times New Roman" w:hAnsi="Times New Roman" w:cs="Times New Roman"/>
          <w:bCs/>
          <w:sz w:val="24"/>
          <w:szCs w:val="24"/>
        </w:rPr>
        <w:t>puntuaciones de 14,10 en el perfil 1, 11,41 en el perfil 2, 9,15 en el perfil 3 y 7,56 en el perfil 4</w:t>
      </w:r>
      <w:r w:rsidR="00E80E32">
        <w:rPr>
          <w:rFonts w:ascii="Times New Roman" w:hAnsi="Times New Roman" w:cs="Times New Roman"/>
          <w:bCs/>
          <w:sz w:val="24"/>
          <w:szCs w:val="24"/>
        </w:rPr>
        <w:t>.</w:t>
      </w:r>
      <w:r w:rsidR="008C38D6">
        <w:rPr>
          <w:rFonts w:ascii="Times New Roman" w:hAnsi="Times New Roman" w:cs="Times New Roman"/>
          <w:sz w:val="24"/>
          <w:szCs w:val="24"/>
        </w:rPr>
        <w:t xml:space="preserve"> S</w:t>
      </w:r>
      <w:r w:rsidR="00D52677" w:rsidRPr="00D52677">
        <w:rPr>
          <w:rFonts w:ascii="Times New Roman" w:hAnsi="Times New Roman" w:cs="Times New Roman"/>
          <w:sz w:val="24"/>
          <w:szCs w:val="24"/>
        </w:rPr>
        <w:t xml:space="preserve">e concluye que los factores Satisfacción Personal, Actitud Prosocial, Autocontrol, Autonomía, Resolución de Problemas y </w:t>
      </w:r>
      <w:proofErr w:type="spellStart"/>
      <w:r w:rsidR="00D52677" w:rsidRPr="00D52677">
        <w:rPr>
          <w:rFonts w:ascii="Times New Roman" w:hAnsi="Times New Roman" w:cs="Times New Roman"/>
          <w:sz w:val="24"/>
          <w:szCs w:val="24"/>
        </w:rPr>
        <w:t>Autoactualización</w:t>
      </w:r>
      <w:proofErr w:type="spellEnd"/>
      <w:r w:rsidR="00D52677" w:rsidRPr="00D52677">
        <w:rPr>
          <w:rFonts w:ascii="Times New Roman" w:hAnsi="Times New Roman" w:cs="Times New Roman"/>
          <w:sz w:val="24"/>
          <w:szCs w:val="24"/>
        </w:rPr>
        <w:t xml:space="preserve"> y las Habilidades de Relación Interpersonal son significativos para clasificar y caracterizar</w:t>
      </w:r>
      <w:r w:rsidR="005A7CE6">
        <w:rPr>
          <w:rFonts w:ascii="Times New Roman" w:hAnsi="Times New Roman" w:cs="Times New Roman"/>
          <w:sz w:val="24"/>
          <w:szCs w:val="24"/>
        </w:rPr>
        <w:t xml:space="preserve"> perfiles y niveles de SMP. </w:t>
      </w:r>
      <w:r w:rsidR="008C38D6">
        <w:rPr>
          <w:rFonts w:ascii="Times New Roman" w:hAnsi="Times New Roman" w:cs="Times New Roman"/>
          <w:sz w:val="24"/>
          <w:szCs w:val="24"/>
        </w:rPr>
        <w:t>Asi</w:t>
      </w:r>
      <w:r w:rsidR="008C38D6" w:rsidRPr="00D52677">
        <w:rPr>
          <w:rFonts w:ascii="Times New Roman" w:hAnsi="Times New Roman" w:cs="Times New Roman"/>
          <w:sz w:val="24"/>
          <w:szCs w:val="24"/>
        </w:rPr>
        <w:t>mismo</w:t>
      </w:r>
      <w:r w:rsidR="00D52677" w:rsidRPr="00D52677">
        <w:rPr>
          <w:rFonts w:ascii="Times New Roman" w:hAnsi="Times New Roman" w:cs="Times New Roman"/>
          <w:sz w:val="24"/>
          <w:szCs w:val="24"/>
        </w:rPr>
        <w:t xml:space="preserve">, los resultados muestran la importancia del análisis de conglomerados para clasificar grupos o perfiles de SMP en mujeres. El modelo discriminante utilizado resultó ser significativo para validar los resultados del análisis de conglomerado, así como para valorar la diferencia de medias por perfil de los factores. </w:t>
      </w:r>
    </w:p>
    <w:p w14:paraId="27063FEF" w14:textId="2EF5A8A4" w:rsidR="00731EF3" w:rsidRPr="00D53751" w:rsidRDefault="001E2123" w:rsidP="001E2123">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Los factores de Salud Mental P</w:t>
      </w:r>
      <w:r w:rsidR="00F204FF" w:rsidRPr="00F204FF">
        <w:rPr>
          <w:rFonts w:ascii="Times New Roman" w:hAnsi="Times New Roman" w:cs="Times New Roman"/>
          <w:bCs/>
          <w:sz w:val="24"/>
          <w:szCs w:val="24"/>
        </w:rPr>
        <w:t>ositiva utiliza</w:t>
      </w:r>
      <w:r>
        <w:rPr>
          <w:rFonts w:ascii="Times New Roman" w:hAnsi="Times New Roman" w:cs="Times New Roman"/>
          <w:bCs/>
          <w:sz w:val="24"/>
          <w:szCs w:val="24"/>
        </w:rPr>
        <w:t>d</w:t>
      </w:r>
      <w:r w:rsidR="00F204FF" w:rsidRPr="00F204FF">
        <w:rPr>
          <w:rFonts w:ascii="Times New Roman" w:hAnsi="Times New Roman" w:cs="Times New Roman"/>
          <w:bCs/>
          <w:sz w:val="24"/>
          <w:szCs w:val="24"/>
        </w:rPr>
        <w:t xml:space="preserve">os mostraron una capacidad de discriminar en un 92,6% de los casos en los perfiles, con lo cual se </w:t>
      </w:r>
      <w:r w:rsidR="002D29D2">
        <w:rPr>
          <w:rFonts w:ascii="Times New Roman" w:hAnsi="Times New Roman" w:cs="Times New Roman"/>
          <w:bCs/>
          <w:sz w:val="24"/>
          <w:szCs w:val="24"/>
        </w:rPr>
        <w:t xml:space="preserve">puede </w:t>
      </w:r>
      <w:r w:rsidR="008C38D6">
        <w:rPr>
          <w:rFonts w:ascii="Times New Roman" w:hAnsi="Times New Roman" w:cs="Times New Roman"/>
          <w:bCs/>
          <w:sz w:val="24"/>
          <w:szCs w:val="24"/>
        </w:rPr>
        <w:t>decir</w:t>
      </w:r>
      <w:r w:rsidR="00F204FF" w:rsidRPr="00F204FF">
        <w:rPr>
          <w:rFonts w:ascii="Times New Roman" w:hAnsi="Times New Roman" w:cs="Times New Roman"/>
          <w:bCs/>
          <w:sz w:val="24"/>
          <w:szCs w:val="24"/>
        </w:rPr>
        <w:t xml:space="preserve"> que los perfiles identificados son significativos e importantes para el diagnóstico y el desarrollo de políticas públicas relacionadas.</w:t>
      </w:r>
      <w:r w:rsidR="00D53751">
        <w:rPr>
          <w:rFonts w:ascii="Times New Roman" w:hAnsi="Times New Roman" w:cs="Times New Roman"/>
          <w:color w:val="44546A" w:themeColor="text2"/>
          <w:sz w:val="24"/>
          <w:szCs w:val="24"/>
        </w:rPr>
        <w:t xml:space="preserve"> </w:t>
      </w:r>
      <w:r w:rsidRPr="001E2123">
        <w:rPr>
          <w:rFonts w:ascii="Times New Roman" w:hAnsi="Times New Roman" w:cs="Times New Roman"/>
          <w:sz w:val="24"/>
          <w:szCs w:val="24"/>
        </w:rPr>
        <w:t>Además, s</w:t>
      </w:r>
      <w:r w:rsidR="00731EF3" w:rsidRPr="001E2123">
        <w:rPr>
          <w:rFonts w:ascii="Times New Roman" w:hAnsi="Times New Roman" w:cs="Times New Roman"/>
          <w:sz w:val="24"/>
          <w:szCs w:val="24"/>
        </w:rPr>
        <w:t>e</w:t>
      </w:r>
      <w:r w:rsidR="00D53751" w:rsidRPr="001E2123">
        <w:rPr>
          <w:rFonts w:ascii="Times New Roman" w:hAnsi="Times New Roman" w:cs="Times New Roman"/>
          <w:sz w:val="24"/>
          <w:szCs w:val="24"/>
        </w:rPr>
        <w:t xml:space="preserve"> </w:t>
      </w:r>
      <w:r w:rsidR="00D53751" w:rsidRPr="00D53751">
        <w:rPr>
          <w:rFonts w:ascii="Times New Roman" w:hAnsi="Times New Roman" w:cs="Times New Roman"/>
          <w:sz w:val="24"/>
          <w:szCs w:val="24"/>
        </w:rPr>
        <w:t>logró</w:t>
      </w:r>
      <w:r w:rsidR="00731EF3" w:rsidRPr="00D53751">
        <w:rPr>
          <w:rFonts w:ascii="Times New Roman" w:hAnsi="Times New Roman" w:cs="Times New Roman"/>
          <w:sz w:val="24"/>
          <w:szCs w:val="24"/>
        </w:rPr>
        <w:t xml:space="preserve"> defi</w:t>
      </w:r>
      <w:r w:rsidR="00D53751" w:rsidRPr="00D53751">
        <w:rPr>
          <w:rFonts w:ascii="Times New Roman" w:hAnsi="Times New Roman" w:cs="Times New Roman"/>
          <w:sz w:val="24"/>
          <w:szCs w:val="24"/>
        </w:rPr>
        <w:t>nir</w:t>
      </w:r>
      <w:r w:rsidR="00731EF3" w:rsidRPr="00D53751">
        <w:rPr>
          <w:rFonts w:ascii="Times New Roman" w:hAnsi="Times New Roman" w:cs="Times New Roman"/>
          <w:sz w:val="24"/>
          <w:szCs w:val="24"/>
        </w:rPr>
        <w:t xml:space="preserve"> el ranking de los niveles de SMP en mujeres, observándose el mejor nivel de SMP en el perfil 1, seguido en su orden los perfiles 2, 3 y 4, este último con el nivel más bajo. </w:t>
      </w:r>
    </w:p>
    <w:p w14:paraId="276E12F8" w14:textId="6D984FCF" w:rsidR="005E3B73" w:rsidRDefault="008C38D6" w:rsidP="001E2123">
      <w:pPr>
        <w:spacing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Aunque n</w:t>
      </w:r>
      <w:r w:rsidR="00B163CB" w:rsidRPr="00274E2C">
        <w:rPr>
          <w:rFonts w:ascii="Times New Roman" w:hAnsi="Times New Roman" w:cs="Times New Roman"/>
          <w:sz w:val="24"/>
          <w:szCs w:val="24"/>
        </w:rPr>
        <w:t>o se e</w:t>
      </w:r>
      <w:r w:rsidR="005E3B73">
        <w:rPr>
          <w:rFonts w:ascii="Times New Roman" w:hAnsi="Times New Roman" w:cs="Times New Roman"/>
          <w:sz w:val="24"/>
          <w:szCs w:val="24"/>
        </w:rPr>
        <w:t>ncontraron investigaciones en la</w:t>
      </w:r>
      <w:r w:rsidR="00B163CB" w:rsidRPr="00274E2C">
        <w:rPr>
          <w:rFonts w:ascii="Times New Roman" w:hAnsi="Times New Roman" w:cs="Times New Roman"/>
          <w:sz w:val="24"/>
          <w:szCs w:val="24"/>
        </w:rPr>
        <w:t xml:space="preserve">s que se identifiquen perfiles psicométricos que tipifiquen </w:t>
      </w:r>
      <w:r w:rsidR="001E2123">
        <w:rPr>
          <w:rFonts w:ascii="Times New Roman" w:hAnsi="Times New Roman" w:cs="Times New Roman"/>
          <w:sz w:val="24"/>
          <w:szCs w:val="24"/>
        </w:rPr>
        <w:t xml:space="preserve"> </w:t>
      </w:r>
      <w:r w:rsidR="00021448">
        <w:rPr>
          <w:rFonts w:ascii="Times New Roman" w:hAnsi="Times New Roman" w:cs="Times New Roman"/>
          <w:sz w:val="24"/>
          <w:szCs w:val="24"/>
        </w:rPr>
        <w:t>la SMP como</w:t>
      </w:r>
      <w:r w:rsidR="009C5FB8">
        <w:rPr>
          <w:rFonts w:ascii="Times New Roman" w:hAnsi="Times New Roman" w:cs="Times New Roman"/>
          <w:sz w:val="24"/>
          <w:szCs w:val="24"/>
        </w:rPr>
        <w:t xml:space="preserve"> es el caso de </w:t>
      </w:r>
      <w:r w:rsidR="00B163CB" w:rsidRPr="00274E2C">
        <w:rPr>
          <w:rFonts w:ascii="Times New Roman" w:hAnsi="Times New Roman" w:cs="Times New Roman"/>
          <w:sz w:val="24"/>
          <w:szCs w:val="24"/>
        </w:rPr>
        <w:t>esta investigación,</w:t>
      </w:r>
      <w:r w:rsidR="00021448">
        <w:rPr>
          <w:rFonts w:ascii="Times New Roman" w:hAnsi="Times New Roman" w:cs="Times New Roman"/>
          <w:sz w:val="24"/>
          <w:szCs w:val="24"/>
        </w:rPr>
        <w:t xml:space="preserve">  </w:t>
      </w:r>
      <w:r w:rsidR="00B163CB" w:rsidRPr="00274E2C">
        <w:rPr>
          <w:rFonts w:ascii="Times New Roman" w:hAnsi="Times New Roman" w:cs="Times New Roman"/>
          <w:sz w:val="24"/>
          <w:szCs w:val="24"/>
        </w:rPr>
        <w:t xml:space="preserve">se hace un aporte importante en </w:t>
      </w:r>
      <w:r w:rsidR="009C5FB8">
        <w:rPr>
          <w:rFonts w:ascii="Times New Roman" w:hAnsi="Times New Roman" w:cs="Times New Roman"/>
          <w:sz w:val="24"/>
          <w:szCs w:val="24"/>
        </w:rPr>
        <w:t xml:space="preserve">el </w:t>
      </w:r>
      <w:r w:rsidR="00B163CB" w:rsidRPr="00274E2C">
        <w:rPr>
          <w:rFonts w:ascii="Times New Roman" w:hAnsi="Times New Roman" w:cs="Times New Roman"/>
          <w:sz w:val="24"/>
          <w:szCs w:val="24"/>
        </w:rPr>
        <w:t xml:space="preserve">análisis y </w:t>
      </w:r>
      <w:r w:rsidR="009C5FB8">
        <w:rPr>
          <w:rFonts w:ascii="Times New Roman" w:hAnsi="Times New Roman" w:cs="Times New Roman"/>
          <w:sz w:val="24"/>
          <w:szCs w:val="24"/>
        </w:rPr>
        <w:t xml:space="preserve"> posterior </w:t>
      </w:r>
      <w:r w:rsidR="00B163CB" w:rsidRPr="00274E2C">
        <w:rPr>
          <w:rFonts w:ascii="Times New Roman" w:hAnsi="Times New Roman" w:cs="Times New Roman"/>
          <w:sz w:val="24"/>
          <w:szCs w:val="24"/>
        </w:rPr>
        <w:t>diseño de políticas públicas para el tratamiento y programas de atención y prevención de factores de riesgo de SMP.</w:t>
      </w:r>
      <w:r w:rsidR="005E3B73">
        <w:rPr>
          <w:rFonts w:ascii="Times New Roman" w:hAnsi="Times New Roman" w:cs="Times New Roman"/>
          <w:bCs/>
          <w:sz w:val="24"/>
          <w:szCs w:val="24"/>
        </w:rPr>
        <w:t xml:space="preserve"> Sin embargo, </w:t>
      </w:r>
      <w:r w:rsidR="00021448">
        <w:rPr>
          <w:rFonts w:ascii="Times New Roman" w:hAnsi="Times New Roman" w:cs="Times New Roman"/>
          <w:bCs/>
          <w:sz w:val="24"/>
          <w:szCs w:val="24"/>
        </w:rPr>
        <w:t xml:space="preserve">hay </w:t>
      </w:r>
      <w:r w:rsidR="005E3B73">
        <w:rPr>
          <w:rFonts w:ascii="Times New Roman" w:hAnsi="Times New Roman" w:cs="Times New Roman"/>
          <w:bCs/>
          <w:sz w:val="24"/>
          <w:szCs w:val="24"/>
        </w:rPr>
        <w:t xml:space="preserve">estudios </w:t>
      </w:r>
      <w:r w:rsidR="00021448">
        <w:rPr>
          <w:rFonts w:ascii="Times New Roman" w:hAnsi="Times New Roman" w:cs="Times New Roman"/>
          <w:bCs/>
          <w:sz w:val="24"/>
          <w:szCs w:val="24"/>
        </w:rPr>
        <w:t xml:space="preserve">que tuvieron en cuenta variables similares </w:t>
      </w:r>
      <w:r w:rsidR="005E3B73">
        <w:rPr>
          <w:rFonts w:ascii="Times New Roman" w:hAnsi="Times New Roman" w:cs="Times New Roman"/>
          <w:bCs/>
          <w:sz w:val="24"/>
          <w:szCs w:val="24"/>
        </w:rPr>
        <w:t xml:space="preserve">como el realizado por </w:t>
      </w:r>
      <w:r w:rsidR="005E3B73" w:rsidRPr="005E3B73">
        <w:rPr>
          <w:rFonts w:ascii="Times New Roman" w:hAnsi="Times New Roman" w:cs="Times New Roman"/>
          <w:bCs/>
          <w:sz w:val="24"/>
          <w:szCs w:val="24"/>
        </w:rPr>
        <w:t xml:space="preserve">Johnson,  </w:t>
      </w:r>
      <w:proofErr w:type="spellStart"/>
      <w:r w:rsidR="005E3B73" w:rsidRPr="005E3B73">
        <w:rPr>
          <w:rFonts w:ascii="Times New Roman" w:hAnsi="Times New Roman" w:cs="Times New Roman"/>
          <w:bCs/>
          <w:sz w:val="24"/>
          <w:szCs w:val="24"/>
        </w:rPr>
        <w:t>Saletti</w:t>
      </w:r>
      <w:proofErr w:type="spellEnd"/>
      <w:r w:rsidR="005E3B73">
        <w:rPr>
          <w:rFonts w:ascii="Times New Roman" w:hAnsi="Times New Roman" w:cs="Times New Roman"/>
          <w:bCs/>
          <w:sz w:val="24"/>
          <w:szCs w:val="24"/>
        </w:rPr>
        <w:t>-Cuesta</w:t>
      </w:r>
      <w:r w:rsidR="00021448">
        <w:rPr>
          <w:rFonts w:ascii="Times New Roman" w:hAnsi="Times New Roman" w:cs="Times New Roman"/>
          <w:bCs/>
          <w:sz w:val="24"/>
          <w:szCs w:val="24"/>
        </w:rPr>
        <w:t xml:space="preserve"> y </w:t>
      </w:r>
      <w:proofErr w:type="spellStart"/>
      <w:r w:rsidR="005E3B73">
        <w:rPr>
          <w:rFonts w:ascii="Times New Roman" w:hAnsi="Times New Roman" w:cs="Times New Roman"/>
          <w:bCs/>
          <w:sz w:val="24"/>
          <w:szCs w:val="24"/>
        </w:rPr>
        <w:t>Tumas</w:t>
      </w:r>
      <w:proofErr w:type="spellEnd"/>
      <w:r w:rsidR="005E3B73">
        <w:rPr>
          <w:rFonts w:ascii="Times New Roman" w:hAnsi="Times New Roman" w:cs="Times New Roman"/>
          <w:bCs/>
          <w:sz w:val="24"/>
          <w:szCs w:val="24"/>
        </w:rPr>
        <w:t xml:space="preserve">, </w:t>
      </w:r>
      <w:r w:rsidR="00021448">
        <w:rPr>
          <w:rFonts w:ascii="Times New Roman" w:hAnsi="Times New Roman" w:cs="Times New Roman"/>
          <w:bCs/>
          <w:sz w:val="24"/>
          <w:szCs w:val="24"/>
        </w:rPr>
        <w:t>(</w:t>
      </w:r>
      <w:r w:rsidR="005E3B73">
        <w:rPr>
          <w:rFonts w:ascii="Times New Roman" w:hAnsi="Times New Roman" w:cs="Times New Roman"/>
          <w:bCs/>
          <w:sz w:val="24"/>
          <w:szCs w:val="24"/>
        </w:rPr>
        <w:t xml:space="preserve">2020) </w:t>
      </w:r>
      <w:r>
        <w:rPr>
          <w:rFonts w:ascii="Times New Roman" w:hAnsi="Times New Roman" w:cs="Times New Roman"/>
          <w:bCs/>
          <w:sz w:val="24"/>
          <w:szCs w:val="24"/>
        </w:rPr>
        <w:t>quienes</w:t>
      </w:r>
      <w:r w:rsidR="005203E2">
        <w:rPr>
          <w:rFonts w:ascii="Times New Roman" w:hAnsi="Times New Roman" w:cs="Times New Roman"/>
          <w:bCs/>
          <w:sz w:val="24"/>
          <w:szCs w:val="24"/>
        </w:rPr>
        <w:t xml:space="preserve"> </w:t>
      </w:r>
      <w:r w:rsidR="0054737E">
        <w:rPr>
          <w:rFonts w:ascii="Times New Roman" w:hAnsi="Times New Roman" w:cs="Times New Roman"/>
          <w:bCs/>
          <w:sz w:val="24"/>
          <w:szCs w:val="24"/>
        </w:rPr>
        <w:t>demostraron</w:t>
      </w:r>
      <w:r w:rsidR="00021448">
        <w:rPr>
          <w:rFonts w:ascii="Times New Roman" w:hAnsi="Times New Roman" w:cs="Times New Roman"/>
          <w:bCs/>
          <w:sz w:val="24"/>
          <w:szCs w:val="24"/>
        </w:rPr>
        <w:t xml:space="preserve"> que</w:t>
      </w:r>
      <w:r w:rsidR="005E3B73">
        <w:rPr>
          <w:rFonts w:ascii="Times New Roman" w:hAnsi="Times New Roman" w:cs="Times New Roman"/>
          <w:bCs/>
          <w:sz w:val="24"/>
          <w:szCs w:val="24"/>
        </w:rPr>
        <w:t xml:space="preserve"> la empatía, </w:t>
      </w:r>
      <w:r w:rsidR="00BA3971">
        <w:rPr>
          <w:rFonts w:ascii="Times New Roman" w:hAnsi="Times New Roman" w:cs="Times New Roman"/>
          <w:bCs/>
          <w:sz w:val="24"/>
          <w:szCs w:val="24"/>
        </w:rPr>
        <w:t xml:space="preserve">el </w:t>
      </w:r>
      <w:r w:rsidR="005E3B73">
        <w:rPr>
          <w:rFonts w:ascii="Times New Roman" w:hAnsi="Times New Roman" w:cs="Times New Roman"/>
          <w:bCs/>
          <w:sz w:val="24"/>
          <w:szCs w:val="24"/>
        </w:rPr>
        <w:t>altruismo</w:t>
      </w:r>
      <w:r w:rsidR="00BA3971">
        <w:rPr>
          <w:rFonts w:ascii="Times New Roman" w:hAnsi="Times New Roman" w:cs="Times New Roman"/>
          <w:bCs/>
          <w:sz w:val="24"/>
          <w:szCs w:val="24"/>
        </w:rPr>
        <w:t xml:space="preserve">, la </w:t>
      </w:r>
      <w:r w:rsidR="00BA3971">
        <w:rPr>
          <w:rFonts w:ascii="Times New Roman" w:hAnsi="Times New Roman" w:cs="Times New Roman"/>
          <w:bCs/>
          <w:sz w:val="24"/>
          <w:szCs w:val="24"/>
        </w:rPr>
        <w:lastRenderedPageBreak/>
        <w:t>interdependencia</w:t>
      </w:r>
      <w:r w:rsidR="005E3B73">
        <w:rPr>
          <w:rFonts w:ascii="Times New Roman" w:hAnsi="Times New Roman" w:cs="Times New Roman"/>
          <w:bCs/>
          <w:sz w:val="24"/>
          <w:szCs w:val="24"/>
        </w:rPr>
        <w:t xml:space="preserve"> y la conciencia social</w:t>
      </w:r>
      <w:r w:rsidR="000D62DC">
        <w:rPr>
          <w:rFonts w:ascii="Times New Roman" w:hAnsi="Times New Roman" w:cs="Times New Roman"/>
          <w:bCs/>
          <w:sz w:val="24"/>
          <w:szCs w:val="24"/>
        </w:rPr>
        <w:t>,</w:t>
      </w:r>
      <w:r w:rsidR="005E3B73">
        <w:rPr>
          <w:rFonts w:ascii="Times New Roman" w:hAnsi="Times New Roman" w:cs="Times New Roman"/>
          <w:bCs/>
          <w:sz w:val="24"/>
          <w:szCs w:val="24"/>
        </w:rPr>
        <w:t xml:space="preserve"> son entendidas como aspectos positivos ante la situación de emergencia, las cuales funcionan como valores que fortalecen el cumplimiento de las medidas de prevención logrando una reducción sobre el impacto que tiene esta experiencia sobre la salud mental de las mujeres. </w:t>
      </w:r>
      <w:r w:rsidR="00BA3971">
        <w:rPr>
          <w:rFonts w:ascii="Times New Roman" w:hAnsi="Times New Roman" w:cs="Times New Roman"/>
          <w:bCs/>
          <w:sz w:val="24"/>
          <w:szCs w:val="24"/>
        </w:rPr>
        <w:t xml:space="preserve">Resultados que van en la línea de </w:t>
      </w:r>
      <w:r w:rsidR="008E6FC4">
        <w:rPr>
          <w:rFonts w:ascii="Times New Roman" w:hAnsi="Times New Roman" w:cs="Times New Roman"/>
          <w:bCs/>
          <w:sz w:val="24"/>
          <w:szCs w:val="24"/>
        </w:rPr>
        <w:t xml:space="preserve">Brooks, </w:t>
      </w:r>
      <w:proofErr w:type="spellStart"/>
      <w:r w:rsidR="008E6FC4">
        <w:rPr>
          <w:rFonts w:ascii="Times New Roman" w:hAnsi="Times New Roman" w:cs="Times New Roman"/>
          <w:bCs/>
          <w:sz w:val="24"/>
          <w:szCs w:val="24"/>
        </w:rPr>
        <w:t>Webster</w:t>
      </w:r>
      <w:proofErr w:type="spellEnd"/>
      <w:r w:rsidR="008E6FC4">
        <w:rPr>
          <w:rFonts w:ascii="Times New Roman" w:hAnsi="Times New Roman" w:cs="Times New Roman"/>
          <w:bCs/>
          <w:sz w:val="24"/>
          <w:szCs w:val="24"/>
        </w:rPr>
        <w:t>, Smith</w:t>
      </w:r>
      <w:r w:rsidR="00BA3971" w:rsidRPr="00BA3971">
        <w:rPr>
          <w:rFonts w:ascii="Times New Roman" w:hAnsi="Times New Roman" w:cs="Times New Roman"/>
          <w:bCs/>
          <w:sz w:val="24"/>
          <w:szCs w:val="24"/>
        </w:rPr>
        <w:t xml:space="preserve">, Woodland, </w:t>
      </w:r>
      <w:proofErr w:type="spellStart"/>
      <w:r w:rsidR="00BA3971" w:rsidRPr="00BA3971">
        <w:rPr>
          <w:rFonts w:ascii="Times New Roman" w:hAnsi="Times New Roman" w:cs="Times New Roman"/>
          <w:bCs/>
          <w:sz w:val="24"/>
          <w:szCs w:val="24"/>
        </w:rPr>
        <w:t>Wessely</w:t>
      </w:r>
      <w:proofErr w:type="spellEnd"/>
      <w:r w:rsidR="00D52677">
        <w:rPr>
          <w:rFonts w:ascii="Times New Roman" w:hAnsi="Times New Roman" w:cs="Times New Roman"/>
          <w:bCs/>
          <w:sz w:val="24"/>
          <w:szCs w:val="24"/>
        </w:rPr>
        <w:t xml:space="preserve">, </w:t>
      </w:r>
      <w:proofErr w:type="spellStart"/>
      <w:r w:rsidR="00D52677">
        <w:rPr>
          <w:rFonts w:ascii="Times New Roman" w:hAnsi="Times New Roman" w:cs="Times New Roman"/>
          <w:bCs/>
          <w:sz w:val="24"/>
          <w:szCs w:val="24"/>
        </w:rPr>
        <w:t>Greenberg</w:t>
      </w:r>
      <w:proofErr w:type="spellEnd"/>
      <w:r w:rsidR="00BA3971" w:rsidRPr="00BA3971">
        <w:rPr>
          <w:rFonts w:ascii="Times New Roman" w:hAnsi="Times New Roman" w:cs="Times New Roman"/>
          <w:bCs/>
          <w:sz w:val="24"/>
          <w:szCs w:val="24"/>
        </w:rPr>
        <w:t xml:space="preserve">, </w:t>
      </w:r>
      <w:proofErr w:type="spellStart"/>
      <w:r w:rsidR="00BA3971" w:rsidRPr="00BA3971">
        <w:rPr>
          <w:rFonts w:ascii="Times New Roman" w:hAnsi="Times New Roman" w:cs="Times New Roman"/>
          <w:bCs/>
          <w:sz w:val="24"/>
          <w:szCs w:val="24"/>
        </w:rPr>
        <w:t>Rubin</w:t>
      </w:r>
      <w:proofErr w:type="spellEnd"/>
      <w:r w:rsidR="00BA3971" w:rsidRPr="00BA3971">
        <w:rPr>
          <w:rFonts w:ascii="Times New Roman" w:hAnsi="Times New Roman" w:cs="Times New Roman"/>
          <w:bCs/>
          <w:sz w:val="24"/>
          <w:szCs w:val="24"/>
        </w:rPr>
        <w:t xml:space="preserve"> </w:t>
      </w:r>
      <w:r w:rsidR="00BA3971">
        <w:rPr>
          <w:rFonts w:ascii="Times New Roman" w:hAnsi="Times New Roman" w:cs="Times New Roman"/>
          <w:bCs/>
          <w:sz w:val="24"/>
          <w:szCs w:val="24"/>
        </w:rPr>
        <w:t xml:space="preserve"> (2020) al referir que las mujeres a pesar de proyectar sentimientos de temor y angustia, reflejan consecuencias positivas como la posibilidad de introspección, reflexión y valorización de la interdependencia</w:t>
      </w:r>
      <w:r w:rsidR="007D086C">
        <w:rPr>
          <w:rFonts w:ascii="Times New Roman" w:hAnsi="Times New Roman" w:cs="Times New Roman"/>
          <w:bCs/>
          <w:sz w:val="24"/>
          <w:szCs w:val="24"/>
        </w:rPr>
        <w:t>,</w:t>
      </w:r>
      <w:r w:rsidR="00BA3971">
        <w:rPr>
          <w:rFonts w:ascii="Times New Roman" w:hAnsi="Times New Roman" w:cs="Times New Roman"/>
          <w:bCs/>
          <w:sz w:val="24"/>
          <w:szCs w:val="24"/>
        </w:rPr>
        <w:t xml:space="preserve"> destacando particularmente un rol de responsabilidad y resistencia ante la pandemia. </w:t>
      </w:r>
    </w:p>
    <w:p w14:paraId="4B7259D4" w14:textId="49BF8B66" w:rsidR="001F7530" w:rsidRPr="00CD76AC" w:rsidRDefault="006C7B0A" w:rsidP="001F7530">
      <w:pPr>
        <w:spacing w:line="360" w:lineRule="auto"/>
        <w:ind w:firstLine="708"/>
        <w:jc w:val="both"/>
        <w:rPr>
          <w:rFonts w:ascii="Times New Roman" w:hAnsi="Times New Roman" w:cs="Times New Roman"/>
          <w:bCs/>
          <w:color w:val="44546A" w:themeColor="text2"/>
          <w:sz w:val="24"/>
          <w:szCs w:val="24"/>
        </w:rPr>
      </w:pPr>
      <w:r>
        <w:rPr>
          <w:rFonts w:ascii="Times New Roman" w:hAnsi="Times New Roman" w:cs="Times New Roman"/>
          <w:sz w:val="24"/>
          <w:szCs w:val="24"/>
        </w:rPr>
        <w:t>Además, a</w:t>
      </w:r>
      <w:r w:rsidR="001F7530" w:rsidRPr="003A0962">
        <w:rPr>
          <w:rFonts w:ascii="Times New Roman" w:hAnsi="Times New Roman" w:cs="Times New Roman"/>
          <w:sz w:val="24"/>
          <w:szCs w:val="24"/>
        </w:rPr>
        <w:t xml:space="preserve"> partir de los resultados de esta investigación, se invita a otros investigadores a continuar con esta línea de</w:t>
      </w:r>
      <w:r>
        <w:rPr>
          <w:rFonts w:ascii="Times New Roman" w:hAnsi="Times New Roman" w:cs="Times New Roman"/>
          <w:sz w:val="24"/>
          <w:szCs w:val="24"/>
        </w:rPr>
        <w:t xml:space="preserve"> estudio</w:t>
      </w:r>
      <w:r w:rsidR="001F7530" w:rsidRPr="003A0962">
        <w:rPr>
          <w:rFonts w:ascii="Times New Roman" w:hAnsi="Times New Roman" w:cs="Times New Roman"/>
          <w:sz w:val="24"/>
          <w:szCs w:val="24"/>
        </w:rPr>
        <w:t>, analizando la SMP contextualizada a grupos poblacionales en condición de vulnerabilidad y d</w:t>
      </w:r>
      <w:r w:rsidR="001F7530">
        <w:rPr>
          <w:rFonts w:ascii="Times New Roman" w:hAnsi="Times New Roman" w:cs="Times New Roman"/>
          <w:sz w:val="24"/>
          <w:szCs w:val="24"/>
        </w:rPr>
        <w:t>esde una perspectiva de género.</w:t>
      </w:r>
      <w:r w:rsidR="001F7530" w:rsidRPr="003A0962">
        <w:rPr>
          <w:rFonts w:ascii="Times New Roman" w:hAnsi="Times New Roman" w:cs="Times New Roman"/>
          <w:sz w:val="24"/>
          <w:szCs w:val="24"/>
        </w:rPr>
        <w:t xml:space="preserve"> Así como</w:t>
      </w:r>
      <w:r w:rsidR="00D368FE">
        <w:rPr>
          <w:rFonts w:ascii="Times New Roman" w:hAnsi="Times New Roman" w:cs="Times New Roman"/>
          <w:sz w:val="24"/>
          <w:szCs w:val="24"/>
        </w:rPr>
        <w:t>,</w:t>
      </w:r>
      <w:r w:rsidR="001F7530" w:rsidRPr="003A0962">
        <w:rPr>
          <w:rFonts w:ascii="Times New Roman" w:hAnsi="Times New Roman" w:cs="Times New Roman"/>
          <w:sz w:val="24"/>
          <w:szCs w:val="24"/>
        </w:rPr>
        <w:t xml:space="preserve"> de otros factores asociados a la resiliencia, </w:t>
      </w:r>
      <w:r w:rsidR="000D62DC">
        <w:rPr>
          <w:rFonts w:ascii="Times New Roman" w:hAnsi="Times New Roman" w:cs="Times New Roman"/>
          <w:sz w:val="24"/>
          <w:szCs w:val="24"/>
        </w:rPr>
        <w:t xml:space="preserve">el </w:t>
      </w:r>
      <w:r w:rsidR="001F7530" w:rsidRPr="003A0962">
        <w:rPr>
          <w:rFonts w:ascii="Times New Roman" w:hAnsi="Times New Roman" w:cs="Times New Roman"/>
          <w:sz w:val="24"/>
          <w:szCs w:val="24"/>
        </w:rPr>
        <w:t>crecimiento personal</w:t>
      </w:r>
      <w:r w:rsidR="000D62DC">
        <w:rPr>
          <w:rFonts w:ascii="Times New Roman" w:hAnsi="Times New Roman" w:cs="Times New Roman"/>
          <w:sz w:val="24"/>
          <w:szCs w:val="24"/>
        </w:rPr>
        <w:t xml:space="preserve"> y las</w:t>
      </w:r>
      <w:r w:rsidR="001F7530" w:rsidRPr="003A0962">
        <w:rPr>
          <w:rFonts w:ascii="Times New Roman" w:hAnsi="Times New Roman" w:cs="Times New Roman"/>
          <w:sz w:val="24"/>
          <w:szCs w:val="24"/>
        </w:rPr>
        <w:t xml:space="preserve"> relaciones intrafamiliares</w:t>
      </w:r>
      <w:r w:rsidR="000D62DC">
        <w:rPr>
          <w:rFonts w:ascii="Times New Roman" w:hAnsi="Times New Roman" w:cs="Times New Roman"/>
          <w:sz w:val="24"/>
          <w:szCs w:val="24"/>
        </w:rPr>
        <w:t xml:space="preserve"> e interpersonales</w:t>
      </w:r>
      <w:r w:rsidR="001F7530" w:rsidRPr="003A0962">
        <w:rPr>
          <w:rFonts w:ascii="Times New Roman" w:hAnsi="Times New Roman" w:cs="Times New Roman"/>
          <w:sz w:val="24"/>
          <w:szCs w:val="24"/>
        </w:rPr>
        <w:t xml:space="preserve">. </w:t>
      </w:r>
      <w:r w:rsidR="001F7530">
        <w:rPr>
          <w:rFonts w:ascii="Times New Roman" w:hAnsi="Times New Roman" w:cs="Times New Roman"/>
          <w:sz w:val="24"/>
          <w:szCs w:val="24"/>
        </w:rPr>
        <w:t xml:space="preserve">Porque </w:t>
      </w:r>
      <w:r w:rsidR="000D62DC">
        <w:rPr>
          <w:rFonts w:ascii="Times New Roman" w:hAnsi="Times New Roman" w:cs="Times New Roman"/>
          <w:sz w:val="24"/>
          <w:szCs w:val="24"/>
        </w:rPr>
        <w:t xml:space="preserve">sin duda, </w:t>
      </w:r>
      <w:r w:rsidR="001F7530" w:rsidRPr="00274E2C">
        <w:rPr>
          <w:rFonts w:ascii="Times New Roman" w:hAnsi="Times New Roman" w:cs="Times New Roman"/>
          <w:bCs/>
          <w:sz w:val="24"/>
          <w:szCs w:val="24"/>
        </w:rPr>
        <w:t xml:space="preserve"> los nuevos escenarios para la vida de las mujeres </w:t>
      </w:r>
      <w:r w:rsidR="00D368FE">
        <w:rPr>
          <w:rFonts w:ascii="Times New Roman" w:hAnsi="Times New Roman" w:cs="Times New Roman"/>
          <w:bCs/>
          <w:sz w:val="24"/>
          <w:szCs w:val="24"/>
        </w:rPr>
        <w:t xml:space="preserve"> en situación de una pandemia dejan ver</w:t>
      </w:r>
      <w:r w:rsidR="001F7530" w:rsidRPr="00274E2C">
        <w:rPr>
          <w:rFonts w:ascii="Times New Roman" w:hAnsi="Times New Roman" w:cs="Times New Roman"/>
          <w:bCs/>
          <w:sz w:val="24"/>
          <w:szCs w:val="24"/>
        </w:rPr>
        <w:t xml:space="preserve"> nuevos </w:t>
      </w:r>
      <w:r w:rsidR="00D368FE">
        <w:rPr>
          <w:rFonts w:ascii="Times New Roman" w:hAnsi="Times New Roman" w:cs="Times New Roman"/>
          <w:bCs/>
          <w:sz w:val="24"/>
          <w:szCs w:val="24"/>
        </w:rPr>
        <w:t xml:space="preserve">retos y </w:t>
      </w:r>
      <w:r w:rsidR="001F7530" w:rsidRPr="00274E2C">
        <w:rPr>
          <w:rFonts w:ascii="Times New Roman" w:hAnsi="Times New Roman" w:cs="Times New Roman"/>
          <w:bCs/>
          <w:sz w:val="24"/>
          <w:szCs w:val="24"/>
        </w:rPr>
        <w:t xml:space="preserve">desafíos para </w:t>
      </w:r>
      <w:r w:rsidR="00D368FE">
        <w:rPr>
          <w:rFonts w:ascii="Times New Roman" w:hAnsi="Times New Roman" w:cs="Times New Roman"/>
          <w:bCs/>
          <w:sz w:val="24"/>
          <w:szCs w:val="24"/>
        </w:rPr>
        <w:t>los trabajos investigativos en esta línea</w:t>
      </w:r>
      <w:r w:rsidR="001F7530">
        <w:rPr>
          <w:rFonts w:ascii="Times New Roman" w:hAnsi="Times New Roman" w:cs="Times New Roman"/>
          <w:bCs/>
          <w:sz w:val="24"/>
          <w:szCs w:val="24"/>
        </w:rPr>
        <w:t>.</w:t>
      </w:r>
    </w:p>
    <w:p w14:paraId="049B12EA" w14:textId="64C8315E" w:rsidR="00CD76AC" w:rsidRDefault="00CD76AC" w:rsidP="00CD76AC">
      <w:pPr>
        <w:spacing w:line="360" w:lineRule="auto"/>
        <w:ind w:firstLine="708"/>
        <w:jc w:val="both"/>
        <w:rPr>
          <w:rFonts w:ascii="Times New Roman" w:hAnsi="Times New Roman" w:cs="Times New Roman"/>
          <w:sz w:val="24"/>
          <w:szCs w:val="24"/>
        </w:rPr>
      </w:pPr>
      <w:r w:rsidRPr="00956A02">
        <w:rPr>
          <w:rFonts w:ascii="Times New Roman" w:hAnsi="Times New Roman" w:cs="Times New Roman"/>
          <w:sz w:val="24"/>
          <w:szCs w:val="24"/>
        </w:rPr>
        <w:t>Por otra parte, es importante anotar que otros trabajos</w:t>
      </w:r>
      <w:r w:rsidR="000D62DC">
        <w:rPr>
          <w:rFonts w:ascii="Times New Roman" w:hAnsi="Times New Roman" w:cs="Times New Roman"/>
          <w:sz w:val="24"/>
          <w:szCs w:val="24"/>
        </w:rPr>
        <w:t xml:space="preserve"> de investigación </w:t>
      </w:r>
      <w:r w:rsidRPr="00956A02">
        <w:rPr>
          <w:rFonts w:ascii="Times New Roman" w:hAnsi="Times New Roman" w:cs="Times New Roman"/>
          <w:sz w:val="24"/>
          <w:szCs w:val="24"/>
        </w:rPr>
        <w:t xml:space="preserve">han utilizado otras herramientas de análisis para valorar y evaluar la calidad y salud mental positiva así como factores psicométricos de SMP </w:t>
      </w:r>
      <w:r w:rsidR="000D62DC">
        <w:rPr>
          <w:rFonts w:ascii="Times New Roman" w:hAnsi="Times New Roman" w:cs="Times New Roman"/>
          <w:sz w:val="24"/>
          <w:szCs w:val="24"/>
        </w:rPr>
        <w:t xml:space="preserve">pero, han enfatizado </w:t>
      </w:r>
      <w:r w:rsidRPr="00956A02">
        <w:rPr>
          <w:rFonts w:ascii="Times New Roman" w:hAnsi="Times New Roman" w:cs="Times New Roman"/>
          <w:sz w:val="24"/>
          <w:szCs w:val="24"/>
        </w:rPr>
        <w:t xml:space="preserve">jóvenes </w:t>
      </w:r>
      <w:r w:rsidR="000D62DC">
        <w:rPr>
          <w:rFonts w:ascii="Times New Roman" w:hAnsi="Times New Roman" w:cs="Times New Roman"/>
          <w:sz w:val="24"/>
          <w:szCs w:val="24"/>
        </w:rPr>
        <w:t xml:space="preserve"> universitarios en los que </w:t>
      </w:r>
      <w:r w:rsidRPr="00956A02">
        <w:rPr>
          <w:rFonts w:ascii="Times New Roman" w:hAnsi="Times New Roman" w:cs="Times New Roman"/>
          <w:sz w:val="24"/>
          <w:szCs w:val="24"/>
        </w:rPr>
        <w:t>utiliza</w:t>
      </w:r>
      <w:r w:rsidR="00346CA5" w:rsidRPr="00956A02">
        <w:rPr>
          <w:rFonts w:ascii="Times New Roman" w:hAnsi="Times New Roman" w:cs="Times New Roman"/>
          <w:sz w:val="24"/>
          <w:szCs w:val="24"/>
        </w:rPr>
        <w:t>ron</w:t>
      </w:r>
      <w:r w:rsidRPr="00956A02">
        <w:rPr>
          <w:rFonts w:ascii="Times New Roman" w:hAnsi="Times New Roman" w:cs="Times New Roman"/>
          <w:sz w:val="24"/>
          <w:szCs w:val="24"/>
        </w:rPr>
        <w:t xml:space="preserve"> otras técnicas estadísticas de análisis </w:t>
      </w:r>
      <w:r w:rsidR="00956A02" w:rsidRPr="00956A02">
        <w:rPr>
          <w:rFonts w:ascii="Times New Roman" w:hAnsi="Times New Roman" w:cs="Times New Roman"/>
          <w:sz w:val="24"/>
          <w:szCs w:val="24"/>
        </w:rPr>
        <w:t>(</w:t>
      </w:r>
      <w:r w:rsidR="00956A02" w:rsidRPr="00956A02">
        <w:rPr>
          <w:rFonts w:ascii="Times New Roman" w:hAnsi="Times New Roman" w:cs="Times New Roman"/>
          <w:noProof/>
          <w:sz w:val="24"/>
          <w:szCs w:val="24"/>
        </w:rPr>
        <w:t>Amar,  Palacio, Llinás,  Puerta, Sierra,  Pérez y Velásquez, 2008;</w:t>
      </w:r>
      <w:r w:rsidRPr="00956A02">
        <w:rPr>
          <w:rFonts w:ascii="Times New Roman" w:hAnsi="Times New Roman" w:cs="Times New Roman"/>
          <w:sz w:val="24"/>
          <w:szCs w:val="24"/>
        </w:rPr>
        <w:fldChar w:fldCharType="begin" w:fldLock="1"/>
      </w:r>
      <w:r w:rsidRPr="00956A02">
        <w:rPr>
          <w:rFonts w:ascii="Times New Roman" w:hAnsi="Times New Roman" w:cs="Times New Roman"/>
          <w:sz w:val="24"/>
          <w:szCs w:val="24"/>
        </w:rPr>
        <w:instrText>ADDIN CSL_CITATION {"citationItems":[{"id":"ITEM-1","itemData":{"DOI":"10.14349/sumapsi2008.45","abstract":"Es preocupante el impacto que las actividades laborales pueden tener en el desarrollo y calidad de vida de los menores trabajadores, especialmente cuando estas actividades inician desde temprana edad. Los menores trabajadores en Toluviejo realizan diferentes actividades económicas, participando, entre otras, en la explotación de rocas calcáreas desde los 7 años. Con el objetivo de conocer y comparar la calidad de vida en salud y la salud mental positiva en los menores que trabajan con los que no lo hacen, se seleccionaron intencionalmente 191 menores del colegio del pueblo de los cuales el 18% indicaron trabajar en su tiempo libre. Los resultados arrojaron indicadores más bajos en los menores trabajadores, pero con resultados poco significativos, lo cual indica que más que el trabajo, el problema mayor son las precarias condiciones en las que viven los menores.","author":[{"dropping-particle":"","family":"Amar","given":"José","non-dropping-particle":"","parse-names":false,"suffix":""},{"dropping-particle":"","family":"Palacio","given":"Jorge","non-dropping-particle":"","parse-names":false,"suffix":""},{"dropping-particle":"","family":"Llinás","given":"Humberto","non-dropping-particle":"","parse-names":false,"suffix":""},{"dropping-particle":"","family":"Puerta","given":"Laura","non-dropping-particle":"","parse-names":false,"suffix":""},{"dropping-particle":"","family":"Sierra","given":"Eloisa","non-dropping-particle":"","parse-names":false,"suffix":""},{"dropping-particle":"","family":"Pérez","given":"Ana María","non-dropping-particle":"","parse-names":false,"suffix":""},{"dropping-particle":"","family":"Velásquez","given":"Bianca","non-dropping-particle":"","parse-names":false,"suffix":""}],"container-title":"Suma psicol","id":"ITEM-1","issued":{"date-parts":[["2008"]]},"page":"385-403","title":"Calidad de vida y salud mental positiva en menores trabajadores de Toluviejo","type":"article-journal","volume":"15"},"uris":["http://www.mendeley.com/documents/?uuid=186bd11d-3374-4af5-83e3-59f1597a68ed"]}],"mendeley":{"formattedCitation":"(Amar et al., 2008)","plainTextFormattedCitation":"(Amar et al., 2008)","previouslyFormattedCitation":"(Amar et al., 2008)"},"properties":{"noteIndex":0},"schema":"https://github.com/citation-style-language/schema/raw/master/csl-citation.json"}</w:instrText>
      </w:r>
      <w:r w:rsidRPr="00956A02">
        <w:rPr>
          <w:rFonts w:ascii="Times New Roman" w:hAnsi="Times New Roman" w:cs="Times New Roman"/>
          <w:sz w:val="24"/>
          <w:szCs w:val="24"/>
        </w:rPr>
        <w:fldChar w:fldCharType="end"/>
      </w:r>
      <w:r w:rsidRPr="00956A02">
        <w:rPr>
          <w:rFonts w:ascii="Times New Roman" w:hAnsi="Times New Roman" w:cs="Times New Roman"/>
          <w:sz w:val="24"/>
          <w:szCs w:val="24"/>
        </w:rPr>
        <w:t xml:space="preserve"> </w:t>
      </w:r>
      <w:r w:rsidRPr="00956A02">
        <w:rPr>
          <w:rFonts w:ascii="Times New Roman" w:hAnsi="Times New Roman" w:cs="Times New Roman"/>
          <w:noProof/>
          <w:sz w:val="24"/>
          <w:szCs w:val="24"/>
        </w:rPr>
        <w:t>Lluch,</w:t>
      </w:r>
      <w:r w:rsidR="00956A02" w:rsidRPr="00956A02">
        <w:rPr>
          <w:rFonts w:ascii="Times New Roman" w:hAnsi="Times New Roman" w:cs="Times New Roman"/>
          <w:noProof/>
          <w:sz w:val="24"/>
          <w:szCs w:val="24"/>
        </w:rPr>
        <w:t xml:space="preserve"> 2002</w:t>
      </w:r>
      <w:r w:rsidR="00956A02" w:rsidRPr="00956A02">
        <w:rPr>
          <w:rFonts w:ascii="Times New Roman" w:hAnsi="Times New Roman" w:cs="Times New Roman"/>
          <w:sz w:val="24"/>
          <w:szCs w:val="24"/>
        </w:rPr>
        <w:t xml:space="preserve"> ;</w:t>
      </w:r>
      <w:r w:rsidR="00956A02" w:rsidRPr="00956A02">
        <w:rPr>
          <w:rFonts w:ascii="Times New Roman" w:hAnsi="Times New Roman" w:cs="Times New Roman"/>
          <w:noProof/>
          <w:sz w:val="24"/>
          <w:szCs w:val="24"/>
        </w:rPr>
        <w:t>Chau &amp; Vilela, 2017)</w:t>
      </w:r>
      <w:r w:rsidRPr="00956A02">
        <w:rPr>
          <w:rFonts w:ascii="Times New Roman" w:hAnsi="Times New Roman" w:cs="Times New Roman"/>
          <w:sz w:val="24"/>
          <w:szCs w:val="24"/>
        </w:rPr>
        <w:fldChar w:fldCharType="begin" w:fldLock="1"/>
      </w:r>
      <w:r w:rsidRPr="00956A02">
        <w:rPr>
          <w:rFonts w:ascii="Times New Roman" w:hAnsi="Times New Roman" w:cs="Times New Roman"/>
          <w:sz w:val="24"/>
          <w:szCs w:val="24"/>
        </w:rPr>
        <w:instrText>ADDIN CSL_CITATION {"citationItems":[{"id":"ITEM-1","itemData":{"DOI":"10.18800/psico.201702.001","abstract":"La presente investigación tiene como objetivo identificar las variables psicológicas que predicen la salud mental en una muestra de 1,024 estudiantes universitarios de Lima y Huánuco. Para ello, se aplicaron las siguientes escalas: Autoeficacia General, el Cuestionario de Estimación del Afrontamiento (COPE 60), el Cuestionario de Vivencias Académicas (QVA-r), la Escala de Estrés Percibido (PSS) y el cuestionario SF 36. Los resultados indican que el estrés, el estilo de afrontamiento evitativo, el área interpersonal y el centro de estudios predicen la salud mental. El análisis de mediación indica que el estrés media la relación entre el estilo evitativo y la salud mental. Los hallazgos de la presente investigación pueden contri- buir con el desarrollo de programas que busquen mejorar la salud mental de los estudiantes universitarios. Palabras clave: salud mental, jóvenes universitarios, estilos de afrontamiento, autoeficacia general, adaptación a la vida universitaria, estrés percibido, SF36. Determinants","author":[{"dropping-particle":"","family":"Chau","given":"Cecilia","non-dropping-particle":"","parse-names":false,"suffix":""},{"dropping-particle":"","family":"Vilela","given":"Patty","non-dropping-particle":"","parse-names":false,"suffix":""}],"container-title":"Revista de Psicología","id":"ITEM-1","issue":"2","issued":{"date-parts":[["2017"]]},"page":"387-422","title":"Determinantes de la Salud mental en Estudiantes","type":"article-journal","volume":"35"},"suppress-author":1,"uris":["http://www.mendeley.com/documents/?uuid=b8c966e2-5256-456d-99b1-f88e8b23aaaf"]}],"mendeley":{"formattedCitation":"(2017)","plainTextFormattedCitation":"(2017)","previouslyFormattedCitation":"(2017)"},"properties":{"noteIndex":0},"schema":"https://github.com/citation-style-language/schema/raw/master/csl-citation.json"}</w:instrText>
      </w:r>
      <w:r w:rsidRPr="00956A02">
        <w:rPr>
          <w:rFonts w:ascii="Times New Roman" w:hAnsi="Times New Roman" w:cs="Times New Roman"/>
          <w:sz w:val="24"/>
          <w:szCs w:val="24"/>
        </w:rPr>
        <w:fldChar w:fldCharType="end"/>
      </w:r>
      <w:r w:rsidRPr="00956A02">
        <w:rPr>
          <w:rFonts w:ascii="Times New Roman" w:hAnsi="Times New Roman" w:cs="Times New Roman"/>
          <w:sz w:val="24"/>
          <w:szCs w:val="24"/>
        </w:rPr>
        <w:t xml:space="preserve">. </w:t>
      </w:r>
    </w:p>
    <w:p w14:paraId="1F43F973" w14:textId="0AE153E2" w:rsidR="003A0962" w:rsidRDefault="003A0962" w:rsidP="00C7070C">
      <w:pPr>
        <w:autoSpaceDE w:val="0"/>
        <w:autoSpaceDN w:val="0"/>
        <w:adjustRightInd w:val="0"/>
        <w:spacing w:after="0" w:line="360" w:lineRule="auto"/>
        <w:ind w:firstLine="708"/>
        <w:jc w:val="both"/>
        <w:rPr>
          <w:rFonts w:ascii="Times New Roman" w:hAnsi="Times New Roman" w:cs="Times New Roman"/>
          <w:sz w:val="24"/>
          <w:szCs w:val="24"/>
        </w:rPr>
      </w:pPr>
      <w:r w:rsidRPr="00C7070C">
        <w:rPr>
          <w:rFonts w:ascii="Times New Roman" w:hAnsi="Times New Roman" w:cs="Times New Roman"/>
          <w:sz w:val="24"/>
          <w:szCs w:val="24"/>
        </w:rPr>
        <w:t xml:space="preserve">Por </w:t>
      </w:r>
      <w:r w:rsidR="004E1499" w:rsidRPr="00C7070C">
        <w:rPr>
          <w:rFonts w:ascii="Times New Roman" w:hAnsi="Times New Roman" w:cs="Times New Roman"/>
          <w:sz w:val="24"/>
          <w:szCs w:val="24"/>
        </w:rPr>
        <w:t>último</w:t>
      </w:r>
      <w:r w:rsidRPr="00C7070C">
        <w:rPr>
          <w:rFonts w:ascii="Times New Roman" w:hAnsi="Times New Roman" w:cs="Times New Roman"/>
          <w:sz w:val="24"/>
          <w:szCs w:val="24"/>
        </w:rPr>
        <w:t>, se reconoce  que l</w:t>
      </w:r>
      <w:r w:rsidR="001F7530" w:rsidRPr="00C7070C">
        <w:rPr>
          <w:rFonts w:ascii="Times New Roman" w:hAnsi="Times New Roman" w:cs="Times New Roman"/>
          <w:bCs/>
          <w:sz w:val="24"/>
          <w:szCs w:val="24"/>
        </w:rPr>
        <w:t xml:space="preserve">a pandemia del COVID-19 es una situación  bastante </w:t>
      </w:r>
      <w:r w:rsidR="00106E99">
        <w:rPr>
          <w:rFonts w:ascii="Times New Roman" w:hAnsi="Times New Roman" w:cs="Times New Roman"/>
          <w:bCs/>
          <w:sz w:val="24"/>
          <w:szCs w:val="24"/>
        </w:rPr>
        <w:t xml:space="preserve"> reciente</w:t>
      </w:r>
      <w:r w:rsidR="001F7530" w:rsidRPr="00C7070C">
        <w:rPr>
          <w:rFonts w:ascii="Times New Roman" w:hAnsi="Times New Roman" w:cs="Times New Roman"/>
          <w:bCs/>
          <w:sz w:val="24"/>
          <w:szCs w:val="24"/>
        </w:rPr>
        <w:t xml:space="preserve"> por lo que la evidencia </w:t>
      </w:r>
      <w:r w:rsidR="004E1499" w:rsidRPr="00C7070C">
        <w:rPr>
          <w:rFonts w:ascii="Times New Roman" w:hAnsi="Times New Roman" w:cs="Times New Roman"/>
          <w:bCs/>
          <w:sz w:val="24"/>
          <w:szCs w:val="24"/>
        </w:rPr>
        <w:t xml:space="preserve">científica con respecto a </w:t>
      </w:r>
      <w:r w:rsidR="00525DDF" w:rsidRPr="00C7070C">
        <w:rPr>
          <w:rFonts w:ascii="Times New Roman" w:hAnsi="Times New Roman" w:cs="Times New Roman"/>
          <w:bCs/>
          <w:sz w:val="24"/>
          <w:szCs w:val="24"/>
        </w:rPr>
        <w:t>aspectos psicológicos</w:t>
      </w:r>
      <w:r w:rsidR="004E1499" w:rsidRPr="00C7070C">
        <w:rPr>
          <w:rFonts w:ascii="Times New Roman" w:hAnsi="Times New Roman" w:cs="Times New Roman"/>
          <w:bCs/>
          <w:sz w:val="24"/>
          <w:szCs w:val="24"/>
        </w:rPr>
        <w:t xml:space="preserve"> y  sus consecuencias están en </w:t>
      </w:r>
      <w:r w:rsidR="00525DDF" w:rsidRPr="00C7070C">
        <w:rPr>
          <w:rFonts w:ascii="Times New Roman" w:hAnsi="Times New Roman" w:cs="Times New Roman"/>
          <w:bCs/>
          <w:sz w:val="24"/>
          <w:szCs w:val="24"/>
        </w:rPr>
        <w:t>proceso de elaboración (Polanco-Carrasco, 2020).</w:t>
      </w:r>
      <w:r w:rsidR="007E4D87" w:rsidRPr="00C7070C">
        <w:rPr>
          <w:rFonts w:ascii="Times New Roman" w:hAnsi="Times New Roman" w:cs="Times New Roman"/>
          <w:bCs/>
          <w:sz w:val="24"/>
          <w:szCs w:val="24"/>
        </w:rPr>
        <w:t xml:space="preserve"> </w:t>
      </w:r>
      <w:r w:rsidR="004E1499" w:rsidRPr="00C7070C">
        <w:rPr>
          <w:rFonts w:ascii="Times New Roman" w:hAnsi="Times New Roman" w:cs="Times New Roman"/>
          <w:bCs/>
          <w:sz w:val="24"/>
          <w:szCs w:val="24"/>
        </w:rPr>
        <w:t xml:space="preserve">  Sin dejar de lado</w:t>
      </w:r>
      <w:r w:rsidR="00106E99">
        <w:rPr>
          <w:rFonts w:ascii="Times New Roman" w:hAnsi="Times New Roman" w:cs="Times New Roman"/>
          <w:bCs/>
          <w:sz w:val="24"/>
          <w:szCs w:val="24"/>
        </w:rPr>
        <w:t xml:space="preserve"> </w:t>
      </w:r>
      <w:r w:rsidR="004E1499" w:rsidRPr="00C7070C">
        <w:rPr>
          <w:rFonts w:ascii="Times New Roman" w:hAnsi="Times New Roman" w:cs="Times New Roman"/>
          <w:bCs/>
          <w:sz w:val="24"/>
          <w:szCs w:val="24"/>
        </w:rPr>
        <w:t>que</w:t>
      </w:r>
      <w:r w:rsidR="000D62DC">
        <w:rPr>
          <w:rFonts w:ascii="Times New Roman" w:hAnsi="Times New Roman" w:cs="Times New Roman"/>
          <w:bCs/>
          <w:sz w:val="24"/>
          <w:szCs w:val="24"/>
        </w:rPr>
        <w:t>,</w:t>
      </w:r>
      <w:r w:rsidR="004E1499" w:rsidRPr="00C7070C">
        <w:rPr>
          <w:rFonts w:ascii="Times New Roman" w:hAnsi="Times New Roman" w:cs="Times New Roman"/>
          <w:bCs/>
          <w:sz w:val="24"/>
          <w:szCs w:val="24"/>
        </w:rPr>
        <w:t xml:space="preserve"> l</w:t>
      </w:r>
      <w:r w:rsidRPr="00C7070C">
        <w:rPr>
          <w:rFonts w:ascii="Times New Roman" w:hAnsi="Times New Roman" w:cs="Times New Roman"/>
          <w:sz w:val="24"/>
          <w:szCs w:val="24"/>
        </w:rPr>
        <w:t>a psicología como ciencia</w:t>
      </w:r>
      <w:r w:rsidR="004E1499" w:rsidRPr="00C7070C">
        <w:rPr>
          <w:rFonts w:ascii="Times New Roman" w:hAnsi="Times New Roman" w:cs="Times New Roman"/>
          <w:sz w:val="24"/>
          <w:szCs w:val="24"/>
        </w:rPr>
        <w:t xml:space="preserve"> se debe hacer </w:t>
      </w:r>
      <w:r w:rsidR="00C7070C" w:rsidRPr="00C7070C">
        <w:rPr>
          <w:rFonts w:ascii="Times New Roman" w:hAnsi="Times New Roman" w:cs="Times New Roman"/>
          <w:sz w:val="24"/>
          <w:szCs w:val="24"/>
        </w:rPr>
        <w:t>más</w:t>
      </w:r>
      <w:r w:rsidR="004E1499" w:rsidRPr="00C7070C">
        <w:rPr>
          <w:rFonts w:ascii="Times New Roman" w:hAnsi="Times New Roman" w:cs="Times New Roman"/>
          <w:sz w:val="24"/>
          <w:szCs w:val="24"/>
        </w:rPr>
        <w:t xml:space="preserve"> </w:t>
      </w:r>
      <w:r w:rsidR="00C7070C" w:rsidRPr="00C7070C">
        <w:rPr>
          <w:rFonts w:ascii="Times New Roman" w:hAnsi="Times New Roman" w:cs="Times New Roman"/>
          <w:sz w:val="24"/>
          <w:szCs w:val="24"/>
        </w:rPr>
        <w:t>visible</w:t>
      </w:r>
      <w:r w:rsidR="004E1499" w:rsidRPr="00C7070C">
        <w:rPr>
          <w:rFonts w:ascii="Times New Roman" w:hAnsi="Times New Roman" w:cs="Times New Roman"/>
          <w:sz w:val="24"/>
          <w:szCs w:val="24"/>
        </w:rPr>
        <w:t xml:space="preserve"> desde estas áreas de </w:t>
      </w:r>
      <w:r w:rsidR="00C7070C" w:rsidRPr="00C7070C">
        <w:rPr>
          <w:rFonts w:ascii="Times New Roman" w:hAnsi="Times New Roman" w:cs="Times New Roman"/>
          <w:sz w:val="24"/>
          <w:szCs w:val="24"/>
        </w:rPr>
        <w:t>emergencia,</w:t>
      </w:r>
      <w:r w:rsidR="004E1499" w:rsidRPr="00C7070C">
        <w:rPr>
          <w:rFonts w:ascii="Times New Roman" w:hAnsi="Times New Roman" w:cs="Times New Roman"/>
          <w:sz w:val="24"/>
          <w:szCs w:val="24"/>
        </w:rPr>
        <w:t xml:space="preserve"> lo cual</w:t>
      </w:r>
      <w:r w:rsidRPr="00C7070C">
        <w:rPr>
          <w:rFonts w:ascii="Times New Roman" w:hAnsi="Times New Roman" w:cs="Times New Roman"/>
          <w:sz w:val="24"/>
          <w:szCs w:val="24"/>
        </w:rPr>
        <w:t xml:space="preserve"> resulta </w:t>
      </w:r>
      <w:r w:rsidR="004E1499" w:rsidRPr="00C7070C">
        <w:rPr>
          <w:rFonts w:ascii="Times New Roman" w:hAnsi="Times New Roman" w:cs="Times New Roman"/>
          <w:sz w:val="24"/>
          <w:szCs w:val="24"/>
        </w:rPr>
        <w:t>indispensable</w:t>
      </w:r>
      <w:r w:rsidRPr="00C7070C">
        <w:rPr>
          <w:rFonts w:ascii="Times New Roman" w:hAnsi="Times New Roman" w:cs="Times New Roman"/>
          <w:sz w:val="24"/>
          <w:szCs w:val="24"/>
        </w:rPr>
        <w:t xml:space="preserve"> para favorecer la salud </w:t>
      </w:r>
      <w:r w:rsidR="004E1499" w:rsidRPr="00C7070C">
        <w:rPr>
          <w:rFonts w:ascii="Times New Roman" w:hAnsi="Times New Roman" w:cs="Times New Roman"/>
          <w:sz w:val="24"/>
          <w:szCs w:val="24"/>
        </w:rPr>
        <w:t>y el bienestar</w:t>
      </w:r>
      <w:r w:rsidR="000D62DC">
        <w:rPr>
          <w:rFonts w:ascii="Times New Roman" w:hAnsi="Times New Roman" w:cs="Times New Roman"/>
          <w:sz w:val="24"/>
          <w:szCs w:val="24"/>
        </w:rPr>
        <w:t xml:space="preserve"> individual y de la familia</w:t>
      </w:r>
      <w:r w:rsidR="004E1499" w:rsidRPr="00C7070C">
        <w:rPr>
          <w:rFonts w:ascii="Times New Roman" w:hAnsi="Times New Roman" w:cs="Times New Roman"/>
          <w:sz w:val="24"/>
          <w:szCs w:val="24"/>
        </w:rPr>
        <w:t xml:space="preserve"> human</w:t>
      </w:r>
      <w:r w:rsidR="000D62DC">
        <w:rPr>
          <w:rFonts w:ascii="Times New Roman" w:hAnsi="Times New Roman" w:cs="Times New Roman"/>
          <w:sz w:val="24"/>
          <w:szCs w:val="24"/>
        </w:rPr>
        <w:t>a</w:t>
      </w:r>
      <w:r w:rsidR="001F08C9">
        <w:rPr>
          <w:rFonts w:ascii="Times New Roman" w:hAnsi="Times New Roman" w:cs="Times New Roman"/>
          <w:sz w:val="24"/>
          <w:szCs w:val="24"/>
        </w:rPr>
        <w:t xml:space="preserve"> (</w:t>
      </w:r>
      <w:proofErr w:type="spellStart"/>
      <w:r w:rsidR="001F08C9">
        <w:rPr>
          <w:rFonts w:ascii="Times New Roman" w:hAnsi="Times New Roman" w:cs="Times New Roman"/>
          <w:bCs/>
          <w:color w:val="000000" w:themeColor="text1"/>
          <w:sz w:val="24"/>
          <w:szCs w:val="24"/>
        </w:rPr>
        <w:t>Scholten</w:t>
      </w:r>
      <w:proofErr w:type="spellEnd"/>
      <w:r w:rsidR="001F08C9">
        <w:rPr>
          <w:rFonts w:ascii="Times New Roman" w:hAnsi="Times New Roman" w:cs="Times New Roman"/>
          <w:bCs/>
          <w:color w:val="000000" w:themeColor="text1"/>
          <w:sz w:val="24"/>
          <w:szCs w:val="24"/>
        </w:rPr>
        <w:t xml:space="preserve">, </w:t>
      </w:r>
      <w:r w:rsidR="001F08C9" w:rsidRPr="00C7070C">
        <w:rPr>
          <w:rFonts w:ascii="Times New Roman" w:hAnsi="Times New Roman" w:cs="Times New Roman"/>
          <w:bCs/>
          <w:color w:val="000000" w:themeColor="text1"/>
          <w:sz w:val="24"/>
          <w:szCs w:val="24"/>
        </w:rPr>
        <w:t>Quezada-</w:t>
      </w:r>
      <w:proofErr w:type="spellStart"/>
      <w:r w:rsidR="001F08C9" w:rsidRPr="00C7070C">
        <w:rPr>
          <w:rFonts w:ascii="Times New Roman" w:hAnsi="Times New Roman" w:cs="Times New Roman"/>
          <w:bCs/>
          <w:color w:val="000000" w:themeColor="text1"/>
          <w:sz w:val="24"/>
          <w:szCs w:val="24"/>
        </w:rPr>
        <w:t>Scholz</w:t>
      </w:r>
      <w:proofErr w:type="spellEnd"/>
      <w:r w:rsidR="001F08C9" w:rsidRPr="00C7070C">
        <w:rPr>
          <w:rFonts w:ascii="Times New Roman" w:hAnsi="Times New Roman" w:cs="Times New Roman"/>
          <w:bCs/>
          <w:color w:val="000000" w:themeColor="text1"/>
          <w:sz w:val="24"/>
          <w:szCs w:val="24"/>
        </w:rPr>
        <w:t xml:space="preserve">,  Salas, </w:t>
      </w:r>
      <w:proofErr w:type="spellStart"/>
      <w:r w:rsidR="001F08C9" w:rsidRPr="00C7070C">
        <w:rPr>
          <w:rFonts w:ascii="Times New Roman" w:hAnsi="Times New Roman" w:cs="Times New Roman"/>
          <w:bCs/>
          <w:color w:val="000000" w:themeColor="text1"/>
          <w:sz w:val="24"/>
          <w:szCs w:val="24"/>
        </w:rPr>
        <w:t>Barria-Asenjo</w:t>
      </w:r>
      <w:proofErr w:type="spellEnd"/>
      <w:r w:rsidR="001F08C9" w:rsidRPr="00C7070C">
        <w:rPr>
          <w:rFonts w:ascii="Times New Roman" w:hAnsi="Times New Roman" w:cs="Times New Roman"/>
          <w:bCs/>
          <w:color w:val="000000" w:themeColor="text1"/>
          <w:sz w:val="24"/>
          <w:szCs w:val="24"/>
        </w:rPr>
        <w:t>,  Rojas-Jara,</w:t>
      </w:r>
      <w:r w:rsidR="001F08C9">
        <w:rPr>
          <w:rFonts w:ascii="Times New Roman" w:hAnsi="Times New Roman" w:cs="Times New Roman"/>
          <w:bCs/>
          <w:color w:val="000000" w:themeColor="text1"/>
          <w:sz w:val="24"/>
          <w:szCs w:val="24"/>
        </w:rPr>
        <w:t xml:space="preserve"> Molina y Gómez, 2020)</w:t>
      </w:r>
      <w:r w:rsidR="001F08C9">
        <w:rPr>
          <w:rFonts w:ascii="Times New Roman" w:hAnsi="Times New Roman" w:cs="Times New Roman"/>
          <w:sz w:val="24"/>
          <w:szCs w:val="24"/>
        </w:rPr>
        <w:t>.</w:t>
      </w:r>
      <w:r w:rsidR="004E1499" w:rsidRPr="00C7070C">
        <w:rPr>
          <w:rFonts w:ascii="Times New Roman" w:hAnsi="Times New Roman" w:cs="Times New Roman"/>
          <w:sz w:val="24"/>
          <w:szCs w:val="24"/>
        </w:rPr>
        <w:t xml:space="preserve"> </w:t>
      </w:r>
    </w:p>
    <w:p w14:paraId="3310B21A" w14:textId="77777777" w:rsidR="00CE05D4" w:rsidRDefault="00CE05D4" w:rsidP="00C7070C">
      <w:pPr>
        <w:autoSpaceDE w:val="0"/>
        <w:autoSpaceDN w:val="0"/>
        <w:adjustRightInd w:val="0"/>
        <w:spacing w:after="0" w:line="360" w:lineRule="auto"/>
        <w:ind w:firstLine="708"/>
        <w:jc w:val="both"/>
        <w:rPr>
          <w:rFonts w:ascii="Times New Roman" w:hAnsi="Times New Roman" w:cs="Times New Roman"/>
          <w:sz w:val="24"/>
          <w:szCs w:val="24"/>
        </w:rPr>
      </w:pPr>
    </w:p>
    <w:p w14:paraId="228D4DB6" w14:textId="77777777" w:rsidR="00CE05D4" w:rsidRPr="00C7070C" w:rsidRDefault="00CE05D4" w:rsidP="00C7070C">
      <w:pPr>
        <w:autoSpaceDE w:val="0"/>
        <w:autoSpaceDN w:val="0"/>
        <w:adjustRightInd w:val="0"/>
        <w:spacing w:after="0" w:line="360" w:lineRule="auto"/>
        <w:ind w:firstLine="708"/>
        <w:jc w:val="both"/>
        <w:rPr>
          <w:rFonts w:ascii="Times New Roman" w:hAnsi="Times New Roman" w:cs="Times New Roman"/>
          <w:sz w:val="24"/>
          <w:szCs w:val="24"/>
        </w:rPr>
      </w:pPr>
    </w:p>
    <w:p w14:paraId="6D528D5B" w14:textId="77777777" w:rsidR="003A0962" w:rsidRPr="00D9213F" w:rsidRDefault="003A0962" w:rsidP="003A0962">
      <w:pPr>
        <w:spacing w:line="360" w:lineRule="auto"/>
        <w:jc w:val="both"/>
        <w:rPr>
          <w:rFonts w:ascii="Times New Roman" w:hAnsi="Times New Roman" w:cs="Times New Roman"/>
        </w:rPr>
      </w:pPr>
    </w:p>
    <w:p w14:paraId="1475803D" w14:textId="56EAB22B" w:rsidR="00274A6B" w:rsidRPr="006C7570" w:rsidRDefault="00066292" w:rsidP="00066292">
      <w:pPr>
        <w:spacing w:line="36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Referencias </w:t>
      </w:r>
    </w:p>
    <w:p w14:paraId="73211AA4" w14:textId="77777777" w:rsidR="00F04588" w:rsidRPr="00F04588" w:rsidRDefault="00F04588" w:rsidP="00F04588">
      <w:pPr>
        <w:tabs>
          <w:tab w:val="left" w:pos="3686"/>
        </w:tabs>
        <w:spacing w:line="360" w:lineRule="auto"/>
        <w:ind w:left="773" w:hangingChars="322" w:hanging="773"/>
        <w:jc w:val="both"/>
        <w:rPr>
          <w:rFonts w:ascii="Times New Roman" w:hAnsi="Times New Roman" w:cs="Times New Roman"/>
          <w:noProof/>
          <w:sz w:val="24"/>
          <w:szCs w:val="24"/>
        </w:rPr>
      </w:pPr>
      <w:r w:rsidRPr="00F04588">
        <w:rPr>
          <w:rFonts w:ascii="Times New Roman" w:hAnsi="Times New Roman" w:cs="Times New Roman"/>
          <w:noProof/>
          <w:sz w:val="24"/>
          <w:szCs w:val="24"/>
        </w:rPr>
        <w:t xml:space="preserve">Amar, J., Palacio, J., Llinás, H., Puerta, L., Sierra, E., Pérez, A. M., &amp; Velásquez, B. (2008). Calidad de vida y salud mental positiva en menores trabajadores de Toluviejo. </w:t>
      </w:r>
      <w:r w:rsidRPr="00F04588">
        <w:rPr>
          <w:rFonts w:ascii="Times New Roman" w:hAnsi="Times New Roman" w:cs="Times New Roman"/>
          <w:i/>
          <w:iCs/>
          <w:noProof/>
          <w:sz w:val="24"/>
          <w:szCs w:val="24"/>
        </w:rPr>
        <w:t>Suma Psicol</w:t>
      </w:r>
      <w:r w:rsidRPr="00F04588">
        <w:rPr>
          <w:rFonts w:ascii="Times New Roman" w:hAnsi="Times New Roman" w:cs="Times New Roman"/>
          <w:noProof/>
          <w:sz w:val="24"/>
          <w:szCs w:val="24"/>
        </w:rPr>
        <w:t xml:space="preserve">, </w:t>
      </w:r>
      <w:r w:rsidRPr="00F04588">
        <w:rPr>
          <w:rFonts w:ascii="Times New Roman" w:hAnsi="Times New Roman" w:cs="Times New Roman"/>
          <w:i/>
          <w:iCs/>
          <w:noProof/>
          <w:sz w:val="24"/>
          <w:szCs w:val="24"/>
        </w:rPr>
        <w:t>15</w:t>
      </w:r>
      <w:r w:rsidRPr="00F04588">
        <w:rPr>
          <w:rFonts w:ascii="Times New Roman" w:hAnsi="Times New Roman" w:cs="Times New Roman"/>
          <w:noProof/>
          <w:sz w:val="24"/>
          <w:szCs w:val="24"/>
        </w:rPr>
        <w:t>, 385–403. https://doi.org/10.14349/sumapsi2008.45</w:t>
      </w:r>
    </w:p>
    <w:p w14:paraId="5807EBDB" w14:textId="77777777" w:rsidR="00F04588" w:rsidRPr="00F04588" w:rsidRDefault="00F04588" w:rsidP="00F04588">
      <w:pPr>
        <w:spacing w:line="360" w:lineRule="auto"/>
        <w:ind w:left="773" w:hangingChars="322" w:hanging="773"/>
        <w:jc w:val="both"/>
        <w:rPr>
          <w:rFonts w:ascii="Times New Roman" w:hAnsi="Times New Roman" w:cs="Times New Roman"/>
          <w:sz w:val="24"/>
          <w:szCs w:val="24"/>
          <w:shd w:val="clear" w:color="auto" w:fill="FFFFFF"/>
        </w:rPr>
      </w:pPr>
      <w:proofErr w:type="spellStart"/>
      <w:r w:rsidRPr="00F04588">
        <w:rPr>
          <w:rFonts w:ascii="Times New Roman" w:hAnsi="Times New Roman" w:cs="Times New Roman"/>
          <w:sz w:val="24"/>
          <w:szCs w:val="24"/>
          <w:shd w:val="clear" w:color="auto" w:fill="FFFFFF"/>
        </w:rPr>
        <w:t>Blazquez</w:t>
      </w:r>
      <w:proofErr w:type="spellEnd"/>
      <w:r w:rsidRPr="00F04588">
        <w:rPr>
          <w:rFonts w:ascii="Times New Roman" w:hAnsi="Times New Roman" w:cs="Times New Roman"/>
          <w:sz w:val="24"/>
          <w:szCs w:val="24"/>
          <w:shd w:val="clear" w:color="auto" w:fill="FFFFFF"/>
        </w:rPr>
        <w:t>, N., FLORES, F., &amp; RÍOS, M. (2010). Investigación feminista. </w:t>
      </w:r>
      <w:r w:rsidRPr="00F04588">
        <w:rPr>
          <w:rFonts w:ascii="Times New Roman" w:hAnsi="Times New Roman" w:cs="Times New Roman"/>
          <w:i/>
          <w:iCs/>
          <w:sz w:val="24"/>
          <w:szCs w:val="24"/>
          <w:shd w:val="clear" w:color="auto" w:fill="FFFFFF"/>
        </w:rPr>
        <w:t>Epistemología metodología y representaciones sociales. México: Universidad Autónoma de México</w:t>
      </w:r>
      <w:r w:rsidRPr="00F04588">
        <w:rPr>
          <w:rFonts w:ascii="Times New Roman" w:hAnsi="Times New Roman" w:cs="Times New Roman"/>
          <w:sz w:val="24"/>
          <w:szCs w:val="24"/>
          <w:shd w:val="clear" w:color="auto" w:fill="FFFFFF"/>
        </w:rPr>
        <w:t>.</w:t>
      </w:r>
    </w:p>
    <w:p w14:paraId="42F00826" w14:textId="77777777" w:rsidR="00F04588" w:rsidRPr="00F04588" w:rsidRDefault="00F04588" w:rsidP="00F04588">
      <w:pPr>
        <w:spacing w:line="360" w:lineRule="auto"/>
        <w:ind w:left="773" w:hangingChars="322" w:hanging="773"/>
        <w:jc w:val="both"/>
        <w:rPr>
          <w:rFonts w:ascii="Times New Roman" w:hAnsi="Times New Roman" w:cs="Times New Roman"/>
          <w:sz w:val="24"/>
          <w:szCs w:val="24"/>
          <w:shd w:val="clear" w:color="auto" w:fill="FFFFFF"/>
        </w:rPr>
      </w:pPr>
      <w:r w:rsidRPr="00F04588">
        <w:rPr>
          <w:rFonts w:ascii="Times New Roman" w:hAnsi="Times New Roman" w:cs="Times New Roman"/>
          <w:sz w:val="24"/>
          <w:szCs w:val="24"/>
          <w:shd w:val="clear" w:color="auto" w:fill="FFFFFF"/>
        </w:rPr>
        <w:t xml:space="preserve">Brooks SK, </w:t>
      </w:r>
      <w:proofErr w:type="spellStart"/>
      <w:r w:rsidRPr="00F04588">
        <w:rPr>
          <w:rFonts w:ascii="Times New Roman" w:hAnsi="Times New Roman" w:cs="Times New Roman"/>
          <w:sz w:val="24"/>
          <w:szCs w:val="24"/>
          <w:shd w:val="clear" w:color="auto" w:fill="FFFFFF"/>
        </w:rPr>
        <w:t>Webster</w:t>
      </w:r>
      <w:proofErr w:type="spellEnd"/>
      <w:r w:rsidRPr="00F04588">
        <w:rPr>
          <w:rFonts w:ascii="Times New Roman" w:hAnsi="Times New Roman" w:cs="Times New Roman"/>
          <w:sz w:val="24"/>
          <w:szCs w:val="24"/>
          <w:shd w:val="clear" w:color="auto" w:fill="FFFFFF"/>
        </w:rPr>
        <w:t xml:space="preserve"> RK, Smith LE, Woodland L, </w:t>
      </w:r>
      <w:proofErr w:type="spellStart"/>
      <w:r w:rsidRPr="00F04588">
        <w:rPr>
          <w:rFonts w:ascii="Times New Roman" w:hAnsi="Times New Roman" w:cs="Times New Roman"/>
          <w:sz w:val="24"/>
          <w:szCs w:val="24"/>
          <w:shd w:val="clear" w:color="auto" w:fill="FFFFFF"/>
        </w:rPr>
        <w:t>Wessely</w:t>
      </w:r>
      <w:proofErr w:type="spellEnd"/>
      <w:r w:rsidRPr="00F04588">
        <w:rPr>
          <w:rFonts w:ascii="Times New Roman" w:hAnsi="Times New Roman" w:cs="Times New Roman"/>
          <w:sz w:val="24"/>
          <w:szCs w:val="24"/>
          <w:shd w:val="clear" w:color="auto" w:fill="FFFFFF"/>
        </w:rPr>
        <w:t xml:space="preserve"> S, </w:t>
      </w:r>
      <w:proofErr w:type="spellStart"/>
      <w:r w:rsidRPr="00F04588">
        <w:rPr>
          <w:rFonts w:ascii="Times New Roman" w:hAnsi="Times New Roman" w:cs="Times New Roman"/>
          <w:sz w:val="24"/>
          <w:szCs w:val="24"/>
          <w:shd w:val="clear" w:color="auto" w:fill="FFFFFF"/>
        </w:rPr>
        <w:t>Greenberg</w:t>
      </w:r>
      <w:proofErr w:type="spellEnd"/>
      <w:r w:rsidRPr="00F04588">
        <w:rPr>
          <w:rFonts w:ascii="Times New Roman" w:hAnsi="Times New Roman" w:cs="Times New Roman"/>
          <w:sz w:val="24"/>
          <w:szCs w:val="24"/>
          <w:shd w:val="clear" w:color="auto" w:fill="FFFFFF"/>
        </w:rPr>
        <w:t xml:space="preserve"> N, </w:t>
      </w:r>
      <w:proofErr w:type="spellStart"/>
      <w:r w:rsidRPr="00F04588">
        <w:rPr>
          <w:rFonts w:ascii="Times New Roman" w:hAnsi="Times New Roman" w:cs="Times New Roman"/>
          <w:sz w:val="24"/>
          <w:szCs w:val="24"/>
          <w:shd w:val="clear" w:color="auto" w:fill="FFFFFF"/>
        </w:rPr>
        <w:t>Rubin</w:t>
      </w:r>
      <w:proofErr w:type="spellEnd"/>
      <w:r w:rsidRPr="00F04588">
        <w:rPr>
          <w:rFonts w:ascii="Times New Roman" w:hAnsi="Times New Roman" w:cs="Times New Roman"/>
          <w:sz w:val="24"/>
          <w:szCs w:val="24"/>
          <w:shd w:val="clear" w:color="auto" w:fill="FFFFFF"/>
        </w:rPr>
        <w:t xml:space="preserve"> G. J. </w:t>
      </w:r>
      <w:proofErr w:type="spellStart"/>
      <w:r w:rsidRPr="00F04588">
        <w:rPr>
          <w:rFonts w:ascii="Times New Roman" w:hAnsi="Times New Roman" w:cs="Times New Roman"/>
          <w:sz w:val="24"/>
          <w:szCs w:val="24"/>
          <w:shd w:val="clear" w:color="auto" w:fill="FFFFFF"/>
        </w:rPr>
        <w:t>The</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psychological</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impact</w:t>
      </w:r>
      <w:proofErr w:type="spellEnd"/>
      <w:r w:rsidRPr="00F04588">
        <w:rPr>
          <w:rFonts w:ascii="Times New Roman" w:hAnsi="Times New Roman" w:cs="Times New Roman"/>
          <w:sz w:val="24"/>
          <w:szCs w:val="24"/>
          <w:shd w:val="clear" w:color="auto" w:fill="FFFFFF"/>
        </w:rPr>
        <w:t xml:space="preserve"> of </w:t>
      </w:r>
      <w:proofErr w:type="spellStart"/>
      <w:r w:rsidRPr="00F04588">
        <w:rPr>
          <w:rFonts w:ascii="Times New Roman" w:hAnsi="Times New Roman" w:cs="Times New Roman"/>
          <w:sz w:val="24"/>
          <w:szCs w:val="24"/>
          <w:shd w:val="clear" w:color="auto" w:fill="FFFFFF"/>
        </w:rPr>
        <w:t>quarantine</w:t>
      </w:r>
      <w:proofErr w:type="spellEnd"/>
      <w:r w:rsidRPr="00F04588">
        <w:rPr>
          <w:rFonts w:ascii="Times New Roman" w:hAnsi="Times New Roman" w:cs="Times New Roman"/>
          <w:sz w:val="24"/>
          <w:szCs w:val="24"/>
          <w:shd w:val="clear" w:color="auto" w:fill="FFFFFF"/>
        </w:rPr>
        <w:t xml:space="preserve"> and </w:t>
      </w:r>
      <w:proofErr w:type="spellStart"/>
      <w:r w:rsidRPr="00F04588">
        <w:rPr>
          <w:rFonts w:ascii="Times New Roman" w:hAnsi="Times New Roman" w:cs="Times New Roman"/>
          <w:sz w:val="24"/>
          <w:szCs w:val="24"/>
          <w:shd w:val="clear" w:color="auto" w:fill="FFFFFF"/>
        </w:rPr>
        <w:t>how</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to</w:t>
      </w:r>
      <w:proofErr w:type="spellEnd"/>
      <w:r w:rsidRPr="00F04588">
        <w:rPr>
          <w:rFonts w:ascii="Times New Roman" w:hAnsi="Times New Roman" w:cs="Times New Roman"/>
          <w:sz w:val="24"/>
          <w:szCs w:val="24"/>
          <w:shd w:val="clear" w:color="auto" w:fill="FFFFFF"/>
        </w:rPr>
        <w:t xml:space="preserve"> reduce </w:t>
      </w:r>
      <w:proofErr w:type="spellStart"/>
      <w:r w:rsidRPr="00F04588">
        <w:rPr>
          <w:rFonts w:ascii="Times New Roman" w:hAnsi="Times New Roman" w:cs="Times New Roman"/>
          <w:sz w:val="24"/>
          <w:szCs w:val="24"/>
          <w:shd w:val="clear" w:color="auto" w:fill="FFFFFF"/>
        </w:rPr>
        <w:t>it</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rapid</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review</w:t>
      </w:r>
      <w:proofErr w:type="spellEnd"/>
      <w:r w:rsidRPr="00F04588">
        <w:rPr>
          <w:rFonts w:ascii="Times New Roman" w:hAnsi="Times New Roman" w:cs="Times New Roman"/>
          <w:sz w:val="24"/>
          <w:szCs w:val="24"/>
          <w:shd w:val="clear" w:color="auto" w:fill="FFFFFF"/>
        </w:rPr>
        <w:t xml:space="preserve"> of </w:t>
      </w:r>
      <w:proofErr w:type="spellStart"/>
      <w:r w:rsidRPr="00F04588">
        <w:rPr>
          <w:rFonts w:ascii="Times New Roman" w:hAnsi="Times New Roman" w:cs="Times New Roman"/>
          <w:sz w:val="24"/>
          <w:szCs w:val="24"/>
          <w:shd w:val="clear" w:color="auto" w:fill="FFFFFF"/>
        </w:rPr>
        <w:t>the</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evidence</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i/>
          <w:sz w:val="24"/>
          <w:szCs w:val="24"/>
          <w:shd w:val="clear" w:color="auto" w:fill="FFFFFF"/>
        </w:rPr>
        <w:t>Lancet</w:t>
      </w:r>
      <w:proofErr w:type="spellEnd"/>
      <w:r w:rsidRPr="00F04588">
        <w:rPr>
          <w:rFonts w:ascii="Times New Roman" w:hAnsi="Times New Roman" w:cs="Times New Roman"/>
          <w:i/>
          <w:sz w:val="24"/>
          <w:szCs w:val="24"/>
          <w:shd w:val="clear" w:color="auto" w:fill="FFFFFF"/>
        </w:rPr>
        <w:t>.</w:t>
      </w:r>
      <w:r w:rsidRPr="00F04588">
        <w:rPr>
          <w:rFonts w:ascii="Times New Roman" w:hAnsi="Times New Roman" w:cs="Times New Roman"/>
          <w:sz w:val="24"/>
          <w:szCs w:val="24"/>
          <w:shd w:val="clear" w:color="auto" w:fill="FFFFFF"/>
        </w:rPr>
        <w:t xml:space="preserve"> 395(10227):912-920.</w:t>
      </w:r>
    </w:p>
    <w:p w14:paraId="0D75809C" w14:textId="77777777" w:rsidR="00F04588" w:rsidRPr="00F04588" w:rsidRDefault="00F04588" w:rsidP="00F04588">
      <w:pPr>
        <w:tabs>
          <w:tab w:val="left" w:pos="4678"/>
        </w:tabs>
        <w:spacing w:line="360" w:lineRule="auto"/>
        <w:ind w:left="773" w:hangingChars="322" w:hanging="773"/>
        <w:jc w:val="both"/>
        <w:rPr>
          <w:rFonts w:ascii="Times New Roman" w:hAnsi="Times New Roman" w:cs="Times New Roman"/>
          <w:sz w:val="24"/>
          <w:szCs w:val="24"/>
        </w:rPr>
      </w:pPr>
      <w:r w:rsidRPr="00F04588">
        <w:rPr>
          <w:rFonts w:ascii="Times New Roman" w:hAnsi="Times New Roman" w:cs="Times New Roman"/>
          <w:sz w:val="24"/>
          <w:szCs w:val="24"/>
        </w:rPr>
        <w:t>Cabrera, J. (2020). La Organización Mundial de la Salud (OMS) alerta que el impacto psicológico del COVID-19 en la sociedad no debe ser ignorado. Sección “Lo que debes saber hoy”. https://www. biobiochile.cl/especial/lo-que-debes-saber-hoy/2020/03/27/ oms-alerta-que-el-impacto-sicologico-del-COVID-19-en-la-sociedad-no-debe-ser-ignorado.shtmlr</w:t>
      </w:r>
    </w:p>
    <w:p w14:paraId="6FD39C3D" w14:textId="77777777" w:rsidR="00F04588" w:rsidRPr="00F04588" w:rsidRDefault="00F04588" w:rsidP="00F04588">
      <w:pPr>
        <w:widowControl w:val="0"/>
        <w:autoSpaceDE w:val="0"/>
        <w:autoSpaceDN w:val="0"/>
        <w:adjustRightInd w:val="0"/>
        <w:spacing w:line="360" w:lineRule="auto"/>
        <w:ind w:left="773" w:hangingChars="322" w:hanging="773"/>
        <w:jc w:val="both"/>
        <w:rPr>
          <w:rFonts w:ascii="Times New Roman" w:hAnsi="Times New Roman" w:cs="Times New Roman"/>
          <w:noProof/>
          <w:sz w:val="24"/>
          <w:szCs w:val="24"/>
        </w:rPr>
      </w:pPr>
      <w:r w:rsidRPr="00F04588">
        <w:rPr>
          <w:rFonts w:ascii="Times New Roman" w:hAnsi="Times New Roman" w:cs="Times New Roman"/>
          <w:noProof/>
          <w:sz w:val="24"/>
          <w:szCs w:val="24"/>
        </w:rPr>
        <w:t xml:space="preserve">Chau, C., &amp; Vilela, P. (2017). Determinantes de la Salud mental en Estudiantes. </w:t>
      </w:r>
      <w:r w:rsidRPr="00F04588">
        <w:rPr>
          <w:rFonts w:ascii="Times New Roman" w:hAnsi="Times New Roman" w:cs="Times New Roman"/>
          <w:i/>
          <w:iCs/>
          <w:noProof/>
          <w:sz w:val="24"/>
          <w:szCs w:val="24"/>
        </w:rPr>
        <w:t>Revista de Psicología</w:t>
      </w:r>
      <w:r w:rsidRPr="00F04588">
        <w:rPr>
          <w:rFonts w:ascii="Times New Roman" w:hAnsi="Times New Roman" w:cs="Times New Roman"/>
          <w:noProof/>
          <w:sz w:val="24"/>
          <w:szCs w:val="24"/>
        </w:rPr>
        <w:t xml:space="preserve">, </w:t>
      </w:r>
      <w:r w:rsidRPr="00F04588">
        <w:rPr>
          <w:rFonts w:ascii="Times New Roman" w:hAnsi="Times New Roman" w:cs="Times New Roman"/>
          <w:i/>
          <w:iCs/>
          <w:noProof/>
          <w:sz w:val="24"/>
          <w:szCs w:val="24"/>
        </w:rPr>
        <w:t>35</w:t>
      </w:r>
      <w:r w:rsidRPr="00F04588">
        <w:rPr>
          <w:rFonts w:ascii="Times New Roman" w:hAnsi="Times New Roman" w:cs="Times New Roman"/>
          <w:noProof/>
          <w:sz w:val="24"/>
          <w:szCs w:val="24"/>
        </w:rPr>
        <w:t>(2), 387–422. https://doi.org/10.18800/psico.201702.001</w:t>
      </w:r>
    </w:p>
    <w:p w14:paraId="241DB983" w14:textId="77777777" w:rsidR="00F04588" w:rsidRPr="00F04588" w:rsidRDefault="00F04588" w:rsidP="00F04588">
      <w:pPr>
        <w:spacing w:line="360" w:lineRule="auto"/>
        <w:ind w:left="773" w:hangingChars="322" w:hanging="773"/>
        <w:jc w:val="both"/>
        <w:rPr>
          <w:rStyle w:val="Hipervnculo"/>
          <w:rFonts w:ascii="Times New Roman" w:hAnsi="Times New Roman" w:cs="Times New Roman"/>
          <w:bCs/>
          <w:color w:val="auto"/>
          <w:sz w:val="24"/>
          <w:szCs w:val="24"/>
        </w:rPr>
      </w:pPr>
      <w:r w:rsidRPr="00F04588">
        <w:rPr>
          <w:rFonts w:ascii="Times New Roman" w:hAnsi="Times New Roman" w:cs="Times New Roman"/>
          <w:bCs/>
          <w:sz w:val="24"/>
          <w:szCs w:val="24"/>
        </w:rPr>
        <w:t xml:space="preserve">Comisión Económica para América Latina y el Caribe (CEPAL). 2020. El desafío social en tiempos del COVID-19 No.3 Informe especial COVD-19. Acceso 22 de mayo de 2020. </w:t>
      </w:r>
      <w:hyperlink r:id="rId12" w:history="1">
        <w:r w:rsidRPr="00F04588">
          <w:rPr>
            <w:rStyle w:val="Hipervnculo"/>
            <w:rFonts w:ascii="Times New Roman" w:hAnsi="Times New Roman" w:cs="Times New Roman"/>
            <w:bCs/>
            <w:color w:val="auto"/>
            <w:sz w:val="24"/>
            <w:szCs w:val="24"/>
          </w:rPr>
          <w:t>https://repositorio.cepal.org/bitstream/handle/11362/45527/5/S2000325_es.pdf</w:t>
        </w:r>
      </w:hyperlink>
    </w:p>
    <w:p w14:paraId="236298E7" w14:textId="77777777" w:rsidR="00F04588" w:rsidRPr="00F04588" w:rsidRDefault="00F04588" w:rsidP="00F04588">
      <w:pPr>
        <w:tabs>
          <w:tab w:val="left" w:pos="4678"/>
        </w:tabs>
        <w:spacing w:line="360" w:lineRule="auto"/>
        <w:ind w:left="773" w:hangingChars="322" w:hanging="773"/>
        <w:jc w:val="both"/>
        <w:rPr>
          <w:rFonts w:ascii="Times New Roman" w:hAnsi="Times New Roman" w:cs="Times New Roman"/>
          <w:sz w:val="24"/>
          <w:szCs w:val="24"/>
          <w:shd w:val="clear" w:color="auto" w:fill="FFFFFF"/>
        </w:rPr>
      </w:pPr>
      <w:proofErr w:type="spellStart"/>
      <w:r w:rsidRPr="00F04588">
        <w:rPr>
          <w:rFonts w:ascii="Times New Roman" w:hAnsi="Times New Roman" w:cs="Times New Roman"/>
          <w:sz w:val="24"/>
          <w:szCs w:val="24"/>
          <w:shd w:val="clear" w:color="auto" w:fill="FFFFFF"/>
        </w:rPr>
        <w:t>Cyranowski</w:t>
      </w:r>
      <w:proofErr w:type="spellEnd"/>
      <w:r w:rsidRPr="00F04588">
        <w:rPr>
          <w:rFonts w:ascii="Times New Roman" w:hAnsi="Times New Roman" w:cs="Times New Roman"/>
          <w:sz w:val="24"/>
          <w:szCs w:val="24"/>
          <w:shd w:val="clear" w:color="auto" w:fill="FFFFFF"/>
        </w:rPr>
        <w:t xml:space="preserve">, JM, Frank, E., Young, E. y </w:t>
      </w:r>
      <w:proofErr w:type="spellStart"/>
      <w:r w:rsidRPr="00F04588">
        <w:rPr>
          <w:rFonts w:ascii="Times New Roman" w:hAnsi="Times New Roman" w:cs="Times New Roman"/>
          <w:sz w:val="24"/>
          <w:szCs w:val="24"/>
          <w:shd w:val="clear" w:color="auto" w:fill="FFFFFF"/>
        </w:rPr>
        <w:t>Shear</w:t>
      </w:r>
      <w:proofErr w:type="spellEnd"/>
      <w:r w:rsidRPr="00F04588">
        <w:rPr>
          <w:rFonts w:ascii="Times New Roman" w:hAnsi="Times New Roman" w:cs="Times New Roman"/>
          <w:sz w:val="24"/>
          <w:szCs w:val="24"/>
          <w:shd w:val="clear" w:color="auto" w:fill="FFFFFF"/>
        </w:rPr>
        <w:t>, MK (2000). Inicio adolescente de la diferencia de género en las tasas de por vida de depresión mayor: un modelo teórico. </w:t>
      </w:r>
      <w:r w:rsidRPr="00F04588">
        <w:rPr>
          <w:rFonts w:ascii="Times New Roman" w:hAnsi="Times New Roman" w:cs="Times New Roman"/>
          <w:i/>
          <w:iCs/>
          <w:sz w:val="24"/>
          <w:szCs w:val="24"/>
          <w:shd w:val="clear" w:color="auto" w:fill="FFFFFF"/>
        </w:rPr>
        <w:t>Archivos de psiquiatría general</w:t>
      </w:r>
      <w:r w:rsidRPr="00F04588">
        <w:rPr>
          <w:rFonts w:ascii="Times New Roman" w:hAnsi="Times New Roman" w:cs="Times New Roman"/>
          <w:sz w:val="24"/>
          <w:szCs w:val="24"/>
          <w:shd w:val="clear" w:color="auto" w:fill="FFFFFF"/>
        </w:rPr>
        <w:t>, </w:t>
      </w:r>
      <w:r w:rsidRPr="00F04588">
        <w:rPr>
          <w:rFonts w:ascii="Times New Roman" w:hAnsi="Times New Roman" w:cs="Times New Roman"/>
          <w:i/>
          <w:iCs/>
          <w:sz w:val="24"/>
          <w:szCs w:val="24"/>
          <w:shd w:val="clear" w:color="auto" w:fill="FFFFFF"/>
        </w:rPr>
        <w:t>57</w:t>
      </w:r>
      <w:r w:rsidRPr="00F04588">
        <w:rPr>
          <w:rFonts w:ascii="Times New Roman" w:hAnsi="Times New Roman" w:cs="Times New Roman"/>
          <w:sz w:val="24"/>
          <w:szCs w:val="24"/>
          <w:shd w:val="clear" w:color="auto" w:fill="FFFFFF"/>
        </w:rPr>
        <w:t> (1), 21-27.</w:t>
      </w:r>
    </w:p>
    <w:p w14:paraId="1890A63E" w14:textId="77777777" w:rsidR="00F04588" w:rsidRPr="00F04588" w:rsidRDefault="00F04588" w:rsidP="00F04588">
      <w:pPr>
        <w:widowControl w:val="0"/>
        <w:autoSpaceDE w:val="0"/>
        <w:autoSpaceDN w:val="0"/>
        <w:adjustRightInd w:val="0"/>
        <w:spacing w:line="360" w:lineRule="auto"/>
        <w:ind w:left="773" w:hangingChars="322" w:hanging="773"/>
        <w:jc w:val="both"/>
        <w:rPr>
          <w:rFonts w:ascii="Times New Roman" w:hAnsi="Times New Roman" w:cs="Times New Roman"/>
          <w:noProof/>
          <w:sz w:val="24"/>
          <w:szCs w:val="24"/>
        </w:rPr>
      </w:pPr>
      <w:r w:rsidRPr="00F04588">
        <w:rPr>
          <w:rFonts w:ascii="Times New Roman" w:hAnsi="Times New Roman" w:cs="Times New Roman"/>
          <w:noProof/>
          <w:sz w:val="24"/>
          <w:szCs w:val="24"/>
        </w:rPr>
        <w:t xml:space="preserve">De la Garza García, J., Morales Serrano, B. N., González Cavazos, B. A., &amp; León Cázares, F. (2013). Análisis estadístico multivariable: un enfoque teórico y práctico. In </w:t>
      </w:r>
      <w:r w:rsidRPr="00F04588">
        <w:rPr>
          <w:rFonts w:ascii="Times New Roman" w:hAnsi="Times New Roman" w:cs="Times New Roman"/>
          <w:i/>
          <w:iCs/>
          <w:noProof/>
          <w:sz w:val="24"/>
          <w:szCs w:val="24"/>
        </w:rPr>
        <w:t>McGraw Hill Education</w:t>
      </w:r>
      <w:r w:rsidRPr="00F04588">
        <w:rPr>
          <w:rFonts w:ascii="Times New Roman" w:hAnsi="Times New Roman" w:cs="Times New Roman"/>
          <w:noProof/>
          <w:sz w:val="24"/>
          <w:szCs w:val="24"/>
        </w:rPr>
        <w:t>.</w:t>
      </w:r>
    </w:p>
    <w:p w14:paraId="7EDEDA1F" w14:textId="4662CCC0" w:rsidR="00F04588" w:rsidRPr="00F04588" w:rsidRDefault="00F04588" w:rsidP="00F04588">
      <w:pPr>
        <w:spacing w:line="360" w:lineRule="auto"/>
        <w:ind w:left="773" w:hangingChars="322" w:hanging="773"/>
        <w:jc w:val="both"/>
        <w:rPr>
          <w:rStyle w:val="Hipervnculo"/>
          <w:rFonts w:ascii="Times New Roman" w:hAnsi="Times New Roman" w:cs="Times New Roman"/>
          <w:bCs/>
          <w:color w:val="auto"/>
          <w:sz w:val="24"/>
          <w:szCs w:val="24"/>
        </w:rPr>
      </w:pPr>
      <w:r w:rsidRPr="00F04588">
        <w:rPr>
          <w:rFonts w:ascii="Times New Roman" w:hAnsi="Times New Roman" w:cs="Times New Roman"/>
          <w:bCs/>
          <w:sz w:val="24"/>
          <w:szCs w:val="24"/>
        </w:rPr>
        <w:lastRenderedPageBreak/>
        <w:t xml:space="preserve">Fernández, A. R. (2020). El tiempo de las mujeres: trabajo y malestar femenino en tiempos de pandemia. </w:t>
      </w:r>
      <w:r w:rsidRPr="00F04588">
        <w:rPr>
          <w:rFonts w:ascii="Times New Roman" w:hAnsi="Times New Roman" w:cs="Times New Roman"/>
          <w:bCs/>
          <w:i/>
          <w:sz w:val="24"/>
          <w:szCs w:val="24"/>
        </w:rPr>
        <w:t>Revista Reflexiones</w:t>
      </w:r>
      <w:r w:rsidRPr="00F04588">
        <w:rPr>
          <w:rFonts w:ascii="Times New Roman" w:hAnsi="Times New Roman" w:cs="Times New Roman"/>
          <w:bCs/>
          <w:sz w:val="24"/>
          <w:szCs w:val="24"/>
        </w:rPr>
        <w:t xml:space="preserve">, 99(2). </w:t>
      </w:r>
      <w:hyperlink r:id="rId13" w:history="1">
        <w:r w:rsidRPr="00F04588">
          <w:rPr>
            <w:rStyle w:val="Hipervnculo"/>
            <w:rFonts w:ascii="Times New Roman" w:hAnsi="Times New Roman" w:cs="Times New Roman"/>
            <w:bCs/>
            <w:color w:val="auto"/>
            <w:sz w:val="24"/>
            <w:szCs w:val="24"/>
          </w:rPr>
          <w:t>https://revistas.ucr.ac.cr/index.php/reflexiones/article/view/42150</w:t>
        </w:r>
      </w:hyperlink>
    </w:p>
    <w:p w14:paraId="224024CB" w14:textId="11D04B21" w:rsidR="00F04588" w:rsidRPr="00F04588" w:rsidRDefault="00F04588" w:rsidP="00F04588">
      <w:pPr>
        <w:spacing w:line="360" w:lineRule="auto"/>
        <w:ind w:left="773" w:hangingChars="322" w:hanging="773"/>
        <w:jc w:val="both"/>
        <w:rPr>
          <w:u w:val="single"/>
        </w:rPr>
      </w:pPr>
      <w:r w:rsidRPr="00F04588">
        <w:rPr>
          <w:rFonts w:ascii="Times New Roman" w:hAnsi="Times New Roman" w:cs="Times New Roman"/>
          <w:bCs/>
          <w:sz w:val="24"/>
          <w:szCs w:val="24"/>
        </w:rPr>
        <w:t xml:space="preserve">Gallegos, M., </w:t>
      </w:r>
      <w:proofErr w:type="spellStart"/>
      <w:r w:rsidRPr="00F04588">
        <w:rPr>
          <w:rFonts w:ascii="Times New Roman" w:hAnsi="Times New Roman" w:cs="Times New Roman"/>
          <w:bCs/>
          <w:sz w:val="24"/>
          <w:szCs w:val="24"/>
        </w:rPr>
        <w:t>Zalaquett</w:t>
      </w:r>
      <w:proofErr w:type="spellEnd"/>
      <w:r w:rsidRPr="00F04588">
        <w:rPr>
          <w:rFonts w:ascii="Times New Roman" w:hAnsi="Times New Roman" w:cs="Times New Roman"/>
          <w:bCs/>
          <w:sz w:val="24"/>
          <w:szCs w:val="24"/>
        </w:rPr>
        <w:t xml:space="preserve">, C., Luna </w:t>
      </w:r>
      <w:proofErr w:type="spellStart"/>
      <w:r w:rsidRPr="00F04588">
        <w:rPr>
          <w:rFonts w:ascii="Times New Roman" w:hAnsi="Times New Roman" w:cs="Times New Roman"/>
          <w:bCs/>
          <w:sz w:val="24"/>
          <w:szCs w:val="24"/>
        </w:rPr>
        <w:t>Sanchez</w:t>
      </w:r>
      <w:proofErr w:type="spellEnd"/>
      <w:r w:rsidRPr="00F04588">
        <w:rPr>
          <w:rFonts w:ascii="Times New Roman" w:hAnsi="Times New Roman" w:cs="Times New Roman"/>
          <w:bCs/>
          <w:sz w:val="24"/>
          <w:szCs w:val="24"/>
        </w:rPr>
        <w:t xml:space="preserve">, S. E., Mazo-Zea, R., Ortiz-Torres, B., Penagos-Corzo, J., &amp; Polanco, F. A. (2020). Cómo afrontar la pandemia del Coronavirus (Covid-19) en las Américas: recomendaciones y líneas de acción sobre salud mental. </w:t>
      </w:r>
      <w:r w:rsidRPr="00F04588">
        <w:rPr>
          <w:rFonts w:ascii="Times New Roman" w:hAnsi="Times New Roman" w:cs="Times New Roman"/>
          <w:bCs/>
          <w:i/>
          <w:sz w:val="24"/>
          <w:szCs w:val="24"/>
        </w:rPr>
        <w:t xml:space="preserve">Revista Interamericana de Psicología. </w:t>
      </w:r>
      <w:hyperlink r:id="rId14" w:history="1">
        <w:r w:rsidRPr="00F04588">
          <w:rPr>
            <w:u w:val="single"/>
          </w:rPr>
          <w:t>https://journal.sipsych.org/index.php/IJP/article/view/1304/1014</w:t>
        </w:r>
      </w:hyperlink>
    </w:p>
    <w:p w14:paraId="2C5A70A4" w14:textId="77777777" w:rsidR="00F04588" w:rsidRPr="00F04588" w:rsidRDefault="00F04588" w:rsidP="00F04588">
      <w:pPr>
        <w:tabs>
          <w:tab w:val="left" w:pos="4678"/>
        </w:tabs>
        <w:spacing w:line="360" w:lineRule="auto"/>
        <w:ind w:left="773" w:hangingChars="322" w:hanging="773"/>
        <w:jc w:val="both"/>
        <w:rPr>
          <w:rFonts w:ascii="Times New Roman" w:hAnsi="Times New Roman" w:cs="Times New Roman"/>
          <w:sz w:val="24"/>
          <w:szCs w:val="24"/>
          <w:shd w:val="clear" w:color="auto" w:fill="FFFFFF"/>
        </w:rPr>
      </w:pPr>
      <w:proofErr w:type="spellStart"/>
      <w:r w:rsidRPr="00F04588">
        <w:rPr>
          <w:rFonts w:ascii="Times New Roman" w:hAnsi="Times New Roman" w:cs="Times New Roman"/>
          <w:sz w:val="24"/>
          <w:szCs w:val="24"/>
          <w:shd w:val="clear" w:color="auto" w:fill="FFFFFF"/>
        </w:rPr>
        <w:t>Hammen</w:t>
      </w:r>
      <w:proofErr w:type="spellEnd"/>
      <w:r w:rsidRPr="00F04588">
        <w:rPr>
          <w:rFonts w:ascii="Times New Roman" w:hAnsi="Times New Roman" w:cs="Times New Roman"/>
          <w:sz w:val="24"/>
          <w:szCs w:val="24"/>
          <w:shd w:val="clear" w:color="auto" w:fill="FFFFFF"/>
        </w:rPr>
        <w:t>, C. (2018). Factores de riesgo para la depresión: una revisión autobiográfica. </w:t>
      </w:r>
      <w:r w:rsidRPr="00F04588">
        <w:rPr>
          <w:rFonts w:ascii="Times New Roman" w:hAnsi="Times New Roman" w:cs="Times New Roman"/>
          <w:i/>
          <w:iCs/>
          <w:sz w:val="24"/>
          <w:szCs w:val="24"/>
          <w:shd w:val="clear" w:color="auto" w:fill="FFFFFF"/>
        </w:rPr>
        <w:t>Revisión anual de psicología clínica</w:t>
      </w:r>
      <w:r w:rsidRPr="00F04588">
        <w:rPr>
          <w:rFonts w:ascii="Times New Roman" w:hAnsi="Times New Roman" w:cs="Times New Roman"/>
          <w:sz w:val="24"/>
          <w:szCs w:val="24"/>
          <w:shd w:val="clear" w:color="auto" w:fill="FFFFFF"/>
        </w:rPr>
        <w:t>, </w:t>
      </w:r>
      <w:r w:rsidRPr="00F04588">
        <w:rPr>
          <w:rFonts w:ascii="Times New Roman" w:hAnsi="Times New Roman" w:cs="Times New Roman"/>
          <w:i/>
          <w:iCs/>
          <w:sz w:val="24"/>
          <w:szCs w:val="24"/>
          <w:shd w:val="clear" w:color="auto" w:fill="FFFFFF"/>
        </w:rPr>
        <w:t>14</w:t>
      </w:r>
      <w:r w:rsidRPr="00F04588">
        <w:rPr>
          <w:rFonts w:ascii="Times New Roman" w:hAnsi="Times New Roman" w:cs="Times New Roman"/>
          <w:sz w:val="24"/>
          <w:szCs w:val="24"/>
          <w:shd w:val="clear" w:color="auto" w:fill="FFFFFF"/>
        </w:rPr>
        <w:t>, 1-28.</w:t>
      </w:r>
    </w:p>
    <w:p w14:paraId="24A0109B" w14:textId="77777777" w:rsidR="00F04588" w:rsidRPr="00F04588" w:rsidRDefault="00F04588" w:rsidP="00F04588">
      <w:pPr>
        <w:widowControl w:val="0"/>
        <w:autoSpaceDE w:val="0"/>
        <w:autoSpaceDN w:val="0"/>
        <w:adjustRightInd w:val="0"/>
        <w:spacing w:line="360" w:lineRule="auto"/>
        <w:ind w:left="773" w:hangingChars="322" w:hanging="773"/>
        <w:jc w:val="both"/>
        <w:rPr>
          <w:rStyle w:val="Hipervnculo"/>
          <w:rFonts w:ascii="Times New Roman" w:hAnsi="Times New Roman" w:cs="Times New Roman"/>
          <w:noProof/>
          <w:color w:val="auto"/>
          <w:sz w:val="24"/>
          <w:szCs w:val="24"/>
        </w:rPr>
      </w:pPr>
      <w:r w:rsidRPr="00F04588">
        <w:rPr>
          <w:rFonts w:ascii="Times New Roman" w:hAnsi="Times New Roman" w:cs="Times New Roman"/>
          <w:noProof/>
          <w:sz w:val="24"/>
          <w:szCs w:val="24"/>
        </w:rPr>
        <w:t>Huarcaya-Victoria, J. (2020). Consideraciones sobre la salud mental en la pandemia de COVID-19. </w:t>
      </w:r>
      <w:r w:rsidRPr="00F04588">
        <w:rPr>
          <w:rFonts w:ascii="Times New Roman" w:hAnsi="Times New Roman" w:cs="Times New Roman"/>
          <w:i/>
          <w:iCs/>
          <w:noProof/>
          <w:sz w:val="24"/>
          <w:szCs w:val="24"/>
        </w:rPr>
        <w:t>Revista Peruana de Medicina Experimental y Salud Pública, 37</w:t>
      </w:r>
      <w:r w:rsidRPr="00F04588">
        <w:rPr>
          <w:rFonts w:ascii="Times New Roman" w:hAnsi="Times New Roman" w:cs="Times New Roman"/>
          <w:noProof/>
          <w:sz w:val="24"/>
          <w:szCs w:val="24"/>
        </w:rPr>
        <w:t>(2). doi:</w:t>
      </w:r>
      <w:hyperlink r:id="rId15" w:history="1">
        <w:r w:rsidRPr="00F04588">
          <w:rPr>
            <w:rStyle w:val="Hipervnculo"/>
            <w:rFonts w:ascii="Times New Roman" w:hAnsi="Times New Roman" w:cs="Times New Roman"/>
            <w:noProof/>
            <w:color w:val="auto"/>
            <w:sz w:val="24"/>
            <w:szCs w:val="24"/>
          </w:rPr>
          <w:t>https://doi.org/10.17843/rpmesp.2020.372.5419</w:t>
        </w:r>
      </w:hyperlink>
    </w:p>
    <w:p w14:paraId="2BA9D9A9" w14:textId="77777777" w:rsidR="00F04588" w:rsidRPr="00F04588" w:rsidRDefault="00F04588" w:rsidP="00F04588">
      <w:pPr>
        <w:widowControl w:val="0"/>
        <w:autoSpaceDE w:val="0"/>
        <w:autoSpaceDN w:val="0"/>
        <w:adjustRightInd w:val="0"/>
        <w:spacing w:line="360" w:lineRule="auto"/>
        <w:ind w:left="773" w:hangingChars="322" w:hanging="773"/>
        <w:jc w:val="both"/>
        <w:rPr>
          <w:rFonts w:ascii="Times New Roman" w:hAnsi="Times New Roman" w:cs="Times New Roman"/>
          <w:noProof/>
          <w:sz w:val="24"/>
          <w:szCs w:val="24"/>
        </w:rPr>
      </w:pPr>
      <w:r w:rsidRPr="00F04588">
        <w:rPr>
          <w:rFonts w:ascii="Times New Roman" w:hAnsi="Times New Roman" w:cs="Times New Roman"/>
          <w:noProof/>
          <w:sz w:val="24"/>
          <w:szCs w:val="24"/>
        </w:rPr>
        <w:t>Jahoda, M. (1958). Current concepts of positive mental health. Nueva York: Basic Books.</w:t>
      </w:r>
    </w:p>
    <w:p w14:paraId="2E0FE995" w14:textId="77777777" w:rsidR="00F04588" w:rsidRPr="00F04588" w:rsidRDefault="00F04588" w:rsidP="00F04588">
      <w:pPr>
        <w:spacing w:line="360" w:lineRule="auto"/>
        <w:ind w:left="773" w:hangingChars="322" w:hanging="773"/>
        <w:jc w:val="both"/>
        <w:rPr>
          <w:rFonts w:ascii="Times New Roman" w:hAnsi="Times New Roman" w:cs="Times New Roman"/>
          <w:sz w:val="24"/>
          <w:szCs w:val="24"/>
          <w:shd w:val="clear" w:color="auto" w:fill="FFFFFF"/>
        </w:rPr>
      </w:pPr>
      <w:r w:rsidRPr="00F04588">
        <w:rPr>
          <w:rFonts w:ascii="Times New Roman" w:hAnsi="Times New Roman" w:cs="Times New Roman"/>
          <w:sz w:val="24"/>
          <w:szCs w:val="24"/>
          <w:shd w:val="clear" w:color="auto" w:fill="FFFFFF"/>
        </w:rPr>
        <w:t xml:space="preserve">Johnson, M. C., </w:t>
      </w:r>
      <w:proofErr w:type="spellStart"/>
      <w:r w:rsidRPr="00F04588">
        <w:rPr>
          <w:rFonts w:ascii="Times New Roman" w:hAnsi="Times New Roman" w:cs="Times New Roman"/>
          <w:sz w:val="24"/>
          <w:szCs w:val="24"/>
          <w:shd w:val="clear" w:color="auto" w:fill="FFFFFF"/>
        </w:rPr>
        <w:t>Saletti</w:t>
      </w:r>
      <w:proofErr w:type="spellEnd"/>
      <w:r w:rsidRPr="00F04588">
        <w:rPr>
          <w:rFonts w:ascii="Times New Roman" w:hAnsi="Times New Roman" w:cs="Times New Roman"/>
          <w:sz w:val="24"/>
          <w:szCs w:val="24"/>
          <w:shd w:val="clear" w:color="auto" w:fill="FFFFFF"/>
        </w:rPr>
        <w:t xml:space="preserve">-Cuesta, L., &amp; </w:t>
      </w:r>
      <w:proofErr w:type="spellStart"/>
      <w:r w:rsidRPr="00F04588">
        <w:rPr>
          <w:rFonts w:ascii="Times New Roman" w:hAnsi="Times New Roman" w:cs="Times New Roman"/>
          <w:sz w:val="24"/>
          <w:szCs w:val="24"/>
          <w:shd w:val="clear" w:color="auto" w:fill="FFFFFF"/>
        </w:rPr>
        <w:t>Tumas</w:t>
      </w:r>
      <w:proofErr w:type="spellEnd"/>
      <w:r w:rsidRPr="00F04588">
        <w:rPr>
          <w:rFonts w:ascii="Times New Roman" w:hAnsi="Times New Roman" w:cs="Times New Roman"/>
          <w:sz w:val="24"/>
          <w:szCs w:val="24"/>
          <w:shd w:val="clear" w:color="auto" w:fill="FFFFFF"/>
        </w:rPr>
        <w:t xml:space="preserve">, N. (2020). Emociones, preocupaciones y reflexiones frente a la pandemia del COVID-19 en Argentina. </w:t>
      </w:r>
      <w:proofErr w:type="spellStart"/>
      <w:r w:rsidRPr="00F04588">
        <w:rPr>
          <w:rFonts w:ascii="Times New Roman" w:hAnsi="Times New Roman" w:cs="Times New Roman"/>
          <w:i/>
          <w:sz w:val="24"/>
          <w:szCs w:val="24"/>
          <w:shd w:val="clear" w:color="auto" w:fill="FFFFFF"/>
        </w:rPr>
        <w:t>Ciência</w:t>
      </w:r>
      <w:proofErr w:type="spellEnd"/>
      <w:r w:rsidRPr="00F04588">
        <w:rPr>
          <w:rFonts w:ascii="Times New Roman" w:hAnsi="Times New Roman" w:cs="Times New Roman"/>
          <w:i/>
          <w:sz w:val="24"/>
          <w:szCs w:val="24"/>
          <w:shd w:val="clear" w:color="auto" w:fill="FFFFFF"/>
        </w:rPr>
        <w:t xml:space="preserve"> &amp; </w:t>
      </w:r>
      <w:proofErr w:type="spellStart"/>
      <w:r w:rsidRPr="00F04588">
        <w:rPr>
          <w:rFonts w:ascii="Times New Roman" w:hAnsi="Times New Roman" w:cs="Times New Roman"/>
          <w:i/>
          <w:sz w:val="24"/>
          <w:szCs w:val="24"/>
          <w:shd w:val="clear" w:color="auto" w:fill="FFFFFF"/>
        </w:rPr>
        <w:t>Saúde</w:t>
      </w:r>
      <w:proofErr w:type="spellEnd"/>
      <w:r w:rsidRPr="00F04588">
        <w:rPr>
          <w:rFonts w:ascii="Times New Roman" w:hAnsi="Times New Roman" w:cs="Times New Roman"/>
          <w:i/>
          <w:sz w:val="24"/>
          <w:szCs w:val="24"/>
          <w:shd w:val="clear" w:color="auto" w:fill="FFFFFF"/>
        </w:rPr>
        <w:t xml:space="preserve"> </w:t>
      </w:r>
      <w:proofErr w:type="spellStart"/>
      <w:r w:rsidRPr="00F04588">
        <w:rPr>
          <w:rFonts w:ascii="Times New Roman" w:hAnsi="Times New Roman" w:cs="Times New Roman"/>
          <w:i/>
          <w:sz w:val="24"/>
          <w:szCs w:val="24"/>
          <w:shd w:val="clear" w:color="auto" w:fill="FFFFFF"/>
        </w:rPr>
        <w:t>Coletiva</w:t>
      </w:r>
      <w:proofErr w:type="spellEnd"/>
      <w:r w:rsidRPr="00F04588">
        <w:rPr>
          <w:rFonts w:ascii="Times New Roman" w:hAnsi="Times New Roman" w:cs="Times New Roman"/>
          <w:sz w:val="24"/>
          <w:szCs w:val="24"/>
          <w:shd w:val="clear" w:color="auto" w:fill="FFFFFF"/>
        </w:rPr>
        <w:t>, 25, 2447-2456.</w:t>
      </w:r>
    </w:p>
    <w:p w14:paraId="3380D405" w14:textId="77777777" w:rsidR="00F04588" w:rsidRPr="00F04588" w:rsidRDefault="00F04588" w:rsidP="00F04588">
      <w:pPr>
        <w:spacing w:line="360" w:lineRule="auto"/>
        <w:ind w:left="773" w:hangingChars="322" w:hanging="773"/>
        <w:jc w:val="both"/>
        <w:rPr>
          <w:rFonts w:ascii="Times New Roman" w:hAnsi="Times New Roman" w:cs="Times New Roman"/>
          <w:sz w:val="24"/>
          <w:szCs w:val="24"/>
          <w:shd w:val="clear" w:color="auto" w:fill="FFFFFF"/>
        </w:rPr>
      </w:pPr>
      <w:proofErr w:type="spellStart"/>
      <w:r w:rsidRPr="00F04588">
        <w:rPr>
          <w:rFonts w:ascii="Times New Roman" w:hAnsi="Times New Roman" w:cs="Times New Roman"/>
          <w:sz w:val="24"/>
          <w:szCs w:val="24"/>
          <w:shd w:val="clear" w:color="auto" w:fill="FFFFFF"/>
        </w:rPr>
        <w:t>Kristal</w:t>
      </w:r>
      <w:proofErr w:type="spellEnd"/>
      <w:r w:rsidRPr="00F04588">
        <w:rPr>
          <w:rFonts w:ascii="Times New Roman" w:hAnsi="Times New Roman" w:cs="Times New Roman"/>
          <w:sz w:val="24"/>
          <w:szCs w:val="24"/>
          <w:shd w:val="clear" w:color="auto" w:fill="FFFFFF"/>
        </w:rPr>
        <w:t xml:space="preserve">, T., &amp; </w:t>
      </w:r>
      <w:proofErr w:type="spellStart"/>
      <w:r w:rsidRPr="00F04588">
        <w:rPr>
          <w:rFonts w:ascii="Times New Roman" w:hAnsi="Times New Roman" w:cs="Times New Roman"/>
          <w:sz w:val="24"/>
          <w:szCs w:val="24"/>
          <w:shd w:val="clear" w:color="auto" w:fill="FFFFFF"/>
        </w:rPr>
        <w:t>Yaish</w:t>
      </w:r>
      <w:proofErr w:type="spellEnd"/>
      <w:r w:rsidRPr="00F04588">
        <w:rPr>
          <w:rFonts w:ascii="Times New Roman" w:hAnsi="Times New Roman" w:cs="Times New Roman"/>
          <w:sz w:val="24"/>
          <w:szCs w:val="24"/>
          <w:shd w:val="clear" w:color="auto" w:fill="FFFFFF"/>
        </w:rPr>
        <w:t xml:space="preserve">, M. (2020). </w:t>
      </w:r>
      <w:proofErr w:type="spellStart"/>
      <w:r w:rsidRPr="00F04588">
        <w:rPr>
          <w:rFonts w:ascii="Times New Roman" w:hAnsi="Times New Roman" w:cs="Times New Roman"/>
          <w:sz w:val="24"/>
          <w:szCs w:val="24"/>
          <w:shd w:val="clear" w:color="auto" w:fill="FFFFFF"/>
        </w:rPr>
        <w:t>Does</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the</w:t>
      </w:r>
      <w:proofErr w:type="spellEnd"/>
      <w:r w:rsidRPr="00F04588">
        <w:rPr>
          <w:rFonts w:ascii="Times New Roman" w:hAnsi="Times New Roman" w:cs="Times New Roman"/>
          <w:sz w:val="24"/>
          <w:szCs w:val="24"/>
          <w:shd w:val="clear" w:color="auto" w:fill="FFFFFF"/>
        </w:rPr>
        <w:t xml:space="preserve"> coronavirus </w:t>
      </w:r>
      <w:proofErr w:type="spellStart"/>
      <w:r w:rsidRPr="00F04588">
        <w:rPr>
          <w:rFonts w:ascii="Times New Roman" w:hAnsi="Times New Roman" w:cs="Times New Roman"/>
          <w:sz w:val="24"/>
          <w:szCs w:val="24"/>
          <w:shd w:val="clear" w:color="auto" w:fill="FFFFFF"/>
        </w:rPr>
        <w:t>pandemic</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level</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gender</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inequality</w:t>
      </w:r>
      <w:proofErr w:type="spellEnd"/>
      <w:r w:rsidRPr="00F04588">
        <w:rPr>
          <w:rFonts w:ascii="Times New Roman" w:hAnsi="Times New Roman" w:cs="Times New Roman"/>
          <w:sz w:val="24"/>
          <w:szCs w:val="24"/>
          <w:shd w:val="clear" w:color="auto" w:fill="FFFFFF"/>
        </w:rPr>
        <w:t xml:space="preserve"> curve</w:t>
      </w:r>
      <w:proofErr w:type="gramStart"/>
      <w:r w:rsidRPr="00F04588">
        <w:rPr>
          <w:rFonts w:ascii="Times New Roman" w:hAnsi="Times New Roman" w:cs="Times New Roman"/>
          <w:sz w:val="24"/>
          <w:szCs w:val="24"/>
          <w:shd w:val="clear" w:color="auto" w:fill="FFFFFF"/>
        </w:rPr>
        <w:t>?(</w:t>
      </w:r>
      <w:proofErr w:type="spellStart"/>
      <w:proofErr w:type="gramEnd"/>
      <w:r w:rsidRPr="00F04588">
        <w:rPr>
          <w:rFonts w:ascii="Times New Roman" w:hAnsi="Times New Roman" w:cs="Times New Roman"/>
          <w:sz w:val="24"/>
          <w:szCs w:val="24"/>
          <w:shd w:val="clear" w:color="auto" w:fill="FFFFFF"/>
        </w:rPr>
        <w:t>It</w:t>
      </w:r>
      <w:proofErr w:type="spellEnd"/>
      <w:r w:rsidRPr="00F04588">
        <w:rPr>
          <w:rFonts w:ascii="Times New Roman" w:hAnsi="Times New Roman" w:cs="Times New Roman"/>
          <w:sz w:val="24"/>
          <w:szCs w:val="24"/>
          <w:shd w:val="clear" w:color="auto" w:fill="FFFFFF"/>
        </w:rPr>
        <w:t xml:space="preserve"> </w:t>
      </w:r>
      <w:proofErr w:type="spellStart"/>
      <w:r w:rsidRPr="00F04588">
        <w:rPr>
          <w:rFonts w:ascii="Times New Roman" w:hAnsi="Times New Roman" w:cs="Times New Roman"/>
          <w:sz w:val="24"/>
          <w:szCs w:val="24"/>
          <w:shd w:val="clear" w:color="auto" w:fill="FFFFFF"/>
        </w:rPr>
        <w:t>doesn’t</w:t>
      </w:r>
      <w:proofErr w:type="spellEnd"/>
      <w:r w:rsidRPr="00F04588">
        <w:rPr>
          <w:rFonts w:ascii="Times New Roman" w:hAnsi="Times New Roman" w:cs="Times New Roman"/>
          <w:sz w:val="24"/>
          <w:szCs w:val="24"/>
          <w:shd w:val="clear" w:color="auto" w:fill="FFFFFF"/>
        </w:rPr>
        <w:t>). </w:t>
      </w:r>
      <w:proofErr w:type="spellStart"/>
      <w:r w:rsidRPr="00F04588">
        <w:rPr>
          <w:rFonts w:ascii="Times New Roman" w:hAnsi="Times New Roman" w:cs="Times New Roman"/>
          <w:i/>
          <w:iCs/>
          <w:sz w:val="24"/>
          <w:szCs w:val="24"/>
          <w:shd w:val="clear" w:color="auto" w:fill="FFFFFF"/>
        </w:rPr>
        <w:t>Research</w:t>
      </w:r>
      <w:proofErr w:type="spellEnd"/>
      <w:r w:rsidRPr="00F04588">
        <w:rPr>
          <w:rFonts w:ascii="Times New Roman" w:hAnsi="Times New Roman" w:cs="Times New Roman"/>
          <w:i/>
          <w:iCs/>
          <w:sz w:val="24"/>
          <w:szCs w:val="24"/>
          <w:shd w:val="clear" w:color="auto" w:fill="FFFFFF"/>
        </w:rPr>
        <w:t xml:space="preserve"> in Social </w:t>
      </w:r>
      <w:proofErr w:type="spellStart"/>
      <w:r w:rsidRPr="00F04588">
        <w:rPr>
          <w:rFonts w:ascii="Times New Roman" w:hAnsi="Times New Roman" w:cs="Times New Roman"/>
          <w:i/>
          <w:iCs/>
          <w:sz w:val="24"/>
          <w:szCs w:val="24"/>
          <w:shd w:val="clear" w:color="auto" w:fill="FFFFFF"/>
        </w:rPr>
        <w:t>Stratification</w:t>
      </w:r>
      <w:proofErr w:type="spellEnd"/>
      <w:r w:rsidRPr="00F04588">
        <w:rPr>
          <w:rFonts w:ascii="Times New Roman" w:hAnsi="Times New Roman" w:cs="Times New Roman"/>
          <w:i/>
          <w:iCs/>
          <w:sz w:val="24"/>
          <w:szCs w:val="24"/>
          <w:shd w:val="clear" w:color="auto" w:fill="FFFFFF"/>
        </w:rPr>
        <w:t xml:space="preserve"> and </w:t>
      </w:r>
      <w:proofErr w:type="spellStart"/>
      <w:r w:rsidRPr="00F04588">
        <w:rPr>
          <w:rFonts w:ascii="Times New Roman" w:hAnsi="Times New Roman" w:cs="Times New Roman"/>
          <w:i/>
          <w:iCs/>
          <w:sz w:val="24"/>
          <w:szCs w:val="24"/>
          <w:shd w:val="clear" w:color="auto" w:fill="FFFFFF"/>
        </w:rPr>
        <w:t>Mobility</w:t>
      </w:r>
      <w:proofErr w:type="spellEnd"/>
      <w:r w:rsidRPr="00F04588">
        <w:rPr>
          <w:rFonts w:ascii="Times New Roman" w:hAnsi="Times New Roman" w:cs="Times New Roman"/>
          <w:sz w:val="24"/>
          <w:szCs w:val="24"/>
          <w:shd w:val="clear" w:color="auto" w:fill="FFFFFF"/>
        </w:rPr>
        <w:t>, 100520.</w:t>
      </w:r>
    </w:p>
    <w:p w14:paraId="705283F4" w14:textId="77777777" w:rsidR="00F04588" w:rsidRPr="00F04588" w:rsidRDefault="00F04588" w:rsidP="00F04588">
      <w:pPr>
        <w:widowControl w:val="0"/>
        <w:autoSpaceDE w:val="0"/>
        <w:autoSpaceDN w:val="0"/>
        <w:adjustRightInd w:val="0"/>
        <w:spacing w:line="360" w:lineRule="auto"/>
        <w:ind w:left="773" w:hangingChars="322" w:hanging="773"/>
        <w:jc w:val="both"/>
        <w:rPr>
          <w:rFonts w:ascii="Times New Roman" w:hAnsi="Times New Roman" w:cs="Times New Roman"/>
          <w:noProof/>
          <w:sz w:val="24"/>
          <w:szCs w:val="24"/>
        </w:rPr>
      </w:pPr>
      <w:r w:rsidRPr="00F04588">
        <w:rPr>
          <w:rFonts w:ascii="Times New Roman" w:hAnsi="Times New Roman" w:cs="Times New Roman"/>
          <w:noProof/>
          <w:sz w:val="24"/>
          <w:szCs w:val="24"/>
        </w:rPr>
        <w:t>Lluch , M. (1999). C</w:t>
      </w:r>
      <w:r w:rsidRPr="00F04588">
        <w:rPr>
          <w:rFonts w:ascii="Times New Roman" w:hAnsi="Times New Roman" w:cs="Times New Roman"/>
          <w:i/>
          <w:iCs/>
          <w:noProof/>
          <w:sz w:val="24"/>
          <w:szCs w:val="24"/>
        </w:rPr>
        <w:t>onstruccion de una escala para evaluar la salud mental positiva</w:t>
      </w:r>
      <w:r w:rsidRPr="00F04588">
        <w:rPr>
          <w:rFonts w:ascii="Times New Roman" w:hAnsi="Times New Roman" w:cs="Times New Roman"/>
          <w:noProof/>
          <w:sz w:val="24"/>
          <w:szCs w:val="24"/>
        </w:rPr>
        <w:t xml:space="preserve">. </w:t>
      </w:r>
      <w:hyperlink r:id="rId16" w:history="1">
        <w:r w:rsidRPr="00F04588">
          <w:rPr>
            <w:rStyle w:val="Hipervnculo"/>
            <w:rFonts w:ascii="Times New Roman" w:hAnsi="Times New Roman" w:cs="Times New Roman"/>
            <w:noProof/>
            <w:color w:val="auto"/>
            <w:sz w:val="24"/>
            <w:szCs w:val="24"/>
          </w:rPr>
          <w:t>http://diposit.ub.edu/dspace/bitstream/2445/42359/1/E_TESIS.pdf</w:t>
        </w:r>
      </w:hyperlink>
    </w:p>
    <w:p w14:paraId="289D1410" w14:textId="77777777" w:rsidR="00F04588" w:rsidRPr="00F04588" w:rsidRDefault="00F04588" w:rsidP="00F04588">
      <w:pPr>
        <w:widowControl w:val="0"/>
        <w:autoSpaceDE w:val="0"/>
        <w:autoSpaceDN w:val="0"/>
        <w:adjustRightInd w:val="0"/>
        <w:spacing w:line="360" w:lineRule="auto"/>
        <w:ind w:left="773" w:hangingChars="322" w:hanging="773"/>
        <w:jc w:val="both"/>
        <w:rPr>
          <w:rFonts w:ascii="Times New Roman" w:hAnsi="Times New Roman" w:cs="Times New Roman"/>
          <w:noProof/>
          <w:sz w:val="24"/>
          <w:szCs w:val="24"/>
        </w:rPr>
      </w:pPr>
      <w:r w:rsidRPr="00F04588">
        <w:rPr>
          <w:rFonts w:ascii="Times New Roman" w:hAnsi="Times New Roman" w:cs="Times New Roman"/>
          <w:noProof/>
          <w:sz w:val="24"/>
          <w:szCs w:val="24"/>
        </w:rPr>
        <w:t xml:space="preserve">Lluch, M. (2002). Evaluación empírica de un modelo conceptual de salud mental positiva. </w:t>
      </w:r>
      <w:r w:rsidRPr="00F04588">
        <w:rPr>
          <w:rFonts w:ascii="Times New Roman" w:hAnsi="Times New Roman" w:cs="Times New Roman"/>
          <w:i/>
          <w:iCs/>
          <w:noProof/>
          <w:sz w:val="24"/>
          <w:szCs w:val="24"/>
        </w:rPr>
        <w:t>Salud Mental</w:t>
      </w:r>
      <w:r w:rsidRPr="00F04588">
        <w:rPr>
          <w:rFonts w:ascii="Times New Roman" w:hAnsi="Times New Roman" w:cs="Times New Roman"/>
          <w:noProof/>
          <w:sz w:val="24"/>
          <w:szCs w:val="24"/>
        </w:rPr>
        <w:t xml:space="preserve">, </w:t>
      </w:r>
      <w:r w:rsidRPr="00F04588">
        <w:rPr>
          <w:rFonts w:ascii="Times New Roman" w:hAnsi="Times New Roman" w:cs="Times New Roman"/>
          <w:i/>
          <w:iCs/>
          <w:noProof/>
          <w:sz w:val="24"/>
          <w:szCs w:val="24"/>
        </w:rPr>
        <w:t>25</w:t>
      </w:r>
      <w:r w:rsidRPr="00F04588">
        <w:rPr>
          <w:rFonts w:ascii="Times New Roman" w:hAnsi="Times New Roman" w:cs="Times New Roman"/>
          <w:noProof/>
          <w:sz w:val="24"/>
          <w:szCs w:val="24"/>
        </w:rPr>
        <w:t>(4), 42–55.</w:t>
      </w:r>
    </w:p>
    <w:p w14:paraId="2D177D5C" w14:textId="77777777" w:rsidR="00F04588" w:rsidRDefault="00F04588" w:rsidP="00F04588">
      <w:pPr>
        <w:spacing w:line="360" w:lineRule="auto"/>
        <w:ind w:left="773" w:hangingChars="322" w:hanging="773"/>
        <w:jc w:val="both"/>
        <w:rPr>
          <w:rStyle w:val="Hipervnculo"/>
          <w:rFonts w:ascii="Times New Roman" w:hAnsi="Times New Roman" w:cs="Times New Roman"/>
          <w:bCs/>
          <w:color w:val="auto"/>
          <w:sz w:val="24"/>
          <w:szCs w:val="24"/>
        </w:rPr>
      </w:pPr>
      <w:r w:rsidRPr="00F04588">
        <w:rPr>
          <w:rFonts w:ascii="Times New Roman" w:hAnsi="Times New Roman" w:cs="Times New Roman"/>
          <w:bCs/>
          <w:sz w:val="24"/>
          <w:szCs w:val="24"/>
        </w:rPr>
        <w:t xml:space="preserve">Lorenzo Ruiz, A., Díaz </w:t>
      </w:r>
      <w:proofErr w:type="spellStart"/>
      <w:r w:rsidRPr="00F04588">
        <w:rPr>
          <w:rFonts w:ascii="Times New Roman" w:hAnsi="Times New Roman" w:cs="Times New Roman"/>
          <w:bCs/>
          <w:sz w:val="24"/>
          <w:szCs w:val="24"/>
        </w:rPr>
        <w:t>Arcaño</w:t>
      </w:r>
      <w:proofErr w:type="spellEnd"/>
      <w:r w:rsidRPr="00F04588">
        <w:rPr>
          <w:rFonts w:ascii="Times New Roman" w:hAnsi="Times New Roman" w:cs="Times New Roman"/>
          <w:bCs/>
          <w:sz w:val="24"/>
          <w:szCs w:val="24"/>
        </w:rPr>
        <w:t>, K., &amp; Zaldívar Pérez, D. (2020). La psicología como ciencia en el afrontamiento a la COVID-19: apuntes generales. </w:t>
      </w:r>
      <w:r w:rsidRPr="00F04588">
        <w:rPr>
          <w:rFonts w:ascii="Times New Roman" w:hAnsi="Times New Roman" w:cs="Times New Roman"/>
          <w:bCs/>
          <w:i/>
          <w:iCs/>
          <w:sz w:val="24"/>
          <w:szCs w:val="24"/>
        </w:rPr>
        <w:t>Anales de la academia de ciencias de cuba, 10</w:t>
      </w:r>
      <w:r w:rsidRPr="00F04588">
        <w:rPr>
          <w:rFonts w:ascii="Times New Roman" w:hAnsi="Times New Roman" w:cs="Times New Roman"/>
          <w:bCs/>
          <w:sz w:val="24"/>
          <w:szCs w:val="24"/>
        </w:rPr>
        <w:t>(2), e839.  </w:t>
      </w:r>
      <w:hyperlink r:id="rId17" w:tgtFrame="_new" w:history="1">
        <w:r w:rsidRPr="00F04588">
          <w:rPr>
            <w:rStyle w:val="Hipervnculo"/>
            <w:rFonts w:ascii="Times New Roman" w:hAnsi="Times New Roman" w:cs="Times New Roman"/>
            <w:bCs/>
            <w:color w:val="auto"/>
            <w:sz w:val="24"/>
            <w:szCs w:val="24"/>
          </w:rPr>
          <w:t>http://www.revistaccuba.sld.cu/index.php/revacc/article/view/839/856</w:t>
        </w:r>
      </w:hyperlink>
    </w:p>
    <w:p w14:paraId="4EDFF204" w14:textId="005459DA" w:rsidR="00F04588" w:rsidRPr="00F04588" w:rsidRDefault="00F04588" w:rsidP="00F04588">
      <w:pPr>
        <w:widowControl w:val="0"/>
        <w:autoSpaceDE w:val="0"/>
        <w:autoSpaceDN w:val="0"/>
        <w:adjustRightInd w:val="0"/>
        <w:spacing w:line="360" w:lineRule="auto"/>
        <w:ind w:left="773" w:hangingChars="322" w:hanging="773"/>
        <w:jc w:val="both"/>
        <w:rPr>
          <w:rFonts w:ascii="Times New Roman" w:hAnsi="Times New Roman" w:cs="Times New Roman"/>
          <w:sz w:val="24"/>
          <w:szCs w:val="24"/>
          <w:u w:val="single"/>
          <w:shd w:val="clear" w:color="auto" w:fill="FFFFFF"/>
        </w:rPr>
      </w:pPr>
      <w:r w:rsidRPr="00F04588">
        <w:rPr>
          <w:rFonts w:ascii="Times New Roman" w:hAnsi="Times New Roman" w:cs="Times New Roman"/>
          <w:sz w:val="24"/>
          <w:szCs w:val="24"/>
          <w:shd w:val="clear" w:color="auto" w:fill="FFFFFF"/>
        </w:rPr>
        <w:lastRenderedPageBreak/>
        <w:t xml:space="preserve">Organización  Panamericana  de  la  Salud. (2020). Consideraciones psicosociales y de salud mental durante el brote de COVID-19. </w:t>
      </w:r>
      <w:hyperlink r:id="rId18" w:history="1">
        <w:r w:rsidRPr="00F04588">
          <w:rPr>
            <w:rStyle w:val="Hipervnculo"/>
            <w:rFonts w:ascii="Times New Roman" w:hAnsi="Times New Roman" w:cs="Times New Roman"/>
            <w:color w:val="auto"/>
            <w:sz w:val="24"/>
            <w:szCs w:val="24"/>
            <w:shd w:val="clear" w:color="auto" w:fill="FFFFFF"/>
          </w:rPr>
          <w:t>https://www.paho.org/es/documentos/consideraciones-psicosociales-salud-mental-durante-brote-covid-19</w:t>
        </w:r>
      </w:hyperlink>
    </w:p>
    <w:p w14:paraId="66FB772D" w14:textId="77777777" w:rsidR="00F04588" w:rsidRPr="00F04588" w:rsidRDefault="00F04588" w:rsidP="00F04588">
      <w:pPr>
        <w:widowControl w:val="0"/>
        <w:autoSpaceDE w:val="0"/>
        <w:autoSpaceDN w:val="0"/>
        <w:adjustRightInd w:val="0"/>
        <w:spacing w:line="360" w:lineRule="auto"/>
        <w:ind w:left="773" w:hangingChars="322" w:hanging="773"/>
        <w:jc w:val="both"/>
        <w:rPr>
          <w:rFonts w:ascii="Times New Roman" w:hAnsi="Times New Roman" w:cs="Times New Roman"/>
          <w:sz w:val="24"/>
          <w:szCs w:val="24"/>
          <w:shd w:val="clear" w:color="auto" w:fill="FFFFFF"/>
        </w:rPr>
      </w:pPr>
      <w:r w:rsidRPr="00F04588">
        <w:rPr>
          <w:rFonts w:ascii="Times New Roman" w:hAnsi="Times New Roman" w:cs="Times New Roman"/>
          <w:sz w:val="24"/>
          <w:szCs w:val="24"/>
          <w:shd w:val="clear" w:color="auto" w:fill="FFFFFF"/>
        </w:rPr>
        <w:t>Organización Mundial de la Salud (2020).Preguntas y respuestas sobre la enfermedad por coronavirus (COVID-19).</w:t>
      </w:r>
    </w:p>
    <w:p w14:paraId="5817F4E7" w14:textId="52C446E0" w:rsidR="00F04588" w:rsidRPr="00F04588" w:rsidRDefault="00F04588" w:rsidP="00F04588">
      <w:pPr>
        <w:spacing w:line="360" w:lineRule="auto"/>
        <w:ind w:left="773" w:hangingChars="322" w:hanging="773"/>
        <w:jc w:val="both"/>
        <w:rPr>
          <w:rFonts w:ascii="Times New Roman" w:hAnsi="Times New Roman" w:cs="Times New Roman"/>
          <w:sz w:val="24"/>
          <w:szCs w:val="24"/>
          <w:shd w:val="clear" w:color="auto" w:fill="FFFFFF"/>
        </w:rPr>
      </w:pPr>
      <w:r w:rsidRPr="00F04588">
        <w:rPr>
          <w:rFonts w:ascii="Times New Roman" w:hAnsi="Times New Roman" w:cs="Times New Roman"/>
          <w:sz w:val="24"/>
          <w:szCs w:val="24"/>
          <w:shd w:val="clear" w:color="auto" w:fill="FFFFFF"/>
        </w:rPr>
        <w:t xml:space="preserve">Park, N. (2004). El papel del bienestar subjetivo en el desarrollo positivo de la juventud. </w:t>
      </w:r>
      <w:r w:rsidRPr="00F04588">
        <w:rPr>
          <w:rFonts w:ascii="Times New Roman" w:hAnsi="Times New Roman" w:cs="Times New Roman"/>
          <w:i/>
          <w:sz w:val="24"/>
          <w:szCs w:val="24"/>
          <w:shd w:val="clear" w:color="auto" w:fill="FFFFFF"/>
        </w:rPr>
        <w:t>Los Anales de la Academia Americana de Ciencias Políticas y Sociales</w:t>
      </w:r>
      <w:r w:rsidRPr="00F04588">
        <w:rPr>
          <w:rFonts w:ascii="Times New Roman" w:hAnsi="Times New Roman" w:cs="Times New Roman"/>
          <w:sz w:val="24"/>
          <w:szCs w:val="24"/>
          <w:shd w:val="clear" w:color="auto" w:fill="FFFFFF"/>
        </w:rPr>
        <w:t>, 591 (1), 25-39.</w:t>
      </w:r>
    </w:p>
    <w:p w14:paraId="2A1B2FEA" w14:textId="77777777" w:rsidR="00F04588" w:rsidRPr="00F04588" w:rsidRDefault="00F04588" w:rsidP="00F04588">
      <w:pPr>
        <w:widowControl w:val="0"/>
        <w:autoSpaceDE w:val="0"/>
        <w:autoSpaceDN w:val="0"/>
        <w:adjustRightInd w:val="0"/>
        <w:spacing w:line="360" w:lineRule="auto"/>
        <w:ind w:left="773" w:hangingChars="322" w:hanging="773"/>
        <w:jc w:val="both"/>
        <w:rPr>
          <w:rFonts w:ascii="Times New Roman" w:hAnsi="Times New Roman" w:cs="Times New Roman"/>
          <w:noProof/>
          <w:sz w:val="24"/>
        </w:rPr>
      </w:pPr>
      <w:r w:rsidRPr="00F04588">
        <w:rPr>
          <w:rFonts w:ascii="Times New Roman" w:hAnsi="Times New Roman" w:cs="Times New Roman"/>
          <w:noProof/>
          <w:sz w:val="24"/>
          <w:szCs w:val="24"/>
        </w:rPr>
        <w:t xml:space="preserve">Peña, D. (2002). </w:t>
      </w:r>
      <w:r w:rsidRPr="00F04588">
        <w:rPr>
          <w:rFonts w:ascii="Times New Roman" w:hAnsi="Times New Roman" w:cs="Times New Roman"/>
          <w:i/>
          <w:iCs/>
          <w:noProof/>
          <w:sz w:val="24"/>
          <w:szCs w:val="24"/>
        </w:rPr>
        <w:t>Análisis de datos multivariantes</w:t>
      </w:r>
      <w:r w:rsidRPr="00F04588">
        <w:rPr>
          <w:rFonts w:ascii="Times New Roman" w:hAnsi="Times New Roman" w:cs="Times New Roman"/>
          <w:noProof/>
          <w:sz w:val="24"/>
          <w:szCs w:val="24"/>
        </w:rPr>
        <w:t xml:space="preserve"> (pp. 137–235). Editorial Mc.Graw Hill.</w:t>
      </w:r>
    </w:p>
    <w:p w14:paraId="7009F05B" w14:textId="77777777" w:rsidR="00F04588" w:rsidRDefault="00F04588" w:rsidP="00F04588">
      <w:pPr>
        <w:spacing w:line="360" w:lineRule="auto"/>
        <w:ind w:left="773" w:hangingChars="322" w:hanging="773"/>
        <w:jc w:val="both"/>
        <w:rPr>
          <w:rStyle w:val="Hipervnculo"/>
          <w:rFonts w:ascii="Times New Roman" w:hAnsi="Times New Roman" w:cs="Times New Roman"/>
          <w:bCs/>
          <w:color w:val="auto"/>
          <w:sz w:val="24"/>
          <w:szCs w:val="24"/>
        </w:rPr>
      </w:pPr>
      <w:r w:rsidRPr="00F04588">
        <w:rPr>
          <w:rFonts w:ascii="Times New Roman" w:hAnsi="Times New Roman" w:cs="Times New Roman"/>
          <w:bCs/>
          <w:sz w:val="24"/>
          <w:szCs w:val="24"/>
        </w:rPr>
        <w:t xml:space="preserve">Polanco-Carrasco, R. (2020). Cuando la  ciencia de  la conducta salva vidas. </w:t>
      </w:r>
      <w:r w:rsidRPr="00F04588">
        <w:rPr>
          <w:rFonts w:ascii="Times New Roman" w:hAnsi="Times New Roman" w:cs="Times New Roman"/>
          <w:bCs/>
          <w:i/>
          <w:sz w:val="24"/>
          <w:szCs w:val="24"/>
        </w:rPr>
        <w:t>Cuadernos de   Neuropsicología/</w:t>
      </w:r>
      <w:proofErr w:type="spellStart"/>
      <w:r w:rsidRPr="00F04588">
        <w:rPr>
          <w:rFonts w:ascii="Times New Roman" w:hAnsi="Times New Roman" w:cs="Times New Roman"/>
          <w:bCs/>
          <w:i/>
          <w:sz w:val="24"/>
          <w:szCs w:val="24"/>
        </w:rPr>
        <w:t>Panamerican</w:t>
      </w:r>
      <w:proofErr w:type="spellEnd"/>
      <w:r w:rsidRPr="00F04588">
        <w:rPr>
          <w:rFonts w:ascii="Times New Roman" w:hAnsi="Times New Roman" w:cs="Times New Roman"/>
          <w:bCs/>
          <w:i/>
          <w:sz w:val="24"/>
          <w:szCs w:val="24"/>
        </w:rPr>
        <w:t xml:space="preserve">   </w:t>
      </w:r>
      <w:proofErr w:type="spellStart"/>
      <w:r w:rsidRPr="00F04588">
        <w:rPr>
          <w:rFonts w:ascii="Times New Roman" w:hAnsi="Times New Roman" w:cs="Times New Roman"/>
          <w:bCs/>
          <w:i/>
          <w:sz w:val="24"/>
          <w:szCs w:val="24"/>
        </w:rPr>
        <w:t>Journal</w:t>
      </w:r>
      <w:proofErr w:type="spellEnd"/>
      <w:r w:rsidRPr="00F04588">
        <w:rPr>
          <w:rFonts w:ascii="Times New Roman" w:hAnsi="Times New Roman" w:cs="Times New Roman"/>
          <w:bCs/>
          <w:i/>
          <w:sz w:val="24"/>
          <w:szCs w:val="24"/>
        </w:rPr>
        <w:t xml:space="preserve">   of   </w:t>
      </w:r>
      <w:proofErr w:type="spellStart"/>
      <w:r w:rsidRPr="00F04588">
        <w:rPr>
          <w:rFonts w:ascii="Times New Roman" w:hAnsi="Times New Roman" w:cs="Times New Roman"/>
          <w:bCs/>
          <w:i/>
          <w:sz w:val="24"/>
          <w:szCs w:val="24"/>
        </w:rPr>
        <w:t>Neuropsychology</w:t>
      </w:r>
      <w:proofErr w:type="spellEnd"/>
      <w:r w:rsidRPr="00F04588">
        <w:rPr>
          <w:rFonts w:ascii="Times New Roman" w:hAnsi="Times New Roman" w:cs="Times New Roman"/>
          <w:bCs/>
          <w:sz w:val="24"/>
          <w:szCs w:val="24"/>
        </w:rPr>
        <w:t xml:space="preserve">,   14(1),   8-9. </w:t>
      </w:r>
      <w:hyperlink r:id="rId19" w:history="1">
        <w:r w:rsidRPr="00F04588">
          <w:rPr>
            <w:rStyle w:val="Hipervnculo"/>
            <w:rFonts w:ascii="Times New Roman" w:hAnsi="Times New Roman" w:cs="Times New Roman"/>
            <w:bCs/>
            <w:color w:val="auto"/>
            <w:sz w:val="24"/>
            <w:szCs w:val="24"/>
          </w:rPr>
          <w:t>https://doi.org/10.7714/CNPS/14.1.101</w:t>
        </w:r>
      </w:hyperlink>
    </w:p>
    <w:p w14:paraId="4856D6C8" w14:textId="3DC57877" w:rsidR="00F04588" w:rsidRPr="00F04588" w:rsidRDefault="00F04588" w:rsidP="00F04588">
      <w:pPr>
        <w:spacing w:line="360" w:lineRule="auto"/>
        <w:ind w:left="773" w:hangingChars="322" w:hanging="773"/>
        <w:jc w:val="both"/>
        <w:rPr>
          <w:rFonts w:ascii="Times New Roman" w:hAnsi="Times New Roman" w:cs="Times New Roman"/>
          <w:bCs/>
          <w:sz w:val="24"/>
          <w:szCs w:val="24"/>
        </w:rPr>
      </w:pPr>
      <w:proofErr w:type="spellStart"/>
      <w:r w:rsidRPr="00F04588">
        <w:rPr>
          <w:rFonts w:ascii="Times New Roman" w:hAnsi="Times New Roman" w:cs="Times New Roman"/>
          <w:bCs/>
          <w:sz w:val="24"/>
          <w:szCs w:val="24"/>
        </w:rPr>
        <w:t>Sau</w:t>
      </w:r>
      <w:proofErr w:type="spellEnd"/>
      <w:r w:rsidRPr="00F04588">
        <w:rPr>
          <w:rFonts w:ascii="Times New Roman" w:hAnsi="Times New Roman" w:cs="Times New Roman"/>
          <w:bCs/>
          <w:sz w:val="24"/>
          <w:szCs w:val="24"/>
        </w:rPr>
        <w:t xml:space="preserve"> Victoria. (2011). Diccionario ideológico feminista</w:t>
      </w:r>
      <w:r>
        <w:rPr>
          <w:rFonts w:ascii="Times New Roman" w:hAnsi="Times New Roman" w:cs="Times New Roman"/>
          <w:bCs/>
          <w:sz w:val="24"/>
          <w:szCs w:val="24"/>
        </w:rPr>
        <w:t xml:space="preserve"> </w:t>
      </w:r>
      <w:r w:rsidRPr="00F04588">
        <w:rPr>
          <w:rFonts w:ascii="Times New Roman" w:hAnsi="Times New Roman" w:cs="Times New Roman"/>
          <w:bCs/>
          <w:sz w:val="24"/>
          <w:szCs w:val="24"/>
        </w:rPr>
        <w:t>II. España: Icaria editorial.</w:t>
      </w:r>
    </w:p>
    <w:p w14:paraId="467A9CEF" w14:textId="3C204A0C" w:rsidR="00F04588" w:rsidRDefault="00F04588" w:rsidP="00F04588">
      <w:pPr>
        <w:spacing w:line="360" w:lineRule="auto"/>
        <w:ind w:left="773" w:hangingChars="322" w:hanging="773"/>
        <w:jc w:val="both"/>
        <w:rPr>
          <w:rFonts w:ascii="Times New Roman" w:hAnsi="Times New Roman" w:cs="Times New Roman"/>
          <w:bCs/>
          <w:sz w:val="24"/>
          <w:szCs w:val="24"/>
        </w:rPr>
      </w:pPr>
      <w:proofErr w:type="spellStart"/>
      <w:r w:rsidRPr="00F04588">
        <w:rPr>
          <w:rFonts w:ascii="Times New Roman" w:hAnsi="Times New Roman" w:cs="Times New Roman"/>
          <w:bCs/>
          <w:sz w:val="24"/>
          <w:szCs w:val="24"/>
        </w:rPr>
        <w:t>Scholten</w:t>
      </w:r>
      <w:proofErr w:type="spellEnd"/>
      <w:r w:rsidRPr="00F04588">
        <w:rPr>
          <w:rFonts w:ascii="Times New Roman" w:hAnsi="Times New Roman" w:cs="Times New Roman"/>
          <w:bCs/>
          <w:sz w:val="24"/>
          <w:szCs w:val="24"/>
        </w:rPr>
        <w:t>, H., Quezada-</w:t>
      </w:r>
      <w:proofErr w:type="spellStart"/>
      <w:r w:rsidRPr="00F04588">
        <w:rPr>
          <w:rFonts w:ascii="Times New Roman" w:hAnsi="Times New Roman" w:cs="Times New Roman"/>
          <w:bCs/>
          <w:sz w:val="24"/>
          <w:szCs w:val="24"/>
        </w:rPr>
        <w:t>Scholz</w:t>
      </w:r>
      <w:proofErr w:type="spellEnd"/>
      <w:r w:rsidRPr="00F04588">
        <w:rPr>
          <w:rFonts w:ascii="Times New Roman" w:hAnsi="Times New Roman" w:cs="Times New Roman"/>
          <w:bCs/>
          <w:sz w:val="24"/>
          <w:szCs w:val="24"/>
        </w:rPr>
        <w:t xml:space="preserve">, V., Salas, G., </w:t>
      </w:r>
      <w:proofErr w:type="spellStart"/>
      <w:r w:rsidRPr="00F04588">
        <w:rPr>
          <w:rFonts w:ascii="Times New Roman" w:hAnsi="Times New Roman" w:cs="Times New Roman"/>
          <w:bCs/>
          <w:sz w:val="24"/>
          <w:szCs w:val="24"/>
        </w:rPr>
        <w:t>Barria-Asenjo</w:t>
      </w:r>
      <w:proofErr w:type="spellEnd"/>
      <w:r w:rsidRPr="00F04588">
        <w:rPr>
          <w:rFonts w:ascii="Times New Roman" w:hAnsi="Times New Roman" w:cs="Times New Roman"/>
          <w:bCs/>
          <w:sz w:val="24"/>
          <w:szCs w:val="24"/>
        </w:rPr>
        <w:t xml:space="preserve">, N. A., Rojas-Jara, C., Molina, R... &amp; Gómez </w:t>
      </w:r>
      <w:proofErr w:type="spellStart"/>
      <w:r w:rsidRPr="00F04588">
        <w:rPr>
          <w:rFonts w:ascii="Times New Roman" w:hAnsi="Times New Roman" w:cs="Times New Roman"/>
          <w:bCs/>
          <w:sz w:val="24"/>
          <w:szCs w:val="24"/>
        </w:rPr>
        <w:t>Muzzio</w:t>
      </w:r>
      <w:proofErr w:type="spellEnd"/>
      <w:r w:rsidRPr="00F04588">
        <w:rPr>
          <w:rFonts w:ascii="Times New Roman" w:hAnsi="Times New Roman" w:cs="Times New Roman"/>
          <w:bCs/>
          <w:sz w:val="24"/>
          <w:szCs w:val="24"/>
        </w:rPr>
        <w:t xml:space="preserve">, E. (2020). Abordaje psicológico del covid-19: una revisión narrativa de la experiencia latinoamericana. </w:t>
      </w:r>
      <w:r w:rsidRPr="00F04588">
        <w:rPr>
          <w:rFonts w:ascii="Times New Roman" w:hAnsi="Times New Roman" w:cs="Times New Roman"/>
          <w:bCs/>
          <w:i/>
          <w:sz w:val="24"/>
          <w:szCs w:val="24"/>
        </w:rPr>
        <w:t>Revista Interamericana de Psicología</w:t>
      </w:r>
      <w:r w:rsidRPr="00F04588">
        <w:rPr>
          <w:rFonts w:ascii="Times New Roman" w:hAnsi="Times New Roman" w:cs="Times New Roman"/>
          <w:bCs/>
          <w:sz w:val="24"/>
          <w:szCs w:val="24"/>
        </w:rPr>
        <w:t xml:space="preserve">, 54(1). </w:t>
      </w:r>
      <w:hyperlink r:id="rId20" w:history="1">
        <w:r w:rsidRPr="00D62C0E">
          <w:rPr>
            <w:rStyle w:val="Hipervnculo"/>
            <w:rFonts w:ascii="Times New Roman" w:hAnsi="Times New Roman" w:cs="Times New Roman"/>
            <w:bCs/>
            <w:sz w:val="24"/>
            <w:szCs w:val="24"/>
          </w:rPr>
          <w:t>https://journal.sipsych.org/index.php/IJP/article/view/1287/1012</w:t>
        </w:r>
      </w:hyperlink>
    </w:p>
    <w:p w14:paraId="68E35457" w14:textId="77777777" w:rsidR="00F04588" w:rsidRPr="00F04588" w:rsidRDefault="00F04588" w:rsidP="00F04588">
      <w:pPr>
        <w:widowControl w:val="0"/>
        <w:autoSpaceDE w:val="0"/>
        <w:autoSpaceDN w:val="0"/>
        <w:adjustRightInd w:val="0"/>
        <w:spacing w:line="360" w:lineRule="auto"/>
        <w:ind w:left="773" w:hangingChars="322" w:hanging="773"/>
        <w:jc w:val="both"/>
        <w:rPr>
          <w:rFonts w:ascii="Times New Roman" w:hAnsi="Times New Roman" w:cs="Times New Roman"/>
          <w:sz w:val="24"/>
          <w:szCs w:val="24"/>
          <w:shd w:val="clear" w:color="auto" w:fill="FFFFFF"/>
        </w:rPr>
      </w:pPr>
      <w:r w:rsidRPr="00F04588">
        <w:rPr>
          <w:rFonts w:ascii="Times New Roman" w:hAnsi="Times New Roman" w:cs="Times New Roman"/>
          <w:sz w:val="24"/>
          <w:szCs w:val="24"/>
          <w:shd w:val="clear" w:color="auto" w:fill="FFFFFF"/>
        </w:rPr>
        <w:t>Seligman, M. E. (2016). </w:t>
      </w:r>
      <w:r w:rsidRPr="00F04588">
        <w:rPr>
          <w:rFonts w:ascii="Times New Roman" w:hAnsi="Times New Roman" w:cs="Times New Roman"/>
          <w:i/>
          <w:iCs/>
          <w:sz w:val="24"/>
          <w:szCs w:val="24"/>
          <w:shd w:val="clear" w:color="auto" w:fill="FFFFFF"/>
        </w:rPr>
        <w:t>Florecer. La nueva psicología positiva y la búsqueda del bienestar</w:t>
      </w:r>
      <w:r w:rsidRPr="00F04588">
        <w:rPr>
          <w:rFonts w:ascii="Times New Roman" w:hAnsi="Times New Roman" w:cs="Times New Roman"/>
          <w:sz w:val="24"/>
          <w:szCs w:val="24"/>
          <w:shd w:val="clear" w:color="auto" w:fill="FFFFFF"/>
        </w:rPr>
        <w:t>. Océano exprés.</w:t>
      </w:r>
    </w:p>
    <w:p w14:paraId="74276D70" w14:textId="77777777" w:rsidR="00F04588" w:rsidRPr="00F04588" w:rsidRDefault="00F04588" w:rsidP="00F04588">
      <w:pPr>
        <w:widowControl w:val="0"/>
        <w:autoSpaceDE w:val="0"/>
        <w:autoSpaceDN w:val="0"/>
        <w:adjustRightInd w:val="0"/>
        <w:spacing w:line="360" w:lineRule="auto"/>
        <w:ind w:left="773" w:hangingChars="322" w:hanging="773"/>
        <w:jc w:val="both"/>
        <w:rPr>
          <w:rFonts w:ascii="Times New Roman" w:hAnsi="Times New Roman" w:cs="Times New Roman"/>
          <w:noProof/>
          <w:sz w:val="24"/>
          <w:szCs w:val="24"/>
        </w:rPr>
      </w:pPr>
      <w:r w:rsidRPr="00F04588">
        <w:rPr>
          <w:rFonts w:ascii="Times New Roman" w:hAnsi="Times New Roman" w:cs="Times New Roman"/>
          <w:noProof/>
          <w:sz w:val="24"/>
          <w:szCs w:val="24"/>
        </w:rPr>
        <w:t>Tarragona, M. (2013). Psicología positiva y terapias constructivas: una propuesta integradora. </w:t>
      </w:r>
      <w:r w:rsidRPr="00F04588">
        <w:rPr>
          <w:rFonts w:ascii="Times New Roman" w:hAnsi="Times New Roman" w:cs="Times New Roman"/>
          <w:i/>
          <w:iCs/>
          <w:noProof/>
          <w:sz w:val="24"/>
          <w:szCs w:val="24"/>
        </w:rPr>
        <w:t>Terapia psicológica</w:t>
      </w:r>
      <w:r w:rsidRPr="00F04588">
        <w:rPr>
          <w:rFonts w:ascii="Times New Roman" w:hAnsi="Times New Roman" w:cs="Times New Roman"/>
          <w:noProof/>
          <w:sz w:val="24"/>
          <w:szCs w:val="24"/>
        </w:rPr>
        <w:t>, </w:t>
      </w:r>
      <w:r w:rsidRPr="00F04588">
        <w:rPr>
          <w:rFonts w:ascii="Times New Roman" w:hAnsi="Times New Roman" w:cs="Times New Roman"/>
          <w:i/>
          <w:iCs/>
          <w:noProof/>
          <w:sz w:val="24"/>
          <w:szCs w:val="24"/>
        </w:rPr>
        <w:t>31</w:t>
      </w:r>
      <w:r w:rsidRPr="00F04588">
        <w:rPr>
          <w:rFonts w:ascii="Times New Roman" w:hAnsi="Times New Roman" w:cs="Times New Roman"/>
          <w:noProof/>
          <w:sz w:val="24"/>
          <w:szCs w:val="24"/>
        </w:rPr>
        <w:t>(1), 115-125.</w:t>
      </w:r>
    </w:p>
    <w:p w14:paraId="279E47BE" w14:textId="77777777" w:rsidR="00F04588" w:rsidRPr="00F04588" w:rsidRDefault="00F04588" w:rsidP="00F04588">
      <w:pPr>
        <w:spacing w:line="360" w:lineRule="auto"/>
        <w:ind w:left="773" w:hangingChars="322" w:hanging="773"/>
        <w:jc w:val="both"/>
        <w:rPr>
          <w:rFonts w:ascii="Times New Roman" w:hAnsi="Times New Roman" w:cs="Times New Roman"/>
          <w:bCs/>
          <w:sz w:val="24"/>
          <w:szCs w:val="24"/>
        </w:rPr>
      </w:pPr>
      <w:r w:rsidRPr="00F04588">
        <w:rPr>
          <w:rFonts w:ascii="Times New Roman" w:hAnsi="Times New Roman" w:cs="Times New Roman"/>
          <w:bCs/>
          <w:sz w:val="24"/>
          <w:szCs w:val="24"/>
        </w:rPr>
        <w:t xml:space="preserve">Urzúa, A., Vera-Villarroel, P., </w:t>
      </w:r>
      <w:proofErr w:type="spellStart"/>
      <w:r w:rsidRPr="00F04588">
        <w:rPr>
          <w:rFonts w:ascii="Times New Roman" w:hAnsi="Times New Roman" w:cs="Times New Roman"/>
          <w:bCs/>
          <w:sz w:val="24"/>
          <w:szCs w:val="24"/>
        </w:rPr>
        <w:t>Caqueo-Urízar</w:t>
      </w:r>
      <w:proofErr w:type="spellEnd"/>
      <w:r w:rsidRPr="00F04588">
        <w:rPr>
          <w:rFonts w:ascii="Times New Roman" w:hAnsi="Times New Roman" w:cs="Times New Roman"/>
          <w:bCs/>
          <w:sz w:val="24"/>
          <w:szCs w:val="24"/>
        </w:rPr>
        <w:t xml:space="preserve">, A., y Polanco, R. (2020). La Psicología en la  prevención  y  manejo  del  COVID-19.  Aportes  desde  la  evidencia  inicial.  </w:t>
      </w:r>
      <w:r w:rsidRPr="00F04588">
        <w:rPr>
          <w:rFonts w:ascii="Times New Roman" w:hAnsi="Times New Roman" w:cs="Times New Roman"/>
          <w:bCs/>
          <w:i/>
          <w:sz w:val="24"/>
          <w:szCs w:val="24"/>
        </w:rPr>
        <w:t>Terapia Psicológica</w:t>
      </w:r>
      <w:r w:rsidRPr="00F04588">
        <w:rPr>
          <w:rFonts w:ascii="Times New Roman" w:hAnsi="Times New Roman" w:cs="Times New Roman"/>
          <w:bCs/>
          <w:sz w:val="24"/>
          <w:szCs w:val="24"/>
        </w:rPr>
        <w:t>, 38(1), 103–118.</w:t>
      </w:r>
    </w:p>
    <w:sectPr w:rsidR="00F04588" w:rsidRPr="00F0458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34E92" w14:textId="77777777" w:rsidR="00E12E9E" w:rsidRDefault="00E12E9E" w:rsidP="00097218">
      <w:pPr>
        <w:spacing w:after="0" w:line="240" w:lineRule="auto"/>
      </w:pPr>
      <w:r>
        <w:separator/>
      </w:r>
    </w:p>
  </w:endnote>
  <w:endnote w:type="continuationSeparator" w:id="0">
    <w:p w14:paraId="3597E981" w14:textId="77777777" w:rsidR="00E12E9E" w:rsidRDefault="00E12E9E" w:rsidP="0009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D8787" w14:textId="77777777" w:rsidR="00E12E9E" w:rsidRDefault="00E12E9E" w:rsidP="00097218">
      <w:pPr>
        <w:spacing w:after="0" w:line="240" w:lineRule="auto"/>
      </w:pPr>
      <w:r>
        <w:separator/>
      </w:r>
    </w:p>
  </w:footnote>
  <w:footnote w:type="continuationSeparator" w:id="0">
    <w:p w14:paraId="3F794388" w14:textId="77777777" w:rsidR="00E12E9E" w:rsidRDefault="00E12E9E" w:rsidP="00097218">
      <w:pPr>
        <w:spacing w:after="0" w:line="240" w:lineRule="auto"/>
      </w:pPr>
      <w:r>
        <w:continuationSeparator/>
      </w:r>
    </w:p>
  </w:footnote>
  <w:footnote w:id="1">
    <w:p w14:paraId="5A483557" w14:textId="40A82416" w:rsidR="008C38D6" w:rsidRPr="00FC2E43" w:rsidRDefault="008C38D6" w:rsidP="00FC2E43">
      <w:pPr>
        <w:pStyle w:val="Textonotapie"/>
        <w:jc w:val="both"/>
        <w:rPr>
          <w:rFonts w:ascii="Times New Roman" w:hAnsi="Times New Roman" w:cs="Times New Roman"/>
          <w:bCs/>
        </w:rPr>
      </w:pPr>
      <w:r>
        <w:rPr>
          <w:rStyle w:val="Refdenotaalpie"/>
        </w:rPr>
        <w:footnoteRef/>
      </w:r>
      <w:r>
        <w:t xml:space="preserve"> </w:t>
      </w:r>
      <w:r w:rsidRPr="00766E55">
        <w:rPr>
          <w:rFonts w:ascii="Times New Roman" w:hAnsi="Times New Roman" w:cs="Times New Roman"/>
          <w:sz w:val="18"/>
          <w:szCs w:val="18"/>
        </w:rPr>
        <w:t>Departamento de Investigaciones Económicas y Sociales, Universidad de Cartagena, Facultad de Ciencias Económicas., Doctorado en Psicología</w:t>
      </w:r>
      <w:r>
        <w:rPr>
          <w:rFonts w:ascii="Times New Roman" w:hAnsi="Times New Roman" w:cs="Times New Roman"/>
          <w:sz w:val="18"/>
          <w:szCs w:val="18"/>
        </w:rPr>
        <w:t xml:space="preserve">, </w:t>
      </w:r>
      <w:r w:rsidRPr="00766E55">
        <w:rPr>
          <w:rFonts w:ascii="Times New Roman" w:hAnsi="Times New Roman" w:cs="Times New Roman"/>
          <w:sz w:val="18"/>
          <w:szCs w:val="18"/>
        </w:rPr>
        <w:t>Universidad Simón Bolívar</w:t>
      </w:r>
      <w:r>
        <w:rPr>
          <w:rFonts w:ascii="Times New Roman" w:hAnsi="Times New Roman" w:cs="Times New Roman"/>
          <w:sz w:val="18"/>
          <w:szCs w:val="18"/>
        </w:rPr>
        <w:t xml:space="preserve">. </w:t>
      </w:r>
      <w:r w:rsidRPr="00766E55">
        <w:rPr>
          <w:rFonts w:ascii="Times New Roman" w:hAnsi="Times New Roman" w:cs="Times New Roman"/>
          <w:sz w:val="18"/>
          <w:szCs w:val="18"/>
        </w:rPr>
        <w:t xml:space="preserve"> </w:t>
      </w:r>
      <w:hyperlink r:id="rId1" w:history="1">
        <w:r w:rsidRPr="00766E55">
          <w:rPr>
            <w:rStyle w:val="Hipervnculo"/>
            <w:rFonts w:ascii="Times New Roman" w:hAnsi="Times New Roman" w:cs="Times New Roman"/>
            <w:sz w:val="18"/>
            <w:szCs w:val="18"/>
          </w:rPr>
          <w:t>edelahozg@unicartagena.edu.co</w:t>
        </w:r>
      </w:hyperlink>
      <w:r w:rsidRPr="00766E55">
        <w:rPr>
          <w:rFonts w:ascii="Times New Roman" w:hAnsi="Times New Roman" w:cs="Times New Roman"/>
          <w:sz w:val="18"/>
          <w:szCs w:val="18"/>
        </w:rPr>
        <w:t xml:space="preserve">   </w:t>
      </w:r>
      <w:r w:rsidRPr="00766E55">
        <w:rPr>
          <w:rFonts w:ascii="Times New Roman" w:hAnsi="Times New Roman" w:cs="Times New Roman"/>
          <w:bCs/>
          <w:sz w:val="18"/>
          <w:szCs w:val="18"/>
        </w:rPr>
        <w:t>(0000-0002-5196-813X)</w:t>
      </w:r>
    </w:p>
  </w:footnote>
  <w:footnote w:id="2">
    <w:p w14:paraId="41B68FF7" w14:textId="0D7D3EB4" w:rsidR="008C38D6" w:rsidRPr="00FC2E43" w:rsidRDefault="008C38D6" w:rsidP="00FC2E43">
      <w:pPr>
        <w:pStyle w:val="Textonotapie"/>
        <w:jc w:val="both"/>
        <w:rPr>
          <w:rFonts w:ascii="Times New Roman" w:hAnsi="Times New Roman" w:cs="Times New Roman"/>
          <w:sz w:val="18"/>
          <w:szCs w:val="18"/>
        </w:rPr>
      </w:pPr>
      <w:r>
        <w:rPr>
          <w:rStyle w:val="Refdenotaalpie"/>
        </w:rPr>
        <w:footnoteRef/>
      </w:r>
      <w:r>
        <w:t xml:space="preserve"> </w:t>
      </w:r>
      <w:r w:rsidRPr="00766E55">
        <w:rPr>
          <w:rFonts w:ascii="Times New Roman" w:hAnsi="Times New Roman" w:cs="Times New Roman"/>
          <w:bCs/>
          <w:sz w:val="18"/>
          <w:szCs w:val="18"/>
        </w:rPr>
        <w:t>Doctorado en Psicología</w:t>
      </w:r>
      <w:r>
        <w:rPr>
          <w:rFonts w:ascii="Times New Roman" w:hAnsi="Times New Roman" w:cs="Times New Roman"/>
          <w:bCs/>
          <w:sz w:val="18"/>
          <w:szCs w:val="18"/>
        </w:rPr>
        <w:t xml:space="preserve"> (c)</w:t>
      </w:r>
      <w:r w:rsidRPr="00766E55">
        <w:rPr>
          <w:rFonts w:ascii="Times New Roman" w:hAnsi="Times New Roman" w:cs="Times New Roman"/>
          <w:bCs/>
          <w:sz w:val="18"/>
          <w:szCs w:val="18"/>
        </w:rPr>
        <w:t xml:space="preserve"> Universidad Simón Bolívar</w:t>
      </w:r>
      <w:r>
        <w:rPr>
          <w:rFonts w:ascii="Times New Roman" w:hAnsi="Times New Roman" w:cs="Times New Roman"/>
          <w:bCs/>
          <w:sz w:val="18"/>
          <w:szCs w:val="18"/>
        </w:rPr>
        <w:t>.</w:t>
      </w:r>
      <w:r w:rsidRPr="00766E55">
        <w:rPr>
          <w:rFonts w:ascii="Times New Roman" w:hAnsi="Times New Roman" w:cs="Times New Roman"/>
          <w:bCs/>
          <w:sz w:val="18"/>
          <w:szCs w:val="18"/>
        </w:rPr>
        <w:t xml:space="preserve"> Magister en Psicología. Psicólogo. Docente de la Corporación Universitaria del Caribe – CECAR. Facultad de Humanidades y Educación, Programa de Psicología. </w:t>
      </w:r>
      <w:hyperlink r:id="rId2" w:history="1">
        <w:r w:rsidRPr="00766E55">
          <w:rPr>
            <w:rStyle w:val="Hipervnculo"/>
            <w:rFonts w:ascii="Times New Roman" w:hAnsi="Times New Roman" w:cs="Times New Roman"/>
            <w:bCs/>
            <w:sz w:val="18"/>
            <w:szCs w:val="18"/>
          </w:rPr>
          <w:t>Jorge.navarroo@cecar.edu.co</w:t>
        </w:r>
      </w:hyperlink>
      <w:r w:rsidRPr="00766E55">
        <w:rPr>
          <w:rFonts w:ascii="Times New Roman" w:hAnsi="Times New Roman" w:cs="Times New Roman"/>
          <w:bCs/>
          <w:sz w:val="18"/>
          <w:szCs w:val="18"/>
        </w:rPr>
        <w:t xml:space="preserve">  </w:t>
      </w:r>
      <w:hyperlink r:id="rId3" w:history="1">
        <w:r w:rsidRPr="00766E55">
          <w:rPr>
            <w:rStyle w:val="Hipervnculo"/>
            <w:rFonts w:ascii="Times New Roman" w:hAnsi="Times New Roman" w:cs="Times New Roman"/>
            <w:sz w:val="18"/>
            <w:szCs w:val="18"/>
          </w:rPr>
          <w:t>https://orcid.org/0000-0003-2160-5220</w:t>
        </w:r>
      </w:hyperlink>
    </w:p>
  </w:footnote>
  <w:footnote w:id="3">
    <w:p w14:paraId="0F37C999" w14:textId="219733BA" w:rsidR="008C38D6" w:rsidRDefault="008C38D6">
      <w:pPr>
        <w:pStyle w:val="Textonotapie"/>
        <w:rPr>
          <w:rFonts w:ascii="Times New Roman" w:hAnsi="Times New Roman" w:cs="Times New Roman"/>
        </w:rPr>
      </w:pPr>
      <w:r>
        <w:rPr>
          <w:rStyle w:val="Refdenotaalpie"/>
        </w:rPr>
        <w:footnoteRef/>
      </w:r>
      <w:r>
        <w:t xml:space="preserve"> </w:t>
      </w:r>
      <w:r w:rsidRPr="00766E55">
        <w:rPr>
          <w:rFonts w:ascii="Times New Roman" w:hAnsi="Times New Roman" w:cs="Times New Roman"/>
          <w:sz w:val="18"/>
          <w:szCs w:val="18"/>
        </w:rPr>
        <w:t xml:space="preserve">Psicóloga, joven investigador Minciencias 2020. Corporación Universitaria del Caribe – CECAR. Facultad de Humanidades y Educación, Programa de Psicología, Colombia. </w:t>
      </w:r>
      <w:hyperlink r:id="rId4" w:history="1">
        <w:r w:rsidRPr="00766E55">
          <w:rPr>
            <w:rStyle w:val="Hipervnculo"/>
            <w:rFonts w:ascii="Times New Roman" w:hAnsi="Times New Roman" w:cs="Times New Roman"/>
            <w:sz w:val="18"/>
            <w:szCs w:val="18"/>
          </w:rPr>
          <w:t>https://orcid.org/0000-0001-9600-2956</w:t>
        </w:r>
      </w:hyperlink>
      <w:r w:rsidRPr="00766E55">
        <w:rPr>
          <w:rFonts w:ascii="Times New Roman" w:hAnsi="Times New Roman" w:cs="Times New Roman"/>
        </w:rPr>
        <w:t xml:space="preserve">   </w:t>
      </w:r>
    </w:p>
    <w:p w14:paraId="749DB7C7" w14:textId="77777777" w:rsidR="00382A4D" w:rsidRDefault="00382A4D">
      <w:pPr>
        <w:pStyle w:val="Textonotapie"/>
        <w:rPr>
          <w:rFonts w:ascii="Times New Roman" w:hAnsi="Times New Roman" w:cs="Times New Roman"/>
        </w:rPr>
      </w:pPr>
    </w:p>
    <w:p w14:paraId="5AA21726" w14:textId="0D507510" w:rsidR="00382A4D" w:rsidRPr="00382A4D" w:rsidRDefault="00382A4D" w:rsidP="00382A4D">
      <w:pPr>
        <w:pStyle w:val="Textonotapie"/>
        <w:jc w:val="both"/>
        <w:rPr>
          <w:rFonts w:ascii="Times New Roman" w:hAnsi="Times New Roman" w:cs="Times New Roman"/>
          <w:bCs/>
          <w:sz w:val="18"/>
          <w:szCs w:val="18"/>
        </w:rPr>
      </w:pPr>
      <w:r w:rsidRPr="00382A4D">
        <w:rPr>
          <w:rFonts w:ascii="Times New Roman" w:hAnsi="Times New Roman" w:cs="Times New Roman"/>
          <w:sz w:val="18"/>
          <w:szCs w:val="18"/>
        </w:rPr>
        <w:t xml:space="preserve">* Autor de Correspondencia:   </w:t>
      </w:r>
      <w:r>
        <w:rPr>
          <w:rFonts w:ascii="Times New Roman" w:hAnsi="Times New Roman" w:cs="Times New Roman"/>
          <w:sz w:val="18"/>
          <w:szCs w:val="18"/>
        </w:rPr>
        <w:t xml:space="preserve">                               </w:t>
      </w:r>
      <w:r w:rsidRPr="00382A4D">
        <w:rPr>
          <w:rFonts w:ascii="Times New Roman" w:hAnsi="Times New Roman" w:cs="Times New Roman"/>
          <w:sz w:val="18"/>
          <w:szCs w:val="18"/>
        </w:rPr>
        <w:t xml:space="preserve">Email:  </w:t>
      </w:r>
    </w:p>
    <w:p w14:paraId="175EED51" w14:textId="77777777" w:rsidR="00382A4D" w:rsidRPr="00382A4D" w:rsidRDefault="00382A4D" w:rsidP="00382A4D">
      <w:pPr>
        <w:pStyle w:val="Textonotapie"/>
        <w:jc w:val="both"/>
        <w:rPr>
          <w:rFonts w:ascii="Times New Roman" w:hAnsi="Times New Roman" w:cs="Times New Roman"/>
          <w:sz w:val="18"/>
          <w:szCs w:val="18"/>
        </w:rPr>
      </w:pPr>
      <w:r w:rsidRPr="00382A4D">
        <w:rPr>
          <w:rFonts w:ascii="Times New Roman" w:hAnsi="Times New Roman" w:cs="Times New Roman"/>
          <w:sz w:val="18"/>
          <w:szCs w:val="18"/>
        </w:rPr>
        <w:t>Jorge Eduardo Navarro Obeid                                 Jorge.navarroo@cecar.edu.co</w:t>
      </w:r>
    </w:p>
    <w:p w14:paraId="61A03870" w14:textId="77777777" w:rsidR="00382A4D" w:rsidRDefault="00382A4D">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05A9"/>
    <w:multiLevelType w:val="hybridMultilevel"/>
    <w:tmpl w:val="68FA9996"/>
    <w:lvl w:ilvl="0" w:tplc="BA3047B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95977B7"/>
    <w:multiLevelType w:val="hybridMultilevel"/>
    <w:tmpl w:val="4064A3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4083852"/>
    <w:multiLevelType w:val="hybridMultilevel"/>
    <w:tmpl w:val="16946C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10"/>
    <w:rsid w:val="000007EA"/>
    <w:rsid w:val="00000EF9"/>
    <w:rsid w:val="00002C5A"/>
    <w:rsid w:val="00002ECF"/>
    <w:rsid w:val="00012C0D"/>
    <w:rsid w:val="0001649F"/>
    <w:rsid w:val="00016CBF"/>
    <w:rsid w:val="00020FB8"/>
    <w:rsid w:val="00021448"/>
    <w:rsid w:val="00025E45"/>
    <w:rsid w:val="00031917"/>
    <w:rsid w:val="000358A1"/>
    <w:rsid w:val="00042A7C"/>
    <w:rsid w:val="00052022"/>
    <w:rsid w:val="00055743"/>
    <w:rsid w:val="00064BDF"/>
    <w:rsid w:val="00065C8F"/>
    <w:rsid w:val="00066292"/>
    <w:rsid w:val="00066816"/>
    <w:rsid w:val="00071F75"/>
    <w:rsid w:val="00072E9B"/>
    <w:rsid w:val="00073198"/>
    <w:rsid w:val="00077883"/>
    <w:rsid w:val="00080505"/>
    <w:rsid w:val="0008160E"/>
    <w:rsid w:val="00081E97"/>
    <w:rsid w:val="000916A5"/>
    <w:rsid w:val="000918BE"/>
    <w:rsid w:val="000932FA"/>
    <w:rsid w:val="0009457C"/>
    <w:rsid w:val="000968CE"/>
    <w:rsid w:val="00097218"/>
    <w:rsid w:val="000B33B6"/>
    <w:rsid w:val="000C1034"/>
    <w:rsid w:val="000C300F"/>
    <w:rsid w:val="000C7510"/>
    <w:rsid w:val="000D2671"/>
    <w:rsid w:val="000D62DC"/>
    <w:rsid w:val="000E044C"/>
    <w:rsid w:val="000E3832"/>
    <w:rsid w:val="000F0CFD"/>
    <w:rsid w:val="000F0F2C"/>
    <w:rsid w:val="000F334A"/>
    <w:rsid w:val="000F3B4B"/>
    <w:rsid w:val="0010553F"/>
    <w:rsid w:val="00106E99"/>
    <w:rsid w:val="00123773"/>
    <w:rsid w:val="00136D42"/>
    <w:rsid w:val="00140581"/>
    <w:rsid w:val="0014655D"/>
    <w:rsid w:val="0015383A"/>
    <w:rsid w:val="001548AD"/>
    <w:rsid w:val="00156268"/>
    <w:rsid w:val="00171379"/>
    <w:rsid w:val="00173EE2"/>
    <w:rsid w:val="00175A51"/>
    <w:rsid w:val="00183F59"/>
    <w:rsid w:val="00196C04"/>
    <w:rsid w:val="001A1889"/>
    <w:rsid w:val="001A61DC"/>
    <w:rsid w:val="001B0436"/>
    <w:rsid w:val="001B4305"/>
    <w:rsid w:val="001C27AE"/>
    <w:rsid w:val="001D2210"/>
    <w:rsid w:val="001D7176"/>
    <w:rsid w:val="001E2123"/>
    <w:rsid w:val="001E5091"/>
    <w:rsid w:val="001E5F78"/>
    <w:rsid w:val="001E74F1"/>
    <w:rsid w:val="001F08C9"/>
    <w:rsid w:val="001F1152"/>
    <w:rsid w:val="001F3F8C"/>
    <w:rsid w:val="001F4104"/>
    <w:rsid w:val="001F7530"/>
    <w:rsid w:val="001F75A3"/>
    <w:rsid w:val="0020334A"/>
    <w:rsid w:val="00225854"/>
    <w:rsid w:val="0023569F"/>
    <w:rsid w:val="00250CAA"/>
    <w:rsid w:val="00252533"/>
    <w:rsid w:val="00264303"/>
    <w:rsid w:val="002648B4"/>
    <w:rsid w:val="002656F5"/>
    <w:rsid w:val="00274A6B"/>
    <w:rsid w:val="00274E2C"/>
    <w:rsid w:val="00277F0E"/>
    <w:rsid w:val="00282F66"/>
    <w:rsid w:val="00285437"/>
    <w:rsid w:val="00286D2B"/>
    <w:rsid w:val="00293762"/>
    <w:rsid w:val="00294B83"/>
    <w:rsid w:val="00294E3E"/>
    <w:rsid w:val="002A59A6"/>
    <w:rsid w:val="002A5EAB"/>
    <w:rsid w:val="002A7F85"/>
    <w:rsid w:val="002B32C4"/>
    <w:rsid w:val="002C3A13"/>
    <w:rsid w:val="002C7E17"/>
    <w:rsid w:val="002D29D2"/>
    <w:rsid w:val="002D76A9"/>
    <w:rsid w:val="002E24FF"/>
    <w:rsid w:val="002F39E8"/>
    <w:rsid w:val="00307B1C"/>
    <w:rsid w:val="00310C3D"/>
    <w:rsid w:val="003110A9"/>
    <w:rsid w:val="00313466"/>
    <w:rsid w:val="00316632"/>
    <w:rsid w:val="00316E66"/>
    <w:rsid w:val="0032254E"/>
    <w:rsid w:val="003258A9"/>
    <w:rsid w:val="00334CA1"/>
    <w:rsid w:val="00346306"/>
    <w:rsid w:val="00346CA5"/>
    <w:rsid w:val="00356248"/>
    <w:rsid w:val="00362905"/>
    <w:rsid w:val="003650D2"/>
    <w:rsid w:val="0036781E"/>
    <w:rsid w:val="0037409A"/>
    <w:rsid w:val="00381054"/>
    <w:rsid w:val="00382A4D"/>
    <w:rsid w:val="00391443"/>
    <w:rsid w:val="003A0962"/>
    <w:rsid w:val="003B18B8"/>
    <w:rsid w:val="003C5918"/>
    <w:rsid w:val="003C73B9"/>
    <w:rsid w:val="00401AC7"/>
    <w:rsid w:val="00404EDC"/>
    <w:rsid w:val="00414845"/>
    <w:rsid w:val="00431635"/>
    <w:rsid w:val="00432BC6"/>
    <w:rsid w:val="00432C99"/>
    <w:rsid w:val="00440AE9"/>
    <w:rsid w:val="00451B03"/>
    <w:rsid w:val="004640D0"/>
    <w:rsid w:val="0046595D"/>
    <w:rsid w:val="00470338"/>
    <w:rsid w:val="004714B8"/>
    <w:rsid w:val="00480DE8"/>
    <w:rsid w:val="00482C2C"/>
    <w:rsid w:val="00483363"/>
    <w:rsid w:val="004874F9"/>
    <w:rsid w:val="0049213C"/>
    <w:rsid w:val="00496D0B"/>
    <w:rsid w:val="004A126B"/>
    <w:rsid w:val="004A2902"/>
    <w:rsid w:val="004B251F"/>
    <w:rsid w:val="004B4235"/>
    <w:rsid w:val="004B5204"/>
    <w:rsid w:val="004B52FD"/>
    <w:rsid w:val="004B69E6"/>
    <w:rsid w:val="004C24E6"/>
    <w:rsid w:val="004D22CD"/>
    <w:rsid w:val="004D341C"/>
    <w:rsid w:val="004D6F25"/>
    <w:rsid w:val="004D75D2"/>
    <w:rsid w:val="004E1499"/>
    <w:rsid w:val="004F107F"/>
    <w:rsid w:val="004F2E01"/>
    <w:rsid w:val="004F33F2"/>
    <w:rsid w:val="004F496A"/>
    <w:rsid w:val="004F5648"/>
    <w:rsid w:val="004F78C4"/>
    <w:rsid w:val="005033DF"/>
    <w:rsid w:val="005061CF"/>
    <w:rsid w:val="00516B62"/>
    <w:rsid w:val="00517D80"/>
    <w:rsid w:val="00517FB6"/>
    <w:rsid w:val="005203E2"/>
    <w:rsid w:val="00524195"/>
    <w:rsid w:val="00525DDF"/>
    <w:rsid w:val="005263E1"/>
    <w:rsid w:val="00530060"/>
    <w:rsid w:val="005302FF"/>
    <w:rsid w:val="00530FD6"/>
    <w:rsid w:val="00531EB0"/>
    <w:rsid w:val="005373A8"/>
    <w:rsid w:val="00544AB7"/>
    <w:rsid w:val="0054737E"/>
    <w:rsid w:val="00552194"/>
    <w:rsid w:val="005537F3"/>
    <w:rsid w:val="00556FEF"/>
    <w:rsid w:val="00572329"/>
    <w:rsid w:val="00573DF4"/>
    <w:rsid w:val="00582748"/>
    <w:rsid w:val="005864D5"/>
    <w:rsid w:val="00594608"/>
    <w:rsid w:val="0059721C"/>
    <w:rsid w:val="0059783B"/>
    <w:rsid w:val="005A1B57"/>
    <w:rsid w:val="005A3425"/>
    <w:rsid w:val="005A5CEB"/>
    <w:rsid w:val="005A6217"/>
    <w:rsid w:val="005A7CE6"/>
    <w:rsid w:val="005B1F98"/>
    <w:rsid w:val="005B2C29"/>
    <w:rsid w:val="005B4BF5"/>
    <w:rsid w:val="005B79F7"/>
    <w:rsid w:val="005C18B9"/>
    <w:rsid w:val="005D2203"/>
    <w:rsid w:val="005E3B73"/>
    <w:rsid w:val="005E3C7C"/>
    <w:rsid w:val="005E758D"/>
    <w:rsid w:val="005F1556"/>
    <w:rsid w:val="005F33BF"/>
    <w:rsid w:val="006034DE"/>
    <w:rsid w:val="00604240"/>
    <w:rsid w:val="0060572D"/>
    <w:rsid w:val="0060764F"/>
    <w:rsid w:val="00611EB3"/>
    <w:rsid w:val="006170D2"/>
    <w:rsid w:val="0062392C"/>
    <w:rsid w:val="006359FB"/>
    <w:rsid w:val="006505AE"/>
    <w:rsid w:val="00650C90"/>
    <w:rsid w:val="00653D18"/>
    <w:rsid w:val="00655B6A"/>
    <w:rsid w:val="00656BF0"/>
    <w:rsid w:val="00663C57"/>
    <w:rsid w:val="00665EA9"/>
    <w:rsid w:val="00671916"/>
    <w:rsid w:val="00671E0C"/>
    <w:rsid w:val="0067442B"/>
    <w:rsid w:val="00682B59"/>
    <w:rsid w:val="00683215"/>
    <w:rsid w:val="00693E10"/>
    <w:rsid w:val="006A0E25"/>
    <w:rsid w:val="006A2417"/>
    <w:rsid w:val="006A31CC"/>
    <w:rsid w:val="006A5123"/>
    <w:rsid w:val="006A73AE"/>
    <w:rsid w:val="006B34B2"/>
    <w:rsid w:val="006C4EE9"/>
    <w:rsid w:val="006C62E6"/>
    <w:rsid w:val="006C7B0A"/>
    <w:rsid w:val="006E71C5"/>
    <w:rsid w:val="00701B93"/>
    <w:rsid w:val="00702023"/>
    <w:rsid w:val="0070271C"/>
    <w:rsid w:val="00704F1F"/>
    <w:rsid w:val="00706C76"/>
    <w:rsid w:val="00707D07"/>
    <w:rsid w:val="0071370D"/>
    <w:rsid w:val="00721667"/>
    <w:rsid w:val="00724F90"/>
    <w:rsid w:val="00731EF3"/>
    <w:rsid w:val="00734858"/>
    <w:rsid w:val="007373FF"/>
    <w:rsid w:val="007435AB"/>
    <w:rsid w:val="00746503"/>
    <w:rsid w:val="0075237C"/>
    <w:rsid w:val="00764712"/>
    <w:rsid w:val="00764BDA"/>
    <w:rsid w:val="00766E55"/>
    <w:rsid w:val="00770A85"/>
    <w:rsid w:val="00782999"/>
    <w:rsid w:val="00784926"/>
    <w:rsid w:val="00795F35"/>
    <w:rsid w:val="007C130F"/>
    <w:rsid w:val="007C5BAB"/>
    <w:rsid w:val="007C6927"/>
    <w:rsid w:val="007D086C"/>
    <w:rsid w:val="007D21DA"/>
    <w:rsid w:val="007E1842"/>
    <w:rsid w:val="007E4360"/>
    <w:rsid w:val="007E46A6"/>
    <w:rsid w:val="007E4D87"/>
    <w:rsid w:val="007E517A"/>
    <w:rsid w:val="007E6966"/>
    <w:rsid w:val="007E79DA"/>
    <w:rsid w:val="007E79E6"/>
    <w:rsid w:val="007F5CF1"/>
    <w:rsid w:val="00806176"/>
    <w:rsid w:val="0080778A"/>
    <w:rsid w:val="008200B2"/>
    <w:rsid w:val="0082402B"/>
    <w:rsid w:val="008428F3"/>
    <w:rsid w:val="008444D2"/>
    <w:rsid w:val="00846179"/>
    <w:rsid w:val="00846C28"/>
    <w:rsid w:val="008475F3"/>
    <w:rsid w:val="00863326"/>
    <w:rsid w:val="00870780"/>
    <w:rsid w:val="00883C14"/>
    <w:rsid w:val="008841E4"/>
    <w:rsid w:val="0088518B"/>
    <w:rsid w:val="00893037"/>
    <w:rsid w:val="008A12FF"/>
    <w:rsid w:val="008B07F8"/>
    <w:rsid w:val="008B523B"/>
    <w:rsid w:val="008B722F"/>
    <w:rsid w:val="008C38D6"/>
    <w:rsid w:val="008C38EB"/>
    <w:rsid w:val="008C676B"/>
    <w:rsid w:val="008C76BA"/>
    <w:rsid w:val="008D3A8F"/>
    <w:rsid w:val="008D7CDF"/>
    <w:rsid w:val="008E6FC4"/>
    <w:rsid w:val="008F29BD"/>
    <w:rsid w:val="008F2BAF"/>
    <w:rsid w:val="008F368F"/>
    <w:rsid w:val="008F3E18"/>
    <w:rsid w:val="00905D11"/>
    <w:rsid w:val="009114C7"/>
    <w:rsid w:val="00914F73"/>
    <w:rsid w:val="009174DA"/>
    <w:rsid w:val="0091766D"/>
    <w:rsid w:val="009306DB"/>
    <w:rsid w:val="00931787"/>
    <w:rsid w:val="00932E19"/>
    <w:rsid w:val="00950891"/>
    <w:rsid w:val="00953D39"/>
    <w:rsid w:val="0095400B"/>
    <w:rsid w:val="00956A02"/>
    <w:rsid w:val="00956ED3"/>
    <w:rsid w:val="00961D39"/>
    <w:rsid w:val="009630E8"/>
    <w:rsid w:val="009639E6"/>
    <w:rsid w:val="00966AA0"/>
    <w:rsid w:val="00967861"/>
    <w:rsid w:val="00967EEE"/>
    <w:rsid w:val="009700FD"/>
    <w:rsid w:val="00973D41"/>
    <w:rsid w:val="00975967"/>
    <w:rsid w:val="00977C56"/>
    <w:rsid w:val="00985ECA"/>
    <w:rsid w:val="00990656"/>
    <w:rsid w:val="00992868"/>
    <w:rsid w:val="0099580E"/>
    <w:rsid w:val="00996137"/>
    <w:rsid w:val="009A0069"/>
    <w:rsid w:val="009A0C6F"/>
    <w:rsid w:val="009A1D74"/>
    <w:rsid w:val="009A2799"/>
    <w:rsid w:val="009B61BB"/>
    <w:rsid w:val="009C0A93"/>
    <w:rsid w:val="009C5FB8"/>
    <w:rsid w:val="009C74F2"/>
    <w:rsid w:val="009D06C1"/>
    <w:rsid w:val="009D72A3"/>
    <w:rsid w:val="009E059E"/>
    <w:rsid w:val="009E05C3"/>
    <w:rsid w:val="009E3DC2"/>
    <w:rsid w:val="009F349A"/>
    <w:rsid w:val="009F4BD0"/>
    <w:rsid w:val="00A04223"/>
    <w:rsid w:val="00A04563"/>
    <w:rsid w:val="00A10A9E"/>
    <w:rsid w:val="00A13C7F"/>
    <w:rsid w:val="00A13E69"/>
    <w:rsid w:val="00A166D7"/>
    <w:rsid w:val="00A20BDA"/>
    <w:rsid w:val="00A3386F"/>
    <w:rsid w:val="00A352B2"/>
    <w:rsid w:val="00A36FC3"/>
    <w:rsid w:val="00A443B2"/>
    <w:rsid w:val="00A51717"/>
    <w:rsid w:val="00A51C00"/>
    <w:rsid w:val="00A56D0F"/>
    <w:rsid w:val="00A6200F"/>
    <w:rsid w:val="00A6252C"/>
    <w:rsid w:val="00A70C42"/>
    <w:rsid w:val="00A76FB0"/>
    <w:rsid w:val="00A80F7E"/>
    <w:rsid w:val="00A83C1A"/>
    <w:rsid w:val="00A85BC7"/>
    <w:rsid w:val="00A908EC"/>
    <w:rsid w:val="00AA21CA"/>
    <w:rsid w:val="00AA33C6"/>
    <w:rsid w:val="00AB20FF"/>
    <w:rsid w:val="00AB2D46"/>
    <w:rsid w:val="00AB6D8A"/>
    <w:rsid w:val="00AB7B38"/>
    <w:rsid w:val="00AC7B2B"/>
    <w:rsid w:val="00AD05F0"/>
    <w:rsid w:val="00AD2A2B"/>
    <w:rsid w:val="00AD4662"/>
    <w:rsid w:val="00AE694D"/>
    <w:rsid w:val="00AE6C13"/>
    <w:rsid w:val="00AE7680"/>
    <w:rsid w:val="00AE7EC6"/>
    <w:rsid w:val="00AF34D1"/>
    <w:rsid w:val="00B00E3F"/>
    <w:rsid w:val="00B04129"/>
    <w:rsid w:val="00B07218"/>
    <w:rsid w:val="00B123E4"/>
    <w:rsid w:val="00B12F22"/>
    <w:rsid w:val="00B163CB"/>
    <w:rsid w:val="00B216D4"/>
    <w:rsid w:val="00B22E44"/>
    <w:rsid w:val="00B250BF"/>
    <w:rsid w:val="00B269E6"/>
    <w:rsid w:val="00B26F0F"/>
    <w:rsid w:val="00B26F16"/>
    <w:rsid w:val="00B3302B"/>
    <w:rsid w:val="00B336D0"/>
    <w:rsid w:val="00B34631"/>
    <w:rsid w:val="00B47F65"/>
    <w:rsid w:val="00B52851"/>
    <w:rsid w:val="00B555AD"/>
    <w:rsid w:val="00B55ED2"/>
    <w:rsid w:val="00B57A02"/>
    <w:rsid w:val="00B61D52"/>
    <w:rsid w:val="00B64F82"/>
    <w:rsid w:val="00B66447"/>
    <w:rsid w:val="00B70AC3"/>
    <w:rsid w:val="00B71C1B"/>
    <w:rsid w:val="00B754A2"/>
    <w:rsid w:val="00B808EF"/>
    <w:rsid w:val="00B827A8"/>
    <w:rsid w:val="00B926AC"/>
    <w:rsid w:val="00BA0184"/>
    <w:rsid w:val="00BA1DD5"/>
    <w:rsid w:val="00BA3971"/>
    <w:rsid w:val="00BA3D93"/>
    <w:rsid w:val="00BB10BD"/>
    <w:rsid w:val="00BB4C1E"/>
    <w:rsid w:val="00BC0CE9"/>
    <w:rsid w:val="00BC0DC1"/>
    <w:rsid w:val="00BD759A"/>
    <w:rsid w:val="00BE7596"/>
    <w:rsid w:val="00BF08C2"/>
    <w:rsid w:val="00BF2A13"/>
    <w:rsid w:val="00C01672"/>
    <w:rsid w:val="00C07799"/>
    <w:rsid w:val="00C16BA1"/>
    <w:rsid w:val="00C23B4B"/>
    <w:rsid w:val="00C3017E"/>
    <w:rsid w:val="00C31AC2"/>
    <w:rsid w:val="00C323FC"/>
    <w:rsid w:val="00C427F5"/>
    <w:rsid w:val="00C4307D"/>
    <w:rsid w:val="00C53773"/>
    <w:rsid w:val="00C53C6E"/>
    <w:rsid w:val="00C60EE7"/>
    <w:rsid w:val="00C61260"/>
    <w:rsid w:val="00C66A17"/>
    <w:rsid w:val="00C678B8"/>
    <w:rsid w:val="00C7070C"/>
    <w:rsid w:val="00C770C8"/>
    <w:rsid w:val="00C8531E"/>
    <w:rsid w:val="00C86131"/>
    <w:rsid w:val="00C91BEA"/>
    <w:rsid w:val="00CA112A"/>
    <w:rsid w:val="00CA30FA"/>
    <w:rsid w:val="00CA3CA1"/>
    <w:rsid w:val="00CA7928"/>
    <w:rsid w:val="00CB35B1"/>
    <w:rsid w:val="00CB43FB"/>
    <w:rsid w:val="00CB4ABF"/>
    <w:rsid w:val="00CB6138"/>
    <w:rsid w:val="00CB6F38"/>
    <w:rsid w:val="00CC2718"/>
    <w:rsid w:val="00CC4080"/>
    <w:rsid w:val="00CD077E"/>
    <w:rsid w:val="00CD4E8E"/>
    <w:rsid w:val="00CD76AC"/>
    <w:rsid w:val="00CE05D4"/>
    <w:rsid w:val="00CE4256"/>
    <w:rsid w:val="00CE56C3"/>
    <w:rsid w:val="00CE7ECC"/>
    <w:rsid w:val="00D10697"/>
    <w:rsid w:val="00D10802"/>
    <w:rsid w:val="00D153CC"/>
    <w:rsid w:val="00D16FFD"/>
    <w:rsid w:val="00D1740D"/>
    <w:rsid w:val="00D31D69"/>
    <w:rsid w:val="00D368FE"/>
    <w:rsid w:val="00D46EB1"/>
    <w:rsid w:val="00D52677"/>
    <w:rsid w:val="00D52986"/>
    <w:rsid w:val="00D53751"/>
    <w:rsid w:val="00D5437E"/>
    <w:rsid w:val="00D55577"/>
    <w:rsid w:val="00D639D9"/>
    <w:rsid w:val="00D6755A"/>
    <w:rsid w:val="00D742CA"/>
    <w:rsid w:val="00D753FA"/>
    <w:rsid w:val="00D825CA"/>
    <w:rsid w:val="00D851C4"/>
    <w:rsid w:val="00D91C91"/>
    <w:rsid w:val="00D9213F"/>
    <w:rsid w:val="00D92F13"/>
    <w:rsid w:val="00DA5BA2"/>
    <w:rsid w:val="00DB2178"/>
    <w:rsid w:val="00DC303A"/>
    <w:rsid w:val="00DC4D0E"/>
    <w:rsid w:val="00DD6661"/>
    <w:rsid w:val="00DD73B2"/>
    <w:rsid w:val="00DE6DC1"/>
    <w:rsid w:val="00DE71E9"/>
    <w:rsid w:val="00DE79E1"/>
    <w:rsid w:val="00DF5F7A"/>
    <w:rsid w:val="00DF7705"/>
    <w:rsid w:val="00E028CA"/>
    <w:rsid w:val="00E05170"/>
    <w:rsid w:val="00E128C4"/>
    <w:rsid w:val="00E12E9E"/>
    <w:rsid w:val="00E22B52"/>
    <w:rsid w:val="00E30ADF"/>
    <w:rsid w:val="00E31875"/>
    <w:rsid w:val="00E42BDB"/>
    <w:rsid w:val="00E4525F"/>
    <w:rsid w:val="00E4698C"/>
    <w:rsid w:val="00E578AB"/>
    <w:rsid w:val="00E72692"/>
    <w:rsid w:val="00E72800"/>
    <w:rsid w:val="00E75AF2"/>
    <w:rsid w:val="00E76A73"/>
    <w:rsid w:val="00E80E32"/>
    <w:rsid w:val="00E84CA1"/>
    <w:rsid w:val="00E90314"/>
    <w:rsid w:val="00E922AE"/>
    <w:rsid w:val="00E954F5"/>
    <w:rsid w:val="00EA0251"/>
    <w:rsid w:val="00ED195C"/>
    <w:rsid w:val="00ED68E8"/>
    <w:rsid w:val="00EE39E9"/>
    <w:rsid w:val="00EF4FFF"/>
    <w:rsid w:val="00F00B2B"/>
    <w:rsid w:val="00F04588"/>
    <w:rsid w:val="00F15BF1"/>
    <w:rsid w:val="00F204FF"/>
    <w:rsid w:val="00F340DF"/>
    <w:rsid w:val="00F3637F"/>
    <w:rsid w:val="00F364BE"/>
    <w:rsid w:val="00F406ED"/>
    <w:rsid w:val="00F44D0D"/>
    <w:rsid w:val="00F46766"/>
    <w:rsid w:val="00F500BE"/>
    <w:rsid w:val="00F505CF"/>
    <w:rsid w:val="00F561F8"/>
    <w:rsid w:val="00F5636B"/>
    <w:rsid w:val="00F5722C"/>
    <w:rsid w:val="00F57B93"/>
    <w:rsid w:val="00F645BC"/>
    <w:rsid w:val="00F6689F"/>
    <w:rsid w:val="00F72A5B"/>
    <w:rsid w:val="00F72E27"/>
    <w:rsid w:val="00F73197"/>
    <w:rsid w:val="00F96E49"/>
    <w:rsid w:val="00FB2A9A"/>
    <w:rsid w:val="00FB65F5"/>
    <w:rsid w:val="00FC1157"/>
    <w:rsid w:val="00FC28BC"/>
    <w:rsid w:val="00FC2E43"/>
    <w:rsid w:val="00FD2C30"/>
    <w:rsid w:val="00FD33B3"/>
    <w:rsid w:val="00FE4B43"/>
    <w:rsid w:val="00FE595C"/>
    <w:rsid w:val="00FF127E"/>
    <w:rsid w:val="00FF14DE"/>
    <w:rsid w:val="00FF16F3"/>
    <w:rsid w:val="00FF43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4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4AB7"/>
    <w:pPr>
      <w:ind w:left="720"/>
      <w:contextualSpacing/>
    </w:pPr>
    <w:rPr>
      <w:rFonts w:ascii="Calibri" w:eastAsia="Calibri" w:hAnsi="Calibri" w:cs="Times New Roman"/>
    </w:rPr>
  </w:style>
  <w:style w:type="character" w:styleId="Hipervnculo">
    <w:name w:val="Hyperlink"/>
    <w:uiPriority w:val="99"/>
    <w:unhideWhenUsed/>
    <w:rsid w:val="00544AB7"/>
    <w:rPr>
      <w:color w:val="0563C1"/>
      <w:u w:val="single"/>
    </w:rPr>
  </w:style>
  <w:style w:type="table" w:styleId="Tablaconcuadrcula">
    <w:name w:val="Table Grid"/>
    <w:basedOn w:val="Tablanormal"/>
    <w:uiPriority w:val="39"/>
    <w:rsid w:val="00863326"/>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1766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7435AB"/>
    <w:pPr>
      <w:spacing w:after="0" w:line="240" w:lineRule="auto"/>
    </w:pPr>
  </w:style>
  <w:style w:type="paragraph" w:styleId="Encabezado">
    <w:name w:val="header"/>
    <w:basedOn w:val="Normal"/>
    <w:link w:val="EncabezadoCar"/>
    <w:uiPriority w:val="99"/>
    <w:unhideWhenUsed/>
    <w:rsid w:val="000972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7218"/>
  </w:style>
  <w:style w:type="paragraph" w:styleId="Piedepgina">
    <w:name w:val="footer"/>
    <w:basedOn w:val="Normal"/>
    <w:link w:val="PiedepginaCar"/>
    <w:uiPriority w:val="99"/>
    <w:unhideWhenUsed/>
    <w:rsid w:val="000972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7218"/>
  </w:style>
  <w:style w:type="paragraph" w:styleId="Textoindependiente">
    <w:name w:val="Body Text"/>
    <w:basedOn w:val="Normal"/>
    <w:link w:val="TextoindependienteCar"/>
    <w:uiPriority w:val="1"/>
    <w:qFormat/>
    <w:rsid w:val="00073198"/>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073198"/>
    <w:rPr>
      <w:rFonts w:ascii="Arial" w:eastAsia="Arial" w:hAnsi="Arial" w:cs="Arial"/>
      <w:sz w:val="24"/>
      <w:szCs w:val="24"/>
      <w:lang w:val="es-ES"/>
    </w:rPr>
  </w:style>
  <w:style w:type="paragraph" w:styleId="Textodeglobo">
    <w:name w:val="Balloon Text"/>
    <w:basedOn w:val="Normal"/>
    <w:link w:val="TextodegloboCar"/>
    <w:uiPriority w:val="99"/>
    <w:semiHidden/>
    <w:unhideWhenUsed/>
    <w:rsid w:val="006076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64F"/>
    <w:rPr>
      <w:rFonts w:ascii="Tahoma" w:hAnsi="Tahoma" w:cs="Tahoma"/>
      <w:sz w:val="16"/>
      <w:szCs w:val="16"/>
    </w:rPr>
  </w:style>
  <w:style w:type="paragraph" w:styleId="Textonotapie">
    <w:name w:val="footnote text"/>
    <w:basedOn w:val="Normal"/>
    <w:link w:val="TextonotapieCar"/>
    <w:uiPriority w:val="99"/>
    <w:semiHidden/>
    <w:unhideWhenUsed/>
    <w:rsid w:val="00D91C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1C91"/>
    <w:rPr>
      <w:sz w:val="20"/>
      <w:szCs w:val="20"/>
    </w:rPr>
  </w:style>
  <w:style w:type="character" w:styleId="Refdenotaalpie">
    <w:name w:val="footnote reference"/>
    <w:basedOn w:val="Fuentedeprrafopredeter"/>
    <w:uiPriority w:val="99"/>
    <w:semiHidden/>
    <w:unhideWhenUsed/>
    <w:rsid w:val="00766E55"/>
    <w:rPr>
      <w:vertAlign w:val="superscript"/>
    </w:rPr>
  </w:style>
  <w:style w:type="paragraph" w:styleId="Textonotaalfinal">
    <w:name w:val="endnote text"/>
    <w:basedOn w:val="Normal"/>
    <w:link w:val="TextonotaalfinalCar"/>
    <w:uiPriority w:val="99"/>
    <w:semiHidden/>
    <w:unhideWhenUsed/>
    <w:rsid w:val="008C676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C676B"/>
    <w:rPr>
      <w:sz w:val="20"/>
      <w:szCs w:val="20"/>
    </w:rPr>
  </w:style>
  <w:style w:type="character" w:styleId="Refdenotaalfinal">
    <w:name w:val="endnote reference"/>
    <w:basedOn w:val="Fuentedeprrafopredeter"/>
    <w:uiPriority w:val="99"/>
    <w:semiHidden/>
    <w:unhideWhenUsed/>
    <w:rsid w:val="008C676B"/>
    <w:rPr>
      <w:vertAlign w:val="superscript"/>
    </w:rPr>
  </w:style>
  <w:style w:type="character" w:styleId="nfasis">
    <w:name w:val="Emphasis"/>
    <w:basedOn w:val="Fuentedeprrafopredeter"/>
    <w:uiPriority w:val="20"/>
    <w:qFormat/>
    <w:rsid w:val="008200B2"/>
    <w:rPr>
      <w:i/>
      <w:iCs/>
    </w:rPr>
  </w:style>
  <w:style w:type="character" w:styleId="Textoennegrita">
    <w:name w:val="Strong"/>
    <w:basedOn w:val="Fuentedeprrafopredeter"/>
    <w:uiPriority w:val="22"/>
    <w:qFormat/>
    <w:rsid w:val="008200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4AB7"/>
    <w:pPr>
      <w:ind w:left="720"/>
      <w:contextualSpacing/>
    </w:pPr>
    <w:rPr>
      <w:rFonts w:ascii="Calibri" w:eastAsia="Calibri" w:hAnsi="Calibri" w:cs="Times New Roman"/>
    </w:rPr>
  </w:style>
  <w:style w:type="character" w:styleId="Hipervnculo">
    <w:name w:val="Hyperlink"/>
    <w:uiPriority w:val="99"/>
    <w:unhideWhenUsed/>
    <w:rsid w:val="00544AB7"/>
    <w:rPr>
      <w:color w:val="0563C1"/>
      <w:u w:val="single"/>
    </w:rPr>
  </w:style>
  <w:style w:type="table" w:styleId="Tablaconcuadrcula">
    <w:name w:val="Table Grid"/>
    <w:basedOn w:val="Tablanormal"/>
    <w:uiPriority w:val="39"/>
    <w:rsid w:val="00863326"/>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1766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7435AB"/>
    <w:pPr>
      <w:spacing w:after="0" w:line="240" w:lineRule="auto"/>
    </w:pPr>
  </w:style>
  <w:style w:type="paragraph" w:styleId="Encabezado">
    <w:name w:val="header"/>
    <w:basedOn w:val="Normal"/>
    <w:link w:val="EncabezadoCar"/>
    <w:uiPriority w:val="99"/>
    <w:unhideWhenUsed/>
    <w:rsid w:val="000972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7218"/>
  </w:style>
  <w:style w:type="paragraph" w:styleId="Piedepgina">
    <w:name w:val="footer"/>
    <w:basedOn w:val="Normal"/>
    <w:link w:val="PiedepginaCar"/>
    <w:uiPriority w:val="99"/>
    <w:unhideWhenUsed/>
    <w:rsid w:val="000972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7218"/>
  </w:style>
  <w:style w:type="paragraph" w:styleId="Textoindependiente">
    <w:name w:val="Body Text"/>
    <w:basedOn w:val="Normal"/>
    <w:link w:val="TextoindependienteCar"/>
    <w:uiPriority w:val="1"/>
    <w:qFormat/>
    <w:rsid w:val="00073198"/>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073198"/>
    <w:rPr>
      <w:rFonts w:ascii="Arial" w:eastAsia="Arial" w:hAnsi="Arial" w:cs="Arial"/>
      <w:sz w:val="24"/>
      <w:szCs w:val="24"/>
      <w:lang w:val="es-ES"/>
    </w:rPr>
  </w:style>
  <w:style w:type="paragraph" w:styleId="Textodeglobo">
    <w:name w:val="Balloon Text"/>
    <w:basedOn w:val="Normal"/>
    <w:link w:val="TextodegloboCar"/>
    <w:uiPriority w:val="99"/>
    <w:semiHidden/>
    <w:unhideWhenUsed/>
    <w:rsid w:val="006076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64F"/>
    <w:rPr>
      <w:rFonts w:ascii="Tahoma" w:hAnsi="Tahoma" w:cs="Tahoma"/>
      <w:sz w:val="16"/>
      <w:szCs w:val="16"/>
    </w:rPr>
  </w:style>
  <w:style w:type="paragraph" w:styleId="Textonotapie">
    <w:name w:val="footnote text"/>
    <w:basedOn w:val="Normal"/>
    <w:link w:val="TextonotapieCar"/>
    <w:uiPriority w:val="99"/>
    <w:semiHidden/>
    <w:unhideWhenUsed/>
    <w:rsid w:val="00D91C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1C91"/>
    <w:rPr>
      <w:sz w:val="20"/>
      <w:szCs w:val="20"/>
    </w:rPr>
  </w:style>
  <w:style w:type="character" w:styleId="Refdenotaalpie">
    <w:name w:val="footnote reference"/>
    <w:basedOn w:val="Fuentedeprrafopredeter"/>
    <w:uiPriority w:val="99"/>
    <w:semiHidden/>
    <w:unhideWhenUsed/>
    <w:rsid w:val="00766E55"/>
    <w:rPr>
      <w:vertAlign w:val="superscript"/>
    </w:rPr>
  </w:style>
  <w:style w:type="paragraph" w:styleId="Textonotaalfinal">
    <w:name w:val="endnote text"/>
    <w:basedOn w:val="Normal"/>
    <w:link w:val="TextonotaalfinalCar"/>
    <w:uiPriority w:val="99"/>
    <w:semiHidden/>
    <w:unhideWhenUsed/>
    <w:rsid w:val="008C676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C676B"/>
    <w:rPr>
      <w:sz w:val="20"/>
      <w:szCs w:val="20"/>
    </w:rPr>
  </w:style>
  <w:style w:type="character" w:styleId="Refdenotaalfinal">
    <w:name w:val="endnote reference"/>
    <w:basedOn w:val="Fuentedeprrafopredeter"/>
    <w:uiPriority w:val="99"/>
    <w:semiHidden/>
    <w:unhideWhenUsed/>
    <w:rsid w:val="008C676B"/>
    <w:rPr>
      <w:vertAlign w:val="superscript"/>
    </w:rPr>
  </w:style>
  <w:style w:type="character" w:styleId="nfasis">
    <w:name w:val="Emphasis"/>
    <w:basedOn w:val="Fuentedeprrafopredeter"/>
    <w:uiPriority w:val="20"/>
    <w:qFormat/>
    <w:rsid w:val="008200B2"/>
    <w:rPr>
      <w:i/>
      <w:iCs/>
    </w:rPr>
  </w:style>
  <w:style w:type="character" w:styleId="Textoennegrita">
    <w:name w:val="Strong"/>
    <w:basedOn w:val="Fuentedeprrafopredeter"/>
    <w:uiPriority w:val="22"/>
    <w:qFormat/>
    <w:rsid w:val="00820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3661">
      <w:bodyDiv w:val="1"/>
      <w:marLeft w:val="0"/>
      <w:marRight w:val="0"/>
      <w:marTop w:val="0"/>
      <w:marBottom w:val="0"/>
      <w:divBdr>
        <w:top w:val="none" w:sz="0" w:space="0" w:color="auto"/>
        <w:left w:val="none" w:sz="0" w:space="0" w:color="auto"/>
        <w:bottom w:val="none" w:sz="0" w:space="0" w:color="auto"/>
        <w:right w:val="none" w:sz="0" w:space="0" w:color="auto"/>
      </w:divBdr>
      <w:divsChild>
        <w:div w:id="23486470">
          <w:marLeft w:val="0"/>
          <w:marRight w:val="0"/>
          <w:marTop w:val="0"/>
          <w:marBottom w:val="0"/>
          <w:divBdr>
            <w:top w:val="none" w:sz="0" w:space="0" w:color="auto"/>
            <w:left w:val="none" w:sz="0" w:space="0" w:color="auto"/>
            <w:bottom w:val="none" w:sz="0" w:space="0" w:color="auto"/>
            <w:right w:val="none" w:sz="0" w:space="0" w:color="auto"/>
          </w:divBdr>
        </w:div>
        <w:div w:id="48380738">
          <w:marLeft w:val="0"/>
          <w:marRight w:val="0"/>
          <w:marTop w:val="0"/>
          <w:marBottom w:val="0"/>
          <w:divBdr>
            <w:top w:val="none" w:sz="0" w:space="0" w:color="auto"/>
            <w:left w:val="none" w:sz="0" w:space="0" w:color="auto"/>
            <w:bottom w:val="none" w:sz="0" w:space="0" w:color="auto"/>
            <w:right w:val="none" w:sz="0" w:space="0" w:color="auto"/>
          </w:divBdr>
        </w:div>
        <w:div w:id="234706790">
          <w:marLeft w:val="0"/>
          <w:marRight w:val="0"/>
          <w:marTop w:val="0"/>
          <w:marBottom w:val="0"/>
          <w:divBdr>
            <w:top w:val="none" w:sz="0" w:space="0" w:color="auto"/>
            <w:left w:val="none" w:sz="0" w:space="0" w:color="auto"/>
            <w:bottom w:val="none" w:sz="0" w:space="0" w:color="auto"/>
            <w:right w:val="none" w:sz="0" w:space="0" w:color="auto"/>
          </w:divBdr>
        </w:div>
        <w:div w:id="392310238">
          <w:marLeft w:val="0"/>
          <w:marRight w:val="0"/>
          <w:marTop w:val="0"/>
          <w:marBottom w:val="0"/>
          <w:divBdr>
            <w:top w:val="none" w:sz="0" w:space="0" w:color="auto"/>
            <w:left w:val="none" w:sz="0" w:space="0" w:color="auto"/>
            <w:bottom w:val="none" w:sz="0" w:space="0" w:color="auto"/>
            <w:right w:val="none" w:sz="0" w:space="0" w:color="auto"/>
          </w:divBdr>
        </w:div>
        <w:div w:id="545721758">
          <w:marLeft w:val="0"/>
          <w:marRight w:val="0"/>
          <w:marTop w:val="0"/>
          <w:marBottom w:val="0"/>
          <w:divBdr>
            <w:top w:val="none" w:sz="0" w:space="0" w:color="auto"/>
            <w:left w:val="none" w:sz="0" w:space="0" w:color="auto"/>
            <w:bottom w:val="none" w:sz="0" w:space="0" w:color="auto"/>
            <w:right w:val="none" w:sz="0" w:space="0" w:color="auto"/>
          </w:divBdr>
        </w:div>
        <w:div w:id="746877662">
          <w:marLeft w:val="0"/>
          <w:marRight w:val="0"/>
          <w:marTop w:val="0"/>
          <w:marBottom w:val="0"/>
          <w:divBdr>
            <w:top w:val="none" w:sz="0" w:space="0" w:color="auto"/>
            <w:left w:val="none" w:sz="0" w:space="0" w:color="auto"/>
            <w:bottom w:val="none" w:sz="0" w:space="0" w:color="auto"/>
            <w:right w:val="none" w:sz="0" w:space="0" w:color="auto"/>
          </w:divBdr>
        </w:div>
        <w:div w:id="1115170398">
          <w:marLeft w:val="0"/>
          <w:marRight w:val="0"/>
          <w:marTop w:val="0"/>
          <w:marBottom w:val="0"/>
          <w:divBdr>
            <w:top w:val="none" w:sz="0" w:space="0" w:color="auto"/>
            <w:left w:val="none" w:sz="0" w:space="0" w:color="auto"/>
            <w:bottom w:val="none" w:sz="0" w:space="0" w:color="auto"/>
            <w:right w:val="none" w:sz="0" w:space="0" w:color="auto"/>
          </w:divBdr>
        </w:div>
        <w:div w:id="1286503127">
          <w:marLeft w:val="0"/>
          <w:marRight w:val="0"/>
          <w:marTop w:val="0"/>
          <w:marBottom w:val="0"/>
          <w:divBdr>
            <w:top w:val="none" w:sz="0" w:space="0" w:color="auto"/>
            <w:left w:val="none" w:sz="0" w:space="0" w:color="auto"/>
            <w:bottom w:val="none" w:sz="0" w:space="0" w:color="auto"/>
            <w:right w:val="none" w:sz="0" w:space="0" w:color="auto"/>
          </w:divBdr>
        </w:div>
        <w:div w:id="1399328756">
          <w:marLeft w:val="0"/>
          <w:marRight w:val="0"/>
          <w:marTop w:val="0"/>
          <w:marBottom w:val="0"/>
          <w:divBdr>
            <w:top w:val="none" w:sz="0" w:space="0" w:color="auto"/>
            <w:left w:val="none" w:sz="0" w:space="0" w:color="auto"/>
            <w:bottom w:val="none" w:sz="0" w:space="0" w:color="auto"/>
            <w:right w:val="none" w:sz="0" w:space="0" w:color="auto"/>
          </w:divBdr>
        </w:div>
        <w:div w:id="1460760644">
          <w:marLeft w:val="0"/>
          <w:marRight w:val="0"/>
          <w:marTop w:val="0"/>
          <w:marBottom w:val="0"/>
          <w:divBdr>
            <w:top w:val="none" w:sz="0" w:space="0" w:color="auto"/>
            <w:left w:val="none" w:sz="0" w:space="0" w:color="auto"/>
            <w:bottom w:val="none" w:sz="0" w:space="0" w:color="auto"/>
            <w:right w:val="none" w:sz="0" w:space="0" w:color="auto"/>
          </w:divBdr>
        </w:div>
        <w:div w:id="1733458387">
          <w:marLeft w:val="0"/>
          <w:marRight w:val="0"/>
          <w:marTop w:val="0"/>
          <w:marBottom w:val="0"/>
          <w:divBdr>
            <w:top w:val="none" w:sz="0" w:space="0" w:color="auto"/>
            <w:left w:val="none" w:sz="0" w:space="0" w:color="auto"/>
            <w:bottom w:val="none" w:sz="0" w:space="0" w:color="auto"/>
            <w:right w:val="none" w:sz="0" w:space="0" w:color="auto"/>
          </w:divBdr>
        </w:div>
        <w:div w:id="1847212750">
          <w:marLeft w:val="0"/>
          <w:marRight w:val="0"/>
          <w:marTop w:val="0"/>
          <w:marBottom w:val="0"/>
          <w:divBdr>
            <w:top w:val="none" w:sz="0" w:space="0" w:color="auto"/>
            <w:left w:val="none" w:sz="0" w:space="0" w:color="auto"/>
            <w:bottom w:val="none" w:sz="0" w:space="0" w:color="auto"/>
            <w:right w:val="none" w:sz="0" w:space="0" w:color="auto"/>
          </w:divBdr>
        </w:div>
        <w:div w:id="2123724168">
          <w:marLeft w:val="0"/>
          <w:marRight w:val="0"/>
          <w:marTop w:val="0"/>
          <w:marBottom w:val="0"/>
          <w:divBdr>
            <w:top w:val="none" w:sz="0" w:space="0" w:color="auto"/>
            <w:left w:val="none" w:sz="0" w:space="0" w:color="auto"/>
            <w:bottom w:val="none" w:sz="0" w:space="0" w:color="auto"/>
            <w:right w:val="none" w:sz="0" w:space="0" w:color="auto"/>
          </w:divBdr>
        </w:div>
      </w:divsChild>
    </w:div>
    <w:div w:id="103501131">
      <w:bodyDiv w:val="1"/>
      <w:marLeft w:val="0"/>
      <w:marRight w:val="0"/>
      <w:marTop w:val="0"/>
      <w:marBottom w:val="0"/>
      <w:divBdr>
        <w:top w:val="none" w:sz="0" w:space="0" w:color="auto"/>
        <w:left w:val="none" w:sz="0" w:space="0" w:color="auto"/>
        <w:bottom w:val="none" w:sz="0" w:space="0" w:color="auto"/>
        <w:right w:val="none" w:sz="0" w:space="0" w:color="auto"/>
      </w:divBdr>
      <w:divsChild>
        <w:div w:id="44911294">
          <w:marLeft w:val="0"/>
          <w:marRight w:val="0"/>
          <w:marTop w:val="0"/>
          <w:marBottom w:val="0"/>
          <w:divBdr>
            <w:top w:val="none" w:sz="0" w:space="0" w:color="auto"/>
            <w:left w:val="none" w:sz="0" w:space="0" w:color="auto"/>
            <w:bottom w:val="none" w:sz="0" w:space="0" w:color="auto"/>
            <w:right w:val="none" w:sz="0" w:space="0" w:color="auto"/>
          </w:divBdr>
        </w:div>
        <w:div w:id="226305803">
          <w:marLeft w:val="0"/>
          <w:marRight w:val="0"/>
          <w:marTop w:val="0"/>
          <w:marBottom w:val="0"/>
          <w:divBdr>
            <w:top w:val="none" w:sz="0" w:space="0" w:color="auto"/>
            <w:left w:val="none" w:sz="0" w:space="0" w:color="auto"/>
            <w:bottom w:val="none" w:sz="0" w:space="0" w:color="auto"/>
            <w:right w:val="none" w:sz="0" w:space="0" w:color="auto"/>
          </w:divBdr>
        </w:div>
        <w:div w:id="322585366">
          <w:marLeft w:val="0"/>
          <w:marRight w:val="0"/>
          <w:marTop w:val="0"/>
          <w:marBottom w:val="0"/>
          <w:divBdr>
            <w:top w:val="none" w:sz="0" w:space="0" w:color="auto"/>
            <w:left w:val="none" w:sz="0" w:space="0" w:color="auto"/>
            <w:bottom w:val="none" w:sz="0" w:space="0" w:color="auto"/>
            <w:right w:val="none" w:sz="0" w:space="0" w:color="auto"/>
          </w:divBdr>
        </w:div>
        <w:div w:id="749230329">
          <w:marLeft w:val="0"/>
          <w:marRight w:val="0"/>
          <w:marTop w:val="0"/>
          <w:marBottom w:val="0"/>
          <w:divBdr>
            <w:top w:val="none" w:sz="0" w:space="0" w:color="auto"/>
            <w:left w:val="none" w:sz="0" w:space="0" w:color="auto"/>
            <w:bottom w:val="none" w:sz="0" w:space="0" w:color="auto"/>
            <w:right w:val="none" w:sz="0" w:space="0" w:color="auto"/>
          </w:divBdr>
        </w:div>
        <w:div w:id="952321878">
          <w:marLeft w:val="0"/>
          <w:marRight w:val="0"/>
          <w:marTop w:val="0"/>
          <w:marBottom w:val="0"/>
          <w:divBdr>
            <w:top w:val="none" w:sz="0" w:space="0" w:color="auto"/>
            <w:left w:val="none" w:sz="0" w:space="0" w:color="auto"/>
            <w:bottom w:val="none" w:sz="0" w:space="0" w:color="auto"/>
            <w:right w:val="none" w:sz="0" w:space="0" w:color="auto"/>
          </w:divBdr>
        </w:div>
        <w:div w:id="981890713">
          <w:marLeft w:val="0"/>
          <w:marRight w:val="0"/>
          <w:marTop w:val="0"/>
          <w:marBottom w:val="0"/>
          <w:divBdr>
            <w:top w:val="none" w:sz="0" w:space="0" w:color="auto"/>
            <w:left w:val="none" w:sz="0" w:space="0" w:color="auto"/>
            <w:bottom w:val="none" w:sz="0" w:space="0" w:color="auto"/>
            <w:right w:val="none" w:sz="0" w:space="0" w:color="auto"/>
          </w:divBdr>
        </w:div>
        <w:div w:id="1103721259">
          <w:marLeft w:val="0"/>
          <w:marRight w:val="0"/>
          <w:marTop w:val="0"/>
          <w:marBottom w:val="0"/>
          <w:divBdr>
            <w:top w:val="none" w:sz="0" w:space="0" w:color="auto"/>
            <w:left w:val="none" w:sz="0" w:space="0" w:color="auto"/>
            <w:bottom w:val="none" w:sz="0" w:space="0" w:color="auto"/>
            <w:right w:val="none" w:sz="0" w:space="0" w:color="auto"/>
          </w:divBdr>
        </w:div>
        <w:div w:id="1266768852">
          <w:marLeft w:val="0"/>
          <w:marRight w:val="0"/>
          <w:marTop w:val="0"/>
          <w:marBottom w:val="0"/>
          <w:divBdr>
            <w:top w:val="none" w:sz="0" w:space="0" w:color="auto"/>
            <w:left w:val="none" w:sz="0" w:space="0" w:color="auto"/>
            <w:bottom w:val="none" w:sz="0" w:space="0" w:color="auto"/>
            <w:right w:val="none" w:sz="0" w:space="0" w:color="auto"/>
          </w:divBdr>
        </w:div>
        <w:div w:id="1482308721">
          <w:marLeft w:val="0"/>
          <w:marRight w:val="0"/>
          <w:marTop w:val="0"/>
          <w:marBottom w:val="0"/>
          <w:divBdr>
            <w:top w:val="none" w:sz="0" w:space="0" w:color="auto"/>
            <w:left w:val="none" w:sz="0" w:space="0" w:color="auto"/>
            <w:bottom w:val="none" w:sz="0" w:space="0" w:color="auto"/>
            <w:right w:val="none" w:sz="0" w:space="0" w:color="auto"/>
          </w:divBdr>
        </w:div>
        <w:div w:id="1570194851">
          <w:marLeft w:val="0"/>
          <w:marRight w:val="0"/>
          <w:marTop w:val="0"/>
          <w:marBottom w:val="0"/>
          <w:divBdr>
            <w:top w:val="none" w:sz="0" w:space="0" w:color="auto"/>
            <w:left w:val="none" w:sz="0" w:space="0" w:color="auto"/>
            <w:bottom w:val="none" w:sz="0" w:space="0" w:color="auto"/>
            <w:right w:val="none" w:sz="0" w:space="0" w:color="auto"/>
          </w:divBdr>
        </w:div>
        <w:div w:id="1700888511">
          <w:marLeft w:val="0"/>
          <w:marRight w:val="0"/>
          <w:marTop w:val="0"/>
          <w:marBottom w:val="0"/>
          <w:divBdr>
            <w:top w:val="none" w:sz="0" w:space="0" w:color="auto"/>
            <w:left w:val="none" w:sz="0" w:space="0" w:color="auto"/>
            <w:bottom w:val="none" w:sz="0" w:space="0" w:color="auto"/>
            <w:right w:val="none" w:sz="0" w:space="0" w:color="auto"/>
          </w:divBdr>
        </w:div>
        <w:div w:id="1738895939">
          <w:marLeft w:val="0"/>
          <w:marRight w:val="0"/>
          <w:marTop w:val="0"/>
          <w:marBottom w:val="0"/>
          <w:divBdr>
            <w:top w:val="none" w:sz="0" w:space="0" w:color="auto"/>
            <w:left w:val="none" w:sz="0" w:space="0" w:color="auto"/>
            <w:bottom w:val="none" w:sz="0" w:space="0" w:color="auto"/>
            <w:right w:val="none" w:sz="0" w:space="0" w:color="auto"/>
          </w:divBdr>
        </w:div>
        <w:div w:id="1977182804">
          <w:marLeft w:val="0"/>
          <w:marRight w:val="0"/>
          <w:marTop w:val="0"/>
          <w:marBottom w:val="0"/>
          <w:divBdr>
            <w:top w:val="none" w:sz="0" w:space="0" w:color="auto"/>
            <w:left w:val="none" w:sz="0" w:space="0" w:color="auto"/>
            <w:bottom w:val="none" w:sz="0" w:space="0" w:color="auto"/>
            <w:right w:val="none" w:sz="0" w:space="0" w:color="auto"/>
          </w:divBdr>
        </w:div>
        <w:div w:id="2083486499">
          <w:marLeft w:val="0"/>
          <w:marRight w:val="0"/>
          <w:marTop w:val="0"/>
          <w:marBottom w:val="0"/>
          <w:divBdr>
            <w:top w:val="none" w:sz="0" w:space="0" w:color="auto"/>
            <w:left w:val="none" w:sz="0" w:space="0" w:color="auto"/>
            <w:bottom w:val="none" w:sz="0" w:space="0" w:color="auto"/>
            <w:right w:val="none" w:sz="0" w:space="0" w:color="auto"/>
          </w:divBdr>
        </w:div>
        <w:div w:id="2107846538">
          <w:marLeft w:val="0"/>
          <w:marRight w:val="0"/>
          <w:marTop w:val="0"/>
          <w:marBottom w:val="0"/>
          <w:divBdr>
            <w:top w:val="none" w:sz="0" w:space="0" w:color="auto"/>
            <w:left w:val="none" w:sz="0" w:space="0" w:color="auto"/>
            <w:bottom w:val="none" w:sz="0" w:space="0" w:color="auto"/>
            <w:right w:val="none" w:sz="0" w:space="0" w:color="auto"/>
          </w:divBdr>
        </w:div>
      </w:divsChild>
    </w:div>
    <w:div w:id="117338843">
      <w:bodyDiv w:val="1"/>
      <w:marLeft w:val="0"/>
      <w:marRight w:val="0"/>
      <w:marTop w:val="0"/>
      <w:marBottom w:val="0"/>
      <w:divBdr>
        <w:top w:val="none" w:sz="0" w:space="0" w:color="auto"/>
        <w:left w:val="none" w:sz="0" w:space="0" w:color="auto"/>
        <w:bottom w:val="none" w:sz="0" w:space="0" w:color="auto"/>
        <w:right w:val="none" w:sz="0" w:space="0" w:color="auto"/>
      </w:divBdr>
    </w:div>
    <w:div w:id="153033781">
      <w:bodyDiv w:val="1"/>
      <w:marLeft w:val="0"/>
      <w:marRight w:val="0"/>
      <w:marTop w:val="0"/>
      <w:marBottom w:val="0"/>
      <w:divBdr>
        <w:top w:val="none" w:sz="0" w:space="0" w:color="auto"/>
        <w:left w:val="none" w:sz="0" w:space="0" w:color="auto"/>
        <w:bottom w:val="none" w:sz="0" w:space="0" w:color="auto"/>
        <w:right w:val="none" w:sz="0" w:space="0" w:color="auto"/>
      </w:divBdr>
    </w:div>
    <w:div w:id="279260375">
      <w:bodyDiv w:val="1"/>
      <w:marLeft w:val="0"/>
      <w:marRight w:val="0"/>
      <w:marTop w:val="0"/>
      <w:marBottom w:val="0"/>
      <w:divBdr>
        <w:top w:val="none" w:sz="0" w:space="0" w:color="auto"/>
        <w:left w:val="none" w:sz="0" w:space="0" w:color="auto"/>
        <w:bottom w:val="none" w:sz="0" w:space="0" w:color="auto"/>
        <w:right w:val="none" w:sz="0" w:space="0" w:color="auto"/>
      </w:divBdr>
      <w:divsChild>
        <w:div w:id="1302882439">
          <w:marLeft w:val="0"/>
          <w:marRight w:val="0"/>
          <w:marTop w:val="0"/>
          <w:marBottom w:val="0"/>
          <w:divBdr>
            <w:top w:val="none" w:sz="0" w:space="0" w:color="auto"/>
            <w:left w:val="none" w:sz="0" w:space="0" w:color="auto"/>
            <w:bottom w:val="none" w:sz="0" w:space="0" w:color="auto"/>
            <w:right w:val="none" w:sz="0" w:space="0" w:color="auto"/>
          </w:divBdr>
        </w:div>
        <w:div w:id="533159386">
          <w:marLeft w:val="0"/>
          <w:marRight w:val="0"/>
          <w:marTop w:val="0"/>
          <w:marBottom w:val="0"/>
          <w:divBdr>
            <w:top w:val="none" w:sz="0" w:space="0" w:color="auto"/>
            <w:left w:val="none" w:sz="0" w:space="0" w:color="auto"/>
            <w:bottom w:val="none" w:sz="0" w:space="0" w:color="auto"/>
            <w:right w:val="none" w:sz="0" w:space="0" w:color="auto"/>
          </w:divBdr>
        </w:div>
      </w:divsChild>
    </w:div>
    <w:div w:id="345668614">
      <w:bodyDiv w:val="1"/>
      <w:marLeft w:val="0"/>
      <w:marRight w:val="0"/>
      <w:marTop w:val="0"/>
      <w:marBottom w:val="0"/>
      <w:divBdr>
        <w:top w:val="none" w:sz="0" w:space="0" w:color="auto"/>
        <w:left w:val="none" w:sz="0" w:space="0" w:color="auto"/>
        <w:bottom w:val="none" w:sz="0" w:space="0" w:color="auto"/>
        <w:right w:val="none" w:sz="0" w:space="0" w:color="auto"/>
      </w:divBdr>
      <w:divsChild>
        <w:div w:id="79065933">
          <w:marLeft w:val="0"/>
          <w:marRight w:val="0"/>
          <w:marTop w:val="0"/>
          <w:marBottom w:val="0"/>
          <w:divBdr>
            <w:top w:val="none" w:sz="0" w:space="0" w:color="auto"/>
            <w:left w:val="none" w:sz="0" w:space="0" w:color="auto"/>
            <w:bottom w:val="none" w:sz="0" w:space="0" w:color="auto"/>
            <w:right w:val="none" w:sz="0" w:space="0" w:color="auto"/>
          </w:divBdr>
        </w:div>
        <w:div w:id="81224779">
          <w:marLeft w:val="0"/>
          <w:marRight w:val="0"/>
          <w:marTop w:val="0"/>
          <w:marBottom w:val="0"/>
          <w:divBdr>
            <w:top w:val="none" w:sz="0" w:space="0" w:color="auto"/>
            <w:left w:val="none" w:sz="0" w:space="0" w:color="auto"/>
            <w:bottom w:val="none" w:sz="0" w:space="0" w:color="auto"/>
            <w:right w:val="none" w:sz="0" w:space="0" w:color="auto"/>
          </w:divBdr>
        </w:div>
        <w:div w:id="270164169">
          <w:marLeft w:val="0"/>
          <w:marRight w:val="0"/>
          <w:marTop w:val="0"/>
          <w:marBottom w:val="0"/>
          <w:divBdr>
            <w:top w:val="none" w:sz="0" w:space="0" w:color="auto"/>
            <w:left w:val="none" w:sz="0" w:space="0" w:color="auto"/>
            <w:bottom w:val="none" w:sz="0" w:space="0" w:color="auto"/>
            <w:right w:val="none" w:sz="0" w:space="0" w:color="auto"/>
          </w:divBdr>
        </w:div>
        <w:div w:id="334697901">
          <w:marLeft w:val="0"/>
          <w:marRight w:val="0"/>
          <w:marTop w:val="0"/>
          <w:marBottom w:val="0"/>
          <w:divBdr>
            <w:top w:val="none" w:sz="0" w:space="0" w:color="auto"/>
            <w:left w:val="none" w:sz="0" w:space="0" w:color="auto"/>
            <w:bottom w:val="none" w:sz="0" w:space="0" w:color="auto"/>
            <w:right w:val="none" w:sz="0" w:space="0" w:color="auto"/>
          </w:divBdr>
        </w:div>
        <w:div w:id="402992268">
          <w:marLeft w:val="0"/>
          <w:marRight w:val="0"/>
          <w:marTop w:val="0"/>
          <w:marBottom w:val="0"/>
          <w:divBdr>
            <w:top w:val="none" w:sz="0" w:space="0" w:color="auto"/>
            <w:left w:val="none" w:sz="0" w:space="0" w:color="auto"/>
            <w:bottom w:val="none" w:sz="0" w:space="0" w:color="auto"/>
            <w:right w:val="none" w:sz="0" w:space="0" w:color="auto"/>
          </w:divBdr>
        </w:div>
        <w:div w:id="466122629">
          <w:marLeft w:val="0"/>
          <w:marRight w:val="0"/>
          <w:marTop w:val="0"/>
          <w:marBottom w:val="0"/>
          <w:divBdr>
            <w:top w:val="none" w:sz="0" w:space="0" w:color="auto"/>
            <w:left w:val="none" w:sz="0" w:space="0" w:color="auto"/>
            <w:bottom w:val="none" w:sz="0" w:space="0" w:color="auto"/>
            <w:right w:val="none" w:sz="0" w:space="0" w:color="auto"/>
          </w:divBdr>
        </w:div>
        <w:div w:id="694506386">
          <w:marLeft w:val="0"/>
          <w:marRight w:val="0"/>
          <w:marTop w:val="0"/>
          <w:marBottom w:val="0"/>
          <w:divBdr>
            <w:top w:val="none" w:sz="0" w:space="0" w:color="auto"/>
            <w:left w:val="none" w:sz="0" w:space="0" w:color="auto"/>
            <w:bottom w:val="none" w:sz="0" w:space="0" w:color="auto"/>
            <w:right w:val="none" w:sz="0" w:space="0" w:color="auto"/>
          </w:divBdr>
        </w:div>
        <w:div w:id="880869411">
          <w:marLeft w:val="0"/>
          <w:marRight w:val="0"/>
          <w:marTop w:val="0"/>
          <w:marBottom w:val="0"/>
          <w:divBdr>
            <w:top w:val="none" w:sz="0" w:space="0" w:color="auto"/>
            <w:left w:val="none" w:sz="0" w:space="0" w:color="auto"/>
            <w:bottom w:val="none" w:sz="0" w:space="0" w:color="auto"/>
            <w:right w:val="none" w:sz="0" w:space="0" w:color="auto"/>
          </w:divBdr>
        </w:div>
        <w:div w:id="1151098255">
          <w:marLeft w:val="0"/>
          <w:marRight w:val="0"/>
          <w:marTop w:val="0"/>
          <w:marBottom w:val="0"/>
          <w:divBdr>
            <w:top w:val="none" w:sz="0" w:space="0" w:color="auto"/>
            <w:left w:val="none" w:sz="0" w:space="0" w:color="auto"/>
            <w:bottom w:val="none" w:sz="0" w:space="0" w:color="auto"/>
            <w:right w:val="none" w:sz="0" w:space="0" w:color="auto"/>
          </w:divBdr>
        </w:div>
        <w:div w:id="1234244591">
          <w:marLeft w:val="0"/>
          <w:marRight w:val="0"/>
          <w:marTop w:val="0"/>
          <w:marBottom w:val="0"/>
          <w:divBdr>
            <w:top w:val="none" w:sz="0" w:space="0" w:color="auto"/>
            <w:left w:val="none" w:sz="0" w:space="0" w:color="auto"/>
            <w:bottom w:val="none" w:sz="0" w:space="0" w:color="auto"/>
            <w:right w:val="none" w:sz="0" w:space="0" w:color="auto"/>
          </w:divBdr>
        </w:div>
        <w:div w:id="1266961472">
          <w:marLeft w:val="0"/>
          <w:marRight w:val="0"/>
          <w:marTop w:val="0"/>
          <w:marBottom w:val="0"/>
          <w:divBdr>
            <w:top w:val="none" w:sz="0" w:space="0" w:color="auto"/>
            <w:left w:val="none" w:sz="0" w:space="0" w:color="auto"/>
            <w:bottom w:val="none" w:sz="0" w:space="0" w:color="auto"/>
            <w:right w:val="none" w:sz="0" w:space="0" w:color="auto"/>
          </w:divBdr>
        </w:div>
        <w:div w:id="1271664554">
          <w:marLeft w:val="0"/>
          <w:marRight w:val="0"/>
          <w:marTop w:val="0"/>
          <w:marBottom w:val="0"/>
          <w:divBdr>
            <w:top w:val="none" w:sz="0" w:space="0" w:color="auto"/>
            <w:left w:val="none" w:sz="0" w:space="0" w:color="auto"/>
            <w:bottom w:val="none" w:sz="0" w:space="0" w:color="auto"/>
            <w:right w:val="none" w:sz="0" w:space="0" w:color="auto"/>
          </w:divBdr>
        </w:div>
        <w:div w:id="1289315269">
          <w:marLeft w:val="0"/>
          <w:marRight w:val="0"/>
          <w:marTop w:val="0"/>
          <w:marBottom w:val="0"/>
          <w:divBdr>
            <w:top w:val="none" w:sz="0" w:space="0" w:color="auto"/>
            <w:left w:val="none" w:sz="0" w:space="0" w:color="auto"/>
            <w:bottom w:val="none" w:sz="0" w:space="0" w:color="auto"/>
            <w:right w:val="none" w:sz="0" w:space="0" w:color="auto"/>
          </w:divBdr>
        </w:div>
        <w:div w:id="1336613932">
          <w:marLeft w:val="0"/>
          <w:marRight w:val="0"/>
          <w:marTop w:val="0"/>
          <w:marBottom w:val="0"/>
          <w:divBdr>
            <w:top w:val="none" w:sz="0" w:space="0" w:color="auto"/>
            <w:left w:val="none" w:sz="0" w:space="0" w:color="auto"/>
            <w:bottom w:val="none" w:sz="0" w:space="0" w:color="auto"/>
            <w:right w:val="none" w:sz="0" w:space="0" w:color="auto"/>
          </w:divBdr>
        </w:div>
        <w:div w:id="1347251710">
          <w:marLeft w:val="0"/>
          <w:marRight w:val="0"/>
          <w:marTop w:val="0"/>
          <w:marBottom w:val="0"/>
          <w:divBdr>
            <w:top w:val="none" w:sz="0" w:space="0" w:color="auto"/>
            <w:left w:val="none" w:sz="0" w:space="0" w:color="auto"/>
            <w:bottom w:val="none" w:sz="0" w:space="0" w:color="auto"/>
            <w:right w:val="none" w:sz="0" w:space="0" w:color="auto"/>
          </w:divBdr>
        </w:div>
        <w:div w:id="1537349674">
          <w:marLeft w:val="0"/>
          <w:marRight w:val="0"/>
          <w:marTop w:val="0"/>
          <w:marBottom w:val="0"/>
          <w:divBdr>
            <w:top w:val="none" w:sz="0" w:space="0" w:color="auto"/>
            <w:left w:val="none" w:sz="0" w:space="0" w:color="auto"/>
            <w:bottom w:val="none" w:sz="0" w:space="0" w:color="auto"/>
            <w:right w:val="none" w:sz="0" w:space="0" w:color="auto"/>
          </w:divBdr>
        </w:div>
        <w:div w:id="1626348482">
          <w:marLeft w:val="0"/>
          <w:marRight w:val="0"/>
          <w:marTop w:val="0"/>
          <w:marBottom w:val="0"/>
          <w:divBdr>
            <w:top w:val="none" w:sz="0" w:space="0" w:color="auto"/>
            <w:left w:val="none" w:sz="0" w:space="0" w:color="auto"/>
            <w:bottom w:val="none" w:sz="0" w:space="0" w:color="auto"/>
            <w:right w:val="none" w:sz="0" w:space="0" w:color="auto"/>
          </w:divBdr>
        </w:div>
        <w:div w:id="1642274404">
          <w:marLeft w:val="0"/>
          <w:marRight w:val="0"/>
          <w:marTop w:val="0"/>
          <w:marBottom w:val="0"/>
          <w:divBdr>
            <w:top w:val="none" w:sz="0" w:space="0" w:color="auto"/>
            <w:left w:val="none" w:sz="0" w:space="0" w:color="auto"/>
            <w:bottom w:val="none" w:sz="0" w:space="0" w:color="auto"/>
            <w:right w:val="none" w:sz="0" w:space="0" w:color="auto"/>
          </w:divBdr>
        </w:div>
        <w:div w:id="1987199282">
          <w:marLeft w:val="0"/>
          <w:marRight w:val="0"/>
          <w:marTop w:val="0"/>
          <w:marBottom w:val="0"/>
          <w:divBdr>
            <w:top w:val="none" w:sz="0" w:space="0" w:color="auto"/>
            <w:left w:val="none" w:sz="0" w:space="0" w:color="auto"/>
            <w:bottom w:val="none" w:sz="0" w:space="0" w:color="auto"/>
            <w:right w:val="none" w:sz="0" w:space="0" w:color="auto"/>
          </w:divBdr>
        </w:div>
        <w:div w:id="2024282199">
          <w:marLeft w:val="0"/>
          <w:marRight w:val="0"/>
          <w:marTop w:val="0"/>
          <w:marBottom w:val="0"/>
          <w:divBdr>
            <w:top w:val="none" w:sz="0" w:space="0" w:color="auto"/>
            <w:left w:val="none" w:sz="0" w:space="0" w:color="auto"/>
            <w:bottom w:val="none" w:sz="0" w:space="0" w:color="auto"/>
            <w:right w:val="none" w:sz="0" w:space="0" w:color="auto"/>
          </w:divBdr>
        </w:div>
      </w:divsChild>
    </w:div>
    <w:div w:id="424377666">
      <w:bodyDiv w:val="1"/>
      <w:marLeft w:val="0"/>
      <w:marRight w:val="0"/>
      <w:marTop w:val="0"/>
      <w:marBottom w:val="0"/>
      <w:divBdr>
        <w:top w:val="none" w:sz="0" w:space="0" w:color="auto"/>
        <w:left w:val="none" w:sz="0" w:space="0" w:color="auto"/>
        <w:bottom w:val="none" w:sz="0" w:space="0" w:color="auto"/>
        <w:right w:val="none" w:sz="0" w:space="0" w:color="auto"/>
      </w:divBdr>
      <w:divsChild>
        <w:div w:id="1054816971">
          <w:marLeft w:val="0"/>
          <w:marRight w:val="0"/>
          <w:marTop w:val="0"/>
          <w:marBottom w:val="0"/>
          <w:divBdr>
            <w:top w:val="none" w:sz="0" w:space="0" w:color="auto"/>
            <w:left w:val="none" w:sz="0" w:space="0" w:color="auto"/>
            <w:bottom w:val="none" w:sz="0" w:space="0" w:color="auto"/>
            <w:right w:val="none" w:sz="0" w:space="0" w:color="auto"/>
          </w:divBdr>
        </w:div>
        <w:div w:id="447554303">
          <w:marLeft w:val="0"/>
          <w:marRight w:val="0"/>
          <w:marTop w:val="0"/>
          <w:marBottom w:val="0"/>
          <w:divBdr>
            <w:top w:val="none" w:sz="0" w:space="0" w:color="auto"/>
            <w:left w:val="none" w:sz="0" w:space="0" w:color="auto"/>
            <w:bottom w:val="none" w:sz="0" w:space="0" w:color="auto"/>
            <w:right w:val="none" w:sz="0" w:space="0" w:color="auto"/>
          </w:divBdr>
        </w:div>
        <w:div w:id="288979051">
          <w:marLeft w:val="0"/>
          <w:marRight w:val="0"/>
          <w:marTop w:val="0"/>
          <w:marBottom w:val="0"/>
          <w:divBdr>
            <w:top w:val="none" w:sz="0" w:space="0" w:color="auto"/>
            <w:left w:val="none" w:sz="0" w:space="0" w:color="auto"/>
            <w:bottom w:val="none" w:sz="0" w:space="0" w:color="auto"/>
            <w:right w:val="none" w:sz="0" w:space="0" w:color="auto"/>
          </w:divBdr>
        </w:div>
        <w:div w:id="1028918911">
          <w:marLeft w:val="0"/>
          <w:marRight w:val="0"/>
          <w:marTop w:val="0"/>
          <w:marBottom w:val="0"/>
          <w:divBdr>
            <w:top w:val="none" w:sz="0" w:space="0" w:color="auto"/>
            <w:left w:val="none" w:sz="0" w:space="0" w:color="auto"/>
            <w:bottom w:val="none" w:sz="0" w:space="0" w:color="auto"/>
            <w:right w:val="none" w:sz="0" w:space="0" w:color="auto"/>
          </w:divBdr>
        </w:div>
      </w:divsChild>
    </w:div>
    <w:div w:id="454568419">
      <w:bodyDiv w:val="1"/>
      <w:marLeft w:val="0"/>
      <w:marRight w:val="0"/>
      <w:marTop w:val="0"/>
      <w:marBottom w:val="0"/>
      <w:divBdr>
        <w:top w:val="none" w:sz="0" w:space="0" w:color="auto"/>
        <w:left w:val="none" w:sz="0" w:space="0" w:color="auto"/>
        <w:bottom w:val="none" w:sz="0" w:space="0" w:color="auto"/>
        <w:right w:val="none" w:sz="0" w:space="0" w:color="auto"/>
      </w:divBdr>
      <w:divsChild>
        <w:div w:id="211624163">
          <w:marLeft w:val="0"/>
          <w:marRight w:val="0"/>
          <w:marTop w:val="0"/>
          <w:marBottom w:val="0"/>
          <w:divBdr>
            <w:top w:val="none" w:sz="0" w:space="0" w:color="auto"/>
            <w:left w:val="none" w:sz="0" w:space="0" w:color="auto"/>
            <w:bottom w:val="none" w:sz="0" w:space="0" w:color="auto"/>
            <w:right w:val="none" w:sz="0" w:space="0" w:color="auto"/>
          </w:divBdr>
        </w:div>
        <w:div w:id="213083015">
          <w:marLeft w:val="0"/>
          <w:marRight w:val="0"/>
          <w:marTop w:val="0"/>
          <w:marBottom w:val="0"/>
          <w:divBdr>
            <w:top w:val="none" w:sz="0" w:space="0" w:color="auto"/>
            <w:left w:val="none" w:sz="0" w:space="0" w:color="auto"/>
            <w:bottom w:val="none" w:sz="0" w:space="0" w:color="auto"/>
            <w:right w:val="none" w:sz="0" w:space="0" w:color="auto"/>
          </w:divBdr>
        </w:div>
        <w:div w:id="280889788">
          <w:marLeft w:val="0"/>
          <w:marRight w:val="0"/>
          <w:marTop w:val="0"/>
          <w:marBottom w:val="0"/>
          <w:divBdr>
            <w:top w:val="none" w:sz="0" w:space="0" w:color="auto"/>
            <w:left w:val="none" w:sz="0" w:space="0" w:color="auto"/>
            <w:bottom w:val="none" w:sz="0" w:space="0" w:color="auto"/>
            <w:right w:val="none" w:sz="0" w:space="0" w:color="auto"/>
          </w:divBdr>
        </w:div>
        <w:div w:id="556160458">
          <w:marLeft w:val="0"/>
          <w:marRight w:val="0"/>
          <w:marTop w:val="0"/>
          <w:marBottom w:val="0"/>
          <w:divBdr>
            <w:top w:val="none" w:sz="0" w:space="0" w:color="auto"/>
            <w:left w:val="none" w:sz="0" w:space="0" w:color="auto"/>
            <w:bottom w:val="none" w:sz="0" w:space="0" w:color="auto"/>
            <w:right w:val="none" w:sz="0" w:space="0" w:color="auto"/>
          </w:divBdr>
        </w:div>
        <w:div w:id="617418677">
          <w:marLeft w:val="0"/>
          <w:marRight w:val="0"/>
          <w:marTop w:val="0"/>
          <w:marBottom w:val="0"/>
          <w:divBdr>
            <w:top w:val="none" w:sz="0" w:space="0" w:color="auto"/>
            <w:left w:val="none" w:sz="0" w:space="0" w:color="auto"/>
            <w:bottom w:val="none" w:sz="0" w:space="0" w:color="auto"/>
            <w:right w:val="none" w:sz="0" w:space="0" w:color="auto"/>
          </w:divBdr>
        </w:div>
        <w:div w:id="858349223">
          <w:marLeft w:val="0"/>
          <w:marRight w:val="0"/>
          <w:marTop w:val="0"/>
          <w:marBottom w:val="0"/>
          <w:divBdr>
            <w:top w:val="none" w:sz="0" w:space="0" w:color="auto"/>
            <w:left w:val="none" w:sz="0" w:space="0" w:color="auto"/>
            <w:bottom w:val="none" w:sz="0" w:space="0" w:color="auto"/>
            <w:right w:val="none" w:sz="0" w:space="0" w:color="auto"/>
          </w:divBdr>
        </w:div>
        <w:div w:id="1002703356">
          <w:marLeft w:val="0"/>
          <w:marRight w:val="0"/>
          <w:marTop w:val="0"/>
          <w:marBottom w:val="0"/>
          <w:divBdr>
            <w:top w:val="none" w:sz="0" w:space="0" w:color="auto"/>
            <w:left w:val="none" w:sz="0" w:space="0" w:color="auto"/>
            <w:bottom w:val="none" w:sz="0" w:space="0" w:color="auto"/>
            <w:right w:val="none" w:sz="0" w:space="0" w:color="auto"/>
          </w:divBdr>
        </w:div>
        <w:div w:id="1187138009">
          <w:marLeft w:val="0"/>
          <w:marRight w:val="0"/>
          <w:marTop w:val="0"/>
          <w:marBottom w:val="0"/>
          <w:divBdr>
            <w:top w:val="none" w:sz="0" w:space="0" w:color="auto"/>
            <w:left w:val="none" w:sz="0" w:space="0" w:color="auto"/>
            <w:bottom w:val="none" w:sz="0" w:space="0" w:color="auto"/>
            <w:right w:val="none" w:sz="0" w:space="0" w:color="auto"/>
          </w:divBdr>
        </w:div>
        <w:div w:id="1230072784">
          <w:marLeft w:val="0"/>
          <w:marRight w:val="0"/>
          <w:marTop w:val="0"/>
          <w:marBottom w:val="0"/>
          <w:divBdr>
            <w:top w:val="none" w:sz="0" w:space="0" w:color="auto"/>
            <w:left w:val="none" w:sz="0" w:space="0" w:color="auto"/>
            <w:bottom w:val="none" w:sz="0" w:space="0" w:color="auto"/>
            <w:right w:val="none" w:sz="0" w:space="0" w:color="auto"/>
          </w:divBdr>
        </w:div>
        <w:div w:id="1305088998">
          <w:marLeft w:val="0"/>
          <w:marRight w:val="0"/>
          <w:marTop w:val="0"/>
          <w:marBottom w:val="0"/>
          <w:divBdr>
            <w:top w:val="none" w:sz="0" w:space="0" w:color="auto"/>
            <w:left w:val="none" w:sz="0" w:space="0" w:color="auto"/>
            <w:bottom w:val="none" w:sz="0" w:space="0" w:color="auto"/>
            <w:right w:val="none" w:sz="0" w:space="0" w:color="auto"/>
          </w:divBdr>
        </w:div>
        <w:div w:id="1472401754">
          <w:marLeft w:val="0"/>
          <w:marRight w:val="0"/>
          <w:marTop w:val="0"/>
          <w:marBottom w:val="0"/>
          <w:divBdr>
            <w:top w:val="none" w:sz="0" w:space="0" w:color="auto"/>
            <w:left w:val="none" w:sz="0" w:space="0" w:color="auto"/>
            <w:bottom w:val="none" w:sz="0" w:space="0" w:color="auto"/>
            <w:right w:val="none" w:sz="0" w:space="0" w:color="auto"/>
          </w:divBdr>
        </w:div>
        <w:div w:id="1488669451">
          <w:marLeft w:val="0"/>
          <w:marRight w:val="0"/>
          <w:marTop w:val="0"/>
          <w:marBottom w:val="0"/>
          <w:divBdr>
            <w:top w:val="none" w:sz="0" w:space="0" w:color="auto"/>
            <w:left w:val="none" w:sz="0" w:space="0" w:color="auto"/>
            <w:bottom w:val="none" w:sz="0" w:space="0" w:color="auto"/>
            <w:right w:val="none" w:sz="0" w:space="0" w:color="auto"/>
          </w:divBdr>
        </w:div>
        <w:div w:id="1821845236">
          <w:marLeft w:val="0"/>
          <w:marRight w:val="0"/>
          <w:marTop w:val="0"/>
          <w:marBottom w:val="0"/>
          <w:divBdr>
            <w:top w:val="none" w:sz="0" w:space="0" w:color="auto"/>
            <w:left w:val="none" w:sz="0" w:space="0" w:color="auto"/>
            <w:bottom w:val="none" w:sz="0" w:space="0" w:color="auto"/>
            <w:right w:val="none" w:sz="0" w:space="0" w:color="auto"/>
          </w:divBdr>
        </w:div>
        <w:div w:id="1961691635">
          <w:marLeft w:val="0"/>
          <w:marRight w:val="0"/>
          <w:marTop w:val="0"/>
          <w:marBottom w:val="0"/>
          <w:divBdr>
            <w:top w:val="none" w:sz="0" w:space="0" w:color="auto"/>
            <w:left w:val="none" w:sz="0" w:space="0" w:color="auto"/>
            <w:bottom w:val="none" w:sz="0" w:space="0" w:color="auto"/>
            <w:right w:val="none" w:sz="0" w:space="0" w:color="auto"/>
          </w:divBdr>
        </w:div>
        <w:div w:id="2130121800">
          <w:marLeft w:val="0"/>
          <w:marRight w:val="0"/>
          <w:marTop w:val="0"/>
          <w:marBottom w:val="0"/>
          <w:divBdr>
            <w:top w:val="none" w:sz="0" w:space="0" w:color="auto"/>
            <w:left w:val="none" w:sz="0" w:space="0" w:color="auto"/>
            <w:bottom w:val="none" w:sz="0" w:space="0" w:color="auto"/>
            <w:right w:val="none" w:sz="0" w:space="0" w:color="auto"/>
          </w:divBdr>
        </w:div>
      </w:divsChild>
    </w:div>
    <w:div w:id="526791515">
      <w:bodyDiv w:val="1"/>
      <w:marLeft w:val="0"/>
      <w:marRight w:val="0"/>
      <w:marTop w:val="0"/>
      <w:marBottom w:val="0"/>
      <w:divBdr>
        <w:top w:val="none" w:sz="0" w:space="0" w:color="auto"/>
        <w:left w:val="none" w:sz="0" w:space="0" w:color="auto"/>
        <w:bottom w:val="none" w:sz="0" w:space="0" w:color="auto"/>
        <w:right w:val="none" w:sz="0" w:space="0" w:color="auto"/>
      </w:divBdr>
      <w:divsChild>
        <w:div w:id="54285152">
          <w:marLeft w:val="0"/>
          <w:marRight w:val="0"/>
          <w:marTop w:val="0"/>
          <w:marBottom w:val="0"/>
          <w:divBdr>
            <w:top w:val="none" w:sz="0" w:space="0" w:color="auto"/>
            <w:left w:val="none" w:sz="0" w:space="0" w:color="auto"/>
            <w:bottom w:val="none" w:sz="0" w:space="0" w:color="auto"/>
            <w:right w:val="none" w:sz="0" w:space="0" w:color="auto"/>
          </w:divBdr>
        </w:div>
        <w:div w:id="403142700">
          <w:marLeft w:val="0"/>
          <w:marRight w:val="0"/>
          <w:marTop w:val="0"/>
          <w:marBottom w:val="0"/>
          <w:divBdr>
            <w:top w:val="none" w:sz="0" w:space="0" w:color="auto"/>
            <w:left w:val="none" w:sz="0" w:space="0" w:color="auto"/>
            <w:bottom w:val="none" w:sz="0" w:space="0" w:color="auto"/>
            <w:right w:val="none" w:sz="0" w:space="0" w:color="auto"/>
          </w:divBdr>
        </w:div>
        <w:div w:id="1473475672">
          <w:marLeft w:val="0"/>
          <w:marRight w:val="0"/>
          <w:marTop w:val="0"/>
          <w:marBottom w:val="0"/>
          <w:divBdr>
            <w:top w:val="none" w:sz="0" w:space="0" w:color="auto"/>
            <w:left w:val="none" w:sz="0" w:space="0" w:color="auto"/>
            <w:bottom w:val="none" w:sz="0" w:space="0" w:color="auto"/>
            <w:right w:val="none" w:sz="0" w:space="0" w:color="auto"/>
          </w:divBdr>
        </w:div>
        <w:div w:id="137036995">
          <w:marLeft w:val="0"/>
          <w:marRight w:val="0"/>
          <w:marTop w:val="0"/>
          <w:marBottom w:val="0"/>
          <w:divBdr>
            <w:top w:val="none" w:sz="0" w:space="0" w:color="auto"/>
            <w:left w:val="none" w:sz="0" w:space="0" w:color="auto"/>
            <w:bottom w:val="none" w:sz="0" w:space="0" w:color="auto"/>
            <w:right w:val="none" w:sz="0" w:space="0" w:color="auto"/>
          </w:divBdr>
        </w:div>
        <w:div w:id="598685306">
          <w:marLeft w:val="0"/>
          <w:marRight w:val="0"/>
          <w:marTop w:val="0"/>
          <w:marBottom w:val="0"/>
          <w:divBdr>
            <w:top w:val="none" w:sz="0" w:space="0" w:color="auto"/>
            <w:left w:val="none" w:sz="0" w:space="0" w:color="auto"/>
            <w:bottom w:val="none" w:sz="0" w:space="0" w:color="auto"/>
            <w:right w:val="none" w:sz="0" w:space="0" w:color="auto"/>
          </w:divBdr>
        </w:div>
        <w:div w:id="2048487445">
          <w:marLeft w:val="0"/>
          <w:marRight w:val="0"/>
          <w:marTop w:val="0"/>
          <w:marBottom w:val="0"/>
          <w:divBdr>
            <w:top w:val="none" w:sz="0" w:space="0" w:color="auto"/>
            <w:left w:val="none" w:sz="0" w:space="0" w:color="auto"/>
            <w:bottom w:val="none" w:sz="0" w:space="0" w:color="auto"/>
            <w:right w:val="none" w:sz="0" w:space="0" w:color="auto"/>
          </w:divBdr>
        </w:div>
        <w:div w:id="1880125993">
          <w:marLeft w:val="0"/>
          <w:marRight w:val="0"/>
          <w:marTop w:val="0"/>
          <w:marBottom w:val="0"/>
          <w:divBdr>
            <w:top w:val="none" w:sz="0" w:space="0" w:color="auto"/>
            <w:left w:val="none" w:sz="0" w:space="0" w:color="auto"/>
            <w:bottom w:val="none" w:sz="0" w:space="0" w:color="auto"/>
            <w:right w:val="none" w:sz="0" w:space="0" w:color="auto"/>
          </w:divBdr>
        </w:div>
        <w:div w:id="1110851876">
          <w:marLeft w:val="0"/>
          <w:marRight w:val="0"/>
          <w:marTop w:val="0"/>
          <w:marBottom w:val="0"/>
          <w:divBdr>
            <w:top w:val="none" w:sz="0" w:space="0" w:color="auto"/>
            <w:left w:val="none" w:sz="0" w:space="0" w:color="auto"/>
            <w:bottom w:val="none" w:sz="0" w:space="0" w:color="auto"/>
            <w:right w:val="none" w:sz="0" w:space="0" w:color="auto"/>
          </w:divBdr>
        </w:div>
      </w:divsChild>
    </w:div>
    <w:div w:id="537938766">
      <w:bodyDiv w:val="1"/>
      <w:marLeft w:val="0"/>
      <w:marRight w:val="0"/>
      <w:marTop w:val="0"/>
      <w:marBottom w:val="0"/>
      <w:divBdr>
        <w:top w:val="none" w:sz="0" w:space="0" w:color="auto"/>
        <w:left w:val="none" w:sz="0" w:space="0" w:color="auto"/>
        <w:bottom w:val="none" w:sz="0" w:space="0" w:color="auto"/>
        <w:right w:val="none" w:sz="0" w:space="0" w:color="auto"/>
      </w:divBdr>
      <w:divsChild>
        <w:div w:id="187373894">
          <w:marLeft w:val="0"/>
          <w:marRight w:val="0"/>
          <w:marTop w:val="0"/>
          <w:marBottom w:val="0"/>
          <w:divBdr>
            <w:top w:val="none" w:sz="0" w:space="0" w:color="auto"/>
            <w:left w:val="none" w:sz="0" w:space="0" w:color="auto"/>
            <w:bottom w:val="none" w:sz="0" w:space="0" w:color="auto"/>
            <w:right w:val="none" w:sz="0" w:space="0" w:color="auto"/>
          </w:divBdr>
        </w:div>
        <w:div w:id="455099588">
          <w:marLeft w:val="0"/>
          <w:marRight w:val="0"/>
          <w:marTop w:val="0"/>
          <w:marBottom w:val="0"/>
          <w:divBdr>
            <w:top w:val="none" w:sz="0" w:space="0" w:color="auto"/>
            <w:left w:val="none" w:sz="0" w:space="0" w:color="auto"/>
            <w:bottom w:val="none" w:sz="0" w:space="0" w:color="auto"/>
            <w:right w:val="none" w:sz="0" w:space="0" w:color="auto"/>
          </w:divBdr>
        </w:div>
        <w:div w:id="600456731">
          <w:marLeft w:val="0"/>
          <w:marRight w:val="0"/>
          <w:marTop w:val="0"/>
          <w:marBottom w:val="0"/>
          <w:divBdr>
            <w:top w:val="none" w:sz="0" w:space="0" w:color="auto"/>
            <w:left w:val="none" w:sz="0" w:space="0" w:color="auto"/>
            <w:bottom w:val="none" w:sz="0" w:space="0" w:color="auto"/>
            <w:right w:val="none" w:sz="0" w:space="0" w:color="auto"/>
          </w:divBdr>
        </w:div>
        <w:div w:id="689645953">
          <w:marLeft w:val="0"/>
          <w:marRight w:val="0"/>
          <w:marTop w:val="0"/>
          <w:marBottom w:val="0"/>
          <w:divBdr>
            <w:top w:val="none" w:sz="0" w:space="0" w:color="auto"/>
            <w:left w:val="none" w:sz="0" w:space="0" w:color="auto"/>
            <w:bottom w:val="none" w:sz="0" w:space="0" w:color="auto"/>
            <w:right w:val="none" w:sz="0" w:space="0" w:color="auto"/>
          </w:divBdr>
        </w:div>
        <w:div w:id="789396125">
          <w:marLeft w:val="0"/>
          <w:marRight w:val="0"/>
          <w:marTop w:val="0"/>
          <w:marBottom w:val="0"/>
          <w:divBdr>
            <w:top w:val="none" w:sz="0" w:space="0" w:color="auto"/>
            <w:left w:val="none" w:sz="0" w:space="0" w:color="auto"/>
            <w:bottom w:val="none" w:sz="0" w:space="0" w:color="auto"/>
            <w:right w:val="none" w:sz="0" w:space="0" w:color="auto"/>
          </w:divBdr>
        </w:div>
        <w:div w:id="795949712">
          <w:marLeft w:val="0"/>
          <w:marRight w:val="0"/>
          <w:marTop w:val="0"/>
          <w:marBottom w:val="0"/>
          <w:divBdr>
            <w:top w:val="none" w:sz="0" w:space="0" w:color="auto"/>
            <w:left w:val="none" w:sz="0" w:space="0" w:color="auto"/>
            <w:bottom w:val="none" w:sz="0" w:space="0" w:color="auto"/>
            <w:right w:val="none" w:sz="0" w:space="0" w:color="auto"/>
          </w:divBdr>
        </w:div>
        <w:div w:id="872037892">
          <w:marLeft w:val="0"/>
          <w:marRight w:val="0"/>
          <w:marTop w:val="0"/>
          <w:marBottom w:val="0"/>
          <w:divBdr>
            <w:top w:val="none" w:sz="0" w:space="0" w:color="auto"/>
            <w:left w:val="none" w:sz="0" w:space="0" w:color="auto"/>
            <w:bottom w:val="none" w:sz="0" w:space="0" w:color="auto"/>
            <w:right w:val="none" w:sz="0" w:space="0" w:color="auto"/>
          </w:divBdr>
        </w:div>
        <w:div w:id="1195968278">
          <w:marLeft w:val="0"/>
          <w:marRight w:val="0"/>
          <w:marTop w:val="0"/>
          <w:marBottom w:val="0"/>
          <w:divBdr>
            <w:top w:val="none" w:sz="0" w:space="0" w:color="auto"/>
            <w:left w:val="none" w:sz="0" w:space="0" w:color="auto"/>
            <w:bottom w:val="none" w:sz="0" w:space="0" w:color="auto"/>
            <w:right w:val="none" w:sz="0" w:space="0" w:color="auto"/>
          </w:divBdr>
        </w:div>
        <w:div w:id="1264994564">
          <w:marLeft w:val="0"/>
          <w:marRight w:val="0"/>
          <w:marTop w:val="0"/>
          <w:marBottom w:val="0"/>
          <w:divBdr>
            <w:top w:val="none" w:sz="0" w:space="0" w:color="auto"/>
            <w:left w:val="none" w:sz="0" w:space="0" w:color="auto"/>
            <w:bottom w:val="none" w:sz="0" w:space="0" w:color="auto"/>
            <w:right w:val="none" w:sz="0" w:space="0" w:color="auto"/>
          </w:divBdr>
        </w:div>
        <w:div w:id="1476485528">
          <w:marLeft w:val="0"/>
          <w:marRight w:val="0"/>
          <w:marTop w:val="0"/>
          <w:marBottom w:val="0"/>
          <w:divBdr>
            <w:top w:val="none" w:sz="0" w:space="0" w:color="auto"/>
            <w:left w:val="none" w:sz="0" w:space="0" w:color="auto"/>
            <w:bottom w:val="none" w:sz="0" w:space="0" w:color="auto"/>
            <w:right w:val="none" w:sz="0" w:space="0" w:color="auto"/>
          </w:divBdr>
        </w:div>
        <w:div w:id="1488788184">
          <w:marLeft w:val="0"/>
          <w:marRight w:val="0"/>
          <w:marTop w:val="0"/>
          <w:marBottom w:val="0"/>
          <w:divBdr>
            <w:top w:val="none" w:sz="0" w:space="0" w:color="auto"/>
            <w:left w:val="none" w:sz="0" w:space="0" w:color="auto"/>
            <w:bottom w:val="none" w:sz="0" w:space="0" w:color="auto"/>
            <w:right w:val="none" w:sz="0" w:space="0" w:color="auto"/>
          </w:divBdr>
        </w:div>
        <w:div w:id="1524438891">
          <w:marLeft w:val="0"/>
          <w:marRight w:val="0"/>
          <w:marTop w:val="0"/>
          <w:marBottom w:val="0"/>
          <w:divBdr>
            <w:top w:val="none" w:sz="0" w:space="0" w:color="auto"/>
            <w:left w:val="none" w:sz="0" w:space="0" w:color="auto"/>
            <w:bottom w:val="none" w:sz="0" w:space="0" w:color="auto"/>
            <w:right w:val="none" w:sz="0" w:space="0" w:color="auto"/>
          </w:divBdr>
        </w:div>
        <w:div w:id="1618874902">
          <w:marLeft w:val="0"/>
          <w:marRight w:val="0"/>
          <w:marTop w:val="0"/>
          <w:marBottom w:val="0"/>
          <w:divBdr>
            <w:top w:val="none" w:sz="0" w:space="0" w:color="auto"/>
            <w:left w:val="none" w:sz="0" w:space="0" w:color="auto"/>
            <w:bottom w:val="none" w:sz="0" w:space="0" w:color="auto"/>
            <w:right w:val="none" w:sz="0" w:space="0" w:color="auto"/>
          </w:divBdr>
        </w:div>
        <w:div w:id="1756440553">
          <w:marLeft w:val="0"/>
          <w:marRight w:val="0"/>
          <w:marTop w:val="0"/>
          <w:marBottom w:val="0"/>
          <w:divBdr>
            <w:top w:val="none" w:sz="0" w:space="0" w:color="auto"/>
            <w:left w:val="none" w:sz="0" w:space="0" w:color="auto"/>
            <w:bottom w:val="none" w:sz="0" w:space="0" w:color="auto"/>
            <w:right w:val="none" w:sz="0" w:space="0" w:color="auto"/>
          </w:divBdr>
        </w:div>
        <w:div w:id="1829861130">
          <w:marLeft w:val="0"/>
          <w:marRight w:val="0"/>
          <w:marTop w:val="0"/>
          <w:marBottom w:val="0"/>
          <w:divBdr>
            <w:top w:val="none" w:sz="0" w:space="0" w:color="auto"/>
            <w:left w:val="none" w:sz="0" w:space="0" w:color="auto"/>
            <w:bottom w:val="none" w:sz="0" w:space="0" w:color="auto"/>
            <w:right w:val="none" w:sz="0" w:space="0" w:color="auto"/>
          </w:divBdr>
        </w:div>
        <w:div w:id="1877935093">
          <w:marLeft w:val="0"/>
          <w:marRight w:val="0"/>
          <w:marTop w:val="0"/>
          <w:marBottom w:val="0"/>
          <w:divBdr>
            <w:top w:val="none" w:sz="0" w:space="0" w:color="auto"/>
            <w:left w:val="none" w:sz="0" w:space="0" w:color="auto"/>
            <w:bottom w:val="none" w:sz="0" w:space="0" w:color="auto"/>
            <w:right w:val="none" w:sz="0" w:space="0" w:color="auto"/>
          </w:divBdr>
        </w:div>
        <w:div w:id="2002923043">
          <w:marLeft w:val="0"/>
          <w:marRight w:val="0"/>
          <w:marTop w:val="0"/>
          <w:marBottom w:val="0"/>
          <w:divBdr>
            <w:top w:val="none" w:sz="0" w:space="0" w:color="auto"/>
            <w:left w:val="none" w:sz="0" w:space="0" w:color="auto"/>
            <w:bottom w:val="none" w:sz="0" w:space="0" w:color="auto"/>
            <w:right w:val="none" w:sz="0" w:space="0" w:color="auto"/>
          </w:divBdr>
        </w:div>
      </w:divsChild>
    </w:div>
    <w:div w:id="542669907">
      <w:bodyDiv w:val="1"/>
      <w:marLeft w:val="0"/>
      <w:marRight w:val="0"/>
      <w:marTop w:val="0"/>
      <w:marBottom w:val="0"/>
      <w:divBdr>
        <w:top w:val="none" w:sz="0" w:space="0" w:color="auto"/>
        <w:left w:val="none" w:sz="0" w:space="0" w:color="auto"/>
        <w:bottom w:val="none" w:sz="0" w:space="0" w:color="auto"/>
        <w:right w:val="none" w:sz="0" w:space="0" w:color="auto"/>
      </w:divBdr>
      <w:divsChild>
        <w:div w:id="1539314264">
          <w:marLeft w:val="0"/>
          <w:marRight w:val="0"/>
          <w:marTop w:val="0"/>
          <w:marBottom w:val="0"/>
          <w:divBdr>
            <w:top w:val="none" w:sz="0" w:space="0" w:color="auto"/>
            <w:left w:val="none" w:sz="0" w:space="0" w:color="auto"/>
            <w:bottom w:val="none" w:sz="0" w:space="0" w:color="auto"/>
            <w:right w:val="none" w:sz="0" w:space="0" w:color="auto"/>
          </w:divBdr>
          <w:divsChild>
            <w:div w:id="11037587">
              <w:marLeft w:val="0"/>
              <w:marRight w:val="0"/>
              <w:marTop w:val="0"/>
              <w:marBottom w:val="0"/>
              <w:divBdr>
                <w:top w:val="none" w:sz="0" w:space="0" w:color="auto"/>
                <w:left w:val="none" w:sz="0" w:space="0" w:color="auto"/>
                <w:bottom w:val="none" w:sz="0" w:space="0" w:color="auto"/>
                <w:right w:val="none" w:sz="0" w:space="0" w:color="auto"/>
              </w:divBdr>
            </w:div>
            <w:div w:id="13112541">
              <w:marLeft w:val="0"/>
              <w:marRight w:val="0"/>
              <w:marTop w:val="0"/>
              <w:marBottom w:val="0"/>
              <w:divBdr>
                <w:top w:val="none" w:sz="0" w:space="0" w:color="auto"/>
                <w:left w:val="none" w:sz="0" w:space="0" w:color="auto"/>
                <w:bottom w:val="none" w:sz="0" w:space="0" w:color="auto"/>
                <w:right w:val="none" w:sz="0" w:space="0" w:color="auto"/>
              </w:divBdr>
            </w:div>
            <w:div w:id="39282306">
              <w:marLeft w:val="0"/>
              <w:marRight w:val="0"/>
              <w:marTop w:val="0"/>
              <w:marBottom w:val="0"/>
              <w:divBdr>
                <w:top w:val="none" w:sz="0" w:space="0" w:color="auto"/>
                <w:left w:val="none" w:sz="0" w:space="0" w:color="auto"/>
                <w:bottom w:val="none" w:sz="0" w:space="0" w:color="auto"/>
                <w:right w:val="none" w:sz="0" w:space="0" w:color="auto"/>
              </w:divBdr>
            </w:div>
            <w:div w:id="64375258">
              <w:marLeft w:val="0"/>
              <w:marRight w:val="0"/>
              <w:marTop w:val="0"/>
              <w:marBottom w:val="0"/>
              <w:divBdr>
                <w:top w:val="none" w:sz="0" w:space="0" w:color="auto"/>
                <w:left w:val="none" w:sz="0" w:space="0" w:color="auto"/>
                <w:bottom w:val="none" w:sz="0" w:space="0" w:color="auto"/>
                <w:right w:val="none" w:sz="0" w:space="0" w:color="auto"/>
              </w:divBdr>
            </w:div>
            <w:div w:id="71049600">
              <w:marLeft w:val="0"/>
              <w:marRight w:val="0"/>
              <w:marTop w:val="0"/>
              <w:marBottom w:val="0"/>
              <w:divBdr>
                <w:top w:val="none" w:sz="0" w:space="0" w:color="auto"/>
                <w:left w:val="none" w:sz="0" w:space="0" w:color="auto"/>
                <w:bottom w:val="none" w:sz="0" w:space="0" w:color="auto"/>
                <w:right w:val="none" w:sz="0" w:space="0" w:color="auto"/>
              </w:divBdr>
            </w:div>
            <w:div w:id="104882892">
              <w:marLeft w:val="0"/>
              <w:marRight w:val="0"/>
              <w:marTop w:val="0"/>
              <w:marBottom w:val="0"/>
              <w:divBdr>
                <w:top w:val="none" w:sz="0" w:space="0" w:color="auto"/>
                <w:left w:val="none" w:sz="0" w:space="0" w:color="auto"/>
                <w:bottom w:val="none" w:sz="0" w:space="0" w:color="auto"/>
                <w:right w:val="none" w:sz="0" w:space="0" w:color="auto"/>
              </w:divBdr>
            </w:div>
            <w:div w:id="121272284">
              <w:marLeft w:val="0"/>
              <w:marRight w:val="0"/>
              <w:marTop w:val="0"/>
              <w:marBottom w:val="0"/>
              <w:divBdr>
                <w:top w:val="none" w:sz="0" w:space="0" w:color="auto"/>
                <w:left w:val="none" w:sz="0" w:space="0" w:color="auto"/>
                <w:bottom w:val="none" w:sz="0" w:space="0" w:color="auto"/>
                <w:right w:val="none" w:sz="0" w:space="0" w:color="auto"/>
              </w:divBdr>
            </w:div>
            <w:div w:id="125658234">
              <w:marLeft w:val="0"/>
              <w:marRight w:val="0"/>
              <w:marTop w:val="0"/>
              <w:marBottom w:val="0"/>
              <w:divBdr>
                <w:top w:val="none" w:sz="0" w:space="0" w:color="auto"/>
                <w:left w:val="none" w:sz="0" w:space="0" w:color="auto"/>
                <w:bottom w:val="none" w:sz="0" w:space="0" w:color="auto"/>
                <w:right w:val="none" w:sz="0" w:space="0" w:color="auto"/>
              </w:divBdr>
            </w:div>
            <w:div w:id="140778943">
              <w:marLeft w:val="0"/>
              <w:marRight w:val="0"/>
              <w:marTop w:val="0"/>
              <w:marBottom w:val="0"/>
              <w:divBdr>
                <w:top w:val="none" w:sz="0" w:space="0" w:color="auto"/>
                <w:left w:val="none" w:sz="0" w:space="0" w:color="auto"/>
                <w:bottom w:val="none" w:sz="0" w:space="0" w:color="auto"/>
                <w:right w:val="none" w:sz="0" w:space="0" w:color="auto"/>
              </w:divBdr>
            </w:div>
            <w:div w:id="173763541">
              <w:marLeft w:val="0"/>
              <w:marRight w:val="0"/>
              <w:marTop w:val="0"/>
              <w:marBottom w:val="0"/>
              <w:divBdr>
                <w:top w:val="none" w:sz="0" w:space="0" w:color="auto"/>
                <w:left w:val="none" w:sz="0" w:space="0" w:color="auto"/>
                <w:bottom w:val="none" w:sz="0" w:space="0" w:color="auto"/>
                <w:right w:val="none" w:sz="0" w:space="0" w:color="auto"/>
              </w:divBdr>
            </w:div>
            <w:div w:id="177738951">
              <w:marLeft w:val="0"/>
              <w:marRight w:val="0"/>
              <w:marTop w:val="0"/>
              <w:marBottom w:val="0"/>
              <w:divBdr>
                <w:top w:val="none" w:sz="0" w:space="0" w:color="auto"/>
                <w:left w:val="none" w:sz="0" w:space="0" w:color="auto"/>
                <w:bottom w:val="none" w:sz="0" w:space="0" w:color="auto"/>
                <w:right w:val="none" w:sz="0" w:space="0" w:color="auto"/>
              </w:divBdr>
            </w:div>
            <w:div w:id="190995675">
              <w:marLeft w:val="0"/>
              <w:marRight w:val="0"/>
              <w:marTop w:val="0"/>
              <w:marBottom w:val="0"/>
              <w:divBdr>
                <w:top w:val="none" w:sz="0" w:space="0" w:color="auto"/>
                <w:left w:val="none" w:sz="0" w:space="0" w:color="auto"/>
                <w:bottom w:val="none" w:sz="0" w:space="0" w:color="auto"/>
                <w:right w:val="none" w:sz="0" w:space="0" w:color="auto"/>
              </w:divBdr>
            </w:div>
            <w:div w:id="211229625">
              <w:marLeft w:val="0"/>
              <w:marRight w:val="0"/>
              <w:marTop w:val="0"/>
              <w:marBottom w:val="0"/>
              <w:divBdr>
                <w:top w:val="none" w:sz="0" w:space="0" w:color="auto"/>
                <w:left w:val="none" w:sz="0" w:space="0" w:color="auto"/>
                <w:bottom w:val="none" w:sz="0" w:space="0" w:color="auto"/>
                <w:right w:val="none" w:sz="0" w:space="0" w:color="auto"/>
              </w:divBdr>
            </w:div>
            <w:div w:id="218713293">
              <w:marLeft w:val="0"/>
              <w:marRight w:val="0"/>
              <w:marTop w:val="0"/>
              <w:marBottom w:val="0"/>
              <w:divBdr>
                <w:top w:val="none" w:sz="0" w:space="0" w:color="auto"/>
                <w:left w:val="none" w:sz="0" w:space="0" w:color="auto"/>
                <w:bottom w:val="none" w:sz="0" w:space="0" w:color="auto"/>
                <w:right w:val="none" w:sz="0" w:space="0" w:color="auto"/>
              </w:divBdr>
            </w:div>
            <w:div w:id="232355836">
              <w:marLeft w:val="0"/>
              <w:marRight w:val="0"/>
              <w:marTop w:val="0"/>
              <w:marBottom w:val="0"/>
              <w:divBdr>
                <w:top w:val="none" w:sz="0" w:space="0" w:color="auto"/>
                <w:left w:val="none" w:sz="0" w:space="0" w:color="auto"/>
                <w:bottom w:val="none" w:sz="0" w:space="0" w:color="auto"/>
                <w:right w:val="none" w:sz="0" w:space="0" w:color="auto"/>
              </w:divBdr>
            </w:div>
            <w:div w:id="234165836">
              <w:marLeft w:val="0"/>
              <w:marRight w:val="0"/>
              <w:marTop w:val="0"/>
              <w:marBottom w:val="0"/>
              <w:divBdr>
                <w:top w:val="none" w:sz="0" w:space="0" w:color="auto"/>
                <w:left w:val="none" w:sz="0" w:space="0" w:color="auto"/>
                <w:bottom w:val="none" w:sz="0" w:space="0" w:color="auto"/>
                <w:right w:val="none" w:sz="0" w:space="0" w:color="auto"/>
              </w:divBdr>
            </w:div>
            <w:div w:id="248075863">
              <w:marLeft w:val="0"/>
              <w:marRight w:val="0"/>
              <w:marTop w:val="0"/>
              <w:marBottom w:val="0"/>
              <w:divBdr>
                <w:top w:val="none" w:sz="0" w:space="0" w:color="auto"/>
                <w:left w:val="none" w:sz="0" w:space="0" w:color="auto"/>
                <w:bottom w:val="none" w:sz="0" w:space="0" w:color="auto"/>
                <w:right w:val="none" w:sz="0" w:space="0" w:color="auto"/>
              </w:divBdr>
            </w:div>
            <w:div w:id="286082917">
              <w:marLeft w:val="0"/>
              <w:marRight w:val="0"/>
              <w:marTop w:val="0"/>
              <w:marBottom w:val="0"/>
              <w:divBdr>
                <w:top w:val="none" w:sz="0" w:space="0" w:color="auto"/>
                <w:left w:val="none" w:sz="0" w:space="0" w:color="auto"/>
                <w:bottom w:val="none" w:sz="0" w:space="0" w:color="auto"/>
                <w:right w:val="none" w:sz="0" w:space="0" w:color="auto"/>
              </w:divBdr>
            </w:div>
            <w:div w:id="296956872">
              <w:marLeft w:val="0"/>
              <w:marRight w:val="0"/>
              <w:marTop w:val="0"/>
              <w:marBottom w:val="0"/>
              <w:divBdr>
                <w:top w:val="none" w:sz="0" w:space="0" w:color="auto"/>
                <w:left w:val="none" w:sz="0" w:space="0" w:color="auto"/>
                <w:bottom w:val="none" w:sz="0" w:space="0" w:color="auto"/>
                <w:right w:val="none" w:sz="0" w:space="0" w:color="auto"/>
              </w:divBdr>
            </w:div>
            <w:div w:id="307441227">
              <w:marLeft w:val="0"/>
              <w:marRight w:val="0"/>
              <w:marTop w:val="0"/>
              <w:marBottom w:val="0"/>
              <w:divBdr>
                <w:top w:val="none" w:sz="0" w:space="0" w:color="auto"/>
                <w:left w:val="none" w:sz="0" w:space="0" w:color="auto"/>
                <w:bottom w:val="none" w:sz="0" w:space="0" w:color="auto"/>
                <w:right w:val="none" w:sz="0" w:space="0" w:color="auto"/>
              </w:divBdr>
            </w:div>
            <w:div w:id="398090885">
              <w:marLeft w:val="0"/>
              <w:marRight w:val="0"/>
              <w:marTop w:val="0"/>
              <w:marBottom w:val="0"/>
              <w:divBdr>
                <w:top w:val="none" w:sz="0" w:space="0" w:color="auto"/>
                <w:left w:val="none" w:sz="0" w:space="0" w:color="auto"/>
                <w:bottom w:val="none" w:sz="0" w:space="0" w:color="auto"/>
                <w:right w:val="none" w:sz="0" w:space="0" w:color="auto"/>
              </w:divBdr>
            </w:div>
            <w:div w:id="404036826">
              <w:marLeft w:val="0"/>
              <w:marRight w:val="0"/>
              <w:marTop w:val="0"/>
              <w:marBottom w:val="0"/>
              <w:divBdr>
                <w:top w:val="none" w:sz="0" w:space="0" w:color="auto"/>
                <w:left w:val="none" w:sz="0" w:space="0" w:color="auto"/>
                <w:bottom w:val="none" w:sz="0" w:space="0" w:color="auto"/>
                <w:right w:val="none" w:sz="0" w:space="0" w:color="auto"/>
              </w:divBdr>
            </w:div>
            <w:div w:id="405802160">
              <w:marLeft w:val="0"/>
              <w:marRight w:val="0"/>
              <w:marTop w:val="0"/>
              <w:marBottom w:val="0"/>
              <w:divBdr>
                <w:top w:val="none" w:sz="0" w:space="0" w:color="auto"/>
                <w:left w:val="none" w:sz="0" w:space="0" w:color="auto"/>
                <w:bottom w:val="none" w:sz="0" w:space="0" w:color="auto"/>
                <w:right w:val="none" w:sz="0" w:space="0" w:color="auto"/>
              </w:divBdr>
            </w:div>
            <w:div w:id="418990116">
              <w:marLeft w:val="0"/>
              <w:marRight w:val="0"/>
              <w:marTop w:val="0"/>
              <w:marBottom w:val="0"/>
              <w:divBdr>
                <w:top w:val="none" w:sz="0" w:space="0" w:color="auto"/>
                <w:left w:val="none" w:sz="0" w:space="0" w:color="auto"/>
                <w:bottom w:val="none" w:sz="0" w:space="0" w:color="auto"/>
                <w:right w:val="none" w:sz="0" w:space="0" w:color="auto"/>
              </w:divBdr>
            </w:div>
            <w:div w:id="422533367">
              <w:marLeft w:val="0"/>
              <w:marRight w:val="0"/>
              <w:marTop w:val="0"/>
              <w:marBottom w:val="0"/>
              <w:divBdr>
                <w:top w:val="none" w:sz="0" w:space="0" w:color="auto"/>
                <w:left w:val="none" w:sz="0" w:space="0" w:color="auto"/>
                <w:bottom w:val="none" w:sz="0" w:space="0" w:color="auto"/>
                <w:right w:val="none" w:sz="0" w:space="0" w:color="auto"/>
              </w:divBdr>
            </w:div>
            <w:div w:id="428743772">
              <w:marLeft w:val="0"/>
              <w:marRight w:val="0"/>
              <w:marTop w:val="0"/>
              <w:marBottom w:val="0"/>
              <w:divBdr>
                <w:top w:val="none" w:sz="0" w:space="0" w:color="auto"/>
                <w:left w:val="none" w:sz="0" w:space="0" w:color="auto"/>
                <w:bottom w:val="none" w:sz="0" w:space="0" w:color="auto"/>
                <w:right w:val="none" w:sz="0" w:space="0" w:color="auto"/>
              </w:divBdr>
            </w:div>
            <w:div w:id="433091292">
              <w:marLeft w:val="0"/>
              <w:marRight w:val="0"/>
              <w:marTop w:val="0"/>
              <w:marBottom w:val="0"/>
              <w:divBdr>
                <w:top w:val="none" w:sz="0" w:space="0" w:color="auto"/>
                <w:left w:val="none" w:sz="0" w:space="0" w:color="auto"/>
                <w:bottom w:val="none" w:sz="0" w:space="0" w:color="auto"/>
                <w:right w:val="none" w:sz="0" w:space="0" w:color="auto"/>
              </w:divBdr>
            </w:div>
            <w:div w:id="451438422">
              <w:marLeft w:val="0"/>
              <w:marRight w:val="0"/>
              <w:marTop w:val="0"/>
              <w:marBottom w:val="0"/>
              <w:divBdr>
                <w:top w:val="none" w:sz="0" w:space="0" w:color="auto"/>
                <w:left w:val="none" w:sz="0" w:space="0" w:color="auto"/>
                <w:bottom w:val="none" w:sz="0" w:space="0" w:color="auto"/>
                <w:right w:val="none" w:sz="0" w:space="0" w:color="auto"/>
              </w:divBdr>
            </w:div>
            <w:div w:id="461923556">
              <w:marLeft w:val="0"/>
              <w:marRight w:val="0"/>
              <w:marTop w:val="0"/>
              <w:marBottom w:val="0"/>
              <w:divBdr>
                <w:top w:val="none" w:sz="0" w:space="0" w:color="auto"/>
                <w:left w:val="none" w:sz="0" w:space="0" w:color="auto"/>
                <w:bottom w:val="none" w:sz="0" w:space="0" w:color="auto"/>
                <w:right w:val="none" w:sz="0" w:space="0" w:color="auto"/>
              </w:divBdr>
            </w:div>
            <w:div w:id="473184409">
              <w:marLeft w:val="0"/>
              <w:marRight w:val="0"/>
              <w:marTop w:val="0"/>
              <w:marBottom w:val="0"/>
              <w:divBdr>
                <w:top w:val="none" w:sz="0" w:space="0" w:color="auto"/>
                <w:left w:val="none" w:sz="0" w:space="0" w:color="auto"/>
                <w:bottom w:val="none" w:sz="0" w:space="0" w:color="auto"/>
                <w:right w:val="none" w:sz="0" w:space="0" w:color="auto"/>
              </w:divBdr>
            </w:div>
            <w:div w:id="476462797">
              <w:marLeft w:val="0"/>
              <w:marRight w:val="0"/>
              <w:marTop w:val="0"/>
              <w:marBottom w:val="0"/>
              <w:divBdr>
                <w:top w:val="none" w:sz="0" w:space="0" w:color="auto"/>
                <w:left w:val="none" w:sz="0" w:space="0" w:color="auto"/>
                <w:bottom w:val="none" w:sz="0" w:space="0" w:color="auto"/>
                <w:right w:val="none" w:sz="0" w:space="0" w:color="auto"/>
              </w:divBdr>
            </w:div>
            <w:div w:id="506411694">
              <w:marLeft w:val="0"/>
              <w:marRight w:val="0"/>
              <w:marTop w:val="0"/>
              <w:marBottom w:val="0"/>
              <w:divBdr>
                <w:top w:val="none" w:sz="0" w:space="0" w:color="auto"/>
                <w:left w:val="none" w:sz="0" w:space="0" w:color="auto"/>
                <w:bottom w:val="none" w:sz="0" w:space="0" w:color="auto"/>
                <w:right w:val="none" w:sz="0" w:space="0" w:color="auto"/>
              </w:divBdr>
            </w:div>
            <w:div w:id="510414159">
              <w:marLeft w:val="0"/>
              <w:marRight w:val="0"/>
              <w:marTop w:val="0"/>
              <w:marBottom w:val="0"/>
              <w:divBdr>
                <w:top w:val="none" w:sz="0" w:space="0" w:color="auto"/>
                <w:left w:val="none" w:sz="0" w:space="0" w:color="auto"/>
                <w:bottom w:val="none" w:sz="0" w:space="0" w:color="auto"/>
                <w:right w:val="none" w:sz="0" w:space="0" w:color="auto"/>
              </w:divBdr>
            </w:div>
            <w:div w:id="511988659">
              <w:marLeft w:val="0"/>
              <w:marRight w:val="0"/>
              <w:marTop w:val="0"/>
              <w:marBottom w:val="0"/>
              <w:divBdr>
                <w:top w:val="none" w:sz="0" w:space="0" w:color="auto"/>
                <w:left w:val="none" w:sz="0" w:space="0" w:color="auto"/>
                <w:bottom w:val="none" w:sz="0" w:space="0" w:color="auto"/>
                <w:right w:val="none" w:sz="0" w:space="0" w:color="auto"/>
              </w:divBdr>
            </w:div>
            <w:div w:id="512308278">
              <w:marLeft w:val="0"/>
              <w:marRight w:val="0"/>
              <w:marTop w:val="0"/>
              <w:marBottom w:val="0"/>
              <w:divBdr>
                <w:top w:val="none" w:sz="0" w:space="0" w:color="auto"/>
                <w:left w:val="none" w:sz="0" w:space="0" w:color="auto"/>
                <w:bottom w:val="none" w:sz="0" w:space="0" w:color="auto"/>
                <w:right w:val="none" w:sz="0" w:space="0" w:color="auto"/>
              </w:divBdr>
            </w:div>
            <w:div w:id="516163481">
              <w:marLeft w:val="0"/>
              <w:marRight w:val="0"/>
              <w:marTop w:val="0"/>
              <w:marBottom w:val="0"/>
              <w:divBdr>
                <w:top w:val="none" w:sz="0" w:space="0" w:color="auto"/>
                <w:left w:val="none" w:sz="0" w:space="0" w:color="auto"/>
                <w:bottom w:val="none" w:sz="0" w:space="0" w:color="auto"/>
                <w:right w:val="none" w:sz="0" w:space="0" w:color="auto"/>
              </w:divBdr>
            </w:div>
            <w:div w:id="516434192">
              <w:marLeft w:val="0"/>
              <w:marRight w:val="0"/>
              <w:marTop w:val="0"/>
              <w:marBottom w:val="0"/>
              <w:divBdr>
                <w:top w:val="none" w:sz="0" w:space="0" w:color="auto"/>
                <w:left w:val="none" w:sz="0" w:space="0" w:color="auto"/>
                <w:bottom w:val="none" w:sz="0" w:space="0" w:color="auto"/>
                <w:right w:val="none" w:sz="0" w:space="0" w:color="auto"/>
              </w:divBdr>
            </w:div>
            <w:div w:id="528839928">
              <w:marLeft w:val="0"/>
              <w:marRight w:val="0"/>
              <w:marTop w:val="0"/>
              <w:marBottom w:val="0"/>
              <w:divBdr>
                <w:top w:val="none" w:sz="0" w:space="0" w:color="auto"/>
                <w:left w:val="none" w:sz="0" w:space="0" w:color="auto"/>
                <w:bottom w:val="none" w:sz="0" w:space="0" w:color="auto"/>
                <w:right w:val="none" w:sz="0" w:space="0" w:color="auto"/>
              </w:divBdr>
            </w:div>
            <w:div w:id="569341197">
              <w:marLeft w:val="0"/>
              <w:marRight w:val="0"/>
              <w:marTop w:val="0"/>
              <w:marBottom w:val="0"/>
              <w:divBdr>
                <w:top w:val="none" w:sz="0" w:space="0" w:color="auto"/>
                <w:left w:val="none" w:sz="0" w:space="0" w:color="auto"/>
                <w:bottom w:val="none" w:sz="0" w:space="0" w:color="auto"/>
                <w:right w:val="none" w:sz="0" w:space="0" w:color="auto"/>
              </w:divBdr>
            </w:div>
            <w:div w:id="593980130">
              <w:marLeft w:val="0"/>
              <w:marRight w:val="0"/>
              <w:marTop w:val="0"/>
              <w:marBottom w:val="0"/>
              <w:divBdr>
                <w:top w:val="none" w:sz="0" w:space="0" w:color="auto"/>
                <w:left w:val="none" w:sz="0" w:space="0" w:color="auto"/>
                <w:bottom w:val="none" w:sz="0" w:space="0" w:color="auto"/>
                <w:right w:val="none" w:sz="0" w:space="0" w:color="auto"/>
              </w:divBdr>
            </w:div>
            <w:div w:id="643773627">
              <w:marLeft w:val="0"/>
              <w:marRight w:val="0"/>
              <w:marTop w:val="0"/>
              <w:marBottom w:val="0"/>
              <w:divBdr>
                <w:top w:val="none" w:sz="0" w:space="0" w:color="auto"/>
                <w:left w:val="none" w:sz="0" w:space="0" w:color="auto"/>
                <w:bottom w:val="none" w:sz="0" w:space="0" w:color="auto"/>
                <w:right w:val="none" w:sz="0" w:space="0" w:color="auto"/>
              </w:divBdr>
            </w:div>
            <w:div w:id="656348784">
              <w:marLeft w:val="0"/>
              <w:marRight w:val="0"/>
              <w:marTop w:val="0"/>
              <w:marBottom w:val="0"/>
              <w:divBdr>
                <w:top w:val="none" w:sz="0" w:space="0" w:color="auto"/>
                <w:left w:val="none" w:sz="0" w:space="0" w:color="auto"/>
                <w:bottom w:val="none" w:sz="0" w:space="0" w:color="auto"/>
                <w:right w:val="none" w:sz="0" w:space="0" w:color="auto"/>
              </w:divBdr>
            </w:div>
            <w:div w:id="703481653">
              <w:marLeft w:val="0"/>
              <w:marRight w:val="0"/>
              <w:marTop w:val="0"/>
              <w:marBottom w:val="0"/>
              <w:divBdr>
                <w:top w:val="none" w:sz="0" w:space="0" w:color="auto"/>
                <w:left w:val="none" w:sz="0" w:space="0" w:color="auto"/>
                <w:bottom w:val="none" w:sz="0" w:space="0" w:color="auto"/>
                <w:right w:val="none" w:sz="0" w:space="0" w:color="auto"/>
              </w:divBdr>
            </w:div>
            <w:div w:id="719135236">
              <w:marLeft w:val="0"/>
              <w:marRight w:val="0"/>
              <w:marTop w:val="0"/>
              <w:marBottom w:val="0"/>
              <w:divBdr>
                <w:top w:val="none" w:sz="0" w:space="0" w:color="auto"/>
                <w:left w:val="none" w:sz="0" w:space="0" w:color="auto"/>
                <w:bottom w:val="none" w:sz="0" w:space="0" w:color="auto"/>
                <w:right w:val="none" w:sz="0" w:space="0" w:color="auto"/>
              </w:divBdr>
            </w:div>
            <w:div w:id="743987957">
              <w:marLeft w:val="0"/>
              <w:marRight w:val="0"/>
              <w:marTop w:val="0"/>
              <w:marBottom w:val="0"/>
              <w:divBdr>
                <w:top w:val="none" w:sz="0" w:space="0" w:color="auto"/>
                <w:left w:val="none" w:sz="0" w:space="0" w:color="auto"/>
                <w:bottom w:val="none" w:sz="0" w:space="0" w:color="auto"/>
                <w:right w:val="none" w:sz="0" w:space="0" w:color="auto"/>
              </w:divBdr>
            </w:div>
            <w:div w:id="835457421">
              <w:marLeft w:val="0"/>
              <w:marRight w:val="0"/>
              <w:marTop w:val="0"/>
              <w:marBottom w:val="0"/>
              <w:divBdr>
                <w:top w:val="none" w:sz="0" w:space="0" w:color="auto"/>
                <w:left w:val="none" w:sz="0" w:space="0" w:color="auto"/>
                <w:bottom w:val="none" w:sz="0" w:space="0" w:color="auto"/>
                <w:right w:val="none" w:sz="0" w:space="0" w:color="auto"/>
              </w:divBdr>
            </w:div>
            <w:div w:id="886717458">
              <w:marLeft w:val="0"/>
              <w:marRight w:val="0"/>
              <w:marTop w:val="0"/>
              <w:marBottom w:val="0"/>
              <w:divBdr>
                <w:top w:val="none" w:sz="0" w:space="0" w:color="auto"/>
                <w:left w:val="none" w:sz="0" w:space="0" w:color="auto"/>
                <w:bottom w:val="none" w:sz="0" w:space="0" w:color="auto"/>
                <w:right w:val="none" w:sz="0" w:space="0" w:color="auto"/>
              </w:divBdr>
            </w:div>
            <w:div w:id="888079366">
              <w:marLeft w:val="0"/>
              <w:marRight w:val="0"/>
              <w:marTop w:val="0"/>
              <w:marBottom w:val="0"/>
              <w:divBdr>
                <w:top w:val="none" w:sz="0" w:space="0" w:color="auto"/>
                <w:left w:val="none" w:sz="0" w:space="0" w:color="auto"/>
                <w:bottom w:val="none" w:sz="0" w:space="0" w:color="auto"/>
                <w:right w:val="none" w:sz="0" w:space="0" w:color="auto"/>
              </w:divBdr>
            </w:div>
            <w:div w:id="960890071">
              <w:marLeft w:val="0"/>
              <w:marRight w:val="0"/>
              <w:marTop w:val="0"/>
              <w:marBottom w:val="0"/>
              <w:divBdr>
                <w:top w:val="none" w:sz="0" w:space="0" w:color="auto"/>
                <w:left w:val="none" w:sz="0" w:space="0" w:color="auto"/>
                <w:bottom w:val="none" w:sz="0" w:space="0" w:color="auto"/>
                <w:right w:val="none" w:sz="0" w:space="0" w:color="auto"/>
              </w:divBdr>
            </w:div>
            <w:div w:id="970981859">
              <w:marLeft w:val="0"/>
              <w:marRight w:val="0"/>
              <w:marTop w:val="0"/>
              <w:marBottom w:val="0"/>
              <w:divBdr>
                <w:top w:val="none" w:sz="0" w:space="0" w:color="auto"/>
                <w:left w:val="none" w:sz="0" w:space="0" w:color="auto"/>
                <w:bottom w:val="none" w:sz="0" w:space="0" w:color="auto"/>
                <w:right w:val="none" w:sz="0" w:space="0" w:color="auto"/>
              </w:divBdr>
            </w:div>
            <w:div w:id="979308187">
              <w:marLeft w:val="0"/>
              <w:marRight w:val="0"/>
              <w:marTop w:val="0"/>
              <w:marBottom w:val="0"/>
              <w:divBdr>
                <w:top w:val="none" w:sz="0" w:space="0" w:color="auto"/>
                <w:left w:val="none" w:sz="0" w:space="0" w:color="auto"/>
                <w:bottom w:val="none" w:sz="0" w:space="0" w:color="auto"/>
                <w:right w:val="none" w:sz="0" w:space="0" w:color="auto"/>
              </w:divBdr>
            </w:div>
            <w:div w:id="998534421">
              <w:marLeft w:val="0"/>
              <w:marRight w:val="0"/>
              <w:marTop w:val="0"/>
              <w:marBottom w:val="0"/>
              <w:divBdr>
                <w:top w:val="none" w:sz="0" w:space="0" w:color="auto"/>
                <w:left w:val="none" w:sz="0" w:space="0" w:color="auto"/>
                <w:bottom w:val="none" w:sz="0" w:space="0" w:color="auto"/>
                <w:right w:val="none" w:sz="0" w:space="0" w:color="auto"/>
              </w:divBdr>
            </w:div>
            <w:div w:id="999235383">
              <w:marLeft w:val="0"/>
              <w:marRight w:val="0"/>
              <w:marTop w:val="0"/>
              <w:marBottom w:val="0"/>
              <w:divBdr>
                <w:top w:val="none" w:sz="0" w:space="0" w:color="auto"/>
                <w:left w:val="none" w:sz="0" w:space="0" w:color="auto"/>
                <w:bottom w:val="none" w:sz="0" w:space="0" w:color="auto"/>
                <w:right w:val="none" w:sz="0" w:space="0" w:color="auto"/>
              </w:divBdr>
            </w:div>
            <w:div w:id="1016926449">
              <w:marLeft w:val="0"/>
              <w:marRight w:val="0"/>
              <w:marTop w:val="0"/>
              <w:marBottom w:val="0"/>
              <w:divBdr>
                <w:top w:val="none" w:sz="0" w:space="0" w:color="auto"/>
                <w:left w:val="none" w:sz="0" w:space="0" w:color="auto"/>
                <w:bottom w:val="none" w:sz="0" w:space="0" w:color="auto"/>
                <w:right w:val="none" w:sz="0" w:space="0" w:color="auto"/>
              </w:divBdr>
            </w:div>
            <w:div w:id="1050378036">
              <w:marLeft w:val="0"/>
              <w:marRight w:val="0"/>
              <w:marTop w:val="0"/>
              <w:marBottom w:val="0"/>
              <w:divBdr>
                <w:top w:val="none" w:sz="0" w:space="0" w:color="auto"/>
                <w:left w:val="none" w:sz="0" w:space="0" w:color="auto"/>
                <w:bottom w:val="none" w:sz="0" w:space="0" w:color="auto"/>
                <w:right w:val="none" w:sz="0" w:space="0" w:color="auto"/>
              </w:divBdr>
            </w:div>
            <w:div w:id="1061752228">
              <w:marLeft w:val="0"/>
              <w:marRight w:val="0"/>
              <w:marTop w:val="0"/>
              <w:marBottom w:val="0"/>
              <w:divBdr>
                <w:top w:val="none" w:sz="0" w:space="0" w:color="auto"/>
                <w:left w:val="none" w:sz="0" w:space="0" w:color="auto"/>
                <w:bottom w:val="none" w:sz="0" w:space="0" w:color="auto"/>
                <w:right w:val="none" w:sz="0" w:space="0" w:color="auto"/>
              </w:divBdr>
            </w:div>
            <w:div w:id="1086653841">
              <w:marLeft w:val="0"/>
              <w:marRight w:val="0"/>
              <w:marTop w:val="0"/>
              <w:marBottom w:val="0"/>
              <w:divBdr>
                <w:top w:val="none" w:sz="0" w:space="0" w:color="auto"/>
                <w:left w:val="none" w:sz="0" w:space="0" w:color="auto"/>
                <w:bottom w:val="none" w:sz="0" w:space="0" w:color="auto"/>
                <w:right w:val="none" w:sz="0" w:space="0" w:color="auto"/>
              </w:divBdr>
            </w:div>
            <w:div w:id="1148861823">
              <w:marLeft w:val="0"/>
              <w:marRight w:val="0"/>
              <w:marTop w:val="0"/>
              <w:marBottom w:val="0"/>
              <w:divBdr>
                <w:top w:val="none" w:sz="0" w:space="0" w:color="auto"/>
                <w:left w:val="none" w:sz="0" w:space="0" w:color="auto"/>
                <w:bottom w:val="none" w:sz="0" w:space="0" w:color="auto"/>
                <w:right w:val="none" w:sz="0" w:space="0" w:color="auto"/>
              </w:divBdr>
            </w:div>
            <w:div w:id="1171094096">
              <w:marLeft w:val="0"/>
              <w:marRight w:val="0"/>
              <w:marTop w:val="0"/>
              <w:marBottom w:val="0"/>
              <w:divBdr>
                <w:top w:val="none" w:sz="0" w:space="0" w:color="auto"/>
                <w:left w:val="none" w:sz="0" w:space="0" w:color="auto"/>
                <w:bottom w:val="none" w:sz="0" w:space="0" w:color="auto"/>
                <w:right w:val="none" w:sz="0" w:space="0" w:color="auto"/>
              </w:divBdr>
            </w:div>
            <w:div w:id="1221014572">
              <w:marLeft w:val="0"/>
              <w:marRight w:val="0"/>
              <w:marTop w:val="0"/>
              <w:marBottom w:val="0"/>
              <w:divBdr>
                <w:top w:val="none" w:sz="0" w:space="0" w:color="auto"/>
                <w:left w:val="none" w:sz="0" w:space="0" w:color="auto"/>
                <w:bottom w:val="none" w:sz="0" w:space="0" w:color="auto"/>
                <w:right w:val="none" w:sz="0" w:space="0" w:color="auto"/>
              </w:divBdr>
            </w:div>
            <w:div w:id="1225720744">
              <w:marLeft w:val="0"/>
              <w:marRight w:val="0"/>
              <w:marTop w:val="0"/>
              <w:marBottom w:val="0"/>
              <w:divBdr>
                <w:top w:val="none" w:sz="0" w:space="0" w:color="auto"/>
                <w:left w:val="none" w:sz="0" w:space="0" w:color="auto"/>
                <w:bottom w:val="none" w:sz="0" w:space="0" w:color="auto"/>
                <w:right w:val="none" w:sz="0" w:space="0" w:color="auto"/>
              </w:divBdr>
            </w:div>
            <w:div w:id="1266887010">
              <w:marLeft w:val="0"/>
              <w:marRight w:val="0"/>
              <w:marTop w:val="0"/>
              <w:marBottom w:val="0"/>
              <w:divBdr>
                <w:top w:val="none" w:sz="0" w:space="0" w:color="auto"/>
                <w:left w:val="none" w:sz="0" w:space="0" w:color="auto"/>
                <w:bottom w:val="none" w:sz="0" w:space="0" w:color="auto"/>
                <w:right w:val="none" w:sz="0" w:space="0" w:color="auto"/>
              </w:divBdr>
            </w:div>
            <w:div w:id="1275134093">
              <w:marLeft w:val="0"/>
              <w:marRight w:val="0"/>
              <w:marTop w:val="0"/>
              <w:marBottom w:val="0"/>
              <w:divBdr>
                <w:top w:val="none" w:sz="0" w:space="0" w:color="auto"/>
                <w:left w:val="none" w:sz="0" w:space="0" w:color="auto"/>
                <w:bottom w:val="none" w:sz="0" w:space="0" w:color="auto"/>
                <w:right w:val="none" w:sz="0" w:space="0" w:color="auto"/>
              </w:divBdr>
            </w:div>
            <w:div w:id="1288049282">
              <w:marLeft w:val="0"/>
              <w:marRight w:val="0"/>
              <w:marTop w:val="0"/>
              <w:marBottom w:val="0"/>
              <w:divBdr>
                <w:top w:val="none" w:sz="0" w:space="0" w:color="auto"/>
                <w:left w:val="none" w:sz="0" w:space="0" w:color="auto"/>
                <w:bottom w:val="none" w:sz="0" w:space="0" w:color="auto"/>
                <w:right w:val="none" w:sz="0" w:space="0" w:color="auto"/>
              </w:divBdr>
            </w:div>
            <w:div w:id="1290667520">
              <w:marLeft w:val="0"/>
              <w:marRight w:val="0"/>
              <w:marTop w:val="0"/>
              <w:marBottom w:val="0"/>
              <w:divBdr>
                <w:top w:val="none" w:sz="0" w:space="0" w:color="auto"/>
                <w:left w:val="none" w:sz="0" w:space="0" w:color="auto"/>
                <w:bottom w:val="none" w:sz="0" w:space="0" w:color="auto"/>
                <w:right w:val="none" w:sz="0" w:space="0" w:color="auto"/>
              </w:divBdr>
            </w:div>
            <w:div w:id="1375423511">
              <w:marLeft w:val="0"/>
              <w:marRight w:val="0"/>
              <w:marTop w:val="0"/>
              <w:marBottom w:val="0"/>
              <w:divBdr>
                <w:top w:val="none" w:sz="0" w:space="0" w:color="auto"/>
                <w:left w:val="none" w:sz="0" w:space="0" w:color="auto"/>
                <w:bottom w:val="none" w:sz="0" w:space="0" w:color="auto"/>
                <w:right w:val="none" w:sz="0" w:space="0" w:color="auto"/>
              </w:divBdr>
            </w:div>
            <w:div w:id="1387417550">
              <w:marLeft w:val="0"/>
              <w:marRight w:val="0"/>
              <w:marTop w:val="0"/>
              <w:marBottom w:val="0"/>
              <w:divBdr>
                <w:top w:val="none" w:sz="0" w:space="0" w:color="auto"/>
                <w:left w:val="none" w:sz="0" w:space="0" w:color="auto"/>
                <w:bottom w:val="none" w:sz="0" w:space="0" w:color="auto"/>
                <w:right w:val="none" w:sz="0" w:space="0" w:color="auto"/>
              </w:divBdr>
            </w:div>
            <w:div w:id="1404643601">
              <w:marLeft w:val="0"/>
              <w:marRight w:val="0"/>
              <w:marTop w:val="0"/>
              <w:marBottom w:val="0"/>
              <w:divBdr>
                <w:top w:val="none" w:sz="0" w:space="0" w:color="auto"/>
                <w:left w:val="none" w:sz="0" w:space="0" w:color="auto"/>
                <w:bottom w:val="none" w:sz="0" w:space="0" w:color="auto"/>
                <w:right w:val="none" w:sz="0" w:space="0" w:color="auto"/>
              </w:divBdr>
            </w:div>
            <w:div w:id="1422678696">
              <w:marLeft w:val="0"/>
              <w:marRight w:val="0"/>
              <w:marTop w:val="0"/>
              <w:marBottom w:val="0"/>
              <w:divBdr>
                <w:top w:val="none" w:sz="0" w:space="0" w:color="auto"/>
                <w:left w:val="none" w:sz="0" w:space="0" w:color="auto"/>
                <w:bottom w:val="none" w:sz="0" w:space="0" w:color="auto"/>
                <w:right w:val="none" w:sz="0" w:space="0" w:color="auto"/>
              </w:divBdr>
            </w:div>
            <w:div w:id="1424842295">
              <w:marLeft w:val="0"/>
              <w:marRight w:val="0"/>
              <w:marTop w:val="0"/>
              <w:marBottom w:val="0"/>
              <w:divBdr>
                <w:top w:val="none" w:sz="0" w:space="0" w:color="auto"/>
                <w:left w:val="none" w:sz="0" w:space="0" w:color="auto"/>
                <w:bottom w:val="none" w:sz="0" w:space="0" w:color="auto"/>
                <w:right w:val="none" w:sz="0" w:space="0" w:color="auto"/>
              </w:divBdr>
            </w:div>
            <w:div w:id="1454668507">
              <w:marLeft w:val="0"/>
              <w:marRight w:val="0"/>
              <w:marTop w:val="0"/>
              <w:marBottom w:val="0"/>
              <w:divBdr>
                <w:top w:val="none" w:sz="0" w:space="0" w:color="auto"/>
                <w:left w:val="none" w:sz="0" w:space="0" w:color="auto"/>
                <w:bottom w:val="none" w:sz="0" w:space="0" w:color="auto"/>
                <w:right w:val="none" w:sz="0" w:space="0" w:color="auto"/>
              </w:divBdr>
            </w:div>
            <w:div w:id="1466463123">
              <w:marLeft w:val="0"/>
              <w:marRight w:val="0"/>
              <w:marTop w:val="0"/>
              <w:marBottom w:val="0"/>
              <w:divBdr>
                <w:top w:val="none" w:sz="0" w:space="0" w:color="auto"/>
                <w:left w:val="none" w:sz="0" w:space="0" w:color="auto"/>
                <w:bottom w:val="none" w:sz="0" w:space="0" w:color="auto"/>
                <w:right w:val="none" w:sz="0" w:space="0" w:color="auto"/>
              </w:divBdr>
            </w:div>
            <w:div w:id="1489248700">
              <w:marLeft w:val="0"/>
              <w:marRight w:val="0"/>
              <w:marTop w:val="0"/>
              <w:marBottom w:val="0"/>
              <w:divBdr>
                <w:top w:val="none" w:sz="0" w:space="0" w:color="auto"/>
                <w:left w:val="none" w:sz="0" w:space="0" w:color="auto"/>
                <w:bottom w:val="none" w:sz="0" w:space="0" w:color="auto"/>
                <w:right w:val="none" w:sz="0" w:space="0" w:color="auto"/>
              </w:divBdr>
            </w:div>
            <w:div w:id="1527719919">
              <w:marLeft w:val="0"/>
              <w:marRight w:val="0"/>
              <w:marTop w:val="0"/>
              <w:marBottom w:val="0"/>
              <w:divBdr>
                <w:top w:val="none" w:sz="0" w:space="0" w:color="auto"/>
                <w:left w:val="none" w:sz="0" w:space="0" w:color="auto"/>
                <w:bottom w:val="none" w:sz="0" w:space="0" w:color="auto"/>
                <w:right w:val="none" w:sz="0" w:space="0" w:color="auto"/>
              </w:divBdr>
            </w:div>
            <w:div w:id="1547909157">
              <w:marLeft w:val="0"/>
              <w:marRight w:val="0"/>
              <w:marTop w:val="0"/>
              <w:marBottom w:val="0"/>
              <w:divBdr>
                <w:top w:val="none" w:sz="0" w:space="0" w:color="auto"/>
                <w:left w:val="none" w:sz="0" w:space="0" w:color="auto"/>
                <w:bottom w:val="none" w:sz="0" w:space="0" w:color="auto"/>
                <w:right w:val="none" w:sz="0" w:space="0" w:color="auto"/>
              </w:divBdr>
            </w:div>
            <w:div w:id="1578638283">
              <w:marLeft w:val="0"/>
              <w:marRight w:val="0"/>
              <w:marTop w:val="0"/>
              <w:marBottom w:val="0"/>
              <w:divBdr>
                <w:top w:val="none" w:sz="0" w:space="0" w:color="auto"/>
                <w:left w:val="none" w:sz="0" w:space="0" w:color="auto"/>
                <w:bottom w:val="none" w:sz="0" w:space="0" w:color="auto"/>
                <w:right w:val="none" w:sz="0" w:space="0" w:color="auto"/>
              </w:divBdr>
            </w:div>
            <w:div w:id="1602297140">
              <w:marLeft w:val="0"/>
              <w:marRight w:val="0"/>
              <w:marTop w:val="0"/>
              <w:marBottom w:val="0"/>
              <w:divBdr>
                <w:top w:val="none" w:sz="0" w:space="0" w:color="auto"/>
                <w:left w:val="none" w:sz="0" w:space="0" w:color="auto"/>
                <w:bottom w:val="none" w:sz="0" w:space="0" w:color="auto"/>
                <w:right w:val="none" w:sz="0" w:space="0" w:color="auto"/>
              </w:divBdr>
            </w:div>
            <w:div w:id="1602300266">
              <w:marLeft w:val="0"/>
              <w:marRight w:val="0"/>
              <w:marTop w:val="0"/>
              <w:marBottom w:val="0"/>
              <w:divBdr>
                <w:top w:val="none" w:sz="0" w:space="0" w:color="auto"/>
                <w:left w:val="none" w:sz="0" w:space="0" w:color="auto"/>
                <w:bottom w:val="none" w:sz="0" w:space="0" w:color="auto"/>
                <w:right w:val="none" w:sz="0" w:space="0" w:color="auto"/>
              </w:divBdr>
            </w:div>
            <w:div w:id="1609043368">
              <w:marLeft w:val="0"/>
              <w:marRight w:val="0"/>
              <w:marTop w:val="0"/>
              <w:marBottom w:val="0"/>
              <w:divBdr>
                <w:top w:val="none" w:sz="0" w:space="0" w:color="auto"/>
                <w:left w:val="none" w:sz="0" w:space="0" w:color="auto"/>
                <w:bottom w:val="none" w:sz="0" w:space="0" w:color="auto"/>
                <w:right w:val="none" w:sz="0" w:space="0" w:color="auto"/>
              </w:divBdr>
            </w:div>
            <w:div w:id="1610039838">
              <w:marLeft w:val="0"/>
              <w:marRight w:val="0"/>
              <w:marTop w:val="0"/>
              <w:marBottom w:val="0"/>
              <w:divBdr>
                <w:top w:val="none" w:sz="0" w:space="0" w:color="auto"/>
                <w:left w:val="none" w:sz="0" w:space="0" w:color="auto"/>
                <w:bottom w:val="none" w:sz="0" w:space="0" w:color="auto"/>
                <w:right w:val="none" w:sz="0" w:space="0" w:color="auto"/>
              </w:divBdr>
            </w:div>
            <w:div w:id="1616016591">
              <w:marLeft w:val="0"/>
              <w:marRight w:val="0"/>
              <w:marTop w:val="0"/>
              <w:marBottom w:val="0"/>
              <w:divBdr>
                <w:top w:val="none" w:sz="0" w:space="0" w:color="auto"/>
                <w:left w:val="none" w:sz="0" w:space="0" w:color="auto"/>
                <w:bottom w:val="none" w:sz="0" w:space="0" w:color="auto"/>
                <w:right w:val="none" w:sz="0" w:space="0" w:color="auto"/>
              </w:divBdr>
            </w:div>
            <w:div w:id="1665087573">
              <w:marLeft w:val="0"/>
              <w:marRight w:val="0"/>
              <w:marTop w:val="0"/>
              <w:marBottom w:val="0"/>
              <w:divBdr>
                <w:top w:val="none" w:sz="0" w:space="0" w:color="auto"/>
                <w:left w:val="none" w:sz="0" w:space="0" w:color="auto"/>
                <w:bottom w:val="none" w:sz="0" w:space="0" w:color="auto"/>
                <w:right w:val="none" w:sz="0" w:space="0" w:color="auto"/>
              </w:divBdr>
            </w:div>
            <w:div w:id="1676107912">
              <w:marLeft w:val="0"/>
              <w:marRight w:val="0"/>
              <w:marTop w:val="0"/>
              <w:marBottom w:val="0"/>
              <w:divBdr>
                <w:top w:val="none" w:sz="0" w:space="0" w:color="auto"/>
                <w:left w:val="none" w:sz="0" w:space="0" w:color="auto"/>
                <w:bottom w:val="none" w:sz="0" w:space="0" w:color="auto"/>
                <w:right w:val="none" w:sz="0" w:space="0" w:color="auto"/>
              </w:divBdr>
            </w:div>
            <w:div w:id="1718895508">
              <w:marLeft w:val="0"/>
              <w:marRight w:val="0"/>
              <w:marTop w:val="0"/>
              <w:marBottom w:val="0"/>
              <w:divBdr>
                <w:top w:val="none" w:sz="0" w:space="0" w:color="auto"/>
                <w:left w:val="none" w:sz="0" w:space="0" w:color="auto"/>
                <w:bottom w:val="none" w:sz="0" w:space="0" w:color="auto"/>
                <w:right w:val="none" w:sz="0" w:space="0" w:color="auto"/>
              </w:divBdr>
            </w:div>
            <w:div w:id="1725521579">
              <w:marLeft w:val="0"/>
              <w:marRight w:val="0"/>
              <w:marTop w:val="0"/>
              <w:marBottom w:val="0"/>
              <w:divBdr>
                <w:top w:val="none" w:sz="0" w:space="0" w:color="auto"/>
                <w:left w:val="none" w:sz="0" w:space="0" w:color="auto"/>
                <w:bottom w:val="none" w:sz="0" w:space="0" w:color="auto"/>
                <w:right w:val="none" w:sz="0" w:space="0" w:color="auto"/>
              </w:divBdr>
            </w:div>
            <w:div w:id="1735082699">
              <w:marLeft w:val="0"/>
              <w:marRight w:val="0"/>
              <w:marTop w:val="0"/>
              <w:marBottom w:val="0"/>
              <w:divBdr>
                <w:top w:val="none" w:sz="0" w:space="0" w:color="auto"/>
                <w:left w:val="none" w:sz="0" w:space="0" w:color="auto"/>
                <w:bottom w:val="none" w:sz="0" w:space="0" w:color="auto"/>
                <w:right w:val="none" w:sz="0" w:space="0" w:color="auto"/>
              </w:divBdr>
            </w:div>
            <w:div w:id="1735926593">
              <w:marLeft w:val="0"/>
              <w:marRight w:val="0"/>
              <w:marTop w:val="0"/>
              <w:marBottom w:val="0"/>
              <w:divBdr>
                <w:top w:val="none" w:sz="0" w:space="0" w:color="auto"/>
                <w:left w:val="none" w:sz="0" w:space="0" w:color="auto"/>
                <w:bottom w:val="none" w:sz="0" w:space="0" w:color="auto"/>
                <w:right w:val="none" w:sz="0" w:space="0" w:color="auto"/>
              </w:divBdr>
            </w:div>
            <w:div w:id="1736588143">
              <w:marLeft w:val="0"/>
              <w:marRight w:val="0"/>
              <w:marTop w:val="0"/>
              <w:marBottom w:val="0"/>
              <w:divBdr>
                <w:top w:val="none" w:sz="0" w:space="0" w:color="auto"/>
                <w:left w:val="none" w:sz="0" w:space="0" w:color="auto"/>
                <w:bottom w:val="none" w:sz="0" w:space="0" w:color="auto"/>
                <w:right w:val="none" w:sz="0" w:space="0" w:color="auto"/>
              </w:divBdr>
            </w:div>
            <w:div w:id="1774519974">
              <w:marLeft w:val="0"/>
              <w:marRight w:val="0"/>
              <w:marTop w:val="0"/>
              <w:marBottom w:val="0"/>
              <w:divBdr>
                <w:top w:val="none" w:sz="0" w:space="0" w:color="auto"/>
                <w:left w:val="none" w:sz="0" w:space="0" w:color="auto"/>
                <w:bottom w:val="none" w:sz="0" w:space="0" w:color="auto"/>
                <w:right w:val="none" w:sz="0" w:space="0" w:color="auto"/>
              </w:divBdr>
            </w:div>
            <w:div w:id="1774936638">
              <w:marLeft w:val="0"/>
              <w:marRight w:val="0"/>
              <w:marTop w:val="0"/>
              <w:marBottom w:val="0"/>
              <w:divBdr>
                <w:top w:val="none" w:sz="0" w:space="0" w:color="auto"/>
                <w:left w:val="none" w:sz="0" w:space="0" w:color="auto"/>
                <w:bottom w:val="none" w:sz="0" w:space="0" w:color="auto"/>
                <w:right w:val="none" w:sz="0" w:space="0" w:color="auto"/>
              </w:divBdr>
            </w:div>
            <w:div w:id="1776748974">
              <w:marLeft w:val="0"/>
              <w:marRight w:val="0"/>
              <w:marTop w:val="0"/>
              <w:marBottom w:val="0"/>
              <w:divBdr>
                <w:top w:val="none" w:sz="0" w:space="0" w:color="auto"/>
                <w:left w:val="none" w:sz="0" w:space="0" w:color="auto"/>
                <w:bottom w:val="none" w:sz="0" w:space="0" w:color="auto"/>
                <w:right w:val="none" w:sz="0" w:space="0" w:color="auto"/>
              </w:divBdr>
            </w:div>
            <w:div w:id="1781798648">
              <w:marLeft w:val="0"/>
              <w:marRight w:val="0"/>
              <w:marTop w:val="0"/>
              <w:marBottom w:val="0"/>
              <w:divBdr>
                <w:top w:val="none" w:sz="0" w:space="0" w:color="auto"/>
                <w:left w:val="none" w:sz="0" w:space="0" w:color="auto"/>
                <w:bottom w:val="none" w:sz="0" w:space="0" w:color="auto"/>
                <w:right w:val="none" w:sz="0" w:space="0" w:color="auto"/>
              </w:divBdr>
            </w:div>
            <w:div w:id="1826894256">
              <w:marLeft w:val="0"/>
              <w:marRight w:val="0"/>
              <w:marTop w:val="0"/>
              <w:marBottom w:val="0"/>
              <w:divBdr>
                <w:top w:val="none" w:sz="0" w:space="0" w:color="auto"/>
                <w:left w:val="none" w:sz="0" w:space="0" w:color="auto"/>
                <w:bottom w:val="none" w:sz="0" w:space="0" w:color="auto"/>
                <w:right w:val="none" w:sz="0" w:space="0" w:color="auto"/>
              </w:divBdr>
            </w:div>
            <w:div w:id="1851067606">
              <w:marLeft w:val="0"/>
              <w:marRight w:val="0"/>
              <w:marTop w:val="0"/>
              <w:marBottom w:val="0"/>
              <w:divBdr>
                <w:top w:val="none" w:sz="0" w:space="0" w:color="auto"/>
                <w:left w:val="none" w:sz="0" w:space="0" w:color="auto"/>
                <w:bottom w:val="none" w:sz="0" w:space="0" w:color="auto"/>
                <w:right w:val="none" w:sz="0" w:space="0" w:color="auto"/>
              </w:divBdr>
            </w:div>
            <w:div w:id="1895311793">
              <w:marLeft w:val="0"/>
              <w:marRight w:val="0"/>
              <w:marTop w:val="0"/>
              <w:marBottom w:val="0"/>
              <w:divBdr>
                <w:top w:val="none" w:sz="0" w:space="0" w:color="auto"/>
                <w:left w:val="none" w:sz="0" w:space="0" w:color="auto"/>
                <w:bottom w:val="none" w:sz="0" w:space="0" w:color="auto"/>
                <w:right w:val="none" w:sz="0" w:space="0" w:color="auto"/>
              </w:divBdr>
            </w:div>
            <w:div w:id="1898316963">
              <w:marLeft w:val="0"/>
              <w:marRight w:val="0"/>
              <w:marTop w:val="0"/>
              <w:marBottom w:val="0"/>
              <w:divBdr>
                <w:top w:val="none" w:sz="0" w:space="0" w:color="auto"/>
                <w:left w:val="none" w:sz="0" w:space="0" w:color="auto"/>
                <w:bottom w:val="none" w:sz="0" w:space="0" w:color="auto"/>
                <w:right w:val="none" w:sz="0" w:space="0" w:color="auto"/>
              </w:divBdr>
            </w:div>
            <w:div w:id="1909462548">
              <w:marLeft w:val="0"/>
              <w:marRight w:val="0"/>
              <w:marTop w:val="0"/>
              <w:marBottom w:val="0"/>
              <w:divBdr>
                <w:top w:val="none" w:sz="0" w:space="0" w:color="auto"/>
                <w:left w:val="none" w:sz="0" w:space="0" w:color="auto"/>
                <w:bottom w:val="none" w:sz="0" w:space="0" w:color="auto"/>
                <w:right w:val="none" w:sz="0" w:space="0" w:color="auto"/>
              </w:divBdr>
            </w:div>
            <w:div w:id="1957710125">
              <w:marLeft w:val="0"/>
              <w:marRight w:val="0"/>
              <w:marTop w:val="0"/>
              <w:marBottom w:val="0"/>
              <w:divBdr>
                <w:top w:val="none" w:sz="0" w:space="0" w:color="auto"/>
                <w:left w:val="none" w:sz="0" w:space="0" w:color="auto"/>
                <w:bottom w:val="none" w:sz="0" w:space="0" w:color="auto"/>
                <w:right w:val="none" w:sz="0" w:space="0" w:color="auto"/>
              </w:divBdr>
            </w:div>
            <w:div w:id="1963802491">
              <w:marLeft w:val="0"/>
              <w:marRight w:val="0"/>
              <w:marTop w:val="0"/>
              <w:marBottom w:val="0"/>
              <w:divBdr>
                <w:top w:val="none" w:sz="0" w:space="0" w:color="auto"/>
                <w:left w:val="none" w:sz="0" w:space="0" w:color="auto"/>
                <w:bottom w:val="none" w:sz="0" w:space="0" w:color="auto"/>
                <w:right w:val="none" w:sz="0" w:space="0" w:color="auto"/>
              </w:divBdr>
            </w:div>
            <w:div w:id="1966151522">
              <w:marLeft w:val="0"/>
              <w:marRight w:val="0"/>
              <w:marTop w:val="0"/>
              <w:marBottom w:val="0"/>
              <w:divBdr>
                <w:top w:val="none" w:sz="0" w:space="0" w:color="auto"/>
                <w:left w:val="none" w:sz="0" w:space="0" w:color="auto"/>
                <w:bottom w:val="none" w:sz="0" w:space="0" w:color="auto"/>
                <w:right w:val="none" w:sz="0" w:space="0" w:color="auto"/>
              </w:divBdr>
            </w:div>
            <w:div w:id="2006009723">
              <w:marLeft w:val="0"/>
              <w:marRight w:val="0"/>
              <w:marTop w:val="0"/>
              <w:marBottom w:val="0"/>
              <w:divBdr>
                <w:top w:val="none" w:sz="0" w:space="0" w:color="auto"/>
                <w:left w:val="none" w:sz="0" w:space="0" w:color="auto"/>
                <w:bottom w:val="none" w:sz="0" w:space="0" w:color="auto"/>
                <w:right w:val="none" w:sz="0" w:space="0" w:color="auto"/>
              </w:divBdr>
            </w:div>
            <w:div w:id="2006202759">
              <w:marLeft w:val="0"/>
              <w:marRight w:val="0"/>
              <w:marTop w:val="0"/>
              <w:marBottom w:val="0"/>
              <w:divBdr>
                <w:top w:val="none" w:sz="0" w:space="0" w:color="auto"/>
                <w:left w:val="none" w:sz="0" w:space="0" w:color="auto"/>
                <w:bottom w:val="none" w:sz="0" w:space="0" w:color="auto"/>
                <w:right w:val="none" w:sz="0" w:space="0" w:color="auto"/>
              </w:divBdr>
            </w:div>
            <w:div w:id="2016229704">
              <w:marLeft w:val="0"/>
              <w:marRight w:val="0"/>
              <w:marTop w:val="0"/>
              <w:marBottom w:val="0"/>
              <w:divBdr>
                <w:top w:val="none" w:sz="0" w:space="0" w:color="auto"/>
                <w:left w:val="none" w:sz="0" w:space="0" w:color="auto"/>
                <w:bottom w:val="none" w:sz="0" w:space="0" w:color="auto"/>
                <w:right w:val="none" w:sz="0" w:space="0" w:color="auto"/>
              </w:divBdr>
            </w:div>
            <w:div w:id="2019312083">
              <w:marLeft w:val="0"/>
              <w:marRight w:val="0"/>
              <w:marTop w:val="0"/>
              <w:marBottom w:val="0"/>
              <w:divBdr>
                <w:top w:val="none" w:sz="0" w:space="0" w:color="auto"/>
                <w:left w:val="none" w:sz="0" w:space="0" w:color="auto"/>
                <w:bottom w:val="none" w:sz="0" w:space="0" w:color="auto"/>
                <w:right w:val="none" w:sz="0" w:space="0" w:color="auto"/>
              </w:divBdr>
            </w:div>
            <w:div w:id="2022850224">
              <w:marLeft w:val="0"/>
              <w:marRight w:val="0"/>
              <w:marTop w:val="0"/>
              <w:marBottom w:val="0"/>
              <w:divBdr>
                <w:top w:val="none" w:sz="0" w:space="0" w:color="auto"/>
                <w:left w:val="none" w:sz="0" w:space="0" w:color="auto"/>
                <w:bottom w:val="none" w:sz="0" w:space="0" w:color="auto"/>
                <w:right w:val="none" w:sz="0" w:space="0" w:color="auto"/>
              </w:divBdr>
            </w:div>
            <w:div w:id="2027823042">
              <w:marLeft w:val="0"/>
              <w:marRight w:val="0"/>
              <w:marTop w:val="0"/>
              <w:marBottom w:val="0"/>
              <w:divBdr>
                <w:top w:val="none" w:sz="0" w:space="0" w:color="auto"/>
                <w:left w:val="none" w:sz="0" w:space="0" w:color="auto"/>
                <w:bottom w:val="none" w:sz="0" w:space="0" w:color="auto"/>
                <w:right w:val="none" w:sz="0" w:space="0" w:color="auto"/>
              </w:divBdr>
            </w:div>
            <w:div w:id="2034918626">
              <w:marLeft w:val="0"/>
              <w:marRight w:val="0"/>
              <w:marTop w:val="0"/>
              <w:marBottom w:val="0"/>
              <w:divBdr>
                <w:top w:val="none" w:sz="0" w:space="0" w:color="auto"/>
                <w:left w:val="none" w:sz="0" w:space="0" w:color="auto"/>
                <w:bottom w:val="none" w:sz="0" w:space="0" w:color="auto"/>
                <w:right w:val="none" w:sz="0" w:space="0" w:color="auto"/>
              </w:divBdr>
            </w:div>
            <w:div w:id="2051607373">
              <w:marLeft w:val="0"/>
              <w:marRight w:val="0"/>
              <w:marTop w:val="0"/>
              <w:marBottom w:val="0"/>
              <w:divBdr>
                <w:top w:val="none" w:sz="0" w:space="0" w:color="auto"/>
                <w:left w:val="none" w:sz="0" w:space="0" w:color="auto"/>
                <w:bottom w:val="none" w:sz="0" w:space="0" w:color="auto"/>
                <w:right w:val="none" w:sz="0" w:space="0" w:color="auto"/>
              </w:divBdr>
            </w:div>
            <w:div w:id="2083065446">
              <w:marLeft w:val="0"/>
              <w:marRight w:val="0"/>
              <w:marTop w:val="0"/>
              <w:marBottom w:val="0"/>
              <w:divBdr>
                <w:top w:val="none" w:sz="0" w:space="0" w:color="auto"/>
                <w:left w:val="none" w:sz="0" w:space="0" w:color="auto"/>
                <w:bottom w:val="none" w:sz="0" w:space="0" w:color="auto"/>
                <w:right w:val="none" w:sz="0" w:space="0" w:color="auto"/>
              </w:divBdr>
            </w:div>
            <w:div w:id="2109691323">
              <w:marLeft w:val="0"/>
              <w:marRight w:val="0"/>
              <w:marTop w:val="0"/>
              <w:marBottom w:val="0"/>
              <w:divBdr>
                <w:top w:val="none" w:sz="0" w:space="0" w:color="auto"/>
                <w:left w:val="none" w:sz="0" w:space="0" w:color="auto"/>
                <w:bottom w:val="none" w:sz="0" w:space="0" w:color="auto"/>
                <w:right w:val="none" w:sz="0" w:space="0" w:color="auto"/>
              </w:divBdr>
            </w:div>
            <w:div w:id="2121023525">
              <w:marLeft w:val="0"/>
              <w:marRight w:val="0"/>
              <w:marTop w:val="0"/>
              <w:marBottom w:val="0"/>
              <w:divBdr>
                <w:top w:val="none" w:sz="0" w:space="0" w:color="auto"/>
                <w:left w:val="none" w:sz="0" w:space="0" w:color="auto"/>
                <w:bottom w:val="none" w:sz="0" w:space="0" w:color="auto"/>
                <w:right w:val="none" w:sz="0" w:space="0" w:color="auto"/>
              </w:divBdr>
            </w:div>
            <w:div w:id="2125615574">
              <w:marLeft w:val="0"/>
              <w:marRight w:val="0"/>
              <w:marTop w:val="0"/>
              <w:marBottom w:val="0"/>
              <w:divBdr>
                <w:top w:val="none" w:sz="0" w:space="0" w:color="auto"/>
                <w:left w:val="none" w:sz="0" w:space="0" w:color="auto"/>
                <w:bottom w:val="none" w:sz="0" w:space="0" w:color="auto"/>
                <w:right w:val="none" w:sz="0" w:space="0" w:color="auto"/>
              </w:divBdr>
            </w:div>
            <w:div w:id="21355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2688">
      <w:bodyDiv w:val="1"/>
      <w:marLeft w:val="0"/>
      <w:marRight w:val="0"/>
      <w:marTop w:val="0"/>
      <w:marBottom w:val="0"/>
      <w:divBdr>
        <w:top w:val="none" w:sz="0" w:space="0" w:color="auto"/>
        <w:left w:val="none" w:sz="0" w:space="0" w:color="auto"/>
        <w:bottom w:val="none" w:sz="0" w:space="0" w:color="auto"/>
        <w:right w:val="none" w:sz="0" w:space="0" w:color="auto"/>
      </w:divBdr>
      <w:divsChild>
        <w:div w:id="654261860">
          <w:marLeft w:val="0"/>
          <w:marRight w:val="0"/>
          <w:marTop w:val="0"/>
          <w:marBottom w:val="0"/>
          <w:divBdr>
            <w:top w:val="none" w:sz="0" w:space="0" w:color="auto"/>
            <w:left w:val="none" w:sz="0" w:space="0" w:color="auto"/>
            <w:bottom w:val="none" w:sz="0" w:space="0" w:color="auto"/>
            <w:right w:val="none" w:sz="0" w:space="0" w:color="auto"/>
          </w:divBdr>
        </w:div>
        <w:div w:id="647515403">
          <w:marLeft w:val="0"/>
          <w:marRight w:val="0"/>
          <w:marTop w:val="0"/>
          <w:marBottom w:val="0"/>
          <w:divBdr>
            <w:top w:val="none" w:sz="0" w:space="0" w:color="auto"/>
            <w:left w:val="none" w:sz="0" w:space="0" w:color="auto"/>
            <w:bottom w:val="none" w:sz="0" w:space="0" w:color="auto"/>
            <w:right w:val="none" w:sz="0" w:space="0" w:color="auto"/>
          </w:divBdr>
        </w:div>
        <w:div w:id="777798652">
          <w:marLeft w:val="0"/>
          <w:marRight w:val="0"/>
          <w:marTop w:val="0"/>
          <w:marBottom w:val="0"/>
          <w:divBdr>
            <w:top w:val="none" w:sz="0" w:space="0" w:color="auto"/>
            <w:left w:val="none" w:sz="0" w:space="0" w:color="auto"/>
            <w:bottom w:val="none" w:sz="0" w:space="0" w:color="auto"/>
            <w:right w:val="none" w:sz="0" w:space="0" w:color="auto"/>
          </w:divBdr>
        </w:div>
        <w:div w:id="688944433">
          <w:marLeft w:val="0"/>
          <w:marRight w:val="0"/>
          <w:marTop w:val="0"/>
          <w:marBottom w:val="0"/>
          <w:divBdr>
            <w:top w:val="none" w:sz="0" w:space="0" w:color="auto"/>
            <w:left w:val="none" w:sz="0" w:space="0" w:color="auto"/>
            <w:bottom w:val="none" w:sz="0" w:space="0" w:color="auto"/>
            <w:right w:val="none" w:sz="0" w:space="0" w:color="auto"/>
          </w:divBdr>
        </w:div>
        <w:div w:id="2035112636">
          <w:marLeft w:val="0"/>
          <w:marRight w:val="0"/>
          <w:marTop w:val="0"/>
          <w:marBottom w:val="0"/>
          <w:divBdr>
            <w:top w:val="none" w:sz="0" w:space="0" w:color="auto"/>
            <w:left w:val="none" w:sz="0" w:space="0" w:color="auto"/>
            <w:bottom w:val="none" w:sz="0" w:space="0" w:color="auto"/>
            <w:right w:val="none" w:sz="0" w:space="0" w:color="auto"/>
          </w:divBdr>
        </w:div>
        <w:div w:id="9569218">
          <w:marLeft w:val="0"/>
          <w:marRight w:val="0"/>
          <w:marTop w:val="0"/>
          <w:marBottom w:val="0"/>
          <w:divBdr>
            <w:top w:val="none" w:sz="0" w:space="0" w:color="auto"/>
            <w:left w:val="none" w:sz="0" w:space="0" w:color="auto"/>
            <w:bottom w:val="none" w:sz="0" w:space="0" w:color="auto"/>
            <w:right w:val="none" w:sz="0" w:space="0" w:color="auto"/>
          </w:divBdr>
        </w:div>
        <w:div w:id="604311138">
          <w:marLeft w:val="0"/>
          <w:marRight w:val="0"/>
          <w:marTop w:val="0"/>
          <w:marBottom w:val="0"/>
          <w:divBdr>
            <w:top w:val="none" w:sz="0" w:space="0" w:color="auto"/>
            <w:left w:val="none" w:sz="0" w:space="0" w:color="auto"/>
            <w:bottom w:val="none" w:sz="0" w:space="0" w:color="auto"/>
            <w:right w:val="none" w:sz="0" w:space="0" w:color="auto"/>
          </w:divBdr>
        </w:div>
        <w:div w:id="1604071251">
          <w:marLeft w:val="0"/>
          <w:marRight w:val="0"/>
          <w:marTop w:val="0"/>
          <w:marBottom w:val="0"/>
          <w:divBdr>
            <w:top w:val="none" w:sz="0" w:space="0" w:color="auto"/>
            <w:left w:val="none" w:sz="0" w:space="0" w:color="auto"/>
            <w:bottom w:val="none" w:sz="0" w:space="0" w:color="auto"/>
            <w:right w:val="none" w:sz="0" w:space="0" w:color="auto"/>
          </w:divBdr>
        </w:div>
      </w:divsChild>
    </w:div>
    <w:div w:id="659381937">
      <w:bodyDiv w:val="1"/>
      <w:marLeft w:val="0"/>
      <w:marRight w:val="0"/>
      <w:marTop w:val="0"/>
      <w:marBottom w:val="0"/>
      <w:divBdr>
        <w:top w:val="none" w:sz="0" w:space="0" w:color="auto"/>
        <w:left w:val="none" w:sz="0" w:space="0" w:color="auto"/>
        <w:bottom w:val="none" w:sz="0" w:space="0" w:color="auto"/>
        <w:right w:val="none" w:sz="0" w:space="0" w:color="auto"/>
      </w:divBdr>
      <w:divsChild>
        <w:div w:id="853154531">
          <w:marLeft w:val="0"/>
          <w:marRight w:val="0"/>
          <w:marTop w:val="0"/>
          <w:marBottom w:val="0"/>
          <w:divBdr>
            <w:top w:val="none" w:sz="0" w:space="0" w:color="auto"/>
            <w:left w:val="none" w:sz="0" w:space="0" w:color="auto"/>
            <w:bottom w:val="none" w:sz="0" w:space="0" w:color="auto"/>
            <w:right w:val="none" w:sz="0" w:space="0" w:color="auto"/>
          </w:divBdr>
        </w:div>
        <w:div w:id="305746171">
          <w:marLeft w:val="0"/>
          <w:marRight w:val="0"/>
          <w:marTop w:val="0"/>
          <w:marBottom w:val="0"/>
          <w:divBdr>
            <w:top w:val="none" w:sz="0" w:space="0" w:color="auto"/>
            <w:left w:val="none" w:sz="0" w:space="0" w:color="auto"/>
            <w:bottom w:val="none" w:sz="0" w:space="0" w:color="auto"/>
            <w:right w:val="none" w:sz="0" w:space="0" w:color="auto"/>
          </w:divBdr>
        </w:div>
        <w:div w:id="1590232766">
          <w:marLeft w:val="0"/>
          <w:marRight w:val="0"/>
          <w:marTop w:val="0"/>
          <w:marBottom w:val="0"/>
          <w:divBdr>
            <w:top w:val="none" w:sz="0" w:space="0" w:color="auto"/>
            <w:left w:val="none" w:sz="0" w:space="0" w:color="auto"/>
            <w:bottom w:val="none" w:sz="0" w:space="0" w:color="auto"/>
            <w:right w:val="none" w:sz="0" w:space="0" w:color="auto"/>
          </w:divBdr>
        </w:div>
        <w:div w:id="675427311">
          <w:marLeft w:val="0"/>
          <w:marRight w:val="0"/>
          <w:marTop w:val="0"/>
          <w:marBottom w:val="0"/>
          <w:divBdr>
            <w:top w:val="none" w:sz="0" w:space="0" w:color="auto"/>
            <w:left w:val="none" w:sz="0" w:space="0" w:color="auto"/>
            <w:bottom w:val="none" w:sz="0" w:space="0" w:color="auto"/>
            <w:right w:val="none" w:sz="0" w:space="0" w:color="auto"/>
          </w:divBdr>
        </w:div>
        <w:div w:id="1972661816">
          <w:marLeft w:val="0"/>
          <w:marRight w:val="0"/>
          <w:marTop w:val="0"/>
          <w:marBottom w:val="0"/>
          <w:divBdr>
            <w:top w:val="none" w:sz="0" w:space="0" w:color="auto"/>
            <w:left w:val="none" w:sz="0" w:space="0" w:color="auto"/>
            <w:bottom w:val="none" w:sz="0" w:space="0" w:color="auto"/>
            <w:right w:val="none" w:sz="0" w:space="0" w:color="auto"/>
          </w:divBdr>
        </w:div>
        <w:div w:id="279773577">
          <w:marLeft w:val="0"/>
          <w:marRight w:val="0"/>
          <w:marTop w:val="0"/>
          <w:marBottom w:val="0"/>
          <w:divBdr>
            <w:top w:val="none" w:sz="0" w:space="0" w:color="auto"/>
            <w:left w:val="none" w:sz="0" w:space="0" w:color="auto"/>
            <w:bottom w:val="none" w:sz="0" w:space="0" w:color="auto"/>
            <w:right w:val="none" w:sz="0" w:space="0" w:color="auto"/>
          </w:divBdr>
        </w:div>
        <w:div w:id="1590114400">
          <w:marLeft w:val="0"/>
          <w:marRight w:val="0"/>
          <w:marTop w:val="0"/>
          <w:marBottom w:val="0"/>
          <w:divBdr>
            <w:top w:val="none" w:sz="0" w:space="0" w:color="auto"/>
            <w:left w:val="none" w:sz="0" w:space="0" w:color="auto"/>
            <w:bottom w:val="none" w:sz="0" w:space="0" w:color="auto"/>
            <w:right w:val="none" w:sz="0" w:space="0" w:color="auto"/>
          </w:divBdr>
        </w:div>
        <w:div w:id="1451973467">
          <w:marLeft w:val="0"/>
          <w:marRight w:val="0"/>
          <w:marTop w:val="0"/>
          <w:marBottom w:val="0"/>
          <w:divBdr>
            <w:top w:val="none" w:sz="0" w:space="0" w:color="auto"/>
            <w:left w:val="none" w:sz="0" w:space="0" w:color="auto"/>
            <w:bottom w:val="none" w:sz="0" w:space="0" w:color="auto"/>
            <w:right w:val="none" w:sz="0" w:space="0" w:color="auto"/>
          </w:divBdr>
        </w:div>
        <w:div w:id="1515418306">
          <w:marLeft w:val="0"/>
          <w:marRight w:val="0"/>
          <w:marTop w:val="0"/>
          <w:marBottom w:val="0"/>
          <w:divBdr>
            <w:top w:val="none" w:sz="0" w:space="0" w:color="auto"/>
            <w:left w:val="none" w:sz="0" w:space="0" w:color="auto"/>
            <w:bottom w:val="none" w:sz="0" w:space="0" w:color="auto"/>
            <w:right w:val="none" w:sz="0" w:space="0" w:color="auto"/>
          </w:divBdr>
        </w:div>
      </w:divsChild>
    </w:div>
    <w:div w:id="701825560">
      <w:bodyDiv w:val="1"/>
      <w:marLeft w:val="0"/>
      <w:marRight w:val="0"/>
      <w:marTop w:val="0"/>
      <w:marBottom w:val="0"/>
      <w:divBdr>
        <w:top w:val="none" w:sz="0" w:space="0" w:color="auto"/>
        <w:left w:val="none" w:sz="0" w:space="0" w:color="auto"/>
        <w:bottom w:val="none" w:sz="0" w:space="0" w:color="auto"/>
        <w:right w:val="none" w:sz="0" w:space="0" w:color="auto"/>
      </w:divBdr>
      <w:divsChild>
        <w:div w:id="679237981">
          <w:marLeft w:val="0"/>
          <w:marRight w:val="0"/>
          <w:marTop w:val="0"/>
          <w:marBottom w:val="0"/>
          <w:divBdr>
            <w:top w:val="none" w:sz="0" w:space="0" w:color="auto"/>
            <w:left w:val="none" w:sz="0" w:space="0" w:color="auto"/>
            <w:bottom w:val="none" w:sz="0" w:space="0" w:color="auto"/>
            <w:right w:val="none" w:sz="0" w:space="0" w:color="auto"/>
          </w:divBdr>
        </w:div>
        <w:div w:id="740373853">
          <w:marLeft w:val="0"/>
          <w:marRight w:val="0"/>
          <w:marTop w:val="0"/>
          <w:marBottom w:val="0"/>
          <w:divBdr>
            <w:top w:val="none" w:sz="0" w:space="0" w:color="auto"/>
            <w:left w:val="none" w:sz="0" w:space="0" w:color="auto"/>
            <w:bottom w:val="none" w:sz="0" w:space="0" w:color="auto"/>
            <w:right w:val="none" w:sz="0" w:space="0" w:color="auto"/>
          </w:divBdr>
        </w:div>
        <w:div w:id="828669165">
          <w:marLeft w:val="0"/>
          <w:marRight w:val="0"/>
          <w:marTop w:val="0"/>
          <w:marBottom w:val="0"/>
          <w:divBdr>
            <w:top w:val="none" w:sz="0" w:space="0" w:color="auto"/>
            <w:left w:val="none" w:sz="0" w:space="0" w:color="auto"/>
            <w:bottom w:val="none" w:sz="0" w:space="0" w:color="auto"/>
            <w:right w:val="none" w:sz="0" w:space="0" w:color="auto"/>
          </w:divBdr>
        </w:div>
        <w:div w:id="1006250535">
          <w:marLeft w:val="0"/>
          <w:marRight w:val="0"/>
          <w:marTop w:val="0"/>
          <w:marBottom w:val="0"/>
          <w:divBdr>
            <w:top w:val="none" w:sz="0" w:space="0" w:color="auto"/>
            <w:left w:val="none" w:sz="0" w:space="0" w:color="auto"/>
            <w:bottom w:val="none" w:sz="0" w:space="0" w:color="auto"/>
            <w:right w:val="none" w:sz="0" w:space="0" w:color="auto"/>
          </w:divBdr>
        </w:div>
        <w:div w:id="1248072606">
          <w:marLeft w:val="0"/>
          <w:marRight w:val="0"/>
          <w:marTop w:val="0"/>
          <w:marBottom w:val="0"/>
          <w:divBdr>
            <w:top w:val="none" w:sz="0" w:space="0" w:color="auto"/>
            <w:left w:val="none" w:sz="0" w:space="0" w:color="auto"/>
            <w:bottom w:val="none" w:sz="0" w:space="0" w:color="auto"/>
            <w:right w:val="none" w:sz="0" w:space="0" w:color="auto"/>
          </w:divBdr>
        </w:div>
        <w:div w:id="1920551778">
          <w:marLeft w:val="0"/>
          <w:marRight w:val="0"/>
          <w:marTop w:val="0"/>
          <w:marBottom w:val="0"/>
          <w:divBdr>
            <w:top w:val="none" w:sz="0" w:space="0" w:color="auto"/>
            <w:left w:val="none" w:sz="0" w:space="0" w:color="auto"/>
            <w:bottom w:val="none" w:sz="0" w:space="0" w:color="auto"/>
            <w:right w:val="none" w:sz="0" w:space="0" w:color="auto"/>
          </w:divBdr>
        </w:div>
        <w:div w:id="2069762454">
          <w:marLeft w:val="0"/>
          <w:marRight w:val="0"/>
          <w:marTop w:val="0"/>
          <w:marBottom w:val="0"/>
          <w:divBdr>
            <w:top w:val="none" w:sz="0" w:space="0" w:color="auto"/>
            <w:left w:val="none" w:sz="0" w:space="0" w:color="auto"/>
            <w:bottom w:val="none" w:sz="0" w:space="0" w:color="auto"/>
            <w:right w:val="none" w:sz="0" w:space="0" w:color="auto"/>
          </w:divBdr>
        </w:div>
      </w:divsChild>
    </w:div>
    <w:div w:id="715931637">
      <w:bodyDiv w:val="1"/>
      <w:marLeft w:val="0"/>
      <w:marRight w:val="0"/>
      <w:marTop w:val="0"/>
      <w:marBottom w:val="0"/>
      <w:divBdr>
        <w:top w:val="none" w:sz="0" w:space="0" w:color="auto"/>
        <w:left w:val="none" w:sz="0" w:space="0" w:color="auto"/>
        <w:bottom w:val="none" w:sz="0" w:space="0" w:color="auto"/>
        <w:right w:val="none" w:sz="0" w:space="0" w:color="auto"/>
      </w:divBdr>
      <w:divsChild>
        <w:div w:id="112753671">
          <w:marLeft w:val="0"/>
          <w:marRight w:val="0"/>
          <w:marTop w:val="0"/>
          <w:marBottom w:val="0"/>
          <w:divBdr>
            <w:top w:val="none" w:sz="0" w:space="0" w:color="auto"/>
            <w:left w:val="none" w:sz="0" w:space="0" w:color="auto"/>
            <w:bottom w:val="none" w:sz="0" w:space="0" w:color="auto"/>
            <w:right w:val="none" w:sz="0" w:space="0" w:color="auto"/>
          </w:divBdr>
        </w:div>
        <w:div w:id="247888629">
          <w:marLeft w:val="0"/>
          <w:marRight w:val="0"/>
          <w:marTop w:val="0"/>
          <w:marBottom w:val="0"/>
          <w:divBdr>
            <w:top w:val="none" w:sz="0" w:space="0" w:color="auto"/>
            <w:left w:val="none" w:sz="0" w:space="0" w:color="auto"/>
            <w:bottom w:val="none" w:sz="0" w:space="0" w:color="auto"/>
            <w:right w:val="none" w:sz="0" w:space="0" w:color="auto"/>
          </w:divBdr>
        </w:div>
        <w:div w:id="266037046">
          <w:marLeft w:val="0"/>
          <w:marRight w:val="0"/>
          <w:marTop w:val="0"/>
          <w:marBottom w:val="0"/>
          <w:divBdr>
            <w:top w:val="none" w:sz="0" w:space="0" w:color="auto"/>
            <w:left w:val="none" w:sz="0" w:space="0" w:color="auto"/>
            <w:bottom w:val="none" w:sz="0" w:space="0" w:color="auto"/>
            <w:right w:val="none" w:sz="0" w:space="0" w:color="auto"/>
          </w:divBdr>
        </w:div>
        <w:div w:id="419183275">
          <w:marLeft w:val="0"/>
          <w:marRight w:val="0"/>
          <w:marTop w:val="0"/>
          <w:marBottom w:val="0"/>
          <w:divBdr>
            <w:top w:val="none" w:sz="0" w:space="0" w:color="auto"/>
            <w:left w:val="none" w:sz="0" w:space="0" w:color="auto"/>
            <w:bottom w:val="none" w:sz="0" w:space="0" w:color="auto"/>
            <w:right w:val="none" w:sz="0" w:space="0" w:color="auto"/>
          </w:divBdr>
        </w:div>
        <w:div w:id="585767682">
          <w:marLeft w:val="0"/>
          <w:marRight w:val="0"/>
          <w:marTop w:val="0"/>
          <w:marBottom w:val="0"/>
          <w:divBdr>
            <w:top w:val="none" w:sz="0" w:space="0" w:color="auto"/>
            <w:left w:val="none" w:sz="0" w:space="0" w:color="auto"/>
            <w:bottom w:val="none" w:sz="0" w:space="0" w:color="auto"/>
            <w:right w:val="none" w:sz="0" w:space="0" w:color="auto"/>
          </w:divBdr>
        </w:div>
        <w:div w:id="703791905">
          <w:marLeft w:val="0"/>
          <w:marRight w:val="0"/>
          <w:marTop w:val="0"/>
          <w:marBottom w:val="0"/>
          <w:divBdr>
            <w:top w:val="none" w:sz="0" w:space="0" w:color="auto"/>
            <w:left w:val="none" w:sz="0" w:space="0" w:color="auto"/>
            <w:bottom w:val="none" w:sz="0" w:space="0" w:color="auto"/>
            <w:right w:val="none" w:sz="0" w:space="0" w:color="auto"/>
          </w:divBdr>
        </w:div>
        <w:div w:id="1099179994">
          <w:marLeft w:val="0"/>
          <w:marRight w:val="0"/>
          <w:marTop w:val="0"/>
          <w:marBottom w:val="0"/>
          <w:divBdr>
            <w:top w:val="none" w:sz="0" w:space="0" w:color="auto"/>
            <w:left w:val="none" w:sz="0" w:space="0" w:color="auto"/>
            <w:bottom w:val="none" w:sz="0" w:space="0" w:color="auto"/>
            <w:right w:val="none" w:sz="0" w:space="0" w:color="auto"/>
          </w:divBdr>
        </w:div>
        <w:div w:id="1465001443">
          <w:marLeft w:val="0"/>
          <w:marRight w:val="0"/>
          <w:marTop w:val="0"/>
          <w:marBottom w:val="0"/>
          <w:divBdr>
            <w:top w:val="none" w:sz="0" w:space="0" w:color="auto"/>
            <w:left w:val="none" w:sz="0" w:space="0" w:color="auto"/>
            <w:bottom w:val="none" w:sz="0" w:space="0" w:color="auto"/>
            <w:right w:val="none" w:sz="0" w:space="0" w:color="auto"/>
          </w:divBdr>
        </w:div>
        <w:div w:id="1475684354">
          <w:marLeft w:val="0"/>
          <w:marRight w:val="0"/>
          <w:marTop w:val="0"/>
          <w:marBottom w:val="0"/>
          <w:divBdr>
            <w:top w:val="none" w:sz="0" w:space="0" w:color="auto"/>
            <w:left w:val="none" w:sz="0" w:space="0" w:color="auto"/>
            <w:bottom w:val="none" w:sz="0" w:space="0" w:color="auto"/>
            <w:right w:val="none" w:sz="0" w:space="0" w:color="auto"/>
          </w:divBdr>
        </w:div>
        <w:div w:id="2069496175">
          <w:marLeft w:val="0"/>
          <w:marRight w:val="0"/>
          <w:marTop w:val="0"/>
          <w:marBottom w:val="0"/>
          <w:divBdr>
            <w:top w:val="none" w:sz="0" w:space="0" w:color="auto"/>
            <w:left w:val="none" w:sz="0" w:space="0" w:color="auto"/>
            <w:bottom w:val="none" w:sz="0" w:space="0" w:color="auto"/>
            <w:right w:val="none" w:sz="0" w:space="0" w:color="auto"/>
          </w:divBdr>
        </w:div>
      </w:divsChild>
    </w:div>
    <w:div w:id="716861236">
      <w:bodyDiv w:val="1"/>
      <w:marLeft w:val="0"/>
      <w:marRight w:val="0"/>
      <w:marTop w:val="0"/>
      <w:marBottom w:val="0"/>
      <w:divBdr>
        <w:top w:val="none" w:sz="0" w:space="0" w:color="auto"/>
        <w:left w:val="none" w:sz="0" w:space="0" w:color="auto"/>
        <w:bottom w:val="none" w:sz="0" w:space="0" w:color="auto"/>
        <w:right w:val="none" w:sz="0" w:space="0" w:color="auto"/>
      </w:divBdr>
    </w:div>
    <w:div w:id="775170971">
      <w:bodyDiv w:val="1"/>
      <w:marLeft w:val="0"/>
      <w:marRight w:val="0"/>
      <w:marTop w:val="0"/>
      <w:marBottom w:val="0"/>
      <w:divBdr>
        <w:top w:val="none" w:sz="0" w:space="0" w:color="auto"/>
        <w:left w:val="none" w:sz="0" w:space="0" w:color="auto"/>
        <w:bottom w:val="none" w:sz="0" w:space="0" w:color="auto"/>
        <w:right w:val="none" w:sz="0" w:space="0" w:color="auto"/>
      </w:divBdr>
      <w:divsChild>
        <w:div w:id="316764606">
          <w:marLeft w:val="0"/>
          <w:marRight w:val="0"/>
          <w:marTop w:val="0"/>
          <w:marBottom w:val="0"/>
          <w:divBdr>
            <w:top w:val="none" w:sz="0" w:space="0" w:color="auto"/>
            <w:left w:val="none" w:sz="0" w:space="0" w:color="auto"/>
            <w:bottom w:val="none" w:sz="0" w:space="0" w:color="auto"/>
            <w:right w:val="none" w:sz="0" w:space="0" w:color="auto"/>
          </w:divBdr>
        </w:div>
        <w:div w:id="521020095">
          <w:marLeft w:val="0"/>
          <w:marRight w:val="0"/>
          <w:marTop w:val="0"/>
          <w:marBottom w:val="0"/>
          <w:divBdr>
            <w:top w:val="none" w:sz="0" w:space="0" w:color="auto"/>
            <w:left w:val="none" w:sz="0" w:space="0" w:color="auto"/>
            <w:bottom w:val="none" w:sz="0" w:space="0" w:color="auto"/>
            <w:right w:val="none" w:sz="0" w:space="0" w:color="auto"/>
          </w:divBdr>
        </w:div>
        <w:div w:id="551310833">
          <w:marLeft w:val="0"/>
          <w:marRight w:val="0"/>
          <w:marTop w:val="0"/>
          <w:marBottom w:val="0"/>
          <w:divBdr>
            <w:top w:val="none" w:sz="0" w:space="0" w:color="auto"/>
            <w:left w:val="none" w:sz="0" w:space="0" w:color="auto"/>
            <w:bottom w:val="none" w:sz="0" w:space="0" w:color="auto"/>
            <w:right w:val="none" w:sz="0" w:space="0" w:color="auto"/>
          </w:divBdr>
        </w:div>
        <w:div w:id="631709592">
          <w:marLeft w:val="0"/>
          <w:marRight w:val="0"/>
          <w:marTop w:val="0"/>
          <w:marBottom w:val="0"/>
          <w:divBdr>
            <w:top w:val="none" w:sz="0" w:space="0" w:color="auto"/>
            <w:left w:val="none" w:sz="0" w:space="0" w:color="auto"/>
            <w:bottom w:val="none" w:sz="0" w:space="0" w:color="auto"/>
            <w:right w:val="none" w:sz="0" w:space="0" w:color="auto"/>
          </w:divBdr>
        </w:div>
        <w:div w:id="1543709738">
          <w:marLeft w:val="0"/>
          <w:marRight w:val="0"/>
          <w:marTop w:val="0"/>
          <w:marBottom w:val="0"/>
          <w:divBdr>
            <w:top w:val="none" w:sz="0" w:space="0" w:color="auto"/>
            <w:left w:val="none" w:sz="0" w:space="0" w:color="auto"/>
            <w:bottom w:val="none" w:sz="0" w:space="0" w:color="auto"/>
            <w:right w:val="none" w:sz="0" w:space="0" w:color="auto"/>
          </w:divBdr>
        </w:div>
        <w:div w:id="1773545177">
          <w:marLeft w:val="0"/>
          <w:marRight w:val="0"/>
          <w:marTop w:val="0"/>
          <w:marBottom w:val="0"/>
          <w:divBdr>
            <w:top w:val="none" w:sz="0" w:space="0" w:color="auto"/>
            <w:left w:val="none" w:sz="0" w:space="0" w:color="auto"/>
            <w:bottom w:val="none" w:sz="0" w:space="0" w:color="auto"/>
            <w:right w:val="none" w:sz="0" w:space="0" w:color="auto"/>
          </w:divBdr>
        </w:div>
        <w:div w:id="2018337313">
          <w:marLeft w:val="0"/>
          <w:marRight w:val="0"/>
          <w:marTop w:val="0"/>
          <w:marBottom w:val="0"/>
          <w:divBdr>
            <w:top w:val="none" w:sz="0" w:space="0" w:color="auto"/>
            <w:left w:val="none" w:sz="0" w:space="0" w:color="auto"/>
            <w:bottom w:val="none" w:sz="0" w:space="0" w:color="auto"/>
            <w:right w:val="none" w:sz="0" w:space="0" w:color="auto"/>
          </w:divBdr>
        </w:div>
      </w:divsChild>
    </w:div>
    <w:div w:id="792284127">
      <w:bodyDiv w:val="1"/>
      <w:marLeft w:val="0"/>
      <w:marRight w:val="0"/>
      <w:marTop w:val="0"/>
      <w:marBottom w:val="0"/>
      <w:divBdr>
        <w:top w:val="none" w:sz="0" w:space="0" w:color="auto"/>
        <w:left w:val="none" w:sz="0" w:space="0" w:color="auto"/>
        <w:bottom w:val="none" w:sz="0" w:space="0" w:color="auto"/>
        <w:right w:val="none" w:sz="0" w:space="0" w:color="auto"/>
      </w:divBdr>
    </w:div>
    <w:div w:id="851451534">
      <w:bodyDiv w:val="1"/>
      <w:marLeft w:val="0"/>
      <w:marRight w:val="0"/>
      <w:marTop w:val="0"/>
      <w:marBottom w:val="0"/>
      <w:divBdr>
        <w:top w:val="none" w:sz="0" w:space="0" w:color="auto"/>
        <w:left w:val="none" w:sz="0" w:space="0" w:color="auto"/>
        <w:bottom w:val="none" w:sz="0" w:space="0" w:color="auto"/>
        <w:right w:val="none" w:sz="0" w:space="0" w:color="auto"/>
      </w:divBdr>
      <w:divsChild>
        <w:div w:id="1582372200">
          <w:marLeft w:val="0"/>
          <w:marRight w:val="0"/>
          <w:marTop w:val="0"/>
          <w:marBottom w:val="0"/>
          <w:divBdr>
            <w:top w:val="none" w:sz="0" w:space="0" w:color="auto"/>
            <w:left w:val="none" w:sz="0" w:space="0" w:color="auto"/>
            <w:bottom w:val="none" w:sz="0" w:space="0" w:color="auto"/>
            <w:right w:val="none" w:sz="0" w:space="0" w:color="auto"/>
          </w:divBdr>
          <w:divsChild>
            <w:div w:id="452867756">
              <w:marLeft w:val="0"/>
              <w:marRight w:val="0"/>
              <w:marTop w:val="0"/>
              <w:marBottom w:val="0"/>
              <w:divBdr>
                <w:top w:val="none" w:sz="0" w:space="0" w:color="auto"/>
                <w:left w:val="none" w:sz="0" w:space="0" w:color="auto"/>
                <w:bottom w:val="none" w:sz="0" w:space="0" w:color="auto"/>
                <w:right w:val="none" w:sz="0" w:space="0" w:color="auto"/>
              </w:divBdr>
            </w:div>
            <w:div w:id="1819376228">
              <w:marLeft w:val="0"/>
              <w:marRight w:val="0"/>
              <w:marTop w:val="0"/>
              <w:marBottom w:val="0"/>
              <w:divBdr>
                <w:top w:val="none" w:sz="0" w:space="0" w:color="auto"/>
                <w:left w:val="none" w:sz="0" w:space="0" w:color="auto"/>
                <w:bottom w:val="none" w:sz="0" w:space="0" w:color="auto"/>
                <w:right w:val="none" w:sz="0" w:space="0" w:color="auto"/>
              </w:divBdr>
            </w:div>
            <w:div w:id="216013405">
              <w:marLeft w:val="0"/>
              <w:marRight w:val="0"/>
              <w:marTop w:val="0"/>
              <w:marBottom w:val="0"/>
              <w:divBdr>
                <w:top w:val="none" w:sz="0" w:space="0" w:color="auto"/>
                <w:left w:val="none" w:sz="0" w:space="0" w:color="auto"/>
                <w:bottom w:val="none" w:sz="0" w:space="0" w:color="auto"/>
                <w:right w:val="none" w:sz="0" w:space="0" w:color="auto"/>
              </w:divBdr>
            </w:div>
            <w:div w:id="1731878901">
              <w:marLeft w:val="0"/>
              <w:marRight w:val="0"/>
              <w:marTop w:val="0"/>
              <w:marBottom w:val="0"/>
              <w:divBdr>
                <w:top w:val="none" w:sz="0" w:space="0" w:color="auto"/>
                <w:left w:val="none" w:sz="0" w:space="0" w:color="auto"/>
                <w:bottom w:val="none" w:sz="0" w:space="0" w:color="auto"/>
                <w:right w:val="none" w:sz="0" w:space="0" w:color="auto"/>
              </w:divBdr>
            </w:div>
            <w:div w:id="1334724532">
              <w:marLeft w:val="0"/>
              <w:marRight w:val="0"/>
              <w:marTop w:val="0"/>
              <w:marBottom w:val="0"/>
              <w:divBdr>
                <w:top w:val="none" w:sz="0" w:space="0" w:color="auto"/>
                <w:left w:val="none" w:sz="0" w:space="0" w:color="auto"/>
                <w:bottom w:val="none" w:sz="0" w:space="0" w:color="auto"/>
                <w:right w:val="none" w:sz="0" w:space="0" w:color="auto"/>
              </w:divBdr>
            </w:div>
            <w:div w:id="1721393605">
              <w:marLeft w:val="0"/>
              <w:marRight w:val="0"/>
              <w:marTop w:val="0"/>
              <w:marBottom w:val="0"/>
              <w:divBdr>
                <w:top w:val="none" w:sz="0" w:space="0" w:color="auto"/>
                <w:left w:val="none" w:sz="0" w:space="0" w:color="auto"/>
                <w:bottom w:val="none" w:sz="0" w:space="0" w:color="auto"/>
                <w:right w:val="none" w:sz="0" w:space="0" w:color="auto"/>
              </w:divBdr>
            </w:div>
            <w:div w:id="1946382068">
              <w:marLeft w:val="0"/>
              <w:marRight w:val="0"/>
              <w:marTop w:val="0"/>
              <w:marBottom w:val="0"/>
              <w:divBdr>
                <w:top w:val="none" w:sz="0" w:space="0" w:color="auto"/>
                <w:left w:val="none" w:sz="0" w:space="0" w:color="auto"/>
                <w:bottom w:val="none" w:sz="0" w:space="0" w:color="auto"/>
                <w:right w:val="none" w:sz="0" w:space="0" w:color="auto"/>
              </w:divBdr>
            </w:div>
            <w:div w:id="482044758">
              <w:marLeft w:val="0"/>
              <w:marRight w:val="0"/>
              <w:marTop w:val="0"/>
              <w:marBottom w:val="0"/>
              <w:divBdr>
                <w:top w:val="none" w:sz="0" w:space="0" w:color="auto"/>
                <w:left w:val="none" w:sz="0" w:space="0" w:color="auto"/>
                <w:bottom w:val="none" w:sz="0" w:space="0" w:color="auto"/>
                <w:right w:val="none" w:sz="0" w:space="0" w:color="auto"/>
              </w:divBdr>
            </w:div>
            <w:div w:id="1572689835">
              <w:marLeft w:val="0"/>
              <w:marRight w:val="0"/>
              <w:marTop w:val="0"/>
              <w:marBottom w:val="0"/>
              <w:divBdr>
                <w:top w:val="none" w:sz="0" w:space="0" w:color="auto"/>
                <w:left w:val="none" w:sz="0" w:space="0" w:color="auto"/>
                <w:bottom w:val="none" w:sz="0" w:space="0" w:color="auto"/>
                <w:right w:val="none" w:sz="0" w:space="0" w:color="auto"/>
              </w:divBdr>
            </w:div>
            <w:div w:id="1601178645">
              <w:marLeft w:val="0"/>
              <w:marRight w:val="0"/>
              <w:marTop w:val="0"/>
              <w:marBottom w:val="0"/>
              <w:divBdr>
                <w:top w:val="none" w:sz="0" w:space="0" w:color="auto"/>
                <w:left w:val="none" w:sz="0" w:space="0" w:color="auto"/>
                <w:bottom w:val="none" w:sz="0" w:space="0" w:color="auto"/>
                <w:right w:val="none" w:sz="0" w:space="0" w:color="auto"/>
              </w:divBdr>
            </w:div>
            <w:div w:id="157353153">
              <w:marLeft w:val="0"/>
              <w:marRight w:val="0"/>
              <w:marTop w:val="0"/>
              <w:marBottom w:val="0"/>
              <w:divBdr>
                <w:top w:val="none" w:sz="0" w:space="0" w:color="auto"/>
                <w:left w:val="none" w:sz="0" w:space="0" w:color="auto"/>
                <w:bottom w:val="none" w:sz="0" w:space="0" w:color="auto"/>
                <w:right w:val="none" w:sz="0" w:space="0" w:color="auto"/>
              </w:divBdr>
            </w:div>
            <w:div w:id="1998730306">
              <w:marLeft w:val="0"/>
              <w:marRight w:val="0"/>
              <w:marTop w:val="0"/>
              <w:marBottom w:val="0"/>
              <w:divBdr>
                <w:top w:val="none" w:sz="0" w:space="0" w:color="auto"/>
                <w:left w:val="none" w:sz="0" w:space="0" w:color="auto"/>
                <w:bottom w:val="none" w:sz="0" w:space="0" w:color="auto"/>
                <w:right w:val="none" w:sz="0" w:space="0" w:color="auto"/>
              </w:divBdr>
            </w:div>
            <w:div w:id="1546944464">
              <w:marLeft w:val="0"/>
              <w:marRight w:val="0"/>
              <w:marTop w:val="0"/>
              <w:marBottom w:val="0"/>
              <w:divBdr>
                <w:top w:val="none" w:sz="0" w:space="0" w:color="auto"/>
                <w:left w:val="none" w:sz="0" w:space="0" w:color="auto"/>
                <w:bottom w:val="none" w:sz="0" w:space="0" w:color="auto"/>
                <w:right w:val="none" w:sz="0" w:space="0" w:color="auto"/>
              </w:divBdr>
            </w:div>
            <w:div w:id="18821906">
              <w:marLeft w:val="0"/>
              <w:marRight w:val="0"/>
              <w:marTop w:val="0"/>
              <w:marBottom w:val="0"/>
              <w:divBdr>
                <w:top w:val="none" w:sz="0" w:space="0" w:color="auto"/>
                <w:left w:val="none" w:sz="0" w:space="0" w:color="auto"/>
                <w:bottom w:val="none" w:sz="0" w:space="0" w:color="auto"/>
                <w:right w:val="none" w:sz="0" w:space="0" w:color="auto"/>
              </w:divBdr>
            </w:div>
            <w:div w:id="1479885781">
              <w:marLeft w:val="0"/>
              <w:marRight w:val="0"/>
              <w:marTop w:val="0"/>
              <w:marBottom w:val="0"/>
              <w:divBdr>
                <w:top w:val="none" w:sz="0" w:space="0" w:color="auto"/>
                <w:left w:val="none" w:sz="0" w:space="0" w:color="auto"/>
                <w:bottom w:val="none" w:sz="0" w:space="0" w:color="auto"/>
                <w:right w:val="none" w:sz="0" w:space="0" w:color="auto"/>
              </w:divBdr>
            </w:div>
            <w:div w:id="1665862336">
              <w:marLeft w:val="0"/>
              <w:marRight w:val="0"/>
              <w:marTop w:val="0"/>
              <w:marBottom w:val="0"/>
              <w:divBdr>
                <w:top w:val="none" w:sz="0" w:space="0" w:color="auto"/>
                <w:left w:val="none" w:sz="0" w:space="0" w:color="auto"/>
                <w:bottom w:val="none" w:sz="0" w:space="0" w:color="auto"/>
                <w:right w:val="none" w:sz="0" w:space="0" w:color="auto"/>
              </w:divBdr>
            </w:div>
            <w:div w:id="1611399683">
              <w:marLeft w:val="0"/>
              <w:marRight w:val="0"/>
              <w:marTop w:val="0"/>
              <w:marBottom w:val="0"/>
              <w:divBdr>
                <w:top w:val="none" w:sz="0" w:space="0" w:color="auto"/>
                <w:left w:val="none" w:sz="0" w:space="0" w:color="auto"/>
                <w:bottom w:val="none" w:sz="0" w:space="0" w:color="auto"/>
                <w:right w:val="none" w:sz="0" w:space="0" w:color="auto"/>
              </w:divBdr>
            </w:div>
            <w:div w:id="1069771516">
              <w:marLeft w:val="0"/>
              <w:marRight w:val="0"/>
              <w:marTop w:val="0"/>
              <w:marBottom w:val="0"/>
              <w:divBdr>
                <w:top w:val="none" w:sz="0" w:space="0" w:color="auto"/>
                <w:left w:val="none" w:sz="0" w:space="0" w:color="auto"/>
                <w:bottom w:val="none" w:sz="0" w:space="0" w:color="auto"/>
                <w:right w:val="none" w:sz="0" w:space="0" w:color="auto"/>
              </w:divBdr>
            </w:div>
            <w:div w:id="1558860134">
              <w:marLeft w:val="0"/>
              <w:marRight w:val="0"/>
              <w:marTop w:val="0"/>
              <w:marBottom w:val="0"/>
              <w:divBdr>
                <w:top w:val="none" w:sz="0" w:space="0" w:color="auto"/>
                <w:left w:val="none" w:sz="0" w:space="0" w:color="auto"/>
                <w:bottom w:val="none" w:sz="0" w:space="0" w:color="auto"/>
                <w:right w:val="none" w:sz="0" w:space="0" w:color="auto"/>
              </w:divBdr>
            </w:div>
            <w:div w:id="1616134951">
              <w:marLeft w:val="0"/>
              <w:marRight w:val="0"/>
              <w:marTop w:val="0"/>
              <w:marBottom w:val="0"/>
              <w:divBdr>
                <w:top w:val="none" w:sz="0" w:space="0" w:color="auto"/>
                <w:left w:val="none" w:sz="0" w:space="0" w:color="auto"/>
                <w:bottom w:val="none" w:sz="0" w:space="0" w:color="auto"/>
                <w:right w:val="none" w:sz="0" w:space="0" w:color="auto"/>
              </w:divBdr>
            </w:div>
            <w:div w:id="1279407944">
              <w:marLeft w:val="0"/>
              <w:marRight w:val="0"/>
              <w:marTop w:val="0"/>
              <w:marBottom w:val="0"/>
              <w:divBdr>
                <w:top w:val="none" w:sz="0" w:space="0" w:color="auto"/>
                <w:left w:val="none" w:sz="0" w:space="0" w:color="auto"/>
                <w:bottom w:val="none" w:sz="0" w:space="0" w:color="auto"/>
                <w:right w:val="none" w:sz="0" w:space="0" w:color="auto"/>
              </w:divBdr>
            </w:div>
            <w:div w:id="1612202875">
              <w:marLeft w:val="0"/>
              <w:marRight w:val="0"/>
              <w:marTop w:val="0"/>
              <w:marBottom w:val="0"/>
              <w:divBdr>
                <w:top w:val="none" w:sz="0" w:space="0" w:color="auto"/>
                <w:left w:val="none" w:sz="0" w:space="0" w:color="auto"/>
                <w:bottom w:val="none" w:sz="0" w:space="0" w:color="auto"/>
                <w:right w:val="none" w:sz="0" w:space="0" w:color="auto"/>
              </w:divBdr>
            </w:div>
            <w:div w:id="1555460871">
              <w:marLeft w:val="0"/>
              <w:marRight w:val="0"/>
              <w:marTop w:val="0"/>
              <w:marBottom w:val="0"/>
              <w:divBdr>
                <w:top w:val="none" w:sz="0" w:space="0" w:color="auto"/>
                <w:left w:val="none" w:sz="0" w:space="0" w:color="auto"/>
                <w:bottom w:val="none" w:sz="0" w:space="0" w:color="auto"/>
                <w:right w:val="none" w:sz="0" w:space="0" w:color="auto"/>
              </w:divBdr>
            </w:div>
            <w:div w:id="229072712">
              <w:marLeft w:val="0"/>
              <w:marRight w:val="0"/>
              <w:marTop w:val="0"/>
              <w:marBottom w:val="0"/>
              <w:divBdr>
                <w:top w:val="none" w:sz="0" w:space="0" w:color="auto"/>
                <w:left w:val="none" w:sz="0" w:space="0" w:color="auto"/>
                <w:bottom w:val="none" w:sz="0" w:space="0" w:color="auto"/>
                <w:right w:val="none" w:sz="0" w:space="0" w:color="auto"/>
              </w:divBdr>
            </w:div>
            <w:div w:id="1679959905">
              <w:marLeft w:val="0"/>
              <w:marRight w:val="0"/>
              <w:marTop w:val="0"/>
              <w:marBottom w:val="0"/>
              <w:divBdr>
                <w:top w:val="none" w:sz="0" w:space="0" w:color="auto"/>
                <w:left w:val="none" w:sz="0" w:space="0" w:color="auto"/>
                <w:bottom w:val="none" w:sz="0" w:space="0" w:color="auto"/>
                <w:right w:val="none" w:sz="0" w:space="0" w:color="auto"/>
              </w:divBdr>
            </w:div>
            <w:div w:id="1338119190">
              <w:marLeft w:val="0"/>
              <w:marRight w:val="0"/>
              <w:marTop w:val="0"/>
              <w:marBottom w:val="0"/>
              <w:divBdr>
                <w:top w:val="none" w:sz="0" w:space="0" w:color="auto"/>
                <w:left w:val="none" w:sz="0" w:space="0" w:color="auto"/>
                <w:bottom w:val="none" w:sz="0" w:space="0" w:color="auto"/>
                <w:right w:val="none" w:sz="0" w:space="0" w:color="auto"/>
              </w:divBdr>
            </w:div>
            <w:div w:id="431779516">
              <w:marLeft w:val="0"/>
              <w:marRight w:val="0"/>
              <w:marTop w:val="0"/>
              <w:marBottom w:val="0"/>
              <w:divBdr>
                <w:top w:val="none" w:sz="0" w:space="0" w:color="auto"/>
                <w:left w:val="none" w:sz="0" w:space="0" w:color="auto"/>
                <w:bottom w:val="none" w:sz="0" w:space="0" w:color="auto"/>
                <w:right w:val="none" w:sz="0" w:space="0" w:color="auto"/>
              </w:divBdr>
            </w:div>
            <w:div w:id="1541358650">
              <w:marLeft w:val="0"/>
              <w:marRight w:val="0"/>
              <w:marTop w:val="0"/>
              <w:marBottom w:val="0"/>
              <w:divBdr>
                <w:top w:val="none" w:sz="0" w:space="0" w:color="auto"/>
                <w:left w:val="none" w:sz="0" w:space="0" w:color="auto"/>
                <w:bottom w:val="none" w:sz="0" w:space="0" w:color="auto"/>
                <w:right w:val="none" w:sz="0" w:space="0" w:color="auto"/>
              </w:divBdr>
            </w:div>
            <w:div w:id="284233687">
              <w:marLeft w:val="0"/>
              <w:marRight w:val="0"/>
              <w:marTop w:val="0"/>
              <w:marBottom w:val="0"/>
              <w:divBdr>
                <w:top w:val="none" w:sz="0" w:space="0" w:color="auto"/>
                <w:left w:val="none" w:sz="0" w:space="0" w:color="auto"/>
                <w:bottom w:val="none" w:sz="0" w:space="0" w:color="auto"/>
                <w:right w:val="none" w:sz="0" w:space="0" w:color="auto"/>
              </w:divBdr>
            </w:div>
            <w:div w:id="1033045046">
              <w:marLeft w:val="0"/>
              <w:marRight w:val="0"/>
              <w:marTop w:val="0"/>
              <w:marBottom w:val="0"/>
              <w:divBdr>
                <w:top w:val="none" w:sz="0" w:space="0" w:color="auto"/>
                <w:left w:val="none" w:sz="0" w:space="0" w:color="auto"/>
                <w:bottom w:val="none" w:sz="0" w:space="0" w:color="auto"/>
                <w:right w:val="none" w:sz="0" w:space="0" w:color="auto"/>
              </w:divBdr>
            </w:div>
            <w:div w:id="292249245">
              <w:marLeft w:val="0"/>
              <w:marRight w:val="0"/>
              <w:marTop w:val="0"/>
              <w:marBottom w:val="0"/>
              <w:divBdr>
                <w:top w:val="none" w:sz="0" w:space="0" w:color="auto"/>
                <w:left w:val="none" w:sz="0" w:space="0" w:color="auto"/>
                <w:bottom w:val="none" w:sz="0" w:space="0" w:color="auto"/>
                <w:right w:val="none" w:sz="0" w:space="0" w:color="auto"/>
              </w:divBdr>
            </w:div>
            <w:div w:id="1554540252">
              <w:marLeft w:val="0"/>
              <w:marRight w:val="0"/>
              <w:marTop w:val="0"/>
              <w:marBottom w:val="0"/>
              <w:divBdr>
                <w:top w:val="none" w:sz="0" w:space="0" w:color="auto"/>
                <w:left w:val="none" w:sz="0" w:space="0" w:color="auto"/>
                <w:bottom w:val="none" w:sz="0" w:space="0" w:color="auto"/>
                <w:right w:val="none" w:sz="0" w:space="0" w:color="auto"/>
              </w:divBdr>
            </w:div>
            <w:div w:id="6252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50958">
      <w:bodyDiv w:val="1"/>
      <w:marLeft w:val="0"/>
      <w:marRight w:val="0"/>
      <w:marTop w:val="0"/>
      <w:marBottom w:val="0"/>
      <w:divBdr>
        <w:top w:val="none" w:sz="0" w:space="0" w:color="auto"/>
        <w:left w:val="none" w:sz="0" w:space="0" w:color="auto"/>
        <w:bottom w:val="none" w:sz="0" w:space="0" w:color="auto"/>
        <w:right w:val="none" w:sz="0" w:space="0" w:color="auto"/>
      </w:divBdr>
    </w:div>
    <w:div w:id="883179698">
      <w:bodyDiv w:val="1"/>
      <w:marLeft w:val="0"/>
      <w:marRight w:val="0"/>
      <w:marTop w:val="0"/>
      <w:marBottom w:val="0"/>
      <w:divBdr>
        <w:top w:val="none" w:sz="0" w:space="0" w:color="auto"/>
        <w:left w:val="none" w:sz="0" w:space="0" w:color="auto"/>
        <w:bottom w:val="none" w:sz="0" w:space="0" w:color="auto"/>
        <w:right w:val="none" w:sz="0" w:space="0" w:color="auto"/>
      </w:divBdr>
    </w:div>
    <w:div w:id="898514444">
      <w:bodyDiv w:val="1"/>
      <w:marLeft w:val="0"/>
      <w:marRight w:val="0"/>
      <w:marTop w:val="0"/>
      <w:marBottom w:val="0"/>
      <w:divBdr>
        <w:top w:val="none" w:sz="0" w:space="0" w:color="auto"/>
        <w:left w:val="none" w:sz="0" w:space="0" w:color="auto"/>
        <w:bottom w:val="none" w:sz="0" w:space="0" w:color="auto"/>
        <w:right w:val="none" w:sz="0" w:space="0" w:color="auto"/>
      </w:divBdr>
      <w:divsChild>
        <w:div w:id="382338059">
          <w:marLeft w:val="0"/>
          <w:marRight w:val="0"/>
          <w:marTop w:val="0"/>
          <w:marBottom w:val="0"/>
          <w:divBdr>
            <w:top w:val="none" w:sz="0" w:space="0" w:color="auto"/>
            <w:left w:val="none" w:sz="0" w:space="0" w:color="auto"/>
            <w:bottom w:val="none" w:sz="0" w:space="0" w:color="auto"/>
            <w:right w:val="none" w:sz="0" w:space="0" w:color="auto"/>
          </w:divBdr>
        </w:div>
        <w:div w:id="715395124">
          <w:marLeft w:val="0"/>
          <w:marRight w:val="0"/>
          <w:marTop w:val="0"/>
          <w:marBottom w:val="0"/>
          <w:divBdr>
            <w:top w:val="none" w:sz="0" w:space="0" w:color="auto"/>
            <w:left w:val="none" w:sz="0" w:space="0" w:color="auto"/>
            <w:bottom w:val="none" w:sz="0" w:space="0" w:color="auto"/>
            <w:right w:val="none" w:sz="0" w:space="0" w:color="auto"/>
          </w:divBdr>
        </w:div>
        <w:div w:id="901018445">
          <w:marLeft w:val="0"/>
          <w:marRight w:val="0"/>
          <w:marTop w:val="0"/>
          <w:marBottom w:val="0"/>
          <w:divBdr>
            <w:top w:val="none" w:sz="0" w:space="0" w:color="auto"/>
            <w:left w:val="none" w:sz="0" w:space="0" w:color="auto"/>
            <w:bottom w:val="none" w:sz="0" w:space="0" w:color="auto"/>
            <w:right w:val="none" w:sz="0" w:space="0" w:color="auto"/>
          </w:divBdr>
        </w:div>
        <w:div w:id="1847819081">
          <w:marLeft w:val="0"/>
          <w:marRight w:val="0"/>
          <w:marTop w:val="0"/>
          <w:marBottom w:val="0"/>
          <w:divBdr>
            <w:top w:val="none" w:sz="0" w:space="0" w:color="auto"/>
            <w:left w:val="none" w:sz="0" w:space="0" w:color="auto"/>
            <w:bottom w:val="none" w:sz="0" w:space="0" w:color="auto"/>
            <w:right w:val="none" w:sz="0" w:space="0" w:color="auto"/>
          </w:divBdr>
        </w:div>
        <w:div w:id="1073815626">
          <w:marLeft w:val="0"/>
          <w:marRight w:val="0"/>
          <w:marTop w:val="0"/>
          <w:marBottom w:val="0"/>
          <w:divBdr>
            <w:top w:val="none" w:sz="0" w:space="0" w:color="auto"/>
            <w:left w:val="none" w:sz="0" w:space="0" w:color="auto"/>
            <w:bottom w:val="none" w:sz="0" w:space="0" w:color="auto"/>
            <w:right w:val="none" w:sz="0" w:space="0" w:color="auto"/>
          </w:divBdr>
        </w:div>
        <w:div w:id="1126580493">
          <w:marLeft w:val="0"/>
          <w:marRight w:val="0"/>
          <w:marTop w:val="0"/>
          <w:marBottom w:val="0"/>
          <w:divBdr>
            <w:top w:val="none" w:sz="0" w:space="0" w:color="auto"/>
            <w:left w:val="none" w:sz="0" w:space="0" w:color="auto"/>
            <w:bottom w:val="none" w:sz="0" w:space="0" w:color="auto"/>
            <w:right w:val="none" w:sz="0" w:space="0" w:color="auto"/>
          </w:divBdr>
        </w:div>
        <w:div w:id="438721654">
          <w:marLeft w:val="0"/>
          <w:marRight w:val="0"/>
          <w:marTop w:val="0"/>
          <w:marBottom w:val="0"/>
          <w:divBdr>
            <w:top w:val="none" w:sz="0" w:space="0" w:color="auto"/>
            <w:left w:val="none" w:sz="0" w:space="0" w:color="auto"/>
            <w:bottom w:val="none" w:sz="0" w:space="0" w:color="auto"/>
            <w:right w:val="none" w:sz="0" w:space="0" w:color="auto"/>
          </w:divBdr>
        </w:div>
        <w:div w:id="1060251505">
          <w:marLeft w:val="0"/>
          <w:marRight w:val="0"/>
          <w:marTop w:val="0"/>
          <w:marBottom w:val="0"/>
          <w:divBdr>
            <w:top w:val="none" w:sz="0" w:space="0" w:color="auto"/>
            <w:left w:val="none" w:sz="0" w:space="0" w:color="auto"/>
            <w:bottom w:val="none" w:sz="0" w:space="0" w:color="auto"/>
            <w:right w:val="none" w:sz="0" w:space="0" w:color="auto"/>
          </w:divBdr>
        </w:div>
        <w:div w:id="1086613811">
          <w:marLeft w:val="0"/>
          <w:marRight w:val="0"/>
          <w:marTop w:val="0"/>
          <w:marBottom w:val="0"/>
          <w:divBdr>
            <w:top w:val="none" w:sz="0" w:space="0" w:color="auto"/>
            <w:left w:val="none" w:sz="0" w:space="0" w:color="auto"/>
            <w:bottom w:val="none" w:sz="0" w:space="0" w:color="auto"/>
            <w:right w:val="none" w:sz="0" w:space="0" w:color="auto"/>
          </w:divBdr>
        </w:div>
        <w:div w:id="1882790873">
          <w:marLeft w:val="0"/>
          <w:marRight w:val="0"/>
          <w:marTop w:val="0"/>
          <w:marBottom w:val="0"/>
          <w:divBdr>
            <w:top w:val="none" w:sz="0" w:space="0" w:color="auto"/>
            <w:left w:val="none" w:sz="0" w:space="0" w:color="auto"/>
            <w:bottom w:val="none" w:sz="0" w:space="0" w:color="auto"/>
            <w:right w:val="none" w:sz="0" w:space="0" w:color="auto"/>
          </w:divBdr>
        </w:div>
        <w:div w:id="1630163251">
          <w:marLeft w:val="0"/>
          <w:marRight w:val="0"/>
          <w:marTop w:val="0"/>
          <w:marBottom w:val="0"/>
          <w:divBdr>
            <w:top w:val="none" w:sz="0" w:space="0" w:color="auto"/>
            <w:left w:val="none" w:sz="0" w:space="0" w:color="auto"/>
            <w:bottom w:val="none" w:sz="0" w:space="0" w:color="auto"/>
            <w:right w:val="none" w:sz="0" w:space="0" w:color="auto"/>
          </w:divBdr>
        </w:div>
        <w:div w:id="904757188">
          <w:marLeft w:val="0"/>
          <w:marRight w:val="0"/>
          <w:marTop w:val="0"/>
          <w:marBottom w:val="0"/>
          <w:divBdr>
            <w:top w:val="none" w:sz="0" w:space="0" w:color="auto"/>
            <w:left w:val="none" w:sz="0" w:space="0" w:color="auto"/>
            <w:bottom w:val="none" w:sz="0" w:space="0" w:color="auto"/>
            <w:right w:val="none" w:sz="0" w:space="0" w:color="auto"/>
          </w:divBdr>
        </w:div>
      </w:divsChild>
    </w:div>
    <w:div w:id="904753989">
      <w:bodyDiv w:val="1"/>
      <w:marLeft w:val="0"/>
      <w:marRight w:val="0"/>
      <w:marTop w:val="0"/>
      <w:marBottom w:val="0"/>
      <w:divBdr>
        <w:top w:val="none" w:sz="0" w:space="0" w:color="auto"/>
        <w:left w:val="none" w:sz="0" w:space="0" w:color="auto"/>
        <w:bottom w:val="none" w:sz="0" w:space="0" w:color="auto"/>
        <w:right w:val="none" w:sz="0" w:space="0" w:color="auto"/>
      </w:divBdr>
      <w:divsChild>
        <w:div w:id="982975820">
          <w:marLeft w:val="0"/>
          <w:marRight w:val="0"/>
          <w:marTop w:val="0"/>
          <w:marBottom w:val="0"/>
          <w:divBdr>
            <w:top w:val="none" w:sz="0" w:space="0" w:color="auto"/>
            <w:left w:val="none" w:sz="0" w:space="0" w:color="auto"/>
            <w:bottom w:val="none" w:sz="0" w:space="0" w:color="auto"/>
            <w:right w:val="none" w:sz="0" w:space="0" w:color="auto"/>
          </w:divBdr>
          <w:divsChild>
            <w:div w:id="218631781">
              <w:marLeft w:val="0"/>
              <w:marRight w:val="0"/>
              <w:marTop w:val="0"/>
              <w:marBottom w:val="0"/>
              <w:divBdr>
                <w:top w:val="none" w:sz="0" w:space="0" w:color="auto"/>
                <w:left w:val="none" w:sz="0" w:space="0" w:color="auto"/>
                <w:bottom w:val="none" w:sz="0" w:space="0" w:color="auto"/>
                <w:right w:val="none" w:sz="0" w:space="0" w:color="auto"/>
              </w:divBdr>
            </w:div>
            <w:div w:id="605113302">
              <w:marLeft w:val="0"/>
              <w:marRight w:val="0"/>
              <w:marTop w:val="0"/>
              <w:marBottom w:val="0"/>
              <w:divBdr>
                <w:top w:val="none" w:sz="0" w:space="0" w:color="auto"/>
                <w:left w:val="none" w:sz="0" w:space="0" w:color="auto"/>
                <w:bottom w:val="none" w:sz="0" w:space="0" w:color="auto"/>
                <w:right w:val="none" w:sz="0" w:space="0" w:color="auto"/>
              </w:divBdr>
            </w:div>
            <w:div w:id="948968474">
              <w:marLeft w:val="0"/>
              <w:marRight w:val="0"/>
              <w:marTop w:val="0"/>
              <w:marBottom w:val="0"/>
              <w:divBdr>
                <w:top w:val="none" w:sz="0" w:space="0" w:color="auto"/>
                <w:left w:val="none" w:sz="0" w:space="0" w:color="auto"/>
                <w:bottom w:val="none" w:sz="0" w:space="0" w:color="auto"/>
                <w:right w:val="none" w:sz="0" w:space="0" w:color="auto"/>
              </w:divBdr>
            </w:div>
            <w:div w:id="1506942970">
              <w:marLeft w:val="0"/>
              <w:marRight w:val="0"/>
              <w:marTop w:val="0"/>
              <w:marBottom w:val="0"/>
              <w:divBdr>
                <w:top w:val="none" w:sz="0" w:space="0" w:color="auto"/>
                <w:left w:val="none" w:sz="0" w:space="0" w:color="auto"/>
                <w:bottom w:val="none" w:sz="0" w:space="0" w:color="auto"/>
                <w:right w:val="none" w:sz="0" w:space="0" w:color="auto"/>
              </w:divBdr>
            </w:div>
            <w:div w:id="1768844641">
              <w:marLeft w:val="0"/>
              <w:marRight w:val="0"/>
              <w:marTop w:val="0"/>
              <w:marBottom w:val="0"/>
              <w:divBdr>
                <w:top w:val="none" w:sz="0" w:space="0" w:color="auto"/>
                <w:left w:val="none" w:sz="0" w:space="0" w:color="auto"/>
                <w:bottom w:val="none" w:sz="0" w:space="0" w:color="auto"/>
                <w:right w:val="none" w:sz="0" w:space="0" w:color="auto"/>
              </w:divBdr>
            </w:div>
            <w:div w:id="20052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6017">
      <w:bodyDiv w:val="1"/>
      <w:marLeft w:val="0"/>
      <w:marRight w:val="0"/>
      <w:marTop w:val="0"/>
      <w:marBottom w:val="0"/>
      <w:divBdr>
        <w:top w:val="none" w:sz="0" w:space="0" w:color="auto"/>
        <w:left w:val="none" w:sz="0" w:space="0" w:color="auto"/>
        <w:bottom w:val="none" w:sz="0" w:space="0" w:color="auto"/>
        <w:right w:val="none" w:sz="0" w:space="0" w:color="auto"/>
      </w:divBdr>
      <w:divsChild>
        <w:div w:id="796949537">
          <w:marLeft w:val="0"/>
          <w:marRight w:val="0"/>
          <w:marTop w:val="0"/>
          <w:marBottom w:val="0"/>
          <w:divBdr>
            <w:top w:val="none" w:sz="0" w:space="0" w:color="auto"/>
            <w:left w:val="none" w:sz="0" w:space="0" w:color="auto"/>
            <w:bottom w:val="none" w:sz="0" w:space="0" w:color="auto"/>
            <w:right w:val="none" w:sz="0" w:space="0" w:color="auto"/>
          </w:divBdr>
        </w:div>
        <w:div w:id="988286667">
          <w:marLeft w:val="0"/>
          <w:marRight w:val="0"/>
          <w:marTop w:val="0"/>
          <w:marBottom w:val="0"/>
          <w:divBdr>
            <w:top w:val="none" w:sz="0" w:space="0" w:color="auto"/>
            <w:left w:val="none" w:sz="0" w:space="0" w:color="auto"/>
            <w:bottom w:val="none" w:sz="0" w:space="0" w:color="auto"/>
            <w:right w:val="none" w:sz="0" w:space="0" w:color="auto"/>
          </w:divBdr>
        </w:div>
        <w:div w:id="263197746">
          <w:marLeft w:val="0"/>
          <w:marRight w:val="0"/>
          <w:marTop w:val="0"/>
          <w:marBottom w:val="0"/>
          <w:divBdr>
            <w:top w:val="none" w:sz="0" w:space="0" w:color="auto"/>
            <w:left w:val="none" w:sz="0" w:space="0" w:color="auto"/>
            <w:bottom w:val="none" w:sz="0" w:space="0" w:color="auto"/>
            <w:right w:val="none" w:sz="0" w:space="0" w:color="auto"/>
          </w:divBdr>
        </w:div>
        <w:div w:id="1054965713">
          <w:marLeft w:val="0"/>
          <w:marRight w:val="0"/>
          <w:marTop w:val="0"/>
          <w:marBottom w:val="0"/>
          <w:divBdr>
            <w:top w:val="none" w:sz="0" w:space="0" w:color="auto"/>
            <w:left w:val="none" w:sz="0" w:space="0" w:color="auto"/>
            <w:bottom w:val="none" w:sz="0" w:space="0" w:color="auto"/>
            <w:right w:val="none" w:sz="0" w:space="0" w:color="auto"/>
          </w:divBdr>
        </w:div>
        <w:div w:id="629438819">
          <w:marLeft w:val="0"/>
          <w:marRight w:val="0"/>
          <w:marTop w:val="0"/>
          <w:marBottom w:val="0"/>
          <w:divBdr>
            <w:top w:val="none" w:sz="0" w:space="0" w:color="auto"/>
            <w:left w:val="none" w:sz="0" w:space="0" w:color="auto"/>
            <w:bottom w:val="none" w:sz="0" w:space="0" w:color="auto"/>
            <w:right w:val="none" w:sz="0" w:space="0" w:color="auto"/>
          </w:divBdr>
        </w:div>
        <w:div w:id="1819491081">
          <w:marLeft w:val="0"/>
          <w:marRight w:val="0"/>
          <w:marTop w:val="0"/>
          <w:marBottom w:val="0"/>
          <w:divBdr>
            <w:top w:val="none" w:sz="0" w:space="0" w:color="auto"/>
            <w:left w:val="none" w:sz="0" w:space="0" w:color="auto"/>
            <w:bottom w:val="none" w:sz="0" w:space="0" w:color="auto"/>
            <w:right w:val="none" w:sz="0" w:space="0" w:color="auto"/>
          </w:divBdr>
        </w:div>
        <w:div w:id="1804352216">
          <w:marLeft w:val="0"/>
          <w:marRight w:val="0"/>
          <w:marTop w:val="0"/>
          <w:marBottom w:val="0"/>
          <w:divBdr>
            <w:top w:val="none" w:sz="0" w:space="0" w:color="auto"/>
            <w:left w:val="none" w:sz="0" w:space="0" w:color="auto"/>
            <w:bottom w:val="none" w:sz="0" w:space="0" w:color="auto"/>
            <w:right w:val="none" w:sz="0" w:space="0" w:color="auto"/>
          </w:divBdr>
        </w:div>
        <w:div w:id="367224811">
          <w:marLeft w:val="0"/>
          <w:marRight w:val="0"/>
          <w:marTop w:val="0"/>
          <w:marBottom w:val="0"/>
          <w:divBdr>
            <w:top w:val="none" w:sz="0" w:space="0" w:color="auto"/>
            <w:left w:val="none" w:sz="0" w:space="0" w:color="auto"/>
            <w:bottom w:val="none" w:sz="0" w:space="0" w:color="auto"/>
            <w:right w:val="none" w:sz="0" w:space="0" w:color="auto"/>
          </w:divBdr>
        </w:div>
        <w:div w:id="1383476703">
          <w:marLeft w:val="0"/>
          <w:marRight w:val="0"/>
          <w:marTop w:val="0"/>
          <w:marBottom w:val="0"/>
          <w:divBdr>
            <w:top w:val="none" w:sz="0" w:space="0" w:color="auto"/>
            <w:left w:val="none" w:sz="0" w:space="0" w:color="auto"/>
            <w:bottom w:val="none" w:sz="0" w:space="0" w:color="auto"/>
            <w:right w:val="none" w:sz="0" w:space="0" w:color="auto"/>
          </w:divBdr>
        </w:div>
        <w:div w:id="1263102909">
          <w:marLeft w:val="0"/>
          <w:marRight w:val="0"/>
          <w:marTop w:val="0"/>
          <w:marBottom w:val="0"/>
          <w:divBdr>
            <w:top w:val="none" w:sz="0" w:space="0" w:color="auto"/>
            <w:left w:val="none" w:sz="0" w:space="0" w:color="auto"/>
            <w:bottom w:val="none" w:sz="0" w:space="0" w:color="auto"/>
            <w:right w:val="none" w:sz="0" w:space="0" w:color="auto"/>
          </w:divBdr>
        </w:div>
        <w:div w:id="1824199059">
          <w:marLeft w:val="0"/>
          <w:marRight w:val="0"/>
          <w:marTop w:val="0"/>
          <w:marBottom w:val="0"/>
          <w:divBdr>
            <w:top w:val="none" w:sz="0" w:space="0" w:color="auto"/>
            <w:left w:val="none" w:sz="0" w:space="0" w:color="auto"/>
            <w:bottom w:val="none" w:sz="0" w:space="0" w:color="auto"/>
            <w:right w:val="none" w:sz="0" w:space="0" w:color="auto"/>
          </w:divBdr>
        </w:div>
        <w:div w:id="1341658494">
          <w:marLeft w:val="0"/>
          <w:marRight w:val="0"/>
          <w:marTop w:val="0"/>
          <w:marBottom w:val="0"/>
          <w:divBdr>
            <w:top w:val="none" w:sz="0" w:space="0" w:color="auto"/>
            <w:left w:val="none" w:sz="0" w:space="0" w:color="auto"/>
            <w:bottom w:val="none" w:sz="0" w:space="0" w:color="auto"/>
            <w:right w:val="none" w:sz="0" w:space="0" w:color="auto"/>
          </w:divBdr>
        </w:div>
        <w:div w:id="2140108459">
          <w:marLeft w:val="0"/>
          <w:marRight w:val="0"/>
          <w:marTop w:val="0"/>
          <w:marBottom w:val="0"/>
          <w:divBdr>
            <w:top w:val="none" w:sz="0" w:space="0" w:color="auto"/>
            <w:left w:val="none" w:sz="0" w:space="0" w:color="auto"/>
            <w:bottom w:val="none" w:sz="0" w:space="0" w:color="auto"/>
            <w:right w:val="none" w:sz="0" w:space="0" w:color="auto"/>
          </w:divBdr>
        </w:div>
      </w:divsChild>
    </w:div>
    <w:div w:id="968558168">
      <w:bodyDiv w:val="1"/>
      <w:marLeft w:val="0"/>
      <w:marRight w:val="0"/>
      <w:marTop w:val="0"/>
      <w:marBottom w:val="0"/>
      <w:divBdr>
        <w:top w:val="none" w:sz="0" w:space="0" w:color="auto"/>
        <w:left w:val="none" w:sz="0" w:space="0" w:color="auto"/>
        <w:bottom w:val="none" w:sz="0" w:space="0" w:color="auto"/>
        <w:right w:val="none" w:sz="0" w:space="0" w:color="auto"/>
      </w:divBdr>
      <w:divsChild>
        <w:div w:id="1518887183">
          <w:marLeft w:val="0"/>
          <w:marRight w:val="0"/>
          <w:marTop w:val="0"/>
          <w:marBottom w:val="0"/>
          <w:divBdr>
            <w:top w:val="none" w:sz="0" w:space="0" w:color="auto"/>
            <w:left w:val="none" w:sz="0" w:space="0" w:color="auto"/>
            <w:bottom w:val="none" w:sz="0" w:space="0" w:color="auto"/>
            <w:right w:val="none" w:sz="0" w:space="0" w:color="auto"/>
          </w:divBdr>
        </w:div>
        <w:div w:id="272324222">
          <w:marLeft w:val="0"/>
          <w:marRight w:val="0"/>
          <w:marTop w:val="0"/>
          <w:marBottom w:val="0"/>
          <w:divBdr>
            <w:top w:val="none" w:sz="0" w:space="0" w:color="auto"/>
            <w:left w:val="none" w:sz="0" w:space="0" w:color="auto"/>
            <w:bottom w:val="none" w:sz="0" w:space="0" w:color="auto"/>
            <w:right w:val="none" w:sz="0" w:space="0" w:color="auto"/>
          </w:divBdr>
        </w:div>
        <w:div w:id="1012607877">
          <w:marLeft w:val="0"/>
          <w:marRight w:val="0"/>
          <w:marTop w:val="0"/>
          <w:marBottom w:val="0"/>
          <w:divBdr>
            <w:top w:val="none" w:sz="0" w:space="0" w:color="auto"/>
            <w:left w:val="none" w:sz="0" w:space="0" w:color="auto"/>
            <w:bottom w:val="none" w:sz="0" w:space="0" w:color="auto"/>
            <w:right w:val="none" w:sz="0" w:space="0" w:color="auto"/>
          </w:divBdr>
        </w:div>
        <w:div w:id="368069470">
          <w:marLeft w:val="0"/>
          <w:marRight w:val="0"/>
          <w:marTop w:val="0"/>
          <w:marBottom w:val="0"/>
          <w:divBdr>
            <w:top w:val="none" w:sz="0" w:space="0" w:color="auto"/>
            <w:left w:val="none" w:sz="0" w:space="0" w:color="auto"/>
            <w:bottom w:val="none" w:sz="0" w:space="0" w:color="auto"/>
            <w:right w:val="none" w:sz="0" w:space="0" w:color="auto"/>
          </w:divBdr>
        </w:div>
        <w:div w:id="71587642">
          <w:marLeft w:val="0"/>
          <w:marRight w:val="0"/>
          <w:marTop w:val="0"/>
          <w:marBottom w:val="0"/>
          <w:divBdr>
            <w:top w:val="none" w:sz="0" w:space="0" w:color="auto"/>
            <w:left w:val="none" w:sz="0" w:space="0" w:color="auto"/>
            <w:bottom w:val="none" w:sz="0" w:space="0" w:color="auto"/>
            <w:right w:val="none" w:sz="0" w:space="0" w:color="auto"/>
          </w:divBdr>
        </w:div>
        <w:div w:id="2128305987">
          <w:marLeft w:val="0"/>
          <w:marRight w:val="0"/>
          <w:marTop w:val="0"/>
          <w:marBottom w:val="0"/>
          <w:divBdr>
            <w:top w:val="none" w:sz="0" w:space="0" w:color="auto"/>
            <w:left w:val="none" w:sz="0" w:space="0" w:color="auto"/>
            <w:bottom w:val="none" w:sz="0" w:space="0" w:color="auto"/>
            <w:right w:val="none" w:sz="0" w:space="0" w:color="auto"/>
          </w:divBdr>
        </w:div>
        <w:div w:id="1132140307">
          <w:marLeft w:val="0"/>
          <w:marRight w:val="0"/>
          <w:marTop w:val="0"/>
          <w:marBottom w:val="0"/>
          <w:divBdr>
            <w:top w:val="none" w:sz="0" w:space="0" w:color="auto"/>
            <w:left w:val="none" w:sz="0" w:space="0" w:color="auto"/>
            <w:bottom w:val="none" w:sz="0" w:space="0" w:color="auto"/>
            <w:right w:val="none" w:sz="0" w:space="0" w:color="auto"/>
          </w:divBdr>
        </w:div>
        <w:div w:id="932397726">
          <w:marLeft w:val="0"/>
          <w:marRight w:val="0"/>
          <w:marTop w:val="0"/>
          <w:marBottom w:val="0"/>
          <w:divBdr>
            <w:top w:val="none" w:sz="0" w:space="0" w:color="auto"/>
            <w:left w:val="none" w:sz="0" w:space="0" w:color="auto"/>
            <w:bottom w:val="none" w:sz="0" w:space="0" w:color="auto"/>
            <w:right w:val="none" w:sz="0" w:space="0" w:color="auto"/>
          </w:divBdr>
        </w:div>
      </w:divsChild>
    </w:div>
    <w:div w:id="1242907127">
      <w:bodyDiv w:val="1"/>
      <w:marLeft w:val="0"/>
      <w:marRight w:val="0"/>
      <w:marTop w:val="0"/>
      <w:marBottom w:val="0"/>
      <w:divBdr>
        <w:top w:val="none" w:sz="0" w:space="0" w:color="auto"/>
        <w:left w:val="none" w:sz="0" w:space="0" w:color="auto"/>
        <w:bottom w:val="none" w:sz="0" w:space="0" w:color="auto"/>
        <w:right w:val="none" w:sz="0" w:space="0" w:color="auto"/>
      </w:divBdr>
    </w:div>
    <w:div w:id="1693727730">
      <w:bodyDiv w:val="1"/>
      <w:marLeft w:val="0"/>
      <w:marRight w:val="0"/>
      <w:marTop w:val="0"/>
      <w:marBottom w:val="0"/>
      <w:divBdr>
        <w:top w:val="none" w:sz="0" w:space="0" w:color="auto"/>
        <w:left w:val="none" w:sz="0" w:space="0" w:color="auto"/>
        <w:bottom w:val="none" w:sz="0" w:space="0" w:color="auto"/>
        <w:right w:val="none" w:sz="0" w:space="0" w:color="auto"/>
      </w:divBdr>
      <w:divsChild>
        <w:div w:id="1477524184">
          <w:marLeft w:val="0"/>
          <w:marRight w:val="0"/>
          <w:marTop w:val="0"/>
          <w:marBottom w:val="0"/>
          <w:divBdr>
            <w:top w:val="none" w:sz="0" w:space="0" w:color="auto"/>
            <w:left w:val="none" w:sz="0" w:space="0" w:color="auto"/>
            <w:bottom w:val="none" w:sz="0" w:space="0" w:color="auto"/>
            <w:right w:val="none" w:sz="0" w:space="0" w:color="auto"/>
          </w:divBdr>
          <w:divsChild>
            <w:div w:id="1945190304">
              <w:marLeft w:val="0"/>
              <w:marRight w:val="0"/>
              <w:marTop w:val="0"/>
              <w:marBottom w:val="0"/>
              <w:divBdr>
                <w:top w:val="none" w:sz="0" w:space="0" w:color="auto"/>
                <w:left w:val="none" w:sz="0" w:space="0" w:color="auto"/>
                <w:bottom w:val="none" w:sz="0" w:space="0" w:color="auto"/>
                <w:right w:val="none" w:sz="0" w:space="0" w:color="auto"/>
              </w:divBdr>
            </w:div>
            <w:div w:id="2048750618">
              <w:marLeft w:val="0"/>
              <w:marRight w:val="0"/>
              <w:marTop w:val="0"/>
              <w:marBottom w:val="0"/>
              <w:divBdr>
                <w:top w:val="none" w:sz="0" w:space="0" w:color="auto"/>
                <w:left w:val="none" w:sz="0" w:space="0" w:color="auto"/>
                <w:bottom w:val="none" w:sz="0" w:space="0" w:color="auto"/>
                <w:right w:val="none" w:sz="0" w:space="0" w:color="auto"/>
              </w:divBdr>
            </w:div>
            <w:div w:id="1047533200">
              <w:marLeft w:val="0"/>
              <w:marRight w:val="0"/>
              <w:marTop w:val="0"/>
              <w:marBottom w:val="0"/>
              <w:divBdr>
                <w:top w:val="none" w:sz="0" w:space="0" w:color="auto"/>
                <w:left w:val="none" w:sz="0" w:space="0" w:color="auto"/>
                <w:bottom w:val="none" w:sz="0" w:space="0" w:color="auto"/>
                <w:right w:val="none" w:sz="0" w:space="0" w:color="auto"/>
              </w:divBdr>
            </w:div>
            <w:div w:id="285892186">
              <w:marLeft w:val="0"/>
              <w:marRight w:val="0"/>
              <w:marTop w:val="0"/>
              <w:marBottom w:val="0"/>
              <w:divBdr>
                <w:top w:val="none" w:sz="0" w:space="0" w:color="auto"/>
                <w:left w:val="none" w:sz="0" w:space="0" w:color="auto"/>
                <w:bottom w:val="none" w:sz="0" w:space="0" w:color="auto"/>
                <w:right w:val="none" w:sz="0" w:space="0" w:color="auto"/>
              </w:divBdr>
            </w:div>
            <w:div w:id="977998654">
              <w:marLeft w:val="0"/>
              <w:marRight w:val="0"/>
              <w:marTop w:val="0"/>
              <w:marBottom w:val="0"/>
              <w:divBdr>
                <w:top w:val="none" w:sz="0" w:space="0" w:color="auto"/>
                <w:left w:val="none" w:sz="0" w:space="0" w:color="auto"/>
                <w:bottom w:val="none" w:sz="0" w:space="0" w:color="auto"/>
                <w:right w:val="none" w:sz="0" w:space="0" w:color="auto"/>
              </w:divBdr>
            </w:div>
            <w:div w:id="915014363">
              <w:marLeft w:val="0"/>
              <w:marRight w:val="0"/>
              <w:marTop w:val="0"/>
              <w:marBottom w:val="0"/>
              <w:divBdr>
                <w:top w:val="none" w:sz="0" w:space="0" w:color="auto"/>
                <w:left w:val="none" w:sz="0" w:space="0" w:color="auto"/>
                <w:bottom w:val="none" w:sz="0" w:space="0" w:color="auto"/>
                <w:right w:val="none" w:sz="0" w:space="0" w:color="auto"/>
              </w:divBdr>
            </w:div>
            <w:div w:id="218173453">
              <w:marLeft w:val="0"/>
              <w:marRight w:val="0"/>
              <w:marTop w:val="0"/>
              <w:marBottom w:val="0"/>
              <w:divBdr>
                <w:top w:val="none" w:sz="0" w:space="0" w:color="auto"/>
                <w:left w:val="none" w:sz="0" w:space="0" w:color="auto"/>
                <w:bottom w:val="none" w:sz="0" w:space="0" w:color="auto"/>
                <w:right w:val="none" w:sz="0" w:space="0" w:color="auto"/>
              </w:divBdr>
            </w:div>
            <w:div w:id="1517692088">
              <w:marLeft w:val="0"/>
              <w:marRight w:val="0"/>
              <w:marTop w:val="0"/>
              <w:marBottom w:val="0"/>
              <w:divBdr>
                <w:top w:val="none" w:sz="0" w:space="0" w:color="auto"/>
                <w:left w:val="none" w:sz="0" w:space="0" w:color="auto"/>
                <w:bottom w:val="none" w:sz="0" w:space="0" w:color="auto"/>
                <w:right w:val="none" w:sz="0" w:space="0" w:color="auto"/>
              </w:divBdr>
            </w:div>
            <w:div w:id="984434956">
              <w:marLeft w:val="0"/>
              <w:marRight w:val="0"/>
              <w:marTop w:val="0"/>
              <w:marBottom w:val="0"/>
              <w:divBdr>
                <w:top w:val="none" w:sz="0" w:space="0" w:color="auto"/>
                <w:left w:val="none" w:sz="0" w:space="0" w:color="auto"/>
                <w:bottom w:val="none" w:sz="0" w:space="0" w:color="auto"/>
                <w:right w:val="none" w:sz="0" w:space="0" w:color="auto"/>
              </w:divBdr>
            </w:div>
            <w:div w:id="1983464282">
              <w:marLeft w:val="0"/>
              <w:marRight w:val="0"/>
              <w:marTop w:val="0"/>
              <w:marBottom w:val="0"/>
              <w:divBdr>
                <w:top w:val="none" w:sz="0" w:space="0" w:color="auto"/>
                <w:left w:val="none" w:sz="0" w:space="0" w:color="auto"/>
                <w:bottom w:val="none" w:sz="0" w:space="0" w:color="auto"/>
                <w:right w:val="none" w:sz="0" w:space="0" w:color="auto"/>
              </w:divBdr>
            </w:div>
            <w:div w:id="1810633401">
              <w:marLeft w:val="0"/>
              <w:marRight w:val="0"/>
              <w:marTop w:val="0"/>
              <w:marBottom w:val="0"/>
              <w:divBdr>
                <w:top w:val="none" w:sz="0" w:space="0" w:color="auto"/>
                <w:left w:val="none" w:sz="0" w:space="0" w:color="auto"/>
                <w:bottom w:val="none" w:sz="0" w:space="0" w:color="auto"/>
                <w:right w:val="none" w:sz="0" w:space="0" w:color="auto"/>
              </w:divBdr>
            </w:div>
            <w:div w:id="1166823042">
              <w:marLeft w:val="0"/>
              <w:marRight w:val="0"/>
              <w:marTop w:val="0"/>
              <w:marBottom w:val="0"/>
              <w:divBdr>
                <w:top w:val="none" w:sz="0" w:space="0" w:color="auto"/>
                <w:left w:val="none" w:sz="0" w:space="0" w:color="auto"/>
                <w:bottom w:val="none" w:sz="0" w:space="0" w:color="auto"/>
                <w:right w:val="none" w:sz="0" w:space="0" w:color="auto"/>
              </w:divBdr>
            </w:div>
            <w:div w:id="1641306181">
              <w:marLeft w:val="0"/>
              <w:marRight w:val="0"/>
              <w:marTop w:val="0"/>
              <w:marBottom w:val="0"/>
              <w:divBdr>
                <w:top w:val="none" w:sz="0" w:space="0" w:color="auto"/>
                <w:left w:val="none" w:sz="0" w:space="0" w:color="auto"/>
                <w:bottom w:val="none" w:sz="0" w:space="0" w:color="auto"/>
                <w:right w:val="none" w:sz="0" w:space="0" w:color="auto"/>
              </w:divBdr>
            </w:div>
            <w:div w:id="1771774881">
              <w:marLeft w:val="0"/>
              <w:marRight w:val="0"/>
              <w:marTop w:val="0"/>
              <w:marBottom w:val="0"/>
              <w:divBdr>
                <w:top w:val="none" w:sz="0" w:space="0" w:color="auto"/>
                <w:left w:val="none" w:sz="0" w:space="0" w:color="auto"/>
                <w:bottom w:val="none" w:sz="0" w:space="0" w:color="auto"/>
                <w:right w:val="none" w:sz="0" w:space="0" w:color="auto"/>
              </w:divBdr>
            </w:div>
            <w:div w:id="1671566113">
              <w:marLeft w:val="0"/>
              <w:marRight w:val="0"/>
              <w:marTop w:val="0"/>
              <w:marBottom w:val="0"/>
              <w:divBdr>
                <w:top w:val="none" w:sz="0" w:space="0" w:color="auto"/>
                <w:left w:val="none" w:sz="0" w:space="0" w:color="auto"/>
                <w:bottom w:val="none" w:sz="0" w:space="0" w:color="auto"/>
                <w:right w:val="none" w:sz="0" w:space="0" w:color="auto"/>
              </w:divBdr>
            </w:div>
            <w:div w:id="1876845117">
              <w:marLeft w:val="0"/>
              <w:marRight w:val="0"/>
              <w:marTop w:val="0"/>
              <w:marBottom w:val="0"/>
              <w:divBdr>
                <w:top w:val="none" w:sz="0" w:space="0" w:color="auto"/>
                <w:left w:val="none" w:sz="0" w:space="0" w:color="auto"/>
                <w:bottom w:val="none" w:sz="0" w:space="0" w:color="auto"/>
                <w:right w:val="none" w:sz="0" w:space="0" w:color="auto"/>
              </w:divBdr>
            </w:div>
            <w:div w:id="1552688973">
              <w:marLeft w:val="0"/>
              <w:marRight w:val="0"/>
              <w:marTop w:val="0"/>
              <w:marBottom w:val="0"/>
              <w:divBdr>
                <w:top w:val="none" w:sz="0" w:space="0" w:color="auto"/>
                <w:left w:val="none" w:sz="0" w:space="0" w:color="auto"/>
                <w:bottom w:val="none" w:sz="0" w:space="0" w:color="auto"/>
                <w:right w:val="none" w:sz="0" w:space="0" w:color="auto"/>
              </w:divBdr>
            </w:div>
            <w:div w:id="1297877207">
              <w:marLeft w:val="0"/>
              <w:marRight w:val="0"/>
              <w:marTop w:val="0"/>
              <w:marBottom w:val="0"/>
              <w:divBdr>
                <w:top w:val="none" w:sz="0" w:space="0" w:color="auto"/>
                <w:left w:val="none" w:sz="0" w:space="0" w:color="auto"/>
                <w:bottom w:val="none" w:sz="0" w:space="0" w:color="auto"/>
                <w:right w:val="none" w:sz="0" w:space="0" w:color="auto"/>
              </w:divBdr>
            </w:div>
            <w:div w:id="696811368">
              <w:marLeft w:val="0"/>
              <w:marRight w:val="0"/>
              <w:marTop w:val="0"/>
              <w:marBottom w:val="0"/>
              <w:divBdr>
                <w:top w:val="none" w:sz="0" w:space="0" w:color="auto"/>
                <w:left w:val="none" w:sz="0" w:space="0" w:color="auto"/>
                <w:bottom w:val="none" w:sz="0" w:space="0" w:color="auto"/>
                <w:right w:val="none" w:sz="0" w:space="0" w:color="auto"/>
              </w:divBdr>
            </w:div>
            <w:div w:id="1700013436">
              <w:marLeft w:val="0"/>
              <w:marRight w:val="0"/>
              <w:marTop w:val="0"/>
              <w:marBottom w:val="0"/>
              <w:divBdr>
                <w:top w:val="none" w:sz="0" w:space="0" w:color="auto"/>
                <w:left w:val="none" w:sz="0" w:space="0" w:color="auto"/>
                <w:bottom w:val="none" w:sz="0" w:space="0" w:color="auto"/>
                <w:right w:val="none" w:sz="0" w:space="0" w:color="auto"/>
              </w:divBdr>
            </w:div>
            <w:div w:id="632104009">
              <w:marLeft w:val="0"/>
              <w:marRight w:val="0"/>
              <w:marTop w:val="0"/>
              <w:marBottom w:val="0"/>
              <w:divBdr>
                <w:top w:val="none" w:sz="0" w:space="0" w:color="auto"/>
                <w:left w:val="none" w:sz="0" w:space="0" w:color="auto"/>
                <w:bottom w:val="none" w:sz="0" w:space="0" w:color="auto"/>
                <w:right w:val="none" w:sz="0" w:space="0" w:color="auto"/>
              </w:divBdr>
            </w:div>
            <w:div w:id="638614666">
              <w:marLeft w:val="0"/>
              <w:marRight w:val="0"/>
              <w:marTop w:val="0"/>
              <w:marBottom w:val="0"/>
              <w:divBdr>
                <w:top w:val="none" w:sz="0" w:space="0" w:color="auto"/>
                <w:left w:val="none" w:sz="0" w:space="0" w:color="auto"/>
                <w:bottom w:val="none" w:sz="0" w:space="0" w:color="auto"/>
                <w:right w:val="none" w:sz="0" w:space="0" w:color="auto"/>
              </w:divBdr>
            </w:div>
            <w:div w:id="1479692556">
              <w:marLeft w:val="0"/>
              <w:marRight w:val="0"/>
              <w:marTop w:val="0"/>
              <w:marBottom w:val="0"/>
              <w:divBdr>
                <w:top w:val="none" w:sz="0" w:space="0" w:color="auto"/>
                <w:left w:val="none" w:sz="0" w:space="0" w:color="auto"/>
                <w:bottom w:val="none" w:sz="0" w:space="0" w:color="auto"/>
                <w:right w:val="none" w:sz="0" w:space="0" w:color="auto"/>
              </w:divBdr>
            </w:div>
            <w:div w:id="1334800246">
              <w:marLeft w:val="0"/>
              <w:marRight w:val="0"/>
              <w:marTop w:val="0"/>
              <w:marBottom w:val="0"/>
              <w:divBdr>
                <w:top w:val="none" w:sz="0" w:space="0" w:color="auto"/>
                <w:left w:val="none" w:sz="0" w:space="0" w:color="auto"/>
                <w:bottom w:val="none" w:sz="0" w:space="0" w:color="auto"/>
                <w:right w:val="none" w:sz="0" w:space="0" w:color="auto"/>
              </w:divBdr>
            </w:div>
            <w:div w:id="876894217">
              <w:marLeft w:val="0"/>
              <w:marRight w:val="0"/>
              <w:marTop w:val="0"/>
              <w:marBottom w:val="0"/>
              <w:divBdr>
                <w:top w:val="none" w:sz="0" w:space="0" w:color="auto"/>
                <w:left w:val="none" w:sz="0" w:space="0" w:color="auto"/>
                <w:bottom w:val="none" w:sz="0" w:space="0" w:color="auto"/>
                <w:right w:val="none" w:sz="0" w:space="0" w:color="auto"/>
              </w:divBdr>
            </w:div>
            <w:div w:id="1753962231">
              <w:marLeft w:val="0"/>
              <w:marRight w:val="0"/>
              <w:marTop w:val="0"/>
              <w:marBottom w:val="0"/>
              <w:divBdr>
                <w:top w:val="none" w:sz="0" w:space="0" w:color="auto"/>
                <w:left w:val="none" w:sz="0" w:space="0" w:color="auto"/>
                <w:bottom w:val="none" w:sz="0" w:space="0" w:color="auto"/>
                <w:right w:val="none" w:sz="0" w:space="0" w:color="auto"/>
              </w:divBdr>
            </w:div>
            <w:div w:id="1789424301">
              <w:marLeft w:val="0"/>
              <w:marRight w:val="0"/>
              <w:marTop w:val="0"/>
              <w:marBottom w:val="0"/>
              <w:divBdr>
                <w:top w:val="none" w:sz="0" w:space="0" w:color="auto"/>
                <w:left w:val="none" w:sz="0" w:space="0" w:color="auto"/>
                <w:bottom w:val="none" w:sz="0" w:space="0" w:color="auto"/>
                <w:right w:val="none" w:sz="0" w:space="0" w:color="auto"/>
              </w:divBdr>
            </w:div>
            <w:div w:id="1863320009">
              <w:marLeft w:val="0"/>
              <w:marRight w:val="0"/>
              <w:marTop w:val="0"/>
              <w:marBottom w:val="0"/>
              <w:divBdr>
                <w:top w:val="none" w:sz="0" w:space="0" w:color="auto"/>
                <w:left w:val="none" w:sz="0" w:space="0" w:color="auto"/>
                <w:bottom w:val="none" w:sz="0" w:space="0" w:color="auto"/>
                <w:right w:val="none" w:sz="0" w:space="0" w:color="auto"/>
              </w:divBdr>
            </w:div>
            <w:div w:id="2048219717">
              <w:marLeft w:val="0"/>
              <w:marRight w:val="0"/>
              <w:marTop w:val="0"/>
              <w:marBottom w:val="0"/>
              <w:divBdr>
                <w:top w:val="none" w:sz="0" w:space="0" w:color="auto"/>
                <w:left w:val="none" w:sz="0" w:space="0" w:color="auto"/>
                <w:bottom w:val="none" w:sz="0" w:space="0" w:color="auto"/>
                <w:right w:val="none" w:sz="0" w:space="0" w:color="auto"/>
              </w:divBdr>
            </w:div>
            <w:div w:id="768891056">
              <w:marLeft w:val="0"/>
              <w:marRight w:val="0"/>
              <w:marTop w:val="0"/>
              <w:marBottom w:val="0"/>
              <w:divBdr>
                <w:top w:val="none" w:sz="0" w:space="0" w:color="auto"/>
                <w:left w:val="none" w:sz="0" w:space="0" w:color="auto"/>
                <w:bottom w:val="none" w:sz="0" w:space="0" w:color="auto"/>
                <w:right w:val="none" w:sz="0" w:space="0" w:color="auto"/>
              </w:divBdr>
            </w:div>
            <w:div w:id="2003661528">
              <w:marLeft w:val="0"/>
              <w:marRight w:val="0"/>
              <w:marTop w:val="0"/>
              <w:marBottom w:val="0"/>
              <w:divBdr>
                <w:top w:val="none" w:sz="0" w:space="0" w:color="auto"/>
                <w:left w:val="none" w:sz="0" w:space="0" w:color="auto"/>
                <w:bottom w:val="none" w:sz="0" w:space="0" w:color="auto"/>
                <w:right w:val="none" w:sz="0" w:space="0" w:color="auto"/>
              </w:divBdr>
            </w:div>
            <w:div w:id="1784808404">
              <w:marLeft w:val="0"/>
              <w:marRight w:val="0"/>
              <w:marTop w:val="0"/>
              <w:marBottom w:val="0"/>
              <w:divBdr>
                <w:top w:val="none" w:sz="0" w:space="0" w:color="auto"/>
                <w:left w:val="none" w:sz="0" w:space="0" w:color="auto"/>
                <w:bottom w:val="none" w:sz="0" w:space="0" w:color="auto"/>
                <w:right w:val="none" w:sz="0" w:space="0" w:color="auto"/>
              </w:divBdr>
            </w:div>
            <w:div w:id="1873373253">
              <w:marLeft w:val="0"/>
              <w:marRight w:val="0"/>
              <w:marTop w:val="0"/>
              <w:marBottom w:val="0"/>
              <w:divBdr>
                <w:top w:val="none" w:sz="0" w:space="0" w:color="auto"/>
                <w:left w:val="none" w:sz="0" w:space="0" w:color="auto"/>
                <w:bottom w:val="none" w:sz="0" w:space="0" w:color="auto"/>
                <w:right w:val="none" w:sz="0" w:space="0" w:color="auto"/>
              </w:divBdr>
            </w:div>
            <w:div w:id="1443648262">
              <w:marLeft w:val="0"/>
              <w:marRight w:val="0"/>
              <w:marTop w:val="0"/>
              <w:marBottom w:val="0"/>
              <w:divBdr>
                <w:top w:val="none" w:sz="0" w:space="0" w:color="auto"/>
                <w:left w:val="none" w:sz="0" w:space="0" w:color="auto"/>
                <w:bottom w:val="none" w:sz="0" w:space="0" w:color="auto"/>
                <w:right w:val="none" w:sz="0" w:space="0" w:color="auto"/>
              </w:divBdr>
            </w:div>
            <w:div w:id="478151107">
              <w:marLeft w:val="0"/>
              <w:marRight w:val="0"/>
              <w:marTop w:val="0"/>
              <w:marBottom w:val="0"/>
              <w:divBdr>
                <w:top w:val="none" w:sz="0" w:space="0" w:color="auto"/>
                <w:left w:val="none" w:sz="0" w:space="0" w:color="auto"/>
                <w:bottom w:val="none" w:sz="0" w:space="0" w:color="auto"/>
                <w:right w:val="none" w:sz="0" w:space="0" w:color="auto"/>
              </w:divBdr>
            </w:div>
            <w:div w:id="805701357">
              <w:marLeft w:val="0"/>
              <w:marRight w:val="0"/>
              <w:marTop w:val="0"/>
              <w:marBottom w:val="0"/>
              <w:divBdr>
                <w:top w:val="none" w:sz="0" w:space="0" w:color="auto"/>
                <w:left w:val="none" w:sz="0" w:space="0" w:color="auto"/>
                <w:bottom w:val="none" w:sz="0" w:space="0" w:color="auto"/>
                <w:right w:val="none" w:sz="0" w:space="0" w:color="auto"/>
              </w:divBdr>
            </w:div>
            <w:div w:id="848833705">
              <w:marLeft w:val="0"/>
              <w:marRight w:val="0"/>
              <w:marTop w:val="0"/>
              <w:marBottom w:val="0"/>
              <w:divBdr>
                <w:top w:val="none" w:sz="0" w:space="0" w:color="auto"/>
                <w:left w:val="none" w:sz="0" w:space="0" w:color="auto"/>
                <w:bottom w:val="none" w:sz="0" w:space="0" w:color="auto"/>
                <w:right w:val="none" w:sz="0" w:space="0" w:color="auto"/>
              </w:divBdr>
            </w:div>
            <w:div w:id="2008971210">
              <w:marLeft w:val="0"/>
              <w:marRight w:val="0"/>
              <w:marTop w:val="0"/>
              <w:marBottom w:val="0"/>
              <w:divBdr>
                <w:top w:val="none" w:sz="0" w:space="0" w:color="auto"/>
                <w:left w:val="none" w:sz="0" w:space="0" w:color="auto"/>
                <w:bottom w:val="none" w:sz="0" w:space="0" w:color="auto"/>
                <w:right w:val="none" w:sz="0" w:space="0" w:color="auto"/>
              </w:divBdr>
            </w:div>
            <w:div w:id="536166310">
              <w:marLeft w:val="0"/>
              <w:marRight w:val="0"/>
              <w:marTop w:val="0"/>
              <w:marBottom w:val="0"/>
              <w:divBdr>
                <w:top w:val="none" w:sz="0" w:space="0" w:color="auto"/>
                <w:left w:val="none" w:sz="0" w:space="0" w:color="auto"/>
                <w:bottom w:val="none" w:sz="0" w:space="0" w:color="auto"/>
                <w:right w:val="none" w:sz="0" w:space="0" w:color="auto"/>
              </w:divBdr>
            </w:div>
            <w:div w:id="1740134827">
              <w:marLeft w:val="0"/>
              <w:marRight w:val="0"/>
              <w:marTop w:val="0"/>
              <w:marBottom w:val="0"/>
              <w:divBdr>
                <w:top w:val="none" w:sz="0" w:space="0" w:color="auto"/>
                <w:left w:val="none" w:sz="0" w:space="0" w:color="auto"/>
                <w:bottom w:val="none" w:sz="0" w:space="0" w:color="auto"/>
                <w:right w:val="none" w:sz="0" w:space="0" w:color="auto"/>
              </w:divBdr>
            </w:div>
            <w:div w:id="183061001">
              <w:marLeft w:val="0"/>
              <w:marRight w:val="0"/>
              <w:marTop w:val="0"/>
              <w:marBottom w:val="0"/>
              <w:divBdr>
                <w:top w:val="none" w:sz="0" w:space="0" w:color="auto"/>
                <w:left w:val="none" w:sz="0" w:space="0" w:color="auto"/>
                <w:bottom w:val="none" w:sz="0" w:space="0" w:color="auto"/>
                <w:right w:val="none" w:sz="0" w:space="0" w:color="auto"/>
              </w:divBdr>
            </w:div>
            <w:div w:id="1518039906">
              <w:marLeft w:val="0"/>
              <w:marRight w:val="0"/>
              <w:marTop w:val="0"/>
              <w:marBottom w:val="0"/>
              <w:divBdr>
                <w:top w:val="none" w:sz="0" w:space="0" w:color="auto"/>
                <w:left w:val="none" w:sz="0" w:space="0" w:color="auto"/>
                <w:bottom w:val="none" w:sz="0" w:space="0" w:color="auto"/>
                <w:right w:val="none" w:sz="0" w:space="0" w:color="auto"/>
              </w:divBdr>
            </w:div>
            <w:div w:id="810440297">
              <w:marLeft w:val="0"/>
              <w:marRight w:val="0"/>
              <w:marTop w:val="0"/>
              <w:marBottom w:val="0"/>
              <w:divBdr>
                <w:top w:val="none" w:sz="0" w:space="0" w:color="auto"/>
                <w:left w:val="none" w:sz="0" w:space="0" w:color="auto"/>
                <w:bottom w:val="none" w:sz="0" w:space="0" w:color="auto"/>
                <w:right w:val="none" w:sz="0" w:space="0" w:color="auto"/>
              </w:divBdr>
            </w:div>
            <w:div w:id="443618974">
              <w:marLeft w:val="0"/>
              <w:marRight w:val="0"/>
              <w:marTop w:val="0"/>
              <w:marBottom w:val="0"/>
              <w:divBdr>
                <w:top w:val="none" w:sz="0" w:space="0" w:color="auto"/>
                <w:left w:val="none" w:sz="0" w:space="0" w:color="auto"/>
                <w:bottom w:val="none" w:sz="0" w:space="0" w:color="auto"/>
                <w:right w:val="none" w:sz="0" w:space="0" w:color="auto"/>
              </w:divBdr>
            </w:div>
            <w:div w:id="1042369006">
              <w:marLeft w:val="0"/>
              <w:marRight w:val="0"/>
              <w:marTop w:val="0"/>
              <w:marBottom w:val="0"/>
              <w:divBdr>
                <w:top w:val="none" w:sz="0" w:space="0" w:color="auto"/>
                <w:left w:val="none" w:sz="0" w:space="0" w:color="auto"/>
                <w:bottom w:val="none" w:sz="0" w:space="0" w:color="auto"/>
                <w:right w:val="none" w:sz="0" w:space="0" w:color="auto"/>
              </w:divBdr>
            </w:div>
            <w:div w:id="1017344764">
              <w:marLeft w:val="0"/>
              <w:marRight w:val="0"/>
              <w:marTop w:val="0"/>
              <w:marBottom w:val="0"/>
              <w:divBdr>
                <w:top w:val="none" w:sz="0" w:space="0" w:color="auto"/>
                <w:left w:val="none" w:sz="0" w:space="0" w:color="auto"/>
                <w:bottom w:val="none" w:sz="0" w:space="0" w:color="auto"/>
                <w:right w:val="none" w:sz="0" w:space="0" w:color="auto"/>
              </w:divBdr>
            </w:div>
            <w:div w:id="17592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4494">
      <w:bodyDiv w:val="1"/>
      <w:marLeft w:val="0"/>
      <w:marRight w:val="0"/>
      <w:marTop w:val="0"/>
      <w:marBottom w:val="0"/>
      <w:divBdr>
        <w:top w:val="none" w:sz="0" w:space="0" w:color="auto"/>
        <w:left w:val="none" w:sz="0" w:space="0" w:color="auto"/>
        <w:bottom w:val="none" w:sz="0" w:space="0" w:color="auto"/>
        <w:right w:val="none" w:sz="0" w:space="0" w:color="auto"/>
      </w:divBdr>
    </w:div>
    <w:div w:id="1710253153">
      <w:bodyDiv w:val="1"/>
      <w:marLeft w:val="0"/>
      <w:marRight w:val="0"/>
      <w:marTop w:val="0"/>
      <w:marBottom w:val="0"/>
      <w:divBdr>
        <w:top w:val="none" w:sz="0" w:space="0" w:color="auto"/>
        <w:left w:val="none" w:sz="0" w:space="0" w:color="auto"/>
        <w:bottom w:val="none" w:sz="0" w:space="0" w:color="auto"/>
        <w:right w:val="none" w:sz="0" w:space="0" w:color="auto"/>
      </w:divBdr>
      <w:divsChild>
        <w:div w:id="343215583">
          <w:marLeft w:val="0"/>
          <w:marRight w:val="0"/>
          <w:marTop w:val="0"/>
          <w:marBottom w:val="0"/>
          <w:divBdr>
            <w:top w:val="none" w:sz="0" w:space="0" w:color="auto"/>
            <w:left w:val="none" w:sz="0" w:space="0" w:color="auto"/>
            <w:bottom w:val="none" w:sz="0" w:space="0" w:color="auto"/>
            <w:right w:val="none" w:sz="0" w:space="0" w:color="auto"/>
          </w:divBdr>
          <w:divsChild>
            <w:div w:id="650987519">
              <w:marLeft w:val="0"/>
              <w:marRight w:val="0"/>
              <w:marTop w:val="0"/>
              <w:marBottom w:val="0"/>
              <w:divBdr>
                <w:top w:val="none" w:sz="0" w:space="0" w:color="auto"/>
                <w:left w:val="none" w:sz="0" w:space="0" w:color="auto"/>
                <w:bottom w:val="none" w:sz="0" w:space="0" w:color="auto"/>
                <w:right w:val="none" w:sz="0" w:space="0" w:color="auto"/>
              </w:divBdr>
            </w:div>
            <w:div w:id="484660763">
              <w:marLeft w:val="0"/>
              <w:marRight w:val="0"/>
              <w:marTop w:val="0"/>
              <w:marBottom w:val="0"/>
              <w:divBdr>
                <w:top w:val="none" w:sz="0" w:space="0" w:color="auto"/>
                <w:left w:val="none" w:sz="0" w:space="0" w:color="auto"/>
                <w:bottom w:val="none" w:sz="0" w:space="0" w:color="auto"/>
                <w:right w:val="none" w:sz="0" w:space="0" w:color="auto"/>
              </w:divBdr>
            </w:div>
            <w:div w:id="1521973418">
              <w:marLeft w:val="0"/>
              <w:marRight w:val="0"/>
              <w:marTop w:val="0"/>
              <w:marBottom w:val="0"/>
              <w:divBdr>
                <w:top w:val="none" w:sz="0" w:space="0" w:color="auto"/>
                <w:left w:val="none" w:sz="0" w:space="0" w:color="auto"/>
                <w:bottom w:val="none" w:sz="0" w:space="0" w:color="auto"/>
                <w:right w:val="none" w:sz="0" w:space="0" w:color="auto"/>
              </w:divBdr>
            </w:div>
            <w:div w:id="1110390710">
              <w:marLeft w:val="0"/>
              <w:marRight w:val="0"/>
              <w:marTop w:val="0"/>
              <w:marBottom w:val="0"/>
              <w:divBdr>
                <w:top w:val="none" w:sz="0" w:space="0" w:color="auto"/>
                <w:left w:val="none" w:sz="0" w:space="0" w:color="auto"/>
                <w:bottom w:val="none" w:sz="0" w:space="0" w:color="auto"/>
                <w:right w:val="none" w:sz="0" w:space="0" w:color="auto"/>
              </w:divBdr>
            </w:div>
            <w:div w:id="1565797005">
              <w:marLeft w:val="0"/>
              <w:marRight w:val="0"/>
              <w:marTop w:val="0"/>
              <w:marBottom w:val="0"/>
              <w:divBdr>
                <w:top w:val="none" w:sz="0" w:space="0" w:color="auto"/>
                <w:left w:val="none" w:sz="0" w:space="0" w:color="auto"/>
                <w:bottom w:val="none" w:sz="0" w:space="0" w:color="auto"/>
                <w:right w:val="none" w:sz="0" w:space="0" w:color="auto"/>
              </w:divBdr>
            </w:div>
            <w:div w:id="1930843138">
              <w:marLeft w:val="0"/>
              <w:marRight w:val="0"/>
              <w:marTop w:val="0"/>
              <w:marBottom w:val="0"/>
              <w:divBdr>
                <w:top w:val="none" w:sz="0" w:space="0" w:color="auto"/>
                <w:left w:val="none" w:sz="0" w:space="0" w:color="auto"/>
                <w:bottom w:val="none" w:sz="0" w:space="0" w:color="auto"/>
                <w:right w:val="none" w:sz="0" w:space="0" w:color="auto"/>
              </w:divBdr>
            </w:div>
            <w:div w:id="1666854194">
              <w:marLeft w:val="0"/>
              <w:marRight w:val="0"/>
              <w:marTop w:val="0"/>
              <w:marBottom w:val="0"/>
              <w:divBdr>
                <w:top w:val="none" w:sz="0" w:space="0" w:color="auto"/>
                <w:left w:val="none" w:sz="0" w:space="0" w:color="auto"/>
                <w:bottom w:val="none" w:sz="0" w:space="0" w:color="auto"/>
                <w:right w:val="none" w:sz="0" w:space="0" w:color="auto"/>
              </w:divBdr>
            </w:div>
            <w:div w:id="1571770022">
              <w:marLeft w:val="0"/>
              <w:marRight w:val="0"/>
              <w:marTop w:val="0"/>
              <w:marBottom w:val="0"/>
              <w:divBdr>
                <w:top w:val="none" w:sz="0" w:space="0" w:color="auto"/>
                <w:left w:val="none" w:sz="0" w:space="0" w:color="auto"/>
                <w:bottom w:val="none" w:sz="0" w:space="0" w:color="auto"/>
                <w:right w:val="none" w:sz="0" w:space="0" w:color="auto"/>
              </w:divBdr>
            </w:div>
            <w:div w:id="15184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7877">
      <w:bodyDiv w:val="1"/>
      <w:marLeft w:val="0"/>
      <w:marRight w:val="0"/>
      <w:marTop w:val="0"/>
      <w:marBottom w:val="0"/>
      <w:divBdr>
        <w:top w:val="none" w:sz="0" w:space="0" w:color="auto"/>
        <w:left w:val="none" w:sz="0" w:space="0" w:color="auto"/>
        <w:bottom w:val="none" w:sz="0" w:space="0" w:color="auto"/>
        <w:right w:val="none" w:sz="0" w:space="0" w:color="auto"/>
      </w:divBdr>
    </w:div>
    <w:div w:id="1877540978">
      <w:bodyDiv w:val="1"/>
      <w:marLeft w:val="0"/>
      <w:marRight w:val="0"/>
      <w:marTop w:val="0"/>
      <w:marBottom w:val="0"/>
      <w:divBdr>
        <w:top w:val="none" w:sz="0" w:space="0" w:color="auto"/>
        <w:left w:val="none" w:sz="0" w:space="0" w:color="auto"/>
        <w:bottom w:val="none" w:sz="0" w:space="0" w:color="auto"/>
        <w:right w:val="none" w:sz="0" w:space="0" w:color="auto"/>
      </w:divBdr>
      <w:divsChild>
        <w:div w:id="599335921">
          <w:marLeft w:val="0"/>
          <w:marRight w:val="0"/>
          <w:marTop w:val="0"/>
          <w:marBottom w:val="0"/>
          <w:divBdr>
            <w:top w:val="none" w:sz="0" w:space="0" w:color="auto"/>
            <w:left w:val="none" w:sz="0" w:space="0" w:color="auto"/>
            <w:bottom w:val="none" w:sz="0" w:space="0" w:color="auto"/>
            <w:right w:val="none" w:sz="0" w:space="0" w:color="auto"/>
          </w:divBdr>
        </w:div>
        <w:div w:id="1778132768">
          <w:marLeft w:val="0"/>
          <w:marRight w:val="0"/>
          <w:marTop w:val="0"/>
          <w:marBottom w:val="0"/>
          <w:divBdr>
            <w:top w:val="none" w:sz="0" w:space="0" w:color="auto"/>
            <w:left w:val="none" w:sz="0" w:space="0" w:color="auto"/>
            <w:bottom w:val="none" w:sz="0" w:space="0" w:color="auto"/>
            <w:right w:val="none" w:sz="0" w:space="0" w:color="auto"/>
          </w:divBdr>
        </w:div>
        <w:div w:id="132912880">
          <w:marLeft w:val="0"/>
          <w:marRight w:val="0"/>
          <w:marTop w:val="0"/>
          <w:marBottom w:val="0"/>
          <w:divBdr>
            <w:top w:val="none" w:sz="0" w:space="0" w:color="auto"/>
            <w:left w:val="none" w:sz="0" w:space="0" w:color="auto"/>
            <w:bottom w:val="none" w:sz="0" w:space="0" w:color="auto"/>
            <w:right w:val="none" w:sz="0" w:space="0" w:color="auto"/>
          </w:divBdr>
        </w:div>
        <w:div w:id="311956884">
          <w:marLeft w:val="0"/>
          <w:marRight w:val="0"/>
          <w:marTop w:val="0"/>
          <w:marBottom w:val="0"/>
          <w:divBdr>
            <w:top w:val="none" w:sz="0" w:space="0" w:color="auto"/>
            <w:left w:val="none" w:sz="0" w:space="0" w:color="auto"/>
            <w:bottom w:val="none" w:sz="0" w:space="0" w:color="auto"/>
            <w:right w:val="none" w:sz="0" w:space="0" w:color="auto"/>
          </w:divBdr>
        </w:div>
        <w:div w:id="1279221330">
          <w:marLeft w:val="0"/>
          <w:marRight w:val="0"/>
          <w:marTop w:val="0"/>
          <w:marBottom w:val="0"/>
          <w:divBdr>
            <w:top w:val="none" w:sz="0" w:space="0" w:color="auto"/>
            <w:left w:val="none" w:sz="0" w:space="0" w:color="auto"/>
            <w:bottom w:val="none" w:sz="0" w:space="0" w:color="auto"/>
            <w:right w:val="none" w:sz="0" w:space="0" w:color="auto"/>
          </w:divBdr>
        </w:div>
        <w:div w:id="150105586">
          <w:marLeft w:val="0"/>
          <w:marRight w:val="0"/>
          <w:marTop w:val="0"/>
          <w:marBottom w:val="0"/>
          <w:divBdr>
            <w:top w:val="none" w:sz="0" w:space="0" w:color="auto"/>
            <w:left w:val="none" w:sz="0" w:space="0" w:color="auto"/>
            <w:bottom w:val="none" w:sz="0" w:space="0" w:color="auto"/>
            <w:right w:val="none" w:sz="0" w:space="0" w:color="auto"/>
          </w:divBdr>
        </w:div>
        <w:div w:id="326447767">
          <w:marLeft w:val="0"/>
          <w:marRight w:val="0"/>
          <w:marTop w:val="0"/>
          <w:marBottom w:val="0"/>
          <w:divBdr>
            <w:top w:val="none" w:sz="0" w:space="0" w:color="auto"/>
            <w:left w:val="none" w:sz="0" w:space="0" w:color="auto"/>
            <w:bottom w:val="none" w:sz="0" w:space="0" w:color="auto"/>
            <w:right w:val="none" w:sz="0" w:space="0" w:color="auto"/>
          </w:divBdr>
        </w:div>
        <w:div w:id="1553229550">
          <w:marLeft w:val="0"/>
          <w:marRight w:val="0"/>
          <w:marTop w:val="0"/>
          <w:marBottom w:val="0"/>
          <w:divBdr>
            <w:top w:val="none" w:sz="0" w:space="0" w:color="auto"/>
            <w:left w:val="none" w:sz="0" w:space="0" w:color="auto"/>
            <w:bottom w:val="none" w:sz="0" w:space="0" w:color="auto"/>
            <w:right w:val="none" w:sz="0" w:space="0" w:color="auto"/>
          </w:divBdr>
        </w:div>
        <w:div w:id="1825778831">
          <w:marLeft w:val="0"/>
          <w:marRight w:val="0"/>
          <w:marTop w:val="0"/>
          <w:marBottom w:val="0"/>
          <w:divBdr>
            <w:top w:val="none" w:sz="0" w:space="0" w:color="auto"/>
            <w:left w:val="none" w:sz="0" w:space="0" w:color="auto"/>
            <w:bottom w:val="none" w:sz="0" w:space="0" w:color="auto"/>
            <w:right w:val="none" w:sz="0" w:space="0" w:color="auto"/>
          </w:divBdr>
        </w:div>
        <w:div w:id="129059985">
          <w:marLeft w:val="0"/>
          <w:marRight w:val="0"/>
          <w:marTop w:val="0"/>
          <w:marBottom w:val="0"/>
          <w:divBdr>
            <w:top w:val="none" w:sz="0" w:space="0" w:color="auto"/>
            <w:left w:val="none" w:sz="0" w:space="0" w:color="auto"/>
            <w:bottom w:val="none" w:sz="0" w:space="0" w:color="auto"/>
            <w:right w:val="none" w:sz="0" w:space="0" w:color="auto"/>
          </w:divBdr>
        </w:div>
      </w:divsChild>
    </w:div>
    <w:div w:id="1925603089">
      <w:bodyDiv w:val="1"/>
      <w:marLeft w:val="0"/>
      <w:marRight w:val="0"/>
      <w:marTop w:val="0"/>
      <w:marBottom w:val="0"/>
      <w:divBdr>
        <w:top w:val="none" w:sz="0" w:space="0" w:color="auto"/>
        <w:left w:val="none" w:sz="0" w:space="0" w:color="auto"/>
        <w:bottom w:val="none" w:sz="0" w:space="0" w:color="auto"/>
        <w:right w:val="none" w:sz="0" w:space="0" w:color="auto"/>
      </w:divBdr>
      <w:divsChild>
        <w:div w:id="983242433">
          <w:marLeft w:val="0"/>
          <w:marRight w:val="0"/>
          <w:marTop w:val="0"/>
          <w:marBottom w:val="0"/>
          <w:divBdr>
            <w:top w:val="none" w:sz="0" w:space="0" w:color="auto"/>
            <w:left w:val="none" w:sz="0" w:space="0" w:color="auto"/>
            <w:bottom w:val="none" w:sz="0" w:space="0" w:color="auto"/>
            <w:right w:val="none" w:sz="0" w:space="0" w:color="auto"/>
          </w:divBdr>
          <w:divsChild>
            <w:div w:id="1684087447">
              <w:marLeft w:val="0"/>
              <w:marRight w:val="0"/>
              <w:marTop w:val="0"/>
              <w:marBottom w:val="0"/>
              <w:divBdr>
                <w:top w:val="none" w:sz="0" w:space="0" w:color="auto"/>
                <w:left w:val="none" w:sz="0" w:space="0" w:color="auto"/>
                <w:bottom w:val="none" w:sz="0" w:space="0" w:color="auto"/>
                <w:right w:val="none" w:sz="0" w:space="0" w:color="auto"/>
              </w:divBdr>
            </w:div>
            <w:div w:id="419184313">
              <w:marLeft w:val="0"/>
              <w:marRight w:val="0"/>
              <w:marTop w:val="0"/>
              <w:marBottom w:val="0"/>
              <w:divBdr>
                <w:top w:val="none" w:sz="0" w:space="0" w:color="auto"/>
                <w:left w:val="none" w:sz="0" w:space="0" w:color="auto"/>
                <w:bottom w:val="none" w:sz="0" w:space="0" w:color="auto"/>
                <w:right w:val="none" w:sz="0" w:space="0" w:color="auto"/>
              </w:divBdr>
            </w:div>
            <w:div w:id="1657950455">
              <w:marLeft w:val="0"/>
              <w:marRight w:val="0"/>
              <w:marTop w:val="0"/>
              <w:marBottom w:val="0"/>
              <w:divBdr>
                <w:top w:val="none" w:sz="0" w:space="0" w:color="auto"/>
                <w:left w:val="none" w:sz="0" w:space="0" w:color="auto"/>
                <w:bottom w:val="none" w:sz="0" w:space="0" w:color="auto"/>
                <w:right w:val="none" w:sz="0" w:space="0" w:color="auto"/>
              </w:divBdr>
            </w:div>
            <w:div w:id="706563428">
              <w:marLeft w:val="0"/>
              <w:marRight w:val="0"/>
              <w:marTop w:val="0"/>
              <w:marBottom w:val="0"/>
              <w:divBdr>
                <w:top w:val="none" w:sz="0" w:space="0" w:color="auto"/>
                <w:left w:val="none" w:sz="0" w:space="0" w:color="auto"/>
                <w:bottom w:val="none" w:sz="0" w:space="0" w:color="auto"/>
                <w:right w:val="none" w:sz="0" w:space="0" w:color="auto"/>
              </w:divBdr>
            </w:div>
            <w:div w:id="343171424">
              <w:marLeft w:val="0"/>
              <w:marRight w:val="0"/>
              <w:marTop w:val="0"/>
              <w:marBottom w:val="0"/>
              <w:divBdr>
                <w:top w:val="none" w:sz="0" w:space="0" w:color="auto"/>
                <w:left w:val="none" w:sz="0" w:space="0" w:color="auto"/>
                <w:bottom w:val="none" w:sz="0" w:space="0" w:color="auto"/>
                <w:right w:val="none" w:sz="0" w:space="0" w:color="auto"/>
              </w:divBdr>
            </w:div>
            <w:div w:id="1440179732">
              <w:marLeft w:val="0"/>
              <w:marRight w:val="0"/>
              <w:marTop w:val="0"/>
              <w:marBottom w:val="0"/>
              <w:divBdr>
                <w:top w:val="none" w:sz="0" w:space="0" w:color="auto"/>
                <w:left w:val="none" w:sz="0" w:space="0" w:color="auto"/>
                <w:bottom w:val="none" w:sz="0" w:space="0" w:color="auto"/>
                <w:right w:val="none" w:sz="0" w:space="0" w:color="auto"/>
              </w:divBdr>
            </w:div>
            <w:div w:id="1164858968">
              <w:marLeft w:val="0"/>
              <w:marRight w:val="0"/>
              <w:marTop w:val="0"/>
              <w:marBottom w:val="0"/>
              <w:divBdr>
                <w:top w:val="none" w:sz="0" w:space="0" w:color="auto"/>
                <w:left w:val="none" w:sz="0" w:space="0" w:color="auto"/>
                <w:bottom w:val="none" w:sz="0" w:space="0" w:color="auto"/>
                <w:right w:val="none" w:sz="0" w:space="0" w:color="auto"/>
              </w:divBdr>
            </w:div>
            <w:div w:id="109668007">
              <w:marLeft w:val="0"/>
              <w:marRight w:val="0"/>
              <w:marTop w:val="0"/>
              <w:marBottom w:val="0"/>
              <w:divBdr>
                <w:top w:val="none" w:sz="0" w:space="0" w:color="auto"/>
                <w:left w:val="none" w:sz="0" w:space="0" w:color="auto"/>
                <w:bottom w:val="none" w:sz="0" w:space="0" w:color="auto"/>
                <w:right w:val="none" w:sz="0" w:space="0" w:color="auto"/>
              </w:divBdr>
            </w:div>
            <w:div w:id="1034577161">
              <w:marLeft w:val="0"/>
              <w:marRight w:val="0"/>
              <w:marTop w:val="0"/>
              <w:marBottom w:val="0"/>
              <w:divBdr>
                <w:top w:val="none" w:sz="0" w:space="0" w:color="auto"/>
                <w:left w:val="none" w:sz="0" w:space="0" w:color="auto"/>
                <w:bottom w:val="none" w:sz="0" w:space="0" w:color="auto"/>
                <w:right w:val="none" w:sz="0" w:space="0" w:color="auto"/>
              </w:divBdr>
            </w:div>
            <w:div w:id="494033889">
              <w:marLeft w:val="0"/>
              <w:marRight w:val="0"/>
              <w:marTop w:val="0"/>
              <w:marBottom w:val="0"/>
              <w:divBdr>
                <w:top w:val="none" w:sz="0" w:space="0" w:color="auto"/>
                <w:left w:val="none" w:sz="0" w:space="0" w:color="auto"/>
                <w:bottom w:val="none" w:sz="0" w:space="0" w:color="auto"/>
                <w:right w:val="none" w:sz="0" w:space="0" w:color="auto"/>
              </w:divBdr>
            </w:div>
            <w:div w:id="1750691841">
              <w:marLeft w:val="0"/>
              <w:marRight w:val="0"/>
              <w:marTop w:val="0"/>
              <w:marBottom w:val="0"/>
              <w:divBdr>
                <w:top w:val="none" w:sz="0" w:space="0" w:color="auto"/>
                <w:left w:val="none" w:sz="0" w:space="0" w:color="auto"/>
                <w:bottom w:val="none" w:sz="0" w:space="0" w:color="auto"/>
                <w:right w:val="none" w:sz="0" w:space="0" w:color="auto"/>
              </w:divBdr>
            </w:div>
            <w:div w:id="50882790">
              <w:marLeft w:val="0"/>
              <w:marRight w:val="0"/>
              <w:marTop w:val="0"/>
              <w:marBottom w:val="0"/>
              <w:divBdr>
                <w:top w:val="none" w:sz="0" w:space="0" w:color="auto"/>
                <w:left w:val="none" w:sz="0" w:space="0" w:color="auto"/>
                <w:bottom w:val="none" w:sz="0" w:space="0" w:color="auto"/>
                <w:right w:val="none" w:sz="0" w:space="0" w:color="auto"/>
              </w:divBdr>
            </w:div>
            <w:div w:id="1646814027">
              <w:marLeft w:val="0"/>
              <w:marRight w:val="0"/>
              <w:marTop w:val="0"/>
              <w:marBottom w:val="0"/>
              <w:divBdr>
                <w:top w:val="none" w:sz="0" w:space="0" w:color="auto"/>
                <w:left w:val="none" w:sz="0" w:space="0" w:color="auto"/>
                <w:bottom w:val="none" w:sz="0" w:space="0" w:color="auto"/>
                <w:right w:val="none" w:sz="0" w:space="0" w:color="auto"/>
              </w:divBdr>
            </w:div>
            <w:div w:id="1544101376">
              <w:marLeft w:val="0"/>
              <w:marRight w:val="0"/>
              <w:marTop w:val="0"/>
              <w:marBottom w:val="0"/>
              <w:divBdr>
                <w:top w:val="none" w:sz="0" w:space="0" w:color="auto"/>
                <w:left w:val="none" w:sz="0" w:space="0" w:color="auto"/>
                <w:bottom w:val="none" w:sz="0" w:space="0" w:color="auto"/>
                <w:right w:val="none" w:sz="0" w:space="0" w:color="auto"/>
              </w:divBdr>
            </w:div>
            <w:div w:id="1757818912">
              <w:marLeft w:val="0"/>
              <w:marRight w:val="0"/>
              <w:marTop w:val="0"/>
              <w:marBottom w:val="0"/>
              <w:divBdr>
                <w:top w:val="none" w:sz="0" w:space="0" w:color="auto"/>
                <w:left w:val="none" w:sz="0" w:space="0" w:color="auto"/>
                <w:bottom w:val="none" w:sz="0" w:space="0" w:color="auto"/>
                <w:right w:val="none" w:sz="0" w:space="0" w:color="auto"/>
              </w:divBdr>
            </w:div>
            <w:div w:id="1410732726">
              <w:marLeft w:val="0"/>
              <w:marRight w:val="0"/>
              <w:marTop w:val="0"/>
              <w:marBottom w:val="0"/>
              <w:divBdr>
                <w:top w:val="none" w:sz="0" w:space="0" w:color="auto"/>
                <w:left w:val="none" w:sz="0" w:space="0" w:color="auto"/>
                <w:bottom w:val="none" w:sz="0" w:space="0" w:color="auto"/>
                <w:right w:val="none" w:sz="0" w:space="0" w:color="auto"/>
              </w:divBdr>
            </w:div>
            <w:div w:id="1581132718">
              <w:marLeft w:val="0"/>
              <w:marRight w:val="0"/>
              <w:marTop w:val="0"/>
              <w:marBottom w:val="0"/>
              <w:divBdr>
                <w:top w:val="none" w:sz="0" w:space="0" w:color="auto"/>
                <w:left w:val="none" w:sz="0" w:space="0" w:color="auto"/>
                <w:bottom w:val="none" w:sz="0" w:space="0" w:color="auto"/>
                <w:right w:val="none" w:sz="0" w:space="0" w:color="auto"/>
              </w:divBdr>
            </w:div>
            <w:div w:id="1126893955">
              <w:marLeft w:val="0"/>
              <w:marRight w:val="0"/>
              <w:marTop w:val="0"/>
              <w:marBottom w:val="0"/>
              <w:divBdr>
                <w:top w:val="none" w:sz="0" w:space="0" w:color="auto"/>
                <w:left w:val="none" w:sz="0" w:space="0" w:color="auto"/>
                <w:bottom w:val="none" w:sz="0" w:space="0" w:color="auto"/>
                <w:right w:val="none" w:sz="0" w:space="0" w:color="auto"/>
              </w:divBdr>
            </w:div>
            <w:div w:id="2099211126">
              <w:marLeft w:val="0"/>
              <w:marRight w:val="0"/>
              <w:marTop w:val="0"/>
              <w:marBottom w:val="0"/>
              <w:divBdr>
                <w:top w:val="none" w:sz="0" w:space="0" w:color="auto"/>
                <w:left w:val="none" w:sz="0" w:space="0" w:color="auto"/>
                <w:bottom w:val="none" w:sz="0" w:space="0" w:color="auto"/>
                <w:right w:val="none" w:sz="0" w:space="0" w:color="auto"/>
              </w:divBdr>
            </w:div>
            <w:div w:id="920262725">
              <w:marLeft w:val="0"/>
              <w:marRight w:val="0"/>
              <w:marTop w:val="0"/>
              <w:marBottom w:val="0"/>
              <w:divBdr>
                <w:top w:val="none" w:sz="0" w:space="0" w:color="auto"/>
                <w:left w:val="none" w:sz="0" w:space="0" w:color="auto"/>
                <w:bottom w:val="none" w:sz="0" w:space="0" w:color="auto"/>
                <w:right w:val="none" w:sz="0" w:space="0" w:color="auto"/>
              </w:divBdr>
            </w:div>
            <w:div w:id="801383033">
              <w:marLeft w:val="0"/>
              <w:marRight w:val="0"/>
              <w:marTop w:val="0"/>
              <w:marBottom w:val="0"/>
              <w:divBdr>
                <w:top w:val="none" w:sz="0" w:space="0" w:color="auto"/>
                <w:left w:val="none" w:sz="0" w:space="0" w:color="auto"/>
                <w:bottom w:val="none" w:sz="0" w:space="0" w:color="auto"/>
                <w:right w:val="none" w:sz="0" w:space="0" w:color="auto"/>
              </w:divBdr>
            </w:div>
            <w:div w:id="60372936">
              <w:marLeft w:val="0"/>
              <w:marRight w:val="0"/>
              <w:marTop w:val="0"/>
              <w:marBottom w:val="0"/>
              <w:divBdr>
                <w:top w:val="none" w:sz="0" w:space="0" w:color="auto"/>
                <w:left w:val="none" w:sz="0" w:space="0" w:color="auto"/>
                <w:bottom w:val="none" w:sz="0" w:space="0" w:color="auto"/>
                <w:right w:val="none" w:sz="0" w:space="0" w:color="auto"/>
              </w:divBdr>
            </w:div>
            <w:div w:id="486240854">
              <w:marLeft w:val="0"/>
              <w:marRight w:val="0"/>
              <w:marTop w:val="0"/>
              <w:marBottom w:val="0"/>
              <w:divBdr>
                <w:top w:val="none" w:sz="0" w:space="0" w:color="auto"/>
                <w:left w:val="none" w:sz="0" w:space="0" w:color="auto"/>
                <w:bottom w:val="none" w:sz="0" w:space="0" w:color="auto"/>
                <w:right w:val="none" w:sz="0" w:space="0" w:color="auto"/>
              </w:divBdr>
            </w:div>
            <w:div w:id="1953395594">
              <w:marLeft w:val="0"/>
              <w:marRight w:val="0"/>
              <w:marTop w:val="0"/>
              <w:marBottom w:val="0"/>
              <w:divBdr>
                <w:top w:val="none" w:sz="0" w:space="0" w:color="auto"/>
                <w:left w:val="none" w:sz="0" w:space="0" w:color="auto"/>
                <w:bottom w:val="none" w:sz="0" w:space="0" w:color="auto"/>
                <w:right w:val="none" w:sz="0" w:space="0" w:color="auto"/>
              </w:divBdr>
            </w:div>
            <w:div w:id="449931473">
              <w:marLeft w:val="0"/>
              <w:marRight w:val="0"/>
              <w:marTop w:val="0"/>
              <w:marBottom w:val="0"/>
              <w:divBdr>
                <w:top w:val="none" w:sz="0" w:space="0" w:color="auto"/>
                <w:left w:val="none" w:sz="0" w:space="0" w:color="auto"/>
                <w:bottom w:val="none" w:sz="0" w:space="0" w:color="auto"/>
                <w:right w:val="none" w:sz="0" w:space="0" w:color="auto"/>
              </w:divBdr>
            </w:div>
            <w:div w:id="1217739665">
              <w:marLeft w:val="0"/>
              <w:marRight w:val="0"/>
              <w:marTop w:val="0"/>
              <w:marBottom w:val="0"/>
              <w:divBdr>
                <w:top w:val="none" w:sz="0" w:space="0" w:color="auto"/>
                <w:left w:val="none" w:sz="0" w:space="0" w:color="auto"/>
                <w:bottom w:val="none" w:sz="0" w:space="0" w:color="auto"/>
                <w:right w:val="none" w:sz="0" w:space="0" w:color="auto"/>
              </w:divBdr>
            </w:div>
            <w:div w:id="1043793345">
              <w:marLeft w:val="0"/>
              <w:marRight w:val="0"/>
              <w:marTop w:val="0"/>
              <w:marBottom w:val="0"/>
              <w:divBdr>
                <w:top w:val="none" w:sz="0" w:space="0" w:color="auto"/>
                <w:left w:val="none" w:sz="0" w:space="0" w:color="auto"/>
                <w:bottom w:val="none" w:sz="0" w:space="0" w:color="auto"/>
                <w:right w:val="none" w:sz="0" w:space="0" w:color="auto"/>
              </w:divBdr>
            </w:div>
            <w:div w:id="1144395117">
              <w:marLeft w:val="0"/>
              <w:marRight w:val="0"/>
              <w:marTop w:val="0"/>
              <w:marBottom w:val="0"/>
              <w:divBdr>
                <w:top w:val="none" w:sz="0" w:space="0" w:color="auto"/>
                <w:left w:val="none" w:sz="0" w:space="0" w:color="auto"/>
                <w:bottom w:val="none" w:sz="0" w:space="0" w:color="auto"/>
                <w:right w:val="none" w:sz="0" w:space="0" w:color="auto"/>
              </w:divBdr>
            </w:div>
            <w:div w:id="307827965">
              <w:marLeft w:val="0"/>
              <w:marRight w:val="0"/>
              <w:marTop w:val="0"/>
              <w:marBottom w:val="0"/>
              <w:divBdr>
                <w:top w:val="none" w:sz="0" w:space="0" w:color="auto"/>
                <w:left w:val="none" w:sz="0" w:space="0" w:color="auto"/>
                <w:bottom w:val="none" w:sz="0" w:space="0" w:color="auto"/>
                <w:right w:val="none" w:sz="0" w:space="0" w:color="auto"/>
              </w:divBdr>
            </w:div>
            <w:div w:id="826822678">
              <w:marLeft w:val="0"/>
              <w:marRight w:val="0"/>
              <w:marTop w:val="0"/>
              <w:marBottom w:val="0"/>
              <w:divBdr>
                <w:top w:val="none" w:sz="0" w:space="0" w:color="auto"/>
                <w:left w:val="none" w:sz="0" w:space="0" w:color="auto"/>
                <w:bottom w:val="none" w:sz="0" w:space="0" w:color="auto"/>
                <w:right w:val="none" w:sz="0" w:space="0" w:color="auto"/>
              </w:divBdr>
            </w:div>
            <w:div w:id="1918128814">
              <w:marLeft w:val="0"/>
              <w:marRight w:val="0"/>
              <w:marTop w:val="0"/>
              <w:marBottom w:val="0"/>
              <w:divBdr>
                <w:top w:val="none" w:sz="0" w:space="0" w:color="auto"/>
                <w:left w:val="none" w:sz="0" w:space="0" w:color="auto"/>
                <w:bottom w:val="none" w:sz="0" w:space="0" w:color="auto"/>
                <w:right w:val="none" w:sz="0" w:space="0" w:color="auto"/>
              </w:divBdr>
            </w:div>
            <w:div w:id="1879005963">
              <w:marLeft w:val="0"/>
              <w:marRight w:val="0"/>
              <w:marTop w:val="0"/>
              <w:marBottom w:val="0"/>
              <w:divBdr>
                <w:top w:val="none" w:sz="0" w:space="0" w:color="auto"/>
                <w:left w:val="none" w:sz="0" w:space="0" w:color="auto"/>
                <w:bottom w:val="none" w:sz="0" w:space="0" w:color="auto"/>
                <w:right w:val="none" w:sz="0" w:space="0" w:color="auto"/>
              </w:divBdr>
            </w:div>
            <w:div w:id="1583221684">
              <w:marLeft w:val="0"/>
              <w:marRight w:val="0"/>
              <w:marTop w:val="0"/>
              <w:marBottom w:val="0"/>
              <w:divBdr>
                <w:top w:val="none" w:sz="0" w:space="0" w:color="auto"/>
                <w:left w:val="none" w:sz="0" w:space="0" w:color="auto"/>
                <w:bottom w:val="none" w:sz="0" w:space="0" w:color="auto"/>
                <w:right w:val="none" w:sz="0" w:space="0" w:color="auto"/>
              </w:divBdr>
            </w:div>
            <w:div w:id="5600381">
              <w:marLeft w:val="0"/>
              <w:marRight w:val="0"/>
              <w:marTop w:val="0"/>
              <w:marBottom w:val="0"/>
              <w:divBdr>
                <w:top w:val="none" w:sz="0" w:space="0" w:color="auto"/>
                <w:left w:val="none" w:sz="0" w:space="0" w:color="auto"/>
                <w:bottom w:val="none" w:sz="0" w:space="0" w:color="auto"/>
                <w:right w:val="none" w:sz="0" w:space="0" w:color="auto"/>
              </w:divBdr>
            </w:div>
            <w:div w:id="162623972">
              <w:marLeft w:val="0"/>
              <w:marRight w:val="0"/>
              <w:marTop w:val="0"/>
              <w:marBottom w:val="0"/>
              <w:divBdr>
                <w:top w:val="none" w:sz="0" w:space="0" w:color="auto"/>
                <w:left w:val="none" w:sz="0" w:space="0" w:color="auto"/>
                <w:bottom w:val="none" w:sz="0" w:space="0" w:color="auto"/>
                <w:right w:val="none" w:sz="0" w:space="0" w:color="auto"/>
              </w:divBdr>
            </w:div>
            <w:div w:id="1869104779">
              <w:marLeft w:val="0"/>
              <w:marRight w:val="0"/>
              <w:marTop w:val="0"/>
              <w:marBottom w:val="0"/>
              <w:divBdr>
                <w:top w:val="none" w:sz="0" w:space="0" w:color="auto"/>
                <w:left w:val="none" w:sz="0" w:space="0" w:color="auto"/>
                <w:bottom w:val="none" w:sz="0" w:space="0" w:color="auto"/>
                <w:right w:val="none" w:sz="0" w:space="0" w:color="auto"/>
              </w:divBdr>
            </w:div>
            <w:div w:id="1757747936">
              <w:marLeft w:val="0"/>
              <w:marRight w:val="0"/>
              <w:marTop w:val="0"/>
              <w:marBottom w:val="0"/>
              <w:divBdr>
                <w:top w:val="none" w:sz="0" w:space="0" w:color="auto"/>
                <w:left w:val="none" w:sz="0" w:space="0" w:color="auto"/>
                <w:bottom w:val="none" w:sz="0" w:space="0" w:color="auto"/>
                <w:right w:val="none" w:sz="0" w:space="0" w:color="auto"/>
              </w:divBdr>
            </w:div>
            <w:div w:id="392781368">
              <w:marLeft w:val="0"/>
              <w:marRight w:val="0"/>
              <w:marTop w:val="0"/>
              <w:marBottom w:val="0"/>
              <w:divBdr>
                <w:top w:val="none" w:sz="0" w:space="0" w:color="auto"/>
                <w:left w:val="none" w:sz="0" w:space="0" w:color="auto"/>
                <w:bottom w:val="none" w:sz="0" w:space="0" w:color="auto"/>
                <w:right w:val="none" w:sz="0" w:space="0" w:color="auto"/>
              </w:divBdr>
            </w:div>
            <w:div w:id="961813316">
              <w:marLeft w:val="0"/>
              <w:marRight w:val="0"/>
              <w:marTop w:val="0"/>
              <w:marBottom w:val="0"/>
              <w:divBdr>
                <w:top w:val="none" w:sz="0" w:space="0" w:color="auto"/>
                <w:left w:val="none" w:sz="0" w:space="0" w:color="auto"/>
                <w:bottom w:val="none" w:sz="0" w:space="0" w:color="auto"/>
                <w:right w:val="none" w:sz="0" w:space="0" w:color="auto"/>
              </w:divBdr>
            </w:div>
            <w:div w:id="2105765515">
              <w:marLeft w:val="0"/>
              <w:marRight w:val="0"/>
              <w:marTop w:val="0"/>
              <w:marBottom w:val="0"/>
              <w:divBdr>
                <w:top w:val="none" w:sz="0" w:space="0" w:color="auto"/>
                <w:left w:val="none" w:sz="0" w:space="0" w:color="auto"/>
                <w:bottom w:val="none" w:sz="0" w:space="0" w:color="auto"/>
                <w:right w:val="none" w:sz="0" w:space="0" w:color="auto"/>
              </w:divBdr>
            </w:div>
            <w:div w:id="2111507217">
              <w:marLeft w:val="0"/>
              <w:marRight w:val="0"/>
              <w:marTop w:val="0"/>
              <w:marBottom w:val="0"/>
              <w:divBdr>
                <w:top w:val="none" w:sz="0" w:space="0" w:color="auto"/>
                <w:left w:val="none" w:sz="0" w:space="0" w:color="auto"/>
                <w:bottom w:val="none" w:sz="0" w:space="0" w:color="auto"/>
                <w:right w:val="none" w:sz="0" w:space="0" w:color="auto"/>
              </w:divBdr>
            </w:div>
            <w:div w:id="376976470">
              <w:marLeft w:val="0"/>
              <w:marRight w:val="0"/>
              <w:marTop w:val="0"/>
              <w:marBottom w:val="0"/>
              <w:divBdr>
                <w:top w:val="none" w:sz="0" w:space="0" w:color="auto"/>
                <w:left w:val="none" w:sz="0" w:space="0" w:color="auto"/>
                <w:bottom w:val="none" w:sz="0" w:space="0" w:color="auto"/>
                <w:right w:val="none" w:sz="0" w:space="0" w:color="auto"/>
              </w:divBdr>
            </w:div>
            <w:div w:id="1714769055">
              <w:marLeft w:val="0"/>
              <w:marRight w:val="0"/>
              <w:marTop w:val="0"/>
              <w:marBottom w:val="0"/>
              <w:divBdr>
                <w:top w:val="none" w:sz="0" w:space="0" w:color="auto"/>
                <w:left w:val="none" w:sz="0" w:space="0" w:color="auto"/>
                <w:bottom w:val="none" w:sz="0" w:space="0" w:color="auto"/>
                <w:right w:val="none" w:sz="0" w:space="0" w:color="auto"/>
              </w:divBdr>
            </w:div>
            <w:div w:id="118189338">
              <w:marLeft w:val="0"/>
              <w:marRight w:val="0"/>
              <w:marTop w:val="0"/>
              <w:marBottom w:val="0"/>
              <w:divBdr>
                <w:top w:val="none" w:sz="0" w:space="0" w:color="auto"/>
                <w:left w:val="none" w:sz="0" w:space="0" w:color="auto"/>
                <w:bottom w:val="none" w:sz="0" w:space="0" w:color="auto"/>
                <w:right w:val="none" w:sz="0" w:space="0" w:color="auto"/>
              </w:divBdr>
            </w:div>
            <w:div w:id="724526225">
              <w:marLeft w:val="0"/>
              <w:marRight w:val="0"/>
              <w:marTop w:val="0"/>
              <w:marBottom w:val="0"/>
              <w:divBdr>
                <w:top w:val="none" w:sz="0" w:space="0" w:color="auto"/>
                <w:left w:val="none" w:sz="0" w:space="0" w:color="auto"/>
                <w:bottom w:val="none" w:sz="0" w:space="0" w:color="auto"/>
                <w:right w:val="none" w:sz="0" w:space="0" w:color="auto"/>
              </w:divBdr>
            </w:div>
            <w:div w:id="952135302">
              <w:marLeft w:val="0"/>
              <w:marRight w:val="0"/>
              <w:marTop w:val="0"/>
              <w:marBottom w:val="0"/>
              <w:divBdr>
                <w:top w:val="none" w:sz="0" w:space="0" w:color="auto"/>
                <w:left w:val="none" w:sz="0" w:space="0" w:color="auto"/>
                <w:bottom w:val="none" w:sz="0" w:space="0" w:color="auto"/>
                <w:right w:val="none" w:sz="0" w:space="0" w:color="auto"/>
              </w:divBdr>
            </w:div>
            <w:div w:id="1046679441">
              <w:marLeft w:val="0"/>
              <w:marRight w:val="0"/>
              <w:marTop w:val="0"/>
              <w:marBottom w:val="0"/>
              <w:divBdr>
                <w:top w:val="none" w:sz="0" w:space="0" w:color="auto"/>
                <w:left w:val="none" w:sz="0" w:space="0" w:color="auto"/>
                <w:bottom w:val="none" w:sz="0" w:space="0" w:color="auto"/>
                <w:right w:val="none" w:sz="0" w:space="0" w:color="auto"/>
              </w:divBdr>
            </w:div>
            <w:div w:id="834539943">
              <w:marLeft w:val="0"/>
              <w:marRight w:val="0"/>
              <w:marTop w:val="0"/>
              <w:marBottom w:val="0"/>
              <w:divBdr>
                <w:top w:val="none" w:sz="0" w:space="0" w:color="auto"/>
                <w:left w:val="none" w:sz="0" w:space="0" w:color="auto"/>
                <w:bottom w:val="none" w:sz="0" w:space="0" w:color="auto"/>
                <w:right w:val="none" w:sz="0" w:space="0" w:color="auto"/>
              </w:divBdr>
            </w:div>
            <w:div w:id="875847709">
              <w:marLeft w:val="0"/>
              <w:marRight w:val="0"/>
              <w:marTop w:val="0"/>
              <w:marBottom w:val="0"/>
              <w:divBdr>
                <w:top w:val="none" w:sz="0" w:space="0" w:color="auto"/>
                <w:left w:val="none" w:sz="0" w:space="0" w:color="auto"/>
                <w:bottom w:val="none" w:sz="0" w:space="0" w:color="auto"/>
                <w:right w:val="none" w:sz="0" w:space="0" w:color="auto"/>
              </w:divBdr>
            </w:div>
            <w:div w:id="1754005815">
              <w:marLeft w:val="0"/>
              <w:marRight w:val="0"/>
              <w:marTop w:val="0"/>
              <w:marBottom w:val="0"/>
              <w:divBdr>
                <w:top w:val="none" w:sz="0" w:space="0" w:color="auto"/>
                <w:left w:val="none" w:sz="0" w:space="0" w:color="auto"/>
                <w:bottom w:val="none" w:sz="0" w:space="0" w:color="auto"/>
                <w:right w:val="none" w:sz="0" w:space="0" w:color="auto"/>
              </w:divBdr>
            </w:div>
            <w:div w:id="879824945">
              <w:marLeft w:val="0"/>
              <w:marRight w:val="0"/>
              <w:marTop w:val="0"/>
              <w:marBottom w:val="0"/>
              <w:divBdr>
                <w:top w:val="none" w:sz="0" w:space="0" w:color="auto"/>
                <w:left w:val="none" w:sz="0" w:space="0" w:color="auto"/>
                <w:bottom w:val="none" w:sz="0" w:space="0" w:color="auto"/>
                <w:right w:val="none" w:sz="0" w:space="0" w:color="auto"/>
              </w:divBdr>
            </w:div>
            <w:div w:id="1079248164">
              <w:marLeft w:val="0"/>
              <w:marRight w:val="0"/>
              <w:marTop w:val="0"/>
              <w:marBottom w:val="0"/>
              <w:divBdr>
                <w:top w:val="none" w:sz="0" w:space="0" w:color="auto"/>
                <w:left w:val="none" w:sz="0" w:space="0" w:color="auto"/>
                <w:bottom w:val="none" w:sz="0" w:space="0" w:color="auto"/>
                <w:right w:val="none" w:sz="0" w:space="0" w:color="auto"/>
              </w:divBdr>
            </w:div>
            <w:div w:id="822307530">
              <w:marLeft w:val="0"/>
              <w:marRight w:val="0"/>
              <w:marTop w:val="0"/>
              <w:marBottom w:val="0"/>
              <w:divBdr>
                <w:top w:val="none" w:sz="0" w:space="0" w:color="auto"/>
                <w:left w:val="none" w:sz="0" w:space="0" w:color="auto"/>
                <w:bottom w:val="none" w:sz="0" w:space="0" w:color="auto"/>
                <w:right w:val="none" w:sz="0" w:space="0" w:color="auto"/>
              </w:divBdr>
            </w:div>
            <w:div w:id="1759057750">
              <w:marLeft w:val="0"/>
              <w:marRight w:val="0"/>
              <w:marTop w:val="0"/>
              <w:marBottom w:val="0"/>
              <w:divBdr>
                <w:top w:val="none" w:sz="0" w:space="0" w:color="auto"/>
                <w:left w:val="none" w:sz="0" w:space="0" w:color="auto"/>
                <w:bottom w:val="none" w:sz="0" w:space="0" w:color="auto"/>
                <w:right w:val="none" w:sz="0" w:space="0" w:color="auto"/>
              </w:divBdr>
            </w:div>
            <w:div w:id="1027439302">
              <w:marLeft w:val="0"/>
              <w:marRight w:val="0"/>
              <w:marTop w:val="0"/>
              <w:marBottom w:val="0"/>
              <w:divBdr>
                <w:top w:val="none" w:sz="0" w:space="0" w:color="auto"/>
                <w:left w:val="none" w:sz="0" w:space="0" w:color="auto"/>
                <w:bottom w:val="none" w:sz="0" w:space="0" w:color="auto"/>
                <w:right w:val="none" w:sz="0" w:space="0" w:color="auto"/>
              </w:divBdr>
            </w:div>
            <w:div w:id="741560674">
              <w:marLeft w:val="0"/>
              <w:marRight w:val="0"/>
              <w:marTop w:val="0"/>
              <w:marBottom w:val="0"/>
              <w:divBdr>
                <w:top w:val="none" w:sz="0" w:space="0" w:color="auto"/>
                <w:left w:val="none" w:sz="0" w:space="0" w:color="auto"/>
                <w:bottom w:val="none" w:sz="0" w:space="0" w:color="auto"/>
                <w:right w:val="none" w:sz="0" w:space="0" w:color="auto"/>
              </w:divBdr>
            </w:div>
            <w:div w:id="1004363445">
              <w:marLeft w:val="0"/>
              <w:marRight w:val="0"/>
              <w:marTop w:val="0"/>
              <w:marBottom w:val="0"/>
              <w:divBdr>
                <w:top w:val="none" w:sz="0" w:space="0" w:color="auto"/>
                <w:left w:val="none" w:sz="0" w:space="0" w:color="auto"/>
                <w:bottom w:val="none" w:sz="0" w:space="0" w:color="auto"/>
                <w:right w:val="none" w:sz="0" w:space="0" w:color="auto"/>
              </w:divBdr>
            </w:div>
            <w:div w:id="2054382961">
              <w:marLeft w:val="0"/>
              <w:marRight w:val="0"/>
              <w:marTop w:val="0"/>
              <w:marBottom w:val="0"/>
              <w:divBdr>
                <w:top w:val="none" w:sz="0" w:space="0" w:color="auto"/>
                <w:left w:val="none" w:sz="0" w:space="0" w:color="auto"/>
                <w:bottom w:val="none" w:sz="0" w:space="0" w:color="auto"/>
                <w:right w:val="none" w:sz="0" w:space="0" w:color="auto"/>
              </w:divBdr>
            </w:div>
            <w:div w:id="1378627360">
              <w:marLeft w:val="0"/>
              <w:marRight w:val="0"/>
              <w:marTop w:val="0"/>
              <w:marBottom w:val="0"/>
              <w:divBdr>
                <w:top w:val="none" w:sz="0" w:space="0" w:color="auto"/>
                <w:left w:val="none" w:sz="0" w:space="0" w:color="auto"/>
                <w:bottom w:val="none" w:sz="0" w:space="0" w:color="auto"/>
                <w:right w:val="none" w:sz="0" w:space="0" w:color="auto"/>
              </w:divBdr>
            </w:div>
            <w:div w:id="2125608682">
              <w:marLeft w:val="0"/>
              <w:marRight w:val="0"/>
              <w:marTop w:val="0"/>
              <w:marBottom w:val="0"/>
              <w:divBdr>
                <w:top w:val="none" w:sz="0" w:space="0" w:color="auto"/>
                <w:left w:val="none" w:sz="0" w:space="0" w:color="auto"/>
                <w:bottom w:val="none" w:sz="0" w:space="0" w:color="auto"/>
                <w:right w:val="none" w:sz="0" w:space="0" w:color="auto"/>
              </w:divBdr>
            </w:div>
            <w:div w:id="1310210328">
              <w:marLeft w:val="0"/>
              <w:marRight w:val="0"/>
              <w:marTop w:val="0"/>
              <w:marBottom w:val="0"/>
              <w:divBdr>
                <w:top w:val="none" w:sz="0" w:space="0" w:color="auto"/>
                <w:left w:val="none" w:sz="0" w:space="0" w:color="auto"/>
                <w:bottom w:val="none" w:sz="0" w:space="0" w:color="auto"/>
                <w:right w:val="none" w:sz="0" w:space="0" w:color="auto"/>
              </w:divBdr>
            </w:div>
            <w:div w:id="1455565177">
              <w:marLeft w:val="0"/>
              <w:marRight w:val="0"/>
              <w:marTop w:val="0"/>
              <w:marBottom w:val="0"/>
              <w:divBdr>
                <w:top w:val="none" w:sz="0" w:space="0" w:color="auto"/>
                <w:left w:val="none" w:sz="0" w:space="0" w:color="auto"/>
                <w:bottom w:val="none" w:sz="0" w:space="0" w:color="auto"/>
                <w:right w:val="none" w:sz="0" w:space="0" w:color="auto"/>
              </w:divBdr>
            </w:div>
            <w:div w:id="660815617">
              <w:marLeft w:val="0"/>
              <w:marRight w:val="0"/>
              <w:marTop w:val="0"/>
              <w:marBottom w:val="0"/>
              <w:divBdr>
                <w:top w:val="none" w:sz="0" w:space="0" w:color="auto"/>
                <w:left w:val="none" w:sz="0" w:space="0" w:color="auto"/>
                <w:bottom w:val="none" w:sz="0" w:space="0" w:color="auto"/>
                <w:right w:val="none" w:sz="0" w:space="0" w:color="auto"/>
              </w:divBdr>
            </w:div>
            <w:div w:id="510022759">
              <w:marLeft w:val="0"/>
              <w:marRight w:val="0"/>
              <w:marTop w:val="0"/>
              <w:marBottom w:val="0"/>
              <w:divBdr>
                <w:top w:val="none" w:sz="0" w:space="0" w:color="auto"/>
                <w:left w:val="none" w:sz="0" w:space="0" w:color="auto"/>
                <w:bottom w:val="none" w:sz="0" w:space="0" w:color="auto"/>
                <w:right w:val="none" w:sz="0" w:space="0" w:color="auto"/>
              </w:divBdr>
            </w:div>
            <w:div w:id="520976340">
              <w:marLeft w:val="0"/>
              <w:marRight w:val="0"/>
              <w:marTop w:val="0"/>
              <w:marBottom w:val="0"/>
              <w:divBdr>
                <w:top w:val="none" w:sz="0" w:space="0" w:color="auto"/>
                <w:left w:val="none" w:sz="0" w:space="0" w:color="auto"/>
                <w:bottom w:val="none" w:sz="0" w:space="0" w:color="auto"/>
                <w:right w:val="none" w:sz="0" w:space="0" w:color="auto"/>
              </w:divBdr>
            </w:div>
            <w:div w:id="457723928">
              <w:marLeft w:val="0"/>
              <w:marRight w:val="0"/>
              <w:marTop w:val="0"/>
              <w:marBottom w:val="0"/>
              <w:divBdr>
                <w:top w:val="none" w:sz="0" w:space="0" w:color="auto"/>
                <w:left w:val="none" w:sz="0" w:space="0" w:color="auto"/>
                <w:bottom w:val="none" w:sz="0" w:space="0" w:color="auto"/>
                <w:right w:val="none" w:sz="0" w:space="0" w:color="auto"/>
              </w:divBdr>
            </w:div>
            <w:div w:id="1252004103">
              <w:marLeft w:val="0"/>
              <w:marRight w:val="0"/>
              <w:marTop w:val="0"/>
              <w:marBottom w:val="0"/>
              <w:divBdr>
                <w:top w:val="none" w:sz="0" w:space="0" w:color="auto"/>
                <w:left w:val="none" w:sz="0" w:space="0" w:color="auto"/>
                <w:bottom w:val="none" w:sz="0" w:space="0" w:color="auto"/>
                <w:right w:val="none" w:sz="0" w:space="0" w:color="auto"/>
              </w:divBdr>
            </w:div>
            <w:div w:id="906308788">
              <w:marLeft w:val="0"/>
              <w:marRight w:val="0"/>
              <w:marTop w:val="0"/>
              <w:marBottom w:val="0"/>
              <w:divBdr>
                <w:top w:val="none" w:sz="0" w:space="0" w:color="auto"/>
                <w:left w:val="none" w:sz="0" w:space="0" w:color="auto"/>
                <w:bottom w:val="none" w:sz="0" w:space="0" w:color="auto"/>
                <w:right w:val="none" w:sz="0" w:space="0" w:color="auto"/>
              </w:divBdr>
            </w:div>
            <w:div w:id="450249407">
              <w:marLeft w:val="0"/>
              <w:marRight w:val="0"/>
              <w:marTop w:val="0"/>
              <w:marBottom w:val="0"/>
              <w:divBdr>
                <w:top w:val="none" w:sz="0" w:space="0" w:color="auto"/>
                <w:left w:val="none" w:sz="0" w:space="0" w:color="auto"/>
                <w:bottom w:val="none" w:sz="0" w:space="0" w:color="auto"/>
                <w:right w:val="none" w:sz="0" w:space="0" w:color="auto"/>
              </w:divBdr>
            </w:div>
            <w:div w:id="1199394635">
              <w:marLeft w:val="0"/>
              <w:marRight w:val="0"/>
              <w:marTop w:val="0"/>
              <w:marBottom w:val="0"/>
              <w:divBdr>
                <w:top w:val="none" w:sz="0" w:space="0" w:color="auto"/>
                <w:left w:val="none" w:sz="0" w:space="0" w:color="auto"/>
                <w:bottom w:val="none" w:sz="0" w:space="0" w:color="auto"/>
                <w:right w:val="none" w:sz="0" w:space="0" w:color="auto"/>
              </w:divBdr>
            </w:div>
            <w:div w:id="187377930">
              <w:marLeft w:val="0"/>
              <w:marRight w:val="0"/>
              <w:marTop w:val="0"/>
              <w:marBottom w:val="0"/>
              <w:divBdr>
                <w:top w:val="none" w:sz="0" w:space="0" w:color="auto"/>
                <w:left w:val="none" w:sz="0" w:space="0" w:color="auto"/>
                <w:bottom w:val="none" w:sz="0" w:space="0" w:color="auto"/>
                <w:right w:val="none" w:sz="0" w:space="0" w:color="auto"/>
              </w:divBdr>
            </w:div>
            <w:div w:id="74786194">
              <w:marLeft w:val="0"/>
              <w:marRight w:val="0"/>
              <w:marTop w:val="0"/>
              <w:marBottom w:val="0"/>
              <w:divBdr>
                <w:top w:val="none" w:sz="0" w:space="0" w:color="auto"/>
                <w:left w:val="none" w:sz="0" w:space="0" w:color="auto"/>
                <w:bottom w:val="none" w:sz="0" w:space="0" w:color="auto"/>
                <w:right w:val="none" w:sz="0" w:space="0" w:color="auto"/>
              </w:divBdr>
            </w:div>
            <w:div w:id="1470441436">
              <w:marLeft w:val="0"/>
              <w:marRight w:val="0"/>
              <w:marTop w:val="0"/>
              <w:marBottom w:val="0"/>
              <w:divBdr>
                <w:top w:val="none" w:sz="0" w:space="0" w:color="auto"/>
                <w:left w:val="none" w:sz="0" w:space="0" w:color="auto"/>
                <w:bottom w:val="none" w:sz="0" w:space="0" w:color="auto"/>
                <w:right w:val="none" w:sz="0" w:space="0" w:color="auto"/>
              </w:divBdr>
            </w:div>
            <w:div w:id="1161114729">
              <w:marLeft w:val="0"/>
              <w:marRight w:val="0"/>
              <w:marTop w:val="0"/>
              <w:marBottom w:val="0"/>
              <w:divBdr>
                <w:top w:val="none" w:sz="0" w:space="0" w:color="auto"/>
                <w:left w:val="none" w:sz="0" w:space="0" w:color="auto"/>
                <w:bottom w:val="none" w:sz="0" w:space="0" w:color="auto"/>
                <w:right w:val="none" w:sz="0" w:space="0" w:color="auto"/>
              </w:divBdr>
            </w:div>
            <w:div w:id="1092823528">
              <w:marLeft w:val="0"/>
              <w:marRight w:val="0"/>
              <w:marTop w:val="0"/>
              <w:marBottom w:val="0"/>
              <w:divBdr>
                <w:top w:val="none" w:sz="0" w:space="0" w:color="auto"/>
                <w:left w:val="none" w:sz="0" w:space="0" w:color="auto"/>
                <w:bottom w:val="none" w:sz="0" w:space="0" w:color="auto"/>
                <w:right w:val="none" w:sz="0" w:space="0" w:color="auto"/>
              </w:divBdr>
            </w:div>
            <w:div w:id="1113015279">
              <w:marLeft w:val="0"/>
              <w:marRight w:val="0"/>
              <w:marTop w:val="0"/>
              <w:marBottom w:val="0"/>
              <w:divBdr>
                <w:top w:val="none" w:sz="0" w:space="0" w:color="auto"/>
                <w:left w:val="none" w:sz="0" w:space="0" w:color="auto"/>
                <w:bottom w:val="none" w:sz="0" w:space="0" w:color="auto"/>
                <w:right w:val="none" w:sz="0" w:space="0" w:color="auto"/>
              </w:divBdr>
            </w:div>
            <w:div w:id="1005085089">
              <w:marLeft w:val="0"/>
              <w:marRight w:val="0"/>
              <w:marTop w:val="0"/>
              <w:marBottom w:val="0"/>
              <w:divBdr>
                <w:top w:val="none" w:sz="0" w:space="0" w:color="auto"/>
                <w:left w:val="none" w:sz="0" w:space="0" w:color="auto"/>
                <w:bottom w:val="none" w:sz="0" w:space="0" w:color="auto"/>
                <w:right w:val="none" w:sz="0" w:space="0" w:color="auto"/>
              </w:divBdr>
            </w:div>
            <w:div w:id="64912857">
              <w:marLeft w:val="0"/>
              <w:marRight w:val="0"/>
              <w:marTop w:val="0"/>
              <w:marBottom w:val="0"/>
              <w:divBdr>
                <w:top w:val="none" w:sz="0" w:space="0" w:color="auto"/>
                <w:left w:val="none" w:sz="0" w:space="0" w:color="auto"/>
                <w:bottom w:val="none" w:sz="0" w:space="0" w:color="auto"/>
                <w:right w:val="none" w:sz="0" w:space="0" w:color="auto"/>
              </w:divBdr>
            </w:div>
            <w:div w:id="168252108">
              <w:marLeft w:val="0"/>
              <w:marRight w:val="0"/>
              <w:marTop w:val="0"/>
              <w:marBottom w:val="0"/>
              <w:divBdr>
                <w:top w:val="none" w:sz="0" w:space="0" w:color="auto"/>
                <w:left w:val="none" w:sz="0" w:space="0" w:color="auto"/>
                <w:bottom w:val="none" w:sz="0" w:space="0" w:color="auto"/>
                <w:right w:val="none" w:sz="0" w:space="0" w:color="auto"/>
              </w:divBdr>
            </w:div>
            <w:div w:id="81533986">
              <w:marLeft w:val="0"/>
              <w:marRight w:val="0"/>
              <w:marTop w:val="0"/>
              <w:marBottom w:val="0"/>
              <w:divBdr>
                <w:top w:val="none" w:sz="0" w:space="0" w:color="auto"/>
                <w:left w:val="none" w:sz="0" w:space="0" w:color="auto"/>
                <w:bottom w:val="none" w:sz="0" w:space="0" w:color="auto"/>
                <w:right w:val="none" w:sz="0" w:space="0" w:color="auto"/>
              </w:divBdr>
            </w:div>
            <w:div w:id="1098792927">
              <w:marLeft w:val="0"/>
              <w:marRight w:val="0"/>
              <w:marTop w:val="0"/>
              <w:marBottom w:val="0"/>
              <w:divBdr>
                <w:top w:val="none" w:sz="0" w:space="0" w:color="auto"/>
                <w:left w:val="none" w:sz="0" w:space="0" w:color="auto"/>
                <w:bottom w:val="none" w:sz="0" w:space="0" w:color="auto"/>
                <w:right w:val="none" w:sz="0" w:space="0" w:color="auto"/>
              </w:divBdr>
            </w:div>
            <w:div w:id="1905604369">
              <w:marLeft w:val="0"/>
              <w:marRight w:val="0"/>
              <w:marTop w:val="0"/>
              <w:marBottom w:val="0"/>
              <w:divBdr>
                <w:top w:val="none" w:sz="0" w:space="0" w:color="auto"/>
                <w:left w:val="none" w:sz="0" w:space="0" w:color="auto"/>
                <w:bottom w:val="none" w:sz="0" w:space="0" w:color="auto"/>
                <w:right w:val="none" w:sz="0" w:space="0" w:color="auto"/>
              </w:divBdr>
            </w:div>
            <w:div w:id="376440996">
              <w:marLeft w:val="0"/>
              <w:marRight w:val="0"/>
              <w:marTop w:val="0"/>
              <w:marBottom w:val="0"/>
              <w:divBdr>
                <w:top w:val="none" w:sz="0" w:space="0" w:color="auto"/>
                <w:left w:val="none" w:sz="0" w:space="0" w:color="auto"/>
                <w:bottom w:val="none" w:sz="0" w:space="0" w:color="auto"/>
                <w:right w:val="none" w:sz="0" w:space="0" w:color="auto"/>
              </w:divBdr>
            </w:div>
            <w:div w:id="165019705">
              <w:marLeft w:val="0"/>
              <w:marRight w:val="0"/>
              <w:marTop w:val="0"/>
              <w:marBottom w:val="0"/>
              <w:divBdr>
                <w:top w:val="none" w:sz="0" w:space="0" w:color="auto"/>
                <w:left w:val="none" w:sz="0" w:space="0" w:color="auto"/>
                <w:bottom w:val="none" w:sz="0" w:space="0" w:color="auto"/>
                <w:right w:val="none" w:sz="0" w:space="0" w:color="auto"/>
              </w:divBdr>
            </w:div>
            <w:div w:id="53238773">
              <w:marLeft w:val="0"/>
              <w:marRight w:val="0"/>
              <w:marTop w:val="0"/>
              <w:marBottom w:val="0"/>
              <w:divBdr>
                <w:top w:val="none" w:sz="0" w:space="0" w:color="auto"/>
                <w:left w:val="none" w:sz="0" w:space="0" w:color="auto"/>
                <w:bottom w:val="none" w:sz="0" w:space="0" w:color="auto"/>
                <w:right w:val="none" w:sz="0" w:space="0" w:color="auto"/>
              </w:divBdr>
            </w:div>
            <w:div w:id="1640501197">
              <w:marLeft w:val="0"/>
              <w:marRight w:val="0"/>
              <w:marTop w:val="0"/>
              <w:marBottom w:val="0"/>
              <w:divBdr>
                <w:top w:val="none" w:sz="0" w:space="0" w:color="auto"/>
                <w:left w:val="none" w:sz="0" w:space="0" w:color="auto"/>
                <w:bottom w:val="none" w:sz="0" w:space="0" w:color="auto"/>
                <w:right w:val="none" w:sz="0" w:space="0" w:color="auto"/>
              </w:divBdr>
            </w:div>
            <w:div w:id="726075032">
              <w:marLeft w:val="0"/>
              <w:marRight w:val="0"/>
              <w:marTop w:val="0"/>
              <w:marBottom w:val="0"/>
              <w:divBdr>
                <w:top w:val="none" w:sz="0" w:space="0" w:color="auto"/>
                <w:left w:val="none" w:sz="0" w:space="0" w:color="auto"/>
                <w:bottom w:val="none" w:sz="0" w:space="0" w:color="auto"/>
                <w:right w:val="none" w:sz="0" w:space="0" w:color="auto"/>
              </w:divBdr>
            </w:div>
            <w:div w:id="93943495">
              <w:marLeft w:val="0"/>
              <w:marRight w:val="0"/>
              <w:marTop w:val="0"/>
              <w:marBottom w:val="0"/>
              <w:divBdr>
                <w:top w:val="none" w:sz="0" w:space="0" w:color="auto"/>
                <w:left w:val="none" w:sz="0" w:space="0" w:color="auto"/>
                <w:bottom w:val="none" w:sz="0" w:space="0" w:color="auto"/>
                <w:right w:val="none" w:sz="0" w:space="0" w:color="auto"/>
              </w:divBdr>
            </w:div>
            <w:div w:id="1647466247">
              <w:marLeft w:val="0"/>
              <w:marRight w:val="0"/>
              <w:marTop w:val="0"/>
              <w:marBottom w:val="0"/>
              <w:divBdr>
                <w:top w:val="none" w:sz="0" w:space="0" w:color="auto"/>
                <w:left w:val="none" w:sz="0" w:space="0" w:color="auto"/>
                <w:bottom w:val="none" w:sz="0" w:space="0" w:color="auto"/>
                <w:right w:val="none" w:sz="0" w:space="0" w:color="auto"/>
              </w:divBdr>
            </w:div>
            <w:div w:id="1473718016">
              <w:marLeft w:val="0"/>
              <w:marRight w:val="0"/>
              <w:marTop w:val="0"/>
              <w:marBottom w:val="0"/>
              <w:divBdr>
                <w:top w:val="none" w:sz="0" w:space="0" w:color="auto"/>
                <w:left w:val="none" w:sz="0" w:space="0" w:color="auto"/>
                <w:bottom w:val="none" w:sz="0" w:space="0" w:color="auto"/>
                <w:right w:val="none" w:sz="0" w:space="0" w:color="auto"/>
              </w:divBdr>
            </w:div>
            <w:div w:id="1009138279">
              <w:marLeft w:val="0"/>
              <w:marRight w:val="0"/>
              <w:marTop w:val="0"/>
              <w:marBottom w:val="0"/>
              <w:divBdr>
                <w:top w:val="none" w:sz="0" w:space="0" w:color="auto"/>
                <w:left w:val="none" w:sz="0" w:space="0" w:color="auto"/>
                <w:bottom w:val="none" w:sz="0" w:space="0" w:color="auto"/>
                <w:right w:val="none" w:sz="0" w:space="0" w:color="auto"/>
              </w:divBdr>
            </w:div>
            <w:div w:id="237403173">
              <w:marLeft w:val="0"/>
              <w:marRight w:val="0"/>
              <w:marTop w:val="0"/>
              <w:marBottom w:val="0"/>
              <w:divBdr>
                <w:top w:val="none" w:sz="0" w:space="0" w:color="auto"/>
                <w:left w:val="none" w:sz="0" w:space="0" w:color="auto"/>
                <w:bottom w:val="none" w:sz="0" w:space="0" w:color="auto"/>
                <w:right w:val="none" w:sz="0" w:space="0" w:color="auto"/>
              </w:divBdr>
            </w:div>
            <w:div w:id="1393384759">
              <w:marLeft w:val="0"/>
              <w:marRight w:val="0"/>
              <w:marTop w:val="0"/>
              <w:marBottom w:val="0"/>
              <w:divBdr>
                <w:top w:val="none" w:sz="0" w:space="0" w:color="auto"/>
                <w:left w:val="none" w:sz="0" w:space="0" w:color="auto"/>
                <w:bottom w:val="none" w:sz="0" w:space="0" w:color="auto"/>
                <w:right w:val="none" w:sz="0" w:space="0" w:color="auto"/>
              </w:divBdr>
            </w:div>
            <w:div w:id="730153847">
              <w:marLeft w:val="0"/>
              <w:marRight w:val="0"/>
              <w:marTop w:val="0"/>
              <w:marBottom w:val="0"/>
              <w:divBdr>
                <w:top w:val="none" w:sz="0" w:space="0" w:color="auto"/>
                <w:left w:val="none" w:sz="0" w:space="0" w:color="auto"/>
                <w:bottom w:val="none" w:sz="0" w:space="0" w:color="auto"/>
                <w:right w:val="none" w:sz="0" w:space="0" w:color="auto"/>
              </w:divBdr>
            </w:div>
            <w:div w:id="1405686716">
              <w:marLeft w:val="0"/>
              <w:marRight w:val="0"/>
              <w:marTop w:val="0"/>
              <w:marBottom w:val="0"/>
              <w:divBdr>
                <w:top w:val="none" w:sz="0" w:space="0" w:color="auto"/>
                <w:left w:val="none" w:sz="0" w:space="0" w:color="auto"/>
                <w:bottom w:val="none" w:sz="0" w:space="0" w:color="auto"/>
                <w:right w:val="none" w:sz="0" w:space="0" w:color="auto"/>
              </w:divBdr>
            </w:div>
            <w:div w:id="486359949">
              <w:marLeft w:val="0"/>
              <w:marRight w:val="0"/>
              <w:marTop w:val="0"/>
              <w:marBottom w:val="0"/>
              <w:divBdr>
                <w:top w:val="none" w:sz="0" w:space="0" w:color="auto"/>
                <w:left w:val="none" w:sz="0" w:space="0" w:color="auto"/>
                <w:bottom w:val="none" w:sz="0" w:space="0" w:color="auto"/>
                <w:right w:val="none" w:sz="0" w:space="0" w:color="auto"/>
              </w:divBdr>
            </w:div>
            <w:div w:id="307054531">
              <w:marLeft w:val="0"/>
              <w:marRight w:val="0"/>
              <w:marTop w:val="0"/>
              <w:marBottom w:val="0"/>
              <w:divBdr>
                <w:top w:val="none" w:sz="0" w:space="0" w:color="auto"/>
                <w:left w:val="none" w:sz="0" w:space="0" w:color="auto"/>
                <w:bottom w:val="none" w:sz="0" w:space="0" w:color="auto"/>
                <w:right w:val="none" w:sz="0" w:space="0" w:color="auto"/>
              </w:divBdr>
            </w:div>
            <w:div w:id="452407269">
              <w:marLeft w:val="0"/>
              <w:marRight w:val="0"/>
              <w:marTop w:val="0"/>
              <w:marBottom w:val="0"/>
              <w:divBdr>
                <w:top w:val="none" w:sz="0" w:space="0" w:color="auto"/>
                <w:left w:val="none" w:sz="0" w:space="0" w:color="auto"/>
                <w:bottom w:val="none" w:sz="0" w:space="0" w:color="auto"/>
                <w:right w:val="none" w:sz="0" w:space="0" w:color="auto"/>
              </w:divBdr>
            </w:div>
            <w:div w:id="124584708">
              <w:marLeft w:val="0"/>
              <w:marRight w:val="0"/>
              <w:marTop w:val="0"/>
              <w:marBottom w:val="0"/>
              <w:divBdr>
                <w:top w:val="none" w:sz="0" w:space="0" w:color="auto"/>
                <w:left w:val="none" w:sz="0" w:space="0" w:color="auto"/>
                <w:bottom w:val="none" w:sz="0" w:space="0" w:color="auto"/>
                <w:right w:val="none" w:sz="0" w:space="0" w:color="auto"/>
              </w:divBdr>
            </w:div>
            <w:div w:id="910383635">
              <w:marLeft w:val="0"/>
              <w:marRight w:val="0"/>
              <w:marTop w:val="0"/>
              <w:marBottom w:val="0"/>
              <w:divBdr>
                <w:top w:val="none" w:sz="0" w:space="0" w:color="auto"/>
                <w:left w:val="none" w:sz="0" w:space="0" w:color="auto"/>
                <w:bottom w:val="none" w:sz="0" w:space="0" w:color="auto"/>
                <w:right w:val="none" w:sz="0" w:space="0" w:color="auto"/>
              </w:divBdr>
            </w:div>
            <w:div w:id="913321004">
              <w:marLeft w:val="0"/>
              <w:marRight w:val="0"/>
              <w:marTop w:val="0"/>
              <w:marBottom w:val="0"/>
              <w:divBdr>
                <w:top w:val="none" w:sz="0" w:space="0" w:color="auto"/>
                <w:left w:val="none" w:sz="0" w:space="0" w:color="auto"/>
                <w:bottom w:val="none" w:sz="0" w:space="0" w:color="auto"/>
                <w:right w:val="none" w:sz="0" w:space="0" w:color="auto"/>
              </w:divBdr>
            </w:div>
            <w:div w:id="952245027">
              <w:marLeft w:val="0"/>
              <w:marRight w:val="0"/>
              <w:marTop w:val="0"/>
              <w:marBottom w:val="0"/>
              <w:divBdr>
                <w:top w:val="none" w:sz="0" w:space="0" w:color="auto"/>
                <w:left w:val="none" w:sz="0" w:space="0" w:color="auto"/>
                <w:bottom w:val="none" w:sz="0" w:space="0" w:color="auto"/>
                <w:right w:val="none" w:sz="0" w:space="0" w:color="auto"/>
              </w:divBdr>
            </w:div>
            <w:div w:id="451170571">
              <w:marLeft w:val="0"/>
              <w:marRight w:val="0"/>
              <w:marTop w:val="0"/>
              <w:marBottom w:val="0"/>
              <w:divBdr>
                <w:top w:val="none" w:sz="0" w:space="0" w:color="auto"/>
                <w:left w:val="none" w:sz="0" w:space="0" w:color="auto"/>
                <w:bottom w:val="none" w:sz="0" w:space="0" w:color="auto"/>
                <w:right w:val="none" w:sz="0" w:space="0" w:color="auto"/>
              </w:divBdr>
            </w:div>
            <w:div w:id="750665093">
              <w:marLeft w:val="0"/>
              <w:marRight w:val="0"/>
              <w:marTop w:val="0"/>
              <w:marBottom w:val="0"/>
              <w:divBdr>
                <w:top w:val="none" w:sz="0" w:space="0" w:color="auto"/>
                <w:left w:val="none" w:sz="0" w:space="0" w:color="auto"/>
                <w:bottom w:val="none" w:sz="0" w:space="0" w:color="auto"/>
                <w:right w:val="none" w:sz="0" w:space="0" w:color="auto"/>
              </w:divBdr>
            </w:div>
            <w:div w:id="555891530">
              <w:marLeft w:val="0"/>
              <w:marRight w:val="0"/>
              <w:marTop w:val="0"/>
              <w:marBottom w:val="0"/>
              <w:divBdr>
                <w:top w:val="none" w:sz="0" w:space="0" w:color="auto"/>
                <w:left w:val="none" w:sz="0" w:space="0" w:color="auto"/>
                <w:bottom w:val="none" w:sz="0" w:space="0" w:color="auto"/>
                <w:right w:val="none" w:sz="0" w:space="0" w:color="auto"/>
              </w:divBdr>
            </w:div>
            <w:div w:id="207844813">
              <w:marLeft w:val="0"/>
              <w:marRight w:val="0"/>
              <w:marTop w:val="0"/>
              <w:marBottom w:val="0"/>
              <w:divBdr>
                <w:top w:val="none" w:sz="0" w:space="0" w:color="auto"/>
                <w:left w:val="none" w:sz="0" w:space="0" w:color="auto"/>
                <w:bottom w:val="none" w:sz="0" w:space="0" w:color="auto"/>
                <w:right w:val="none" w:sz="0" w:space="0" w:color="auto"/>
              </w:divBdr>
            </w:div>
            <w:div w:id="1748304815">
              <w:marLeft w:val="0"/>
              <w:marRight w:val="0"/>
              <w:marTop w:val="0"/>
              <w:marBottom w:val="0"/>
              <w:divBdr>
                <w:top w:val="none" w:sz="0" w:space="0" w:color="auto"/>
                <w:left w:val="none" w:sz="0" w:space="0" w:color="auto"/>
                <w:bottom w:val="none" w:sz="0" w:space="0" w:color="auto"/>
                <w:right w:val="none" w:sz="0" w:space="0" w:color="auto"/>
              </w:divBdr>
            </w:div>
            <w:div w:id="1767728201">
              <w:marLeft w:val="0"/>
              <w:marRight w:val="0"/>
              <w:marTop w:val="0"/>
              <w:marBottom w:val="0"/>
              <w:divBdr>
                <w:top w:val="none" w:sz="0" w:space="0" w:color="auto"/>
                <w:left w:val="none" w:sz="0" w:space="0" w:color="auto"/>
                <w:bottom w:val="none" w:sz="0" w:space="0" w:color="auto"/>
                <w:right w:val="none" w:sz="0" w:space="0" w:color="auto"/>
              </w:divBdr>
            </w:div>
            <w:div w:id="1911848838">
              <w:marLeft w:val="0"/>
              <w:marRight w:val="0"/>
              <w:marTop w:val="0"/>
              <w:marBottom w:val="0"/>
              <w:divBdr>
                <w:top w:val="none" w:sz="0" w:space="0" w:color="auto"/>
                <w:left w:val="none" w:sz="0" w:space="0" w:color="auto"/>
                <w:bottom w:val="none" w:sz="0" w:space="0" w:color="auto"/>
                <w:right w:val="none" w:sz="0" w:space="0" w:color="auto"/>
              </w:divBdr>
            </w:div>
            <w:div w:id="1720738723">
              <w:marLeft w:val="0"/>
              <w:marRight w:val="0"/>
              <w:marTop w:val="0"/>
              <w:marBottom w:val="0"/>
              <w:divBdr>
                <w:top w:val="none" w:sz="0" w:space="0" w:color="auto"/>
                <w:left w:val="none" w:sz="0" w:space="0" w:color="auto"/>
                <w:bottom w:val="none" w:sz="0" w:space="0" w:color="auto"/>
                <w:right w:val="none" w:sz="0" w:space="0" w:color="auto"/>
              </w:divBdr>
            </w:div>
            <w:div w:id="156922887">
              <w:marLeft w:val="0"/>
              <w:marRight w:val="0"/>
              <w:marTop w:val="0"/>
              <w:marBottom w:val="0"/>
              <w:divBdr>
                <w:top w:val="none" w:sz="0" w:space="0" w:color="auto"/>
                <w:left w:val="none" w:sz="0" w:space="0" w:color="auto"/>
                <w:bottom w:val="none" w:sz="0" w:space="0" w:color="auto"/>
                <w:right w:val="none" w:sz="0" w:space="0" w:color="auto"/>
              </w:divBdr>
            </w:div>
            <w:div w:id="1538815159">
              <w:marLeft w:val="0"/>
              <w:marRight w:val="0"/>
              <w:marTop w:val="0"/>
              <w:marBottom w:val="0"/>
              <w:divBdr>
                <w:top w:val="none" w:sz="0" w:space="0" w:color="auto"/>
                <w:left w:val="none" w:sz="0" w:space="0" w:color="auto"/>
                <w:bottom w:val="none" w:sz="0" w:space="0" w:color="auto"/>
                <w:right w:val="none" w:sz="0" w:space="0" w:color="auto"/>
              </w:divBdr>
            </w:div>
            <w:div w:id="934824236">
              <w:marLeft w:val="0"/>
              <w:marRight w:val="0"/>
              <w:marTop w:val="0"/>
              <w:marBottom w:val="0"/>
              <w:divBdr>
                <w:top w:val="none" w:sz="0" w:space="0" w:color="auto"/>
                <w:left w:val="none" w:sz="0" w:space="0" w:color="auto"/>
                <w:bottom w:val="none" w:sz="0" w:space="0" w:color="auto"/>
                <w:right w:val="none" w:sz="0" w:space="0" w:color="auto"/>
              </w:divBdr>
            </w:div>
            <w:div w:id="895239542">
              <w:marLeft w:val="0"/>
              <w:marRight w:val="0"/>
              <w:marTop w:val="0"/>
              <w:marBottom w:val="0"/>
              <w:divBdr>
                <w:top w:val="none" w:sz="0" w:space="0" w:color="auto"/>
                <w:left w:val="none" w:sz="0" w:space="0" w:color="auto"/>
                <w:bottom w:val="none" w:sz="0" w:space="0" w:color="auto"/>
                <w:right w:val="none" w:sz="0" w:space="0" w:color="auto"/>
              </w:divBdr>
            </w:div>
            <w:div w:id="1593197819">
              <w:marLeft w:val="0"/>
              <w:marRight w:val="0"/>
              <w:marTop w:val="0"/>
              <w:marBottom w:val="0"/>
              <w:divBdr>
                <w:top w:val="none" w:sz="0" w:space="0" w:color="auto"/>
                <w:left w:val="none" w:sz="0" w:space="0" w:color="auto"/>
                <w:bottom w:val="none" w:sz="0" w:space="0" w:color="auto"/>
                <w:right w:val="none" w:sz="0" w:space="0" w:color="auto"/>
              </w:divBdr>
            </w:div>
            <w:div w:id="1717852457">
              <w:marLeft w:val="0"/>
              <w:marRight w:val="0"/>
              <w:marTop w:val="0"/>
              <w:marBottom w:val="0"/>
              <w:divBdr>
                <w:top w:val="none" w:sz="0" w:space="0" w:color="auto"/>
                <w:left w:val="none" w:sz="0" w:space="0" w:color="auto"/>
                <w:bottom w:val="none" w:sz="0" w:space="0" w:color="auto"/>
                <w:right w:val="none" w:sz="0" w:space="0" w:color="auto"/>
              </w:divBdr>
            </w:div>
            <w:div w:id="671302809">
              <w:marLeft w:val="0"/>
              <w:marRight w:val="0"/>
              <w:marTop w:val="0"/>
              <w:marBottom w:val="0"/>
              <w:divBdr>
                <w:top w:val="none" w:sz="0" w:space="0" w:color="auto"/>
                <w:left w:val="none" w:sz="0" w:space="0" w:color="auto"/>
                <w:bottom w:val="none" w:sz="0" w:space="0" w:color="auto"/>
                <w:right w:val="none" w:sz="0" w:space="0" w:color="auto"/>
              </w:divBdr>
            </w:div>
            <w:div w:id="897934359">
              <w:marLeft w:val="0"/>
              <w:marRight w:val="0"/>
              <w:marTop w:val="0"/>
              <w:marBottom w:val="0"/>
              <w:divBdr>
                <w:top w:val="none" w:sz="0" w:space="0" w:color="auto"/>
                <w:left w:val="none" w:sz="0" w:space="0" w:color="auto"/>
                <w:bottom w:val="none" w:sz="0" w:space="0" w:color="auto"/>
                <w:right w:val="none" w:sz="0" w:space="0" w:color="auto"/>
              </w:divBdr>
            </w:div>
            <w:div w:id="17101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2878">
      <w:bodyDiv w:val="1"/>
      <w:marLeft w:val="0"/>
      <w:marRight w:val="0"/>
      <w:marTop w:val="0"/>
      <w:marBottom w:val="0"/>
      <w:divBdr>
        <w:top w:val="none" w:sz="0" w:space="0" w:color="auto"/>
        <w:left w:val="none" w:sz="0" w:space="0" w:color="auto"/>
        <w:bottom w:val="none" w:sz="0" w:space="0" w:color="auto"/>
        <w:right w:val="none" w:sz="0" w:space="0" w:color="auto"/>
      </w:divBdr>
      <w:divsChild>
        <w:div w:id="1004091718">
          <w:marLeft w:val="0"/>
          <w:marRight w:val="0"/>
          <w:marTop w:val="0"/>
          <w:marBottom w:val="0"/>
          <w:divBdr>
            <w:top w:val="none" w:sz="0" w:space="0" w:color="auto"/>
            <w:left w:val="none" w:sz="0" w:space="0" w:color="auto"/>
            <w:bottom w:val="none" w:sz="0" w:space="0" w:color="auto"/>
            <w:right w:val="none" w:sz="0" w:space="0" w:color="auto"/>
          </w:divBdr>
        </w:div>
        <w:div w:id="1219511195">
          <w:marLeft w:val="0"/>
          <w:marRight w:val="0"/>
          <w:marTop w:val="0"/>
          <w:marBottom w:val="0"/>
          <w:divBdr>
            <w:top w:val="none" w:sz="0" w:space="0" w:color="auto"/>
            <w:left w:val="none" w:sz="0" w:space="0" w:color="auto"/>
            <w:bottom w:val="none" w:sz="0" w:space="0" w:color="auto"/>
            <w:right w:val="none" w:sz="0" w:space="0" w:color="auto"/>
          </w:divBdr>
        </w:div>
        <w:div w:id="1241596202">
          <w:marLeft w:val="0"/>
          <w:marRight w:val="0"/>
          <w:marTop w:val="0"/>
          <w:marBottom w:val="0"/>
          <w:divBdr>
            <w:top w:val="none" w:sz="0" w:space="0" w:color="auto"/>
            <w:left w:val="none" w:sz="0" w:space="0" w:color="auto"/>
            <w:bottom w:val="none" w:sz="0" w:space="0" w:color="auto"/>
            <w:right w:val="none" w:sz="0" w:space="0" w:color="auto"/>
          </w:divBdr>
        </w:div>
        <w:div w:id="1301616487">
          <w:marLeft w:val="0"/>
          <w:marRight w:val="0"/>
          <w:marTop w:val="0"/>
          <w:marBottom w:val="0"/>
          <w:divBdr>
            <w:top w:val="none" w:sz="0" w:space="0" w:color="auto"/>
            <w:left w:val="none" w:sz="0" w:space="0" w:color="auto"/>
            <w:bottom w:val="none" w:sz="0" w:space="0" w:color="auto"/>
            <w:right w:val="none" w:sz="0" w:space="0" w:color="auto"/>
          </w:divBdr>
        </w:div>
        <w:div w:id="1305815415">
          <w:marLeft w:val="0"/>
          <w:marRight w:val="0"/>
          <w:marTop w:val="0"/>
          <w:marBottom w:val="0"/>
          <w:divBdr>
            <w:top w:val="none" w:sz="0" w:space="0" w:color="auto"/>
            <w:left w:val="none" w:sz="0" w:space="0" w:color="auto"/>
            <w:bottom w:val="none" w:sz="0" w:space="0" w:color="auto"/>
            <w:right w:val="none" w:sz="0" w:space="0" w:color="auto"/>
          </w:divBdr>
        </w:div>
        <w:div w:id="1435320416">
          <w:marLeft w:val="0"/>
          <w:marRight w:val="0"/>
          <w:marTop w:val="0"/>
          <w:marBottom w:val="0"/>
          <w:divBdr>
            <w:top w:val="none" w:sz="0" w:space="0" w:color="auto"/>
            <w:left w:val="none" w:sz="0" w:space="0" w:color="auto"/>
            <w:bottom w:val="none" w:sz="0" w:space="0" w:color="auto"/>
            <w:right w:val="none" w:sz="0" w:space="0" w:color="auto"/>
          </w:divBdr>
        </w:div>
        <w:div w:id="1938516911">
          <w:marLeft w:val="0"/>
          <w:marRight w:val="0"/>
          <w:marTop w:val="0"/>
          <w:marBottom w:val="0"/>
          <w:divBdr>
            <w:top w:val="none" w:sz="0" w:space="0" w:color="auto"/>
            <w:left w:val="none" w:sz="0" w:space="0" w:color="auto"/>
            <w:bottom w:val="none" w:sz="0" w:space="0" w:color="auto"/>
            <w:right w:val="none" w:sz="0" w:space="0" w:color="auto"/>
          </w:divBdr>
        </w:div>
      </w:divsChild>
    </w:div>
    <w:div w:id="1964845193">
      <w:bodyDiv w:val="1"/>
      <w:marLeft w:val="0"/>
      <w:marRight w:val="0"/>
      <w:marTop w:val="0"/>
      <w:marBottom w:val="0"/>
      <w:divBdr>
        <w:top w:val="none" w:sz="0" w:space="0" w:color="auto"/>
        <w:left w:val="none" w:sz="0" w:space="0" w:color="auto"/>
        <w:bottom w:val="none" w:sz="0" w:space="0" w:color="auto"/>
        <w:right w:val="none" w:sz="0" w:space="0" w:color="auto"/>
      </w:divBdr>
      <w:divsChild>
        <w:div w:id="448665127">
          <w:marLeft w:val="0"/>
          <w:marRight w:val="0"/>
          <w:marTop w:val="15"/>
          <w:marBottom w:val="0"/>
          <w:divBdr>
            <w:top w:val="none" w:sz="0" w:space="0" w:color="auto"/>
            <w:left w:val="none" w:sz="0" w:space="0" w:color="auto"/>
            <w:bottom w:val="none" w:sz="0" w:space="0" w:color="auto"/>
            <w:right w:val="none" w:sz="0" w:space="0" w:color="auto"/>
          </w:divBdr>
          <w:divsChild>
            <w:div w:id="1684359047">
              <w:marLeft w:val="0"/>
              <w:marRight w:val="0"/>
              <w:marTop w:val="0"/>
              <w:marBottom w:val="0"/>
              <w:divBdr>
                <w:top w:val="none" w:sz="0" w:space="0" w:color="auto"/>
                <w:left w:val="none" w:sz="0" w:space="0" w:color="auto"/>
                <w:bottom w:val="none" w:sz="0" w:space="0" w:color="auto"/>
                <w:right w:val="none" w:sz="0" w:space="0" w:color="auto"/>
              </w:divBdr>
              <w:divsChild>
                <w:div w:id="1907299721">
                  <w:marLeft w:val="0"/>
                  <w:marRight w:val="0"/>
                  <w:marTop w:val="0"/>
                  <w:marBottom w:val="0"/>
                  <w:divBdr>
                    <w:top w:val="none" w:sz="0" w:space="0" w:color="auto"/>
                    <w:left w:val="none" w:sz="0" w:space="0" w:color="auto"/>
                    <w:bottom w:val="none" w:sz="0" w:space="0" w:color="auto"/>
                    <w:right w:val="none" w:sz="0" w:space="0" w:color="auto"/>
                  </w:divBdr>
                </w:div>
                <w:div w:id="764570773">
                  <w:marLeft w:val="0"/>
                  <w:marRight w:val="0"/>
                  <w:marTop w:val="0"/>
                  <w:marBottom w:val="0"/>
                  <w:divBdr>
                    <w:top w:val="none" w:sz="0" w:space="0" w:color="auto"/>
                    <w:left w:val="none" w:sz="0" w:space="0" w:color="auto"/>
                    <w:bottom w:val="none" w:sz="0" w:space="0" w:color="auto"/>
                    <w:right w:val="none" w:sz="0" w:space="0" w:color="auto"/>
                  </w:divBdr>
                </w:div>
                <w:div w:id="772826559">
                  <w:marLeft w:val="0"/>
                  <w:marRight w:val="0"/>
                  <w:marTop w:val="0"/>
                  <w:marBottom w:val="0"/>
                  <w:divBdr>
                    <w:top w:val="none" w:sz="0" w:space="0" w:color="auto"/>
                    <w:left w:val="none" w:sz="0" w:space="0" w:color="auto"/>
                    <w:bottom w:val="none" w:sz="0" w:space="0" w:color="auto"/>
                    <w:right w:val="none" w:sz="0" w:space="0" w:color="auto"/>
                  </w:divBdr>
                </w:div>
                <w:div w:id="117916888">
                  <w:marLeft w:val="0"/>
                  <w:marRight w:val="0"/>
                  <w:marTop w:val="0"/>
                  <w:marBottom w:val="0"/>
                  <w:divBdr>
                    <w:top w:val="none" w:sz="0" w:space="0" w:color="auto"/>
                    <w:left w:val="none" w:sz="0" w:space="0" w:color="auto"/>
                    <w:bottom w:val="none" w:sz="0" w:space="0" w:color="auto"/>
                    <w:right w:val="none" w:sz="0" w:space="0" w:color="auto"/>
                  </w:divBdr>
                </w:div>
                <w:div w:id="900017873">
                  <w:marLeft w:val="0"/>
                  <w:marRight w:val="0"/>
                  <w:marTop w:val="0"/>
                  <w:marBottom w:val="0"/>
                  <w:divBdr>
                    <w:top w:val="none" w:sz="0" w:space="0" w:color="auto"/>
                    <w:left w:val="none" w:sz="0" w:space="0" w:color="auto"/>
                    <w:bottom w:val="none" w:sz="0" w:space="0" w:color="auto"/>
                    <w:right w:val="none" w:sz="0" w:space="0" w:color="auto"/>
                  </w:divBdr>
                </w:div>
                <w:div w:id="780337598">
                  <w:marLeft w:val="0"/>
                  <w:marRight w:val="0"/>
                  <w:marTop w:val="0"/>
                  <w:marBottom w:val="0"/>
                  <w:divBdr>
                    <w:top w:val="none" w:sz="0" w:space="0" w:color="auto"/>
                    <w:left w:val="none" w:sz="0" w:space="0" w:color="auto"/>
                    <w:bottom w:val="none" w:sz="0" w:space="0" w:color="auto"/>
                    <w:right w:val="none" w:sz="0" w:space="0" w:color="auto"/>
                  </w:divBdr>
                </w:div>
                <w:div w:id="1700276677">
                  <w:marLeft w:val="0"/>
                  <w:marRight w:val="0"/>
                  <w:marTop w:val="0"/>
                  <w:marBottom w:val="0"/>
                  <w:divBdr>
                    <w:top w:val="none" w:sz="0" w:space="0" w:color="auto"/>
                    <w:left w:val="none" w:sz="0" w:space="0" w:color="auto"/>
                    <w:bottom w:val="none" w:sz="0" w:space="0" w:color="auto"/>
                    <w:right w:val="none" w:sz="0" w:space="0" w:color="auto"/>
                  </w:divBdr>
                </w:div>
                <w:div w:id="154415619">
                  <w:marLeft w:val="0"/>
                  <w:marRight w:val="0"/>
                  <w:marTop w:val="0"/>
                  <w:marBottom w:val="0"/>
                  <w:divBdr>
                    <w:top w:val="none" w:sz="0" w:space="0" w:color="auto"/>
                    <w:left w:val="none" w:sz="0" w:space="0" w:color="auto"/>
                    <w:bottom w:val="none" w:sz="0" w:space="0" w:color="auto"/>
                    <w:right w:val="none" w:sz="0" w:space="0" w:color="auto"/>
                  </w:divBdr>
                </w:div>
                <w:div w:id="6722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76664">
          <w:marLeft w:val="0"/>
          <w:marRight w:val="0"/>
          <w:marTop w:val="15"/>
          <w:marBottom w:val="0"/>
          <w:divBdr>
            <w:top w:val="none" w:sz="0" w:space="0" w:color="auto"/>
            <w:left w:val="none" w:sz="0" w:space="0" w:color="auto"/>
            <w:bottom w:val="none" w:sz="0" w:space="0" w:color="auto"/>
            <w:right w:val="none" w:sz="0" w:space="0" w:color="auto"/>
          </w:divBdr>
          <w:divsChild>
            <w:div w:id="1757052410">
              <w:marLeft w:val="0"/>
              <w:marRight w:val="0"/>
              <w:marTop w:val="0"/>
              <w:marBottom w:val="0"/>
              <w:divBdr>
                <w:top w:val="none" w:sz="0" w:space="0" w:color="auto"/>
                <w:left w:val="none" w:sz="0" w:space="0" w:color="auto"/>
                <w:bottom w:val="none" w:sz="0" w:space="0" w:color="auto"/>
                <w:right w:val="none" w:sz="0" w:space="0" w:color="auto"/>
              </w:divBdr>
              <w:divsChild>
                <w:div w:id="1727531002">
                  <w:marLeft w:val="0"/>
                  <w:marRight w:val="0"/>
                  <w:marTop w:val="0"/>
                  <w:marBottom w:val="0"/>
                  <w:divBdr>
                    <w:top w:val="none" w:sz="0" w:space="0" w:color="auto"/>
                    <w:left w:val="none" w:sz="0" w:space="0" w:color="auto"/>
                    <w:bottom w:val="none" w:sz="0" w:space="0" w:color="auto"/>
                    <w:right w:val="none" w:sz="0" w:space="0" w:color="auto"/>
                  </w:divBdr>
                </w:div>
                <w:div w:id="80613078">
                  <w:marLeft w:val="0"/>
                  <w:marRight w:val="0"/>
                  <w:marTop w:val="0"/>
                  <w:marBottom w:val="0"/>
                  <w:divBdr>
                    <w:top w:val="none" w:sz="0" w:space="0" w:color="auto"/>
                    <w:left w:val="none" w:sz="0" w:space="0" w:color="auto"/>
                    <w:bottom w:val="none" w:sz="0" w:space="0" w:color="auto"/>
                    <w:right w:val="none" w:sz="0" w:space="0" w:color="auto"/>
                  </w:divBdr>
                </w:div>
                <w:div w:id="1032149959">
                  <w:marLeft w:val="0"/>
                  <w:marRight w:val="0"/>
                  <w:marTop w:val="0"/>
                  <w:marBottom w:val="0"/>
                  <w:divBdr>
                    <w:top w:val="none" w:sz="0" w:space="0" w:color="auto"/>
                    <w:left w:val="none" w:sz="0" w:space="0" w:color="auto"/>
                    <w:bottom w:val="none" w:sz="0" w:space="0" w:color="auto"/>
                    <w:right w:val="none" w:sz="0" w:space="0" w:color="auto"/>
                  </w:divBdr>
                </w:div>
                <w:div w:id="240138440">
                  <w:marLeft w:val="0"/>
                  <w:marRight w:val="0"/>
                  <w:marTop w:val="0"/>
                  <w:marBottom w:val="0"/>
                  <w:divBdr>
                    <w:top w:val="none" w:sz="0" w:space="0" w:color="auto"/>
                    <w:left w:val="none" w:sz="0" w:space="0" w:color="auto"/>
                    <w:bottom w:val="none" w:sz="0" w:space="0" w:color="auto"/>
                    <w:right w:val="none" w:sz="0" w:space="0" w:color="auto"/>
                  </w:divBdr>
                </w:div>
                <w:div w:id="1761563858">
                  <w:marLeft w:val="0"/>
                  <w:marRight w:val="0"/>
                  <w:marTop w:val="0"/>
                  <w:marBottom w:val="0"/>
                  <w:divBdr>
                    <w:top w:val="none" w:sz="0" w:space="0" w:color="auto"/>
                    <w:left w:val="none" w:sz="0" w:space="0" w:color="auto"/>
                    <w:bottom w:val="none" w:sz="0" w:space="0" w:color="auto"/>
                    <w:right w:val="none" w:sz="0" w:space="0" w:color="auto"/>
                  </w:divBdr>
                </w:div>
                <w:div w:id="338896283">
                  <w:marLeft w:val="0"/>
                  <w:marRight w:val="0"/>
                  <w:marTop w:val="0"/>
                  <w:marBottom w:val="0"/>
                  <w:divBdr>
                    <w:top w:val="none" w:sz="0" w:space="0" w:color="auto"/>
                    <w:left w:val="none" w:sz="0" w:space="0" w:color="auto"/>
                    <w:bottom w:val="none" w:sz="0" w:space="0" w:color="auto"/>
                    <w:right w:val="none" w:sz="0" w:space="0" w:color="auto"/>
                  </w:divBdr>
                </w:div>
                <w:div w:id="959801841">
                  <w:marLeft w:val="0"/>
                  <w:marRight w:val="0"/>
                  <w:marTop w:val="0"/>
                  <w:marBottom w:val="0"/>
                  <w:divBdr>
                    <w:top w:val="none" w:sz="0" w:space="0" w:color="auto"/>
                    <w:left w:val="none" w:sz="0" w:space="0" w:color="auto"/>
                    <w:bottom w:val="none" w:sz="0" w:space="0" w:color="auto"/>
                    <w:right w:val="none" w:sz="0" w:space="0" w:color="auto"/>
                  </w:divBdr>
                </w:div>
                <w:div w:id="1464691423">
                  <w:marLeft w:val="0"/>
                  <w:marRight w:val="0"/>
                  <w:marTop w:val="0"/>
                  <w:marBottom w:val="0"/>
                  <w:divBdr>
                    <w:top w:val="none" w:sz="0" w:space="0" w:color="auto"/>
                    <w:left w:val="none" w:sz="0" w:space="0" w:color="auto"/>
                    <w:bottom w:val="none" w:sz="0" w:space="0" w:color="auto"/>
                    <w:right w:val="none" w:sz="0" w:space="0" w:color="auto"/>
                  </w:divBdr>
                </w:div>
                <w:div w:id="193541514">
                  <w:marLeft w:val="0"/>
                  <w:marRight w:val="0"/>
                  <w:marTop w:val="0"/>
                  <w:marBottom w:val="0"/>
                  <w:divBdr>
                    <w:top w:val="none" w:sz="0" w:space="0" w:color="auto"/>
                    <w:left w:val="none" w:sz="0" w:space="0" w:color="auto"/>
                    <w:bottom w:val="none" w:sz="0" w:space="0" w:color="auto"/>
                    <w:right w:val="none" w:sz="0" w:space="0" w:color="auto"/>
                  </w:divBdr>
                </w:div>
                <w:div w:id="1958482392">
                  <w:marLeft w:val="0"/>
                  <w:marRight w:val="0"/>
                  <w:marTop w:val="0"/>
                  <w:marBottom w:val="0"/>
                  <w:divBdr>
                    <w:top w:val="none" w:sz="0" w:space="0" w:color="auto"/>
                    <w:left w:val="none" w:sz="0" w:space="0" w:color="auto"/>
                    <w:bottom w:val="none" w:sz="0" w:space="0" w:color="auto"/>
                    <w:right w:val="none" w:sz="0" w:space="0" w:color="auto"/>
                  </w:divBdr>
                </w:div>
                <w:div w:id="128979489">
                  <w:marLeft w:val="0"/>
                  <w:marRight w:val="0"/>
                  <w:marTop w:val="0"/>
                  <w:marBottom w:val="0"/>
                  <w:divBdr>
                    <w:top w:val="none" w:sz="0" w:space="0" w:color="auto"/>
                    <w:left w:val="none" w:sz="0" w:space="0" w:color="auto"/>
                    <w:bottom w:val="none" w:sz="0" w:space="0" w:color="auto"/>
                    <w:right w:val="none" w:sz="0" w:space="0" w:color="auto"/>
                  </w:divBdr>
                </w:div>
                <w:div w:id="288513411">
                  <w:marLeft w:val="0"/>
                  <w:marRight w:val="0"/>
                  <w:marTop w:val="0"/>
                  <w:marBottom w:val="0"/>
                  <w:divBdr>
                    <w:top w:val="none" w:sz="0" w:space="0" w:color="auto"/>
                    <w:left w:val="none" w:sz="0" w:space="0" w:color="auto"/>
                    <w:bottom w:val="none" w:sz="0" w:space="0" w:color="auto"/>
                    <w:right w:val="none" w:sz="0" w:space="0" w:color="auto"/>
                  </w:divBdr>
                </w:div>
                <w:div w:id="32660312">
                  <w:marLeft w:val="0"/>
                  <w:marRight w:val="0"/>
                  <w:marTop w:val="0"/>
                  <w:marBottom w:val="0"/>
                  <w:divBdr>
                    <w:top w:val="none" w:sz="0" w:space="0" w:color="auto"/>
                    <w:left w:val="none" w:sz="0" w:space="0" w:color="auto"/>
                    <w:bottom w:val="none" w:sz="0" w:space="0" w:color="auto"/>
                    <w:right w:val="none" w:sz="0" w:space="0" w:color="auto"/>
                  </w:divBdr>
                </w:div>
                <w:div w:id="1505513312">
                  <w:marLeft w:val="0"/>
                  <w:marRight w:val="0"/>
                  <w:marTop w:val="0"/>
                  <w:marBottom w:val="0"/>
                  <w:divBdr>
                    <w:top w:val="none" w:sz="0" w:space="0" w:color="auto"/>
                    <w:left w:val="none" w:sz="0" w:space="0" w:color="auto"/>
                    <w:bottom w:val="none" w:sz="0" w:space="0" w:color="auto"/>
                    <w:right w:val="none" w:sz="0" w:space="0" w:color="auto"/>
                  </w:divBdr>
                </w:div>
                <w:div w:id="920331336">
                  <w:marLeft w:val="0"/>
                  <w:marRight w:val="0"/>
                  <w:marTop w:val="0"/>
                  <w:marBottom w:val="0"/>
                  <w:divBdr>
                    <w:top w:val="none" w:sz="0" w:space="0" w:color="auto"/>
                    <w:left w:val="none" w:sz="0" w:space="0" w:color="auto"/>
                    <w:bottom w:val="none" w:sz="0" w:space="0" w:color="auto"/>
                    <w:right w:val="none" w:sz="0" w:space="0" w:color="auto"/>
                  </w:divBdr>
                </w:div>
                <w:div w:id="2047632124">
                  <w:marLeft w:val="0"/>
                  <w:marRight w:val="0"/>
                  <w:marTop w:val="0"/>
                  <w:marBottom w:val="0"/>
                  <w:divBdr>
                    <w:top w:val="none" w:sz="0" w:space="0" w:color="auto"/>
                    <w:left w:val="none" w:sz="0" w:space="0" w:color="auto"/>
                    <w:bottom w:val="none" w:sz="0" w:space="0" w:color="auto"/>
                    <w:right w:val="none" w:sz="0" w:space="0" w:color="auto"/>
                  </w:divBdr>
                </w:div>
                <w:div w:id="20415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45038">
      <w:bodyDiv w:val="1"/>
      <w:marLeft w:val="0"/>
      <w:marRight w:val="0"/>
      <w:marTop w:val="0"/>
      <w:marBottom w:val="0"/>
      <w:divBdr>
        <w:top w:val="none" w:sz="0" w:space="0" w:color="auto"/>
        <w:left w:val="none" w:sz="0" w:space="0" w:color="auto"/>
        <w:bottom w:val="none" w:sz="0" w:space="0" w:color="auto"/>
        <w:right w:val="none" w:sz="0" w:space="0" w:color="auto"/>
      </w:divBdr>
    </w:div>
    <w:div w:id="2036728059">
      <w:bodyDiv w:val="1"/>
      <w:marLeft w:val="0"/>
      <w:marRight w:val="0"/>
      <w:marTop w:val="0"/>
      <w:marBottom w:val="0"/>
      <w:divBdr>
        <w:top w:val="none" w:sz="0" w:space="0" w:color="auto"/>
        <w:left w:val="none" w:sz="0" w:space="0" w:color="auto"/>
        <w:bottom w:val="none" w:sz="0" w:space="0" w:color="auto"/>
        <w:right w:val="none" w:sz="0" w:space="0" w:color="auto"/>
      </w:divBdr>
    </w:div>
    <w:div w:id="2053578548">
      <w:bodyDiv w:val="1"/>
      <w:marLeft w:val="0"/>
      <w:marRight w:val="0"/>
      <w:marTop w:val="0"/>
      <w:marBottom w:val="0"/>
      <w:divBdr>
        <w:top w:val="none" w:sz="0" w:space="0" w:color="auto"/>
        <w:left w:val="none" w:sz="0" w:space="0" w:color="auto"/>
        <w:bottom w:val="none" w:sz="0" w:space="0" w:color="auto"/>
        <w:right w:val="none" w:sz="0" w:space="0" w:color="auto"/>
      </w:divBdr>
    </w:div>
    <w:div w:id="2059275196">
      <w:bodyDiv w:val="1"/>
      <w:marLeft w:val="0"/>
      <w:marRight w:val="0"/>
      <w:marTop w:val="0"/>
      <w:marBottom w:val="0"/>
      <w:divBdr>
        <w:top w:val="none" w:sz="0" w:space="0" w:color="auto"/>
        <w:left w:val="none" w:sz="0" w:space="0" w:color="auto"/>
        <w:bottom w:val="none" w:sz="0" w:space="0" w:color="auto"/>
        <w:right w:val="none" w:sz="0" w:space="0" w:color="auto"/>
      </w:divBdr>
      <w:divsChild>
        <w:div w:id="10182986">
          <w:marLeft w:val="0"/>
          <w:marRight w:val="0"/>
          <w:marTop w:val="0"/>
          <w:marBottom w:val="0"/>
          <w:divBdr>
            <w:top w:val="none" w:sz="0" w:space="0" w:color="auto"/>
            <w:left w:val="none" w:sz="0" w:space="0" w:color="auto"/>
            <w:bottom w:val="none" w:sz="0" w:space="0" w:color="auto"/>
            <w:right w:val="none" w:sz="0" w:space="0" w:color="auto"/>
          </w:divBdr>
        </w:div>
        <w:div w:id="14574633">
          <w:marLeft w:val="0"/>
          <w:marRight w:val="0"/>
          <w:marTop w:val="0"/>
          <w:marBottom w:val="0"/>
          <w:divBdr>
            <w:top w:val="none" w:sz="0" w:space="0" w:color="auto"/>
            <w:left w:val="none" w:sz="0" w:space="0" w:color="auto"/>
            <w:bottom w:val="none" w:sz="0" w:space="0" w:color="auto"/>
            <w:right w:val="none" w:sz="0" w:space="0" w:color="auto"/>
          </w:divBdr>
        </w:div>
        <w:div w:id="47650811">
          <w:marLeft w:val="0"/>
          <w:marRight w:val="0"/>
          <w:marTop w:val="0"/>
          <w:marBottom w:val="0"/>
          <w:divBdr>
            <w:top w:val="none" w:sz="0" w:space="0" w:color="auto"/>
            <w:left w:val="none" w:sz="0" w:space="0" w:color="auto"/>
            <w:bottom w:val="none" w:sz="0" w:space="0" w:color="auto"/>
            <w:right w:val="none" w:sz="0" w:space="0" w:color="auto"/>
          </w:divBdr>
        </w:div>
        <w:div w:id="221137022">
          <w:marLeft w:val="0"/>
          <w:marRight w:val="0"/>
          <w:marTop w:val="0"/>
          <w:marBottom w:val="0"/>
          <w:divBdr>
            <w:top w:val="none" w:sz="0" w:space="0" w:color="auto"/>
            <w:left w:val="none" w:sz="0" w:space="0" w:color="auto"/>
            <w:bottom w:val="none" w:sz="0" w:space="0" w:color="auto"/>
            <w:right w:val="none" w:sz="0" w:space="0" w:color="auto"/>
          </w:divBdr>
        </w:div>
        <w:div w:id="447891338">
          <w:marLeft w:val="0"/>
          <w:marRight w:val="0"/>
          <w:marTop w:val="0"/>
          <w:marBottom w:val="0"/>
          <w:divBdr>
            <w:top w:val="none" w:sz="0" w:space="0" w:color="auto"/>
            <w:left w:val="none" w:sz="0" w:space="0" w:color="auto"/>
            <w:bottom w:val="none" w:sz="0" w:space="0" w:color="auto"/>
            <w:right w:val="none" w:sz="0" w:space="0" w:color="auto"/>
          </w:divBdr>
        </w:div>
        <w:div w:id="451169915">
          <w:marLeft w:val="0"/>
          <w:marRight w:val="0"/>
          <w:marTop w:val="0"/>
          <w:marBottom w:val="0"/>
          <w:divBdr>
            <w:top w:val="none" w:sz="0" w:space="0" w:color="auto"/>
            <w:left w:val="none" w:sz="0" w:space="0" w:color="auto"/>
            <w:bottom w:val="none" w:sz="0" w:space="0" w:color="auto"/>
            <w:right w:val="none" w:sz="0" w:space="0" w:color="auto"/>
          </w:divBdr>
        </w:div>
        <w:div w:id="475420466">
          <w:marLeft w:val="0"/>
          <w:marRight w:val="0"/>
          <w:marTop w:val="0"/>
          <w:marBottom w:val="0"/>
          <w:divBdr>
            <w:top w:val="none" w:sz="0" w:space="0" w:color="auto"/>
            <w:left w:val="none" w:sz="0" w:space="0" w:color="auto"/>
            <w:bottom w:val="none" w:sz="0" w:space="0" w:color="auto"/>
            <w:right w:val="none" w:sz="0" w:space="0" w:color="auto"/>
          </w:divBdr>
        </w:div>
        <w:div w:id="658271590">
          <w:marLeft w:val="0"/>
          <w:marRight w:val="0"/>
          <w:marTop w:val="0"/>
          <w:marBottom w:val="0"/>
          <w:divBdr>
            <w:top w:val="none" w:sz="0" w:space="0" w:color="auto"/>
            <w:left w:val="none" w:sz="0" w:space="0" w:color="auto"/>
            <w:bottom w:val="none" w:sz="0" w:space="0" w:color="auto"/>
            <w:right w:val="none" w:sz="0" w:space="0" w:color="auto"/>
          </w:divBdr>
        </w:div>
        <w:div w:id="680471748">
          <w:marLeft w:val="0"/>
          <w:marRight w:val="0"/>
          <w:marTop w:val="0"/>
          <w:marBottom w:val="0"/>
          <w:divBdr>
            <w:top w:val="none" w:sz="0" w:space="0" w:color="auto"/>
            <w:left w:val="none" w:sz="0" w:space="0" w:color="auto"/>
            <w:bottom w:val="none" w:sz="0" w:space="0" w:color="auto"/>
            <w:right w:val="none" w:sz="0" w:space="0" w:color="auto"/>
          </w:divBdr>
        </w:div>
        <w:div w:id="712538529">
          <w:marLeft w:val="0"/>
          <w:marRight w:val="0"/>
          <w:marTop w:val="0"/>
          <w:marBottom w:val="0"/>
          <w:divBdr>
            <w:top w:val="none" w:sz="0" w:space="0" w:color="auto"/>
            <w:left w:val="none" w:sz="0" w:space="0" w:color="auto"/>
            <w:bottom w:val="none" w:sz="0" w:space="0" w:color="auto"/>
            <w:right w:val="none" w:sz="0" w:space="0" w:color="auto"/>
          </w:divBdr>
        </w:div>
        <w:div w:id="721828729">
          <w:marLeft w:val="0"/>
          <w:marRight w:val="0"/>
          <w:marTop w:val="0"/>
          <w:marBottom w:val="0"/>
          <w:divBdr>
            <w:top w:val="none" w:sz="0" w:space="0" w:color="auto"/>
            <w:left w:val="none" w:sz="0" w:space="0" w:color="auto"/>
            <w:bottom w:val="none" w:sz="0" w:space="0" w:color="auto"/>
            <w:right w:val="none" w:sz="0" w:space="0" w:color="auto"/>
          </w:divBdr>
        </w:div>
        <w:div w:id="917980116">
          <w:marLeft w:val="0"/>
          <w:marRight w:val="0"/>
          <w:marTop w:val="0"/>
          <w:marBottom w:val="0"/>
          <w:divBdr>
            <w:top w:val="none" w:sz="0" w:space="0" w:color="auto"/>
            <w:left w:val="none" w:sz="0" w:space="0" w:color="auto"/>
            <w:bottom w:val="none" w:sz="0" w:space="0" w:color="auto"/>
            <w:right w:val="none" w:sz="0" w:space="0" w:color="auto"/>
          </w:divBdr>
        </w:div>
        <w:div w:id="1193156639">
          <w:marLeft w:val="0"/>
          <w:marRight w:val="0"/>
          <w:marTop w:val="0"/>
          <w:marBottom w:val="0"/>
          <w:divBdr>
            <w:top w:val="none" w:sz="0" w:space="0" w:color="auto"/>
            <w:left w:val="none" w:sz="0" w:space="0" w:color="auto"/>
            <w:bottom w:val="none" w:sz="0" w:space="0" w:color="auto"/>
            <w:right w:val="none" w:sz="0" w:space="0" w:color="auto"/>
          </w:divBdr>
        </w:div>
        <w:div w:id="1282306089">
          <w:marLeft w:val="0"/>
          <w:marRight w:val="0"/>
          <w:marTop w:val="0"/>
          <w:marBottom w:val="0"/>
          <w:divBdr>
            <w:top w:val="none" w:sz="0" w:space="0" w:color="auto"/>
            <w:left w:val="none" w:sz="0" w:space="0" w:color="auto"/>
            <w:bottom w:val="none" w:sz="0" w:space="0" w:color="auto"/>
            <w:right w:val="none" w:sz="0" w:space="0" w:color="auto"/>
          </w:divBdr>
        </w:div>
        <w:div w:id="1340887326">
          <w:marLeft w:val="0"/>
          <w:marRight w:val="0"/>
          <w:marTop w:val="0"/>
          <w:marBottom w:val="0"/>
          <w:divBdr>
            <w:top w:val="none" w:sz="0" w:space="0" w:color="auto"/>
            <w:left w:val="none" w:sz="0" w:space="0" w:color="auto"/>
            <w:bottom w:val="none" w:sz="0" w:space="0" w:color="auto"/>
            <w:right w:val="none" w:sz="0" w:space="0" w:color="auto"/>
          </w:divBdr>
        </w:div>
        <w:div w:id="1609190736">
          <w:marLeft w:val="0"/>
          <w:marRight w:val="0"/>
          <w:marTop w:val="0"/>
          <w:marBottom w:val="0"/>
          <w:divBdr>
            <w:top w:val="none" w:sz="0" w:space="0" w:color="auto"/>
            <w:left w:val="none" w:sz="0" w:space="0" w:color="auto"/>
            <w:bottom w:val="none" w:sz="0" w:space="0" w:color="auto"/>
            <w:right w:val="none" w:sz="0" w:space="0" w:color="auto"/>
          </w:divBdr>
        </w:div>
        <w:div w:id="1714386370">
          <w:marLeft w:val="0"/>
          <w:marRight w:val="0"/>
          <w:marTop w:val="0"/>
          <w:marBottom w:val="0"/>
          <w:divBdr>
            <w:top w:val="none" w:sz="0" w:space="0" w:color="auto"/>
            <w:left w:val="none" w:sz="0" w:space="0" w:color="auto"/>
            <w:bottom w:val="none" w:sz="0" w:space="0" w:color="auto"/>
            <w:right w:val="none" w:sz="0" w:space="0" w:color="auto"/>
          </w:divBdr>
        </w:div>
        <w:div w:id="1802189728">
          <w:marLeft w:val="0"/>
          <w:marRight w:val="0"/>
          <w:marTop w:val="0"/>
          <w:marBottom w:val="0"/>
          <w:divBdr>
            <w:top w:val="none" w:sz="0" w:space="0" w:color="auto"/>
            <w:left w:val="none" w:sz="0" w:space="0" w:color="auto"/>
            <w:bottom w:val="none" w:sz="0" w:space="0" w:color="auto"/>
            <w:right w:val="none" w:sz="0" w:space="0" w:color="auto"/>
          </w:divBdr>
        </w:div>
        <w:div w:id="1872262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vistas.ucr.ac.cr/index.php/reflexiones/article/view/42150" TargetMode="External"/><Relationship Id="rId18" Type="http://schemas.openxmlformats.org/officeDocument/2006/relationships/hyperlink" Target="https://www.paho.org/es/documentos/consideraciones-psicosociales-salud-mental-durante-brote-covid-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epositorio.cepal.org/bitstream/handle/11362/45527/5/S2000325_es.pdf" TargetMode="External"/><Relationship Id="rId17" Type="http://schemas.openxmlformats.org/officeDocument/2006/relationships/hyperlink" Target="http://www.revistaccuba.sld.cu/index.php/revacc/article/view/839/856" TargetMode="External"/><Relationship Id="rId2" Type="http://schemas.openxmlformats.org/officeDocument/2006/relationships/numbering" Target="numbering.xml"/><Relationship Id="rId16" Type="http://schemas.openxmlformats.org/officeDocument/2006/relationships/hyperlink" Target="http://diposit.ub.edu/dspace/bitstream/2445/42359/1/E_TESIS.pdf" TargetMode="External"/><Relationship Id="rId20" Type="http://schemas.openxmlformats.org/officeDocument/2006/relationships/hyperlink" Target="https://journal.sipsych.org/index.php/IJP/article/view/1287/1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s://doi.org/10.17843/rpmesp.2020.372.5419" TargetMode="External"/><Relationship Id="rId10" Type="http://schemas.openxmlformats.org/officeDocument/2006/relationships/image" Target="media/image1.png"/><Relationship Id="rId19" Type="http://schemas.openxmlformats.org/officeDocument/2006/relationships/hyperlink" Target="https://doi.org/10.7714/CNPS/14.1.101"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journal.sipsych.org/index.php/IJP/article/view/1304/101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2160-5220" TargetMode="External"/><Relationship Id="rId2" Type="http://schemas.openxmlformats.org/officeDocument/2006/relationships/hyperlink" Target="mailto:Jorge.navarroo@cecar.edu.co" TargetMode="External"/><Relationship Id="rId1" Type="http://schemas.openxmlformats.org/officeDocument/2006/relationships/hyperlink" Target="mailto:edelahozg@unicartagena.edu.co" TargetMode="External"/><Relationship Id="rId4" Type="http://schemas.openxmlformats.org/officeDocument/2006/relationships/hyperlink" Target="https://orcid.org/0000-0001-9600-295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frai\Dropbox\PRODUCCI&#211;N%20PAPER\Producci&#243;n%202020\JOrge%20Navarro\Paper%201%20Jorge\SALUD%20MENTAL%20POSITIVA%20EN%20SITUACI&#211;N%20DE%20AISLAMIENTO%20POR%20COVID-19%20(respuesta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frai\Dropbox\PRODUCCI&#211;N%20PAPER\Producci&#243;n%202020\JOrge%20Navarro\Paper%201%20Jorge\SALUD%20MENTAL%20POSITIVA%20EN%20SITUACI&#211;N%20DE%20AISLAMIENTO%20POR%20COVID-19%20(respuesta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yVal>
            <c:numRef>
              <c:f>Hoja3!$D$3:$D$203</c:f>
              <c:numCache>
                <c:formatCode>General</c:formatCode>
                <c:ptCount val="201"/>
                <c:pt idx="0">
                  <c:v>0</c:v>
                </c:pt>
                <c:pt idx="1">
                  <c:v>0</c:v>
                </c:pt>
                <c:pt idx="2">
                  <c:v>0</c:v>
                </c:pt>
                <c:pt idx="3">
                  <c:v>0</c:v>
                </c:pt>
                <c:pt idx="4">
                  <c:v>0</c:v>
                </c:pt>
                <c:pt idx="5">
                  <c:v>0</c:v>
                </c:pt>
                <c:pt idx="6">
                  <c:v>0</c:v>
                </c:pt>
                <c:pt idx="7">
                  <c:v>0</c:v>
                </c:pt>
                <c:pt idx="8">
                  <c:v>0</c:v>
                </c:pt>
                <c:pt idx="9">
                  <c:v>0</c:v>
                </c:pt>
                <c:pt idx="10">
                  <c:v>1</c:v>
                </c:pt>
                <c:pt idx="11">
                  <c:v>1</c:v>
                </c:pt>
                <c:pt idx="12">
                  <c:v>1</c:v>
                </c:pt>
                <c:pt idx="13">
                  <c:v>1.33</c:v>
                </c:pt>
                <c:pt idx="14">
                  <c:v>1.67</c:v>
                </c:pt>
                <c:pt idx="15">
                  <c:v>2</c:v>
                </c:pt>
                <c:pt idx="16">
                  <c:v>2</c:v>
                </c:pt>
                <c:pt idx="17">
                  <c:v>2</c:v>
                </c:pt>
                <c:pt idx="18">
                  <c:v>2</c:v>
                </c:pt>
                <c:pt idx="19">
                  <c:v>2</c:v>
                </c:pt>
                <c:pt idx="20">
                  <c:v>3</c:v>
                </c:pt>
                <c:pt idx="21">
                  <c:v>3</c:v>
                </c:pt>
                <c:pt idx="22">
                  <c:v>3</c:v>
                </c:pt>
                <c:pt idx="23">
                  <c:v>3</c:v>
                </c:pt>
                <c:pt idx="24">
                  <c:v>3</c:v>
                </c:pt>
                <c:pt idx="25">
                  <c:v>3</c:v>
                </c:pt>
                <c:pt idx="26">
                  <c:v>3</c:v>
                </c:pt>
                <c:pt idx="27">
                  <c:v>3</c:v>
                </c:pt>
                <c:pt idx="28">
                  <c:v>3.67</c:v>
                </c:pt>
                <c:pt idx="29">
                  <c:v>4</c:v>
                </c:pt>
                <c:pt idx="30">
                  <c:v>4</c:v>
                </c:pt>
                <c:pt idx="31">
                  <c:v>4</c:v>
                </c:pt>
                <c:pt idx="32">
                  <c:v>4</c:v>
                </c:pt>
                <c:pt idx="33">
                  <c:v>4</c:v>
                </c:pt>
                <c:pt idx="34">
                  <c:v>4</c:v>
                </c:pt>
                <c:pt idx="35">
                  <c:v>4</c:v>
                </c:pt>
                <c:pt idx="36">
                  <c:v>4</c:v>
                </c:pt>
                <c:pt idx="37">
                  <c:v>4</c:v>
                </c:pt>
                <c:pt idx="38">
                  <c:v>5</c:v>
                </c:pt>
                <c:pt idx="39">
                  <c:v>5</c:v>
                </c:pt>
                <c:pt idx="40">
                  <c:v>5</c:v>
                </c:pt>
                <c:pt idx="41">
                  <c:v>5</c:v>
                </c:pt>
                <c:pt idx="42">
                  <c:v>5</c:v>
                </c:pt>
                <c:pt idx="43">
                  <c:v>5</c:v>
                </c:pt>
                <c:pt idx="44">
                  <c:v>5</c:v>
                </c:pt>
                <c:pt idx="45">
                  <c:v>5.33</c:v>
                </c:pt>
                <c:pt idx="46">
                  <c:v>5.33</c:v>
                </c:pt>
                <c:pt idx="47">
                  <c:v>5.67</c:v>
                </c:pt>
                <c:pt idx="48">
                  <c:v>5.93</c:v>
                </c:pt>
                <c:pt idx="49">
                  <c:v>6</c:v>
                </c:pt>
                <c:pt idx="50">
                  <c:v>6</c:v>
                </c:pt>
                <c:pt idx="51">
                  <c:v>6</c:v>
                </c:pt>
                <c:pt idx="52">
                  <c:v>6</c:v>
                </c:pt>
                <c:pt idx="53">
                  <c:v>6</c:v>
                </c:pt>
                <c:pt idx="54">
                  <c:v>6</c:v>
                </c:pt>
                <c:pt idx="55">
                  <c:v>6</c:v>
                </c:pt>
                <c:pt idx="56">
                  <c:v>6</c:v>
                </c:pt>
                <c:pt idx="57">
                  <c:v>6</c:v>
                </c:pt>
                <c:pt idx="58">
                  <c:v>6.33</c:v>
                </c:pt>
                <c:pt idx="59">
                  <c:v>6.67</c:v>
                </c:pt>
                <c:pt idx="60">
                  <c:v>6.67</c:v>
                </c:pt>
                <c:pt idx="61">
                  <c:v>7</c:v>
                </c:pt>
                <c:pt idx="62">
                  <c:v>7</c:v>
                </c:pt>
                <c:pt idx="63">
                  <c:v>7</c:v>
                </c:pt>
                <c:pt idx="64">
                  <c:v>7.33</c:v>
                </c:pt>
                <c:pt idx="65">
                  <c:v>7.67</c:v>
                </c:pt>
                <c:pt idx="66">
                  <c:v>7.67</c:v>
                </c:pt>
                <c:pt idx="67">
                  <c:v>8</c:v>
                </c:pt>
                <c:pt idx="68">
                  <c:v>8</c:v>
                </c:pt>
                <c:pt idx="69">
                  <c:v>8</c:v>
                </c:pt>
                <c:pt idx="70">
                  <c:v>8</c:v>
                </c:pt>
                <c:pt idx="71">
                  <c:v>8.5</c:v>
                </c:pt>
                <c:pt idx="72">
                  <c:v>8.67</c:v>
                </c:pt>
                <c:pt idx="73">
                  <c:v>9</c:v>
                </c:pt>
                <c:pt idx="74">
                  <c:v>9</c:v>
                </c:pt>
                <c:pt idx="75">
                  <c:v>9</c:v>
                </c:pt>
                <c:pt idx="76">
                  <c:v>9.33</c:v>
                </c:pt>
                <c:pt idx="77">
                  <c:v>9.33</c:v>
                </c:pt>
                <c:pt idx="78">
                  <c:v>9.67</c:v>
                </c:pt>
                <c:pt idx="79">
                  <c:v>9.67</c:v>
                </c:pt>
                <c:pt idx="80">
                  <c:v>10</c:v>
                </c:pt>
                <c:pt idx="81">
                  <c:v>10</c:v>
                </c:pt>
                <c:pt idx="82">
                  <c:v>10</c:v>
                </c:pt>
                <c:pt idx="83">
                  <c:v>10.17</c:v>
                </c:pt>
                <c:pt idx="84">
                  <c:v>10.17</c:v>
                </c:pt>
                <c:pt idx="85">
                  <c:v>10.5</c:v>
                </c:pt>
                <c:pt idx="86">
                  <c:v>11</c:v>
                </c:pt>
                <c:pt idx="87">
                  <c:v>11</c:v>
                </c:pt>
                <c:pt idx="88">
                  <c:v>11</c:v>
                </c:pt>
                <c:pt idx="89">
                  <c:v>11.17</c:v>
                </c:pt>
                <c:pt idx="90">
                  <c:v>12</c:v>
                </c:pt>
                <c:pt idx="91">
                  <c:v>12</c:v>
                </c:pt>
                <c:pt idx="92">
                  <c:v>12.5</c:v>
                </c:pt>
                <c:pt idx="93">
                  <c:v>12.67</c:v>
                </c:pt>
                <c:pt idx="94">
                  <c:v>12.67</c:v>
                </c:pt>
                <c:pt idx="95">
                  <c:v>12.93</c:v>
                </c:pt>
                <c:pt idx="96">
                  <c:v>13</c:v>
                </c:pt>
                <c:pt idx="97">
                  <c:v>13.33</c:v>
                </c:pt>
                <c:pt idx="98">
                  <c:v>13.67</c:v>
                </c:pt>
                <c:pt idx="99">
                  <c:v>14.98</c:v>
                </c:pt>
                <c:pt idx="100">
                  <c:v>15.07</c:v>
                </c:pt>
                <c:pt idx="101">
                  <c:v>15.5</c:v>
                </c:pt>
                <c:pt idx="102">
                  <c:v>15.83</c:v>
                </c:pt>
                <c:pt idx="103">
                  <c:v>16</c:v>
                </c:pt>
                <c:pt idx="104">
                  <c:v>16</c:v>
                </c:pt>
                <c:pt idx="105">
                  <c:v>16</c:v>
                </c:pt>
                <c:pt idx="106">
                  <c:v>17</c:v>
                </c:pt>
                <c:pt idx="107">
                  <c:v>17.53</c:v>
                </c:pt>
                <c:pt idx="108">
                  <c:v>18.329999999999998</c:v>
                </c:pt>
                <c:pt idx="109">
                  <c:v>18.670000000000002</c:v>
                </c:pt>
                <c:pt idx="110">
                  <c:v>18.670000000000002</c:v>
                </c:pt>
                <c:pt idx="111">
                  <c:v>19</c:v>
                </c:pt>
                <c:pt idx="112">
                  <c:v>19.2</c:v>
                </c:pt>
                <c:pt idx="113">
                  <c:v>19.260000000000002</c:v>
                </c:pt>
                <c:pt idx="114">
                  <c:v>19.329999999999998</c:v>
                </c:pt>
                <c:pt idx="115">
                  <c:v>20</c:v>
                </c:pt>
                <c:pt idx="116">
                  <c:v>20.329999999999998</c:v>
                </c:pt>
                <c:pt idx="117">
                  <c:v>20.329999999999998</c:v>
                </c:pt>
                <c:pt idx="118">
                  <c:v>21</c:v>
                </c:pt>
                <c:pt idx="119">
                  <c:v>21</c:v>
                </c:pt>
                <c:pt idx="120">
                  <c:v>21.33</c:v>
                </c:pt>
                <c:pt idx="121">
                  <c:v>22</c:v>
                </c:pt>
                <c:pt idx="122">
                  <c:v>22</c:v>
                </c:pt>
                <c:pt idx="123">
                  <c:v>22.5</c:v>
                </c:pt>
                <c:pt idx="124">
                  <c:v>23.33</c:v>
                </c:pt>
                <c:pt idx="125">
                  <c:v>23.5</c:v>
                </c:pt>
                <c:pt idx="126">
                  <c:v>24</c:v>
                </c:pt>
                <c:pt idx="127">
                  <c:v>24</c:v>
                </c:pt>
                <c:pt idx="128">
                  <c:v>24.33</c:v>
                </c:pt>
                <c:pt idx="129">
                  <c:v>25.13</c:v>
                </c:pt>
                <c:pt idx="130">
                  <c:v>25.5</c:v>
                </c:pt>
                <c:pt idx="131">
                  <c:v>25.67</c:v>
                </c:pt>
                <c:pt idx="132">
                  <c:v>25.73</c:v>
                </c:pt>
                <c:pt idx="133">
                  <c:v>28</c:v>
                </c:pt>
                <c:pt idx="134">
                  <c:v>29.5</c:v>
                </c:pt>
                <c:pt idx="135">
                  <c:v>33.33</c:v>
                </c:pt>
                <c:pt idx="136">
                  <c:v>33.67</c:v>
                </c:pt>
                <c:pt idx="137">
                  <c:v>34.299999999999997</c:v>
                </c:pt>
                <c:pt idx="138">
                  <c:v>34.53</c:v>
                </c:pt>
                <c:pt idx="139">
                  <c:v>35</c:v>
                </c:pt>
                <c:pt idx="140">
                  <c:v>35.33</c:v>
                </c:pt>
                <c:pt idx="141">
                  <c:v>35.83</c:v>
                </c:pt>
                <c:pt idx="142">
                  <c:v>36</c:v>
                </c:pt>
                <c:pt idx="143">
                  <c:v>36.659999999999997</c:v>
                </c:pt>
                <c:pt idx="144">
                  <c:v>37.67</c:v>
                </c:pt>
                <c:pt idx="145">
                  <c:v>38</c:v>
                </c:pt>
                <c:pt idx="146">
                  <c:v>39.06</c:v>
                </c:pt>
                <c:pt idx="147">
                  <c:v>39.33</c:v>
                </c:pt>
                <c:pt idx="148">
                  <c:v>40.33</c:v>
                </c:pt>
                <c:pt idx="149">
                  <c:v>42</c:v>
                </c:pt>
                <c:pt idx="150">
                  <c:v>45.5</c:v>
                </c:pt>
                <c:pt idx="151">
                  <c:v>46.93</c:v>
                </c:pt>
                <c:pt idx="152">
                  <c:v>47</c:v>
                </c:pt>
                <c:pt idx="153">
                  <c:v>50.67</c:v>
                </c:pt>
                <c:pt idx="154">
                  <c:v>51.22</c:v>
                </c:pt>
                <c:pt idx="155">
                  <c:v>52.42</c:v>
                </c:pt>
                <c:pt idx="156">
                  <c:v>53.38</c:v>
                </c:pt>
                <c:pt idx="157">
                  <c:v>53.67</c:v>
                </c:pt>
                <c:pt idx="158">
                  <c:v>55.6</c:v>
                </c:pt>
                <c:pt idx="159">
                  <c:v>62.62</c:v>
                </c:pt>
                <c:pt idx="160">
                  <c:v>63.11</c:v>
                </c:pt>
                <c:pt idx="161">
                  <c:v>67.52</c:v>
                </c:pt>
                <c:pt idx="162">
                  <c:v>70.08</c:v>
                </c:pt>
                <c:pt idx="163">
                  <c:v>70.67</c:v>
                </c:pt>
                <c:pt idx="164">
                  <c:v>71</c:v>
                </c:pt>
                <c:pt idx="165">
                  <c:v>74</c:v>
                </c:pt>
                <c:pt idx="166">
                  <c:v>74.5</c:v>
                </c:pt>
                <c:pt idx="167">
                  <c:v>85.21</c:v>
                </c:pt>
                <c:pt idx="168">
                  <c:v>87.33</c:v>
                </c:pt>
                <c:pt idx="169">
                  <c:v>87.44</c:v>
                </c:pt>
                <c:pt idx="170">
                  <c:v>90.88</c:v>
                </c:pt>
                <c:pt idx="171">
                  <c:v>91.06</c:v>
                </c:pt>
                <c:pt idx="172">
                  <c:v>101.67</c:v>
                </c:pt>
                <c:pt idx="173">
                  <c:v>110.67</c:v>
                </c:pt>
                <c:pt idx="174">
                  <c:v>113.5</c:v>
                </c:pt>
                <c:pt idx="175">
                  <c:v>123.6</c:v>
                </c:pt>
                <c:pt idx="176">
                  <c:v>128</c:v>
                </c:pt>
                <c:pt idx="177">
                  <c:v>129.19999999999999</c:v>
                </c:pt>
                <c:pt idx="178">
                  <c:v>129.5</c:v>
                </c:pt>
                <c:pt idx="179">
                  <c:v>150.4</c:v>
                </c:pt>
                <c:pt idx="180">
                  <c:v>150.5</c:v>
                </c:pt>
                <c:pt idx="181">
                  <c:v>156.82</c:v>
                </c:pt>
                <c:pt idx="182">
                  <c:v>157.59</c:v>
                </c:pt>
                <c:pt idx="183">
                  <c:v>186.63</c:v>
                </c:pt>
                <c:pt idx="184">
                  <c:v>198.68</c:v>
                </c:pt>
                <c:pt idx="185">
                  <c:v>203.3</c:v>
                </c:pt>
                <c:pt idx="186">
                  <c:v>214.13</c:v>
                </c:pt>
                <c:pt idx="187">
                  <c:v>222</c:v>
                </c:pt>
                <c:pt idx="188">
                  <c:v>224.12</c:v>
                </c:pt>
                <c:pt idx="189">
                  <c:v>268.33</c:v>
                </c:pt>
                <c:pt idx="190">
                  <c:v>289.76</c:v>
                </c:pt>
                <c:pt idx="191">
                  <c:v>307.08999999999997</c:v>
                </c:pt>
                <c:pt idx="192">
                  <c:v>402.84</c:v>
                </c:pt>
                <c:pt idx="193">
                  <c:v>407.51</c:v>
                </c:pt>
                <c:pt idx="194">
                  <c:v>421.67</c:v>
                </c:pt>
                <c:pt idx="195">
                  <c:v>511.18</c:v>
                </c:pt>
                <c:pt idx="196">
                  <c:v>608.98</c:v>
                </c:pt>
                <c:pt idx="197">
                  <c:v>621.36</c:v>
                </c:pt>
                <c:pt idx="198">
                  <c:v>1448.76</c:v>
                </c:pt>
                <c:pt idx="199">
                  <c:v>2131.31</c:v>
                </c:pt>
                <c:pt idx="200">
                  <c:v>6065.53</c:v>
                </c:pt>
              </c:numCache>
            </c:numRef>
          </c:yVal>
          <c:smooth val="0"/>
          <c:extLst xmlns:c16r2="http://schemas.microsoft.com/office/drawing/2015/06/chart">
            <c:ext xmlns:c16="http://schemas.microsoft.com/office/drawing/2014/chart" uri="{C3380CC4-5D6E-409C-BE32-E72D297353CC}">
              <c16:uniqueId val="{00000000-DCAE-48E3-996E-6D59B3E6696B}"/>
            </c:ext>
          </c:extLst>
        </c:ser>
        <c:dLbls>
          <c:showLegendKey val="0"/>
          <c:showVal val="0"/>
          <c:showCatName val="0"/>
          <c:showSerName val="0"/>
          <c:showPercent val="0"/>
          <c:showBubbleSize val="0"/>
        </c:dLbls>
        <c:axId val="124215296"/>
        <c:axId val="124217600"/>
      </c:scatterChart>
      <c:valAx>
        <c:axId val="12421529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4217600"/>
        <c:crosses val="autoZero"/>
        <c:crossBetween val="midCat"/>
      </c:valAx>
      <c:valAx>
        <c:axId val="124217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4215296"/>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Hoja4!$BB$11</c:f>
              <c:strCache>
                <c:ptCount val="1"/>
                <c:pt idx="0">
                  <c:v>Perfil 1</c:v>
                </c:pt>
              </c:strCache>
            </c:strRef>
          </c:tx>
          <c:spPr>
            <a:ln w="15875" cap="rnd">
              <a:solidFill>
                <a:schemeClr val="accent1"/>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cat>
            <c:strRef>
              <c:f>Hoja4!$BA$12:$BA$17</c:f>
              <c:strCache>
                <c:ptCount val="6"/>
                <c:pt idx="0">
                  <c:v>Satisfacción personal</c:v>
                </c:pt>
                <c:pt idx="1">
                  <c:v>Actitud prosocial</c:v>
                </c:pt>
                <c:pt idx="2">
                  <c:v>Autocontrol</c:v>
                </c:pt>
                <c:pt idx="3">
                  <c:v>Autonomia</c:v>
                </c:pt>
                <c:pt idx="4">
                  <c:v>Resolución de problemas y autoactualizacion </c:v>
                </c:pt>
                <c:pt idx="5">
                  <c:v>Relaciones interpersonales</c:v>
                </c:pt>
              </c:strCache>
            </c:strRef>
          </c:cat>
          <c:val>
            <c:numRef>
              <c:f>Hoja4!$BB$12:$BB$17</c:f>
              <c:numCache>
                <c:formatCode>0.00</c:formatCode>
                <c:ptCount val="6"/>
                <c:pt idx="0">
                  <c:v>17.266666666666666</c:v>
                </c:pt>
                <c:pt idx="1">
                  <c:v>9.5333333333333332</c:v>
                </c:pt>
                <c:pt idx="2">
                  <c:v>12.4</c:v>
                </c:pt>
                <c:pt idx="3">
                  <c:v>10</c:v>
                </c:pt>
                <c:pt idx="4">
                  <c:v>16.466666666666665</c:v>
                </c:pt>
                <c:pt idx="5">
                  <c:v>18.933333333333334</c:v>
                </c:pt>
              </c:numCache>
            </c:numRef>
          </c:val>
          <c:extLst xmlns:c16r2="http://schemas.microsoft.com/office/drawing/2015/06/chart">
            <c:ext xmlns:c16="http://schemas.microsoft.com/office/drawing/2014/chart" uri="{C3380CC4-5D6E-409C-BE32-E72D297353CC}">
              <c16:uniqueId val="{00000000-5597-4461-BD3A-3CBB32F3357F}"/>
            </c:ext>
          </c:extLst>
        </c:ser>
        <c:ser>
          <c:idx val="1"/>
          <c:order val="1"/>
          <c:tx>
            <c:strRef>
              <c:f>Hoja4!$BC$11</c:f>
              <c:strCache>
                <c:ptCount val="1"/>
                <c:pt idx="0">
                  <c:v>Perfil 2</c:v>
                </c:pt>
              </c:strCache>
            </c:strRef>
          </c:tx>
          <c:spPr>
            <a:ln w="15875" cap="rnd">
              <a:solidFill>
                <a:schemeClr val="accent2"/>
              </a:solidFill>
              <a:round/>
            </a:ln>
            <a:effectLst/>
          </c:spPr>
          <c:marker>
            <c:symbol val="circle"/>
            <c:size val="4"/>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marker>
          <c:cat>
            <c:strRef>
              <c:f>Hoja4!$BA$12:$BA$17</c:f>
              <c:strCache>
                <c:ptCount val="6"/>
                <c:pt idx="0">
                  <c:v>Satisfacción personal</c:v>
                </c:pt>
                <c:pt idx="1">
                  <c:v>Actitud prosocial</c:v>
                </c:pt>
                <c:pt idx="2">
                  <c:v>Autocontrol</c:v>
                </c:pt>
                <c:pt idx="3">
                  <c:v>Autonomia</c:v>
                </c:pt>
                <c:pt idx="4">
                  <c:v>Resolución de problemas y autoactualizacion </c:v>
                </c:pt>
                <c:pt idx="5">
                  <c:v>Relaciones interpersonales</c:v>
                </c:pt>
              </c:strCache>
            </c:strRef>
          </c:cat>
          <c:val>
            <c:numRef>
              <c:f>Hoja4!$BC$12:$BC$17</c:f>
              <c:numCache>
                <c:formatCode>0.00</c:formatCode>
                <c:ptCount val="6"/>
                <c:pt idx="0">
                  <c:v>13.308823529411764</c:v>
                </c:pt>
                <c:pt idx="1">
                  <c:v>7.2647058823529411</c:v>
                </c:pt>
                <c:pt idx="2">
                  <c:v>11.955882352941176</c:v>
                </c:pt>
                <c:pt idx="3">
                  <c:v>9.764705882352942</c:v>
                </c:pt>
                <c:pt idx="4">
                  <c:v>13.647058823529411</c:v>
                </c:pt>
                <c:pt idx="5">
                  <c:v>12.5</c:v>
                </c:pt>
              </c:numCache>
            </c:numRef>
          </c:val>
          <c:extLst xmlns:c16r2="http://schemas.microsoft.com/office/drawing/2015/06/chart">
            <c:ext xmlns:c16="http://schemas.microsoft.com/office/drawing/2014/chart" uri="{C3380CC4-5D6E-409C-BE32-E72D297353CC}">
              <c16:uniqueId val="{00000001-5597-4461-BD3A-3CBB32F3357F}"/>
            </c:ext>
          </c:extLst>
        </c:ser>
        <c:ser>
          <c:idx val="2"/>
          <c:order val="2"/>
          <c:tx>
            <c:strRef>
              <c:f>Hoja4!$BD$11</c:f>
              <c:strCache>
                <c:ptCount val="1"/>
                <c:pt idx="0">
                  <c:v>Perfil 3</c:v>
                </c:pt>
              </c:strCache>
            </c:strRef>
          </c:tx>
          <c:spPr>
            <a:ln w="15875" cap="rnd">
              <a:solidFill>
                <a:schemeClr val="accent3"/>
              </a:solidFill>
              <a:round/>
            </a:ln>
            <a:effectLst/>
          </c:spPr>
          <c:marker>
            <c:symbol val="circle"/>
            <c:size val="4"/>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marker>
          <c:cat>
            <c:strRef>
              <c:f>Hoja4!$BA$12:$BA$17</c:f>
              <c:strCache>
                <c:ptCount val="6"/>
                <c:pt idx="0">
                  <c:v>Satisfacción personal</c:v>
                </c:pt>
                <c:pt idx="1">
                  <c:v>Actitud prosocial</c:v>
                </c:pt>
                <c:pt idx="2">
                  <c:v>Autocontrol</c:v>
                </c:pt>
                <c:pt idx="3">
                  <c:v>Autonomia</c:v>
                </c:pt>
                <c:pt idx="4">
                  <c:v>Resolución de problemas y autoactualizacion </c:v>
                </c:pt>
                <c:pt idx="5">
                  <c:v>Relaciones interpersonales</c:v>
                </c:pt>
              </c:strCache>
            </c:strRef>
          </c:cat>
          <c:val>
            <c:numRef>
              <c:f>Hoja4!$BD$12:$BD$17</c:f>
              <c:numCache>
                <c:formatCode>0.00</c:formatCode>
                <c:ptCount val="6"/>
                <c:pt idx="0">
                  <c:v>11.109756097560975</c:v>
                </c:pt>
                <c:pt idx="1">
                  <c:v>6.9024390243902438</c:v>
                </c:pt>
                <c:pt idx="2">
                  <c:v>9</c:v>
                </c:pt>
                <c:pt idx="3">
                  <c:v>7.3658536585365857</c:v>
                </c:pt>
                <c:pt idx="4">
                  <c:v>10.707317073170731</c:v>
                </c:pt>
                <c:pt idx="5">
                  <c:v>9.8414634146341466</c:v>
                </c:pt>
              </c:numCache>
            </c:numRef>
          </c:val>
          <c:extLst xmlns:c16r2="http://schemas.microsoft.com/office/drawing/2015/06/chart">
            <c:ext xmlns:c16="http://schemas.microsoft.com/office/drawing/2014/chart" uri="{C3380CC4-5D6E-409C-BE32-E72D297353CC}">
              <c16:uniqueId val="{00000002-5597-4461-BD3A-3CBB32F3357F}"/>
            </c:ext>
          </c:extLst>
        </c:ser>
        <c:ser>
          <c:idx val="3"/>
          <c:order val="3"/>
          <c:tx>
            <c:strRef>
              <c:f>Hoja4!$BE$11</c:f>
              <c:strCache>
                <c:ptCount val="1"/>
                <c:pt idx="0">
                  <c:v>Perfil 4</c:v>
                </c:pt>
              </c:strCache>
            </c:strRef>
          </c:tx>
          <c:spPr>
            <a:ln w="15875" cap="rnd">
              <a:solidFill>
                <a:schemeClr val="accent4"/>
              </a:solidFill>
              <a:round/>
            </a:ln>
            <a:effectLst/>
          </c:spPr>
          <c:marker>
            <c:symbol val="circle"/>
            <c:size val="4"/>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marker>
          <c:cat>
            <c:strRef>
              <c:f>Hoja4!$BA$12:$BA$17</c:f>
              <c:strCache>
                <c:ptCount val="6"/>
                <c:pt idx="0">
                  <c:v>Satisfacción personal</c:v>
                </c:pt>
                <c:pt idx="1">
                  <c:v>Actitud prosocial</c:v>
                </c:pt>
                <c:pt idx="2">
                  <c:v>Autocontrol</c:v>
                </c:pt>
                <c:pt idx="3">
                  <c:v>Autonomia</c:v>
                </c:pt>
                <c:pt idx="4">
                  <c:v>Resolución de problemas y autoactualizacion </c:v>
                </c:pt>
                <c:pt idx="5">
                  <c:v>Relaciones interpersonales</c:v>
                </c:pt>
              </c:strCache>
            </c:strRef>
          </c:cat>
          <c:val>
            <c:numRef>
              <c:f>Hoja4!$BE$12:$BE$17</c:f>
              <c:numCache>
                <c:formatCode>0.00</c:formatCode>
                <c:ptCount val="6"/>
                <c:pt idx="0">
                  <c:v>9.378378378378379</c:v>
                </c:pt>
                <c:pt idx="1">
                  <c:v>5.6216216216216219</c:v>
                </c:pt>
                <c:pt idx="2">
                  <c:v>6.1891891891891895</c:v>
                </c:pt>
                <c:pt idx="3">
                  <c:v>6.243243243243243</c:v>
                </c:pt>
                <c:pt idx="4">
                  <c:v>8.4054054054054053</c:v>
                </c:pt>
                <c:pt idx="5">
                  <c:v>9.5405405405405403</c:v>
                </c:pt>
              </c:numCache>
            </c:numRef>
          </c:val>
          <c:extLst xmlns:c16r2="http://schemas.microsoft.com/office/drawing/2015/06/chart">
            <c:ext xmlns:c16="http://schemas.microsoft.com/office/drawing/2014/chart" uri="{C3380CC4-5D6E-409C-BE32-E72D297353CC}">
              <c16:uniqueId val="{00000003-5597-4461-BD3A-3CBB32F3357F}"/>
            </c:ext>
          </c:extLst>
        </c:ser>
        <c:dLbls>
          <c:showLegendKey val="0"/>
          <c:showVal val="0"/>
          <c:showCatName val="0"/>
          <c:showSerName val="0"/>
          <c:showPercent val="0"/>
          <c:showBubbleSize val="0"/>
        </c:dLbls>
        <c:axId val="59078528"/>
        <c:axId val="59084800"/>
      </c:radarChart>
      <c:catAx>
        <c:axId val="5907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s-CO"/>
          </a:p>
        </c:txPr>
        <c:crossAx val="59084800"/>
        <c:crosses val="autoZero"/>
        <c:auto val="1"/>
        <c:lblAlgn val="ctr"/>
        <c:lblOffset val="100"/>
        <c:noMultiLvlLbl val="0"/>
      </c:catAx>
      <c:valAx>
        <c:axId val="59084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s-CO"/>
          </a:p>
        </c:txPr>
        <c:crossAx val="590785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rgbClr val="0070C0"/>
          </a:solidFill>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82FF0-E052-4D1B-AD28-988B7C09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17</Pages>
  <Words>5331</Words>
  <Characters>29321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msanchez33484934</dc:creator>
  <cp:keywords/>
  <dc:description/>
  <cp:lastModifiedBy>Hp</cp:lastModifiedBy>
  <cp:revision>142</cp:revision>
  <dcterms:created xsi:type="dcterms:W3CDTF">2020-05-26T15:53:00Z</dcterms:created>
  <dcterms:modified xsi:type="dcterms:W3CDTF">2020-06-25T00:52:00Z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00db241d-c0f1-3c1e-a346-92bc43131aef</vt:lpwstr>
  </property>
  <property fmtid="{D5CDD505-2E9C-101B-9397-08002B2CF9AE}" pid="24" name="Mendeley Citation Style_1">
    <vt:lpwstr>http://www.zotero.org/styles/apa</vt:lpwstr>
  </property>
</Properties>
</file>