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A6F6B" w14:textId="77777777" w:rsidR="0043161C" w:rsidRPr="003F13F5" w:rsidRDefault="00C62A23" w:rsidP="003F13F5">
      <w:pPr>
        <w:spacing w:line="360" w:lineRule="auto"/>
        <w:jc w:val="center"/>
        <w:rPr>
          <w:rFonts w:ascii="Times New Roman" w:hAnsi="Times New Roman" w:cs="Times New Roman"/>
          <w:b/>
          <w:sz w:val="24"/>
          <w:szCs w:val="24"/>
        </w:rPr>
      </w:pPr>
      <w:r w:rsidRPr="003F13F5">
        <w:rPr>
          <w:rFonts w:ascii="Times New Roman" w:hAnsi="Times New Roman" w:cs="Times New Roman"/>
          <w:b/>
          <w:sz w:val="24"/>
          <w:szCs w:val="24"/>
        </w:rPr>
        <w:t>CHOICE OF MARITAL PARTNER</w:t>
      </w:r>
      <w:r w:rsidR="00E36398" w:rsidRPr="003F13F5">
        <w:rPr>
          <w:rFonts w:ascii="Times New Roman" w:hAnsi="Times New Roman" w:cs="Times New Roman"/>
          <w:b/>
          <w:sz w:val="24"/>
          <w:szCs w:val="24"/>
        </w:rPr>
        <w:t>S</w:t>
      </w:r>
      <w:r w:rsidRPr="003F13F5">
        <w:rPr>
          <w:rFonts w:ascii="Times New Roman" w:eastAsia="Times New Roman" w:hAnsi="Times New Roman" w:cs="Times New Roman"/>
          <w:b/>
          <w:bCs/>
          <w:sz w:val="24"/>
          <w:szCs w:val="24"/>
        </w:rPr>
        <w:t>:</w:t>
      </w:r>
      <w:r w:rsidRPr="003F13F5">
        <w:rPr>
          <w:rFonts w:ascii="Times New Roman" w:hAnsi="Times New Roman" w:cs="Times New Roman"/>
          <w:b/>
          <w:sz w:val="24"/>
          <w:szCs w:val="24"/>
        </w:rPr>
        <w:t xml:space="preserve"> DO PARENTING STYLES AND PEER PRESSURE HAVE ANY ROLE?</w:t>
      </w:r>
    </w:p>
    <w:p w14:paraId="384B4F89" w14:textId="77777777" w:rsidR="00DE1D8F" w:rsidRPr="003F13F5" w:rsidRDefault="00DE1D8F" w:rsidP="003F13F5">
      <w:pPr>
        <w:spacing w:after="0" w:line="360" w:lineRule="auto"/>
        <w:jc w:val="center"/>
        <w:rPr>
          <w:rFonts w:ascii="Times New Roman" w:hAnsi="Times New Roman" w:cs="Times New Roman"/>
          <w:b/>
          <w:sz w:val="24"/>
          <w:szCs w:val="24"/>
        </w:rPr>
      </w:pPr>
      <w:r w:rsidRPr="003F13F5">
        <w:rPr>
          <w:rFonts w:ascii="Times New Roman" w:hAnsi="Times New Roman" w:cs="Times New Roman"/>
          <w:b/>
          <w:sz w:val="24"/>
          <w:szCs w:val="24"/>
        </w:rPr>
        <w:t xml:space="preserve">Abstract </w:t>
      </w:r>
    </w:p>
    <w:p w14:paraId="77C45AA1" w14:textId="30990C32" w:rsidR="00C55655" w:rsidRPr="003F13F5" w:rsidRDefault="00C55655" w:rsidP="003F13F5">
      <w:pPr>
        <w:spacing w:after="0"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The cross-sectional study examined the relationship and contributions of parenting styles and peer pressure in explaining the choice of marital partners among </w:t>
      </w:r>
      <w:r w:rsidR="002B5764" w:rsidRPr="003F13F5">
        <w:rPr>
          <w:rFonts w:ascii="Times New Roman" w:hAnsi="Times New Roman" w:cs="Times New Roman"/>
          <w:sz w:val="24"/>
          <w:szCs w:val="24"/>
        </w:rPr>
        <w:t>emerging adulthood</w:t>
      </w:r>
      <w:r w:rsidRPr="003F13F5">
        <w:rPr>
          <w:rFonts w:ascii="Times New Roman" w:hAnsi="Times New Roman" w:cs="Times New Roman"/>
          <w:sz w:val="24"/>
          <w:szCs w:val="24"/>
        </w:rPr>
        <w:t>. A purposive sample of 237 males and females with (M = 23.55 years, SD = 3.05) completed a descriptive survey that comprised demographic information, measures of choice of marital partners, parenting styles and peer pressure. Findings revealed significant negative association among authoritarian parenting styles and choice of marital partners, positive link between permissive parenting style and choice of marital partners, positive relationship between peer pressure and choice of marital partners. There was also a joint and independent prediction of parenting styles and peer pressure on the choice of marital partners among the sampled respondents. Psychologists should develop a psycho-education programme tailored toward appropriate parenting styles and peer pressure which improve choice of marital partners</w:t>
      </w:r>
    </w:p>
    <w:p w14:paraId="1F14ECA8" w14:textId="77777777" w:rsidR="00C55655" w:rsidRPr="003F13F5" w:rsidRDefault="00C55655" w:rsidP="003F13F5">
      <w:pPr>
        <w:spacing w:line="360" w:lineRule="auto"/>
        <w:rPr>
          <w:rFonts w:ascii="Times New Roman" w:hAnsi="Times New Roman" w:cs="Times New Roman"/>
          <w:sz w:val="24"/>
          <w:szCs w:val="24"/>
        </w:rPr>
      </w:pPr>
      <w:r w:rsidRPr="003F13F5">
        <w:rPr>
          <w:rFonts w:ascii="Times New Roman" w:hAnsi="Times New Roman" w:cs="Times New Roman"/>
          <w:sz w:val="24"/>
          <w:szCs w:val="24"/>
        </w:rPr>
        <w:t>Keywords: parenting styles, peer pressure, marital partners, youths</w:t>
      </w:r>
    </w:p>
    <w:p w14:paraId="1A59C0FF" w14:textId="00C79BB0"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Introduction</w:t>
      </w:r>
    </w:p>
    <w:p w14:paraId="004DB5A8" w14:textId="16DECD47" w:rsidR="006A2BCD" w:rsidRPr="003F13F5" w:rsidRDefault="006A2BCD"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Marriage is an ordained institution established by God as well as</w:t>
      </w:r>
      <w:r w:rsidR="008470F2" w:rsidRPr="003F13F5">
        <w:rPr>
          <w:rFonts w:ascii="Times New Roman" w:hAnsi="Times New Roman" w:cs="Times New Roman"/>
          <w:sz w:val="24"/>
          <w:szCs w:val="24"/>
        </w:rPr>
        <w:t xml:space="preserve"> the</w:t>
      </w:r>
      <w:r w:rsidRPr="003F13F5">
        <w:rPr>
          <w:rFonts w:ascii="Times New Roman" w:hAnsi="Times New Roman" w:cs="Times New Roman"/>
          <w:sz w:val="24"/>
          <w:szCs w:val="24"/>
        </w:rPr>
        <w:t xml:space="preserve"> culture of any society in </w:t>
      </w:r>
      <w:r w:rsidR="002C1B99" w:rsidRPr="003F13F5">
        <w:rPr>
          <w:rFonts w:ascii="Times New Roman" w:hAnsi="Times New Roman" w:cs="Times New Roman"/>
          <w:sz w:val="24"/>
          <w:szCs w:val="24"/>
        </w:rPr>
        <w:t>a bid to bring</w:t>
      </w:r>
      <w:r w:rsidRPr="003F13F5">
        <w:rPr>
          <w:rFonts w:ascii="Times New Roman" w:hAnsi="Times New Roman" w:cs="Times New Roman"/>
          <w:sz w:val="24"/>
          <w:szCs w:val="24"/>
        </w:rPr>
        <w:t xml:space="preserve"> </w:t>
      </w:r>
      <w:r w:rsidR="002C1B99" w:rsidRPr="003F13F5">
        <w:rPr>
          <w:rFonts w:ascii="Times New Roman" w:hAnsi="Times New Roman" w:cs="Times New Roman"/>
          <w:sz w:val="24"/>
          <w:szCs w:val="24"/>
        </w:rPr>
        <w:t>a</w:t>
      </w:r>
      <w:r w:rsidRPr="003F13F5">
        <w:rPr>
          <w:rFonts w:ascii="Times New Roman" w:hAnsi="Times New Roman" w:cs="Times New Roman"/>
          <w:sz w:val="24"/>
          <w:szCs w:val="24"/>
        </w:rPr>
        <w:t xml:space="preserve"> </w:t>
      </w:r>
      <w:r w:rsidR="002C1B99" w:rsidRPr="003F13F5">
        <w:rPr>
          <w:rFonts w:ascii="Times New Roman" w:hAnsi="Times New Roman" w:cs="Times New Roman"/>
          <w:sz w:val="24"/>
          <w:szCs w:val="24"/>
        </w:rPr>
        <w:t>long-lasting</w:t>
      </w:r>
      <w:r w:rsidRPr="003F13F5">
        <w:rPr>
          <w:rFonts w:ascii="Times New Roman" w:hAnsi="Times New Roman" w:cs="Times New Roman"/>
          <w:sz w:val="24"/>
          <w:szCs w:val="24"/>
        </w:rPr>
        <w:t xml:space="preserve"> </w:t>
      </w:r>
      <w:r w:rsidR="00B413AA" w:rsidRPr="003F13F5">
        <w:rPr>
          <w:rFonts w:ascii="Times New Roman" w:hAnsi="Times New Roman" w:cs="Times New Roman"/>
          <w:sz w:val="24"/>
          <w:szCs w:val="24"/>
        </w:rPr>
        <w:t>bond</w:t>
      </w:r>
      <w:r w:rsidRPr="003F13F5">
        <w:rPr>
          <w:rFonts w:ascii="Times New Roman" w:hAnsi="Times New Roman" w:cs="Times New Roman"/>
          <w:sz w:val="24"/>
          <w:szCs w:val="24"/>
        </w:rPr>
        <w:t xml:space="preserve"> between </w:t>
      </w:r>
      <w:r w:rsidR="00272431" w:rsidRPr="003F13F5">
        <w:rPr>
          <w:rFonts w:ascii="Times New Roman" w:hAnsi="Times New Roman" w:cs="Times New Roman"/>
          <w:sz w:val="24"/>
          <w:szCs w:val="24"/>
        </w:rPr>
        <w:t xml:space="preserve">a </w:t>
      </w:r>
      <w:r w:rsidRPr="003F13F5">
        <w:rPr>
          <w:rFonts w:ascii="Times New Roman" w:hAnsi="Times New Roman" w:cs="Times New Roman"/>
          <w:sz w:val="24"/>
          <w:szCs w:val="24"/>
        </w:rPr>
        <w:t xml:space="preserve">man and woman for </w:t>
      </w:r>
      <w:r w:rsidR="002C1B99" w:rsidRPr="003F13F5">
        <w:rPr>
          <w:rFonts w:ascii="Times New Roman" w:hAnsi="Times New Roman" w:cs="Times New Roman"/>
          <w:sz w:val="24"/>
          <w:szCs w:val="24"/>
        </w:rPr>
        <w:t xml:space="preserve">the purpose of </w:t>
      </w:r>
      <w:r w:rsidR="00B413AA" w:rsidRPr="003F13F5">
        <w:rPr>
          <w:rFonts w:ascii="Times New Roman" w:hAnsi="Times New Roman" w:cs="Times New Roman"/>
          <w:sz w:val="24"/>
          <w:szCs w:val="24"/>
        </w:rPr>
        <w:t xml:space="preserve">pleasure, procreation, companionship </w:t>
      </w:r>
      <w:r w:rsidRPr="003F13F5">
        <w:rPr>
          <w:rFonts w:ascii="Times New Roman" w:hAnsi="Times New Roman" w:cs="Times New Roman"/>
          <w:sz w:val="24"/>
          <w:szCs w:val="24"/>
        </w:rPr>
        <w:t>and sustenance (</w:t>
      </w:r>
      <w:proofErr w:type="spellStart"/>
      <w:r w:rsidRPr="003F13F5">
        <w:rPr>
          <w:rFonts w:ascii="Times New Roman" w:hAnsi="Times New Roman" w:cs="Times New Roman"/>
          <w:sz w:val="24"/>
          <w:szCs w:val="24"/>
        </w:rPr>
        <w:t>Animasahun</w:t>
      </w:r>
      <w:proofErr w:type="spellEnd"/>
      <w:r w:rsidRPr="003F13F5">
        <w:rPr>
          <w:rFonts w:ascii="Times New Roman" w:hAnsi="Times New Roman" w:cs="Times New Roman"/>
          <w:sz w:val="24"/>
          <w:szCs w:val="24"/>
        </w:rPr>
        <w:t>, 2011). Prior to marriage, choosing one’s partner for intimacy</w:t>
      </w:r>
      <w:r w:rsidR="008A2274" w:rsidRPr="003F13F5">
        <w:rPr>
          <w:rFonts w:ascii="Times New Roman" w:hAnsi="Times New Roman" w:cs="Times New Roman"/>
          <w:sz w:val="24"/>
          <w:szCs w:val="24"/>
        </w:rPr>
        <w:t xml:space="preserve"> and/or</w:t>
      </w:r>
      <w:r w:rsidRPr="003F13F5">
        <w:rPr>
          <w:rFonts w:ascii="Times New Roman" w:hAnsi="Times New Roman" w:cs="Times New Roman"/>
          <w:sz w:val="24"/>
          <w:szCs w:val="24"/>
        </w:rPr>
        <w:t xml:space="preserve"> courtship is often a tough decision to make especially</w:t>
      </w:r>
      <w:r w:rsidR="002C1B99" w:rsidRPr="003F13F5">
        <w:rPr>
          <w:rFonts w:ascii="Times New Roman" w:hAnsi="Times New Roman" w:cs="Times New Roman"/>
          <w:sz w:val="24"/>
          <w:szCs w:val="24"/>
        </w:rPr>
        <w:t xml:space="preserve"> in the life of a</w:t>
      </w:r>
      <w:r w:rsidR="008A2274" w:rsidRPr="003F13F5">
        <w:rPr>
          <w:rFonts w:ascii="Times New Roman" w:hAnsi="Times New Roman" w:cs="Times New Roman"/>
          <w:sz w:val="24"/>
          <w:szCs w:val="24"/>
        </w:rPr>
        <w:t xml:space="preserve"> youth</w:t>
      </w:r>
      <w:r w:rsidR="00E57921" w:rsidRPr="003F13F5">
        <w:rPr>
          <w:rFonts w:ascii="Times New Roman" w:hAnsi="Times New Roman" w:cs="Times New Roman"/>
          <w:sz w:val="24"/>
          <w:szCs w:val="24"/>
        </w:rPr>
        <w:t xml:space="preserve"> or young adult.</w:t>
      </w:r>
      <w:r w:rsidR="002C1B99" w:rsidRPr="003F13F5">
        <w:rPr>
          <w:rFonts w:ascii="Times New Roman" w:hAnsi="Times New Roman" w:cs="Times New Roman"/>
          <w:sz w:val="24"/>
          <w:szCs w:val="24"/>
        </w:rPr>
        <w:t xml:space="preserve"> </w:t>
      </w:r>
      <w:proofErr w:type="gramStart"/>
      <w:r w:rsidR="002B5764" w:rsidRPr="003F13F5">
        <w:rPr>
          <w:rFonts w:ascii="Times New Roman" w:hAnsi="Times New Roman" w:cs="Times New Roman"/>
          <w:sz w:val="24"/>
          <w:szCs w:val="24"/>
        </w:rPr>
        <w:t>Choice of m</w:t>
      </w:r>
      <w:r w:rsidR="003F4F56" w:rsidRPr="003F13F5">
        <w:rPr>
          <w:rFonts w:ascii="Times New Roman" w:hAnsi="Times New Roman" w:cs="Times New Roman"/>
          <w:sz w:val="24"/>
          <w:szCs w:val="24"/>
        </w:rPr>
        <w:t xml:space="preserve">arital partners or mate selection </w:t>
      </w:r>
      <w:r w:rsidR="005A5D42" w:rsidRPr="003F13F5">
        <w:rPr>
          <w:rFonts w:ascii="Times New Roman" w:hAnsi="Times New Roman" w:cs="Times New Roman"/>
          <w:sz w:val="24"/>
          <w:szCs w:val="24"/>
        </w:rPr>
        <w:t xml:space="preserve">as popularly called in the literature </w:t>
      </w:r>
      <w:r w:rsidR="003F4F56" w:rsidRPr="003F13F5">
        <w:rPr>
          <w:rFonts w:ascii="Times New Roman" w:hAnsi="Times New Roman" w:cs="Times New Roman"/>
          <w:sz w:val="24"/>
          <w:szCs w:val="24"/>
        </w:rPr>
        <w:t>refer</w:t>
      </w:r>
      <w:proofErr w:type="gramEnd"/>
      <w:r w:rsidR="003F4F56" w:rsidRPr="003F13F5">
        <w:rPr>
          <w:rFonts w:ascii="Times New Roman" w:hAnsi="Times New Roman" w:cs="Times New Roman"/>
          <w:sz w:val="24"/>
          <w:szCs w:val="24"/>
        </w:rPr>
        <w:t xml:space="preserve"> to the decisions that matured male or female takes when selecting a marital </w:t>
      </w:r>
      <w:r w:rsidR="005A5D42" w:rsidRPr="003F13F5">
        <w:rPr>
          <w:rFonts w:ascii="Times New Roman" w:hAnsi="Times New Roman" w:cs="Times New Roman"/>
          <w:sz w:val="24"/>
          <w:szCs w:val="24"/>
        </w:rPr>
        <w:t xml:space="preserve">partner. </w:t>
      </w:r>
      <w:r w:rsidRPr="003F13F5">
        <w:rPr>
          <w:rFonts w:ascii="Times New Roman" w:hAnsi="Times New Roman" w:cs="Times New Roman"/>
          <w:sz w:val="24"/>
          <w:szCs w:val="24"/>
        </w:rPr>
        <w:t xml:space="preserve">According to </w:t>
      </w:r>
      <w:proofErr w:type="spellStart"/>
      <w:r w:rsidRPr="003F13F5">
        <w:rPr>
          <w:rFonts w:ascii="Times New Roman" w:hAnsi="Times New Roman" w:cs="Times New Roman"/>
          <w:sz w:val="24"/>
          <w:szCs w:val="24"/>
        </w:rPr>
        <w:t>Adelabu</w:t>
      </w:r>
      <w:proofErr w:type="spellEnd"/>
      <w:r w:rsidRPr="003F13F5">
        <w:rPr>
          <w:rFonts w:ascii="Times New Roman" w:hAnsi="Times New Roman" w:cs="Times New Roman"/>
          <w:sz w:val="24"/>
          <w:szCs w:val="24"/>
        </w:rPr>
        <w:t xml:space="preserve"> (2017)</w:t>
      </w:r>
      <w:r w:rsidR="00E57921" w:rsidRPr="003F13F5">
        <w:rPr>
          <w:rFonts w:ascii="Times New Roman" w:hAnsi="Times New Roman" w:cs="Times New Roman"/>
          <w:sz w:val="24"/>
          <w:szCs w:val="24"/>
        </w:rPr>
        <w:t>,</w:t>
      </w:r>
      <w:r w:rsidRPr="003F13F5">
        <w:rPr>
          <w:rFonts w:ascii="Times New Roman" w:hAnsi="Times New Roman" w:cs="Times New Roman"/>
          <w:sz w:val="24"/>
          <w:szCs w:val="24"/>
        </w:rPr>
        <w:t xml:space="preserve"> </w:t>
      </w:r>
      <w:r w:rsidR="00B413AA" w:rsidRPr="003F13F5">
        <w:rPr>
          <w:rFonts w:ascii="Times New Roman" w:hAnsi="Times New Roman" w:cs="Times New Roman"/>
          <w:sz w:val="24"/>
          <w:szCs w:val="24"/>
        </w:rPr>
        <w:t>choosing a</w:t>
      </w:r>
      <w:r w:rsidRPr="003F13F5">
        <w:rPr>
          <w:rFonts w:ascii="Times New Roman" w:hAnsi="Times New Roman" w:cs="Times New Roman"/>
          <w:sz w:val="24"/>
          <w:szCs w:val="24"/>
        </w:rPr>
        <w:t xml:space="preserve"> marital partner is not </w:t>
      </w:r>
      <w:r w:rsidR="002C1B99" w:rsidRPr="003F13F5">
        <w:rPr>
          <w:rFonts w:ascii="Times New Roman" w:hAnsi="Times New Roman" w:cs="Times New Roman"/>
          <w:sz w:val="24"/>
          <w:szCs w:val="24"/>
        </w:rPr>
        <w:t>necessarily a</w:t>
      </w:r>
      <w:r w:rsidRPr="003F13F5">
        <w:rPr>
          <w:rFonts w:ascii="Times New Roman" w:hAnsi="Times New Roman" w:cs="Times New Roman"/>
          <w:sz w:val="24"/>
          <w:szCs w:val="24"/>
        </w:rPr>
        <w:t xml:space="preserve"> social </w:t>
      </w:r>
      <w:r w:rsidR="002C1B99" w:rsidRPr="003F13F5">
        <w:rPr>
          <w:rFonts w:ascii="Times New Roman" w:hAnsi="Times New Roman" w:cs="Times New Roman"/>
          <w:sz w:val="24"/>
          <w:szCs w:val="24"/>
        </w:rPr>
        <w:t>need</w:t>
      </w:r>
      <w:r w:rsidRPr="003F13F5">
        <w:rPr>
          <w:rFonts w:ascii="Times New Roman" w:hAnsi="Times New Roman" w:cs="Times New Roman"/>
          <w:sz w:val="24"/>
          <w:szCs w:val="24"/>
        </w:rPr>
        <w:t xml:space="preserve"> but also a way of increasing</w:t>
      </w:r>
      <w:r w:rsidR="002C1B99" w:rsidRPr="003F13F5">
        <w:rPr>
          <w:rFonts w:ascii="Times New Roman" w:hAnsi="Times New Roman" w:cs="Times New Roman"/>
          <w:sz w:val="24"/>
          <w:szCs w:val="24"/>
        </w:rPr>
        <w:t xml:space="preserve"> </w:t>
      </w:r>
      <w:r w:rsidRPr="003F13F5">
        <w:rPr>
          <w:rFonts w:ascii="Times New Roman" w:hAnsi="Times New Roman" w:cs="Times New Roman"/>
          <w:sz w:val="24"/>
          <w:szCs w:val="24"/>
        </w:rPr>
        <w:t>hu</w:t>
      </w:r>
      <w:r w:rsidR="00E42943" w:rsidRPr="003F13F5">
        <w:rPr>
          <w:rFonts w:ascii="Times New Roman" w:hAnsi="Times New Roman" w:cs="Times New Roman"/>
          <w:sz w:val="24"/>
          <w:szCs w:val="24"/>
        </w:rPr>
        <w:t>man</w:t>
      </w:r>
      <w:r w:rsidR="002C1B99" w:rsidRPr="003F13F5">
        <w:rPr>
          <w:rFonts w:ascii="Times New Roman" w:hAnsi="Times New Roman" w:cs="Times New Roman"/>
          <w:sz w:val="24"/>
          <w:szCs w:val="24"/>
        </w:rPr>
        <w:t>ity</w:t>
      </w:r>
      <w:r w:rsidR="00D750CE" w:rsidRPr="003F13F5">
        <w:rPr>
          <w:rFonts w:ascii="Times New Roman" w:hAnsi="Times New Roman" w:cs="Times New Roman"/>
          <w:sz w:val="24"/>
          <w:szCs w:val="24"/>
        </w:rPr>
        <w:t xml:space="preserve"> th</w:t>
      </w:r>
      <w:r w:rsidR="0084167E" w:rsidRPr="003F13F5">
        <w:rPr>
          <w:rFonts w:ascii="Times New Roman" w:hAnsi="Times New Roman" w:cs="Times New Roman"/>
          <w:sz w:val="24"/>
          <w:szCs w:val="24"/>
        </w:rPr>
        <w:t>r</w:t>
      </w:r>
      <w:r w:rsidR="00D750CE" w:rsidRPr="003F13F5">
        <w:rPr>
          <w:rFonts w:ascii="Times New Roman" w:hAnsi="Times New Roman" w:cs="Times New Roman"/>
          <w:sz w:val="24"/>
          <w:szCs w:val="24"/>
        </w:rPr>
        <w:t>ough procreation</w:t>
      </w:r>
      <w:r w:rsidR="00E42943" w:rsidRPr="003F13F5">
        <w:rPr>
          <w:rFonts w:ascii="Times New Roman" w:hAnsi="Times New Roman" w:cs="Times New Roman"/>
          <w:sz w:val="24"/>
          <w:szCs w:val="24"/>
        </w:rPr>
        <w:t xml:space="preserve">. </w:t>
      </w:r>
      <w:r w:rsidRPr="003F13F5">
        <w:rPr>
          <w:rFonts w:ascii="Times New Roman" w:hAnsi="Times New Roman" w:cs="Times New Roman"/>
          <w:sz w:val="24"/>
          <w:szCs w:val="24"/>
        </w:rPr>
        <w:t>Smith (2007) also asserts that choosing one</w:t>
      </w:r>
      <w:r w:rsidR="00E57921" w:rsidRPr="003F13F5">
        <w:rPr>
          <w:rFonts w:ascii="Times New Roman" w:hAnsi="Times New Roman" w:cs="Times New Roman"/>
          <w:sz w:val="24"/>
          <w:szCs w:val="24"/>
        </w:rPr>
        <w:t>’s</w:t>
      </w:r>
      <w:r w:rsidRPr="003F13F5">
        <w:rPr>
          <w:rFonts w:ascii="Times New Roman" w:hAnsi="Times New Roman" w:cs="Times New Roman"/>
          <w:sz w:val="24"/>
          <w:szCs w:val="24"/>
        </w:rPr>
        <w:t xml:space="preserve"> marital partner is a compulsory and integral part of the family life which is highly valued by parents, families, friends and well-wishers. This is why in </w:t>
      </w:r>
      <w:r w:rsidR="00D964D3" w:rsidRPr="003F13F5">
        <w:rPr>
          <w:rFonts w:ascii="Times New Roman" w:hAnsi="Times New Roman" w:cs="Times New Roman"/>
          <w:sz w:val="24"/>
          <w:szCs w:val="24"/>
        </w:rPr>
        <w:t>some culture in</w:t>
      </w:r>
      <w:r w:rsidR="00E819EF" w:rsidRPr="003F13F5">
        <w:rPr>
          <w:rFonts w:ascii="Times New Roman" w:hAnsi="Times New Roman" w:cs="Times New Roman"/>
          <w:sz w:val="24"/>
          <w:szCs w:val="24"/>
        </w:rPr>
        <w:t xml:space="preserve"> </w:t>
      </w:r>
      <w:r w:rsidRPr="003F13F5">
        <w:rPr>
          <w:rFonts w:ascii="Times New Roman" w:hAnsi="Times New Roman" w:cs="Times New Roman"/>
          <w:sz w:val="24"/>
          <w:szCs w:val="24"/>
        </w:rPr>
        <w:t xml:space="preserve">Nigeria </w:t>
      </w:r>
      <w:r w:rsidR="002C1B99" w:rsidRPr="003F13F5">
        <w:rPr>
          <w:rFonts w:ascii="Times New Roman" w:hAnsi="Times New Roman" w:cs="Times New Roman"/>
          <w:sz w:val="24"/>
          <w:szCs w:val="24"/>
        </w:rPr>
        <w:t>many</w:t>
      </w:r>
      <w:r w:rsidRPr="003F13F5">
        <w:rPr>
          <w:rFonts w:ascii="Times New Roman" w:hAnsi="Times New Roman" w:cs="Times New Roman"/>
          <w:sz w:val="24"/>
          <w:szCs w:val="24"/>
        </w:rPr>
        <w:t xml:space="preserve"> parents get worried when their matured children remained unmarried or did not bring any partners home for marriage (</w:t>
      </w:r>
      <w:proofErr w:type="spellStart"/>
      <w:r w:rsidRPr="003F13F5">
        <w:rPr>
          <w:rFonts w:ascii="Times New Roman" w:hAnsi="Times New Roman" w:cs="Times New Roman"/>
          <w:sz w:val="24"/>
          <w:szCs w:val="24"/>
        </w:rPr>
        <w:t>Ochidi</w:t>
      </w:r>
      <w:proofErr w:type="spellEnd"/>
      <w:r w:rsidRPr="003F13F5">
        <w:rPr>
          <w:rFonts w:ascii="Times New Roman" w:hAnsi="Times New Roman" w:cs="Times New Roman"/>
          <w:sz w:val="24"/>
          <w:szCs w:val="24"/>
        </w:rPr>
        <w:t xml:space="preserve"> 2015). Adding to this fact, </w:t>
      </w:r>
      <w:proofErr w:type="spellStart"/>
      <w:r w:rsidRPr="003F13F5">
        <w:rPr>
          <w:rFonts w:ascii="Times New Roman" w:hAnsi="Times New Roman" w:cs="Times New Roman"/>
          <w:sz w:val="24"/>
          <w:szCs w:val="24"/>
        </w:rPr>
        <w:t>Ochidi</w:t>
      </w:r>
      <w:proofErr w:type="spellEnd"/>
      <w:r w:rsidRPr="003F13F5">
        <w:rPr>
          <w:rFonts w:ascii="Times New Roman" w:hAnsi="Times New Roman" w:cs="Times New Roman"/>
          <w:sz w:val="24"/>
          <w:szCs w:val="24"/>
        </w:rPr>
        <w:t xml:space="preserve"> (2015) also stressed that some </w:t>
      </w:r>
      <w:r w:rsidR="0084167E" w:rsidRPr="003F13F5">
        <w:rPr>
          <w:rFonts w:ascii="Times New Roman" w:hAnsi="Times New Roman" w:cs="Times New Roman"/>
          <w:sz w:val="24"/>
          <w:szCs w:val="24"/>
        </w:rPr>
        <w:t>superstitious parent</w:t>
      </w:r>
      <w:r w:rsidRPr="003F13F5">
        <w:rPr>
          <w:rFonts w:ascii="Times New Roman" w:hAnsi="Times New Roman" w:cs="Times New Roman"/>
          <w:sz w:val="24"/>
          <w:szCs w:val="24"/>
        </w:rPr>
        <w:t xml:space="preserve">s may also attribute evil forces as the reason why their children were unable to find a suitable partner. In a real sense, there are questions that people need to resolve </w:t>
      </w:r>
      <w:r w:rsidRPr="003F13F5">
        <w:rPr>
          <w:rFonts w:ascii="Times New Roman" w:hAnsi="Times New Roman" w:cs="Times New Roman"/>
          <w:sz w:val="24"/>
          <w:szCs w:val="24"/>
        </w:rPr>
        <w:lastRenderedPageBreak/>
        <w:t>before s</w:t>
      </w:r>
      <w:r w:rsidR="00CE4D94" w:rsidRPr="003F13F5">
        <w:rPr>
          <w:rFonts w:ascii="Times New Roman" w:hAnsi="Times New Roman" w:cs="Times New Roman"/>
          <w:sz w:val="24"/>
          <w:szCs w:val="24"/>
        </w:rPr>
        <w:t xml:space="preserve">electing their marital partner. </w:t>
      </w:r>
      <w:r w:rsidRPr="003F13F5">
        <w:rPr>
          <w:rFonts w:ascii="Times New Roman" w:hAnsi="Times New Roman" w:cs="Times New Roman"/>
          <w:sz w:val="24"/>
          <w:szCs w:val="24"/>
        </w:rPr>
        <w:t>Yang (2013) also buttressed this fact, that there are series of questions which often runs in the mind of an individual before choosing a partner and this questions often includes ''What if my parents do not like the person I think is right for me? Ho</w:t>
      </w:r>
      <w:r w:rsidR="00523435" w:rsidRPr="003F13F5">
        <w:rPr>
          <w:rFonts w:ascii="Times New Roman" w:hAnsi="Times New Roman" w:cs="Times New Roman"/>
          <w:sz w:val="24"/>
          <w:szCs w:val="24"/>
        </w:rPr>
        <w:t>w can I get more interested in an individual</w:t>
      </w:r>
      <w:r w:rsidRPr="003F13F5">
        <w:rPr>
          <w:rFonts w:ascii="Times New Roman" w:hAnsi="Times New Roman" w:cs="Times New Roman"/>
          <w:sz w:val="24"/>
          <w:szCs w:val="24"/>
        </w:rPr>
        <w:t xml:space="preserve"> who is very strange to me? How can I be sure if that person</w:t>
      </w:r>
      <w:r w:rsidR="00B413AA" w:rsidRPr="003F13F5">
        <w:rPr>
          <w:rFonts w:ascii="Times New Roman" w:hAnsi="Times New Roman" w:cs="Times New Roman"/>
          <w:sz w:val="24"/>
          <w:szCs w:val="24"/>
        </w:rPr>
        <w:t xml:space="preserve"> </w:t>
      </w:r>
      <w:r w:rsidRPr="003F13F5">
        <w:rPr>
          <w:rFonts w:ascii="Times New Roman" w:hAnsi="Times New Roman" w:cs="Times New Roman"/>
          <w:sz w:val="24"/>
          <w:szCs w:val="24"/>
        </w:rPr>
        <w:t>is</w:t>
      </w:r>
      <w:r w:rsidR="00B413AA" w:rsidRPr="003F13F5">
        <w:rPr>
          <w:rFonts w:ascii="Times New Roman" w:hAnsi="Times New Roman" w:cs="Times New Roman"/>
          <w:sz w:val="24"/>
          <w:szCs w:val="24"/>
        </w:rPr>
        <w:t xml:space="preserve"> </w:t>
      </w:r>
      <w:r w:rsidR="00E57921" w:rsidRPr="003F13F5">
        <w:rPr>
          <w:rFonts w:ascii="Times New Roman" w:hAnsi="Times New Roman" w:cs="Times New Roman"/>
          <w:sz w:val="24"/>
          <w:szCs w:val="24"/>
        </w:rPr>
        <w:t xml:space="preserve">a </w:t>
      </w:r>
      <w:r w:rsidRPr="003F13F5">
        <w:rPr>
          <w:rFonts w:ascii="Times New Roman" w:hAnsi="Times New Roman" w:cs="Times New Roman"/>
          <w:sz w:val="24"/>
          <w:szCs w:val="24"/>
        </w:rPr>
        <w:t xml:space="preserve">marriage </w:t>
      </w:r>
      <w:r w:rsidR="00304024" w:rsidRPr="003F13F5">
        <w:rPr>
          <w:rFonts w:ascii="Times New Roman" w:hAnsi="Times New Roman" w:cs="Times New Roman"/>
          <w:sz w:val="24"/>
          <w:szCs w:val="24"/>
        </w:rPr>
        <w:t>material?</w:t>
      </w:r>
      <w:r w:rsidRPr="003F13F5">
        <w:rPr>
          <w:rFonts w:ascii="Times New Roman" w:hAnsi="Times New Roman" w:cs="Times New Roman"/>
          <w:sz w:val="24"/>
          <w:szCs w:val="24"/>
        </w:rPr>
        <w:t xml:space="preserve"> In a bid to answer some of th</w:t>
      </w:r>
      <w:r w:rsidR="00E57921" w:rsidRPr="003F13F5">
        <w:rPr>
          <w:rFonts w:ascii="Times New Roman" w:hAnsi="Times New Roman" w:cs="Times New Roman"/>
          <w:sz w:val="24"/>
          <w:szCs w:val="24"/>
        </w:rPr>
        <w:t>e</w:t>
      </w:r>
      <w:r w:rsidRPr="003F13F5">
        <w:rPr>
          <w:rFonts w:ascii="Times New Roman" w:hAnsi="Times New Roman" w:cs="Times New Roman"/>
          <w:sz w:val="24"/>
          <w:szCs w:val="24"/>
        </w:rPr>
        <w:t>s</w:t>
      </w:r>
      <w:r w:rsidR="00E57921" w:rsidRPr="003F13F5">
        <w:rPr>
          <w:rFonts w:ascii="Times New Roman" w:hAnsi="Times New Roman" w:cs="Times New Roman"/>
          <w:sz w:val="24"/>
          <w:szCs w:val="24"/>
        </w:rPr>
        <w:t>e</w:t>
      </w:r>
      <w:r w:rsidRPr="003F13F5">
        <w:rPr>
          <w:rFonts w:ascii="Times New Roman" w:hAnsi="Times New Roman" w:cs="Times New Roman"/>
          <w:sz w:val="24"/>
          <w:szCs w:val="24"/>
        </w:rPr>
        <w:t xml:space="preserve"> questions, many individual</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 xml:space="preserve"> are often pressed and in this process would not take their time before choosing their partners or in the worst scenario are forced into a relationship, date or marriage that they are not comfortable with. These wrong choices could be </w:t>
      </w:r>
      <w:r w:rsidR="00E57921" w:rsidRPr="003F13F5">
        <w:rPr>
          <w:rFonts w:ascii="Times New Roman" w:hAnsi="Times New Roman" w:cs="Times New Roman"/>
          <w:sz w:val="24"/>
          <w:szCs w:val="24"/>
        </w:rPr>
        <w:t>responsible for</w:t>
      </w:r>
      <w:r w:rsidRPr="003F13F5">
        <w:rPr>
          <w:rFonts w:ascii="Times New Roman" w:hAnsi="Times New Roman" w:cs="Times New Roman"/>
          <w:sz w:val="24"/>
          <w:szCs w:val="24"/>
        </w:rPr>
        <w:t xml:space="preserve"> the breakups of marriage</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 xml:space="preserve">, poor marital understanding and </w:t>
      </w:r>
      <w:r w:rsidR="0084167E" w:rsidRPr="003F13F5">
        <w:rPr>
          <w:rFonts w:ascii="Times New Roman" w:hAnsi="Times New Roman" w:cs="Times New Roman"/>
          <w:sz w:val="24"/>
          <w:szCs w:val="24"/>
        </w:rPr>
        <w:t xml:space="preserve">poor </w:t>
      </w:r>
      <w:r w:rsidRPr="003F13F5">
        <w:rPr>
          <w:rFonts w:ascii="Times New Roman" w:hAnsi="Times New Roman" w:cs="Times New Roman"/>
          <w:sz w:val="24"/>
          <w:szCs w:val="24"/>
        </w:rPr>
        <w:t>sat</w:t>
      </w:r>
      <w:r w:rsidR="00F63992" w:rsidRPr="003F13F5">
        <w:rPr>
          <w:rFonts w:ascii="Times New Roman" w:hAnsi="Times New Roman" w:cs="Times New Roman"/>
          <w:sz w:val="24"/>
          <w:szCs w:val="24"/>
        </w:rPr>
        <w:t>isfaction frequently experience</w:t>
      </w:r>
      <w:r w:rsidR="009E1993" w:rsidRPr="003F13F5">
        <w:rPr>
          <w:rFonts w:ascii="Times New Roman" w:hAnsi="Times New Roman" w:cs="Times New Roman"/>
          <w:sz w:val="24"/>
          <w:szCs w:val="24"/>
        </w:rPr>
        <w:t>d (</w:t>
      </w:r>
      <w:proofErr w:type="spellStart"/>
      <w:r w:rsidR="009E1993" w:rsidRPr="003F13F5">
        <w:rPr>
          <w:rFonts w:ascii="Times New Roman" w:hAnsi="Times New Roman" w:cs="Times New Roman"/>
          <w:sz w:val="24"/>
          <w:szCs w:val="24"/>
        </w:rPr>
        <w:t>Ojukwu</w:t>
      </w:r>
      <w:proofErr w:type="spellEnd"/>
      <w:proofErr w:type="gramStart"/>
      <w:r w:rsidR="009E1993" w:rsidRPr="003F13F5">
        <w:rPr>
          <w:rFonts w:ascii="Times New Roman" w:hAnsi="Times New Roman" w:cs="Times New Roman"/>
          <w:sz w:val="24"/>
          <w:szCs w:val="24"/>
        </w:rPr>
        <w:t xml:space="preserve">,  </w:t>
      </w:r>
      <w:proofErr w:type="spellStart"/>
      <w:r w:rsidR="009E1993" w:rsidRPr="003F13F5">
        <w:rPr>
          <w:rFonts w:ascii="Times New Roman" w:hAnsi="Times New Roman" w:cs="Times New Roman"/>
          <w:sz w:val="24"/>
          <w:szCs w:val="24"/>
        </w:rPr>
        <w:t>Woko</w:t>
      </w:r>
      <w:proofErr w:type="spellEnd"/>
      <w:proofErr w:type="gramEnd"/>
      <w:r w:rsidR="009E1993" w:rsidRPr="003F13F5">
        <w:rPr>
          <w:rFonts w:ascii="Times New Roman" w:hAnsi="Times New Roman" w:cs="Times New Roman"/>
          <w:sz w:val="24"/>
          <w:szCs w:val="24"/>
        </w:rPr>
        <w:t xml:space="preserve"> &amp; </w:t>
      </w:r>
      <w:proofErr w:type="spellStart"/>
      <w:r w:rsidR="009E1993" w:rsidRPr="003F13F5">
        <w:rPr>
          <w:rFonts w:ascii="Times New Roman" w:hAnsi="Times New Roman" w:cs="Times New Roman"/>
          <w:sz w:val="24"/>
          <w:szCs w:val="24"/>
        </w:rPr>
        <w:t>Onuoha</w:t>
      </w:r>
      <w:proofErr w:type="spellEnd"/>
      <w:r w:rsidR="009E1993" w:rsidRPr="003F13F5">
        <w:rPr>
          <w:rFonts w:ascii="Times New Roman" w:hAnsi="Times New Roman" w:cs="Times New Roman"/>
          <w:sz w:val="24"/>
          <w:szCs w:val="24"/>
        </w:rPr>
        <w:t xml:space="preserve"> 2016)</w:t>
      </w:r>
      <w:r w:rsidR="00E02D94" w:rsidRPr="003F13F5">
        <w:rPr>
          <w:rFonts w:ascii="Times New Roman" w:hAnsi="Times New Roman" w:cs="Times New Roman"/>
          <w:sz w:val="24"/>
          <w:szCs w:val="24"/>
        </w:rPr>
        <w:t>.</w:t>
      </w:r>
      <w:r w:rsidRPr="003F13F5">
        <w:rPr>
          <w:rFonts w:ascii="Times New Roman" w:hAnsi="Times New Roman" w:cs="Times New Roman"/>
          <w:sz w:val="24"/>
          <w:szCs w:val="24"/>
        </w:rPr>
        <w:t xml:space="preserve"> </w:t>
      </w:r>
    </w:p>
    <w:p w14:paraId="403E984B" w14:textId="4E8D1B32" w:rsidR="006C1BA6" w:rsidRPr="003F13F5" w:rsidRDefault="006A2BCD" w:rsidP="003F13F5">
      <w:pPr>
        <w:spacing w:after="0" w:line="360" w:lineRule="auto"/>
        <w:jc w:val="both"/>
        <w:rPr>
          <w:rFonts w:ascii="Times New Roman" w:hAnsi="Times New Roman" w:cs="Times New Roman"/>
          <w:sz w:val="24"/>
          <w:szCs w:val="24"/>
        </w:rPr>
      </w:pPr>
      <w:r w:rsidRPr="003F13F5">
        <w:rPr>
          <w:rFonts w:ascii="Times New Roman" w:hAnsi="Times New Roman" w:cs="Times New Roman"/>
          <w:sz w:val="24"/>
          <w:szCs w:val="24"/>
        </w:rPr>
        <w:t>Available studies (</w:t>
      </w:r>
      <w:proofErr w:type="spellStart"/>
      <w:r w:rsidRPr="003F13F5">
        <w:rPr>
          <w:rFonts w:ascii="Times New Roman" w:hAnsi="Times New Roman" w:cs="Times New Roman"/>
          <w:sz w:val="24"/>
          <w:szCs w:val="24"/>
        </w:rPr>
        <w:t>e.g</w:t>
      </w:r>
      <w:proofErr w:type="spellEnd"/>
      <w:r w:rsidRPr="003F13F5">
        <w:rPr>
          <w:rFonts w:ascii="Times New Roman" w:hAnsi="Times New Roman" w:cs="Times New Roman"/>
          <w:sz w:val="24"/>
          <w:szCs w:val="24"/>
        </w:rPr>
        <w:t xml:space="preserve"> </w:t>
      </w:r>
      <w:proofErr w:type="spellStart"/>
      <w:r w:rsidR="00D964D3" w:rsidRPr="003F13F5">
        <w:rPr>
          <w:rFonts w:ascii="Times New Roman" w:hAnsi="Times New Roman" w:cs="Times New Roman"/>
          <w:sz w:val="24"/>
          <w:szCs w:val="24"/>
        </w:rPr>
        <w:t>Badahdah</w:t>
      </w:r>
      <w:proofErr w:type="spellEnd"/>
      <w:r w:rsidR="00D964D3" w:rsidRPr="003F13F5">
        <w:rPr>
          <w:rFonts w:ascii="Times New Roman" w:hAnsi="Times New Roman" w:cs="Times New Roman"/>
          <w:sz w:val="24"/>
          <w:szCs w:val="24"/>
        </w:rPr>
        <w:t xml:space="preserve"> &amp; </w:t>
      </w:r>
      <w:proofErr w:type="spellStart"/>
      <w:r w:rsidR="00D964D3" w:rsidRPr="003F13F5">
        <w:rPr>
          <w:rFonts w:ascii="Times New Roman" w:hAnsi="Times New Roman" w:cs="Times New Roman"/>
          <w:sz w:val="24"/>
          <w:szCs w:val="24"/>
        </w:rPr>
        <w:t>Tiemann</w:t>
      </w:r>
      <w:proofErr w:type="spellEnd"/>
      <w:r w:rsidR="00D964D3" w:rsidRPr="003F13F5">
        <w:rPr>
          <w:rFonts w:ascii="Times New Roman" w:hAnsi="Times New Roman" w:cs="Times New Roman"/>
          <w:sz w:val="24"/>
          <w:szCs w:val="24"/>
        </w:rPr>
        <w:t xml:space="preserve">, 2009; </w:t>
      </w:r>
      <w:r w:rsidRPr="003F13F5">
        <w:rPr>
          <w:rFonts w:ascii="Times New Roman" w:hAnsi="Times New Roman" w:cs="Times New Roman"/>
          <w:sz w:val="24"/>
          <w:szCs w:val="24"/>
        </w:rPr>
        <w:t xml:space="preserve">Maliki 2011; </w:t>
      </w:r>
      <w:proofErr w:type="spellStart"/>
      <w:r w:rsidRPr="003F13F5">
        <w:rPr>
          <w:rFonts w:ascii="Times New Roman" w:hAnsi="Times New Roman" w:cs="Times New Roman"/>
          <w:sz w:val="24"/>
          <w:szCs w:val="24"/>
        </w:rPr>
        <w:t>Owagbemi</w:t>
      </w:r>
      <w:proofErr w:type="spellEnd"/>
      <w:r w:rsidRPr="003F13F5">
        <w:rPr>
          <w:rFonts w:ascii="Times New Roman" w:hAnsi="Times New Roman" w:cs="Times New Roman"/>
          <w:sz w:val="24"/>
          <w:szCs w:val="24"/>
        </w:rPr>
        <w:t xml:space="preserve"> &amp; </w:t>
      </w:r>
      <w:proofErr w:type="spellStart"/>
      <w:r w:rsidRPr="003F13F5">
        <w:rPr>
          <w:rFonts w:ascii="Times New Roman" w:hAnsi="Times New Roman" w:cs="Times New Roman"/>
          <w:sz w:val="24"/>
          <w:szCs w:val="24"/>
        </w:rPr>
        <w:t>Maduawuchi</w:t>
      </w:r>
      <w:proofErr w:type="spellEnd"/>
      <w:r w:rsidRPr="003F13F5">
        <w:rPr>
          <w:rFonts w:ascii="Times New Roman" w:hAnsi="Times New Roman" w:cs="Times New Roman"/>
          <w:sz w:val="24"/>
          <w:szCs w:val="24"/>
        </w:rPr>
        <w:t xml:space="preserve"> 2015; </w:t>
      </w:r>
      <w:proofErr w:type="spellStart"/>
      <w:r w:rsidRPr="003F13F5">
        <w:rPr>
          <w:rFonts w:ascii="Times New Roman" w:hAnsi="Times New Roman" w:cs="Times New Roman"/>
          <w:sz w:val="24"/>
          <w:szCs w:val="24"/>
        </w:rPr>
        <w:t>Smt.Sandhya</w:t>
      </w:r>
      <w:proofErr w:type="spellEnd"/>
      <w:r w:rsidRPr="003F13F5">
        <w:rPr>
          <w:rFonts w:ascii="Times New Roman" w:hAnsi="Times New Roman" w:cs="Times New Roman"/>
          <w:sz w:val="24"/>
          <w:szCs w:val="24"/>
        </w:rPr>
        <w:t xml:space="preserve"> 2013; </w:t>
      </w:r>
      <w:proofErr w:type="spellStart"/>
      <w:r w:rsidRPr="003F13F5">
        <w:rPr>
          <w:rFonts w:ascii="Times New Roman" w:hAnsi="Times New Roman" w:cs="Times New Roman"/>
          <w:sz w:val="24"/>
          <w:szCs w:val="24"/>
        </w:rPr>
        <w:t>Ayankeye</w:t>
      </w:r>
      <w:proofErr w:type="spellEnd"/>
      <w:r w:rsidRPr="003F13F5">
        <w:rPr>
          <w:rFonts w:ascii="Times New Roman" w:hAnsi="Times New Roman" w:cs="Times New Roman"/>
          <w:sz w:val="24"/>
          <w:szCs w:val="24"/>
        </w:rPr>
        <w:t xml:space="preserve"> 2017 &amp; </w:t>
      </w:r>
      <w:proofErr w:type="spellStart"/>
      <w:r w:rsidRPr="003F13F5">
        <w:rPr>
          <w:rFonts w:ascii="Times New Roman" w:hAnsi="Times New Roman" w:cs="Times New Roman"/>
          <w:sz w:val="24"/>
          <w:szCs w:val="24"/>
        </w:rPr>
        <w:t>Adelabu</w:t>
      </w:r>
      <w:proofErr w:type="spellEnd"/>
      <w:r w:rsidRPr="003F13F5">
        <w:rPr>
          <w:rFonts w:ascii="Times New Roman" w:hAnsi="Times New Roman" w:cs="Times New Roman"/>
          <w:sz w:val="24"/>
          <w:szCs w:val="24"/>
        </w:rPr>
        <w:t xml:space="preserve"> 2017</w:t>
      </w:r>
      <w:r w:rsidR="00223A20" w:rsidRPr="003F13F5">
        <w:rPr>
          <w:rFonts w:ascii="Times New Roman" w:hAnsi="Times New Roman" w:cs="Times New Roman"/>
          <w:sz w:val="24"/>
          <w:szCs w:val="24"/>
        </w:rPr>
        <w:t xml:space="preserve">; </w:t>
      </w:r>
      <w:proofErr w:type="spellStart"/>
      <w:r w:rsidR="00223A20" w:rsidRPr="003F13F5">
        <w:rPr>
          <w:rFonts w:ascii="Times New Roman" w:hAnsi="Times New Roman" w:cs="Times New Roman"/>
          <w:sz w:val="24"/>
          <w:szCs w:val="24"/>
        </w:rPr>
        <w:t>Sarir</w:t>
      </w:r>
      <w:proofErr w:type="spellEnd"/>
      <w:r w:rsidR="00223A20" w:rsidRPr="003F13F5">
        <w:rPr>
          <w:rFonts w:ascii="Times New Roman" w:hAnsi="Times New Roman" w:cs="Times New Roman"/>
          <w:sz w:val="24"/>
          <w:szCs w:val="24"/>
        </w:rPr>
        <w:t xml:space="preserve"> et.al 2018</w:t>
      </w:r>
      <w:r w:rsidRPr="003F13F5">
        <w:rPr>
          <w:rFonts w:ascii="Times New Roman" w:hAnsi="Times New Roman" w:cs="Times New Roman"/>
          <w:sz w:val="24"/>
          <w:szCs w:val="24"/>
        </w:rPr>
        <w:t xml:space="preserve">) have identified factors such as socioeconomic status, socio-demographic factors, personality, and physical attractiveness as predictors of choice of marital partners, however, a cursory observation of these studies, revealed that the aforementioned factors might not be the only important predictors of choice of marital partners. Other important factors </w:t>
      </w:r>
      <w:r w:rsidR="00E57921" w:rsidRPr="003F13F5">
        <w:rPr>
          <w:rFonts w:ascii="Times New Roman" w:hAnsi="Times New Roman" w:cs="Times New Roman"/>
          <w:sz w:val="24"/>
          <w:szCs w:val="24"/>
        </w:rPr>
        <w:t xml:space="preserve">as could be observed in Nigerian setting </w:t>
      </w:r>
      <w:r w:rsidRPr="003F13F5">
        <w:rPr>
          <w:rFonts w:ascii="Times New Roman" w:hAnsi="Times New Roman" w:cs="Times New Roman"/>
          <w:sz w:val="24"/>
          <w:szCs w:val="24"/>
        </w:rPr>
        <w:t>may include par</w:t>
      </w:r>
      <w:r w:rsidR="005D1D45" w:rsidRPr="003F13F5">
        <w:rPr>
          <w:rFonts w:ascii="Times New Roman" w:hAnsi="Times New Roman" w:cs="Times New Roman"/>
          <w:sz w:val="24"/>
          <w:szCs w:val="24"/>
        </w:rPr>
        <w:t>enting styles and peer pressure</w:t>
      </w:r>
      <w:r w:rsidRPr="003F13F5">
        <w:rPr>
          <w:rFonts w:ascii="Times New Roman" w:hAnsi="Times New Roman" w:cs="Times New Roman"/>
          <w:sz w:val="24"/>
          <w:szCs w:val="24"/>
        </w:rPr>
        <w:t xml:space="preserve">. Hence a gap exists in literature which this present study hopes to fill. Furthermore, most of the past studies (Maliki 2011; </w:t>
      </w:r>
      <w:proofErr w:type="spellStart"/>
      <w:r w:rsidRPr="003F13F5">
        <w:rPr>
          <w:rFonts w:ascii="Times New Roman" w:hAnsi="Times New Roman" w:cs="Times New Roman"/>
          <w:sz w:val="24"/>
          <w:szCs w:val="24"/>
        </w:rPr>
        <w:t>Ayankeye</w:t>
      </w:r>
      <w:proofErr w:type="spellEnd"/>
      <w:r w:rsidRPr="003F13F5">
        <w:rPr>
          <w:rFonts w:ascii="Times New Roman" w:hAnsi="Times New Roman" w:cs="Times New Roman"/>
          <w:sz w:val="24"/>
          <w:szCs w:val="24"/>
        </w:rPr>
        <w:t xml:space="preserve"> 2017) were on university students and Christian youths, with </w:t>
      </w:r>
      <w:r w:rsidR="00E57921" w:rsidRPr="003F13F5">
        <w:rPr>
          <w:rFonts w:ascii="Times New Roman" w:hAnsi="Times New Roman" w:cs="Times New Roman"/>
          <w:sz w:val="24"/>
          <w:szCs w:val="24"/>
        </w:rPr>
        <w:t xml:space="preserve">the </w:t>
      </w:r>
      <w:r w:rsidR="002B5764" w:rsidRPr="003F13F5">
        <w:rPr>
          <w:rFonts w:ascii="Times New Roman" w:hAnsi="Times New Roman" w:cs="Times New Roman"/>
          <w:sz w:val="24"/>
          <w:szCs w:val="24"/>
        </w:rPr>
        <w:t xml:space="preserve">emerging adulthood such as adolescent who just finish their mandatory </w:t>
      </w:r>
      <w:r w:rsidRPr="003F13F5">
        <w:rPr>
          <w:rFonts w:ascii="Times New Roman" w:hAnsi="Times New Roman" w:cs="Times New Roman"/>
          <w:sz w:val="24"/>
          <w:szCs w:val="24"/>
        </w:rPr>
        <w:t xml:space="preserve">National youth service largely neglected. A study on NYSC </w:t>
      </w:r>
      <w:r w:rsidR="008003B3" w:rsidRPr="003F13F5">
        <w:rPr>
          <w:rFonts w:ascii="Times New Roman" w:hAnsi="Times New Roman" w:cs="Times New Roman"/>
          <w:sz w:val="24"/>
          <w:szCs w:val="24"/>
        </w:rPr>
        <w:t>individuals in</w:t>
      </w:r>
      <w:r w:rsidRPr="003F13F5">
        <w:rPr>
          <w:rFonts w:ascii="Times New Roman" w:hAnsi="Times New Roman" w:cs="Times New Roman"/>
          <w:sz w:val="24"/>
          <w:szCs w:val="24"/>
        </w:rPr>
        <w:t xml:space="preserve"> Nigeria is therefore timely, particularly as this set of individuals </w:t>
      </w:r>
      <w:r w:rsidR="006B1B02" w:rsidRPr="003F13F5">
        <w:rPr>
          <w:rFonts w:ascii="Times New Roman" w:hAnsi="Times New Roman" w:cs="Times New Roman"/>
          <w:sz w:val="24"/>
          <w:szCs w:val="24"/>
        </w:rPr>
        <w:t>who are</w:t>
      </w:r>
      <w:r w:rsidR="008003B3" w:rsidRPr="003F13F5">
        <w:rPr>
          <w:rFonts w:ascii="Times New Roman" w:hAnsi="Times New Roman" w:cs="Times New Roman"/>
          <w:sz w:val="24"/>
          <w:szCs w:val="24"/>
        </w:rPr>
        <w:t xml:space="preserve"> in the stage of self-identity could be prone toward</w:t>
      </w:r>
      <w:r w:rsidRPr="003F13F5">
        <w:rPr>
          <w:rFonts w:ascii="Times New Roman" w:hAnsi="Times New Roman" w:cs="Times New Roman"/>
          <w:sz w:val="24"/>
          <w:szCs w:val="24"/>
        </w:rPr>
        <w:t xml:space="preserve"> making wrong choices especially on marital issues.</w:t>
      </w:r>
      <w:r w:rsidR="008003B3" w:rsidRPr="003F13F5">
        <w:rPr>
          <w:rFonts w:ascii="Times New Roman" w:hAnsi="Times New Roman" w:cs="Times New Roman"/>
          <w:sz w:val="24"/>
          <w:szCs w:val="24"/>
        </w:rPr>
        <w:t xml:space="preserve"> </w:t>
      </w:r>
      <w:r w:rsidRPr="003F13F5">
        <w:rPr>
          <w:rFonts w:ascii="Times New Roman" w:hAnsi="Times New Roman" w:cs="Times New Roman"/>
          <w:sz w:val="24"/>
          <w:szCs w:val="24"/>
        </w:rPr>
        <w:t>The present study</w:t>
      </w:r>
      <w:r w:rsidR="0084167E" w:rsidRPr="003F13F5">
        <w:rPr>
          <w:rFonts w:ascii="Times New Roman" w:hAnsi="Times New Roman" w:cs="Times New Roman"/>
          <w:sz w:val="24"/>
          <w:szCs w:val="24"/>
        </w:rPr>
        <w:t>, therefore,</w:t>
      </w:r>
      <w:r w:rsidRPr="003F13F5">
        <w:rPr>
          <w:rFonts w:ascii="Times New Roman" w:hAnsi="Times New Roman" w:cs="Times New Roman"/>
          <w:sz w:val="24"/>
          <w:szCs w:val="24"/>
        </w:rPr>
        <w:t xml:space="preserve"> examined parenti</w:t>
      </w:r>
      <w:r w:rsidR="006B1B02" w:rsidRPr="003F13F5">
        <w:rPr>
          <w:rFonts w:ascii="Times New Roman" w:hAnsi="Times New Roman" w:cs="Times New Roman"/>
          <w:sz w:val="24"/>
          <w:szCs w:val="24"/>
        </w:rPr>
        <w:t>ng styles and peer pressure as possible predicting roles</w:t>
      </w:r>
      <w:r w:rsidRPr="003F13F5">
        <w:rPr>
          <w:rFonts w:ascii="Times New Roman" w:hAnsi="Times New Roman" w:cs="Times New Roman"/>
          <w:sz w:val="24"/>
          <w:szCs w:val="24"/>
        </w:rPr>
        <w:t xml:space="preserve"> to </w:t>
      </w:r>
      <w:r w:rsidR="000835E2" w:rsidRPr="003F13F5">
        <w:rPr>
          <w:rFonts w:ascii="Times New Roman" w:hAnsi="Times New Roman" w:cs="Times New Roman"/>
          <w:sz w:val="24"/>
          <w:szCs w:val="24"/>
        </w:rPr>
        <w:t xml:space="preserve">the </w:t>
      </w:r>
      <w:r w:rsidRPr="003F13F5">
        <w:rPr>
          <w:rFonts w:ascii="Times New Roman" w:hAnsi="Times New Roman" w:cs="Times New Roman"/>
          <w:sz w:val="24"/>
          <w:szCs w:val="24"/>
        </w:rPr>
        <w:t>choice of marital partners among NYSC.</w:t>
      </w:r>
    </w:p>
    <w:p w14:paraId="1C63549C" w14:textId="77777777" w:rsidR="003F13F5" w:rsidRDefault="003F13F5" w:rsidP="003F13F5">
      <w:pPr>
        <w:spacing w:after="0" w:line="360" w:lineRule="auto"/>
        <w:jc w:val="both"/>
        <w:rPr>
          <w:rFonts w:ascii="Times New Roman" w:hAnsi="Times New Roman" w:cs="Times New Roman"/>
          <w:sz w:val="24"/>
          <w:szCs w:val="24"/>
        </w:rPr>
      </w:pPr>
    </w:p>
    <w:p w14:paraId="3C6539CF" w14:textId="77777777" w:rsidR="006C1BA6" w:rsidRPr="003F13F5" w:rsidRDefault="006C1BA6" w:rsidP="003F13F5">
      <w:pPr>
        <w:spacing w:after="0"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According to </w:t>
      </w:r>
      <w:proofErr w:type="spellStart"/>
      <w:r w:rsidRPr="003F13F5">
        <w:rPr>
          <w:rFonts w:ascii="Times New Roman" w:hAnsi="Times New Roman" w:cs="Times New Roman"/>
          <w:sz w:val="24"/>
          <w:szCs w:val="24"/>
        </w:rPr>
        <w:t>Edobor</w:t>
      </w:r>
      <w:proofErr w:type="spellEnd"/>
      <w:r w:rsidRPr="003F13F5">
        <w:rPr>
          <w:rFonts w:ascii="Times New Roman" w:hAnsi="Times New Roman" w:cs="Times New Roman"/>
          <w:sz w:val="24"/>
          <w:szCs w:val="24"/>
        </w:rPr>
        <w:t xml:space="preserve"> and </w:t>
      </w:r>
      <w:proofErr w:type="spellStart"/>
      <w:r w:rsidRPr="003F13F5">
        <w:rPr>
          <w:rFonts w:ascii="Times New Roman" w:hAnsi="Times New Roman" w:cs="Times New Roman"/>
          <w:sz w:val="24"/>
          <w:szCs w:val="24"/>
        </w:rPr>
        <w:t>Ekechukwu</w:t>
      </w:r>
      <w:proofErr w:type="spellEnd"/>
      <w:r w:rsidRPr="003F13F5">
        <w:rPr>
          <w:rFonts w:ascii="Times New Roman" w:hAnsi="Times New Roman" w:cs="Times New Roman"/>
          <w:sz w:val="24"/>
          <w:szCs w:val="24"/>
        </w:rPr>
        <w:t xml:space="preserve"> (2015)</w:t>
      </w:r>
      <w:r w:rsidR="0084167E" w:rsidRPr="003F13F5">
        <w:rPr>
          <w:rFonts w:ascii="Times New Roman" w:hAnsi="Times New Roman" w:cs="Times New Roman"/>
          <w:sz w:val="24"/>
          <w:szCs w:val="24"/>
        </w:rPr>
        <w:t>,</w:t>
      </w:r>
      <w:r w:rsidRPr="003F13F5">
        <w:rPr>
          <w:rFonts w:ascii="Times New Roman" w:hAnsi="Times New Roman" w:cs="Times New Roman"/>
          <w:sz w:val="24"/>
          <w:szCs w:val="24"/>
        </w:rPr>
        <w:t xml:space="preserve"> parenting styles refer to the </w:t>
      </w:r>
      <w:r w:rsidR="00523435" w:rsidRPr="003F13F5">
        <w:rPr>
          <w:rFonts w:ascii="Times New Roman" w:hAnsi="Times New Roman" w:cs="Times New Roman"/>
          <w:sz w:val="24"/>
          <w:szCs w:val="24"/>
        </w:rPr>
        <w:t>diverse</w:t>
      </w:r>
      <w:r w:rsidRPr="003F13F5">
        <w:rPr>
          <w:rFonts w:ascii="Times New Roman" w:hAnsi="Times New Roman" w:cs="Times New Roman"/>
          <w:sz w:val="24"/>
          <w:szCs w:val="24"/>
        </w:rPr>
        <w:t xml:space="preserve"> methods </w:t>
      </w:r>
      <w:r w:rsidR="00523435" w:rsidRPr="003F13F5">
        <w:rPr>
          <w:rFonts w:ascii="Times New Roman" w:hAnsi="Times New Roman" w:cs="Times New Roman"/>
          <w:sz w:val="24"/>
          <w:szCs w:val="24"/>
        </w:rPr>
        <w:t>used by</w:t>
      </w:r>
      <w:r w:rsidRPr="003F13F5">
        <w:rPr>
          <w:rFonts w:ascii="Times New Roman" w:hAnsi="Times New Roman" w:cs="Times New Roman"/>
          <w:sz w:val="24"/>
          <w:szCs w:val="24"/>
        </w:rPr>
        <w:t xml:space="preserve"> parents </w:t>
      </w:r>
      <w:r w:rsidR="00B413AA" w:rsidRPr="003F13F5">
        <w:rPr>
          <w:rFonts w:ascii="Times New Roman" w:hAnsi="Times New Roman" w:cs="Times New Roman"/>
          <w:sz w:val="24"/>
          <w:szCs w:val="24"/>
        </w:rPr>
        <w:t>to bring up</w:t>
      </w:r>
      <w:r w:rsidRPr="003F13F5">
        <w:rPr>
          <w:rFonts w:ascii="Times New Roman" w:hAnsi="Times New Roman" w:cs="Times New Roman"/>
          <w:sz w:val="24"/>
          <w:szCs w:val="24"/>
        </w:rPr>
        <w:t xml:space="preserve"> their children.</w:t>
      </w:r>
      <w:r w:rsidR="00173B51" w:rsidRPr="003F13F5">
        <w:rPr>
          <w:rFonts w:ascii="Times New Roman" w:hAnsi="Times New Roman" w:cs="Times New Roman"/>
          <w:sz w:val="24"/>
          <w:szCs w:val="24"/>
        </w:rPr>
        <w:t xml:space="preserve"> </w:t>
      </w:r>
      <w:r w:rsidRPr="003F13F5">
        <w:rPr>
          <w:rFonts w:ascii="Times New Roman" w:hAnsi="Times New Roman" w:cs="Times New Roman"/>
          <w:sz w:val="24"/>
          <w:szCs w:val="24"/>
        </w:rPr>
        <w:t xml:space="preserve">Inman, Howard, Beaumont and Walker (2007) also </w:t>
      </w:r>
      <w:r w:rsidR="00523435" w:rsidRPr="003F13F5">
        <w:rPr>
          <w:rFonts w:ascii="Times New Roman" w:hAnsi="Times New Roman" w:cs="Times New Roman"/>
          <w:sz w:val="24"/>
          <w:szCs w:val="24"/>
        </w:rPr>
        <w:t xml:space="preserve">assert </w:t>
      </w:r>
      <w:r w:rsidRPr="003F13F5">
        <w:rPr>
          <w:rFonts w:ascii="Times New Roman" w:hAnsi="Times New Roman" w:cs="Times New Roman"/>
          <w:sz w:val="24"/>
          <w:szCs w:val="24"/>
        </w:rPr>
        <w:t>that parents</w:t>
      </w:r>
      <w:r w:rsidR="00523435" w:rsidRPr="003F13F5">
        <w:rPr>
          <w:rFonts w:ascii="Times New Roman" w:hAnsi="Times New Roman" w:cs="Times New Roman"/>
          <w:sz w:val="24"/>
          <w:szCs w:val="24"/>
        </w:rPr>
        <w:t xml:space="preserve"> are often faced with </w:t>
      </w:r>
      <w:r w:rsidR="0084167E" w:rsidRPr="003F13F5">
        <w:rPr>
          <w:rFonts w:ascii="Times New Roman" w:hAnsi="Times New Roman" w:cs="Times New Roman"/>
          <w:sz w:val="24"/>
          <w:szCs w:val="24"/>
        </w:rPr>
        <w:t xml:space="preserve">the </w:t>
      </w:r>
      <w:r w:rsidR="007A3E44" w:rsidRPr="003F13F5">
        <w:rPr>
          <w:rFonts w:ascii="Times New Roman" w:hAnsi="Times New Roman" w:cs="Times New Roman"/>
          <w:sz w:val="24"/>
          <w:szCs w:val="24"/>
        </w:rPr>
        <w:t>multifaceted</w:t>
      </w:r>
      <w:r w:rsidRPr="003F13F5">
        <w:rPr>
          <w:rFonts w:ascii="Times New Roman" w:hAnsi="Times New Roman" w:cs="Times New Roman"/>
          <w:sz w:val="24"/>
          <w:szCs w:val="24"/>
        </w:rPr>
        <w:t xml:space="preserve"> task of </w:t>
      </w:r>
      <w:r w:rsidR="00173B51" w:rsidRPr="003F13F5">
        <w:rPr>
          <w:rFonts w:ascii="Times New Roman" w:hAnsi="Times New Roman" w:cs="Times New Roman"/>
          <w:sz w:val="24"/>
          <w:szCs w:val="24"/>
        </w:rPr>
        <w:t xml:space="preserve">taking care of </w:t>
      </w:r>
      <w:r w:rsidRPr="003F13F5">
        <w:rPr>
          <w:rFonts w:ascii="Times New Roman" w:hAnsi="Times New Roman" w:cs="Times New Roman"/>
          <w:sz w:val="24"/>
          <w:szCs w:val="24"/>
        </w:rPr>
        <w:t xml:space="preserve">their children within a </w:t>
      </w:r>
      <w:r w:rsidR="00173B51" w:rsidRPr="003F13F5">
        <w:rPr>
          <w:rFonts w:ascii="Times New Roman" w:hAnsi="Times New Roman" w:cs="Times New Roman"/>
          <w:sz w:val="24"/>
          <w:szCs w:val="24"/>
        </w:rPr>
        <w:t xml:space="preserve">specific </w:t>
      </w:r>
      <w:r w:rsidRPr="003F13F5">
        <w:rPr>
          <w:rFonts w:ascii="Times New Roman" w:hAnsi="Times New Roman" w:cs="Times New Roman"/>
          <w:sz w:val="24"/>
          <w:szCs w:val="24"/>
        </w:rPr>
        <w:t xml:space="preserve">culture which is notably </w:t>
      </w:r>
      <w:r w:rsidR="00173B51" w:rsidRPr="003F13F5">
        <w:rPr>
          <w:rFonts w:ascii="Times New Roman" w:hAnsi="Times New Roman" w:cs="Times New Roman"/>
          <w:sz w:val="24"/>
          <w:szCs w:val="24"/>
        </w:rPr>
        <w:t>different</w:t>
      </w:r>
      <w:r w:rsidRPr="003F13F5">
        <w:rPr>
          <w:rFonts w:ascii="Times New Roman" w:hAnsi="Times New Roman" w:cs="Times New Roman"/>
          <w:sz w:val="24"/>
          <w:szCs w:val="24"/>
        </w:rPr>
        <w:t xml:space="preserve"> from </w:t>
      </w:r>
      <w:r w:rsidR="00173B51" w:rsidRPr="003F13F5">
        <w:rPr>
          <w:rFonts w:ascii="Times New Roman" w:hAnsi="Times New Roman" w:cs="Times New Roman"/>
          <w:sz w:val="24"/>
          <w:szCs w:val="24"/>
        </w:rPr>
        <w:t xml:space="preserve">their culture of origin. </w:t>
      </w:r>
      <w:proofErr w:type="spellStart"/>
      <w:r w:rsidR="00173B51" w:rsidRPr="003F13F5">
        <w:rPr>
          <w:rFonts w:ascii="Times New Roman" w:hAnsi="Times New Roman" w:cs="Times New Roman"/>
          <w:sz w:val="24"/>
          <w:szCs w:val="24"/>
        </w:rPr>
        <w:t>Baumrind</w:t>
      </w:r>
      <w:proofErr w:type="spellEnd"/>
      <w:r w:rsidR="00173B51" w:rsidRPr="003F13F5">
        <w:rPr>
          <w:rFonts w:ascii="Times New Roman" w:hAnsi="Times New Roman" w:cs="Times New Roman"/>
          <w:sz w:val="24"/>
          <w:szCs w:val="24"/>
        </w:rPr>
        <w:t xml:space="preserve"> </w:t>
      </w:r>
      <w:r w:rsidRPr="003F13F5">
        <w:rPr>
          <w:rFonts w:ascii="Times New Roman" w:hAnsi="Times New Roman" w:cs="Times New Roman"/>
          <w:sz w:val="24"/>
          <w:szCs w:val="24"/>
        </w:rPr>
        <w:t xml:space="preserve">(1991) </w:t>
      </w:r>
      <w:r w:rsidR="00173B51" w:rsidRPr="003F13F5">
        <w:rPr>
          <w:rFonts w:ascii="Times New Roman" w:hAnsi="Times New Roman" w:cs="Times New Roman"/>
          <w:sz w:val="24"/>
          <w:szCs w:val="24"/>
        </w:rPr>
        <w:t xml:space="preserve">identify </w:t>
      </w:r>
      <w:r w:rsidRPr="003F13F5">
        <w:rPr>
          <w:rFonts w:ascii="Times New Roman" w:hAnsi="Times New Roman" w:cs="Times New Roman"/>
          <w:sz w:val="24"/>
          <w:szCs w:val="24"/>
        </w:rPr>
        <w:t xml:space="preserve">three </w:t>
      </w:r>
      <w:r w:rsidR="00173B51" w:rsidRPr="003F13F5">
        <w:rPr>
          <w:rFonts w:ascii="Times New Roman" w:hAnsi="Times New Roman" w:cs="Times New Roman"/>
          <w:sz w:val="24"/>
          <w:szCs w:val="24"/>
        </w:rPr>
        <w:t>type</w:t>
      </w:r>
      <w:r w:rsidR="0084167E" w:rsidRPr="003F13F5">
        <w:rPr>
          <w:rFonts w:ascii="Times New Roman" w:hAnsi="Times New Roman" w:cs="Times New Roman"/>
          <w:sz w:val="24"/>
          <w:szCs w:val="24"/>
        </w:rPr>
        <w:t>s</w:t>
      </w:r>
      <w:r w:rsidR="00173B51" w:rsidRPr="003F13F5">
        <w:rPr>
          <w:rFonts w:ascii="Times New Roman" w:hAnsi="Times New Roman" w:cs="Times New Roman"/>
          <w:sz w:val="24"/>
          <w:szCs w:val="24"/>
        </w:rPr>
        <w:t xml:space="preserve"> of </w:t>
      </w:r>
      <w:r w:rsidRPr="003F13F5">
        <w:rPr>
          <w:rFonts w:ascii="Times New Roman" w:hAnsi="Times New Roman" w:cs="Times New Roman"/>
          <w:sz w:val="24"/>
          <w:szCs w:val="24"/>
        </w:rPr>
        <w:t xml:space="preserve">parenting styles </w:t>
      </w:r>
      <w:r w:rsidR="00173B51" w:rsidRPr="003F13F5">
        <w:rPr>
          <w:rFonts w:ascii="Times New Roman" w:hAnsi="Times New Roman" w:cs="Times New Roman"/>
          <w:sz w:val="24"/>
          <w:szCs w:val="24"/>
        </w:rPr>
        <w:t xml:space="preserve">namely </w:t>
      </w:r>
      <w:r w:rsidRPr="003F13F5">
        <w:rPr>
          <w:rFonts w:ascii="Times New Roman" w:hAnsi="Times New Roman" w:cs="Times New Roman"/>
          <w:sz w:val="24"/>
          <w:szCs w:val="24"/>
        </w:rPr>
        <w:t>authoritarian, authoritative and permissiv</w:t>
      </w:r>
      <w:r w:rsidR="00FA6C93" w:rsidRPr="003F13F5">
        <w:rPr>
          <w:rFonts w:ascii="Times New Roman" w:hAnsi="Times New Roman" w:cs="Times New Roman"/>
          <w:sz w:val="24"/>
          <w:szCs w:val="24"/>
        </w:rPr>
        <w:t xml:space="preserve">e. </w:t>
      </w:r>
      <w:r w:rsidR="00173B51" w:rsidRPr="003F13F5">
        <w:rPr>
          <w:rFonts w:ascii="Times New Roman" w:hAnsi="Times New Roman" w:cs="Times New Roman"/>
          <w:sz w:val="24"/>
          <w:szCs w:val="24"/>
        </w:rPr>
        <w:t xml:space="preserve">The authoritarian </w:t>
      </w:r>
      <w:r w:rsidR="00FA6C93" w:rsidRPr="003F13F5">
        <w:rPr>
          <w:rFonts w:ascii="Times New Roman" w:hAnsi="Times New Roman" w:cs="Times New Roman"/>
          <w:sz w:val="24"/>
          <w:szCs w:val="24"/>
        </w:rPr>
        <w:t>or</w:t>
      </w:r>
      <w:r w:rsidRPr="003F13F5">
        <w:rPr>
          <w:rFonts w:ascii="Times New Roman" w:hAnsi="Times New Roman" w:cs="Times New Roman"/>
          <w:sz w:val="24"/>
          <w:szCs w:val="24"/>
        </w:rPr>
        <w:t xml:space="preserve"> autocratic style </w:t>
      </w:r>
      <w:r w:rsidR="00FA6C93" w:rsidRPr="003F13F5">
        <w:rPr>
          <w:rFonts w:ascii="Times New Roman" w:hAnsi="Times New Roman" w:cs="Times New Roman"/>
          <w:sz w:val="24"/>
          <w:szCs w:val="24"/>
        </w:rPr>
        <w:t>is a situation where</w:t>
      </w:r>
      <w:r w:rsidRPr="003F13F5">
        <w:rPr>
          <w:rFonts w:ascii="Times New Roman" w:hAnsi="Times New Roman" w:cs="Times New Roman"/>
          <w:sz w:val="24"/>
          <w:szCs w:val="24"/>
        </w:rPr>
        <w:t xml:space="preserve"> parents </w:t>
      </w:r>
      <w:r w:rsidR="00FA6C93" w:rsidRPr="003F13F5">
        <w:rPr>
          <w:rFonts w:ascii="Times New Roman" w:hAnsi="Times New Roman" w:cs="Times New Roman"/>
          <w:sz w:val="24"/>
          <w:szCs w:val="24"/>
        </w:rPr>
        <w:t xml:space="preserve">act authoritatively without demanding any conversation or explanation from their children. </w:t>
      </w:r>
      <w:r w:rsidRPr="003F13F5">
        <w:rPr>
          <w:rFonts w:ascii="Times New Roman" w:hAnsi="Times New Roman" w:cs="Times New Roman"/>
          <w:sz w:val="24"/>
          <w:szCs w:val="24"/>
        </w:rPr>
        <w:t xml:space="preserve">Such parents are </w:t>
      </w:r>
      <w:r w:rsidR="00FA6C93" w:rsidRPr="003F13F5">
        <w:rPr>
          <w:rFonts w:ascii="Times New Roman" w:hAnsi="Times New Roman" w:cs="Times New Roman"/>
          <w:sz w:val="24"/>
          <w:szCs w:val="24"/>
        </w:rPr>
        <w:t xml:space="preserve">often </w:t>
      </w:r>
      <w:r w:rsidRPr="003F13F5">
        <w:rPr>
          <w:rFonts w:ascii="Times New Roman" w:hAnsi="Times New Roman" w:cs="Times New Roman"/>
          <w:sz w:val="24"/>
          <w:szCs w:val="24"/>
        </w:rPr>
        <w:t xml:space="preserve">strict </w:t>
      </w:r>
      <w:r w:rsidR="00FA6C93" w:rsidRPr="003F13F5">
        <w:rPr>
          <w:rFonts w:ascii="Times New Roman" w:hAnsi="Times New Roman" w:cs="Times New Roman"/>
          <w:sz w:val="24"/>
          <w:szCs w:val="24"/>
        </w:rPr>
        <w:t xml:space="preserve">and </w:t>
      </w:r>
      <w:r w:rsidR="00FA6C93" w:rsidRPr="003F13F5">
        <w:rPr>
          <w:rFonts w:ascii="Times New Roman" w:hAnsi="Times New Roman" w:cs="Times New Roman"/>
          <w:sz w:val="24"/>
          <w:szCs w:val="24"/>
        </w:rPr>
        <w:lastRenderedPageBreak/>
        <w:t xml:space="preserve">they give orders and rules to their children without them been questioned. </w:t>
      </w:r>
      <w:r w:rsidRPr="003F13F5">
        <w:rPr>
          <w:rFonts w:ascii="Times New Roman" w:hAnsi="Times New Roman" w:cs="Times New Roman"/>
          <w:sz w:val="24"/>
          <w:szCs w:val="24"/>
        </w:rPr>
        <w:t xml:space="preserve">The authoritative style </w:t>
      </w:r>
      <w:r w:rsidR="00FA6C93" w:rsidRPr="003F13F5">
        <w:rPr>
          <w:rFonts w:ascii="Times New Roman" w:hAnsi="Times New Roman" w:cs="Times New Roman"/>
          <w:sz w:val="24"/>
          <w:szCs w:val="24"/>
        </w:rPr>
        <w:t>or</w:t>
      </w:r>
      <w:r w:rsidRPr="003F13F5">
        <w:rPr>
          <w:rFonts w:ascii="Times New Roman" w:hAnsi="Times New Roman" w:cs="Times New Roman"/>
          <w:sz w:val="24"/>
          <w:szCs w:val="24"/>
        </w:rPr>
        <w:t xml:space="preserve"> democratic style </w:t>
      </w:r>
      <w:r w:rsidR="00FA6C93" w:rsidRPr="003F13F5">
        <w:rPr>
          <w:rFonts w:ascii="Times New Roman" w:hAnsi="Times New Roman" w:cs="Times New Roman"/>
          <w:sz w:val="24"/>
          <w:szCs w:val="24"/>
        </w:rPr>
        <w:t>is when</w:t>
      </w:r>
      <w:r w:rsidRPr="003F13F5">
        <w:rPr>
          <w:rFonts w:ascii="Times New Roman" w:hAnsi="Times New Roman" w:cs="Times New Roman"/>
          <w:sz w:val="24"/>
          <w:szCs w:val="24"/>
        </w:rPr>
        <w:t xml:space="preserve"> children </w:t>
      </w:r>
      <w:r w:rsidR="00FA6C93" w:rsidRPr="003F13F5">
        <w:rPr>
          <w:rFonts w:ascii="Times New Roman" w:hAnsi="Times New Roman" w:cs="Times New Roman"/>
          <w:sz w:val="24"/>
          <w:szCs w:val="24"/>
        </w:rPr>
        <w:t xml:space="preserve">are given </w:t>
      </w:r>
      <w:r w:rsidR="0084167E" w:rsidRPr="003F13F5">
        <w:rPr>
          <w:rFonts w:ascii="Times New Roman" w:hAnsi="Times New Roman" w:cs="Times New Roman"/>
          <w:sz w:val="24"/>
          <w:szCs w:val="24"/>
        </w:rPr>
        <w:t xml:space="preserve">the </w:t>
      </w:r>
      <w:r w:rsidR="00FA6C93" w:rsidRPr="003F13F5">
        <w:rPr>
          <w:rFonts w:ascii="Times New Roman" w:hAnsi="Times New Roman" w:cs="Times New Roman"/>
          <w:sz w:val="24"/>
          <w:szCs w:val="24"/>
        </w:rPr>
        <w:t>opportunity to also</w:t>
      </w:r>
      <w:r w:rsidRPr="003F13F5">
        <w:rPr>
          <w:rFonts w:ascii="Times New Roman" w:hAnsi="Times New Roman" w:cs="Times New Roman"/>
          <w:sz w:val="24"/>
          <w:szCs w:val="24"/>
        </w:rPr>
        <w:t xml:space="preserve"> participate </w:t>
      </w:r>
      <w:r w:rsidR="00FA6C93" w:rsidRPr="003F13F5">
        <w:rPr>
          <w:rFonts w:ascii="Times New Roman" w:hAnsi="Times New Roman" w:cs="Times New Roman"/>
          <w:sz w:val="24"/>
          <w:szCs w:val="24"/>
        </w:rPr>
        <w:t xml:space="preserve">or discuss in any personal or </w:t>
      </w:r>
      <w:r w:rsidR="0084167E" w:rsidRPr="003F13F5">
        <w:rPr>
          <w:rFonts w:ascii="Times New Roman" w:hAnsi="Times New Roman" w:cs="Times New Roman"/>
          <w:sz w:val="24"/>
          <w:szCs w:val="24"/>
        </w:rPr>
        <w:t>family-</w:t>
      </w:r>
      <w:r w:rsidR="00FA6C93" w:rsidRPr="003F13F5">
        <w:rPr>
          <w:rFonts w:ascii="Times New Roman" w:hAnsi="Times New Roman" w:cs="Times New Roman"/>
          <w:sz w:val="24"/>
          <w:szCs w:val="24"/>
        </w:rPr>
        <w:t xml:space="preserve">related issues </w:t>
      </w:r>
      <w:r w:rsidR="007A3E44" w:rsidRPr="003F13F5">
        <w:rPr>
          <w:rFonts w:ascii="Times New Roman" w:hAnsi="Times New Roman" w:cs="Times New Roman"/>
          <w:sz w:val="24"/>
          <w:szCs w:val="24"/>
        </w:rPr>
        <w:t>relating to</w:t>
      </w:r>
      <w:r w:rsidRPr="003F13F5">
        <w:rPr>
          <w:rFonts w:ascii="Times New Roman" w:hAnsi="Times New Roman" w:cs="Times New Roman"/>
          <w:sz w:val="24"/>
          <w:szCs w:val="24"/>
        </w:rPr>
        <w:t xml:space="preserve"> them while the permissive style </w:t>
      </w:r>
      <w:r w:rsidR="00FA6C93" w:rsidRPr="003F13F5">
        <w:rPr>
          <w:rFonts w:ascii="Times New Roman" w:hAnsi="Times New Roman" w:cs="Times New Roman"/>
          <w:sz w:val="24"/>
          <w:szCs w:val="24"/>
        </w:rPr>
        <w:t>or</w:t>
      </w:r>
      <w:r w:rsidRPr="003F13F5">
        <w:rPr>
          <w:rFonts w:ascii="Times New Roman" w:hAnsi="Times New Roman" w:cs="Times New Roman"/>
          <w:sz w:val="24"/>
          <w:szCs w:val="24"/>
        </w:rPr>
        <w:t xml:space="preserve"> indulgent style </w:t>
      </w:r>
      <w:r w:rsidR="00FA6C93" w:rsidRPr="003F13F5">
        <w:rPr>
          <w:rFonts w:ascii="Times New Roman" w:hAnsi="Times New Roman" w:cs="Times New Roman"/>
          <w:sz w:val="24"/>
          <w:szCs w:val="24"/>
        </w:rPr>
        <w:t>is a</w:t>
      </w:r>
      <w:r w:rsidRPr="003F13F5">
        <w:rPr>
          <w:rFonts w:ascii="Times New Roman" w:hAnsi="Times New Roman" w:cs="Times New Roman"/>
          <w:sz w:val="24"/>
          <w:szCs w:val="24"/>
        </w:rPr>
        <w:t xml:space="preserve"> situation </w:t>
      </w:r>
      <w:r w:rsidR="00FA6C93" w:rsidRPr="003F13F5">
        <w:rPr>
          <w:rFonts w:ascii="Times New Roman" w:hAnsi="Times New Roman" w:cs="Times New Roman"/>
          <w:sz w:val="24"/>
          <w:szCs w:val="24"/>
        </w:rPr>
        <w:t xml:space="preserve">where children are given full autonomy to do anything they wish to do without any constraint or penalty from </w:t>
      </w:r>
      <w:r w:rsidR="00154805" w:rsidRPr="003F13F5">
        <w:rPr>
          <w:rFonts w:ascii="Times New Roman" w:hAnsi="Times New Roman" w:cs="Times New Roman"/>
          <w:sz w:val="24"/>
          <w:szCs w:val="24"/>
        </w:rPr>
        <w:t xml:space="preserve">the </w:t>
      </w:r>
      <w:r w:rsidR="00FA6C93" w:rsidRPr="003F13F5">
        <w:rPr>
          <w:rFonts w:ascii="Times New Roman" w:hAnsi="Times New Roman" w:cs="Times New Roman"/>
          <w:sz w:val="24"/>
          <w:szCs w:val="24"/>
        </w:rPr>
        <w:t>parent</w:t>
      </w:r>
      <w:r w:rsidR="003E5431" w:rsidRPr="003F13F5">
        <w:rPr>
          <w:rFonts w:ascii="Times New Roman" w:hAnsi="Times New Roman" w:cs="Times New Roman"/>
          <w:sz w:val="24"/>
          <w:szCs w:val="24"/>
        </w:rPr>
        <w:t xml:space="preserve">s. </w:t>
      </w:r>
      <w:proofErr w:type="spellStart"/>
      <w:r w:rsidR="00FA6C93" w:rsidRPr="003F13F5">
        <w:rPr>
          <w:rFonts w:ascii="Times New Roman" w:hAnsi="Times New Roman" w:cs="Times New Roman"/>
          <w:sz w:val="24"/>
          <w:szCs w:val="24"/>
        </w:rPr>
        <w:t>Ogunjuyigbe</w:t>
      </w:r>
      <w:proofErr w:type="spellEnd"/>
      <w:r w:rsidR="00FA6C93" w:rsidRPr="003F13F5">
        <w:rPr>
          <w:rFonts w:ascii="Times New Roman" w:hAnsi="Times New Roman" w:cs="Times New Roman"/>
          <w:sz w:val="24"/>
          <w:szCs w:val="24"/>
        </w:rPr>
        <w:t xml:space="preserve"> and </w:t>
      </w:r>
      <w:proofErr w:type="spellStart"/>
      <w:r w:rsidR="00FA6C93" w:rsidRPr="003F13F5">
        <w:rPr>
          <w:rFonts w:ascii="Times New Roman" w:hAnsi="Times New Roman" w:cs="Times New Roman"/>
          <w:sz w:val="24"/>
          <w:szCs w:val="24"/>
        </w:rPr>
        <w:t>Adeyemi</w:t>
      </w:r>
      <w:proofErr w:type="spellEnd"/>
      <w:r w:rsidR="00FA6C93" w:rsidRPr="003F13F5">
        <w:rPr>
          <w:rFonts w:ascii="Times New Roman" w:hAnsi="Times New Roman" w:cs="Times New Roman"/>
          <w:sz w:val="24"/>
          <w:szCs w:val="24"/>
        </w:rPr>
        <w:t xml:space="preserve"> (2003) opined that parent</w:t>
      </w:r>
      <w:r w:rsidR="00154805" w:rsidRPr="003F13F5">
        <w:rPr>
          <w:rFonts w:ascii="Times New Roman" w:hAnsi="Times New Roman" w:cs="Times New Roman"/>
          <w:sz w:val="24"/>
          <w:szCs w:val="24"/>
        </w:rPr>
        <w:t>s</w:t>
      </w:r>
      <w:r w:rsidR="00FA6C93" w:rsidRPr="003F13F5">
        <w:rPr>
          <w:rFonts w:ascii="Times New Roman" w:hAnsi="Times New Roman" w:cs="Times New Roman"/>
          <w:sz w:val="24"/>
          <w:szCs w:val="24"/>
        </w:rPr>
        <w:t xml:space="preserve"> and family </w:t>
      </w:r>
      <w:r w:rsidR="00154805" w:rsidRPr="003F13F5">
        <w:rPr>
          <w:rFonts w:ascii="Times New Roman" w:hAnsi="Times New Roman" w:cs="Times New Roman"/>
          <w:sz w:val="24"/>
          <w:szCs w:val="24"/>
        </w:rPr>
        <w:t xml:space="preserve">members </w:t>
      </w:r>
      <w:r w:rsidR="00FA6C93" w:rsidRPr="003F13F5">
        <w:rPr>
          <w:rFonts w:ascii="Times New Roman" w:hAnsi="Times New Roman" w:cs="Times New Roman"/>
          <w:sz w:val="24"/>
          <w:szCs w:val="24"/>
        </w:rPr>
        <w:t xml:space="preserve">in some culture play a vital role by bargaining </w:t>
      </w:r>
      <w:r w:rsidR="003E5431" w:rsidRPr="003F13F5">
        <w:rPr>
          <w:rFonts w:ascii="Times New Roman" w:hAnsi="Times New Roman" w:cs="Times New Roman"/>
          <w:sz w:val="24"/>
          <w:szCs w:val="24"/>
        </w:rPr>
        <w:t xml:space="preserve">for a wife or husband for their children whom they have confidence </w:t>
      </w:r>
      <w:r w:rsidR="00154805" w:rsidRPr="003F13F5">
        <w:rPr>
          <w:rFonts w:ascii="Times New Roman" w:hAnsi="Times New Roman" w:cs="Times New Roman"/>
          <w:sz w:val="24"/>
          <w:szCs w:val="24"/>
        </w:rPr>
        <w:t xml:space="preserve">the choice </w:t>
      </w:r>
      <w:r w:rsidR="003E5431" w:rsidRPr="003F13F5">
        <w:rPr>
          <w:rFonts w:ascii="Times New Roman" w:hAnsi="Times New Roman" w:cs="Times New Roman"/>
          <w:sz w:val="24"/>
          <w:szCs w:val="24"/>
        </w:rPr>
        <w:t xml:space="preserve">would be well-suited for their </w:t>
      </w:r>
      <w:r w:rsidR="00154805" w:rsidRPr="003F13F5">
        <w:rPr>
          <w:rFonts w:ascii="Times New Roman" w:hAnsi="Times New Roman" w:cs="Times New Roman"/>
          <w:sz w:val="24"/>
          <w:szCs w:val="24"/>
        </w:rPr>
        <w:t>son/daughter</w:t>
      </w:r>
      <w:r w:rsidR="003E5431" w:rsidRPr="003F13F5">
        <w:rPr>
          <w:rFonts w:ascii="Times New Roman" w:hAnsi="Times New Roman" w:cs="Times New Roman"/>
          <w:sz w:val="24"/>
          <w:szCs w:val="24"/>
        </w:rPr>
        <w:t xml:space="preserve">. </w:t>
      </w:r>
      <w:r w:rsidRPr="003F13F5">
        <w:rPr>
          <w:rFonts w:ascii="Times New Roman" w:hAnsi="Times New Roman" w:cs="Times New Roman"/>
          <w:sz w:val="24"/>
          <w:szCs w:val="24"/>
        </w:rPr>
        <w:t xml:space="preserve">Also, parents have the </w:t>
      </w:r>
      <w:r w:rsidR="00154805" w:rsidRPr="003F13F5">
        <w:rPr>
          <w:rFonts w:ascii="Times New Roman" w:hAnsi="Times New Roman" w:cs="Times New Roman"/>
          <w:sz w:val="24"/>
          <w:szCs w:val="24"/>
        </w:rPr>
        <w:t xml:space="preserve">impression </w:t>
      </w:r>
      <w:r w:rsidRPr="003F13F5">
        <w:rPr>
          <w:rFonts w:ascii="Times New Roman" w:hAnsi="Times New Roman" w:cs="Times New Roman"/>
          <w:sz w:val="24"/>
          <w:szCs w:val="24"/>
        </w:rPr>
        <w:t xml:space="preserve">that </w:t>
      </w:r>
      <w:r w:rsidR="0084167E" w:rsidRPr="003F13F5">
        <w:rPr>
          <w:rFonts w:ascii="Times New Roman" w:hAnsi="Times New Roman" w:cs="Times New Roman"/>
          <w:sz w:val="24"/>
          <w:szCs w:val="24"/>
        </w:rPr>
        <w:t xml:space="preserve">the </w:t>
      </w:r>
      <w:r w:rsidRPr="003F13F5">
        <w:rPr>
          <w:rFonts w:ascii="Times New Roman" w:hAnsi="Times New Roman" w:cs="Times New Roman"/>
          <w:sz w:val="24"/>
          <w:szCs w:val="24"/>
        </w:rPr>
        <w:t xml:space="preserve">young </w:t>
      </w:r>
      <w:proofErr w:type="spellStart"/>
      <w:r w:rsidR="00154805" w:rsidRPr="003F13F5">
        <w:rPr>
          <w:rFonts w:ascii="Times New Roman" w:hAnsi="Times New Roman" w:cs="Times New Roman"/>
          <w:sz w:val="24"/>
          <w:szCs w:val="24"/>
        </w:rPr>
        <w:t>wo</w:t>
      </w:r>
      <w:proofErr w:type="spellEnd"/>
      <w:r w:rsidR="00154805" w:rsidRPr="003F13F5">
        <w:rPr>
          <w:rFonts w:ascii="Times New Roman" w:hAnsi="Times New Roman" w:cs="Times New Roman"/>
          <w:sz w:val="24"/>
          <w:szCs w:val="24"/>
        </w:rPr>
        <w:t>/</w:t>
      </w:r>
      <w:r w:rsidRPr="003F13F5">
        <w:rPr>
          <w:rFonts w:ascii="Times New Roman" w:hAnsi="Times New Roman" w:cs="Times New Roman"/>
          <w:sz w:val="24"/>
          <w:szCs w:val="24"/>
        </w:rPr>
        <w:t xml:space="preserve">man knows very few things regarding issues of life. Hence, parents do all </w:t>
      </w:r>
      <w:r w:rsidR="0084167E" w:rsidRPr="003F13F5">
        <w:rPr>
          <w:rFonts w:ascii="Times New Roman" w:hAnsi="Times New Roman" w:cs="Times New Roman"/>
          <w:sz w:val="24"/>
          <w:szCs w:val="24"/>
        </w:rPr>
        <w:t xml:space="preserve">that </w:t>
      </w:r>
      <w:r w:rsidRPr="003F13F5">
        <w:rPr>
          <w:rFonts w:ascii="Times New Roman" w:hAnsi="Times New Roman" w:cs="Times New Roman"/>
          <w:sz w:val="24"/>
          <w:szCs w:val="24"/>
        </w:rPr>
        <w:t>they can to get the best marital partners for their son</w:t>
      </w:r>
      <w:r w:rsidR="00154805" w:rsidRPr="003F13F5">
        <w:rPr>
          <w:rFonts w:ascii="Times New Roman" w:hAnsi="Times New Roman" w:cs="Times New Roman"/>
          <w:sz w:val="24"/>
          <w:szCs w:val="24"/>
        </w:rPr>
        <w:t>/daughter.</w:t>
      </w:r>
      <w:r w:rsidRPr="003F13F5">
        <w:rPr>
          <w:rFonts w:ascii="Times New Roman" w:hAnsi="Times New Roman" w:cs="Times New Roman"/>
          <w:sz w:val="24"/>
          <w:szCs w:val="24"/>
        </w:rPr>
        <w:t xml:space="preserve">  It</w:t>
      </w:r>
      <w:r w:rsidR="0084167E" w:rsidRPr="003F13F5">
        <w:rPr>
          <w:rFonts w:ascii="Times New Roman" w:hAnsi="Times New Roman" w:cs="Times New Roman"/>
          <w:sz w:val="24"/>
          <w:szCs w:val="24"/>
        </w:rPr>
        <w:t>, therefore,</w:t>
      </w:r>
      <w:r w:rsidRPr="003F13F5">
        <w:rPr>
          <w:rFonts w:ascii="Times New Roman" w:hAnsi="Times New Roman" w:cs="Times New Roman"/>
          <w:sz w:val="24"/>
          <w:szCs w:val="24"/>
        </w:rPr>
        <w:t xml:space="preserve"> can be said that the kind of parenting styles parent adopts could go a long way to determine the choice of marital partner.</w:t>
      </w:r>
    </w:p>
    <w:p w14:paraId="29B1B2D3" w14:textId="77777777" w:rsidR="003F13F5" w:rsidRDefault="003F13F5" w:rsidP="003F13F5">
      <w:pPr>
        <w:spacing w:line="360" w:lineRule="auto"/>
        <w:jc w:val="both"/>
        <w:rPr>
          <w:rFonts w:ascii="Times New Roman" w:hAnsi="Times New Roman" w:cs="Times New Roman"/>
          <w:sz w:val="24"/>
          <w:szCs w:val="24"/>
        </w:rPr>
      </w:pPr>
    </w:p>
    <w:p w14:paraId="126783C8" w14:textId="073F5BD2" w:rsidR="008003B3" w:rsidRDefault="00E42943"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Peer pressure has been </w:t>
      </w:r>
      <w:r w:rsidR="00154805" w:rsidRPr="003F13F5">
        <w:rPr>
          <w:rFonts w:ascii="Times New Roman" w:hAnsi="Times New Roman" w:cs="Times New Roman"/>
          <w:sz w:val="24"/>
          <w:szCs w:val="24"/>
        </w:rPr>
        <w:t xml:space="preserve">proven </w:t>
      </w:r>
      <w:r w:rsidR="003E5431" w:rsidRPr="003F13F5">
        <w:rPr>
          <w:rFonts w:ascii="Times New Roman" w:hAnsi="Times New Roman" w:cs="Times New Roman"/>
          <w:sz w:val="24"/>
          <w:szCs w:val="24"/>
        </w:rPr>
        <w:t>to be a vital factor that influences</w:t>
      </w:r>
      <w:r w:rsidRPr="003F13F5">
        <w:rPr>
          <w:rFonts w:ascii="Times New Roman" w:hAnsi="Times New Roman" w:cs="Times New Roman"/>
          <w:sz w:val="24"/>
          <w:szCs w:val="24"/>
        </w:rPr>
        <w:t xml:space="preserve"> adolescent behaviour as well as other social </w:t>
      </w:r>
      <w:r w:rsidR="003E5431" w:rsidRPr="003F13F5">
        <w:rPr>
          <w:rFonts w:ascii="Times New Roman" w:hAnsi="Times New Roman" w:cs="Times New Roman"/>
          <w:sz w:val="24"/>
          <w:szCs w:val="24"/>
        </w:rPr>
        <w:t>interactions</w:t>
      </w:r>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Ugoji</w:t>
      </w:r>
      <w:proofErr w:type="spellEnd"/>
      <w:r w:rsidRPr="003F13F5">
        <w:rPr>
          <w:rFonts w:ascii="Times New Roman" w:hAnsi="Times New Roman" w:cs="Times New Roman"/>
          <w:sz w:val="24"/>
          <w:szCs w:val="24"/>
        </w:rPr>
        <w:t xml:space="preserve">, &amp; </w:t>
      </w:r>
      <w:proofErr w:type="spellStart"/>
      <w:r w:rsidRPr="003F13F5">
        <w:rPr>
          <w:rFonts w:ascii="Times New Roman" w:hAnsi="Times New Roman" w:cs="Times New Roman"/>
          <w:sz w:val="24"/>
          <w:szCs w:val="24"/>
        </w:rPr>
        <w:t>Ebenuwa-Okoh</w:t>
      </w:r>
      <w:proofErr w:type="spellEnd"/>
      <w:r w:rsidRPr="003F13F5">
        <w:rPr>
          <w:rFonts w:ascii="Times New Roman" w:hAnsi="Times New Roman" w:cs="Times New Roman"/>
          <w:sz w:val="24"/>
          <w:szCs w:val="24"/>
        </w:rPr>
        <w:t xml:space="preserve"> 2015). </w:t>
      </w:r>
      <w:proofErr w:type="spellStart"/>
      <w:r w:rsidRPr="003F13F5">
        <w:rPr>
          <w:rFonts w:ascii="Times New Roman" w:hAnsi="Times New Roman" w:cs="Times New Roman"/>
          <w:sz w:val="24"/>
          <w:szCs w:val="24"/>
        </w:rPr>
        <w:t>Hartney</w:t>
      </w:r>
      <w:proofErr w:type="spellEnd"/>
      <w:r w:rsidRPr="003F13F5">
        <w:rPr>
          <w:rFonts w:ascii="Times New Roman" w:hAnsi="Times New Roman" w:cs="Times New Roman"/>
          <w:sz w:val="24"/>
          <w:szCs w:val="24"/>
        </w:rPr>
        <w:t xml:space="preserve"> (2011) define</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 xml:space="preserve"> peer pressure as </w:t>
      </w:r>
      <w:r w:rsidR="0084167E" w:rsidRPr="003F13F5">
        <w:rPr>
          <w:rFonts w:ascii="Times New Roman" w:hAnsi="Times New Roman" w:cs="Times New Roman"/>
          <w:sz w:val="24"/>
          <w:szCs w:val="24"/>
        </w:rPr>
        <w:t xml:space="preserve">the </w:t>
      </w:r>
      <w:r w:rsidRPr="003F13F5">
        <w:rPr>
          <w:rFonts w:ascii="Times New Roman" w:hAnsi="Times New Roman" w:cs="Times New Roman"/>
          <w:sz w:val="24"/>
          <w:szCs w:val="24"/>
        </w:rPr>
        <w:t xml:space="preserve">influence that peers </w:t>
      </w:r>
      <w:r w:rsidR="003E5431" w:rsidRPr="003F13F5">
        <w:rPr>
          <w:rFonts w:ascii="Times New Roman" w:hAnsi="Times New Roman" w:cs="Times New Roman"/>
          <w:sz w:val="24"/>
          <w:szCs w:val="24"/>
        </w:rPr>
        <w:t>have on one another</w:t>
      </w:r>
      <w:r w:rsidR="00AE2B00" w:rsidRPr="003F13F5">
        <w:rPr>
          <w:rFonts w:ascii="Times New Roman" w:hAnsi="Times New Roman" w:cs="Times New Roman"/>
          <w:sz w:val="24"/>
          <w:szCs w:val="24"/>
        </w:rPr>
        <w:t xml:space="preserve">. Peer pressure </w:t>
      </w:r>
      <w:r w:rsidRPr="003F13F5">
        <w:rPr>
          <w:rFonts w:ascii="Times New Roman" w:hAnsi="Times New Roman" w:cs="Times New Roman"/>
          <w:sz w:val="24"/>
          <w:szCs w:val="24"/>
        </w:rPr>
        <w:t>is</w:t>
      </w:r>
      <w:r w:rsidR="00AE2B00" w:rsidRPr="003F13F5">
        <w:rPr>
          <w:rFonts w:ascii="Times New Roman" w:hAnsi="Times New Roman" w:cs="Times New Roman"/>
          <w:sz w:val="24"/>
          <w:szCs w:val="24"/>
        </w:rPr>
        <w:t xml:space="preserve"> an</w:t>
      </w:r>
      <w:r w:rsidRPr="003F13F5">
        <w:rPr>
          <w:rFonts w:ascii="Times New Roman" w:hAnsi="Times New Roman" w:cs="Times New Roman"/>
          <w:sz w:val="24"/>
          <w:szCs w:val="24"/>
        </w:rPr>
        <w:t xml:space="preserve"> emotional </w:t>
      </w:r>
      <w:r w:rsidR="00AE2B00" w:rsidRPr="003F13F5">
        <w:rPr>
          <w:rFonts w:ascii="Times New Roman" w:hAnsi="Times New Roman" w:cs="Times New Roman"/>
          <w:sz w:val="24"/>
          <w:szCs w:val="24"/>
        </w:rPr>
        <w:t>force from people who are in the</w:t>
      </w:r>
      <w:r w:rsidRPr="003F13F5">
        <w:rPr>
          <w:rFonts w:ascii="Times New Roman" w:hAnsi="Times New Roman" w:cs="Times New Roman"/>
          <w:sz w:val="24"/>
          <w:szCs w:val="24"/>
        </w:rPr>
        <w:t xml:space="preserve"> same social group</w:t>
      </w:r>
      <w:r w:rsidR="00AE2B00" w:rsidRPr="003F13F5">
        <w:rPr>
          <w:rFonts w:ascii="Times New Roman" w:hAnsi="Times New Roman" w:cs="Times New Roman"/>
          <w:sz w:val="24"/>
          <w:szCs w:val="24"/>
        </w:rPr>
        <w:t xml:space="preserve"> where this group could be in terms of age, grade or status and such </w:t>
      </w:r>
      <w:r w:rsidRPr="003F13F5">
        <w:rPr>
          <w:rFonts w:ascii="Times New Roman" w:hAnsi="Times New Roman" w:cs="Times New Roman"/>
          <w:sz w:val="24"/>
          <w:szCs w:val="24"/>
        </w:rPr>
        <w:t xml:space="preserve">behave in a </w:t>
      </w:r>
      <w:r w:rsidR="00AE2B00" w:rsidRPr="003F13F5">
        <w:rPr>
          <w:rFonts w:ascii="Times New Roman" w:hAnsi="Times New Roman" w:cs="Times New Roman"/>
          <w:sz w:val="24"/>
          <w:szCs w:val="24"/>
        </w:rPr>
        <w:t>similar way like</w:t>
      </w:r>
      <w:r w:rsidRPr="003F13F5">
        <w:rPr>
          <w:rFonts w:ascii="Times New Roman" w:hAnsi="Times New Roman" w:cs="Times New Roman"/>
          <w:sz w:val="24"/>
          <w:szCs w:val="24"/>
        </w:rPr>
        <w:t xml:space="preserve"> themselves (</w:t>
      </w:r>
      <w:proofErr w:type="spellStart"/>
      <w:r w:rsidRPr="003F13F5">
        <w:rPr>
          <w:rFonts w:ascii="Times New Roman" w:hAnsi="Times New Roman" w:cs="Times New Roman"/>
          <w:sz w:val="24"/>
          <w:szCs w:val="24"/>
        </w:rPr>
        <w:t>Weinfied</w:t>
      </w:r>
      <w:proofErr w:type="spellEnd"/>
      <w:r w:rsidRPr="003F13F5">
        <w:rPr>
          <w:rFonts w:ascii="Times New Roman" w:hAnsi="Times New Roman" w:cs="Times New Roman"/>
          <w:sz w:val="24"/>
          <w:szCs w:val="24"/>
        </w:rPr>
        <w:t xml:space="preserve"> 2010). Peer pressure could come in positive and negative form but the negative form is the most common and disturbing amon</w:t>
      </w:r>
      <w:r w:rsidR="00CE4D94" w:rsidRPr="003F13F5">
        <w:rPr>
          <w:rFonts w:ascii="Times New Roman" w:hAnsi="Times New Roman" w:cs="Times New Roman"/>
          <w:sz w:val="24"/>
          <w:szCs w:val="24"/>
        </w:rPr>
        <w:t>g adolescen</w:t>
      </w:r>
      <w:r w:rsidR="00E02D94" w:rsidRPr="003F13F5">
        <w:rPr>
          <w:rFonts w:ascii="Times New Roman" w:hAnsi="Times New Roman" w:cs="Times New Roman"/>
          <w:sz w:val="24"/>
          <w:szCs w:val="24"/>
        </w:rPr>
        <w:t>t (</w:t>
      </w:r>
      <w:proofErr w:type="spellStart"/>
      <w:r w:rsidR="00E02D94" w:rsidRPr="003F13F5">
        <w:rPr>
          <w:rFonts w:ascii="Times New Roman" w:hAnsi="Times New Roman" w:cs="Times New Roman"/>
          <w:sz w:val="24"/>
          <w:szCs w:val="24"/>
        </w:rPr>
        <w:t>Murugesan</w:t>
      </w:r>
      <w:proofErr w:type="spellEnd"/>
      <w:r w:rsidR="00E02D94" w:rsidRPr="003F13F5">
        <w:rPr>
          <w:rFonts w:ascii="Times New Roman" w:hAnsi="Times New Roman" w:cs="Times New Roman"/>
          <w:sz w:val="24"/>
          <w:szCs w:val="24"/>
        </w:rPr>
        <w:t xml:space="preserve"> &amp; </w:t>
      </w:r>
      <w:proofErr w:type="spellStart"/>
      <w:r w:rsidR="00E02D94" w:rsidRPr="003F13F5">
        <w:rPr>
          <w:rFonts w:ascii="Times New Roman" w:hAnsi="Times New Roman" w:cs="Times New Roman"/>
          <w:sz w:val="24"/>
          <w:szCs w:val="24"/>
        </w:rPr>
        <w:t>Lazmey</w:t>
      </w:r>
      <w:proofErr w:type="spellEnd"/>
      <w:r w:rsidR="00E02D94" w:rsidRPr="003F13F5">
        <w:rPr>
          <w:rFonts w:ascii="Times New Roman" w:hAnsi="Times New Roman" w:cs="Times New Roman"/>
          <w:sz w:val="24"/>
          <w:szCs w:val="24"/>
        </w:rPr>
        <w:t xml:space="preserve"> 2019).</w:t>
      </w:r>
      <w:r w:rsidR="00CE4D94" w:rsidRPr="003F13F5">
        <w:rPr>
          <w:rFonts w:ascii="Times New Roman" w:hAnsi="Times New Roman" w:cs="Times New Roman"/>
          <w:sz w:val="24"/>
          <w:szCs w:val="24"/>
        </w:rPr>
        <w:t xml:space="preserve"> For instance</w:t>
      </w:r>
      <w:r w:rsidR="0084167E" w:rsidRPr="003F13F5">
        <w:rPr>
          <w:rFonts w:ascii="Times New Roman" w:hAnsi="Times New Roman" w:cs="Times New Roman"/>
          <w:sz w:val="24"/>
          <w:szCs w:val="24"/>
        </w:rPr>
        <w:t>,</w:t>
      </w:r>
      <w:r w:rsidR="00CE4D94" w:rsidRPr="003F13F5">
        <w:rPr>
          <w:rFonts w:ascii="Times New Roman" w:hAnsi="Times New Roman" w:cs="Times New Roman"/>
          <w:sz w:val="24"/>
          <w:szCs w:val="24"/>
        </w:rPr>
        <w:t xml:space="preserve"> n</w:t>
      </w:r>
      <w:r w:rsidRPr="003F13F5">
        <w:rPr>
          <w:rFonts w:ascii="Times New Roman" w:hAnsi="Times New Roman" w:cs="Times New Roman"/>
          <w:sz w:val="24"/>
          <w:szCs w:val="24"/>
        </w:rPr>
        <w:t>egative peer pressure may influence individuals to engage in il</w:t>
      </w:r>
      <w:r w:rsidR="00AE2B00" w:rsidRPr="003F13F5">
        <w:rPr>
          <w:rFonts w:ascii="Times New Roman" w:hAnsi="Times New Roman" w:cs="Times New Roman"/>
          <w:sz w:val="24"/>
          <w:szCs w:val="24"/>
        </w:rPr>
        <w:t xml:space="preserve">licit behaviour in society. </w:t>
      </w:r>
      <w:r w:rsidRPr="003F13F5">
        <w:rPr>
          <w:rFonts w:ascii="Times New Roman" w:hAnsi="Times New Roman" w:cs="Times New Roman"/>
          <w:sz w:val="24"/>
          <w:szCs w:val="24"/>
        </w:rPr>
        <w:t xml:space="preserve">Peer pressure </w:t>
      </w:r>
      <w:r w:rsidR="00154805" w:rsidRPr="003F13F5">
        <w:rPr>
          <w:rFonts w:ascii="Times New Roman" w:hAnsi="Times New Roman" w:cs="Times New Roman"/>
          <w:sz w:val="24"/>
          <w:szCs w:val="24"/>
        </w:rPr>
        <w:t>may be</w:t>
      </w:r>
      <w:r w:rsidRPr="003F13F5">
        <w:rPr>
          <w:rFonts w:ascii="Times New Roman" w:hAnsi="Times New Roman" w:cs="Times New Roman"/>
          <w:sz w:val="24"/>
          <w:szCs w:val="24"/>
        </w:rPr>
        <w:t xml:space="preserve"> </w:t>
      </w:r>
      <w:r w:rsidR="00AE2B00" w:rsidRPr="003F13F5">
        <w:rPr>
          <w:rFonts w:ascii="Times New Roman" w:hAnsi="Times New Roman" w:cs="Times New Roman"/>
          <w:sz w:val="24"/>
          <w:szCs w:val="24"/>
        </w:rPr>
        <w:t>linked</w:t>
      </w:r>
      <w:r w:rsidRPr="003F13F5">
        <w:rPr>
          <w:rFonts w:ascii="Times New Roman" w:hAnsi="Times New Roman" w:cs="Times New Roman"/>
          <w:sz w:val="24"/>
          <w:szCs w:val="24"/>
        </w:rPr>
        <w:t xml:space="preserve"> </w:t>
      </w:r>
      <w:r w:rsidR="00154805" w:rsidRPr="003F13F5">
        <w:rPr>
          <w:rFonts w:ascii="Times New Roman" w:hAnsi="Times New Roman" w:cs="Times New Roman"/>
          <w:sz w:val="24"/>
          <w:szCs w:val="24"/>
        </w:rPr>
        <w:t xml:space="preserve">to </w:t>
      </w:r>
      <w:r w:rsidR="00AE2B00" w:rsidRPr="003F13F5">
        <w:rPr>
          <w:rFonts w:ascii="Times New Roman" w:hAnsi="Times New Roman" w:cs="Times New Roman"/>
          <w:sz w:val="24"/>
          <w:szCs w:val="24"/>
        </w:rPr>
        <w:t>incidents</w:t>
      </w:r>
      <w:r w:rsidRPr="003F13F5">
        <w:rPr>
          <w:rFonts w:ascii="Times New Roman" w:hAnsi="Times New Roman" w:cs="Times New Roman"/>
          <w:sz w:val="24"/>
          <w:szCs w:val="24"/>
        </w:rPr>
        <w:t xml:space="preserve"> of adolescent </w:t>
      </w:r>
      <w:r w:rsidR="0084167E" w:rsidRPr="003F13F5">
        <w:rPr>
          <w:rFonts w:ascii="Times New Roman" w:hAnsi="Times New Roman" w:cs="Times New Roman"/>
          <w:sz w:val="24"/>
          <w:szCs w:val="24"/>
        </w:rPr>
        <w:t>risk-</w:t>
      </w:r>
      <w:r w:rsidRPr="003F13F5">
        <w:rPr>
          <w:rFonts w:ascii="Times New Roman" w:hAnsi="Times New Roman" w:cs="Times New Roman"/>
          <w:sz w:val="24"/>
          <w:szCs w:val="24"/>
        </w:rPr>
        <w:t xml:space="preserve">taking which may include but not limited to sexual behaviours. This is because this behaviour commonly occurs in the company of peers. Often they </w:t>
      </w:r>
      <w:r w:rsidR="00AE2B00" w:rsidRPr="003F13F5">
        <w:rPr>
          <w:rFonts w:ascii="Times New Roman" w:hAnsi="Times New Roman" w:cs="Times New Roman"/>
          <w:sz w:val="24"/>
          <w:szCs w:val="24"/>
        </w:rPr>
        <w:t>inspire</w:t>
      </w:r>
      <w:r w:rsidRPr="003F13F5">
        <w:rPr>
          <w:rFonts w:ascii="Times New Roman" w:hAnsi="Times New Roman" w:cs="Times New Roman"/>
          <w:sz w:val="24"/>
          <w:szCs w:val="24"/>
        </w:rPr>
        <w:t xml:space="preserve"> each other to </w:t>
      </w:r>
      <w:r w:rsidR="00AE2B00" w:rsidRPr="003F13F5">
        <w:rPr>
          <w:rFonts w:ascii="Times New Roman" w:hAnsi="Times New Roman" w:cs="Times New Roman"/>
          <w:sz w:val="24"/>
          <w:szCs w:val="24"/>
        </w:rPr>
        <w:t>miss</w:t>
      </w:r>
      <w:r w:rsidRPr="003F13F5">
        <w:rPr>
          <w:rFonts w:ascii="Times New Roman" w:hAnsi="Times New Roman" w:cs="Times New Roman"/>
          <w:sz w:val="24"/>
          <w:szCs w:val="24"/>
        </w:rPr>
        <w:t xml:space="preserve"> classes, steal, cheat, use</w:t>
      </w:r>
      <w:r w:rsidR="002D11E4" w:rsidRPr="003F13F5">
        <w:rPr>
          <w:rFonts w:ascii="Times New Roman" w:hAnsi="Times New Roman" w:cs="Times New Roman"/>
          <w:sz w:val="24"/>
          <w:szCs w:val="24"/>
        </w:rPr>
        <w:t xml:space="preserve"> </w:t>
      </w:r>
      <w:r w:rsidRPr="003F13F5">
        <w:rPr>
          <w:rFonts w:ascii="Times New Roman" w:hAnsi="Times New Roman" w:cs="Times New Roman"/>
          <w:sz w:val="24"/>
          <w:szCs w:val="24"/>
        </w:rPr>
        <w:t>drugs, or become involve</w:t>
      </w:r>
      <w:r w:rsidR="0084167E" w:rsidRPr="003F13F5">
        <w:rPr>
          <w:rFonts w:ascii="Times New Roman" w:hAnsi="Times New Roman" w:cs="Times New Roman"/>
          <w:sz w:val="24"/>
          <w:szCs w:val="24"/>
        </w:rPr>
        <w:t>d</w:t>
      </w:r>
      <w:r w:rsidRPr="003F13F5">
        <w:rPr>
          <w:rFonts w:ascii="Times New Roman" w:hAnsi="Times New Roman" w:cs="Times New Roman"/>
          <w:sz w:val="24"/>
          <w:szCs w:val="24"/>
        </w:rPr>
        <w:t xml:space="preserve"> in other risky behaviours. Very scanty stud</w:t>
      </w:r>
      <w:r w:rsidR="002D11E4" w:rsidRPr="003F13F5">
        <w:rPr>
          <w:rFonts w:ascii="Times New Roman" w:hAnsi="Times New Roman" w:cs="Times New Roman"/>
          <w:sz w:val="24"/>
          <w:szCs w:val="24"/>
        </w:rPr>
        <w:t>ies</w:t>
      </w:r>
      <w:r w:rsidRPr="003F13F5">
        <w:rPr>
          <w:rFonts w:ascii="Times New Roman" w:hAnsi="Times New Roman" w:cs="Times New Roman"/>
          <w:sz w:val="24"/>
          <w:szCs w:val="24"/>
        </w:rPr>
        <w:t xml:space="preserve"> to the researcher</w:t>
      </w:r>
      <w:r w:rsidR="002D11E4" w:rsidRPr="003F13F5">
        <w:rPr>
          <w:rFonts w:ascii="Times New Roman" w:hAnsi="Times New Roman" w:cs="Times New Roman"/>
          <w:sz w:val="24"/>
          <w:szCs w:val="24"/>
        </w:rPr>
        <w:t>s’</w:t>
      </w:r>
      <w:r w:rsidRPr="003F13F5">
        <w:rPr>
          <w:rFonts w:ascii="Times New Roman" w:hAnsi="Times New Roman" w:cs="Times New Roman"/>
          <w:sz w:val="24"/>
          <w:szCs w:val="24"/>
        </w:rPr>
        <w:t xml:space="preserve"> knowledge ha</w:t>
      </w:r>
      <w:r w:rsidR="002D11E4" w:rsidRPr="003F13F5">
        <w:rPr>
          <w:rFonts w:ascii="Times New Roman" w:hAnsi="Times New Roman" w:cs="Times New Roman"/>
          <w:sz w:val="24"/>
          <w:szCs w:val="24"/>
        </w:rPr>
        <w:t>ve</w:t>
      </w:r>
      <w:r w:rsidRPr="003F13F5">
        <w:rPr>
          <w:rFonts w:ascii="Times New Roman" w:hAnsi="Times New Roman" w:cs="Times New Roman"/>
          <w:sz w:val="24"/>
          <w:szCs w:val="24"/>
        </w:rPr>
        <w:t xml:space="preserve"> investigated peer pressure as a possible predicting factor to choice of marital partners. For instance</w:t>
      </w:r>
      <w:r w:rsidR="0084167E" w:rsidRPr="003F13F5">
        <w:rPr>
          <w:rFonts w:ascii="Times New Roman" w:hAnsi="Times New Roman" w:cs="Times New Roman"/>
          <w:sz w:val="24"/>
          <w:szCs w:val="24"/>
        </w:rPr>
        <w:t>,</w:t>
      </w:r>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Owagbemi</w:t>
      </w:r>
      <w:proofErr w:type="spellEnd"/>
      <w:r w:rsidRPr="003F13F5">
        <w:rPr>
          <w:rFonts w:ascii="Times New Roman" w:hAnsi="Times New Roman" w:cs="Times New Roman"/>
          <w:sz w:val="24"/>
          <w:szCs w:val="24"/>
        </w:rPr>
        <w:t xml:space="preserve"> and </w:t>
      </w:r>
      <w:proofErr w:type="spellStart"/>
      <w:r w:rsidRPr="003F13F5">
        <w:rPr>
          <w:rFonts w:ascii="Times New Roman" w:hAnsi="Times New Roman" w:cs="Times New Roman"/>
          <w:sz w:val="24"/>
          <w:szCs w:val="24"/>
        </w:rPr>
        <w:t>Maduawuchi</w:t>
      </w:r>
      <w:proofErr w:type="spellEnd"/>
      <w:r w:rsidRPr="003F13F5">
        <w:rPr>
          <w:rFonts w:ascii="Times New Roman" w:hAnsi="Times New Roman" w:cs="Times New Roman"/>
          <w:sz w:val="24"/>
          <w:szCs w:val="24"/>
        </w:rPr>
        <w:t xml:space="preserve"> (2015) assert that peer pressure influence</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 xml:space="preserve"> the choice of marital partner among young undergraduates. It is based on this premise that this </w:t>
      </w:r>
      <w:r w:rsidR="00AE2B00" w:rsidRPr="003F13F5">
        <w:rPr>
          <w:rFonts w:ascii="Times New Roman" w:hAnsi="Times New Roman" w:cs="Times New Roman"/>
          <w:sz w:val="24"/>
          <w:szCs w:val="24"/>
        </w:rPr>
        <w:t xml:space="preserve">research </w:t>
      </w:r>
      <w:r w:rsidRPr="003F13F5">
        <w:rPr>
          <w:rFonts w:ascii="Times New Roman" w:hAnsi="Times New Roman" w:cs="Times New Roman"/>
          <w:sz w:val="24"/>
          <w:szCs w:val="24"/>
        </w:rPr>
        <w:t xml:space="preserve">examined the role of parenting styles and peer pressure on choice of marital partners among National youth service corps </w:t>
      </w:r>
      <w:r w:rsidR="00E063C6" w:rsidRPr="003F13F5">
        <w:rPr>
          <w:rFonts w:ascii="Times New Roman" w:hAnsi="Times New Roman" w:cs="Times New Roman"/>
          <w:sz w:val="24"/>
          <w:szCs w:val="24"/>
        </w:rPr>
        <w:t xml:space="preserve">(NYSC) </w:t>
      </w:r>
      <w:r w:rsidRPr="003F13F5">
        <w:rPr>
          <w:rFonts w:ascii="Times New Roman" w:hAnsi="Times New Roman" w:cs="Times New Roman"/>
          <w:sz w:val="24"/>
          <w:szCs w:val="24"/>
        </w:rPr>
        <w:t>in Nigeria.</w:t>
      </w:r>
    </w:p>
    <w:p w14:paraId="21260D70" w14:textId="77777777" w:rsidR="003F13F5" w:rsidRDefault="003F13F5" w:rsidP="003F13F5">
      <w:pPr>
        <w:spacing w:line="360" w:lineRule="auto"/>
        <w:jc w:val="both"/>
        <w:rPr>
          <w:rFonts w:ascii="Times New Roman" w:hAnsi="Times New Roman" w:cs="Times New Roman"/>
          <w:sz w:val="24"/>
          <w:szCs w:val="24"/>
        </w:rPr>
      </w:pPr>
    </w:p>
    <w:p w14:paraId="4BDE51C9" w14:textId="77777777" w:rsidR="003F13F5" w:rsidRPr="003F13F5" w:rsidRDefault="003F13F5" w:rsidP="003F13F5">
      <w:pPr>
        <w:spacing w:line="360" w:lineRule="auto"/>
        <w:jc w:val="both"/>
        <w:rPr>
          <w:rFonts w:ascii="Times New Roman" w:hAnsi="Times New Roman" w:cs="Times New Roman"/>
          <w:sz w:val="24"/>
          <w:szCs w:val="24"/>
        </w:rPr>
      </w:pPr>
    </w:p>
    <w:p w14:paraId="2837515F" w14:textId="77777777" w:rsidR="00416518" w:rsidRPr="003F13F5" w:rsidRDefault="00416518" w:rsidP="003F13F5">
      <w:pPr>
        <w:spacing w:after="0" w:line="360" w:lineRule="auto"/>
        <w:jc w:val="both"/>
        <w:rPr>
          <w:rFonts w:ascii="Times New Roman" w:hAnsi="Times New Roman" w:cs="Times New Roman"/>
          <w:b/>
          <w:sz w:val="24"/>
          <w:szCs w:val="24"/>
        </w:rPr>
      </w:pPr>
      <w:r w:rsidRPr="003F13F5">
        <w:rPr>
          <w:rFonts w:ascii="Times New Roman" w:hAnsi="Times New Roman" w:cs="Times New Roman"/>
          <w:b/>
          <w:sz w:val="24"/>
          <w:szCs w:val="24"/>
        </w:rPr>
        <w:lastRenderedPageBreak/>
        <w:t xml:space="preserve">Theoretical framework </w:t>
      </w:r>
    </w:p>
    <w:p w14:paraId="6D396873" w14:textId="77777777" w:rsidR="009A0CA2" w:rsidRPr="003F13F5" w:rsidRDefault="009A0CA2" w:rsidP="003F13F5">
      <w:pPr>
        <w:spacing w:after="0" w:line="360" w:lineRule="auto"/>
        <w:jc w:val="both"/>
        <w:rPr>
          <w:rFonts w:ascii="Times New Roman" w:hAnsi="Times New Roman" w:cs="Times New Roman"/>
          <w:sz w:val="24"/>
          <w:szCs w:val="24"/>
        </w:rPr>
      </w:pPr>
      <w:r w:rsidRPr="003F13F5">
        <w:rPr>
          <w:rFonts w:ascii="Times New Roman" w:hAnsi="Times New Roman" w:cs="Times New Roman"/>
          <w:sz w:val="24"/>
          <w:szCs w:val="24"/>
        </w:rPr>
        <w:t>Th</w:t>
      </w:r>
      <w:r w:rsidR="002D11E4" w:rsidRPr="003F13F5">
        <w:rPr>
          <w:rFonts w:ascii="Times New Roman" w:hAnsi="Times New Roman" w:cs="Times New Roman"/>
          <w:sz w:val="24"/>
          <w:szCs w:val="24"/>
        </w:rPr>
        <w:t>is</w:t>
      </w:r>
      <w:r w:rsidRPr="003F13F5">
        <w:rPr>
          <w:rFonts w:ascii="Times New Roman" w:hAnsi="Times New Roman" w:cs="Times New Roman"/>
          <w:sz w:val="24"/>
          <w:szCs w:val="24"/>
        </w:rPr>
        <w:t xml:space="preserve"> study </w:t>
      </w:r>
      <w:r w:rsidR="002D11E4" w:rsidRPr="003F13F5">
        <w:rPr>
          <w:rFonts w:ascii="Times New Roman" w:hAnsi="Times New Roman" w:cs="Times New Roman"/>
          <w:sz w:val="24"/>
          <w:szCs w:val="24"/>
        </w:rPr>
        <w:t>was premised on</w:t>
      </w:r>
      <w:r w:rsidRPr="003F13F5">
        <w:rPr>
          <w:rFonts w:ascii="Times New Roman" w:hAnsi="Times New Roman" w:cs="Times New Roman"/>
          <w:sz w:val="24"/>
          <w:szCs w:val="24"/>
        </w:rPr>
        <w:t xml:space="preserve"> the Social exchange theory developed </w:t>
      </w:r>
      <w:proofErr w:type="gramStart"/>
      <w:r w:rsidRPr="003F13F5">
        <w:rPr>
          <w:rFonts w:ascii="Times New Roman" w:hAnsi="Times New Roman" w:cs="Times New Roman"/>
          <w:sz w:val="24"/>
          <w:szCs w:val="24"/>
        </w:rPr>
        <w:t xml:space="preserve">by  </w:t>
      </w:r>
      <w:proofErr w:type="spellStart"/>
      <w:r w:rsidRPr="003F13F5">
        <w:rPr>
          <w:rFonts w:ascii="Times New Roman" w:hAnsi="Times New Roman" w:cs="Times New Roman"/>
          <w:sz w:val="24"/>
          <w:szCs w:val="24"/>
        </w:rPr>
        <w:t>Blau</w:t>
      </w:r>
      <w:proofErr w:type="spellEnd"/>
      <w:proofErr w:type="gramEnd"/>
      <w:r w:rsidRPr="003F13F5">
        <w:rPr>
          <w:rFonts w:ascii="Times New Roman" w:hAnsi="Times New Roman" w:cs="Times New Roman"/>
          <w:sz w:val="24"/>
          <w:szCs w:val="24"/>
        </w:rPr>
        <w:t xml:space="preserve"> (1964). The basic assumption of this theory is that social behaviour or interaction is mainly an exchange process which involves an individual maximising benefit</w:t>
      </w:r>
      <w:r w:rsidR="002D11E4" w:rsidRPr="003F13F5">
        <w:rPr>
          <w:rFonts w:ascii="Times New Roman" w:hAnsi="Times New Roman" w:cs="Times New Roman"/>
          <w:sz w:val="24"/>
          <w:szCs w:val="24"/>
        </w:rPr>
        <w:t>s</w:t>
      </w:r>
      <w:r w:rsidRPr="003F13F5">
        <w:rPr>
          <w:rFonts w:ascii="Times New Roman" w:hAnsi="Times New Roman" w:cs="Times New Roman"/>
          <w:sz w:val="24"/>
          <w:szCs w:val="24"/>
        </w:rPr>
        <w:t>/reward</w:t>
      </w:r>
      <w:r w:rsidR="002D11E4" w:rsidRPr="003F13F5">
        <w:rPr>
          <w:rFonts w:ascii="Times New Roman" w:hAnsi="Times New Roman" w:cs="Times New Roman"/>
          <w:sz w:val="24"/>
          <w:szCs w:val="24"/>
        </w:rPr>
        <w:t>s</w:t>
      </w:r>
      <w:r w:rsidRPr="003F13F5">
        <w:rPr>
          <w:rFonts w:ascii="Times New Roman" w:hAnsi="Times New Roman" w:cs="Times New Roman"/>
          <w:sz w:val="24"/>
          <w:szCs w:val="24"/>
        </w:rPr>
        <w:t xml:space="preserve"> and </w:t>
      </w:r>
      <w:proofErr w:type="spellStart"/>
      <w:r w:rsidRPr="003F13F5">
        <w:rPr>
          <w:rFonts w:ascii="Times New Roman" w:hAnsi="Times New Roman" w:cs="Times New Roman"/>
          <w:sz w:val="24"/>
          <w:szCs w:val="24"/>
        </w:rPr>
        <w:t>mimimising</w:t>
      </w:r>
      <w:proofErr w:type="spellEnd"/>
      <w:r w:rsidRPr="003F13F5">
        <w:rPr>
          <w:rFonts w:ascii="Times New Roman" w:hAnsi="Times New Roman" w:cs="Times New Roman"/>
          <w:sz w:val="24"/>
          <w:szCs w:val="24"/>
        </w:rPr>
        <w:t xml:space="preserve"> costs/risk</w:t>
      </w:r>
      <w:r w:rsidR="002D11E4" w:rsidRPr="003F13F5">
        <w:rPr>
          <w:rFonts w:ascii="Times New Roman" w:hAnsi="Times New Roman" w:cs="Times New Roman"/>
          <w:sz w:val="24"/>
          <w:szCs w:val="24"/>
        </w:rPr>
        <w:t>s</w:t>
      </w:r>
      <w:r w:rsidRPr="003F13F5">
        <w:rPr>
          <w:rFonts w:ascii="Times New Roman" w:hAnsi="Times New Roman" w:cs="Times New Roman"/>
          <w:sz w:val="24"/>
          <w:szCs w:val="24"/>
        </w:rPr>
        <w:t xml:space="preserve">. According to the theory, </w:t>
      </w:r>
      <w:proofErr w:type="gramStart"/>
      <w:r w:rsidRPr="003F13F5">
        <w:rPr>
          <w:rFonts w:ascii="Times New Roman" w:hAnsi="Times New Roman" w:cs="Times New Roman"/>
          <w:sz w:val="24"/>
          <w:szCs w:val="24"/>
        </w:rPr>
        <w:t>individuals  evaluate</w:t>
      </w:r>
      <w:proofErr w:type="gramEnd"/>
      <w:r w:rsidRPr="003F13F5">
        <w:rPr>
          <w:rFonts w:ascii="Times New Roman" w:hAnsi="Times New Roman" w:cs="Times New Roman"/>
          <w:sz w:val="24"/>
          <w:szCs w:val="24"/>
        </w:rPr>
        <w:t xml:space="preserve"> the  likely benefit as well as risks of engaging in such social relationships. In a situation when the risks surpass the rewards, such individual might likely reduce </w:t>
      </w:r>
      <w:r w:rsidR="002D11E4" w:rsidRPr="003F13F5">
        <w:rPr>
          <w:rFonts w:ascii="Times New Roman" w:hAnsi="Times New Roman" w:cs="Times New Roman"/>
          <w:sz w:val="24"/>
          <w:szCs w:val="24"/>
        </w:rPr>
        <w:t>her/his</w:t>
      </w:r>
      <w:r w:rsidRPr="003F13F5">
        <w:rPr>
          <w:rFonts w:ascii="Times New Roman" w:hAnsi="Times New Roman" w:cs="Times New Roman"/>
          <w:sz w:val="24"/>
          <w:szCs w:val="24"/>
        </w:rPr>
        <w:t xml:space="preserve"> commitment to such relationship or does not engage in it at </w:t>
      </w:r>
      <w:proofErr w:type="gramStart"/>
      <w:r w:rsidRPr="003F13F5">
        <w:rPr>
          <w:rFonts w:ascii="Times New Roman" w:hAnsi="Times New Roman" w:cs="Times New Roman"/>
          <w:sz w:val="24"/>
          <w:szCs w:val="24"/>
        </w:rPr>
        <w:t>all  but</w:t>
      </w:r>
      <w:proofErr w:type="gramEnd"/>
      <w:r w:rsidRPr="003F13F5">
        <w:rPr>
          <w:rFonts w:ascii="Times New Roman" w:hAnsi="Times New Roman" w:cs="Times New Roman"/>
          <w:sz w:val="24"/>
          <w:szCs w:val="24"/>
        </w:rPr>
        <w:t xml:space="preserve"> in a situation when the rewards out-weight the risks, such individual might commit to such relationship </w:t>
      </w:r>
      <w:proofErr w:type="spellStart"/>
      <w:r w:rsidRPr="003F13F5">
        <w:rPr>
          <w:rFonts w:ascii="Times New Roman" w:hAnsi="Times New Roman" w:cs="Times New Roman"/>
          <w:sz w:val="24"/>
          <w:szCs w:val="24"/>
        </w:rPr>
        <w:t>wholeheartedely</w:t>
      </w:r>
      <w:proofErr w:type="spellEnd"/>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Blau</w:t>
      </w:r>
      <w:proofErr w:type="spellEnd"/>
      <w:r w:rsidRPr="003F13F5">
        <w:rPr>
          <w:rFonts w:ascii="Times New Roman" w:hAnsi="Times New Roman" w:cs="Times New Roman"/>
          <w:sz w:val="24"/>
          <w:szCs w:val="24"/>
        </w:rPr>
        <w:t xml:space="preserve"> (1964) viewed the theory from two angle</w:t>
      </w:r>
      <w:r w:rsidR="002D11E4" w:rsidRPr="003F13F5">
        <w:rPr>
          <w:rFonts w:ascii="Times New Roman" w:hAnsi="Times New Roman" w:cs="Times New Roman"/>
          <w:sz w:val="24"/>
          <w:szCs w:val="24"/>
        </w:rPr>
        <w:t>s</w:t>
      </w:r>
      <w:r w:rsidRPr="003F13F5">
        <w:rPr>
          <w:rFonts w:ascii="Times New Roman" w:hAnsi="Times New Roman" w:cs="Times New Roman"/>
          <w:sz w:val="24"/>
          <w:szCs w:val="24"/>
        </w:rPr>
        <w:t xml:space="preserve"> namely cost and benefit</w:t>
      </w:r>
      <w:r w:rsidR="002D11E4" w:rsidRPr="003F13F5">
        <w:rPr>
          <w:rFonts w:ascii="Times New Roman" w:hAnsi="Times New Roman" w:cs="Times New Roman"/>
          <w:sz w:val="24"/>
          <w:szCs w:val="24"/>
        </w:rPr>
        <w:t>s</w:t>
      </w:r>
      <w:r w:rsidRPr="003F13F5">
        <w:rPr>
          <w:rFonts w:ascii="Times New Roman" w:hAnsi="Times New Roman" w:cs="Times New Roman"/>
          <w:sz w:val="24"/>
          <w:szCs w:val="24"/>
        </w:rPr>
        <w:t xml:space="preserve">. </w:t>
      </w:r>
      <w:r w:rsidR="002D11E4" w:rsidRPr="003F13F5">
        <w:rPr>
          <w:rFonts w:ascii="Times New Roman" w:hAnsi="Times New Roman" w:cs="Times New Roman"/>
          <w:sz w:val="24"/>
          <w:szCs w:val="24"/>
        </w:rPr>
        <w:t xml:space="preserve">Costs </w:t>
      </w:r>
      <w:r w:rsidRPr="003F13F5">
        <w:rPr>
          <w:rFonts w:ascii="Times New Roman" w:hAnsi="Times New Roman" w:cs="Times New Roman"/>
          <w:sz w:val="24"/>
          <w:szCs w:val="24"/>
        </w:rPr>
        <w:t xml:space="preserve">are things that are negatives to a </w:t>
      </w:r>
      <w:proofErr w:type="spellStart"/>
      <w:r w:rsidRPr="003F13F5">
        <w:rPr>
          <w:rFonts w:ascii="Times New Roman" w:hAnsi="Times New Roman" w:cs="Times New Roman"/>
          <w:sz w:val="24"/>
          <w:szCs w:val="24"/>
        </w:rPr>
        <w:t>persons</w:t>
      </w:r>
      <w:proofErr w:type="spellEnd"/>
      <w:r w:rsidRPr="003F13F5">
        <w:rPr>
          <w:rFonts w:ascii="Times New Roman" w:hAnsi="Times New Roman" w:cs="Times New Roman"/>
          <w:sz w:val="24"/>
          <w:szCs w:val="24"/>
        </w:rPr>
        <w:t xml:space="preserve"> such as investing money, time and effort into </w:t>
      </w:r>
      <w:proofErr w:type="gramStart"/>
      <w:r w:rsidRPr="003F13F5">
        <w:rPr>
          <w:rFonts w:ascii="Times New Roman" w:hAnsi="Times New Roman" w:cs="Times New Roman"/>
          <w:sz w:val="24"/>
          <w:szCs w:val="24"/>
        </w:rPr>
        <w:t>a  relationship</w:t>
      </w:r>
      <w:proofErr w:type="gramEnd"/>
      <w:r w:rsidRPr="003F13F5">
        <w:rPr>
          <w:rFonts w:ascii="Times New Roman" w:hAnsi="Times New Roman" w:cs="Times New Roman"/>
          <w:sz w:val="24"/>
          <w:szCs w:val="24"/>
        </w:rPr>
        <w:t xml:space="preserve">. The benefits on the other hand are positive </w:t>
      </w:r>
      <w:proofErr w:type="spellStart"/>
      <w:r w:rsidRPr="003F13F5">
        <w:rPr>
          <w:rFonts w:ascii="Times New Roman" w:hAnsi="Times New Roman" w:cs="Times New Roman"/>
          <w:sz w:val="24"/>
          <w:szCs w:val="24"/>
        </w:rPr>
        <w:t>oucomes</w:t>
      </w:r>
      <w:proofErr w:type="spellEnd"/>
      <w:r w:rsidRPr="003F13F5">
        <w:rPr>
          <w:rFonts w:ascii="Times New Roman" w:hAnsi="Times New Roman" w:cs="Times New Roman"/>
          <w:sz w:val="24"/>
          <w:szCs w:val="24"/>
        </w:rPr>
        <w:t xml:space="preserve"> an individual derived from a </w:t>
      </w:r>
      <w:proofErr w:type="spellStart"/>
      <w:r w:rsidRPr="003F13F5">
        <w:rPr>
          <w:rFonts w:ascii="Times New Roman" w:hAnsi="Times New Roman" w:cs="Times New Roman"/>
          <w:sz w:val="24"/>
          <w:szCs w:val="24"/>
        </w:rPr>
        <w:t>relationhship</w:t>
      </w:r>
      <w:proofErr w:type="spellEnd"/>
      <w:r w:rsidRPr="003F13F5">
        <w:rPr>
          <w:rFonts w:ascii="Times New Roman" w:hAnsi="Times New Roman" w:cs="Times New Roman"/>
          <w:sz w:val="24"/>
          <w:szCs w:val="24"/>
        </w:rPr>
        <w:t xml:space="preserve"> which </w:t>
      </w:r>
      <w:r w:rsidR="002D11E4" w:rsidRPr="003F13F5">
        <w:rPr>
          <w:rFonts w:ascii="Times New Roman" w:hAnsi="Times New Roman" w:cs="Times New Roman"/>
          <w:sz w:val="24"/>
          <w:szCs w:val="24"/>
        </w:rPr>
        <w:t xml:space="preserve">may </w:t>
      </w:r>
      <w:r w:rsidRPr="003F13F5">
        <w:rPr>
          <w:rFonts w:ascii="Times New Roman" w:hAnsi="Times New Roman" w:cs="Times New Roman"/>
          <w:sz w:val="24"/>
          <w:szCs w:val="24"/>
        </w:rPr>
        <w:t>include</w:t>
      </w:r>
      <w:r w:rsidR="002D11E4" w:rsidRPr="003F13F5">
        <w:rPr>
          <w:rFonts w:ascii="Times New Roman" w:hAnsi="Times New Roman" w:cs="Times New Roman"/>
          <w:sz w:val="24"/>
          <w:szCs w:val="24"/>
        </w:rPr>
        <w:t xml:space="preserve"> but not limited to</w:t>
      </w:r>
      <w:r w:rsidRPr="003F13F5">
        <w:rPr>
          <w:rFonts w:ascii="Times New Roman" w:hAnsi="Times New Roman" w:cs="Times New Roman"/>
          <w:sz w:val="24"/>
          <w:szCs w:val="24"/>
        </w:rPr>
        <w:t xml:space="preserve"> fun, friendship, companionship and social support. The theory</w:t>
      </w:r>
      <w:r w:rsidR="002D11E4" w:rsidRPr="003F13F5">
        <w:rPr>
          <w:rFonts w:ascii="Times New Roman" w:hAnsi="Times New Roman" w:cs="Times New Roman"/>
          <w:sz w:val="24"/>
          <w:szCs w:val="24"/>
        </w:rPr>
        <w:t>,</w:t>
      </w:r>
      <w:r w:rsidRPr="003F13F5">
        <w:rPr>
          <w:rFonts w:ascii="Times New Roman" w:hAnsi="Times New Roman" w:cs="Times New Roman"/>
          <w:sz w:val="24"/>
          <w:szCs w:val="24"/>
        </w:rPr>
        <w:t xml:space="preserve"> therefore</w:t>
      </w:r>
      <w:r w:rsidR="002D11E4" w:rsidRPr="003F13F5">
        <w:rPr>
          <w:rFonts w:ascii="Times New Roman" w:hAnsi="Times New Roman" w:cs="Times New Roman"/>
          <w:sz w:val="24"/>
          <w:szCs w:val="24"/>
        </w:rPr>
        <w:t>,</w:t>
      </w:r>
      <w:r w:rsidRPr="003F13F5">
        <w:rPr>
          <w:rFonts w:ascii="Times New Roman" w:hAnsi="Times New Roman" w:cs="Times New Roman"/>
          <w:sz w:val="24"/>
          <w:szCs w:val="24"/>
        </w:rPr>
        <w:t xml:space="preserve"> suggest</w:t>
      </w:r>
      <w:r w:rsidR="002D11E4" w:rsidRPr="003F13F5">
        <w:rPr>
          <w:rFonts w:ascii="Times New Roman" w:hAnsi="Times New Roman" w:cs="Times New Roman"/>
          <w:sz w:val="24"/>
          <w:szCs w:val="24"/>
        </w:rPr>
        <w:t>s</w:t>
      </w:r>
      <w:r w:rsidRPr="003F13F5">
        <w:rPr>
          <w:rFonts w:ascii="Times New Roman" w:hAnsi="Times New Roman" w:cs="Times New Roman"/>
          <w:sz w:val="24"/>
          <w:szCs w:val="24"/>
        </w:rPr>
        <w:t xml:space="preserve"> that individual rationally take the benefits and </w:t>
      </w:r>
      <w:proofErr w:type="gramStart"/>
      <w:r w:rsidRPr="003F13F5">
        <w:rPr>
          <w:rFonts w:ascii="Times New Roman" w:hAnsi="Times New Roman" w:cs="Times New Roman"/>
          <w:sz w:val="24"/>
          <w:szCs w:val="24"/>
        </w:rPr>
        <w:t>deduct  from</w:t>
      </w:r>
      <w:proofErr w:type="gramEnd"/>
      <w:r w:rsidRPr="003F13F5">
        <w:rPr>
          <w:rFonts w:ascii="Times New Roman" w:hAnsi="Times New Roman" w:cs="Times New Roman"/>
          <w:sz w:val="24"/>
          <w:szCs w:val="24"/>
        </w:rPr>
        <w:t xml:space="preserve"> the costs in order to determine how  committed such individual will be in any relationship. </w:t>
      </w:r>
      <w:proofErr w:type="gramStart"/>
      <w:r w:rsidRPr="003F13F5">
        <w:rPr>
          <w:rFonts w:ascii="Times New Roman" w:hAnsi="Times New Roman" w:cs="Times New Roman"/>
          <w:sz w:val="24"/>
          <w:szCs w:val="24"/>
        </w:rPr>
        <w:t>Therefore  positive</w:t>
      </w:r>
      <w:proofErr w:type="gramEnd"/>
      <w:r w:rsidRPr="003F13F5">
        <w:rPr>
          <w:rFonts w:ascii="Times New Roman" w:hAnsi="Times New Roman" w:cs="Times New Roman"/>
          <w:sz w:val="24"/>
          <w:szCs w:val="24"/>
        </w:rPr>
        <w:t xml:space="preserve"> relationship is a </w:t>
      </w:r>
      <w:proofErr w:type="spellStart"/>
      <w:r w:rsidRPr="003F13F5">
        <w:rPr>
          <w:rFonts w:ascii="Times New Roman" w:hAnsi="Times New Roman" w:cs="Times New Roman"/>
          <w:sz w:val="24"/>
          <w:szCs w:val="24"/>
        </w:rPr>
        <w:t>stiaution</w:t>
      </w:r>
      <w:proofErr w:type="spellEnd"/>
      <w:r w:rsidRPr="003F13F5">
        <w:rPr>
          <w:rFonts w:ascii="Times New Roman" w:hAnsi="Times New Roman" w:cs="Times New Roman"/>
          <w:sz w:val="24"/>
          <w:szCs w:val="24"/>
        </w:rPr>
        <w:t xml:space="preserve"> when the benefit</w:t>
      </w:r>
      <w:r w:rsidR="002D11E4" w:rsidRPr="003F13F5">
        <w:rPr>
          <w:rFonts w:ascii="Times New Roman" w:hAnsi="Times New Roman" w:cs="Times New Roman"/>
          <w:sz w:val="24"/>
          <w:szCs w:val="24"/>
        </w:rPr>
        <w:t>s</w:t>
      </w:r>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outweight</w:t>
      </w:r>
      <w:proofErr w:type="spellEnd"/>
      <w:r w:rsidRPr="003F13F5">
        <w:rPr>
          <w:rFonts w:ascii="Times New Roman" w:hAnsi="Times New Roman" w:cs="Times New Roman"/>
          <w:sz w:val="24"/>
          <w:szCs w:val="24"/>
        </w:rPr>
        <w:t xml:space="preserve"> the costs while negative relationship is when the cost is greater than the reward.</w:t>
      </w:r>
    </w:p>
    <w:p w14:paraId="51F7EB91" w14:textId="75F68879" w:rsidR="0096310A" w:rsidRPr="003F13F5" w:rsidRDefault="009A0CA2"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Relating the proponent of this theory to this study, individuals often make rational choice of marital </w:t>
      </w:r>
      <w:proofErr w:type="spellStart"/>
      <w:r w:rsidRPr="003F13F5">
        <w:rPr>
          <w:rFonts w:ascii="Times New Roman" w:hAnsi="Times New Roman" w:cs="Times New Roman"/>
          <w:sz w:val="24"/>
          <w:szCs w:val="24"/>
        </w:rPr>
        <w:t>parners</w:t>
      </w:r>
      <w:proofErr w:type="spellEnd"/>
      <w:r w:rsidRPr="003F13F5">
        <w:rPr>
          <w:rFonts w:ascii="Times New Roman" w:hAnsi="Times New Roman" w:cs="Times New Roman"/>
          <w:sz w:val="24"/>
          <w:szCs w:val="24"/>
        </w:rPr>
        <w:t xml:space="preserve"> on the basis of cost and benefit analysis. Matured Individuals will consider </w:t>
      </w:r>
      <w:proofErr w:type="gramStart"/>
      <w:r w:rsidRPr="003F13F5">
        <w:rPr>
          <w:rFonts w:ascii="Times New Roman" w:hAnsi="Times New Roman" w:cs="Times New Roman"/>
          <w:sz w:val="24"/>
          <w:szCs w:val="24"/>
        </w:rPr>
        <w:t xml:space="preserve">the  </w:t>
      </w:r>
      <w:proofErr w:type="spellStart"/>
      <w:r w:rsidRPr="003F13F5">
        <w:rPr>
          <w:rFonts w:ascii="Times New Roman" w:hAnsi="Times New Roman" w:cs="Times New Roman"/>
          <w:sz w:val="24"/>
          <w:szCs w:val="24"/>
        </w:rPr>
        <w:t>percieve</w:t>
      </w:r>
      <w:proofErr w:type="spellEnd"/>
      <w:proofErr w:type="gramEnd"/>
      <w:r w:rsidRPr="003F13F5">
        <w:rPr>
          <w:rFonts w:ascii="Times New Roman" w:hAnsi="Times New Roman" w:cs="Times New Roman"/>
          <w:sz w:val="24"/>
          <w:szCs w:val="24"/>
        </w:rPr>
        <w:t xml:space="preserve"> benefit they will derive from  a relationship before making an intimate choice. In a situation, where individual </w:t>
      </w:r>
      <w:proofErr w:type="spellStart"/>
      <w:r w:rsidRPr="003F13F5">
        <w:rPr>
          <w:rFonts w:ascii="Times New Roman" w:hAnsi="Times New Roman" w:cs="Times New Roman"/>
          <w:sz w:val="24"/>
          <w:szCs w:val="24"/>
        </w:rPr>
        <w:t>percieve</w:t>
      </w:r>
      <w:proofErr w:type="spellEnd"/>
      <w:r w:rsidRPr="003F13F5">
        <w:rPr>
          <w:rFonts w:ascii="Times New Roman" w:hAnsi="Times New Roman" w:cs="Times New Roman"/>
          <w:sz w:val="24"/>
          <w:szCs w:val="24"/>
        </w:rPr>
        <w:t xml:space="preserve"> higher benefit and lower cost, such person might make a commitment toward choosing such partner but in a situation when an individual </w:t>
      </w:r>
      <w:proofErr w:type="spellStart"/>
      <w:r w:rsidRPr="003F13F5">
        <w:rPr>
          <w:rFonts w:ascii="Times New Roman" w:hAnsi="Times New Roman" w:cs="Times New Roman"/>
          <w:sz w:val="24"/>
          <w:szCs w:val="24"/>
        </w:rPr>
        <w:t>percieve</w:t>
      </w:r>
      <w:proofErr w:type="spellEnd"/>
      <w:r w:rsidRPr="003F13F5">
        <w:rPr>
          <w:rFonts w:ascii="Times New Roman" w:hAnsi="Times New Roman" w:cs="Times New Roman"/>
          <w:sz w:val="24"/>
          <w:szCs w:val="24"/>
        </w:rPr>
        <w:t xml:space="preserve"> higher cost than gain in such relationship, such </w:t>
      </w:r>
      <w:proofErr w:type="spellStart"/>
      <w:r w:rsidRPr="003F13F5">
        <w:rPr>
          <w:rFonts w:ascii="Times New Roman" w:hAnsi="Times New Roman" w:cs="Times New Roman"/>
          <w:sz w:val="24"/>
          <w:szCs w:val="24"/>
        </w:rPr>
        <w:t>indvidual</w:t>
      </w:r>
      <w:proofErr w:type="spellEnd"/>
      <w:r w:rsidRPr="003F13F5">
        <w:rPr>
          <w:rFonts w:ascii="Times New Roman" w:hAnsi="Times New Roman" w:cs="Times New Roman"/>
          <w:sz w:val="24"/>
          <w:szCs w:val="24"/>
        </w:rPr>
        <w:t xml:space="preserve"> might not make the choice of choosing such partners. It therefore can be said that making choice of marital partner depends largely on the cost-benefit analysis individual do prior to</w:t>
      </w:r>
      <w:r w:rsidR="003F13F5">
        <w:rPr>
          <w:rFonts w:ascii="Times New Roman" w:hAnsi="Times New Roman" w:cs="Times New Roman"/>
          <w:sz w:val="24"/>
          <w:szCs w:val="24"/>
        </w:rPr>
        <w:t xml:space="preserve"> making marital partner choices</w:t>
      </w:r>
    </w:p>
    <w:p w14:paraId="1B1A2599" w14:textId="77777777" w:rsidR="00C62A23" w:rsidRPr="003F13F5" w:rsidRDefault="00C62A23" w:rsidP="003F13F5">
      <w:pPr>
        <w:spacing w:after="0" w:line="360" w:lineRule="auto"/>
        <w:rPr>
          <w:rFonts w:ascii="Times New Roman" w:hAnsi="Times New Roman" w:cs="Times New Roman"/>
          <w:b/>
          <w:sz w:val="24"/>
          <w:szCs w:val="24"/>
        </w:rPr>
      </w:pPr>
      <w:r w:rsidRPr="003F13F5">
        <w:rPr>
          <w:rFonts w:ascii="Times New Roman" w:hAnsi="Times New Roman" w:cs="Times New Roman"/>
          <w:b/>
          <w:sz w:val="24"/>
          <w:szCs w:val="24"/>
        </w:rPr>
        <w:t>Measures</w:t>
      </w:r>
    </w:p>
    <w:p w14:paraId="5521241D" w14:textId="77777777" w:rsidR="00C62A23" w:rsidRPr="003F13F5" w:rsidRDefault="00C62A23" w:rsidP="003F13F5">
      <w:pPr>
        <w:spacing w:after="0" w:line="360" w:lineRule="auto"/>
        <w:rPr>
          <w:rFonts w:ascii="Times New Roman" w:hAnsi="Times New Roman" w:cs="Times New Roman"/>
          <w:b/>
          <w:sz w:val="24"/>
          <w:szCs w:val="24"/>
        </w:rPr>
      </w:pPr>
      <w:r w:rsidRPr="003F13F5">
        <w:rPr>
          <w:rFonts w:ascii="Times New Roman" w:hAnsi="Times New Roman" w:cs="Times New Roman"/>
          <w:b/>
          <w:sz w:val="24"/>
          <w:szCs w:val="24"/>
        </w:rPr>
        <w:t>Design</w:t>
      </w:r>
    </w:p>
    <w:p w14:paraId="73735BF3" w14:textId="77777777" w:rsidR="008003B3" w:rsidRDefault="008003B3"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The study adopted a descriptive survey. This is because </w:t>
      </w:r>
      <w:r w:rsidR="00AE56CA" w:rsidRPr="003F13F5">
        <w:rPr>
          <w:rFonts w:ascii="Times New Roman" w:hAnsi="Times New Roman" w:cs="Times New Roman"/>
          <w:sz w:val="24"/>
          <w:szCs w:val="24"/>
        </w:rPr>
        <w:t>the study makes</w:t>
      </w:r>
      <w:r w:rsidRPr="003F13F5">
        <w:rPr>
          <w:rFonts w:ascii="Times New Roman" w:hAnsi="Times New Roman" w:cs="Times New Roman"/>
          <w:sz w:val="24"/>
          <w:szCs w:val="24"/>
        </w:rPr>
        <w:t xml:space="preserve"> inferences from data collected through the use of a validated questionnaire</w:t>
      </w:r>
      <w:r w:rsidR="00AE56CA" w:rsidRPr="003F13F5">
        <w:rPr>
          <w:rFonts w:ascii="Times New Roman" w:hAnsi="Times New Roman" w:cs="Times New Roman"/>
          <w:sz w:val="24"/>
          <w:szCs w:val="24"/>
        </w:rPr>
        <w:t xml:space="preserve">. The independent variables in the study are parenting styles and peer pressure while the dependent variable is </w:t>
      </w:r>
      <w:r w:rsidR="0084167E" w:rsidRPr="003F13F5">
        <w:rPr>
          <w:rFonts w:ascii="Times New Roman" w:hAnsi="Times New Roman" w:cs="Times New Roman"/>
          <w:sz w:val="24"/>
          <w:szCs w:val="24"/>
        </w:rPr>
        <w:t xml:space="preserve">the </w:t>
      </w:r>
      <w:r w:rsidR="00AE56CA" w:rsidRPr="003F13F5">
        <w:rPr>
          <w:rFonts w:ascii="Times New Roman" w:hAnsi="Times New Roman" w:cs="Times New Roman"/>
          <w:sz w:val="24"/>
          <w:szCs w:val="24"/>
        </w:rPr>
        <w:t xml:space="preserve">choice of marital partners. </w:t>
      </w:r>
    </w:p>
    <w:p w14:paraId="7CCFA747" w14:textId="77777777" w:rsidR="003F13F5" w:rsidRPr="003F13F5" w:rsidRDefault="003F13F5" w:rsidP="003F13F5">
      <w:pPr>
        <w:spacing w:line="360" w:lineRule="auto"/>
        <w:jc w:val="both"/>
        <w:rPr>
          <w:rFonts w:ascii="Times New Roman" w:hAnsi="Times New Roman" w:cs="Times New Roman"/>
          <w:sz w:val="24"/>
          <w:szCs w:val="24"/>
        </w:rPr>
      </w:pPr>
    </w:p>
    <w:p w14:paraId="2B9B7D4D" w14:textId="77777777"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lastRenderedPageBreak/>
        <w:t>Participants</w:t>
      </w:r>
    </w:p>
    <w:p w14:paraId="0722CEEA" w14:textId="3AACBB23" w:rsidR="00AE56CA" w:rsidRPr="003F13F5" w:rsidRDefault="00E53457"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The study involved a purposive sample of two hundred and thirty-seven corps member selected from two local government areas within Ile-Ife</w:t>
      </w:r>
      <w:r w:rsidR="00042094" w:rsidRPr="003F13F5">
        <w:rPr>
          <w:rFonts w:ascii="Times New Roman" w:hAnsi="Times New Roman" w:cs="Times New Roman"/>
          <w:sz w:val="24"/>
          <w:szCs w:val="24"/>
        </w:rPr>
        <w:t>,</w:t>
      </w:r>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Osun</w:t>
      </w:r>
      <w:proofErr w:type="spellEnd"/>
      <w:r w:rsidRPr="003F13F5">
        <w:rPr>
          <w:rFonts w:ascii="Times New Roman" w:hAnsi="Times New Roman" w:cs="Times New Roman"/>
          <w:sz w:val="24"/>
          <w:szCs w:val="24"/>
        </w:rPr>
        <w:t xml:space="preserve"> State, Nigeria. The sample included corps </w:t>
      </w:r>
      <w:r w:rsidR="003D6970" w:rsidRPr="003F13F5">
        <w:rPr>
          <w:rFonts w:ascii="Times New Roman" w:hAnsi="Times New Roman" w:cs="Times New Roman"/>
          <w:sz w:val="24"/>
          <w:szCs w:val="24"/>
        </w:rPr>
        <w:t>member</w:t>
      </w:r>
      <w:r w:rsidR="0084167E" w:rsidRPr="003F13F5">
        <w:rPr>
          <w:rFonts w:ascii="Times New Roman" w:hAnsi="Times New Roman" w:cs="Times New Roman"/>
          <w:sz w:val="24"/>
          <w:szCs w:val="24"/>
        </w:rPr>
        <w:t>s</w:t>
      </w:r>
      <w:r w:rsidR="003D6970" w:rsidRPr="003F13F5">
        <w:rPr>
          <w:rFonts w:ascii="Times New Roman" w:hAnsi="Times New Roman" w:cs="Times New Roman"/>
          <w:sz w:val="24"/>
          <w:szCs w:val="24"/>
        </w:rPr>
        <w:t xml:space="preserve"> who are</w:t>
      </w:r>
      <w:r w:rsidR="005B5999" w:rsidRPr="003F13F5">
        <w:rPr>
          <w:rFonts w:ascii="Times New Roman" w:hAnsi="Times New Roman" w:cs="Times New Roman"/>
          <w:sz w:val="24"/>
          <w:szCs w:val="24"/>
        </w:rPr>
        <w:t xml:space="preserve"> in </w:t>
      </w:r>
      <w:r w:rsidR="003D6970" w:rsidRPr="003F13F5">
        <w:rPr>
          <w:rFonts w:ascii="Times New Roman" w:hAnsi="Times New Roman" w:cs="Times New Roman"/>
          <w:sz w:val="24"/>
          <w:szCs w:val="24"/>
        </w:rPr>
        <w:t>Batch A stream</w:t>
      </w:r>
      <w:r w:rsidR="005B1640" w:rsidRPr="003F13F5">
        <w:rPr>
          <w:rFonts w:ascii="Times New Roman" w:hAnsi="Times New Roman" w:cs="Times New Roman"/>
          <w:sz w:val="24"/>
          <w:szCs w:val="24"/>
        </w:rPr>
        <w:t xml:space="preserve"> I</w:t>
      </w:r>
      <w:r w:rsidR="003D6970" w:rsidRPr="003F13F5">
        <w:rPr>
          <w:rFonts w:ascii="Times New Roman" w:hAnsi="Times New Roman" w:cs="Times New Roman"/>
          <w:sz w:val="24"/>
          <w:szCs w:val="24"/>
        </w:rPr>
        <w:t xml:space="preserve">. </w:t>
      </w:r>
      <w:r w:rsidRPr="003F13F5">
        <w:rPr>
          <w:rFonts w:ascii="Times New Roman" w:hAnsi="Times New Roman" w:cs="Times New Roman"/>
          <w:sz w:val="24"/>
          <w:szCs w:val="24"/>
        </w:rPr>
        <w:t>Out of the 237 corps member, 99(41.8%) were males, while 138(58.2%) were females. The ages of</w:t>
      </w:r>
      <w:r w:rsidR="00B7476D" w:rsidRPr="003F13F5">
        <w:rPr>
          <w:rFonts w:ascii="Times New Roman" w:hAnsi="Times New Roman" w:cs="Times New Roman"/>
          <w:sz w:val="24"/>
          <w:szCs w:val="24"/>
        </w:rPr>
        <w:t xml:space="preserve"> the participants </w:t>
      </w:r>
      <w:r w:rsidR="00690694" w:rsidRPr="003F13F5">
        <w:rPr>
          <w:rFonts w:ascii="Times New Roman" w:hAnsi="Times New Roman" w:cs="Times New Roman"/>
          <w:sz w:val="24"/>
          <w:szCs w:val="24"/>
        </w:rPr>
        <w:t>are between</w:t>
      </w:r>
      <w:r w:rsidR="00B7476D" w:rsidRPr="003F13F5">
        <w:rPr>
          <w:rFonts w:ascii="Times New Roman" w:hAnsi="Times New Roman" w:cs="Times New Roman"/>
          <w:sz w:val="24"/>
          <w:szCs w:val="24"/>
        </w:rPr>
        <w:t xml:space="preserve"> 18</w:t>
      </w:r>
      <w:r w:rsidRPr="003F13F5">
        <w:rPr>
          <w:rFonts w:ascii="Times New Roman" w:hAnsi="Times New Roman" w:cs="Times New Roman"/>
          <w:sz w:val="24"/>
          <w:szCs w:val="24"/>
        </w:rPr>
        <w:t xml:space="preserve"> to 30 years with a mean age of 23.55 year and </w:t>
      </w:r>
      <w:r w:rsidR="006C5A29" w:rsidRPr="003F13F5">
        <w:rPr>
          <w:rFonts w:ascii="Times New Roman" w:hAnsi="Times New Roman" w:cs="Times New Roman"/>
          <w:sz w:val="24"/>
          <w:szCs w:val="24"/>
        </w:rPr>
        <w:t>SD</w:t>
      </w:r>
      <w:r w:rsidRPr="003F13F5">
        <w:rPr>
          <w:rFonts w:ascii="Times New Roman" w:hAnsi="Times New Roman" w:cs="Times New Roman"/>
          <w:sz w:val="24"/>
          <w:szCs w:val="24"/>
        </w:rPr>
        <w:t xml:space="preserve"> of 3.05. In term of religion affiliation, 208(87.9%) practice Christianity, 25(10.5%) practice Isla</w:t>
      </w:r>
      <w:r w:rsidR="00E02D94" w:rsidRPr="003F13F5">
        <w:rPr>
          <w:rFonts w:ascii="Times New Roman" w:hAnsi="Times New Roman" w:cs="Times New Roman"/>
          <w:sz w:val="24"/>
          <w:szCs w:val="24"/>
        </w:rPr>
        <w:t xml:space="preserve">m </w:t>
      </w:r>
      <w:proofErr w:type="spellStart"/>
      <w:r w:rsidRPr="003F13F5">
        <w:rPr>
          <w:rFonts w:ascii="Times New Roman" w:hAnsi="Times New Roman" w:cs="Times New Roman"/>
          <w:sz w:val="24"/>
          <w:szCs w:val="24"/>
        </w:rPr>
        <w:t>hile</w:t>
      </w:r>
      <w:proofErr w:type="spellEnd"/>
      <w:r w:rsidRPr="003F13F5">
        <w:rPr>
          <w:rFonts w:ascii="Times New Roman" w:hAnsi="Times New Roman" w:cs="Times New Roman"/>
          <w:sz w:val="24"/>
          <w:szCs w:val="24"/>
        </w:rPr>
        <w:t xml:space="preserve"> 4(1.7%) practice other religion. Lastly, 35(14.8%) have high economic status, 170(71.7%) have medium while 32(13.5%) have low socioeconomic status.</w:t>
      </w:r>
    </w:p>
    <w:p w14:paraId="5D68959D" w14:textId="77777777"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Instruments</w:t>
      </w:r>
    </w:p>
    <w:p w14:paraId="10408121" w14:textId="77777777" w:rsidR="00E53457" w:rsidRPr="003F13F5" w:rsidRDefault="00690694"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A</w:t>
      </w:r>
      <w:r w:rsidR="00E53457" w:rsidRPr="003F13F5">
        <w:rPr>
          <w:rFonts w:ascii="Times New Roman" w:hAnsi="Times New Roman" w:cs="Times New Roman"/>
          <w:sz w:val="24"/>
          <w:szCs w:val="24"/>
        </w:rPr>
        <w:t xml:space="preserve"> pencil and paper questionnaire that consisted of respondent’s socio-demographic characteristics and scales measuring var</w:t>
      </w:r>
      <w:r w:rsidRPr="003F13F5">
        <w:rPr>
          <w:rFonts w:ascii="Times New Roman" w:hAnsi="Times New Roman" w:cs="Times New Roman"/>
          <w:sz w:val="24"/>
          <w:szCs w:val="24"/>
        </w:rPr>
        <w:t xml:space="preserve">iables of interest in the study was used to gather data. </w:t>
      </w:r>
    </w:p>
    <w:p w14:paraId="15A68158" w14:textId="77777777" w:rsidR="00E53457" w:rsidRPr="003F13F5" w:rsidRDefault="00914BDF"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Choice of marital pa</w:t>
      </w:r>
      <w:r w:rsidR="000E2425" w:rsidRPr="003F13F5">
        <w:rPr>
          <w:rFonts w:ascii="Times New Roman" w:hAnsi="Times New Roman" w:cs="Times New Roman"/>
          <w:sz w:val="24"/>
          <w:szCs w:val="24"/>
        </w:rPr>
        <w:t>rtners was measured using the 19</w:t>
      </w:r>
      <w:r w:rsidRPr="003F13F5">
        <w:rPr>
          <w:rFonts w:ascii="Times New Roman" w:hAnsi="Times New Roman" w:cs="Times New Roman"/>
          <w:sz w:val="24"/>
          <w:szCs w:val="24"/>
        </w:rPr>
        <w:t xml:space="preserve"> item choice of marital partners scale developed by the researcher</w:t>
      </w:r>
      <w:r w:rsidR="00042094" w:rsidRPr="003F13F5">
        <w:rPr>
          <w:rFonts w:ascii="Times New Roman" w:hAnsi="Times New Roman" w:cs="Times New Roman"/>
          <w:sz w:val="24"/>
          <w:szCs w:val="24"/>
        </w:rPr>
        <w:t>s</w:t>
      </w:r>
      <w:r w:rsidRPr="003F13F5">
        <w:rPr>
          <w:rFonts w:ascii="Times New Roman" w:hAnsi="Times New Roman" w:cs="Times New Roman"/>
          <w:sz w:val="24"/>
          <w:szCs w:val="24"/>
        </w:rPr>
        <w:t>. This scale was develop</w:t>
      </w:r>
      <w:r w:rsidR="00774584" w:rsidRPr="003F13F5">
        <w:rPr>
          <w:rFonts w:ascii="Times New Roman" w:hAnsi="Times New Roman" w:cs="Times New Roman"/>
          <w:sz w:val="24"/>
          <w:szCs w:val="24"/>
        </w:rPr>
        <w:t>ed</w:t>
      </w:r>
      <w:r w:rsidRPr="003F13F5">
        <w:rPr>
          <w:rFonts w:ascii="Times New Roman" w:hAnsi="Times New Roman" w:cs="Times New Roman"/>
          <w:sz w:val="24"/>
          <w:szCs w:val="24"/>
        </w:rPr>
        <w:t xml:space="preserve"> to measure </w:t>
      </w:r>
      <w:r w:rsidR="00774584" w:rsidRPr="003F13F5">
        <w:rPr>
          <w:rFonts w:ascii="Times New Roman" w:hAnsi="Times New Roman" w:cs="Times New Roman"/>
          <w:sz w:val="24"/>
          <w:szCs w:val="24"/>
        </w:rPr>
        <w:t xml:space="preserve">the choice individual make when choosing marital partners. The scale </w:t>
      </w:r>
      <w:r w:rsidR="00690694" w:rsidRPr="003F13F5">
        <w:rPr>
          <w:rFonts w:ascii="Times New Roman" w:hAnsi="Times New Roman" w:cs="Times New Roman"/>
          <w:sz w:val="24"/>
          <w:szCs w:val="24"/>
        </w:rPr>
        <w:t>has a five</w:t>
      </w:r>
      <w:r w:rsidR="00774584" w:rsidRPr="003F13F5">
        <w:rPr>
          <w:rFonts w:ascii="Times New Roman" w:hAnsi="Times New Roman" w:cs="Times New Roman"/>
          <w:sz w:val="24"/>
          <w:szCs w:val="24"/>
        </w:rPr>
        <w:t xml:space="preserve">-point </w:t>
      </w:r>
      <w:proofErr w:type="spellStart"/>
      <w:r w:rsidR="00774584" w:rsidRPr="003F13F5">
        <w:rPr>
          <w:rFonts w:ascii="Times New Roman" w:hAnsi="Times New Roman" w:cs="Times New Roman"/>
          <w:sz w:val="24"/>
          <w:szCs w:val="24"/>
        </w:rPr>
        <w:t>Likert</w:t>
      </w:r>
      <w:proofErr w:type="spellEnd"/>
      <w:r w:rsidR="00774584" w:rsidRPr="003F13F5">
        <w:rPr>
          <w:rFonts w:ascii="Times New Roman" w:hAnsi="Times New Roman" w:cs="Times New Roman"/>
          <w:sz w:val="24"/>
          <w:szCs w:val="24"/>
        </w:rPr>
        <w:t xml:space="preserve"> response </w:t>
      </w:r>
      <w:r w:rsidR="00690694" w:rsidRPr="003F13F5">
        <w:rPr>
          <w:rFonts w:ascii="Times New Roman" w:hAnsi="Times New Roman" w:cs="Times New Roman"/>
          <w:sz w:val="24"/>
          <w:szCs w:val="24"/>
        </w:rPr>
        <w:t>of</w:t>
      </w:r>
      <w:r w:rsidR="00774584" w:rsidRPr="003F13F5">
        <w:rPr>
          <w:rFonts w:ascii="Times New Roman" w:hAnsi="Times New Roman" w:cs="Times New Roman"/>
          <w:sz w:val="24"/>
          <w:szCs w:val="24"/>
        </w:rPr>
        <w:t xml:space="preserve"> strongly agree (5) to strongly disagree (1). The sample of the items reads ‘’I cannot </w:t>
      </w:r>
      <w:r w:rsidR="00500CFB" w:rsidRPr="003F13F5">
        <w:rPr>
          <w:rFonts w:ascii="Times New Roman" w:hAnsi="Times New Roman" w:cs="Times New Roman"/>
          <w:sz w:val="24"/>
          <w:szCs w:val="24"/>
        </w:rPr>
        <w:t>date</w:t>
      </w:r>
      <w:r w:rsidR="00774584" w:rsidRPr="003F13F5">
        <w:rPr>
          <w:rFonts w:ascii="Times New Roman" w:hAnsi="Times New Roman" w:cs="Times New Roman"/>
          <w:sz w:val="24"/>
          <w:szCs w:val="24"/>
        </w:rPr>
        <w:t xml:space="preserve"> someone who is not </w:t>
      </w:r>
      <w:r w:rsidR="00500CFB" w:rsidRPr="003F13F5">
        <w:rPr>
          <w:rFonts w:ascii="Times New Roman" w:hAnsi="Times New Roman" w:cs="Times New Roman"/>
          <w:sz w:val="24"/>
          <w:szCs w:val="24"/>
        </w:rPr>
        <w:t>attractive</w:t>
      </w:r>
      <w:r w:rsidR="009A0CA2" w:rsidRPr="003F13F5">
        <w:rPr>
          <w:rFonts w:ascii="Times New Roman" w:hAnsi="Times New Roman" w:cs="Times New Roman"/>
          <w:sz w:val="24"/>
          <w:szCs w:val="24"/>
        </w:rPr>
        <w:t xml:space="preserve"> to me</w:t>
      </w:r>
      <w:r w:rsidR="00500CFB" w:rsidRPr="003F13F5">
        <w:rPr>
          <w:rFonts w:ascii="Times New Roman" w:hAnsi="Times New Roman" w:cs="Times New Roman"/>
          <w:sz w:val="24"/>
          <w:szCs w:val="24"/>
        </w:rPr>
        <w:t xml:space="preserve">’’ and ‘’family background is key in </w:t>
      </w:r>
      <w:proofErr w:type="spellStart"/>
      <w:r w:rsidR="00500CFB" w:rsidRPr="003F13F5">
        <w:rPr>
          <w:rFonts w:ascii="Times New Roman" w:hAnsi="Times New Roman" w:cs="Times New Roman"/>
          <w:sz w:val="24"/>
          <w:szCs w:val="24"/>
        </w:rPr>
        <w:t>choicing</w:t>
      </w:r>
      <w:proofErr w:type="spellEnd"/>
      <w:r w:rsidR="00500CFB" w:rsidRPr="003F13F5">
        <w:rPr>
          <w:rFonts w:ascii="Times New Roman" w:hAnsi="Times New Roman" w:cs="Times New Roman"/>
          <w:sz w:val="24"/>
          <w:szCs w:val="24"/>
        </w:rPr>
        <w:t xml:space="preserve"> my marital partner’’. </w:t>
      </w:r>
      <w:r w:rsidR="00774584" w:rsidRPr="003F13F5">
        <w:rPr>
          <w:rFonts w:ascii="Times New Roman" w:hAnsi="Times New Roman" w:cs="Times New Roman"/>
          <w:sz w:val="24"/>
          <w:szCs w:val="24"/>
        </w:rPr>
        <w:t>In establishing the psychometric properties of the scale, The Kaiser-Meyer-</w:t>
      </w:r>
      <w:proofErr w:type="spellStart"/>
      <w:r w:rsidR="00774584" w:rsidRPr="003F13F5">
        <w:rPr>
          <w:rFonts w:ascii="Times New Roman" w:hAnsi="Times New Roman" w:cs="Times New Roman"/>
          <w:sz w:val="24"/>
          <w:szCs w:val="24"/>
        </w:rPr>
        <w:t>Olkin</w:t>
      </w:r>
      <w:proofErr w:type="spellEnd"/>
      <w:r w:rsidR="00774584" w:rsidRPr="003F13F5">
        <w:rPr>
          <w:rFonts w:ascii="Times New Roman" w:hAnsi="Times New Roman" w:cs="Times New Roman"/>
          <w:sz w:val="24"/>
          <w:szCs w:val="24"/>
        </w:rPr>
        <w:t xml:space="preserve"> (KMO) test yielded a 0.61 while the </w:t>
      </w:r>
      <w:proofErr w:type="spellStart"/>
      <w:r w:rsidR="00774584" w:rsidRPr="003F13F5">
        <w:rPr>
          <w:rFonts w:ascii="Times New Roman" w:hAnsi="Times New Roman" w:cs="Times New Roman"/>
          <w:sz w:val="24"/>
          <w:szCs w:val="24"/>
        </w:rPr>
        <w:t>Barlett</w:t>
      </w:r>
      <w:proofErr w:type="spellEnd"/>
      <w:r w:rsidR="00774584" w:rsidRPr="003F13F5">
        <w:rPr>
          <w:rFonts w:ascii="Times New Roman" w:hAnsi="Times New Roman" w:cs="Times New Roman"/>
          <w:sz w:val="24"/>
          <w:szCs w:val="24"/>
        </w:rPr>
        <w:t xml:space="preserve"> Test of </w:t>
      </w:r>
      <w:proofErr w:type="spellStart"/>
      <w:r w:rsidR="00774584" w:rsidRPr="003F13F5">
        <w:rPr>
          <w:rFonts w:ascii="Times New Roman" w:hAnsi="Times New Roman" w:cs="Times New Roman"/>
          <w:sz w:val="24"/>
          <w:szCs w:val="24"/>
        </w:rPr>
        <w:t>Sphericity</w:t>
      </w:r>
      <w:proofErr w:type="spellEnd"/>
      <w:r w:rsidR="00774584" w:rsidRPr="003F13F5">
        <w:rPr>
          <w:rFonts w:ascii="Times New Roman" w:hAnsi="Times New Roman" w:cs="Times New Roman"/>
          <w:sz w:val="24"/>
          <w:szCs w:val="24"/>
        </w:rPr>
        <w:t xml:space="preserve"> yielded approximate Chi-Square (</w:t>
      </w:r>
      <w:r w:rsidR="00821D45" w:rsidRPr="003F13F5">
        <w:rPr>
          <w:rFonts w:ascii="Times New Roman" w:hAnsi="Times New Roman" w:cs="Times New Roman"/>
          <w:sz w:val="24"/>
          <w:szCs w:val="24"/>
        </w:rPr>
        <w:t>1</w:t>
      </w:r>
      <w:r w:rsidR="00774584" w:rsidRPr="003F13F5">
        <w:rPr>
          <w:rFonts w:ascii="Times New Roman" w:hAnsi="Times New Roman" w:cs="Times New Roman"/>
          <w:sz w:val="24"/>
          <w:szCs w:val="24"/>
        </w:rPr>
        <w:t xml:space="preserve">579.39,  P&lt;0.05). </w:t>
      </w:r>
      <w:r w:rsidR="00500CFB" w:rsidRPr="003F13F5">
        <w:rPr>
          <w:rFonts w:ascii="Times New Roman" w:hAnsi="Times New Roman" w:cs="Times New Roman"/>
          <w:sz w:val="24"/>
          <w:szCs w:val="24"/>
        </w:rPr>
        <w:t>Higher score on the ma</w:t>
      </w:r>
      <w:r w:rsidR="001300D4" w:rsidRPr="003F13F5">
        <w:rPr>
          <w:rFonts w:ascii="Times New Roman" w:hAnsi="Times New Roman" w:cs="Times New Roman"/>
          <w:sz w:val="24"/>
          <w:szCs w:val="24"/>
        </w:rPr>
        <w:t>rital partner scale means indicates a greater degree of marital partners</w:t>
      </w:r>
      <w:r w:rsidR="00500CFB" w:rsidRPr="003F13F5">
        <w:rPr>
          <w:rFonts w:ascii="Times New Roman" w:hAnsi="Times New Roman" w:cs="Times New Roman"/>
          <w:sz w:val="24"/>
          <w:szCs w:val="24"/>
        </w:rPr>
        <w:t xml:space="preserve">. </w:t>
      </w:r>
      <w:r w:rsidR="00774584" w:rsidRPr="003F13F5">
        <w:rPr>
          <w:rFonts w:ascii="Times New Roman" w:hAnsi="Times New Roman" w:cs="Times New Roman"/>
          <w:sz w:val="24"/>
          <w:szCs w:val="24"/>
        </w:rPr>
        <w:t xml:space="preserve">A </w:t>
      </w:r>
      <w:proofErr w:type="spellStart"/>
      <w:r w:rsidR="00774584" w:rsidRPr="003F13F5">
        <w:rPr>
          <w:rFonts w:ascii="Times New Roman" w:hAnsi="Times New Roman" w:cs="Times New Roman"/>
          <w:sz w:val="24"/>
          <w:szCs w:val="24"/>
        </w:rPr>
        <w:t>Cronbach</w:t>
      </w:r>
      <w:proofErr w:type="spellEnd"/>
      <w:r w:rsidR="00774584" w:rsidRPr="003F13F5">
        <w:rPr>
          <w:rFonts w:ascii="Times New Roman" w:hAnsi="Times New Roman" w:cs="Times New Roman"/>
          <w:sz w:val="24"/>
          <w:szCs w:val="24"/>
        </w:rPr>
        <w:t xml:space="preserve"> alpha of</w:t>
      </w:r>
      <w:r w:rsidR="000E2425" w:rsidRPr="003F13F5">
        <w:rPr>
          <w:rFonts w:ascii="Times New Roman" w:hAnsi="Times New Roman" w:cs="Times New Roman"/>
          <w:sz w:val="24"/>
          <w:szCs w:val="24"/>
        </w:rPr>
        <w:t xml:space="preserve"> 0.84</w:t>
      </w:r>
      <w:r w:rsidR="00774584" w:rsidRPr="003F13F5">
        <w:rPr>
          <w:rFonts w:ascii="Times New Roman" w:hAnsi="Times New Roman" w:cs="Times New Roman"/>
          <w:sz w:val="24"/>
          <w:szCs w:val="24"/>
        </w:rPr>
        <w:t xml:space="preserve"> was established </w:t>
      </w:r>
      <w:r w:rsidR="006C5A29" w:rsidRPr="003F13F5">
        <w:rPr>
          <w:rFonts w:ascii="Times New Roman" w:hAnsi="Times New Roman" w:cs="Times New Roman"/>
          <w:sz w:val="24"/>
          <w:szCs w:val="24"/>
        </w:rPr>
        <w:t xml:space="preserve">in the study. </w:t>
      </w:r>
    </w:p>
    <w:p w14:paraId="2FBCC2D8" w14:textId="77777777" w:rsidR="00DE64C1" w:rsidRPr="003F13F5" w:rsidRDefault="00DE64C1"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Peer pressure was measured using the 10 item Peer Pressure and Popularity scale by </w:t>
      </w:r>
      <w:proofErr w:type="spellStart"/>
      <w:r w:rsidRPr="003F13F5">
        <w:rPr>
          <w:rFonts w:ascii="Times New Roman" w:hAnsi="Times New Roman" w:cs="Times New Roman"/>
          <w:sz w:val="24"/>
          <w:szCs w:val="24"/>
        </w:rPr>
        <w:t>Santor</w:t>
      </w:r>
      <w:proofErr w:type="spellEnd"/>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Messervey</w:t>
      </w:r>
      <w:proofErr w:type="spellEnd"/>
      <w:r w:rsidRPr="003F13F5">
        <w:rPr>
          <w:rFonts w:ascii="Times New Roman" w:hAnsi="Times New Roman" w:cs="Times New Roman"/>
          <w:sz w:val="24"/>
          <w:szCs w:val="24"/>
        </w:rPr>
        <w:t xml:space="preserve"> and </w:t>
      </w:r>
      <w:proofErr w:type="spellStart"/>
      <w:r w:rsidRPr="003F13F5">
        <w:rPr>
          <w:rFonts w:ascii="Times New Roman" w:hAnsi="Times New Roman" w:cs="Times New Roman"/>
          <w:sz w:val="24"/>
          <w:szCs w:val="24"/>
        </w:rPr>
        <w:t>Kusumakar</w:t>
      </w:r>
      <w:proofErr w:type="spellEnd"/>
      <w:r w:rsidRPr="003F13F5">
        <w:rPr>
          <w:rFonts w:ascii="Times New Roman" w:hAnsi="Times New Roman" w:cs="Times New Roman"/>
          <w:sz w:val="24"/>
          <w:szCs w:val="24"/>
        </w:rPr>
        <w:t xml:space="preserve"> (2000). The scale was used to </w:t>
      </w:r>
      <w:r w:rsidR="006C5A29" w:rsidRPr="003F13F5">
        <w:rPr>
          <w:rFonts w:ascii="Times New Roman" w:hAnsi="Times New Roman" w:cs="Times New Roman"/>
          <w:sz w:val="24"/>
          <w:szCs w:val="24"/>
        </w:rPr>
        <w:t>ascertain the level of</w:t>
      </w:r>
      <w:r w:rsidRPr="003F13F5">
        <w:rPr>
          <w:rFonts w:ascii="Times New Roman" w:hAnsi="Times New Roman" w:cs="Times New Roman"/>
          <w:sz w:val="24"/>
          <w:szCs w:val="24"/>
        </w:rPr>
        <w:t xml:space="preserve"> peer pressure one has expe</w:t>
      </w:r>
      <w:r w:rsidR="00690694" w:rsidRPr="003F13F5">
        <w:rPr>
          <w:rFonts w:ascii="Times New Roman" w:hAnsi="Times New Roman" w:cs="Times New Roman"/>
          <w:sz w:val="24"/>
          <w:szCs w:val="24"/>
        </w:rPr>
        <w:t>rienced</w:t>
      </w:r>
      <w:r w:rsidRPr="003F13F5">
        <w:rPr>
          <w:rFonts w:ascii="Times New Roman" w:hAnsi="Times New Roman" w:cs="Times New Roman"/>
          <w:sz w:val="24"/>
          <w:szCs w:val="24"/>
        </w:rPr>
        <w:t xml:space="preserve">. Sample of the item includes ''My friends could push me into doing just about </w:t>
      </w:r>
      <w:r w:rsidR="00500CFB" w:rsidRPr="003F13F5">
        <w:rPr>
          <w:rFonts w:ascii="Times New Roman" w:hAnsi="Times New Roman" w:cs="Times New Roman"/>
          <w:sz w:val="24"/>
          <w:szCs w:val="24"/>
        </w:rPr>
        <w:t>anything''.</w:t>
      </w:r>
      <w:r w:rsidR="00346F8A" w:rsidRPr="003F13F5">
        <w:rPr>
          <w:rFonts w:ascii="Times New Roman" w:hAnsi="Times New Roman" w:cs="Times New Roman"/>
          <w:sz w:val="24"/>
          <w:szCs w:val="24"/>
        </w:rPr>
        <w:t xml:space="preserve"> </w:t>
      </w:r>
      <w:r w:rsidRPr="003F13F5">
        <w:rPr>
          <w:rFonts w:ascii="Times New Roman" w:hAnsi="Times New Roman" w:cs="Times New Roman"/>
          <w:sz w:val="24"/>
          <w:szCs w:val="24"/>
        </w:rPr>
        <w:t xml:space="preserve">The scoring of the scale is a Yes or No response. </w:t>
      </w:r>
      <w:r w:rsidR="00346F8A" w:rsidRPr="003F13F5">
        <w:rPr>
          <w:rFonts w:ascii="Times New Roman" w:hAnsi="Times New Roman" w:cs="Times New Roman"/>
          <w:sz w:val="24"/>
          <w:szCs w:val="24"/>
        </w:rPr>
        <w:t xml:space="preserve">High score on the scale mean high peer pressure. </w:t>
      </w:r>
      <w:r w:rsidRPr="003F13F5">
        <w:rPr>
          <w:rFonts w:ascii="Times New Roman" w:hAnsi="Times New Roman" w:cs="Times New Roman"/>
          <w:sz w:val="24"/>
          <w:szCs w:val="24"/>
        </w:rPr>
        <w:t xml:space="preserve">The author reports </w:t>
      </w:r>
      <w:r w:rsidR="000835E2" w:rsidRPr="003F13F5">
        <w:rPr>
          <w:rFonts w:ascii="Times New Roman" w:hAnsi="Times New Roman" w:cs="Times New Roman"/>
          <w:sz w:val="24"/>
          <w:szCs w:val="24"/>
        </w:rPr>
        <w:t xml:space="preserve">a </w:t>
      </w:r>
      <w:r w:rsidRPr="003F13F5">
        <w:rPr>
          <w:rFonts w:ascii="Times New Roman" w:hAnsi="Times New Roman" w:cs="Times New Roman"/>
          <w:sz w:val="24"/>
          <w:szCs w:val="24"/>
        </w:rPr>
        <w:t xml:space="preserve">reliability of .75. In this study a </w:t>
      </w:r>
      <w:proofErr w:type="spellStart"/>
      <w:r w:rsidRPr="003F13F5">
        <w:rPr>
          <w:rFonts w:ascii="Times New Roman" w:hAnsi="Times New Roman" w:cs="Times New Roman"/>
          <w:sz w:val="24"/>
          <w:szCs w:val="24"/>
        </w:rPr>
        <w:t>Cronbach</w:t>
      </w:r>
      <w:proofErr w:type="spellEnd"/>
      <w:r w:rsidRPr="003F13F5">
        <w:rPr>
          <w:rFonts w:ascii="Times New Roman" w:hAnsi="Times New Roman" w:cs="Times New Roman"/>
          <w:sz w:val="24"/>
          <w:szCs w:val="24"/>
        </w:rPr>
        <w:t xml:space="preserve"> alpha of 0.89</w:t>
      </w:r>
      <w:r w:rsidR="00042094" w:rsidRPr="003F13F5">
        <w:rPr>
          <w:rFonts w:ascii="Times New Roman" w:hAnsi="Times New Roman" w:cs="Times New Roman"/>
          <w:sz w:val="24"/>
          <w:szCs w:val="24"/>
        </w:rPr>
        <w:t xml:space="preserve"> is reported</w:t>
      </w:r>
    </w:p>
    <w:p w14:paraId="778BA2F2" w14:textId="77777777" w:rsidR="00DE64C1" w:rsidRPr="003F13F5" w:rsidRDefault="00DE64C1"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lastRenderedPageBreak/>
        <w:t xml:space="preserve">Parenting style was assessed using the </w:t>
      </w:r>
      <w:r w:rsidR="000E2425" w:rsidRPr="003F13F5">
        <w:rPr>
          <w:rFonts w:ascii="Times New Roman" w:hAnsi="Times New Roman" w:cs="Times New Roman"/>
          <w:sz w:val="24"/>
          <w:szCs w:val="24"/>
        </w:rPr>
        <w:t>24</w:t>
      </w:r>
      <w:r w:rsidR="008470F2" w:rsidRPr="003F13F5">
        <w:rPr>
          <w:rFonts w:ascii="Times New Roman" w:hAnsi="Times New Roman" w:cs="Times New Roman"/>
          <w:sz w:val="24"/>
          <w:szCs w:val="24"/>
        </w:rPr>
        <w:t xml:space="preserve"> item Parental Authority Questionnaire. The scale was developed by </w:t>
      </w:r>
      <w:proofErr w:type="spellStart"/>
      <w:r w:rsidR="008470F2" w:rsidRPr="003F13F5">
        <w:rPr>
          <w:rFonts w:ascii="Times New Roman" w:hAnsi="Times New Roman" w:cs="Times New Roman"/>
          <w:sz w:val="24"/>
          <w:szCs w:val="24"/>
        </w:rPr>
        <w:t>Baumrind</w:t>
      </w:r>
      <w:proofErr w:type="spellEnd"/>
      <w:r w:rsidR="008470F2" w:rsidRPr="003F13F5">
        <w:rPr>
          <w:rFonts w:ascii="Times New Roman" w:hAnsi="Times New Roman" w:cs="Times New Roman"/>
          <w:sz w:val="24"/>
          <w:szCs w:val="24"/>
        </w:rPr>
        <w:t xml:space="preserve"> (1968). </w:t>
      </w:r>
      <w:r w:rsidR="006C5A29" w:rsidRPr="003F13F5">
        <w:rPr>
          <w:rFonts w:ascii="Times New Roman" w:hAnsi="Times New Roman" w:cs="Times New Roman"/>
          <w:sz w:val="24"/>
          <w:szCs w:val="24"/>
        </w:rPr>
        <w:t xml:space="preserve">The scale ranges from </w:t>
      </w:r>
      <w:r w:rsidR="008470F2" w:rsidRPr="003F13F5">
        <w:rPr>
          <w:rFonts w:ascii="Times New Roman" w:hAnsi="Times New Roman" w:cs="Times New Roman"/>
          <w:sz w:val="24"/>
          <w:szCs w:val="24"/>
        </w:rPr>
        <w:t>1 = strong</w:t>
      </w:r>
      <w:r w:rsidR="006C5A29" w:rsidRPr="003F13F5">
        <w:rPr>
          <w:rFonts w:ascii="Times New Roman" w:hAnsi="Times New Roman" w:cs="Times New Roman"/>
          <w:sz w:val="24"/>
          <w:szCs w:val="24"/>
        </w:rPr>
        <w:t>ly disagree, 5 = strongly agree</w:t>
      </w:r>
      <w:r w:rsidR="008470F2" w:rsidRPr="003F13F5">
        <w:rPr>
          <w:rFonts w:ascii="Times New Roman" w:hAnsi="Times New Roman" w:cs="Times New Roman"/>
          <w:sz w:val="24"/>
          <w:szCs w:val="24"/>
        </w:rPr>
        <w:t>.  Sample of the item on the scale reads ‘’ ''My parents allow me to form my own point of view on family matters and they generally allow me to decide for myse</w:t>
      </w:r>
      <w:r w:rsidR="00690694" w:rsidRPr="003F13F5">
        <w:rPr>
          <w:rFonts w:ascii="Times New Roman" w:hAnsi="Times New Roman" w:cs="Times New Roman"/>
          <w:sz w:val="24"/>
          <w:szCs w:val="24"/>
        </w:rPr>
        <w:t xml:space="preserve">lf what I am going to do''. </w:t>
      </w:r>
      <w:r w:rsidR="008470F2" w:rsidRPr="003F13F5">
        <w:rPr>
          <w:rFonts w:ascii="Times New Roman" w:hAnsi="Times New Roman" w:cs="Times New Roman"/>
          <w:sz w:val="24"/>
          <w:szCs w:val="24"/>
        </w:rPr>
        <w:t>The</w:t>
      </w:r>
      <w:r w:rsidR="00690694" w:rsidRPr="003F13F5">
        <w:rPr>
          <w:rFonts w:ascii="Times New Roman" w:hAnsi="Times New Roman" w:cs="Times New Roman"/>
          <w:sz w:val="24"/>
          <w:szCs w:val="24"/>
        </w:rPr>
        <w:t xml:space="preserve"> author report a reliability </w:t>
      </w:r>
      <w:r w:rsidR="008470F2" w:rsidRPr="003F13F5">
        <w:rPr>
          <w:rFonts w:ascii="Times New Roman" w:hAnsi="Times New Roman" w:cs="Times New Roman"/>
          <w:sz w:val="24"/>
          <w:szCs w:val="24"/>
        </w:rPr>
        <w:t xml:space="preserve">of α = 0.67 for authoritarian, α = 0.65 for authoritative, and α = 0.57 for permissive. The </w:t>
      </w:r>
      <w:proofErr w:type="spellStart"/>
      <w:r w:rsidR="008470F2" w:rsidRPr="003F13F5">
        <w:rPr>
          <w:rFonts w:ascii="Times New Roman" w:hAnsi="Times New Roman" w:cs="Times New Roman"/>
          <w:sz w:val="24"/>
          <w:szCs w:val="24"/>
        </w:rPr>
        <w:t>Cronbach</w:t>
      </w:r>
      <w:proofErr w:type="spellEnd"/>
      <w:r w:rsidR="008470F2" w:rsidRPr="003F13F5">
        <w:rPr>
          <w:rFonts w:ascii="Times New Roman" w:hAnsi="Times New Roman" w:cs="Times New Roman"/>
          <w:sz w:val="24"/>
          <w:szCs w:val="24"/>
        </w:rPr>
        <w:t xml:space="preserve"> alpha reported in this study for authoritative .59, authoritarian is .53 and permissive is .70.  The overall </w:t>
      </w:r>
      <w:proofErr w:type="spellStart"/>
      <w:r w:rsidR="008470F2" w:rsidRPr="003F13F5">
        <w:rPr>
          <w:rFonts w:ascii="Times New Roman" w:hAnsi="Times New Roman" w:cs="Times New Roman"/>
          <w:sz w:val="24"/>
          <w:szCs w:val="24"/>
        </w:rPr>
        <w:t>Cronbach</w:t>
      </w:r>
      <w:proofErr w:type="spellEnd"/>
      <w:r w:rsidR="008470F2" w:rsidRPr="003F13F5">
        <w:rPr>
          <w:rFonts w:ascii="Times New Roman" w:hAnsi="Times New Roman" w:cs="Times New Roman"/>
          <w:sz w:val="24"/>
          <w:szCs w:val="24"/>
        </w:rPr>
        <w:t xml:space="preserve"> alpha in this study is </w:t>
      </w:r>
      <w:r w:rsidR="000E2425" w:rsidRPr="003F13F5">
        <w:rPr>
          <w:rFonts w:ascii="Times New Roman" w:hAnsi="Times New Roman" w:cs="Times New Roman"/>
          <w:sz w:val="24"/>
          <w:szCs w:val="24"/>
        </w:rPr>
        <w:t>.83</w:t>
      </w:r>
      <w:r w:rsidR="008470F2" w:rsidRPr="003F13F5">
        <w:rPr>
          <w:rFonts w:ascii="Times New Roman" w:hAnsi="Times New Roman" w:cs="Times New Roman"/>
          <w:sz w:val="24"/>
          <w:szCs w:val="24"/>
        </w:rPr>
        <w:t xml:space="preserve"> </w:t>
      </w:r>
      <w:r w:rsidR="00751642" w:rsidRPr="003F13F5">
        <w:rPr>
          <w:rFonts w:ascii="Times New Roman" w:hAnsi="Times New Roman" w:cs="Times New Roman"/>
          <w:sz w:val="24"/>
          <w:szCs w:val="24"/>
        </w:rPr>
        <w:t xml:space="preserve"> </w:t>
      </w:r>
      <w:r w:rsidRPr="003F13F5">
        <w:rPr>
          <w:rFonts w:ascii="Times New Roman" w:hAnsi="Times New Roman" w:cs="Times New Roman"/>
          <w:sz w:val="24"/>
          <w:szCs w:val="24"/>
        </w:rPr>
        <w:t xml:space="preserve"> </w:t>
      </w:r>
    </w:p>
    <w:p w14:paraId="42F70CE2" w14:textId="77777777"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Procedure</w:t>
      </w:r>
    </w:p>
    <w:p w14:paraId="1AB61465" w14:textId="75C01405" w:rsidR="00E53457" w:rsidRPr="003F13F5" w:rsidRDefault="008470F2"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Prior to data collection, </w:t>
      </w:r>
      <w:r w:rsidR="00BB69EF" w:rsidRPr="003F13F5">
        <w:rPr>
          <w:rFonts w:ascii="Times New Roman" w:hAnsi="Times New Roman" w:cs="Times New Roman"/>
          <w:sz w:val="24"/>
          <w:szCs w:val="24"/>
        </w:rPr>
        <w:t>the researcher</w:t>
      </w:r>
      <w:r w:rsidR="00042094" w:rsidRPr="003F13F5">
        <w:rPr>
          <w:rFonts w:ascii="Times New Roman" w:hAnsi="Times New Roman" w:cs="Times New Roman"/>
          <w:sz w:val="24"/>
          <w:szCs w:val="24"/>
        </w:rPr>
        <w:t>s</w:t>
      </w:r>
      <w:r w:rsidR="00BB69EF" w:rsidRPr="003F13F5">
        <w:rPr>
          <w:rFonts w:ascii="Times New Roman" w:hAnsi="Times New Roman" w:cs="Times New Roman"/>
          <w:sz w:val="24"/>
          <w:szCs w:val="24"/>
        </w:rPr>
        <w:t xml:space="preserve"> s</w:t>
      </w:r>
      <w:r w:rsidR="0084167E" w:rsidRPr="003F13F5">
        <w:rPr>
          <w:rFonts w:ascii="Times New Roman" w:hAnsi="Times New Roman" w:cs="Times New Roman"/>
          <w:sz w:val="24"/>
          <w:szCs w:val="24"/>
        </w:rPr>
        <w:t>ought</w:t>
      </w:r>
      <w:r w:rsidR="00E02D94" w:rsidRPr="003F13F5">
        <w:rPr>
          <w:rFonts w:ascii="Times New Roman" w:hAnsi="Times New Roman" w:cs="Times New Roman"/>
          <w:sz w:val="24"/>
          <w:szCs w:val="24"/>
        </w:rPr>
        <w:t xml:space="preserve"> permission from the</w:t>
      </w:r>
      <w:r w:rsidR="008C1857" w:rsidRPr="003F13F5">
        <w:rPr>
          <w:rFonts w:ascii="Times New Roman" w:hAnsi="Times New Roman" w:cs="Times New Roman"/>
          <w:sz w:val="24"/>
          <w:szCs w:val="24"/>
        </w:rPr>
        <w:t xml:space="preserve"> two</w:t>
      </w:r>
      <w:r w:rsidR="00E02D94" w:rsidRPr="003F13F5">
        <w:rPr>
          <w:rFonts w:ascii="Times New Roman" w:hAnsi="Times New Roman" w:cs="Times New Roman"/>
          <w:sz w:val="24"/>
          <w:szCs w:val="24"/>
        </w:rPr>
        <w:t xml:space="preserve"> local government coordinator</w:t>
      </w:r>
      <w:r w:rsidR="008C1857" w:rsidRPr="003F13F5">
        <w:rPr>
          <w:rFonts w:ascii="Times New Roman" w:hAnsi="Times New Roman" w:cs="Times New Roman"/>
          <w:sz w:val="24"/>
          <w:szCs w:val="24"/>
        </w:rPr>
        <w:t xml:space="preserve"> used for this study which was granted after one week of consideration. After</w:t>
      </w:r>
      <w:r w:rsidR="00BB69EF" w:rsidRPr="003F13F5">
        <w:rPr>
          <w:rFonts w:ascii="Times New Roman" w:hAnsi="Times New Roman" w:cs="Times New Roman"/>
          <w:sz w:val="24"/>
          <w:szCs w:val="24"/>
        </w:rPr>
        <w:t xml:space="preserve"> </w:t>
      </w:r>
      <w:r w:rsidR="008C1857" w:rsidRPr="003F13F5">
        <w:rPr>
          <w:rFonts w:ascii="Times New Roman" w:hAnsi="Times New Roman" w:cs="Times New Roman"/>
          <w:sz w:val="24"/>
          <w:szCs w:val="24"/>
        </w:rPr>
        <w:t xml:space="preserve">the permission </w:t>
      </w:r>
      <w:r w:rsidR="003D6970" w:rsidRPr="003F13F5">
        <w:rPr>
          <w:rFonts w:ascii="Times New Roman" w:hAnsi="Times New Roman" w:cs="Times New Roman"/>
          <w:sz w:val="24"/>
          <w:szCs w:val="24"/>
        </w:rPr>
        <w:t xml:space="preserve">was </w:t>
      </w:r>
      <w:r w:rsidR="008C1857" w:rsidRPr="003F13F5">
        <w:rPr>
          <w:rFonts w:ascii="Times New Roman" w:hAnsi="Times New Roman" w:cs="Times New Roman"/>
          <w:sz w:val="24"/>
          <w:szCs w:val="24"/>
        </w:rPr>
        <w:t>granted, the researcher</w:t>
      </w:r>
      <w:r w:rsidR="00690694" w:rsidRPr="003F13F5">
        <w:rPr>
          <w:rFonts w:ascii="Times New Roman" w:hAnsi="Times New Roman" w:cs="Times New Roman"/>
          <w:sz w:val="24"/>
          <w:szCs w:val="24"/>
        </w:rPr>
        <w:t>s</w:t>
      </w:r>
      <w:r w:rsidR="008C1857" w:rsidRPr="003F13F5">
        <w:rPr>
          <w:rFonts w:ascii="Times New Roman" w:hAnsi="Times New Roman" w:cs="Times New Roman"/>
          <w:sz w:val="24"/>
          <w:szCs w:val="24"/>
        </w:rPr>
        <w:t xml:space="preserve"> with the help of a research assistan</w:t>
      </w:r>
      <w:r w:rsidR="0084167E" w:rsidRPr="003F13F5">
        <w:rPr>
          <w:rFonts w:ascii="Times New Roman" w:hAnsi="Times New Roman" w:cs="Times New Roman"/>
          <w:sz w:val="24"/>
          <w:szCs w:val="24"/>
        </w:rPr>
        <w:t>t</w:t>
      </w:r>
      <w:r w:rsidR="008C1857" w:rsidRPr="003F13F5">
        <w:rPr>
          <w:rFonts w:ascii="Times New Roman" w:hAnsi="Times New Roman" w:cs="Times New Roman"/>
          <w:sz w:val="24"/>
          <w:szCs w:val="24"/>
        </w:rPr>
        <w:t xml:space="preserve"> visited the NYSC corps member</w:t>
      </w:r>
      <w:r w:rsidR="0084167E" w:rsidRPr="003F13F5">
        <w:rPr>
          <w:rFonts w:ascii="Times New Roman" w:hAnsi="Times New Roman" w:cs="Times New Roman"/>
          <w:sz w:val="24"/>
          <w:szCs w:val="24"/>
        </w:rPr>
        <w:t>s</w:t>
      </w:r>
      <w:r w:rsidR="008C1857" w:rsidRPr="003F13F5">
        <w:rPr>
          <w:rFonts w:ascii="Times New Roman" w:hAnsi="Times New Roman" w:cs="Times New Roman"/>
          <w:sz w:val="24"/>
          <w:szCs w:val="24"/>
        </w:rPr>
        <w:t xml:space="preserve"> on their </w:t>
      </w:r>
      <w:r w:rsidR="0084167E" w:rsidRPr="003F13F5">
        <w:rPr>
          <w:rFonts w:ascii="Times New Roman" w:hAnsi="Times New Roman" w:cs="Times New Roman"/>
          <w:sz w:val="24"/>
          <w:szCs w:val="24"/>
        </w:rPr>
        <w:t>community development service (</w:t>
      </w:r>
      <w:r w:rsidR="008C1857" w:rsidRPr="003F13F5">
        <w:rPr>
          <w:rFonts w:ascii="Times New Roman" w:hAnsi="Times New Roman" w:cs="Times New Roman"/>
          <w:sz w:val="24"/>
          <w:szCs w:val="24"/>
        </w:rPr>
        <w:t>CDS</w:t>
      </w:r>
      <w:r w:rsidR="0084167E" w:rsidRPr="003F13F5">
        <w:rPr>
          <w:rFonts w:ascii="Times New Roman" w:hAnsi="Times New Roman" w:cs="Times New Roman"/>
          <w:sz w:val="24"/>
          <w:szCs w:val="24"/>
        </w:rPr>
        <w:t>)</w:t>
      </w:r>
      <w:r w:rsidR="008C1857" w:rsidRPr="003F13F5">
        <w:rPr>
          <w:rFonts w:ascii="Times New Roman" w:hAnsi="Times New Roman" w:cs="Times New Roman"/>
          <w:sz w:val="24"/>
          <w:szCs w:val="24"/>
        </w:rPr>
        <w:t xml:space="preserve"> day which is every Thursday of the week to inform the respondents</w:t>
      </w:r>
      <w:r w:rsidR="000E37EF" w:rsidRPr="003F13F5">
        <w:rPr>
          <w:rFonts w:ascii="Times New Roman" w:hAnsi="Times New Roman" w:cs="Times New Roman"/>
          <w:sz w:val="24"/>
          <w:szCs w:val="24"/>
        </w:rPr>
        <w:t xml:space="preserve"> of</w:t>
      </w:r>
      <w:r w:rsidR="008C1857" w:rsidRPr="003F13F5">
        <w:rPr>
          <w:rFonts w:ascii="Times New Roman" w:hAnsi="Times New Roman" w:cs="Times New Roman"/>
          <w:sz w:val="24"/>
          <w:szCs w:val="24"/>
        </w:rPr>
        <w:t xml:space="preserve"> the </w:t>
      </w:r>
      <w:r w:rsidR="000E37EF" w:rsidRPr="003F13F5">
        <w:rPr>
          <w:rFonts w:ascii="Times New Roman" w:hAnsi="Times New Roman" w:cs="Times New Roman"/>
          <w:sz w:val="24"/>
          <w:szCs w:val="24"/>
        </w:rPr>
        <w:t xml:space="preserve">objectives </w:t>
      </w:r>
      <w:r w:rsidR="008C1857" w:rsidRPr="003F13F5">
        <w:rPr>
          <w:rFonts w:ascii="Times New Roman" w:hAnsi="Times New Roman" w:cs="Times New Roman"/>
          <w:sz w:val="24"/>
          <w:szCs w:val="24"/>
        </w:rPr>
        <w:t xml:space="preserve">and </w:t>
      </w:r>
      <w:r w:rsidR="0084167E" w:rsidRPr="003F13F5">
        <w:rPr>
          <w:rFonts w:ascii="Times New Roman" w:hAnsi="Times New Roman" w:cs="Times New Roman"/>
          <w:sz w:val="24"/>
          <w:szCs w:val="24"/>
        </w:rPr>
        <w:t xml:space="preserve">importance </w:t>
      </w:r>
      <w:r w:rsidR="008C1857" w:rsidRPr="003F13F5">
        <w:rPr>
          <w:rFonts w:ascii="Times New Roman" w:hAnsi="Times New Roman" w:cs="Times New Roman"/>
          <w:sz w:val="24"/>
          <w:szCs w:val="24"/>
        </w:rPr>
        <w:t>of the study. The researcher</w:t>
      </w:r>
      <w:r w:rsidR="0084167E" w:rsidRPr="003F13F5">
        <w:rPr>
          <w:rFonts w:ascii="Times New Roman" w:hAnsi="Times New Roman" w:cs="Times New Roman"/>
          <w:sz w:val="24"/>
          <w:szCs w:val="24"/>
        </w:rPr>
        <w:t>s</w:t>
      </w:r>
      <w:r w:rsidR="000E37EF" w:rsidRPr="003F13F5">
        <w:rPr>
          <w:rFonts w:ascii="Times New Roman" w:hAnsi="Times New Roman" w:cs="Times New Roman"/>
          <w:sz w:val="24"/>
          <w:szCs w:val="24"/>
        </w:rPr>
        <w:t xml:space="preserve"> further</w:t>
      </w:r>
      <w:r w:rsidR="008C1857" w:rsidRPr="003F13F5">
        <w:rPr>
          <w:rFonts w:ascii="Times New Roman" w:hAnsi="Times New Roman" w:cs="Times New Roman"/>
          <w:sz w:val="24"/>
          <w:szCs w:val="24"/>
        </w:rPr>
        <w:t xml:space="preserve"> inform</w:t>
      </w:r>
      <w:r w:rsidR="003D6970" w:rsidRPr="003F13F5">
        <w:rPr>
          <w:rFonts w:ascii="Times New Roman" w:hAnsi="Times New Roman" w:cs="Times New Roman"/>
          <w:sz w:val="24"/>
          <w:szCs w:val="24"/>
        </w:rPr>
        <w:t>ed</w:t>
      </w:r>
      <w:r w:rsidR="008C1857" w:rsidRPr="003F13F5">
        <w:rPr>
          <w:rFonts w:ascii="Times New Roman" w:hAnsi="Times New Roman" w:cs="Times New Roman"/>
          <w:sz w:val="24"/>
          <w:szCs w:val="24"/>
        </w:rPr>
        <w:t xml:space="preserve"> the participant</w:t>
      </w:r>
      <w:r w:rsidR="003D6970" w:rsidRPr="003F13F5">
        <w:rPr>
          <w:rFonts w:ascii="Times New Roman" w:hAnsi="Times New Roman" w:cs="Times New Roman"/>
          <w:sz w:val="24"/>
          <w:szCs w:val="24"/>
        </w:rPr>
        <w:t>s</w:t>
      </w:r>
      <w:r w:rsidR="008C1857" w:rsidRPr="003F13F5">
        <w:rPr>
          <w:rFonts w:ascii="Times New Roman" w:hAnsi="Times New Roman" w:cs="Times New Roman"/>
          <w:sz w:val="24"/>
          <w:szCs w:val="24"/>
        </w:rPr>
        <w:t xml:space="preserve"> that the study is </w:t>
      </w:r>
      <w:r w:rsidR="003D6970" w:rsidRPr="003F13F5">
        <w:rPr>
          <w:rFonts w:ascii="Times New Roman" w:hAnsi="Times New Roman" w:cs="Times New Roman"/>
          <w:sz w:val="24"/>
          <w:szCs w:val="24"/>
        </w:rPr>
        <w:t>an optional one</w:t>
      </w:r>
      <w:r w:rsidR="000E37EF" w:rsidRPr="003F13F5">
        <w:rPr>
          <w:rFonts w:ascii="Times New Roman" w:hAnsi="Times New Roman" w:cs="Times New Roman"/>
          <w:sz w:val="24"/>
          <w:szCs w:val="24"/>
        </w:rPr>
        <w:t xml:space="preserve"> and that</w:t>
      </w:r>
      <w:r w:rsidR="008C1857" w:rsidRPr="003F13F5">
        <w:rPr>
          <w:rFonts w:ascii="Times New Roman" w:hAnsi="Times New Roman" w:cs="Times New Roman"/>
          <w:sz w:val="24"/>
          <w:szCs w:val="24"/>
        </w:rPr>
        <w:t xml:space="preserve"> participant can withdraw from the study at </w:t>
      </w:r>
      <w:r w:rsidR="0084167E" w:rsidRPr="003F13F5">
        <w:rPr>
          <w:rFonts w:ascii="Times New Roman" w:hAnsi="Times New Roman" w:cs="Times New Roman"/>
          <w:sz w:val="24"/>
          <w:szCs w:val="24"/>
        </w:rPr>
        <w:t xml:space="preserve">any </w:t>
      </w:r>
      <w:r w:rsidR="008C1857" w:rsidRPr="003F13F5">
        <w:rPr>
          <w:rFonts w:ascii="Times New Roman" w:hAnsi="Times New Roman" w:cs="Times New Roman"/>
          <w:sz w:val="24"/>
          <w:szCs w:val="24"/>
        </w:rPr>
        <w:t xml:space="preserve">time </w:t>
      </w:r>
      <w:r w:rsidR="003D6970" w:rsidRPr="003F13F5">
        <w:rPr>
          <w:rFonts w:ascii="Times New Roman" w:hAnsi="Times New Roman" w:cs="Times New Roman"/>
          <w:sz w:val="24"/>
          <w:szCs w:val="24"/>
        </w:rPr>
        <w:t xml:space="preserve">he or she </w:t>
      </w:r>
      <w:r w:rsidR="008C1857" w:rsidRPr="003F13F5">
        <w:rPr>
          <w:rFonts w:ascii="Times New Roman" w:hAnsi="Times New Roman" w:cs="Times New Roman"/>
          <w:sz w:val="24"/>
          <w:szCs w:val="24"/>
        </w:rPr>
        <w:t>wish</w:t>
      </w:r>
      <w:r w:rsidR="0084167E" w:rsidRPr="003F13F5">
        <w:rPr>
          <w:rFonts w:ascii="Times New Roman" w:hAnsi="Times New Roman" w:cs="Times New Roman"/>
          <w:sz w:val="24"/>
          <w:szCs w:val="24"/>
        </w:rPr>
        <w:t>es</w:t>
      </w:r>
      <w:r w:rsidR="008C1857" w:rsidRPr="003F13F5">
        <w:rPr>
          <w:rFonts w:ascii="Times New Roman" w:hAnsi="Times New Roman" w:cs="Times New Roman"/>
          <w:sz w:val="24"/>
          <w:szCs w:val="24"/>
        </w:rPr>
        <w:t xml:space="preserve"> to do so. The principle of research ethics was strictly adhered to through</w:t>
      </w:r>
      <w:r w:rsidR="003D6970" w:rsidRPr="003F13F5">
        <w:rPr>
          <w:rFonts w:ascii="Times New Roman" w:hAnsi="Times New Roman" w:cs="Times New Roman"/>
          <w:sz w:val="24"/>
          <w:szCs w:val="24"/>
        </w:rPr>
        <w:t>out</w:t>
      </w:r>
      <w:r w:rsidR="008C1857" w:rsidRPr="003F13F5">
        <w:rPr>
          <w:rFonts w:ascii="Times New Roman" w:hAnsi="Times New Roman" w:cs="Times New Roman"/>
          <w:sz w:val="24"/>
          <w:szCs w:val="24"/>
        </w:rPr>
        <w:t xml:space="preserve"> the colle</w:t>
      </w:r>
      <w:r w:rsidR="003D6970" w:rsidRPr="003F13F5">
        <w:rPr>
          <w:rFonts w:ascii="Times New Roman" w:hAnsi="Times New Roman" w:cs="Times New Roman"/>
          <w:sz w:val="24"/>
          <w:szCs w:val="24"/>
        </w:rPr>
        <w:t>ction and gathering of the data in this study. In all</w:t>
      </w:r>
      <w:r w:rsidR="00042094" w:rsidRPr="003F13F5">
        <w:rPr>
          <w:rFonts w:ascii="Times New Roman" w:hAnsi="Times New Roman" w:cs="Times New Roman"/>
          <w:sz w:val="24"/>
          <w:szCs w:val="24"/>
        </w:rPr>
        <w:t>,</w:t>
      </w:r>
      <w:r w:rsidR="003D6970" w:rsidRPr="003F13F5">
        <w:rPr>
          <w:rFonts w:ascii="Times New Roman" w:hAnsi="Times New Roman" w:cs="Times New Roman"/>
          <w:sz w:val="24"/>
          <w:szCs w:val="24"/>
        </w:rPr>
        <w:t xml:space="preserve"> two hundred and fifty copies of questionnaires were distributed in the two local governments at </w:t>
      </w:r>
      <w:r w:rsidR="0084167E" w:rsidRPr="003F13F5">
        <w:rPr>
          <w:rFonts w:ascii="Times New Roman" w:hAnsi="Times New Roman" w:cs="Times New Roman"/>
          <w:sz w:val="24"/>
          <w:szCs w:val="24"/>
        </w:rPr>
        <w:t xml:space="preserve">a </w:t>
      </w:r>
      <w:r w:rsidR="003D6970" w:rsidRPr="003F13F5">
        <w:rPr>
          <w:rFonts w:ascii="Times New Roman" w:hAnsi="Times New Roman" w:cs="Times New Roman"/>
          <w:sz w:val="24"/>
          <w:szCs w:val="24"/>
        </w:rPr>
        <w:t>different point in time but two hundred and</w:t>
      </w:r>
      <w:r w:rsidR="008C1857" w:rsidRPr="003F13F5">
        <w:rPr>
          <w:rFonts w:ascii="Times New Roman" w:hAnsi="Times New Roman" w:cs="Times New Roman"/>
          <w:sz w:val="24"/>
          <w:szCs w:val="24"/>
        </w:rPr>
        <w:t xml:space="preserve"> </w:t>
      </w:r>
      <w:r w:rsidR="003D6970" w:rsidRPr="003F13F5">
        <w:rPr>
          <w:rFonts w:ascii="Times New Roman" w:hAnsi="Times New Roman" w:cs="Times New Roman"/>
          <w:sz w:val="24"/>
          <w:szCs w:val="24"/>
        </w:rPr>
        <w:t xml:space="preserve">thirty-seven were retrieved as eight of the questionnaires were not returned and five has incomplete responses which </w:t>
      </w:r>
      <w:r w:rsidR="0084167E" w:rsidRPr="003F13F5">
        <w:rPr>
          <w:rFonts w:ascii="Times New Roman" w:hAnsi="Times New Roman" w:cs="Times New Roman"/>
          <w:sz w:val="24"/>
          <w:szCs w:val="24"/>
        </w:rPr>
        <w:t xml:space="preserve">were </w:t>
      </w:r>
      <w:r w:rsidR="003D6970" w:rsidRPr="003F13F5">
        <w:rPr>
          <w:rFonts w:ascii="Times New Roman" w:hAnsi="Times New Roman" w:cs="Times New Roman"/>
          <w:sz w:val="24"/>
          <w:szCs w:val="24"/>
        </w:rPr>
        <w:t xml:space="preserve">discarded from the final analysis. The remaining questionnaires were subjected to appropriate statistical analysis. </w:t>
      </w:r>
    </w:p>
    <w:p w14:paraId="56391572" w14:textId="77777777"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 xml:space="preserve">Method of Data analysis </w:t>
      </w:r>
    </w:p>
    <w:p w14:paraId="66F89D70" w14:textId="25890FFC" w:rsidR="00346F8A" w:rsidRPr="003F13F5" w:rsidRDefault="001771AB"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D</w:t>
      </w:r>
      <w:r w:rsidR="000E2425" w:rsidRPr="003F13F5">
        <w:rPr>
          <w:rFonts w:ascii="Times New Roman" w:hAnsi="Times New Roman" w:cs="Times New Roman"/>
          <w:sz w:val="24"/>
          <w:szCs w:val="24"/>
        </w:rPr>
        <w:t xml:space="preserve">escriptive statistics </w:t>
      </w:r>
      <w:r w:rsidR="0084167E" w:rsidRPr="003F13F5">
        <w:rPr>
          <w:rFonts w:ascii="Times New Roman" w:hAnsi="Times New Roman" w:cs="Times New Roman"/>
          <w:sz w:val="24"/>
          <w:szCs w:val="24"/>
        </w:rPr>
        <w:t xml:space="preserve">were </w:t>
      </w:r>
      <w:r w:rsidR="000E2425" w:rsidRPr="003F13F5">
        <w:rPr>
          <w:rFonts w:ascii="Times New Roman" w:hAnsi="Times New Roman" w:cs="Times New Roman"/>
          <w:sz w:val="24"/>
          <w:szCs w:val="24"/>
        </w:rPr>
        <w:t xml:space="preserve">used to </w:t>
      </w:r>
      <w:r w:rsidR="00821D45" w:rsidRPr="003F13F5">
        <w:rPr>
          <w:rFonts w:ascii="Times New Roman" w:hAnsi="Times New Roman" w:cs="Times New Roman"/>
          <w:sz w:val="24"/>
          <w:szCs w:val="24"/>
        </w:rPr>
        <w:t>analyse</w:t>
      </w:r>
      <w:r w:rsidR="000E2425" w:rsidRPr="003F13F5">
        <w:rPr>
          <w:rFonts w:ascii="Times New Roman" w:hAnsi="Times New Roman" w:cs="Times New Roman"/>
          <w:sz w:val="24"/>
          <w:szCs w:val="24"/>
        </w:rPr>
        <w:t xml:space="preserve"> the </w:t>
      </w:r>
      <w:r w:rsidR="0084167E" w:rsidRPr="003F13F5">
        <w:rPr>
          <w:rFonts w:ascii="Times New Roman" w:hAnsi="Times New Roman" w:cs="Times New Roman"/>
          <w:sz w:val="24"/>
          <w:szCs w:val="24"/>
        </w:rPr>
        <w:t>socio-</w:t>
      </w:r>
      <w:r w:rsidR="000E2425" w:rsidRPr="003F13F5">
        <w:rPr>
          <w:rFonts w:ascii="Times New Roman" w:hAnsi="Times New Roman" w:cs="Times New Roman"/>
          <w:sz w:val="24"/>
          <w:szCs w:val="24"/>
        </w:rPr>
        <w:t>demographic factor</w:t>
      </w:r>
      <w:r w:rsidR="00BB69EF" w:rsidRPr="003F13F5">
        <w:rPr>
          <w:rFonts w:ascii="Times New Roman" w:hAnsi="Times New Roman" w:cs="Times New Roman"/>
          <w:sz w:val="24"/>
          <w:szCs w:val="24"/>
        </w:rPr>
        <w:t>s while inferential statistic such as the</w:t>
      </w:r>
      <w:r w:rsidR="000E2425" w:rsidRPr="003F13F5">
        <w:rPr>
          <w:rFonts w:ascii="Times New Roman" w:hAnsi="Times New Roman" w:cs="Times New Roman"/>
          <w:sz w:val="24"/>
          <w:szCs w:val="24"/>
        </w:rPr>
        <w:t xml:space="preserve"> </w:t>
      </w:r>
      <w:r w:rsidR="0084167E" w:rsidRPr="003F13F5">
        <w:rPr>
          <w:rFonts w:ascii="Times New Roman" w:hAnsi="Times New Roman" w:cs="Times New Roman"/>
          <w:sz w:val="24"/>
          <w:szCs w:val="24"/>
        </w:rPr>
        <w:t>zero-</w:t>
      </w:r>
      <w:r w:rsidR="000E2425" w:rsidRPr="003F13F5">
        <w:rPr>
          <w:rFonts w:ascii="Times New Roman" w:hAnsi="Times New Roman" w:cs="Times New Roman"/>
          <w:sz w:val="24"/>
          <w:szCs w:val="24"/>
        </w:rPr>
        <w:t xml:space="preserve">order </w:t>
      </w:r>
      <w:r w:rsidR="00821D45" w:rsidRPr="003F13F5">
        <w:rPr>
          <w:rFonts w:ascii="Times New Roman" w:hAnsi="Times New Roman" w:cs="Times New Roman"/>
          <w:sz w:val="24"/>
          <w:szCs w:val="24"/>
        </w:rPr>
        <w:t>correlation</w:t>
      </w:r>
      <w:r w:rsidR="000E2425" w:rsidRPr="003F13F5">
        <w:rPr>
          <w:rFonts w:ascii="Times New Roman" w:hAnsi="Times New Roman" w:cs="Times New Roman"/>
          <w:sz w:val="24"/>
          <w:szCs w:val="24"/>
        </w:rPr>
        <w:t xml:space="preserve"> and multiple regression was used to test the </w:t>
      </w:r>
      <w:r w:rsidR="00821D45" w:rsidRPr="003F13F5">
        <w:rPr>
          <w:rFonts w:ascii="Times New Roman" w:hAnsi="Times New Roman" w:cs="Times New Roman"/>
          <w:sz w:val="24"/>
          <w:szCs w:val="24"/>
        </w:rPr>
        <w:t xml:space="preserve">two </w:t>
      </w:r>
      <w:r w:rsidR="000E2425" w:rsidRPr="003F13F5">
        <w:rPr>
          <w:rFonts w:ascii="Times New Roman" w:hAnsi="Times New Roman" w:cs="Times New Roman"/>
          <w:sz w:val="24"/>
          <w:szCs w:val="24"/>
        </w:rPr>
        <w:t>hypotheses in the study al</w:t>
      </w:r>
      <w:r w:rsidRPr="003F13F5">
        <w:rPr>
          <w:rFonts w:ascii="Times New Roman" w:hAnsi="Times New Roman" w:cs="Times New Roman"/>
          <w:sz w:val="24"/>
          <w:szCs w:val="24"/>
        </w:rPr>
        <w:t>l at</w:t>
      </w:r>
      <w:r w:rsidR="00A64E58" w:rsidRPr="003F13F5">
        <w:rPr>
          <w:rFonts w:ascii="Times New Roman" w:hAnsi="Times New Roman" w:cs="Times New Roman"/>
          <w:sz w:val="24"/>
          <w:szCs w:val="24"/>
        </w:rPr>
        <w:t xml:space="preserve"> 0.01 and</w:t>
      </w:r>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0.05 level of significance</w:t>
      </w:r>
      <w:r w:rsidR="00A64E58" w:rsidRPr="003F13F5">
        <w:rPr>
          <w:rStyle w:val="CommentReference"/>
          <w:rFonts w:ascii="Times New Roman" w:hAnsi="Times New Roman" w:cs="Times New Roman"/>
          <w:sz w:val="24"/>
          <w:szCs w:val="24"/>
        </w:rPr>
        <w:t xml:space="preserve"> w</w:t>
      </w:r>
      <w:r w:rsidRPr="003F13F5">
        <w:rPr>
          <w:rFonts w:ascii="Times New Roman" w:hAnsi="Times New Roman" w:cs="Times New Roman"/>
          <w:sz w:val="24"/>
          <w:szCs w:val="24"/>
        </w:rPr>
        <w:t>ith the statistical package for Social Sciences (SPSS) version 24</w:t>
      </w:r>
      <w:proofErr w:type="gramEnd"/>
      <w:r w:rsidRPr="003F13F5">
        <w:rPr>
          <w:rFonts w:ascii="Times New Roman" w:hAnsi="Times New Roman" w:cs="Times New Roman"/>
          <w:sz w:val="24"/>
          <w:szCs w:val="24"/>
        </w:rPr>
        <w:t xml:space="preserve">. </w:t>
      </w:r>
    </w:p>
    <w:p w14:paraId="6ABCC886" w14:textId="77777777" w:rsidR="001300D4" w:rsidRPr="003F13F5" w:rsidRDefault="001300D4" w:rsidP="003F13F5">
      <w:pPr>
        <w:spacing w:line="360" w:lineRule="auto"/>
        <w:jc w:val="both"/>
        <w:rPr>
          <w:rFonts w:ascii="Times New Roman" w:hAnsi="Times New Roman" w:cs="Times New Roman"/>
          <w:sz w:val="24"/>
          <w:szCs w:val="24"/>
        </w:rPr>
      </w:pPr>
    </w:p>
    <w:p w14:paraId="0EED87D5" w14:textId="77777777" w:rsidR="001300D4" w:rsidRDefault="001300D4" w:rsidP="003F13F5">
      <w:pPr>
        <w:spacing w:line="360" w:lineRule="auto"/>
        <w:jc w:val="both"/>
        <w:rPr>
          <w:rFonts w:ascii="Times New Roman" w:hAnsi="Times New Roman" w:cs="Times New Roman"/>
          <w:sz w:val="24"/>
          <w:szCs w:val="24"/>
        </w:rPr>
      </w:pPr>
    </w:p>
    <w:p w14:paraId="45514182" w14:textId="77777777" w:rsidR="003F13F5" w:rsidRPr="003F13F5" w:rsidRDefault="003F13F5" w:rsidP="003F13F5">
      <w:pPr>
        <w:spacing w:line="360" w:lineRule="auto"/>
        <w:jc w:val="both"/>
        <w:rPr>
          <w:rFonts w:ascii="Times New Roman" w:hAnsi="Times New Roman" w:cs="Times New Roman"/>
          <w:sz w:val="24"/>
          <w:szCs w:val="24"/>
        </w:rPr>
      </w:pPr>
    </w:p>
    <w:p w14:paraId="49809DDE" w14:textId="77777777"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lastRenderedPageBreak/>
        <w:t>Results</w:t>
      </w:r>
    </w:p>
    <w:p w14:paraId="66351CEC" w14:textId="77777777" w:rsidR="000E37EF" w:rsidRPr="003F13F5" w:rsidRDefault="00E063C6"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Hypothesis O</w:t>
      </w:r>
      <w:r w:rsidR="000E37EF" w:rsidRPr="003F13F5">
        <w:rPr>
          <w:rFonts w:ascii="Times New Roman" w:hAnsi="Times New Roman" w:cs="Times New Roman"/>
          <w:b/>
          <w:sz w:val="24"/>
          <w:szCs w:val="24"/>
        </w:rPr>
        <w:t>ne</w:t>
      </w:r>
    </w:p>
    <w:p w14:paraId="1EA36A52" w14:textId="77777777" w:rsidR="000E37EF" w:rsidRPr="003F13F5" w:rsidRDefault="000E37EF"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There will be </w:t>
      </w:r>
      <w:r w:rsidR="0084167E" w:rsidRPr="003F13F5">
        <w:rPr>
          <w:rFonts w:ascii="Times New Roman" w:hAnsi="Times New Roman" w:cs="Times New Roman"/>
          <w:sz w:val="24"/>
          <w:szCs w:val="24"/>
        </w:rPr>
        <w:t xml:space="preserve">a </w:t>
      </w:r>
      <w:r w:rsidRPr="003F13F5">
        <w:rPr>
          <w:rFonts w:ascii="Times New Roman" w:hAnsi="Times New Roman" w:cs="Times New Roman"/>
          <w:sz w:val="24"/>
          <w:szCs w:val="24"/>
        </w:rPr>
        <w:t xml:space="preserve">significant relationship among parenting styles, peer pressure and choice of marital partners among NYSC </w:t>
      </w:r>
    </w:p>
    <w:p w14:paraId="7E32846E" w14:textId="77777777" w:rsidR="00223D93" w:rsidRPr="003F13F5" w:rsidRDefault="00E819EF" w:rsidP="003F13F5">
      <w:pPr>
        <w:pStyle w:val="BodyText"/>
        <w:tabs>
          <w:tab w:val="left" w:pos="2205"/>
        </w:tabs>
        <w:spacing w:line="360" w:lineRule="auto"/>
        <w:ind w:right="144"/>
        <w:jc w:val="both"/>
        <w:rPr>
          <w:rFonts w:ascii="Times New Roman" w:hAnsi="Times New Roman"/>
          <w:b/>
          <w:color w:val="000000"/>
        </w:rPr>
      </w:pPr>
      <w:r w:rsidRPr="003F13F5">
        <w:rPr>
          <w:rFonts w:ascii="Times New Roman" w:hAnsi="Times New Roman"/>
          <w:b/>
          <w:color w:val="000000"/>
        </w:rPr>
        <w:t xml:space="preserve">Table </w:t>
      </w:r>
      <w:r w:rsidR="00223D93" w:rsidRPr="003F13F5">
        <w:rPr>
          <w:rFonts w:ascii="Times New Roman" w:hAnsi="Times New Roman"/>
          <w:b/>
          <w:color w:val="000000"/>
        </w:rPr>
        <w:t xml:space="preserve">1: </w:t>
      </w:r>
      <w:r w:rsidR="00CA3FCC" w:rsidRPr="003F13F5">
        <w:rPr>
          <w:rFonts w:ascii="Times New Roman" w:hAnsi="Times New Roman"/>
          <w:b/>
          <w:color w:val="000000"/>
        </w:rPr>
        <w:t>Correlation Matrix Showing the Mean, S</w:t>
      </w:r>
      <w:r w:rsidR="00D750CE" w:rsidRPr="003F13F5">
        <w:rPr>
          <w:rFonts w:ascii="Times New Roman" w:hAnsi="Times New Roman"/>
          <w:b/>
          <w:color w:val="000000"/>
        </w:rPr>
        <w:t xml:space="preserve">tandard </w:t>
      </w:r>
      <w:r w:rsidR="00CA3FCC" w:rsidRPr="003F13F5">
        <w:rPr>
          <w:rFonts w:ascii="Times New Roman" w:hAnsi="Times New Roman"/>
          <w:b/>
          <w:color w:val="000000"/>
        </w:rPr>
        <w:t>D</w:t>
      </w:r>
      <w:r w:rsidR="00D750CE" w:rsidRPr="003F13F5">
        <w:rPr>
          <w:rFonts w:ascii="Times New Roman" w:hAnsi="Times New Roman"/>
          <w:b/>
          <w:color w:val="000000"/>
        </w:rPr>
        <w:t>eviation</w:t>
      </w:r>
      <w:r w:rsidR="00CA3FCC" w:rsidRPr="003F13F5">
        <w:rPr>
          <w:rFonts w:ascii="Times New Roman" w:hAnsi="Times New Roman"/>
          <w:b/>
          <w:color w:val="000000"/>
        </w:rPr>
        <w:t xml:space="preserve"> and the Relationship among </w:t>
      </w:r>
      <w:r w:rsidRPr="003F13F5">
        <w:rPr>
          <w:rFonts w:ascii="Times New Roman" w:hAnsi="Times New Roman"/>
          <w:b/>
        </w:rPr>
        <w:t>parenting styles, peer pressure and choice of marital partners</w:t>
      </w:r>
    </w:p>
    <w:tbl>
      <w:tblPr>
        <w:tblW w:w="10620" w:type="dxa"/>
        <w:tblInd w:w="93" w:type="dxa"/>
        <w:tblLayout w:type="fixed"/>
        <w:tblCellMar>
          <w:left w:w="93" w:type="dxa"/>
          <w:right w:w="93" w:type="dxa"/>
        </w:tblCellMar>
        <w:tblLook w:val="0000" w:firstRow="0" w:lastRow="0" w:firstColumn="0" w:lastColumn="0" w:noHBand="0" w:noVBand="0"/>
      </w:tblPr>
      <w:tblGrid>
        <w:gridCol w:w="3060"/>
        <w:gridCol w:w="1260"/>
        <w:gridCol w:w="1170"/>
        <w:gridCol w:w="1080"/>
        <w:gridCol w:w="1170"/>
        <w:gridCol w:w="1080"/>
        <w:gridCol w:w="900"/>
        <w:gridCol w:w="900"/>
      </w:tblGrid>
      <w:tr w:rsidR="00223D93" w:rsidRPr="003F13F5" w14:paraId="495E9EDF" w14:textId="77777777" w:rsidTr="00251449">
        <w:trPr>
          <w:trHeight w:val="273"/>
        </w:trPr>
        <w:tc>
          <w:tcPr>
            <w:tcW w:w="3060" w:type="dxa"/>
            <w:tcBorders>
              <w:top w:val="single" w:sz="4" w:space="0" w:color="auto"/>
              <w:bottom w:val="single" w:sz="4" w:space="0" w:color="auto"/>
            </w:tcBorders>
            <w:shd w:val="clear" w:color="000000" w:fill="FFFFFF"/>
          </w:tcPr>
          <w:p w14:paraId="730F7C73"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Variables</w:t>
            </w:r>
          </w:p>
        </w:tc>
        <w:tc>
          <w:tcPr>
            <w:tcW w:w="1260" w:type="dxa"/>
            <w:tcBorders>
              <w:top w:val="single" w:sz="4" w:space="0" w:color="auto"/>
              <w:bottom w:val="single" w:sz="4" w:space="0" w:color="auto"/>
            </w:tcBorders>
            <w:shd w:val="clear" w:color="000000" w:fill="FFFFFF"/>
            <w:vAlign w:val="bottom"/>
          </w:tcPr>
          <w:p w14:paraId="342637CC"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Mean</w:t>
            </w:r>
          </w:p>
        </w:tc>
        <w:tc>
          <w:tcPr>
            <w:tcW w:w="1170" w:type="dxa"/>
            <w:tcBorders>
              <w:top w:val="single" w:sz="4" w:space="0" w:color="auto"/>
              <w:bottom w:val="single" w:sz="4" w:space="0" w:color="auto"/>
            </w:tcBorders>
            <w:shd w:val="clear" w:color="000000" w:fill="FFFFFF"/>
            <w:vAlign w:val="bottom"/>
          </w:tcPr>
          <w:p w14:paraId="393755DE"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SD</w:t>
            </w:r>
          </w:p>
        </w:tc>
        <w:tc>
          <w:tcPr>
            <w:tcW w:w="1080" w:type="dxa"/>
            <w:tcBorders>
              <w:top w:val="single" w:sz="4" w:space="0" w:color="auto"/>
              <w:bottom w:val="single" w:sz="4" w:space="0" w:color="auto"/>
            </w:tcBorders>
            <w:shd w:val="clear" w:color="000000" w:fill="FFFFFF"/>
            <w:vAlign w:val="bottom"/>
          </w:tcPr>
          <w:p w14:paraId="1AE5E770"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1</w:t>
            </w:r>
          </w:p>
        </w:tc>
        <w:tc>
          <w:tcPr>
            <w:tcW w:w="1170" w:type="dxa"/>
            <w:tcBorders>
              <w:top w:val="single" w:sz="4" w:space="0" w:color="auto"/>
              <w:bottom w:val="single" w:sz="4" w:space="0" w:color="auto"/>
            </w:tcBorders>
            <w:shd w:val="clear" w:color="000000" w:fill="FFFFFF"/>
            <w:vAlign w:val="bottom"/>
          </w:tcPr>
          <w:p w14:paraId="00EC799A"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2</w:t>
            </w:r>
          </w:p>
        </w:tc>
        <w:tc>
          <w:tcPr>
            <w:tcW w:w="1080" w:type="dxa"/>
            <w:tcBorders>
              <w:top w:val="single" w:sz="4" w:space="0" w:color="auto"/>
              <w:bottom w:val="single" w:sz="4" w:space="0" w:color="auto"/>
            </w:tcBorders>
            <w:shd w:val="clear" w:color="000000" w:fill="FFFFFF"/>
            <w:vAlign w:val="bottom"/>
          </w:tcPr>
          <w:p w14:paraId="0B01A81E"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3</w:t>
            </w:r>
          </w:p>
        </w:tc>
        <w:tc>
          <w:tcPr>
            <w:tcW w:w="900" w:type="dxa"/>
            <w:tcBorders>
              <w:top w:val="single" w:sz="4" w:space="0" w:color="auto"/>
              <w:bottom w:val="single" w:sz="4" w:space="0" w:color="auto"/>
            </w:tcBorders>
            <w:shd w:val="clear" w:color="000000" w:fill="FFFFFF"/>
            <w:vAlign w:val="bottom"/>
          </w:tcPr>
          <w:p w14:paraId="599B4FF4"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4</w:t>
            </w:r>
          </w:p>
        </w:tc>
        <w:tc>
          <w:tcPr>
            <w:tcW w:w="900" w:type="dxa"/>
            <w:tcBorders>
              <w:top w:val="single" w:sz="4" w:space="0" w:color="auto"/>
              <w:bottom w:val="single" w:sz="4" w:space="0" w:color="auto"/>
            </w:tcBorders>
            <w:shd w:val="clear" w:color="000000" w:fill="FFFFFF"/>
          </w:tcPr>
          <w:p w14:paraId="36572CCE"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5</w:t>
            </w:r>
          </w:p>
        </w:tc>
      </w:tr>
      <w:tr w:rsidR="00223D93" w:rsidRPr="003F13F5" w14:paraId="43F8D6CE" w14:textId="77777777" w:rsidTr="00251449">
        <w:trPr>
          <w:trHeight w:val="273"/>
        </w:trPr>
        <w:tc>
          <w:tcPr>
            <w:tcW w:w="3060" w:type="dxa"/>
            <w:tcBorders>
              <w:top w:val="single" w:sz="4" w:space="0" w:color="auto"/>
            </w:tcBorders>
            <w:shd w:val="clear" w:color="000000" w:fill="FFFFFF"/>
          </w:tcPr>
          <w:p w14:paraId="4E01A827"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1.</w:t>
            </w:r>
            <w:r w:rsidR="00E819EF" w:rsidRPr="003F13F5">
              <w:rPr>
                <w:rFonts w:ascii="Times New Roman" w:hAnsi="Times New Roman"/>
                <w:color w:val="000000"/>
              </w:rPr>
              <w:t>Authoritarian</w:t>
            </w:r>
            <w:r w:rsidRPr="003F13F5">
              <w:rPr>
                <w:rFonts w:ascii="Times New Roman" w:hAnsi="Times New Roman"/>
                <w:color w:val="000000"/>
              </w:rPr>
              <w:t xml:space="preserve"> </w:t>
            </w:r>
          </w:p>
        </w:tc>
        <w:tc>
          <w:tcPr>
            <w:tcW w:w="1260" w:type="dxa"/>
            <w:tcBorders>
              <w:top w:val="single" w:sz="4" w:space="0" w:color="auto"/>
            </w:tcBorders>
            <w:shd w:val="clear" w:color="000000" w:fill="FFFFFF"/>
            <w:vAlign w:val="center"/>
          </w:tcPr>
          <w:p w14:paraId="309CC386" w14:textId="77777777" w:rsidR="00223D93" w:rsidRPr="003F13F5" w:rsidRDefault="00645E7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22.92</w:t>
            </w:r>
          </w:p>
        </w:tc>
        <w:tc>
          <w:tcPr>
            <w:tcW w:w="1170" w:type="dxa"/>
            <w:tcBorders>
              <w:top w:val="single" w:sz="4" w:space="0" w:color="auto"/>
            </w:tcBorders>
            <w:shd w:val="clear" w:color="000000" w:fill="FFFFFF"/>
            <w:vAlign w:val="center"/>
          </w:tcPr>
          <w:p w14:paraId="0905BFFA" w14:textId="77777777" w:rsidR="00223D93" w:rsidRPr="003F13F5" w:rsidRDefault="005D1D45"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8</w:t>
            </w:r>
            <w:r w:rsidR="00223D93" w:rsidRPr="003F13F5">
              <w:rPr>
                <w:rFonts w:ascii="Times New Roman" w:hAnsi="Times New Roman" w:cs="Times New Roman"/>
                <w:color w:val="000000"/>
                <w:sz w:val="24"/>
                <w:szCs w:val="24"/>
              </w:rPr>
              <w:t>.01</w:t>
            </w:r>
          </w:p>
        </w:tc>
        <w:tc>
          <w:tcPr>
            <w:tcW w:w="1080" w:type="dxa"/>
            <w:tcBorders>
              <w:top w:val="single" w:sz="4" w:space="0" w:color="auto"/>
            </w:tcBorders>
            <w:shd w:val="clear" w:color="000000" w:fill="FFFFFF"/>
            <w:vAlign w:val="center"/>
          </w:tcPr>
          <w:p w14:paraId="3CA29A8F"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w:t>
            </w:r>
          </w:p>
        </w:tc>
        <w:tc>
          <w:tcPr>
            <w:tcW w:w="1170" w:type="dxa"/>
            <w:tcBorders>
              <w:top w:val="single" w:sz="4" w:space="0" w:color="auto"/>
            </w:tcBorders>
            <w:shd w:val="clear" w:color="000000" w:fill="FFFFFF"/>
            <w:vAlign w:val="center"/>
          </w:tcPr>
          <w:p w14:paraId="45103764" w14:textId="77777777" w:rsidR="00223D93" w:rsidRPr="003F13F5" w:rsidRDefault="00223D93" w:rsidP="003F13F5">
            <w:pPr>
              <w:pStyle w:val="BodyText"/>
              <w:spacing w:line="360" w:lineRule="auto"/>
              <w:ind w:right="144"/>
              <w:jc w:val="both"/>
              <w:rPr>
                <w:rFonts w:ascii="Times New Roman" w:hAnsi="Times New Roman"/>
                <w:color w:val="000000"/>
              </w:rPr>
            </w:pPr>
          </w:p>
        </w:tc>
        <w:tc>
          <w:tcPr>
            <w:tcW w:w="1080" w:type="dxa"/>
            <w:tcBorders>
              <w:top w:val="single" w:sz="4" w:space="0" w:color="auto"/>
            </w:tcBorders>
            <w:shd w:val="clear" w:color="000000" w:fill="FFFFFF"/>
            <w:vAlign w:val="center"/>
          </w:tcPr>
          <w:p w14:paraId="1A29D032" w14:textId="77777777" w:rsidR="00223D93" w:rsidRPr="003F13F5" w:rsidRDefault="00223D93" w:rsidP="003F13F5">
            <w:pPr>
              <w:pStyle w:val="BodyText"/>
              <w:spacing w:line="360" w:lineRule="auto"/>
              <w:ind w:right="144"/>
              <w:jc w:val="both"/>
              <w:rPr>
                <w:rFonts w:ascii="Times New Roman" w:hAnsi="Times New Roman"/>
                <w:color w:val="000000"/>
              </w:rPr>
            </w:pPr>
          </w:p>
        </w:tc>
        <w:tc>
          <w:tcPr>
            <w:tcW w:w="900" w:type="dxa"/>
            <w:tcBorders>
              <w:top w:val="single" w:sz="4" w:space="0" w:color="auto"/>
            </w:tcBorders>
            <w:shd w:val="clear" w:color="000000" w:fill="FFFFFF"/>
            <w:vAlign w:val="center"/>
          </w:tcPr>
          <w:p w14:paraId="5124D1F9" w14:textId="77777777" w:rsidR="00223D93" w:rsidRPr="003F13F5" w:rsidRDefault="00223D93" w:rsidP="003F13F5">
            <w:pPr>
              <w:pStyle w:val="BodyText"/>
              <w:spacing w:line="360" w:lineRule="auto"/>
              <w:ind w:right="144"/>
              <w:jc w:val="both"/>
              <w:rPr>
                <w:rFonts w:ascii="Times New Roman" w:hAnsi="Times New Roman"/>
                <w:color w:val="000000"/>
              </w:rPr>
            </w:pPr>
          </w:p>
        </w:tc>
        <w:tc>
          <w:tcPr>
            <w:tcW w:w="900" w:type="dxa"/>
            <w:tcBorders>
              <w:top w:val="single" w:sz="4" w:space="0" w:color="auto"/>
            </w:tcBorders>
            <w:shd w:val="clear" w:color="000000" w:fill="FFFFFF"/>
          </w:tcPr>
          <w:p w14:paraId="0C98260F" w14:textId="77777777" w:rsidR="00223D93" w:rsidRPr="003F13F5" w:rsidRDefault="00223D93" w:rsidP="003F13F5">
            <w:pPr>
              <w:pStyle w:val="BodyText"/>
              <w:spacing w:line="360" w:lineRule="auto"/>
              <w:ind w:right="144"/>
              <w:jc w:val="both"/>
              <w:rPr>
                <w:rFonts w:ascii="Times New Roman" w:hAnsi="Times New Roman"/>
                <w:color w:val="000000"/>
              </w:rPr>
            </w:pPr>
          </w:p>
        </w:tc>
      </w:tr>
      <w:tr w:rsidR="00223D93" w:rsidRPr="003F13F5" w14:paraId="38C57B38" w14:textId="77777777" w:rsidTr="00251449">
        <w:trPr>
          <w:trHeight w:val="207"/>
        </w:trPr>
        <w:tc>
          <w:tcPr>
            <w:tcW w:w="3060" w:type="dxa"/>
            <w:shd w:val="clear" w:color="000000" w:fill="FFFFFF"/>
          </w:tcPr>
          <w:p w14:paraId="3C557002"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 xml:space="preserve">2. </w:t>
            </w:r>
            <w:r w:rsidR="00E819EF" w:rsidRPr="003F13F5">
              <w:rPr>
                <w:rFonts w:ascii="Times New Roman" w:hAnsi="Times New Roman"/>
                <w:color w:val="000000"/>
              </w:rPr>
              <w:t>Authoritative</w:t>
            </w:r>
          </w:p>
        </w:tc>
        <w:tc>
          <w:tcPr>
            <w:tcW w:w="1260" w:type="dxa"/>
            <w:shd w:val="clear" w:color="000000" w:fill="FFFFFF"/>
            <w:vAlign w:val="center"/>
          </w:tcPr>
          <w:p w14:paraId="34B6C808" w14:textId="77777777" w:rsidR="00223D93" w:rsidRPr="003F13F5" w:rsidRDefault="00D65C25"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20.17</w:t>
            </w:r>
          </w:p>
        </w:tc>
        <w:tc>
          <w:tcPr>
            <w:tcW w:w="1170" w:type="dxa"/>
            <w:shd w:val="clear" w:color="000000" w:fill="FFFFFF"/>
            <w:vAlign w:val="center"/>
          </w:tcPr>
          <w:p w14:paraId="6324A36F" w14:textId="77777777" w:rsidR="00223D93" w:rsidRPr="003F13F5" w:rsidRDefault="005D1D45"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7</w:t>
            </w:r>
            <w:r w:rsidR="00223D93" w:rsidRPr="003F13F5">
              <w:rPr>
                <w:rFonts w:ascii="Times New Roman" w:hAnsi="Times New Roman" w:cs="Times New Roman"/>
                <w:color w:val="000000"/>
                <w:sz w:val="24"/>
                <w:szCs w:val="24"/>
              </w:rPr>
              <w:t>.72</w:t>
            </w:r>
          </w:p>
        </w:tc>
        <w:tc>
          <w:tcPr>
            <w:tcW w:w="1080" w:type="dxa"/>
            <w:shd w:val="clear" w:color="000000" w:fill="FFFFFF"/>
            <w:vAlign w:val="center"/>
          </w:tcPr>
          <w:p w14:paraId="0F9ED2F0"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.64**</w:t>
            </w:r>
          </w:p>
        </w:tc>
        <w:tc>
          <w:tcPr>
            <w:tcW w:w="1170" w:type="dxa"/>
            <w:shd w:val="clear" w:color="000000" w:fill="FFFFFF"/>
            <w:vAlign w:val="center"/>
          </w:tcPr>
          <w:p w14:paraId="5B0EED18"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w:t>
            </w:r>
          </w:p>
        </w:tc>
        <w:tc>
          <w:tcPr>
            <w:tcW w:w="1080" w:type="dxa"/>
            <w:shd w:val="clear" w:color="000000" w:fill="FFFFFF"/>
            <w:vAlign w:val="center"/>
          </w:tcPr>
          <w:p w14:paraId="66AA9C7D" w14:textId="77777777" w:rsidR="00223D93" w:rsidRPr="003F13F5" w:rsidRDefault="00223D93" w:rsidP="003F13F5">
            <w:pPr>
              <w:pStyle w:val="BodyText"/>
              <w:spacing w:line="360" w:lineRule="auto"/>
              <w:ind w:right="144"/>
              <w:jc w:val="both"/>
              <w:rPr>
                <w:rFonts w:ascii="Times New Roman" w:hAnsi="Times New Roman"/>
                <w:color w:val="000000"/>
              </w:rPr>
            </w:pPr>
          </w:p>
        </w:tc>
        <w:tc>
          <w:tcPr>
            <w:tcW w:w="900" w:type="dxa"/>
            <w:shd w:val="clear" w:color="000000" w:fill="FFFFFF"/>
            <w:vAlign w:val="center"/>
          </w:tcPr>
          <w:p w14:paraId="3A426165" w14:textId="77777777" w:rsidR="00223D93" w:rsidRPr="003F13F5" w:rsidRDefault="00223D93" w:rsidP="003F13F5">
            <w:pPr>
              <w:pStyle w:val="BodyText"/>
              <w:spacing w:line="360" w:lineRule="auto"/>
              <w:ind w:right="144"/>
              <w:jc w:val="both"/>
              <w:rPr>
                <w:rFonts w:ascii="Times New Roman" w:hAnsi="Times New Roman"/>
                <w:color w:val="000000"/>
              </w:rPr>
            </w:pPr>
          </w:p>
        </w:tc>
        <w:tc>
          <w:tcPr>
            <w:tcW w:w="900" w:type="dxa"/>
            <w:shd w:val="clear" w:color="000000" w:fill="FFFFFF"/>
          </w:tcPr>
          <w:p w14:paraId="1F9F2E71" w14:textId="77777777" w:rsidR="00223D93" w:rsidRPr="003F13F5" w:rsidRDefault="00223D93" w:rsidP="003F13F5">
            <w:pPr>
              <w:pStyle w:val="BodyText"/>
              <w:spacing w:line="360" w:lineRule="auto"/>
              <w:ind w:right="144"/>
              <w:jc w:val="both"/>
              <w:rPr>
                <w:rFonts w:ascii="Times New Roman" w:hAnsi="Times New Roman"/>
                <w:color w:val="000000"/>
              </w:rPr>
            </w:pPr>
          </w:p>
        </w:tc>
      </w:tr>
      <w:tr w:rsidR="00223D93" w:rsidRPr="003F13F5" w14:paraId="2F9E86B6" w14:textId="77777777" w:rsidTr="00251449">
        <w:trPr>
          <w:trHeight w:val="273"/>
        </w:trPr>
        <w:tc>
          <w:tcPr>
            <w:tcW w:w="3060" w:type="dxa"/>
            <w:shd w:val="clear" w:color="000000" w:fill="FFFFFF"/>
          </w:tcPr>
          <w:p w14:paraId="0B14E8D7"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 xml:space="preserve">3. </w:t>
            </w:r>
            <w:r w:rsidR="00E819EF" w:rsidRPr="003F13F5">
              <w:rPr>
                <w:rFonts w:ascii="Times New Roman" w:hAnsi="Times New Roman"/>
                <w:color w:val="000000"/>
              </w:rPr>
              <w:t xml:space="preserve">Permissive </w:t>
            </w:r>
          </w:p>
        </w:tc>
        <w:tc>
          <w:tcPr>
            <w:tcW w:w="1260" w:type="dxa"/>
            <w:shd w:val="clear" w:color="000000" w:fill="FFFFFF"/>
            <w:vAlign w:val="center"/>
          </w:tcPr>
          <w:p w14:paraId="3C353D3F" w14:textId="77777777" w:rsidR="00223D93" w:rsidRPr="003F13F5" w:rsidRDefault="00D65C25"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19</w:t>
            </w:r>
            <w:r w:rsidR="00645E78" w:rsidRPr="003F13F5">
              <w:rPr>
                <w:rFonts w:ascii="Times New Roman" w:hAnsi="Times New Roman" w:cs="Times New Roman"/>
                <w:color w:val="000000"/>
                <w:sz w:val="24"/>
                <w:szCs w:val="24"/>
              </w:rPr>
              <w:t>.56</w:t>
            </w:r>
          </w:p>
        </w:tc>
        <w:tc>
          <w:tcPr>
            <w:tcW w:w="1170" w:type="dxa"/>
            <w:shd w:val="clear" w:color="000000" w:fill="FFFFFF"/>
            <w:vAlign w:val="center"/>
          </w:tcPr>
          <w:p w14:paraId="617B7C1E" w14:textId="77777777" w:rsidR="00223D93" w:rsidRPr="003F13F5" w:rsidRDefault="005D1D45"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7.1</w:t>
            </w:r>
            <w:r w:rsidR="00223D93" w:rsidRPr="003F13F5">
              <w:rPr>
                <w:rFonts w:ascii="Times New Roman" w:hAnsi="Times New Roman" w:cs="Times New Roman"/>
                <w:color w:val="000000"/>
                <w:sz w:val="24"/>
                <w:szCs w:val="24"/>
              </w:rPr>
              <w:t>2</w:t>
            </w:r>
          </w:p>
        </w:tc>
        <w:tc>
          <w:tcPr>
            <w:tcW w:w="1080" w:type="dxa"/>
            <w:shd w:val="clear" w:color="000000" w:fill="FFFFFF"/>
            <w:vAlign w:val="center"/>
          </w:tcPr>
          <w:p w14:paraId="595569C2"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.46**</w:t>
            </w:r>
          </w:p>
        </w:tc>
        <w:tc>
          <w:tcPr>
            <w:tcW w:w="1170" w:type="dxa"/>
            <w:shd w:val="clear" w:color="000000" w:fill="FFFFFF"/>
            <w:vAlign w:val="center"/>
          </w:tcPr>
          <w:p w14:paraId="3CC70FAB" w14:textId="77777777" w:rsidR="00223D93" w:rsidRPr="003F13F5" w:rsidRDefault="005D1D45"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.45</w:t>
            </w:r>
            <w:r w:rsidR="00223D93" w:rsidRPr="003F13F5">
              <w:rPr>
                <w:rFonts w:ascii="Times New Roman" w:hAnsi="Times New Roman"/>
                <w:color w:val="000000"/>
              </w:rPr>
              <w:t>*</w:t>
            </w:r>
          </w:p>
        </w:tc>
        <w:tc>
          <w:tcPr>
            <w:tcW w:w="1080" w:type="dxa"/>
            <w:shd w:val="clear" w:color="000000" w:fill="FFFFFF"/>
            <w:vAlign w:val="center"/>
          </w:tcPr>
          <w:p w14:paraId="3BB0E4F2"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w:t>
            </w:r>
          </w:p>
        </w:tc>
        <w:tc>
          <w:tcPr>
            <w:tcW w:w="900" w:type="dxa"/>
            <w:shd w:val="clear" w:color="000000" w:fill="FFFFFF"/>
            <w:vAlign w:val="center"/>
          </w:tcPr>
          <w:p w14:paraId="0C4BD8E1" w14:textId="77777777" w:rsidR="00223D93" w:rsidRPr="003F13F5" w:rsidRDefault="00223D93" w:rsidP="003F13F5">
            <w:pPr>
              <w:pStyle w:val="BodyText"/>
              <w:spacing w:line="360" w:lineRule="auto"/>
              <w:ind w:right="144"/>
              <w:jc w:val="both"/>
              <w:rPr>
                <w:rFonts w:ascii="Times New Roman" w:hAnsi="Times New Roman"/>
                <w:color w:val="000000"/>
              </w:rPr>
            </w:pPr>
          </w:p>
        </w:tc>
        <w:tc>
          <w:tcPr>
            <w:tcW w:w="900" w:type="dxa"/>
            <w:shd w:val="clear" w:color="000000" w:fill="FFFFFF"/>
          </w:tcPr>
          <w:p w14:paraId="54CBF5B8" w14:textId="77777777" w:rsidR="00223D93" w:rsidRPr="003F13F5" w:rsidRDefault="00223D93" w:rsidP="003F13F5">
            <w:pPr>
              <w:pStyle w:val="BodyText"/>
              <w:spacing w:line="360" w:lineRule="auto"/>
              <w:ind w:right="144"/>
              <w:jc w:val="both"/>
              <w:rPr>
                <w:rFonts w:ascii="Times New Roman" w:hAnsi="Times New Roman"/>
                <w:color w:val="000000"/>
              </w:rPr>
            </w:pPr>
          </w:p>
        </w:tc>
      </w:tr>
      <w:tr w:rsidR="00223D93" w:rsidRPr="003F13F5" w14:paraId="417A00CE" w14:textId="77777777" w:rsidTr="00251449">
        <w:trPr>
          <w:trHeight w:val="273"/>
        </w:trPr>
        <w:tc>
          <w:tcPr>
            <w:tcW w:w="3060" w:type="dxa"/>
            <w:shd w:val="clear" w:color="000000" w:fill="FFFFFF"/>
          </w:tcPr>
          <w:p w14:paraId="6FA2B90C"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 xml:space="preserve">4. </w:t>
            </w:r>
            <w:r w:rsidR="00E819EF" w:rsidRPr="003F13F5">
              <w:rPr>
                <w:rFonts w:ascii="Times New Roman" w:hAnsi="Times New Roman"/>
                <w:color w:val="000000"/>
              </w:rPr>
              <w:t>Peer pressure</w:t>
            </w:r>
          </w:p>
        </w:tc>
        <w:tc>
          <w:tcPr>
            <w:tcW w:w="1260" w:type="dxa"/>
            <w:shd w:val="clear" w:color="000000" w:fill="FFFFFF"/>
            <w:vAlign w:val="center"/>
          </w:tcPr>
          <w:p w14:paraId="50A205C2" w14:textId="77777777" w:rsidR="00223D93" w:rsidRPr="003F13F5" w:rsidRDefault="00645E7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18.51</w:t>
            </w:r>
          </w:p>
        </w:tc>
        <w:tc>
          <w:tcPr>
            <w:tcW w:w="1170" w:type="dxa"/>
            <w:shd w:val="clear" w:color="000000" w:fill="FFFFFF"/>
            <w:vAlign w:val="center"/>
          </w:tcPr>
          <w:p w14:paraId="72C3BBD0" w14:textId="77777777" w:rsidR="00223D93" w:rsidRPr="003F13F5" w:rsidRDefault="005D1D45"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6</w:t>
            </w:r>
            <w:r w:rsidR="00223D93" w:rsidRPr="003F13F5">
              <w:rPr>
                <w:rFonts w:ascii="Times New Roman" w:hAnsi="Times New Roman" w:cs="Times New Roman"/>
                <w:color w:val="000000"/>
                <w:sz w:val="24"/>
                <w:szCs w:val="24"/>
              </w:rPr>
              <w:t>.68</w:t>
            </w:r>
          </w:p>
        </w:tc>
        <w:tc>
          <w:tcPr>
            <w:tcW w:w="1080" w:type="dxa"/>
            <w:shd w:val="clear" w:color="000000" w:fill="FFFFFF"/>
            <w:vAlign w:val="center"/>
          </w:tcPr>
          <w:p w14:paraId="5A0920AF" w14:textId="77777777" w:rsidR="00223D93" w:rsidRPr="003F13F5" w:rsidRDefault="005D1D45"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.32</w:t>
            </w:r>
            <w:r w:rsidR="00223D93" w:rsidRPr="003F13F5">
              <w:rPr>
                <w:rFonts w:ascii="Times New Roman" w:hAnsi="Times New Roman"/>
                <w:color w:val="000000"/>
              </w:rPr>
              <w:t>*</w:t>
            </w:r>
          </w:p>
        </w:tc>
        <w:tc>
          <w:tcPr>
            <w:tcW w:w="1170" w:type="dxa"/>
            <w:shd w:val="clear" w:color="000000" w:fill="FFFFFF"/>
            <w:vAlign w:val="center"/>
          </w:tcPr>
          <w:p w14:paraId="2B37B8CF"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.31**</w:t>
            </w:r>
          </w:p>
        </w:tc>
        <w:tc>
          <w:tcPr>
            <w:tcW w:w="1080" w:type="dxa"/>
            <w:shd w:val="clear" w:color="000000" w:fill="FFFFFF"/>
            <w:vAlign w:val="center"/>
          </w:tcPr>
          <w:p w14:paraId="13B9B1DF"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.47**</w:t>
            </w:r>
          </w:p>
        </w:tc>
        <w:tc>
          <w:tcPr>
            <w:tcW w:w="900" w:type="dxa"/>
            <w:shd w:val="clear" w:color="000000" w:fill="FFFFFF"/>
            <w:vAlign w:val="center"/>
          </w:tcPr>
          <w:p w14:paraId="55E9753A"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w:t>
            </w:r>
          </w:p>
        </w:tc>
        <w:tc>
          <w:tcPr>
            <w:tcW w:w="900" w:type="dxa"/>
            <w:shd w:val="clear" w:color="000000" w:fill="FFFFFF"/>
          </w:tcPr>
          <w:p w14:paraId="78431B44" w14:textId="77777777" w:rsidR="00223D93" w:rsidRPr="003F13F5" w:rsidRDefault="00223D93" w:rsidP="003F13F5">
            <w:pPr>
              <w:pStyle w:val="BodyText"/>
              <w:spacing w:line="360" w:lineRule="auto"/>
              <w:ind w:right="144"/>
              <w:jc w:val="both"/>
              <w:rPr>
                <w:rFonts w:ascii="Times New Roman" w:hAnsi="Times New Roman"/>
                <w:color w:val="000000"/>
              </w:rPr>
            </w:pPr>
          </w:p>
        </w:tc>
      </w:tr>
      <w:tr w:rsidR="00223D93" w:rsidRPr="003F13F5" w14:paraId="482F0708" w14:textId="77777777" w:rsidTr="00251449">
        <w:trPr>
          <w:trHeight w:val="660"/>
        </w:trPr>
        <w:tc>
          <w:tcPr>
            <w:tcW w:w="3060" w:type="dxa"/>
            <w:tcBorders>
              <w:bottom w:val="single" w:sz="4" w:space="0" w:color="auto"/>
            </w:tcBorders>
            <w:shd w:val="clear" w:color="000000" w:fill="FFFFFF"/>
          </w:tcPr>
          <w:p w14:paraId="007DB77B" w14:textId="77777777" w:rsidR="00223D93" w:rsidRPr="003F13F5" w:rsidRDefault="00E819EF"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 xml:space="preserve">5.Choice of marital partner </w:t>
            </w:r>
          </w:p>
        </w:tc>
        <w:tc>
          <w:tcPr>
            <w:tcW w:w="1260" w:type="dxa"/>
            <w:tcBorders>
              <w:bottom w:val="single" w:sz="4" w:space="0" w:color="auto"/>
            </w:tcBorders>
            <w:shd w:val="clear" w:color="000000" w:fill="FFFFFF"/>
            <w:vAlign w:val="center"/>
          </w:tcPr>
          <w:p w14:paraId="71F49896" w14:textId="77777777" w:rsidR="00223D93" w:rsidRPr="003F13F5" w:rsidRDefault="00D65C25"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49.86</w:t>
            </w:r>
          </w:p>
        </w:tc>
        <w:tc>
          <w:tcPr>
            <w:tcW w:w="1170" w:type="dxa"/>
            <w:tcBorders>
              <w:bottom w:val="single" w:sz="4" w:space="0" w:color="auto"/>
            </w:tcBorders>
            <w:shd w:val="clear" w:color="000000" w:fill="FFFFFF"/>
            <w:vAlign w:val="center"/>
          </w:tcPr>
          <w:p w14:paraId="4F8EA775" w14:textId="77777777" w:rsidR="00223D93" w:rsidRPr="003F13F5" w:rsidRDefault="005D1D45"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14</w:t>
            </w:r>
            <w:r w:rsidR="00223D93" w:rsidRPr="003F13F5">
              <w:rPr>
                <w:rFonts w:ascii="Times New Roman" w:hAnsi="Times New Roman" w:cs="Times New Roman"/>
                <w:color w:val="000000"/>
                <w:sz w:val="24"/>
                <w:szCs w:val="24"/>
              </w:rPr>
              <w:t>.83</w:t>
            </w:r>
          </w:p>
        </w:tc>
        <w:tc>
          <w:tcPr>
            <w:tcW w:w="1080" w:type="dxa"/>
            <w:tcBorders>
              <w:bottom w:val="single" w:sz="4" w:space="0" w:color="auto"/>
            </w:tcBorders>
            <w:shd w:val="clear" w:color="000000" w:fill="FFFFFF"/>
            <w:vAlign w:val="center"/>
          </w:tcPr>
          <w:p w14:paraId="2EBB075A" w14:textId="77777777" w:rsidR="00223D93" w:rsidRPr="003F13F5" w:rsidRDefault="005D1D45"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w:t>
            </w:r>
            <w:r w:rsidR="00D208B0" w:rsidRPr="003F13F5">
              <w:rPr>
                <w:rFonts w:ascii="Times New Roman" w:hAnsi="Times New Roman"/>
                <w:color w:val="000000"/>
              </w:rPr>
              <w:t>.39</w:t>
            </w:r>
            <w:r w:rsidRPr="003F13F5">
              <w:rPr>
                <w:rFonts w:ascii="Times New Roman" w:hAnsi="Times New Roman"/>
                <w:color w:val="000000"/>
              </w:rPr>
              <w:t>**</w:t>
            </w:r>
          </w:p>
        </w:tc>
        <w:tc>
          <w:tcPr>
            <w:tcW w:w="1170" w:type="dxa"/>
            <w:tcBorders>
              <w:bottom w:val="single" w:sz="4" w:space="0" w:color="auto"/>
            </w:tcBorders>
            <w:shd w:val="clear" w:color="000000" w:fill="FFFFFF"/>
            <w:vAlign w:val="center"/>
          </w:tcPr>
          <w:p w14:paraId="5815C4FC" w14:textId="77777777" w:rsidR="00223D93" w:rsidRPr="003F13F5" w:rsidRDefault="005D1D45"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.15</w:t>
            </w:r>
          </w:p>
        </w:tc>
        <w:tc>
          <w:tcPr>
            <w:tcW w:w="1080" w:type="dxa"/>
            <w:tcBorders>
              <w:bottom w:val="single" w:sz="4" w:space="0" w:color="auto"/>
            </w:tcBorders>
            <w:shd w:val="clear" w:color="000000" w:fill="FFFFFF"/>
            <w:vAlign w:val="center"/>
          </w:tcPr>
          <w:p w14:paraId="5632E7B7"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.53**</w:t>
            </w:r>
          </w:p>
        </w:tc>
        <w:tc>
          <w:tcPr>
            <w:tcW w:w="900" w:type="dxa"/>
            <w:tcBorders>
              <w:bottom w:val="single" w:sz="4" w:space="0" w:color="auto"/>
            </w:tcBorders>
            <w:shd w:val="clear" w:color="000000" w:fill="FFFFFF"/>
            <w:vAlign w:val="center"/>
          </w:tcPr>
          <w:p w14:paraId="79F02E18"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.57**</w:t>
            </w:r>
          </w:p>
        </w:tc>
        <w:tc>
          <w:tcPr>
            <w:tcW w:w="900" w:type="dxa"/>
            <w:tcBorders>
              <w:bottom w:val="single" w:sz="4" w:space="0" w:color="auto"/>
            </w:tcBorders>
            <w:shd w:val="clear" w:color="000000" w:fill="FFFFFF"/>
          </w:tcPr>
          <w:p w14:paraId="0E254E06" w14:textId="77777777" w:rsidR="00223D93" w:rsidRPr="003F13F5" w:rsidRDefault="00223D93" w:rsidP="003F13F5">
            <w:pPr>
              <w:pStyle w:val="BodyText"/>
              <w:spacing w:line="360" w:lineRule="auto"/>
              <w:ind w:right="144"/>
              <w:jc w:val="both"/>
              <w:rPr>
                <w:rFonts w:ascii="Times New Roman" w:hAnsi="Times New Roman"/>
                <w:color w:val="000000"/>
              </w:rPr>
            </w:pPr>
            <w:r w:rsidRPr="003F13F5">
              <w:rPr>
                <w:rFonts w:ascii="Times New Roman" w:hAnsi="Times New Roman"/>
                <w:color w:val="000000"/>
              </w:rPr>
              <w:t>-</w:t>
            </w:r>
          </w:p>
        </w:tc>
      </w:tr>
      <w:tr w:rsidR="00E819EF" w:rsidRPr="003F13F5" w14:paraId="5FB4B7ED" w14:textId="77777777" w:rsidTr="00251449">
        <w:trPr>
          <w:trHeight w:val="153"/>
        </w:trPr>
        <w:tc>
          <w:tcPr>
            <w:tcW w:w="3060" w:type="dxa"/>
            <w:tcBorders>
              <w:top w:val="single" w:sz="4" w:space="0" w:color="auto"/>
            </w:tcBorders>
            <w:shd w:val="clear" w:color="000000" w:fill="FFFFFF"/>
          </w:tcPr>
          <w:p w14:paraId="4F2DA95A" w14:textId="77777777" w:rsidR="00E819EF" w:rsidRPr="003F13F5" w:rsidRDefault="00E819EF" w:rsidP="003F13F5">
            <w:pPr>
              <w:pStyle w:val="BodyText"/>
              <w:autoSpaceDE/>
              <w:autoSpaceDN/>
              <w:adjustRightInd/>
              <w:spacing w:line="360" w:lineRule="auto"/>
              <w:ind w:right="144"/>
              <w:jc w:val="both"/>
              <w:rPr>
                <w:rFonts w:ascii="Times New Roman" w:hAnsi="Times New Roman"/>
                <w:color w:val="000000"/>
              </w:rPr>
            </w:pPr>
            <w:r w:rsidRPr="003F13F5">
              <w:rPr>
                <w:rFonts w:ascii="Times New Roman" w:eastAsia="ArialMT" w:hAnsi="Times New Roman"/>
              </w:rPr>
              <w:t>*</w:t>
            </w:r>
            <w:r w:rsidRPr="003F13F5">
              <w:rPr>
                <w:rFonts w:ascii="Times New Roman" w:eastAsia="ArialMT" w:hAnsi="Times New Roman"/>
                <w:i/>
                <w:iCs/>
              </w:rPr>
              <w:t xml:space="preserve">p </w:t>
            </w:r>
            <w:r w:rsidRPr="003F13F5">
              <w:rPr>
                <w:rFonts w:ascii="Times New Roman" w:eastAsia="ArialMT" w:hAnsi="Times New Roman"/>
              </w:rPr>
              <w:t>&lt; .05. **</w:t>
            </w:r>
            <w:r w:rsidRPr="003F13F5">
              <w:rPr>
                <w:rFonts w:ascii="Times New Roman" w:eastAsia="ArialMT" w:hAnsi="Times New Roman"/>
                <w:i/>
                <w:iCs/>
              </w:rPr>
              <w:t xml:space="preserve">p </w:t>
            </w:r>
            <w:r w:rsidRPr="003F13F5">
              <w:rPr>
                <w:rFonts w:ascii="Times New Roman" w:eastAsia="ArialMT" w:hAnsi="Times New Roman"/>
              </w:rPr>
              <w:t>&lt; .01.</w:t>
            </w:r>
          </w:p>
        </w:tc>
        <w:tc>
          <w:tcPr>
            <w:tcW w:w="1260" w:type="dxa"/>
            <w:tcBorders>
              <w:top w:val="single" w:sz="4" w:space="0" w:color="auto"/>
            </w:tcBorders>
            <w:shd w:val="clear" w:color="000000" w:fill="FFFFFF"/>
            <w:vAlign w:val="center"/>
          </w:tcPr>
          <w:p w14:paraId="25C6CDAB" w14:textId="77777777" w:rsidR="00E819EF" w:rsidRPr="003F13F5" w:rsidRDefault="00E819EF" w:rsidP="003F13F5">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4" w:space="0" w:color="auto"/>
            </w:tcBorders>
            <w:shd w:val="clear" w:color="000000" w:fill="FFFFFF"/>
            <w:vAlign w:val="center"/>
          </w:tcPr>
          <w:p w14:paraId="56CCE925" w14:textId="77777777" w:rsidR="00E819EF" w:rsidRPr="003F13F5" w:rsidRDefault="00E819EF" w:rsidP="003F13F5">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080" w:type="dxa"/>
            <w:tcBorders>
              <w:top w:val="single" w:sz="4" w:space="0" w:color="auto"/>
            </w:tcBorders>
            <w:shd w:val="clear" w:color="000000" w:fill="FFFFFF"/>
            <w:vAlign w:val="center"/>
          </w:tcPr>
          <w:p w14:paraId="0E1909FC" w14:textId="77777777" w:rsidR="00E819EF" w:rsidRPr="003F13F5" w:rsidRDefault="00E819EF" w:rsidP="003F13F5">
            <w:pPr>
              <w:pStyle w:val="BodyText"/>
              <w:spacing w:line="360" w:lineRule="auto"/>
              <w:ind w:right="144"/>
              <w:jc w:val="both"/>
              <w:rPr>
                <w:rFonts w:ascii="Times New Roman" w:hAnsi="Times New Roman"/>
                <w:color w:val="000000"/>
              </w:rPr>
            </w:pPr>
          </w:p>
        </w:tc>
        <w:tc>
          <w:tcPr>
            <w:tcW w:w="1170" w:type="dxa"/>
            <w:tcBorders>
              <w:top w:val="single" w:sz="4" w:space="0" w:color="auto"/>
            </w:tcBorders>
            <w:shd w:val="clear" w:color="000000" w:fill="FFFFFF"/>
            <w:vAlign w:val="center"/>
          </w:tcPr>
          <w:p w14:paraId="71A0BE58" w14:textId="77777777" w:rsidR="00E819EF" w:rsidRPr="003F13F5" w:rsidRDefault="00E819EF" w:rsidP="003F13F5">
            <w:pPr>
              <w:pStyle w:val="BodyText"/>
              <w:spacing w:line="360" w:lineRule="auto"/>
              <w:ind w:right="144"/>
              <w:jc w:val="both"/>
              <w:rPr>
                <w:rFonts w:ascii="Times New Roman" w:hAnsi="Times New Roman"/>
                <w:color w:val="000000"/>
              </w:rPr>
            </w:pPr>
          </w:p>
        </w:tc>
        <w:tc>
          <w:tcPr>
            <w:tcW w:w="1080" w:type="dxa"/>
            <w:tcBorders>
              <w:top w:val="single" w:sz="4" w:space="0" w:color="auto"/>
            </w:tcBorders>
            <w:shd w:val="clear" w:color="000000" w:fill="FFFFFF"/>
            <w:vAlign w:val="center"/>
          </w:tcPr>
          <w:p w14:paraId="3EB31FD8" w14:textId="77777777" w:rsidR="00E819EF" w:rsidRPr="003F13F5" w:rsidRDefault="00E819EF" w:rsidP="003F13F5">
            <w:pPr>
              <w:pStyle w:val="BodyText"/>
              <w:spacing w:line="360" w:lineRule="auto"/>
              <w:ind w:right="144"/>
              <w:jc w:val="both"/>
              <w:rPr>
                <w:rFonts w:ascii="Times New Roman" w:hAnsi="Times New Roman"/>
                <w:color w:val="000000"/>
              </w:rPr>
            </w:pPr>
          </w:p>
        </w:tc>
        <w:tc>
          <w:tcPr>
            <w:tcW w:w="900" w:type="dxa"/>
            <w:tcBorders>
              <w:top w:val="single" w:sz="4" w:space="0" w:color="auto"/>
            </w:tcBorders>
            <w:shd w:val="clear" w:color="000000" w:fill="FFFFFF"/>
            <w:vAlign w:val="center"/>
          </w:tcPr>
          <w:p w14:paraId="78D96E44" w14:textId="77777777" w:rsidR="00E819EF" w:rsidRPr="003F13F5" w:rsidRDefault="00E819EF" w:rsidP="003F13F5">
            <w:pPr>
              <w:pStyle w:val="BodyText"/>
              <w:spacing w:line="360" w:lineRule="auto"/>
              <w:ind w:right="144"/>
              <w:jc w:val="both"/>
              <w:rPr>
                <w:rFonts w:ascii="Times New Roman" w:hAnsi="Times New Roman"/>
                <w:color w:val="000000"/>
              </w:rPr>
            </w:pPr>
          </w:p>
        </w:tc>
        <w:tc>
          <w:tcPr>
            <w:tcW w:w="900" w:type="dxa"/>
            <w:tcBorders>
              <w:top w:val="single" w:sz="4" w:space="0" w:color="auto"/>
            </w:tcBorders>
            <w:shd w:val="clear" w:color="000000" w:fill="FFFFFF"/>
          </w:tcPr>
          <w:p w14:paraId="48682DE0" w14:textId="77777777" w:rsidR="00E819EF" w:rsidRPr="003F13F5" w:rsidRDefault="00E819EF" w:rsidP="003F13F5">
            <w:pPr>
              <w:pStyle w:val="BodyText"/>
              <w:spacing w:line="360" w:lineRule="auto"/>
              <w:ind w:right="144"/>
              <w:jc w:val="both"/>
              <w:rPr>
                <w:rFonts w:ascii="Times New Roman" w:hAnsi="Times New Roman"/>
                <w:color w:val="000000"/>
              </w:rPr>
            </w:pPr>
          </w:p>
        </w:tc>
      </w:tr>
    </w:tbl>
    <w:p w14:paraId="1BB0CD91" w14:textId="40B6E425" w:rsidR="00346F8A" w:rsidRPr="003F13F5" w:rsidRDefault="00223D93" w:rsidP="003F13F5">
      <w:pPr>
        <w:spacing w:line="360" w:lineRule="auto"/>
        <w:ind w:firstLine="720"/>
        <w:jc w:val="both"/>
        <w:rPr>
          <w:rFonts w:ascii="Times New Roman" w:hAnsi="Times New Roman" w:cs="Times New Roman"/>
          <w:sz w:val="24"/>
          <w:szCs w:val="24"/>
        </w:rPr>
      </w:pPr>
      <w:r w:rsidRPr="003F13F5">
        <w:rPr>
          <w:rFonts w:ascii="Times New Roman" w:hAnsi="Times New Roman" w:cs="Times New Roman"/>
          <w:sz w:val="24"/>
          <w:szCs w:val="24"/>
        </w:rPr>
        <w:t xml:space="preserve">Table </w:t>
      </w:r>
      <w:r w:rsidR="005D1D45" w:rsidRPr="003F13F5">
        <w:rPr>
          <w:rFonts w:ascii="Times New Roman" w:hAnsi="Times New Roman" w:cs="Times New Roman"/>
          <w:sz w:val="24"/>
          <w:szCs w:val="24"/>
        </w:rPr>
        <w:t>1</w:t>
      </w:r>
      <w:r w:rsidRPr="003F13F5">
        <w:rPr>
          <w:rFonts w:ascii="Times New Roman" w:hAnsi="Times New Roman" w:cs="Times New Roman"/>
          <w:sz w:val="24"/>
          <w:szCs w:val="24"/>
        </w:rPr>
        <w:t xml:space="preserve"> reveal</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 xml:space="preserve"> that there was </w:t>
      </w:r>
      <w:r w:rsidR="0084167E" w:rsidRPr="003F13F5">
        <w:rPr>
          <w:rFonts w:ascii="Times New Roman" w:hAnsi="Times New Roman" w:cs="Times New Roman"/>
          <w:sz w:val="24"/>
          <w:szCs w:val="24"/>
        </w:rPr>
        <w:t xml:space="preserve">a </w:t>
      </w:r>
      <w:r w:rsidRPr="003F13F5">
        <w:rPr>
          <w:rFonts w:ascii="Times New Roman" w:hAnsi="Times New Roman" w:cs="Times New Roman"/>
          <w:sz w:val="24"/>
          <w:szCs w:val="24"/>
        </w:rPr>
        <w:t xml:space="preserve">significant </w:t>
      </w:r>
      <w:r w:rsidR="00251449" w:rsidRPr="003F13F5">
        <w:rPr>
          <w:rFonts w:ascii="Times New Roman" w:hAnsi="Times New Roman" w:cs="Times New Roman"/>
          <w:sz w:val="24"/>
          <w:szCs w:val="24"/>
        </w:rPr>
        <w:t>negative</w:t>
      </w:r>
      <w:r w:rsidRPr="003F13F5">
        <w:rPr>
          <w:rFonts w:ascii="Times New Roman" w:hAnsi="Times New Roman" w:cs="Times New Roman"/>
          <w:sz w:val="24"/>
          <w:szCs w:val="24"/>
        </w:rPr>
        <w:t xml:space="preserve"> </w:t>
      </w:r>
      <w:r w:rsidR="001771AB" w:rsidRPr="003F13F5">
        <w:rPr>
          <w:rFonts w:ascii="Times New Roman" w:hAnsi="Times New Roman" w:cs="Times New Roman"/>
          <w:sz w:val="24"/>
          <w:szCs w:val="24"/>
        </w:rPr>
        <w:t>association</w:t>
      </w:r>
      <w:r w:rsidRPr="003F13F5">
        <w:rPr>
          <w:rFonts w:ascii="Times New Roman" w:hAnsi="Times New Roman" w:cs="Times New Roman"/>
          <w:sz w:val="24"/>
          <w:szCs w:val="24"/>
        </w:rPr>
        <w:t xml:space="preserve"> </w:t>
      </w:r>
      <w:r w:rsidR="001771AB" w:rsidRPr="003F13F5">
        <w:rPr>
          <w:rFonts w:ascii="Times New Roman" w:hAnsi="Times New Roman" w:cs="Times New Roman"/>
          <w:sz w:val="24"/>
          <w:szCs w:val="24"/>
        </w:rPr>
        <w:t>among</w:t>
      </w:r>
      <w:r w:rsidRPr="003F13F5">
        <w:rPr>
          <w:rFonts w:ascii="Times New Roman" w:hAnsi="Times New Roman" w:cs="Times New Roman"/>
          <w:sz w:val="24"/>
          <w:szCs w:val="24"/>
        </w:rPr>
        <w:t xml:space="preserve"> </w:t>
      </w:r>
      <w:r w:rsidR="00251449" w:rsidRPr="003F13F5">
        <w:rPr>
          <w:rFonts w:ascii="Times New Roman" w:hAnsi="Times New Roman" w:cs="Times New Roman"/>
          <w:color w:val="000000"/>
          <w:sz w:val="24"/>
          <w:szCs w:val="24"/>
        </w:rPr>
        <w:t>authoritarian parenting style and choice of marital partners</w:t>
      </w:r>
      <w:r w:rsidR="0084167E" w:rsidRPr="003F13F5">
        <w:rPr>
          <w:rFonts w:ascii="Times New Roman" w:hAnsi="Times New Roman" w:cs="Times New Roman"/>
          <w:color w:val="000000"/>
          <w:sz w:val="24"/>
          <w:szCs w:val="24"/>
        </w:rPr>
        <w:t xml:space="preserve"> </w:t>
      </w:r>
      <w:r w:rsidR="00251449" w:rsidRPr="003F13F5">
        <w:rPr>
          <w:rFonts w:ascii="Times New Roman" w:hAnsi="Times New Roman" w:cs="Times New Roman"/>
          <w:sz w:val="24"/>
          <w:szCs w:val="24"/>
        </w:rPr>
        <w:t>(r = -.39</w:t>
      </w:r>
      <w:r w:rsidRPr="003F13F5">
        <w:rPr>
          <w:rFonts w:ascii="Times New Roman" w:hAnsi="Times New Roman" w:cs="Times New Roman"/>
          <w:sz w:val="24"/>
          <w:szCs w:val="24"/>
        </w:rPr>
        <w:t>, p&lt;.01)</w:t>
      </w:r>
      <w:r w:rsidR="00A64E58" w:rsidRPr="003F13F5">
        <w:rPr>
          <w:rFonts w:ascii="Times New Roman" w:hAnsi="Times New Roman" w:cs="Times New Roman"/>
          <w:sz w:val="24"/>
          <w:szCs w:val="24"/>
        </w:rPr>
        <w:t xml:space="preserve">. </w:t>
      </w:r>
      <w:r w:rsidR="00251449" w:rsidRPr="003F13F5">
        <w:rPr>
          <w:rFonts w:ascii="Times New Roman" w:hAnsi="Times New Roman" w:cs="Times New Roman"/>
          <w:sz w:val="24"/>
          <w:szCs w:val="24"/>
        </w:rPr>
        <w:t xml:space="preserve">The result also revealed </w:t>
      </w:r>
      <w:r w:rsidR="0084167E" w:rsidRPr="003F13F5">
        <w:rPr>
          <w:rFonts w:ascii="Times New Roman" w:hAnsi="Times New Roman" w:cs="Times New Roman"/>
          <w:sz w:val="24"/>
          <w:szCs w:val="24"/>
        </w:rPr>
        <w:t xml:space="preserve">a </w:t>
      </w:r>
      <w:r w:rsidR="00251449" w:rsidRPr="003F13F5">
        <w:rPr>
          <w:rFonts w:ascii="Times New Roman" w:hAnsi="Times New Roman" w:cs="Times New Roman"/>
          <w:sz w:val="24"/>
          <w:szCs w:val="24"/>
        </w:rPr>
        <w:t xml:space="preserve">positive </w:t>
      </w:r>
      <w:r w:rsidR="00F449C0" w:rsidRPr="003F13F5">
        <w:rPr>
          <w:rFonts w:ascii="Times New Roman" w:hAnsi="Times New Roman" w:cs="Times New Roman"/>
          <w:sz w:val="24"/>
          <w:szCs w:val="24"/>
        </w:rPr>
        <w:t>relationship</w:t>
      </w:r>
      <w:r w:rsidR="00251449" w:rsidRPr="003F13F5">
        <w:rPr>
          <w:rFonts w:ascii="Times New Roman" w:hAnsi="Times New Roman" w:cs="Times New Roman"/>
          <w:sz w:val="24"/>
          <w:szCs w:val="24"/>
        </w:rPr>
        <w:t xml:space="preserve"> between </w:t>
      </w:r>
      <w:r w:rsidR="00251449" w:rsidRPr="003F13F5">
        <w:rPr>
          <w:rFonts w:ascii="Times New Roman" w:hAnsi="Times New Roman" w:cs="Times New Roman"/>
          <w:color w:val="000000"/>
          <w:sz w:val="24"/>
          <w:szCs w:val="24"/>
        </w:rPr>
        <w:t>permissive</w:t>
      </w:r>
      <w:r w:rsidR="00F449C0" w:rsidRPr="003F13F5">
        <w:rPr>
          <w:rFonts w:ascii="Times New Roman" w:hAnsi="Times New Roman" w:cs="Times New Roman"/>
          <w:color w:val="000000"/>
          <w:sz w:val="24"/>
          <w:szCs w:val="24"/>
        </w:rPr>
        <w:t xml:space="preserve"> parenting style</w:t>
      </w:r>
      <w:r w:rsidR="00251449" w:rsidRPr="003F13F5">
        <w:rPr>
          <w:rFonts w:ascii="Times New Roman" w:hAnsi="Times New Roman" w:cs="Times New Roman"/>
          <w:color w:val="000000"/>
          <w:sz w:val="24"/>
          <w:szCs w:val="24"/>
        </w:rPr>
        <w:t xml:space="preserve"> and choice of marital partners </w:t>
      </w:r>
      <w:r w:rsidR="00251449" w:rsidRPr="003F13F5">
        <w:rPr>
          <w:rFonts w:ascii="Times New Roman" w:hAnsi="Times New Roman" w:cs="Times New Roman"/>
          <w:sz w:val="24"/>
          <w:szCs w:val="24"/>
        </w:rPr>
        <w:t xml:space="preserve">(r = .53, p&lt;.01). Finally, </w:t>
      </w:r>
      <w:r w:rsidR="0084167E" w:rsidRPr="003F13F5">
        <w:rPr>
          <w:rFonts w:ascii="Times New Roman" w:hAnsi="Times New Roman" w:cs="Times New Roman"/>
          <w:sz w:val="24"/>
          <w:szCs w:val="24"/>
        </w:rPr>
        <w:t xml:space="preserve">a </w:t>
      </w:r>
      <w:r w:rsidR="00251449" w:rsidRPr="003F13F5">
        <w:rPr>
          <w:rFonts w:ascii="Times New Roman" w:hAnsi="Times New Roman" w:cs="Times New Roman"/>
          <w:sz w:val="24"/>
          <w:szCs w:val="24"/>
        </w:rPr>
        <w:t xml:space="preserve">significant positive relationship </w:t>
      </w:r>
      <w:r w:rsidR="00323D88" w:rsidRPr="003F13F5">
        <w:rPr>
          <w:rFonts w:ascii="Times New Roman" w:hAnsi="Times New Roman" w:cs="Times New Roman"/>
          <w:sz w:val="24"/>
          <w:szCs w:val="24"/>
        </w:rPr>
        <w:t>existed among</w:t>
      </w:r>
      <w:r w:rsidR="00251449" w:rsidRPr="003F13F5">
        <w:rPr>
          <w:rFonts w:ascii="Times New Roman" w:hAnsi="Times New Roman" w:cs="Times New Roman"/>
          <w:sz w:val="24"/>
          <w:szCs w:val="24"/>
        </w:rPr>
        <w:t xml:space="preserve"> peer pressure</w:t>
      </w:r>
      <w:r w:rsidR="00F449C0" w:rsidRPr="003F13F5">
        <w:rPr>
          <w:rFonts w:ascii="Times New Roman" w:hAnsi="Times New Roman" w:cs="Times New Roman"/>
          <w:sz w:val="24"/>
          <w:szCs w:val="24"/>
        </w:rPr>
        <w:t xml:space="preserve"> and choice of marital partners </w:t>
      </w:r>
      <w:r w:rsidR="00251449" w:rsidRPr="003F13F5">
        <w:rPr>
          <w:rFonts w:ascii="Times New Roman" w:hAnsi="Times New Roman" w:cs="Times New Roman"/>
          <w:sz w:val="24"/>
          <w:szCs w:val="24"/>
        </w:rPr>
        <w:t xml:space="preserve">(r = .57, p&lt;.01). This means that </w:t>
      </w:r>
      <w:r w:rsidR="00F449C0" w:rsidRPr="003F13F5">
        <w:rPr>
          <w:rFonts w:ascii="Times New Roman" w:hAnsi="Times New Roman" w:cs="Times New Roman"/>
          <w:sz w:val="24"/>
          <w:szCs w:val="24"/>
        </w:rPr>
        <w:t xml:space="preserve">when respondents reported high peer pressure they tend to also report high choice of marital partners. </w:t>
      </w:r>
    </w:p>
    <w:p w14:paraId="68CAF563" w14:textId="77777777" w:rsidR="00E819EF" w:rsidRPr="003F13F5" w:rsidRDefault="00E819EF"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Hypothesis Two</w:t>
      </w:r>
    </w:p>
    <w:p w14:paraId="4D34BC44" w14:textId="77777777" w:rsidR="00E819EF" w:rsidRPr="003F13F5" w:rsidRDefault="00E819EF"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There will be significant joint and independent role of parenting styles, peer pressure on choice of marital partners among NYSC </w:t>
      </w:r>
    </w:p>
    <w:p w14:paraId="594AF5A9" w14:textId="77777777" w:rsidR="003F13F5" w:rsidRDefault="003F13F5" w:rsidP="003F13F5">
      <w:pPr>
        <w:pStyle w:val="BodyText"/>
        <w:tabs>
          <w:tab w:val="left" w:pos="2205"/>
        </w:tabs>
        <w:spacing w:line="360" w:lineRule="auto"/>
        <w:ind w:right="144"/>
        <w:jc w:val="both"/>
        <w:rPr>
          <w:rFonts w:ascii="Times New Roman" w:hAnsi="Times New Roman"/>
          <w:b/>
          <w:bCs/>
        </w:rPr>
      </w:pPr>
    </w:p>
    <w:p w14:paraId="2BBF41A4" w14:textId="77777777" w:rsidR="003F13F5" w:rsidRDefault="003F13F5" w:rsidP="003F13F5">
      <w:pPr>
        <w:pStyle w:val="BodyText"/>
        <w:tabs>
          <w:tab w:val="left" w:pos="2205"/>
        </w:tabs>
        <w:spacing w:line="360" w:lineRule="auto"/>
        <w:ind w:right="144"/>
        <w:jc w:val="both"/>
        <w:rPr>
          <w:rFonts w:ascii="Times New Roman" w:hAnsi="Times New Roman"/>
          <w:b/>
          <w:bCs/>
        </w:rPr>
      </w:pPr>
    </w:p>
    <w:p w14:paraId="7B276CB8" w14:textId="77777777" w:rsidR="00E819EF" w:rsidRPr="003F13F5" w:rsidRDefault="00E819EF" w:rsidP="003F13F5">
      <w:pPr>
        <w:pStyle w:val="BodyText"/>
        <w:tabs>
          <w:tab w:val="left" w:pos="2205"/>
        </w:tabs>
        <w:spacing w:line="360" w:lineRule="auto"/>
        <w:ind w:right="144"/>
        <w:jc w:val="both"/>
        <w:rPr>
          <w:rFonts w:ascii="Times New Roman" w:hAnsi="Times New Roman"/>
          <w:b/>
          <w:color w:val="000000"/>
        </w:rPr>
      </w:pPr>
      <w:r w:rsidRPr="003F13F5">
        <w:rPr>
          <w:rFonts w:ascii="Times New Roman" w:hAnsi="Times New Roman"/>
          <w:b/>
          <w:bCs/>
        </w:rPr>
        <w:lastRenderedPageBreak/>
        <w:t>Table 2: Summary of Multiple Regression Analysi</w:t>
      </w:r>
      <w:bookmarkStart w:id="0" w:name="_GoBack"/>
      <w:bookmarkEnd w:id="0"/>
      <w:r w:rsidRPr="003F13F5">
        <w:rPr>
          <w:rFonts w:ascii="Times New Roman" w:hAnsi="Times New Roman"/>
          <w:b/>
          <w:bCs/>
        </w:rPr>
        <w:t xml:space="preserve">s Showing the role of </w:t>
      </w:r>
      <w:r w:rsidRPr="003F13F5">
        <w:rPr>
          <w:rFonts w:ascii="Times New Roman" w:hAnsi="Times New Roman"/>
          <w:b/>
        </w:rPr>
        <w:t>parenting styles, peer pressure on choice of marital partners</w:t>
      </w:r>
    </w:p>
    <w:tbl>
      <w:tblPr>
        <w:tblW w:w="8444" w:type="dxa"/>
        <w:tblInd w:w="30" w:type="dxa"/>
        <w:tblBorders>
          <w:top w:val="single" w:sz="8" w:space="0" w:color="000000"/>
          <w:bottom w:val="single" w:sz="8" w:space="0" w:color="000000"/>
        </w:tblBorders>
        <w:tblLayout w:type="fixed"/>
        <w:tblCellMar>
          <w:left w:w="30" w:type="dxa"/>
          <w:right w:w="30" w:type="dxa"/>
        </w:tblCellMar>
        <w:tblLook w:val="0000" w:firstRow="0" w:lastRow="0" w:firstColumn="0" w:lastColumn="0" w:noHBand="0" w:noVBand="0"/>
      </w:tblPr>
      <w:tblGrid>
        <w:gridCol w:w="2340"/>
        <w:gridCol w:w="1080"/>
        <w:gridCol w:w="1064"/>
        <w:gridCol w:w="900"/>
        <w:gridCol w:w="900"/>
        <w:gridCol w:w="720"/>
        <w:gridCol w:w="720"/>
        <w:gridCol w:w="720"/>
      </w:tblGrid>
      <w:tr w:rsidR="00E819EF" w:rsidRPr="003F13F5" w14:paraId="6FAA7056" w14:textId="77777777" w:rsidTr="009A2C79">
        <w:trPr>
          <w:cantSplit/>
          <w:trHeight w:val="516"/>
          <w:tblHeader/>
        </w:trPr>
        <w:tc>
          <w:tcPr>
            <w:tcW w:w="2340" w:type="dxa"/>
            <w:tcBorders>
              <w:top w:val="single" w:sz="8" w:space="0" w:color="000000"/>
              <w:bottom w:val="single" w:sz="8" w:space="0" w:color="000000"/>
            </w:tcBorders>
            <w:shd w:val="clear" w:color="auto" w:fill="FFFFFF"/>
            <w:vAlign w:val="bottom"/>
          </w:tcPr>
          <w:p w14:paraId="3282BDE3" w14:textId="77777777" w:rsidR="00E819EF" w:rsidRPr="003F13F5" w:rsidRDefault="00E819EF" w:rsidP="003F13F5">
            <w:pPr>
              <w:pStyle w:val="NoSpacing"/>
              <w:spacing w:line="360" w:lineRule="auto"/>
              <w:jc w:val="both"/>
              <w:rPr>
                <w:rFonts w:ascii="Times New Roman" w:hAnsi="Times New Roman" w:cs="Times New Roman"/>
                <w:b/>
                <w:sz w:val="24"/>
                <w:szCs w:val="24"/>
              </w:rPr>
            </w:pPr>
            <w:r w:rsidRPr="003F13F5">
              <w:rPr>
                <w:rFonts w:ascii="Times New Roman" w:hAnsi="Times New Roman" w:cs="Times New Roman"/>
                <w:b/>
                <w:sz w:val="24"/>
                <w:szCs w:val="24"/>
              </w:rPr>
              <w:t xml:space="preserve">Predictors </w:t>
            </w:r>
          </w:p>
        </w:tc>
        <w:tc>
          <w:tcPr>
            <w:tcW w:w="1080" w:type="dxa"/>
            <w:tcBorders>
              <w:top w:val="single" w:sz="8" w:space="0" w:color="000000"/>
              <w:bottom w:val="single" w:sz="8" w:space="0" w:color="000000"/>
            </w:tcBorders>
            <w:shd w:val="clear" w:color="auto" w:fill="FFFFFF"/>
            <w:vAlign w:val="bottom"/>
          </w:tcPr>
          <w:p w14:paraId="5CBB8ECC" w14:textId="77777777" w:rsidR="00E819EF" w:rsidRPr="003F13F5" w:rsidRDefault="00E819EF" w:rsidP="003F13F5">
            <w:pPr>
              <w:pStyle w:val="NoSpacing"/>
              <w:spacing w:line="360" w:lineRule="auto"/>
              <w:jc w:val="both"/>
              <w:rPr>
                <w:rFonts w:ascii="Times New Roman" w:hAnsi="Times New Roman" w:cs="Times New Roman"/>
                <w:b/>
                <w:sz w:val="24"/>
                <w:szCs w:val="24"/>
              </w:rPr>
            </w:pPr>
          </w:p>
          <w:p w14:paraId="22620014" w14:textId="77777777" w:rsidR="00E819EF" w:rsidRPr="003F13F5" w:rsidRDefault="001B2CAC" w:rsidP="003F13F5">
            <w:pPr>
              <w:pStyle w:val="NoSpacing"/>
              <w:spacing w:line="360" w:lineRule="auto"/>
              <w:jc w:val="both"/>
              <w:rPr>
                <w:rFonts w:ascii="Times New Roman" w:hAnsi="Times New Roman" w:cs="Times New Roman"/>
                <w:b/>
                <w:sz w:val="24"/>
                <w:szCs w:val="24"/>
              </w:rPr>
            </w:pPr>
            <w:r w:rsidRPr="003F13F5">
              <w:rPr>
                <w:rFonts w:ascii="Times New Roman" w:hAnsi="Times New Roman" w:cs="Times New Roman"/>
                <w:b/>
                <w:sz w:val="24"/>
                <w:szCs w:val="24"/>
              </w:rPr>
              <w:t xml:space="preserve">  </w:t>
            </w:r>
            <w:r w:rsidR="00E819EF" w:rsidRPr="003F13F5">
              <w:rPr>
                <w:rFonts w:ascii="Times New Roman" w:hAnsi="Times New Roman" w:cs="Times New Roman"/>
                <w:b/>
                <w:sz w:val="24"/>
                <w:szCs w:val="24"/>
              </w:rPr>
              <w:t>β</w:t>
            </w:r>
          </w:p>
        </w:tc>
        <w:tc>
          <w:tcPr>
            <w:tcW w:w="1064" w:type="dxa"/>
            <w:tcBorders>
              <w:top w:val="single" w:sz="8" w:space="0" w:color="000000"/>
              <w:bottom w:val="single" w:sz="8" w:space="0" w:color="000000"/>
            </w:tcBorders>
            <w:shd w:val="clear" w:color="auto" w:fill="FFFFFF"/>
            <w:vAlign w:val="bottom"/>
          </w:tcPr>
          <w:p w14:paraId="24A9BC2F" w14:textId="435B281F" w:rsidR="00E819EF" w:rsidRPr="003F13F5" w:rsidRDefault="00A64E58" w:rsidP="003F13F5">
            <w:pPr>
              <w:pStyle w:val="NoSpacing"/>
              <w:spacing w:line="360" w:lineRule="auto"/>
              <w:jc w:val="both"/>
              <w:rPr>
                <w:rFonts w:ascii="Times New Roman" w:hAnsi="Times New Roman" w:cs="Times New Roman"/>
                <w:b/>
                <w:sz w:val="24"/>
                <w:szCs w:val="24"/>
              </w:rPr>
            </w:pPr>
            <w:r w:rsidRPr="003F13F5">
              <w:rPr>
                <w:rFonts w:ascii="Times New Roman" w:hAnsi="Times New Roman" w:cs="Times New Roman"/>
                <w:b/>
                <w:sz w:val="24"/>
                <w:szCs w:val="24"/>
              </w:rPr>
              <w:t xml:space="preserve">   </w:t>
            </w:r>
            <w:r w:rsidR="00E819EF" w:rsidRPr="003F13F5">
              <w:rPr>
                <w:rFonts w:ascii="Times New Roman" w:hAnsi="Times New Roman" w:cs="Times New Roman"/>
                <w:b/>
                <w:sz w:val="24"/>
                <w:szCs w:val="24"/>
              </w:rPr>
              <w:t>t</w:t>
            </w:r>
          </w:p>
        </w:tc>
        <w:tc>
          <w:tcPr>
            <w:tcW w:w="900" w:type="dxa"/>
            <w:tcBorders>
              <w:top w:val="single" w:sz="8" w:space="0" w:color="000000"/>
              <w:bottom w:val="single" w:sz="8" w:space="0" w:color="000000"/>
            </w:tcBorders>
            <w:shd w:val="clear" w:color="auto" w:fill="FFFFFF"/>
            <w:vAlign w:val="bottom"/>
          </w:tcPr>
          <w:p w14:paraId="1EA52467" w14:textId="77777777" w:rsidR="00E819EF" w:rsidRPr="003F13F5" w:rsidRDefault="00E819EF" w:rsidP="003F13F5">
            <w:pPr>
              <w:pStyle w:val="NoSpacing"/>
              <w:spacing w:line="360" w:lineRule="auto"/>
              <w:jc w:val="both"/>
              <w:rPr>
                <w:rFonts w:ascii="Times New Roman" w:hAnsi="Times New Roman" w:cs="Times New Roman"/>
                <w:b/>
                <w:sz w:val="24"/>
                <w:szCs w:val="24"/>
              </w:rPr>
            </w:pPr>
            <w:r w:rsidRPr="003F13F5">
              <w:rPr>
                <w:rFonts w:ascii="Times New Roman" w:hAnsi="Times New Roman" w:cs="Times New Roman"/>
                <w:b/>
                <w:sz w:val="24"/>
                <w:szCs w:val="24"/>
              </w:rPr>
              <w:t>P</w:t>
            </w:r>
          </w:p>
        </w:tc>
        <w:tc>
          <w:tcPr>
            <w:tcW w:w="900" w:type="dxa"/>
            <w:tcBorders>
              <w:top w:val="single" w:sz="8" w:space="0" w:color="000000"/>
              <w:bottom w:val="single" w:sz="8" w:space="0" w:color="000000"/>
            </w:tcBorders>
            <w:shd w:val="clear" w:color="auto" w:fill="FFFFFF"/>
          </w:tcPr>
          <w:p w14:paraId="40724847" w14:textId="77777777" w:rsidR="00E819EF" w:rsidRPr="003F13F5" w:rsidRDefault="00E819EF" w:rsidP="003F13F5">
            <w:pPr>
              <w:pStyle w:val="NoSpacing"/>
              <w:spacing w:line="360" w:lineRule="auto"/>
              <w:jc w:val="both"/>
              <w:rPr>
                <w:rFonts w:ascii="Times New Roman" w:hAnsi="Times New Roman" w:cs="Times New Roman"/>
                <w:b/>
                <w:i/>
                <w:sz w:val="24"/>
                <w:szCs w:val="24"/>
              </w:rPr>
            </w:pPr>
          </w:p>
          <w:p w14:paraId="7B4BA2DB" w14:textId="77777777" w:rsidR="00E819EF" w:rsidRPr="003F13F5" w:rsidRDefault="00E819EF" w:rsidP="003F13F5">
            <w:pPr>
              <w:pStyle w:val="NoSpacing"/>
              <w:spacing w:line="360" w:lineRule="auto"/>
              <w:jc w:val="both"/>
              <w:rPr>
                <w:rFonts w:ascii="Times New Roman" w:hAnsi="Times New Roman" w:cs="Times New Roman"/>
                <w:b/>
                <w:i/>
                <w:sz w:val="24"/>
                <w:szCs w:val="24"/>
              </w:rPr>
            </w:pPr>
            <w:r w:rsidRPr="003F13F5">
              <w:rPr>
                <w:rFonts w:ascii="Times New Roman" w:hAnsi="Times New Roman" w:cs="Times New Roman"/>
                <w:b/>
                <w:i/>
                <w:sz w:val="24"/>
                <w:szCs w:val="24"/>
              </w:rPr>
              <w:t>R</w:t>
            </w:r>
          </w:p>
        </w:tc>
        <w:tc>
          <w:tcPr>
            <w:tcW w:w="720" w:type="dxa"/>
            <w:tcBorders>
              <w:top w:val="single" w:sz="8" w:space="0" w:color="000000"/>
              <w:bottom w:val="single" w:sz="8" w:space="0" w:color="000000"/>
            </w:tcBorders>
            <w:shd w:val="clear" w:color="auto" w:fill="FFFFFF"/>
          </w:tcPr>
          <w:p w14:paraId="1FB3AE50" w14:textId="77777777" w:rsidR="00E819EF" w:rsidRPr="003F13F5" w:rsidRDefault="00E819EF" w:rsidP="003F13F5">
            <w:pPr>
              <w:pStyle w:val="NoSpacing"/>
              <w:spacing w:line="360" w:lineRule="auto"/>
              <w:jc w:val="both"/>
              <w:rPr>
                <w:rFonts w:ascii="Times New Roman" w:hAnsi="Times New Roman" w:cs="Times New Roman"/>
                <w:b/>
                <w:i/>
                <w:sz w:val="24"/>
                <w:szCs w:val="24"/>
              </w:rPr>
            </w:pPr>
          </w:p>
          <w:p w14:paraId="4B32E530" w14:textId="77777777" w:rsidR="00E819EF" w:rsidRPr="003F13F5" w:rsidRDefault="00E819EF" w:rsidP="003F13F5">
            <w:pPr>
              <w:pStyle w:val="NoSpacing"/>
              <w:spacing w:line="360" w:lineRule="auto"/>
              <w:jc w:val="both"/>
              <w:rPr>
                <w:rFonts w:ascii="Times New Roman" w:hAnsi="Times New Roman" w:cs="Times New Roman"/>
                <w:b/>
                <w:i/>
                <w:sz w:val="24"/>
                <w:szCs w:val="24"/>
              </w:rPr>
            </w:pPr>
            <w:r w:rsidRPr="003F13F5">
              <w:rPr>
                <w:rFonts w:ascii="Times New Roman" w:hAnsi="Times New Roman" w:cs="Times New Roman"/>
                <w:b/>
                <w:i/>
                <w:sz w:val="24"/>
                <w:szCs w:val="24"/>
              </w:rPr>
              <w:t>R</w:t>
            </w:r>
            <w:r w:rsidRPr="003F13F5">
              <w:rPr>
                <w:rFonts w:ascii="Times New Roman" w:hAnsi="Times New Roman" w:cs="Times New Roman"/>
                <w:b/>
                <w:i/>
                <w:sz w:val="24"/>
                <w:szCs w:val="24"/>
                <w:vertAlign w:val="superscript"/>
              </w:rPr>
              <w:t>2</w:t>
            </w:r>
          </w:p>
        </w:tc>
        <w:tc>
          <w:tcPr>
            <w:tcW w:w="720" w:type="dxa"/>
            <w:tcBorders>
              <w:top w:val="single" w:sz="8" w:space="0" w:color="000000"/>
              <w:bottom w:val="single" w:sz="8" w:space="0" w:color="000000"/>
            </w:tcBorders>
            <w:shd w:val="clear" w:color="auto" w:fill="FFFFFF"/>
          </w:tcPr>
          <w:p w14:paraId="7A8F5021" w14:textId="77777777" w:rsidR="00E819EF" w:rsidRPr="003F13F5" w:rsidRDefault="00E819EF" w:rsidP="003F13F5">
            <w:pPr>
              <w:pStyle w:val="NoSpacing"/>
              <w:spacing w:line="360" w:lineRule="auto"/>
              <w:jc w:val="both"/>
              <w:rPr>
                <w:rFonts w:ascii="Times New Roman" w:hAnsi="Times New Roman" w:cs="Times New Roman"/>
                <w:b/>
                <w:i/>
                <w:sz w:val="24"/>
                <w:szCs w:val="24"/>
              </w:rPr>
            </w:pPr>
          </w:p>
          <w:p w14:paraId="6701FF31" w14:textId="77777777" w:rsidR="00E819EF" w:rsidRPr="003F13F5" w:rsidRDefault="00E819EF" w:rsidP="003F13F5">
            <w:pPr>
              <w:pStyle w:val="NoSpacing"/>
              <w:spacing w:line="360" w:lineRule="auto"/>
              <w:jc w:val="both"/>
              <w:rPr>
                <w:rFonts w:ascii="Times New Roman" w:hAnsi="Times New Roman" w:cs="Times New Roman"/>
                <w:b/>
                <w:i/>
                <w:sz w:val="24"/>
                <w:szCs w:val="24"/>
              </w:rPr>
            </w:pPr>
            <w:r w:rsidRPr="003F13F5">
              <w:rPr>
                <w:rFonts w:ascii="Times New Roman" w:hAnsi="Times New Roman" w:cs="Times New Roman"/>
                <w:b/>
                <w:i/>
                <w:sz w:val="24"/>
                <w:szCs w:val="24"/>
              </w:rPr>
              <w:t>F</w:t>
            </w:r>
          </w:p>
        </w:tc>
        <w:tc>
          <w:tcPr>
            <w:tcW w:w="720" w:type="dxa"/>
            <w:tcBorders>
              <w:top w:val="single" w:sz="8" w:space="0" w:color="000000"/>
              <w:bottom w:val="single" w:sz="8" w:space="0" w:color="000000"/>
            </w:tcBorders>
            <w:shd w:val="clear" w:color="auto" w:fill="FFFFFF"/>
          </w:tcPr>
          <w:p w14:paraId="52A7E8B8" w14:textId="77777777" w:rsidR="00E819EF" w:rsidRPr="003F13F5" w:rsidRDefault="00E819EF" w:rsidP="003F13F5">
            <w:pPr>
              <w:pStyle w:val="NoSpacing"/>
              <w:spacing w:line="360" w:lineRule="auto"/>
              <w:jc w:val="both"/>
              <w:rPr>
                <w:rFonts w:ascii="Times New Roman" w:hAnsi="Times New Roman" w:cs="Times New Roman"/>
                <w:b/>
                <w:i/>
                <w:sz w:val="24"/>
                <w:szCs w:val="24"/>
              </w:rPr>
            </w:pPr>
          </w:p>
          <w:p w14:paraId="0E97C698" w14:textId="77777777" w:rsidR="00E819EF" w:rsidRPr="003F13F5" w:rsidRDefault="00E819EF" w:rsidP="003F13F5">
            <w:pPr>
              <w:pStyle w:val="NoSpacing"/>
              <w:spacing w:line="360" w:lineRule="auto"/>
              <w:jc w:val="both"/>
              <w:rPr>
                <w:rFonts w:ascii="Times New Roman" w:hAnsi="Times New Roman" w:cs="Times New Roman"/>
                <w:b/>
                <w:i/>
                <w:sz w:val="24"/>
                <w:szCs w:val="24"/>
              </w:rPr>
            </w:pPr>
            <w:r w:rsidRPr="003F13F5">
              <w:rPr>
                <w:rFonts w:ascii="Times New Roman" w:hAnsi="Times New Roman" w:cs="Times New Roman"/>
                <w:b/>
                <w:i/>
                <w:sz w:val="24"/>
                <w:szCs w:val="24"/>
              </w:rPr>
              <w:t>P</w:t>
            </w:r>
          </w:p>
        </w:tc>
      </w:tr>
      <w:tr w:rsidR="00E819EF" w:rsidRPr="003F13F5" w14:paraId="4E4B5C3C" w14:textId="77777777" w:rsidTr="009A2C79">
        <w:trPr>
          <w:cantSplit/>
          <w:trHeight w:val="366"/>
          <w:tblHeader/>
        </w:trPr>
        <w:tc>
          <w:tcPr>
            <w:tcW w:w="2340" w:type="dxa"/>
            <w:tcBorders>
              <w:top w:val="single" w:sz="8" w:space="0" w:color="000000"/>
            </w:tcBorders>
            <w:shd w:val="clear" w:color="auto" w:fill="FFFFFF"/>
            <w:vAlign w:val="center"/>
          </w:tcPr>
          <w:p w14:paraId="78A47924" w14:textId="77777777" w:rsidR="00E819EF" w:rsidRPr="003F13F5" w:rsidRDefault="00E819EF"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Authoritative</w:t>
            </w:r>
          </w:p>
        </w:tc>
        <w:tc>
          <w:tcPr>
            <w:tcW w:w="1080" w:type="dxa"/>
            <w:tcBorders>
              <w:top w:val="single" w:sz="8" w:space="0" w:color="000000"/>
            </w:tcBorders>
            <w:shd w:val="clear" w:color="auto" w:fill="FFFFFF"/>
            <w:vAlign w:val="center"/>
          </w:tcPr>
          <w:p w14:paraId="58C85B7A" w14:textId="77777777" w:rsidR="00E819EF" w:rsidRPr="003F13F5" w:rsidRDefault="00E519F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.09</w:t>
            </w:r>
          </w:p>
        </w:tc>
        <w:tc>
          <w:tcPr>
            <w:tcW w:w="1064" w:type="dxa"/>
            <w:tcBorders>
              <w:top w:val="single" w:sz="8" w:space="0" w:color="000000"/>
            </w:tcBorders>
            <w:shd w:val="clear" w:color="auto" w:fill="FFFFFF"/>
            <w:vAlign w:val="center"/>
          </w:tcPr>
          <w:p w14:paraId="196A4BD6" w14:textId="77777777" w:rsidR="00E819EF" w:rsidRPr="003F13F5" w:rsidRDefault="00E519F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1.67</w:t>
            </w:r>
          </w:p>
        </w:tc>
        <w:tc>
          <w:tcPr>
            <w:tcW w:w="900" w:type="dxa"/>
            <w:tcBorders>
              <w:top w:val="single" w:sz="8" w:space="0" w:color="000000"/>
            </w:tcBorders>
            <w:shd w:val="clear" w:color="auto" w:fill="FFFFFF"/>
          </w:tcPr>
          <w:p w14:paraId="1DEC1587" w14:textId="77777777" w:rsidR="00E819EF" w:rsidRPr="003F13F5" w:rsidRDefault="00E519F8" w:rsidP="003F13F5">
            <w:pPr>
              <w:spacing w:line="360" w:lineRule="auto"/>
              <w:jc w:val="both"/>
              <w:rPr>
                <w:rFonts w:ascii="Times New Roman" w:hAnsi="Times New Roman" w:cs="Times New Roman"/>
                <w:sz w:val="24"/>
                <w:szCs w:val="24"/>
              </w:rPr>
            </w:pPr>
            <w:r w:rsidRPr="003F13F5">
              <w:rPr>
                <w:rFonts w:ascii="Times New Roman" w:hAnsi="Times New Roman" w:cs="Times New Roman"/>
                <w:color w:val="000000"/>
                <w:sz w:val="24"/>
                <w:szCs w:val="24"/>
              </w:rPr>
              <w:t>&gt;.05</w:t>
            </w:r>
          </w:p>
        </w:tc>
        <w:tc>
          <w:tcPr>
            <w:tcW w:w="900" w:type="dxa"/>
            <w:tcBorders>
              <w:top w:val="single" w:sz="8" w:space="0" w:color="000000"/>
            </w:tcBorders>
            <w:shd w:val="clear" w:color="auto" w:fill="FFFFFF"/>
          </w:tcPr>
          <w:p w14:paraId="0502AC25" w14:textId="77777777" w:rsidR="00E819EF" w:rsidRPr="003F13F5" w:rsidRDefault="00E819EF" w:rsidP="003F13F5">
            <w:pPr>
              <w:pStyle w:val="NoSpacing"/>
              <w:spacing w:line="360" w:lineRule="auto"/>
              <w:jc w:val="both"/>
              <w:rPr>
                <w:rFonts w:ascii="Times New Roman" w:hAnsi="Times New Roman" w:cs="Times New Roman"/>
                <w:sz w:val="24"/>
                <w:szCs w:val="24"/>
              </w:rPr>
            </w:pPr>
          </w:p>
        </w:tc>
        <w:tc>
          <w:tcPr>
            <w:tcW w:w="720" w:type="dxa"/>
            <w:tcBorders>
              <w:top w:val="single" w:sz="8" w:space="0" w:color="000000"/>
            </w:tcBorders>
            <w:shd w:val="clear" w:color="auto" w:fill="FFFFFF"/>
          </w:tcPr>
          <w:p w14:paraId="5292C196" w14:textId="77777777" w:rsidR="00E819EF" w:rsidRPr="003F13F5" w:rsidRDefault="00E819EF" w:rsidP="003F13F5">
            <w:pPr>
              <w:pStyle w:val="NoSpacing"/>
              <w:spacing w:line="360" w:lineRule="auto"/>
              <w:jc w:val="both"/>
              <w:rPr>
                <w:rFonts w:ascii="Times New Roman" w:hAnsi="Times New Roman" w:cs="Times New Roman"/>
                <w:sz w:val="24"/>
                <w:szCs w:val="24"/>
              </w:rPr>
            </w:pPr>
          </w:p>
        </w:tc>
        <w:tc>
          <w:tcPr>
            <w:tcW w:w="720" w:type="dxa"/>
            <w:tcBorders>
              <w:top w:val="single" w:sz="8" w:space="0" w:color="000000"/>
            </w:tcBorders>
            <w:shd w:val="clear" w:color="auto" w:fill="FFFFFF"/>
          </w:tcPr>
          <w:p w14:paraId="63196F88" w14:textId="77777777" w:rsidR="00E819EF" w:rsidRPr="003F13F5" w:rsidRDefault="00E819EF" w:rsidP="003F13F5">
            <w:pPr>
              <w:pStyle w:val="NoSpacing"/>
              <w:spacing w:line="360" w:lineRule="auto"/>
              <w:jc w:val="both"/>
              <w:rPr>
                <w:rFonts w:ascii="Times New Roman" w:hAnsi="Times New Roman" w:cs="Times New Roman"/>
                <w:sz w:val="24"/>
                <w:szCs w:val="24"/>
              </w:rPr>
            </w:pPr>
          </w:p>
        </w:tc>
        <w:tc>
          <w:tcPr>
            <w:tcW w:w="720" w:type="dxa"/>
            <w:tcBorders>
              <w:top w:val="single" w:sz="8" w:space="0" w:color="000000"/>
            </w:tcBorders>
            <w:shd w:val="clear" w:color="auto" w:fill="FFFFFF"/>
          </w:tcPr>
          <w:p w14:paraId="61D89EA7" w14:textId="77777777" w:rsidR="00E819EF" w:rsidRPr="003F13F5" w:rsidRDefault="00E819EF" w:rsidP="003F13F5">
            <w:pPr>
              <w:pStyle w:val="NoSpacing"/>
              <w:spacing w:line="360" w:lineRule="auto"/>
              <w:jc w:val="both"/>
              <w:rPr>
                <w:rFonts w:ascii="Times New Roman" w:hAnsi="Times New Roman" w:cs="Times New Roman"/>
                <w:sz w:val="24"/>
                <w:szCs w:val="24"/>
              </w:rPr>
            </w:pPr>
          </w:p>
        </w:tc>
      </w:tr>
      <w:tr w:rsidR="00E819EF" w:rsidRPr="003F13F5" w14:paraId="259D19D6" w14:textId="77777777" w:rsidTr="009A2C79">
        <w:trPr>
          <w:cantSplit/>
          <w:tblHeader/>
        </w:trPr>
        <w:tc>
          <w:tcPr>
            <w:tcW w:w="2340" w:type="dxa"/>
            <w:shd w:val="clear" w:color="auto" w:fill="FFFFFF"/>
            <w:vAlign w:val="center"/>
          </w:tcPr>
          <w:p w14:paraId="3C1E5565" w14:textId="77777777" w:rsidR="00E819EF" w:rsidRPr="003F13F5" w:rsidRDefault="00E819EF"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 xml:space="preserve">Authoritarian </w:t>
            </w:r>
          </w:p>
        </w:tc>
        <w:tc>
          <w:tcPr>
            <w:tcW w:w="1080" w:type="dxa"/>
            <w:shd w:val="clear" w:color="auto" w:fill="FFFFFF"/>
            <w:vAlign w:val="center"/>
          </w:tcPr>
          <w:p w14:paraId="72BED73C" w14:textId="77777777" w:rsidR="00E819EF" w:rsidRPr="003F13F5" w:rsidRDefault="00E519F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.43</w:t>
            </w:r>
          </w:p>
        </w:tc>
        <w:tc>
          <w:tcPr>
            <w:tcW w:w="1064" w:type="dxa"/>
            <w:shd w:val="clear" w:color="auto" w:fill="FFFFFF"/>
            <w:vAlign w:val="center"/>
          </w:tcPr>
          <w:p w14:paraId="1E5406F2" w14:textId="77777777" w:rsidR="00E819EF" w:rsidRPr="003F13F5" w:rsidRDefault="00F449C0"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-5</w:t>
            </w:r>
            <w:r w:rsidR="00E519F8" w:rsidRPr="003F13F5">
              <w:rPr>
                <w:rFonts w:ascii="Times New Roman" w:hAnsi="Times New Roman" w:cs="Times New Roman"/>
                <w:color w:val="000000"/>
                <w:sz w:val="24"/>
                <w:szCs w:val="24"/>
              </w:rPr>
              <w:t>.00</w:t>
            </w:r>
          </w:p>
        </w:tc>
        <w:tc>
          <w:tcPr>
            <w:tcW w:w="900" w:type="dxa"/>
            <w:shd w:val="clear" w:color="auto" w:fill="FFFFFF"/>
          </w:tcPr>
          <w:p w14:paraId="189B25FE" w14:textId="77777777" w:rsidR="00E819EF" w:rsidRPr="003F13F5" w:rsidRDefault="00E819EF" w:rsidP="003F13F5">
            <w:pPr>
              <w:spacing w:line="360" w:lineRule="auto"/>
              <w:jc w:val="both"/>
              <w:rPr>
                <w:rFonts w:ascii="Times New Roman" w:hAnsi="Times New Roman" w:cs="Times New Roman"/>
                <w:sz w:val="24"/>
                <w:szCs w:val="24"/>
              </w:rPr>
            </w:pPr>
            <w:r w:rsidRPr="003F13F5">
              <w:rPr>
                <w:rFonts w:ascii="Times New Roman" w:hAnsi="Times New Roman" w:cs="Times New Roman"/>
                <w:color w:val="000000"/>
                <w:sz w:val="24"/>
                <w:szCs w:val="24"/>
              </w:rPr>
              <w:t>&lt;.05</w:t>
            </w:r>
          </w:p>
        </w:tc>
        <w:tc>
          <w:tcPr>
            <w:tcW w:w="900" w:type="dxa"/>
            <w:shd w:val="clear" w:color="auto" w:fill="FFFFFF"/>
            <w:vAlign w:val="center"/>
          </w:tcPr>
          <w:p w14:paraId="130D3DF8" w14:textId="77777777" w:rsidR="00E819EF" w:rsidRPr="003F13F5" w:rsidRDefault="00E519F8" w:rsidP="003F13F5">
            <w:pPr>
              <w:pStyle w:val="NoSpacing"/>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.63</w:t>
            </w:r>
          </w:p>
        </w:tc>
        <w:tc>
          <w:tcPr>
            <w:tcW w:w="720" w:type="dxa"/>
            <w:shd w:val="clear" w:color="auto" w:fill="FFFFFF"/>
            <w:vAlign w:val="center"/>
          </w:tcPr>
          <w:p w14:paraId="7E0F0B83" w14:textId="77777777" w:rsidR="00E819EF" w:rsidRPr="003F13F5" w:rsidRDefault="00E519F8" w:rsidP="003F13F5">
            <w:pPr>
              <w:pStyle w:val="NoSpacing"/>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.40</w:t>
            </w:r>
          </w:p>
        </w:tc>
        <w:tc>
          <w:tcPr>
            <w:tcW w:w="720" w:type="dxa"/>
            <w:shd w:val="clear" w:color="auto" w:fill="FFFFFF"/>
            <w:vAlign w:val="center"/>
          </w:tcPr>
          <w:p w14:paraId="2239982D" w14:textId="77777777" w:rsidR="00E819EF" w:rsidRPr="003F13F5" w:rsidRDefault="00F449C0" w:rsidP="003F13F5">
            <w:pPr>
              <w:pStyle w:val="NoSpacing"/>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39</w:t>
            </w:r>
            <w:r w:rsidR="00E819EF" w:rsidRPr="003F13F5">
              <w:rPr>
                <w:rFonts w:ascii="Times New Roman" w:hAnsi="Times New Roman" w:cs="Times New Roman"/>
                <w:sz w:val="24"/>
                <w:szCs w:val="24"/>
              </w:rPr>
              <w:t>.50</w:t>
            </w:r>
          </w:p>
        </w:tc>
        <w:tc>
          <w:tcPr>
            <w:tcW w:w="720" w:type="dxa"/>
            <w:shd w:val="clear" w:color="auto" w:fill="FFFFFF"/>
            <w:vAlign w:val="center"/>
          </w:tcPr>
          <w:p w14:paraId="168FCC4B" w14:textId="77777777" w:rsidR="00E819EF" w:rsidRPr="003F13F5" w:rsidRDefault="00D208B0" w:rsidP="003F13F5">
            <w:pPr>
              <w:pStyle w:val="NoSpacing"/>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&lt;.05</w:t>
            </w:r>
          </w:p>
        </w:tc>
      </w:tr>
      <w:tr w:rsidR="00E819EF" w:rsidRPr="003F13F5" w14:paraId="164F2A35" w14:textId="77777777" w:rsidTr="009A2C79">
        <w:trPr>
          <w:cantSplit/>
          <w:tblHeader/>
        </w:trPr>
        <w:tc>
          <w:tcPr>
            <w:tcW w:w="2340" w:type="dxa"/>
            <w:shd w:val="clear" w:color="auto" w:fill="FFFFFF"/>
            <w:vAlign w:val="center"/>
          </w:tcPr>
          <w:p w14:paraId="16F4F040" w14:textId="77777777" w:rsidR="00E819EF" w:rsidRPr="003F13F5" w:rsidRDefault="00E819EF"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 xml:space="preserve">Permissive </w:t>
            </w:r>
          </w:p>
        </w:tc>
        <w:tc>
          <w:tcPr>
            <w:tcW w:w="1080" w:type="dxa"/>
            <w:shd w:val="clear" w:color="auto" w:fill="FFFFFF"/>
            <w:vAlign w:val="center"/>
          </w:tcPr>
          <w:p w14:paraId="4DB181FE" w14:textId="77777777" w:rsidR="00E819EF" w:rsidRPr="003F13F5" w:rsidRDefault="00E519F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.14</w:t>
            </w:r>
          </w:p>
        </w:tc>
        <w:tc>
          <w:tcPr>
            <w:tcW w:w="1064" w:type="dxa"/>
            <w:shd w:val="clear" w:color="auto" w:fill="FFFFFF"/>
            <w:vAlign w:val="center"/>
          </w:tcPr>
          <w:p w14:paraId="2DD4D6B3" w14:textId="77777777" w:rsidR="00E819EF" w:rsidRPr="003F13F5" w:rsidRDefault="00E519F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2.29</w:t>
            </w:r>
          </w:p>
        </w:tc>
        <w:tc>
          <w:tcPr>
            <w:tcW w:w="900" w:type="dxa"/>
            <w:shd w:val="clear" w:color="auto" w:fill="FFFFFF"/>
          </w:tcPr>
          <w:p w14:paraId="593D5A4E" w14:textId="77777777" w:rsidR="00E819EF" w:rsidRPr="003F13F5" w:rsidRDefault="00E519F8" w:rsidP="003F13F5">
            <w:pPr>
              <w:spacing w:line="360" w:lineRule="auto"/>
              <w:jc w:val="both"/>
              <w:rPr>
                <w:rFonts w:ascii="Times New Roman" w:hAnsi="Times New Roman" w:cs="Times New Roman"/>
                <w:sz w:val="24"/>
                <w:szCs w:val="24"/>
              </w:rPr>
            </w:pPr>
            <w:r w:rsidRPr="003F13F5">
              <w:rPr>
                <w:rFonts w:ascii="Times New Roman" w:hAnsi="Times New Roman" w:cs="Times New Roman"/>
                <w:color w:val="000000"/>
                <w:sz w:val="24"/>
                <w:szCs w:val="24"/>
              </w:rPr>
              <w:t>&lt;.05</w:t>
            </w:r>
          </w:p>
        </w:tc>
        <w:tc>
          <w:tcPr>
            <w:tcW w:w="900" w:type="dxa"/>
            <w:shd w:val="clear" w:color="auto" w:fill="FFFFFF"/>
            <w:vAlign w:val="center"/>
          </w:tcPr>
          <w:p w14:paraId="21BE54E7" w14:textId="77777777" w:rsidR="00E819EF" w:rsidRPr="003F13F5" w:rsidRDefault="00E819EF" w:rsidP="003F13F5">
            <w:pPr>
              <w:pStyle w:val="NoSpacing"/>
              <w:spacing w:line="360" w:lineRule="auto"/>
              <w:jc w:val="both"/>
              <w:rPr>
                <w:rFonts w:ascii="Times New Roman" w:hAnsi="Times New Roman" w:cs="Times New Roman"/>
                <w:sz w:val="24"/>
                <w:szCs w:val="24"/>
              </w:rPr>
            </w:pPr>
          </w:p>
        </w:tc>
        <w:tc>
          <w:tcPr>
            <w:tcW w:w="720" w:type="dxa"/>
            <w:shd w:val="clear" w:color="auto" w:fill="FFFFFF"/>
            <w:vAlign w:val="center"/>
          </w:tcPr>
          <w:p w14:paraId="1DCBF158" w14:textId="77777777" w:rsidR="00E819EF" w:rsidRPr="003F13F5" w:rsidRDefault="00E819EF" w:rsidP="003F13F5">
            <w:pPr>
              <w:pStyle w:val="NoSpacing"/>
              <w:spacing w:line="360" w:lineRule="auto"/>
              <w:jc w:val="both"/>
              <w:rPr>
                <w:rFonts w:ascii="Times New Roman" w:hAnsi="Times New Roman" w:cs="Times New Roman"/>
                <w:sz w:val="24"/>
                <w:szCs w:val="24"/>
              </w:rPr>
            </w:pPr>
          </w:p>
        </w:tc>
        <w:tc>
          <w:tcPr>
            <w:tcW w:w="720" w:type="dxa"/>
            <w:shd w:val="clear" w:color="auto" w:fill="FFFFFF"/>
            <w:vAlign w:val="center"/>
          </w:tcPr>
          <w:p w14:paraId="33F68520" w14:textId="77777777" w:rsidR="00E819EF" w:rsidRPr="003F13F5" w:rsidRDefault="00E819EF" w:rsidP="003F13F5">
            <w:pPr>
              <w:pStyle w:val="NoSpacing"/>
              <w:spacing w:line="360" w:lineRule="auto"/>
              <w:jc w:val="both"/>
              <w:rPr>
                <w:rFonts w:ascii="Times New Roman" w:hAnsi="Times New Roman" w:cs="Times New Roman"/>
                <w:sz w:val="24"/>
                <w:szCs w:val="24"/>
              </w:rPr>
            </w:pPr>
          </w:p>
        </w:tc>
        <w:tc>
          <w:tcPr>
            <w:tcW w:w="720" w:type="dxa"/>
            <w:shd w:val="clear" w:color="auto" w:fill="FFFFFF"/>
            <w:vAlign w:val="center"/>
          </w:tcPr>
          <w:p w14:paraId="135DF365" w14:textId="77777777" w:rsidR="00E819EF" w:rsidRPr="003F13F5" w:rsidRDefault="00E819EF" w:rsidP="003F13F5">
            <w:pPr>
              <w:pStyle w:val="NoSpacing"/>
              <w:spacing w:line="360" w:lineRule="auto"/>
              <w:jc w:val="both"/>
              <w:rPr>
                <w:rFonts w:ascii="Times New Roman" w:hAnsi="Times New Roman" w:cs="Times New Roman"/>
                <w:sz w:val="24"/>
                <w:szCs w:val="24"/>
              </w:rPr>
            </w:pPr>
          </w:p>
        </w:tc>
      </w:tr>
      <w:tr w:rsidR="00E819EF" w:rsidRPr="003F13F5" w14:paraId="1FFB4E37" w14:textId="77777777" w:rsidTr="009A2C79">
        <w:trPr>
          <w:cantSplit/>
          <w:tblHeader/>
        </w:trPr>
        <w:tc>
          <w:tcPr>
            <w:tcW w:w="2340" w:type="dxa"/>
            <w:shd w:val="clear" w:color="auto" w:fill="FFFFFF"/>
            <w:vAlign w:val="center"/>
          </w:tcPr>
          <w:p w14:paraId="7612F5CA" w14:textId="77777777" w:rsidR="00E819EF" w:rsidRPr="003F13F5" w:rsidRDefault="00E819EF"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 xml:space="preserve">Peer pressure </w:t>
            </w:r>
          </w:p>
        </w:tc>
        <w:tc>
          <w:tcPr>
            <w:tcW w:w="1080" w:type="dxa"/>
            <w:shd w:val="clear" w:color="auto" w:fill="FFFFFF"/>
            <w:vAlign w:val="center"/>
          </w:tcPr>
          <w:p w14:paraId="506C2B9C" w14:textId="77777777" w:rsidR="00E819EF" w:rsidRPr="003F13F5" w:rsidRDefault="00E519F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.45</w:t>
            </w:r>
          </w:p>
        </w:tc>
        <w:tc>
          <w:tcPr>
            <w:tcW w:w="1064" w:type="dxa"/>
            <w:shd w:val="clear" w:color="auto" w:fill="FFFFFF"/>
            <w:vAlign w:val="center"/>
          </w:tcPr>
          <w:p w14:paraId="60D1E8CB" w14:textId="77777777" w:rsidR="00E819EF" w:rsidRPr="003F13F5" w:rsidRDefault="00E519F8" w:rsidP="003F13F5">
            <w:pPr>
              <w:autoSpaceDE w:val="0"/>
              <w:autoSpaceDN w:val="0"/>
              <w:adjustRightInd w:val="0"/>
              <w:spacing w:line="360" w:lineRule="auto"/>
              <w:ind w:left="60" w:right="60"/>
              <w:jc w:val="both"/>
              <w:rPr>
                <w:rFonts w:ascii="Times New Roman" w:hAnsi="Times New Roman" w:cs="Times New Roman"/>
                <w:color w:val="000000"/>
                <w:sz w:val="24"/>
                <w:szCs w:val="24"/>
              </w:rPr>
            </w:pPr>
            <w:r w:rsidRPr="003F13F5">
              <w:rPr>
                <w:rFonts w:ascii="Times New Roman" w:hAnsi="Times New Roman" w:cs="Times New Roman"/>
                <w:color w:val="000000"/>
                <w:sz w:val="24"/>
                <w:szCs w:val="24"/>
              </w:rPr>
              <w:t>5.65</w:t>
            </w:r>
          </w:p>
        </w:tc>
        <w:tc>
          <w:tcPr>
            <w:tcW w:w="900" w:type="dxa"/>
            <w:shd w:val="clear" w:color="auto" w:fill="FFFFFF"/>
          </w:tcPr>
          <w:p w14:paraId="6FDCADE0" w14:textId="77777777" w:rsidR="00E819EF" w:rsidRPr="003F13F5" w:rsidRDefault="00E519F8" w:rsidP="003F13F5">
            <w:pPr>
              <w:spacing w:line="360" w:lineRule="auto"/>
              <w:jc w:val="both"/>
              <w:rPr>
                <w:rFonts w:ascii="Times New Roman" w:hAnsi="Times New Roman" w:cs="Times New Roman"/>
                <w:sz w:val="24"/>
                <w:szCs w:val="24"/>
              </w:rPr>
            </w:pPr>
            <w:r w:rsidRPr="003F13F5">
              <w:rPr>
                <w:rFonts w:ascii="Times New Roman" w:hAnsi="Times New Roman" w:cs="Times New Roman"/>
                <w:color w:val="000000"/>
                <w:sz w:val="24"/>
                <w:szCs w:val="24"/>
              </w:rPr>
              <w:t>&lt;</w:t>
            </w:r>
            <w:r w:rsidR="00E819EF" w:rsidRPr="003F13F5">
              <w:rPr>
                <w:rFonts w:ascii="Times New Roman" w:hAnsi="Times New Roman" w:cs="Times New Roman"/>
                <w:color w:val="000000"/>
                <w:sz w:val="24"/>
                <w:szCs w:val="24"/>
              </w:rPr>
              <w:t>.05</w:t>
            </w:r>
          </w:p>
        </w:tc>
        <w:tc>
          <w:tcPr>
            <w:tcW w:w="900" w:type="dxa"/>
            <w:shd w:val="clear" w:color="auto" w:fill="FFFFFF"/>
            <w:vAlign w:val="center"/>
          </w:tcPr>
          <w:p w14:paraId="00076D6E" w14:textId="77777777" w:rsidR="00E819EF" w:rsidRPr="003F13F5" w:rsidRDefault="00E819EF" w:rsidP="003F13F5">
            <w:pPr>
              <w:pStyle w:val="NoSpacing"/>
              <w:spacing w:line="360" w:lineRule="auto"/>
              <w:jc w:val="both"/>
              <w:rPr>
                <w:rFonts w:ascii="Times New Roman" w:hAnsi="Times New Roman" w:cs="Times New Roman"/>
                <w:b/>
                <w:sz w:val="24"/>
                <w:szCs w:val="24"/>
              </w:rPr>
            </w:pPr>
          </w:p>
        </w:tc>
        <w:tc>
          <w:tcPr>
            <w:tcW w:w="720" w:type="dxa"/>
            <w:shd w:val="clear" w:color="auto" w:fill="FFFFFF"/>
            <w:vAlign w:val="center"/>
          </w:tcPr>
          <w:p w14:paraId="37FDBC99" w14:textId="77777777" w:rsidR="00E819EF" w:rsidRPr="003F13F5" w:rsidRDefault="00E819EF" w:rsidP="003F13F5">
            <w:pPr>
              <w:pStyle w:val="NoSpacing"/>
              <w:spacing w:line="360" w:lineRule="auto"/>
              <w:jc w:val="both"/>
              <w:rPr>
                <w:rFonts w:ascii="Times New Roman" w:hAnsi="Times New Roman" w:cs="Times New Roman"/>
                <w:b/>
                <w:sz w:val="24"/>
                <w:szCs w:val="24"/>
              </w:rPr>
            </w:pPr>
          </w:p>
        </w:tc>
        <w:tc>
          <w:tcPr>
            <w:tcW w:w="720" w:type="dxa"/>
            <w:shd w:val="clear" w:color="auto" w:fill="FFFFFF"/>
            <w:vAlign w:val="center"/>
          </w:tcPr>
          <w:p w14:paraId="1C3916CC" w14:textId="77777777" w:rsidR="00E819EF" w:rsidRPr="003F13F5" w:rsidRDefault="00E819EF" w:rsidP="003F13F5">
            <w:pPr>
              <w:pStyle w:val="NoSpacing"/>
              <w:spacing w:line="360" w:lineRule="auto"/>
              <w:jc w:val="both"/>
              <w:rPr>
                <w:rFonts w:ascii="Times New Roman" w:hAnsi="Times New Roman" w:cs="Times New Roman"/>
                <w:b/>
                <w:sz w:val="24"/>
                <w:szCs w:val="24"/>
              </w:rPr>
            </w:pPr>
          </w:p>
        </w:tc>
        <w:tc>
          <w:tcPr>
            <w:tcW w:w="720" w:type="dxa"/>
            <w:shd w:val="clear" w:color="auto" w:fill="FFFFFF"/>
            <w:vAlign w:val="center"/>
          </w:tcPr>
          <w:p w14:paraId="552C4FB9" w14:textId="77777777" w:rsidR="00E819EF" w:rsidRPr="003F13F5" w:rsidRDefault="00E819EF" w:rsidP="003F13F5">
            <w:pPr>
              <w:pStyle w:val="NoSpacing"/>
              <w:spacing w:line="360" w:lineRule="auto"/>
              <w:jc w:val="both"/>
              <w:rPr>
                <w:rFonts w:ascii="Times New Roman" w:hAnsi="Times New Roman" w:cs="Times New Roman"/>
                <w:sz w:val="24"/>
                <w:szCs w:val="24"/>
              </w:rPr>
            </w:pPr>
          </w:p>
        </w:tc>
      </w:tr>
    </w:tbl>
    <w:p w14:paraId="06F45DF0" w14:textId="77777777" w:rsidR="00DE1D8F" w:rsidRPr="003F13F5" w:rsidRDefault="00DE1D8F" w:rsidP="003F13F5">
      <w:pPr>
        <w:spacing w:line="360" w:lineRule="auto"/>
        <w:jc w:val="both"/>
        <w:rPr>
          <w:rFonts w:ascii="Times New Roman" w:hAnsi="Times New Roman" w:cs="Times New Roman"/>
          <w:sz w:val="24"/>
          <w:szCs w:val="24"/>
        </w:rPr>
      </w:pPr>
    </w:p>
    <w:p w14:paraId="67C47E60" w14:textId="77777777" w:rsidR="00F63992" w:rsidRPr="003F13F5" w:rsidRDefault="00CA3FCC"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The Table above </w:t>
      </w:r>
      <w:r w:rsidR="00E819EF" w:rsidRPr="003F13F5">
        <w:rPr>
          <w:rFonts w:ascii="Times New Roman" w:hAnsi="Times New Roman" w:cs="Times New Roman"/>
          <w:sz w:val="24"/>
          <w:szCs w:val="24"/>
        </w:rPr>
        <w:t xml:space="preserve">revealed that </w:t>
      </w:r>
      <w:r w:rsidR="00F449C0" w:rsidRPr="003F13F5">
        <w:rPr>
          <w:rStyle w:val="apple-style-span"/>
          <w:rFonts w:ascii="Times New Roman" w:hAnsi="Times New Roman" w:cs="Times New Roman"/>
          <w:color w:val="000000"/>
          <w:sz w:val="24"/>
          <w:szCs w:val="24"/>
        </w:rPr>
        <w:t>parenting styles</w:t>
      </w:r>
      <w:r w:rsidRPr="003F13F5">
        <w:rPr>
          <w:rStyle w:val="apple-style-span"/>
          <w:rFonts w:ascii="Times New Roman" w:hAnsi="Times New Roman" w:cs="Times New Roman"/>
          <w:color w:val="000000"/>
          <w:sz w:val="24"/>
          <w:szCs w:val="24"/>
        </w:rPr>
        <w:t xml:space="preserve"> </w:t>
      </w:r>
      <w:r w:rsidR="00F449C0" w:rsidRPr="003F13F5">
        <w:rPr>
          <w:rStyle w:val="apple-style-span"/>
          <w:rFonts w:ascii="Times New Roman" w:hAnsi="Times New Roman" w:cs="Times New Roman"/>
          <w:color w:val="000000"/>
          <w:sz w:val="24"/>
          <w:szCs w:val="24"/>
        </w:rPr>
        <w:t>(</w:t>
      </w:r>
      <w:r w:rsidRPr="003F13F5">
        <w:rPr>
          <w:rStyle w:val="apple-style-span"/>
          <w:rFonts w:ascii="Times New Roman" w:hAnsi="Times New Roman" w:cs="Times New Roman"/>
          <w:color w:val="000000"/>
          <w:sz w:val="24"/>
          <w:szCs w:val="24"/>
        </w:rPr>
        <w:t>authoritative, authoritarian, permissive</w:t>
      </w:r>
      <w:r w:rsidR="00F449C0" w:rsidRPr="003F13F5">
        <w:rPr>
          <w:rStyle w:val="apple-style-span"/>
          <w:rFonts w:ascii="Times New Roman" w:hAnsi="Times New Roman" w:cs="Times New Roman"/>
          <w:color w:val="000000"/>
          <w:sz w:val="24"/>
          <w:szCs w:val="24"/>
        </w:rPr>
        <w:t>)</w:t>
      </w:r>
      <w:r w:rsidRPr="003F13F5">
        <w:rPr>
          <w:rStyle w:val="apple-style-span"/>
          <w:rFonts w:ascii="Times New Roman" w:hAnsi="Times New Roman" w:cs="Times New Roman"/>
          <w:color w:val="000000"/>
          <w:sz w:val="24"/>
          <w:szCs w:val="24"/>
        </w:rPr>
        <w:t xml:space="preserve"> and peer pressure </w:t>
      </w:r>
      <w:r w:rsidR="00E819EF" w:rsidRPr="003F13F5">
        <w:rPr>
          <w:rFonts w:ascii="Times New Roman" w:hAnsi="Times New Roman" w:cs="Times New Roman"/>
          <w:sz w:val="24"/>
          <w:szCs w:val="24"/>
        </w:rPr>
        <w:t xml:space="preserve">jointly predicted </w:t>
      </w:r>
      <w:r w:rsidRPr="003F13F5">
        <w:rPr>
          <w:rFonts w:ascii="Times New Roman" w:hAnsi="Times New Roman" w:cs="Times New Roman"/>
          <w:bCs/>
          <w:sz w:val="24"/>
          <w:szCs w:val="24"/>
        </w:rPr>
        <w:t>choice of marital partners among respondents</w:t>
      </w:r>
      <w:r w:rsidR="00F63992" w:rsidRPr="003F13F5">
        <w:rPr>
          <w:rFonts w:ascii="Times New Roman" w:hAnsi="Times New Roman" w:cs="Times New Roman"/>
          <w:bCs/>
          <w:sz w:val="24"/>
          <w:szCs w:val="24"/>
        </w:rPr>
        <w:t xml:space="preserve"> </w:t>
      </w:r>
      <w:r w:rsidR="00E819EF" w:rsidRPr="003F13F5">
        <w:rPr>
          <w:rFonts w:ascii="Times New Roman" w:hAnsi="Times New Roman" w:cs="Times New Roman"/>
          <w:sz w:val="24"/>
          <w:szCs w:val="24"/>
        </w:rPr>
        <w:t>(R</w:t>
      </w:r>
      <w:r w:rsidR="00E819EF" w:rsidRPr="003F13F5">
        <w:rPr>
          <w:rFonts w:ascii="Times New Roman" w:hAnsi="Times New Roman" w:cs="Times New Roman"/>
          <w:sz w:val="24"/>
          <w:szCs w:val="24"/>
          <w:vertAlign w:val="superscript"/>
        </w:rPr>
        <w:t>2</w:t>
      </w:r>
      <w:r w:rsidRPr="003F13F5">
        <w:rPr>
          <w:rFonts w:ascii="Times New Roman" w:hAnsi="Times New Roman" w:cs="Times New Roman"/>
          <w:sz w:val="24"/>
          <w:szCs w:val="24"/>
        </w:rPr>
        <w:t xml:space="preserve"> = 0.40, F (5, 232) = 39.50, p&lt;.05</w:t>
      </w:r>
      <w:r w:rsidR="00E819EF" w:rsidRPr="003F13F5">
        <w:rPr>
          <w:rFonts w:ascii="Times New Roman" w:hAnsi="Times New Roman" w:cs="Times New Roman"/>
          <w:sz w:val="24"/>
          <w:szCs w:val="24"/>
        </w:rPr>
        <w:t xml:space="preserve">). When combined </w:t>
      </w:r>
      <w:r w:rsidRPr="003F13F5">
        <w:rPr>
          <w:rStyle w:val="apple-style-span"/>
          <w:rFonts w:ascii="Times New Roman" w:hAnsi="Times New Roman" w:cs="Times New Roman"/>
          <w:color w:val="000000"/>
          <w:sz w:val="24"/>
          <w:szCs w:val="24"/>
        </w:rPr>
        <w:t>parenting styles (authoritative, authoritarian, permissive) and peer pressure</w:t>
      </w:r>
      <w:r w:rsidRPr="003F13F5">
        <w:rPr>
          <w:rFonts w:ascii="Times New Roman" w:hAnsi="Times New Roman" w:cs="Times New Roman"/>
          <w:sz w:val="24"/>
          <w:szCs w:val="24"/>
        </w:rPr>
        <w:t xml:space="preserve"> accounted for 40</w:t>
      </w:r>
      <w:r w:rsidR="00E819EF" w:rsidRPr="003F13F5">
        <w:rPr>
          <w:rFonts w:ascii="Times New Roman" w:hAnsi="Times New Roman" w:cs="Times New Roman"/>
          <w:sz w:val="24"/>
          <w:szCs w:val="24"/>
        </w:rPr>
        <w:t xml:space="preserve">% of the change observed in the self-report </w:t>
      </w:r>
      <w:r w:rsidRPr="003F13F5">
        <w:rPr>
          <w:rFonts w:ascii="Times New Roman" w:hAnsi="Times New Roman" w:cs="Times New Roman"/>
          <w:bCs/>
          <w:sz w:val="24"/>
          <w:szCs w:val="24"/>
        </w:rPr>
        <w:t>choice of marital partners</w:t>
      </w:r>
      <w:r w:rsidR="00E819EF" w:rsidRPr="003F13F5">
        <w:rPr>
          <w:rFonts w:ascii="Times New Roman" w:hAnsi="Times New Roman" w:cs="Times New Roman"/>
          <w:sz w:val="24"/>
          <w:szCs w:val="24"/>
        </w:rPr>
        <w:t xml:space="preserve">. </w:t>
      </w:r>
      <w:r w:rsidRPr="003F13F5">
        <w:rPr>
          <w:rFonts w:ascii="Times New Roman" w:hAnsi="Times New Roman" w:cs="Times New Roman"/>
          <w:sz w:val="24"/>
          <w:szCs w:val="24"/>
        </w:rPr>
        <w:t>Furthermore, authoritarian (β = .43, t= -5.00 p&lt;.05), permissive (β = .14, t=2.29</w:t>
      </w:r>
      <w:r w:rsidR="00E819EF" w:rsidRPr="003F13F5">
        <w:rPr>
          <w:rFonts w:ascii="Times New Roman" w:hAnsi="Times New Roman" w:cs="Times New Roman"/>
          <w:sz w:val="24"/>
          <w:szCs w:val="24"/>
        </w:rPr>
        <w:t xml:space="preserve">; p&lt;.01) and </w:t>
      </w:r>
      <w:r w:rsidRPr="003F13F5">
        <w:rPr>
          <w:rFonts w:ascii="Times New Roman" w:hAnsi="Times New Roman" w:cs="Times New Roman"/>
          <w:sz w:val="24"/>
          <w:szCs w:val="24"/>
        </w:rPr>
        <w:t>peer pressure (β =.45, t=5.65; p&lt;.05</w:t>
      </w:r>
      <w:r w:rsidR="00E819EF" w:rsidRPr="003F13F5">
        <w:rPr>
          <w:rFonts w:ascii="Times New Roman" w:hAnsi="Times New Roman" w:cs="Times New Roman"/>
          <w:sz w:val="24"/>
          <w:szCs w:val="24"/>
        </w:rPr>
        <w:t xml:space="preserve">) have significant independent influence on </w:t>
      </w:r>
      <w:r w:rsidRPr="003F13F5">
        <w:rPr>
          <w:rFonts w:ascii="Times New Roman" w:hAnsi="Times New Roman" w:cs="Times New Roman"/>
          <w:sz w:val="24"/>
          <w:szCs w:val="24"/>
        </w:rPr>
        <w:t xml:space="preserve">choice of marital partners. </w:t>
      </w:r>
    </w:p>
    <w:p w14:paraId="78311FEF" w14:textId="77777777"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Discussion</w:t>
      </w:r>
    </w:p>
    <w:p w14:paraId="0FA305B8" w14:textId="77777777" w:rsidR="00AB528E" w:rsidRPr="003F13F5" w:rsidRDefault="00274516"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 xml:space="preserve">The present study examined the role of parenting styles and peer pressure on </w:t>
      </w:r>
      <w:r w:rsidR="0084167E" w:rsidRPr="003F13F5">
        <w:rPr>
          <w:rFonts w:ascii="Times New Roman" w:hAnsi="Times New Roman" w:cs="Times New Roman"/>
          <w:sz w:val="24"/>
          <w:szCs w:val="24"/>
        </w:rPr>
        <w:t xml:space="preserve">the </w:t>
      </w:r>
      <w:r w:rsidRPr="003F13F5">
        <w:rPr>
          <w:rFonts w:ascii="Times New Roman" w:hAnsi="Times New Roman" w:cs="Times New Roman"/>
          <w:sz w:val="24"/>
          <w:szCs w:val="24"/>
        </w:rPr>
        <w:t xml:space="preserve">choice of marital partner among </w:t>
      </w:r>
      <w:r w:rsidR="00323D88" w:rsidRPr="003F13F5">
        <w:rPr>
          <w:rFonts w:ascii="Times New Roman" w:hAnsi="Times New Roman" w:cs="Times New Roman"/>
          <w:sz w:val="24"/>
          <w:szCs w:val="24"/>
        </w:rPr>
        <w:t>youth corps member</w:t>
      </w:r>
      <w:r w:rsidRPr="003F13F5">
        <w:rPr>
          <w:rFonts w:ascii="Times New Roman" w:hAnsi="Times New Roman" w:cs="Times New Roman"/>
          <w:sz w:val="24"/>
          <w:szCs w:val="24"/>
        </w:rPr>
        <w:t xml:space="preserve">. As predicted in Hypothesis 1, there was </w:t>
      </w:r>
      <w:r w:rsidR="0084167E" w:rsidRPr="003F13F5">
        <w:rPr>
          <w:rFonts w:ascii="Times New Roman" w:hAnsi="Times New Roman" w:cs="Times New Roman"/>
          <w:sz w:val="24"/>
          <w:szCs w:val="24"/>
        </w:rPr>
        <w:t xml:space="preserve">a </w:t>
      </w:r>
      <w:r w:rsidRPr="003F13F5">
        <w:rPr>
          <w:rFonts w:ascii="Times New Roman" w:hAnsi="Times New Roman" w:cs="Times New Roman"/>
          <w:sz w:val="24"/>
          <w:szCs w:val="24"/>
        </w:rPr>
        <w:t xml:space="preserve">negative relationship between authoritarian parenting styles and choice of marital partners. The result also revealed a significant positive relationship between permissive parenting style and choice of marital partners. </w:t>
      </w:r>
      <w:r w:rsidR="001771AB" w:rsidRPr="003F13F5">
        <w:rPr>
          <w:rFonts w:ascii="Times New Roman" w:hAnsi="Times New Roman" w:cs="Times New Roman"/>
          <w:sz w:val="24"/>
          <w:szCs w:val="24"/>
        </w:rPr>
        <w:t>Also,</w:t>
      </w:r>
      <w:r w:rsidRPr="003F13F5">
        <w:rPr>
          <w:rFonts w:ascii="Times New Roman" w:hAnsi="Times New Roman" w:cs="Times New Roman"/>
          <w:sz w:val="24"/>
          <w:szCs w:val="24"/>
        </w:rPr>
        <w:t xml:space="preserve"> </w:t>
      </w:r>
      <w:r w:rsidR="0084167E" w:rsidRPr="003F13F5">
        <w:rPr>
          <w:rFonts w:ascii="Times New Roman" w:hAnsi="Times New Roman" w:cs="Times New Roman"/>
          <w:sz w:val="24"/>
          <w:szCs w:val="24"/>
        </w:rPr>
        <w:t xml:space="preserve">a </w:t>
      </w:r>
      <w:r w:rsidRPr="003F13F5">
        <w:rPr>
          <w:rFonts w:ascii="Times New Roman" w:hAnsi="Times New Roman" w:cs="Times New Roman"/>
          <w:sz w:val="24"/>
          <w:szCs w:val="24"/>
        </w:rPr>
        <w:t xml:space="preserve">positive relationship </w:t>
      </w:r>
      <w:r w:rsidR="001771AB" w:rsidRPr="003F13F5">
        <w:rPr>
          <w:rFonts w:ascii="Times New Roman" w:hAnsi="Times New Roman" w:cs="Times New Roman"/>
          <w:sz w:val="24"/>
          <w:szCs w:val="24"/>
        </w:rPr>
        <w:t>existed between</w:t>
      </w:r>
      <w:r w:rsidRPr="003F13F5">
        <w:rPr>
          <w:rFonts w:ascii="Times New Roman" w:hAnsi="Times New Roman" w:cs="Times New Roman"/>
          <w:sz w:val="24"/>
          <w:szCs w:val="24"/>
        </w:rPr>
        <w:t xml:space="preserve"> peer pressure and choice of marital partners. The study finding was </w:t>
      </w:r>
      <w:r w:rsidR="00AB528E" w:rsidRPr="003F13F5">
        <w:rPr>
          <w:rFonts w:ascii="Times New Roman" w:hAnsi="Times New Roman" w:cs="Times New Roman"/>
          <w:sz w:val="24"/>
          <w:szCs w:val="24"/>
        </w:rPr>
        <w:t>not in</w:t>
      </w:r>
      <w:r w:rsidRPr="003F13F5">
        <w:rPr>
          <w:rFonts w:ascii="Times New Roman" w:hAnsi="Times New Roman" w:cs="Times New Roman"/>
          <w:sz w:val="24"/>
          <w:szCs w:val="24"/>
        </w:rPr>
        <w:t xml:space="preserve"> line with </w:t>
      </w:r>
      <w:proofErr w:type="spellStart"/>
      <w:r w:rsidR="00AB528E" w:rsidRPr="003F13F5">
        <w:rPr>
          <w:rFonts w:ascii="Times New Roman" w:hAnsi="Times New Roman" w:cs="Times New Roman"/>
          <w:sz w:val="24"/>
          <w:szCs w:val="24"/>
        </w:rPr>
        <w:t>Obiunu</w:t>
      </w:r>
      <w:proofErr w:type="spellEnd"/>
      <w:r w:rsidR="00AB528E" w:rsidRPr="003F13F5">
        <w:rPr>
          <w:rFonts w:ascii="Times New Roman" w:hAnsi="Times New Roman" w:cs="Times New Roman"/>
          <w:sz w:val="24"/>
          <w:szCs w:val="24"/>
        </w:rPr>
        <w:t xml:space="preserve"> (2015) found that there was no </w:t>
      </w:r>
      <w:r w:rsidR="00323D88" w:rsidRPr="003F13F5">
        <w:rPr>
          <w:rFonts w:ascii="Times New Roman" w:hAnsi="Times New Roman" w:cs="Times New Roman"/>
          <w:sz w:val="24"/>
          <w:szCs w:val="24"/>
        </w:rPr>
        <w:t>relationship</w:t>
      </w:r>
      <w:r w:rsidR="00AB528E" w:rsidRPr="003F13F5">
        <w:rPr>
          <w:rFonts w:ascii="Times New Roman" w:hAnsi="Times New Roman" w:cs="Times New Roman"/>
          <w:sz w:val="24"/>
          <w:szCs w:val="24"/>
        </w:rPr>
        <w:t xml:space="preserve"> between parents’ interaction and parents/children interaction on </w:t>
      </w:r>
      <w:r w:rsidR="00323D88" w:rsidRPr="003F13F5">
        <w:rPr>
          <w:rFonts w:ascii="Times New Roman" w:hAnsi="Times New Roman" w:cs="Times New Roman"/>
          <w:sz w:val="24"/>
          <w:szCs w:val="24"/>
        </w:rPr>
        <w:t>quality</w:t>
      </w:r>
      <w:r w:rsidR="00AB528E" w:rsidRPr="003F13F5">
        <w:rPr>
          <w:rFonts w:ascii="Times New Roman" w:hAnsi="Times New Roman" w:cs="Times New Roman"/>
          <w:sz w:val="24"/>
          <w:szCs w:val="24"/>
        </w:rPr>
        <w:t xml:space="preserve"> of adolescent friendship</w:t>
      </w:r>
      <w:r w:rsidR="00780AE2" w:rsidRPr="003F13F5">
        <w:rPr>
          <w:rFonts w:ascii="Times New Roman" w:hAnsi="Times New Roman" w:cs="Times New Roman"/>
          <w:sz w:val="24"/>
          <w:szCs w:val="24"/>
        </w:rPr>
        <w:t>.</w:t>
      </w:r>
      <w:r w:rsidR="00C43B7F" w:rsidRPr="003F13F5">
        <w:rPr>
          <w:rFonts w:ascii="Times New Roman" w:hAnsi="Times New Roman" w:cs="Times New Roman"/>
          <w:sz w:val="24"/>
          <w:szCs w:val="24"/>
        </w:rPr>
        <w:t xml:space="preserve"> </w:t>
      </w:r>
      <w:r w:rsidR="001771AB" w:rsidRPr="003F13F5">
        <w:rPr>
          <w:rFonts w:ascii="Times New Roman" w:hAnsi="Times New Roman" w:cs="Times New Roman"/>
          <w:sz w:val="24"/>
          <w:szCs w:val="24"/>
        </w:rPr>
        <w:t xml:space="preserve">The finding was not in line with </w:t>
      </w:r>
      <w:proofErr w:type="spellStart"/>
      <w:r w:rsidR="00C43B7F" w:rsidRPr="003F13F5">
        <w:rPr>
          <w:rFonts w:ascii="Times New Roman" w:hAnsi="Times New Roman" w:cs="Times New Roman"/>
          <w:sz w:val="24"/>
          <w:szCs w:val="24"/>
        </w:rPr>
        <w:t>Bronfenbrenner’s</w:t>
      </w:r>
      <w:proofErr w:type="spellEnd"/>
      <w:r w:rsidR="00C43B7F" w:rsidRPr="003F13F5">
        <w:rPr>
          <w:rFonts w:ascii="Times New Roman" w:hAnsi="Times New Roman" w:cs="Times New Roman"/>
          <w:sz w:val="24"/>
          <w:szCs w:val="24"/>
        </w:rPr>
        <w:t xml:space="preserve"> (1988) who found </w:t>
      </w:r>
      <w:r w:rsidR="00323D88" w:rsidRPr="003F13F5">
        <w:rPr>
          <w:rFonts w:ascii="Times New Roman" w:hAnsi="Times New Roman" w:cs="Times New Roman"/>
          <w:sz w:val="24"/>
          <w:szCs w:val="24"/>
        </w:rPr>
        <w:t>that marital</w:t>
      </w:r>
      <w:r w:rsidR="00C43B7F" w:rsidRPr="003F13F5">
        <w:rPr>
          <w:rFonts w:ascii="Times New Roman" w:hAnsi="Times New Roman" w:cs="Times New Roman"/>
          <w:sz w:val="24"/>
          <w:szCs w:val="24"/>
        </w:rPr>
        <w:t xml:space="preserve"> conflict </w:t>
      </w:r>
      <w:r w:rsidR="00323D88" w:rsidRPr="003F13F5">
        <w:rPr>
          <w:rFonts w:ascii="Times New Roman" w:hAnsi="Times New Roman" w:cs="Times New Roman"/>
          <w:sz w:val="24"/>
          <w:szCs w:val="24"/>
        </w:rPr>
        <w:t>and</w:t>
      </w:r>
      <w:r w:rsidR="00C43B7F" w:rsidRPr="003F13F5">
        <w:rPr>
          <w:rFonts w:ascii="Times New Roman" w:hAnsi="Times New Roman" w:cs="Times New Roman"/>
          <w:sz w:val="24"/>
          <w:szCs w:val="24"/>
        </w:rPr>
        <w:t xml:space="preserve"> marital distress have </w:t>
      </w:r>
      <w:r w:rsidR="0084167E" w:rsidRPr="003F13F5">
        <w:rPr>
          <w:rFonts w:ascii="Times New Roman" w:hAnsi="Times New Roman" w:cs="Times New Roman"/>
          <w:sz w:val="24"/>
          <w:szCs w:val="24"/>
        </w:rPr>
        <w:t xml:space="preserve">a </w:t>
      </w:r>
      <w:r w:rsidR="001771AB" w:rsidRPr="003F13F5">
        <w:rPr>
          <w:rFonts w:ascii="Times New Roman" w:hAnsi="Times New Roman" w:cs="Times New Roman"/>
          <w:sz w:val="24"/>
          <w:szCs w:val="24"/>
        </w:rPr>
        <w:t>link with high</w:t>
      </w:r>
      <w:r w:rsidR="00C43B7F" w:rsidRPr="003F13F5">
        <w:rPr>
          <w:rFonts w:ascii="Times New Roman" w:hAnsi="Times New Roman" w:cs="Times New Roman"/>
          <w:sz w:val="24"/>
          <w:szCs w:val="24"/>
        </w:rPr>
        <w:t xml:space="preserve"> levels of</w:t>
      </w:r>
      <w:r w:rsidR="00323D88" w:rsidRPr="003F13F5">
        <w:rPr>
          <w:rFonts w:ascii="Times New Roman" w:hAnsi="Times New Roman" w:cs="Times New Roman"/>
          <w:sz w:val="24"/>
          <w:szCs w:val="24"/>
        </w:rPr>
        <w:t xml:space="preserve"> children’s problems with peers. </w:t>
      </w:r>
      <w:r w:rsidRPr="003F13F5">
        <w:rPr>
          <w:rFonts w:ascii="Times New Roman" w:hAnsi="Times New Roman" w:cs="Times New Roman"/>
          <w:sz w:val="24"/>
          <w:szCs w:val="24"/>
        </w:rPr>
        <w:t xml:space="preserve">The justification why this finding was so may be unconnected to the fact that in Nigeria, parents and guardians always place a high demand on their children especially the female ones </w:t>
      </w:r>
      <w:r w:rsidRPr="003F13F5">
        <w:rPr>
          <w:rFonts w:ascii="Times New Roman" w:hAnsi="Times New Roman" w:cs="Times New Roman"/>
          <w:sz w:val="24"/>
          <w:szCs w:val="24"/>
        </w:rPr>
        <w:lastRenderedPageBreak/>
        <w:t>by enforcing them to marry who they have in mind which could either be their friend</w:t>
      </w:r>
      <w:r w:rsidR="0084167E" w:rsidRPr="003F13F5">
        <w:rPr>
          <w:rFonts w:ascii="Times New Roman" w:hAnsi="Times New Roman" w:cs="Times New Roman"/>
          <w:sz w:val="24"/>
          <w:szCs w:val="24"/>
        </w:rPr>
        <w:t>'</w:t>
      </w:r>
      <w:r w:rsidRPr="003F13F5">
        <w:rPr>
          <w:rFonts w:ascii="Times New Roman" w:hAnsi="Times New Roman" w:cs="Times New Roman"/>
          <w:sz w:val="24"/>
          <w:szCs w:val="24"/>
        </w:rPr>
        <w:t xml:space="preserve">s child or a person who comes from a wealthy home with no </w:t>
      </w:r>
      <w:r w:rsidR="00DE1D8F" w:rsidRPr="003F13F5">
        <w:rPr>
          <w:rFonts w:ascii="Times New Roman" w:hAnsi="Times New Roman" w:cs="Times New Roman"/>
          <w:sz w:val="24"/>
          <w:szCs w:val="24"/>
        </w:rPr>
        <w:t>proper</w:t>
      </w:r>
      <w:r w:rsidRPr="003F13F5">
        <w:rPr>
          <w:rFonts w:ascii="Times New Roman" w:hAnsi="Times New Roman" w:cs="Times New Roman"/>
          <w:sz w:val="24"/>
          <w:szCs w:val="24"/>
        </w:rPr>
        <w:t xml:space="preserve"> cons</w:t>
      </w:r>
      <w:r w:rsidR="00DE1D8F" w:rsidRPr="003F13F5">
        <w:rPr>
          <w:rFonts w:ascii="Times New Roman" w:hAnsi="Times New Roman" w:cs="Times New Roman"/>
          <w:sz w:val="24"/>
          <w:szCs w:val="24"/>
        </w:rPr>
        <w:t xml:space="preserve">ent from the child. </w:t>
      </w:r>
      <w:r w:rsidRPr="003F13F5">
        <w:rPr>
          <w:rFonts w:ascii="Times New Roman" w:hAnsi="Times New Roman" w:cs="Times New Roman"/>
          <w:sz w:val="24"/>
          <w:szCs w:val="24"/>
        </w:rPr>
        <w:t xml:space="preserve">Another justification could be that parents who have only one child in the family often time give that child freedom to make any choice of his or her marital partners with nobody asking questions why he or she makes such marital choice. Another reason why this finding was so maybe unconnected to the </w:t>
      </w:r>
      <w:r w:rsidR="0084167E" w:rsidRPr="003F13F5">
        <w:rPr>
          <w:rFonts w:ascii="Times New Roman" w:hAnsi="Times New Roman" w:cs="Times New Roman"/>
          <w:sz w:val="24"/>
          <w:szCs w:val="24"/>
        </w:rPr>
        <w:t>over-</w:t>
      </w:r>
      <w:r w:rsidRPr="003F13F5">
        <w:rPr>
          <w:rFonts w:ascii="Times New Roman" w:hAnsi="Times New Roman" w:cs="Times New Roman"/>
          <w:sz w:val="24"/>
          <w:szCs w:val="24"/>
        </w:rPr>
        <w:t>reliance youths often have on their peer, because they often go out and do things in common, they are often afraid to lose such social bound if they opt not to do what their peer</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mate</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 xml:space="preserve"> do. Hence they often follow the patterns of what their peer</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 xml:space="preserve"> do </w:t>
      </w:r>
      <w:r w:rsidR="000835E2" w:rsidRPr="003F13F5">
        <w:rPr>
          <w:rFonts w:ascii="Times New Roman" w:hAnsi="Times New Roman" w:cs="Times New Roman"/>
          <w:sz w:val="24"/>
          <w:szCs w:val="24"/>
        </w:rPr>
        <w:t>about</w:t>
      </w:r>
      <w:r w:rsidRPr="003F13F5">
        <w:rPr>
          <w:rFonts w:ascii="Times New Roman" w:hAnsi="Times New Roman" w:cs="Times New Roman"/>
          <w:sz w:val="24"/>
          <w:szCs w:val="24"/>
        </w:rPr>
        <w:t xml:space="preserve"> </w:t>
      </w:r>
      <w:r w:rsidR="0084167E" w:rsidRPr="003F13F5">
        <w:rPr>
          <w:rFonts w:ascii="Times New Roman" w:hAnsi="Times New Roman" w:cs="Times New Roman"/>
          <w:sz w:val="24"/>
          <w:szCs w:val="24"/>
        </w:rPr>
        <w:t xml:space="preserve">the </w:t>
      </w:r>
      <w:r w:rsidRPr="003F13F5">
        <w:rPr>
          <w:rFonts w:ascii="Times New Roman" w:hAnsi="Times New Roman" w:cs="Times New Roman"/>
          <w:sz w:val="24"/>
          <w:szCs w:val="24"/>
        </w:rPr>
        <w:t>cho</w:t>
      </w:r>
      <w:r w:rsidR="0084167E" w:rsidRPr="003F13F5">
        <w:rPr>
          <w:rFonts w:ascii="Times New Roman" w:hAnsi="Times New Roman" w:cs="Times New Roman"/>
          <w:sz w:val="24"/>
          <w:szCs w:val="24"/>
        </w:rPr>
        <w:t>ic</w:t>
      </w:r>
      <w:r w:rsidRPr="003F13F5">
        <w:rPr>
          <w:rFonts w:ascii="Times New Roman" w:hAnsi="Times New Roman" w:cs="Times New Roman"/>
          <w:sz w:val="24"/>
          <w:szCs w:val="24"/>
        </w:rPr>
        <w:t>e</w:t>
      </w:r>
      <w:r w:rsidR="000835E2" w:rsidRPr="003F13F5">
        <w:rPr>
          <w:rFonts w:ascii="Times New Roman" w:hAnsi="Times New Roman" w:cs="Times New Roman"/>
          <w:sz w:val="24"/>
          <w:szCs w:val="24"/>
        </w:rPr>
        <w:t xml:space="preserve"> of</w:t>
      </w:r>
      <w:r w:rsidRPr="003F13F5">
        <w:rPr>
          <w:rFonts w:ascii="Times New Roman" w:hAnsi="Times New Roman" w:cs="Times New Roman"/>
          <w:sz w:val="24"/>
          <w:szCs w:val="24"/>
        </w:rPr>
        <w:t xml:space="preserve"> marital partners. </w:t>
      </w:r>
    </w:p>
    <w:p w14:paraId="7C1F1AEA" w14:textId="77777777" w:rsidR="00F63992" w:rsidRPr="003F13F5" w:rsidRDefault="00274516"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The second hypothesis also found that there w</w:t>
      </w:r>
      <w:r w:rsidR="0084167E" w:rsidRPr="003F13F5">
        <w:rPr>
          <w:rFonts w:ascii="Times New Roman" w:hAnsi="Times New Roman" w:cs="Times New Roman"/>
          <w:sz w:val="24"/>
          <w:szCs w:val="24"/>
        </w:rPr>
        <w:t>ere</w:t>
      </w:r>
      <w:r w:rsidRPr="003F13F5">
        <w:rPr>
          <w:rFonts w:ascii="Times New Roman" w:hAnsi="Times New Roman" w:cs="Times New Roman"/>
          <w:sz w:val="24"/>
          <w:szCs w:val="24"/>
        </w:rPr>
        <w:t xml:space="preserve"> joint prediction</w:t>
      </w:r>
      <w:r w:rsidR="0084167E" w:rsidRPr="003F13F5">
        <w:rPr>
          <w:rFonts w:ascii="Times New Roman" w:hAnsi="Times New Roman" w:cs="Times New Roman"/>
          <w:sz w:val="24"/>
          <w:szCs w:val="24"/>
        </w:rPr>
        <w:t>s</w:t>
      </w:r>
      <w:r w:rsidRPr="003F13F5">
        <w:rPr>
          <w:rFonts w:ascii="Times New Roman" w:hAnsi="Times New Roman" w:cs="Times New Roman"/>
          <w:sz w:val="24"/>
          <w:szCs w:val="24"/>
        </w:rPr>
        <w:t xml:space="preserve"> of parenting styles and peer pressure on </w:t>
      </w:r>
      <w:r w:rsidR="0084167E" w:rsidRPr="003F13F5">
        <w:rPr>
          <w:rFonts w:ascii="Times New Roman" w:hAnsi="Times New Roman" w:cs="Times New Roman"/>
          <w:sz w:val="24"/>
          <w:szCs w:val="24"/>
        </w:rPr>
        <w:t xml:space="preserve">the </w:t>
      </w:r>
      <w:r w:rsidRPr="003F13F5">
        <w:rPr>
          <w:rFonts w:ascii="Times New Roman" w:hAnsi="Times New Roman" w:cs="Times New Roman"/>
          <w:sz w:val="24"/>
          <w:szCs w:val="24"/>
        </w:rPr>
        <w:t xml:space="preserve">choice of marital partners. </w:t>
      </w:r>
      <w:r w:rsidR="00AB528E" w:rsidRPr="003F13F5">
        <w:rPr>
          <w:rFonts w:ascii="Times New Roman" w:hAnsi="Times New Roman" w:cs="Times New Roman"/>
          <w:sz w:val="24"/>
          <w:szCs w:val="24"/>
        </w:rPr>
        <w:t xml:space="preserve">The study was in line with </w:t>
      </w:r>
      <w:r w:rsidR="0084167E" w:rsidRPr="003F13F5">
        <w:rPr>
          <w:rFonts w:ascii="Times New Roman" w:hAnsi="Times New Roman" w:cs="Times New Roman"/>
          <w:sz w:val="24"/>
          <w:szCs w:val="24"/>
        </w:rPr>
        <w:t xml:space="preserve">a </w:t>
      </w:r>
      <w:r w:rsidR="00AB528E" w:rsidRPr="003F13F5">
        <w:rPr>
          <w:rFonts w:ascii="Times New Roman" w:hAnsi="Times New Roman" w:cs="Times New Roman"/>
          <w:sz w:val="24"/>
          <w:szCs w:val="24"/>
        </w:rPr>
        <w:t xml:space="preserve">study done by </w:t>
      </w:r>
      <w:proofErr w:type="spellStart"/>
      <w:r w:rsidR="00AB528E" w:rsidRPr="003F13F5">
        <w:rPr>
          <w:rFonts w:ascii="Times New Roman" w:hAnsi="Times New Roman" w:cs="Times New Roman"/>
          <w:sz w:val="24"/>
          <w:szCs w:val="24"/>
        </w:rPr>
        <w:t>Sevinça</w:t>
      </w:r>
      <w:proofErr w:type="spellEnd"/>
      <w:r w:rsidR="00AB528E" w:rsidRPr="003F13F5">
        <w:rPr>
          <w:rFonts w:ascii="Times New Roman" w:hAnsi="Times New Roman" w:cs="Times New Roman"/>
          <w:sz w:val="24"/>
          <w:szCs w:val="24"/>
        </w:rPr>
        <w:t xml:space="preserve"> and </w:t>
      </w:r>
      <w:proofErr w:type="spellStart"/>
      <w:r w:rsidR="00AB528E" w:rsidRPr="003F13F5">
        <w:rPr>
          <w:rFonts w:ascii="Times New Roman" w:hAnsi="Times New Roman" w:cs="Times New Roman"/>
          <w:sz w:val="24"/>
          <w:szCs w:val="24"/>
        </w:rPr>
        <w:t>Garipa</w:t>
      </w:r>
      <w:proofErr w:type="spellEnd"/>
      <w:r w:rsidR="00AB528E" w:rsidRPr="003F13F5">
        <w:rPr>
          <w:rFonts w:ascii="Times New Roman" w:hAnsi="Times New Roman" w:cs="Times New Roman"/>
          <w:sz w:val="24"/>
          <w:szCs w:val="24"/>
        </w:rPr>
        <w:t xml:space="preserve"> (2010) </w:t>
      </w:r>
      <w:r w:rsidR="0084167E" w:rsidRPr="003F13F5">
        <w:rPr>
          <w:rFonts w:ascii="Times New Roman" w:hAnsi="Times New Roman" w:cs="Times New Roman"/>
          <w:sz w:val="24"/>
          <w:szCs w:val="24"/>
        </w:rPr>
        <w:t xml:space="preserve">whose outcome </w:t>
      </w:r>
      <w:r w:rsidR="00AB528E" w:rsidRPr="003F13F5">
        <w:rPr>
          <w:rFonts w:ascii="Times New Roman" w:hAnsi="Times New Roman" w:cs="Times New Roman"/>
          <w:sz w:val="24"/>
          <w:szCs w:val="24"/>
        </w:rPr>
        <w:t xml:space="preserve">found </w:t>
      </w:r>
      <w:r w:rsidR="0084167E" w:rsidRPr="003F13F5">
        <w:rPr>
          <w:rFonts w:ascii="Times New Roman" w:hAnsi="Times New Roman" w:cs="Times New Roman"/>
          <w:sz w:val="24"/>
          <w:szCs w:val="24"/>
        </w:rPr>
        <w:t xml:space="preserve">a </w:t>
      </w:r>
      <w:r w:rsidR="00AB528E" w:rsidRPr="003F13F5">
        <w:rPr>
          <w:rFonts w:ascii="Times New Roman" w:hAnsi="Times New Roman" w:cs="Times New Roman"/>
          <w:sz w:val="24"/>
          <w:szCs w:val="24"/>
        </w:rPr>
        <w:t xml:space="preserve">negative </w:t>
      </w:r>
      <w:r w:rsidR="00323D88" w:rsidRPr="003F13F5">
        <w:rPr>
          <w:rFonts w:ascii="Times New Roman" w:hAnsi="Times New Roman" w:cs="Times New Roman"/>
          <w:sz w:val="24"/>
          <w:szCs w:val="24"/>
        </w:rPr>
        <w:t xml:space="preserve">link </w:t>
      </w:r>
      <w:r w:rsidR="001771AB" w:rsidRPr="003F13F5">
        <w:rPr>
          <w:rFonts w:ascii="Times New Roman" w:hAnsi="Times New Roman" w:cs="Times New Roman"/>
          <w:sz w:val="24"/>
          <w:szCs w:val="24"/>
        </w:rPr>
        <w:t>among</w:t>
      </w:r>
      <w:r w:rsidR="00AB528E" w:rsidRPr="003F13F5">
        <w:rPr>
          <w:rFonts w:ascii="Times New Roman" w:hAnsi="Times New Roman" w:cs="Times New Roman"/>
          <w:sz w:val="24"/>
          <w:szCs w:val="24"/>
        </w:rPr>
        <w:t xml:space="preserve"> authoritarian and permissive upbringing and marital harmony. </w:t>
      </w:r>
      <w:r w:rsidRPr="003F13F5">
        <w:rPr>
          <w:rFonts w:ascii="Times New Roman" w:hAnsi="Times New Roman" w:cs="Times New Roman"/>
          <w:sz w:val="24"/>
          <w:szCs w:val="24"/>
        </w:rPr>
        <w:t>Th</w:t>
      </w:r>
      <w:r w:rsidR="0084167E" w:rsidRPr="003F13F5">
        <w:rPr>
          <w:rFonts w:ascii="Times New Roman" w:hAnsi="Times New Roman" w:cs="Times New Roman"/>
          <w:sz w:val="24"/>
          <w:szCs w:val="24"/>
        </w:rPr>
        <w:t>is</w:t>
      </w:r>
      <w:r w:rsidRPr="003F13F5">
        <w:rPr>
          <w:rFonts w:ascii="Times New Roman" w:hAnsi="Times New Roman" w:cs="Times New Roman"/>
          <w:sz w:val="24"/>
          <w:szCs w:val="24"/>
        </w:rPr>
        <w:t xml:space="preserve"> study finding was in accordance with</w:t>
      </w:r>
      <w:r w:rsidR="00C43B7F" w:rsidRPr="003F13F5">
        <w:rPr>
          <w:rFonts w:ascii="Times New Roman" w:hAnsi="Times New Roman" w:cs="Times New Roman"/>
          <w:sz w:val="24"/>
          <w:szCs w:val="24"/>
        </w:rPr>
        <w:t xml:space="preserve"> </w:t>
      </w:r>
      <w:r w:rsidR="0084167E" w:rsidRPr="003F13F5">
        <w:rPr>
          <w:rFonts w:ascii="Times New Roman" w:hAnsi="Times New Roman" w:cs="Times New Roman"/>
          <w:sz w:val="24"/>
          <w:szCs w:val="24"/>
        </w:rPr>
        <w:t xml:space="preserve">that of </w:t>
      </w:r>
      <w:proofErr w:type="spellStart"/>
      <w:r w:rsidR="00C43B7F" w:rsidRPr="003F13F5">
        <w:rPr>
          <w:rFonts w:ascii="Times New Roman" w:hAnsi="Times New Roman" w:cs="Times New Roman"/>
          <w:sz w:val="24"/>
          <w:szCs w:val="24"/>
        </w:rPr>
        <w:t>Micgloskey</w:t>
      </w:r>
      <w:proofErr w:type="spellEnd"/>
      <w:r w:rsidR="00C43B7F" w:rsidRPr="003F13F5">
        <w:rPr>
          <w:rFonts w:ascii="Times New Roman" w:hAnsi="Times New Roman" w:cs="Times New Roman"/>
          <w:sz w:val="24"/>
          <w:szCs w:val="24"/>
        </w:rPr>
        <w:t xml:space="preserve"> and </w:t>
      </w:r>
      <w:proofErr w:type="spellStart"/>
      <w:r w:rsidR="00C43B7F" w:rsidRPr="003F13F5">
        <w:rPr>
          <w:rFonts w:ascii="Times New Roman" w:hAnsi="Times New Roman" w:cs="Times New Roman"/>
          <w:sz w:val="24"/>
          <w:szCs w:val="24"/>
        </w:rPr>
        <w:t>stuewing</w:t>
      </w:r>
      <w:proofErr w:type="spellEnd"/>
      <w:r w:rsidR="00C43B7F" w:rsidRPr="003F13F5">
        <w:rPr>
          <w:rFonts w:ascii="Times New Roman" w:hAnsi="Times New Roman" w:cs="Times New Roman"/>
          <w:sz w:val="24"/>
          <w:szCs w:val="24"/>
        </w:rPr>
        <w:t xml:space="preserve"> (2001) </w:t>
      </w:r>
      <w:r w:rsidR="00323D88" w:rsidRPr="003F13F5">
        <w:rPr>
          <w:rFonts w:ascii="Times New Roman" w:hAnsi="Times New Roman" w:cs="Times New Roman"/>
          <w:sz w:val="24"/>
          <w:szCs w:val="24"/>
        </w:rPr>
        <w:t xml:space="preserve">who </w:t>
      </w:r>
      <w:r w:rsidR="00C43B7F" w:rsidRPr="003F13F5">
        <w:rPr>
          <w:rFonts w:ascii="Times New Roman" w:hAnsi="Times New Roman" w:cs="Times New Roman"/>
          <w:sz w:val="24"/>
          <w:szCs w:val="24"/>
        </w:rPr>
        <w:t xml:space="preserve">found </w:t>
      </w:r>
      <w:r w:rsidR="00323D88" w:rsidRPr="003F13F5">
        <w:rPr>
          <w:rFonts w:ascii="Times New Roman" w:hAnsi="Times New Roman" w:cs="Times New Roman"/>
          <w:sz w:val="24"/>
          <w:szCs w:val="24"/>
        </w:rPr>
        <w:t>positive</w:t>
      </w:r>
      <w:r w:rsidR="00C43B7F" w:rsidRPr="003F13F5">
        <w:rPr>
          <w:rFonts w:ascii="Times New Roman" w:hAnsi="Times New Roman" w:cs="Times New Roman"/>
          <w:sz w:val="24"/>
          <w:szCs w:val="24"/>
        </w:rPr>
        <w:t xml:space="preserve"> </w:t>
      </w:r>
      <w:r w:rsidR="001771AB" w:rsidRPr="003F13F5">
        <w:rPr>
          <w:rFonts w:ascii="Times New Roman" w:hAnsi="Times New Roman" w:cs="Times New Roman"/>
          <w:sz w:val="24"/>
          <w:szCs w:val="24"/>
        </w:rPr>
        <w:t>allied</w:t>
      </w:r>
      <w:r w:rsidR="00C43B7F" w:rsidRPr="003F13F5">
        <w:rPr>
          <w:rFonts w:ascii="Times New Roman" w:hAnsi="Times New Roman" w:cs="Times New Roman"/>
          <w:sz w:val="24"/>
          <w:szCs w:val="24"/>
        </w:rPr>
        <w:t xml:space="preserve"> with children’s feelings of loneliness and conflicts with close friends.</w:t>
      </w:r>
      <w:r w:rsidR="00AF0D88" w:rsidRPr="003F13F5">
        <w:rPr>
          <w:rFonts w:ascii="Times New Roman" w:hAnsi="Times New Roman" w:cs="Times New Roman"/>
          <w:sz w:val="24"/>
          <w:szCs w:val="24"/>
        </w:rPr>
        <w:t xml:space="preserve"> </w:t>
      </w:r>
      <w:r w:rsidRPr="003F13F5">
        <w:rPr>
          <w:rFonts w:ascii="Times New Roman" w:hAnsi="Times New Roman" w:cs="Times New Roman"/>
          <w:sz w:val="24"/>
          <w:szCs w:val="24"/>
        </w:rPr>
        <w:t>The justification why this finding was so is because parenting styles and peer pressure are two internal and external factors that work hand in hand together which invariably shape the behaviour of individuals For instance when appropriate parenting styles are adopted by parent and there is a positive peer pressure from friends or peer mate it often makes individuals make an informed and better choice of marital partners.</w:t>
      </w:r>
    </w:p>
    <w:p w14:paraId="50587041" w14:textId="77777777"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Conclusion</w:t>
      </w:r>
    </w:p>
    <w:p w14:paraId="6BD74128" w14:textId="77777777" w:rsidR="001B2CAC" w:rsidRPr="003F13F5" w:rsidRDefault="00323D88"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We</w:t>
      </w:r>
      <w:r w:rsidR="007920DE" w:rsidRPr="003F13F5">
        <w:rPr>
          <w:rFonts w:ascii="Times New Roman" w:hAnsi="Times New Roman" w:cs="Times New Roman"/>
          <w:sz w:val="24"/>
          <w:szCs w:val="24"/>
        </w:rPr>
        <w:t xml:space="preserve"> concluded </w:t>
      </w:r>
      <w:r w:rsidRPr="003F13F5">
        <w:rPr>
          <w:rFonts w:ascii="Times New Roman" w:hAnsi="Times New Roman" w:cs="Times New Roman"/>
          <w:sz w:val="24"/>
          <w:szCs w:val="24"/>
        </w:rPr>
        <w:t xml:space="preserve">based on the finding of this present study </w:t>
      </w:r>
      <w:r w:rsidR="007920DE" w:rsidRPr="003F13F5">
        <w:rPr>
          <w:rFonts w:ascii="Times New Roman" w:hAnsi="Times New Roman" w:cs="Times New Roman"/>
          <w:sz w:val="24"/>
          <w:szCs w:val="24"/>
        </w:rPr>
        <w:t xml:space="preserve">that </w:t>
      </w:r>
      <w:r w:rsidR="001B2CAC" w:rsidRPr="003F13F5">
        <w:rPr>
          <w:rFonts w:ascii="Times New Roman" w:hAnsi="Times New Roman" w:cs="Times New Roman"/>
          <w:sz w:val="24"/>
          <w:szCs w:val="24"/>
        </w:rPr>
        <w:t xml:space="preserve">authoritarian parenting style </w:t>
      </w:r>
      <w:r w:rsidR="0084167E" w:rsidRPr="003F13F5">
        <w:rPr>
          <w:rFonts w:ascii="Times New Roman" w:hAnsi="Times New Roman" w:cs="Times New Roman"/>
          <w:sz w:val="24"/>
          <w:szCs w:val="24"/>
        </w:rPr>
        <w:t xml:space="preserve">has </w:t>
      </w:r>
      <w:r w:rsidR="000835E2" w:rsidRPr="003F13F5">
        <w:rPr>
          <w:rFonts w:ascii="Times New Roman" w:hAnsi="Times New Roman" w:cs="Times New Roman"/>
          <w:sz w:val="24"/>
          <w:szCs w:val="24"/>
        </w:rPr>
        <w:t xml:space="preserve">a </w:t>
      </w:r>
      <w:r w:rsidR="001B2CAC" w:rsidRPr="003F13F5">
        <w:rPr>
          <w:rFonts w:ascii="Times New Roman" w:hAnsi="Times New Roman" w:cs="Times New Roman"/>
          <w:sz w:val="24"/>
          <w:szCs w:val="24"/>
        </w:rPr>
        <w:t xml:space="preserve">negative relationship with choice of marital </w:t>
      </w:r>
      <w:proofErr w:type="gramStart"/>
      <w:r w:rsidR="001B2CAC" w:rsidRPr="003F13F5">
        <w:rPr>
          <w:rFonts w:ascii="Times New Roman" w:hAnsi="Times New Roman" w:cs="Times New Roman"/>
          <w:sz w:val="24"/>
          <w:szCs w:val="24"/>
        </w:rPr>
        <w:t>partners,</w:t>
      </w:r>
      <w:proofErr w:type="gramEnd"/>
      <w:r w:rsidR="001B2CAC" w:rsidRPr="003F13F5">
        <w:rPr>
          <w:rFonts w:ascii="Times New Roman" w:hAnsi="Times New Roman" w:cs="Times New Roman"/>
          <w:sz w:val="24"/>
          <w:szCs w:val="24"/>
        </w:rPr>
        <w:t xml:space="preserve"> permissive parenting style </w:t>
      </w:r>
      <w:r w:rsidR="0084167E" w:rsidRPr="003F13F5">
        <w:rPr>
          <w:rFonts w:ascii="Times New Roman" w:hAnsi="Times New Roman" w:cs="Times New Roman"/>
          <w:sz w:val="24"/>
          <w:szCs w:val="24"/>
        </w:rPr>
        <w:t xml:space="preserve">has </w:t>
      </w:r>
      <w:r w:rsidR="000835E2" w:rsidRPr="003F13F5">
        <w:rPr>
          <w:rFonts w:ascii="Times New Roman" w:hAnsi="Times New Roman" w:cs="Times New Roman"/>
          <w:sz w:val="24"/>
          <w:szCs w:val="24"/>
        </w:rPr>
        <w:t xml:space="preserve">a </w:t>
      </w:r>
      <w:r w:rsidR="001B2CAC" w:rsidRPr="003F13F5">
        <w:rPr>
          <w:rFonts w:ascii="Times New Roman" w:hAnsi="Times New Roman" w:cs="Times New Roman"/>
          <w:sz w:val="24"/>
          <w:szCs w:val="24"/>
        </w:rPr>
        <w:t xml:space="preserve">positive relationship with choice of marital partners while peer pressure </w:t>
      </w:r>
      <w:r w:rsidR="0084167E" w:rsidRPr="003F13F5">
        <w:rPr>
          <w:rFonts w:ascii="Times New Roman" w:hAnsi="Times New Roman" w:cs="Times New Roman"/>
          <w:sz w:val="24"/>
          <w:szCs w:val="24"/>
        </w:rPr>
        <w:t xml:space="preserve">has </w:t>
      </w:r>
      <w:r w:rsidR="000835E2" w:rsidRPr="003F13F5">
        <w:rPr>
          <w:rFonts w:ascii="Times New Roman" w:hAnsi="Times New Roman" w:cs="Times New Roman"/>
          <w:sz w:val="24"/>
          <w:szCs w:val="24"/>
        </w:rPr>
        <w:t xml:space="preserve">a </w:t>
      </w:r>
      <w:r w:rsidR="001B2CAC" w:rsidRPr="003F13F5">
        <w:rPr>
          <w:rFonts w:ascii="Times New Roman" w:hAnsi="Times New Roman" w:cs="Times New Roman"/>
          <w:sz w:val="24"/>
          <w:szCs w:val="24"/>
        </w:rPr>
        <w:t xml:space="preserve">positive relationship with choice of marital partners. Furthermore, parenting styles and peer pressure significantly (independently and jointly) contributed </w:t>
      </w:r>
      <w:r w:rsidR="0084167E" w:rsidRPr="003F13F5">
        <w:rPr>
          <w:rFonts w:ascii="Times New Roman" w:hAnsi="Times New Roman" w:cs="Times New Roman"/>
          <w:sz w:val="24"/>
          <w:szCs w:val="24"/>
        </w:rPr>
        <w:t xml:space="preserve">to </w:t>
      </w:r>
      <w:r w:rsidR="001B2CAC" w:rsidRPr="003F13F5">
        <w:rPr>
          <w:rFonts w:ascii="Times New Roman" w:hAnsi="Times New Roman" w:cs="Times New Roman"/>
          <w:sz w:val="24"/>
          <w:szCs w:val="24"/>
        </w:rPr>
        <w:t xml:space="preserve">explaining </w:t>
      </w:r>
      <w:r w:rsidR="0084167E" w:rsidRPr="003F13F5">
        <w:rPr>
          <w:rFonts w:ascii="Times New Roman" w:hAnsi="Times New Roman" w:cs="Times New Roman"/>
          <w:sz w:val="24"/>
          <w:szCs w:val="24"/>
        </w:rPr>
        <w:t xml:space="preserve">the </w:t>
      </w:r>
      <w:r w:rsidR="001B2CAC" w:rsidRPr="003F13F5">
        <w:rPr>
          <w:rFonts w:ascii="Times New Roman" w:hAnsi="Times New Roman" w:cs="Times New Roman"/>
          <w:sz w:val="24"/>
          <w:szCs w:val="24"/>
        </w:rPr>
        <w:t xml:space="preserve">level of choice of marital partners among NYSC members with peer pressure having </w:t>
      </w:r>
      <w:r w:rsidR="000835E2" w:rsidRPr="003F13F5">
        <w:rPr>
          <w:rFonts w:ascii="Times New Roman" w:hAnsi="Times New Roman" w:cs="Times New Roman"/>
          <w:sz w:val="24"/>
          <w:szCs w:val="24"/>
        </w:rPr>
        <w:t xml:space="preserve">a </w:t>
      </w:r>
      <w:r w:rsidR="001B2CAC" w:rsidRPr="003F13F5">
        <w:rPr>
          <w:rFonts w:ascii="Times New Roman" w:hAnsi="Times New Roman" w:cs="Times New Roman"/>
          <w:sz w:val="24"/>
          <w:szCs w:val="24"/>
        </w:rPr>
        <w:t xml:space="preserve">higher contribution. </w:t>
      </w:r>
      <w:r w:rsidR="00C62A23" w:rsidRPr="003F13F5">
        <w:rPr>
          <w:rFonts w:ascii="Times New Roman" w:hAnsi="Times New Roman" w:cs="Times New Roman"/>
          <w:sz w:val="24"/>
          <w:szCs w:val="24"/>
        </w:rPr>
        <w:t xml:space="preserve">Implications </w:t>
      </w:r>
    </w:p>
    <w:p w14:paraId="3BEB89AD" w14:textId="77777777" w:rsidR="001B2CAC" w:rsidRPr="003F13F5" w:rsidRDefault="001B2CAC"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Recommendations</w:t>
      </w:r>
    </w:p>
    <w:p w14:paraId="560D8C49" w14:textId="77777777" w:rsidR="00DE1D8F" w:rsidRPr="003F13F5" w:rsidRDefault="00323D88"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We</w:t>
      </w:r>
      <w:r w:rsidR="001B2CAC" w:rsidRPr="003F13F5">
        <w:rPr>
          <w:rFonts w:ascii="Times New Roman" w:hAnsi="Times New Roman" w:cs="Times New Roman"/>
          <w:sz w:val="24"/>
          <w:szCs w:val="24"/>
        </w:rPr>
        <w:t xml:space="preserve"> recommended that </w:t>
      </w:r>
      <w:r w:rsidR="00DE1D8F" w:rsidRPr="003F13F5">
        <w:rPr>
          <w:rFonts w:ascii="Times New Roman" w:hAnsi="Times New Roman" w:cs="Times New Roman"/>
          <w:sz w:val="24"/>
          <w:szCs w:val="24"/>
        </w:rPr>
        <w:t xml:space="preserve">Psychologists should develop a psycho-education programme tailored toward appropriate parenting styles </w:t>
      </w:r>
      <w:proofErr w:type="spellStart"/>
      <w:r w:rsidR="00DE1D8F" w:rsidRPr="003F13F5">
        <w:rPr>
          <w:rFonts w:ascii="Times New Roman" w:hAnsi="Times New Roman" w:cs="Times New Roman"/>
          <w:sz w:val="24"/>
          <w:szCs w:val="24"/>
        </w:rPr>
        <w:t>i.e</w:t>
      </w:r>
      <w:proofErr w:type="spellEnd"/>
      <w:r w:rsidR="00DE1D8F" w:rsidRPr="003F13F5">
        <w:rPr>
          <w:rFonts w:ascii="Times New Roman" w:hAnsi="Times New Roman" w:cs="Times New Roman"/>
          <w:sz w:val="24"/>
          <w:szCs w:val="24"/>
        </w:rPr>
        <w:t xml:space="preserve"> Authoritarian and Permissive styles and peer pressure </w:t>
      </w:r>
      <w:r w:rsidR="00DE1D8F" w:rsidRPr="003F13F5">
        <w:rPr>
          <w:rFonts w:ascii="Times New Roman" w:hAnsi="Times New Roman" w:cs="Times New Roman"/>
          <w:sz w:val="24"/>
          <w:szCs w:val="24"/>
        </w:rPr>
        <w:lastRenderedPageBreak/>
        <w:t xml:space="preserve">which will in turn help in </w:t>
      </w:r>
      <w:r w:rsidR="0084167E" w:rsidRPr="003F13F5">
        <w:rPr>
          <w:rFonts w:ascii="Times New Roman" w:hAnsi="Times New Roman" w:cs="Times New Roman"/>
          <w:sz w:val="24"/>
          <w:szCs w:val="24"/>
        </w:rPr>
        <w:t xml:space="preserve">the </w:t>
      </w:r>
      <w:r w:rsidR="00DE1D8F" w:rsidRPr="003F13F5">
        <w:rPr>
          <w:rFonts w:ascii="Times New Roman" w:hAnsi="Times New Roman" w:cs="Times New Roman"/>
          <w:sz w:val="24"/>
          <w:szCs w:val="24"/>
        </w:rPr>
        <w:t xml:space="preserve">appropriate selection of marital partners. Marriage counsellors should also encourage individual intending to choose marital partners to follow suit choice of marital partners of friends or peer who’s their marriage has been successful. Finally, parents and guardians should be a good role model </w:t>
      </w:r>
      <w:r w:rsidR="000835E2" w:rsidRPr="003F13F5">
        <w:rPr>
          <w:rFonts w:ascii="Times New Roman" w:hAnsi="Times New Roman" w:cs="Times New Roman"/>
          <w:sz w:val="24"/>
          <w:szCs w:val="24"/>
        </w:rPr>
        <w:t>for</w:t>
      </w:r>
      <w:r w:rsidR="00DE1D8F" w:rsidRPr="003F13F5">
        <w:rPr>
          <w:rFonts w:ascii="Times New Roman" w:hAnsi="Times New Roman" w:cs="Times New Roman"/>
          <w:sz w:val="24"/>
          <w:szCs w:val="24"/>
        </w:rPr>
        <w:t xml:space="preserve"> their children as this can be used by youths as a yardstick to select their choice of marital partners.</w:t>
      </w:r>
    </w:p>
    <w:p w14:paraId="60CBAF93" w14:textId="77777777" w:rsidR="00C62A23" w:rsidRPr="003F13F5" w:rsidRDefault="00C62A23" w:rsidP="003F13F5">
      <w:pPr>
        <w:spacing w:line="360" w:lineRule="auto"/>
        <w:rPr>
          <w:rFonts w:ascii="Times New Roman" w:hAnsi="Times New Roman" w:cs="Times New Roman"/>
          <w:b/>
          <w:sz w:val="24"/>
          <w:szCs w:val="24"/>
        </w:rPr>
      </w:pPr>
      <w:r w:rsidRPr="003F13F5">
        <w:rPr>
          <w:rFonts w:ascii="Times New Roman" w:hAnsi="Times New Roman" w:cs="Times New Roman"/>
          <w:b/>
          <w:sz w:val="24"/>
          <w:szCs w:val="24"/>
        </w:rPr>
        <w:t>Limitation and Suggestion for further studies</w:t>
      </w:r>
    </w:p>
    <w:p w14:paraId="011B7931" w14:textId="77777777" w:rsidR="00821D45" w:rsidRPr="003F13F5" w:rsidRDefault="00F63992" w:rsidP="003F13F5">
      <w:pPr>
        <w:spacing w:line="360" w:lineRule="auto"/>
        <w:jc w:val="both"/>
        <w:rPr>
          <w:rFonts w:ascii="Times New Roman" w:hAnsi="Times New Roman" w:cs="Times New Roman"/>
          <w:sz w:val="24"/>
          <w:szCs w:val="24"/>
        </w:rPr>
      </w:pPr>
      <w:r w:rsidRPr="003F13F5">
        <w:rPr>
          <w:rFonts w:ascii="Times New Roman" w:hAnsi="Times New Roman" w:cs="Times New Roman"/>
          <w:sz w:val="24"/>
          <w:szCs w:val="24"/>
        </w:rPr>
        <w:t>No study</w:t>
      </w:r>
      <w:r w:rsidR="00457D15" w:rsidRPr="003F13F5">
        <w:rPr>
          <w:rFonts w:ascii="Times New Roman" w:hAnsi="Times New Roman" w:cs="Times New Roman"/>
          <w:sz w:val="24"/>
          <w:szCs w:val="24"/>
        </w:rPr>
        <w:t xml:space="preserve"> including this present study is without</w:t>
      </w:r>
      <w:r w:rsidRPr="003F13F5">
        <w:rPr>
          <w:rFonts w:ascii="Times New Roman" w:hAnsi="Times New Roman" w:cs="Times New Roman"/>
          <w:sz w:val="24"/>
          <w:szCs w:val="24"/>
        </w:rPr>
        <w:t xml:space="preserve"> limitation</w:t>
      </w:r>
      <w:r w:rsidR="00457D15" w:rsidRPr="003F13F5">
        <w:rPr>
          <w:rFonts w:ascii="Times New Roman" w:hAnsi="Times New Roman" w:cs="Times New Roman"/>
          <w:sz w:val="24"/>
          <w:szCs w:val="24"/>
        </w:rPr>
        <w:t xml:space="preserve">. Firstly, the study only uses one state out of the thirty-six state including </w:t>
      </w:r>
      <w:r w:rsidR="009A0CA2" w:rsidRPr="003F13F5">
        <w:rPr>
          <w:rFonts w:ascii="Times New Roman" w:hAnsi="Times New Roman" w:cs="Times New Roman"/>
          <w:sz w:val="24"/>
          <w:szCs w:val="24"/>
        </w:rPr>
        <w:t xml:space="preserve">the </w:t>
      </w:r>
      <w:r w:rsidR="00457D15" w:rsidRPr="003F13F5">
        <w:rPr>
          <w:rFonts w:ascii="Times New Roman" w:hAnsi="Times New Roman" w:cs="Times New Roman"/>
          <w:sz w:val="24"/>
          <w:szCs w:val="24"/>
        </w:rPr>
        <w:t>FCT in Nigeria. Hence generalising the result to other state</w:t>
      </w:r>
      <w:r w:rsidR="0084167E" w:rsidRPr="003F13F5">
        <w:rPr>
          <w:rFonts w:ascii="Times New Roman" w:hAnsi="Times New Roman" w:cs="Times New Roman"/>
          <w:sz w:val="24"/>
          <w:szCs w:val="24"/>
        </w:rPr>
        <w:t>s</w:t>
      </w:r>
      <w:r w:rsidR="00457D15" w:rsidRPr="003F13F5">
        <w:rPr>
          <w:rFonts w:ascii="Times New Roman" w:hAnsi="Times New Roman" w:cs="Times New Roman"/>
          <w:sz w:val="24"/>
          <w:szCs w:val="24"/>
        </w:rPr>
        <w:t xml:space="preserve"> of the federation and outside Nigeria could be faulty</w:t>
      </w:r>
      <w:r w:rsidR="009A0CA2" w:rsidRPr="003F13F5">
        <w:rPr>
          <w:rFonts w:ascii="Times New Roman" w:hAnsi="Times New Roman" w:cs="Times New Roman"/>
          <w:sz w:val="24"/>
          <w:szCs w:val="24"/>
        </w:rPr>
        <w:t xml:space="preserve">. </w:t>
      </w:r>
      <w:proofErr w:type="gramStart"/>
      <w:r w:rsidR="009A0CA2" w:rsidRPr="003F13F5">
        <w:rPr>
          <w:rFonts w:ascii="Times New Roman" w:hAnsi="Times New Roman" w:cs="Times New Roman"/>
          <w:sz w:val="24"/>
          <w:szCs w:val="24"/>
        </w:rPr>
        <w:t>A</w:t>
      </w:r>
      <w:r w:rsidR="00457D15" w:rsidRPr="003F13F5">
        <w:rPr>
          <w:rFonts w:ascii="Times New Roman" w:hAnsi="Times New Roman" w:cs="Times New Roman"/>
          <w:sz w:val="24"/>
          <w:szCs w:val="24"/>
        </w:rPr>
        <w:t>lthough the finding is very relevant within the study setting.</w:t>
      </w:r>
      <w:proofErr w:type="gramEnd"/>
      <w:r w:rsidR="00457D15" w:rsidRPr="003F13F5">
        <w:rPr>
          <w:rFonts w:ascii="Times New Roman" w:hAnsi="Times New Roman" w:cs="Times New Roman"/>
          <w:sz w:val="24"/>
          <w:szCs w:val="24"/>
        </w:rPr>
        <w:t xml:space="preserve"> Secondly, because of the sensitive nature of the study respondents could </w:t>
      </w:r>
      <w:r w:rsidR="0084167E" w:rsidRPr="003F13F5">
        <w:rPr>
          <w:rFonts w:ascii="Times New Roman" w:hAnsi="Times New Roman" w:cs="Times New Roman"/>
          <w:sz w:val="24"/>
          <w:szCs w:val="24"/>
        </w:rPr>
        <w:t xml:space="preserve">respond </w:t>
      </w:r>
      <w:r w:rsidR="00457D15" w:rsidRPr="003F13F5">
        <w:rPr>
          <w:rFonts w:ascii="Times New Roman" w:hAnsi="Times New Roman" w:cs="Times New Roman"/>
          <w:sz w:val="24"/>
          <w:szCs w:val="24"/>
        </w:rPr>
        <w:t>to the question in a social</w:t>
      </w:r>
      <w:r w:rsidR="0084167E" w:rsidRPr="003F13F5">
        <w:rPr>
          <w:rFonts w:ascii="Times New Roman" w:hAnsi="Times New Roman" w:cs="Times New Roman"/>
          <w:sz w:val="24"/>
          <w:szCs w:val="24"/>
        </w:rPr>
        <w:t>ly</w:t>
      </w:r>
      <w:r w:rsidR="00457D15" w:rsidRPr="003F13F5">
        <w:rPr>
          <w:rFonts w:ascii="Times New Roman" w:hAnsi="Times New Roman" w:cs="Times New Roman"/>
          <w:sz w:val="24"/>
          <w:szCs w:val="24"/>
        </w:rPr>
        <w:t xml:space="preserve"> desirable way which often tends </w:t>
      </w:r>
      <w:r w:rsidR="0084167E" w:rsidRPr="003F13F5">
        <w:rPr>
          <w:rFonts w:ascii="Times New Roman" w:hAnsi="Times New Roman" w:cs="Times New Roman"/>
          <w:sz w:val="24"/>
          <w:szCs w:val="24"/>
        </w:rPr>
        <w:t xml:space="preserve">to </w:t>
      </w:r>
      <w:r w:rsidR="00457D15" w:rsidRPr="003F13F5">
        <w:rPr>
          <w:rFonts w:ascii="Times New Roman" w:hAnsi="Times New Roman" w:cs="Times New Roman"/>
          <w:sz w:val="24"/>
          <w:szCs w:val="24"/>
        </w:rPr>
        <w:t xml:space="preserve">bias and it could have affected the result of </w:t>
      </w:r>
      <w:r w:rsidR="0084167E" w:rsidRPr="003F13F5">
        <w:rPr>
          <w:rFonts w:ascii="Times New Roman" w:hAnsi="Times New Roman" w:cs="Times New Roman"/>
          <w:sz w:val="24"/>
          <w:szCs w:val="24"/>
        </w:rPr>
        <w:t xml:space="preserve">these </w:t>
      </w:r>
      <w:r w:rsidR="00457D15" w:rsidRPr="003F13F5">
        <w:rPr>
          <w:rFonts w:ascii="Times New Roman" w:hAnsi="Times New Roman" w:cs="Times New Roman"/>
          <w:sz w:val="24"/>
          <w:szCs w:val="24"/>
        </w:rPr>
        <w:t xml:space="preserve">findings. Thirdly, the method of data gathering might not be adequate to capture the true feelings of the respondents. </w:t>
      </w:r>
      <w:r w:rsidR="00D750CE" w:rsidRPr="003F13F5">
        <w:rPr>
          <w:rFonts w:ascii="Times New Roman" w:hAnsi="Times New Roman" w:cs="Times New Roman"/>
          <w:sz w:val="24"/>
          <w:szCs w:val="24"/>
        </w:rPr>
        <w:t>Also</w:t>
      </w:r>
      <w:r w:rsidR="0084167E" w:rsidRPr="003F13F5">
        <w:rPr>
          <w:rFonts w:ascii="Times New Roman" w:hAnsi="Times New Roman" w:cs="Times New Roman"/>
          <w:sz w:val="24"/>
          <w:szCs w:val="24"/>
        </w:rPr>
        <w:t>,</w:t>
      </w:r>
      <w:r w:rsidR="00D750CE" w:rsidRPr="003F13F5">
        <w:rPr>
          <w:rFonts w:ascii="Times New Roman" w:hAnsi="Times New Roman" w:cs="Times New Roman"/>
          <w:sz w:val="24"/>
          <w:szCs w:val="24"/>
        </w:rPr>
        <w:t xml:space="preserve"> </w:t>
      </w:r>
      <w:r w:rsidR="0084167E" w:rsidRPr="003F13F5">
        <w:rPr>
          <w:rFonts w:ascii="Times New Roman" w:hAnsi="Times New Roman" w:cs="Times New Roman"/>
          <w:sz w:val="24"/>
          <w:szCs w:val="24"/>
        </w:rPr>
        <w:t xml:space="preserve">the </w:t>
      </w:r>
      <w:r w:rsidR="00D750CE" w:rsidRPr="003F13F5">
        <w:rPr>
          <w:rFonts w:ascii="Times New Roman" w:hAnsi="Times New Roman" w:cs="Times New Roman"/>
          <w:sz w:val="24"/>
          <w:szCs w:val="24"/>
        </w:rPr>
        <w:t xml:space="preserve">lack of literature on this subject matter is another limitation of the study. </w:t>
      </w:r>
      <w:r w:rsidR="00457D15" w:rsidRPr="003F13F5">
        <w:rPr>
          <w:rFonts w:ascii="Times New Roman" w:hAnsi="Times New Roman" w:cs="Times New Roman"/>
          <w:sz w:val="24"/>
          <w:szCs w:val="24"/>
        </w:rPr>
        <w:t xml:space="preserve">Therefore future study can improve on the study of this nature by increasing the setting and the sample size. Also, </w:t>
      </w:r>
      <w:r w:rsidR="0084167E" w:rsidRPr="003F13F5">
        <w:rPr>
          <w:rFonts w:ascii="Times New Roman" w:hAnsi="Times New Roman" w:cs="Times New Roman"/>
          <w:sz w:val="24"/>
          <w:szCs w:val="24"/>
        </w:rPr>
        <w:t xml:space="preserve">an </w:t>
      </w:r>
      <w:r w:rsidR="00457D15" w:rsidRPr="003F13F5">
        <w:rPr>
          <w:rFonts w:ascii="Times New Roman" w:hAnsi="Times New Roman" w:cs="Times New Roman"/>
          <w:sz w:val="24"/>
          <w:szCs w:val="24"/>
        </w:rPr>
        <w:t xml:space="preserve">improved method of data collection in </w:t>
      </w:r>
      <w:r w:rsidR="0084167E" w:rsidRPr="003F13F5">
        <w:rPr>
          <w:rFonts w:ascii="Times New Roman" w:hAnsi="Times New Roman" w:cs="Times New Roman"/>
          <w:sz w:val="24"/>
          <w:szCs w:val="24"/>
        </w:rPr>
        <w:t xml:space="preserve">the </w:t>
      </w:r>
      <w:r w:rsidR="00457D15" w:rsidRPr="003F13F5">
        <w:rPr>
          <w:rFonts w:ascii="Times New Roman" w:hAnsi="Times New Roman" w:cs="Times New Roman"/>
          <w:sz w:val="24"/>
          <w:szCs w:val="24"/>
        </w:rPr>
        <w:t xml:space="preserve">form of qualitative such as interview, FGD could enrich the finding of </w:t>
      </w:r>
      <w:r w:rsidR="0084167E" w:rsidRPr="003F13F5">
        <w:rPr>
          <w:rFonts w:ascii="Times New Roman" w:hAnsi="Times New Roman" w:cs="Times New Roman"/>
          <w:sz w:val="24"/>
          <w:szCs w:val="24"/>
        </w:rPr>
        <w:t xml:space="preserve">a </w:t>
      </w:r>
      <w:r w:rsidR="00457D15" w:rsidRPr="003F13F5">
        <w:rPr>
          <w:rFonts w:ascii="Times New Roman" w:hAnsi="Times New Roman" w:cs="Times New Roman"/>
          <w:sz w:val="24"/>
          <w:szCs w:val="24"/>
        </w:rPr>
        <w:t xml:space="preserve">similar study. </w:t>
      </w:r>
      <w:r w:rsidR="0084167E" w:rsidRPr="003F13F5">
        <w:rPr>
          <w:rFonts w:ascii="Times New Roman" w:hAnsi="Times New Roman" w:cs="Times New Roman"/>
          <w:sz w:val="24"/>
          <w:szCs w:val="24"/>
        </w:rPr>
        <w:t>Finally</w:t>
      </w:r>
      <w:r w:rsidR="00457D15" w:rsidRPr="003F13F5">
        <w:rPr>
          <w:rFonts w:ascii="Times New Roman" w:hAnsi="Times New Roman" w:cs="Times New Roman"/>
          <w:sz w:val="24"/>
          <w:szCs w:val="24"/>
        </w:rPr>
        <w:t xml:space="preserve">, more psychosocial factors should be explored on </w:t>
      </w:r>
      <w:r w:rsidR="0084167E" w:rsidRPr="003F13F5">
        <w:rPr>
          <w:rFonts w:ascii="Times New Roman" w:hAnsi="Times New Roman" w:cs="Times New Roman"/>
          <w:sz w:val="24"/>
          <w:szCs w:val="24"/>
        </w:rPr>
        <w:t xml:space="preserve">the </w:t>
      </w:r>
      <w:r w:rsidR="00457D15" w:rsidRPr="003F13F5">
        <w:rPr>
          <w:rFonts w:ascii="Times New Roman" w:hAnsi="Times New Roman" w:cs="Times New Roman"/>
          <w:sz w:val="24"/>
          <w:szCs w:val="24"/>
        </w:rPr>
        <w:t xml:space="preserve">choice of marital partners to enrich the scanty literature on this subject matter.    </w:t>
      </w:r>
    </w:p>
    <w:p w14:paraId="1604F7AA" w14:textId="77777777" w:rsidR="00457D15" w:rsidRPr="003F13F5" w:rsidRDefault="00457D15" w:rsidP="003F13F5">
      <w:pPr>
        <w:spacing w:line="360" w:lineRule="auto"/>
        <w:jc w:val="both"/>
        <w:rPr>
          <w:rFonts w:ascii="Times New Roman" w:hAnsi="Times New Roman" w:cs="Times New Roman"/>
          <w:sz w:val="24"/>
          <w:szCs w:val="24"/>
        </w:rPr>
      </w:pPr>
    </w:p>
    <w:p w14:paraId="579DE456" w14:textId="77777777" w:rsidR="00821D45" w:rsidRPr="003F13F5" w:rsidRDefault="00821D45" w:rsidP="003F13F5">
      <w:pPr>
        <w:spacing w:line="360" w:lineRule="auto"/>
        <w:jc w:val="both"/>
        <w:rPr>
          <w:rFonts w:ascii="Times New Roman" w:hAnsi="Times New Roman" w:cs="Times New Roman"/>
          <w:b/>
          <w:sz w:val="24"/>
          <w:szCs w:val="24"/>
        </w:rPr>
      </w:pPr>
      <w:r w:rsidRPr="003F13F5">
        <w:rPr>
          <w:rFonts w:ascii="Times New Roman" w:hAnsi="Times New Roman" w:cs="Times New Roman"/>
          <w:b/>
          <w:sz w:val="24"/>
          <w:szCs w:val="24"/>
        </w:rPr>
        <w:t>References</w:t>
      </w:r>
    </w:p>
    <w:p w14:paraId="5F4DA9B2" w14:textId="77777777" w:rsidR="00AF0D88" w:rsidRPr="003F13F5" w:rsidRDefault="00AF0D88" w:rsidP="003F13F5">
      <w:pPr>
        <w:spacing w:line="360" w:lineRule="auto"/>
        <w:ind w:left="720" w:hanging="720"/>
        <w:jc w:val="both"/>
        <w:rPr>
          <w:rFonts w:ascii="Times New Roman" w:hAnsi="Times New Roman" w:cs="Times New Roman"/>
          <w:sz w:val="24"/>
          <w:szCs w:val="24"/>
        </w:rPr>
      </w:pPr>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Adelabu</w:t>
      </w:r>
      <w:proofErr w:type="spellEnd"/>
      <w:r w:rsidRPr="003F13F5">
        <w:rPr>
          <w:rFonts w:ascii="Times New Roman" w:hAnsi="Times New Roman" w:cs="Times New Roman"/>
          <w:sz w:val="24"/>
          <w:szCs w:val="24"/>
        </w:rPr>
        <w:t xml:space="preserve">, J. (2017). </w:t>
      </w:r>
      <w:proofErr w:type="gramStart"/>
      <w:r w:rsidRPr="003F13F5">
        <w:rPr>
          <w:rFonts w:ascii="Times New Roman" w:hAnsi="Times New Roman" w:cs="Times New Roman"/>
          <w:sz w:val="24"/>
          <w:szCs w:val="24"/>
        </w:rPr>
        <w:t>The Influence of Psychosocial Factors on the Choice of Marital Partners among University Undergraduates.</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Journal Psychology</w:t>
      </w:r>
      <w:r w:rsidRPr="003F13F5">
        <w:rPr>
          <w:rFonts w:ascii="Times New Roman" w:hAnsi="Times New Roman" w:cs="Times New Roman"/>
          <w:sz w:val="24"/>
          <w:szCs w:val="24"/>
        </w:rPr>
        <w:t>, 8(1), 36-42.</w:t>
      </w:r>
    </w:p>
    <w:p w14:paraId="4173E9C8"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Animasahun</w:t>
      </w:r>
      <w:proofErr w:type="spellEnd"/>
      <w:r w:rsidRPr="003F13F5">
        <w:rPr>
          <w:rFonts w:ascii="Times New Roman" w:hAnsi="Times New Roman" w:cs="Times New Roman"/>
          <w:sz w:val="24"/>
          <w:szCs w:val="24"/>
        </w:rPr>
        <w:t xml:space="preserve">, R. A. (2011). </w:t>
      </w:r>
      <w:proofErr w:type="gramStart"/>
      <w:r w:rsidRPr="003F13F5">
        <w:rPr>
          <w:rFonts w:ascii="Times New Roman" w:hAnsi="Times New Roman" w:cs="Times New Roman"/>
          <w:sz w:val="24"/>
          <w:szCs w:val="24"/>
        </w:rPr>
        <w:t>Influence of Marital Discord, Separation and Divorce on Poor Academic Performance of Undergraduate Students of University of Ibadan.</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 xml:space="preserve">Nigerian School Health Journal, </w:t>
      </w:r>
      <w:r w:rsidRPr="003F13F5">
        <w:rPr>
          <w:rFonts w:ascii="Times New Roman" w:hAnsi="Times New Roman" w:cs="Times New Roman"/>
          <w:sz w:val="24"/>
          <w:szCs w:val="24"/>
        </w:rPr>
        <w:t>23, 79-90.</w:t>
      </w:r>
    </w:p>
    <w:p w14:paraId="16DC6883"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t>Ayankeye</w:t>
      </w:r>
      <w:proofErr w:type="spellEnd"/>
      <w:r w:rsidRPr="003F13F5">
        <w:rPr>
          <w:rFonts w:ascii="Times New Roman" w:hAnsi="Times New Roman" w:cs="Times New Roman"/>
          <w:sz w:val="24"/>
          <w:szCs w:val="24"/>
        </w:rPr>
        <w:t>, S. (2017).</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Crisis and Factors Influencing Spouse Choice among Christian Youth in Southwest Nigeria.</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International Journal of Innovative Social Sciences &amp; Humanities Research,</w:t>
      </w:r>
      <w:r w:rsidRPr="003F13F5">
        <w:rPr>
          <w:rFonts w:ascii="Times New Roman" w:hAnsi="Times New Roman" w:cs="Times New Roman"/>
          <w:sz w:val="24"/>
          <w:szCs w:val="24"/>
        </w:rPr>
        <w:t xml:space="preserve"> 5(3), 7-13.</w:t>
      </w:r>
    </w:p>
    <w:p w14:paraId="20A22EAD"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lastRenderedPageBreak/>
        <w:t>Baumrind</w:t>
      </w:r>
      <w:proofErr w:type="spellEnd"/>
      <w:r w:rsidRPr="003F13F5">
        <w:rPr>
          <w:rFonts w:ascii="Times New Roman" w:hAnsi="Times New Roman" w:cs="Times New Roman"/>
          <w:sz w:val="24"/>
          <w:szCs w:val="24"/>
        </w:rPr>
        <w:t xml:space="preserve">, D. (1968). </w:t>
      </w:r>
      <w:proofErr w:type="gramStart"/>
      <w:r w:rsidRPr="003F13F5">
        <w:rPr>
          <w:rFonts w:ascii="Times New Roman" w:hAnsi="Times New Roman" w:cs="Times New Roman"/>
          <w:sz w:val="24"/>
          <w:szCs w:val="24"/>
        </w:rPr>
        <w:t>Authoritarian v. authoritative parental control.</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Parental authority questionnaire.</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Journal of Personality Assessment</w:t>
      </w:r>
      <w:r w:rsidRPr="003F13F5">
        <w:rPr>
          <w:rFonts w:ascii="Times New Roman" w:hAnsi="Times New Roman" w:cs="Times New Roman"/>
          <w:sz w:val="24"/>
          <w:szCs w:val="24"/>
        </w:rPr>
        <w:t>, 57, 110–119.</w:t>
      </w:r>
    </w:p>
    <w:p w14:paraId="08E56876" w14:textId="77777777" w:rsidR="00D964D3"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Baumrind</w:t>
      </w:r>
      <w:proofErr w:type="spellEnd"/>
      <w:r w:rsidRPr="003F13F5">
        <w:rPr>
          <w:rFonts w:ascii="Times New Roman" w:hAnsi="Times New Roman" w:cs="Times New Roman"/>
          <w:sz w:val="24"/>
          <w:szCs w:val="24"/>
        </w:rPr>
        <w:t xml:space="preserve">, D. (1991). </w:t>
      </w:r>
      <w:proofErr w:type="gramStart"/>
      <w:r w:rsidRPr="003F13F5">
        <w:rPr>
          <w:rFonts w:ascii="Times New Roman" w:hAnsi="Times New Roman" w:cs="Times New Roman"/>
          <w:sz w:val="24"/>
          <w:szCs w:val="24"/>
        </w:rPr>
        <w:t>The Influence of Parenting Styles on Adolescent Competence and Substance Use”.</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The SAGE Journals: - The Journal of Psychology</w:t>
      </w:r>
      <w:r w:rsidRPr="003F13F5">
        <w:rPr>
          <w:rFonts w:ascii="Times New Roman" w:hAnsi="Times New Roman" w:cs="Times New Roman"/>
          <w:sz w:val="24"/>
          <w:szCs w:val="24"/>
        </w:rPr>
        <w:t>, 5, 677-78</w:t>
      </w:r>
    </w:p>
    <w:p w14:paraId="63E52087" w14:textId="77777777" w:rsidR="00D964D3" w:rsidRPr="003F13F5" w:rsidRDefault="00D964D3"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t>Badahdah</w:t>
      </w:r>
      <w:proofErr w:type="spellEnd"/>
      <w:r w:rsidRPr="003F13F5">
        <w:rPr>
          <w:rFonts w:ascii="Times New Roman" w:hAnsi="Times New Roman" w:cs="Times New Roman"/>
          <w:sz w:val="24"/>
          <w:szCs w:val="24"/>
        </w:rPr>
        <w:t xml:space="preserve">, A. M., &amp; </w:t>
      </w:r>
      <w:proofErr w:type="spellStart"/>
      <w:r w:rsidRPr="003F13F5">
        <w:rPr>
          <w:rFonts w:ascii="Times New Roman" w:hAnsi="Times New Roman" w:cs="Times New Roman"/>
          <w:sz w:val="24"/>
          <w:szCs w:val="24"/>
        </w:rPr>
        <w:t>Tiemann</w:t>
      </w:r>
      <w:proofErr w:type="spellEnd"/>
      <w:r w:rsidRPr="003F13F5">
        <w:rPr>
          <w:rFonts w:ascii="Times New Roman" w:hAnsi="Times New Roman" w:cs="Times New Roman"/>
          <w:sz w:val="24"/>
          <w:szCs w:val="24"/>
        </w:rPr>
        <w:t>, K. A. (2009).</w:t>
      </w:r>
      <w:proofErr w:type="gramEnd"/>
      <w:r w:rsidRPr="003F13F5">
        <w:rPr>
          <w:rFonts w:ascii="Times New Roman" w:hAnsi="Times New Roman" w:cs="Times New Roman"/>
          <w:sz w:val="24"/>
          <w:szCs w:val="24"/>
        </w:rPr>
        <w:t xml:space="preserve"> Religion and Mate Selection through Cyberspace: A Case Stud</w:t>
      </w:r>
      <w:r w:rsidR="009A0CA2" w:rsidRPr="003F13F5">
        <w:rPr>
          <w:rFonts w:ascii="Times New Roman" w:hAnsi="Times New Roman" w:cs="Times New Roman"/>
          <w:sz w:val="24"/>
          <w:szCs w:val="24"/>
        </w:rPr>
        <w:t xml:space="preserve">y of Preferences among Muslims. Journal of Muslim Minority Affairs, 29(1), 83-90 </w:t>
      </w:r>
      <w:r w:rsidRPr="003F13F5">
        <w:rPr>
          <w:rFonts w:ascii="Times New Roman" w:hAnsi="Times New Roman" w:cs="Times New Roman"/>
          <w:sz w:val="24"/>
          <w:szCs w:val="24"/>
        </w:rPr>
        <w:t>[</w:t>
      </w:r>
      <w:proofErr w:type="spellStart"/>
      <w:r w:rsidRPr="003F13F5">
        <w:rPr>
          <w:rFonts w:ascii="Times New Roman" w:hAnsi="Times New Roman" w:cs="Times New Roman"/>
          <w:sz w:val="24"/>
          <w:szCs w:val="24"/>
        </w:rPr>
        <w:t>doi</w:t>
      </w:r>
      <w:proofErr w:type="spellEnd"/>
      <w:r w:rsidRPr="003F13F5">
        <w:rPr>
          <w:rFonts w:ascii="Times New Roman" w:hAnsi="Times New Roman" w:cs="Times New Roman"/>
          <w:sz w:val="24"/>
          <w:szCs w:val="24"/>
        </w:rPr>
        <w:t xml:space="preserve">: 10.1080/13602000902726798]. </w:t>
      </w:r>
    </w:p>
    <w:p w14:paraId="681DB495"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Bronfenbrenner</w:t>
      </w:r>
      <w:proofErr w:type="spellEnd"/>
      <w:r w:rsidRPr="003F13F5">
        <w:rPr>
          <w:rFonts w:ascii="Times New Roman" w:hAnsi="Times New Roman" w:cs="Times New Roman"/>
          <w:sz w:val="24"/>
          <w:szCs w:val="24"/>
        </w:rPr>
        <w:t xml:space="preserve">, U. (1988). </w:t>
      </w:r>
      <w:proofErr w:type="gramStart"/>
      <w:r w:rsidRPr="003F13F5">
        <w:rPr>
          <w:rFonts w:ascii="Times New Roman" w:hAnsi="Times New Roman" w:cs="Times New Roman"/>
          <w:sz w:val="24"/>
          <w:szCs w:val="24"/>
        </w:rPr>
        <w:t>Interacting systems in human development.</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Research paradigms.</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Parent and future.</w:t>
      </w:r>
      <w:proofErr w:type="gramEnd"/>
      <w:r w:rsidRPr="003F13F5">
        <w:rPr>
          <w:rFonts w:ascii="Times New Roman" w:hAnsi="Times New Roman" w:cs="Times New Roman"/>
          <w:sz w:val="24"/>
          <w:szCs w:val="24"/>
        </w:rPr>
        <w:t xml:space="preserve"> In N</w:t>
      </w:r>
      <w:r w:rsidR="00E063C6" w:rsidRPr="003F13F5">
        <w:rPr>
          <w:rFonts w:ascii="Times New Roman" w:hAnsi="Times New Roman" w:cs="Times New Roman"/>
          <w:sz w:val="24"/>
          <w:szCs w:val="24"/>
        </w:rPr>
        <w:t xml:space="preserve">. Bolger, H. </w:t>
      </w:r>
      <w:proofErr w:type="spellStart"/>
      <w:r w:rsidR="00E063C6" w:rsidRPr="003F13F5">
        <w:rPr>
          <w:rFonts w:ascii="Times New Roman" w:hAnsi="Times New Roman" w:cs="Times New Roman"/>
          <w:sz w:val="24"/>
          <w:szCs w:val="24"/>
        </w:rPr>
        <w:t>Caspi</w:t>
      </w:r>
      <w:proofErr w:type="spellEnd"/>
      <w:r w:rsidR="00E063C6" w:rsidRPr="003F13F5">
        <w:rPr>
          <w:rFonts w:ascii="Times New Roman" w:hAnsi="Times New Roman" w:cs="Times New Roman"/>
          <w:sz w:val="24"/>
          <w:szCs w:val="24"/>
        </w:rPr>
        <w:t>, G. Downey</w:t>
      </w:r>
      <w:proofErr w:type="gramStart"/>
      <w:r w:rsidR="00E063C6" w:rsidRPr="003F13F5">
        <w:rPr>
          <w:rFonts w:ascii="Times New Roman" w:hAnsi="Times New Roman" w:cs="Times New Roman"/>
          <w:sz w:val="24"/>
          <w:szCs w:val="24"/>
        </w:rPr>
        <w:t xml:space="preserve">, </w:t>
      </w:r>
      <w:r w:rsidRPr="003F13F5">
        <w:rPr>
          <w:rFonts w:ascii="Times New Roman" w:hAnsi="Times New Roman" w:cs="Times New Roman"/>
          <w:sz w:val="24"/>
          <w:szCs w:val="24"/>
        </w:rPr>
        <w:t xml:space="preserve"> M</w:t>
      </w:r>
      <w:proofErr w:type="gramEnd"/>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Moorehouse</w:t>
      </w:r>
      <w:proofErr w:type="spellEnd"/>
      <w:r w:rsidRPr="003F13F5">
        <w:rPr>
          <w:rFonts w:ascii="Times New Roman" w:hAnsi="Times New Roman" w:cs="Times New Roman"/>
          <w:sz w:val="24"/>
          <w:szCs w:val="24"/>
        </w:rPr>
        <w:t xml:space="preserve"> (Eds.). </w:t>
      </w:r>
      <w:proofErr w:type="gramStart"/>
      <w:r w:rsidRPr="003F13F5">
        <w:rPr>
          <w:rFonts w:ascii="Times New Roman" w:hAnsi="Times New Roman" w:cs="Times New Roman"/>
          <w:sz w:val="24"/>
          <w:szCs w:val="24"/>
        </w:rPr>
        <w:t>persons</w:t>
      </w:r>
      <w:proofErr w:type="gramEnd"/>
      <w:r w:rsidRPr="003F13F5">
        <w:rPr>
          <w:rFonts w:ascii="Times New Roman" w:hAnsi="Times New Roman" w:cs="Times New Roman"/>
          <w:sz w:val="24"/>
          <w:szCs w:val="24"/>
        </w:rPr>
        <w:t xml:space="preserve"> in context: Developmental processes. New York: Cambridge University Press.</w:t>
      </w:r>
    </w:p>
    <w:p w14:paraId="56A5944A" w14:textId="77777777" w:rsidR="009A0CA2" w:rsidRPr="003F13F5" w:rsidRDefault="009A0CA2"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Blau</w:t>
      </w:r>
      <w:proofErr w:type="spellEnd"/>
      <w:r w:rsidRPr="003F13F5">
        <w:rPr>
          <w:rFonts w:ascii="Times New Roman" w:hAnsi="Times New Roman" w:cs="Times New Roman"/>
          <w:sz w:val="24"/>
          <w:szCs w:val="24"/>
        </w:rPr>
        <w:t xml:space="preserve">, P. (1964). </w:t>
      </w:r>
      <w:proofErr w:type="gramStart"/>
      <w:r w:rsidRPr="003F13F5">
        <w:rPr>
          <w:rFonts w:ascii="Times New Roman" w:hAnsi="Times New Roman" w:cs="Times New Roman"/>
          <w:sz w:val="24"/>
          <w:szCs w:val="24"/>
        </w:rPr>
        <w:t>Exchange and power in social life.</w:t>
      </w:r>
      <w:proofErr w:type="gramEnd"/>
      <w:r w:rsidRPr="003F13F5">
        <w:rPr>
          <w:rFonts w:ascii="Times New Roman" w:hAnsi="Times New Roman" w:cs="Times New Roman"/>
          <w:sz w:val="24"/>
          <w:szCs w:val="24"/>
        </w:rPr>
        <w:t xml:space="preserve"> New York: John Wiley and Sons.</w:t>
      </w:r>
    </w:p>
    <w:p w14:paraId="2936C4C2"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Edobor</w:t>
      </w:r>
      <w:proofErr w:type="spellEnd"/>
      <w:r w:rsidRPr="003F13F5">
        <w:rPr>
          <w:rFonts w:ascii="Times New Roman" w:hAnsi="Times New Roman" w:cs="Times New Roman"/>
          <w:sz w:val="24"/>
          <w:szCs w:val="24"/>
        </w:rPr>
        <w:t xml:space="preserve">, O., &amp; </w:t>
      </w:r>
      <w:proofErr w:type="spellStart"/>
      <w:r w:rsidRPr="003F13F5">
        <w:rPr>
          <w:rFonts w:ascii="Times New Roman" w:hAnsi="Times New Roman" w:cs="Times New Roman"/>
          <w:sz w:val="24"/>
          <w:szCs w:val="24"/>
        </w:rPr>
        <w:t>Ekechukwu</w:t>
      </w:r>
      <w:proofErr w:type="spellEnd"/>
      <w:r w:rsidRPr="003F13F5">
        <w:rPr>
          <w:rFonts w:ascii="Times New Roman" w:hAnsi="Times New Roman" w:cs="Times New Roman"/>
          <w:sz w:val="24"/>
          <w:szCs w:val="24"/>
        </w:rPr>
        <w:t xml:space="preserve">, R. (2015) Parenting styles and personality traits among senior secondary school students in rivers state Nigeria, West African. </w:t>
      </w:r>
      <w:r w:rsidRPr="003F13F5">
        <w:rPr>
          <w:rFonts w:ascii="Times New Roman" w:hAnsi="Times New Roman" w:cs="Times New Roman"/>
          <w:i/>
          <w:sz w:val="24"/>
          <w:szCs w:val="24"/>
        </w:rPr>
        <w:t>British Journal of Psychology Research,</w:t>
      </w:r>
      <w:r w:rsidRPr="003F13F5">
        <w:rPr>
          <w:rFonts w:ascii="Times New Roman" w:hAnsi="Times New Roman" w:cs="Times New Roman"/>
          <w:sz w:val="24"/>
          <w:szCs w:val="24"/>
        </w:rPr>
        <w:t xml:space="preserve"> 3(4), 9-18</w:t>
      </w:r>
    </w:p>
    <w:p w14:paraId="35271334" w14:textId="77777777" w:rsidR="00AF0D88" w:rsidRPr="003F13F5" w:rsidRDefault="00AF0D88" w:rsidP="003F13F5">
      <w:pPr>
        <w:spacing w:line="360" w:lineRule="auto"/>
        <w:ind w:left="720" w:hanging="720"/>
        <w:jc w:val="both"/>
        <w:rPr>
          <w:rFonts w:ascii="Times New Roman" w:hAnsi="Times New Roman" w:cs="Times New Roman"/>
          <w:sz w:val="24"/>
          <w:szCs w:val="24"/>
        </w:rPr>
      </w:pPr>
      <w:r w:rsidRPr="003F13F5">
        <w:rPr>
          <w:rFonts w:ascii="Times New Roman" w:hAnsi="Times New Roman" w:cs="Times New Roman"/>
          <w:sz w:val="24"/>
          <w:szCs w:val="24"/>
        </w:rPr>
        <w:t xml:space="preserve">Inman A. G., Howard, E. E., Beaumont, R. L., &amp; </w:t>
      </w:r>
      <w:proofErr w:type="spellStart"/>
      <w:r w:rsidRPr="003F13F5">
        <w:rPr>
          <w:rFonts w:ascii="Times New Roman" w:hAnsi="Times New Roman" w:cs="Times New Roman"/>
          <w:sz w:val="24"/>
          <w:szCs w:val="24"/>
        </w:rPr>
        <w:t>Waker</w:t>
      </w:r>
      <w:proofErr w:type="spellEnd"/>
      <w:r w:rsidRPr="003F13F5">
        <w:rPr>
          <w:rFonts w:ascii="Times New Roman" w:hAnsi="Times New Roman" w:cs="Times New Roman"/>
          <w:sz w:val="24"/>
          <w:szCs w:val="24"/>
        </w:rPr>
        <w:t xml:space="preserve">, J. A. (2007). Cultural Transmission: Influence of Contextual Factors in Influence of Parenting Styles on Adolescent Delinquency in Delta Central Senatorial District </w:t>
      </w:r>
      <w:proofErr w:type="spellStart"/>
      <w:r w:rsidRPr="003F13F5">
        <w:rPr>
          <w:rFonts w:ascii="Times New Roman" w:hAnsi="Times New Roman" w:cs="Times New Roman"/>
          <w:sz w:val="24"/>
          <w:szCs w:val="24"/>
        </w:rPr>
        <w:t>Okorodudu</w:t>
      </w:r>
      <w:proofErr w:type="spellEnd"/>
      <w:r w:rsidRPr="003F13F5">
        <w:rPr>
          <w:rFonts w:ascii="Times New Roman" w:hAnsi="Times New Roman" w:cs="Times New Roman"/>
          <w:sz w:val="24"/>
          <w:szCs w:val="24"/>
        </w:rPr>
        <w:t xml:space="preserve">, G. N. 84 Asian Indian Immigrant Parents? Experiences: </w:t>
      </w:r>
      <w:r w:rsidRPr="003F13F5">
        <w:rPr>
          <w:rFonts w:ascii="Times New Roman" w:hAnsi="Times New Roman" w:cs="Times New Roman"/>
          <w:i/>
          <w:sz w:val="24"/>
          <w:szCs w:val="24"/>
        </w:rPr>
        <w:t>Journal of Counselling Psychology</w:t>
      </w:r>
      <w:r w:rsidRPr="003F13F5">
        <w:rPr>
          <w:rFonts w:ascii="Times New Roman" w:hAnsi="Times New Roman" w:cs="Times New Roman"/>
          <w:sz w:val="24"/>
          <w:szCs w:val="24"/>
        </w:rPr>
        <w:t>, 54 (1) 93 – 100</w:t>
      </w:r>
    </w:p>
    <w:p w14:paraId="37188BBB" w14:textId="77777777" w:rsidR="00AF0D88" w:rsidRPr="003F13F5" w:rsidRDefault="00AF0D88" w:rsidP="003F13F5">
      <w:pPr>
        <w:spacing w:line="360" w:lineRule="auto"/>
        <w:ind w:left="720" w:hanging="720"/>
        <w:jc w:val="both"/>
        <w:rPr>
          <w:rFonts w:ascii="Times New Roman" w:hAnsi="Times New Roman" w:cs="Times New Roman"/>
          <w:sz w:val="24"/>
          <w:szCs w:val="24"/>
        </w:rPr>
      </w:pPr>
      <w:r w:rsidRPr="003F13F5">
        <w:rPr>
          <w:rFonts w:ascii="Times New Roman" w:hAnsi="Times New Roman" w:cs="Times New Roman"/>
          <w:sz w:val="24"/>
          <w:szCs w:val="24"/>
        </w:rPr>
        <w:t xml:space="preserve">Maliki, A. (2011). </w:t>
      </w:r>
      <w:proofErr w:type="gramStart"/>
      <w:r w:rsidRPr="003F13F5">
        <w:rPr>
          <w:rFonts w:ascii="Times New Roman" w:hAnsi="Times New Roman" w:cs="Times New Roman"/>
          <w:sz w:val="24"/>
          <w:szCs w:val="24"/>
        </w:rPr>
        <w:t>Socio-economic status and preferences in marriage partner selection among university undergraduates in South-south of Nigeria.</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Edo Journal of Counselling</w:t>
      </w:r>
      <w:r w:rsidRPr="003F13F5">
        <w:rPr>
          <w:rFonts w:ascii="Times New Roman" w:hAnsi="Times New Roman" w:cs="Times New Roman"/>
          <w:sz w:val="24"/>
          <w:szCs w:val="24"/>
        </w:rPr>
        <w:t>, 4, (1&amp; 2), 39-49</w:t>
      </w:r>
    </w:p>
    <w:p w14:paraId="24B22C28" w14:textId="7F180F1C" w:rsidR="00E02D94" w:rsidRPr="003F13F5" w:rsidRDefault="00E02D94"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t>Murugesan</w:t>
      </w:r>
      <w:proofErr w:type="spellEnd"/>
      <w:r w:rsidRPr="003F13F5">
        <w:rPr>
          <w:rFonts w:ascii="Times New Roman" w:hAnsi="Times New Roman" w:cs="Times New Roman"/>
          <w:sz w:val="24"/>
          <w:szCs w:val="24"/>
        </w:rPr>
        <w:t xml:space="preserve">, K., &amp; </w:t>
      </w:r>
      <w:proofErr w:type="spellStart"/>
      <w:r w:rsidRPr="003F13F5">
        <w:rPr>
          <w:rFonts w:ascii="Times New Roman" w:hAnsi="Times New Roman" w:cs="Times New Roman"/>
          <w:sz w:val="24"/>
          <w:szCs w:val="24"/>
        </w:rPr>
        <w:t>Lazmey</w:t>
      </w:r>
      <w:proofErr w:type="spellEnd"/>
      <w:r w:rsidRPr="003F13F5">
        <w:rPr>
          <w:rFonts w:ascii="Times New Roman" w:hAnsi="Times New Roman" w:cs="Times New Roman"/>
          <w:sz w:val="24"/>
          <w:szCs w:val="24"/>
        </w:rPr>
        <w:t>, T. (2019).</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Exploring the peer pressure among youth.</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International Journal of Social Sciences Review,</w:t>
      </w:r>
      <w:r w:rsidRPr="003F13F5">
        <w:rPr>
          <w:rFonts w:ascii="Times New Roman" w:hAnsi="Times New Roman" w:cs="Times New Roman"/>
          <w:sz w:val="24"/>
          <w:szCs w:val="24"/>
        </w:rPr>
        <w:t xml:space="preserve"> 7(5), 978-981</w:t>
      </w:r>
    </w:p>
    <w:p w14:paraId="43B5569B"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t>MicCloskey</w:t>
      </w:r>
      <w:proofErr w:type="spellEnd"/>
      <w:r w:rsidRPr="003F13F5">
        <w:rPr>
          <w:rFonts w:ascii="Times New Roman" w:hAnsi="Times New Roman" w:cs="Times New Roman"/>
          <w:sz w:val="24"/>
          <w:szCs w:val="24"/>
        </w:rPr>
        <w:t xml:space="preserve">, L.A., &amp; </w:t>
      </w:r>
      <w:proofErr w:type="spellStart"/>
      <w:r w:rsidRPr="003F13F5">
        <w:rPr>
          <w:rFonts w:ascii="Times New Roman" w:hAnsi="Times New Roman" w:cs="Times New Roman"/>
          <w:sz w:val="24"/>
          <w:szCs w:val="24"/>
        </w:rPr>
        <w:t>Stuewig</w:t>
      </w:r>
      <w:proofErr w:type="spellEnd"/>
      <w:r w:rsidRPr="003F13F5">
        <w:rPr>
          <w:rFonts w:ascii="Times New Roman" w:hAnsi="Times New Roman" w:cs="Times New Roman"/>
          <w:sz w:val="24"/>
          <w:szCs w:val="24"/>
        </w:rPr>
        <w:t>, J. (2001).</w:t>
      </w:r>
      <w:proofErr w:type="gramEnd"/>
      <w:r w:rsidRPr="003F13F5">
        <w:rPr>
          <w:rFonts w:ascii="Times New Roman" w:hAnsi="Times New Roman" w:cs="Times New Roman"/>
          <w:sz w:val="24"/>
          <w:szCs w:val="24"/>
        </w:rPr>
        <w:t xml:space="preserve"> The quality of peer relationships among children exposed to domestic violence. </w:t>
      </w:r>
      <w:r w:rsidRPr="003F13F5">
        <w:rPr>
          <w:rFonts w:ascii="Times New Roman" w:hAnsi="Times New Roman" w:cs="Times New Roman"/>
          <w:i/>
          <w:sz w:val="24"/>
          <w:szCs w:val="24"/>
        </w:rPr>
        <w:t>Development and Psychopathology,</w:t>
      </w:r>
      <w:r w:rsidRPr="003F13F5">
        <w:rPr>
          <w:rFonts w:ascii="Times New Roman" w:hAnsi="Times New Roman" w:cs="Times New Roman"/>
          <w:sz w:val="24"/>
          <w:szCs w:val="24"/>
        </w:rPr>
        <w:t xml:space="preserve"> 13, 83-96.</w:t>
      </w:r>
    </w:p>
    <w:p w14:paraId="1EC851B3"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lastRenderedPageBreak/>
        <w:t>Obiunu</w:t>
      </w:r>
      <w:proofErr w:type="spellEnd"/>
      <w:r w:rsidRPr="003F13F5">
        <w:rPr>
          <w:rFonts w:ascii="Times New Roman" w:hAnsi="Times New Roman" w:cs="Times New Roman"/>
          <w:sz w:val="24"/>
          <w:szCs w:val="24"/>
        </w:rPr>
        <w:t>, J. (2015).Relationship between Parents and Peer Influence on Qualities of Adolescent Friendship.</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Journal of Education and Practice</w:t>
      </w:r>
      <w:r w:rsidRPr="003F13F5">
        <w:rPr>
          <w:rFonts w:ascii="Times New Roman" w:hAnsi="Times New Roman" w:cs="Times New Roman"/>
          <w:sz w:val="24"/>
          <w:szCs w:val="24"/>
        </w:rPr>
        <w:t>, 6(8), 128-133.</w:t>
      </w:r>
    </w:p>
    <w:p w14:paraId="05F30E42"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Ochidi</w:t>
      </w:r>
      <w:proofErr w:type="spellEnd"/>
      <w:r w:rsidRPr="003F13F5">
        <w:rPr>
          <w:rFonts w:ascii="Times New Roman" w:hAnsi="Times New Roman" w:cs="Times New Roman"/>
          <w:sz w:val="24"/>
          <w:szCs w:val="24"/>
        </w:rPr>
        <w:t xml:space="preserve"> R. (2015). A Comparative Study of the Problems Encountered by Married and Unmarried Female Undergraduate Students of the Faculty of Education and Extension Services of </w:t>
      </w:r>
      <w:proofErr w:type="spellStart"/>
      <w:r w:rsidRPr="003F13F5">
        <w:rPr>
          <w:rFonts w:ascii="Times New Roman" w:hAnsi="Times New Roman" w:cs="Times New Roman"/>
          <w:sz w:val="24"/>
          <w:szCs w:val="24"/>
        </w:rPr>
        <w:t>Usmanu</w:t>
      </w:r>
      <w:proofErr w:type="spellEnd"/>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Danfodiyo</w:t>
      </w:r>
      <w:proofErr w:type="spellEnd"/>
      <w:r w:rsidRPr="003F13F5">
        <w:rPr>
          <w:rFonts w:ascii="Times New Roman" w:hAnsi="Times New Roman" w:cs="Times New Roman"/>
          <w:sz w:val="24"/>
          <w:szCs w:val="24"/>
        </w:rPr>
        <w:t xml:space="preserve"> University. </w:t>
      </w:r>
      <w:proofErr w:type="spellStart"/>
      <w:r w:rsidRPr="003F13F5">
        <w:rPr>
          <w:rFonts w:ascii="Times New Roman" w:hAnsi="Times New Roman" w:cs="Times New Roman"/>
          <w:sz w:val="24"/>
          <w:szCs w:val="24"/>
        </w:rPr>
        <w:t>Sokoto</w:t>
      </w:r>
      <w:proofErr w:type="spellEnd"/>
      <w:r w:rsidRPr="003F13F5">
        <w:rPr>
          <w:rFonts w:ascii="Times New Roman" w:hAnsi="Times New Roman" w:cs="Times New Roman"/>
          <w:sz w:val="24"/>
          <w:szCs w:val="24"/>
        </w:rPr>
        <w:t xml:space="preserve">: Implications for </w:t>
      </w:r>
      <w:proofErr w:type="spellStart"/>
      <w:r w:rsidRPr="003F13F5">
        <w:rPr>
          <w:rFonts w:ascii="Times New Roman" w:hAnsi="Times New Roman" w:cs="Times New Roman"/>
          <w:sz w:val="24"/>
          <w:szCs w:val="24"/>
        </w:rPr>
        <w:t>Counseling</w:t>
      </w:r>
      <w:proofErr w:type="spellEnd"/>
      <w:r w:rsidRPr="003F13F5">
        <w:rPr>
          <w:rFonts w:ascii="Times New Roman" w:hAnsi="Times New Roman" w:cs="Times New Roman"/>
          <w:sz w:val="24"/>
          <w:szCs w:val="24"/>
        </w:rPr>
        <w:t>.</w:t>
      </w:r>
    </w:p>
    <w:p w14:paraId="58769F5D"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t>Ogunjuyigbe</w:t>
      </w:r>
      <w:proofErr w:type="spellEnd"/>
      <w:r w:rsidRPr="003F13F5">
        <w:rPr>
          <w:rFonts w:ascii="Times New Roman" w:hAnsi="Times New Roman" w:cs="Times New Roman"/>
          <w:sz w:val="24"/>
          <w:szCs w:val="24"/>
        </w:rPr>
        <w:t xml:space="preserve">, P.O., &amp; </w:t>
      </w:r>
      <w:proofErr w:type="spellStart"/>
      <w:r w:rsidRPr="003F13F5">
        <w:rPr>
          <w:rFonts w:ascii="Times New Roman" w:hAnsi="Times New Roman" w:cs="Times New Roman"/>
          <w:sz w:val="24"/>
          <w:szCs w:val="24"/>
        </w:rPr>
        <w:t>Adeyemi</w:t>
      </w:r>
      <w:proofErr w:type="spellEnd"/>
      <w:r w:rsidRPr="003F13F5">
        <w:rPr>
          <w:rFonts w:ascii="Times New Roman" w:hAnsi="Times New Roman" w:cs="Times New Roman"/>
          <w:sz w:val="24"/>
          <w:szCs w:val="24"/>
        </w:rPr>
        <w:t>, E. O. (2003).</w:t>
      </w:r>
      <w:proofErr w:type="gramEnd"/>
      <w:r w:rsidRPr="003F13F5">
        <w:rPr>
          <w:rFonts w:ascii="Times New Roman" w:hAnsi="Times New Roman" w:cs="Times New Roman"/>
          <w:sz w:val="24"/>
          <w:szCs w:val="24"/>
        </w:rPr>
        <w:t xml:space="preserve"> Mate Selection and Marital Fertility: The Case of the Yoruba in the Rural Areas.</w:t>
      </w:r>
      <w:r w:rsidRPr="003F13F5">
        <w:rPr>
          <w:rFonts w:ascii="Times New Roman" w:hAnsi="Times New Roman" w:cs="Times New Roman"/>
          <w:i/>
          <w:sz w:val="24"/>
          <w:szCs w:val="24"/>
        </w:rPr>
        <w:t xml:space="preserve"> Anthropologist</w:t>
      </w:r>
      <w:r w:rsidRPr="003F13F5">
        <w:rPr>
          <w:rFonts w:ascii="Times New Roman" w:hAnsi="Times New Roman" w:cs="Times New Roman"/>
          <w:sz w:val="24"/>
          <w:szCs w:val="24"/>
        </w:rPr>
        <w:t>, 5(1), 9-15</w:t>
      </w:r>
      <w:r w:rsidR="00E063C6" w:rsidRPr="003F13F5">
        <w:rPr>
          <w:rFonts w:ascii="Times New Roman" w:hAnsi="Times New Roman" w:cs="Times New Roman"/>
          <w:sz w:val="24"/>
          <w:szCs w:val="24"/>
        </w:rPr>
        <w:t>.</w:t>
      </w:r>
    </w:p>
    <w:p w14:paraId="4AAAF090" w14:textId="76B0CB71" w:rsidR="00E02D94" w:rsidRPr="003F13F5" w:rsidRDefault="00AF0D88"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t>Owagbemi</w:t>
      </w:r>
      <w:proofErr w:type="spellEnd"/>
      <w:r w:rsidRPr="003F13F5">
        <w:rPr>
          <w:rFonts w:ascii="Times New Roman" w:hAnsi="Times New Roman" w:cs="Times New Roman"/>
          <w:sz w:val="24"/>
          <w:szCs w:val="24"/>
        </w:rPr>
        <w:t xml:space="preserve">, G., &amp; </w:t>
      </w:r>
      <w:proofErr w:type="spellStart"/>
      <w:r w:rsidRPr="003F13F5">
        <w:rPr>
          <w:rFonts w:ascii="Times New Roman" w:hAnsi="Times New Roman" w:cs="Times New Roman"/>
          <w:sz w:val="24"/>
          <w:szCs w:val="24"/>
        </w:rPr>
        <w:t>Maduawuchi</w:t>
      </w:r>
      <w:proofErr w:type="spellEnd"/>
      <w:r w:rsidRPr="003F13F5">
        <w:rPr>
          <w:rFonts w:ascii="Times New Roman" w:hAnsi="Times New Roman" w:cs="Times New Roman"/>
          <w:sz w:val="24"/>
          <w:szCs w:val="24"/>
        </w:rPr>
        <w:t>, E. (2015).</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 xml:space="preserve">Appraisal of factors facilitating mate-selection among university under-graduates in </w:t>
      </w:r>
      <w:proofErr w:type="spellStart"/>
      <w:r w:rsidRPr="003F13F5">
        <w:rPr>
          <w:rFonts w:ascii="Times New Roman" w:hAnsi="Times New Roman" w:cs="Times New Roman"/>
          <w:sz w:val="24"/>
          <w:szCs w:val="24"/>
        </w:rPr>
        <w:t>Ondo</w:t>
      </w:r>
      <w:proofErr w:type="spellEnd"/>
      <w:r w:rsidRPr="003F13F5">
        <w:rPr>
          <w:rFonts w:ascii="Times New Roman" w:hAnsi="Times New Roman" w:cs="Times New Roman"/>
          <w:sz w:val="24"/>
          <w:szCs w:val="24"/>
        </w:rPr>
        <w:t xml:space="preserve"> state, Nigeria.</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European Journal of Research in Social Sciences,</w:t>
      </w:r>
      <w:r w:rsidRPr="003F13F5">
        <w:rPr>
          <w:rFonts w:ascii="Times New Roman" w:hAnsi="Times New Roman" w:cs="Times New Roman"/>
          <w:sz w:val="24"/>
          <w:szCs w:val="24"/>
        </w:rPr>
        <w:t xml:space="preserve"> 3(4), 55-67. </w:t>
      </w:r>
    </w:p>
    <w:p w14:paraId="1851D388" w14:textId="7D024A47" w:rsidR="00E02D94" w:rsidRPr="003F13F5" w:rsidRDefault="00E02D94"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t>Ojukwu</w:t>
      </w:r>
      <w:proofErr w:type="spellEnd"/>
      <w:r w:rsidRPr="003F13F5">
        <w:rPr>
          <w:rFonts w:ascii="Times New Roman" w:hAnsi="Times New Roman" w:cs="Times New Roman"/>
          <w:sz w:val="24"/>
          <w:szCs w:val="24"/>
        </w:rPr>
        <w:t xml:space="preserve">, M., </w:t>
      </w:r>
      <w:proofErr w:type="spellStart"/>
      <w:r w:rsidRPr="003F13F5">
        <w:rPr>
          <w:rFonts w:ascii="Times New Roman" w:hAnsi="Times New Roman" w:cs="Times New Roman"/>
          <w:sz w:val="24"/>
          <w:szCs w:val="24"/>
        </w:rPr>
        <w:t>Woko</w:t>
      </w:r>
      <w:proofErr w:type="spellEnd"/>
      <w:r w:rsidRPr="003F13F5">
        <w:rPr>
          <w:rFonts w:ascii="Times New Roman" w:hAnsi="Times New Roman" w:cs="Times New Roman"/>
          <w:sz w:val="24"/>
          <w:szCs w:val="24"/>
        </w:rPr>
        <w:t xml:space="preserve">, I., &amp; </w:t>
      </w:r>
      <w:proofErr w:type="spellStart"/>
      <w:r w:rsidRPr="003F13F5">
        <w:rPr>
          <w:rFonts w:ascii="Times New Roman" w:hAnsi="Times New Roman" w:cs="Times New Roman"/>
          <w:sz w:val="24"/>
          <w:szCs w:val="24"/>
        </w:rPr>
        <w:t>Onuoha</w:t>
      </w:r>
      <w:proofErr w:type="spellEnd"/>
      <w:r w:rsidRPr="003F13F5">
        <w:rPr>
          <w:rFonts w:ascii="Times New Roman" w:hAnsi="Times New Roman" w:cs="Times New Roman"/>
          <w:sz w:val="24"/>
          <w:szCs w:val="24"/>
        </w:rPr>
        <w:t>, R. (2016).</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Impact of Educational Attainment on Marital Stability among Married Persons in Imo State, Nigeria.</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International Journal of Education &amp; Literacy Studies</w:t>
      </w:r>
      <w:r w:rsidRPr="003F13F5">
        <w:rPr>
          <w:rFonts w:ascii="Times New Roman" w:hAnsi="Times New Roman" w:cs="Times New Roman"/>
          <w:sz w:val="24"/>
          <w:szCs w:val="24"/>
        </w:rPr>
        <w:t>, 4</w:t>
      </w:r>
      <w:proofErr w:type="gramStart"/>
      <w:r w:rsidRPr="003F13F5">
        <w:rPr>
          <w:rFonts w:ascii="Times New Roman" w:hAnsi="Times New Roman" w:cs="Times New Roman"/>
          <w:sz w:val="24"/>
          <w:szCs w:val="24"/>
        </w:rPr>
        <w:t>( 3</w:t>
      </w:r>
      <w:proofErr w:type="gramEnd"/>
      <w:r w:rsidRPr="003F13F5">
        <w:rPr>
          <w:rFonts w:ascii="Times New Roman" w:hAnsi="Times New Roman" w:cs="Times New Roman"/>
          <w:sz w:val="24"/>
          <w:szCs w:val="24"/>
        </w:rPr>
        <w:t>), 88-96.</w:t>
      </w:r>
    </w:p>
    <w:p w14:paraId="1AE79D83" w14:textId="77777777" w:rsidR="00223A20" w:rsidRPr="003F13F5" w:rsidRDefault="00223A20" w:rsidP="003F13F5">
      <w:pPr>
        <w:spacing w:line="360" w:lineRule="auto"/>
        <w:ind w:left="720" w:hanging="720"/>
        <w:jc w:val="both"/>
        <w:rPr>
          <w:rFonts w:ascii="Times New Roman" w:hAnsi="Times New Roman" w:cs="Times New Roman"/>
          <w:sz w:val="24"/>
          <w:szCs w:val="24"/>
        </w:rPr>
      </w:pPr>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Sarir</w:t>
      </w:r>
      <w:proofErr w:type="spellEnd"/>
      <w:r w:rsidRPr="003F13F5">
        <w:rPr>
          <w:rFonts w:ascii="Times New Roman" w:hAnsi="Times New Roman" w:cs="Times New Roman"/>
          <w:sz w:val="24"/>
          <w:szCs w:val="24"/>
        </w:rPr>
        <w:t>, S., Muhammad, N.</w:t>
      </w:r>
      <w:proofErr w:type="gramStart"/>
      <w:r w:rsidRPr="003F13F5">
        <w:rPr>
          <w:rFonts w:ascii="Times New Roman" w:hAnsi="Times New Roman" w:cs="Times New Roman"/>
          <w:sz w:val="24"/>
          <w:szCs w:val="24"/>
        </w:rPr>
        <w:t xml:space="preserve">,  </w:t>
      </w:r>
      <w:proofErr w:type="spellStart"/>
      <w:r w:rsidRPr="003F13F5">
        <w:rPr>
          <w:rFonts w:ascii="Times New Roman" w:hAnsi="Times New Roman" w:cs="Times New Roman"/>
          <w:sz w:val="24"/>
          <w:szCs w:val="24"/>
        </w:rPr>
        <w:t>Intikhab</w:t>
      </w:r>
      <w:proofErr w:type="spellEnd"/>
      <w:proofErr w:type="gramEnd"/>
      <w:r w:rsidRPr="003F13F5">
        <w:rPr>
          <w:rFonts w:ascii="Times New Roman" w:hAnsi="Times New Roman" w:cs="Times New Roman"/>
          <w:sz w:val="24"/>
          <w:szCs w:val="24"/>
        </w:rPr>
        <w:t xml:space="preserve"> A.,  </w:t>
      </w:r>
      <w:proofErr w:type="spellStart"/>
      <w:r w:rsidRPr="003F13F5">
        <w:rPr>
          <w:rFonts w:ascii="Times New Roman" w:hAnsi="Times New Roman" w:cs="Times New Roman"/>
          <w:sz w:val="24"/>
          <w:szCs w:val="24"/>
        </w:rPr>
        <w:t>Jadoo</w:t>
      </w:r>
      <w:proofErr w:type="spellEnd"/>
      <w:r w:rsidRPr="003F13F5">
        <w:rPr>
          <w:rFonts w:ascii="Times New Roman" w:hAnsi="Times New Roman" w:cs="Times New Roman"/>
          <w:sz w:val="24"/>
          <w:szCs w:val="24"/>
        </w:rPr>
        <w:t xml:space="preserve">  M.,  </w:t>
      </w:r>
      <w:proofErr w:type="spellStart"/>
      <w:r w:rsidRPr="003F13F5">
        <w:rPr>
          <w:rFonts w:ascii="Times New Roman" w:hAnsi="Times New Roman" w:cs="Times New Roman"/>
          <w:sz w:val="24"/>
          <w:szCs w:val="24"/>
        </w:rPr>
        <w:t>Iqbal</w:t>
      </w:r>
      <w:proofErr w:type="spellEnd"/>
      <w:r w:rsidRPr="003F13F5">
        <w:rPr>
          <w:rFonts w:ascii="Times New Roman" w:hAnsi="Times New Roman" w:cs="Times New Roman"/>
          <w:sz w:val="24"/>
          <w:szCs w:val="24"/>
        </w:rPr>
        <w:t xml:space="preserve">, S.,  Abbas, S., </w:t>
      </w:r>
      <w:proofErr w:type="spellStart"/>
      <w:r w:rsidRPr="003F13F5">
        <w:rPr>
          <w:rFonts w:ascii="Times New Roman" w:hAnsi="Times New Roman" w:cs="Times New Roman"/>
          <w:sz w:val="24"/>
          <w:szCs w:val="24"/>
        </w:rPr>
        <w:t>Sajid</w:t>
      </w:r>
      <w:proofErr w:type="spellEnd"/>
      <w:r w:rsidRPr="003F13F5">
        <w:rPr>
          <w:rFonts w:ascii="Times New Roman" w:hAnsi="Times New Roman" w:cs="Times New Roman"/>
          <w:sz w:val="24"/>
          <w:szCs w:val="24"/>
        </w:rPr>
        <w:t xml:space="preserve">, A., &amp;  </w:t>
      </w:r>
      <w:proofErr w:type="spellStart"/>
      <w:r w:rsidRPr="003F13F5">
        <w:rPr>
          <w:rFonts w:ascii="Times New Roman" w:hAnsi="Times New Roman" w:cs="Times New Roman"/>
          <w:sz w:val="24"/>
          <w:szCs w:val="24"/>
        </w:rPr>
        <w:t>Kashif</w:t>
      </w:r>
      <w:proofErr w:type="spellEnd"/>
      <w:r w:rsidRPr="003F13F5">
        <w:rPr>
          <w:rFonts w:ascii="Times New Roman" w:hAnsi="Times New Roman" w:cs="Times New Roman"/>
          <w:sz w:val="24"/>
          <w:szCs w:val="24"/>
        </w:rPr>
        <w:t xml:space="preserve">, K. (2018). </w:t>
      </w:r>
      <w:proofErr w:type="gramStart"/>
      <w:r w:rsidRPr="003F13F5">
        <w:rPr>
          <w:rFonts w:ascii="Times New Roman" w:hAnsi="Times New Roman" w:cs="Times New Roman"/>
          <w:sz w:val="24"/>
          <w:szCs w:val="24"/>
        </w:rPr>
        <w:t xml:space="preserve">Role of Physical Attractiveness in Mate Selection by Educated Women in Khyber </w:t>
      </w:r>
      <w:proofErr w:type="spellStart"/>
      <w:r w:rsidRPr="003F13F5">
        <w:rPr>
          <w:rFonts w:ascii="Times New Roman" w:hAnsi="Times New Roman" w:cs="Times New Roman"/>
          <w:sz w:val="24"/>
          <w:szCs w:val="24"/>
        </w:rPr>
        <w:t>Pakhtunkhwa</w:t>
      </w:r>
      <w:proofErr w:type="spellEnd"/>
      <w:r w:rsidRPr="003F13F5">
        <w:rPr>
          <w:rFonts w:ascii="Times New Roman" w:hAnsi="Times New Roman" w:cs="Times New Roman"/>
          <w:sz w:val="24"/>
          <w:szCs w:val="24"/>
        </w:rPr>
        <w:t>.</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Arts and Social Sciences Journal</w:t>
      </w:r>
      <w:r w:rsidRPr="003F13F5">
        <w:rPr>
          <w:rFonts w:ascii="Times New Roman" w:hAnsi="Times New Roman" w:cs="Times New Roman"/>
          <w:sz w:val="24"/>
          <w:szCs w:val="24"/>
        </w:rPr>
        <w:t>, 9(2), 1-4</w:t>
      </w:r>
    </w:p>
    <w:p w14:paraId="429258BF"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Santor</w:t>
      </w:r>
      <w:proofErr w:type="spellEnd"/>
      <w:r w:rsidRPr="003F13F5">
        <w:rPr>
          <w:rFonts w:ascii="Times New Roman" w:hAnsi="Times New Roman" w:cs="Times New Roman"/>
          <w:sz w:val="24"/>
          <w:szCs w:val="24"/>
        </w:rPr>
        <w:t xml:space="preserve">, D. A., </w:t>
      </w:r>
      <w:proofErr w:type="spellStart"/>
      <w:r w:rsidRPr="003F13F5">
        <w:rPr>
          <w:rFonts w:ascii="Times New Roman" w:hAnsi="Times New Roman" w:cs="Times New Roman"/>
          <w:sz w:val="24"/>
          <w:szCs w:val="24"/>
        </w:rPr>
        <w:t>Messervey</w:t>
      </w:r>
      <w:proofErr w:type="spellEnd"/>
      <w:r w:rsidRPr="003F13F5">
        <w:rPr>
          <w:rFonts w:ascii="Times New Roman" w:hAnsi="Times New Roman" w:cs="Times New Roman"/>
          <w:sz w:val="24"/>
          <w:szCs w:val="24"/>
        </w:rPr>
        <w:t xml:space="preserve">, D., &amp; </w:t>
      </w:r>
      <w:proofErr w:type="spellStart"/>
      <w:r w:rsidRPr="003F13F5">
        <w:rPr>
          <w:rFonts w:ascii="Times New Roman" w:hAnsi="Times New Roman" w:cs="Times New Roman"/>
          <w:sz w:val="24"/>
          <w:szCs w:val="24"/>
        </w:rPr>
        <w:t>Kusumakar</w:t>
      </w:r>
      <w:proofErr w:type="spellEnd"/>
      <w:r w:rsidRPr="003F13F5">
        <w:rPr>
          <w:rFonts w:ascii="Times New Roman" w:hAnsi="Times New Roman" w:cs="Times New Roman"/>
          <w:sz w:val="24"/>
          <w:szCs w:val="24"/>
        </w:rPr>
        <w:t xml:space="preserve">, V. (2000). </w:t>
      </w:r>
      <w:proofErr w:type="gramStart"/>
      <w:r w:rsidRPr="003F13F5">
        <w:rPr>
          <w:rFonts w:ascii="Times New Roman" w:hAnsi="Times New Roman" w:cs="Times New Roman"/>
          <w:sz w:val="24"/>
          <w:szCs w:val="24"/>
        </w:rPr>
        <w:t>Measuring peer pressure, popularity, and conformity in adolescent boys and girls: Predicting school performance, sexual attitudes, and substance abuse.</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Journal of Youth and Adolescence</w:t>
      </w:r>
      <w:r w:rsidRPr="003F13F5">
        <w:rPr>
          <w:rFonts w:ascii="Times New Roman" w:hAnsi="Times New Roman" w:cs="Times New Roman"/>
          <w:sz w:val="24"/>
          <w:szCs w:val="24"/>
        </w:rPr>
        <w:t>, 29 (2), 163-182.</w:t>
      </w:r>
    </w:p>
    <w:p w14:paraId="03636D09"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Sevinça</w:t>
      </w:r>
      <w:proofErr w:type="spellEnd"/>
      <w:proofErr w:type="gramStart"/>
      <w:r w:rsidRPr="003F13F5">
        <w:rPr>
          <w:rFonts w:ascii="Times New Roman" w:hAnsi="Times New Roman" w:cs="Times New Roman"/>
          <w:sz w:val="24"/>
          <w:szCs w:val="24"/>
        </w:rPr>
        <w:t>,  M</w:t>
      </w:r>
      <w:proofErr w:type="gramEnd"/>
      <w:r w:rsidRPr="003F13F5">
        <w:rPr>
          <w:rFonts w:ascii="Times New Roman" w:hAnsi="Times New Roman" w:cs="Times New Roman"/>
          <w:sz w:val="24"/>
          <w:szCs w:val="24"/>
        </w:rPr>
        <w:t xml:space="preserve">., &amp; </w:t>
      </w:r>
      <w:proofErr w:type="spellStart"/>
      <w:r w:rsidRPr="003F13F5">
        <w:rPr>
          <w:rFonts w:ascii="Times New Roman" w:hAnsi="Times New Roman" w:cs="Times New Roman"/>
          <w:sz w:val="24"/>
          <w:szCs w:val="24"/>
        </w:rPr>
        <w:t>Garipa</w:t>
      </w:r>
      <w:proofErr w:type="spellEnd"/>
      <w:r w:rsidRPr="003F13F5">
        <w:rPr>
          <w:rFonts w:ascii="Times New Roman" w:hAnsi="Times New Roman" w:cs="Times New Roman"/>
          <w:sz w:val="24"/>
          <w:szCs w:val="24"/>
        </w:rPr>
        <w:t xml:space="preserve">, E.  (2010) A study of parents’ child raising styles and marital harmony. </w:t>
      </w:r>
      <w:proofErr w:type="spellStart"/>
      <w:r w:rsidRPr="003F13F5">
        <w:rPr>
          <w:rFonts w:ascii="Times New Roman" w:hAnsi="Times New Roman" w:cs="Times New Roman"/>
          <w:i/>
          <w:sz w:val="24"/>
          <w:szCs w:val="24"/>
        </w:rPr>
        <w:t>Procedia</w:t>
      </w:r>
      <w:proofErr w:type="spellEnd"/>
      <w:r w:rsidRPr="003F13F5">
        <w:rPr>
          <w:rFonts w:ascii="Times New Roman" w:hAnsi="Times New Roman" w:cs="Times New Roman"/>
          <w:i/>
          <w:sz w:val="24"/>
          <w:szCs w:val="24"/>
        </w:rPr>
        <w:t xml:space="preserve"> Social and </w:t>
      </w:r>
      <w:proofErr w:type="spellStart"/>
      <w:r w:rsidRPr="003F13F5">
        <w:rPr>
          <w:rFonts w:ascii="Times New Roman" w:hAnsi="Times New Roman" w:cs="Times New Roman"/>
          <w:i/>
          <w:sz w:val="24"/>
          <w:szCs w:val="24"/>
        </w:rPr>
        <w:t>Behavioral</w:t>
      </w:r>
      <w:proofErr w:type="spellEnd"/>
      <w:r w:rsidRPr="003F13F5">
        <w:rPr>
          <w:rFonts w:ascii="Times New Roman" w:hAnsi="Times New Roman" w:cs="Times New Roman"/>
          <w:i/>
          <w:sz w:val="24"/>
          <w:szCs w:val="24"/>
        </w:rPr>
        <w:t xml:space="preserve"> Sciences,</w:t>
      </w:r>
      <w:r w:rsidRPr="003F13F5">
        <w:rPr>
          <w:rFonts w:ascii="Times New Roman" w:hAnsi="Times New Roman" w:cs="Times New Roman"/>
          <w:sz w:val="24"/>
          <w:szCs w:val="24"/>
        </w:rPr>
        <w:t xml:space="preserve"> 2 (2010) 1648–1653</w:t>
      </w:r>
    </w:p>
    <w:p w14:paraId="185A96FD" w14:textId="77777777" w:rsidR="00AF0D88" w:rsidRPr="003F13F5" w:rsidRDefault="00AF0D88" w:rsidP="003F13F5">
      <w:pPr>
        <w:spacing w:line="360" w:lineRule="auto"/>
        <w:ind w:left="720" w:hanging="720"/>
        <w:jc w:val="both"/>
        <w:rPr>
          <w:rFonts w:ascii="Times New Roman" w:hAnsi="Times New Roman" w:cs="Times New Roman"/>
          <w:sz w:val="24"/>
          <w:szCs w:val="24"/>
        </w:rPr>
      </w:pPr>
      <w:r w:rsidRPr="003F13F5">
        <w:rPr>
          <w:rFonts w:ascii="Times New Roman" w:hAnsi="Times New Roman" w:cs="Times New Roman"/>
          <w:sz w:val="24"/>
          <w:szCs w:val="24"/>
        </w:rPr>
        <w:t xml:space="preserve">Smith DJ (2007). Modern marriage, men’s extramarital sex, and HIV risk in south-eastern Nigeria. </w:t>
      </w:r>
      <w:proofErr w:type="gramStart"/>
      <w:r w:rsidRPr="003F13F5">
        <w:rPr>
          <w:rFonts w:ascii="Times New Roman" w:hAnsi="Times New Roman" w:cs="Times New Roman"/>
          <w:i/>
          <w:sz w:val="24"/>
          <w:szCs w:val="24"/>
        </w:rPr>
        <w:t>American Journal of Public Health,</w:t>
      </w:r>
      <w:r w:rsidRPr="003F13F5">
        <w:rPr>
          <w:rFonts w:ascii="Times New Roman" w:hAnsi="Times New Roman" w:cs="Times New Roman"/>
          <w:sz w:val="24"/>
          <w:szCs w:val="24"/>
        </w:rPr>
        <w:t xml:space="preserve"> 97(6), 997-1005.</w:t>
      </w:r>
      <w:proofErr w:type="gramEnd"/>
    </w:p>
    <w:p w14:paraId="665F1B89"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Smt.Sandhya</w:t>
      </w:r>
      <w:proofErr w:type="spellEnd"/>
      <w:r w:rsidRPr="003F13F5">
        <w:rPr>
          <w:rFonts w:ascii="Times New Roman" w:hAnsi="Times New Roman" w:cs="Times New Roman"/>
          <w:sz w:val="24"/>
          <w:szCs w:val="24"/>
        </w:rPr>
        <w:t xml:space="preserve"> S.J. (2013). Mate selection preferences among college Students in </w:t>
      </w:r>
      <w:proofErr w:type="spellStart"/>
      <w:r w:rsidRPr="003F13F5">
        <w:rPr>
          <w:rFonts w:ascii="Times New Roman" w:hAnsi="Times New Roman" w:cs="Times New Roman"/>
          <w:sz w:val="24"/>
          <w:szCs w:val="24"/>
        </w:rPr>
        <w:t>Bagalkot</w:t>
      </w:r>
      <w:proofErr w:type="spellEnd"/>
      <w:r w:rsidRPr="003F13F5">
        <w:rPr>
          <w:rFonts w:ascii="Times New Roman" w:hAnsi="Times New Roman" w:cs="Times New Roman"/>
          <w:sz w:val="24"/>
          <w:szCs w:val="24"/>
        </w:rPr>
        <w:t xml:space="preserve">, Karnataka. </w:t>
      </w:r>
      <w:r w:rsidRPr="003F13F5">
        <w:rPr>
          <w:rFonts w:ascii="Times New Roman" w:hAnsi="Times New Roman" w:cs="Times New Roman"/>
          <w:i/>
          <w:sz w:val="24"/>
          <w:szCs w:val="24"/>
        </w:rPr>
        <w:t>IOSR Journal of Humanities and Social Science</w:t>
      </w:r>
      <w:r w:rsidRPr="003F13F5">
        <w:rPr>
          <w:rFonts w:ascii="Times New Roman" w:hAnsi="Times New Roman" w:cs="Times New Roman"/>
          <w:sz w:val="24"/>
          <w:szCs w:val="24"/>
        </w:rPr>
        <w:t>, 15(1), 55-59.</w:t>
      </w:r>
    </w:p>
    <w:p w14:paraId="69B03660"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proofErr w:type="gramStart"/>
      <w:r w:rsidRPr="003F13F5">
        <w:rPr>
          <w:rFonts w:ascii="Times New Roman" w:hAnsi="Times New Roman" w:cs="Times New Roman"/>
          <w:sz w:val="24"/>
          <w:szCs w:val="24"/>
        </w:rPr>
        <w:lastRenderedPageBreak/>
        <w:t>Ugoji</w:t>
      </w:r>
      <w:proofErr w:type="spellEnd"/>
      <w:r w:rsidRPr="003F13F5">
        <w:rPr>
          <w:rFonts w:ascii="Times New Roman" w:hAnsi="Times New Roman" w:cs="Times New Roman"/>
          <w:sz w:val="24"/>
          <w:szCs w:val="24"/>
        </w:rPr>
        <w:t xml:space="preserve">, F., &amp;   </w:t>
      </w:r>
      <w:proofErr w:type="spellStart"/>
      <w:r w:rsidRPr="003F13F5">
        <w:rPr>
          <w:rFonts w:ascii="Times New Roman" w:hAnsi="Times New Roman" w:cs="Times New Roman"/>
          <w:sz w:val="24"/>
          <w:szCs w:val="24"/>
        </w:rPr>
        <w:t>Ebenuwa-Okoh</w:t>
      </w:r>
      <w:proofErr w:type="spellEnd"/>
      <w:r w:rsidRPr="003F13F5">
        <w:rPr>
          <w:rFonts w:ascii="Times New Roman" w:hAnsi="Times New Roman" w:cs="Times New Roman"/>
          <w:sz w:val="24"/>
          <w:szCs w:val="24"/>
        </w:rPr>
        <w:t>, E. (2015).</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Parenting Styles, Peer Group Influence as Correlate of Sexual Behaviour among Undergraduate Adolescents.</w:t>
      </w:r>
      <w:proofErr w:type="gramEnd"/>
      <w:r w:rsidRPr="003F13F5">
        <w:rPr>
          <w:rFonts w:ascii="Times New Roman" w:hAnsi="Times New Roman" w:cs="Times New Roman"/>
          <w:sz w:val="24"/>
          <w:szCs w:val="24"/>
        </w:rPr>
        <w:t xml:space="preserve"> </w:t>
      </w:r>
      <w:r w:rsidRPr="003F13F5">
        <w:rPr>
          <w:rFonts w:ascii="Times New Roman" w:hAnsi="Times New Roman" w:cs="Times New Roman"/>
          <w:i/>
          <w:sz w:val="24"/>
          <w:szCs w:val="24"/>
        </w:rPr>
        <w:t xml:space="preserve">International Journal of Humanities Social Sciences and Education (IJHSSE) </w:t>
      </w:r>
      <w:r w:rsidRPr="003F13F5">
        <w:rPr>
          <w:rFonts w:ascii="Times New Roman" w:hAnsi="Times New Roman" w:cs="Times New Roman"/>
          <w:sz w:val="24"/>
          <w:szCs w:val="24"/>
        </w:rPr>
        <w:t>2</w:t>
      </w:r>
      <w:proofErr w:type="gramStart"/>
      <w:r w:rsidRPr="003F13F5">
        <w:rPr>
          <w:rFonts w:ascii="Times New Roman" w:hAnsi="Times New Roman" w:cs="Times New Roman"/>
          <w:sz w:val="24"/>
          <w:szCs w:val="24"/>
        </w:rPr>
        <w:t>,(</w:t>
      </w:r>
      <w:proofErr w:type="gramEnd"/>
      <w:r w:rsidRPr="003F13F5">
        <w:rPr>
          <w:rFonts w:ascii="Times New Roman" w:hAnsi="Times New Roman" w:cs="Times New Roman"/>
          <w:sz w:val="24"/>
          <w:szCs w:val="24"/>
        </w:rPr>
        <w:t>8), 103-110.</w:t>
      </w:r>
    </w:p>
    <w:p w14:paraId="2822F863"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spellStart"/>
      <w:r w:rsidRPr="003F13F5">
        <w:rPr>
          <w:rFonts w:ascii="Times New Roman" w:hAnsi="Times New Roman" w:cs="Times New Roman"/>
          <w:sz w:val="24"/>
          <w:szCs w:val="24"/>
        </w:rPr>
        <w:t>Weinfield</w:t>
      </w:r>
      <w:proofErr w:type="spellEnd"/>
      <w:r w:rsidRPr="003F13F5">
        <w:rPr>
          <w:rFonts w:ascii="Times New Roman" w:hAnsi="Times New Roman" w:cs="Times New Roman"/>
          <w:sz w:val="24"/>
          <w:szCs w:val="24"/>
        </w:rPr>
        <w:t xml:space="preserve">, L. (1991). </w:t>
      </w:r>
      <w:proofErr w:type="gramStart"/>
      <w:r w:rsidRPr="003F13F5">
        <w:rPr>
          <w:rFonts w:ascii="Times New Roman" w:hAnsi="Times New Roman" w:cs="Times New Roman"/>
          <w:sz w:val="24"/>
          <w:szCs w:val="24"/>
        </w:rPr>
        <w:t>Remembering the 3rd wave.</w:t>
      </w:r>
      <w:proofErr w:type="gramEnd"/>
      <w:r w:rsidRPr="003F13F5">
        <w:rPr>
          <w:rFonts w:ascii="Times New Roman" w:hAnsi="Times New Roman" w:cs="Times New Roman"/>
          <w:sz w:val="24"/>
          <w:szCs w:val="24"/>
        </w:rPr>
        <w:t xml:space="preserve"> </w:t>
      </w:r>
      <w:proofErr w:type="gramStart"/>
      <w:r w:rsidRPr="003F13F5">
        <w:rPr>
          <w:rFonts w:ascii="Times New Roman" w:hAnsi="Times New Roman" w:cs="Times New Roman"/>
          <w:sz w:val="24"/>
          <w:szCs w:val="24"/>
        </w:rPr>
        <w:t>Retrieved March 6, 2010.</w:t>
      </w:r>
      <w:proofErr w:type="gramEnd"/>
    </w:p>
    <w:p w14:paraId="609FBCF0" w14:textId="77777777" w:rsidR="00AF0D88" w:rsidRPr="003F13F5" w:rsidRDefault="00AF0D88" w:rsidP="003F13F5">
      <w:pPr>
        <w:spacing w:line="360" w:lineRule="auto"/>
        <w:ind w:left="720" w:hanging="720"/>
        <w:jc w:val="both"/>
        <w:rPr>
          <w:rFonts w:ascii="Times New Roman" w:hAnsi="Times New Roman" w:cs="Times New Roman"/>
          <w:sz w:val="24"/>
          <w:szCs w:val="24"/>
        </w:rPr>
      </w:pPr>
      <w:proofErr w:type="gramStart"/>
      <w:r w:rsidRPr="003F13F5">
        <w:rPr>
          <w:rFonts w:ascii="Times New Roman" w:hAnsi="Times New Roman" w:cs="Times New Roman"/>
          <w:sz w:val="24"/>
          <w:szCs w:val="24"/>
        </w:rPr>
        <w:t>Yang, M. (2013).</w:t>
      </w:r>
      <w:proofErr w:type="gramEnd"/>
      <w:r w:rsidRPr="003F13F5">
        <w:rPr>
          <w:rFonts w:ascii="Times New Roman" w:hAnsi="Times New Roman" w:cs="Times New Roman"/>
          <w:sz w:val="24"/>
          <w:szCs w:val="24"/>
        </w:rPr>
        <w:t xml:space="preserve"> Romance, Dating and Marriage in Singapore: Youth Attitudes, Ideals, and the Checklist Syndrome. Doctoral Dissertation, Unpublished. Ithaca: Cornell University</w:t>
      </w:r>
    </w:p>
    <w:sectPr w:rsidR="00AF0D88" w:rsidRPr="003F13F5">
      <w:footerReference w:type="even" r:id="rId7"/>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D30036" w15:done="0"/>
  <w15:commentEx w15:paraId="05BBDAD5" w15:done="0"/>
  <w15:commentEx w15:paraId="12C6CE3C" w15:done="0"/>
  <w15:commentEx w15:paraId="6FE297C1" w15:done="0"/>
  <w15:commentEx w15:paraId="62E4BDA6" w15:done="0"/>
  <w15:commentEx w15:paraId="7C4C70ED" w15:done="0"/>
  <w15:commentEx w15:paraId="1B953C52" w15:done="0"/>
  <w15:commentEx w15:paraId="4737D1F5" w15:done="0"/>
  <w15:commentEx w15:paraId="437E78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1E24C" w14:textId="77777777" w:rsidR="00664D54" w:rsidRDefault="00664D54" w:rsidP="00D750CE">
      <w:pPr>
        <w:spacing w:after="0" w:line="240" w:lineRule="auto"/>
      </w:pPr>
      <w:r>
        <w:separator/>
      </w:r>
    </w:p>
  </w:endnote>
  <w:endnote w:type="continuationSeparator" w:id="0">
    <w:p w14:paraId="0C92873B" w14:textId="77777777" w:rsidR="00664D54" w:rsidRDefault="00664D54" w:rsidP="00D7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NBAGI+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AF8DF" w14:textId="77777777" w:rsidR="000C505D" w:rsidRDefault="000C505D" w:rsidP="009A2C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8A6B9C" w14:textId="77777777" w:rsidR="000C505D" w:rsidRDefault="000C505D" w:rsidP="00D750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9E280" w14:textId="1450800F" w:rsidR="000C505D" w:rsidRDefault="000C505D" w:rsidP="009A2C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3F5">
      <w:rPr>
        <w:rStyle w:val="PageNumber"/>
        <w:noProof/>
      </w:rPr>
      <w:t>10</w:t>
    </w:r>
    <w:r>
      <w:rPr>
        <w:rStyle w:val="PageNumber"/>
      </w:rPr>
      <w:fldChar w:fldCharType="end"/>
    </w:r>
  </w:p>
  <w:p w14:paraId="5ED313CD" w14:textId="77777777" w:rsidR="000C505D" w:rsidRDefault="000C505D" w:rsidP="00D750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CD161" w14:textId="77777777" w:rsidR="00664D54" w:rsidRDefault="00664D54" w:rsidP="00D750CE">
      <w:pPr>
        <w:spacing w:after="0" w:line="240" w:lineRule="auto"/>
      </w:pPr>
      <w:r>
        <w:separator/>
      </w:r>
    </w:p>
  </w:footnote>
  <w:footnote w:type="continuationSeparator" w:id="0">
    <w:p w14:paraId="5FCE12B6" w14:textId="77777777" w:rsidR="00664D54" w:rsidRDefault="00664D54" w:rsidP="00D750C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O">
    <w15:presenceInfo w15:providerId="Windows Live" w15:userId="dc6dc7e3c70c6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AwMjEwNjewsDA0srBQ0lEKTi0uzszPAykwqgUAZHVmRywAAAA="/>
  </w:docVars>
  <w:rsids>
    <w:rsidRoot w:val="00C62A23"/>
    <w:rsid w:val="00000EDC"/>
    <w:rsid w:val="000010A5"/>
    <w:rsid w:val="00001835"/>
    <w:rsid w:val="00002386"/>
    <w:rsid w:val="00004853"/>
    <w:rsid w:val="00004E6F"/>
    <w:rsid w:val="0000537F"/>
    <w:rsid w:val="000055CF"/>
    <w:rsid w:val="000058B7"/>
    <w:rsid w:val="000065DD"/>
    <w:rsid w:val="00007182"/>
    <w:rsid w:val="0000791B"/>
    <w:rsid w:val="00007EDB"/>
    <w:rsid w:val="0001028E"/>
    <w:rsid w:val="000119DC"/>
    <w:rsid w:val="00011EEE"/>
    <w:rsid w:val="0001210C"/>
    <w:rsid w:val="00012237"/>
    <w:rsid w:val="0001257F"/>
    <w:rsid w:val="000136A3"/>
    <w:rsid w:val="000141CA"/>
    <w:rsid w:val="00014F73"/>
    <w:rsid w:val="00015435"/>
    <w:rsid w:val="000161AB"/>
    <w:rsid w:val="00016482"/>
    <w:rsid w:val="00016A4B"/>
    <w:rsid w:val="00017A86"/>
    <w:rsid w:val="00021026"/>
    <w:rsid w:val="00022CD6"/>
    <w:rsid w:val="000231D9"/>
    <w:rsid w:val="00023437"/>
    <w:rsid w:val="00023766"/>
    <w:rsid w:val="000241DC"/>
    <w:rsid w:val="000243ED"/>
    <w:rsid w:val="00024B8E"/>
    <w:rsid w:val="00026972"/>
    <w:rsid w:val="00026ACC"/>
    <w:rsid w:val="00026C8F"/>
    <w:rsid w:val="00026D8B"/>
    <w:rsid w:val="00027ED8"/>
    <w:rsid w:val="000306F6"/>
    <w:rsid w:val="00031379"/>
    <w:rsid w:val="000318D1"/>
    <w:rsid w:val="0003195A"/>
    <w:rsid w:val="00031D27"/>
    <w:rsid w:val="00031E12"/>
    <w:rsid w:val="00032360"/>
    <w:rsid w:val="0003304E"/>
    <w:rsid w:val="00033149"/>
    <w:rsid w:val="00033A7E"/>
    <w:rsid w:val="000344B6"/>
    <w:rsid w:val="00035091"/>
    <w:rsid w:val="00035546"/>
    <w:rsid w:val="00036577"/>
    <w:rsid w:val="000366EF"/>
    <w:rsid w:val="000367AE"/>
    <w:rsid w:val="000369A5"/>
    <w:rsid w:val="00036C97"/>
    <w:rsid w:val="00037BA3"/>
    <w:rsid w:val="00037DDB"/>
    <w:rsid w:val="00037ED0"/>
    <w:rsid w:val="00040227"/>
    <w:rsid w:val="00040B7B"/>
    <w:rsid w:val="00040CD4"/>
    <w:rsid w:val="00042094"/>
    <w:rsid w:val="000422C6"/>
    <w:rsid w:val="00042588"/>
    <w:rsid w:val="000425E3"/>
    <w:rsid w:val="00042A6D"/>
    <w:rsid w:val="00043099"/>
    <w:rsid w:val="00043406"/>
    <w:rsid w:val="000434A1"/>
    <w:rsid w:val="0004356E"/>
    <w:rsid w:val="0004389F"/>
    <w:rsid w:val="00043ADE"/>
    <w:rsid w:val="00043E65"/>
    <w:rsid w:val="00044591"/>
    <w:rsid w:val="00044A93"/>
    <w:rsid w:val="0004544B"/>
    <w:rsid w:val="00045634"/>
    <w:rsid w:val="00046452"/>
    <w:rsid w:val="00046587"/>
    <w:rsid w:val="0004698D"/>
    <w:rsid w:val="0004736F"/>
    <w:rsid w:val="00047731"/>
    <w:rsid w:val="00047D6C"/>
    <w:rsid w:val="00050274"/>
    <w:rsid w:val="00050491"/>
    <w:rsid w:val="00050FF2"/>
    <w:rsid w:val="00051054"/>
    <w:rsid w:val="0005125D"/>
    <w:rsid w:val="000512A6"/>
    <w:rsid w:val="0005190F"/>
    <w:rsid w:val="00051D23"/>
    <w:rsid w:val="00051E7D"/>
    <w:rsid w:val="00053431"/>
    <w:rsid w:val="00053E06"/>
    <w:rsid w:val="00054205"/>
    <w:rsid w:val="00054793"/>
    <w:rsid w:val="000549D1"/>
    <w:rsid w:val="000565AD"/>
    <w:rsid w:val="00056892"/>
    <w:rsid w:val="000569FF"/>
    <w:rsid w:val="000577F1"/>
    <w:rsid w:val="0005795B"/>
    <w:rsid w:val="00057BFF"/>
    <w:rsid w:val="00057F82"/>
    <w:rsid w:val="0006058F"/>
    <w:rsid w:val="0006068E"/>
    <w:rsid w:val="00060C34"/>
    <w:rsid w:val="000610F6"/>
    <w:rsid w:val="00061AB4"/>
    <w:rsid w:val="00062067"/>
    <w:rsid w:val="0006237E"/>
    <w:rsid w:val="00062403"/>
    <w:rsid w:val="0006264D"/>
    <w:rsid w:val="00062F91"/>
    <w:rsid w:val="00064275"/>
    <w:rsid w:val="000643E7"/>
    <w:rsid w:val="00064602"/>
    <w:rsid w:val="00064E67"/>
    <w:rsid w:val="00066A6C"/>
    <w:rsid w:val="000672E7"/>
    <w:rsid w:val="0006745D"/>
    <w:rsid w:val="00067C36"/>
    <w:rsid w:val="00067D5C"/>
    <w:rsid w:val="00067EC6"/>
    <w:rsid w:val="000701D8"/>
    <w:rsid w:val="0007031E"/>
    <w:rsid w:val="00070C42"/>
    <w:rsid w:val="00070DBE"/>
    <w:rsid w:val="00071615"/>
    <w:rsid w:val="00071C0A"/>
    <w:rsid w:val="00072394"/>
    <w:rsid w:val="000724EF"/>
    <w:rsid w:val="000725BB"/>
    <w:rsid w:val="00072A1F"/>
    <w:rsid w:val="00072B25"/>
    <w:rsid w:val="00072F7B"/>
    <w:rsid w:val="000730CF"/>
    <w:rsid w:val="00073140"/>
    <w:rsid w:val="000732B2"/>
    <w:rsid w:val="00073E56"/>
    <w:rsid w:val="00074251"/>
    <w:rsid w:val="0007468C"/>
    <w:rsid w:val="0007477F"/>
    <w:rsid w:val="00074A28"/>
    <w:rsid w:val="00077AA4"/>
    <w:rsid w:val="000804EC"/>
    <w:rsid w:val="000806B5"/>
    <w:rsid w:val="00080869"/>
    <w:rsid w:val="0008176F"/>
    <w:rsid w:val="000835E2"/>
    <w:rsid w:val="00083B37"/>
    <w:rsid w:val="0008464F"/>
    <w:rsid w:val="00084B05"/>
    <w:rsid w:val="000852B9"/>
    <w:rsid w:val="00085AF6"/>
    <w:rsid w:val="00085FC6"/>
    <w:rsid w:val="00086431"/>
    <w:rsid w:val="00087158"/>
    <w:rsid w:val="00087310"/>
    <w:rsid w:val="00087562"/>
    <w:rsid w:val="000876C9"/>
    <w:rsid w:val="00087E03"/>
    <w:rsid w:val="00090201"/>
    <w:rsid w:val="0009048A"/>
    <w:rsid w:val="00090574"/>
    <w:rsid w:val="00090A3D"/>
    <w:rsid w:val="00091BC4"/>
    <w:rsid w:val="00092215"/>
    <w:rsid w:val="0009262E"/>
    <w:rsid w:val="000935EC"/>
    <w:rsid w:val="00093690"/>
    <w:rsid w:val="00093AA6"/>
    <w:rsid w:val="000942B8"/>
    <w:rsid w:val="000945C8"/>
    <w:rsid w:val="00094754"/>
    <w:rsid w:val="00094F8E"/>
    <w:rsid w:val="00095D4D"/>
    <w:rsid w:val="000962AD"/>
    <w:rsid w:val="000968BD"/>
    <w:rsid w:val="00096CBA"/>
    <w:rsid w:val="0009704D"/>
    <w:rsid w:val="0009742E"/>
    <w:rsid w:val="00097C12"/>
    <w:rsid w:val="000A0195"/>
    <w:rsid w:val="000A01B5"/>
    <w:rsid w:val="000A0A6B"/>
    <w:rsid w:val="000A0C5D"/>
    <w:rsid w:val="000A2293"/>
    <w:rsid w:val="000A230A"/>
    <w:rsid w:val="000A2964"/>
    <w:rsid w:val="000A33EF"/>
    <w:rsid w:val="000A369A"/>
    <w:rsid w:val="000A42F4"/>
    <w:rsid w:val="000A4601"/>
    <w:rsid w:val="000A56AF"/>
    <w:rsid w:val="000A59B7"/>
    <w:rsid w:val="000A59D4"/>
    <w:rsid w:val="000A661B"/>
    <w:rsid w:val="000A66DC"/>
    <w:rsid w:val="000A7179"/>
    <w:rsid w:val="000A7D85"/>
    <w:rsid w:val="000B11DE"/>
    <w:rsid w:val="000B155C"/>
    <w:rsid w:val="000B1F36"/>
    <w:rsid w:val="000B1FDF"/>
    <w:rsid w:val="000B22EF"/>
    <w:rsid w:val="000B3315"/>
    <w:rsid w:val="000B3BA9"/>
    <w:rsid w:val="000B4772"/>
    <w:rsid w:val="000B50EE"/>
    <w:rsid w:val="000B5615"/>
    <w:rsid w:val="000B563D"/>
    <w:rsid w:val="000B661D"/>
    <w:rsid w:val="000B6A1B"/>
    <w:rsid w:val="000B714F"/>
    <w:rsid w:val="000B765A"/>
    <w:rsid w:val="000C0F32"/>
    <w:rsid w:val="000C0F40"/>
    <w:rsid w:val="000C1034"/>
    <w:rsid w:val="000C1BF1"/>
    <w:rsid w:val="000C1C6E"/>
    <w:rsid w:val="000C25A6"/>
    <w:rsid w:val="000C2B15"/>
    <w:rsid w:val="000C2D86"/>
    <w:rsid w:val="000C3317"/>
    <w:rsid w:val="000C3A70"/>
    <w:rsid w:val="000C4320"/>
    <w:rsid w:val="000C505D"/>
    <w:rsid w:val="000C5076"/>
    <w:rsid w:val="000C56F5"/>
    <w:rsid w:val="000C59C6"/>
    <w:rsid w:val="000C6F4D"/>
    <w:rsid w:val="000C6FA9"/>
    <w:rsid w:val="000C7017"/>
    <w:rsid w:val="000C7291"/>
    <w:rsid w:val="000C7698"/>
    <w:rsid w:val="000C7C02"/>
    <w:rsid w:val="000C7C56"/>
    <w:rsid w:val="000D0B02"/>
    <w:rsid w:val="000D0E6F"/>
    <w:rsid w:val="000D0EFD"/>
    <w:rsid w:val="000D2004"/>
    <w:rsid w:val="000D2DC1"/>
    <w:rsid w:val="000D3208"/>
    <w:rsid w:val="000D385F"/>
    <w:rsid w:val="000D3A17"/>
    <w:rsid w:val="000D489B"/>
    <w:rsid w:val="000D48C0"/>
    <w:rsid w:val="000D4E67"/>
    <w:rsid w:val="000D50D4"/>
    <w:rsid w:val="000D5326"/>
    <w:rsid w:val="000D5DBC"/>
    <w:rsid w:val="000D62DB"/>
    <w:rsid w:val="000D74BD"/>
    <w:rsid w:val="000D7C7E"/>
    <w:rsid w:val="000E0A55"/>
    <w:rsid w:val="000E0D47"/>
    <w:rsid w:val="000E117D"/>
    <w:rsid w:val="000E1290"/>
    <w:rsid w:val="000E1736"/>
    <w:rsid w:val="000E2425"/>
    <w:rsid w:val="000E277B"/>
    <w:rsid w:val="000E2A69"/>
    <w:rsid w:val="000E340D"/>
    <w:rsid w:val="000E3522"/>
    <w:rsid w:val="000E37EF"/>
    <w:rsid w:val="000E389B"/>
    <w:rsid w:val="000E39CF"/>
    <w:rsid w:val="000E41E1"/>
    <w:rsid w:val="000E42CB"/>
    <w:rsid w:val="000E4D8E"/>
    <w:rsid w:val="000E4DA5"/>
    <w:rsid w:val="000E4E8A"/>
    <w:rsid w:val="000E540F"/>
    <w:rsid w:val="000E5454"/>
    <w:rsid w:val="000E5AFD"/>
    <w:rsid w:val="000E6EA2"/>
    <w:rsid w:val="000E77C2"/>
    <w:rsid w:val="000E77FD"/>
    <w:rsid w:val="000F02F0"/>
    <w:rsid w:val="000F06EA"/>
    <w:rsid w:val="000F11CE"/>
    <w:rsid w:val="000F12E1"/>
    <w:rsid w:val="000F14FB"/>
    <w:rsid w:val="000F1932"/>
    <w:rsid w:val="000F1B98"/>
    <w:rsid w:val="000F1DBB"/>
    <w:rsid w:val="000F2396"/>
    <w:rsid w:val="000F2425"/>
    <w:rsid w:val="000F2893"/>
    <w:rsid w:val="000F2987"/>
    <w:rsid w:val="000F322E"/>
    <w:rsid w:val="000F38E4"/>
    <w:rsid w:val="000F39B2"/>
    <w:rsid w:val="000F3A24"/>
    <w:rsid w:val="000F3D9E"/>
    <w:rsid w:val="000F3EFD"/>
    <w:rsid w:val="000F4256"/>
    <w:rsid w:val="000F4CE1"/>
    <w:rsid w:val="000F5424"/>
    <w:rsid w:val="000F5985"/>
    <w:rsid w:val="000F5EC0"/>
    <w:rsid w:val="000F6596"/>
    <w:rsid w:val="000F66F8"/>
    <w:rsid w:val="000F774B"/>
    <w:rsid w:val="000F7774"/>
    <w:rsid w:val="000F7899"/>
    <w:rsid w:val="000F79D6"/>
    <w:rsid w:val="00100B1E"/>
    <w:rsid w:val="00101216"/>
    <w:rsid w:val="0010164D"/>
    <w:rsid w:val="00102E35"/>
    <w:rsid w:val="00102FA1"/>
    <w:rsid w:val="00103A7F"/>
    <w:rsid w:val="00103D2F"/>
    <w:rsid w:val="001043D7"/>
    <w:rsid w:val="0010442B"/>
    <w:rsid w:val="0010490D"/>
    <w:rsid w:val="001049DA"/>
    <w:rsid w:val="00105AF7"/>
    <w:rsid w:val="00105C72"/>
    <w:rsid w:val="00105CB4"/>
    <w:rsid w:val="001060A2"/>
    <w:rsid w:val="001060FB"/>
    <w:rsid w:val="00107C39"/>
    <w:rsid w:val="00107F76"/>
    <w:rsid w:val="00110391"/>
    <w:rsid w:val="0011063E"/>
    <w:rsid w:val="00111582"/>
    <w:rsid w:val="00112C40"/>
    <w:rsid w:val="0011345C"/>
    <w:rsid w:val="00114440"/>
    <w:rsid w:val="001148FA"/>
    <w:rsid w:val="00115080"/>
    <w:rsid w:val="001154D1"/>
    <w:rsid w:val="001160F4"/>
    <w:rsid w:val="00116346"/>
    <w:rsid w:val="00116D1E"/>
    <w:rsid w:val="00116F5A"/>
    <w:rsid w:val="00117502"/>
    <w:rsid w:val="00117694"/>
    <w:rsid w:val="00117C5F"/>
    <w:rsid w:val="00117F4B"/>
    <w:rsid w:val="00117F58"/>
    <w:rsid w:val="001205B7"/>
    <w:rsid w:val="00120ABB"/>
    <w:rsid w:val="00121076"/>
    <w:rsid w:val="00121191"/>
    <w:rsid w:val="00121BA2"/>
    <w:rsid w:val="0012201B"/>
    <w:rsid w:val="001223B0"/>
    <w:rsid w:val="0012243E"/>
    <w:rsid w:val="00122946"/>
    <w:rsid w:val="001229D4"/>
    <w:rsid w:val="00122CC3"/>
    <w:rsid w:val="00122D21"/>
    <w:rsid w:val="0012331E"/>
    <w:rsid w:val="00125582"/>
    <w:rsid w:val="00125671"/>
    <w:rsid w:val="00125732"/>
    <w:rsid w:val="00125C3A"/>
    <w:rsid w:val="0012612F"/>
    <w:rsid w:val="001263AA"/>
    <w:rsid w:val="00126C9C"/>
    <w:rsid w:val="00127E0E"/>
    <w:rsid w:val="00127EFB"/>
    <w:rsid w:val="001300D4"/>
    <w:rsid w:val="001301ED"/>
    <w:rsid w:val="00130876"/>
    <w:rsid w:val="00130B30"/>
    <w:rsid w:val="00130ED4"/>
    <w:rsid w:val="00131320"/>
    <w:rsid w:val="0013222D"/>
    <w:rsid w:val="00133498"/>
    <w:rsid w:val="0013358A"/>
    <w:rsid w:val="001339A5"/>
    <w:rsid w:val="00134168"/>
    <w:rsid w:val="00134395"/>
    <w:rsid w:val="00134573"/>
    <w:rsid w:val="00134BFB"/>
    <w:rsid w:val="0013564D"/>
    <w:rsid w:val="001358E4"/>
    <w:rsid w:val="0013619F"/>
    <w:rsid w:val="0013674F"/>
    <w:rsid w:val="00137AD9"/>
    <w:rsid w:val="00140172"/>
    <w:rsid w:val="00140436"/>
    <w:rsid w:val="0014057C"/>
    <w:rsid w:val="00140D5A"/>
    <w:rsid w:val="001416C2"/>
    <w:rsid w:val="00141DB4"/>
    <w:rsid w:val="00141F68"/>
    <w:rsid w:val="00142173"/>
    <w:rsid w:val="0014263A"/>
    <w:rsid w:val="00142652"/>
    <w:rsid w:val="001428C6"/>
    <w:rsid w:val="001430A5"/>
    <w:rsid w:val="00143141"/>
    <w:rsid w:val="00143431"/>
    <w:rsid w:val="001437B7"/>
    <w:rsid w:val="0014402A"/>
    <w:rsid w:val="00144765"/>
    <w:rsid w:val="00144C7A"/>
    <w:rsid w:val="00145089"/>
    <w:rsid w:val="001450D6"/>
    <w:rsid w:val="001451B0"/>
    <w:rsid w:val="00145AD9"/>
    <w:rsid w:val="00145FFE"/>
    <w:rsid w:val="001461E0"/>
    <w:rsid w:val="0014688B"/>
    <w:rsid w:val="00146A31"/>
    <w:rsid w:val="00146BD8"/>
    <w:rsid w:val="00146E7B"/>
    <w:rsid w:val="001475BB"/>
    <w:rsid w:val="00147F53"/>
    <w:rsid w:val="00150205"/>
    <w:rsid w:val="00150238"/>
    <w:rsid w:val="001505B1"/>
    <w:rsid w:val="00150EC8"/>
    <w:rsid w:val="00151010"/>
    <w:rsid w:val="001513AA"/>
    <w:rsid w:val="00151A65"/>
    <w:rsid w:val="00151C2C"/>
    <w:rsid w:val="001522DA"/>
    <w:rsid w:val="00153797"/>
    <w:rsid w:val="00153EF8"/>
    <w:rsid w:val="00153F6D"/>
    <w:rsid w:val="001543A5"/>
    <w:rsid w:val="00154805"/>
    <w:rsid w:val="001551CF"/>
    <w:rsid w:val="001560FE"/>
    <w:rsid w:val="001563B6"/>
    <w:rsid w:val="0015686A"/>
    <w:rsid w:val="00156AFA"/>
    <w:rsid w:val="00156C3D"/>
    <w:rsid w:val="001570F4"/>
    <w:rsid w:val="0016019F"/>
    <w:rsid w:val="00160202"/>
    <w:rsid w:val="001604C7"/>
    <w:rsid w:val="001608A1"/>
    <w:rsid w:val="00160C7E"/>
    <w:rsid w:val="00161EDC"/>
    <w:rsid w:val="001623A1"/>
    <w:rsid w:val="0016255A"/>
    <w:rsid w:val="00162827"/>
    <w:rsid w:val="00162A8E"/>
    <w:rsid w:val="00162DA8"/>
    <w:rsid w:val="0016307C"/>
    <w:rsid w:val="0016417D"/>
    <w:rsid w:val="00164764"/>
    <w:rsid w:val="001650A7"/>
    <w:rsid w:val="00165161"/>
    <w:rsid w:val="00165188"/>
    <w:rsid w:val="00165A35"/>
    <w:rsid w:val="00165C0C"/>
    <w:rsid w:val="001664FA"/>
    <w:rsid w:val="001665DE"/>
    <w:rsid w:val="00166776"/>
    <w:rsid w:val="00166ABA"/>
    <w:rsid w:val="00167B9D"/>
    <w:rsid w:val="001702BD"/>
    <w:rsid w:val="001706E5"/>
    <w:rsid w:val="00170BE9"/>
    <w:rsid w:val="00171DAD"/>
    <w:rsid w:val="001721AA"/>
    <w:rsid w:val="00172899"/>
    <w:rsid w:val="001728D9"/>
    <w:rsid w:val="00172D30"/>
    <w:rsid w:val="00172FAD"/>
    <w:rsid w:val="00173289"/>
    <w:rsid w:val="00173318"/>
    <w:rsid w:val="001733D1"/>
    <w:rsid w:val="00173B51"/>
    <w:rsid w:val="00173FCA"/>
    <w:rsid w:val="00173FE4"/>
    <w:rsid w:val="001747EB"/>
    <w:rsid w:val="00174857"/>
    <w:rsid w:val="001748D7"/>
    <w:rsid w:val="00174B6D"/>
    <w:rsid w:val="00175228"/>
    <w:rsid w:val="00175588"/>
    <w:rsid w:val="001756F9"/>
    <w:rsid w:val="001757C1"/>
    <w:rsid w:val="001758BA"/>
    <w:rsid w:val="00175DA9"/>
    <w:rsid w:val="00175F74"/>
    <w:rsid w:val="00176231"/>
    <w:rsid w:val="00176610"/>
    <w:rsid w:val="0017665A"/>
    <w:rsid w:val="0017683F"/>
    <w:rsid w:val="001769C7"/>
    <w:rsid w:val="001771AB"/>
    <w:rsid w:val="0018080E"/>
    <w:rsid w:val="00180DF6"/>
    <w:rsid w:val="0018171B"/>
    <w:rsid w:val="0018296C"/>
    <w:rsid w:val="00182989"/>
    <w:rsid w:val="00182AA3"/>
    <w:rsid w:val="00183326"/>
    <w:rsid w:val="0018390D"/>
    <w:rsid w:val="00183D29"/>
    <w:rsid w:val="001842BE"/>
    <w:rsid w:val="001843A1"/>
    <w:rsid w:val="001856BF"/>
    <w:rsid w:val="00185925"/>
    <w:rsid w:val="00185971"/>
    <w:rsid w:val="00185D32"/>
    <w:rsid w:val="00186EF8"/>
    <w:rsid w:val="00187283"/>
    <w:rsid w:val="00187932"/>
    <w:rsid w:val="00187AA2"/>
    <w:rsid w:val="00190685"/>
    <w:rsid w:val="00190899"/>
    <w:rsid w:val="0019134E"/>
    <w:rsid w:val="00191797"/>
    <w:rsid w:val="00192292"/>
    <w:rsid w:val="001931C3"/>
    <w:rsid w:val="0019335F"/>
    <w:rsid w:val="001935CB"/>
    <w:rsid w:val="001936D6"/>
    <w:rsid w:val="00193845"/>
    <w:rsid w:val="00194976"/>
    <w:rsid w:val="00194DE8"/>
    <w:rsid w:val="00194F76"/>
    <w:rsid w:val="00195444"/>
    <w:rsid w:val="001961E4"/>
    <w:rsid w:val="0019662B"/>
    <w:rsid w:val="0019737D"/>
    <w:rsid w:val="001974F0"/>
    <w:rsid w:val="00197B46"/>
    <w:rsid w:val="001A089D"/>
    <w:rsid w:val="001A0A62"/>
    <w:rsid w:val="001A0BD4"/>
    <w:rsid w:val="001A1569"/>
    <w:rsid w:val="001A16AF"/>
    <w:rsid w:val="001A1AFA"/>
    <w:rsid w:val="001A1FA4"/>
    <w:rsid w:val="001A2170"/>
    <w:rsid w:val="001A36FF"/>
    <w:rsid w:val="001A3C0D"/>
    <w:rsid w:val="001A3F3D"/>
    <w:rsid w:val="001A408B"/>
    <w:rsid w:val="001A463F"/>
    <w:rsid w:val="001A479F"/>
    <w:rsid w:val="001A47B3"/>
    <w:rsid w:val="001A4DAD"/>
    <w:rsid w:val="001A4F16"/>
    <w:rsid w:val="001A4F7C"/>
    <w:rsid w:val="001A5F5F"/>
    <w:rsid w:val="001A5FC4"/>
    <w:rsid w:val="001A7CB3"/>
    <w:rsid w:val="001B00AE"/>
    <w:rsid w:val="001B05E7"/>
    <w:rsid w:val="001B0749"/>
    <w:rsid w:val="001B0871"/>
    <w:rsid w:val="001B13D7"/>
    <w:rsid w:val="001B231A"/>
    <w:rsid w:val="001B24DA"/>
    <w:rsid w:val="001B29DF"/>
    <w:rsid w:val="001B2B5E"/>
    <w:rsid w:val="001B2CAC"/>
    <w:rsid w:val="001B3738"/>
    <w:rsid w:val="001B37E5"/>
    <w:rsid w:val="001B397F"/>
    <w:rsid w:val="001B3ABB"/>
    <w:rsid w:val="001B41FA"/>
    <w:rsid w:val="001B4C86"/>
    <w:rsid w:val="001B57A3"/>
    <w:rsid w:val="001B5A7C"/>
    <w:rsid w:val="001B60FC"/>
    <w:rsid w:val="001B6568"/>
    <w:rsid w:val="001B65F5"/>
    <w:rsid w:val="001B68BB"/>
    <w:rsid w:val="001B71B0"/>
    <w:rsid w:val="001B73F2"/>
    <w:rsid w:val="001B7B61"/>
    <w:rsid w:val="001C130F"/>
    <w:rsid w:val="001C14BB"/>
    <w:rsid w:val="001C1A19"/>
    <w:rsid w:val="001C1A7D"/>
    <w:rsid w:val="001C1E97"/>
    <w:rsid w:val="001C246E"/>
    <w:rsid w:val="001C2A6B"/>
    <w:rsid w:val="001C2FA0"/>
    <w:rsid w:val="001C37AA"/>
    <w:rsid w:val="001C3C88"/>
    <w:rsid w:val="001C493B"/>
    <w:rsid w:val="001C5230"/>
    <w:rsid w:val="001C6213"/>
    <w:rsid w:val="001C6765"/>
    <w:rsid w:val="001C6882"/>
    <w:rsid w:val="001C6927"/>
    <w:rsid w:val="001C7DFC"/>
    <w:rsid w:val="001C7E44"/>
    <w:rsid w:val="001C7EA9"/>
    <w:rsid w:val="001D0166"/>
    <w:rsid w:val="001D01A5"/>
    <w:rsid w:val="001D095C"/>
    <w:rsid w:val="001D0B66"/>
    <w:rsid w:val="001D0C29"/>
    <w:rsid w:val="001D1368"/>
    <w:rsid w:val="001D19B3"/>
    <w:rsid w:val="001D2D32"/>
    <w:rsid w:val="001D314B"/>
    <w:rsid w:val="001D32C2"/>
    <w:rsid w:val="001D3A5D"/>
    <w:rsid w:val="001D3B85"/>
    <w:rsid w:val="001D447D"/>
    <w:rsid w:val="001D490C"/>
    <w:rsid w:val="001D4DD5"/>
    <w:rsid w:val="001D53C5"/>
    <w:rsid w:val="001D57EA"/>
    <w:rsid w:val="001D598E"/>
    <w:rsid w:val="001D5BDE"/>
    <w:rsid w:val="001D64B8"/>
    <w:rsid w:val="001D704D"/>
    <w:rsid w:val="001D727D"/>
    <w:rsid w:val="001D7C23"/>
    <w:rsid w:val="001D7C50"/>
    <w:rsid w:val="001E01BE"/>
    <w:rsid w:val="001E0A02"/>
    <w:rsid w:val="001E23AF"/>
    <w:rsid w:val="001E31A4"/>
    <w:rsid w:val="001E3298"/>
    <w:rsid w:val="001E3B90"/>
    <w:rsid w:val="001E3C20"/>
    <w:rsid w:val="001E403D"/>
    <w:rsid w:val="001E4104"/>
    <w:rsid w:val="001E4411"/>
    <w:rsid w:val="001E482F"/>
    <w:rsid w:val="001E4F94"/>
    <w:rsid w:val="001E5003"/>
    <w:rsid w:val="001E5312"/>
    <w:rsid w:val="001E54B9"/>
    <w:rsid w:val="001E5EA0"/>
    <w:rsid w:val="001E6BFE"/>
    <w:rsid w:val="001E6DE5"/>
    <w:rsid w:val="001F0B7F"/>
    <w:rsid w:val="001F1A50"/>
    <w:rsid w:val="001F25B6"/>
    <w:rsid w:val="001F25CE"/>
    <w:rsid w:val="001F3929"/>
    <w:rsid w:val="001F3A0F"/>
    <w:rsid w:val="001F3E6F"/>
    <w:rsid w:val="001F46B1"/>
    <w:rsid w:val="001F48B4"/>
    <w:rsid w:val="001F4C72"/>
    <w:rsid w:val="001F551A"/>
    <w:rsid w:val="001F5BA4"/>
    <w:rsid w:val="001F62E4"/>
    <w:rsid w:val="001F6A81"/>
    <w:rsid w:val="001F6E31"/>
    <w:rsid w:val="001F6FEC"/>
    <w:rsid w:val="002000C0"/>
    <w:rsid w:val="00200299"/>
    <w:rsid w:val="00201134"/>
    <w:rsid w:val="00201C63"/>
    <w:rsid w:val="00201EF0"/>
    <w:rsid w:val="0020240D"/>
    <w:rsid w:val="0020372B"/>
    <w:rsid w:val="0020398E"/>
    <w:rsid w:val="00203EDF"/>
    <w:rsid w:val="002042AE"/>
    <w:rsid w:val="002048F3"/>
    <w:rsid w:val="0020537D"/>
    <w:rsid w:val="002056E5"/>
    <w:rsid w:val="00206179"/>
    <w:rsid w:val="002061E3"/>
    <w:rsid w:val="002063AC"/>
    <w:rsid w:val="00206D53"/>
    <w:rsid w:val="0020719E"/>
    <w:rsid w:val="002074E1"/>
    <w:rsid w:val="002075BC"/>
    <w:rsid w:val="00207A13"/>
    <w:rsid w:val="00207E06"/>
    <w:rsid w:val="00210261"/>
    <w:rsid w:val="002106CF"/>
    <w:rsid w:val="00211001"/>
    <w:rsid w:val="00211009"/>
    <w:rsid w:val="0021128B"/>
    <w:rsid w:val="0021151A"/>
    <w:rsid w:val="00211576"/>
    <w:rsid w:val="00211F95"/>
    <w:rsid w:val="00212498"/>
    <w:rsid w:val="00212F39"/>
    <w:rsid w:val="00212F9E"/>
    <w:rsid w:val="00212FE3"/>
    <w:rsid w:val="00213ADA"/>
    <w:rsid w:val="00213B6B"/>
    <w:rsid w:val="002144DF"/>
    <w:rsid w:val="0021458F"/>
    <w:rsid w:val="002145B2"/>
    <w:rsid w:val="00214D59"/>
    <w:rsid w:val="002153DE"/>
    <w:rsid w:val="00215AF2"/>
    <w:rsid w:val="00215DA1"/>
    <w:rsid w:val="002167E2"/>
    <w:rsid w:val="0021697F"/>
    <w:rsid w:val="002174C1"/>
    <w:rsid w:val="00217CD4"/>
    <w:rsid w:val="00217CD5"/>
    <w:rsid w:val="00220037"/>
    <w:rsid w:val="002206D5"/>
    <w:rsid w:val="00220A4F"/>
    <w:rsid w:val="00220B4E"/>
    <w:rsid w:val="00221E0F"/>
    <w:rsid w:val="00223328"/>
    <w:rsid w:val="00223514"/>
    <w:rsid w:val="00223A20"/>
    <w:rsid w:val="00223D93"/>
    <w:rsid w:val="00223E9E"/>
    <w:rsid w:val="00224547"/>
    <w:rsid w:val="0022488E"/>
    <w:rsid w:val="002249CE"/>
    <w:rsid w:val="00225088"/>
    <w:rsid w:val="00226617"/>
    <w:rsid w:val="00226B76"/>
    <w:rsid w:val="00226EEC"/>
    <w:rsid w:val="00227AD8"/>
    <w:rsid w:val="00230405"/>
    <w:rsid w:val="00230B97"/>
    <w:rsid w:val="00230D01"/>
    <w:rsid w:val="00230F62"/>
    <w:rsid w:val="00231126"/>
    <w:rsid w:val="0023119B"/>
    <w:rsid w:val="00231269"/>
    <w:rsid w:val="00231621"/>
    <w:rsid w:val="00232611"/>
    <w:rsid w:val="00232E8A"/>
    <w:rsid w:val="00234012"/>
    <w:rsid w:val="002346BC"/>
    <w:rsid w:val="002353C8"/>
    <w:rsid w:val="00235409"/>
    <w:rsid w:val="002356A5"/>
    <w:rsid w:val="00235897"/>
    <w:rsid w:val="00235C1A"/>
    <w:rsid w:val="00236158"/>
    <w:rsid w:val="002361B1"/>
    <w:rsid w:val="00236850"/>
    <w:rsid w:val="00236B26"/>
    <w:rsid w:val="00236DEC"/>
    <w:rsid w:val="00237281"/>
    <w:rsid w:val="00237658"/>
    <w:rsid w:val="00237E1C"/>
    <w:rsid w:val="00240B05"/>
    <w:rsid w:val="0024122B"/>
    <w:rsid w:val="002413D2"/>
    <w:rsid w:val="00241AA9"/>
    <w:rsid w:val="00241CFF"/>
    <w:rsid w:val="00241F28"/>
    <w:rsid w:val="002426F3"/>
    <w:rsid w:val="00242889"/>
    <w:rsid w:val="00242D00"/>
    <w:rsid w:val="0024303C"/>
    <w:rsid w:val="00243241"/>
    <w:rsid w:val="002436B5"/>
    <w:rsid w:val="002438EE"/>
    <w:rsid w:val="002439A6"/>
    <w:rsid w:val="002440AD"/>
    <w:rsid w:val="0024574E"/>
    <w:rsid w:val="00245862"/>
    <w:rsid w:val="0024621E"/>
    <w:rsid w:val="002463BA"/>
    <w:rsid w:val="00246844"/>
    <w:rsid w:val="0024696A"/>
    <w:rsid w:val="00246E0C"/>
    <w:rsid w:val="00246FB1"/>
    <w:rsid w:val="00247197"/>
    <w:rsid w:val="002476BA"/>
    <w:rsid w:val="00247776"/>
    <w:rsid w:val="002478D6"/>
    <w:rsid w:val="00250ADE"/>
    <w:rsid w:val="00251449"/>
    <w:rsid w:val="0025191B"/>
    <w:rsid w:val="002519D1"/>
    <w:rsid w:val="002521A4"/>
    <w:rsid w:val="00252458"/>
    <w:rsid w:val="00252832"/>
    <w:rsid w:val="0025329C"/>
    <w:rsid w:val="002534FD"/>
    <w:rsid w:val="002535A3"/>
    <w:rsid w:val="002538A7"/>
    <w:rsid w:val="00254011"/>
    <w:rsid w:val="002542C3"/>
    <w:rsid w:val="00254819"/>
    <w:rsid w:val="00254852"/>
    <w:rsid w:val="00254E04"/>
    <w:rsid w:val="002557AB"/>
    <w:rsid w:val="00256DAF"/>
    <w:rsid w:val="00257047"/>
    <w:rsid w:val="00257666"/>
    <w:rsid w:val="0025780C"/>
    <w:rsid w:val="00257A50"/>
    <w:rsid w:val="00260A93"/>
    <w:rsid w:val="002610CC"/>
    <w:rsid w:val="002613AA"/>
    <w:rsid w:val="00261A10"/>
    <w:rsid w:val="00261A70"/>
    <w:rsid w:val="00261A76"/>
    <w:rsid w:val="00261CAB"/>
    <w:rsid w:val="00261D52"/>
    <w:rsid w:val="00261F6F"/>
    <w:rsid w:val="002625A8"/>
    <w:rsid w:val="00262A60"/>
    <w:rsid w:val="00262B65"/>
    <w:rsid w:val="00262EE5"/>
    <w:rsid w:val="002630BF"/>
    <w:rsid w:val="0026385F"/>
    <w:rsid w:val="00264A2B"/>
    <w:rsid w:val="0026597C"/>
    <w:rsid w:val="00265B9C"/>
    <w:rsid w:val="00265DF4"/>
    <w:rsid w:val="00265E23"/>
    <w:rsid w:val="00265F05"/>
    <w:rsid w:val="00266053"/>
    <w:rsid w:val="002665A3"/>
    <w:rsid w:val="00266F96"/>
    <w:rsid w:val="00267011"/>
    <w:rsid w:val="002675B9"/>
    <w:rsid w:val="002702E4"/>
    <w:rsid w:val="00270F39"/>
    <w:rsid w:val="002713A1"/>
    <w:rsid w:val="00271583"/>
    <w:rsid w:val="002719F7"/>
    <w:rsid w:val="002723CB"/>
    <w:rsid w:val="00272431"/>
    <w:rsid w:val="00272678"/>
    <w:rsid w:val="00272F7E"/>
    <w:rsid w:val="002732B3"/>
    <w:rsid w:val="00273C80"/>
    <w:rsid w:val="002743F5"/>
    <w:rsid w:val="00274516"/>
    <w:rsid w:val="0027488D"/>
    <w:rsid w:val="002751B7"/>
    <w:rsid w:val="002755E1"/>
    <w:rsid w:val="00276516"/>
    <w:rsid w:val="00276B56"/>
    <w:rsid w:val="00276CD7"/>
    <w:rsid w:val="00276EFE"/>
    <w:rsid w:val="002778BE"/>
    <w:rsid w:val="00277B9C"/>
    <w:rsid w:val="00280739"/>
    <w:rsid w:val="00280CB2"/>
    <w:rsid w:val="00281886"/>
    <w:rsid w:val="00282BCB"/>
    <w:rsid w:val="00282D2C"/>
    <w:rsid w:val="0028365A"/>
    <w:rsid w:val="00283B68"/>
    <w:rsid w:val="00283D7B"/>
    <w:rsid w:val="00283E97"/>
    <w:rsid w:val="0028419B"/>
    <w:rsid w:val="002845B8"/>
    <w:rsid w:val="002853CF"/>
    <w:rsid w:val="00285551"/>
    <w:rsid w:val="0028604E"/>
    <w:rsid w:val="0028607A"/>
    <w:rsid w:val="002860DA"/>
    <w:rsid w:val="00286382"/>
    <w:rsid w:val="00287CD0"/>
    <w:rsid w:val="00287FA0"/>
    <w:rsid w:val="002900DD"/>
    <w:rsid w:val="0029078E"/>
    <w:rsid w:val="00290EB8"/>
    <w:rsid w:val="00291143"/>
    <w:rsid w:val="002912CB"/>
    <w:rsid w:val="002914FE"/>
    <w:rsid w:val="00291B95"/>
    <w:rsid w:val="0029246F"/>
    <w:rsid w:val="00292729"/>
    <w:rsid w:val="00292903"/>
    <w:rsid w:val="00292CA8"/>
    <w:rsid w:val="002932D8"/>
    <w:rsid w:val="002936CE"/>
    <w:rsid w:val="00293894"/>
    <w:rsid w:val="00293AC2"/>
    <w:rsid w:val="0029425A"/>
    <w:rsid w:val="00294734"/>
    <w:rsid w:val="00294C79"/>
    <w:rsid w:val="00294C80"/>
    <w:rsid w:val="00294CB9"/>
    <w:rsid w:val="00295988"/>
    <w:rsid w:val="00295A23"/>
    <w:rsid w:val="00295FD2"/>
    <w:rsid w:val="00297144"/>
    <w:rsid w:val="002978DF"/>
    <w:rsid w:val="002A045C"/>
    <w:rsid w:val="002A0E55"/>
    <w:rsid w:val="002A18B3"/>
    <w:rsid w:val="002A1C9D"/>
    <w:rsid w:val="002A2452"/>
    <w:rsid w:val="002A2530"/>
    <w:rsid w:val="002A2D95"/>
    <w:rsid w:val="002A35BC"/>
    <w:rsid w:val="002A371C"/>
    <w:rsid w:val="002A3B55"/>
    <w:rsid w:val="002A4030"/>
    <w:rsid w:val="002A418B"/>
    <w:rsid w:val="002A4CB0"/>
    <w:rsid w:val="002A50D3"/>
    <w:rsid w:val="002A5377"/>
    <w:rsid w:val="002A584D"/>
    <w:rsid w:val="002A64C5"/>
    <w:rsid w:val="002A6623"/>
    <w:rsid w:val="002A672D"/>
    <w:rsid w:val="002A784C"/>
    <w:rsid w:val="002B0249"/>
    <w:rsid w:val="002B104A"/>
    <w:rsid w:val="002B11D2"/>
    <w:rsid w:val="002B2243"/>
    <w:rsid w:val="002B22F6"/>
    <w:rsid w:val="002B2547"/>
    <w:rsid w:val="002B2A9B"/>
    <w:rsid w:val="002B2D8C"/>
    <w:rsid w:val="002B32D8"/>
    <w:rsid w:val="002B3CAA"/>
    <w:rsid w:val="002B432A"/>
    <w:rsid w:val="002B440D"/>
    <w:rsid w:val="002B446A"/>
    <w:rsid w:val="002B4B43"/>
    <w:rsid w:val="002B5495"/>
    <w:rsid w:val="002B5764"/>
    <w:rsid w:val="002B68F2"/>
    <w:rsid w:val="002B6921"/>
    <w:rsid w:val="002B7085"/>
    <w:rsid w:val="002B7123"/>
    <w:rsid w:val="002B71D2"/>
    <w:rsid w:val="002B7E15"/>
    <w:rsid w:val="002C0D33"/>
    <w:rsid w:val="002C1564"/>
    <w:rsid w:val="002C1838"/>
    <w:rsid w:val="002C18C5"/>
    <w:rsid w:val="002C1956"/>
    <w:rsid w:val="002C1B99"/>
    <w:rsid w:val="002C1DF1"/>
    <w:rsid w:val="002C1F9D"/>
    <w:rsid w:val="002C27B6"/>
    <w:rsid w:val="002C2930"/>
    <w:rsid w:val="002C346B"/>
    <w:rsid w:val="002C3AE3"/>
    <w:rsid w:val="002C3B94"/>
    <w:rsid w:val="002C4075"/>
    <w:rsid w:val="002C4307"/>
    <w:rsid w:val="002C452C"/>
    <w:rsid w:val="002C454D"/>
    <w:rsid w:val="002C4BED"/>
    <w:rsid w:val="002C4CD5"/>
    <w:rsid w:val="002C53D6"/>
    <w:rsid w:val="002C5A01"/>
    <w:rsid w:val="002C615F"/>
    <w:rsid w:val="002C625E"/>
    <w:rsid w:val="002C645F"/>
    <w:rsid w:val="002C7817"/>
    <w:rsid w:val="002C78A6"/>
    <w:rsid w:val="002C78C2"/>
    <w:rsid w:val="002C7D76"/>
    <w:rsid w:val="002D05B9"/>
    <w:rsid w:val="002D0BC9"/>
    <w:rsid w:val="002D11E4"/>
    <w:rsid w:val="002D14C3"/>
    <w:rsid w:val="002D19E4"/>
    <w:rsid w:val="002D2093"/>
    <w:rsid w:val="002D24BC"/>
    <w:rsid w:val="002D394E"/>
    <w:rsid w:val="002D46FA"/>
    <w:rsid w:val="002D4DC0"/>
    <w:rsid w:val="002D5217"/>
    <w:rsid w:val="002D5E7E"/>
    <w:rsid w:val="002D6E37"/>
    <w:rsid w:val="002D7F32"/>
    <w:rsid w:val="002E04F1"/>
    <w:rsid w:val="002E1396"/>
    <w:rsid w:val="002E1C01"/>
    <w:rsid w:val="002E1D0C"/>
    <w:rsid w:val="002E1DDB"/>
    <w:rsid w:val="002E2E40"/>
    <w:rsid w:val="002E32C0"/>
    <w:rsid w:val="002E3D1C"/>
    <w:rsid w:val="002E4A92"/>
    <w:rsid w:val="002E4C08"/>
    <w:rsid w:val="002E5369"/>
    <w:rsid w:val="002E571A"/>
    <w:rsid w:val="002E6188"/>
    <w:rsid w:val="002E65A6"/>
    <w:rsid w:val="002E699F"/>
    <w:rsid w:val="002E6A97"/>
    <w:rsid w:val="002F04B6"/>
    <w:rsid w:val="002F05A5"/>
    <w:rsid w:val="002F0665"/>
    <w:rsid w:val="002F0800"/>
    <w:rsid w:val="002F0CB9"/>
    <w:rsid w:val="002F0E0D"/>
    <w:rsid w:val="002F106D"/>
    <w:rsid w:val="002F1581"/>
    <w:rsid w:val="002F16A7"/>
    <w:rsid w:val="002F1F9C"/>
    <w:rsid w:val="002F2214"/>
    <w:rsid w:val="002F272C"/>
    <w:rsid w:val="002F2EB8"/>
    <w:rsid w:val="002F3923"/>
    <w:rsid w:val="002F4618"/>
    <w:rsid w:val="002F4AC5"/>
    <w:rsid w:val="002F61D3"/>
    <w:rsid w:val="002F6841"/>
    <w:rsid w:val="002F6B1F"/>
    <w:rsid w:val="002F70BD"/>
    <w:rsid w:val="002F74CE"/>
    <w:rsid w:val="002F7928"/>
    <w:rsid w:val="00300CCF"/>
    <w:rsid w:val="003012B7"/>
    <w:rsid w:val="00301872"/>
    <w:rsid w:val="0030197A"/>
    <w:rsid w:val="003019C0"/>
    <w:rsid w:val="00301BB8"/>
    <w:rsid w:val="00301C6B"/>
    <w:rsid w:val="003025DF"/>
    <w:rsid w:val="0030267A"/>
    <w:rsid w:val="00302AD0"/>
    <w:rsid w:val="00302C17"/>
    <w:rsid w:val="00303948"/>
    <w:rsid w:val="00304024"/>
    <w:rsid w:val="0030476F"/>
    <w:rsid w:val="0030496D"/>
    <w:rsid w:val="00304B2C"/>
    <w:rsid w:val="00305347"/>
    <w:rsid w:val="0030562C"/>
    <w:rsid w:val="00305EC9"/>
    <w:rsid w:val="00306167"/>
    <w:rsid w:val="00307427"/>
    <w:rsid w:val="0030780A"/>
    <w:rsid w:val="00310AAF"/>
    <w:rsid w:val="00310B32"/>
    <w:rsid w:val="00311524"/>
    <w:rsid w:val="00311532"/>
    <w:rsid w:val="00311EA8"/>
    <w:rsid w:val="00312496"/>
    <w:rsid w:val="003133E9"/>
    <w:rsid w:val="003136F1"/>
    <w:rsid w:val="00313A55"/>
    <w:rsid w:val="0031475F"/>
    <w:rsid w:val="00314E4B"/>
    <w:rsid w:val="00315234"/>
    <w:rsid w:val="0031670D"/>
    <w:rsid w:val="00316AFF"/>
    <w:rsid w:val="00317503"/>
    <w:rsid w:val="00317715"/>
    <w:rsid w:val="003178F2"/>
    <w:rsid w:val="0032072B"/>
    <w:rsid w:val="00320D41"/>
    <w:rsid w:val="003210A3"/>
    <w:rsid w:val="00321A8B"/>
    <w:rsid w:val="00321E39"/>
    <w:rsid w:val="00322B18"/>
    <w:rsid w:val="0032325F"/>
    <w:rsid w:val="00323564"/>
    <w:rsid w:val="00323D88"/>
    <w:rsid w:val="0032437F"/>
    <w:rsid w:val="00324903"/>
    <w:rsid w:val="00324CE4"/>
    <w:rsid w:val="00325441"/>
    <w:rsid w:val="00326381"/>
    <w:rsid w:val="00326888"/>
    <w:rsid w:val="00326901"/>
    <w:rsid w:val="00327009"/>
    <w:rsid w:val="00327AE5"/>
    <w:rsid w:val="003300DF"/>
    <w:rsid w:val="00331092"/>
    <w:rsid w:val="00331749"/>
    <w:rsid w:val="00332034"/>
    <w:rsid w:val="00332B11"/>
    <w:rsid w:val="00332CA7"/>
    <w:rsid w:val="003332EC"/>
    <w:rsid w:val="003333F0"/>
    <w:rsid w:val="003337DC"/>
    <w:rsid w:val="003337F9"/>
    <w:rsid w:val="00335579"/>
    <w:rsid w:val="00335895"/>
    <w:rsid w:val="00335A71"/>
    <w:rsid w:val="00335C47"/>
    <w:rsid w:val="003360FE"/>
    <w:rsid w:val="00336135"/>
    <w:rsid w:val="00336509"/>
    <w:rsid w:val="00336C4E"/>
    <w:rsid w:val="00336D48"/>
    <w:rsid w:val="003371B5"/>
    <w:rsid w:val="0033733E"/>
    <w:rsid w:val="003376B8"/>
    <w:rsid w:val="003402ED"/>
    <w:rsid w:val="0034046A"/>
    <w:rsid w:val="00340D83"/>
    <w:rsid w:val="00340F9B"/>
    <w:rsid w:val="00341C47"/>
    <w:rsid w:val="00341EAA"/>
    <w:rsid w:val="00342854"/>
    <w:rsid w:val="00342D05"/>
    <w:rsid w:val="003431C9"/>
    <w:rsid w:val="00343644"/>
    <w:rsid w:val="00343CFF"/>
    <w:rsid w:val="00344054"/>
    <w:rsid w:val="00344194"/>
    <w:rsid w:val="00344D77"/>
    <w:rsid w:val="00345AAF"/>
    <w:rsid w:val="00345C04"/>
    <w:rsid w:val="00346F35"/>
    <w:rsid w:val="00346F8A"/>
    <w:rsid w:val="0034709E"/>
    <w:rsid w:val="00347714"/>
    <w:rsid w:val="00350009"/>
    <w:rsid w:val="003501F3"/>
    <w:rsid w:val="00350DE4"/>
    <w:rsid w:val="00351DF3"/>
    <w:rsid w:val="00352200"/>
    <w:rsid w:val="003522DE"/>
    <w:rsid w:val="003526FB"/>
    <w:rsid w:val="00352711"/>
    <w:rsid w:val="00352D72"/>
    <w:rsid w:val="0035331F"/>
    <w:rsid w:val="00353836"/>
    <w:rsid w:val="00353EC3"/>
    <w:rsid w:val="003540A7"/>
    <w:rsid w:val="003544C7"/>
    <w:rsid w:val="00354C81"/>
    <w:rsid w:val="00354C9B"/>
    <w:rsid w:val="00354F7E"/>
    <w:rsid w:val="00355614"/>
    <w:rsid w:val="003556FB"/>
    <w:rsid w:val="00355E6E"/>
    <w:rsid w:val="00355F23"/>
    <w:rsid w:val="00356024"/>
    <w:rsid w:val="003561CB"/>
    <w:rsid w:val="0035650F"/>
    <w:rsid w:val="003565F5"/>
    <w:rsid w:val="0035691F"/>
    <w:rsid w:val="00356FBA"/>
    <w:rsid w:val="0035748E"/>
    <w:rsid w:val="003574BE"/>
    <w:rsid w:val="0036028E"/>
    <w:rsid w:val="003609D5"/>
    <w:rsid w:val="003614D3"/>
    <w:rsid w:val="003616B1"/>
    <w:rsid w:val="00361888"/>
    <w:rsid w:val="00361CB2"/>
    <w:rsid w:val="00362082"/>
    <w:rsid w:val="00362602"/>
    <w:rsid w:val="0036320B"/>
    <w:rsid w:val="003647C0"/>
    <w:rsid w:val="00365BAC"/>
    <w:rsid w:val="00365E36"/>
    <w:rsid w:val="003663D2"/>
    <w:rsid w:val="00367048"/>
    <w:rsid w:val="00367913"/>
    <w:rsid w:val="0037013F"/>
    <w:rsid w:val="003701F3"/>
    <w:rsid w:val="003703BC"/>
    <w:rsid w:val="0037057E"/>
    <w:rsid w:val="00370DBA"/>
    <w:rsid w:val="00371238"/>
    <w:rsid w:val="00371513"/>
    <w:rsid w:val="00371813"/>
    <w:rsid w:val="0037217F"/>
    <w:rsid w:val="003721D5"/>
    <w:rsid w:val="0037348E"/>
    <w:rsid w:val="00373545"/>
    <w:rsid w:val="0037354B"/>
    <w:rsid w:val="0037361F"/>
    <w:rsid w:val="00374664"/>
    <w:rsid w:val="00374674"/>
    <w:rsid w:val="00374A8B"/>
    <w:rsid w:val="0037525F"/>
    <w:rsid w:val="003752F6"/>
    <w:rsid w:val="00375C57"/>
    <w:rsid w:val="00376254"/>
    <w:rsid w:val="00376256"/>
    <w:rsid w:val="003764D4"/>
    <w:rsid w:val="00376EF8"/>
    <w:rsid w:val="0037725B"/>
    <w:rsid w:val="00377ED9"/>
    <w:rsid w:val="0038042B"/>
    <w:rsid w:val="00380896"/>
    <w:rsid w:val="00380E04"/>
    <w:rsid w:val="003816BD"/>
    <w:rsid w:val="00381853"/>
    <w:rsid w:val="00381858"/>
    <w:rsid w:val="00382686"/>
    <w:rsid w:val="00384CE6"/>
    <w:rsid w:val="003853C6"/>
    <w:rsid w:val="00385867"/>
    <w:rsid w:val="00385A6E"/>
    <w:rsid w:val="00386559"/>
    <w:rsid w:val="0038749A"/>
    <w:rsid w:val="00387B54"/>
    <w:rsid w:val="0039016A"/>
    <w:rsid w:val="0039167A"/>
    <w:rsid w:val="00391991"/>
    <w:rsid w:val="00391DF8"/>
    <w:rsid w:val="00392D1D"/>
    <w:rsid w:val="00392D83"/>
    <w:rsid w:val="00393435"/>
    <w:rsid w:val="003934F6"/>
    <w:rsid w:val="00393907"/>
    <w:rsid w:val="003939B6"/>
    <w:rsid w:val="003945BB"/>
    <w:rsid w:val="0039466A"/>
    <w:rsid w:val="0039554B"/>
    <w:rsid w:val="003964B4"/>
    <w:rsid w:val="003966C6"/>
    <w:rsid w:val="00396823"/>
    <w:rsid w:val="00396F68"/>
    <w:rsid w:val="00397267"/>
    <w:rsid w:val="003974F2"/>
    <w:rsid w:val="003977A3"/>
    <w:rsid w:val="003A0DF5"/>
    <w:rsid w:val="003A0ED1"/>
    <w:rsid w:val="003A1842"/>
    <w:rsid w:val="003A2646"/>
    <w:rsid w:val="003A2B09"/>
    <w:rsid w:val="003A2CD5"/>
    <w:rsid w:val="003A30B0"/>
    <w:rsid w:val="003A37B8"/>
    <w:rsid w:val="003A3A6E"/>
    <w:rsid w:val="003A41E9"/>
    <w:rsid w:val="003A4229"/>
    <w:rsid w:val="003A4295"/>
    <w:rsid w:val="003A4547"/>
    <w:rsid w:val="003A4ADA"/>
    <w:rsid w:val="003A5155"/>
    <w:rsid w:val="003A5276"/>
    <w:rsid w:val="003A5F21"/>
    <w:rsid w:val="003A6224"/>
    <w:rsid w:val="003A6616"/>
    <w:rsid w:val="003A749D"/>
    <w:rsid w:val="003A76A0"/>
    <w:rsid w:val="003A7846"/>
    <w:rsid w:val="003A7918"/>
    <w:rsid w:val="003B00C1"/>
    <w:rsid w:val="003B031E"/>
    <w:rsid w:val="003B04C4"/>
    <w:rsid w:val="003B08D3"/>
    <w:rsid w:val="003B0F0A"/>
    <w:rsid w:val="003B190B"/>
    <w:rsid w:val="003B200D"/>
    <w:rsid w:val="003B2B6B"/>
    <w:rsid w:val="003B31BD"/>
    <w:rsid w:val="003B3A5A"/>
    <w:rsid w:val="003B40C6"/>
    <w:rsid w:val="003B4DDE"/>
    <w:rsid w:val="003B5059"/>
    <w:rsid w:val="003B6CE0"/>
    <w:rsid w:val="003B6EF0"/>
    <w:rsid w:val="003B73B6"/>
    <w:rsid w:val="003B7C07"/>
    <w:rsid w:val="003B7C64"/>
    <w:rsid w:val="003C0BF2"/>
    <w:rsid w:val="003C0E31"/>
    <w:rsid w:val="003C10D0"/>
    <w:rsid w:val="003C2BF3"/>
    <w:rsid w:val="003C3124"/>
    <w:rsid w:val="003C3451"/>
    <w:rsid w:val="003C3C52"/>
    <w:rsid w:val="003C3D63"/>
    <w:rsid w:val="003C415A"/>
    <w:rsid w:val="003C4614"/>
    <w:rsid w:val="003C4C01"/>
    <w:rsid w:val="003C5837"/>
    <w:rsid w:val="003C6018"/>
    <w:rsid w:val="003C60A4"/>
    <w:rsid w:val="003C6544"/>
    <w:rsid w:val="003C6958"/>
    <w:rsid w:val="003C6D5B"/>
    <w:rsid w:val="003C6EB4"/>
    <w:rsid w:val="003C6F01"/>
    <w:rsid w:val="003C74BB"/>
    <w:rsid w:val="003D0420"/>
    <w:rsid w:val="003D1F4A"/>
    <w:rsid w:val="003D1F52"/>
    <w:rsid w:val="003D20CD"/>
    <w:rsid w:val="003D229F"/>
    <w:rsid w:val="003D333B"/>
    <w:rsid w:val="003D38AB"/>
    <w:rsid w:val="003D39C5"/>
    <w:rsid w:val="003D487D"/>
    <w:rsid w:val="003D626F"/>
    <w:rsid w:val="003D6275"/>
    <w:rsid w:val="003D6970"/>
    <w:rsid w:val="003D6C59"/>
    <w:rsid w:val="003D6EC8"/>
    <w:rsid w:val="003D6FB1"/>
    <w:rsid w:val="003D70E5"/>
    <w:rsid w:val="003D792B"/>
    <w:rsid w:val="003E0488"/>
    <w:rsid w:val="003E0B9A"/>
    <w:rsid w:val="003E1C8B"/>
    <w:rsid w:val="003E20D8"/>
    <w:rsid w:val="003E292A"/>
    <w:rsid w:val="003E2FA2"/>
    <w:rsid w:val="003E389C"/>
    <w:rsid w:val="003E4171"/>
    <w:rsid w:val="003E4207"/>
    <w:rsid w:val="003E48B5"/>
    <w:rsid w:val="003E5431"/>
    <w:rsid w:val="003E5F8B"/>
    <w:rsid w:val="003E738F"/>
    <w:rsid w:val="003E7621"/>
    <w:rsid w:val="003E78ED"/>
    <w:rsid w:val="003E7B24"/>
    <w:rsid w:val="003F028D"/>
    <w:rsid w:val="003F1193"/>
    <w:rsid w:val="003F13F5"/>
    <w:rsid w:val="003F1432"/>
    <w:rsid w:val="003F1F19"/>
    <w:rsid w:val="003F295C"/>
    <w:rsid w:val="003F2C32"/>
    <w:rsid w:val="003F334C"/>
    <w:rsid w:val="003F358D"/>
    <w:rsid w:val="003F3A13"/>
    <w:rsid w:val="003F3B7E"/>
    <w:rsid w:val="003F3D36"/>
    <w:rsid w:val="003F434B"/>
    <w:rsid w:val="003F4F56"/>
    <w:rsid w:val="003F596E"/>
    <w:rsid w:val="003F598F"/>
    <w:rsid w:val="003F5B2E"/>
    <w:rsid w:val="003F5CBE"/>
    <w:rsid w:val="003F5D22"/>
    <w:rsid w:val="003F5D28"/>
    <w:rsid w:val="003F667C"/>
    <w:rsid w:val="003F68BA"/>
    <w:rsid w:val="003F73B0"/>
    <w:rsid w:val="003F7661"/>
    <w:rsid w:val="003F7723"/>
    <w:rsid w:val="003F786C"/>
    <w:rsid w:val="003F7890"/>
    <w:rsid w:val="003F7DAA"/>
    <w:rsid w:val="003F7DFC"/>
    <w:rsid w:val="003F7E46"/>
    <w:rsid w:val="004001A9"/>
    <w:rsid w:val="00400695"/>
    <w:rsid w:val="00400A88"/>
    <w:rsid w:val="00400EED"/>
    <w:rsid w:val="004019AE"/>
    <w:rsid w:val="00401A8C"/>
    <w:rsid w:val="0040211B"/>
    <w:rsid w:val="00402494"/>
    <w:rsid w:val="00402B63"/>
    <w:rsid w:val="00402F74"/>
    <w:rsid w:val="004031D0"/>
    <w:rsid w:val="00403A04"/>
    <w:rsid w:val="00403DAC"/>
    <w:rsid w:val="00404889"/>
    <w:rsid w:val="00404898"/>
    <w:rsid w:val="00404CF2"/>
    <w:rsid w:val="00404F2C"/>
    <w:rsid w:val="004051EE"/>
    <w:rsid w:val="00405205"/>
    <w:rsid w:val="00405C85"/>
    <w:rsid w:val="004060AC"/>
    <w:rsid w:val="00406306"/>
    <w:rsid w:val="00406709"/>
    <w:rsid w:val="0040680A"/>
    <w:rsid w:val="00407124"/>
    <w:rsid w:val="004077A4"/>
    <w:rsid w:val="00407A4A"/>
    <w:rsid w:val="00407B98"/>
    <w:rsid w:val="004102EB"/>
    <w:rsid w:val="004112E3"/>
    <w:rsid w:val="00411C30"/>
    <w:rsid w:val="0041293C"/>
    <w:rsid w:val="004131A3"/>
    <w:rsid w:val="004131D5"/>
    <w:rsid w:val="004132A4"/>
    <w:rsid w:val="004137AC"/>
    <w:rsid w:val="00413856"/>
    <w:rsid w:val="00413F46"/>
    <w:rsid w:val="00414A19"/>
    <w:rsid w:val="00414E6B"/>
    <w:rsid w:val="004150EB"/>
    <w:rsid w:val="004150FD"/>
    <w:rsid w:val="00415421"/>
    <w:rsid w:val="0041591F"/>
    <w:rsid w:val="00415B24"/>
    <w:rsid w:val="00416518"/>
    <w:rsid w:val="00416712"/>
    <w:rsid w:val="00417E97"/>
    <w:rsid w:val="00420E55"/>
    <w:rsid w:val="0042150B"/>
    <w:rsid w:val="00421832"/>
    <w:rsid w:val="00422AA0"/>
    <w:rsid w:val="00422CFD"/>
    <w:rsid w:val="00422D83"/>
    <w:rsid w:val="00423BBA"/>
    <w:rsid w:val="00423F67"/>
    <w:rsid w:val="00423F76"/>
    <w:rsid w:val="0042403B"/>
    <w:rsid w:val="00425B49"/>
    <w:rsid w:val="00425F56"/>
    <w:rsid w:val="00426015"/>
    <w:rsid w:val="004268F3"/>
    <w:rsid w:val="00426968"/>
    <w:rsid w:val="00426AF2"/>
    <w:rsid w:val="00427902"/>
    <w:rsid w:val="00427E7F"/>
    <w:rsid w:val="0043017A"/>
    <w:rsid w:val="0043161C"/>
    <w:rsid w:val="00431AC7"/>
    <w:rsid w:val="00432887"/>
    <w:rsid w:val="00433C3B"/>
    <w:rsid w:val="00434685"/>
    <w:rsid w:val="00434B55"/>
    <w:rsid w:val="004359A7"/>
    <w:rsid w:val="00435BF2"/>
    <w:rsid w:val="004360EC"/>
    <w:rsid w:val="00436F3B"/>
    <w:rsid w:val="00437E48"/>
    <w:rsid w:val="00440291"/>
    <w:rsid w:val="004405E9"/>
    <w:rsid w:val="00441279"/>
    <w:rsid w:val="0044158F"/>
    <w:rsid w:val="00441B7C"/>
    <w:rsid w:val="00442536"/>
    <w:rsid w:val="004427F3"/>
    <w:rsid w:val="0044292D"/>
    <w:rsid w:val="00443DE8"/>
    <w:rsid w:val="00444BBC"/>
    <w:rsid w:val="00445304"/>
    <w:rsid w:val="004453A0"/>
    <w:rsid w:val="00445AEC"/>
    <w:rsid w:val="00445EA7"/>
    <w:rsid w:val="0044606F"/>
    <w:rsid w:val="004466F8"/>
    <w:rsid w:val="00446C1E"/>
    <w:rsid w:val="00447320"/>
    <w:rsid w:val="004476DB"/>
    <w:rsid w:val="00447A9A"/>
    <w:rsid w:val="00450593"/>
    <w:rsid w:val="00450884"/>
    <w:rsid w:val="00450909"/>
    <w:rsid w:val="00451770"/>
    <w:rsid w:val="004526E4"/>
    <w:rsid w:val="00452915"/>
    <w:rsid w:val="00452E77"/>
    <w:rsid w:val="004530E0"/>
    <w:rsid w:val="00453E37"/>
    <w:rsid w:val="00453F64"/>
    <w:rsid w:val="004540E3"/>
    <w:rsid w:val="00454754"/>
    <w:rsid w:val="004551B6"/>
    <w:rsid w:val="00455985"/>
    <w:rsid w:val="00455D73"/>
    <w:rsid w:val="00456221"/>
    <w:rsid w:val="004569EA"/>
    <w:rsid w:val="00456EDC"/>
    <w:rsid w:val="00457215"/>
    <w:rsid w:val="004573CE"/>
    <w:rsid w:val="00457533"/>
    <w:rsid w:val="00457D15"/>
    <w:rsid w:val="004603C7"/>
    <w:rsid w:val="00460495"/>
    <w:rsid w:val="00460A88"/>
    <w:rsid w:val="00460C11"/>
    <w:rsid w:val="00461900"/>
    <w:rsid w:val="00461CE9"/>
    <w:rsid w:val="00461E36"/>
    <w:rsid w:val="00462EC9"/>
    <w:rsid w:val="004631B7"/>
    <w:rsid w:val="004645CD"/>
    <w:rsid w:val="00464D2E"/>
    <w:rsid w:val="00464DAD"/>
    <w:rsid w:val="00465D96"/>
    <w:rsid w:val="00466303"/>
    <w:rsid w:val="0046676F"/>
    <w:rsid w:val="00467B50"/>
    <w:rsid w:val="00470237"/>
    <w:rsid w:val="004703F9"/>
    <w:rsid w:val="0047047D"/>
    <w:rsid w:val="00470677"/>
    <w:rsid w:val="00471508"/>
    <w:rsid w:val="00472437"/>
    <w:rsid w:val="004727CF"/>
    <w:rsid w:val="00472B16"/>
    <w:rsid w:val="00472D9E"/>
    <w:rsid w:val="00473CD4"/>
    <w:rsid w:val="00473FE5"/>
    <w:rsid w:val="00474237"/>
    <w:rsid w:val="004742A7"/>
    <w:rsid w:val="004747C5"/>
    <w:rsid w:val="00475394"/>
    <w:rsid w:val="00475B71"/>
    <w:rsid w:val="00476254"/>
    <w:rsid w:val="004762FA"/>
    <w:rsid w:val="004764F2"/>
    <w:rsid w:val="004771CD"/>
    <w:rsid w:val="00477DA6"/>
    <w:rsid w:val="00480D0C"/>
    <w:rsid w:val="00480DE6"/>
    <w:rsid w:val="00480EF2"/>
    <w:rsid w:val="00481275"/>
    <w:rsid w:val="00482003"/>
    <w:rsid w:val="004827EC"/>
    <w:rsid w:val="00482898"/>
    <w:rsid w:val="004830CD"/>
    <w:rsid w:val="00483313"/>
    <w:rsid w:val="00483510"/>
    <w:rsid w:val="00483823"/>
    <w:rsid w:val="00484162"/>
    <w:rsid w:val="00484372"/>
    <w:rsid w:val="0048450F"/>
    <w:rsid w:val="0048488F"/>
    <w:rsid w:val="00484B43"/>
    <w:rsid w:val="00484E9F"/>
    <w:rsid w:val="00486485"/>
    <w:rsid w:val="00486ACF"/>
    <w:rsid w:val="00486BF3"/>
    <w:rsid w:val="0048730C"/>
    <w:rsid w:val="00487322"/>
    <w:rsid w:val="0048779B"/>
    <w:rsid w:val="00491353"/>
    <w:rsid w:val="0049280A"/>
    <w:rsid w:val="00492985"/>
    <w:rsid w:val="0049304A"/>
    <w:rsid w:val="004931BA"/>
    <w:rsid w:val="0049396B"/>
    <w:rsid w:val="00493BCE"/>
    <w:rsid w:val="00493D27"/>
    <w:rsid w:val="004947AB"/>
    <w:rsid w:val="004949EA"/>
    <w:rsid w:val="00495A6B"/>
    <w:rsid w:val="00495AE1"/>
    <w:rsid w:val="00495C8E"/>
    <w:rsid w:val="00496843"/>
    <w:rsid w:val="00497486"/>
    <w:rsid w:val="004A02AA"/>
    <w:rsid w:val="004A08B1"/>
    <w:rsid w:val="004A1378"/>
    <w:rsid w:val="004A1C59"/>
    <w:rsid w:val="004A1CDE"/>
    <w:rsid w:val="004A25B1"/>
    <w:rsid w:val="004A2F6E"/>
    <w:rsid w:val="004A44D2"/>
    <w:rsid w:val="004A4778"/>
    <w:rsid w:val="004A4862"/>
    <w:rsid w:val="004A4C15"/>
    <w:rsid w:val="004A4C1F"/>
    <w:rsid w:val="004A4D40"/>
    <w:rsid w:val="004A4F44"/>
    <w:rsid w:val="004A62FC"/>
    <w:rsid w:val="004A662E"/>
    <w:rsid w:val="004A6AB4"/>
    <w:rsid w:val="004A6D4F"/>
    <w:rsid w:val="004A70A6"/>
    <w:rsid w:val="004B01BE"/>
    <w:rsid w:val="004B089E"/>
    <w:rsid w:val="004B1974"/>
    <w:rsid w:val="004B273A"/>
    <w:rsid w:val="004B3920"/>
    <w:rsid w:val="004B3AEE"/>
    <w:rsid w:val="004B3D42"/>
    <w:rsid w:val="004B4690"/>
    <w:rsid w:val="004B4D6A"/>
    <w:rsid w:val="004B5AF0"/>
    <w:rsid w:val="004B62BF"/>
    <w:rsid w:val="004B6BD4"/>
    <w:rsid w:val="004B6EFA"/>
    <w:rsid w:val="004B7113"/>
    <w:rsid w:val="004B7418"/>
    <w:rsid w:val="004B7C60"/>
    <w:rsid w:val="004C0261"/>
    <w:rsid w:val="004C04D5"/>
    <w:rsid w:val="004C143A"/>
    <w:rsid w:val="004C15BD"/>
    <w:rsid w:val="004C16D2"/>
    <w:rsid w:val="004C1895"/>
    <w:rsid w:val="004C1E4E"/>
    <w:rsid w:val="004C1FCA"/>
    <w:rsid w:val="004C2B5B"/>
    <w:rsid w:val="004C2F83"/>
    <w:rsid w:val="004C3212"/>
    <w:rsid w:val="004C32C2"/>
    <w:rsid w:val="004C36A2"/>
    <w:rsid w:val="004C4083"/>
    <w:rsid w:val="004C427E"/>
    <w:rsid w:val="004C45CA"/>
    <w:rsid w:val="004C4E0C"/>
    <w:rsid w:val="004C51B4"/>
    <w:rsid w:val="004C5221"/>
    <w:rsid w:val="004C53DD"/>
    <w:rsid w:val="004C5482"/>
    <w:rsid w:val="004C59F1"/>
    <w:rsid w:val="004C5B96"/>
    <w:rsid w:val="004C5BE7"/>
    <w:rsid w:val="004C5E46"/>
    <w:rsid w:val="004C613F"/>
    <w:rsid w:val="004C6944"/>
    <w:rsid w:val="004C6A16"/>
    <w:rsid w:val="004C6A42"/>
    <w:rsid w:val="004C6B22"/>
    <w:rsid w:val="004C7195"/>
    <w:rsid w:val="004C7B35"/>
    <w:rsid w:val="004C7D52"/>
    <w:rsid w:val="004D002A"/>
    <w:rsid w:val="004D0279"/>
    <w:rsid w:val="004D0E73"/>
    <w:rsid w:val="004D1D62"/>
    <w:rsid w:val="004D295C"/>
    <w:rsid w:val="004D2DAB"/>
    <w:rsid w:val="004D31A4"/>
    <w:rsid w:val="004D31FD"/>
    <w:rsid w:val="004D34A2"/>
    <w:rsid w:val="004D371E"/>
    <w:rsid w:val="004D3D09"/>
    <w:rsid w:val="004D3F09"/>
    <w:rsid w:val="004D4148"/>
    <w:rsid w:val="004D4BD8"/>
    <w:rsid w:val="004D4D0F"/>
    <w:rsid w:val="004D56BD"/>
    <w:rsid w:val="004D5732"/>
    <w:rsid w:val="004D6489"/>
    <w:rsid w:val="004D6F29"/>
    <w:rsid w:val="004D7C3B"/>
    <w:rsid w:val="004E01FE"/>
    <w:rsid w:val="004E04E4"/>
    <w:rsid w:val="004E064B"/>
    <w:rsid w:val="004E0805"/>
    <w:rsid w:val="004E0AFB"/>
    <w:rsid w:val="004E10C4"/>
    <w:rsid w:val="004E1576"/>
    <w:rsid w:val="004E37C4"/>
    <w:rsid w:val="004E3A0A"/>
    <w:rsid w:val="004E3D4B"/>
    <w:rsid w:val="004E45FB"/>
    <w:rsid w:val="004E485F"/>
    <w:rsid w:val="004E4A21"/>
    <w:rsid w:val="004E5537"/>
    <w:rsid w:val="004E5715"/>
    <w:rsid w:val="004E5929"/>
    <w:rsid w:val="004E6475"/>
    <w:rsid w:val="004E6C6E"/>
    <w:rsid w:val="004E7290"/>
    <w:rsid w:val="004E729A"/>
    <w:rsid w:val="004E7625"/>
    <w:rsid w:val="004F0E99"/>
    <w:rsid w:val="004F14DA"/>
    <w:rsid w:val="004F1CB5"/>
    <w:rsid w:val="004F27C6"/>
    <w:rsid w:val="004F41DA"/>
    <w:rsid w:val="004F4E93"/>
    <w:rsid w:val="004F5092"/>
    <w:rsid w:val="004F5D18"/>
    <w:rsid w:val="004F5E71"/>
    <w:rsid w:val="004F67B5"/>
    <w:rsid w:val="004F7082"/>
    <w:rsid w:val="004F79C3"/>
    <w:rsid w:val="00500B9F"/>
    <w:rsid w:val="00500CFB"/>
    <w:rsid w:val="00500FBB"/>
    <w:rsid w:val="005012D0"/>
    <w:rsid w:val="00501955"/>
    <w:rsid w:val="00501F7F"/>
    <w:rsid w:val="00502957"/>
    <w:rsid w:val="00502B2D"/>
    <w:rsid w:val="0050300C"/>
    <w:rsid w:val="00503024"/>
    <w:rsid w:val="00503407"/>
    <w:rsid w:val="0050397E"/>
    <w:rsid w:val="00504D4F"/>
    <w:rsid w:val="00505045"/>
    <w:rsid w:val="00505A19"/>
    <w:rsid w:val="00505B04"/>
    <w:rsid w:val="00505C88"/>
    <w:rsid w:val="00506410"/>
    <w:rsid w:val="005068A9"/>
    <w:rsid w:val="00506F95"/>
    <w:rsid w:val="0050725D"/>
    <w:rsid w:val="005073D6"/>
    <w:rsid w:val="005075ED"/>
    <w:rsid w:val="00507E78"/>
    <w:rsid w:val="005101F5"/>
    <w:rsid w:val="0051030C"/>
    <w:rsid w:val="00510421"/>
    <w:rsid w:val="005111F5"/>
    <w:rsid w:val="00512D61"/>
    <w:rsid w:val="00512F77"/>
    <w:rsid w:val="00513E09"/>
    <w:rsid w:val="0051455B"/>
    <w:rsid w:val="005149ED"/>
    <w:rsid w:val="00515088"/>
    <w:rsid w:val="005150DB"/>
    <w:rsid w:val="0051517C"/>
    <w:rsid w:val="0051580B"/>
    <w:rsid w:val="00515897"/>
    <w:rsid w:val="00515AA1"/>
    <w:rsid w:val="0051683B"/>
    <w:rsid w:val="0051768D"/>
    <w:rsid w:val="00517AAE"/>
    <w:rsid w:val="00517BAD"/>
    <w:rsid w:val="005203B4"/>
    <w:rsid w:val="00520412"/>
    <w:rsid w:val="005207EF"/>
    <w:rsid w:val="00520A14"/>
    <w:rsid w:val="00520DEB"/>
    <w:rsid w:val="005215AF"/>
    <w:rsid w:val="00523259"/>
    <w:rsid w:val="0052329A"/>
    <w:rsid w:val="00523432"/>
    <w:rsid w:val="00523435"/>
    <w:rsid w:val="00523F0E"/>
    <w:rsid w:val="00525132"/>
    <w:rsid w:val="005254A3"/>
    <w:rsid w:val="005261DA"/>
    <w:rsid w:val="0052642E"/>
    <w:rsid w:val="00527F05"/>
    <w:rsid w:val="00530195"/>
    <w:rsid w:val="005304EA"/>
    <w:rsid w:val="005311EF"/>
    <w:rsid w:val="00531928"/>
    <w:rsid w:val="00531E7D"/>
    <w:rsid w:val="00532805"/>
    <w:rsid w:val="00532AD8"/>
    <w:rsid w:val="00532F15"/>
    <w:rsid w:val="00533203"/>
    <w:rsid w:val="005333AB"/>
    <w:rsid w:val="00533A11"/>
    <w:rsid w:val="00533E9A"/>
    <w:rsid w:val="005346D9"/>
    <w:rsid w:val="00534A4E"/>
    <w:rsid w:val="00535D5D"/>
    <w:rsid w:val="00536094"/>
    <w:rsid w:val="00536630"/>
    <w:rsid w:val="0053698C"/>
    <w:rsid w:val="00536B09"/>
    <w:rsid w:val="00536FD6"/>
    <w:rsid w:val="005375CB"/>
    <w:rsid w:val="00537665"/>
    <w:rsid w:val="00540352"/>
    <w:rsid w:val="005405A1"/>
    <w:rsid w:val="00540997"/>
    <w:rsid w:val="00540AE5"/>
    <w:rsid w:val="00542090"/>
    <w:rsid w:val="005439C8"/>
    <w:rsid w:val="00544BE5"/>
    <w:rsid w:val="00544FCA"/>
    <w:rsid w:val="00545277"/>
    <w:rsid w:val="00545748"/>
    <w:rsid w:val="005457DF"/>
    <w:rsid w:val="00545923"/>
    <w:rsid w:val="0054791F"/>
    <w:rsid w:val="00547923"/>
    <w:rsid w:val="0055007F"/>
    <w:rsid w:val="00550104"/>
    <w:rsid w:val="005508B8"/>
    <w:rsid w:val="00551AD1"/>
    <w:rsid w:val="00552124"/>
    <w:rsid w:val="00552714"/>
    <w:rsid w:val="005529E0"/>
    <w:rsid w:val="00552E10"/>
    <w:rsid w:val="00552F99"/>
    <w:rsid w:val="005532E2"/>
    <w:rsid w:val="00554091"/>
    <w:rsid w:val="00555D82"/>
    <w:rsid w:val="0055672E"/>
    <w:rsid w:val="00556A60"/>
    <w:rsid w:val="00556BF7"/>
    <w:rsid w:val="00556F24"/>
    <w:rsid w:val="005574F1"/>
    <w:rsid w:val="00557572"/>
    <w:rsid w:val="005575E1"/>
    <w:rsid w:val="00557857"/>
    <w:rsid w:val="00557A03"/>
    <w:rsid w:val="005603AB"/>
    <w:rsid w:val="005606AA"/>
    <w:rsid w:val="00560BBD"/>
    <w:rsid w:val="00560FB4"/>
    <w:rsid w:val="00561A51"/>
    <w:rsid w:val="00561DB3"/>
    <w:rsid w:val="00562956"/>
    <w:rsid w:val="00562DC6"/>
    <w:rsid w:val="0056334E"/>
    <w:rsid w:val="005633E3"/>
    <w:rsid w:val="005638BF"/>
    <w:rsid w:val="0056499D"/>
    <w:rsid w:val="00564EFC"/>
    <w:rsid w:val="00564FE6"/>
    <w:rsid w:val="0056530E"/>
    <w:rsid w:val="00565458"/>
    <w:rsid w:val="005654BD"/>
    <w:rsid w:val="00566787"/>
    <w:rsid w:val="00566834"/>
    <w:rsid w:val="00566A00"/>
    <w:rsid w:val="00566C47"/>
    <w:rsid w:val="005670F8"/>
    <w:rsid w:val="005700D7"/>
    <w:rsid w:val="00570323"/>
    <w:rsid w:val="005707AC"/>
    <w:rsid w:val="00570A19"/>
    <w:rsid w:val="00570AF6"/>
    <w:rsid w:val="005712D9"/>
    <w:rsid w:val="0057283E"/>
    <w:rsid w:val="005729AC"/>
    <w:rsid w:val="005730CA"/>
    <w:rsid w:val="00573682"/>
    <w:rsid w:val="005743E4"/>
    <w:rsid w:val="005746DA"/>
    <w:rsid w:val="005747CD"/>
    <w:rsid w:val="00574B0E"/>
    <w:rsid w:val="00574E31"/>
    <w:rsid w:val="00575125"/>
    <w:rsid w:val="005756A0"/>
    <w:rsid w:val="00575F32"/>
    <w:rsid w:val="0057612E"/>
    <w:rsid w:val="005763AC"/>
    <w:rsid w:val="005765A0"/>
    <w:rsid w:val="00576A15"/>
    <w:rsid w:val="00576B48"/>
    <w:rsid w:val="00577DAE"/>
    <w:rsid w:val="00580809"/>
    <w:rsid w:val="0058110E"/>
    <w:rsid w:val="005812A8"/>
    <w:rsid w:val="00581361"/>
    <w:rsid w:val="005817A6"/>
    <w:rsid w:val="00581F2F"/>
    <w:rsid w:val="00581FFD"/>
    <w:rsid w:val="0058310B"/>
    <w:rsid w:val="005832F9"/>
    <w:rsid w:val="005849C4"/>
    <w:rsid w:val="00584D18"/>
    <w:rsid w:val="0058512E"/>
    <w:rsid w:val="00586783"/>
    <w:rsid w:val="005867CD"/>
    <w:rsid w:val="00586B4E"/>
    <w:rsid w:val="00586C89"/>
    <w:rsid w:val="00587188"/>
    <w:rsid w:val="00587314"/>
    <w:rsid w:val="00587590"/>
    <w:rsid w:val="005876FF"/>
    <w:rsid w:val="00587EC8"/>
    <w:rsid w:val="005900D3"/>
    <w:rsid w:val="0059046B"/>
    <w:rsid w:val="0059074D"/>
    <w:rsid w:val="005908E7"/>
    <w:rsid w:val="0059145E"/>
    <w:rsid w:val="00591896"/>
    <w:rsid w:val="00591E3E"/>
    <w:rsid w:val="00591FBB"/>
    <w:rsid w:val="0059234E"/>
    <w:rsid w:val="005935CB"/>
    <w:rsid w:val="00593612"/>
    <w:rsid w:val="00593A39"/>
    <w:rsid w:val="0059404C"/>
    <w:rsid w:val="00594081"/>
    <w:rsid w:val="00594235"/>
    <w:rsid w:val="005943B2"/>
    <w:rsid w:val="00594402"/>
    <w:rsid w:val="005945A2"/>
    <w:rsid w:val="0059492A"/>
    <w:rsid w:val="00594D72"/>
    <w:rsid w:val="00596043"/>
    <w:rsid w:val="0059656C"/>
    <w:rsid w:val="00596C00"/>
    <w:rsid w:val="0059758E"/>
    <w:rsid w:val="005A0250"/>
    <w:rsid w:val="005A12BF"/>
    <w:rsid w:val="005A2BDD"/>
    <w:rsid w:val="005A2CC0"/>
    <w:rsid w:val="005A2E8F"/>
    <w:rsid w:val="005A3076"/>
    <w:rsid w:val="005A44D8"/>
    <w:rsid w:val="005A5B19"/>
    <w:rsid w:val="005A5D42"/>
    <w:rsid w:val="005A66B0"/>
    <w:rsid w:val="005A6775"/>
    <w:rsid w:val="005A6941"/>
    <w:rsid w:val="005A6B87"/>
    <w:rsid w:val="005A6DAA"/>
    <w:rsid w:val="005A6ED2"/>
    <w:rsid w:val="005A7233"/>
    <w:rsid w:val="005A7AD5"/>
    <w:rsid w:val="005A7D10"/>
    <w:rsid w:val="005B07F1"/>
    <w:rsid w:val="005B0AF7"/>
    <w:rsid w:val="005B1640"/>
    <w:rsid w:val="005B1F5F"/>
    <w:rsid w:val="005B25B9"/>
    <w:rsid w:val="005B2F0A"/>
    <w:rsid w:val="005B39B4"/>
    <w:rsid w:val="005B3F7A"/>
    <w:rsid w:val="005B438C"/>
    <w:rsid w:val="005B44A0"/>
    <w:rsid w:val="005B44C9"/>
    <w:rsid w:val="005B4BEC"/>
    <w:rsid w:val="005B509A"/>
    <w:rsid w:val="005B55B9"/>
    <w:rsid w:val="005B57B5"/>
    <w:rsid w:val="005B5999"/>
    <w:rsid w:val="005B6221"/>
    <w:rsid w:val="005B7361"/>
    <w:rsid w:val="005B7EA3"/>
    <w:rsid w:val="005C0E25"/>
    <w:rsid w:val="005C19A4"/>
    <w:rsid w:val="005C1D42"/>
    <w:rsid w:val="005C1E0A"/>
    <w:rsid w:val="005C2382"/>
    <w:rsid w:val="005C268C"/>
    <w:rsid w:val="005C2715"/>
    <w:rsid w:val="005C2B8E"/>
    <w:rsid w:val="005C2D4F"/>
    <w:rsid w:val="005C2F91"/>
    <w:rsid w:val="005C339B"/>
    <w:rsid w:val="005C3681"/>
    <w:rsid w:val="005C3906"/>
    <w:rsid w:val="005C403C"/>
    <w:rsid w:val="005C4E4D"/>
    <w:rsid w:val="005C4FD3"/>
    <w:rsid w:val="005C51D3"/>
    <w:rsid w:val="005C5650"/>
    <w:rsid w:val="005C592F"/>
    <w:rsid w:val="005C5F15"/>
    <w:rsid w:val="005C613F"/>
    <w:rsid w:val="005C69E9"/>
    <w:rsid w:val="005C7300"/>
    <w:rsid w:val="005C75D1"/>
    <w:rsid w:val="005D0027"/>
    <w:rsid w:val="005D0B4F"/>
    <w:rsid w:val="005D0C91"/>
    <w:rsid w:val="005D1568"/>
    <w:rsid w:val="005D1BA0"/>
    <w:rsid w:val="005D1D45"/>
    <w:rsid w:val="005D1D97"/>
    <w:rsid w:val="005D1F79"/>
    <w:rsid w:val="005D29D4"/>
    <w:rsid w:val="005D2D46"/>
    <w:rsid w:val="005D3A66"/>
    <w:rsid w:val="005D3B43"/>
    <w:rsid w:val="005D3CF4"/>
    <w:rsid w:val="005D45EE"/>
    <w:rsid w:val="005D49F0"/>
    <w:rsid w:val="005D4C6A"/>
    <w:rsid w:val="005D4F5E"/>
    <w:rsid w:val="005D543D"/>
    <w:rsid w:val="005D5826"/>
    <w:rsid w:val="005D6147"/>
    <w:rsid w:val="005D617F"/>
    <w:rsid w:val="005D6571"/>
    <w:rsid w:val="005D7671"/>
    <w:rsid w:val="005E0B96"/>
    <w:rsid w:val="005E1448"/>
    <w:rsid w:val="005E1681"/>
    <w:rsid w:val="005E1770"/>
    <w:rsid w:val="005E195A"/>
    <w:rsid w:val="005E23E4"/>
    <w:rsid w:val="005E2D59"/>
    <w:rsid w:val="005E2E74"/>
    <w:rsid w:val="005E360E"/>
    <w:rsid w:val="005E363C"/>
    <w:rsid w:val="005E3745"/>
    <w:rsid w:val="005E3A40"/>
    <w:rsid w:val="005E4097"/>
    <w:rsid w:val="005E473E"/>
    <w:rsid w:val="005E484D"/>
    <w:rsid w:val="005E4A2C"/>
    <w:rsid w:val="005E597C"/>
    <w:rsid w:val="005E6155"/>
    <w:rsid w:val="005E6255"/>
    <w:rsid w:val="005E62DC"/>
    <w:rsid w:val="005E62FD"/>
    <w:rsid w:val="005E67C8"/>
    <w:rsid w:val="005F05DA"/>
    <w:rsid w:val="005F06DE"/>
    <w:rsid w:val="005F1A7A"/>
    <w:rsid w:val="005F1E1E"/>
    <w:rsid w:val="005F20A6"/>
    <w:rsid w:val="005F215A"/>
    <w:rsid w:val="005F21B3"/>
    <w:rsid w:val="005F269D"/>
    <w:rsid w:val="005F2AE2"/>
    <w:rsid w:val="005F2CB0"/>
    <w:rsid w:val="005F400D"/>
    <w:rsid w:val="005F4FE4"/>
    <w:rsid w:val="005F50C0"/>
    <w:rsid w:val="005F6169"/>
    <w:rsid w:val="005F630A"/>
    <w:rsid w:val="005F63E6"/>
    <w:rsid w:val="005F6DD9"/>
    <w:rsid w:val="005F7545"/>
    <w:rsid w:val="005F7BAB"/>
    <w:rsid w:val="005F7D3A"/>
    <w:rsid w:val="005F7E02"/>
    <w:rsid w:val="00600BB0"/>
    <w:rsid w:val="006011E1"/>
    <w:rsid w:val="006013A7"/>
    <w:rsid w:val="00601747"/>
    <w:rsid w:val="006017AB"/>
    <w:rsid w:val="0060206C"/>
    <w:rsid w:val="00602102"/>
    <w:rsid w:val="00602428"/>
    <w:rsid w:val="00602C6A"/>
    <w:rsid w:val="00602E7B"/>
    <w:rsid w:val="00603599"/>
    <w:rsid w:val="00603F67"/>
    <w:rsid w:val="00604A09"/>
    <w:rsid w:val="00604FF6"/>
    <w:rsid w:val="006057C9"/>
    <w:rsid w:val="00605E88"/>
    <w:rsid w:val="006061C7"/>
    <w:rsid w:val="006061D5"/>
    <w:rsid w:val="006069F7"/>
    <w:rsid w:val="00607A2D"/>
    <w:rsid w:val="00610414"/>
    <w:rsid w:val="006106EA"/>
    <w:rsid w:val="00612085"/>
    <w:rsid w:val="0061217F"/>
    <w:rsid w:val="0061380C"/>
    <w:rsid w:val="0061559A"/>
    <w:rsid w:val="006158C9"/>
    <w:rsid w:val="00615A18"/>
    <w:rsid w:val="00615C8B"/>
    <w:rsid w:val="00615CD8"/>
    <w:rsid w:val="00615D34"/>
    <w:rsid w:val="00615E6A"/>
    <w:rsid w:val="006164C0"/>
    <w:rsid w:val="0061660A"/>
    <w:rsid w:val="00616B18"/>
    <w:rsid w:val="0061734E"/>
    <w:rsid w:val="00617A8D"/>
    <w:rsid w:val="00617E0C"/>
    <w:rsid w:val="006201F4"/>
    <w:rsid w:val="00620223"/>
    <w:rsid w:val="006205CD"/>
    <w:rsid w:val="00623401"/>
    <w:rsid w:val="006238DA"/>
    <w:rsid w:val="00623901"/>
    <w:rsid w:val="006239DC"/>
    <w:rsid w:val="00624A65"/>
    <w:rsid w:val="00625140"/>
    <w:rsid w:val="0062580A"/>
    <w:rsid w:val="00625AE8"/>
    <w:rsid w:val="00625FCF"/>
    <w:rsid w:val="00626014"/>
    <w:rsid w:val="006263A0"/>
    <w:rsid w:val="00626680"/>
    <w:rsid w:val="00626D11"/>
    <w:rsid w:val="00626F28"/>
    <w:rsid w:val="006302DF"/>
    <w:rsid w:val="00630A9C"/>
    <w:rsid w:val="00630B25"/>
    <w:rsid w:val="00630B78"/>
    <w:rsid w:val="006313DC"/>
    <w:rsid w:val="006315B5"/>
    <w:rsid w:val="006319AE"/>
    <w:rsid w:val="006320C4"/>
    <w:rsid w:val="00632118"/>
    <w:rsid w:val="00632868"/>
    <w:rsid w:val="006331DD"/>
    <w:rsid w:val="00633343"/>
    <w:rsid w:val="00634181"/>
    <w:rsid w:val="00634C87"/>
    <w:rsid w:val="006356B0"/>
    <w:rsid w:val="00635832"/>
    <w:rsid w:val="006359AC"/>
    <w:rsid w:val="0063649A"/>
    <w:rsid w:val="00636827"/>
    <w:rsid w:val="00637650"/>
    <w:rsid w:val="00637DE4"/>
    <w:rsid w:val="00637E40"/>
    <w:rsid w:val="00640746"/>
    <w:rsid w:val="00640864"/>
    <w:rsid w:val="006413B3"/>
    <w:rsid w:val="00641413"/>
    <w:rsid w:val="006415D7"/>
    <w:rsid w:val="006417EE"/>
    <w:rsid w:val="00641B5D"/>
    <w:rsid w:val="00641F22"/>
    <w:rsid w:val="00642F8D"/>
    <w:rsid w:val="0064304A"/>
    <w:rsid w:val="006430D4"/>
    <w:rsid w:val="00644057"/>
    <w:rsid w:val="0064425C"/>
    <w:rsid w:val="006446C9"/>
    <w:rsid w:val="006448A3"/>
    <w:rsid w:val="00644CBA"/>
    <w:rsid w:val="00644EFB"/>
    <w:rsid w:val="00645566"/>
    <w:rsid w:val="00645E69"/>
    <w:rsid w:val="00645E78"/>
    <w:rsid w:val="006462E4"/>
    <w:rsid w:val="0064652A"/>
    <w:rsid w:val="00646753"/>
    <w:rsid w:val="0064677D"/>
    <w:rsid w:val="00646F3D"/>
    <w:rsid w:val="00646F53"/>
    <w:rsid w:val="00650180"/>
    <w:rsid w:val="0065098A"/>
    <w:rsid w:val="00650CE2"/>
    <w:rsid w:val="006510C0"/>
    <w:rsid w:val="00651F63"/>
    <w:rsid w:val="00652409"/>
    <w:rsid w:val="006532CA"/>
    <w:rsid w:val="0065486D"/>
    <w:rsid w:val="00655833"/>
    <w:rsid w:val="0065628B"/>
    <w:rsid w:val="006568A7"/>
    <w:rsid w:val="006573D4"/>
    <w:rsid w:val="0065757E"/>
    <w:rsid w:val="00657861"/>
    <w:rsid w:val="0066103A"/>
    <w:rsid w:val="00661537"/>
    <w:rsid w:val="00661695"/>
    <w:rsid w:val="006626A3"/>
    <w:rsid w:val="0066271D"/>
    <w:rsid w:val="00664860"/>
    <w:rsid w:val="00664972"/>
    <w:rsid w:val="00664D54"/>
    <w:rsid w:val="006650C6"/>
    <w:rsid w:val="00665749"/>
    <w:rsid w:val="006659E8"/>
    <w:rsid w:val="00666AEF"/>
    <w:rsid w:val="00667096"/>
    <w:rsid w:val="00670509"/>
    <w:rsid w:val="0067060B"/>
    <w:rsid w:val="006722F3"/>
    <w:rsid w:val="0067293B"/>
    <w:rsid w:val="00672A41"/>
    <w:rsid w:val="00673359"/>
    <w:rsid w:val="00673523"/>
    <w:rsid w:val="00673783"/>
    <w:rsid w:val="006743B5"/>
    <w:rsid w:val="00674534"/>
    <w:rsid w:val="00674765"/>
    <w:rsid w:val="00674B76"/>
    <w:rsid w:val="00676033"/>
    <w:rsid w:val="006766FF"/>
    <w:rsid w:val="006770E3"/>
    <w:rsid w:val="006777AA"/>
    <w:rsid w:val="00677B9F"/>
    <w:rsid w:val="00677F31"/>
    <w:rsid w:val="00677F4A"/>
    <w:rsid w:val="00680876"/>
    <w:rsid w:val="0068100F"/>
    <w:rsid w:val="00681972"/>
    <w:rsid w:val="006830C2"/>
    <w:rsid w:val="00683A7B"/>
    <w:rsid w:val="00683ADA"/>
    <w:rsid w:val="006845F8"/>
    <w:rsid w:val="006847EB"/>
    <w:rsid w:val="00684C4D"/>
    <w:rsid w:val="00685561"/>
    <w:rsid w:val="00685985"/>
    <w:rsid w:val="00685D7D"/>
    <w:rsid w:val="00686257"/>
    <w:rsid w:val="006865E2"/>
    <w:rsid w:val="006868BB"/>
    <w:rsid w:val="00686B9B"/>
    <w:rsid w:val="00686E69"/>
    <w:rsid w:val="00690694"/>
    <w:rsid w:val="006913C4"/>
    <w:rsid w:val="00691905"/>
    <w:rsid w:val="0069289A"/>
    <w:rsid w:val="00692C0F"/>
    <w:rsid w:val="00692D44"/>
    <w:rsid w:val="00693091"/>
    <w:rsid w:val="00694197"/>
    <w:rsid w:val="0069433B"/>
    <w:rsid w:val="00696508"/>
    <w:rsid w:val="00696D70"/>
    <w:rsid w:val="00696DC9"/>
    <w:rsid w:val="00697C88"/>
    <w:rsid w:val="00697D7C"/>
    <w:rsid w:val="00697DDC"/>
    <w:rsid w:val="006A0882"/>
    <w:rsid w:val="006A0897"/>
    <w:rsid w:val="006A108C"/>
    <w:rsid w:val="006A1149"/>
    <w:rsid w:val="006A17E2"/>
    <w:rsid w:val="006A1B0B"/>
    <w:rsid w:val="006A1F35"/>
    <w:rsid w:val="006A2240"/>
    <w:rsid w:val="006A265D"/>
    <w:rsid w:val="006A2BCD"/>
    <w:rsid w:val="006A2C15"/>
    <w:rsid w:val="006A31CA"/>
    <w:rsid w:val="006A37B5"/>
    <w:rsid w:val="006A394E"/>
    <w:rsid w:val="006A4210"/>
    <w:rsid w:val="006A4FA8"/>
    <w:rsid w:val="006A53A9"/>
    <w:rsid w:val="006A684E"/>
    <w:rsid w:val="006A70E9"/>
    <w:rsid w:val="006A759B"/>
    <w:rsid w:val="006A75D9"/>
    <w:rsid w:val="006A79DC"/>
    <w:rsid w:val="006B0169"/>
    <w:rsid w:val="006B0723"/>
    <w:rsid w:val="006B0A6A"/>
    <w:rsid w:val="006B0B89"/>
    <w:rsid w:val="006B0C6B"/>
    <w:rsid w:val="006B159E"/>
    <w:rsid w:val="006B1668"/>
    <w:rsid w:val="006B19D5"/>
    <w:rsid w:val="006B1B02"/>
    <w:rsid w:val="006B3623"/>
    <w:rsid w:val="006B3E1D"/>
    <w:rsid w:val="006B41FD"/>
    <w:rsid w:val="006B4BF5"/>
    <w:rsid w:val="006B522B"/>
    <w:rsid w:val="006B540C"/>
    <w:rsid w:val="006B5DE9"/>
    <w:rsid w:val="006B63BF"/>
    <w:rsid w:val="006B657B"/>
    <w:rsid w:val="006B6C4D"/>
    <w:rsid w:val="006C0D36"/>
    <w:rsid w:val="006C0DEE"/>
    <w:rsid w:val="006C1255"/>
    <w:rsid w:val="006C17BB"/>
    <w:rsid w:val="006C1982"/>
    <w:rsid w:val="006C1AE1"/>
    <w:rsid w:val="006C1BA6"/>
    <w:rsid w:val="006C20A0"/>
    <w:rsid w:val="006C2BBE"/>
    <w:rsid w:val="006C3012"/>
    <w:rsid w:val="006C350C"/>
    <w:rsid w:val="006C3D79"/>
    <w:rsid w:val="006C3F49"/>
    <w:rsid w:val="006C431D"/>
    <w:rsid w:val="006C5A29"/>
    <w:rsid w:val="006C5AD3"/>
    <w:rsid w:val="006C5EB1"/>
    <w:rsid w:val="006C6079"/>
    <w:rsid w:val="006C6166"/>
    <w:rsid w:val="006C63D8"/>
    <w:rsid w:val="006C6AA7"/>
    <w:rsid w:val="006C6AAE"/>
    <w:rsid w:val="006C6C36"/>
    <w:rsid w:val="006C7D1E"/>
    <w:rsid w:val="006C7F0E"/>
    <w:rsid w:val="006D0556"/>
    <w:rsid w:val="006D0847"/>
    <w:rsid w:val="006D145E"/>
    <w:rsid w:val="006D1D9A"/>
    <w:rsid w:val="006D26B4"/>
    <w:rsid w:val="006D2FC6"/>
    <w:rsid w:val="006D3121"/>
    <w:rsid w:val="006D35AB"/>
    <w:rsid w:val="006D3F15"/>
    <w:rsid w:val="006D3FD8"/>
    <w:rsid w:val="006D5017"/>
    <w:rsid w:val="006D6230"/>
    <w:rsid w:val="006D6890"/>
    <w:rsid w:val="006D6B68"/>
    <w:rsid w:val="006D70FB"/>
    <w:rsid w:val="006D76FE"/>
    <w:rsid w:val="006D7D22"/>
    <w:rsid w:val="006E010F"/>
    <w:rsid w:val="006E1047"/>
    <w:rsid w:val="006E1072"/>
    <w:rsid w:val="006E154D"/>
    <w:rsid w:val="006E1A03"/>
    <w:rsid w:val="006E1C54"/>
    <w:rsid w:val="006E1DF8"/>
    <w:rsid w:val="006E1E56"/>
    <w:rsid w:val="006E27B1"/>
    <w:rsid w:val="006E286D"/>
    <w:rsid w:val="006E3888"/>
    <w:rsid w:val="006E40F4"/>
    <w:rsid w:val="006E416D"/>
    <w:rsid w:val="006E53E5"/>
    <w:rsid w:val="006E56DB"/>
    <w:rsid w:val="006E5DF0"/>
    <w:rsid w:val="006E67DD"/>
    <w:rsid w:val="006E68E8"/>
    <w:rsid w:val="006E6ABB"/>
    <w:rsid w:val="006E7512"/>
    <w:rsid w:val="006E7514"/>
    <w:rsid w:val="006E7607"/>
    <w:rsid w:val="006E77D2"/>
    <w:rsid w:val="006F003E"/>
    <w:rsid w:val="006F0169"/>
    <w:rsid w:val="006F0C50"/>
    <w:rsid w:val="006F0DA1"/>
    <w:rsid w:val="006F2703"/>
    <w:rsid w:val="006F27AB"/>
    <w:rsid w:val="006F28CF"/>
    <w:rsid w:val="006F3037"/>
    <w:rsid w:val="006F3614"/>
    <w:rsid w:val="006F3CBF"/>
    <w:rsid w:val="006F40F2"/>
    <w:rsid w:val="006F41F0"/>
    <w:rsid w:val="006F4427"/>
    <w:rsid w:val="006F4768"/>
    <w:rsid w:val="006F4CCB"/>
    <w:rsid w:val="006F4D9E"/>
    <w:rsid w:val="006F524B"/>
    <w:rsid w:val="006F5604"/>
    <w:rsid w:val="006F6A47"/>
    <w:rsid w:val="006F6C6A"/>
    <w:rsid w:val="006F79DB"/>
    <w:rsid w:val="006F7CE3"/>
    <w:rsid w:val="006F7FEA"/>
    <w:rsid w:val="00700867"/>
    <w:rsid w:val="00700B99"/>
    <w:rsid w:val="00702774"/>
    <w:rsid w:val="00702B56"/>
    <w:rsid w:val="00703492"/>
    <w:rsid w:val="0070353A"/>
    <w:rsid w:val="00703BE7"/>
    <w:rsid w:val="00703EF1"/>
    <w:rsid w:val="007047E7"/>
    <w:rsid w:val="007052A7"/>
    <w:rsid w:val="007067FE"/>
    <w:rsid w:val="00706F1C"/>
    <w:rsid w:val="00707269"/>
    <w:rsid w:val="00707774"/>
    <w:rsid w:val="00707D19"/>
    <w:rsid w:val="00710209"/>
    <w:rsid w:val="00710C34"/>
    <w:rsid w:val="00711444"/>
    <w:rsid w:val="0071145E"/>
    <w:rsid w:val="00711844"/>
    <w:rsid w:val="00711DBD"/>
    <w:rsid w:val="0071261E"/>
    <w:rsid w:val="00712632"/>
    <w:rsid w:val="007127D7"/>
    <w:rsid w:val="00712FCB"/>
    <w:rsid w:val="0071319F"/>
    <w:rsid w:val="007131EA"/>
    <w:rsid w:val="00713B0E"/>
    <w:rsid w:val="00713D8B"/>
    <w:rsid w:val="00713DC3"/>
    <w:rsid w:val="00713E4A"/>
    <w:rsid w:val="0071482D"/>
    <w:rsid w:val="007150AE"/>
    <w:rsid w:val="0071538E"/>
    <w:rsid w:val="00715A2D"/>
    <w:rsid w:val="007162DB"/>
    <w:rsid w:val="0071666B"/>
    <w:rsid w:val="00716AFE"/>
    <w:rsid w:val="00716B06"/>
    <w:rsid w:val="00717568"/>
    <w:rsid w:val="007202BA"/>
    <w:rsid w:val="007210FB"/>
    <w:rsid w:val="007227D6"/>
    <w:rsid w:val="007228A7"/>
    <w:rsid w:val="00722B98"/>
    <w:rsid w:val="00723313"/>
    <w:rsid w:val="0072360C"/>
    <w:rsid w:val="00723D97"/>
    <w:rsid w:val="00724456"/>
    <w:rsid w:val="007246A5"/>
    <w:rsid w:val="00724AEE"/>
    <w:rsid w:val="007251AE"/>
    <w:rsid w:val="00725534"/>
    <w:rsid w:val="00726633"/>
    <w:rsid w:val="007274B7"/>
    <w:rsid w:val="0072763A"/>
    <w:rsid w:val="00727A32"/>
    <w:rsid w:val="00727AB1"/>
    <w:rsid w:val="007304BC"/>
    <w:rsid w:val="00730BB4"/>
    <w:rsid w:val="007312E7"/>
    <w:rsid w:val="00732A25"/>
    <w:rsid w:val="00732D0B"/>
    <w:rsid w:val="007334AC"/>
    <w:rsid w:val="00733978"/>
    <w:rsid w:val="00733FFA"/>
    <w:rsid w:val="007345D9"/>
    <w:rsid w:val="0073462F"/>
    <w:rsid w:val="007350F6"/>
    <w:rsid w:val="0073541B"/>
    <w:rsid w:val="00735A1A"/>
    <w:rsid w:val="00735C2E"/>
    <w:rsid w:val="00735F95"/>
    <w:rsid w:val="0073607D"/>
    <w:rsid w:val="00736A3E"/>
    <w:rsid w:val="00737578"/>
    <w:rsid w:val="00737B2A"/>
    <w:rsid w:val="007402A3"/>
    <w:rsid w:val="00740CFF"/>
    <w:rsid w:val="00740DCC"/>
    <w:rsid w:val="00741997"/>
    <w:rsid w:val="00741B2A"/>
    <w:rsid w:val="00741F2F"/>
    <w:rsid w:val="007422C2"/>
    <w:rsid w:val="00742E27"/>
    <w:rsid w:val="0074317B"/>
    <w:rsid w:val="007447BB"/>
    <w:rsid w:val="00744817"/>
    <w:rsid w:val="00745242"/>
    <w:rsid w:val="00745DAE"/>
    <w:rsid w:val="00746832"/>
    <w:rsid w:val="00746B7D"/>
    <w:rsid w:val="00747768"/>
    <w:rsid w:val="00747AF3"/>
    <w:rsid w:val="00750650"/>
    <w:rsid w:val="00750DB8"/>
    <w:rsid w:val="00750EE5"/>
    <w:rsid w:val="00751642"/>
    <w:rsid w:val="00751CA3"/>
    <w:rsid w:val="00751D87"/>
    <w:rsid w:val="0075213C"/>
    <w:rsid w:val="00752485"/>
    <w:rsid w:val="00752705"/>
    <w:rsid w:val="007539B6"/>
    <w:rsid w:val="00753A47"/>
    <w:rsid w:val="00754DBD"/>
    <w:rsid w:val="00754EF4"/>
    <w:rsid w:val="007555A9"/>
    <w:rsid w:val="0075578F"/>
    <w:rsid w:val="007559BD"/>
    <w:rsid w:val="0075696B"/>
    <w:rsid w:val="00757300"/>
    <w:rsid w:val="0075779E"/>
    <w:rsid w:val="00757E60"/>
    <w:rsid w:val="00757F01"/>
    <w:rsid w:val="007600D0"/>
    <w:rsid w:val="00760673"/>
    <w:rsid w:val="00760FB3"/>
    <w:rsid w:val="007615A4"/>
    <w:rsid w:val="00761ED9"/>
    <w:rsid w:val="00762DA7"/>
    <w:rsid w:val="00762EC8"/>
    <w:rsid w:val="007631DD"/>
    <w:rsid w:val="007634D9"/>
    <w:rsid w:val="0076377B"/>
    <w:rsid w:val="00763933"/>
    <w:rsid w:val="00764237"/>
    <w:rsid w:val="00764A42"/>
    <w:rsid w:val="0076528F"/>
    <w:rsid w:val="00765900"/>
    <w:rsid w:val="007666E1"/>
    <w:rsid w:val="00767510"/>
    <w:rsid w:val="0077077E"/>
    <w:rsid w:val="007707EC"/>
    <w:rsid w:val="007722D5"/>
    <w:rsid w:val="0077282D"/>
    <w:rsid w:val="0077286E"/>
    <w:rsid w:val="007739A2"/>
    <w:rsid w:val="0077400A"/>
    <w:rsid w:val="00774584"/>
    <w:rsid w:val="007748C7"/>
    <w:rsid w:val="00774D38"/>
    <w:rsid w:val="0077508F"/>
    <w:rsid w:val="007750D4"/>
    <w:rsid w:val="007757D7"/>
    <w:rsid w:val="00775B0A"/>
    <w:rsid w:val="00775C83"/>
    <w:rsid w:val="0077606C"/>
    <w:rsid w:val="007763AD"/>
    <w:rsid w:val="00776BD6"/>
    <w:rsid w:val="00776BF9"/>
    <w:rsid w:val="00777239"/>
    <w:rsid w:val="00777258"/>
    <w:rsid w:val="007777BA"/>
    <w:rsid w:val="00777832"/>
    <w:rsid w:val="00777921"/>
    <w:rsid w:val="00777AFF"/>
    <w:rsid w:val="0078050F"/>
    <w:rsid w:val="00780AE2"/>
    <w:rsid w:val="00780BA6"/>
    <w:rsid w:val="00780DF9"/>
    <w:rsid w:val="00780E1D"/>
    <w:rsid w:val="00781C07"/>
    <w:rsid w:val="007821B4"/>
    <w:rsid w:val="0078253F"/>
    <w:rsid w:val="00783884"/>
    <w:rsid w:val="007838B4"/>
    <w:rsid w:val="00784CB9"/>
    <w:rsid w:val="0078526D"/>
    <w:rsid w:val="00785C6B"/>
    <w:rsid w:val="00785E6C"/>
    <w:rsid w:val="00785EDE"/>
    <w:rsid w:val="007861CA"/>
    <w:rsid w:val="00786384"/>
    <w:rsid w:val="00786F1E"/>
    <w:rsid w:val="00787173"/>
    <w:rsid w:val="00787756"/>
    <w:rsid w:val="00787C1B"/>
    <w:rsid w:val="00790011"/>
    <w:rsid w:val="0079059D"/>
    <w:rsid w:val="00790617"/>
    <w:rsid w:val="00790827"/>
    <w:rsid w:val="00791077"/>
    <w:rsid w:val="00791829"/>
    <w:rsid w:val="007920DE"/>
    <w:rsid w:val="007932DA"/>
    <w:rsid w:val="00793A17"/>
    <w:rsid w:val="00793D82"/>
    <w:rsid w:val="007941CE"/>
    <w:rsid w:val="007941D4"/>
    <w:rsid w:val="007947AD"/>
    <w:rsid w:val="00795397"/>
    <w:rsid w:val="00795D63"/>
    <w:rsid w:val="00795F12"/>
    <w:rsid w:val="00796226"/>
    <w:rsid w:val="00796427"/>
    <w:rsid w:val="0079656E"/>
    <w:rsid w:val="00796795"/>
    <w:rsid w:val="007969D4"/>
    <w:rsid w:val="0079700B"/>
    <w:rsid w:val="007974DC"/>
    <w:rsid w:val="00797A1C"/>
    <w:rsid w:val="00797B72"/>
    <w:rsid w:val="007A06C3"/>
    <w:rsid w:val="007A122F"/>
    <w:rsid w:val="007A18A3"/>
    <w:rsid w:val="007A216B"/>
    <w:rsid w:val="007A3116"/>
    <w:rsid w:val="007A36B8"/>
    <w:rsid w:val="007A37B6"/>
    <w:rsid w:val="007A3E44"/>
    <w:rsid w:val="007A4348"/>
    <w:rsid w:val="007A476E"/>
    <w:rsid w:val="007A4D7E"/>
    <w:rsid w:val="007A5609"/>
    <w:rsid w:val="007A5B06"/>
    <w:rsid w:val="007A5D36"/>
    <w:rsid w:val="007A6296"/>
    <w:rsid w:val="007A69E9"/>
    <w:rsid w:val="007A6D2D"/>
    <w:rsid w:val="007A7575"/>
    <w:rsid w:val="007A760F"/>
    <w:rsid w:val="007B083E"/>
    <w:rsid w:val="007B0C07"/>
    <w:rsid w:val="007B1008"/>
    <w:rsid w:val="007B1B08"/>
    <w:rsid w:val="007B224D"/>
    <w:rsid w:val="007B2A9D"/>
    <w:rsid w:val="007B2CE5"/>
    <w:rsid w:val="007B2E12"/>
    <w:rsid w:val="007B2F8E"/>
    <w:rsid w:val="007B3164"/>
    <w:rsid w:val="007B316B"/>
    <w:rsid w:val="007B342B"/>
    <w:rsid w:val="007B386A"/>
    <w:rsid w:val="007B3D21"/>
    <w:rsid w:val="007B3DE3"/>
    <w:rsid w:val="007B462B"/>
    <w:rsid w:val="007B478F"/>
    <w:rsid w:val="007B5150"/>
    <w:rsid w:val="007B538A"/>
    <w:rsid w:val="007B55F5"/>
    <w:rsid w:val="007B5B98"/>
    <w:rsid w:val="007B5BEA"/>
    <w:rsid w:val="007B5DFD"/>
    <w:rsid w:val="007B62BB"/>
    <w:rsid w:val="007B6FD7"/>
    <w:rsid w:val="007B7254"/>
    <w:rsid w:val="007B78BD"/>
    <w:rsid w:val="007B78FB"/>
    <w:rsid w:val="007C04E4"/>
    <w:rsid w:val="007C146D"/>
    <w:rsid w:val="007C18A4"/>
    <w:rsid w:val="007C1C35"/>
    <w:rsid w:val="007C1C3A"/>
    <w:rsid w:val="007C2C4D"/>
    <w:rsid w:val="007C38CD"/>
    <w:rsid w:val="007C3E43"/>
    <w:rsid w:val="007C3EAF"/>
    <w:rsid w:val="007C5EDE"/>
    <w:rsid w:val="007C61D2"/>
    <w:rsid w:val="007C6235"/>
    <w:rsid w:val="007C65E1"/>
    <w:rsid w:val="007C6C34"/>
    <w:rsid w:val="007D0040"/>
    <w:rsid w:val="007D0059"/>
    <w:rsid w:val="007D0825"/>
    <w:rsid w:val="007D08E6"/>
    <w:rsid w:val="007D08F7"/>
    <w:rsid w:val="007D092F"/>
    <w:rsid w:val="007D0B44"/>
    <w:rsid w:val="007D0D16"/>
    <w:rsid w:val="007D1020"/>
    <w:rsid w:val="007D178A"/>
    <w:rsid w:val="007D24C9"/>
    <w:rsid w:val="007D24F9"/>
    <w:rsid w:val="007D267D"/>
    <w:rsid w:val="007D26C2"/>
    <w:rsid w:val="007D28C2"/>
    <w:rsid w:val="007D31D6"/>
    <w:rsid w:val="007D36D5"/>
    <w:rsid w:val="007D4DF7"/>
    <w:rsid w:val="007D5827"/>
    <w:rsid w:val="007D5A2D"/>
    <w:rsid w:val="007D6351"/>
    <w:rsid w:val="007D65ED"/>
    <w:rsid w:val="007D66CE"/>
    <w:rsid w:val="007D6835"/>
    <w:rsid w:val="007D6943"/>
    <w:rsid w:val="007D69EF"/>
    <w:rsid w:val="007D7B25"/>
    <w:rsid w:val="007D7B31"/>
    <w:rsid w:val="007E1847"/>
    <w:rsid w:val="007E2141"/>
    <w:rsid w:val="007E2201"/>
    <w:rsid w:val="007E2427"/>
    <w:rsid w:val="007E3308"/>
    <w:rsid w:val="007E3513"/>
    <w:rsid w:val="007E3621"/>
    <w:rsid w:val="007E362A"/>
    <w:rsid w:val="007E433C"/>
    <w:rsid w:val="007E45CD"/>
    <w:rsid w:val="007E4B42"/>
    <w:rsid w:val="007E4CE3"/>
    <w:rsid w:val="007E526E"/>
    <w:rsid w:val="007E5E8C"/>
    <w:rsid w:val="007E6709"/>
    <w:rsid w:val="007E6BB9"/>
    <w:rsid w:val="007E6E1A"/>
    <w:rsid w:val="007E6F3D"/>
    <w:rsid w:val="007E78E8"/>
    <w:rsid w:val="007E7C78"/>
    <w:rsid w:val="007E7D1B"/>
    <w:rsid w:val="007F09AD"/>
    <w:rsid w:val="007F0B21"/>
    <w:rsid w:val="007F0D07"/>
    <w:rsid w:val="007F0D50"/>
    <w:rsid w:val="007F1688"/>
    <w:rsid w:val="007F1BCA"/>
    <w:rsid w:val="007F1F99"/>
    <w:rsid w:val="007F20F3"/>
    <w:rsid w:val="007F230D"/>
    <w:rsid w:val="007F24ED"/>
    <w:rsid w:val="007F25E5"/>
    <w:rsid w:val="007F280F"/>
    <w:rsid w:val="007F3571"/>
    <w:rsid w:val="007F4446"/>
    <w:rsid w:val="007F4C2E"/>
    <w:rsid w:val="007F4FF8"/>
    <w:rsid w:val="007F5D95"/>
    <w:rsid w:val="007F5EA5"/>
    <w:rsid w:val="007F5ECB"/>
    <w:rsid w:val="007F71D6"/>
    <w:rsid w:val="008003B3"/>
    <w:rsid w:val="008005C1"/>
    <w:rsid w:val="00800E0F"/>
    <w:rsid w:val="00800FFE"/>
    <w:rsid w:val="00801381"/>
    <w:rsid w:val="008013C1"/>
    <w:rsid w:val="00801EE0"/>
    <w:rsid w:val="00801F3C"/>
    <w:rsid w:val="00802810"/>
    <w:rsid w:val="00803278"/>
    <w:rsid w:val="008034A1"/>
    <w:rsid w:val="0080485D"/>
    <w:rsid w:val="00804B4B"/>
    <w:rsid w:val="008052ED"/>
    <w:rsid w:val="00805DB2"/>
    <w:rsid w:val="00806449"/>
    <w:rsid w:val="0080799F"/>
    <w:rsid w:val="00810AEE"/>
    <w:rsid w:val="00810B4B"/>
    <w:rsid w:val="00810CCF"/>
    <w:rsid w:val="00811295"/>
    <w:rsid w:val="00811298"/>
    <w:rsid w:val="008117A2"/>
    <w:rsid w:val="00811A0F"/>
    <w:rsid w:val="00811E3B"/>
    <w:rsid w:val="00812B15"/>
    <w:rsid w:val="00812B9A"/>
    <w:rsid w:val="00812E20"/>
    <w:rsid w:val="00813C5C"/>
    <w:rsid w:val="00813CCF"/>
    <w:rsid w:val="00814388"/>
    <w:rsid w:val="008146FE"/>
    <w:rsid w:val="008150B0"/>
    <w:rsid w:val="008150C2"/>
    <w:rsid w:val="00815A89"/>
    <w:rsid w:val="00815B9D"/>
    <w:rsid w:val="008162EE"/>
    <w:rsid w:val="00816ECB"/>
    <w:rsid w:val="00817215"/>
    <w:rsid w:val="00817556"/>
    <w:rsid w:val="008177AB"/>
    <w:rsid w:val="00820104"/>
    <w:rsid w:val="00820B0C"/>
    <w:rsid w:val="00820EB7"/>
    <w:rsid w:val="0082122E"/>
    <w:rsid w:val="00821D45"/>
    <w:rsid w:val="00822128"/>
    <w:rsid w:val="00822F49"/>
    <w:rsid w:val="008233E6"/>
    <w:rsid w:val="008236CF"/>
    <w:rsid w:val="008249EF"/>
    <w:rsid w:val="0082542F"/>
    <w:rsid w:val="00825B63"/>
    <w:rsid w:val="00825FF6"/>
    <w:rsid w:val="008260FD"/>
    <w:rsid w:val="00826ADA"/>
    <w:rsid w:val="008276C3"/>
    <w:rsid w:val="00830A6F"/>
    <w:rsid w:val="00831373"/>
    <w:rsid w:val="008326FD"/>
    <w:rsid w:val="0083366B"/>
    <w:rsid w:val="00833698"/>
    <w:rsid w:val="008339F5"/>
    <w:rsid w:val="00834B3D"/>
    <w:rsid w:val="00835A3F"/>
    <w:rsid w:val="00836429"/>
    <w:rsid w:val="0083701D"/>
    <w:rsid w:val="0083760E"/>
    <w:rsid w:val="00837BCE"/>
    <w:rsid w:val="00840530"/>
    <w:rsid w:val="00840731"/>
    <w:rsid w:val="00840FB6"/>
    <w:rsid w:val="0084111B"/>
    <w:rsid w:val="008411A4"/>
    <w:rsid w:val="0084167E"/>
    <w:rsid w:val="00843867"/>
    <w:rsid w:val="00843951"/>
    <w:rsid w:val="00843EB1"/>
    <w:rsid w:val="008440F8"/>
    <w:rsid w:val="00845D98"/>
    <w:rsid w:val="008460F7"/>
    <w:rsid w:val="008461B4"/>
    <w:rsid w:val="00846DB7"/>
    <w:rsid w:val="008470F2"/>
    <w:rsid w:val="00847F5D"/>
    <w:rsid w:val="0085094B"/>
    <w:rsid w:val="00850A7B"/>
    <w:rsid w:val="00852DC1"/>
    <w:rsid w:val="00853530"/>
    <w:rsid w:val="00853BD6"/>
    <w:rsid w:val="00853C52"/>
    <w:rsid w:val="00854E76"/>
    <w:rsid w:val="008550E2"/>
    <w:rsid w:val="0085516D"/>
    <w:rsid w:val="008551D3"/>
    <w:rsid w:val="008555DF"/>
    <w:rsid w:val="008557A9"/>
    <w:rsid w:val="00855E16"/>
    <w:rsid w:val="0085626A"/>
    <w:rsid w:val="0085694D"/>
    <w:rsid w:val="00856C7A"/>
    <w:rsid w:val="0085717E"/>
    <w:rsid w:val="0085753A"/>
    <w:rsid w:val="00857787"/>
    <w:rsid w:val="00860414"/>
    <w:rsid w:val="00860602"/>
    <w:rsid w:val="0086079E"/>
    <w:rsid w:val="00860ADA"/>
    <w:rsid w:val="00861810"/>
    <w:rsid w:val="00861CAF"/>
    <w:rsid w:val="00861E9B"/>
    <w:rsid w:val="00861EB6"/>
    <w:rsid w:val="00862C17"/>
    <w:rsid w:val="00863356"/>
    <w:rsid w:val="00863385"/>
    <w:rsid w:val="008636FC"/>
    <w:rsid w:val="008637F6"/>
    <w:rsid w:val="008639C9"/>
    <w:rsid w:val="008639F2"/>
    <w:rsid w:val="008641E1"/>
    <w:rsid w:val="008646E6"/>
    <w:rsid w:val="00864FFD"/>
    <w:rsid w:val="00866321"/>
    <w:rsid w:val="00866D9C"/>
    <w:rsid w:val="00866ED2"/>
    <w:rsid w:val="0086731C"/>
    <w:rsid w:val="00867B0D"/>
    <w:rsid w:val="00867B3D"/>
    <w:rsid w:val="00867B75"/>
    <w:rsid w:val="008701E0"/>
    <w:rsid w:val="00870303"/>
    <w:rsid w:val="00870B60"/>
    <w:rsid w:val="00870F5D"/>
    <w:rsid w:val="00871693"/>
    <w:rsid w:val="0087250A"/>
    <w:rsid w:val="00873B49"/>
    <w:rsid w:val="00873D26"/>
    <w:rsid w:val="00873E93"/>
    <w:rsid w:val="00874309"/>
    <w:rsid w:val="00874363"/>
    <w:rsid w:val="0087445E"/>
    <w:rsid w:val="00874E6F"/>
    <w:rsid w:val="00874E90"/>
    <w:rsid w:val="0087519D"/>
    <w:rsid w:val="0087666C"/>
    <w:rsid w:val="00876B8E"/>
    <w:rsid w:val="00876E22"/>
    <w:rsid w:val="00876E40"/>
    <w:rsid w:val="0087738C"/>
    <w:rsid w:val="0087755A"/>
    <w:rsid w:val="00877EC1"/>
    <w:rsid w:val="00880B51"/>
    <w:rsid w:val="00880FDE"/>
    <w:rsid w:val="00881FFB"/>
    <w:rsid w:val="008833B5"/>
    <w:rsid w:val="00884D21"/>
    <w:rsid w:val="00884D8E"/>
    <w:rsid w:val="008855C6"/>
    <w:rsid w:val="0088589E"/>
    <w:rsid w:val="00885B4E"/>
    <w:rsid w:val="008863B0"/>
    <w:rsid w:val="008868B5"/>
    <w:rsid w:val="00886D11"/>
    <w:rsid w:val="00886DB4"/>
    <w:rsid w:val="0088720D"/>
    <w:rsid w:val="008878FB"/>
    <w:rsid w:val="00887CCE"/>
    <w:rsid w:val="0089020B"/>
    <w:rsid w:val="00890A1C"/>
    <w:rsid w:val="00890BBE"/>
    <w:rsid w:val="00890E32"/>
    <w:rsid w:val="008911D6"/>
    <w:rsid w:val="00891765"/>
    <w:rsid w:val="0089262B"/>
    <w:rsid w:val="008926F4"/>
    <w:rsid w:val="00893C0A"/>
    <w:rsid w:val="00893C9D"/>
    <w:rsid w:val="00894212"/>
    <w:rsid w:val="008942A2"/>
    <w:rsid w:val="008946FB"/>
    <w:rsid w:val="0089542D"/>
    <w:rsid w:val="00895615"/>
    <w:rsid w:val="00895745"/>
    <w:rsid w:val="00895F10"/>
    <w:rsid w:val="008961FF"/>
    <w:rsid w:val="00896809"/>
    <w:rsid w:val="00896C01"/>
    <w:rsid w:val="00896E7D"/>
    <w:rsid w:val="008977D0"/>
    <w:rsid w:val="00897B8D"/>
    <w:rsid w:val="00897E6B"/>
    <w:rsid w:val="008A000B"/>
    <w:rsid w:val="008A02ED"/>
    <w:rsid w:val="008A0D17"/>
    <w:rsid w:val="008A176B"/>
    <w:rsid w:val="008A1A53"/>
    <w:rsid w:val="008A1A59"/>
    <w:rsid w:val="008A1CC6"/>
    <w:rsid w:val="008A20AE"/>
    <w:rsid w:val="008A2274"/>
    <w:rsid w:val="008A2D6D"/>
    <w:rsid w:val="008A2EC6"/>
    <w:rsid w:val="008A3261"/>
    <w:rsid w:val="008A334D"/>
    <w:rsid w:val="008A3857"/>
    <w:rsid w:val="008A3C70"/>
    <w:rsid w:val="008A4083"/>
    <w:rsid w:val="008A4228"/>
    <w:rsid w:val="008A51B2"/>
    <w:rsid w:val="008A5299"/>
    <w:rsid w:val="008A5426"/>
    <w:rsid w:val="008A7968"/>
    <w:rsid w:val="008B0130"/>
    <w:rsid w:val="008B08CD"/>
    <w:rsid w:val="008B09CA"/>
    <w:rsid w:val="008B0CBB"/>
    <w:rsid w:val="008B1FF8"/>
    <w:rsid w:val="008B2106"/>
    <w:rsid w:val="008B246C"/>
    <w:rsid w:val="008B2658"/>
    <w:rsid w:val="008B2811"/>
    <w:rsid w:val="008B3323"/>
    <w:rsid w:val="008B48B3"/>
    <w:rsid w:val="008B4912"/>
    <w:rsid w:val="008B4984"/>
    <w:rsid w:val="008B49DB"/>
    <w:rsid w:val="008B4E57"/>
    <w:rsid w:val="008B5327"/>
    <w:rsid w:val="008B5A8A"/>
    <w:rsid w:val="008B5B0C"/>
    <w:rsid w:val="008B71CF"/>
    <w:rsid w:val="008B7A39"/>
    <w:rsid w:val="008B7EDB"/>
    <w:rsid w:val="008C00D2"/>
    <w:rsid w:val="008C016B"/>
    <w:rsid w:val="008C02FD"/>
    <w:rsid w:val="008C0686"/>
    <w:rsid w:val="008C1305"/>
    <w:rsid w:val="008C1857"/>
    <w:rsid w:val="008C1946"/>
    <w:rsid w:val="008C1ADE"/>
    <w:rsid w:val="008C1EA4"/>
    <w:rsid w:val="008C23CD"/>
    <w:rsid w:val="008C259D"/>
    <w:rsid w:val="008C2F35"/>
    <w:rsid w:val="008C305A"/>
    <w:rsid w:val="008C3377"/>
    <w:rsid w:val="008C34F3"/>
    <w:rsid w:val="008C3CDC"/>
    <w:rsid w:val="008C417A"/>
    <w:rsid w:val="008C521E"/>
    <w:rsid w:val="008C60BE"/>
    <w:rsid w:val="008C60C0"/>
    <w:rsid w:val="008C6A7D"/>
    <w:rsid w:val="008C6C36"/>
    <w:rsid w:val="008C7D68"/>
    <w:rsid w:val="008D0A32"/>
    <w:rsid w:val="008D0B02"/>
    <w:rsid w:val="008D0C64"/>
    <w:rsid w:val="008D19CC"/>
    <w:rsid w:val="008D20A4"/>
    <w:rsid w:val="008D2B7D"/>
    <w:rsid w:val="008D2E02"/>
    <w:rsid w:val="008D3177"/>
    <w:rsid w:val="008D33DA"/>
    <w:rsid w:val="008D3734"/>
    <w:rsid w:val="008D3869"/>
    <w:rsid w:val="008D393B"/>
    <w:rsid w:val="008D3AF4"/>
    <w:rsid w:val="008D3CA0"/>
    <w:rsid w:val="008D3D84"/>
    <w:rsid w:val="008D418B"/>
    <w:rsid w:val="008D4B77"/>
    <w:rsid w:val="008D4BD5"/>
    <w:rsid w:val="008D4E16"/>
    <w:rsid w:val="008D5105"/>
    <w:rsid w:val="008D5485"/>
    <w:rsid w:val="008D7266"/>
    <w:rsid w:val="008E0562"/>
    <w:rsid w:val="008E05C5"/>
    <w:rsid w:val="008E07E7"/>
    <w:rsid w:val="008E0DED"/>
    <w:rsid w:val="008E1181"/>
    <w:rsid w:val="008E16A2"/>
    <w:rsid w:val="008E16B3"/>
    <w:rsid w:val="008E2188"/>
    <w:rsid w:val="008E34B9"/>
    <w:rsid w:val="008E3763"/>
    <w:rsid w:val="008E39D5"/>
    <w:rsid w:val="008E3A30"/>
    <w:rsid w:val="008E4364"/>
    <w:rsid w:val="008E47AE"/>
    <w:rsid w:val="008E4964"/>
    <w:rsid w:val="008E49B3"/>
    <w:rsid w:val="008E4D07"/>
    <w:rsid w:val="008E4D09"/>
    <w:rsid w:val="008E4F4B"/>
    <w:rsid w:val="008E54B7"/>
    <w:rsid w:val="008E5730"/>
    <w:rsid w:val="008E5754"/>
    <w:rsid w:val="008E5862"/>
    <w:rsid w:val="008E5A86"/>
    <w:rsid w:val="008E6121"/>
    <w:rsid w:val="008E6124"/>
    <w:rsid w:val="008E63C6"/>
    <w:rsid w:val="008E650E"/>
    <w:rsid w:val="008E7DF0"/>
    <w:rsid w:val="008F010D"/>
    <w:rsid w:val="008F01FD"/>
    <w:rsid w:val="008F0A6C"/>
    <w:rsid w:val="008F1872"/>
    <w:rsid w:val="008F2722"/>
    <w:rsid w:val="008F2992"/>
    <w:rsid w:val="008F30F4"/>
    <w:rsid w:val="008F33FD"/>
    <w:rsid w:val="008F3779"/>
    <w:rsid w:val="008F3F30"/>
    <w:rsid w:val="008F3FD7"/>
    <w:rsid w:val="008F3FD9"/>
    <w:rsid w:val="008F4680"/>
    <w:rsid w:val="008F50C5"/>
    <w:rsid w:val="008F6043"/>
    <w:rsid w:val="008F6268"/>
    <w:rsid w:val="008F6520"/>
    <w:rsid w:val="008F65F2"/>
    <w:rsid w:val="008F6E89"/>
    <w:rsid w:val="008F70B1"/>
    <w:rsid w:val="008F75C0"/>
    <w:rsid w:val="009002E2"/>
    <w:rsid w:val="0090039F"/>
    <w:rsid w:val="009009AA"/>
    <w:rsid w:val="009014E7"/>
    <w:rsid w:val="00901C15"/>
    <w:rsid w:val="009021E4"/>
    <w:rsid w:val="0090221C"/>
    <w:rsid w:val="00902A6F"/>
    <w:rsid w:val="00902E02"/>
    <w:rsid w:val="009037FE"/>
    <w:rsid w:val="00903AD1"/>
    <w:rsid w:val="00903DDF"/>
    <w:rsid w:val="00904077"/>
    <w:rsid w:val="00904124"/>
    <w:rsid w:val="009043D5"/>
    <w:rsid w:val="0090457C"/>
    <w:rsid w:val="00904A5D"/>
    <w:rsid w:val="00904EE2"/>
    <w:rsid w:val="009055A2"/>
    <w:rsid w:val="0090595D"/>
    <w:rsid w:val="00905F49"/>
    <w:rsid w:val="00906141"/>
    <w:rsid w:val="0090658E"/>
    <w:rsid w:val="009066F7"/>
    <w:rsid w:val="0090681A"/>
    <w:rsid w:val="009068DA"/>
    <w:rsid w:val="00906C19"/>
    <w:rsid w:val="00906E01"/>
    <w:rsid w:val="0091002D"/>
    <w:rsid w:val="0091177F"/>
    <w:rsid w:val="00911B01"/>
    <w:rsid w:val="00911D71"/>
    <w:rsid w:val="00911F6F"/>
    <w:rsid w:val="00912644"/>
    <w:rsid w:val="009129D9"/>
    <w:rsid w:val="00912CC4"/>
    <w:rsid w:val="00912D0E"/>
    <w:rsid w:val="00912EEA"/>
    <w:rsid w:val="00913079"/>
    <w:rsid w:val="00913153"/>
    <w:rsid w:val="009135CF"/>
    <w:rsid w:val="009136B9"/>
    <w:rsid w:val="009137EE"/>
    <w:rsid w:val="0091454D"/>
    <w:rsid w:val="00914BDF"/>
    <w:rsid w:val="00915DED"/>
    <w:rsid w:val="00916DBB"/>
    <w:rsid w:val="00917249"/>
    <w:rsid w:val="00917F07"/>
    <w:rsid w:val="00920673"/>
    <w:rsid w:val="009208AA"/>
    <w:rsid w:val="00921B31"/>
    <w:rsid w:val="00921F16"/>
    <w:rsid w:val="009223AE"/>
    <w:rsid w:val="009238A2"/>
    <w:rsid w:val="00923C52"/>
    <w:rsid w:val="009248E7"/>
    <w:rsid w:val="009249CC"/>
    <w:rsid w:val="009253A2"/>
    <w:rsid w:val="00925576"/>
    <w:rsid w:val="00925B45"/>
    <w:rsid w:val="009263FF"/>
    <w:rsid w:val="009264B9"/>
    <w:rsid w:val="00926878"/>
    <w:rsid w:val="00927709"/>
    <w:rsid w:val="00927C7F"/>
    <w:rsid w:val="0093034C"/>
    <w:rsid w:val="00930CCD"/>
    <w:rsid w:val="00930E33"/>
    <w:rsid w:val="00931757"/>
    <w:rsid w:val="009321CB"/>
    <w:rsid w:val="00932831"/>
    <w:rsid w:val="009329C1"/>
    <w:rsid w:val="009329DF"/>
    <w:rsid w:val="00932CBF"/>
    <w:rsid w:val="00932D7C"/>
    <w:rsid w:val="00932EF5"/>
    <w:rsid w:val="00933785"/>
    <w:rsid w:val="00934181"/>
    <w:rsid w:val="009343CD"/>
    <w:rsid w:val="00935D83"/>
    <w:rsid w:val="009367D2"/>
    <w:rsid w:val="00936AFF"/>
    <w:rsid w:val="00936E9E"/>
    <w:rsid w:val="00936EF4"/>
    <w:rsid w:val="00937E2F"/>
    <w:rsid w:val="009402A5"/>
    <w:rsid w:val="0094044B"/>
    <w:rsid w:val="009408F3"/>
    <w:rsid w:val="00941B83"/>
    <w:rsid w:val="00941DEB"/>
    <w:rsid w:val="00941F0C"/>
    <w:rsid w:val="00942384"/>
    <w:rsid w:val="009430AA"/>
    <w:rsid w:val="009432FF"/>
    <w:rsid w:val="00943338"/>
    <w:rsid w:val="0094366F"/>
    <w:rsid w:val="00943860"/>
    <w:rsid w:val="00943BF5"/>
    <w:rsid w:val="00944028"/>
    <w:rsid w:val="0094420B"/>
    <w:rsid w:val="00945155"/>
    <w:rsid w:val="00945198"/>
    <w:rsid w:val="00945515"/>
    <w:rsid w:val="00945E19"/>
    <w:rsid w:val="009460BA"/>
    <w:rsid w:val="009468A5"/>
    <w:rsid w:val="00946D98"/>
    <w:rsid w:val="00946EF3"/>
    <w:rsid w:val="00947C31"/>
    <w:rsid w:val="00947EC8"/>
    <w:rsid w:val="00950312"/>
    <w:rsid w:val="0095039F"/>
    <w:rsid w:val="00950FEC"/>
    <w:rsid w:val="00952347"/>
    <w:rsid w:val="009524C7"/>
    <w:rsid w:val="00952641"/>
    <w:rsid w:val="00952774"/>
    <w:rsid w:val="009530FD"/>
    <w:rsid w:val="009538E7"/>
    <w:rsid w:val="009549E4"/>
    <w:rsid w:val="00954F9B"/>
    <w:rsid w:val="009552E0"/>
    <w:rsid w:val="00956A2C"/>
    <w:rsid w:val="009571F4"/>
    <w:rsid w:val="009577EC"/>
    <w:rsid w:val="00960C01"/>
    <w:rsid w:val="00961033"/>
    <w:rsid w:val="009612A0"/>
    <w:rsid w:val="009612C4"/>
    <w:rsid w:val="009612EA"/>
    <w:rsid w:val="00961403"/>
    <w:rsid w:val="00961945"/>
    <w:rsid w:val="00961A41"/>
    <w:rsid w:val="00961B06"/>
    <w:rsid w:val="00961B86"/>
    <w:rsid w:val="00961C5C"/>
    <w:rsid w:val="00962692"/>
    <w:rsid w:val="00962AE1"/>
    <w:rsid w:val="00962B8E"/>
    <w:rsid w:val="00962CE1"/>
    <w:rsid w:val="0096310A"/>
    <w:rsid w:val="009634CA"/>
    <w:rsid w:val="009665D0"/>
    <w:rsid w:val="009668B0"/>
    <w:rsid w:val="009668B3"/>
    <w:rsid w:val="00966F11"/>
    <w:rsid w:val="00967030"/>
    <w:rsid w:val="0096705B"/>
    <w:rsid w:val="0096740A"/>
    <w:rsid w:val="009674BE"/>
    <w:rsid w:val="00967D8A"/>
    <w:rsid w:val="0097023B"/>
    <w:rsid w:val="00970295"/>
    <w:rsid w:val="0097093B"/>
    <w:rsid w:val="00971742"/>
    <w:rsid w:val="0097196E"/>
    <w:rsid w:val="00971B46"/>
    <w:rsid w:val="00971B88"/>
    <w:rsid w:val="00971EDD"/>
    <w:rsid w:val="00972994"/>
    <w:rsid w:val="00972B50"/>
    <w:rsid w:val="00973420"/>
    <w:rsid w:val="00973679"/>
    <w:rsid w:val="00973E65"/>
    <w:rsid w:val="0097457B"/>
    <w:rsid w:val="009750D4"/>
    <w:rsid w:val="009750DB"/>
    <w:rsid w:val="0097542B"/>
    <w:rsid w:val="009756A1"/>
    <w:rsid w:val="00975723"/>
    <w:rsid w:val="00975C06"/>
    <w:rsid w:val="00975E46"/>
    <w:rsid w:val="00975EF7"/>
    <w:rsid w:val="009764B1"/>
    <w:rsid w:val="0097657A"/>
    <w:rsid w:val="00976662"/>
    <w:rsid w:val="00976B55"/>
    <w:rsid w:val="009773A6"/>
    <w:rsid w:val="009776D7"/>
    <w:rsid w:val="009778DD"/>
    <w:rsid w:val="00977CF2"/>
    <w:rsid w:val="00980785"/>
    <w:rsid w:val="00980E25"/>
    <w:rsid w:val="00981063"/>
    <w:rsid w:val="009810D9"/>
    <w:rsid w:val="009813FE"/>
    <w:rsid w:val="009821D9"/>
    <w:rsid w:val="009826B5"/>
    <w:rsid w:val="009829CC"/>
    <w:rsid w:val="00982A30"/>
    <w:rsid w:val="00982CA9"/>
    <w:rsid w:val="00982D9B"/>
    <w:rsid w:val="009832E0"/>
    <w:rsid w:val="009841D5"/>
    <w:rsid w:val="0098435E"/>
    <w:rsid w:val="00984496"/>
    <w:rsid w:val="0098469C"/>
    <w:rsid w:val="00984962"/>
    <w:rsid w:val="00986FDB"/>
    <w:rsid w:val="00987599"/>
    <w:rsid w:val="00987F3B"/>
    <w:rsid w:val="00990124"/>
    <w:rsid w:val="009904E3"/>
    <w:rsid w:val="00990B34"/>
    <w:rsid w:val="0099130C"/>
    <w:rsid w:val="0099177E"/>
    <w:rsid w:val="00991C05"/>
    <w:rsid w:val="00991C70"/>
    <w:rsid w:val="00991FB2"/>
    <w:rsid w:val="009921E7"/>
    <w:rsid w:val="009923F8"/>
    <w:rsid w:val="00992B6B"/>
    <w:rsid w:val="00993591"/>
    <w:rsid w:val="009939BB"/>
    <w:rsid w:val="0099455F"/>
    <w:rsid w:val="00995A4F"/>
    <w:rsid w:val="00996060"/>
    <w:rsid w:val="0099629B"/>
    <w:rsid w:val="00996871"/>
    <w:rsid w:val="009968D7"/>
    <w:rsid w:val="009970C1"/>
    <w:rsid w:val="00997368"/>
    <w:rsid w:val="009975CF"/>
    <w:rsid w:val="009A0437"/>
    <w:rsid w:val="009A06FF"/>
    <w:rsid w:val="009A075B"/>
    <w:rsid w:val="009A0CA2"/>
    <w:rsid w:val="009A0D77"/>
    <w:rsid w:val="009A0D99"/>
    <w:rsid w:val="009A1587"/>
    <w:rsid w:val="009A1B29"/>
    <w:rsid w:val="009A1C1D"/>
    <w:rsid w:val="009A1DD4"/>
    <w:rsid w:val="009A22DE"/>
    <w:rsid w:val="009A2720"/>
    <w:rsid w:val="009A2AD3"/>
    <w:rsid w:val="009A2C79"/>
    <w:rsid w:val="009A3BFB"/>
    <w:rsid w:val="009A3D85"/>
    <w:rsid w:val="009A3FAF"/>
    <w:rsid w:val="009A5944"/>
    <w:rsid w:val="009A5E7E"/>
    <w:rsid w:val="009A6500"/>
    <w:rsid w:val="009A6DA9"/>
    <w:rsid w:val="009A6FF3"/>
    <w:rsid w:val="009A719D"/>
    <w:rsid w:val="009A7694"/>
    <w:rsid w:val="009A7C22"/>
    <w:rsid w:val="009B166E"/>
    <w:rsid w:val="009B1B2D"/>
    <w:rsid w:val="009B20A3"/>
    <w:rsid w:val="009B252B"/>
    <w:rsid w:val="009B2975"/>
    <w:rsid w:val="009B2DED"/>
    <w:rsid w:val="009B2F94"/>
    <w:rsid w:val="009B2FFE"/>
    <w:rsid w:val="009B3284"/>
    <w:rsid w:val="009B32BD"/>
    <w:rsid w:val="009B34C8"/>
    <w:rsid w:val="009B3625"/>
    <w:rsid w:val="009B4A97"/>
    <w:rsid w:val="009B4D73"/>
    <w:rsid w:val="009B50B3"/>
    <w:rsid w:val="009B5276"/>
    <w:rsid w:val="009B5922"/>
    <w:rsid w:val="009B5A63"/>
    <w:rsid w:val="009B611C"/>
    <w:rsid w:val="009B6154"/>
    <w:rsid w:val="009B71E9"/>
    <w:rsid w:val="009B7692"/>
    <w:rsid w:val="009C02E8"/>
    <w:rsid w:val="009C04C8"/>
    <w:rsid w:val="009C05AE"/>
    <w:rsid w:val="009C0781"/>
    <w:rsid w:val="009C0795"/>
    <w:rsid w:val="009C1724"/>
    <w:rsid w:val="009C195C"/>
    <w:rsid w:val="009C196D"/>
    <w:rsid w:val="009C1D40"/>
    <w:rsid w:val="009C23E8"/>
    <w:rsid w:val="009C242E"/>
    <w:rsid w:val="009C2C51"/>
    <w:rsid w:val="009C360D"/>
    <w:rsid w:val="009C3613"/>
    <w:rsid w:val="009C42F6"/>
    <w:rsid w:val="009C4330"/>
    <w:rsid w:val="009C4526"/>
    <w:rsid w:val="009C547B"/>
    <w:rsid w:val="009C55F6"/>
    <w:rsid w:val="009C5731"/>
    <w:rsid w:val="009C5CBD"/>
    <w:rsid w:val="009C5D33"/>
    <w:rsid w:val="009C614B"/>
    <w:rsid w:val="009C6745"/>
    <w:rsid w:val="009C6B24"/>
    <w:rsid w:val="009C6C5E"/>
    <w:rsid w:val="009C74E3"/>
    <w:rsid w:val="009C7578"/>
    <w:rsid w:val="009C76CB"/>
    <w:rsid w:val="009D14FD"/>
    <w:rsid w:val="009D25FD"/>
    <w:rsid w:val="009D2871"/>
    <w:rsid w:val="009D29BE"/>
    <w:rsid w:val="009D2EEE"/>
    <w:rsid w:val="009D3159"/>
    <w:rsid w:val="009D343F"/>
    <w:rsid w:val="009D4712"/>
    <w:rsid w:val="009D4B01"/>
    <w:rsid w:val="009D4E74"/>
    <w:rsid w:val="009D4E94"/>
    <w:rsid w:val="009D4F8E"/>
    <w:rsid w:val="009D56AD"/>
    <w:rsid w:val="009D5752"/>
    <w:rsid w:val="009D7B7D"/>
    <w:rsid w:val="009D7B86"/>
    <w:rsid w:val="009D7E55"/>
    <w:rsid w:val="009E0691"/>
    <w:rsid w:val="009E0B56"/>
    <w:rsid w:val="009E0EB0"/>
    <w:rsid w:val="009E0F02"/>
    <w:rsid w:val="009E1320"/>
    <w:rsid w:val="009E18C2"/>
    <w:rsid w:val="009E1993"/>
    <w:rsid w:val="009E26AE"/>
    <w:rsid w:val="009E2978"/>
    <w:rsid w:val="009E2F79"/>
    <w:rsid w:val="009E3448"/>
    <w:rsid w:val="009E38C8"/>
    <w:rsid w:val="009E39F8"/>
    <w:rsid w:val="009E3E51"/>
    <w:rsid w:val="009E3EBB"/>
    <w:rsid w:val="009E432D"/>
    <w:rsid w:val="009E4407"/>
    <w:rsid w:val="009E4492"/>
    <w:rsid w:val="009E4628"/>
    <w:rsid w:val="009E4AB7"/>
    <w:rsid w:val="009E4BAB"/>
    <w:rsid w:val="009E4C7B"/>
    <w:rsid w:val="009E4E18"/>
    <w:rsid w:val="009E5587"/>
    <w:rsid w:val="009E5927"/>
    <w:rsid w:val="009E63CF"/>
    <w:rsid w:val="009E66EA"/>
    <w:rsid w:val="009E69E6"/>
    <w:rsid w:val="009E73AB"/>
    <w:rsid w:val="009E7C22"/>
    <w:rsid w:val="009E7E52"/>
    <w:rsid w:val="009F0868"/>
    <w:rsid w:val="009F0965"/>
    <w:rsid w:val="009F1289"/>
    <w:rsid w:val="009F1789"/>
    <w:rsid w:val="009F191C"/>
    <w:rsid w:val="009F1C78"/>
    <w:rsid w:val="009F36DF"/>
    <w:rsid w:val="009F3E19"/>
    <w:rsid w:val="009F4B69"/>
    <w:rsid w:val="009F5751"/>
    <w:rsid w:val="009F58B0"/>
    <w:rsid w:val="009F66C9"/>
    <w:rsid w:val="009F69EB"/>
    <w:rsid w:val="009F6D54"/>
    <w:rsid w:val="009F7472"/>
    <w:rsid w:val="009F79EF"/>
    <w:rsid w:val="009F7CA1"/>
    <w:rsid w:val="009F7D4D"/>
    <w:rsid w:val="009F7E77"/>
    <w:rsid w:val="00A00055"/>
    <w:rsid w:val="00A0005C"/>
    <w:rsid w:val="00A00204"/>
    <w:rsid w:val="00A00A36"/>
    <w:rsid w:val="00A00B2A"/>
    <w:rsid w:val="00A00BCE"/>
    <w:rsid w:val="00A00CDE"/>
    <w:rsid w:val="00A015F0"/>
    <w:rsid w:val="00A01C3D"/>
    <w:rsid w:val="00A01FF5"/>
    <w:rsid w:val="00A02DD9"/>
    <w:rsid w:val="00A0324A"/>
    <w:rsid w:val="00A0393F"/>
    <w:rsid w:val="00A03CEE"/>
    <w:rsid w:val="00A03FCC"/>
    <w:rsid w:val="00A04580"/>
    <w:rsid w:val="00A04940"/>
    <w:rsid w:val="00A04B32"/>
    <w:rsid w:val="00A04C7B"/>
    <w:rsid w:val="00A05809"/>
    <w:rsid w:val="00A05A38"/>
    <w:rsid w:val="00A06B91"/>
    <w:rsid w:val="00A06FDC"/>
    <w:rsid w:val="00A07015"/>
    <w:rsid w:val="00A10291"/>
    <w:rsid w:val="00A10679"/>
    <w:rsid w:val="00A1172B"/>
    <w:rsid w:val="00A11CC7"/>
    <w:rsid w:val="00A11DC3"/>
    <w:rsid w:val="00A12C81"/>
    <w:rsid w:val="00A12D80"/>
    <w:rsid w:val="00A14624"/>
    <w:rsid w:val="00A148CC"/>
    <w:rsid w:val="00A14F92"/>
    <w:rsid w:val="00A153C3"/>
    <w:rsid w:val="00A15916"/>
    <w:rsid w:val="00A159D8"/>
    <w:rsid w:val="00A15A5F"/>
    <w:rsid w:val="00A167E5"/>
    <w:rsid w:val="00A20081"/>
    <w:rsid w:val="00A20082"/>
    <w:rsid w:val="00A204C3"/>
    <w:rsid w:val="00A2083B"/>
    <w:rsid w:val="00A20CBF"/>
    <w:rsid w:val="00A20ECC"/>
    <w:rsid w:val="00A212C9"/>
    <w:rsid w:val="00A217E3"/>
    <w:rsid w:val="00A21A22"/>
    <w:rsid w:val="00A21C9C"/>
    <w:rsid w:val="00A21F9A"/>
    <w:rsid w:val="00A22223"/>
    <w:rsid w:val="00A22565"/>
    <w:rsid w:val="00A231F8"/>
    <w:rsid w:val="00A23217"/>
    <w:rsid w:val="00A23519"/>
    <w:rsid w:val="00A245B6"/>
    <w:rsid w:val="00A24D2D"/>
    <w:rsid w:val="00A253EA"/>
    <w:rsid w:val="00A25449"/>
    <w:rsid w:val="00A2558F"/>
    <w:rsid w:val="00A256BA"/>
    <w:rsid w:val="00A2585C"/>
    <w:rsid w:val="00A25F30"/>
    <w:rsid w:val="00A26352"/>
    <w:rsid w:val="00A26627"/>
    <w:rsid w:val="00A277AD"/>
    <w:rsid w:val="00A278FD"/>
    <w:rsid w:val="00A30A30"/>
    <w:rsid w:val="00A30E35"/>
    <w:rsid w:val="00A31F37"/>
    <w:rsid w:val="00A32A5D"/>
    <w:rsid w:val="00A33258"/>
    <w:rsid w:val="00A34AE1"/>
    <w:rsid w:val="00A3523A"/>
    <w:rsid w:val="00A35375"/>
    <w:rsid w:val="00A353BF"/>
    <w:rsid w:val="00A3564B"/>
    <w:rsid w:val="00A358BC"/>
    <w:rsid w:val="00A35A71"/>
    <w:rsid w:val="00A35C33"/>
    <w:rsid w:val="00A35C52"/>
    <w:rsid w:val="00A35C63"/>
    <w:rsid w:val="00A35D57"/>
    <w:rsid w:val="00A36DC0"/>
    <w:rsid w:val="00A37BDA"/>
    <w:rsid w:val="00A4018D"/>
    <w:rsid w:val="00A40216"/>
    <w:rsid w:val="00A406A7"/>
    <w:rsid w:val="00A408A2"/>
    <w:rsid w:val="00A408D7"/>
    <w:rsid w:val="00A40BC9"/>
    <w:rsid w:val="00A40E86"/>
    <w:rsid w:val="00A4136C"/>
    <w:rsid w:val="00A41456"/>
    <w:rsid w:val="00A419DC"/>
    <w:rsid w:val="00A41BBA"/>
    <w:rsid w:val="00A41D69"/>
    <w:rsid w:val="00A42167"/>
    <w:rsid w:val="00A428B8"/>
    <w:rsid w:val="00A42D70"/>
    <w:rsid w:val="00A42EBF"/>
    <w:rsid w:val="00A43ABB"/>
    <w:rsid w:val="00A44184"/>
    <w:rsid w:val="00A448C6"/>
    <w:rsid w:val="00A45293"/>
    <w:rsid w:val="00A460E0"/>
    <w:rsid w:val="00A46390"/>
    <w:rsid w:val="00A467EF"/>
    <w:rsid w:val="00A46DAC"/>
    <w:rsid w:val="00A50021"/>
    <w:rsid w:val="00A504C4"/>
    <w:rsid w:val="00A5074D"/>
    <w:rsid w:val="00A5104A"/>
    <w:rsid w:val="00A526F7"/>
    <w:rsid w:val="00A528EB"/>
    <w:rsid w:val="00A53616"/>
    <w:rsid w:val="00A5384E"/>
    <w:rsid w:val="00A53A3B"/>
    <w:rsid w:val="00A53FA3"/>
    <w:rsid w:val="00A54DA5"/>
    <w:rsid w:val="00A54FAD"/>
    <w:rsid w:val="00A552D3"/>
    <w:rsid w:val="00A55881"/>
    <w:rsid w:val="00A56260"/>
    <w:rsid w:val="00A564D7"/>
    <w:rsid w:val="00A57037"/>
    <w:rsid w:val="00A601F0"/>
    <w:rsid w:val="00A60768"/>
    <w:rsid w:val="00A60ED1"/>
    <w:rsid w:val="00A60FF9"/>
    <w:rsid w:val="00A614CF"/>
    <w:rsid w:val="00A61571"/>
    <w:rsid w:val="00A61665"/>
    <w:rsid w:val="00A61905"/>
    <w:rsid w:val="00A624FF"/>
    <w:rsid w:val="00A62937"/>
    <w:rsid w:val="00A64148"/>
    <w:rsid w:val="00A6434B"/>
    <w:rsid w:val="00A64BC4"/>
    <w:rsid w:val="00A64E37"/>
    <w:rsid w:val="00A64E58"/>
    <w:rsid w:val="00A64E7D"/>
    <w:rsid w:val="00A64EBC"/>
    <w:rsid w:val="00A6559A"/>
    <w:rsid w:val="00A6565B"/>
    <w:rsid w:val="00A6587A"/>
    <w:rsid w:val="00A6613D"/>
    <w:rsid w:val="00A66DBA"/>
    <w:rsid w:val="00A70201"/>
    <w:rsid w:val="00A705C8"/>
    <w:rsid w:val="00A70834"/>
    <w:rsid w:val="00A70C0B"/>
    <w:rsid w:val="00A7139B"/>
    <w:rsid w:val="00A7174D"/>
    <w:rsid w:val="00A71A1F"/>
    <w:rsid w:val="00A722EC"/>
    <w:rsid w:val="00A724B1"/>
    <w:rsid w:val="00A72B74"/>
    <w:rsid w:val="00A72DA5"/>
    <w:rsid w:val="00A72DD4"/>
    <w:rsid w:val="00A73A92"/>
    <w:rsid w:val="00A73FCF"/>
    <w:rsid w:val="00A74BF1"/>
    <w:rsid w:val="00A7590C"/>
    <w:rsid w:val="00A759BB"/>
    <w:rsid w:val="00A75A7A"/>
    <w:rsid w:val="00A75C2E"/>
    <w:rsid w:val="00A75E11"/>
    <w:rsid w:val="00A75E1C"/>
    <w:rsid w:val="00A75EF7"/>
    <w:rsid w:val="00A76B54"/>
    <w:rsid w:val="00A76C2F"/>
    <w:rsid w:val="00A800B6"/>
    <w:rsid w:val="00A80135"/>
    <w:rsid w:val="00A80769"/>
    <w:rsid w:val="00A80AB2"/>
    <w:rsid w:val="00A80BF2"/>
    <w:rsid w:val="00A80D05"/>
    <w:rsid w:val="00A81420"/>
    <w:rsid w:val="00A81786"/>
    <w:rsid w:val="00A81D6B"/>
    <w:rsid w:val="00A81D97"/>
    <w:rsid w:val="00A82150"/>
    <w:rsid w:val="00A824A6"/>
    <w:rsid w:val="00A824CD"/>
    <w:rsid w:val="00A82D1C"/>
    <w:rsid w:val="00A82EC3"/>
    <w:rsid w:val="00A835F7"/>
    <w:rsid w:val="00A83F2C"/>
    <w:rsid w:val="00A83F33"/>
    <w:rsid w:val="00A846C5"/>
    <w:rsid w:val="00A84737"/>
    <w:rsid w:val="00A85497"/>
    <w:rsid w:val="00A85665"/>
    <w:rsid w:val="00A85807"/>
    <w:rsid w:val="00A860D0"/>
    <w:rsid w:val="00A8613E"/>
    <w:rsid w:val="00A86563"/>
    <w:rsid w:val="00A868EC"/>
    <w:rsid w:val="00A86E74"/>
    <w:rsid w:val="00A87EF5"/>
    <w:rsid w:val="00A87EF7"/>
    <w:rsid w:val="00A90730"/>
    <w:rsid w:val="00A90C47"/>
    <w:rsid w:val="00A9126C"/>
    <w:rsid w:val="00A913FB"/>
    <w:rsid w:val="00A92309"/>
    <w:rsid w:val="00A92481"/>
    <w:rsid w:val="00A928BD"/>
    <w:rsid w:val="00A92C2B"/>
    <w:rsid w:val="00A931C8"/>
    <w:rsid w:val="00A93970"/>
    <w:rsid w:val="00A93A2F"/>
    <w:rsid w:val="00A94196"/>
    <w:rsid w:val="00A941F0"/>
    <w:rsid w:val="00A9425C"/>
    <w:rsid w:val="00A94313"/>
    <w:rsid w:val="00A951A1"/>
    <w:rsid w:val="00A952A6"/>
    <w:rsid w:val="00A956F6"/>
    <w:rsid w:val="00A9591E"/>
    <w:rsid w:val="00A95C31"/>
    <w:rsid w:val="00A9618E"/>
    <w:rsid w:val="00A96BE3"/>
    <w:rsid w:val="00A96C16"/>
    <w:rsid w:val="00A97243"/>
    <w:rsid w:val="00AA058A"/>
    <w:rsid w:val="00AA0A80"/>
    <w:rsid w:val="00AA0C91"/>
    <w:rsid w:val="00AA0CCA"/>
    <w:rsid w:val="00AA16C3"/>
    <w:rsid w:val="00AA1E73"/>
    <w:rsid w:val="00AA1F0A"/>
    <w:rsid w:val="00AA2249"/>
    <w:rsid w:val="00AA24D3"/>
    <w:rsid w:val="00AA2C1C"/>
    <w:rsid w:val="00AA2E18"/>
    <w:rsid w:val="00AA4053"/>
    <w:rsid w:val="00AA5033"/>
    <w:rsid w:val="00AA5842"/>
    <w:rsid w:val="00AA58F8"/>
    <w:rsid w:val="00AA5E38"/>
    <w:rsid w:val="00AA6384"/>
    <w:rsid w:val="00AA6A8D"/>
    <w:rsid w:val="00AA71BA"/>
    <w:rsid w:val="00AA7F12"/>
    <w:rsid w:val="00AB0614"/>
    <w:rsid w:val="00AB066A"/>
    <w:rsid w:val="00AB11C6"/>
    <w:rsid w:val="00AB1725"/>
    <w:rsid w:val="00AB2FCD"/>
    <w:rsid w:val="00AB3319"/>
    <w:rsid w:val="00AB3A4D"/>
    <w:rsid w:val="00AB4139"/>
    <w:rsid w:val="00AB432F"/>
    <w:rsid w:val="00AB4E0B"/>
    <w:rsid w:val="00AB528E"/>
    <w:rsid w:val="00AB52A4"/>
    <w:rsid w:val="00AB5348"/>
    <w:rsid w:val="00AB595E"/>
    <w:rsid w:val="00AB5CC1"/>
    <w:rsid w:val="00AB5E79"/>
    <w:rsid w:val="00AB61C1"/>
    <w:rsid w:val="00AB66AC"/>
    <w:rsid w:val="00AB675E"/>
    <w:rsid w:val="00AB684E"/>
    <w:rsid w:val="00AB6996"/>
    <w:rsid w:val="00AB6F5C"/>
    <w:rsid w:val="00AB7A40"/>
    <w:rsid w:val="00AB7A53"/>
    <w:rsid w:val="00AC06AD"/>
    <w:rsid w:val="00AC0947"/>
    <w:rsid w:val="00AC1917"/>
    <w:rsid w:val="00AC19F6"/>
    <w:rsid w:val="00AC1D00"/>
    <w:rsid w:val="00AC1D0A"/>
    <w:rsid w:val="00AC1D5D"/>
    <w:rsid w:val="00AC217B"/>
    <w:rsid w:val="00AC23E4"/>
    <w:rsid w:val="00AC3543"/>
    <w:rsid w:val="00AC3ADE"/>
    <w:rsid w:val="00AC3B79"/>
    <w:rsid w:val="00AC3E9A"/>
    <w:rsid w:val="00AC4624"/>
    <w:rsid w:val="00AC472F"/>
    <w:rsid w:val="00AC56A1"/>
    <w:rsid w:val="00AC5AA5"/>
    <w:rsid w:val="00AC5F72"/>
    <w:rsid w:val="00AC61BD"/>
    <w:rsid w:val="00AC6F4C"/>
    <w:rsid w:val="00AC71CB"/>
    <w:rsid w:val="00AC7B40"/>
    <w:rsid w:val="00AC7B76"/>
    <w:rsid w:val="00AD006B"/>
    <w:rsid w:val="00AD00ED"/>
    <w:rsid w:val="00AD0201"/>
    <w:rsid w:val="00AD0466"/>
    <w:rsid w:val="00AD09C4"/>
    <w:rsid w:val="00AD0B76"/>
    <w:rsid w:val="00AD1355"/>
    <w:rsid w:val="00AD1472"/>
    <w:rsid w:val="00AD1C7C"/>
    <w:rsid w:val="00AD2917"/>
    <w:rsid w:val="00AD2C8B"/>
    <w:rsid w:val="00AD33A7"/>
    <w:rsid w:val="00AD3F96"/>
    <w:rsid w:val="00AD425C"/>
    <w:rsid w:val="00AD44B1"/>
    <w:rsid w:val="00AD49CF"/>
    <w:rsid w:val="00AD542C"/>
    <w:rsid w:val="00AD5EAE"/>
    <w:rsid w:val="00AD6679"/>
    <w:rsid w:val="00AD6791"/>
    <w:rsid w:val="00AD68E0"/>
    <w:rsid w:val="00AD6A9A"/>
    <w:rsid w:val="00AD76E6"/>
    <w:rsid w:val="00AE073F"/>
    <w:rsid w:val="00AE0D32"/>
    <w:rsid w:val="00AE1570"/>
    <w:rsid w:val="00AE1AC7"/>
    <w:rsid w:val="00AE1FBE"/>
    <w:rsid w:val="00AE2117"/>
    <w:rsid w:val="00AE2B00"/>
    <w:rsid w:val="00AE2DFC"/>
    <w:rsid w:val="00AE31E4"/>
    <w:rsid w:val="00AE37DE"/>
    <w:rsid w:val="00AE3B06"/>
    <w:rsid w:val="00AE43E6"/>
    <w:rsid w:val="00AE481C"/>
    <w:rsid w:val="00AE4D00"/>
    <w:rsid w:val="00AE56CA"/>
    <w:rsid w:val="00AE5C90"/>
    <w:rsid w:val="00AE5F50"/>
    <w:rsid w:val="00AE62BE"/>
    <w:rsid w:val="00AE638C"/>
    <w:rsid w:val="00AE64B3"/>
    <w:rsid w:val="00AE6B6D"/>
    <w:rsid w:val="00AE6FCF"/>
    <w:rsid w:val="00AE71A1"/>
    <w:rsid w:val="00AE71CE"/>
    <w:rsid w:val="00AE733A"/>
    <w:rsid w:val="00AF0057"/>
    <w:rsid w:val="00AF040A"/>
    <w:rsid w:val="00AF0D88"/>
    <w:rsid w:val="00AF1527"/>
    <w:rsid w:val="00AF2337"/>
    <w:rsid w:val="00AF2712"/>
    <w:rsid w:val="00AF3D48"/>
    <w:rsid w:val="00AF45A6"/>
    <w:rsid w:val="00AF4794"/>
    <w:rsid w:val="00AF489C"/>
    <w:rsid w:val="00AF4B24"/>
    <w:rsid w:val="00AF4E55"/>
    <w:rsid w:val="00AF5009"/>
    <w:rsid w:val="00AF511D"/>
    <w:rsid w:val="00AF5168"/>
    <w:rsid w:val="00AF5310"/>
    <w:rsid w:val="00AF60EC"/>
    <w:rsid w:val="00AF671F"/>
    <w:rsid w:val="00AF67E2"/>
    <w:rsid w:val="00AF71DC"/>
    <w:rsid w:val="00AF759A"/>
    <w:rsid w:val="00B003ED"/>
    <w:rsid w:val="00B0121D"/>
    <w:rsid w:val="00B01695"/>
    <w:rsid w:val="00B01753"/>
    <w:rsid w:val="00B01F6E"/>
    <w:rsid w:val="00B02224"/>
    <w:rsid w:val="00B02247"/>
    <w:rsid w:val="00B0294B"/>
    <w:rsid w:val="00B02B96"/>
    <w:rsid w:val="00B03453"/>
    <w:rsid w:val="00B034C3"/>
    <w:rsid w:val="00B0391C"/>
    <w:rsid w:val="00B0397E"/>
    <w:rsid w:val="00B042ED"/>
    <w:rsid w:val="00B04C2A"/>
    <w:rsid w:val="00B04FF2"/>
    <w:rsid w:val="00B0523F"/>
    <w:rsid w:val="00B05850"/>
    <w:rsid w:val="00B05C44"/>
    <w:rsid w:val="00B05E05"/>
    <w:rsid w:val="00B0625B"/>
    <w:rsid w:val="00B06FDD"/>
    <w:rsid w:val="00B07122"/>
    <w:rsid w:val="00B07892"/>
    <w:rsid w:val="00B07AD2"/>
    <w:rsid w:val="00B07DB3"/>
    <w:rsid w:val="00B07DDA"/>
    <w:rsid w:val="00B104B7"/>
    <w:rsid w:val="00B10CB7"/>
    <w:rsid w:val="00B11097"/>
    <w:rsid w:val="00B116B9"/>
    <w:rsid w:val="00B1212F"/>
    <w:rsid w:val="00B1217C"/>
    <w:rsid w:val="00B12763"/>
    <w:rsid w:val="00B12872"/>
    <w:rsid w:val="00B12B32"/>
    <w:rsid w:val="00B12CD8"/>
    <w:rsid w:val="00B132BB"/>
    <w:rsid w:val="00B14A1E"/>
    <w:rsid w:val="00B1528A"/>
    <w:rsid w:val="00B152D4"/>
    <w:rsid w:val="00B158C8"/>
    <w:rsid w:val="00B15920"/>
    <w:rsid w:val="00B165D9"/>
    <w:rsid w:val="00B16E77"/>
    <w:rsid w:val="00B20502"/>
    <w:rsid w:val="00B20B57"/>
    <w:rsid w:val="00B20DFA"/>
    <w:rsid w:val="00B21D3B"/>
    <w:rsid w:val="00B21DE3"/>
    <w:rsid w:val="00B2223C"/>
    <w:rsid w:val="00B2245B"/>
    <w:rsid w:val="00B22711"/>
    <w:rsid w:val="00B22A09"/>
    <w:rsid w:val="00B22A4B"/>
    <w:rsid w:val="00B2322C"/>
    <w:rsid w:val="00B232F0"/>
    <w:rsid w:val="00B23300"/>
    <w:rsid w:val="00B233B5"/>
    <w:rsid w:val="00B242D9"/>
    <w:rsid w:val="00B247E1"/>
    <w:rsid w:val="00B24BEB"/>
    <w:rsid w:val="00B24C3F"/>
    <w:rsid w:val="00B24CD1"/>
    <w:rsid w:val="00B257F7"/>
    <w:rsid w:val="00B2582B"/>
    <w:rsid w:val="00B25D0E"/>
    <w:rsid w:val="00B260EB"/>
    <w:rsid w:val="00B267B2"/>
    <w:rsid w:val="00B27722"/>
    <w:rsid w:val="00B27A29"/>
    <w:rsid w:val="00B27A45"/>
    <w:rsid w:val="00B27AAF"/>
    <w:rsid w:val="00B27AB4"/>
    <w:rsid w:val="00B27AE1"/>
    <w:rsid w:val="00B305A2"/>
    <w:rsid w:val="00B30853"/>
    <w:rsid w:val="00B30C82"/>
    <w:rsid w:val="00B31AB5"/>
    <w:rsid w:val="00B3213D"/>
    <w:rsid w:val="00B327D4"/>
    <w:rsid w:val="00B32A80"/>
    <w:rsid w:val="00B32A8D"/>
    <w:rsid w:val="00B33864"/>
    <w:rsid w:val="00B33F39"/>
    <w:rsid w:val="00B34BA7"/>
    <w:rsid w:val="00B34F8F"/>
    <w:rsid w:val="00B358AB"/>
    <w:rsid w:val="00B366D2"/>
    <w:rsid w:val="00B37158"/>
    <w:rsid w:val="00B372A4"/>
    <w:rsid w:val="00B40391"/>
    <w:rsid w:val="00B403A7"/>
    <w:rsid w:val="00B4059D"/>
    <w:rsid w:val="00B40AEF"/>
    <w:rsid w:val="00B40C28"/>
    <w:rsid w:val="00B413AA"/>
    <w:rsid w:val="00B415C0"/>
    <w:rsid w:val="00B4175E"/>
    <w:rsid w:val="00B419CD"/>
    <w:rsid w:val="00B427C2"/>
    <w:rsid w:val="00B43485"/>
    <w:rsid w:val="00B43526"/>
    <w:rsid w:val="00B43B9F"/>
    <w:rsid w:val="00B440F4"/>
    <w:rsid w:val="00B4573B"/>
    <w:rsid w:val="00B45B4C"/>
    <w:rsid w:val="00B45E8C"/>
    <w:rsid w:val="00B46464"/>
    <w:rsid w:val="00B46EEB"/>
    <w:rsid w:val="00B476FD"/>
    <w:rsid w:val="00B500B7"/>
    <w:rsid w:val="00B50A37"/>
    <w:rsid w:val="00B51467"/>
    <w:rsid w:val="00B533EC"/>
    <w:rsid w:val="00B53568"/>
    <w:rsid w:val="00B53643"/>
    <w:rsid w:val="00B5388D"/>
    <w:rsid w:val="00B55A76"/>
    <w:rsid w:val="00B55E33"/>
    <w:rsid w:val="00B56336"/>
    <w:rsid w:val="00B5660C"/>
    <w:rsid w:val="00B567A8"/>
    <w:rsid w:val="00B56E63"/>
    <w:rsid w:val="00B57241"/>
    <w:rsid w:val="00B5727A"/>
    <w:rsid w:val="00B57312"/>
    <w:rsid w:val="00B60B09"/>
    <w:rsid w:val="00B610EC"/>
    <w:rsid w:val="00B62148"/>
    <w:rsid w:val="00B622CD"/>
    <w:rsid w:val="00B63720"/>
    <w:rsid w:val="00B63D00"/>
    <w:rsid w:val="00B63FF1"/>
    <w:rsid w:val="00B64420"/>
    <w:rsid w:val="00B6467A"/>
    <w:rsid w:val="00B64694"/>
    <w:rsid w:val="00B657ED"/>
    <w:rsid w:val="00B65A99"/>
    <w:rsid w:val="00B65F6F"/>
    <w:rsid w:val="00B668F1"/>
    <w:rsid w:val="00B66AD2"/>
    <w:rsid w:val="00B66C46"/>
    <w:rsid w:val="00B67F98"/>
    <w:rsid w:val="00B70983"/>
    <w:rsid w:val="00B70BF8"/>
    <w:rsid w:val="00B70F1F"/>
    <w:rsid w:val="00B714DE"/>
    <w:rsid w:val="00B71687"/>
    <w:rsid w:val="00B720BD"/>
    <w:rsid w:val="00B72D56"/>
    <w:rsid w:val="00B72D84"/>
    <w:rsid w:val="00B72F42"/>
    <w:rsid w:val="00B73099"/>
    <w:rsid w:val="00B738C1"/>
    <w:rsid w:val="00B74060"/>
    <w:rsid w:val="00B7476D"/>
    <w:rsid w:val="00B74E85"/>
    <w:rsid w:val="00B750BF"/>
    <w:rsid w:val="00B75B6D"/>
    <w:rsid w:val="00B7608F"/>
    <w:rsid w:val="00B762A3"/>
    <w:rsid w:val="00B76672"/>
    <w:rsid w:val="00B77327"/>
    <w:rsid w:val="00B77652"/>
    <w:rsid w:val="00B776B5"/>
    <w:rsid w:val="00B77759"/>
    <w:rsid w:val="00B77CA8"/>
    <w:rsid w:val="00B806C4"/>
    <w:rsid w:val="00B80A6E"/>
    <w:rsid w:val="00B80E03"/>
    <w:rsid w:val="00B81361"/>
    <w:rsid w:val="00B817A8"/>
    <w:rsid w:val="00B82085"/>
    <w:rsid w:val="00B82828"/>
    <w:rsid w:val="00B839A0"/>
    <w:rsid w:val="00B83FF1"/>
    <w:rsid w:val="00B85024"/>
    <w:rsid w:val="00B85051"/>
    <w:rsid w:val="00B8513C"/>
    <w:rsid w:val="00B85B33"/>
    <w:rsid w:val="00B86485"/>
    <w:rsid w:val="00B86A24"/>
    <w:rsid w:val="00B8713B"/>
    <w:rsid w:val="00B87EF9"/>
    <w:rsid w:val="00B90481"/>
    <w:rsid w:val="00B91484"/>
    <w:rsid w:val="00B92A5D"/>
    <w:rsid w:val="00B92E20"/>
    <w:rsid w:val="00B94253"/>
    <w:rsid w:val="00B94E6B"/>
    <w:rsid w:val="00B96277"/>
    <w:rsid w:val="00BA0191"/>
    <w:rsid w:val="00BA0542"/>
    <w:rsid w:val="00BA05DF"/>
    <w:rsid w:val="00BA0D4E"/>
    <w:rsid w:val="00BA2454"/>
    <w:rsid w:val="00BA24ED"/>
    <w:rsid w:val="00BA32AE"/>
    <w:rsid w:val="00BA3CC8"/>
    <w:rsid w:val="00BA42E2"/>
    <w:rsid w:val="00BA4312"/>
    <w:rsid w:val="00BA45F0"/>
    <w:rsid w:val="00BA48FA"/>
    <w:rsid w:val="00BA4A30"/>
    <w:rsid w:val="00BA4C2D"/>
    <w:rsid w:val="00BA4E5D"/>
    <w:rsid w:val="00BA5908"/>
    <w:rsid w:val="00BA6176"/>
    <w:rsid w:val="00BA658F"/>
    <w:rsid w:val="00BA67F8"/>
    <w:rsid w:val="00BA6A72"/>
    <w:rsid w:val="00BA7203"/>
    <w:rsid w:val="00BA7CCF"/>
    <w:rsid w:val="00BB0BF1"/>
    <w:rsid w:val="00BB0CF8"/>
    <w:rsid w:val="00BB1643"/>
    <w:rsid w:val="00BB173C"/>
    <w:rsid w:val="00BB1A21"/>
    <w:rsid w:val="00BB2052"/>
    <w:rsid w:val="00BB21E7"/>
    <w:rsid w:val="00BB22FF"/>
    <w:rsid w:val="00BB27E6"/>
    <w:rsid w:val="00BB2B70"/>
    <w:rsid w:val="00BB2D7D"/>
    <w:rsid w:val="00BB2F0A"/>
    <w:rsid w:val="00BB3530"/>
    <w:rsid w:val="00BB37D3"/>
    <w:rsid w:val="00BB3FBA"/>
    <w:rsid w:val="00BB457B"/>
    <w:rsid w:val="00BB5550"/>
    <w:rsid w:val="00BB69EF"/>
    <w:rsid w:val="00BB724E"/>
    <w:rsid w:val="00BB7DAA"/>
    <w:rsid w:val="00BC0956"/>
    <w:rsid w:val="00BC14EE"/>
    <w:rsid w:val="00BC165C"/>
    <w:rsid w:val="00BC182C"/>
    <w:rsid w:val="00BC320B"/>
    <w:rsid w:val="00BC39A6"/>
    <w:rsid w:val="00BC42F3"/>
    <w:rsid w:val="00BC472D"/>
    <w:rsid w:val="00BC4923"/>
    <w:rsid w:val="00BC5380"/>
    <w:rsid w:val="00BC610E"/>
    <w:rsid w:val="00BC6AF9"/>
    <w:rsid w:val="00BC71B8"/>
    <w:rsid w:val="00BC7361"/>
    <w:rsid w:val="00BC79D6"/>
    <w:rsid w:val="00BC7D2E"/>
    <w:rsid w:val="00BD0664"/>
    <w:rsid w:val="00BD06FD"/>
    <w:rsid w:val="00BD0758"/>
    <w:rsid w:val="00BD11A7"/>
    <w:rsid w:val="00BD1C5F"/>
    <w:rsid w:val="00BD218F"/>
    <w:rsid w:val="00BD2A1C"/>
    <w:rsid w:val="00BD3582"/>
    <w:rsid w:val="00BD3F06"/>
    <w:rsid w:val="00BD4880"/>
    <w:rsid w:val="00BD50BB"/>
    <w:rsid w:val="00BD55E8"/>
    <w:rsid w:val="00BD5F32"/>
    <w:rsid w:val="00BD6008"/>
    <w:rsid w:val="00BD69A0"/>
    <w:rsid w:val="00BD6C23"/>
    <w:rsid w:val="00BD6FEE"/>
    <w:rsid w:val="00BD7679"/>
    <w:rsid w:val="00BD7ADD"/>
    <w:rsid w:val="00BD7BA7"/>
    <w:rsid w:val="00BE03AF"/>
    <w:rsid w:val="00BE075F"/>
    <w:rsid w:val="00BE07DE"/>
    <w:rsid w:val="00BE111A"/>
    <w:rsid w:val="00BE204B"/>
    <w:rsid w:val="00BE24E6"/>
    <w:rsid w:val="00BE2BC7"/>
    <w:rsid w:val="00BE34C8"/>
    <w:rsid w:val="00BE3A12"/>
    <w:rsid w:val="00BE4886"/>
    <w:rsid w:val="00BE50B0"/>
    <w:rsid w:val="00BE5194"/>
    <w:rsid w:val="00BE57AB"/>
    <w:rsid w:val="00BE5CF6"/>
    <w:rsid w:val="00BE67F3"/>
    <w:rsid w:val="00BE6945"/>
    <w:rsid w:val="00BE6C3A"/>
    <w:rsid w:val="00BE6E25"/>
    <w:rsid w:val="00BE731C"/>
    <w:rsid w:val="00BE7365"/>
    <w:rsid w:val="00BE7A91"/>
    <w:rsid w:val="00BF029B"/>
    <w:rsid w:val="00BF0467"/>
    <w:rsid w:val="00BF077D"/>
    <w:rsid w:val="00BF0E78"/>
    <w:rsid w:val="00BF0E84"/>
    <w:rsid w:val="00BF1BE2"/>
    <w:rsid w:val="00BF1D22"/>
    <w:rsid w:val="00BF1EB1"/>
    <w:rsid w:val="00BF276E"/>
    <w:rsid w:val="00BF2868"/>
    <w:rsid w:val="00BF2D7D"/>
    <w:rsid w:val="00BF33FC"/>
    <w:rsid w:val="00BF375E"/>
    <w:rsid w:val="00BF467D"/>
    <w:rsid w:val="00BF50EE"/>
    <w:rsid w:val="00BF67FE"/>
    <w:rsid w:val="00BF74D4"/>
    <w:rsid w:val="00BF74E3"/>
    <w:rsid w:val="00BF753C"/>
    <w:rsid w:val="00C001A6"/>
    <w:rsid w:val="00C003EB"/>
    <w:rsid w:val="00C0051B"/>
    <w:rsid w:val="00C016E6"/>
    <w:rsid w:val="00C017A8"/>
    <w:rsid w:val="00C01AFB"/>
    <w:rsid w:val="00C0241A"/>
    <w:rsid w:val="00C02D18"/>
    <w:rsid w:val="00C03732"/>
    <w:rsid w:val="00C03747"/>
    <w:rsid w:val="00C04334"/>
    <w:rsid w:val="00C04522"/>
    <w:rsid w:val="00C047C6"/>
    <w:rsid w:val="00C0532B"/>
    <w:rsid w:val="00C0536B"/>
    <w:rsid w:val="00C0584C"/>
    <w:rsid w:val="00C05A90"/>
    <w:rsid w:val="00C05BD2"/>
    <w:rsid w:val="00C0711D"/>
    <w:rsid w:val="00C076CB"/>
    <w:rsid w:val="00C07702"/>
    <w:rsid w:val="00C07E91"/>
    <w:rsid w:val="00C07EAA"/>
    <w:rsid w:val="00C100DE"/>
    <w:rsid w:val="00C10E61"/>
    <w:rsid w:val="00C11D40"/>
    <w:rsid w:val="00C1208D"/>
    <w:rsid w:val="00C128C4"/>
    <w:rsid w:val="00C12B81"/>
    <w:rsid w:val="00C12C77"/>
    <w:rsid w:val="00C12CCB"/>
    <w:rsid w:val="00C1340F"/>
    <w:rsid w:val="00C15680"/>
    <w:rsid w:val="00C16419"/>
    <w:rsid w:val="00C1754A"/>
    <w:rsid w:val="00C17CD0"/>
    <w:rsid w:val="00C203E3"/>
    <w:rsid w:val="00C20650"/>
    <w:rsid w:val="00C20AF7"/>
    <w:rsid w:val="00C217BF"/>
    <w:rsid w:val="00C2192A"/>
    <w:rsid w:val="00C21BC5"/>
    <w:rsid w:val="00C21D47"/>
    <w:rsid w:val="00C21F2D"/>
    <w:rsid w:val="00C2285B"/>
    <w:rsid w:val="00C22C11"/>
    <w:rsid w:val="00C23273"/>
    <w:rsid w:val="00C23358"/>
    <w:rsid w:val="00C23D56"/>
    <w:rsid w:val="00C25054"/>
    <w:rsid w:val="00C25C7F"/>
    <w:rsid w:val="00C26025"/>
    <w:rsid w:val="00C2664C"/>
    <w:rsid w:val="00C2685F"/>
    <w:rsid w:val="00C26C6E"/>
    <w:rsid w:val="00C26FCA"/>
    <w:rsid w:val="00C27786"/>
    <w:rsid w:val="00C278CB"/>
    <w:rsid w:val="00C30AAA"/>
    <w:rsid w:val="00C30CC8"/>
    <w:rsid w:val="00C3152E"/>
    <w:rsid w:val="00C3154C"/>
    <w:rsid w:val="00C31665"/>
    <w:rsid w:val="00C31E54"/>
    <w:rsid w:val="00C3241F"/>
    <w:rsid w:val="00C329BD"/>
    <w:rsid w:val="00C32B2E"/>
    <w:rsid w:val="00C32C47"/>
    <w:rsid w:val="00C32D44"/>
    <w:rsid w:val="00C32F45"/>
    <w:rsid w:val="00C3323E"/>
    <w:rsid w:val="00C34C34"/>
    <w:rsid w:val="00C34CFB"/>
    <w:rsid w:val="00C352C9"/>
    <w:rsid w:val="00C36074"/>
    <w:rsid w:val="00C36374"/>
    <w:rsid w:val="00C36D47"/>
    <w:rsid w:val="00C3774F"/>
    <w:rsid w:val="00C37759"/>
    <w:rsid w:val="00C379DA"/>
    <w:rsid w:val="00C4101F"/>
    <w:rsid w:val="00C4149D"/>
    <w:rsid w:val="00C42A1A"/>
    <w:rsid w:val="00C43B7F"/>
    <w:rsid w:val="00C43C86"/>
    <w:rsid w:val="00C440D7"/>
    <w:rsid w:val="00C44F19"/>
    <w:rsid w:val="00C45E4F"/>
    <w:rsid w:val="00C47AAD"/>
    <w:rsid w:val="00C5015A"/>
    <w:rsid w:val="00C5040E"/>
    <w:rsid w:val="00C50A29"/>
    <w:rsid w:val="00C51DA1"/>
    <w:rsid w:val="00C51DB0"/>
    <w:rsid w:val="00C52025"/>
    <w:rsid w:val="00C522D0"/>
    <w:rsid w:val="00C53700"/>
    <w:rsid w:val="00C53726"/>
    <w:rsid w:val="00C54688"/>
    <w:rsid w:val="00C54B04"/>
    <w:rsid w:val="00C54EA2"/>
    <w:rsid w:val="00C55655"/>
    <w:rsid w:val="00C564B7"/>
    <w:rsid w:val="00C569FC"/>
    <w:rsid w:val="00C56C09"/>
    <w:rsid w:val="00C56D7F"/>
    <w:rsid w:val="00C56EBC"/>
    <w:rsid w:val="00C5732B"/>
    <w:rsid w:val="00C5744A"/>
    <w:rsid w:val="00C5772B"/>
    <w:rsid w:val="00C577CA"/>
    <w:rsid w:val="00C57C02"/>
    <w:rsid w:val="00C57D3A"/>
    <w:rsid w:val="00C57E27"/>
    <w:rsid w:val="00C600E3"/>
    <w:rsid w:val="00C60556"/>
    <w:rsid w:val="00C605B7"/>
    <w:rsid w:val="00C60BDF"/>
    <w:rsid w:val="00C60D43"/>
    <w:rsid w:val="00C60D4C"/>
    <w:rsid w:val="00C60D52"/>
    <w:rsid w:val="00C611B0"/>
    <w:rsid w:val="00C61288"/>
    <w:rsid w:val="00C612D7"/>
    <w:rsid w:val="00C61D94"/>
    <w:rsid w:val="00C62727"/>
    <w:rsid w:val="00C62A23"/>
    <w:rsid w:val="00C62A46"/>
    <w:rsid w:val="00C6313A"/>
    <w:rsid w:val="00C63458"/>
    <w:rsid w:val="00C63830"/>
    <w:rsid w:val="00C6383F"/>
    <w:rsid w:val="00C63C6E"/>
    <w:rsid w:val="00C6460E"/>
    <w:rsid w:val="00C659E7"/>
    <w:rsid w:val="00C65A03"/>
    <w:rsid w:val="00C66E95"/>
    <w:rsid w:val="00C66F02"/>
    <w:rsid w:val="00C67329"/>
    <w:rsid w:val="00C674B5"/>
    <w:rsid w:val="00C6784E"/>
    <w:rsid w:val="00C700F8"/>
    <w:rsid w:val="00C70236"/>
    <w:rsid w:val="00C7089E"/>
    <w:rsid w:val="00C70DC6"/>
    <w:rsid w:val="00C7128B"/>
    <w:rsid w:val="00C713B2"/>
    <w:rsid w:val="00C71E92"/>
    <w:rsid w:val="00C72746"/>
    <w:rsid w:val="00C730D9"/>
    <w:rsid w:val="00C7353E"/>
    <w:rsid w:val="00C735FF"/>
    <w:rsid w:val="00C73652"/>
    <w:rsid w:val="00C73AE8"/>
    <w:rsid w:val="00C73D7E"/>
    <w:rsid w:val="00C73E54"/>
    <w:rsid w:val="00C74417"/>
    <w:rsid w:val="00C76243"/>
    <w:rsid w:val="00C762FF"/>
    <w:rsid w:val="00C76817"/>
    <w:rsid w:val="00C77739"/>
    <w:rsid w:val="00C777EB"/>
    <w:rsid w:val="00C77EEC"/>
    <w:rsid w:val="00C80A32"/>
    <w:rsid w:val="00C814DC"/>
    <w:rsid w:val="00C817BE"/>
    <w:rsid w:val="00C820F7"/>
    <w:rsid w:val="00C82745"/>
    <w:rsid w:val="00C82E72"/>
    <w:rsid w:val="00C83DE3"/>
    <w:rsid w:val="00C843D1"/>
    <w:rsid w:val="00C8654F"/>
    <w:rsid w:val="00C8667A"/>
    <w:rsid w:val="00C86E1F"/>
    <w:rsid w:val="00C87010"/>
    <w:rsid w:val="00C876BA"/>
    <w:rsid w:val="00C8784D"/>
    <w:rsid w:val="00C87AD2"/>
    <w:rsid w:val="00C90289"/>
    <w:rsid w:val="00C9064A"/>
    <w:rsid w:val="00C90795"/>
    <w:rsid w:val="00C9099C"/>
    <w:rsid w:val="00C90F38"/>
    <w:rsid w:val="00C92A34"/>
    <w:rsid w:val="00C9340A"/>
    <w:rsid w:val="00C93477"/>
    <w:rsid w:val="00C938CD"/>
    <w:rsid w:val="00C9390D"/>
    <w:rsid w:val="00C9603D"/>
    <w:rsid w:val="00C961D5"/>
    <w:rsid w:val="00C96211"/>
    <w:rsid w:val="00C9640F"/>
    <w:rsid w:val="00C9680A"/>
    <w:rsid w:val="00C97075"/>
    <w:rsid w:val="00C970D5"/>
    <w:rsid w:val="00C972D6"/>
    <w:rsid w:val="00C972E0"/>
    <w:rsid w:val="00C9766D"/>
    <w:rsid w:val="00C979B1"/>
    <w:rsid w:val="00CA05E3"/>
    <w:rsid w:val="00CA09A5"/>
    <w:rsid w:val="00CA0E9E"/>
    <w:rsid w:val="00CA16DB"/>
    <w:rsid w:val="00CA241A"/>
    <w:rsid w:val="00CA279E"/>
    <w:rsid w:val="00CA2BE4"/>
    <w:rsid w:val="00CA3702"/>
    <w:rsid w:val="00CA3914"/>
    <w:rsid w:val="00CA3D81"/>
    <w:rsid w:val="00CA3FCC"/>
    <w:rsid w:val="00CA4351"/>
    <w:rsid w:val="00CA45CA"/>
    <w:rsid w:val="00CA4DA1"/>
    <w:rsid w:val="00CA513E"/>
    <w:rsid w:val="00CA542F"/>
    <w:rsid w:val="00CA56D6"/>
    <w:rsid w:val="00CA6803"/>
    <w:rsid w:val="00CA6958"/>
    <w:rsid w:val="00CA6B0E"/>
    <w:rsid w:val="00CA6B6E"/>
    <w:rsid w:val="00CA6BAF"/>
    <w:rsid w:val="00CA6D27"/>
    <w:rsid w:val="00CA7108"/>
    <w:rsid w:val="00CA7516"/>
    <w:rsid w:val="00CA782D"/>
    <w:rsid w:val="00CB079C"/>
    <w:rsid w:val="00CB1762"/>
    <w:rsid w:val="00CB1DA7"/>
    <w:rsid w:val="00CB1F91"/>
    <w:rsid w:val="00CB2147"/>
    <w:rsid w:val="00CB2A2D"/>
    <w:rsid w:val="00CB3179"/>
    <w:rsid w:val="00CB34BF"/>
    <w:rsid w:val="00CB382F"/>
    <w:rsid w:val="00CB48FD"/>
    <w:rsid w:val="00CB5C57"/>
    <w:rsid w:val="00CB6118"/>
    <w:rsid w:val="00CB672C"/>
    <w:rsid w:val="00CB67B6"/>
    <w:rsid w:val="00CB76F2"/>
    <w:rsid w:val="00CB77A7"/>
    <w:rsid w:val="00CC03EE"/>
    <w:rsid w:val="00CC0598"/>
    <w:rsid w:val="00CC0E1A"/>
    <w:rsid w:val="00CC0E88"/>
    <w:rsid w:val="00CC1277"/>
    <w:rsid w:val="00CC13C0"/>
    <w:rsid w:val="00CC1924"/>
    <w:rsid w:val="00CC2B7D"/>
    <w:rsid w:val="00CC2C1F"/>
    <w:rsid w:val="00CC2CE5"/>
    <w:rsid w:val="00CC35D6"/>
    <w:rsid w:val="00CC3AD5"/>
    <w:rsid w:val="00CC3B36"/>
    <w:rsid w:val="00CC4166"/>
    <w:rsid w:val="00CC42F2"/>
    <w:rsid w:val="00CC43BF"/>
    <w:rsid w:val="00CC4419"/>
    <w:rsid w:val="00CC4856"/>
    <w:rsid w:val="00CC4C7E"/>
    <w:rsid w:val="00CC4E9F"/>
    <w:rsid w:val="00CC4F6B"/>
    <w:rsid w:val="00CC5900"/>
    <w:rsid w:val="00CC59D9"/>
    <w:rsid w:val="00CC62E3"/>
    <w:rsid w:val="00CC64C2"/>
    <w:rsid w:val="00CC68A2"/>
    <w:rsid w:val="00CC6B1F"/>
    <w:rsid w:val="00CC6F46"/>
    <w:rsid w:val="00CD0487"/>
    <w:rsid w:val="00CD058F"/>
    <w:rsid w:val="00CD0667"/>
    <w:rsid w:val="00CD0FCD"/>
    <w:rsid w:val="00CD155B"/>
    <w:rsid w:val="00CD2012"/>
    <w:rsid w:val="00CD2357"/>
    <w:rsid w:val="00CD2D26"/>
    <w:rsid w:val="00CD4952"/>
    <w:rsid w:val="00CD4BA8"/>
    <w:rsid w:val="00CD4EBB"/>
    <w:rsid w:val="00CD5443"/>
    <w:rsid w:val="00CD5AC5"/>
    <w:rsid w:val="00CD5C0E"/>
    <w:rsid w:val="00CD6071"/>
    <w:rsid w:val="00CD653A"/>
    <w:rsid w:val="00CD692A"/>
    <w:rsid w:val="00CD6FA9"/>
    <w:rsid w:val="00CD7F2B"/>
    <w:rsid w:val="00CE0FD4"/>
    <w:rsid w:val="00CE119C"/>
    <w:rsid w:val="00CE1C2F"/>
    <w:rsid w:val="00CE1E44"/>
    <w:rsid w:val="00CE28DE"/>
    <w:rsid w:val="00CE2BEB"/>
    <w:rsid w:val="00CE3273"/>
    <w:rsid w:val="00CE3614"/>
    <w:rsid w:val="00CE395D"/>
    <w:rsid w:val="00CE3B63"/>
    <w:rsid w:val="00CE3CF5"/>
    <w:rsid w:val="00CE4C69"/>
    <w:rsid w:val="00CE4CC2"/>
    <w:rsid w:val="00CE4D94"/>
    <w:rsid w:val="00CE516E"/>
    <w:rsid w:val="00CE52CE"/>
    <w:rsid w:val="00CE5FBA"/>
    <w:rsid w:val="00CE6372"/>
    <w:rsid w:val="00CE637F"/>
    <w:rsid w:val="00CE6ABB"/>
    <w:rsid w:val="00CE72DF"/>
    <w:rsid w:val="00CE748F"/>
    <w:rsid w:val="00CE7678"/>
    <w:rsid w:val="00CE76F5"/>
    <w:rsid w:val="00CE77EB"/>
    <w:rsid w:val="00CE7B39"/>
    <w:rsid w:val="00CE7FFC"/>
    <w:rsid w:val="00CF1B72"/>
    <w:rsid w:val="00CF1D28"/>
    <w:rsid w:val="00CF270D"/>
    <w:rsid w:val="00CF2CCF"/>
    <w:rsid w:val="00CF30C5"/>
    <w:rsid w:val="00CF355C"/>
    <w:rsid w:val="00CF378E"/>
    <w:rsid w:val="00CF37CA"/>
    <w:rsid w:val="00CF3A0A"/>
    <w:rsid w:val="00CF3EAC"/>
    <w:rsid w:val="00CF4AA7"/>
    <w:rsid w:val="00CF4DD4"/>
    <w:rsid w:val="00CF516E"/>
    <w:rsid w:val="00CF5967"/>
    <w:rsid w:val="00CF5970"/>
    <w:rsid w:val="00CF5ABD"/>
    <w:rsid w:val="00CF6252"/>
    <w:rsid w:val="00CF62F1"/>
    <w:rsid w:val="00CF7870"/>
    <w:rsid w:val="00CF7BA5"/>
    <w:rsid w:val="00CF7D13"/>
    <w:rsid w:val="00D00EA3"/>
    <w:rsid w:val="00D0106A"/>
    <w:rsid w:val="00D0151C"/>
    <w:rsid w:val="00D01E47"/>
    <w:rsid w:val="00D020D9"/>
    <w:rsid w:val="00D023A8"/>
    <w:rsid w:val="00D02482"/>
    <w:rsid w:val="00D02504"/>
    <w:rsid w:val="00D0251A"/>
    <w:rsid w:val="00D02A83"/>
    <w:rsid w:val="00D0316D"/>
    <w:rsid w:val="00D03799"/>
    <w:rsid w:val="00D039BF"/>
    <w:rsid w:val="00D047AF"/>
    <w:rsid w:val="00D04CB4"/>
    <w:rsid w:val="00D0566F"/>
    <w:rsid w:val="00D057B3"/>
    <w:rsid w:val="00D05CCE"/>
    <w:rsid w:val="00D06607"/>
    <w:rsid w:val="00D06FD3"/>
    <w:rsid w:val="00D07694"/>
    <w:rsid w:val="00D07B87"/>
    <w:rsid w:val="00D07ECD"/>
    <w:rsid w:val="00D106DA"/>
    <w:rsid w:val="00D10A65"/>
    <w:rsid w:val="00D10B76"/>
    <w:rsid w:val="00D115E6"/>
    <w:rsid w:val="00D118C1"/>
    <w:rsid w:val="00D12144"/>
    <w:rsid w:val="00D124D4"/>
    <w:rsid w:val="00D12D16"/>
    <w:rsid w:val="00D131E1"/>
    <w:rsid w:val="00D132CE"/>
    <w:rsid w:val="00D13931"/>
    <w:rsid w:val="00D142C0"/>
    <w:rsid w:val="00D1441E"/>
    <w:rsid w:val="00D1442C"/>
    <w:rsid w:val="00D144F0"/>
    <w:rsid w:val="00D14B76"/>
    <w:rsid w:val="00D14D83"/>
    <w:rsid w:val="00D16564"/>
    <w:rsid w:val="00D165B9"/>
    <w:rsid w:val="00D169BA"/>
    <w:rsid w:val="00D16C44"/>
    <w:rsid w:val="00D201A8"/>
    <w:rsid w:val="00D201D2"/>
    <w:rsid w:val="00D201F7"/>
    <w:rsid w:val="00D20254"/>
    <w:rsid w:val="00D208B0"/>
    <w:rsid w:val="00D216CA"/>
    <w:rsid w:val="00D2193A"/>
    <w:rsid w:val="00D21B32"/>
    <w:rsid w:val="00D22259"/>
    <w:rsid w:val="00D22B75"/>
    <w:rsid w:val="00D22FCC"/>
    <w:rsid w:val="00D23377"/>
    <w:rsid w:val="00D23463"/>
    <w:rsid w:val="00D23EDC"/>
    <w:rsid w:val="00D24936"/>
    <w:rsid w:val="00D24C3A"/>
    <w:rsid w:val="00D24CCB"/>
    <w:rsid w:val="00D24CD5"/>
    <w:rsid w:val="00D27A4B"/>
    <w:rsid w:val="00D27DF7"/>
    <w:rsid w:val="00D27F3B"/>
    <w:rsid w:val="00D30EE1"/>
    <w:rsid w:val="00D31153"/>
    <w:rsid w:val="00D31481"/>
    <w:rsid w:val="00D32183"/>
    <w:rsid w:val="00D33393"/>
    <w:rsid w:val="00D336A8"/>
    <w:rsid w:val="00D337F7"/>
    <w:rsid w:val="00D35980"/>
    <w:rsid w:val="00D35A1D"/>
    <w:rsid w:val="00D36EC7"/>
    <w:rsid w:val="00D402A6"/>
    <w:rsid w:val="00D40BCE"/>
    <w:rsid w:val="00D40EDA"/>
    <w:rsid w:val="00D411D5"/>
    <w:rsid w:val="00D412AE"/>
    <w:rsid w:val="00D4157C"/>
    <w:rsid w:val="00D41BBE"/>
    <w:rsid w:val="00D420F6"/>
    <w:rsid w:val="00D42729"/>
    <w:rsid w:val="00D427AC"/>
    <w:rsid w:val="00D43896"/>
    <w:rsid w:val="00D4403A"/>
    <w:rsid w:val="00D44A82"/>
    <w:rsid w:val="00D44C01"/>
    <w:rsid w:val="00D44CE3"/>
    <w:rsid w:val="00D45123"/>
    <w:rsid w:val="00D457E5"/>
    <w:rsid w:val="00D45F5F"/>
    <w:rsid w:val="00D462AA"/>
    <w:rsid w:val="00D46355"/>
    <w:rsid w:val="00D468DA"/>
    <w:rsid w:val="00D47BE3"/>
    <w:rsid w:val="00D50458"/>
    <w:rsid w:val="00D50DB3"/>
    <w:rsid w:val="00D512B9"/>
    <w:rsid w:val="00D512E7"/>
    <w:rsid w:val="00D519A6"/>
    <w:rsid w:val="00D51EA1"/>
    <w:rsid w:val="00D525E5"/>
    <w:rsid w:val="00D52BF0"/>
    <w:rsid w:val="00D52F53"/>
    <w:rsid w:val="00D53205"/>
    <w:rsid w:val="00D53301"/>
    <w:rsid w:val="00D53982"/>
    <w:rsid w:val="00D54076"/>
    <w:rsid w:val="00D5478C"/>
    <w:rsid w:val="00D5483A"/>
    <w:rsid w:val="00D54ADD"/>
    <w:rsid w:val="00D5525F"/>
    <w:rsid w:val="00D55BCB"/>
    <w:rsid w:val="00D55E7B"/>
    <w:rsid w:val="00D560D0"/>
    <w:rsid w:val="00D568EA"/>
    <w:rsid w:val="00D56AFF"/>
    <w:rsid w:val="00D5797A"/>
    <w:rsid w:val="00D603EA"/>
    <w:rsid w:val="00D607A7"/>
    <w:rsid w:val="00D61DA1"/>
    <w:rsid w:val="00D61DF1"/>
    <w:rsid w:val="00D62524"/>
    <w:rsid w:val="00D629E1"/>
    <w:rsid w:val="00D63E2C"/>
    <w:rsid w:val="00D63FFF"/>
    <w:rsid w:val="00D6404E"/>
    <w:rsid w:val="00D642B9"/>
    <w:rsid w:val="00D644D5"/>
    <w:rsid w:val="00D64B15"/>
    <w:rsid w:val="00D650CC"/>
    <w:rsid w:val="00D65314"/>
    <w:rsid w:val="00D656A7"/>
    <w:rsid w:val="00D65C25"/>
    <w:rsid w:val="00D660EF"/>
    <w:rsid w:val="00D6649C"/>
    <w:rsid w:val="00D6732F"/>
    <w:rsid w:val="00D702ED"/>
    <w:rsid w:val="00D715FA"/>
    <w:rsid w:val="00D72420"/>
    <w:rsid w:val="00D72815"/>
    <w:rsid w:val="00D72956"/>
    <w:rsid w:val="00D7350F"/>
    <w:rsid w:val="00D7356D"/>
    <w:rsid w:val="00D73A6E"/>
    <w:rsid w:val="00D73DD6"/>
    <w:rsid w:val="00D7432C"/>
    <w:rsid w:val="00D74383"/>
    <w:rsid w:val="00D7453A"/>
    <w:rsid w:val="00D7464B"/>
    <w:rsid w:val="00D7494B"/>
    <w:rsid w:val="00D74A6D"/>
    <w:rsid w:val="00D74BDB"/>
    <w:rsid w:val="00D750CE"/>
    <w:rsid w:val="00D751EF"/>
    <w:rsid w:val="00D7548B"/>
    <w:rsid w:val="00D756CA"/>
    <w:rsid w:val="00D75754"/>
    <w:rsid w:val="00D75A16"/>
    <w:rsid w:val="00D7643A"/>
    <w:rsid w:val="00D764E6"/>
    <w:rsid w:val="00D7656D"/>
    <w:rsid w:val="00D76880"/>
    <w:rsid w:val="00D76ABA"/>
    <w:rsid w:val="00D76E30"/>
    <w:rsid w:val="00D77822"/>
    <w:rsid w:val="00D80101"/>
    <w:rsid w:val="00D8035E"/>
    <w:rsid w:val="00D81148"/>
    <w:rsid w:val="00D81E75"/>
    <w:rsid w:val="00D82339"/>
    <w:rsid w:val="00D82809"/>
    <w:rsid w:val="00D82ECD"/>
    <w:rsid w:val="00D83EDE"/>
    <w:rsid w:val="00D83F89"/>
    <w:rsid w:val="00D8468E"/>
    <w:rsid w:val="00D84A13"/>
    <w:rsid w:val="00D84C98"/>
    <w:rsid w:val="00D84EF3"/>
    <w:rsid w:val="00D85896"/>
    <w:rsid w:val="00D86289"/>
    <w:rsid w:val="00D872D3"/>
    <w:rsid w:val="00D8745C"/>
    <w:rsid w:val="00D8746C"/>
    <w:rsid w:val="00D87572"/>
    <w:rsid w:val="00D878A9"/>
    <w:rsid w:val="00D87CBA"/>
    <w:rsid w:val="00D87CEB"/>
    <w:rsid w:val="00D87D8E"/>
    <w:rsid w:val="00D87EB5"/>
    <w:rsid w:val="00D9008F"/>
    <w:rsid w:val="00D9056A"/>
    <w:rsid w:val="00D9110B"/>
    <w:rsid w:val="00D92476"/>
    <w:rsid w:val="00D94009"/>
    <w:rsid w:val="00D95121"/>
    <w:rsid w:val="00D9588C"/>
    <w:rsid w:val="00D95B06"/>
    <w:rsid w:val="00D95CF4"/>
    <w:rsid w:val="00D95F8D"/>
    <w:rsid w:val="00D964D3"/>
    <w:rsid w:val="00D9678A"/>
    <w:rsid w:val="00D96815"/>
    <w:rsid w:val="00D975AD"/>
    <w:rsid w:val="00D97722"/>
    <w:rsid w:val="00D97B6E"/>
    <w:rsid w:val="00D97D74"/>
    <w:rsid w:val="00DA04CB"/>
    <w:rsid w:val="00DA1791"/>
    <w:rsid w:val="00DA1A4E"/>
    <w:rsid w:val="00DA2298"/>
    <w:rsid w:val="00DA2400"/>
    <w:rsid w:val="00DA28B2"/>
    <w:rsid w:val="00DA2BC6"/>
    <w:rsid w:val="00DA3809"/>
    <w:rsid w:val="00DA3852"/>
    <w:rsid w:val="00DA3C01"/>
    <w:rsid w:val="00DA4D66"/>
    <w:rsid w:val="00DA54FB"/>
    <w:rsid w:val="00DA5BDB"/>
    <w:rsid w:val="00DA5C12"/>
    <w:rsid w:val="00DA696F"/>
    <w:rsid w:val="00DA6994"/>
    <w:rsid w:val="00DA6B3F"/>
    <w:rsid w:val="00DA72A8"/>
    <w:rsid w:val="00DA795C"/>
    <w:rsid w:val="00DA7AF0"/>
    <w:rsid w:val="00DA7CA5"/>
    <w:rsid w:val="00DB00E6"/>
    <w:rsid w:val="00DB046E"/>
    <w:rsid w:val="00DB05E3"/>
    <w:rsid w:val="00DB0751"/>
    <w:rsid w:val="00DB192C"/>
    <w:rsid w:val="00DB20E8"/>
    <w:rsid w:val="00DB25BA"/>
    <w:rsid w:val="00DB2911"/>
    <w:rsid w:val="00DB3967"/>
    <w:rsid w:val="00DB41F1"/>
    <w:rsid w:val="00DB4485"/>
    <w:rsid w:val="00DB475D"/>
    <w:rsid w:val="00DB48E6"/>
    <w:rsid w:val="00DB4F22"/>
    <w:rsid w:val="00DB61CB"/>
    <w:rsid w:val="00DB6F3B"/>
    <w:rsid w:val="00DB7D83"/>
    <w:rsid w:val="00DC0C45"/>
    <w:rsid w:val="00DC0F55"/>
    <w:rsid w:val="00DC1078"/>
    <w:rsid w:val="00DC12FF"/>
    <w:rsid w:val="00DC1637"/>
    <w:rsid w:val="00DC167B"/>
    <w:rsid w:val="00DC1C18"/>
    <w:rsid w:val="00DC1C46"/>
    <w:rsid w:val="00DC1E95"/>
    <w:rsid w:val="00DC20C1"/>
    <w:rsid w:val="00DC29DF"/>
    <w:rsid w:val="00DC2D10"/>
    <w:rsid w:val="00DC479B"/>
    <w:rsid w:val="00DC5320"/>
    <w:rsid w:val="00DC53B4"/>
    <w:rsid w:val="00DC5C35"/>
    <w:rsid w:val="00DC6E27"/>
    <w:rsid w:val="00DC745A"/>
    <w:rsid w:val="00DC75D3"/>
    <w:rsid w:val="00DC780A"/>
    <w:rsid w:val="00DD0154"/>
    <w:rsid w:val="00DD16CF"/>
    <w:rsid w:val="00DD1AC9"/>
    <w:rsid w:val="00DD1AE8"/>
    <w:rsid w:val="00DD1E24"/>
    <w:rsid w:val="00DD1F15"/>
    <w:rsid w:val="00DD1F61"/>
    <w:rsid w:val="00DD2A77"/>
    <w:rsid w:val="00DD2CB4"/>
    <w:rsid w:val="00DD2D8D"/>
    <w:rsid w:val="00DD318C"/>
    <w:rsid w:val="00DD388D"/>
    <w:rsid w:val="00DD3BB6"/>
    <w:rsid w:val="00DD4446"/>
    <w:rsid w:val="00DD4C69"/>
    <w:rsid w:val="00DD5AC6"/>
    <w:rsid w:val="00DD5C62"/>
    <w:rsid w:val="00DD5CC4"/>
    <w:rsid w:val="00DD5E51"/>
    <w:rsid w:val="00DD60C7"/>
    <w:rsid w:val="00DD6A67"/>
    <w:rsid w:val="00DD6B06"/>
    <w:rsid w:val="00DD6E3A"/>
    <w:rsid w:val="00DE0F0D"/>
    <w:rsid w:val="00DE1379"/>
    <w:rsid w:val="00DE1A31"/>
    <w:rsid w:val="00DE1D8F"/>
    <w:rsid w:val="00DE1F83"/>
    <w:rsid w:val="00DE2706"/>
    <w:rsid w:val="00DE3523"/>
    <w:rsid w:val="00DE361A"/>
    <w:rsid w:val="00DE368F"/>
    <w:rsid w:val="00DE47CA"/>
    <w:rsid w:val="00DE4844"/>
    <w:rsid w:val="00DE4D55"/>
    <w:rsid w:val="00DE6398"/>
    <w:rsid w:val="00DE64C1"/>
    <w:rsid w:val="00DE6FE4"/>
    <w:rsid w:val="00DE74A1"/>
    <w:rsid w:val="00DE77EE"/>
    <w:rsid w:val="00DE78A6"/>
    <w:rsid w:val="00DE78D5"/>
    <w:rsid w:val="00DF02BC"/>
    <w:rsid w:val="00DF0D65"/>
    <w:rsid w:val="00DF1205"/>
    <w:rsid w:val="00DF15DE"/>
    <w:rsid w:val="00DF1C3F"/>
    <w:rsid w:val="00DF26D7"/>
    <w:rsid w:val="00DF2BB8"/>
    <w:rsid w:val="00DF365B"/>
    <w:rsid w:val="00DF4272"/>
    <w:rsid w:val="00DF4A63"/>
    <w:rsid w:val="00DF4BCF"/>
    <w:rsid w:val="00DF5A5D"/>
    <w:rsid w:val="00DF5F2E"/>
    <w:rsid w:val="00DF62A8"/>
    <w:rsid w:val="00DF658A"/>
    <w:rsid w:val="00DF6FF3"/>
    <w:rsid w:val="00E001E1"/>
    <w:rsid w:val="00E015B5"/>
    <w:rsid w:val="00E016E0"/>
    <w:rsid w:val="00E01E23"/>
    <w:rsid w:val="00E027E9"/>
    <w:rsid w:val="00E02D94"/>
    <w:rsid w:val="00E042C7"/>
    <w:rsid w:val="00E043A9"/>
    <w:rsid w:val="00E049FB"/>
    <w:rsid w:val="00E05BCE"/>
    <w:rsid w:val="00E05F35"/>
    <w:rsid w:val="00E063C6"/>
    <w:rsid w:val="00E067E6"/>
    <w:rsid w:val="00E069F1"/>
    <w:rsid w:val="00E06EF1"/>
    <w:rsid w:val="00E0742A"/>
    <w:rsid w:val="00E10695"/>
    <w:rsid w:val="00E108DC"/>
    <w:rsid w:val="00E10D13"/>
    <w:rsid w:val="00E11453"/>
    <w:rsid w:val="00E11640"/>
    <w:rsid w:val="00E1165B"/>
    <w:rsid w:val="00E11953"/>
    <w:rsid w:val="00E12138"/>
    <w:rsid w:val="00E12144"/>
    <w:rsid w:val="00E122BE"/>
    <w:rsid w:val="00E12B5C"/>
    <w:rsid w:val="00E12BBD"/>
    <w:rsid w:val="00E12F80"/>
    <w:rsid w:val="00E133B4"/>
    <w:rsid w:val="00E13B31"/>
    <w:rsid w:val="00E141A3"/>
    <w:rsid w:val="00E14431"/>
    <w:rsid w:val="00E148BB"/>
    <w:rsid w:val="00E15AEE"/>
    <w:rsid w:val="00E15BC1"/>
    <w:rsid w:val="00E16011"/>
    <w:rsid w:val="00E1629B"/>
    <w:rsid w:val="00E16E9C"/>
    <w:rsid w:val="00E17B84"/>
    <w:rsid w:val="00E17E38"/>
    <w:rsid w:val="00E20031"/>
    <w:rsid w:val="00E2017E"/>
    <w:rsid w:val="00E206B2"/>
    <w:rsid w:val="00E21256"/>
    <w:rsid w:val="00E21B15"/>
    <w:rsid w:val="00E21CA6"/>
    <w:rsid w:val="00E22345"/>
    <w:rsid w:val="00E23058"/>
    <w:rsid w:val="00E23766"/>
    <w:rsid w:val="00E23CD7"/>
    <w:rsid w:val="00E23DE3"/>
    <w:rsid w:val="00E23E56"/>
    <w:rsid w:val="00E23E66"/>
    <w:rsid w:val="00E244E6"/>
    <w:rsid w:val="00E2515F"/>
    <w:rsid w:val="00E253AC"/>
    <w:rsid w:val="00E25ADC"/>
    <w:rsid w:val="00E2682D"/>
    <w:rsid w:val="00E2682E"/>
    <w:rsid w:val="00E26E8D"/>
    <w:rsid w:val="00E26F87"/>
    <w:rsid w:val="00E2707B"/>
    <w:rsid w:val="00E3085B"/>
    <w:rsid w:val="00E3093A"/>
    <w:rsid w:val="00E30D0F"/>
    <w:rsid w:val="00E310D8"/>
    <w:rsid w:val="00E311EE"/>
    <w:rsid w:val="00E31986"/>
    <w:rsid w:val="00E31BFA"/>
    <w:rsid w:val="00E31C75"/>
    <w:rsid w:val="00E323E1"/>
    <w:rsid w:val="00E3245B"/>
    <w:rsid w:val="00E326B7"/>
    <w:rsid w:val="00E32770"/>
    <w:rsid w:val="00E32D64"/>
    <w:rsid w:val="00E33461"/>
    <w:rsid w:val="00E33FDA"/>
    <w:rsid w:val="00E34A6F"/>
    <w:rsid w:val="00E351DF"/>
    <w:rsid w:val="00E35C79"/>
    <w:rsid w:val="00E36398"/>
    <w:rsid w:val="00E366FC"/>
    <w:rsid w:val="00E3680E"/>
    <w:rsid w:val="00E368A4"/>
    <w:rsid w:val="00E37647"/>
    <w:rsid w:val="00E37718"/>
    <w:rsid w:val="00E4005D"/>
    <w:rsid w:val="00E40568"/>
    <w:rsid w:val="00E41A1C"/>
    <w:rsid w:val="00E41EF9"/>
    <w:rsid w:val="00E41F90"/>
    <w:rsid w:val="00E41F91"/>
    <w:rsid w:val="00E42943"/>
    <w:rsid w:val="00E42D8D"/>
    <w:rsid w:val="00E43101"/>
    <w:rsid w:val="00E43245"/>
    <w:rsid w:val="00E43416"/>
    <w:rsid w:val="00E438D7"/>
    <w:rsid w:val="00E43CF9"/>
    <w:rsid w:val="00E4402C"/>
    <w:rsid w:val="00E44835"/>
    <w:rsid w:val="00E44926"/>
    <w:rsid w:val="00E45212"/>
    <w:rsid w:val="00E45399"/>
    <w:rsid w:val="00E45A87"/>
    <w:rsid w:val="00E46AE0"/>
    <w:rsid w:val="00E47941"/>
    <w:rsid w:val="00E47BB8"/>
    <w:rsid w:val="00E47F30"/>
    <w:rsid w:val="00E47FA8"/>
    <w:rsid w:val="00E5005B"/>
    <w:rsid w:val="00E502D8"/>
    <w:rsid w:val="00E50CB5"/>
    <w:rsid w:val="00E50F82"/>
    <w:rsid w:val="00E5188D"/>
    <w:rsid w:val="00E519F8"/>
    <w:rsid w:val="00E51D09"/>
    <w:rsid w:val="00E51EC3"/>
    <w:rsid w:val="00E5236A"/>
    <w:rsid w:val="00E5274C"/>
    <w:rsid w:val="00E53457"/>
    <w:rsid w:val="00E536EA"/>
    <w:rsid w:val="00E53B48"/>
    <w:rsid w:val="00E53B85"/>
    <w:rsid w:val="00E54284"/>
    <w:rsid w:val="00E542CE"/>
    <w:rsid w:val="00E544A1"/>
    <w:rsid w:val="00E545F2"/>
    <w:rsid w:val="00E54E6C"/>
    <w:rsid w:val="00E54FAA"/>
    <w:rsid w:val="00E550EE"/>
    <w:rsid w:val="00E55C6E"/>
    <w:rsid w:val="00E56AD8"/>
    <w:rsid w:val="00E57261"/>
    <w:rsid w:val="00E577F5"/>
    <w:rsid w:val="00E57921"/>
    <w:rsid w:val="00E57C13"/>
    <w:rsid w:val="00E6092F"/>
    <w:rsid w:val="00E632F9"/>
    <w:rsid w:val="00E63C4A"/>
    <w:rsid w:val="00E64216"/>
    <w:rsid w:val="00E643AC"/>
    <w:rsid w:val="00E648CB"/>
    <w:rsid w:val="00E65FB9"/>
    <w:rsid w:val="00E66B00"/>
    <w:rsid w:val="00E66CAD"/>
    <w:rsid w:val="00E7005A"/>
    <w:rsid w:val="00E70A52"/>
    <w:rsid w:val="00E7130D"/>
    <w:rsid w:val="00E71CB0"/>
    <w:rsid w:val="00E71D25"/>
    <w:rsid w:val="00E72E38"/>
    <w:rsid w:val="00E730B9"/>
    <w:rsid w:val="00E7352F"/>
    <w:rsid w:val="00E7391E"/>
    <w:rsid w:val="00E73974"/>
    <w:rsid w:val="00E74382"/>
    <w:rsid w:val="00E74452"/>
    <w:rsid w:val="00E7448A"/>
    <w:rsid w:val="00E74686"/>
    <w:rsid w:val="00E76447"/>
    <w:rsid w:val="00E76519"/>
    <w:rsid w:val="00E76E72"/>
    <w:rsid w:val="00E7713B"/>
    <w:rsid w:val="00E77654"/>
    <w:rsid w:val="00E77788"/>
    <w:rsid w:val="00E80042"/>
    <w:rsid w:val="00E80131"/>
    <w:rsid w:val="00E8156D"/>
    <w:rsid w:val="00E819EF"/>
    <w:rsid w:val="00E8300E"/>
    <w:rsid w:val="00E831F7"/>
    <w:rsid w:val="00E846BD"/>
    <w:rsid w:val="00E85636"/>
    <w:rsid w:val="00E85703"/>
    <w:rsid w:val="00E857DA"/>
    <w:rsid w:val="00E85EAC"/>
    <w:rsid w:val="00E8645E"/>
    <w:rsid w:val="00E868DA"/>
    <w:rsid w:val="00E877D3"/>
    <w:rsid w:val="00E8780D"/>
    <w:rsid w:val="00E87C16"/>
    <w:rsid w:val="00E87F35"/>
    <w:rsid w:val="00E903D2"/>
    <w:rsid w:val="00E908C3"/>
    <w:rsid w:val="00E90EE5"/>
    <w:rsid w:val="00E913BA"/>
    <w:rsid w:val="00E914CA"/>
    <w:rsid w:val="00E91C2E"/>
    <w:rsid w:val="00E91E12"/>
    <w:rsid w:val="00E91F4A"/>
    <w:rsid w:val="00E91FCD"/>
    <w:rsid w:val="00E92480"/>
    <w:rsid w:val="00E944E3"/>
    <w:rsid w:val="00E94655"/>
    <w:rsid w:val="00E9472B"/>
    <w:rsid w:val="00E95B02"/>
    <w:rsid w:val="00E95CD7"/>
    <w:rsid w:val="00E96147"/>
    <w:rsid w:val="00E96DBA"/>
    <w:rsid w:val="00E96E60"/>
    <w:rsid w:val="00E97B92"/>
    <w:rsid w:val="00E97C50"/>
    <w:rsid w:val="00E97DB1"/>
    <w:rsid w:val="00EA036F"/>
    <w:rsid w:val="00EA0462"/>
    <w:rsid w:val="00EA05BF"/>
    <w:rsid w:val="00EA1673"/>
    <w:rsid w:val="00EA1DF8"/>
    <w:rsid w:val="00EA23CC"/>
    <w:rsid w:val="00EA2F8A"/>
    <w:rsid w:val="00EA3112"/>
    <w:rsid w:val="00EA349C"/>
    <w:rsid w:val="00EA34A0"/>
    <w:rsid w:val="00EA538F"/>
    <w:rsid w:val="00EA558A"/>
    <w:rsid w:val="00EA5A46"/>
    <w:rsid w:val="00EA66CB"/>
    <w:rsid w:val="00EA6738"/>
    <w:rsid w:val="00EA6856"/>
    <w:rsid w:val="00EA6A43"/>
    <w:rsid w:val="00EA7658"/>
    <w:rsid w:val="00EA77A1"/>
    <w:rsid w:val="00EA7F80"/>
    <w:rsid w:val="00EB07DC"/>
    <w:rsid w:val="00EB0B67"/>
    <w:rsid w:val="00EB0DE5"/>
    <w:rsid w:val="00EB18EB"/>
    <w:rsid w:val="00EB1921"/>
    <w:rsid w:val="00EB1A33"/>
    <w:rsid w:val="00EB226D"/>
    <w:rsid w:val="00EB3164"/>
    <w:rsid w:val="00EB3183"/>
    <w:rsid w:val="00EB3301"/>
    <w:rsid w:val="00EB3A68"/>
    <w:rsid w:val="00EB3A8C"/>
    <w:rsid w:val="00EB47DE"/>
    <w:rsid w:val="00EB4C54"/>
    <w:rsid w:val="00EB4F9D"/>
    <w:rsid w:val="00EB5B78"/>
    <w:rsid w:val="00EB5CF3"/>
    <w:rsid w:val="00EB600A"/>
    <w:rsid w:val="00EB6167"/>
    <w:rsid w:val="00EB64FD"/>
    <w:rsid w:val="00EB6EA2"/>
    <w:rsid w:val="00EB708C"/>
    <w:rsid w:val="00EB7BD6"/>
    <w:rsid w:val="00EB7E2A"/>
    <w:rsid w:val="00EB7E82"/>
    <w:rsid w:val="00EC000A"/>
    <w:rsid w:val="00EC03A6"/>
    <w:rsid w:val="00EC0B48"/>
    <w:rsid w:val="00EC15A3"/>
    <w:rsid w:val="00EC1B76"/>
    <w:rsid w:val="00EC2699"/>
    <w:rsid w:val="00EC26DE"/>
    <w:rsid w:val="00EC26E0"/>
    <w:rsid w:val="00EC2D95"/>
    <w:rsid w:val="00EC2F3B"/>
    <w:rsid w:val="00EC3425"/>
    <w:rsid w:val="00EC34F2"/>
    <w:rsid w:val="00EC3959"/>
    <w:rsid w:val="00EC3C3F"/>
    <w:rsid w:val="00EC3DAB"/>
    <w:rsid w:val="00EC4198"/>
    <w:rsid w:val="00EC6264"/>
    <w:rsid w:val="00EC657C"/>
    <w:rsid w:val="00EC69EA"/>
    <w:rsid w:val="00EC6FCA"/>
    <w:rsid w:val="00EC7007"/>
    <w:rsid w:val="00EC70A9"/>
    <w:rsid w:val="00EC74DB"/>
    <w:rsid w:val="00EC7678"/>
    <w:rsid w:val="00EC7912"/>
    <w:rsid w:val="00ED079B"/>
    <w:rsid w:val="00ED07AB"/>
    <w:rsid w:val="00ED0BD7"/>
    <w:rsid w:val="00ED1100"/>
    <w:rsid w:val="00ED1998"/>
    <w:rsid w:val="00ED1C28"/>
    <w:rsid w:val="00ED200A"/>
    <w:rsid w:val="00ED2356"/>
    <w:rsid w:val="00ED295E"/>
    <w:rsid w:val="00ED29A8"/>
    <w:rsid w:val="00ED32B9"/>
    <w:rsid w:val="00ED389F"/>
    <w:rsid w:val="00ED3920"/>
    <w:rsid w:val="00ED3D70"/>
    <w:rsid w:val="00ED4005"/>
    <w:rsid w:val="00ED42A4"/>
    <w:rsid w:val="00ED43CE"/>
    <w:rsid w:val="00ED4BE2"/>
    <w:rsid w:val="00ED522A"/>
    <w:rsid w:val="00ED525E"/>
    <w:rsid w:val="00ED552A"/>
    <w:rsid w:val="00ED5CB7"/>
    <w:rsid w:val="00ED7244"/>
    <w:rsid w:val="00ED73CE"/>
    <w:rsid w:val="00EE1504"/>
    <w:rsid w:val="00EE178C"/>
    <w:rsid w:val="00EE223E"/>
    <w:rsid w:val="00EE3090"/>
    <w:rsid w:val="00EE3304"/>
    <w:rsid w:val="00EE34B7"/>
    <w:rsid w:val="00EE3F1B"/>
    <w:rsid w:val="00EE3FE0"/>
    <w:rsid w:val="00EE4945"/>
    <w:rsid w:val="00EE4AD0"/>
    <w:rsid w:val="00EE5234"/>
    <w:rsid w:val="00EE5500"/>
    <w:rsid w:val="00EE655E"/>
    <w:rsid w:val="00EE65D8"/>
    <w:rsid w:val="00EE6ACE"/>
    <w:rsid w:val="00EE6B74"/>
    <w:rsid w:val="00EE758A"/>
    <w:rsid w:val="00EE7731"/>
    <w:rsid w:val="00EF0326"/>
    <w:rsid w:val="00EF0AFD"/>
    <w:rsid w:val="00EF0DDA"/>
    <w:rsid w:val="00EF0E4A"/>
    <w:rsid w:val="00EF0E50"/>
    <w:rsid w:val="00EF1368"/>
    <w:rsid w:val="00EF1B6A"/>
    <w:rsid w:val="00EF28FC"/>
    <w:rsid w:val="00EF2EA5"/>
    <w:rsid w:val="00EF2EA8"/>
    <w:rsid w:val="00EF3C7E"/>
    <w:rsid w:val="00EF4660"/>
    <w:rsid w:val="00EF4F1B"/>
    <w:rsid w:val="00EF52D0"/>
    <w:rsid w:val="00EF5443"/>
    <w:rsid w:val="00EF55E9"/>
    <w:rsid w:val="00EF594C"/>
    <w:rsid w:val="00EF630E"/>
    <w:rsid w:val="00EF7147"/>
    <w:rsid w:val="00EF731D"/>
    <w:rsid w:val="00EF7722"/>
    <w:rsid w:val="00F00B6E"/>
    <w:rsid w:val="00F00C90"/>
    <w:rsid w:val="00F0143A"/>
    <w:rsid w:val="00F01498"/>
    <w:rsid w:val="00F01567"/>
    <w:rsid w:val="00F016C3"/>
    <w:rsid w:val="00F0194B"/>
    <w:rsid w:val="00F01C1D"/>
    <w:rsid w:val="00F01F6C"/>
    <w:rsid w:val="00F01FB2"/>
    <w:rsid w:val="00F028BA"/>
    <w:rsid w:val="00F028D3"/>
    <w:rsid w:val="00F02F9A"/>
    <w:rsid w:val="00F031AC"/>
    <w:rsid w:val="00F03BA2"/>
    <w:rsid w:val="00F04283"/>
    <w:rsid w:val="00F05711"/>
    <w:rsid w:val="00F058F1"/>
    <w:rsid w:val="00F05D77"/>
    <w:rsid w:val="00F060E8"/>
    <w:rsid w:val="00F06C3A"/>
    <w:rsid w:val="00F07050"/>
    <w:rsid w:val="00F07699"/>
    <w:rsid w:val="00F106A1"/>
    <w:rsid w:val="00F10A1D"/>
    <w:rsid w:val="00F11599"/>
    <w:rsid w:val="00F1176B"/>
    <w:rsid w:val="00F11BB0"/>
    <w:rsid w:val="00F11BB4"/>
    <w:rsid w:val="00F12535"/>
    <w:rsid w:val="00F1260D"/>
    <w:rsid w:val="00F12DFC"/>
    <w:rsid w:val="00F12E20"/>
    <w:rsid w:val="00F12FC3"/>
    <w:rsid w:val="00F133CF"/>
    <w:rsid w:val="00F13581"/>
    <w:rsid w:val="00F1361D"/>
    <w:rsid w:val="00F1430E"/>
    <w:rsid w:val="00F143E1"/>
    <w:rsid w:val="00F14490"/>
    <w:rsid w:val="00F144F8"/>
    <w:rsid w:val="00F14554"/>
    <w:rsid w:val="00F1466D"/>
    <w:rsid w:val="00F14C6B"/>
    <w:rsid w:val="00F14D26"/>
    <w:rsid w:val="00F151A3"/>
    <w:rsid w:val="00F16065"/>
    <w:rsid w:val="00F172B2"/>
    <w:rsid w:val="00F175DF"/>
    <w:rsid w:val="00F205B3"/>
    <w:rsid w:val="00F2073E"/>
    <w:rsid w:val="00F20998"/>
    <w:rsid w:val="00F20E4E"/>
    <w:rsid w:val="00F20E7C"/>
    <w:rsid w:val="00F21B25"/>
    <w:rsid w:val="00F222B3"/>
    <w:rsid w:val="00F22A0D"/>
    <w:rsid w:val="00F22A80"/>
    <w:rsid w:val="00F22B1D"/>
    <w:rsid w:val="00F23291"/>
    <w:rsid w:val="00F24802"/>
    <w:rsid w:val="00F24D2B"/>
    <w:rsid w:val="00F25E70"/>
    <w:rsid w:val="00F26703"/>
    <w:rsid w:val="00F2676B"/>
    <w:rsid w:val="00F26E0A"/>
    <w:rsid w:val="00F27C0F"/>
    <w:rsid w:val="00F27D4E"/>
    <w:rsid w:val="00F27DC4"/>
    <w:rsid w:val="00F30226"/>
    <w:rsid w:val="00F306B6"/>
    <w:rsid w:val="00F3126B"/>
    <w:rsid w:val="00F316BF"/>
    <w:rsid w:val="00F31C07"/>
    <w:rsid w:val="00F31F85"/>
    <w:rsid w:val="00F31FDE"/>
    <w:rsid w:val="00F323F4"/>
    <w:rsid w:val="00F3265B"/>
    <w:rsid w:val="00F32793"/>
    <w:rsid w:val="00F32B50"/>
    <w:rsid w:val="00F3352B"/>
    <w:rsid w:val="00F34F0A"/>
    <w:rsid w:val="00F350E9"/>
    <w:rsid w:val="00F3570B"/>
    <w:rsid w:val="00F35F59"/>
    <w:rsid w:val="00F36068"/>
    <w:rsid w:val="00F36842"/>
    <w:rsid w:val="00F372B9"/>
    <w:rsid w:val="00F3732B"/>
    <w:rsid w:val="00F377B8"/>
    <w:rsid w:val="00F37863"/>
    <w:rsid w:val="00F37C33"/>
    <w:rsid w:val="00F40296"/>
    <w:rsid w:val="00F40319"/>
    <w:rsid w:val="00F4115D"/>
    <w:rsid w:val="00F415DD"/>
    <w:rsid w:val="00F41DA5"/>
    <w:rsid w:val="00F420F8"/>
    <w:rsid w:val="00F42133"/>
    <w:rsid w:val="00F42345"/>
    <w:rsid w:val="00F424F4"/>
    <w:rsid w:val="00F430BC"/>
    <w:rsid w:val="00F432BF"/>
    <w:rsid w:val="00F43FB4"/>
    <w:rsid w:val="00F4439F"/>
    <w:rsid w:val="00F449C0"/>
    <w:rsid w:val="00F44FEE"/>
    <w:rsid w:val="00F451C5"/>
    <w:rsid w:val="00F4541A"/>
    <w:rsid w:val="00F456BA"/>
    <w:rsid w:val="00F45D2A"/>
    <w:rsid w:val="00F4604B"/>
    <w:rsid w:val="00F464B5"/>
    <w:rsid w:val="00F466C6"/>
    <w:rsid w:val="00F4675F"/>
    <w:rsid w:val="00F47355"/>
    <w:rsid w:val="00F478FA"/>
    <w:rsid w:val="00F47A05"/>
    <w:rsid w:val="00F47BCE"/>
    <w:rsid w:val="00F47C8D"/>
    <w:rsid w:val="00F47E12"/>
    <w:rsid w:val="00F5078C"/>
    <w:rsid w:val="00F50D18"/>
    <w:rsid w:val="00F50FBD"/>
    <w:rsid w:val="00F50FC8"/>
    <w:rsid w:val="00F5119C"/>
    <w:rsid w:val="00F513F9"/>
    <w:rsid w:val="00F51613"/>
    <w:rsid w:val="00F5199C"/>
    <w:rsid w:val="00F51B17"/>
    <w:rsid w:val="00F527F5"/>
    <w:rsid w:val="00F53472"/>
    <w:rsid w:val="00F546FC"/>
    <w:rsid w:val="00F55061"/>
    <w:rsid w:val="00F55633"/>
    <w:rsid w:val="00F55ADA"/>
    <w:rsid w:val="00F55CD3"/>
    <w:rsid w:val="00F56A59"/>
    <w:rsid w:val="00F56D22"/>
    <w:rsid w:val="00F56D38"/>
    <w:rsid w:val="00F606A0"/>
    <w:rsid w:val="00F61662"/>
    <w:rsid w:val="00F61B13"/>
    <w:rsid w:val="00F63072"/>
    <w:rsid w:val="00F63200"/>
    <w:rsid w:val="00F63368"/>
    <w:rsid w:val="00F63508"/>
    <w:rsid w:val="00F63992"/>
    <w:rsid w:val="00F63E29"/>
    <w:rsid w:val="00F64A82"/>
    <w:rsid w:val="00F65A41"/>
    <w:rsid w:val="00F65D4B"/>
    <w:rsid w:val="00F65FD4"/>
    <w:rsid w:val="00F6639D"/>
    <w:rsid w:val="00F663EB"/>
    <w:rsid w:val="00F66A6B"/>
    <w:rsid w:val="00F66DB7"/>
    <w:rsid w:val="00F67483"/>
    <w:rsid w:val="00F67484"/>
    <w:rsid w:val="00F67A85"/>
    <w:rsid w:val="00F703DD"/>
    <w:rsid w:val="00F704AD"/>
    <w:rsid w:val="00F70E78"/>
    <w:rsid w:val="00F71157"/>
    <w:rsid w:val="00F714DD"/>
    <w:rsid w:val="00F71E9F"/>
    <w:rsid w:val="00F71FCD"/>
    <w:rsid w:val="00F7224D"/>
    <w:rsid w:val="00F73354"/>
    <w:rsid w:val="00F73A4C"/>
    <w:rsid w:val="00F73F18"/>
    <w:rsid w:val="00F74C81"/>
    <w:rsid w:val="00F7530D"/>
    <w:rsid w:val="00F754DF"/>
    <w:rsid w:val="00F75889"/>
    <w:rsid w:val="00F75AA1"/>
    <w:rsid w:val="00F75D25"/>
    <w:rsid w:val="00F77A77"/>
    <w:rsid w:val="00F77AFA"/>
    <w:rsid w:val="00F77CB4"/>
    <w:rsid w:val="00F77F57"/>
    <w:rsid w:val="00F803E5"/>
    <w:rsid w:val="00F80734"/>
    <w:rsid w:val="00F8132A"/>
    <w:rsid w:val="00F81DFF"/>
    <w:rsid w:val="00F827AD"/>
    <w:rsid w:val="00F8313F"/>
    <w:rsid w:val="00F83C5D"/>
    <w:rsid w:val="00F83E52"/>
    <w:rsid w:val="00F862A1"/>
    <w:rsid w:val="00F86B1C"/>
    <w:rsid w:val="00F8708D"/>
    <w:rsid w:val="00F90B14"/>
    <w:rsid w:val="00F91A84"/>
    <w:rsid w:val="00F9327B"/>
    <w:rsid w:val="00F938F5"/>
    <w:rsid w:val="00F939B6"/>
    <w:rsid w:val="00F94351"/>
    <w:rsid w:val="00F96CEF"/>
    <w:rsid w:val="00F97064"/>
    <w:rsid w:val="00F9711E"/>
    <w:rsid w:val="00F9725C"/>
    <w:rsid w:val="00F97367"/>
    <w:rsid w:val="00F9746D"/>
    <w:rsid w:val="00F97630"/>
    <w:rsid w:val="00F976BE"/>
    <w:rsid w:val="00F97A82"/>
    <w:rsid w:val="00FA018C"/>
    <w:rsid w:val="00FA06FD"/>
    <w:rsid w:val="00FA0E5B"/>
    <w:rsid w:val="00FA1309"/>
    <w:rsid w:val="00FA1A2D"/>
    <w:rsid w:val="00FA227B"/>
    <w:rsid w:val="00FA29CC"/>
    <w:rsid w:val="00FA2BD1"/>
    <w:rsid w:val="00FA2CDC"/>
    <w:rsid w:val="00FA33AD"/>
    <w:rsid w:val="00FA37CC"/>
    <w:rsid w:val="00FA3DE2"/>
    <w:rsid w:val="00FA3E98"/>
    <w:rsid w:val="00FA4423"/>
    <w:rsid w:val="00FA4B4B"/>
    <w:rsid w:val="00FA5800"/>
    <w:rsid w:val="00FA5AC2"/>
    <w:rsid w:val="00FA6131"/>
    <w:rsid w:val="00FA6C24"/>
    <w:rsid w:val="00FA6C93"/>
    <w:rsid w:val="00FA72ED"/>
    <w:rsid w:val="00FB0625"/>
    <w:rsid w:val="00FB0866"/>
    <w:rsid w:val="00FB0F3F"/>
    <w:rsid w:val="00FB172C"/>
    <w:rsid w:val="00FB17BC"/>
    <w:rsid w:val="00FB195B"/>
    <w:rsid w:val="00FB1C6F"/>
    <w:rsid w:val="00FB1D84"/>
    <w:rsid w:val="00FB1F26"/>
    <w:rsid w:val="00FB3CAF"/>
    <w:rsid w:val="00FB4810"/>
    <w:rsid w:val="00FB50DA"/>
    <w:rsid w:val="00FB51F2"/>
    <w:rsid w:val="00FB5312"/>
    <w:rsid w:val="00FB5696"/>
    <w:rsid w:val="00FB6252"/>
    <w:rsid w:val="00FB6809"/>
    <w:rsid w:val="00FB68B2"/>
    <w:rsid w:val="00FB6D19"/>
    <w:rsid w:val="00FB740D"/>
    <w:rsid w:val="00FB7C86"/>
    <w:rsid w:val="00FB7F52"/>
    <w:rsid w:val="00FC0622"/>
    <w:rsid w:val="00FC068B"/>
    <w:rsid w:val="00FC121D"/>
    <w:rsid w:val="00FC163C"/>
    <w:rsid w:val="00FC1C7A"/>
    <w:rsid w:val="00FC272B"/>
    <w:rsid w:val="00FC297A"/>
    <w:rsid w:val="00FC2AC1"/>
    <w:rsid w:val="00FC36FF"/>
    <w:rsid w:val="00FC3C84"/>
    <w:rsid w:val="00FC429C"/>
    <w:rsid w:val="00FC4A1D"/>
    <w:rsid w:val="00FC4C48"/>
    <w:rsid w:val="00FC569B"/>
    <w:rsid w:val="00FC58AB"/>
    <w:rsid w:val="00FC6497"/>
    <w:rsid w:val="00FC65BF"/>
    <w:rsid w:val="00FC66C5"/>
    <w:rsid w:val="00FC68CC"/>
    <w:rsid w:val="00FC6954"/>
    <w:rsid w:val="00FC6E94"/>
    <w:rsid w:val="00FC6F7D"/>
    <w:rsid w:val="00FC71F0"/>
    <w:rsid w:val="00FC7271"/>
    <w:rsid w:val="00FC764C"/>
    <w:rsid w:val="00FD03F5"/>
    <w:rsid w:val="00FD0CC7"/>
    <w:rsid w:val="00FD12E8"/>
    <w:rsid w:val="00FD18E9"/>
    <w:rsid w:val="00FD3A85"/>
    <w:rsid w:val="00FD4A71"/>
    <w:rsid w:val="00FD5437"/>
    <w:rsid w:val="00FD5613"/>
    <w:rsid w:val="00FD5A71"/>
    <w:rsid w:val="00FD722B"/>
    <w:rsid w:val="00FD7BF8"/>
    <w:rsid w:val="00FD7C0B"/>
    <w:rsid w:val="00FD7D46"/>
    <w:rsid w:val="00FD7DA5"/>
    <w:rsid w:val="00FE07ED"/>
    <w:rsid w:val="00FE10F2"/>
    <w:rsid w:val="00FE1294"/>
    <w:rsid w:val="00FE1333"/>
    <w:rsid w:val="00FE1642"/>
    <w:rsid w:val="00FE24B3"/>
    <w:rsid w:val="00FE366F"/>
    <w:rsid w:val="00FE3930"/>
    <w:rsid w:val="00FE44F0"/>
    <w:rsid w:val="00FE49B3"/>
    <w:rsid w:val="00FE4C61"/>
    <w:rsid w:val="00FE5070"/>
    <w:rsid w:val="00FE5271"/>
    <w:rsid w:val="00FE57C7"/>
    <w:rsid w:val="00FE5AB6"/>
    <w:rsid w:val="00FE5AD3"/>
    <w:rsid w:val="00FE5CF0"/>
    <w:rsid w:val="00FE6282"/>
    <w:rsid w:val="00FE643B"/>
    <w:rsid w:val="00FE7194"/>
    <w:rsid w:val="00FE727E"/>
    <w:rsid w:val="00FE7639"/>
    <w:rsid w:val="00FE7645"/>
    <w:rsid w:val="00FE7AAF"/>
    <w:rsid w:val="00FE7F65"/>
    <w:rsid w:val="00FF027A"/>
    <w:rsid w:val="00FF09A5"/>
    <w:rsid w:val="00FF10BC"/>
    <w:rsid w:val="00FF139F"/>
    <w:rsid w:val="00FF1D65"/>
    <w:rsid w:val="00FF237C"/>
    <w:rsid w:val="00FF2394"/>
    <w:rsid w:val="00FF27DE"/>
    <w:rsid w:val="00FF31FF"/>
    <w:rsid w:val="00FF37D6"/>
    <w:rsid w:val="00FF3A91"/>
    <w:rsid w:val="00FF476C"/>
    <w:rsid w:val="00FF4965"/>
    <w:rsid w:val="00FF4A9F"/>
    <w:rsid w:val="00FF4E35"/>
    <w:rsid w:val="00FF5D2C"/>
    <w:rsid w:val="00FF6D78"/>
    <w:rsid w:val="00FF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rsid w:val="00223D93"/>
    <w:pPr>
      <w:autoSpaceDE w:val="0"/>
      <w:autoSpaceDN w:val="0"/>
      <w:adjustRightInd w:val="0"/>
      <w:spacing w:after="0" w:line="240" w:lineRule="auto"/>
    </w:pPr>
    <w:rPr>
      <w:rFonts w:ascii="FNBAGI+Arial,Bold" w:eastAsia="Times New Roman" w:hAnsi="FNBAGI+Arial,Bold" w:cs="Times New Roman"/>
      <w:sz w:val="24"/>
      <w:szCs w:val="24"/>
      <w:lang w:val="en-US"/>
    </w:rPr>
  </w:style>
  <w:style w:type="character" w:customStyle="1" w:styleId="BodyTextChar">
    <w:name w:val="Body Text Char"/>
    <w:basedOn w:val="DefaultParagraphFont"/>
    <w:link w:val="BodyText"/>
    <w:uiPriority w:val="99"/>
    <w:rsid w:val="00223D93"/>
    <w:rPr>
      <w:rFonts w:ascii="FNBAGI+Arial,Bold" w:eastAsia="Times New Roman" w:hAnsi="FNBAGI+Arial,Bold" w:cs="Times New Roman"/>
      <w:sz w:val="24"/>
      <w:szCs w:val="24"/>
      <w:lang w:val="en-US"/>
    </w:rPr>
  </w:style>
  <w:style w:type="character" w:customStyle="1" w:styleId="apple-style-span">
    <w:name w:val="apple-style-span"/>
    <w:basedOn w:val="DefaultParagraphFont"/>
    <w:rsid w:val="00E819EF"/>
  </w:style>
  <w:style w:type="paragraph" w:styleId="NoSpacing">
    <w:name w:val="No Spacing"/>
    <w:qFormat/>
    <w:rsid w:val="00E819EF"/>
    <w:pPr>
      <w:spacing w:after="0" w:line="240" w:lineRule="auto"/>
    </w:pPr>
    <w:rPr>
      <w:rFonts w:ascii="Calibri" w:eastAsia="Times New Roman" w:hAnsi="Calibri" w:cs="Calibri"/>
      <w:lang w:val="en-US"/>
    </w:rPr>
  </w:style>
  <w:style w:type="paragraph" w:styleId="Footer">
    <w:name w:val="footer"/>
    <w:basedOn w:val="Normal"/>
    <w:link w:val="FooterChar"/>
    <w:uiPriority w:val="99"/>
    <w:unhideWhenUsed/>
    <w:rsid w:val="00D75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CE"/>
  </w:style>
  <w:style w:type="character" w:styleId="PageNumber">
    <w:name w:val="page number"/>
    <w:basedOn w:val="DefaultParagraphFont"/>
    <w:uiPriority w:val="99"/>
    <w:semiHidden/>
    <w:unhideWhenUsed/>
    <w:rsid w:val="00D750CE"/>
  </w:style>
  <w:style w:type="character" w:styleId="CommentReference">
    <w:name w:val="annotation reference"/>
    <w:basedOn w:val="DefaultParagraphFont"/>
    <w:uiPriority w:val="99"/>
    <w:semiHidden/>
    <w:unhideWhenUsed/>
    <w:rsid w:val="00FA0E5B"/>
    <w:rPr>
      <w:sz w:val="16"/>
      <w:szCs w:val="16"/>
    </w:rPr>
  </w:style>
  <w:style w:type="paragraph" w:styleId="CommentText">
    <w:name w:val="annotation text"/>
    <w:basedOn w:val="Normal"/>
    <w:link w:val="CommentTextChar"/>
    <w:uiPriority w:val="99"/>
    <w:semiHidden/>
    <w:unhideWhenUsed/>
    <w:rsid w:val="00FA0E5B"/>
    <w:pPr>
      <w:spacing w:line="240" w:lineRule="auto"/>
    </w:pPr>
    <w:rPr>
      <w:sz w:val="20"/>
      <w:szCs w:val="20"/>
    </w:rPr>
  </w:style>
  <w:style w:type="character" w:customStyle="1" w:styleId="CommentTextChar">
    <w:name w:val="Comment Text Char"/>
    <w:basedOn w:val="DefaultParagraphFont"/>
    <w:link w:val="CommentText"/>
    <w:uiPriority w:val="99"/>
    <w:semiHidden/>
    <w:rsid w:val="00FA0E5B"/>
    <w:rPr>
      <w:sz w:val="20"/>
      <w:szCs w:val="20"/>
    </w:rPr>
  </w:style>
  <w:style w:type="paragraph" w:styleId="CommentSubject">
    <w:name w:val="annotation subject"/>
    <w:basedOn w:val="CommentText"/>
    <w:next w:val="CommentText"/>
    <w:link w:val="CommentSubjectChar"/>
    <w:uiPriority w:val="99"/>
    <w:semiHidden/>
    <w:unhideWhenUsed/>
    <w:rsid w:val="00FA0E5B"/>
    <w:rPr>
      <w:b/>
      <w:bCs/>
    </w:rPr>
  </w:style>
  <w:style w:type="character" w:customStyle="1" w:styleId="CommentSubjectChar">
    <w:name w:val="Comment Subject Char"/>
    <w:basedOn w:val="CommentTextChar"/>
    <w:link w:val="CommentSubject"/>
    <w:uiPriority w:val="99"/>
    <w:semiHidden/>
    <w:rsid w:val="00FA0E5B"/>
    <w:rPr>
      <w:b/>
      <w:bCs/>
      <w:sz w:val="20"/>
      <w:szCs w:val="20"/>
    </w:rPr>
  </w:style>
  <w:style w:type="paragraph" w:styleId="BalloonText">
    <w:name w:val="Balloon Text"/>
    <w:basedOn w:val="Normal"/>
    <w:link w:val="BalloonTextChar"/>
    <w:uiPriority w:val="99"/>
    <w:semiHidden/>
    <w:unhideWhenUsed/>
    <w:rsid w:val="00FA0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5B"/>
    <w:rPr>
      <w:rFonts w:ascii="Segoe UI" w:hAnsi="Segoe UI" w:cs="Segoe UI"/>
      <w:sz w:val="18"/>
      <w:szCs w:val="18"/>
    </w:rPr>
  </w:style>
  <w:style w:type="character" w:styleId="Hyperlink">
    <w:name w:val="Hyperlink"/>
    <w:basedOn w:val="DefaultParagraphFont"/>
    <w:uiPriority w:val="99"/>
    <w:unhideWhenUsed/>
    <w:rsid w:val="00822F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rsid w:val="00223D93"/>
    <w:pPr>
      <w:autoSpaceDE w:val="0"/>
      <w:autoSpaceDN w:val="0"/>
      <w:adjustRightInd w:val="0"/>
      <w:spacing w:after="0" w:line="240" w:lineRule="auto"/>
    </w:pPr>
    <w:rPr>
      <w:rFonts w:ascii="FNBAGI+Arial,Bold" w:eastAsia="Times New Roman" w:hAnsi="FNBAGI+Arial,Bold" w:cs="Times New Roman"/>
      <w:sz w:val="24"/>
      <w:szCs w:val="24"/>
      <w:lang w:val="en-US"/>
    </w:rPr>
  </w:style>
  <w:style w:type="character" w:customStyle="1" w:styleId="BodyTextChar">
    <w:name w:val="Body Text Char"/>
    <w:basedOn w:val="DefaultParagraphFont"/>
    <w:link w:val="BodyText"/>
    <w:uiPriority w:val="99"/>
    <w:rsid w:val="00223D93"/>
    <w:rPr>
      <w:rFonts w:ascii="FNBAGI+Arial,Bold" w:eastAsia="Times New Roman" w:hAnsi="FNBAGI+Arial,Bold" w:cs="Times New Roman"/>
      <w:sz w:val="24"/>
      <w:szCs w:val="24"/>
      <w:lang w:val="en-US"/>
    </w:rPr>
  </w:style>
  <w:style w:type="character" w:customStyle="1" w:styleId="apple-style-span">
    <w:name w:val="apple-style-span"/>
    <w:basedOn w:val="DefaultParagraphFont"/>
    <w:rsid w:val="00E819EF"/>
  </w:style>
  <w:style w:type="paragraph" w:styleId="NoSpacing">
    <w:name w:val="No Spacing"/>
    <w:qFormat/>
    <w:rsid w:val="00E819EF"/>
    <w:pPr>
      <w:spacing w:after="0" w:line="240" w:lineRule="auto"/>
    </w:pPr>
    <w:rPr>
      <w:rFonts w:ascii="Calibri" w:eastAsia="Times New Roman" w:hAnsi="Calibri" w:cs="Calibri"/>
      <w:lang w:val="en-US"/>
    </w:rPr>
  </w:style>
  <w:style w:type="paragraph" w:styleId="Footer">
    <w:name w:val="footer"/>
    <w:basedOn w:val="Normal"/>
    <w:link w:val="FooterChar"/>
    <w:uiPriority w:val="99"/>
    <w:unhideWhenUsed/>
    <w:rsid w:val="00D75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CE"/>
  </w:style>
  <w:style w:type="character" w:styleId="PageNumber">
    <w:name w:val="page number"/>
    <w:basedOn w:val="DefaultParagraphFont"/>
    <w:uiPriority w:val="99"/>
    <w:semiHidden/>
    <w:unhideWhenUsed/>
    <w:rsid w:val="00D750CE"/>
  </w:style>
  <w:style w:type="character" w:styleId="CommentReference">
    <w:name w:val="annotation reference"/>
    <w:basedOn w:val="DefaultParagraphFont"/>
    <w:uiPriority w:val="99"/>
    <w:semiHidden/>
    <w:unhideWhenUsed/>
    <w:rsid w:val="00FA0E5B"/>
    <w:rPr>
      <w:sz w:val="16"/>
      <w:szCs w:val="16"/>
    </w:rPr>
  </w:style>
  <w:style w:type="paragraph" w:styleId="CommentText">
    <w:name w:val="annotation text"/>
    <w:basedOn w:val="Normal"/>
    <w:link w:val="CommentTextChar"/>
    <w:uiPriority w:val="99"/>
    <w:semiHidden/>
    <w:unhideWhenUsed/>
    <w:rsid w:val="00FA0E5B"/>
    <w:pPr>
      <w:spacing w:line="240" w:lineRule="auto"/>
    </w:pPr>
    <w:rPr>
      <w:sz w:val="20"/>
      <w:szCs w:val="20"/>
    </w:rPr>
  </w:style>
  <w:style w:type="character" w:customStyle="1" w:styleId="CommentTextChar">
    <w:name w:val="Comment Text Char"/>
    <w:basedOn w:val="DefaultParagraphFont"/>
    <w:link w:val="CommentText"/>
    <w:uiPriority w:val="99"/>
    <w:semiHidden/>
    <w:rsid w:val="00FA0E5B"/>
    <w:rPr>
      <w:sz w:val="20"/>
      <w:szCs w:val="20"/>
    </w:rPr>
  </w:style>
  <w:style w:type="paragraph" w:styleId="CommentSubject">
    <w:name w:val="annotation subject"/>
    <w:basedOn w:val="CommentText"/>
    <w:next w:val="CommentText"/>
    <w:link w:val="CommentSubjectChar"/>
    <w:uiPriority w:val="99"/>
    <w:semiHidden/>
    <w:unhideWhenUsed/>
    <w:rsid w:val="00FA0E5B"/>
    <w:rPr>
      <w:b/>
      <w:bCs/>
    </w:rPr>
  </w:style>
  <w:style w:type="character" w:customStyle="1" w:styleId="CommentSubjectChar">
    <w:name w:val="Comment Subject Char"/>
    <w:basedOn w:val="CommentTextChar"/>
    <w:link w:val="CommentSubject"/>
    <w:uiPriority w:val="99"/>
    <w:semiHidden/>
    <w:rsid w:val="00FA0E5B"/>
    <w:rPr>
      <w:b/>
      <w:bCs/>
      <w:sz w:val="20"/>
      <w:szCs w:val="20"/>
    </w:rPr>
  </w:style>
  <w:style w:type="paragraph" w:styleId="BalloonText">
    <w:name w:val="Balloon Text"/>
    <w:basedOn w:val="Normal"/>
    <w:link w:val="BalloonTextChar"/>
    <w:uiPriority w:val="99"/>
    <w:semiHidden/>
    <w:unhideWhenUsed/>
    <w:rsid w:val="00FA0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5B"/>
    <w:rPr>
      <w:rFonts w:ascii="Segoe UI" w:hAnsi="Segoe UI" w:cs="Segoe UI"/>
      <w:sz w:val="18"/>
      <w:szCs w:val="18"/>
    </w:rPr>
  </w:style>
  <w:style w:type="character" w:styleId="Hyperlink">
    <w:name w:val="Hyperlink"/>
    <w:basedOn w:val="DefaultParagraphFont"/>
    <w:uiPriority w:val="99"/>
    <w:unhideWhenUsed/>
    <w:rsid w:val="00822F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dare</cp:lastModifiedBy>
  <cp:revision>3</cp:revision>
  <cp:lastPrinted>2020-05-02T07:53:00Z</cp:lastPrinted>
  <dcterms:created xsi:type="dcterms:W3CDTF">2020-11-04T05:38:00Z</dcterms:created>
  <dcterms:modified xsi:type="dcterms:W3CDTF">2020-11-04T05:41:00Z</dcterms:modified>
</cp:coreProperties>
</file>