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86288" w14:textId="5D906CFA" w:rsidR="00873345" w:rsidRPr="00745A08" w:rsidRDefault="002335A1" w:rsidP="00873345">
      <w:pPr>
        <w:spacing w:line="480" w:lineRule="auto"/>
        <w:jc w:val="center"/>
        <w:rPr>
          <w:rFonts w:ascii="Times New Roman" w:hAnsi="Times New Roman" w:cs="Times New Roman"/>
          <w:b/>
        </w:rPr>
      </w:pPr>
      <w:r w:rsidRPr="00A86741">
        <w:rPr>
          <w:rFonts w:ascii="Times New Roman" w:eastAsia="Times New Roman" w:hAnsi="Times New Roman" w:cs="Times New Roman"/>
          <w:b/>
          <w:bCs/>
          <w:color w:val="000000" w:themeColor="text1"/>
        </w:rPr>
        <w:t xml:space="preserve">Psychology in Latin America: </w:t>
      </w:r>
      <w:r w:rsidR="00A81CA6">
        <w:rPr>
          <w:rFonts w:ascii="Times New Roman" w:eastAsia="Times New Roman" w:hAnsi="Times New Roman" w:cs="Times New Roman"/>
          <w:b/>
          <w:bCs/>
          <w:color w:val="000000" w:themeColor="text1"/>
        </w:rPr>
        <w:t xml:space="preserve">A Qualitative Study of </w:t>
      </w:r>
      <w:r w:rsidRPr="00A86741">
        <w:rPr>
          <w:rFonts w:ascii="Times New Roman" w:eastAsia="Times New Roman" w:hAnsi="Times New Roman" w:cs="Times New Roman"/>
          <w:b/>
          <w:bCs/>
          <w:color w:val="000000" w:themeColor="text1"/>
        </w:rPr>
        <w:t>Commonalities and Singularities</w:t>
      </w:r>
    </w:p>
    <w:p w14:paraId="71346658" w14:textId="753CA74C" w:rsidR="00873345" w:rsidRPr="008F3748" w:rsidRDefault="00873345" w:rsidP="00873345">
      <w:pPr>
        <w:spacing w:line="480" w:lineRule="auto"/>
        <w:jc w:val="center"/>
        <w:rPr>
          <w:rFonts w:ascii="Times New Roman" w:hAnsi="Times New Roman" w:cs="Times New Roman"/>
          <w:vertAlign w:val="superscript"/>
        </w:rPr>
      </w:pPr>
      <w:r w:rsidRPr="00436476">
        <w:rPr>
          <w:rFonts w:ascii="Times New Roman" w:hAnsi="Times New Roman" w:cs="Times New Roman"/>
        </w:rPr>
        <w:t>Andrés J. Consoli</w:t>
      </w:r>
      <w:r>
        <w:rPr>
          <w:rFonts w:ascii="Times New Roman" w:hAnsi="Times New Roman" w:cs="Times New Roman"/>
          <w:vertAlign w:val="superscript"/>
        </w:rPr>
        <w:t>1</w:t>
      </w:r>
      <w:r>
        <w:rPr>
          <w:rFonts w:ascii="Times New Roman" w:hAnsi="Times New Roman" w:cs="Times New Roman"/>
        </w:rPr>
        <w:t>, Iliana Flores</w:t>
      </w:r>
      <w:r>
        <w:rPr>
          <w:rFonts w:ascii="Times New Roman" w:hAnsi="Times New Roman" w:cs="Times New Roman"/>
          <w:vertAlign w:val="superscript"/>
        </w:rPr>
        <w:t>1</w:t>
      </w:r>
      <w:r>
        <w:rPr>
          <w:rFonts w:ascii="Times New Roman" w:hAnsi="Times New Roman" w:cs="Times New Roman"/>
        </w:rPr>
        <w:t xml:space="preserve">, </w:t>
      </w:r>
      <w:proofErr w:type="spellStart"/>
      <w:r>
        <w:rPr>
          <w:rFonts w:ascii="Times New Roman" w:hAnsi="Times New Roman" w:cs="Times New Roman"/>
        </w:rPr>
        <w:t>Himadhari</w:t>
      </w:r>
      <w:proofErr w:type="spellEnd"/>
      <w:r>
        <w:rPr>
          <w:rFonts w:ascii="Times New Roman" w:hAnsi="Times New Roman" w:cs="Times New Roman"/>
        </w:rPr>
        <w:t xml:space="preserve"> Sharma</w:t>
      </w:r>
      <w:r>
        <w:rPr>
          <w:rFonts w:ascii="Times New Roman" w:hAnsi="Times New Roman" w:cs="Times New Roman"/>
          <w:vertAlign w:val="superscript"/>
        </w:rPr>
        <w:t>1</w:t>
      </w:r>
      <w:r>
        <w:rPr>
          <w:rFonts w:ascii="Times New Roman" w:hAnsi="Times New Roman" w:cs="Times New Roman"/>
        </w:rPr>
        <w:t>, Joshua M. Sheltzer</w:t>
      </w:r>
      <w:r>
        <w:rPr>
          <w:rFonts w:ascii="Times New Roman" w:hAnsi="Times New Roman" w:cs="Times New Roman"/>
          <w:vertAlign w:val="superscript"/>
        </w:rPr>
        <w:t>2</w:t>
      </w:r>
      <w:r w:rsidR="008F3748" w:rsidRPr="008F3748">
        <w:rPr>
          <w:rFonts w:ascii="Times New Roman" w:hAnsi="Times New Roman" w:cs="Times New Roman"/>
        </w:rPr>
        <w:t xml:space="preserve">, </w:t>
      </w:r>
      <w:r w:rsidR="008F3748">
        <w:rPr>
          <w:rFonts w:ascii="Times New Roman" w:hAnsi="Times New Roman" w:cs="Times New Roman"/>
        </w:rPr>
        <w:t>Miguel Gallegos</w:t>
      </w:r>
      <w:r w:rsidR="008F3748">
        <w:rPr>
          <w:rFonts w:ascii="Times New Roman" w:hAnsi="Times New Roman" w:cs="Times New Roman"/>
          <w:vertAlign w:val="superscript"/>
        </w:rPr>
        <w:t>3</w:t>
      </w:r>
      <w:r w:rsidR="008F3748">
        <w:rPr>
          <w:rFonts w:ascii="Times New Roman" w:hAnsi="Times New Roman" w:cs="Times New Roman"/>
        </w:rPr>
        <w:t>, and Andrés M. Pérez-Acosta</w:t>
      </w:r>
      <w:r w:rsidR="008F3748">
        <w:rPr>
          <w:rFonts w:ascii="Times New Roman" w:hAnsi="Times New Roman" w:cs="Times New Roman"/>
          <w:vertAlign w:val="superscript"/>
        </w:rPr>
        <w:t>4</w:t>
      </w:r>
    </w:p>
    <w:p w14:paraId="024739C1" w14:textId="5E5B24C9" w:rsidR="00873345" w:rsidRDefault="00873345" w:rsidP="00873345">
      <w:pPr>
        <w:spacing w:line="480" w:lineRule="auto"/>
        <w:jc w:val="center"/>
        <w:rPr>
          <w:rFonts w:ascii="Times New Roman" w:hAnsi="Times New Roman" w:cs="Times New Roman"/>
        </w:rPr>
      </w:pPr>
      <w:r>
        <w:rPr>
          <w:rFonts w:ascii="TimesNewRomanPSMT" w:hAnsi="TimesNewRomanPSMT"/>
          <w:vertAlign w:val="superscript"/>
        </w:rPr>
        <w:t xml:space="preserve">1 </w:t>
      </w:r>
      <w:r w:rsidRPr="00D84B3D">
        <w:rPr>
          <w:rFonts w:ascii="TimesNewRomanPSMT" w:hAnsi="TimesNewRomanPSMT"/>
        </w:rPr>
        <w:t>Department of Counseling, Clinical, and School Psychology</w:t>
      </w:r>
      <w:r>
        <w:rPr>
          <w:rFonts w:ascii="TimesNewRomanPSMT" w:hAnsi="TimesNewRomanPSMT"/>
        </w:rPr>
        <w:t xml:space="preserve">; </w:t>
      </w:r>
      <w:r w:rsidRPr="00D84B3D">
        <w:rPr>
          <w:rFonts w:ascii="TimesNewRomanPSMT" w:hAnsi="TimesNewRomanPSMT"/>
        </w:rPr>
        <w:t>University of California, Santa Barbara</w:t>
      </w:r>
      <w:r w:rsidR="00E2537E">
        <w:rPr>
          <w:rFonts w:ascii="TimesNewRomanPSMT" w:hAnsi="TimesNewRomanPSMT"/>
        </w:rPr>
        <w:t>, USA</w:t>
      </w:r>
    </w:p>
    <w:p w14:paraId="017F574A" w14:textId="2BF1C0BA" w:rsidR="00873345" w:rsidRDefault="00873345" w:rsidP="00873345">
      <w:pPr>
        <w:spacing w:line="480" w:lineRule="auto"/>
        <w:jc w:val="center"/>
        <w:rPr>
          <w:rFonts w:ascii="TimesNewRomanPSMT" w:hAnsi="TimesNewRomanPSMT"/>
        </w:rPr>
      </w:pPr>
      <w:r>
        <w:rPr>
          <w:rFonts w:ascii="TimesNewRomanPSMT" w:hAnsi="TimesNewRomanPSMT"/>
          <w:vertAlign w:val="superscript"/>
        </w:rPr>
        <w:t xml:space="preserve">2 </w:t>
      </w:r>
      <w:r>
        <w:rPr>
          <w:rFonts w:ascii="TimesNewRomanPSMT" w:hAnsi="TimesNewRomanPSMT"/>
        </w:rPr>
        <w:t xml:space="preserve">Counseling and Psychological Services, </w:t>
      </w:r>
      <w:r w:rsidRPr="00D84B3D">
        <w:rPr>
          <w:rFonts w:ascii="TimesNewRomanPSMT" w:hAnsi="TimesNewRomanPSMT"/>
        </w:rPr>
        <w:t xml:space="preserve">University of California, Santa </w:t>
      </w:r>
      <w:r>
        <w:rPr>
          <w:rFonts w:ascii="TimesNewRomanPSMT" w:hAnsi="TimesNewRomanPSMT"/>
        </w:rPr>
        <w:t>Cruz</w:t>
      </w:r>
      <w:r w:rsidR="00E2537E">
        <w:rPr>
          <w:rFonts w:ascii="TimesNewRomanPSMT" w:hAnsi="TimesNewRomanPSMT"/>
        </w:rPr>
        <w:t>, USA</w:t>
      </w:r>
    </w:p>
    <w:p w14:paraId="7C2BAFC2" w14:textId="7A96A401" w:rsidR="008F3748" w:rsidRPr="004C73A3" w:rsidRDefault="008F3748" w:rsidP="00873345">
      <w:pPr>
        <w:spacing w:line="480" w:lineRule="auto"/>
        <w:jc w:val="center"/>
        <w:rPr>
          <w:rFonts w:ascii="TimesNewRomanPSMT" w:hAnsi="TimesNewRomanPSMT"/>
          <w:lang w:val="es-AR"/>
        </w:rPr>
      </w:pPr>
      <w:r w:rsidRPr="004C73A3">
        <w:rPr>
          <w:rFonts w:ascii="TimesNewRomanPSMT" w:hAnsi="TimesNewRomanPSMT"/>
          <w:vertAlign w:val="superscript"/>
          <w:lang w:val="es-AR"/>
        </w:rPr>
        <w:t>3</w:t>
      </w:r>
      <w:r w:rsidRPr="004C73A3">
        <w:rPr>
          <w:rFonts w:ascii="TimesNewRomanPSMT" w:hAnsi="TimesNewRomanPSMT"/>
          <w:lang w:val="es-AR"/>
        </w:rPr>
        <w:t xml:space="preserve"> </w:t>
      </w:r>
      <w:proofErr w:type="gramStart"/>
      <w:r w:rsidRPr="00125957">
        <w:rPr>
          <w:rFonts w:ascii="TimesNewRomanPSMT" w:hAnsi="TimesNewRomanPSMT"/>
          <w:lang w:val="es-ES"/>
        </w:rPr>
        <w:t>Universidad</w:t>
      </w:r>
      <w:proofErr w:type="gramEnd"/>
      <w:r w:rsidRPr="00125957">
        <w:rPr>
          <w:rFonts w:ascii="TimesNewRomanPSMT" w:hAnsi="TimesNewRomanPSMT"/>
          <w:lang w:val="es-ES"/>
        </w:rPr>
        <w:t xml:space="preserve"> Nacional de Rosario </w:t>
      </w:r>
      <w:r w:rsidR="00386740" w:rsidRPr="00125957">
        <w:rPr>
          <w:rFonts w:ascii="TimesNewRomanPSMT" w:hAnsi="TimesNewRomanPSMT"/>
          <w:lang w:val="es-ES"/>
        </w:rPr>
        <w:t>and</w:t>
      </w:r>
      <w:r w:rsidRPr="00125957">
        <w:rPr>
          <w:rFonts w:ascii="TimesNewRomanPSMT" w:hAnsi="TimesNewRomanPSMT"/>
          <w:lang w:val="es-ES"/>
        </w:rPr>
        <w:t xml:space="preserve"> Consejo Nacional de Investigaciones </w:t>
      </w:r>
      <w:r w:rsidR="00125957" w:rsidRPr="00125957">
        <w:rPr>
          <w:rFonts w:ascii="TimesNewRomanPSMT" w:hAnsi="TimesNewRomanPSMT"/>
          <w:lang w:val="es-ES"/>
        </w:rPr>
        <w:t>Científicas</w:t>
      </w:r>
      <w:r w:rsidRPr="00125957">
        <w:rPr>
          <w:rFonts w:ascii="TimesNewRomanPSMT" w:hAnsi="TimesNewRomanPSMT"/>
          <w:lang w:val="es-ES"/>
        </w:rPr>
        <w:t xml:space="preserve"> y </w:t>
      </w:r>
      <w:r w:rsidR="00125957" w:rsidRPr="00125957">
        <w:rPr>
          <w:rFonts w:ascii="TimesNewRomanPSMT" w:hAnsi="TimesNewRomanPSMT"/>
          <w:lang w:val="es-ES"/>
        </w:rPr>
        <w:t>Técnicas</w:t>
      </w:r>
      <w:r w:rsidRPr="00125957">
        <w:rPr>
          <w:rFonts w:ascii="TimesNewRomanPSMT" w:hAnsi="TimesNewRomanPSMT"/>
          <w:lang w:val="es-ES"/>
        </w:rPr>
        <w:t>, Argentina</w:t>
      </w:r>
    </w:p>
    <w:p w14:paraId="3015C635" w14:textId="52134856" w:rsidR="008F3748" w:rsidRPr="004C73A3" w:rsidRDefault="008F3748" w:rsidP="00873345">
      <w:pPr>
        <w:spacing w:line="480" w:lineRule="auto"/>
        <w:jc w:val="center"/>
        <w:rPr>
          <w:rFonts w:ascii="Times New Roman" w:hAnsi="Times New Roman" w:cs="Times New Roman"/>
          <w:lang w:val="es-AR"/>
        </w:rPr>
      </w:pPr>
      <w:r w:rsidRPr="004C73A3">
        <w:rPr>
          <w:rFonts w:ascii="TimesNewRomanPSMT" w:hAnsi="TimesNewRomanPSMT"/>
          <w:vertAlign w:val="superscript"/>
          <w:lang w:val="es-AR"/>
        </w:rPr>
        <w:t>4</w:t>
      </w:r>
      <w:r w:rsidRPr="004C73A3">
        <w:rPr>
          <w:rFonts w:ascii="TimesNewRomanPSMT" w:hAnsi="TimesNewRomanPSMT"/>
          <w:lang w:val="es-AR"/>
        </w:rPr>
        <w:t xml:space="preserve"> </w:t>
      </w:r>
      <w:proofErr w:type="gramStart"/>
      <w:r w:rsidR="00D80FD0">
        <w:rPr>
          <w:rFonts w:ascii="TimesNewRomanPSMT" w:hAnsi="TimesNewRomanPSMT"/>
          <w:lang w:val="es-AR"/>
        </w:rPr>
        <w:t>Programa</w:t>
      </w:r>
      <w:proofErr w:type="gramEnd"/>
      <w:r w:rsidR="00D80FD0">
        <w:rPr>
          <w:rFonts w:ascii="TimesNewRomanPSMT" w:hAnsi="TimesNewRomanPSMT"/>
          <w:lang w:val="es-AR"/>
        </w:rPr>
        <w:t xml:space="preserve"> de Psicología, </w:t>
      </w:r>
      <w:r w:rsidR="00386740" w:rsidRPr="004C73A3">
        <w:rPr>
          <w:rFonts w:ascii="TimesNewRomanPSMT" w:hAnsi="TimesNewRomanPSMT"/>
          <w:lang w:val="es-AR"/>
        </w:rPr>
        <w:t xml:space="preserve">Universidad del Rosario, </w:t>
      </w:r>
      <w:proofErr w:type="spellStart"/>
      <w:r w:rsidR="00386740" w:rsidRPr="004C73A3">
        <w:rPr>
          <w:rFonts w:ascii="TimesNewRomanPSMT" w:hAnsi="TimesNewRomanPSMT"/>
          <w:lang w:val="es-AR"/>
        </w:rPr>
        <w:t>Bogota</w:t>
      </w:r>
      <w:proofErr w:type="spellEnd"/>
      <w:r w:rsidR="00386740" w:rsidRPr="004C73A3">
        <w:rPr>
          <w:rFonts w:ascii="TimesNewRomanPSMT" w:hAnsi="TimesNewRomanPSMT"/>
          <w:lang w:val="es-AR"/>
        </w:rPr>
        <w:t>́, Colombia</w:t>
      </w:r>
    </w:p>
    <w:p w14:paraId="15D16D7F" w14:textId="77777777" w:rsidR="00873345" w:rsidRPr="004C73A3" w:rsidRDefault="00873345" w:rsidP="00873345">
      <w:pPr>
        <w:spacing w:line="480" w:lineRule="auto"/>
        <w:jc w:val="center"/>
        <w:rPr>
          <w:rFonts w:ascii="Times New Roman" w:hAnsi="Times New Roman" w:cs="Times New Roman"/>
          <w:b/>
          <w:lang w:val="es-AR"/>
        </w:rPr>
      </w:pPr>
      <w:proofErr w:type="spellStart"/>
      <w:r w:rsidRPr="004C73A3">
        <w:rPr>
          <w:rFonts w:ascii="Times New Roman" w:hAnsi="Times New Roman" w:cs="Times New Roman"/>
          <w:b/>
          <w:lang w:val="es-AR"/>
        </w:rPr>
        <w:t>Author</w:t>
      </w:r>
      <w:proofErr w:type="spellEnd"/>
      <w:r w:rsidRPr="004C73A3">
        <w:rPr>
          <w:rFonts w:ascii="Times New Roman" w:hAnsi="Times New Roman" w:cs="Times New Roman"/>
          <w:b/>
          <w:lang w:val="es-AR"/>
        </w:rPr>
        <w:t xml:space="preserve"> Note</w:t>
      </w:r>
    </w:p>
    <w:p w14:paraId="3F22EFEB" w14:textId="0AE66DFE" w:rsidR="00873345" w:rsidRPr="00B51166" w:rsidRDefault="00873345" w:rsidP="00535DDF">
      <w:pPr>
        <w:spacing w:line="480" w:lineRule="auto"/>
        <w:ind w:firstLine="720"/>
        <w:rPr>
          <w:rFonts w:ascii="Times New Roman" w:hAnsi="Times New Roman" w:cs="Times New Roman"/>
          <w:lang w:val="es-AR"/>
        </w:rPr>
      </w:pPr>
      <w:proofErr w:type="spellStart"/>
      <w:r w:rsidRPr="00B51166">
        <w:rPr>
          <w:rFonts w:ascii="Times New Roman" w:hAnsi="Times New Roman" w:cs="Times New Roman"/>
          <w:lang w:val="es-AR"/>
        </w:rPr>
        <w:t>Andrés</w:t>
      </w:r>
      <w:proofErr w:type="spellEnd"/>
      <w:r w:rsidRPr="00B51166">
        <w:rPr>
          <w:rFonts w:ascii="Times New Roman" w:hAnsi="Times New Roman" w:cs="Times New Roman"/>
          <w:lang w:val="es-AR"/>
        </w:rPr>
        <w:t xml:space="preserve"> J. </w:t>
      </w:r>
      <w:proofErr w:type="spellStart"/>
      <w:r w:rsidRPr="00B51166">
        <w:rPr>
          <w:rFonts w:ascii="Times New Roman" w:hAnsi="Times New Roman" w:cs="Times New Roman"/>
          <w:lang w:val="es-AR"/>
        </w:rPr>
        <w:t>Consoli</w:t>
      </w:r>
      <w:proofErr w:type="spellEnd"/>
      <w:r w:rsidRPr="00B51166">
        <w:rPr>
          <w:rFonts w:ascii="Times New Roman" w:hAnsi="Times New Roman" w:cs="Times New Roman"/>
          <w:lang w:val="es-AR"/>
        </w:rPr>
        <w:t xml:space="preserve"> </w:t>
      </w:r>
      <w:r w:rsidRPr="00E36951">
        <w:rPr>
          <w:rFonts w:ascii="Times New Roman" w:hAnsi="Times New Roman" w:cs="Times New Roman"/>
          <w:noProof/>
          <w:lang w:val="es-AR" w:eastAsia="es-AR"/>
        </w:rPr>
        <w:drawing>
          <wp:inline distT="0" distB="0" distL="0" distR="0" wp14:anchorId="1DD764EA" wp14:editId="6B472D9C">
            <wp:extent cx="205740" cy="205740"/>
            <wp:effectExtent l="0" t="0" r="0" b="0"/>
            <wp:docPr id="1" name="Picture 1" descr="ORCID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B51166">
        <w:rPr>
          <w:rFonts w:ascii="Times New Roman" w:hAnsi="Times New Roman" w:cs="Times New Roman"/>
          <w:lang w:val="es-AR"/>
        </w:rPr>
        <w:t xml:space="preserve"> </w:t>
      </w:r>
      <w:hyperlink r:id="rId10" w:history="1">
        <w:r w:rsidRPr="00B51166">
          <w:rPr>
            <w:rStyle w:val="Hipervnculo"/>
            <w:rFonts w:ascii="Times New Roman" w:hAnsi="Times New Roman" w:cs="Times New Roman"/>
            <w:lang w:val="es-AR"/>
          </w:rPr>
          <w:t>https://orcid.org/0000-0002-0828-4293</w:t>
        </w:r>
      </w:hyperlink>
    </w:p>
    <w:p w14:paraId="579731CA" w14:textId="5715A6EF" w:rsidR="00D0556F" w:rsidRPr="00B51166" w:rsidRDefault="00D0556F" w:rsidP="00535DDF">
      <w:pPr>
        <w:spacing w:line="480" w:lineRule="auto"/>
        <w:ind w:firstLine="720"/>
        <w:rPr>
          <w:rFonts w:ascii="Times New Roman" w:hAnsi="Times New Roman" w:cs="Times New Roman"/>
          <w:bCs/>
          <w:lang w:val="es-AR"/>
        </w:rPr>
      </w:pPr>
      <w:r w:rsidRPr="00B51166">
        <w:rPr>
          <w:rFonts w:ascii="Times New Roman" w:hAnsi="Times New Roman" w:cs="Times New Roman"/>
          <w:bCs/>
          <w:lang w:val="es-AR"/>
        </w:rPr>
        <w:t xml:space="preserve">Iliana Flores </w:t>
      </w:r>
      <w:r w:rsidRPr="00D0556F">
        <w:rPr>
          <w:rFonts w:ascii="Times New Roman" w:hAnsi="Times New Roman" w:cs="Times New Roman"/>
          <w:bCs/>
          <w:noProof/>
          <w:lang w:val="es-AR" w:eastAsia="es-AR"/>
        </w:rPr>
        <w:drawing>
          <wp:inline distT="0" distB="0" distL="0" distR="0" wp14:anchorId="74B1F60A" wp14:editId="6A38C7F4">
            <wp:extent cx="205740" cy="205740"/>
            <wp:effectExtent l="0" t="0" r="0" b="0"/>
            <wp:docPr id="2" name="Picture 2" descr="ORCID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B51166">
        <w:rPr>
          <w:rFonts w:ascii="Times New Roman" w:hAnsi="Times New Roman" w:cs="Times New Roman"/>
          <w:bCs/>
          <w:lang w:val="es-AR"/>
        </w:rPr>
        <w:t xml:space="preserve"> </w:t>
      </w:r>
      <w:hyperlink r:id="rId11" w:history="1">
        <w:r w:rsidRPr="00B51166">
          <w:rPr>
            <w:rStyle w:val="Hipervnculo"/>
            <w:rFonts w:ascii="Times New Roman" w:hAnsi="Times New Roman" w:cs="Times New Roman"/>
            <w:bCs/>
            <w:lang w:val="es-AR"/>
          </w:rPr>
          <w:t>https://orcid.org/0000-0003-4996-9720</w:t>
        </w:r>
      </w:hyperlink>
    </w:p>
    <w:p w14:paraId="68D90F0C" w14:textId="37175655" w:rsidR="002D58FE" w:rsidRPr="00B51166" w:rsidRDefault="002D58FE" w:rsidP="00535DDF">
      <w:pPr>
        <w:spacing w:line="480" w:lineRule="auto"/>
        <w:ind w:firstLine="720"/>
        <w:rPr>
          <w:rFonts w:ascii="Times New Roman" w:hAnsi="Times New Roman" w:cs="Times New Roman"/>
          <w:lang w:val="es-AR"/>
        </w:rPr>
      </w:pPr>
      <w:proofErr w:type="spellStart"/>
      <w:r w:rsidRPr="00B51166">
        <w:rPr>
          <w:rFonts w:ascii="Times New Roman" w:hAnsi="Times New Roman" w:cs="Times New Roman"/>
          <w:lang w:val="es-AR"/>
        </w:rPr>
        <w:t>Himadhari</w:t>
      </w:r>
      <w:proofErr w:type="spellEnd"/>
      <w:r w:rsidRPr="00B51166">
        <w:rPr>
          <w:rFonts w:ascii="Times New Roman" w:hAnsi="Times New Roman" w:cs="Times New Roman"/>
          <w:lang w:val="es-AR"/>
        </w:rPr>
        <w:t xml:space="preserve"> Sharma </w:t>
      </w:r>
      <w:r w:rsidRPr="00D0556F">
        <w:rPr>
          <w:rFonts w:ascii="Times New Roman" w:hAnsi="Times New Roman" w:cs="Times New Roman"/>
          <w:bCs/>
          <w:noProof/>
          <w:lang w:val="es-AR" w:eastAsia="es-AR"/>
        </w:rPr>
        <w:drawing>
          <wp:inline distT="0" distB="0" distL="0" distR="0" wp14:anchorId="436FA51C" wp14:editId="2D1E033B">
            <wp:extent cx="205740" cy="205740"/>
            <wp:effectExtent l="0" t="0" r="0" b="0"/>
            <wp:docPr id="4" name="Picture 4" descr="ORCID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001E17E2" w:rsidRPr="00B51166">
        <w:rPr>
          <w:lang w:val="es-AR"/>
        </w:rPr>
        <w:t xml:space="preserve"> </w:t>
      </w:r>
      <w:hyperlink r:id="rId12" w:history="1">
        <w:r w:rsidR="001E17E2" w:rsidRPr="00B51166">
          <w:rPr>
            <w:rStyle w:val="Hipervnculo"/>
            <w:rFonts w:ascii="Times New Roman" w:hAnsi="Times New Roman" w:cs="Times New Roman"/>
            <w:lang w:val="es-AR"/>
          </w:rPr>
          <w:t>https://orcid.org/0000-0003-0713-9817</w:t>
        </w:r>
      </w:hyperlink>
      <w:r w:rsidR="001E17E2" w:rsidRPr="00B51166">
        <w:rPr>
          <w:rFonts w:ascii="Times New Roman" w:hAnsi="Times New Roman" w:cs="Times New Roman"/>
          <w:lang w:val="es-AR"/>
        </w:rPr>
        <w:t xml:space="preserve"> </w:t>
      </w:r>
    </w:p>
    <w:p w14:paraId="00131EEC" w14:textId="6A2A039A" w:rsidR="002D58FE" w:rsidRPr="00B51166" w:rsidRDefault="002D58FE" w:rsidP="00535DDF">
      <w:pPr>
        <w:spacing w:line="480" w:lineRule="auto"/>
        <w:ind w:firstLine="720"/>
        <w:rPr>
          <w:rFonts w:ascii="Times New Roman" w:hAnsi="Times New Roman" w:cs="Times New Roman"/>
          <w:bCs/>
          <w:lang w:val="es-AR"/>
        </w:rPr>
      </w:pPr>
      <w:r w:rsidRPr="00B51166">
        <w:rPr>
          <w:rFonts w:ascii="Times New Roman" w:hAnsi="Times New Roman" w:cs="Times New Roman"/>
          <w:lang w:val="es-AR"/>
        </w:rPr>
        <w:t xml:space="preserve">Joshua M. </w:t>
      </w:r>
      <w:proofErr w:type="spellStart"/>
      <w:r w:rsidRPr="00B51166">
        <w:rPr>
          <w:rFonts w:ascii="Times New Roman" w:hAnsi="Times New Roman" w:cs="Times New Roman"/>
          <w:lang w:val="es-AR"/>
        </w:rPr>
        <w:t>Sheltzer</w:t>
      </w:r>
      <w:proofErr w:type="spellEnd"/>
      <w:r w:rsidRPr="00B51166">
        <w:rPr>
          <w:rFonts w:ascii="Times New Roman" w:hAnsi="Times New Roman" w:cs="Times New Roman"/>
          <w:bCs/>
          <w:lang w:val="es-AR"/>
        </w:rPr>
        <w:t xml:space="preserve"> </w:t>
      </w:r>
      <w:r w:rsidRPr="00D0556F">
        <w:rPr>
          <w:rFonts w:ascii="Times New Roman" w:hAnsi="Times New Roman" w:cs="Times New Roman"/>
          <w:bCs/>
          <w:noProof/>
          <w:lang w:val="es-AR" w:eastAsia="es-AR"/>
        </w:rPr>
        <w:drawing>
          <wp:inline distT="0" distB="0" distL="0" distR="0" wp14:anchorId="08858840" wp14:editId="05C8B042">
            <wp:extent cx="205740" cy="205740"/>
            <wp:effectExtent l="0" t="0" r="0" b="0"/>
            <wp:docPr id="3" name="Picture 3" descr="ORCID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B51166">
        <w:rPr>
          <w:rFonts w:ascii="Times New Roman" w:hAnsi="Times New Roman" w:cs="Times New Roman"/>
          <w:bCs/>
          <w:lang w:val="es-AR"/>
        </w:rPr>
        <w:t xml:space="preserve"> </w:t>
      </w:r>
      <w:hyperlink r:id="rId13" w:history="1">
        <w:r w:rsidRPr="00B51166">
          <w:rPr>
            <w:rStyle w:val="Hipervnculo"/>
            <w:rFonts w:ascii="Times New Roman" w:hAnsi="Times New Roman" w:cs="Times New Roman"/>
            <w:bCs/>
            <w:lang w:val="es-AR"/>
          </w:rPr>
          <w:t>https://orcid.org/0000-0003-2025-5329</w:t>
        </w:r>
      </w:hyperlink>
      <w:r w:rsidRPr="00B51166">
        <w:rPr>
          <w:rFonts w:ascii="Times New Roman" w:hAnsi="Times New Roman" w:cs="Times New Roman"/>
          <w:bCs/>
          <w:lang w:val="es-AR"/>
        </w:rPr>
        <w:t xml:space="preserve"> </w:t>
      </w:r>
    </w:p>
    <w:p w14:paraId="5DCAC182" w14:textId="1557D4B9" w:rsidR="008F3748" w:rsidRDefault="008F3748" w:rsidP="00873345">
      <w:pPr>
        <w:spacing w:line="480" w:lineRule="auto"/>
        <w:ind w:firstLine="720"/>
        <w:rPr>
          <w:rFonts w:ascii="Times New Roman" w:hAnsi="Times New Roman" w:cs="Times New Roman"/>
          <w:bCs/>
        </w:rPr>
      </w:pPr>
      <w:r>
        <w:rPr>
          <w:rFonts w:ascii="Times New Roman" w:hAnsi="Times New Roman" w:cs="Times New Roman"/>
          <w:bCs/>
        </w:rPr>
        <w:t xml:space="preserve">Miguel Gallegos </w:t>
      </w:r>
      <w:r w:rsidRPr="00D0556F">
        <w:rPr>
          <w:rFonts w:ascii="Times New Roman" w:hAnsi="Times New Roman" w:cs="Times New Roman"/>
          <w:bCs/>
          <w:noProof/>
          <w:lang w:val="es-AR" w:eastAsia="es-AR"/>
        </w:rPr>
        <w:drawing>
          <wp:inline distT="0" distB="0" distL="0" distR="0" wp14:anchorId="76344C60" wp14:editId="4F62E753">
            <wp:extent cx="205740" cy="205740"/>
            <wp:effectExtent l="0" t="0" r="0" b="0"/>
            <wp:docPr id="5" name="Picture 5" descr="ORCID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00F417EE" w:rsidRPr="00F417EE">
        <w:t xml:space="preserve"> </w:t>
      </w:r>
      <w:hyperlink r:id="rId14" w:history="1">
        <w:r w:rsidR="00F417EE" w:rsidRPr="00F80DA1">
          <w:rPr>
            <w:rStyle w:val="Hipervnculo"/>
            <w:rFonts w:ascii="Times New Roman" w:hAnsi="Times New Roman" w:cs="Times New Roman"/>
            <w:bCs/>
          </w:rPr>
          <w:t>https://orcid.org/0000-0001-6891-7833</w:t>
        </w:r>
      </w:hyperlink>
      <w:r w:rsidR="00F417EE">
        <w:rPr>
          <w:rFonts w:ascii="Times New Roman" w:hAnsi="Times New Roman" w:cs="Times New Roman"/>
          <w:bCs/>
        </w:rPr>
        <w:t xml:space="preserve">  </w:t>
      </w:r>
    </w:p>
    <w:p w14:paraId="74E9ACDD" w14:textId="624D49BE" w:rsidR="008F3748" w:rsidRDefault="008F3748" w:rsidP="00873345">
      <w:pPr>
        <w:spacing w:line="480" w:lineRule="auto"/>
        <w:ind w:firstLine="720"/>
        <w:rPr>
          <w:rFonts w:ascii="Times New Roman" w:hAnsi="Times New Roman" w:cs="Times New Roman"/>
          <w:bCs/>
        </w:rPr>
      </w:pPr>
      <w:r w:rsidRPr="008F3748">
        <w:rPr>
          <w:rFonts w:ascii="Times New Roman" w:hAnsi="Times New Roman" w:cs="Times New Roman"/>
          <w:bCs/>
        </w:rPr>
        <w:t>Andrés M. Pérez-Acosta</w:t>
      </w:r>
      <w:r>
        <w:rPr>
          <w:rFonts w:ascii="Times New Roman" w:hAnsi="Times New Roman" w:cs="Times New Roman"/>
          <w:bCs/>
        </w:rPr>
        <w:t xml:space="preserve"> </w:t>
      </w:r>
      <w:r w:rsidRPr="00D0556F">
        <w:rPr>
          <w:rFonts w:ascii="Times New Roman" w:hAnsi="Times New Roman" w:cs="Times New Roman"/>
          <w:bCs/>
          <w:noProof/>
          <w:lang w:val="es-AR" w:eastAsia="es-AR"/>
        </w:rPr>
        <w:drawing>
          <wp:inline distT="0" distB="0" distL="0" distR="0" wp14:anchorId="2EED5A7F" wp14:editId="62B58A75">
            <wp:extent cx="205740" cy="205740"/>
            <wp:effectExtent l="0" t="0" r="0" b="0"/>
            <wp:docPr id="6" name="Picture 6" descr="ORCID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Times New Roman" w:hAnsi="Times New Roman" w:cs="Times New Roman"/>
          <w:bCs/>
        </w:rPr>
        <w:t xml:space="preserve"> </w:t>
      </w:r>
      <w:hyperlink r:id="rId15" w:history="1">
        <w:r w:rsidR="00386740" w:rsidRPr="00793A56">
          <w:rPr>
            <w:rStyle w:val="Hipervnculo"/>
            <w:rFonts w:ascii="Times New Roman" w:hAnsi="Times New Roman" w:cs="Times New Roman"/>
            <w:bCs/>
          </w:rPr>
          <w:t>https://orcid.org/0000-0002-1133-8926</w:t>
        </w:r>
      </w:hyperlink>
      <w:r w:rsidR="00386740">
        <w:rPr>
          <w:rFonts w:ascii="Times New Roman" w:hAnsi="Times New Roman" w:cs="Times New Roman"/>
          <w:bCs/>
        </w:rPr>
        <w:t xml:space="preserve"> </w:t>
      </w:r>
    </w:p>
    <w:p w14:paraId="3A5AE316" w14:textId="0FC042AE" w:rsidR="00873345" w:rsidRDefault="00873345" w:rsidP="00873345">
      <w:pPr>
        <w:spacing w:line="480" w:lineRule="auto"/>
        <w:ind w:firstLine="720"/>
        <w:rPr>
          <w:rFonts w:ascii="Times New Roman" w:hAnsi="Times New Roman" w:cs="Times New Roman"/>
          <w:bCs/>
        </w:rPr>
      </w:pPr>
      <w:r>
        <w:rPr>
          <w:rFonts w:ascii="Times New Roman" w:hAnsi="Times New Roman" w:cs="Times New Roman"/>
          <w:bCs/>
        </w:rPr>
        <w:t>We have no conflict of interest to disclose.</w:t>
      </w:r>
    </w:p>
    <w:p w14:paraId="14F50909" w14:textId="7CEE141E" w:rsidR="00873345" w:rsidRPr="00386740" w:rsidRDefault="00873345" w:rsidP="00386740">
      <w:pPr>
        <w:spacing w:line="480" w:lineRule="auto"/>
        <w:ind w:firstLine="720"/>
        <w:rPr>
          <w:rFonts w:ascii="Times New Roman" w:hAnsi="Times New Roman" w:cs="Times New Roman"/>
        </w:rPr>
      </w:pPr>
      <w:r w:rsidRPr="007B6C78">
        <w:rPr>
          <w:rFonts w:ascii="TimesNewRomanPSMT" w:hAnsi="TimesNewRomanPSMT"/>
        </w:rPr>
        <w:t xml:space="preserve">Correspondence concerning this article should be addressed to </w:t>
      </w:r>
      <w:proofErr w:type="spellStart"/>
      <w:r w:rsidRPr="00D84B3D">
        <w:rPr>
          <w:rFonts w:ascii="TimesNewRomanPSMT" w:hAnsi="TimesNewRomanPSMT"/>
        </w:rPr>
        <w:t>Andrés</w:t>
      </w:r>
      <w:proofErr w:type="spellEnd"/>
      <w:r w:rsidRPr="00D84B3D">
        <w:rPr>
          <w:rFonts w:ascii="TimesNewRomanPSMT" w:hAnsi="TimesNewRomanPSMT"/>
        </w:rPr>
        <w:t xml:space="preserve"> J. </w:t>
      </w:r>
      <w:proofErr w:type="spellStart"/>
      <w:r w:rsidRPr="00D84B3D">
        <w:rPr>
          <w:rFonts w:ascii="TimesNewRomanPSMT" w:hAnsi="TimesNewRomanPSMT"/>
        </w:rPr>
        <w:t>Consoli</w:t>
      </w:r>
      <w:proofErr w:type="spellEnd"/>
      <w:r w:rsidRPr="00D84B3D">
        <w:rPr>
          <w:rFonts w:ascii="TimesNewRomanPSMT" w:hAnsi="TimesNewRomanPSMT"/>
        </w:rPr>
        <w:t xml:space="preserve">, Department of Counseling, Clinical, and School Psychology, </w:t>
      </w:r>
      <w:proofErr w:type="spellStart"/>
      <w:r w:rsidRPr="00D84B3D">
        <w:rPr>
          <w:rFonts w:ascii="TimesNewRomanPSMT" w:hAnsi="TimesNewRomanPSMT"/>
        </w:rPr>
        <w:t>Gevirtz</w:t>
      </w:r>
      <w:proofErr w:type="spellEnd"/>
      <w:r w:rsidRPr="00D84B3D">
        <w:rPr>
          <w:rFonts w:ascii="TimesNewRomanPSMT" w:hAnsi="TimesNewRomanPSMT"/>
        </w:rPr>
        <w:t xml:space="preserve"> Graduate School of Education, 2147 Education Building, University of California, Santa Barbara, Santa Barbara, CA 93106</w:t>
      </w:r>
      <w:r w:rsidR="00E2537E">
        <w:rPr>
          <w:rFonts w:ascii="TimesNewRomanPSMT" w:hAnsi="TimesNewRomanPSMT"/>
        </w:rPr>
        <w:t>, USA</w:t>
      </w:r>
      <w:r w:rsidRPr="00D84B3D">
        <w:rPr>
          <w:rFonts w:ascii="TimesNewRomanPSMT" w:hAnsi="TimesNewRomanPSMT"/>
        </w:rPr>
        <w:t xml:space="preserve">. E-mail: </w:t>
      </w:r>
      <w:hyperlink r:id="rId16" w:history="1">
        <w:r w:rsidR="00386740" w:rsidRPr="00793A56">
          <w:rPr>
            <w:rStyle w:val="Hipervnculo"/>
            <w:rFonts w:ascii="TimesNewRomanPSMT" w:hAnsi="TimesNewRomanPSMT"/>
          </w:rPr>
          <w:t>aconsoli@ucsb.edu</w:t>
        </w:r>
      </w:hyperlink>
      <w:r w:rsidR="00386740">
        <w:rPr>
          <w:rFonts w:ascii="Times New Roman" w:hAnsi="Times New Roman" w:cs="Times New Roman"/>
        </w:rPr>
        <w:t xml:space="preserve"> </w:t>
      </w:r>
      <w:r>
        <w:rPr>
          <w:rFonts w:ascii="Times New Roman" w:eastAsia="Times New Roman" w:hAnsi="Times New Roman" w:cs="Times New Roman"/>
        </w:rPr>
        <w:br w:type="page"/>
      </w:r>
    </w:p>
    <w:p w14:paraId="0CB65D0B" w14:textId="703DFBE2" w:rsidR="5CDAD8D1" w:rsidRPr="00A02A38" w:rsidRDefault="3A34394B" w:rsidP="004F52DF">
      <w:pPr>
        <w:spacing w:line="480" w:lineRule="auto"/>
        <w:jc w:val="center"/>
        <w:rPr>
          <w:rFonts w:ascii="Times New Roman" w:eastAsia="Times New Roman" w:hAnsi="Times New Roman" w:cs="Times New Roman"/>
          <w:b/>
          <w:bCs/>
        </w:rPr>
      </w:pPr>
      <w:r w:rsidRPr="00A02A38">
        <w:rPr>
          <w:rFonts w:ascii="Times New Roman" w:eastAsia="Times New Roman" w:hAnsi="Times New Roman" w:cs="Times New Roman"/>
          <w:b/>
          <w:bCs/>
        </w:rPr>
        <w:lastRenderedPageBreak/>
        <w:t>Abstract</w:t>
      </w:r>
    </w:p>
    <w:p w14:paraId="2DB27478" w14:textId="5715E4A1" w:rsidR="5CDAD8D1" w:rsidRDefault="00554583" w:rsidP="3A34394B">
      <w:pPr>
        <w:spacing w:line="480" w:lineRule="auto"/>
        <w:rPr>
          <w:rFonts w:ascii="Times New Roman" w:eastAsia="Times New Roman" w:hAnsi="Times New Roman" w:cs="Times New Roman"/>
        </w:rPr>
      </w:pPr>
      <w:r>
        <w:rPr>
          <w:rFonts w:ascii="Times New Roman" w:eastAsia="Times New Roman" w:hAnsi="Times New Roman" w:cs="Times New Roman"/>
        </w:rPr>
        <w:t>Psychology i</w:t>
      </w:r>
      <w:r w:rsidRPr="3A34394B">
        <w:rPr>
          <w:rFonts w:ascii="Times New Roman" w:eastAsia="Times New Roman" w:hAnsi="Times New Roman" w:cs="Times New Roman"/>
        </w:rPr>
        <w:t xml:space="preserve">n Latin America, </w:t>
      </w:r>
      <w:r>
        <w:rPr>
          <w:rFonts w:ascii="Times New Roman" w:eastAsia="Times New Roman" w:hAnsi="Times New Roman" w:cs="Times New Roman"/>
        </w:rPr>
        <w:t>its development</w:t>
      </w:r>
      <w:r w:rsidR="00EB3581">
        <w:rPr>
          <w:rFonts w:ascii="Times New Roman" w:eastAsia="Times New Roman" w:hAnsi="Times New Roman" w:cs="Times New Roman"/>
        </w:rPr>
        <w:t>,</w:t>
      </w:r>
      <w:r>
        <w:rPr>
          <w:rFonts w:ascii="Times New Roman" w:eastAsia="Times New Roman" w:hAnsi="Times New Roman" w:cs="Times New Roman"/>
        </w:rPr>
        <w:t xml:space="preserve"> and main contributors</w:t>
      </w:r>
      <w:r w:rsidR="00EE53D4">
        <w:rPr>
          <w:rFonts w:ascii="Times New Roman" w:eastAsia="Times New Roman" w:hAnsi="Times New Roman" w:cs="Times New Roman"/>
        </w:rPr>
        <w:t xml:space="preserve"> </w:t>
      </w:r>
      <w:r>
        <w:rPr>
          <w:rFonts w:ascii="Times New Roman" w:eastAsia="Times New Roman" w:hAnsi="Times New Roman" w:cs="Times New Roman"/>
        </w:rPr>
        <w:t xml:space="preserve">have not received the attention </w:t>
      </w:r>
      <w:r w:rsidR="00EB3581">
        <w:rPr>
          <w:rFonts w:ascii="Times New Roman" w:eastAsia="Times New Roman" w:hAnsi="Times New Roman" w:cs="Times New Roman"/>
        </w:rPr>
        <w:t>they</w:t>
      </w:r>
      <w:r>
        <w:rPr>
          <w:rFonts w:ascii="Times New Roman" w:eastAsia="Times New Roman" w:hAnsi="Times New Roman" w:cs="Times New Roman"/>
        </w:rPr>
        <w:t xml:space="preserve"> deserve among the </w:t>
      </w:r>
      <w:r w:rsidRPr="3A34394B">
        <w:rPr>
          <w:rFonts w:ascii="Times New Roman" w:eastAsia="Times New Roman" w:hAnsi="Times New Roman" w:cs="Times New Roman"/>
        </w:rPr>
        <w:t xml:space="preserve">scientific and professional </w:t>
      </w:r>
      <w:r>
        <w:rPr>
          <w:rFonts w:ascii="Times New Roman" w:eastAsia="Times New Roman" w:hAnsi="Times New Roman" w:cs="Times New Roman"/>
        </w:rPr>
        <w:t>English</w:t>
      </w:r>
      <w:r w:rsidR="00EE53D4">
        <w:rPr>
          <w:rFonts w:ascii="Times New Roman" w:eastAsia="Times New Roman" w:hAnsi="Times New Roman" w:cs="Times New Roman"/>
        </w:rPr>
        <w:t>-</w:t>
      </w:r>
      <w:r>
        <w:rPr>
          <w:rFonts w:ascii="Times New Roman" w:eastAsia="Times New Roman" w:hAnsi="Times New Roman" w:cs="Times New Roman"/>
        </w:rPr>
        <w:t xml:space="preserve">speaking communities. The present study </w:t>
      </w:r>
      <w:r w:rsidR="004C73A3">
        <w:rPr>
          <w:rFonts w:ascii="Times New Roman" w:eastAsia="Times New Roman" w:hAnsi="Times New Roman" w:cs="Times New Roman"/>
        </w:rPr>
        <w:t>analyzes</w:t>
      </w:r>
      <w:r>
        <w:rPr>
          <w:rFonts w:ascii="Times New Roman" w:eastAsia="Times New Roman" w:hAnsi="Times New Roman" w:cs="Times New Roman"/>
        </w:rPr>
        <w:t xml:space="preserve"> the contributions </w:t>
      </w:r>
      <w:r w:rsidR="009108B3">
        <w:rPr>
          <w:rFonts w:ascii="Times New Roman" w:eastAsia="Times New Roman" w:hAnsi="Times New Roman" w:cs="Times New Roman"/>
        </w:rPr>
        <w:t xml:space="preserve">to psychology in Latin America </w:t>
      </w:r>
      <w:r>
        <w:rPr>
          <w:rFonts w:ascii="Times New Roman" w:eastAsia="Times New Roman" w:hAnsi="Times New Roman" w:cs="Times New Roman"/>
        </w:rPr>
        <w:t>made by the recipients of the Interamerican Psycholog</w:t>
      </w:r>
      <w:r w:rsidR="00261FEA">
        <w:rPr>
          <w:rFonts w:ascii="Times New Roman" w:eastAsia="Times New Roman" w:hAnsi="Times New Roman" w:cs="Times New Roman"/>
        </w:rPr>
        <w:t>y</w:t>
      </w:r>
      <w:r>
        <w:rPr>
          <w:rFonts w:ascii="Times New Roman" w:eastAsia="Times New Roman" w:hAnsi="Times New Roman" w:cs="Times New Roman"/>
        </w:rPr>
        <w:t xml:space="preserve"> </w:t>
      </w:r>
      <w:r w:rsidR="009108B3">
        <w:rPr>
          <w:rFonts w:ascii="Times New Roman" w:eastAsia="Times New Roman" w:hAnsi="Times New Roman" w:cs="Times New Roman"/>
        </w:rPr>
        <w:t>award</w:t>
      </w:r>
      <w:r w:rsidR="003D04D3">
        <w:rPr>
          <w:rFonts w:ascii="Times New Roman" w:eastAsia="Times New Roman" w:hAnsi="Times New Roman" w:cs="Times New Roman"/>
        </w:rPr>
        <w:t xml:space="preserve"> in the </w:t>
      </w:r>
      <w:r w:rsidRPr="3A34394B">
        <w:rPr>
          <w:rFonts w:ascii="Times New Roman" w:eastAsia="Times New Roman" w:hAnsi="Times New Roman" w:cs="Times New Roman"/>
        </w:rPr>
        <w:t xml:space="preserve">Spanish </w:t>
      </w:r>
      <w:r w:rsidR="009108B3">
        <w:rPr>
          <w:rFonts w:ascii="Times New Roman" w:eastAsia="Times New Roman" w:hAnsi="Times New Roman" w:cs="Times New Roman"/>
        </w:rPr>
        <w:t>or</w:t>
      </w:r>
      <w:r w:rsidRPr="3A34394B">
        <w:rPr>
          <w:rFonts w:ascii="Times New Roman" w:eastAsia="Times New Roman" w:hAnsi="Times New Roman" w:cs="Times New Roman"/>
        </w:rPr>
        <w:t xml:space="preserve"> Portuguese </w:t>
      </w:r>
      <w:r w:rsidR="009108B3">
        <w:rPr>
          <w:rFonts w:ascii="Times New Roman" w:eastAsia="Times New Roman" w:hAnsi="Times New Roman" w:cs="Times New Roman"/>
        </w:rPr>
        <w:t xml:space="preserve">category, granted </w:t>
      </w:r>
      <w:r w:rsidRPr="3A34394B">
        <w:rPr>
          <w:rFonts w:ascii="Times New Roman" w:eastAsia="Times New Roman" w:hAnsi="Times New Roman" w:cs="Times New Roman"/>
        </w:rPr>
        <w:t>by the Interamerican Society of Psychology</w:t>
      </w:r>
      <w:r w:rsidR="009108B3">
        <w:rPr>
          <w:rFonts w:ascii="Times New Roman" w:eastAsia="Times New Roman" w:hAnsi="Times New Roman" w:cs="Times New Roman"/>
        </w:rPr>
        <w:t>. The award,</w:t>
      </w:r>
      <w:r w:rsidR="00897E1E">
        <w:rPr>
          <w:rFonts w:ascii="Times New Roman" w:eastAsia="Times New Roman" w:hAnsi="Times New Roman" w:cs="Times New Roman"/>
        </w:rPr>
        <w:t xml:space="preserve"> instituted in 1976 and</w:t>
      </w:r>
      <w:r w:rsidR="009108B3">
        <w:rPr>
          <w:rFonts w:ascii="Times New Roman" w:eastAsia="Times New Roman" w:hAnsi="Times New Roman" w:cs="Times New Roman"/>
        </w:rPr>
        <w:t xml:space="preserve"> named Rogelio Díaz Guerrero </w:t>
      </w:r>
      <w:r w:rsidR="00EE53D4">
        <w:rPr>
          <w:rFonts w:ascii="Times New Roman" w:eastAsia="Times New Roman" w:hAnsi="Times New Roman" w:cs="Times New Roman"/>
        </w:rPr>
        <w:t xml:space="preserve">since 2007, </w:t>
      </w:r>
      <w:r w:rsidR="009108B3">
        <w:rPr>
          <w:rFonts w:ascii="Times New Roman" w:eastAsia="Times New Roman" w:hAnsi="Times New Roman" w:cs="Times New Roman"/>
        </w:rPr>
        <w:t xml:space="preserve">recognizes psychologists who have </w:t>
      </w:r>
      <w:r w:rsidRPr="3A34394B">
        <w:rPr>
          <w:rFonts w:ascii="Times New Roman" w:eastAsia="Times New Roman" w:hAnsi="Times New Roman" w:cs="Times New Roman"/>
        </w:rPr>
        <w:t xml:space="preserve">advanced </w:t>
      </w:r>
      <w:r w:rsidR="009108B3">
        <w:rPr>
          <w:rFonts w:ascii="Times New Roman" w:eastAsia="Times New Roman" w:hAnsi="Times New Roman" w:cs="Times New Roman"/>
        </w:rPr>
        <w:t>the discipline</w:t>
      </w:r>
      <w:r w:rsidRPr="3A34394B">
        <w:rPr>
          <w:rFonts w:ascii="Times New Roman" w:eastAsia="Times New Roman" w:hAnsi="Times New Roman" w:cs="Times New Roman"/>
        </w:rPr>
        <w:t xml:space="preserve"> as a science and profession in the Americas. To date, SIP has </w:t>
      </w:r>
      <w:r w:rsidR="00C70E3E">
        <w:rPr>
          <w:rFonts w:ascii="Times New Roman" w:eastAsia="Times New Roman" w:hAnsi="Times New Roman" w:cs="Times New Roman"/>
        </w:rPr>
        <w:t>granted</w:t>
      </w:r>
      <w:r w:rsidRPr="3A34394B">
        <w:rPr>
          <w:rFonts w:ascii="Times New Roman" w:eastAsia="Times New Roman" w:hAnsi="Times New Roman" w:cs="Times New Roman"/>
        </w:rPr>
        <w:t xml:space="preserve"> 2</w:t>
      </w:r>
      <w:r w:rsidR="000951CA">
        <w:rPr>
          <w:rFonts w:ascii="Times New Roman" w:eastAsia="Times New Roman" w:hAnsi="Times New Roman" w:cs="Times New Roman"/>
        </w:rPr>
        <w:t>6</w:t>
      </w:r>
      <w:r w:rsidRPr="3A34394B">
        <w:rPr>
          <w:rFonts w:ascii="Times New Roman" w:eastAsia="Times New Roman" w:hAnsi="Times New Roman" w:cs="Times New Roman"/>
        </w:rPr>
        <w:t xml:space="preserve"> </w:t>
      </w:r>
      <w:r w:rsidR="00C70E3E">
        <w:rPr>
          <w:rFonts w:ascii="Times New Roman" w:eastAsia="Times New Roman" w:hAnsi="Times New Roman" w:cs="Times New Roman"/>
        </w:rPr>
        <w:t xml:space="preserve">such </w:t>
      </w:r>
      <w:r w:rsidRPr="3A34394B">
        <w:rPr>
          <w:rFonts w:ascii="Times New Roman" w:eastAsia="Times New Roman" w:hAnsi="Times New Roman" w:cs="Times New Roman"/>
        </w:rPr>
        <w:t>award</w:t>
      </w:r>
      <w:r w:rsidR="00C70E3E">
        <w:rPr>
          <w:rFonts w:ascii="Times New Roman" w:eastAsia="Times New Roman" w:hAnsi="Times New Roman" w:cs="Times New Roman"/>
        </w:rPr>
        <w:t>s</w:t>
      </w:r>
      <w:r w:rsidRPr="3A34394B">
        <w:rPr>
          <w:rFonts w:ascii="Times New Roman" w:eastAsia="Times New Roman" w:hAnsi="Times New Roman" w:cs="Times New Roman"/>
        </w:rPr>
        <w:t xml:space="preserve">. This </w:t>
      </w:r>
      <w:r w:rsidR="00626AC0">
        <w:rPr>
          <w:rFonts w:ascii="Times New Roman" w:eastAsia="Times New Roman" w:hAnsi="Times New Roman" w:cs="Times New Roman"/>
        </w:rPr>
        <w:t xml:space="preserve">qualitative </w:t>
      </w:r>
      <w:r w:rsidRPr="3A34394B">
        <w:rPr>
          <w:rFonts w:ascii="Times New Roman" w:eastAsia="Times New Roman" w:hAnsi="Times New Roman" w:cs="Times New Roman"/>
        </w:rPr>
        <w:t xml:space="preserve">study </w:t>
      </w:r>
      <w:r w:rsidR="00626AC0">
        <w:rPr>
          <w:rFonts w:ascii="Times New Roman" w:eastAsia="Times New Roman" w:hAnsi="Times New Roman" w:cs="Times New Roman"/>
        </w:rPr>
        <w:t xml:space="preserve">identifies </w:t>
      </w:r>
      <w:r w:rsidRPr="3A34394B">
        <w:rPr>
          <w:rFonts w:ascii="Times New Roman" w:eastAsia="Times New Roman" w:hAnsi="Times New Roman" w:cs="Times New Roman"/>
        </w:rPr>
        <w:t xml:space="preserve">commonalities and </w:t>
      </w:r>
      <w:r w:rsidR="00626AC0">
        <w:rPr>
          <w:rFonts w:ascii="Times New Roman" w:eastAsia="Times New Roman" w:hAnsi="Times New Roman" w:cs="Times New Roman"/>
        </w:rPr>
        <w:t>singularities</w:t>
      </w:r>
      <w:r w:rsidRPr="3A34394B">
        <w:rPr>
          <w:rFonts w:ascii="Times New Roman" w:eastAsia="Times New Roman" w:hAnsi="Times New Roman" w:cs="Times New Roman"/>
        </w:rPr>
        <w:t xml:space="preserve"> </w:t>
      </w:r>
      <w:r w:rsidR="00626AC0">
        <w:rPr>
          <w:rFonts w:ascii="Times New Roman" w:eastAsia="Times New Roman" w:hAnsi="Times New Roman" w:cs="Times New Roman"/>
        </w:rPr>
        <w:t xml:space="preserve">in the contributions made by the </w:t>
      </w:r>
      <w:r w:rsidR="00C70E3E">
        <w:rPr>
          <w:rFonts w:ascii="Times New Roman" w:eastAsia="Times New Roman" w:hAnsi="Times New Roman" w:cs="Times New Roman"/>
        </w:rPr>
        <w:t xml:space="preserve">first </w:t>
      </w:r>
      <w:r w:rsidR="00626AC0">
        <w:rPr>
          <w:rFonts w:ascii="Times New Roman" w:eastAsia="Times New Roman" w:hAnsi="Times New Roman" w:cs="Times New Roman"/>
        </w:rPr>
        <w:t>2</w:t>
      </w:r>
      <w:r w:rsidR="000951CA">
        <w:rPr>
          <w:rFonts w:ascii="Times New Roman" w:eastAsia="Times New Roman" w:hAnsi="Times New Roman" w:cs="Times New Roman"/>
        </w:rPr>
        <w:t>6</w:t>
      </w:r>
      <w:r w:rsidR="00626AC0">
        <w:rPr>
          <w:rFonts w:ascii="Times New Roman" w:eastAsia="Times New Roman" w:hAnsi="Times New Roman" w:cs="Times New Roman"/>
        </w:rPr>
        <w:t xml:space="preserve"> awardees. The comm</w:t>
      </w:r>
      <w:r w:rsidR="00897E1E">
        <w:rPr>
          <w:rFonts w:ascii="Times New Roman" w:eastAsia="Times New Roman" w:hAnsi="Times New Roman" w:cs="Times New Roman"/>
        </w:rPr>
        <w:t>o</w:t>
      </w:r>
      <w:r w:rsidR="00626AC0">
        <w:rPr>
          <w:rFonts w:ascii="Times New Roman" w:eastAsia="Times New Roman" w:hAnsi="Times New Roman" w:cs="Times New Roman"/>
        </w:rPr>
        <w:t>nalities were organized around three overlapping themes: social responsiveness</w:t>
      </w:r>
      <w:r w:rsidR="005F0DF0">
        <w:rPr>
          <w:rFonts w:ascii="Times New Roman" w:eastAsia="Times New Roman" w:hAnsi="Times New Roman" w:cs="Times New Roman"/>
        </w:rPr>
        <w:t xml:space="preserve">, </w:t>
      </w:r>
      <w:r w:rsidR="005F0DF0" w:rsidRPr="005F0DF0">
        <w:rPr>
          <w:rFonts w:ascii="Times New Roman" w:eastAsia="Times New Roman" w:hAnsi="Times New Roman" w:cs="Times New Roman"/>
        </w:rPr>
        <w:t>intersectionality of psychology and culture</w:t>
      </w:r>
      <w:r w:rsidR="005F0DF0">
        <w:rPr>
          <w:rFonts w:ascii="Times New Roman" w:eastAsia="Times New Roman" w:hAnsi="Times New Roman" w:cs="Times New Roman"/>
        </w:rPr>
        <w:t xml:space="preserve">, and international engagement. The singularities were systematized into two overlapping themes: </w:t>
      </w:r>
      <w:r w:rsidR="005F0DF0" w:rsidRPr="005F0DF0">
        <w:rPr>
          <w:rFonts w:ascii="Times New Roman" w:eastAsia="Times New Roman" w:hAnsi="Times New Roman" w:cs="Times New Roman"/>
        </w:rPr>
        <w:t>development of historically underdeveloped topics</w:t>
      </w:r>
      <w:r w:rsidR="005F0DF0">
        <w:rPr>
          <w:rFonts w:ascii="Times New Roman" w:eastAsia="Times New Roman" w:hAnsi="Times New Roman" w:cs="Times New Roman"/>
        </w:rPr>
        <w:t xml:space="preserve">, and </w:t>
      </w:r>
      <w:r w:rsidR="005F0DF0" w:rsidRPr="005F0DF0">
        <w:rPr>
          <w:rFonts w:ascii="Times New Roman" w:eastAsia="Times New Roman" w:hAnsi="Times New Roman" w:cs="Times New Roman"/>
        </w:rPr>
        <w:t>discipline transformations</w:t>
      </w:r>
      <w:r w:rsidR="005F0DF0">
        <w:rPr>
          <w:rFonts w:ascii="Times New Roman" w:eastAsia="Times New Roman" w:hAnsi="Times New Roman" w:cs="Times New Roman"/>
        </w:rPr>
        <w:t>. Each theme is defined and illustrated accordingly</w:t>
      </w:r>
      <w:r w:rsidR="00EE53D4">
        <w:rPr>
          <w:rFonts w:ascii="Times New Roman" w:eastAsia="Times New Roman" w:hAnsi="Times New Roman" w:cs="Times New Roman"/>
        </w:rPr>
        <w:t xml:space="preserve">. The commitment to advancing social justice and increasing the relevance of psychology </w:t>
      </w:r>
      <w:r w:rsidR="00C70E3E">
        <w:rPr>
          <w:rFonts w:ascii="Times New Roman" w:eastAsia="Times New Roman" w:hAnsi="Times New Roman" w:cs="Times New Roman"/>
        </w:rPr>
        <w:t>in</w:t>
      </w:r>
      <w:r w:rsidR="00EE53D4">
        <w:rPr>
          <w:rFonts w:ascii="Times New Roman" w:eastAsia="Times New Roman" w:hAnsi="Times New Roman" w:cs="Times New Roman"/>
        </w:rPr>
        <w:t xml:space="preserve"> addressing social issues by the awardees </w:t>
      </w:r>
      <w:proofErr w:type="gramStart"/>
      <w:r w:rsidR="00EE53D4">
        <w:rPr>
          <w:rFonts w:ascii="Times New Roman" w:eastAsia="Times New Roman" w:hAnsi="Times New Roman" w:cs="Times New Roman"/>
        </w:rPr>
        <w:t>as a whole stands</w:t>
      </w:r>
      <w:proofErr w:type="gramEnd"/>
      <w:r w:rsidR="00EE53D4">
        <w:rPr>
          <w:rFonts w:ascii="Times New Roman" w:eastAsia="Times New Roman" w:hAnsi="Times New Roman" w:cs="Times New Roman"/>
        </w:rPr>
        <w:t xml:space="preserve"> out as an important characteristic of psychology in Latin America.</w:t>
      </w:r>
    </w:p>
    <w:p w14:paraId="727057D3" w14:textId="73A4C27C" w:rsidR="5CDAD8D1" w:rsidRDefault="08E63BC5" w:rsidP="08E63BC5">
      <w:pPr>
        <w:spacing w:line="480" w:lineRule="auto"/>
        <w:rPr>
          <w:rFonts w:ascii="Times New Roman" w:eastAsia="Times New Roman" w:hAnsi="Times New Roman" w:cs="Times New Roman"/>
        </w:rPr>
      </w:pPr>
      <w:r w:rsidRPr="08E63BC5">
        <w:rPr>
          <w:rFonts w:ascii="Times New Roman" w:eastAsia="Times New Roman" w:hAnsi="Times New Roman" w:cs="Times New Roman"/>
          <w:i/>
          <w:iCs/>
        </w:rPr>
        <w:t>Keywords:</w:t>
      </w:r>
      <w:r w:rsidR="00C70E3E">
        <w:rPr>
          <w:rFonts w:ascii="Times New Roman" w:eastAsia="Times New Roman" w:hAnsi="Times New Roman" w:cs="Times New Roman"/>
          <w:i/>
          <w:iCs/>
        </w:rPr>
        <w:t xml:space="preserve"> </w:t>
      </w:r>
      <w:r w:rsidR="00C70E3E">
        <w:rPr>
          <w:rFonts w:ascii="Times New Roman" w:eastAsia="Times New Roman" w:hAnsi="Times New Roman" w:cs="Times New Roman"/>
        </w:rPr>
        <w:t xml:space="preserve">Psychology in Latin America, </w:t>
      </w:r>
      <w:r w:rsidR="00627567">
        <w:rPr>
          <w:rFonts w:ascii="Times New Roman" w:eastAsia="Times New Roman" w:hAnsi="Times New Roman" w:cs="Times New Roman"/>
        </w:rPr>
        <w:t xml:space="preserve">Social Issues, Social Responsiveness, </w:t>
      </w:r>
      <w:r w:rsidR="00BB7850">
        <w:rPr>
          <w:rFonts w:ascii="Times New Roman" w:eastAsia="Times New Roman" w:hAnsi="Times New Roman" w:cs="Times New Roman"/>
        </w:rPr>
        <w:t>International Engagement, Culture and Psychology</w:t>
      </w:r>
    </w:p>
    <w:p w14:paraId="75796F9A" w14:textId="4CC1EF00" w:rsidR="00A86741" w:rsidRPr="00A02A38" w:rsidRDefault="00A86741" w:rsidP="00A86741">
      <w:pPr>
        <w:spacing w:line="480" w:lineRule="auto"/>
        <w:jc w:val="center"/>
        <w:rPr>
          <w:rFonts w:ascii="Times New Roman" w:eastAsia="Times New Roman" w:hAnsi="Times New Roman" w:cs="Times New Roman"/>
          <w:b/>
          <w:bCs/>
          <w:lang w:val="es-ES"/>
        </w:rPr>
      </w:pPr>
      <w:r w:rsidRPr="00A02A38">
        <w:rPr>
          <w:rFonts w:ascii="Times New Roman" w:eastAsia="Times New Roman" w:hAnsi="Times New Roman" w:cs="Times New Roman"/>
          <w:b/>
          <w:bCs/>
          <w:lang w:val="es-ES"/>
        </w:rPr>
        <w:t>Resumen</w:t>
      </w:r>
    </w:p>
    <w:p w14:paraId="07A76097" w14:textId="7CA2FB16" w:rsidR="00A86741" w:rsidRDefault="003978C7" w:rsidP="00A86741">
      <w:pPr>
        <w:spacing w:line="480" w:lineRule="auto"/>
        <w:rPr>
          <w:rFonts w:ascii="Times New Roman" w:eastAsia="Times New Roman" w:hAnsi="Times New Roman" w:cs="Times New Roman"/>
          <w:lang w:val="es-ES"/>
        </w:rPr>
      </w:pPr>
      <w:r>
        <w:rPr>
          <w:rFonts w:ascii="Times New Roman" w:eastAsia="Times New Roman" w:hAnsi="Times New Roman" w:cs="Times New Roman"/>
          <w:lang w:val="es-ES"/>
        </w:rPr>
        <w:t xml:space="preserve">La psicología en América Latina, su desarrollo y sus principales contribuyentes, no han recibido la atención que merecen entre las comunidades científicas y profesionales de habla inglesa. El presente estudio analiza las contribuciones a la psicología en América Latina de los ganadores del Premio Interamericano de Psicología en la categoría de español o portugués, otorgado por la </w:t>
      </w:r>
      <w:r>
        <w:rPr>
          <w:rFonts w:ascii="Times New Roman" w:eastAsia="Times New Roman" w:hAnsi="Times New Roman" w:cs="Times New Roman"/>
          <w:lang w:val="es-ES"/>
        </w:rPr>
        <w:lastRenderedPageBreak/>
        <w:t>Sociedad Interamericana de Psicología</w:t>
      </w:r>
      <w:r w:rsidR="00E83004">
        <w:rPr>
          <w:rFonts w:ascii="Times New Roman" w:eastAsia="Times New Roman" w:hAnsi="Times New Roman" w:cs="Times New Roman"/>
          <w:lang w:val="es-ES"/>
        </w:rPr>
        <w:t xml:space="preserve"> (SIP)</w:t>
      </w:r>
      <w:r>
        <w:rPr>
          <w:rFonts w:ascii="Times New Roman" w:eastAsia="Times New Roman" w:hAnsi="Times New Roman" w:cs="Times New Roman"/>
          <w:lang w:val="es-ES"/>
        </w:rPr>
        <w:t xml:space="preserve">. </w:t>
      </w:r>
      <w:r w:rsidR="00E83004">
        <w:rPr>
          <w:rFonts w:ascii="Times New Roman" w:eastAsia="Times New Roman" w:hAnsi="Times New Roman" w:cs="Times New Roman"/>
          <w:lang w:val="es-ES"/>
        </w:rPr>
        <w:t xml:space="preserve">El </w:t>
      </w:r>
      <w:r w:rsidR="00C02CDF">
        <w:rPr>
          <w:rFonts w:ascii="Times New Roman" w:eastAsia="Times New Roman" w:hAnsi="Times New Roman" w:cs="Times New Roman"/>
          <w:lang w:val="es-ES"/>
        </w:rPr>
        <w:t>p</w:t>
      </w:r>
      <w:r w:rsidR="00E83004">
        <w:rPr>
          <w:rFonts w:ascii="Times New Roman" w:eastAsia="Times New Roman" w:hAnsi="Times New Roman" w:cs="Times New Roman"/>
          <w:lang w:val="es-ES"/>
        </w:rPr>
        <w:t xml:space="preserve">remio, instituido en 1976 y llamado Rogelio Díaz Guerrero desde 2007, reconoce a los psicólogos que han hecho avanzar la disciplina como ciencia y profesión en las Américas. </w:t>
      </w:r>
      <w:r w:rsidR="00B51166">
        <w:rPr>
          <w:rFonts w:ascii="Times New Roman" w:eastAsia="Times New Roman" w:hAnsi="Times New Roman" w:cs="Times New Roman"/>
          <w:lang w:val="es-ES"/>
        </w:rPr>
        <w:t xml:space="preserve"> </w:t>
      </w:r>
      <w:r w:rsidR="002B1D2C">
        <w:rPr>
          <w:rFonts w:ascii="Times New Roman" w:eastAsia="Times New Roman" w:hAnsi="Times New Roman" w:cs="Times New Roman"/>
          <w:lang w:val="es-ES"/>
        </w:rPr>
        <w:t xml:space="preserve">El presente estudio cualitativo identifica puntos en común y singularidades en las contribuciones realizadas por los primeros 26 galardonados. Los puntos en común se organizaron en torno a tres temas superpuestos: la capacidad de respuesta social, la interseccionalidad de la psicología y la cultura, y el compromiso internacional. </w:t>
      </w:r>
      <w:r w:rsidR="00C6427E">
        <w:rPr>
          <w:rFonts w:ascii="Times New Roman" w:eastAsia="Times New Roman" w:hAnsi="Times New Roman" w:cs="Times New Roman"/>
          <w:lang w:val="es-ES"/>
        </w:rPr>
        <w:t xml:space="preserve">Las singularidades se sistematizaron en dos temas superpuestos: desarrollo de temas históricamente subdesarrollados, y transformaciones disciplinarias. </w:t>
      </w:r>
      <w:r w:rsidR="00B51166">
        <w:rPr>
          <w:rFonts w:ascii="Times New Roman" w:eastAsia="Times New Roman" w:hAnsi="Times New Roman" w:cs="Times New Roman"/>
          <w:lang w:val="es-ES"/>
        </w:rPr>
        <w:t xml:space="preserve"> </w:t>
      </w:r>
      <w:r w:rsidR="00C6427E">
        <w:rPr>
          <w:rFonts w:ascii="Times New Roman" w:eastAsia="Times New Roman" w:hAnsi="Times New Roman" w:cs="Times New Roman"/>
          <w:lang w:val="es-ES"/>
        </w:rPr>
        <w:t xml:space="preserve">El compromiso de promover la justicia social y aumentar la relevancia de la psicología para abordar los problemas sociales, por parte de los premiados en su conjunto, se destaca como una característica importante de la psicología en América Latina. </w:t>
      </w:r>
      <w:r w:rsidR="00E83004">
        <w:rPr>
          <w:rFonts w:ascii="Times New Roman" w:eastAsia="Times New Roman" w:hAnsi="Times New Roman" w:cs="Times New Roman"/>
          <w:lang w:val="es-ES"/>
        </w:rPr>
        <w:t xml:space="preserve"> </w:t>
      </w:r>
    </w:p>
    <w:p w14:paraId="6B5FF637" w14:textId="7750C3CC" w:rsidR="00FE3D53" w:rsidRPr="008138A5" w:rsidRDefault="00A86741" w:rsidP="008138A5">
      <w:pPr>
        <w:spacing w:line="480" w:lineRule="auto"/>
        <w:rPr>
          <w:rFonts w:ascii="Times New Roman" w:eastAsia="Times New Roman" w:hAnsi="Times New Roman" w:cs="Times New Roman"/>
          <w:lang w:val="es-ES"/>
        </w:rPr>
      </w:pPr>
      <w:r w:rsidRPr="00A02A38">
        <w:rPr>
          <w:rFonts w:ascii="Times New Roman" w:eastAsia="Times New Roman" w:hAnsi="Times New Roman" w:cs="Times New Roman"/>
          <w:i/>
          <w:iCs/>
          <w:lang w:val="es-ES"/>
        </w:rPr>
        <w:t>Palabras clave</w:t>
      </w:r>
      <w:r w:rsidR="006A49CD" w:rsidRPr="00125957">
        <w:rPr>
          <w:rFonts w:ascii="Times New Roman" w:eastAsia="Times New Roman" w:hAnsi="Times New Roman" w:cs="Times New Roman"/>
          <w:lang w:val="es-ES"/>
        </w:rPr>
        <w:t xml:space="preserve">: </w:t>
      </w:r>
      <w:r w:rsidR="004307A7">
        <w:rPr>
          <w:rFonts w:ascii="Times New Roman" w:eastAsia="Times New Roman" w:hAnsi="Times New Roman" w:cs="Times New Roman"/>
          <w:lang w:val="es-ES"/>
        </w:rPr>
        <w:t>Psicología en América Latina, Problemas Sociales, Capacidad de Respuesta Social, Compromiso Internacional, Cultura y Psicología</w:t>
      </w:r>
      <w:r w:rsidR="00FE3D53">
        <w:rPr>
          <w:rFonts w:ascii="Times New Roman" w:eastAsia="Times New Roman" w:hAnsi="Times New Roman" w:cs="Times New Roman"/>
          <w:lang w:val="es-CO"/>
        </w:rPr>
        <w:br w:type="page"/>
      </w:r>
    </w:p>
    <w:p w14:paraId="53BB7308" w14:textId="18B0F2D3" w:rsidR="00531933" w:rsidRPr="00B51166" w:rsidRDefault="00531933" w:rsidP="00A81CA6">
      <w:pPr>
        <w:spacing w:line="480" w:lineRule="auto"/>
        <w:jc w:val="center"/>
        <w:rPr>
          <w:rFonts w:ascii="Times New Roman" w:eastAsia="Times New Roman" w:hAnsi="Times New Roman" w:cs="Times New Roman"/>
          <w:b/>
          <w:bCs/>
          <w:color w:val="000000" w:themeColor="text1"/>
        </w:rPr>
      </w:pPr>
      <w:r w:rsidRPr="00B51166">
        <w:rPr>
          <w:rFonts w:ascii="Times New Roman" w:eastAsia="Times New Roman" w:hAnsi="Times New Roman" w:cs="Times New Roman"/>
          <w:b/>
          <w:bCs/>
          <w:color w:val="000000" w:themeColor="text1"/>
        </w:rPr>
        <w:lastRenderedPageBreak/>
        <w:t>Introduction</w:t>
      </w:r>
    </w:p>
    <w:p w14:paraId="0350FE85" w14:textId="05FDFBA0" w:rsidR="00F60BB0" w:rsidRDefault="007E1281" w:rsidP="08E63BC5">
      <w:pPr>
        <w:spacing w:line="480" w:lineRule="auto"/>
        <w:ind w:firstLine="720"/>
        <w:rPr>
          <w:rFonts w:ascii="Times New Roman" w:eastAsia="Times New Roman" w:hAnsi="Times New Roman" w:cs="Times New Roman"/>
        </w:rPr>
      </w:pPr>
      <w:r w:rsidRPr="08E63BC5">
        <w:rPr>
          <w:rFonts w:ascii="Times New Roman" w:eastAsia="Times New Roman" w:hAnsi="Times New Roman" w:cs="Times New Roman"/>
          <w:color w:val="000000" w:themeColor="text1"/>
        </w:rPr>
        <w:t>Psychology in Latin America</w:t>
      </w:r>
      <w:r w:rsidRPr="08E63BC5">
        <w:rPr>
          <w:rFonts w:ascii="Times New Roman" w:eastAsia="Times New Roman" w:hAnsi="Times New Roman" w:cs="Times New Roman"/>
        </w:rPr>
        <w:t xml:space="preserve"> </w:t>
      </w:r>
      <w:r>
        <w:rPr>
          <w:rFonts w:ascii="Times New Roman" w:eastAsia="Times New Roman" w:hAnsi="Times New Roman" w:cs="Times New Roman"/>
        </w:rPr>
        <w:t>has been a vibrant discipline with multiple contributions and meaningful developments</w:t>
      </w:r>
      <w:r w:rsidR="00471023">
        <w:rPr>
          <w:rFonts w:ascii="Times New Roman" w:eastAsia="Times New Roman" w:hAnsi="Times New Roman" w:cs="Times New Roman"/>
        </w:rPr>
        <w:t xml:space="preserve"> (</w:t>
      </w:r>
      <w:r w:rsidR="00293A2B">
        <w:rPr>
          <w:rFonts w:ascii="Times New Roman" w:eastAsia="Times New Roman" w:hAnsi="Times New Roman" w:cs="Times New Roman"/>
        </w:rPr>
        <w:t>Sánchez-</w:t>
      </w:r>
      <w:r w:rsidR="00471023">
        <w:rPr>
          <w:rFonts w:ascii="Times New Roman" w:eastAsia="Times New Roman" w:hAnsi="Times New Roman" w:cs="Times New Roman"/>
        </w:rPr>
        <w:t>Sosa &amp; Valderrama-</w:t>
      </w:r>
      <w:proofErr w:type="spellStart"/>
      <w:r w:rsidR="00471023">
        <w:rPr>
          <w:rFonts w:ascii="Times New Roman" w:eastAsia="Times New Roman" w:hAnsi="Times New Roman" w:cs="Times New Roman"/>
        </w:rPr>
        <w:t>Iturbe</w:t>
      </w:r>
      <w:proofErr w:type="spellEnd"/>
      <w:r w:rsidR="00471023">
        <w:rPr>
          <w:rFonts w:ascii="Times New Roman" w:eastAsia="Times New Roman" w:hAnsi="Times New Roman" w:cs="Times New Roman"/>
        </w:rPr>
        <w:t>, 2010)</w:t>
      </w:r>
      <w:r>
        <w:rPr>
          <w:rFonts w:ascii="Times New Roman" w:eastAsia="Times New Roman" w:hAnsi="Times New Roman" w:cs="Times New Roman"/>
        </w:rPr>
        <w:t xml:space="preserve">. </w:t>
      </w:r>
      <w:proofErr w:type="gramStart"/>
      <w:r>
        <w:rPr>
          <w:rFonts w:ascii="Times New Roman" w:eastAsia="Times New Roman" w:hAnsi="Times New Roman" w:cs="Times New Roman"/>
        </w:rPr>
        <w:t>In spite of</w:t>
      </w:r>
      <w:proofErr w:type="gramEnd"/>
      <w:r>
        <w:rPr>
          <w:rFonts w:ascii="Times New Roman" w:eastAsia="Times New Roman" w:hAnsi="Times New Roman" w:cs="Times New Roman"/>
        </w:rPr>
        <w:t xml:space="preserve"> sizable efforts </w:t>
      </w:r>
      <w:r w:rsidR="00C20645">
        <w:rPr>
          <w:rFonts w:ascii="Times New Roman" w:eastAsia="Times New Roman" w:hAnsi="Times New Roman" w:cs="Times New Roman"/>
        </w:rPr>
        <w:t>sustained over</w:t>
      </w:r>
      <w:r>
        <w:rPr>
          <w:rFonts w:ascii="Times New Roman" w:eastAsia="Times New Roman" w:hAnsi="Times New Roman" w:cs="Times New Roman"/>
        </w:rPr>
        <w:t xml:space="preserve"> several decades to disseminate these contributions and developments, </w:t>
      </w:r>
      <w:r w:rsidR="007065E6">
        <w:rPr>
          <w:rFonts w:ascii="Times New Roman" w:eastAsia="Times New Roman" w:hAnsi="Times New Roman" w:cs="Times New Roman"/>
        </w:rPr>
        <w:t>the level of familiarity and understanding</w:t>
      </w:r>
      <w:r>
        <w:rPr>
          <w:rFonts w:ascii="Times New Roman" w:eastAsia="Times New Roman" w:hAnsi="Times New Roman" w:cs="Times New Roman"/>
        </w:rPr>
        <w:t xml:space="preserve"> of </w:t>
      </w:r>
      <w:r w:rsidR="00970DB0">
        <w:rPr>
          <w:rFonts w:ascii="Times New Roman" w:eastAsia="Times New Roman" w:hAnsi="Times New Roman" w:cs="Times New Roman"/>
        </w:rPr>
        <w:t>them</w:t>
      </w:r>
      <w:r>
        <w:rPr>
          <w:rFonts w:ascii="Times New Roman" w:eastAsia="Times New Roman" w:hAnsi="Times New Roman" w:cs="Times New Roman"/>
        </w:rPr>
        <w:t xml:space="preserve"> in the English-speaking psychology world</w:t>
      </w:r>
      <w:r w:rsidR="007065E6">
        <w:rPr>
          <w:rFonts w:ascii="Times New Roman" w:eastAsia="Times New Roman" w:hAnsi="Times New Roman" w:cs="Times New Roman"/>
        </w:rPr>
        <w:t xml:space="preserve"> remains quite limited</w:t>
      </w:r>
      <w:r w:rsidR="00436AAF">
        <w:rPr>
          <w:rFonts w:ascii="Times New Roman" w:eastAsia="Times New Roman" w:hAnsi="Times New Roman" w:cs="Times New Roman"/>
        </w:rPr>
        <w:t>; t</w:t>
      </w:r>
      <w:r w:rsidR="00970DB0">
        <w:rPr>
          <w:rFonts w:ascii="Times New Roman" w:eastAsia="Times New Roman" w:hAnsi="Times New Roman" w:cs="Times New Roman"/>
        </w:rPr>
        <w:t>his is</w:t>
      </w:r>
      <w:r>
        <w:rPr>
          <w:rFonts w:ascii="Times New Roman" w:eastAsia="Times New Roman" w:hAnsi="Times New Roman" w:cs="Times New Roman"/>
        </w:rPr>
        <w:t xml:space="preserve"> </w:t>
      </w:r>
      <w:r w:rsidR="000F2CCB">
        <w:rPr>
          <w:rFonts w:ascii="Times New Roman" w:eastAsia="Times New Roman" w:hAnsi="Times New Roman" w:cs="Times New Roman"/>
        </w:rPr>
        <w:t>most noticeably</w:t>
      </w:r>
      <w:r>
        <w:rPr>
          <w:rFonts w:ascii="Times New Roman" w:eastAsia="Times New Roman" w:hAnsi="Times New Roman" w:cs="Times New Roman"/>
        </w:rPr>
        <w:t xml:space="preserve"> in the </w:t>
      </w:r>
      <w:r w:rsidR="08E63BC5" w:rsidRPr="08E63BC5">
        <w:rPr>
          <w:rFonts w:ascii="Times New Roman" w:eastAsia="Times New Roman" w:hAnsi="Times New Roman" w:cs="Times New Roman"/>
        </w:rPr>
        <w:t>United States of America (USA)</w:t>
      </w:r>
      <w:r w:rsidR="00970DB0">
        <w:rPr>
          <w:rFonts w:ascii="Times New Roman" w:eastAsia="Times New Roman" w:hAnsi="Times New Roman" w:cs="Times New Roman"/>
        </w:rPr>
        <w:t>, a dominant force of psychological publications in English</w:t>
      </w:r>
      <w:r w:rsidR="00436AAF">
        <w:rPr>
          <w:rFonts w:ascii="Times New Roman" w:eastAsia="Times New Roman" w:hAnsi="Times New Roman" w:cs="Times New Roman"/>
        </w:rPr>
        <w:t xml:space="preserve"> (</w:t>
      </w:r>
      <w:r w:rsidR="00F60BB0">
        <w:rPr>
          <w:rFonts w:ascii="Times New Roman" w:eastAsia="Times New Roman" w:hAnsi="Times New Roman" w:cs="Times New Roman"/>
        </w:rPr>
        <w:t>Ardila, 20</w:t>
      </w:r>
      <w:r w:rsidR="007B5E36">
        <w:rPr>
          <w:rFonts w:ascii="Times New Roman" w:eastAsia="Times New Roman" w:hAnsi="Times New Roman" w:cs="Times New Roman"/>
        </w:rPr>
        <w:t>18</w:t>
      </w:r>
      <w:r w:rsidR="00436AAF">
        <w:rPr>
          <w:rFonts w:ascii="Times New Roman" w:eastAsia="Times New Roman" w:hAnsi="Times New Roman" w:cs="Times New Roman"/>
        </w:rPr>
        <w:t>)</w:t>
      </w:r>
      <w:r w:rsidR="00381591">
        <w:rPr>
          <w:rFonts w:ascii="Times New Roman" w:eastAsia="Times New Roman" w:hAnsi="Times New Roman" w:cs="Times New Roman"/>
        </w:rPr>
        <w:t xml:space="preserve">. </w:t>
      </w:r>
    </w:p>
    <w:p w14:paraId="5BC494AB" w14:textId="1DDF4F4E" w:rsidR="00744685" w:rsidRDefault="00744685" w:rsidP="08E63BC5">
      <w:pPr>
        <w:spacing w:line="480" w:lineRule="auto"/>
        <w:ind w:firstLine="720"/>
        <w:rPr>
          <w:rFonts w:ascii="Times New Roman" w:eastAsia="Times New Roman" w:hAnsi="Times New Roman" w:cs="Times New Roman"/>
        </w:rPr>
      </w:pPr>
      <w:r>
        <w:rPr>
          <w:rFonts w:ascii="Times New Roman" w:eastAsia="Times New Roman" w:hAnsi="Times New Roman" w:cs="Times New Roman"/>
        </w:rPr>
        <w:t>H</w:t>
      </w:r>
      <w:r w:rsidR="007E1281" w:rsidRPr="08E63BC5">
        <w:rPr>
          <w:rFonts w:ascii="Times New Roman" w:eastAsia="Times New Roman" w:hAnsi="Times New Roman" w:cs="Times New Roman"/>
        </w:rPr>
        <w:t>istorically, psychology in the</w:t>
      </w:r>
      <w:r w:rsidR="08E63BC5" w:rsidRPr="08E63BC5">
        <w:rPr>
          <w:rFonts w:ascii="Times New Roman" w:eastAsia="Times New Roman" w:hAnsi="Times New Roman" w:cs="Times New Roman"/>
        </w:rPr>
        <w:t xml:space="preserve"> </w:t>
      </w:r>
      <w:r w:rsidR="007E1281">
        <w:rPr>
          <w:rFonts w:ascii="Times New Roman" w:eastAsia="Times New Roman" w:hAnsi="Times New Roman" w:cs="Times New Roman"/>
        </w:rPr>
        <w:t xml:space="preserve">USA </w:t>
      </w:r>
      <w:r w:rsidR="08E63BC5" w:rsidRPr="08E63BC5">
        <w:rPr>
          <w:rFonts w:ascii="Times New Roman" w:eastAsia="Times New Roman" w:hAnsi="Times New Roman" w:cs="Times New Roman"/>
        </w:rPr>
        <w:t>has been markedly influenced by contributions from Europe</w:t>
      </w:r>
      <w:r w:rsidR="009D2E83">
        <w:rPr>
          <w:rFonts w:ascii="Times New Roman" w:eastAsia="Times New Roman" w:hAnsi="Times New Roman" w:cs="Times New Roman"/>
        </w:rPr>
        <w:t xml:space="preserve"> (</w:t>
      </w:r>
      <w:proofErr w:type="spellStart"/>
      <w:r w:rsidR="009D2E83">
        <w:rPr>
          <w:rFonts w:ascii="Times New Roman" w:eastAsia="Times New Roman" w:hAnsi="Times New Roman" w:cs="Times New Roman"/>
        </w:rPr>
        <w:t>Pickren</w:t>
      </w:r>
      <w:proofErr w:type="spellEnd"/>
      <w:r w:rsidR="009D2E83">
        <w:rPr>
          <w:rFonts w:ascii="Times New Roman" w:eastAsia="Times New Roman" w:hAnsi="Times New Roman" w:cs="Times New Roman"/>
        </w:rPr>
        <w:t>, 2009</w:t>
      </w:r>
      <w:r w:rsidR="007B5E36">
        <w:rPr>
          <w:rFonts w:ascii="Times New Roman" w:eastAsia="Times New Roman" w:hAnsi="Times New Roman" w:cs="Times New Roman"/>
        </w:rPr>
        <w:t xml:space="preserve">; </w:t>
      </w:r>
      <w:proofErr w:type="spellStart"/>
      <w:r w:rsidR="007B5E36" w:rsidRPr="007B5E36">
        <w:rPr>
          <w:rFonts w:ascii="Times New Roman" w:eastAsia="Times New Roman" w:hAnsi="Times New Roman" w:cs="Times New Roman"/>
        </w:rPr>
        <w:t>Pickren</w:t>
      </w:r>
      <w:proofErr w:type="spellEnd"/>
      <w:r w:rsidR="007B5E36">
        <w:rPr>
          <w:rFonts w:ascii="Times New Roman" w:eastAsia="Times New Roman" w:hAnsi="Times New Roman" w:cs="Times New Roman"/>
        </w:rPr>
        <w:t xml:space="preserve"> </w:t>
      </w:r>
      <w:r w:rsidR="007B5E36" w:rsidRPr="007B5E36">
        <w:rPr>
          <w:rFonts w:ascii="Times New Roman" w:eastAsia="Times New Roman" w:hAnsi="Times New Roman" w:cs="Times New Roman"/>
        </w:rPr>
        <w:t>&amp; Rutherford</w:t>
      </w:r>
      <w:r w:rsidR="007B5E36">
        <w:rPr>
          <w:rFonts w:ascii="Times New Roman" w:eastAsia="Times New Roman" w:hAnsi="Times New Roman" w:cs="Times New Roman"/>
        </w:rPr>
        <w:t xml:space="preserve">, </w:t>
      </w:r>
      <w:r w:rsidR="007B5E36" w:rsidRPr="007B5E36">
        <w:rPr>
          <w:rFonts w:ascii="Times New Roman" w:eastAsia="Times New Roman" w:hAnsi="Times New Roman" w:cs="Times New Roman"/>
        </w:rPr>
        <w:t>2010)</w:t>
      </w:r>
      <w:r>
        <w:rPr>
          <w:rFonts w:ascii="Times New Roman" w:eastAsia="Times New Roman" w:hAnsi="Times New Roman" w:cs="Times New Roman"/>
        </w:rPr>
        <w:t xml:space="preserve">. In </w:t>
      </w:r>
      <w:r w:rsidR="08E63BC5" w:rsidRPr="08E63BC5">
        <w:rPr>
          <w:rFonts w:ascii="Times New Roman" w:eastAsia="Times New Roman" w:hAnsi="Times New Roman" w:cs="Times New Roman"/>
        </w:rPr>
        <w:t xml:space="preserve">more recent decades, </w:t>
      </w:r>
      <w:r w:rsidR="007206B9">
        <w:rPr>
          <w:rFonts w:ascii="Times New Roman" w:eastAsia="Times New Roman" w:hAnsi="Times New Roman" w:cs="Times New Roman"/>
        </w:rPr>
        <w:t xml:space="preserve">USA psychology has </w:t>
      </w:r>
      <w:r>
        <w:rPr>
          <w:rFonts w:ascii="Times New Roman" w:eastAsia="Times New Roman" w:hAnsi="Times New Roman" w:cs="Times New Roman"/>
        </w:rPr>
        <w:t>influenced</w:t>
      </w:r>
      <w:r w:rsidR="007206B9">
        <w:rPr>
          <w:rFonts w:ascii="Times New Roman" w:eastAsia="Times New Roman" w:hAnsi="Times New Roman" w:cs="Times New Roman"/>
        </w:rPr>
        <w:t xml:space="preserve"> </w:t>
      </w:r>
      <w:r>
        <w:rPr>
          <w:rFonts w:ascii="Times New Roman" w:eastAsia="Times New Roman" w:hAnsi="Times New Roman" w:cs="Times New Roman"/>
        </w:rPr>
        <w:t>psycholog</w:t>
      </w:r>
      <w:r w:rsidR="00F41793">
        <w:rPr>
          <w:rFonts w:ascii="Times New Roman" w:eastAsia="Times New Roman" w:hAnsi="Times New Roman" w:cs="Times New Roman"/>
        </w:rPr>
        <w:t>ical developments</w:t>
      </w:r>
      <w:r>
        <w:rPr>
          <w:rFonts w:ascii="Times New Roman" w:eastAsia="Times New Roman" w:hAnsi="Times New Roman" w:cs="Times New Roman"/>
        </w:rPr>
        <w:t xml:space="preserve"> in</w:t>
      </w:r>
      <w:r w:rsidR="007206B9">
        <w:rPr>
          <w:rFonts w:ascii="Times New Roman" w:eastAsia="Times New Roman" w:hAnsi="Times New Roman" w:cs="Times New Roman"/>
        </w:rPr>
        <w:t xml:space="preserve"> </w:t>
      </w:r>
      <w:r w:rsidR="08E63BC5" w:rsidRPr="08E63BC5">
        <w:rPr>
          <w:rFonts w:ascii="Times New Roman" w:eastAsia="Times New Roman" w:hAnsi="Times New Roman" w:cs="Times New Roman"/>
        </w:rPr>
        <w:t>Asia</w:t>
      </w:r>
      <w:r w:rsidR="007206B9">
        <w:rPr>
          <w:rFonts w:ascii="Times New Roman" w:eastAsia="Times New Roman" w:hAnsi="Times New Roman" w:cs="Times New Roman"/>
        </w:rPr>
        <w:t xml:space="preserve"> </w:t>
      </w:r>
      <w:r w:rsidR="007065E6">
        <w:rPr>
          <w:rFonts w:ascii="Times New Roman" w:eastAsia="Times New Roman" w:hAnsi="Times New Roman" w:cs="Times New Roman"/>
        </w:rPr>
        <w:t xml:space="preserve">(and, to a disproportionately reduced extent, vice versa) </w:t>
      </w:r>
      <w:r w:rsidR="007206B9">
        <w:rPr>
          <w:rFonts w:ascii="Times New Roman" w:eastAsia="Times New Roman" w:hAnsi="Times New Roman" w:cs="Times New Roman"/>
        </w:rPr>
        <w:t>due, in part, to the large numbers of psychologist</w:t>
      </w:r>
      <w:r w:rsidR="00476C27">
        <w:rPr>
          <w:rFonts w:ascii="Times New Roman" w:eastAsia="Times New Roman" w:hAnsi="Times New Roman" w:cs="Times New Roman"/>
        </w:rPr>
        <w:t>s</w:t>
      </w:r>
      <w:r w:rsidR="007206B9">
        <w:rPr>
          <w:rFonts w:ascii="Times New Roman" w:eastAsia="Times New Roman" w:hAnsi="Times New Roman" w:cs="Times New Roman"/>
        </w:rPr>
        <w:t xml:space="preserve"> from East Asia </w:t>
      </w:r>
      <w:r w:rsidR="000F2CCB">
        <w:rPr>
          <w:rFonts w:ascii="Times New Roman" w:eastAsia="Times New Roman" w:hAnsi="Times New Roman" w:cs="Times New Roman"/>
        </w:rPr>
        <w:t xml:space="preserve">that are </w:t>
      </w:r>
      <w:r w:rsidR="007206B9">
        <w:rPr>
          <w:rFonts w:ascii="Times New Roman" w:eastAsia="Times New Roman" w:hAnsi="Times New Roman" w:cs="Times New Roman"/>
        </w:rPr>
        <w:t>trained in the USA</w:t>
      </w:r>
      <w:r w:rsidR="000F2CCB">
        <w:rPr>
          <w:rFonts w:ascii="Times New Roman" w:eastAsia="Times New Roman" w:hAnsi="Times New Roman" w:cs="Times New Roman"/>
        </w:rPr>
        <w:t xml:space="preserve"> and </w:t>
      </w:r>
      <w:r w:rsidR="00F41793">
        <w:rPr>
          <w:rFonts w:ascii="Times New Roman" w:eastAsia="Times New Roman" w:hAnsi="Times New Roman" w:cs="Times New Roman"/>
        </w:rPr>
        <w:t xml:space="preserve">to </w:t>
      </w:r>
      <w:r w:rsidR="000F2CCB">
        <w:rPr>
          <w:rFonts w:ascii="Times New Roman" w:eastAsia="Times New Roman" w:hAnsi="Times New Roman" w:cs="Times New Roman"/>
        </w:rPr>
        <w:t xml:space="preserve">the exportation </w:t>
      </w:r>
      <w:r w:rsidR="003D04D3">
        <w:rPr>
          <w:rFonts w:ascii="Times New Roman" w:eastAsia="Times New Roman" w:hAnsi="Times New Roman" w:cs="Times New Roman"/>
        </w:rPr>
        <w:t xml:space="preserve">of </w:t>
      </w:r>
      <w:r w:rsidR="00970DB0">
        <w:rPr>
          <w:rFonts w:ascii="Times New Roman" w:eastAsia="Times New Roman" w:hAnsi="Times New Roman" w:cs="Times New Roman"/>
        </w:rPr>
        <w:t xml:space="preserve">psychological publications and </w:t>
      </w:r>
      <w:r w:rsidR="000F2CCB">
        <w:rPr>
          <w:rFonts w:ascii="Times New Roman" w:eastAsia="Times New Roman" w:hAnsi="Times New Roman" w:cs="Times New Roman"/>
        </w:rPr>
        <w:t xml:space="preserve">assessment tools generated in the USA </w:t>
      </w:r>
      <w:r w:rsidR="003D04D3">
        <w:rPr>
          <w:rFonts w:ascii="Times New Roman" w:eastAsia="Times New Roman" w:hAnsi="Times New Roman" w:cs="Times New Roman"/>
        </w:rPr>
        <w:t xml:space="preserve">to East Asian countries </w:t>
      </w:r>
      <w:r w:rsidR="00127180">
        <w:rPr>
          <w:rFonts w:ascii="Times New Roman" w:eastAsia="Times New Roman" w:hAnsi="Times New Roman" w:cs="Times New Roman"/>
        </w:rPr>
        <w:t>(Blowers et al., 2019)</w:t>
      </w:r>
      <w:r w:rsidR="08E63BC5" w:rsidRPr="08E63BC5">
        <w:rPr>
          <w:rFonts w:ascii="Times New Roman" w:eastAsia="Times New Roman" w:hAnsi="Times New Roman" w:cs="Times New Roman"/>
        </w:rPr>
        <w:t xml:space="preserve">. </w:t>
      </w:r>
      <w:r w:rsidR="007206B9">
        <w:rPr>
          <w:rFonts w:ascii="Times New Roman" w:eastAsia="Times New Roman" w:hAnsi="Times New Roman" w:cs="Times New Roman"/>
        </w:rPr>
        <w:t>Said differently</w:t>
      </w:r>
      <w:r w:rsidR="08E63BC5" w:rsidRPr="08E63BC5">
        <w:rPr>
          <w:rFonts w:ascii="Times New Roman" w:eastAsia="Times New Roman" w:hAnsi="Times New Roman" w:cs="Times New Roman"/>
        </w:rPr>
        <w:t xml:space="preserve">, the exchanges of scientific and professional knowledge in psychology </w:t>
      </w:r>
      <w:r w:rsidR="007E1281">
        <w:rPr>
          <w:rFonts w:ascii="Times New Roman" w:eastAsia="Times New Roman" w:hAnsi="Times New Roman" w:cs="Times New Roman"/>
        </w:rPr>
        <w:t xml:space="preserve">in the USA </w:t>
      </w:r>
      <w:r w:rsidR="007065E6">
        <w:rPr>
          <w:rFonts w:ascii="Times New Roman" w:eastAsia="Times New Roman" w:hAnsi="Times New Roman" w:cs="Times New Roman"/>
        </w:rPr>
        <w:t>and in countries where the dominant language of discipline</w:t>
      </w:r>
      <w:r w:rsidR="00EA7F18">
        <w:rPr>
          <w:rFonts w:ascii="Times New Roman" w:eastAsia="Times New Roman" w:hAnsi="Times New Roman" w:cs="Times New Roman"/>
        </w:rPr>
        <w:t>-</w:t>
      </w:r>
      <w:r w:rsidR="007065E6">
        <w:rPr>
          <w:rFonts w:ascii="Times New Roman" w:eastAsia="Times New Roman" w:hAnsi="Times New Roman" w:cs="Times New Roman"/>
        </w:rPr>
        <w:t xml:space="preserve">specific publications is English, </w:t>
      </w:r>
      <w:r w:rsidR="08E63BC5" w:rsidRPr="08E63BC5">
        <w:rPr>
          <w:rFonts w:ascii="Times New Roman" w:eastAsia="Times New Roman" w:hAnsi="Times New Roman" w:cs="Times New Roman"/>
        </w:rPr>
        <w:t xml:space="preserve">have traditionally traversed an East-West corridor. There is a marked need for a </w:t>
      </w:r>
      <w:r w:rsidR="007E1281">
        <w:rPr>
          <w:rFonts w:ascii="Times New Roman" w:eastAsia="Times New Roman" w:hAnsi="Times New Roman" w:cs="Times New Roman"/>
        </w:rPr>
        <w:t xml:space="preserve">long-overdue recognition of a </w:t>
      </w:r>
      <w:r w:rsidR="08E63BC5" w:rsidRPr="08E63BC5">
        <w:rPr>
          <w:rFonts w:ascii="Times New Roman" w:eastAsia="Times New Roman" w:hAnsi="Times New Roman" w:cs="Times New Roman"/>
        </w:rPr>
        <w:t xml:space="preserve">complementary exchange that traverses a North-Central-South corridor, </w:t>
      </w:r>
      <w:r w:rsidR="007E1281" w:rsidRPr="08E63BC5">
        <w:rPr>
          <w:rFonts w:ascii="Times New Roman" w:eastAsia="Times New Roman" w:hAnsi="Times New Roman" w:cs="Times New Roman"/>
        </w:rPr>
        <w:t>including the Caribbean</w:t>
      </w:r>
      <w:r>
        <w:rPr>
          <w:rFonts w:ascii="Times New Roman" w:eastAsia="Times New Roman" w:hAnsi="Times New Roman" w:cs="Times New Roman"/>
        </w:rPr>
        <w:t>. This is particularly poignant</w:t>
      </w:r>
      <w:r w:rsidR="007E1281" w:rsidRPr="08E63BC5">
        <w:rPr>
          <w:rFonts w:ascii="Times New Roman" w:eastAsia="Times New Roman" w:hAnsi="Times New Roman" w:cs="Times New Roman"/>
        </w:rPr>
        <w:t xml:space="preserve"> </w:t>
      </w:r>
      <w:r w:rsidR="08E63BC5" w:rsidRPr="08E63BC5">
        <w:rPr>
          <w:rFonts w:ascii="Times New Roman" w:eastAsia="Times New Roman" w:hAnsi="Times New Roman" w:cs="Times New Roman"/>
        </w:rPr>
        <w:t>as it relates to the Americas</w:t>
      </w:r>
      <w:r w:rsidR="00970DB0">
        <w:rPr>
          <w:rFonts w:ascii="Times New Roman" w:eastAsia="Times New Roman" w:hAnsi="Times New Roman" w:cs="Times New Roman"/>
        </w:rPr>
        <w:t>, though not exclusively</w:t>
      </w:r>
      <w:r w:rsidR="003D04D3">
        <w:rPr>
          <w:rFonts w:ascii="Times New Roman" w:eastAsia="Times New Roman" w:hAnsi="Times New Roman" w:cs="Times New Roman"/>
        </w:rPr>
        <w:t>,</w:t>
      </w:r>
      <w:r w:rsidR="00970DB0">
        <w:rPr>
          <w:rFonts w:ascii="Times New Roman" w:eastAsia="Times New Roman" w:hAnsi="Times New Roman" w:cs="Times New Roman"/>
        </w:rPr>
        <w:t xml:space="preserve"> as much of Africa </w:t>
      </w:r>
      <w:r>
        <w:rPr>
          <w:rFonts w:ascii="Times New Roman" w:eastAsia="Times New Roman" w:hAnsi="Times New Roman" w:cs="Times New Roman"/>
        </w:rPr>
        <w:t xml:space="preserve">and </w:t>
      </w:r>
      <w:r w:rsidR="007065E6">
        <w:rPr>
          <w:rFonts w:ascii="Times New Roman" w:eastAsia="Times New Roman" w:hAnsi="Times New Roman" w:cs="Times New Roman"/>
        </w:rPr>
        <w:t xml:space="preserve">other majority </w:t>
      </w:r>
      <w:r w:rsidR="000A2A2C">
        <w:rPr>
          <w:rFonts w:ascii="Times New Roman" w:eastAsia="Times New Roman" w:hAnsi="Times New Roman" w:cs="Times New Roman"/>
        </w:rPr>
        <w:t>regions</w:t>
      </w:r>
      <w:r w:rsidR="007065E6">
        <w:rPr>
          <w:rFonts w:ascii="Times New Roman" w:eastAsia="Times New Roman" w:hAnsi="Times New Roman" w:cs="Times New Roman"/>
        </w:rPr>
        <w:t xml:space="preserve">, with their corresponding </w:t>
      </w:r>
      <w:r>
        <w:rPr>
          <w:rFonts w:ascii="Times New Roman" w:eastAsia="Times New Roman" w:hAnsi="Times New Roman" w:cs="Times New Roman"/>
        </w:rPr>
        <w:t>generation of psychological knowledge</w:t>
      </w:r>
      <w:r w:rsidR="00F41793">
        <w:rPr>
          <w:rFonts w:ascii="Times New Roman" w:eastAsia="Times New Roman" w:hAnsi="Times New Roman" w:cs="Times New Roman"/>
        </w:rPr>
        <w:t>,</w:t>
      </w:r>
      <w:r>
        <w:rPr>
          <w:rFonts w:ascii="Times New Roman" w:eastAsia="Times New Roman" w:hAnsi="Times New Roman" w:cs="Times New Roman"/>
        </w:rPr>
        <w:t xml:space="preserve"> </w:t>
      </w:r>
      <w:r w:rsidR="00970DB0">
        <w:rPr>
          <w:rFonts w:ascii="Times New Roman" w:eastAsia="Times New Roman" w:hAnsi="Times New Roman" w:cs="Times New Roman"/>
        </w:rPr>
        <w:t>ha</w:t>
      </w:r>
      <w:r w:rsidR="007065E6">
        <w:rPr>
          <w:rFonts w:ascii="Times New Roman" w:eastAsia="Times New Roman" w:hAnsi="Times New Roman" w:cs="Times New Roman"/>
        </w:rPr>
        <w:t>ve</w:t>
      </w:r>
      <w:r w:rsidR="00970DB0">
        <w:rPr>
          <w:rFonts w:ascii="Times New Roman" w:eastAsia="Times New Roman" w:hAnsi="Times New Roman" w:cs="Times New Roman"/>
        </w:rPr>
        <w:t xml:space="preserve"> not been duly recognized and </w:t>
      </w:r>
      <w:r w:rsidR="007065E6">
        <w:rPr>
          <w:rFonts w:ascii="Times New Roman" w:eastAsia="Times New Roman" w:hAnsi="Times New Roman" w:cs="Times New Roman"/>
        </w:rPr>
        <w:t>properly integrated</w:t>
      </w:r>
      <w:r w:rsidR="08E63BC5" w:rsidRPr="08E63BC5">
        <w:rPr>
          <w:rFonts w:ascii="Times New Roman" w:eastAsia="Times New Roman" w:hAnsi="Times New Roman" w:cs="Times New Roman"/>
        </w:rPr>
        <w:t xml:space="preserve">. </w:t>
      </w:r>
    </w:p>
    <w:p w14:paraId="0AA6F30E" w14:textId="265E3425" w:rsidR="007E1281" w:rsidRDefault="007D1E0F" w:rsidP="08E63BC5">
      <w:pPr>
        <w:spacing w:line="480" w:lineRule="auto"/>
        <w:ind w:firstLine="720"/>
        <w:rPr>
          <w:rFonts w:ascii="Times New Roman" w:eastAsia="Times New Roman" w:hAnsi="Times New Roman" w:cs="Times New Roman"/>
        </w:rPr>
      </w:pPr>
      <w:r>
        <w:rPr>
          <w:rFonts w:ascii="Times New Roman" w:eastAsia="Times New Roman" w:hAnsi="Times New Roman" w:cs="Times New Roman"/>
        </w:rPr>
        <w:t>In</w:t>
      </w:r>
      <w:r w:rsidR="00970DB0">
        <w:rPr>
          <w:rFonts w:ascii="Times New Roman" w:eastAsia="Times New Roman" w:hAnsi="Times New Roman" w:cs="Times New Roman"/>
        </w:rPr>
        <w:t xml:space="preserve"> the Americas, </w:t>
      </w:r>
      <w:r>
        <w:rPr>
          <w:rFonts w:ascii="Times New Roman" w:eastAsia="Times New Roman" w:hAnsi="Times New Roman" w:cs="Times New Roman"/>
        </w:rPr>
        <w:t xml:space="preserve">specifically, </w:t>
      </w:r>
      <w:r w:rsidR="00970DB0">
        <w:rPr>
          <w:rFonts w:ascii="Times New Roman" w:eastAsia="Times New Roman" w:hAnsi="Times New Roman" w:cs="Times New Roman"/>
        </w:rPr>
        <w:t xml:space="preserve">and as it is discussed </w:t>
      </w:r>
      <w:r w:rsidR="000A7755">
        <w:rPr>
          <w:rFonts w:ascii="Times New Roman" w:eastAsia="Times New Roman" w:hAnsi="Times New Roman" w:cs="Times New Roman"/>
        </w:rPr>
        <w:t xml:space="preserve">further, </w:t>
      </w:r>
      <w:proofErr w:type="gramStart"/>
      <w:r w:rsidR="00970DB0">
        <w:rPr>
          <w:rFonts w:ascii="Times New Roman" w:eastAsia="Times New Roman" w:hAnsi="Times New Roman" w:cs="Times New Roman"/>
        </w:rPr>
        <w:t>later on</w:t>
      </w:r>
      <w:proofErr w:type="gramEnd"/>
      <w:r w:rsidR="00970DB0">
        <w:rPr>
          <w:rFonts w:ascii="Times New Roman" w:eastAsia="Times New Roman" w:hAnsi="Times New Roman" w:cs="Times New Roman"/>
        </w:rPr>
        <w:t xml:space="preserve">, </w:t>
      </w:r>
      <w:r w:rsidR="007E1281">
        <w:rPr>
          <w:rFonts w:ascii="Times New Roman" w:eastAsia="Times New Roman" w:hAnsi="Times New Roman" w:cs="Times New Roman"/>
        </w:rPr>
        <w:t>fruitful exchanges were envisioned</w:t>
      </w:r>
      <w:r w:rsidR="00F41793">
        <w:rPr>
          <w:rFonts w:ascii="Times New Roman" w:eastAsia="Times New Roman" w:hAnsi="Times New Roman" w:cs="Times New Roman"/>
        </w:rPr>
        <w:t xml:space="preserve"> some 70 years ago</w:t>
      </w:r>
      <w:r w:rsidR="006A49CD">
        <w:rPr>
          <w:rFonts w:ascii="Times New Roman" w:eastAsia="Times New Roman" w:hAnsi="Times New Roman" w:cs="Times New Roman"/>
        </w:rPr>
        <w:t xml:space="preserve"> (i.e., </w:t>
      </w:r>
      <w:r w:rsidR="007E1281">
        <w:rPr>
          <w:rFonts w:ascii="Times New Roman" w:eastAsia="Times New Roman" w:hAnsi="Times New Roman" w:cs="Times New Roman"/>
        </w:rPr>
        <w:t>1951</w:t>
      </w:r>
      <w:r w:rsidR="006A49CD">
        <w:rPr>
          <w:rFonts w:ascii="Times New Roman" w:eastAsia="Times New Roman" w:hAnsi="Times New Roman" w:cs="Times New Roman"/>
        </w:rPr>
        <w:t>)</w:t>
      </w:r>
      <w:r w:rsidR="007E1281">
        <w:rPr>
          <w:rFonts w:ascii="Times New Roman" w:eastAsia="Times New Roman" w:hAnsi="Times New Roman" w:cs="Times New Roman"/>
        </w:rPr>
        <w:t xml:space="preserve"> by the founders of the Interamerican Society of Psychology</w:t>
      </w:r>
      <w:r w:rsidR="00FB22C9">
        <w:rPr>
          <w:rFonts w:ascii="Times New Roman" w:eastAsia="Times New Roman" w:hAnsi="Times New Roman" w:cs="Times New Roman"/>
        </w:rPr>
        <w:t xml:space="preserve"> (</w:t>
      </w:r>
      <w:proofErr w:type="spellStart"/>
      <w:r w:rsidR="00FB22C9" w:rsidRPr="00FB22C9">
        <w:rPr>
          <w:rFonts w:ascii="Times New Roman" w:eastAsia="Times New Roman" w:hAnsi="Times New Roman" w:cs="Times New Roman"/>
        </w:rPr>
        <w:t>Colotla</w:t>
      </w:r>
      <w:proofErr w:type="spellEnd"/>
      <w:r w:rsidR="00FB22C9" w:rsidRPr="00FB22C9">
        <w:rPr>
          <w:rFonts w:ascii="Times New Roman" w:eastAsia="Times New Roman" w:hAnsi="Times New Roman" w:cs="Times New Roman"/>
        </w:rPr>
        <w:t xml:space="preserve"> &amp; </w:t>
      </w:r>
      <w:proofErr w:type="spellStart"/>
      <w:r w:rsidR="00FB22C9" w:rsidRPr="00FB22C9">
        <w:rPr>
          <w:rFonts w:ascii="Times New Roman" w:eastAsia="Times New Roman" w:hAnsi="Times New Roman" w:cs="Times New Roman"/>
        </w:rPr>
        <w:t>Urra</w:t>
      </w:r>
      <w:proofErr w:type="spellEnd"/>
      <w:r w:rsidR="00FB22C9" w:rsidRPr="00FB22C9">
        <w:rPr>
          <w:rFonts w:ascii="Times New Roman" w:eastAsia="Times New Roman" w:hAnsi="Times New Roman" w:cs="Times New Roman"/>
        </w:rPr>
        <w:t>, 2006)</w:t>
      </w:r>
      <w:r w:rsidR="007E1281">
        <w:rPr>
          <w:rFonts w:ascii="Times New Roman" w:eastAsia="Times New Roman" w:hAnsi="Times New Roman" w:cs="Times New Roman"/>
        </w:rPr>
        <w:t xml:space="preserve">. Nonetheless, </w:t>
      </w:r>
      <w:r w:rsidR="00BF1698">
        <w:rPr>
          <w:rFonts w:ascii="Times New Roman" w:eastAsia="Times New Roman" w:hAnsi="Times New Roman" w:cs="Times New Roman"/>
        </w:rPr>
        <w:t xml:space="preserve">while initially several </w:t>
      </w:r>
      <w:r w:rsidR="007E1281">
        <w:rPr>
          <w:rFonts w:ascii="Times New Roman" w:eastAsia="Times New Roman" w:hAnsi="Times New Roman" w:cs="Times New Roman"/>
        </w:rPr>
        <w:t xml:space="preserve">Interamerican </w:t>
      </w:r>
      <w:r w:rsidR="007E1281">
        <w:rPr>
          <w:rFonts w:ascii="Times New Roman" w:eastAsia="Times New Roman" w:hAnsi="Times New Roman" w:cs="Times New Roman"/>
        </w:rPr>
        <w:lastRenderedPageBreak/>
        <w:t>Congress</w:t>
      </w:r>
      <w:r w:rsidR="00F41793">
        <w:rPr>
          <w:rFonts w:ascii="Times New Roman" w:eastAsia="Times New Roman" w:hAnsi="Times New Roman" w:cs="Times New Roman"/>
        </w:rPr>
        <w:t>es</w:t>
      </w:r>
      <w:r w:rsidR="007E1281">
        <w:rPr>
          <w:rFonts w:ascii="Times New Roman" w:eastAsia="Times New Roman" w:hAnsi="Times New Roman" w:cs="Times New Roman"/>
        </w:rPr>
        <w:t xml:space="preserve"> </w:t>
      </w:r>
      <w:r w:rsidR="00BF1698">
        <w:rPr>
          <w:rFonts w:ascii="Times New Roman" w:eastAsia="Times New Roman" w:hAnsi="Times New Roman" w:cs="Times New Roman"/>
        </w:rPr>
        <w:t>were</w:t>
      </w:r>
      <w:r w:rsidR="007E1281">
        <w:rPr>
          <w:rFonts w:ascii="Times New Roman" w:eastAsia="Times New Roman" w:hAnsi="Times New Roman" w:cs="Times New Roman"/>
        </w:rPr>
        <w:t xml:space="preserve"> held in the USA</w:t>
      </w:r>
      <w:r w:rsidR="0080433B">
        <w:rPr>
          <w:rFonts w:ascii="Times New Roman" w:eastAsia="Times New Roman" w:hAnsi="Times New Roman" w:cs="Times New Roman"/>
        </w:rPr>
        <w:t xml:space="preserve"> (1955 in </w:t>
      </w:r>
      <w:r w:rsidR="00BF1698">
        <w:rPr>
          <w:rFonts w:ascii="Times New Roman" w:eastAsia="Times New Roman" w:hAnsi="Times New Roman" w:cs="Times New Roman"/>
        </w:rPr>
        <w:t>Austin</w:t>
      </w:r>
      <w:r w:rsidR="0080433B">
        <w:rPr>
          <w:rFonts w:ascii="Times New Roman" w:eastAsia="Times New Roman" w:hAnsi="Times New Roman" w:cs="Times New Roman"/>
        </w:rPr>
        <w:t xml:space="preserve">, Texas; </w:t>
      </w:r>
      <w:r w:rsidR="00BF1698">
        <w:rPr>
          <w:rFonts w:ascii="Times New Roman" w:eastAsia="Times New Roman" w:hAnsi="Times New Roman" w:cs="Times New Roman"/>
        </w:rPr>
        <w:t xml:space="preserve">1964 and </w:t>
      </w:r>
      <w:r w:rsidR="0080433B">
        <w:rPr>
          <w:rFonts w:ascii="Times New Roman" w:eastAsia="Times New Roman" w:hAnsi="Times New Roman" w:cs="Times New Roman"/>
        </w:rPr>
        <w:t>1976, in Miami, Florida)</w:t>
      </w:r>
      <w:r w:rsidR="007E1281">
        <w:rPr>
          <w:rFonts w:ascii="Times New Roman" w:eastAsia="Times New Roman" w:hAnsi="Times New Roman" w:cs="Times New Roman"/>
        </w:rPr>
        <w:t xml:space="preserve">, </w:t>
      </w:r>
      <w:r w:rsidR="00BF1698">
        <w:rPr>
          <w:rFonts w:ascii="Times New Roman" w:eastAsia="Times New Roman" w:hAnsi="Times New Roman" w:cs="Times New Roman"/>
        </w:rPr>
        <w:t xml:space="preserve">it has been </w:t>
      </w:r>
      <w:r w:rsidR="00970DB0">
        <w:rPr>
          <w:rFonts w:ascii="Times New Roman" w:eastAsia="Times New Roman" w:hAnsi="Times New Roman" w:cs="Times New Roman"/>
        </w:rPr>
        <w:t>near</w:t>
      </w:r>
      <w:r w:rsidR="00BF1698">
        <w:rPr>
          <w:rFonts w:ascii="Times New Roman" w:eastAsia="Times New Roman" w:hAnsi="Times New Roman" w:cs="Times New Roman"/>
        </w:rPr>
        <w:t xml:space="preserve"> half a century since </w:t>
      </w:r>
      <w:r w:rsidR="00C522FD">
        <w:rPr>
          <w:rFonts w:ascii="Times New Roman" w:eastAsia="Times New Roman" w:hAnsi="Times New Roman" w:cs="Times New Roman"/>
        </w:rPr>
        <w:t>the</w:t>
      </w:r>
      <w:r w:rsidR="00970DB0">
        <w:rPr>
          <w:rFonts w:ascii="Times New Roman" w:eastAsia="Times New Roman" w:hAnsi="Times New Roman" w:cs="Times New Roman"/>
        </w:rPr>
        <w:t xml:space="preserve"> </w:t>
      </w:r>
      <w:r w:rsidR="008F3748">
        <w:rPr>
          <w:rFonts w:ascii="Times New Roman" w:eastAsia="Times New Roman" w:hAnsi="Times New Roman" w:cs="Times New Roman"/>
        </w:rPr>
        <w:t xml:space="preserve">prestigious </w:t>
      </w:r>
      <w:r w:rsidR="00970DB0">
        <w:rPr>
          <w:rFonts w:ascii="Times New Roman" w:eastAsia="Times New Roman" w:hAnsi="Times New Roman" w:cs="Times New Roman"/>
        </w:rPr>
        <w:t xml:space="preserve">Congress </w:t>
      </w:r>
      <w:r w:rsidR="00BF1698">
        <w:rPr>
          <w:rFonts w:ascii="Times New Roman" w:eastAsia="Times New Roman" w:hAnsi="Times New Roman" w:cs="Times New Roman"/>
        </w:rPr>
        <w:t>has been held in the USA</w:t>
      </w:r>
      <w:r w:rsidR="00EE7769">
        <w:rPr>
          <w:rFonts w:ascii="Times New Roman" w:eastAsia="Times New Roman" w:hAnsi="Times New Roman" w:cs="Times New Roman"/>
        </w:rPr>
        <w:t>, and never in Canada</w:t>
      </w:r>
      <w:r w:rsidR="00970DB0">
        <w:rPr>
          <w:rFonts w:ascii="Times New Roman" w:eastAsia="Times New Roman" w:hAnsi="Times New Roman" w:cs="Times New Roman"/>
        </w:rPr>
        <w:t>. This is</w:t>
      </w:r>
      <w:r w:rsidR="00BF1698">
        <w:rPr>
          <w:rFonts w:ascii="Times New Roman" w:eastAsia="Times New Roman" w:hAnsi="Times New Roman" w:cs="Times New Roman"/>
        </w:rPr>
        <w:t xml:space="preserve"> </w:t>
      </w:r>
      <w:r w:rsidR="007E1281">
        <w:rPr>
          <w:rFonts w:ascii="Times New Roman" w:eastAsia="Times New Roman" w:hAnsi="Times New Roman" w:cs="Times New Roman"/>
        </w:rPr>
        <w:t>due to a multitude of reasons</w:t>
      </w:r>
      <w:r w:rsidR="00C20645">
        <w:rPr>
          <w:rFonts w:ascii="Times New Roman" w:eastAsia="Times New Roman" w:hAnsi="Times New Roman" w:cs="Times New Roman"/>
        </w:rPr>
        <w:t xml:space="preserve"> including</w:t>
      </w:r>
      <w:r w:rsidR="00BF1698">
        <w:rPr>
          <w:rFonts w:ascii="Times New Roman" w:eastAsia="Times New Roman" w:hAnsi="Times New Roman" w:cs="Times New Roman"/>
        </w:rPr>
        <w:t>,</w:t>
      </w:r>
      <w:r w:rsidR="00C20645">
        <w:rPr>
          <w:rFonts w:ascii="Times New Roman" w:eastAsia="Times New Roman" w:hAnsi="Times New Roman" w:cs="Times New Roman"/>
        </w:rPr>
        <w:t xml:space="preserve"> but not limited to</w:t>
      </w:r>
      <w:r w:rsidR="00BF1698">
        <w:rPr>
          <w:rFonts w:ascii="Times New Roman" w:eastAsia="Times New Roman" w:hAnsi="Times New Roman" w:cs="Times New Roman"/>
        </w:rPr>
        <w:t>,</w:t>
      </w:r>
      <w:r w:rsidR="00C20645">
        <w:rPr>
          <w:rFonts w:ascii="Times New Roman" w:eastAsia="Times New Roman" w:hAnsi="Times New Roman" w:cs="Times New Roman"/>
        </w:rPr>
        <w:t xml:space="preserve"> financial considerations</w:t>
      </w:r>
      <w:r w:rsidR="00BF1698">
        <w:rPr>
          <w:rFonts w:ascii="Times New Roman" w:eastAsia="Times New Roman" w:hAnsi="Times New Roman" w:cs="Times New Roman"/>
        </w:rPr>
        <w:t>, ideological differences,</w:t>
      </w:r>
      <w:r w:rsidR="00C20645">
        <w:rPr>
          <w:rFonts w:ascii="Times New Roman" w:eastAsia="Times New Roman" w:hAnsi="Times New Roman" w:cs="Times New Roman"/>
        </w:rPr>
        <w:t xml:space="preserve"> and, at times, hostile foreign policies towards Latin America and the Caribbean held by some USA administrations</w:t>
      </w:r>
      <w:r w:rsidR="00AD3F0D">
        <w:rPr>
          <w:rFonts w:ascii="Times New Roman" w:eastAsia="Times New Roman" w:hAnsi="Times New Roman" w:cs="Times New Roman"/>
        </w:rPr>
        <w:t>, and</w:t>
      </w:r>
      <w:r w:rsidR="008F3748">
        <w:rPr>
          <w:rFonts w:ascii="Times New Roman" w:eastAsia="Times New Roman" w:hAnsi="Times New Roman" w:cs="Times New Roman"/>
        </w:rPr>
        <w:t xml:space="preserve">, </w:t>
      </w:r>
      <w:r w:rsidR="000A7755">
        <w:rPr>
          <w:rFonts w:ascii="Times New Roman" w:eastAsia="Times New Roman" w:hAnsi="Times New Roman" w:cs="Times New Roman"/>
        </w:rPr>
        <w:t>some</w:t>
      </w:r>
      <w:r w:rsidR="008F3748">
        <w:rPr>
          <w:rFonts w:ascii="Times New Roman" w:eastAsia="Times New Roman" w:hAnsi="Times New Roman" w:cs="Times New Roman"/>
        </w:rPr>
        <w:t>times,</w:t>
      </w:r>
      <w:r w:rsidR="00AD3F0D">
        <w:rPr>
          <w:rFonts w:ascii="Times New Roman" w:eastAsia="Times New Roman" w:hAnsi="Times New Roman" w:cs="Times New Roman"/>
        </w:rPr>
        <w:t xml:space="preserve"> vice versa</w:t>
      </w:r>
      <w:r w:rsidR="007E1281">
        <w:rPr>
          <w:rFonts w:ascii="Times New Roman" w:eastAsia="Times New Roman" w:hAnsi="Times New Roman" w:cs="Times New Roman"/>
        </w:rPr>
        <w:t>.</w:t>
      </w:r>
    </w:p>
    <w:p w14:paraId="32C1768E" w14:textId="589B9040" w:rsidR="5CDAD8D1" w:rsidRPr="00FD08DB" w:rsidRDefault="08E63BC5" w:rsidP="00FD08DB">
      <w:pPr>
        <w:spacing w:line="480" w:lineRule="auto"/>
        <w:ind w:firstLine="720"/>
        <w:rPr>
          <w:rFonts w:ascii="Times New Roman" w:eastAsia="Times New Roman" w:hAnsi="Times New Roman" w:cs="Times New Roman"/>
        </w:rPr>
      </w:pPr>
      <w:proofErr w:type="gramStart"/>
      <w:r w:rsidRPr="08E63BC5">
        <w:rPr>
          <w:rFonts w:ascii="Times New Roman" w:eastAsia="Times New Roman" w:hAnsi="Times New Roman" w:cs="Times New Roman"/>
        </w:rPr>
        <w:t>In a</w:t>
      </w:r>
      <w:r w:rsidR="007E1281">
        <w:rPr>
          <w:rFonts w:ascii="Times New Roman" w:eastAsia="Times New Roman" w:hAnsi="Times New Roman" w:cs="Times New Roman"/>
        </w:rPr>
        <w:t xml:space="preserve">n </w:t>
      </w:r>
      <w:r w:rsidRPr="08E63BC5">
        <w:rPr>
          <w:rFonts w:ascii="Times New Roman" w:eastAsia="Times New Roman" w:hAnsi="Times New Roman" w:cs="Times New Roman"/>
        </w:rPr>
        <w:t>effort to</w:t>
      </w:r>
      <w:proofErr w:type="gramEnd"/>
      <w:r w:rsidRPr="08E63BC5">
        <w:rPr>
          <w:rFonts w:ascii="Times New Roman" w:eastAsia="Times New Roman" w:hAnsi="Times New Roman" w:cs="Times New Roman"/>
        </w:rPr>
        <w:t xml:space="preserve"> advance North-Central-South exchanges</w:t>
      </w:r>
      <w:r w:rsidR="00970DB0">
        <w:rPr>
          <w:rFonts w:ascii="Times New Roman" w:eastAsia="Times New Roman" w:hAnsi="Times New Roman" w:cs="Times New Roman"/>
        </w:rPr>
        <w:t xml:space="preserve"> in the Americas</w:t>
      </w:r>
      <w:r w:rsidRPr="08E63BC5">
        <w:rPr>
          <w:rFonts w:ascii="Times New Roman" w:eastAsia="Times New Roman" w:hAnsi="Times New Roman" w:cs="Times New Roman"/>
        </w:rPr>
        <w:t xml:space="preserve">, </w:t>
      </w:r>
      <w:r w:rsidR="007E1281">
        <w:rPr>
          <w:rFonts w:ascii="Times New Roman" w:eastAsia="Times New Roman" w:hAnsi="Times New Roman" w:cs="Times New Roman"/>
        </w:rPr>
        <w:t xml:space="preserve">inclusive of the Caribbean, </w:t>
      </w:r>
      <w:r w:rsidRPr="08E63BC5">
        <w:rPr>
          <w:rFonts w:ascii="Times New Roman" w:eastAsia="Times New Roman" w:hAnsi="Times New Roman" w:cs="Times New Roman"/>
        </w:rPr>
        <w:t>it</w:t>
      </w:r>
      <w:r w:rsidR="007206B9">
        <w:rPr>
          <w:rFonts w:ascii="Times New Roman" w:eastAsia="Times New Roman" w:hAnsi="Times New Roman" w:cs="Times New Roman"/>
        </w:rPr>
        <w:t xml:space="preserve"> is</w:t>
      </w:r>
      <w:r w:rsidRPr="08E63BC5">
        <w:rPr>
          <w:rFonts w:ascii="Times New Roman" w:eastAsia="Times New Roman" w:hAnsi="Times New Roman" w:cs="Times New Roman"/>
        </w:rPr>
        <w:t xml:space="preserve"> relevant to highlight </w:t>
      </w:r>
      <w:r w:rsidR="00AD3F0D">
        <w:rPr>
          <w:rFonts w:ascii="Times New Roman" w:eastAsia="Times New Roman" w:hAnsi="Times New Roman" w:cs="Times New Roman"/>
        </w:rPr>
        <w:t xml:space="preserve">the preeminent </w:t>
      </w:r>
      <w:r w:rsidRPr="08E63BC5">
        <w:rPr>
          <w:rFonts w:ascii="Times New Roman" w:eastAsia="Times New Roman" w:hAnsi="Times New Roman" w:cs="Times New Roman"/>
        </w:rPr>
        <w:t xml:space="preserve">organization that has made its mission to foster such exchanges, </w:t>
      </w:r>
      <w:r w:rsidR="00970DB0">
        <w:rPr>
          <w:rFonts w:ascii="Times New Roman" w:eastAsia="Times New Roman" w:hAnsi="Times New Roman" w:cs="Times New Roman"/>
        </w:rPr>
        <w:t xml:space="preserve">and </w:t>
      </w:r>
      <w:r w:rsidRPr="08E63BC5">
        <w:rPr>
          <w:rFonts w:ascii="Times New Roman" w:eastAsia="Times New Roman" w:hAnsi="Times New Roman" w:cs="Times New Roman"/>
        </w:rPr>
        <w:t>to describe the ways in which it has carried this out</w:t>
      </w:r>
      <w:r w:rsidR="00970DB0">
        <w:rPr>
          <w:rFonts w:ascii="Times New Roman" w:eastAsia="Times New Roman" w:hAnsi="Times New Roman" w:cs="Times New Roman"/>
        </w:rPr>
        <w:t xml:space="preserve">. Furthermore, it is worth to </w:t>
      </w:r>
      <w:r w:rsidR="007206B9">
        <w:rPr>
          <w:rFonts w:ascii="Times New Roman" w:eastAsia="Times New Roman" w:hAnsi="Times New Roman" w:cs="Times New Roman"/>
        </w:rPr>
        <w:t xml:space="preserve">engage in a content analysis </w:t>
      </w:r>
      <w:r w:rsidRPr="08E63BC5">
        <w:rPr>
          <w:rFonts w:ascii="Times New Roman" w:eastAsia="Times New Roman" w:hAnsi="Times New Roman" w:cs="Times New Roman"/>
        </w:rPr>
        <w:t>of the accomplishments by psychologists who have been distinguished with the Interamerican Psycholog</w:t>
      </w:r>
      <w:r w:rsidR="00261FEA">
        <w:rPr>
          <w:rFonts w:ascii="Times New Roman" w:eastAsia="Times New Roman" w:hAnsi="Times New Roman" w:cs="Times New Roman"/>
        </w:rPr>
        <w:t>y</w:t>
      </w:r>
      <w:r w:rsidRPr="08E63BC5">
        <w:rPr>
          <w:rFonts w:ascii="Times New Roman" w:eastAsia="Times New Roman" w:hAnsi="Times New Roman" w:cs="Times New Roman"/>
        </w:rPr>
        <w:t xml:space="preserve"> Award</w:t>
      </w:r>
      <w:r w:rsidR="00881653">
        <w:rPr>
          <w:rFonts w:ascii="Times New Roman" w:eastAsia="Times New Roman" w:hAnsi="Times New Roman" w:cs="Times New Roman"/>
        </w:rPr>
        <w:t xml:space="preserve">, in the </w:t>
      </w:r>
      <w:r w:rsidR="00881653" w:rsidRPr="08E63BC5">
        <w:rPr>
          <w:rFonts w:ascii="Times New Roman" w:eastAsia="Times New Roman" w:hAnsi="Times New Roman" w:cs="Times New Roman"/>
        </w:rPr>
        <w:t xml:space="preserve">Spanish or Portuguese </w:t>
      </w:r>
      <w:r w:rsidR="00881653">
        <w:rPr>
          <w:rFonts w:ascii="Times New Roman" w:eastAsia="Times New Roman" w:hAnsi="Times New Roman" w:cs="Times New Roman"/>
        </w:rPr>
        <w:t>category</w:t>
      </w:r>
      <w:r w:rsidRPr="08E63BC5">
        <w:rPr>
          <w:rFonts w:ascii="Times New Roman" w:eastAsia="Times New Roman" w:hAnsi="Times New Roman" w:cs="Times New Roman"/>
        </w:rPr>
        <w:t xml:space="preserve">. This </w:t>
      </w:r>
      <w:r w:rsidR="00AD3F0D">
        <w:rPr>
          <w:rFonts w:ascii="Times New Roman" w:eastAsia="Times New Roman" w:hAnsi="Times New Roman" w:cs="Times New Roman"/>
        </w:rPr>
        <w:t xml:space="preserve">empirical </w:t>
      </w:r>
      <w:r w:rsidRPr="08E63BC5">
        <w:rPr>
          <w:rFonts w:ascii="Times New Roman" w:eastAsia="Times New Roman" w:hAnsi="Times New Roman" w:cs="Times New Roman"/>
        </w:rPr>
        <w:t xml:space="preserve">article </w:t>
      </w:r>
      <w:r w:rsidR="00FD08DB">
        <w:rPr>
          <w:rFonts w:ascii="Times New Roman" w:eastAsia="Times New Roman" w:hAnsi="Times New Roman" w:cs="Times New Roman"/>
        </w:rPr>
        <w:t xml:space="preserve">seeks </w:t>
      </w:r>
      <w:r w:rsidR="007206B9">
        <w:rPr>
          <w:rFonts w:ascii="Times New Roman" w:eastAsia="Times New Roman" w:hAnsi="Times New Roman" w:cs="Times New Roman"/>
        </w:rPr>
        <w:t xml:space="preserve">to highlight </w:t>
      </w:r>
      <w:r w:rsidR="00913F54">
        <w:rPr>
          <w:rFonts w:ascii="Times New Roman" w:eastAsia="Times New Roman" w:hAnsi="Times New Roman" w:cs="Times New Roman"/>
        </w:rPr>
        <w:t xml:space="preserve">and disseminate in English the </w:t>
      </w:r>
      <w:r w:rsidR="007206B9">
        <w:rPr>
          <w:rFonts w:ascii="Times New Roman" w:eastAsia="Times New Roman" w:hAnsi="Times New Roman" w:cs="Times New Roman"/>
        </w:rPr>
        <w:t>psychological knowledge generated by psychologists</w:t>
      </w:r>
      <w:r w:rsidR="00913F54">
        <w:rPr>
          <w:rFonts w:ascii="Times New Roman" w:eastAsia="Times New Roman" w:hAnsi="Times New Roman" w:cs="Times New Roman"/>
        </w:rPr>
        <w:t xml:space="preserve"> from Latin America</w:t>
      </w:r>
      <w:r w:rsidR="00511C80" w:rsidRPr="005F15D3">
        <w:rPr>
          <w:rFonts w:ascii="Times New Roman" w:eastAsia="Times New Roman" w:hAnsi="Times New Roman" w:cs="Times New Roman"/>
        </w:rPr>
        <w:t xml:space="preserve"> (</w:t>
      </w:r>
      <w:proofErr w:type="spellStart"/>
      <w:r w:rsidR="00646AE9" w:rsidRPr="005F15D3">
        <w:rPr>
          <w:rFonts w:ascii="Times New Roman" w:eastAsia="Times New Roman" w:hAnsi="Times New Roman" w:cs="Times New Roman"/>
        </w:rPr>
        <w:t>Consoli</w:t>
      </w:r>
      <w:proofErr w:type="spellEnd"/>
      <w:r w:rsidR="00646AE9" w:rsidRPr="005F15D3">
        <w:rPr>
          <w:rFonts w:ascii="Times New Roman" w:eastAsia="Times New Roman" w:hAnsi="Times New Roman" w:cs="Times New Roman"/>
        </w:rPr>
        <w:t xml:space="preserve">, </w:t>
      </w:r>
      <w:proofErr w:type="spellStart"/>
      <w:r w:rsidR="00646AE9" w:rsidRPr="005F15D3">
        <w:rPr>
          <w:rFonts w:ascii="Times New Roman" w:eastAsia="Times New Roman" w:hAnsi="Times New Roman" w:cs="Times New Roman"/>
        </w:rPr>
        <w:t>Corbella</w:t>
      </w:r>
      <w:proofErr w:type="spellEnd"/>
      <w:r w:rsidR="00646AE9" w:rsidRPr="005F15D3">
        <w:rPr>
          <w:rFonts w:ascii="Times New Roman" w:eastAsia="Times New Roman" w:hAnsi="Times New Roman" w:cs="Times New Roman"/>
        </w:rPr>
        <w:t xml:space="preserve">, &amp; Morgan </w:t>
      </w:r>
      <w:proofErr w:type="spellStart"/>
      <w:r w:rsidR="00646AE9" w:rsidRPr="005F15D3">
        <w:rPr>
          <w:rFonts w:ascii="Times New Roman" w:eastAsia="Times New Roman" w:hAnsi="Times New Roman" w:cs="Times New Roman"/>
        </w:rPr>
        <w:t>Consoli</w:t>
      </w:r>
      <w:proofErr w:type="spellEnd"/>
      <w:r w:rsidR="00646AE9" w:rsidRPr="005F15D3">
        <w:rPr>
          <w:rFonts w:ascii="Times New Roman" w:eastAsia="Times New Roman" w:hAnsi="Times New Roman" w:cs="Times New Roman"/>
        </w:rPr>
        <w:t xml:space="preserve">, 2013; </w:t>
      </w:r>
      <w:proofErr w:type="spellStart"/>
      <w:r w:rsidR="00646AE9" w:rsidRPr="005F15D3">
        <w:rPr>
          <w:rFonts w:ascii="Times New Roman" w:eastAsia="Times New Roman" w:hAnsi="Times New Roman" w:cs="Times New Roman"/>
        </w:rPr>
        <w:t>Consoli</w:t>
      </w:r>
      <w:proofErr w:type="spellEnd"/>
      <w:r w:rsidR="00646AE9" w:rsidRPr="005F15D3">
        <w:rPr>
          <w:rFonts w:ascii="Times New Roman" w:eastAsia="Times New Roman" w:hAnsi="Times New Roman" w:cs="Times New Roman"/>
        </w:rPr>
        <w:t xml:space="preserve"> et al., 2015; </w:t>
      </w:r>
      <w:proofErr w:type="spellStart"/>
      <w:r w:rsidR="00646AE9" w:rsidRPr="005F15D3">
        <w:rPr>
          <w:rFonts w:ascii="Times New Roman" w:eastAsia="Times New Roman" w:hAnsi="Times New Roman" w:cs="Times New Roman"/>
        </w:rPr>
        <w:t>Consoli</w:t>
      </w:r>
      <w:proofErr w:type="spellEnd"/>
      <w:r w:rsidR="00646AE9" w:rsidRPr="005F15D3">
        <w:rPr>
          <w:rFonts w:ascii="Times New Roman" w:eastAsia="Times New Roman" w:hAnsi="Times New Roman" w:cs="Times New Roman"/>
        </w:rPr>
        <w:t xml:space="preserve"> et al., 2017; </w:t>
      </w:r>
      <w:proofErr w:type="spellStart"/>
      <w:r w:rsidR="00646AE9" w:rsidRPr="005F15D3">
        <w:rPr>
          <w:rFonts w:ascii="Times New Roman" w:eastAsia="Times New Roman" w:hAnsi="Times New Roman" w:cs="Times New Roman"/>
        </w:rPr>
        <w:t>Consoli</w:t>
      </w:r>
      <w:proofErr w:type="spellEnd"/>
      <w:r w:rsidR="00646AE9" w:rsidRPr="005F15D3">
        <w:rPr>
          <w:rFonts w:ascii="Times New Roman" w:eastAsia="Times New Roman" w:hAnsi="Times New Roman" w:cs="Times New Roman"/>
        </w:rPr>
        <w:t xml:space="preserve"> et al., 2018; </w:t>
      </w:r>
      <w:proofErr w:type="spellStart"/>
      <w:r w:rsidR="00D26916" w:rsidRPr="005F15D3">
        <w:rPr>
          <w:rFonts w:ascii="Times New Roman" w:eastAsia="Times New Roman" w:hAnsi="Times New Roman" w:cs="Times New Roman"/>
        </w:rPr>
        <w:t>Consoli</w:t>
      </w:r>
      <w:proofErr w:type="spellEnd"/>
      <w:r w:rsidR="00D26916" w:rsidRPr="005F15D3">
        <w:rPr>
          <w:rFonts w:ascii="Times New Roman" w:eastAsia="Times New Roman" w:hAnsi="Times New Roman" w:cs="Times New Roman"/>
        </w:rPr>
        <w:t xml:space="preserve"> &amp; Morgan </w:t>
      </w:r>
      <w:proofErr w:type="spellStart"/>
      <w:r w:rsidR="00D26916" w:rsidRPr="005F15D3">
        <w:rPr>
          <w:rFonts w:ascii="Times New Roman" w:eastAsia="Times New Roman" w:hAnsi="Times New Roman" w:cs="Times New Roman"/>
        </w:rPr>
        <w:t>Consoli</w:t>
      </w:r>
      <w:proofErr w:type="spellEnd"/>
      <w:r w:rsidR="00D26916" w:rsidRPr="005F15D3">
        <w:rPr>
          <w:rFonts w:ascii="Times New Roman" w:eastAsia="Times New Roman" w:hAnsi="Times New Roman" w:cs="Times New Roman"/>
        </w:rPr>
        <w:t xml:space="preserve">, 2012; </w:t>
      </w:r>
      <w:proofErr w:type="spellStart"/>
      <w:r w:rsidR="00970DB0" w:rsidRPr="005F15D3">
        <w:rPr>
          <w:rFonts w:ascii="Times New Roman" w:eastAsia="Times New Roman" w:hAnsi="Times New Roman" w:cs="Times New Roman"/>
        </w:rPr>
        <w:t>Consoli</w:t>
      </w:r>
      <w:proofErr w:type="spellEnd"/>
      <w:r w:rsidR="00970DB0" w:rsidRPr="005F15D3">
        <w:rPr>
          <w:rFonts w:ascii="Times New Roman" w:eastAsia="Times New Roman" w:hAnsi="Times New Roman" w:cs="Times New Roman"/>
        </w:rPr>
        <w:t xml:space="preserve">, Morgan </w:t>
      </w:r>
      <w:proofErr w:type="spellStart"/>
      <w:r w:rsidR="00970DB0" w:rsidRPr="005F15D3">
        <w:rPr>
          <w:rFonts w:ascii="Times New Roman" w:eastAsia="Times New Roman" w:hAnsi="Times New Roman" w:cs="Times New Roman"/>
        </w:rPr>
        <w:t>Consoli</w:t>
      </w:r>
      <w:proofErr w:type="spellEnd"/>
      <w:r w:rsidR="00970DB0" w:rsidRPr="005F15D3">
        <w:rPr>
          <w:rFonts w:ascii="Times New Roman" w:eastAsia="Times New Roman" w:hAnsi="Times New Roman" w:cs="Times New Roman"/>
        </w:rPr>
        <w:t xml:space="preserve">, &amp; </w:t>
      </w:r>
      <w:proofErr w:type="spellStart"/>
      <w:r w:rsidR="00970DB0" w:rsidRPr="005F15D3">
        <w:rPr>
          <w:rFonts w:ascii="Times New Roman" w:eastAsia="Times New Roman" w:hAnsi="Times New Roman" w:cs="Times New Roman"/>
          <w:iCs/>
          <w:shd w:val="clear" w:color="auto" w:fill="FFFFFF"/>
          <w:lang w:eastAsia="es-CO"/>
        </w:rPr>
        <w:t>Klappenbach</w:t>
      </w:r>
      <w:proofErr w:type="spellEnd"/>
      <w:r w:rsidR="00970DB0" w:rsidRPr="005F15D3">
        <w:rPr>
          <w:rFonts w:ascii="Times New Roman" w:eastAsia="Times New Roman" w:hAnsi="Times New Roman" w:cs="Times New Roman"/>
        </w:rPr>
        <w:t>, 2013</w:t>
      </w:r>
      <w:r w:rsidR="00511C80" w:rsidRPr="005F15D3">
        <w:rPr>
          <w:rFonts w:ascii="Times New Roman" w:eastAsia="Times New Roman" w:hAnsi="Times New Roman" w:cs="Times New Roman"/>
        </w:rPr>
        <w:t>)</w:t>
      </w:r>
      <w:r w:rsidRPr="005F15D3">
        <w:rPr>
          <w:rFonts w:ascii="Times New Roman" w:eastAsia="Times New Roman" w:hAnsi="Times New Roman" w:cs="Times New Roman"/>
        </w:rPr>
        <w:t>.</w:t>
      </w:r>
    </w:p>
    <w:p w14:paraId="0F15C83F" w14:textId="5BFF2CCC" w:rsidR="005E65A8" w:rsidRPr="00D84EA6" w:rsidRDefault="00E911E6" w:rsidP="005E65A8">
      <w:pPr>
        <w:spacing w:line="480" w:lineRule="auto"/>
        <w:ind w:firstLine="708"/>
        <w:rPr>
          <w:rFonts w:ascii="Times New Roman" w:eastAsia="Times New Roman" w:hAnsi="Times New Roman" w:cs="Times New Roman"/>
          <w:shd w:val="clear" w:color="auto" w:fill="FFFFFF"/>
          <w:lang w:eastAsia="es-CO"/>
        </w:rPr>
      </w:pPr>
      <w:r>
        <w:rPr>
          <w:rFonts w:ascii="Times New Roman" w:eastAsia="Times New Roman" w:hAnsi="Times New Roman" w:cs="Times New Roman"/>
          <w:shd w:val="clear" w:color="auto" w:fill="FFFFFF"/>
          <w:lang w:eastAsia="es-CO"/>
        </w:rPr>
        <w:t>While t</w:t>
      </w:r>
      <w:r w:rsidR="00AD3F0D">
        <w:rPr>
          <w:rFonts w:ascii="Times New Roman" w:eastAsia="Times New Roman" w:hAnsi="Times New Roman" w:cs="Times New Roman"/>
          <w:shd w:val="clear" w:color="auto" w:fill="FFFFFF"/>
          <w:lang w:eastAsia="es-CO"/>
        </w:rPr>
        <w:t xml:space="preserve">here have been </w:t>
      </w:r>
      <w:proofErr w:type="gramStart"/>
      <w:r w:rsidR="00AD3F0D">
        <w:rPr>
          <w:rFonts w:ascii="Times New Roman" w:eastAsia="Times New Roman" w:hAnsi="Times New Roman" w:cs="Times New Roman"/>
          <w:shd w:val="clear" w:color="auto" w:fill="FFFFFF"/>
          <w:lang w:eastAsia="es-CO"/>
        </w:rPr>
        <w:t>a number of</w:t>
      </w:r>
      <w:proofErr w:type="gramEnd"/>
      <w:r w:rsidR="00AD3F0D">
        <w:rPr>
          <w:rFonts w:ascii="Times New Roman" w:eastAsia="Times New Roman" w:hAnsi="Times New Roman" w:cs="Times New Roman"/>
          <w:shd w:val="clear" w:color="auto" w:fill="FFFFFF"/>
          <w:lang w:eastAsia="es-CO"/>
        </w:rPr>
        <w:t xml:space="preserve"> efforts to disseminate the psychological </w:t>
      </w:r>
      <w:r w:rsidR="00DC014A">
        <w:rPr>
          <w:rFonts w:ascii="Times New Roman" w:eastAsia="Times New Roman" w:hAnsi="Times New Roman" w:cs="Times New Roman"/>
          <w:shd w:val="clear" w:color="auto" w:fill="FFFFFF"/>
          <w:lang w:eastAsia="es-CO"/>
        </w:rPr>
        <w:t xml:space="preserve">and related </w:t>
      </w:r>
      <w:r w:rsidR="00AD3F0D">
        <w:rPr>
          <w:rFonts w:ascii="Times New Roman" w:eastAsia="Times New Roman" w:hAnsi="Times New Roman" w:cs="Times New Roman"/>
          <w:shd w:val="clear" w:color="auto" w:fill="FFFFFF"/>
          <w:lang w:eastAsia="es-CO"/>
        </w:rPr>
        <w:t xml:space="preserve">knowledge generated in Latin America </w:t>
      </w:r>
      <w:r w:rsidR="00B7264A">
        <w:rPr>
          <w:rFonts w:ascii="Times New Roman" w:eastAsia="Times New Roman" w:hAnsi="Times New Roman" w:cs="Times New Roman"/>
        </w:rPr>
        <w:t xml:space="preserve">among the English-reading scholars and </w:t>
      </w:r>
      <w:r w:rsidR="00355678">
        <w:rPr>
          <w:rFonts w:ascii="Times New Roman" w:eastAsia="Times New Roman" w:hAnsi="Times New Roman" w:cs="Times New Roman"/>
        </w:rPr>
        <w:t>professionals</w:t>
      </w:r>
      <w:r w:rsidR="00027A76">
        <w:rPr>
          <w:rFonts w:ascii="Times New Roman" w:eastAsia="Times New Roman" w:hAnsi="Times New Roman" w:cs="Times New Roman"/>
        </w:rPr>
        <w:t xml:space="preserve"> </w:t>
      </w:r>
      <w:r w:rsidR="00027A76">
        <w:rPr>
          <w:rFonts w:ascii="Times New Roman" w:eastAsia="Times New Roman" w:hAnsi="Times New Roman" w:cs="Times New Roman"/>
          <w:shd w:val="clear" w:color="auto" w:fill="FFFFFF"/>
          <w:lang w:eastAsia="es-CO"/>
        </w:rPr>
        <w:t xml:space="preserve">(e.g., </w:t>
      </w:r>
      <w:proofErr w:type="spellStart"/>
      <w:r w:rsidR="00027A76">
        <w:rPr>
          <w:rFonts w:ascii="Times New Roman" w:eastAsia="Times New Roman" w:hAnsi="Times New Roman" w:cs="Times New Roman"/>
          <w:shd w:val="clear" w:color="auto" w:fill="FFFFFF"/>
          <w:lang w:eastAsia="es-CO"/>
        </w:rPr>
        <w:t>Alarcón</w:t>
      </w:r>
      <w:proofErr w:type="spellEnd"/>
      <w:r w:rsidR="00027A76">
        <w:rPr>
          <w:rFonts w:ascii="Times New Roman" w:eastAsia="Times New Roman" w:hAnsi="Times New Roman" w:cs="Times New Roman"/>
          <w:shd w:val="clear" w:color="auto" w:fill="FFFFFF"/>
          <w:lang w:eastAsia="es-CO"/>
        </w:rPr>
        <w:t xml:space="preserve"> et al., 2020)</w:t>
      </w:r>
      <w:r>
        <w:rPr>
          <w:rFonts w:ascii="Times New Roman" w:eastAsia="Times New Roman" w:hAnsi="Times New Roman" w:cs="Times New Roman"/>
        </w:rPr>
        <w:t xml:space="preserve">, providing an exhaustive, complete list is beyond the scope of this article. Nonetheless, </w:t>
      </w:r>
      <w:r w:rsidR="00646AE9">
        <w:rPr>
          <w:rFonts w:ascii="Times New Roman" w:eastAsia="Times New Roman" w:hAnsi="Times New Roman" w:cs="Times New Roman"/>
        </w:rPr>
        <w:t xml:space="preserve">arguably </w:t>
      </w:r>
      <w:r>
        <w:rPr>
          <w:rFonts w:ascii="Times New Roman" w:eastAsia="Times New Roman" w:hAnsi="Times New Roman" w:cs="Times New Roman"/>
        </w:rPr>
        <w:t>a</w:t>
      </w:r>
      <w:r w:rsidR="00B7264A">
        <w:rPr>
          <w:rFonts w:ascii="Times New Roman" w:eastAsia="Times New Roman" w:hAnsi="Times New Roman" w:cs="Times New Roman"/>
        </w:rPr>
        <w:t xml:space="preserve">mong the most readily recognizable leaders of such efforts </w:t>
      </w:r>
      <w:r w:rsidR="00646AE9">
        <w:rPr>
          <w:rFonts w:ascii="Times New Roman" w:eastAsia="Times New Roman" w:hAnsi="Times New Roman" w:cs="Times New Roman"/>
        </w:rPr>
        <w:t xml:space="preserve">that </w:t>
      </w:r>
      <w:r w:rsidR="00646AE9">
        <w:rPr>
          <w:rFonts w:ascii="Times New Roman" w:eastAsia="Times New Roman" w:hAnsi="Times New Roman" w:cs="Times New Roman"/>
          <w:shd w:val="clear" w:color="auto" w:fill="FFFFFF"/>
          <w:lang w:eastAsia="es-CO"/>
        </w:rPr>
        <w:t>figures most prominently is Rubén</w:t>
      </w:r>
      <w:r w:rsidR="00646AE9" w:rsidRPr="00D84EA6">
        <w:rPr>
          <w:rFonts w:ascii="Times New Roman" w:eastAsia="Times New Roman" w:hAnsi="Times New Roman" w:cs="Times New Roman"/>
          <w:shd w:val="clear" w:color="auto" w:fill="FFFFFF"/>
          <w:lang w:eastAsia="es-CO"/>
        </w:rPr>
        <w:t xml:space="preserve"> Ardila</w:t>
      </w:r>
      <w:r w:rsidR="00280E35">
        <w:rPr>
          <w:rFonts w:ascii="Times New Roman" w:eastAsia="Times New Roman" w:hAnsi="Times New Roman" w:cs="Times New Roman"/>
          <w:shd w:val="clear" w:color="auto" w:fill="FFFFFF"/>
          <w:lang w:eastAsia="es-CO"/>
        </w:rPr>
        <w:t>,</w:t>
      </w:r>
      <w:r w:rsidR="00EA254A">
        <w:rPr>
          <w:rFonts w:ascii="Times New Roman" w:eastAsia="Times New Roman" w:hAnsi="Times New Roman" w:cs="Times New Roman"/>
          <w:shd w:val="clear" w:color="auto" w:fill="FFFFFF"/>
          <w:lang w:eastAsia="es-CO"/>
        </w:rPr>
        <w:t xml:space="preserve"> </w:t>
      </w:r>
      <w:r w:rsidR="00280E35">
        <w:rPr>
          <w:rFonts w:ascii="Times New Roman" w:eastAsia="Times New Roman" w:hAnsi="Times New Roman" w:cs="Times New Roman"/>
          <w:shd w:val="clear" w:color="auto" w:fill="FFFFFF"/>
          <w:lang w:eastAsia="es-CO"/>
        </w:rPr>
        <w:t>a</w:t>
      </w:r>
      <w:r w:rsidR="00EA254A">
        <w:rPr>
          <w:rFonts w:ascii="Times New Roman" w:eastAsia="Times New Roman" w:hAnsi="Times New Roman" w:cs="Times New Roman"/>
          <w:shd w:val="clear" w:color="auto" w:fill="FFFFFF"/>
          <w:lang w:eastAsia="es-CO"/>
        </w:rPr>
        <w:t xml:space="preserve"> Colombian</w:t>
      </w:r>
      <w:r w:rsidR="005E65A8" w:rsidRPr="00D84EA6">
        <w:rPr>
          <w:rFonts w:ascii="Times New Roman" w:eastAsia="Times New Roman" w:hAnsi="Times New Roman" w:cs="Times New Roman"/>
          <w:shd w:val="clear" w:color="auto" w:fill="FFFFFF"/>
          <w:lang w:eastAsia="es-CO"/>
        </w:rPr>
        <w:t xml:space="preserve"> experimental psychologist, social scientist, professor, and leader in </w:t>
      </w:r>
      <w:r w:rsidR="00EA254A">
        <w:rPr>
          <w:rFonts w:ascii="Times New Roman" w:eastAsia="Times New Roman" w:hAnsi="Times New Roman" w:cs="Times New Roman"/>
          <w:shd w:val="clear" w:color="auto" w:fill="FFFFFF"/>
          <w:lang w:eastAsia="es-CO"/>
        </w:rPr>
        <w:t xml:space="preserve">organized </w:t>
      </w:r>
      <w:r w:rsidR="005E65A8" w:rsidRPr="00D84EA6">
        <w:rPr>
          <w:rFonts w:ascii="Times New Roman" w:eastAsia="Times New Roman" w:hAnsi="Times New Roman" w:cs="Times New Roman"/>
          <w:shd w:val="clear" w:color="auto" w:fill="FFFFFF"/>
          <w:lang w:eastAsia="es-CO"/>
        </w:rPr>
        <w:t>psychology</w:t>
      </w:r>
      <w:r w:rsidR="005E65A8">
        <w:rPr>
          <w:rFonts w:ascii="Times New Roman" w:eastAsia="Times New Roman" w:hAnsi="Times New Roman" w:cs="Times New Roman"/>
          <w:shd w:val="clear" w:color="auto" w:fill="FFFFFF"/>
          <w:lang w:eastAsia="es-CO"/>
        </w:rPr>
        <w:t xml:space="preserve"> (</w:t>
      </w:r>
      <w:proofErr w:type="spellStart"/>
      <w:r w:rsidR="005E65A8">
        <w:rPr>
          <w:rFonts w:ascii="Times New Roman" w:eastAsia="Times New Roman" w:hAnsi="Times New Roman" w:cs="Times New Roman"/>
          <w:shd w:val="clear" w:color="auto" w:fill="FFFFFF"/>
          <w:lang w:eastAsia="es-CO"/>
        </w:rPr>
        <w:t>Consoli</w:t>
      </w:r>
      <w:proofErr w:type="spellEnd"/>
      <w:r w:rsidR="005E65A8">
        <w:rPr>
          <w:rFonts w:ascii="Times New Roman" w:eastAsia="Times New Roman" w:hAnsi="Times New Roman" w:cs="Times New Roman"/>
          <w:shd w:val="clear" w:color="auto" w:fill="FFFFFF"/>
          <w:lang w:eastAsia="es-CO"/>
        </w:rPr>
        <w:t xml:space="preserve"> et al., 2017</w:t>
      </w:r>
      <w:r w:rsidR="009002DB">
        <w:rPr>
          <w:rFonts w:ascii="Times New Roman" w:eastAsia="Times New Roman" w:hAnsi="Times New Roman" w:cs="Times New Roman"/>
          <w:shd w:val="clear" w:color="auto" w:fill="FFFFFF"/>
          <w:lang w:eastAsia="es-CO"/>
        </w:rPr>
        <w:t>; Gallegos, 2017</w:t>
      </w:r>
      <w:r w:rsidR="005E65A8">
        <w:rPr>
          <w:rFonts w:ascii="Times New Roman" w:eastAsia="Times New Roman" w:hAnsi="Times New Roman" w:cs="Times New Roman"/>
          <w:shd w:val="clear" w:color="auto" w:fill="FFFFFF"/>
          <w:lang w:eastAsia="es-CO"/>
        </w:rPr>
        <w:t>)</w:t>
      </w:r>
      <w:r w:rsidR="00280E35">
        <w:rPr>
          <w:rFonts w:ascii="Times New Roman" w:eastAsia="Times New Roman" w:hAnsi="Times New Roman" w:cs="Times New Roman"/>
          <w:shd w:val="clear" w:color="auto" w:fill="FFFFFF"/>
          <w:lang w:eastAsia="es-CO"/>
        </w:rPr>
        <w:t>.</w:t>
      </w:r>
      <w:r w:rsidR="00EA254A">
        <w:rPr>
          <w:rFonts w:ascii="Times New Roman" w:eastAsia="Times New Roman" w:hAnsi="Times New Roman" w:cs="Times New Roman"/>
          <w:shd w:val="clear" w:color="auto" w:fill="FFFFFF"/>
          <w:lang w:eastAsia="es-CO"/>
        </w:rPr>
        <w:t xml:space="preserve"> </w:t>
      </w:r>
      <w:r w:rsidR="00280E35">
        <w:rPr>
          <w:rFonts w:ascii="Times New Roman" w:eastAsia="Times New Roman" w:hAnsi="Times New Roman" w:cs="Times New Roman"/>
          <w:shd w:val="clear" w:color="auto" w:fill="FFFFFF"/>
          <w:lang w:eastAsia="es-CO"/>
        </w:rPr>
        <w:t>H</w:t>
      </w:r>
      <w:r w:rsidR="00EA254A">
        <w:rPr>
          <w:rFonts w:ascii="Times New Roman" w:eastAsia="Times New Roman" w:hAnsi="Times New Roman" w:cs="Times New Roman"/>
          <w:shd w:val="clear" w:color="auto" w:fill="FFFFFF"/>
          <w:lang w:eastAsia="es-CO"/>
        </w:rPr>
        <w:t xml:space="preserve">e has been characterized </w:t>
      </w:r>
      <w:r w:rsidR="006A49CD">
        <w:rPr>
          <w:rFonts w:ascii="Times New Roman" w:eastAsia="Times New Roman" w:hAnsi="Times New Roman" w:cs="Times New Roman"/>
          <w:shd w:val="clear" w:color="auto" w:fill="FFFFFF"/>
          <w:lang w:eastAsia="es-CO"/>
        </w:rPr>
        <w:t xml:space="preserve">as </w:t>
      </w:r>
      <w:r w:rsidR="006A49CD" w:rsidRPr="00EA254A">
        <w:rPr>
          <w:rFonts w:ascii="Times New Roman" w:eastAsia="Times New Roman" w:hAnsi="Times New Roman" w:cs="Times New Roman"/>
          <w:shd w:val="clear" w:color="auto" w:fill="FFFFFF"/>
          <w:lang w:eastAsia="es-CO"/>
        </w:rPr>
        <w:t>“a doyen in the field</w:t>
      </w:r>
      <w:r w:rsidR="006A49CD">
        <w:rPr>
          <w:rFonts w:ascii="Times New Roman" w:eastAsia="Times New Roman" w:hAnsi="Times New Roman" w:cs="Times New Roman"/>
          <w:shd w:val="clear" w:color="auto" w:fill="FFFFFF"/>
          <w:lang w:eastAsia="es-CO"/>
        </w:rPr>
        <w:t>”</w:t>
      </w:r>
      <w:r w:rsidR="006A49CD" w:rsidRPr="00D84EA6">
        <w:rPr>
          <w:rFonts w:ascii="Times New Roman" w:eastAsia="Times New Roman" w:hAnsi="Times New Roman" w:cs="Times New Roman"/>
          <w:shd w:val="clear" w:color="auto" w:fill="FFFFFF"/>
          <w:lang w:eastAsia="es-CO"/>
        </w:rPr>
        <w:t xml:space="preserve"> </w:t>
      </w:r>
      <w:r w:rsidR="00EA254A">
        <w:rPr>
          <w:rFonts w:ascii="Times New Roman" w:eastAsia="Times New Roman" w:hAnsi="Times New Roman" w:cs="Times New Roman"/>
          <w:shd w:val="clear" w:color="auto" w:fill="FFFFFF"/>
          <w:lang w:eastAsia="es-CO"/>
        </w:rPr>
        <w:t xml:space="preserve">by </w:t>
      </w:r>
      <w:proofErr w:type="spellStart"/>
      <w:r w:rsidR="00EA254A">
        <w:rPr>
          <w:rFonts w:ascii="Times New Roman" w:eastAsia="Times New Roman" w:hAnsi="Times New Roman" w:cs="Times New Roman"/>
          <w:shd w:val="clear" w:color="auto" w:fill="FFFFFF"/>
          <w:lang w:eastAsia="es-CO"/>
        </w:rPr>
        <w:t>Saths</w:t>
      </w:r>
      <w:proofErr w:type="spellEnd"/>
      <w:r w:rsidR="00EA254A">
        <w:rPr>
          <w:rFonts w:ascii="Times New Roman" w:eastAsia="Times New Roman" w:hAnsi="Times New Roman" w:cs="Times New Roman"/>
          <w:shd w:val="clear" w:color="auto" w:fill="FFFFFF"/>
          <w:lang w:eastAsia="es-CO"/>
        </w:rPr>
        <w:t xml:space="preserve"> Cooper</w:t>
      </w:r>
      <w:r w:rsidR="00646AE9">
        <w:rPr>
          <w:rFonts w:ascii="Times New Roman" w:eastAsia="Times New Roman" w:hAnsi="Times New Roman" w:cs="Times New Roman"/>
          <w:shd w:val="clear" w:color="auto" w:fill="FFFFFF"/>
          <w:lang w:eastAsia="es-CO"/>
        </w:rPr>
        <w:t xml:space="preserve"> (2018</w:t>
      </w:r>
      <w:r w:rsidR="00027A76">
        <w:rPr>
          <w:rFonts w:ascii="Times New Roman" w:eastAsia="Times New Roman" w:hAnsi="Times New Roman" w:cs="Times New Roman"/>
          <w:shd w:val="clear" w:color="auto" w:fill="FFFFFF"/>
          <w:lang w:eastAsia="es-CO"/>
        </w:rPr>
        <w:t>, p. v</w:t>
      </w:r>
      <w:r w:rsidR="00646AE9">
        <w:rPr>
          <w:rFonts w:ascii="Times New Roman" w:eastAsia="Times New Roman" w:hAnsi="Times New Roman" w:cs="Times New Roman"/>
          <w:shd w:val="clear" w:color="auto" w:fill="FFFFFF"/>
          <w:lang w:eastAsia="es-CO"/>
        </w:rPr>
        <w:t>)</w:t>
      </w:r>
      <w:r w:rsidR="00EA254A">
        <w:rPr>
          <w:rFonts w:ascii="Times New Roman" w:eastAsia="Times New Roman" w:hAnsi="Times New Roman" w:cs="Times New Roman"/>
          <w:shd w:val="clear" w:color="auto" w:fill="FFFFFF"/>
          <w:lang w:eastAsia="es-CO"/>
        </w:rPr>
        <w:t xml:space="preserve">, </w:t>
      </w:r>
      <w:r w:rsidR="006A49CD">
        <w:rPr>
          <w:rFonts w:ascii="Times New Roman" w:eastAsia="Times New Roman" w:hAnsi="Times New Roman" w:cs="Times New Roman"/>
          <w:shd w:val="clear" w:color="auto" w:fill="FFFFFF"/>
          <w:lang w:eastAsia="es-CO"/>
        </w:rPr>
        <w:t xml:space="preserve">then </w:t>
      </w:r>
      <w:r w:rsidR="00EA254A" w:rsidRPr="00EA254A">
        <w:rPr>
          <w:rFonts w:ascii="Times New Roman" w:eastAsia="Times New Roman" w:hAnsi="Times New Roman" w:cs="Times New Roman"/>
          <w:shd w:val="clear" w:color="auto" w:fill="FFFFFF"/>
          <w:lang w:eastAsia="es-CO"/>
        </w:rPr>
        <w:t>president of the International Union of Psychological Science</w:t>
      </w:r>
      <w:r w:rsidR="00646AE9">
        <w:rPr>
          <w:rFonts w:ascii="Times New Roman" w:eastAsia="Times New Roman" w:hAnsi="Times New Roman" w:cs="Times New Roman"/>
          <w:shd w:val="clear" w:color="auto" w:fill="FFFFFF"/>
          <w:lang w:eastAsia="es-CO"/>
        </w:rPr>
        <w:t xml:space="preserve">. </w:t>
      </w:r>
      <w:r w:rsidR="00B7264A">
        <w:rPr>
          <w:rFonts w:ascii="Times New Roman" w:eastAsia="Times New Roman" w:hAnsi="Times New Roman" w:cs="Times New Roman"/>
          <w:shd w:val="clear" w:color="auto" w:fill="FFFFFF"/>
          <w:lang w:eastAsia="es-CO"/>
        </w:rPr>
        <w:t>For half a century</w:t>
      </w:r>
      <w:r w:rsidR="00B963C9">
        <w:rPr>
          <w:rFonts w:ascii="Times New Roman" w:eastAsia="Times New Roman" w:hAnsi="Times New Roman" w:cs="Times New Roman"/>
          <w:shd w:val="clear" w:color="auto" w:fill="FFFFFF"/>
          <w:lang w:eastAsia="es-CO"/>
        </w:rPr>
        <w:t xml:space="preserve"> (see, for example, </w:t>
      </w:r>
      <w:r w:rsidR="00B963C9" w:rsidRPr="00D84EA6">
        <w:rPr>
          <w:rFonts w:ascii="Times New Roman" w:eastAsia="Times New Roman" w:hAnsi="Times New Roman" w:cs="Times New Roman"/>
          <w:shd w:val="clear" w:color="auto" w:fill="FFFFFF"/>
          <w:lang w:eastAsia="es-CO"/>
        </w:rPr>
        <w:t>Ardila, 1968, 1982, 201</w:t>
      </w:r>
      <w:r w:rsidR="00B963C9">
        <w:rPr>
          <w:rFonts w:ascii="Times New Roman" w:eastAsia="Times New Roman" w:hAnsi="Times New Roman" w:cs="Times New Roman"/>
          <w:shd w:val="clear" w:color="auto" w:fill="FFFFFF"/>
          <w:lang w:eastAsia="es-CO"/>
        </w:rPr>
        <w:t>8</w:t>
      </w:r>
      <w:r w:rsidR="00B963C9" w:rsidRPr="00D84EA6">
        <w:rPr>
          <w:rFonts w:ascii="Times New Roman" w:eastAsia="Times New Roman" w:hAnsi="Times New Roman" w:cs="Times New Roman"/>
          <w:shd w:val="clear" w:color="auto" w:fill="FFFFFF"/>
          <w:lang w:eastAsia="es-CO"/>
        </w:rPr>
        <w:t>)</w:t>
      </w:r>
      <w:r w:rsidR="00B7264A">
        <w:rPr>
          <w:rFonts w:ascii="Times New Roman" w:eastAsia="Times New Roman" w:hAnsi="Times New Roman" w:cs="Times New Roman"/>
          <w:shd w:val="clear" w:color="auto" w:fill="FFFFFF"/>
          <w:lang w:eastAsia="es-CO"/>
        </w:rPr>
        <w:t>, Ardila</w:t>
      </w:r>
      <w:r w:rsidR="005E65A8" w:rsidRPr="00D84EA6">
        <w:rPr>
          <w:rFonts w:ascii="Times New Roman" w:eastAsia="Times New Roman" w:hAnsi="Times New Roman" w:cs="Times New Roman"/>
          <w:shd w:val="clear" w:color="auto" w:fill="FFFFFF"/>
          <w:lang w:eastAsia="es-CO"/>
        </w:rPr>
        <w:t xml:space="preserve"> has </w:t>
      </w:r>
      <w:r w:rsidR="00B7264A">
        <w:rPr>
          <w:rFonts w:ascii="Times New Roman" w:eastAsia="Times New Roman" w:hAnsi="Times New Roman" w:cs="Times New Roman"/>
          <w:shd w:val="clear" w:color="auto" w:fill="FFFFFF"/>
          <w:lang w:eastAsia="es-CO"/>
        </w:rPr>
        <w:t xml:space="preserve">been </w:t>
      </w:r>
      <w:r w:rsidR="005E65A8" w:rsidRPr="00D84EA6">
        <w:rPr>
          <w:rFonts w:ascii="Times New Roman" w:eastAsia="Times New Roman" w:hAnsi="Times New Roman" w:cs="Times New Roman"/>
          <w:shd w:val="clear" w:color="auto" w:fill="FFFFFF"/>
          <w:lang w:eastAsia="es-CO"/>
        </w:rPr>
        <w:t xml:space="preserve">contributing to, reflecting on, and disseminating </w:t>
      </w:r>
      <w:r w:rsidR="005E65A8" w:rsidRPr="00D84EA6">
        <w:rPr>
          <w:rFonts w:ascii="Times New Roman" w:eastAsia="Times New Roman" w:hAnsi="Times New Roman" w:cs="Times New Roman"/>
          <w:shd w:val="clear" w:color="auto" w:fill="FFFFFF"/>
          <w:lang w:eastAsia="es-CO"/>
        </w:rPr>
        <w:lastRenderedPageBreak/>
        <w:t>psycholog</w:t>
      </w:r>
      <w:r w:rsidR="00B963C9">
        <w:rPr>
          <w:rFonts w:ascii="Times New Roman" w:eastAsia="Times New Roman" w:hAnsi="Times New Roman" w:cs="Times New Roman"/>
          <w:shd w:val="clear" w:color="auto" w:fill="FFFFFF"/>
          <w:lang w:eastAsia="es-CO"/>
        </w:rPr>
        <w:t>ical knowledge</w:t>
      </w:r>
      <w:r w:rsidR="005E65A8" w:rsidRPr="00D84EA6">
        <w:rPr>
          <w:rFonts w:ascii="Times New Roman" w:eastAsia="Times New Roman" w:hAnsi="Times New Roman" w:cs="Times New Roman"/>
          <w:shd w:val="clear" w:color="auto" w:fill="FFFFFF"/>
          <w:lang w:eastAsia="es-CO"/>
        </w:rPr>
        <w:t xml:space="preserve"> </w:t>
      </w:r>
      <w:r w:rsidR="00B963C9">
        <w:rPr>
          <w:rFonts w:ascii="Times New Roman" w:eastAsia="Times New Roman" w:hAnsi="Times New Roman" w:cs="Times New Roman"/>
          <w:shd w:val="clear" w:color="auto" w:fill="FFFFFF"/>
          <w:lang w:eastAsia="es-CO"/>
        </w:rPr>
        <w:t>generated</w:t>
      </w:r>
      <w:r w:rsidR="005E65A8" w:rsidRPr="00D84EA6">
        <w:rPr>
          <w:rFonts w:ascii="Times New Roman" w:eastAsia="Times New Roman" w:hAnsi="Times New Roman" w:cs="Times New Roman"/>
          <w:shd w:val="clear" w:color="auto" w:fill="FFFFFF"/>
          <w:lang w:eastAsia="es-CO"/>
        </w:rPr>
        <w:t xml:space="preserve"> in Latin America</w:t>
      </w:r>
      <w:r w:rsidR="00CC228C">
        <w:rPr>
          <w:rFonts w:ascii="Times New Roman" w:eastAsia="Times New Roman" w:hAnsi="Times New Roman" w:cs="Times New Roman"/>
          <w:shd w:val="clear" w:color="auto" w:fill="FFFFFF"/>
          <w:lang w:eastAsia="es-CO"/>
        </w:rPr>
        <w:t xml:space="preserve"> to English reading audiences</w:t>
      </w:r>
      <w:r w:rsidR="009002DB">
        <w:rPr>
          <w:rFonts w:ascii="Times New Roman" w:eastAsia="Times New Roman" w:hAnsi="Times New Roman" w:cs="Times New Roman"/>
          <w:shd w:val="clear" w:color="auto" w:fill="FFFFFF"/>
          <w:lang w:eastAsia="es-CO"/>
        </w:rPr>
        <w:t xml:space="preserve"> (Gallegos, 2019)</w:t>
      </w:r>
      <w:r>
        <w:rPr>
          <w:rFonts w:ascii="Times New Roman" w:eastAsia="Times New Roman" w:hAnsi="Times New Roman" w:cs="Times New Roman"/>
          <w:shd w:val="clear" w:color="auto" w:fill="FFFFFF"/>
          <w:lang w:eastAsia="es-CO"/>
        </w:rPr>
        <w:t xml:space="preserve">. </w:t>
      </w:r>
      <w:proofErr w:type="gramStart"/>
      <w:r>
        <w:rPr>
          <w:rFonts w:ascii="Times New Roman" w:eastAsia="Times New Roman" w:hAnsi="Times New Roman" w:cs="Times New Roman"/>
          <w:shd w:val="clear" w:color="auto" w:fill="FFFFFF"/>
          <w:lang w:eastAsia="es-CO"/>
        </w:rPr>
        <w:t>His most recent effort (Ardila, 2018),</w:t>
      </w:r>
      <w:proofErr w:type="gramEnd"/>
      <w:r>
        <w:rPr>
          <w:rFonts w:ascii="Times New Roman" w:eastAsia="Times New Roman" w:hAnsi="Times New Roman" w:cs="Times New Roman"/>
          <w:shd w:val="clear" w:color="auto" w:fill="FFFFFF"/>
          <w:lang w:eastAsia="es-CO"/>
        </w:rPr>
        <w:t xml:space="preserve"> brought together 20 leading psychologists from Latin America who wrote about cutting-edge knowledge in their respective areas of expertise</w:t>
      </w:r>
      <w:r w:rsidR="00F91179">
        <w:rPr>
          <w:rFonts w:ascii="Times New Roman" w:eastAsia="Times New Roman" w:hAnsi="Times New Roman" w:cs="Times New Roman"/>
          <w:shd w:val="clear" w:color="auto" w:fill="FFFFFF"/>
          <w:lang w:eastAsia="es-CO"/>
        </w:rPr>
        <w:t xml:space="preserve"> (</w:t>
      </w:r>
      <w:proofErr w:type="spellStart"/>
      <w:r w:rsidR="00CC3D60" w:rsidRPr="00CC3D60">
        <w:rPr>
          <w:rFonts w:ascii="Times New Roman" w:eastAsia="Times New Roman" w:hAnsi="Times New Roman" w:cs="Times New Roman"/>
          <w:shd w:val="clear" w:color="auto" w:fill="FFFFFF"/>
          <w:lang w:eastAsia="es-CO"/>
        </w:rPr>
        <w:t>Consoli</w:t>
      </w:r>
      <w:proofErr w:type="spellEnd"/>
      <w:r w:rsidR="00CC3D60" w:rsidRPr="00CC3D60">
        <w:rPr>
          <w:rFonts w:ascii="Times New Roman" w:eastAsia="Times New Roman" w:hAnsi="Times New Roman" w:cs="Times New Roman"/>
          <w:shd w:val="clear" w:color="auto" w:fill="FFFFFF"/>
          <w:lang w:eastAsia="es-CO"/>
        </w:rPr>
        <w:t xml:space="preserve"> &amp; </w:t>
      </w:r>
      <w:r w:rsidR="006A49CD">
        <w:rPr>
          <w:rFonts w:ascii="Times New Roman" w:eastAsia="Times New Roman" w:hAnsi="Times New Roman" w:cs="Times New Roman"/>
          <w:shd w:val="clear" w:color="auto" w:fill="FFFFFF"/>
          <w:lang w:eastAsia="es-CO"/>
        </w:rPr>
        <w:t>Pérez-Acosta</w:t>
      </w:r>
      <w:r w:rsidR="00CC3D60" w:rsidRPr="00CC3D60">
        <w:rPr>
          <w:rFonts w:ascii="Times New Roman" w:eastAsia="Times New Roman" w:hAnsi="Times New Roman" w:cs="Times New Roman"/>
          <w:shd w:val="clear" w:color="auto" w:fill="FFFFFF"/>
          <w:lang w:eastAsia="es-CO"/>
        </w:rPr>
        <w:t>, 2020</w:t>
      </w:r>
      <w:r w:rsidR="00CC3D60">
        <w:rPr>
          <w:rFonts w:ascii="Times New Roman" w:eastAsia="Times New Roman" w:hAnsi="Times New Roman" w:cs="Times New Roman"/>
          <w:shd w:val="clear" w:color="auto" w:fill="FFFFFF"/>
          <w:lang w:eastAsia="es-CO"/>
        </w:rPr>
        <w:t xml:space="preserve">; </w:t>
      </w:r>
      <w:r w:rsidR="006A49CD">
        <w:rPr>
          <w:rFonts w:ascii="Times New Roman" w:eastAsia="Times New Roman" w:hAnsi="Times New Roman" w:cs="Times New Roman"/>
          <w:shd w:val="clear" w:color="auto" w:fill="FFFFFF"/>
          <w:lang w:eastAsia="es-CO"/>
        </w:rPr>
        <w:t>Pérez-Acosta</w:t>
      </w:r>
      <w:r w:rsidR="00F91179">
        <w:rPr>
          <w:rFonts w:ascii="Times New Roman" w:eastAsia="Times New Roman" w:hAnsi="Times New Roman" w:cs="Times New Roman"/>
          <w:shd w:val="clear" w:color="auto" w:fill="FFFFFF"/>
          <w:lang w:eastAsia="es-CO"/>
        </w:rPr>
        <w:t xml:space="preserve"> &amp; </w:t>
      </w:r>
      <w:proofErr w:type="spellStart"/>
      <w:r w:rsidR="00F91179">
        <w:rPr>
          <w:rFonts w:ascii="Times New Roman" w:eastAsia="Times New Roman" w:hAnsi="Times New Roman" w:cs="Times New Roman"/>
          <w:shd w:val="clear" w:color="auto" w:fill="FFFFFF"/>
          <w:lang w:eastAsia="es-CO"/>
        </w:rPr>
        <w:t>Consoli</w:t>
      </w:r>
      <w:proofErr w:type="spellEnd"/>
      <w:r w:rsidR="00F91179">
        <w:rPr>
          <w:rFonts w:ascii="Times New Roman" w:eastAsia="Times New Roman" w:hAnsi="Times New Roman" w:cs="Times New Roman"/>
          <w:shd w:val="clear" w:color="auto" w:fill="FFFFFF"/>
          <w:lang w:eastAsia="es-CO"/>
        </w:rPr>
        <w:t xml:space="preserve">, </w:t>
      </w:r>
      <w:r w:rsidR="00CC3D60" w:rsidRPr="00CC3D60">
        <w:rPr>
          <w:rFonts w:ascii="Times New Roman" w:eastAsia="Times New Roman" w:hAnsi="Times New Roman" w:cs="Times New Roman"/>
          <w:shd w:val="clear" w:color="auto" w:fill="FFFFFF"/>
          <w:lang w:eastAsia="es-CO"/>
        </w:rPr>
        <w:t>2020</w:t>
      </w:r>
      <w:r w:rsidR="00F91179">
        <w:rPr>
          <w:rFonts w:ascii="Times New Roman" w:eastAsia="Times New Roman" w:hAnsi="Times New Roman" w:cs="Times New Roman"/>
          <w:shd w:val="clear" w:color="auto" w:fill="FFFFFF"/>
          <w:lang w:eastAsia="es-CO"/>
        </w:rPr>
        <w:t>)</w:t>
      </w:r>
      <w:r>
        <w:rPr>
          <w:rFonts w:ascii="Times New Roman" w:eastAsia="Times New Roman" w:hAnsi="Times New Roman" w:cs="Times New Roman"/>
          <w:shd w:val="clear" w:color="auto" w:fill="FFFFFF"/>
          <w:lang w:eastAsia="es-CO"/>
        </w:rPr>
        <w:t>.</w:t>
      </w:r>
    </w:p>
    <w:p w14:paraId="560319E5" w14:textId="5ADA8DF8" w:rsidR="005E65A8" w:rsidRPr="00083ED3" w:rsidRDefault="005E65A8" w:rsidP="00083ED3">
      <w:pPr>
        <w:spacing w:line="480" w:lineRule="auto"/>
        <w:rPr>
          <w:rFonts w:ascii="Times New Roman" w:eastAsia="Times New Roman" w:hAnsi="Times New Roman" w:cs="Times New Roman"/>
          <w:b/>
          <w:bCs/>
        </w:rPr>
      </w:pPr>
      <w:r w:rsidRPr="00083ED3">
        <w:rPr>
          <w:rFonts w:ascii="Times New Roman" w:eastAsia="Times New Roman" w:hAnsi="Times New Roman" w:cs="Times New Roman"/>
          <w:b/>
          <w:bCs/>
        </w:rPr>
        <w:t>Interamerican Society of Psychology</w:t>
      </w:r>
    </w:p>
    <w:p w14:paraId="78275243" w14:textId="06CCC038" w:rsidR="5CDAD8D1" w:rsidRDefault="00F3265D" w:rsidP="08E63BC5">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At the organizational level, the </w:t>
      </w:r>
      <w:r w:rsidRPr="08E63BC5">
        <w:rPr>
          <w:rFonts w:ascii="Times New Roman" w:eastAsia="Times New Roman" w:hAnsi="Times New Roman" w:cs="Times New Roman"/>
        </w:rPr>
        <w:t xml:space="preserve">Interamerican Society of Psychology (known as </w:t>
      </w:r>
      <w:r w:rsidRPr="00E45F52">
        <w:rPr>
          <w:rFonts w:ascii="Times New Roman" w:eastAsia="Times New Roman" w:hAnsi="Times New Roman" w:cs="Times New Roman"/>
        </w:rPr>
        <w:t>SIP</w:t>
      </w:r>
      <w:r w:rsidRPr="08E63BC5">
        <w:rPr>
          <w:rFonts w:ascii="Times New Roman" w:eastAsia="Times New Roman" w:hAnsi="Times New Roman" w:cs="Times New Roman"/>
        </w:rPr>
        <w:t xml:space="preserve">, for </w:t>
      </w:r>
      <w:r>
        <w:rPr>
          <w:rFonts w:ascii="Times New Roman" w:eastAsia="Times New Roman" w:hAnsi="Times New Roman" w:cs="Times New Roman"/>
        </w:rPr>
        <w:t>its</w:t>
      </w:r>
      <w:r w:rsidRPr="08E63BC5">
        <w:rPr>
          <w:rFonts w:ascii="Times New Roman" w:eastAsia="Times New Roman" w:hAnsi="Times New Roman" w:cs="Times New Roman"/>
        </w:rPr>
        <w:t xml:space="preserve"> acronym in Spanish, </w:t>
      </w:r>
      <w:r w:rsidRPr="08E63BC5">
        <w:rPr>
          <w:rFonts w:ascii="Times New Roman" w:eastAsia="Times New Roman" w:hAnsi="Times New Roman" w:cs="Times New Roman"/>
          <w:i/>
          <w:iCs/>
        </w:rPr>
        <w:t xml:space="preserve">Sociedad </w:t>
      </w:r>
      <w:proofErr w:type="spellStart"/>
      <w:r w:rsidRPr="08E63BC5">
        <w:rPr>
          <w:rFonts w:ascii="Times New Roman" w:eastAsia="Times New Roman" w:hAnsi="Times New Roman" w:cs="Times New Roman"/>
          <w:i/>
          <w:iCs/>
        </w:rPr>
        <w:t>Interamericana</w:t>
      </w:r>
      <w:proofErr w:type="spellEnd"/>
      <w:r w:rsidRPr="08E63BC5">
        <w:rPr>
          <w:rFonts w:ascii="Times New Roman" w:eastAsia="Times New Roman" w:hAnsi="Times New Roman" w:cs="Times New Roman"/>
          <w:i/>
          <w:iCs/>
        </w:rPr>
        <w:t xml:space="preserve"> de </w:t>
      </w:r>
      <w:proofErr w:type="spellStart"/>
      <w:r w:rsidRPr="08E63BC5">
        <w:rPr>
          <w:rFonts w:ascii="Times New Roman" w:eastAsia="Times New Roman" w:hAnsi="Times New Roman" w:cs="Times New Roman"/>
          <w:i/>
          <w:iCs/>
        </w:rPr>
        <w:t>Psicología</w:t>
      </w:r>
      <w:proofErr w:type="spellEnd"/>
      <w:r w:rsidRPr="08E63BC5">
        <w:rPr>
          <w:rFonts w:ascii="Times New Roman" w:eastAsia="Times New Roman" w:hAnsi="Times New Roman" w:cs="Times New Roman"/>
        </w:rPr>
        <w:t xml:space="preserve"> </w:t>
      </w:r>
      <w:hyperlink r:id="rId17">
        <w:r w:rsidRPr="08E63BC5">
          <w:rPr>
            <w:rStyle w:val="Hipervnculo"/>
            <w:rFonts w:ascii="Times New Roman" w:eastAsia="Times New Roman" w:hAnsi="Times New Roman" w:cs="Times New Roman"/>
            <w:color w:val="0000FF"/>
          </w:rPr>
          <w:t>www.sipsych.org</w:t>
        </w:r>
      </w:hyperlink>
      <w:r>
        <w:rPr>
          <w:rFonts w:ascii="Times New Roman" w:eastAsia="Times New Roman" w:hAnsi="Times New Roman" w:cs="Times New Roman"/>
        </w:rPr>
        <w:t xml:space="preserve">) is </w:t>
      </w:r>
      <w:r w:rsidRPr="08E63BC5">
        <w:rPr>
          <w:rFonts w:ascii="Times New Roman" w:eastAsia="Times New Roman" w:hAnsi="Times New Roman" w:cs="Times New Roman"/>
        </w:rPr>
        <w:t>among the most significant promoters of North-Central-South dialogues</w:t>
      </w:r>
      <w:r>
        <w:rPr>
          <w:rFonts w:ascii="Times New Roman" w:eastAsia="Times New Roman" w:hAnsi="Times New Roman" w:cs="Times New Roman"/>
        </w:rPr>
        <w:t>, exchanges,</w:t>
      </w:r>
      <w:r w:rsidRPr="08E63BC5">
        <w:rPr>
          <w:rFonts w:ascii="Times New Roman" w:eastAsia="Times New Roman" w:hAnsi="Times New Roman" w:cs="Times New Roman"/>
        </w:rPr>
        <w:t xml:space="preserve"> and collaborations in psychology throughout the Americas, including the Caribbean</w:t>
      </w:r>
      <w:r>
        <w:rPr>
          <w:rFonts w:ascii="Times New Roman" w:eastAsia="Times New Roman" w:hAnsi="Times New Roman" w:cs="Times New Roman"/>
        </w:rPr>
        <w:t xml:space="preserve"> </w:t>
      </w:r>
      <w:r w:rsidR="00AD5CF3" w:rsidRPr="08E63BC5">
        <w:rPr>
          <w:rFonts w:ascii="Times New Roman" w:eastAsia="Times New Roman" w:hAnsi="Times New Roman" w:cs="Times New Roman"/>
        </w:rPr>
        <w:t>(Gallegos, 2012</w:t>
      </w:r>
      <w:r w:rsidR="00567F46">
        <w:rPr>
          <w:rFonts w:ascii="Times New Roman" w:eastAsia="Times New Roman" w:hAnsi="Times New Roman" w:cs="Times New Roman"/>
        </w:rPr>
        <w:t>b, 2013</w:t>
      </w:r>
      <w:r w:rsidR="00166F17">
        <w:rPr>
          <w:rFonts w:ascii="Times New Roman" w:eastAsia="Times New Roman" w:hAnsi="Times New Roman" w:cs="Times New Roman"/>
        </w:rPr>
        <w:t>; Gallegos et al., 2018</w:t>
      </w:r>
      <w:r w:rsidR="00AD5CF3" w:rsidRPr="08E63BC5">
        <w:rPr>
          <w:rFonts w:ascii="Times New Roman" w:eastAsia="Times New Roman" w:hAnsi="Times New Roman" w:cs="Times New Roman"/>
        </w:rPr>
        <w:t>)</w:t>
      </w:r>
      <w:r w:rsidR="08E63BC5" w:rsidRPr="08E63BC5">
        <w:rPr>
          <w:rFonts w:ascii="Times New Roman" w:eastAsia="Times New Roman" w:hAnsi="Times New Roman" w:cs="Times New Roman"/>
        </w:rPr>
        <w:t xml:space="preserve">. </w:t>
      </w:r>
      <w:r w:rsidR="08E63BC5" w:rsidRPr="00F364E3">
        <w:rPr>
          <w:rFonts w:ascii="Times New Roman" w:eastAsia="Times New Roman" w:hAnsi="Times New Roman" w:cs="Times New Roman"/>
        </w:rPr>
        <w:t>SIP</w:t>
      </w:r>
      <w:r w:rsidR="08E63BC5" w:rsidRPr="08E63BC5">
        <w:rPr>
          <w:rFonts w:ascii="Times New Roman" w:eastAsia="Times New Roman" w:hAnsi="Times New Roman" w:cs="Times New Roman"/>
        </w:rPr>
        <w:t xml:space="preserve"> is a nonprofit, scientific</w:t>
      </w:r>
      <w:r w:rsidR="003D0121">
        <w:rPr>
          <w:rFonts w:ascii="Times New Roman" w:eastAsia="Times New Roman" w:hAnsi="Times New Roman" w:cs="Times New Roman"/>
        </w:rPr>
        <w:t>,</w:t>
      </w:r>
      <w:r w:rsidR="08E63BC5" w:rsidRPr="08E63BC5">
        <w:rPr>
          <w:rFonts w:ascii="Times New Roman" w:eastAsia="Times New Roman" w:hAnsi="Times New Roman" w:cs="Times New Roman"/>
        </w:rPr>
        <w:t xml:space="preserve"> and professional organization, serving psychologists in the Americas and beyond. </w:t>
      </w:r>
      <w:r w:rsidR="08E63BC5" w:rsidRPr="00F364E3">
        <w:rPr>
          <w:rFonts w:ascii="Times New Roman" w:eastAsia="Times New Roman" w:hAnsi="Times New Roman" w:cs="Times New Roman"/>
        </w:rPr>
        <w:t>SIP’s</w:t>
      </w:r>
      <w:r w:rsidR="08E63BC5" w:rsidRPr="08E63BC5">
        <w:rPr>
          <w:rFonts w:ascii="Times New Roman" w:eastAsia="Times New Roman" w:hAnsi="Times New Roman" w:cs="Times New Roman"/>
        </w:rPr>
        <w:t xml:space="preserve"> purposes </w:t>
      </w:r>
      <w:r w:rsidR="007065E6">
        <w:rPr>
          <w:rFonts w:ascii="Times New Roman" w:eastAsia="Times New Roman" w:hAnsi="Times New Roman" w:cs="Times New Roman"/>
        </w:rPr>
        <w:t xml:space="preserve">include the </w:t>
      </w:r>
      <w:r w:rsidR="08E63BC5" w:rsidRPr="08E63BC5">
        <w:rPr>
          <w:rFonts w:ascii="Times New Roman" w:eastAsia="Times New Roman" w:hAnsi="Times New Roman" w:cs="Times New Roman"/>
        </w:rPr>
        <w:t>foster</w:t>
      </w:r>
      <w:r w:rsidR="007065E6">
        <w:rPr>
          <w:rFonts w:ascii="Times New Roman" w:eastAsia="Times New Roman" w:hAnsi="Times New Roman" w:cs="Times New Roman"/>
        </w:rPr>
        <w:t>ing of</w:t>
      </w:r>
      <w:r w:rsidR="08E63BC5" w:rsidRPr="08E63BC5">
        <w:rPr>
          <w:rFonts w:ascii="Times New Roman" w:eastAsia="Times New Roman" w:hAnsi="Times New Roman" w:cs="Times New Roman"/>
        </w:rPr>
        <w:t xml:space="preserve"> scientific and professional collaboration</w:t>
      </w:r>
      <w:r w:rsidR="007065E6">
        <w:rPr>
          <w:rFonts w:ascii="Times New Roman" w:eastAsia="Times New Roman" w:hAnsi="Times New Roman" w:cs="Times New Roman"/>
        </w:rPr>
        <w:t>s</w:t>
      </w:r>
      <w:r w:rsidR="08E63BC5" w:rsidRPr="08E63BC5">
        <w:rPr>
          <w:rFonts w:ascii="Times New Roman" w:eastAsia="Times New Roman" w:hAnsi="Times New Roman" w:cs="Times New Roman"/>
        </w:rPr>
        <w:t xml:space="preserve"> among persons concerned with psychology and related fields while promoting an understanding and appreciation of cultural similarities and differences in the Americas</w:t>
      </w:r>
      <w:r w:rsidR="007065E6">
        <w:rPr>
          <w:rFonts w:ascii="Times New Roman" w:eastAsia="Times New Roman" w:hAnsi="Times New Roman" w:cs="Times New Roman"/>
        </w:rPr>
        <w:t xml:space="preserve">, as well as </w:t>
      </w:r>
      <w:r w:rsidR="08E63BC5" w:rsidRPr="08E63BC5">
        <w:rPr>
          <w:rFonts w:ascii="Times New Roman" w:eastAsia="Times New Roman" w:hAnsi="Times New Roman" w:cs="Times New Roman"/>
        </w:rPr>
        <w:t>aid</w:t>
      </w:r>
      <w:r w:rsidR="007065E6">
        <w:rPr>
          <w:rFonts w:ascii="Times New Roman" w:eastAsia="Times New Roman" w:hAnsi="Times New Roman" w:cs="Times New Roman"/>
        </w:rPr>
        <w:t>ing</w:t>
      </w:r>
      <w:r w:rsidR="08E63BC5" w:rsidRPr="08E63BC5">
        <w:rPr>
          <w:rFonts w:ascii="Times New Roman" w:eastAsia="Times New Roman" w:hAnsi="Times New Roman" w:cs="Times New Roman"/>
        </w:rPr>
        <w:t xml:space="preserve"> in the development of psychology as a science and as a profession in </w:t>
      </w:r>
      <w:proofErr w:type="gramStart"/>
      <w:r w:rsidR="08E63BC5" w:rsidRPr="08E63BC5">
        <w:rPr>
          <w:rFonts w:ascii="Times New Roman" w:eastAsia="Times New Roman" w:hAnsi="Times New Roman" w:cs="Times New Roman"/>
        </w:rPr>
        <w:t>all of</w:t>
      </w:r>
      <w:proofErr w:type="gramEnd"/>
      <w:r w:rsidR="08E63BC5" w:rsidRPr="08E63BC5">
        <w:rPr>
          <w:rFonts w:ascii="Times New Roman" w:eastAsia="Times New Roman" w:hAnsi="Times New Roman" w:cs="Times New Roman"/>
        </w:rPr>
        <w:t xml:space="preserve"> the countries of the Americas.</w:t>
      </w:r>
    </w:p>
    <w:p w14:paraId="3E178856" w14:textId="140251B3" w:rsidR="00DF5988" w:rsidRPr="005F15D3" w:rsidRDefault="08E63BC5" w:rsidP="00CB383B">
      <w:pPr>
        <w:spacing w:line="480" w:lineRule="auto"/>
        <w:ind w:firstLine="720"/>
        <w:rPr>
          <w:rFonts w:ascii="Times New Roman" w:eastAsia="Times New Roman" w:hAnsi="Times New Roman" w:cs="Times New Roman"/>
        </w:rPr>
      </w:pPr>
      <w:r w:rsidRPr="00F364E3">
        <w:rPr>
          <w:rFonts w:ascii="Times New Roman" w:eastAsia="Times New Roman" w:hAnsi="Times New Roman" w:cs="Times New Roman"/>
        </w:rPr>
        <w:t>SIP</w:t>
      </w:r>
      <w:r w:rsidRPr="08E63BC5">
        <w:rPr>
          <w:rFonts w:ascii="Times New Roman" w:eastAsia="Times New Roman" w:hAnsi="Times New Roman" w:cs="Times New Roman"/>
        </w:rPr>
        <w:t xml:space="preserve"> was founded on December 17, 1951 by a group of behavioral scientists that were attending the 4</w:t>
      </w:r>
      <w:r w:rsidRPr="08E63BC5">
        <w:rPr>
          <w:rFonts w:ascii="Times New Roman" w:eastAsia="Times New Roman" w:hAnsi="Times New Roman" w:cs="Times New Roman"/>
          <w:vertAlign w:val="superscript"/>
        </w:rPr>
        <w:t>th</w:t>
      </w:r>
      <w:r w:rsidRPr="08E63BC5">
        <w:rPr>
          <w:rFonts w:ascii="Times New Roman" w:eastAsia="Times New Roman" w:hAnsi="Times New Roman" w:cs="Times New Roman"/>
        </w:rPr>
        <w:t xml:space="preserve"> International Congress of Mental Health in Mexico City organized by the World Federation for Mental Health (Ferdman &amp; Van Oss Marin, 1999). </w:t>
      </w:r>
      <w:r w:rsidRPr="007065E6">
        <w:rPr>
          <w:rFonts w:ascii="Times New Roman" w:eastAsia="Times New Roman" w:hAnsi="Times New Roman" w:cs="Times New Roman"/>
        </w:rPr>
        <w:t>SIP’s</w:t>
      </w:r>
      <w:r w:rsidRPr="08E63BC5">
        <w:rPr>
          <w:rFonts w:ascii="Times New Roman" w:eastAsia="Times New Roman" w:hAnsi="Times New Roman" w:cs="Times New Roman"/>
        </w:rPr>
        <w:t xml:space="preserve"> first president was Enrique Eduardo </w:t>
      </w:r>
      <w:proofErr w:type="spellStart"/>
      <w:r w:rsidRPr="08E63BC5">
        <w:rPr>
          <w:rFonts w:ascii="Times New Roman" w:eastAsia="Times New Roman" w:hAnsi="Times New Roman" w:cs="Times New Roman"/>
        </w:rPr>
        <w:t>Krapf</w:t>
      </w:r>
      <w:proofErr w:type="spellEnd"/>
      <w:r w:rsidRPr="08E63BC5">
        <w:rPr>
          <w:rFonts w:ascii="Times New Roman" w:eastAsia="Times New Roman" w:hAnsi="Times New Roman" w:cs="Times New Roman"/>
        </w:rPr>
        <w:t xml:space="preserve"> (a German psychiatrist who emigrated to Argentina in 1934), assisted by Werner Wolff as vice-president (a German born professor of psychology who taught at Bard College in New York from 1942 until 1957), and Oswaldo Robles as Secretary General (a Mexican physician, philosopher, and psychologist who taught at the </w:t>
      </w:r>
      <w:r w:rsidR="006A49CD" w:rsidRPr="006A49CD">
        <w:rPr>
          <w:rFonts w:ascii="Times New Roman" w:eastAsia="Times New Roman" w:hAnsi="Times New Roman" w:cs="Times New Roman"/>
          <w:i/>
        </w:rPr>
        <w:t xml:space="preserve">Universidad Nacional </w:t>
      </w:r>
      <w:proofErr w:type="spellStart"/>
      <w:r w:rsidR="006A49CD" w:rsidRPr="006A49CD">
        <w:rPr>
          <w:rFonts w:ascii="Times New Roman" w:eastAsia="Times New Roman" w:hAnsi="Times New Roman" w:cs="Times New Roman"/>
          <w:i/>
        </w:rPr>
        <w:t>Autónoma</w:t>
      </w:r>
      <w:proofErr w:type="spellEnd"/>
      <w:r w:rsidR="006A49CD" w:rsidRPr="006A49CD">
        <w:rPr>
          <w:rFonts w:ascii="Times New Roman" w:eastAsia="Times New Roman" w:hAnsi="Times New Roman" w:cs="Times New Roman"/>
          <w:i/>
        </w:rPr>
        <w:t xml:space="preserve"> de México</w:t>
      </w:r>
      <w:r w:rsidRPr="08E63BC5">
        <w:rPr>
          <w:rFonts w:ascii="Times New Roman" w:eastAsia="Times New Roman" w:hAnsi="Times New Roman" w:cs="Times New Roman"/>
        </w:rPr>
        <w:t>) (Gallegos, 2012</w:t>
      </w:r>
      <w:r w:rsidR="00567F46">
        <w:rPr>
          <w:rFonts w:ascii="Times New Roman" w:eastAsia="Times New Roman" w:hAnsi="Times New Roman" w:cs="Times New Roman"/>
        </w:rPr>
        <w:t>b, 2013</w:t>
      </w:r>
      <w:r w:rsidRPr="08E63BC5">
        <w:rPr>
          <w:rFonts w:ascii="Times New Roman" w:eastAsia="Times New Roman" w:hAnsi="Times New Roman" w:cs="Times New Roman"/>
        </w:rPr>
        <w:t xml:space="preserve">). Other members of the original </w:t>
      </w:r>
      <w:r w:rsidR="00A00298">
        <w:rPr>
          <w:rFonts w:ascii="Times New Roman" w:eastAsia="Times New Roman" w:hAnsi="Times New Roman" w:cs="Times New Roman"/>
        </w:rPr>
        <w:t>B</w:t>
      </w:r>
      <w:r w:rsidRPr="08E63BC5">
        <w:rPr>
          <w:rFonts w:ascii="Times New Roman" w:eastAsia="Times New Roman" w:hAnsi="Times New Roman" w:cs="Times New Roman"/>
        </w:rPr>
        <w:t xml:space="preserve">oard included </w:t>
      </w:r>
      <w:r w:rsidRPr="08E63BC5">
        <w:rPr>
          <w:rFonts w:ascii="Times New Roman" w:eastAsia="Times New Roman" w:hAnsi="Times New Roman" w:cs="Times New Roman"/>
        </w:rPr>
        <w:lastRenderedPageBreak/>
        <w:t xml:space="preserve">vice-presidents Jaime Barrios Peña (Guatemala), Carlos Nassar (Chile), and William Line (Canada) as well as treasurer </w:t>
      </w:r>
      <w:proofErr w:type="spellStart"/>
      <w:r w:rsidRPr="08E63BC5">
        <w:rPr>
          <w:rFonts w:ascii="Times New Roman" w:eastAsia="Times New Roman" w:hAnsi="Times New Roman" w:cs="Times New Roman"/>
        </w:rPr>
        <w:t>Hernán</w:t>
      </w:r>
      <w:proofErr w:type="spellEnd"/>
      <w:r w:rsidRPr="08E63BC5">
        <w:rPr>
          <w:rFonts w:ascii="Times New Roman" w:eastAsia="Times New Roman" w:hAnsi="Times New Roman" w:cs="Times New Roman"/>
        </w:rPr>
        <w:t xml:space="preserve"> Vergara (Colombia). Other founding members included Guillermo </w:t>
      </w:r>
      <w:proofErr w:type="spellStart"/>
      <w:r w:rsidRPr="08E63BC5">
        <w:rPr>
          <w:rFonts w:ascii="Times New Roman" w:eastAsia="Times New Roman" w:hAnsi="Times New Roman" w:cs="Times New Roman"/>
        </w:rPr>
        <w:t>Dávila</w:t>
      </w:r>
      <w:proofErr w:type="spellEnd"/>
      <w:r w:rsidRPr="08E63BC5">
        <w:rPr>
          <w:rFonts w:ascii="Times New Roman" w:eastAsia="Times New Roman" w:hAnsi="Times New Roman" w:cs="Times New Roman"/>
        </w:rPr>
        <w:t>, Rogelio Díaz Guerrero, Manuel Falcón (all from Mexico), and José Bustamante (Cuba) (</w:t>
      </w:r>
      <w:proofErr w:type="spellStart"/>
      <w:r w:rsidRPr="08E63BC5">
        <w:rPr>
          <w:rFonts w:ascii="Times New Roman" w:eastAsia="Times New Roman" w:hAnsi="Times New Roman" w:cs="Times New Roman"/>
        </w:rPr>
        <w:t>Colotla</w:t>
      </w:r>
      <w:proofErr w:type="spellEnd"/>
      <w:r w:rsidRPr="08E63BC5">
        <w:rPr>
          <w:rFonts w:ascii="Times New Roman" w:eastAsia="Times New Roman" w:hAnsi="Times New Roman" w:cs="Times New Roman"/>
        </w:rPr>
        <w:t xml:space="preserve"> &amp; </w:t>
      </w:r>
      <w:proofErr w:type="spellStart"/>
      <w:r w:rsidRPr="08E63BC5">
        <w:rPr>
          <w:rFonts w:ascii="Times New Roman" w:eastAsia="Times New Roman" w:hAnsi="Times New Roman" w:cs="Times New Roman"/>
        </w:rPr>
        <w:t>Urra</w:t>
      </w:r>
      <w:proofErr w:type="spellEnd"/>
      <w:r w:rsidRPr="08E63BC5">
        <w:rPr>
          <w:rFonts w:ascii="Times New Roman" w:eastAsia="Times New Roman" w:hAnsi="Times New Roman" w:cs="Times New Roman"/>
        </w:rPr>
        <w:t xml:space="preserve">, 2006). The international composition of SIP’s first </w:t>
      </w:r>
      <w:r w:rsidR="00A00298">
        <w:rPr>
          <w:rFonts w:ascii="Times New Roman" w:eastAsia="Times New Roman" w:hAnsi="Times New Roman" w:cs="Times New Roman"/>
        </w:rPr>
        <w:t>B</w:t>
      </w:r>
      <w:r w:rsidRPr="08E63BC5">
        <w:rPr>
          <w:rFonts w:ascii="Times New Roman" w:eastAsia="Times New Roman" w:hAnsi="Times New Roman" w:cs="Times New Roman"/>
        </w:rPr>
        <w:t xml:space="preserve">oard of </w:t>
      </w:r>
      <w:r w:rsidR="00A00298">
        <w:rPr>
          <w:rFonts w:ascii="Times New Roman" w:eastAsia="Times New Roman" w:hAnsi="Times New Roman" w:cs="Times New Roman"/>
        </w:rPr>
        <w:t>D</w:t>
      </w:r>
      <w:r w:rsidRPr="08E63BC5">
        <w:rPr>
          <w:rFonts w:ascii="Times New Roman" w:eastAsia="Times New Roman" w:hAnsi="Times New Roman" w:cs="Times New Roman"/>
        </w:rPr>
        <w:t>irectors and founding members that chose the name “Interamerican” for the newly formed psychological society was indeed</w:t>
      </w:r>
      <w:r w:rsidR="000A7755">
        <w:rPr>
          <w:rFonts w:ascii="Times New Roman" w:eastAsia="Times New Roman" w:hAnsi="Times New Roman" w:cs="Times New Roman"/>
        </w:rPr>
        <w:t>,</w:t>
      </w:r>
      <w:r w:rsidRPr="08E63BC5">
        <w:rPr>
          <w:rFonts w:ascii="Times New Roman" w:eastAsia="Times New Roman" w:hAnsi="Times New Roman" w:cs="Times New Roman"/>
        </w:rPr>
        <w:t xml:space="preserve"> </w:t>
      </w:r>
      <w:r w:rsidR="00D71E96">
        <w:rPr>
          <w:rFonts w:ascii="Times New Roman" w:eastAsia="Times New Roman" w:hAnsi="Times New Roman" w:cs="Times New Roman"/>
        </w:rPr>
        <w:t>I</w:t>
      </w:r>
      <w:r w:rsidR="00D71E96" w:rsidRPr="08E63BC5">
        <w:rPr>
          <w:rFonts w:ascii="Times New Roman" w:eastAsia="Times New Roman" w:hAnsi="Times New Roman" w:cs="Times New Roman"/>
        </w:rPr>
        <w:t>nteramerican</w:t>
      </w:r>
      <w:r w:rsidRPr="08E63BC5">
        <w:rPr>
          <w:rFonts w:ascii="Times New Roman" w:eastAsia="Times New Roman" w:hAnsi="Times New Roman" w:cs="Times New Roman"/>
        </w:rPr>
        <w:t>. In 1999, SIP was incorporated in Puerto Rico as a nonprofit organization.</w:t>
      </w:r>
    </w:p>
    <w:p w14:paraId="52717672" w14:textId="56599A10" w:rsidR="5CDAD8D1" w:rsidRDefault="08E63BC5" w:rsidP="08E63BC5">
      <w:pPr>
        <w:spacing w:line="480" w:lineRule="auto"/>
        <w:ind w:firstLine="720"/>
        <w:rPr>
          <w:rFonts w:ascii="Times New Roman" w:eastAsia="Times New Roman" w:hAnsi="Times New Roman" w:cs="Times New Roman"/>
        </w:rPr>
      </w:pPr>
      <w:r w:rsidRPr="08E63BC5">
        <w:rPr>
          <w:rFonts w:ascii="Times New Roman" w:eastAsia="Times New Roman" w:hAnsi="Times New Roman" w:cs="Times New Roman"/>
        </w:rPr>
        <w:t xml:space="preserve">Since 1951, </w:t>
      </w:r>
      <w:r w:rsidRPr="00F364E3">
        <w:rPr>
          <w:rFonts w:ascii="Times New Roman" w:eastAsia="Times New Roman" w:hAnsi="Times New Roman" w:cs="Times New Roman"/>
        </w:rPr>
        <w:t>SIP</w:t>
      </w:r>
      <w:r w:rsidRPr="08E63BC5">
        <w:rPr>
          <w:rFonts w:ascii="Times New Roman" w:eastAsia="Times New Roman" w:hAnsi="Times New Roman" w:cs="Times New Roman"/>
        </w:rPr>
        <w:t xml:space="preserve"> has provided different venues to advance </w:t>
      </w:r>
      <w:r w:rsidR="007065E6">
        <w:rPr>
          <w:rFonts w:ascii="Times New Roman" w:eastAsia="Times New Roman" w:hAnsi="Times New Roman" w:cs="Times New Roman"/>
        </w:rPr>
        <w:t>dialogues and collaborations within the</w:t>
      </w:r>
      <w:r w:rsidRPr="08E63BC5">
        <w:rPr>
          <w:rFonts w:ascii="Times New Roman" w:eastAsia="Times New Roman" w:hAnsi="Times New Roman" w:cs="Times New Roman"/>
        </w:rPr>
        <w:t xml:space="preserve"> North-Central-South </w:t>
      </w:r>
      <w:r w:rsidR="007065E6">
        <w:rPr>
          <w:rFonts w:ascii="Times New Roman" w:eastAsia="Times New Roman" w:hAnsi="Times New Roman" w:cs="Times New Roman"/>
        </w:rPr>
        <w:t>corridor</w:t>
      </w:r>
      <w:r w:rsidR="000A7755">
        <w:rPr>
          <w:rFonts w:ascii="Times New Roman" w:eastAsia="Times New Roman" w:hAnsi="Times New Roman" w:cs="Times New Roman"/>
        </w:rPr>
        <w:t xml:space="preserve"> (</w:t>
      </w:r>
      <w:r w:rsidR="007065E6">
        <w:rPr>
          <w:rFonts w:ascii="Times New Roman" w:eastAsia="Times New Roman" w:hAnsi="Times New Roman" w:cs="Times New Roman"/>
        </w:rPr>
        <w:t>inclusive of the Caribbean</w:t>
      </w:r>
      <w:r w:rsidR="000A7755">
        <w:rPr>
          <w:rFonts w:ascii="Times New Roman" w:eastAsia="Times New Roman" w:hAnsi="Times New Roman" w:cs="Times New Roman"/>
        </w:rPr>
        <w:t>)</w:t>
      </w:r>
      <w:r w:rsidRPr="08E63BC5">
        <w:rPr>
          <w:rFonts w:ascii="Times New Roman" w:eastAsia="Times New Roman" w:hAnsi="Times New Roman" w:cs="Times New Roman"/>
        </w:rPr>
        <w:t>. A</w:t>
      </w:r>
      <w:r w:rsidR="00FC740A">
        <w:rPr>
          <w:rFonts w:ascii="Times New Roman" w:eastAsia="Times New Roman" w:hAnsi="Times New Roman" w:cs="Times New Roman"/>
        </w:rPr>
        <w:t>s of 2019</w:t>
      </w:r>
      <w:r w:rsidRPr="08E63BC5">
        <w:rPr>
          <w:rFonts w:ascii="Times New Roman" w:eastAsia="Times New Roman" w:hAnsi="Times New Roman" w:cs="Times New Roman"/>
        </w:rPr>
        <w:t xml:space="preserve">, </w:t>
      </w:r>
      <w:r w:rsidRPr="00F364E3">
        <w:rPr>
          <w:rFonts w:ascii="Times New Roman" w:eastAsia="Times New Roman" w:hAnsi="Times New Roman" w:cs="Times New Roman"/>
        </w:rPr>
        <w:t>SIP</w:t>
      </w:r>
      <w:r w:rsidRPr="08E63BC5">
        <w:rPr>
          <w:rFonts w:ascii="Times New Roman" w:eastAsia="Times New Roman" w:hAnsi="Times New Roman" w:cs="Times New Roman"/>
        </w:rPr>
        <w:t xml:space="preserve"> ha</w:t>
      </w:r>
      <w:r w:rsidR="0080433B">
        <w:rPr>
          <w:rFonts w:ascii="Times New Roman" w:eastAsia="Times New Roman" w:hAnsi="Times New Roman" w:cs="Times New Roman"/>
        </w:rPr>
        <w:t>d</w:t>
      </w:r>
      <w:r w:rsidRPr="08E63BC5">
        <w:rPr>
          <w:rFonts w:ascii="Times New Roman" w:eastAsia="Times New Roman" w:hAnsi="Times New Roman" w:cs="Times New Roman"/>
        </w:rPr>
        <w:t xml:space="preserve"> successfully organized 3</w:t>
      </w:r>
      <w:r w:rsidR="00FC740A">
        <w:rPr>
          <w:rFonts w:ascii="Times New Roman" w:eastAsia="Times New Roman" w:hAnsi="Times New Roman" w:cs="Times New Roman"/>
        </w:rPr>
        <w:t>7</w:t>
      </w:r>
      <w:r w:rsidRPr="08E63BC5">
        <w:rPr>
          <w:rFonts w:ascii="Times New Roman" w:eastAsia="Times New Roman" w:hAnsi="Times New Roman" w:cs="Times New Roman"/>
        </w:rPr>
        <w:t xml:space="preserve"> Interamerican Congresses of Psychology in 1</w:t>
      </w:r>
      <w:r w:rsidR="000B2370">
        <w:rPr>
          <w:rFonts w:ascii="Times New Roman" w:eastAsia="Times New Roman" w:hAnsi="Times New Roman" w:cs="Times New Roman"/>
        </w:rPr>
        <w:t>6</w:t>
      </w:r>
      <w:r w:rsidRPr="08E63BC5">
        <w:rPr>
          <w:rFonts w:ascii="Times New Roman" w:eastAsia="Times New Roman" w:hAnsi="Times New Roman" w:cs="Times New Roman"/>
        </w:rPr>
        <w:t xml:space="preserve"> different countries. The first congress took place in the Dominican Republic in 1953 and was organized around the theme </w:t>
      </w:r>
      <w:r w:rsidRPr="006A49CD">
        <w:rPr>
          <w:rFonts w:ascii="Times New Roman" w:eastAsia="Times New Roman" w:hAnsi="Times New Roman" w:cs="Times New Roman"/>
          <w:i/>
        </w:rPr>
        <w:t>Cultures and Values in Psychology</w:t>
      </w:r>
      <w:r w:rsidRPr="08E63BC5">
        <w:rPr>
          <w:rFonts w:ascii="Times New Roman" w:eastAsia="Times New Roman" w:hAnsi="Times New Roman" w:cs="Times New Roman"/>
        </w:rPr>
        <w:t xml:space="preserve"> (Angelini, 1979</w:t>
      </w:r>
      <w:r w:rsidR="00567F46">
        <w:rPr>
          <w:rFonts w:ascii="Times New Roman" w:eastAsia="Times New Roman" w:hAnsi="Times New Roman" w:cs="Times New Roman"/>
        </w:rPr>
        <w:t>; Gallegos, 2012a</w:t>
      </w:r>
      <w:r w:rsidRPr="08E63BC5">
        <w:rPr>
          <w:rFonts w:ascii="Times New Roman" w:eastAsia="Times New Roman" w:hAnsi="Times New Roman" w:cs="Times New Roman"/>
        </w:rPr>
        <w:t xml:space="preserve">). In addition, starting in 2004 with an initiative of then President Héctor Fernández Álvarez, </w:t>
      </w:r>
      <w:r w:rsidRPr="00F364E3">
        <w:rPr>
          <w:rFonts w:ascii="Times New Roman" w:eastAsia="Times New Roman" w:hAnsi="Times New Roman" w:cs="Times New Roman"/>
        </w:rPr>
        <w:t>SIP</w:t>
      </w:r>
      <w:r w:rsidRPr="08E63BC5">
        <w:rPr>
          <w:rFonts w:ascii="Times New Roman" w:eastAsia="Times New Roman" w:hAnsi="Times New Roman" w:cs="Times New Roman"/>
        </w:rPr>
        <w:t xml:space="preserve"> has organized </w:t>
      </w:r>
      <w:r w:rsidR="0080433B">
        <w:rPr>
          <w:rFonts w:ascii="Times New Roman" w:eastAsia="Times New Roman" w:hAnsi="Times New Roman" w:cs="Times New Roman"/>
        </w:rPr>
        <w:t>six</w:t>
      </w:r>
      <w:r w:rsidRPr="08E63BC5">
        <w:rPr>
          <w:rFonts w:ascii="Times New Roman" w:eastAsia="Times New Roman" w:hAnsi="Times New Roman" w:cs="Times New Roman"/>
        </w:rPr>
        <w:t xml:space="preserve"> Regional Congresses in as many countries. It should be noted that these accomplishments could not have materialized without the sustained engagement of the committed officers of </w:t>
      </w:r>
      <w:r w:rsidRPr="00F364E3">
        <w:rPr>
          <w:rFonts w:ascii="Times New Roman" w:eastAsia="Times New Roman" w:hAnsi="Times New Roman" w:cs="Times New Roman"/>
        </w:rPr>
        <w:t>SIP’s</w:t>
      </w:r>
      <w:r w:rsidRPr="08E63BC5">
        <w:rPr>
          <w:rFonts w:ascii="Times New Roman" w:eastAsia="Times New Roman" w:hAnsi="Times New Roman" w:cs="Times New Roman"/>
        </w:rPr>
        <w:t xml:space="preserve"> </w:t>
      </w:r>
      <w:r w:rsidR="00A00298">
        <w:rPr>
          <w:rFonts w:ascii="Times New Roman" w:eastAsia="Times New Roman" w:hAnsi="Times New Roman" w:cs="Times New Roman"/>
        </w:rPr>
        <w:t>B</w:t>
      </w:r>
      <w:r w:rsidRPr="08E63BC5">
        <w:rPr>
          <w:rFonts w:ascii="Times New Roman" w:eastAsia="Times New Roman" w:hAnsi="Times New Roman" w:cs="Times New Roman"/>
        </w:rPr>
        <w:t xml:space="preserve">oard of </w:t>
      </w:r>
      <w:r w:rsidR="00A00298">
        <w:rPr>
          <w:rFonts w:ascii="Times New Roman" w:eastAsia="Times New Roman" w:hAnsi="Times New Roman" w:cs="Times New Roman"/>
        </w:rPr>
        <w:t>D</w:t>
      </w:r>
      <w:r w:rsidRPr="08E63BC5">
        <w:rPr>
          <w:rFonts w:ascii="Times New Roman" w:eastAsia="Times New Roman" w:hAnsi="Times New Roman" w:cs="Times New Roman"/>
        </w:rPr>
        <w:t xml:space="preserve">irectors </w:t>
      </w:r>
      <w:r w:rsidR="007065E6">
        <w:rPr>
          <w:rFonts w:ascii="Times New Roman" w:eastAsia="Times New Roman" w:hAnsi="Times New Roman" w:cs="Times New Roman"/>
        </w:rPr>
        <w:t xml:space="preserve">(alternatively referred to as </w:t>
      </w:r>
      <w:r w:rsidR="007065E6" w:rsidRPr="005F15D3">
        <w:rPr>
          <w:rFonts w:ascii="Times New Roman" w:eastAsia="Times New Roman" w:hAnsi="Times New Roman" w:cs="Times New Roman"/>
          <w:i/>
          <w:iCs/>
        </w:rPr>
        <w:t xml:space="preserve">Mesa </w:t>
      </w:r>
      <w:proofErr w:type="spellStart"/>
      <w:r w:rsidR="007065E6" w:rsidRPr="005F15D3">
        <w:rPr>
          <w:rFonts w:ascii="Times New Roman" w:eastAsia="Times New Roman" w:hAnsi="Times New Roman" w:cs="Times New Roman"/>
          <w:i/>
          <w:iCs/>
        </w:rPr>
        <w:t>Directiva</w:t>
      </w:r>
      <w:proofErr w:type="spellEnd"/>
      <w:r w:rsidR="007065E6">
        <w:rPr>
          <w:rFonts w:ascii="Times New Roman" w:eastAsia="Times New Roman" w:hAnsi="Times New Roman" w:cs="Times New Roman"/>
        </w:rPr>
        <w:t xml:space="preserve">), </w:t>
      </w:r>
      <w:r w:rsidR="006A49CD">
        <w:rPr>
          <w:rFonts w:ascii="Times New Roman" w:eastAsia="Times New Roman" w:hAnsi="Times New Roman" w:cs="Times New Roman"/>
        </w:rPr>
        <w:t xml:space="preserve">and </w:t>
      </w:r>
      <w:r w:rsidRPr="08E63BC5">
        <w:rPr>
          <w:rFonts w:ascii="Times New Roman" w:eastAsia="Times New Roman" w:hAnsi="Times New Roman" w:cs="Times New Roman"/>
        </w:rPr>
        <w:t xml:space="preserve">numerous </w:t>
      </w:r>
      <w:r w:rsidRPr="00F364E3">
        <w:rPr>
          <w:rFonts w:ascii="Times New Roman" w:eastAsia="Times New Roman" w:hAnsi="Times New Roman" w:cs="Times New Roman"/>
        </w:rPr>
        <w:t>SIP</w:t>
      </w:r>
      <w:r w:rsidRPr="08E63BC5">
        <w:rPr>
          <w:rFonts w:ascii="Times New Roman" w:eastAsia="Times New Roman" w:hAnsi="Times New Roman" w:cs="Times New Roman"/>
        </w:rPr>
        <w:t xml:space="preserve"> members. </w:t>
      </w:r>
      <w:r w:rsidR="007065E6">
        <w:rPr>
          <w:rFonts w:ascii="Times New Roman" w:eastAsia="Times New Roman" w:hAnsi="Times New Roman" w:cs="Times New Roman"/>
        </w:rPr>
        <w:t>There have been</w:t>
      </w:r>
      <w:r w:rsidR="007065E6" w:rsidRPr="08E63BC5">
        <w:rPr>
          <w:rFonts w:ascii="Times New Roman" w:eastAsia="Times New Roman" w:hAnsi="Times New Roman" w:cs="Times New Roman"/>
        </w:rPr>
        <w:t xml:space="preserve"> national and local non-governmental organizations in the </w:t>
      </w:r>
      <w:r w:rsidR="006A49CD">
        <w:rPr>
          <w:rFonts w:ascii="Times New Roman" w:eastAsia="Times New Roman" w:hAnsi="Times New Roman" w:cs="Times New Roman"/>
        </w:rPr>
        <w:t>C</w:t>
      </w:r>
      <w:r w:rsidR="007065E6" w:rsidRPr="08E63BC5">
        <w:rPr>
          <w:rFonts w:ascii="Times New Roman" w:eastAsia="Times New Roman" w:hAnsi="Times New Roman" w:cs="Times New Roman"/>
        </w:rPr>
        <w:t>ongresses’ host country</w:t>
      </w:r>
      <w:r w:rsidR="007065E6">
        <w:rPr>
          <w:rFonts w:ascii="Times New Roman" w:eastAsia="Times New Roman" w:hAnsi="Times New Roman" w:cs="Times New Roman"/>
        </w:rPr>
        <w:t xml:space="preserve"> that made them possible such as </w:t>
      </w:r>
      <w:r w:rsidR="007065E6" w:rsidRPr="006A49CD">
        <w:rPr>
          <w:rFonts w:ascii="Times New Roman" w:eastAsia="Times New Roman" w:hAnsi="Times New Roman" w:cs="Times New Roman"/>
          <w:i/>
        </w:rPr>
        <w:t>Colegios</w:t>
      </w:r>
      <w:r w:rsidR="007065E6">
        <w:rPr>
          <w:rFonts w:ascii="Times New Roman" w:eastAsia="Times New Roman" w:hAnsi="Times New Roman" w:cs="Times New Roman"/>
        </w:rPr>
        <w:t xml:space="preserve"> and Associations. </w:t>
      </w:r>
      <w:r w:rsidRPr="08E63BC5">
        <w:rPr>
          <w:rFonts w:ascii="Times New Roman" w:eastAsia="Times New Roman" w:hAnsi="Times New Roman" w:cs="Times New Roman"/>
        </w:rPr>
        <w:t>Furthermore, the support of many organizations played a crucial role in these advancements</w:t>
      </w:r>
      <w:r w:rsidR="00AB78B6">
        <w:rPr>
          <w:rFonts w:ascii="Times New Roman" w:eastAsia="Times New Roman" w:hAnsi="Times New Roman" w:cs="Times New Roman"/>
        </w:rPr>
        <w:t xml:space="preserve">. For example, </w:t>
      </w:r>
      <w:r w:rsidRPr="08E63BC5">
        <w:rPr>
          <w:rFonts w:ascii="Times New Roman" w:eastAsia="Times New Roman" w:hAnsi="Times New Roman" w:cs="Times New Roman"/>
        </w:rPr>
        <w:t>universities</w:t>
      </w:r>
      <w:r w:rsidR="00AB78B6">
        <w:rPr>
          <w:rFonts w:ascii="Times New Roman" w:eastAsia="Times New Roman" w:hAnsi="Times New Roman" w:cs="Times New Roman"/>
        </w:rPr>
        <w:t xml:space="preserve"> have supported SIP’s </w:t>
      </w:r>
      <w:r w:rsidR="006A49CD">
        <w:rPr>
          <w:rFonts w:ascii="Times New Roman" w:eastAsia="Times New Roman" w:hAnsi="Times New Roman" w:cs="Times New Roman"/>
        </w:rPr>
        <w:t>infra</w:t>
      </w:r>
      <w:r w:rsidR="00AB78B6">
        <w:rPr>
          <w:rFonts w:ascii="Times New Roman" w:eastAsia="Times New Roman" w:hAnsi="Times New Roman" w:cs="Times New Roman"/>
        </w:rPr>
        <w:t>structure</w:t>
      </w:r>
      <w:r w:rsidRPr="08E63BC5">
        <w:rPr>
          <w:rFonts w:ascii="Times New Roman" w:eastAsia="Times New Roman" w:hAnsi="Times New Roman" w:cs="Times New Roman"/>
        </w:rPr>
        <w:t xml:space="preserve">, </w:t>
      </w:r>
      <w:r w:rsidR="00AB78B6">
        <w:rPr>
          <w:rFonts w:ascii="Times New Roman" w:eastAsia="Times New Roman" w:hAnsi="Times New Roman" w:cs="Times New Roman"/>
        </w:rPr>
        <w:t>including</w:t>
      </w:r>
      <w:r w:rsidRPr="08E63BC5">
        <w:rPr>
          <w:rFonts w:ascii="Times New Roman" w:eastAsia="Times New Roman" w:hAnsi="Times New Roman" w:cs="Times New Roman"/>
        </w:rPr>
        <w:t xml:space="preserve"> the </w:t>
      </w:r>
      <w:r w:rsidRPr="006A49CD">
        <w:rPr>
          <w:rFonts w:ascii="Times New Roman" w:eastAsia="Times New Roman" w:hAnsi="Times New Roman" w:cs="Times New Roman"/>
          <w:i/>
        </w:rPr>
        <w:t>Universi</w:t>
      </w:r>
      <w:r w:rsidR="006767A8" w:rsidRPr="006A49CD">
        <w:rPr>
          <w:rFonts w:ascii="Times New Roman" w:eastAsia="Times New Roman" w:hAnsi="Times New Roman" w:cs="Times New Roman"/>
          <w:i/>
        </w:rPr>
        <w:t>dad</w:t>
      </w:r>
      <w:r w:rsidRPr="006A49CD">
        <w:rPr>
          <w:rFonts w:ascii="Times New Roman" w:eastAsia="Times New Roman" w:hAnsi="Times New Roman" w:cs="Times New Roman"/>
          <w:i/>
        </w:rPr>
        <w:t xml:space="preserve"> </w:t>
      </w:r>
      <w:r w:rsidR="006767A8" w:rsidRPr="006A49CD">
        <w:rPr>
          <w:rFonts w:ascii="Times New Roman" w:eastAsia="Times New Roman" w:hAnsi="Times New Roman" w:cs="Times New Roman"/>
          <w:i/>
        </w:rPr>
        <w:t>de</w:t>
      </w:r>
      <w:r w:rsidRPr="006A49CD">
        <w:rPr>
          <w:rFonts w:ascii="Times New Roman" w:eastAsia="Times New Roman" w:hAnsi="Times New Roman" w:cs="Times New Roman"/>
          <w:i/>
        </w:rPr>
        <w:t xml:space="preserve"> Puerto Rico, </w:t>
      </w:r>
      <w:proofErr w:type="spellStart"/>
      <w:r w:rsidRPr="006A49CD">
        <w:rPr>
          <w:rFonts w:ascii="Times New Roman" w:eastAsia="Times New Roman" w:hAnsi="Times New Roman" w:cs="Times New Roman"/>
          <w:i/>
        </w:rPr>
        <w:t>Recinto</w:t>
      </w:r>
      <w:proofErr w:type="spellEnd"/>
      <w:r w:rsidRPr="006A49CD">
        <w:rPr>
          <w:rFonts w:ascii="Times New Roman" w:eastAsia="Times New Roman" w:hAnsi="Times New Roman" w:cs="Times New Roman"/>
          <w:i/>
        </w:rPr>
        <w:t xml:space="preserve"> de Río Piedras</w:t>
      </w:r>
      <w:r w:rsidRPr="08E63BC5">
        <w:rPr>
          <w:rFonts w:ascii="Times New Roman" w:eastAsia="Times New Roman" w:hAnsi="Times New Roman" w:cs="Times New Roman"/>
        </w:rPr>
        <w:t xml:space="preserve"> that hosted </w:t>
      </w:r>
      <w:r w:rsidRPr="00F364E3">
        <w:rPr>
          <w:rFonts w:ascii="Times New Roman" w:eastAsia="Times New Roman" w:hAnsi="Times New Roman" w:cs="Times New Roman"/>
        </w:rPr>
        <w:t>SIP’s</w:t>
      </w:r>
      <w:r w:rsidRPr="08E63BC5">
        <w:rPr>
          <w:rFonts w:ascii="Times New Roman" w:eastAsia="Times New Roman" w:hAnsi="Times New Roman" w:cs="Times New Roman"/>
        </w:rPr>
        <w:t xml:space="preserve"> </w:t>
      </w:r>
      <w:r w:rsidR="006A49CD">
        <w:rPr>
          <w:rFonts w:ascii="Times New Roman" w:eastAsia="Times New Roman" w:hAnsi="Times New Roman" w:cs="Times New Roman"/>
        </w:rPr>
        <w:t>C</w:t>
      </w:r>
      <w:r w:rsidRPr="08E63BC5">
        <w:rPr>
          <w:rFonts w:ascii="Times New Roman" w:eastAsia="Times New Roman" w:hAnsi="Times New Roman" w:cs="Times New Roman"/>
        </w:rPr>
        <w:t xml:space="preserve">entral </w:t>
      </w:r>
      <w:r w:rsidR="006A49CD">
        <w:rPr>
          <w:rFonts w:ascii="Times New Roman" w:eastAsia="Times New Roman" w:hAnsi="Times New Roman" w:cs="Times New Roman"/>
        </w:rPr>
        <w:t>O</w:t>
      </w:r>
      <w:r w:rsidRPr="08E63BC5">
        <w:rPr>
          <w:rFonts w:ascii="Times New Roman" w:eastAsia="Times New Roman" w:hAnsi="Times New Roman" w:cs="Times New Roman"/>
        </w:rPr>
        <w:t>ffice for many years</w:t>
      </w:r>
      <w:r w:rsidR="006767A8">
        <w:rPr>
          <w:rFonts w:ascii="Times New Roman" w:eastAsia="Times New Roman" w:hAnsi="Times New Roman" w:cs="Times New Roman"/>
        </w:rPr>
        <w:t xml:space="preserve"> and now the </w:t>
      </w:r>
      <w:r w:rsidR="006767A8" w:rsidRPr="006A49CD">
        <w:rPr>
          <w:rFonts w:ascii="Times New Roman" w:eastAsia="Times New Roman" w:hAnsi="Times New Roman" w:cs="Times New Roman"/>
          <w:i/>
        </w:rPr>
        <w:t>Universidad Carlos Albizu</w:t>
      </w:r>
      <w:r w:rsidR="00AB78B6">
        <w:rPr>
          <w:rFonts w:ascii="Times New Roman" w:eastAsia="Times New Roman" w:hAnsi="Times New Roman" w:cs="Times New Roman"/>
        </w:rPr>
        <w:t xml:space="preserve">. Finally, </w:t>
      </w:r>
      <w:r w:rsidRPr="08E63BC5">
        <w:rPr>
          <w:rFonts w:ascii="Times New Roman" w:eastAsia="Times New Roman" w:hAnsi="Times New Roman" w:cs="Times New Roman"/>
        </w:rPr>
        <w:t xml:space="preserve">the American Psychological Association, particularly the Committee on International Relations in Psychology (CIRP) and the Office of International Affairs, first </w:t>
      </w:r>
      <w:r w:rsidR="000F3CD6">
        <w:rPr>
          <w:rFonts w:ascii="Times New Roman" w:eastAsia="Times New Roman" w:hAnsi="Times New Roman" w:cs="Times New Roman"/>
        </w:rPr>
        <w:t xml:space="preserve">led </w:t>
      </w:r>
      <w:r w:rsidR="00AB78B6">
        <w:rPr>
          <w:rFonts w:ascii="Times New Roman" w:eastAsia="Times New Roman" w:hAnsi="Times New Roman" w:cs="Times New Roman"/>
        </w:rPr>
        <w:t>by</w:t>
      </w:r>
      <w:r w:rsidRPr="08E63BC5">
        <w:rPr>
          <w:rFonts w:ascii="Times New Roman" w:eastAsia="Times New Roman" w:hAnsi="Times New Roman" w:cs="Times New Roman"/>
        </w:rPr>
        <w:t xml:space="preserve"> Joan Buchanan, </w:t>
      </w:r>
      <w:r w:rsidR="006767A8">
        <w:rPr>
          <w:rFonts w:ascii="Times New Roman" w:eastAsia="Times New Roman" w:hAnsi="Times New Roman" w:cs="Times New Roman"/>
        </w:rPr>
        <w:t xml:space="preserve">then </w:t>
      </w:r>
      <w:r w:rsidR="00910825">
        <w:rPr>
          <w:rFonts w:ascii="Times New Roman" w:eastAsia="Times New Roman" w:hAnsi="Times New Roman" w:cs="Times New Roman"/>
        </w:rPr>
        <w:t xml:space="preserve">by </w:t>
      </w:r>
      <w:r w:rsidRPr="08E63BC5">
        <w:rPr>
          <w:rFonts w:ascii="Times New Roman" w:eastAsia="Times New Roman" w:hAnsi="Times New Roman" w:cs="Times New Roman"/>
        </w:rPr>
        <w:lastRenderedPageBreak/>
        <w:t>Merry Bullock</w:t>
      </w:r>
      <w:r w:rsidR="00910825">
        <w:rPr>
          <w:rFonts w:ascii="Times New Roman" w:eastAsia="Times New Roman" w:hAnsi="Times New Roman" w:cs="Times New Roman"/>
        </w:rPr>
        <w:t xml:space="preserve">, with the assistance of </w:t>
      </w:r>
      <w:r w:rsidRPr="08E63BC5">
        <w:rPr>
          <w:rFonts w:ascii="Times New Roman" w:eastAsia="Times New Roman" w:hAnsi="Times New Roman" w:cs="Times New Roman"/>
        </w:rPr>
        <w:t xml:space="preserve">Sally </w:t>
      </w:r>
      <w:proofErr w:type="spellStart"/>
      <w:r w:rsidRPr="08E63BC5">
        <w:rPr>
          <w:rFonts w:ascii="Times New Roman" w:eastAsia="Times New Roman" w:hAnsi="Times New Roman" w:cs="Times New Roman"/>
        </w:rPr>
        <w:t>Leverty</w:t>
      </w:r>
      <w:proofErr w:type="spellEnd"/>
      <w:r w:rsidR="006767A8">
        <w:rPr>
          <w:rFonts w:ascii="Times New Roman" w:eastAsia="Times New Roman" w:hAnsi="Times New Roman" w:cs="Times New Roman"/>
        </w:rPr>
        <w:t>, and</w:t>
      </w:r>
      <w:r w:rsidR="00910825">
        <w:rPr>
          <w:rFonts w:ascii="Times New Roman" w:eastAsia="Times New Roman" w:hAnsi="Times New Roman" w:cs="Times New Roman"/>
        </w:rPr>
        <w:t>,</w:t>
      </w:r>
      <w:r w:rsidR="006767A8">
        <w:rPr>
          <w:rFonts w:ascii="Times New Roman" w:eastAsia="Times New Roman" w:hAnsi="Times New Roman" w:cs="Times New Roman"/>
        </w:rPr>
        <w:t xml:space="preserve"> </w:t>
      </w:r>
      <w:r w:rsidR="00910825">
        <w:rPr>
          <w:rFonts w:ascii="Times New Roman" w:eastAsia="Times New Roman" w:hAnsi="Times New Roman" w:cs="Times New Roman"/>
        </w:rPr>
        <w:t>since 2016,</w:t>
      </w:r>
      <w:r w:rsidR="006767A8">
        <w:rPr>
          <w:rFonts w:ascii="Times New Roman" w:eastAsia="Times New Roman" w:hAnsi="Times New Roman" w:cs="Times New Roman"/>
        </w:rPr>
        <w:t xml:space="preserve"> </w:t>
      </w:r>
      <w:r w:rsidR="00910825">
        <w:rPr>
          <w:rFonts w:ascii="Times New Roman" w:eastAsia="Times New Roman" w:hAnsi="Times New Roman" w:cs="Times New Roman"/>
        </w:rPr>
        <w:t xml:space="preserve">by </w:t>
      </w:r>
      <w:r w:rsidR="006767A8">
        <w:rPr>
          <w:rFonts w:ascii="Times New Roman" w:eastAsia="Times New Roman" w:hAnsi="Times New Roman" w:cs="Times New Roman"/>
        </w:rPr>
        <w:t>Amanda Clinton</w:t>
      </w:r>
      <w:r w:rsidR="006A49CD">
        <w:rPr>
          <w:rFonts w:ascii="Times New Roman" w:eastAsia="Times New Roman" w:hAnsi="Times New Roman" w:cs="Times New Roman"/>
        </w:rPr>
        <w:t>, have amplified the importance of SIP and its Congresses</w:t>
      </w:r>
      <w:r w:rsidRPr="08E63BC5">
        <w:rPr>
          <w:rFonts w:ascii="Times New Roman" w:eastAsia="Times New Roman" w:hAnsi="Times New Roman" w:cs="Times New Roman"/>
        </w:rPr>
        <w:t xml:space="preserve">. </w:t>
      </w:r>
    </w:p>
    <w:p w14:paraId="1D900E04" w14:textId="47E2CE91" w:rsidR="00153393" w:rsidRPr="005F15D3" w:rsidRDefault="08E63BC5" w:rsidP="08E63BC5">
      <w:pPr>
        <w:spacing w:line="480" w:lineRule="auto"/>
        <w:ind w:firstLine="720"/>
        <w:rPr>
          <w:rFonts w:ascii="Times New Roman" w:eastAsia="Times New Roman" w:hAnsi="Times New Roman" w:cs="Times New Roman"/>
        </w:rPr>
      </w:pPr>
      <w:r w:rsidRPr="00F364E3">
        <w:rPr>
          <w:rFonts w:ascii="Times New Roman" w:eastAsia="Times New Roman" w:hAnsi="Times New Roman" w:cs="Times New Roman"/>
        </w:rPr>
        <w:t>SIP</w:t>
      </w:r>
      <w:r w:rsidRPr="08E63BC5">
        <w:rPr>
          <w:rFonts w:ascii="Times New Roman" w:eastAsia="Times New Roman" w:hAnsi="Times New Roman" w:cs="Times New Roman"/>
        </w:rPr>
        <w:t xml:space="preserve"> has published the </w:t>
      </w:r>
      <w:proofErr w:type="spellStart"/>
      <w:r w:rsidR="00E842B7" w:rsidRPr="00AD5CF3">
        <w:rPr>
          <w:rFonts w:ascii="Times New Roman" w:eastAsia="Times New Roman" w:hAnsi="Times New Roman" w:cs="Times New Roman"/>
          <w:i/>
          <w:iCs/>
        </w:rPr>
        <w:t>Revista</w:t>
      </w:r>
      <w:proofErr w:type="spellEnd"/>
      <w:r w:rsidR="00E842B7" w:rsidRPr="00AD5CF3">
        <w:rPr>
          <w:rFonts w:ascii="Times New Roman" w:eastAsia="Times New Roman" w:hAnsi="Times New Roman" w:cs="Times New Roman"/>
          <w:i/>
          <w:iCs/>
        </w:rPr>
        <w:t xml:space="preserve"> </w:t>
      </w:r>
      <w:proofErr w:type="spellStart"/>
      <w:r w:rsidR="00E842B7" w:rsidRPr="00AD5CF3">
        <w:rPr>
          <w:rFonts w:ascii="Times New Roman" w:eastAsia="Times New Roman" w:hAnsi="Times New Roman" w:cs="Times New Roman"/>
          <w:i/>
          <w:iCs/>
        </w:rPr>
        <w:t>Interamericana</w:t>
      </w:r>
      <w:proofErr w:type="spellEnd"/>
      <w:r w:rsidR="00E842B7" w:rsidRPr="00AD5CF3">
        <w:rPr>
          <w:rFonts w:ascii="Times New Roman" w:eastAsia="Times New Roman" w:hAnsi="Times New Roman" w:cs="Times New Roman"/>
          <w:i/>
          <w:iCs/>
        </w:rPr>
        <w:t xml:space="preserve"> </w:t>
      </w:r>
      <w:r w:rsidR="00E842B7">
        <w:rPr>
          <w:rFonts w:ascii="Times New Roman" w:eastAsia="Times New Roman" w:hAnsi="Times New Roman" w:cs="Times New Roman"/>
          <w:i/>
          <w:iCs/>
        </w:rPr>
        <w:t>d</w:t>
      </w:r>
      <w:r w:rsidR="00E842B7" w:rsidRPr="00AD5CF3">
        <w:rPr>
          <w:rFonts w:ascii="Times New Roman" w:eastAsia="Times New Roman" w:hAnsi="Times New Roman" w:cs="Times New Roman"/>
          <w:i/>
          <w:iCs/>
        </w:rPr>
        <w:t xml:space="preserve">e </w:t>
      </w:r>
      <w:proofErr w:type="spellStart"/>
      <w:r w:rsidR="00E842B7" w:rsidRPr="00AD5CF3">
        <w:rPr>
          <w:rFonts w:ascii="Times New Roman" w:eastAsia="Times New Roman" w:hAnsi="Times New Roman" w:cs="Times New Roman"/>
          <w:i/>
          <w:iCs/>
        </w:rPr>
        <w:t>Psicología</w:t>
      </w:r>
      <w:proofErr w:type="spellEnd"/>
      <w:r w:rsidR="00787770">
        <w:rPr>
          <w:rFonts w:ascii="Times New Roman" w:eastAsia="Times New Roman" w:hAnsi="Times New Roman" w:cs="Times New Roman"/>
          <w:i/>
          <w:iCs/>
        </w:rPr>
        <w:t xml:space="preserve"> </w:t>
      </w:r>
      <w:r w:rsidR="00E842B7">
        <w:rPr>
          <w:rFonts w:ascii="Times New Roman" w:eastAsia="Times New Roman" w:hAnsi="Times New Roman" w:cs="Times New Roman"/>
        </w:rPr>
        <w:t>(RIP)</w:t>
      </w:r>
      <w:r w:rsidR="00E842B7" w:rsidRPr="00AD5CF3">
        <w:rPr>
          <w:rFonts w:ascii="Times New Roman" w:eastAsia="Times New Roman" w:hAnsi="Times New Roman" w:cs="Times New Roman"/>
          <w:i/>
          <w:iCs/>
        </w:rPr>
        <w:t>/Interamerican Journal of Psychology</w:t>
      </w:r>
      <w:r w:rsidR="00787770">
        <w:rPr>
          <w:rFonts w:ascii="Times New Roman" w:eastAsia="Times New Roman" w:hAnsi="Times New Roman" w:cs="Times New Roman"/>
          <w:i/>
          <w:iCs/>
        </w:rPr>
        <w:t xml:space="preserve"> </w:t>
      </w:r>
      <w:r w:rsidRPr="08E63BC5">
        <w:rPr>
          <w:rFonts w:ascii="Times New Roman" w:eastAsia="Times New Roman" w:hAnsi="Times New Roman" w:cs="Times New Roman"/>
        </w:rPr>
        <w:t>(</w:t>
      </w:r>
      <w:r w:rsidRPr="00F364E3">
        <w:rPr>
          <w:rFonts w:ascii="Times New Roman" w:eastAsia="Times New Roman" w:hAnsi="Times New Roman" w:cs="Times New Roman"/>
        </w:rPr>
        <w:t>IJP</w:t>
      </w:r>
      <w:r w:rsidRPr="00AD5CF3">
        <w:rPr>
          <w:rFonts w:ascii="Times New Roman" w:eastAsia="Times New Roman" w:hAnsi="Times New Roman" w:cs="Times New Roman"/>
        </w:rPr>
        <w:t>)</w:t>
      </w:r>
      <w:r w:rsidR="00AD5CF3">
        <w:rPr>
          <w:rFonts w:ascii="Times New Roman" w:eastAsia="Times New Roman" w:hAnsi="Times New Roman" w:cs="Times New Roman"/>
        </w:rPr>
        <w:t xml:space="preserve"> </w:t>
      </w:r>
      <w:r w:rsidRPr="08E63BC5">
        <w:rPr>
          <w:rFonts w:ascii="Times New Roman" w:eastAsia="Times New Roman" w:hAnsi="Times New Roman" w:cs="Times New Roman"/>
        </w:rPr>
        <w:t>continuously since 1967, a particularly noteworthy feat in the Latin American context</w:t>
      </w:r>
      <w:r w:rsidR="00AD5CF3">
        <w:rPr>
          <w:rFonts w:ascii="Times New Roman" w:eastAsia="Times New Roman" w:hAnsi="Times New Roman" w:cs="Times New Roman"/>
        </w:rPr>
        <w:t xml:space="preserve"> (for a socio-bibliometric analyses of RIP</w:t>
      </w:r>
      <w:r w:rsidR="005B364B">
        <w:rPr>
          <w:rFonts w:ascii="Times New Roman" w:eastAsia="Times New Roman" w:hAnsi="Times New Roman" w:cs="Times New Roman"/>
        </w:rPr>
        <w:t xml:space="preserve">/IJP’s </w:t>
      </w:r>
      <w:r w:rsidR="00AD5CF3">
        <w:rPr>
          <w:rFonts w:ascii="Times New Roman" w:eastAsia="Times New Roman" w:hAnsi="Times New Roman" w:cs="Times New Roman"/>
        </w:rPr>
        <w:t xml:space="preserve">first 50 years see Polanco et al., </w:t>
      </w:r>
      <w:r w:rsidR="00AD5CF3" w:rsidRPr="00AD5CF3">
        <w:rPr>
          <w:rFonts w:ascii="Times New Roman" w:eastAsia="Times New Roman" w:hAnsi="Times New Roman" w:cs="Times New Roman"/>
        </w:rPr>
        <w:t>201</w:t>
      </w:r>
      <w:r w:rsidR="00C957AA">
        <w:rPr>
          <w:rFonts w:ascii="Times New Roman" w:eastAsia="Times New Roman" w:hAnsi="Times New Roman" w:cs="Times New Roman"/>
        </w:rPr>
        <w:t>7</w:t>
      </w:r>
      <w:r w:rsidR="00AD5CF3">
        <w:rPr>
          <w:rFonts w:ascii="Times New Roman" w:eastAsia="Times New Roman" w:hAnsi="Times New Roman" w:cs="Times New Roman"/>
        </w:rPr>
        <w:t xml:space="preserve">; for a content analysis of the same period, see </w:t>
      </w:r>
      <w:r w:rsidR="00AD5CF3" w:rsidRPr="00AD5CF3">
        <w:rPr>
          <w:rFonts w:ascii="Times New Roman" w:eastAsia="Times New Roman" w:hAnsi="Times New Roman" w:cs="Times New Roman"/>
        </w:rPr>
        <w:t>Torres Fern</w:t>
      </w:r>
      <w:r w:rsidR="00AD5CF3">
        <w:rPr>
          <w:rFonts w:ascii="Times New Roman" w:eastAsia="Times New Roman" w:hAnsi="Times New Roman" w:cs="Times New Roman"/>
        </w:rPr>
        <w:t>á</w:t>
      </w:r>
      <w:r w:rsidR="00AD5CF3" w:rsidRPr="00AD5CF3">
        <w:rPr>
          <w:rFonts w:ascii="Times New Roman" w:eastAsia="Times New Roman" w:hAnsi="Times New Roman" w:cs="Times New Roman"/>
        </w:rPr>
        <w:t xml:space="preserve">ndez, </w:t>
      </w:r>
      <w:r w:rsidR="00AD5CF3">
        <w:rPr>
          <w:rFonts w:ascii="Times New Roman" w:eastAsia="Times New Roman" w:hAnsi="Times New Roman" w:cs="Times New Roman"/>
        </w:rPr>
        <w:t xml:space="preserve">et al., </w:t>
      </w:r>
      <w:r w:rsidR="00AD5CF3" w:rsidRPr="00AD5CF3">
        <w:rPr>
          <w:rFonts w:ascii="Times New Roman" w:eastAsia="Times New Roman" w:hAnsi="Times New Roman" w:cs="Times New Roman"/>
        </w:rPr>
        <w:t>201</w:t>
      </w:r>
      <w:r w:rsidR="00C957AA">
        <w:rPr>
          <w:rFonts w:ascii="Times New Roman" w:eastAsia="Times New Roman" w:hAnsi="Times New Roman" w:cs="Times New Roman"/>
        </w:rPr>
        <w:t>7</w:t>
      </w:r>
      <w:r w:rsidR="00AD5CF3" w:rsidRPr="00AD5CF3">
        <w:rPr>
          <w:rFonts w:ascii="Times New Roman" w:eastAsia="Times New Roman" w:hAnsi="Times New Roman" w:cs="Times New Roman"/>
        </w:rPr>
        <w:t>)</w:t>
      </w:r>
      <w:r w:rsidRPr="08E63BC5">
        <w:rPr>
          <w:rFonts w:ascii="Times New Roman" w:eastAsia="Times New Roman" w:hAnsi="Times New Roman" w:cs="Times New Roman"/>
        </w:rPr>
        <w:t xml:space="preserve">. It is perhaps the only </w:t>
      </w:r>
      <w:r w:rsidR="006A49CD">
        <w:rPr>
          <w:rFonts w:ascii="Times New Roman" w:eastAsia="Times New Roman" w:hAnsi="Times New Roman" w:cs="Times New Roman"/>
        </w:rPr>
        <w:t>J</w:t>
      </w:r>
      <w:r w:rsidRPr="08E63BC5">
        <w:rPr>
          <w:rFonts w:ascii="Times New Roman" w:eastAsia="Times New Roman" w:hAnsi="Times New Roman" w:cs="Times New Roman"/>
        </w:rPr>
        <w:t xml:space="preserve">ournal in the world that accepts and publishes articles in four languages (Spanish, English, Portuguese, French), </w:t>
      </w:r>
      <w:r w:rsidR="000145EA">
        <w:rPr>
          <w:rFonts w:ascii="Times New Roman" w:eastAsia="Times New Roman" w:hAnsi="Times New Roman" w:cs="Times New Roman"/>
        </w:rPr>
        <w:t xml:space="preserve">which are among the main </w:t>
      </w:r>
      <w:r w:rsidRPr="08E63BC5">
        <w:rPr>
          <w:rFonts w:ascii="Times New Roman" w:eastAsia="Times New Roman" w:hAnsi="Times New Roman" w:cs="Times New Roman"/>
        </w:rPr>
        <w:t xml:space="preserve">official languages of the Americas. </w:t>
      </w:r>
      <w:r w:rsidR="00A05ED2">
        <w:rPr>
          <w:rFonts w:ascii="Times New Roman" w:eastAsia="Times New Roman" w:hAnsi="Times New Roman" w:cs="Times New Roman"/>
        </w:rPr>
        <w:t xml:space="preserve">Within </w:t>
      </w:r>
      <w:r w:rsidR="001E0585">
        <w:rPr>
          <w:rFonts w:ascii="Times New Roman" w:eastAsia="Times New Roman" w:hAnsi="Times New Roman" w:cs="Times New Roman"/>
        </w:rPr>
        <w:t xml:space="preserve">its first </w:t>
      </w:r>
      <w:r w:rsidR="00A05ED2">
        <w:rPr>
          <w:rFonts w:ascii="Times New Roman" w:eastAsia="Times New Roman" w:hAnsi="Times New Roman" w:cs="Times New Roman"/>
        </w:rPr>
        <w:t xml:space="preserve">50 </w:t>
      </w:r>
      <w:r w:rsidR="001E0585">
        <w:rPr>
          <w:rFonts w:ascii="Times New Roman" w:eastAsia="Times New Roman" w:hAnsi="Times New Roman" w:cs="Times New Roman"/>
        </w:rPr>
        <w:t xml:space="preserve">volumes, </w:t>
      </w:r>
      <w:r w:rsidR="001E7DD5">
        <w:rPr>
          <w:rFonts w:ascii="Times New Roman" w:eastAsia="Times New Roman" w:hAnsi="Times New Roman" w:cs="Times New Roman"/>
        </w:rPr>
        <w:t>RIP/IJP</w:t>
      </w:r>
      <w:r w:rsidRPr="08E63BC5">
        <w:rPr>
          <w:rFonts w:ascii="Times New Roman" w:eastAsia="Times New Roman" w:hAnsi="Times New Roman" w:cs="Times New Roman"/>
        </w:rPr>
        <w:t xml:space="preserve"> published </w:t>
      </w:r>
      <w:r w:rsidR="001E0585">
        <w:rPr>
          <w:rFonts w:ascii="Times New Roman" w:eastAsia="Times New Roman" w:hAnsi="Times New Roman" w:cs="Times New Roman"/>
        </w:rPr>
        <w:t>twelve</w:t>
      </w:r>
      <w:r w:rsidRPr="08E63BC5">
        <w:rPr>
          <w:rFonts w:ascii="Times New Roman" w:eastAsia="Times New Roman" w:hAnsi="Times New Roman" w:cs="Times New Roman"/>
        </w:rPr>
        <w:t xml:space="preserve"> special issues </w:t>
      </w:r>
      <w:r w:rsidR="001E0585">
        <w:rPr>
          <w:rFonts w:ascii="Times New Roman" w:eastAsia="Times New Roman" w:hAnsi="Times New Roman" w:cs="Times New Roman"/>
        </w:rPr>
        <w:t>and ten sections (see, Polanco et al., 2017, p. 319).</w:t>
      </w:r>
      <w:r w:rsidRPr="08E63BC5">
        <w:rPr>
          <w:rFonts w:ascii="Times New Roman" w:eastAsia="Times New Roman" w:hAnsi="Times New Roman" w:cs="Times New Roman"/>
        </w:rPr>
        <w:t xml:space="preserve"> </w:t>
      </w:r>
      <w:r w:rsidRPr="00A332C2">
        <w:rPr>
          <w:rFonts w:ascii="Times New Roman" w:eastAsia="Times New Roman" w:hAnsi="Times New Roman" w:cs="Times New Roman"/>
        </w:rPr>
        <w:t xml:space="preserve">The editors of </w:t>
      </w:r>
      <w:r w:rsidR="001E7DD5" w:rsidRPr="00A332C2">
        <w:rPr>
          <w:rFonts w:ascii="Times New Roman" w:eastAsia="Times New Roman" w:hAnsi="Times New Roman" w:cs="Times New Roman"/>
        </w:rPr>
        <w:t>RIP/IJP</w:t>
      </w:r>
      <w:r w:rsidR="00CB383B" w:rsidRPr="005F15D3">
        <w:rPr>
          <w:rFonts w:ascii="Times New Roman" w:eastAsia="Times New Roman" w:hAnsi="Times New Roman" w:cs="Times New Roman"/>
        </w:rPr>
        <w:t xml:space="preserve"> are listed on Table 1; it is worth noting that the first female</w:t>
      </w:r>
      <w:r w:rsidR="00A332C2" w:rsidRPr="005F15D3">
        <w:rPr>
          <w:rFonts w:ascii="Times New Roman" w:eastAsia="Times New Roman" w:hAnsi="Times New Roman" w:cs="Times New Roman"/>
        </w:rPr>
        <w:t xml:space="preserve"> editor </w:t>
      </w:r>
      <w:r w:rsidR="00CB383B" w:rsidRPr="005F15D3">
        <w:rPr>
          <w:rFonts w:ascii="Times New Roman" w:eastAsia="Times New Roman" w:hAnsi="Times New Roman" w:cs="Times New Roman"/>
        </w:rPr>
        <w:t xml:space="preserve">was </w:t>
      </w:r>
      <w:r w:rsidR="00A332C2" w:rsidRPr="005F15D3">
        <w:rPr>
          <w:rFonts w:ascii="Times New Roman" w:eastAsia="Times New Roman" w:hAnsi="Times New Roman" w:cs="Times New Roman"/>
        </w:rPr>
        <w:t xml:space="preserve">not </w:t>
      </w:r>
      <w:r w:rsidR="00CB383B" w:rsidRPr="005F15D3">
        <w:rPr>
          <w:rFonts w:ascii="Times New Roman" w:eastAsia="Times New Roman" w:hAnsi="Times New Roman" w:cs="Times New Roman"/>
        </w:rPr>
        <w:t xml:space="preserve">appointed </w:t>
      </w:r>
      <w:r w:rsidR="00A332C2" w:rsidRPr="005F15D3">
        <w:rPr>
          <w:rFonts w:ascii="Times New Roman" w:eastAsia="Times New Roman" w:hAnsi="Times New Roman" w:cs="Times New Roman"/>
        </w:rPr>
        <w:t>until</w:t>
      </w:r>
      <w:r w:rsidR="00CB383B" w:rsidRPr="005F15D3">
        <w:rPr>
          <w:rFonts w:ascii="Times New Roman" w:eastAsia="Times New Roman" w:hAnsi="Times New Roman" w:cs="Times New Roman"/>
        </w:rPr>
        <w:t xml:space="preserve"> 1998, or 31 years since the start of its publication.</w:t>
      </w:r>
    </w:p>
    <w:p w14:paraId="461B5611" w14:textId="0C1FDF86" w:rsidR="00153393" w:rsidRPr="00B946C8" w:rsidRDefault="00153393" w:rsidP="00153393">
      <w:pPr>
        <w:rPr>
          <w:rFonts w:ascii="Times New Roman" w:hAnsi="Times New Roman" w:cs="Times New Roman"/>
          <w:b/>
          <w:sz w:val="22"/>
        </w:rPr>
      </w:pPr>
      <w:r w:rsidRPr="00B946C8">
        <w:rPr>
          <w:rFonts w:ascii="Times New Roman" w:hAnsi="Times New Roman" w:cs="Times New Roman"/>
          <w:b/>
          <w:sz w:val="22"/>
        </w:rPr>
        <w:t>Tabl</w:t>
      </w:r>
      <w:r w:rsidR="00B946C8" w:rsidRPr="00B946C8">
        <w:rPr>
          <w:rFonts w:ascii="Times New Roman" w:hAnsi="Times New Roman" w:cs="Times New Roman"/>
          <w:b/>
          <w:sz w:val="22"/>
        </w:rPr>
        <w:t>e</w:t>
      </w:r>
      <w:r w:rsidRPr="00B946C8">
        <w:rPr>
          <w:rFonts w:ascii="Times New Roman" w:hAnsi="Times New Roman" w:cs="Times New Roman"/>
          <w:b/>
          <w:sz w:val="22"/>
        </w:rPr>
        <w:t xml:space="preserve"> 1. </w:t>
      </w:r>
      <w:r w:rsidRPr="00B946C8">
        <w:rPr>
          <w:rFonts w:ascii="Times New Roman" w:hAnsi="Times New Roman" w:cs="Times New Roman"/>
          <w:sz w:val="22"/>
        </w:rPr>
        <w:t xml:space="preserve">Editors </w:t>
      </w:r>
      <w:r w:rsidR="00B946C8" w:rsidRPr="00B946C8">
        <w:rPr>
          <w:rFonts w:ascii="Times New Roman" w:hAnsi="Times New Roman" w:cs="Times New Roman"/>
          <w:sz w:val="22"/>
        </w:rPr>
        <w:t>of</w:t>
      </w:r>
      <w:r w:rsidRPr="00B946C8">
        <w:rPr>
          <w:rFonts w:ascii="Times New Roman" w:hAnsi="Times New Roman" w:cs="Times New Roman"/>
          <w:sz w:val="22"/>
        </w:rPr>
        <w:t xml:space="preserve"> RIP/IJP</w:t>
      </w:r>
    </w:p>
    <w:tbl>
      <w:tblPr>
        <w:tblW w:w="0" w:type="auto"/>
        <w:tblCellMar>
          <w:left w:w="70" w:type="dxa"/>
          <w:right w:w="70" w:type="dxa"/>
        </w:tblCellMar>
        <w:tblLook w:val="0000" w:firstRow="0" w:lastRow="0" w:firstColumn="0" w:lastColumn="0" w:noHBand="0" w:noVBand="0"/>
      </w:tblPr>
      <w:tblGrid>
        <w:gridCol w:w="1954"/>
        <w:gridCol w:w="1185"/>
        <w:gridCol w:w="1094"/>
      </w:tblGrid>
      <w:tr w:rsidR="00153393" w:rsidRPr="00B946C8" w14:paraId="37AD9144" w14:textId="77777777" w:rsidTr="003C782B">
        <w:trPr>
          <w:trHeight w:val="214"/>
        </w:trPr>
        <w:tc>
          <w:tcPr>
            <w:tcW w:w="0" w:type="auto"/>
            <w:tcBorders>
              <w:top w:val="single" w:sz="4" w:space="0" w:color="auto"/>
              <w:bottom w:val="single" w:sz="4" w:space="0" w:color="auto"/>
            </w:tcBorders>
          </w:tcPr>
          <w:p w14:paraId="21C198C7" w14:textId="2B0EC0E8" w:rsidR="00153393" w:rsidRPr="00B946C8" w:rsidRDefault="00B946C8" w:rsidP="003C782B">
            <w:pPr>
              <w:rPr>
                <w:rFonts w:ascii="Times New Roman" w:hAnsi="Times New Roman" w:cs="Times New Roman"/>
                <w:b/>
                <w:sz w:val="22"/>
              </w:rPr>
            </w:pPr>
            <w:r w:rsidRPr="00B946C8">
              <w:rPr>
                <w:rFonts w:ascii="Times New Roman" w:hAnsi="Times New Roman" w:cs="Times New Roman"/>
                <w:b/>
                <w:bCs/>
                <w:sz w:val="22"/>
                <w:lang w:eastAsia="es-ES"/>
              </w:rPr>
              <w:t>Name</w:t>
            </w:r>
          </w:p>
        </w:tc>
        <w:tc>
          <w:tcPr>
            <w:tcW w:w="0" w:type="auto"/>
            <w:tcBorders>
              <w:top w:val="single" w:sz="4" w:space="0" w:color="auto"/>
              <w:bottom w:val="single" w:sz="4" w:space="0" w:color="auto"/>
            </w:tcBorders>
          </w:tcPr>
          <w:p w14:paraId="1B0ED287" w14:textId="77EE0006" w:rsidR="00153393" w:rsidRPr="00B946C8" w:rsidRDefault="00B946C8" w:rsidP="003C782B">
            <w:pPr>
              <w:rPr>
                <w:rFonts w:ascii="Times New Roman" w:hAnsi="Times New Roman" w:cs="Times New Roman"/>
                <w:b/>
                <w:bCs/>
                <w:sz w:val="22"/>
                <w:lang w:eastAsia="es-ES"/>
              </w:rPr>
            </w:pPr>
            <w:r w:rsidRPr="00B946C8">
              <w:rPr>
                <w:rFonts w:ascii="Times New Roman" w:hAnsi="Times New Roman" w:cs="Times New Roman"/>
                <w:b/>
                <w:bCs/>
                <w:sz w:val="22"/>
                <w:lang w:eastAsia="es-ES"/>
              </w:rPr>
              <w:t>Country</w:t>
            </w:r>
            <w:r w:rsidR="00153393" w:rsidRPr="00B946C8">
              <w:rPr>
                <w:rFonts w:ascii="Times New Roman" w:hAnsi="Times New Roman" w:cs="Times New Roman"/>
                <w:b/>
                <w:bCs/>
                <w:sz w:val="22"/>
                <w:lang w:eastAsia="es-ES"/>
              </w:rPr>
              <w:t xml:space="preserve"> </w:t>
            </w:r>
          </w:p>
        </w:tc>
        <w:tc>
          <w:tcPr>
            <w:tcW w:w="0" w:type="auto"/>
            <w:tcBorders>
              <w:top w:val="single" w:sz="4" w:space="0" w:color="auto"/>
              <w:bottom w:val="single" w:sz="4" w:space="0" w:color="auto"/>
            </w:tcBorders>
          </w:tcPr>
          <w:p w14:paraId="22AF3C6B" w14:textId="5D3A9DDC" w:rsidR="00153393" w:rsidRPr="00B946C8" w:rsidRDefault="00B946C8" w:rsidP="003C782B">
            <w:pPr>
              <w:rPr>
                <w:rFonts w:ascii="Times New Roman" w:hAnsi="Times New Roman" w:cs="Times New Roman"/>
                <w:b/>
                <w:bCs/>
                <w:sz w:val="22"/>
                <w:lang w:eastAsia="es-ES"/>
              </w:rPr>
            </w:pPr>
            <w:r w:rsidRPr="00B946C8">
              <w:rPr>
                <w:rFonts w:ascii="Times New Roman" w:hAnsi="Times New Roman" w:cs="Times New Roman"/>
                <w:b/>
                <w:bCs/>
                <w:sz w:val="22"/>
                <w:lang w:eastAsia="es-ES"/>
              </w:rPr>
              <w:t>Term</w:t>
            </w:r>
            <w:r w:rsidR="00153393" w:rsidRPr="00B946C8">
              <w:rPr>
                <w:rFonts w:ascii="Times New Roman" w:hAnsi="Times New Roman" w:cs="Times New Roman"/>
                <w:b/>
                <w:bCs/>
                <w:sz w:val="22"/>
                <w:lang w:eastAsia="es-ES"/>
              </w:rPr>
              <w:t xml:space="preserve">  </w:t>
            </w:r>
          </w:p>
        </w:tc>
      </w:tr>
      <w:tr w:rsidR="00153393" w:rsidRPr="00B946C8" w14:paraId="0B408B46" w14:textId="77777777" w:rsidTr="003C782B">
        <w:trPr>
          <w:trHeight w:val="291"/>
        </w:trPr>
        <w:tc>
          <w:tcPr>
            <w:tcW w:w="0" w:type="auto"/>
          </w:tcPr>
          <w:p w14:paraId="18AAA09E" w14:textId="77777777" w:rsidR="00153393" w:rsidRPr="00B946C8" w:rsidRDefault="00153393" w:rsidP="003C782B">
            <w:pPr>
              <w:rPr>
                <w:rFonts w:ascii="Times New Roman" w:hAnsi="Times New Roman" w:cs="Times New Roman"/>
                <w:sz w:val="22"/>
              </w:rPr>
            </w:pPr>
            <w:r w:rsidRPr="00B946C8">
              <w:rPr>
                <w:rFonts w:ascii="Times New Roman" w:hAnsi="Times New Roman" w:cs="Times New Roman"/>
                <w:bCs/>
                <w:sz w:val="22"/>
              </w:rPr>
              <w:t>Carl F. Hereford</w:t>
            </w:r>
          </w:p>
        </w:tc>
        <w:tc>
          <w:tcPr>
            <w:tcW w:w="0" w:type="auto"/>
          </w:tcPr>
          <w:p w14:paraId="64E088BD" w14:textId="21936D14" w:rsidR="00153393" w:rsidRPr="00B946C8" w:rsidRDefault="00B946C8" w:rsidP="003C782B">
            <w:pPr>
              <w:rPr>
                <w:rFonts w:ascii="Times New Roman" w:hAnsi="Times New Roman" w:cs="Times New Roman"/>
                <w:sz w:val="22"/>
              </w:rPr>
            </w:pPr>
            <w:r w:rsidRPr="00B946C8">
              <w:rPr>
                <w:rFonts w:ascii="Times New Roman" w:hAnsi="Times New Roman" w:cs="Times New Roman"/>
                <w:sz w:val="22"/>
              </w:rPr>
              <w:t>USA</w:t>
            </w:r>
          </w:p>
        </w:tc>
        <w:tc>
          <w:tcPr>
            <w:tcW w:w="0" w:type="auto"/>
          </w:tcPr>
          <w:p w14:paraId="14EAB578" w14:textId="77777777" w:rsidR="00153393" w:rsidRPr="00B946C8" w:rsidRDefault="00153393" w:rsidP="003C782B">
            <w:pPr>
              <w:rPr>
                <w:rFonts w:ascii="Times New Roman" w:hAnsi="Times New Roman" w:cs="Times New Roman"/>
                <w:sz w:val="22"/>
              </w:rPr>
            </w:pPr>
            <w:r w:rsidRPr="00B946C8">
              <w:rPr>
                <w:rFonts w:ascii="Times New Roman" w:hAnsi="Times New Roman" w:cs="Times New Roman"/>
                <w:sz w:val="22"/>
              </w:rPr>
              <w:t>1967-1970</w:t>
            </w:r>
          </w:p>
        </w:tc>
      </w:tr>
      <w:tr w:rsidR="00153393" w:rsidRPr="00B946C8" w14:paraId="5E586E56" w14:textId="77777777" w:rsidTr="003C782B">
        <w:trPr>
          <w:trHeight w:val="231"/>
        </w:trPr>
        <w:tc>
          <w:tcPr>
            <w:tcW w:w="0" w:type="auto"/>
          </w:tcPr>
          <w:p w14:paraId="462BA544" w14:textId="77777777" w:rsidR="00153393" w:rsidRPr="00B946C8" w:rsidRDefault="00153393" w:rsidP="003C782B">
            <w:pPr>
              <w:pStyle w:val="Default"/>
              <w:rPr>
                <w:bCs/>
                <w:color w:val="auto"/>
                <w:sz w:val="22"/>
                <w:szCs w:val="22"/>
                <w:lang w:val="en-US"/>
              </w:rPr>
            </w:pPr>
            <w:r w:rsidRPr="00B946C8">
              <w:rPr>
                <w:bCs/>
                <w:color w:val="auto"/>
                <w:sz w:val="22"/>
                <w:szCs w:val="22"/>
                <w:lang w:val="en-US"/>
              </w:rPr>
              <w:t xml:space="preserve">Luiz </w:t>
            </w:r>
            <w:proofErr w:type="spellStart"/>
            <w:r w:rsidRPr="00B946C8">
              <w:rPr>
                <w:bCs/>
                <w:color w:val="auto"/>
                <w:sz w:val="22"/>
                <w:szCs w:val="22"/>
                <w:lang w:val="en-US"/>
              </w:rPr>
              <w:t>Natalicio</w:t>
            </w:r>
            <w:proofErr w:type="spellEnd"/>
          </w:p>
        </w:tc>
        <w:tc>
          <w:tcPr>
            <w:tcW w:w="0" w:type="auto"/>
          </w:tcPr>
          <w:p w14:paraId="136FFB52" w14:textId="32886209" w:rsidR="00153393" w:rsidRPr="00B946C8" w:rsidRDefault="00B946C8" w:rsidP="003C782B">
            <w:pPr>
              <w:pStyle w:val="Default"/>
              <w:rPr>
                <w:color w:val="auto"/>
                <w:sz w:val="22"/>
                <w:szCs w:val="22"/>
                <w:lang w:val="en-US"/>
              </w:rPr>
            </w:pPr>
            <w:r w:rsidRPr="00B946C8">
              <w:rPr>
                <w:color w:val="auto"/>
                <w:sz w:val="22"/>
                <w:szCs w:val="22"/>
                <w:lang w:val="en-US"/>
              </w:rPr>
              <w:t>USA</w:t>
            </w:r>
          </w:p>
        </w:tc>
        <w:tc>
          <w:tcPr>
            <w:tcW w:w="0" w:type="auto"/>
          </w:tcPr>
          <w:p w14:paraId="4A09358E" w14:textId="77777777" w:rsidR="00153393" w:rsidRPr="00B946C8" w:rsidRDefault="00153393" w:rsidP="003C782B">
            <w:pPr>
              <w:pStyle w:val="Default"/>
              <w:rPr>
                <w:color w:val="auto"/>
                <w:sz w:val="22"/>
                <w:szCs w:val="22"/>
                <w:lang w:val="en-US"/>
              </w:rPr>
            </w:pPr>
            <w:r w:rsidRPr="00B946C8">
              <w:rPr>
                <w:color w:val="auto"/>
                <w:sz w:val="22"/>
                <w:szCs w:val="22"/>
                <w:lang w:val="en-US"/>
              </w:rPr>
              <w:t>1970-1975</w:t>
            </w:r>
          </w:p>
        </w:tc>
      </w:tr>
      <w:tr w:rsidR="00153393" w:rsidRPr="00B946C8" w14:paraId="101C53D3" w14:textId="77777777" w:rsidTr="003C782B">
        <w:trPr>
          <w:trHeight w:val="231"/>
        </w:trPr>
        <w:tc>
          <w:tcPr>
            <w:tcW w:w="0" w:type="auto"/>
          </w:tcPr>
          <w:p w14:paraId="018DCCB6" w14:textId="77777777" w:rsidR="00153393" w:rsidRPr="00B946C8" w:rsidRDefault="00153393" w:rsidP="003C782B">
            <w:pPr>
              <w:pStyle w:val="Default"/>
              <w:rPr>
                <w:bCs/>
                <w:color w:val="auto"/>
                <w:sz w:val="22"/>
                <w:szCs w:val="22"/>
                <w:lang w:val="en-US"/>
              </w:rPr>
            </w:pPr>
            <w:r w:rsidRPr="00B946C8">
              <w:rPr>
                <w:bCs/>
                <w:color w:val="auto"/>
                <w:sz w:val="22"/>
                <w:szCs w:val="22"/>
                <w:lang w:val="en-US"/>
              </w:rPr>
              <w:t xml:space="preserve">Horacio </w:t>
            </w:r>
            <w:proofErr w:type="spellStart"/>
            <w:r w:rsidRPr="00B946C8">
              <w:rPr>
                <w:bCs/>
                <w:color w:val="auto"/>
                <w:sz w:val="22"/>
                <w:szCs w:val="22"/>
                <w:lang w:val="en-US"/>
              </w:rPr>
              <w:t>Rimoldi</w:t>
            </w:r>
            <w:proofErr w:type="spellEnd"/>
          </w:p>
        </w:tc>
        <w:tc>
          <w:tcPr>
            <w:tcW w:w="0" w:type="auto"/>
          </w:tcPr>
          <w:p w14:paraId="37F31212" w14:textId="77777777" w:rsidR="00153393" w:rsidRPr="00B946C8" w:rsidRDefault="00153393" w:rsidP="003C782B">
            <w:pPr>
              <w:pStyle w:val="Default"/>
              <w:rPr>
                <w:color w:val="auto"/>
                <w:sz w:val="22"/>
                <w:szCs w:val="22"/>
                <w:lang w:val="en-US"/>
              </w:rPr>
            </w:pPr>
            <w:r w:rsidRPr="00B946C8">
              <w:rPr>
                <w:color w:val="auto"/>
                <w:sz w:val="22"/>
                <w:szCs w:val="22"/>
                <w:lang w:val="en-US"/>
              </w:rPr>
              <w:t>Argentina</w:t>
            </w:r>
          </w:p>
        </w:tc>
        <w:tc>
          <w:tcPr>
            <w:tcW w:w="0" w:type="auto"/>
          </w:tcPr>
          <w:p w14:paraId="03091FF9" w14:textId="77777777" w:rsidR="00153393" w:rsidRPr="00B946C8" w:rsidRDefault="00153393" w:rsidP="003C782B">
            <w:pPr>
              <w:pStyle w:val="Default"/>
              <w:rPr>
                <w:color w:val="auto"/>
                <w:sz w:val="22"/>
                <w:szCs w:val="22"/>
                <w:lang w:val="en-US"/>
              </w:rPr>
            </w:pPr>
            <w:r w:rsidRPr="00B946C8">
              <w:rPr>
                <w:color w:val="auto"/>
                <w:sz w:val="22"/>
                <w:szCs w:val="22"/>
                <w:lang w:val="en-US"/>
              </w:rPr>
              <w:t>1975-1976</w:t>
            </w:r>
          </w:p>
        </w:tc>
      </w:tr>
      <w:tr w:rsidR="00153393" w:rsidRPr="00B946C8" w14:paraId="17D610B9" w14:textId="77777777" w:rsidTr="003C782B">
        <w:trPr>
          <w:trHeight w:val="231"/>
        </w:trPr>
        <w:tc>
          <w:tcPr>
            <w:tcW w:w="0" w:type="auto"/>
          </w:tcPr>
          <w:p w14:paraId="29C87A42" w14:textId="77777777" w:rsidR="00153393" w:rsidRPr="00B946C8" w:rsidRDefault="00153393" w:rsidP="003C782B">
            <w:pPr>
              <w:pStyle w:val="Default"/>
              <w:rPr>
                <w:bCs/>
                <w:color w:val="auto"/>
                <w:sz w:val="22"/>
                <w:szCs w:val="22"/>
                <w:lang w:val="en-US"/>
              </w:rPr>
            </w:pPr>
            <w:r w:rsidRPr="00B946C8">
              <w:rPr>
                <w:bCs/>
                <w:color w:val="auto"/>
                <w:sz w:val="22"/>
                <w:szCs w:val="22"/>
                <w:lang w:val="en-US"/>
              </w:rPr>
              <w:t>Gordon Finley</w:t>
            </w:r>
          </w:p>
        </w:tc>
        <w:tc>
          <w:tcPr>
            <w:tcW w:w="0" w:type="auto"/>
          </w:tcPr>
          <w:p w14:paraId="0B06EDBA" w14:textId="43463E46" w:rsidR="00153393" w:rsidRPr="00B946C8" w:rsidRDefault="00B946C8" w:rsidP="003C782B">
            <w:pPr>
              <w:pStyle w:val="Default"/>
              <w:rPr>
                <w:color w:val="auto"/>
                <w:sz w:val="22"/>
                <w:szCs w:val="22"/>
                <w:lang w:val="en-US"/>
              </w:rPr>
            </w:pPr>
            <w:r w:rsidRPr="00B946C8">
              <w:rPr>
                <w:color w:val="auto"/>
                <w:sz w:val="22"/>
                <w:szCs w:val="22"/>
                <w:lang w:val="en-US"/>
              </w:rPr>
              <w:t>USA</w:t>
            </w:r>
          </w:p>
        </w:tc>
        <w:tc>
          <w:tcPr>
            <w:tcW w:w="0" w:type="auto"/>
          </w:tcPr>
          <w:p w14:paraId="23DAB171" w14:textId="77777777" w:rsidR="00153393" w:rsidRPr="00B946C8" w:rsidRDefault="00153393" w:rsidP="003C782B">
            <w:pPr>
              <w:pStyle w:val="Default"/>
              <w:rPr>
                <w:color w:val="auto"/>
                <w:sz w:val="22"/>
                <w:szCs w:val="22"/>
                <w:lang w:val="en-US"/>
              </w:rPr>
            </w:pPr>
            <w:r w:rsidRPr="00B946C8">
              <w:rPr>
                <w:color w:val="auto"/>
                <w:sz w:val="22"/>
                <w:szCs w:val="22"/>
                <w:lang w:val="en-US"/>
              </w:rPr>
              <w:t>1977-1982</w:t>
            </w:r>
          </w:p>
        </w:tc>
      </w:tr>
      <w:tr w:rsidR="00153393" w:rsidRPr="00B946C8" w14:paraId="7E10DD60" w14:textId="77777777" w:rsidTr="003C782B">
        <w:trPr>
          <w:trHeight w:val="231"/>
        </w:trPr>
        <w:tc>
          <w:tcPr>
            <w:tcW w:w="0" w:type="auto"/>
          </w:tcPr>
          <w:p w14:paraId="0A4C466D" w14:textId="77777777" w:rsidR="00153393" w:rsidRPr="00B946C8" w:rsidRDefault="00153393" w:rsidP="003C782B">
            <w:pPr>
              <w:pStyle w:val="Default"/>
              <w:rPr>
                <w:bCs/>
                <w:color w:val="auto"/>
                <w:sz w:val="22"/>
                <w:szCs w:val="22"/>
                <w:lang w:val="en-US"/>
              </w:rPr>
            </w:pPr>
            <w:r w:rsidRPr="00B946C8">
              <w:rPr>
                <w:bCs/>
                <w:color w:val="auto"/>
                <w:sz w:val="22"/>
                <w:szCs w:val="22"/>
                <w:lang w:val="en-US"/>
              </w:rPr>
              <w:t xml:space="preserve">Luis </w:t>
            </w:r>
            <w:proofErr w:type="spellStart"/>
            <w:r w:rsidRPr="00B946C8">
              <w:rPr>
                <w:bCs/>
                <w:color w:val="auto"/>
                <w:sz w:val="22"/>
                <w:szCs w:val="22"/>
                <w:lang w:val="en-US"/>
              </w:rPr>
              <w:t>Laosa</w:t>
            </w:r>
            <w:proofErr w:type="spellEnd"/>
          </w:p>
        </w:tc>
        <w:tc>
          <w:tcPr>
            <w:tcW w:w="0" w:type="auto"/>
          </w:tcPr>
          <w:p w14:paraId="2B36866F" w14:textId="50080FDD" w:rsidR="00153393" w:rsidRPr="00B946C8" w:rsidRDefault="00B946C8" w:rsidP="003C782B">
            <w:pPr>
              <w:pStyle w:val="Default"/>
              <w:rPr>
                <w:color w:val="auto"/>
                <w:sz w:val="22"/>
                <w:szCs w:val="22"/>
                <w:lang w:val="en-US"/>
              </w:rPr>
            </w:pPr>
            <w:r w:rsidRPr="00B946C8">
              <w:rPr>
                <w:color w:val="auto"/>
                <w:sz w:val="22"/>
                <w:szCs w:val="22"/>
                <w:lang w:val="en-US"/>
              </w:rPr>
              <w:t>USA</w:t>
            </w:r>
          </w:p>
        </w:tc>
        <w:tc>
          <w:tcPr>
            <w:tcW w:w="0" w:type="auto"/>
          </w:tcPr>
          <w:p w14:paraId="65D02B0F" w14:textId="77777777" w:rsidR="00153393" w:rsidRPr="00B946C8" w:rsidRDefault="00153393" w:rsidP="003C782B">
            <w:pPr>
              <w:pStyle w:val="Default"/>
              <w:rPr>
                <w:color w:val="auto"/>
                <w:sz w:val="22"/>
                <w:szCs w:val="22"/>
                <w:lang w:val="en-US"/>
              </w:rPr>
            </w:pPr>
            <w:r w:rsidRPr="00B946C8">
              <w:rPr>
                <w:color w:val="auto"/>
                <w:sz w:val="22"/>
                <w:szCs w:val="22"/>
                <w:lang w:val="en-US"/>
              </w:rPr>
              <w:t>1983-1989</w:t>
            </w:r>
          </w:p>
        </w:tc>
      </w:tr>
      <w:tr w:rsidR="00153393" w:rsidRPr="00B946C8" w14:paraId="23A762A8" w14:textId="77777777" w:rsidTr="003C782B">
        <w:trPr>
          <w:trHeight w:val="231"/>
        </w:trPr>
        <w:tc>
          <w:tcPr>
            <w:tcW w:w="0" w:type="auto"/>
          </w:tcPr>
          <w:p w14:paraId="6809A089" w14:textId="77777777" w:rsidR="00153393" w:rsidRPr="00B946C8" w:rsidRDefault="00153393" w:rsidP="003C782B">
            <w:pPr>
              <w:pStyle w:val="Default"/>
              <w:rPr>
                <w:bCs/>
                <w:color w:val="auto"/>
                <w:sz w:val="22"/>
                <w:szCs w:val="22"/>
                <w:lang w:val="en-US"/>
              </w:rPr>
            </w:pPr>
            <w:r w:rsidRPr="00B946C8">
              <w:rPr>
                <w:bCs/>
                <w:color w:val="auto"/>
                <w:sz w:val="22"/>
                <w:szCs w:val="22"/>
                <w:lang w:val="en-US"/>
              </w:rPr>
              <w:t>José Miguel Salazar</w:t>
            </w:r>
          </w:p>
        </w:tc>
        <w:tc>
          <w:tcPr>
            <w:tcW w:w="0" w:type="auto"/>
          </w:tcPr>
          <w:p w14:paraId="5460A0ED" w14:textId="77777777" w:rsidR="00153393" w:rsidRPr="00B946C8" w:rsidRDefault="00153393" w:rsidP="003C782B">
            <w:pPr>
              <w:pStyle w:val="Default"/>
              <w:rPr>
                <w:color w:val="auto"/>
                <w:sz w:val="22"/>
                <w:szCs w:val="22"/>
                <w:lang w:val="en-US"/>
              </w:rPr>
            </w:pPr>
            <w:r w:rsidRPr="00B946C8">
              <w:rPr>
                <w:color w:val="auto"/>
                <w:sz w:val="22"/>
                <w:szCs w:val="22"/>
                <w:lang w:val="en-US"/>
              </w:rPr>
              <w:t>Venezuela</w:t>
            </w:r>
          </w:p>
        </w:tc>
        <w:tc>
          <w:tcPr>
            <w:tcW w:w="0" w:type="auto"/>
          </w:tcPr>
          <w:p w14:paraId="1A0A994A" w14:textId="77777777" w:rsidR="00153393" w:rsidRPr="00B946C8" w:rsidRDefault="00153393" w:rsidP="003C782B">
            <w:pPr>
              <w:pStyle w:val="Default"/>
              <w:rPr>
                <w:color w:val="auto"/>
                <w:sz w:val="22"/>
                <w:szCs w:val="22"/>
                <w:lang w:val="en-US"/>
              </w:rPr>
            </w:pPr>
            <w:r w:rsidRPr="00B946C8">
              <w:rPr>
                <w:color w:val="auto"/>
                <w:sz w:val="22"/>
                <w:szCs w:val="22"/>
                <w:lang w:val="en-US"/>
              </w:rPr>
              <w:t>1990-1998</w:t>
            </w:r>
          </w:p>
        </w:tc>
      </w:tr>
      <w:tr w:rsidR="00153393" w:rsidRPr="00B946C8" w14:paraId="707C310A" w14:textId="77777777" w:rsidTr="003C782B">
        <w:trPr>
          <w:trHeight w:val="231"/>
        </w:trPr>
        <w:tc>
          <w:tcPr>
            <w:tcW w:w="0" w:type="auto"/>
          </w:tcPr>
          <w:p w14:paraId="67809867" w14:textId="77777777" w:rsidR="00153393" w:rsidRPr="00B946C8" w:rsidRDefault="00153393" w:rsidP="003C782B">
            <w:pPr>
              <w:pStyle w:val="Default"/>
              <w:rPr>
                <w:bCs/>
                <w:color w:val="auto"/>
                <w:sz w:val="22"/>
                <w:szCs w:val="22"/>
                <w:lang w:val="en-US"/>
              </w:rPr>
            </w:pPr>
            <w:r w:rsidRPr="00B946C8">
              <w:rPr>
                <w:bCs/>
                <w:color w:val="auto"/>
                <w:sz w:val="22"/>
                <w:szCs w:val="22"/>
                <w:lang w:val="en-US"/>
              </w:rPr>
              <w:t>Irma Serrano-García</w:t>
            </w:r>
          </w:p>
        </w:tc>
        <w:tc>
          <w:tcPr>
            <w:tcW w:w="0" w:type="auto"/>
          </w:tcPr>
          <w:p w14:paraId="4B638B4C" w14:textId="77777777" w:rsidR="00153393" w:rsidRPr="00B946C8" w:rsidRDefault="00153393" w:rsidP="003C782B">
            <w:pPr>
              <w:pStyle w:val="Default"/>
              <w:rPr>
                <w:color w:val="auto"/>
                <w:sz w:val="22"/>
                <w:szCs w:val="22"/>
                <w:lang w:val="en-US"/>
              </w:rPr>
            </w:pPr>
            <w:r w:rsidRPr="00B946C8">
              <w:rPr>
                <w:color w:val="auto"/>
                <w:sz w:val="22"/>
                <w:szCs w:val="22"/>
                <w:lang w:val="en-US"/>
              </w:rPr>
              <w:t>Puerto Rico</w:t>
            </w:r>
          </w:p>
        </w:tc>
        <w:tc>
          <w:tcPr>
            <w:tcW w:w="0" w:type="auto"/>
          </w:tcPr>
          <w:p w14:paraId="44E3C152" w14:textId="77777777" w:rsidR="00153393" w:rsidRPr="00B946C8" w:rsidRDefault="00153393" w:rsidP="003C782B">
            <w:pPr>
              <w:pStyle w:val="Default"/>
              <w:rPr>
                <w:color w:val="auto"/>
                <w:sz w:val="22"/>
                <w:szCs w:val="22"/>
                <w:lang w:val="en-US"/>
              </w:rPr>
            </w:pPr>
            <w:r w:rsidRPr="00B946C8">
              <w:rPr>
                <w:color w:val="auto"/>
                <w:sz w:val="22"/>
                <w:szCs w:val="22"/>
                <w:lang w:val="en-US"/>
              </w:rPr>
              <w:t>1998-2003</w:t>
            </w:r>
          </w:p>
        </w:tc>
      </w:tr>
      <w:tr w:rsidR="00153393" w:rsidRPr="00B946C8" w14:paraId="0DB6DC64" w14:textId="77777777" w:rsidTr="003C782B">
        <w:trPr>
          <w:trHeight w:val="231"/>
        </w:trPr>
        <w:tc>
          <w:tcPr>
            <w:tcW w:w="0" w:type="auto"/>
          </w:tcPr>
          <w:p w14:paraId="67724D0F" w14:textId="77777777" w:rsidR="00153393" w:rsidRPr="00B946C8" w:rsidRDefault="00153393" w:rsidP="003C782B">
            <w:pPr>
              <w:pStyle w:val="Default"/>
              <w:rPr>
                <w:bCs/>
                <w:color w:val="auto"/>
                <w:sz w:val="22"/>
                <w:szCs w:val="22"/>
                <w:lang w:val="en-US"/>
              </w:rPr>
            </w:pPr>
            <w:r w:rsidRPr="00B946C8">
              <w:rPr>
                <w:bCs/>
                <w:color w:val="auto"/>
                <w:sz w:val="22"/>
                <w:szCs w:val="22"/>
                <w:lang w:val="en-US"/>
              </w:rPr>
              <w:t>Silvia Helena Koller</w:t>
            </w:r>
          </w:p>
        </w:tc>
        <w:tc>
          <w:tcPr>
            <w:tcW w:w="0" w:type="auto"/>
          </w:tcPr>
          <w:p w14:paraId="27031F07" w14:textId="4A34A2B1" w:rsidR="00153393" w:rsidRPr="00B946C8" w:rsidRDefault="00153393" w:rsidP="003C782B">
            <w:pPr>
              <w:pStyle w:val="Default"/>
              <w:rPr>
                <w:color w:val="auto"/>
                <w:sz w:val="22"/>
                <w:szCs w:val="22"/>
                <w:lang w:val="en-US"/>
              </w:rPr>
            </w:pPr>
            <w:r w:rsidRPr="00B946C8">
              <w:rPr>
                <w:color w:val="auto"/>
                <w:sz w:val="22"/>
                <w:szCs w:val="22"/>
                <w:lang w:val="en-US"/>
              </w:rPr>
              <w:t>Bra</w:t>
            </w:r>
            <w:r w:rsidR="00B946C8" w:rsidRPr="00B946C8">
              <w:rPr>
                <w:color w:val="auto"/>
                <w:sz w:val="22"/>
                <w:szCs w:val="22"/>
                <w:lang w:val="en-US"/>
              </w:rPr>
              <w:t>z</w:t>
            </w:r>
            <w:r w:rsidRPr="00B946C8">
              <w:rPr>
                <w:color w:val="auto"/>
                <w:sz w:val="22"/>
                <w:szCs w:val="22"/>
                <w:lang w:val="en-US"/>
              </w:rPr>
              <w:t>il</w:t>
            </w:r>
          </w:p>
        </w:tc>
        <w:tc>
          <w:tcPr>
            <w:tcW w:w="0" w:type="auto"/>
          </w:tcPr>
          <w:p w14:paraId="3DCA1C92" w14:textId="77777777" w:rsidR="00153393" w:rsidRPr="00B946C8" w:rsidRDefault="00153393" w:rsidP="003C782B">
            <w:pPr>
              <w:pStyle w:val="Default"/>
              <w:rPr>
                <w:color w:val="auto"/>
                <w:sz w:val="22"/>
                <w:szCs w:val="22"/>
                <w:lang w:val="en-US"/>
              </w:rPr>
            </w:pPr>
            <w:r w:rsidRPr="00B946C8">
              <w:rPr>
                <w:color w:val="auto"/>
                <w:sz w:val="22"/>
                <w:szCs w:val="22"/>
                <w:lang w:val="en-US"/>
              </w:rPr>
              <w:t>2003-2010</w:t>
            </w:r>
          </w:p>
        </w:tc>
      </w:tr>
      <w:tr w:rsidR="00153393" w:rsidRPr="00B946C8" w14:paraId="2E358BBB" w14:textId="77777777" w:rsidTr="00B946C8">
        <w:trPr>
          <w:trHeight w:val="256"/>
        </w:trPr>
        <w:tc>
          <w:tcPr>
            <w:tcW w:w="0" w:type="auto"/>
          </w:tcPr>
          <w:p w14:paraId="3B31A984" w14:textId="77777777" w:rsidR="00153393" w:rsidRPr="00B946C8" w:rsidRDefault="00153393" w:rsidP="003C782B">
            <w:pPr>
              <w:rPr>
                <w:rFonts w:ascii="Times New Roman" w:hAnsi="Times New Roman" w:cs="Times New Roman"/>
                <w:sz w:val="22"/>
              </w:rPr>
            </w:pPr>
            <w:proofErr w:type="spellStart"/>
            <w:r w:rsidRPr="00B946C8">
              <w:rPr>
                <w:rStyle w:val="Textoennegrita"/>
                <w:rFonts w:ascii="Times New Roman" w:hAnsi="Times New Roman" w:cs="Times New Roman"/>
                <w:b w:val="0"/>
                <w:sz w:val="22"/>
              </w:rPr>
              <w:t>Edil</w:t>
            </w:r>
            <w:proofErr w:type="spellEnd"/>
            <w:r w:rsidRPr="00B946C8">
              <w:rPr>
                <w:rStyle w:val="Textoennegrita"/>
                <w:rFonts w:ascii="Times New Roman" w:hAnsi="Times New Roman" w:cs="Times New Roman"/>
                <w:b w:val="0"/>
                <w:sz w:val="22"/>
              </w:rPr>
              <w:t xml:space="preserve"> Torres Rivera</w:t>
            </w:r>
          </w:p>
        </w:tc>
        <w:tc>
          <w:tcPr>
            <w:tcW w:w="0" w:type="auto"/>
          </w:tcPr>
          <w:p w14:paraId="7B4107D6" w14:textId="35F3611B" w:rsidR="00153393" w:rsidRPr="00B946C8" w:rsidRDefault="00B946C8" w:rsidP="003C782B">
            <w:pPr>
              <w:rPr>
                <w:rFonts w:ascii="Times New Roman" w:hAnsi="Times New Roman" w:cs="Times New Roman"/>
                <w:sz w:val="22"/>
              </w:rPr>
            </w:pPr>
            <w:r w:rsidRPr="00B946C8">
              <w:rPr>
                <w:rFonts w:ascii="Times New Roman" w:hAnsi="Times New Roman" w:cs="Times New Roman"/>
                <w:sz w:val="22"/>
              </w:rPr>
              <w:t>USA</w:t>
            </w:r>
          </w:p>
        </w:tc>
        <w:tc>
          <w:tcPr>
            <w:tcW w:w="0" w:type="auto"/>
          </w:tcPr>
          <w:p w14:paraId="08D6A99C" w14:textId="0AB9D5FC" w:rsidR="00153393" w:rsidRPr="00B946C8" w:rsidRDefault="00153393" w:rsidP="003C782B">
            <w:pPr>
              <w:rPr>
                <w:rFonts w:ascii="Times New Roman" w:hAnsi="Times New Roman" w:cs="Times New Roman"/>
                <w:sz w:val="22"/>
              </w:rPr>
            </w:pPr>
            <w:r w:rsidRPr="00B946C8">
              <w:rPr>
                <w:rFonts w:ascii="Times New Roman" w:hAnsi="Times New Roman" w:cs="Times New Roman"/>
                <w:sz w:val="22"/>
              </w:rPr>
              <w:t>2011-2019</w:t>
            </w:r>
          </w:p>
        </w:tc>
      </w:tr>
      <w:tr w:rsidR="00153393" w:rsidRPr="00B946C8" w14:paraId="4AB59800" w14:textId="77777777" w:rsidTr="003C782B">
        <w:trPr>
          <w:trHeight w:val="256"/>
        </w:trPr>
        <w:tc>
          <w:tcPr>
            <w:tcW w:w="0" w:type="auto"/>
            <w:tcBorders>
              <w:bottom w:val="single" w:sz="4" w:space="0" w:color="auto"/>
            </w:tcBorders>
          </w:tcPr>
          <w:p w14:paraId="42392222" w14:textId="3395125D" w:rsidR="00153393" w:rsidRPr="00B946C8" w:rsidRDefault="00153393" w:rsidP="003C782B">
            <w:pPr>
              <w:rPr>
                <w:rStyle w:val="Textoennegrita"/>
                <w:rFonts w:ascii="Times New Roman" w:hAnsi="Times New Roman" w:cs="Times New Roman"/>
                <w:b w:val="0"/>
                <w:sz w:val="22"/>
              </w:rPr>
            </w:pPr>
            <w:r w:rsidRPr="00B946C8">
              <w:rPr>
                <w:rStyle w:val="Textoennegrita"/>
                <w:rFonts w:ascii="Times New Roman" w:hAnsi="Times New Roman" w:cs="Times New Roman"/>
                <w:b w:val="0"/>
                <w:sz w:val="22"/>
              </w:rPr>
              <w:t>Fernando Polanco</w:t>
            </w:r>
          </w:p>
        </w:tc>
        <w:tc>
          <w:tcPr>
            <w:tcW w:w="0" w:type="auto"/>
            <w:tcBorders>
              <w:bottom w:val="single" w:sz="4" w:space="0" w:color="auto"/>
            </w:tcBorders>
          </w:tcPr>
          <w:p w14:paraId="24DF46F3" w14:textId="78EE55DE" w:rsidR="00153393" w:rsidRPr="00B946C8" w:rsidRDefault="00153393" w:rsidP="003C782B">
            <w:pPr>
              <w:rPr>
                <w:rFonts w:ascii="Times New Roman" w:hAnsi="Times New Roman" w:cs="Times New Roman"/>
                <w:sz w:val="22"/>
              </w:rPr>
            </w:pPr>
            <w:r w:rsidRPr="00B946C8">
              <w:rPr>
                <w:rFonts w:ascii="Times New Roman" w:hAnsi="Times New Roman" w:cs="Times New Roman"/>
                <w:sz w:val="22"/>
              </w:rPr>
              <w:t>Argentina</w:t>
            </w:r>
          </w:p>
        </w:tc>
        <w:tc>
          <w:tcPr>
            <w:tcW w:w="0" w:type="auto"/>
            <w:tcBorders>
              <w:bottom w:val="single" w:sz="4" w:space="0" w:color="auto"/>
            </w:tcBorders>
          </w:tcPr>
          <w:p w14:paraId="24B18E87" w14:textId="54E11CF4" w:rsidR="00153393" w:rsidRPr="00B946C8" w:rsidRDefault="00153393" w:rsidP="003C782B">
            <w:pPr>
              <w:rPr>
                <w:rFonts w:ascii="Times New Roman" w:hAnsi="Times New Roman" w:cs="Times New Roman"/>
                <w:sz w:val="22"/>
              </w:rPr>
            </w:pPr>
            <w:r w:rsidRPr="00B946C8">
              <w:rPr>
                <w:rFonts w:ascii="Times New Roman" w:hAnsi="Times New Roman" w:cs="Times New Roman"/>
                <w:sz w:val="22"/>
              </w:rPr>
              <w:t>2020</w:t>
            </w:r>
            <w:r w:rsidR="00B946C8" w:rsidRPr="00B946C8">
              <w:rPr>
                <w:rFonts w:ascii="Times New Roman" w:hAnsi="Times New Roman" w:cs="Times New Roman"/>
                <w:sz w:val="22"/>
              </w:rPr>
              <w:t>-</w:t>
            </w:r>
          </w:p>
        </w:tc>
      </w:tr>
    </w:tbl>
    <w:p w14:paraId="4112722E" w14:textId="77777777" w:rsidR="00B946C8" w:rsidRDefault="00B946C8" w:rsidP="00A332C2">
      <w:pPr>
        <w:ind w:firstLine="720"/>
        <w:rPr>
          <w:rFonts w:ascii="Times New Roman" w:eastAsia="Times New Roman" w:hAnsi="Times New Roman" w:cs="Times New Roman"/>
          <w:lang w:val="es-AR"/>
        </w:rPr>
      </w:pPr>
    </w:p>
    <w:p w14:paraId="5230CD67" w14:textId="3DCEC96F" w:rsidR="5CDAD8D1" w:rsidRDefault="08E63BC5" w:rsidP="08E63BC5">
      <w:pPr>
        <w:spacing w:line="480" w:lineRule="auto"/>
        <w:ind w:firstLine="720"/>
        <w:rPr>
          <w:rFonts w:ascii="Times New Roman" w:eastAsia="Times New Roman" w:hAnsi="Times New Roman" w:cs="Times New Roman"/>
        </w:rPr>
      </w:pPr>
      <w:r w:rsidRPr="00F364E3">
        <w:rPr>
          <w:rFonts w:ascii="Times New Roman" w:eastAsia="Times New Roman" w:hAnsi="Times New Roman" w:cs="Times New Roman"/>
        </w:rPr>
        <w:t>SIP’s</w:t>
      </w:r>
      <w:r w:rsidRPr="08E63BC5">
        <w:rPr>
          <w:rFonts w:ascii="Times New Roman" w:eastAsia="Times New Roman" w:hAnsi="Times New Roman" w:cs="Times New Roman"/>
        </w:rPr>
        <w:t xml:space="preserve"> commitment </w:t>
      </w:r>
      <w:r w:rsidR="0034408E">
        <w:rPr>
          <w:rFonts w:ascii="Times New Roman" w:eastAsia="Times New Roman" w:hAnsi="Times New Roman" w:cs="Times New Roman"/>
        </w:rPr>
        <w:t>to social justice in the form of</w:t>
      </w:r>
      <w:r w:rsidRPr="08E63BC5">
        <w:rPr>
          <w:rFonts w:ascii="Times New Roman" w:eastAsia="Times New Roman" w:hAnsi="Times New Roman" w:cs="Times New Roman"/>
        </w:rPr>
        <w:t xml:space="preserve"> advanc</w:t>
      </w:r>
      <w:r w:rsidR="0034408E">
        <w:rPr>
          <w:rFonts w:ascii="Times New Roman" w:eastAsia="Times New Roman" w:hAnsi="Times New Roman" w:cs="Times New Roman"/>
        </w:rPr>
        <w:t>ing</w:t>
      </w:r>
      <w:r w:rsidRPr="08E63BC5">
        <w:rPr>
          <w:rFonts w:ascii="Times New Roman" w:eastAsia="Times New Roman" w:hAnsi="Times New Roman" w:cs="Times New Roman"/>
        </w:rPr>
        <w:t xml:space="preserve"> </w:t>
      </w:r>
      <w:proofErr w:type="gramStart"/>
      <w:r w:rsidRPr="08E63BC5">
        <w:rPr>
          <w:rFonts w:ascii="Times New Roman" w:eastAsia="Times New Roman" w:hAnsi="Times New Roman" w:cs="Times New Roman"/>
        </w:rPr>
        <w:t>open-access</w:t>
      </w:r>
      <w:proofErr w:type="gramEnd"/>
      <w:r w:rsidRPr="08E63BC5">
        <w:rPr>
          <w:rFonts w:ascii="Times New Roman" w:eastAsia="Times New Roman" w:hAnsi="Times New Roman" w:cs="Times New Roman"/>
        </w:rPr>
        <w:t xml:space="preserve"> to the world</w:t>
      </w:r>
      <w:r w:rsidR="00481636">
        <w:rPr>
          <w:rFonts w:ascii="Times New Roman" w:eastAsia="Times New Roman" w:hAnsi="Times New Roman" w:cs="Times New Roman"/>
        </w:rPr>
        <w:t>’s</w:t>
      </w:r>
      <w:r w:rsidRPr="08E63BC5">
        <w:rPr>
          <w:rFonts w:ascii="Times New Roman" w:eastAsia="Times New Roman" w:hAnsi="Times New Roman" w:cs="Times New Roman"/>
        </w:rPr>
        <w:t xml:space="preserve"> scientific literature </w:t>
      </w:r>
      <w:r w:rsidR="00A00298">
        <w:rPr>
          <w:rFonts w:ascii="Times New Roman" w:eastAsia="Times New Roman" w:hAnsi="Times New Roman" w:cs="Times New Roman"/>
        </w:rPr>
        <w:t xml:space="preserve">and knowledge </w:t>
      </w:r>
      <w:r w:rsidRPr="08E63BC5">
        <w:rPr>
          <w:rFonts w:ascii="Times New Roman" w:eastAsia="Times New Roman" w:hAnsi="Times New Roman" w:cs="Times New Roman"/>
        </w:rPr>
        <w:t xml:space="preserve">has resulted in making </w:t>
      </w:r>
      <w:r w:rsidR="001E7DD5">
        <w:rPr>
          <w:rFonts w:ascii="Times New Roman" w:eastAsia="Times New Roman" w:hAnsi="Times New Roman" w:cs="Times New Roman"/>
        </w:rPr>
        <w:t>RIP/IJP</w:t>
      </w:r>
      <w:r w:rsidRPr="08E63BC5">
        <w:rPr>
          <w:rFonts w:ascii="Times New Roman" w:eastAsia="Times New Roman" w:hAnsi="Times New Roman" w:cs="Times New Roman"/>
        </w:rPr>
        <w:t xml:space="preserve"> available online without restrictions</w:t>
      </w:r>
      <w:r w:rsidR="008E29F5">
        <w:rPr>
          <w:rFonts w:ascii="Times New Roman" w:eastAsia="Times New Roman" w:hAnsi="Times New Roman" w:cs="Times New Roman"/>
        </w:rPr>
        <w:t xml:space="preserve"> (see Open Journal Systems within the Public Knowledge Project at </w:t>
      </w:r>
      <w:hyperlink r:id="rId18" w:history="1">
        <w:r w:rsidR="008E29F5" w:rsidRPr="008B02DA">
          <w:rPr>
            <w:rStyle w:val="Hipervnculo"/>
            <w:rFonts w:ascii="Times New Roman" w:eastAsia="Times New Roman" w:hAnsi="Times New Roman" w:cs="Times New Roman"/>
          </w:rPr>
          <w:t>https://pkp.sfu.ca/ojs</w:t>
        </w:r>
      </w:hyperlink>
      <w:r w:rsidR="008E29F5">
        <w:rPr>
          <w:rFonts w:ascii="Times New Roman" w:eastAsia="Times New Roman" w:hAnsi="Times New Roman" w:cs="Times New Roman"/>
        </w:rPr>
        <w:t>)</w:t>
      </w:r>
      <w:r w:rsidRPr="08E63BC5">
        <w:rPr>
          <w:rFonts w:ascii="Times New Roman" w:eastAsia="Times New Roman" w:hAnsi="Times New Roman" w:cs="Times New Roman"/>
        </w:rPr>
        <w:t xml:space="preserve">. </w:t>
      </w:r>
    </w:p>
    <w:p w14:paraId="73EFA327" w14:textId="5F64FD6B" w:rsidR="00A00298" w:rsidRPr="005F15D3" w:rsidRDefault="00A00298" w:rsidP="00A00298">
      <w:pPr>
        <w:spacing w:line="480" w:lineRule="auto"/>
        <w:rPr>
          <w:rFonts w:ascii="Times New Roman" w:eastAsia="Times New Roman" w:hAnsi="Times New Roman" w:cs="Times New Roman"/>
          <w:b/>
          <w:bCs/>
          <w:i/>
          <w:iCs/>
        </w:rPr>
      </w:pPr>
      <w:r w:rsidRPr="005F15D3">
        <w:rPr>
          <w:rFonts w:ascii="Times New Roman" w:eastAsia="Times New Roman" w:hAnsi="Times New Roman" w:cs="Times New Roman"/>
          <w:b/>
          <w:bCs/>
          <w:i/>
          <w:iCs/>
        </w:rPr>
        <w:t>SIP Interamerican Psycholog</w:t>
      </w:r>
      <w:r w:rsidR="000A5D5E" w:rsidRPr="005F15D3">
        <w:rPr>
          <w:rFonts w:ascii="Times New Roman" w:eastAsia="Times New Roman" w:hAnsi="Times New Roman" w:cs="Times New Roman"/>
          <w:b/>
          <w:bCs/>
          <w:i/>
          <w:iCs/>
        </w:rPr>
        <w:t>y</w:t>
      </w:r>
      <w:r w:rsidRPr="005F15D3">
        <w:rPr>
          <w:rFonts w:ascii="Times New Roman" w:eastAsia="Times New Roman" w:hAnsi="Times New Roman" w:cs="Times New Roman"/>
          <w:b/>
          <w:bCs/>
          <w:i/>
          <w:iCs/>
        </w:rPr>
        <w:t xml:space="preserve"> Awards</w:t>
      </w:r>
    </w:p>
    <w:p w14:paraId="1FE3109F" w14:textId="06EC975C" w:rsidR="08E63BC5" w:rsidRDefault="009E2A32" w:rsidP="004F52DF">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Per SIP’s articles of constitution, e</w:t>
      </w:r>
      <w:r w:rsidR="08E63BC5" w:rsidRPr="08E63BC5">
        <w:rPr>
          <w:rFonts w:ascii="Times New Roman" w:eastAsia="Times New Roman" w:hAnsi="Times New Roman" w:cs="Times New Roman"/>
        </w:rPr>
        <w:t xml:space="preserve">very other year, </w:t>
      </w:r>
      <w:r w:rsidR="008E7B99">
        <w:rPr>
          <w:rFonts w:ascii="Times New Roman" w:eastAsia="Times New Roman" w:hAnsi="Times New Roman" w:cs="Times New Roman"/>
        </w:rPr>
        <w:t xml:space="preserve">a call to submit nominations </w:t>
      </w:r>
      <w:r w:rsidR="00A00298">
        <w:rPr>
          <w:rFonts w:ascii="Times New Roman" w:eastAsia="Times New Roman" w:hAnsi="Times New Roman" w:cs="Times New Roman"/>
        </w:rPr>
        <w:t xml:space="preserve">for the awards </w:t>
      </w:r>
      <w:r w:rsidR="008E7B99">
        <w:rPr>
          <w:rFonts w:ascii="Times New Roman" w:eastAsia="Times New Roman" w:hAnsi="Times New Roman" w:cs="Times New Roman"/>
        </w:rPr>
        <w:t xml:space="preserve">is made via </w:t>
      </w:r>
      <w:r w:rsidR="08E63BC5" w:rsidRPr="00F364E3">
        <w:rPr>
          <w:rFonts w:ascii="Times New Roman" w:eastAsia="Times New Roman" w:hAnsi="Times New Roman" w:cs="Times New Roman"/>
        </w:rPr>
        <w:t>SIP’s</w:t>
      </w:r>
      <w:r w:rsidR="08E63BC5" w:rsidRPr="08E63BC5">
        <w:rPr>
          <w:rFonts w:ascii="Times New Roman" w:eastAsia="Times New Roman" w:hAnsi="Times New Roman" w:cs="Times New Roman"/>
        </w:rPr>
        <w:t xml:space="preserve"> </w:t>
      </w:r>
      <w:r w:rsidR="008E7B99">
        <w:rPr>
          <w:rFonts w:ascii="Times New Roman" w:eastAsia="Times New Roman" w:hAnsi="Times New Roman" w:cs="Times New Roman"/>
        </w:rPr>
        <w:t>Central Office. The collated nominations are presented to SIP’s B</w:t>
      </w:r>
      <w:r w:rsidR="08E63BC5" w:rsidRPr="08E63BC5">
        <w:rPr>
          <w:rFonts w:ascii="Times New Roman" w:eastAsia="Times New Roman" w:hAnsi="Times New Roman" w:cs="Times New Roman"/>
        </w:rPr>
        <w:t xml:space="preserve">oard of </w:t>
      </w:r>
      <w:r w:rsidR="008E7B99">
        <w:rPr>
          <w:rFonts w:ascii="Times New Roman" w:eastAsia="Times New Roman" w:hAnsi="Times New Roman" w:cs="Times New Roman"/>
        </w:rPr>
        <w:t>D</w:t>
      </w:r>
      <w:r w:rsidR="08E63BC5" w:rsidRPr="08E63BC5">
        <w:rPr>
          <w:rFonts w:ascii="Times New Roman" w:eastAsia="Times New Roman" w:hAnsi="Times New Roman" w:cs="Times New Roman"/>
        </w:rPr>
        <w:t>irectors</w:t>
      </w:r>
      <w:r w:rsidR="000C07CD">
        <w:rPr>
          <w:rFonts w:ascii="Times New Roman" w:eastAsia="Times New Roman" w:hAnsi="Times New Roman" w:cs="Times New Roman"/>
        </w:rPr>
        <w:t xml:space="preserve"> and</w:t>
      </w:r>
      <w:r w:rsidR="008E7B99">
        <w:rPr>
          <w:rFonts w:ascii="Times New Roman" w:eastAsia="Times New Roman" w:hAnsi="Times New Roman" w:cs="Times New Roman"/>
        </w:rPr>
        <w:t xml:space="preserve"> this body selects the awardee</w:t>
      </w:r>
      <w:r w:rsidR="000145EA">
        <w:rPr>
          <w:rFonts w:ascii="Times New Roman" w:eastAsia="Times New Roman" w:hAnsi="Times New Roman" w:cs="Times New Roman"/>
        </w:rPr>
        <w:t>s</w:t>
      </w:r>
      <w:r w:rsidR="008E7B99">
        <w:rPr>
          <w:rFonts w:ascii="Times New Roman" w:eastAsia="Times New Roman" w:hAnsi="Times New Roman" w:cs="Times New Roman"/>
        </w:rPr>
        <w:t xml:space="preserve">. </w:t>
      </w:r>
      <w:r w:rsidR="00DE64F5">
        <w:rPr>
          <w:rFonts w:ascii="Times New Roman" w:eastAsia="Times New Roman" w:hAnsi="Times New Roman" w:cs="Times New Roman"/>
        </w:rPr>
        <w:t>A</w:t>
      </w:r>
      <w:r w:rsidR="008E7B99">
        <w:rPr>
          <w:rFonts w:ascii="Times New Roman" w:eastAsia="Times New Roman" w:hAnsi="Times New Roman" w:cs="Times New Roman"/>
        </w:rPr>
        <w:t xml:space="preserve">ny psychologist in the Americas </w:t>
      </w:r>
      <w:r w:rsidR="00DE64F5">
        <w:rPr>
          <w:rFonts w:ascii="Times New Roman" w:eastAsia="Times New Roman" w:hAnsi="Times New Roman" w:cs="Times New Roman"/>
        </w:rPr>
        <w:t>is</w:t>
      </w:r>
      <w:r w:rsidR="008E7B99">
        <w:rPr>
          <w:rFonts w:ascii="Times New Roman" w:eastAsia="Times New Roman" w:hAnsi="Times New Roman" w:cs="Times New Roman"/>
        </w:rPr>
        <w:t xml:space="preserve"> eligible for nomination and selection. SIP</w:t>
      </w:r>
      <w:r w:rsidR="08E63BC5" w:rsidRPr="08E63BC5">
        <w:rPr>
          <w:rFonts w:ascii="Times New Roman" w:eastAsia="Times New Roman" w:hAnsi="Times New Roman" w:cs="Times New Roman"/>
        </w:rPr>
        <w:t xml:space="preserve"> grants an award </w:t>
      </w:r>
      <w:r w:rsidR="00881653">
        <w:rPr>
          <w:rFonts w:ascii="Times New Roman" w:eastAsia="Times New Roman" w:hAnsi="Times New Roman" w:cs="Times New Roman"/>
        </w:rPr>
        <w:t>in the</w:t>
      </w:r>
      <w:r w:rsidR="08E63BC5" w:rsidRPr="08E63BC5">
        <w:rPr>
          <w:rFonts w:ascii="Times New Roman" w:eastAsia="Times New Roman" w:hAnsi="Times New Roman" w:cs="Times New Roman"/>
        </w:rPr>
        <w:t xml:space="preserve"> English or French </w:t>
      </w:r>
      <w:r w:rsidR="00881653">
        <w:rPr>
          <w:rFonts w:ascii="Times New Roman" w:eastAsia="Times New Roman" w:hAnsi="Times New Roman" w:cs="Times New Roman"/>
        </w:rPr>
        <w:t>category</w:t>
      </w:r>
      <w:r w:rsidR="08E63BC5" w:rsidRPr="08E63BC5">
        <w:rPr>
          <w:rFonts w:ascii="Times New Roman" w:eastAsia="Times New Roman" w:hAnsi="Times New Roman" w:cs="Times New Roman"/>
        </w:rPr>
        <w:t xml:space="preserve"> and another </w:t>
      </w:r>
      <w:r w:rsidR="00881653">
        <w:rPr>
          <w:rFonts w:ascii="Times New Roman" w:eastAsia="Times New Roman" w:hAnsi="Times New Roman" w:cs="Times New Roman"/>
        </w:rPr>
        <w:t>in the</w:t>
      </w:r>
      <w:r w:rsidR="08E63BC5" w:rsidRPr="08E63BC5">
        <w:rPr>
          <w:rFonts w:ascii="Times New Roman" w:eastAsia="Times New Roman" w:hAnsi="Times New Roman" w:cs="Times New Roman"/>
        </w:rPr>
        <w:t xml:space="preserve"> Spanish or Portuguese </w:t>
      </w:r>
      <w:r w:rsidR="00881653">
        <w:rPr>
          <w:rFonts w:ascii="Times New Roman" w:eastAsia="Times New Roman" w:hAnsi="Times New Roman" w:cs="Times New Roman"/>
        </w:rPr>
        <w:t>one</w:t>
      </w:r>
      <w:r w:rsidR="00740EFB">
        <w:rPr>
          <w:rFonts w:ascii="Times New Roman" w:eastAsia="Times New Roman" w:hAnsi="Times New Roman" w:cs="Times New Roman"/>
        </w:rPr>
        <w:t xml:space="preserve"> </w:t>
      </w:r>
      <w:r w:rsidR="00740EFB" w:rsidRPr="00740EFB">
        <w:rPr>
          <w:rFonts w:ascii="Times New Roman" w:eastAsia="Times New Roman" w:hAnsi="Times New Roman" w:cs="Times New Roman"/>
        </w:rPr>
        <w:t>(since 2007, th</w:t>
      </w:r>
      <w:r w:rsidR="002A730B">
        <w:rPr>
          <w:rFonts w:ascii="Times New Roman" w:eastAsia="Times New Roman" w:hAnsi="Times New Roman" w:cs="Times New Roman"/>
        </w:rPr>
        <w:t>e</w:t>
      </w:r>
      <w:r w:rsidR="00740EFB" w:rsidRPr="00740EFB">
        <w:rPr>
          <w:rFonts w:ascii="Times New Roman" w:eastAsia="Times New Roman" w:hAnsi="Times New Roman" w:cs="Times New Roman"/>
        </w:rPr>
        <w:t xml:space="preserve"> </w:t>
      </w:r>
      <w:r w:rsidR="00881653">
        <w:rPr>
          <w:rFonts w:ascii="Times New Roman" w:eastAsia="Times New Roman" w:hAnsi="Times New Roman" w:cs="Times New Roman"/>
        </w:rPr>
        <w:t xml:space="preserve">latter </w:t>
      </w:r>
      <w:r w:rsidR="00740EFB" w:rsidRPr="00740EFB">
        <w:rPr>
          <w:rFonts w:ascii="Times New Roman" w:eastAsia="Times New Roman" w:hAnsi="Times New Roman" w:cs="Times New Roman"/>
        </w:rPr>
        <w:t xml:space="preserve">award is called the Rogelio </w:t>
      </w:r>
      <w:proofErr w:type="spellStart"/>
      <w:r w:rsidR="00740EFB" w:rsidRPr="00740EFB">
        <w:rPr>
          <w:rFonts w:ascii="Times New Roman" w:eastAsia="Times New Roman" w:hAnsi="Times New Roman" w:cs="Times New Roman"/>
        </w:rPr>
        <w:t>Díaz</w:t>
      </w:r>
      <w:proofErr w:type="spellEnd"/>
      <w:r w:rsidR="00740EFB" w:rsidRPr="00740EFB">
        <w:rPr>
          <w:rFonts w:ascii="Times New Roman" w:eastAsia="Times New Roman" w:hAnsi="Times New Roman" w:cs="Times New Roman"/>
        </w:rPr>
        <w:t xml:space="preserve"> Guerrero Award)</w:t>
      </w:r>
      <w:r w:rsidR="000145EA">
        <w:rPr>
          <w:rFonts w:ascii="Times New Roman" w:eastAsia="Times New Roman" w:hAnsi="Times New Roman" w:cs="Times New Roman"/>
        </w:rPr>
        <w:t>,</w:t>
      </w:r>
      <w:r w:rsidR="08E63BC5" w:rsidRPr="08E63BC5">
        <w:rPr>
          <w:rFonts w:ascii="Times New Roman" w:eastAsia="Times New Roman" w:hAnsi="Times New Roman" w:cs="Times New Roman"/>
        </w:rPr>
        <w:t xml:space="preserve"> </w:t>
      </w:r>
      <w:r w:rsidR="00881653">
        <w:rPr>
          <w:rFonts w:ascii="Times New Roman" w:eastAsia="Times New Roman" w:hAnsi="Times New Roman" w:cs="Times New Roman"/>
        </w:rPr>
        <w:t xml:space="preserve">to psychologists </w:t>
      </w:r>
      <w:r w:rsidR="08E63BC5" w:rsidRPr="08E63BC5">
        <w:rPr>
          <w:rFonts w:ascii="Times New Roman" w:eastAsia="Times New Roman" w:hAnsi="Times New Roman" w:cs="Times New Roman"/>
        </w:rPr>
        <w:t xml:space="preserve">whose work has advanced psychology as a science and profession in the Americas. Since its inception in 1976, </w:t>
      </w:r>
      <w:r w:rsidR="00740EFB">
        <w:rPr>
          <w:rFonts w:ascii="Times New Roman" w:eastAsia="Times New Roman" w:hAnsi="Times New Roman" w:cs="Times New Roman"/>
        </w:rPr>
        <w:t>2</w:t>
      </w:r>
      <w:r w:rsidR="000951CA">
        <w:rPr>
          <w:rFonts w:ascii="Times New Roman" w:eastAsia="Times New Roman" w:hAnsi="Times New Roman" w:cs="Times New Roman"/>
        </w:rPr>
        <w:t>6</w:t>
      </w:r>
      <w:r w:rsidR="08E63BC5" w:rsidRPr="08E63BC5">
        <w:rPr>
          <w:rFonts w:ascii="Times New Roman" w:eastAsia="Times New Roman" w:hAnsi="Times New Roman" w:cs="Times New Roman"/>
        </w:rPr>
        <w:t xml:space="preserve"> psychologists have received the award</w:t>
      </w:r>
      <w:r w:rsidR="00881653">
        <w:rPr>
          <w:rFonts w:ascii="Times New Roman" w:eastAsia="Times New Roman" w:hAnsi="Times New Roman" w:cs="Times New Roman"/>
        </w:rPr>
        <w:t xml:space="preserve"> in the </w:t>
      </w:r>
      <w:r w:rsidR="00881653" w:rsidRPr="08E63BC5">
        <w:rPr>
          <w:rFonts w:ascii="Times New Roman" w:eastAsia="Times New Roman" w:hAnsi="Times New Roman" w:cs="Times New Roman"/>
        </w:rPr>
        <w:t xml:space="preserve">Spanish or Portuguese </w:t>
      </w:r>
      <w:r w:rsidR="00881653">
        <w:rPr>
          <w:rFonts w:ascii="Times New Roman" w:eastAsia="Times New Roman" w:hAnsi="Times New Roman" w:cs="Times New Roman"/>
        </w:rPr>
        <w:t>category</w:t>
      </w:r>
      <w:r w:rsidR="009E3E0B">
        <w:rPr>
          <w:rFonts w:ascii="Times New Roman" w:eastAsia="Times New Roman" w:hAnsi="Times New Roman" w:cs="Times New Roman"/>
        </w:rPr>
        <w:t xml:space="preserve"> </w:t>
      </w:r>
      <w:r w:rsidR="00A332C2">
        <w:rPr>
          <w:rFonts w:ascii="Times New Roman" w:eastAsia="Times New Roman" w:hAnsi="Times New Roman" w:cs="Times New Roman"/>
        </w:rPr>
        <w:t xml:space="preserve">and 22 in the English or French </w:t>
      </w:r>
      <w:r w:rsidR="00BE4C55">
        <w:rPr>
          <w:rFonts w:ascii="Times New Roman" w:eastAsia="Times New Roman" w:hAnsi="Times New Roman" w:cs="Times New Roman"/>
        </w:rPr>
        <w:t xml:space="preserve">one </w:t>
      </w:r>
      <w:r w:rsidR="009E3E0B">
        <w:rPr>
          <w:rFonts w:ascii="Times New Roman" w:eastAsia="Times New Roman" w:hAnsi="Times New Roman" w:cs="Times New Roman"/>
        </w:rPr>
        <w:t>(see Table 2)</w:t>
      </w:r>
      <w:r w:rsidR="00882B7A">
        <w:rPr>
          <w:rFonts w:ascii="Times New Roman" w:eastAsia="Times New Roman" w:hAnsi="Times New Roman" w:cs="Times New Roman"/>
        </w:rPr>
        <w:t>.</w:t>
      </w:r>
      <w:r w:rsidR="08E63BC5" w:rsidRPr="08E63BC5">
        <w:rPr>
          <w:rFonts w:ascii="Times New Roman" w:eastAsia="Times New Roman" w:hAnsi="Times New Roman" w:cs="Times New Roman"/>
        </w:rPr>
        <w:t xml:space="preserve"> </w:t>
      </w:r>
    </w:p>
    <w:p w14:paraId="39F6630A" w14:textId="31134A8F" w:rsidR="009E3E0B" w:rsidRPr="00261FEA" w:rsidRDefault="009E3E0B" w:rsidP="009E3E0B">
      <w:pPr>
        <w:jc w:val="both"/>
        <w:rPr>
          <w:rFonts w:ascii="Times New Roman" w:hAnsi="Times New Roman" w:cs="Times New Roman"/>
          <w:b/>
          <w:sz w:val="22"/>
          <w:szCs w:val="22"/>
        </w:rPr>
      </w:pPr>
      <w:r w:rsidRPr="00261FEA">
        <w:rPr>
          <w:rFonts w:ascii="Times New Roman" w:hAnsi="Times New Roman" w:cs="Times New Roman"/>
          <w:b/>
          <w:sz w:val="22"/>
          <w:szCs w:val="22"/>
        </w:rPr>
        <w:t>Tabl</w:t>
      </w:r>
      <w:r w:rsidR="000A5D5E" w:rsidRPr="00261FEA">
        <w:rPr>
          <w:rFonts w:ascii="Times New Roman" w:hAnsi="Times New Roman" w:cs="Times New Roman"/>
          <w:b/>
          <w:sz w:val="22"/>
          <w:szCs w:val="22"/>
        </w:rPr>
        <w:t>e</w:t>
      </w:r>
      <w:r w:rsidRPr="00261FEA">
        <w:rPr>
          <w:rFonts w:ascii="Times New Roman" w:hAnsi="Times New Roman" w:cs="Times New Roman"/>
          <w:b/>
          <w:sz w:val="22"/>
          <w:szCs w:val="22"/>
        </w:rPr>
        <w:t xml:space="preserve"> 2. </w:t>
      </w:r>
      <w:r w:rsidR="000A5D5E" w:rsidRPr="00261FEA">
        <w:rPr>
          <w:rFonts w:ascii="Times New Roman" w:hAnsi="Times New Roman" w:cs="Times New Roman"/>
          <w:b/>
          <w:sz w:val="22"/>
          <w:szCs w:val="22"/>
        </w:rPr>
        <w:t>Recipients of the Interamerican Psychology Award</w:t>
      </w:r>
      <w:r w:rsidRPr="00261FEA">
        <w:rPr>
          <w:rFonts w:ascii="Times New Roman" w:hAnsi="Times New Roman" w:cs="Times New Roman"/>
          <w:b/>
          <w:sz w:val="22"/>
          <w:szCs w:val="22"/>
        </w:rPr>
        <w:t xml:space="preserve"> (1976-2019)</w:t>
      </w:r>
    </w:p>
    <w:tbl>
      <w:tblPr>
        <w:tblW w:w="0" w:type="auto"/>
        <w:tblCellMar>
          <w:left w:w="70" w:type="dxa"/>
          <w:right w:w="70" w:type="dxa"/>
        </w:tblCellMar>
        <w:tblLook w:val="0000" w:firstRow="0" w:lastRow="0" w:firstColumn="0" w:lastColumn="0" w:noHBand="0" w:noVBand="0"/>
      </w:tblPr>
      <w:tblGrid>
        <w:gridCol w:w="3696"/>
        <w:gridCol w:w="2878"/>
        <w:gridCol w:w="605"/>
      </w:tblGrid>
      <w:tr w:rsidR="009E3E0B" w:rsidRPr="000A5D5E" w14:paraId="521255F6" w14:textId="77777777" w:rsidTr="003C782B">
        <w:trPr>
          <w:trHeight w:val="214"/>
        </w:trPr>
        <w:tc>
          <w:tcPr>
            <w:tcW w:w="0" w:type="auto"/>
            <w:tcBorders>
              <w:top w:val="single" w:sz="4" w:space="0" w:color="auto"/>
              <w:bottom w:val="single" w:sz="4" w:space="0" w:color="auto"/>
            </w:tcBorders>
          </w:tcPr>
          <w:p w14:paraId="3C425079" w14:textId="13233FFE" w:rsidR="009E3E0B" w:rsidRPr="000A5D5E" w:rsidRDefault="000A5D5E" w:rsidP="003C782B">
            <w:pPr>
              <w:jc w:val="both"/>
              <w:rPr>
                <w:rFonts w:ascii="Times New Roman" w:hAnsi="Times New Roman" w:cs="Times New Roman"/>
                <w:b/>
                <w:sz w:val="22"/>
                <w:szCs w:val="22"/>
              </w:rPr>
            </w:pPr>
            <w:r>
              <w:rPr>
                <w:rFonts w:ascii="Times New Roman" w:hAnsi="Times New Roman" w:cs="Times New Roman"/>
                <w:b/>
                <w:bCs/>
                <w:sz w:val="22"/>
                <w:szCs w:val="22"/>
                <w:lang w:eastAsia="es-ES"/>
              </w:rPr>
              <w:t>Name</w:t>
            </w:r>
          </w:p>
        </w:tc>
        <w:tc>
          <w:tcPr>
            <w:tcW w:w="0" w:type="auto"/>
            <w:tcBorders>
              <w:top w:val="single" w:sz="4" w:space="0" w:color="auto"/>
              <w:bottom w:val="single" w:sz="4" w:space="0" w:color="auto"/>
            </w:tcBorders>
          </w:tcPr>
          <w:p w14:paraId="571603A1" w14:textId="31E01B22" w:rsidR="009E3E0B" w:rsidRPr="000A5D5E" w:rsidRDefault="000A5D5E" w:rsidP="003C782B">
            <w:pPr>
              <w:jc w:val="both"/>
              <w:rPr>
                <w:rFonts w:ascii="Times New Roman" w:hAnsi="Times New Roman" w:cs="Times New Roman"/>
                <w:b/>
                <w:bCs/>
                <w:sz w:val="22"/>
                <w:szCs w:val="22"/>
                <w:lang w:eastAsia="es-ES"/>
              </w:rPr>
            </w:pPr>
            <w:r>
              <w:rPr>
                <w:rFonts w:ascii="Times New Roman" w:hAnsi="Times New Roman" w:cs="Times New Roman"/>
                <w:b/>
                <w:bCs/>
                <w:sz w:val="22"/>
                <w:szCs w:val="22"/>
                <w:lang w:eastAsia="es-ES"/>
              </w:rPr>
              <w:t>Name</w:t>
            </w:r>
          </w:p>
        </w:tc>
        <w:tc>
          <w:tcPr>
            <w:tcW w:w="0" w:type="auto"/>
            <w:tcBorders>
              <w:top w:val="single" w:sz="4" w:space="0" w:color="auto"/>
              <w:bottom w:val="single" w:sz="4" w:space="0" w:color="auto"/>
            </w:tcBorders>
          </w:tcPr>
          <w:p w14:paraId="029610E2" w14:textId="5D41CE12" w:rsidR="009E3E0B" w:rsidRPr="000A5D5E" w:rsidRDefault="00256DDD" w:rsidP="003C782B">
            <w:pPr>
              <w:jc w:val="both"/>
              <w:rPr>
                <w:rFonts w:ascii="Times New Roman" w:hAnsi="Times New Roman" w:cs="Times New Roman"/>
                <w:b/>
                <w:sz w:val="22"/>
                <w:szCs w:val="22"/>
              </w:rPr>
            </w:pPr>
            <w:r>
              <w:rPr>
                <w:rFonts w:ascii="Times New Roman" w:hAnsi="Times New Roman" w:cs="Times New Roman"/>
                <w:b/>
                <w:sz w:val="22"/>
                <w:szCs w:val="22"/>
              </w:rPr>
              <w:t>Year</w:t>
            </w:r>
          </w:p>
        </w:tc>
      </w:tr>
      <w:tr w:rsidR="009E3E0B" w:rsidRPr="000A5D5E" w14:paraId="1E271AC5" w14:textId="77777777" w:rsidTr="003C782B">
        <w:trPr>
          <w:trHeight w:val="231"/>
        </w:trPr>
        <w:tc>
          <w:tcPr>
            <w:tcW w:w="0" w:type="auto"/>
          </w:tcPr>
          <w:p w14:paraId="2478B07D" w14:textId="3EA11018"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Rogelio Díaz Guerrero (M</w:t>
            </w:r>
            <w:r w:rsidR="00261FEA">
              <w:rPr>
                <w:rFonts w:ascii="Times New Roman" w:hAnsi="Times New Roman" w:cs="Times New Roman"/>
                <w:sz w:val="22"/>
                <w:szCs w:val="22"/>
              </w:rPr>
              <w:t>e</w:t>
            </w:r>
            <w:r w:rsidRPr="000A5D5E">
              <w:rPr>
                <w:rFonts w:ascii="Times New Roman" w:hAnsi="Times New Roman" w:cs="Times New Roman"/>
                <w:sz w:val="22"/>
                <w:szCs w:val="22"/>
              </w:rPr>
              <w:t>xico)</w:t>
            </w:r>
          </w:p>
        </w:tc>
        <w:tc>
          <w:tcPr>
            <w:tcW w:w="0" w:type="auto"/>
          </w:tcPr>
          <w:p w14:paraId="45176807" w14:textId="27558726"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Charles Osgood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2DFEAC5C"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1976</w:t>
            </w:r>
          </w:p>
        </w:tc>
      </w:tr>
      <w:tr w:rsidR="009E3E0B" w:rsidRPr="000A5D5E" w14:paraId="40064F42" w14:textId="77777777" w:rsidTr="003C782B">
        <w:trPr>
          <w:trHeight w:val="231"/>
        </w:trPr>
        <w:tc>
          <w:tcPr>
            <w:tcW w:w="0" w:type="auto"/>
          </w:tcPr>
          <w:p w14:paraId="5D3AA6C5" w14:textId="56A0B843"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 xml:space="preserve">Arrigo </w:t>
            </w:r>
            <w:r w:rsidR="00256DDD">
              <w:rPr>
                <w:rFonts w:ascii="Times New Roman" w:hAnsi="Times New Roman" w:cs="Times New Roman"/>
                <w:sz w:val="22"/>
                <w:szCs w:val="22"/>
              </w:rPr>
              <w:t xml:space="preserve">L. </w:t>
            </w:r>
            <w:r w:rsidRPr="000A5D5E">
              <w:rPr>
                <w:rFonts w:ascii="Times New Roman" w:hAnsi="Times New Roman" w:cs="Times New Roman"/>
                <w:sz w:val="22"/>
                <w:szCs w:val="22"/>
              </w:rPr>
              <w:t>Angelini (</w:t>
            </w:r>
            <w:r w:rsidR="00261FEA" w:rsidRPr="000A5D5E">
              <w:rPr>
                <w:rFonts w:ascii="Times New Roman" w:hAnsi="Times New Roman" w:cs="Times New Roman"/>
                <w:sz w:val="22"/>
                <w:szCs w:val="22"/>
              </w:rPr>
              <w:t>Brazil</w:t>
            </w:r>
            <w:r w:rsidRPr="000A5D5E">
              <w:rPr>
                <w:rFonts w:ascii="Times New Roman" w:hAnsi="Times New Roman" w:cs="Times New Roman"/>
                <w:sz w:val="22"/>
                <w:szCs w:val="22"/>
              </w:rPr>
              <w:t>)</w:t>
            </w:r>
          </w:p>
        </w:tc>
        <w:tc>
          <w:tcPr>
            <w:tcW w:w="0" w:type="auto"/>
          </w:tcPr>
          <w:p w14:paraId="2E1CBE0A" w14:textId="6CDC99FF"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 xml:space="preserve">Wayne </w:t>
            </w:r>
            <w:r w:rsidR="00256DDD">
              <w:rPr>
                <w:rFonts w:ascii="Times New Roman" w:hAnsi="Times New Roman" w:cs="Times New Roman"/>
                <w:sz w:val="22"/>
                <w:szCs w:val="22"/>
              </w:rPr>
              <w:t xml:space="preserve">H. </w:t>
            </w:r>
            <w:r w:rsidRPr="000A5D5E">
              <w:rPr>
                <w:rFonts w:ascii="Times New Roman" w:hAnsi="Times New Roman" w:cs="Times New Roman"/>
                <w:sz w:val="22"/>
                <w:szCs w:val="22"/>
              </w:rPr>
              <w:t>Holtzman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1FB363BF"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1979</w:t>
            </w:r>
          </w:p>
        </w:tc>
      </w:tr>
      <w:tr w:rsidR="009E3E0B" w:rsidRPr="000A5D5E" w14:paraId="2C8B19B1" w14:textId="77777777" w:rsidTr="003C782B">
        <w:trPr>
          <w:trHeight w:val="231"/>
        </w:trPr>
        <w:tc>
          <w:tcPr>
            <w:tcW w:w="0" w:type="auto"/>
          </w:tcPr>
          <w:p w14:paraId="4D1B6BA5" w14:textId="77777777" w:rsidR="009E3E0B" w:rsidRPr="000A5D5E" w:rsidRDefault="009E3E0B" w:rsidP="003C782B">
            <w:pPr>
              <w:jc w:val="both"/>
              <w:rPr>
                <w:rFonts w:ascii="Times New Roman" w:hAnsi="Times New Roman" w:cs="Times New Roman"/>
                <w:sz w:val="22"/>
                <w:szCs w:val="22"/>
              </w:rPr>
            </w:pPr>
            <w:proofErr w:type="spellStart"/>
            <w:r w:rsidRPr="000A5D5E">
              <w:rPr>
                <w:rFonts w:ascii="Times New Roman" w:hAnsi="Times New Roman" w:cs="Times New Roman"/>
                <w:sz w:val="22"/>
                <w:szCs w:val="22"/>
              </w:rPr>
              <w:t>Jacobo</w:t>
            </w:r>
            <w:proofErr w:type="spellEnd"/>
            <w:r w:rsidRPr="000A5D5E">
              <w:rPr>
                <w:rFonts w:ascii="Times New Roman" w:hAnsi="Times New Roman" w:cs="Times New Roman"/>
                <w:sz w:val="22"/>
                <w:szCs w:val="22"/>
              </w:rPr>
              <w:t xml:space="preserve"> Varela (Uruguay)</w:t>
            </w:r>
          </w:p>
        </w:tc>
        <w:tc>
          <w:tcPr>
            <w:tcW w:w="0" w:type="auto"/>
          </w:tcPr>
          <w:p w14:paraId="2FFD7C86" w14:textId="1F613EED"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 xml:space="preserve">Harry </w:t>
            </w:r>
            <w:proofErr w:type="spellStart"/>
            <w:r w:rsidRPr="000A5D5E">
              <w:rPr>
                <w:rFonts w:ascii="Times New Roman" w:hAnsi="Times New Roman" w:cs="Times New Roman"/>
                <w:sz w:val="22"/>
                <w:szCs w:val="22"/>
              </w:rPr>
              <w:t>Triandis</w:t>
            </w:r>
            <w:proofErr w:type="spellEnd"/>
            <w:r w:rsidRPr="000A5D5E">
              <w:rPr>
                <w:rFonts w:ascii="Times New Roman" w:hAnsi="Times New Roman" w:cs="Times New Roman"/>
                <w:sz w:val="22"/>
                <w:szCs w:val="22"/>
              </w:rPr>
              <w:t xml:space="preserve">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2A9EE384"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1981</w:t>
            </w:r>
          </w:p>
        </w:tc>
      </w:tr>
      <w:tr w:rsidR="009E3E0B" w:rsidRPr="000A5D5E" w14:paraId="4B4A31BA" w14:textId="77777777" w:rsidTr="003C782B">
        <w:trPr>
          <w:trHeight w:val="231"/>
        </w:trPr>
        <w:tc>
          <w:tcPr>
            <w:tcW w:w="0" w:type="auto"/>
          </w:tcPr>
          <w:p w14:paraId="6F6573DD"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Rubén Ardila (Colombia)</w:t>
            </w:r>
          </w:p>
        </w:tc>
        <w:tc>
          <w:tcPr>
            <w:tcW w:w="0" w:type="auto"/>
          </w:tcPr>
          <w:p w14:paraId="221AD9F3" w14:textId="582C3151"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 xml:space="preserve">Herbert C. </w:t>
            </w:r>
            <w:proofErr w:type="spellStart"/>
            <w:r w:rsidRPr="000A5D5E">
              <w:rPr>
                <w:rFonts w:ascii="Times New Roman" w:hAnsi="Times New Roman" w:cs="Times New Roman"/>
                <w:sz w:val="22"/>
                <w:szCs w:val="22"/>
              </w:rPr>
              <w:t>Kelman</w:t>
            </w:r>
            <w:proofErr w:type="spellEnd"/>
            <w:r w:rsidRPr="000A5D5E">
              <w:rPr>
                <w:rFonts w:ascii="Times New Roman" w:hAnsi="Times New Roman" w:cs="Times New Roman"/>
                <w:sz w:val="22"/>
                <w:szCs w:val="22"/>
              </w:rPr>
              <w:t xml:space="preserve">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7B281212"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1983</w:t>
            </w:r>
          </w:p>
        </w:tc>
      </w:tr>
      <w:tr w:rsidR="009E3E0B" w:rsidRPr="000A5D5E" w14:paraId="6EC4ACA5" w14:textId="77777777" w:rsidTr="003C782B">
        <w:trPr>
          <w:trHeight w:val="231"/>
        </w:trPr>
        <w:tc>
          <w:tcPr>
            <w:tcW w:w="0" w:type="auto"/>
          </w:tcPr>
          <w:p w14:paraId="786289B4" w14:textId="26FAEA1C" w:rsidR="009E3E0B" w:rsidRPr="000A5D5E" w:rsidRDefault="009E3E0B" w:rsidP="003C782B">
            <w:pPr>
              <w:jc w:val="both"/>
              <w:rPr>
                <w:rFonts w:ascii="Times New Roman" w:hAnsi="Times New Roman" w:cs="Times New Roman"/>
                <w:sz w:val="22"/>
                <w:szCs w:val="22"/>
              </w:rPr>
            </w:pPr>
            <w:proofErr w:type="spellStart"/>
            <w:r w:rsidRPr="000A5D5E">
              <w:rPr>
                <w:rFonts w:ascii="Times New Roman" w:hAnsi="Times New Roman" w:cs="Times New Roman"/>
                <w:sz w:val="22"/>
                <w:szCs w:val="22"/>
              </w:rPr>
              <w:t>Aroldo</w:t>
            </w:r>
            <w:proofErr w:type="spellEnd"/>
            <w:r w:rsidRPr="000A5D5E">
              <w:rPr>
                <w:rFonts w:ascii="Times New Roman" w:hAnsi="Times New Roman" w:cs="Times New Roman"/>
                <w:sz w:val="22"/>
                <w:szCs w:val="22"/>
              </w:rPr>
              <w:t xml:space="preserve"> Rodrigues (</w:t>
            </w:r>
            <w:r w:rsidR="00261FEA" w:rsidRPr="000A5D5E">
              <w:rPr>
                <w:rFonts w:ascii="Times New Roman" w:hAnsi="Times New Roman" w:cs="Times New Roman"/>
                <w:sz w:val="22"/>
                <w:szCs w:val="22"/>
              </w:rPr>
              <w:t>Brazil</w:t>
            </w:r>
            <w:r w:rsidRPr="000A5D5E">
              <w:rPr>
                <w:rFonts w:ascii="Times New Roman" w:hAnsi="Times New Roman" w:cs="Times New Roman"/>
                <w:sz w:val="22"/>
                <w:szCs w:val="22"/>
              </w:rPr>
              <w:t>)</w:t>
            </w:r>
          </w:p>
        </w:tc>
        <w:tc>
          <w:tcPr>
            <w:tcW w:w="0" w:type="auto"/>
          </w:tcPr>
          <w:p w14:paraId="7749B61F" w14:textId="2968563B"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David Belanger (Canad</w:t>
            </w:r>
            <w:r w:rsidR="00BE4C55" w:rsidRPr="000A5D5E">
              <w:rPr>
                <w:rFonts w:ascii="Times New Roman" w:hAnsi="Times New Roman" w:cs="Times New Roman"/>
                <w:sz w:val="22"/>
                <w:szCs w:val="22"/>
              </w:rPr>
              <w:t>a</w:t>
            </w:r>
            <w:r w:rsidRPr="000A5D5E">
              <w:rPr>
                <w:rFonts w:ascii="Times New Roman" w:hAnsi="Times New Roman" w:cs="Times New Roman"/>
                <w:sz w:val="22"/>
                <w:szCs w:val="22"/>
              </w:rPr>
              <w:t>)</w:t>
            </w:r>
          </w:p>
        </w:tc>
        <w:tc>
          <w:tcPr>
            <w:tcW w:w="0" w:type="auto"/>
          </w:tcPr>
          <w:p w14:paraId="61DCCD81"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1985</w:t>
            </w:r>
          </w:p>
        </w:tc>
      </w:tr>
      <w:tr w:rsidR="009E3E0B" w:rsidRPr="000A5D5E" w14:paraId="2F48A679" w14:textId="77777777" w:rsidTr="003C782B">
        <w:trPr>
          <w:trHeight w:val="231"/>
        </w:trPr>
        <w:tc>
          <w:tcPr>
            <w:tcW w:w="0" w:type="auto"/>
          </w:tcPr>
          <w:p w14:paraId="0A202D88" w14:textId="655BC47C" w:rsidR="009E3E0B" w:rsidRPr="005F15D3" w:rsidRDefault="009E3E0B" w:rsidP="003C782B">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Emilio Ribes (</w:t>
            </w:r>
            <w:proofErr w:type="spellStart"/>
            <w:r w:rsidRPr="005F15D3">
              <w:rPr>
                <w:rFonts w:ascii="Times New Roman" w:hAnsi="Times New Roman" w:cs="Times New Roman"/>
                <w:sz w:val="22"/>
                <w:szCs w:val="22"/>
                <w:lang w:val="es-CO"/>
              </w:rPr>
              <w:t>M</w:t>
            </w:r>
            <w:r w:rsidR="00261FEA" w:rsidRPr="005F15D3">
              <w:rPr>
                <w:rFonts w:ascii="Times New Roman" w:hAnsi="Times New Roman" w:cs="Times New Roman"/>
                <w:sz w:val="22"/>
                <w:szCs w:val="22"/>
                <w:lang w:val="es-CO"/>
              </w:rPr>
              <w:t>e</w:t>
            </w:r>
            <w:r w:rsidRPr="005F15D3">
              <w:rPr>
                <w:rFonts w:ascii="Times New Roman" w:hAnsi="Times New Roman" w:cs="Times New Roman"/>
                <w:sz w:val="22"/>
                <w:szCs w:val="22"/>
                <w:lang w:val="es-CO"/>
              </w:rPr>
              <w:t>xico</w:t>
            </w:r>
            <w:proofErr w:type="spellEnd"/>
            <w:r w:rsidRPr="005F15D3">
              <w:rPr>
                <w:rFonts w:ascii="Times New Roman" w:hAnsi="Times New Roman" w:cs="Times New Roman"/>
                <w:sz w:val="22"/>
                <w:szCs w:val="22"/>
                <w:lang w:val="es-CO"/>
              </w:rPr>
              <w:t>)</w:t>
            </w:r>
          </w:p>
          <w:p w14:paraId="0F7F69FD" w14:textId="6EC9CADD" w:rsidR="009E3E0B" w:rsidRPr="005F15D3" w:rsidRDefault="009E3E0B" w:rsidP="003C782B">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Carlos Albizu Miranda</w:t>
            </w:r>
            <w:r w:rsidR="00256DDD" w:rsidRPr="005F15D3">
              <w:rPr>
                <w:rFonts w:ascii="Times New Roman" w:hAnsi="Times New Roman" w:cs="Times New Roman"/>
                <w:sz w:val="22"/>
                <w:szCs w:val="22"/>
                <w:lang w:val="es-CO"/>
              </w:rPr>
              <w:t>*</w:t>
            </w:r>
            <w:r w:rsidRPr="005F15D3">
              <w:rPr>
                <w:rFonts w:ascii="Times New Roman" w:hAnsi="Times New Roman" w:cs="Times New Roman"/>
                <w:sz w:val="22"/>
                <w:szCs w:val="22"/>
                <w:lang w:val="es-CO"/>
              </w:rPr>
              <w:t xml:space="preserve"> (Puerto Rico)</w:t>
            </w:r>
          </w:p>
        </w:tc>
        <w:tc>
          <w:tcPr>
            <w:tcW w:w="0" w:type="auto"/>
          </w:tcPr>
          <w:p w14:paraId="2611CF80" w14:textId="156CC3CA"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Martin Fishbein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14522B02"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1987</w:t>
            </w:r>
          </w:p>
        </w:tc>
      </w:tr>
      <w:tr w:rsidR="009E3E0B" w:rsidRPr="000A5D5E" w14:paraId="561DCEF1" w14:textId="77777777" w:rsidTr="003C782B">
        <w:trPr>
          <w:trHeight w:val="231"/>
        </w:trPr>
        <w:tc>
          <w:tcPr>
            <w:tcW w:w="0" w:type="auto"/>
          </w:tcPr>
          <w:p w14:paraId="11273305"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Eduardo Rivera Medina (Puerto Rico)</w:t>
            </w:r>
          </w:p>
        </w:tc>
        <w:tc>
          <w:tcPr>
            <w:tcW w:w="0" w:type="auto"/>
          </w:tcPr>
          <w:p w14:paraId="27DD1019" w14:textId="757D4206"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 xml:space="preserve">Robert J. </w:t>
            </w:r>
            <w:proofErr w:type="spellStart"/>
            <w:r w:rsidRPr="000A5D5E">
              <w:rPr>
                <w:rFonts w:ascii="Times New Roman" w:hAnsi="Times New Roman" w:cs="Times New Roman"/>
                <w:sz w:val="22"/>
                <w:szCs w:val="22"/>
              </w:rPr>
              <w:t>Newbrough</w:t>
            </w:r>
            <w:proofErr w:type="spellEnd"/>
            <w:r w:rsidRPr="000A5D5E">
              <w:rPr>
                <w:rFonts w:ascii="Times New Roman" w:hAnsi="Times New Roman" w:cs="Times New Roman"/>
                <w:sz w:val="22"/>
                <w:szCs w:val="22"/>
              </w:rPr>
              <w:t xml:space="preserve">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66BF5B48"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1989</w:t>
            </w:r>
          </w:p>
        </w:tc>
      </w:tr>
      <w:tr w:rsidR="009E3E0B" w:rsidRPr="000A5D5E" w14:paraId="5151D684" w14:textId="77777777" w:rsidTr="003C782B">
        <w:trPr>
          <w:trHeight w:val="231"/>
        </w:trPr>
        <w:tc>
          <w:tcPr>
            <w:tcW w:w="0" w:type="auto"/>
          </w:tcPr>
          <w:p w14:paraId="42FCD55A" w14:textId="0447C434" w:rsidR="00256DDD" w:rsidRPr="005F15D3" w:rsidRDefault="009E3E0B" w:rsidP="00256DDD">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 xml:space="preserve">Fernando </w:t>
            </w:r>
            <w:r w:rsidR="00256DDD" w:rsidRPr="005F15D3">
              <w:rPr>
                <w:rFonts w:ascii="Times New Roman" w:hAnsi="Times New Roman" w:cs="Times New Roman"/>
                <w:sz w:val="22"/>
                <w:szCs w:val="22"/>
                <w:lang w:val="es-CO"/>
              </w:rPr>
              <w:t xml:space="preserve">Luis </w:t>
            </w:r>
            <w:r w:rsidRPr="005F15D3">
              <w:rPr>
                <w:rFonts w:ascii="Times New Roman" w:hAnsi="Times New Roman" w:cs="Times New Roman"/>
                <w:sz w:val="22"/>
                <w:szCs w:val="22"/>
                <w:lang w:val="es-CO"/>
              </w:rPr>
              <w:t>González Rey (Cuba)</w:t>
            </w:r>
            <w:r w:rsidR="00256DDD" w:rsidRPr="005F15D3">
              <w:rPr>
                <w:rFonts w:ascii="Times New Roman" w:hAnsi="Times New Roman" w:cs="Times New Roman"/>
                <w:sz w:val="22"/>
                <w:szCs w:val="22"/>
                <w:lang w:val="es-CO"/>
              </w:rPr>
              <w:t xml:space="preserve"> </w:t>
            </w:r>
          </w:p>
          <w:p w14:paraId="5098E212" w14:textId="5955C8F2" w:rsidR="009E3E0B" w:rsidRPr="005F15D3" w:rsidRDefault="00256DDD" w:rsidP="00256DDD">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Ignacio Martín</w:t>
            </w:r>
            <w:r w:rsidR="00DB46D6" w:rsidRPr="005F15D3">
              <w:rPr>
                <w:rFonts w:ascii="Times New Roman" w:hAnsi="Times New Roman" w:cs="Times New Roman"/>
                <w:sz w:val="22"/>
                <w:szCs w:val="22"/>
                <w:lang w:val="es-CO"/>
              </w:rPr>
              <w:t xml:space="preserve"> </w:t>
            </w:r>
            <w:r w:rsidRPr="005F15D3">
              <w:rPr>
                <w:rFonts w:ascii="Times New Roman" w:hAnsi="Times New Roman" w:cs="Times New Roman"/>
                <w:sz w:val="22"/>
                <w:szCs w:val="22"/>
                <w:lang w:val="es-CO"/>
              </w:rPr>
              <w:t>Baró* (El Salvador)</w:t>
            </w:r>
          </w:p>
        </w:tc>
        <w:tc>
          <w:tcPr>
            <w:tcW w:w="0" w:type="auto"/>
          </w:tcPr>
          <w:p w14:paraId="1425A34F" w14:textId="737F0274"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Joseph Matarazzo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02F6CE37"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1991</w:t>
            </w:r>
          </w:p>
        </w:tc>
      </w:tr>
      <w:tr w:rsidR="009E3E0B" w:rsidRPr="000A5D5E" w14:paraId="7F324DD1" w14:textId="77777777" w:rsidTr="003C782B">
        <w:trPr>
          <w:trHeight w:val="231"/>
        </w:trPr>
        <w:tc>
          <w:tcPr>
            <w:tcW w:w="0" w:type="auto"/>
          </w:tcPr>
          <w:p w14:paraId="4B9F6B2F"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José Miguel Salazar (Venezuela)</w:t>
            </w:r>
          </w:p>
        </w:tc>
        <w:tc>
          <w:tcPr>
            <w:tcW w:w="0" w:type="auto"/>
          </w:tcPr>
          <w:p w14:paraId="3DDFC3C4" w14:textId="66FC63A5"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Sydney Bijou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4C65F9F0"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1993</w:t>
            </w:r>
          </w:p>
        </w:tc>
      </w:tr>
      <w:tr w:rsidR="009E3E0B" w:rsidRPr="000A5D5E" w14:paraId="5043C9CA" w14:textId="77777777" w:rsidTr="003C782B">
        <w:trPr>
          <w:trHeight w:val="231"/>
        </w:trPr>
        <w:tc>
          <w:tcPr>
            <w:tcW w:w="0" w:type="auto"/>
          </w:tcPr>
          <w:p w14:paraId="47E03EC4"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Maritza Montero (Venezuela)</w:t>
            </w:r>
          </w:p>
        </w:tc>
        <w:tc>
          <w:tcPr>
            <w:tcW w:w="0" w:type="auto"/>
          </w:tcPr>
          <w:p w14:paraId="00D4B801" w14:textId="1CCC6AD6"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Gerardo Marín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7BA3A6D2"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1995</w:t>
            </w:r>
          </w:p>
        </w:tc>
      </w:tr>
      <w:tr w:rsidR="009E3E0B" w:rsidRPr="000A5D5E" w14:paraId="678700D2" w14:textId="77777777" w:rsidTr="003C782B">
        <w:trPr>
          <w:trHeight w:val="231"/>
        </w:trPr>
        <w:tc>
          <w:tcPr>
            <w:tcW w:w="0" w:type="auto"/>
          </w:tcPr>
          <w:p w14:paraId="53A12738" w14:textId="30BFEF5D"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Rolando Díaz-Loving (M</w:t>
            </w:r>
            <w:r w:rsidR="00261FEA">
              <w:rPr>
                <w:rFonts w:ascii="Times New Roman" w:hAnsi="Times New Roman" w:cs="Times New Roman"/>
                <w:sz w:val="22"/>
                <w:szCs w:val="22"/>
              </w:rPr>
              <w:t>e</w:t>
            </w:r>
            <w:r w:rsidRPr="000A5D5E">
              <w:rPr>
                <w:rFonts w:ascii="Times New Roman" w:hAnsi="Times New Roman" w:cs="Times New Roman"/>
                <w:sz w:val="22"/>
                <w:szCs w:val="22"/>
              </w:rPr>
              <w:t>xico)</w:t>
            </w:r>
          </w:p>
        </w:tc>
        <w:tc>
          <w:tcPr>
            <w:tcW w:w="0" w:type="auto"/>
          </w:tcPr>
          <w:p w14:paraId="686A6B34" w14:textId="3D4F35E5"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Florence Denmark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559F9E41"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1997</w:t>
            </w:r>
          </w:p>
        </w:tc>
      </w:tr>
      <w:tr w:rsidR="009E3E0B" w:rsidRPr="000A5D5E" w14:paraId="6848C201" w14:textId="77777777" w:rsidTr="003C782B">
        <w:trPr>
          <w:trHeight w:val="231"/>
        </w:trPr>
        <w:tc>
          <w:tcPr>
            <w:tcW w:w="0" w:type="auto"/>
          </w:tcPr>
          <w:p w14:paraId="413776FE"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Héctor Fernández Álvarez (Argentina)</w:t>
            </w:r>
          </w:p>
        </w:tc>
        <w:tc>
          <w:tcPr>
            <w:tcW w:w="0" w:type="auto"/>
          </w:tcPr>
          <w:p w14:paraId="07DCCE09" w14:textId="5D7A4FAE"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John Berry (Canad</w:t>
            </w:r>
            <w:r w:rsidR="00BE4C55" w:rsidRPr="000A5D5E">
              <w:rPr>
                <w:rFonts w:ascii="Times New Roman" w:hAnsi="Times New Roman" w:cs="Times New Roman"/>
                <w:sz w:val="22"/>
                <w:szCs w:val="22"/>
              </w:rPr>
              <w:t>a</w:t>
            </w:r>
            <w:r w:rsidRPr="000A5D5E">
              <w:rPr>
                <w:rFonts w:ascii="Times New Roman" w:hAnsi="Times New Roman" w:cs="Times New Roman"/>
                <w:sz w:val="22"/>
                <w:szCs w:val="22"/>
              </w:rPr>
              <w:t>)</w:t>
            </w:r>
          </w:p>
        </w:tc>
        <w:tc>
          <w:tcPr>
            <w:tcW w:w="0" w:type="auto"/>
          </w:tcPr>
          <w:p w14:paraId="3CD8E7FE"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1999</w:t>
            </w:r>
          </w:p>
        </w:tc>
      </w:tr>
      <w:tr w:rsidR="009E3E0B" w:rsidRPr="000A5D5E" w14:paraId="61726F47" w14:textId="77777777" w:rsidTr="003C782B">
        <w:trPr>
          <w:trHeight w:val="231"/>
        </w:trPr>
        <w:tc>
          <w:tcPr>
            <w:tcW w:w="0" w:type="auto"/>
          </w:tcPr>
          <w:p w14:paraId="4A478C2F" w14:textId="60CB78BD"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Silvia Maurer Lane (</w:t>
            </w:r>
            <w:r w:rsidR="00261FEA" w:rsidRPr="000A5D5E">
              <w:rPr>
                <w:rFonts w:ascii="Times New Roman" w:hAnsi="Times New Roman" w:cs="Times New Roman"/>
                <w:sz w:val="22"/>
                <w:szCs w:val="22"/>
              </w:rPr>
              <w:t>Brazil</w:t>
            </w:r>
            <w:r w:rsidRPr="000A5D5E">
              <w:rPr>
                <w:rFonts w:ascii="Times New Roman" w:hAnsi="Times New Roman" w:cs="Times New Roman"/>
                <w:sz w:val="22"/>
                <w:szCs w:val="22"/>
              </w:rPr>
              <w:t>)</w:t>
            </w:r>
          </w:p>
        </w:tc>
        <w:tc>
          <w:tcPr>
            <w:tcW w:w="0" w:type="auto"/>
          </w:tcPr>
          <w:p w14:paraId="35D9CF86" w14:textId="6345B2AD"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John Adair (Canad</w:t>
            </w:r>
            <w:r w:rsidR="00BE4C55" w:rsidRPr="000A5D5E">
              <w:rPr>
                <w:rFonts w:ascii="Times New Roman" w:hAnsi="Times New Roman" w:cs="Times New Roman"/>
                <w:sz w:val="22"/>
                <w:szCs w:val="22"/>
              </w:rPr>
              <w:t>a</w:t>
            </w:r>
            <w:r w:rsidRPr="000A5D5E">
              <w:rPr>
                <w:rFonts w:ascii="Times New Roman" w:hAnsi="Times New Roman" w:cs="Times New Roman"/>
                <w:sz w:val="22"/>
                <w:szCs w:val="22"/>
              </w:rPr>
              <w:t>)</w:t>
            </w:r>
          </w:p>
        </w:tc>
        <w:tc>
          <w:tcPr>
            <w:tcW w:w="0" w:type="auto"/>
          </w:tcPr>
          <w:p w14:paraId="7FFB2975"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2001</w:t>
            </w:r>
          </w:p>
        </w:tc>
      </w:tr>
      <w:tr w:rsidR="009E3E0B" w:rsidRPr="000A5D5E" w14:paraId="4D355D37" w14:textId="77777777" w:rsidTr="003C782B">
        <w:trPr>
          <w:trHeight w:val="231"/>
        </w:trPr>
        <w:tc>
          <w:tcPr>
            <w:tcW w:w="0" w:type="auto"/>
          </w:tcPr>
          <w:p w14:paraId="7E23E7B5" w14:textId="77777777" w:rsidR="009E3E0B" w:rsidRPr="000A5D5E" w:rsidRDefault="009E3E0B" w:rsidP="003C782B">
            <w:pPr>
              <w:jc w:val="both"/>
              <w:rPr>
                <w:rFonts w:ascii="Times New Roman" w:hAnsi="Times New Roman" w:cs="Times New Roman"/>
                <w:sz w:val="22"/>
                <w:szCs w:val="22"/>
              </w:rPr>
            </w:pPr>
            <w:proofErr w:type="spellStart"/>
            <w:r w:rsidRPr="000A5D5E">
              <w:rPr>
                <w:rFonts w:ascii="Times New Roman" w:hAnsi="Times New Roman" w:cs="Times New Roman"/>
                <w:sz w:val="22"/>
                <w:szCs w:val="22"/>
              </w:rPr>
              <w:t>Euclides</w:t>
            </w:r>
            <w:proofErr w:type="spellEnd"/>
            <w:r w:rsidRPr="000A5D5E">
              <w:rPr>
                <w:rFonts w:ascii="Times New Roman" w:hAnsi="Times New Roman" w:cs="Times New Roman"/>
                <w:sz w:val="22"/>
                <w:szCs w:val="22"/>
              </w:rPr>
              <w:t xml:space="preserve"> Sánchez (Venezuela)</w:t>
            </w:r>
          </w:p>
        </w:tc>
        <w:tc>
          <w:tcPr>
            <w:tcW w:w="0" w:type="auto"/>
          </w:tcPr>
          <w:p w14:paraId="427D00B1" w14:textId="22745122" w:rsidR="009E3E0B" w:rsidRPr="005F15D3" w:rsidRDefault="009E3E0B" w:rsidP="003C782B">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 xml:space="preserve">Barbara Van </w:t>
            </w:r>
            <w:proofErr w:type="spellStart"/>
            <w:r w:rsidRPr="005F15D3">
              <w:rPr>
                <w:rFonts w:ascii="Times New Roman" w:hAnsi="Times New Roman" w:cs="Times New Roman"/>
                <w:sz w:val="22"/>
                <w:szCs w:val="22"/>
                <w:lang w:val="es-CO"/>
              </w:rPr>
              <w:t>Oss</w:t>
            </w:r>
            <w:proofErr w:type="spellEnd"/>
            <w:r w:rsidRPr="005F15D3">
              <w:rPr>
                <w:rFonts w:ascii="Times New Roman" w:hAnsi="Times New Roman" w:cs="Times New Roman"/>
                <w:sz w:val="22"/>
                <w:szCs w:val="22"/>
                <w:lang w:val="es-CO"/>
              </w:rPr>
              <w:t xml:space="preserve"> Marín (</w:t>
            </w:r>
            <w:r w:rsidR="00BE4C55" w:rsidRPr="005F15D3">
              <w:rPr>
                <w:rFonts w:ascii="Times New Roman" w:hAnsi="Times New Roman" w:cs="Times New Roman"/>
                <w:sz w:val="22"/>
                <w:szCs w:val="22"/>
                <w:lang w:val="es-CO"/>
              </w:rPr>
              <w:t>USA</w:t>
            </w:r>
            <w:r w:rsidRPr="005F15D3">
              <w:rPr>
                <w:rFonts w:ascii="Times New Roman" w:hAnsi="Times New Roman" w:cs="Times New Roman"/>
                <w:sz w:val="22"/>
                <w:szCs w:val="22"/>
                <w:lang w:val="es-CO"/>
              </w:rPr>
              <w:t>)</w:t>
            </w:r>
          </w:p>
        </w:tc>
        <w:tc>
          <w:tcPr>
            <w:tcW w:w="0" w:type="auto"/>
          </w:tcPr>
          <w:p w14:paraId="50905C65"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2003</w:t>
            </w:r>
          </w:p>
        </w:tc>
      </w:tr>
      <w:tr w:rsidR="009E3E0B" w:rsidRPr="000A5D5E" w14:paraId="521E5516" w14:textId="77777777" w:rsidTr="003C782B">
        <w:trPr>
          <w:trHeight w:val="231"/>
        </w:trPr>
        <w:tc>
          <w:tcPr>
            <w:tcW w:w="0" w:type="auto"/>
          </w:tcPr>
          <w:p w14:paraId="1345EE9C" w14:textId="77777777" w:rsidR="009E3E0B" w:rsidRPr="005F15D3" w:rsidRDefault="009E3E0B" w:rsidP="003C782B">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Irma Serrano-García (Puerto Rico)</w:t>
            </w:r>
          </w:p>
        </w:tc>
        <w:tc>
          <w:tcPr>
            <w:tcW w:w="0" w:type="auto"/>
          </w:tcPr>
          <w:p w14:paraId="7CDF9229" w14:textId="75247DCD"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Robert Sternberg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27F737A4"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2005</w:t>
            </w:r>
          </w:p>
        </w:tc>
      </w:tr>
      <w:tr w:rsidR="009E3E0B" w:rsidRPr="000A5D5E" w14:paraId="03F46DBA" w14:textId="77777777" w:rsidTr="003C782B">
        <w:trPr>
          <w:trHeight w:val="231"/>
        </w:trPr>
        <w:tc>
          <w:tcPr>
            <w:tcW w:w="0" w:type="auto"/>
          </w:tcPr>
          <w:p w14:paraId="70B303E8" w14:textId="3515A340"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Isabel Reyes Lagunes (M</w:t>
            </w:r>
            <w:r w:rsidR="00261FEA">
              <w:rPr>
                <w:rFonts w:ascii="Times New Roman" w:hAnsi="Times New Roman" w:cs="Times New Roman"/>
                <w:sz w:val="22"/>
                <w:szCs w:val="22"/>
              </w:rPr>
              <w:t>e</w:t>
            </w:r>
            <w:r w:rsidRPr="000A5D5E">
              <w:rPr>
                <w:rFonts w:ascii="Times New Roman" w:hAnsi="Times New Roman" w:cs="Times New Roman"/>
                <w:sz w:val="22"/>
                <w:szCs w:val="22"/>
              </w:rPr>
              <w:t>xico)</w:t>
            </w:r>
          </w:p>
        </w:tc>
        <w:tc>
          <w:tcPr>
            <w:tcW w:w="0" w:type="auto"/>
          </w:tcPr>
          <w:p w14:paraId="1EA9D019" w14:textId="20BB64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 xml:space="preserve">Alice </w:t>
            </w:r>
            <w:proofErr w:type="spellStart"/>
            <w:r w:rsidRPr="000A5D5E">
              <w:rPr>
                <w:rFonts w:ascii="Times New Roman" w:hAnsi="Times New Roman" w:cs="Times New Roman"/>
                <w:sz w:val="22"/>
                <w:szCs w:val="22"/>
              </w:rPr>
              <w:t>Eagly</w:t>
            </w:r>
            <w:proofErr w:type="spellEnd"/>
            <w:r w:rsidRPr="000A5D5E">
              <w:rPr>
                <w:rFonts w:ascii="Times New Roman" w:hAnsi="Times New Roman" w:cs="Times New Roman"/>
                <w:sz w:val="22"/>
                <w:szCs w:val="22"/>
              </w:rPr>
              <w:t xml:space="preserve">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73A10973"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2007</w:t>
            </w:r>
          </w:p>
        </w:tc>
      </w:tr>
      <w:tr w:rsidR="009E3E0B" w:rsidRPr="000A5D5E" w14:paraId="383E62C9" w14:textId="77777777" w:rsidTr="003C782B">
        <w:trPr>
          <w:trHeight w:val="231"/>
        </w:trPr>
        <w:tc>
          <w:tcPr>
            <w:tcW w:w="0" w:type="auto"/>
          </w:tcPr>
          <w:p w14:paraId="53223017" w14:textId="77777777" w:rsidR="009E3E0B" w:rsidRPr="005F15D3" w:rsidRDefault="009E3E0B" w:rsidP="003C782B">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José Toro Alfonso (Puerto Rico)</w:t>
            </w:r>
          </w:p>
        </w:tc>
        <w:tc>
          <w:tcPr>
            <w:tcW w:w="0" w:type="auto"/>
          </w:tcPr>
          <w:p w14:paraId="619BD30C" w14:textId="260E75CC"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Albert Bandura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31FC5465"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2009</w:t>
            </w:r>
          </w:p>
        </w:tc>
      </w:tr>
      <w:tr w:rsidR="009E3E0B" w:rsidRPr="000A5D5E" w14:paraId="7EA3F83C" w14:textId="77777777" w:rsidTr="003C782B">
        <w:trPr>
          <w:trHeight w:val="231"/>
        </w:trPr>
        <w:tc>
          <w:tcPr>
            <w:tcW w:w="0" w:type="auto"/>
          </w:tcPr>
          <w:p w14:paraId="4C60866C" w14:textId="0BCA0699" w:rsidR="009E3E0B" w:rsidRPr="000A5D5E" w:rsidRDefault="009E3E0B" w:rsidP="003C782B">
            <w:pPr>
              <w:pStyle w:val="Default"/>
              <w:jc w:val="both"/>
              <w:rPr>
                <w:color w:val="auto"/>
                <w:sz w:val="22"/>
                <w:szCs w:val="22"/>
                <w:lang w:val="en-US"/>
              </w:rPr>
            </w:pPr>
            <w:r w:rsidRPr="000A5D5E">
              <w:rPr>
                <w:color w:val="auto"/>
                <w:sz w:val="22"/>
                <w:szCs w:val="22"/>
                <w:lang w:val="en-US"/>
              </w:rPr>
              <w:t>Susan Pick (M</w:t>
            </w:r>
            <w:r w:rsidR="00261FEA">
              <w:rPr>
                <w:color w:val="auto"/>
                <w:sz w:val="22"/>
                <w:szCs w:val="22"/>
                <w:lang w:val="en-US"/>
              </w:rPr>
              <w:t>e</w:t>
            </w:r>
            <w:r w:rsidRPr="000A5D5E">
              <w:rPr>
                <w:color w:val="auto"/>
                <w:sz w:val="22"/>
                <w:szCs w:val="22"/>
                <w:lang w:val="en-US"/>
              </w:rPr>
              <w:t>xico)</w:t>
            </w:r>
          </w:p>
        </w:tc>
        <w:tc>
          <w:tcPr>
            <w:tcW w:w="0" w:type="auto"/>
          </w:tcPr>
          <w:p w14:paraId="2E11A910" w14:textId="42916F19" w:rsidR="009E3E0B" w:rsidRPr="000A5D5E" w:rsidRDefault="009E3E0B" w:rsidP="003C782B">
            <w:pPr>
              <w:pStyle w:val="Default"/>
              <w:jc w:val="both"/>
              <w:rPr>
                <w:color w:val="auto"/>
                <w:sz w:val="22"/>
                <w:szCs w:val="22"/>
                <w:lang w:val="en-US"/>
              </w:rPr>
            </w:pPr>
            <w:r w:rsidRPr="000A5D5E">
              <w:rPr>
                <w:color w:val="auto"/>
                <w:sz w:val="22"/>
                <w:szCs w:val="22"/>
                <w:lang w:val="en-US"/>
              </w:rPr>
              <w:t>Judith Gibbons (</w:t>
            </w:r>
            <w:r w:rsidR="00BE4C55" w:rsidRPr="000A5D5E">
              <w:rPr>
                <w:sz w:val="22"/>
                <w:szCs w:val="22"/>
                <w:lang w:val="en-US"/>
              </w:rPr>
              <w:t>USA</w:t>
            </w:r>
            <w:r w:rsidRPr="000A5D5E">
              <w:rPr>
                <w:color w:val="auto"/>
                <w:sz w:val="22"/>
                <w:szCs w:val="22"/>
                <w:lang w:val="en-US"/>
              </w:rPr>
              <w:t>)</w:t>
            </w:r>
          </w:p>
        </w:tc>
        <w:tc>
          <w:tcPr>
            <w:tcW w:w="0" w:type="auto"/>
          </w:tcPr>
          <w:p w14:paraId="768F9DC1"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2011</w:t>
            </w:r>
          </w:p>
        </w:tc>
      </w:tr>
      <w:tr w:rsidR="009E3E0B" w:rsidRPr="000A5D5E" w14:paraId="574D45FA" w14:textId="77777777" w:rsidTr="003C782B">
        <w:trPr>
          <w:trHeight w:val="256"/>
        </w:trPr>
        <w:tc>
          <w:tcPr>
            <w:tcW w:w="0" w:type="auto"/>
          </w:tcPr>
          <w:p w14:paraId="7377110D" w14:textId="77777777" w:rsidR="009E3E0B" w:rsidRPr="005F15D3" w:rsidRDefault="009E3E0B" w:rsidP="003C782B">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Wanda Rodríguez Arocho (Puerto Rico)</w:t>
            </w:r>
          </w:p>
        </w:tc>
        <w:tc>
          <w:tcPr>
            <w:tcW w:w="0" w:type="auto"/>
          </w:tcPr>
          <w:p w14:paraId="39D61848" w14:textId="6F536FA1"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Janel Gauthier (Canad</w:t>
            </w:r>
            <w:r w:rsidR="00BE4C55" w:rsidRPr="000A5D5E">
              <w:rPr>
                <w:rFonts w:ascii="Times New Roman" w:hAnsi="Times New Roman" w:cs="Times New Roman"/>
                <w:sz w:val="22"/>
                <w:szCs w:val="22"/>
              </w:rPr>
              <w:t>a</w:t>
            </w:r>
            <w:r w:rsidRPr="000A5D5E">
              <w:rPr>
                <w:rFonts w:ascii="Times New Roman" w:hAnsi="Times New Roman" w:cs="Times New Roman"/>
                <w:sz w:val="22"/>
                <w:szCs w:val="22"/>
              </w:rPr>
              <w:t>)</w:t>
            </w:r>
          </w:p>
        </w:tc>
        <w:tc>
          <w:tcPr>
            <w:tcW w:w="0" w:type="auto"/>
            <w:vAlign w:val="bottom"/>
          </w:tcPr>
          <w:p w14:paraId="656E6609"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2013</w:t>
            </w:r>
          </w:p>
        </w:tc>
      </w:tr>
      <w:tr w:rsidR="009E3E0B" w:rsidRPr="000A5D5E" w14:paraId="5B15EE18" w14:textId="77777777" w:rsidTr="003C782B">
        <w:trPr>
          <w:trHeight w:val="256"/>
        </w:trPr>
        <w:tc>
          <w:tcPr>
            <w:tcW w:w="0" w:type="auto"/>
          </w:tcPr>
          <w:p w14:paraId="4A827870" w14:textId="77777777" w:rsidR="009E3E0B" w:rsidRPr="005F15D3" w:rsidRDefault="009E3E0B" w:rsidP="003C782B">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Julio Villegas (Chile)</w:t>
            </w:r>
          </w:p>
          <w:p w14:paraId="0A533AC1" w14:textId="412E38D1" w:rsidR="009E3E0B" w:rsidRPr="005F15D3" w:rsidRDefault="009E3E0B" w:rsidP="003C782B">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 xml:space="preserve">Ester </w:t>
            </w:r>
            <w:r w:rsidR="00261FEA" w:rsidRPr="005F15D3">
              <w:rPr>
                <w:rFonts w:ascii="Times New Roman" w:hAnsi="Times New Roman" w:cs="Times New Roman"/>
                <w:sz w:val="22"/>
                <w:szCs w:val="22"/>
                <w:lang w:val="es-CO"/>
              </w:rPr>
              <w:t>Wiesenfeld</w:t>
            </w:r>
            <w:r w:rsidRPr="005F15D3">
              <w:rPr>
                <w:rFonts w:ascii="Times New Roman" w:hAnsi="Times New Roman" w:cs="Times New Roman"/>
                <w:sz w:val="22"/>
                <w:szCs w:val="22"/>
                <w:lang w:val="es-CO"/>
              </w:rPr>
              <w:t xml:space="preserve"> (Venezuela)</w:t>
            </w:r>
          </w:p>
        </w:tc>
        <w:tc>
          <w:tcPr>
            <w:tcW w:w="0" w:type="auto"/>
          </w:tcPr>
          <w:p w14:paraId="3601BE54" w14:textId="04A61FFA"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 xml:space="preserve">Andrés </w:t>
            </w:r>
            <w:r w:rsidR="00261FEA">
              <w:rPr>
                <w:rFonts w:ascii="Times New Roman" w:hAnsi="Times New Roman" w:cs="Times New Roman"/>
                <w:sz w:val="22"/>
                <w:szCs w:val="22"/>
              </w:rPr>
              <w:t xml:space="preserve">J. </w:t>
            </w:r>
            <w:proofErr w:type="spellStart"/>
            <w:r w:rsidRPr="000A5D5E">
              <w:rPr>
                <w:rFonts w:ascii="Times New Roman" w:hAnsi="Times New Roman" w:cs="Times New Roman"/>
                <w:sz w:val="22"/>
                <w:szCs w:val="22"/>
              </w:rPr>
              <w:t>Consoli</w:t>
            </w:r>
            <w:proofErr w:type="spellEnd"/>
            <w:r w:rsidRPr="000A5D5E">
              <w:rPr>
                <w:rFonts w:ascii="Times New Roman" w:hAnsi="Times New Roman" w:cs="Times New Roman"/>
                <w:sz w:val="22"/>
                <w:szCs w:val="22"/>
              </w:rPr>
              <w:t xml:space="preserve">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vAlign w:val="bottom"/>
          </w:tcPr>
          <w:p w14:paraId="7BEF698A"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2015</w:t>
            </w:r>
          </w:p>
          <w:p w14:paraId="2AB0C8D9" w14:textId="77777777" w:rsidR="009E3E0B" w:rsidRPr="000A5D5E" w:rsidRDefault="009E3E0B" w:rsidP="003C782B">
            <w:pPr>
              <w:jc w:val="both"/>
              <w:rPr>
                <w:rFonts w:ascii="Times New Roman" w:hAnsi="Times New Roman" w:cs="Times New Roman"/>
                <w:sz w:val="22"/>
                <w:szCs w:val="22"/>
              </w:rPr>
            </w:pPr>
          </w:p>
        </w:tc>
      </w:tr>
      <w:tr w:rsidR="009E3E0B" w:rsidRPr="000A5D5E" w14:paraId="276DE3F6" w14:textId="77777777" w:rsidTr="003C782B">
        <w:trPr>
          <w:trHeight w:val="256"/>
        </w:trPr>
        <w:tc>
          <w:tcPr>
            <w:tcW w:w="0" w:type="auto"/>
          </w:tcPr>
          <w:p w14:paraId="735BF093" w14:textId="4D2C7B39"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Wilson López</w:t>
            </w:r>
            <w:r w:rsidR="00BE4C55" w:rsidRPr="000A5D5E">
              <w:rPr>
                <w:rFonts w:ascii="Times New Roman" w:hAnsi="Times New Roman" w:cs="Times New Roman"/>
                <w:sz w:val="22"/>
                <w:szCs w:val="22"/>
              </w:rPr>
              <w:t>-</w:t>
            </w:r>
            <w:r w:rsidRPr="000A5D5E">
              <w:rPr>
                <w:rFonts w:ascii="Times New Roman" w:hAnsi="Times New Roman" w:cs="Times New Roman"/>
                <w:sz w:val="22"/>
                <w:szCs w:val="22"/>
              </w:rPr>
              <w:t>López (Colombia)</w:t>
            </w:r>
          </w:p>
        </w:tc>
        <w:tc>
          <w:tcPr>
            <w:tcW w:w="0" w:type="auto"/>
          </w:tcPr>
          <w:p w14:paraId="292919C9" w14:textId="19F7FDB8"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Merry Bullock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vAlign w:val="bottom"/>
          </w:tcPr>
          <w:p w14:paraId="28CEFA87"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2017</w:t>
            </w:r>
          </w:p>
        </w:tc>
      </w:tr>
      <w:tr w:rsidR="009E3E0B" w:rsidRPr="000A5D5E" w14:paraId="5BB07AE1" w14:textId="77777777" w:rsidTr="003C782B">
        <w:trPr>
          <w:trHeight w:val="256"/>
        </w:trPr>
        <w:tc>
          <w:tcPr>
            <w:tcW w:w="0" w:type="auto"/>
            <w:tcBorders>
              <w:bottom w:val="single" w:sz="4" w:space="0" w:color="auto"/>
            </w:tcBorders>
          </w:tcPr>
          <w:p w14:paraId="3DCF22D1"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Guillermo Bernal (Puerto Rico)</w:t>
            </w:r>
          </w:p>
          <w:p w14:paraId="4E778C95" w14:textId="5EDC196E"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 xml:space="preserve">Jorge Grau </w:t>
            </w:r>
            <w:proofErr w:type="spellStart"/>
            <w:r w:rsidR="00BE4C55" w:rsidRPr="000A5D5E">
              <w:rPr>
                <w:rFonts w:ascii="Times New Roman" w:hAnsi="Times New Roman" w:cs="Times New Roman"/>
                <w:sz w:val="22"/>
                <w:szCs w:val="22"/>
              </w:rPr>
              <w:t>Ábalo</w:t>
            </w:r>
            <w:proofErr w:type="spellEnd"/>
            <w:r w:rsidR="00BE4C55" w:rsidRPr="000A5D5E">
              <w:rPr>
                <w:rFonts w:ascii="Times New Roman" w:hAnsi="Times New Roman" w:cs="Times New Roman"/>
                <w:sz w:val="22"/>
                <w:szCs w:val="22"/>
              </w:rPr>
              <w:t xml:space="preserve"> </w:t>
            </w:r>
            <w:r w:rsidRPr="000A5D5E">
              <w:rPr>
                <w:rFonts w:ascii="Times New Roman" w:hAnsi="Times New Roman" w:cs="Times New Roman"/>
                <w:sz w:val="22"/>
                <w:szCs w:val="22"/>
              </w:rPr>
              <w:t xml:space="preserve">(Cuba) </w:t>
            </w:r>
          </w:p>
        </w:tc>
        <w:tc>
          <w:tcPr>
            <w:tcW w:w="0" w:type="auto"/>
            <w:tcBorders>
              <w:bottom w:val="single" w:sz="4" w:space="0" w:color="auto"/>
            </w:tcBorders>
          </w:tcPr>
          <w:p w14:paraId="5B59161B" w14:textId="05C07673"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 xml:space="preserve">Antonio E. </w:t>
            </w:r>
            <w:r w:rsidR="00261FEA" w:rsidRPr="000A5D5E">
              <w:rPr>
                <w:rFonts w:ascii="Times New Roman" w:hAnsi="Times New Roman" w:cs="Times New Roman"/>
                <w:sz w:val="22"/>
                <w:szCs w:val="22"/>
              </w:rPr>
              <w:t>Puente</w:t>
            </w:r>
            <w:r w:rsidRPr="000A5D5E">
              <w:rPr>
                <w:rFonts w:ascii="Times New Roman" w:hAnsi="Times New Roman" w:cs="Times New Roman"/>
                <w:sz w:val="22"/>
                <w:szCs w:val="22"/>
              </w:rPr>
              <w:t xml:space="preserve">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Borders>
              <w:bottom w:val="single" w:sz="4" w:space="0" w:color="auto"/>
            </w:tcBorders>
            <w:vAlign w:val="bottom"/>
          </w:tcPr>
          <w:p w14:paraId="03B1EBD2"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2019</w:t>
            </w:r>
          </w:p>
        </w:tc>
      </w:tr>
    </w:tbl>
    <w:p w14:paraId="1C66EE4B" w14:textId="6745116B" w:rsidR="009E3E0B" w:rsidRPr="000A5D5E" w:rsidRDefault="00DB46D6" w:rsidP="009E3E0B">
      <w:pPr>
        <w:jc w:val="both"/>
        <w:rPr>
          <w:rFonts w:ascii="Times New Roman" w:hAnsi="Times New Roman" w:cs="Times New Roman"/>
          <w:sz w:val="22"/>
          <w:szCs w:val="22"/>
        </w:rPr>
      </w:pPr>
      <w:r>
        <w:rPr>
          <w:rFonts w:ascii="Times New Roman" w:hAnsi="Times New Roman" w:cs="Times New Roman"/>
          <w:sz w:val="22"/>
          <w:szCs w:val="22"/>
        </w:rPr>
        <w:t xml:space="preserve">* Posthumous. </w:t>
      </w:r>
      <w:r w:rsidR="00BE4C55" w:rsidRPr="000A5D5E">
        <w:rPr>
          <w:rFonts w:ascii="Times New Roman" w:hAnsi="Times New Roman" w:cs="Times New Roman"/>
          <w:sz w:val="22"/>
          <w:szCs w:val="22"/>
        </w:rPr>
        <w:t>Source</w:t>
      </w:r>
      <w:r w:rsidR="009E3E0B" w:rsidRPr="000A5D5E">
        <w:rPr>
          <w:rFonts w:ascii="Times New Roman" w:hAnsi="Times New Roman" w:cs="Times New Roman"/>
          <w:sz w:val="22"/>
          <w:szCs w:val="22"/>
        </w:rPr>
        <w:t xml:space="preserve">: </w:t>
      </w:r>
      <w:r w:rsidR="00BE4C55" w:rsidRPr="000A5D5E">
        <w:rPr>
          <w:rFonts w:ascii="Times New Roman" w:hAnsi="Times New Roman" w:cs="Times New Roman"/>
          <w:sz w:val="22"/>
          <w:szCs w:val="22"/>
        </w:rPr>
        <w:t>Interamerican Society of Psychology</w:t>
      </w:r>
    </w:p>
    <w:p w14:paraId="489FEA90" w14:textId="77777777" w:rsidR="009E3E0B" w:rsidRPr="000A5D5E" w:rsidRDefault="009E3E0B" w:rsidP="00DB46D6">
      <w:pPr>
        <w:rPr>
          <w:rFonts w:ascii="Times New Roman" w:eastAsia="Times New Roman" w:hAnsi="Times New Roman" w:cs="Times New Roman"/>
          <w:sz w:val="22"/>
          <w:szCs w:val="22"/>
        </w:rPr>
      </w:pPr>
    </w:p>
    <w:p w14:paraId="0CB8EB41" w14:textId="75C6F86F" w:rsidR="08E63BC5" w:rsidRDefault="00E30ED5" w:rsidP="007B0D8B">
      <w:pPr>
        <w:spacing w:line="480" w:lineRule="auto"/>
        <w:ind w:firstLine="720"/>
        <w:rPr>
          <w:rFonts w:ascii="Times New Roman" w:eastAsia="Times New Roman" w:hAnsi="Times New Roman" w:cs="Times New Roman"/>
          <w:color w:val="000000" w:themeColor="text1"/>
          <w:sz w:val="21"/>
          <w:szCs w:val="21"/>
        </w:rPr>
      </w:pPr>
      <w:proofErr w:type="gramStart"/>
      <w:r>
        <w:rPr>
          <w:rFonts w:ascii="Times New Roman" w:eastAsia="Times New Roman" w:hAnsi="Times New Roman" w:cs="Times New Roman"/>
        </w:rPr>
        <w:t>In light of</w:t>
      </w:r>
      <w:proofErr w:type="gramEnd"/>
      <w:r>
        <w:rPr>
          <w:rFonts w:ascii="Times New Roman" w:eastAsia="Times New Roman" w:hAnsi="Times New Roman" w:cs="Times New Roman"/>
        </w:rPr>
        <w:t xml:space="preserve"> the </w:t>
      </w:r>
      <w:r w:rsidR="0004495F">
        <w:rPr>
          <w:rFonts w:ascii="Times New Roman" w:eastAsia="Times New Roman" w:hAnsi="Times New Roman" w:cs="Times New Roman"/>
        </w:rPr>
        <w:t>critical mass</w:t>
      </w:r>
      <w:r>
        <w:rPr>
          <w:rFonts w:ascii="Times New Roman" w:eastAsia="Times New Roman" w:hAnsi="Times New Roman" w:cs="Times New Roman"/>
        </w:rPr>
        <w:t xml:space="preserve"> of awardees (2</w:t>
      </w:r>
      <w:r w:rsidR="000951CA">
        <w:rPr>
          <w:rFonts w:ascii="Times New Roman" w:eastAsia="Times New Roman" w:hAnsi="Times New Roman" w:cs="Times New Roman"/>
        </w:rPr>
        <w:t>6</w:t>
      </w:r>
      <w:r>
        <w:rPr>
          <w:rFonts w:ascii="Times New Roman" w:eastAsia="Times New Roman" w:hAnsi="Times New Roman" w:cs="Times New Roman"/>
        </w:rPr>
        <w:t>)</w:t>
      </w:r>
      <w:r w:rsidR="000145EA">
        <w:rPr>
          <w:rFonts w:ascii="Times New Roman" w:eastAsia="Times New Roman" w:hAnsi="Times New Roman" w:cs="Times New Roman"/>
        </w:rPr>
        <w:t xml:space="preserve">, </w:t>
      </w:r>
      <w:r>
        <w:rPr>
          <w:rFonts w:ascii="Times New Roman" w:eastAsia="Times New Roman" w:hAnsi="Times New Roman" w:cs="Times New Roman"/>
        </w:rPr>
        <w:t>the sizable span of years (</w:t>
      </w:r>
      <w:r w:rsidR="001C4B0F">
        <w:rPr>
          <w:rFonts w:ascii="Times New Roman" w:eastAsia="Times New Roman" w:hAnsi="Times New Roman" w:cs="Times New Roman"/>
        </w:rPr>
        <w:t>43 years, 1976-2019</w:t>
      </w:r>
      <w:r>
        <w:rPr>
          <w:rFonts w:ascii="Times New Roman" w:eastAsia="Times New Roman" w:hAnsi="Times New Roman" w:cs="Times New Roman"/>
        </w:rPr>
        <w:t xml:space="preserve">), </w:t>
      </w:r>
      <w:r w:rsidR="00866192">
        <w:rPr>
          <w:rFonts w:ascii="Times New Roman" w:eastAsia="Times New Roman" w:hAnsi="Times New Roman" w:cs="Times New Roman"/>
        </w:rPr>
        <w:t xml:space="preserve">and </w:t>
      </w:r>
      <w:r w:rsidR="000145EA">
        <w:rPr>
          <w:rFonts w:ascii="Times New Roman" w:eastAsia="Times New Roman" w:hAnsi="Times New Roman" w:cs="Times New Roman"/>
        </w:rPr>
        <w:t xml:space="preserve">on </w:t>
      </w:r>
      <w:r w:rsidR="00866192">
        <w:rPr>
          <w:rFonts w:ascii="Times New Roman" w:eastAsia="Times New Roman" w:hAnsi="Times New Roman" w:cs="Times New Roman"/>
        </w:rPr>
        <w:t>occasion of SIP’s 70</w:t>
      </w:r>
      <w:r w:rsidR="00866192" w:rsidRPr="00866192">
        <w:rPr>
          <w:rFonts w:ascii="Times New Roman" w:eastAsia="Times New Roman" w:hAnsi="Times New Roman" w:cs="Times New Roman"/>
          <w:vertAlign w:val="superscript"/>
        </w:rPr>
        <w:t>th</w:t>
      </w:r>
      <w:r w:rsidR="00866192">
        <w:rPr>
          <w:rFonts w:ascii="Times New Roman" w:eastAsia="Times New Roman" w:hAnsi="Times New Roman" w:cs="Times New Roman"/>
        </w:rPr>
        <w:t xml:space="preserve"> year anniversary, </w:t>
      </w:r>
      <w:r>
        <w:rPr>
          <w:rFonts w:ascii="Times New Roman" w:eastAsia="Times New Roman" w:hAnsi="Times New Roman" w:cs="Times New Roman"/>
        </w:rPr>
        <w:t>it seem</w:t>
      </w:r>
      <w:r w:rsidR="001C4B0F">
        <w:rPr>
          <w:rFonts w:ascii="Times New Roman" w:eastAsia="Times New Roman" w:hAnsi="Times New Roman" w:cs="Times New Roman"/>
        </w:rPr>
        <w:t>ed</w:t>
      </w:r>
      <w:r>
        <w:rPr>
          <w:rFonts w:ascii="Times New Roman" w:eastAsia="Times New Roman" w:hAnsi="Times New Roman" w:cs="Times New Roman"/>
        </w:rPr>
        <w:t xml:space="preserve"> </w:t>
      </w:r>
      <w:r w:rsidR="0059658E">
        <w:rPr>
          <w:rFonts w:ascii="Times New Roman" w:eastAsia="Times New Roman" w:hAnsi="Times New Roman" w:cs="Times New Roman"/>
        </w:rPr>
        <w:t>opportune</w:t>
      </w:r>
      <w:r>
        <w:rPr>
          <w:rFonts w:ascii="Times New Roman" w:eastAsia="Times New Roman" w:hAnsi="Times New Roman" w:cs="Times New Roman"/>
        </w:rPr>
        <w:t xml:space="preserve"> to engage in a</w:t>
      </w:r>
      <w:r w:rsidR="000145EA">
        <w:rPr>
          <w:rFonts w:ascii="Times New Roman" w:eastAsia="Times New Roman" w:hAnsi="Times New Roman" w:cs="Times New Roman"/>
        </w:rPr>
        <w:t>n</w:t>
      </w:r>
      <w:r>
        <w:rPr>
          <w:rFonts w:ascii="Times New Roman" w:eastAsia="Times New Roman" w:hAnsi="Times New Roman" w:cs="Times New Roman"/>
        </w:rPr>
        <w:t xml:space="preserve"> </w:t>
      </w:r>
      <w:r w:rsidR="000145EA">
        <w:rPr>
          <w:rFonts w:ascii="Times New Roman" w:eastAsia="Times New Roman" w:hAnsi="Times New Roman" w:cs="Times New Roman"/>
        </w:rPr>
        <w:lastRenderedPageBreak/>
        <w:t>intentional</w:t>
      </w:r>
      <w:r>
        <w:rPr>
          <w:rFonts w:ascii="Times New Roman" w:eastAsia="Times New Roman" w:hAnsi="Times New Roman" w:cs="Times New Roman"/>
        </w:rPr>
        <w:t xml:space="preserve"> analysis </w:t>
      </w:r>
      <w:r w:rsidR="000145EA">
        <w:rPr>
          <w:rFonts w:ascii="Times New Roman" w:eastAsia="Times New Roman" w:hAnsi="Times New Roman" w:cs="Times New Roman"/>
        </w:rPr>
        <w:t>of the recipients</w:t>
      </w:r>
      <w:r w:rsidR="00FC530F">
        <w:rPr>
          <w:rFonts w:ascii="Times New Roman" w:eastAsia="Times New Roman" w:hAnsi="Times New Roman" w:cs="Times New Roman"/>
        </w:rPr>
        <w:t>’ work</w:t>
      </w:r>
      <w:r w:rsidR="000145EA">
        <w:rPr>
          <w:rFonts w:ascii="Times New Roman" w:eastAsia="Times New Roman" w:hAnsi="Times New Roman" w:cs="Times New Roman"/>
        </w:rPr>
        <w:t xml:space="preserve"> </w:t>
      </w:r>
      <w:r w:rsidR="0004495F">
        <w:rPr>
          <w:rFonts w:ascii="Times New Roman" w:eastAsia="Times New Roman" w:hAnsi="Times New Roman" w:cs="Times New Roman"/>
        </w:rPr>
        <w:t xml:space="preserve">for the </w:t>
      </w:r>
      <w:r w:rsidR="0059658E">
        <w:rPr>
          <w:rFonts w:ascii="Times New Roman" w:eastAsia="Times New Roman" w:hAnsi="Times New Roman" w:cs="Times New Roman"/>
        </w:rPr>
        <w:t xml:space="preserve">specific </w:t>
      </w:r>
      <w:r w:rsidR="0004495F">
        <w:rPr>
          <w:rFonts w:ascii="Times New Roman" w:eastAsia="Times New Roman" w:hAnsi="Times New Roman" w:cs="Times New Roman"/>
        </w:rPr>
        <w:t>purpose of</w:t>
      </w:r>
      <w:r>
        <w:rPr>
          <w:rFonts w:ascii="Times New Roman" w:eastAsia="Times New Roman" w:hAnsi="Times New Roman" w:cs="Times New Roman"/>
        </w:rPr>
        <w:t xml:space="preserve"> discern</w:t>
      </w:r>
      <w:r w:rsidR="0004495F">
        <w:rPr>
          <w:rFonts w:ascii="Times New Roman" w:eastAsia="Times New Roman" w:hAnsi="Times New Roman" w:cs="Times New Roman"/>
        </w:rPr>
        <w:t>ing</w:t>
      </w:r>
      <w:r>
        <w:rPr>
          <w:rFonts w:ascii="Times New Roman" w:eastAsia="Times New Roman" w:hAnsi="Times New Roman" w:cs="Times New Roman"/>
        </w:rPr>
        <w:t xml:space="preserve"> </w:t>
      </w:r>
      <w:r w:rsidR="001C4B0F">
        <w:rPr>
          <w:rFonts w:ascii="Times New Roman" w:eastAsia="Times New Roman" w:hAnsi="Times New Roman" w:cs="Times New Roman"/>
        </w:rPr>
        <w:t xml:space="preserve">possible </w:t>
      </w:r>
      <w:r>
        <w:rPr>
          <w:rFonts w:ascii="Times New Roman" w:eastAsia="Times New Roman" w:hAnsi="Times New Roman" w:cs="Times New Roman"/>
        </w:rPr>
        <w:t>patterns</w:t>
      </w:r>
      <w:r w:rsidR="001C4B0F">
        <w:rPr>
          <w:rFonts w:ascii="Times New Roman" w:eastAsia="Times New Roman" w:hAnsi="Times New Roman" w:cs="Times New Roman"/>
        </w:rPr>
        <w:t xml:space="preserve"> </w:t>
      </w:r>
      <w:r w:rsidR="0004495F">
        <w:rPr>
          <w:rFonts w:ascii="Times New Roman" w:eastAsia="Times New Roman" w:hAnsi="Times New Roman" w:cs="Times New Roman"/>
        </w:rPr>
        <w:t>while</w:t>
      </w:r>
      <w:r w:rsidR="00B75699">
        <w:rPr>
          <w:rFonts w:ascii="Times New Roman" w:eastAsia="Times New Roman" w:hAnsi="Times New Roman" w:cs="Times New Roman"/>
        </w:rPr>
        <w:t xml:space="preserve"> sizing and appreciating the various contributions to </w:t>
      </w:r>
      <w:r w:rsidR="00137E67">
        <w:rPr>
          <w:rFonts w:ascii="Times New Roman" w:eastAsia="Times New Roman" w:hAnsi="Times New Roman" w:cs="Times New Roman"/>
        </w:rPr>
        <w:t xml:space="preserve">and by </w:t>
      </w:r>
      <w:r w:rsidR="00B75699">
        <w:rPr>
          <w:rFonts w:ascii="Times New Roman" w:eastAsia="Times New Roman" w:hAnsi="Times New Roman" w:cs="Times New Roman"/>
        </w:rPr>
        <w:t xml:space="preserve">psychology </w:t>
      </w:r>
      <w:r w:rsidR="008942CD">
        <w:rPr>
          <w:rFonts w:ascii="Times New Roman" w:eastAsia="Times New Roman" w:hAnsi="Times New Roman" w:cs="Times New Roman"/>
        </w:rPr>
        <w:t>in</w:t>
      </w:r>
      <w:r w:rsidR="00B75699">
        <w:rPr>
          <w:rFonts w:ascii="Times New Roman" w:eastAsia="Times New Roman" w:hAnsi="Times New Roman" w:cs="Times New Roman"/>
        </w:rPr>
        <w:t xml:space="preserve"> Latin America</w:t>
      </w:r>
      <w:r w:rsidR="008942CD">
        <w:rPr>
          <w:rFonts w:ascii="Times New Roman" w:eastAsia="Times New Roman" w:hAnsi="Times New Roman" w:cs="Times New Roman"/>
        </w:rPr>
        <w:t xml:space="preserve"> </w:t>
      </w:r>
      <w:r w:rsidR="001B1C21">
        <w:rPr>
          <w:rFonts w:ascii="Times New Roman" w:eastAsia="Times New Roman" w:hAnsi="Times New Roman" w:cs="Times New Roman"/>
        </w:rPr>
        <w:t xml:space="preserve">made </w:t>
      </w:r>
      <w:r w:rsidR="008942CD">
        <w:rPr>
          <w:rFonts w:ascii="Times New Roman" w:eastAsia="Times New Roman" w:hAnsi="Times New Roman" w:cs="Times New Roman"/>
        </w:rPr>
        <w:t>by</w:t>
      </w:r>
      <w:r w:rsidR="00B75699">
        <w:rPr>
          <w:rFonts w:ascii="Times New Roman" w:eastAsia="Times New Roman" w:hAnsi="Times New Roman" w:cs="Times New Roman"/>
        </w:rPr>
        <w:t xml:space="preserve"> </w:t>
      </w:r>
      <w:r w:rsidR="001B1C21">
        <w:rPr>
          <w:rFonts w:ascii="Times New Roman" w:eastAsia="Times New Roman" w:hAnsi="Times New Roman" w:cs="Times New Roman"/>
        </w:rPr>
        <w:t>the</w:t>
      </w:r>
      <w:r w:rsidR="00B50DCC">
        <w:rPr>
          <w:rFonts w:ascii="Times New Roman" w:eastAsia="Times New Roman" w:hAnsi="Times New Roman" w:cs="Times New Roman"/>
        </w:rPr>
        <w:t>se</w:t>
      </w:r>
      <w:r w:rsidR="001B1C21">
        <w:rPr>
          <w:rFonts w:ascii="Times New Roman" w:eastAsia="Times New Roman" w:hAnsi="Times New Roman" w:cs="Times New Roman"/>
        </w:rPr>
        <w:t xml:space="preserve"> individuals, </w:t>
      </w:r>
      <w:r w:rsidR="000145EA">
        <w:rPr>
          <w:rFonts w:ascii="Times New Roman" w:eastAsia="Times New Roman" w:hAnsi="Times New Roman" w:cs="Times New Roman"/>
        </w:rPr>
        <w:t>as well as</w:t>
      </w:r>
      <w:r w:rsidR="0004495F">
        <w:rPr>
          <w:rFonts w:ascii="Times New Roman" w:eastAsia="Times New Roman" w:hAnsi="Times New Roman" w:cs="Times New Roman"/>
        </w:rPr>
        <w:t xml:space="preserve"> by th</w:t>
      </w:r>
      <w:r w:rsidR="00B50DCC">
        <w:rPr>
          <w:rFonts w:ascii="Times New Roman" w:eastAsia="Times New Roman" w:hAnsi="Times New Roman" w:cs="Times New Roman"/>
        </w:rPr>
        <w:t>is</w:t>
      </w:r>
      <w:r w:rsidR="0004495F">
        <w:rPr>
          <w:rFonts w:ascii="Times New Roman" w:eastAsia="Times New Roman" w:hAnsi="Times New Roman" w:cs="Times New Roman"/>
        </w:rPr>
        <w:t xml:space="preserve"> group as a whole</w:t>
      </w:r>
      <w:r w:rsidR="008942CD">
        <w:rPr>
          <w:rFonts w:ascii="Times New Roman" w:eastAsia="Times New Roman" w:hAnsi="Times New Roman" w:cs="Times New Roman"/>
        </w:rPr>
        <w:t xml:space="preserve">. </w:t>
      </w:r>
      <w:r w:rsidR="00F3384B">
        <w:rPr>
          <w:rFonts w:ascii="Times New Roman" w:eastAsia="Times New Roman" w:hAnsi="Times New Roman" w:cs="Times New Roman"/>
        </w:rPr>
        <w:t xml:space="preserve">Echoing </w:t>
      </w:r>
      <w:r w:rsidR="00137E67">
        <w:rPr>
          <w:rFonts w:ascii="Times New Roman" w:eastAsia="Times New Roman" w:hAnsi="Times New Roman" w:cs="Times New Roman"/>
        </w:rPr>
        <w:t xml:space="preserve">the vision of </w:t>
      </w:r>
      <w:r w:rsidR="00137E67" w:rsidRPr="00137E67">
        <w:rPr>
          <w:rFonts w:ascii="Times New Roman" w:eastAsia="Times New Roman" w:hAnsi="Times New Roman" w:cs="Times New Roman"/>
        </w:rPr>
        <w:t>Uruguayan Joaquín Torres García</w:t>
      </w:r>
      <w:r w:rsidR="00137E67">
        <w:rPr>
          <w:rFonts w:ascii="Times New Roman" w:eastAsia="Times New Roman" w:hAnsi="Times New Roman" w:cs="Times New Roman"/>
        </w:rPr>
        <w:t xml:space="preserve">, expressed in his </w:t>
      </w:r>
      <w:r w:rsidR="00944BC7">
        <w:rPr>
          <w:rFonts w:ascii="Times New Roman" w:eastAsia="Times New Roman" w:hAnsi="Times New Roman" w:cs="Times New Roman"/>
        </w:rPr>
        <w:t xml:space="preserve">famous </w:t>
      </w:r>
      <w:r w:rsidR="00137E67">
        <w:rPr>
          <w:rFonts w:ascii="Times New Roman" w:eastAsia="Times New Roman" w:hAnsi="Times New Roman" w:cs="Times New Roman"/>
        </w:rPr>
        <w:t xml:space="preserve">1943 painting </w:t>
      </w:r>
      <w:r w:rsidR="00944BC7">
        <w:rPr>
          <w:rFonts w:ascii="Times New Roman" w:eastAsia="Times New Roman" w:hAnsi="Times New Roman" w:cs="Times New Roman"/>
        </w:rPr>
        <w:t xml:space="preserve">titled </w:t>
      </w:r>
      <w:r w:rsidR="00944BC7" w:rsidRPr="005F15D3">
        <w:rPr>
          <w:rFonts w:ascii="Times New Roman" w:eastAsia="Times New Roman" w:hAnsi="Times New Roman" w:cs="Times New Roman"/>
          <w:i/>
          <w:iCs/>
        </w:rPr>
        <w:t xml:space="preserve">América </w:t>
      </w:r>
      <w:proofErr w:type="spellStart"/>
      <w:r w:rsidR="00944BC7" w:rsidRPr="005F15D3">
        <w:rPr>
          <w:rFonts w:ascii="Times New Roman" w:eastAsia="Times New Roman" w:hAnsi="Times New Roman" w:cs="Times New Roman"/>
          <w:i/>
          <w:iCs/>
        </w:rPr>
        <w:t>Invertida</w:t>
      </w:r>
      <w:proofErr w:type="spellEnd"/>
      <w:r w:rsidR="00944BC7">
        <w:rPr>
          <w:rFonts w:ascii="Times New Roman" w:eastAsia="Times New Roman" w:hAnsi="Times New Roman" w:cs="Times New Roman"/>
        </w:rPr>
        <w:t xml:space="preserve"> </w:t>
      </w:r>
      <w:r w:rsidR="00DD4044">
        <w:rPr>
          <w:rFonts w:ascii="Times New Roman" w:eastAsia="Times New Roman" w:hAnsi="Times New Roman" w:cs="Times New Roman"/>
        </w:rPr>
        <w:t>(</w:t>
      </w:r>
      <w:hyperlink r:id="rId19" w:history="1">
        <w:r w:rsidR="00DD4044" w:rsidRPr="00C94222">
          <w:rPr>
            <w:rStyle w:val="Hipervnculo"/>
            <w:rFonts w:ascii="Times New Roman" w:eastAsia="Times New Roman" w:hAnsi="Times New Roman" w:cs="Times New Roman"/>
          </w:rPr>
          <w:t>www.torresgarcia.org.uy</w:t>
        </w:r>
      </w:hyperlink>
      <w:r w:rsidR="00DD4044">
        <w:rPr>
          <w:rFonts w:ascii="Times New Roman" w:eastAsia="Times New Roman" w:hAnsi="Times New Roman" w:cs="Times New Roman"/>
        </w:rPr>
        <w:t xml:space="preserve">), </w:t>
      </w:r>
      <w:r w:rsidR="00932399">
        <w:rPr>
          <w:rFonts w:ascii="Times New Roman" w:eastAsia="Times New Roman" w:hAnsi="Times New Roman" w:cs="Times New Roman"/>
        </w:rPr>
        <w:t xml:space="preserve">where he </w:t>
      </w:r>
      <w:r w:rsidR="00944BC7">
        <w:rPr>
          <w:rFonts w:ascii="Times New Roman" w:eastAsia="Times New Roman" w:hAnsi="Times New Roman" w:cs="Times New Roman"/>
        </w:rPr>
        <w:t>question</w:t>
      </w:r>
      <w:r w:rsidR="00932399">
        <w:rPr>
          <w:rFonts w:ascii="Times New Roman" w:eastAsia="Times New Roman" w:hAnsi="Times New Roman" w:cs="Times New Roman"/>
        </w:rPr>
        <w:t>ed</w:t>
      </w:r>
      <w:r w:rsidR="00944BC7">
        <w:rPr>
          <w:rFonts w:ascii="Times New Roman" w:eastAsia="Times New Roman" w:hAnsi="Times New Roman" w:cs="Times New Roman"/>
        </w:rPr>
        <w:t xml:space="preserve"> the status quo </w:t>
      </w:r>
      <w:r w:rsidR="00B50DCC">
        <w:rPr>
          <w:rFonts w:ascii="Times New Roman" w:eastAsia="Times New Roman" w:hAnsi="Times New Roman" w:cs="Times New Roman"/>
        </w:rPr>
        <w:t>by</w:t>
      </w:r>
      <w:r w:rsidR="00944BC7">
        <w:rPr>
          <w:rFonts w:ascii="Times New Roman" w:eastAsia="Times New Roman" w:hAnsi="Times New Roman" w:cs="Times New Roman"/>
        </w:rPr>
        <w:t xml:space="preserve"> putting forth a different representation</w:t>
      </w:r>
      <w:r w:rsidR="00B50DCC">
        <w:rPr>
          <w:rFonts w:ascii="Times New Roman" w:eastAsia="Times New Roman" w:hAnsi="Times New Roman" w:cs="Times New Roman"/>
        </w:rPr>
        <w:t xml:space="preserve"> of South America</w:t>
      </w:r>
      <w:r w:rsidR="00932399">
        <w:rPr>
          <w:rFonts w:ascii="Times New Roman" w:eastAsia="Times New Roman" w:hAnsi="Times New Roman" w:cs="Times New Roman"/>
        </w:rPr>
        <w:t>,</w:t>
      </w:r>
      <w:r w:rsidR="00B50DCC">
        <w:rPr>
          <w:rFonts w:ascii="Times New Roman" w:eastAsia="Times New Roman" w:hAnsi="Times New Roman" w:cs="Times New Roman"/>
        </w:rPr>
        <w:t xml:space="preserve"> </w:t>
      </w:r>
      <w:r w:rsidR="00932399">
        <w:rPr>
          <w:rFonts w:ascii="Times New Roman" w:eastAsia="Times New Roman" w:hAnsi="Times New Roman" w:cs="Times New Roman"/>
        </w:rPr>
        <w:t>this project seeks to visualize the contributions to psychology by psychologists from Latin America</w:t>
      </w:r>
      <w:r w:rsidR="000A2940">
        <w:rPr>
          <w:rFonts w:ascii="Times New Roman" w:eastAsia="Times New Roman" w:hAnsi="Times New Roman" w:cs="Times New Roman"/>
        </w:rPr>
        <w:t>, with the aim</w:t>
      </w:r>
      <w:r w:rsidR="00932399">
        <w:rPr>
          <w:rFonts w:ascii="Times New Roman" w:eastAsia="Times New Roman" w:hAnsi="Times New Roman" w:cs="Times New Roman"/>
        </w:rPr>
        <w:t xml:space="preserve"> to challenge existing hegemonies. </w:t>
      </w:r>
      <w:r w:rsidR="0004495F">
        <w:rPr>
          <w:rFonts w:ascii="Times New Roman" w:eastAsia="Times New Roman" w:hAnsi="Times New Roman" w:cs="Times New Roman"/>
        </w:rPr>
        <w:t>Accordingly, t</w:t>
      </w:r>
      <w:r>
        <w:rPr>
          <w:rFonts w:ascii="Times New Roman" w:eastAsia="Times New Roman" w:hAnsi="Times New Roman" w:cs="Times New Roman"/>
        </w:rPr>
        <w:t xml:space="preserve">he research questions </w:t>
      </w:r>
      <w:r w:rsidR="007B0D8B">
        <w:rPr>
          <w:rFonts w:ascii="Times New Roman" w:eastAsia="Times New Roman" w:hAnsi="Times New Roman" w:cs="Times New Roman"/>
        </w:rPr>
        <w:t>(RQ</w:t>
      </w:r>
      <w:r w:rsidR="0004495F">
        <w:rPr>
          <w:rFonts w:ascii="Times New Roman" w:eastAsia="Times New Roman" w:hAnsi="Times New Roman" w:cs="Times New Roman"/>
        </w:rPr>
        <w:t>s</w:t>
      </w:r>
      <w:r w:rsidR="007B0D8B">
        <w:rPr>
          <w:rFonts w:ascii="Times New Roman" w:eastAsia="Times New Roman" w:hAnsi="Times New Roman" w:cs="Times New Roman"/>
        </w:rPr>
        <w:t xml:space="preserve">) </w:t>
      </w:r>
      <w:r w:rsidR="000145EA">
        <w:rPr>
          <w:rFonts w:ascii="Times New Roman" w:eastAsia="Times New Roman" w:hAnsi="Times New Roman" w:cs="Times New Roman"/>
        </w:rPr>
        <w:t>guiding</w:t>
      </w:r>
      <w:r w:rsidR="007C78F3">
        <w:rPr>
          <w:rFonts w:ascii="Times New Roman" w:eastAsia="Times New Roman" w:hAnsi="Times New Roman" w:cs="Times New Roman"/>
        </w:rPr>
        <w:t xml:space="preserve"> this </w:t>
      </w:r>
      <w:r w:rsidR="0004495F">
        <w:rPr>
          <w:rFonts w:ascii="Times New Roman" w:eastAsia="Times New Roman" w:hAnsi="Times New Roman" w:cs="Times New Roman"/>
        </w:rPr>
        <w:t>study</w:t>
      </w:r>
      <w:r w:rsidR="007C78F3">
        <w:rPr>
          <w:rFonts w:ascii="Times New Roman" w:eastAsia="Times New Roman" w:hAnsi="Times New Roman" w:cs="Times New Roman"/>
        </w:rPr>
        <w:t xml:space="preserve"> </w:t>
      </w:r>
      <w:r>
        <w:rPr>
          <w:rFonts w:ascii="Times New Roman" w:eastAsia="Times New Roman" w:hAnsi="Times New Roman" w:cs="Times New Roman"/>
        </w:rPr>
        <w:t>were</w:t>
      </w:r>
      <w:r w:rsidR="007B0D8B">
        <w:rPr>
          <w:rFonts w:ascii="Times New Roman" w:eastAsia="Times New Roman" w:hAnsi="Times New Roman" w:cs="Times New Roman"/>
        </w:rPr>
        <w:t xml:space="preserve"> two. RQ1 </w:t>
      </w:r>
      <w:r w:rsidR="000145EA">
        <w:rPr>
          <w:rFonts w:ascii="Times New Roman" w:eastAsia="Times New Roman" w:hAnsi="Times New Roman" w:cs="Times New Roman"/>
        </w:rPr>
        <w:t>reads</w:t>
      </w:r>
      <w:r w:rsidR="007B0D8B">
        <w:rPr>
          <w:rFonts w:ascii="Times New Roman" w:eastAsia="Times New Roman" w:hAnsi="Times New Roman" w:cs="Times New Roman"/>
        </w:rPr>
        <w:t>:</w:t>
      </w:r>
      <w:r>
        <w:rPr>
          <w:rFonts w:ascii="Times New Roman" w:eastAsia="Times New Roman" w:hAnsi="Times New Roman" w:cs="Times New Roman"/>
        </w:rPr>
        <w:t xml:space="preserve"> </w:t>
      </w:r>
      <w:r w:rsidR="08E63BC5" w:rsidRPr="08E63BC5">
        <w:rPr>
          <w:rFonts w:ascii="Times New Roman" w:eastAsia="Times New Roman" w:hAnsi="Times New Roman" w:cs="Times New Roman"/>
          <w:color w:val="000000" w:themeColor="text1"/>
        </w:rPr>
        <w:t xml:space="preserve">what are the </w:t>
      </w:r>
      <w:r w:rsidR="08E63BC5" w:rsidRPr="008942CD">
        <w:rPr>
          <w:rFonts w:ascii="Times New Roman" w:eastAsia="Times New Roman" w:hAnsi="Times New Roman" w:cs="Times New Roman"/>
          <w:i/>
          <w:iCs/>
          <w:color w:val="000000" w:themeColor="text1"/>
        </w:rPr>
        <w:t>common</w:t>
      </w:r>
      <w:r w:rsidR="000A7755">
        <w:rPr>
          <w:rFonts w:ascii="Times New Roman" w:eastAsia="Times New Roman" w:hAnsi="Times New Roman" w:cs="Times New Roman"/>
          <w:color w:val="000000" w:themeColor="text1"/>
        </w:rPr>
        <w:t xml:space="preserve">, shared </w:t>
      </w:r>
      <w:r w:rsidR="08E63BC5" w:rsidRPr="08E63BC5">
        <w:rPr>
          <w:rFonts w:ascii="Times New Roman" w:eastAsia="Times New Roman" w:hAnsi="Times New Roman" w:cs="Times New Roman"/>
          <w:color w:val="000000" w:themeColor="text1"/>
        </w:rPr>
        <w:t xml:space="preserve">areas of contribution to psychology in Latin America by the </w:t>
      </w:r>
      <w:r w:rsidR="00866192">
        <w:rPr>
          <w:rFonts w:ascii="Times New Roman" w:eastAsia="Times New Roman" w:hAnsi="Times New Roman" w:cs="Times New Roman"/>
          <w:color w:val="000000" w:themeColor="text1"/>
        </w:rPr>
        <w:t>first,</w:t>
      </w:r>
      <w:r w:rsidR="08E63BC5" w:rsidRPr="08E63BC5">
        <w:rPr>
          <w:rFonts w:ascii="Times New Roman" w:eastAsia="Times New Roman" w:hAnsi="Times New Roman" w:cs="Times New Roman"/>
          <w:color w:val="000000" w:themeColor="text1"/>
        </w:rPr>
        <w:t xml:space="preserve"> 2</w:t>
      </w:r>
      <w:r w:rsidR="000951CA">
        <w:rPr>
          <w:rFonts w:ascii="Times New Roman" w:eastAsia="Times New Roman" w:hAnsi="Times New Roman" w:cs="Times New Roman"/>
          <w:color w:val="000000" w:themeColor="text1"/>
        </w:rPr>
        <w:t>6</w:t>
      </w:r>
      <w:r w:rsidR="08E63BC5" w:rsidRPr="08E63BC5">
        <w:rPr>
          <w:rFonts w:ascii="Times New Roman" w:eastAsia="Times New Roman" w:hAnsi="Times New Roman" w:cs="Times New Roman"/>
          <w:color w:val="000000" w:themeColor="text1"/>
        </w:rPr>
        <w:t xml:space="preserve"> SIP awardees?</w:t>
      </w:r>
      <w:r w:rsidR="007B0D8B">
        <w:rPr>
          <w:rFonts w:ascii="Times New Roman" w:eastAsia="Times New Roman" w:hAnsi="Times New Roman" w:cs="Times New Roman"/>
          <w:b/>
          <w:bCs/>
        </w:rPr>
        <w:t xml:space="preserve"> </w:t>
      </w:r>
      <w:r w:rsidR="08E63BC5" w:rsidRPr="007B0D8B">
        <w:rPr>
          <w:rFonts w:ascii="Times New Roman" w:eastAsia="Times New Roman" w:hAnsi="Times New Roman" w:cs="Times New Roman"/>
          <w:color w:val="000000" w:themeColor="text1"/>
        </w:rPr>
        <w:t>RQ2</w:t>
      </w:r>
      <w:r w:rsidR="007B0D8B" w:rsidRPr="007B0D8B">
        <w:rPr>
          <w:rFonts w:ascii="Times New Roman" w:eastAsia="Times New Roman" w:hAnsi="Times New Roman" w:cs="Times New Roman"/>
        </w:rPr>
        <w:t xml:space="preserve"> </w:t>
      </w:r>
      <w:r w:rsidR="000145EA">
        <w:rPr>
          <w:rFonts w:ascii="Times New Roman" w:eastAsia="Times New Roman" w:hAnsi="Times New Roman" w:cs="Times New Roman"/>
        </w:rPr>
        <w:t>reads</w:t>
      </w:r>
      <w:r w:rsidR="007B0D8B" w:rsidRPr="007B0D8B">
        <w:rPr>
          <w:rFonts w:ascii="Times New Roman" w:eastAsia="Times New Roman" w:hAnsi="Times New Roman" w:cs="Times New Roman"/>
        </w:rPr>
        <w:t xml:space="preserve">: </w:t>
      </w:r>
      <w:r w:rsidR="08E63BC5" w:rsidRPr="007B0D8B">
        <w:rPr>
          <w:rFonts w:ascii="Times New Roman" w:eastAsia="Times New Roman" w:hAnsi="Times New Roman" w:cs="Times New Roman"/>
          <w:color w:val="000000" w:themeColor="text1"/>
        </w:rPr>
        <w:t>what</w:t>
      </w:r>
      <w:r w:rsidR="08E63BC5" w:rsidRPr="08E63BC5">
        <w:rPr>
          <w:rFonts w:ascii="Times New Roman" w:eastAsia="Times New Roman" w:hAnsi="Times New Roman" w:cs="Times New Roman"/>
          <w:color w:val="000000" w:themeColor="text1"/>
        </w:rPr>
        <w:t xml:space="preserve"> are the </w:t>
      </w:r>
      <w:r w:rsidR="08E63BC5" w:rsidRPr="008942CD">
        <w:rPr>
          <w:rFonts w:ascii="Times New Roman" w:eastAsia="Times New Roman" w:hAnsi="Times New Roman" w:cs="Times New Roman"/>
          <w:i/>
          <w:iCs/>
          <w:color w:val="000000" w:themeColor="text1"/>
        </w:rPr>
        <w:t>unique</w:t>
      </w:r>
      <w:r w:rsidR="000A7755">
        <w:rPr>
          <w:rFonts w:ascii="Times New Roman" w:eastAsia="Times New Roman" w:hAnsi="Times New Roman" w:cs="Times New Roman"/>
          <w:color w:val="000000" w:themeColor="text1"/>
        </w:rPr>
        <w:t xml:space="preserve">, singular </w:t>
      </w:r>
      <w:r w:rsidR="08E63BC5" w:rsidRPr="08E63BC5">
        <w:rPr>
          <w:rFonts w:ascii="Times New Roman" w:eastAsia="Times New Roman" w:hAnsi="Times New Roman" w:cs="Times New Roman"/>
          <w:color w:val="000000" w:themeColor="text1"/>
        </w:rPr>
        <w:t>areas of contribution to psychology in Latin America by the</w:t>
      </w:r>
      <w:r w:rsidR="00EA48BC">
        <w:rPr>
          <w:rFonts w:ascii="Times New Roman" w:eastAsia="Times New Roman" w:hAnsi="Times New Roman" w:cs="Times New Roman"/>
          <w:color w:val="000000" w:themeColor="text1"/>
        </w:rPr>
        <w:t>se</w:t>
      </w:r>
      <w:r w:rsidR="08E63BC5" w:rsidRPr="08E63BC5">
        <w:rPr>
          <w:rFonts w:ascii="Times New Roman" w:eastAsia="Times New Roman" w:hAnsi="Times New Roman" w:cs="Times New Roman"/>
          <w:color w:val="000000" w:themeColor="text1"/>
        </w:rPr>
        <w:t xml:space="preserve"> awardees?</w:t>
      </w:r>
    </w:p>
    <w:p w14:paraId="67E9AAB9" w14:textId="4AFD8CEA" w:rsidR="08E63BC5" w:rsidRDefault="3A34394B" w:rsidP="000A4BA6">
      <w:pPr>
        <w:spacing w:line="480" w:lineRule="auto"/>
        <w:jc w:val="center"/>
        <w:rPr>
          <w:rFonts w:ascii="Times New Roman" w:eastAsia="Times New Roman" w:hAnsi="Times New Roman" w:cs="Times New Roman"/>
          <w:b/>
          <w:bCs/>
        </w:rPr>
      </w:pPr>
      <w:r w:rsidRPr="3A34394B">
        <w:rPr>
          <w:rFonts w:ascii="Times New Roman" w:eastAsia="Times New Roman" w:hAnsi="Times New Roman" w:cs="Times New Roman"/>
          <w:b/>
          <w:bCs/>
        </w:rPr>
        <w:t>Methods</w:t>
      </w:r>
    </w:p>
    <w:p w14:paraId="27F1C8DB" w14:textId="2DA72717" w:rsidR="00CD1C03" w:rsidRPr="00E14E15" w:rsidRDefault="08E63BC5" w:rsidP="000A4BA6">
      <w:pPr>
        <w:spacing w:line="480" w:lineRule="auto"/>
        <w:rPr>
          <w:rFonts w:ascii="Times New Roman" w:eastAsia="Times New Roman" w:hAnsi="Times New Roman" w:cs="Times New Roman"/>
          <w:b/>
          <w:bCs/>
        </w:rPr>
      </w:pPr>
      <w:r w:rsidRPr="08E63BC5">
        <w:rPr>
          <w:rFonts w:ascii="Times New Roman" w:eastAsia="Times New Roman" w:hAnsi="Times New Roman" w:cs="Times New Roman"/>
          <w:b/>
          <w:bCs/>
        </w:rPr>
        <w:t xml:space="preserve">Participants </w:t>
      </w:r>
    </w:p>
    <w:p w14:paraId="21C90D17" w14:textId="4584E351" w:rsidR="08E63BC5" w:rsidRDefault="3A34394B" w:rsidP="00361466">
      <w:pPr>
        <w:spacing w:line="480" w:lineRule="auto"/>
        <w:ind w:firstLine="720"/>
        <w:rPr>
          <w:rFonts w:ascii="Times New Roman" w:eastAsia="Times New Roman" w:hAnsi="Times New Roman" w:cs="Times New Roman"/>
        </w:rPr>
      </w:pPr>
      <w:r w:rsidRPr="3A34394B">
        <w:rPr>
          <w:rFonts w:ascii="Times New Roman" w:eastAsia="Times New Roman" w:hAnsi="Times New Roman" w:cs="Times New Roman"/>
        </w:rPr>
        <w:t xml:space="preserve">The participants in this study </w:t>
      </w:r>
      <w:r w:rsidR="00361466">
        <w:rPr>
          <w:rFonts w:ascii="Times New Roman" w:eastAsia="Times New Roman" w:hAnsi="Times New Roman" w:cs="Times New Roman"/>
        </w:rPr>
        <w:t xml:space="preserve">are the </w:t>
      </w:r>
      <w:r w:rsidR="00866192">
        <w:rPr>
          <w:rFonts w:ascii="Times New Roman" w:eastAsia="Times New Roman" w:hAnsi="Times New Roman" w:cs="Times New Roman"/>
        </w:rPr>
        <w:t xml:space="preserve">first </w:t>
      </w:r>
      <w:r w:rsidRPr="3A34394B">
        <w:rPr>
          <w:rFonts w:ascii="Times New Roman" w:eastAsia="Times New Roman" w:hAnsi="Times New Roman" w:cs="Times New Roman"/>
        </w:rPr>
        <w:t>2</w:t>
      </w:r>
      <w:r w:rsidR="000951CA">
        <w:rPr>
          <w:rFonts w:ascii="Times New Roman" w:eastAsia="Times New Roman" w:hAnsi="Times New Roman" w:cs="Times New Roman"/>
        </w:rPr>
        <w:t>6</w:t>
      </w:r>
      <w:r w:rsidRPr="3A34394B">
        <w:rPr>
          <w:rFonts w:ascii="Times New Roman" w:eastAsia="Times New Roman" w:hAnsi="Times New Roman" w:cs="Times New Roman"/>
        </w:rPr>
        <w:t xml:space="preserve"> </w:t>
      </w:r>
      <w:r w:rsidR="00476913">
        <w:rPr>
          <w:rFonts w:ascii="Times New Roman" w:eastAsia="Times New Roman" w:hAnsi="Times New Roman" w:cs="Times New Roman"/>
        </w:rPr>
        <w:t>recipients</w:t>
      </w:r>
      <w:r w:rsidR="00361466">
        <w:rPr>
          <w:rFonts w:ascii="Times New Roman" w:eastAsia="Times New Roman" w:hAnsi="Times New Roman" w:cs="Times New Roman"/>
        </w:rPr>
        <w:t xml:space="preserve"> of the Interamerican Psycholog</w:t>
      </w:r>
      <w:r w:rsidR="00261FEA">
        <w:rPr>
          <w:rFonts w:ascii="Times New Roman" w:eastAsia="Times New Roman" w:hAnsi="Times New Roman" w:cs="Times New Roman"/>
        </w:rPr>
        <w:t>y</w:t>
      </w:r>
      <w:r w:rsidR="00361466">
        <w:rPr>
          <w:rFonts w:ascii="Times New Roman" w:eastAsia="Times New Roman" w:hAnsi="Times New Roman" w:cs="Times New Roman"/>
        </w:rPr>
        <w:t xml:space="preserve"> award </w:t>
      </w:r>
      <w:r w:rsidR="00881653">
        <w:rPr>
          <w:rFonts w:ascii="Times New Roman" w:eastAsia="Times New Roman" w:hAnsi="Times New Roman" w:cs="Times New Roman"/>
        </w:rPr>
        <w:t>in the</w:t>
      </w:r>
      <w:r w:rsidR="00361466">
        <w:rPr>
          <w:rFonts w:ascii="Times New Roman" w:eastAsia="Times New Roman" w:hAnsi="Times New Roman" w:cs="Times New Roman"/>
        </w:rPr>
        <w:t xml:space="preserve"> Spanish or Portuguese </w:t>
      </w:r>
      <w:r w:rsidR="00881653">
        <w:rPr>
          <w:rFonts w:ascii="Times New Roman" w:eastAsia="Times New Roman" w:hAnsi="Times New Roman" w:cs="Times New Roman"/>
        </w:rPr>
        <w:t>category</w:t>
      </w:r>
      <w:r w:rsidR="00264AE5">
        <w:rPr>
          <w:rFonts w:ascii="Times New Roman" w:eastAsia="Times New Roman" w:hAnsi="Times New Roman" w:cs="Times New Roman"/>
        </w:rPr>
        <w:t xml:space="preserve">. While typically the Board selects a single individual, there have been </w:t>
      </w:r>
      <w:r w:rsidR="000951CA">
        <w:rPr>
          <w:rFonts w:ascii="Times New Roman" w:eastAsia="Times New Roman" w:hAnsi="Times New Roman" w:cs="Times New Roman"/>
        </w:rPr>
        <w:t>four</w:t>
      </w:r>
      <w:r w:rsidR="00264AE5">
        <w:rPr>
          <w:rFonts w:ascii="Times New Roman" w:eastAsia="Times New Roman" w:hAnsi="Times New Roman" w:cs="Times New Roman"/>
        </w:rPr>
        <w:t xml:space="preserve"> occasions </w:t>
      </w:r>
      <w:r w:rsidR="00476913">
        <w:rPr>
          <w:rFonts w:ascii="Times New Roman" w:eastAsia="Times New Roman" w:hAnsi="Times New Roman" w:cs="Times New Roman"/>
        </w:rPr>
        <w:t xml:space="preserve">thus far </w:t>
      </w:r>
      <w:r w:rsidR="00264AE5">
        <w:rPr>
          <w:rFonts w:ascii="Times New Roman" w:eastAsia="Times New Roman" w:hAnsi="Times New Roman" w:cs="Times New Roman"/>
        </w:rPr>
        <w:t>when more than one individual was selected</w:t>
      </w:r>
      <w:r w:rsidR="00476913">
        <w:rPr>
          <w:rFonts w:ascii="Times New Roman" w:eastAsia="Times New Roman" w:hAnsi="Times New Roman" w:cs="Times New Roman"/>
        </w:rPr>
        <w:t xml:space="preserve"> (1987, </w:t>
      </w:r>
      <w:r w:rsidR="000951CA">
        <w:rPr>
          <w:rFonts w:ascii="Times New Roman" w:eastAsia="Times New Roman" w:hAnsi="Times New Roman" w:cs="Times New Roman"/>
        </w:rPr>
        <w:t xml:space="preserve">1991, </w:t>
      </w:r>
      <w:r w:rsidR="00476913">
        <w:rPr>
          <w:rFonts w:ascii="Times New Roman" w:eastAsia="Times New Roman" w:hAnsi="Times New Roman" w:cs="Times New Roman"/>
        </w:rPr>
        <w:t>2</w:t>
      </w:r>
      <w:r w:rsidR="00DE2879">
        <w:rPr>
          <w:rFonts w:ascii="Times New Roman" w:eastAsia="Times New Roman" w:hAnsi="Times New Roman" w:cs="Times New Roman"/>
        </w:rPr>
        <w:t>015, 2019)</w:t>
      </w:r>
      <w:r w:rsidR="00264AE5">
        <w:rPr>
          <w:rFonts w:ascii="Times New Roman" w:eastAsia="Times New Roman" w:hAnsi="Times New Roman" w:cs="Times New Roman"/>
        </w:rPr>
        <w:t xml:space="preserve">. It should be noted that, when more than one recipient of the award was selected, it was to signify that </w:t>
      </w:r>
      <w:r w:rsidR="00293594">
        <w:rPr>
          <w:rFonts w:ascii="Times New Roman" w:eastAsia="Times New Roman" w:hAnsi="Times New Roman" w:cs="Times New Roman"/>
        </w:rPr>
        <w:t xml:space="preserve">both awardees were equally deserving of the award rather than due to collaboration among recipients. The award </w:t>
      </w:r>
      <w:r w:rsidR="000E28AF">
        <w:rPr>
          <w:rFonts w:ascii="Times New Roman" w:eastAsia="Times New Roman" w:hAnsi="Times New Roman" w:cs="Times New Roman"/>
        </w:rPr>
        <w:t xml:space="preserve">typically </w:t>
      </w:r>
      <w:r w:rsidR="00293594">
        <w:rPr>
          <w:rFonts w:ascii="Times New Roman" w:eastAsia="Times New Roman" w:hAnsi="Times New Roman" w:cs="Times New Roman"/>
        </w:rPr>
        <w:t xml:space="preserve">has been bestowed to living psychologists </w:t>
      </w:r>
      <w:r w:rsidR="00F3384B">
        <w:rPr>
          <w:rFonts w:ascii="Times New Roman" w:eastAsia="Times New Roman" w:hAnsi="Times New Roman" w:cs="Times New Roman"/>
        </w:rPr>
        <w:t>yet</w:t>
      </w:r>
      <w:r w:rsidR="00476913">
        <w:rPr>
          <w:rFonts w:ascii="Times New Roman" w:eastAsia="Times New Roman" w:hAnsi="Times New Roman" w:cs="Times New Roman"/>
        </w:rPr>
        <w:t xml:space="preserve"> on</w:t>
      </w:r>
      <w:r w:rsidR="00293594">
        <w:rPr>
          <w:rFonts w:ascii="Times New Roman" w:eastAsia="Times New Roman" w:hAnsi="Times New Roman" w:cs="Times New Roman"/>
        </w:rPr>
        <w:t xml:space="preserve"> two </w:t>
      </w:r>
      <w:r w:rsidR="00B90D92">
        <w:rPr>
          <w:rFonts w:ascii="Times New Roman" w:eastAsia="Times New Roman" w:hAnsi="Times New Roman" w:cs="Times New Roman"/>
        </w:rPr>
        <w:t xml:space="preserve">occasions the </w:t>
      </w:r>
      <w:r w:rsidR="00293594">
        <w:rPr>
          <w:rFonts w:ascii="Times New Roman" w:eastAsia="Times New Roman" w:hAnsi="Times New Roman" w:cs="Times New Roman"/>
        </w:rPr>
        <w:t>award</w:t>
      </w:r>
      <w:r w:rsidR="00B90D92">
        <w:rPr>
          <w:rFonts w:ascii="Times New Roman" w:eastAsia="Times New Roman" w:hAnsi="Times New Roman" w:cs="Times New Roman"/>
        </w:rPr>
        <w:t xml:space="preserve"> was </w:t>
      </w:r>
      <w:r w:rsidR="000E28AF" w:rsidRPr="000E28AF">
        <w:rPr>
          <w:rFonts w:ascii="Times New Roman" w:eastAsia="Times New Roman" w:hAnsi="Times New Roman" w:cs="Times New Roman"/>
        </w:rPr>
        <w:t>conferred</w:t>
      </w:r>
      <w:r w:rsidR="00293594">
        <w:rPr>
          <w:rFonts w:ascii="Times New Roman" w:eastAsia="Times New Roman" w:hAnsi="Times New Roman" w:cs="Times New Roman"/>
        </w:rPr>
        <w:t xml:space="preserve"> posthumously</w:t>
      </w:r>
      <w:r w:rsidR="00B90D92">
        <w:rPr>
          <w:rFonts w:ascii="Times New Roman" w:eastAsia="Times New Roman" w:hAnsi="Times New Roman" w:cs="Times New Roman"/>
        </w:rPr>
        <w:t xml:space="preserve"> (</w:t>
      </w:r>
      <w:r w:rsidR="00B90D92" w:rsidRPr="08E63BC5">
        <w:rPr>
          <w:rFonts w:ascii="Times New Roman" w:eastAsia="Times New Roman" w:hAnsi="Times New Roman" w:cs="Times New Roman"/>
        </w:rPr>
        <w:t>Albizu Miranda</w:t>
      </w:r>
      <w:r w:rsidR="00B90D92">
        <w:rPr>
          <w:rFonts w:ascii="Times New Roman" w:eastAsia="Times New Roman" w:hAnsi="Times New Roman" w:cs="Times New Roman"/>
        </w:rPr>
        <w:t xml:space="preserve">, </w:t>
      </w:r>
      <w:r w:rsidR="00B90D92" w:rsidRPr="08E63BC5">
        <w:rPr>
          <w:rFonts w:ascii="Times New Roman" w:eastAsia="Times New Roman" w:hAnsi="Times New Roman" w:cs="Times New Roman"/>
        </w:rPr>
        <w:t xml:space="preserve">Martín </w:t>
      </w:r>
      <w:proofErr w:type="spellStart"/>
      <w:r w:rsidR="00B90D92" w:rsidRPr="08E63BC5">
        <w:rPr>
          <w:rFonts w:ascii="Times New Roman" w:eastAsia="Times New Roman" w:hAnsi="Times New Roman" w:cs="Times New Roman"/>
        </w:rPr>
        <w:t>Baró</w:t>
      </w:r>
      <w:proofErr w:type="spellEnd"/>
      <w:r w:rsidR="00B90D92">
        <w:rPr>
          <w:rFonts w:ascii="Times New Roman" w:eastAsia="Times New Roman" w:hAnsi="Times New Roman" w:cs="Times New Roman"/>
        </w:rPr>
        <w:t>)</w:t>
      </w:r>
      <w:r w:rsidR="00293594">
        <w:rPr>
          <w:rFonts w:ascii="Times New Roman" w:eastAsia="Times New Roman" w:hAnsi="Times New Roman" w:cs="Times New Roman"/>
        </w:rPr>
        <w:t xml:space="preserve">. </w:t>
      </w:r>
    </w:p>
    <w:p w14:paraId="3E89CC75" w14:textId="661A1222" w:rsidR="08E63BC5" w:rsidRDefault="08E63BC5" w:rsidP="000A4BA6">
      <w:pPr>
        <w:spacing w:line="480" w:lineRule="auto"/>
        <w:rPr>
          <w:rFonts w:ascii="Times New Roman" w:eastAsia="Times New Roman" w:hAnsi="Times New Roman" w:cs="Times New Roman"/>
        </w:rPr>
      </w:pPr>
      <w:r w:rsidRPr="08E63BC5">
        <w:rPr>
          <w:rFonts w:ascii="Times New Roman" w:eastAsia="Times New Roman" w:hAnsi="Times New Roman" w:cs="Times New Roman"/>
          <w:b/>
          <w:bCs/>
        </w:rPr>
        <w:t>Research paradigm</w:t>
      </w:r>
    </w:p>
    <w:p w14:paraId="6A89813B" w14:textId="6503729B" w:rsidR="08E63BC5" w:rsidRDefault="3A34394B" w:rsidP="000A4BA6">
      <w:pPr>
        <w:spacing w:line="480" w:lineRule="auto"/>
        <w:ind w:firstLine="720"/>
        <w:rPr>
          <w:rFonts w:ascii="Times New Roman" w:eastAsia="Times New Roman" w:hAnsi="Times New Roman" w:cs="Times New Roman"/>
        </w:rPr>
      </w:pPr>
      <w:r w:rsidRPr="3A34394B">
        <w:rPr>
          <w:rFonts w:ascii="Times New Roman" w:eastAsia="Times New Roman" w:hAnsi="Times New Roman" w:cs="Times New Roman"/>
        </w:rPr>
        <w:lastRenderedPageBreak/>
        <w:t>The current study was grounded in a social constructivist research paradigm which is guided by the philosophical notion that meaning is co-constructed between the researcher</w:t>
      </w:r>
      <w:r w:rsidR="00866192">
        <w:rPr>
          <w:rFonts w:ascii="Times New Roman" w:eastAsia="Times New Roman" w:hAnsi="Times New Roman" w:cs="Times New Roman"/>
        </w:rPr>
        <w:t>s in their interaction</w:t>
      </w:r>
      <w:r w:rsidR="000B3685">
        <w:rPr>
          <w:rFonts w:ascii="Times New Roman" w:eastAsia="Times New Roman" w:hAnsi="Times New Roman" w:cs="Times New Roman"/>
        </w:rPr>
        <w:t>s</w:t>
      </w:r>
      <w:r w:rsidR="00866192">
        <w:rPr>
          <w:rFonts w:ascii="Times New Roman" w:eastAsia="Times New Roman" w:hAnsi="Times New Roman" w:cs="Times New Roman"/>
        </w:rPr>
        <w:t xml:space="preserve"> with the </w:t>
      </w:r>
      <w:r w:rsidR="000B3685">
        <w:rPr>
          <w:rFonts w:ascii="Times New Roman" w:eastAsia="Times New Roman" w:hAnsi="Times New Roman" w:cs="Times New Roman"/>
        </w:rPr>
        <w:t>study subject</w:t>
      </w:r>
      <w:r w:rsidR="00B64835">
        <w:rPr>
          <w:rFonts w:ascii="Times New Roman" w:eastAsia="Times New Roman" w:hAnsi="Times New Roman" w:cs="Times New Roman"/>
        </w:rPr>
        <w:t xml:space="preserve">. </w:t>
      </w:r>
      <w:r w:rsidR="00E77118">
        <w:rPr>
          <w:rFonts w:ascii="Times New Roman" w:eastAsia="Times New Roman" w:hAnsi="Times New Roman" w:cs="Times New Roman"/>
        </w:rPr>
        <w:t>Accordingly, m</w:t>
      </w:r>
      <w:r w:rsidR="00B64835">
        <w:rPr>
          <w:rFonts w:ascii="Times New Roman" w:eastAsia="Times New Roman" w:hAnsi="Times New Roman" w:cs="Times New Roman"/>
        </w:rPr>
        <w:t xml:space="preserve">eaning co-construction and personal involvement </w:t>
      </w:r>
      <w:r w:rsidR="000C07CD">
        <w:rPr>
          <w:rFonts w:ascii="Times New Roman" w:eastAsia="Times New Roman" w:hAnsi="Times New Roman" w:cs="Times New Roman"/>
        </w:rPr>
        <w:t>impact</w:t>
      </w:r>
      <w:r w:rsidR="000B3685">
        <w:rPr>
          <w:rFonts w:ascii="Times New Roman" w:eastAsia="Times New Roman" w:hAnsi="Times New Roman" w:cs="Times New Roman"/>
        </w:rPr>
        <w:t xml:space="preserve"> the </w:t>
      </w:r>
      <w:r w:rsidR="009D3628">
        <w:rPr>
          <w:rFonts w:ascii="Times New Roman" w:eastAsia="Times New Roman" w:hAnsi="Times New Roman" w:cs="Times New Roman"/>
        </w:rPr>
        <w:t xml:space="preserve">object/subject of study, </w:t>
      </w:r>
      <w:r w:rsidR="000C07CD">
        <w:rPr>
          <w:rFonts w:ascii="Times New Roman" w:eastAsia="Times New Roman" w:hAnsi="Times New Roman" w:cs="Times New Roman"/>
        </w:rPr>
        <w:t xml:space="preserve">the </w:t>
      </w:r>
      <w:r w:rsidR="000B3685">
        <w:rPr>
          <w:rFonts w:ascii="Times New Roman" w:eastAsia="Times New Roman" w:hAnsi="Times New Roman" w:cs="Times New Roman"/>
        </w:rPr>
        <w:t xml:space="preserve">development of the RQs, </w:t>
      </w:r>
      <w:r w:rsidR="009D3628">
        <w:rPr>
          <w:rFonts w:ascii="Times New Roman" w:eastAsia="Times New Roman" w:hAnsi="Times New Roman" w:cs="Times New Roman"/>
        </w:rPr>
        <w:t xml:space="preserve">the methodology chosen, </w:t>
      </w:r>
      <w:r w:rsidR="000B3685">
        <w:rPr>
          <w:rFonts w:ascii="Times New Roman" w:eastAsia="Times New Roman" w:hAnsi="Times New Roman" w:cs="Times New Roman"/>
        </w:rPr>
        <w:t xml:space="preserve">the materials selected, </w:t>
      </w:r>
      <w:r w:rsidR="00B64835">
        <w:rPr>
          <w:rFonts w:ascii="Times New Roman" w:eastAsia="Times New Roman" w:hAnsi="Times New Roman" w:cs="Times New Roman"/>
        </w:rPr>
        <w:t>the analyses, and the final product</w:t>
      </w:r>
      <w:r w:rsidRPr="3A34394B">
        <w:rPr>
          <w:rFonts w:ascii="Times New Roman" w:eastAsia="Times New Roman" w:hAnsi="Times New Roman" w:cs="Times New Roman"/>
        </w:rPr>
        <w:t xml:space="preserve">. </w:t>
      </w:r>
    </w:p>
    <w:p w14:paraId="1216CB08" w14:textId="5B5D0DA7" w:rsidR="08E63BC5" w:rsidRDefault="00D0075E" w:rsidP="000A4BA6">
      <w:pPr>
        <w:spacing w:line="480" w:lineRule="auto"/>
        <w:rPr>
          <w:rFonts w:ascii="Times New Roman" w:eastAsia="Times New Roman" w:hAnsi="Times New Roman" w:cs="Times New Roman"/>
          <w:b/>
          <w:bCs/>
        </w:rPr>
      </w:pPr>
      <w:r>
        <w:rPr>
          <w:rFonts w:ascii="Times New Roman" w:eastAsia="Times New Roman" w:hAnsi="Times New Roman" w:cs="Times New Roman"/>
          <w:b/>
          <w:bCs/>
        </w:rPr>
        <w:t>Positionalities</w:t>
      </w:r>
      <w:r w:rsidR="00995BD6">
        <w:rPr>
          <w:rFonts w:ascii="Times New Roman" w:eastAsia="Times New Roman" w:hAnsi="Times New Roman" w:cs="Times New Roman"/>
          <w:b/>
          <w:bCs/>
        </w:rPr>
        <w:t xml:space="preserve"> of the </w:t>
      </w:r>
      <w:r w:rsidR="00995BD6" w:rsidRPr="08E63BC5">
        <w:rPr>
          <w:rFonts w:ascii="Times New Roman" w:eastAsia="Times New Roman" w:hAnsi="Times New Roman" w:cs="Times New Roman"/>
          <w:b/>
          <w:bCs/>
        </w:rPr>
        <w:t>Researchers</w:t>
      </w:r>
    </w:p>
    <w:p w14:paraId="58BB5316" w14:textId="6DE7B376" w:rsidR="08E63BC5" w:rsidRDefault="08E63BC5" w:rsidP="00D17EDC">
      <w:pPr>
        <w:spacing w:line="480" w:lineRule="auto"/>
        <w:ind w:firstLine="720"/>
        <w:rPr>
          <w:rFonts w:ascii="Times New Roman" w:eastAsia="Times New Roman" w:hAnsi="Times New Roman" w:cs="Times New Roman"/>
        </w:rPr>
      </w:pPr>
      <w:r w:rsidRPr="08E63BC5">
        <w:rPr>
          <w:rFonts w:ascii="Times New Roman" w:eastAsia="Times New Roman" w:hAnsi="Times New Roman" w:cs="Times New Roman"/>
        </w:rPr>
        <w:t>The first author is a counseling psychology faculty</w:t>
      </w:r>
      <w:r w:rsidR="00D03D56">
        <w:rPr>
          <w:rFonts w:ascii="Times New Roman" w:eastAsia="Times New Roman" w:hAnsi="Times New Roman" w:cs="Times New Roman"/>
        </w:rPr>
        <w:t>, t</w:t>
      </w:r>
      <w:r w:rsidRPr="08E63BC5">
        <w:rPr>
          <w:rFonts w:ascii="Times New Roman" w:eastAsia="Times New Roman" w:hAnsi="Times New Roman" w:cs="Times New Roman"/>
        </w:rPr>
        <w:t xml:space="preserve">he </w:t>
      </w:r>
      <w:r w:rsidR="00866192">
        <w:rPr>
          <w:rFonts w:ascii="Times New Roman" w:eastAsia="Times New Roman" w:hAnsi="Times New Roman" w:cs="Times New Roman"/>
        </w:rPr>
        <w:t>second and third</w:t>
      </w:r>
      <w:r w:rsidRPr="08E63BC5">
        <w:rPr>
          <w:rFonts w:ascii="Times New Roman" w:eastAsia="Times New Roman" w:hAnsi="Times New Roman" w:cs="Times New Roman"/>
        </w:rPr>
        <w:t xml:space="preserve"> authors are doctoral students in counseling psychology</w:t>
      </w:r>
      <w:r w:rsidR="00866192">
        <w:rPr>
          <w:rFonts w:ascii="Times New Roman" w:eastAsia="Times New Roman" w:hAnsi="Times New Roman" w:cs="Times New Roman"/>
        </w:rPr>
        <w:t xml:space="preserve"> who have advanced to candidacy</w:t>
      </w:r>
      <w:r w:rsidR="00D03D56">
        <w:rPr>
          <w:rFonts w:ascii="Times New Roman" w:eastAsia="Times New Roman" w:hAnsi="Times New Roman" w:cs="Times New Roman"/>
        </w:rPr>
        <w:t>, t</w:t>
      </w:r>
      <w:r w:rsidR="00866192">
        <w:rPr>
          <w:rFonts w:ascii="Times New Roman" w:eastAsia="Times New Roman" w:hAnsi="Times New Roman" w:cs="Times New Roman"/>
        </w:rPr>
        <w:t>he fourth author is a postdoctoral fellow</w:t>
      </w:r>
      <w:r w:rsidR="006A4A79">
        <w:rPr>
          <w:rFonts w:ascii="Times New Roman" w:eastAsia="Times New Roman" w:hAnsi="Times New Roman" w:cs="Times New Roman"/>
        </w:rPr>
        <w:t xml:space="preserve">, the fifth author </w:t>
      </w:r>
      <w:r w:rsidR="002D3F0E">
        <w:rPr>
          <w:rFonts w:ascii="Times New Roman" w:eastAsia="Times New Roman" w:hAnsi="Times New Roman" w:cs="Times New Roman"/>
        </w:rPr>
        <w:t xml:space="preserve">is </w:t>
      </w:r>
      <w:r w:rsidR="00996479">
        <w:rPr>
          <w:rFonts w:ascii="Times New Roman" w:eastAsia="Times New Roman" w:hAnsi="Times New Roman" w:cs="Times New Roman"/>
        </w:rPr>
        <w:t xml:space="preserve">a </w:t>
      </w:r>
      <w:r w:rsidR="00996479" w:rsidRPr="00996479">
        <w:rPr>
          <w:rFonts w:ascii="Times New Roman" w:eastAsia="Times New Roman" w:hAnsi="Times New Roman" w:cs="Times New Roman"/>
        </w:rPr>
        <w:t>professor and researcher in psychology</w:t>
      </w:r>
      <w:r w:rsidR="006A4A79">
        <w:rPr>
          <w:rFonts w:ascii="Times New Roman" w:eastAsia="Times New Roman" w:hAnsi="Times New Roman" w:cs="Times New Roman"/>
        </w:rPr>
        <w:t xml:space="preserve">, and the sixth author </w:t>
      </w:r>
      <w:r w:rsidR="002D3F0E">
        <w:rPr>
          <w:rFonts w:ascii="Times New Roman" w:eastAsia="Times New Roman" w:hAnsi="Times New Roman" w:cs="Times New Roman"/>
        </w:rPr>
        <w:t xml:space="preserve">is </w:t>
      </w:r>
      <w:r w:rsidR="000571FF">
        <w:rPr>
          <w:rFonts w:ascii="Times New Roman" w:eastAsia="Times New Roman" w:hAnsi="Times New Roman" w:cs="Times New Roman"/>
        </w:rPr>
        <w:t>a psychology faculty</w:t>
      </w:r>
      <w:r w:rsidR="00866192">
        <w:rPr>
          <w:rFonts w:ascii="Times New Roman" w:eastAsia="Times New Roman" w:hAnsi="Times New Roman" w:cs="Times New Roman"/>
        </w:rPr>
        <w:t xml:space="preserve">. </w:t>
      </w:r>
      <w:r w:rsidRPr="08E63BC5">
        <w:rPr>
          <w:rFonts w:ascii="Times New Roman" w:eastAsia="Times New Roman" w:hAnsi="Times New Roman" w:cs="Times New Roman"/>
        </w:rPr>
        <w:t>The</w:t>
      </w:r>
      <w:r w:rsidR="00866192">
        <w:rPr>
          <w:rFonts w:ascii="Times New Roman" w:eastAsia="Times New Roman" w:hAnsi="Times New Roman" w:cs="Times New Roman"/>
        </w:rPr>
        <w:t xml:space="preserve"> </w:t>
      </w:r>
      <w:r w:rsidR="001E17E2">
        <w:rPr>
          <w:rFonts w:ascii="Times New Roman" w:eastAsia="Times New Roman" w:hAnsi="Times New Roman" w:cs="Times New Roman"/>
        </w:rPr>
        <w:t xml:space="preserve">first author </w:t>
      </w:r>
      <w:r w:rsidR="001E17E2" w:rsidRPr="08E63BC5">
        <w:rPr>
          <w:rFonts w:ascii="Times New Roman" w:eastAsia="Times New Roman" w:hAnsi="Times New Roman" w:cs="Times New Roman"/>
        </w:rPr>
        <w:t>identifies as</w:t>
      </w:r>
      <w:r w:rsidR="001E17E2">
        <w:rPr>
          <w:rFonts w:ascii="Times New Roman" w:eastAsia="Times New Roman" w:hAnsi="Times New Roman" w:cs="Times New Roman"/>
        </w:rPr>
        <w:t xml:space="preserve"> a Latin American immigrant living in the USA, the </w:t>
      </w:r>
      <w:r w:rsidR="00866192">
        <w:rPr>
          <w:rFonts w:ascii="Times New Roman" w:eastAsia="Times New Roman" w:hAnsi="Times New Roman" w:cs="Times New Roman"/>
        </w:rPr>
        <w:t>second author</w:t>
      </w:r>
      <w:r w:rsidRPr="08E63BC5">
        <w:rPr>
          <w:rFonts w:ascii="Times New Roman" w:eastAsia="Times New Roman" w:hAnsi="Times New Roman" w:cs="Times New Roman"/>
        </w:rPr>
        <w:t xml:space="preserve"> identi</w:t>
      </w:r>
      <w:r w:rsidR="00866192">
        <w:rPr>
          <w:rFonts w:ascii="Times New Roman" w:eastAsia="Times New Roman" w:hAnsi="Times New Roman" w:cs="Times New Roman"/>
        </w:rPr>
        <w:t>fies</w:t>
      </w:r>
      <w:r w:rsidRPr="08E63BC5">
        <w:rPr>
          <w:rFonts w:ascii="Times New Roman" w:eastAsia="Times New Roman" w:hAnsi="Times New Roman" w:cs="Times New Roman"/>
        </w:rPr>
        <w:t xml:space="preserve"> as </w:t>
      </w:r>
      <w:r w:rsidR="00EA48BC">
        <w:rPr>
          <w:rFonts w:ascii="Times New Roman" w:eastAsia="Times New Roman" w:hAnsi="Times New Roman" w:cs="Times New Roman"/>
        </w:rPr>
        <w:t xml:space="preserve">a </w:t>
      </w:r>
      <w:r w:rsidRPr="08E63BC5">
        <w:rPr>
          <w:rFonts w:ascii="Times New Roman" w:eastAsia="Times New Roman" w:hAnsi="Times New Roman" w:cs="Times New Roman"/>
        </w:rPr>
        <w:t>Latin</w:t>
      </w:r>
      <w:r w:rsidR="00EA48BC">
        <w:rPr>
          <w:rFonts w:ascii="Times New Roman" w:eastAsia="Times New Roman" w:hAnsi="Times New Roman" w:cs="Times New Roman"/>
        </w:rPr>
        <w:t>a</w:t>
      </w:r>
      <w:r w:rsidRPr="08E63BC5">
        <w:rPr>
          <w:rFonts w:ascii="Times New Roman" w:eastAsia="Times New Roman" w:hAnsi="Times New Roman" w:cs="Times New Roman"/>
        </w:rPr>
        <w:t xml:space="preserve"> of Mexican descent</w:t>
      </w:r>
      <w:r w:rsidR="00866192">
        <w:rPr>
          <w:rFonts w:ascii="Times New Roman" w:eastAsia="Times New Roman" w:hAnsi="Times New Roman" w:cs="Times New Roman"/>
        </w:rPr>
        <w:t xml:space="preserve">, the third author identifies as </w:t>
      </w:r>
      <w:r w:rsidR="001E17E2" w:rsidRPr="001E17E2">
        <w:rPr>
          <w:rFonts w:ascii="Times New Roman" w:eastAsia="Times New Roman" w:hAnsi="Times New Roman" w:cs="Times New Roman"/>
        </w:rPr>
        <w:t>Asian Indian descent</w:t>
      </w:r>
      <w:r w:rsidR="00866192">
        <w:rPr>
          <w:rFonts w:ascii="Times New Roman" w:eastAsia="Times New Roman" w:hAnsi="Times New Roman" w:cs="Times New Roman"/>
        </w:rPr>
        <w:t xml:space="preserve">, the fourth author identifies as </w:t>
      </w:r>
      <w:r w:rsidR="00535DDF">
        <w:rPr>
          <w:rFonts w:ascii="Times New Roman" w:eastAsia="Times New Roman" w:hAnsi="Times New Roman" w:cs="Times New Roman"/>
        </w:rPr>
        <w:t>White/</w:t>
      </w:r>
      <w:r w:rsidR="00535DDF" w:rsidRPr="00535DDF">
        <w:rPr>
          <w:rFonts w:ascii="Times New Roman" w:eastAsia="Times New Roman" w:hAnsi="Times New Roman" w:cs="Times New Roman"/>
        </w:rPr>
        <w:t>Caucasian of European descent</w:t>
      </w:r>
      <w:r w:rsidR="00535DDF">
        <w:rPr>
          <w:rFonts w:ascii="Times New Roman" w:eastAsia="Times New Roman" w:hAnsi="Times New Roman" w:cs="Times New Roman"/>
        </w:rPr>
        <w:t xml:space="preserve"> and Jewish</w:t>
      </w:r>
      <w:r w:rsidR="00D0075E">
        <w:rPr>
          <w:rFonts w:ascii="Times New Roman" w:eastAsia="Times New Roman" w:hAnsi="Times New Roman" w:cs="Times New Roman"/>
        </w:rPr>
        <w:t xml:space="preserve">, the fifth author identifies as </w:t>
      </w:r>
      <w:r w:rsidR="00996479" w:rsidRPr="000571FF">
        <w:rPr>
          <w:rFonts w:ascii="Times New Roman" w:eastAsia="Times New Roman" w:hAnsi="Times New Roman" w:cs="Times New Roman"/>
        </w:rPr>
        <w:t>Latin American living in</w:t>
      </w:r>
      <w:r w:rsidR="00996479">
        <w:rPr>
          <w:rFonts w:ascii="Times New Roman" w:eastAsia="Times New Roman" w:hAnsi="Times New Roman" w:cs="Times New Roman"/>
        </w:rPr>
        <w:t xml:space="preserve"> Argentina</w:t>
      </w:r>
      <w:r w:rsidR="00D0075E">
        <w:rPr>
          <w:rFonts w:ascii="Times New Roman" w:eastAsia="Times New Roman" w:hAnsi="Times New Roman" w:cs="Times New Roman"/>
        </w:rPr>
        <w:t xml:space="preserve">, and the sixth author identifies as </w:t>
      </w:r>
      <w:r w:rsidR="000571FF" w:rsidRPr="000571FF">
        <w:rPr>
          <w:rFonts w:ascii="Times New Roman" w:eastAsia="Times New Roman" w:hAnsi="Times New Roman" w:cs="Times New Roman"/>
        </w:rPr>
        <w:t>Latin American living in Colombia</w:t>
      </w:r>
      <w:r w:rsidR="00866192">
        <w:rPr>
          <w:rFonts w:ascii="Times New Roman" w:eastAsia="Times New Roman" w:hAnsi="Times New Roman" w:cs="Times New Roman"/>
        </w:rPr>
        <w:t xml:space="preserve">. </w:t>
      </w:r>
      <w:r w:rsidR="001E17E2">
        <w:rPr>
          <w:rFonts w:ascii="Times New Roman" w:eastAsia="Times New Roman" w:hAnsi="Times New Roman" w:cs="Times New Roman"/>
        </w:rPr>
        <w:t>Particularly relevant to this project</w:t>
      </w:r>
      <w:r w:rsidR="00DF079C">
        <w:rPr>
          <w:rFonts w:ascii="Times New Roman" w:eastAsia="Times New Roman" w:hAnsi="Times New Roman" w:cs="Times New Roman"/>
        </w:rPr>
        <w:t xml:space="preserve"> is the fact that </w:t>
      </w:r>
      <w:r w:rsidR="00881653">
        <w:rPr>
          <w:rFonts w:ascii="Times New Roman" w:eastAsia="Times New Roman" w:hAnsi="Times New Roman" w:cs="Times New Roman"/>
        </w:rPr>
        <w:t xml:space="preserve">the </w:t>
      </w:r>
      <w:r w:rsidR="00DF079C">
        <w:rPr>
          <w:rFonts w:ascii="Times New Roman" w:eastAsia="Times New Roman" w:hAnsi="Times New Roman" w:cs="Times New Roman"/>
        </w:rPr>
        <w:t xml:space="preserve">authors </w:t>
      </w:r>
      <w:r w:rsidR="001E17E2">
        <w:rPr>
          <w:rFonts w:ascii="Times New Roman" w:eastAsia="Times New Roman" w:hAnsi="Times New Roman" w:cs="Times New Roman"/>
        </w:rPr>
        <w:t>are bilingual in English and Spanish</w:t>
      </w:r>
      <w:r w:rsidR="00DF079C">
        <w:rPr>
          <w:rFonts w:ascii="Times New Roman" w:eastAsia="Times New Roman" w:hAnsi="Times New Roman" w:cs="Times New Roman"/>
        </w:rPr>
        <w:t xml:space="preserve">, </w:t>
      </w:r>
      <w:proofErr w:type="gramStart"/>
      <w:r w:rsidR="00DF079C">
        <w:rPr>
          <w:rFonts w:ascii="Times New Roman" w:eastAsia="Times New Roman" w:hAnsi="Times New Roman" w:cs="Times New Roman"/>
        </w:rPr>
        <w:t>with the exception of</w:t>
      </w:r>
      <w:proofErr w:type="gramEnd"/>
      <w:r w:rsidR="00DF079C">
        <w:rPr>
          <w:rFonts w:ascii="Times New Roman" w:eastAsia="Times New Roman" w:hAnsi="Times New Roman" w:cs="Times New Roman"/>
        </w:rPr>
        <w:t xml:space="preserve"> the third</w:t>
      </w:r>
      <w:r w:rsidR="001E17E2">
        <w:rPr>
          <w:rFonts w:ascii="Times New Roman" w:eastAsia="Times New Roman" w:hAnsi="Times New Roman" w:cs="Times New Roman"/>
        </w:rPr>
        <w:t xml:space="preserve">. </w:t>
      </w:r>
      <w:proofErr w:type="gramStart"/>
      <w:r w:rsidRPr="08E63BC5">
        <w:rPr>
          <w:rFonts w:ascii="Times New Roman" w:eastAsia="Times New Roman" w:hAnsi="Times New Roman" w:cs="Times New Roman"/>
        </w:rPr>
        <w:t>All of</w:t>
      </w:r>
      <w:proofErr w:type="gramEnd"/>
      <w:r w:rsidRPr="08E63BC5">
        <w:rPr>
          <w:rFonts w:ascii="Times New Roman" w:eastAsia="Times New Roman" w:hAnsi="Times New Roman" w:cs="Times New Roman"/>
        </w:rPr>
        <w:t xml:space="preserve"> the authors </w:t>
      </w:r>
      <w:r w:rsidR="00D17EDC">
        <w:rPr>
          <w:rFonts w:ascii="Times New Roman" w:eastAsia="Times New Roman" w:hAnsi="Times New Roman" w:cs="Times New Roman"/>
        </w:rPr>
        <w:t>have previously published articles concerning psychology in Latin America</w:t>
      </w:r>
      <w:r w:rsidRPr="08E63BC5">
        <w:rPr>
          <w:rFonts w:ascii="Times New Roman" w:eastAsia="Times New Roman" w:hAnsi="Times New Roman" w:cs="Times New Roman"/>
        </w:rPr>
        <w:t xml:space="preserve">. </w:t>
      </w:r>
      <w:r w:rsidR="00D0075E">
        <w:rPr>
          <w:rFonts w:ascii="Times New Roman" w:eastAsia="Times New Roman" w:hAnsi="Times New Roman" w:cs="Times New Roman"/>
        </w:rPr>
        <w:t>A</w:t>
      </w:r>
      <w:r w:rsidR="00EA48BC">
        <w:rPr>
          <w:rFonts w:ascii="Times New Roman" w:eastAsia="Times New Roman" w:hAnsi="Times New Roman" w:cs="Times New Roman"/>
        </w:rPr>
        <w:t>dditionally, a</w:t>
      </w:r>
      <w:r w:rsidR="00D0075E">
        <w:rPr>
          <w:rFonts w:ascii="Times New Roman" w:eastAsia="Times New Roman" w:hAnsi="Times New Roman" w:cs="Times New Roman"/>
        </w:rPr>
        <w:t>ll authors are committed to the dissemination of psychological knowledge generated in Latin America as well as an understanding of such knowledge from a historical perspective.</w:t>
      </w:r>
    </w:p>
    <w:p w14:paraId="17F59332" w14:textId="74B8C08F" w:rsidR="08E63BC5" w:rsidRDefault="3A34394B" w:rsidP="000A4BA6">
      <w:pPr>
        <w:spacing w:line="480" w:lineRule="auto"/>
        <w:rPr>
          <w:rFonts w:ascii="Times New Roman" w:eastAsia="Times New Roman" w:hAnsi="Times New Roman" w:cs="Times New Roman"/>
          <w:b/>
          <w:bCs/>
        </w:rPr>
      </w:pPr>
      <w:r w:rsidRPr="3A34394B">
        <w:rPr>
          <w:rFonts w:ascii="Times New Roman" w:eastAsia="Times New Roman" w:hAnsi="Times New Roman" w:cs="Times New Roman"/>
          <w:b/>
          <w:bCs/>
        </w:rPr>
        <w:t>Procedures</w:t>
      </w:r>
    </w:p>
    <w:p w14:paraId="5D0FACB8" w14:textId="74ECB7C5" w:rsidR="00860472" w:rsidRPr="00A5294C" w:rsidRDefault="3A34394B" w:rsidP="00A5294C">
      <w:pPr>
        <w:spacing w:line="480" w:lineRule="auto"/>
        <w:ind w:firstLine="720"/>
        <w:rPr>
          <w:rFonts w:ascii="Times New Roman" w:eastAsia="Times New Roman" w:hAnsi="Times New Roman" w:cs="Times New Roman"/>
          <w:color w:val="000000" w:themeColor="text1"/>
        </w:rPr>
      </w:pPr>
      <w:r w:rsidRPr="3A34394B">
        <w:rPr>
          <w:rFonts w:ascii="Times New Roman" w:eastAsia="Times New Roman" w:hAnsi="Times New Roman" w:cs="Times New Roman"/>
          <w:color w:val="000000" w:themeColor="text1"/>
        </w:rPr>
        <w:t xml:space="preserve">A qualitative method was utilized in this study to identify commonalities and singularities </w:t>
      </w:r>
      <w:r w:rsidR="00D17EDC">
        <w:rPr>
          <w:rFonts w:ascii="Times New Roman" w:eastAsia="Times New Roman" w:hAnsi="Times New Roman" w:cs="Times New Roman"/>
          <w:color w:val="000000" w:themeColor="text1"/>
        </w:rPr>
        <w:t>among the</w:t>
      </w:r>
      <w:r w:rsidRPr="3A34394B">
        <w:rPr>
          <w:rFonts w:ascii="Times New Roman" w:eastAsia="Times New Roman" w:hAnsi="Times New Roman" w:cs="Times New Roman"/>
          <w:color w:val="000000" w:themeColor="text1"/>
        </w:rPr>
        <w:t xml:space="preserve"> 2</w:t>
      </w:r>
      <w:r w:rsidR="00EC7B6A">
        <w:rPr>
          <w:rFonts w:ascii="Times New Roman" w:eastAsia="Times New Roman" w:hAnsi="Times New Roman" w:cs="Times New Roman"/>
          <w:color w:val="000000" w:themeColor="text1"/>
        </w:rPr>
        <w:t>6</w:t>
      </w:r>
      <w:r w:rsidRPr="3A34394B">
        <w:rPr>
          <w:rFonts w:ascii="Times New Roman" w:eastAsia="Times New Roman" w:hAnsi="Times New Roman" w:cs="Times New Roman"/>
          <w:color w:val="000000" w:themeColor="text1"/>
        </w:rPr>
        <w:t xml:space="preserve"> recipients of the SIP</w:t>
      </w:r>
      <w:r w:rsidR="00D17EDC">
        <w:rPr>
          <w:rFonts w:ascii="Times New Roman" w:eastAsia="Times New Roman" w:hAnsi="Times New Roman" w:cs="Times New Roman"/>
          <w:color w:val="000000" w:themeColor="text1"/>
        </w:rPr>
        <w:t xml:space="preserve"> award</w:t>
      </w:r>
      <w:r w:rsidRPr="3A34394B">
        <w:rPr>
          <w:rFonts w:ascii="Times New Roman" w:eastAsia="Times New Roman" w:hAnsi="Times New Roman" w:cs="Times New Roman"/>
          <w:color w:val="000000" w:themeColor="text1"/>
        </w:rPr>
        <w:t xml:space="preserve">. </w:t>
      </w:r>
      <w:r w:rsidR="00D17EDC">
        <w:rPr>
          <w:rFonts w:ascii="Times New Roman" w:eastAsia="Times New Roman" w:hAnsi="Times New Roman" w:cs="Times New Roman"/>
          <w:color w:val="000000" w:themeColor="text1"/>
        </w:rPr>
        <w:t xml:space="preserve">Over the last decade, </w:t>
      </w:r>
      <w:r w:rsidR="0090099B">
        <w:rPr>
          <w:rFonts w:ascii="Times New Roman" w:eastAsia="Times New Roman" w:hAnsi="Times New Roman" w:cs="Times New Roman"/>
          <w:color w:val="000000" w:themeColor="text1"/>
        </w:rPr>
        <w:t>the authors</w:t>
      </w:r>
      <w:r w:rsidR="00D17EDC">
        <w:rPr>
          <w:rFonts w:ascii="Times New Roman" w:eastAsia="Times New Roman" w:hAnsi="Times New Roman" w:cs="Times New Roman"/>
          <w:color w:val="000000" w:themeColor="text1"/>
        </w:rPr>
        <w:t xml:space="preserve"> have </w:t>
      </w:r>
      <w:r w:rsidRPr="3A34394B">
        <w:rPr>
          <w:rFonts w:ascii="Times New Roman" w:eastAsia="Times New Roman" w:hAnsi="Times New Roman" w:cs="Times New Roman"/>
          <w:color w:val="000000" w:themeColor="text1"/>
        </w:rPr>
        <w:t xml:space="preserve">gathered data </w:t>
      </w:r>
      <w:r w:rsidR="00D17EDC">
        <w:rPr>
          <w:rFonts w:ascii="Times New Roman" w:eastAsia="Times New Roman" w:hAnsi="Times New Roman" w:cs="Times New Roman"/>
          <w:color w:val="000000" w:themeColor="text1"/>
        </w:rPr>
        <w:t>about each of the awardees</w:t>
      </w:r>
      <w:r w:rsidR="00FE5357">
        <w:rPr>
          <w:rFonts w:ascii="Times New Roman" w:eastAsia="Times New Roman" w:hAnsi="Times New Roman" w:cs="Times New Roman"/>
          <w:color w:val="000000" w:themeColor="text1"/>
        </w:rPr>
        <w:t xml:space="preserve">, including </w:t>
      </w:r>
      <w:r w:rsidR="00B64835">
        <w:rPr>
          <w:rFonts w:ascii="Times New Roman" w:eastAsia="Times New Roman" w:hAnsi="Times New Roman" w:cs="Times New Roman"/>
          <w:color w:val="000000" w:themeColor="text1"/>
        </w:rPr>
        <w:t xml:space="preserve">and when available, </w:t>
      </w:r>
      <w:r w:rsidR="00FE5357">
        <w:rPr>
          <w:rFonts w:ascii="Times New Roman" w:eastAsia="Times New Roman" w:hAnsi="Times New Roman" w:cs="Times New Roman"/>
        </w:rPr>
        <w:t xml:space="preserve">curriculum vitae (CVs), biographies </w:t>
      </w:r>
      <w:r w:rsidR="00FE5357">
        <w:rPr>
          <w:rFonts w:ascii="Times New Roman" w:eastAsia="Times New Roman" w:hAnsi="Times New Roman" w:cs="Times New Roman"/>
        </w:rPr>
        <w:lastRenderedPageBreak/>
        <w:t xml:space="preserve">(some done by the awardees, some by others), </w:t>
      </w:r>
      <w:r w:rsidR="00913314">
        <w:rPr>
          <w:rFonts w:ascii="Times New Roman" w:eastAsia="Times New Roman" w:hAnsi="Times New Roman" w:cs="Times New Roman"/>
        </w:rPr>
        <w:t>presentations, and interviews</w:t>
      </w:r>
      <w:r w:rsidR="00FE5357">
        <w:rPr>
          <w:rFonts w:ascii="Times New Roman" w:eastAsia="Times New Roman" w:hAnsi="Times New Roman" w:cs="Times New Roman"/>
        </w:rPr>
        <w:t xml:space="preserve">. </w:t>
      </w:r>
      <w:r w:rsidR="00DC014A">
        <w:rPr>
          <w:rFonts w:ascii="Times New Roman" w:eastAsia="Times New Roman" w:hAnsi="Times New Roman" w:cs="Times New Roman"/>
        </w:rPr>
        <w:t>We</w:t>
      </w:r>
      <w:r w:rsidR="00FE5357">
        <w:rPr>
          <w:rFonts w:ascii="Times New Roman" w:eastAsia="Times New Roman" w:hAnsi="Times New Roman" w:cs="Times New Roman"/>
        </w:rPr>
        <w:t xml:space="preserve"> also searched multiple databases, including PsycINFO, </w:t>
      </w:r>
      <w:r w:rsidR="00E8584F" w:rsidRPr="006751CD">
        <w:rPr>
          <w:rFonts w:ascii="Times New Roman" w:hAnsi="Times New Roman" w:cs="Times New Roman"/>
        </w:rPr>
        <w:t>Scientific Electronic Library Online (</w:t>
      </w:r>
      <w:proofErr w:type="spellStart"/>
      <w:r w:rsidR="00E8584F" w:rsidRPr="006751CD">
        <w:rPr>
          <w:rFonts w:ascii="Times New Roman" w:hAnsi="Times New Roman" w:cs="Times New Roman"/>
        </w:rPr>
        <w:t>Sc</w:t>
      </w:r>
      <w:r w:rsidR="00175C59">
        <w:rPr>
          <w:rFonts w:ascii="Times New Roman" w:hAnsi="Times New Roman" w:cs="Times New Roman"/>
        </w:rPr>
        <w:t>i</w:t>
      </w:r>
      <w:r w:rsidR="00E8584F" w:rsidRPr="006751CD">
        <w:rPr>
          <w:rFonts w:ascii="Times New Roman" w:hAnsi="Times New Roman" w:cs="Times New Roman"/>
        </w:rPr>
        <w:t>ELO</w:t>
      </w:r>
      <w:proofErr w:type="spellEnd"/>
      <w:r w:rsidR="00E8584F" w:rsidRPr="006751CD">
        <w:rPr>
          <w:rFonts w:ascii="Times New Roman" w:hAnsi="Times New Roman" w:cs="Times New Roman"/>
        </w:rPr>
        <w:t>)</w:t>
      </w:r>
      <w:r w:rsidR="00E8584F">
        <w:rPr>
          <w:rFonts w:ascii="Times New Roman" w:hAnsi="Times New Roman" w:cs="Times New Roman"/>
        </w:rPr>
        <w:t xml:space="preserve">, </w:t>
      </w:r>
      <w:r w:rsidR="00007938">
        <w:rPr>
          <w:rFonts w:ascii="Times New Roman" w:hAnsi="Times New Roman" w:cs="Times New Roman"/>
        </w:rPr>
        <w:t xml:space="preserve">the </w:t>
      </w:r>
      <w:r w:rsidR="00007938" w:rsidRPr="0044730C">
        <w:rPr>
          <w:rFonts w:ascii="Times New Roman" w:hAnsi="Times New Roman" w:cs="Times New Roman"/>
          <w:i/>
          <w:iCs/>
        </w:rPr>
        <w:t xml:space="preserve">Red de </w:t>
      </w:r>
      <w:proofErr w:type="spellStart"/>
      <w:r w:rsidR="00007938" w:rsidRPr="0044730C">
        <w:rPr>
          <w:rFonts w:ascii="Times New Roman" w:hAnsi="Times New Roman" w:cs="Times New Roman"/>
          <w:i/>
          <w:iCs/>
        </w:rPr>
        <w:t>Revistas</w:t>
      </w:r>
      <w:proofErr w:type="spellEnd"/>
      <w:r w:rsidR="00007938" w:rsidRPr="0044730C">
        <w:rPr>
          <w:rFonts w:ascii="Times New Roman" w:hAnsi="Times New Roman" w:cs="Times New Roman"/>
          <w:i/>
          <w:iCs/>
        </w:rPr>
        <w:t xml:space="preserve"> </w:t>
      </w:r>
      <w:proofErr w:type="spellStart"/>
      <w:r w:rsidR="00007938" w:rsidRPr="0044730C">
        <w:rPr>
          <w:rFonts w:ascii="Times New Roman" w:hAnsi="Times New Roman" w:cs="Times New Roman"/>
          <w:i/>
          <w:iCs/>
        </w:rPr>
        <w:t>Científicas</w:t>
      </w:r>
      <w:proofErr w:type="spellEnd"/>
      <w:r w:rsidR="00007938" w:rsidRPr="0044730C">
        <w:rPr>
          <w:rFonts w:ascii="Times New Roman" w:hAnsi="Times New Roman" w:cs="Times New Roman"/>
          <w:i/>
          <w:iCs/>
        </w:rPr>
        <w:t xml:space="preserve"> de América Latina y el Caribe, </w:t>
      </w:r>
      <w:proofErr w:type="spellStart"/>
      <w:r w:rsidR="00007938" w:rsidRPr="0044730C">
        <w:rPr>
          <w:rFonts w:ascii="Times New Roman" w:hAnsi="Times New Roman" w:cs="Times New Roman"/>
          <w:i/>
          <w:iCs/>
        </w:rPr>
        <w:t>España</w:t>
      </w:r>
      <w:proofErr w:type="spellEnd"/>
      <w:r w:rsidR="00007938" w:rsidRPr="0044730C">
        <w:rPr>
          <w:rFonts w:ascii="Times New Roman" w:hAnsi="Times New Roman" w:cs="Times New Roman"/>
          <w:i/>
          <w:iCs/>
        </w:rPr>
        <w:t xml:space="preserve"> y Portugal</w:t>
      </w:r>
      <w:r w:rsidR="00007938" w:rsidRPr="0044730C">
        <w:rPr>
          <w:rFonts w:ascii="Times New Roman" w:hAnsi="Times New Roman" w:cs="Times New Roman"/>
        </w:rPr>
        <w:t xml:space="preserve"> (</w:t>
      </w:r>
      <w:proofErr w:type="spellStart"/>
      <w:r w:rsidR="00007938" w:rsidRPr="0044730C">
        <w:rPr>
          <w:rFonts w:ascii="Times New Roman" w:hAnsi="Times New Roman" w:cs="Times New Roman"/>
        </w:rPr>
        <w:t>Redalyc</w:t>
      </w:r>
      <w:proofErr w:type="spellEnd"/>
      <w:r w:rsidR="00007938" w:rsidRPr="0044730C">
        <w:rPr>
          <w:rFonts w:ascii="Times New Roman" w:hAnsi="Times New Roman" w:cs="Times New Roman"/>
        </w:rPr>
        <w:t xml:space="preserve">), </w:t>
      </w:r>
      <w:r w:rsidR="00007938" w:rsidRPr="0052059E">
        <w:rPr>
          <w:rFonts w:ascii="Times New Roman" w:hAnsi="Times New Roman" w:cs="Times New Roman"/>
        </w:rPr>
        <w:t>the</w:t>
      </w:r>
      <w:r w:rsidR="00007938" w:rsidRPr="0044730C">
        <w:rPr>
          <w:rFonts w:ascii="Times New Roman" w:hAnsi="Times New Roman" w:cs="Times New Roman"/>
        </w:rPr>
        <w:t xml:space="preserve"> </w:t>
      </w:r>
      <w:proofErr w:type="spellStart"/>
      <w:r w:rsidR="00007938" w:rsidRPr="0044730C">
        <w:rPr>
          <w:rFonts w:ascii="Times New Roman" w:hAnsi="Times New Roman" w:cs="Times New Roman"/>
          <w:i/>
          <w:iCs/>
        </w:rPr>
        <w:t>Servicio</w:t>
      </w:r>
      <w:proofErr w:type="spellEnd"/>
      <w:r w:rsidR="00007938" w:rsidRPr="0044730C">
        <w:rPr>
          <w:rFonts w:ascii="Times New Roman" w:hAnsi="Times New Roman" w:cs="Times New Roman"/>
          <w:i/>
          <w:iCs/>
        </w:rPr>
        <w:t xml:space="preserve"> de </w:t>
      </w:r>
      <w:proofErr w:type="spellStart"/>
      <w:r w:rsidR="00007938" w:rsidRPr="0044730C">
        <w:rPr>
          <w:rFonts w:ascii="Times New Roman" w:hAnsi="Times New Roman" w:cs="Times New Roman"/>
          <w:i/>
          <w:iCs/>
        </w:rPr>
        <w:t>Difusión</w:t>
      </w:r>
      <w:proofErr w:type="spellEnd"/>
      <w:r w:rsidR="00007938" w:rsidRPr="0044730C">
        <w:rPr>
          <w:rFonts w:ascii="Times New Roman" w:hAnsi="Times New Roman" w:cs="Times New Roman"/>
          <w:i/>
          <w:iCs/>
        </w:rPr>
        <w:t xml:space="preserve"> de </w:t>
      </w:r>
      <w:proofErr w:type="spellStart"/>
      <w:r w:rsidR="00007938" w:rsidRPr="0044730C">
        <w:rPr>
          <w:rFonts w:ascii="Times New Roman" w:hAnsi="Times New Roman" w:cs="Times New Roman"/>
          <w:i/>
          <w:iCs/>
        </w:rPr>
        <w:t>Alertas</w:t>
      </w:r>
      <w:proofErr w:type="spellEnd"/>
      <w:r w:rsidR="00007938" w:rsidRPr="0044730C">
        <w:rPr>
          <w:rFonts w:ascii="Times New Roman" w:hAnsi="Times New Roman" w:cs="Times New Roman"/>
        </w:rPr>
        <w:t xml:space="preserve"> </w:t>
      </w:r>
      <w:r w:rsidR="00007938">
        <w:rPr>
          <w:rFonts w:ascii="Times New Roman" w:hAnsi="Times New Roman" w:cs="Times New Roman"/>
        </w:rPr>
        <w:t>(</w:t>
      </w:r>
      <w:proofErr w:type="spellStart"/>
      <w:r w:rsidR="00007938" w:rsidRPr="00C53752">
        <w:rPr>
          <w:rFonts w:ascii="Times New Roman" w:hAnsi="Times New Roman" w:cs="Times New Roman"/>
        </w:rPr>
        <w:t>Dial</w:t>
      </w:r>
      <w:r w:rsidR="008A3568">
        <w:rPr>
          <w:rFonts w:ascii="Times New Roman" w:hAnsi="Times New Roman" w:cs="Times New Roman"/>
        </w:rPr>
        <w:t>N</w:t>
      </w:r>
      <w:r w:rsidR="00007938" w:rsidRPr="00C53752">
        <w:rPr>
          <w:rFonts w:ascii="Times New Roman" w:hAnsi="Times New Roman" w:cs="Times New Roman"/>
        </w:rPr>
        <w:t>et</w:t>
      </w:r>
      <w:proofErr w:type="spellEnd"/>
      <w:r w:rsidR="00007938">
        <w:rPr>
          <w:rFonts w:ascii="Times New Roman" w:hAnsi="Times New Roman" w:cs="Times New Roman"/>
        </w:rPr>
        <w:t xml:space="preserve">), and </w:t>
      </w:r>
      <w:proofErr w:type="spellStart"/>
      <w:r w:rsidR="00007938">
        <w:rPr>
          <w:rFonts w:ascii="Times New Roman" w:hAnsi="Times New Roman" w:cs="Times New Roman"/>
        </w:rPr>
        <w:t>WorldCat</w:t>
      </w:r>
      <w:proofErr w:type="spellEnd"/>
      <w:r w:rsidR="005051AB">
        <w:rPr>
          <w:rFonts w:ascii="Times New Roman" w:hAnsi="Times New Roman" w:cs="Times New Roman"/>
        </w:rPr>
        <w:t>,</w:t>
      </w:r>
      <w:r w:rsidR="00913314">
        <w:rPr>
          <w:rFonts w:ascii="Times New Roman" w:hAnsi="Times New Roman" w:cs="Times New Roman"/>
        </w:rPr>
        <w:t xml:space="preserve"> for publications</w:t>
      </w:r>
      <w:r w:rsidR="00B64835">
        <w:rPr>
          <w:rFonts w:ascii="Times New Roman" w:hAnsi="Times New Roman" w:cs="Times New Roman"/>
        </w:rPr>
        <w:t xml:space="preserve"> and related materials</w:t>
      </w:r>
      <w:r w:rsidR="00007938">
        <w:rPr>
          <w:rFonts w:ascii="Times New Roman" w:hAnsi="Times New Roman" w:cs="Times New Roman"/>
        </w:rPr>
        <w:t xml:space="preserve">. </w:t>
      </w:r>
      <w:r w:rsidR="00007938">
        <w:rPr>
          <w:rFonts w:ascii="Times New Roman" w:eastAsia="Times New Roman" w:hAnsi="Times New Roman" w:cs="Times New Roman"/>
          <w:color w:val="000000" w:themeColor="text1"/>
        </w:rPr>
        <w:t xml:space="preserve">To facilitate the archival of the materials </w:t>
      </w:r>
      <w:r w:rsidR="00DC014A">
        <w:rPr>
          <w:rFonts w:ascii="Times New Roman" w:eastAsia="Times New Roman" w:hAnsi="Times New Roman" w:cs="Times New Roman"/>
          <w:color w:val="000000" w:themeColor="text1"/>
        </w:rPr>
        <w:t>we</w:t>
      </w:r>
      <w:r w:rsidR="00007938">
        <w:rPr>
          <w:rFonts w:ascii="Times New Roman" w:eastAsia="Times New Roman" w:hAnsi="Times New Roman" w:cs="Times New Roman"/>
          <w:color w:val="000000" w:themeColor="text1"/>
        </w:rPr>
        <w:t xml:space="preserve"> utilized a cloud-based repository (i.e., Box), constructed comparable and distinct profiles for each awardee using a commercial </w:t>
      </w:r>
      <w:r w:rsidR="00007938" w:rsidRPr="00007938">
        <w:rPr>
          <w:rFonts w:ascii="Times New Roman" w:eastAsia="Times New Roman" w:hAnsi="Times New Roman" w:cs="Times New Roman"/>
          <w:color w:val="000000" w:themeColor="text1"/>
        </w:rPr>
        <w:t>spreadsheet program</w:t>
      </w:r>
      <w:r w:rsidR="00007938">
        <w:rPr>
          <w:rFonts w:ascii="Times New Roman" w:eastAsia="Times New Roman" w:hAnsi="Times New Roman" w:cs="Times New Roman"/>
          <w:color w:val="000000" w:themeColor="text1"/>
        </w:rPr>
        <w:t xml:space="preserve"> (i.e., Microsoft Excel), and developed narratives for each awardee over time. These narratives were </w:t>
      </w:r>
      <w:r w:rsidR="00BA79BB">
        <w:rPr>
          <w:rFonts w:ascii="Times New Roman" w:eastAsia="Times New Roman" w:hAnsi="Times New Roman" w:cs="Times New Roman"/>
          <w:color w:val="000000" w:themeColor="text1"/>
        </w:rPr>
        <w:t>constructed</w:t>
      </w:r>
      <w:r w:rsidR="00007938">
        <w:rPr>
          <w:rFonts w:ascii="Times New Roman" w:eastAsia="Times New Roman" w:hAnsi="Times New Roman" w:cs="Times New Roman"/>
          <w:color w:val="000000" w:themeColor="text1"/>
        </w:rPr>
        <w:t xml:space="preserve"> in pairs (two authors per narratives)</w:t>
      </w:r>
      <w:r w:rsidR="00DC014A">
        <w:rPr>
          <w:rFonts w:ascii="Times New Roman" w:eastAsia="Times New Roman" w:hAnsi="Times New Roman" w:cs="Times New Roman"/>
          <w:color w:val="000000" w:themeColor="text1"/>
        </w:rPr>
        <w:t>.</w:t>
      </w:r>
      <w:r w:rsidR="00007938">
        <w:rPr>
          <w:rFonts w:ascii="Times New Roman" w:eastAsia="Times New Roman" w:hAnsi="Times New Roman" w:cs="Times New Roman"/>
          <w:color w:val="000000" w:themeColor="text1"/>
        </w:rPr>
        <w:t xml:space="preserve"> </w:t>
      </w:r>
      <w:r w:rsidR="00DC014A">
        <w:rPr>
          <w:rFonts w:ascii="Times New Roman" w:eastAsia="Times New Roman" w:hAnsi="Times New Roman" w:cs="Times New Roman"/>
          <w:color w:val="000000" w:themeColor="text1"/>
        </w:rPr>
        <w:t>A</w:t>
      </w:r>
      <w:r w:rsidR="00007938">
        <w:rPr>
          <w:rFonts w:ascii="Times New Roman" w:eastAsia="Times New Roman" w:hAnsi="Times New Roman" w:cs="Times New Roman"/>
          <w:color w:val="000000" w:themeColor="text1"/>
        </w:rPr>
        <w:t xml:space="preserve">dditional collaborators have participated in this process in the past (for a comprehensive list of collaborators as well as an acknowledgment of others who contributed pertinent materials, see </w:t>
      </w:r>
      <w:proofErr w:type="spellStart"/>
      <w:r w:rsidR="00007938" w:rsidRPr="00970DB0">
        <w:rPr>
          <w:rFonts w:ascii="Times New Roman" w:eastAsia="Times New Roman" w:hAnsi="Times New Roman" w:cs="Times New Roman"/>
        </w:rPr>
        <w:t>Consoli</w:t>
      </w:r>
      <w:proofErr w:type="spellEnd"/>
      <w:r w:rsidR="00007938" w:rsidRPr="00970DB0">
        <w:rPr>
          <w:rFonts w:ascii="Times New Roman" w:eastAsia="Times New Roman" w:hAnsi="Times New Roman" w:cs="Times New Roman"/>
        </w:rPr>
        <w:t xml:space="preserve">, </w:t>
      </w:r>
      <w:proofErr w:type="spellStart"/>
      <w:r w:rsidR="00007938" w:rsidRPr="00970DB0">
        <w:rPr>
          <w:rFonts w:ascii="Times New Roman" w:eastAsia="Times New Roman" w:hAnsi="Times New Roman" w:cs="Times New Roman"/>
        </w:rPr>
        <w:t>Corbella</w:t>
      </w:r>
      <w:proofErr w:type="spellEnd"/>
      <w:r w:rsidR="00007938" w:rsidRPr="00970DB0">
        <w:rPr>
          <w:rFonts w:ascii="Times New Roman" w:eastAsia="Times New Roman" w:hAnsi="Times New Roman" w:cs="Times New Roman"/>
        </w:rPr>
        <w:t xml:space="preserve">, &amp; Morgan </w:t>
      </w:r>
      <w:proofErr w:type="spellStart"/>
      <w:r w:rsidR="00007938" w:rsidRPr="00970DB0">
        <w:rPr>
          <w:rFonts w:ascii="Times New Roman" w:eastAsia="Times New Roman" w:hAnsi="Times New Roman" w:cs="Times New Roman"/>
        </w:rPr>
        <w:t>Consoli</w:t>
      </w:r>
      <w:proofErr w:type="spellEnd"/>
      <w:r w:rsidR="00007938" w:rsidRPr="00970DB0">
        <w:rPr>
          <w:rFonts w:ascii="Times New Roman" w:eastAsia="Times New Roman" w:hAnsi="Times New Roman" w:cs="Times New Roman"/>
        </w:rPr>
        <w:t>, 2013</w:t>
      </w:r>
      <w:r w:rsidR="00007938">
        <w:rPr>
          <w:rFonts w:ascii="Times New Roman" w:eastAsia="Times New Roman" w:hAnsi="Times New Roman" w:cs="Times New Roman"/>
        </w:rPr>
        <w:t xml:space="preserve">; </w:t>
      </w:r>
      <w:proofErr w:type="spellStart"/>
      <w:r w:rsidR="00007938" w:rsidRPr="00D26916">
        <w:rPr>
          <w:rFonts w:ascii="Times New Roman" w:eastAsia="Times New Roman" w:hAnsi="Times New Roman" w:cs="Times New Roman"/>
        </w:rPr>
        <w:t>Consoli</w:t>
      </w:r>
      <w:proofErr w:type="spellEnd"/>
      <w:r w:rsidR="00007938">
        <w:rPr>
          <w:rFonts w:ascii="Times New Roman" w:eastAsia="Times New Roman" w:hAnsi="Times New Roman" w:cs="Times New Roman"/>
        </w:rPr>
        <w:t xml:space="preserve"> et al.</w:t>
      </w:r>
      <w:r w:rsidR="00007938" w:rsidRPr="00D26916">
        <w:rPr>
          <w:rFonts w:ascii="Times New Roman" w:eastAsia="Times New Roman" w:hAnsi="Times New Roman" w:cs="Times New Roman"/>
        </w:rPr>
        <w:t>, 2015</w:t>
      </w:r>
      <w:r w:rsidR="00007938">
        <w:rPr>
          <w:rFonts w:ascii="Times New Roman" w:eastAsia="Times New Roman" w:hAnsi="Times New Roman" w:cs="Times New Roman"/>
        </w:rPr>
        <w:t xml:space="preserve">; </w:t>
      </w:r>
      <w:proofErr w:type="spellStart"/>
      <w:r w:rsidR="00007938" w:rsidRPr="00D26916">
        <w:rPr>
          <w:rFonts w:ascii="Times New Roman" w:eastAsia="Times New Roman" w:hAnsi="Times New Roman" w:cs="Times New Roman"/>
        </w:rPr>
        <w:t>Consoli</w:t>
      </w:r>
      <w:proofErr w:type="spellEnd"/>
      <w:r w:rsidR="00007938">
        <w:rPr>
          <w:rFonts w:ascii="Times New Roman" w:eastAsia="Times New Roman" w:hAnsi="Times New Roman" w:cs="Times New Roman"/>
        </w:rPr>
        <w:t xml:space="preserve"> et al.</w:t>
      </w:r>
      <w:r w:rsidR="00007938" w:rsidRPr="00D26916">
        <w:rPr>
          <w:rFonts w:ascii="Times New Roman" w:eastAsia="Times New Roman" w:hAnsi="Times New Roman" w:cs="Times New Roman"/>
        </w:rPr>
        <w:t>, 201</w:t>
      </w:r>
      <w:r w:rsidR="00007938">
        <w:rPr>
          <w:rFonts w:ascii="Times New Roman" w:eastAsia="Times New Roman" w:hAnsi="Times New Roman" w:cs="Times New Roman"/>
        </w:rPr>
        <w:t>7</w:t>
      </w:r>
      <w:r w:rsidR="00007938" w:rsidRPr="00D26916">
        <w:rPr>
          <w:rFonts w:ascii="Times New Roman" w:eastAsia="Times New Roman" w:hAnsi="Times New Roman" w:cs="Times New Roman"/>
        </w:rPr>
        <w:t xml:space="preserve">; </w:t>
      </w:r>
      <w:proofErr w:type="spellStart"/>
      <w:r w:rsidR="00007938">
        <w:rPr>
          <w:rFonts w:ascii="Times New Roman" w:eastAsia="Times New Roman" w:hAnsi="Times New Roman" w:cs="Times New Roman"/>
        </w:rPr>
        <w:t>Consoli</w:t>
      </w:r>
      <w:proofErr w:type="spellEnd"/>
      <w:r w:rsidR="00007938">
        <w:rPr>
          <w:rFonts w:ascii="Times New Roman" w:eastAsia="Times New Roman" w:hAnsi="Times New Roman" w:cs="Times New Roman"/>
        </w:rPr>
        <w:t xml:space="preserve"> et al., 2018; </w:t>
      </w:r>
      <w:proofErr w:type="spellStart"/>
      <w:r w:rsidR="00007938" w:rsidRPr="00D26916">
        <w:rPr>
          <w:rFonts w:ascii="Times New Roman" w:eastAsia="Times New Roman" w:hAnsi="Times New Roman" w:cs="Times New Roman"/>
        </w:rPr>
        <w:t>Consoli</w:t>
      </w:r>
      <w:proofErr w:type="spellEnd"/>
      <w:r w:rsidR="00007938" w:rsidRPr="00D26916">
        <w:rPr>
          <w:rFonts w:ascii="Times New Roman" w:eastAsia="Times New Roman" w:hAnsi="Times New Roman" w:cs="Times New Roman"/>
        </w:rPr>
        <w:t xml:space="preserve"> &amp; Morgan </w:t>
      </w:r>
      <w:proofErr w:type="spellStart"/>
      <w:r w:rsidR="00007938" w:rsidRPr="00D26916">
        <w:rPr>
          <w:rFonts w:ascii="Times New Roman" w:eastAsia="Times New Roman" w:hAnsi="Times New Roman" w:cs="Times New Roman"/>
        </w:rPr>
        <w:t>Consoli</w:t>
      </w:r>
      <w:proofErr w:type="spellEnd"/>
      <w:r w:rsidR="00007938" w:rsidRPr="00D26916">
        <w:rPr>
          <w:rFonts w:ascii="Times New Roman" w:eastAsia="Times New Roman" w:hAnsi="Times New Roman" w:cs="Times New Roman"/>
        </w:rPr>
        <w:t xml:space="preserve">, 2012; </w:t>
      </w:r>
      <w:proofErr w:type="spellStart"/>
      <w:r w:rsidR="00007938" w:rsidRPr="00970DB0">
        <w:rPr>
          <w:rFonts w:ascii="Times New Roman" w:eastAsia="Times New Roman" w:hAnsi="Times New Roman" w:cs="Times New Roman"/>
        </w:rPr>
        <w:t>Consoli</w:t>
      </w:r>
      <w:proofErr w:type="spellEnd"/>
      <w:r w:rsidR="00007938" w:rsidRPr="00970DB0">
        <w:rPr>
          <w:rFonts w:ascii="Times New Roman" w:eastAsia="Times New Roman" w:hAnsi="Times New Roman" w:cs="Times New Roman"/>
        </w:rPr>
        <w:t xml:space="preserve">, Morgan </w:t>
      </w:r>
      <w:proofErr w:type="spellStart"/>
      <w:r w:rsidR="00007938" w:rsidRPr="00970DB0">
        <w:rPr>
          <w:rFonts w:ascii="Times New Roman" w:eastAsia="Times New Roman" w:hAnsi="Times New Roman" w:cs="Times New Roman"/>
        </w:rPr>
        <w:t>Consoli</w:t>
      </w:r>
      <w:proofErr w:type="spellEnd"/>
      <w:r w:rsidR="00007938" w:rsidRPr="00970DB0">
        <w:rPr>
          <w:rFonts w:ascii="Times New Roman" w:eastAsia="Times New Roman" w:hAnsi="Times New Roman" w:cs="Times New Roman"/>
        </w:rPr>
        <w:t xml:space="preserve">, </w:t>
      </w:r>
      <w:r w:rsidR="00007938">
        <w:rPr>
          <w:rFonts w:ascii="Times New Roman" w:eastAsia="Times New Roman" w:hAnsi="Times New Roman" w:cs="Times New Roman"/>
        </w:rPr>
        <w:t xml:space="preserve">&amp; </w:t>
      </w:r>
      <w:proofErr w:type="spellStart"/>
      <w:r w:rsidR="00007938" w:rsidRPr="00D26916">
        <w:rPr>
          <w:rFonts w:ascii="Times New Roman" w:eastAsia="Times New Roman" w:hAnsi="Times New Roman" w:cs="Times New Roman"/>
          <w:iCs/>
          <w:shd w:val="clear" w:color="auto" w:fill="FFFFFF"/>
          <w:lang w:eastAsia="es-CO"/>
        </w:rPr>
        <w:t>Klappenbach</w:t>
      </w:r>
      <w:proofErr w:type="spellEnd"/>
      <w:r w:rsidR="00007938">
        <w:rPr>
          <w:rFonts w:ascii="Times New Roman" w:eastAsia="Times New Roman" w:hAnsi="Times New Roman" w:cs="Times New Roman"/>
        </w:rPr>
        <w:t xml:space="preserve">, </w:t>
      </w:r>
      <w:r w:rsidR="00007938" w:rsidRPr="00970DB0">
        <w:rPr>
          <w:rFonts w:ascii="Times New Roman" w:eastAsia="Times New Roman" w:hAnsi="Times New Roman" w:cs="Times New Roman"/>
        </w:rPr>
        <w:t>2013</w:t>
      </w:r>
      <w:r w:rsidR="00007938">
        <w:rPr>
          <w:rFonts w:ascii="Times New Roman" w:eastAsia="Times New Roman" w:hAnsi="Times New Roman" w:cs="Times New Roman"/>
        </w:rPr>
        <w:t>).</w:t>
      </w:r>
      <w:r w:rsidR="0052059E">
        <w:rPr>
          <w:rFonts w:ascii="Times New Roman" w:eastAsia="Times New Roman" w:hAnsi="Times New Roman" w:cs="Times New Roman"/>
        </w:rPr>
        <w:t xml:space="preserve"> </w:t>
      </w:r>
      <w:r w:rsidR="00913314">
        <w:rPr>
          <w:rFonts w:ascii="Times New Roman" w:eastAsia="Times New Roman" w:hAnsi="Times New Roman" w:cs="Times New Roman"/>
        </w:rPr>
        <w:t>The profiles and narratives were</w:t>
      </w:r>
      <w:r w:rsidRPr="3A34394B">
        <w:rPr>
          <w:rFonts w:ascii="Times New Roman" w:eastAsia="Times New Roman" w:hAnsi="Times New Roman" w:cs="Times New Roman"/>
        </w:rPr>
        <w:t xml:space="preserve"> </w:t>
      </w:r>
      <w:r w:rsidR="00913314">
        <w:rPr>
          <w:rFonts w:ascii="Times New Roman" w:eastAsia="Times New Roman" w:hAnsi="Times New Roman" w:cs="Times New Roman"/>
        </w:rPr>
        <w:t>examined</w:t>
      </w:r>
      <w:r w:rsidRPr="3A34394B">
        <w:rPr>
          <w:rFonts w:ascii="Times New Roman" w:eastAsia="Times New Roman" w:hAnsi="Times New Roman" w:cs="Times New Roman"/>
        </w:rPr>
        <w:t xml:space="preserve"> </w:t>
      </w:r>
      <w:r w:rsidR="0090099B">
        <w:rPr>
          <w:rFonts w:ascii="Times New Roman" w:eastAsia="Times New Roman" w:hAnsi="Times New Roman" w:cs="Times New Roman"/>
        </w:rPr>
        <w:t xml:space="preserve">by the first four authors </w:t>
      </w:r>
      <w:r w:rsidRPr="3A34394B">
        <w:rPr>
          <w:rFonts w:ascii="Times New Roman" w:eastAsia="Times New Roman" w:hAnsi="Times New Roman" w:cs="Times New Roman"/>
        </w:rPr>
        <w:t>using Braun and Clarke</w:t>
      </w:r>
      <w:r w:rsidR="00866192">
        <w:rPr>
          <w:rFonts w:ascii="Times New Roman" w:eastAsia="Times New Roman" w:hAnsi="Times New Roman" w:cs="Times New Roman"/>
        </w:rPr>
        <w:t>’</w:t>
      </w:r>
      <w:r w:rsidRPr="3A34394B">
        <w:rPr>
          <w:rFonts w:ascii="Times New Roman" w:eastAsia="Times New Roman" w:hAnsi="Times New Roman" w:cs="Times New Roman"/>
        </w:rPr>
        <w:t xml:space="preserve">s </w:t>
      </w:r>
      <w:r w:rsidR="00913314" w:rsidRPr="3A34394B">
        <w:rPr>
          <w:rFonts w:ascii="Times New Roman" w:eastAsia="Times New Roman" w:hAnsi="Times New Roman" w:cs="Times New Roman"/>
        </w:rPr>
        <w:t>(20</w:t>
      </w:r>
      <w:r w:rsidR="00913314">
        <w:rPr>
          <w:rFonts w:ascii="Times New Roman" w:eastAsia="Times New Roman" w:hAnsi="Times New Roman" w:cs="Times New Roman"/>
        </w:rPr>
        <w:t>06</w:t>
      </w:r>
      <w:r w:rsidR="00913314" w:rsidRPr="3A34394B">
        <w:rPr>
          <w:rFonts w:ascii="Times New Roman" w:eastAsia="Times New Roman" w:hAnsi="Times New Roman" w:cs="Times New Roman"/>
        </w:rPr>
        <w:t>)</w:t>
      </w:r>
      <w:r w:rsidR="00913314">
        <w:rPr>
          <w:rFonts w:ascii="Times New Roman" w:eastAsia="Times New Roman" w:hAnsi="Times New Roman" w:cs="Times New Roman"/>
        </w:rPr>
        <w:t xml:space="preserve"> </w:t>
      </w:r>
      <w:r w:rsidR="00BA79BB">
        <w:rPr>
          <w:rFonts w:ascii="Times New Roman" w:eastAsia="Times New Roman" w:hAnsi="Times New Roman" w:cs="Times New Roman"/>
        </w:rPr>
        <w:t xml:space="preserve">stepwise process </w:t>
      </w:r>
      <w:r w:rsidR="00913314">
        <w:rPr>
          <w:rFonts w:ascii="Times New Roman" w:eastAsia="Times New Roman" w:hAnsi="Times New Roman" w:cs="Times New Roman"/>
        </w:rPr>
        <w:t>known as</w:t>
      </w:r>
      <w:r w:rsidR="00BA79BB">
        <w:rPr>
          <w:rFonts w:ascii="Times New Roman" w:eastAsia="Times New Roman" w:hAnsi="Times New Roman" w:cs="Times New Roman"/>
        </w:rPr>
        <w:t xml:space="preserve"> </w:t>
      </w:r>
      <w:r w:rsidRPr="3A34394B">
        <w:rPr>
          <w:rFonts w:ascii="Times New Roman" w:eastAsia="Times New Roman" w:hAnsi="Times New Roman" w:cs="Times New Roman"/>
        </w:rPr>
        <w:t>thematic analysis</w:t>
      </w:r>
      <w:r w:rsidR="00913314">
        <w:rPr>
          <w:rFonts w:ascii="Times New Roman" w:eastAsia="Times New Roman" w:hAnsi="Times New Roman" w:cs="Times New Roman"/>
        </w:rPr>
        <w:t xml:space="preserve">, a well-established and frequently used </w:t>
      </w:r>
      <w:r w:rsidR="00B64835">
        <w:rPr>
          <w:rFonts w:ascii="Times New Roman" w:eastAsia="Times New Roman" w:hAnsi="Times New Roman" w:cs="Times New Roman"/>
        </w:rPr>
        <w:t>tool that is congruent with the RQs and research paradigm</w:t>
      </w:r>
      <w:r w:rsidR="00913314">
        <w:rPr>
          <w:rFonts w:ascii="Times New Roman" w:eastAsia="Times New Roman" w:hAnsi="Times New Roman" w:cs="Times New Roman"/>
        </w:rPr>
        <w:t>. T</w:t>
      </w:r>
      <w:r w:rsidR="00BA79BB">
        <w:rPr>
          <w:rFonts w:ascii="Times New Roman" w:eastAsia="Times New Roman" w:hAnsi="Times New Roman" w:cs="Times New Roman"/>
        </w:rPr>
        <w:t xml:space="preserve">he purpose </w:t>
      </w:r>
      <w:r w:rsidR="00913314">
        <w:rPr>
          <w:rFonts w:ascii="Times New Roman" w:eastAsia="Times New Roman" w:hAnsi="Times New Roman" w:cs="Times New Roman"/>
        </w:rPr>
        <w:t>was to</w:t>
      </w:r>
      <w:r w:rsidRPr="3A34394B">
        <w:rPr>
          <w:rFonts w:ascii="Times New Roman" w:eastAsia="Times New Roman" w:hAnsi="Times New Roman" w:cs="Times New Roman"/>
        </w:rPr>
        <w:t xml:space="preserve"> identify commonalities and singularities across the </w:t>
      </w:r>
      <w:r w:rsidR="00007938">
        <w:rPr>
          <w:rFonts w:ascii="Times New Roman" w:eastAsia="Times New Roman" w:hAnsi="Times New Roman" w:cs="Times New Roman"/>
        </w:rPr>
        <w:t xml:space="preserve">profiles and </w:t>
      </w:r>
      <w:r w:rsidRPr="3A34394B">
        <w:rPr>
          <w:rFonts w:ascii="Times New Roman" w:eastAsia="Times New Roman" w:hAnsi="Times New Roman" w:cs="Times New Roman"/>
        </w:rPr>
        <w:t>narratives of participants’ scientific contributions</w:t>
      </w:r>
      <w:r w:rsidR="00BA79BB">
        <w:rPr>
          <w:rFonts w:ascii="Times New Roman" w:eastAsia="Times New Roman" w:hAnsi="Times New Roman" w:cs="Times New Roman"/>
        </w:rPr>
        <w:t xml:space="preserve"> and achievements</w:t>
      </w:r>
      <w:r w:rsidRPr="3A34394B">
        <w:rPr>
          <w:rFonts w:ascii="Times New Roman" w:eastAsia="Times New Roman" w:hAnsi="Times New Roman" w:cs="Times New Roman"/>
        </w:rPr>
        <w:t xml:space="preserve">. </w:t>
      </w:r>
      <w:r w:rsidR="00913314">
        <w:rPr>
          <w:rFonts w:ascii="Times New Roman" w:eastAsia="Times New Roman" w:hAnsi="Times New Roman" w:cs="Times New Roman"/>
        </w:rPr>
        <w:t>Researchers</w:t>
      </w:r>
      <w:r w:rsidRPr="3A34394B">
        <w:rPr>
          <w:rFonts w:ascii="Times New Roman" w:eastAsia="Times New Roman" w:hAnsi="Times New Roman" w:cs="Times New Roman"/>
        </w:rPr>
        <w:t xml:space="preserve"> extract</w:t>
      </w:r>
      <w:r w:rsidR="00913314">
        <w:rPr>
          <w:rFonts w:ascii="Times New Roman" w:eastAsia="Times New Roman" w:hAnsi="Times New Roman" w:cs="Times New Roman"/>
        </w:rPr>
        <w:t>ed</w:t>
      </w:r>
      <w:r w:rsidRPr="3A34394B">
        <w:rPr>
          <w:rFonts w:ascii="Times New Roman" w:eastAsia="Times New Roman" w:hAnsi="Times New Roman" w:cs="Times New Roman"/>
        </w:rPr>
        <w:t xml:space="preserve"> codes and creat</w:t>
      </w:r>
      <w:r w:rsidR="00913314">
        <w:rPr>
          <w:rFonts w:ascii="Times New Roman" w:eastAsia="Times New Roman" w:hAnsi="Times New Roman" w:cs="Times New Roman"/>
        </w:rPr>
        <w:t>ed</w:t>
      </w:r>
      <w:r w:rsidRPr="3A34394B">
        <w:rPr>
          <w:rFonts w:ascii="Times New Roman" w:eastAsia="Times New Roman" w:hAnsi="Times New Roman" w:cs="Times New Roman"/>
        </w:rPr>
        <w:t xml:space="preserve"> relevant categories to generate themes. </w:t>
      </w:r>
      <w:r w:rsidR="00913314">
        <w:rPr>
          <w:rFonts w:ascii="Times New Roman" w:eastAsia="Times New Roman" w:hAnsi="Times New Roman" w:cs="Times New Roman"/>
          <w:color w:val="000000" w:themeColor="text1"/>
        </w:rPr>
        <w:t xml:space="preserve">Congruent with the iterative process that characterizes qualitative analyses, including thematic analysis, </w:t>
      </w:r>
      <w:r w:rsidR="00471941">
        <w:rPr>
          <w:rFonts w:ascii="Times New Roman" w:eastAsia="Times New Roman" w:hAnsi="Times New Roman" w:cs="Times New Roman"/>
          <w:color w:val="000000" w:themeColor="text1"/>
        </w:rPr>
        <w:t xml:space="preserve">the </w:t>
      </w:r>
      <w:r w:rsidR="00913314">
        <w:rPr>
          <w:rFonts w:ascii="Times New Roman" w:eastAsia="Times New Roman" w:hAnsi="Times New Roman" w:cs="Times New Roman"/>
        </w:rPr>
        <w:t>codes, categories, and t</w:t>
      </w:r>
      <w:r w:rsidRPr="3A34394B">
        <w:rPr>
          <w:rFonts w:ascii="Times New Roman" w:eastAsia="Times New Roman" w:hAnsi="Times New Roman" w:cs="Times New Roman"/>
        </w:rPr>
        <w:t xml:space="preserve">hemes </w:t>
      </w:r>
      <w:r w:rsidR="00471941">
        <w:rPr>
          <w:rFonts w:ascii="Times New Roman" w:eastAsia="Times New Roman" w:hAnsi="Times New Roman" w:cs="Times New Roman"/>
        </w:rPr>
        <w:t xml:space="preserve">in this project </w:t>
      </w:r>
      <w:r w:rsidR="00913314">
        <w:rPr>
          <w:rFonts w:ascii="Times New Roman" w:eastAsia="Times New Roman" w:hAnsi="Times New Roman" w:cs="Times New Roman"/>
        </w:rPr>
        <w:t xml:space="preserve">evolved over time </w:t>
      </w:r>
      <w:proofErr w:type="gramStart"/>
      <w:r w:rsidR="00913314">
        <w:rPr>
          <w:rFonts w:ascii="Times New Roman" w:eastAsia="Times New Roman" w:hAnsi="Times New Roman" w:cs="Times New Roman"/>
        </w:rPr>
        <w:t>in an effort</w:t>
      </w:r>
      <w:r w:rsidRPr="3A34394B">
        <w:rPr>
          <w:rFonts w:ascii="Times New Roman" w:eastAsia="Times New Roman" w:hAnsi="Times New Roman" w:cs="Times New Roman"/>
        </w:rPr>
        <w:t xml:space="preserve"> to</w:t>
      </w:r>
      <w:proofErr w:type="gramEnd"/>
      <w:r w:rsidRPr="3A34394B">
        <w:rPr>
          <w:rFonts w:ascii="Times New Roman" w:eastAsia="Times New Roman" w:hAnsi="Times New Roman" w:cs="Times New Roman"/>
        </w:rPr>
        <w:t xml:space="preserve"> provide a</w:t>
      </w:r>
      <w:r w:rsidR="00913314">
        <w:rPr>
          <w:rFonts w:ascii="Times New Roman" w:eastAsia="Times New Roman" w:hAnsi="Times New Roman" w:cs="Times New Roman"/>
        </w:rPr>
        <w:t xml:space="preserve"> meaningful</w:t>
      </w:r>
      <w:r w:rsidRPr="3A34394B">
        <w:rPr>
          <w:rFonts w:ascii="Times New Roman" w:eastAsia="Times New Roman" w:hAnsi="Times New Roman" w:cs="Times New Roman"/>
        </w:rPr>
        <w:t xml:space="preserve"> </w:t>
      </w:r>
      <w:r w:rsidR="00913314">
        <w:rPr>
          <w:rFonts w:ascii="Times New Roman" w:eastAsia="Times New Roman" w:hAnsi="Times New Roman" w:cs="Times New Roman"/>
        </w:rPr>
        <w:t>interpretation</w:t>
      </w:r>
      <w:r w:rsidRPr="3A34394B">
        <w:rPr>
          <w:rFonts w:ascii="Times New Roman" w:eastAsia="Times New Roman" w:hAnsi="Times New Roman" w:cs="Times New Roman"/>
        </w:rPr>
        <w:t xml:space="preserve"> of the data</w:t>
      </w:r>
      <w:r w:rsidR="00B64835">
        <w:rPr>
          <w:rFonts w:ascii="Times New Roman" w:eastAsia="Times New Roman" w:hAnsi="Times New Roman" w:cs="Times New Roman"/>
        </w:rPr>
        <w:t xml:space="preserve">, all the </w:t>
      </w:r>
      <w:r w:rsidR="00913314">
        <w:rPr>
          <w:rFonts w:ascii="Times New Roman" w:eastAsia="Times New Roman" w:hAnsi="Times New Roman" w:cs="Times New Roman"/>
        </w:rPr>
        <w:t>while striving for maximum consensus and maintaining rigor</w:t>
      </w:r>
      <w:r w:rsidRPr="3A34394B">
        <w:rPr>
          <w:rFonts w:ascii="Times New Roman" w:eastAsia="Times New Roman" w:hAnsi="Times New Roman" w:cs="Times New Roman"/>
        </w:rPr>
        <w:t>.</w:t>
      </w:r>
      <w:r w:rsidR="0090099B">
        <w:rPr>
          <w:rFonts w:ascii="Times New Roman" w:eastAsia="Times New Roman" w:hAnsi="Times New Roman" w:cs="Times New Roman"/>
        </w:rPr>
        <w:t xml:space="preserve"> The last two authors served as external auditors to the research process and outcome.</w:t>
      </w:r>
      <w:r w:rsidR="00E91869">
        <w:rPr>
          <w:rFonts w:ascii="Times New Roman" w:eastAsia="Times New Roman" w:hAnsi="Times New Roman" w:cs="Times New Roman"/>
        </w:rPr>
        <w:t xml:space="preserve"> Both auditors exceeded the usual criteria of expertise with respect to knowledge on the subject matter and </w:t>
      </w:r>
      <w:r w:rsidR="00931DF0">
        <w:rPr>
          <w:rFonts w:ascii="Times New Roman" w:eastAsia="Times New Roman" w:hAnsi="Times New Roman" w:cs="Times New Roman"/>
        </w:rPr>
        <w:t xml:space="preserve">of </w:t>
      </w:r>
      <w:r w:rsidR="00E91869">
        <w:rPr>
          <w:rFonts w:ascii="Times New Roman" w:eastAsia="Times New Roman" w:hAnsi="Times New Roman" w:cs="Times New Roman"/>
        </w:rPr>
        <w:t>methodology</w:t>
      </w:r>
      <w:r w:rsidR="00757B79">
        <w:rPr>
          <w:rFonts w:ascii="Times New Roman" w:eastAsia="Times New Roman" w:hAnsi="Times New Roman" w:cs="Times New Roman"/>
        </w:rPr>
        <w:t xml:space="preserve"> employed</w:t>
      </w:r>
      <w:r w:rsidR="00E91869">
        <w:rPr>
          <w:rFonts w:ascii="Times New Roman" w:eastAsia="Times New Roman" w:hAnsi="Times New Roman" w:cs="Times New Roman"/>
        </w:rPr>
        <w:t>.</w:t>
      </w:r>
      <w:r w:rsidR="00A5294C">
        <w:rPr>
          <w:rFonts w:ascii="Times New Roman" w:eastAsia="Times New Roman" w:hAnsi="Times New Roman" w:cs="Times New Roman"/>
          <w:color w:val="000000" w:themeColor="text1"/>
        </w:rPr>
        <w:t xml:space="preserve"> </w:t>
      </w:r>
      <w:r w:rsidR="000E28AF">
        <w:rPr>
          <w:rFonts w:ascii="Times New Roman" w:eastAsia="Times New Roman" w:hAnsi="Times New Roman" w:cs="Times New Roman"/>
        </w:rPr>
        <w:t>In accordance</w:t>
      </w:r>
      <w:r w:rsidR="00860472">
        <w:rPr>
          <w:rFonts w:ascii="Times New Roman" w:eastAsia="Times New Roman" w:hAnsi="Times New Roman" w:cs="Times New Roman"/>
        </w:rPr>
        <w:t xml:space="preserve"> with the latest </w:t>
      </w:r>
      <w:r w:rsidR="00860472" w:rsidRPr="0009582F">
        <w:rPr>
          <w:rFonts w:ascii="Times New Roman" w:eastAsia="Times New Roman" w:hAnsi="Times New Roman" w:cs="Times New Roman"/>
        </w:rPr>
        <w:t xml:space="preserve">Journal Article </w:t>
      </w:r>
      <w:r w:rsidR="00860472" w:rsidRPr="0009582F">
        <w:rPr>
          <w:rFonts w:ascii="Times New Roman" w:eastAsia="Times New Roman" w:hAnsi="Times New Roman" w:cs="Times New Roman"/>
        </w:rPr>
        <w:lastRenderedPageBreak/>
        <w:t>Reporting Standards</w:t>
      </w:r>
      <w:r w:rsidR="00860472">
        <w:rPr>
          <w:rFonts w:ascii="Times New Roman" w:eastAsia="Times New Roman" w:hAnsi="Times New Roman" w:cs="Times New Roman"/>
        </w:rPr>
        <w:t xml:space="preserve"> (JARS) for qualitative projects, the findings and their discussion are presented together (</w:t>
      </w:r>
      <w:r w:rsidR="00860472" w:rsidRPr="005576CD">
        <w:rPr>
          <w:rFonts w:ascii="Times New Roman" w:eastAsia="Times New Roman" w:hAnsi="Times New Roman" w:cs="Times New Roman"/>
        </w:rPr>
        <w:t>American Psychological Association</w:t>
      </w:r>
      <w:r w:rsidR="00860472">
        <w:rPr>
          <w:rFonts w:ascii="Times New Roman" w:eastAsia="Times New Roman" w:hAnsi="Times New Roman" w:cs="Times New Roman"/>
        </w:rPr>
        <w:t xml:space="preserve">, 2020, p. 94; Levitt, 2020). </w:t>
      </w:r>
    </w:p>
    <w:p w14:paraId="6F69F92F" w14:textId="7B0895A5" w:rsidR="08E63BC5" w:rsidRDefault="00C72151" w:rsidP="000A4BA6">
      <w:pPr>
        <w:spacing w:line="480" w:lineRule="auto"/>
        <w:jc w:val="center"/>
        <w:rPr>
          <w:rFonts w:ascii="Times New Roman" w:eastAsia="Times New Roman" w:hAnsi="Times New Roman" w:cs="Times New Roman"/>
          <w:b/>
          <w:bCs/>
        </w:rPr>
      </w:pPr>
      <w:r>
        <w:rPr>
          <w:rFonts w:ascii="Times New Roman" w:eastAsia="Times New Roman" w:hAnsi="Times New Roman" w:cs="Times New Roman"/>
          <w:b/>
          <w:bCs/>
        </w:rPr>
        <w:t>Findings</w:t>
      </w:r>
      <w:r w:rsidR="00CB7FF1">
        <w:rPr>
          <w:rFonts w:ascii="Times New Roman" w:eastAsia="Times New Roman" w:hAnsi="Times New Roman" w:cs="Times New Roman"/>
          <w:b/>
          <w:bCs/>
        </w:rPr>
        <w:t xml:space="preserve"> and Discussion</w:t>
      </w:r>
    </w:p>
    <w:p w14:paraId="0AECD4D2" w14:textId="0808E381" w:rsidR="00D91BB7" w:rsidRDefault="002F6646" w:rsidP="00D91BB7">
      <w:pPr>
        <w:spacing w:line="480" w:lineRule="auto"/>
        <w:ind w:firstLine="720"/>
        <w:rPr>
          <w:rFonts w:ascii="Times New Roman" w:eastAsia="Times New Roman" w:hAnsi="Times New Roman" w:cs="Times New Roman"/>
        </w:rPr>
      </w:pPr>
      <w:r w:rsidRPr="00A5294C">
        <w:rPr>
          <w:rFonts w:ascii="Times New Roman" w:eastAsia="Times New Roman" w:hAnsi="Times New Roman" w:cs="Times New Roman"/>
        </w:rPr>
        <w:t xml:space="preserve">Of the 26 recipients, 19 were males and seven were females. The average age of recipients at the time of receiving the award was 57 (SD = 8.85). The age of the youngest recipient was 41 (Ardila), and the oldest, 71 (Villegas). The frequency distribution by age in decades was as follows: 5 (age 41-49), 11 (age 50-59), 7 (age 60-69), 3 (age 70 or more). </w:t>
      </w:r>
      <w:r w:rsidR="00D91BB7">
        <w:rPr>
          <w:rFonts w:ascii="Times New Roman" w:eastAsia="Times New Roman" w:hAnsi="Times New Roman" w:cs="Times New Roman"/>
        </w:rPr>
        <w:t xml:space="preserve">It seems fair to characterize the award as one that is bestowed upon relatively senior psychologists, </w:t>
      </w:r>
      <w:proofErr w:type="gramStart"/>
      <w:r w:rsidR="00D91BB7">
        <w:rPr>
          <w:rFonts w:ascii="Times New Roman" w:eastAsia="Times New Roman" w:hAnsi="Times New Roman" w:cs="Times New Roman"/>
        </w:rPr>
        <w:t>similar to</w:t>
      </w:r>
      <w:proofErr w:type="gramEnd"/>
      <w:r w:rsidR="00D91BB7">
        <w:rPr>
          <w:rFonts w:ascii="Times New Roman" w:eastAsia="Times New Roman" w:hAnsi="Times New Roman" w:cs="Times New Roman"/>
        </w:rPr>
        <w:t xml:space="preserve"> a recognition for career or life-time achievement and contributions. In the few instances where the recipient may be considered somewhat early in their career to be regarded as such, it is worth noting that all such recipients went on to formidable careers characterized by remarkable, overall achievement and contributions to the field. For example, the four youngest recipients of the Award, Ardila (age 41 at the time of the award), </w:t>
      </w:r>
      <w:r w:rsidR="00D91BB7" w:rsidRPr="000951CA">
        <w:rPr>
          <w:rFonts w:ascii="Times New Roman" w:eastAsia="Times New Roman" w:hAnsi="Times New Roman" w:cs="Times New Roman"/>
        </w:rPr>
        <w:t>González Rey</w:t>
      </w:r>
      <w:r w:rsidR="00D91BB7">
        <w:rPr>
          <w:rFonts w:ascii="Times New Roman" w:eastAsia="Times New Roman" w:hAnsi="Times New Roman" w:cs="Times New Roman"/>
        </w:rPr>
        <w:t xml:space="preserve"> (42), Díaz-Loving (43), and </w:t>
      </w:r>
      <w:r w:rsidR="00D91BB7" w:rsidRPr="005D1110">
        <w:rPr>
          <w:rFonts w:ascii="Times New Roman" w:eastAsia="Times New Roman" w:hAnsi="Times New Roman" w:cs="Times New Roman"/>
        </w:rPr>
        <w:t>Ribes</w:t>
      </w:r>
      <w:r w:rsidR="00D91BB7">
        <w:rPr>
          <w:rFonts w:ascii="Times New Roman" w:eastAsia="Times New Roman" w:hAnsi="Times New Roman" w:cs="Times New Roman"/>
        </w:rPr>
        <w:t xml:space="preserve"> </w:t>
      </w:r>
      <w:proofErr w:type="spellStart"/>
      <w:r w:rsidR="00D91BB7" w:rsidRPr="005D1110">
        <w:rPr>
          <w:rFonts w:ascii="Times New Roman" w:eastAsia="Times New Roman" w:hAnsi="Times New Roman" w:cs="Times New Roman"/>
        </w:rPr>
        <w:t>Iñesta</w:t>
      </w:r>
      <w:proofErr w:type="spellEnd"/>
      <w:r w:rsidR="00D91BB7">
        <w:rPr>
          <w:rFonts w:ascii="Times New Roman" w:eastAsia="Times New Roman" w:hAnsi="Times New Roman" w:cs="Times New Roman"/>
        </w:rPr>
        <w:t xml:space="preserve"> (43), all have gone on or went on to make quite noticeable contributions even among the distinguished group of awardees. It should be noted that the only other awardee in the 41-49 age-bracket, Martín </w:t>
      </w:r>
      <w:proofErr w:type="spellStart"/>
      <w:r w:rsidR="00D91BB7">
        <w:rPr>
          <w:rFonts w:ascii="Times New Roman" w:eastAsia="Times New Roman" w:hAnsi="Times New Roman" w:cs="Times New Roman"/>
        </w:rPr>
        <w:t>Baró</w:t>
      </w:r>
      <w:proofErr w:type="spellEnd"/>
      <w:r w:rsidR="00D91BB7">
        <w:rPr>
          <w:rFonts w:ascii="Times New Roman" w:eastAsia="Times New Roman" w:hAnsi="Times New Roman" w:cs="Times New Roman"/>
        </w:rPr>
        <w:t xml:space="preserve"> (47), received the award posthumously.</w:t>
      </w:r>
    </w:p>
    <w:p w14:paraId="08691F6F" w14:textId="3AAD32B0" w:rsidR="00623112" w:rsidRDefault="00623112" w:rsidP="00F4610B">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With respect to sex, </w:t>
      </w:r>
      <w:r w:rsidR="005977DC">
        <w:rPr>
          <w:rFonts w:ascii="Times New Roman" w:eastAsia="Times New Roman" w:hAnsi="Times New Roman" w:cs="Times New Roman"/>
        </w:rPr>
        <w:t xml:space="preserve">the first recipient was a male who received the award in 1976 and so were the next </w:t>
      </w:r>
      <w:r w:rsidR="000808F6">
        <w:rPr>
          <w:rFonts w:ascii="Times New Roman" w:eastAsia="Times New Roman" w:hAnsi="Times New Roman" w:cs="Times New Roman"/>
        </w:rPr>
        <w:t>10</w:t>
      </w:r>
      <w:r w:rsidR="005977DC">
        <w:rPr>
          <w:rFonts w:ascii="Times New Roman" w:eastAsia="Times New Roman" w:hAnsi="Times New Roman" w:cs="Times New Roman"/>
        </w:rPr>
        <w:t xml:space="preserve"> recipients. The first female recipient was bestowed the award in 19</w:t>
      </w:r>
      <w:r w:rsidR="00E5111D">
        <w:rPr>
          <w:rFonts w:ascii="Times New Roman" w:eastAsia="Times New Roman" w:hAnsi="Times New Roman" w:cs="Times New Roman"/>
        </w:rPr>
        <w:t>9</w:t>
      </w:r>
      <w:r w:rsidR="005977DC">
        <w:rPr>
          <w:rFonts w:ascii="Times New Roman" w:eastAsia="Times New Roman" w:hAnsi="Times New Roman" w:cs="Times New Roman"/>
        </w:rPr>
        <w:t>5</w:t>
      </w:r>
      <w:r w:rsidR="00E5111D">
        <w:rPr>
          <w:rFonts w:ascii="Times New Roman" w:eastAsia="Times New Roman" w:hAnsi="Times New Roman" w:cs="Times New Roman"/>
        </w:rPr>
        <w:t>, or 19 years since the institution of the award (1976-1995)</w:t>
      </w:r>
      <w:r w:rsidR="005977DC">
        <w:rPr>
          <w:rFonts w:ascii="Times New Roman" w:eastAsia="Times New Roman" w:hAnsi="Times New Roman" w:cs="Times New Roman"/>
        </w:rPr>
        <w:t>.</w:t>
      </w:r>
      <w:r w:rsidR="00E5111D">
        <w:rPr>
          <w:rFonts w:ascii="Times New Roman" w:eastAsia="Times New Roman" w:hAnsi="Times New Roman" w:cs="Times New Roman"/>
        </w:rPr>
        <w:t xml:space="preserve"> Since</w:t>
      </w:r>
      <w:r w:rsidR="005977DC">
        <w:rPr>
          <w:rFonts w:ascii="Times New Roman" w:eastAsia="Times New Roman" w:hAnsi="Times New Roman" w:cs="Times New Roman"/>
        </w:rPr>
        <w:t xml:space="preserve"> 1995, the numbers </w:t>
      </w:r>
      <w:r w:rsidR="008F6029">
        <w:rPr>
          <w:rFonts w:ascii="Times New Roman" w:eastAsia="Times New Roman" w:hAnsi="Times New Roman" w:cs="Times New Roman"/>
        </w:rPr>
        <w:t>indicate</w:t>
      </w:r>
      <w:r w:rsidR="005977DC">
        <w:rPr>
          <w:rFonts w:ascii="Times New Roman" w:eastAsia="Times New Roman" w:hAnsi="Times New Roman" w:cs="Times New Roman"/>
        </w:rPr>
        <w:t xml:space="preserve"> </w:t>
      </w:r>
      <w:r w:rsidR="0081273F">
        <w:rPr>
          <w:rFonts w:ascii="Times New Roman" w:eastAsia="Times New Roman" w:hAnsi="Times New Roman" w:cs="Times New Roman"/>
        </w:rPr>
        <w:t xml:space="preserve">a more balanced </w:t>
      </w:r>
      <w:r w:rsidR="00C7033B">
        <w:rPr>
          <w:rFonts w:ascii="Times New Roman" w:eastAsia="Times New Roman" w:hAnsi="Times New Roman" w:cs="Times New Roman"/>
        </w:rPr>
        <w:t>distribution</w:t>
      </w:r>
      <w:r w:rsidR="0081273F">
        <w:rPr>
          <w:rFonts w:ascii="Times New Roman" w:eastAsia="Times New Roman" w:hAnsi="Times New Roman" w:cs="Times New Roman"/>
        </w:rPr>
        <w:t>,</w:t>
      </w:r>
      <w:r w:rsidR="005977DC">
        <w:rPr>
          <w:rFonts w:ascii="Times New Roman" w:eastAsia="Times New Roman" w:hAnsi="Times New Roman" w:cs="Times New Roman"/>
        </w:rPr>
        <w:t xml:space="preserve"> with eight male recipients and seven females</w:t>
      </w:r>
      <w:r w:rsidR="00E5111D">
        <w:rPr>
          <w:rFonts w:ascii="Times New Roman" w:eastAsia="Times New Roman" w:hAnsi="Times New Roman" w:cs="Times New Roman"/>
        </w:rPr>
        <w:t xml:space="preserve"> over the course of 24 years (1995-2019)</w:t>
      </w:r>
      <w:r w:rsidR="005977DC">
        <w:rPr>
          <w:rFonts w:ascii="Times New Roman" w:eastAsia="Times New Roman" w:hAnsi="Times New Roman" w:cs="Times New Roman"/>
        </w:rPr>
        <w:t xml:space="preserve">. </w:t>
      </w:r>
      <w:r w:rsidR="00C7033B">
        <w:rPr>
          <w:rFonts w:ascii="Times New Roman" w:eastAsia="Times New Roman" w:hAnsi="Times New Roman" w:cs="Times New Roman"/>
        </w:rPr>
        <w:t>Congruent with typical processes in professional awards in the Americas, SIP’s Board of Directors does not disseminate a list of nominees. Moreover, consistent with the nature of the award, there is no list of runner ups or finalists</w:t>
      </w:r>
      <w:r w:rsidR="00AB011E">
        <w:rPr>
          <w:rFonts w:ascii="Times New Roman" w:eastAsia="Times New Roman" w:hAnsi="Times New Roman" w:cs="Times New Roman"/>
        </w:rPr>
        <w:t>.</w:t>
      </w:r>
      <w:r w:rsidR="00C7033B">
        <w:rPr>
          <w:rFonts w:ascii="Times New Roman" w:eastAsia="Times New Roman" w:hAnsi="Times New Roman" w:cs="Times New Roman"/>
        </w:rPr>
        <w:t xml:space="preserve"> </w:t>
      </w:r>
      <w:r w:rsidR="00AB011E">
        <w:rPr>
          <w:rFonts w:ascii="Times New Roman" w:eastAsia="Times New Roman" w:hAnsi="Times New Roman" w:cs="Times New Roman"/>
        </w:rPr>
        <w:t xml:space="preserve">Therefore, further considerations on the </w:t>
      </w:r>
      <w:r w:rsidR="00AB011E">
        <w:rPr>
          <w:rFonts w:ascii="Times New Roman" w:eastAsia="Times New Roman" w:hAnsi="Times New Roman" w:cs="Times New Roman"/>
        </w:rPr>
        <w:lastRenderedPageBreak/>
        <w:t xml:space="preserve">possible role of the sex of the awardees are difficult to arrive at. Nonetheless, it is important to consider the sex composition of the profession of psychology in Latin America and the extent to which the awardees mirror or not that composition. </w:t>
      </w:r>
      <w:r w:rsidR="00B64835">
        <w:rPr>
          <w:rFonts w:ascii="Times New Roman" w:eastAsia="Times New Roman" w:hAnsi="Times New Roman" w:cs="Times New Roman"/>
        </w:rPr>
        <w:t>Even so</w:t>
      </w:r>
      <w:r w:rsidR="00AB011E">
        <w:rPr>
          <w:rFonts w:ascii="Times New Roman" w:eastAsia="Times New Roman" w:hAnsi="Times New Roman" w:cs="Times New Roman"/>
        </w:rPr>
        <w:t>, one must keep in mind that the awardees</w:t>
      </w:r>
      <w:r w:rsidR="00015305">
        <w:rPr>
          <w:rFonts w:ascii="Times New Roman" w:eastAsia="Times New Roman" w:hAnsi="Times New Roman" w:cs="Times New Roman"/>
        </w:rPr>
        <w:t>’</w:t>
      </w:r>
      <w:r w:rsidR="00AB011E">
        <w:rPr>
          <w:rFonts w:ascii="Times New Roman" w:eastAsia="Times New Roman" w:hAnsi="Times New Roman" w:cs="Times New Roman"/>
        </w:rPr>
        <w:t xml:space="preserve"> pool span</w:t>
      </w:r>
      <w:r w:rsidR="00015305">
        <w:rPr>
          <w:rFonts w:ascii="Times New Roman" w:eastAsia="Times New Roman" w:hAnsi="Times New Roman" w:cs="Times New Roman"/>
        </w:rPr>
        <w:t>s</w:t>
      </w:r>
      <w:r w:rsidR="00AB011E">
        <w:rPr>
          <w:rFonts w:ascii="Times New Roman" w:eastAsia="Times New Roman" w:hAnsi="Times New Roman" w:cs="Times New Roman"/>
        </w:rPr>
        <w:t xml:space="preserve"> </w:t>
      </w:r>
      <w:r w:rsidR="0065766D">
        <w:rPr>
          <w:rFonts w:ascii="Times New Roman" w:eastAsia="Times New Roman" w:hAnsi="Times New Roman" w:cs="Times New Roman"/>
        </w:rPr>
        <w:t xml:space="preserve">43 years and therefore, any considerations would need to </w:t>
      </w:r>
      <w:proofErr w:type="gramStart"/>
      <w:r w:rsidR="0065766D">
        <w:rPr>
          <w:rFonts w:ascii="Times New Roman" w:eastAsia="Times New Roman" w:hAnsi="Times New Roman" w:cs="Times New Roman"/>
        </w:rPr>
        <w:t>take into account</w:t>
      </w:r>
      <w:proofErr w:type="gramEnd"/>
      <w:r w:rsidR="0065766D">
        <w:rPr>
          <w:rFonts w:ascii="Times New Roman" w:eastAsia="Times New Roman" w:hAnsi="Times New Roman" w:cs="Times New Roman"/>
        </w:rPr>
        <w:t xml:space="preserve"> the changes of the </w:t>
      </w:r>
      <w:r w:rsidR="00E0226A">
        <w:rPr>
          <w:rFonts w:ascii="Times New Roman" w:eastAsia="Times New Roman" w:hAnsi="Times New Roman" w:cs="Times New Roman"/>
        </w:rPr>
        <w:t>make-up</w:t>
      </w:r>
      <w:r w:rsidR="0065766D">
        <w:rPr>
          <w:rFonts w:ascii="Times New Roman" w:eastAsia="Times New Roman" w:hAnsi="Times New Roman" w:cs="Times New Roman"/>
        </w:rPr>
        <w:t xml:space="preserve"> of psychologists by sex in Latin America over time. </w:t>
      </w:r>
      <w:r w:rsidR="00E0226A">
        <w:rPr>
          <w:rFonts w:ascii="Times New Roman" w:eastAsia="Times New Roman" w:hAnsi="Times New Roman" w:cs="Times New Roman"/>
        </w:rPr>
        <w:t>Additionally, socio-cultural changes that have occurred within the field and region</w:t>
      </w:r>
      <w:r w:rsidR="003B7637">
        <w:rPr>
          <w:rFonts w:ascii="Times New Roman" w:eastAsia="Times New Roman" w:hAnsi="Times New Roman" w:cs="Times New Roman"/>
        </w:rPr>
        <w:t xml:space="preserve"> during this time span</w:t>
      </w:r>
      <w:r w:rsidR="00E0226A">
        <w:rPr>
          <w:rFonts w:ascii="Times New Roman" w:eastAsia="Times New Roman" w:hAnsi="Times New Roman" w:cs="Times New Roman"/>
        </w:rPr>
        <w:t xml:space="preserve"> has likely also influenced both the </w:t>
      </w:r>
      <w:r w:rsidR="003B7637">
        <w:rPr>
          <w:rFonts w:ascii="Times New Roman" w:eastAsia="Times New Roman" w:hAnsi="Times New Roman" w:cs="Times New Roman"/>
        </w:rPr>
        <w:t>demographics of</w:t>
      </w:r>
      <w:r w:rsidR="00E0226A">
        <w:rPr>
          <w:rFonts w:ascii="Times New Roman" w:eastAsia="Times New Roman" w:hAnsi="Times New Roman" w:cs="Times New Roman"/>
        </w:rPr>
        <w:t xml:space="preserve"> psychologists in Latin America as well as </w:t>
      </w:r>
      <w:r w:rsidR="003B7637">
        <w:rPr>
          <w:rFonts w:ascii="Times New Roman" w:eastAsia="Times New Roman" w:hAnsi="Times New Roman" w:cs="Times New Roman"/>
        </w:rPr>
        <w:t xml:space="preserve">an increase likelihood of women </w:t>
      </w:r>
      <w:r w:rsidR="000808F6">
        <w:rPr>
          <w:rFonts w:ascii="Times New Roman" w:eastAsia="Times New Roman" w:hAnsi="Times New Roman" w:cs="Times New Roman"/>
        </w:rPr>
        <w:t>receiving long-overdue recognition</w:t>
      </w:r>
      <w:r w:rsidR="00E0226A">
        <w:rPr>
          <w:rFonts w:ascii="Times New Roman" w:eastAsia="Times New Roman" w:hAnsi="Times New Roman" w:cs="Times New Roman"/>
        </w:rPr>
        <w:t xml:space="preserve">. </w:t>
      </w:r>
      <w:r w:rsidR="0065766D">
        <w:rPr>
          <w:rFonts w:ascii="Times New Roman" w:eastAsia="Times New Roman" w:hAnsi="Times New Roman" w:cs="Times New Roman"/>
        </w:rPr>
        <w:t xml:space="preserve">This matter alone deserves attention beyond what this article can accomplish, particularly since </w:t>
      </w:r>
      <w:r w:rsidR="001F7D3C">
        <w:rPr>
          <w:rFonts w:ascii="Times New Roman" w:eastAsia="Times New Roman" w:hAnsi="Times New Roman" w:cs="Times New Roman"/>
        </w:rPr>
        <w:t xml:space="preserve">one would need to limit the </w:t>
      </w:r>
      <w:r w:rsidR="004F3987">
        <w:rPr>
          <w:rFonts w:ascii="Times New Roman" w:eastAsia="Times New Roman" w:hAnsi="Times New Roman" w:cs="Times New Roman"/>
        </w:rPr>
        <w:t xml:space="preserve">reference </w:t>
      </w:r>
      <w:r w:rsidR="00B64835">
        <w:rPr>
          <w:rFonts w:ascii="Times New Roman" w:eastAsia="Times New Roman" w:hAnsi="Times New Roman" w:cs="Times New Roman"/>
        </w:rPr>
        <w:t xml:space="preserve">and comparison </w:t>
      </w:r>
      <w:r w:rsidR="004F3987">
        <w:rPr>
          <w:rFonts w:ascii="Times New Roman" w:eastAsia="Times New Roman" w:hAnsi="Times New Roman" w:cs="Times New Roman"/>
        </w:rPr>
        <w:t>point</w:t>
      </w:r>
      <w:r w:rsidR="00B64835">
        <w:rPr>
          <w:rFonts w:ascii="Times New Roman" w:eastAsia="Times New Roman" w:hAnsi="Times New Roman" w:cs="Times New Roman"/>
        </w:rPr>
        <w:t>s</w:t>
      </w:r>
      <w:r w:rsidR="0065766D">
        <w:rPr>
          <w:rFonts w:ascii="Times New Roman" w:eastAsia="Times New Roman" w:hAnsi="Times New Roman" w:cs="Times New Roman"/>
        </w:rPr>
        <w:t xml:space="preserve"> </w:t>
      </w:r>
      <w:r w:rsidR="004F3987">
        <w:rPr>
          <w:rFonts w:ascii="Times New Roman" w:eastAsia="Times New Roman" w:hAnsi="Times New Roman" w:cs="Times New Roman"/>
        </w:rPr>
        <w:t xml:space="preserve">even </w:t>
      </w:r>
      <w:r w:rsidR="001F7D3C">
        <w:rPr>
          <w:rFonts w:ascii="Times New Roman" w:eastAsia="Times New Roman" w:hAnsi="Times New Roman" w:cs="Times New Roman"/>
        </w:rPr>
        <w:t>further, considering that almost all awardees earned a doctoral degree</w:t>
      </w:r>
      <w:r w:rsidR="008F6029">
        <w:rPr>
          <w:rFonts w:ascii="Times New Roman" w:eastAsia="Times New Roman" w:hAnsi="Times New Roman" w:cs="Times New Roman"/>
        </w:rPr>
        <w:t xml:space="preserve"> in psychology or closely related fields</w:t>
      </w:r>
      <w:r w:rsidR="00B64835">
        <w:rPr>
          <w:rFonts w:ascii="Times New Roman" w:eastAsia="Times New Roman" w:hAnsi="Times New Roman" w:cs="Times New Roman"/>
        </w:rPr>
        <w:t xml:space="preserve">, and this level of education is not required to become a psychologist in </w:t>
      </w:r>
      <w:proofErr w:type="gramStart"/>
      <w:r w:rsidR="00B64835">
        <w:rPr>
          <w:rFonts w:ascii="Times New Roman" w:eastAsia="Times New Roman" w:hAnsi="Times New Roman" w:cs="Times New Roman"/>
        </w:rPr>
        <w:t xml:space="preserve">the </w:t>
      </w:r>
      <w:r w:rsidR="00015305">
        <w:rPr>
          <w:rFonts w:ascii="Times New Roman" w:eastAsia="Times New Roman" w:hAnsi="Times New Roman" w:cs="Times New Roman"/>
        </w:rPr>
        <w:t xml:space="preserve">vast </w:t>
      </w:r>
      <w:r w:rsidR="00B64835">
        <w:rPr>
          <w:rFonts w:ascii="Times New Roman" w:eastAsia="Times New Roman" w:hAnsi="Times New Roman" w:cs="Times New Roman"/>
        </w:rPr>
        <w:t>majority of</w:t>
      </w:r>
      <w:proofErr w:type="gramEnd"/>
      <w:r w:rsidR="00B64835">
        <w:rPr>
          <w:rFonts w:ascii="Times New Roman" w:eastAsia="Times New Roman" w:hAnsi="Times New Roman" w:cs="Times New Roman"/>
        </w:rPr>
        <w:t xml:space="preserve"> countries in the Americas</w:t>
      </w:r>
      <w:r w:rsidR="001F7D3C">
        <w:rPr>
          <w:rFonts w:ascii="Times New Roman" w:eastAsia="Times New Roman" w:hAnsi="Times New Roman" w:cs="Times New Roman"/>
        </w:rPr>
        <w:t>.</w:t>
      </w:r>
    </w:p>
    <w:p w14:paraId="28C55D1A" w14:textId="21914ED0" w:rsidR="0081273F" w:rsidRDefault="00C7033B" w:rsidP="00C7215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While s</w:t>
      </w:r>
      <w:r w:rsidR="0009555D">
        <w:rPr>
          <w:rFonts w:ascii="Times New Roman" w:eastAsia="Times New Roman" w:hAnsi="Times New Roman" w:cs="Times New Roman"/>
        </w:rPr>
        <w:t xml:space="preserve">ex and age at the time of the bestowing of the award are the only two </w:t>
      </w:r>
      <w:r w:rsidR="00CE7ACC">
        <w:rPr>
          <w:rFonts w:ascii="Times New Roman" w:eastAsia="Times New Roman" w:hAnsi="Times New Roman" w:cs="Times New Roman"/>
        </w:rPr>
        <w:t>socio</w:t>
      </w:r>
      <w:r w:rsidR="0009555D">
        <w:rPr>
          <w:rFonts w:ascii="Times New Roman" w:eastAsia="Times New Roman" w:hAnsi="Times New Roman" w:cs="Times New Roman"/>
        </w:rPr>
        <w:t xml:space="preserve">demographic </w:t>
      </w:r>
      <w:proofErr w:type="gramStart"/>
      <w:r w:rsidR="0009555D">
        <w:rPr>
          <w:rFonts w:ascii="Times New Roman" w:eastAsia="Times New Roman" w:hAnsi="Times New Roman" w:cs="Times New Roman"/>
        </w:rPr>
        <w:t>variables</w:t>
      </w:r>
      <w:proofErr w:type="gramEnd"/>
      <w:r w:rsidR="0009555D">
        <w:rPr>
          <w:rFonts w:ascii="Times New Roman" w:eastAsia="Times New Roman" w:hAnsi="Times New Roman" w:cs="Times New Roman"/>
        </w:rPr>
        <w:t xml:space="preserve"> </w:t>
      </w:r>
      <w:r w:rsidR="00CE7ACC">
        <w:rPr>
          <w:rFonts w:ascii="Times New Roman" w:eastAsia="Times New Roman" w:hAnsi="Times New Roman" w:cs="Times New Roman"/>
        </w:rPr>
        <w:t xml:space="preserve">we were able to collect with </w:t>
      </w:r>
      <w:r w:rsidR="00725F3F">
        <w:rPr>
          <w:rFonts w:ascii="Times New Roman" w:eastAsia="Times New Roman" w:hAnsi="Times New Roman" w:cs="Times New Roman"/>
        </w:rPr>
        <w:t xml:space="preserve">a larger degree of </w:t>
      </w:r>
      <w:r w:rsidR="00CE7ACC">
        <w:rPr>
          <w:rFonts w:ascii="Times New Roman" w:eastAsia="Times New Roman" w:hAnsi="Times New Roman" w:cs="Times New Roman"/>
        </w:rPr>
        <w:t xml:space="preserve">certainty, there are </w:t>
      </w:r>
      <w:r w:rsidR="00127836">
        <w:rPr>
          <w:rFonts w:ascii="Times New Roman" w:eastAsia="Times New Roman" w:hAnsi="Times New Roman" w:cs="Times New Roman"/>
        </w:rPr>
        <w:t xml:space="preserve">numerous </w:t>
      </w:r>
      <w:r w:rsidR="00CE7ACC">
        <w:rPr>
          <w:rFonts w:ascii="Times New Roman" w:eastAsia="Times New Roman" w:hAnsi="Times New Roman" w:cs="Times New Roman"/>
        </w:rPr>
        <w:t>other</w:t>
      </w:r>
      <w:r w:rsidR="00127836">
        <w:rPr>
          <w:rFonts w:ascii="Times New Roman" w:eastAsia="Times New Roman" w:hAnsi="Times New Roman" w:cs="Times New Roman"/>
        </w:rPr>
        <w:t xml:space="preserve"> dimensions</w:t>
      </w:r>
      <w:r w:rsidR="00CE7ACC">
        <w:rPr>
          <w:rFonts w:ascii="Times New Roman" w:eastAsia="Times New Roman" w:hAnsi="Times New Roman" w:cs="Times New Roman"/>
        </w:rPr>
        <w:t xml:space="preserve"> that were not available to us. </w:t>
      </w:r>
      <w:r w:rsidR="007C6C48">
        <w:rPr>
          <w:rFonts w:ascii="Times New Roman" w:eastAsia="Times New Roman" w:hAnsi="Times New Roman" w:cs="Times New Roman"/>
        </w:rPr>
        <w:t>For example, w</w:t>
      </w:r>
      <w:r w:rsidR="00CE7ACC">
        <w:rPr>
          <w:rFonts w:ascii="Times New Roman" w:eastAsia="Times New Roman" w:hAnsi="Times New Roman" w:cs="Times New Roman"/>
        </w:rPr>
        <w:t xml:space="preserve">e did not have </w:t>
      </w:r>
      <w:r w:rsidR="007C6C48">
        <w:rPr>
          <w:rFonts w:ascii="Times New Roman" w:eastAsia="Times New Roman" w:hAnsi="Times New Roman" w:cs="Times New Roman"/>
        </w:rPr>
        <w:t xml:space="preserve">systematic </w:t>
      </w:r>
      <w:r w:rsidR="00CE7ACC">
        <w:rPr>
          <w:rFonts w:ascii="Times New Roman" w:eastAsia="Times New Roman" w:hAnsi="Times New Roman" w:cs="Times New Roman"/>
        </w:rPr>
        <w:t xml:space="preserve">access to </w:t>
      </w:r>
      <w:r w:rsidR="007C6C48">
        <w:rPr>
          <w:rFonts w:ascii="Times New Roman" w:eastAsia="Times New Roman" w:hAnsi="Times New Roman" w:cs="Times New Roman"/>
        </w:rPr>
        <w:t xml:space="preserve">information such as </w:t>
      </w:r>
      <w:r w:rsidR="005C688E">
        <w:rPr>
          <w:rFonts w:ascii="Times New Roman" w:eastAsia="Times New Roman" w:hAnsi="Times New Roman" w:cs="Times New Roman"/>
        </w:rPr>
        <w:t xml:space="preserve">awardees’ </w:t>
      </w:r>
      <w:r w:rsidR="00CE7ACC">
        <w:rPr>
          <w:rFonts w:ascii="Times New Roman" w:eastAsia="Times New Roman" w:hAnsi="Times New Roman" w:cs="Times New Roman"/>
        </w:rPr>
        <w:t xml:space="preserve">socioeconomic status, </w:t>
      </w:r>
      <w:r w:rsidR="007C6C48">
        <w:rPr>
          <w:rFonts w:ascii="Times New Roman" w:eastAsia="Times New Roman" w:hAnsi="Times New Roman" w:cs="Times New Roman"/>
        </w:rPr>
        <w:t>gender identity, racial or ethnic identification, among others.</w:t>
      </w:r>
    </w:p>
    <w:p w14:paraId="2F2F2236" w14:textId="5700F9D2" w:rsidR="00A5294C" w:rsidRDefault="00A5294C" w:rsidP="00A5294C">
      <w:pPr>
        <w:spacing w:line="480" w:lineRule="auto"/>
        <w:ind w:firstLine="720"/>
        <w:rPr>
          <w:rFonts w:ascii="Times New Roman" w:eastAsia="Times New Roman" w:hAnsi="Times New Roman" w:cs="Times New Roman"/>
        </w:rPr>
      </w:pPr>
      <w:r w:rsidRPr="00A5294C">
        <w:rPr>
          <w:rFonts w:ascii="Times New Roman" w:eastAsia="Times New Roman" w:hAnsi="Times New Roman" w:cs="Times New Roman"/>
        </w:rPr>
        <w:t xml:space="preserve">Of the 26 recipients, 24 received a doctoral degree, one a master’s degree (Varela), and another a </w:t>
      </w:r>
      <w:proofErr w:type="spellStart"/>
      <w:r w:rsidRPr="00A5294C">
        <w:rPr>
          <w:rFonts w:ascii="Times New Roman" w:eastAsia="Times New Roman" w:hAnsi="Times New Roman" w:cs="Times New Roman"/>
          <w:i/>
          <w:iCs/>
        </w:rPr>
        <w:t>licenciatura</w:t>
      </w:r>
      <w:proofErr w:type="spellEnd"/>
      <w:r w:rsidRPr="00A5294C">
        <w:rPr>
          <w:rFonts w:ascii="Times New Roman" w:eastAsia="Times New Roman" w:hAnsi="Times New Roman" w:cs="Times New Roman"/>
        </w:rPr>
        <w:t xml:space="preserve"> together with other advanced studies (Villegas). With respect to discipline, 24 earned their highest degree in psychology, one in sociology (Montero), and another in civil engineering (Varela). Ten of the awardees received their highest degree at a university in the USA (Albizu Miranda, Ardila, Bernal, Díaz Guerrero, Díaz-Loving, Martín </w:t>
      </w:r>
      <w:proofErr w:type="spellStart"/>
      <w:r w:rsidRPr="00A5294C">
        <w:rPr>
          <w:rFonts w:ascii="Times New Roman" w:eastAsia="Times New Roman" w:hAnsi="Times New Roman" w:cs="Times New Roman"/>
        </w:rPr>
        <w:t>Baró</w:t>
      </w:r>
      <w:proofErr w:type="spellEnd"/>
      <w:r w:rsidRPr="00A5294C">
        <w:rPr>
          <w:rFonts w:ascii="Times New Roman" w:eastAsia="Times New Roman" w:hAnsi="Times New Roman" w:cs="Times New Roman"/>
        </w:rPr>
        <w:t xml:space="preserve">, Rivera Medina, Rodrigues, Serrano-García, Varela), two in England (Pick, Salazar), two in </w:t>
      </w:r>
      <w:r w:rsidR="004F137E">
        <w:rPr>
          <w:rFonts w:ascii="Times New Roman" w:eastAsia="Times New Roman" w:hAnsi="Times New Roman" w:cs="Times New Roman"/>
        </w:rPr>
        <w:t xml:space="preserve">the USSR </w:t>
      </w:r>
      <w:r w:rsidR="004F137E">
        <w:rPr>
          <w:rFonts w:ascii="Times New Roman" w:eastAsia="Times New Roman" w:hAnsi="Times New Roman" w:cs="Times New Roman"/>
        </w:rPr>
        <w:lastRenderedPageBreak/>
        <w:t xml:space="preserve">(now Russia, </w:t>
      </w:r>
      <w:r w:rsidRPr="00A5294C">
        <w:rPr>
          <w:rFonts w:ascii="Times New Roman" w:eastAsia="Times New Roman" w:hAnsi="Times New Roman" w:cs="Times New Roman"/>
        </w:rPr>
        <w:t xml:space="preserve">González Rey, Grau </w:t>
      </w:r>
      <w:proofErr w:type="spellStart"/>
      <w:r w:rsidRPr="00A5294C">
        <w:rPr>
          <w:rFonts w:ascii="Times New Roman" w:eastAsia="Times New Roman" w:hAnsi="Times New Roman" w:cs="Times New Roman"/>
        </w:rPr>
        <w:t>Ábalo</w:t>
      </w:r>
      <w:proofErr w:type="spellEnd"/>
      <w:r w:rsidRPr="00A5294C">
        <w:rPr>
          <w:rFonts w:ascii="Times New Roman" w:eastAsia="Times New Roman" w:hAnsi="Times New Roman" w:cs="Times New Roman"/>
        </w:rPr>
        <w:t>), one in France (Montero), one in Spain (López-López), while the remaining 10 earned their highest degree in various countries throughout Latin America and the Caribbean.</w:t>
      </w:r>
      <w:r>
        <w:rPr>
          <w:rFonts w:ascii="Times New Roman" w:eastAsia="Times New Roman" w:hAnsi="Times New Roman" w:cs="Times New Roman"/>
        </w:rPr>
        <w:t xml:space="preserve"> </w:t>
      </w:r>
    </w:p>
    <w:p w14:paraId="559FB415" w14:textId="2065E377" w:rsidR="00651A75" w:rsidRPr="0044730C" w:rsidRDefault="00651A75" w:rsidP="008170F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With respect to employment</w:t>
      </w:r>
      <w:r w:rsidR="00B63B38">
        <w:rPr>
          <w:rFonts w:ascii="Times New Roman" w:eastAsia="Times New Roman" w:hAnsi="Times New Roman" w:cs="Times New Roman"/>
        </w:rPr>
        <w:t>, for almost all awardees (2</w:t>
      </w:r>
      <w:r w:rsidR="008170F1">
        <w:rPr>
          <w:rFonts w:ascii="Times New Roman" w:eastAsia="Times New Roman" w:hAnsi="Times New Roman" w:cs="Times New Roman"/>
        </w:rPr>
        <w:t>5</w:t>
      </w:r>
      <w:r w:rsidR="00B63B38">
        <w:rPr>
          <w:rFonts w:ascii="Times New Roman" w:eastAsia="Times New Roman" w:hAnsi="Times New Roman" w:cs="Times New Roman"/>
        </w:rPr>
        <w:t xml:space="preserve"> out of 2</w:t>
      </w:r>
      <w:r w:rsidR="008170F1">
        <w:rPr>
          <w:rFonts w:ascii="Times New Roman" w:eastAsia="Times New Roman" w:hAnsi="Times New Roman" w:cs="Times New Roman"/>
        </w:rPr>
        <w:t>6</w:t>
      </w:r>
      <w:r w:rsidR="00F4610B">
        <w:rPr>
          <w:rFonts w:ascii="Times New Roman" w:eastAsia="Times New Roman" w:hAnsi="Times New Roman" w:cs="Times New Roman"/>
        </w:rPr>
        <w:t>)</w:t>
      </w:r>
      <w:r w:rsidR="00B63B38">
        <w:rPr>
          <w:rFonts w:ascii="Times New Roman" w:eastAsia="Times New Roman" w:hAnsi="Times New Roman" w:cs="Times New Roman"/>
        </w:rPr>
        <w:t xml:space="preserve"> their primary, full-time employment setting was the academy. One awardee’s primary employment setting was the clinical realm</w:t>
      </w:r>
      <w:r w:rsidR="00451148">
        <w:rPr>
          <w:rFonts w:ascii="Times New Roman" w:eastAsia="Times New Roman" w:hAnsi="Times New Roman" w:cs="Times New Roman"/>
        </w:rPr>
        <w:t xml:space="preserve"> (Fernández</w:t>
      </w:r>
      <w:r w:rsidR="001F052F">
        <w:rPr>
          <w:rFonts w:ascii="Times New Roman" w:eastAsia="Times New Roman" w:hAnsi="Times New Roman" w:cs="Times New Roman"/>
        </w:rPr>
        <w:t xml:space="preserve"> </w:t>
      </w:r>
      <w:r w:rsidR="00451148">
        <w:rPr>
          <w:rFonts w:ascii="Times New Roman" w:eastAsia="Times New Roman" w:hAnsi="Times New Roman" w:cs="Times New Roman"/>
        </w:rPr>
        <w:t>Álvarez)</w:t>
      </w:r>
      <w:r w:rsidR="00B63B38">
        <w:rPr>
          <w:rFonts w:ascii="Times New Roman" w:eastAsia="Times New Roman" w:hAnsi="Times New Roman" w:cs="Times New Roman"/>
        </w:rPr>
        <w:t>, with the academy as th</w:t>
      </w:r>
      <w:r w:rsidR="00015305">
        <w:rPr>
          <w:rFonts w:ascii="Times New Roman" w:eastAsia="Times New Roman" w:hAnsi="Times New Roman" w:cs="Times New Roman"/>
        </w:rPr>
        <w:t>is</w:t>
      </w:r>
      <w:r w:rsidR="00B63B38">
        <w:rPr>
          <w:rFonts w:ascii="Times New Roman" w:eastAsia="Times New Roman" w:hAnsi="Times New Roman" w:cs="Times New Roman"/>
        </w:rPr>
        <w:t xml:space="preserve"> awardee’s second employment setting.</w:t>
      </w:r>
      <w:r w:rsidR="008170F1" w:rsidRPr="0044730C">
        <w:rPr>
          <w:rFonts w:ascii="Times New Roman" w:eastAsia="Times New Roman" w:hAnsi="Times New Roman" w:cs="Times New Roman"/>
        </w:rPr>
        <w:t xml:space="preserve"> </w:t>
      </w:r>
      <w:r w:rsidR="00451148">
        <w:rPr>
          <w:rFonts w:ascii="Times New Roman" w:eastAsia="Times New Roman" w:hAnsi="Times New Roman" w:cs="Times New Roman"/>
        </w:rPr>
        <w:t>Nonetheless, a</w:t>
      </w:r>
      <w:r w:rsidR="00B63B38">
        <w:rPr>
          <w:rFonts w:ascii="Times New Roman" w:eastAsia="Times New Roman" w:hAnsi="Times New Roman" w:cs="Times New Roman"/>
        </w:rPr>
        <w:t xml:space="preserve">ll awardees were actively involved in </w:t>
      </w:r>
      <w:r w:rsidR="00E85DE3">
        <w:rPr>
          <w:rFonts w:ascii="Times New Roman" w:eastAsia="Times New Roman" w:hAnsi="Times New Roman" w:cs="Times New Roman"/>
        </w:rPr>
        <w:t>teaching, research, training, mentoring</w:t>
      </w:r>
      <w:r w:rsidR="00015305">
        <w:rPr>
          <w:rFonts w:ascii="Times New Roman" w:eastAsia="Times New Roman" w:hAnsi="Times New Roman" w:cs="Times New Roman"/>
        </w:rPr>
        <w:t>, and many involved in service delivery, be that clinical, supervision, consultation, or intervention</w:t>
      </w:r>
      <w:r w:rsidR="00E85DE3">
        <w:rPr>
          <w:rFonts w:ascii="Times New Roman" w:eastAsia="Times New Roman" w:hAnsi="Times New Roman" w:cs="Times New Roman"/>
        </w:rPr>
        <w:t xml:space="preserve">. </w:t>
      </w:r>
      <w:r w:rsidR="00451148">
        <w:rPr>
          <w:rFonts w:ascii="Times New Roman" w:eastAsia="Times New Roman" w:hAnsi="Times New Roman" w:cs="Times New Roman"/>
        </w:rPr>
        <w:t>Remarkably, a</w:t>
      </w:r>
      <w:r w:rsidR="000839A8">
        <w:rPr>
          <w:rFonts w:ascii="Times New Roman" w:eastAsia="Times New Roman" w:hAnsi="Times New Roman" w:cs="Times New Roman"/>
        </w:rPr>
        <w:t xml:space="preserve">wardees </w:t>
      </w:r>
      <w:r w:rsidR="00451148">
        <w:rPr>
          <w:rFonts w:ascii="Times New Roman" w:eastAsia="Times New Roman" w:hAnsi="Times New Roman" w:cs="Times New Roman"/>
        </w:rPr>
        <w:t>who</w:t>
      </w:r>
      <w:r w:rsidR="000839A8">
        <w:rPr>
          <w:rFonts w:ascii="Times New Roman" w:eastAsia="Times New Roman" w:hAnsi="Times New Roman" w:cs="Times New Roman"/>
        </w:rPr>
        <w:t xml:space="preserve"> focus</w:t>
      </w:r>
      <w:r w:rsidR="00451148">
        <w:rPr>
          <w:rFonts w:ascii="Times New Roman" w:eastAsia="Times New Roman" w:hAnsi="Times New Roman" w:cs="Times New Roman"/>
        </w:rPr>
        <w:t>ed</w:t>
      </w:r>
      <w:r w:rsidR="000839A8">
        <w:rPr>
          <w:rFonts w:ascii="Times New Roman" w:eastAsia="Times New Roman" w:hAnsi="Times New Roman" w:cs="Times New Roman"/>
        </w:rPr>
        <w:t xml:space="preserve"> on research achieved the highest research category in their </w:t>
      </w:r>
      <w:r w:rsidR="009A4622">
        <w:rPr>
          <w:rFonts w:ascii="Times New Roman" w:eastAsia="Times New Roman" w:hAnsi="Times New Roman" w:cs="Times New Roman"/>
        </w:rPr>
        <w:t xml:space="preserve">respective </w:t>
      </w:r>
      <w:r w:rsidR="000839A8">
        <w:rPr>
          <w:rFonts w:ascii="Times New Roman" w:eastAsia="Times New Roman" w:hAnsi="Times New Roman" w:cs="Times New Roman"/>
        </w:rPr>
        <w:t xml:space="preserve">countries of origin. </w:t>
      </w:r>
      <w:r w:rsidR="00456CEA">
        <w:rPr>
          <w:rFonts w:ascii="Times New Roman" w:eastAsia="Times New Roman" w:hAnsi="Times New Roman" w:cs="Times New Roman"/>
        </w:rPr>
        <w:t xml:space="preserve">A sizable number of recipients (approximately 40%) occupied important positions as academic administrators during a noticeable portion of their careers. </w:t>
      </w:r>
      <w:proofErr w:type="spellStart"/>
      <w:r w:rsidR="00451148" w:rsidRPr="008170F1">
        <w:rPr>
          <w:rFonts w:ascii="Times New Roman" w:eastAsia="Times New Roman" w:hAnsi="Times New Roman" w:cs="Times New Roman"/>
          <w:lang w:val="es-AR"/>
        </w:rPr>
        <w:t>M</w:t>
      </w:r>
      <w:r w:rsidR="001334C7" w:rsidRPr="008170F1">
        <w:rPr>
          <w:rFonts w:ascii="Times New Roman" w:eastAsia="Times New Roman" w:hAnsi="Times New Roman" w:cs="Times New Roman"/>
          <w:lang w:val="es-AR"/>
        </w:rPr>
        <w:t>any</w:t>
      </w:r>
      <w:proofErr w:type="spellEnd"/>
      <w:r w:rsidR="001334C7" w:rsidRPr="008170F1">
        <w:rPr>
          <w:rFonts w:ascii="Times New Roman" w:eastAsia="Times New Roman" w:hAnsi="Times New Roman" w:cs="Times New Roman"/>
          <w:lang w:val="es-AR"/>
        </w:rPr>
        <w:t xml:space="preserve"> </w:t>
      </w:r>
      <w:proofErr w:type="spellStart"/>
      <w:r w:rsidR="001334C7" w:rsidRPr="008170F1">
        <w:rPr>
          <w:rFonts w:ascii="Times New Roman" w:eastAsia="Times New Roman" w:hAnsi="Times New Roman" w:cs="Times New Roman"/>
          <w:lang w:val="es-AR"/>
        </w:rPr>
        <w:t>awardees</w:t>
      </w:r>
      <w:proofErr w:type="spellEnd"/>
      <w:r w:rsidR="001334C7" w:rsidRPr="008170F1">
        <w:rPr>
          <w:rFonts w:ascii="Times New Roman" w:eastAsia="Times New Roman" w:hAnsi="Times New Roman" w:cs="Times New Roman"/>
          <w:lang w:val="es-AR"/>
        </w:rPr>
        <w:t xml:space="preserve"> </w:t>
      </w:r>
      <w:proofErr w:type="spellStart"/>
      <w:r w:rsidR="001334C7" w:rsidRPr="008170F1">
        <w:rPr>
          <w:rFonts w:ascii="Times New Roman" w:eastAsia="Times New Roman" w:hAnsi="Times New Roman" w:cs="Times New Roman"/>
          <w:lang w:val="es-AR"/>
        </w:rPr>
        <w:t>engage</w:t>
      </w:r>
      <w:r w:rsidR="007B53FE" w:rsidRPr="008170F1">
        <w:rPr>
          <w:rFonts w:ascii="Times New Roman" w:eastAsia="Times New Roman" w:hAnsi="Times New Roman" w:cs="Times New Roman"/>
          <w:lang w:val="es-AR"/>
        </w:rPr>
        <w:t>d</w:t>
      </w:r>
      <w:proofErr w:type="spellEnd"/>
      <w:r w:rsidR="001334C7" w:rsidRPr="008170F1">
        <w:rPr>
          <w:rFonts w:ascii="Times New Roman" w:eastAsia="Times New Roman" w:hAnsi="Times New Roman" w:cs="Times New Roman"/>
          <w:lang w:val="es-AR"/>
        </w:rPr>
        <w:t xml:space="preserve"> in editorial </w:t>
      </w:r>
      <w:proofErr w:type="spellStart"/>
      <w:r w:rsidR="001334C7" w:rsidRPr="008170F1">
        <w:rPr>
          <w:rFonts w:ascii="Times New Roman" w:eastAsia="Times New Roman" w:hAnsi="Times New Roman" w:cs="Times New Roman"/>
          <w:lang w:val="es-AR"/>
        </w:rPr>
        <w:t>work</w:t>
      </w:r>
      <w:proofErr w:type="spellEnd"/>
      <w:r w:rsidR="001334C7" w:rsidRPr="008170F1">
        <w:rPr>
          <w:rFonts w:ascii="Times New Roman" w:eastAsia="Times New Roman" w:hAnsi="Times New Roman" w:cs="Times New Roman"/>
          <w:lang w:val="es-AR"/>
        </w:rPr>
        <w:t xml:space="preserve">, </w:t>
      </w:r>
      <w:proofErr w:type="spellStart"/>
      <w:r w:rsidR="007B53FE" w:rsidRPr="008170F1">
        <w:rPr>
          <w:rFonts w:ascii="Times New Roman" w:eastAsia="Times New Roman" w:hAnsi="Times New Roman" w:cs="Times New Roman"/>
          <w:lang w:val="es-AR"/>
        </w:rPr>
        <w:t>even</w:t>
      </w:r>
      <w:proofErr w:type="spellEnd"/>
      <w:r w:rsidR="007B53FE" w:rsidRPr="008170F1">
        <w:rPr>
          <w:rFonts w:ascii="Times New Roman" w:eastAsia="Times New Roman" w:hAnsi="Times New Roman" w:cs="Times New Roman"/>
          <w:lang w:val="es-AR"/>
        </w:rPr>
        <w:t xml:space="preserve"> </w:t>
      </w:r>
      <w:proofErr w:type="spellStart"/>
      <w:r w:rsidR="00221695" w:rsidRPr="008170F1">
        <w:rPr>
          <w:rFonts w:ascii="Times New Roman" w:eastAsia="Times New Roman" w:hAnsi="Times New Roman" w:cs="Times New Roman"/>
          <w:lang w:val="es-AR"/>
        </w:rPr>
        <w:t>founding</w:t>
      </w:r>
      <w:proofErr w:type="spellEnd"/>
      <w:r w:rsidR="007B53FE" w:rsidRPr="008170F1">
        <w:rPr>
          <w:rFonts w:ascii="Times New Roman" w:eastAsia="Times New Roman" w:hAnsi="Times New Roman" w:cs="Times New Roman"/>
          <w:lang w:val="es-AR"/>
        </w:rPr>
        <w:t xml:space="preserve"> </w:t>
      </w:r>
      <w:proofErr w:type="spellStart"/>
      <w:r w:rsidR="007B53FE" w:rsidRPr="008170F1">
        <w:rPr>
          <w:rFonts w:ascii="Times New Roman" w:eastAsia="Times New Roman" w:hAnsi="Times New Roman" w:cs="Times New Roman"/>
          <w:lang w:val="es-AR"/>
        </w:rPr>
        <w:t>journals</w:t>
      </w:r>
      <w:proofErr w:type="spellEnd"/>
      <w:r w:rsidR="007B53FE" w:rsidRPr="008170F1">
        <w:rPr>
          <w:rFonts w:ascii="Times New Roman" w:eastAsia="Times New Roman" w:hAnsi="Times New Roman" w:cs="Times New Roman"/>
          <w:lang w:val="es-AR"/>
        </w:rPr>
        <w:t xml:space="preserve"> </w:t>
      </w:r>
      <w:proofErr w:type="spellStart"/>
      <w:r w:rsidR="007B53FE" w:rsidRPr="008170F1">
        <w:rPr>
          <w:rFonts w:ascii="Times New Roman" w:eastAsia="Times New Roman" w:hAnsi="Times New Roman" w:cs="Times New Roman"/>
          <w:lang w:val="es-AR"/>
        </w:rPr>
        <w:t>such</w:t>
      </w:r>
      <w:proofErr w:type="spellEnd"/>
      <w:r w:rsidR="007B53FE" w:rsidRPr="008170F1">
        <w:rPr>
          <w:rFonts w:ascii="Times New Roman" w:eastAsia="Times New Roman" w:hAnsi="Times New Roman" w:cs="Times New Roman"/>
          <w:lang w:val="es-AR"/>
        </w:rPr>
        <w:t xml:space="preserve"> as </w:t>
      </w:r>
      <w:proofErr w:type="spellStart"/>
      <w:r w:rsidR="007B53FE" w:rsidRPr="008170F1">
        <w:rPr>
          <w:rFonts w:ascii="Times New Roman" w:eastAsia="Times New Roman" w:hAnsi="Times New Roman" w:cs="Times New Roman"/>
          <w:lang w:val="es-AR"/>
        </w:rPr>
        <w:t>the</w:t>
      </w:r>
      <w:proofErr w:type="spellEnd"/>
      <w:r w:rsidR="007B53FE" w:rsidRPr="008170F1">
        <w:rPr>
          <w:rFonts w:ascii="Times New Roman" w:eastAsia="Times New Roman" w:hAnsi="Times New Roman" w:cs="Times New Roman"/>
          <w:lang w:val="es-AR"/>
        </w:rPr>
        <w:t xml:space="preserve"> </w:t>
      </w:r>
      <w:r w:rsidR="007B53FE" w:rsidRPr="008170F1">
        <w:rPr>
          <w:rFonts w:ascii="Times New Roman" w:eastAsia="Times New Roman" w:hAnsi="Times New Roman" w:cs="Times New Roman"/>
          <w:i/>
          <w:iCs/>
          <w:lang w:val="es-AR"/>
        </w:rPr>
        <w:t>Revista Latinoamericana de Psicología</w:t>
      </w:r>
      <w:r w:rsidR="007B53FE" w:rsidRPr="008170F1">
        <w:rPr>
          <w:rFonts w:ascii="Times New Roman" w:eastAsia="Times New Roman" w:hAnsi="Times New Roman" w:cs="Times New Roman"/>
          <w:lang w:val="es-AR"/>
        </w:rPr>
        <w:t xml:space="preserve"> </w:t>
      </w:r>
      <w:r w:rsidR="0044715D" w:rsidRPr="008170F1">
        <w:rPr>
          <w:rFonts w:ascii="Times New Roman" w:eastAsia="Times New Roman" w:hAnsi="Times New Roman" w:cs="Times New Roman"/>
          <w:lang w:val="es-AR"/>
        </w:rPr>
        <w:t xml:space="preserve">and </w:t>
      </w:r>
      <w:r w:rsidR="0044715D" w:rsidRPr="00D71E96">
        <w:rPr>
          <w:rFonts w:ascii="Times New Roman" w:eastAsia="Times New Roman" w:hAnsi="Times New Roman" w:cs="Times New Roman"/>
          <w:i/>
          <w:iCs/>
          <w:lang w:val="es-ES"/>
        </w:rPr>
        <w:t>Avances en Psicología Latinoamericana</w:t>
      </w:r>
      <w:r w:rsidR="0044715D" w:rsidRPr="008170F1">
        <w:rPr>
          <w:rFonts w:ascii="Times New Roman" w:eastAsia="Times New Roman" w:hAnsi="Times New Roman" w:cs="Times New Roman"/>
          <w:lang w:val="es-AR"/>
        </w:rPr>
        <w:t xml:space="preserve"> </w:t>
      </w:r>
      <w:r w:rsidR="007B53FE" w:rsidRPr="008170F1">
        <w:rPr>
          <w:rFonts w:ascii="Times New Roman" w:eastAsia="Times New Roman" w:hAnsi="Times New Roman" w:cs="Times New Roman"/>
          <w:lang w:val="es-AR"/>
        </w:rPr>
        <w:t>(Ardila),</w:t>
      </w:r>
      <w:r w:rsidR="00FE6166" w:rsidRPr="008170F1">
        <w:rPr>
          <w:rFonts w:ascii="Times New Roman" w:eastAsia="Times New Roman" w:hAnsi="Times New Roman" w:cs="Times New Roman"/>
          <w:lang w:val="es-AR"/>
        </w:rPr>
        <w:t xml:space="preserve"> </w:t>
      </w:r>
      <w:proofErr w:type="spellStart"/>
      <w:r w:rsidR="00FE6166" w:rsidRPr="008170F1">
        <w:rPr>
          <w:rFonts w:ascii="Times New Roman" w:eastAsia="Times New Roman" w:hAnsi="Times New Roman" w:cs="Times New Roman"/>
          <w:lang w:val="es-AR"/>
        </w:rPr>
        <w:t>the</w:t>
      </w:r>
      <w:proofErr w:type="spellEnd"/>
      <w:r w:rsidR="00FE6166" w:rsidRPr="008170F1">
        <w:rPr>
          <w:rFonts w:ascii="Times New Roman" w:eastAsia="Times New Roman" w:hAnsi="Times New Roman" w:cs="Times New Roman"/>
          <w:lang w:val="es-AR"/>
        </w:rPr>
        <w:t xml:space="preserve"> </w:t>
      </w:r>
      <w:r w:rsidR="00FE6166" w:rsidRPr="00D71E96">
        <w:rPr>
          <w:rFonts w:ascii="Times New Roman" w:eastAsia="Times New Roman" w:hAnsi="Times New Roman" w:cs="Times New Roman"/>
          <w:i/>
          <w:iCs/>
          <w:lang w:val="es-ES"/>
        </w:rPr>
        <w:t>Revista Mexicana de Análisis de la Conducta</w:t>
      </w:r>
      <w:r w:rsidR="00FE6166" w:rsidRPr="008170F1">
        <w:rPr>
          <w:rFonts w:ascii="Times New Roman" w:eastAsia="Times New Roman" w:hAnsi="Times New Roman" w:cs="Times New Roman"/>
          <w:lang w:val="es-AR"/>
        </w:rPr>
        <w:t xml:space="preserve"> (Ribes</w:t>
      </w:r>
      <w:r w:rsidR="004E28C7" w:rsidRPr="008170F1">
        <w:rPr>
          <w:rFonts w:ascii="Times New Roman" w:eastAsia="Times New Roman" w:hAnsi="Times New Roman" w:cs="Times New Roman"/>
          <w:lang w:val="es-AR"/>
        </w:rPr>
        <w:t xml:space="preserve"> </w:t>
      </w:r>
      <w:proofErr w:type="spellStart"/>
      <w:r w:rsidR="00FE6166" w:rsidRPr="008170F1">
        <w:rPr>
          <w:rFonts w:ascii="Times New Roman" w:eastAsia="Times New Roman" w:hAnsi="Times New Roman" w:cs="Times New Roman"/>
          <w:lang w:val="es-AR"/>
        </w:rPr>
        <w:t>Iñesta</w:t>
      </w:r>
      <w:proofErr w:type="spellEnd"/>
      <w:r w:rsidR="00FE6166" w:rsidRPr="008170F1">
        <w:rPr>
          <w:rFonts w:ascii="Times New Roman" w:eastAsia="Times New Roman" w:hAnsi="Times New Roman" w:cs="Times New Roman"/>
          <w:lang w:val="es-AR"/>
        </w:rPr>
        <w:t>),</w:t>
      </w:r>
      <w:r w:rsidR="007B53FE" w:rsidRPr="008170F1">
        <w:rPr>
          <w:rFonts w:ascii="Times New Roman" w:eastAsia="Times New Roman" w:hAnsi="Times New Roman" w:cs="Times New Roman"/>
          <w:lang w:val="es-AR"/>
        </w:rPr>
        <w:t xml:space="preserve"> </w:t>
      </w:r>
      <w:r w:rsidR="007B53FE" w:rsidRPr="008170F1">
        <w:rPr>
          <w:rFonts w:ascii="Times New Roman" w:eastAsia="Times New Roman" w:hAnsi="Times New Roman" w:cs="Times New Roman"/>
          <w:i/>
          <w:iCs/>
          <w:lang w:val="es-AR"/>
        </w:rPr>
        <w:t>Revista Argentina de Clínica Psicológica</w:t>
      </w:r>
      <w:r w:rsidR="007B53FE" w:rsidRPr="008170F1">
        <w:rPr>
          <w:rFonts w:ascii="Times New Roman" w:eastAsia="Times New Roman" w:hAnsi="Times New Roman" w:cs="Times New Roman"/>
          <w:lang w:val="es-AR"/>
        </w:rPr>
        <w:t xml:space="preserve"> (Fernández</w:t>
      </w:r>
      <w:r w:rsidR="001F052F" w:rsidRPr="008170F1">
        <w:rPr>
          <w:rFonts w:ascii="Times New Roman" w:eastAsia="Times New Roman" w:hAnsi="Times New Roman" w:cs="Times New Roman"/>
          <w:lang w:val="es-AR"/>
        </w:rPr>
        <w:t xml:space="preserve"> </w:t>
      </w:r>
      <w:r w:rsidR="007B53FE" w:rsidRPr="008170F1">
        <w:rPr>
          <w:rFonts w:ascii="Times New Roman" w:eastAsia="Times New Roman" w:hAnsi="Times New Roman" w:cs="Times New Roman"/>
          <w:lang w:val="es-AR"/>
        </w:rPr>
        <w:t xml:space="preserve">Álvarez), and </w:t>
      </w:r>
      <w:proofErr w:type="spellStart"/>
      <w:r w:rsidR="007B53FE" w:rsidRPr="008170F1">
        <w:rPr>
          <w:rFonts w:ascii="Times New Roman" w:eastAsia="Times New Roman" w:hAnsi="Times New Roman" w:cs="Times New Roman"/>
          <w:i/>
          <w:iCs/>
          <w:lang w:val="es-AR"/>
        </w:rPr>
        <w:t>Universitas</w:t>
      </w:r>
      <w:proofErr w:type="spellEnd"/>
      <w:r w:rsidR="007B53FE" w:rsidRPr="008170F1">
        <w:rPr>
          <w:rFonts w:ascii="Times New Roman" w:eastAsia="Times New Roman" w:hAnsi="Times New Roman" w:cs="Times New Roman"/>
          <w:i/>
          <w:iCs/>
          <w:lang w:val="es-AR"/>
        </w:rPr>
        <w:t xml:space="preserve"> </w:t>
      </w:r>
      <w:proofErr w:type="spellStart"/>
      <w:r w:rsidR="007B53FE" w:rsidRPr="008170F1">
        <w:rPr>
          <w:rFonts w:ascii="Times New Roman" w:eastAsia="Times New Roman" w:hAnsi="Times New Roman" w:cs="Times New Roman"/>
          <w:i/>
          <w:iCs/>
          <w:lang w:val="es-AR"/>
        </w:rPr>
        <w:t>Psychologica</w:t>
      </w:r>
      <w:proofErr w:type="spellEnd"/>
      <w:r w:rsidR="007B53FE" w:rsidRPr="008170F1">
        <w:rPr>
          <w:rFonts w:ascii="Times New Roman" w:eastAsia="Times New Roman" w:hAnsi="Times New Roman" w:cs="Times New Roman"/>
          <w:lang w:val="es-AR"/>
        </w:rPr>
        <w:t xml:space="preserve"> (López-López)</w:t>
      </w:r>
      <w:r w:rsidR="00451148" w:rsidRPr="008170F1">
        <w:rPr>
          <w:rFonts w:ascii="Times New Roman" w:eastAsia="Times New Roman" w:hAnsi="Times New Roman" w:cs="Times New Roman"/>
          <w:lang w:val="es-AR"/>
        </w:rPr>
        <w:t xml:space="preserve">. </w:t>
      </w:r>
      <w:r w:rsidR="00451148">
        <w:rPr>
          <w:rFonts w:ascii="Times New Roman" w:eastAsia="Times New Roman" w:hAnsi="Times New Roman" w:cs="Times New Roman"/>
        </w:rPr>
        <w:t>Furthermore, t</w:t>
      </w:r>
      <w:r w:rsidR="001334C7">
        <w:rPr>
          <w:rFonts w:ascii="Times New Roman" w:eastAsia="Times New Roman" w:hAnsi="Times New Roman" w:cs="Times New Roman"/>
        </w:rPr>
        <w:t xml:space="preserve">wo </w:t>
      </w:r>
      <w:r w:rsidR="007B53FE">
        <w:rPr>
          <w:rFonts w:ascii="Times New Roman" w:eastAsia="Times New Roman" w:hAnsi="Times New Roman" w:cs="Times New Roman"/>
        </w:rPr>
        <w:t>awardees</w:t>
      </w:r>
      <w:r w:rsidR="001334C7">
        <w:rPr>
          <w:rFonts w:ascii="Times New Roman" w:eastAsia="Times New Roman" w:hAnsi="Times New Roman" w:cs="Times New Roman"/>
        </w:rPr>
        <w:t xml:space="preserve"> edited </w:t>
      </w:r>
      <w:r w:rsidR="007B53FE">
        <w:rPr>
          <w:rFonts w:ascii="Times New Roman" w:eastAsia="Times New Roman" w:hAnsi="Times New Roman" w:cs="Times New Roman"/>
        </w:rPr>
        <w:t>SIP’s</w:t>
      </w:r>
      <w:r w:rsidR="001334C7">
        <w:rPr>
          <w:rFonts w:ascii="Times New Roman" w:eastAsia="Times New Roman" w:hAnsi="Times New Roman" w:cs="Times New Roman"/>
        </w:rPr>
        <w:t xml:space="preserve"> RIP/IJP</w:t>
      </w:r>
      <w:r w:rsidR="00EA39FC">
        <w:rPr>
          <w:rFonts w:ascii="Times New Roman" w:eastAsia="Times New Roman" w:hAnsi="Times New Roman" w:cs="Times New Roman"/>
        </w:rPr>
        <w:t xml:space="preserve"> (Salazar, Serrano</w:t>
      </w:r>
      <w:r w:rsidR="00601EEC">
        <w:rPr>
          <w:rFonts w:ascii="Times New Roman" w:eastAsia="Times New Roman" w:hAnsi="Times New Roman" w:cs="Times New Roman"/>
        </w:rPr>
        <w:t>-</w:t>
      </w:r>
      <w:r w:rsidR="00EA39FC">
        <w:rPr>
          <w:rFonts w:ascii="Times New Roman" w:eastAsia="Times New Roman" w:hAnsi="Times New Roman" w:cs="Times New Roman"/>
        </w:rPr>
        <w:t>García)</w:t>
      </w:r>
      <w:r w:rsidR="007B53FE">
        <w:rPr>
          <w:rFonts w:ascii="Times New Roman" w:eastAsia="Times New Roman" w:hAnsi="Times New Roman" w:cs="Times New Roman"/>
        </w:rPr>
        <w:t>.</w:t>
      </w:r>
    </w:p>
    <w:p w14:paraId="482E0492" w14:textId="3048CA0F" w:rsidR="00A9623F" w:rsidRPr="0044730C" w:rsidRDefault="00E52842" w:rsidP="00E52842">
      <w:pPr>
        <w:spacing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rPr>
        <w:t xml:space="preserve">It is particularly noteworthy the sizable contributions that the awardees as a group have made towards the advancement of an organized psychology throughout Latin America and beyond. Be as founders of organizations </w:t>
      </w:r>
      <w:proofErr w:type="gramStart"/>
      <w:r>
        <w:rPr>
          <w:rFonts w:ascii="Times New Roman" w:eastAsia="Times New Roman" w:hAnsi="Times New Roman" w:cs="Times New Roman"/>
        </w:rPr>
        <w:t>or as presidents of national and international associations, the awardees</w:t>
      </w:r>
      <w:proofErr w:type="gramEnd"/>
      <w:r>
        <w:rPr>
          <w:rFonts w:ascii="Times New Roman" w:eastAsia="Times New Roman" w:hAnsi="Times New Roman" w:cs="Times New Roman"/>
        </w:rPr>
        <w:t xml:space="preserve"> stand out in their engagement with the science and profession of psychology in its organized expression. </w:t>
      </w:r>
      <w:r w:rsidR="00451148">
        <w:rPr>
          <w:rFonts w:ascii="Times New Roman" w:eastAsia="Times New Roman" w:hAnsi="Times New Roman" w:cs="Times New Roman"/>
        </w:rPr>
        <w:t>While an exhaustive list of contributions towards an organized psychology is beyond the reach of this article, we provide some illustrative examples</w:t>
      </w:r>
      <w:r w:rsidR="00221695">
        <w:rPr>
          <w:rFonts w:ascii="Times New Roman" w:eastAsia="Times New Roman" w:hAnsi="Times New Roman" w:cs="Times New Roman"/>
        </w:rPr>
        <w:t xml:space="preserve"> here</w:t>
      </w:r>
      <w:r w:rsidR="00451148">
        <w:rPr>
          <w:rFonts w:ascii="Times New Roman" w:eastAsia="Times New Roman" w:hAnsi="Times New Roman" w:cs="Times New Roman"/>
        </w:rPr>
        <w:t>. With respect to</w:t>
      </w:r>
      <w:r w:rsidR="00505D3D">
        <w:rPr>
          <w:rFonts w:ascii="Times New Roman" w:eastAsia="Times New Roman" w:hAnsi="Times New Roman" w:cs="Times New Roman"/>
        </w:rPr>
        <w:t xml:space="preserve"> founders of </w:t>
      </w:r>
      <w:r w:rsidR="00243F22">
        <w:rPr>
          <w:rFonts w:ascii="Times New Roman" w:eastAsia="Times New Roman" w:hAnsi="Times New Roman" w:cs="Times New Roman"/>
        </w:rPr>
        <w:t xml:space="preserve">institutions or </w:t>
      </w:r>
      <w:r w:rsidR="00505D3D">
        <w:rPr>
          <w:rFonts w:ascii="Times New Roman" w:eastAsia="Times New Roman" w:hAnsi="Times New Roman" w:cs="Times New Roman"/>
        </w:rPr>
        <w:t>organizations</w:t>
      </w:r>
      <w:r w:rsidR="00451148">
        <w:rPr>
          <w:rFonts w:ascii="Times New Roman" w:eastAsia="Times New Roman" w:hAnsi="Times New Roman" w:cs="Times New Roman"/>
        </w:rPr>
        <w:t xml:space="preserve">, </w:t>
      </w:r>
      <w:r w:rsidR="00221695" w:rsidRPr="00221695">
        <w:rPr>
          <w:rFonts w:ascii="Times New Roman" w:eastAsia="Times New Roman" w:hAnsi="Times New Roman" w:cs="Times New Roman"/>
        </w:rPr>
        <w:t xml:space="preserve">demonstrative </w:t>
      </w:r>
      <w:r w:rsidR="00451148">
        <w:rPr>
          <w:rFonts w:ascii="Times New Roman" w:eastAsia="Times New Roman" w:hAnsi="Times New Roman" w:cs="Times New Roman"/>
        </w:rPr>
        <w:t>examples</w:t>
      </w:r>
      <w:r w:rsidR="00505D3D">
        <w:rPr>
          <w:rFonts w:ascii="Times New Roman" w:eastAsia="Times New Roman" w:hAnsi="Times New Roman" w:cs="Times New Roman"/>
        </w:rPr>
        <w:t xml:space="preserve"> </w:t>
      </w:r>
      <w:r w:rsidR="0044715D">
        <w:rPr>
          <w:rFonts w:ascii="Times New Roman" w:eastAsia="Times New Roman" w:hAnsi="Times New Roman" w:cs="Times New Roman"/>
        </w:rPr>
        <w:t>include</w:t>
      </w:r>
      <w:r>
        <w:rPr>
          <w:rFonts w:ascii="Times New Roman" w:eastAsia="Times New Roman" w:hAnsi="Times New Roman" w:cs="Times New Roman"/>
        </w:rPr>
        <w:t xml:space="preserve"> </w:t>
      </w:r>
      <w:r w:rsidR="00FE6166">
        <w:rPr>
          <w:rFonts w:ascii="Times New Roman" w:eastAsia="Times New Roman" w:hAnsi="Times New Roman" w:cs="Times New Roman"/>
        </w:rPr>
        <w:lastRenderedPageBreak/>
        <w:t xml:space="preserve">the </w:t>
      </w:r>
      <w:r w:rsidR="00FE6166" w:rsidRPr="00FE6166">
        <w:rPr>
          <w:rFonts w:ascii="Times New Roman" w:eastAsia="Times New Roman" w:hAnsi="Times New Roman" w:cs="Times New Roman"/>
        </w:rPr>
        <w:t xml:space="preserve">Puerto Rican Psychological Institute </w:t>
      </w:r>
      <w:r w:rsidR="00FE6166">
        <w:rPr>
          <w:rFonts w:ascii="Times New Roman" w:eastAsia="Times New Roman" w:hAnsi="Times New Roman" w:cs="Times New Roman"/>
        </w:rPr>
        <w:t>(</w:t>
      </w:r>
      <w:r w:rsidR="00FE6166" w:rsidRPr="00FE6166">
        <w:rPr>
          <w:rFonts w:ascii="Times New Roman" w:eastAsia="Times New Roman" w:hAnsi="Times New Roman" w:cs="Times New Roman"/>
        </w:rPr>
        <w:t>later the Caribbean Center for Advanced Studies</w:t>
      </w:r>
      <w:r w:rsidR="004E28C7">
        <w:rPr>
          <w:rFonts w:ascii="Times New Roman" w:eastAsia="Times New Roman" w:hAnsi="Times New Roman" w:cs="Times New Roman"/>
        </w:rPr>
        <w:t>,</w:t>
      </w:r>
      <w:r w:rsidR="00FE6166">
        <w:rPr>
          <w:rFonts w:ascii="Times New Roman" w:eastAsia="Times New Roman" w:hAnsi="Times New Roman" w:cs="Times New Roman"/>
        </w:rPr>
        <w:t xml:space="preserve"> now the</w:t>
      </w:r>
      <w:r w:rsidR="00FE6166" w:rsidRPr="00FE6166">
        <w:rPr>
          <w:rFonts w:ascii="Times New Roman" w:eastAsia="Times New Roman" w:hAnsi="Times New Roman" w:cs="Times New Roman"/>
        </w:rPr>
        <w:t xml:space="preserve"> </w:t>
      </w:r>
      <w:r w:rsidR="00221695" w:rsidRPr="00221695">
        <w:rPr>
          <w:rFonts w:ascii="Times New Roman" w:eastAsia="Times New Roman" w:hAnsi="Times New Roman" w:cs="Times New Roman"/>
          <w:i/>
        </w:rPr>
        <w:t>Universidad Carlos Albizu</w:t>
      </w:r>
      <w:r w:rsidR="00D022E0">
        <w:rPr>
          <w:rFonts w:ascii="Times New Roman" w:eastAsia="Times New Roman" w:hAnsi="Times New Roman" w:cs="Times New Roman"/>
        </w:rPr>
        <w:t xml:space="preserve">, </w:t>
      </w:r>
      <w:hyperlink r:id="rId20" w:history="1">
        <w:r w:rsidR="00D022E0" w:rsidRPr="00793A56">
          <w:rPr>
            <w:rStyle w:val="Hipervnculo"/>
            <w:rFonts w:ascii="Times New Roman" w:eastAsia="Times New Roman" w:hAnsi="Times New Roman" w:cs="Times New Roman"/>
          </w:rPr>
          <w:t>www.albizu.edu</w:t>
        </w:r>
      </w:hyperlink>
      <w:r w:rsidR="004E28C7">
        <w:rPr>
          <w:rFonts w:ascii="Times New Roman" w:eastAsia="Times New Roman" w:hAnsi="Times New Roman" w:cs="Times New Roman"/>
        </w:rPr>
        <w:t xml:space="preserve">; </w:t>
      </w:r>
      <w:r w:rsidR="00505D3D">
        <w:rPr>
          <w:rFonts w:ascii="Times New Roman" w:eastAsia="Times New Roman" w:hAnsi="Times New Roman" w:cs="Times New Roman"/>
        </w:rPr>
        <w:t>Albizu Miranda</w:t>
      </w:r>
      <w:r w:rsidR="00B04318">
        <w:rPr>
          <w:rFonts w:ascii="Times New Roman" w:eastAsia="Times New Roman" w:hAnsi="Times New Roman" w:cs="Times New Roman"/>
        </w:rPr>
        <w:t>, together with</w:t>
      </w:r>
      <w:r w:rsidR="00B04318" w:rsidRPr="00B04318">
        <w:rPr>
          <w:rFonts w:ascii="Times New Roman" w:eastAsia="Times New Roman" w:hAnsi="Times New Roman" w:cs="Times New Roman"/>
        </w:rPr>
        <w:t xml:space="preserve"> Norman Matlin</w:t>
      </w:r>
      <w:r w:rsidR="00505D3D">
        <w:rPr>
          <w:rFonts w:ascii="Times New Roman" w:eastAsia="Times New Roman" w:hAnsi="Times New Roman" w:cs="Times New Roman"/>
        </w:rPr>
        <w:t xml:space="preserve">), </w:t>
      </w:r>
      <w:r w:rsidR="00221695">
        <w:rPr>
          <w:rFonts w:ascii="Times New Roman" w:eastAsia="Times New Roman" w:hAnsi="Times New Roman" w:cs="Times New Roman"/>
        </w:rPr>
        <w:t xml:space="preserve">the </w:t>
      </w:r>
      <w:r w:rsidR="006712F8" w:rsidRPr="0044730C">
        <w:rPr>
          <w:rFonts w:ascii="Times New Roman" w:eastAsia="Times New Roman" w:hAnsi="Times New Roman" w:cs="Times New Roman"/>
          <w:i/>
        </w:rPr>
        <w:t xml:space="preserve">Instituto </w:t>
      </w:r>
      <w:proofErr w:type="spellStart"/>
      <w:r w:rsidR="006712F8" w:rsidRPr="0044730C">
        <w:rPr>
          <w:rFonts w:ascii="Times New Roman" w:eastAsia="Times New Roman" w:hAnsi="Times New Roman" w:cs="Times New Roman"/>
          <w:i/>
        </w:rPr>
        <w:t>Mexicano</w:t>
      </w:r>
      <w:proofErr w:type="spellEnd"/>
      <w:r w:rsidR="006712F8" w:rsidRPr="0044730C">
        <w:rPr>
          <w:rFonts w:ascii="Times New Roman" w:eastAsia="Times New Roman" w:hAnsi="Times New Roman" w:cs="Times New Roman"/>
          <w:i/>
        </w:rPr>
        <w:t xml:space="preserve"> de </w:t>
      </w:r>
      <w:proofErr w:type="spellStart"/>
      <w:r w:rsidR="006712F8" w:rsidRPr="0044730C">
        <w:rPr>
          <w:rFonts w:ascii="Times New Roman" w:eastAsia="Times New Roman" w:hAnsi="Times New Roman" w:cs="Times New Roman"/>
          <w:i/>
        </w:rPr>
        <w:t>Investigación</w:t>
      </w:r>
      <w:proofErr w:type="spellEnd"/>
      <w:r w:rsidR="006712F8" w:rsidRPr="0044730C">
        <w:rPr>
          <w:rFonts w:ascii="Times New Roman" w:eastAsia="Times New Roman" w:hAnsi="Times New Roman" w:cs="Times New Roman"/>
          <w:i/>
        </w:rPr>
        <w:t xml:space="preserve"> de Familia y Población</w:t>
      </w:r>
      <w:r w:rsidR="006712F8" w:rsidRPr="006712F8">
        <w:rPr>
          <w:rFonts w:ascii="Times New Roman" w:eastAsia="Times New Roman" w:hAnsi="Times New Roman" w:cs="Times New Roman"/>
        </w:rPr>
        <w:t xml:space="preserve"> </w:t>
      </w:r>
      <w:r w:rsidR="00FC1B31">
        <w:rPr>
          <w:rFonts w:ascii="Times New Roman" w:eastAsia="Times New Roman" w:hAnsi="Times New Roman" w:cs="Times New Roman"/>
        </w:rPr>
        <w:t xml:space="preserve">– IMIFAP </w:t>
      </w:r>
      <w:r w:rsidR="00625D2C">
        <w:rPr>
          <w:rFonts w:ascii="Times New Roman" w:eastAsia="Times New Roman" w:hAnsi="Times New Roman" w:cs="Times New Roman"/>
        </w:rPr>
        <w:t xml:space="preserve">– </w:t>
      </w:r>
      <w:proofErr w:type="spellStart"/>
      <w:r w:rsidR="006712F8" w:rsidRPr="0044730C">
        <w:rPr>
          <w:rFonts w:ascii="Times New Roman" w:eastAsia="Times New Roman" w:hAnsi="Times New Roman" w:cs="Times New Roman"/>
          <w:i/>
        </w:rPr>
        <w:t>Yo</w:t>
      </w:r>
      <w:proofErr w:type="spellEnd"/>
      <w:r w:rsidR="006712F8" w:rsidRPr="0044730C">
        <w:rPr>
          <w:rFonts w:ascii="Times New Roman" w:eastAsia="Times New Roman" w:hAnsi="Times New Roman" w:cs="Times New Roman"/>
          <w:i/>
        </w:rPr>
        <w:t xml:space="preserve"> </w:t>
      </w:r>
      <w:proofErr w:type="spellStart"/>
      <w:r w:rsidR="006712F8" w:rsidRPr="0044730C">
        <w:rPr>
          <w:rFonts w:ascii="Times New Roman" w:eastAsia="Times New Roman" w:hAnsi="Times New Roman" w:cs="Times New Roman"/>
          <w:i/>
        </w:rPr>
        <w:t>Quiero</w:t>
      </w:r>
      <w:proofErr w:type="spellEnd"/>
      <w:r w:rsidR="006712F8" w:rsidRPr="0044730C">
        <w:rPr>
          <w:rFonts w:ascii="Times New Roman" w:eastAsia="Times New Roman" w:hAnsi="Times New Roman" w:cs="Times New Roman"/>
          <w:i/>
        </w:rPr>
        <w:t>/</w:t>
      </w:r>
      <w:proofErr w:type="spellStart"/>
      <w:r w:rsidR="006712F8" w:rsidRPr="0044730C">
        <w:rPr>
          <w:rFonts w:ascii="Times New Roman" w:eastAsia="Times New Roman" w:hAnsi="Times New Roman" w:cs="Times New Roman"/>
          <w:i/>
        </w:rPr>
        <w:t>Yo</w:t>
      </w:r>
      <w:proofErr w:type="spellEnd"/>
      <w:r w:rsidR="006712F8" w:rsidRPr="0044730C">
        <w:rPr>
          <w:rFonts w:ascii="Times New Roman" w:eastAsia="Times New Roman" w:hAnsi="Times New Roman" w:cs="Times New Roman"/>
          <w:i/>
        </w:rPr>
        <w:t xml:space="preserve"> </w:t>
      </w:r>
      <w:proofErr w:type="spellStart"/>
      <w:r w:rsidR="006712F8" w:rsidRPr="0044730C">
        <w:rPr>
          <w:rFonts w:ascii="Times New Roman" w:eastAsia="Times New Roman" w:hAnsi="Times New Roman" w:cs="Times New Roman"/>
          <w:i/>
        </w:rPr>
        <w:t>Puedo</w:t>
      </w:r>
      <w:proofErr w:type="spellEnd"/>
      <w:r w:rsidR="006712F8">
        <w:rPr>
          <w:rFonts w:ascii="Times New Roman" w:eastAsia="Times New Roman" w:hAnsi="Times New Roman" w:cs="Times New Roman"/>
        </w:rPr>
        <w:t xml:space="preserve"> (</w:t>
      </w:r>
      <w:hyperlink r:id="rId21" w:history="1">
        <w:r w:rsidR="00D022E0" w:rsidRPr="00793A56">
          <w:rPr>
            <w:rStyle w:val="Hipervnculo"/>
            <w:rFonts w:ascii="Times New Roman" w:eastAsia="Times New Roman" w:hAnsi="Times New Roman" w:cs="Times New Roman"/>
          </w:rPr>
          <w:t>http://yoquieroyopuedo.org.mx</w:t>
        </w:r>
      </w:hyperlink>
      <w:r w:rsidR="00D022E0">
        <w:rPr>
          <w:rFonts w:ascii="Times New Roman" w:eastAsia="Times New Roman" w:hAnsi="Times New Roman" w:cs="Times New Roman"/>
        </w:rPr>
        <w:t>, Pick</w:t>
      </w:r>
      <w:r w:rsidR="006712F8">
        <w:rPr>
          <w:rFonts w:ascii="Times New Roman" w:eastAsia="Times New Roman" w:hAnsi="Times New Roman" w:cs="Times New Roman"/>
        </w:rPr>
        <w:t xml:space="preserve">), and </w:t>
      </w:r>
      <w:proofErr w:type="spellStart"/>
      <w:r w:rsidR="00505D3D" w:rsidRPr="00614149">
        <w:rPr>
          <w:rFonts w:ascii="Times New Roman" w:eastAsia="Times New Roman" w:hAnsi="Times New Roman" w:cs="Times New Roman"/>
          <w:i/>
          <w:iCs/>
        </w:rPr>
        <w:t>Aiglé</w:t>
      </w:r>
      <w:proofErr w:type="spellEnd"/>
      <w:r w:rsidR="00505D3D">
        <w:rPr>
          <w:rFonts w:ascii="Times New Roman" w:eastAsia="Times New Roman" w:hAnsi="Times New Roman" w:cs="Times New Roman"/>
        </w:rPr>
        <w:t xml:space="preserve"> (</w:t>
      </w:r>
      <w:hyperlink r:id="rId22" w:history="1">
        <w:r w:rsidR="00FC1B31" w:rsidRPr="00793A56">
          <w:rPr>
            <w:rStyle w:val="Hipervnculo"/>
            <w:rFonts w:ascii="Times New Roman" w:eastAsia="Times New Roman" w:hAnsi="Times New Roman" w:cs="Times New Roman"/>
          </w:rPr>
          <w:t>https://aigle.org.ar</w:t>
        </w:r>
      </w:hyperlink>
      <w:r w:rsidR="00023A24">
        <w:rPr>
          <w:rFonts w:ascii="Times New Roman" w:eastAsia="Times New Roman" w:hAnsi="Times New Roman" w:cs="Times New Roman"/>
        </w:rPr>
        <w:t>;</w:t>
      </w:r>
      <w:r w:rsidR="00FC1B31">
        <w:rPr>
          <w:rFonts w:ascii="Times New Roman" w:eastAsia="Times New Roman" w:hAnsi="Times New Roman" w:cs="Times New Roman"/>
        </w:rPr>
        <w:t xml:space="preserve"> </w:t>
      </w:r>
      <w:r w:rsidR="00505D3D">
        <w:rPr>
          <w:rFonts w:ascii="Times New Roman" w:eastAsia="Times New Roman" w:hAnsi="Times New Roman" w:cs="Times New Roman"/>
        </w:rPr>
        <w:t>Fernández Álvarez</w:t>
      </w:r>
      <w:r w:rsidR="006B655F">
        <w:rPr>
          <w:rFonts w:ascii="Times New Roman" w:eastAsia="Times New Roman" w:hAnsi="Times New Roman" w:cs="Times New Roman"/>
        </w:rPr>
        <w:t>, 2015</w:t>
      </w:r>
      <w:r w:rsidR="00505D3D">
        <w:rPr>
          <w:rFonts w:ascii="Times New Roman" w:eastAsia="Times New Roman" w:hAnsi="Times New Roman" w:cs="Times New Roman"/>
        </w:rPr>
        <w:t>)</w:t>
      </w:r>
      <w:r w:rsidR="006712F8">
        <w:rPr>
          <w:rFonts w:ascii="Times New Roman" w:eastAsia="Times New Roman" w:hAnsi="Times New Roman" w:cs="Times New Roman"/>
        </w:rPr>
        <w:t>.</w:t>
      </w:r>
      <w:r w:rsidR="00505D3D">
        <w:rPr>
          <w:rFonts w:ascii="Times New Roman" w:eastAsia="Times New Roman" w:hAnsi="Times New Roman" w:cs="Times New Roman"/>
        </w:rPr>
        <w:t xml:space="preserve"> </w:t>
      </w:r>
      <w:r w:rsidR="00D04120" w:rsidRPr="0044730C">
        <w:rPr>
          <w:rFonts w:ascii="Times New Roman" w:eastAsia="Times New Roman" w:hAnsi="Times New Roman" w:cs="Times New Roman"/>
          <w:color w:val="000000" w:themeColor="text1"/>
        </w:rPr>
        <w:t xml:space="preserve">Examples of leadership positions include </w:t>
      </w:r>
      <w:r w:rsidR="000439A7" w:rsidRPr="0044730C">
        <w:rPr>
          <w:rFonts w:ascii="Times New Roman" w:eastAsia="Times New Roman" w:hAnsi="Times New Roman" w:cs="Times New Roman"/>
          <w:color w:val="000000" w:themeColor="text1"/>
        </w:rPr>
        <w:t xml:space="preserve">the </w:t>
      </w:r>
      <w:r w:rsidR="00D04120" w:rsidRPr="0044730C">
        <w:rPr>
          <w:rFonts w:ascii="Times New Roman" w:eastAsia="Times New Roman" w:hAnsi="Times New Roman" w:cs="Times New Roman"/>
          <w:color w:val="000000" w:themeColor="text1"/>
        </w:rPr>
        <w:t>inaugural</w:t>
      </w:r>
      <w:r w:rsidRPr="0044730C">
        <w:rPr>
          <w:rFonts w:ascii="Times New Roman" w:eastAsia="Times New Roman" w:hAnsi="Times New Roman" w:cs="Times New Roman"/>
          <w:color w:val="000000" w:themeColor="text1"/>
        </w:rPr>
        <w:t xml:space="preserve"> preside</w:t>
      </w:r>
      <w:r w:rsidR="000439A7" w:rsidRPr="0044730C">
        <w:rPr>
          <w:rFonts w:ascii="Times New Roman" w:eastAsia="Times New Roman" w:hAnsi="Times New Roman" w:cs="Times New Roman"/>
          <w:color w:val="000000" w:themeColor="text1"/>
        </w:rPr>
        <w:t>ncy</w:t>
      </w:r>
      <w:r w:rsidRPr="0044730C">
        <w:rPr>
          <w:rFonts w:ascii="Times New Roman" w:eastAsia="Times New Roman" w:hAnsi="Times New Roman" w:cs="Times New Roman"/>
          <w:color w:val="000000" w:themeColor="text1"/>
        </w:rPr>
        <w:t xml:space="preserve"> of the </w:t>
      </w:r>
      <w:proofErr w:type="spellStart"/>
      <w:r w:rsidRPr="0044730C">
        <w:rPr>
          <w:rFonts w:ascii="Times New Roman" w:eastAsia="Times New Roman" w:hAnsi="Times New Roman" w:cs="Times New Roman"/>
          <w:i/>
          <w:iCs/>
          <w:color w:val="000000" w:themeColor="text1"/>
        </w:rPr>
        <w:t>Conselho</w:t>
      </w:r>
      <w:proofErr w:type="spellEnd"/>
      <w:r w:rsidRPr="0044730C">
        <w:rPr>
          <w:rFonts w:ascii="Times New Roman" w:eastAsia="Times New Roman" w:hAnsi="Times New Roman" w:cs="Times New Roman"/>
          <w:i/>
          <w:iCs/>
          <w:color w:val="000000" w:themeColor="text1"/>
        </w:rPr>
        <w:t xml:space="preserve"> Federal de </w:t>
      </w:r>
      <w:proofErr w:type="spellStart"/>
      <w:r w:rsidRPr="0044730C">
        <w:rPr>
          <w:rFonts w:ascii="Times New Roman" w:eastAsia="Times New Roman" w:hAnsi="Times New Roman" w:cs="Times New Roman"/>
          <w:i/>
          <w:iCs/>
          <w:color w:val="000000" w:themeColor="text1"/>
        </w:rPr>
        <w:t>Psicologia</w:t>
      </w:r>
      <w:proofErr w:type="spellEnd"/>
      <w:r w:rsidRPr="0044730C">
        <w:rPr>
          <w:rFonts w:ascii="Times New Roman" w:eastAsia="Times New Roman" w:hAnsi="Times New Roman" w:cs="Times New Roman"/>
          <w:color w:val="000000" w:themeColor="text1"/>
        </w:rPr>
        <w:t xml:space="preserve"> in Brazil (Angelini), </w:t>
      </w:r>
      <w:r w:rsidR="000439A7" w:rsidRPr="0044730C">
        <w:rPr>
          <w:rFonts w:ascii="Times New Roman" w:eastAsia="Times New Roman" w:hAnsi="Times New Roman" w:cs="Times New Roman"/>
          <w:color w:val="000000" w:themeColor="text1"/>
        </w:rPr>
        <w:t xml:space="preserve">the </w:t>
      </w:r>
      <w:r w:rsidR="001315E3" w:rsidRPr="0044730C">
        <w:rPr>
          <w:rFonts w:ascii="Times New Roman" w:eastAsia="Times New Roman" w:hAnsi="Times New Roman" w:cs="Times New Roman"/>
          <w:color w:val="000000" w:themeColor="text1"/>
        </w:rPr>
        <w:t>presiden</w:t>
      </w:r>
      <w:r w:rsidR="000439A7" w:rsidRPr="0044730C">
        <w:rPr>
          <w:rFonts w:ascii="Times New Roman" w:eastAsia="Times New Roman" w:hAnsi="Times New Roman" w:cs="Times New Roman"/>
          <w:color w:val="000000" w:themeColor="text1"/>
        </w:rPr>
        <w:t>cy</w:t>
      </w:r>
      <w:r w:rsidR="001315E3" w:rsidRPr="0044730C">
        <w:rPr>
          <w:rFonts w:ascii="Times New Roman" w:eastAsia="Times New Roman" w:hAnsi="Times New Roman" w:cs="Times New Roman"/>
          <w:color w:val="000000" w:themeColor="text1"/>
        </w:rPr>
        <w:t xml:space="preserve"> of the International Society of Political Psychology (Montero), </w:t>
      </w:r>
      <w:r w:rsidR="008170F1" w:rsidRPr="0044730C">
        <w:rPr>
          <w:rFonts w:ascii="Times New Roman" w:eastAsia="Times New Roman" w:hAnsi="Times New Roman" w:cs="Times New Roman"/>
          <w:color w:val="000000" w:themeColor="text1"/>
        </w:rPr>
        <w:t xml:space="preserve">the Secretary General post of the </w:t>
      </w:r>
      <w:proofErr w:type="spellStart"/>
      <w:r w:rsidR="008170F1" w:rsidRPr="0044730C">
        <w:rPr>
          <w:rFonts w:ascii="Times New Roman" w:eastAsia="Times New Roman" w:hAnsi="Times New Roman" w:cs="Times New Roman"/>
          <w:color w:val="000000" w:themeColor="text1"/>
        </w:rPr>
        <w:t>the</w:t>
      </w:r>
      <w:proofErr w:type="spellEnd"/>
      <w:r w:rsidR="008170F1" w:rsidRPr="0044730C">
        <w:rPr>
          <w:rFonts w:ascii="Times New Roman" w:eastAsia="Times New Roman" w:hAnsi="Times New Roman" w:cs="Times New Roman"/>
          <w:color w:val="000000" w:themeColor="text1"/>
        </w:rPr>
        <w:t xml:space="preserve"> </w:t>
      </w:r>
      <w:proofErr w:type="spellStart"/>
      <w:r w:rsidR="00A9623F" w:rsidRPr="0044730C">
        <w:rPr>
          <w:rFonts w:ascii="Times New Roman" w:hAnsi="Times New Roman" w:cs="Times New Roman"/>
          <w:i/>
          <w:iCs/>
          <w:color w:val="000000" w:themeColor="text1"/>
          <w:shd w:val="clear" w:color="auto" w:fill="FFFFFF"/>
        </w:rPr>
        <w:t>Asociación</w:t>
      </w:r>
      <w:proofErr w:type="spellEnd"/>
      <w:r w:rsidR="00A9623F" w:rsidRPr="0044730C">
        <w:rPr>
          <w:rFonts w:ascii="Times New Roman" w:hAnsi="Times New Roman" w:cs="Times New Roman"/>
          <w:i/>
          <w:iCs/>
          <w:color w:val="000000" w:themeColor="text1"/>
          <w:shd w:val="clear" w:color="auto" w:fill="FFFFFF"/>
        </w:rPr>
        <w:t xml:space="preserve"> </w:t>
      </w:r>
      <w:proofErr w:type="spellStart"/>
      <w:r w:rsidR="00A9623F" w:rsidRPr="0044730C">
        <w:rPr>
          <w:rFonts w:ascii="Times New Roman" w:hAnsi="Times New Roman" w:cs="Times New Roman"/>
          <w:i/>
          <w:iCs/>
          <w:color w:val="000000" w:themeColor="text1"/>
          <w:shd w:val="clear" w:color="auto" w:fill="FFFFFF"/>
        </w:rPr>
        <w:t>Latinoamericana</w:t>
      </w:r>
      <w:proofErr w:type="spellEnd"/>
      <w:r w:rsidR="00A9623F" w:rsidRPr="0044730C">
        <w:rPr>
          <w:rFonts w:ascii="Times New Roman" w:hAnsi="Times New Roman" w:cs="Times New Roman"/>
          <w:i/>
          <w:iCs/>
          <w:color w:val="000000" w:themeColor="text1"/>
          <w:shd w:val="clear" w:color="auto" w:fill="FFFFFF"/>
        </w:rPr>
        <w:t xml:space="preserve"> de </w:t>
      </w:r>
      <w:proofErr w:type="spellStart"/>
      <w:r w:rsidR="00A9623F" w:rsidRPr="0044730C">
        <w:rPr>
          <w:rFonts w:ascii="Times New Roman" w:hAnsi="Times New Roman" w:cs="Times New Roman"/>
          <w:i/>
          <w:iCs/>
          <w:color w:val="000000" w:themeColor="text1"/>
          <w:shd w:val="clear" w:color="auto" w:fill="FFFFFF"/>
        </w:rPr>
        <w:t>Psicología</w:t>
      </w:r>
      <w:proofErr w:type="spellEnd"/>
      <w:r w:rsidR="00A9623F" w:rsidRPr="0044730C">
        <w:rPr>
          <w:rFonts w:ascii="Times New Roman" w:hAnsi="Times New Roman" w:cs="Times New Roman"/>
          <w:i/>
          <w:iCs/>
          <w:color w:val="000000" w:themeColor="text1"/>
          <w:shd w:val="clear" w:color="auto" w:fill="FFFFFF"/>
        </w:rPr>
        <w:t xml:space="preserve"> Social</w:t>
      </w:r>
      <w:r w:rsidR="00A9623F" w:rsidRPr="0044730C">
        <w:rPr>
          <w:rFonts w:ascii="Times New Roman" w:hAnsi="Times New Roman" w:cs="Times New Roman"/>
          <w:color w:val="000000" w:themeColor="text1"/>
          <w:shd w:val="clear" w:color="auto" w:fill="FFFFFF"/>
        </w:rPr>
        <w:t xml:space="preserve"> (</w:t>
      </w:r>
      <w:r w:rsidR="005E1CCA" w:rsidRPr="0044730C">
        <w:rPr>
          <w:rFonts w:ascii="Times New Roman" w:hAnsi="Times New Roman" w:cs="Times New Roman"/>
          <w:color w:val="000000" w:themeColor="text1"/>
          <w:shd w:val="clear" w:color="auto" w:fill="FFFFFF"/>
        </w:rPr>
        <w:t xml:space="preserve">ALAPSO, </w:t>
      </w:r>
      <w:r w:rsidR="00A9623F" w:rsidRPr="0044730C">
        <w:rPr>
          <w:rFonts w:ascii="Times New Roman" w:hAnsi="Times New Roman" w:cs="Times New Roman"/>
          <w:color w:val="000000" w:themeColor="text1"/>
          <w:shd w:val="clear" w:color="auto" w:fill="FFFFFF"/>
        </w:rPr>
        <w:t xml:space="preserve">Villegas), </w:t>
      </w:r>
      <w:r w:rsidR="002F5CCB" w:rsidRPr="0044730C">
        <w:rPr>
          <w:rFonts w:ascii="Times New Roman" w:hAnsi="Times New Roman" w:cs="Times New Roman"/>
          <w:color w:val="000000" w:themeColor="text1"/>
          <w:shd w:val="clear" w:color="auto" w:fill="FFFFFF"/>
        </w:rPr>
        <w:t>the chairing of APA’s Committee on International Relations in Psychology (</w:t>
      </w:r>
      <w:proofErr w:type="spellStart"/>
      <w:r w:rsidR="002F5CCB" w:rsidRPr="0044730C">
        <w:rPr>
          <w:rFonts w:ascii="Times New Roman" w:hAnsi="Times New Roman" w:cs="Times New Roman"/>
          <w:color w:val="000000" w:themeColor="text1"/>
          <w:shd w:val="clear" w:color="auto" w:fill="FFFFFF"/>
        </w:rPr>
        <w:t>Rodríguez</w:t>
      </w:r>
      <w:proofErr w:type="spellEnd"/>
      <w:r w:rsidR="002F5CCB" w:rsidRPr="0044730C">
        <w:rPr>
          <w:rFonts w:ascii="Times New Roman" w:hAnsi="Times New Roman" w:cs="Times New Roman"/>
          <w:color w:val="000000" w:themeColor="text1"/>
          <w:shd w:val="clear" w:color="auto" w:fill="FFFFFF"/>
        </w:rPr>
        <w:t xml:space="preserve"> </w:t>
      </w:r>
      <w:proofErr w:type="spellStart"/>
      <w:r w:rsidR="002F5CCB" w:rsidRPr="0044730C">
        <w:rPr>
          <w:rFonts w:ascii="Times New Roman" w:hAnsi="Times New Roman" w:cs="Times New Roman"/>
          <w:color w:val="000000" w:themeColor="text1"/>
          <w:shd w:val="clear" w:color="auto" w:fill="FFFFFF"/>
        </w:rPr>
        <w:t>Arocho</w:t>
      </w:r>
      <w:proofErr w:type="spellEnd"/>
      <w:r w:rsidR="002F5CCB" w:rsidRPr="0044730C">
        <w:rPr>
          <w:rFonts w:ascii="Times New Roman" w:hAnsi="Times New Roman" w:cs="Times New Roman"/>
          <w:color w:val="000000" w:themeColor="text1"/>
          <w:shd w:val="clear" w:color="auto" w:fill="FFFFFF"/>
        </w:rPr>
        <w:t xml:space="preserve">), </w:t>
      </w:r>
      <w:r w:rsidR="008170F1" w:rsidRPr="0044730C">
        <w:rPr>
          <w:rFonts w:ascii="Times New Roman" w:hAnsi="Times New Roman" w:cs="Times New Roman"/>
          <w:color w:val="000000" w:themeColor="text1"/>
          <w:shd w:val="clear" w:color="auto" w:fill="FFFFFF"/>
        </w:rPr>
        <w:t xml:space="preserve">the creation of the </w:t>
      </w:r>
      <w:r w:rsidR="00A9623F" w:rsidRPr="0044730C">
        <w:rPr>
          <w:rFonts w:ascii="Times New Roman" w:hAnsi="Times New Roman" w:cs="Times New Roman"/>
          <w:i/>
          <w:iCs/>
          <w:color w:val="000000" w:themeColor="text1"/>
          <w:shd w:val="clear" w:color="auto" w:fill="FFFFFF"/>
        </w:rPr>
        <w:t xml:space="preserve">Fundación para el </w:t>
      </w:r>
      <w:proofErr w:type="spellStart"/>
      <w:r w:rsidR="00A9623F" w:rsidRPr="0044730C">
        <w:rPr>
          <w:rFonts w:ascii="Times New Roman" w:hAnsi="Times New Roman" w:cs="Times New Roman"/>
          <w:i/>
          <w:iCs/>
          <w:color w:val="000000" w:themeColor="text1"/>
          <w:shd w:val="clear" w:color="auto" w:fill="FFFFFF"/>
        </w:rPr>
        <w:t>Avance</w:t>
      </w:r>
      <w:proofErr w:type="spellEnd"/>
      <w:r w:rsidR="00A9623F" w:rsidRPr="0044730C">
        <w:rPr>
          <w:rFonts w:ascii="Times New Roman" w:hAnsi="Times New Roman" w:cs="Times New Roman"/>
          <w:i/>
          <w:iCs/>
          <w:color w:val="000000" w:themeColor="text1"/>
          <w:shd w:val="clear" w:color="auto" w:fill="FFFFFF"/>
        </w:rPr>
        <w:t xml:space="preserve"> de la </w:t>
      </w:r>
      <w:proofErr w:type="spellStart"/>
      <w:r w:rsidR="00A9623F" w:rsidRPr="0044730C">
        <w:rPr>
          <w:rFonts w:ascii="Times New Roman" w:hAnsi="Times New Roman" w:cs="Times New Roman"/>
          <w:i/>
          <w:iCs/>
          <w:color w:val="000000" w:themeColor="text1"/>
          <w:shd w:val="clear" w:color="auto" w:fill="FFFFFF"/>
        </w:rPr>
        <w:t>Ciencia</w:t>
      </w:r>
      <w:proofErr w:type="spellEnd"/>
      <w:r w:rsidR="00A9623F" w:rsidRPr="0044730C">
        <w:rPr>
          <w:rFonts w:ascii="Times New Roman" w:hAnsi="Times New Roman" w:cs="Times New Roman"/>
          <w:i/>
          <w:iCs/>
          <w:color w:val="000000" w:themeColor="text1"/>
          <w:shd w:val="clear" w:color="auto" w:fill="FFFFFF"/>
        </w:rPr>
        <w:t xml:space="preserve"> </w:t>
      </w:r>
      <w:proofErr w:type="spellStart"/>
      <w:r w:rsidR="00A9623F" w:rsidRPr="0044730C">
        <w:rPr>
          <w:rFonts w:ascii="Times New Roman" w:hAnsi="Times New Roman" w:cs="Times New Roman"/>
          <w:i/>
          <w:iCs/>
          <w:color w:val="000000" w:themeColor="text1"/>
          <w:shd w:val="clear" w:color="auto" w:fill="FFFFFF"/>
        </w:rPr>
        <w:t>Psicológica</w:t>
      </w:r>
      <w:proofErr w:type="spellEnd"/>
      <w:r w:rsidR="00A9623F" w:rsidRPr="0044730C">
        <w:rPr>
          <w:rFonts w:ascii="Times New Roman" w:hAnsi="Times New Roman" w:cs="Times New Roman"/>
          <w:color w:val="000000" w:themeColor="text1"/>
          <w:shd w:val="clear" w:color="auto" w:fill="FFFFFF"/>
        </w:rPr>
        <w:t xml:space="preserve"> (Ardila),</w:t>
      </w:r>
      <w:r w:rsidR="001A3A4D" w:rsidRPr="0044730C">
        <w:rPr>
          <w:rFonts w:ascii="Times New Roman" w:hAnsi="Times New Roman" w:cs="Times New Roman"/>
          <w:color w:val="000000" w:themeColor="text1"/>
          <w:shd w:val="clear" w:color="auto" w:fill="FFFFFF"/>
        </w:rPr>
        <w:t xml:space="preserve"> </w:t>
      </w:r>
      <w:r w:rsidR="008170F1" w:rsidRPr="0044730C">
        <w:rPr>
          <w:rFonts w:ascii="Times New Roman" w:hAnsi="Times New Roman" w:cs="Times New Roman"/>
          <w:color w:val="000000" w:themeColor="text1"/>
          <w:shd w:val="clear" w:color="auto" w:fill="FFFFFF"/>
        </w:rPr>
        <w:t xml:space="preserve">and the cofounding of the </w:t>
      </w:r>
      <w:proofErr w:type="spellStart"/>
      <w:r w:rsidR="001A3A4D" w:rsidRPr="0044730C">
        <w:rPr>
          <w:rFonts w:ascii="Times New Roman" w:hAnsi="Times New Roman" w:cs="Times New Roman"/>
          <w:i/>
          <w:iCs/>
          <w:color w:val="000000" w:themeColor="text1"/>
        </w:rPr>
        <w:t>Federación</w:t>
      </w:r>
      <w:proofErr w:type="spellEnd"/>
      <w:r w:rsidR="001A3A4D" w:rsidRPr="0044730C">
        <w:rPr>
          <w:rFonts w:ascii="Times New Roman" w:hAnsi="Times New Roman" w:cs="Times New Roman"/>
          <w:i/>
          <w:iCs/>
          <w:color w:val="000000" w:themeColor="text1"/>
        </w:rPr>
        <w:t xml:space="preserve"> </w:t>
      </w:r>
      <w:proofErr w:type="spellStart"/>
      <w:r w:rsidR="001A3A4D" w:rsidRPr="0044730C">
        <w:rPr>
          <w:rFonts w:ascii="Times New Roman" w:hAnsi="Times New Roman" w:cs="Times New Roman"/>
          <w:i/>
          <w:iCs/>
          <w:color w:val="000000" w:themeColor="text1"/>
        </w:rPr>
        <w:t>Iberoamericana</w:t>
      </w:r>
      <w:proofErr w:type="spellEnd"/>
      <w:r w:rsidR="001A3A4D" w:rsidRPr="0044730C">
        <w:rPr>
          <w:rFonts w:ascii="Times New Roman" w:hAnsi="Times New Roman" w:cs="Times New Roman"/>
          <w:i/>
          <w:iCs/>
          <w:color w:val="000000" w:themeColor="text1"/>
        </w:rPr>
        <w:t xml:space="preserve"> de </w:t>
      </w:r>
      <w:proofErr w:type="spellStart"/>
      <w:r w:rsidR="001A3A4D" w:rsidRPr="0044730C">
        <w:rPr>
          <w:rFonts w:ascii="Times New Roman" w:hAnsi="Times New Roman" w:cs="Times New Roman"/>
          <w:i/>
          <w:iCs/>
          <w:color w:val="000000" w:themeColor="text1"/>
        </w:rPr>
        <w:t>Asociaciones</w:t>
      </w:r>
      <w:proofErr w:type="spellEnd"/>
      <w:r w:rsidR="001A3A4D" w:rsidRPr="0044730C">
        <w:rPr>
          <w:rFonts w:ascii="Times New Roman" w:hAnsi="Times New Roman" w:cs="Times New Roman"/>
          <w:i/>
          <w:iCs/>
          <w:color w:val="000000" w:themeColor="text1"/>
        </w:rPr>
        <w:t xml:space="preserve"> de </w:t>
      </w:r>
      <w:proofErr w:type="spellStart"/>
      <w:r w:rsidR="00614149" w:rsidRPr="0044730C">
        <w:rPr>
          <w:rFonts w:ascii="Times New Roman" w:hAnsi="Times New Roman" w:cs="Times New Roman"/>
          <w:i/>
          <w:iCs/>
          <w:color w:val="000000" w:themeColor="text1"/>
        </w:rPr>
        <w:t>P</w:t>
      </w:r>
      <w:r w:rsidR="001A3A4D" w:rsidRPr="0044730C">
        <w:rPr>
          <w:rFonts w:ascii="Times New Roman" w:hAnsi="Times New Roman" w:cs="Times New Roman"/>
          <w:i/>
          <w:iCs/>
          <w:color w:val="000000" w:themeColor="text1"/>
        </w:rPr>
        <w:t>sicología</w:t>
      </w:r>
      <w:proofErr w:type="spellEnd"/>
      <w:r w:rsidR="001A3A4D" w:rsidRPr="0044730C">
        <w:rPr>
          <w:rFonts w:ascii="Times New Roman" w:hAnsi="Times New Roman" w:cs="Times New Roman"/>
          <w:color w:val="000000" w:themeColor="text1"/>
        </w:rPr>
        <w:t xml:space="preserve"> (</w:t>
      </w:r>
      <w:proofErr w:type="spellStart"/>
      <w:r w:rsidR="001A3A4D" w:rsidRPr="0044730C">
        <w:rPr>
          <w:rFonts w:ascii="Times New Roman" w:hAnsi="Times New Roman" w:cs="Times New Roman"/>
          <w:color w:val="000000" w:themeColor="text1"/>
        </w:rPr>
        <w:t>Lópéz</w:t>
      </w:r>
      <w:proofErr w:type="spellEnd"/>
      <w:r w:rsidR="008170F1" w:rsidRPr="0044730C">
        <w:rPr>
          <w:rFonts w:ascii="Times New Roman" w:hAnsi="Times New Roman" w:cs="Times New Roman"/>
          <w:color w:val="000000" w:themeColor="text1"/>
        </w:rPr>
        <w:t>-</w:t>
      </w:r>
      <w:r w:rsidR="001A3A4D" w:rsidRPr="0044730C">
        <w:rPr>
          <w:rFonts w:ascii="Times New Roman" w:hAnsi="Times New Roman" w:cs="Times New Roman"/>
          <w:color w:val="000000" w:themeColor="text1"/>
        </w:rPr>
        <w:t>López)</w:t>
      </w:r>
      <w:r w:rsidR="00CE33E6" w:rsidRPr="0044730C">
        <w:rPr>
          <w:rFonts w:ascii="Times New Roman" w:hAnsi="Times New Roman" w:cs="Times New Roman"/>
          <w:color w:val="000000" w:themeColor="text1"/>
        </w:rPr>
        <w:t>.</w:t>
      </w:r>
    </w:p>
    <w:p w14:paraId="3581271D" w14:textId="251AB5CA" w:rsidR="00E52842" w:rsidRDefault="00CE33E6" w:rsidP="00E5284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A sizable number of awardees (11 out of the 26 awardees or approximately 42%) occupied</w:t>
      </w:r>
      <w:r w:rsidR="004F541B">
        <w:rPr>
          <w:rFonts w:ascii="Times New Roman" w:eastAsia="Times New Roman" w:hAnsi="Times New Roman" w:cs="Times New Roman"/>
        </w:rPr>
        <w:t xml:space="preserve"> the presidency of SIP (ordered chronologically: </w:t>
      </w:r>
      <w:proofErr w:type="spellStart"/>
      <w:r w:rsidR="004F541B">
        <w:rPr>
          <w:rFonts w:ascii="Times New Roman" w:eastAsia="Times New Roman" w:hAnsi="Times New Roman" w:cs="Times New Roman"/>
        </w:rPr>
        <w:t>D</w:t>
      </w:r>
      <w:r w:rsidR="004F541B" w:rsidRPr="004F541B">
        <w:rPr>
          <w:rFonts w:ascii="Times New Roman" w:eastAsia="Times New Roman" w:hAnsi="Times New Roman" w:cs="Times New Roman"/>
        </w:rPr>
        <w:t>íaz</w:t>
      </w:r>
      <w:proofErr w:type="spellEnd"/>
      <w:r w:rsidR="00DD27E7">
        <w:rPr>
          <w:rFonts w:ascii="Times New Roman" w:eastAsia="Times New Roman" w:hAnsi="Times New Roman" w:cs="Times New Roman"/>
        </w:rPr>
        <w:t xml:space="preserve"> </w:t>
      </w:r>
      <w:r w:rsidR="004F541B" w:rsidRPr="004F541B">
        <w:rPr>
          <w:rFonts w:ascii="Times New Roman" w:eastAsia="Times New Roman" w:hAnsi="Times New Roman" w:cs="Times New Roman"/>
        </w:rPr>
        <w:t>Guerrero</w:t>
      </w:r>
      <w:r w:rsidR="004F541B">
        <w:rPr>
          <w:rFonts w:ascii="Times New Roman" w:eastAsia="Times New Roman" w:hAnsi="Times New Roman" w:cs="Times New Roman"/>
        </w:rPr>
        <w:t>, Angelini, Ardila, Rodrigues, Reyes Lagunes</w:t>
      </w:r>
      <w:r w:rsidR="00165387">
        <w:rPr>
          <w:rFonts w:ascii="Times New Roman" w:eastAsia="Times New Roman" w:hAnsi="Times New Roman" w:cs="Times New Roman"/>
        </w:rPr>
        <w:t xml:space="preserve"> –</w:t>
      </w:r>
      <w:r w:rsidR="00D022E0">
        <w:rPr>
          <w:rFonts w:ascii="Times New Roman" w:eastAsia="Times New Roman" w:hAnsi="Times New Roman" w:cs="Times New Roman"/>
        </w:rPr>
        <w:t xml:space="preserve"> </w:t>
      </w:r>
      <w:r w:rsidR="00165387">
        <w:rPr>
          <w:rFonts w:ascii="Times New Roman" w:eastAsia="Times New Roman" w:hAnsi="Times New Roman" w:cs="Times New Roman"/>
        </w:rPr>
        <w:t xml:space="preserve">the first female president of SIP after 32 </w:t>
      </w:r>
      <w:r w:rsidR="00243F22">
        <w:rPr>
          <w:rFonts w:ascii="Times New Roman" w:eastAsia="Times New Roman" w:hAnsi="Times New Roman" w:cs="Times New Roman"/>
        </w:rPr>
        <w:t xml:space="preserve">years </w:t>
      </w:r>
      <w:r w:rsidR="00165387">
        <w:rPr>
          <w:rFonts w:ascii="Times New Roman" w:eastAsia="Times New Roman" w:hAnsi="Times New Roman" w:cs="Times New Roman"/>
        </w:rPr>
        <w:t>since its founding and following 18</w:t>
      </w:r>
      <w:r w:rsidR="00451148">
        <w:rPr>
          <w:rFonts w:ascii="Times New Roman" w:eastAsia="Times New Roman" w:hAnsi="Times New Roman" w:cs="Times New Roman"/>
        </w:rPr>
        <w:t xml:space="preserve"> male</w:t>
      </w:r>
      <w:r w:rsidR="00165387">
        <w:rPr>
          <w:rFonts w:ascii="Times New Roman" w:eastAsia="Times New Roman" w:hAnsi="Times New Roman" w:cs="Times New Roman"/>
        </w:rPr>
        <w:t xml:space="preserve"> presidents</w:t>
      </w:r>
      <w:r w:rsidR="004F541B">
        <w:rPr>
          <w:rFonts w:ascii="Times New Roman" w:eastAsia="Times New Roman" w:hAnsi="Times New Roman" w:cs="Times New Roman"/>
        </w:rPr>
        <w:t>, Salazar, Sánchez, Pick, Fernández</w:t>
      </w:r>
      <w:r w:rsidR="001F052F">
        <w:rPr>
          <w:rFonts w:ascii="Times New Roman" w:eastAsia="Times New Roman" w:hAnsi="Times New Roman" w:cs="Times New Roman"/>
        </w:rPr>
        <w:t xml:space="preserve"> </w:t>
      </w:r>
      <w:r w:rsidR="004F541B">
        <w:rPr>
          <w:rFonts w:ascii="Times New Roman" w:eastAsia="Times New Roman" w:hAnsi="Times New Roman" w:cs="Times New Roman"/>
        </w:rPr>
        <w:t>Álvarez, Díaz-Loving, Toro Alfonso).</w:t>
      </w:r>
      <w:r w:rsidR="00E52842">
        <w:rPr>
          <w:rFonts w:ascii="Times New Roman" w:eastAsia="Times New Roman" w:hAnsi="Times New Roman" w:cs="Times New Roman"/>
        </w:rPr>
        <w:t xml:space="preserve"> </w:t>
      </w:r>
      <w:r w:rsidR="00B24845">
        <w:rPr>
          <w:rFonts w:ascii="Times New Roman" w:eastAsia="Times New Roman" w:hAnsi="Times New Roman" w:cs="Times New Roman"/>
        </w:rPr>
        <w:t>I</w:t>
      </w:r>
      <w:r w:rsidR="00DE64F5">
        <w:rPr>
          <w:rFonts w:ascii="Times New Roman" w:eastAsia="Times New Roman" w:hAnsi="Times New Roman" w:cs="Times New Roman"/>
        </w:rPr>
        <w:t xml:space="preserve">t is difficult to derive meaning from the sizable proportion of awardees who were presidents beyond speculations. </w:t>
      </w:r>
      <w:r w:rsidR="00221695">
        <w:rPr>
          <w:rFonts w:ascii="Times New Roman" w:eastAsia="Times New Roman" w:hAnsi="Times New Roman" w:cs="Times New Roman"/>
        </w:rPr>
        <w:t>C</w:t>
      </w:r>
      <w:r w:rsidR="00DE64F5">
        <w:rPr>
          <w:rFonts w:ascii="Times New Roman" w:eastAsia="Times New Roman" w:hAnsi="Times New Roman" w:cs="Times New Roman"/>
        </w:rPr>
        <w:t>onsidering that the award honors not only scientific contributions but also leadership and service</w:t>
      </w:r>
      <w:r w:rsidR="00AF5E44">
        <w:rPr>
          <w:rFonts w:ascii="Times New Roman" w:eastAsia="Times New Roman" w:hAnsi="Times New Roman" w:cs="Times New Roman"/>
        </w:rPr>
        <w:t>,</w:t>
      </w:r>
      <w:r w:rsidR="00DE64F5">
        <w:rPr>
          <w:rFonts w:ascii="Times New Roman" w:eastAsia="Times New Roman" w:hAnsi="Times New Roman" w:cs="Times New Roman"/>
        </w:rPr>
        <w:t xml:space="preserve"> and that SIP is </w:t>
      </w:r>
      <w:r w:rsidR="00AF5E44">
        <w:rPr>
          <w:rFonts w:ascii="Times New Roman" w:eastAsia="Times New Roman" w:hAnsi="Times New Roman" w:cs="Times New Roman"/>
        </w:rPr>
        <w:t>one of the</w:t>
      </w:r>
      <w:r w:rsidR="00DE64F5">
        <w:rPr>
          <w:rFonts w:ascii="Times New Roman" w:eastAsia="Times New Roman" w:hAnsi="Times New Roman" w:cs="Times New Roman"/>
        </w:rPr>
        <w:t xml:space="preserve"> preeminent organization</w:t>
      </w:r>
      <w:r w:rsidR="00AF5E44">
        <w:rPr>
          <w:rFonts w:ascii="Times New Roman" w:eastAsia="Times New Roman" w:hAnsi="Times New Roman" w:cs="Times New Roman"/>
        </w:rPr>
        <w:t>s</w:t>
      </w:r>
      <w:r w:rsidR="00DE64F5">
        <w:rPr>
          <w:rFonts w:ascii="Times New Roman" w:eastAsia="Times New Roman" w:hAnsi="Times New Roman" w:cs="Times New Roman"/>
        </w:rPr>
        <w:t xml:space="preserve"> </w:t>
      </w:r>
      <w:r w:rsidR="00AF5E44">
        <w:rPr>
          <w:rFonts w:ascii="Times New Roman" w:eastAsia="Times New Roman" w:hAnsi="Times New Roman" w:cs="Times New Roman"/>
        </w:rPr>
        <w:t xml:space="preserve">in the region, the </w:t>
      </w:r>
      <w:r w:rsidR="00B24845">
        <w:rPr>
          <w:rFonts w:ascii="Times New Roman" w:eastAsia="Times New Roman" w:hAnsi="Times New Roman" w:cs="Times New Roman"/>
        </w:rPr>
        <w:t xml:space="preserve">noted </w:t>
      </w:r>
      <w:r w:rsidR="00AF5E44">
        <w:rPr>
          <w:rFonts w:ascii="Times New Roman" w:eastAsia="Times New Roman" w:hAnsi="Times New Roman" w:cs="Times New Roman"/>
        </w:rPr>
        <w:t>proportion could be understood within such context.</w:t>
      </w:r>
    </w:p>
    <w:p w14:paraId="60CA8D68" w14:textId="07CB3D77" w:rsidR="00651A75" w:rsidRPr="0044730C" w:rsidRDefault="007B53FE" w:rsidP="00C7215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Beyond receiving SIP’s Interamerican Psycholog</w:t>
      </w:r>
      <w:r w:rsidR="00261FEA">
        <w:rPr>
          <w:rFonts w:ascii="Times New Roman" w:eastAsia="Times New Roman" w:hAnsi="Times New Roman" w:cs="Times New Roman"/>
        </w:rPr>
        <w:t>y</w:t>
      </w:r>
      <w:r>
        <w:rPr>
          <w:rFonts w:ascii="Times New Roman" w:eastAsia="Times New Roman" w:hAnsi="Times New Roman" w:cs="Times New Roman"/>
        </w:rPr>
        <w:t xml:space="preserve"> Award</w:t>
      </w:r>
      <w:r w:rsidR="00C377D6">
        <w:rPr>
          <w:rFonts w:ascii="Times New Roman" w:eastAsia="Times New Roman" w:hAnsi="Times New Roman" w:cs="Times New Roman"/>
        </w:rPr>
        <w:t xml:space="preserve"> and in addition to numerous national awards</w:t>
      </w:r>
      <w:r>
        <w:rPr>
          <w:rFonts w:ascii="Times New Roman" w:eastAsia="Times New Roman" w:hAnsi="Times New Roman" w:cs="Times New Roman"/>
        </w:rPr>
        <w:t xml:space="preserve">, the group </w:t>
      </w:r>
      <w:proofErr w:type="gramStart"/>
      <w:r>
        <w:rPr>
          <w:rFonts w:ascii="Times New Roman" w:eastAsia="Times New Roman" w:hAnsi="Times New Roman" w:cs="Times New Roman"/>
        </w:rPr>
        <w:t>as a whole earned</w:t>
      </w:r>
      <w:proofErr w:type="gramEnd"/>
      <w:r>
        <w:rPr>
          <w:rFonts w:ascii="Times New Roman" w:eastAsia="Times New Roman" w:hAnsi="Times New Roman" w:cs="Times New Roman"/>
        </w:rPr>
        <w:t xml:space="preserve"> many other noticeable awards</w:t>
      </w:r>
      <w:r w:rsidR="00C377D6">
        <w:rPr>
          <w:rFonts w:ascii="Times New Roman" w:eastAsia="Times New Roman" w:hAnsi="Times New Roman" w:cs="Times New Roman"/>
        </w:rPr>
        <w:t xml:space="preserve"> granted by </w:t>
      </w:r>
      <w:r w:rsidR="00AA7464">
        <w:rPr>
          <w:rFonts w:ascii="Times New Roman" w:eastAsia="Times New Roman" w:hAnsi="Times New Roman" w:cs="Times New Roman"/>
        </w:rPr>
        <w:t>many</w:t>
      </w:r>
      <w:r w:rsidR="005D5CD2">
        <w:rPr>
          <w:rFonts w:ascii="Times New Roman" w:eastAsia="Times New Roman" w:hAnsi="Times New Roman" w:cs="Times New Roman"/>
        </w:rPr>
        <w:t xml:space="preserve"> of the </w:t>
      </w:r>
      <w:r w:rsidR="00AA7464">
        <w:rPr>
          <w:rFonts w:ascii="Times New Roman" w:eastAsia="Times New Roman" w:hAnsi="Times New Roman" w:cs="Times New Roman"/>
        </w:rPr>
        <w:t xml:space="preserve">world’s </w:t>
      </w:r>
      <w:r w:rsidR="005D5CD2">
        <w:rPr>
          <w:rFonts w:ascii="Times New Roman" w:eastAsia="Times New Roman" w:hAnsi="Times New Roman" w:cs="Times New Roman"/>
        </w:rPr>
        <w:t>most well-known organizations</w:t>
      </w:r>
      <w:r>
        <w:rPr>
          <w:rFonts w:ascii="Times New Roman" w:eastAsia="Times New Roman" w:hAnsi="Times New Roman" w:cs="Times New Roman"/>
        </w:rPr>
        <w:t xml:space="preserve">. </w:t>
      </w:r>
      <w:r w:rsidR="00451148">
        <w:rPr>
          <w:rFonts w:ascii="Times New Roman" w:eastAsia="Times New Roman" w:hAnsi="Times New Roman" w:cs="Times New Roman"/>
        </w:rPr>
        <w:t xml:space="preserve">As previously stated with respect to contributions towards an organized psychology, an exhaustive list of recognitions is beyond the scope of this </w:t>
      </w:r>
      <w:r w:rsidR="00451148">
        <w:rPr>
          <w:rFonts w:ascii="Times New Roman" w:eastAsia="Times New Roman" w:hAnsi="Times New Roman" w:cs="Times New Roman"/>
        </w:rPr>
        <w:lastRenderedPageBreak/>
        <w:t>article. Nonetheless, illustrative</w:t>
      </w:r>
      <w:r>
        <w:rPr>
          <w:rFonts w:ascii="Times New Roman" w:eastAsia="Times New Roman" w:hAnsi="Times New Roman" w:cs="Times New Roman"/>
        </w:rPr>
        <w:t xml:space="preserve"> example</w:t>
      </w:r>
      <w:r w:rsidR="00FB1BA5">
        <w:rPr>
          <w:rFonts w:ascii="Times New Roman" w:eastAsia="Times New Roman" w:hAnsi="Times New Roman" w:cs="Times New Roman"/>
        </w:rPr>
        <w:t>s include</w:t>
      </w:r>
      <w:r>
        <w:rPr>
          <w:rFonts w:ascii="Times New Roman" w:eastAsia="Times New Roman" w:hAnsi="Times New Roman" w:cs="Times New Roman"/>
        </w:rPr>
        <w:t xml:space="preserve"> </w:t>
      </w:r>
      <w:r w:rsidR="005D5CD2">
        <w:rPr>
          <w:rFonts w:ascii="Times New Roman" w:eastAsia="Times New Roman" w:hAnsi="Times New Roman" w:cs="Times New Roman"/>
        </w:rPr>
        <w:t xml:space="preserve">the </w:t>
      </w:r>
      <w:r w:rsidR="00C377D6">
        <w:rPr>
          <w:rFonts w:ascii="Times New Roman" w:eastAsia="Times New Roman" w:hAnsi="Times New Roman" w:cs="Times New Roman"/>
        </w:rPr>
        <w:t xml:space="preserve">Rubén Ardila </w:t>
      </w:r>
      <w:r w:rsidR="00294B86" w:rsidRPr="00294B86">
        <w:rPr>
          <w:rFonts w:ascii="Times New Roman" w:eastAsia="Times New Roman" w:hAnsi="Times New Roman" w:cs="Times New Roman"/>
        </w:rPr>
        <w:t>Award for Scientific Investigation in Psychology</w:t>
      </w:r>
      <w:r w:rsidR="005D5CD2">
        <w:rPr>
          <w:rFonts w:ascii="Times New Roman" w:eastAsia="Times New Roman" w:hAnsi="Times New Roman" w:cs="Times New Roman"/>
        </w:rPr>
        <w:t xml:space="preserve"> (Díaz</w:t>
      </w:r>
      <w:r w:rsidR="001247C2">
        <w:rPr>
          <w:rFonts w:ascii="Times New Roman" w:eastAsia="Times New Roman" w:hAnsi="Times New Roman" w:cs="Times New Roman"/>
        </w:rPr>
        <w:t>-</w:t>
      </w:r>
      <w:r w:rsidR="005D5CD2">
        <w:rPr>
          <w:rFonts w:ascii="Times New Roman" w:eastAsia="Times New Roman" w:hAnsi="Times New Roman" w:cs="Times New Roman"/>
        </w:rPr>
        <w:t>Loving</w:t>
      </w:r>
      <w:r w:rsidR="009A0AAE">
        <w:rPr>
          <w:rFonts w:ascii="Times New Roman" w:eastAsia="Times New Roman" w:hAnsi="Times New Roman" w:cs="Times New Roman"/>
        </w:rPr>
        <w:t xml:space="preserve">, </w:t>
      </w:r>
      <w:proofErr w:type="spellStart"/>
      <w:r w:rsidR="005D5CD2">
        <w:rPr>
          <w:rFonts w:ascii="Times New Roman" w:eastAsia="Times New Roman" w:hAnsi="Times New Roman" w:cs="Times New Roman"/>
        </w:rPr>
        <w:t>Wiesenfeld</w:t>
      </w:r>
      <w:proofErr w:type="spellEnd"/>
      <w:r w:rsidR="005D5CD2">
        <w:rPr>
          <w:rFonts w:ascii="Times New Roman" w:eastAsia="Times New Roman" w:hAnsi="Times New Roman" w:cs="Times New Roman"/>
        </w:rPr>
        <w:t>)</w:t>
      </w:r>
      <w:r w:rsidR="00AB79C6">
        <w:rPr>
          <w:rFonts w:ascii="Times New Roman" w:eastAsia="Times New Roman" w:hAnsi="Times New Roman" w:cs="Times New Roman"/>
        </w:rPr>
        <w:t>;</w:t>
      </w:r>
      <w:r w:rsidR="00C377D6">
        <w:rPr>
          <w:rFonts w:ascii="Times New Roman" w:eastAsia="Times New Roman" w:hAnsi="Times New Roman" w:cs="Times New Roman"/>
        </w:rPr>
        <w:t xml:space="preserve"> the </w:t>
      </w:r>
      <w:r w:rsidR="00C377D6" w:rsidRPr="00C377D6">
        <w:rPr>
          <w:rFonts w:ascii="Times New Roman" w:eastAsia="Times New Roman" w:hAnsi="Times New Roman" w:cs="Times New Roman"/>
        </w:rPr>
        <w:t>Lifetime Achievement Award by the International Society of Behavioral Medicine</w:t>
      </w:r>
      <w:r w:rsidR="00C377D6">
        <w:rPr>
          <w:rFonts w:ascii="Times New Roman" w:eastAsia="Times New Roman" w:hAnsi="Times New Roman" w:cs="Times New Roman"/>
        </w:rPr>
        <w:t xml:space="preserve"> (Grau </w:t>
      </w:r>
      <w:proofErr w:type="spellStart"/>
      <w:r w:rsidR="00C377D6">
        <w:rPr>
          <w:rFonts w:ascii="Times New Roman" w:eastAsia="Times New Roman" w:hAnsi="Times New Roman" w:cs="Times New Roman"/>
        </w:rPr>
        <w:t>Ábalo</w:t>
      </w:r>
      <w:proofErr w:type="spellEnd"/>
      <w:r w:rsidR="00C377D6">
        <w:rPr>
          <w:rFonts w:ascii="Times New Roman" w:eastAsia="Times New Roman" w:hAnsi="Times New Roman" w:cs="Times New Roman"/>
        </w:rPr>
        <w:t>)</w:t>
      </w:r>
      <w:r w:rsidR="00AB79C6">
        <w:rPr>
          <w:rFonts w:ascii="Times New Roman" w:eastAsia="Times New Roman" w:hAnsi="Times New Roman" w:cs="Times New Roman"/>
        </w:rPr>
        <w:t>;</w:t>
      </w:r>
      <w:r w:rsidR="00C377D6">
        <w:rPr>
          <w:rFonts w:ascii="Times New Roman" w:eastAsia="Times New Roman" w:hAnsi="Times New Roman" w:cs="Times New Roman"/>
        </w:rPr>
        <w:t xml:space="preserve"> </w:t>
      </w:r>
      <w:r w:rsidR="00B34A56">
        <w:rPr>
          <w:rFonts w:ascii="Times New Roman" w:eastAsia="Times New Roman" w:hAnsi="Times New Roman" w:cs="Times New Roman"/>
        </w:rPr>
        <w:t xml:space="preserve">the </w:t>
      </w:r>
      <w:r w:rsidR="00B34A56" w:rsidRPr="00365B55">
        <w:rPr>
          <w:rFonts w:ascii="Times New Roman" w:eastAsia="Times New Roman" w:hAnsi="Times New Roman" w:cs="Times New Roman"/>
        </w:rPr>
        <w:t>Award for Distinguished Contributions to Education and Training</w:t>
      </w:r>
      <w:r w:rsidR="00B34A56">
        <w:rPr>
          <w:rFonts w:ascii="Times New Roman" w:eastAsia="Times New Roman" w:hAnsi="Times New Roman" w:cs="Times New Roman"/>
        </w:rPr>
        <w:t xml:space="preserve"> (Serrano</w:t>
      </w:r>
      <w:r w:rsidR="00601EEC">
        <w:rPr>
          <w:rFonts w:ascii="Times New Roman" w:eastAsia="Times New Roman" w:hAnsi="Times New Roman" w:cs="Times New Roman"/>
        </w:rPr>
        <w:t>-</w:t>
      </w:r>
      <w:r w:rsidR="00B34A56">
        <w:rPr>
          <w:rFonts w:ascii="Times New Roman" w:eastAsia="Times New Roman" w:hAnsi="Times New Roman" w:cs="Times New Roman"/>
        </w:rPr>
        <w:t>García)</w:t>
      </w:r>
      <w:r w:rsidR="008453B0">
        <w:rPr>
          <w:rFonts w:ascii="Times New Roman" w:eastAsia="Times New Roman" w:hAnsi="Times New Roman" w:cs="Times New Roman"/>
        </w:rPr>
        <w:t xml:space="preserve"> and</w:t>
      </w:r>
      <w:r w:rsidR="00B34A56">
        <w:rPr>
          <w:rFonts w:ascii="Times New Roman" w:eastAsia="Times New Roman" w:hAnsi="Times New Roman" w:cs="Times New Roman"/>
        </w:rPr>
        <w:t xml:space="preserve"> </w:t>
      </w:r>
      <w:r w:rsidR="005D5CD2">
        <w:rPr>
          <w:rFonts w:ascii="Times New Roman" w:eastAsia="Times New Roman" w:hAnsi="Times New Roman" w:cs="Times New Roman"/>
        </w:rPr>
        <w:t xml:space="preserve">the </w:t>
      </w:r>
      <w:r w:rsidR="00B41CA2" w:rsidRPr="00B41CA2">
        <w:rPr>
          <w:rFonts w:ascii="Times New Roman" w:eastAsia="Times New Roman" w:hAnsi="Times New Roman" w:cs="Times New Roman"/>
        </w:rPr>
        <w:t>Award for Distinguished Contributions to the International Advancement of Psychology</w:t>
      </w:r>
      <w:r w:rsidR="00B41CA2">
        <w:rPr>
          <w:rFonts w:ascii="Times New Roman" w:eastAsia="Times New Roman" w:hAnsi="Times New Roman" w:cs="Times New Roman"/>
        </w:rPr>
        <w:t xml:space="preserve"> (</w:t>
      </w:r>
      <w:r w:rsidR="005D5CD2">
        <w:rPr>
          <w:rFonts w:ascii="Times New Roman" w:eastAsia="Times New Roman" w:hAnsi="Times New Roman" w:cs="Times New Roman"/>
        </w:rPr>
        <w:t>Ardila, Fernández</w:t>
      </w:r>
      <w:r w:rsidR="001F052F">
        <w:rPr>
          <w:rFonts w:ascii="Times New Roman" w:eastAsia="Times New Roman" w:hAnsi="Times New Roman" w:cs="Times New Roman"/>
        </w:rPr>
        <w:t xml:space="preserve"> </w:t>
      </w:r>
      <w:r w:rsidR="005D5CD2">
        <w:rPr>
          <w:rFonts w:ascii="Times New Roman" w:eastAsia="Times New Roman" w:hAnsi="Times New Roman" w:cs="Times New Roman"/>
        </w:rPr>
        <w:t>Álvarez</w:t>
      </w:r>
      <w:r w:rsidR="00E66D46">
        <w:rPr>
          <w:rFonts w:ascii="Times New Roman" w:eastAsia="Times New Roman" w:hAnsi="Times New Roman" w:cs="Times New Roman"/>
        </w:rPr>
        <w:t>; the only other Latin American</w:t>
      </w:r>
      <w:r w:rsidR="00135881">
        <w:rPr>
          <w:rFonts w:ascii="Times New Roman" w:eastAsia="Times New Roman" w:hAnsi="Times New Roman" w:cs="Times New Roman"/>
        </w:rPr>
        <w:t xml:space="preserve"> psychologist</w:t>
      </w:r>
      <w:r w:rsidR="00E66D46">
        <w:rPr>
          <w:rFonts w:ascii="Times New Roman" w:eastAsia="Times New Roman" w:hAnsi="Times New Roman" w:cs="Times New Roman"/>
        </w:rPr>
        <w:t xml:space="preserve"> to </w:t>
      </w:r>
      <w:r w:rsidR="00AD0FF1">
        <w:rPr>
          <w:rFonts w:ascii="Times New Roman" w:eastAsia="Times New Roman" w:hAnsi="Times New Roman" w:cs="Times New Roman"/>
        </w:rPr>
        <w:t xml:space="preserve">have </w:t>
      </w:r>
      <w:r w:rsidR="00E66D46">
        <w:rPr>
          <w:rFonts w:ascii="Times New Roman" w:eastAsia="Times New Roman" w:hAnsi="Times New Roman" w:cs="Times New Roman"/>
        </w:rPr>
        <w:t>receive</w:t>
      </w:r>
      <w:r w:rsidR="00AD0FF1">
        <w:rPr>
          <w:rFonts w:ascii="Times New Roman" w:eastAsia="Times New Roman" w:hAnsi="Times New Roman" w:cs="Times New Roman"/>
        </w:rPr>
        <w:t>d</w:t>
      </w:r>
      <w:r w:rsidR="00E66D46">
        <w:rPr>
          <w:rFonts w:ascii="Times New Roman" w:eastAsia="Times New Roman" w:hAnsi="Times New Roman" w:cs="Times New Roman"/>
        </w:rPr>
        <w:t xml:space="preserve"> this award </w:t>
      </w:r>
      <w:r w:rsidR="00AD0FF1">
        <w:rPr>
          <w:rFonts w:ascii="Times New Roman" w:eastAsia="Times New Roman" w:hAnsi="Times New Roman" w:cs="Times New Roman"/>
        </w:rPr>
        <w:t xml:space="preserve">at the moment </w:t>
      </w:r>
      <w:r w:rsidR="00E66D46">
        <w:rPr>
          <w:rFonts w:ascii="Times New Roman" w:eastAsia="Times New Roman" w:hAnsi="Times New Roman" w:cs="Times New Roman"/>
        </w:rPr>
        <w:t xml:space="preserve">is María Cristina </w:t>
      </w:r>
      <w:proofErr w:type="spellStart"/>
      <w:r w:rsidR="00E66D46">
        <w:rPr>
          <w:rFonts w:ascii="Times New Roman" w:eastAsia="Times New Roman" w:hAnsi="Times New Roman" w:cs="Times New Roman"/>
        </w:rPr>
        <w:t>Richaud</w:t>
      </w:r>
      <w:proofErr w:type="spellEnd"/>
      <w:r w:rsidR="005D5CD2" w:rsidRPr="005D5CD2">
        <w:rPr>
          <w:rFonts w:ascii="Times New Roman" w:eastAsia="Times New Roman" w:hAnsi="Times New Roman" w:cs="Times New Roman"/>
        </w:rPr>
        <w:t>)</w:t>
      </w:r>
      <w:r w:rsidR="00AB79C6">
        <w:rPr>
          <w:rFonts w:ascii="Times New Roman" w:eastAsia="Times New Roman" w:hAnsi="Times New Roman" w:cs="Times New Roman"/>
        </w:rPr>
        <w:t>,</w:t>
      </w:r>
      <w:r w:rsidR="008453B0">
        <w:rPr>
          <w:rFonts w:ascii="Times New Roman" w:eastAsia="Times New Roman" w:hAnsi="Times New Roman" w:cs="Times New Roman"/>
        </w:rPr>
        <w:t xml:space="preserve"> all from the American Psychological Association</w:t>
      </w:r>
      <w:r w:rsidR="00AB79C6">
        <w:rPr>
          <w:rFonts w:ascii="Times New Roman" w:eastAsia="Times New Roman" w:hAnsi="Times New Roman" w:cs="Times New Roman"/>
        </w:rPr>
        <w:t>;</w:t>
      </w:r>
      <w:r w:rsidR="005D5CD2" w:rsidRPr="005D5CD2">
        <w:rPr>
          <w:rFonts w:ascii="Times New Roman" w:eastAsia="Times New Roman" w:hAnsi="Times New Roman" w:cs="Times New Roman"/>
        </w:rPr>
        <w:t xml:space="preserve"> </w:t>
      </w:r>
      <w:r w:rsidR="00925FA7" w:rsidRPr="00925FA7">
        <w:rPr>
          <w:rFonts w:ascii="Times New Roman" w:eastAsia="Times New Roman" w:hAnsi="Times New Roman" w:cs="Times New Roman"/>
        </w:rPr>
        <w:t>the Distinguished Professional Career Award by the National Latin</w:t>
      </w:r>
      <w:r w:rsidR="00925FA7">
        <w:rPr>
          <w:rFonts w:ascii="Times New Roman" w:eastAsia="Times New Roman" w:hAnsi="Times New Roman" w:cs="Times New Roman"/>
        </w:rPr>
        <w:t>x</w:t>
      </w:r>
      <w:r w:rsidR="00925FA7" w:rsidRPr="00925FA7">
        <w:rPr>
          <w:rFonts w:ascii="Times New Roman" w:eastAsia="Times New Roman" w:hAnsi="Times New Roman" w:cs="Times New Roman"/>
        </w:rPr>
        <w:t xml:space="preserve"> Psychological Association</w:t>
      </w:r>
      <w:r w:rsidR="00925FA7">
        <w:rPr>
          <w:rFonts w:ascii="Times New Roman" w:eastAsia="Times New Roman" w:hAnsi="Times New Roman" w:cs="Times New Roman"/>
        </w:rPr>
        <w:t xml:space="preserve"> (Toro Alfonso),</w:t>
      </w:r>
      <w:r w:rsidR="00925FA7" w:rsidRPr="00925FA7">
        <w:rPr>
          <w:rFonts w:ascii="Times New Roman" w:eastAsia="Times New Roman" w:hAnsi="Times New Roman" w:cs="Times New Roman"/>
        </w:rPr>
        <w:t xml:space="preserve"> </w:t>
      </w:r>
      <w:r w:rsidR="00C96C4E">
        <w:rPr>
          <w:rFonts w:ascii="Times New Roman" w:eastAsia="Times New Roman" w:hAnsi="Times New Roman" w:cs="Times New Roman"/>
        </w:rPr>
        <w:t xml:space="preserve">the </w:t>
      </w:r>
      <w:r w:rsidR="00C96C4E" w:rsidRPr="00C96C4E">
        <w:rPr>
          <w:rFonts w:ascii="Times New Roman" w:eastAsia="Times New Roman" w:hAnsi="Times New Roman" w:cs="Times New Roman"/>
        </w:rPr>
        <w:t xml:space="preserve">Sigmund Freud award </w:t>
      </w:r>
      <w:r w:rsidR="00C96C4E">
        <w:rPr>
          <w:rFonts w:ascii="Times New Roman" w:eastAsia="Times New Roman" w:hAnsi="Times New Roman" w:cs="Times New Roman"/>
        </w:rPr>
        <w:t xml:space="preserve">from </w:t>
      </w:r>
      <w:r w:rsidR="00C96C4E" w:rsidRPr="00C96C4E">
        <w:rPr>
          <w:rFonts w:ascii="Times New Roman" w:eastAsia="Times New Roman" w:hAnsi="Times New Roman" w:cs="Times New Roman"/>
        </w:rPr>
        <w:t>the World Council for Psychotherapy</w:t>
      </w:r>
      <w:r w:rsidR="00611A3C">
        <w:rPr>
          <w:rFonts w:ascii="Times New Roman" w:eastAsia="Times New Roman" w:hAnsi="Times New Roman" w:cs="Times New Roman"/>
        </w:rPr>
        <w:t xml:space="preserve"> (</w:t>
      </w:r>
      <w:r w:rsidR="00C96C4E" w:rsidRPr="00C96C4E">
        <w:rPr>
          <w:rFonts w:ascii="Times New Roman" w:eastAsia="Times New Roman" w:hAnsi="Times New Roman" w:cs="Times New Roman"/>
        </w:rPr>
        <w:t>Fernández</w:t>
      </w:r>
      <w:r w:rsidR="001F052F">
        <w:rPr>
          <w:rFonts w:ascii="Times New Roman" w:eastAsia="Times New Roman" w:hAnsi="Times New Roman" w:cs="Times New Roman"/>
        </w:rPr>
        <w:t xml:space="preserve"> </w:t>
      </w:r>
      <w:r w:rsidR="00C96C4E" w:rsidRPr="00C96C4E">
        <w:rPr>
          <w:rFonts w:ascii="Times New Roman" w:eastAsia="Times New Roman" w:hAnsi="Times New Roman" w:cs="Times New Roman"/>
        </w:rPr>
        <w:t>Álvarez</w:t>
      </w:r>
      <w:r w:rsidR="00611A3C">
        <w:rPr>
          <w:rFonts w:ascii="Times New Roman" w:eastAsia="Times New Roman" w:hAnsi="Times New Roman" w:cs="Times New Roman"/>
        </w:rPr>
        <w:t>)</w:t>
      </w:r>
      <w:r w:rsidR="00AB79C6">
        <w:rPr>
          <w:rFonts w:ascii="Times New Roman" w:eastAsia="Times New Roman" w:hAnsi="Times New Roman" w:cs="Times New Roman"/>
        </w:rPr>
        <w:t>;</w:t>
      </w:r>
      <w:r w:rsidR="00C96C4E" w:rsidRPr="00C96C4E">
        <w:rPr>
          <w:rFonts w:ascii="Times New Roman" w:eastAsia="Times New Roman" w:hAnsi="Times New Roman" w:cs="Times New Roman"/>
        </w:rPr>
        <w:t xml:space="preserve"> </w:t>
      </w:r>
      <w:r w:rsidR="009A0AAE">
        <w:rPr>
          <w:rFonts w:ascii="Times New Roman" w:eastAsia="Times New Roman" w:hAnsi="Times New Roman" w:cs="Times New Roman"/>
        </w:rPr>
        <w:t xml:space="preserve">and </w:t>
      </w:r>
      <w:r w:rsidR="00925FA7">
        <w:rPr>
          <w:rFonts w:ascii="Times New Roman" w:eastAsia="Times New Roman" w:hAnsi="Times New Roman" w:cs="Times New Roman"/>
        </w:rPr>
        <w:t>the</w:t>
      </w:r>
      <w:r w:rsidR="005D5CD2" w:rsidRPr="005D5CD2">
        <w:rPr>
          <w:rFonts w:ascii="Times New Roman" w:eastAsia="Times New Roman" w:hAnsi="Times New Roman" w:cs="Times New Roman"/>
        </w:rPr>
        <w:t xml:space="preserve"> Distinguished Professional Contributions </w:t>
      </w:r>
      <w:r w:rsidR="00925FA7">
        <w:rPr>
          <w:rFonts w:ascii="Times New Roman" w:eastAsia="Times New Roman" w:hAnsi="Times New Roman" w:cs="Times New Roman"/>
        </w:rPr>
        <w:t xml:space="preserve">Award </w:t>
      </w:r>
      <w:r w:rsidR="005D5CD2" w:rsidRPr="005D5CD2">
        <w:rPr>
          <w:rFonts w:ascii="Times New Roman" w:eastAsia="Times New Roman" w:hAnsi="Times New Roman" w:cs="Times New Roman"/>
        </w:rPr>
        <w:t>by the International Association of Applied Psychology (</w:t>
      </w:r>
      <w:r w:rsidR="00925FA7">
        <w:rPr>
          <w:rFonts w:ascii="Times New Roman" w:eastAsia="Times New Roman" w:hAnsi="Times New Roman" w:cs="Times New Roman"/>
        </w:rPr>
        <w:t>Pick</w:t>
      </w:r>
      <w:r w:rsidR="005D5CD2" w:rsidRPr="005D5CD2">
        <w:rPr>
          <w:rFonts w:ascii="Times New Roman" w:eastAsia="Times New Roman" w:hAnsi="Times New Roman" w:cs="Times New Roman"/>
        </w:rPr>
        <w:t>)</w:t>
      </w:r>
      <w:r w:rsidR="009A0AAE">
        <w:rPr>
          <w:rFonts w:ascii="Times New Roman" w:eastAsia="Times New Roman" w:hAnsi="Times New Roman" w:cs="Times New Roman"/>
        </w:rPr>
        <w:t>.</w:t>
      </w:r>
      <w:r w:rsidR="0000475E">
        <w:rPr>
          <w:rFonts w:ascii="Times New Roman" w:eastAsia="Times New Roman" w:hAnsi="Times New Roman" w:cs="Times New Roman"/>
        </w:rPr>
        <w:t xml:space="preserve"> </w:t>
      </w:r>
      <w:r w:rsidR="00451148">
        <w:rPr>
          <w:rFonts w:ascii="Times New Roman" w:eastAsia="Times New Roman" w:hAnsi="Times New Roman" w:cs="Times New Roman"/>
        </w:rPr>
        <w:t>Finally</w:t>
      </w:r>
      <w:r w:rsidR="006B655F">
        <w:rPr>
          <w:rFonts w:ascii="Times New Roman" w:eastAsia="Times New Roman" w:hAnsi="Times New Roman" w:cs="Times New Roman"/>
        </w:rPr>
        <w:t xml:space="preserve">, we would like to highlight </w:t>
      </w:r>
      <w:r w:rsidR="00CE33E6">
        <w:rPr>
          <w:rFonts w:ascii="Times New Roman" w:eastAsia="Times New Roman" w:hAnsi="Times New Roman" w:cs="Times New Roman"/>
        </w:rPr>
        <w:t xml:space="preserve">three </w:t>
      </w:r>
      <w:r w:rsidR="0000475E">
        <w:rPr>
          <w:rFonts w:ascii="Times New Roman" w:eastAsia="Times New Roman" w:hAnsi="Times New Roman" w:cs="Times New Roman"/>
        </w:rPr>
        <w:t xml:space="preserve">other important, additional recognitions including </w:t>
      </w:r>
      <w:r w:rsidR="007E33A8">
        <w:rPr>
          <w:rFonts w:ascii="Times New Roman" w:eastAsia="Times New Roman" w:hAnsi="Times New Roman" w:cs="Times New Roman"/>
        </w:rPr>
        <w:t xml:space="preserve">the </w:t>
      </w:r>
      <w:r w:rsidR="007E33A8" w:rsidRPr="009628E2">
        <w:rPr>
          <w:rFonts w:ascii="Times New Roman" w:eastAsia="Arial" w:hAnsi="Times New Roman" w:cs="Times New Roman"/>
        </w:rPr>
        <w:t xml:space="preserve">first psychologist </w:t>
      </w:r>
      <w:r w:rsidR="006B655F" w:rsidRPr="009628E2">
        <w:rPr>
          <w:rFonts w:ascii="Times New Roman" w:eastAsia="Arial" w:hAnsi="Times New Roman" w:cs="Times New Roman"/>
        </w:rPr>
        <w:t xml:space="preserve">in </w:t>
      </w:r>
      <w:r w:rsidR="006B655F">
        <w:rPr>
          <w:rFonts w:ascii="Times New Roman" w:eastAsia="Arial" w:hAnsi="Times New Roman" w:cs="Times New Roman"/>
        </w:rPr>
        <w:t xml:space="preserve">Venezuela </w:t>
      </w:r>
      <w:r w:rsidR="007E33A8" w:rsidRPr="009628E2">
        <w:rPr>
          <w:rFonts w:ascii="Times New Roman" w:eastAsia="Arial" w:hAnsi="Times New Roman" w:cs="Times New Roman"/>
        </w:rPr>
        <w:t xml:space="preserve">to receive the National Scientist Award (Social Sciences </w:t>
      </w:r>
      <w:r w:rsidR="006B655F">
        <w:rPr>
          <w:rFonts w:ascii="Times New Roman" w:eastAsia="Arial" w:hAnsi="Times New Roman" w:cs="Times New Roman"/>
        </w:rPr>
        <w:t>and</w:t>
      </w:r>
      <w:r w:rsidR="007E33A8" w:rsidRPr="009628E2">
        <w:rPr>
          <w:rFonts w:ascii="Times New Roman" w:eastAsia="Arial" w:hAnsi="Times New Roman" w:cs="Times New Roman"/>
        </w:rPr>
        <w:t xml:space="preserve"> Humanities category) granted by </w:t>
      </w:r>
      <w:r w:rsidR="005B7DF4">
        <w:rPr>
          <w:rFonts w:ascii="Times New Roman" w:eastAsia="Arial" w:hAnsi="Times New Roman" w:cs="Times New Roman"/>
        </w:rPr>
        <w:t xml:space="preserve">the </w:t>
      </w:r>
      <w:r w:rsidR="007E33A8" w:rsidRPr="009628E2">
        <w:rPr>
          <w:rFonts w:ascii="Times New Roman" w:eastAsia="Arial" w:hAnsi="Times New Roman" w:cs="Times New Roman"/>
        </w:rPr>
        <w:t xml:space="preserve">National Council on Science and Technology </w:t>
      </w:r>
      <w:r w:rsidR="007E33A8">
        <w:rPr>
          <w:rFonts w:ascii="Times New Roman" w:eastAsia="Arial" w:hAnsi="Times New Roman" w:cs="Times New Roman"/>
        </w:rPr>
        <w:t xml:space="preserve">(Salazar), the </w:t>
      </w:r>
      <w:r w:rsidR="006B655F">
        <w:rPr>
          <w:rFonts w:ascii="Times New Roman" w:eastAsia="Arial" w:hAnsi="Times New Roman" w:cs="Times New Roman"/>
        </w:rPr>
        <w:t xml:space="preserve">first </w:t>
      </w:r>
      <w:r w:rsidR="007E33A8" w:rsidRPr="009628E2">
        <w:rPr>
          <w:rFonts w:ascii="Times New Roman" w:eastAsia="Arial" w:hAnsi="Times New Roman" w:cs="Times New Roman"/>
        </w:rPr>
        <w:t xml:space="preserve">Latin American psychologist to earn the most prestigious award in psychotherapy research, the senior career award granted by the International Society for </w:t>
      </w:r>
      <w:r w:rsidR="007E33A8" w:rsidRPr="005B7DF4">
        <w:rPr>
          <w:rFonts w:ascii="Times New Roman" w:eastAsia="Arial" w:hAnsi="Times New Roman" w:cs="Times New Roman"/>
        </w:rPr>
        <w:t>Psychotherapy Research (Fernández</w:t>
      </w:r>
      <w:r w:rsidR="001F052F" w:rsidRPr="005B7DF4">
        <w:rPr>
          <w:rFonts w:ascii="Times New Roman" w:eastAsia="Arial" w:hAnsi="Times New Roman" w:cs="Times New Roman"/>
        </w:rPr>
        <w:t xml:space="preserve"> </w:t>
      </w:r>
      <w:r w:rsidR="007E33A8" w:rsidRPr="005B7DF4">
        <w:rPr>
          <w:rFonts w:ascii="Times New Roman" w:eastAsia="Arial" w:hAnsi="Times New Roman" w:cs="Times New Roman"/>
        </w:rPr>
        <w:t>Álvarez)</w:t>
      </w:r>
      <w:r w:rsidR="005B7DF4" w:rsidRPr="005B7DF4">
        <w:rPr>
          <w:rFonts w:ascii="Times New Roman" w:eastAsia="Arial" w:hAnsi="Times New Roman" w:cs="Times New Roman"/>
        </w:rPr>
        <w:t xml:space="preserve">, and the recipient of the award by the </w:t>
      </w:r>
      <w:r w:rsidR="00DE0B34" w:rsidRPr="0044730C">
        <w:rPr>
          <w:rFonts w:ascii="Times New Roman" w:hAnsi="Times New Roman" w:cs="Times New Roman"/>
          <w:i/>
          <w:iCs/>
          <w:color w:val="202122"/>
          <w:shd w:val="clear" w:color="auto" w:fill="FFFFFF"/>
        </w:rPr>
        <w:t xml:space="preserve">Sociedad Española de </w:t>
      </w:r>
      <w:proofErr w:type="spellStart"/>
      <w:r w:rsidR="00DE0B34" w:rsidRPr="0044730C">
        <w:rPr>
          <w:rFonts w:ascii="Times New Roman" w:hAnsi="Times New Roman" w:cs="Times New Roman"/>
          <w:i/>
          <w:iCs/>
          <w:color w:val="202122"/>
          <w:shd w:val="clear" w:color="auto" w:fill="FFFFFF"/>
        </w:rPr>
        <w:t>Psicología</w:t>
      </w:r>
      <w:proofErr w:type="spellEnd"/>
      <w:r w:rsidR="005B7DF4" w:rsidRPr="0044730C">
        <w:rPr>
          <w:rFonts w:ascii="Times New Roman" w:hAnsi="Times New Roman" w:cs="Times New Roman"/>
          <w:color w:val="202122"/>
          <w:shd w:val="clear" w:color="auto" w:fill="FFFFFF"/>
        </w:rPr>
        <w:t xml:space="preserve"> in two </w:t>
      </w:r>
      <w:proofErr w:type="spellStart"/>
      <w:r w:rsidR="005B7DF4" w:rsidRPr="0044730C">
        <w:rPr>
          <w:rFonts w:ascii="Times New Roman" w:hAnsi="Times New Roman" w:cs="Times New Roman"/>
          <w:color w:val="202122"/>
          <w:shd w:val="clear" w:color="auto" w:fill="FFFFFF"/>
        </w:rPr>
        <w:t>ocassions</w:t>
      </w:r>
      <w:proofErr w:type="spellEnd"/>
      <w:r w:rsidR="005B7DF4" w:rsidRPr="0044730C">
        <w:rPr>
          <w:rFonts w:ascii="Times New Roman" w:hAnsi="Times New Roman" w:cs="Times New Roman"/>
          <w:color w:val="202122"/>
          <w:shd w:val="clear" w:color="auto" w:fill="FFFFFF"/>
        </w:rPr>
        <w:t xml:space="preserve"> (Ardila</w:t>
      </w:r>
      <w:r w:rsidR="00DE0B34" w:rsidRPr="0044730C">
        <w:rPr>
          <w:rFonts w:ascii="Times New Roman" w:hAnsi="Times New Roman" w:cs="Times New Roman"/>
          <w:color w:val="202122"/>
          <w:shd w:val="clear" w:color="auto" w:fill="FFFFFF"/>
        </w:rPr>
        <w:t>).</w:t>
      </w:r>
    </w:p>
    <w:p w14:paraId="5018B753" w14:textId="14424DE1" w:rsidR="00E114C6" w:rsidRDefault="00AB0BB6" w:rsidP="00E114C6">
      <w:pPr>
        <w:spacing w:line="480" w:lineRule="auto"/>
        <w:ind w:firstLine="720"/>
        <w:rPr>
          <w:rFonts w:ascii="Times New Roman" w:eastAsia="Times New Roman" w:hAnsi="Times New Roman" w:cs="Times New Roman"/>
        </w:rPr>
      </w:pPr>
      <w:proofErr w:type="gramStart"/>
      <w:r>
        <w:rPr>
          <w:rFonts w:ascii="Times New Roman" w:eastAsia="Times New Roman" w:hAnsi="Times New Roman" w:cs="Times New Roman"/>
        </w:rPr>
        <w:t>In an effort to</w:t>
      </w:r>
      <w:proofErr w:type="gramEnd"/>
      <w:r>
        <w:rPr>
          <w:rFonts w:ascii="Times New Roman" w:eastAsia="Times New Roman" w:hAnsi="Times New Roman" w:cs="Times New Roman"/>
        </w:rPr>
        <w:t xml:space="preserve"> </w:t>
      </w:r>
      <w:r w:rsidR="00561066">
        <w:rPr>
          <w:rFonts w:ascii="Times New Roman" w:eastAsia="Times New Roman" w:hAnsi="Times New Roman" w:cs="Times New Roman"/>
        </w:rPr>
        <w:t>arrive</w:t>
      </w:r>
      <w:r>
        <w:rPr>
          <w:rFonts w:ascii="Times New Roman" w:eastAsia="Times New Roman" w:hAnsi="Times New Roman" w:cs="Times New Roman"/>
        </w:rPr>
        <w:t xml:space="preserve"> </w:t>
      </w:r>
      <w:r w:rsidR="00561066">
        <w:rPr>
          <w:rFonts w:ascii="Times New Roman" w:eastAsia="Times New Roman" w:hAnsi="Times New Roman" w:cs="Times New Roman"/>
        </w:rPr>
        <w:t xml:space="preserve">at an overall </w:t>
      </w:r>
      <w:r>
        <w:rPr>
          <w:rFonts w:ascii="Times New Roman" w:eastAsia="Times New Roman" w:hAnsi="Times New Roman" w:cs="Times New Roman"/>
        </w:rPr>
        <w:t xml:space="preserve">profile of awardees at the time of receiving the award we sought to determine the total number of publications </w:t>
      </w:r>
      <w:r w:rsidR="00561066">
        <w:rPr>
          <w:rFonts w:ascii="Times New Roman" w:eastAsia="Times New Roman" w:hAnsi="Times New Roman" w:cs="Times New Roman"/>
        </w:rPr>
        <w:t>when the award was granted</w:t>
      </w:r>
      <w:r>
        <w:rPr>
          <w:rFonts w:ascii="Times New Roman" w:eastAsia="Times New Roman" w:hAnsi="Times New Roman" w:cs="Times New Roman"/>
        </w:rPr>
        <w:t xml:space="preserve"> as well as </w:t>
      </w:r>
      <w:r w:rsidR="007A6E31">
        <w:rPr>
          <w:rFonts w:ascii="Times New Roman" w:eastAsia="Times New Roman" w:hAnsi="Times New Roman" w:cs="Times New Roman"/>
        </w:rPr>
        <w:t>since</w:t>
      </w:r>
      <w:r>
        <w:rPr>
          <w:rFonts w:ascii="Times New Roman" w:eastAsia="Times New Roman" w:hAnsi="Times New Roman" w:cs="Times New Roman"/>
        </w:rPr>
        <w:t xml:space="preserve">. Unfortunately, securing the information at the time of receiving the award proved to be practically impossible as databases </w:t>
      </w:r>
      <w:r w:rsidR="00D022E0">
        <w:rPr>
          <w:rFonts w:ascii="Times New Roman" w:eastAsia="Times New Roman" w:hAnsi="Times New Roman" w:cs="Times New Roman"/>
        </w:rPr>
        <w:t xml:space="preserve">were </w:t>
      </w:r>
      <w:r w:rsidR="00561066">
        <w:rPr>
          <w:rFonts w:ascii="Times New Roman" w:eastAsia="Times New Roman" w:hAnsi="Times New Roman" w:cs="Times New Roman"/>
        </w:rPr>
        <w:t>found</w:t>
      </w:r>
      <w:r>
        <w:rPr>
          <w:rFonts w:ascii="Times New Roman" w:eastAsia="Times New Roman" w:hAnsi="Times New Roman" w:cs="Times New Roman"/>
        </w:rPr>
        <w:t xml:space="preserve"> not </w:t>
      </w:r>
      <w:r w:rsidR="007A6E31">
        <w:rPr>
          <w:rFonts w:ascii="Times New Roman" w:eastAsia="Times New Roman" w:hAnsi="Times New Roman" w:cs="Times New Roman"/>
        </w:rPr>
        <w:t xml:space="preserve">to be </w:t>
      </w:r>
      <w:r>
        <w:rPr>
          <w:rFonts w:ascii="Times New Roman" w:eastAsia="Times New Roman" w:hAnsi="Times New Roman" w:cs="Times New Roman"/>
        </w:rPr>
        <w:t xml:space="preserve">reliable sources of information and </w:t>
      </w:r>
      <w:r w:rsidR="007A6E31">
        <w:rPr>
          <w:rFonts w:ascii="Times New Roman" w:eastAsia="Times New Roman" w:hAnsi="Times New Roman" w:cs="Times New Roman"/>
        </w:rPr>
        <w:t xml:space="preserve">securing awardees’ CVs at the time of the award became </w:t>
      </w:r>
      <w:r w:rsidR="00A95025">
        <w:rPr>
          <w:rFonts w:ascii="Times New Roman" w:eastAsia="Times New Roman" w:hAnsi="Times New Roman" w:cs="Times New Roman"/>
        </w:rPr>
        <w:t xml:space="preserve">clearly </w:t>
      </w:r>
      <w:r w:rsidR="007A6E31">
        <w:rPr>
          <w:rFonts w:ascii="Times New Roman" w:eastAsia="Times New Roman" w:hAnsi="Times New Roman" w:cs="Times New Roman"/>
        </w:rPr>
        <w:t xml:space="preserve">unfeasible over time. </w:t>
      </w:r>
      <w:r w:rsidR="00913314">
        <w:rPr>
          <w:rFonts w:ascii="Times New Roman" w:eastAsia="Times New Roman" w:hAnsi="Times New Roman" w:cs="Times New Roman"/>
        </w:rPr>
        <w:t xml:space="preserve">Furthermore, CVs, as currently utilized in psychology are a relatively new phenomenon and not </w:t>
      </w:r>
      <w:r w:rsidR="00913314">
        <w:rPr>
          <w:rFonts w:ascii="Times New Roman" w:eastAsia="Times New Roman" w:hAnsi="Times New Roman" w:cs="Times New Roman"/>
        </w:rPr>
        <w:lastRenderedPageBreak/>
        <w:t>fully adopted</w:t>
      </w:r>
      <w:r w:rsidR="00B952C9">
        <w:rPr>
          <w:rFonts w:ascii="Times New Roman" w:eastAsia="Times New Roman" w:hAnsi="Times New Roman" w:cs="Times New Roman"/>
        </w:rPr>
        <w:t>,</w:t>
      </w:r>
      <w:r w:rsidR="00451148">
        <w:rPr>
          <w:rFonts w:ascii="Times New Roman" w:eastAsia="Times New Roman" w:hAnsi="Times New Roman" w:cs="Times New Roman"/>
        </w:rPr>
        <w:t xml:space="preserve"> let alone standardized</w:t>
      </w:r>
      <w:r w:rsidR="00913314">
        <w:rPr>
          <w:rFonts w:ascii="Times New Roman" w:eastAsia="Times New Roman" w:hAnsi="Times New Roman" w:cs="Times New Roman"/>
        </w:rPr>
        <w:t xml:space="preserve"> throughout the Americas. </w:t>
      </w:r>
      <w:r w:rsidR="007A6E31">
        <w:rPr>
          <w:rFonts w:ascii="Times New Roman" w:eastAsia="Times New Roman" w:hAnsi="Times New Roman" w:cs="Times New Roman"/>
        </w:rPr>
        <w:t xml:space="preserve">In all, judging by the most recent CVs </w:t>
      </w:r>
      <w:r w:rsidR="00913314">
        <w:rPr>
          <w:rFonts w:ascii="Times New Roman" w:eastAsia="Times New Roman" w:hAnsi="Times New Roman" w:cs="Times New Roman"/>
        </w:rPr>
        <w:t>available</w:t>
      </w:r>
      <w:r w:rsidR="007A6E31">
        <w:rPr>
          <w:rFonts w:ascii="Times New Roman" w:eastAsia="Times New Roman" w:hAnsi="Times New Roman" w:cs="Times New Roman"/>
        </w:rPr>
        <w:t xml:space="preserve">, combined with information from multiple databases, we </w:t>
      </w:r>
      <w:r w:rsidR="003F2329">
        <w:rPr>
          <w:rFonts w:ascii="Times New Roman" w:eastAsia="Times New Roman" w:hAnsi="Times New Roman" w:cs="Times New Roman"/>
        </w:rPr>
        <w:t xml:space="preserve">conservatively </w:t>
      </w:r>
      <w:r w:rsidR="007A6E31">
        <w:rPr>
          <w:rFonts w:ascii="Times New Roman" w:eastAsia="Times New Roman" w:hAnsi="Times New Roman" w:cs="Times New Roman"/>
        </w:rPr>
        <w:t>estimate that the 2</w:t>
      </w:r>
      <w:r w:rsidR="00715729">
        <w:rPr>
          <w:rFonts w:ascii="Times New Roman" w:eastAsia="Times New Roman" w:hAnsi="Times New Roman" w:cs="Times New Roman"/>
        </w:rPr>
        <w:t>6</w:t>
      </w:r>
      <w:r w:rsidR="007A6E31">
        <w:rPr>
          <w:rFonts w:ascii="Times New Roman" w:eastAsia="Times New Roman" w:hAnsi="Times New Roman" w:cs="Times New Roman"/>
        </w:rPr>
        <w:t xml:space="preserve"> awardees </w:t>
      </w:r>
      <w:r w:rsidR="003F2329">
        <w:rPr>
          <w:rFonts w:ascii="Times New Roman" w:eastAsia="Times New Roman" w:hAnsi="Times New Roman" w:cs="Times New Roman"/>
        </w:rPr>
        <w:t>contributed</w:t>
      </w:r>
      <w:r w:rsidR="007A6E31">
        <w:rPr>
          <w:rFonts w:ascii="Times New Roman" w:eastAsia="Times New Roman" w:hAnsi="Times New Roman" w:cs="Times New Roman"/>
        </w:rPr>
        <w:t xml:space="preserve"> well over 4,000</w:t>
      </w:r>
      <w:r w:rsidR="003F2329">
        <w:rPr>
          <w:rFonts w:ascii="Times New Roman" w:eastAsia="Times New Roman" w:hAnsi="Times New Roman" w:cs="Times New Roman"/>
        </w:rPr>
        <w:t xml:space="preserve"> publications, including journal articles, book chapters, and books. With respect to books</w:t>
      </w:r>
      <w:r w:rsidR="00073506">
        <w:rPr>
          <w:rFonts w:ascii="Times New Roman" w:eastAsia="Times New Roman" w:hAnsi="Times New Roman" w:cs="Times New Roman"/>
        </w:rPr>
        <w:t xml:space="preserve"> alone</w:t>
      </w:r>
      <w:r w:rsidR="003F2329">
        <w:rPr>
          <w:rFonts w:ascii="Times New Roman" w:eastAsia="Times New Roman" w:hAnsi="Times New Roman" w:cs="Times New Roman"/>
        </w:rPr>
        <w:t xml:space="preserve">, we estimate that they collectively published </w:t>
      </w:r>
      <w:r w:rsidR="00073506">
        <w:rPr>
          <w:rFonts w:ascii="Times New Roman" w:eastAsia="Times New Roman" w:hAnsi="Times New Roman" w:cs="Times New Roman"/>
        </w:rPr>
        <w:t>close to</w:t>
      </w:r>
      <w:r w:rsidR="003F2329">
        <w:rPr>
          <w:rFonts w:ascii="Times New Roman" w:eastAsia="Times New Roman" w:hAnsi="Times New Roman" w:cs="Times New Roman"/>
        </w:rPr>
        <w:t xml:space="preserve"> 300</w:t>
      </w:r>
      <w:r w:rsidR="00561066">
        <w:rPr>
          <w:rFonts w:ascii="Times New Roman" w:eastAsia="Times New Roman" w:hAnsi="Times New Roman" w:cs="Times New Roman"/>
        </w:rPr>
        <w:t xml:space="preserve"> tomes</w:t>
      </w:r>
      <w:r w:rsidR="003F2329">
        <w:rPr>
          <w:rFonts w:ascii="Times New Roman" w:eastAsia="Times New Roman" w:hAnsi="Times New Roman" w:cs="Times New Roman"/>
        </w:rPr>
        <w:t xml:space="preserve">. </w:t>
      </w:r>
      <w:r w:rsidR="00073506">
        <w:rPr>
          <w:rFonts w:ascii="Times New Roman" w:eastAsia="Times New Roman" w:hAnsi="Times New Roman" w:cs="Times New Roman"/>
        </w:rPr>
        <w:t xml:space="preserve">It is worth noting that several of the awardees </w:t>
      </w:r>
      <w:r w:rsidR="00913314">
        <w:rPr>
          <w:rFonts w:ascii="Times New Roman" w:eastAsia="Times New Roman" w:hAnsi="Times New Roman" w:cs="Times New Roman"/>
        </w:rPr>
        <w:t>wrote</w:t>
      </w:r>
      <w:r w:rsidR="00073506">
        <w:rPr>
          <w:rFonts w:ascii="Times New Roman" w:eastAsia="Times New Roman" w:hAnsi="Times New Roman" w:cs="Times New Roman"/>
        </w:rPr>
        <w:t xml:space="preserve"> well</w:t>
      </w:r>
      <w:r w:rsidR="00561066">
        <w:rPr>
          <w:rFonts w:ascii="Times New Roman" w:eastAsia="Times New Roman" w:hAnsi="Times New Roman" w:cs="Times New Roman"/>
        </w:rPr>
        <w:t>-</w:t>
      </w:r>
      <w:r w:rsidR="00073506">
        <w:rPr>
          <w:rFonts w:ascii="Times New Roman" w:eastAsia="Times New Roman" w:hAnsi="Times New Roman" w:cs="Times New Roman"/>
        </w:rPr>
        <w:t xml:space="preserve">established and </w:t>
      </w:r>
      <w:proofErr w:type="gramStart"/>
      <w:r w:rsidR="00073506">
        <w:rPr>
          <w:rFonts w:ascii="Times New Roman" w:eastAsia="Times New Roman" w:hAnsi="Times New Roman" w:cs="Times New Roman"/>
        </w:rPr>
        <w:t>highly</w:t>
      </w:r>
      <w:r w:rsidR="00561066">
        <w:rPr>
          <w:rFonts w:ascii="Times New Roman" w:eastAsia="Times New Roman" w:hAnsi="Times New Roman" w:cs="Times New Roman"/>
        </w:rPr>
        <w:t>-</w:t>
      </w:r>
      <w:r w:rsidR="00073506">
        <w:rPr>
          <w:rFonts w:ascii="Times New Roman" w:eastAsia="Times New Roman" w:hAnsi="Times New Roman" w:cs="Times New Roman"/>
        </w:rPr>
        <w:t>adopted</w:t>
      </w:r>
      <w:proofErr w:type="gramEnd"/>
      <w:r w:rsidR="00073506">
        <w:rPr>
          <w:rFonts w:ascii="Times New Roman" w:eastAsia="Times New Roman" w:hAnsi="Times New Roman" w:cs="Times New Roman"/>
        </w:rPr>
        <w:t xml:space="preserve"> textbooks</w:t>
      </w:r>
      <w:r w:rsidR="000169BF">
        <w:rPr>
          <w:rFonts w:ascii="Times New Roman" w:eastAsia="Times New Roman" w:hAnsi="Times New Roman" w:cs="Times New Roman"/>
        </w:rPr>
        <w:t xml:space="preserve"> (e.g., </w:t>
      </w:r>
      <w:r w:rsidR="00895482">
        <w:rPr>
          <w:rFonts w:ascii="Times New Roman" w:eastAsia="Times New Roman" w:hAnsi="Times New Roman" w:cs="Times New Roman"/>
        </w:rPr>
        <w:t xml:space="preserve">Ardila, 2001; </w:t>
      </w:r>
      <w:r w:rsidR="00E90F72">
        <w:rPr>
          <w:rFonts w:ascii="Times New Roman" w:eastAsia="Times New Roman" w:hAnsi="Times New Roman" w:cs="Times New Roman"/>
        </w:rPr>
        <w:t xml:space="preserve">González Rey, 2000; </w:t>
      </w:r>
      <w:r w:rsidR="00895482">
        <w:rPr>
          <w:rFonts w:ascii="Times New Roman" w:eastAsia="Times New Roman" w:hAnsi="Times New Roman" w:cs="Times New Roman"/>
        </w:rPr>
        <w:t>Montero, 2004</w:t>
      </w:r>
      <w:r w:rsidR="00C01AB0">
        <w:rPr>
          <w:rFonts w:ascii="Times New Roman" w:eastAsia="Times New Roman" w:hAnsi="Times New Roman" w:cs="Times New Roman"/>
        </w:rPr>
        <w:t>, 2006</w:t>
      </w:r>
      <w:r w:rsidR="00895482">
        <w:rPr>
          <w:rFonts w:ascii="Times New Roman" w:eastAsia="Times New Roman" w:hAnsi="Times New Roman" w:cs="Times New Roman"/>
        </w:rPr>
        <w:t xml:space="preserve">; </w:t>
      </w:r>
      <w:r w:rsidR="000169BF">
        <w:rPr>
          <w:rFonts w:ascii="Times New Roman" w:eastAsia="Times New Roman" w:hAnsi="Times New Roman" w:cs="Times New Roman"/>
        </w:rPr>
        <w:t>Rodrigues</w:t>
      </w:r>
      <w:r w:rsidR="00E7379D">
        <w:rPr>
          <w:rFonts w:ascii="Times New Roman" w:eastAsia="Times New Roman" w:hAnsi="Times New Roman" w:cs="Times New Roman"/>
        </w:rPr>
        <w:t xml:space="preserve"> et al.</w:t>
      </w:r>
      <w:r w:rsidR="000169BF">
        <w:rPr>
          <w:rFonts w:ascii="Times New Roman" w:eastAsia="Times New Roman" w:hAnsi="Times New Roman" w:cs="Times New Roman"/>
        </w:rPr>
        <w:t>, 20</w:t>
      </w:r>
      <w:r w:rsidR="0070293D">
        <w:rPr>
          <w:rFonts w:ascii="Times New Roman" w:eastAsia="Times New Roman" w:hAnsi="Times New Roman" w:cs="Times New Roman"/>
        </w:rPr>
        <w:t>12</w:t>
      </w:r>
      <w:r w:rsidR="000169BF">
        <w:rPr>
          <w:rFonts w:ascii="Times New Roman" w:eastAsia="Times New Roman" w:hAnsi="Times New Roman" w:cs="Times New Roman"/>
        </w:rPr>
        <w:t>)</w:t>
      </w:r>
      <w:r w:rsidR="00073506">
        <w:rPr>
          <w:rFonts w:ascii="Times New Roman" w:eastAsia="Times New Roman" w:hAnsi="Times New Roman" w:cs="Times New Roman"/>
        </w:rPr>
        <w:t xml:space="preserve">, </w:t>
      </w:r>
      <w:r w:rsidR="00CC0E44">
        <w:rPr>
          <w:rFonts w:ascii="Times New Roman" w:eastAsia="Times New Roman" w:hAnsi="Times New Roman" w:cs="Times New Roman"/>
        </w:rPr>
        <w:t xml:space="preserve">significantly </w:t>
      </w:r>
      <w:r w:rsidR="00073506">
        <w:rPr>
          <w:rFonts w:ascii="Times New Roman" w:eastAsia="Times New Roman" w:hAnsi="Times New Roman" w:cs="Times New Roman"/>
        </w:rPr>
        <w:t xml:space="preserve">extending the influence of their writings. </w:t>
      </w:r>
    </w:p>
    <w:p w14:paraId="6F205729" w14:textId="6F0A729B" w:rsidR="00561066" w:rsidRDefault="00B952C9" w:rsidP="00E114C6">
      <w:pPr>
        <w:spacing w:line="480" w:lineRule="auto"/>
        <w:ind w:firstLine="720"/>
        <w:rPr>
          <w:rFonts w:ascii="Times New Roman" w:eastAsia="Times New Roman" w:hAnsi="Times New Roman" w:cs="Times New Roman"/>
        </w:rPr>
      </w:pPr>
      <w:proofErr w:type="gramStart"/>
      <w:r>
        <w:rPr>
          <w:rFonts w:ascii="Times New Roman" w:eastAsia="Times New Roman" w:hAnsi="Times New Roman" w:cs="Times New Roman"/>
        </w:rPr>
        <w:t>In regard</w:t>
      </w:r>
      <w:r w:rsidR="00B2010A">
        <w:rPr>
          <w:rFonts w:ascii="Times New Roman" w:eastAsia="Times New Roman" w:hAnsi="Times New Roman" w:cs="Times New Roman"/>
        </w:rPr>
        <w:t xml:space="preserve"> to</w:t>
      </w:r>
      <w:proofErr w:type="gramEnd"/>
      <w:r w:rsidR="00561066">
        <w:rPr>
          <w:rFonts w:ascii="Times New Roman" w:eastAsia="Times New Roman" w:hAnsi="Times New Roman" w:cs="Times New Roman"/>
        </w:rPr>
        <w:t xml:space="preserve"> </w:t>
      </w:r>
      <w:r w:rsidR="00243F22">
        <w:rPr>
          <w:rFonts w:ascii="Times New Roman" w:eastAsia="Times New Roman" w:hAnsi="Times New Roman" w:cs="Times New Roman"/>
        </w:rPr>
        <w:t xml:space="preserve">overall </w:t>
      </w:r>
      <w:r w:rsidR="00561066">
        <w:rPr>
          <w:rFonts w:ascii="Times New Roman" w:eastAsia="Times New Roman" w:hAnsi="Times New Roman" w:cs="Times New Roman"/>
        </w:rPr>
        <w:t>impact</w:t>
      </w:r>
      <w:r w:rsidR="00B2010A">
        <w:rPr>
          <w:rFonts w:ascii="Times New Roman" w:eastAsia="Times New Roman" w:hAnsi="Times New Roman" w:cs="Times New Roman"/>
        </w:rPr>
        <w:t>, the use of</w:t>
      </w:r>
      <w:r w:rsidR="00561066">
        <w:rPr>
          <w:rFonts w:ascii="Times New Roman" w:eastAsia="Times New Roman" w:hAnsi="Times New Roman" w:cs="Times New Roman"/>
        </w:rPr>
        <w:t xml:space="preserve"> tools such as indexes also proved to be an unreliable endeavor. While private companies such as Google, with its increasingly dominant system known as Google Scholar, have put forth numerical ways of estimating and comparing impact (e.g., number of citations, h-index, i10-index), we found such systems not helpful for multiple reasons. </w:t>
      </w:r>
      <w:r w:rsidR="00243F22">
        <w:rPr>
          <w:rFonts w:ascii="Times New Roman" w:eastAsia="Times New Roman" w:hAnsi="Times New Roman" w:cs="Times New Roman"/>
        </w:rPr>
        <w:t>Among the most prominent reasons, it is worth mentioning</w:t>
      </w:r>
      <w:r w:rsidR="00561066">
        <w:rPr>
          <w:rFonts w:ascii="Times New Roman" w:eastAsia="Times New Roman" w:hAnsi="Times New Roman" w:cs="Times New Roman"/>
        </w:rPr>
        <w:t xml:space="preserve"> the fact that many of such companies rely on individuals creating </w:t>
      </w:r>
      <w:r w:rsidR="00243F22">
        <w:rPr>
          <w:rFonts w:ascii="Times New Roman" w:eastAsia="Times New Roman" w:hAnsi="Times New Roman" w:cs="Times New Roman"/>
        </w:rPr>
        <w:t xml:space="preserve">their own </w:t>
      </w:r>
      <w:r w:rsidR="00561066">
        <w:rPr>
          <w:rFonts w:ascii="Times New Roman" w:eastAsia="Times New Roman" w:hAnsi="Times New Roman" w:cs="Times New Roman"/>
        </w:rPr>
        <w:t xml:space="preserve">accounts and updating </w:t>
      </w:r>
      <w:r w:rsidR="00243F22">
        <w:rPr>
          <w:rFonts w:ascii="Times New Roman" w:eastAsia="Times New Roman" w:hAnsi="Times New Roman" w:cs="Times New Roman"/>
        </w:rPr>
        <w:t>the</w:t>
      </w:r>
      <w:r w:rsidR="00B2010A">
        <w:rPr>
          <w:rFonts w:ascii="Times New Roman" w:eastAsia="Times New Roman" w:hAnsi="Times New Roman" w:cs="Times New Roman"/>
        </w:rPr>
        <w:t>ir profiles</w:t>
      </w:r>
      <w:r w:rsidR="00243F22">
        <w:rPr>
          <w:rFonts w:ascii="Times New Roman" w:eastAsia="Times New Roman" w:hAnsi="Times New Roman" w:cs="Times New Roman"/>
        </w:rPr>
        <w:t xml:space="preserve"> </w:t>
      </w:r>
      <w:r w:rsidR="00561066">
        <w:rPr>
          <w:rFonts w:ascii="Times New Roman" w:eastAsia="Times New Roman" w:hAnsi="Times New Roman" w:cs="Times New Roman"/>
        </w:rPr>
        <w:t xml:space="preserve">regularly. Some databases populate citations </w:t>
      </w:r>
      <w:r w:rsidR="00913314">
        <w:rPr>
          <w:rFonts w:ascii="Times New Roman" w:eastAsia="Times New Roman" w:hAnsi="Times New Roman" w:cs="Times New Roman"/>
        </w:rPr>
        <w:t>relying on algorithms and proxies (i.e., names</w:t>
      </w:r>
      <w:r w:rsidR="00B2010A">
        <w:rPr>
          <w:rFonts w:ascii="Times New Roman" w:eastAsia="Times New Roman" w:hAnsi="Times New Roman" w:cs="Times New Roman"/>
        </w:rPr>
        <w:t>, previous coauthors</w:t>
      </w:r>
      <w:r w:rsidR="00913314">
        <w:rPr>
          <w:rFonts w:ascii="Times New Roman" w:eastAsia="Times New Roman" w:hAnsi="Times New Roman" w:cs="Times New Roman"/>
        </w:rPr>
        <w:t>)</w:t>
      </w:r>
      <w:r w:rsidR="00243F22">
        <w:rPr>
          <w:rFonts w:ascii="Times New Roman" w:eastAsia="Times New Roman" w:hAnsi="Times New Roman" w:cs="Times New Roman"/>
        </w:rPr>
        <w:t xml:space="preserve">, </w:t>
      </w:r>
      <w:r w:rsidR="00913314">
        <w:rPr>
          <w:rFonts w:ascii="Times New Roman" w:eastAsia="Times New Roman" w:hAnsi="Times New Roman" w:cs="Times New Roman"/>
        </w:rPr>
        <w:t>yet the accurac</w:t>
      </w:r>
      <w:r w:rsidR="00B2010A">
        <w:rPr>
          <w:rFonts w:ascii="Times New Roman" w:eastAsia="Times New Roman" w:hAnsi="Times New Roman" w:cs="Times New Roman"/>
        </w:rPr>
        <w:t>y</w:t>
      </w:r>
      <w:r w:rsidR="00913314">
        <w:rPr>
          <w:rFonts w:ascii="Times New Roman" w:eastAsia="Times New Roman" w:hAnsi="Times New Roman" w:cs="Times New Roman"/>
        </w:rPr>
        <w:t xml:space="preserve"> of such data entry rely, </w:t>
      </w:r>
      <w:r w:rsidR="00243F22">
        <w:rPr>
          <w:rFonts w:ascii="Times New Roman" w:eastAsia="Times New Roman" w:hAnsi="Times New Roman" w:cs="Times New Roman"/>
        </w:rPr>
        <w:t>much of the time,</w:t>
      </w:r>
      <w:r w:rsidR="00561066">
        <w:rPr>
          <w:rFonts w:ascii="Times New Roman" w:eastAsia="Times New Roman" w:hAnsi="Times New Roman" w:cs="Times New Roman"/>
        </w:rPr>
        <w:t xml:space="preserve"> on the individual tak</w:t>
      </w:r>
      <w:r w:rsidR="00243F22">
        <w:rPr>
          <w:rFonts w:ascii="Times New Roman" w:eastAsia="Times New Roman" w:hAnsi="Times New Roman" w:cs="Times New Roman"/>
        </w:rPr>
        <w:t>ing</w:t>
      </w:r>
      <w:r w:rsidR="00561066">
        <w:rPr>
          <w:rFonts w:ascii="Times New Roman" w:eastAsia="Times New Roman" w:hAnsi="Times New Roman" w:cs="Times New Roman"/>
        </w:rPr>
        <w:t xml:space="preserve"> the time to correct </w:t>
      </w:r>
      <w:r w:rsidR="00584035">
        <w:rPr>
          <w:rFonts w:ascii="Times New Roman" w:eastAsia="Times New Roman" w:hAnsi="Times New Roman" w:cs="Times New Roman"/>
        </w:rPr>
        <w:t xml:space="preserve">the sizable number of </w:t>
      </w:r>
      <w:r w:rsidR="00561066">
        <w:rPr>
          <w:rFonts w:ascii="Times New Roman" w:eastAsia="Times New Roman" w:hAnsi="Times New Roman" w:cs="Times New Roman"/>
        </w:rPr>
        <w:t xml:space="preserve">errors. </w:t>
      </w:r>
      <w:r w:rsidR="0059658E">
        <w:rPr>
          <w:rFonts w:ascii="Times New Roman" w:eastAsia="Times New Roman" w:hAnsi="Times New Roman" w:cs="Times New Roman"/>
        </w:rPr>
        <w:t>Moreover, most of these databases have been developed in English</w:t>
      </w:r>
      <w:r w:rsidR="00584035">
        <w:rPr>
          <w:rFonts w:ascii="Times New Roman" w:eastAsia="Times New Roman" w:hAnsi="Times New Roman" w:cs="Times New Roman"/>
        </w:rPr>
        <w:t>, at least</w:t>
      </w:r>
      <w:r w:rsidR="0059658E">
        <w:rPr>
          <w:rFonts w:ascii="Times New Roman" w:eastAsia="Times New Roman" w:hAnsi="Times New Roman" w:cs="Times New Roman"/>
        </w:rPr>
        <w:t xml:space="preserve"> </w:t>
      </w:r>
      <w:r w:rsidR="00584035">
        <w:rPr>
          <w:rFonts w:ascii="Times New Roman" w:eastAsia="Times New Roman" w:hAnsi="Times New Roman" w:cs="Times New Roman"/>
        </w:rPr>
        <w:t xml:space="preserve">initially, </w:t>
      </w:r>
      <w:r w:rsidR="0059658E">
        <w:rPr>
          <w:rFonts w:ascii="Times New Roman" w:eastAsia="Times New Roman" w:hAnsi="Times New Roman" w:cs="Times New Roman"/>
        </w:rPr>
        <w:t xml:space="preserve">and their </w:t>
      </w:r>
      <w:r w:rsidR="00B2010A">
        <w:rPr>
          <w:rFonts w:ascii="Times New Roman" w:eastAsia="Times New Roman" w:hAnsi="Times New Roman" w:cs="Times New Roman"/>
        </w:rPr>
        <w:t xml:space="preserve">numerous </w:t>
      </w:r>
      <w:r w:rsidR="00243F22">
        <w:rPr>
          <w:rFonts w:ascii="Times New Roman" w:eastAsia="Times New Roman" w:hAnsi="Times New Roman" w:cs="Times New Roman"/>
        </w:rPr>
        <w:t>forma</w:t>
      </w:r>
      <w:r w:rsidR="00E12177">
        <w:rPr>
          <w:rFonts w:ascii="Times New Roman" w:eastAsia="Times New Roman" w:hAnsi="Times New Roman" w:cs="Times New Roman"/>
        </w:rPr>
        <w:t>ts</w:t>
      </w:r>
      <w:r w:rsidR="0059658E">
        <w:rPr>
          <w:rFonts w:ascii="Times New Roman" w:eastAsia="Times New Roman" w:hAnsi="Times New Roman" w:cs="Times New Roman"/>
        </w:rPr>
        <w:t xml:space="preserve"> are not friendly to authors with more than one last name (</w:t>
      </w:r>
      <w:r w:rsidR="00E12177">
        <w:rPr>
          <w:rFonts w:ascii="Times New Roman" w:eastAsia="Times New Roman" w:hAnsi="Times New Roman" w:cs="Times New Roman"/>
        </w:rPr>
        <w:t>e.g.,</w:t>
      </w:r>
      <w:r w:rsidR="0059658E">
        <w:rPr>
          <w:rFonts w:ascii="Times New Roman" w:eastAsia="Times New Roman" w:hAnsi="Times New Roman" w:cs="Times New Roman"/>
        </w:rPr>
        <w:t xml:space="preserve"> 1</w:t>
      </w:r>
      <w:r w:rsidR="002435B4">
        <w:rPr>
          <w:rFonts w:ascii="Times New Roman" w:eastAsia="Times New Roman" w:hAnsi="Times New Roman" w:cs="Times New Roman"/>
        </w:rPr>
        <w:t>4</w:t>
      </w:r>
      <w:r w:rsidR="0059658E">
        <w:rPr>
          <w:rFonts w:ascii="Times New Roman" w:eastAsia="Times New Roman" w:hAnsi="Times New Roman" w:cs="Times New Roman"/>
        </w:rPr>
        <w:t xml:space="preserve"> of the 2</w:t>
      </w:r>
      <w:r w:rsidR="002435B4">
        <w:rPr>
          <w:rFonts w:ascii="Times New Roman" w:eastAsia="Times New Roman" w:hAnsi="Times New Roman" w:cs="Times New Roman"/>
        </w:rPr>
        <w:t>6</w:t>
      </w:r>
      <w:r w:rsidR="0059658E">
        <w:rPr>
          <w:rFonts w:ascii="Times New Roman" w:eastAsia="Times New Roman" w:hAnsi="Times New Roman" w:cs="Times New Roman"/>
        </w:rPr>
        <w:t xml:space="preserve"> awardees</w:t>
      </w:r>
      <w:r w:rsidR="00E12177">
        <w:rPr>
          <w:rFonts w:ascii="Times New Roman" w:eastAsia="Times New Roman" w:hAnsi="Times New Roman" w:cs="Times New Roman"/>
        </w:rPr>
        <w:t xml:space="preserve"> use two last names when publishing</w:t>
      </w:r>
      <w:r w:rsidR="00510679">
        <w:rPr>
          <w:rFonts w:ascii="Times New Roman" w:eastAsia="Times New Roman" w:hAnsi="Times New Roman" w:cs="Times New Roman"/>
        </w:rPr>
        <w:t>, some with and some without a hyphen</w:t>
      </w:r>
      <w:r w:rsidR="0059658E">
        <w:rPr>
          <w:rFonts w:ascii="Times New Roman" w:eastAsia="Times New Roman" w:hAnsi="Times New Roman" w:cs="Times New Roman"/>
        </w:rPr>
        <w:t xml:space="preserve">) </w:t>
      </w:r>
      <w:r w:rsidR="00A34CE6">
        <w:rPr>
          <w:rFonts w:ascii="Times New Roman" w:eastAsia="Times New Roman" w:hAnsi="Times New Roman" w:cs="Times New Roman"/>
        </w:rPr>
        <w:t>nor to</w:t>
      </w:r>
      <w:r w:rsidR="0059658E">
        <w:rPr>
          <w:rFonts w:ascii="Times New Roman" w:eastAsia="Times New Roman" w:hAnsi="Times New Roman" w:cs="Times New Roman"/>
        </w:rPr>
        <w:t xml:space="preserve"> names with characters frequently found in Spanish or Portuguese (e.g., accents). </w:t>
      </w:r>
      <w:r w:rsidR="00E12177">
        <w:rPr>
          <w:rFonts w:ascii="Times New Roman" w:eastAsia="Times New Roman" w:hAnsi="Times New Roman" w:cs="Times New Roman"/>
        </w:rPr>
        <w:t xml:space="preserve">Of note, the advent of an </w:t>
      </w:r>
      <w:r w:rsidR="00E12177" w:rsidRPr="00E12177">
        <w:rPr>
          <w:rFonts w:ascii="Times New Roman" w:eastAsia="Times New Roman" w:hAnsi="Times New Roman" w:cs="Times New Roman"/>
        </w:rPr>
        <w:t>open researcher and contributor identifier</w:t>
      </w:r>
      <w:r w:rsidR="00E12177">
        <w:rPr>
          <w:rFonts w:ascii="Times New Roman" w:eastAsia="Times New Roman" w:hAnsi="Times New Roman" w:cs="Times New Roman"/>
        </w:rPr>
        <w:t xml:space="preserve"> such as ORCID (</w:t>
      </w:r>
      <w:hyperlink r:id="rId23" w:history="1">
        <w:r w:rsidR="00E12177" w:rsidRPr="00793A56">
          <w:rPr>
            <w:rStyle w:val="Hipervnculo"/>
            <w:rFonts w:ascii="Times New Roman" w:eastAsia="Times New Roman" w:hAnsi="Times New Roman" w:cs="Times New Roman"/>
          </w:rPr>
          <w:t>www.orcid.org</w:t>
        </w:r>
      </w:hyperlink>
      <w:r w:rsidR="00E12177">
        <w:rPr>
          <w:rFonts w:ascii="Times New Roman" w:eastAsia="Times New Roman" w:hAnsi="Times New Roman" w:cs="Times New Roman"/>
        </w:rPr>
        <w:t xml:space="preserve">) can aid with some of these difficulties yet even ORCID requires researchers to take the initiative of obtaining their ID, albeit free. </w:t>
      </w:r>
      <w:r w:rsidR="00561066">
        <w:rPr>
          <w:rFonts w:ascii="Times New Roman" w:eastAsia="Times New Roman" w:hAnsi="Times New Roman" w:cs="Times New Roman"/>
        </w:rPr>
        <w:t>To complicate matters</w:t>
      </w:r>
      <w:r w:rsidR="0059658E">
        <w:rPr>
          <w:rFonts w:ascii="Times New Roman" w:eastAsia="Times New Roman" w:hAnsi="Times New Roman" w:cs="Times New Roman"/>
        </w:rPr>
        <w:t xml:space="preserve"> further</w:t>
      </w:r>
      <w:r w:rsidR="00561066">
        <w:rPr>
          <w:rFonts w:ascii="Times New Roman" w:eastAsia="Times New Roman" w:hAnsi="Times New Roman" w:cs="Times New Roman"/>
        </w:rPr>
        <w:t xml:space="preserve">, the awards span </w:t>
      </w:r>
      <w:r w:rsidR="0059658E">
        <w:rPr>
          <w:rFonts w:ascii="Times New Roman" w:eastAsia="Times New Roman" w:hAnsi="Times New Roman" w:cs="Times New Roman"/>
        </w:rPr>
        <w:t>43</w:t>
      </w:r>
      <w:r w:rsidR="00561066">
        <w:rPr>
          <w:rFonts w:ascii="Times New Roman" w:eastAsia="Times New Roman" w:hAnsi="Times New Roman" w:cs="Times New Roman"/>
        </w:rPr>
        <w:t xml:space="preserve"> years</w:t>
      </w:r>
      <w:r w:rsidR="0059658E">
        <w:rPr>
          <w:rFonts w:ascii="Times New Roman" w:eastAsia="Times New Roman" w:hAnsi="Times New Roman" w:cs="Times New Roman"/>
        </w:rPr>
        <w:t xml:space="preserve">, including </w:t>
      </w:r>
      <w:r w:rsidR="00243F22">
        <w:rPr>
          <w:rFonts w:ascii="Times New Roman" w:eastAsia="Times New Roman" w:hAnsi="Times New Roman" w:cs="Times New Roman"/>
        </w:rPr>
        <w:t xml:space="preserve">most given prior to the </w:t>
      </w:r>
      <w:r w:rsidR="00243F22">
        <w:rPr>
          <w:rFonts w:ascii="Times New Roman" w:eastAsia="Times New Roman" w:hAnsi="Times New Roman" w:cs="Times New Roman"/>
        </w:rPr>
        <w:lastRenderedPageBreak/>
        <w:t xml:space="preserve">development of these </w:t>
      </w:r>
      <w:r w:rsidR="00B2010A">
        <w:rPr>
          <w:rFonts w:ascii="Times New Roman" w:eastAsia="Times New Roman" w:hAnsi="Times New Roman" w:cs="Times New Roman"/>
        </w:rPr>
        <w:t>companies, let alone their products</w:t>
      </w:r>
      <w:r w:rsidR="0059658E">
        <w:rPr>
          <w:rFonts w:ascii="Times New Roman" w:eastAsia="Times New Roman" w:hAnsi="Times New Roman" w:cs="Times New Roman"/>
        </w:rPr>
        <w:t xml:space="preserve">. </w:t>
      </w:r>
      <w:r w:rsidR="00243F22">
        <w:rPr>
          <w:rFonts w:ascii="Times New Roman" w:eastAsia="Times New Roman" w:hAnsi="Times New Roman" w:cs="Times New Roman"/>
        </w:rPr>
        <w:t>Finally, s</w:t>
      </w:r>
      <w:r w:rsidR="0059658E">
        <w:rPr>
          <w:rFonts w:ascii="Times New Roman" w:eastAsia="Times New Roman" w:hAnsi="Times New Roman" w:cs="Times New Roman"/>
        </w:rPr>
        <w:t>everal awardees have passed, some for several decades (</w:t>
      </w:r>
      <w:r w:rsidR="002435B4">
        <w:rPr>
          <w:rFonts w:ascii="Times New Roman" w:eastAsia="Times New Roman" w:hAnsi="Times New Roman" w:cs="Times New Roman"/>
        </w:rPr>
        <w:t>for example,</w:t>
      </w:r>
      <w:r w:rsidR="00584035">
        <w:rPr>
          <w:rFonts w:ascii="Times New Roman" w:eastAsia="Times New Roman" w:hAnsi="Times New Roman" w:cs="Times New Roman"/>
        </w:rPr>
        <w:t xml:space="preserve"> </w:t>
      </w:r>
      <w:r w:rsidR="0059658E">
        <w:rPr>
          <w:rFonts w:ascii="Times New Roman" w:eastAsia="Times New Roman" w:hAnsi="Times New Roman" w:cs="Times New Roman"/>
        </w:rPr>
        <w:t>Albizu Miranda passed in 1984)</w:t>
      </w:r>
      <w:r w:rsidR="00243F22">
        <w:rPr>
          <w:rFonts w:ascii="Times New Roman" w:eastAsia="Times New Roman" w:hAnsi="Times New Roman" w:cs="Times New Roman"/>
        </w:rPr>
        <w:t xml:space="preserve">, making the reliance on individuals </w:t>
      </w:r>
      <w:r w:rsidR="00913314">
        <w:rPr>
          <w:rFonts w:ascii="Times New Roman" w:eastAsia="Times New Roman" w:hAnsi="Times New Roman" w:cs="Times New Roman"/>
        </w:rPr>
        <w:t xml:space="preserve">to establish accounts and correct errors </w:t>
      </w:r>
      <w:r w:rsidR="00B2010A">
        <w:rPr>
          <w:rFonts w:ascii="Times New Roman" w:eastAsia="Times New Roman" w:hAnsi="Times New Roman" w:cs="Times New Roman"/>
        </w:rPr>
        <w:t xml:space="preserve">in their profiles </w:t>
      </w:r>
      <w:r w:rsidR="00913314">
        <w:rPr>
          <w:rFonts w:ascii="Times New Roman" w:eastAsia="Times New Roman" w:hAnsi="Times New Roman" w:cs="Times New Roman"/>
        </w:rPr>
        <w:t>simply</w:t>
      </w:r>
      <w:r w:rsidR="00243F22">
        <w:rPr>
          <w:rFonts w:ascii="Times New Roman" w:eastAsia="Times New Roman" w:hAnsi="Times New Roman" w:cs="Times New Roman"/>
        </w:rPr>
        <w:t xml:space="preserve"> unfeasible</w:t>
      </w:r>
      <w:r w:rsidR="00A34CE6">
        <w:rPr>
          <w:rFonts w:ascii="Times New Roman" w:eastAsia="Times New Roman" w:hAnsi="Times New Roman" w:cs="Times New Roman"/>
        </w:rPr>
        <w:t>, except through the work of volunteers</w:t>
      </w:r>
      <w:r w:rsidR="0059658E">
        <w:rPr>
          <w:rFonts w:ascii="Times New Roman" w:eastAsia="Times New Roman" w:hAnsi="Times New Roman" w:cs="Times New Roman"/>
        </w:rPr>
        <w:t>.</w:t>
      </w:r>
    </w:p>
    <w:p w14:paraId="4387BEC5" w14:textId="70868E54" w:rsidR="00E274E1" w:rsidRDefault="00E274E1" w:rsidP="00E114C6">
      <w:pPr>
        <w:spacing w:line="480" w:lineRule="auto"/>
        <w:ind w:firstLine="720"/>
        <w:rPr>
          <w:rFonts w:ascii="Times New Roman" w:eastAsia="Times New Roman" w:hAnsi="Times New Roman" w:cs="Times New Roman"/>
        </w:rPr>
      </w:pPr>
      <w:r w:rsidRPr="006C2A53">
        <w:rPr>
          <w:rFonts w:ascii="Times New Roman" w:eastAsia="Times New Roman" w:hAnsi="Times New Roman" w:cs="Times New Roman"/>
        </w:rPr>
        <w:t>We sought to determine the primary areas within psychology by the awardees’ scholarly</w:t>
      </w:r>
      <w:r>
        <w:rPr>
          <w:rFonts w:ascii="Times New Roman" w:eastAsia="Times New Roman" w:hAnsi="Times New Roman" w:cs="Times New Roman"/>
        </w:rPr>
        <w:t xml:space="preserve"> </w:t>
      </w:r>
      <w:r w:rsidR="0013344A">
        <w:rPr>
          <w:rFonts w:ascii="Times New Roman" w:eastAsia="Times New Roman" w:hAnsi="Times New Roman" w:cs="Times New Roman"/>
        </w:rPr>
        <w:t>focus,</w:t>
      </w:r>
      <w:r>
        <w:rPr>
          <w:rFonts w:ascii="Times New Roman" w:eastAsia="Times New Roman" w:hAnsi="Times New Roman" w:cs="Times New Roman"/>
        </w:rPr>
        <w:t xml:space="preserve"> yet the diversity of interests embodied by each of the awardees made th</w:t>
      </w:r>
      <w:r w:rsidR="00B952C9">
        <w:rPr>
          <w:rFonts w:ascii="Times New Roman" w:eastAsia="Times New Roman" w:hAnsi="Times New Roman" w:cs="Times New Roman"/>
        </w:rPr>
        <w:t>e</w:t>
      </w:r>
      <w:r>
        <w:rPr>
          <w:rFonts w:ascii="Times New Roman" w:eastAsia="Times New Roman" w:hAnsi="Times New Roman" w:cs="Times New Roman"/>
        </w:rPr>
        <w:t xml:space="preserve"> task challeng</w:t>
      </w:r>
      <w:r w:rsidR="00C67C92">
        <w:rPr>
          <w:rFonts w:ascii="Times New Roman" w:eastAsia="Times New Roman" w:hAnsi="Times New Roman" w:cs="Times New Roman"/>
        </w:rPr>
        <w:t>ing</w:t>
      </w:r>
      <w:r w:rsidR="00BB67F8">
        <w:rPr>
          <w:rFonts w:ascii="Times New Roman" w:eastAsia="Times New Roman" w:hAnsi="Times New Roman" w:cs="Times New Roman"/>
        </w:rPr>
        <w:t>. At times it seemed</w:t>
      </w:r>
      <w:r>
        <w:rPr>
          <w:rFonts w:ascii="Times New Roman" w:eastAsia="Times New Roman" w:hAnsi="Times New Roman" w:cs="Times New Roman"/>
        </w:rPr>
        <w:t xml:space="preserve"> unfair as the best characterization would be one that acknowledges each awardees’ remarkable breadth of interests. </w:t>
      </w:r>
      <w:r w:rsidR="00B2010A">
        <w:rPr>
          <w:rFonts w:ascii="Times New Roman" w:eastAsia="Times New Roman" w:hAnsi="Times New Roman" w:cs="Times New Roman"/>
        </w:rPr>
        <w:t>With those caveats in mind, i</w:t>
      </w:r>
      <w:r w:rsidR="00BD65B6">
        <w:rPr>
          <w:rFonts w:ascii="Times New Roman" w:eastAsia="Times New Roman" w:hAnsi="Times New Roman" w:cs="Times New Roman"/>
        </w:rPr>
        <w:t xml:space="preserve">t can be </w:t>
      </w:r>
      <w:r w:rsidR="006207E0">
        <w:rPr>
          <w:rFonts w:ascii="Times New Roman" w:eastAsia="Times New Roman" w:hAnsi="Times New Roman" w:cs="Times New Roman"/>
        </w:rPr>
        <w:t xml:space="preserve">tentatively </w:t>
      </w:r>
      <w:r w:rsidR="00BD65B6">
        <w:rPr>
          <w:rFonts w:ascii="Times New Roman" w:eastAsia="Times New Roman" w:hAnsi="Times New Roman" w:cs="Times New Roman"/>
        </w:rPr>
        <w:t>asserted that, based on frequency count alone, the top, primary area of psychology addressed by awardees was Social Psychology (</w:t>
      </w:r>
      <w:r w:rsidR="0044730C">
        <w:rPr>
          <w:rFonts w:ascii="Times New Roman" w:eastAsia="Times New Roman" w:hAnsi="Times New Roman" w:cs="Times New Roman"/>
        </w:rPr>
        <w:t>8</w:t>
      </w:r>
      <w:r w:rsidR="00BD65B6">
        <w:rPr>
          <w:rFonts w:ascii="Times New Roman" w:eastAsia="Times New Roman" w:hAnsi="Times New Roman" w:cs="Times New Roman"/>
        </w:rPr>
        <w:t>). The second area was C</w:t>
      </w:r>
      <w:r>
        <w:rPr>
          <w:rFonts w:ascii="Times New Roman" w:eastAsia="Times New Roman" w:hAnsi="Times New Roman" w:cs="Times New Roman"/>
        </w:rPr>
        <w:t xml:space="preserve">ommunity </w:t>
      </w:r>
      <w:r w:rsidR="00BD65B6">
        <w:rPr>
          <w:rFonts w:ascii="Times New Roman" w:eastAsia="Times New Roman" w:hAnsi="Times New Roman" w:cs="Times New Roman"/>
        </w:rPr>
        <w:t>S</w:t>
      </w:r>
      <w:r>
        <w:rPr>
          <w:rFonts w:ascii="Times New Roman" w:eastAsia="Times New Roman" w:hAnsi="Times New Roman" w:cs="Times New Roman"/>
        </w:rPr>
        <w:t xml:space="preserve">ocial </w:t>
      </w:r>
      <w:r w:rsidR="00BD65B6">
        <w:rPr>
          <w:rFonts w:ascii="Times New Roman" w:eastAsia="Times New Roman" w:hAnsi="Times New Roman" w:cs="Times New Roman"/>
        </w:rPr>
        <w:t>P</w:t>
      </w:r>
      <w:r>
        <w:rPr>
          <w:rFonts w:ascii="Times New Roman" w:eastAsia="Times New Roman" w:hAnsi="Times New Roman" w:cs="Times New Roman"/>
        </w:rPr>
        <w:t>sychology (Montero, 1998)</w:t>
      </w:r>
      <w:r w:rsidR="00BD65B6">
        <w:rPr>
          <w:rFonts w:ascii="Times New Roman" w:eastAsia="Times New Roman" w:hAnsi="Times New Roman" w:cs="Times New Roman"/>
        </w:rPr>
        <w:t xml:space="preserve"> (</w:t>
      </w:r>
      <w:r w:rsidR="002435B4">
        <w:rPr>
          <w:rFonts w:ascii="Times New Roman" w:eastAsia="Times New Roman" w:hAnsi="Times New Roman" w:cs="Times New Roman"/>
        </w:rPr>
        <w:t>8</w:t>
      </w:r>
      <w:r w:rsidR="00BD65B6">
        <w:rPr>
          <w:rFonts w:ascii="Times New Roman" w:eastAsia="Times New Roman" w:hAnsi="Times New Roman" w:cs="Times New Roman"/>
        </w:rPr>
        <w:t xml:space="preserve">), with some areas that could be arguably and, in this count, are included within </w:t>
      </w:r>
      <w:r w:rsidR="00A34CE6">
        <w:rPr>
          <w:rFonts w:ascii="Times New Roman" w:eastAsia="Times New Roman" w:hAnsi="Times New Roman" w:cs="Times New Roman"/>
        </w:rPr>
        <w:t>this partial</w:t>
      </w:r>
      <w:r w:rsidR="00BD65B6">
        <w:rPr>
          <w:rFonts w:ascii="Times New Roman" w:eastAsia="Times New Roman" w:hAnsi="Times New Roman" w:cs="Times New Roman"/>
        </w:rPr>
        <w:t xml:space="preserve"> total</w:t>
      </w:r>
      <w:r w:rsidR="006207E0">
        <w:rPr>
          <w:rFonts w:ascii="Times New Roman" w:eastAsia="Times New Roman" w:hAnsi="Times New Roman" w:cs="Times New Roman"/>
        </w:rPr>
        <w:t>,</w:t>
      </w:r>
      <w:r w:rsidR="00BD65B6">
        <w:rPr>
          <w:rFonts w:ascii="Times New Roman" w:eastAsia="Times New Roman" w:hAnsi="Times New Roman" w:cs="Times New Roman"/>
        </w:rPr>
        <w:t xml:space="preserve"> such as </w:t>
      </w:r>
      <w:r w:rsidR="00B70F15">
        <w:rPr>
          <w:rFonts w:ascii="Times New Roman" w:eastAsia="Times New Roman" w:hAnsi="Times New Roman" w:cs="Times New Roman"/>
        </w:rPr>
        <w:t>P</w:t>
      </w:r>
      <w:r w:rsidR="00BD65B6">
        <w:rPr>
          <w:rFonts w:ascii="Times New Roman" w:eastAsia="Times New Roman" w:hAnsi="Times New Roman" w:cs="Times New Roman"/>
        </w:rPr>
        <w:t xml:space="preserve">olitical </w:t>
      </w:r>
      <w:r w:rsidR="00B70F15">
        <w:rPr>
          <w:rFonts w:ascii="Times New Roman" w:eastAsia="Times New Roman" w:hAnsi="Times New Roman" w:cs="Times New Roman"/>
        </w:rPr>
        <w:t>P</w:t>
      </w:r>
      <w:r w:rsidR="00BD65B6">
        <w:rPr>
          <w:rFonts w:ascii="Times New Roman" w:eastAsia="Times New Roman" w:hAnsi="Times New Roman" w:cs="Times New Roman"/>
        </w:rPr>
        <w:t>sychology</w:t>
      </w:r>
      <w:r w:rsidR="002435B4">
        <w:rPr>
          <w:rFonts w:ascii="Times New Roman" w:eastAsia="Times New Roman" w:hAnsi="Times New Roman" w:cs="Times New Roman"/>
        </w:rPr>
        <w:t xml:space="preserve"> - </w:t>
      </w:r>
      <w:r w:rsidR="00BD65B6">
        <w:rPr>
          <w:rFonts w:ascii="Times New Roman" w:eastAsia="Times New Roman" w:hAnsi="Times New Roman" w:cs="Times New Roman"/>
        </w:rPr>
        <w:t xml:space="preserve">3, </w:t>
      </w:r>
      <w:r w:rsidR="00B70F15">
        <w:rPr>
          <w:rFonts w:ascii="Times New Roman" w:eastAsia="Times New Roman" w:hAnsi="Times New Roman" w:cs="Times New Roman"/>
        </w:rPr>
        <w:t>C</w:t>
      </w:r>
      <w:r w:rsidR="00FA306D">
        <w:rPr>
          <w:rFonts w:ascii="Times New Roman" w:eastAsia="Times New Roman" w:hAnsi="Times New Roman" w:cs="Times New Roman"/>
        </w:rPr>
        <w:t xml:space="preserve">ommunity </w:t>
      </w:r>
      <w:r w:rsidR="00B70F15">
        <w:rPr>
          <w:rFonts w:ascii="Times New Roman" w:eastAsia="Times New Roman" w:hAnsi="Times New Roman" w:cs="Times New Roman"/>
        </w:rPr>
        <w:t>E</w:t>
      </w:r>
      <w:r w:rsidR="00BD65B6">
        <w:rPr>
          <w:rFonts w:ascii="Times New Roman" w:eastAsia="Times New Roman" w:hAnsi="Times New Roman" w:cs="Times New Roman"/>
        </w:rPr>
        <w:t xml:space="preserve">nvironmental </w:t>
      </w:r>
      <w:r w:rsidR="00B70F15">
        <w:rPr>
          <w:rFonts w:ascii="Times New Roman" w:eastAsia="Times New Roman" w:hAnsi="Times New Roman" w:cs="Times New Roman"/>
        </w:rPr>
        <w:t>P</w:t>
      </w:r>
      <w:r w:rsidR="00BD65B6">
        <w:rPr>
          <w:rFonts w:ascii="Times New Roman" w:eastAsia="Times New Roman" w:hAnsi="Times New Roman" w:cs="Times New Roman"/>
        </w:rPr>
        <w:t>sychology</w:t>
      </w:r>
      <w:r w:rsidR="002435B4">
        <w:rPr>
          <w:rFonts w:ascii="Times New Roman" w:eastAsia="Times New Roman" w:hAnsi="Times New Roman" w:cs="Times New Roman"/>
        </w:rPr>
        <w:t xml:space="preserve"> - </w:t>
      </w:r>
      <w:r w:rsidR="00BD65B6">
        <w:rPr>
          <w:rFonts w:ascii="Times New Roman" w:eastAsia="Times New Roman" w:hAnsi="Times New Roman" w:cs="Times New Roman"/>
        </w:rPr>
        <w:t>2</w:t>
      </w:r>
      <w:r w:rsidR="00580132">
        <w:rPr>
          <w:rFonts w:ascii="Times New Roman" w:eastAsia="Times New Roman" w:hAnsi="Times New Roman" w:cs="Times New Roman"/>
        </w:rPr>
        <w:t xml:space="preserve">, and </w:t>
      </w:r>
      <w:r w:rsidR="00B70F15">
        <w:rPr>
          <w:rFonts w:ascii="Times New Roman" w:eastAsia="Times New Roman" w:hAnsi="Times New Roman" w:cs="Times New Roman"/>
        </w:rPr>
        <w:t>S</w:t>
      </w:r>
      <w:r w:rsidR="00580132" w:rsidRPr="00580132">
        <w:rPr>
          <w:rFonts w:ascii="Times New Roman" w:eastAsia="Times New Roman" w:hAnsi="Times New Roman" w:cs="Times New Roman"/>
        </w:rPr>
        <w:t>ocio-</w:t>
      </w:r>
      <w:r w:rsidR="00B70F15">
        <w:rPr>
          <w:rFonts w:ascii="Times New Roman" w:eastAsia="Times New Roman" w:hAnsi="Times New Roman" w:cs="Times New Roman"/>
        </w:rPr>
        <w:t>H</w:t>
      </w:r>
      <w:r w:rsidR="00580132" w:rsidRPr="00580132">
        <w:rPr>
          <w:rFonts w:ascii="Times New Roman" w:eastAsia="Times New Roman" w:hAnsi="Times New Roman" w:cs="Times New Roman"/>
        </w:rPr>
        <w:t xml:space="preserve">istorical </w:t>
      </w:r>
      <w:r w:rsidR="00B70F15">
        <w:rPr>
          <w:rFonts w:ascii="Times New Roman" w:eastAsia="Times New Roman" w:hAnsi="Times New Roman" w:cs="Times New Roman"/>
        </w:rPr>
        <w:t>C</w:t>
      </w:r>
      <w:r w:rsidR="00580132" w:rsidRPr="00580132">
        <w:rPr>
          <w:rFonts w:ascii="Times New Roman" w:eastAsia="Times New Roman" w:hAnsi="Times New Roman" w:cs="Times New Roman"/>
        </w:rPr>
        <w:t xml:space="preserve">ritical </w:t>
      </w:r>
      <w:r w:rsidR="00B70F15">
        <w:rPr>
          <w:rFonts w:ascii="Times New Roman" w:eastAsia="Times New Roman" w:hAnsi="Times New Roman" w:cs="Times New Roman"/>
        </w:rPr>
        <w:t>P</w:t>
      </w:r>
      <w:r w:rsidR="00580132" w:rsidRPr="00580132">
        <w:rPr>
          <w:rFonts w:ascii="Times New Roman" w:eastAsia="Times New Roman" w:hAnsi="Times New Roman" w:cs="Times New Roman"/>
        </w:rPr>
        <w:t>sychology</w:t>
      </w:r>
      <w:r w:rsidR="00580132">
        <w:rPr>
          <w:rFonts w:ascii="Times New Roman" w:eastAsia="Times New Roman" w:hAnsi="Times New Roman" w:cs="Times New Roman"/>
        </w:rPr>
        <w:t xml:space="preserve"> </w:t>
      </w:r>
      <w:r w:rsidR="002435B4">
        <w:rPr>
          <w:rFonts w:ascii="Times New Roman" w:eastAsia="Times New Roman" w:hAnsi="Times New Roman" w:cs="Times New Roman"/>
        </w:rPr>
        <w:t>- 2</w:t>
      </w:r>
      <w:r w:rsidR="006207E0">
        <w:rPr>
          <w:rFonts w:ascii="Times New Roman" w:eastAsia="Times New Roman" w:hAnsi="Times New Roman" w:cs="Times New Roman"/>
        </w:rPr>
        <w:t>; the overall inclusion is</w:t>
      </w:r>
      <w:r w:rsidR="00BD65B6">
        <w:rPr>
          <w:rFonts w:ascii="Times New Roman" w:eastAsia="Times New Roman" w:hAnsi="Times New Roman" w:cs="Times New Roman"/>
        </w:rPr>
        <w:t xml:space="preserve"> not so much on disciplinary grounds but on awardees</w:t>
      </w:r>
      <w:r w:rsidR="00386113">
        <w:rPr>
          <w:rFonts w:ascii="Times New Roman" w:eastAsia="Times New Roman" w:hAnsi="Times New Roman" w:cs="Times New Roman"/>
        </w:rPr>
        <w:t>’</w:t>
      </w:r>
      <w:r w:rsidR="00BD65B6">
        <w:rPr>
          <w:rFonts w:ascii="Times New Roman" w:eastAsia="Times New Roman" w:hAnsi="Times New Roman" w:cs="Times New Roman"/>
        </w:rPr>
        <w:t xml:space="preserve"> </w:t>
      </w:r>
      <w:r w:rsidR="00386113">
        <w:rPr>
          <w:rFonts w:ascii="Times New Roman" w:eastAsia="Times New Roman" w:hAnsi="Times New Roman" w:cs="Times New Roman"/>
        </w:rPr>
        <w:t>declared focus</w:t>
      </w:r>
      <w:r w:rsidR="00BD65B6">
        <w:rPr>
          <w:rFonts w:ascii="Times New Roman" w:eastAsia="Times New Roman" w:hAnsi="Times New Roman" w:cs="Times New Roman"/>
        </w:rPr>
        <w:t xml:space="preserve"> on th</w:t>
      </w:r>
      <w:r w:rsidR="006207E0">
        <w:rPr>
          <w:rFonts w:ascii="Times New Roman" w:eastAsia="Times New Roman" w:hAnsi="Times New Roman" w:cs="Times New Roman"/>
        </w:rPr>
        <w:t>ose two</w:t>
      </w:r>
      <w:r w:rsidR="00BD65B6">
        <w:rPr>
          <w:rFonts w:ascii="Times New Roman" w:eastAsia="Times New Roman" w:hAnsi="Times New Roman" w:cs="Times New Roman"/>
        </w:rPr>
        <w:t xml:space="preserve"> areas simultaneously. The remaining primary areas included E</w:t>
      </w:r>
      <w:r>
        <w:rPr>
          <w:rFonts w:ascii="Times New Roman" w:eastAsia="Times New Roman" w:hAnsi="Times New Roman" w:cs="Times New Roman"/>
        </w:rPr>
        <w:t xml:space="preserve">ducational </w:t>
      </w:r>
      <w:r w:rsidR="00BD65B6">
        <w:rPr>
          <w:rFonts w:ascii="Times New Roman" w:eastAsia="Times New Roman" w:hAnsi="Times New Roman" w:cs="Times New Roman"/>
        </w:rPr>
        <w:t>P</w:t>
      </w:r>
      <w:r>
        <w:rPr>
          <w:rFonts w:ascii="Times New Roman" w:eastAsia="Times New Roman" w:hAnsi="Times New Roman" w:cs="Times New Roman"/>
        </w:rPr>
        <w:t>sychology</w:t>
      </w:r>
      <w:r w:rsidR="00BD65B6">
        <w:rPr>
          <w:rFonts w:ascii="Times New Roman" w:eastAsia="Times New Roman" w:hAnsi="Times New Roman" w:cs="Times New Roman"/>
        </w:rPr>
        <w:t xml:space="preserve"> (3)</w:t>
      </w:r>
      <w:r>
        <w:rPr>
          <w:rFonts w:ascii="Times New Roman" w:eastAsia="Times New Roman" w:hAnsi="Times New Roman" w:cs="Times New Roman"/>
        </w:rPr>
        <w:t xml:space="preserve">, </w:t>
      </w:r>
      <w:r w:rsidR="00BD65B6">
        <w:rPr>
          <w:rFonts w:ascii="Times New Roman" w:eastAsia="Times New Roman" w:hAnsi="Times New Roman" w:cs="Times New Roman"/>
        </w:rPr>
        <w:t>Health Psychology</w:t>
      </w:r>
      <w:r w:rsidR="00424249">
        <w:rPr>
          <w:rFonts w:ascii="Times New Roman" w:eastAsia="Times New Roman" w:hAnsi="Times New Roman" w:cs="Times New Roman"/>
        </w:rPr>
        <w:t xml:space="preserve"> </w:t>
      </w:r>
      <w:r w:rsidR="00BD65B6">
        <w:rPr>
          <w:rFonts w:ascii="Times New Roman" w:eastAsia="Times New Roman" w:hAnsi="Times New Roman" w:cs="Times New Roman"/>
        </w:rPr>
        <w:t>(3), Clinical Psychology (3), and Experimental Psychology (</w:t>
      </w:r>
      <w:r w:rsidR="0044730C">
        <w:rPr>
          <w:rFonts w:ascii="Times New Roman" w:eastAsia="Times New Roman" w:hAnsi="Times New Roman" w:cs="Times New Roman"/>
        </w:rPr>
        <w:t>2</w:t>
      </w:r>
      <w:r w:rsidR="00BD65B6">
        <w:rPr>
          <w:rFonts w:ascii="Times New Roman" w:eastAsia="Times New Roman" w:hAnsi="Times New Roman" w:cs="Times New Roman"/>
        </w:rPr>
        <w:t xml:space="preserve">). </w:t>
      </w:r>
      <w:r w:rsidR="006207E0">
        <w:rPr>
          <w:rFonts w:ascii="Times New Roman" w:eastAsia="Times New Roman" w:hAnsi="Times New Roman" w:cs="Times New Roman"/>
        </w:rPr>
        <w:t>As indicated, this categorization does not do justice to the complexity of the academic, scholarly, and professional work done by the awardees</w:t>
      </w:r>
      <w:r w:rsidR="00B7563A">
        <w:rPr>
          <w:rFonts w:ascii="Times New Roman" w:eastAsia="Times New Roman" w:hAnsi="Times New Roman" w:cs="Times New Roman"/>
        </w:rPr>
        <w:t>,</w:t>
      </w:r>
      <w:r w:rsidR="006207E0">
        <w:rPr>
          <w:rFonts w:ascii="Times New Roman" w:eastAsia="Times New Roman" w:hAnsi="Times New Roman" w:cs="Times New Roman"/>
        </w:rPr>
        <w:t xml:space="preserve"> yet it serves an initial approximation to their work.</w:t>
      </w:r>
      <w:r w:rsidR="002A725D">
        <w:rPr>
          <w:rFonts w:ascii="Times New Roman" w:eastAsia="Times New Roman" w:hAnsi="Times New Roman" w:cs="Times New Roman"/>
        </w:rPr>
        <w:t xml:space="preserve"> What stands out in this initial approximation and as it relates to a profile of awardees is the sizable presence of the social domain, </w:t>
      </w:r>
      <w:r w:rsidR="00386113">
        <w:rPr>
          <w:rFonts w:ascii="Times New Roman" w:eastAsia="Times New Roman" w:hAnsi="Times New Roman" w:cs="Times New Roman"/>
        </w:rPr>
        <w:t>within</w:t>
      </w:r>
      <w:r w:rsidR="002A725D">
        <w:rPr>
          <w:rFonts w:ascii="Times New Roman" w:eastAsia="Times New Roman" w:hAnsi="Times New Roman" w:cs="Times New Roman"/>
        </w:rPr>
        <w:t xml:space="preserve"> a discipline that has been amply dominated by </w:t>
      </w:r>
      <w:r w:rsidR="00B2010A">
        <w:rPr>
          <w:rFonts w:ascii="Times New Roman" w:eastAsia="Times New Roman" w:hAnsi="Times New Roman" w:cs="Times New Roman"/>
        </w:rPr>
        <w:t xml:space="preserve">and associated with </w:t>
      </w:r>
      <w:r w:rsidR="002A725D">
        <w:rPr>
          <w:rFonts w:ascii="Times New Roman" w:eastAsia="Times New Roman" w:hAnsi="Times New Roman" w:cs="Times New Roman"/>
        </w:rPr>
        <w:t>clinical practice</w:t>
      </w:r>
      <w:r w:rsidR="00386113">
        <w:rPr>
          <w:rFonts w:ascii="Times New Roman" w:eastAsia="Times New Roman" w:hAnsi="Times New Roman" w:cs="Times New Roman"/>
        </w:rPr>
        <w:t xml:space="preserve"> </w:t>
      </w:r>
      <w:r w:rsidR="00B2010A">
        <w:rPr>
          <w:rFonts w:ascii="Times New Roman" w:eastAsia="Times New Roman" w:hAnsi="Times New Roman" w:cs="Times New Roman"/>
        </w:rPr>
        <w:t>throughout</w:t>
      </w:r>
      <w:r w:rsidR="00386113">
        <w:rPr>
          <w:rFonts w:ascii="Times New Roman" w:eastAsia="Times New Roman" w:hAnsi="Times New Roman" w:cs="Times New Roman"/>
        </w:rPr>
        <w:t xml:space="preserve"> Latin America, including the Caribbean</w:t>
      </w:r>
      <w:r w:rsidR="002A725D">
        <w:rPr>
          <w:rFonts w:ascii="Times New Roman" w:eastAsia="Times New Roman" w:hAnsi="Times New Roman" w:cs="Times New Roman"/>
        </w:rPr>
        <w:t xml:space="preserve">. </w:t>
      </w:r>
    </w:p>
    <w:p w14:paraId="6A58D8CF" w14:textId="7AA79AAD" w:rsidR="00253669" w:rsidRPr="003B4654" w:rsidRDefault="00253669" w:rsidP="00C220C3">
      <w:pPr>
        <w:spacing w:line="480" w:lineRule="auto"/>
        <w:rPr>
          <w:rFonts w:ascii="Times New Roman" w:hAnsi="Times New Roman" w:cs="Times New Roman"/>
          <w:b/>
          <w:bCs/>
        </w:rPr>
      </w:pPr>
      <w:r w:rsidRPr="003B4654">
        <w:rPr>
          <w:rFonts w:ascii="Times New Roman" w:eastAsia="Times New Roman" w:hAnsi="Times New Roman" w:cs="Times New Roman"/>
          <w:b/>
          <w:bCs/>
          <w:color w:val="000000" w:themeColor="text1"/>
        </w:rPr>
        <w:t>Commonalities</w:t>
      </w:r>
    </w:p>
    <w:p w14:paraId="3EA41D3C" w14:textId="6942A552" w:rsidR="00EA5724" w:rsidRDefault="00EA5724" w:rsidP="00EA5724">
      <w:pPr>
        <w:spacing w:line="480" w:lineRule="auto"/>
        <w:ind w:firstLine="720"/>
        <w:rPr>
          <w:rFonts w:ascii="Times New Roman" w:hAnsi="Times New Roman" w:cs="Times New Roman"/>
        </w:rPr>
      </w:pPr>
      <w:r w:rsidRPr="009F7A8C">
        <w:rPr>
          <w:rFonts w:ascii="Times New Roman" w:hAnsi="Times New Roman" w:cs="Times New Roman"/>
        </w:rPr>
        <w:lastRenderedPageBreak/>
        <w:t xml:space="preserve">With respect to the first </w:t>
      </w:r>
      <w:r>
        <w:rPr>
          <w:rFonts w:ascii="Times New Roman" w:hAnsi="Times New Roman" w:cs="Times New Roman"/>
        </w:rPr>
        <w:t xml:space="preserve">research </w:t>
      </w:r>
      <w:r w:rsidRPr="009F7A8C">
        <w:rPr>
          <w:rFonts w:ascii="Times New Roman" w:hAnsi="Times New Roman" w:cs="Times New Roman"/>
        </w:rPr>
        <w:t xml:space="preserve">question, that is, </w:t>
      </w:r>
      <w:r>
        <w:rPr>
          <w:rFonts w:ascii="Times New Roman" w:hAnsi="Times New Roman" w:cs="Times New Roman"/>
        </w:rPr>
        <w:t>the possible</w:t>
      </w:r>
      <w:r w:rsidRPr="009F7A8C">
        <w:rPr>
          <w:rFonts w:ascii="Times New Roman" w:hAnsi="Times New Roman" w:cs="Times New Roman"/>
        </w:rPr>
        <w:t xml:space="preserve"> identif</w:t>
      </w:r>
      <w:r>
        <w:rPr>
          <w:rFonts w:ascii="Times New Roman" w:hAnsi="Times New Roman" w:cs="Times New Roman"/>
        </w:rPr>
        <w:t>ication</w:t>
      </w:r>
      <w:r w:rsidRPr="009F7A8C">
        <w:rPr>
          <w:rFonts w:ascii="Times New Roman" w:hAnsi="Times New Roman" w:cs="Times New Roman"/>
        </w:rPr>
        <w:t xml:space="preserve"> </w:t>
      </w:r>
      <w:r>
        <w:rPr>
          <w:rFonts w:ascii="Times New Roman" w:hAnsi="Times New Roman" w:cs="Times New Roman"/>
        </w:rPr>
        <w:t>of</w:t>
      </w:r>
      <w:r w:rsidRPr="009F7A8C">
        <w:rPr>
          <w:rFonts w:ascii="Times New Roman" w:hAnsi="Times New Roman" w:cs="Times New Roman"/>
        </w:rPr>
        <w:t xml:space="preserve"> </w:t>
      </w:r>
      <w:r w:rsidRPr="009F7A8C">
        <w:rPr>
          <w:rFonts w:ascii="Times New Roman" w:hAnsi="Times New Roman" w:cs="Times New Roman"/>
          <w:i/>
          <w:iCs/>
        </w:rPr>
        <w:t>common</w:t>
      </w:r>
      <w:r w:rsidRPr="009F7A8C">
        <w:rPr>
          <w:rFonts w:ascii="Times New Roman" w:hAnsi="Times New Roman" w:cs="Times New Roman"/>
        </w:rPr>
        <w:t xml:space="preserve"> </w:t>
      </w:r>
      <w:r>
        <w:rPr>
          <w:rFonts w:ascii="Times New Roman" w:hAnsi="Times New Roman" w:cs="Times New Roman"/>
        </w:rPr>
        <w:t xml:space="preserve">(i.e., </w:t>
      </w:r>
      <w:r w:rsidRPr="009F7A8C">
        <w:rPr>
          <w:rFonts w:ascii="Times New Roman" w:hAnsi="Times New Roman" w:cs="Times New Roman"/>
        </w:rPr>
        <w:t>shared</w:t>
      </w:r>
      <w:r>
        <w:rPr>
          <w:rFonts w:ascii="Times New Roman" w:hAnsi="Times New Roman" w:cs="Times New Roman"/>
        </w:rPr>
        <w:t>)</w:t>
      </w:r>
      <w:r w:rsidRPr="009F7A8C">
        <w:rPr>
          <w:rFonts w:ascii="Times New Roman" w:hAnsi="Times New Roman" w:cs="Times New Roman"/>
        </w:rPr>
        <w:t xml:space="preserve"> areas of contribution by the awardees</w:t>
      </w:r>
      <w:r>
        <w:rPr>
          <w:rFonts w:ascii="Times New Roman" w:hAnsi="Times New Roman" w:cs="Times New Roman"/>
        </w:rPr>
        <w:t>,</w:t>
      </w:r>
      <w:r w:rsidRPr="009F7A8C">
        <w:rPr>
          <w:rFonts w:ascii="Times New Roman" w:hAnsi="Times New Roman" w:cs="Times New Roman"/>
        </w:rPr>
        <w:t xml:space="preserve"> the thematic analysis resulted in three main, interrelated themes. The first theme was labeled </w:t>
      </w:r>
      <w:r w:rsidRPr="000B3B3C">
        <w:rPr>
          <w:rFonts w:ascii="Times New Roman" w:hAnsi="Times New Roman" w:cs="Times New Roman"/>
          <w:i/>
          <w:iCs/>
        </w:rPr>
        <w:t>social responsiveness</w:t>
      </w:r>
      <w:r w:rsidRPr="009F7A8C">
        <w:rPr>
          <w:rFonts w:ascii="Times New Roman" w:hAnsi="Times New Roman" w:cs="Times New Roman"/>
        </w:rPr>
        <w:t xml:space="preserve">. This theme sought to capture the awardees’ </w:t>
      </w:r>
      <w:r>
        <w:rPr>
          <w:rFonts w:ascii="Times New Roman" w:hAnsi="Times New Roman" w:cs="Times New Roman"/>
        </w:rPr>
        <w:t xml:space="preserve">social </w:t>
      </w:r>
      <w:proofErr w:type="gramStart"/>
      <w:r>
        <w:rPr>
          <w:rFonts w:ascii="Times New Roman" w:hAnsi="Times New Roman" w:cs="Times New Roman"/>
        </w:rPr>
        <w:t>concern</w:t>
      </w:r>
      <w:proofErr w:type="gramEnd"/>
      <w:r>
        <w:rPr>
          <w:rFonts w:ascii="Times New Roman" w:hAnsi="Times New Roman" w:cs="Times New Roman"/>
        </w:rPr>
        <w:t xml:space="preserve"> yet it also underscores awardees’ </w:t>
      </w:r>
      <w:r w:rsidRPr="009F7A8C">
        <w:rPr>
          <w:rFonts w:ascii="Times New Roman" w:hAnsi="Times New Roman" w:cs="Times New Roman"/>
        </w:rPr>
        <w:t xml:space="preserve">commitment to communities through their socially engaged scholarship. </w:t>
      </w:r>
    </w:p>
    <w:p w14:paraId="39025F4A" w14:textId="77777777" w:rsidR="00EA5724" w:rsidRDefault="00EA5724" w:rsidP="00EA5724">
      <w:pPr>
        <w:spacing w:line="480" w:lineRule="auto"/>
        <w:ind w:firstLine="720"/>
        <w:rPr>
          <w:rFonts w:ascii="Times New Roman" w:hAnsi="Times New Roman" w:cs="Times New Roman"/>
        </w:rPr>
      </w:pPr>
      <w:r w:rsidRPr="009F7A8C">
        <w:rPr>
          <w:rFonts w:ascii="Times New Roman" w:hAnsi="Times New Roman" w:cs="Times New Roman"/>
        </w:rPr>
        <w:t xml:space="preserve">On the one hand, the theme denotes awardees’ interest in not only </w:t>
      </w:r>
      <w:r>
        <w:rPr>
          <w:rFonts w:ascii="Times New Roman" w:hAnsi="Times New Roman" w:cs="Times New Roman"/>
        </w:rPr>
        <w:t>discerning</w:t>
      </w:r>
      <w:r w:rsidRPr="009F7A8C">
        <w:rPr>
          <w:rFonts w:ascii="Times New Roman" w:hAnsi="Times New Roman" w:cs="Times New Roman"/>
        </w:rPr>
        <w:t xml:space="preserve"> current </w:t>
      </w:r>
      <w:proofErr w:type="gramStart"/>
      <w:r w:rsidRPr="009F7A8C">
        <w:rPr>
          <w:rFonts w:ascii="Times New Roman" w:hAnsi="Times New Roman" w:cs="Times New Roman"/>
        </w:rPr>
        <w:t>state of affairs</w:t>
      </w:r>
      <w:proofErr w:type="gramEnd"/>
      <w:r w:rsidRPr="009F7A8C">
        <w:rPr>
          <w:rFonts w:ascii="Times New Roman" w:hAnsi="Times New Roman" w:cs="Times New Roman"/>
        </w:rPr>
        <w:t xml:space="preserve">, </w:t>
      </w:r>
      <w:r>
        <w:rPr>
          <w:rFonts w:ascii="Times New Roman" w:hAnsi="Times New Roman" w:cs="Times New Roman"/>
        </w:rPr>
        <w:t>even exposing</w:t>
      </w:r>
      <w:r w:rsidRPr="009F7A8C">
        <w:rPr>
          <w:rFonts w:ascii="Times New Roman" w:hAnsi="Times New Roman" w:cs="Times New Roman"/>
        </w:rPr>
        <w:t xml:space="preserve"> the status quo</w:t>
      </w:r>
      <w:r>
        <w:rPr>
          <w:rFonts w:ascii="Times New Roman" w:hAnsi="Times New Roman" w:cs="Times New Roman"/>
        </w:rPr>
        <w:t xml:space="preserve"> (building on Freire’s critical consciousness)</w:t>
      </w:r>
      <w:r w:rsidRPr="009F7A8C">
        <w:rPr>
          <w:rFonts w:ascii="Times New Roman" w:hAnsi="Times New Roman" w:cs="Times New Roman"/>
        </w:rPr>
        <w:t xml:space="preserve">, but to address it through transformative scholarship or praxis (e.g., Montero, </w:t>
      </w:r>
      <w:r>
        <w:rPr>
          <w:rFonts w:ascii="Times New Roman" w:hAnsi="Times New Roman" w:cs="Times New Roman"/>
        </w:rPr>
        <w:t>2010</w:t>
      </w:r>
      <w:r w:rsidRPr="009F7A8C">
        <w:rPr>
          <w:rFonts w:ascii="Times New Roman" w:hAnsi="Times New Roman" w:cs="Times New Roman"/>
        </w:rPr>
        <w:t>; S</w:t>
      </w:r>
      <w:r>
        <w:rPr>
          <w:rFonts w:ascii="Times New Roman" w:hAnsi="Times New Roman" w:cs="Times New Roman"/>
        </w:rPr>
        <w:t>á</w:t>
      </w:r>
      <w:r w:rsidRPr="009F7A8C">
        <w:rPr>
          <w:rFonts w:ascii="Times New Roman" w:hAnsi="Times New Roman" w:cs="Times New Roman"/>
        </w:rPr>
        <w:t xml:space="preserve">nchez, </w:t>
      </w:r>
      <w:r>
        <w:rPr>
          <w:rFonts w:ascii="Times New Roman" w:hAnsi="Times New Roman" w:cs="Times New Roman"/>
        </w:rPr>
        <w:t>1998</w:t>
      </w:r>
      <w:r w:rsidRPr="009F7A8C">
        <w:rPr>
          <w:rFonts w:ascii="Times New Roman" w:hAnsi="Times New Roman" w:cs="Times New Roman"/>
        </w:rPr>
        <w:t xml:space="preserve">; </w:t>
      </w:r>
      <w:proofErr w:type="spellStart"/>
      <w:r w:rsidRPr="009F7A8C">
        <w:rPr>
          <w:rFonts w:ascii="Times New Roman" w:hAnsi="Times New Roman" w:cs="Times New Roman"/>
        </w:rPr>
        <w:t>Wiesenfeld</w:t>
      </w:r>
      <w:proofErr w:type="spellEnd"/>
      <w:r>
        <w:rPr>
          <w:rFonts w:ascii="Times New Roman" w:hAnsi="Times New Roman" w:cs="Times New Roman"/>
        </w:rPr>
        <w:t xml:space="preserve"> &amp; Sánchez</w:t>
      </w:r>
      <w:r w:rsidRPr="009F7A8C">
        <w:rPr>
          <w:rFonts w:ascii="Times New Roman" w:hAnsi="Times New Roman" w:cs="Times New Roman"/>
        </w:rPr>
        <w:t xml:space="preserve">, </w:t>
      </w:r>
      <w:r>
        <w:rPr>
          <w:rFonts w:ascii="Times New Roman" w:hAnsi="Times New Roman" w:cs="Times New Roman"/>
        </w:rPr>
        <w:t xml:space="preserve">2002; </w:t>
      </w:r>
      <w:proofErr w:type="spellStart"/>
      <w:r w:rsidRPr="003E68D9">
        <w:rPr>
          <w:rFonts w:ascii="Times New Roman" w:hAnsi="Times New Roman" w:cs="Times New Roman"/>
        </w:rPr>
        <w:t>Wiesenfeld</w:t>
      </w:r>
      <w:proofErr w:type="spellEnd"/>
      <w:r>
        <w:rPr>
          <w:rFonts w:ascii="Times New Roman" w:hAnsi="Times New Roman" w:cs="Times New Roman"/>
        </w:rPr>
        <w:t xml:space="preserve"> et al., </w:t>
      </w:r>
      <w:r w:rsidRPr="003E68D9">
        <w:rPr>
          <w:rFonts w:ascii="Times New Roman" w:hAnsi="Times New Roman" w:cs="Times New Roman"/>
        </w:rPr>
        <w:t>2014).</w:t>
      </w:r>
      <w:r w:rsidRPr="009F7A8C">
        <w:rPr>
          <w:rFonts w:ascii="Times New Roman" w:hAnsi="Times New Roman" w:cs="Times New Roman"/>
        </w:rPr>
        <w:t xml:space="preserve"> Awardees’ social responsiveness is characterized by not only documenting the ostensive inequities of their contexts but their collective interest in advancing a better world (e.g., Varela, 1977). As Ardila put it, “</w:t>
      </w:r>
      <w:r w:rsidRPr="00A50F61">
        <w:rPr>
          <w:rFonts w:ascii="Times New Roman" w:hAnsi="Times New Roman" w:cs="Times New Roman"/>
        </w:rPr>
        <w:t xml:space="preserve">many psychologists in our America believe, like Marx, that </w:t>
      </w:r>
      <w:r w:rsidRPr="009F7A8C">
        <w:rPr>
          <w:rFonts w:ascii="Times New Roman" w:hAnsi="Times New Roman" w:cs="Times New Roman"/>
        </w:rPr>
        <w:t xml:space="preserve">we have dedicated too much time to study the world and the time has come to change it” (Ardila, </w:t>
      </w:r>
      <w:r>
        <w:rPr>
          <w:rFonts w:ascii="Times New Roman" w:hAnsi="Times New Roman" w:cs="Times New Roman"/>
        </w:rPr>
        <w:t>1986</w:t>
      </w:r>
      <w:r w:rsidRPr="009F7A8C">
        <w:rPr>
          <w:rFonts w:ascii="Times New Roman" w:hAnsi="Times New Roman" w:cs="Times New Roman"/>
        </w:rPr>
        <w:t xml:space="preserve">, pg. </w:t>
      </w:r>
      <w:r>
        <w:rPr>
          <w:rFonts w:ascii="Times New Roman" w:hAnsi="Times New Roman" w:cs="Times New Roman"/>
        </w:rPr>
        <w:t>184</w:t>
      </w:r>
      <w:r w:rsidRPr="009F7A8C">
        <w:rPr>
          <w:rFonts w:ascii="Times New Roman" w:hAnsi="Times New Roman" w:cs="Times New Roman"/>
        </w:rPr>
        <w:t xml:space="preserve">). </w:t>
      </w:r>
    </w:p>
    <w:p w14:paraId="2B0E6137" w14:textId="24B76690" w:rsidR="00EA5724" w:rsidRPr="00F8657C" w:rsidRDefault="00EA5724" w:rsidP="00EA5724">
      <w:pPr>
        <w:spacing w:line="480" w:lineRule="auto"/>
        <w:ind w:firstLine="720"/>
        <w:rPr>
          <w:rFonts w:ascii="Times New Roman" w:hAnsi="Times New Roman" w:cs="Times New Roman"/>
        </w:rPr>
      </w:pPr>
      <w:r w:rsidRPr="00F8657C">
        <w:rPr>
          <w:rFonts w:ascii="Times New Roman" w:hAnsi="Times New Roman" w:cs="Times New Roman"/>
        </w:rPr>
        <w:t>On the other hand, this theme underscores a keen understanding of the mutuality between the individual and society</w:t>
      </w:r>
      <w:r w:rsidR="00CC1524" w:rsidRPr="00F8657C">
        <w:rPr>
          <w:rFonts w:ascii="Times New Roman" w:hAnsi="Times New Roman" w:cs="Times New Roman"/>
        </w:rPr>
        <w:t xml:space="preserve"> by awardees</w:t>
      </w:r>
      <w:r w:rsidRPr="00F8657C">
        <w:rPr>
          <w:rFonts w:ascii="Times New Roman" w:hAnsi="Times New Roman" w:cs="Times New Roman"/>
        </w:rPr>
        <w:t xml:space="preserve">. While much of traditional western psychology has emphasized the singularity of the individual, psychology in Latin America, as characterized by the commonalities of these awardees’ scholarship and as reflected by this </w:t>
      </w:r>
      <w:proofErr w:type="gramStart"/>
      <w:r w:rsidRPr="00F8657C">
        <w:rPr>
          <w:rFonts w:ascii="Times New Roman" w:hAnsi="Times New Roman" w:cs="Times New Roman"/>
        </w:rPr>
        <w:t>theme in particular, actually</w:t>
      </w:r>
      <w:proofErr w:type="gramEnd"/>
      <w:r w:rsidRPr="00F8657C">
        <w:rPr>
          <w:rFonts w:ascii="Times New Roman" w:hAnsi="Times New Roman" w:cs="Times New Roman"/>
        </w:rPr>
        <w:t xml:space="preserve"> emphasizes a reciprocal interaction</w:t>
      </w:r>
      <w:r w:rsidR="00D927FC">
        <w:rPr>
          <w:rFonts w:ascii="Times New Roman" w:hAnsi="Times New Roman" w:cs="Times New Roman"/>
        </w:rPr>
        <w:t xml:space="preserve"> </w:t>
      </w:r>
      <w:r w:rsidRPr="00F8657C">
        <w:rPr>
          <w:rFonts w:ascii="Times New Roman" w:hAnsi="Times New Roman" w:cs="Times New Roman"/>
        </w:rPr>
        <w:t>(e.g., Martín</w:t>
      </w:r>
      <w:r w:rsidR="00FE3C70">
        <w:rPr>
          <w:rFonts w:ascii="Times New Roman" w:hAnsi="Times New Roman" w:cs="Times New Roman"/>
        </w:rPr>
        <w:t xml:space="preserve"> </w:t>
      </w:r>
      <w:proofErr w:type="spellStart"/>
      <w:r w:rsidRPr="00F8657C">
        <w:rPr>
          <w:rFonts w:ascii="Times New Roman" w:hAnsi="Times New Roman" w:cs="Times New Roman"/>
        </w:rPr>
        <w:t>Baró</w:t>
      </w:r>
      <w:proofErr w:type="spellEnd"/>
      <w:r w:rsidRPr="00F8657C">
        <w:rPr>
          <w:rFonts w:ascii="Times New Roman" w:hAnsi="Times New Roman" w:cs="Times New Roman"/>
        </w:rPr>
        <w:t>, 1996</w:t>
      </w:r>
      <w:r w:rsidR="00D138C2">
        <w:rPr>
          <w:rFonts w:ascii="Times New Roman" w:hAnsi="Times New Roman" w:cs="Times New Roman"/>
        </w:rPr>
        <w:t xml:space="preserve">; </w:t>
      </w:r>
      <w:proofErr w:type="spellStart"/>
      <w:r w:rsidR="00D138C2" w:rsidRPr="00D138C2">
        <w:rPr>
          <w:rFonts w:ascii="Times New Roman" w:hAnsi="Times New Roman" w:cs="Times New Roman"/>
        </w:rPr>
        <w:t>Rodríguez</w:t>
      </w:r>
      <w:proofErr w:type="spellEnd"/>
      <w:r w:rsidR="00D138C2" w:rsidRPr="00D138C2">
        <w:rPr>
          <w:rFonts w:ascii="Times New Roman" w:hAnsi="Times New Roman" w:cs="Times New Roman"/>
        </w:rPr>
        <w:t xml:space="preserve"> </w:t>
      </w:r>
      <w:proofErr w:type="spellStart"/>
      <w:r w:rsidR="00D138C2" w:rsidRPr="00D138C2">
        <w:rPr>
          <w:rFonts w:ascii="Times New Roman" w:hAnsi="Times New Roman" w:cs="Times New Roman"/>
        </w:rPr>
        <w:t>Arocho</w:t>
      </w:r>
      <w:proofErr w:type="spellEnd"/>
      <w:r w:rsidR="00D138C2">
        <w:rPr>
          <w:rFonts w:ascii="Times New Roman" w:hAnsi="Times New Roman" w:cs="Times New Roman"/>
        </w:rPr>
        <w:t>, 2011</w:t>
      </w:r>
      <w:r w:rsidRPr="00F8657C">
        <w:rPr>
          <w:rFonts w:ascii="Times New Roman" w:hAnsi="Times New Roman" w:cs="Times New Roman"/>
        </w:rPr>
        <w:t xml:space="preserve">). </w:t>
      </w:r>
    </w:p>
    <w:p w14:paraId="61B451D2" w14:textId="23FDCB71" w:rsidR="00EA5724" w:rsidRDefault="00EA5724" w:rsidP="00EA5724">
      <w:pPr>
        <w:spacing w:line="480" w:lineRule="auto"/>
        <w:ind w:firstLine="720"/>
        <w:rPr>
          <w:rFonts w:ascii="Times New Roman" w:hAnsi="Times New Roman" w:cs="Times New Roman"/>
        </w:rPr>
      </w:pPr>
      <w:r w:rsidRPr="009F7A8C">
        <w:rPr>
          <w:rFonts w:ascii="Times New Roman" w:hAnsi="Times New Roman" w:cs="Times New Roman"/>
        </w:rPr>
        <w:t xml:space="preserve">The second theme was labeled </w:t>
      </w:r>
      <w:r w:rsidRPr="000B3B3C">
        <w:rPr>
          <w:rFonts w:ascii="Times New Roman" w:hAnsi="Times New Roman" w:cs="Times New Roman"/>
          <w:i/>
          <w:iCs/>
        </w:rPr>
        <w:t>the intersectionality of psychology and culture</w:t>
      </w:r>
      <w:r w:rsidRPr="009F7A8C">
        <w:rPr>
          <w:rFonts w:ascii="Times New Roman" w:hAnsi="Times New Roman" w:cs="Times New Roman"/>
        </w:rPr>
        <w:t>.</w:t>
      </w:r>
      <w:r w:rsidRPr="00533D8C">
        <w:rPr>
          <w:rFonts w:ascii="Times New Roman" w:hAnsi="Times New Roman" w:cs="Times New Roman"/>
        </w:rPr>
        <w:t xml:space="preserve"> </w:t>
      </w:r>
      <w:r>
        <w:rPr>
          <w:rFonts w:ascii="Times New Roman" w:hAnsi="Times New Roman" w:cs="Times New Roman"/>
        </w:rPr>
        <w:t>The theme was born out of a shared feature in awardees’ scholarship</w:t>
      </w:r>
      <w:r w:rsidR="006B7503">
        <w:rPr>
          <w:rFonts w:ascii="Times New Roman" w:hAnsi="Times New Roman" w:cs="Times New Roman"/>
        </w:rPr>
        <w:t xml:space="preserve">, one that </w:t>
      </w:r>
      <w:r>
        <w:rPr>
          <w:rFonts w:ascii="Times New Roman" w:hAnsi="Times New Roman" w:cs="Times New Roman"/>
        </w:rPr>
        <w:t>underscor</w:t>
      </w:r>
      <w:r w:rsidR="006B7503">
        <w:rPr>
          <w:rFonts w:ascii="Times New Roman" w:hAnsi="Times New Roman" w:cs="Times New Roman"/>
        </w:rPr>
        <w:t>es</w:t>
      </w:r>
      <w:r>
        <w:rPr>
          <w:rFonts w:ascii="Times New Roman" w:hAnsi="Times New Roman" w:cs="Times New Roman"/>
        </w:rPr>
        <w:t xml:space="preserve"> not only the impossibility, even futility of understanding the individual without their cultural context but also the dangers of seeking to do so (i.e., a decontextualized analysis). A remarkable example of the importance of culture in psychology is the subtitle added to a later edition of Díaz Guerrero’s </w:t>
      </w:r>
      <w:r>
        <w:rPr>
          <w:rFonts w:ascii="Times New Roman" w:hAnsi="Times New Roman" w:cs="Times New Roman"/>
        </w:rPr>
        <w:lastRenderedPageBreak/>
        <w:t xml:space="preserve">famous book, </w:t>
      </w:r>
      <w:r w:rsidRPr="005D1DB8">
        <w:rPr>
          <w:rFonts w:ascii="Times New Roman" w:hAnsi="Times New Roman" w:cs="Times New Roman"/>
          <w:i/>
          <w:iCs/>
        </w:rPr>
        <w:t>Psychology of the Mexican 2</w:t>
      </w:r>
      <w:r>
        <w:rPr>
          <w:rFonts w:ascii="Times New Roman" w:hAnsi="Times New Roman" w:cs="Times New Roman"/>
        </w:rPr>
        <w:t xml:space="preserve"> (2002)</w:t>
      </w:r>
      <w:r w:rsidR="004F2D93">
        <w:rPr>
          <w:rFonts w:ascii="Times New Roman" w:hAnsi="Times New Roman" w:cs="Times New Roman"/>
        </w:rPr>
        <w:t>, a subtitle</w:t>
      </w:r>
      <w:r>
        <w:rPr>
          <w:rFonts w:ascii="Times New Roman" w:hAnsi="Times New Roman" w:cs="Times New Roman"/>
        </w:rPr>
        <w:t xml:space="preserve"> that reads </w:t>
      </w:r>
      <w:r w:rsidRPr="007B43CF">
        <w:rPr>
          <w:rFonts w:ascii="Times New Roman" w:hAnsi="Times New Roman" w:cs="Times New Roman"/>
          <w:i/>
          <w:iCs/>
        </w:rPr>
        <w:t xml:space="preserve">Bajo las </w:t>
      </w:r>
      <w:proofErr w:type="spellStart"/>
      <w:r w:rsidRPr="007B43CF">
        <w:rPr>
          <w:rFonts w:ascii="Times New Roman" w:hAnsi="Times New Roman" w:cs="Times New Roman"/>
          <w:i/>
          <w:iCs/>
        </w:rPr>
        <w:t>Garras</w:t>
      </w:r>
      <w:proofErr w:type="spellEnd"/>
      <w:r w:rsidRPr="007B43CF">
        <w:rPr>
          <w:rFonts w:ascii="Times New Roman" w:hAnsi="Times New Roman" w:cs="Times New Roman"/>
          <w:i/>
          <w:iCs/>
        </w:rPr>
        <w:t xml:space="preserve"> de la </w:t>
      </w:r>
      <w:proofErr w:type="spellStart"/>
      <w:r w:rsidRPr="007B43CF">
        <w:rPr>
          <w:rFonts w:ascii="Times New Roman" w:hAnsi="Times New Roman" w:cs="Times New Roman"/>
          <w:i/>
          <w:iCs/>
        </w:rPr>
        <w:t>Cultura</w:t>
      </w:r>
      <w:proofErr w:type="spellEnd"/>
      <w:r w:rsidRPr="007B43CF">
        <w:rPr>
          <w:rFonts w:ascii="Times New Roman" w:hAnsi="Times New Roman" w:cs="Times New Roman"/>
        </w:rPr>
        <w:t xml:space="preserve"> </w:t>
      </w:r>
      <w:r>
        <w:rPr>
          <w:rFonts w:ascii="Times New Roman" w:hAnsi="Times New Roman" w:cs="Times New Roman"/>
        </w:rPr>
        <w:t xml:space="preserve">[Under the Claws of Culture]. In fact, awardees’ work placed culture among the very top dimensions when the context in which human behavior takes place is </w:t>
      </w:r>
      <w:proofErr w:type="gramStart"/>
      <w:r>
        <w:rPr>
          <w:rFonts w:ascii="Times New Roman" w:hAnsi="Times New Roman" w:cs="Times New Roman"/>
        </w:rPr>
        <w:t>properly considered</w:t>
      </w:r>
      <w:proofErr w:type="gramEnd"/>
      <w:r w:rsidR="00822B28">
        <w:rPr>
          <w:rFonts w:ascii="Times New Roman" w:hAnsi="Times New Roman" w:cs="Times New Roman"/>
        </w:rPr>
        <w:t xml:space="preserve"> (e.g., </w:t>
      </w:r>
      <w:r w:rsidR="00822B28" w:rsidRPr="00822B28">
        <w:rPr>
          <w:rFonts w:ascii="Times New Roman" w:eastAsia="Times New Roman" w:hAnsi="Times New Roman" w:cs="Times New Roman"/>
        </w:rPr>
        <w:t>Reyes Lagunes</w:t>
      </w:r>
      <w:r w:rsidR="00822B28">
        <w:rPr>
          <w:rFonts w:ascii="Times New Roman" w:eastAsia="Times New Roman" w:hAnsi="Times New Roman" w:cs="Times New Roman"/>
        </w:rPr>
        <w:t xml:space="preserve"> </w:t>
      </w:r>
      <w:r w:rsidR="00822B28" w:rsidRPr="00822B28">
        <w:rPr>
          <w:rFonts w:ascii="Times New Roman" w:eastAsia="Times New Roman" w:hAnsi="Times New Roman" w:cs="Times New Roman"/>
        </w:rPr>
        <w:t xml:space="preserve">&amp; </w:t>
      </w:r>
      <w:proofErr w:type="spellStart"/>
      <w:r w:rsidR="00822B28" w:rsidRPr="00822B28">
        <w:rPr>
          <w:rFonts w:ascii="Times New Roman" w:eastAsia="Times New Roman" w:hAnsi="Times New Roman" w:cs="Times New Roman"/>
        </w:rPr>
        <w:t>Poortinga</w:t>
      </w:r>
      <w:proofErr w:type="spellEnd"/>
      <w:r w:rsidR="00822B28" w:rsidRPr="00822B28">
        <w:rPr>
          <w:rFonts w:ascii="Times New Roman" w:eastAsia="Times New Roman" w:hAnsi="Times New Roman" w:cs="Times New Roman"/>
        </w:rPr>
        <w:t>, 1987)</w:t>
      </w:r>
      <w:r>
        <w:rPr>
          <w:rFonts w:ascii="Times New Roman" w:hAnsi="Times New Roman" w:cs="Times New Roman"/>
        </w:rPr>
        <w:t xml:space="preserve">. Awardees minded and contributed to a systematic understanding of the </w:t>
      </w:r>
      <w:r w:rsidRPr="00F27937">
        <w:rPr>
          <w:rFonts w:ascii="Times New Roman" w:hAnsi="Times New Roman" w:cs="Times New Roman"/>
          <w:i/>
          <w:iCs/>
        </w:rPr>
        <w:t>subject</w:t>
      </w:r>
      <w:r>
        <w:rPr>
          <w:rFonts w:ascii="Times New Roman" w:hAnsi="Times New Roman" w:cs="Times New Roman"/>
        </w:rPr>
        <w:t xml:space="preserve"> (rather than the </w:t>
      </w:r>
      <w:r w:rsidRPr="00F27937">
        <w:rPr>
          <w:rFonts w:ascii="Times New Roman" w:hAnsi="Times New Roman" w:cs="Times New Roman"/>
          <w:i/>
          <w:iCs/>
        </w:rPr>
        <w:t>object</w:t>
      </w:r>
      <w:r>
        <w:rPr>
          <w:rFonts w:ascii="Times New Roman" w:hAnsi="Times New Roman" w:cs="Times New Roman"/>
        </w:rPr>
        <w:t>) in psychology</w:t>
      </w:r>
      <w:r w:rsidR="00071FDD">
        <w:rPr>
          <w:rFonts w:ascii="Times New Roman" w:hAnsi="Times New Roman" w:cs="Times New Roman"/>
        </w:rPr>
        <w:t xml:space="preserve"> (e.g., </w:t>
      </w:r>
      <w:r w:rsidR="00071FDD" w:rsidRPr="008C483A">
        <w:rPr>
          <w:rFonts w:ascii="Times New Roman" w:hAnsi="Times New Roman" w:cs="Times New Roman"/>
        </w:rPr>
        <w:t>González Rey, 20</w:t>
      </w:r>
      <w:r w:rsidR="00071FDD">
        <w:rPr>
          <w:rFonts w:ascii="Times New Roman" w:hAnsi="Times New Roman" w:cs="Times New Roman"/>
        </w:rPr>
        <w:t>03)</w:t>
      </w:r>
      <w:r>
        <w:rPr>
          <w:rFonts w:ascii="Times New Roman" w:hAnsi="Times New Roman" w:cs="Times New Roman"/>
        </w:rPr>
        <w:t xml:space="preserve">, a person that must be appreciated as a cultural being </w:t>
      </w:r>
      <w:proofErr w:type="gramStart"/>
      <w:r>
        <w:rPr>
          <w:rFonts w:ascii="Times New Roman" w:hAnsi="Times New Roman" w:cs="Times New Roman"/>
        </w:rPr>
        <w:t>in order to</w:t>
      </w:r>
      <w:proofErr w:type="gramEnd"/>
      <w:r>
        <w:rPr>
          <w:rFonts w:ascii="Times New Roman" w:hAnsi="Times New Roman" w:cs="Times New Roman"/>
        </w:rPr>
        <w:t xml:space="preserve"> be sized and understood</w:t>
      </w:r>
      <w:r w:rsidR="005961BB">
        <w:rPr>
          <w:rFonts w:ascii="Times New Roman" w:hAnsi="Times New Roman" w:cs="Times New Roman"/>
        </w:rPr>
        <w:t xml:space="preserve"> (</w:t>
      </w:r>
      <w:proofErr w:type="spellStart"/>
      <w:r w:rsidR="005961BB">
        <w:rPr>
          <w:rFonts w:ascii="Times New Roman" w:hAnsi="Times New Roman" w:cs="Times New Roman"/>
        </w:rPr>
        <w:t>Alarcón</w:t>
      </w:r>
      <w:proofErr w:type="spellEnd"/>
      <w:r w:rsidR="005961BB">
        <w:rPr>
          <w:rFonts w:ascii="Times New Roman" w:hAnsi="Times New Roman" w:cs="Times New Roman"/>
        </w:rPr>
        <w:t xml:space="preserve"> et al., 2020)</w:t>
      </w:r>
      <w:r>
        <w:rPr>
          <w:rFonts w:ascii="Times New Roman" w:hAnsi="Times New Roman" w:cs="Times New Roman"/>
        </w:rPr>
        <w:t xml:space="preserve">. The work produced by the awardees addressed cultural comparisons within and across nations in a remarkable set of efforts to advance culture as a human phenomenon that inextricably has shaped and given meaning to the </w:t>
      </w:r>
      <w:r w:rsidRPr="004A7489">
        <w:rPr>
          <w:rFonts w:ascii="Times New Roman" w:hAnsi="Times New Roman" w:cs="Times New Roman"/>
          <w:i/>
          <w:iCs/>
        </w:rPr>
        <w:t>subject</w:t>
      </w:r>
      <w:r>
        <w:rPr>
          <w:rFonts w:ascii="Times New Roman" w:hAnsi="Times New Roman" w:cs="Times New Roman"/>
        </w:rPr>
        <w:t xml:space="preserve"> in psychology, and vice versa. Their work has been visionary and highly congruent with contemporary views of the interdependent relationship between self and culture. A</w:t>
      </w:r>
      <w:r w:rsidRPr="009F7A8C">
        <w:rPr>
          <w:rFonts w:ascii="Times New Roman" w:hAnsi="Times New Roman" w:cs="Times New Roman"/>
        </w:rPr>
        <w:t>s three well-known cross-cultural psychologists wrote, "when all of psychology finally takes into account the effects of culture on human behavior (and vice versa), terms like cross-cultural and cultural psychology will become unnecessary" because of their redundancy (</w:t>
      </w:r>
      <w:proofErr w:type="spellStart"/>
      <w:r w:rsidRPr="009F7A8C">
        <w:rPr>
          <w:rFonts w:ascii="Times New Roman" w:hAnsi="Times New Roman" w:cs="Times New Roman"/>
        </w:rPr>
        <w:t>Segall</w:t>
      </w:r>
      <w:proofErr w:type="spellEnd"/>
      <w:r>
        <w:rPr>
          <w:rFonts w:ascii="Times New Roman" w:hAnsi="Times New Roman" w:cs="Times New Roman"/>
        </w:rPr>
        <w:t xml:space="preserve"> et al.</w:t>
      </w:r>
      <w:r w:rsidRPr="009F7A8C">
        <w:rPr>
          <w:rFonts w:ascii="Times New Roman" w:hAnsi="Times New Roman" w:cs="Times New Roman"/>
        </w:rPr>
        <w:t>, 1998, p. 1101).</w:t>
      </w:r>
      <w:r>
        <w:rPr>
          <w:rFonts w:ascii="Times New Roman" w:hAnsi="Times New Roman" w:cs="Times New Roman"/>
        </w:rPr>
        <w:t xml:space="preserve"> The </w:t>
      </w:r>
      <w:r w:rsidRPr="00A54FF4">
        <w:rPr>
          <w:rFonts w:ascii="Times New Roman" w:hAnsi="Times New Roman" w:cs="Times New Roman"/>
          <w:i/>
          <w:iCs/>
        </w:rPr>
        <w:t>oeuvre</w:t>
      </w:r>
      <w:r>
        <w:rPr>
          <w:rFonts w:ascii="Times New Roman" w:hAnsi="Times New Roman" w:cs="Times New Roman"/>
        </w:rPr>
        <w:t xml:space="preserve"> of the awardees has fastened such time in Latin America and beyond. </w:t>
      </w:r>
    </w:p>
    <w:p w14:paraId="7B044D13" w14:textId="0F8AA295" w:rsidR="00CC4939" w:rsidRDefault="00EA5724" w:rsidP="00EA5724">
      <w:pPr>
        <w:spacing w:line="480" w:lineRule="auto"/>
        <w:ind w:firstLine="720"/>
        <w:rPr>
          <w:rFonts w:ascii="Times New Roman" w:hAnsi="Times New Roman" w:cs="Times New Roman"/>
        </w:rPr>
      </w:pPr>
      <w:r w:rsidRPr="00397D8C">
        <w:rPr>
          <w:rFonts w:ascii="Times New Roman" w:hAnsi="Times New Roman" w:cs="Times New Roman"/>
        </w:rPr>
        <w:t xml:space="preserve">The third and final theme was labeled </w:t>
      </w:r>
      <w:r w:rsidRPr="000B3B3C">
        <w:rPr>
          <w:rFonts w:ascii="Times New Roman" w:hAnsi="Times New Roman" w:cs="Times New Roman"/>
          <w:i/>
          <w:iCs/>
        </w:rPr>
        <w:t>international engagement</w:t>
      </w:r>
      <w:r w:rsidRPr="00397D8C">
        <w:rPr>
          <w:rFonts w:ascii="Times New Roman" w:hAnsi="Times New Roman" w:cs="Times New Roman"/>
        </w:rPr>
        <w:t xml:space="preserve">. While the theme is not surprising among </w:t>
      </w:r>
      <w:r>
        <w:rPr>
          <w:rFonts w:ascii="Times New Roman" w:hAnsi="Times New Roman" w:cs="Times New Roman"/>
        </w:rPr>
        <w:t xml:space="preserve">a group of professionals selected by </w:t>
      </w:r>
      <w:r w:rsidR="003F53CF">
        <w:rPr>
          <w:rFonts w:ascii="Times New Roman" w:hAnsi="Times New Roman" w:cs="Times New Roman"/>
        </w:rPr>
        <w:t xml:space="preserve">SIP, </w:t>
      </w:r>
      <w:r>
        <w:rPr>
          <w:rFonts w:ascii="Times New Roman" w:hAnsi="Times New Roman" w:cs="Times New Roman"/>
        </w:rPr>
        <w:t xml:space="preserve">a disciplinary society formed on the grounds of working towards inter and transnational collaborations in the Americas, the depths to which awardees took their international engagement is remarkable and a major commonality across awardees. </w:t>
      </w:r>
      <w:r w:rsidR="00CC4939">
        <w:rPr>
          <w:rFonts w:ascii="Times New Roman" w:hAnsi="Times New Roman" w:cs="Times New Roman"/>
        </w:rPr>
        <w:t xml:space="preserve">The fruitful transnational collaborations resulted in many scientific developments as well as in the tangible advancement of organized psychology focused on regional knowledge, strengths, and needs. </w:t>
      </w:r>
      <w:r w:rsidR="001C62DD">
        <w:rPr>
          <w:rFonts w:ascii="Times New Roman" w:hAnsi="Times New Roman" w:cs="Times New Roman"/>
        </w:rPr>
        <w:t>Some illustrative</w:t>
      </w:r>
      <w:r w:rsidR="00CC4939">
        <w:rPr>
          <w:rFonts w:ascii="Times New Roman" w:hAnsi="Times New Roman" w:cs="Times New Roman"/>
        </w:rPr>
        <w:t xml:space="preserve"> example</w:t>
      </w:r>
      <w:r w:rsidR="001C62DD">
        <w:rPr>
          <w:rFonts w:ascii="Times New Roman" w:hAnsi="Times New Roman" w:cs="Times New Roman"/>
        </w:rPr>
        <w:t>s</w:t>
      </w:r>
      <w:r w:rsidR="00822B28">
        <w:rPr>
          <w:rFonts w:ascii="Times New Roman" w:hAnsi="Times New Roman" w:cs="Times New Roman"/>
        </w:rPr>
        <w:t>, among others,</w:t>
      </w:r>
      <w:r w:rsidR="00CC4939">
        <w:rPr>
          <w:rFonts w:ascii="Times New Roman" w:hAnsi="Times New Roman" w:cs="Times New Roman"/>
        </w:rPr>
        <w:t xml:space="preserve"> </w:t>
      </w:r>
      <w:r w:rsidR="001C62DD">
        <w:rPr>
          <w:rFonts w:ascii="Times New Roman" w:hAnsi="Times New Roman" w:cs="Times New Roman"/>
        </w:rPr>
        <w:t>include</w:t>
      </w:r>
      <w:r w:rsidR="00CC4939">
        <w:rPr>
          <w:rFonts w:ascii="Times New Roman" w:hAnsi="Times New Roman" w:cs="Times New Roman"/>
        </w:rPr>
        <w:t xml:space="preserve"> the establishment of </w:t>
      </w:r>
      <w:r w:rsidR="00CC4939" w:rsidRPr="00796C6D">
        <w:rPr>
          <w:rFonts w:ascii="Times New Roman" w:hAnsi="Times New Roman" w:cs="Times New Roman"/>
        </w:rPr>
        <w:t>ALAPSO</w:t>
      </w:r>
      <w:r w:rsidR="00CC4939">
        <w:rPr>
          <w:rFonts w:ascii="Times New Roman" w:hAnsi="Times New Roman" w:cs="Times New Roman"/>
        </w:rPr>
        <w:t xml:space="preserve"> where many leading figures of Latin American social psychology </w:t>
      </w:r>
      <w:r w:rsidR="00CC4939">
        <w:rPr>
          <w:rFonts w:ascii="Times New Roman" w:hAnsi="Times New Roman" w:cs="Times New Roman"/>
        </w:rPr>
        <w:lastRenderedPageBreak/>
        <w:t>constructed a meaningful place of belonging, one that was responsive to the matters identified in the prior two themes</w:t>
      </w:r>
      <w:r w:rsidR="001C62DD">
        <w:rPr>
          <w:rFonts w:ascii="Times New Roman" w:hAnsi="Times New Roman" w:cs="Times New Roman"/>
        </w:rPr>
        <w:t xml:space="preserve">, as well as </w:t>
      </w:r>
      <w:r w:rsidR="00E7025F">
        <w:rPr>
          <w:rFonts w:ascii="Times New Roman" w:hAnsi="Times New Roman" w:cs="Times New Roman"/>
        </w:rPr>
        <w:t xml:space="preserve">the </w:t>
      </w:r>
      <w:proofErr w:type="spellStart"/>
      <w:r w:rsidR="00E7025F" w:rsidRPr="00E7025F">
        <w:rPr>
          <w:rFonts w:ascii="Times New Roman" w:hAnsi="Times New Roman" w:cs="Times New Roman"/>
        </w:rPr>
        <w:t>Asociación</w:t>
      </w:r>
      <w:proofErr w:type="spellEnd"/>
      <w:r w:rsidR="00E7025F" w:rsidRPr="00E7025F">
        <w:rPr>
          <w:rFonts w:ascii="Times New Roman" w:hAnsi="Times New Roman" w:cs="Times New Roman"/>
        </w:rPr>
        <w:t xml:space="preserve"> </w:t>
      </w:r>
      <w:proofErr w:type="spellStart"/>
      <w:r w:rsidR="00E7025F" w:rsidRPr="00E7025F">
        <w:rPr>
          <w:rFonts w:ascii="Times New Roman" w:hAnsi="Times New Roman" w:cs="Times New Roman"/>
        </w:rPr>
        <w:t>Latinoamericana</w:t>
      </w:r>
      <w:proofErr w:type="spellEnd"/>
      <w:r w:rsidR="00E7025F" w:rsidRPr="00E7025F">
        <w:rPr>
          <w:rFonts w:ascii="Times New Roman" w:hAnsi="Times New Roman" w:cs="Times New Roman"/>
        </w:rPr>
        <w:t xml:space="preserve"> de </w:t>
      </w:r>
      <w:proofErr w:type="spellStart"/>
      <w:r w:rsidR="00E7025F" w:rsidRPr="00E7025F">
        <w:rPr>
          <w:rFonts w:ascii="Times New Roman" w:hAnsi="Times New Roman" w:cs="Times New Roman"/>
        </w:rPr>
        <w:t>Análisis</w:t>
      </w:r>
      <w:proofErr w:type="spellEnd"/>
      <w:r w:rsidR="00E7025F">
        <w:rPr>
          <w:rFonts w:ascii="Times New Roman" w:hAnsi="Times New Roman" w:cs="Times New Roman"/>
        </w:rPr>
        <w:t xml:space="preserve"> y</w:t>
      </w:r>
      <w:r w:rsidR="00E7025F" w:rsidRPr="00E7025F">
        <w:rPr>
          <w:rFonts w:ascii="Times New Roman" w:hAnsi="Times New Roman" w:cs="Times New Roman"/>
        </w:rPr>
        <w:t xml:space="preserve"> </w:t>
      </w:r>
      <w:proofErr w:type="spellStart"/>
      <w:r w:rsidR="00E7025F" w:rsidRPr="00E7025F">
        <w:rPr>
          <w:rFonts w:ascii="Times New Roman" w:hAnsi="Times New Roman" w:cs="Times New Roman"/>
        </w:rPr>
        <w:t>Modificación</w:t>
      </w:r>
      <w:proofErr w:type="spellEnd"/>
      <w:r w:rsidR="00E7025F" w:rsidRPr="00E7025F">
        <w:rPr>
          <w:rFonts w:ascii="Times New Roman" w:hAnsi="Times New Roman" w:cs="Times New Roman"/>
        </w:rPr>
        <w:t xml:space="preserve"> de la </w:t>
      </w:r>
      <w:proofErr w:type="spellStart"/>
      <w:r w:rsidR="00E7025F" w:rsidRPr="00E7025F">
        <w:rPr>
          <w:rFonts w:ascii="Times New Roman" w:hAnsi="Times New Roman" w:cs="Times New Roman"/>
        </w:rPr>
        <w:t>Conducta</w:t>
      </w:r>
      <w:proofErr w:type="spellEnd"/>
      <w:r w:rsidR="00E7025F">
        <w:rPr>
          <w:rFonts w:ascii="Times New Roman" w:hAnsi="Times New Roman" w:cs="Times New Roman"/>
        </w:rPr>
        <w:t xml:space="preserve"> (ALAMOC, </w:t>
      </w:r>
      <w:hyperlink r:id="rId24" w:history="1">
        <w:r w:rsidR="00E7025F" w:rsidRPr="002B0A57">
          <w:rPr>
            <w:rStyle w:val="Hipervnculo"/>
            <w:rFonts w:ascii="Times New Roman" w:hAnsi="Times New Roman" w:cs="Times New Roman"/>
          </w:rPr>
          <w:t>www.alamoc-web.org</w:t>
        </w:r>
      </w:hyperlink>
      <w:r w:rsidR="00E7025F">
        <w:rPr>
          <w:rFonts w:ascii="Times New Roman" w:hAnsi="Times New Roman" w:cs="Times New Roman"/>
        </w:rPr>
        <w:t>, currently the</w:t>
      </w:r>
      <w:r w:rsidR="00E7025F" w:rsidRPr="00E7025F">
        <w:rPr>
          <w:rFonts w:ascii="Times New Roman" w:hAnsi="Times New Roman" w:cs="Times New Roman"/>
        </w:rPr>
        <w:t xml:space="preserve"> </w:t>
      </w:r>
      <w:proofErr w:type="spellStart"/>
      <w:r w:rsidR="00E7025F" w:rsidRPr="00E7025F">
        <w:rPr>
          <w:rFonts w:ascii="Times New Roman" w:hAnsi="Times New Roman" w:cs="Times New Roman"/>
        </w:rPr>
        <w:t>Asociación</w:t>
      </w:r>
      <w:proofErr w:type="spellEnd"/>
      <w:r w:rsidR="00E7025F" w:rsidRPr="00E7025F">
        <w:rPr>
          <w:rFonts w:ascii="Times New Roman" w:hAnsi="Times New Roman" w:cs="Times New Roman"/>
        </w:rPr>
        <w:t xml:space="preserve"> </w:t>
      </w:r>
      <w:proofErr w:type="spellStart"/>
      <w:r w:rsidR="00E7025F" w:rsidRPr="00E7025F">
        <w:rPr>
          <w:rFonts w:ascii="Times New Roman" w:hAnsi="Times New Roman" w:cs="Times New Roman"/>
        </w:rPr>
        <w:t>Latinoamericana</w:t>
      </w:r>
      <w:proofErr w:type="spellEnd"/>
      <w:r w:rsidR="00E7025F" w:rsidRPr="00E7025F">
        <w:rPr>
          <w:rFonts w:ascii="Times New Roman" w:hAnsi="Times New Roman" w:cs="Times New Roman"/>
        </w:rPr>
        <w:t xml:space="preserve"> de </w:t>
      </w:r>
      <w:proofErr w:type="spellStart"/>
      <w:r w:rsidR="00E7025F" w:rsidRPr="00E7025F">
        <w:rPr>
          <w:rFonts w:ascii="Times New Roman" w:hAnsi="Times New Roman" w:cs="Times New Roman"/>
        </w:rPr>
        <w:t>Análisis</w:t>
      </w:r>
      <w:proofErr w:type="spellEnd"/>
      <w:r w:rsidR="00E7025F" w:rsidRPr="00E7025F">
        <w:rPr>
          <w:rFonts w:ascii="Times New Roman" w:hAnsi="Times New Roman" w:cs="Times New Roman"/>
        </w:rPr>
        <w:t xml:space="preserve">, </w:t>
      </w:r>
      <w:proofErr w:type="spellStart"/>
      <w:r w:rsidR="00E7025F" w:rsidRPr="00E7025F">
        <w:rPr>
          <w:rFonts w:ascii="Times New Roman" w:hAnsi="Times New Roman" w:cs="Times New Roman"/>
        </w:rPr>
        <w:t>Modificación</w:t>
      </w:r>
      <w:proofErr w:type="spellEnd"/>
      <w:r w:rsidR="00E7025F" w:rsidRPr="00E7025F">
        <w:rPr>
          <w:rFonts w:ascii="Times New Roman" w:hAnsi="Times New Roman" w:cs="Times New Roman"/>
        </w:rPr>
        <w:t xml:space="preserve"> de la </w:t>
      </w:r>
      <w:proofErr w:type="spellStart"/>
      <w:r w:rsidR="00E7025F" w:rsidRPr="00E7025F">
        <w:rPr>
          <w:rFonts w:ascii="Times New Roman" w:hAnsi="Times New Roman" w:cs="Times New Roman"/>
        </w:rPr>
        <w:t>Conducta</w:t>
      </w:r>
      <w:proofErr w:type="spellEnd"/>
      <w:r w:rsidR="00E7025F" w:rsidRPr="00E7025F">
        <w:rPr>
          <w:rFonts w:ascii="Times New Roman" w:hAnsi="Times New Roman" w:cs="Times New Roman"/>
        </w:rPr>
        <w:t xml:space="preserve"> y </w:t>
      </w:r>
      <w:proofErr w:type="spellStart"/>
      <w:r w:rsidR="00E7025F" w:rsidRPr="00E7025F">
        <w:rPr>
          <w:rFonts w:ascii="Times New Roman" w:hAnsi="Times New Roman" w:cs="Times New Roman"/>
        </w:rPr>
        <w:t>Terapia</w:t>
      </w:r>
      <w:proofErr w:type="spellEnd"/>
      <w:r w:rsidR="00E7025F" w:rsidRPr="00E7025F">
        <w:rPr>
          <w:rFonts w:ascii="Times New Roman" w:hAnsi="Times New Roman" w:cs="Times New Roman"/>
        </w:rPr>
        <w:t xml:space="preserve"> </w:t>
      </w:r>
      <w:proofErr w:type="spellStart"/>
      <w:r w:rsidR="00E7025F" w:rsidRPr="00E7025F">
        <w:rPr>
          <w:rFonts w:ascii="Times New Roman" w:hAnsi="Times New Roman" w:cs="Times New Roman"/>
        </w:rPr>
        <w:t>Cognitiva</w:t>
      </w:r>
      <w:proofErr w:type="spellEnd"/>
      <w:r w:rsidR="00E7025F" w:rsidRPr="00E7025F">
        <w:rPr>
          <w:rFonts w:ascii="Times New Roman" w:hAnsi="Times New Roman" w:cs="Times New Roman"/>
        </w:rPr>
        <w:t xml:space="preserve"> </w:t>
      </w:r>
      <w:proofErr w:type="spellStart"/>
      <w:r w:rsidR="00E7025F" w:rsidRPr="00E7025F">
        <w:rPr>
          <w:rFonts w:ascii="Times New Roman" w:hAnsi="Times New Roman" w:cs="Times New Roman"/>
        </w:rPr>
        <w:t>Conductual</w:t>
      </w:r>
      <w:proofErr w:type="spellEnd"/>
      <w:r w:rsidR="00E7025F">
        <w:rPr>
          <w:rFonts w:ascii="Times New Roman" w:hAnsi="Times New Roman" w:cs="Times New Roman"/>
        </w:rPr>
        <w:t>), founded by Ardila in 1975, and led by another awardee, López-López, for several years</w:t>
      </w:r>
      <w:r w:rsidR="00CC4939">
        <w:rPr>
          <w:rFonts w:ascii="Times New Roman" w:hAnsi="Times New Roman" w:cs="Times New Roman"/>
        </w:rPr>
        <w:t>.</w:t>
      </w:r>
      <w:r w:rsidR="007E0D8F">
        <w:rPr>
          <w:rFonts w:ascii="Times New Roman" w:hAnsi="Times New Roman" w:cs="Times New Roman"/>
        </w:rPr>
        <w:t xml:space="preserve"> </w:t>
      </w:r>
    </w:p>
    <w:p w14:paraId="5DB3D322" w14:textId="0DFF18AD" w:rsidR="00EA5724" w:rsidRDefault="00EA5724" w:rsidP="00EA5724">
      <w:pPr>
        <w:spacing w:line="480" w:lineRule="auto"/>
        <w:ind w:firstLine="720"/>
        <w:rPr>
          <w:rFonts w:ascii="Times New Roman" w:hAnsi="Times New Roman" w:cs="Times New Roman"/>
        </w:rPr>
      </w:pPr>
      <w:r>
        <w:rPr>
          <w:rFonts w:ascii="Times New Roman" w:hAnsi="Times New Roman" w:cs="Times New Roman"/>
        </w:rPr>
        <w:t xml:space="preserve">It is worth noting that the international engagement actively partaken in by the awardees was not an exclusively professional activity. In fact, international engagement was particularly and poignantly salient at a personal level. An exemplary quote comes from one of the awardees (Fernández Álvarez), who considered international engagement “oxygen” and expressed it in the following words </w:t>
      </w:r>
      <w:r w:rsidRPr="0097583E">
        <w:rPr>
          <w:rFonts w:ascii="Times New Roman" w:hAnsi="Times New Roman" w:cs="Times New Roman"/>
        </w:rPr>
        <w:t>“when the dictatorship took over</w:t>
      </w:r>
      <w:r>
        <w:rPr>
          <w:rFonts w:ascii="Times New Roman" w:hAnsi="Times New Roman" w:cs="Times New Roman"/>
        </w:rPr>
        <w:t xml:space="preserve"> (Argentina)</w:t>
      </w:r>
      <w:r w:rsidRPr="0097583E">
        <w:rPr>
          <w:rFonts w:ascii="Times New Roman" w:hAnsi="Times New Roman" w:cs="Times New Roman"/>
        </w:rPr>
        <w:t xml:space="preserve">… the air was not breathable… it came to us that the way to survive was to sustain contacts </w:t>
      </w:r>
      <w:r>
        <w:rPr>
          <w:rFonts w:ascii="Times New Roman" w:hAnsi="Times New Roman" w:cs="Times New Roman"/>
        </w:rPr>
        <w:t xml:space="preserve">with overseas” </w:t>
      </w:r>
      <w:r w:rsidRPr="00397D8C">
        <w:rPr>
          <w:rFonts w:ascii="Times New Roman" w:hAnsi="Times New Roman" w:cs="Times New Roman"/>
        </w:rPr>
        <w:t>(</w:t>
      </w:r>
      <w:proofErr w:type="spellStart"/>
      <w:r>
        <w:rPr>
          <w:rFonts w:ascii="Times New Roman" w:hAnsi="Times New Roman" w:cs="Times New Roman"/>
        </w:rPr>
        <w:t>Consoli</w:t>
      </w:r>
      <w:proofErr w:type="spellEnd"/>
      <w:r>
        <w:rPr>
          <w:rFonts w:ascii="Times New Roman" w:hAnsi="Times New Roman" w:cs="Times New Roman"/>
        </w:rPr>
        <w:t xml:space="preserve">, </w:t>
      </w:r>
      <w:proofErr w:type="spellStart"/>
      <w:r>
        <w:rPr>
          <w:rFonts w:ascii="Times New Roman" w:hAnsi="Times New Roman" w:cs="Times New Roman"/>
        </w:rPr>
        <w:t>Corbella</w:t>
      </w:r>
      <w:proofErr w:type="spellEnd"/>
      <w:r>
        <w:rPr>
          <w:rFonts w:ascii="Times New Roman" w:hAnsi="Times New Roman" w:cs="Times New Roman"/>
        </w:rPr>
        <w:t xml:space="preserve">, &amp; Morgan </w:t>
      </w:r>
      <w:proofErr w:type="spellStart"/>
      <w:r>
        <w:rPr>
          <w:rFonts w:ascii="Times New Roman" w:hAnsi="Times New Roman" w:cs="Times New Roman"/>
        </w:rPr>
        <w:t>Consoli</w:t>
      </w:r>
      <w:proofErr w:type="spellEnd"/>
      <w:r>
        <w:rPr>
          <w:rFonts w:ascii="Times New Roman" w:hAnsi="Times New Roman" w:cs="Times New Roman"/>
        </w:rPr>
        <w:t xml:space="preserve">, 2013, p. 40). He went on to describe how the international exchanges with another awardee, Rubén Ardila, </w:t>
      </w:r>
      <w:r w:rsidR="0068539A">
        <w:rPr>
          <w:rFonts w:ascii="Times New Roman" w:hAnsi="Times New Roman" w:cs="Times New Roman"/>
        </w:rPr>
        <w:t>as well as</w:t>
      </w:r>
      <w:r>
        <w:rPr>
          <w:rFonts w:ascii="Times New Roman" w:hAnsi="Times New Roman" w:cs="Times New Roman"/>
        </w:rPr>
        <w:t xml:space="preserve"> </w:t>
      </w:r>
      <w:r w:rsidRPr="00A84784">
        <w:rPr>
          <w:rFonts w:ascii="Times New Roman" w:hAnsi="Times New Roman" w:cs="Times New Roman"/>
        </w:rPr>
        <w:t>Hans Eysenck</w:t>
      </w:r>
      <w:r>
        <w:rPr>
          <w:rFonts w:ascii="Times New Roman" w:hAnsi="Times New Roman" w:cs="Times New Roman"/>
        </w:rPr>
        <w:t xml:space="preserve">, </w:t>
      </w:r>
      <w:r w:rsidR="0068539A">
        <w:rPr>
          <w:rFonts w:ascii="Times New Roman" w:hAnsi="Times New Roman" w:cs="Times New Roman"/>
        </w:rPr>
        <w:t>both of whom</w:t>
      </w:r>
      <w:r>
        <w:rPr>
          <w:rFonts w:ascii="Times New Roman" w:hAnsi="Times New Roman" w:cs="Times New Roman"/>
        </w:rPr>
        <w:t xml:space="preserve"> Fernández Álvarez invited </w:t>
      </w:r>
      <w:r w:rsidR="0068539A">
        <w:rPr>
          <w:rFonts w:ascii="Times New Roman" w:hAnsi="Times New Roman" w:cs="Times New Roman"/>
        </w:rPr>
        <w:t xml:space="preserve">to keynote at the </w:t>
      </w:r>
      <w:r>
        <w:rPr>
          <w:rFonts w:ascii="Times New Roman" w:hAnsi="Times New Roman" w:cs="Times New Roman"/>
        </w:rPr>
        <w:t>First Argentine Congress of Psychotherapy</w:t>
      </w:r>
      <w:r w:rsidR="00A54FF4">
        <w:rPr>
          <w:rFonts w:ascii="Times New Roman" w:hAnsi="Times New Roman" w:cs="Times New Roman"/>
        </w:rPr>
        <w:t>,</w:t>
      </w:r>
      <w:r>
        <w:rPr>
          <w:rFonts w:ascii="Times New Roman" w:hAnsi="Times New Roman" w:cs="Times New Roman"/>
        </w:rPr>
        <w:t xml:space="preserve"> were particularly and personally influential. </w:t>
      </w:r>
      <w:r w:rsidR="0068539A">
        <w:rPr>
          <w:rFonts w:ascii="Times New Roman" w:hAnsi="Times New Roman" w:cs="Times New Roman"/>
        </w:rPr>
        <w:t>In another personal example</w:t>
      </w:r>
      <w:r>
        <w:rPr>
          <w:rFonts w:ascii="Times New Roman" w:hAnsi="Times New Roman" w:cs="Times New Roman"/>
        </w:rPr>
        <w:t xml:space="preserve">, </w:t>
      </w:r>
      <w:r w:rsidRPr="00397D8C">
        <w:rPr>
          <w:rFonts w:ascii="Times New Roman" w:hAnsi="Times New Roman" w:cs="Times New Roman"/>
        </w:rPr>
        <w:t>Villegas</w:t>
      </w:r>
      <w:r w:rsidR="00A54FF4">
        <w:rPr>
          <w:rFonts w:ascii="Times New Roman" w:hAnsi="Times New Roman" w:cs="Times New Roman"/>
        </w:rPr>
        <w:t xml:space="preserve"> </w:t>
      </w:r>
      <w:r>
        <w:rPr>
          <w:rFonts w:ascii="Times New Roman" w:hAnsi="Times New Roman" w:cs="Times New Roman"/>
        </w:rPr>
        <w:t xml:space="preserve">wrote eloquently about his dire need to go into </w:t>
      </w:r>
      <w:r w:rsidRPr="00397D8C">
        <w:rPr>
          <w:rFonts w:ascii="Times New Roman" w:hAnsi="Times New Roman" w:cs="Times New Roman"/>
        </w:rPr>
        <w:t>exile</w:t>
      </w:r>
      <w:r>
        <w:rPr>
          <w:rFonts w:ascii="Times New Roman" w:hAnsi="Times New Roman" w:cs="Times New Roman"/>
        </w:rPr>
        <w:t>,</w:t>
      </w:r>
      <w:r w:rsidRPr="00DA1164">
        <w:rPr>
          <w:rFonts w:ascii="Times New Roman" w:hAnsi="Times New Roman" w:cs="Times New Roman"/>
        </w:rPr>
        <w:t xml:space="preserve"> </w:t>
      </w:r>
      <w:proofErr w:type="gramStart"/>
      <w:r>
        <w:rPr>
          <w:rFonts w:ascii="Times New Roman" w:hAnsi="Times New Roman" w:cs="Times New Roman"/>
        </w:rPr>
        <w:t>in the midst of</w:t>
      </w:r>
      <w:proofErr w:type="gramEnd"/>
      <w:r>
        <w:rPr>
          <w:rFonts w:ascii="Times New Roman" w:hAnsi="Times New Roman" w:cs="Times New Roman"/>
        </w:rPr>
        <w:t xml:space="preserve"> the military dictatorship in </w:t>
      </w:r>
      <w:r w:rsidR="00A54FF4">
        <w:rPr>
          <w:rFonts w:ascii="Times New Roman" w:hAnsi="Times New Roman" w:cs="Times New Roman"/>
        </w:rPr>
        <w:t xml:space="preserve">Chile, </w:t>
      </w:r>
      <w:r>
        <w:rPr>
          <w:rFonts w:ascii="Times New Roman" w:hAnsi="Times New Roman" w:cs="Times New Roman"/>
        </w:rPr>
        <w:t xml:space="preserve">his home country. His contacts with colleagues </w:t>
      </w:r>
      <w:r w:rsidR="00A54FF4">
        <w:rPr>
          <w:rFonts w:ascii="Times New Roman" w:hAnsi="Times New Roman" w:cs="Times New Roman"/>
        </w:rPr>
        <w:t xml:space="preserve">in other countries </w:t>
      </w:r>
      <w:r>
        <w:rPr>
          <w:rFonts w:ascii="Times New Roman" w:hAnsi="Times New Roman" w:cs="Times New Roman"/>
        </w:rPr>
        <w:t>resulted in him embarking with his family with the goal to reach Mexico. Villegas and his family stopped over</w:t>
      </w:r>
      <w:r w:rsidRPr="00397D8C">
        <w:rPr>
          <w:rFonts w:ascii="Times New Roman" w:hAnsi="Times New Roman" w:cs="Times New Roman"/>
        </w:rPr>
        <w:t xml:space="preserve"> </w:t>
      </w:r>
      <w:r>
        <w:rPr>
          <w:rFonts w:ascii="Times New Roman" w:hAnsi="Times New Roman" w:cs="Times New Roman"/>
        </w:rPr>
        <w:t>in</w:t>
      </w:r>
      <w:r w:rsidRPr="00397D8C">
        <w:rPr>
          <w:rFonts w:ascii="Times New Roman" w:hAnsi="Times New Roman" w:cs="Times New Roman"/>
        </w:rPr>
        <w:t xml:space="preserve"> Venezuel</w:t>
      </w:r>
      <w:r>
        <w:rPr>
          <w:rFonts w:ascii="Times New Roman" w:hAnsi="Times New Roman" w:cs="Times New Roman"/>
        </w:rPr>
        <w:t xml:space="preserve">a, invited by another recipient, Salazar, while awaiting proper paperwork to go on to Mexico. Salazar offered Villegas employment at the </w:t>
      </w:r>
      <w:r w:rsidRPr="00796C6D">
        <w:rPr>
          <w:rFonts w:ascii="Times New Roman" w:hAnsi="Times New Roman" w:cs="Times New Roman"/>
          <w:i/>
          <w:iCs/>
        </w:rPr>
        <w:t>Universidad Central de Venezuela</w:t>
      </w:r>
      <w:r>
        <w:rPr>
          <w:rFonts w:ascii="Times New Roman" w:hAnsi="Times New Roman" w:cs="Times New Roman"/>
        </w:rPr>
        <w:t xml:space="preserve"> (Villegas, 2012, </w:t>
      </w:r>
      <w:proofErr w:type="gramStart"/>
      <w:r>
        <w:rPr>
          <w:rFonts w:ascii="Times New Roman" w:hAnsi="Times New Roman" w:cs="Times New Roman"/>
        </w:rPr>
        <w:t>in particular pages</w:t>
      </w:r>
      <w:proofErr w:type="gramEnd"/>
      <w:r>
        <w:rPr>
          <w:rFonts w:ascii="Times New Roman" w:hAnsi="Times New Roman" w:cs="Times New Roman"/>
        </w:rPr>
        <w:t xml:space="preserve"> 297-299)</w:t>
      </w:r>
      <w:r w:rsidRPr="00397D8C">
        <w:rPr>
          <w:rFonts w:ascii="Times New Roman" w:hAnsi="Times New Roman" w:cs="Times New Roman"/>
        </w:rPr>
        <w:t>.</w:t>
      </w:r>
      <w:r>
        <w:rPr>
          <w:rFonts w:ascii="Times New Roman" w:hAnsi="Times New Roman" w:cs="Times New Roman"/>
        </w:rPr>
        <w:t xml:space="preserve"> Villegas and his family remained in Venezuela for several years before returning to Chile. </w:t>
      </w:r>
      <w:r w:rsidR="008C483A">
        <w:rPr>
          <w:rFonts w:ascii="Times New Roman" w:hAnsi="Times New Roman" w:cs="Times New Roman"/>
        </w:rPr>
        <w:t xml:space="preserve">In another example, the extensive international engagement that characterized the life of González Rey led him to build a place for himself and his family when “for political reasons he </w:t>
      </w:r>
      <w:r w:rsidR="008C483A">
        <w:rPr>
          <w:rFonts w:ascii="Times New Roman" w:hAnsi="Times New Roman" w:cs="Times New Roman"/>
        </w:rPr>
        <w:lastRenderedPageBreak/>
        <w:t>was prevented from returning to Cuba, as he wished</w:t>
      </w:r>
      <w:r w:rsidR="00CF02BB">
        <w:rPr>
          <w:rFonts w:ascii="Times New Roman" w:hAnsi="Times New Roman" w:cs="Times New Roman"/>
        </w:rPr>
        <w:t xml:space="preserve">” (Goulart, 2020, p. 1176). </w:t>
      </w:r>
      <w:r>
        <w:rPr>
          <w:rFonts w:ascii="Times New Roman" w:hAnsi="Times New Roman" w:cs="Times New Roman"/>
        </w:rPr>
        <w:t xml:space="preserve">The </w:t>
      </w:r>
      <w:r w:rsidR="00CF02BB">
        <w:rPr>
          <w:rFonts w:ascii="Times New Roman" w:hAnsi="Times New Roman" w:cs="Times New Roman"/>
        </w:rPr>
        <w:t>three</w:t>
      </w:r>
      <w:r>
        <w:rPr>
          <w:rFonts w:ascii="Times New Roman" w:hAnsi="Times New Roman" w:cs="Times New Roman"/>
        </w:rPr>
        <w:t xml:space="preserve"> examples illustrate the words spoken by Martín </w:t>
      </w:r>
      <w:proofErr w:type="spellStart"/>
      <w:r>
        <w:rPr>
          <w:rFonts w:ascii="Times New Roman" w:hAnsi="Times New Roman" w:cs="Times New Roman"/>
        </w:rPr>
        <w:t>Baró</w:t>
      </w:r>
      <w:proofErr w:type="spellEnd"/>
      <w:r>
        <w:rPr>
          <w:rFonts w:ascii="Times New Roman" w:hAnsi="Times New Roman" w:cs="Times New Roman"/>
        </w:rPr>
        <w:t xml:space="preserve"> when contrasting the paradigm that has characterized academic psychology in the USA, known as “publish or perish,” while in Latin America it has been “publish and perish,” with authors</w:t>
      </w:r>
      <w:r w:rsidR="000462C8">
        <w:rPr>
          <w:rFonts w:ascii="Times New Roman" w:hAnsi="Times New Roman" w:cs="Times New Roman"/>
        </w:rPr>
        <w:t>’ very own li</w:t>
      </w:r>
      <w:r w:rsidR="00CF02BB">
        <w:rPr>
          <w:rFonts w:ascii="Times New Roman" w:hAnsi="Times New Roman" w:cs="Times New Roman"/>
        </w:rPr>
        <w:t>ves</w:t>
      </w:r>
      <w:r w:rsidR="000462C8">
        <w:rPr>
          <w:rFonts w:ascii="Times New Roman" w:hAnsi="Times New Roman" w:cs="Times New Roman"/>
        </w:rPr>
        <w:t xml:space="preserve"> being at risk, not just their academic lives. Most poignantly, Martín </w:t>
      </w:r>
      <w:proofErr w:type="spellStart"/>
      <w:r w:rsidR="000462C8">
        <w:rPr>
          <w:rFonts w:ascii="Times New Roman" w:hAnsi="Times New Roman" w:cs="Times New Roman"/>
        </w:rPr>
        <w:t>Baró</w:t>
      </w:r>
      <w:proofErr w:type="spellEnd"/>
      <w:r w:rsidR="000462C8">
        <w:rPr>
          <w:rFonts w:ascii="Times New Roman" w:hAnsi="Times New Roman" w:cs="Times New Roman"/>
        </w:rPr>
        <w:t xml:space="preserve"> was assassinated in El Salvador in 1989, together with five other priests, their caretaker, and her daughter, while at the </w:t>
      </w:r>
      <w:r w:rsidR="00CF02BB">
        <w:rPr>
          <w:rFonts w:ascii="Times New Roman" w:hAnsi="Times New Roman" w:cs="Times New Roman"/>
        </w:rPr>
        <w:t xml:space="preserve">university </w:t>
      </w:r>
      <w:r w:rsidR="000462C8">
        <w:rPr>
          <w:rFonts w:ascii="Times New Roman" w:hAnsi="Times New Roman" w:cs="Times New Roman"/>
        </w:rPr>
        <w:t xml:space="preserve">campus, by a military squad. </w:t>
      </w:r>
    </w:p>
    <w:p w14:paraId="3E614C03" w14:textId="65FF7B3D" w:rsidR="009D59AF" w:rsidRDefault="009D59AF" w:rsidP="009D59AF">
      <w:pPr>
        <w:spacing w:line="480" w:lineRule="auto"/>
        <w:ind w:firstLine="720"/>
        <w:rPr>
          <w:rFonts w:ascii="Times New Roman" w:hAnsi="Times New Roman" w:cs="Times New Roman"/>
        </w:rPr>
      </w:pPr>
      <w:r w:rsidRPr="00714BD5">
        <w:rPr>
          <w:rFonts w:ascii="Times New Roman" w:hAnsi="Times New Roman" w:cs="Times New Roman"/>
        </w:rPr>
        <w:t>In all, the congruence between the top three commonalities and SIP’s mission and the opportunities that SIP has generated in its first 70 years of existence is striking. The work of the 2</w:t>
      </w:r>
      <w:r w:rsidR="00330018" w:rsidRPr="00714BD5">
        <w:rPr>
          <w:rFonts w:ascii="Times New Roman" w:hAnsi="Times New Roman" w:cs="Times New Roman"/>
        </w:rPr>
        <w:t>6</w:t>
      </w:r>
      <w:r w:rsidRPr="00714BD5">
        <w:rPr>
          <w:rFonts w:ascii="Times New Roman" w:hAnsi="Times New Roman" w:cs="Times New Roman"/>
        </w:rPr>
        <w:t xml:space="preserve"> awardees is indeed and remarkably </w:t>
      </w:r>
      <w:r w:rsidR="00E957B3" w:rsidRPr="00714BD5">
        <w:rPr>
          <w:rFonts w:ascii="Times New Roman" w:hAnsi="Times New Roman" w:cs="Times New Roman"/>
        </w:rPr>
        <w:t>I</w:t>
      </w:r>
      <w:r w:rsidRPr="00714BD5">
        <w:rPr>
          <w:rFonts w:ascii="Times New Roman" w:hAnsi="Times New Roman" w:cs="Times New Roman"/>
        </w:rPr>
        <w:t>nteramerican in its foci. Accordingly, it does seem particularly fitting the selection of these awardees by SIP’s Board.</w:t>
      </w:r>
    </w:p>
    <w:p w14:paraId="4B7CA7F7" w14:textId="1E5DAA5E" w:rsidR="00E25217" w:rsidRPr="00714BD5" w:rsidRDefault="00E25217" w:rsidP="000E36F0">
      <w:pPr>
        <w:spacing w:line="480" w:lineRule="auto"/>
        <w:rPr>
          <w:rFonts w:ascii="Times New Roman" w:hAnsi="Times New Roman" w:cs="Times New Roman"/>
          <w:b/>
          <w:bCs/>
        </w:rPr>
      </w:pPr>
      <w:r w:rsidRPr="00714BD5">
        <w:rPr>
          <w:rFonts w:ascii="Times New Roman" w:eastAsia="Times New Roman" w:hAnsi="Times New Roman" w:cs="Times New Roman"/>
          <w:b/>
          <w:bCs/>
          <w:color w:val="000000" w:themeColor="text1"/>
        </w:rPr>
        <w:t>Singularities</w:t>
      </w:r>
    </w:p>
    <w:p w14:paraId="434FD245" w14:textId="1EF6430B" w:rsidR="00CC3236" w:rsidRDefault="00714BD5" w:rsidP="00E71500">
      <w:pPr>
        <w:spacing w:line="480" w:lineRule="auto"/>
        <w:ind w:firstLine="720"/>
        <w:rPr>
          <w:rFonts w:ascii="Times New Roman" w:hAnsi="Times New Roman" w:cs="Times New Roman"/>
        </w:rPr>
      </w:pPr>
      <w:r>
        <w:rPr>
          <w:rFonts w:ascii="Times New Roman" w:hAnsi="Times New Roman" w:cs="Times New Roman"/>
        </w:rPr>
        <w:t>T</w:t>
      </w:r>
      <w:r w:rsidR="00E25217" w:rsidRPr="0024360D">
        <w:rPr>
          <w:rFonts w:ascii="Times New Roman" w:hAnsi="Times New Roman" w:cs="Times New Roman"/>
        </w:rPr>
        <w:t xml:space="preserve">he second research question focused on identifying the </w:t>
      </w:r>
      <w:r w:rsidR="00E25217" w:rsidRPr="0024360D">
        <w:rPr>
          <w:rFonts w:ascii="Times New Roman" w:hAnsi="Times New Roman" w:cs="Times New Roman"/>
          <w:i/>
          <w:iCs/>
        </w:rPr>
        <w:t xml:space="preserve">unique </w:t>
      </w:r>
      <w:r w:rsidR="00E25217" w:rsidRPr="004E42B4">
        <w:rPr>
          <w:rFonts w:ascii="Times New Roman" w:hAnsi="Times New Roman" w:cs="Times New Roman"/>
        </w:rPr>
        <w:t>(</w:t>
      </w:r>
      <w:r w:rsidR="00E25217" w:rsidRPr="0024360D">
        <w:rPr>
          <w:rFonts w:ascii="Times New Roman" w:hAnsi="Times New Roman" w:cs="Times New Roman"/>
        </w:rPr>
        <w:t xml:space="preserve">i.e., singular) ways that awardees contributed psychology in Latin America. The findings resulted in two themes. The first theme was labeled the </w:t>
      </w:r>
      <w:r w:rsidR="00E25217" w:rsidRPr="00F47308">
        <w:rPr>
          <w:rFonts w:ascii="Times New Roman" w:hAnsi="Times New Roman" w:cs="Times New Roman"/>
          <w:i/>
          <w:iCs/>
        </w:rPr>
        <w:t>development</w:t>
      </w:r>
      <w:r w:rsidR="00E25217" w:rsidRPr="00A4545C">
        <w:rPr>
          <w:rFonts w:ascii="Times New Roman" w:hAnsi="Times New Roman" w:cs="Times New Roman"/>
        </w:rPr>
        <w:t xml:space="preserve"> </w:t>
      </w:r>
      <w:r w:rsidR="00E25217" w:rsidRPr="0024360D">
        <w:rPr>
          <w:rFonts w:ascii="Times New Roman" w:hAnsi="Times New Roman" w:cs="Times New Roman"/>
          <w:i/>
          <w:iCs/>
        </w:rPr>
        <w:t xml:space="preserve">of </w:t>
      </w:r>
      <w:r w:rsidR="00E25217">
        <w:rPr>
          <w:rFonts w:ascii="Times New Roman" w:hAnsi="Times New Roman" w:cs="Times New Roman"/>
          <w:i/>
          <w:iCs/>
        </w:rPr>
        <w:t>historically</w:t>
      </w:r>
      <w:r w:rsidR="00E25217" w:rsidRPr="0024360D">
        <w:rPr>
          <w:rFonts w:ascii="Times New Roman" w:hAnsi="Times New Roman" w:cs="Times New Roman"/>
          <w:i/>
          <w:iCs/>
        </w:rPr>
        <w:t xml:space="preserve"> underdeveloped topics</w:t>
      </w:r>
      <w:r w:rsidR="00E25217">
        <w:rPr>
          <w:rFonts w:ascii="Times New Roman" w:hAnsi="Times New Roman" w:cs="Times New Roman"/>
          <w:i/>
          <w:iCs/>
        </w:rPr>
        <w:t xml:space="preserve">. </w:t>
      </w:r>
      <w:r w:rsidR="00E25217" w:rsidRPr="0024360D">
        <w:rPr>
          <w:rFonts w:ascii="Times New Roman" w:hAnsi="Times New Roman" w:cs="Times New Roman"/>
        </w:rPr>
        <w:t xml:space="preserve">This theme </w:t>
      </w:r>
      <w:r w:rsidR="00E25217">
        <w:rPr>
          <w:rFonts w:ascii="Times New Roman" w:hAnsi="Times New Roman" w:cs="Times New Roman"/>
        </w:rPr>
        <w:t>captured</w:t>
      </w:r>
      <w:r w:rsidR="00E25217" w:rsidRPr="0024360D">
        <w:rPr>
          <w:rFonts w:ascii="Times New Roman" w:hAnsi="Times New Roman" w:cs="Times New Roman"/>
        </w:rPr>
        <w:t xml:space="preserve"> awardees’ dedication to contributing knowledge within areas that had been </w:t>
      </w:r>
      <w:r w:rsidR="00E25217">
        <w:rPr>
          <w:rFonts w:ascii="Times New Roman" w:hAnsi="Times New Roman" w:cs="Times New Roman"/>
        </w:rPr>
        <w:t>previously</w:t>
      </w:r>
      <w:r w:rsidR="00E25217" w:rsidRPr="0024360D">
        <w:rPr>
          <w:rFonts w:ascii="Times New Roman" w:hAnsi="Times New Roman" w:cs="Times New Roman"/>
        </w:rPr>
        <w:t xml:space="preserve"> unaddressed </w:t>
      </w:r>
      <w:r w:rsidR="00E25217">
        <w:rPr>
          <w:rFonts w:ascii="Times New Roman" w:hAnsi="Times New Roman" w:cs="Times New Roman"/>
        </w:rPr>
        <w:t xml:space="preserve">or </w:t>
      </w:r>
      <w:r w:rsidR="0095358A">
        <w:rPr>
          <w:rFonts w:ascii="Times New Roman" w:hAnsi="Times New Roman" w:cs="Times New Roman"/>
        </w:rPr>
        <w:t xml:space="preserve">only </w:t>
      </w:r>
      <w:r w:rsidR="00E25217">
        <w:rPr>
          <w:rFonts w:ascii="Times New Roman" w:hAnsi="Times New Roman" w:cs="Times New Roman"/>
        </w:rPr>
        <w:t xml:space="preserve">partially addressed by psychology in Latin America and, at times, even society (e.g., </w:t>
      </w:r>
      <w:r w:rsidR="00E25217" w:rsidRPr="0024360D">
        <w:rPr>
          <w:rFonts w:ascii="Times New Roman" w:hAnsi="Times New Roman" w:cs="Times New Roman"/>
        </w:rPr>
        <w:t xml:space="preserve">sex, </w:t>
      </w:r>
      <w:r w:rsidR="00E25217">
        <w:rPr>
          <w:rFonts w:ascii="Times New Roman" w:hAnsi="Times New Roman" w:cs="Times New Roman"/>
        </w:rPr>
        <w:t xml:space="preserve">gender, </w:t>
      </w:r>
      <w:r w:rsidR="00E25217" w:rsidRPr="0024360D">
        <w:rPr>
          <w:rFonts w:ascii="Times New Roman" w:hAnsi="Times New Roman" w:cs="Times New Roman"/>
        </w:rPr>
        <w:t>interpersonal violence</w:t>
      </w:r>
      <w:r w:rsidR="00F64DB6">
        <w:rPr>
          <w:rFonts w:ascii="Times New Roman" w:hAnsi="Times New Roman" w:cs="Times New Roman"/>
        </w:rPr>
        <w:t>, delinquency</w:t>
      </w:r>
      <w:r w:rsidR="007D7565">
        <w:rPr>
          <w:rFonts w:ascii="Times New Roman" w:hAnsi="Times New Roman" w:cs="Times New Roman"/>
        </w:rPr>
        <w:t>, learning</w:t>
      </w:r>
      <w:r w:rsidR="00E25217">
        <w:rPr>
          <w:rFonts w:ascii="Times New Roman" w:hAnsi="Times New Roman" w:cs="Times New Roman"/>
        </w:rPr>
        <w:t>)</w:t>
      </w:r>
      <w:r w:rsidR="00E25217" w:rsidRPr="0024360D">
        <w:rPr>
          <w:rFonts w:ascii="Times New Roman" w:hAnsi="Times New Roman" w:cs="Times New Roman"/>
        </w:rPr>
        <w:t xml:space="preserve">. In other words, awardees unique contributions not only helped to expand the field’s understanding </w:t>
      </w:r>
      <w:r w:rsidR="00E25217">
        <w:rPr>
          <w:rFonts w:ascii="Times New Roman" w:hAnsi="Times New Roman" w:cs="Times New Roman"/>
        </w:rPr>
        <w:t>of</w:t>
      </w:r>
      <w:r w:rsidR="00E25217" w:rsidRPr="0024360D">
        <w:rPr>
          <w:rFonts w:ascii="Times New Roman" w:hAnsi="Times New Roman" w:cs="Times New Roman"/>
        </w:rPr>
        <w:t xml:space="preserve"> the many areas that had gone unacknowledged, </w:t>
      </w:r>
      <w:proofErr w:type="gramStart"/>
      <w:r w:rsidR="00E25217" w:rsidRPr="0024360D">
        <w:rPr>
          <w:rFonts w:ascii="Times New Roman" w:hAnsi="Times New Roman" w:cs="Times New Roman"/>
        </w:rPr>
        <w:t>they</w:t>
      </w:r>
      <w:proofErr w:type="gramEnd"/>
      <w:r w:rsidR="00E25217" w:rsidRPr="0024360D">
        <w:rPr>
          <w:rFonts w:ascii="Times New Roman" w:hAnsi="Times New Roman" w:cs="Times New Roman"/>
        </w:rPr>
        <w:t xml:space="preserve"> also served to raise awareness how they influenced and impacted diverse and minoritized populations. </w:t>
      </w:r>
      <w:r w:rsidR="00E25217">
        <w:rPr>
          <w:rFonts w:ascii="Times New Roman" w:hAnsi="Times New Roman" w:cs="Times New Roman"/>
        </w:rPr>
        <w:t xml:space="preserve">Examples of the </w:t>
      </w:r>
      <w:r w:rsidR="00E25217" w:rsidRPr="0024360D">
        <w:rPr>
          <w:rFonts w:ascii="Times New Roman" w:hAnsi="Times New Roman" w:cs="Times New Roman"/>
        </w:rPr>
        <w:t xml:space="preserve">topics that were uniquely expanded </w:t>
      </w:r>
      <w:r w:rsidR="00E25217">
        <w:rPr>
          <w:rFonts w:ascii="Times New Roman" w:hAnsi="Times New Roman" w:cs="Times New Roman"/>
        </w:rPr>
        <w:t xml:space="preserve">upon </w:t>
      </w:r>
      <w:r w:rsidR="00E25217" w:rsidRPr="0024360D">
        <w:rPr>
          <w:rFonts w:ascii="Times New Roman" w:hAnsi="Times New Roman" w:cs="Times New Roman"/>
        </w:rPr>
        <w:t xml:space="preserve">by awardees included </w:t>
      </w:r>
      <w:r w:rsidR="00E25217">
        <w:rPr>
          <w:rFonts w:ascii="Times New Roman" w:hAnsi="Times New Roman" w:cs="Times New Roman"/>
        </w:rPr>
        <w:t xml:space="preserve">the promotion and affirmation of </w:t>
      </w:r>
      <w:r w:rsidR="00E25217" w:rsidRPr="0024360D">
        <w:rPr>
          <w:rFonts w:ascii="Times New Roman" w:hAnsi="Times New Roman" w:cs="Times New Roman"/>
        </w:rPr>
        <w:t>sexual health behavior</w:t>
      </w:r>
      <w:r w:rsidR="00E25217">
        <w:rPr>
          <w:rFonts w:ascii="Times New Roman" w:hAnsi="Times New Roman" w:cs="Times New Roman"/>
        </w:rPr>
        <w:t xml:space="preserve"> </w:t>
      </w:r>
      <w:r w:rsidR="00E25217" w:rsidRPr="0024360D">
        <w:rPr>
          <w:rFonts w:ascii="Times New Roman" w:hAnsi="Times New Roman" w:cs="Times New Roman"/>
        </w:rPr>
        <w:t>(Pick</w:t>
      </w:r>
      <w:r w:rsidR="00975350">
        <w:rPr>
          <w:rFonts w:ascii="Times New Roman" w:hAnsi="Times New Roman" w:cs="Times New Roman"/>
        </w:rPr>
        <w:t xml:space="preserve"> et al., 2003</w:t>
      </w:r>
      <w:r w:rsidR="00E25217" w:rsidRPr="0024360D">
        <w:rPr>
          <w:rFonts w:ascii="Times New Roman" w:hAnsi="Times New Roman" w:cs="Times New Roman"/>
        </w:rPr>
        <w:t xml:space="preserve">), </w:t>
      </w:r>
      <w:r w:rsidR="00E25217">
        <w:rPr>
          <w:rFonts w:ascii="Times New Roman" w:hAnsi="Times New Roman" w:cs="Times New Roman"/>
        </w:rPr>
        <w:t>the exploration and understanding of masculinity</w:t>
      </w:r>
      <w:r w:rsidR="00E25217" w:rsidRPr="0024360D">
        <w:rPr>
          <w:rFonts w:ascii="Times New Roman" w:hAnsi="Times New Roman" w:cs="Times New Roman"/>
        </w:rPr>
        <w:t xml:space="preserve"> (</w:t>
      </w:r>
      <w:r w:rsidR="00E25217">
        <w:rPr>
          <w:rFonts w:ascii="Times New Roman" w:hAnsi="Times New Roman" w:cs="Times New Roman"/>
        </w:rPr>
        <w:t>Toro Alfonso</w:t>
      </w:r>
      <w:r w:rsidR="006061CF">
        <w:rPr>
          <w:rFonts w:ascii="Times New Roman" w:hAnsi="Times New Roman" w:cs="Times New Roman"/>
        </w:rPr>
        <w:t>, 2008</w:t>
      </w:r>
      <w:r w:rsidR="00996062">
        <w:rPr>
          <w:rFonts w:ascii="Times New Roman" w:hAnsi="Times New Roman" w:cs="Times New Roman"/>
        </w:rPr>
        <w:t xml:space="preserve">; Rivera </w:t>
      </w:r>
      <w:r w:rsidR="00996062">
        <w:rPr>
          <w:rFonts w:ascii="Times New Roman" w:hAnsi="Times New Roman" w:cs="Times New Roman"/>
        </w:rPr>
        <w:lastRenderedPageBreak/>
        <w:t>Medina, 1992</w:t>
      </w:r>
      <w:r w:rsidR="00E25217" w:rsidRPr="0024360D">
        <w:rPr>
          <w:rFonts w:ascii="Times New Roman" w:hAnsi="Times New Roman" w:cs="Times New Roman"/>
        </w:rPr>
        <w:t xml:space="preserve">), </w:t>
      </w:r>
      <w:r w:rsidR="00E25217">
        <w:rPr>
          <w:rFonts w:ascii="Times New Roman" w:hAnsi="Times New Roman" w:cs="Times New Roman"/>
        </w:rPr>
        <w:t xml:space="preserve">the </w:t>
      </w:r>
      <w:r w:rsidR="00C27067">
        <w:rPr>
          <w:rFonts w:ascii="Times New Roman" w:hAnsi="Times New Roman" w:cs="Times New Roman"/>
        </w:rPr>
        <w:t xml:space="preserve">documenting and </w:t>
      </w:r>
      <w:r w:rsidR="00E25217">
        <w:rPr>
          <w:rFonts w:ascii="Times New Roman" w:hAnsi="Times New Roman" w:cs="Times New Roman"/>
        </w:rPr>
        <w:t>redressing of domestic</w:t>
      </w:r>
      <w:r w:rsidR="00E25217" w:rsidRPr="0024360D">
        <w:rPr>
          <w:rFonts w:ascii="Times New Roman" w:hAnsi="Times New Roman" w:cs="Times New Roman"/>
        </w:rPr>
        <w:t xml:space="preserve"> violence (Toro Alfonso</w:t>
      </w:r>
      <w:r w:rsidR="00C27067">
        <w:rPr>
          <w:rFonts w:ascii="Times New Roman" w:hAnsi="Times New Roman" w:cs="Times New Roman"/>
        </w:rPr>
        <w:t>, 2005</w:t>
      </w:r>
      <w:r w:rsidR="00E25217" w:rsidRPr="0024360D">
        <w:rPr>
          <w:rFonts w:ascii="Times New Roman" w:hAnsi="Times New Roman" w:cs="Times New Roman"/>
        </w:rPr>
        <w:t xml:space="preserve">), </w:t>
      </w:r>
      <w:r w:rsidR="00E25217">
        <w:rPr>
          <w:rFonts w:ascii="Times New Roman" w:hAnsi="Times New Roman" w:cs="Times New Roman"/>
        </w:rPr>
        <w:t xml:space="preserve">the identification of the cultural underpinnings of </w:t>
      </w:r>
      <w:r w:rsidR="00E25217" w:rsidRPr="0024360D">
        <w:rPr>
          <w:rFonts w:ascii="Times New Roman" w:hAnsi="Times New Roman" w:cs="Times New Roman"/>
        </w:rPr>
        <w:t xml:space="preserve">couples </w:t>
      </w:r>
      <w:r w:rsidR="00E25217">
        <w:rPr>
          <w:rFonts w:ascii="Times New Roman" w:hAnsi="Times New Roman" w:cs="Times New Roman"/>
        </w:rPr>
        <w:t xml:space="preserve">relationships and dynamics </w:t>
      </w:r>
      <w:r w:rsidR="00E25217" w:rsidRPr="0024360D">
        <w:rPr>
          <w:rFonts w:ascii="Times New Roman" w:hAnsi="Times New Roman" w:cs="Times New Roman"/>
        </w:rPr>
        <w:t>(</w:t>
      </w:r>
      <w:proofErr w:type="spellStart"/>
      <w:r w:rsidR="00A27DF1" w:rsidRPr="00A27DF1">
        <w:rPr>
          <w:rFonts w:ascii="Times New Roman" w:eastAsia="Times New Roman" w:hAnsi="Times New Roman" w:cs="Times New Roman"/>
        </w:rPr>
        <w:t>Díaz-Loving</w:t>
      </w:r>
      <w:proofErr w:type="spellEnd"/>
      <w:r w:rsidR="00A27DF1">
        <w:rPr>
          <w:rFonts w:ascii="Times New Roman" w:eastAsia="Times New Roman" w:hAnsi="Times New Roman" w:cs="Times New Roman"/>
        </w:rPr>
        <w:t xml:space="preserve"> </w:t>
      </w:r>
      <w:r w:rsidR="00A27DF1" w:rsidRPr="00A27DF1">
        <w:rPr>
          <w:rFonts w:ascii="Times New Roman" w:eastAsia="Times New Roman" w:hAnsi="Times New Roman" w:cs="Times New Roman"/>
        </w:rPr>
        <w:t xml:space="preserve">&amp; Robles </w:t>
      </w:r>
      <w:proofErr w:type="spellStart"/>
      <w:r w:rsidR="00A27DF1" w:rsidRPr="00A27DF1">
        <w:rPr>
          <w:rFonts w:ascii="Times New Roman" w:eastAsia="Times New Roman" w:hAnsi="Times New Roman" w:cs="Times New Roman"/>
        </w:rPr>
        <w:t>Montijo</w:t>
      </w:r>
      <w:proofErr w:type="spellEnd"/>
      <w:r w:rsidR="00A27DF1">
        <w:rPr>
          <w:rFonts w:ascii="Times New Roman" w:eastAsia="Times New Roman" w:hAnsi="Times New Roman" w:cs="Times New Roman"/>
        </w:rPr>
        <w:t xml:space="preserve">, </w:t>
      </w:r>
      <w:r w:rsidR="00A27DF1" w:rsidRPr="00A27DF1">
        <w:rPr>
          <w:rFonts w:ascii="Times New Roman" w:eastAsia="Times New Roman" w:hAnsi="Times New Roman" w:cs="Times New Roman"/>
        </w:rPr>
        <w:t>2009</w:t>
      </w:r>
      <w:r w:rsidR="00A27DF1">
        <w:rPr>
          <w:rFonts w:ascii="Times New Roman" w:eastAsia="Times New Roman" w:hAnsi="Times New Roman" w:cs="Times New Roman"/>
        </w:rPr>
        <w:t xml:space="preserve">; </w:t>
      </w:r>
      <w:proofErr w:type="spellStart"/>
      <w:r w:rsidR="00A27DF1" w:rsidRPr="00A27DF1">
        <w:rPr>
          <w:rFonts w:ascii="Times New Roman" w:eastAsia="Times New Roman" w:hAnsi="Times New Roman" w:cs="Times New Roman"/>
        </w:rPr>
        <w:t>Díaz-Loving</w:t>
      </w:r>
      <w:proofErr w:type="spellEnd"/>
      <w:r w:rsidR="00A27DF1">
        <w:rPr>
          <w:rFonts w:ascii="Times New Roman" w:eastAsia="Times New Roman" w:hAnsi="Times New Roman" w:cs="Times New Roman"/>
        </w:rPr>
        <w:t xml:space="preserve"> et al., 1995</w:t>
      </w:r>
      <w:r w:rsidR="00E25217" w:rsidRPr="0024360D">
        <w:rPr>
          <w:rFonts w:ascii="Times New Roman" w:hAnsi="Times New Roman" w:cs="Times New Roman"/>
        </w:rPr>
        <w:t>)</w:t>
      </w:r>
      <w:r w:rsidR="00E25217">
        <w:rPr>
          <w:rFonts w:ascii="Times New Roman" w:hAnsi="Times New Roman" w:cs="Times New Roman"/>
        </w:rPr>
        <w:t xml:space="preserve">, the involvement of psychology in </w:t>
      </w:r>
      <w:r w:rsidR="00E25217" w:rsidRPr="0024360D">
        <w:rPr>
          <w:rFonts w:ascii="Times New Roman" w:hAnsi="Times New Roman" w:cs="Times New Roman"/>
        </w:rPr>
        <w:t>public policy (</w:t>
      </w:r>
      <w:r w:rsidR="00E25217" w:rsidRPr="00391174">
        <w:rPr>
          <w:rFonts w:ascii="Times New Roman" w:hAnsi="Times New Roman" w:cs="Times New Roman"/>
        </w:rPr>
        <w:t>Sánchez</w:t>
      </w:r>
      <w:r w:rsidR="00391174">
        <w:rPr>
          <w:rFonts w:ascii="Times New Roman" w:hAnsi="Times New Roman" w:cs="Times New Roman"/>
        </w:rPr>
        <w:t>, 2004</w:t>
      </w:r>
      <w:r w:rsidR="0043080E">
        <w:rPr>
          <w:rFonts w:ascii="Times New Roman" w:hAnsi="Times New Roman" w:cs="Times New Roman"/>
        </w:rPr>
        <w:t>;</w:t>
      </w:r>
      <w:r w:rsidR="00E25217" w:rsidRPr="0024360D">
        <w:rPr>
          <w:rFonts w:ascii="Times New Roman" w:hAnsi="Times New Roman" w:cs="Times New Roman"/>
        </w:rPr>
        <w:t xml:space="preserve"> Montero</w:t>
      </w:r>
      <w:r w:rsidR="00F22AC3">
        <w:rPr>
          <w:rFonts w:ascii="Times New Roman" w:hAnsi="Times New Roman" w:cs="Times New Roman"/>
        </w:rPr>
        <w:t>, 2010</w:t>
      </w:r>
      <w:r w:rsidR="00601EEC">
        <w:rPr>
          <w:rFonts w:ascii="Times New Roman" w:hAnsi="Times New Roman" w:cs="Times New Roman"/>
        </w:rPr>
        <w:t xml:space="preserve">; </w:t>
      </w:r>
      <w:r w:rsidR="00601EEC" w:rsidRPr="001C6159">
        <w:rPr>
          <w:rFonts w:ascii="Times New Roman" w:eastAsia="Times New Roman" w:hAnsi="Times New Roman" w:cs="Times New Roman"/>
        </w:rPr>
        <w:t>Serrano-García, 2013</w:t>
      </w:r>
      <w:r w:rsidR="00E25217" w:rsidRPr="0024360D">
        <w:rPr>
          <w:rFonts w:ascii="Times New Roman" w:hAnsi="Times New Roman" w:cs="Times New Roman"/>
        </w:rPr>
        <w:t>),</w:t>
      </w:r>
      <w:r w:rsidR="00E25217">
        <w:rPr>
          <w:rFonts w:ascii="Times New Roman" w:hAnsi="Times New Roman" w:cs="Times New Roman"/>
        </w:rPr>
        <w:t xml:space="preserve"> the responsibility of </w:t>
      </w:r>
      <w:proofErr w:type="spellStart"/>
      <w:r w:rsidR="00E25217" w:rsidRPr="00BA363F">
        <w:rPr>
          <w:rFonts w:ascii="Times New Roman" w:hAnsi="Times New Roman" w:cs="Times New Roman"/>
          <w:i/>
          <w:iCs/>
        </w:rPr>
        <w:t>compromiso</w:t>
      </w:r>
      <w:proofErr w:type="spellEnd"/>
      <w:r w:rsidR="00E25217" w:rsidRPr="00BA363F">
        <w:rPr>
          <w:rFonts w:ascii="Times New Roman" w:hAnsi="Times New Roman" w:cs="Times New Roman"/>
          <w:i/>
          <w:iCs/>
        </w:rPr>
        <w:t xml:space="preserve"> social</w:t>
      </w:r>
      <w:r w:rsidR="00E25217" w:rsidRPr="002702E4">
        <w:rPr>
          <w:rFonts w:ascii="Times New Roman" w:hAnsi="Times New Roman" w:cs="Times New Roman"/>
        </w:rPr>
        <w:t xml:space="preserve"> (</w:t>
      </w:r>
      <w:r w:rsidR="00E25217">
        <w:rPr>
          <w:rFonts w:ascii="Times New Roman" w:hAnsi="Times New Roman" w:cs="Times New Roman"/>
        </w:rPr>
        <w:t>s</w:t>
      </w:r>
      <w:r w:rsidR="00E25217" w:rsidRPr="002702E4">
        <w:rPr>
          <w:rFonts w:ascii="Times New Roman" w:hAnsi="Times New Roman" w:cs="Times New Roman"/>
        </w:rPr>
        <w:t xml:space="preserve">ocial </w:t>
      </w:r>
      <w:r w:rsidR="00E25217">
        <w:rPr>
          <w:rFonts w:ascii="Times New Roman" w:hAnsi="Times New Roman" w:cs="Times New Roman"/>
        </w:rPr>
        <w:t>c</w:t>
      </w:r>
      <w:r w:rsidR="00E25217" w:rsidRPr="002702E4">
        <w:rPr>
          <w:rFonts w:ascii="Times New Roman" w:hAnsi="Times New Roman" w:cs="Times New Roman"/>
        </w:rPr>
        <w:t>ommitment) and social transformatio</w:t>
      </w:r>
      <w:r w:rsidR="00E25217">
        <w:rPr>
          <w:rFonts w:ascii="Times New Roman" w:hAnsi="Times New Roman" w:cs="Times New Roman"/>
        </w:rPr>
        <w:t>n (</w:t>
      </w:r>
      <w:r w:rsidR="00E25217" w:rsidRPr="002702E4">
        <w:rPr>
          <w:rFonts w:ascii="Times New Roman" w:hAnsi="Times New Roman" w:cs="Times New Roman"/>
        </w:rPr>
        <w:t>Lane</w:t>
      </w:r>
      <w:r w:rsidR="00975350">
        <w:rPr>
          <w:rFonts w:ascii="Times New Roman" w:hAnsi="Times New Roman" w:cs="Times New Roman"/>
        </w:rPr>
        <w:t>, 2002</w:t>
      </w:r>
      <w:r w:rsidR="00E25217">
        <w:rPr>
          <w:rFonts w:ascii="Times New Roman" w:hAnsi="Times New Roman" w:cs="Times New Roman"/>
        </w:rPr>
        <w:t xml:space="preserve">), </w:t>
      </w:r>
      <w:r w:rsidR="00CB4783">
        <w:rPr>
          <w:rFonts w:ascii="Times New Roman" w:hAnsi="Times New Roman" w:cs="Times New Roman"/>
        </w:rPr>
        <w:t xml:space="preserve">the appreciation of the plight of migrants in educational contexts (Rivera Medina, 1984), </w:t>
      </w:r>
      <w:r w:rsidR="00E25217">
        <w:rPr>
          <w:rFonts w:ascii="Times New Roman" w:hAnsi="Times New Roman" w:cs="Times New Roman"/>
        </w:rPr>
        <w:t xml:space="preserve">the exploration of </w:t>
      </w:r>
      <w:r w:rsidR="000D6902">
        <w:rPr>
          <w:rFonts w:ascii="Times New Roman" w:hAnsi="Times New Roman" w:cs="Times New Roman"/>
        </w:rPr>
        <w:t xml:space="preserve">multiple </w:t>
      </w:r>
      <w:r w:rsidR="00E25217">
        <w:rPr>
          <w:rFonts w:ascii="Times New Roman" w:hAnsi="Times New Roman" w:cs="Times New Roman"/>
        </w:rPr>
        <w:t>identit</w:t>
      </w:r>
      <w:r w:rsidR="000D6902">
        <w:rPr>
          <w:rFonts w:ascii="Times New Roman" w:hAnsi="Times New Roman" w:cs="Times New Roman"/>
        </w:rPr>
        <w:t>ies (</w:t>
      </w:r>
      <w:r w:rsidR="000D6902" w:rsidRPr="00167469">
        <w:rPr>
          <w:rFonts w:ascii="Times New Roman" w:hAnsi="Times New Roman" w:cs="Times New Roman"/>
        </w:rPr>
        <w:t>regional, national, supranational</w:t>
      </w:r>
      <w:r w:rsidR="00C27067">
        <w:rPr>
          <w:rFonts w:ascii="Times New Roman" w:hAnsi="Times New Roman" w:cs="Times New Roman"/>
        </w:rPr>
        <w:t>;</w:t>
      </w:r>
      <w:r w:rsidR="000D6902">
        <w:rPr>
          <w:rFonts w:ascii="Times New Roman" w:hAnsi="Times New Roman" w:cs="Times New Roman"/>
        </w:rPr>
        <w:t xml:space="preserve"> </w:t>
      </w:r>
      <w:r w:rsidR="00E25217">
        <w:rPr>
          <w:rFonts w:ascii="Times New Roman" w:hAnsi="Times New Roman" w:cs="Times New Roman"/>
        </w:rPr>
        <w:t>Salazar</w:t>
      </w:r>
      <w:r w:rsidR="00F22AC3">
        <w:rPr>
          <w:rFonts w:ascii="Times New Roman" w:hAnsi="Times New Roman" w:cs="Times New Roman"/>
        </w:rPr>
        <w:t>, 1983</w:t>
      </w:r>
      <w:r w:rsidR="00E25217">
        <w:rPr>
          <w:rFonts w:ascii="Times New Roman" w:hAnsi="Times New Roman" w:cs="Times New Roman"/>
        </w:rPr>
        <w:t>)</w:t>
      </w:r>
      <w:r w:rsidR="00F64DB6">
        <w:rPr>
          <w:rFonts w:ascii="Times New Roman" w:hAnsi="Times New Roman" w:cs="Times New Roman"/>
        </w:rPr>
        <w:t xml:space="preserve">, the addressing of delinquency (Ribes </w:t>
      </w:r>
      <w:proofErr w:type="spellStart"/>
      <w:r w:rsidR="00F64DB6">
        <w:rPr>
          <w:rFonts w:ascii="Times New Roman" w:hAnsi="Times New Roman" w:cs="Times New Roman"/>
        </w:rPr>
        <w:t>Iñesta</w:t>
      </w:r>
      <w:proofErr w:type="spellEnd"/>
      <w:r w:rsidR="00D561A8">
        <w:rPr>
          <w:rFonts w:ascii="Times New Roman" w:hAnsi="Times New Roman" w:cs="Times New Roman"/>
        </w:rPr>
        <w:t xml:space="preserve"> &amp; Bandura, 1976</w:t>
      </w:r>
      <w:r w:rsidR="00F64DB6">
        <w:rPr>
          <w:rFonts w:ascii="Times New Roman" w:hAnsi="Times New Roman" w:cs="Times New Roman"/>
        </w:rPr>
        <w:t xml:space="preserve">), </w:t>
      </w:r>
      <w:r w:rsidR="000D6902">
        <w:rPr>
          <w:rFonts w:ascii="Times New Roman" w:hAnsi="Times New Roman" w:cs="Times New Roman"/>
        </w:rPr>
        <w:t>the studying and evaluation of cognitive processes (Rodríguez-</w:t>
      </w:r>
      <w:proofErr w:type="spellStart"/>
      <w:r w:rsidR="000D6902">
        <w:rPr>
          <w:rFonts w:ascii="Times New Roman" w:hAnsi="Times New Roman" w:cs="Times New Roman"/>
        </w:rPr>
        <w:t>Arocho</w:t>
      </w:r>
      <w:proofErr w:type="spellEnd"/>
      <w:r w:rsidR="000D6902">
        <w:rPr>
          <w:rFonts w:ascii="Times New Roman" w:hAnsi="Times New Roman" w:cs="Times New Roman"/>
        </w:rPr>
        <w:t xml:space="preserve">, 2007), </w:t>
      </w:r>
      <w:r w:rsidR="007D7565">
        <w:rPr>
          <w:rFonts w:ascii="Times New Roman" w:hAnsi="Times New Roman" w:cs="Times New Roman"/>
        </w:rPr>
        <w:t xml:space="preserve">the questioning of </w:t>
      </w:r>
      <w:r w:rsidR="00E71500">
        <w:rPr>
          <w:rFonts w:ascii="Times New Roman" w:hAnsi="Times New Roman" w:cs="Times New Roman"/>
        </w:rPr>
        <w:t xml:space="preserve">violence and </w:t>
      </w:r>
      <w:r w:rsidR="007D7565">
        <w:rPr>
          <w:rFonts w:ascii="Times New Roman" w:hAnsi="Times New Roman" w:cs="Times New Roman"/>
        </w:rPr>
        <w:t xml:space="preserve">the advancement of </w:t>
      </w:r>
      <w:r w:rsidR="00E71500">
        <w:rPr>
          <w:rFonts w:ascii="Times New Roman" w:hAnsi="Times New Roman" w:cs="Times New Roman"/>
        </w:rPr>
        <w:t>peace processes</w:t>
      </w:r>
      <w:r w:rsidR="00334D23">
        <w:rPr>
          <w:rFonts w:ascii="Times New Roman" w:hAnsi="Times New Roman" w:cs="Times New Roman"/>
        </w:rPr>
        <w:t xml:space="preserve"> (</w:t>
      </w:r>
      <w:r w:rsidR="00334D23" w:rsidRPr="009C3954">
        <w:rPr>
          <w:rFonts w:ascii="Times New Roman" w:hAnsi="Times New Roman" w:cs="Times New Roman"/>
        </w:rPr>
        <w:t>López</w:t>
      </w:r>
      <w:r w:rsidR="00E71500" w:rsidRPr="009C3954">
        <w:rPr>
          <w:rFonts w:ascii="Times New Roman" w:hAnsi="Times New Roman" w:cs="Times New Roman"/>
        </w:rPr>
        <w:t>-</w:t>
      </w:r>
      <w:r w:rsidR="00334D23" w:rsidRPr="009C3954">
        <w:rPr>
          <w:rFonts w:ascii="Times New Roman" w:hAnsi="Times New Roman" w:cs="Times New Roman"/>
        </w:rPr>
        <w:t>López</w:t>
      </w:r>
      <w:r w:rsidR="009C3954">
        <w:rPr>
          <w:rFonts w:ascii="Times New Roman" w:hAnsi="Times New Roman" w:cs="Times New Roman"/>
        </w:rPr>
        <w:t xml:space="preserve"> et al., 2012; López-López &amp; </w:t>
      </w:r>
      <w:proofErr w:type="spellStart"/>
      <w:r w:rsidR="009C3954">
        <w:rPr>
          <w:rFonts w:ascii="Times New Roman" w:hAnsi="Times New Roman" w:cs="Times New Roman"/>
        </w:rPr>
        <w:t>Sabucedo</w:t>
      </w:r>
      <w:proofErr w:type="spellEnd"/>
      <w:r w:rsidR="009C3954">
        <w:rPr>
          <w:rFonts w:ascii="Times New Roman" w:hAnsi="Times New Roman" w:cs="Times New Roman"/>
        </w:rPr>
        <w:t>, 2007</w:t>
      </w:r>
      <w:r w:rsidR="00334D23">
        <w:rPr>
          <w:rFonts w:ascii="Times New Roman" w:hAnsi="Times New Roman" w:cs="Times New Roman"/>
        </w:rPr>
        <w:t xml:space="preserve">), </w:t>
      </w:r>
      <w:r w:rsidR="00F64DB6">
        <w:rPr>
          <w:rFonts w:ascii="Times New Roman" w:hAnsi="Times New Roman" w:cs="Times New Roman"/>
        </w:rPr>
        <w:t>and many more</w:t>
      </w:r>
      <w:r w:rsidR="00E25217" w:rsidRPr="0024360D">
        <w:rPr>
          <w:rFonts w:ascii="Times New Roman" w:hAnsi="Times New Roman" w:cs="Times New Roman"/>
        </w:rPr>
        <w:t xml:space="preserve">. </w:t>
      </w:r>
    </w:p>
    <w:p w14:paraId="44D9D4FA" w14:textId="7C3F27EC" w:rsidR="00E25217" w:rsidRPr="00B767DB" w:rsidRDefault="00E25217" w:rsidP="00E71500">
      <w:pPr>
        <w:spacing w:line="480" w:lineRule="auto"/>
        <w:ind w:firstLine="720"/>
        <w:rPr>
          <w:rFonts w:ascii="Times New Roman" w:hAnsi="Times New Roman" w:cs="Times New Roman"/>
        </w:rPr>
      </w:pPr>
      <w:r w:rsidRPr="0024360D">
        <w:rPr>
          <w:rFonts w:ascii="Times New Roman" w:hAnsi="Times New Roman" w:cs="Times New Roman"/>
        </w:rPr>
        <w:t xml:space="preserve">By </w:t>
      </w:r>
      <w:r>
        <w:rPr>
          <w:rFonts w:ascii="Times New Roman" w:hAnsi="Times New Roman" w:cs="Times New Roman"/>
        </w:rPr>
        <w:t>addressing</w:t>
      </w:r>
      <w:r w:rsidRPr="0024360D">
        <w:rPr>
          <w:rFonts w:ascii="Times New Roman" w:hAnsi="Times New Roman" w:cs="Times New Roman"/>
        </w:rPr>
        <w:t xml:space="preserve"> traditionally underdeveloped topics across several areas of investigation, awardees were able to better understand the cultural and contextual </w:t>
      </w:r>
      <w:r>
        <w:rPr>
          <w:rFonts w:ascii="Times New Roman" w:hAnsi="Times New Roman" w:cs="Times New Roman"/>
        </w:rPr>
        <w:t>nuances</w:t>
      </w:r>
      <w:r w:rsidRPr="0024360D">
        <w:rPr>
          <w:rFonts w:ascii="Times New Roman" w:hAnsi="Times New Roman" w:cs="Times New Roman"/>
        </w:rPr>
        <w:t xml:space="preserve"> that were often </w:t>
      </w:r>
      <w:r>
        <w:rPr>
          <w:rFonts w:ascii="Times New Roman" w:hAnsi="Times New Roman" w:cs="Times New Roman"/>
        </w:rPr>
        <w:t>ignored</w:t>
      </w:r>
      <w:r w:rsidRPr="0024360D">
        <w:rPr>
          <w:rFonts w:ascii="Times New Roman" w:hAnsi="Times New Roman" w:cs="Times New Roman"/>
        </w:rPr>
        <w:t xml:space="preserve"> in psychological research. </w:t>
      </w:r>
      <w:r>
        <w:rPr>
          <w:rFonts w:ascii="Times New Roman" w:hAnsi="Times New Roman" w:cs="Times New Roman"/>
        </w:rPr>
        <w:t>To elaborate further on some example</w:t>
      </w:r>
      <w:r w:rsidR="00307E03">
        <w:rPr>
          <w:rFonts w:ascii="Times New Roman" w:hAnsi="Times New Roman" w:cs="Times New Roman"/>
        </w:rPr>
        <w:t>s:</w:t>
      </w:r>
      <w:r>
        <w:rPr>
          <w:rFonts w:ascii="Times New Roman" w:hAnsi="Times New Roman" w:cs="Times New Roman"/>
        </w:rPr>
        <w:t xml:space="preserve"> Pick’s work on </w:t>
      </w:r>
      <w:r w:rsidRPr="0024360D">
        <w:rPr>
          <w:rFonts w:ascii="Times New Roman" w:hAnsi="Times New Roman" w:cs="Times New Roman"/>
        </w:rPr>
        <w:t xml:space="preserve">sex health education for children, adolescents, and parents </w:t>
      </w:r>
      <w:r>
        <w:rPr>
          <w:rFonts w:ascii="Times New Roman" w:hAnsi="Times New Roman" w:cs="Times New Roman"/>
        </w:rPr>
        <w:t xml:space="preserve">has </w:t>
      </w:r>
      <w:r w:rsidRPr="0024360D">
        <w:rPr>
          <w:rFonts w:ascii="Times New Roman" w:hAnsi="Times New Roman" w:cs="Times New Roman"/>
        </w:rPr>
        <w:t>emphasized empowerment</w:t>
      </w:r>
      <w:r>
        <w:rPr>
          <w:rFonts w:ascii="Times New Roman" w:hAnsi="Times New Roman" w:cs="Times New Roman"/>
        </w:rPr>
        <w:t xml:space="preserve"> by </w:t>
      </w:r>
      <w:r w:rsidRPr="0024360D">
        <w:rPr>
          <w:rFonts w:ascii="Times New Roman" w:hAnsi="Times New Roman" w:cs="Times New Roman"/>
        </w:rPr>
        <w:t xml:space="preserve">teaching communication, decision-making, and assertiveness, </w:t>
      </w:r>
      <w:r>
        <w:rPr>
          <w:rFonts w:ascii="Times New Roman" w:hAnsi="Times New Roman" w:cs="Times New Roman"/>
        </w:rPr>
        <w:t>while</w:t>
      </w:r>
      <w:r w:rsidRPr="0024360D">
        <w:rPr>
          <w:rFonts w:ascii="Times New Roman" w:hAnsi="Times New Roman" w:cs="Times New Roman"/>
        </w:rPr>
        <w:t xml:space="preserve"> </w:t>
      </w:r>
      <w:r>
        <w:rPr>
          <w:rFonts w:ascii="Times New Roman" w:hAnsi="Times New Roman" w:cs="Times New Roman"/>
        </w:rPr>
        <w:t xml:space="preserve">disseminating </w:t>
      </w:r>
      <w:r w:rsidRPr="0024360D">
        <w:rPr>
          <w:rFonts w:ascii="Times New Roman" w:hAnsi="Times New Roman" w:cs="Times New Roman"/>
        </w:rPr>
        <w:t>information related to sexuality, contraception, and sexually transmitted diseases</w:t>
      </w:r>
      <w:r>
        <w:rPr>
          <w:rFonts w:ascii="Times New Roman" w:hAnsi="Times New Roman" w:cs="Times New Roman"/>
        </w:rPr>
        <w:t xml:space="preserve"> in culturally congruent ways</w:t>
      </w:r>
      <w:r w:rsidR="0041293E">
        <w:rPr>
          <w:rFonts w:ascii="Times New Roman" w:hAnsi="Times New Roman" w:cs="Times New Roman"/>
        </w:rPr>
        <w:t xml:space="preserve"> (e.g., Pick et al., 2010)</w:t>
      </w:r>
      <w:r w:rsidRPr="0024360D">
        <w:rPr>
          <w:rFonts w:ascii="Times New Roman" w:hAnsi="Times New Roman" w:cs="Times New Roman"/>
        </w:rPr>
        <w:t xml:space="preserve">. Similarly, Toro Alfonso’s work focused on domestic violence in Puerto Rican gay couples </w:t>
      </w:r>
      <w:r>
        <w:rPr>
          <w:rFonts w:ascii="Times New Roman" w:hAnsi="Times New Roman" w:cs="Times New Roman"/>
        </w:rPr>
        <w:t>has</w:t>
      </w:r>
      <w:r w:rsidRPr="0024360D">
        <w:rPr>
          <w:rFonts w:ascii="Times New Roman" w:hAnsi="Times New Roman" w:cs="Times New Roman"/>
        </w:rPr>
        <w:t xml:space="preserve"> led to a better understanding </w:t>
      </w:r>
      <w:r>
        <w:rPr>
          <w:rFonts w:ascii="Times New Roman" w:hAnsi="Times New Roman" w:cs="Times New Roman"/>
        </w:rPr>
        <w:t>of</w:t>
      </w:r>
      <w:r w:rsidRPr="0024360D">
        <w:rPr>
          <w:rFonts w:ascii="Times New Roman" w:hAnsi="Times New Roman" w:cs="Times New Roman"/>
        </w:rPr>
        <w:t xml:space="preserve"> </w:t>
      </w:r>
      <w:r>
        <w:rPr>
          <w:rFonts w:ascii="Times New Roman" w:hAnsi="Times New Roman" w:cs="Times New Roman"/>
        </w:rPr>
        <w:t xml:space="preserve">the influence that </w:t>
      </w:r>
      <w:r w:rsidRPr="0024360D">
        <w:rPr>
          <w:rFonts w:ascii="Times New Roman" w:hAnsi="Times New Roman" w:cs="Times New Roman"/>
        </w:rPr>
        <w:t xml:space="preserve">family role models have in future violence in intimate partner relationships, addictive behaviors, and </w:t>
      </w:r>
      <w:r>
        <w:rPr>
          <w:rFonts w:ascii="Times New Roman" w:hAnsi="Times New Roman" w:cs="Times New Roman"/>
        </w:rPr>
        <w:t>risky behavior that may result in</w:t>
      </w:r>
      <w:r w:rsidRPr="0024360D">
        <w:rPr>
          <w:rFonts w:ascii="Times New Roman" w:hAnsi="Times New Roman" w:cs="Times New Roman"/>
        </w:rPr>
        <w:t xml:space="preserve"> HIV infection in gay men (</w:t>
      </w:r>
      <w:r>
        <w:rPr>
          <w:rFonts w:ascii="Times New Roman" w:hAnsi="Times New Roman" w:cs="Times New Roman"/>
        </w:rPr>
        <w:t xml:space="preserve">e.g., </w:t>
      </w:r>
      <w:r w:rsidRPr="0024360D">
        <w:rPr>
          <w:rFonts w:ascii="Times New Roman" w:hAnsi="Times New Roman" w:cs="Times New Roman"/>
        </w:rPr>
        <w:t>Toro Alfonso &amp; Rodriguez-Madera, 2004).</w:t>
      </w:r>
      <w:r>
        <w:rPr>
          <w:rFonts w:ascii="Times New Roman" w:hAnsi="Times New Roman" w:cs="Times New Roman"/>
        </w:rPr>
        <w:t xml:space="preserve"> Serrano-García’s work has addressed</w:t>
      </w:r>
      <w:r w:rsidRPr="0024360D">
        <w:rPr>
          <w:rFonts w:ascii="Times New Roman" w:hAnsi="Times New Roman" w:cs="Times New Roman"/>
        </w:rPr>
        <w:t xml:space="preserve"> the role that psychologists </w:t>
      </w:r>
      <w:r w:rsidR="00601EEC">
        <w:rPr>
          <w:rFonts w:ascii="Times New Roman" w:hAnsi="Times New Roman" w:cs="Times New Roman"/>
        </w:rPr>
        <w:t>can</w:t>
      </w:r>
      <w:r w:rsidRPr="0024360D">
        <w:rPr>
          <w:rFonts w:ascii="Times New Roman" w:hAnsi="Times New Roman" w:cs="Times New Roman"/>
        </w:rPr>
        <w:t xml:space="preserve"> play in creating systemic change</w:t>
      </w:r>
      <w:r>
        <w:rPr>
          <w:rFonts w:ascii="Times New Roman" w:hAnsi="Times New Roman" w:cs="Times New Roman"/>
        </w:rPr>
        <w:t xml:space="preserve"> through </w:t>
      </w:r>
      <w:r w:rsidRPr="0024360D">
        <w:rPr>
          <w:rFonts w:ascii="Times New Roman" w:hAnsi="Times New Roman" w:cs="Times New Roman"/>
        </w:rPr>
        <w:t>advoca</w:t>
      </w:r>
      <w:r>
        <w:rPr>
          <w:rFonts w:ascii="Times New Roman" w:hAnsi="Times New Roman" w:cs="Times New Roman"/>
        </w:rPr>
        <w:t xml:space="preserve">cy </w:t>
      </w:r>
      <w:r w:rsidRPr="0024360D">
        <w:rPr>
          <w:rFonts w:ascii="Times New Roman" w:hAnsi="Times New Roman" w:cs="Times New Roman"/>
        </w:rPr>
        <w:t>(</w:t>
      </w:r>
      <w:r>
        <w:rPr>
          <w:rFonts w:ascii="Times New Roman" w:hAnsi="Times New Roman" w:cs="Times New Roman"/>
        </w:rPr>
        <w:t xml:space="preserve">e.g., </w:t>
      </w:r>
      <w:r w:rsidRPr="003D2B62">
        <w:rPr>
          <w:rFonts w:ascii="Times New Roman" w:hAnsi="Times New Roman" w:cs="Times New Roman"/>
        </w:rPr>
        <w:t>Serrano-García &amp; Lugo-Hern</w:t>
      </w:r>
      <w:r w:rsidR="00CB22E6" w:rsidRPr="003D2B62">
        <w:rPr>
          <w:rFonts w:ascii="Times New Roman" w:hAnsi="Times New Roman" w:cs="Times New Roman"/>
        </w:rPr>
        <w:t>á</w:t>
      </w:r>
      <w:r w:rsidRPr="003D2B62">
        <w:rPr>
          <w:rFonts w:ascii="Times New Roman" w:hAnsi="Times New Roman" w:cs="Times New Roman"/>
        </w:rPr>
        <w:t>ndez, 2016</w:t>
      </w:r>
      <w:r w:rsidRPr="0024360D">
        <w:rPr>
          <w:rFonts w:ascii="Times New Roman" w:hAnsi="Times New Roman" w:cs="Times New Roman"/>
        </w:rPr>
        <w:t>).</w:t>
      </w:r>
      <w:r>
        <w:rPr>
          <w:rFonts w:ascii="Times New Roman" w:hAnsi="Times New Roman" w:cs="Times New Roman"/>
        </w:rPr>
        <w:t xml:space="preserve"> Montero has advanced the field of political psychology, starting with editing one of the first books in </w:t>
      </w:r>
      <w:r>
        <w:rPr>
          <w:rFonts w:ascii="Times New Roman" w:hAnsi="Times New Roman" w:cs="Times New Roman"/>
        </w:rPr>
        <w:lastRenderedPageBreak/>
        <w:t>Latin America on the subject (Montero, 1987). She has argued that social transformation is integral to the goal of community psychology and has analyzed the complexities involved in citizen engagement and its development. The central processes involved include consciousness rising, control, power, politicization, self-determination, commitment, and community social identity (Montero, 2006).</w:t>
      </w:r>
      <w:r w:rsidR="0024082E">
        <w:rPr>
          <w:rFonts w:ascii="Times New Roman" w:hAnsi="Times New Roman" w:cs="Times New Roman"/>
        </w:rPr>
        <w:t xml:space="preserve"> Most recently, another awardee</w:t>
      </w:r>
      <w:r>
        <w:rPr>
          <w:rFonts w:ascii="Times New Roman" w:hAnsi="Times New Roman" w:cs="Times New Roman"/>
        </w:rPr>
        <w:t xml:space="preserve"> </w:t>
      </w:r>
      <w:r w:rsidR="0024082E">
        <w:rPr>
          <w:rFonts w:ascii="Times New Roman" w:hAnsi="Times New Roman" w:cs="Times New Roman"/>
        </w:rPr>
        <w:t xml:space="preserve">(López-López) has furthered the dissemination in English of political psychology in Latin America (see for example, </w:t>
      </w:r>
      <w:proofErr w:type="spellStart"/>
      <w:r w:rsidR="0024082E">
        <w:rPr>
          <w:rFonts w:ascii="Times New Roman" w:hAnsi="Times New Roman" w:cs="Times New Roman"/>
        </w:rPr>
        <w:t>Zuñiga</w:t>
      </w:r>
      <w:proofErr w:type="spellEnd"/>
      <w:r w:rsidR="0024082E">
        <w:rPr>
          <w:rFonts w:ascii="Times New Roman" w:hAnsi="Times New Roman" w:cs="Times New Roman"/>
        </w:rPr>
        <w:t xml:space="preserve"> &amp; López-López, 2021).</w:t>
      </w:r>
    </w:p>
    <w:p w14:paraId="037C2AAE" w14:textId="5CF3DE8C" w:rsidR="00E25217" w:rsidRPr="00E71500" w:rsidRDefault="00E25217" w:rsidP="00E71500">
      <w:pPr>
        <w:spacing w:line="480" w:lineRule="auto"/>
        <w:ind w:firstLine="720"/>
        <w:rPr>
          <w:rFonts w:ascii="Times New Roman" w:eastAsia="Times New Roman" w:hAnsi="Times New Roman" w:cs="Times New Roman"/>
        </w:rPr>
      </w:pPr>
      <w:r w:rsidRPr="0024360D">
        <w:rPr>
          <w:rFonts w:ascii="Times New Roman" w:hAnsi="Times New Roman" w:cs="Times New Roman"/>
        </w:rPr>
        <w:t xml:space="preserve">The second theme </w:t>
      </w:r>
      <w:r>
        <w:rPr>
          <w:rFonts w:ascii="Times New Roman" w:hAnsi="Times New Roman" w:cs="Times New Roman"/>
        </w:rPr>
        <w:t>wa</w:t>
      </w:r>
      <w:r w:rsidRPr="0024360D">
        <w:rPr>
          <w:rFonts w:ascii="Times New Roman" w:hAnsi="Times New Roman" w:cs="Times New Roman"/>
        </w:rPr>
        <w:t xml:space="preserve">s labeled </w:t>
      </w:r>
      <w:r w:rsidRPr="004E42B4">
        <w:rPr>
          <w:rFonts w:ascii="Times New Roman" w:hAnsi="Times New Roman" w:cs="Times New Roman"/>
          <w:i/>
          <w:iCs/>
        </w:rPr>
        <w:t>discipline</w:t>
      </w:r>
      <w:r>
        <w:rPr>
          <w:rFonts w:ascii="Times New Roman" w:hAnsi="Times New Roman" w:cs="Times New Roman"/>
        </w:rPr>
        <w:t xml:space="preserve"> </w:t>
      </w:r>
      <w:r w:rsidRPr="0024360D">
        <w:rPr>
          <w:rFonts w:ascii="Times New Roman" w:hAnsi="Times New Roman" w:cs="Times New Roman"/>
          <w:i/>
          <w:iCs/>
        </w:rPr>
        <w:t>transformation</w:t>
      </w:r>
      <w:r>
        <w:rPr>
          <w:rFonts w:ascii="Times New Roman" w:hAnsi="Times New Roman" w:cs="Times New Roman"/>
          <w:i/>
          <w:iCs/>
        </w:rPr>
        <w:t>s</w:t>
      </w:r>
      <w:r w:rsidRPr="0024360D">
        <w:rPr>
          <w:rFonts w:ascii="Times New Roman" w:hAnsi="Times New Roman" w:cs="Times New Roman"/>
          <w:i/>
          <w:iCs/>
        </w:rPr>
        <w:t xml:space="preserve"> </w:t>
      </w:r>
      <w:r>
        <w:rPr>
          <w:rFonts w:ascii="Times New Roman" w:hAnsi="Times New Roman" w:cs="Times New Roman"/>
        </w:rPr>
        <w:t xml:space="preserve">and </w:t>
      </w:r>
      <w:r w:rsidRPr="0024360D">
        <w:rPr>
          <w:rFonts w:ascii="Times New Roman" w:hAnsi="Times New Roman" w:cs="Times New Roman"/>
        </w:rPr>
        <w:t xml:space="preserve">refers to awardees’ </w:t>
      </w:r>
      <w:r>
        <w:rPr>
          <w:rFonts w:ascii="Times New Roman" w:hAnsi="Times New Roman" w:cs="Times New Roman"/>
        </w:rPr>
        <w:t xml:space="preserve">unique </w:t>
      </w:r>
      <w:r w:rsidRPr="0024360D">
        <w:rPr>
          <w:rFonts w:ascii="Times New Roman" w:hAnsi="Times New Roman" w:cs="Times New Roman"/>
        </w:rPr>
        <w:t>contributions</w:t>
      </w:r>
      <w:r>
        <w:rPr>
          <w:rFonts w:ascii="Times New Roman" w:hAnsi="Times New Roman" w:cs="Times New Roman"/>
        </w:rPr>
        <w:t xml:space="preserve"> at theoretical and</w:t>
      </w:r>
      <w:r w:rsidRPr="0024360D">
        <w:rPr>
          <w:rFonts w:ascii="Times New Roman" w:hAnsi="Times New Roman" w:cs="Times New Roman"/>
        </w:rPr>
        <w:t xml:space="preserve"> </w:t>
      </w:r>
      <w:r>
        <w:rPr>
          <w:rFonts w:ascii="Times New Roman" w:hAnsi="Times New Roman" w:cs="Times New Roman"/>
        </w:rPr>
        <w:t>practical levels that resulted in major developments of psychology in Latin America and beyond. These contributions</w:t>
      </w:r>
      <w:r w:rsidRPr="0024360D">
        <w:rPr>
          <w:rFonts w:ascii="Times New Roman" w:eastAsia="Times New Roman" w:hAnsi="Times New Roman" w:cs="Times New Roman"/>
        </w:rPr>
        <w:t xml:space="preserve"> align with social justice principles, values, and advocacy, </w:t>
      </w:r>
      <w:r>
        <w:rPr>
          <w:rFonts w:ascii="Times New Roman" w:eastAsia="Times New Roman" w:hAnsi="Times New Roman" w:cs="Times New Roman"/>
        </w:rPr>
        <w:t>while advancing</w:t>
      </w:r>
      <w:r w:rsidRPr="0024360D">
        <w:rPr>
          <w:rFonts w:ascii="Times New Roman" w:eastAsia="Times New Roman" w:hAnsi="Times New Roman" w:cs="Times New Roman"/>
        </w:rPr>
        <w:t xml:space="preserve"> culturally sensitive </w:t>
      </w:r>
      <w:r w:rsidRPr="0024360D">
        <w:rPr>
          <w:rFonts w:ascii="Times New Roman" w:hAnsi="Times New Roman" w:cs="Times New Roman"/>
        </w:rPr>
        <w:t>practic</w:t>
      </w:r>
      <w:r>
        <w:rPr>
          <w:rFonts w:ascii="Times New Roman" w:hAnsi="Times New Roman" w:cs="Times New Roman"/>
        </w:rPr>
        <w:t>e</w:t>
      </w:r>
      <w:r w:rsidRPr="0024360D">
        <w:rPr>
          <w:rFonts w:ascii="Times New Roman" w:hAnsi="Times New Roman" w:cs="Times New Roman"/>
        </w:rPr>
        <w:t xml:space="preserve">s and integrative training. </w:t>
      </w:r>
      <w:r>
        <w:rPr>
          <w:rFonts w:ascii="Times New Roman" w:eastAsia="Times New Roman" w:hAnsi="Times New Roman" w:cs="Times New Roman"/>
        </w:rPr>
        <w:t>We offer several examples that illustrate this theme.</w:t>
      </w:r>
      <w:r w:rsidRPr="0024360D">
        <w:rPr>
          <w:rFonts w:ascii="Times New Roman" w:eastAsia="Times New Roman" w:hAnsi="Times New Roman" w:cs="Times New Roman"/>
        </w:rPr>
        <w:t xml:space="preserve"> D</w:t>
      </w:r>
      <w:r>
        <w:rPr>
          <w:rFonts w:ascii="Times New Roman" w:eastAsia="Times New Roman" w:hAnsi="Times New Roman" w:cs="Times New Roman"/>
        </w:rPr>
        <w:t>í</w:t>
      </w:r>
      <w:r w:rsidRPr="0024360D">
        <w:rPr>
          <w:rFonts w:ascii="Times New Roman" w:eastAsia="Times New Roman" w:hAnsi="Times New Roman" w:cs="Times New Roman"/>
        </w:rPr>
        <w:t xml:space="preserve">az Guerrero </w:t>
      </w:r>
      <w:r>
        <w:rPr>
          <w:rFonts w:ascii="Times New Roman" w:eastAsia="Times New Roman" w:hAnsi="Times New Roman" w:cs="Times New Roman"/>
        </w:rPr>
        <w:t>developed</w:t>
      </w:r>
      <w:r w:rsidRPr="0024360D">
        <w:rPr>
          <w:rFonts w:ascii="Times New Roman" w:eastAsia="Times New Roman" w:hAnsi="Times New Roman" w:cs="Times New Roman"/>
        </w:rPr>
        <w:t xml:space="preserve"> </w:t>
      </w:r>
      <w:r>
        <w:rPr>
          <w:rFonts w:ascii="Times New Roman" w:eastAsia="Times New Roman" w:hAnsi="Times New Roman" w:cs="Times New Roman"/>
        </w:rPr>
        <w:t>what</w:t>
      </w:r>
      <w:r w:rsidRPr="0024360D">
        <w:rPr>
          <w:rFonts w:ascii="Times New Roman" w:eastAsia="Times New Roman" w:hAnsi="Times New Roman" w:cs="Times New Roman"/>
        </w:rPr>
        <w:t xml:space="preserve"> he </w:t>
      </w:r>
      <w:r>
        <w:rPr>
          <w:rFonts w:ascii="Times New Roman" w:eastAsia="Times New Roman" w:hAnsi="Times New Roman" w:cs="Times New Roman"/>
        </w:rPr>
        <w:t>initially called</w:t>
      </w:r>
      <w:r w:rsidRPr="0024360D">
        <w:rPr>
          <w:rFonts w:ascii="Times New Roman" w:eastAsia="Times New Roman" w:hAnsi="Times New Roman" w:cs="Times New Roman"/>
        </w:rPr>
        <w:t xml:space="preserve"> the “historic-bio-psycho-social-cultural theory of human comportment</w:t>
      </w:r>
      <w:r w:rsidR="009F2E65">
        <w:rPr>
          <w:rFonts w:ascii="Times New Roman" w:eastAsia="Times New Roman" w:hAnsi="Times New Roman" w:cs="Times New Roman"/>
        </w:rPr>
        <w:t>,</w:t>
      </w:r>
      <w:r w:rsidRPr="0024360D">
        <w:rPr>
          <w:rFonts w:ascii="Times New Roman" w:eastAsia="Times New Roman" w:hAnsi="Times New Roman" w:cs="Times New Roman"/>
        </w:rPr>
        <w:t xml:space="preserve">” </w:t>
      </w:r>
      <w:r w:rsidR="009F2E65">
        <w:rPr>
          <w:rFonts w:ascii="Times New Roman" w:eastAsia="Times New Roman" w:hAnsi="Times New Roman" w:cs="Times New Roman"/>
        </w:rPr>
        <w:t xml:space="preserve">and </w:t>
      </w:r>
      <w:r w:rsidRPr="0024360D">
        <w:rPr>
          <w:rFonts w:ascii="Times New Roman" w:eastAsia="Times New Roman" w:hAnsi="Times New Roman" w:cs="Times New Roman"/>
        </w:rPr>
        <w:t>later “ethnopsychology</w:t>
      </w:r>
      <w:r w:rsidR="009F2E65">
        <w:rPr>
          <w:rFonts w:ascii="Times New Roman" w:eastAsia="Times New Roman" w:hAnsi="Times New Roman" w:cs="Times New Roman"/>
        </w:rPr>
        <w:t>.</w:t>
      </w:r>
      <w:r w:rsidRPr="0024360D">
        <w:rPr>
          <w:rFonts w:ascii="Times New Roman" w:eastAsia="Times New Roman" w:hAnsi="Times New Roman" w:cs="Times New Roman"/>
        </w:rPr>
        <w:t xml:space="preserve">” </w:t>
      </w:r>
      <w:r w:rsidR="009F2E65">
        <w:rPr>
          <w:rFonts w:ascii="Times New Roman" w:eastAsia="Times New Roman" w:hAnsi="Times New Roman" w:cs="Times New Roman"/>
        </w:rPr>
        <w:t>The construct was further elaborated by Reyes Lagunes and taken to the realm of “</w:t>
      </w:r>
      <w:proofErr w:type="spellStart"/>
      <w:r w:rsidR="009F2E65">
        <w:rPr>
          <w:rFonts w:ascii="Times New Roman" w:eastAsia="Times New Roman" w:hAnsi="Times New Roman" w:cs="Times New Roman"/>
        </w:rPr>
        <w:t>ethnopsychometrics</w:t>
      </w:r>
      <w:proofErr w:type="spellEnd"/>
      <w:r w:rsidR="009F2E65">
        <w:rPr>
          <w:rFonts w:ascii="Times New Roman" w:eastAsia="Times New Roman" w:hAnsi="Times New Roman" w:cs="Times New Roman"/>
        </w:rPr>
        <w:t xml:space="preserve">” (2011). </w:t>
      </w:r>
      <w:r w:rsidRPr="0024360D">
        <w:rPr>
          <w:rFonts w:ascii="Times New Roman" w:eastAsia="Times New Roman" w:hAnsi="Times New Roman" w:cs="Times New Roman"/>
        </w:rPr>
        <w:t xml:space="preserve">His work </w:t>
      </w:r>
      <w:r>
        <w:rPr>
          <w:rFonts w:ascii="Times New Roman" w:eastAsia="Times New Roman" w:hAnsi="Times New Roman" w:cs="Times New Roman"/>
        </w:rPr>
        <w:t>has been</w:t>
      </w:r>
      <w:r w:rsidRPr="0024360D">
        <w:rPr>
          <w:rFonts w:ascii="Times New Roman" w:eastAsia="Times New Roman" w:hAnsi="Times New Roman" w:cs="Times New Roman"/>
        </w:rPr>
        <w:t xml:space="preserve"> crucial in </w:t>
      </w:r>
      <w:r>
        <w:rPr>
          <w:rFonts w:ascii="Times New Roman" w:eastAsia="Times New Roman" w:hAnsi="Times New Roman" w:cs="Times New Roman"/>
        </w:rPr>
        <w:t>generating</w:t>
      </w:r>
      <w:r w:rsidRPr="0024360D">
        <w:rPr>
          <w:rFonts w:ascii="Times New Roman" w:eastAsia="Times New Roman" w:hAnsi="Times New Roman" w:cs="Times New Roman"/>
        </w:rPr>
        <w:t xml:space="preserve"> culturally </w:t>
      </w:r>
      <w:r>
        <w:rPr>
          <w:rFonts w:ascii="Times New Roman" w:eastAsia="Times New Roman" w:hAnsi="Times New Roman" w:cs="Times New Roman"/>
        </w:rPr>
        <w:t>grounded</w:t>
      </w:r>
      <w:r w:rsidRPr="0024360D">
        <w:rPr>
          <w:rFonts w:ascii="Times New Roman" w:eastAsia="Times New Roman" w:hAnsi="Times New Roman" w:cs="Times New Roman"/>
        </w:rPr>
        <w:t xml:space="preserve"> knowledge. </w:t>
      </w:r>
      <w:r w:rsidRPr="0024360D">
        <w:rPr>
          <w:rFonts w:ascii="Times New Roman" w:hAnsi="Times New Roman" w:cs="Times New Roman"/>
        </w:rPr>
        <w:t>Mart</w:t>
      </w:r>
      <w:r>
        <w:rPr>
          <w:rFonts w:ascii="Times New Roman" w:hAnsi="Times New Roman" w:cs="Times New Roman"/>
        </w:rPr>
        <w:t>í</w:t>
      </w:r>
      <w:r w:rsidRPr="0024360D">
        <w:rPr>
          <w:rFonts w:ascii="Times New Roman" w:hAnsi="Times New Roman" w:cs="Times New Roman"/>
        </w:rPr>
        <w:t>n</w:t>
      </w:r>
      <w:r w:rsidR="00FE3C70">
        <w:rPr>
          <w:rFonts w:ascii="Times New Roman" w:hAnsi="Times New Roman" w:cs="Times New Roman"/>
        </w:rPr>
        <w:t xml:space="preserve"> </w:t>
      </w:r>
      <w:proofErr w:type="spellStart"/>
      <w:r w:rsidRPr="0024360D">
        <w:rPr>
          <w:rFonts w:ascii="Times New Roman" w:hAnsi="Times New Roman" w:cs="Times New Roman"/>
        </w:rPr>
        <w:t>Bar</w:t>
      </w:r>
      <w:r>
        <w:rPr>
          <w:rFonts w:ascii="Times New Roman" w:hAnsi="Times New Roman" w:cs="Times New Roman"/>
        </w:rPr>
        <w:t>ó</w:t>
      </w:r>
      <w:proofErr w:type="spellEnd"/>
      <w:r w:rsidRPr="0024360D">
        <w:rPr>
          <w:rFonts w:ascii="Times New Roman" w:hAnsi="Times New Roman" w:cs="Times New Roman"/>
        </w:rPr>
        <w:t xml:space="preserve"> ha</w:t>
      </w:r>
      <w:r>
        <w:rPr>
          <w:rFonts w:ascii="Times New Roman" w:hAnsi="Times New Roman" w:cs="Times New Roman"/>
        </w:rPr>
        <w:t>s</w:t>
      </w:r>
      <w:r w:rsidRPr="0024360D">
        <w:rPr>
          <w:rFonts w:ascii="Times New Roman" w:hAnsi="Times New Roman" w:cs="Times New Roman"/>
        </w:rPr>
        <w:t xml:space="preserve"> been widely recognized for pioneering liberation psychology (</w:t>
      </w:r>
      <w:proofErr w:type="spellStart"/>
      <w:r w:rsidRPr="0024360D">
        <w:rPr>
          <w:rFonts w:ascii="Times New Roman" w:hAnsi="Times New Roman" w:cs="Times New Roman"/>
        </w:rPr>
        <w:t>Kelman</w:t>
      </w:r>
      <w:proofErr w:type="spellEnd"/>
      <w:r w:rsidRPr="0024360D">
        <w:rPr>
          <w:rFonts w:ascii="Times New Roman" w:hAnsi="Times New Roman" w:cs="Times New Roman"/>
        </w:rPr>
        <w:t xml:space="preserve">, 1995; </w:t>
      </w:r>
      <w:proofErr w:type="spellStart"/>
      <w:r w:rsidRPr="0024360D">
        <w:rPr>
          <w:rFonts w:ascii="Times New Roman" w:hAnsi="Times New Roman" w:cs="Times New Roman"/>
        </w:rPr>
        <w:t>Lykes</w:t>
      </w:r>
      <w:proofErr w:type="spellEnd"/>
      <w:r w:rsidRPr="0024360D">
        <w:rPr>
          <w:rFonts w:ascii="Times New Roman" w:hAnsi="Times New Roman" w:cs="Times New Roman"/>
        </w:rPr>
        <w:t>, 2012; Martín</w:t>
      </w:r>
      <w:r w:rsidR="00FE3C70">
        <w:rPr>
          <w:rFonts w:ascii="Times New Roman" w:hAnsi="Times New Roman" w:cs="Times New Roman"/>
        </w:rPr>
        <w:t xml:space="preserve"> </w:t>
      </w:r>
      <w:proofErr w:type="spellStart"/>
      <w:r w:rsidRPr="0024360D">
        <w:rPr>
          <w:rFonts w:ascii="Times New Roman" w:hAnsi="Times New Roman" w:cs="Times New Roman"/>
        </w:rPr>
        <w:t>Baró</w:t>
      </w:r>
      <w:proofErr w:type="spellEnd"/>
      <w:r w:rsidRPr="0024360D">
        <w:rPr>
          <w:rFonts w:ascii="Times New Roman" w:hAnsi="Times New Roman" w:cs="Times New Roman"/>
        </w:rPr>
        <w:t xml:space="preserve">, 1994) and </w:t>
      </w:r>
      <w:r>
        <w:rPr>
          <w:rFonts w:ascii="Times New Roman" w:hAnsi="Times New Roman" w:cs="Times New Roman"/>
        </w:rPr>
        <w:t>exposing</w:t>
      </w:r>
      <w:r w:rsidRPr="0024360D">
        <w:rPr>
          <w:rFonts w:ascii="Times New Roman" w:hAnsi="Times New Roman" w:cs="Times New Roman"/>
        </w:rPr>
        <w:t xml:space="preserve"> the oppressive sociopolitical conditions </w:t>
      </w:r>
      <w:r>
        <w:rPr>
          <w:rFonts w:ascii="Times New Roman" w:hAnsi="Times New Roman" w:cs="Times New Roman"/>
        </w:rPr>
        <w:t>in which</w:t>
      </w:r>
      <w:r w:rsidRPr="0024360D">
        <w:rPr>
          <w:rFonts w:ascii="Times New Roman" w:hAnsi="Times New Roman" w:cs="Times New Roman"/>
        </w:rPr>
        <w:t xml:space="preserve"> marginalized communities</w:t>
      </w:r>
      <w:r>
        <w:rPr>
          <w:rFonts w:ascii="Times New Roman" w:hAnsi="Times New Roman" w:cs="Times New Roman"/>
        </w:rPr>
        <w:t xml:space="preserve"> exist</w:t>
      </w:r>
      <w:r w:rsidRPr="0024360D">
        <w:rPr>
          <w:rFonts w:ascii="Times New Roman" w:hAnsi="Times New Roman" w:cs="Times New Roman"/>
        </w:rPr>
        <w:t xml:space="preserve">. </w:t>
      </w:r>
      <w:proofErr w:type="spellStart"/>
      <w:r w:rsidRPr="0024360D">
        <w:rPr>
          <w:rFonts w:ascii="Times New Roman" w:eastAsia="Arial" w:hAnsi="Times New Roman" w:cs="Times New Roman"/>
        </w:rPr>
        <w:t>Wiesenfeld</w:t>
      </w:r>
      <w:proofErr w:type="spellEnd"/>
      <w:r w:rsidRPr="0024360D">
        <w:rPr>
          <w:rFonts w:ascii="Times New Roman" w:eastAsia="Arial" w:hAnsi="Times New Roman" w:cs="Times New Roman"/>
        </w:rPr>
        <w:t xml:space="preserve"> </w:t>
      </w:r>
      <w:r>
        <w:rPr>
          <w:rFonts w:ascii="Times New Roman" w:eastAsia="Arial" w:hAnsi="Times New Roman" w:cs="Times New Roman"/>
        </w:rPr>
        <w:t>has been</w:t>
      </w:r>
      <w:r w:rsidRPr="0024360D">
        <w:rPr>
          <w:rFonts w:ascii="Times New Roman" w:eastAsia="Arial" w:hAnsi="Times New Roman" w:cs="Times New Roman"/>
        </w:rPr>
        <w:t xml:space="preserve"> among the first to combine community social psychology and environmental psychology to create community environmental psychology. </w:t>
      </w:r>
      <w:r>
        <w:rPr>
          <w:rFonts w:ascii="Times New Roman" w:eastAsia="Arial" w:hAnsi="Times New Roman" w:cs="Times New Roman"/>
        </w:rPr>
        <w:t xml:space="preserve">Drawing upon the inhumane treatment her family faced during the European holocaust, </w:t>
      </w:r>
      <w:proofErr w:type="spellStart"/>
      <w:r w:rsidRPr="0024360D">
        <w:rPr>
          <w:rFonts w:ascii="Times New Roman" w:eastAsia="Arial" w:hAnsi="Times New Roman" w:cs="Times New Roman"/>
        </w:rPr>
        <w:t>Wiesenfeld</w:t>
      </w:r>
      <w:r>
        <w:rPr>
          <w:rFonts w:ascii="Times New Roman" w:eastAsia="Arial" w:hAnsi="Times New Roman" w:cs="Times New Roman"/>
        </w:rPr>
        <w:t>’</w:t>
      </w:r>
      <w:r w:rsidRPr="0024360D">
        <w:rPr>
          <w:rFonts w:ascii="Times New Roman" w:eastAsia="Arial" w:hAnsi="Times New Roman" w:cs="Times New Roman"/>
        </w:rPr>
        <w:t>s</w:t>
      </w:r>
      <w:proofErr w:type="spellEnd"/>
      <w:r w:rsidRPr="0024360D">
        <w:rPr>
          <w:rFonts w:ascii="Times New Roman" w:eastAsia="Arial" w:hAnsi="Times New Roman" w:cs="Times New Roman"/>
        </w:rPr>
        <w:t xml:space="preserve"> work </w:t>
      </w:r>
      <w:r>
        <w:rPr>
          <w:rFonts w:ascii="Times New Roman" w:eastAsia="Arial" w:hAnsi="Times New Roman" w:cs="Times New Roman"/>
        </w:rPr>
        <w:t>has highlighted the importance for psychology to consider the environment at large (</w:t>
      </w:r>
      <w:proofErr w:type="spellStart"/>
      <w:r>
        <w:rPr>
          <w:rFonts w:ascii="Times New Roman" w:eastAsia="Arial" w:hAnsi="Times New Roman" w:cs="Times New Roman"/>
        </w:rPr>
        <w:t>Wiesenfeld</w:t>
      </w:r>
      <w:proofErr w:type="spellEnd"/>
      <w:r>
        <w:rPr>
          <w:rFonts w:ascii="Times New Roman" w:eastAsia="Arial" w:hAnsi="Times New Roman" w:cs="Times New Roman"/>
        </w:rPr>
        <w:t xml:space="preserve">, 1996). She has researched basic human needs within the framework of environmental rights (e.g., air and water quality, sewage </w:t>
      </w:r>
      <w:r>
        <w:rPr>
          <w:rFonts w:ascii="Times New Roman" w:eastAsia="Arial" w:hAnsi="Times New Roman" w:cs="Times New Roman"/>
        </w:rPr>
        <w:lastRenderedPageBreak/>
        <w:t xml:space="preserve">systems), as well as poverty in housing communities, and the psychological impact of homelessness after experiencing home loss. Weisenfeld has underscored the importance of the history of a community </w:t>
      </w:r>
      <w:proofErr w:type="gramStart"/>
      <w:r>
        <w:rPr>
          <w:rFonts w:ascii="Times New Roman" w:eastAsia="Arial" w:hAnsi="Times New Roman" w:cs="Times New Roman"/>
        </w:rPr>
        <w:t>in order for</w:t>
      </w:r>
      <w:proofErr w:type="gramEnd"/>
      <w:r>
        <w:rPr>
          <w:rFonts w:ascii="Times New Roman" w:eastAsia="Arial" w:hAnsi="Times New Roman" w:cs="Times New Roman"/>
        </w:rPr>
        <w:t xml:space="preserve"> individuals to increase their sense of identity and belonging. </w:t>
      </w:r>
    </w:p>
    <w:p w14:paraId="4D7DFEF2" w14:textId="38A2607B" w:rsidR="00E25217" w:rsidRPr="00B43471" w:rsidRDefault="00E25217" w:rsidP="00E25217">
      <w:pPr>
        <w:spacing w:line="480" w:lineRule="auto"/>
        <w:ind w:firstLine="720"/>
        <w:rPr>
          <w:rFonts w:ascii="Times New Roman" w:eastAsia="Arial" w:hAnsi="Times New Roman" w:cs="Times New Roman"/>
        </w:rPr>
      </w:pPr>
      <w:r>
        <w:rPr>
          <w:rFonts w:ascii="Times New Roman" w:eastAsia="Arial" w:hAnsi="Times New Roman" w:cs="Times New Roman"/>
        </w:rPr>
        <w:t>Varela is known</w:t>
      </w:r>
      <w:r w:rsidR="001E7DD5">
        <w:rPr>
          <w:rFonts w:ascii="Times New Roman" w:eastAsia="Arial" w:hAnsi="Times New Roman" w:cs="Times New Roman"/>
        </w:rPr>
        <w:t>, among other matters,</w:t>
      </w:r>
      <w:r>
        <w:rPr>
          <w:rFonts w:ascii="Times New Roman" w:eastAsia="Arial" w:hAnsi="Times New Roman" w:cs="Times New Roman"/>
        </w:rPr>
        <w:t xml:space="preserve"> for coining the term “social technology” which he defined as </w:t>
      </w:r>
      <w:r w:rsidRPr="00025CC0">
        <w:rPr>
          <w:rFonts w:ascii="Times New Roman" w:eastAsia="Arial" w:hAnsi="Times New Roman" w:cs="Times New Roman"/>
        </w:rPr>
        <w:t>“the activity that leads to the design of solutions to social problems by means of combinations of findings derived from different areas of the social sciences” (Varela, 1975, p. 160</w:t>
      </w:r>
      <w:r>
        <w:rPr>
          <w:rFonts w:ascii="Times New Roman" w:eastAsia="Arial" w:hAnsi="Times New Roman" w:cs="Times New Roman"/>
        </w:rPr>
        <w:t>). His contribution highlighted the value in better understanding the solutions that were attainable to create changes in society, rather than solely focusing on analyzing them in theory, and using this concept to redress issues such as crime, bureaucracy, and racial conflict. Indeed, the terminology and concepts developed by some of the awardees mentioned here have been foundational to advancing psychology in Latin America.</w:t>
      </w:r>
      <w:r w:rsidR="00A260F2">
        <w:rPr>
          <w:rFonts w:ascii="Times New Roman" w:eastAsia="Arial" w:hAnsi="Times New Roman" w:cs="Times New Roman"/>
        </w:rPr>
        <w:t xml:space="preserve"> Gon</w:t>
      </w:r>
      <w:r w:rsidR="00094821">
        <w:rPr>
          <w:rFonts w:ascii="Times New Roman" w:eastAsia="Arial" w:hAnsi="Times New Roman" w:cs="Times New Roman"/>
        </w:rPr>
        <w:t>zález Rey articulated an innovative way of understanding subjectivity in cultural, social, and historical terms and put forth what he termed qualitative epistemology accompanied by a corresponding research methodology</w:t>
      </w:r>
      <w:r w:rsidR="009663BA">
        <w:rPr>
          <w:rFonts w:ascii="Times New Roman" w:eastAsia="Arial" w:hAnsi="Times New Roman" w:cs="Times New Roman"/>
        </w:rPr>
        <w:t>, a</w:t>
      </w:r>
      <w:r w:rsidR="00094821">
        <w:rPr>
          <w:rFonts w:ascii="Times New Roman" w:eastAsia="Arial" w:hAnsi="Times New Roman" w:cs="Times New Roman"/>
        </w:rPr>
        <w:t xml:space="preserve"> constructive-interpretative </w:t>
      </w:r>
      <w:r w:rsidR="009663BA">
        <w:rPr>
          <w:rFonts w:ascii="Times New Roman" w:eastAsia="Arial" w:hAnsi="Times New Roman" w:cs="Times New Roman"/>
        </w:rPr>
        <w:t>one (</w:t>
      </w:r>
      <w:r w:rsidR="001A0FF2" w:rsidRPr="001A0FF2">
        <w:rPr>
          <w:rFonts w:ascii="Times New Roman" w:eastAsia="Arial" w:hAnsi="Times New Roman" w:cs="Times New Roman"/>
        </w:rPr>
        <w:t>González Rey</w:t>
      </w:r>
      <w:r w:rsidR="001A0FF2">
        <w:rPr>
          <w:rFonts w:ascii="Times New Roman" w:eastAsia="Arial" w:hAnsi="Times New Roman" w:cs="Times New Roman"/>
        </w:rPr>
        <w:t xml:space="preserve"> </w:t>
      </w:r>
      <w:r w:rsidR="001A0FF2" w:rsidRPr="001A0FF2">
        <w:rPr>
          <w:rFonts w:ascii="Times New Roman" w:eastAsia="Arial" w:hAnsi="Times New Roman" w:cs="Times New Roman"/>
        </w:rPr>
        <w:t>&amp; Martínez, 2017).</w:t>
      </w:r>
      <w:r w:rsidR="00D1427B" w:rsidRPr="00B51166">
        <w:rPr>
          <w:rFonts w:ascii="Times New Roman" w:hAnsi="Times New Roman" w:cs="Times New Roman"/>
        </w:rPr>
        <w:t xml:space="preserve"> </w:t>
      </w:r>
      <w:r w:rsidR="00B43471" w:rsidRPr="00B43471">
        <w:rPr>
          <w:rFonts w:ascii="Times New Roman" w:hAnsi="Times New Roman" w:cs="Times New Roman"/>
        </w:rPr>
        <w:t>Ardila proposed the Experimental Synthesis of Behavior, based on the Skinnerian Experimental Analysis of Behavior, which articulates several psychological approaches to address the complexity of human behavior and unify psychology (Ardila, 1988).</w:t>
      </w:r>
    </w:p>
    <w:p w14:paraId="75AA6A6B" w14:textId="77777777" w:rsidR="00E25217" w:rsidRDefault="00E25217" w:rsidP="00E25217">
      <w:pPr>
        <w:spacing w:line="480" w:lineRule="auto"/>
        <w:ind w:firstLine="720"/>
        <w:rPr>
          <w:rFonts w:ascii="Times New Roman" w:hAnsi="Times New Roman" w:cs="Times New Roman"/>
        </w:rPr>
      </w:pPr>
      <w:r>
        <w:rPr>
          <w:rFonts w:ascii="Times New Roman" w:eastAsia="Arial" w:hAnsi="Times New Roman" w:cs="Times New Roman"/>
        </w:rPr>
        <w:t xml:space="preserve">Beyond the development of psychological constructs and in line with making training more culturally responsive and integrative, awardees such as </w:t>
      </w:r>
      <w:r w:rsidRPr="0024360D">
        <w:rPr>
          <w:rFonts w:ascii="Times New Roman" w:eastAsia="Times New Roman" w:hAnsi="Times New Roman" w:cs="Times New Roman"/>
        </w:rPr>
        <w:t xml:space="preserve">Albizu Miranda acknowledged the shortage of mental health professionals that were available to respond to the needs of Puerto Rican individuals. </w:t>
      </w:r>
      <w:r>
        <w:rPr>
          <w:rFonts w:ascii="Times New Roman" w:eastAsia="Times New Roman" w:hAnsi="Times New Roman" w:cs="Times New Roman"/>
        </w:rPr>
        <w:t>To address these shortcomings</w:t>
      </w:r>
      <w:r w:rsidRPr="0024360D">
        <w:rPr>
          <w:rFonts w:ascii="Times New Roman" w:eastAsia="Times New Roman" w:hAnsi="Times New Roman" w:cs="Times New Roman"/>
        </w:rPr>
        <w:t xml:space="preserve">, </w:t>
      </w:r>
      <w:r>
        <w:rPr>
          <w:rFonts w:ascii="Times New Roman" w:eastAsia="Times New Roman" w:hAnsi="Times New Roman" w:cs="Times New Roman"/>
        </w:rPr>
        <w:t>he focused on the development of</w:t>
      </w:r>
      <w:r w:rsidRPr="0024360D">
        <w:rPr>
          <w:rFonts w:ascii="Times New Roman" w:eastAsia="Times New Roman" w:hAnsi="Times New Roman" w:cs="Times New Roman"/>
        </w:rPr>
        <w:t xml:space="preserve"> culturally sensitive training </w:t>
      </w:r>
      <w:r>
        <w:rPr>
          <w:rFonts w:ascii="Times New Roman" w:eastAsia="Times New Roman" w:hAnsi="Times New Roman" w:cs="Times New Roman"/>
        </w:rPr>
        <w:t>for</w:t>
      </w:r>
      <w:r w:rsidRPr="0024360D">
        <w:rPr>
          <w:rFonts w:ascii="Times New Roman" w:eastAsia="Times New Roman" w:hAnsi="Times New Roman" w:cs="Times New Roman"/>
        </w:rPr>
        <w:t xml:space="preserve"> mental health </w:t>
      </w:r>
      <w:r>
        <w:rPr>
          <w:rFonts w:ascii="Times New Roman" w:eastAsia="Times New Roman" w:hAnsi="Times New Roman" w:cs="Times New Roman"/>
        </w:rPr>
        <w:t xml:space="preserve">trainees and </w:t>
      </w:r>
      <w:r w:rsidRPr="0024360D">
        <w:rPr>
          <w:rFonts w:ascii="Times New Roman" w:eastAsia="Times New Roman" w:hAnsi="Times New Roman" w:cs="Times New Roman"/>
        </w:rPr>
        <w:t>profession</w:t>
      </w:r>
      <w:r>
        <w:rPr>
          <w:rFonts w:ascii="Times New Roman" w:eastAsia="Times New Roman" w:hAnsi="Times New Roman" w:cs="Times New Roman"/>
        </w:rPr>
        <w:t xml:space="preserve">als. </w:t>
      </w:r>
      <w:r>
        <w:rPr>
          <w:rFonts w:ascii="Times New Roman" w:hAnsi="Times New Roman" w:cs="Times New Roman"/>
        </w:rPr>
        <w:t>Bernal has concerned himself with</w:t>
      </w:r>
      <w:r w:rsidRPr="0024360D">
        <w:rPr>
          <w:rFonts w:ascii="Times New Roman" w:hAnsi="Times New Roman" w:cs="Times New Roman"/>
        </w:rPr>
        <w:t xml:space="preserve"> </w:t>
      </w:r>
      <w:r>
        <w:rPr>
          <w:rFonts w:ascii="Times New Roman" w:hAnsi="Times New Roman" w:cs="Times New Roman"/>
        </w:rPr>
        <w:t xml:space="preserve">the development and evaluation of Evidence Based Practices such as Cognitive Behavioral </w:t>
      </w:r>
      <w:r>
        <w:rPr>
          <w:rFonts w:ascii="Times New Roman" w:hAnsi="Times New Roman" w:cs="Times New Roman"/>
        </w:rPr>
        <w:lastRenderedPageBreak/>
        <w:t xml:space="preserve">Therapy and Interpersonal Therapy for ethno-cultural groups, particularly for youth living with depression. His framework of cultural adaptation has advanced psychological training that is culturally congruent and language relevant (Bernal &amp; </w:t>
      </w:r>
      <w:proofErr w:type="spellStart"/>
      <w:r>
        <w:rPr>
          <w:rFonts w:ascii="Times New Roman" w:hAnsi="Times New Roman" w:cs="Times New Roman"/>
        </w:rPr>
        <w:t>Adames</w:t>
      </w:r>
      <w:proofErr w:type="spellEnd"/>
      <w:r>
        <w:rPr>
          <w:rFonts w:ascii="Times New Roman" w:hAnsi="Times New Roman" w:cs="Times New Roman"/>
        </w:rPr>
        <w:t>, 2017).</w:t>
      </w:r>
    </w:p>
    <w:p w14:paraId="11062266" w14:textId="6901AA81" w:rsidR="08E63BC5" w:rsidRDefault="08E63BC5" w:rsidP="00CB7FF1">
      <w:pPr>
        <w:spacing w:line="480" w:lineRule="auto"/>
        <w:jc w:val="center"/>
        <w:rPr>
          <w:rFonts w:ascii="Times New Roman" w:eastAsia="Times New Roman" w:hAnsi="Times New Roman" w:cs="Times New Roman"/>
          <w:b/>
          <w:bCs/>
        </w:rPr>
      </w:pPr>
      <w:r w:rsidRPr="08E63BC5">
        <w:rPr>
          <w:rFonts w:ascii="Times New Roman" w:eastAsia="Times New Roman" w:hAnsi="Times New Roman" w:cs="Times New Roman"/>
          <w:b/>
          <w:bCs/>
        </w:rPr>
        <w:t>Limitations</w:t>
      </w:r>
    </w:p>
    <w:p w14:paraId="4C806F95" w14:textId="5158B2F5" w:rsidR="00C323C8" w:rsidRDefault="00A94FA2" w:rsidP="00C1015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While some </w:t>
      </w:r>
      <w:r w:rsidR="0006172D">
        <w:rPr>
          <w:rFonts w:ascii="Times New Roman" w:eastAsia="Times New Roman" w:hAnsi="Times New Roman" w:cs="Times New Roman"/>
        </w:rPr>
        <w:t xml:space="preserve">limitations </w:t>
      </w:r>
      <w:r>
        <w:rPr>
          <w:rFonts w:ascii="Times New Roman" w:eastAsia="Times New Roman" w:hAnsi="Times New Roman" w:cs="Times New Roman"/>
        </w:rPr>
        <w:t>have been identified</w:t>
      </w:r>
      <w:r w:rsidR="004908CA" w:rsidRPr="004908CA">
        <w:rPr>
          <w:rFonts w:ascii="Times New Roman" w:eastAsia="Times New Roman" w:hAnsi="Times New Roman" w:cs="Times New Roman"/>
        </w:rPr>
        <w:t xml:space="preserve"> </w:t>
      </w:r>
      <w:r w:rsidR="004908CA">
        <w:rPr>
          <w:rFonts w:ascii="Times New Roman" w:eastAsia="Times New Roman" w:hAnsi="Times New Roman" w:cs="Times New Roman"/>
        </w:rPr>
        <w:t>previously</w:t>
      </w:r>
      <w:r>
        <w:rPr>
          <w:rFonts w:ascii="Times New Roman" w:eastAsia="Times New Roman" w:hAnsi="Times New Roman" w:cs="Times New Roman"/>
        </w:rPr>
        <w:t>, t</w:t>
      </w:r>
      <w:r w:rsidR="008D283F">
        <w:rPr>
          <w:rFonts w:ascii="Times New Roman" w:eastAsia="Times New Roman" w:hAnsi="Times New Roman" w:cs="Times New Roman"/>
        </w:rPr>
        <w:t xml:space="preserve">here are </w:t>
      </w:r>
      <w:proofErr w:type="gramStart"/>
      <w:r w:rsidR="008D283F">
        <w:rPr>
          <w:rFonts w:ascii="Times New Roman" w:eastAsia="Times New Roman" w:hAnsi="Times New Roman" w:cs="Times New Roman"/>
        </w:rPr>
        <w:t>a number of</w:t>
      </w:r>
      <w:proofErr w:type="gramEnd"/>
      <w:r w:rsidR="008D283F">
        <w:rPr>
          <w:rFonts w:ascii="Times New Roman" w:eastAsia="Times New Roman" w:hAnsi="Times New Roman" w:cs="Times New Roman"/>
        </w:rPr>
        <w:t xml:space="preserve"> </w:t>
      </w:r>
      <w:r w:rsidR="00584035">
        <w:rPr>
          <w:rFonts w:ascii="Times New Roman" w:eastAsia="Times New Roman" w:hAnsi="Times New Roman" w:cs="Times New Roman"/>
        </w:rPr>
        <w:t xml:space="preserve">additional </w:t>
      </w:r>
      <w:r w:rsidR="008D283F">
        <w:rPr>
          <w:rFonts w:ascii="Times New Roman" w:eastAsia="Times New Roman" w:hAnsi="Times New Roman" w:cs="Times New Roman"/>
        </w:rPr>
        <w:t xml:space="preserve">matters that made this project noticeably difficult. When granting the award, SIP does not make an official statement of the grounds on which the recipient has been selected </w:t>
      </w:r>
      <w:r w:rsidR="005C5CF3">
        <w:rPr>
          <w:rFonts w:ascii="Times New Roman" w:eastAsia="Times New Roman" w:hAnsi="Times New Roman" w:cs="Times New Roman"/>
        </w:rPr>
        <w:t>(known as a</w:t>
      </w:r>
      <w:r w:rsidR="00FE3C70">
        <w:rPr>
          <w:rFonts w:ascii="Times New Roman" w:eastAsia="Times New Roman" w:hAnsi="Times New Roman" w:cs="Times New Roman"/>
        </w:rPr>
        <w:t>n</w:t>
      </w:r>
      <w:r w:rsidR="005C5CF3">
        <w:rPr>
          <w:rFonts w:ascii="Times New Roman" w:eastAsia="Times New Roman" w:hAnsi="Times New Roman" w:cs="Times New Roman"/>
        </w:rPr>
        <w:t xml:space="preserve"> “</w:t>
      </w:r>
      <w:r w:rsidR="00FE3C70">
        <w:rPr>
          <w:rFonts w:ascii="Times New Roman" w:eastAsia="Times New Roman" w:hAnsi="Times New Roman" w:cs="Times New Roman"/>
        </w:rPr>
        <w:t xml:space="preserve">award </w:t>
      </w:r>
      <w:r w:rsidR="005C5CF3">
        <w:rPr>
          <w:rFonts w:ascii="Times New Roman" w:eastAsia="Times New Roman" w:hAnsi="Times New Roman" w:cs="Times New Roman"/>
        </w:rPr>
        <w:t xml:space="preserve">citation”) </w:t>
      </w:r>
      <w:r w:rsidR="008D283F">
        <w:rPr>
          <w:rFonts w:ascii="Times New Roman" w:eastAsia="Times New Roman" w:hAnsi="Times New Roman" w:cs="Times New Roman"/>
        </w:rPr>
        <w:t xml:space="preserve">beyond the standard assertion that the selected psychologist </w:t>
      </w:r>
      <w:r w:rsidR="008D283F" w:rsidRPr="08E63BC5">
        <w:rPr>
          <w:rFonts w:ascii="Times New Roman" w:eastAsia="Times New Roman" w:hAnsi="Times New Roman" w:cs="Times New Roman"/>
        </w:rPr>
        <w:t>has advanced psychology as a science and profession in the Americas</w:t>
      </w:r>
      <w:r w:rsidR="004B585E">
        <w:rPr>
          <w:rFonts w:ascii="Times New Roman" w:eastAsia="Times New Roman" w:hAnsi="Times New Roman" w:cs="Times New Roman"/>
        </w:rPr>
        <w:t>, and has done so in meritorious ways</w:t>
      </w:r>
      <w:r w:rsidR="0012056C">
        <w:rPr>
          <w:rFonts w:ascii="Times New Roman" w:eastAsia="Times New Roman" w:hAnsi="Times New Roman" w:cs="Times New Roman"/>
        </w:rPr>
        <w:t>, making the awardee deserving</w:t>
      </w:r>
      <w:r w:rsidR="008D283F">
        <w:rPr>
          <w:rFonts w:ascii="Times New Roman" w:eastAsia="Times New Roman" w:hAnsi="Times New Roman" w:cs="Times New Roman"/>
        </w:rPr>
        <w:t xml:space="preserve">. Moreover, while awardees are invited to deliver </w:t>
      </w:r>
      <w:r w:rsidR="00592314">
        <w:rPr>
          <w:rFonts w:ascii="Times New Roman" w:eastAsia="Times New Roman" w:hAnsi="Times New Roman" w:cs="Times New Roman"/>
        </w:rPr>
        <w:t xml:space="preserve">a presentation at </w:t>
      </w:r>
      <w:r w:rsidR="0012056C">
        <w:rPr>
          <w:rFonts w:ascii="Times New Roman" w:eastAsia="Times New Roman" w:hAnsi="Times New Roman" w:cs="Times New Roman"/>
        </w:rPr>
        <w:t>an Interamerican</w:t>
      </w:r>
      <w:r w:rsidR="008D283F">
        <w:rPr>
          <w:rFonts w:ascii="Times New Roman" w:eastAsia="Times New Roman" w:hAnsi="Times New Roman" w:cs="Times New Roman"/>
        </w:rPr>
        <w:t xml:space="preserve"> </w:t>
      </w:r>
      <w:r w:rsidR="0012056C">
        <w:rPr>
          <w:rFonts w:ascii="Times New Roman" w:eastAsia="Times New Roman" w:hAnsi="Times New Roman" w:cs="Times New Roman"/>
        </w:rPr>
        <w:t>C</w:t>
      </w:r>
      <w:r w:rsidR="008D283F">
        <w:rPr>
          <w:rFonts w:ascii="Times New Roman" w:eastAsia="Times New Roman" w:hAnsi="Times New Roman" w:cs="Times New Roman"/>
        </w:rPr>
        <w:t>ongress, there is no centralize</w:t>
      </w:r>
      <w:r w:rsidR="00592314">
        <w:rPr>
          <w:rFonts w:ascii="Times New Roman" w:eastAsia="Times New Roman" w:hAnsi="Times New Roman" w:cs="Times New Roman"/>
        </w:rPr>
        <w:t>d</w:t>
      </w:r>
      <w:r w:rsidR="008D283F">
        <w:rPr>
          <w:rFonts w:ascii="Times New Roman" w:eastAsia="Times New Roman" w:hAnsi="Times New Roman" w:cs="Times New Roman"/>
        </w:rPr>
        <w:t xml:space="preserve"> record of those addresses. </w:t>
      </w:r>
      <w:r w:rsidR="00592314">
        <w:rPr>
          <w:rFonts w:ascii="Times New Roman" w:eastAsia="Times New Roman" w:hAnsi="Times New Roman" w:cs="Times New Roman"/>
        </w:rPr>
        <w:t xml:space="preserve">A systematic search of the limited </w:t>
      </w:r>
      <w:r w:rsidR="00B04635">
        <w:rPr>
          <w:rFonts w:ascii="Times New Roman" w:eastAsia="Times New Roman" w:hAnsi="Times New Roman" w:cs="Times New Roman"/>
        </w:rPr>
        <w:t xml:space="preserve">conference </w:t>
      </w:r>
      <w:r w:rsidR="00592314">
        <w:rPr>
          <w:rFonts w:ascii="Times New Roman" w:eastAsia="Times New Roman" w:hAnsi="Times New Roman" w:cs="Times New Roman"/>
        </w:rPr>
        <w:t xml:space="preserve">programs available at SIP’s website yielded only a few abstracts by some of the recipients. </w:t>
      </w:r>
      <w:r w:rsidR="006D683D">
        <w:rPr>
          <w:rFonts w:ascii="Times New Roman" w:eastAsia="Times New Roman" w:hAnsi="Times New Roman" w:cs="Times New Roman"/>
        </w:rPr>
        <w:t>Finally, w</w:t>
      </w:r>
      <w:r w:rsidR="008D283F">
        <w:rPr>
          <w:rFonts w:ascii="Times New Roman" w:eastAsia="Times New Roman" w:hAnsi="Times New Roman" w:cs="Times New Roman"/>
        </w:rPr>
        <w:t xml:space="preserve">hile SIP student awardees may submit a paper for </w:t>
      </w:r>
      <w:r w:rsidR="00592314">
        <w:rPr>
          <w:rFonts w:ascii="Times New Roman" w:eastAsia="Times New Roman" w:hAnsi="Times New Roman" w:cs="Times New Roman"/>
        </w:rPr>
        <w:t>peer</w:t>
      </w:r>
      <w:r w:rsidR="0012056C">
        <w:rPr>
          <w:rFonts w:ascii="Times New Roman" w:eastAsia="Times New Roman" w:hAnsi="Times New Roman" w:cs="Times New Roman"/>
        </w:rPr>
        <w:t>-</w:t>
      </w:r>
      <w:r w:rsidR="00592314">
        <w:rPr>
          <w:rFonts w:ascii="Times New Roman" w:eastAsia="Times New Roman" w:hAnsi="Times New Roman" w:cs="Times New Roman"/>
        </w:rPr>
        <w:t xml:space="preserve">review </w:t>
      </w:r>
      <w:r w:rsidR="008D283F">
        <w:rPr>
          <w:rFonts w:ascii="Times New Roman" w:eastAsia="Times New Roman" w:hAnsi="Times New Roman" w:cs="Times New Roman"/>
        </w:rPr>
        <w:t xml:space="preserve">evaluation </w:t>
      </w:r>
      <w:r w:rsidR="00584035">
        <w:rPr>
          <w:rFonts w:ascii="Times New Roman" w:eastAsia="Times New Roman" w:hAnsi="Times New Roman" w:cs="Times New Roman"/>
        </w:rPr>
        <w:t xml:space="preserve">and editorial consideration </w:t>
      </w:r>
      <w:r w:rsidR="008D283F">
        <w:rPr>
          <w:rFonts w:ascii="Times New Roman" w:eastAsia="Times New Roman" w:hAnsi="Times New Roman" w:cs="Times New Roman"/>
        </w:rPr>
        <w:t xml:space="preserve">by </w:t>
      </w:r>
      <w:r w:rsidR="001E7DD5">
        <w:rPr>
          <w:rFonts w:ascii="Times New Roman" w:eastAsia="Times New Roman" w:hAnsi="Times New Roman" w:cs="Times New Roman"/>
        </w:rPr>
        <w:t>RIP/IJP</w:t>
      </w:r>
      <w:r w:rsidR="006D683D">
        <w:rPr>
          <w:rFonts w:ascii="Times New Roman" w:eastAsia="Times New Roman" w:hAnsi="Times New Roman" w:cs="Times New Roman"/>
        </w:rPr>
        <w:t xml:space="preserve"> as part of the award</w:t>
      </w:r>
      <w:r w:rsidR="0012056C">
        <w:rPr>
          <w:rFonts w:ascii="Times New Roman" w:eastAsia="Times New Roman" w:hAnsi="Times New Roman" w:cs="Times New Roman"/>
        </w:rPr>
        <w:t xml:space="preserve"> recognition</w:t>
      </w:r>
      <w:r w:rsidR="008D283F">
        <w:rPr>
          <w:rFonts w:ascii="Times New Roman" w:eastAsia="Times New Roman" w:hAnsi="Times New Roman" w:cs="Times New Roman"/>
        </w:rPr>
        <w:t xml:space="preserve">, </w:t>
      </w:r>
      <w:r w:rsidR="001E7DD5">
        <w:rPr>
          <w:rFonts w:ascii="Times New Roman" w:eastAsia="Times New Roman" w:hAnsi="Times New Roman" w:cs="Times New Roman"/>
        </w:rPr>
        <w:t>RIP/IJP</w:t>
      </w:r>
      <w:r w:rsidR="0012056C">
        <w:rPr>
          <w:rFonts w:ascii="Times New Roman" w:eastAsia="Times New Roman" w:hAnsi="Times New Roman" w:cs="Times New Roman"/>
        </w:rPr>
        <w:t xml:space="preserve"> </w:t>
      </w:r>
      <w:r w:rsidR="006D683D">
        <w:rPr>
          <w:rFonts w:ascii="Times New Roman" w:eastAsia="Times New Roman" w:hAnsi="Times New Roman" w:cs="Times New Roman"/>
        </w:rPr>
        <w:t>does not have a similar</w:t>
      </w:r>
      <w:r w:rsidR="0012056C">
        <w:rPr>
          <w:rFonts w:ascii="Times New Roman" w:eastAsia="Times New Roman" w:hAnsi="Times New Roman" w:cs="Times New Roman"/>
        </w:rPr>
        <w:t>, peer-review</w:t>
      </w:r>
      <w:r w:rsidR="006D683D">
        <w:rPr>
          <w:rFonts w:ascii="Times New Roman" w:eastAsia="Times New Roman" w:hAnsi="Times New Roman" w:cs="Times New Roman"/>
        </w:rPr>
        <w:t xml:space="preserve"> mechanism for the possible publication of an article by the recipients of the Interamerican Psychologist award. </w:t>
      </w:r>
      <w:r w:rsidR="0012056C">
        <w:rPr>
          <w:rFonts w:ascii="Times New Roman" w:eastAsia="Times New Roman" w:hAnsi="Times New Roman" w:cs="Times New Roman"/>
        </w:rPr>
        <w:t>Our</w:t>
      </w:r>
      <w:r w:rsidR="00B04635">
        <w:rPr>
          <w:rFonts w:ascii="Times New Roman" w:eastAsia="Times New Roman" w:hAnsi="Times New Roman" w:cs="Times New Roman"/>
        </w:rPr>
        <w:t xml:space="preserve"> search </w:t>
      </w:r>
      <w:r w:rsidR="00D066EF">
        <w:rPr>
          <w:rFonts w:ascii="Times New Roman" w:eastAsia="Times New Roman" w:hAnsi="Times New Roman" w:cs="Times New Roman"/>
        </w:rPr>
        <w:t xml:space="preserve">through </w:t>
      </w:r>
      <w:r w:rsidR="00B04635">
        <w:rPr>
          <w:rFonts w:ascii="Times New Roman" w:eastAsia="Times New Roman" w:hAnsi="Times New Roman" w:cs="Times New Roman"/>
        </w:rPr>
        <w:t xml:space="preserve">each issue and volume </w:t>
      </w:r>
      <w:r w:rsidR="0012056C">
        <w:rPr>
          <w:rFonts w:ascii="Times New Roman" w:eastAsia="Times New Roman" w:hAnsi="Times New Roman" w:cs="Times New Roman"/>
        </w:rPr>
        <w:t xml:space="preserve">of </w:t>
      </w:r>
      <w:r w:rsidR="001E7DD5">
        <w:rPr>
          <w:rFonts w:ascii="Times New Roman" w:eastAsia="Times New Roman" w:hAnsi="Times New Roman" w:cs="Times New Roman"/>
        </w:rPr>
        <w:t>RIP/IJP</w:t>
      </w:r>
      <w:r w:rsidR="0012056C">
        <w:rPr>
          <w:rFonts w:ascii="Times New Roman" w:eastAsia="Times New Roman" w:hAnsi="Times New Roman" w:cs="Times New Roman"/>
        </w:rPr>
        <w:t xml:space="preserve"> </w:t>
      </w:r>
      <w:r w:rsidR="00B04635">
        <w:rPr>
          <w:rFonts w:ascii="Times New Roman" w:eastAsia="Times New Roman" w:hAnsi="Times New Roman" w:cs="Times New Roman"/>
        </w:rPr>
        <w:t xml:space="preserve">since the inception of the award and done by year and author </w:t>
      </w:r>
      <w:r w:rsidR="00EE0473">
        <w:rPr>
          <w:rFonts w:ascii="Times New Roman" w:eastAsia="Times New Roman" w:hAnsi="Times New Roman" w:cs="Times New Roman"/>
        </w:rPr>
        <w:t>did not find</w:t>
      </w:r>
      <w:r w:rsidR="00B04635">
        <w:rPr>
          <w:rFonts w:ascii="Times New Roman" w:eastAsia="Times New Roman" w:hAnsi="Times New Roman" w:cs="Times New Roman"/>
        </w:rPr>
        <w:t xml:space="preserve"> article</w:t>
      </w:r>
      <w:r w:rsidR="00EE0473">
        <w:rPr>
          <w:rFonts w:ascii="Times New Roman" w:eastAsia="Times New Roman" w:hAnsi="Times New Roman" w:cs="Times New Roman"/>
        </w:rPr>
        <w:t>s</w:t>
      </w:r>
      <w:r w:rsidR="00B04635">
        <w:rPr>
          <w:rFonts w:ascii="Times New Roman" w:eastAsia="Times New Roman" w:hAnsi="Times New Roman" w:cs="Times New Roman"/>
        </w:rPr>
        <w:t xml:space="preserve"> by awardee</w:t>
      </w:r>
      <w:r w:rsidR="00EE0473">
        <w:rPr>
          <w:rFonts w:ascii="Times New Roman" w:eastAsia="Times New Roman" w:hAnsi="Times New Roman" w:cs="Times New Roman"/>
        </w:rPr>
        <w:t>s</w:t>
      </w:r>
      <w:r w:rsidR="00B04635">
        <w:rPr>
          <w:rFonts w:ascii="Times New Roman" w:eastAsia="Times New Roman" w:hAnsi="Times New Roman" w:cs="Times New Roman"/>
        </w:rPr>
        <w:t xml:space="preserve"> as part of the bestowing of the award.</w:t>
      </w:r>
    </w:p>
    <w:p w14:paraId="53404277" w14:textId="6428DFFF" w:rsidR="004368B6" w:rsidRDefault="0006172D" w:rsidP="00E748DE">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focus of this study has been limited to the knowledge generated by psychologists that have been recognized by the Interamerican Society of Psychology in the form of granting them what is arguably the most prestigious award among psychologists in Latin America. Inevitably, the sifting applied by the process of nomination and selection is something to consider as a limitation of the study, in its attempt at capturing an understanding, albeit partial, of psychology </w:t>
      </w:r>
      <w:r>
        <w:rPr>
          <w:rFonts w:ascii="Times New Roman" w:eastAsia="Times New Roman" w:hAnsi="Times New Roman" w:cs="Times New Roman"/>
        </w:rPr>
        <w:lastRenderedPageBreak/>
        <w:t xml:space="preserve">in Latin America. Relatedly, the sheer volume of publications generated by the 26 awardees, estimated at well over 4,000, certainly taxed the authors and ran into some fundamental limitations. Additionally, there are other organizations in Latin America and beyond that can serve as sources to identify </w:t>
      </w:r>
      <w:r w:rsidRPr="00662139">
        <w:rPr>
          <w:rFonts w:ascii="Times New Roman" w:eastAsia="Times New Roman" w:hAnsi="Times New Roman" w:cs="Times New Roman"/>
        </w:rPr>
        <w:t xml:space="preserve">accomplished </w:t>
      </w:r>
      <w:r>
        <w:rPr>
          <w:rFonts w:ascii="Times New Roman" w:eastAsia="Times New Roman" w:hAnsi="Times New Roman" w:cs="Times New Roman"/>
        </w:rPr>
        <w:t xml:space="preserve">psychologists in the region (e.g., since 2002, the </w:t>
      </w:r>
      <w:proofErr w:type="spellStart"/>
      <w:r w:rsidRPr="00BA363F">
        <w:rPr>
          <w:rFonts w:ascii="Times New Roman" w:eastAsia="Times New Roman" w:hAnsi="Times New Roman" w:cs="Times New Roman"/>
          <w:i/>
        </w:rPr>
        <w:t>Federación</w:t>
      </w:r>
      <w:proofErr w:type="spellEnd"/>
      <w:r w:rsidRPr="00BA363F">
        <w:rPr>
          <w:rFonts w:ascii="Times New Roman" w:eastAsia="Times New Roman" w:hAnsi="Times New Roman" w:cs="Times New Roman"/>
          <w:i/>
        </w:rPr>
        <w:t xml:space="preserve"> </w:t>
      </w:r>
      <w:proofErr w:type="spellStart"/>
      <w:r w:rsidRPr="00BA363F">
        <w:rPr>
          <w:rFonts w:ascii="Times New Roman" w:eastAsia="Times New Roman" w:hAnsi="Times New Roman" w:cs="Times New Roman"/>
          <w:i/>
        </w:rPr>
        <w:t>Iberoamericana</w:t>
      </w:r>
      <w:proofErr w:type="spellEnd"/>
      <w:r w:rsidRPr="00BA363F">
        <w:rPr>
          <w:rFonts w:ascii="Times New Roman" w:eastAsia="Times New Roman" w:hAnsi="Times New Roman" w:cs="Times New Roman"/>
          <w:i/>
        </w:rPr>
        <w:t xml:space="preserve"> de </w:t>
      </w:r>
      <w:proofErr w:type="spellStart"/>
      <w:r w:rsidRPr="00BA363F">
        <w:rPr>
          <w:rFonts w:ascii="Times New Roman" w:eastAsia="Times New Roman" w:hAnsi="Times New Roman" w:cs="Times New Roman"/>
          <w:i/>
        </w:rPr>
        <w:t>Agrupaciones</w:t>
      </w:r>
      <w:proofErr w:type="spellEnd"/>
      <w:r w:rsidRPr="00BA363F">
        <w:rPr>
          <w:rFonts w:ascii="Times New Roman" w:eastAsia="Times New Roman" w:hAnsi="Times New Roman" w:cs="Times New Roman"/>
          <w:i/>
        </w:rPr>
        <w:t xml:space="preserve"> y Colegios de </w:t>
      </w:r>
      <w:proofErr w:type="spellStart"/>
      <w:r w:rsidRPr="00BA363F">
        <w:rPr>
          <w:rFonts w:ascii="Times New Roman" w:eastAsia="Times New Roman" w:hAnsi="Times New Roman" w:cs="Times New Roman"/>
          <w:i/>
        </w:rPr>
        <w:t>Psicólogos</w:t>
      </w:r>
      <w:proofErr w:type="spellEnd"/>
      <w:r>
        <w:rPr>
          <w:rFonts w:ascii="Times New Roman" w:eastAsia="Times New Roman" w:hAnsi="Times New Roman" w:cs="Times New Roman"/>
        </w:rPr>
        <w:t xml:space="preserve"> or </w:t>
      </w:r>
      <w:r w:rsidRPr="0063748C">
        <w:rPr>
          <w:rFonts w:ascii="Times New Roman" w:eastAsia="Times New Roman" w:hAnsi="Times New Roman" w:cs="Times New Roman"/>
        </w:rPr>
        <w:t>FIAP</w:t>
      </w:r>
      <w:r>
        <w:rPr>
          <w:rFonts w:ascii="Times New Roman" w:eastAsia="Times New Roman" w:hAnsi="Times New Roman" w:cs="Times New Roman"/>
        </w:rPr>
        <w:t xml:space="preserve">, </w:t>
      </w:r>
      <w:hyperlink r:id="rId25" w:history="1">
        <w:r w:rsidRPr="000B53F9">
          <w:rPr>
            <w:rStyle w:val="Hipervnculo"/>
            <w:rFonts w:ascii="Times New Roman" w:eastAsia="Times New Roman" w:hAnsi="Times New Roman" w:cs="Times New Roman"/>
          </w:rPr>
          <w:t>www.fiapsi.org</w:t>
        </w:r>
      </w:hyperlink>
      <w:r>
        <w:rPr>
          <w:rFonts w:ascii="Times New Roman" w:eastAsia="Times New Roman" w:hAnsi="Times New Roman" w:cs="Times New Roman"/>
        </w:rPr>
        <w:t xml:space="preserve">; also, since 2002, the </w:t>
      </w:r>
      <w:proofErr w:type="spellStart"/>
      <w:r w:rsidRPr="00BA363F">
        <w:rPr>
          <w:rFonts w:ascii="Times New Roman" w:eastAsia="Times New Roman" w:hAnsi="Times New Roman" w:cs="Times New Roman"/>
          <w:i/>
        </w:rPr>
        <w:t>União</w:t>
      </w:r>
      <w:proofErr w:type="spellEnd"/>
      <w:r w:rsidRPr="00BA363F">
        <w:rPr>
          <w:rFonts w:ascii="Times New Roman" w:eastAsia="Times New Roman" w:hAnsi="Times New Roman" w:cs="Times New Roman"/>
          <w:i/>
        </w:rPr>
        <w:t xml:space="preserve"> Latino-Americana de </w:t>
      </w:r>
      <w:proofErr w:type="spellStart"/>
      <w:r w:rsidRPr="00BA363F">
        <w:rPr>
          <w:rFonts w:ascii="Times New Roman" w:eastAsia="Times New Roman" w:hAnsi="Times New Roman" w:cs="Times New Roman"/>
          <w:i/>
        </w:rPr>
        <w:t>Entidades</w:t>
      </w:r>
      <w:proofErr w:type="spellEnd"/>
      <w:r w:rsidRPr="00BA363F">
        <w:rPr>
          <w:rFonts w:ascii="Times New Roman" w:eastAsia="Times New Roman" w:hAnsi="Times New Roman" w:cs="Times New Roman"/>
          <w:i/>
        </w:rPr>
        <w:t xml:space="preserve"> de </w:t>
      </w:r>
      <w:proofErr w:type="spellStart"/>
      <w:r w:rsidRPr="00BA363F">
        <w:rPr>
          <w:rFonts w:ascii="Times New Roman" w:eastAsia="Times New Roman" w:hAnsi="Times New Roman" w:cs="Times New Roman"/>
          <w:i/>
        </w:rPr>
        <w:t>Psicologia</w:t>
      </w:r>
      <w:proofErr w:type="spellEnd"/>
      <w:r>
        <w:rPr>
          <w:rFonts w:ascii="Times New Roman" w:eastAsia="Times New Roman" w:hAnsi="Times New Roman" w:cs="Times New Roman"/>
        </w:rPr>
        <w:t xml:space="preserve">, </w:t>
      </w:r>
      <w:hyperlink r:id="rId26" w:history="1">
        <w:r w:rsidR="00640830" w:rsidRPr="002B0A57">
          <w:rPr>
            <w:rStyle w:val="Hipervnculo"/>
            <w:rFonts w:ascii="Times New Roman" w:eastAsia="Times New Roman" w:hAnsi="Times New Roman" w:cs="Times New Roman"/>
          </w:rPr>
          <w:t>www.ulapsi.org</w:t>
        </w:r>
      </w:hyperlink>
      <w:r w:rsidR="00640830">
        <w:rPr>
          <w:rFonts w:ascii="Times New Roman" w:eastAsia="Times New Roman" w:hAnsi="Times New Roman" w:cs="Times New Roman"/>
        </w:rPr>
        <w:t xml:space="preserve">; and, since 2012, the </w:t>
      </w:r>
      <w:proofErr w:type="spellStart"/>
      <w:r w:rsidR="00640830" w:rsidRPr="00B51166">
        <w:rPr>
          <w:rFonts w:ascii="Times New Roman" w:eastAsia="Times New Roman" w:hAnsi="Times New Roman" w:cs="Times New Roman"/>
        </w:rPr>
        <w:t>Asociación</w:t>
      </w:r>
      <w:proofErr w:type="spellEnd"/>
      <w:r w:rsidR="00640830" w:rsidRPr="00B51166">
        <w:rPr>
          <w:rFonts w:ascii="Times New Roman" w:eastAsia="Times New Roman" w:hAnsi="Times New Roman" w:cs="Times New Roman"/>
        </w:rPr>
        <w:t xml:space="preserve"> </w:t>
      </w:r>
      <w:proofErr w:type="spellStart"/>
      <w:r w:rsidR="00640830" w:rsidRPr="00B51166">
        <w:rPr>
          <w:rFonts w:ascii="Times New Roman" w:eastAsia="Times New Roman" w:hAnsi="Times New Roman" w:cs="Times New Roman"/>
        </w:rPr>
        <w:t>Latinoamericana</w:t>
      </w:r>
      <w:proofErr w:type="spellEnd"/>
      <w:r w:rsidR="00640830" w:rsidRPr="00B51166">
        <w:rPr>
          <w:rFonts w:ascii="Times New Roman" w:eastAsia="Times New Roman" w:hAnsi="Times New Roman" w:cs="Times New Roman"/>
        </w:rPr>
        <w:t xml:space="preserve"> para la </w:t>
      </w:r>
      <w:proofErr w:type="spellStart"/>
      <w:r w:rsidR="00640830" w:rsidRPr="00B51166">
        <w:rPr>
          <w:rFonts w:ascii="Times New Roman" w:eastAsia="Times New Roman" w:hAnsi="Times New Roman" w:cs="Times New Roman"/>
        </w:rPr>
        <w:t>Formación</w:t>
      </w:r>
      <w:proofErr w:type="spellEnd"/>
      <w:r w:rsidR="00640830" w:rsidRPr="00B51166">
        <w:rPr>
          <w:rFonts w:ascii="Times New Roman" w:eastAsia="Times New Roman" w:hAnsi="Times New Roman" w:cs="Times New Roman"/>
        </w:rPr>
        <w:t xml:space="preserve"> y </w:t>
      </w:r>
      <w:proofErr w:type="spellStart"/>
      <w:r w:rsidR="00640830" w:rsidRPr="00B51166">
        <w:rPr>
          <w:rFonts w:ascii="Times New Roman" w:eastAsia="Times New Roman" w:hAnsi="Times New Roman" w:cs="Times New Roman"/>
        </w:rPr>
        <w:t>Enseñanza</w:t>
      </w:r>
      <w:proofErr w:type="spellEnd"/>
      <w:r w:rsidR="00640830" w:rsidRPr="00B51166">
        <w:rPr>
          <w:rFonts w:ascii="Times New Roman" w:eastAsia="Times New Roman" w:hAnsi="Times New Roman" w:cs="Times New Roman"/>
        </w:rPr>
        <w:t xml:space="preserve"> de la </w:t>
      </w:r>
      <w:proofErr w:type="spellStart"/>
      <w:r w:rsidR="00640830" w:rsidRPr="00B51166">
        <w:rPr>
          <w:rFonts w:ascii="Times New Roman" w:eastAsia="Times New Roman" w:hAnsi="Times New Roman" w:cs="Times New Roman"/>
        </w:rPr>
        <w:t>Psicología</w:t>
      </w:r>
      <w:proofErr w:type="spellEnd"/>
      <w:r w:rsidR="008D2431" w:rsidRPr="00B51166">
        <w:rPr>
          <w:rFonts w:ascii="Times New Roman" w:eastAsia="Times New Roman" w:hAnsi="Times New Roman" w:cs="Times New Roman"/>
        </w:rPr>
        <w:t xml:space="preserve">, </w:t>
      </w:r>
      <w:r w:rsidR="00640830" w:rsidRPr="00B51166">
        <w:rPr>
          <w:rFonts w:ascii="Times New Roman" w:eastAsia="Times New Roman" w:hAnsi="Times New Roman" w:cs="Times New Roman"/>
        </w:rPr>
        <w:t xml:space="preserve">ALFEPSI, </w:t>
      </w:r>
      <w:hyperlink r:id="rId27" w:history="1">
        <w:r w:rsidR="00640830" w:rsidRPr="00B51166">
          <w:rPr>
            <w:rStyle w:val="Hipervnculo"/>
            <w:rFonts w:ascii="Times New Roman" w:eastAsia="Times New Roman" w:hAnsi="Times New Roman" w:cs="Times New Roman"/>
          </w:rPr>
          <w:t>www.alfepsi.org</w:t>
        </w:r>
      </w:hyperlink>
      <w:r w:rsidR="00640830" w:rsidRPr="00B51166">
        <w:rPr>
          <w:rFonts w:ascii="Times New Roman" w:eastAsia="Times New Roman" w:hAnsi="Times New Roman" w:cs="Times New Roman"/>
        </w:rPr>
        <w:t>).</w:t>
      </w:r>
    </w:p>
    <w:p w14:paraId="47FCA960" w14:textId="09E0F0BC" w:rsidR="0006172D" w:rsidRDefault="004368B6" w:rsidP="00E748DE">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w:t>
      </w:r>
      <w:r w:rsidR="00E748DE">
        <w:rPr>
          <w:rFonts w:ascii="Times New Roman" w:eastAsia="Times New Roman" w:hAnsi="Times New Roman" w:cs="Times New Roman"/>
        </w:rPr>
        <w:t>here is</w:t>
      </w:r>
      <w:r w:rsidR="00E748DE" w:rsidRPr="003B57D2">
        <w:rPr>
          <w:rFonts w:ascii="Times New Roman" w:eastAsia="Times New Roman" w:hAnsi="Times New Roman" w:cs="Times New Roman"/>
        </w:rPr>
        <w:t xml:space="preserve"> </w:t>
      </w:r>
      <w:r w:rsidR="00E748DE">
        <w:rPr>
          <w:rFonts w:ascii="Times New Roman" w:eastAsia="Times New Roman" w:hAnsi="Times New Roman" w:cs="Times New Roman"/>
        </w:rPr>
        <w:t xml:space="preserve">a more recent development of organized psychology in the </w:t>
      </w:r>
      <w:r w:rsidR="00E748DE" w:rsidRPr="003B57D2">
        <w:rPr>
          <w:rFonts w:ascii="Times New Roman" w:eastAsia="Times New Roman" w:hAnsi="Times New Roman" w:cs="Times New Roman"/>
        </w:rPr>
        <w:t>Caribbean</w:t>
      </w:r>
      <w:r w:rsidR="00E748DE">
        <w:rPr>
          <w:rFonts w:ascii="Times New Roman" w:eastAsia="Times New Roman" w:hAnsi="Times New Roman" w:cs="Times New Roman"/>
        </w:rPr>
        <w:t xml:space="preserve"> that started in 2013 and is known as the </w:t>
      </w:r>
      <w:r w:rsidR="00E748DE" w:rsidRPr="0063748C">
        <w:rPr>
          <w:rFonts w:ascii="Times New Roman" w:eastAsia="Times New Roman" w:hAnsi="Times New Roman" w:cs="Times New Roman"/>
        </w:rPr>
        <w:t xml:space="preserve">Caribbean Alliance of National Psychological Associations </w:t>
      </w:r>
      <w:r w:rsidR="00E748DE">
        <w:rPr>
          <w:rFonts w:ascii="Times New Roman" w:eastAsia="Times New Roman" w:hAnsi="Times New Roman" w:cs="Times New Roman"/>
        </w:rPr>
        <w:t>(</w:t>
      </w:r>
      <w:hyperlink r:id="rId28" w:history="1">
        <w:r w:rsidR="00E748DE" w:rsidRPr="00793A56">
          <w:rPr>
            <w:rStyle w:val="Hipervnculo"/>
            <w:rFonts w:ascii="Times New Roman" w:eastAsia="Times New Roman" w:hAnsi="Times New Roman" w:cs="Times New Roman"/>
          </w:rPr>
          <w:t>www.canpanet.org</w:t>
        </w:r>
      </w:hyperlink>
      <w:r w:rsidR="00E748DE">
        <w:rPr>
          <w:rFonts w:ascii="Times New Roman" w:eastAsia="Times New Roman" w:hAnsi="Times New Roman" w:cs="Times New Roman"/>
        </w:rPr>
        <w:t>). A recent publication in English features knowledge and organizing efforts from this region</w:t>
      </w:r>
      <w:r w:rsidR="00E748DE" w:rsidRPr="003B57D2">
        <w:rPr>
          <w:rFonts w:ascii="Times New Roman" w:eastAsia="Times New Roman" w:hAnsi="Times New Roman" w:cs="Times New Roman"/>
        </w:rPr>
        <w:t xml:space="preserve"> (Roopnarine &amp; </w:t>
      </w:r>
      <w:proofErr w:type="spellStart"/>
      <w:r w:rsidR="00E748DE" w:rsidRPr="003B57D2">
        <w:rPr>
          <w:rFonts w:ascii="Times New Roman" w:eastAsia="Times New Roman" w:hAnsi="Times New Roman" w:cs="Times New Roman"/>
        </w:rPr>
        <w:t>Chadee</w:t>
      </w:r>
      <w:proofErr w:type="spellEnd"/>
      <w:r w:rsidR="00E748DE" w:rsidRPr="003B57D2">
        <w:rPr>
          <w:rFonts w:ascii="Times New Roman" w:eastAsia="Times New Roman" w:hAnsi="Times New Roman" w:cs="Times New Roman"/>
        </w:rPr>
        <w:t>, 2016)</w:t>
      </w:r>
      <w:r w:rsidR="00E748DE">
        <w:rPr>
          <w:rFonts w:ascii="Times New Roman" w:eastAsia="Times New Roman" w:hAnsi="Times New Roman" w:cs="Times New Roman"/>
        </w:rPr>
        <w:t>. To the extent that some of the countries included in the Caribbean Alliance represent a widely diverse language landscape besides Spanish or Portuguese, and the fact that SIP grants an award in the English or French category, the difficulties of drawing lines for the two existing categories is duly recognized.</w:t>
      </w:r>
    </w:p>
    <w:p w14:paraId="273CB134" w14:textId="77777777" w:rsidR="00826F8B" w:rsidRDefault="00826F8B" w:rsidP="00826F8B">
      <w:pPr>
        <w:spacing w:line="480" w:lineRule="auto"/>
        <w:jc w:val="center"/>
        <w:rPr>
          <w:rFonts w:ascii="Times New Roman" w:eastAsia="Times New Roman" w:hAnsi="Times New Roman" w:cs="Times New Roman"/>
        </w:rPr>
      </w:pPr>
      <w:r>
        <w:rPr>
          <w:rFonts w:ascii="Times New Roman" w:eastAsia="Times New Roman" w:hAnsi="Times New Roman" w:cs="Times New Roman"/>
          <w:b/>
          <w:bCs/>
        </w:rPr>
        <w:t>Recommendations</w:t>
      </w:r>
    </w:p>
    <w:p w14:paraId="0CB3FAE5" w14:textId="0F49226E" w:rsidR="00826F8B" w:rsidRDefault="00826F8B" w:rsidP="00E748DE">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going forward, it would be particularly relevant to engage in a similar process as the one done here yet this time studying and analyzing the recipients of SIP’s Interamerican Psychology Award for the English or French category. One pertinent consideration would be to develop a comparable research article yet in Spanish or Portuguese, a reversal </w:t>
      </w:r>
      <w:proofErr w:type="gramStart"/>
      <w:r>
        <w:rPr>
          <w:rFonts w:ascii="Times New Roman" w:eastAsia="Times New Roman" w:hAnsi="Times New Roman" w:cs="Times New Roman"/>
        </w:rPr>
        <w:t>similar to</w:t>
      </w:r>
      <w:proofErr w:type="gramEnd"/>
      <w:r>
        <w:rPr>
          <w:rFonts w:ascii="Times New Roman" w:eastAsia="Times New Roman" w:hAnsi="Times New Roman" w:cs="Times New Roman"/>
        </w:rPr>
        <w:t xml:space="preserve"> the one engaged on here, to further the access and utilization of knowledge in multiple languages. The latter is highly congruent with the principles that led to the founding of SIP and furthers its current relevancy.</w:t>
      </w:r>
    </w:p>
    <w:p w14:paraId="4C7191BD" w14:textId="614CB4C6" w:rsidR="006D683D" w:rsidRDefault="00405750" w:rsidP="00C1015C">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We respect to SIP’s processes, </w:t>
      </w:r>
      <w:r w:rsidR="00127DD1">
        <w:rPr>
          <w:rFonts w:ascii="Times New Roman" w:eastAsia="Times New Roman" w:hAnsi="Times New Roman" w:cs="Times New Roman"/>
        </w:rPr>
        <w:t xml:space="preserve">we would like to recommend that </w:t>
      </w:r>
      <w:r>
        <w:rPr>
          <w:rFonts w:ascii="Times New Roman" w:eastAsia="Times New Roman" w:hAnsi="Times New Roman" w:cs="Times New Roman"/>
        </w:rPr>
        <w:t>t</w:t>
      </w:r>
      <w:r w:rsidR="004B585E">
        <w:rPr>
          <w:rFonts w:ascii="Times New Roman" w:eastAsia="Times New Roman" w:hAnsi="Times New Roman" w:cs="Times New Roman"/>
        </w:rPr>
        <w:t>he granting of the award be accompan</w:t>
      </w:r>
      <w:r w:rsidR="0012056C">
        <w:rPr>
          <w:rFonts w:ascii="Times New Roman" w:eastAsia="Times New Roman" w:hAnsi="Times New Roman" w:cs="Times New Roman"/>
        </w:rPr>
        <w:t>ied</w:t>
      </w:r>
      <w:r w:rsidR="004B585E">
        <w:rPr>
          <w:rFonts w:ascii="Times New Roman" w:eastAsia="Times New Roman" w:hAnsi="Times New Roman" w:cs="Times New Roman"/>
        </w:rPr>
        <w:t xml:space="preserve"> by a citation where the rationale for selecting the awardee is articulated, followed by a brief biography co-constructed with the awardee</w:t>
      </w:r>
      <w:r w:rsidR="0012056C">
        <w:rPr>
          <w:rFonts w:ascii="Times New Roman" w:eastAsia="Times New Roman" w:hAnsi="Times New Roman" w:cs="Times New Roman"/>
        </w:rPr>
        <w:t xml:space="preserve"> and/or nominators</w:t>
      </w:r>
      <w:r w:rsidR="004B585E">
        <w:rPr>
          <w:rFonts w:ascii="Times New Roman" w:eastAsia="Times New Roman" w:hAnsi="Times New Roman" w:cs="Times New Roman"/>
        </w:rPr>
        <w:t xml:space="preserve">, and a list of selected bibliography. </w:t>
      </w:r>
      <w:r w:rsidR="00BB67F8">
        <w:rPr>
          <w:rFonts w:ascii="Times New Roman" w:eastAsia="Times New Roman" w:hAnsi="Times New Roman" w:cs="Times New Roman"/>
        </w:rPr>
        <w:t>It would be particularly helpful if the biography were to indicate some of the wanting demographics discussed previously</w:t>
      </w:r>
      <w:r w:rsidR="00A31470">
        <w:rPr>
          <w:rFonts w:ascii="Times New Roman" w:eastAsia="Times New Roman" w:hAnsi="Times New Roman" w:cs="Times New Roman"/>
        </w:rPr>
        <w:t xml:space="preserve">, such as </w:t>
      </w:r>
      <w:r w:rsidR="00E0226A">
        <w:rPr>
          <w:rFonts w:ascii="Times New Roman" w:eastAsia="Times New Roman" w:hAnsi="Times New Roman" w:cs="Times New Roman"/>
        </w:rPr>
        <w:t xml:space="preserve">recipients’ </w:t>
      </w:r>
      <w:r w:rsidR="00CD6A7E">
        <w:rPr>
          <w:rFonts w:ascii="Times New Roman" w:eastAsia="Times New Roman" w:hAnsi="Times New Roman" w:cs="Times New Roman"/>
        </w:rPr>
        <w:t>race/ethnicity, gender identity,</w:t>
      </w:r>
      <w:r w:rsidR="00CB7C82">
        <w:rPr>
          <w:rFonts w:ascii="Times New Roman" w:eastAsia="Times New Roman" w:hAnsi="Times New Roman" w:cs="Times New Roman"/>
        </w:rPr>
        <w:t xml:space="preserve"> socioeconomic background</w:t>
      </w:r>
      <w:r w:rsidR="00BB67F8">
        <w:rPr>
          <w:rFonts w:ascii="Times New Roman" w:eastAsia="Times New Roman" w:hAnsi="Times New Roman" w:cs="Times New Roman"/>
        </w:rPr>
        <w:t xml:space="preserve">. </w:t>
      </w:r>
      <w:r w:rsidR="004B585E">
        <w:rPr>
          <w:rFonts w:ascii="Times New Roman" w:eastAsia="Times New Roman" w:hAnsi="Times New Roman" w:cs="Times New Roman"/>
        </w:rPr>
        <w:t xml:space="preserve">We further recommend that </w:t>
      </w:r>
      <w:r w:rsidR="00A410D0">
        <w:rPr>
          <w:rFonts w:ascii="Times New Roman" w:eastAsia="Times New Roman" w:hAnsi="Times New Roman" w:cs="Times New Roman"/>
        </w:rPr>
        <w:t xml:space="preserve">SIP works closely with the Congress organizers and the awardees to record the </w:t>
      </w:r>
      <w:r w:rsidR="000B7621">
        <w:rPr>
          <w:rFonts w:ascii="Times New Roman" w:eastAsia="Times New Roman" w:hAnsi="Times New Roman" w:cs="Times New Roman"/>
        </w:rPr>
        <w:t xml:space="preserve">awardees </w:t>
      </w:r>
      <w:r w:rsidR="004B585E">
        <w:rPr>
          <w:rFonts w:ascii="Times New Roman" w:eastAsia="Times New Roman" w:hAnsi="Times New Roman" w:cs="Times New Roman"/>
        </w:rPr>
        <w:t>presentation</w:t>
      </w:r>
      <w:r w:rsidR="000B7621">
        <w:rPr>
          <w:rFonts w:ascii="Times New Roman" w:eastAsia="Times New Roman" w:hAnsi="Times New Roman" w:cs="Times New Roman"/>
        </w:rPr>
        <w:t>s</w:t>
      </w:r>
      <w:r w:rsidR="004B585E">
        <w:rPr>
          <w:rFonts w:ascii="Times New Roman" w:eastAsia="Times New Roman" w:hAnsi="Times New Roman" w:cs="Times New Roman"/>
        </w:rPr>
        <w:t xml:space="preserve"> deliver</w:t>
      </w:r>
      <w:r w:rsidR="00A31470">
        <w:rPr>
          <w:rFonts w:ascii="Times New Roman" w:eastAsia="Times New Roman" w:hAnsi="Times New Roman" w:cs="Times New Roman"/>
        </w:rPr>
        <w:t>ed</w:t>
      </w:r>
      <w:r w:rsidR="004B585E">
        <w:rPr>
          <w:rFonts w:ascii="Times New Roman" w:eastAsia="Times New Roman" w:hAnsi="Times New Roman" w:cs="Times New Roman"/>
        </w:rPr>
        <w:t xml:space="preserve"> </w:t>
      </w:r>
      <w:r w:rsidR="000B7621">
        <w:rPr>
          <w:rFonts w:ascii="Times New Roman" w:eastAsia="Times New Roman" w:hAnsi="Times New Roman" w:cs="Times New Roman"/>
        </w:rPr>
        <w:t xml:space="preserve">during a SIP congress </w:t>
      </w:r>
      <w:r w:rsidR="00A31470">
        <w:rPr>
          <w:rFonts w:ascii="Times New Roman" w:eastAsia="Times New Roman" w:hAnsi="Times New Roman" w:cs="Times New Roman"/>
        </w:rPr>
        <w:t xml:space="preserve">to make them available beyond the congress. </w:t>
      </w:r>
      <w:r w:rsidR="0094114F">
        <w:rPr>
          <w:rFonts w:ascii="Times New Roman" w:eastAsia="Times New Roman" w:hAnsi="Times New Roman" w:cs="Times New Roman"/>
        </w:rPr>
        <w:t>Moreover</w:t>
      </w:r>
      <w:r w:rsidR="00A31470">
        <w:rPr>
          <w:rFonts w:ascii="Times New Roman" w:eastAsia="Times New Roman" w:hAnsi="Times New Roman" w:cs="Times New Roman"/>
        </w:rPr>
        <w:t xml:space="preserve">, </w:t>
      </w:r>
      <w:r w:rsidR="0094114F">
        <w:rPr>
          <w:rFonts w:ascii="Times New Roman" w:eastAsia="Times New Roman" w:hAnsi="Times New Roman" w:cs="Times New Roman"/>
        </w:rPr>
        <w:t xml:space="preserve">we recommend </w:t>
      </w:r>
      <w:r w:rsidR="00A410D0">
        <w:rPr>
          <w:rFonts w:ascii="Times New Roman" w:eastAsia="Times New Roman" w:hAnsi="Times New Roman" w:cs="Times New Roman"/>
        </w:rPr>
        <w:t>that SIP</w:t>
      </w:r>
      <w:r w:rsidR="0094114F">
        <w:rPr>
          <w:rFonts w:ascii="Times New Roman" w:eastAsia="Times New Roman" w:hAnsi="Times New Roman" w:cs="Times New Roman"/>
        </w:rPr>
        <w:t>’s Board</w:t>
      </w:r>
      <w:r w:rsidR="00A410D0">
        <w:rPr>
          <w:rFonts w:ascii="Times New Roman" w:eastAsia="Times New Roman" w:hAnsi="Times New Roman" w:cs="Times New Roman"/>
        </w:rPr>
        <w:t xml:space="preserve"> considers adopting a similar mechanism that </w:t>
      </w:r>
      <w:r w:rsidR="00A31470">
        <w:rPr>
          <w:rFonts w:ascii="Times New Roman" w:eastAsia="Times New Roman" w:hAnsi="Times New Roman" w:cs="Times New Roman"/>
        </w:rPr>
        <w:t xml:space="preserve">it </w:t>
      </w:r>
      <w:r w:rsidR="00A410D0">
        <w:rPr>
          <w:rFonts w:ascii="Times New Roman" w:eastAsia="Times New Roman" w:hAnsi="Times New Roman" w:cs="Times New Roman"/>
        </w:rPr>
        <w:t>use</w:t>
      </w:r>
      <w:r w:rsidR="00A31470">
        <w:rPr>
          <w:rFonts w:ascii="Times New Roman" w:eastAsia="Times New Roman" w:hAnsi="Times New Roman" w:cs="Times New Roman"/>
        </w:rPr>
        <w:t>s</w:t>
      </w:r>
      <w:r w:rsidR="00A410D0">
        <w:rPr>
          <w:rFonts w:ascii="Times New Roman" w:eastAsia="Times New Roman" w:hAnsi="Times New Roman" w:cs="Times New Roman"/>
        </w:rPr>
        <w:t xml:space="preserve"> with student awards</w:t>
      </w:r>
      <w:r w:rsidR="00A31470">
        <w:rPr>
          <w:rFonts w:ascii="Times New Roman" w:eastAsia="Times New Roman" w:hAnsi="Times New Roman" w:cs="Times New Roman"/>
        </w:rPr>
        <w:t>, one</w:t>
      </w:r>
      <w:r w:rsidR="00A410D0">
        <w:rPr>
          <w:rFonts w:ascii="Times New Roman" w:eastAsia="Times New Roman" w:hAnsi="Times New Roman" w:cs="Times New Roman"/>
        </w:rPr>
        <w:t xml:space="preserve"> where</w:t>
      </w:r>
      <w:r w:rsidR="00A31470">
        <w:rPr>
          <w:rFonts w:ascii="Times New Roman" w:eastAsia="Times New Roman" w:hAnsi="Times New Roman" w:cs="Times New Roman"/>
        </w:rPr>
        <w:t xml:space="preserve"> awardees are encouraged to submit</w:t>
      </w:r>
      <w:r w:rsidR="00A410D0">
        <w:rPr>
          <w:rFonts w:ascii="Times New Roman" w:eastAsia="Times New Roman" w:hAnsi="Times New Roman" w:cs="Times New Roman"/>
        </w:rPr>
        <w:t xml:space="preserve"> </w:t>
      </w:r>
      <w:r w:rsidR="000B7621">
        <w:rPr>
          <w:rFonts w:ascii="Times New Roman" w:eastAsia="Times New Roman" w:hAnsi="Times New Roman" w:cs="Times New Roman"/>
        </w:rPr>
        <w:t xml:space="preserve">a manuscript </w:t>
      </w:r>
      <w:r w:rsidR="0094114F">
        <w:rPr>
          <w:rFonts w:ascii="Times New Roman" w:eastAsia="Times New Roman" w:hAnsi="Times New Roman" w:cs="Times New Roman"/>
        </w:rPr>
        <w:t xml:space="preserve">based on their </w:t>
      </w:r>
      <w:r w:rsidR="00B53C37">
        <w:rPr>
          <w:rFonts w:ascii="Times New Roman" w:eastAsia="Times New Roman" w:hAnsi="Times New Roman" w:cs="Times New Roman"/>
        </w:rPr>
        <w:t xml:space="preserve">respective Congress presentation </w:t>
      </w:r>
      <w:r w:rsidR="000B7621">
        <w:rPr>
          <w:rFonts w:ascii="Times New Roman" w:eastAsia="Times New Roman" w:hAnsi="Times New Roman" w:cs="Times New Roman"/>
        </w:rPr>
        <w:t>for consideration by RIP/IJP</w:t>
      </w:r>
      <w:r w:rsidR="005C5CF3">
        <w:rPr>
          <w:rFonts w:ascii="Times New Roman" w:eastAsia="Times New Roman" w:hAnsi="Times New Roman" w:cs="Times New Roman"/>
        </w:rPr>
        <w:t>’</w:t>
      </w:r>
      <w:r w:rsidR="00A31470">
        <w:rPr>
          <w:rFonts w:ascii="Times New Roman" w:eastAsia="Times New Roman" w:hAnsi="Times New Roman" w:cs="Times New Roman"/>
        </w:rPr>
        <w:t>s</w:t>
      </w:r>
      <w:r w:rsidR="005C5CF3">
        <w:rPr>
          <w:rFonts w:ascii="Times New Roman" w:eastAsia="Times New Roman" w:hAnsi="Times New Roman" w:cs="Times New Roman"/>
        </w:rPr>
        <w:t xml:space="preserve"> peer-review process</w:t>
      </w:r>
      <w:r w:rsidR="000B7621">
        <w:rPr>
          <w:rFonts w:ascii="Times New Roman" w:eastAsia="Times New Roman" w:hAnsi="Times New Roman" w:cs="Times New Roman"/>
        </w:rPr>
        <w:t>.</w:t>
      </w:r>
      <w:r w:rsidR="00CB7C82">
        <w:rPr>
          <w:rFonts w:ascii="Times New Roman" w:eastAsia="Times New Roman" w:hAnsi="Times New Roman" w:cs="Times New Roman"/>
        </w:rPr>
        <w:t xml:space="preserve"> </w:t>
      </w:r>
      <w:r w:rsidR="00A31470">
        <w:rPr>
          <w:rFonts w:ascii="Times New Roman" w:eastAsia="Times New Roman" w:hAnsi="Times New Roman" w:cs="Times New Roman"/>
        </w:rPr>
        <w:t xml:space="preserve">Relevant </w:t>
      </w:r>
      <w:r w:rsidR="000B7621">
        <w:rPr>
          <w:rFonts w:ascii="Times New Roman" w:eastAsia="Times New Roman" w:hAnsi="Times New Roman" w:cs="Times New Roman"/>
        </w:rPr>
        <w:t>illustration</w:t>
      </w:r>
      <w:r w:rsidR="00866192">
        <w:rPr>
          <w:rFonts w:ascii="Times New Roman" w:eastAsia="Times New Roman" w:hAnsi="Times New Roman" w:cs="Times New Roman"/>
        </w:rPr>
        <w:t>s</w:t>
      </w:r>
      <w:r w:rsidR="000B7621">
        <w:rPr>
          <w:rFonts w:ascii="Times New Roman" w:eastAsia="Times New Roman" w:hAnsi="Times New Roman" w:cs="Times New Roman"/>
        </w:rPr>
        <w:t xml:space="preserve"> of </w:t>
      </w:r>
      <w:r w:rsidR="00A31470">
        <w:rPr>
          <w:rFonts w:ascii="Times New Roman" w:eastAsia="Times New Roman" w:hAnsi="Times New Roman" w:cs="Times New Roman"/>
        </w:rPr>
        <w:t xml:space="preserve">some of </w:t>
      </w:r>
      <w:r w:rsidR="000B7621">
        <w:rPr>
          <w:rFonts w:ascii="Times New Roman" w:eastAsia="Times New Roman" w:hAnsi="Times New Roman" w:cs="Times New Roman"/>
        </w:rPr>
        <w:t>th</w:t>
      </w:r>
      <w:r w:rsidR="00A31470">
        <w:rPr>
          <w:rFonts w:ascii="Times New Roman" w:eastAsia="Times New Roman" w:hAnsi="Times New Roman" w:cs="Times New Roman"/>
        </w:rPr>
        <w:t>ese</w:t>
      </w:r>
      <w:r w:rsidR="000B7621">
        <w:rPr>
          <w:rFonts w:ascii="Times New Roman" w:eastAsia="Times New Roman" w:hAnsi="Times New Roman" w:cs="Times New Roman"/>
        </w:rPr>
        <w:t xml:space="preserve"> recommendation</w:t>
      </w:r>
      <w:r w:rsidR="00A31470">
        <w:rPr>
          <w:rFonts w:ascii="Times New Roman" w:eastAsia="Times New Roman" w:hAnsi="Times New Roman" w:cs="Times New Roman"/>
        </w:rPr>
        <w:t>s</w:t>
      </w:r>
      <w:r w:rsidR="000B7621">
        <w:rPr>
          <w:rFonts w:ascii="Times New Roman" w:eastAsia="Times New Roman" w:hAnsi="Times New Roman" w:cs="Times New Roman"/>
        </w:rPr>
        <w:t xml:space="preserve"> are the respective citations, biographies, and selected </w:t>
      </w:r>
      <w:r w:rsidR="00584035">
        <w:rPr>
          <w:rFonts w:ascii="Times New Roman" w:eastAsia="Times New Roman" w:hAnsi="Times New Roman" w:cs="Times New Roman"/>
        </w:rPr>
        <w:t>references</w:t>
      </w:r>
      <w:r w:rsidR="000B7621">
        <w:rPr>
          <w:rFonts w:ascii="Times New Roman" w:eastAsia="Times New Roman" w:hAnsi="Times New Roman" w:cs="Times New Roman"/>
        </w:rPr>
        <w:t xml:space="preserve"> </w:t>
      </w:r>
      <w:r w:rsidR="00A31470">
        <w:rPr>
          <w:rFonts w:ascii="Times New Roman" w:eastAsia="Times New Roman" w:hAnsi="Times New Roman" w:cs="Times New Roman"/>
        </w:rPr>
        <w:t xml:space="preserve">disseminated by </w:t>
      </w:r>
      <w:r w:rsidR="000B7621">
        <w:rPr>
          <w:rFonts w:ascii="Times New Roman" w:eastAsia="Times New Roman" w:hAnsi="Times New Roman" w:cs="Times New Roman"/>
        </w:rPr>
        <w:t>the American Psychological Association when it grant</w:t>
      </w:r>
      <w:r w:rsidR="00584035">
        <w:rPr>
          <w:rFonts w:ascii="Times New Roman" w:eastAsia="Times New Roman" w:hAnsi="Times New Roman" w:cs="Times New Roman"/>
        </w:rPr>
        <w:t>s</w:t>
      </w:r>
      <w:r w:rsidR="000B7621">
        <w:rPr>
          <w:rFonts w:ascii="Times New Roman" w:eastAsia="Times New Roman" w:hAnsi="Times New Roman" w:cs="Times New Roman"/>
        </w:rPr>
        <w:t xml:space="preserve"> </w:t>
      </w:r>
      <w:r w:rsidR="00365B55">
        <w:rPr>
          <w:rFonts w:ascii="Times New Roman" w:eastAsia="Times New Roman" w:hAnsi="Times New Roman" w:cs="Times New Roman"/>
        </w:rPr>
        <w:t>its most prestigious awards</w:t>
      </w:r>
      <w:r w:rsidR="00BF548E">
        <w:rPr>
          <w:rFonts w:ascii="Times New Roman" w:eastAsia="Times New Roman" w:hAnsi="Times New Roman" w:cs="Times New Roman"/>
        </w:rPr>
        <w:t xml:space="preserve">. We selected the following examples as they are most pertinent to this article </w:t>
      </w:r>
      <w:proofErr w:type="gramStart"/>
      <w:r w:rsidR="00BF548E">
        <w:rPr>
          <w:rFonts w:ascii="Times New Roman" w:eastAsia="Times New Roman" w:hAnsi="Times New Roman" w:cs="Times New Roman"/>
        </w:rPr>
        <w:t>due to the fact that</w:t>
      </w:r>
      <w:proofErr w:type="gramEnd"/>
      <w:r w:rsidR="00BF548E">
        <w:rPr>
          <w:rFonts w:ascii="Times New Roman" w:eastAsia="Times New Roman" w:hAnsi="Times New Roman" w:cs="Times New Roman"/>
        </w:rPr>
        <w:t xml:space="preserve"> th</w:t>
      </w:r>
      <w:r w:rsidR="0094114F">
        <w:rPr>
          <w:rFonts w:ascii="Times New Roman" w:eastAsia="Times New Roman" w:hAnsi="Times New Roman" w:cs="Times New Roman"/>
        </w:rPr>
        <w:t>ey</w:t>
      </w:r>
      <w:r w:rsidR="00BF548E">
        <w:rPr>
          <w:rFonts w:ascii="Times New Roman" w:eastAsia="Times New Roman" w:hAnsi="Times New Roman" w:cs="Times New Roman"/>
        </w:rPr>
        <w:t xml:space="preserve"> are </w:t>
      </w:r>
      <w:r w:rsidR="0094114F">
        <w:rPr>
          <w:rFonts w:ascii="Times New Roman" w:eastAsia="Times New Roman" w:hAnsi="Times New Roman" w:cs="Times New Roman"/>
        </w:rPr>
        <w:t xml:space="preserve">about </w:t>
      </w:r>
      <w:r w:rsidR="00BF548E">
        <w:rPr>
          <w:rFonts w:ascii="Times New Roman" w:eastAsia="Times New Roman" w:hAnsi="Times New Roman" w:cs="Times New Roman"/>
        </w:rPr>
        <w:t>psychologists who also receive the Interamerican Psychologist award</w:t>
      </w:r>
      <w:r w:rsidR="005C5CF3">
        <w:rPr>
          <w:rFonts w:ascii="Times New Roman" w:eastAsia="Times New Roman" w:hAnsi="Times New Roman" w:cs="Times New Roman"/>
        </w:rPr>
        <w:t xml:space="preserve"> in the Spanish or Portuguese category</w:t>
      </w:r>
      <w:r w:rsidR="00BF548E">
        <w:rPr>
          <w:rFonts w:ascii="Times New Roman" w:eastAsia="Times New Roman" w:hAnsi="Times New Roman" w:cs="Times New Roman"/>
        </w:rPr>
        <w:t xml:space="preserve">. Among the top awards granted by the American Psychological Association </w:t>
      </w:r>
      <w:r w:rsidR="00814B38">
        <w:rPr>
          <w:rFonts w:ascii="Times New Roman" w:eastAsia="Times New Roman" w:hAnsi="Times New Roman" w:cs="Times New Roman"/>
        </w:rPr>
        <w:t xml:space="preserve">(i.e., Association-wide awards), </w:t>
      </w:r>
      <w:r w:rsidR="00BF548E">
        <w:rPr>
          <w:rFonts w:ascii="Times New Roman" w:eastAsia="Times New Roman" w:hAnsi="Times New Roman" w:cs="Times New Roman"/>
        </w:rPr>
        <w:t>there is the</w:t>
      </w:r>
      <w:r w:rsidR="00365B55">
        <w:rPr>
          <w:rFonts w:ascii="Times New Roman" w:eastAsia="Times New Roman" w:hAnsi="Times New Roman" w:cs="Times New Roman"/>
        </w:rPr>
        <w:t xml:space="preserve"> </w:t>
      </w:r>
      <w:r w:rsidR="00365B55" w:rsidRPr="00365B55">
        <w:rPr>
          <w:rFonts w:ascii="Times New Roman" w:eastAsia="Times New Roman" w:hAnsi="Times New Roman" w:cs="Times New Roman"/>
        </w:rPr>
        <w:t>Award for Distinguished Contributions to Education and Training</w:t>
      </w:r>
      <w:r w:rsidR="001B7EFC">
        <w:rPr>
          <w:rFonts w:ascii="Times New Roman" w:eastAsia="Times New Roman" w:hAnsi="Times New Roman" w:cs="Times New Roman"/>
        </w:rPr>
        <w:t xml:space="preserve">. As previously mentioned, </w:t>
      </w:r>
      <w:r w:rsidR="00BF548E">
        <w:rPr>
          <w:rFonts w:ascii="Times New Roman" w:eastAsia="Times New Roman" w:hAnsi="Times New Roman" w:cs="Times New Roman"/>
        </w:rPr>
        <w:t xml:space="preserve">it was </w:t>
      </w:r>
      <w:r w:rsidR="00365B55">
        <w:rPr>
          <w:rFonts w:ascii="Times New Roman" w:eastAsia="Times New Roman" w:hAnsi="Times New Roman" w:cs="Times New Roman"/>
        </w:rPr>
        <w:t>awarded to Serrano</w:t>
      </w:r>
      <w:r w:rsidR="00601EEC">
        <w:rPr>
          <w:rFonts w:ascii="Times New Roman" w:eastAsia="Times New Roman" w:hAnsi="Times New Roman" w:cs="Times New Roman"/>
        </w:rPr>
        <w:t>-</w:t>
      </w:r>
      <w:r w:rsidR="00365B55">
        <w:rPr>
          <w:rFonts w:ascii="Times New Roman" w:eastAsia="Times New Roman" w:hAnsi="Times New Roman" w:cs="Times New Roman"/>
        </w:rPr>
        <w:t>García</w:t>
      </w:r>
      <w:r w:rsidR="00BF548E">
        <w:rPr>
          <w:rFonts w:ascii="Times New Roman" w:eastAsia="Times New Roman" w:hAnsi="Times New Roman" w:cs="Times New Roman"/>
        </w:rPr>
        <w:t xml:space="preserve"> </w:t>
      </w:r>
      <w:r w:rsidR="001B7EFC">
        <w:rPr>
          <w:rFonts w:ascii="Times New Roman" w:eastAsia="Times New Roman" w:hAnsi="Times New Roman" w:cs="Times New Roman"/>
        </w:rPr>
        <w:t xml:space="preserve">and, </w:t>
      </w:r>
      <w:r w:rsidR="00365B55">
        <w:rPr>
          <w:rFonts w:ascii="Times New Roman" w:eastAsia="Times New Roman" w:hAnsi="Times New Roman" w:cs="Times New Roman"/>
        </w:rPr>
        <w:t>in 2005</w:t>
      </w:r>
      <w:r w:rsidR="001B7EFC">
        <w:rPr>
          <w:rFonts w:ascii="Times New Roman" w:eastAsia="Times New Roman" w:hAnsi="Times New Roman" w:cs="Times New Roman"/>
        </w:rPr>
        <w:t>,</w:t>
      </w:r>
      <w:r w:rsidR="00BF548E">
        <w:rPr>
          <w:rFonts w:ascii="Times New Roman" w:eastAsia="Times New Roman" w:hAnsi="Times New Roman" w:cs="Times New Roman"/>
        </w:rPr>
        <w:t xml:space="preserve"> </w:t>
      </w:r>
      <w:r w:rsidR="001B7EFC">
        <w:rPr>
          <w:rFonts w:ascii="Times New Roman" w:eastAsia="Times New Roman" w:hAnsi="Times New Roman" w:cs="Times New Roman"/>
        </w:rPr>
        <w:t xml:space="preserve">the </w:t>
      </w:r>
      <w:r w:rsidR="00365B55">
        <w:rPr>
          <w:rFonts w:ascii="Times New Roman" w:eastAsia="Times New Roman" w:hAnsi="Times New Roman" w:cs="Times New Roman"/>
        </w:rPr>
        <w:t>American Psychological Association</w:t>
      </w:r>
      <w:r w:rsidR="001B7EFC">
        <w:rPr>
          <w:rFonts w:ascii="Times New Roman" w:eastAsia="Times New Roman" w:hAnsi="Times New Roman" w:cs="Times New Roman"/>
        </w:rPr>
        <w:t xml:space="preserve"> published the respective</w:t>
      </w:r>
      <w:r w:rsidR="00814B38">
        <w:rPr>
          <w:rFonts w:ascii="Times New Roman" w:eastAsia="Times New Roman" w:hAnsi="Times New Roman" w:cs="Times New Roman"/>
        </w:rPr>
        <w:t xml:space="preserve"> award</w:t>
      </w:r>
      <w:r w:rsidR="001B7EFC">
        <w:rPr>
          <w:rFonts w:ascii="Times New Roman" w:eastAsia="Times New Roman" w:hAnsi="Times New Roman" w:cs="Times New Roman"/>
        </w:rPr>
        <w:t xml:space="preserve"> citation, biograph</w:t>
      </w:r>
      <w:r w:rsidR="00177839">
        <w:rPr>
          <w:rFonts w:ascii="Times New Roman" w:eastAsia="Times New Roman" w:hAnsi="Times New Roman" w:cs="Times New Roman"/>
        </w:rPr>
        <w:t>y</w:t>
      </w:r>
      <w:r w:rsidR="001B7EFC">
        <w:rPr>
          <w:rFonts w:ascii="Times New Roman" w:eastAsia="Times New Roman" w:hAnsi="Times New Roman" w:cs="Times New Roman"/>
        </w:rPr>
        <w:t>, and selected references</w:t>
      </w:r>
      <w:r w:rsidR="00177839">
        <w:rPr>
          <w:rFonts w:ascii="Times New Roman" w:eastAsia="Times New Roman" w:hAnsi="Times New Roman" w:cs="Times New Roman"/>
        </w:rPr>
        <w:t xml:space="preserve"> (American Psychological Association, </w:t>
      </w:r>
      <w:r w:rsidR="00365B55">
        <w:rPr>
          <w:rFonts w:ascii="Times New Roman" w:eastAsia="Times New Roman" w:hAnsi="Times New Roman" w:cs="Times New Roman"/>
        </w:rPr>
        <w:t>2005)</w:t>
      </w:r>
      <w:r w:rsidR="00BF548E">
        <w:rPr>
          <w:rFonts w:ascii="Times New Roman" w:eastAsia="Times New Roman" w:hAnsi="Times New Roman" w:cs="Times New Roman"/>
        </w:rPr>
        <w:t>. Another</w:t>
      </w:r>
      <w:r w:rsidR="00177839">
        <w:rPr>
          <w:rFonts w:ascii="Times New Roman" w:eastAsia="Times New Roman" w:hAnsi="Times New Roman" w:cs="Times New Roman"/>
        </w:rPr>
        <w:t xml:space="preserve"> example</w:t>
      </w:r>
      <w:r w:rsidR="00BF548E">
        <w:rPr>
          <w:rFonts w:ascii="Times New Roman" w:eastAsia="Times New Roman" w:hAnsi="Times New Roman" w:cs="Times New Roman"/>
        </w:rPr>
        <w:t xml:space="preserve"> is the</w:t>
      </w:r>
      <w:r w:rsidR="000B7621">
        <w:rPr>
          <w:rFonts w:ascii="Times New Roman" w:eastAsia="Times New Roman" w:hAnsi="Times New Roman" w:cs="Times New Roman"/>
        </w:rPr>
        <w:t xml:space="preserve"> </w:t>
      </w:r>
      <w:r w:rsidR="000B7621" w:rsidRPr="00B41CA2">
        <w:rPr>
          <w:rFonts w:ascii="Times New Roman" w:eastAsia="Times New Roman" w:hAnsi="Times New Roman" w:cs="Times New Roman"/>
        </w:rPr>
        <w:t>Award for Distinguished Contributions to the International Advancement of Psychology</w:t>
      </w:r>
      <w:r w:rsidR="00BF548E">
        <w:rPr>
          <w:rFonts w:ascii="Times New Roman" w:eastAsia="Times New Roman" w:hAnsi="Times New Roman" w:cs="Times New Roman"/>
        </w:rPr>
        <w:t>; it was granted</w:t>
      </w:r>
      <w:r w:rsidR="00365B55">
        <w:rPr>
          <w:rFonts w:ascii="Times New Roman" w:eastAsia="Times New Roman" w:hAnsi="Times New Roman" w:cs="Times New Roman"/>
        </w:rPr>
        <w:t xml:space="preserve"> to </w:t>
      </w:r>
      <w:r w:rsidR="000B7621">
        <w:rPr>
          <w:rFonts w:ascii="Times New Roman" w:eastAsia="Times New Roman" w:hAnsi="Times New Roman" w:cs="Times New Roman"/>
        </w:rPr>
        <w:t xml:space="preserve">Ardila </w:t>
      </w:r>
      <w:r w:rsidR="00365B55">
        <w:rPr>
          <w:rFonts w:ascii="Times New Roman" w:eastAsia="Times New Roman" w:hAnsi="Times New Roman" w:cs="Times New Roman"/>
        </w:rPr>
        <w:t>in 2007</w:t>
      </w:r>
      <w:r w:rsidR="00BF548E">
        <w:rPr>
          <w:rFonts w:ascii="Times New Roman" w:eastAsia="Times New Roman" w:hAnsi="Times New Roman" w:cs="Times New Roman"/>
        </w:rPr>
        <w:t xml:space="preserve"> (</w:t>
      </w:r>
      <w:r w:rsidR="000B7621">
        <w:rPr>
          <w:rFonts w:ascii="Times New Roman" w:eastAsia="Times New Roman" w:hAnsi="Times New Roman" w:cs="Times New Roman"/>
        </w:rPr>
        <w:t>American Psychological Association, 2007</w:t>
      </w:r>
      <w:r w:rsidR="00BF548E">
        <w:rPr>
          <w:rFonts w:ascii="Times New Roman" w:eastAsia="Times New Roman" w:hAnsi="Times New Roman" w:cs="Times New Roman"/>
        </w:rPr>
        <w:t>)</w:t>
      </w:r>
      <w:r w:rsidR="00365B55">
        <w:rPr>
          <w:rFonts w:ascii="Times New Roman" w:eastAsia="Times New Roman" w:hAnsi="Times New Roman" w:cs="Times New Roman"/>
        </w:rPr>
        <w:t xml:space="preserve"> and</w:t>
      </w:r>
      <w:r w:rsidR="000B7621">
        <w:rPr>
          <w:rFonts w:ascii="Times New Roman" w:eastAsia="Times New Roman" w:hAnsi="Times New Roman" w:cs="Times New Roman"/>
        </w:rPr>
        <w:t xml:space="preserve"> </w:t>
      </w:r>
      <w:r w:rsidR="00365B55">
        <w:rPr>
          <w:rFonts w:ascii="Times New Roman" w:eastAsia="Times New Roman" w:hAnsi="Times New Roman" w:cs="Times New Roman"/>
        </w:rPr>
        <w:t xml:space="preserve">to </w:t>
      </w:r>
      <w:r w:rsidR="000B7621">
        <w:rPr>
          <w:rFonts w:ascii="Times New Roman" w:eastAsia="Times New Roman" w:hAnsi="Times New Roman" w:cs="Times New Roman"/>
        </w:rPr>
        <w:t>Fernández Álvarez</w:t>
      </w:r>
      <w:r w:rsidR="00365B55">
        <w:rPr>
          <w:rFonts w:ascii="Times New Roman" w:eastAsia="Times New Roman" w:hAnsi="Times New Roman" w:cs="Times New Roman"/>
        </w:rPr>
        <w:t xml:space="preserve"> in 2016</w:t>
      </w:r>
      <w:r w:rsidR="00BF548E">
        <w:rPr>
          <w:rFonts w:ascii="Times New Roman" w:eastAsia="Times New Roman" w:hAnsi="Times New Roman" w:cs="Times New Roman"/>
        </w:rPr>
        <w:t xml:space="preserve"> (</w:t>
      </w:r>
      <w:r w:rsidR="000B7621">
        <w:rPr>
          <w:rFonts w:ascii="Times New Roman" w:eastAsia="Times New Roman" w:hAnsi="Times New Roman" w:cs="Times New Roman"/>
        </w:rPr>
        <w:t>American Psychological Association, 2016)</w:t>
      </w:r>
      <w:r w:rsidR="00541A70">
        <w:rPr>
          <w:rFonts w:ascii="Times New Roman" w:eastAsia="Times New Roman" w:hAnsi="Times New Roman" w:cs="Times New Roman"/>
        </w:rPr>
        <w:t>. In the case of the</w:t>
      </w:r>
      <w:r w:rsidR="00177839">
        <w:rPr>
          <w:rFonts w:ascii="Times New Roman" w:eastAsia="Times New Roman" w:hAnsi="Times New Roman" w:cs="Times New Roman"/>
        </w:rPr>
        <w:t>se</w:t>
      </w:r>
      <w:r w:rsidR="00541A70">
        <w:rPr>
          <w:rFonts w:ascii="Times New Roman" w:eastAsia="Times New Roman" w:hAnsi="Times New Roman" w:cs="Times New Roman"/>
        </w:rPr>
        <w:t xml:space="preserve"> two, their </w:t>
      </w:r>
      <w:r w:rsidR="00866192">
        <w:rPr>
          <w:rFonts w:ascii="Times New Roman" w:eastAsia="Times New Roman" w:hAnsi="Times New Roman" w:cs="Times New Roman"/>
        </w:rPr>
        <w:t>peer-reviewed</w:t>
      </w:r>
      <w:r w:rsidR="000B7621">
        <w:rPr>
          <w:rFonts w:ascii="Times New Roman" w:eastAsia="Times New Roman" w:hAnsi="Times New Roman" w:cs="Times New Roman"/>
        </w:rPr>
        <w:t xml:space="preserve"> </w:t>
      </w:r>
      <w:r w:rsidR="000B7621">
        <w:rPr>
          <w:rFonts w:ascii="Times New Roman" w:eastAsia="Times New Roman" w:hAnsi="Times New Roman" w:cs="Times New Roman"/>
        </w:rPr>
        <w:lastRenderedPageBreak/>
        <w:t xml:space="preserve">articles </w:t>
      </w:r>
      <w:r w:rsidR="00541A70">
        <w:rPr>
          <w:rFonts w:ascii="Times New Roman" w:eastAsia="Times New Roman" w:hAnsi="Times New Roman" w:cs="Times New Roman"/>
        </w:rPr>
        <w:t xml:space="preserve">appeared in the respective year </w:t>
      </w:r>
      <w:r w:rsidR="0094114F">
        <w:rPr>
          <w:rFonts w:ascii="Times New Roman" w:eastAsia="Times New Roman" w:hAnsi="Times New Roman" w:cs="Times New Roman"/>
        </w:rPr>
        <w:t xml:space="preserve">volume </w:t>
      </w:r>
      <w:r w:rsidR="00541A70">
        <w:rPr>
          <w:rFonts w:ascii="Times New Roman" w:eastAsia="Times New Roman" w:hAnsi="Times New Roman" w:cs="Times New Roman"/>
        </w:rPr>
        <w:t xml:space="preserve">of the </w:t>
      </w:r>
      <w:r w:rsidR="00541A70" w:rsidRPr="00541A70">
        <w:rPr>
          <w:rFonts w:ascii="Times New Roman" w:eastAsia="Times New Roman" w:hAnsi="Times New Roman" w:cs="Times New Roman"/>
          <w:i/>
          <w:iCs/>
        </w:rPr>
        <w:t>American Psychologist</w:t>
      </w:r>
      <w:r w:rsidR="00541A70">
        <w:rPr>
          <w:rFonts w:ascii="Times New Roman" w:eastAsia="Times New Roman" w:hAnsi="Times New Roman" w:cs="Times New Roman"/>
        </w:rPr>
        <w:t xml:space="preserve"> </w:t>
      </w:r>
      <w:r w:rsidR="000B7621">
        <w:rPr>
          <w:rFonts w:ascii="Times New Roman" w:eastAsia="Times New Roman" w:hAnsi="Times New Roman" w:cs="Times New Roman"/>
        </w:rPr>
        <w:t xml:space="preserve">(Ardila, 2007; Fernández Álvarez et al., 2016). </w:t>
      </w:r>
      <w:r w:rsidR="00BF548E">
        <w:rPr>
          <w:rFonts w:ascii="Times New Roman" w:eastAsia="Times New Roman" w:hAnsi="Times New Roman" w:cs="Times New Roman"/>
        </w:rPr>
        <w:t xml:space="preserve">Lastly, we would like to encourage SIP’s Board to examine the proportion of awardees that have occupied its presidency and to reflect on that </w:t>
      </w:r>
      <w:proofErr w:type="gramStart"/>
      <w:r w:rsidR="00BF548E">
        <w:rPr>
          <w:rFonts w:ascii="Times New Roman" w:eastAsia="Times New Roman" w:hAnsi="Times New Roman" w:cs="Times New Roman"/>
        </w:rPr>
        <w:t>in an effort to</w:t>
      </w:r>
      <w:proofErr w:type="gramEnd"/>
      <w:r w:rsidR="00BF548E">
        <w:rPr>
          <w:rFonts w:ascii="Times New Roman" w:eastAsia="Times New Roman" w:hAnsi="Times New Roman" w:cs="Times New Roman"/>
        </w:rPr>
        <w:t xml:space="preserve"> derive meaning from it, if any</w:t>
      </w:r>
      <w:r w:rsidR="005C5CF3">
        <w:rPr>
          <w:rFonts w:ascii="Times New Roman" w:eastAsia="Times New Roman" w:hAnsi="Times New Roman" w:cs="Times New Roman"/>
        </w:rPr>
        <w:t>, and beyond the one</w:t>
      </w:r>
      <w:r w:rsidR="00012574">
        <w:rPr>
          <w:rFonts w:ascii="Times New Roman" w:eastAsia="Times New Roman" w:hAnsi="Times New Roman" w:cs="Times New Roman"/>
        </w:rPr>
        <w:t>s</w:t>
      </w:r>
      <w:r w:rsidR="005C5CF3">
        <w:rPr>
          <w:rFonts w:ascii="Times New Roman" w:eastAsia="Times New Roman" w:hAnsi="Times New Roman" w:cs="Times New Roman"/>
        </w:rPr>
        <w:t xml:space="preserve"> indicated previously</w:t>
      </w:r>
      <w:r w:rsidR="00BF548E">
        <w:rPr>
          <w:rFonts w:ascii="Times New Roman" w:eastAsia="Times New Roman" w:hAnsi="Times New Roman" w:cs="Times New Roman"/>
        </w:rPr>
        <w:t>.</w:t>
      </w:r>
    </w:p>
    <w:p w14:paraId="123DE39D" w14:textId="359B3660" w:rsidR="00826F8B" w:rsidRPr="00C82047" w:rsidRDefault="00826F8B" w:rsidP="00826F8B">
      <w:pPr>
        <w:spacing w:line="480" w:lineRule="auto"/>
        <w:ind w:firstLine="720"/>
        <w:rPr>
          <w:rFonts w:ascii="Times New Roman" w:eastAsia="Times New Roman" w:hAnsi="Times New Roman" w:cs="Times New Roman"/>
        </w:rPr>
      </w:pPr>
      <w:r>
        <w:rPr>
          <w:rFonts w:ascii="Times New Roman" w:eastAsia="Times New Roman" w:hAnsi="Times New Roman" w:cs="Times New Roman"/>
        </w:rPr>
        <w:t>Finally, we would like to encourage SIP to consider instituting additional awards, this time to recognize</w:t>
      </w:r>
      <w:r w:rsidRPr="007C3B91">
        <w:rPr>
          <w:rFonts w:ascii="Times New Roman" w:eastAsia="Times New Roman" w:hAnsi="Times New Roman" w:cs="Times New Roman"/>
        </w:rPr>
        <w:t xml:space="preserve"> the work of </w:t>
      </w:r>
      <w:r>
        <w:rPr>
          <w:rFonts w:ascii="Times New Roman" w:eastAsia="Times New Roman" w:hAnsi="Times New Roman" w:cs="Times New Roman"/>
        </w:rPr>
        <w:t xml:space="preserve">teams, collectives, or groups. The increasing complexities of the issues addressed by psychologists and the welcomed, evermore common modality of collaboration among researchers and professionals to tackle the sizable challenges faced by humanity, make relevant the institution of such awards. In fact, the Rubén Ardila </w:t>
      </w:r>
      <w:r w:rsidRPr="00294B86">
        <w:rPr>
          <w:rFonts w:ascii="Times New Roman" w:eastAsia="Times New Roman" w:hAnsi="Times New Roman" w:cs="Times New Roman"/>
        </w:rPr>
        <w:t>Award</w:t>
      </w:r>
      <w:r>
        <w:rPr>
          <w:rFonts w:ascii="Times New Roman" w:eastAsia="Times New Roman" w:hAnsi="Times New Roman" w:cs="Times New Roman"/>
        </w:rPr>
        <w:t xml:space="preserve"> serves as a model example of this approach where, starting in 2019, two distinct categories of awards are granted, one to an individual and another to a research team. </w:t>
      </w:r>
    </w:p>
    <w:p w14:paraId="0CAE3EE8" w14:textId="68C641B2" w:rsidR="00D76D0A" w:rsidRPr="00C323C8" w:rsidRDefault="00D76D0A" w:rsidP="001E6D40">
      <w:pPr>
        <w:spacing w:line="480" w:lineRule="auto"/>
        <w:jc w:val="center"/>
        <w:rPr>
          <w:rFonts w:ascii="Times New Roman" w:eastAsia="Times New Roman" w:hAnsi="Times New Roman" w:cs="Times New Roman"/>
          <w:b/>
        </w:rPr>
      </w:pPr>
      <w:r w:rsidRPr="00C323C8">
        <w:rPr>
          <w:rFonts w:ascii="Times New Roman" w:eastAsia="Times New Roman" w:hAnsi="Times New Roman" w:cs="Times New Roman"/>
          <w:b/>
        </w:rPr>
        <w:t>Conclusion</w:t>
      </w:r>
    </w:p>
    <w:p w14:paraId="2BAD15C8" w14:textId="3D9C805C" w:rsidR="006D0151" w:rsidRPr="00405750" w:rsidRDefault="006D0151" w:rsidP="006D0151">
      <w:pPr>
        <w:spacing w:line="480" w:lineRule="auto"/>
        <w:ind w:firstLine="720"/>
        <w:rPr>
          <w:rFonts w:ascii="Times New Roman" w:hAnsi="Times New Roman" w:cs="Times New Roman"/>
        </w:rPr>
      </w:pPr>
      <w:r w:rsidRPr="00826F8B">
        <w:rPr>
          <w:rFonts w:ascii="Times New Roman" w:hAnsi="Times New Roman" w:cs="Times New Roman"/>
        </w:rPr>
        <w:t>Awardees have been remarkable pioneers who have devoted their clinical, research, and academic careers to helping advance the field of psychology in Latin America and beyond. For those who have passed or retired, their knowledge and legacy live on through psychological concepts, terminology, and theory, as well as through training programs at the local, national, regional, and international levels.</w:t>
      </w:r>
      <w:r w:rsidRPr="00826F8B" w:rsidDel="003B43A1">
        <w:rPr>
          <w:rFonts w:ascii="Times New Roman" w:hAnsi="Times New Roman" w:cs="Times New Roman"/>
        </w:rPr>
        <w:t xml:space="preserve"> </w:t>
      </w:r>
      <w:r w:rsidRPr="00826F8B">
        <w:rPr>
          <w:rFonts w:ascii="Times New Roman" w:hAnsi="Times New Roman" w:cs="Times New Roman"/>
        </w:rPr>
        <w:t>As Ardila (2011) indicated, psychologists must guard themselves against becoming desensitized to the pain and suffering that exists in many societies, and focus on eradicating poverty, inequality, discrimination, and violence that continue to harm the lives of many individuals, families, and groups. Indeed, awardees’ contributions have been foundational and relentless in helping to improve the life of members in society by using psychological knowledge to advance social justice in psychology in Latin America and beyond.</w:t>
      </w:r>
    </w:p>
    <w:p w14:paraId="2E94BD3D" w14:textId="5B042EBE" w:rsidR="000A2850" w:rsidRPr="00DD4AD2" w:rsidRDefault="00C82047" w:rsidP="00064448">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In </w:t>
      </w:r>
      <w:r w:rsidR="00405750">
        <w:rPr>
          <w:rFonts w:ascii="Times New Roman" w:eastAsia="Times New Roman" w:hAnsi="Times New Roman" w:cs="Times New Roman"/>
        </w:rPr>
        <w:t>closing</w:t>
      </w:r>
      <w:r>
        <w:rPr>
          <w:rFonts w:ascii="Times New Roman" w:eastAsia="Times New Roman" w:hAnsi="Times New Roman" w:cs="Times New Roman"/>
        </w:rPr>
        <w:t xml:space="preserve">, this article has sought to further materialize the utopia envisioned by SIP founders, one where </w:t>
      </w:r>
      <w:r w:rsidR="006A6548">
        <w:rPr>
          <w:rFonts w:ascii="Times New Roman" w:eastAsia="Times New Roman" w:hAnsi="Times New Roman" w:cs="Times New Roman"/>
        </w:rPr>
        <w:t xml:space="preserve">colleagues from different </w:t>
      </w:r>
      <w:r>
        <w:rPr>
          <w:rFonts w:ascii="Times New Roman" w:eastAsia="Times New Roman" w:hAnsi="Times New Roman" w:cs="Times New Roman"/>
        </w:rPr>
        <w:t>countries in the Americas can interact as l</w:t>
      </w:r>
      <w:r w:rsidRPr="00C82047">
        <w:rPr>
          <w:rFonts w:ascii="Times New Roman" w:eastAsia="Times New Roman" w:hAnsi="Times New Roman" w:cs="Times New Roman"/>
        </w:rPr>
        <w:t xml:space="preserve">earning </w:t>
      </w:r>
      <w:r>
        <w:rPr>
          <w:rFonts w:ascii="Times New Roman" w:eastAsia="Times New Roman" w:hAnsi="Times New Roman" w:cs="Times New Roman"/>
        </w:rPr>
        <w:t xml:space="preserve">partners, </w:t>
      </w:r>
      <w:proofErr w:type="gramStart"/>
      <w:r>
        <w:rPr>
          <w:rFonts w:ascii="Times New Roman" w:eastAsia="Times New Roman" w:hAnsi="Times New Roman" w:cs="Times New Roman"/>
        </w:rPr>
        <w:t>recognizing</w:t>
      </w:r>
      <w:proofErr w:type="gramEnd"/>
      <w:r>
        <w:rPr>
          <w:rFonts w:ascii="Times New Roman" w:eastAsia="Times New Roman" w:hAnsi="Times New Roman" w:cs="Times New Roman"/>
        </w:rPr>
        <w:t xml:space="preserve"> and making use of the unique contributions made by psychologists throughout the continent. </w:t>
      </w:r>
      <w:r w:rsidR="004E7B2B">
        <w:rPr>
          <w:rFonts w:ascii="Times New Roman" w:eastAsia="Times New Roman" w:hAnsi="Times New Roman" w:cs="Times New Roman"/>
        </w:rPr>
        <w:t>The modest way in which we have sought</w:t>
      </w:r>
      <w:r w:rsidR="006A6548">
        <w:rPr>
          <w:rFonts w:ascii="Times New Roman" w:eastAsia="Times New Roman" w:hAnsi="Times New Roman" w:cs="Times New Roman"/>
        </w:rPr>
        <w:t xml:space="preserve"> to </w:t>
      </w:r>
      <w:r w:rsidR="004E7B2B">
        <w:rPr>
          <w:rFonts w:ascii="Times New Roman" w:eastAsia="Times New Roman" w:hAnsi="Times New Roman" w:cs="Times New Roman"/>
        </w:rPr>
        <w:t xml:space="preserve">contribute to </w:t>
      </w:r>
      <w:r w:rsidR="006A6548">
        <w:rPr>
          <w:rFonts w:ascii="Times New Roman" w:eastAsia="Times New Roman" w:hAnsi="Times New Roman" w:cs="Times New Roman"/>
        </w:rPr>
        <w:t>materialize such utopia</w:t>
      </w:r>
      <w:r>
        <w:rPr>
          <w:rFonts w:ascii="Times New Roman" w:eastAsia="Times New Roman" w:hAnsi="Times New Roman" w:cs="Times New Roman"/>
        </w:rPr>
        <w:t xml:space="preserve"> </w:t>
      </w:r>
      <w:r w:rsidR="004E7B2B">
        <w:rPr>
          <w:rFonts w:ascii="Times New Roman" w:eastAsia="Times New Roman" w:hAnsi="Times New Roman" w:cs="Times New Roman"/>
        </w:rPr>
        <w:t xml:space="preserve">here has been </w:t>
      </w:r>
      <w:r>
        <w:rPr>
          <w:rFonts w:ascii="Times New Roman" w:eastAsia="Times New Roman" w:hAnsi="Times New Roman" w:cs="Times New Roman"/>
        </w:rPr>
        <w:t xml:space="preserve">by providing a systematic analysis in English of the unique and shared contributions made by </w:t>
      </w:r>
      <w:r w:rsidR="001E6D40">
        <w:rPr>
          <w:rFonts w:ascii="Times New Roman" w:eastAsia="Times New Roman" w:hAnsi="Times New Roman" w:cs="Times New Roman"/>
        </w:rPr>
        <w:t>the</w:t>
      </w:r>
      <w:r>
        <w:rPr>
          <w:rFonts w:ascii="Times New Roman" w:eastAsia="Times New Roman" w:hAnsi="Times New Roman" w:cs="Times New Roman"/>
        </w:rPr>
        <w:t xml:space="preserve"> </w:t>
      </w:r>
      <w:r w:rsidR="00EA6887">
        <w:rPr>
          <w:rFonts w:ascii="Times New Roman" w:eastAsia="Times New Roman" w:hAnsi="Times New Roman" w:cs="Times New Roman"/>
        </w:rPr>
        <w:t>distinguished</w:t>
      </w:r>
      <w:r>
        <w:rPr>
          <w:rFonts w:ascii="Times New Roman" w:eastAsia="Times New Roman" w:hAnsi="Times New Roman" w:cs="Times New Roman"/>
        </w:rPr>
        <w:t xml:space="preserve"> group of psychologists </w:t>
      </w:r>
      <w:r w:rsidR="00FD7E66">
        <w:rPr>
          <w:rFonts w:ascii="Times New Roman" w:eastAsia="Times New Roman" w:hAnsi="Times New Roman" w:cs="Times New Roman"/>
        </w:rPr>
        <w:t>who received SIP’s Interamerican Psycholog</w:t>
      </w:r>
      <w:r w:rsidR="00261FEA">
        <w:rPr>
          <w:rFonts w:ascii="Times New Roman" w:eastAsia="Times New Roman" w:hAnsi="Times New Roman" w:cs="Times New Roman"/>
        </w:rPr>
        <w:t>y</w:t>
      </w:r>
      <w:r w:rsidR="00FD7E66">
        <w:rPr>
          <w:rFonts w:ascii="Times New Roman" w:eastAsia="Times New Roman" w:hAnsi="Times New Roman" w:cs="Times New Roman"/>
        </w:rPr>
        <w:t xml:space="preserve"> award in the </w:t>
      </w:r>
      <w:r>
        <w:rPr>
          <w:rFonts w:ascii="Times New Roman" w:eastAsia="Times New Roman" w:hAnsi="Times New Roman" w:cs="Times New Roman"/>
        </w:rPr>
        <w:t xml:space="preserve">Spanish or Portuguese </w:t>
      </w:r>
      <w:r w:rsidR="00FD7E66">
        <w:rPr>
          <w:rFonts w:ascii="Times New Roman" w:eastAsia="Times New Roman" w:hAnsi="Times New Roman" w:cs="Times New Roman"/>
        </w:rPr>
        <w:t>category</w:t>
      </w:r>
      <w:r>
        <w:rPr>
          <w:rFonts w:ascii="Times New Roman" w:eastAsia="Times New Roman" w:hAnsi="Times New Roman" w:cs="Times New Roman"/>
        </w:rPr>
        <w:t>.</w:t>
      </w:r>
      <w:r w:rsidR="000A2850">
        <w:rPr>
          <w:rFonts w:ascii="Times New Roman" w:eastAsia="Times New Roman" w:hAnsi="Times New Roman" w:cs="Times New Roman"/>
          <w:b/>
          <w:bCs/>
        </w:rPr>
        <w:br w:type="page"/>
      </w:r>
    </w:p>
    <w:p w14:paraId="7E05AEBA" w14:textId="3B1EFB20" w:rsidR="08E63BC5" w:rsidRPr="005D2C52" w:rsidRDefault="08E63BC5" w:rsidP="000A4BA6">
      <w:pPr>
        <w:spacing w:line="480" w:lineRule="auto"/>
        <w:jc w:val="center"/>
        <w:rPr>
          <w:rFonts w:ascii="Times New Roman" w:eastAsia="Times New Roman" w:hAnsi="Times New Roman" w:cs="Times New Roman"/>
          <w:b/>
          <w:bCs/>
        </w:rPr>
      </w:pPr>
      <w:r w:rsidRPr="005D2C52">
        <w:rPr>
          <w:rFonts w:ascii="Times New Roman" w:eastAsia="Times New Roman" w:hAnsi="Times New Roman" w:cs="Times New Roman"/>
          <w:b/>
          <w:bCs/>
        </w:rPr>
        <w:lastRenderedPageBreak/>
        <w:t xml:space="preserve">References </w:t>
      </w:r>
    </w:p>
    <w:p w14:paraId="76E601DB" w14:textId="77777777" w:rsidR="00B02E98" w:rsidRDefault="00B02E98" w:rsidP="003B4530">
      <w:pPr>
        <w:spacing w:line="480" w:lineRule="auto"/>
        <w:ind w:left="706" w:hanging="706"/>
        <w:rPr>
          <w:rFonts w:ascii="Times New Roman" w:eastAsia="Times New Roman" w:hAnsi="Times New Roman" w:cs="Times New Roman"/>
        </w:rPr>
      </w:pPr>
      <w:proofErr w:type="spellStart"/>
      <w:r w:rsidRPr="00782882">
        <w:rPr>
          <w:rFonts w:ascii="Times New Roman" w:eastAsia="Times New Roman" w:hAnsi="Times New Roman" w:cs="Times New Roman"/>
        </w:rPr>
        <w:t>Alarcón</w:t>
      </w:r>
      <w:proofErr w:type="spellEnd"/>
      <w:r w:rsidRPr="00782882">
        <w:rPr>
          <w:rFonts w:ascii="Times New Roman" w:eastAsia="Times New Roman" w:hAnsi="Times New Roman" w:cs="Times New Roman"/>
        </w:rPr>
        <w:t xml:space="preserve">, R. D., </w:t>
      </w:r>
      <w:proofErr w:type="spellStart"/>
      <w:r w:rsidRPr="00782882">
        <w:rPr>
          <w:rFonts w:ascii="Times New Roman" w:eastAsia="Times New Roman" w:hAnsi="Times New Roman" w:cs="Times New Roman"/>
        </w:rPr>
        <w:t>Lolas</w:t>
      </w:r>
      <w:proofErr w:type="spellEnd"/>
      <w:r w:rsidRPr="00782882">
        <w:rPr>
          <w:rFonts w:ascii="Times New Roman" w:eastAsia="Times New Roman" w:hAnsi="Times New Roman" w:cs="Times New Roman"/>
        </w:rPr>
        <w:t xml:space="preserve">, F., Mari, J. J., </w:t>
      </w:r>
      <w:proofErr w:type="spellStart"/>
      <w:r w:rsidRPr="00782882">
        <w:rPr>
          <w:rFonts w:ascii="Times New Roman" w:eastAsia="Times New Roman" w:hAnsi="Times New Roman" w:cs="Times New Roman"/>
        </w:rPr>
        <w:t>Lázaro</w:t>
      </w:r>
      <w:proofErr w:type="spellEnd"/>
      <w:r w:rsidRPr="00782882">
        <w:rPr>
          <w:rFonts w:ascii="Times New Roman" w:eastAsia="Times New Roman" w:hAnsi="Times New Roman" w:cs="Times New Roman"/>
        </w:rPr>
        <w:t>, J., &amp; Baca-</w:t>
      </w:r>
      <w:proofErr w:type="spellStart"/>
      <w:r w:rsidRPr="00782882">
        <w:rPr>
          <w:rFonts w:ascii="Times New Roman" w:eastAsia="Times New Roman" w:hAnsi="Times New Roman" w:cs="Times New Roman"/>
        </w:rPr>
        <w:t>Baldomero</w:t>
      </w:r>
      <w:proofErr w:type="spellEnd"/>
      <w:r w:rsidRPr="00782882">
        <w:rPr>
          <w:rFonts w:ascii="Times New Roman" w:eastAsia="Times New Roman" w:hAnsi="Times New Roman" w:cs="Times New Roman"/>
        </w:rPr>
        <w:t xml:space="preserve">, E. (2020). </w:t>
      </w:r>
      <w:r w:rsidRPr="00B02E98">
        <w:rPr>
          <w:rFonts w:ascii="Times New Roman" w:eastAsia="Times New Roman" w:hAnsi="Times New Roman" w:cs="Times New Roman"/>
        </w:rPr>
        <w:t xml:space="preserve">Latin American and Spanish-speaking perspectives on the challenges of global psychiatry. </w:t>
      </w:r>
      <w:r w:rsidRPr="00B02E98">
        <w:rPr>
          <w:rFonts w:ascii="Times New Roman" w:eastAsia="Times New Roman" w:hAnsi="Times New Roman" w:cs="Times New Roman"/>
          <w:i/>
          <w:iCs/>
        </w:rPr>
        <w:t>Brazilian Journal of Psychiatry</w:t>
      </w:r>
      <w:r w:rsidRPr="00B02E98">
        <w:rPr>
          <w:rFonts w:ascii="Times New Roman" w:eastAsia="Times New Roman" w:hAnsi="Times New Roman" w:cs="Times New Roman"/>
        </w:rPr>
        <w:t xml:space="preserve">, </w:t>
      </w:r>
      <w:r w:rsidRPr="00B02E98">
        <w:rPr>
          <w:rFonts w:ascii="Times New Roman" w:eastAsia="Times New Roman" w:hAnsi="Times New Roman" w:cs="Times New Roman"/>
          <w:i/>
          <w:iCs/>
        </w:rPr>
        <w:t>42</w:t>
      </w:r>
      <w:r w:rsidRPr="00B02E98">
        <w:rPr>
          <w:rFonts w:ascii="Times New Roman" w:eastAsia="Times New Roman" w:hAnsi="Times New Roman" w:cs="Times New Roman"/>
        </w:rPr>
        <w:t xml:space="preserve">(1), 77-86. </w:t>
      </w:r>
      <w:hyperlink r:id="rId29" w:history="1">
        <w:r w:rsidRPr="00B02E98">
          <w:rPr>
            <w:rStyle w:val="Hipervnculo"/>
            <w:rFonts w:ascii="Times New Roman" w:eastAsia="Times New Roman" w:hAnsi="Times New Roman" w:cs="Times New Roman"/>
          </w:rPr>
          <w:t>https://doi.org/10.1590/1516-4446-2018-0397</w:t>
        </w:r>
      </w:hyperlink>
    </w:p>
    <w:p w14:paraId="1C600C2C" w14:textId="7F2964F0" w:rsidR="00365B55" w:rsidRDefault="00365B55" w:rsidP="003B4530">
      <w:pPr>
        <w:spacing w:line="480" w:lineRule="auto"/>
        <w:ind w:left="706" w:hanging="706"/>
        <w:rPr>
          <w:rFonts w:ascii="Times New Roman" w:eastAsia="Times New Roman" w:hAnsi="Times New Roman" w:cs="Times New Roman"/>
        </w:rPr>
      </w:pPr>
      <w:r>
        <w:rPr>
          <w:rFonts w:ascii="Times New Roman" w:eastAsia="Times New Roman" w:hAnsi="Times New Roman" w:cs="Times New Roman"/>
        </w:rPr>
        <w:t>American Psychological Association (2005). Irma Serrano</w:t>
      </w:r>
      <w:r w:rsidR="00601EEC">
        <w:rPr>
          <w:rFonts w:ascii="Times New Roman" w:eastAsia="Times New Roman" w:hAnsi="Times New Roman" w:cs="Times New Roman"/>
        </w:rPr>
        <w:t>-</w:t>
      </w:r>
      <w:r>
        <w:rPr>
          <w:rFonts w:ascii="Times New Roman" w:eastAsia="Times New Roman" w:hAnsi="Times New Roman" w:cs="Times New Roman"/>
        </w:rPr>
        <w:t xml:space="preserve">García: </w:t>
      </w:r>
      <w:r w:rsidRPr="00365B55">
        <w:rPr>
          <w:rFonts w:ascii="Times New Roman" w:eastAsia="Times New Roman" w:hAnsi="Times New Roman" w:cs="Times New Roman"/>
        </w:rPr>
        <w:t>Award for Distinguished</w:t>
      </w:r>
      <w:r>
        <w:rPr>
          <w:rFonts w:ascii="Times New Roman" w:eastAsia="Times New Roman" w:hAnsi="Times New Roman" w:cs="Times New Roman"/>
        </w:rPr>
        <w:t xml:space="preserve"> </w:t>
      </w:r>
      <w:r w:rsidRPr="00365B55">
        <w:rPr>
          <w:rFonts w:ascii="Times New Roman" w:eastAsia="Times New Roman" w:hAnsi="Times New Roman" w:cs="Times New Roman"/>
        </w:rPr>
        <w:t>Contributions to Education and Training</w:t>
      </w:r>
      <w:r>
        <w:rPr>
          <w:rFonts w:ascii="Times New Roman" w:eastAsia="Times New Roman" w:hAnsi="Times New Roman" w:cs="Times New Roman"/>
        </w:rPr>
        <w:t xml:space="preserve">. </w:t>
      </w:r>
      <w:r w:rsidRPr="00D84EA6">
        <w:rPr>
          <w:rFonts w:ascii="Times New Roman" w:eastAsia="Times New Roman" w:hAnsi="Times New Roman" w:cs="Times New Roman"/>
          <w:i/>
          <w:iCs/>
          <w:shd w:val="clear" w:color="auto" w:fill="FFFFFF"/>
          <w:lang w:eastAsia="es-CO"/>
        </w:rPr>
        <w:t xml:space="preserve">American Psychologist, </w:t>
      </w:r>
      <w:r>
        <w:rPr>
          <w:rFonts w:ascii="Times New Roman" w:eastAsia="Times New Roman" w:hAnsi="Times New Roman" w:cs="Times New Roman"/>
          <w:i/>
          <w:iCs/>
          <w:shd w:val="clear" w:color="auto" w:fill="FFFFFF"/>
          <w:lang w:eastAsia="es-CO"/>
        </w:rPr>
        <w:t>60</w:t>
      </w:r>
      <w:r w:rsidRPr="00D84EA6">
        <w:rPr>
          <w:rFonts w:ascii="Times New Roman" w:eastAsia="Times New Roman" w:hAnsi="Times New Roman" w:cs="Times New Roman"/>
          <w:i/>
          <w:iCs/>
          <w:shd w:val="clear" w:color="auto" w:fill="FFFFFF"/>
          <w:lang w:eastAsia="es-CO"/>
        </w:rPr>
        <w:t>,</w:t>
      </w:r>
      <w:r w:rsidRPr="00D84EA6">
        <w:rPr>
          <w:rFonts w:ascii="Times New Roman" w:eastAsia="Times New Roman" w:hAnsi="Times New Roman" w:cs="Times New Roman"/>
          <w:iCs/>
          <w:shd w:val="clear" w:color="auto" w:fill="FFFFFF"/>
          <w:lang w:eastAsia="es-CO"/>
        </w:rPr>
        <w:t xml:space="preserve"> </w:t>
      </w:r>
      <w:r w:rsidRPr="00365B55">
        <w:rPr>
          <w:rFonts w:ascii="Times New Roman" w:eastAsia="Times New Roman" w:hAnsi="Times New Roman" w:cs="Times New Roman"/>
          <w:iCs/>
          <w:shd w:val="clear" w:color="auto" w:fill="FFFFFF"/>
          <w:lang w:eastAsia="es-CO"/>
        </w:rPr>
        <w:t>850</w:t>
      </w:r>
      <w:r>
        <w:rPr>
          <w:rFonts w:ascii="Times New Roman" w:eastAsia="Times New Roman" w:hAnsi="Times New Roman" w:cs="Times New Roman"/>
          <w:iCs/>
          <w:shd w:val="clear" w:color="auto" w:fill="FFFFFF"/>
          <w:lang w:eastAsia="es-CO"/>
        </w:rPr>
        <w:t>-</w:t>
      </w:r>
      <w:r w:rsidRPr="00365B55">
        <w:rPr>
          <w:rFonts w:ascii="Times New Roman" w:eastAsia="Times New Roman" w:hAnsi="Times New Roman" w:cs="Times New Roman"/>
          <w:iCs/>
          <w:shd w:val="clear" w:color="auto" w:fill="FFFFFF"/>
          <w:lang w:eastAsia="es-CO"/>
        </w:rPr>
        <w:t>853</w:t>
      </w:r>
      <w:r w:rsidRPr="00D84EA6">
        <w:rPr>
          <w:rFonts w:ascii="Times New Roman" w:eastAsia="Times New Roman" w:hAnsi="Times New Roman" w:cs="Times New Roman"/>
          <w:iCs/>
          <w:shd w:val="clear" w:color="auto" w:fill="FFFFFF"/>
          <w:lang w:eastAsia="es-CO"/>
        </w:rPr>
        <w:t>.</w:t>
      </w:r>
      <w:r>
        <w:rPr>
          <w:rFonts w:ascii="Times New Roman" w:eastAsia="Times New Roman" w:hAnsi="Times New Roman" w:cs="Times New Roman"/>
          <w:iCs/>
          <w:shd w:val="clear" w:color="auto" w:fill="FFFFFF"/>
          <w:lang w:eastAsia="es-CO"/>
        </w:rPr>
        <w:t xml:space="preserve"> </w:t>
      </w:r>
      <w:hyperlink r:id="rId30" w:history="1">
        <w:r w:rsidRPr="00793A56">
          <w:rPr>
            <w:rStyle w:val="Hipervnculo"/>
            <w:rFonts w:ascii="Times New Roman" w:eastAsia="Times New Roman" w:hAnsi="Times New Roman" w:cs="Times New Roman"/>
            <w:iCs/>
            <w:shd w:val="clear" w:color="auto" w:fill="FFFFFF"/>
            <w:lang w:eastAsia="es-CO"/>
          </w:rPr>
          <w:t>https://doi.org/10.1037/0003-066X.60.8.850</w:t>
        </w:r>
      </w:hyperlink>
      <w:r>
        <w:rPr>
          <w:rFonts w:ascii="Times New Roman" w:eastAsia="Times New Roman" w:hAnsi="Times New Roman" w:cs="Times New Roman"/>
          <w:iCs/>
          <w:shd w:val="clear" w:color="auto" w:fill="FFFFFF"/>
          <w:lang w:eastAsia="es-CO"/>
        </w:rPr>
        <w:t xml:space="preserve"> </w:t>
      </w:r>
    </w:p>
    <w:p w14:paraId="6BEC3A5F" w14:textId="7693BA53" w:rsidR="003B4530" w:rsidRDefault="003B4530" w:rsidP="003B4530">
      <w:pPr>
        <w:spacing w:line="480" w:lineRule="auto"/>
        <w:ind w:left="706" w:hanging="706"/>
        <w:rPr>
          <w:rFonts w:ascii="Times New Roman" w:eastAsia="Times New Roman" w:hAnsi="Times New Roman" w:cs="Times New Roman"/>
        </w:rPr>
      </w:pPr>
      <w:r>
        <w:rPr>
          <w:rFonts w:ascii="Times New Roman" w:eastAsia="Times New Roman" w:hAnsi="Times New Roman" w:cs="Times New Roman"/>
        </w:rPr>
        <w:t xml:space="preserve">American Psychological Association (2007). </w:t>
      </w:r>
      <w:r w:rsidRPr="003B4530">
        <w:rPr>
          <w:rFonts w:ascii="Times New Roman" w:eastAsia="Times New Roman" w:hAnsi="Times New Roman" w:cs="Times New Roman"/>
        </w:rPr>
        <w:t>Rub</w:t>
      </w:r>
      <w:r>
        <w:rPr>
          <w:rFonts w:ascii="Times New Roman" w:eastAsia="Times New Roman" w:hAnsi="Times New Roman" w:cs="Times New Roman"/>
        </w:rPr>
        <w:t>é</w:t>
      </w:r>
      <w:r w:rsidRPr="003B4530">
        <w:rPr>
          <w:rFonts w:ascii="Times New Roman" w:eastAsia="Times New Roman" w:hAnsi="Times New Roman" w:cs="Times New Roman"/>
        </w:rPr>
        <w:t>n Ardila</w:t>
      </w:r>
      <w:r>
        <w:rPr>
          <w:rFonts w:ascii="Times New Roman" w:eastAsia="Times New Roman" w:hAnsi="Times New Roman" w:cs="Times New Roman"/>
        </w:rPr>
        <w:t xml:space="preserve">: </w:t>
      </w:r>
      <w:r w:rsidRPr="003B4530">
        <w:rPr>
          <w:rFonts w:ascii="Times New Roman" w:eastAsia="Times New Roman" w:hAnsi="Times New Roman" w:cs="Times New Roman"/>
        </w:rPr>
        <w:t>Award for Distinguished Contributions to the International Advancement of Psychology</w:t>
      </w:r>
      <w:r>
        <w:rPr>
          <w:rFonts w:ascii="Times New Roman" w:eastAsia="Times New Roman" w:hAnsi="Times New Roman" w:cs="Times New Roman"/>
        </w:rPr>
        <w:t xml:space="preserve">. </w:t>
      </w:r>
      <w:r w:rsidRPr="00D84EA6">
        <w:rPr>
          <w:rFonts w:ascii="Times New Roman" w:eastAsia="Times New Roman" w:hAnsi="Times New Roman" w:cs="Times New Roman"/>
          <w:i/>
          <w:iCs/>
          <w:shd w:val="clear" w:color="auto" w:fill="FFFFFF"/>
          <w:lang w:eastAsia="es-CO"/>
        </w:rPr>
        <w:t xml:space="preserve">American Psychologist, </w:t>
      </w:r>
      <w:r>
        <w:rPr>
          <w:rFonts w:ascii="Times New Roman" w:eastAsia="Times New Roman" w:hAnsi="Times New Roman" w:cs="Times New Roman"/>
          <w:i/>
          <w:iCs/>
          <w:shd w:val="clear" w:color="auto" w:fill="FFFFFF"/>
          <w:lang w:eastAsia="es-CO"/>
        </w:rPr>
        <w:t>6</w:t>
      </w:r>
      <w:r w:rsidRPr="00D84EA6">
        <w:rPr>
          <w:rFonts w:ascii="Times New Roman" w:eastAsia="Times New Roman" w:hAnsi="Times New Roman" w:cs="Times New Roman"/>
          <w:i/>
          <w:iCs/>
          <w:shd w:val="clear" w:color="auto" w:fill="FFFFFF"/>
          <w:lang w:eastAsia="es-CO"/>
        </w:rPr>
        <w:t>2,</w:t>
      </w:r>
      <w:r w:rsidRPr="00D84EA6">
        <w:rPr>
          <w:rFonts w:ascii="Times New Roman" w:eastAsia="Times New Roman" w:hAnsi="Times New Roman" w:cs="Times New Roman"/>
          <w:iCs/>
          <w:shd w:val="clear" w:color="auto" w:fill="FFFFFF"/>
          <w:lang w:eastAsia="es-CO"/>
        </w:rPr>
        <w:t xml:space="preserve"> </w:t>
      </w:r>
      <w:r>
        <w:rPr>
          <w:rFonts w:ascii="Times New Roman" w:eastAsia="Times New Roman" w:hAnsi="Times New Roman" w:cs="Times New Roman"/>
          <w:iCs/>
          <w:shd w:val="clear" w:color="auto" w:fill="FFFFFF"/>
          <w:lang w:eastAsia="es-CO"/>
        </w:rPr>
        <w:t>904</w:t>
      </w:r>
      <w:r w:rsidRPr="00D84EA6">
        <w:rPr>
          <w:rFonts w:ascii="Times New Roman" w:eastAsia="Times New Roman" w:hAnsi="Times New Roman" w:cs="Times New Roman"/>
          <w:iCs/>
          <w:shd w:val="clear" w:color="auto" w:fill="FFFFFF"/>
          <w:lang w:eastAsia="es-CO"/>
        </w:rPr>
        <w:t>-</w:t>
      </w:r>
      <w:r>
        <w:rPr>
          <w:rFonts w:ascii="Times New Roman" w:eastAsia="Times New Roman" w:hAnsi="Times New Roman" w:cs="Times New Roman"/>
          <w:iCs/>
          <w:shd w:val="clear" w:color="auto" w:fill="FFFFFF"/>
          <w:lang w:eastAsia="es-CO"/>
        </w:rPr>
        <w:t>906</w:t>
      </w:r>
      <w:r w:rsidRPr="00D84EA6">
        <w:rPr>
          <w:rFonts w:ascii="Times New Roman" w:eastAsia="Times New Roman" w:hAnsi="Times New Roman" w:cs="Times New Roman"/>
          <w:iCs/>
          <w:shd w:val="clear" w:color="auto" w:fill="FFFFFF"/>
          <w:lang w:eastAsia="es-CO"/>
        </w:rPr>
        <w:t>.</w:t>
      </w:r>
    </w:p>
    <w:p w14:paraId="7943E700" w14:textId="101ECB1A" w:rsidR="003B4530" w:rsidRDefault="003B4530" w:rsidP="003B4530">
      <w:pPr>
        <w:spacing w:line="480" w:lineRule="auto"/>
        <w:ind w:left="706" w:hanging="706"/>
        <w:rPr>
          <w:rFonts w:ascii="Times New Roman" w:eastAsia="Times New Roman" w:hAnsi="Times New Roman" w:cs="Times New Roman"/>
        </w:rPr>
      </w:pPr>
      <w:r>
        <w:rPr>
          <w:rFonts w:ascii="Times New Roman" w:eastAsia="Times New Roman" w:hAnsi="Times New Roman" w:cs="Times New Roman"/>
        </w:rPr>
        <w:t xml:space="preserve">American Psychological Association (2016). Héctor </w:t>
      </w:r>
      <w:proofErr w:type="spellStart"/>
      <w:r w:rsidRPr="003B4530">
        <w:rPr>
          <w:rFonts w:ascii="Times New Roman" w:eastAsia="Times New Roman" w:hAnsi="Times New Roman" w:cs="Times New Roman"/>
        </w:rPr>
        <w:t>Fernández-Álvarez</w:t>
      </w:r>
      <w:proofErr w:type="spellEnd"/>
      <w:r>
        <w:rPr>
          <w:rFonts w:ascii="Times New Roman" w:eastAsia="Times New Roman" w:hAnsi="Times New Roman" w:cs="Times New Roman"/>
        </w:rPr>
        <w:t xml:space="preserve">: </w:t>
      </w:r>
      <w:r w:rsidRPr="003B4530">
        <w:rPr>
          <w:rFonts w:ascii="Times New Roman" w:eastAsia="Times New Roman" w:hAnsi="Times New Roman" w:cs="Times New Roman"/>
        </w:rPr>
        <w:t>Award for Distinguished Contributions to the International Advancement of Psychology</w:t>
      </w:r>
      <w:r>
        <w:rPr>
          <w:rFonts w:ascii="Times New Roman" w:eastAsia="Times New Roman" w:hAnsi="Times New Roman" w:cs="Times New Roman"/>
        </w:rPr>
        <w:t xml:space="preserve">. </w:t>
      </w:r>
      <w:r w:rsidRPr="00D84EA6">
        <w:rPr>
          <w:rFonts w:ascii="Times New Roman" w:eastAsia="Times New Roman" w:hAnsi="Times New Roman" w:cs="Times New Roman"/>
          <w:i/>
          <w:iCs/>
          <w:shd w:val="clear" w:color="auto" w:fill="FFFFFF"/>
          <w:lang w:eastAsia="es-CO"/>
        </w:rPr>
        <w:t xml:space="preserve">American Psychologist, </w:t>
      </w:r>
      <w:r w:rsidRPr="00C315FA">
        <w:rPr>
          <w:rFonts w:ascii="Times" w:hAnsi="Times"/>
          <w:i/>
        </w:rPr>
        <w:t>71</w:t>
      </w:r>
      <w:r w:rsidRPr="00C315FA">
        <w:rPr>
          <w:rFonts w:ascii="Times" w:hAnsi="Times"/>
        </w:rPr>
        <w:t>, 8</w:t>
      </w:r>
      <w:r>
        <w:rPr>
          <w:rFonts w:ascii="Times" w:hAnsi="Times"/>
        </w:rPr>
        <w:t>16</w:t>
      </w:r>
      <w:r w:rsidRPr="00C315FA">
        <w:rPr>
          <w:rFonts w:ascii="Times" w:hAnsi="Times"/>
        </w:rPr>
        <w:t>-8</w:t>
      </w:r>
      <w:r>
        <w:rPr>
          <w:rFonts w:ascii="Times" w:hAnsi="Times"/>
        </w:rPr>
        <w:t>19</w:t>
      </w:r>
      <w:r w:rsidRPr="00D84EA6">
        <w:rPr>
          <w:rFonts w:ascii="Times New Roman" w:eastAsia="Times New Roman" w:hAnsi="Times New Roman" w:cs="Times New Roman"/>
          <w:iCs/>
          <w:shd w:val="clear" w:color="auto" w:fill="FFFFFF"/>
          <w:lang w:eastAsia="es-CO"/>
        </w:rPr>
        <w:t>.</w:t>
      </w:r>
    </w:p>
    <w:p w14:paraId="4D33121E" w14:textId="0C5D21F4" w:rsidR="00BC65CB" w:rsidRDefault="002E1736" w:rsidP="00BC65CB">
      <w:pPr>
        <w:spacing w:line="480" w:lineRule="auto"/>
        <w:ind w:left="706" w:hanging="706"/>
        <w:rPr>
          <w:rFonts w:ascii="Times New Roman" w:eastAsia="Times New Roman" w:hAnsi="Times New Roman" w:cs="Times New Roman"/>
        </w:rPr>
      </w:pPr>
      <w:r w:rsidRPr="005576CD">
        <w:rPr>
          <w:rFonts w:ascii="Times New Roman" w:eastAsia="Times New Roman" w:hAnsi="Times New Roman" w:cs="Times New Roman"/>
        </w:rPr>
        <w:t xml:space="preserve">American Psychological Association </w:t>
      </w:r>
      <w:r>
        <w:rPr>
          <w:rFonts w:ascii="Times New Roman" w:eastAsia="Times New Roman" w:hAnsi="Times New Roman" w:cs="Times New Roman"/>
        </w:rPr>
        <w:t xml:space="preserve">(2020). </w:t>
      </w:r>
      <w:r w:rsidRPr="002E1736">
        <w:rPr>
          <w:rFonts w:ascii="Times New Roman" w:eastAsia="Times New Roman" w:hAnsi="Times New Roman" w:cs="Times New Roman"/>
          <w:i/>
          <w:iCs/>
        </w:rPr>
        <w:t xml:space="preserve">Publication </w:t>
      </w:r>
      <w:r>
        <w:rPr>
          <w:rFonts w:ascii="Times New Roman" w:eastAsia="Times New Roman" w:hAnsi="Times New Roman" w:cs="Times New Roman"/>
          <w:i/>
          <w:iCs/>
        </w:rPr>
        <w:t>m</w:t>
      </w:r>
      <w:r w:rsidRPr="002E1736">
        <w:rPr>
          <w:rFonts w:ascii="Times New Roman" w:eastAsia="Times New Roman" w:hAnsi="Times New Roman" w:cs="Times New Roman"/>
          <w:i/>
          <w:iCs/>
        </w:rPr>
        <w:t>anual of the American Psychological Association</w:t>
      </w:r>
      <w:r>
        <w:rPr>
          <w:rFonts w:ascii="Times New Roman" w:eastAsia="Times New Roman" w:hAnsi="Times New Roman" w:cs="Times New Roman"/>
        </w:rPr>
        <w:t xml:space="preserve"> (7th e</w:t>
      </w:r>
      <w:r w:rsidRPr="005576CD">
        <w:rPr>
          <w:rFonts w:ascii="Times New Roman" w:eastAsia="Times New Roman" w:hAnsi="Times New Roman" w:cs="Times New Roman"/>
        </w:rPr>
        <w:t>d</w:t>
      </w:r>
      <w:r>
        <w:rPr>
          <w:rFonts w:ascii="Times New Roman" w:eastAsia="Times New Roman" w:hAnsi="Times New Roman" w:cs="Times New Roman"/>
        </w:rPr>
        <w:t xml:space="preserve">.). </w:t>
      </w:r>
      <w:hyperlink r:id="rId31" w:history="1">
        <w:r w:rsidR="00F65A9D" w:rsidRPr="008B02DA">
          <w:rPr>
            <w:rStyle w:val="Hipervnculo"/>
            <w:rFonts w:ascii="Times New Roman" w:eastAsia="Times New Roman" w:hAnsi="Times New Roman" w:cs="Times New Roman"/>
          </w:rPr>
          <w:t>https://doi.org/10.1037/0000165-000</w:t>
        </w:r>
      </w:hyperlink>
    </w:p>
    <w:p w14:paraId="1F82BA2C" w14:textId="7E6FD5E3" w:rsidR="003F212D" w:rsidRDefault="003F212D" w:rsidP="00BC65CB">
      <w:pPr>
        <w:spacing w:line="480" w:lineRule="auto"/>
        <w:ind w:left="706" w:hanging="706"/>
        <w:rPr>
          <w:rFonts w:ascii="Times New Roman" w:eastAsia="Times New Roman" w:hAnsi="Times New Roman" w:cs="Times New Roman"/>
        </w:rPr>
      </w:pPr>
      <w:r w:rsidRPr="003F212D">
        <w:rPr>
          <w:rFonts w:ascii="Times New Roman" w:eastAsia="Times New Roman" w:hAnsi="Times New Roman" w:cs="Times New Roman"/>
        </w:rPr>
        <w:t xml:space="preserve">Angelini, A. L. (1979). </w:t>
      </w:r>
      <w:r w:rsidRPr="00477BB8">
        <w:rPr>
          <w:rFonts w:ascii="Times New Roman" w:eastAsia="Times New Roman" w:hAnsi="Times New Roman" w:cs="Times New Roman"/>
        </w:rPr>
        <w:t xml:space="preserve">O </w:t>
      </w:r>
      <w:proofErr w:type="spellStart"/>
      <w:r w:rsidRPr="00477BB8">
        <w:rPr>
          <w:rFonts w:ascii="Times New Roman" w:eastAsia="Times New Roman" w:hAnsi="Times New Roman" w:cs="Times New Roman"/>
        </w:rPr>
        <w:t>papel</w:t>
      </w:r>
      <w:proofErr w:type="spellEnd"/>
      <w:r w:rsidRPr="00477BB8">
        <w:rPr>
          <w:rFonts w:ascii="Times New Roman" w:eastAsia="Times New Roman" w:hAnsi="Times New Roman" w:cs="Times New Roman"/>
        </w:rPr>
        <w:t xml:space="preserve"> da </w:t>
      </w:r>
      <w:proofErr w:type="spellStart"/>
      <w:r w:rsidR="005B364B" w:rsidRPr="00477BB8">
        <w:rPr>
          <w:rFonts w:ascii="Times New Roman" w:eastAsia="Times New Roman" w:hAnsi="Times New Roman" w:cs="Times New Roman"/>
        </w:rPr>
        <w:t>Sociedade</w:t>
      </w:r>
      <w:proofErr w:type="spellEnd"/>
      <w:r w:rsidR="005B364B" w:rsidRPr="00477BB8">
        <w:rPr>
          <w:rFonts w:ascii="Times New Roman" w:eastAsia="Times New Roman" w:hAnsi="Times New Roman" w:cs="Times New Roman"/>
        </w:rPr>
        <w:t xml:space="preserve"> </w:t>
      </w:r>
      <w:proofErr w:type="spellStart"/>
      <w:r w:rsidR="005B364B" w:rsidRPr="00477BB8">
        <w:rPr>
          <w:rFonts w:ascii="Times New Roman" w:eastAsia="Times New Roman" w:hAnsi="Times New Roman" w:cs="Times New Roman"/>
        </w:rPr>
        <w:t>Interamericana</w:t>
      </w:r>
      <w:proofErr w:type="spellEnd"/>
      <w:r w:rsidR="005B364B" w:rsidRPr="00477BB8">
        <w:rPr>
          <w:rFonts w:ascii="Times New Roman" w:eastAsia="Times New Roman" w:hAnsi="Times New Roman" w:cs="Times New Roman"/>
        </w:rPr>
        <w:t xml:space="preserve"> de </w:t>
      </w:r>
      <w:proofErr w:type="spellStart"/>
      <w:r w:rsidR="005B364B" w:rsidRPr="00477BB8">
        <w:rPr>
          <w:rFonts w:ascii="Times New Roman" w:eastAsia="Times New Roman" w:hAnsi="Times New Roman" w:cs="Times New Roman"/>
        </w:rPr>
        <w:t>Psicologia</w:t>
      </w:r>
      <w:proofErr w:type="spellEnd"/>
      <w:r w:rsidR="005B364B" w:rsidRPr="00477BB8">
        <w:rPr>
          <w:rFonts w:ascii="Times New Roman" w:eastAsia="Times New Roman" w:hAnsi="Times New Roman" w:cs="Times New Roman"/>
        </w:rPr>
        <w:t xml:space="preserve"> </w:t>
      </w:r>
      <w:r w:rsidRPr="00477BB8">
        <w:rPr>
          <w:rFonts w:ascii="Times New Roman" w:eastAsia="Times New Roman" w:hAnsi="Times New Roman" w:cs="Times New Roman"/>
        </w:rPr>
        <w:t xml:space="preserve">no </w:t>
      </w:r>
      <w:proofErr w:type="spellStart"/>
      <w:r w:rsidRPr="00477BB8">
        <w:rPr>
          <w:rFonts w:ascii="Times New Roman" w:eastAsia="Times New Roman" w:hAnsi="Times New Roman" w:cs="Times New Roman"/>
        </w:rPr>
        <w:t>desenvolvimento</w:t>
      </w:r>
      <w:proofErr w:type="spellEnd"/>
      <w:r w:rsidRPr="00477BB8">
        <w:rPr>
          <w:rFonts w:ascii="Times New Roman" w:eastAsia="Times New Roman" w:hAnsi="Times New Roman" w:cs="Times New Roman"/>
        </w:rPr>
        <w:t xml:space="preserve"> da </w:t>
      </w:r>
      <w:proofErr w:type="spellStart"/>
      <w:r w:rsidRPr="00477BB8">
        <w:rPr>
          <w:rFonts w:ascii="Times New Roman" w:eastAsia="Times New Roman" w:hAnsi="Times New Roman" w:cs="Times New Roman"/>
        </w:rPr>
        <w:t>psicologia</w:t>
      </w:r>
      <w:proofErr w:type="spellEnd"/>
      <w:r w:rsidRPr="00477BB8">
        <w:rPr>
          <w:rFonts w:ascii="Times New Roman" w:eastAsia="Times New Roman" w:hAnsi="Times New Roman" w:cs="Times New Roman"/>
        </w:rPr>
        <w:t xml:space="preserve"> </w:t>
      </w:r>
      <w:proofErr w:type="spellStart"/>
      <w:r w:rsidRPr="00477BB8">
        <w:rPr>
          <w:rFonts w:ascii="Times New Roman" w:eastAsia="Times New Roman" w:hAnsi="Times New Roman" w:cs="Times New Roman"/>
        </w:rPr>
        <w:t>na</w:t>
      </w:r>
      <w:proofErr w:type="spellEnd"/>
      <w:r w:rsidRPr="00477BB8">
        <w:rPr>
          <w:rFonts w:ascii="Times New Roman" w:eastAsia="Times New Roman" w:hAnsi="Times New Roman" w:cs="Times New Roman"/>
        </w:rPr>
        <w:t xml:space="preserve"> </w:t>
      </w:r>
      <w:r w:rsidR="004E4EF1" w:rsidRPr="00477BB8">
        <w:rPr>
          <w:rFonts w:ascii="Times New Roman" w:eastAsia="Times New Roman" w:hAnsi="Times New Roman" w:cs="Times New Roman"/>
        </w:rPr>
        <w:t>A</w:t>
      </w:r>
      <w:r w:rsidRPr="00477BB8">
        <w:rPr>
          <w:rFonts w:ascii="Times New Roman" w:eastAsia="Times New Roman" w:hAnsi="Times New Roman" w:cs="Times New Roman"/>
        </w:rPr>
        <w:t xml:space="preserve">mérica </w:t>
      </w:r>
      <w:proofErr w:type="spellStart"/>
      <w:r w:rsidRPr="00477BB8">
        <w:rPr>
          <w:rFonts w:ascii="Times New Roman" w:eastAsia="Times New Roman" w:hAnsi="Times New Roman" w:cs="Times New Roman"/>
        </w:rPr>
        <w:t>latina</w:t>
      </w:r>
      <w:proofErr w:type="spellEnd"/>
      <w:r w:rsidR="005B364B" w:rsidRPr="00477BB8">
        <w:rPr>
          <w:rFonts w:ascii="Times New Roman" w:eastAsia="Times New Roman" w:hAnsi="Times New Roman" w:cs="Times New Roman"/>
        </w:rPr>
        <w:t xml:space="preserve"> [</w:t>
      </w:r>
      <w:r w:rsidR="005B364B" w:rsidRPr="005B364B">
        <w:rPr>
          <w:rFonts w:ascii="Times New Roman" w:eastAsia="Times New Roman" w:hAnsi="Times New Roman" w:cs="Times New Roman"/>
        </w:rPr>
        <w:t>The role of the Interamerican Society of Psychology in the development of psychology in Latin America</w:t>
      </w:r>
      <w:r w:rsidR="005B364B" w:rsidRPr="00477BB8">
        <w:rPr>
          <w:rFonts w:ascii="Times New Roman" w:eastAsia="Times New Roman" w:hAnsi="Times New Roman" w:cs="Times New Roman"/>
        </w:rPr>
        <w:t>]</w:t>
      </w:r>
      <w:r w:rsidRPr="003F212D">
        <w:rPr>
          <w:rFonts w:ascii="Times New Roman" w:eastAsia="Times New Roman" w:hAnsi="Times New Roman" w:cs="Times New Roman"/>
        </w:rPr>
        <w:t xml:space="preserve">. </w:t>
      </w:r>
      <w:proofErr w:type="spellStart"/>
      <w:r w:rsidRPr="00AD5CF3">
        <w:rPr>
          <w:rFonts w:ascii="Times New Roman" w:eastAsia="Times New Roman" w:hAnsi="Times New Roman" w:cs="Times New Roman"/>
          <w:i/>
          <w:iCs/>
        </w:rPr>
        <w:t>Revista</w:t>
      </w:r>
      <w:proofErr w:type="spellEnd"/>
      <w:r w:rsidRPr="00AD5CF3">
        <w:rPr>
          <w:rFonts w:ascii="Times New Roman" w:eastAsia="Times New Roman" w:hAnsi="Times New Roman" w:cs="Times New Roman"/>
          <w:i/>
          <w:iCs/>
        </w:rPr>
        <w:t xml:space="preserve"> </w:t>
      </w:r>
      <w:proofErr w:type="spellStart"/>
      <w:r w:rsidRPr="00AD5CF3">
        <w:rPr>
          <w:rFonts w:ascii="Times New Roman" w:eastAsia="Times New Roman" w:hAnsi="Times New Roman" w:cs="Times New Roman"/>
          <w:i/>
          <w:iCs/>
        </w:rPr>
        <w:t>Interamericana</w:t>
      </w:r>
      <w:proofErr w:type="spellEnd"/>
      <w:r w:rsidRPr="00AD5CF3">
        <w:rPr>
          <w:rFonts w:ascii="Times New Roman" w:eastAsia="Times New Roman" w:hAnsi="Times New Roman" w:cs="Times New Roman"/>
          <w:i/>
          <w:iCs/>
        </w:rPr>
        <w:t xml:space="preserve"> </w:t>
      </w:r>
      <w:r>
        <w:rPr>
          <w:rFonts w:ascii="Times New Roman" w:eastAsia="Times New Roman" w:hAnsi="Times New Roman" w:cs="Times New Roman"/>
          <w:i/>
          <w:iCs/>
        </w:rPr>
        <w:t>d</w:t>
      </w:r>
      <w:r w:rsidRPr="00AD5CF3">
        <w:rPr>
          <w:rFonts w:ascii="Times New Roman" w:eastAsia="Times New Roman" w:hAnsi="Times New Roman" w:cs="Times New Roman"/>
          <w:i/>
          <w:iCs/>
        </w:rPr>
        <w:t xml:space="preserve">e </w:t>
      </w:r>
      <w:proofErr w:type="spellStart"/>
      <w:r w:rsidRPr="00AD5CF3">
        <w:rPr>
          <w:rFonts w:ascii="Times New Roman" w:eastAsia="Times New Roman" w:hAnsi="Times New Roman" w:cs="Times New Roman"/>
          <w:i/>
          <w:iCs/>
        </w:rPr>
        <w:t>Psicología</w:t>
      </w:r>
      <w:proofErr w:type="spellEnd"/>
      <w:r w:rsidRPr="00AD5CF3">
        <w:rPr>
          <w:rFonts w:ascii="Times New Roman" w:eastAsia="Times New Roman" w:hAnsi="Times New Roman" w:cs="Times New Roman"/>
          <w:i/>
          <w:iCs/>
        </w:rPr>
        <w:t>/Interamerican Journal of Psychology</w:t>
      </w:r>
      <w:r w:rsidRPr="003F212D">
        <w:rPr>
          <w:rFonts w:ascii="Times New Roman" w:eastAsia="Times New Roman" w:hAnsi="Times New Roman" w:cs="Times New Roman"/>
        </w:rPr>
        <w:t xml:space="preserve">, </w:t>
      </w:r>
      <w:r w:rsidRPr="005B364B">
        <w:rPr>
          <w:rFonts w:ascii="Times New Roman" w:eastAsia="Times New Roman" w:hAnsi="Times New Roman" w:cs="Times New Roman"/>
          <w:i/>
          <w:iCs/>
        </w:rPr>
        <w:t>13</w:t>
      </w:r>
      <w:r w:rsidRPr="003F212D">
        <w:rPr>
          <w:rFonts w:ascii="Times New Roman" w:eastAsia="Times New Roman" w:hAnsi="Times New Roman" w:cs="Times New Roman"/>
        </w:rPr>
        <w:t>(1-2), 5-25.</w:t>
      </w:r>
    </w:p>
    <w:p w14:paraId="3C53B1E3" w14:textId="222C7B4B" w:rsidR="005D2C52" w:rsidRPr="00BC65CB" w:rsidRDefault="005D2C52" w:rsidP="00BC65CB">
      <w:pPr>
        <w:spacing w:line="480" w:lineRule="auto"/>
        <w:ind w:left="706" w:hanging="706"/>
        <w:rPr>
          <w:rFonts w:ascii="Times New Roman" w:eastAsia="Times New Roman" w:hAnsi="Times New Roman" w:cs="Times New Roman"/>
        </w:rPr>
      </w:pPr>
      <w:r w:rsidRPr="00D84EA6">
        <w:rPr>
          <w:rFonts w:ascii="Times New Roman" w:eastAsia="Times New Roman" w:hAnsi="Times New Roman" w:cs="Times New Roman"/>
          <w:iCs/>
          <w:shd w:val="clear" w:color="auto" w:fill="FFFFFF"/>
          <w:lang w:eastAsia="es-CO"/>
        </w:rPr>
        <w:t xml:space="preserve">Ardila, R. (1968). Psychology in Latin America. </w:t>
      </w:r>
      <w:r w:rsidRPr="00D84EA6">
        <w:rPr>
          <w:rFonts w:ascii="Times New Roman" w:eastAsia="Times New Roman" w:hAnsi="Times New Roman" w:cs="Times New Roman"/>
          <w:i/>
          <w:iCs/>
          <w:shd w:val="clear" w:color="auto" w:fill="FFFFFF"/>
          <w:lang w:eastAsia="es-CO"/>
        </w:rPr>
        <w:t>American Psychologist, 23,</w:t>
      </w:r>
      <w:r w:rsidRPr="00D84EA6">
        <w:rPr>
          <w:rFonts w:ascii="Times New Roman" w:eastAsia="Times New Roman" w:hAnsi="Times New Roman" w:cs="Times New Roman"/>
          <w:iCs/>
          <w:shd w:val="clear" w:color="auto" w:fill="FFFFFF"/>
          <w:lang w:eastAsia="es-CO"/>
        </w:rPr>
        <w:t xml:space="preserve"> 567-574.</w:t>
      </w:r>
      <w:r>
        <w:rPr>
          <w:rFonts w:ascii="Times New Roman" w:eastAsia="Times New Roman" w:hAnsi="Times New Roman" w:cs="Times New Roman"/>
          <w:iCs/>
          <w:shd w:val="clear" w:color="auto" w:fill="FFFFFF"/>
          <w:lang w:eastAsia="es-CO"/>
        </w:rPr>
        <w:t xml:space="preserve"> </w:t>
      </w:r>
      <w:hyperlink r:id="rId32" w:history="1">
        <w:r w:rsidRPr="000B53F9">
          <w:rPr>
            <w:rStyle w:val="Hipervnculo"/>
            <w:rFonts w:ascii="Times New Roman" w:eastAsia="Times New Roman" w:hAnsi="Times New Roman" w:cs="Times New Roman"/>
            <w:iCs/>
            <w:shd w:val="clear" w:color="auto" w:fill="FFFFFF"/>
            <w:lang w:eastAsia="es-CO"/>
          </w:rPr>
          <w:t>https://doi.org/10.1037/h0026430</w:t>
        </w:r>
      </w:hyperlink>
      <w:r>
        <w:rPr>
          <w:rFonts w:ascii="Times New Roman" w:eastAsia="Times New Roman" w:hAnsi="Times New Roman" w:cs="Times New Roman"/>
          <w:iCs/>
          <w:shd w:val="clear" w:color="auto" w:fill="FFFFFF"/>
          <w:lang w:eastAsia="es-CO"/>
        </w:rPr>
        <w:t xml:space="preserve"> </w:t>
      </w:r>
    </w:p>
    <w:p w14:paraId="238AC2A2" w14:textId="43B3BD46" w:rsidR="005D2C52" w:rsidRDefault="005D2C52" w:rsidP="005D2C52">
      <w:pPr>
        <w:spacing w:line="480" w:lineRule="auto"/>
        <w:ind w:left="706" w:hanging="706"/>
        <w:rPr>
          <w:rFonts w:ascii="Times New Roman" w:eastAsia="Times New Roman" w:hAnsi="Times New Roman" w:cs="Times New Roman"/>
          <w:iCs/>
          <w:shd w:val="clear" w:color="auto" w:fill="FFFFFF"/>
          <w:lang w:eastAsia="es-CO"/>
        </w:rPr>
      </w:pPr>
      <w:r w:rsidRPr="00D84EA6">
        <w:rPr>
          <w:rFonts w:ascii="Times New Roman" w:eastAsia="Times New Roman" w:hAnsi="Times New Roman" w:cs="Times New Roman"/>
          <w:iCs/>
          <w:shd w:val="clear" w:color="auto" w:fill="FFFFFF"/>
          <w:lang w:eastAsia="es-CO"/>
        </w:rPr>
        <w:t xml:space="preserve">Ardila, R. (1982). International psychology. </w:t>
      </w:r>
      <w:r w:rsidRPr="00D84EA6">
        <w:rPr>
          <w:rFonts w:ascii="Times New Roman" w:eastAsia="Times New Roman" w:hAnsi="Times New Roman" w:cs="Times New Roman"/>
          <w:i/>
          <w:iCs/>
          <w:shd w:val="clear" w:color="auto" w:fill="FFFFFF"/>
          <w:lang w:eastAsia="es-CO"/>
        </w:rPr>
        <w:t>American Psychologist, 37</w:t>
      </w:r>
      <w:r w:rsidRPr="00D84EA6">
        <w:rPr>
          <w:rFonts w:ascii="Times New Roman" w:eastAsia="Times New Roman" w:hAnsi="Times New Roman" w:cs="Times New Roman"/>
          <w:iCs/>
          <w:shd w:val="clear" w:color="auto" w:fill="FFFFFF"/>
          <w:lang w:eastAsia="es-CO"/>
        </w:rPr>
        <w:t>(3), 323-329.</w:t>
      </w:r>
      <w:r>
        <w:rPr>
          <w:rFonts w:ascii="Times New Roman" w:eastAsia="Times New Roman" w:hAnsi="Times New Roman" w:cs="Times New Roman"/>
          <w:iCs/>
          <w:shd w:val="clear" w:color="auto" w:fill="FFFFFF"/>
          <w:lang w:eastAsia="es-CO"/>
        </w:rPr>
        <w:t xml:space="preserve"> </w:t>
      </w:r>
      <w:hyperlink r:id="rId33" w:history="1">
        <w:r w:rsidRPr="000B53F9">
          <w:rPr>
            <w:rStyle w:val="Hipervnculo"/>
            <w:rFonts w:ascii="Times New Roman" w:eastAsia="Times New Roman" w:hAnsi="Times New Roman" w:cs="Times New Roman"/>
            <w:iCs/>
            <w:shd w:val="clear" w:color="auto" w:fill="FFFFFF"/>
            <w:lang w:eastAsia="es-CO"/>
          </w:rPr>
          <w:t>https://doi.org/10.1037/0003-066X.37.3.323</w:t>
        </w:r>
      </w:hyperlink>
      <w:r>
        <w:rPr>
          <w:rFonts w:ascii="Times New Roman" w:eastAsia="Times New Roman" w:hAnsi="Times New Roman" w:cs="Times New Roman"/>
          <w:iCs/>
          <w:shd w:val="clear" w:color="auto" w:fill="FFFFFF"/>
          <w:lang w:eastAsia="es-CO"/>
        </w:rPr>
        <w:t xml:space="preserve"> </w:t>
      </w:r>
    </w:p>
    <w:p w14:paraId="61711060" w14:textId="7A1C97B4" w:rsidR="00C66053" w:rsidRPr="00477BB8" w:rsidRDefault="00C66053" w:rsidP="005D2C52">
      <w:pPr>
        <w:spacing w:line="480" w:lineRule="auto"/>
        <w:ind w:left="706" w:hanging="706"/>
        <w:rPr>
          <w:rFonts w:ascii="Times New Roman" w:eastAsia="Times New Roman" w:hAnsi="Times New Roman" w:cs="Times New Roman"/>
          <w:iCs/>
          <w:shd w:val="clear" w:color="auto" w:fill="FFFFFF"/>
          <w:lang w:val="es-CO" w:eastAsia="es-CO"/>
        </w:rPr>
      </w:pPr>
      <w:r w:rsidRPr="00477BB8">
        <w:rPr>
          <w:rFonts w:ascii="Times New Roman" w:eastAsia="Times New Roman" w:hAnsi="Times New Roman" w:cs="Times New Roman"/>
          <w:iCs/>
          <w:shd w:val="clear" w:color="auto" w:fill="FFFFFF"/>
          <w:lang w:val="es-CO" w:eastAsia="es-CO"/>
        </w:rPr>
        <w:lastRenderedPageBreak/>
        <w:t xml:space="preserve">Ardila, R. (1986). </w:t>
      </w:r>
      <w:r w:rsidRPr="005D6292">
        <w:rPr>
          <w:rFonts w:ascii="Times New Roman" w:eastAsia="Times New Roman" w:hAnsi="Times New Roman" w:cs="Times New Roman"/>
          <w:i/>
          <w:iCs/>
          <w:shd w:val="clear" w:color="auto" w:fill="FFFFFF"/>
          <w:lang w:val="es-ES" w:eastAsia="es-CO"/>
        </w:rPr>
        <w:t>La psicología en América Latina</w:t>
      </w:r>
      <w:r w:rsidR="00A01DAA">
        <w:rPr>
          <w:rFonts w:ascii="Times New Roman" w:eastAsia="Times New Roman" w:hAnsi="Times New Roman" w:cs="Times New Roman"/>
          <w:i/>
          <w:iCs/>
          <w:shd w:val="clear" w:color="auto" w:fill="FFFFFF"/>
          <w:lang w:val="es-ES" w:eastAsia="es-CO"/>
        </w:rPr>
        <w:t>:</w:t>
      </w:r>
      <w:r w:rsidRPr="005D6292">
        <w:rPr>
          <w:rFonts w:ascii="Times New Roman" w:eastAsia="Times New Roman" w:hAnsi="Times New Roman" w:cs="Times New Roman"/>
          <w:i/>
          <w:iCs/>
          <w:shd w:val="clear" w:color="auto" w:fill="FFFFFF"/>
          <w:lang w:val="es-ES" w:eastAsia="es-CO"/>
        </w:rPr>
        <w:t xml:space="preserve"> </w:t>
      </w:r>
      <w:r w:rsidRPr="00A01DAA">
        <w:rPr>
          <w:rFonts w:ascii="Times New Roman" w:eastAsia="Times New Roman" w:hAnsi="Times New Roman" w:cs="Times New Roman"/>
          <w:i/>
          <w:iCs/>
          <w:shd w:val="clear" w:color="auto" w:fill="FFFFFF"/>
          <w:lang w:val="es-ES" w:eastAsia="es-CO"/>
        </w:rPr>
        <w:t>Pasado, presente y futuro</w:t>
      </w:r>
      <w:r w:rsidRPr="00477BB8">
        <w:rPr>
          <w:rFonts w:ascii="Times New Roman" w:eastAsia="Times New Roman" w:hAnsi="Times New Roman" w:cs="Times New Roman"/>
          <w:iCs/>
          <w:shd w:val="clear" w:color="auto" w:fill="FFFFFF"/>
          <w:lang w:val="es-CO" w:eastAsia="es-CO"/>
        </w:rPr>
        <w:t xml:space="preserve"> [</w:t>
      </w:r>
      <w:proofErr w:type="spellStart"/>
      <w:r w:rsidRPr="00477BB8">
        <w:rPr>
          <w:rFonts w:ascii="Times New Roman" w:eastAsia="Times New Roman" w:hAnsi="Times New Roman" w:cs="Times New Roman"/>
          <w:iCs/>
          <w:shd w:val="clear" w:color="auto" w:fill="FFFFFF"/>
          <w:lang w:val="es-CO" w:eastAsia="es-CO"/>
        </w:rPr>
        <w:t>Psychology</w:t>
      </w:r>
      <w:proofErr w:type="spellEnd"/>
      <w:r w:rsidRPr="00477BB8">
        <w:rPr>
          <w:rFonts w:ascii="Times New Roman" w:eastAsia="Times New Roman" w:hAnsi="Times New Roman" w:cs="Times New Roman"/>
          <w:iCs/>
          <w:shd w:val="clear" w:color="auto" w:fill="FFFFFF"/>
          <w:lang w:val="es-CO" w:eastAsia="es-CO"/>
        </w:rPr>
        <w:t xml:space="preserve"> in </w:t>
      </w:r>
      <w:proofErr w:type="spellStart"/>
      <w:r w:rsidRPr="00477BB8">
        <w:rPr>
          <w:rFonts w:ascii="Times New Roman" w:eastAsia="Times New Roman" w:hAnsi="Times New Roman" w:cs="Times New Roman"/>
          <w:iCs/>
          <w:shd w:val="clear" w:color="auto" w:fill="FFFFFF"/>
          <w:lang w:val="es-CO" w:eastAsia="es-CO"/>
        </w:rPr>
        <w:t>Latin</w:t>
      </w:r>
      <w:proofErr w:type="spellEnd"/>
      <w:r w:rsidRPr="00477BB8">
        <w:rPr>
          <w:rFonts w:ascii="Times New Roman" w:eastAsia="Times New Roman" w:hAnsi="Times New Roman" w:cs="Times New Roman"/>
          <w:iCs/>
          <w:shd w:val="clear" w:color="auto" w:fill="FFFFFF"/>
          <w:lang w:val="es-CO" w:eastAsia="es-CO"/>
        </w:rPr>
        <w:t xml:space="preserve"> </w:t>
      </w:r>
      <w:proofErr w:type="spellStart"/>
      <w:r w:rsidRPr="00477BB8">
        <w:rPr>
          <w:rFonts w:ascii="Times New Roman" w:eastAsia="Times New Roman" w:hAnsi="Times New Roman" w:cs="Times New Roman"/>
          <w:iCs/>
          <w:shd w:val="clear" w:color="auto" w:fill="FFFFFF"/>
          <w:lang w:val="es-CO" w:eastAsia="es-CO"/>
        </w:rPr>
        <w:t>America</w:t>
      </w:r>
      <w:proofErr w:type="spellEnd"/>
      <w:r w:rsidRPr="00477BB8">
        <w:rPr>
          <w:rFonts w:ascii="Times New Roman" w:eastAsia="Times New Roman" w:hAnsi="Times New Roman" w:cs="Times New Roman"/>
          <w:iCs/>
          <w:shd w:val="clear" w:color="auto" w:fill="FFFFFF"/>
          <w:lang w:val="es-CO" w:eastAsia="es-CO"/>
        </w:rPr>
        <w:t xml:space="preserve">: </w:t>
      </w:r>
      <w:proofErr w:type="spellStart"/>
      <w:r w:rsidRPr="00477BB8">
        <w:rPr>
          <w:rFonts w:ascii="Times New Roman" w:eastAsia="Times New Roman" w:hAnsi="Times New Roman" w:cs="Times New Roman"/>
          <w:iCs/>
          <w:shd w:val="clear" w:color="auto" w:fill="FFFFFF"/>
          <w:lang w:val="es-CO" w:eastAsia="es-CO"/>
        </w:rPr>
        <w:t>Past</w:t>
      </w:r>
      <w:proofErr w:type="spellEnd"/>
      <w:r w:rsidRPr="00477BB8">
        <w:rPr>
          <w:rFonts w:ascii="Times New Roman" w:eastAsia="Times New Roman" w:hAnsi="Times New Roman" w:cs="Times New Roman"/>
          <w:iCs/>
          <w:shd w:val="clear" w:color="auto" w:fill="FFFFFF"/>
          <w:lang w:val="es-CO" w:eastAsia="es-CO"/>
        </w:rPr>
        <w:t xml:space="preserve">, </w:t>
      </w:r>
      <w:proofErr w:type="spellStart"/>
      <w:r w:rsidRPr="00477BB8">
        <w:rPr>
          <w:rFonts w:ascii="Times New Roman" w:eastAsia="Times New Roman" w:hAnsi="Times New Roman" w:cs="Times New Roman"/>
          <w:iCs/>
          <w:shd w:val="clear" w:color="auto" w:fill="FFFFFF"/>
          <w:lang w:val="es-CO" w:eastAsia="es-CO"/>
        </w:rPr>
        <w:t>present</w:t>
      </w:r>
      <w:proofErr w:type="spellEnd"/>
      <w:r w:rsidRPr="00477BB8">
        <w:rPr>
          <w:rFonts w:ascii="Times New Roman" w:eastAsia="Times New Roman" w:hAnsi="Times New Roman" w:cs="Times New Roman"/>
          <w:iCs/>
          <w:shd w:val="clear" w:color="auto" w:fill="FFFFFF"/>
          <w:lang w:val="es-CO" w:eastAsia="es-CO"/>
        </w:rPr>
        <w:t xml:space="preserve"> and </w:t>
      </w:r>
      <w:proofErr w:type="spellStart"/>
      <w:r w:rsidRPr="00477BB8">
        <w:rPr>
          <w:rFonts w:ascii="Times New Roman" w:eastAsia="Times New Roman" w:hAnsi="Times New Roman" w:cs="Times New Roman"/>
          <w:iCs/>
          <w:shd w:val="clear" w:color="auto" w:fill="FFFFFF"/>
          <w:lang w:val="es-CO" w:eastAsia="es-CO"/>
        </w:rPr>
        <w:t>future</w:t>
      </w:r>
      <w:proofErr w:type="spellEnd"/>
      <w:r w:rsidRPr="00477BB8">
        <w:rPr>
          <w:rFonts w:ascii="Times New Roman" w:eastAsia="Times New Roman" w:hAnsi="Times New Roman" w:cs="Times New Roman"/>
          <w:iCs/>
          <w:shd w:val="clear" w:color="auto" w:fill="FFFFFF"/>
          <w:lang w:val="es-CO" w:eastAsia="es-CO"/>
        </w:rPr>
        <w:t xml:space="preserve">]. </w:t>
      </w:r>
      <w:r w:rsidRPr="005D6292">
        <w:rPr>
          <w:rFonts w:ascii="Times New Roman" w:eastAsia="Times New Roman" w:hAnsi="Times New Roman" w:cs="Times New Roman"/>
          <w:iCs/>
          <w:shd w:val="clear" w:color="auto" w:fill="FFFFFF"/>
          <w:lang w:val="es-ES" w:eastAsia="es-CO"/>
        </w:rPr>
        <w:t>Siglo XXI</w:t>
      </w:r>
      <w:r w:rsidR="00894D2B">
        <w:rPr>
          <w:rFonts w:ascii="Times New Roman" w:eastAsia="Times New Roman" w:hAnsi="Times New Roman" w:cs="Times New Roman"/>
          <w:iCs/>
          <w:shd w:val="clear" w:color="auto" w:fill="FFFFFF"/>
          <w:lang w:val="es-ES" w:eastAsia="es-CO"/>
        </w:rPr>
        <w:t xml:space="preserve"> </w:t>
      </w:r>
      <w:r w:rsidR="00894D2B" w:rsidRPr="00B51166">
        <w:rPr>
          <w:rFonts w:ascii="Times New Roman" w:eastAsia="Times New Roman" w:hAnsi="Times New Roman" w:cs="Times New Roman"/>
          <w:iCs/>
          <w:shd w:val="clear" w:color="auto" w:fill="FFFFFF"/>
          <w:lang w:val="es-CO" w:eastAsia="es-CO"/>
        </w:rPr>
        <w:t>Editores</w:t>
      </w:r>
      <w:r w:rsidRPr="00477BB8">
        <w:rPr>
          <w:rFonts w:ascii="Times New Roman" w:eastAsia="Times New Roman" w:hAnsi="Times New Roman" w:cs="Times New Roman"/>
          <w:iCs/>
          <w:shd w:val="clear" w:color="auto" w:fill="FFFFFF"/>
          <w:lang w:val="es-CO" w:eastAsia="es-CO"/>
        </w:rPr>
        <w:t>.</w:t>
      </w:r>
    </w:p>
    <w:p w14:paraId="2D352FCF" w14:textId="43C53AD0" w:rsidR="0098013F" w:rsidRPr="00B51166" w:rsidRDefault="0098013F" w:rsidP="00895482">
      <w:pPr>
        <w:spacing w:line="480" w:lineRule="auto"/>
        <w:ind w:left="706" w:hanging="706"/>
        <w:rPr>
          <w:rFonts w:ascii="Times New Roman" w:hAnsi="Times New Roman" w:cs="Times New Roman"/>
        </w:rPr>
      </w:pPr>
      <w:r w:rsidRPr="00477BB8">
        <w:rPr>
          <w:rFonts w:ascii="Times New Roman" w:hAnsi="Times New Roman" w:cs="Times New Roman"/>
          <w:lang w:val="es-CO"/>
        </w:rPr>
        <w:t xml:space="preserve">Ardila, R. (1988). </w:t>
      </w:r>
      <w:r w:rsidRPr="00316F01">
        <w:rPr>
          <w:rFonts w:ascii="Times New Roman" w:hAnsi="Times New Roman" w:cs="Times New Roman"/>
          <w:i/>
          <w:lang w:val="es-AR"/>
        </w:rPr>
        <w:t>Síntesis experimental del comportamiento</w:t>
      </w:r>
      <w:r w:rsidR="00386A50">
        <w:rPr>
          <w:rFonts w:ascii="Times New Roman" w:hAnsi="Times New Roman" w:cs="Times New Roman"/>
          <w:i/>
          <w:lang w:val="es-AR"/>
        </w:rPr>
        <w:t xml:space="preserve"> </w:t>
      </w:r>
      <w:r w:rsidR="00386A50" w:rsidRPr="00477BB8">
        <w:rPr>
          <w:rFonts w:ascii="Times New Roman" w:eastAsia="Times New Roman" w:hAnsi="Times New Roman" w:cs="Times New Roman"/>
          <w:iCs/>
          <w:shd w:val="clear" w:color="auto" w:fill="FFFFFF"/>
          <w:lang w:val="es-CO" w:eastAsia="es-CO"/>
        </w:rPr>
        <w:t>[</w:t>
      </w:r>
      <w:r w:rsidR="00386A50" w:rsidRPr="00B51166">
        <w:rPr>
          <w:rFonts w:ascii="Times New Roman" w:eastAsia="Times New Roman" w:hAnsi="Times New Roman" w:cs="Times New Roman"/>
          <w:iCs/>
          <w:shd w:val="clear" w:color="auto" w:fill="FFFFFF"/>
          <w:lang w:val="es-CO" w:eastAsia="es-CO"/>
        </w:rPr>
        <w:t xml:space="preserve">Experimental </w:t>
      </w:r>
      <w:proofErr w:type="spellStart"/>
      <w:r w:rsidR="00386A50" w:rsidRPr="00B51166">
        <w:rPr>
          <w:rFonts w:ascii="Times New Roman" w:eastAsia="Times New Roman" w:hAnsi="Times New Roman" w:cs="Times New Roman"/>
          <w:iCs/>
          <w:shd w:val="clear" w:color="auto" w:fill="FFFFFF"/>
          <w:lang w:val="es-CO" w:eastAsia="es-CO"/>
        </w:rPr>
        <w:t>synthesis</w:t>
      </w:r>
      <w:proofErr w:type="spellEnd"/>
      <w:r w:rsidR="00386A50" w:rsidRPr="00B51166">
        <w:rPr>
          <w:rFonts w:ascii="Times New Roman" w:eastAsia="Times New Roman" w:hAnsi="Times New Roman" w:cs="Times New Roman"/>
          <w:iCs/>
          <w:shd w:val="clear" w:color="auto" w:fill="FFFFFF"/>
          <w:lang w:val="es-CO" w:eastAsia="es-CO"/>
        </w:rPr>
        <w:t xml:space="preserve"> </w:t>
      </w:r>
      <w:proofErr w:type="spellStart"/>
      <w:r w:rsidR="00386A50" w:rsidRPr="00B51166">
        <w:rPr>
          <w:rFonts w:ascii="Times New Roman" w:eastAsia="Times New Roman" w:hAnsi="Times New Roman" w:cs="Times New Roman"/>
          <w:iCs/>
          <w:shd w:val="clear" w:color="auto" w:fill="FFFFFF"/>
          <w:lang w:val="es-CO" w:eastAsia="es-CO"/>
        </w:rPr>
        <w:t>of</w:t>
      </w:r>
      <w:proofErr w:type="spellEnd"/>
      <w:r w:rsidR="00386A50" w:rsidRPr="00B51166">
        <w:rPr>
          <w:rFonts w:ascii="Times New Roman" w:eastAsia="Times New Roman" w:hAnsi="Times New Roman" w:cs="Times New Roman"/>
          <w:iCs/>
          <w:shd w:val="clear" w:color="auto" w:fill="FFFFFF"/>
          <w:lang w:val="es-CO" w:eastAsia="es-CO"/>
        </w:rPr>
        <w:t xml:space="preserve"> </w:t>
      </w:r>
      <w:proofErr w:type="spellStart"/>
      <w:r w:rsidR="00386A50" w:rsidRPr="00B51166">
        <w:rPr>
          <w:rFonts w:ascii="Times New Roman" w:eastAsia="Times New Roman" w:hAnsi="Times New Roman" w:cs="Times New Roman"/>
          <w:iCs/>
          <w:shd w:val="clear" w:color="auto" w:fill="FFFFFF"/>
          <w:lang w:val="es-CO" w:eastAsia="es-CO"/>
        </w:rPr>
        <w:t>behavior</w:t>
      </w:r>
      <w:proofErr w:type="spellEnd"/>
      <w:r w:rsidR="00386A50" w:rsidRPr="00477BB8">
        <w:rPr>
          <w:rFonts w:ascii="Times New Roman" w:eastAsia="Times New Roman" w:hAnsi="Times New Roman" w:cs="Times New Roman"/>
          <w:iCs/>
          <w:shd w:val="clear" w:color="auto" w:fill="FFFFFF"/>
          <w:lang w:val="es-CO" w:eastAsia="es-CO"/>
        </w:rPr>
        <w:t>]</w:t>
      </w:r>
      <w:r w:rsidRPr="00316F01">
        <w:rPr>
          <w:rFonts w:ascii="Times New Roman" w:hAnsi="Times New Roman" w:cs="Times New Roman"/>
          <w:lang w:val="es-AR"/>
        </w:rPr>
        <w:t xml:space="preserve">. </w:t>
      </w:r>
      <w:r w:rsidRPr="00B51166">
        <w:rPr>
          <w:rFonts w:ascii="Times New Roman" w:hAnsi="Times New Roman" w:cs="Times New Roman"/>
        </w:rPr>
        <w:t>Alhambra</w:t>
      </w:r>
      <w:r w:rsidR="00316F01" w:rsidRPr="00B51166">
        <w:rPr>
          <w:rFonts w:ascii="Times New Roman" w:hAnsi="Times New Roman" w:cs="Times New Roman"/>
        </w:rPr>
        <w:t>.</w:t>
      </w:r>
    </w:p>
    <w:p w14:paraId="22478928" w14:textId="423D72FE" w:rsidR="00895482" w:rsidRPr="00477BB8" w:rsidRDefault="00895482" w:rsidP="00895482">
      <w:pPr>
        <w:spacing w:line="480" w:lineRule="auto"/>
        <w:ind w:left="706" w:hanging="706"/>
        <w:rPr>
          <w:rFonts w:ascii="Times New Roman" w:eastAsia="Times New Roman" w:hAnsi="Times New Roman" w:cs="Times New Roman"/>
          <w:iCs/>
          <w:shd w:val="clear" w:color="auto" w:fill="FFFFFF"/>
          <w:lang w:eastAsia="es-CO"/>
        </w:rPr>
      </w:pPr>
      <w:r w:rsidRPr="00B51166">
        <w:rPr>
          <w:rFonts w:ascii="Times New Roman" w:eastAsia="Times New Roman" w:hAnsi="Times New Roman" w:cs="Times New Roman"/>
          <w:iCs/>
          <w:shd w:val="clear" w:color="auto" w:fill="FFFFFF"/>
          <w:lang w:eastAsia="es-CO"/>
        </w:rPr>
        <w:t xml:space="preserve">Ardila, R. (2001). </w:t>
      </w:r>
      <w:proofErr w:type="spellStart"/>
      <w:r w:rsidRPr="00477BB8">
        <w:rPr>
          <w:rFonts w:ascii="Times New Roman" w:eastAsia="Times New Roman" w:hAnsi="Times New Roman" w:cs="Times New Roman"/>
          <w:i/>
          <w:iCs/>
          <w:shd w:val="clear" w:color="auto" w:fill="FFFFFF"/>
          <w:lang w:eastAsia="es-CO"/>
        </w:rPr>
        <w:t>Psicología</w:t>
      </w:r>
      <w:proofErr w:type="spellEnd"/>
      <w:r w:rsidRPr="00477BB8">
        <w:rPr>
          <w:rFonts w:ascii="Times New Roman" w:eastAsia="Times New Roman" w:hAnsi="Times New Roman" w:cs="Times New Roman"/>
          <w:i/>
          <w:iCs/>
          <w:shd w:val="clear" w:color="auto" w:fill="FFFFFF"/>
          <w:lang w:eastAsia="es-CO"/>
        </w:rPr>
        <w:t xml:space="preserve"> del </w:t>
      </w:r>
      <w:proofErr w:type="spellStart"/>
      <w:r w:rsidRPr="00477BB8">
        <w:rPr>
          <w:rFonts w:ascii="Times New Roman" w:eastAsia="Times New Roman" w:hAnsi="Times New Roman" w:cs="Times New Roman"/>
          <w:i/>
          <w:iCs/>
          <w:shd w:val="clear" w:color="auto" w:fill="FFFFFF"/>
          <w:lang w:eastAsia="es-CO"/>
        </w:rPr>
        <w:t>aprendizaje</w:t>
      </w:r>
      <w:proofErr w:type="spellEnd"/>
      <w:r w:rsidRPr="00477BB8">
        <w:rPr>
          <w:rFonts w:ascii="Times New Roman" w:eastAsia="Times New Roman" w:hAnsi="Times New Roman" w:cs="Times New Roman"/>
          <w:i/>
          <w:iCs/>
          <w:shd w:val="clear" w:color="auto" w:fill="FFFFFF"/>
          <w:lang w:eastAsia="es-CO"/>
        </w:rPr>
        <w:t xml:space="preserve"> </w:t>
      </w:r>
      <w:r w:rsidRPr="00477BB8">
        <w:rPr>
          <w:rFonts w:ascii="Times New Roman" w:eastAsia="Times New Roman" w:hAnsi="Times New Roman" w:cs="Times New Roman"/>
          <w:iCs/>
          <w:shd w:val="clear" w:color="auto" w:fill="FFFFFF"/>
          <w:lang w:eastAsia="es-CO"/>
        </w:rPr>
        <w:t>[Psychology of learning] (25</w:t>
      </w:r>
      <w:r w:rsidRPr="00477BB8">
        <w:rPr>
          <w:rFonts w:ascii="Times New Roman" w:eastAsia="Times New Roman" w:hAnsi="Times New Roman" w:cs="Times New Roman"/>
          <w:iCs/>
          <w:shd w:val="clear" w:color="auto" w:fill="FFFFFF"/>
          <w:vertAlign w:val="superscript"/>
          <w:lang w:eastAsia="es-CO"/>
        </w:rPr>
        <w:t>th</w:t>
      </w:r>
      <w:r w:rsidRPr="00477BB8">
        <w:rPr>
          <w:rFonts w:ascii="Times New Roman" w:eastAsia="Times New Roman" w:hAnsi="Times New Roman" w:cs="Times New Roman"/>
          <w:iCs/>
          <w:shd w:val="clear" w:color="auto" w:fill="FFFFFF"/>
          <w:lang w:eastAsia="es-CO"/>
        </w:rPr>
        <w:t xml:space="preserve"> ed.). </w:t>
      </w:r>
      <w:proofErr w:type="spellStart"/>
      <w:r w:rsidRPr="00477BB8">
        <w:rPr>
          <w:rFonts w:ascii="Times New Roman" w:eastAsia="Times New Roman" w:hAnsi="Times New Roman" w:cs="Times New Roman"/>
          <w:iCs/>
          <w:shd w:val="clear" w:color="auto" w:fill="FFFFFF"/>
          <w:lang w:eastAsia="es-CO"/>
        </w:rPr>
        <w:t>Siglo</w:t>
      </w:r>
      <w:proofErr w:type="spellEnd"/>
      <w:r w:rsidRPr="00477BB8">
        <w:rPr>
          <w:rFonts w:ascii="Times New Roman" w:eastAsia="Times New Roman" w:hAnsi="Times New Roman" w:cs="Times New Roman"/>
          <w:iCs/>
          <w:shd w:val="clear" w:color="auto" w:fill="FFFFFF"/>
          <w:lang w:eastAsia="es-CO"/>
        </w:rPr>
        <w:t xml:space="preserve"> </w:t>
      </w:r>
      <w:r w:rsidR="00894D2B">
        <w:rPr>
          <w:rFonts w:ascii="Times New Roman" w:eastAsia="Times New Roman" w:hAnsi="Times New Roman" w:cs="Times New Roman"/>
          <w:iCs/>
          <w:shd w:val="clear" w:color="auto" w:fill="FFFFFF"/>
          <w:lang w:eastAsia="es-CO"/>
        </w:rPr>
        <w:t>XXI</w:t>
      </w:r>
      <w:r w:rsidRPr="00477BB8">
        <w:rPr>
          <w:rFonts w:ascii="Times New Roman" w:eastAsia="Times New Roman" w:hAnsi="Times New Roman" w:cs="Times New Roman"/>
          <w:iCs/>
          <w:shd w:val="clear" w:color="auto" w:fill="FFFFFF"/>
          <w:lang w:eastAsia="es-CO"/>
        </w:rPr>
        <w:t xml:space="preserve"> </w:t>
      </w:r>
      <w:proofErr w:type="spellStart"/>
      <w:r w:rsidRPr="00477BB8">
        <w:rPr>
          <w:rFonts w:ascii="Times New Roman" w:eastAsia="Times New Roman" w:hAnsi="Times New Roman" w:cs="Times New Roman"/>
          <w:iCs/>
          <w:shd w:val="clear" w:color="auto" w:fill="FFFFFF"/>
          <w:lang w:eastAsia="es-CO"/>
        </w:rPr>
        <w:t>Editores</w:t>
      </w:r>
      <w:proofErr w:type="spellEnd"/>
      <w:r w:rsidRPr="00477BB8">
        <w:rPr>
          <w:rFonts w:ascii="Times New Roman" w:eastAsia="Times New Roman" w:hAnsi="Times New Roman" w:cs="Times New Roman"/>
          <w:iCs/>
          <w:shd w:val="clear" w:color="auto" w:fill="FFFFFF"/>
          <w:lang w:eastAsia="es-CO"/>
        </w:rPr>
        <w:t>.</w:t>
      </w:r>
    </w:p>
    <w:p w14:paraId="31BE00F3" w14:textId="4650F98D" w:rsidR="005D2C52" w:rsidRPr="00D84EA6" w:rsidRDefault="005D2C52" w:rsidP="005D2C52">
      <w:pPr>
        <w:spacing w:line="480" w:lineRule="auto"/>
        <w:ind w:left="706" w:hanging="706"/>
        <w:rPr>
          <w:rFonts w:ascii="Times New Roman" w:eastAsia="Times New Roman" w:hAnsi="Times New Roman" w:cs="Times New Roman"/>
          <w:iCs/>
          <w:shd w:val="clear" w:color="auto" w:fill="FFFFFF"/>
          <w:lang w:eastAsia="es-CO"/>
        </w:rPr>
      </w:pPr>
      <w:r w:rsidRPr="00D84EA6">
        <w:rPr>
          <w:rFonts w:ascii="Times New Roman" w:eastAsia="Times New Roman" w:hAnsi="Times New Roman" w:cs="Times New Roman"/>
          <w:iCs/>
          <w:shd w:val="clear" w:color="auto" w:fill="FFFFFF"/>
          <w:lang w:eastAsia="es-CO"/>
        </w:rPr>
        <w:t>Ardila, R. (2007). The nature of psychology: The great dilemmas.</w:t>
      </w:r>
      <w:r w:rsidRPr="00D84EA6">
        <w:rPr>
          <w:rFonts w:ascii="Times New Roman" w:eastAsia="Times New Roman" w:hAnsi="Times New Roman" w:cs="Times New Roman"/>
          <w:i/>
          <w:iCs/>
          <w:shd w:val="clear" w:color="auto" w:fill="FFFFFF"/>
          <w:lang w:eastAsia="es-CO"/>
        </w:rPr>
        <w:t xml:space="preserve"> American Psychologist, 62</w:t>
      </w:r>
      <w:r w:rsidRPr="00D84EA6">
        <w:rPr>
          <w:rFonts w:ascii="Times New Roman" w:eastAsia="Times New Roman" w:hAnsi="Times New Roman" w:cs="Times New Roman"/>
          <w:iCs/>
          <w:shd w:val="clear" w:color="auto" w:fill="FFFFFF"/>
          <w:lang w:eastAsia="es-CO"/>
        </w:rPr>
        <w:t>, 906-912.</w:t>
      </w:r>
      <w:r>
        <w:rPr>
          <w:rFonts w:ascii="Times New Roman" w:eastAsia="Times New Roman" w:hAnsi="Times New Roman" w:cs="Times New Roman"/>
          <w:iCs/>
          <w:shd w:val="clear" w:color="auto" w:fill="FFFFFF"/>
          <w:lang w:eastAsia="es-CO"/>
        </w:rPr>
        <w:t xml:space="preserve"> </w:t>
      </w:r>
      <w:hyperlink r:id="rId34" w:history="1">
        <w:r w:rsidRPr="000B53F9">
          <w:rPr>
            <w:rStyle w:val="Hipervnculo"/>
            <w:rFonts w:ascii="Times New Roman" w:eastAsia="Times New Roman" w:hAnsi="Times New Roman" w:cs="Times New Roman"/>
            <w:iCs/>
            <w:shd w:val="clear" w:color="auto" w:fill="FFFFFF"/>
            <w:lang w:eastAsia="es-CO"/>
          </w:rPr>
          <w:t>https://doi.org/10.1037/0003-066X.62.8.906</w:t>
        </w:r>
      </w:hyperlink>
      <w:r>
        <w:rPr>
          <w:rFonts w:ascii="Times New Roman" w:eastAsia="Times New Roman" w:hAnsi="Times New Roman" w:cs="Times New Roman"/>
          <w:iCs/>
          <w:shd w:val="clear" w:color="auto" w:fill="FFFFFF"/>
          <w:lang w:eastAsia="es-CO"/>
        </w:rPr>
        <w:t xml:space="preserve"> </w:t>
      </w:r>
    </w:p>
    <w:p w14:paraId="298DBB1C" w14:textId="3D4FE6B5" w:rsidR="00C76882" w:rsidRDefault="00C76882" w:rsidP="005D2C52">
      <w:pPr>
        <w:spacing w:line="480" w:lineRule="auto"/>
        <w:ind w:left="706" w:hanging="706"/>
        <w:rPr>
          <w:rFonts w:ascii="Times New Roman" w:eastAsia="Times New Roman" w:hAnsi="Times New Roman" w:cs="Times New Roman"/>
          <w:shd w:val="clear" w:color="auto" w:fill="FFFFFF"/>
          <w:lang w:eastAsia="es-CO"/>
        </w:rPr>
      </w:pPr>
      <w:r w:rsidRPr="00C76882">
        <w:rPr>
          <w:rFonts w:ascii="Times New Roman" w:eastAsia="Times New Roman" w:hAnsi="Times New Roman" w:cs="Times New Roman"/>
          <w:shd w:val="clear" w:color="auto" w:fill="FFFFFF"/>
          <w:lang w:eastAsia="es-CO"/>
        </w:rPr>
        <w:t xml:space="preserve">Ardila, R. (2011). </w:t>
      </w:r>
      <w:r w:rsidRPr="00316F01">
        <w:rPr>
          <w:rFonts w:ascii="Times New Roman" w:eastAsia="Times New Roman" w:hAnsi="Times New Roman" w:cs="Times New Roman"/>
          <w:i/>
          <w:iCs/>
          <w:shd w:val="clear" w:color="auto" w:fill="FFFFFF"/>
          <w:lang w:val="en-AU" w:eastAsia="es-CO"/>
        </w:rPr>
        <w:t xml:space="preserve">El </w:t>
      </w:r>
      <w:proofErr w:type="spellStart"/>
      <w:r w:rsidRPr="00316F01">
        <w:rPr>
          <w:rFonts w:ascii="Times New Roman" w:eastAsia="Times New Roman" w:hAnsi="Times New Roman" w:cs="Times New Roman"/>
          <w:i/>
          <w:iCs/>
          <w:shd w:val="clear" w:color="auto" w:fill="FFFFFF"/>
          <w:lang w:val="en-AU" w:eastAsia="es-CO"/>
        </w:rPr>
        <w:t>mundo</w:t>
      </w:r>
      <w:proofErr w:type="spellEnd"/>
      <w:r w:rsidRPr="00316F01">
        <w:rPr>
          <w:rFonts w:ascii="Times New Roman" w:eastAsia="Times New Roman" w:hAnsi="Times New Roman" w:cs="Times New Roman"/>
          <w:i/>
          <w:iCs/>
          <w:shd w:val="clear" w:color="auto" w:fill="FFFFFF"/>
          <w:lang w:val="en-AU" w:eastAsia="es-CO"/>
        </w:rPr>
        <w:t xml:space="preserve"> de la </w:t>
      </w:r>
      <w:proofErr w:type="spellStart"/>
      <w:r w:rsidRPr="00316F01">
        <w:rPr>
          <w:rFonts w:ascii="Times New Roman" w:eastAsia="Times New Roman" w:hAnsi="Times New Roman" w:cs="Times New Roman"/>
          <w:i/>
          <w:iCs/>
          <w:shd w:val="clear" w:color="auto" w:fill="FFFFFF"/>
          <w:lang w:val="en-AU" w:eastAsia="es-CO"/>
        </w:rPr>
        <w:t>psicología</w:t>
      </w:r>
      <w:proofErr w:type="spellEnd"/>
      <w:r w:rsidRPr="00C76882">
        <w:rPr>
          <w:rFonts w:ascii="Times New Roman" w:eastAsia="Times New Roman" w:hAnsi="Times New Roman" w:cs="Times New Roman"/>
          <w:i/>
          <w:iCs/>
          <w:shd w:val="clear" w:color="auto" w:fill="FFFFFF"/>
          <w:lang w:eastAsia="es-CO"/>
        </w:rPr>
        <w:t xml:space="preserve"> </w:t>
      </w:r>
      <w:r w:rsidRPr="00C76882">
        <w:rPr>
          <w:rFonts w:ascii="Times New Roman" w:eastAsia="Times New Roman" w:hAnsi="Times New Roman" w:cs="Times New Roman"/>
          <w:shd w:val="clear" w:color="auto" w:fill="FFFFFF"/>
          <w:lang w:eastAsia="es-CO"/>
        </w:rPr>
        <w:t xml:space="preserve">[The world of psychology]. </w:t>
      </w:r>
      <w:r w:rsidRPr="00316F01">
        <w:rPr>
          <w:rFonts w:ascii="Times New Roman" w:eastAsia="Times New Roman" w:hAnsi="Times New Roman" w:cs="Times New Roman"/>
          <w:shd w:val="clear" w:color="auto" w:fill="FFFFFF"/>
          <w:lang w:val="en-AU" w:eastAsia="es-CO"/>
        </w:rPr>
        <w:t xml:space="preserve">Manual </w:t>
      </w:r>
      <w:proofErr w:type="spellStart"/>
      <w:r w:rsidRPr="00316F01">
        <w:rPr>
          <w:rFonts w:ascii="Times New Roman" w:eastAsia="Times New Roman" w:hAnsi="Times New Roman" w:cs="Times New Roman"/>
          <w:shd w:val="clear" w:color="auto" w:fill="FFFFFF"/>
          <w:lang w:val="en-AU" w:eastAsia="es-CO"/>
        </w:rPr>
        <w:t>Moderno</w:t>
      </w:r>
      <w:proofErr w:type="spellEnd"/>
      <w:r w:rsidRPr="00C76882">
        <w:rPr>
          <w:rFonts w:ascii="Times New Roman" w:eastAsia="Times New Roman" w:hAnsi="Times New Roman" w:cs="Times New Roman"/>
          <w:shd w:val="clear" w:color="auto" w:fill="FFFFFF"/>
          <w:lang w:eastAsia="es-CO"/>
        </w:rPr>
        <w:t xml:space="preserve">. </w:t>
      </w:r>
    </w:p>
    <w:p w14:paraId="1C3DB29D" w14:textId="3FEAB0CF" w:rsidR="005D2C52" w:rsidRDefault="005D2C52" w:rsidP="005D2C52">
      <w:pPr>
        <w:spacing w:line="480" w:lineRule="auto"/>
        <w:ind w:left="706" w:hanging="706"/>
        <w:rPr>
          <w:rFonts w:ascii="Times New Roman" w:eastAsia="Times New Roman" w:hAnsi="Times New Roman" w:cs="Times New Roman"/>
          <w:shd w:val="clear" w:color="auto" w:fill="FFFFFF"/>
          <w:lang w:eastAsia="es-CO"/>
        </w:rPr>
      </w:pPr>
      <w:r w:rsidRPr="00D84EA6">
        <w:rPr>
          <w:rFonts w:ascii="Times New Roman" w:eastAsia="Times New Roman" w:hAnsi="Times New Roman" w:cs="Times New Roman"/>
          <w:shd w:val="clear" w:color="auto" w:fill="FFFFFF"/>
          <w:lang w:eastAsia="es-CO"/>
        </w:rPr>
        <w:t xml:space="preserve">Ardila, R. (Ed.) (2018). </w:t>
      </w:r>
      <w:r w:rsidRPr="00D84EA6">
        <w:rPr>
          <w:rFonts w:ascii="Times New Roman" w:eastAsia="Times New Roman" w:hAnsi="Times New Roman" w:cs="Times New Roman"/>
          <w:i/>
          <w:shd w:val="clear" w:color="auto" w:fill="FFFFFF"/>
          <w:lang w:eastAsia="es-CO"/>
        </w:rPr>
        <w:t xml:space="preserve">Psychology in Latin America: </w:t>
      </w:r>
      <w:proofErr w:type="gramStart"/>
      <w:r w:rsidRPr="00D84EA6">
        <w:rPr>
          <w:rFonts w:ascii="Times New Roman" w:eastAsia="Times New Roman" w:hAnsi="Times New Roman" w:cs="Times New Roman"/>
          <w:i/>
          <w:shd w:val="clear" w:color="auto" w:fill="FFFFFF"/>
          <w:lang w:eastAsia="es-CO"/>
        </w:rPr>
        <w:t>Current status</w:t>
      </w:r>
      <w:proofErr w:type="gramEnd"/>
      <w:r w:rsidRPr="00D84EA6">
        <w:rPr>
          <w:rFonts w:ascii="Times New Roman" w:eastAsia="Times New Roman" w:hAnsi="Times New Roman" w:cs="Times New Roman"/>
          <w:i/>
          <w:shd w:val="clear" w:color="auto" w:fill="FFFFFF"/>
          <w:lang w:eastAsia="es-CO"/>
        </w:rPr>
        <w:t>, challenges and perspectives</w:t>
      </w:r>
      <w:r w:rsidRPr="00D84EA6">
        <w:rPr>
          <w:rFonts w:ascii="Times New Roman" w:eastAsia="Times New Roman" w:hAnsi="Times New Roman" w:cs="Times New Roman"/>
          <w:shd w:val="clear" w:color="auto" w:fill="FFFFFF"/>
          <w:lang w:eastAsia="es-CO"/>
        </w:rPr>
        <w:t xml:space="preserve">. Springer. </w:t>
      </w:r>
      <w:hyperlink r:id="rId35" w:history="1">
        <w:r w:rsidRPr="000B53F9">
          <w:rPr>
            <w:rStyle w:val="Hipervnculo"/>
            <w:rFonts w:ascii="Times New Roman" w:eastAsia="Times New Roman" w:hAnsi="Times New Roman" w:cs="Times New Roman"/>
            <w:shd w:val="clear" w:color="auto" w:fill="FFFFFF"/>
            <w:lang w:eastAsia="es-CO"/>
          </w:rPr>
          <w:t>https://doi.org/10.1007/978-3-319-93569-0</w:t>
        </w:r>
      </w:hyperlink>
      <w:r>
        <w:rPr>
          <w:rFonts w:ascii="Times New Roman" w:eastAsia="Times New Roman" w:hAnsi="Times New Roman" w:cs="Times New Roman"/>
          <w:shd w:val="clear" w:color="auto" w:fill="FFFFFF"/>
          <w:lang w:eastAsia="es-CO"/>
        </w:rPr>
        <w:t xml:space="preserve"> </w:t>
      </w:r>
    </w:p>
    <w:p w14:paraId="5F2C1068" w14:textId="77777777" w:rsidR="00D87F5E" w:rsidRDefault="00DD2753" w:rsidP="00D87F5E">
      <w:pPr>
        <w:spacing w:line="480" w:lineRule="auto"/>
        <w:ind w:left="706" w:hanging="706"/>
        <w:rPr>
          <w:rFonts w:ascii="Times New Roman" w:eastAsia="Times New Roman" w:hAnsi="Times New Roman" w:cs="Times New Roman"/>
          <w:shd w:val="clear" w:color="auto" w:fill="FFFFFF"/>
          <w:lang w:eastAsia="es-CO"/>
        </w:rPr>
      </w:pPr>
      <w:r w:rsidRPr="00DD2753">
        <w:rPr>
          <w:rFonts w:ascii="Times" w:hAnsi="Times"/>
        </w:rPr>
        <w:t xml:space="preserve">Bernal, G., &amp; </w:t>
      </w:r>
      <w:proofErr w:type="spellStart"/>
      <w:r w:rsidRPr="00DD2753">
        <w:rPr>
          <w:rFonts w:ascii="Times" w:hAnsi="Times"/>
        </w:rPr>
        <w:t>Adames</w:t>
      </w:r>
      <w:proofErr w:type="spellEnd"/>
      <w:r w:rsidRPr="00DD2753">
        <w:rPr>
          <w:rFonts w:ascii="Times" w:hAnsi="Times"/>
        </w:rPr>
        <w:t xml:space="preserve">, C. (2017). Cultural adaptations: Conceptual, ethical, contextual, and methodological issues for working with ethnocultural and majority-world populations. </w:t>
      </w:r>
      <w:r w:rsidRPr="00DD2753">
        <w:rPr>
          <w:rFonts w:ascii="Times" w:hAnsi="Times"/>
          <w:i/>
          <w:iCs/>
        </w:rPr>
        <w:t>Prevention Science</w:t>
      </w:r>
      <w:r w:rsidRPr="00DD2753">
        <w:rPr>
          <w:rFonts w:ascii="Times" w:hAnsi="Times"/>
        </w:rPr>
        <w:t xml:space="preserve">, </w:t>
      </w:r>
      <w:r w:rsidRPr="00DD2753">
        <w:rPr>
          <w:rFonts w:ascii="Times" w:hAnsi="Times"/>
          <w:i/>
          <w:iCs/>
        </w:rPr>
        <w:t>18</w:t>
      </w:r>
      <w:r w:rsidRPr="00DD2753">
        <w:rPr>
          <w:rFonts w:ascii="Times" w:hAnsi="Times"/>
        </w:rPr>
        <w:t>(6), 681-688.</w:t>
      </w:r>
      <w:r w:rsidR="006A1370">
        <w:rPr>
          <w:rFonts w:ascii="Times" w:hAnsi="Times"/>
        </w:rPr>
        <w:t xml:space="preserve"> </w:t>
      </w:r>
      <w:hyperlink r:id="rId36" w:history="1">
        <w:r w:rsidR="006A1370" w:rsidRPr="00C94222">
          <w:rPr>
            <w:rStyle w:val="Hipervnculo"/>
            <w:rFonts w:ascii="Times" w:hAnsi="Times"/>
          </w:rPr>
          <w:t>http://dx.doi.org/10.1007/s11121-017-0806-0</w:t>
        </w:r>
      </w:hyperlink>
      <w:r w:rsidR="006A1370">
        <w:rPr>
          <w:rFonts w:ascii="Times" w:hAnsi="Times"/>
        </w:rPr>
        <w:t xml:space="preserve"> </w:t>
      </w:r>
    </w:p>
    <w:p w14:paraId="35891853" w14:textId="387E605D" w:rsidR="00D87F5E" w:rsidRDefault="00C9704D" w:rsidP="00D87F5E">
      <w:pPr>
        <w:spacing w:line="480" w:lineRule="auto"/>
        <w:ind w:left="706" w:hanging="706"/>
        <w:rPr>
          <w:rFonts w:ascii="Times New Roman" w:eastAsia="Times New Roman" w:hAnsi="Times New Roman" w:cs="Times New Roman"/>
          <w:shd w:val="clear" w:color="auto" w:fill="FFFFFF"/>
          <w:lang w:eastAsia="es-CO"/>
        </w:rPr>
      </w:pPr>
      <w:r w:rsidRPr="00C9704D">
        <w:rPr>
          <w:rFonts w:ascii="Times" w:hAnsi="Times"/>
        </w:rPr>
        <w:t xml:space="preserve">Blowers, G. H., Turtle, A. M., </w:t>
      </w:r>
      <w:proofErr w:type="spellStart"/>
      <w:r w:rsidRPr="00C9704D">
        <w:rPr>
          <w:rFonts w:ascii="Times" w:hAnsi="Times"/>
        </w:rPr>
        <w:t>Hac</w:t>
      </w:r>
      <w:proofErr w:type="spellEnd"/>
      <w:r w:rsidRPr="00C9704D">
        <w:rPr>
          <w:rFonts w:ascii="Times" w:hAnsi="Times"/>
        </w:rPr>
        <w:t>, P. M., &amp; Begum, H. A. (2019).</w:t>
      </w:r>
      <w:r>
        <w:rPr>
          <w:rFonts w:ascii="Times" w:hAnsi="Times"/>
        </w:rPr>
        <w:t xml:space="preserve"> </w:t>
      </w:r>
      <w:r w:rsidRPr="00C9704D">
        <w:rPr>
          <w:rFonts w:ascii="Times" w:hAnsi="Times"/>
          <w:i/>
          <w:iCs/>
        </w:rPr>
        <w:t xml:space="preserve">Psychology </w:t>
      </w:r>
      <w:r>
        <w:rPr>
          <w:rFonts w:ascii="Times" w:hAnsi="Times"/>
          <w:i/>
          <w:iCs/>
        </w:rPr>
        <w:t>m</w:t>
      </w:r>
      <w:r w:rsidRPr="00C9704D">
        <w:rPr>
          <w:rFonts w:ascii="Times" w:hAnsi="Times"/>
          <w:i/>
          <w:iCs/>
        </w:rPr>
        <w:t>oving East: The status of Western psychology in Asia and Oceania</w:t>
      </w:r>
      <w:r w:rsidRPr="00C9704D">
        <w:rPr>
          <w:rFonts w:ascii="Times" w:hAnsi="Times"/>
        </w:rPr>
        <w:t>. Routledge.</w:t>
      </w:r>
      <w:r>
        <w:rPr>
          <w:rFonts w:ascii="Times" w:hAnsi="Times"/>
        </w:rPr>
        <w:t xml:space="preserve"> </w:t>
      </w:r>
    </w:p>
    <w:p w14:paraId="2F4FCA9D" w14:textId="2881316F" w:rsidR="00D87F5E" w:rsidRDefault="00D87F5E" w:rsidP="00D87F5E">
      <w:pPr>
        <w:spacing w:line="480" w:lineRule="auto"/>
        <w:ind w:left="706" w:hanging="706"/>
        <w:rPr>
          <w:rFonts w:ascii="Times New Roman" w:eastAsia="Times New Roman" w:hAnsi="Times New Roman" w:cs="Times New Roman"/>
          <w:shd w:val="clear" w:color="auto" w:fill="FFFFFF"/>
          <w:lang w:eastAsia="es-CO"/>
        </w:rPr>
      </w:pPr>
      <w:r w:rsidRPr="00D87F5E">
        <w:rPr>
          <w:rFonts w:ascii="Times New Roman" w:eastAsia="Times New Roman" w:hAnsi="Times New Roman" w:cs="Times New Roman"/>
          <w:shd w:val="clear" w:color="auto" w:fill="FFFFFF"/>
          <w:lang w:eastAsia="es-CO"/>
        </w:rPr>
        <w:t xml:space="preserve">Braun, V., &amp; Clarke, V. (2006). Using thematic analysis in psychology. </w:t>
      </w:r>
      <w:r w:rsidRPr="00D87F5E">
        <w:rPr>
          <w:rFonts w:ascii="Times New Roman" w:eastAsia="Times New Roman" w:hAnsi="Times New Roman" w:cs="Times New Roman"/>
          <w:i/>
          <w:shd w:val="clear" w:color="auto" w:fill="FFFFFF"/>
          <w:lang w:eastAsia="es-CO"/>
        </w:rPr>
        <w:t>Qualitative Research in Psychology</w:t>
      </w:r>
      <w:r w:rsidRPr="00D87F5E">
        <w:rPr>
          <w:rFonts w:ascii="Times New Roman" w:eastAsia="Times New Roman" w:hAnsi="Times New Roman" w:cs="Times New Roman"/>
          <w:shd w:val="clear" w:color="auto" w:fill="FFFFFF"/>
          <w:lang w:eastAsia="es-CO"/>
        </w:rPr>
        <w:t xml:space="preserve">, </w:t>
      </w:r>
      <w:r w:rsidRPr="00D87F5E">
        <w:rPr>
          <w:rFonts w:ascii="Times New Roman" w:eastAsia="Times New Roman" w:hAnsi="Times New Roman" w:cs="Times New Roman"/>
          <w:i/>
          <w:shd w:val="clear" w:color="auto" w:fill="FFFFFF"/>
          <w:lang w:eastAsia="es-CO"/>
        </w:rPr>
        <w:t>3</w:t>
      </w:r>
      <w:r w:rsidRPr="00D87F5E">
        <w:rPr>
          <w:rFonts w:ascii="Times New Roman" w:eastAsia="Times New Roman" w:hAnsi="Times New Roman" w:cs="Times New Roman"/>
          <w:iCs/>
          <w:shd w:val="clear" w:color="auto" w:fill="FFFFFF"/>
          <w:lang w:eastAsia="es-CO"/>
        </w:rPr>
        <w:t>(2)</w:t>
      </w:r>
      <w:r w:rsidRPr="00D87F5E">
        <w:rPr>
          <w:rFonts w:ascii="Times New Roman" w:eastAsia="Times New Roman" w:hAnsi="Times New Roman" w:cs="Times New Roman"/>
          <w:shd w:val="clear" w:color="auto" w:fill="FFFFFF"/>
          <w:lang w:eastAsia="es-CO"/>
        </w:rPr>
        <w:t xml:space="preserve">, 77-101. </w:t>
      </w:r>
      <w:hyperlink r:id="rId37" w:history="1">
        <w:r w:rsidRPr="00D87F5E">
          <w:rPr>
            <w:rStyle w:val="Hipervnculo"/>
            <w:rFonts w:ascii="Times New Roman" w:eastAsia="Times New Roman" w:hAnsi="Times New Roman" w:cs="Times New Roman"/>
            <w:shd w:val="clear" w:color="auto" w:fill="FFFFFF"/>
            <w:lang w:eastAsia="es-CO"/>
          </w:rPr>
          <w:t>https://doi.org/10.1191/1478088706qp063oa</w:t>
        </w:r>
      </w:hyperlink>
    </w:p>
    <w:p w14:paraId="1F113835" w14:textId="0E82FB0A" w:rsidR="00D87F5E" w:rsidRPr="001F1805" w:rsidRDefault="00FB22C9" w:rsidP="00D87F5E">
      <w:pPr>
        <w:spacing w:line="480" w:lineRule="auto"/>
        <w:ind w:left="706" w:hanging="706"/>
        <w:rPr>
          <w:rFonts w:ascii="Times New Roman" w:eastAsia="Times New Roman" w:hAnsi="Times New Roman" w:cs="Times New Roman"/>
          <w:shd w:val="clear" w:color="auto" w:fill="FFFFFF"/>
          <w:lang w:val="es-AR" w:eastAsia="es-CO"/>
        </w:rPr>
      </w:pPr>
      <w:proofErr w:type="spellStart"/>
      <w:r w:rsidRPr="00477BB8">
        <w:rPr>
          <w:rFonts w:ascii="Times" w:hAnsi="Times"/>
        </w:rPr>
        <w:t>Colotla</w:t>
      </w:r>
      <w:proofErr w:type="spellEnd"/>
      <w:r w:rsidRPr="00477BB8">
        <w:rPr>
          <w:rFonts w:ascii="Times" w:hAnsi="Times"/>
        </w:rPr>
        <w:t xml:space="preserve">, V. A., &amp; </w:t>
      </w:r>
      <w:proofErr w:type="spellStart"/>
      <w:r w:rsidRPr="00477BB8">
        <w:rPr>
          <w:rFonts w:ascii="Times" w:hAnsi="Times"/>
        </w:rPr>
        <w:t>Urra</w:t>
      </w:r>
      <w:proofErr w:type="spellEnd"/>
      <w:r w:rsidRPr="00477BB8">
        <w:rPr>
          <w:rFonts w:ascii="Times" w:hAnsi="Times"/>
        </w:rPr>
        <w:t xml:space="preserve">, M. (2006). </w:t>
      </w:r>
      <w:proofErr w:type="spellStart"/>
      <w:r w:rsidRPr="001F1805">
        <w:rPr>
          <w:rFonts w:ascii="Times" w:hAnsi="Times"/>
        </w:rPr>
        <w:t>Semblanzas</w:t>
      </w:r>
      <w:proofErr w:type="spellEnd"/>
      <w:r w:rsidRPr="001F1805">
        <w:rPr>
          <w:rFonts w:ascii="Times" w:hAnsi="Times"/>
        </w:rPr>
        <w:t xml:space="preserve"> </w:t>
      </w:r>
      <w:proofErr w:type="spellStart"/>
      <w:r w:rsidRPr="001F1805">
        <w:rPr>
          <w:rFonts w:ascii="Times" w:hAnsi="Times"/>
        </w:rPr>
        <w:t>biográficas</w:t>
      </w:r>
      <w:proofErr w:type="spellEnd"/>
      <w:r w:rsidRPr="001F1805">
        <w:rPr>
          <w:rFonts w:ascii="Times" w:hAnsi="Times"/>
        </w:rPr>
        <w:t xml:space="preserve"> de los </w:t>
      </w:r>
      <w:proofErr w:type="spellStart"/>
      <w:r w:rsidRPr="001F1805">
        <w:rPr>
          <w:rFonts w:ascii="Times" w:hAnsi="Times"/>
        </w:rPr>
        <w:t>fundadores</w:t>
      </w:r>
      <w:proofErr w:type="spellEnd"/>
      <w:r w:rsidRPr="001F1805">
        <w:rPr>
          <w:rFonts w:ascii="Times" w:hAnsi="Times"/>
        </w:rPr>
        <w:t xml:space="preserve"> de la Sociedad </w:t>
      </w:r>
      <w:proofErr w:type="spellStart"/>
      <w:r w:rsidRPr="001F1805">
        <w:rPr>
          <w:rFonts w:ascii="Times" w:hAnsi="Times"/>
        </w:rPr>
        <w:t>Interamericana</w:t>
      </w:r>
      <w:proofErr w:type="spellEnd"/>
      <w:r w:rsidRPr="001F1805">
        <w:rPr>
          <w:rFonts w:ascii="Times" w:hAnsi="Times"/>
        </w:rPr>
        <w:t xml:space="preserve"> de </w:t>
      </w:r>
      <w:proofErr w:type="spellStart"/>
      <w:r w:rsidRPr="001F1805">
        <w:rPr>
          <w:rFonts w:ascii="Times" w:hAnsi="Times"/>
        </w:rPr>
        <w:t>Psicología</w:t>
      </w:r>
      <w:proofErr w:type="spellEnd"/>
      <w:r w:rsidRPr="00FB22C9">
        <w:rPr>
          <w:rFonts w:ascii="Times" w:hAnsi="Times"/>
        </w:rPr>
        <w:t xml:space="preserve"> [Biographical sketches of the founders of the Interamerican Society of Psychology]. </w:t>
      </w:r>
      <w:r w:rsidRPr="001F1805">
        <w:rPr>
          <w:rFonts w:ascii="Times" w:hAnsi="Times"/>
          <w:i/>
          <w:iCs/>
          <w:lang w:val="es-AR"/>
        </w:rPr>
        <w:t>Revista Interamericana de Psicología</w:t>
      </w:r>
      <w:r w:rsidR="00F3140D" w:rsidRPr="001F1805">
        <w:rPr>
          <w:rFonts w:ascii="Times" w:hAnsi="Times"/>
          <w:lang w:val="es-AR"/>
        </w:rPr>
        <w:t>/</w:t>
      </w:r>
      <w:proofErr w:type="spellStart"/>
      <w:r w:rsidRPr="001F1805">
        <w:rPr>
          <w:rFonts w:ascii="Times" w:hAnsi="Times"/>
          <w:i/>
          <w:iCs/>
          <w:lang w:val="es-AR"/>
        </w:rPr>
        <w:t>Interamerican</w:t>
      </w:r>
      <w:proofErr w:type="spellEnd"/>
      <w:r w:rsidRPr="001F1805">
        <w:rPr>
          <w:rFonts w:ascii="Times" w:hAnsi="Times"/>
          <w:i/>
          <w:iCs/>
          <w:lang w:val="es-AR"/>
        </w:rPr>
        <w:t xml:space="preserve"> </w:t>
      </w:r>
      <w:proofErr w:type="spellStart"/>
      <w:r w:rsidRPr="001F1805">
        <w:rPr>
          <w:rFonts w:ascii="Times" w:hAnsi="Times"/>
          <w:i/>
          <w:iCs/>
          <w:lang w:val="es-AR"/>
        </w:rPr>
        <w:t>Journal</w:t>
      </w:r>
      <w:proofErr w:type="spellEnd"/>
      <w:r w:rsidRPr="001F1805">
        <w:rPr>
          <w:rFonts w:ascii="Times" w:hAnsi="Times"/>
          <w:i/>
          <w:iCs/>
          <w:lang w:val="es-AR"/>
        </w:rPr>
        <w:t xml:space="preserve"> </w:t>
      </w:r>
      <w:proofErr w:type="spellStart"/>
      <w:r w:rsidRPr="001F1805">
        <w:rPr>
          <w:rFonts w:ascii="Times" w:hAnsi="Times"/>
          <w:i/>
          <w:iCs/>
          <w:lang w:val="es-AR"/>
        </w:rPr>
        <w:t>of</w:t>
      </w:r>
      <w:proofErr w:type="spellEnd"/>
      <w:r w:rsidRPr="001F1805">
        <w:rPr>
          <w:rFonts w:ascii="Times" w:hAnsi="Times"/>
          <w:i/>
          <w:iCs/>
          <w:lang w:val="es-AR"/>
        </w:rPr>
        <w:t xml:space="preserve"> </w:t>
      </w:r>
      <w:proofErr w:type="spellStart"/>
      <w:r w:rsidRPr="001F1805">
        <w:rPr>
          <w:rFonts w:ascii="Times" w:hAnsi="Times"/>
          <w:i/>
          <w:iCs/>
          <w:lang w:val="es-AR"/>
        </w:rPr>
        <w:t>Psychology</w:t>
      </w:r>
      <w:proofErr w:type="spellEnd"/>
      <w:r w:rsidRPr="001F1805">
        <w:rPr>
          <w:rFonts w:ascii="Times" w:hAnsi="Times"/>
          <w:lang w:val="es-AR"/>
        </w:rPr>
        <w:t xml:space="preserve">, </w:t>
      </w:r>
      <w:r w:rsidRPr="001F1805">
        <w:rPr>
          <w:rFonts w:ascii="Times" w:hAnsi="Times"/>
          <w:i/>
          <w:iCs/>
          <w:lang w:val="es-AR"/>
        </w:rPr>
        <w:t>40</w:t>
      </w:r>
      <w:r w:rsidRPr="001F1805">
        <w:rPr>
          <w:rFonts w:ascii="Times" w:hAnsi="Times"/>
          <w:lang w:val="es-AR"/>
        </w:rPr>
        <w:t>, 377-384.</w:t>
      </w:r>
    </w:p>
    <w:p w14:paraId="3946DC3C" w14:textId="77777777" w:rsidR="00D87F5E" w:rsidRDefault="00970DB0" w:rsidP="00D87F5E">
      <w:pPr>
        <w:spacing w:line="480" w:lineRule="auto"/>
        <w:ind w:left="706" w:hanging="706"/>
        <w:rPr>
          <w:rFonts w:ascii="Times New Roman" w:eastAsia="Times New Roman" w:hAnsi="Times New Roman" w:cs="Times New Roman"/>
          <w:shd w:val="clear" w:color="auto" w:fill="FFFFFF"/>
          <w:lang w:eastAsia="es-CO"/>
        </w:rPr>
      </w:pPr>
      <w:proofErr w:type="spellStart"/>
      <w:r w:rsidRPr="001F1805">
        <w:rPr>
          <w:rFonts w:ascii="Times" w:hAnsi="Times"/>
          <w:lang w:val="es-AR"/>
        </w:rPr>
        <w:lastRenderedPageBreak/>
        <w:t>Consoli</w:t>
      </w:r>
      <w:proofErr w:type="spellEnd"/>
      <w:r w:rsidRPr="001F1805">
        <w:rPr>
          <w:rFonts w:ascii="Times" w:hAnsi="Times"/>
          <w:lang w:val="es-AR"/>
        </w:rPr>
        <w:t>, A. J.,</w:t>
      </w:r>
      <w:r w:rsidRPr="001F1805">
        <w:rPr>
          <w:rFonts w:ascii="Times" w:hAnsi="Times"/>
          <w:bCs/>
          <w:lang w:val="es-AR"/>
        </w:rPr>
        <w:t xml:space="preserve"> Corbella, S., &amp; Morgan </w:t>
      </w:r>
      <w:proofErr w:type="spellStart"/>
      <w:r w:rsidRPr="001F1805">
        <w:rPr>
          <w:rFonts w:ascii="Times" w:hAnsi="Times"/>
          <w:bCs/>
          <w:lang w:val="es-AR"/>
        </w:rPr>
        <w:t>Consoli</w:t>
      </w:r>
      <w:proofErr w:type="spellEnd"/>
      <w:r w:rsidRPr="001F1805">
        <w:rPr>
          <w:rFonts w:ascii="Times" w:hAnsi="Times"/>
          <w:bCs/>
          <w:lang w:val="es-AR"/>
        </w:rPr>
        <w:t xml:space="preserve">, M. L. (2013). </w:t>
      </w:r>
      <w:r w:rsidRPr="00970DB0">
        <w:rPr>
          <w:rFonts w:ascii="Times" w:hAnsi="Times"/>
          <w:bCs/>
        </w:rPr>
        <w:t>International engagement as oxygen: Héctor Fernández</w:t>
      </w:r>
      <w:r w:rsidR="001F052F">
        <w:rPr>
          <w:rFonts w:ascii="Times" w:hAnsi="Times"/>
          <w:bCs/>
        </w:rPr>
        <w:t xml:space="preserve"> </w:t>
      </w:r>
      <w:r w:rsidRPr="00970DB0">
        <w:rPr>
          <w:rFonts w:ascii="Times" w:hAnsi="Times"/>
          <w:bCs/>
        </w:rPr>
        <w:t xml:space="preserve">Álvarez - Argentina. </w:t>
      </w:r>
      <w:r w:rsidRPr="00970DB0">
        <w:rPr>
          <w:rFonts w:ascii="Times" w:hAnsi="Times"/>
          <w:bCs/>
          <w:i/>
        </w:rPr>
        <w:t>International Psychology Bulletin, 17</w:t>
      </w:r>
      <w:r w:rsidRPr="00970DB0">
        <w:rPr>
          <w:rFonts w:ascii="Times" w:hAnsi="Times"/>
          <w:bCs/>
        </w:rPr>
        <w:t>(1),</w:t>
      </w:r>
      <w:r w:rsidRPr="00970DB0">
        <w:rPr>
          <w:rFonts w:ascii="Times" w:hAnsi="Times"/>
          <w:bCs/>
          <w:i/>
        </w:rPr>
        <w:t xml:space="preserve"> </w:t>
      </w:r>
      <w:r w:rsidRPr="00970DB0">
        <w:rPr>
          <w:rFonts w:ascii="Times" w:hAnsi="Times"/>
          <w:bCs/>
        </w:rPr>
        <w:t>39-42.</w:t>
      </w:r>
    </w:p>
    <w:p w14:paraId="7D771B85" w14:textId="6E7BBBC4" w:rsidR="00C366CD" w:rsidRDefault="00C366CD" w:rsidP="00D26916">
      <w:pPr>
        <w:spacing w:line="480" w:lineRule="auto"/>
        <w:ind w:left="706" w:hanging="706"/>
        <w:rPr>
          <w:rFonts w:ascii="Times" w:hAnsi="Times"/>
        </w:rPr>
      </w:pPr>
      <w:proofErr w:type="spellStart"/>
      <w:r w:rsidRPr="00477BB8">
        <w:rPr>
          <w:rFonts w:ascii="Times" w:hAnsi="Times"/>
          <w:bCs/>
          <w:lang w:val="pt-BR"/>
        </w:rPr>
        <w:t>Consoli</w:t>
      </w:r>
      <w:proofErr w:type="spellEnd"/>
      <w:r w:rsidRPr="00477BB8">
        <w:rPr>
          <w:rFonts w:ascii="Times" w:hAnsi="Times"/>
          <w:bCs/>
          <w:lang w:val="pt-BR"/>
        </w:rPr>
        <w:t>, A. J.,</w:t>
      </w:r>
      <w:r w:rsidRPr="00477BB8">
        <w:rPr>
          <w:rFonts w:ascii="Times" w:hAnsi="Times"/>
          <w:lang w:val="pt-BR"/>
        </w:rPr>
        <w:t xml:space="preserve"> Flores, I., &amp; Sharma, H. (2018). </w:t>
      </w:r>
      <w:r w:rsidRPr="00C315FA">
        <w:rPr>
          <w:rFonts w:ascii="Times" w:hAnsi="Times"/>
        </w:rPr>
        <w:t xml:space="preserve">Psychology in Latin America: Legacies and contributions </w:t>
      </w:r>
      <w:r>
        <w:rPr>
          <w:rFonts w:ascii="Times" w:hAnsi="Times"/>
          <w:lang w:eastAsia="es-GT"/>
        </w:rPr>
        <w:t>- Part 4</w:t>
      </w:r>
      <w:r w:rsidRPr="00C315FA">
        <w:rPr>
          <w:rFonts w:ascii="Times" w:hAnsi="Times"/>
        </w:rPr>
        <w:t>.</w:t>
      </w:r>
      <w:r>
        <w:rPr>
          <w:rFonts w:ascii="Times" w:hAnsi="Times"/>
        </w:rPr>
        <w:t xml:space="preserve"> </w:t>
      </w:r>
      <w:r w:rsidRPr="00C315FA">
        <w:rPr>
          <w:rFonts w:ascii="Times" w:hAnsi="Times"/>
          <w:i/>
        </w:rPr>
        <w:t>International Psychology Bulletin</w:t>
      </w:r>
      <w:r>
        <w:rPr>
          <w:rFonts w:ascii="Times" w:hAnsi="Times"/>
        </w:rPr>
        <w:t xml:space="preserve">, </w:t>
      </w:r>
      <w:r w:rsidRPr="004A01DA">
        <w:rPr>
          <w:rFonts w:ascii="Times" w:hAnsi="Times"/>
          <w:i/>
        </w:rPr>
        <w:t>22</w:t>
      </w:r>
      <w:r>
        <w:rPr>
          <w:rFonts w:ascii="Times" w:hAnsi="Times"/>
        </w:rPr>
        <w:t>(2), 29-37.</w:t>
      </w:r>
    </w:p>
    <w:p w14:paraId="4774FA8A" w14:textId="7D0D2CA8" w:rsidR="00D26916" w:rsidRPr="00D26916" w:rsidRDefault="00D26916" w:rsidP="00D26916">
      <w:pPr>
        <w:spacing w:line="480" w:lineRule="auto"/>
        <w:ind w:left="706" w:hanging="706"/>
        <w:rPr>
          <w:rFonts w:ascii="Times New Roman" w:eastAsia="Times New Roman" w:hAnsi="Times New Roman" w:cs="Times New Roman"/>
          <w:iCs/>
          <w:shd w:val="clear" w:color="auto" w:fill="FFFFFF"/>
          <w:lang w:eastAsia="es-CO"/>
        </w:rPr>
      </w:pPr>
      <w:proofErr w:type="spellStart"/>
      <w:r w:rsidRPr="00D26916">
        <w:rPr>
          <w:rFonts w:ascii="Times New Roman" w:eastAsia="Times New Roman" w:hAnsi="Times New Roman" w:cs="Times New Roman"/>
          <w:iCs/>
          <w:shd w:val="clear" w:color="auto" w:fill="FFFFFF"/>
          <w:lang w:eastAsia="es-CO"/>
        </w:rPr>
        <w:t>Consoli</w:t>
      </w:r>
      <w:proofErr w:type="spellEnd"/>
      <w:r w:rsidRPr="00D26916">
        <w:rPr>
          <w:rFonts w:ascii="Times New Roman" w:eastAsia="Times New Roman" w:hAnsi="Times New Roman" w:cs="Times New Roman"/>
          <w:iCs/>
          <w:shd w:val="clear" w:color="auto" w:fill="FFFFFF"/>
          <w:lang w:eastAsia="es-CO"/>
        </w:rPr>
        <w:t xml:space="preserve">, A. J., &amp; Morgan </w:t>
      </w:r>
      <w:proofErr w:type="spellStart"/>
      <w:r w:rsidRPr="00D26916">
        <w:rPr>
          <w:rFonts w:ascii="Times New Roman" w:eastAsia="Times New Roman" w:hAnsi="Times New Roman" w:cs="Times New Roman"/>
          <w:iCs/>
          <w:shd w:val="clear" w:color="auto" w:fill="FFFFFF"/>
          <w:lang w:eastAsia="es-CO"/>
        </w:rPr>
        <w:t>Consoli</w:t>
      </w:r>
      <w:proofErr w:type="spellEnd"/>
      <w:r w:rsidRPr="00D26916">
        <w:rPr>
          <w:rFonts w:ascii="Times New Roman" w:eastAsia="Times New Roman" w:hAnsi="Times New Roman" w:cs="Times New Roman"/>
          <w:iCs/>
          <w:shd w:val="clear" w:color="auto" w:fill="FFFFFF"/>
          <w:lang w:eastAsia="es-CO"/>
        </w:rPr>
        <w:t xml:space="preserve">, M. L. (2012). Psychology in Latin America: Legacies and contributions - Part 1. </w:t>
      </w:r>
      <w:r w:rsidRPr="00D26916">
        <w:rPr>
          <w:rFonts w:ascii="Times New Roman" w:eastAsia="Times New Roman" w:hAnsi="Times New Roman" w:cs="Times New Roman"/>
          <w:i/>
          <w:iCs/>
          <w:shd w:val="clear" w:color="auto" w:fill="FFFFFF"/>
          <w:lang w:eastAsia="es-CO"/>
        </w:rPr>
        <w:t>International Psychology Bulletin, 16(</w:t>
      </w:r>
      <w:r w:rsidRPr="00D26916">
        <w:rPr>
          <w:rFonts w:ascii="Times New Roman" w:eastAsia="Times New Roman" w:hAnsi="Times New Roman" w:cs="Times New Roman"/>
          <w:iCs/>
          <w:shd w:val="clear" w:color="auto" w:fill="FFFFFF"/>
          <w:lang w:eastAsia="es-CO"/>
        </w:rPr>
        <w:t xml:space="preserve">3), 71-74. </w:t>
      </w:r>
    </w:p>
    <w:p w14:paraId="6DBC4E95" w14:textId="77777777" w:rsidR="00D26916" w:rsidRPr="00D26916" w:rsidRDefault="00D26916" w:rsidP="00D26916">
      <w:pPr>
        <w:spacing w:line="480" w:lineRule="auto"/>
        <w:ind w:left="706" w:hanging="706"/>
        <w:rPr>
          <w:rFonts w:ascii="Times New Roman" w:eastAsia="Times New Roman" w:hAnsi="Times New Roman" w:cs="Times New Roman"/>
          <w:iCs/>
          <w:shd w:val="clear" w:color="auto" w:fill="FFFFFF"/>
          <w:lang w:eastAsia="es-CO"/>
        </w:rPr>
      </w:pPr>
      <w:proofErr w:type="spellStart"/>
      <w:r w:rsidRPr="00D26916">
        <w:rPr>
          <w:rFonts w:ascii="Times New Roman" w:eastAsia="Times New Roman" w:hAnsi="Times New Roman" w:cs="Times New Roman"/>
          <w:iCs/>
          <w:shd w:val="clear" w:color="auto" w:fill="FFFFFF"/>
          <w:lang w:eastAsia="es-CO"/>
        </w:rPr>
        <w:t>Consoli</w:t>
      </w:r>
      <w:proofErr w:type="spellEnd"/>
      <w:r w:rsidRPr="00D26916">
        <w:rPr>
          <w:rFonts w:ascii="Times New Roman" w:eastAsia="Times New Roman" w:hAnsi="Times New Roman" w:cs="Times New Roman"/>
          <w:iCs/>
          <w:shd w:val="clear" w:color="auto" w:fill="FFFFFF"/>
          <w:lang w:eastAsia="es-CO"/>
        </w:rPr>
        <w:t xml:space="preserve">, A. J., Morgan </w:t>
      </w:r>
      <w:proofErr w:type="spellStart"/>
      <w:r w:rsidRPr="00D26916">
        <w:rPr>
          <w:rFonts w:ascii="Times New Roman" w:eastAsia="Times New Roman" w:hAnsi="Times New Roman" w:cs="Times New Roman"/>
          <w:iCs/>
          <w:shd w:val="clear" w:color="auto" w:fill="FFFFFF"/>
          <w:lang w:eastAsia="es-CO"/>
        </w:rPr>
        <w:t>Consoli</w:t>
      </w:r>
      <w:proofErr w:type="spellEnd"/>
      <w:r w:rsidRPr="00D26916">
        <w:rPr>
          <w:rFonts w:ascii="Times New Roman" w:eastAsia="Times New Roman" w:hAnsi="Times New Roman" w:cs="Times New Roman"/>
          <w:iCs/>
          <w:shd w:val="clear" w:color="auto" w:fill="FFFFFF"/>
          <w:lang w:eastAsia="es-CO"/>
        </w:rPr>
        <w:t xml:space="preserve">, M. L., &amp; </w:t>
      </w:r>
      <w:proofErr w:type="spellStart"/>
      <w:r w:rsidRPr="00D26916">
        <w:rPr>
          <w:rFonts w:ascii="Times New Roman" w:eastAsia="Times New Roman" w:hAnsi="Times New Roman" w:cs="Times New Roman"/>
          <w:iCs/>
          <w:shd w:val="clear" w:color="auto" w:fill="FFFFFF"/>
          <w:lang w:eastAsia="es-CO"/>
        </w:rPr>
        <w:t>Klappenbach</w:t>
      </w:r>
      <w:proofErr w:type="spellEnd"/>
      <w:r w:rsidRPr="00D26916">
        <w:rPr>
          <w:rFonts w:ascii="Times New Roman" w:eastAsia="Times New Roman" w:hAnsi="Times New Roman" w:cs="Times New Roman"/>
          <w:iCs/>
          <w:shd w:val="clear" w:color="auto" w:fill="FFFFFF"/>
          <w:lang w:eastAsia="es-CO"/>
        </w:rPr>
        <w:t xml:space="preserve">, H. (2013). Psychology in Latin America: Legacies and contributions - Part 2. </w:t>
      </w:r>
      <w:r w:rsidRPr="00D26916">
        <w:rPr>
          <w:rFonts w:ascii="Times New Roman" w:eastAsia="Times New Roman" w:hAnsi="Times New Roman" w:cs="Times New Roman"/>
          <w:i/>
          <w:iCs/>
          <w:shd w:val="clear" w:color="auto" w:fill="FFFFFF"/>
          <w:lang w:eastAsia="es-CO"/>
        </w:rPr>
        <w:t>International Psychology Bulletin</w:t>
      </w:r>
      <w:r w:rsidRPr="00D26916">
        <w:rPr>
          <w:rFonts w:ascii="Times New Roman" w:eastAsia="Times New Roman" w:hAnsi="Times New Roman" w:cs="Times New Roman"/>
          <w:iCs/>
          <w:shd w:val="clear" w:color="auto" w:fill="FFFFFF"/>
          <w:lang w:eastAsia="es-CO"/>
        </w:rPr>
        <w:t xml:space="preserve">, </w:t>
      </w:r>
      <w:r w:rsidRPr="00D26916">
        <w:rPr>
          <w:rFonts w:ascii="Times New Roman" w:eastAsia="Times New Roman" w:hAnsi="Times New Roman" w:cs="Times New Roman"/>
          <w:i/>
          <w:iCs/>
          <w:shd w:val="clear" w:color="auto" w:fill="FFFFFF"/>
          <w:lang w:eastAsia="es-CO"/>
        </w:rPr>
        <w:t>17(</w:t>
      </w:r>
      <w:r w:rsidRPr="00D26916">
        <w:rPr>
          <w:rFonts w:ascii="Times New Roman" w:eastAsia="Times New Roman" w:hAnsi="Times New Roman" w:cs="Times New Roman"/>
          <w:iCs/>
          <w:shd w:val="clear" w:color="auto" w:fill="FFFFFF"/>
          <w:lang w:eastAsia="es-CO"/>
        </w:rPr>
        <w:t xml:space="preserve">2), 36-41. </w:t>
      </w:r>
    </w:p>
    <w:p w14:paraId="6C1F8AC9" w14:textId="77777777" w:rsidR="00D26916" w:rsidRPr="00D26916" w:rsidRDefault="00D26916" w:rsidP="00D26916">
      <w:pPr>
        <w:spacing w:line="480" w:lineRule="auto"/>
        <w:ind w:left="706" w:hanging="706"/>
        <w:rPr>
          <w:rFonts w:ascii="Times New Roman" w:eastAsia="Times New Roman" w:hAnsi="Times New Roman" w:cs="Times New Roman"/>
          <w:iCs/>
          <w:shd w:val="clear" w:color="auto" w:fill="FFFFFF"/>
          <w:lang w:eastAsia="es-CO"/>
        </w:rPr>
      </w:pPr>
      <w:proofErr w:type="spellStart"/>
      <w:r w:rsidRPr="00D26916">
        <w:rPr>
          <w:rFonts w:ascii="Times New Roman" w:eastAsia="Times New Roman" w:hAnsi="Times New Roman" w:cs="Times New Roman"/>
          <w:iCs/>
          <w:shd w:val="clear" w:color="auto" w:fill="FFFFFF"/>
          <w:lang w:eastAsia="es-CO"/>
        </w:rPr>
        <w:t>Consoli</w:t>
      </w:r>
      <w:proofErr w:type="spellEnd"/>
      <w:r w:rsidRPr="00D26916">
        <w:rPr>
          <w:rFonts w:ascii="Times New Roman" w:eastAsia="Times New Roman" w:hAnsi="Times New Roman" w:cs="Times New Roman"/>
          <w:iCs/>
          <w:shd w:val="clear" w:color="auto" w:fill="FFFFFF"/>
          <w:lang w:eastAsia="es-CO"/>
        </w:rPr>
        <w:t xml:space="preserve">, A. J., Morgan </w:t>
      </w:r>
      <w:proofErr w:type="spellStart"/>
      <w:r w:rsidRPr="00D26916">
        <w:rPr>
          <w:rFonts w:ascii="Times New Roman" w:eastAsia="Times New Roman" w:hAnsi="Times New Roman" w:cs="Times New Roman"/>
          <w:iCs/>
          <w:shd w:val="clear" w:color="auto" w:fill="FFFFFF"/>
          <w:lang w:eastAsia="es-CO"/>
        </w:rPr>
        <w:t>Consoli</w:t>
      </w:r>
      <w:proofErr w:type="spellEnd"/>
      <w:r w:rsidRPr="00D26916">
        <w:rPr>
          <w:rFonts w:ascii="Times New Roman" w:eastAsia="Times New Roman" w:hAnsi="Times New Roman" w:cs="Times New Roman"/>
          <w:iCs/>
          <w:shd w:val="clear" w:color="auto" w:fill="FFFFFF"/>
          <w:lang w:eastAsia="es-CO"/>
        </w:rPr>
        <w:t xml:space="preserve">, M. L., </w:t>
      </w:r>
      <w:proofErr w:type="spellStart"/>
      <w:r w:rsidRPr="00D26916">
        <w:rPr>
          <w:rFonts w:ascii="Times New Roman" w:eastAsia="Times New Roman" w:hAnsi="Times New Roman" w:cs="Times New Roman"/>
          <w:iCs/>
          <w:shd w:val="clear" w:color="auto" w:fill="FFFFFF"/>
          <w:lang w:eastAsia="es-CO"/>
        </w:rPr>
        <w:t>Klappenbach</w:t>
      </w:r>
      <w:proofErr w:type="spellEnd"/>
      <w:r w:rsidRPr="00D26916">
        <w:rPr>
          <w:rFonts w:ascii="Times New Roman" w:eastAsia="Times New Roman" w:hAnsi="Times New Roman" w:cs="Times New Roman"/>
          <w:iCs/>
          <w:shd w:val="clear" w:color="auto" w:fill="FFFFFF"/>
          <w:lang w:eastAsia="es-CO"/>
        </w:rPr>
        <w:t xml:space="preserve">, H., </w:t>
      </w:r>
      <w:proofErr w:type="spellStart"/>
      <w:r w:rsidRPr="00D26916">
        <w:rPr>
          <w:rFonts w:ascii="Times New Roman" w:eastAsia="Times New Roman" w:hAnsi="Times New Roman" w:cs="Times New Roman"/>
          <w:iCs/>
          <w:shd w:val="clear" w:color="auto" w:fill="FFFFFF"/>
          <w:lang w:eastAsia="es-CO"/>
        </w:rPr>
        <w:t>Sheltzer</w:t>
      </w:r>
      <w:proofErr w:type="spellEnd"/>
      <w:r w:rsidRPr="00D26916">
        <w:rPr>
          <w:rFonts w:ascii="Times New Roman" w:eastAsia="Times New Roman" w:hAnsi="Times New Roman" w:cs="Times New Roman"/>
          <w:iCs/>
          <w:shd w:val="clear" w:color="auto" w:fill="FFFFFF"/>
          <w:lang w:eastAsia="es-CO"/>
        </w:rPr>
        <w:t xml:space="preserve">, J., &amp; Romero Morales, A. (2015). Psychology in Latin America: Legacies and contributions - Part 3. </w:t>
      </w:r>
      <w:r w:rsidRPr="00D26916">
        <w:rPr>
          <w:rFonts w:ascii="Times New Roman" w:eastAsia="Times New Roman" w:hAnsi="Times New Roman" w:cs="Times New Roman"/>
          <w:i/>
          <w:iCs/>
          <w:shd w:val="clear" w:color="auto" w:fill="FFFFFF"/>
          <w:lang w:eastAsia="es-CO"/>
        </w:rPr>
        <w:t>International Psychology Bulletin, 19(</w:t>
      </w:r>
      <w:r w:rsidRPr="00D26916">
        <w:rPr>
          <w:rFonts w:ascii="Times New Roman" w:eastAsia="Times New Roman" w:hAnsi="Times New Roman" w:cs="Times New Roman"/>
          <w:iCs/>
          <w:shd w:val="clear" w:color="auto" w:fill="FFFFFF"/>
          <w:lang w:eastAsia="es-CO"/>
        </w:rPr>
        <w:t xml:space="preserve">2), 34-40. </w:t>
      </w:r>
    </w:p>
    <w:p w14:paraId="41882210" w14:textId="677F9A52" w:rsidR="00FC4A6A" w:rsidRDefault="00FC4A6A" w:rsidP="005D2C52">
      <w:pPr>
        <w:spacing w:line="480" w:lineRule="auto"/>
        <w:ind w:left="706" w:hanging="706"/>
        <w:rPr>
          <w:rFonts w:ascii="Times New Roman" w:eastAsia="Times New Roman" w:hAnsi="Times New Roman" w:cs="Times New Roman"/>
          <w:iCs/>
          <w:shd w:val="clear" w:color="auto" w:fill="FFFFFF"/>
          <w:lang w:eastAsia="es-CO"/>
        </w:rPr>
      </w:pPr>
      <w:proofErr w:type="spellStart"/>
      <w:r w:rsidRPr="00D87B68">
        <w:rPr>
          <w:rFonts w:ascii="Times New Roman" w:eastAsia="Times New Roman" w:hAnsi="Times New Roman" w:cs="Times New Roman"/>
          <w:bCs/>
          <w:iCs/>
          <w:shd w:val="clear" w:color="auto" w:fill="FFFFFF"/>
          <w:lang w:eastAsia="es-CO"/>
        </w:rPr>
        <w:t>Consoli</w:t>
      </w:r>
      <w:proofErr w:type="spellEnd"/>
      <w:r w:rsidRPr="00D87B68">
        <w:rPr>
          <w:rFonts w:ascii="Times New Roman" w:eastAsia="Times New Roman" w:hAnsi="Times New Roman" w:cs="Times New Roman"/>
          <w:bCs/>
          <w:iCs/>
          <w:shd w:val="clear" w:color="auto" w:fill="FFFFFF"/>
          <w:lang w:eastAsia="es-CO"/>
        </w:rPr>
        <w:t>, A. J.,</w:t>
      </w:r>
      <w:r w:rsidRPr="00FC4A6A">
        <w:rPr>
          <w:rFonts w:ascii="Times New Roman" w:eastAsia="Times New Roman" w:hAnsi="Times New Roman" w:cs="Times New Roman"/>
          <w:iCs/>
          <w:shd w:val="clear" w:color="auto" w:fill="FFFFFF"/>
          <w:lang w:eastAsia="es-CO"/>
        </w:rPr>
        <w:t xml:space="preserve"> &amp; </w:t>
      </w:r>
      <w:r w:rsidR="006A49CD">
        <w:rPr>
          <w:rFonts w:ascii="Times New Roman" w:eastAsia="Times New Roman" w:hAnsi="Times New Roman" w:cs="Times New Roman"/>
          <w:iCs/>
          <w:shd w:val="clear" w:color="auto" w:fill="FFFFFF"/>
          <w:lang w:eastAsia="es-CO"/>
        </w:rPr>
        <w:t>Pérez-Acosta</w:t>
      </w:r>
      <w:r w:rsidRPr="00FC4A6A">
        <w:rPr>
          <w:rFonts w:ascii="Times New Roman" w:eastAsia="Times New Roman" w:hAnsi="Times New Roman" w:cs="Times New Roman"/>
          <w:iCs/>
          <w:shd w:val="clear" w:color="auto" w:fill="FFFFFF"/>
          <w:lang w:eastAsia="es-CO"/>
        </w:rPr>
        <w:t xml:space="preserve">, A. (2020). Psychology in Latin America: A long overdue recognition. </w:t>
      </w:r>
      <w:proofErr w:type="spellStart"/>
      <w:r w:rsidRPr="00FC4A6A">
        <w:rPr>
          <w:rFonts w:ascii="Times New Roman" w:eastAsia="Times New Roman" w:hAnsi="Times New Roman" w:cs="Times New Roman"/>
          <w:i/>
          <w:iCs/>
          <w:shd w:val="clear" w:color="auto" w:fill="FFFFFF"/>
          <w:lang w:eastAsia="es-CO"/>
        </w:rPr>
        <w:t>Psycothema</w:t>
      </w:r>
      <w:proofErr w:type="spellEnd"/>
      <w:r w:rsidRPr="00FC4A6A">
        <w:rPr>
          <w:rFonts w:ascii="Times New Roman" w:eastAsia="Times New Roman" w:hAnsi="Times New Roman" w:cs="Times New Roman"/>
          <w:iCs/>
          <w:shd w:val="clear" w:color="auto" w:fill="FFFFFF"/>
          <w:lang w:eastAsia="es-CO"/>
        </w:rPr>
        <w:t xml:space="preserve">, </w:t>
      </w:r>
      <w:r w:rsidRPr="00FC4A6A">
        <w:rPr>
          <w:rFonts w:ascii="Times New Roman" w:eastAsia="Times New Roman" w:hAnsi="Times New Roman" w:cs="Times New Roman"/>
          <w:i/>
          <w:iCs/>
          <w:shd w:val="clear" w:color="auto" w:fill="FFFFFF"/>
          <w:lang w:eastAsia="es-CO"/>
        </w:rPr>
        <w:t>32</w:t>
      </w:r>
      <w:r w:rsidRPr="00FC4A6A">
        <w:rPr>
          <w:rFonts w:ascii="Times New Roman" w:eastAsia="Times New Roman" w:hAnsi="Times New Roman" w:cs="Times New Roman"/>
          <w:iCs/>
          <w:shd w:val="clear" w:color="auto" w:fill="FFFFFF"/>
          <w:lang w:eastAsia="es-CO"/>
        </w:rPr>
        <w:t>(3), 453-454.</w:t>
      </w:r>
    </w:p>
    <w:p w14:paraId="05F9ED5B" w14:textId="45E3718E" w:rsidR="005D2C52" w:rsidRPr="00D84EA6" w:rsidRDefault="005D2C52" w:rsidP="005D2C52">
      <w:pPr>
        <w:spacing w:line="480" w:lineRule="auto"/>
        <w:ind w:left="706" w:hanging="706"/>
        <w:rPr>
          <w:rFonts w:ascii="Times New Roman" w:eastAsia="Times New Roman" w:hAnsi="Times New Roman" w:cs="Times New Roman"/>
          <w:iCs/>
          <w:shd w:val="clear" w:color="auto" w:fill="FFFFFF"/>
          <w:lang w:eastAsia="es-CO"/>
        </w:rPr>
      </w:pPr>
      <w:proofErr w:type="spellStart"/>
      <w:r w:rsidRPr="00D84EA6">
        <w:rPr>
          <w:rFonts w:ascii="Times New Roman" w:eastAsia="Times New Roman" w:hAnsi="Times New Roman" w:cs="Times New Roman"/>
          <w:iCs/>
          <w:shd w:val="clear" w:color="auto" w:fill="FFFFFF"/>
          <w:lang w:eastAsia="es-CO"/>
        </w:rPr>
        <w:t>Consoli</w:t>
      </w:r>
      <w:proofErr w:type="spellEnd"/>
      <w:r w:rsidRPr="00D84EA6">
        <w:rPr>
          <w:rFonts w:ascii="Times New Roman" w:eastAsia="Times New Roman" w:hAnsi="Times New Roman" w:cs="Times New Roman"/>
          <w:iCs/>
          <w:shd w:val="clear" w:color="auto" w:fill="FFFFFF"/>
          <w:lang w:eastAsia="es-CO"/>
        </w:rPr>
        <w:t xml:space="preserve">, A. J., Pérez-Acosta, A. M., Morgan </w:t>
      </w:r>
      <w:proofErr w:type="spellStart"/>
      <w:r w:rsidRPr="00D84EA6">
        <w:rPr>
          <w:rFonts w:ascii="Times New Roman" w:eastAsia="Times New Roman" w:hAnsi="Times New Roman" w:cs="Times New Roman"/>
          <w:iCs/>
          <w:shd w:val="clear" w:color="auto" w:fill="FFFFFF"/>
          <w:lang w:eastAsia="es-CO"/>
        </w:rPr>
        <w:t>Consoli</w:t>
      </w:r>
      <w:proofErr w:type="spellEnd"/>
      <w:r w:rsidRPr="00D84EA6">
        <w:rPr>
          <w:rFonts w:ascii="Times New Roman" w:eastAsia="Times New Roman" w:hAnsi="Times New Roman" w:cs="Times New Roman"/>
          <w:iCs/>
          <w:shd w:val="clear" w:color="auto" w:fill="FFFFFF"/>
          <w:lang w:eastAsia="es-CO"/>
        </w:rPr>
        <w:t xml:space="preserve">, M. L., Ramiro Sánchez, T., Romero Morales, A., &amp; Vanegas Martínez, G. (2017). International organized psychology and social commitment: Rubén Ardila – Colombia. </w:t>
      </w:r>
      <w:r w:rsidRPr="00D84EA6">
        <w:rPr>
          <w:rFonts w:ascii="Times New Roman" w:eastAsia="Times New Roman" w:hAnsi="Times New Roman" w:cs="Times New Roman"/>
          <w:i/>
          <w:iCs/>
          <w:shd w:val="clear" w:color="auto" w:fill="FFFFFF"/>
          <w:lang w:eastAsia="es-CO"/>
        </w:rPr>
        <w:t>International Psychology Bulletin, 21</w:t>
      </w:r>
      <w:r w:rsidRPr="00D84EA6">
        <w:rPr>
          <w:rFonts w:ascii="Times New Roman" w:eastAsia="Times New Roman" w:hAnsi="Times New Roman" w:cs="Times New Roman"/>
          <w:iCs/>
          <w:shd w:val="clear" w:color="auto" w:fill="FFFFFF"/>
          <w:lang w:eastAsia="es-CO"/>
        </w:rPr>
        <w:t xml:space="preserve">(3), 66-72. </w:t>
      </w:r>
    </w:p>
    <w:p w14:paraId="79150028" w14:textId="7C533620" w:rsidR="00646AE9" w:rsidRPr="00477BB8" w:rsidRDefault="00646AE9" w:rsidP="005D2C52">
      <w:pPr>
        <w:spacing w:line="480" w:lineRule="auto"/>
        <w:ind w:left="706" w:hanging="706"/>
        <w:rPr>
          <w:rFonts w:ascii="Times New Roman" w:eastAsia="Times New Roman" w:hAnsi="Times New Roman" w:cs="Times New Roman"/>
          <w:iCs/>
          <w:shd w:val="clear" w:color="auto" w:fill="FFFFFF"/>
          <w:lang w:val="es-CO" w:eastAsia="es-CO"/>
        </w:rPr>
      </w:pPr>
      <w:r w:rsidRPr="00646AE9">
        <w:rPr>
          <w:rFonts w:ascii="Times New Roman" w:eastAsia="Times New Roman" w:hAnsi="Times New Roman" w:cs="Times New Roman"/>
          <w:iCs/>
          <w:shd w:val="clear" w:color="auto" w:fill="FFFFFF"/>
          <w:lang w:eastAsia="es-CO"/>
        </w:rPr>
        <w:t xml:space="preserve">Cooper, S. (2018). Foreword. </w:t>
      </w:r>
      <w:r>
        <w:rPr>
          <w:rFonts w:ascii="Times New Roman" w:eastAsia="Times New Roman" w:hAnsi="Times New Roman" w:cs="Times New Roman"/>
          <w:iCs/>
          <w:shd w:val="clear" w:color="auto" w:fill="FFFFFF"/>
          <w:lang w:eastAsia="es-CO"/>
        </w:rPr>
        <w:t xml:space="preserve">In </w:t>
      </w:r>
      <w:r w:rsidRPr="00646AE9">
        <w:rPr>
          <w:rFonts w:ascii="Times New Roman" w:eastAsia="Times New Roman" w:hAnsi="Times New Roman" w:cs="Times New Roman"/>
          <w:iCs/>
          <w:shd w:val="clear" w:color="auto" w:fill="FFFFFF"/>
          <w:lang w:eastAsia="es-CO"/>
        </w:rPr>
        <w:t xml:space="preserve">R. Ardila (Ed.), </w:t>
      </w:r>
      <w:r w:rsidRPr="00646AE9">
        <w:rPr>
          <w:rFonts w:ascii="Times New Roman" w:eastAsia="Times New Roman" w:hAnsi="Times New Roman" w:cs="Times New Roman"/>
          <w:i/>
          <w:iCs/>
          <w:shd w:val="clear" w:color="auto" w:fill="FFFFFF"/>
          <w:lang w:eastAsia="es-CO"/>
        </w:rPr>
        <w:t xml:space="preserve">Psychology in Latin America: </w:t>
      </w:r>
      <w:proofErr w:type="gramStart"/>
      <w:r w:rsidRPr="00646AE9">
        <w:rPr>
          <w:rFonts w:ascii="Times New Roman" w:eastAsia="Times New Roman" w:hAnsi="Times New Roman" w:cs="Times New Roman"/>
          <w:i/>
          <w:iCs/>
          <w:shd w:val="clear" w:color="auto" w:fill="FFFFFF"/>
          <w:lang w:eastAsia="es-CO"/>
        </w:rPr>
        <w:t>Current status</w:t>
      </w:r>
      <w:proofErr w:type="gramEnd"/>
      <w:r w:rsidRPr="00646AE9">
        <w:rPr>
          <w:rFonts w:ascii="Times New Roman" w:eastAsia="Times New Roman" w:hAnsi="Times New Roman" w:cs="Times New Roman"/>
          <w:i/>
          <w:iCs/>
          <w:shd w:val="clear" w:color="auto" w:fill="FFFFFF"/>
          <w:lang w:eastAsia="es-CO"/>
        </w:rPr>
        <w:t>, challenges and perspectives</w:t>
      </w:r>
      <w:r w:rsidRPr="00646AE9">
        <w:rPr>
          <w:rFonts w:ascii="Times New Roman" w:eastAsia="Times New Roman" w:hAnsi="Times New Roman" w:cs="Times New Roman"/>
          <w:iCs/>
          <w:shd w:val="clear" w:color="auto" w:fill="FFFFFF"/>
          <w:lang w:eastAsia="es-CO"/>
        </w:rPr>
        <w:t xml:space="preserve"> (pp. v-vi). </w:t>
      </w:r>
      <w:r w:rsidRPr="00477BB8">
        <w:rPr>
          <w:rFonts w:ascii="Times New Roman" w:eastAsia="Times New Roman" w:hAnsi="Times New Roman" w:cs="Times New Roman"/>
          <w:iCs/>
          <w:shd w:val="clear" w:color="auto" w:fill="FFFFFF"/>
          <w:lang w:val="es-CO" w:eastAsia="es-CO"/>
        </w:rPr>
        <w:t xml:space="preserve">Springer </w:t>
      </w:r>
      <w:proofErr w:type="spellStart"/>
      <w:r w:rsidRPr="00477BB8">
        <w:rPr>
          <w:rFonts w:ascii="Times New Roman" w:eastAsia="Times New Roman" w:hAnsi="Times New Roman" w:cs="Times New Roman"/>
          <w:iCs/>
          <w:shd w:val="clear" w:color="auto" w:fill="FFFFFF"/>
          <w:lang w:val="es-CO" w:eastAsia="es-CO"/>
        </w:rPr>
        <w:t>Nature</w:t>
      </w:r>
      <w:proofErr w:type="spellEnd"/>
      <w:r w:rsidRPr="00477BB8">
        <w:rPr>
          <w:rFonts w:ascii="Times New Roman" w:eastAsia="Times New Roman" w:hAnsi="Times New Roman" w:cs="Times New Roman"/>
          <w:iCs/>
          <w:shd w:val="clear" w:color="auto" w:fill="FFFFFF"/>
          <w:lang w:val="es-CO" w:eastAsia="es-CO"/>
        </w:rPr>
        <w:t xml:space="preserve">. </w:t>
      </w:r>
      <w:hyperlink r:id="rId38" w:history="1">
        <w:r w:rsidRPr="00477BB8">
          <w:rPr>
            <w:rStyle w:val="Hipervnculo"/>
            <w:rFonts w:ascii="Times New Roman" w:eastAsia="Times New Roman" w:hAnsi="Times New Roman" w:cs="Times New Roman"/>
            <w:iCs/>
            <w:shd w:val="clear" w:color="auto" w:fill="FFFFFF"/>
            <w:lang w:val="es-CO" w:eastAsia="es-CO"/>
          </w:rPr>
          <w:t>https://doi.org/10.1007/978-3-319-93569-0</w:t>
        </w:r>
      </w:hyperlink>
      <w:r w:rsidRPr="00477BB8">
        <w:rPr>
          <w:rFonts w:ascii="Times New Roman" w:eastAsia="Times New Roman" w:hAnsi="Times New Roman" w:cs="Times New Roman"/>
          <w:iCs/>
          <w:shd w:val="clear" w:color="auto" w:fill="FFFFFF"/>
          <w:lang w:val="es-CO" w:eastAsia="es-CO"/>
        </w:rPr>
        <w:t xml:space="preserve"> </w:t>
      </w:r>
    </w:p>
    <w:p w14:paraId="219E2C69" w14:textId="79A06978" w:rsidR="004D09FB" w:rsidRPr="00477BB8" w:rsidRDefault="004D09FB" w:rsidP="00F91179">
      <w:pPr>
        <w:spacing w:line="480" w:lineRule="auto"/>
        <w:ind w:left="720" w:hanging="720"/>
        <w:rPr>
          <w:rFonts w:ascii="Times New Roman" w:eastAsia="Times New Roman" w:hAnsi="Times New Roman" w:cs="Times New Roman"/>
          <w:lang w:val="es-CO"/>
        </w:rPr>
      </w:pPr>
      <w:proofErr w:type="spellStart"/>
      <w:r w:rsidRPr="00477BB8">
        <w:rPr>
          <w:rFonts w:ascii="Times New Roman" w:eastAsia="Times New Roman" w:hAnsi="Times New Roman" w:cs="Times New Roman"/>
          <w:lang w:val="es-CO"/>
        </w:rPr>
        <w:t>Díaz</w:t>
      </w:r>
      <w:proofErr w:type="spellEnd"/>
      <w:r w:rsidRPr="00477BB8">
        <w:rPr>
          <w:rFonts w:ascii="Times New Roman" w:eastAsia="Times New Roman" w:hAnsi="Times New Roman" w:cs="Times New Roman"/>
          <w:lang w:val="es-CO"/>
        </w:rPr>
        <w:t xml:space="preserve"> Guerrero, R. (2002). </w:t>
      </w:r>
      <w:proofErr w:type="spellStart"/>
      <w:r w:rsidRPr="00826449">
        <w:rPr>
          <w:rFonts w:ascii="Times New Roman" w:eastAsia="Times New Roman" w:hAnsi="Times New Roman" w:cs="Times New Roman"/>
          <w:i/>
          <w:iCs/>
          <w:lang w:val="es-ES"/>
        </w:rPr>
        <w:t>Psicología</w:t>
      </w:r>
      <w:proofErr w:type="spellEnd"/>
      <w:r w:rsidRPr="00826449">
        <w:rPr>
          <w:rFonts w:ascii="Times New Roman" w:eastAsia="Times New Roman" w:hAnsi="Times New Roman" w:cs="Times New Roman"/>
          <w:i/>
          <w:iCs/>
          <w:lang w:val="es-ES"/>
        </w:rPr>
        <w:t xml:space="preserve"> del mexicano II: Bajo las garras de la cultura</w:t>
      </w:r>
      <w:r w:rsidRPr="00477BB8">
        <w:rPr>
          <w:rFonts w:ascii="Times New Roman" w:eastAsia="Times New Roman" w:hAnsi="Times New Roman" w:cs="Times New Roman"/>
          <w:lang w:val="es-CO"/>
        </w:rPr>
        <w:t xml:space="preserve"> [</w:t>
      </w:r>
      <w:proofErr w:type="spellStart"/>
      <w:r w:rsidRPr="00477BB8">
        <w:rPr>
          <w:rFonts w:ascii="Times New Roman" w:eastAsia="Times New Roman" w:hAnsi="Times New Roman" w:cs="Times New Roman"/>
          <w:lang w:val="es-CO"/>
        </w:rPr>
        <w:t>Psychology</w:t>
      </w:r>
      <w:proofErr w:type="spellEnd"/>
      <w:r w:rsidRPr="00477BB8">
        <w:rPr>
          <w:rFonts w:ascii="Times New Roman" w:eastAsia="Times New Roman" w:hAnsi="Times New Roman" w:cs="Times New Roman"/>
          <w:lang w:val="es-CO"/>
        </w:rPr>
        <w:t xml:space="preserve"> </w:t>
      </w:r>
      <w:proofErr w:type="spellStart"/>
      <w:r w:rsidRPr="00477BB8">
        <w:rPr>
          <w:rFonts w:ascii="Times New Roman" w:eastAsia="Times New Roman" w:hAnsi="Times New Roman" w:cs="Times New Roman"/>
          <w:lang w:val="es-CO"/>
        </w:rPr>
        <w:t>of</w:t>
      </w:r>
      <w:proofErr w:type="spellEnd"/>
      <w:r w:rsidRPr="00477BB8">
        <w:rPr>
          <w:rFonts w:ascii="Times New Roman" w:eastAsia="Times New Roman" w:hAnsi="Times New Roman" w:cs="Times New Roman"/>
          <w:lang w:val="es-CO"/>
        </w:rPr>
        <w:t xml:space="preserve"> </w:t>
      </w:r>
      <w:proofErr w:type="spellStart"/>
      <w:r w:rsidRPr="00477BB8">
        <w:rPr>
          <w:rFonts w:ascii="Times New Roman" w:eastAsia="Times New Roman" w:hAnsi="Times New Roman" w:cs="Times New Roman"/>
          <w:lang w:val="es-CO"/>
        </w:rPr>
        <w:t>the</w:t>
      </w:r>
      <w:proofErr w:type="spellEnd"/>
      <w:r w:rsidRPr="00477BB8">
        <w:rPr>
          <w:rFonts w:ascii="Times New Roman" w:eastAsia="Times New Roman" w:hAnsi="Times New Roman" w:cs="Times New Roman"/>
          <w:lang w:val="es-CO"/>
        </w:rPr>
        <w:t xml:space="preserve"> </w:t>
      </w:r>
      <w:proofErr w:type="spellStart"/>
      <w:r w:rsidRPr="00477BB8">
        <w:rPr>
          <w:rFonts w:ascii="Times New Roman" w:eastAsia="Times New Roman" w:hAnsi="Times New Roman" w:cs="Times New Roman"/>
          <w:lang w:val="es-CO"/>
        </w:rPr>
        <w:t>Mexican</w:t>
      </w:r>
      <w:proofErr w:type="spellEnd"/>
      <w:r w:rsidRPr="00477BB8">
        <w:rPr>
          <w:rFonts w:ascii="Times New Roman" w:eastAsia="Times New Roman" w:hAnsi="Times New Roman" w:cs="Times New Roman"/>
          <w:lang w:val="es-CO"/>
        </w:rPr>
        <w:t xml:space="preserve"> II: </w:t>
      </w:r>
      <w:proofErr w:type="spellStart"/>
      <w:r w:rsidRPr="00477BB8">
        <w:rPr>
          <w:rFonts w:ascii="Times New Roman" w:eastAsia="Times New Roman" w:hAnsi="Times New Roman" w:cs="Times New Roman"/>
          <w:lang w:val="es-CO"/>
        </w:rPr>
        <w:t>Under</w:t>
      </w:r>
      <w:proofErr w:type="spellEnd"/>
      <w:r w:rsidRPr="00477BB8">
        <w:rPr>
          <w:rFonts w:ascii="Times New Roman" w:eastAsia="Times New Roman" w:hAnsi="Times New Roman" w:cs="Times New Roman"/>
          <w:lang w:val="es-CO"/>
        </w:rPr>
        <w:t xml:space="preserve"> </w:t>
      </w:r>
      <w:proofErr w:type="spellStart"/>
      <w:r w:rsidRPr="00477BB8">
        <w:rPr>
          <w:rFonts w:ascii="Times New Roman" w:eastAsia="Times New Roman" w:hAnsi="Times New Roman" w:cs="Times New Roman"/>
          <w:lang w:val="es-CO"/>
        </w:rPr>
        <w:t>the</w:t>
      </w:r>
      <w:proofErr w:type="spellEnd"/>
      <w:r w:rsidRPr="00477BB8">
        <w:rPr>
          <w:rFonts w:ascii="Times New Roman" w:eastAsia="Times New Roman" w:hAnsi="Times New Roman" w:cs="Times New Roman"/>
          <w:lang w:val="es-CO"/>
        </w:rPr>
        <w:t xml:space="preserve"> </w:t>
      </w:r>
      <w:proofErr w:type="spellStart"/>
      <w:r w:rsidR="00B00C45" w:rsidRPr="00477BB8">
        <w:rPr>
          <w:rFonts w:ascii="Times New Roman" w:eastAsia="Times New Roman" w:hAnsi="Times New Roman" w:cs="Times New Roman"/>
          <w:lang w:val="es-CO"/>
        </w:rPr>
        <w:t>claws</w:t>
      </w:r>
      <w:proofErr w:type="spellEnd"/>
      <w:r w:rsidRPr="00477BB8">
        <w:rPr>
          <w:rFonts w:ascii="Times New Roman" w:eastAsia="Times New Roman" w:hAnsi="Times New Roman" w:cs="Times New Roman"/>
          <w:lang w:val="es-CO"/>
        </w:rPr>
        <w:t xml:space="preserve"> </w:t>
      </w:r>
      <w:proofErr w:type="spellStart"/>
      <w:r w:rsidRPr="00477BB8">
        <w:rPr>
          <w:rFonts w:ascii="Times New Roman" w:eastAsia="Times New Roman" w:hAnsi="Times New Roman" w:cs="Times New Roman"/>
          <w:lang w:val="es-CO"/>
        </w:rPr>
        <w:t>of</w:t>
      </w:r>
      <w:proofErr w:type="spellEnd"/>
      <w:r w:rsidRPr="00477BB8">
        <w:rPr>
          <w:rFonts w:ascii="Times New Roman" w:eastAsia="Times New Roman" w:hAnsi="Times New Roman" w:cs="Times New Roman"/>
          <w:lang w:val="es-CO"/>
        </w:rPr>
        <w:t xml:space="preserve"> culture]. Trillas. </w:t>
      </w:r>
    </w:p>
    <w:p w14:paraId="2A97B344" w14:textId="77777777" w:rsidR="00A27DF1" w:rsidRPr="00477BB8" w:rsidRDefault="00A27DF1" w:rsidP="00A27DF1">
      <w:pPr>
        <w:spacing w:line="480" w:lineRule="auto"/>
        <w:ind w:left="720" w:hanging="720"/>
        <w:rPr>
          <w:rFonts w:ascii="Times New Roman" w:eastAsia="Times New Roman" w:hAnsi="Times New Roman" w:cs="Times New Roman"/>
          <w:lang w:val="es-CO"/>
        </w:rPr>
      </w:pPr>
      <w:proofErr w:type="spellStart"/>
      <w:r w:rsidRPr="00477BB8">
        <w:rPr>
          <w:rFonts w:ascii="Times New Roman" w:eastAsia="Times New Roman" w:hAnsi="Times New Roman" w:cs="Times New Roman"/>
          <w:lang w:val="es-CO"/>
        </w:rPr>
        <w:lastRenderedPageBreak/>
        <w:t>Díaz-Loving</w:t>
      </w:r>
      <w:proofErr w:type="spellEnd"/>
      <w:r w:rsidRPr="00477BB8">
        <w:rPr>
          <w:rFonts w:ascii="Times New Roman" w:eastAsia="Times New Roman" w:hAnsi="Times New Roman" w:cs="Times New Roman"/>
          <w:lang w:val="es-CO"/>
        </w:rPr>
        <w:t xml:space="preserve">, R., &amp; Robles Montijo, S. (2009). </w:t>
      </w:r>
      <w:proofErr w:type="spellStart"/>
      <w:r w:rsidRPr="00477BB8">
        <w:rPr>
          <w:rFonts w:ascii="Times New Roman" w:eastAsia="Times New Roman" w:hAnsi="Times New Roman" w:cs="Times New Roman"/>
          <w:lang w:val="es-CO"/>
        </w:rPr>
        <w:t>Atracción</w:t>
      </w:r>
      <w:proofErr w:type="spellEnd"/>
      <w:r w:rsidRPr="00477BB8">
        <w:rPr>
          <w:rFonts w:ascii="Times New Roman" w:eastAsia="Times New Roman" w:hAnsi="Times New Roman" w:cs="Times New Roman"/>
          <w:lang w:val="es-CO"/>
        </w:rPr>
        <w:t xml:space="preserve">, romance, sexo y </w:t>
      </w:r>
      <w:proofErr w:type="spellStart"/>
      <w:r w:rsidRPr="00477BB8">
        <w:rPr>
          <w:rFonts w:ascii="Times New Roman" w:eastAsia="Times New Roman" w:hAnsi="Times New Roman" w:cs="Times New Roman"/>
          <w:lang w:val="es-CO"/>
        </w:rPr>
        <w:t>protección</w:t>
      </w:r>
      <w:proofErr w:type="spellEnd"/>
      <w:r w:rsidRPr="00477BB8">
        <w:rPr>
          <w:rFonts w:ascii="Times New Roman" w:eastAsia="Times New Roman" w:hAnsi="Times New Roman" w:cs="Times New Roman"/>
          <w:lang w:val="es-CO"/>
        </w:rPr>
        <w:t xml:space="preserve"> en adolescentes [</w:t>
      </w:r>
      <w:proofErr w:type="spellStart"/>
      <w:r w:rsidRPr="00477BB8">
        <w:rPr>
          <w:rFonts w:ascii="Times New Roman" w:eastAsia="Times New Roman" w:hAnsi="Times New Roman" w:cs="Times New Roman"/>
          <w:lang w:val="es-CO"/>
        </w:rPr>
        <w:t>Attraction</w:t>
      </w:r>
      <w:proofErr w:type="spellEnd"/>
      <w:r w:rsidRPr="00477BB8">
        <w:rPr>
          <w:rFonts w:ascii="Times New Roman" w:eastAsia="Times New Roman" w:hAnsi="Times New Roman" w:cs="Times New Roman"/>
          <w:lang w:val="es-CO"/>
        </w:rPr>
        <w:t xml:space="preserve">, romance, sex, and </w:t>
      </w:r>
      <w:proofErr w:type="spellStart"/>
      <w:r w:rsidRPr="00477BB8">
        <w:rPr>
          <w:rFonts w:ascii="Times New Roman" w:eastAsia="Times New Roman" w:hAnsi="Times New Roman" w:cs="Times New Roman"/>
          <w:lang w:val="es-CO"/>
        </w:rPr>
        <w:t>protection</w:t>
      </w:r>
      <w:proofErr w:type="spellEnd"/>
      <w:r w:rsidRPr="00477BB8">
        <w:rPr>
          <w:rFonts w:ascii="Times New Roman" w:eastAsia="Times New Roman" w:hAnsi="Times New Roman" w:cs="Times New Roman"/>
          <w:lang w:val="es-CO"/>
        </w:rPr>
        <w:t xml:space="preserve"> in </w:t>
      </w:r>
      <w:proofErr w:type="spellStart"/>
      <w:r w:rsidRPr="00477BB8">
        <w:rPr>
          <w:rFonts w:ascii="Times New Roman" w:eastAsia="Times New Roman" w:hAnsi="Times New Roman" w:cs="Times New Roman"/>
          <w:lang w:val="es-CO"/>
        </w:rPr>
        <w:t>adolescents</w:t>
      </w:r>
      <w:proofErr w:type="spellEnd"/>
      <w:r w:rsidRPr="00477BB8">
        <w:rPr>
          <w:rFonts w:ascii="Times New Roman" w:eastAsia="Times New Roman" w:hAnsi="Times New Roman" w:cs="Times New Roman"/>
          <w:lang w:val="es-CO"/>
        </w:rPr>
        <w:t xml:space="preserve">]. </w:t>
      </w:r>
      <w:proofErr w:type="spellStart"/>
      <w:r w:rsidRPr="00477BB8">
        <w:rPr>
          <w:rFonts w:ascii="Times New Roman" w:eastAsia="Times New Roman" w:hAnsi="Times New Roman" w:cs="Times New Roman"/>
          <w:i/>
          <w:iCs/>
          <w:lang w:val="es-CO"/>
        </w:rPr>
        <w:t>Enseñanza</w:t>
      </w:r>
      <w:proofErr w:type="spellEnd"/>
      <w:r w:rsidRPr="00477BB8">
        <w:rPr>
          <w:rFonts w:ascii="Times New Roman" w:eastAsia="Times New Roman" w:hAnsi="Times New Roman" w:cs="Times New Roman"/>
          <w:i/>
          <w:iCs/>
          <w:lang w:val="es-CO"/>
        </w:rPr>
        <w:t xml:space="preserve"> e </w:t>
      </w:r>
      <w:proofErr w:type="spellStart"/>
      <w:r w:rsidRPr="00477BB8">
        <w:rPr>
          <w:rFonts w:ascii="Times New Roman" w:eastAsia="Times New Roman" w:hAnsi="Times New Roman" w:cs="Times New Roman"/>
          <w:i/>
          <w:iCs/>
          <w:lang w:val="es-CO"/>
        </w:rPr>
        <w:t>Investigación</w:t>
      </w:r>
      <w:proofErr w:type="spellEnd"/>
      <w:r w:rsidRPr="00477BB8">
        <w:rPr>
          <w:rFonts w:ascii="Times New Roman" w:eastAsia="Times New Roman" w:hAnsi="Times New Roman" w:cs="Times New Roman"/>
          <w:i/>
          <w:iCs/>
          <w:lang w:val="es-CO"/>
        </w:rPr>
        <w:t xml:space="preserve"> en </w:t>
      </w:r>
      <w:proofErr w:type="spellStart"/>
      <w:r w:rsidRPr="00477BB8">
        <w:rPr>
          <w:rFonts w:ascii="Times New Roman" w:eastAsia="Times New Roman" w:hAnsi="Times New Roman" w:cs="Times New Roman"/>
          <w:i/>
          <w:iCs/>
          <w:lang w:val="es-CO"/>
        </w:rPr>
        <w:t>Psicología</w:t>
      </w:r>
      <w:proofErr w:type="spellEnd"/>
      <w:r w:rsidRPr="00477BB8">
        <w:rPr>
          <w:rFonts w:ascii="Times New Roman" w:eastAsia="Times New Roman" w:hAnsi="Times New Roman" w:cs="Times New Roman"/>
          <w:lang w:val="es-CO"/>
        </w:rPr>
        <w:t xml:space="preserve">, </w:t>
      </w:r>
      <w:r w:rsidRPr="00477BB8">
        <w:rPr>
          <w:rFonts w:ascii="Times New Roman" w:eastAsia="Times New Roman" w:hAnsi="Times New Roman" w:cs="Times New Roman"/>
          <w:i/>
          <w:iCs/>
          <w:lang w:val="es-CO"/>
        </w:rPr>
        <w:t>14</w:t>
      </w:r>
      <w:r w:rsidRPr="00477BB8">
        <w:rPr>
          <w:rFonts w:ascii="Times New Roman" w:eastAsia="Times New Roman" w:hAnsi="Times New Roman" w:cs="Times New Roman"/>
          <w:lang w:val="es-CO"/>
        </w:rPr>
        <w:t xml:space="preserve">, 215-228. </w:t>
      </w:r>
    </w:p>
    <w:p w14:paraId="18C4F7C5" w14:textId="52C06590" w:rsidR="00A27DF1" w:rsidRPr="00A27DF1" w:rsidRDefault="00A27DF1" w:rsidP="00A27DF1">
      <w:pPr>
        <w:spacing w:line="480" w:lineRule="auto"/>
        <w:ind w:left="720" w:hanging="720"/>
        <w:rPr>
          <w:rFonts w:ascii="Times New Roman" w:eastAsia="Times New Roman" w:hAnsi="Times New Roman" w:cs="Times New Roman"/>
        </w:rPr>
      </w:pPr>
      <w:proofErr w:type="spellStart"/>
      <w:r w:rsidRPr="00477BB8">
        <w:rPr>
          <w:rFonts w:ascii="Times New Roman" w:eastAsia="Times New Roman" w:hAnsi="Times New Roman" w:cs="Times New Roman"/>
          <w:lang w:val="es-CO"/>
        </w:rPr>
        <w:t>Díaz-Loving</w:t>
      </w:r>
      <w:proofErr w:type="spellEnd"/>
      <w:r w:rsidRPr="00477BB8">
        <w:rPr>
          <w:rFonts w:ascii="Times New Roman" w:eastAsia="Times New Roman" w:hAnsi="Times New Roman" w:cs="Times New Roman"/>
          <w:lang w:val="es-CO"/>
        </w:rPr>
        <w:t xml:space="preserve">, R., </w:t>
      </w:r>
      <w:proofErr w:type="spellStart"/>
      <w:r w:rsidRPr="00477BB8">
        <w:rPr>
          <w:rFonts w:ascii="Times New Roman" w:eastAsia="Times New Roman" w:hAnsi="Times New Roman" w:cs="Times New Roman"/>
          <w:lang w:val="es-CO"/>
        </w:rPr>
        <w:t>Sánchez</w:t>
      </w:r>
      <w:proofErr w:type="spellEnd"/>
      <w:r w:rsidRPr="00477BB8">
        <w:rPr>
          <w:rFonts w:ascii="Times New Roman" w:eastAsia="Times New Roman" w:hAnsi="Times New Roman" w:cs="Times New Roman"/>
          <w:lang w:val="es-CO"/>
        </w:rPr>
        <w:t xml:space="preserve"> </w:t>
      </w:r>
      <w:proofErr w:type="spellStart"/>
      <w:r w:rsidRPr="00477BB8">
        <w:rPr>
          <w:rFonts w:ascii="Times New Roman" w:eastAsia="Times New Roman" w:hAnsi="Times New Roman" w:cs="Times New Roman"/>
          <w:lang w:val="es-CO"/>
        </w:rPr>
        <w:t>Aragón</w:t>
      </w:r>
      <w:proofErr w:type="spellEnd"/>
      <w:r w:rsidRPr="00477BB8">
        <w:rPr>
          <w:rFonts w:ascii="Times New Roman" w:eastAsia="Times New Roman" w:hAnsi="Times New Roman" w:cs="Times New Roman"/>
          <w:lang w:val="es-CO"/>
        </w:rPr>
        <w:t xml:space="preserve">, R., &amp; Rivera </w:t>
      </w:r>
      <w:proofErr w:type="spellStart"/>
      <w:r w:rsidRPr="00477BB8">
        <w:rPr>
          <w:rFonts w:ascii="Times New Roman" w:eastAsia="Times New Roman" w:hAnsi="Times New Roman" w:cs="Times New Roman"/>
          <w:lang w:val="es-CO"/>
        </w:rPr>
        <w:t>Aragón</w:t>
      </w:r>
      <w:proofErr w:type="spellEnd"/>
      <w:r w:rsidRPr="00477BB8">
        <w:rPr>
          <w:rFonts w:ascii="Times New Roman" w:eastAsia="Times New Roman" w:hAnsi="Times New Roman" w:cs="Times New Roman"/>
          <w:lang w:val="es-CO"/>
        </w:rPr>
        <w:t xml:space="preserve">, S. (1995). </w:t>
      </w:r>
      <w:proofErr w:type="spellStart"/>
      <w:r w:rsidRPr="00477BB8">
        <w:rPr>
          <w:rFonts w:ascii="Times New Roman" w:eastAsia="Times New Roman" w:hAnsi="Times New Roman" w:cs="Times New Roman"/>
          <w:lang w:val="es-CO"/>
        </w:rPr>
        <w:t>Anatomía</w:t>
      </w:r>
      <w:proofErr w:type="spellEnd"/>
      <w:r w:rsidRPr="00477BB8">
        <w:rPr>
          <w:rFonts w:ascii="Times New Roman" w:eastAsia="Times New Roman" w:hAnsi="Times New Roman" w:cs="Times New Roman"/>
          <w:lang w:val="es-CO"/>
        </w:rPr>
        <w:t xml:space="preserve"> de la pareja [</w:t>
      </w:r>
      <w:proofErr w:type="spellStart"/>
      <w:r w:rsidRPr="00477BB8">
        <w:rPr>
          <w:rFonts w:ascii="Times New Roman" w:eastAsia="Times New Roman" w:hAnsi="Times New Roman" w:cs="Times New Roman"/>
          <w:lang w:val="es-CO"/>
        </w:rPr>
        <w:t>Anatomy</w:t>
      </w:r>
      <w:proofErr w:type="spellEnd"/>
      <w:r w:rsidRPr="00477BB8">
        <w:rPr>
          <w:rFonts w:ascii="Times New Roman" w:eastAsia="Times New Roman" w:hAnsi="Times New Roman" w:cs="Times New Roman"/>
          <w:lang w:val="es-CO"/>
        </w:rPr>
        <w:t xml:space="preserve"> in </w:t>
      </w:r>
      <w:proofErr w:type="spellStart"/>
      <w:r w:rsidRPr="00477BB8">
        <w:rPr>
          <w:rFonts w:ascii="Times New Roman" w:eastAsia="Times New Roman" w:hAnsi="Times New Roman" w:cs="Times New Roman"/>
          <w:lang w:val="es-CO"/>
        </w:rPr>
        <w:t>the</w:t>
      </w:r>
      <w:proofErr w:type="spellEnd"/>
      <w:r w:rsidRPr="00477BB8">
        <w:rPr>
          <w:rFonts w:ascii="Times New Roman" w:eastAsia="Times New Roman" w:hAnsi="Times New Roman" w:cs="Times New Roman"/>
          <w:lang w:val="es-CO"/>
        </w:rPr>
        <w:t xml:space="preserve"> </w:t>
      </w:r>
      <w:proofErr w:type="spellStart"/>
      <w:r w:rsidRPr="00477BB8">
        <w:rPr>
          <w:rFonts w:ascii="Times New Roman" w:eastAsia="Times New Roman" w:hAnsi="Times New Roman" w:cs="Times New Roman"/>
          <w:lang w:val="es-CO"/>
        </w:rPr>
        <w:t>couple</w:t>
      </w:r>
      <w:proofErr w:type="spellEnd"/>
      <w:r w:rsidRPr="00477BB8">
        <w:rPr>
          <w:rFonts w:ascii="Times New Roman" w:eastAsia="Times New Roman" w:hAnsi="Times New Roman" w:cs="Times New Roman"/>
          <w:lang w:val="es-CO"/>
        </w:rPr>
        <w:t xml:space="preserve">]. In B. Reynaud Retamar &amp; J. </w:t>
      </w:r>
      <w:proofErr w:type="spellStart"/>
      <w:r w:rsidRPr="00477BB8">
        <w:rPr>
          <w:rFonts w:ascii="Times New Roman" w:eastAsia="Times New Roman" w:hAnsi="Times New Roman" w:cs="Times New Roman"/>
          <w:lang w:val="es-CO"/>
        </w:rPr>
        <w:t>Sánchez</w:t>
      </w:r>
      <w:proofErr w:type="spellEnd"/>
      <w:r w:rsidRPr="00477BB8">
        <w:rPr>
          <w:rFonts w:ascii="Times New Roman" w:eastAsia="Times New Roman" w:hAnsi="Times New Roman" w:cs="Times New Roman"/>
          <w:lang w:val="es-CO"/>
        </w:rPr>
        <w:t xml:space="preserve"> Sosa (Eds.), </w:t>
      </w:r>
      <w:r w:rsidRPr="00477BB8">
        <w:rPr>
          <w:rFonts w:ascii="Times New Roman" w:eastAsia="Times New Roman" w:hAnsi="Times New Roman" w:cs="Times New Roman"/>
          <w:i/>
          <w:iCs/>
          <w:lang w:val="es-CO"/>
        </w:rPr>
        <w:t xml:space="preserve">La </w:t>
      </w:r>
      <w:proofErr w:type="spellStart"/>
      <w:r w:rsidRPr="00477BB8">
        <w:rPr>
          <w:rFonts w:ascii="Times New Roman" w:eastAsia="Times New Roman" w:hAnsi="Times New Roman" w:cs="Times New Roman"/>
          <w:i/>
          <w:iCs/>
          <w:lang w:val="es-CO"/>
        </w:rPr>
        <w:t>psicología</w:t>
      </w:r>
      <w:proofErr w:type="spellEnd"/>
      <w:r w:rsidRPr="00477BB8">
        <w:rPr>
          <w:rFonts w:ascii="Times New Roman" w:eastAsia="Times New Roman" w:hAnsi="Times New Roman" w:cs="Times New Roman"/>
          <w:i/>
          <w:iCs/>
          <w:lang w:val="es-CO"/>
        </w:rPr>
        <w:t xml:space="preserve"> aplicada en </w:t>
      </w:r>
      <w:proofErr w:type="spellStart"/>
      <w:r w:rsidRPr="00477BB8">
        <w:rPr>
          <w:rFonts w:ascii="Times New Roman" w:eastAsia="Times New Roman" w:hAnsi="Times New Roman" w:cs="Times New Roman"/>
          <w:i/>
          <w:iCs/>
          <w:lang w:val="es-CO"/>
        </w:rPr>
        <w:t>México</w:t>
      </w:r>
      <w:proofErr w:type="spellEnd"/>
      <w:r w:rsidRPr="00477BB8">
        <w:rPr>
          <w:rFonts w:ascii="Times New Roman" w:eastAsia="Times New Roman" w:hAnsi="Times New Roman" w:cs="Times New Roman"/>
          <w:lang w:val="es-CO"/>
        </w:rPr>
        <w:t xml:space="preserve"> (pp. 25-43). </w:t>
      </w:r>
      <w:r w:rsidRPr="00A27DF1">
        <w:rPr>
          <w:rFonts w:ascii="Times New Roman" w:eastAsia="Times New Roman" w:hAnsi="Times New Roman" w:cs="Times New Roman"/>
        </w:rPr>
        <w:t xml:space="preserve">UNAM. </w:t>
      </w:r>
    </w:p>
    <w:p w14:paraId="7648011F" w14:textId="0D307370" w:rsidR="00D87B68" w:rsidRPr="00477BB8" w:rsidRDefault="00915D27" w:rsidP="00F91179">
      <w:pPr>
        <w:spacing w:line="480" w:lineRule="auto"/>
        <w:ind w:left="720" w:hanging="720"/>
        <w:rPr>
          <w:rFonts w:ascii="Times New Roman" w:eastAsia="Times New Roman" w:hAnsi="Times New Roman" w:cs="Times New Roman"/>
          <w:lang w:val="es-CO"/>
        </w:rPr>
      </w:pPr>
      <w:r w:rsidRPr="00915D27">
        <w:rPr>
          <w:rFonts w:ascii="Times New Roman" w:eastAsia="Times New Roman" w:hAnsi="Times New Roman" w:cs="Times New Roman"/>
        </w:rPr>
        <w:t xml:space="preserve">Ferdman, B. &amp; Van Oss Marin, B. (1999). Interamerican Society Psychology: History and </w:t>
      </w:r>
      <w:proofErr w:type="gramStart"/>
      <w:r w:rsidRPr="00915D27">
        <w:rPr>
          <w:rFonts w:ascii="Times New Roman" w:eastAsia="Times New Roman" w:hAnsi="Times New Roman" w:cs="Times New Roman"/>
        </w:rPr>
        <w:t>current status</w:t>
      </w:r>
      <w:proofErr w:type="gramEnd"/>
      <w:r w:rsidRPr="00915D27">
        <w:rPr>
          <w:rFonts w:ascii="Times New Roman" w:eastAsia="Times New Roman" w:hAnsi="Times New Roman" w:cs="Times New Roman"/>
        </w:rPr>
        <w:t xml:space="preserve">. </w:t>
      </w:r>
      <w:r w:rsidRPr="00477BB8">
        <w:rPr>
          <w:rFonts w:ascii="Times New Roman" w:eastAsia="Times New Roman" w:hAnsi="Times New Roman" w:cs="Times New Roman"/>
          <w:lang w:val="es-CO"/>
        </w:rPr>
        <w:t xml:space="preserve">In M. Alonso &amp; A. </w:t>
      </w:r>
      <w:proofErr w:type="spellStart"/>
      <w:r w:rsidRPr="00477BB8">
        <w:rPr>
          <w:rFonts w:ascii="Times New Roman" w:eastAsia="Times New Roman" w:hAnsi="Times New Roman" w:cs="Times New Roman"/>
          <w:lang w:val="es-CO"/>
        </w:rPr>
        <w:t>Eagly</w:t>
      </w:r>
      <w:proofErr w:type="spellEnd"/>
      <w:r w:rsidRPr="00477BB8">
        <w:rPr>
          <w:rFonts w:ascii="Times New Roman" w:eastAsia="Times New Roman" w:hAnsi="Times New Roman" w:cs="Times New Roman"/>
          <w:lang w:val="es-CO"/>
        </w:rPr>
        <w:t xml:space="preserve"> (Eds.), </w:t>
      </w:r>
      <w:r w:rsidRPr="00477BB8">
        <w:rPr>
          <w:rFonts w:ascii="Times New Roman" w:eastAsia="Times New Roman" w:hAnsi="Times New Roman" w:cs="Times New Roman"/>
          <w:i/>
          <w:iCs/>
          <w:lang w:val="es-CO"/>
        </w:rPr>
        <w:t xml:space="preserve">Psicología en las Américas </w:t>
      </w:r>
      <w:r w:rsidRPr="00477BB8">
        <w:rPr>
          <w:rFonts w:ascii="Times New Roman" w:eastAsia="Times New Roman" w:hAnsi="Times New Roman" w:cs="Times New Roman"/>
          <w:lang w:val="es-CO"/>
        </w:rPr>
        <w:t>[</w:t>
      </w:r>
      <w:proofErr w:type="spellStart"/>
      <w:r w:rsidRPr="00477BB8">
        <w:rPr>
          <w:rFonts w:ascii="Times New Roman" w:eastAsia="Times New Roman" w:hAnsi="Times New Roman" w:cs="Times New Roman"/>
          <w:lang w:val="es-CO"/>
        </w:rPr>
        <w:t>Psychology</w:t>
      </w:r>
      <w:proofErr w:type="spellEnd"/>
      <w:r w:rsidRPr="00477BB8">
        <w:rPr>
          <w:rFonts w:ascii="Times New Roman" w:eastAsia="Times New Roman" w:hAnsi="Times New Roman" w:cs="Times New Roman"/>
          <w:lang w:val="es-CO"/>
        </w:rPr>
        <w:t xml:space="preserve"> in </w:t>
      </w:r>
      <w:proofErr w:type="spellStart"/>
      <w:r w:rsidRPr="00477BB8">
        <w:rPr>
          <w:rFonts w:ascii="Times New Roman" w:eastAsia="Times New Roman" w:hAnsi="Times New Roman" w:cs="Times New Roman"/>
          <w:lang w:val="es-CO"/>
        </w:rPr>
        <w:t>the</w:t>
      </w:r>
      <w:proofErr w:type="spellEnd"/>
      <w:r w:rsidRPr="00477BB8">
        <w:rPr>
          <w:rFonts w:ascii="Times New Roman" w:eastAsia="Times New Roman" w:hAnsi="Times New Roman" w:cs="Times New Roman"/>
          <w:lang w:val="es-CO"/>
        </w:rPr>
        <w:t xml:space="preserve"> </w:t>
      </w:r>
      <w:proofErr w:type="spellStart"/>
      <w:r w:rsidRPr="00477BB8">
        <w:rPr>
          <w:rFonts w:ascii="Times New Roman" w:eastAsia="Times New Roman" w:hAnsi="Times New Roman" w:cs="Times New Roman"/>
          <w:lang w:val="es-CO"/>
        </w:rPr>
        <w:t>Americas</w:t>
      </w:r>
      <w:proofErr w:type="spellEnd"/>
      <w:r w:rsidRPr="00477BB8">
        <w:rPr>
          <w:rFonts w:ascii="Times New Roman" w:eastAsia="Times New Roman" w:hAnsi="Times New Roman" w:cs="Times New Roman"/>
          <w:lang w:val="es-CO"/>
        </w:rPr>
        <w:t>] (pp. 353-359). Sociedad Interamericana de Psicología.</w:t>
      </w:r>
    </w:p>
    <w:p w14:paraId="5C01E05D" w14:textId="14F23C3D" w:rsidR="006B655F" w:rsidRPr="00477BB8" w:rsidRDefault="001F052F" w:rsidP="006B655F">
      <w:pPr>
        <w:spacing w:line="480" w:lineRule="auto"/>
        <w:ind w:left="720" w:hanging="720"/>
        <w:rPr>
          <w:rFonts w:ascii="Times" w:hAnsi="Times"/>
          <w:lang w:val="es-CO"/>
        </w:rPr>
      </w:pPr>
      <w:r w:rsidRPr="00477BB8">
        <w:rPr>
          <w:rFonts w:ascii="Times" w:hAnsi="Times"/>
          <w:lang w:val="es-CO"/>
        </w:rPr>
        <w:t>Fernández Á</w:t>
      </w:r>
      <w:r w:rsidR="006B655F" w:rsidRPr="00477BB8">
        <w:rPr>
          <w:rFonts w:ascii="Times" w:hAnsi="Times"/>
          <w:lang w:val="es-CO"/>
        </w:rPr>
        <w:t xml:space="preserve">lvarez, H. (2015). </w:t>
      </w:r>
      <w:r w:rsidR="00AB05AB" w:rsidRPr="00D71E96">
        <w:rPr>
          <w:rFonts w:ascii="Times" w:hAnsi="Times"/>
          <w:i/>
          <w:iCs/>
          <w:lang w:val="es-ES"/>
        </w:rPr>
        <w:t>Integración</w:t>
      </w:r>
      <w:r w:rsidR="006B655F" w:rsidRPr="00D71E96">
        <w:rPr>
          <w:rFonts w:ascii="Times" w:hAnsi="Times"/>
          <w:i/>
          <w:iCs/>
          <w:lang w:val="es-ES"/>
        </w:rPr>
        <w:t xml:space="preserve"> y salud mental: El Proyecto </w:t>
      </w:r>
      <w:proofErr w:type="spellStart"/>
      <w:r w:rsidR="00AB05AB" w:rsidRPr="00D71E96">
        <w:rPr>
          <w:rFonts w:ascii="Times" w:hAnsi="Times"/>
          <w:i/>
          <w:iCs/>
          <w:lang w:val="es-ES"/>
        </w:rPr>
        <w:t>Aiglé</w:t>
      </w:r>
      <w:proofErr w:type="spellEnd"/>
      <w:r w:rsidR="006B655F" w:rsidRPr="00477BB8">
        <w:rPr>
          <w:rFonts w:ascii="Times" w:hAnsi="Times"/>
          <w:i/>
          <w:iCs/>
          <w:lang w:val="es-CO"/>
        </w:rPr>
        <w:t xml:space="preserve"> </w:t>
      </w:r>
      <w:r w:rsidR="006B655F" w:rsidRPr="00477BB8">
        <w:rPr>
          <w:rFonts w:ascii="Times" w:hAnsi="Times"/>
          <w:lang w:val="es-CO"/>
        </w:rPr>
        <w:t>[</w:t>
      </w:r>
      <w:proofErr w:type="spellStart"/>
      <w:r w:rsidR="006B655F" w:rsidRPr="00477BB8">
        <w:rPr>
          <w:rFonts w:ascii="Times" w:hAnsi="Times"/>
          <w:lang w:val="es-CO"/>
        </w:rPr>
        <w:t>Integration</w:t>
      </w:r>
      <w:proofErr w:type="spellEnd"/>
      <w:r w:rsidR="006B655F" w:rsidRPr="00477BB8">
        <w:rPr>
          <w:rFonts w:ascii="Times" w:hAnsi="Times"/>
          <w:lang w:val="es-CO"/>
        </w:rPr>
        <w:t xml:space="preserve"> and mental </w:t>
      </w:r>
      <w:proofErr w:type="spellStart"/>
      <w:r w:rsidR="006B655F" w:rsidRPr="00477BB8">
        <w:rPr>
          <w:rFonts w:ascii="Times" w:hAnsi="Times"/>
          <w:lang w:val="es-CO"/>
        </w:rPr>
        <w:t>health</w:t>
      </w:r>
      <w:proofErr w:type="spellEnd"/>
      <w:r w:rsidR="006B655F" w:rsidRPr="00477BB8">
        <w:rPr>
          <w:rFonts w:ascii="Times" w:hAnsi="Times"/>
          <w:lang w:val="es-CO"/>
        </w:rPr>
        <w:t xml:space="preserve">: </w:t>
      </w:r>
      <w:proofErr w:type="spellStart"/>
      <w:r w:rsidR="006B655F" w:rsidRPr="00477BB8">
        <w:rPr>
          <w:rFonts w:ascii="Times" w:hAnsi="Times"/>
          <w:lang w:val="es-CO"/>
        </w:rPr>
        <w:t>The</w:t>
      </w:r>
      <w:proofErr w:type="spellEnd"/>
      <w:r w:rsidR="006B655F" w:rsidRPr="00477BB8">
        <w:rPr>
          <w:rFonts w:ascii="Times" w:hAnsi="Times"/>
          <w:lang w:val="es-CO"/>
        </w:rPr>
        <w:t xml:space="preserve"> </w:t>
      </w:r>
      <w:proofErr w:type="spellStart"/>
      <w:r w:rsidR="00AB05AB" w:rsidRPr="00477BB8">
        <w:rPr>
          <w:rFonts w:ascii="Times" w:hAnsi="Times"/>
          <w:lang w:val="es-CO"/>
        </w:rPr>
        <w:t>Aiglé</w:t>
      </w:r>
      <w:proofErr w:type="spellEnd"/>
      <w:r w:rsidR="006B655F" w:rsidRPr="00477BB8">
        <w:rPr>
          <w:rFonts w:ascii="Times" w:hAnsi="Times"/>
          <w:lang w:val="es-CO"/>
        </w:rPr>
        <w:t xml:space="preserve"> </w:t>
      </w:r>
      <w:proofErr w:type="spellStart"/>
      <w:r w:rsidR="006B655F" w:rsidRPr="00477BB8">
        <w:rPr>
          <w:rFonts w:ascii="Times" w:hAnsi="Times"/>
          <w:lang w:val="es-CO"/>
        </w:rPr>
        <w:t>project</w:t>
      </w:r>
      <w:proofErr w:type="spellEnd"/>
      <w:r w:rsidR="006B655F" w:rsidRPr="00477BB8">
        <w:rPr>
          <w:rFonts w:ascii="Times" w:hAnsi="Times"/>
          <w:lang w:val="es-CO"/>
        </w:rPr>
        <w:t>] (3rd ed.)</w:t>
      </w:r>
      <w:r w:rsidR="006B655F" w:rsidRPr="00477BB8">
        <w:rPr>
          <w:rFonts w:ascii="Times" w:hAnsi="Times"/>
          <w:i/>
          <w:iCs/>
          <w:lang w:val="es-CO"/>
        </w:rPr>
        <w:t xml:space="preserve">. </w:t>
      </w:r>
      <w:r w:rsidR="00AB05AB" w:rsidRPr="00477BB8">
        <w:rPr>
          <w:rFonts w:ascii="Times" w:hAnsi="Times"/>
          <w:lang w:val="es-CO"/>
        </w:rPr>
        <w:t>Desclée</w:t>
      </w:r>
      <w:r w:rsidR="006B655F" w:rsidRPr="00477BB8">
        <w:rPr>
          <w:rFonts w:ascii="Times" w:hAnsi="Times"/>
          <w:lang w:val="es-CO"/>
        </w:rPr>
        <w:t xml:space="preserve"> de Brouwer. </w:t>
      </w:r>
    </w:p>
    <w:p w14:paraId="150080B9" w14:textId="25E50281" w:rsidR="006163EF" w:rsidRPr="00B51166" w:rsidRDefault="006163EF" w:rsidP="00E65A6F">
      <w:pPr>
        <w:spacing w:line="480" w:lineRule="auto"/>
        <w:ind w:left="720" w:hanging="720"/>
        <w:rPr>
          <w:rStyle w:val="Hipervnculo"/>
          <w:rFonts w:ascii="Times" w:hAnsi="Times"/>
        </w:rPr>
      </w:pPr>
      <w:r w:rsidRPr="00C315FA">
        <w:rPr>
          <w:rFonts w:ascii="Times" w:hAnsi="Times"/>
        </w:rPr>
        <w:t>Fernández</w:t>
      </w:r>
      <w:r w:rsidR="001F052F">
        <w:rPr>
          <w:rFonts w:ascii="Times" w:hAnsi="Times"/>
        </w:rPr>
        <w:t xml:space="preserve"> </w:t>
      </w:r>
      <w:r w:rsidRPr="00C315FA">
        <w:rPr>
          <w:rFonts w:ascii="Times" w:hAnsi="Times"/>
        </w:rPr>
        <w:t xml:space="preserve">Álvarez, H., </w:t>
      </w:r>
      <w:proofErr w:type="spellStart"/>
      <w:r w:rsidRPr="006163EF">
        <w:rPr>
          <w:rFonts w:ascii="Times" w:hAnsi="Times"/>
          <w:bCs/>
        </w:rPr>
        <w:t>Consoli</w:t>
      </w:r>
      <w:proofErr w:type="spellEnd"/>
      <w:r w:rsidRPr="006163EF">
        <w:rPr>
          <w:rFonts w:ascii="Times" w:hAnsi="Times"/>
          <w:bCs/>
        </w:rPr>
        <w:t>, A. J.,</w:t>
      </w:r>
      <w:r w:rsidRPr="00C315FA">
        <w:rPr>
          <w:rFonts w:ascii="Times" w:hAnsi="Times"/>
        </w:rPr>
        <w:t xml:space="preserve"> &amp; Gómez, B. (2016). Integration in psychotherapy: Reasons and challenges.</w:t>
      </w:r>
      <w:r w:rsidRPr="00C315FA">
        <w:rPr>
          <w:rFonts w:ascii="Times" w:hAnsi="Times"/>
          <w:i/>
        </w:rPr>
        <w:t xml:space="preserve"> </w:t>
      </w:r>
      <w:r w:rsidRPr="00B51166">
        <w:rPr>
          <w:rFonts w:ascii="Times" w:hAnsi="Times"/>
          <w:i/>
        </w:rPr>
        <w:t>American Psychologist</w:t>
      </w:r>
      <w:r w:rsidRPr="00B51166">
        <w:rPr>
          <w:rFonts w:ascii="Times" w:hAnsi="Times"/>
        </w:rPr>
        <w:t xml:space="preserve">, </w:t>
      </w:r>
      <w:r w:rsidRPr="00B51166">
        <w:rPr>
          <w:rFonts w:ascii="Times" w:hAnsi="Times"/>
          <w:i/>
        </w:rPr>
        <w:t>71</w:t>
      </w:r>
      <w:r w:rsidRPr="00B51166">
        <w:rPr>
          <w:rFonts w:ascii="Times" w:hAnsi="Times"/>
        </w:rPr>
        <w:t xml:space="preserve">, 820-830. </w:t>
      </w:r>
      <w:hyperlink r:id="rId39" w:history="1">
        <w:r w:rsidRPr="00B51166">
          <w:rPr>
            <w:rStyle w:val="Hipervnculo"/>
            <w:rFonts w:ascii="Times" w:hAnsi="Times"/>
          </w:rPr>
          <w:t>https://doi.org/ 10.1037/amp0000100</w:t>
        </w:r>
      </w:hyperlink>
    </w:p>
    <w:p w14:paraId="63A1984D" w14:textId="1B3D8284" w:rsidR="007E6467" w:rsidRPr="008F0221" w:rsidRDefault="007E6467" w:rsidP="00E65A6F">
      <w:pPr>
        <w:spacing w:line="480" w:lineRule="auto"/>
        <w:ind w:left="720" w:hanging="720"/>
        <w:rPr>
          <w:rStyle w:val="st"/>
          <w:rFonts w:ascii="Times New Roman" w:hAnsi="Times New Roman" w:cs="Times New Roman"/>
          <w:lang w:val="es-AR"/>
        </w:rPr>
      </w:pPr>
      <w:r w:rsidRPr="00B51166">
        <w:rPr>
          <w:rFonts w:ascii="Times New Roman" w:hAnsi="Times New Roman" w:cs="Times New Roman"/>
        </w:rPr>
        <w:t xml:space="preserve">Gallegos, M. (2012a). El Primer </w:t>
      </w:r>
      <w:proofErr w:type="spellStart"/>
      <w:r w:rsidRPr="00B51166">
        <w:rPr>
          <w:rFonts w:ascii="Times New Roman" w:hAnsi="Times New Roman" w:cs="Times New Roman"/>
        </w:rPr>
        <w:t>Congreso</w:t>
      </w:r>
      <w:proofErr w:type="spellEnd"/>
      <w:r w:rsidRPr="00B51166">
        <w:rPr>
          <w:rFonts w:ascii="Times New Roman" w:hAnsi="Times New Roman" w:cs="Times New Roman"/>
        </w:rPr>
        <w:t xml:space="preserve"> Interamericano de </w:t>
      </w:r>
      <w:proofErr w:type="spellStart"/>
      <w:r w:rsidRPr="00B51166">
        <w:rPr>
          <w:rFonts w:ascii="Times New Roman" w:hAnsi="Times New Roman" w:cs="Times New Roman"/>
        </w:rPr>
        <w:t>Psicología</w:t>
      </w:r>
      <w:proofErr w:type="spellEnd"/>
      <w:r w:rsidRPr="00B51166">
        <w:rPr>
          <w:rFonts w:ascii="Times New Roman" w:hAnsi="Times New Roman" w:cs="Times New Roman"/>
        </w:rPr>
        <w:t xml:space="preserve"> (1953): </w:t>
      </w:r>
      <w:proofErr w:type="spellStart"/>
      <w:r w:rsidR="004E7047" w:rsidRPr="00B51166">
        <w:rPr>
          <w:rFonts w:ascii="Times New Roman" w:hAnsi="Times New Roman" w:cs="Times New Roman"/>
        </w:rPr>
        <w:t>S</w:t>
      </w:r>
      <w:r w:rsidRPr="00B51166">
        <w:rPr>
          <w:rFonts w:ascii="Times New Roman" w:hAnsi="Times New Roman" w:cs="Times New Roman"/>
        </w:rPr>
        <w:t>u</w:t>
      </w:r>
      <w:proofErr w:type="spellEnd"/>
      <w:r w:rsidRPr="00B51166">
        <w:rPr>
          <w:rFonts w:ascii="Times New Roman" w:hAnsi="Times New Roman" w:cs="Times New Roman"/>
        </w:rPr>
        <w:t xml:space="preserve"> </w:t>
      </w:r>
      <w:proofErr w:type="spellStart"/>
      <w:r w:rsidRPr="00B51166">
        <w:rPr>
          <w:rFonts w:ascii="Times New Roman" w:hAnsi="Times New Roman" w:cs="Times New Roman"/>
        </w:rPr>
        <w:t>acontecer</w:t>
      </w:r>
      <w:proofErr w:type="spellEnd"/>
      <w:r w:rsidRPr="00B51166">
        <w:rPr>
          <w:rFonts w:ascii="Times New Roman" w:hAnsi="Times New Roman" w:cs="Times New Roman"/>
        </w:rPr>
        <w:t xml:space="preserve"> </w:t>
      </w:r>
      <w:proofErr w:type="spellStart"/>
      <w:r w:rsidRPr="00B51166">
        <w:rPr>
          <w:rFonts w:ascii="Times New Roman" w:hAnsi="Times New Roman" w:cs="Times New Roman"/>
        </w:rPr>
        <w:t>histórico</w:t>
      </w:r>
      <w:proofErr w:type="spellEnd"/>
      <w:r w:rsidR="00656A6D" w:rsidRPr="00B51166">
        <w:rPr>
          <w:rFonts w:ascii="Times New Roman" w:hAnsi="Times New Roman" w:cs="Times New Roman"/>
        </w:rPr>
        <w:t xml:space="preserve"> [The First Inter-American Congress of Psychology (1953): Its historical events]</w:t>
      </w:r>
      <w:r w:rsidRPr="00B51166">
        <w:rPr>
          <w:rFonts w:ascii="Times New Roman" w:hAnsi="Times New Roman" w:cs="Times New Roman"/>
        </w:rPr>
        <w:t xml:space="preserve">. </w:t>
      </w:r>
      <w:r w:rsidRPr="008F0221">
        <w:rPr>
          <w:rStyle w:val="st"/>
          <w:rFonts w:ascii="Times New Roman" w:hAnsi="Times New Roman" w:cs="Times New Roman"/>
          <w:i/>
          <w:lang w:val="es-AR"/>
        </w:rPr>
        <w:t>Revista Interamericana de Psicología/</w:t>
      </w:r>
      <w:proofErr w:type="spellStart"/>
      <w:r w:rsidRPr="008F0221">
        <w:rPr>
          <w:rStyle w:val="st"/>
          <w:rFonts w:ascii="Times New Roman" w:hAnsi="Times New Roman" w:cs="Times New Roman"/>
          <w:i/>
          <w:lang w:val="es-AR"/>
        </w:rPr>
        <w:t>Interamerican</w:t>
      </w:r>
      <w:proofErr w:type="spellEnd"/>
      <w:r w:rsidRPr="008F0221">
        <w:rPr>
          <w:rStyle w:val="st"/>
          <w:rFonts w:ascii="Times New Roman" w:hAnsi="Times New Roman" w:cs="Times New Roman"/>
          <w:i/>
          <w:lang w:val="es-AR"/>
        </w:rPr>
        <w:t xml:space="preserve"> </w:t>
      </w:r>
      <w:proofErr w:type="spellStart"/>
      <w:r w:rsidRPr="008F0221">
        <w:rPr>
          <w:rStyle w:val="st"/>
          <w:rFonts w:ascii="Times New Roman" w:hAnsi="Times New Roman" w:cs="Times New Roman"/>
          <w:i/>
          <w:lang w:val="es-AR"/>
        </w:rPr>
        <w:t>Journal</w:t>
      </w:r>
      <w:proofErr w:type="spellEnd"/>
      <w:r w:rsidRPr="008F0221">
        <w:rPr>
          <w:rStyle w:val="st"/>
          <w:rFonts w:ascii="Times New Roman" w:hAnsi="Times New Roman" w:cs="Times New Roman"/>
          <w:i/>
          <w:lang w:val="es-AR"/>
        </w:rPr>
        <w:t xml:space="preserve"> </w:t>
      </w:r>
      <w:proofErr w:type="spellStart"/>
      <w:r w:rsidRPr="008F0221">
        <w:rPr>
          <w:rStyle w:val="st"/>
          <w:rFonts w:ascii="Times New Roman" w:hAnsi="Times New Roman" w:cs="Times New Roman"/>
          <w:i/>
          <w:lang w:val="es-AR"/>
        </w:rPr>
        <w:t>of</w:t>
      </w:r>
      <w:proofErr w:type="spellEnd"/>
      <w:r w:rsidRPr="008F0221">
        <w:rPr>
          <w:rStyle w:val="st"/>
          <w:rFonts w:ascii="Times New Roman" w:hAnsi="Times New Roman" w:cs="Times New Roman"/>
          <w:i/>
          <w:lang w:val="es-AR"/>
        </w:rPr>
        <w:t xml:space="preserve"> </w:t>
      </w:r>
      <w:proofErr w:type="spellStart"/>
      <w:r w:rsidRPr="008F0221">
        <w:rPr>
          <w:rStyle w:val="st"/>
          <w:rFonts w:ascii="Times New Roman" w:hAnsi="Times New Roman" w:cs="Times New Roman"/>
          <w:i/>
          <w:lang w:val="es-AR"/>
        </w:rPr>
        <w:t>Psychology</w:t>
      </w:r>
      <w:proofErr w:type="spellEnd"/>
      <w:r w:rsidRPr="008F0221">
        <w:rPr>
          <w:rStyle w:val="st"/>
          <w:rFonts w:ascii="Times New Roman" w:hAnsi="Times New Roman" w:cs="Times New Roman"/>
          <w:lang w:val="es-AR"/>
        </w:rPr>
        <w:t xml:space="preserve">, </w:t>
      </w:r>
      <w:r w:rsidRPr="008F0221">
        <w:rPr>
          <w:rStyle w:val="st"/>
          <w:rFonts w:ascii="Times New Roman" w:hAnsi="Times New Roman" w:cs="Times New Roman"/>
          <w:i/>
          <w:lang w:val="es-AR"/>
        </w:rPr>
        <w:t>46</w:t>
      </w:r>
      <w:r w:rsidRPr="008F0221">
        <w:rPr>
          <w:rStyle w:val="st"/>
          <w:rFonts w:ascii="Times New Roman" w:hAnsi="Times New Roman" w:cs="Times New Roman"/>
          <w:lang w:val="es-AR"/>
        </w:rPr>
        <w:t>(1), 21-34.</w:t>
      </w:r>
    </w:p>
    <w:p w14:paraId="69123779" w14:textId="0D67879B" w:rsidR="00166F17" w:rsidRPr="008F0221" w:rsidRDefault="00915D27" w:rsidP="00E65A6F">
      <w:pPr>
        <w:spacing w:line="480" w:lineRule="auto"/>
        <w:ind w:left="720" w:hanging="720"/>
        <w:rPr>
          <w:rFonts w:ascii="Times New Roman" w:eastAsia="Times New Roman" w:hAnsi="Times New Roman" w:cs="Times New Roman"/>
          <w:lang w:val="es-AR"/>
        </w:rPr>
      </w:pPr>
      <w:r w:rsidRPr="008F0221">
        <w:rPr>
          <w:rFonts w:ascii="Times New Roman" w:eastAsia="Times New Roman" w:hAnsi="Times New Roman" w:cs="Times New Roman"/>
          <w:lang w:val="es-AR"/>
        </w:rPr>
        <w:t>Gallegos, M. (2012</w:t>
      </w:r>
      <w:r w:rsidR="007E6467" w:rsidRPr="008F0221">
        <w:rPr>
          <w:rFonts w:ascii="Times New Roman" w:eastAsia="Times New Roman" w:hAnsi="Times New Roman" w:cs="Times New Roman"/>
          <w:lang w:val="es-AR"/>
        </w:rPr>
        <w:t>b</w:t>
      </w:r>
      <w:r w:rsidRPr="008F0221">
        <w:rPr>
          <w:rFonts w:ascii="Times New Roman" w:eastAsia="Times New Roman" w:hAnsi="Times New Roman" w:cs="Times New Roman"/>
          <w:lang w:val="es-AR"/>
        </w:rPr>
        <w:t xml:space="preserve">). </w:t>
      </w:r>
      <w:r w:rsidRPr="00EA2913">
        <w:rPr>
          <w:rFonts w:ascii="Times New Roman" w:eastAsia="Times New Roman" w:hAnsi="Times New Roman" w:cs="Times New Roman"/>
          <w:lang w:val="es-AR"/>
        </w:rPr>
        <w:t xml:space="preserve">Historia de la psicología </w:t>
      </w:r>
      <w:r w:rsidR="001C6159" w:rsidRPr="00EA2913">
        <w:rPr>
          <w:rFonts w:ascii="Times New Roman" w:eastAsia="Times New Roman" w:hAnsi="Times New Roman" w:cs="Times New Roman"/>
          <w:lang w:val="es-AR"/>
        </w:rPr>
        <w:t>Interamericana</w:t>
      </w:r>
      <w:r w:rsidRPr="00EA2913">
        <w:rPr>
          <w:rFonts w:ascii="Times New Roman" w:eastAsia="Times New Roman" w:hAnsi="Times New Roman" w:cs="Times New Roman"/>
          <w:lang w:val="es-AR"/>
        </w:rPr>
        <w:t>: Sociedad Interamericana de Psicología (1951) [</w:t>
      </w:r>
      <w:proofErr w:type="spellStart"/>
      <w:r w:rsidRPr="00EA2913">
        <w:rPr>
          <w:rFonts w:ascii="Times New Roman" w:eastAsia="Times New Roman" w:hAnsi="Times New Roman" w:cs="Times New Roman"/>
          <w:lang w:val="es-AR"/>
        </w:rPr>
        <w:t>History</w:t>
      </w:r>
      <w:proofErr w:type="spellEnd"/>
      <w:r w:rsidRPr="00EA2913">
        <w:rPr>
          <w:rFonts w:ascii="Times New Roman" w:eastAsia="Times New Roman" w:hAnsi="Times New Roman" w:cs="Times New Roman"/>
          <w:lang w:val="es-AR"/>
        </w:rPr>
        <w:t xml:space="preserve"> </w:t>
      </w:r>
      <w:proofErr w:type="spellStart"/>
      <w:r w:rsidRPr="00EA2913">
        <w:rPr>
          <w:rFonts w:ascii="Times New Roman" w:eastAsia="Times New Roman" w:hAnsi="Times New Roman" w:cs="Times New Roman"/>
          <w:lang w:val="es-AR"/>
        </w:rPr>
        <w:t>of</w:t>
      </w:r>
      <w:proofErr w:type="spellEnd"/>
      <w:r w:rsidRPr="00EA2913">
        <w:rPr>
          <w:rFonts w:ascii="Times New Roman" w:eastAsia="Times New Roman" w:hAnsi="Times New Roman" w:cs="Times New Roman"/>
          <w:lang w:val="es-AR"/>
        </w:rPr>
        <w:t xml:space="preserve"> </w:t>
      </w:r>
      <w:proofErr w:type="spellStart"/>
      <w:r w:rsidRPr="00EA2913">
        <w:rPr>
          <w:rFonts w:ascii="Times New Roman" w:eastAsia="Times New Roman" w:hAnsi="Times New Roman" w:cs="Times New Roman"/>
          <w:lang w:val="es-AR"/>
        </w:rPr>
        <w:t>Interamerican</w:t>
      </w:r>
      <w:proofErr w:type="spellEnd"/>
      <w:r w:rsidRPr="00EA2913">
        <w:rPr>
          <w:rFonts w:ascii="Times New Roman" w:eastAsia="Times New Roman" w:hAnsi="Times New Roman" w:cs="Times New Roman"/>
          <w:lang w:val="es-AR"/>
        </w:rPr>
        <w:t xml:space="preserve"> </w:t>
      </w:r>
      <w:proofErr w:type="spellStart"/>
      <w:r w:rsidRPr="00EA2913">
        <w:rPr>
          <w:rFonts w:ascii="Times New Roman" w:eastAsia="Times New Roman" w:hAnsi="Times New Roman" w:cs="Times New Roman"/>
          <w:lang w:val="es-AR"/>
        </w:rPr>
        <w:t>psychology</w:t>
      </w:r>
      <w:proofErr w:type="spellEnd"/>
      <w:r w:rsidRPr="00EA2913">
        <w:rPr>
          <w:rFonts w:ascii="Times New Roman" w:eastAsia="Times New Roman" w:hAnsi="Times New Roman" w:cs="Times New Roman"/>
          <w:lang w:val="es-AR"/>
        </w:rPr>
        <w:t xml:space="preserve">: </w:t>
      </w:r>
      <w:proofErr w:type="spellStart"/>
      <w:r w:rsidRPr="00EA2913">
        <w:rPr>
          <w:rFonts w:ascii="Times New Roman" w:eastAsia="Times New Roman" w:hAnsi="Times New Roman" w:cs="Times New Roman"/>
          <w:lang w:val="es-AR"/>
        </w:rPr>
        <w:t>The</w:t>
      </w:r>
      <w:proofErr w:type="spellEnd"/>
      <w:r w:rsidRPr="00EA2913">
        <w:rPr>
          <w:rFonts w:ascii="Times New Roman" w:eastAsia="Times New Roman" w:hAnsi="Times New Roman" w:cs="Times New Roman"/>
          <w:lang w:val="es-AR"/>
        </w:rPr>
        <w:t xml:space="preserve"> </w:t>
      </w:r>
      <w:proofErr w:type="spellStart"/>
      <w:r w:rsidRPr="00EA2913">
        <w:rPr>
          <w:rFonts w:ascii="Times New Roman" w:eastAsia="Times New Roman" w:hAnsi="Times New Roman" w:cs="Times New Roman"/>
          <w:lang w:val="es-AR"/>
        </w:rPr>
        <w:t>Interamerican</w:t>
      </w:r>
      <w:proofErr w:type="spellEnd"/>
      <w:r w:rsidRPr="00EA2913">
        <w:rPr>
          <w:rFonts w:ascii="Times New Roman" w:eastAsia="Times New Roman" w:hAnsi="Times New Roman" w:cs="Times New Roman"/>
          <w:lang w:val="es-AR"/>
        </w:rPr>
        <w:t xml:space="preserve"> </w:t>
      </w:r>
      <w:proofErr w:type="spellStart"/>
      <w:r w:rsidRPr="00EA2913">
        <w:rPr>
          <w:rFonts w:ascii="Times New Roman" w:eastAsia="Times New Roman" w:hAnsi="Times New Roman" w:cs="Times New Roman"/>
          <w:lang w:val="es-AR"/>
        </w:rPr>
        <w:t>Society</w:t>
      </w:r>
      <w:proofErr w:type="spellEnd"/>
      <w:r w:rsidRPr="00EA2913">
        <w:rPr>
          <w:rFonts w:ascii="Times New Roman" w:eastAsia="Times New Roman" w:hAnsi="Times New Roman" w:cs="Times New Roman"/>
          <w:lang w:val="es-AR"/>
        </w:rPr>
        <w:t xml:space="preserve"> </w:t>
      </w:r>
      <w:proofErr w:type="spellStart"/>
      <w:r w:rsidRPr="00EA2913">
        <w:rPr>
          <w:rFonts w:ascii="Times New Roman" w:eastAsia="Times New Roman" w:hAnsi="Times New Roman" w:cs="Times New Roman"/>
          <w:lang w:val="es-AR"/>
        </w:rPr>
        <w:t>of</w:t>
      </w:r>
      <w:proofErr w:type="spellEnd"/>
      <w:r w:rsidRPr="00EA2913">
        <w:rPr>
          <w:rFonts w:ascii="Times New Roman" w:eastAsia="Times New Roman" w:hAnsi="Times New Roman" w:cs="Times New Roman"/>
          <w:lang w:val="es-AR"/>
        </w:rPr>
        <w:t xml:space="preserve"> </w:t>
      </w:r>
      <w:proofErr w:type="spellStart"/>
      <w:r w:rsidRPr="00EA2913">
        <w:rPr>
          <w:rFonts w:ascii="Times New Roman" w:eastAsia="Times New Roman" w:hAnsi="Times New Roman" w:cs="Times New Roman"/>
          <w:lang w:val="es-AR"/>
        </w:rPr>
        <w:t>Psychology</w:t>
      </w:r>
      <w:proofErr w:type="spellEnd"/>
      <w:r w:rsidRPr="00EA2913">
        <w:rPr>
          <w:rFonts w:ascii="Times New Roman" w:eastAsia="Times New Roman" w:hAnsi="Times New Roman" w:cs="Times New Roman"/>
          <w:lang w:val="es-AR"/>
        </w:rPr>
        <w:t xml:space="preserve"> (1951)]. </w:t>
      </w:r>
      <w:proofErr w:type="spellStart"/>
      <w:r w:rsidRPr="008F0221">
        <w:rPr>
          <w:rFonts w:ascii="Times New Roman" w:eastAsia="Times New Roman" w:hAnsi="Times New Roman" w:cs="Times New Roman"/>
          <w:i/>
          <w:lang w:val="es-AR"/>
        </w:rPr>
        <w:t>Psychologia</w:t>
      </w:r>
      <w:proofErr w:type="spellEnd"/>
      <w:r w:rsidRPr="008F0221">
        <w:rPr>
          <w:rFonts w:ascii="Times New Roman" w:eastAsia="Times New Roman" w:hAnsi="Times New Roman" w:cs="Times New Roman"/>
          <w:i/>
          <w:lang w:val="es-AR"/>
        </w:rPr>
        <w:t xml:space="preserve"> Latina</w:t>
      </w:r>
      <w:r w:rsidRPr="008F0221">
        <w:rPr>
          <w:rFonts w:ascii="Times New Roman" w:eastAsia="Times New Roman" w:hAnsi="Times New Roman" w:cs="Times New Roman"/>
          <w:lang w:val="es-AR"/>
        </w:rPr>
        <w:t xml:space="preserve">, </w:t>
      </w:r>
      <w:r w:rsidRPr="008F0221">
        <w:rPr>
          <w:rFonts w:ascii="Times New Roman" w:eastAsia="Times New Roman" w:hAnsi="Times New Roman" w:cs="Times New Roman"/>
          <w:i/>
          <w:lang w:val="es-AR"/>
        </w:rPr>
        <w:t>3</w:t>
      </w:r>
      <w:r w:rsidRPr="008F0221">
        <w:rPr>
          <w:rFonts w:ascii="Times New Roman" w:eastAsia="Times New Roman" w:hAnsi="Times New Roman" w:cs="Times New Roman"/>
          <w:lang w:val="es-AR"/>
        </w:rPr>
        <w:t>, 23-36.</w:t>
      </w:r>
    </w:p>
    <w:p w14:paraId="2053BB74" w14:textId="132C002F" w:rsidR="009002DB" w:rsidRPr="00B51166" w:rsidRDefault="009002DB" w:rsidP="009002DB">
      <w:pPr>
        <w:spacing w:line="480" w:lineRule="auto"/>
        <w:ind w:left="720" w:hanging="720"/>
        <w:rPr>
          <w:rStyle w:val="st"/>
          <w:rFonts w:ascii="Times New Roman" w:hAnsi="Times New Roman" w:cs="Times New Roman"/>
          <w:b/>
          <w:lang w:val="en"/>
        </w:rPr>
      </w:pPr>
      <w:r w:rsidRPr="008F0221">
        <w:rPr>
          <w:rStyle w:val="st"/>
          <w:rFonts w:ascii="Times New Roman" w:hAnsi="Times New Roman" w:cs="Times New Roman"/>
        </w:rPr>
        <w:t xml:space="preserve">Gallegos, M. (2013). </w:t>
      </w:r>
      <w:r w:rsidRPr="008F0221">
        <w:rPr>
          <w:rStyle w:val="hps"/>
          <w:rFonts w:ascii="Times New Roman" w:hAnsi="Times New Roman" w:cs="Times New Roman"/>
        </w:rPr>
        <w:t>Sixty years</w:t>
      </w:r>
      <w:r w:rsidRPr="008F0221">
        <w:rPr>
          <w:rStyle w:val="longtext"/>
          <w:rFonts w:ascii="Times New Roman" w:hAnsi="Times New Roman" w:cs="Times New Roman"/>
        </w:rPr>
        <w:t xml:space="preserve"> </w:t>
      </w:r>
      <w:r w:rsidRPr="008F0221">
        <w:rPr>
          <w:rStyle w:val="hps"/>
          <w:rFonts w:ascii="Times New Roman" w:hAnsi="Times New Roman" w:cs="Times New Roman"/>
        </w:rPr>
        <w:t>of the</w:t>
      </w:r>
      <w:r w:rsidRPr="008F0221">
        <w:rPr>
          <w:rStyle w:val="longtext"/>
          <w:rFonts w:ascii="Times New Roman" w:hAnsi="Times New Roman" w:cs="Times New Roman"/>
        </w:rPr>
        <w:t xml:space="preserve"> </w:t>
      </w:r>
      <w:r w:rsidRPr="008F0221">
        <w:rPr>
          <w:rStyle w:val="hps"/>
          <w:rFonts w:ascii="Times New Roman" w:hAnsi="Times New Roman" w:cs="Times New Roman"/>
        </w:rPr>
        <w:t>Interamerican Society of Psychology</w:t>
      </w:r>
      <w:r w:rsidRPr="008F0221">
        <w:rPr>
          <w:rStyle w:val="longtext"/>
          <w:rFonts w:ascii="Times New Roman" w:hAnsi="Times New Roman" w:cs="Times New Roman"/>
        </w:rPr>
        <w:t xml:space="preserve">: </w:t>
      </w:r>
      <w:r w:rsidR="004E7047">
        <w:rPr>
          <w:rStyle w:val="longtext"/>
          <w:rFonts w:ascii="Times New Roman" w:hAnsi="Times New Roman" w:cs="Times New Roman"/>
        </w:rPr>
        <w:t>O</w:t>
      </w:r>
      <w:r w:rsidRPr="008F0221">
        <w:rPr>
          <w:rStyle w:val="longtext"/>
          <w:rFonts w:ascii="Times New Roman" w:hAnsi="Times New Roman" w:cs="Times New Roman"/>
        </w:rPr>
        <w:t xml:space="preserve">rigins and </w:t>
      </w:r>
      <w:r w:rsidRPr="008F0221">
        <w:rPr>
          <w:rStyle w:val="hps"/>
          <w:rFonts w:ascii="Times New Roman" w:hAnsi="Times New Roman" w:cs="Times New Roman"/>
          <w:lang w:val="en"/>
        </w:rPr>
        <w:t xml:space="preserve">developments. </w:t>
      </w:r>
      <w:r w:rsidRPr="00B51166">
        <w:rPr>
          <w:rStyle w:val="Textoennegrita"/>
          <w:rFonts w:ascii="Times New Roman" w:hAnsi="Times New Roman" w:cs="Times New Roman"/>
          <w:b w:val="0"/>
          <w:i/>
          <w:lang w:val="en"/>
        </w:rPr>
        <w:t>International Journal of Psychology</w:t>
      </w:r>
      <w:r w:rsidRPr="00B51166">
        <w:rPr>
          <w:rStyle w:val="Textoennegrita"/>
          <w:rFonts w:ascii="Times New Roman" w:hAnsi="Times New Roman" w:cs="Times New Roman"/>
          <w:b w:val="0"/>
          <w:lang w:val="en"/>
        </w:rPr>
        <w:t xml:space="preserve">, </w:t>
      </w:r>
      <w:r w:rsidRPr="00B51166">
        <w:rPr>
          <w:rStyle w:val="Textoennegrita"/>
          <w:rFonts w:ascii="Times New Roman" w:hAnsi="Times New Roman" w:cs="Times New Roman"/>
          <w:b w:val="0"/>
          <w:i/>
          <w:lang w:val="en"/>
        </w:rPr>
        <w:t>48</w:t>
      </w:r>
      <w:r w:rsidRPr="00B51166">
        <w:rPr>
          <w:rStyle w:val="Textoennegrita"/>
          <w:rFonts w:ascii="Times New Roman" w:hAnsi="Times New Roman" w:cs="Times New Roman"/>
          <w:b w:val="0"/>
          <w:lang w:val="en"/>
        </w:rPr>
        <w:t>(6), 1313-1320.</w:t>
      </w:r>
      <w:r w:rsidRPr="00B51166">
        <w:rPr>
          <w:rStyle w:val="st"/>
          <w:rFonts w:ascii="Times New Roman" w:hAnsi="Times New Roman" w:cs="Times New Roman"/>
          <w:b/>
          <w:lang w:val="en"/>
        </w:rPr>
        <w:t xml:space="preserve"> </w:t>
      </w:r>
    </w:p>
    <w:p w14:paraId="577FCA68" w14:textId="01EA09EC" w:rsidR="009002DB" w:rsidRPr="008F0221" w:rsidRDefault="009002DB" w:rsidP="009002DB">
      <w:pPr>
        <w:spacing w:line="480" w:lineRule="auto"/>
        <w:ind w:left="720" w:hanging="720"/>
        <w:rPr>
          <w:rFonts w:ascii="Times New Roman" w:hAnsi="Times New Roman" w:cs="Times New Roman"/>
          <w:b/>
          <w:lang w:val="es-AR"/>
        </w:rPr>
      </w:pPr>
      <w:r w:rsidRPr="00B51166">
        <w:rPr>
          <w:rFonts w:ascii="Times New Roman" w:hAnsi="Times New Roman" w:cs="Times New Roman"/>
          <w:color w:val="000000"/>
          <w:lang w:val="en" w:eastAsia="es-AR"/>
        </w:rPr>
        <w:lastRenderedPageBreak/>
        <w:t xml:space="preserve">Gallegos, M. (2017). </w:t>
      </w:r>
      <w:r w:rsidRPr="00B51166">
        <w:rPr>
          <w:rFonts w:ascii="Times New Roman" w:hAnsi="Times New Roman" w:cs="Times New Roman"/>
          <w:lang w:val="en"/>
        </w:rPr>
        <w:t>Rubén Ardila: Doctor Honoris Causa de la Universidad Nacional de Rosario, Argentina</w:t>
      </w:r>
      <w:r w:rsidR="00386A50" w:rsidRPr="00B51166">
        <w:rPr>
          <w:rFonts w:ascii="Times New Roman" w:hAnsi="Times New Roman" w:cs="Times New Roman"/>
          <w:lang w:val="en"/>
        </w:rPr>
        <w:t xml:space="preserve"> [Rubén Ardila: </w:t>
      </w:r>
      <w:r w:rsidR="00077A9A" w:rsidRPr="00B51166">
        <w:rPr>
          <w:rFonts w:ascii="Times New Roman" w:hAnsi="Times New Roman" w:cs="Times New Roman"/>
          <w:lang w:val="en"/>
        </w:rPr>
        <w:t>Doctor Honoris Causa from the National University of Rosario, Argentina]</w:t>
      </w:r>
      <w:r w:rsidRPr="00B51166">
        <w:rPr>
          <w:rFonts w:ascii="Times New Roman" w:hAnsi="Times New Roman" w:cs="Times New Roman"/>
          <w:lang w:val="en"/>
        </w:rPr>
        <w:t xml:space="preserve">. </w:t>
      </w:r>
      <w:r w:rsidRPr="008F0221">
        <w:rPr>
          <w:rFonts w:ascii="Times New Roman" w:hAnsi="Times New Roman" w:cs="Times New Roman"/>
          <w:i/>
          <w:lang w:val="es-AR"/>
        </w:rPr>
        <w:t>Revista Latinoamericana de Psicología</w:t>
      </w:r>
      <w:r w:rsidRPr="008F0221">
        <w:rPr>
          <w:rFonts w:ascii="Times New Roman" w:hAnsi="Times New Roman" w:cs="Times New Roman"/>
          <w:lang w:val="es-AR"/>
        </w:rPr>
        <w:t xml:space="preserve">, </w:t>
      </w:r>
      <w:r w:rsidRPr="008F0221">
        <w:rPr>
          <w:rFonts w:ascii="Times New Roman" w:hAnsi="Times New Roman" w:cs="Times New Roman"/>
          <w:i/>
          <w:lang w:val="es-AR"/>
        </w:rPr>
        <w:t>49</w:t>
      </w:r>
      <w:r w:rsidRPr="008F0221">
        <w:rPr>
          <w:rFonts w:ascii="Times New Roman" w:hAnsi="Times New Roman" w:cs="Times New Roman"/>
          <w:lang w:val="es-AR"/>
        </w:rPr>
        <w:t xml:space="preserve">(1), 1-4. </w:t>
      </w:r>
      <w:hyperlink r:id="rId40" w:tgtFrame="doilink" w:history="1">
        <w:r w:rsidRPr="008F0221">
          <w:rPr>
            <w:rStyle w:val="Hipervnculo"/>
            <w:rFonts w:ascii="Times New Roman" w:hAnsi="Times New Roman" w:cs="Times New Roman"/>
            <w:bdr w:val="none" w:sz="0" w:space="0" w:color="auto" w:frame="1"/>
            <w:shd w:val="clear" w:color="auto" w:fill="FFFFFF"/>
            <w:lang w:val="es-AR"/>
          </w:rPr>
          <w:t>http://dx.doi.org/10.1016/j.rlp.2017.02.001</w:t>
        </w:r>
      </w:hyperlink>
    </w:p>
    <w:p w14:paraId="62ADF8E8" w14:textId="092313D0" w:rsidR="009002DB" w:rsidRPr="008F0221" w:rsidRDefault="009002DB" w:rsidP="00E65A6F">
      <w:pPr>
        <w:spacing w:line="480" w:lineRule="auto"/>
        <w:ind w:left="720" w:hanging="720"/>
        <w:rPr>
          <w:rFonts w:ascii="Times New Roman" w:hAnsi="Times New Roman" w:cs="Times New Roman"/>
          <w:lang w:val="es-AR"/>
        </w:rPr>
      </w:pPr>
      <w:r w:rsidRPr="008F0221">
        <w:rPr>
          <w:rFonts w:ascii="Times New Roman" w:hAnsi="Times New Roman" w:cs="Times New Roman"/>
          <w:lang w:val="es-AR"/>
        </w:rPr>
        <w:t>Gallegos, M. (2019). La producción historiográfica de la historia de la psicología en América Latina: una perspectiva regional</w:t>
      </w:r>
      <w:r w:rsidR="00B91240">
        <w:rPr>
          <w:rFonts w:ascii="Times New Roman" w:hAnsi="Times New Roman" w:cs="Times New Roman"/>
          <w:lang w:val="es-AR"/>
        </w:rPr>
        <w:t xml:space="preserve"> [</w:t>
      </w:r>
      <w:proofErr w:type="spellStart"/>
      <w:r w:rsidR="00B91240" w:rsidRPr="00B51166">
        <w:rPr>
          <w:rFonts w:ascii="Times New Roman" w:hAnsi="Times New Roman" w:cs="Times New Roman"/>
          <w:lang w:val="es-CO"/>
        </w:rPr>
        <w:t>The</w:t>
      </w:r>
      <w:proofErr w:type="spellEnd"/>
      <w:r w:rsidR="00B91240" w:rsidRPr="00B51166">
        <w:rPr>
          <w:rFonts w:ascii="Times New Roman" w:hAnsi="Times New Roman" w:cs="Times New Roman"/>
          <w:lang w:val="es-CO"/>
        </w:rPr>
        <w:t xml:space="preserve"> </w:t>
      </w:r>
      <w:proofErr w:type="spellStart"/>
      <w:r w:rsidR="00B91240" w:rsidRPr="00B51166">
        <w:rPr>
          <w:rFonts w:ascii="Times New Roman" w:hAnsi="Times New Roman" w:cs="Times New Roman"/>
          <w:lang w:val="es-CO"/>
        </w:rPr>
        <w:t>historiographic</w:t>
      </w:r>
      <w:proofErr w:type="spellEnd"/>
      <w:r w:rsidR="00B91240" w:rsidRPr="00B51166">
        <w:rPr>
          <w:rFonts w:ascii="Times New Roman" w:hAnsi="Times New Roman" w:cs="Times New Roman"/>
          <w:lang w:val="es-CO"/>
        </w:rPr>
        <w:t xml:space="preserve"> </w:t>
      </w:r>
      <w:proofErr w:type="spellStart"/>
      <w:r w:rsidR="00B91240" w:rsidRPr="00B51166">
        <w:rPr>
          <w:rFonts w:ascii="Times New Roman" w:hAnsi="Times New Roman" w:cs="Times New Roman"/>
          <w:lang w:val="es-CO"/>
        </w:rPr>
        <w:t>production</w:t>
      </w:r>
      <w:proofErr w:type="spellEnd"/>
      <w:r w:rsidR="00B91240" w:rsidRPr="00B51166">
        <w:rPr>
          <w:rFonts w:ascii="Times New Roman" w:hAnsi="Times New Roman" w:cs="Times New Roman"/>
          <w:lang w:val="es-CO"/>
        </w:rPr>
        <w:t xml:space="preserve"> </w:t>
      </w:r>
      <w:proofErr w:type="spellStart"/>
      <w:r w:rsidR="00B91240" w:rsidRPr="00B51166">
        <w:rPr>
          <w:rFonts w:ascii="Times New Roman" w:hAnsi="Times New Roman" w:cs="Times New Roman"/>
          <w:lang w:val="es-CO"/>
        </w:rPr>
        <w:t>of</w:t>
      </w:r>
      <w:proofErr w:type="spellEnd"/>
      <w:r w:rsidR="00B91240" w:rsidRPr="00B51166">
        <w:rPr>
          <w:rFonts w:ascii="Times New Roman" w:hAnsi="Times New Roman" w:cs="Times New Roman"/>
          <w:lang w:val="es-CO"/>
        </w:rPr>
        <w:t xml:space="preserve"> </w:t>
      </w:r>
      <w:proofErr w:type="spellStart"/>
      <w:r w:rsidR="00B91240" w:rsidRPr="00B51166">
        <w:rPr>
          <w:rFonts w:ascii="Times New Roman" w:hAnsi="Times New Roman" w:cs="Times New Roman"/>
          <w:lang w:val="es-CO"/>
        </w:rPr>
        <w:t>the</w:t>
      </w:r>
      <w:proofErr w:type="spellEnd"/>
      <w:r w:rsidR="00B91240" w:rsidRPr="00B51166">
        <w:rPr>
          <w:rFonts w:ascii="Times New Roman" w:hAnsi="Times New Roman" w:cs="Times New Roman"/>
          <w:lang w:val="es-CO"/>
        </w:rPr>
        <w:t xml:space="preserve"> </w:t>
      </w:r>
      <w:proofErr w:type="spellStart"/>
      <w:r w:rsidR="00B91240" w:rsidRPr="00B51166">
        <w:rPr>
          <w:rFonts w:ascii="Times New Roman" w:hAnsi="Times New Roman" w:cs="Times New Roman"/>
          <w:lang w:val="es-CO"/>
        </w:rPr>
        <w:t>history</w:t>
      </w:r>
      <w:proofErr w:type="spellEnd"/>
      <w:r w:rsidR="00B91240" w:rsidRPr="00B51166">
        <w:rPr>
          <w:rFonts w:ascii="Times New Roman" w:hAnsi="Times New Roman" w:cs="Times New Roman"/>
          <w:lang w:val="es-CO"/>
        </w:rPr>
        <w:t xml:space="preserve"> </w:t>
      </w:r>
      <w:proofErr w:type="spellStart"/>
      <w:r w:rsidR="00B91240" w:rsidRPr="00B51166">
        <w:rPr>
          <w:rFonts w:ascii="Times New Roman" w:hAnsi="Times New Roman" w:cs="Times New Roman"/>
          <w:lang w:val="es-CO"/>
        </w:rPr>
        <w:t>of</w:t>
      </w:r>
      <w:proofErr w:type="spellEnd"/>
      <w:r w:rsidR="00B91240" w:rsidRPr="00B51166">
        <w:rPr>
          <w:rFonts w:ascii="Times New Roman" w:hAnsi="Times New Roman" w:cs="Times New Roman"/>
          <w:lang w:val="es-CO"/>
        </w:rPr>
        <w:t xml:space="preserve"> </w:t>
      </w:r>
      <w:proofErr w:type="spellStart"/>
      <w:r w:rsidR="00B91240" w:rsidRPr="00B51166">
        <w:rPr>
          <w:rFonts w:ascii="Times New Roman" w:hAnsi="Times New Roman" w:cs="Times New Roman"/>
          <w:lang w:val="es-CO"/>
        </w:rPr>
        <w:t>psychology</w:t>
      </w:r>
      <w:proofErr w:type="spellEnd"/>
      <w:r w:rsidR="00B91240" w:rsidRPr="00B51166">
        <w:rPr>
          <w:rFonts w:ascii="Times New Roman" w:hAnsi="Times New Roman" w:cs="Times New Roman"/>
          <w:lang w:val="es-CO"/>
        </w:rPr>
        <w:t xml:space="preserve"> in </w:t>
      </w:r>
      <w:proofErr w:type="spellStart"/>
      <w:r w:rsidR="00B91240" w:rsidRPr="00B51166">
        <w:rPr>
          <w:rFonts w:ascii="Times New Roman" w:hAnsi="Times New Roman" w:cs="Times New Roman"/>
          <w:lang w:val="es-CO"/>
        </w:rPr>
        <w:t>Latin</w:t>
      </w:r>
      <w:proofErr w:type="spellEnd"/>
      <w:r w:rsidR="00B91240" w:rsidRPr="00B51166">
        <w:rPr>
          <w:rFonts w:ascii="Times New Roman" w:hAnsi="Times New Roman" w:cs="Times New Roman"/>
          <w:lang w:val="es-CO"/>
        </w:rPr>
        <w:t xml:space="preserve"> </w:t>
      </w:r>
      <w:proofErr w:type="spellStart"/>
      <w:r w:rsidR="00B91240" w:rsidRPr="00B51166">
        <w:rPr>
          <w:rFonts w:ascii="Times New Roman" w:hAnsi="Times New Roman" w:cs="Times New Roman"/>
          <w:lang w:val="es-CO"/>
        </w:rPr>
        <w:t>America</w:t>
      </w:r>
      <w:proofErr w:type="spellEnd"/>
      <w:r w:rsidR="00B91240" w:rsidRPr="00B51166">
        <w:rPr>
          <w:rFonts w:ascii="Times New Roman" w:hAnsi="Times New Roman" w:cs="Times New Roman"/>
          <w:lang w:val="es-CO"/>
        </w:rPr>
        <w:t xml:space="preserve">: A regional </w:t>
      </w:r>
      <w:proofErr w:type="spellStart"/>
      <w:r w:rsidR="00B91240" w:rsidRPr="00B51166">
        <w:rPr>
          <w:rFonts w:ascii="Times New Roman" w:hAnsi="Times New Roman" w:cs="Times New Roman"/>
          <w:lang w:val="es-CO"/>
        </w:rPr>
        <w:t>perspective</w:t>
      </w:r>
      <w:proofErr w:type="spellEnd"/>
      <w:r w:rsidR="00B91240">
        <w:rPr>
          <w:rFonts w:ascii="Times New Roman" w:hAnsi="Times New Roman" w:cs="Times New Roman"/>
          <w:lang w:val="es-AR"/>
        </w:rPr>
        <w:t>]</w:t>
      </w:r>
      <w:r w:rsidRPr="008F0221">
        <w:rPr>
          <w:rFonts w:ascii="Times New Roman" w:hAnsi="Times New Roman" w:cs="Times New Roman"/>
          <w:lang w:val="es-AR"/>
        </w:rPr>
        <w:t xml:space="preserve">. En T. Caycho-Rodríguez, C. Carbajal-León &amp; M. Barboza-Palomino (Eds.), </w:t>
      </w:r>
      <w:r w:rsidRPr="008F0221">
        <w:rPr>
          <w:rFonts w:ascii="Times New Roman" w:hAnsi="Times New Roman" w:cs="Times New Roman"/>
          <w:i/>
          <w:lang w:val="es-AR"/>
        </w:rPr>
        <w:t>Estudios de historia de la psicología en Hispanoamérica</w:t>
      </w:r>
      <w:r w:rsidRPr="008F0221">
        <w:rPr>
          <w:rFonts w:ascii="Times New Roman" w:hAnsi="Times New Roman" w:cs="Times New Roman"/>
          <w:lang w:val="es-AR"/>
        </w:rPr>
        <w:t xml:space="preserve"> </w:t>
      </w:r>
      <w:r w:rsidR="00CF69B0">
        <w:rPr>
          <w:rFonts w:ascii="Times New Roman" w:hAnsi="Times New Roman" w:cs="Times New Roman"/>
          <w:lang w:val="es-AR"/>
        </w:rPr>
        <w:t>[</w:t>
      </w:r>
      <w:proofErr w:type="spellStart"/>
      <w:r w:rsidR="00CF69B0" w:rsidRPr="0014678A">
        <w:rPr>
          <w:rFonts w:ascii="Times New Roman" w:hAnsi="Times New Roman" w:cs="Times New Roman"/>
          <w:lang w:val="es-CO"/>
        </w:rPr>
        <w:t>Studies</w:t>
      </w:r>
      <w:proofErr w:type="spellEnd"/>
      <w:r w:rsidR="00CF69B0" w:rsidRPr="0014678A">
        <w:rPr>
          <w:rFonts w:ascii="Times New Roman" w:hAnsi="Times New Roman" w:cs="Times New Roman"/>
          <w:lang w:val="es-CO"/>
        </w:rPr>
        <w:t xml:space="preserve"> </w:t>
      </w:r>
      <w:proofErr w:type="spellStart"/>
      <w:r w:rsidR="00CF69B0" w:rsidRPr="0014678A">
        <w:rPr>
          <w:rFonts w:ascii="Times New Roman" w:hAnsi="Times New Roman" w:cs="Times New Roman"/>
          <w:lang w:val="es-CO"/>
        </w:rPr>
        <w:t>of</w:t>
      </w:r>
      <w:proofErr w:type="spellEnd"/>
      <w:r w:rsidR="00CF69B0" w:rsidRPr="0014678A">
        <w:rPr>
          <w:rFonts w:ascii="Times New Roman" w:hAnsi="Times New Roman" w:cs="Times New Roman"/>
          <w:lang w:val="es-CO"/>
        </w:rPr>
        <w:t xml:space="preserve"> </w:t>
      </w:r>
      <w:proofErr w:type="spellStart"/>
      <w:r w:rsidR="00CF69B0" w:rsidRPr="0014678A">
        <w:rPr>
          <w:rFonts w:ascii="Times New Roman" w:hAnsi="Times New Roman" w:cs="Times New Roman"/>
          <w:lang w:val="es-CO"/>
        </w:rPr>
        <w:t>th</w:t>
      </w:r>
      <w:r w:rsidR="00CF69B0">
        <w:rPr>
          <w:rFonts w:ascii="Times New Roman" w:hAnsi="Times New Roman" w:cs="Times New Roman"/>
          <w:lang w:val="es-CO"/>
        </w:rPr>
        <w:t>e</w:t>
      </w:r>
      <w:proofErr w:type="spellEnd"/>
      <w:r w:rsidR="00CF69B0">
        <w:rPr>
          <w:rFonts w:ascii="Times New Roman" w:hAnsi="Times New Roman" w:cs="Times New Roman"/>
          <w:lang w:val="es-CO"/>
        </w:rPr>
        <w:t xml:space="preserve"> </w:t>
      </w:r>
      <w:proofErr w:type="spellStart"/>
      <w:r w:rsidR="00CF69B0" w:rsidRPr="0014678A">
        <w:rPr>
          <w:rFonts w:ascii="Times New Roman" w:hAnsi="Times New Roman" w:cs="Times New Roman"/>
          <w:lang w:val="es-CO"/>
        </w:rPr>
        <w:t>history</w:t>
      </w:r>
      <w:proofErr w:type="spellEnd"/>
      <w:r w:rsidR="00CF69B0" w:rsidRPr="0014678A">
        <w:rPr>
          <w:rFonts w:ascii="Times New Roman" w:hAnsi="Times New Roman" w:cs="Times New Roman"/>
          <w:lang w:val="es-CO"/>
        </w:rPr>
        <w:t xml:space="preserve"> </w:t>
      </w:r>
      <w:proofErr w:type="spellStart"/>
      <w:r w:rsidR="00CF69B0" w:rsidRPr="0014678A">
        <w:rPr>
          <w:rFonts w:ascii="Times New Roman" w:hAnsi="Times New Roman" w:cs="Times New Roman"/>
          <w:lang w:val="es-CO"/>
        </w:rPr>
        <w:t>of</w:t>
      </w:r>
      <w:proofErr w:type="spellEnd"/>
      <w:r w:rsidR="00CF69B0" w:rsidRPr="0014678A">
        <w:rPr>
          <w:rFonts w:ascii="Times New Roman" w:hAnsi="Times New Roman" w:cs="Times New Roman"/>
          <w:lang w:val="es-CO"/>
        </w:rPr>
        <w:t xml:space="preserve"> </w:t>
      </w:r>
      <w:proofErr w:type="spellStart"/>
      <w:r w:rsidR="00CF69B0" w:rsidRPr="0014678A">
        <w:rPr>
          <w:rFonts w:ascii="Times New Roman" w:hAnsi="Times New Roman" w:cs="Times New Roman"/>
          <w:lang w:val="es-CO"/>
        </w:rPr>
        <w:t>psychology</w:t>
      </w:r>
      <w:proofErr w:type="spellEnd"/>
      <w:r w:rsidR="00CF69B0" w:rsidRPr="0014678A">
        <w:rPr>
          <w:rFonts w:ascii="Times New Roman" w:hAnsi="Times New Roman" w:cs="Times New Roman"/>
          <w:lang w:val="es-CO"/>
        </w:rPr>
        <w:t xml:space="preserve"> in </w:t>
      </w:r>
      <w:proofErr w:type="spellStart"/>
      <w:r w:rsidR="00CF69B0" w:rsidRPr="0014678A">
        <w:rPr>
          <w:rFonts w:ascii="Times New Roman" w:hAnsi="Times New Roman" w:cs="Times New Roman"/>
          <w:lang w:val="es-CO"/>
        </w:rPr>
        <w:t>Hispanic</w:t>
      </w:r>
      <w:proofErr w:type="spellEnd"/>
      <w:r w:rsidR="00CF69B0" w:rsidRPr="0014678A">
        <w:rPr>
          <w:rFonts w:ascii="Times New Roman" w:hAnsi="Times New Roman" w:cs="Times New Roman"/>
          <w:lang w:val="es-CO"/>
        </w:rPr>
        <w:t xml:space="preserve"> </w:t>
      </w:r>
      <w:proofErr w:type="spellStart"/>
      <w:r w:rsidR="00CF69B0" w:rsidRPr="0014678A">
        <w:rPr>
          <w:rFonts w:ascii="Times New Roman" w:hAnsi="Times New Roman" w:cs="Times New Roman"/>
          <w:lang w:val="es-CO"/>
        </w:rPr>
        <w:t>America</w:t>
      </w:r>
      <w:proofErr w:type="spellEnd"/>
      <w:r w:rsidR="00CF69B0">
        <w:rPr>
          <w:rFonts w:ascii="Times New Roman" w:hAnsi="Times New Roman" w:cs="Times New Roman"/>
          <w:lang w:val="es-AR"/>
        </w:rPr>
        <w:t xml:space="preserve">] </w:t>
      </w:r>
      <w:r w:rsidRPr="008F0221">
        <w:rPr>
          <w:rFonts w:ascii="Times New Roman" w:hAnsi="Times New Roman" w:cs="Times New Roman"/>
          <w:lang w:val="es-AR"/>
        </w:rPr>
        <w:t xml:space="preserve">(pp. 53-126). Universidad Privada del Norte. </w:t>
      </w:r>
    </w:p>
    <w:p w14:paraId="6B70204B" w14:textId="03F2C091" w:rsidR="00E65A6F" w:rsidRPr="0014678A" w:rsidRDefault="00E65A6F" w:rsidP="00E65A6F">
      <w:pPr>
        <w:spacing w:line="480" w:lineRule="auto"/>
        <w:ind w:left="720" w:hanging="720"/>
        <w:rPr>
          <w:rFonts w:ascii="Times New Roman" w:eastAsia="Times New Roman" w:hAnsi="Times New Roman" w:cs="Times New Roman"/>
          <w:lang w:val="es-CO"/>
        </w:rPr>
      </w:pPr>
      <w:r w:rsidRPr="0014678A">
        <w:rPr>
          <w:rFonts w:ascii="Times New Roman" w:eastAsia="Times New Roman" w:hAnsi="Times New Roman" w:cs="Times New Roman"/>
          <w:lang w:val="es-CO"/>
        </w:rPr>
        <w:t xml:space="preserve">Gallegos, M., Salas, G., Ardila, R., Caycho-Rodríguez, T., &amp; Burgos, C. (2018). </w:t>
      </w:r>
      <w:r w:rsidRPr="006B5CE5">
        <w:rPr>
          <w:rFonts w:ascii="Times New Roman" w:eastAsia="Times New Roman" w:hAnsi="Times New Roman" w:cs="Times New Roman"/>
          <w:lang w:val="es-ES"/>
        </w:rPr>
        <w:t xml:space="preserve">Sociedad </w:t>
      </w:r>
      <w:r w:rsidR="005F5390" w:rsidRPr="006B5CE5">
        <w:rPr>
          <w:rFonts w:ascii="Times New Roman" w:eastAsia="Times New Roman" w:hAnsi="Times New Roman" w:cs="Times New Roman"/>
          <w:lang w:val="es-ES"/>
        </w:rPr>
        <w:t>I</w:t>
      </w:r>
      <w:r w:rsidRPr="006B5CE5">
        <w:rPr>
          <w:rFonts w:ascii="Times New Roman" w:eastAsia="Times New Roman" w:hAnsi="Times New Roman" w:cs="Times New Roman"/>
          <w:lang w:val="es-ES"/>
        </w:rPr>
        <w:t xml:space="preserve">nteramericana de </w:t>
      </w:r>
      <w:r w:rsidR="005F5390" w:rsidRPr="006B5CE5">
        <w:rPr>
          <w:rFonts w:ascii="Times New Roman" w:eastAsia="Times New Roman" w:hAnsi="Times New Roman" w:cs="Times New Roman"/>
          <w:lang w:val="es-ES"/>
        </w:rPr>
        <w:t>P</w:t>
      </w:r>
      <w:r w:rsidRPr="006B5CE5">
        <w:rPr>
          <w:rFonts w:ascii="Times New Roman" w:eastAsia="Times New Roman" w:hAnsi="Times New Roman" w:cs="Times New Roman"/>
          <w:lang w:val="es-ES"/>
        </w:rPr>
        <w:t>sicología: Historia y proyección estratégica</w:t>
      </w:r>
      <w:r w:rsidR="00CF69B0">
        <w:rPr>
          <w:rFonts w:ascii="Times New Roman" w:eastAsia="Times New Roman" w:hAnsi="Times New Roman" w:cs="Times New Roman"/>
          <w:lang w:val="es-ES"/>
        </w:rPr>
        <w:t xml:space="preserve"> [</w:t>
      </w:r>
      <w:proofErr w:type="spellStart"/>
      <w:r w:rsidR="004E25B4">
        <w:rPr>
          <w:rFonts w:ascii="Times New Roman" w:eastAsia="Times New Roman" w:hAnsi="Times New Roman" w:cs="Times New Roman"/>
          <w:lang w:val="es-ES"/>
        </w:rPr>
        <w:t>Interamerican</w:t>
      </w:r>
      <w:proofErr w:type="spellEnd"/>
      <w:r w:rsidR="004E25B4">
        <w:rPr>
          <w:rFonts w:ascii="Times New Roman" w:eastAsia="Times New Roman" w:hAnsi="Times New Roman" w:cs="Times New Roman"/>
          <w:lang w:val="es-ES"/>
        </w:rPr>
        <w:t xml:space="preserve"> </w:t>
      </w:r>
      <w:proofErr w:type="spellStart"/>
      <w:r w:rsidR="004E25B4">
        <w:rPr>
          <w:rFonts w:ascii="Times New Roman" w:eastAsia="Times New Roman" w:hAnsi="Times New Roman" w:cs="Times New Roman"/>
          <w:lang w:val="es-ES"/>
        </w:rPr>
        <w:t>Society</w:t>
      </w:r>
      <w:proofErr w:type="spellEnd"/>
      <w:r w:rsidR="004E25B4">
        <w:rPr>
          <w:rFonts w:ascii="Times New Roman" w:eastAsia="Times New Roman" w:hAnsi="Times New Roman" w:cs="Times New Roman"/>
          <w:lang w:val="es-ES"/>
        </w:rPr>
        <w:t xml:space="preserve"> </w:t>
      </w:r>
      <w:proofErr w:type="spellStart"/>
      <w:r w:rsidR="004E25B4">
        <w:rPr>
          <w:rFonts w:ascii="Times New Roman" w:eastAsia="Times New Roman" w:hAnsi="Times New Roman" w:cs="Times New Roman"/>
          <w:lang w:val="es-ES"/>
        </w:rPr>
        <w:t>of</w:t>
      </w:r>
      <w:proofErr w:type="spellEnd"/>
      <w:r w:rsidR="004E25B4">
        <w:rPr>
          <w:rFonts w:ascii="Times New Roman" w:eastAsia="Times New Roman" w:hAnsi="Times New Roman" w:cs="Times New Roman"/>
          <w:lang w:val="es-ES"/>
        </w:rPr>
        <w:t xml:space="preserve"> </w:t>
      </w:r>
      <w:proofErr w:type="spellStart"/>
      <w:r w:rsidR="004E25B4">
        <w:rPr>
          <w:rFonts w:ascii="Times New Roman" w:eastAsia="Times New Roman" w:hAnsi="Times New Roman" w:cs="Times New Roman"/>
          <w:lang w:val="es-ES"/>
        </w:rPr>
        <w:t>Psychology</w:t>
      </w:r>
      <w:proofErr w:type="spellEnd"/>
      <w:r w:rsidR="004E25B4">
        <w:rPr>
          <w:rFonts w:ascii="Times New Roman" w:eastAsia="Times New Roman" w:hAnsi="Times New Roman" w:cs="Times New Roman"/>
          <w:lang w:val="es-ES"/>
        </w:rPr>
        <w:t xml:space="preserve">: </w:t>
      </w:r>
      <w:proofErr w:type="spellStart"/>
      <w:r w:rsidR="004E25B4">
        <w:rPr>
          <w:rFonts w:ascii="Times New Roman" w:eastAsia="Times New Roman" w:hAnsi="Times New Roman" w:cs="Times New Roman"/>
          <w:lang w:val="es-ES"/>
        </w:rPr>
        <w:t>History</w:t>
      </w:r>
      <w:proofErr w:type="spellEnd"/>
      <w:r w:rsidR="004E25B4">
        <w:rPr>
          <w:rFonts w:ascii="Times New Roman" w:eastAsia="Times New Roman" w:hAnsi="Times New Roman" w:cs="Times New Roman"/>
          <w:lang w:val="es-ES"/>
        </w:rPr>
        <w:t xml:space="preserve"> and </w:t>
      </w:r>
      <w:proofErr w:type="spellStart"/>
      <w:r w:rsidR="004E25B4">
        <w:rPr>
          <w:rFonts w:ascii="Times New Roman" w:eastAsia="Times New Roman" w:hAnsi="Times New Roman" w:cs="Times New Roman"/>
          <w:lang w:val="es-ES"/>
        </w:rPr>
        <w:t>strategic</w:t>
      </w:r>
      <w:proofErr w:type="spellEnd"/>
      <w:r w:rsidR="004E25B4">
        <w:rPr>
          <w:rFonts w:ascii="Times New Roman" w:eastAsia="Times New Roman" w:hAnsi="Times New Roman" w:cs="Times New Roman"/>
          <w:lang w:val="es-ES"/>
        </w:rPr>
        <w:t xml:space="preserve"> </w:t>
      </w:r>
      <w:proofErr w:type="spellStart"/>
      <w:r w:rsidR="004E25B4">
        <w:rPr>
          <w:rFonts w:ascii="Times New Roman" w:eastAsia="Times New Roman" w:hAnsi="Times New Roman" w:cs="Times New Roman"/>
          <w:lang w:val="es-ES"/>
        </w:rPr>
        <w:t>projection</w:t>
      </w:r>
      <w:proofErr w:type="spellEnd"/>
      <w:r w:rsidR="004E25B4">
        <w:rPr>
          <w:rFonts w:ascii="Times New Roman" w:eastAsia="Times New Roman" w:hAnsi="Times New Roman" w:cs="Times New Roman"/>
          <w:lang w:val="es-ES"/>
        </w:rPr>
        <w:t>]</w:t>
      </w:r>
      <w:r w:rsidRPr="006B5CE5">
        <w:rPr>
          <w:rFonts w:ascii="Times New Roman" w:eastAsia="Times New Roman" w:hAnsi="Times New Roman" w:cs="Times New Roman"/>
          <w:lang w:val="es-ES"/>
        </w:rPr>
        <w:t>.</w:t>
      </w:r>
      <w:r w:rsidR="005F5390" w:rsidRPr="006B5CE5">
        <w:rPr>
          <w:rFonts w:ascii="Times New Roman" w:eastAsia="Times New Roman" w:hAnsi="Times New Roman" w:cs="Times New Roman"/>
          <w:lang w:val="es-ES"/>
        </w:rPr>
        <w:t xml:space="preserve"> </w:t>
      </w:r>
      <w:r w:rsidRPr="006B5CE5">
        <w:rPr>
          <w:rFonts w:ascii="Times New Roman" w:eastAsia="Times New Roman" w:hAnsi="Times New Roman" w:cs="Times New Roman"/>
          <w:i/>
          <w:iCs/>
          <w:lang w:val="es-ES"/>
        </w:rPr>
        <w:t xml:space="preserve">Revista Mexicana </w:t>
      </w:r>
      <w:r w:rsidR="006B5CE5">
        <w:rPr>
          <w:rFonts w:ascii="Times New Roman" w:eastAsia="Times New Roman" w:hAnsi="Times New Roman" w:cs="Times New Roman"/>
          <w:i/>
          <w:iCs/>
          <w:lang w:val="es-ES"/>
        </w:rPr>
        <w:t>d</w:t>
      </w:r>
      <w:r w:rsidRPr="006B5CE5">
        <w:rPr>
          <w:rFonts w:ascii="Times New Roman" w:eastAsia="Times New Roman" w:hAnsi="Times New Roman" w:cs="Times New Roman"/>
          <w:i/>
          <w:iCs/>
          <w:lang w:val="es-ES"/>
        </w:rPr>
        <w:t>e Psicología</w:t>
      </w:r>
      <w:r w:rsidRPr="0014678A">
        <w:rPr>
          <w:rFonts w:ascii="Times New Roman" w:eastAsia="Times New Roman" w:hAnsi="Times New Roman" w:cs="Times New Roman"/>
          <w:i/>
          <w:iCs/>
          <w:lang w:val="es-CO"/>
        </w:rPr>
        <w:t>,</w:t>
      </w:r>
      <w:r w:rsidR="005F5390" w:rsidRPr="0014678A">
        <w:rPr>
          <w:rFonts w:ascii="Times New Roman" w:eastAsia="Times New Roman" w:hAnsi="Times New Roman" w:cs="Times New Roman"/>
          <w:i/>
          <w:iCs/>
          <w:lang w:val="es-CO"/>
        </w:rPr>
        <w:t xml:space="preserve"> </w:t>
      </w:r>
      <w:r w:rsidRPr="0014678A">
        <w:rPr>
          <w:rFonts w:ascii="Times New Roman" w:eastAsia="Times New Roman" w:hAnsi="Times New Roman" w:cs="Times New Roman"/>
          <w:i/>
          <w:iCs/>
          <w:lang w:val="es-CO"/>
        </w:rPr>
        <w:t>35</w:t>
      </w:r>
      <w:r w:rsidRPr="0014678A">
        <w:rPr>
          <w:rFonts w:ascii="Times New Roman" w:eastAsia="Times New Roman" w:hAnsi="Times New Roman" w:cs="Times New Roman"/>
          <w:lang w:val="es-CO"/>
        </w:rPr>
        <w:t>(1), 72-87.</w:t>
      </w:r>
    </w:p>
    <w:p w14:paraId="208ECA6B" w14:textId="77777777" w:rsidR="00715729" w:rsidRPr="00715729" w:rsidRDefault="00715729" w:rsidP="00715729">
      <w:pPr>
        <w:spacing w:line="480" w:lineRule="auto"/>
        <w:ind w:left="720" w:hanging="720"/>
        <w:rPr>
          <w:rFonts w:ascii="Times New Roman" w:eastAsia="Times New Roman" w:hAnsi="Times New Roman" w:cs="Times New Roman"/>
        </w:rPr>
      </w:pPr>
      <w:r w:rsidRPr="0014678A">
        <w:rPr>
          <w:rFonts w:ascii="Times New Roman" w:eastAsia="Times New Roman" w:hAnsi="Times New Roman" w:cs="Times New Roman"/>
          <w:lang w:val="es-CO"/>
        </w:rPr>
        <w:t xml:space="preserve">González Rey, F. L. (2000). </w:t>
      </w:r>
      <w:r w:rsidRPr="00715729">
        <w:rPr>
          <w:rFonts w:ascii="Times New Roman" w:eastAsia="Times New Roman" w:hAnsi="Times New Roman" w:cs="Times New Roman"/>
          <w:i/>
          <w:iCs/>
          <w:lang w:val="es-ES"/>
        </w:rPr>
        <w:t xml:space="preserve">Investigación cualitativa en psicología. </w:t>
      </w:r>
      <w:r w:rsidRPr="0014678A">
        <w:rPr>
          <w:rFonts w:ascii="Times New Roman" w:eastAsia="Times New Roman" w:hAnsi="Times New Roman" w:cs="Times New Roman"/>
          <w:i/>
          <w:iCs/>
        </w:rPr>
        <w:t xml:space="preserve">Rumbos y </w:t>
      </w:r>
      <w:proofErr w:type="spellStart"/>
      <w:r w:rsidRPr="0014678A">
        <w:rPr>
          <w:rFonts w:ascii="Times New Roman" w:eastAsia="Times New Roman" w:hAnsi="Times New Roman" w:cs="Times New Roman"/>
          <w:i/>
          <w:iCs/>
        </w:rPr>
        <w:t>desafíos</w:t>
      </w:r>
      <w:proofErr w:type="spellEnd"/>
      <w:r w:rsidRPr="00715729">
        <w:rPr>
          <w:rFonts w:ascii="Times New Roman" w:eastAsia="Times New Roman" w:hAnsi="Times New Roman" w:cs="Times New Roman"/>
        </w:rPr>
        <w:t xml:space="preserve"> [Qualitative research in psychology: Paths and challenges]. International Thomson Learning.</w:t>
      </w:r>
    </w:p>
    <w:p w14:paraId="59019E33" w14:textId="28B46F39" w:rsidR="009954C5" w:rsidRPr="009954C5" w:rsidRDefault="009954C5" w:rsidP="009954C5">
      <w:pPr>
        <w:spacing w:line="480" w:lineRule="auto"/>
        <w:ind w:left="720" w:hanging="720"/>
        <w:rPr>
          <w:rFonts w:ascii="Times New Roman" w:eastAsia="Times New Roman" w:hAnsi="Times New Roman" w:cs="Times New Roman"/>
        </w:rPr>
      </w:pPr>
      <w:r w:rsidRPr="009954C5">
        <w:rPr>
          <w:rFonts w:ascii="Times New Roman" w:eastAsia="Times New Roman" w:hAnsi="Times New Roman" w:cs="Times New Roman"/>
        </w:rPr>
        <w:t xml:space="preserve">González Rey, F. L. (2003). </w:t>
      </w:r>
      <w:proofErr w:type="spellStart"/>
      <w:r w:rsidRPr="0014678A">
        <w:rPr>
          <w:rFonts w:ascii="Times New Roman" w:eastAsia="Times New Roman" w:hAnsi="Times New Roman" w:cs="Times New Roman"/>
          <w:i/>
          <w:iCs/>
        </w:rPr>
        <w:t>Sujeito</w:t>
      </w:r>
      <w:proofErr w:type="spellEnd"/>
      <w:r w:rsidRPr="0014678A">
        <w:rPr>
          <w:rFonts w:ascii="Times New Roman" w:eastAsia="Times New Roman" w:hAnsi="Times New Roman" w:cs="Times New Roman"/>
          <w:i/>
          <w:iCs/>
        </w:rPr>
        <w:t xml:space="preserve"> e </w:t>
      </w:r>
      <w:proofErr w:type="spellStart"/>
      <w:r w:rsidRPr="0014678A">
        <w:rPr>
          <w:rFonts w:ascii="Times New Roman" w:eastAsia="Times New Roman" w:hAnsi="Times New Roman" w:cs="Times New Roman"/>
          <w:i/>
          <w:iCs/>
        </w:rPr>
        <w:t>subjetividade</w:t>
      </w:r>
      <w:proofErr w:type="spellEnd"/>
      <w:r w:rsidRPr="0014678A">
        <w:rPr>
          <w:rFonts w:ascii="Times New Roman" w:eastAsia="Times New Roman" w:hAnsi="Times New Roman" w:cs="Times New Roman"/>
          <w:i/>
          <w:iCs/>
        </w:rPr>
        <w:t xml:space="preserve">: Uma </w:t>
      </w:r>
      <w:proofErr w:type="spellStart"/>
      <w:r w:rsidRPr="0014678A">
        <w:rPr>
          <w:rFonts w:ascii="Times New Roman" w:eastAsia="Times New Roman" w:hAnsi="Times New Roman" w:cs="Times New Roman"/>
          <w:i/>
          <w:iCs/>
        </w:rPr>
        <w:t>aproximação</w:t>
      </w:r>
      <w:proofErr w:type="spellEnd"/>
      <w:r w:rsidRPr="0014678A">
        <w:rPr>
          <w:rFonts w:ascii="Times New Roman" w:eastAsia="Times New Roman" w:hAnsi="Times New Roman" w:cs="Times New Roman"/>
          <w:i/>
          <w:iCs/>
        </w:rPr>
        <w:t xml:space="preserve"> </w:t>
      </w:r>
      <w:proofErr w:type="spellStart"/>
      <w:r w:rsidRPr="0014678A">
        <w:rPr>
          <w:rFonts w:ascii="Times New Roman" w:eastAsia="Times New Roman" w:hAnsi="Times New Roman" w:cs="Times New Roman"/>
          <w:i/>
          <w:iCs/>
        </w:rPr>
        <w:t>histórico</w:t>
      </w:r>
      <w:proofErr w:type="spellEnd"/>
      <w:r w:rsidRPr="0014678A">
        <w:rPr>
          <w:rFonts w:ascii="Times New Roman" w:eastAsia="Times New Roman" w:hAnsi="Times New Roman" w:cs="Times New Roman"/>
          <w:i/>
          <w:iCs/>
        </w:rPr>
        <w:t>-cultural</w:t>
      </w:r>
      <w:r w:rsidRPr="009954C5">
        <w:rPr>
          <w:rFonts w:ascii="Times New Roman" w:eastAsia="Times New Roman" w:hAnsi="Times New Roman" w:cs="Times New Roman"/>
        </w:rPr>
        <w:t xml:space="preserve"> [Subject and subjectivity: A cultural-historical approach]. </w:t>
      </w:r>
      <w:proofErr w:type="spellStart"/>
      <w:r w:rsidRPr="0014678A">
        <w:rPr>
          <w:rFonts w:ascii="Times New Roman" w:eastAsia="Times New Roman" w:hAnsi="Times New Roman" w:cs="Times New Roman"/>
        </w:rPr>
        <w:t>Pioneira</w:t>
      </w:r>
      <w:proofErr w:type="spellEnd"/>
      <w:r w:rsidRPr="009954C5">
        <w:rPr>
          <w:rFonts w:ascii="Times New Roman" w:eastAsia="Times New Roman" w:hAnsi="Times New Roman" w:cs="Times New Roman"/>
        </w:rPr>
        <w:t xml:space="preserve"> Thomson Learning. </w:t>
      </w:r>
    </w:p>
    <w:p w14:paraId="1BF692C5" w14:textId="544B1FF4" w:rsidR="001A0FF2" w:rsidRPr="001A0FF2" w:rsidRDefault="001A0FF2" w:rsidP="001A0FF2">
      <w:pPr>
        <w:spacing w:line="480" w:lineRule="auto"/>
        <w:ind w:left="720" w:hanging="720"/>
        <w:rPr>
          <w:rFonts w:ascii="Times New Roman" w:eastAsia="Times New Roman" w:hAnsi="Times New Roman" w:cs="Times New Roman"/>
        </w:rPr>
      </w:pPr>
      <w:r w:rsidRPr="0014678A">
        <w:rPr>
          <w:rFonts w:ascii="Times New Roman" w:eastAsia="Times New Roman" w:hAnsi="Times New Roman" w:cs="Times New Roman"/>
        </w:rPr>
        <w:t>González Rey, F., &amp; Martínez, A. M. (2017).</w:t>
      </w:r>
      <w:r w:rsidRPr="001A0FF2">
        <w:rPr>
          <w:rFonts w:ascii="Times New Roman" w:eastAsia="Times New Roman" w:hAnsi="Times New Roman" w:cs="Times New Roman"/>
        </w:rPr>
        <w:t xml:space="preserve"> </w:t>
      </w:r>
      <w:proofErr w:type="spellStart"/>
      <w:r w:rsidRPr="0014678A">
        <w:rPr>
          <w:rFonts w:ascii="Times New Roman" w:eastAsia="Times New Roman" w:hAnsi="Times New Roman" w:cs="Times New Roman"/>
          <w:i/>
          <w:iCs/>
        </w:rPr>
        <w:t>Subjetividade</w:t>
      </w:r>
      <w:proofErr w:type="spellEnd"/>
      <w:r w:rsidRPr="0014678A">
        <w:rPr>
          <w:rFonts w:ascii="Times New Roman" w:eastAsia="Times New Roman" w:hAnsi="Times New Roman" w:cs="Times New Roman"/>
          <w:i/>
          <w:iCs/>
        </w:rPr>
        <w:t xml:space="preserve">: </w:t>
      </w:r>
      <w:proofErr w:type="spellStart"/>
      <w:r w:rsidRPr="0014678A">
        <w:rPr>
          <w:rFonts w:ascii="Times New Roman" w:eastAsia="Times New Roman" w:hAnsi="Times New Roman" w:cs="Times New Roman"/>
          <w:i/>
          <w:iCs/>
        </w:rPr>
        <w:t>Epistemologia</w:t>
      </w:r>
      <w:proofErr w:type="spellEnd"/>
      <w:r w:rsidRPr="0014678A">
        <w:rPr>
          <w:rFonts w:ascii="Times New Roman" w:eastAsia="Times New Roman" w:hAnsi="Times New Roman" w:cs="Times New Roman"/>
          <w:i/>
          <w:iCs/>
        </w:rPr>
        <w:t xml:space="preserve">, </w:t>
      </w:r>
      <w:proofErr w:type="spellStart"/>
      <w:r w:rsidRPr="0014678A">
        <w:rPr>
          <w:rFonts w:ascii="Times New Roman" w:eastAsia="Times New Roman" w:hAnsi="Times New Roman" w:cs="Times New Roman"/>
          <w:i/>
          <w:iCs/>
        </w:rPr>
        <w:t>teoria</w:t>
      </w:r>
      <w:proofErr w:type="spellEnd"/>
      <w:r w:rsidRPr="0014678A">
        <w:rPr>
          <w:rFonts w:ascii="Times New Roman" w:eastAsia="Times New Roman" w:hAnsi="Times New Roman" w:cs="Times New Roman"/>
          <w:i/>
          <w:iCs/>
        </w:rPr>
        <w:t xml:space="preserve">, e </w:t>
      </w:r>
      <w:proofErr w:type="spellStart"/>
      <w:r w:rsidRPr="0014678A">
        <w:rPr>
          <w:rFonts w:ascii="Times New Roman" w:eastAsia="Times New Roman" w:hAnsi="Times New Roman" w:cs="Times New Roman"/>
          <w:i/>
          <w:iCs/>
        </w:rPr>
        <w:t>método</w:t>
      </w:r>
      <w:proofErr w:type="spellEnd"/>
      <w:r w:rsidRPr="001A0FF2">
        <w:rPr>
          <w:rFonts w:ascii="Times New Roman" w:eastAsia="Times New Roman" w:hAnsi="Times New Roman" w:cs="Times New Roman"/>
        </w:rPr>
        <w:t xml:space="preserve"> [Subjectivity: Epistemology, theory</w:t>
      </w:r>
      <w:r>
        <w:rPr>
          <w:rFonts w:ascii="Times New Roman" w:eastAsia="Times New Roman" w:hAnsi="Times New Roman" w:cs="Times New Roman"/>
        </w:rPr>
        <w:t>,</w:t>
      </w:r>
      <w:r w:rsidRPr="001A0FF2">
        <w:rPr>
          <w:rFonts w:ascii="Times New Roman" w:eastAsia="Times New Roman" w:hAnsi="Times New Roman" w:cs="Times New Roman"/>
        </w:rPr>
        <w:t xml:space="preserve"> and method]. </w:t>
      </w:r>
      <w:proofErr w:type="spellStart"/>
      <w:r w:rsidRPr="001A0FF2">
        <w:rPr>
          <w:rFonts w:ascii="Times New Roman" w:eastAsia="Times New Roman" w:hAnsi="Times New Roman" w:cs="Times New Roman"/>
        </w:rPr>
        <w:t>Alínea</w:t>
      </w:r>
      <w:proofErr w:type="spellEnd"/>
      <w:r w:rsidRPr="001A0FF2">
        <w:rPr>
          <w:rFonts w:ascii="Times New Roman" w:eastAsia="Times New Roman" w:hAnsi="Times New Roman" w:cs="Times New Roman"/>
        </w:rPr>
        <w:t xml:space="preserve">. </w:t>
      </w:r>
    </w:p>
    <w:p w14:paraId="19A8AFCA" w14:textId="359E1B0D" w:rsidR="00BC0744" w:rsidRPr="00BC0744" w:rsidRDefault="00BC0744" w:rsidP="00BC0744">
      <w:pPr>
        <w:spacing w:line="480" w:lineRule="auto"/>
        <w:ind w:left="720" w:hanging="720"/>
        <w:rPr>
          <w:rFonts w:ascii="Times New Roman" w:eastAsia="Times New Roman" w:hAnsi="Times New Roman" w:cs="Times New Roman"/>
        </w:rPr>
      </w:pPr>
      <w:proofErr w:type="spellStart"/>
      <w:r w:rsidRPr="0014678A">
        <w:rPr>
          <w:rFonts w:ascii="Times New Roman" w:eastAsia="Times New Roman" w:hAnsi="Times New Roman" w:cs="Times New Roman"/>
          <w:lang w:val="es-CO"/>
        </w:rPr>
        <w:t>Goulart</w:t>
      </w:r>
      <w:proofErr w:type="spellEnd"/>
      <w:r w:rsidRPr="0014678A">
        <w:rPr>
          <w:rFonts w:ascii="Times New Roman" w:eastAsia="Times New Roman" w:hAnsi="Times New Roman" w:cs="Times New Roman"/>
          <w:lang w:val="es-CO"/>
        </w:rPr>
        <w:t>, D. M. (2020). Fernando González Rey (1949</w:t>
      </w:r>
      <w:r w:rsidR="002618A0" w:rsidRPr="0014678A">
        <w:rPr>
          <w:rFonts w:ascii="Times New Roman" w:eastAsia="Times New Roman" w:hAnsi="Times New Roman" w:cs="Times New Roman"/>
          <w:lang w:val="es-CO"/>
        </w:rPr>
        <w:t>-</w:t>
      </w:r>
      <w:r w:rsidRPr="0014678A">
        <w:rPr>
          <w:rFonts w:ascii="Times New Roman" w:eastAsia="Times New Roman" w:hAnsi="Times New Roman" w:cs="Times New Roman"/>
          <w:lang w:val="es-CO"/>
        </w:rPr>
        <w:t>2019).</w:t>
      </w:r>
      <w:r w:rsidRPr="0014678A">
        <w:rPr>
          <w:rFonts w:ascii="Times New Roman" w:eastAsia="Times New Roman" w:hAnsi="Times New Roman" w:cs="Times New Roman"/>
          <w:i/>
          <w:iCs/>
          <w:lang w:val="es-CO"/>
        </w:rPr>
        <w:t xml:space="preserve"> </w:t>
      </w:r>
      <w:r w:rsidRPr="00BC0744">
        <w:rPr>
          <w:rFonts w:ascii="Times New Roman" w:eastAsia="Times New Roman" w:hAnsi="Times New Roman" w:cs="Times New Roman"/>
          <w:i/>
          <w:iCs/>
        </w:rPr>
        <w:t>American Psychologist,</w:t>
      </w:r>
      <w:r>
        <w:rPr>
          <w:rFonts w:ascii="Times New Roman" w:eastAsia="Times New Roman" w:hAnsi="Times New Roman" w:cs="Times New Roman"/>
          <w:i/>
          <w:iCs/>
        </w:rPr>
        <w:t xml:space="preserve"> </w:t>
      </w:r>
      <w:r w:rsidRPr="00BC0744">
        <w:rPr>
          <w:rFonts w:ascii="Times New Roman" w:eastAsia="Times New Roman" w:hAnsi="Times New Roman" w:cs="Times New Roman"/>
          <w:i/>
          <w:iCs/>
        </w:rPr>
        <w:t>75</w:t>
      </w:r>
      <w:r w:rsidRPr="00BC0744">
        <w:rPr>
          <w:rFonts w:ascii="Times New Roman" w:eastAsia="Times New Roman" w:hAnsi="Times New Roman" w:cs="Times New Roman"/>
        </w:rPr>
        <w:t xml:space="preserve">(8), 1175-1176. </w:t>
      </w:r>
      <w:hyperlink r:id="rId41" w:history="1">
        <w:r w:rsidRPr="00BC0744">
          <w:rPr>
            <w:rStyle w:val="Hipervnculo"/>
            <w:rFonts w:ascii="Times New Roman" w:eastAsia="Times New Roman" w:hAnsi="Times New Roman" w:cs="Times New Roman"/>
          </w:rPr>
          <w:t>http://dx.doi.org</w:t>
        </w:r>
        <w:r w:rsidRPr="00C94222">
          <w:rPr>
            <w:rStyle w:val="Hipervnculo"/>
            <w:rFonts w:ascii="Times New Roman" w:eastAsia="Times New Roman" w:hAnsi="Times New Roman" w:cs="Times New Roman"/>
          </w:rPr>
          <w:t>/</w:t>
        </w:r>
        <w:r w:rsidRPr="00BC0744">
          <w:rPr>
            <w:rStyle w:val="Hipervnculo"/>
            <w:rFonts w:ascii="Times New Roman" w:eastAsia="Times New Roman" w:hAnsi="Times New Roman" w:cs="Times New Roman"/>
          </w:rPr>
          <w:t>10.1037/amp0000698</w:t>
        </w:r>
      </w:hyperlink>
      <w:r>
        <w:rPr>
          <w:rFonts w:ascii="Times New Roman" w:eastAsia="Times New Roman" w:hAnsi="Times New Roman" w:cs="Times New Roman"/>
        </w:rPr>
        <w:t xml:space="preserve"> </w:t>
      </w:r>
    </w:p>
    <w:p w14:paraId="41075FB4" w14:textId="627D2675" w:rsidR="006B5CE5" w:rsidRDefault="006B5CE5" w:rsidP="00931DF0">
      <w:pPr>
        <w:spacing w:line="480" w:lineRule="auto"/>
        <w:ind w:left="720" w:hanging="720"/>
        <w:rPr>
          <w:rFonts w:ascii="Times New Roman" w:eastAsia="Times New Roman" w:hAnsi="Times New Roman" w:cs="Times New Roman"/>
        </w:rPr>
      </w:pPr>
      <w:proofErr w:type="spellStart"/>
      <w:r w:rsidRPr="006B5CE5">
        <w:rPr>
          <w:rFonts w:ascii="Times New Roman" w:eastAsia="Times New Roman" w:hAnsi="Times New Roman" w:cs="Times New Roman"/>
        </w:rPr>
        <w:lastRenderedPageBreak/>
        <w:t>Kelman</w:t>
      </w:r>
      <w:proofErr w:type="spellEnd"/>
      <w:r w:rsidRPr="006B5CE5">
        <w:rPr>
          <w:rFonts w:ascii="Times New Roman" w:eastAsia="Times New Roman" w:hAnsi="Times New Roman" w:cs="Times New Roman"/>
        </w:rPr>
        <w:t xml:space="preserve">, H. C. (1995). Ignacio </w:t>
      </w:r>
      <w:proofErr w:type="spellStart"/>
      <w:r w:rsidRPr="006B5CE5">
        <w:rPr>
          <w:rFonts w:ascii="Times New Roman" w:eastAsia="Times New Roman" w:hAnsi="Times New Roman" w:cs="Times New Roman"/>
        </w:rPr>
        <w:t>Martín</w:t>
      </w:r>
      <w:proofErr w:type="spellEnd"/>
      <w:r>
        <w:rPr>
          <w:rFonts w:ascii="Times New Roman" w:eastAsia="Times New Roman" w:hAnsi="Times New Roman" w:cs="Times New Roman"/>
        </w:rPr>
        <w:t xml:space="preserve"> </w:t>
      </w:r>
      <w:proofErr w:type="spellStart"/>
      <w:r w:rsidRPr="006B5CE5">
        <w:rPr>
          <w:rFonts w:ascii="Times New Roman" w:eastAsia="Times New Roman" w:hAnsi="Times New Roman" w:cs="Times New Roman"/>
        </w:rPr>
        <w:t>Baro</w:t>
      </w:r>
      <w:proofErr w:type="spellEnd"/>
      <w:r w:rsidRPr="006B5CE5">
        <w:rPr>
          <w:rFonts w:ascii="Times New Roman" w:eastAsia="Times New Roman" w:hAnsi="Times New Roman" w:cs="Times New Roman"/>
        </w:rPr>
        <w:t xml:space="preserve">́: A personal remembrance of a martyred peace psychologist. </w:t>
      </w:r>
      <w:r w:rsidRPr="006B5CE5">
        <w:rPr>
          <w:rFonts w:ascii="Times New Roman" w:eastAsia="Times New Roman" w:hAnsi="Times New Roman" w:cs="Times New Roman"/>
          <w:i/>
          <w:iCs/>
        </w:rPr>
        <w:t>Peace and Conflict: Journal of Peace Psychology</w:t>
      </w:r>
      <w:r w:rsidRPr="006B5CE5">
        <w:rPr>
          <w:rFonts w:ascii="Times New Roman" w:eastAsia="Times New Roman" w:hAnsi="Times New Roman" w:cs="Times New Roman"/>
        </w:rPr>
        <w:t xml:space="preserve">, </w:t>
      </w:r>
      <w:r w:rsidRPr="006B5CE5">
        <w:rPr>
          <w:rFonts w:ascii="Times New Roman" w:eastAsia="Times New Roman" w:hAnsi="Times New Roman" w:cs="Times New Roman"/>
          <w:i/>
          <w:iCs/>
        </w:rPr>
        <w:t>1</w:t>
      </w:r>
      <w:r w:rsidRPr="006B5CE5">
        <w:rPr>
          <w:rFonts w:ascii="Times New Roman" w:eastAsia="Times New Roman" w:hAnsi="Times New Roman" w:cs="Times New Roman"/>
        </w:rPr>
        <w:t>, 11-15.</w:t>
      </w:r>
      <w:r w:rsidR="001F052F">
        <w:rPr>
          <w:rFonts w:ascii="Times New Roman" w:eastAsia="Times New Roman" w:hAnsi="Times New Roman" w:cs="Times New Roman"/>
        </w:rPr>
        <w:t xml:space="preserve"> </w:t>
      </w:r>
      <w:hyperlink r:id="rId42" w:history="1">
        <w:r w:rsidR="001F052F" w:rsidRPr="00C94222">
          <w:rPr>
            <w:rStyle w:val="Hipervnculo"/>
            <w:rFonts w:ascii="Times New Roman" w:eastAsia="Times New Roman" w:hAnsi="Times New Roman" w:cs="Times New Roman"/>
          </w:rPr>
          <w:t>http://dx.doi.org/10.1207/s15327949pac0101_3</w:t>
        </w:r>
      </w:hyperlink>
      <w:r w:rsidR="001F052F">
        <w:rPr>
          <w:rFonts w:ascii="Times New Roman" w:eastAsia="Times New Roman" w:hAnsi="Times New Roman" w:cs="Times New Roman"/>
        </w:rPr>
        <w:t xml:space="preserve"> </w:t>
      </w:r>
    </w:p>
    <w:p w14:paraId="3F99A54C" w14:textId="36B2D890" w:rsidR="00975350" w:rsidRPr="00975350" w:rsidRDefault="00975350" w:rsidP="00975350">
      <w:pPr>
        <w:spacing w:line="480" w:lineRule="auto"/>
        <w:ind w:left="720" w:hanging="720"/>
        <w:rPr>
          <w:rFonts w:ascii="Times New Roman" w:eastAsia="Times New Roman" w:hAnsi="Times New Roman" w:cs="Times New Roman"/>
        </w:rPr>
      </w:pPr>
      <w:r w:rsidRPr="00B51166">
        <w:rPr>
          <w:rFonts w:ascii="Times New Roman" w:eastAsia="Times New Roman" w:hAnsi="Times New Roman" w:cs="Times New Roman"/>
        </w:rPr>
        <w:t xml:space="preserve">Lane, S. T. M. (2002). A </w:t>
      </w:r>
      <w:proofErr w:type="spellStart"/>
      <w:r w:rsidRPr="00B51166">
        <w:rPr>
          <w:rFonts w:ascii="Times New Roman" w:eastAsia="Times New Roman" w:hAnsi="Times New Roman" w:cs="Times New Roman"/>
        </w:rPr>
        <w:t>psicologia</w:t>
      </w:r>
      <w:proofErr w:type="spellEnd"/>
      <w:r w:rsidRPr="00B51166">
        <w:rPr>
          <w:rFonts w:ascii="Times New Roman" w:eastAsia="Times New Roman" w:hAnsi="Times New Roman" w:cs="Times New Roman"/>
        </w:rPr>
        <w:t xml:space="preserve"> social </w:t>
      </w:r>
      <w:proofErr w:type="spellStart"/>
      <w:r w:rsidRPr="00B51166">
        <w:rPr>
          <w:rFonts w:ascii="Times New Roman" w:eastAsia="Times New Roman" w:hAnsi="Times New Roman" w:cs="Times New Roman"/>
        </w:rPr>
        <w:t>na</w:t>
      </w:r>
      <w:proofErr w:type="spellEnd"/>
      <w:r w:rsidRPr="00B51166">
        <w:rPr>
          <w:rFonts w:ascii="Times New Roman" w:eastAsia="Times New Roman" w:hAnsi="Times New Roman" w:cs="Times New Roman"/>
        </w:rPr>
        <w:t xml:space="preserve"> Am</w:t>
      </w:r>
      <w:r w:rsidR="00392C49" w:rsidRPr="00B51166">
        <w:rPr>
          <w:rFonts w:ascii="Times New Roman" w:eastAsia="Times New Roman" w:hAnsi="Times New Roman" w:cs="Times New Roman"/>
        </w:rPr>
        <w:t>é</w:t>
      </w:r>
      <w:r w:rsidRPr="00B51166">
        <w:rPr>
          <w:rFonts w:ascii="Times New Roman" w:eastAsia="Times New Roman" w:hAnsi="Times New Roman" w:cs="Times New Roman"/>
        </w:rPr>
        <w:t xml:space="preserve">rica Latina: Por </w:t>
      </w:r>
      <w:proofErr w:type="spellStart"/>
      <w:r w:rsidRPr="00B51166">
        <w:rPr>
          <w:rFonts w:ascii="Times New Roman" w:eastAsia="Times New Roman" w:hAnsi="Times New Roman" w:cs="Times New Roman"/>
        </w:rPr>
        <w:t>uma</w:t>
      </w:r>
      <w:proofErr w:type="spellEnd"/>
      <w:r w:rsidRPr="00B51166">
        <w:rPr>
          <w:rFonts w:ascii="Times New Roman" w:eastAsia="Times New Roman" w:hAnsi="Times New Roman" w:cs="Times New Roman"/>
        </w:rPr>
        <w:t xml:space="preserve"> </w:t>
      </w:r>
      <w:proofErr w:type="spellStart"/>
      <w:r w:rsidR="00392C49" w:rsidRPr="00B51166">
        <w:rPr>
          <w:rFonts w:ascii="Times New Roman" w:eastAsia="Times New Roman" w:hAnsi="Times New Roman" w:cs="Times New Roman"/>
        </w:rPr>
        <w:t>é</w:t>
      </w:r>
      <w:r w:rsidRPr="00B51166">
        <w:rPr>
          <w:rFonts w:ascii="Times New Roman" w:eastAsia="Times New Roman" w:hAnsi="Times New Roman" w:cs="Times New Roman"/>
        </w:rPr>
        <w:t>tica</w:t>
      </w:r>
      <w:proofErr w:type="spellEnd"/>
      <w:r w:rsidRPr="00B51166">
        <w:rPr>
          <w:rFonts w:ascii="Times New Roman" w:eastAsia="Times New Roman" w:hAnsi="Times New Roman" w:cs="Times New Roman"/>
        </w:rPr>
        <w:t xml:space="preserve"> do </w:t>
      </w:r>
      <w:proofErr w:type="spellStart"/>
      <w:r w:rsidRPr="00B51166">
        <w:rPr>
          <w:rFonts w:ascii="Times New Roman" w:eastAsia="Times New Roman" w:hAnsi="Times New Roman" w:cs="Times New Roman"/>
        </w:rPr>
        <w:t>conhecimento</w:t>
      </w:r>
      <w:proofErr w:type="spellEnd"/>
      <w:r w:rsidR="00533E9C" w:rsidRPr="00B51166">
        <w:rPr>
          <w:rFonts w:ascii="Times New Roman" w:eastAsia="Times New Roman" w:hAnsi="Times New Roman" w:cs="Times New Roman"/>
        </w:rPr>
        <w:t xml:space="preserve"> [The social psychology in Latin America: For one ethics of knowledge]</w:t>
      </w:r>
      <w:r w:rsidRPr="00B51166">
        <w:rPr>
          <w:rFonts w:ascii="Times New Roman" w:eastAsia="Times New Roman" w:hAnsi="Times New Roman" w:cs="Times New Roman"/>
        </w:rPr>
        <w:t xml:space="preserve">. In R. H. F. Campo &amp; P. </w:t>
      </w:r>
      <w:proofErr w:type="spellStart"/>
      <w:r w:rsidRPr="00B51166">
        <w:rPr>
          <w:rFonts w:ascii="Times New Roman" w:eastAsia="Times New Roman" w:hAnsi="Times New Roman" w:cs="Times New Roman"/>
        </w:rPr>
        <w:t>Guareschi</w:t>
      </w:r>
      <w:proofErr w:type="spellEnd"/>
      <w:r w:rsidRPr="00B51166">
        <w:rPr>
          <w:rFonts w:ascii="Times New Roman" w:eastAsia="Times New Roman" w:hAnsi="Times New Roman" w:cs="Times New Roman"/>
        </w:rPr>
        <w:t xml:space="preserve"> (Eds.), </w:t>
      </w:r>
      <w:proofErr w:type="spellStart"/>
      <w:r w:rsidRPr="00B51166">
        <w:rPr>
          <w:rFonts w:ascii="Times New Roman" w:eastAsia="Times New Roman" w:hAnsi="Times New Roman" w:cs="Times New Roman"/>
          <w:i/>
          <w:iCs/>
        </w:rPr>
        <w:t>Paradigmas</w:t>
      </w:r>
      <w:proofErr w:type="spellEnd"/>
      <w:r w:rsidRPr="00B51166">
        <w:rPr>
          <w:rFonts w:ascii="Times New Roman" w:eastAsia="Times New Roman" w:hAnsi="Times New Roman" w:cs="Times New Roman"/>
          <w:i/>
          <w:iCs/>
        </w:rPr>
        <w:t xml:space="preserve"> </w:t>
      </w:r>
      <w:proofErr w:type="spellStart"/>
      <w:r w:rsidRPr="00B51166">
        <w:rPr>
          <w:rFonts w:ascii="Times New Roman" w:eastAsia="Times New Roman" w:hAnsi="Times New Roman" w:cs="Times New Roman"/>
          <w:i/>
          <w:iCs/>
        </w:rPr>
        <w:t>em</w:t>
      </w:r>
      <w:proofErr w:type="spellEnd"/>
      <w:r w:rsidRPr="00B51166">
        <w:rPr>
          <w:rFonts w:ascii="Times New Roman" w:eastAsia="Times New Roman" w:hAnsi="Times New Roman" w:cs="Times New Roman"/>
          <w:i/>
          <w:iCs/>
        </w:rPr>
        <w:t xml:space="preserve"> </w:t>
      </w:r>
      <w:proofErr w:type="spellStart"/>
      <w:r w:rsidRPr="00B51166">
        <w:rPr>
          <w:rFonts w:ascii="Times New Roman" w:eastAsia="Times New Roman" w:hAnsi="Times New Roman" w:cs="Times New Roman"/>
          <w:i/>
          <w:iCs/>
        </w:rPr>
        <w:t>psicologia</w:t>
      </w:r>
      <w:proofErr w:type="spellEnd"/>
      <w:r w:rsidRPr="00B51166">
        <w:rPr>
          <w:rFonts w:ascii="Times New Roman" w:eastAsia="Times New Roman" w:hAnsi="Times New Roman" w:cs="Times New Roman"/>
          <w:i/>
          <w:iCs/>
        </w:rPr>
        <w:t xml:space="preserve"> social para a Am</w:t>
      </w:r>
      <w:r w:rsidR="00392C49" w:rsidRPr="00B51166">
        <w:rPr>
          <w:rFonts w:ascii="Times New Roman" w:eastAsia="Times New Roman" w:hAnsi="Times New Roman" w:cs="Times New Roman"/>
          <w:i/>
          <w:iCs/>
        </w:rPr>
        <w:t>é</w:t>
      </w:r>
      <w:r w:rsidRPr="00B51166">
        <w:rPr>
          <w:rFonts w:ascii="Times New Roman" w:eastAsia="Times New Roman" w:hAnsi="Times New Roman" w:cs="Times New Roman"/>
          <w:i/>
          <w:iCs/>
        </w:rPr>
        <w:t>rica Latina</w:t>
      </w:r>
      <w:r w:rsidRPr="00B51166">
        <w:rPr>
          <w:rFonts w:ascii="Times New Roman" w:eastAsia="Times New Roman" w:hAnsi="Times New Roman" w:cs="Times New Roman"/>
        </w:rPr>
        <w:t xml:space="preserve"> </w:t>
      </w:r>
      <w:r w:rsidR="00392C49" w:rsidRPr="00B51166">
        <w:rPr>
          <w:rFonts w:ascii="Times New Roman" w:eastAsia="Times New Roman" w:hAnsi="Times New Roman" w:cs="Times New Roman"/>
        </w:rPr>
        <w:t xml:space="preserve">[Paradigms in social psychology for Latin America] </w:t>
      </w:r>
      <w:r w:rsidRPr="00B51166">
        <w:rPr>
          <w:rFonts w:ascii="Times New Roman" w:eastAsia="Times New Roman" w:hAnsi="Times New Roman" w:cs="Times New Roman"/>
        </w:rPr>
        <w:t xml:space="preserve">(pp. 58-69). </w:t>
      </w:r>
      <w:proofErr w:type="spellStart"/>
      <w:r w:rsidRPr="00975350">
        <w:rPr>
          <w:rFonts w:ascii="Times New Roman" w:eastAsia="Times New Roman" w:hAnsi="Times New Roman" w:cs="Times New Roman"/>
        </w:rPr>
        <w:t>Vozes</w:t>
      </w:r>
      <w:proofErr w:type="spellEnd"/>
      <w:r w:rsidRPr="00975350">
        <w:rPr>
          <w:rFonts w:ascii="Times New Roman" w:eastAsia="Times New Roman" w:hAnsi="Times New Roman" w:cs="Times New Roman"/>
        </w:rPr>
        <w:t xml:space="preserve">. </w:t>
      </w:r>
    </w:p>
    <w:p w14:paraId="6E491748" w14:textId="0781F926" w:rsidR="00931DF0" w:rsidRPr="00931DF0" w:rsidRDefault="00931DF0" w:rsidP="00931DF0">
      <w:pPr>
        <w:spacing w:line="480" w:lineRule="auto"/>
        <w:ind w:left="720" w:hanging="720"/>
        <w:rPr>
          <w:rFonts w:ascii="Times New Roman" w:eastAsia="Times New Roman" w:hAnsi="Times New Roman" w:cs="Times New Roman"/>
        </w:rPr>
      </w:pPr>
      <w:r w:rsidRPr="00931DF0">
        <w:rPr>
          <w:rFonts w:ascii="Times New Roman" w:eastAsia="Times New Roman" w:hAnsi="Times New Roman" w:cs="Times New Roman"/>
        </w:rPr>
        <w:t>Levitt, H. M. (2020).</w:t>
      </w:r>
      <w:r w:rsidR="005B123D">
        <w:rPr>
          <w:rFonts w:ascii="Times New Roman" w:eastAsia="Times New Roman" w:hAnsi="Times New Roman" w:cs="Times New Roman"/>
        </w:rPr>
        <w:t xml:space="preserve"> </w:t>
      </w:r>
      <w:r w:rsidRPr="00931DF0">
        <w:rPr>
          <w:rFonts w:ascii="Times New Roman" w:eastAsia="Times New Roman" w:hAnsi="Times New Roman" w:cs="Times New Roman"/>
          <w:i/>
          <w:iCs/>
        </w:rPr>
        <w:t>Reporting qualitative research in psychology: How to meet APA Style Journal Article Reporting Standards</w:t>
      </w:r>
      <w:r>
        <w:rPr>
          <w:rFonts w:ascii="Times New Roman" w:eastAsia="Times New Roman" w:hAnsi="Times New Roman" w:cs="Times New Roman"/>
          <w:i/>
          <w:iCs/>
        </w:rPr>
        <w:t xml:space="preserve"> </w:t>
      </w:r>
      <w:r w:rsidRPr="00931DF0">
        <w:rPr>
          <w:rFonts w:ascii="Times New Roman" w:eastAsia="Times New Roman" w:hAnsi="Times New Roman" w:cs="Times New Roman"/>
        </w:rPr>
        <w:t>(</w:t>
      </w:r>
      <w:r>
        <w:rPr>
          <w:rFonts w:ascii="Times New Roman" w:eastAsia="Times New Roman" w:hAnsi="Times New Roman" w:cs="Times New Roman"/>
        </w:rPr>
        <w:t>r</w:t>
      </w:r>
      <w:r w:rsidRPr="00931DF0">
        <w:rPr>
          <w:rFonts w:ascii="Times New Roman" w:eastAsia="Times New Roman" w:hAnsi="Times New Roman" w:cs="Times New Roman"/>
        </w:rPr>
        <w:t xml:space="preserve">evised </w:t>
      </w:r>
      <w:r>
        <w:rPr>
          <w:rFonts w:ascii="Times New Roman" w:eastAsia="Times New Roman" w:hAnsi="Times New Roman" w:cs="Times New Roman"/>
        </w:rPr>
        <w:t>e</w:t>
      </w:r>
      <w:r w:rsidRPr="00931DF0">
        <w:rPr>
          <w:rFonts w:ascii="Times New Roman" w:eastAsia="Times New Roman" w:hAnsi="Times New Roman" w:cs="Times New Roman"/>
        </w:rPr>
        <w:t>dition). American Psychological Association.</w:t>
      </w:r>
      <w:r w:rsidR="005B123D">
        <w:rPr>
          <w:rFonts w:ascii="Times New Roman" w:eastAsia="Times New Roman" w:hAnsi="Times New Roman" w:cs="Times New Roman"/>
        </w:rPr>
        <w:t xml:space="preserve"> </w:t>
      </w:r>
      <w:hyperlink r:id="rId43" w:history="1">
        <w:r w:rsidR="005B123D" w:rsidRPr="005B123D">
          <w:rPr>
            <w:rStyle w:val="Hipervnculo"/>
            <w:rFonts w:ascii="Times New Roman" w:eastAsia="Times New Roman" w:hAnsi="Times New Roman" w:cs="Times New Roman"/>
          </w:rPr>
          <w:t>https://doi.org/10.1037/0000179-000</w:t>
        </w:r>
      </w:hyperlink>
    </w:p>
    <w:p w14:paraId="21CDEC24" w14:textId="77777777" w:rsidR="009C3954" w:rsidRPr="009C3954" w:rsidRDefault="009C3954" w:rsidP="009C3954">
      <w:pPr>
        <w:spacing w:line="480" w:lineRule="auto"/>
        <w:ind w:left="720" w:hanging="720"/>
        <w:rPr>
          <w:rFonts w:ascii="Times New Roman" w:eastAsia="Times New Roman" w:hAnsi="Times New Roman" w:cs="Times New Roman"/>
        </w:rPr>
      </w:pPr>
      <w:proofErr w:type="spellStart"/>
      <w:r w:rsidRPr="009C3954">
        <w:rPr>
          <w:rFonts w:ascii="Times New Roman" w:eastAsia="Times New Roman" w:hAnsi="Times New Roman" w:cs="Times New Roman"/>
        </w:rPr>
        <w:t>López-López</w:t>
      </w:r>
      <w:proofErr w:type="spellEnd"/>
      <w:r w:rsidRPr="009C3954">
        <w:rPr>
          <w:rFonts w:ascii="Times New Roman" w:eastAsia="Times New Roman" w:hAnsi="Times New Roman" w:cs="Times New Roman"/>
        </w:rPr>
        <w:t xml:space="preserve">, W., Pineda </w:t>
      </w:r>
      <w:proofErr w:type="spellStart"/>
      <w:r w:rsidRPr="009C3954">
        <w:rPr>
          <w:rFonts w:ascii="Times New Roman" w:eastAsia="Times New Roman" w:hAnsi="Times New Roman" w:cs="Times New Roman"/>
        </w:rPr>
        <w:t>Marín</w:t>
      </w:r>
      <w:proofErr w:type="spellEnd"/>
      <w:r w:rsidRPr="009C3954">
        <w:rPr>
          <w:rFonts w:ascii="Times New Roman" w:eastAsia="Times New Roman" w:hAnsi="Times New Roman" w:cs="Times New Roman"/>
        </w:rPr>
        <w:t xml:space="preserve">, C., Murcia </w:t>
      </w:r>
      <w:proofErr w:type="spellStart"/>
      <w:r w:rsidRPr="009C3954">
        <w:rPr>
          <w:rFonts w:ascii="Times New Roman" w:eastAsia="Times New Roman" w:hAnsi="Times New Roman" w:cs="Times New Roman"/>
        </w:rPr>
        <w:t>León</w:t>
      </w:r>
      <w:proofErr w:type="spellEnd"/>
      <w:r w:rsidRPr="009C3954">
        <w:rPr>
          <w:rFonts w:ascii="Times New Roman" w:eastAsia="Times New Roman" w:hAnsi="Times New Roman" w:cs="Times New Roman"/>
        </w:rPr>
        <w:t xml:space="preserve">, M. C., Perilla </w:t>
      </w:r>
      <w:proofErr w:type="spellStart"/>
      <w:r w:rsidRPr="009C3954">
        <w:rPr>
          <w:rFonts w:ascii="Times New Roman" w:eastAsia="Times New Roman" w:hAnsi="Times New Roman" w:cs="Times New Roman"/>
        </w:rPr>
        <w:t>Garzón</w:t>
      </w:r>
      <w:proofErr w:type="spellEnd"/>
      <w:r w:rsidRPr="009C3954">
        <w:rPr>
          <w:rFonts w:ascii="Times New Roman" w:eastAsia="Times New Roman" w:hAnsi="Times New Roman" w:cs="Times New Roman"/>
        </w:rPr>
        <w:t xml:space="preserve">, D. C., &amp; Mullet, E. (2012). Forgiving perpetrators of violence: Colombian people’s positions. </w:t>
      </w:r>
      <w:r w:rsidRPr="009C3954">
        <w:rPr>
          <w:rFonts w:ascii="Times New Roman" w:eastAsia="Times New Roman" w:hAnsi="Times New Roman" w:cs="Times New Roman"/>
          <w:i/>
          <w:iCs/>
        </w:rPr>
        <w:t>Social Indicators Research</w:t>
      </w:r>
      <w:r w:rsidRPr="009C3954">
        <w:rPr>
          <w:rFonts w:ascii="Times New Roman" w:eastAsia="Times New Roman" w:hAnsi="Times New Roman" w:cs="Times New Roman"/>
        </w:rPr>
        <w:t xml:space="preserve">, </w:t>
      </w:r>
      <w:r w:rsidRPr="009C3954">
        <w:rPr>
          <w:rFonts w:ascii="Times New Roman" w:eastAsia="Times New Roman" w:hAnsi="Times New Roman" w:cs="Times New Roman"/>
          <w:i/>
          <w:iCs/>
        </w:rPr>
        <w:t>114</w:t>
      </w:r>
      <w:r w:rsidRPr="009C3954">
        <w:rPr>
          <w:rFonts w:ascii="Times New Roman" w:eastAsia="Times New Roman" w:hAnsi="Times New Roman" w:cs="Times New Roman"/>
        </w:rPr>
        <w:t xml:space="preserve">(2), 287-301. </w:t>
      </w:r>
    </w:p>
    <w:p w14:paraId="73E8DD05" w14:textId="77777777" w:rsidR="009C3954" w:rsidRPr="009C3954" w:rsidRDefault="009C3954" w:rsidP="009C3954">
      <w:pPr>
        <w:spacing w:line="480" w:lineRule="auto"/>
        <w:ind w:left="720" w:hanging="720"/>
        <w:rPr>
          <w:rFonts w:ascii="Times New Roman" w:eastAsia="Times New Roman" w:hAnsi="Times New Roman" w:cs="Times New Roman"/>
        </w:rPr>
      </w:pPr>
      <w:proofErr w:type="spellStart"/>
      <w:r w:rsidRPr="00E20857">
        <w:rPr>
          <w:rFonts w:ascii="Times New Roman" w:eastAsia="Times New Roman" w:hAnsi="Times New Roman" w:cs="Times New Roman"/>
          <w:lang w:val="es-CO"/>
        </w:rPr>
        <w:t>López-López</w:t>
      </w:r>
      <w:proofErr w:type="spellEnd"/>
      <w:r w:rsidRPr="00E20857">
        <w:rPr>
          <w:rFonts w:ascii="Times New Roman" w:eastAsia="Times New Roman" w:hAnsi="Times New Roman" w:cs="Times New Roman"/>
          <w:lang w:val="es-CO"/>
        </w:rPr>
        <w:t xml:space="preserve">, W., &amp; </w:t>
      </w:r>
      <w:proofErr w:type="spellStart"/>
      <w:r w:rsidRPr="00E20857">
        <w:rPr>
          <w:rFonts w:ascii="Times New Roman" w:eastAsia="Times New Roman" w:hAnsi="Times New Roman" w:cs="Times New Roman"/>
          <w:lang w:val="es-CO"/>
        </w:rPr>
        <w:t>Sabucedo</w:t>
      </w:r>
      <w:proofErr w:type="spellEnd"/>
      <w:r w:rsidRPr="00E20857">
        <w:rPr>
          <w:rFonts w:ascii="Times New Roman" w:eastAsia="Times New Roman" w:hAnsi="Times New Roman" w:cs="Times New Roman"/>
          <w:lang w:val="es-CO"/>
        </w:rPr>
        <w:t xml:space="preserve">, J. M. (2007). </w:t>
      </w:r>
      <w:r w:rsidRPr="009C3954">
        <w:rPr>
          <w:rFonts w:ascii="Times New Roman" w:eastAsia="Times New Roman" w:hAnsi="Times New Roman" w:cs="Times New Roman"/>
        </w:rPr>
        <w:t xml:space="preserve">Culture of peace and mass media. </w:t>
      </w:r>
      <w:r w:rsidRPr="009C3954">
        <w:rPr>
          <w:rFonts w:ascii="Times New Roman" w:eastAsia="Times New Roman" w:hAnsi="Times New Roman" w:cs="Times New Roman"/>
          <w:i/>
          <w:iCs/>
        </w:rPr>
        <w:t>European Psychologist</w:t>
      </w:r>
      <w:r w:rsidRPr="009C3954">
        <w:rPr>
          <w:rFonts w:ascii="Times New Roman" w:eastAsia="Times New Roman" w:hAnsi="Times New Roman" w:cs="Times New Roman"/>
        </w:rPr>
        <w:t xml:space="preserve">, </w:t>
      </w:r>
      <w:r w:rsidRPr="009C3954">
        <w:rPr>
          <w:rFonts w:ascii="Times New Roman" w:eastAsia="Times New Roman" w:hAnsi="Times New Roman" w:cs="Times New Roman"/>
          <w:i/>
          <w:iCs/>
        </w:rPr>
        <w:t>12</w:t>
      </w:r>
      <w:r w:rsidRPr="009C3954">
        <w:rPr>
          <w:rFonts w:ascii="Times New Roman" w:eastAsia="Times New Roman" w:hAnsi="Times New Roman" w:cs="Times New Roman"/>
        </w:rPr>
        <w:t xml:space="preserve">(2), 147-155. </w:t>
      </w:r>
    </w:p>
    <w:p w14:paraId="794CE1F9" w14:textId="38E2A268" w:rsidR="006B5CE5" w:rsidRDefault="006B5CE5" w:rsidP="00F91179">
      <w:pPr>
        <w:spacing w:line="480" w:lineRule="auto"/>
        <w:ind w:left="720" w:hanging="720"/>
        <w:rPr>
          <w:rFonts w:ascii="Times New Roman" w:eastAsia="Times New Roman" w:hAnsi="Times New Roman" w:cs="Times New Roman"/>
        </w:rPr>
      </w:pPr>
      <w:proofErr w:type="spellStart"/>
      <w:r w:rsidRPr="006B5CE5">
        <w:rPr>
          <w:rFonts w:ascii="Times New Roman" w:eastAsia="Times New Roman" w:hAnsi="Times New Roman" w:cs="Times New Roman"/>
        </w:rPr>
        <w:t>Lykes</w:t>
      </w:r>
      <w:proofErr w:type="spellEnd"/>
      <w:r w:rsidRPr="006B5CE5">
        <w:rPr>
          <w:rFonts w:ascii="Times New Roman" w:eastAsia="Times New Roman" w:hAnsi="Times New Roman" w:cs="Times New Roman"/>
        </w:rPr>
        <w:t xml:space="preserve">, M. B. (2012). One legacy among many: The Ignacio </w:t>
      </w:r>
      <w:proofErr w:type="spellStart"/>
      <w:r w:rsidRPr="006B5CE5">
        <w:rPr>
          <w:rFonts w:ascii="Times New Roman" w:eastAsia="Times New Roman" w:hAnsi="Times New Roman" w:cs="Times New Roman"/>
        </w:rPr>
        <w:t>Martín</w:t>
      </w:r>
      <w:proofErr w:type="spellEnd"/>
      <w:r w:rsidRPr="006B5CE5">
        <w:rPr>
          <w:rFonts w:ascii="Times New Roman" w:eastAsia="Times New Roman" w:hAnsi="Times New Roman" w:cs="Times New Roman"/>
        </w:rPr>
        <w:t xml:space="preserve"> </w:t>
      </w:r>
      <w:proofErr w:type="spellStart"/>
      <w:r w:rsidRPr="006B5CE5">
        <w:rPr>
          <w:rFonts w:ascii="Times New Roman" w:eastAsia="Times New Roman" w:hAnsi="Times New Roman" w:cs="Times New Roman"/>
        </w:rPr>
        <w:t>Baro</w:t>
      </w:r>
      <w:proofErr w:type="spellEnd"/>
      <w:r w:rsidRPr="006B5CE5">
        <w:rPr>
          <w:rFonts w:ascii="Times New Roman" w:eastAsia="Times New Roman" w:hAnsi="Times New Roman" w:cs="Times New Roman"/>
        </w:rPr>
        <w:t xml:space="preserve">́ fund for mental health and human rights at 21. </w:t>
      </w:r>
      <w:r w:rsidRPr="006B5CE5">
        <w:rPr>
          <w:rFonts w:ascii="Times New Roman" w:eastAsia="Times New Roman" w:hAnsi="Times New Roman" w:cs="Times New Roman"/>
          <w:i/>
          <w:iCs/>
        </w:rPr>
        <w:t>Peace and Conflict: Journal of Peace Psychology</w:t>
      </w:r>
      <w:r w:rsidRPr="006B5CE5">
        <w:rPr>
          <w:rFonts w:ascii="Times New Roman" w:eastAsia="Times New Roman" w:hAnsi="Times New Roman" w:cs="Times New Roman"/>
        </w:rPr>
        <w:t xml:space="preserve">, </w:t>
      </w:r>
      <w:r w:rsidRPr="006B5CE5">
        <w:rPr>
          <w:rFonts w:ascii="Times New Roman" w:eastAsia="Times New Roman" w:hAnsi="Times New Roman" w:cs="Times New Roman"/>
          <w:i/>
          <w:iCs/>
        </w:rPr>
        <w:t>18</w:t>
      </w:r>
      <w:r w:rsidRPr="006B5CE5">
        <w:rPr>
          <w:rFonts w:ascii="Times New Roman" w:eastAsia="Times New Roman" w:hAnsi="Times New Roman" w:cs="Times New Roman"/>
        </w:rPr>
        <w:t>(1), 88-95.</w:t>
      </w:r>
      <w:r w:rsidR="001F052F">
        <w:rPr>
          <w:rFonts w:ascii="Times New Roman" w:eastAsia="Times New Roman" w:hAnsi="Times New Roman" w:cs="Times New Roman"/>
        </w:rPr>
        <w:t xml:space="preserve"> </w:t>
      </w:r>
      <w:hyperlink r:id="rId44" w:history="1">
        <w:r w:rsidR="00EC4EFF" w:rsidRPr="00C94222">
          <w:rPr>
            <w:rStyle w:val="Hipervnculo"/>
            <w:rFonts w:ascii="Times New Roman" w:eastAsia="Times New Roman" w:hAnsi="Times New Roman" w:cs="Times New Roman"/>
          </w:rPr>
          <w:t>http://dx.doi.org/10.1037/a0026982</w:t>
        </w:r>
      </w:hyperlink>
      <w:r w:rsidR="00EC4EFF">
        <w:rPr>
          <w:rFonts w:ascii="Times New Roman" w:eastAsia="Times New Roman" w:hAnsi="Times New Roman" w:cs="Times New Roman"/>
        </w:rPr>
        <w:t xml:space="preserve"> </w:t>
      </w:r>
    </w:p>
    <w:p w14:paraId="68C6F4BB" w14:textId="0EDD7EA2" w:rsidR="006B5CE5" w:rsidRDefault="006B5CE5" w:rsidP="00F91179">
      <w:pPr>
        <w:spacing w:line="480" w:lineRule="auto"/>
        <w:ind w:left="720" w:hanging="720"/>
        <w:rPr>
          <w:rFonts w:ascii="Times New Roman" w:eastAsia="Times New Roman" w:hAnsi="Times New Roman" w:cs="Times New Roman"/>
        </w:rPr>
      </w:pPr>
      <w:proofErr w:type="spellStart"/>
      <w:r w:rsidRPr="006B5CE5">
        <w:rPr>
          <w:rFonts w:ascii="Times New Roman" w:eastAsia="Times New Roman" w:hAnsi="Times New Roman" w:cs="Times New Roman"/>
        </w:rPr>
        <w:t>Martín</w:t>
      </w:r>
      <w:proofErr w:type="spellEnd"/>
      <w:r>
        <w:rPr>
          <w:rFonts w:ascii="Times New Roman" w:eastAsia="Times New Roman" w:hAnsi="Times New Roman" w:cs="Times New Roman"/>
        </w:rPr>
        <w:t xml:space="preserve"> </w:t>
      </w:r>
      <w:proofErr w:type="spellStart"/>
      <w:r w:rsidRPr="006B5CE5">
        <w:rPr>
          <w:rFonts w:ascii="Times New Roman" w:eastAsia="Times New Roman" w:hAnsi="Times New Roman" w:cs="Times New Roman"/>
        </w:rPr>
        <w:t>Baro</w:t>
      </w:r>
      <w:proofErr w:type="spellEnd"/>
      <w:r w:rsidRPr="006B5CE5">
        <w:rPr>
          <w:rFonts w:ascii="Times New Roman" w:eastAsia="Times New Roman" w:hAnsi="Times New Roman" w:cs="Times New Roman"/>
        </w:rPr>
        <w:t xml:space="preserve">́, I. (1994). </w:t>
      </w:r>
      <w:r w:rsidRPr="006B5CE5">
        <w:rPr>
          <w:rFonts w:ascii="Times New Roman" w:eastAsia="Times New Roman" w:hAnsi="Times New Roman" w:cs="Times New Roman"/>
          <w:i/>
          <w:iCs/>
        </w:rPr>
        <w:t>Writings for a liberation psychology</w:t>
      </w:r>
      <w:r w:rsidRPr="006B5CE5">
        <w:rPr>
          <w:rFonts w:ascii="Times New Roman" w:eastAsia="Times New Roman" w:hAnsi="Times New Roman" w:cs="Times New Roman"/>
        </w:rPr>
        <w:t xml:space="preserve"> (A. Aron &amp; S. </w:t>
      </w:r>
      <w:proofErr w:type="spellStart"/>
      <w:r w:rsidRPr="006B5CE5">
        <w:rPr>
          <w:rFonts w:ascii="Times New Roman" w:eastAsia="Times New Roman" w:hAnsi="Times New Roman" w:cs="Times New Roman"/>
        </w:rPr>
        <w:t>Corne</w:t>
      </w:r>
      <w:proofErr w:type="spellEnd"/>
      <w:r w:rsidRPr="006B5CE5">
        <w:rPr>
          <w:rFonts w:ascii="Times New Roman" w:eastAsia="Times New Roman" w:hAnsi="Times New Roman" w:cs="Times New Roman"/>
        </w:rPr>
        <w:t>, Trans.). Harvard University Press.</w:t>
      </w:r>
    </w:p>
    <w:p w14:paraId="525541B8" w14:textId="75CB2324" w:rsidR="006B5CE5" w:rsidRDefault="006B5CE5" w:rsidP="00F91179">
      <w:pPr>
        <w:spacing w:line="480" w:lineRule="auto"/>
        <w:ind w:left="720" w:hanging="720"/>
        <w:rPr>
          <w:rFonts w:ascii="Times New Roman" w:eastAsia="Times New Roman" w:hAnsi="Times New Roman" w:cs="Times New Roman"/>
        </w:rPr>
      </w:pPr>
      <w:r w:rsidRPr="006B5CE5">
        <w:rPr>
          <w:rFonts w:ascii="Times New Roman" w:eastAsia="Times New Roman" w:hAnsi="Times New Roman" w:cs="Times New Roman"/>
        </w:rPr>
        <w:t xml:space="preserve">Montero, M. (Ed.). (1987). </w:t>
      </w:r>
      <w:proofErr w:type="spellStart"/>
      <w:r w:rsidRPr="00E20857">
        <w:rPr>
          <w:rFonts w:ascii="Times New Roman" w:eastAsia="Times New Roman" w:hAnsi="Times New Roman" w:cs="Times New Roman"/>
          <w:i/>
          <w:iCs/>
        </w:rPr>
        <w:t>Psicología</w:t>
      </w:r>
      <w:proofErr w:type="spellEnd"/>
      <w:r w:rsidRPr="00E20857">
        <w:rPr>
          <w:rFonts w:ascii="Times New Roman" w:eastAsia="Times New Roman" w:hAnsi="Times New Roman" w:cs="Times New Roman"/>
          <w:i/>
          <w:iCs/>
        </w:rPr>
        <w:t xml:space="preserve"> </w:t>
      </w:r>
      <w:proofErr w:type="spellStart"/>
      <w:r w:rsidR="00D71E96" w:rsidRPr="00E20857">
        <w:rPr>
          <w:rFonts w:ascii="Times New Roman" w:eastAsia="Times New Roman" w:hAnsi="Times New Roman" w:cs="Times New Roman"/>
          <w:i/>
          <w:iCs/>
        </w:rPr>
        <w:t>política</w:t>
      </w:r>
      <w:proofErr w:type="spellEnd"/>
      <w:r w:rsidRPr="00E20857">
        <w:rPr>
          <w:rFonts w:ascii="Times New Roman" w:eastAsia="Times New Roman" w:hAnsi="Times New Roman" w:cs="Times New Roman"/>
          <w:i/>
          <w:iCs/>
        </w:rPr>
        <w:t xml:space="preserve"> </w:t>
      </w:r>
      <w:proofErr w:type="spellStart"/>
      <w:r w:rsidRPr="00E20857">
        <w:rPr>
          <w:rFonts w:ascii="Times New Roman" w:eastAsia="Times New Roman" w:hAnsi="Times New Roman" w:cs="Times New Roman"/>
          <w:i/>
          <w:iCs/>
        </w:rPr>
        <w:t>latinoamericana</w:t>
      </w:r>
      <w:proofErr w:type="spellEnd"/>
      <w:r w:rsidRPr="006B5CE5">
        <w:rPr>
          <w:rFonts w:ascii="Times New Roman" w:eastAsia="Times New Roman" w:hAnsi="Times New Roman" w:cs="Times New Roman"/>
        </w:rPr>
        <w:t xml:space="preserve"> [Latin American political psychology]. </w:t>
      </w:r>
      <w:proofErr w:type="spellStart"/>
      <w:r w:rsidRPr="006B5CE5">
        <w:rPr>
          <w:rFonts w:ascii="Times New Roman" w:eastAsia="Times New Roman" w:hAnsi="Times New Roman" w:cs="Times New Roman"/>
        </w:rPr>
        <w:t>Panapo</w:t>
      </w:r>
      <w:proofErr w:type="spellEnd"/>
      <w:r w:rsidRPr="006B5CE5">
        <w:rPr>
          <w:rFonts w:ascii="Times New Roman" w:eastAsia="Times New Roman" w:hAnsi="Times New Roman" w:cs="Times New Roman"/>
        </w:rPr>
        <w:t>.</w:t>
      </w:r>
    </w:p>
    <w:p w14:paraId="78CBC6CE" w14:textId="0BE459CA" w:rsidR="00A00298" w:rsidRDefault="00A00298" w:rsidP="00F91179">
      <w:pPr>
        <w:spacing w:line="480" w:lineRule="auto"/>
        <w:ind w:left="720" w:hanging="720"/>
        <w:rPr>
          <w:rFonts w:ascii="Times New Roman" w:eastAsia="Times New Roman" w:hAnsi="Times New Roman" w:cs="Times New Roman"/>
        </w:rPr>
      </w:pPr>
      <w:r w:rsidRPr="00A00298">
        <w:rPr>
          <w:rFonts w:ascii="Times New Roman" w:eastAsia="Times New Roman" w:hAnsi="Times New Roman" w:cs="Times New Roman"/>
        </w:rPr>
        <w:lastRenderedPageBreak/>
        <w:t xml:space="preserve">Montero, M. (1998). Psychosocial community work as an alternative mode of political action (the construction and critical transformation of society). </w:t>
      </w:r>
      <w:r w:rsidRPr="00A00298">
        <w:rPr>
          <w:rFonts w:ascii="Times New Roman" w:eastAsia="Times New Roman" w:hAnsi="Times New Roman" w:cs="Times New Roman"/>
          <w:i/>
          <w:iCs/>
        </w:rPr>
        <w:t>Community, Work &amp; Family</w:t>
      </w:r>
      <w:r w:rsidRPr="00A00298">
        <w:rPr>
          <w:rFonts w:ascii="Times New Roman" w:eastAsia="Times New Roman" w:hAnsi="Times New Roman" w:cs="Times New Roman"/>
        </w:rPr>
        <w:t xml:space="preserve">, </w:t>
      </w:r>
      <w:r w:rsidRPr="00A00298">
        <w:rPr>
          <w:rFonts w:ascii="Times New Roman" w:eastAsia="Times New Roman" w:hAnsi="Times New Roman" w:cs="Times New Roman"/>
          <w:i/>
          <w:iCs/>
        </w:rPr>
        <w:t>1</w:t>
      </w:r>
      <w:r w:rsidRPr="00A00298">
        <w:rPr>
          <w:rFonts w:ascii="Times New Roman" w:eastAsia="Times New Roman" w:hAnsi="Times New Roman" w:cs="Times New Roman"/>
        </w:rPr>
        <w:t xml:space="preserve">(1), 65-78. </w:t>
      </w:r>
      <w:hyperlink r:id="rId45" w:history="1">
        <w:r w:rsidRPr="00793A56">
          <w:rPr>
            <w:rStyle w:val="Hipervnculo"/>
            <w:rFonts w:ascii="Times New Roman" w:eastAsia="Times New Roman" w:hAnsi="Times New Roman" w:cs="Times New Roman"/>
          </w:rPr>
          <w:t>http://doi.org/10.1080/13668809808414698</w:t>
        </w:r>
      </w:hyperlink>
      <w:r>
        <w:rPr>
          <w:rFonts w:ascii="Times New Roman" w:eastAsia="Times New Roman" w:hAnsi="Times New Roman" w:cs="Times New Roman"/>
        </w:rPr>
        <w:t xml:space="preserve"> </w:t>
      </w:r>
    </w:p>
    <w:p w14:paraId="5503CF8A" w14:textId="0EBB5055" w:rsidR="00C01AB0" w:rsidRPr="00C01AB0" w:rsidRDefault="00C01AB0" w:rsidP="00C01AB0">
      <w:pPr>
        <w:spacing w:line="480" w:lineRule="auto"/>
        <w:ind w:left="720" w:hanging="720"/>
        <w:rPr>
          <w:rFonts w:ascii="Times New Roman" w:hAnsi="Times New Roman" w:cs="Times New Roman"/>
        </w:rPr>
      </w:pPr>
      <w:r w:rsidRPr="00C01AB0">
        <w:rPr>
          <w:rFonts w:ascii="Times New Roman" w:hAnsi="Times New Roman" w:cs="Times New Roman"/>
        </w:rPr>
        <w:t>Montero, M. (2004).</w:t>
      </w:r>
      <w:r>
        <w:rPr>
          <w:rFonts w:ascii="Times New Roman" w:hAnsi="Times New Roman" w:cs="Times New Roman"/>
        </w:rPr>
        <w:t xml:space="preserve"> </w:t>
      </w:r>
      <w:proofErr w:type="spellStart"/>
      <w:r w:rsidRPr="00E20857">
        <w:rPr>
          <w:rFonts w:ascii="Times New Roman" w:hAnsi="Times New Roman" w:cs="Times New Roman"/>
          <w:i/>
          <w:iCs/>
        </w:rPr>
        <w:t>Introducción</w:t>
      </w:r>
      <w:proofErr w:type="spellEnd"/>
      <w:r w:rsidRPr="00E20857">
        <w:rPr>
          <w:rFonts w:ascii="Times New Roman" w:hAnsi="Times New Roman" w:cs="Times New Roman"/>
          <w:i/>
          <w:iCs/>
        </w:rPr>
        <w:t xml:space="preserve"> a la </w:t>
      </w:r>
      <w:proofErr w:type="spellStart"/>
      <w:r w:rsidRPr="00E20857">
        <w:rPr>
          <w:rFonts w:ascii="Times New Roman" w:hAnsi="Times New Roman" w:cs="Times New Roman"/>
          <w:i/>
          <w:iCs/>
        </w:rPr>
        <w:t>psicología</w:t>
      </w:r>
      <w:proofErr w:type="spellEnd"/>
      <w:r w:rsidRPr="00E20857">
        <w:rPr>
          <w:rFonts w:ascii="Times New Roman" w:hAnsi="Times New Roman" w:cs="Times New Roman"/>
          <w:i/>
          <w:iCs/>
        </w:rPr>
        <w:t xml:space="preserve"> </w:t>
      </w:r>
      <w:proofErr w:type="spellStart"/>
      <w:r w:rsidRPr="00E20857">
        <w:rPr>
          <w:rFonts w:ascii="Times New Roman" w:hAnsi="Times New Roman" w:cs="Times New Roman"/>
          <w:i/>
          <w:iCs/>
        </w:rPr>
        <w:t>comunitaria</w:t>
      </w:r>
      <w:proofErr w:type="spellEnd"/>
      <w:r w:rsidRPr="00E20857">
        <w:rPr>
          <w:rFonts w:ascii="Times New Roman" w:hAnsi="Times New Roman" w:cs="Times New Roman"/>
          <w:i/>
          <w:iCs/>
        </w:rPr>
        <w:t xml:space="preserve">: Desarrollo, </w:t>
      </w:r>
      <w:proofErr w:type="spellStart"/>
      <w:r w:rsidRPr="00E20857">
        <w:rPr>
          <w:rFonts w:ascii="Times New Roman" w:hAnsi="Times New Roman" w:cs="Times New Roman"/>
          <w:i/>
          <w:iCs/>
        </w:rPr>
        <w:t>conceptos</w:t>
      </w:r>
      <w:proofErr w:type="spellEnd"/>
      <w:r w:rsidRPr="00E20857">
        <w:rPr>
          <w:rFonts w:ascii="Times New Roman" w:hAnsi="Times New Roman" w:cs="Times New Roman"/>
          <w:i/>
          <w:iCs/>
        </w:rPr>
        <w:t xml:space="preserve"> y </w:t>
      </w:r>
      <w:proofErr w:type="spellStart"/>
      <w:r w:rsidRPr="00E20857">
        <w:rPr>
          <w:rFonts w:ascii="Times New Roman" w:hAnsi="Times New Roman" w:cs="Times New Roman"/>
          <w:i/>
          <w:iCs/>
        </w:rPr>
        <w:t>procesos</w:t>
      </w:r>
      <w:proofErr w:type="spellEnd"/>
      <w:r>
        <w:rPr>
          <w:rFonts w:ascii="Times New Roman" w:hAnsi="Times New Roman" w:cs="Times New Roman"/>
          <w:i/>
          <w:iCs/>
        </w:rPr>
        <w:t xml:space="preserve"> </w:t>
      </w:r>
      <w:r w:rsidRPr="00C01AB0">
        <w:rPr>
          <w:rFonts w:ascii="Times New Roman" w:hAnsi="Times New Roman" w:cs="Times New Roman"/>
        </w:rPr>
        <w:t xml:space="preserve">[Introduction to community psychology: Development, concepts, and processes]. </w:t>
      </w:r>
      <w:proofErr w:type="spellStart"/>
      <w:r w:rsidRPr="00C01AB0">
        <w:rPr>
          <w:rFonts w:ascii="Times New Roman" w:hAnsi="Times New Roman" w:cs="Times New Roman"/>
        </w:rPr>
        <w:t>Paidós</w:t>
      </w:r>
      <w:proofErr w:type="spellEnd"/>
      <w:r w:rsidRPr="00C01AB0">
        <w:rPr>
          <w:rFonts w:ascii="Times New Roman" w:hAnsi="Times New Roman" w:cs="Times New Roman"/>
        </w:rPr>
        <w:t>.</w:t>
      </w:r>
    </w:p>
    <w:p w14:paraId="2DE52D2B" w14:textId="35A7B6C3" w:rsidR="00AB05AB" w:rsidRPr="00E20857" w:rsidRDefault="00AB05AB" w:rsidP="00F91179">
      <w:pPr>
        <w:spacing w:line="480" w:lineRule="auto"/>
        <w:ind w:left="720" w:hanging="720"/>
        <w:rPr>
          <w:rFonts w:ascii="Times New Roman" w:hAnsi="Times New Roman" w:cs="Times New Roman"/>
          <w:lang w:val="es-CO"/>
        </w:rPr>
      </w:pPr>
      <w:r w:rsidRPr="00AB05AB">
        <w:rPr>
          <w:rFonts w:ascii="Times New Roman" w:hAnsi="Times New Roman" w:cs="Times New Roman"/>
        </w:rPr>
        <w:t xml:space="preserve">Montero, M. (2006). </w:t>
      </w:r>
      <w:proofErr w:type="spellStart"/>
      <w:r w:rsidRPr="00E20857">
        <w:rPr>
          <w:rFonts w:ascii="Times New Roman" w:hAnsi="Times New Roman" w:cs="Times New Roman"/>
          <w:i/>
          <w:iCs/>
        </w:rPr>
        <w:t>Teoría</w:t>
      </w:r>
      <w:proofErr w:type="spellEnd"/>
      <w:r w:rsidRPr="00E20857">
        <w:rPr>
          <w:rFonts w:ascii="Times New Roman" w:hAnsi="Times New Roman" w:cs="Times New Roman"/>
          <w:i/>
          <w:iCs/>
        </w:rPr>
        <w:t xml:space="preserve"> y </w:t>
      </w:r>
      <w:proofErr w:type="spellStart"/>
      <w:r w:rsidRPr="00E20857">
        <w:rPr>
          <w:rFonts w:ascii="Times New Roman" w:hAnsi="Times New Roman" w:cs="Times New Roman"/>
          <w:i/>
          <w:iCs/>
        </w:rPr>
        <w:t>práctica</w:t>
      </w:r>
      <w:proofErr w:type="spellEnd"/>
      <w:r w:rsidRPr="00E20857">
        <w:rPr>
          <w:rFonts w:ascii="Times New Roman" w:hAnsi="Times New Roman" w:cs="Times New Roman"/>
          <w:i/>
          <w:iCs/>
        </w:rPr>
        <w:t xml:space="preserve"> de la </w:t>
      </w:r>
      <w:proofErr w:type="spellStart"/>
      <w:r w:rsidRPr="00E20857">
        <w:rPr>
          <w:rFonts w:ascii="Times New Roman" w:hAnsi="Times New Roman" w:cs="Times New Roman"/>
          <w:i/>
          <w:iCs/>
        </w:rPr>
        <w:t>psicología</w:t>
      </w:r>
      <w:proofErr w:type="spellEnd"/>
      <w:r w:rsidRPr="00E20857">
        <w:rPr>
          <w:rFonts w:ascii="Times New Roman" w:hAnsi="Times New Roman" w:cs="Times New Roman"/>
          <w:i/>
          <w:iCs/>
        </w:rPr>
        <w:t xml:space="preserve"> </w:t>
      </w:r>
      <w:proofErr w:type="spellStart"/>
      <w:r w:rsidRPr="00E20857">
        <w:rPr>
          <w:rFonts w:ascii="Times New Roman" w:hAnsi="Times New Roman" w:cs="Times New Roman"/>
          <w:i/>
          <w:iCs/>
        </w:rPr>
        <w:t>comunitaria</w:t>
      </w:r>
      <w:proofErr w:type="spellEnd"/>
      <w:r w:rsidRPr="00E20857">
        <w:rPr>
          <w:rFonts w:ascii="Times New Roman" w:hAnsi="Times New Roman" w:cs="Times New Roman"/>
          <w:i/>
          <w:iCs/>
        </w:rPr>
        <w:t xml:space="preserve">: La </w:t>
      </w:r>
      <w:proofErr w:type="spellStart"/>
      <w:r w:rsidRPr="00E20857">
        <w:rPr>
          <w:rFonts w:ascii="Times New Roman" w:hAnsi="Times New Roman" w:cs="Times New Roman"/>
          <w:i/>
          <w:iCs/>
        </w:rPr>
        <w:t>tensión</w:t>
      </w:r>
      <w:proofErr w:type="spellEnd"/>
      <w:r w:rsidRPr="00E20857">
        <w:rPr>
          <w:rFonts w:ascii="Times New Roman" w:hAnsi="Times New Roman" w:cs="Times New Roman"/>
          <w:i/>
          <w:iCs/>
        </w:rPr>
        <w:t xml:space="preserve"> entre </w:t>
      </w:r>
      <w:proofErr w:type="spellStart"/>
      <w:r w:rsidRPr="00E20857">
        <w:rPr>
          <w:rFonts w:ascii="Times New Roman" w:hAnsi="Times New Roman" w:cs="Times New Roman"/>
          <w:i/>
          <w:iCs/>
        </w:rPr>
        <w:t>comunidad</w:t>
      </w:r>
      <w:proofErr w:type="spellEnd"/>
      <w:r w:rsidRPr="00E20857">
        <w:rPr>
          <w:rFonts w:ascii="Times New Roman" w:hAnsi="Times New Roman" w:cs="Times New Roman"/>
          <w:i/>
          <w:iCs/>
        </w:rPr>
        <w:t xml:space="preserve"> y </w:t>
      </w:r>
      <w:proofErr w:type="spellStart"/>
      <w:r w:rsidRPr="00E20857">
        <w:rPr>
          <w:rFonts w:ascii="Times New Roman" w:hAnsi="Times New Roman" w:cs="Times New Roman"/>
          <w:i/>
          <w:iCs/>
        </w:rPr>
        <w:t>sociedad</w:t>
      </w:r>
      <w:proofErr w:type="spellEnd"/>
      <w:r w:rsidRPr="001F1805">
        <w:rPr>
          <w:rFonts w:ascii="Times New Roman" w:hAnsi="Times New Roman" w:cs="Times New Roman"/>
        </w:rPr>
        <w:t xml:space="preserve"> </w:t>
      </w:r>
      <w:r w:rsidRPr="00AB05AB">
        <w:rPr>
          <w:rFonts w:ascii="Times New Roman" w:hAnsi="Times New Roman" w:cs="Times New Roman"/>
        </w:rPr>
        <w:t>[Theory and practice of community psychology: The tension between community and society] (3</w:t>
      </w:r>
      <w:r w:rsidRPr="00C01AB0">
        <w:rPr>
          <w:rFonts w:ascii="Times New Roman" w:hAnsi="Times New Roman" w:cs="Times New Roman"/>
          <w:vertAlign w:val="superscript"/>
        </w:rPr>
        <w:t>rd</w:t>
      </w:r>
      <w:r w:rsidRPr="00AB05AB">
        <w:rPr>
          <w:rFonts w:ascii="Times New Roman" w:hAnsi="Times New Roman" w:cs="Times New Roman"/>
        </w:rPr>
        <w:t xml:space="preserve"> reprint). </w:t>
      </w:r>
      <w:r w:rsidRPr="00E20857">
        <w:rPr>
          <w:rFonts w:ascii="Times New Roman" w:hAnsi="Times New Roman" w:cs="Times New Roman"/>
          <w:lang w:val="es-CO"/>
        </w:rPr>
        <w:t>Paidós.</w:t>
      </w:r>
    </w:p>
    <w:p w14:paraId="6EF6583F" w14:textId="2918A41F" w:rsidR="00BF7F66" w:rsidRPr="00E20857" w:rsidRDefault="00BF7F66" w:rsidP="00F91179">
      <w:pPr>
        <w:spacing w:line="480" w:lineRule="auto"/>
        <w:ind w:left="720" w:hanging="720"/>
        <w:rPr>
          <w:rFonts w:ascii="Times New Roman" w:hAnsi="Times New Roman" w:cs="Times New Roman"/>
          <w:lang w:val="es-CO"/>
        </w:rPr>
      </w:pPr>
      <w:r w:rsidRPr="00E20857">
        <w:rPr>
          <w:rFonts w:ascii="Times New Roman" w:hAnsi="Times New Roman" w:cs="Times New Roman"/>
          <w:lang w:val="es-CO"/>
        </w:rPr>
        <w:t xml:space="preserve">Montero, M. (2010). </w:t>
      </w:r>
      <w:r w:rsidRPr="00EF1F02">
        <w:rPr>
          <w:rFonts w:ascii="Times New Roman" w:hAnsi="Times New Roman" w:cs="Times New Roman"/>
          <w:lang w:val="es-ES"/>
        </w:rPr>
        <w:t xml:space="preserve">Fortalecimiento de la ciudadanía y transformación social: Área de encuentro entre la </w:t>
      </w:r>
      <w:proofErr w:type="spellStart"/>
      <w:r w:rsidRPr="00EF1F02">
        <w:rPr>
          <w:rFonts w:ascii="Times New Roman" w:hAnsi="Times New Roman" w:cs="Times New Roman"/>
          <w:lang w:val="es-ES"/>
        </w:rPr>
        <w:t>psicología</w:t>
      </w:r>
      <w:proofErr w:type="spellEnd"/>
      <w:r w:rsidRPr="00EF1F02">
        <w:rPr>
          <w:rFonts w:ascii="Times New Roman" w:hAnsi="Times New Roman" w:cs="Times New Roman"/>
          <w:lang w:val="es-ES"/>
        </w:rPr>
        <w:t xml:space="preserve"> política y la </w:t>
      </w:r>
      <w:proofErr w:type="spellStart"/>
      <w:r w:rsidRPr="00EF1F02">
        <w:rPr>
          <w:rFonts w:ascii="Times New Roman" w:hAnsi="Times New Roman" w:cs="Times New Roman"/>
          <w:lang w:val="es-ES"/>
        </w:rPr>
        <w:t>psicología</w:t>
      </w:r>
      <w:proofErr w:type="spellEnd"/>
      <w:r w:rsidRPr="00EF1F02">
        <w:rPr>
          <w:rFonts w:ascii="Times New Roman" w:hAnsi="Times New Roman" w:cs="Times New Roman"/>
          <w:lang w:val="es-ES"/>
        </w:rPr>
        <w:t xml:space="preserve"> comunitaria </w:t>
      </w:r>
      <w:r w:rsidRPr="00E20857">
        <w:rPr>
          <w:rFonts w:ascii="Times New Roman" w:hAnsi="Times New Roman" w:cs="Times New Roman"/>
          <w:lang w:val="es-CO"/>
        </w:rPr>
        <w:t>[</w:t>
      </w:r>
      <w:proofErr w:type="spellStart"/>
      <w:r w:rsidRPr="00E20857">
        <w:rPr>
          <w:rFonts w:ascii="Times New Roman" w:hAnsi="Times New Roman" w:cs="Times New Roman"/>
          <w:lang w:val="es-CO"/>
        </w:rPr>
        <w:t>Strengthening</w:t>
      </w:r>
      <w:proofErr w:type="spellEnd"/>
      <w:r w:rsidRPr="00E20857">
        <w:rPr>
          <w:rFonts w:ascii="Times New Roman" w:hAnsi="Times New Roman" w:cs="Times New Roman"/>
          <w:lang w:val="es-CO"/>
        </w:rPr>
        <w:t xml:space="preserve"> </w:t>
      </w:r>
      <w:proofErr w:type="spellStart"/>
      <w:r w:rsidRPr="00E20857">
        <w:rPr>
          <w:rFonts w:ascii="Times New Roman" w:hAnsi="Times New Roman" w:cs="Times New Roman"/>
          <w:lang w:val="es-CO"/>
        </w:rPr>
        <w:t>citizenship</w:t>
      </w:r>
      <w:proofErr w:type="spellEnd"/>
      <w:r w:rsidRPr="00E20857">
        <w:rPr>
          <w:rFonts w:ascii="Times New Roman" w:hAnsi="Times New Roman" w:cs="Times New Roman"/>
          <w:lang w:val="es-CO"/>
        </w:rPr>
        <w:t xml:space="preserve"> and social </w:t>
      </w:r>
      <w:proofErr w:type="spellStart"/>
      <w:r w:rsidRPr="00E20857">
        <w:rPr>
          <w:rFonts w:ascii="Times New Roman" w:hAnsi="Times New Roman" w:cs="Times New Roman"/>
          <w:lang w:val="es-CO"/>
        </w:rPr>
        <w:t>transformation</w:t>
      </w:r>
      <w:proofErr w:type="spellEnd"/>
      <w:r w:rsidRPr="00E20857">
        <w:rPr>
          <w:rFonts w:ascii="Times New Roman" w:hAnsi="Times New Roman" w:cs="Times New Roman"/>
          <w:lang w:val="es-CO"/>
        </w:rPr>
        <w:t xml:space="preserve">: Cross </w:t>
      </w:r>
      <w:proofErr w:type="spellStart"/>
      <w:r w:rsidRPr="00E20857">
        <w:rPr>
          <w:rFonts w:ascii="Times New Roman" w:hAnsi="Times New Roman" w:cs="Times New Roman"/>
          <w:lang w:val="es-CO"/>
        </w:rPr>
        <w:t>roads</w:t>
      </w:r>
      <w:proofErr w:type="spellEnd"/>
      <w:r w:rsidRPr="00E20857">
        <w:rPr>
          <w:rFonts w:ascii="Times New Roman" w:hAnsi="Times New Roman" w:cs="Times New Roman"/>
          <w:lang w:val="es-CO"/>
        </w:rPr>
        <w:t xml:space="preserve"> </w:t>
      </w:r>
      <w:proofErr w:type="spellStart"/>
      <w:r w:rsidRPr="00E20857">
        <w:rPr>
          <w:rFonts w:ascii="Times New Roman" w:hAnsi="Times New Roman" w:cs="Times New Roman"/>
          <w:lang w:val="es-CO"/>
        </w:rPr>
        <w:t>between</w:t>
      </w:r>
      <w:proofErr w:type="spellEnd"/>
      <w:r w:rsidRPr="00E20857">
        <w:rPr>
          <w:rFonts w:ascii="Times New Roman" w:hAnsi="Times New Roman" w:cs="Times New Roman"/>
          <w:lang w:val="es-CO"/>
        </w:rPr>
        <w:t xml:space="preserve"> </w:t>
      </w:r>
      <w:proofErr w:type="spellStart"/>
      <w:r w:rsidRPr="00E20857">
        <w:rPr>
          <w:rFonts w:ascii="Times New Roman" w:hAnsi="Times New Roman" w:cs="Times New Roman"/>
          <w:lang w:val="es-CO"/>
        </w:rPr>
        <w:t>political</w:t>
      </w:r>
      <w:proofErr w:type="spellEnd"/>
      <w:r w:rsidRPr="00E20857">
        <w:rPr>
          <w:rFonts w:ascii="Times New Roman" w:hAnsi="Times New Roman" w:cs="Times New Roman"/>
          <w:lang w:val="es-CO"/>
        </w:rPr>
        <w:t xml:space="preserve"> </w:t>
      </w:r>
      <w:proofErr w:type="spellStart"/>
      <w:r w:rsidRPr="00E20857">
        <w:rPr>
          <w:rFonts w:ascii="Times New Roman" w:hAnsi="Times New Roman" w:cs="Times New Roman"/>
          <w:lang w:val="es-CO"/>
        </w:rPr>
        <w:t>psychology</w:t>
      </w:r>
      <w:proofErr w:type="spellEnd"/>
      <w:r w:rsidRPr="00E20857">
        <w:rPr>
          <w:rFonts w:ascii="Times New Roman" w:hAnsi="Times New Roman" w:cs="Times New Roman"/>
          <w:lang w:val="es-CO"/>
        </w:rPr>
        <w:t xml:space="preserve"> and </w:t>
      </w:r>
      <w:proofErr w:type="spellStart"/>
      <w:r w:rsidRPr="00E20857">
        <w:rPr>
          <w:rFonts w:ascii="Times New Roman" w:hAnsi="Times New Roman" w:cs="Times New Roman"/>
          <w:lang w:val="es-CO"/>
        </w:rPr>
        <w:t>community</w:t>
      </w:r>
      <w:proofErr w:type="spellEnd"/>
      <w:r w:rsidRPr="00E20857">
        <w:rPr>
          <w:rFonts w:ascii="Times New Roman" w:hAnsi="Times New Roman" w:cs="Times New Roman"/>
          <w:lang w:val="es-CO"/>
        </w:rPr>
        <w:t xml:space="preserve"> </w:t>
      </w:r>
      <w:proofErr w:type="spellStart"/>
      <w:r w:rsidRPr="00E20857">
        <w:rPr>
          <w:rFonts w:ascii="Times New Roman" w:hAnsi="Times New Roman" w:cs="Times New Roman"/>
          <w:lang w:val="es-CO"/>
        </w:rPr>
        <w:t>psychology</w:t>
      </w:r>
      <w:proofErr w:type="spellEnd"/>
      <w:r w:rsidRPr="00E20857">
        <w:rPr>
          <w:rFonts w:ascii="Times New Roman" w:hAnsi="Times New Roman" w:cs="Times New Roman"/>
          <w:lang w:val="es-CO"/>
        </w:rPr>
        <w:t xml:space="preserve">]. </w:t>
      </w:r>
      <w:proofErr w:type="spellStart"/>
      <w:r w:rsidRPr="00E20857">
        <w:rPr>
          <w:rFonts w:ascii="Times New Roman" w:hAnsi="Times New Roman" w:cs="Times New Roman"/>
          <w:i/>
          <w:iCs/>
          <w:lang w:val="es-CO"/>
        </w:rPr>
        <w:t>Psykhe</w:t>
      </w:r>
      <w:proofErr w:type="spellEnd"/>
      <w:r w:rsidRPr="00E20857">
        <w:rPr>
          <w:rFonts w:ascii="Times New Roman" w:hAnsi="Times New Roman" w:cs="Times New Roman"/>
          <w:lang w:val="es-CO"/>
        </w:rPr>
        <w:t xml:space="preserve">, </w:t>
      </w:r>
      <w:r w:rsidRPr="00E20857">
        <w:rPr>
          <w:rFonts w:ascii="Times New Roman" w:hAnsi="Times New Roman" w:cs="Times New Roman"/>
          <w:i/>
          <w:iCs/>
          <w:lang w:val="es-CO"/>
        </w:rPr>
        <w:t>19</w:t>
      </w:r>
      <w:r w:rsidRPr="00E20857">
        <w:rPr>
          <w:rFonts w:ascii="Times New Roman" w:hAnsi="Times New Roman" w:cs="Times New Roman"/>
          <w:lang w:val="es-CO"/>
        </w:rPr>
        <w:t xml:space="preserve">(2), 51-63. </w:t>
      </w:r>
      <w:hyperlink r:id="rId46" w:history="1">
        <w:r w:rsidR="00EC4EFF" w:rsidRPr="00E20857">
          <w:rPr>
            <w:rStyle w:val="Hipervnculo"/>
            <w:rFonts w:ascii="Times New Roman" w:hAnsi="Times New Roman" w:cs="Times New Roman"/>
            <w:lang w:val="es-CO"/>
          </w:rPr>
          <w:t>http://dx.doi.org/10.4067/S0718-22282010000200006</w:t>
        </w:r>
      </w:hyperlink>
      <w:r w:rsidR="00EC4EFF" w:rsidRPr="00E20857">
        <w:rPr>
          <w:rFonts w:ascii="Times New Roman" w:hAnsi="Times New Roman" w:cs="Times New Roman"/>
          <w:lang w:val="es-CO"/>
        </w:rPr>
        <w:t xml:space="preserve"> </w:t>
      </w:r>
    </w:p>
    <w:p w14:paraId="10493B8D" w14:textId="574A4994" w:rsidR="00E50AFE" w:rsidRDefault="006A49CD" w:rsidP="00F91179">
      <w:pPr>
        <w:spacing w:line="480" w:lineRule="auto"/>
        <w:ind w:left="720" w:hanging="720"/>
        <w:rPr>
          <w:rFonts w:ascii="Times New Roman" w:eastAsia="Times New Roman" w:hAnsi="Times New Roman" w:cs="Times New Roman"/>
        </w:rPr>
      </w:pPr>
      <w:r w:rsidRPr="00E20857">
        <w:rPr>
          <w:rFonts w:ascii="Times New Roman" w:eastAsia="Times New Roman" w:hAnsi="Times New Roman" w:cs="Times New Roman"/>
          <w:lang w:val="es-CO"/>
        </w:rPr>
        <w:t>Pérez-Acosta</w:t>
      </w:r>
      <w:r w:rsidR="00F91179" w:rsidRPr="00E20857">
        <w:rPr>
          <w:rFonts w:ascii="Times New Roman" w:eastAsia="Times New Roman" w:hAnsi="Times New Roman" w:cs="Times New Roman"/>
          <w:lang w:val="es-CO"/>
        </w:rPr>
        <w:t xml:space="preserve">, A., &amp; </w:t>
      </w:r>
      <w:proofErr w:type="spellStart"/>
      <w:r w:rsidR="00F91179" w:rsidRPr="00E20857">
        <w:rPr>
          <w:rFonts w:ascii="Times New Roman" w:eastAsia="Times New Roman" w:hAnsi="Times New Roman" w:cs="Times New Roman"/>
          <w:bCs/>
          <w:lang w:val="es-CO"/>
        </w:rPr>
        <w:t>Consoli</w:t>
      </w:r>
      <w:proofErr w:type="spellEnd"/>
      <w:r w:rsidR="00F91179" w:rsidRPr="00E20857">
        <w:rPr>
          <w:rFonts w:ascii="Times New Roman" w:eastAsia="Times New Roman" w:hAnsi="Times New Roman" w:cs="Times New Roman"/>
          <w:bCs/>
          <w:lang w:val="es-CO"/>
        </w:rPr>
        <w:t>, A. J.</w:t>
      </w:r>
      <w:r w:rsidR="00F91179" w:rsidRPr="00E20857">
        <w:rPr>
          <w:rFonts w:ascii="Times New Roman" w:eastAsia="Times New Roman" w:hAnsi="Times New Roman" w:cs="Times New Roman"/>
          <w:lang w:val="es-CO"/>
        </w:rPr>
        <w:t xml:space="preserve"> (2020). </w:t>
      </w:r>
      <w:r w:rsidR="00F91179" w:rsidRPr="00F91179">
        <w:rPr>
          <w:rFonts w:ascii="Times New Roman" w:eastAsia="Times New Roman" w:hAnsi="Times New Roman" w:cs="Times New Roman"/>
          <w:lang w:val="es-ES"/>
        </w:rPr>
        <w:t>La psicología en América Latina: Entre la búsqueda de identidad y el esfuerzo por reconocimiento global</w:t>
      </w:r>
      <w:r w:rsidR="00F91179" w:rsidRPr="00E20857">
        <w:rPr>
          <w:rFonts w:ascii="Times New Roman" w:eastAsia="Times New Roman" w:hAnsi="Times New Roman" w:cs="Times New Roman"/>
          <w:lang w:val="es-CO"/>
        </w:rPr>
        <w:t xml:space="preserve"> [</w:t>
      </w:r>
      <w:proofErr w:type="spellStart"/>
      <w:r w:rsidR="00F91179" w:rsidRPr="00E20857">
        <w:rPr>
          <w:rFonts w:ascii="Times New Roman" w:eastAsia="Times New Roman" w:hAnsi="Times New Roman" w:cs="Times New Roman"/>
          <w:lang w:val="es-CO"/>
        </w:rPr>
        <w:t>Psychology</w:t>
      </w:r>
      <w:proofErr w:type="spellEnd"/>
      <w:r w:rsidR="00F91179" w:rsidRPr="00E20857">
        <w:rPr>
          <w:rFonts w:ascii="Times New Roman" w:eastAsia="Times New Roman" w:hAnsi="Times New Roman" w:cs="Times New Roman"/>
          <w:lang w:val="es-CO"/>
        </w:rPr>
        <w:t xml:space="preserve"> in </w:t>
      </w:r>
      <w:proofErr w:type="spellStart"/>
      <w:r w:rsidR="00F91179" w:rsidRPr="00E20857">
        <w:rPr>
          <w:rFonts w:ascii="Times New Roman" w:eastAsia="Times New Roman" w:hAnsi="Times New Roman" w:cs="Times New Roman"/>
          <w:lang w:val="es-CO"/>
        </w:rPr>
        <w:t>Latin</w:t>
      </w:r>
      <w:proofErr w:type="spellEnd"/>
      <w:r w:rsidR="00F91179" w:rsidRPr="00E20857">
        <w:rPr>
          <w:rFonts w:ascii="Times New Roman" w:eastAsia="Times New Roman" w:hAnsi="Times New Roman" w:cs="Times New Roman"/>
          <w:lang w:val="es-CO"/>
        </w:rPr>
        <w:t xml:space="preserve"> </w:t>
      </w:r>
      <w:proofErr w:type="spellStart"/>
      <w:r w:rsidR="00F91179" w:rsidRPr="00E20857">
        <w:rPr>
          <w:rFonts w:ascii="Times New Roman" w:eastAsia="Times New Roman" w:hAnsi="Times New Roman" w:cs="Times New Roman"/>
          <w:lang w:val="es-CO"/>
        </w:rPr>
        <w:t>America</w:t>
      </w:r>
      <w:proofErr w:type="spellEnd"/>
      <w:r w:rsidR="00F91179" w:rsidRPr="00E20857">
        <w:rPr>
          <w:rFonts w:ascii="Times New Roman" w:eastAsia="Times New Roman" w:hAnsi="Times New Roman" w:cs="Times New Roman"/>
          <w:lang w:val="es-CO"/>
        </w:rPr>
        <w:t xml:space="preserve">: Between </w:t>
      </w:r>
      <w:proofErr w:type="spellStart"/>
      <w:r w:rsidR="00F91179" w:rsidRPr="00E20857">
        <w:rPr>
          <w:rFonts w:ascii="Times New Roman" w:eastAsia="Times New Roman" w:hAnsi="Times New Roman" w:cs="Times New Roman"/>
          <w:lang w:val="es-CO"/>
        </w:rPr>
        <w:t>the</w:t>
      </w:r>
      <w:proofErr w:type="spellEnd"/>
      <w:r w:rsidR="00F91179" w:rsidRPr="00E20857">
        <w:rPr>
          <w:rFonts w:ascii="Times New Roman" w:eastAsia="Times New Roman" w:hAnsi="Times New Roman" w:cs="Times New Roman"/>
          <w:lang w:val="es-CO"/>
        </w:rPr>
        <w:t xml:space="preserve"> </w:t>
      </w:r>
      <w:proofErr w:type="spellStart"/>
      <w:r w:rsidR="00F91179" w:rsidRPr="00E20857">
        <w:rPr>
          <w:rFonts w:ascii="Times New Roman" w:eastAsia="Times New Roman" w:hAnsi="Times New Roman" w:cs="Times New Roman"/>
          <w:lang w:val="es-CO"/>
        </w:rPr>
        <w:t>search</w:t>
      </w:r>
      <w:proofErr w:type="spellEnd"/>
      <w:r w:rsidR="00F91179" w:rsidRPr="00E20857">
        <w:rPr>
          <w:rFonts w:ascii="Times New Roman" w:eastAsia="Times New Roman" w:hAnsi="Times New Roman" w:cs="Times New Roman"/>
          <w:lang w:val="es-CO"/>
        </w:rPr>
        <w:t xml:space="preserve"> </w:t>
      </w:r>
      <w:proofErr w:type="spellStart"/>
      <w:r w:rsidR="00F91179" w:rsidRPr="00E20857">
        <w:rPr>
          <w:rFonts w:ascii="Times New Roman" w:eastAsia="Times New Roman" w:hAnsi="Times New Roman" w:cs="Times New Roman"/>
          <w:lang w:val="es-CO"/>
        </w:rPr>
        <w:t>for</w:t>
      </w:r>
      <w:proofErr w:type="spellEnd"/>
      <w:r w:rsidR="00F91179" w:rsidRPr="00E20857">
        <w:rPr>
          <w:rFonts w:ascii="Times New Roman" w:eastAsia="Times New Roman" w:hAnsi="Times New Roman" w:cs="Times New Roman"/>
          <w:lang w:val="es-CO"/>
        </w:rPr>
        <w:t xml:space="preserve"> </w:t>
      </w:r>
      <w:proofErr w:type="spellStart"/>
      <w:r w:rsidR="00F91179" w:rsidRPr="00E20857">
        <w:rPr>
          <w:rFonts w:ascii="Times New Roman" w:eastAsia="Times New Roman" w:hAnsi="Times New Roman" w:cs="Times New Roman"/>
          <w:lang w:val="es-CO"/>
        </w:rPr>
        <w:t>identity</w:t>
      </w:r>
      <w:proofErr w:type="spellEnd"/>
      <w:r w:rsidR="00F91179" w:rsidRPr="00E20857">
        <w:rPr>
          <w:rFonts w:ascii="Times New Roman" w:eastAsia="Times New Roman" w:hAnsi="Times New Roman" w:cs="Times New Roman"/>
          <w:lang w:val="es-CO"/>
        </w:rPr>
        <w:t xml:space="preserve"> and </w:t>
      </w:r>
      <w:proofErr w:type="spellStart"/>
      <w:r w:rsidR="00F91179" w:rsidRPr="00E20857">
        <w:rPr>
          <w:rFonts w:ascii="Times New Roman" w:eastAsia="Times New Roman" w:hAnsi="Times New Roman" w:cs="Times New Roman"/>
          <w:lang w:val="es-CO"/>
        </w:rPr>
        <w:t>the</w:t>
      </w:r>
      <w:proofErr w:type="spellEnd"/>
      <w:r w:rsidR="00F91179" w:rsidRPr="00E20857">
        <w:rPr>
          <w:rFonts w:ascii="Times New Roman" w:eastAsia="Times New Roman" w:hAnsi="Times New Roman" w:cs="Times New Roman"/>
          <w:lang w:val="es-CO"/>
        </w:rPr>
        <w:t xml:space="preserve"> </w:t>
      </w:r>
      <w:proofErr w:type="spellStart"/>
      <w:r w:rsidR="00F91179" w:rsidRPr="00E20857">
        <w:rPr>
          <w:rFonts w:ascii="Times New Roman" w:eastAsia="Times New Roman" w:hAnsi="Times New Roman" w:cs="Times New Roman"/>
          <w:lang w:val="es-CO"/>
        </w:rPr>
        <w:t>effort</w:t>
      </w:r>
      <w:proofErr w:type="spellEnd"/>
      <w:r w:rsidR="00F91179" w:rsidRPr="00E20857">
        <w:rPr>
          <w:rFonts w:ascii="Times New Roman" w:eastAsia="Times New Roman" w:hAnsi="Times New Roman" w:cs="Times New Roman"/>
          <w:lang w:val="es-CO"/>
        </w:rPr>
        <w:t xml:space="preserve"> </w:t>
      </w:r>
      <w:proofErr w:type="spellStart"/>
      <w:r w:rsidR="00F91179" w:rsidRPr="00E20857">
        <w:rPr>
          <w:rFonts w:ascii="Times New Roman" w:eastAsia="Times New Roman" w:hAnsi="Times New Roman" w:cs="Times New Roman"/>
          <w:lang w:val="es-CO"/>
        </w:rPr>
        <w:t>for</w:t>
      </w:r>
      <w:proofErr w:type="spellEnd"/>
      <w:r w:rsidR="00F91179" w:rsidRPr="00E20857">
        <w:rPr>
          <w:rFonts w:ascii="Times New Roman" w:eastAsia="Times New Roman" w:hAnsi="Times New Roman" w:cs="Times New Roman"/>
          <w:lang w:val="es-CO"/>
        </w:rPr>
        <w:t xml:space="preserve"> global </w:t>
      </w:r>
      <w:proofErr w:type="spellStart"/>
      <w:r w:rsidR="00F91179" w:rsidRPr="00E20857">
        <w:rPr>
          <w:rFonts w:ascii="Times New Roman" w:eastAsia="Times New Roman" w:hAnsi="Times New Roman" w:cs="Times New Roman"/>
          <w:lang w:val="es-CO"/>
        </w:rPr>
        <w:t>recognition</w:t>
      </w:r>
      <w:proofErr w:type="spellEnd"/>
      <w:r w:rsidR="00F91179" w:rsidRPr="00E20857">
        <w:rPr>
          <w:rFonts w:ascii="Times New Roman" w:eastAsia="Times New Roman" w:hAnsi="Times New Roman" w:cs="Times New Roman"/>
          <w:lang w:val="es-CO"/>
        </w:rPr>
        <w:t xml:space="preserve">]. </w:t>
      </w:r>
      <w:proofErr w:type="spellStart"/>
      <w:r w:rsidR="00E842B7" w:rsidRPr="00AD5CF3">
        <w:rPr>
          <w:rFonts w:ascii="Times New Roman" w:eastAsia="Times New Roman" w:hAnsi="Times New Roman" w:cs="Times New Roman"/>
          <w:i/>
          <w:iCs/>
        </w:rPr>
        <w:t>Revista</w:t>
      </w:r>
      <w:proofErr w:type="spellEnd"/>
      <w:r w:rsidR="00E842B7" w:rsidRPr="00AD5CF3">
        <w:rPr>
          <w:rFonts w:ascii="Times New Roman" w:eastAsia="Times New Roman" w:hAnsi="Times New Roman" w:cs="Times New Roman"/>
          <w:i/>
          <w:iCs/>
        </w:rPr>
        <w:t xml:space="preserve"> </w:t>
      </w:r>
      <w:proofErr w:type="spellStart"/>
      <w:r w:rsidR="00E842B7" w:rsidRPr="00AD5CF3">
        <w:rPr>
          <w:rFonts w:ascii="Times New Roman" w:eastAsia="Times New Roman" w:hAnsi="Times New Roman" w:cs="Times New Roman"/>
          <w:i/>
          <w:iCs/>
        </w:rPr>
        <w:t>Interamericana</w:t>
      </w:r>
      <w:proofErr w:type="spellEnd"/>
      <w:r w:rsidR="00E842B7" w:rsidRPr="00AD5CF3">
        <w:rPr>
          <w:rFonts w:ascii="Times New Roman" w:eastAsia="Times New Roman" w:hAnsi="Times New Roman" w:cs="Times New Roman"/>
          <w:i/>
          <w:iCs/>
        </w:rPr>
        <w:t xml:space="preserve"> </w:t>
      </w:r>
      <w:r w:rsidR="00E842B7">
        <w:rPr>
          <w:rFonts w:ascii="Times New Roman" w:eastAsia="Times New Roman" w:hAnsi="Times New Roman" w:cs="Times New Roman"/>
          <w:i/>
          <w:iCs/>
        </w:rPr>
        <w:t>d</w:t>
      </w:r>
      <w:r w:rsidR="00E842B7" w:rsidRPr="00AD5CF3">
        <w:rPr>
          <w:rFonts w:ascii="Times New Roman" w:eastAsia="Times New Roman" w:hAnsi="Times New Roman" w:cs="Times New Roman"/>
          <w:i/>
          <w:iCs/>
        </w:rPr>
        <w:t xml:space="preserve">e </w:t>
      </w:r>
      <w:proofErr w:type="spellStart"/>
      <w:r w:rsidR="00E842B7" w:rsidRPr="00AD5CF3">
        <w:rPr>
          <w:rFonts w:ascii="Times New Roman" w:eastAsia="Times New Roman" w:hAnsi="Times New Roman" w:cs="Times New Roman"/>
          <w:i/>
          <w:iCs/>
        </w:rPr>
        <w:t>Psicología</w:t>
      </w:r>
      <w:proofErr w:type="spellEnd"/>
      <w:r w:rsidR="00E842B7" w:rsidRPr="00AD5CF3">
        <w:rPr>
          <w:rFonts w:ascii="Times New Roman" w:eastAsia="Times New Roman" w:hAnsi="Times New Roman" w:cs="Times New Roman"/>
          <w:i/>
          <w:iCs/>
        </w:rPr>
        <w:t>/Interamerican Journal of Psychology</w:t>
      </w:r>
      <w:r w:rsidR="00F91179" w:rsidRPr="00F91179">
        <w:rPr>
          <w:rFonts w:ascii="Times New Roman" w:eastAsia="Times New Roman" w:hAnsi="Times New Roman" w:cs="Times New Roman"/>
        </w:rPr>
        <w:t xml:space="preserve">, </w:t>
      </w:r>
      <w:r w:rsidR="00F91179" w:rsidRPr="00F91179">
        <w:rPr>
          <w:rFonts w:ascii="Times New Roman" w:eastAsia="Times New Roman" w:hAnsi="Times New Roman" w:cs="Times New Roman"/>
          <w:i/>
        </w:rPr>
        <w:t>54</w:t>
      </w:r>
      <w:r w:rsidR="00F91179" w:rsidRPr="00F91179">
        <w:rPr>
          <w:rFonts w:ascii="Times New Roman" w:eastAsia="Times New Roman" w:hAnsi="Times New Roman" w:cs="Times New Roman"/>
        </w:rPr>
        <w:t>(1), e1306.</w:t>
      </w:r>
    </w:p>
    <w:p w14:paraId="5E4B9FCB" w14:textId="58275DE2" w:rsidR="001C1CE6" w:rsidRPr="001C1CE6" w:rsidRDefault="001C1CE6" w:rsidP="001C1CE6">
      <w:pPr>
        <w:spacing w:line="480" w:lineRule="auto"/>
        <w:ind w:left="720" w:hanging="720"/>
        <w:rPr>
          <w:rFonts w:ascii="Times New Roman" w:eastAsia="Times New Roman" w:hAnsi="Times New Roman" w:cs="Times New Roman"/>
        </w:rPr>
      </w:pPr>
      <w:r w:rsidRPr="001C1CE6">
        <w:rPr>
          <w:rFonts w:ascii="Times New Roman" w:eastAsia="Times New Roman" w:hAnsi="Times New Roman" w:cs="Times New Roman"/>
        </w:rPr>
        <w:t xml:space="preserve">Pick, S., </w:t>
      </w:r>
      <w:proofErr w:type="spellStart"/>
      <w:r w:rsidRPr="001C1CE6">
        <w:rPr>
          <w:rFonts w:ascii="Times New Roman" w:eastAsia="Times New Roman" w:hAnsi="Times New Roman" w:cs="Times New Roman"/>
        </w:rPr>
        <w:t>Givaudán</w:t>
      </w:r>
      <w:proofErr w:type="spellEnd"/>
      <w:r w:rsidRPr="001C1CE6">
        <w:rPr>
          <w:rFonts w:ascii="Times New Roman" w:eastAsia="Times New Roman" w:hAnsi="Times New Roman" w:cs="Times New Roman"/>
        </w:rPr>
        <w:t xml:space="preserve">, M., &amp; </w:t>
      </w:r>
      <w:proofErr w:type="spellStart"/>
      <w:r w:rsidRPr="001C1CE6">
        <w:rPr>
          <w:rFonts w:ascii="Times New Roman" w:eastAsia="Times New Roman" w:hAnsi="Times New Roman" w:cs="Times New Roman"/>
        </w:rPr>
        <w:t>Poortinga</w:t>
      </w:r>
      <w:proofErr w:type="spellEnd"/>
      <w:r w:rsidRPr="001C1CE6">
        <w:rPr>
          <w:rFonts w:ascii="Times New Roman" w:eastAsia="Times New Roman" w:hAnsi="Times New Roman" w:cs="Times New Roman"/>
        </w:rPr>
        <w:t xml:space="preserve">, Y. H. (2003). Sexuality and life skills education: A </w:t>
      </w:r>
      <w:proofErr w:type="spellStart"/>
      <w:r w:rsidRPr="001C1CE6">
        <w:rPr>
          <w:rFonts w:ascii="Times New Roman" w:eastAsia="Times New Roman" w:hAnsi="Times New Roman" w:cs="Times New Roman"/>
        </w:rPr>
        <w:t>multistrategy</w:t>
      </w:r>
      <w:proofErr w:type="spellEnd"/>
      <w:r w:rsidRPr="001C1CE6">
        <w:rPr>
          <w:rFonts w:ascii="Times New Roman" w:eastAsia="Times New Roman" w:hAnsi="Times New Roman" w:cs="Times New Roman"/>
        </w:rPr>
        <w:t xml:space="preserve"> intervention in Mexico. </w:t>
      </w:r>
      <w:r w:rsidRPr="001C1CE6">
        <w:rPr>
          <w:rFonts w:ascii="Times New Roman" w:eastAsia="Times New Roman" w:hAnsi="Times New Roman" w:cs="Times New Roman"/>
          <w:i/>
          <w:iCs/>
        </w:rPr>
        <w:t>American Psychologist</w:t>
      </w:r>
      <w:r w:rsidRPr="001C1CE6">
        <w:rPr>
          <w:rFonts w:ascii="Times New Roman" w:eastAsia="Times New Roman" w:hAnsi="Times New Roman" w:cs="Times New Roman"/>
        </w:rPr>
        <w:t xml:space="preserve">, </w:t>
      </w:r>
      <w:r w:rsidRPr="001C1CE6">
        <w:rPr>
          <w:rFonts w:ascii="Times New Roman" w:eastAsia="Times New Roman" w:hAnsi="Times New Roman" w:cs="Times New Roman"/>
          <w:i/>
          <w:iCs/>
        </w:rPr>
        <w:t>58</w:t>
      </w:r>
      <w:r w:rsidRPr="001C1CE6">
        <w:rPr>
          <w:rFonts w:ascii="Times New Roman" w:eastAsia="Times New Roman" w:hAnsi="Times New Roman" w:cs="Times New Roman"/>
        </w:rPr>
        <w:t xml:space="preserve">, 230-234. </w:t>
      </w:r>
      <w:hyperlink r:id="rId47" w:history="1">
        <w:r w:rsidRPr="001C1CE6">
          <w:rPr>
            <w:rStyle w:val="Hipervnculo"/>
            <w:rFonts w:ascii="Times New Roman" w:eastAsia="Times New Roman" w:hAnsi="Times New Roman" w:cs="Times New Roman"/>
          </w:rPr>
          <w:t>http://dx.doi.org/10.1037/0003-066X.58.3.230</w:t>
        </w:r>
      </w:hyperlink>
      <w:r>
        <w:rPr>
          <w:rFonts w:ascii="Times New Roman" w:eastAsia="Times New Roman" w:hAnsi="Times New Roman" w:cs="Times New Roman"/>
        </w:rPr>
        <w:t xml:space="preserve"> </w:t>
      </w:r>
    </w:p>
    <w:p w14:paraId="68010FF3" w14:textId="179F443F" w:rsidR="001C1CE6" w:rsidRPr="001C1CE6" w:rsidRDefault="001C1CE6" w:rsidP="001C1CE6">
      <w:pPr>
        <w:spacing w:line="480" w:lineRule="auto"/>
        <w:ind w:left="720" w:hanging="720"/>
        <w:rPr>
          <w:rFonts w:ascii="Times New Roman" w:eastAsia="Times New Roman" w:hAnsi="Times New Roman" w:cs="Times New Roman"/>
        </w:rPr>
      </w:pPr>
      <w:r w:rsidRPr="001C1CE6">
        <w:rPr>
          <w:rFonts w:ascii="Times New Roman" w:eastAsia="Times New Roman" w:hAnsi="Times New Roman" w:cs="Times New Roman"/>
        </w:rPr>
        <w:t xml:space="preserve">Pick, S., </w:t>
      </w:r>
      <w:proofErr w:type="spellStart"/>
      <w:r w:rsidRPr="001C1CE6">
        <w:rPr>
          <w:rFonts w:ascii="Times New Roman" w:eastAsia="Times New Roman" w:hAnsi="Times New Roman" w:cs="Times New Roman"/>
        </w:rPr>
        <w:t>Leenen</w:t>
      </w:r>
      <w:proofErr w:type="spellEnd"/>
      <w:r w:rsidRPr="001C1CE6">
        <w:rPr>
          <w:rFonts w:ascii="Times New Roman" w:eastAsia="Times New Roman" w:hAnsi="Times New Roman" w:cs="Times New Roman"/>
        </w:rPr>
        <w:t xml:space="preserve">, I., </w:t>
      </w:r>
      <w:proofErr w:type="spellStart"/>
      <w:r w:rsidRPr="001C1CE6">
        <w:rPr>
          <w:rFonts w:ascii="Times New Roman" w:eastAsia="Times New Roman" w:hAnsi="Times New Roman" w:cs="Times New Roman"/>
        </w:rPr>
        <w:t>Givaudán</w:t>
      </w:r>
      <w:proofErr w:type="spellEnd"/>
      <w:r w:rsidRPr="001C1CE6">
        <w:rPr>
          <w:rFonts w:ascii="Times New Roman" w:eastAsia="Times New Roman" w:hAnsi="Times New Roman" w:cs="Times New Roman"/>
        </w:rPr>
        <w:t xml:space="preserve">, M., &amp; Prado, A. (2010). </w:t>
      </w:r>
      <w:r w:rsidRPr="00E20857">
        <w:rPr>
          <w:rFonts w:ascii="Times New Roman" w:eastAsia="Times New Roman" w:hAnsi="Times New Roman" w:cs="Times New Roman"/>
          <w:lang w:val="es-CO"/>
        </w:rPr>
        <w:t xml:space="preserve">«Yo quiero, yo puedo...prevenir la violencia»: Programa breve de </w:t>
      </w:r>
      <w:proofErr w:type="spellStart"/>
      <w:r w:rsidRPr="00E20857">
        <w:rPr>
          <w:rFonts w:ascii="Times New Roman" w:eastAsia="Times New Roman" w:hAnsi="Times New Roman" w:cs="Times New Roman"/>
          <w:lang w:val="es-CO"/>
        </w:rPr>
        <w:t>sensibilización</w:t>
      </w:r>
      <w:proofErr w:type="spellEnd"/>
      <w:r w:rsidRPr="00E20857">
        <w:rPr>
          <w:rFonts w:ascii="Times New Roman" w:eastAsia="Times New Roman" w:hAnsi="Times New Roman" w:cs="Times New Roman"/>
          <w:lang w:val="es-CO"/>
        </w:rPr>
        <w:t xml:space="preserve"> sobre violencia en el noviazgo</w:t>
      </w:r>
      <w:r w:rsidR="005B6E45">
        <w:rPr>
          <w:rFonts w:ascii="Times New Roman" w:eastAsia="Times New Roman" w:hAnsi="Times New Roman" w:cs="Times New Roman"/>
          <w:lang w:val="es-CO"/>
        </w:rPr>
        <w:t xml:space="preserve"> [</w:t>
      </w:r>
      <w:r w:rsidR="005B6E45" w:rsidRPr="005B6E45">
        <w:rPr>
          <w:rFonts w:ascii="Times New Roman" w:eastAsia="Times New Roman" w:hAnsi="Times New Roman" w:cs="Times New Roman"/>
          <w:lang w:val="es-CO"/>
        </w:rPr>
        <w:t xml:space="preserve">"I </w:t>
      </w:r>
      <w:proofErr w:type="spellStart"/>
      <w:r w:rsidR="005B6E45" w:rsidRPr="005B6E45">
        <w:rPr>
          <w:rFonts w:ascii="Times New Roman" w:eastAsia="Times New Roman" w:hAnsi="Times New Roman" w:cs="Times New Roman"/>
          <w:lang w:val="es-CO"/>
        </w:rPr>
        <w:t>want</w:t>
      </w:r>
      <w:proofErr w:type="spellEnd"/>
      <w:r w:rsidR="005B6E45" w:rsidRPr="005B6E45">
        <w:rPr>
          <w:rFonts w:ascii="Times New Roman" w:eastAsia="Times New Roman" w:hAnsi="Times New Roman" w:cs="Times New Roman"/>
          <w:lang w:val="es-CO"/>
        </w:rPr>
        <w:t xml:space="preserve"> </w:t>
      </w:r>
      <w:proofErr w:type="spellStart"/>
      <w:r w:rsidR="005B6E45" w:rsidRPr="005B6E45">
        <w:rPr>
          <w:rFonts w:ascii="Times New Roman" w:eastAsia="Times New Roman" w:hAnsi="Times New Roman" w:cs="Times New Roman"/>
          <w:lang w:val="es-CO"/>
        </w:rPr>
        <w:t>to</w:t>
      </w:r>
      <w:proofErr w:type="spellEnd"/>
      <w:r w:rsidR="005B6E45" w:rsidRPr="005B6E45">
        <w:rPr>
          <w:rFonts w:ascii="Times New Roman" w:eastAsia="Times New Roman" w:hAnsi="Times New Roman" w:cs="Times New Roman"/>
          <w:lang w:val="es-CO"/>
        </w:rPr>
        <w:t xml:space="preserve">, </w:t>
      </w:r>
      <w:r w:rsidR="005B6E45" w:rsidRPr="005B6E45">
        <w:rPr>
          <w:rFonts w:ascii="Times New Roman" w:eastAsia="Times New Roman" w:hAnsi="Times New Roman" w:cs="Times New Roman"/>
          <w:lang w:val="es-CO"/>
        </w:rPr>
        <w:lastRenderedPageBreak/>
        <w:t xml:space="preserve">I can ... </w:t>
      </w:r>
      <w:proofErr w:type="spellStart"/>
      <w:r w:rsidR="005B6E45" w:rsidRPr="005B6E45">
        <w:rPr>
          <w:rFonts w:ascii="Times New Roman" w:eastAsia="Times New Roman" w:hAnsi="Times New Roman" w:cs="Times New Roman"/>
          <w:lang w:val="es-CO"/>
        </w:rPr>
        <w:t>prevent</w:t>
      </w:r>
      <w:proofErr w:type="spellEnd"/>
      <w:r w:rsidR="005B6E45" w:rsidRPr="005B6E45">
        <w:rPr>
          <w:rFonts w:ascii="Times New Roman" w:eastAsia="Times New Roman" w:hAnsi="Times New Roman" w:cs="Times New Roman"/>
          <w:lang w:val="es-CO"/>
        </w:rPr>
        <w:t xml:space="preserve"> </w:t>
      </w:r>
      <w:proofErr w:type="spellStart"/>
      <w:r w:rsidR="005B6E45" w:rsidRPr="005B6E45">
        <w:rPr>
          <w:rFonts w:ascii="Times New Roman" w:eastAsia="Times New Roman" w:hAnsi="Times New Roman" w:cs="Times New Roman"/>
          <w:lang w:val="es-CO"/>
        </w:rPr>
        <w:t>violence</w:t>
      </w:r>
      <w:proofErr w:type="spellEnd"/>
      <w:r w:rsidR="005B6E45" w:rsidRPr="005B6E45">
        <w:rPr>
          <w:rFonts w:ascii="Times New Roman" w:eastAsia="Times New Roman" w:hAnsi="Times New Roman" w:cs="Times New Roman"/>
          <w:lang w:val="es-CO"/>
        </w:rPr>
        <w:t xml:space="preserve">": Short </w:t>
      </w:r>
      <w:proofErr w:type="spellStart"/>
      <w:r w:rsidR="005B6E45" w:rsidRPr="005B6E45">
        <w:rPr>
          <w:rFonts w:ascii="Times New Roman" w:eastAsia="Times New Roman" w:hAnsi="Times New Roman" w:cs="Times New Roman"/>
          <w:lang w:val="es-CO"/>
        </w:rPr>
        <w:t>Awareness</w:t>
      </w:r>
      <w:proofErr w:type="spellEnd"/>
      <w:r w:rsidR="005B6E45" w:rsidRPr="005B6E45">
        <w:rPr>
          <w:rFonts w:ascii="Times New Roman" w:eastAsia="Times New Roman" w:hAnsi="Times New Roman" w:cs="Times New Roman"/>
          <w:lang w:val="es-CO"/>
        </w:rPr>
        <w:t xml:space="preserve"> </w:t>
      </w:r>
      <w:proofErr w:type="spellStart"/>
      <w:r w:rsidR="005B6E45" w:rsidRPr="005B6E45">
        <w:rPr>
          <w:rFonts w:ascii="Times New Roman" w:eastAsia="Times New Roman" w:hAnsi="Times New Roman" w:cs="Times New Roman"/>
          <w:lang w:val="es-CO"/>
        </w:rPr>
        <w:t>Program</w:t>
      </w:r>
      <w:proofErr w:type="spellEnd"/>
      <w:r w:rsidR="005B6E45" w:rsidRPr="005B6E45">
        <w:rPr>
          <w:rFonts w:ascii="Times New Roman" w:eastAsia="Times New Roman" w:hAnsi="Times New Roman" w:cs="Times New Roman"/>
          <w:lang w:val="es-CO"/>
        </w:rPr>
        <w:t xml:space="preserve"> </w:t>
      </w:r>
      <w:proofErr w:type="spellStart"/>
      <w:r w:rsidR="005B6E45" w:rsidRPr="005B6E45">
        <w:rPr>
          <w:rFonts w:ascii="Times New Roman" w:eastAsia="Times New Roman" w:hAnsi="Times New Roman" w:cs="Times New Roman"/>
          <w:lang w:val="es-CO"/>
        </w:rPr>
        <w:t>on</w:t>
      </w:r>
      <w:proofErr w:type="spellEnd"/>
      <w:r w:rsidR="005B6E45" w:rsidRPr="005B6E45">
        <w:rPr>
          <w:rFonts w:ascii="Times New Roman" w:eastAsia="Times New Roman" w:hAnsi="Times New Roman" w:cs="Times New Roman"/>
          <w:lang w:val="es-CO"/>
        </w:rPr>
        <w:t xml:space="preserve"> </w:t>
      </w:r>
      <w:proofErr w:type="spellStart"/>
      <w:r w:rsidR="005B6E45" w:rsidRPr="005B6E45">
        <w:rPr>
          <w:rFonts w:ascii="Times New Roman" w:eastAsia="Times New Roman" w:hAnsi="Times New Roman" w:cs="Times New Roman"/>
          <w:lang w:val="es-CO"/>
        </w:rPr>
        <w:t>Dating</w:t>
      </w:r>
      <w:proofErr w:type="spellEnd"/>
      <w:r w:rsidR="005B6E45" w:rsidRPr="005B6E45">
        <w:rPr>
          <w:rFonts w:ascii="Times New Roman" w:eastAsia="Times New Roman" w:hAnsi="Times New Roman" w:cs="Times New Roman"/>
          <w:lang w:val="es-CO"/>
        </w:rPr>
        <w:t xml:space="preserve"> </w:t>
      </w:r>
      <w:proofErr w:type="spellStart"/>
      <w:r w:rsidR="005B6E45" w:rsidRPr="005B6E45">
        <w:rPr>
          <w:rFonts w:ascii="Times New Roman" w:eastAsia="Times New Roman" w:hAnsi="Times New Roman" w:cs="Times New Roman"/>
          <w:lang w:val="es-CO"/>
        </w:rPr>
        <w:t>Violence</w:t>
      </w:r>
      <w:proofErr w:type="spellEnd"/>
      <w:r w:rsidR="005B6E45">
        <w:rPr>
          <w:rFonts w:ascii="Times New Roman" w:eastAsia="Times New Roman" w:hAnsi="Times New Roman" w:cs="Times New Roman"/>
          <w:lang w:val="es-CO"/>
        </w:rPr>
        <w:t>]</w:t>
      </w:r>
      <w:r w:rsidRPr="00E20857">
        <w:rPr>
          <w:rFonts w:ascii="Times New Roman" w:eastAsia="Times New Roman" w:hAnsi="Times New Roman" w:cs="Times New Roman"/>
          <w:lang w:val="es-CO"/>
        </w:rPr>
        <w:t xml:space="preserve">. </w:t>
      </w:r>
      <w:proofErr w:type="spellStart"/>
      <w:r w:rsidRPr="001C1CE6">
        <w:rPr>
          <w:rFonts w:ascii="Times New Roman" w:eastAsia="Times New Roman" w:hAnsi="Times New Roman" w:cs="Times New Roman"/>
          <w:i/>
          <w:iCs/>
        </w:rPr>
        <w:t>Salud</w:t>
      </w:r>
      <w:proofErr w:type="spellEnd"/>
      <w:r w:rsidRPr="001C1CE6">
        <w:rPr>
          <w:rFonts w:ascii="Times New Roman" w:eastAsia="Times New Roman" w:hAnsi="Times New Roman" w:cs="Times New Roman"/>
          <w:i/>
          <w:iCs/>
        </w:rPr>
        <w:t xml:space="preserve"> Mental</w:t>
      </w:r>
      <w:r w:rsidRPr="001C1CE6">
        <w:rPr>
          <w:rFonts w:ascii="Times New Roman" w:eastAsia="Times New Roman" w:hAnsi="Times New Roman" w:cs="Times New Roman"/>
        </w:rPr>
        <w:t xml:space="preserve">, </w:t>
      </w:r>
      <w:r w:rsidRPr="001C1CE6">
        <w:rPr>
          <w:rFonts w:ascii="Times New Roman" w:eastAsia="Times New Roman" w:hAnsi="Times New Roman" w:cs="Times New Roman"/>
          <w:i/>
          <w:iCs/>
        </w:rPr>
        <w:t>33</w:t>
      </w:r>
      <w:r w:rsidRPr="001C1CE6">
        <w:rPr>
          <w:rFonts w:ascii="Times New Roman" w:eastAsia="Times New Roman" w:hAnsi="Times New Roman" w:cs="Times New Roman"/>
        </w:rPr>
        <w:t>(2), 153-160.</w:t>
      </w:r>
    </w:p>
    <w:p w14:paraId="66843286" w14:textId="4DCE0F7E" w:rsidR="00381591" w:rsidRDefault="00381591" w:rsidP="00AD5CF3">
      <w:pPr>
        <w:spacing w:line="480" w:lineRule="auto"/>
        <w:ind w:left="720" w:hanging="720"/>
        <w:rPr>
          <w:rFonts w:ascii="Times New Roman" w:eastAsia="Times New Roman" w:hAnsi="Times New Roman" w:cs="Times New Roman"/>
        </w:rPr>
      </w:pPr>
      <w:proofErr w:type="spellStart"/>
      <w:r w:rsidRPr="00381591">
        <w:rPr>
          <w:rFonts w:ascii="Times New Roman" w:eastAsia="Times New Roman" w:hAnsi="Times New Roman" w:cs="Times New Roman"/>
        </w:rPr>
        <w:t>Pickren</w:t>
      </w:r>
      <w:proofErr w:type="spellEnd"/>
      <w:r w:rsidRPr="00381591">
        <w:rPr>
          <w:rFonts w:ascii="Times New Roman" w:eastAsia="Times New Roman" w:hAnsi="Times New Roman" w:cs="Times New Roman"/>
        </w:rPr>
        <w:t>, W. E. (2009). Liberating history: The context of the challenge of psychologists of color to American psychology.</w:t>
      </w:r>
      <w:r>
        <w:rPr>
          <w:rFonts w:ascii="Times New Roman" w:eastAsia="Times New Roman" w:hAnsi="Times New Roman" w:cs="Times New Roman"/>
        </w:rPr>
        <w:t xml:space="preserve"> </w:t>
      </w:r>
      <w:r w:rsidRPr="00381591">
        <w:rPr>
          <w:rFonts w:ascii="Times New Roman" w:eastAsia="Times New Roman" w:hAnsi="Times New Roman" w:cs="Times New Roman"/>
          <w:i/>
          <w:iCs/>
        </w:rPr>
        <w:t>Cultural Diversity and Ethnic Minority Psychology, 15</w:t>
      </w:r>
      <w:r w:rsidRPr="00381591">
        <w:rPr>
          <w:rFonts w:ascii="Times New Roman" w:eastAsia="Times New Roman" w:hAnsi="Times New Roman" w:cs="Times New Roman"/>
        </w:rPr>
        <w:t>(4), 425–433.</w:t>
      </w:r>
      <w:r>
        <w:rPr>
          <w:rFonts w:ascii="Times New Roman" w:eastAsia="Times New Roman" w:hAnsi="Times New Roman" w:cs="Times New Roman"/>
        </w:rPr>
        <w:t xml:space="preserve"> </w:t>
      </w:r>
      <w:hyperlink r:id="rId48" w:history="1">
        <w:r w:rsidRPr="008B02DA">
          <w:rPr>
            <w:rStyle w:val="Hipervnculo"/>
            <w:rFonts w:ascii="Times New Roman" w:eastAsia="Times New Roman" w:hAnsi="Times New Roman" w:cs="Times New Roman"/>
          </w:rPr>
          <w:t>https://doi.org/10.1037/a0017561</w:t>
        </w:r>
      </w:hyperlink>
    </w:p>
    <w:p w14:paraId="4E51D09A" w14:textId="33BC92FD" w:rsidR="007B5E36" w:rsidRDefault="007B5E36" w:rsidP="00AD5CF3">
      <w:pPr>
        <w:spacing w:line="480" w:lineRule="auto"/>
        <w:ind w:left="720" w:hanging="720"/>
        <w:rPr>
          <w:rFonts w:ascii="Times New Roman" w:eastAsia="Times New Roman" w:hAnsi="Times New Roman" w:cs="Times New Roman"/>
        </w:rPr>
      </w:pPr>
      <w:proofErr w:type="spellStart"/>
      <w:r w:rsidRPr="007B5E36">
        <w:rPr>
          <w:rFonts w:ascii="Times New Roman" w:eastAsia="Times New Roman" w:hAnsi="Times New Roman" w:cs="Times New Roman"/>
        </w:rPr>
        <w:t>Pickren</w:t>
      </w:r>
      <w:proofErr w:type="spellEnd"/>
      <w:r w:rsidRPr="007B5E36">
        <w:rPr>
          <w:rFonts w:ascii="Times New Roman" w:eastAsia="Times New Roman" w:hAnsi="Times New Roman" w:cs="Times New Roman"/>
        </w:rPr>
        <w:t xml:space="preserve">, W. E., &amp; Rutherford, A. (2010). </w:t>
      </w:r>
      <w:r w:rsidRPr="007B5E36">
        <w:rPr>
          <w:rFonts w:ascii="Times New Roman" w:eastAsia="Times New Roman" w:hAnsi="Times New Roman" w:cs="Times New Roman"/>
          <w:i/>
        </w:rPr>
        <w:t>A history of modern psychology in context</w:t>
      </w:r>
      <w:r w:rsidRPr="007B5E36">
        <w:rPr>
          <w:rFonts w:ascii="Times New Roman" w:eastAsia="Times New Roman" w:hAnsi="Times New Roman" w:cs="Times New Roman"/>
        </w:rPr>
        <w:t>. Wiley.</w:t>
      </w:r>
    </w:p>
    <w:p w14:paraId="427C2F1A" w14:textId="691FC698" w:rsidR="00AD5CF3" w:rsidRPr="00AD5CF3" w:rsidRDefault="00101FDC" w:rsidP="00AD5CF3">
      <w:pPr>
        <w:spacing w:line="480" w:lineRule="auto"/>
        <w:ind w:left="720" w:hanging="720"/>
        <w:rPr>
          <w:rFonts w:ascii="Times New Roman" w:eastAsia="Times New Roman" w:hAnsi="Times New Roman" w:cs="Times New Roman"/>
        </w:rPr>
      </w:pPr>
      <w:r w:rsidRPr="00AD5CF3">
        <w:rPr>
          <w:rFonts w:ascii="Times New Roman" w:eastAsia="Times New Roman" w:hAnsi="Times New Roman" w:cs="Times New Roman"/>
        </w:rPr>
        <w:t>Polanco, F. A., Beria, J. S.</w:t>
      </w:r>
      <w:r>
        <w:rPr>
          <w:rFonts w:ascii="Times New Roman" w:eastAsia="Times New Roman" w:hAnsi="Times New Roman" w:cs="Times New Roman"/>
        </w:rPr>
        <w:t xml:space="preserve">, &amp; </w:t>
      </w:r>
      <w:proofErr w:type="spellStart"/>
      <w:r>
        <w:rPr>
          <w:rFonts w:ascii="Times New Roman" w:eastAsia="Times New Roman" w:hAnsi="Times New Roman" w:cs="Times New Roman"/>
        </w:rPr>
        <w:t>Klappenbach</w:t>
      </w:r>
      <w:proofErr w:type="spellEnd"/>
      <w:r>
        <w:rPr>
          <w:rFonts w:ascii="Times New Roman" w:eastAsia="Times New Roman" w:hAnsi="Times New Roman" w:cs="Times New Roman"/>
        </w:rPr>
        <w:t>,</w:t>
      </w:r>
      <w:r w:rsidRPr="00AD5CF3">
        <w:rPr>
          <w:rFonts w:ascii="Times New Roman" w:eastAsia="Times New Roman" w:hAnsi="Times New Roman" w:cs="Times New Roman"/>
        </w:rPr>
        <w:t xml:space="preserve"> </w:t>
      </w:r>
      <w:r w:rsidR="00AD5CF3" w:rsidRPr="00AD5CF3">
        <w:rPr>
          <w:rFonts w:ascii="Times New Roman" w:eastAsia="Times New Roman" w:hAnsi="Times New Roman" w:cs="Times New Roman"/>
        </w:rPr>
        <w:t>H. (201</w:t>
      </w:r>
      <w:r w:rsidR="00C957AA">
        <w:rPr>
          <w:rFonts w:ascii="Times New Roman" w:eastAsia="Times New Roman" w:hAnsi="Times New Roman" w:cs="Times New Roman"/>
        </w:rPr>
        <w:t>7</w:t>
      </w:r>
      <w:r w:rsidR="00AD5CF3" w:rsidRPr="00AD5CF3">
        <w:rPr>
          <w:rFonts w:ascii="Times New Roman" w:eastAsia="Times New Roman" w:hAnsi="Times New Roman" w:cs="Times New Roman"/>
        </w:rPr>
        <w:t>). Five decades of the Interamerican Journal of Psychology. A socio-bibliometric study.</w:t>
      </w:r>
      <w:r w:rsidR="00AD5CF3">
        <w:rPr>
          <w:rFonts w:ascii="Times New Roman" w:eastAsia="Times New Roman" w:hAnsi="Times New Roman" w:cs="Times New Roman"/>
        </w:rPr>
        <w:t xml:space="preserve"> </w:t>
      </w:r>
      <w:proofErr w:type="spellStart"/>
      <w:r w:rsidR="00AD5CF3" w:rsidRPr="00AD5CF3">
        <w:rPr>
          <w:rFonts w:ascii="Times New Roman" w:eastAsia="Times New Roman" w:hAnsi="Times New Roman" w:cs="Times New Roman"/>
          <w:i/>
          <w:iCs/>
        </w:rPr>
        <w:t>Revista</w:t>
      </w:r>
      <w:proofErr w:type="spellEnd"/>
      <w:r w:rsidR="00AD5CF3" w:rsidRPr="00AD5CF3">
        <w:rPr>
          <w:rFonts w:ascii="Times New Roman" w:eastAsia="Times New Roman" w:hAnsi="Times New Roman" w:cs="Times New Roman"/>
          <w:i/>
          <w:iCs/>
        </w:rPr>
        <w:t xml:space="preserve"> </w:t>
      </w:r>
      <w:proofErr w:type="spellStart"/>
      <w:r w:rsidR="00AD5CF3" w:rsidRPr="00AD5CF3">
        <w:rPr>
          <w:rFonts w:ascii="Times New Roman" w:eastAsia="Times New Roman" w:hAnsi="Times New Roman" w:cs="Times New Roman"/>
          <w:i/>
          <w:iCs/>
        </w:rPr>
        <w:t>Interamericana</w:t>
      </w:r>
      <w:proofErr w:type="spellEnd"/>
      <w:r w:rsidR="00AD5CF3" w:rsidRPr="00AD5CF3">
        <w:rPr>
          <w:rFonts w:ascii="Times New Roman" w:eastAsia="Times New Roman" w:hAnsi="Times New Roman" w:cs="Times New Roman"/>
          <w:i/>
          <w:iCs/>
        </w:rPr>
        <w:t xml:space="preserve"> </w:t>
      </w:r>
      <w:r w:rsidR="00550161">
        <w:rPr>
          <w:rFonts w:ascii="Times New Roman" w:eastAsia="Times New Roman" w:hAnsi="Times New Roman" w:cs="Times New Roman"/>
          <w:i/>
          <w:iCs/>
        </w:rPr>
        <w:t>d</w:t>
      </w:r>
      <w:r w:rsidR="00AD5CF3" w:rsidRPr="00AD5CF3">
        <w:rPr>
          <w:rFonts w:ascii="Times New Roman" w:eastAsia="Times New Roman" w:hAnsi="Times New Roman" w:cs="Times New Roman"/>
          <w:i/>
          <w:iCs/>
        </w:rPr>
        <w:t xml:space="preserve">e </w:t>
      </w:r>
      <w:proofErr w:type="spellStart"/>
      <w:r w:rsidR="00AD5CF3" w:rsidRPr="00AD5CF3">
        <w:rPr>
          <w:rFonts w:ascii="Times New Roman" w:eastAsia="Times New Roman" w:hAnsi="Times New Roman" w:cs="Times New Roman"/>
          <w:i/>
          <w:iCs/>
        </w:rPr>
        <w:t>Psicología</w:t>
      </w:r>
      <w:proofErr w:type="spellEnd"/>
      <w:r w:rsidR="00AD5CF3" w:rsidRPr="00AD5CF3">
        <w:rPr>
          <w:rFonts w:ascii="Times New Roman" w:eastAsia="Times New Roman" w:hAnsi="Times New Roman" w:cs="Times New Roman"/>
          <w:i/>
          <w:iCs/>
        </w:rPr>
        <w:t>/Interamerican Journal of Psychology</w:t>
      </w:r>
      <w:r w:rsidR="00AD5CF3" w:rsidRPr="00AD5CF3">
        <w:rPr>
          <w:rFonts w:ascii="Times New Roman" w:eastAsia="Times New Roman" w:hAnsi="Times New Roman" w:cs="Times New Roman"/>
        </w:rPr>
        <w:t>,</w:t>
      </w:r>
      <w:r w:rsidR="00AD5CF3">
        <w:rPr>
          <w:rFonts w:ascii="Times New Roman" w:eastAsia="Times New Roman" w:hAnsi="Times New Roman" w:cs="Times New Roman"/>
        </w:rPr>
        <w:t xml:space="preserve"> </w:t>
      </w:r>
      <w:r w:rsidR="00AD5CF3" w:rsidRPr="00AD5CF3">
        <w:rPr>
          <w:rFonts w:ascii="Times New Roman" w:eastAsia="Times New Roman" w:hAnsi="Times New Roman" w:cs="Times New Roman"/>
          <w:i/>
          <w:iCs/>
        </w:rPr>
        <w:t>51</w:t>
      </w:r>
      <w:r w:rsidR="00AD5CF3" w:rsidRPr="00AD5CF3">
        <w:rPr>
          <w:rFonts w:ascii="Times New Roman" w:eastAsia="Times New Roman" w:hAnsi="Times New Roman" w:cs="Times New Roman"/>
        </w:rPr>
        <w:t>(3)</w:t>
      </w:r>
      <w:r>
        <w:rPr>
          <w:rFonts w:ascii="Times New Roman" w:eastAsia="Times New Roman" w:hAnsi="Times New Roman" w:cs="Times New Roman"/>
        </w:rPr>
        <w:t xml:space="preserve">, </w:t>
      </w:r>
      <w:r w:rsidRPr="00101FDC">
        <w:rPr>
          <w:rFonts w:ascii="Times New Roman" w:eastAsia="Times New Roman" w:hAnsi="Times New Roman" w:cs="Times New Roman"/>
        </w:rPr>
        <w:t>297-319</w:t>
      </w:r>
      <w:r w:rsidR="00AD5CF3" w:rsidRPr="00AD5CF3">
        <w:rPr>
          <w:rFonts w:ascii="Times New Roman" w:eastAsia="Times New Roman" w:hAnsi="Times New Roman" w:cs="Times New Roman"/>
        </w:rPr>
        <w:t xml:space="preserve">. </w:t>
      </w:r>
      <w:hyperlink r:id="rId49" w:history="1">
        <w:r w:rsidR="00AD5CF3" w:rsidRPr="00AD5CF3">
          <w:rPr>
            <w:rStyle w:val="Hipervnculo"/>
            <w:rFonts w:ascii="Times New Roman" w:eastAsia="Times New Roman" w:hAnsi="Times New Roman" w:cs="Times New Roman"/>
          </w:rPr>
          <w:t>https://doi.org/10.30849/rip/ijp.v51i3.910</w:t>
        </w:r>
      </w:hyperlink>
      <w:r w:rsidR="00AD5CF3">
        <w:rPr>
          <w:rFonts w:ascii="Times New Roman" w:eastAsia="Times New Roman" w:hAnsi="Times New Roman" w:cs="Times New Roman"/>
        </w:rPr>
        <w:t xml:space="preserve"> </w:t>
      </w:r>
    </w:p>
    <w:p w14:paraId="2390CA2D" w14:textId="158AE5E9" w:rsidR="009F2E65" w:rsidRPr="00B51166" w:rsidRDefault="009F2E65" w:rsidP="009F2E65">
      <w:pPr>
        <w:spacing w:line="480" w:lineRule="auto"/>
        <w:ind w:left="706" w:hanging="706"/>
        <w:rPr>
          <w:rFonts w:ascii="Times New Roman" w:eastAsia="Times New Roman" w:hAnsi="Times New Roman" w:cs="Times New Roman"/>
        </w:rPr>
      </w:pPr>
      <w:r w:rsidRPr="009F2E65">
        <w:rPr>
          <w:rFonts w:ascii="Times New Roman" w:eastAsia="Times New Roman" w:hAnsi="Times New Roman" w:cs="Times New Roman"/>
        </w:rPr>
        <w:t xml:space="preserve">Reyes Lagunes, I. (2011). </w:t>
      </w:r>
      <w:proofErr w:type="spellStart"/>
      <w:r w:rsidRPr="00E20857">
        <w:rPr>
          <w:rFonts w:ascii="Times New Roman" w:eastAsia="Times New Roman" w:hAnsi="Times New Roman" w:cs="Times New Roman"/>
          <w:lang w:val="es-CO"/>
        </w:rPr>
        <w:t>Conceptuación</w:t>
      </w:r>
      <w:proofErr w:type="spellEnd"/>
      <w:r w:rsidRPr="00E20857">
        <w:rPr>
          <w:rFonts w:ascii="Times New Roman" w:eastAsia="Times New Roman" w:hAnsi="Times New Roman" w:cs="Times New Roman"/>
          <w:lang w:val="es-CO"/>
        </w:rPr>
        <w:t xml:space="preserve"> y desarrollo de la </w:t>
      </w:r>
      <w:proofErr w:type="spellStart"/>
      <w:r w:rsidRPr="00E20857">
        <w:rPr>
          <w:rFonts w:ascii="Times New Roman" w:eastAsia="Times New Roman" w:hAnsi="Times New Roman" w:cs="Times New Roman"/>
          <w:lang w:val="es-CO"/>
        </w:rPr>
        <w:t>etnopsicometría</w:t>
      </w:r>
      <w:proofErr w:type="spellEnd"/>
      <w:r w:rsidRPr="00E20857">
        <w:rPr>
          <w:rFonts w:ascii="Times New Roman" w:eastAsia="Times New Roman" w:hAnsi="Times New Roman" w:cs="Times New Roman"/>
          <w:lang w:val="es-CO"/>
        </w:rPr>
        <w:t xml:space="preserve"> en </w:t>
      </w:r>
      <w:proofErr w:type="spellStart"/>
      <w:r w:rsidRPr="00E20857">
        <w:rPr>
          <w:rFonts w:ascii="Times New Roman" w:eastAsia="Times New Roman" w:hAnsi="Times New Roman" w:cs="Times New Roman"/>
          <w:lang w:val="es-CO"/>
        </w:rPr>
        <w:t>México</w:t>
      </w:r>
      <w:proofErr w:type="spellEnd"/>
      <w:r w:rsidR="00C60A07">
        <w:rPr>
          <w:rFonts w:ascii="Times New Roman" w:eastAsia="Times New Roman" w:hAnsi="Times New Roman" w:cs="Times New Roman"/>
          <w:lang w:val="es-CO"/>
        </w:rPr>
        <w:t xml:space="preserve"> [</w:t>
      </w:r>
      <w:proofErr w:type="spellStart"/>
      <w:r w:rsidR="00C60A07">
        <w:rPr>
          <w:rFonts w:ascii="Times New Roman" w:eastAsia="Times New Roman" w:hAnsi="Times New Roman" w:cs="Times New Roman"/>
          <w:lang w:val="es-CO"/>
        </w:rPr>
        <w:t>Conceptualization</w:t>
      </w:r>
      <w:proofErr w:type="spellEnd"/>
      <w:r w:rsidR="00C60A07">
        <w:rPr>
          <w:rFonts w:ascii="Times New Roman" w:eastAsia="Times New Roman" w:hAnsi="Times New Roman" w:cs="Times New Roman"/>
          <w:lang w:val="es-CO"/>
        </w:rPr>
        <w:t xml:space="preserve"> and </w:t>
      </w:r>
      <w:proofErr w:type="spellStart"/>
      <w:r w:rsidR="00C60A07">
        <w:rPr>
          <w:rFonts w:ascii="Times New Roman" w:eastAsia="Times New Roman" w:hAnsi="Times New Roman" w:cs="Times New Roman"/>
          <w:lang w:val="es-CO"/>
        </w:rPr>
        <w:t>development</w:t>
      </w:r>
      <w:proofErr w:type="spellEnd"/>
      <w:r w:rsidR="00C60A07">
        <w:rPr>
          <w:rFonts w:ascii="Times New Roman" w:eastAsia="Times New Roman" w:hAnsi="Times New Roman" w:cs="Times New Roman"/>
          <w:lang w:val="es-CO"/>
        </w:rPr>
        <w:t xml:space="preserve"> </w:t>
      </w:r>
      <w:proofErr w:type="spellStart"/>
      <w:r w:rsidR="00C60A07">
        <w:rPr>
          <w:rFonts w:ascii="Times New Roman" w:eastAsia="Times New Roman" w:hAnsi="Times New Roman" w:cs="Times New Roman"/>
          <w:lang w:val="es-CO"/>
        </w:rPr>
        <w:t>of</w:t>
      </w:r>
      <w:proofErr w:type="spellEnd"/>
      <w:r w:rsidR="00C60A07">
        <w:rPr>
          <w:rFonts w:ascii="Times New Roman" w:eastAsia="Times New Roman" w:hAnsi="Times New Roman" w:cs="Times New Roman"/>
          <w:lang w:val="es-CO"/>
        </w:rPr>
        <w:t xml:space="preserve"> </w:t>
      </w:r>
      <w:proofErr w:type="spellStart"/>
      <w:r w:rsidR="00C60A07">
        <w:rPr>
          <w:rFonts w:ascii="Times New Roman" w:eastAsia="Times New Roman" w:hAnsi="Times New Roman" w:cs="Times New Roman"/>
          <w:lang w:val="es-CO"/>
        </w:rPr>
        <w:t>the</w:t>
      </w:r>
      <w:proofErr w:type="spellEnd"/>
      <w:r w:rsidR="00C60A07">
        <w:rPr>
          <w:rFonts w:ascii="Times New Roman" w:eastAsia="Times New Roman" w:hAnsi="Times New Roman" w:cs="Times New Roman"/>
          <w:lang w:val="es-CO"/>
        </w:rPr>
        <w:t xml:space="preserve"> </w:t>
      </w:r>
      <w:proofErr w:type="spellStart"/>
      <w:r w:rsidR="00C60A07">
        <w:rPr>
          <w:rFonts w:ascii="Times New Roman" w:eastAsia="Times New Roman" w:hAnsi="Times New Roman" w:cs="Times New Roman"/>
          <w:lang w:val="es-CO"/>
        </w:rPr>
        <w:t>ethnopsychometrics</w:t>
      </w:r>
      <w:proofErr w:type="spellEnd"/>
      <w:r w:rsidR="00C60A07">
        <w:rPr>
          <w:rFonts w:ascii="Times New Roman" w:eastAsia="Times New Roman" w:hAnsi="Times New Roman" w:cs="Times New Roman"/>
          <w:lang w:val="es-CO"/>
        </w:rPr>
        <w:t xml:space="preserve"> in </w:t>
      </w:r>
      <w:proofErr w:type="spellStart"/>
      <w:r w:rsidR="00C60A07">
        <w:rPr>
          <w:rFonts w:ascii="Times New Roman" w:eastAsia="Times New Roman" w:hAnsi="Times New Roman" w:cs="Times New Roman"/>
          <w:lang w:val="es-CO"/>
        </w:rPr>
        <w:t>Mexico</w:t>
      </w:r>
      <w:proofErr w:type="spellEnd"/>
      <w:r w:rsidR="00C60A07">
        <w:rPr>
          <w:rFonts w:ascii="Times New Roman" w:eastAsia="Times New Roman" w:hAnsi="Times New Roman" w:cs="Times New Roman"/>
          <w:lang w:val="es-CO"/>
        </w:rPr>
        <w:t>]</w:t>
      </w:r>
      <w:r w:rsidRPr="00E20857">
        <w:rPr>
          <w:rFonts w:ascii="Times New Roman" w:eastAsia="Times New Roman" w:hAnsi="Times New Roman" w:cs="Times New Roman"/>
          <w:lang w:val="es-CO"/>
        </w:rPr>
        <w:t xml:space="preserve">. In A. </w:t>
      </w:r>
      <w:proofErr w:type="spellStart"/>
      <w:r w:rsidRPr="00E20857">
        <w:rPr>
          <w:rFonts w:ascii="Times New Roman" w:eastAsia="Times New Roman" w:hAnsi="Times New Roman" w:cs="Times New Roman"/>
          <w:lang w:val="es-CO"/>
        </w:rPr>
        <w:t>Domínguez</w:t>
      </w:r>
      <w:proofErr w:type="spellEnd"/>
      <w:r w:rsidRPr="00E20857">
        <w:rPr>
          <w:rFonts w:ascii="Times New Roman" w:eastAsia="Times New Roman" w:hAnsi="Times New Roman" w:cs="Times New Roman"/>
          <w:lang w:val="es-CO"/>
        </w:rPr>
        <w:t xml:space="preserve"> Espinosa (Ed.), </w:t>
      </w:r>
      <w:r w:rsidRPr="00E20857">
        <w:rPr>
          <w:rFonts w:ascii="Times New Roman" w:eastAsia="Times New Roman" w:hAnsi="Times New Roman" w:cs="Times New Roman"/>
          <w:i/>
          <w:iCs/>
          <w:lang w:val="es-CO"/>
        </w:rPr>
        <w:t xml:space="preserve">Lecturas introductorias a la </w:t>
      </w:r>
      <w:proofErr w:type="spellStart"/>
      <w:r w:rsidRPr="00E20857">
        <w:rPr>
          <w:rFonts w:ascii="Times New Roman" w:eastAsia="Times New Roman" w:hAnsi="Times New Roman" w:cs="Times New Roman"/>
          <w:i/>
          <w:iCs/>
          <w:lang w:val="es-CO"/>
        </w:rPr>
        <w:t>psicología</w:t>
      </w:r>
      <w:proofErr w:type="spellEnd"/>
      <w:r w:rsidRPr="00E20857">
        <w:rPr>
          <w:rFonts w:ascii="Times New Roman" w:eastAsia="Times New Roman" w:hAnsi="Times New Roman" w:cs="Times New Roman"/>
          <w:i/>
          <w:iCs/>
          <w:lang w:val="es-CO"/>
        </w:rPr>
        <w:t xml:space="preserve"> cultural, transcultural y </w:t>
      </w:r>
      <w:proofErr w:type="spellStart"/>
      <w:r w:rsidRPr="00E20857">
        <w:rPr>
          <w:rFonts w:ascii="Times New Roman" w:eastAsia="Times New Roman" w:hAnsi="Times New Roman" w:cs="Times New Roman"/>
          <w:i/>
          <w:iCs/>
          <w:lang w:val="es-CO"/>
        </w:rPr>
        <w:t>etnopsicología</w:t>
      </w:r>
      <w:proofErr w:type="spellEnd"/>
      <w:r w:rsidRPr="00E20857">
        <w:rPr>
          <w:rFonts w:ascii="Times New Roman" w:eastAsia="Times New Roman" w:hAnsi="Times New Roman" w:cs="Times New Roman"/>
          <w:lang w:val="es-CO"/>
        </w:rPr>
        <w:t xml:space="preserve"> </w:t>
      </w:r>
      <w:r w:rsidR="00C60A07" w:rsidRPr="00C60A07">
        <w:rPr>
          <w:rFonts w:ascii="Times New Roman" w:eastAsia="Times New Roman" w:hAnsi="Times New Roman" w:cs="Times New Roman"/>
          <w:lang w:val="es-CO"/>
        </w:rPr>
        <w:t>[</w:t>
      </w:r>
      <w:proofErr w:type="spellStart"/>
      <w:r w:rsidR="00C60A07" w:rsidRPr="00C60A07">
        <w:rPr>
          <w:rFonts w:ascii="Times New Roman" w:eastAsia="Times New Roman" w:hAnsi="Times New Roman" w:cs="Times New Roman"/>
          <w:lang w:val="es-CO"/>
        </w:rPr>
        <w:t>Introductory</w:t>
      </w:r>
      <w:proofErr w:type="spellEnd"/>
      <w:r w:rsidR="00C60A07" w:rsidRPr="00C60A07">
        <w:rPr>
          <w:rFonts w:ascii="Times New Roman" w:eastAsia="Times New Roman" w:hAnsi="Times New Roman" w:cs="Times New Roman"/>
          <w:lang w:val="es-CO"/>
        </w:rPr>
        <w:t xml:space="preserve"> </w:t>
      </w:r>
      <w:proofErr w:type="spellStart"/>
      <w:r w:rsidR="00C60A07" w:rsidRPr="00C60A07">
        <w:rPr>
          <w:rFonts w:ascii="Times New Roman" w:eastAsia="Times New Roman" w:hAnsi="Times New Roman" w:cs="Times New Roman"/>
          <w:lang w:val="es-CO"/>
        </w:rPr>
        <w:t>readings</w:t>
      </w:r>
      <w:proofErr w:type="spellEnd"/>
      <w:r w:rsidR="00C60A07" w:rsidRPr="00C60A07">
        <w:rPr>
          <w:rFonts w:ascii="Times New Roman" w:eastAsia="Times New Roman" w:hAnsi="Times New Roman" w:cs="Times New Roman"/>
          <w:lang w:val="es-CO"/>
        </w:rPr>
        <w:t xml:space="preserve"> </w:t>
      </w:r>
      <w:proofErr w:type="spellStart"/>
      <w:r w:rsidR="00C60A07" w:rsidRPr="00C60A07">
        <w:rPr>
          <w:rFonts w:ascii="Times New Roman" w:eastAsia="Times New Roman" w:hAnsi="Times New Roman" w:cs="Times New Roman"/>
          <w:lang w:val="es-CO"/>
        </w:rPr>
        <w:t>to</w:t>
      </w:r>
      <w:proofErr w:type="spellEnd"/>
      <w:r w:rsidR="00C60A07" w:rsidRPr="00C60A07">
        <w:rPr>
          <w:rFonts w:ascii="Times New Roman" w:eastAsia="Times New Roman" w:hAnsi="Times New Roman" w:cs="Times New Roman"/>
          <w:lang w:val="es-CO"/>
        </w:rPr>
        <w:t xml:space="preserve"> cultural </w:t>
      </w:r>
      <w:proofErr w:type="spellStart"/>
      <w:r w:rsidR="00C60A07" w:rsidRPr="00C60A07">
        <w:rPr>
          <w:rFonts w:ascii="Times New Roman" w:eastAsia="Times New Roman" w:hAnsi="Times New Roman" w:cs="Times New Roman"/>
          <w:lang w:val="es-CO"/>
        </w:rPr>
        <w:t>psychology</w:t>
      </w:r>
      <w:proofErr w:type="spellEnd"/>
      <w:r w:rsidR="00C60A07" w:rsidRPr="00E20857">
        <w:rPr>
          <w:rFonts w:ascii="Times New Roman" w:eastAsia="Times New Roman" w:hAnsi="Times New Roman" w:cs="Times New Roman"/>
          <w:lang w:val="es-CO"/>
        </w:rPr>
        <w:t>,</w:t>
      </w:r>
      <w:r w:rsidR="00C60A07" w:rsidRPr="00C60A07">
        <w:rPr>
          <w:rFonts w:ascii="Times New Roman" w:eastAsia="Times New Roman" w:hAnsi="Times New Roman" w:cs="Times New Roman"/>
          <w:lang w:val="es-CO"/>
        </w:rPr>
        <w:t xml:space="preserve"> </w:t>
      </w:r>
      <w:proofErr w:type="spellStart"/>
      <w:r w:rsidR="00C60A07" w:rsidRPr="00C60A07">
        <w:rPr>
          <w:rFonts w:ascii="Times New Roman" w:eastAsia="Times New Roman" w:hAnsi="Times New Roman" w:cs="Times New Roman"/>
          <w:lang w:val="es-CO"/>
        </w:rPr>
        <w:t>cross</w:t>
      </w:r>
      <w:proofErr w:type="spellEnd"/>
      <w:r w:rsidR="00C60A07" w:rsidRPr="00C60A07">
        <w:rPr>
          <w:rFonts w:ascii="Times New Roman" w:eastAsia="Times New Roman" w:hAnsi="Times New Roman" w:cs="Times New Roman"/>
          <w:lang w:val="es-CO"/>
        </w:rPr>
        <w:t xml:space="preserve">-cultural </w:t>
      </w:r>
      <w:proofErr w:type="spellStart"/>
      <w:r w:rsidR="00C60A07" w:rsidRPr="00C60A07">
        <w:rPr>
          <w:rFonts w:ascii="Times New Roman" w:eastAsia="Times New Roman" w:hAnsi="Times New Roman" w:cs="Times New Roman"/>
          <w:lang w:val="es-CO"/>
        </w:rPr>
        <w:t>psychology</w:t>
      </w:r>
      <w:proofErr w:type="spellEnd"/>
      <w:r w:rsidR="00C60A07">
        <w:rPr>
          <w:rFonts w:ascii="Times New Roman" w:eastAsia="Times New Roman" w:hAnsi="Times New Roman" w:cs="Times New Roman"/>
          <w:lang w:val="es-CO"/>
        </w:rPr>
        <w:t>,</w:t>
      </w:r>
      <w:r w:rsidR="00C60A07" w:rsidRPr="00C60A07">
        <w:rPr>
          <w:rFonts w:ascii="Times New Roman" w:eastAsia="Times New Roman" w:hAnsi="Times New Roman" w:cs="Times New Roman"/>
          <w:lang w:val="es-CO"/>
        </w:rPr>
        <w:t xml:space="preserve"> and </w:t>
      </w:r>
      <w:proofErr w:type="spellStart"/>
      <w:r w:rsidR="00C60A07" w:rsidRPr="00C60A07">
        <w:rPr>
          <w:rFonts w:ascii="Times New Roman" w:eastAsia="Times New Roman" w:hAnsi="Times New Roman" w:cs="Times New Roman"/>
          <w:lang w:val="es-CO"/>
        </w:rPr>
        <w:t>ethnopsychology</w:t>
      </w:r>
      <w:proofErr w:type="spellEnd"/>
      <w:r w:rsidR="00C60A07" w:rsidRPr="00C60A07">
        <w:rPr>
          <w:rFonts w:ascii="Times New Roman" w:eastAsia="Times New Roman" w:hAnsi="Times New Roman" w:cs="Times New Roman"/>
          <w:lang w:val="es-CO"/>
        </w:rPr>
        <w:t>]</w:t>
      </w:r>
      <w:r w:rsidR="006607AF">
        <w:rPr>
          <w:rFonts w:ascii="Times New Roman" w:eastAsia="Times New Roman" w:hAnsi="Times New Roman" w:cs="Times New Roman"/>
          <w:lang w:val="es-CO"/>
        </w:rPr>
        <w:t xml:space="preserve"> </w:t>
      </w:r>
      <w:r w:rsidRPr="00E20857">
        <w:rPr>
          <w:rFonts w:ascii="Times New Roman" w:eastAsia="Times New Roman" w:hAnsi="Times New Roman" w:cs="Times New Roman"/>
          <w:lang w:val="es-CO"/>
        </w:rPr>
        <w:t xml:space="preserve">(pp. 279-302). </w:t>
      </w:r>
      <w:r w:rsidRPr="00B51166">
        <w:rPr>
          <w:rFonts w:ascii="Times New Roman" w:eastAsia="Times New Roman" w:hAnsi="Times New Roman" w:cs="Times New Roman"/>
        </w:rPr>
        <w:t xml:space="preserve">Universidad </w:t>
      </w:r>
      <w:proofErr w:type="spellStart"/>
      <w:r w:rsidRPr="00B51166">
        <w:rPr>
          <w:rFonts w:ascii="Times New Roman" w:eastAsia="Times New Roman" w:hAnsi="Times New Roman" w:cs="Times New Roman"/>
        </w:rPr>
        <w:t>Iberoamericana</w:t>
      </w:r>
      <w:proofErr w:type="spellEnd"/>
      <w:r w:rsidRPr="00B51166">
        <w:rPr>
          <w:rFonts w:ascii="Times New Roman" w:eastAsia="Times New Roman" w:hAnsi="Times New Roman" w:cs="Times New Roman"/>
        </w:rPr>
        <w:t xml:space="preserve">. </w:t>
      </w:r>
    </w:p>
    <w:p w14:paraId="221B4671" w14:textId="30CF36EB" w:rsidR="00822B28" w:rsidRPr="00822B28" w:rsidRDefault="00822B28" w:rsidP="00822B28">
      <w:pPr>
        <w:spacing w:line="480" w:lineRule="auto"/>
        <w:ind w:left="706" w:hanging="706"/>
        <w:rPr>
          <w:rFonts w:ascii="Times New Roman" w:eastAsia="Times New Roman" w:hAnsi="Times New Roman" w:cs="Times New Roman"/>
        </w:rPr>
      </w:pPr>
      <w:r w:rsidRPr="00B51166">
        <w:rPr>
          <w:rFonts w:ascii="Times New Roman" w:eastAsia="Times New Roman" w:hAnsi="Times New Roman" w:cs="Times New Roman"/>
        </w:rPr>
        <w:t xml:space="preserve">Reyes Lagunes, I. &amp; </w:t>
      </w:r>
      <w:proofErr w:type="spellStart"/>
      <w:r w:rsidRPr="00B51166">
        <w:rPr>
          <w:rFonts w:ascii="Times New Roman" w:eastAsia="Times New Roman" w:hAnsi="Times New Roman" w:cs="Times New Roman"/>
        </w:rPr>
        <w:t>Poortinga</w:t>
      </w:r>
      <w:proofErr w:type="spellEnd"/>
      <w:r w:rsidRPr="00B51166">
        <w:rPr>
          <w:rFonts w:ascii="Times New Roman" w:eastAsia="Times New Roman" w:hAnsi="Times New Roman" w:cs="Times New Roman"/>
        </w:rPr>
        <w:t xml:space="preserve">, Y. H. (Eds.) (1987). </w:t>
      </w:r>
      <w:r w:rsidRPr="00822B28">
        <w:rPr>
          <w:rFonts w:ascii="Times New Roman" w:eastAsia="Times New Roman" w:hAnsi="Times New Roman" w:cs="Times New Roman"/>
          <w:i/>
          <w:iCs/>
        </w:rPr>
        <w:t>From a different perspective: Studies of behavior across cultures</w:t>
      </w:r>
      <w:r w:rsidRPr="00822B28">
        <w:rPr>
          <w:rFonts w:ascii="Times New Roman" w:eastAsia="Times New Roman" w:hAnsi="Times New Roman" w:cs="Times New Roman"/>
        </w:rPr>
        <w:t xml:space="preserve">. North Holland Publishing Company. </w:t>
      </w:r>
    </w:p>
    <w:p w14:paraId="205B8ADE" w14:textId="6856D531" w:rsidR="00D561A8" w:rsidRDefault="00D561A8" w:rsidP="0009212B">
      <w:pPr>
        <w:spacing w:line="480" w:lineRule="auto"/>
        <w:ind w:left="706" w:hanging="706"/>
        <w:rPr>
          <w:rFonts w:ascii="Times New Roman" w:eastAsia="Times New Roman" w:hAnsi="Times New Roman" w:cs="Times New Roman"/>
        </w:rPr>
      </w:pPr>
      <w:r w:rsidRPr="00D561A8">
        <w:rPr>
          <w:rFonts w:ascii="Times New Roman" w:eastAsia="Times New Roman" w:hAnsi="Times New Roman" w:cs="Times New Roman"/>
        </w:rPr>
        <w:t>Ribes-</w:t>
      </w:r>
      <w:proofErr w:type="spellStart"/>
      <w:r w:rsidRPr="00D561A8">
        <w:rPr>
          <w:rFonts w:ascii="Times New Roman" w:eastAsia="Times New Roman" w:hAnsi="Times New Roman" w:cs="Times New Roman"/>
        </w:rPr>
        <w:t>I</w:t>
      </w:r>
      <w:r w:rsidR="00543518">
        <w:rPr>
          <w:rFonts w:ascii="Times New Roman" w:eastAsia="Times New Roman" w:hAnsi="Times New Roman" w:cs="Times New Roman"/>
        </w:rPr>
        <w:t>ñ</w:t>
      </w:r>
      <w:r w:rsidRPr="00D561A8">
        <w:rPr>
          <w:rFonts w:ascii="Times New Roman" w:eastAsia="Times New Roman" w:hAnsi="Times New Roman" w:cs="Times New Roman"/>
        </w:rPr>
        <w:t>esta</w:t>
      </w:r>
      <w:proofErr w:type="spellEnd"/>
      <w:r w:rsidRPr="00D561A8">
        <w:rPr>
          <w:rFonts w:ascii="Times New Roman" w:eastAsia="Times New Roman" w:hAnsi="Times New Roman" w:cs="Times New Roman"/>
        </w:rPr>
        <w:t xml:space="preserve">, </w:t>
      </w:r>
      <w:r w:rsidR="00543518">
        <w:rPr>
          <w:rFonts w:ascii="Times New Roman" w:eastAsia="Times New Roman" w:hAnsi="Times New Roman" w:cs="Times New Roman"/>
        </w:rPr>
        <w:t xml:space="preserve">E. </w:t>
      </w:r>
      <w:r w:rsidRPr="00D561A8">
        <w:rPr>
          <w:rFonts w:ascii="Times New Roman" w:eastAsia="Times New Roman" w:hAnsi="Times New Roman" w:cs="Times New Roman"/>
        </w:rPr>
        <w:t>&amp; Bandura</w:t>
      </w:r>
      <w:r w:rsidR="00543518">
        <w:rPr>
          <w:rFonts w:ascii="Times New Roman" w:eastAsia="Times New Roman" w:hAnsi="Times New Roman" w:cs="Times New Roman"/>
        </w:rPr>
        <w:t>, A.</w:t>
      </w:r>
      <w:r w:rsidRPr="00D561A8">
        <w:rPr>
          <w:rFonts w:ascii="Times New Roman" w:eastAsia="Times New Roman" w:hAnsi="Times New Roman" w:cs="Times New Roman"/>
        </w:rPr>
        <w:t xml:space="preserve"> (Eds.)</w:t>
      </w:r>
      <w:r w:rsidR="00FD2AA5">
        <w:rPr>
          <w:rFonts w:ascii="Times New Roman" w:eastAsia="Times New Roman" w:hAnsi="Times New Roman" w:cs="Times New Roman"/>
        </w:rPr>
        <w:t xml:space="preserve"> (1976)</w:t>
      </w:r>
      <w:r w:rsidR="00543518">
        <w:rPr>
          <w:rFonts w:ascii="Times New Roman" w:eastAsia="Times New Roman" w:hAnsi="Times New Roman" w:cs="Times New Roman"/>
        </w:rPr>
        <w:t>.</w:t>
      </w:r>
      <w:r w:rsidRPr="00D561A8">
        <w:rPr>
          <w:rFonts w:ascii="Times New Roman" w:eastAsia="Times New Roman" w:hAnsi="Times New Roman" w:cs="Times New Roman"/>
        </w:rPr>
        <w:t xml:space="preserve"> </w:t>
      </w:r>
      <w:r w:rsidRPr="00543518">
        <w:rPr>
          <w:rFonts w:ascii="Times New Roman" w:eastAsia="Times New Roman" w:hAnsi="Times New Roman" w:cs="Times New Roman"/>
          <w:i/>
        </w:rPr>
        <w:t>Analysis of delinquency and aggression</w:t>
      </w:r>
      <w:r w:rsidR="00543518">
        <w:rPr>
          <w:rFonts w:ascii="Times New Roman" w:eastAsia="Times New Roman" w:hAnsi="Times New Roman" w:cs="Times New Roman"/>
        </w:rPr>
        <w:t xml:space="preserve">. </w:t>
      </w:r>
      <w:r w:rsidRPr="00D561A8">
        <w:rPr>
          <w:rFonts w:ascii="Times New Roman" w:eastAsia="Times New Roman" w:hAnsi="Times New Roman" w:cs="Times New Roman"/>
        </w:rPr>
        <w:t>Erlbaum</w:t>
      </w:r>
      <w:r w:rsidR="00543518">
        <w:rPr>
          <w:rFonts w:ascii="Times New Roman" w:eastAsia="Times New Roman" w:hAnsi="Times New Roman" w:cs="Times New Roman"/>
        </w:rPr>
        <w:t>.</w:t>
      </w:r>
    </w:p>
    <w:p w14:paraId="58884DE4" w14:textId="4B94A3C5" w:rsidR="0009212B" w:rsidRPr="0009212B" w:rsidRDefault="0009212B" w:rsidP="0009212B">
      <w:pPr>
        <w:spacing w:line="480" w:lineRule="auto"/>
        <w:ind w:left="706" w:hanging="706"/>
        <w:rPr>
          <w:rFonts w:ascii="Times New Roman" w:eastAsia="Times New Roman" w:hAnsi="Times New Roman" w:cs="Times New Roman"/>
        </w:rPr>
      </w:pPr>
      <w:r w:rsidRPr="0009212B">
        <w:rPr>
          <w:rFonts w:ascii="Times New Roman" w:eastAsia="Times New Roman" w:hAnsi="Times New Roman" w:cs="Times New Roman"/>
        </w:rPr>
        <w:t xml:space="preserve">Rivera Medina, E. (1984). The Puerto Rican return migrant student: A challenge to educators. </w:t>
      </w:r>
      <w:r w:rsidRPr="0009212B">
        <w:rPr>
          <w:rFonts w:ascii="Times New Roman" w:eastAsia="Times New Roman" w:hAnsi="Times New Roman" w:cs="Times New Roman"/>
          <w:i/>
          <w:iCs/>
        </w:rPr>
        <w:t>Educational Research Quarterly</w:t>
      </w:r>
      <w:r w:rsidRPr="0009212B">
        <w:rPr>
          <w:rFonts w:ascii="Times New Roman" w:eastAsia="Times New Roman" w:hAnsi="Times New Roman" w:cs="Times New Roman"/>
        </w:rPr>
        <w:t xml:space="preserve">, </w:t>
      </w:r>
      <w:r w:rsidRPr="0009212B">
        <w:rPr>
          <w:rFonts w:ascii="Times New Roman" w:eastAsia="Times New Roman" w:hAnsi="Times New Roman" w:cs="Times New Roman"/>
          <w:i/>
          <w:iCs/>
        </w:rPr>
        <w:t>8</w:t>
      </w:r>
      <w:r w:rsidRPr="0009212B">
        <w:rPr>
          <w:rFonts w:ascii="Times New Roman" w:eastAsia="Times New Roman" w:hAnsi="Times New Roman" w:cs="Times New Roman"/>
        </w:rPr>
        <w:t xml:space="preserve">(4), 82-91. </w:t>
      </w:r>
    </w:p>
    <w:p w14:paraId="25C7E007" w14:textId="1F744DF9" w:rsidR="00996062" w:rsidRPr="00996062" w:rsidRDefault="00996062" w:rsidP="00996062">
      <w:pPr>
        <w:spacing w:line="480" w:lineRule="auto"/>
        <w:ind w:left="706" w:hanging="706"/>
        <w:rPr>
          <w:rFonts w:ascii="Times New Roman" w:eastAsia="Times New Roman" w:hAnsi="Times New Roman" w:cs="Times New Roman"/>
        </w:rPr>
      </w:pPr>
      <w:r w:rsidRPr="00996062">
        <w:rPr>
          <w:rFonts w:ascii="Times New Roman" w:eastAsia="Times New Roman" w:hAnsi="Times New Roman" w:cs="Times New Roman"/>
        </w:rPr>
        <w:t xml:space="preserve">Rivera Medina, E. (1992). </w:t>
      </w:r>
      <w:proofErr w:type="spellStart"/>
      <w:r w:rsidRPr="00996062">
        <w:rPr>
          <w:rFonts w:ascii="Times New Roman" w:eastAsia="Times New Roman" w:hAnsi="Times New Roman" w:cs="Times New Roman"/>
        </w:rPr>
        <w:t>Poder</w:t>
      </w:r>
      <w:proofErr w:type="spellEnd"/>
      <w:r w:rsidRPr="00996062">
        <w:rPr>
          <w:rFonts w:ascii="Times New Roman" w:eastAsia="Times New Roman" w:hAnsi="Times New Roman" w:cs="Times New Roman"/>
        </w:rPr>
        <w:t xml:space="preserve">, privilegio y </w:t>
      </w:r>
      <w:proofErr w:type="spellStart"/>
      <w:r w:rsidRPr="00996062">
        <w:rPr>
          <w:rFonts w:ascii="Times New Roman" w:eastAsia="Times New Roman" w:hAnsi="Times New Roman" w:cs="Times New Roman"/>
        </w:rPr>
        <w:t>penuria</w:t>
      </w:r>
      <w:proofErr w:type="spellEnd"/>
      <w:r w:rsidRPr="00996062">
        <w:rPr>
          <w:rFonts w:ascii="Times New Roman" w:eastAsia="Times New Roman" w:hAnsi="Times New Roman" w:cs="Times New Roman"/>
        </w:rPr>
        <w:t xml:space="preserve">: </w:t>
      </w:r>
      <w:proofErr w:type="spellStart"/>
      <w:r w:rsidRPr="00996062">
        <w:rPr>
          <w:rFonts w:ascii="Times New Roman" w:eastAsia="Times New Roman" w:hAnsi="Times New Roman" w:cs="Times New Roman"/>
        </w:rPr>
        <w:t>Reflexiones</w:t>
      </w:r>
      <w:proofErr w:type="spellEnd"/>
      <w:r w:rsidRPr="00996062">
        <w:rPr>
          <w:rFonts w:ascii="Times New Roman" w:eastAsia="Times New Roman" w:hAnsi="Times New Roman" w:cs="Times New Roman"/>
        </w:rPr>
        <w:t xml:space="preserve"> </w:t>
      </w:r>
      <w:proofErr w:type="spellStart"/>
      <w:r w:rsidRPr="00996062">
        <w:rPr>
          <w:rFonts w:ascii="Times New Roman" w:eastAsia="Times New Roman" w:hAnsi="Times New Roman" w:cs="Times New Roman"/>
        </w:rPr>
        <w:t>en</w:t>
      </w:r>
      <w:proofErr w:type="spellEnd"/>
      <w:r w:rsidRPr="00996062">
        <w:rPr>
          <w:rFonts w:ascii="Times New Roman" w:eastAsia="Times New Roman" w:hAnsi="Times New Roman" w:cs="Times New Roman"/>
        </w:rPr>
        <w:t xml:space="preserve"> </w:t>
      </w:r>
      <w:proofErr w:type="spellStart"/>
      <w:r w:rsidRPr="00996062">
        <w:rPr>
          <w:rFonts w:ascii="Times New Roman" w:eastAsia="Times New Roman" w:hAnsi="Times New Roman" w:cs="Times New Roman"/>
        </w:rPr>
        <w:t>torno</w:t>
      </w:r>
      <w:proofErr w:type="spellEnd"/>
      <w:r w:rsidRPr="00996062">
        <w:rPr>
          <w:rFonts w:ascii="Times New Roman" w:eastAsia="Times New Roman" w:hAnsi="Times New Roman" w:cs="Times New Roman"/>
        </w:rPr>
        <w:t xml:space="preserve"> a la </w:t>
      </w:r>
      <w:proofErr w:type="spellStart"/>
      <w:r w:rsidRPr="00996062">
        <w:rPr>
          <w:rFonts w:ascii="Times New Roman" w:eastAsia="Times New Roman" w:hAnsi="Times New Roman" w:cs="Times New Roman"/>
        </w:rPr>
        <w:t>masculinidad</w:t>
      </w:r>
      <w:proofErr w:type="spellEnd"/>
      <w:r w:rsidRPr="00996062">
        <w:rPr>
          <w:rFonts w:ascii="Times New Roman" w:eastAsia="Times New Roman" w:hAnsi="Times New Roman" w:cs="Times New Roman"/>
        </w:rPr>
        <w:t xml:space="preserve"> [Power, </w:t>
      </w:r>
      <w:proofErr w:type="gramStart"/>
      <w:r w:rsidRPr="00996062">
        <w:rPr>
          <w:rFonts w:ascii="Times New Roman" w:eastAsia="Times New Roman" w:hAnsi="Times New Roman" w:cs="Times New Roman"/>
        </w:rPr>
        <w:t>privilege</w:t>
      </w:r>
      <w:proofErr w:type="gramEnd"/>
      <w:r w:rsidRPr="00996062">
        <w:rPr>
          <w:rFonts w:ascii="Times New Roman" w:eastAsia="Times New Roman" w:hAnsi="Times New Roman" w:cs="Times New Roman"/>
        </w:rPr>
        <w:t xml:space="preserve"> and burden: Reflections on masculinity]. </w:t>
      </w:r>
      <w:proofErr w:type="spellStart"/>
      <w:r w:rsidRPr="00AD5CF3">
        <w:rPr>
          <w:rFonts w:ascii="Times New Roman" w:eastAsia="Times New Roman" w:hAnsi="Times New Roman" w:cs="Times New Roman"/>
          <w:i/>
          <w:iCs/>
        </w:rPr>
        <w:t>Revista</w:t>
      </w:r>
      <w:proofErr w:type="spellEnd"/>
      <w:r w:rsidRPr="00AD5CF3">
        <w:rPr>
          <w:rFonts w:ascii="Times New Roman" w:eastAsia="Times New Roman" w:hAnsi="Times New Roman" w:cs="Times New Roman"/>
          <w:i/>
          <w:iCs/>
        </w:rPr>
        <w:t xml:space="preserve"> </w:t>
      </w:r>
      <w:proofErr w:type="spellStart"/>
      <w:r w:rsidRPr="00AD5CF3">
        <w:rPr>
          <w:rFonts w:ascii="Times New Roman" w:eastAsia="Times New Roman" w:hAnsi="Times New Roman" w:cs="Times New Roman"/>
          <w:i/>
          <w:iCs/>
        </w:rPr>
        <w:t>Interamericana</w:t>
      </w:r>
      <w:proofErr w:type="spellEnd"/>
      <w:r w:rsidRPr="00AD5CF3">
        <w:rPr>
          <w:rFonts w:ascii="Times New Roman" w:eastAsia="Times New Roman" w:hAnsi="Times New Roman" w:cs="Times New Roman"/>
          <w:i/>
          <w:iCs/>
        </w:rPr>
        <w:t xml:space="preserve"> </w:t>
      </w:r>
      <w:r>
        <w:rPr>
          <w:rFonts w:ascii="Times New Roman" w:eastAsia="Times New Roman" w:hAnsi="Times New Roman" w:cs="Times New Roman"/>
          <w:i/>
          <w:iCs/>
        </w:rPr>
        <w:t>d</w:t>
      </w:r>
      <w:r w:rsidRPr="00AD5CF3">
        <w:rPr>
          <w:rFonts w:ascii="Times New Roman" w:eastAsia="Times New Roman" w:hAnsi="Times New Roman" w:cs="Times New Roman"/>
          <w:i/>
          <w:iCs/>
        </w:rPr>
        <w:t xml:space="preserve">e </w:t>
      </w:r>
      <w:proofErr w:type="spellStart"/>
      <w:r w:rsidRPr="00AD5CF3">
        <w:rPr>
          <w:rFonts w:ascii="Times New Roman" w:eastAsia="Times New Roman" w:hAnsi="Times New Roman" w:cs="Times New Roman"/>
          <w:i/>
          <w:iCs/>
        </w:rPr>
        <w:t>Psicología</w:t>
      </w:r>
      <w:proofErr w:type="spellEnd"/>
      <w:r w:rsidRPr="00AD5CF3">
        <w:rPr>
          <w:rFonts w:ascii="Times New Roman" w:eastAsia="Times New Roman" w:hAnsi="Times New Roman" w:cs="Times New Roman"/>
          <w:i/>
          <w:iCs/>
        </w:rPr>
        <w:t>/Interamerican Journal of Psychology</w:t>
      </w:r>
      <w:r w:rsidRPr="00996062">
        <w:rPr>
          <w:rFonts w:ascii="Times New Roman" w:eastAsia="Times New Roman" w:hAnsi="Times New Roman" w:cs="Times New Roman"/>
        </w:rPr>
        <w:t xml:space="preserve">, </w:t>
      </w:r>
      <w:r w:rsidRPr="00996062">
        <w:rPr>
          <w:rFonts w:ascii="Times New Roman" w:eastAsia="Times New Roman" w:hAnsi="Times New Roman" w:cs="Times New Roman"/>
          <w:i/>
          <w:iCs/>
        </w:rPr>
        <w:t>26</w:t>
      </w:r>
      <w:r w:rsidRPr="00996062">
        <w:rPr>
          <w:rFonts w:ascii="Times New Roman" w:eastAsia="Times New Roman" w:hAnsi="Times New Roman" w:cs="Times New Roman"/>
        </w:rPr>
        <w:t xml:space="preserve">, 1-17. </w:t>
      </w:r>
    </w:p>
    <w:p w14:paraId="4009A705" w14:textId="7676E4B5" w:rsidR="0070293D" w:rsidRPr="00E20857" w:rsidRDefault="0070293D" w:rsidP="0070293D">
      <w:pPr>
        <w:spacing w:line="480" w:lineRule="auto"/>
        <w:ind w:left="706" w:hanging="706"/>
        <w:rPr>
          <w:rFonts w:ascii="Times New Roman" w:eastAsia="Times New Roman" w:hAnsi="Times New Roman" w:cs="Times New Roman"/>
          <w:lang w:val="es-CO"/>
        </w:rPr>
      </w:pPr>
      <w:r w:rsidRPr="0070293D">
        <w:rPr>
          <w:rFonts w:ascii="Times New Roman" w:eastAsia="Times New Roman" w:hAnsi="Times New Roman" w:cs="Times New Roman"/>
        </w:rPr>
        <w:lastRenderedPageBreak/>
        <w:t xml:space="preserve">Rodrigues, A., </w:t>
      </w:r>
      <w:proofErr w:type="spellStart"/>
      <w:r w:rsidRPr="0070293D">
        <w:rPr>
          <w:rFonts w:ascii="Times New Roman" w:eastAsia="Times New Roman" w:hAnsi="Times New Roman" w:cs="Times New Roman"/>
        </w:rPr>
        <w:t>Assmar</w:t>
      </w:r>
      <w:proofErr w:type="spellEnd"/>
      <w:r w:rsidRPr="0070293D">
        <w:rPr>
          <w:rFonts w:ascii="Times New Roman" w:eastAsia="Times New Roman" w:hAnsi="Times New Roman" w:cs="Times New Roman"/>
        </w:rPr>
        <w:t xml:space="preserve">, E. M. L., &amp; Jablonski, B. (2012). </w:t>
      </w:r>
      <w:proofErr w:type="spellStart"/>
      <w:r w:rsidRPr="0070293D">
        <w:rPr>
          <w:rFonts w:ascii="Times New Roman" w:eastAsia="Times New Roman" w:hAnsi="Times New Roman" w:cs="Times New Roman"/>
          <w:i/>
          <w:iCs/>
        </w:rPr>
        <w:t>Psicología</w:t>
      </w:r>
      <w:proofErr w:type="spellEnd"/>
      <w:r w:rsidRPr="0070293D">
        <w:rPr>
          <w:rFonts w:ascii="Times New Roman" w:eastAsia="Times New Roman" w:hAnsi="Times New Roman" w:cs="Times New Roman"/>
          <w:i/>
          <w:iCs/>
        </w:rPr>
        <w:t xml:space="preserve"> social </w:t>
      </w:r>
      <w:r w:rsidRPr="0070293D">
        <w:rPr>
          <w:rFonts w:ascii="Times New Roman" w:eastAsia="Times New Roman" w:hAnsi="Times New Roman" w:cs="Times New Roman"/>
        </w:rPr>
        <w:t>[Social psychology] (6</w:t>
      </w:r>
      <w:r w:rsidRPr="004E4EF1">
        <w:rPr>
          <w:rFonts w:ascii="Times New Roman" w:eastAsia="Times New Roman" w:hAnsi="Times New Roman" w:cs="Times New Roman"/>
          <w:vertAlign w:val="superscript"/>
        </w:rPr>
        <w:t>th</w:t>
      </w:r>
      <w:r w:rsidRPr="0070293D">
        <w:rPr>
          <w:rFonts w:ascii="Times New Roman" w:eastAsia="Times New Roman" w:hAnsi="Times New Roman" w:cs="Times New Roman"/>
        </w:rPr>
        <w:t xml:space="preserve"> ed.). </w:t>
      </w:r>
      <w:proofErr w:type="spellStart"/>
      <w:r w:rsidRPr="00E20857">
        <w:rPr>
          <w:rFonts w:ascii="Times New Roman" w:eastAsia="Times New Roman" w:hAnsi="Times New Roman" w:cs="Times New Roman"/>
          <w:lang w:val="es-CO"/>
        </w:rPr>
        <w:t>Vozes</w:t>
      </w:r>
      <w:proofErr w:type="spellEnd"/>
      <w:r w:rsidRPr="00E20857">
        <w:rPr>
          <w:rFonts w:ascii="Times New Roman" w:eastAsia="Times New Roman" w:hAnsi="Times New Roman" w:cs="Times New Roman"/>
          <w:lang w:val="es-CO"/>
        </w:rPr>
        <w:t>.</w:t>
      </w:r>
    </w:p>
    <w:p w14:paraId="18146670" w14:textId="1BF71CE3" w:rsidR="00074C51" w:rsidRPr="00E20857" w:rsidRDefault="00074C51" w:rsidP="00074C51">
      <w:pPr>
        <w:spacing w:line="480" w:lineRule="auto"/>
        <w:ind w:left="706" w:hanging="706"/>
        <w:rPr>
          <w:rFonts w:ascii="Times New Roman" w:eastAsia="Times New Roman" w:hAnsi="Times New Roman" w:cs="Times New Roman"/>
          <w:iCs/>
          <w:shd w:val="clear" w:color="auto" w:fill="FFFFFF"/>
          <w:lang w:val="es-CO" w:eastAsia="es-CO"/>
        </w:rPr>
      </w:pPr>
      <w:proofErr w:type="spellStart"/>
      <w:r w:rsidRPr="00E20857">
        <w:rPr>
          <w:rFonts w:ascii="Times New Roman" w:eastAsia="Times New Roman" w:hAnsi="Times New Roman" w:cs="Times New Roman"/>
          <w:iCs/>
          <w:shd w:val="clear" w:color="auto" w:fill="FFFFFF"/>
          <w:lang w:val="es-CO" w:eastAsia="es-CO"/>
        </w:rPr>
        <w:t>Rodríguez-Arocho</w:t>
      </w:r>
      <w:proofErr w:type="spellEnd"/>
      <w:r w:rsidRPr="00E20857">
        <w:rPr>
          <w:rFonts w:ascii="Times New Roman" w:eastAsia="Times New Roman" w:hAnsi="Times New Roman" w:cs="Times New Roman"/>
          <w:iCs/>
          <w:shd w:val="clear" w:color="auto" w:fill="FFFFFF"/>
          <w:lang w:val="es-CO" w:eastAsia="es-CO"/>
        </w:rPr>
        <w:t>, W. (2007). Estudios de los procesos cognitivos en Puerto Rico: Antecedentes, actualidad y perspectivas</w:t>
      </w:r>
      <w:r w:rsidR="00696A2A">
        <w:rPr>
          <w:rFonts w:ascii="Times New Roman" w:eastAsia="Times New Roman" w:hAnsi="Times New Roman" w:cs="Times New Roman"/>
          <w:iCs/>
          <w:shd w:val="clear" w:color="auto" w:fill="FFFFFF"/>
          <w:lang w:val="es-CO" w:eastAsia="es-CO"/>
        </w:rPr>
        <w:t xml:space="preserve"> [</w:t>
      </w:r>
      <w:proofErr w:type="spellStart"/>
      <w:r w:rsidR="00696A2A" w:rsidRPr="00696A2A">
        <w:rPr>
          <w:rFonts w:ascii="Times New Roman" w:eastAsia="Times New Roman" w:hAnsi="Times New Roman" w:cs="Times New Roman"/>
          <w:iCs/>
          <w:shd w:val="clear" w:color="auto" w:fill="FFFFFF"/>
          <w:lang w:val="es-CO" w:eastAsia="es-CO"/>
        </w:rPr>
        <w:t>Studies</w:t>
      </w:r>
      <w:proofErr w:type="spellEnd"/>
      <w:r w:rsidR="00696A2A" w:rsidRPr="00696A2A">
        <w:rPr>
          <w:rFonts w:ascii="Times New Roman" w:eastAsia="Times New Roman" w:hAnsi="Times New Roman" w:cs="Times New Roman"/>
          <w:iCs/>
          <w:shd w:val="clear" w:color="auto" w:fill="FFFFFF"/>
          <w:lang w:val="es-CO" w:eastAsia="es-CO"/>
        </w:rPr>
        <w:t xml:space="preserve"> </w:t>
      </w:r>
      <w:proofErr w:type="spellStart"/>
      <w:r w:rsidR="00696A2A" w:rsidRPr="00696A2A">
        <w:rPr>
          <w:rFonts w:ascii="Times New Roman" w:eastAsia="Times New Roman" w:hAnsi="Times New Roman" w:cs="Times New Roman"/>
          <w:iCs/>
          <w:shd w:val="clear" w:color="auto" w:fill="FFFFFF"/>
          <w:lang w:val="es-CO" w:eastAsia="es-CO"/>
        </w:rPr>
        <w:t>of</w:t>
      </w:r>
      <w:proofErr w:type="spellEnd"/>
      <w:r w:rsidR="00696A2A" w:rsidRPr="00696A2A">
        <w:rPr>
          <w:rFonts w:ascii="Times New Roman" w:eastAsia="Times New Roman" w:hAnsi="Times New Roman" w:cs="Times New Roman"/>
          <w:iCs/>
          <w:shd w:val="clear" w:color="auto" w:fill="FFFFFF"/>
          <w:lang w:val="es-CO" w:eastAsia="es-CO"/>
        </w:rPr>
        <w:t xml:space="preserve"> </w:t>
      </w:r>
      <w:proofErr w:type="spellStart"/>
      <w:r w:rsidR="00696A2A">
        <w:rPr>
          <w:rFonts w:ascii="Times New Roman" w:eastAsia="Times New Roman" w:hAnsi="Times New Roman" w:cs="Times New Roman"/>
          <w:iCs/>
          <w:shd w:val="clear" w:color="auto" w:fill="FFFFFF"/>
          <w:lang w:val="es-CO" w:eastAsia="es-CO"/>
        </w:rPr>
        <w:t>the</w:t>
      </w:r>
      <w:proofErr w:type="spellEnd"/>
      <w:r w:rsidR="00696A2A">
        <w:rPr>
          <w:rFonts w:ascii="Times New Roman" w:eastAsia="Times New Roman" w:hAnsi="Times New Roman" w:cs="Times New Roman"/>
          <w:iCs/>
          <w:shd w:val="clear" w:color="auto" w:fill="FFFFFF"/>
          <w:lang w:val="es-CO" w:eastAsia="es-CO"/>
        </w:rPr>
        <w:t xml:space="preserve"> </w:t>
      </w:r>
      <w:proofErr w:type="spellStart"/>
      <w:r w:rsidR="00696A2A" w:rsidRPr="00696A2A">
        <w:rPr>
          <w:rFonts w:ascii="Times New Roman" w:eastAsia="Times New Roman" w:hAnsi="Times New Roman" w:cs="Times New Roman"/>
          <w:iCs/>
          <w:shd w:val="clear" w:color="auto" w:fill="FFFFFF"/>
          <w:lang w:val="es-CO" w:eastAsia="es-CO"/>
        </w:rPr>
        <w:t>cognitive</w:t>
      </w:r>
      <w:proofErr w:type="spellEnd"/>
      <w:r w:rsidR="00696A2A" w:rsidRPr="00696A2A">
        <w:rPr>
          <w:rFonts w:ascii="Times New Roman" w:eastAsia="Times New Roman" w:hAnsi="Times New Roman" w:cs="Times New Roman"/>
          <w:iCs/>
          <w:shd w:val="clear" w:color="auto" w:fill="FFFFFF"/>
          <w:lang w:val="es-CO" w:eastAsia="es-CO"/>
        </w:rPr>
        <w:t xml:space="preserve"> </w:t>
      </w:r>
      <w:proofErr w:type="spellStart"/>
      <w:r w:rsidR="00696A2A" w:rsidRPr="00696A2A">
        <w:rPr>
          <w:rFonts w:ascii="Times New Roman" w:eastAsia="Times New Roman" w:hAnsi="Times New Roman" w:cs="Times New Roman"/>
          <w:iCs/>
          <w:shd w:val="clear" w:color="auto" w:fill="FFFFFF"/>
          <w:lang w:val="es-CO" w:eastAsia="es-CO"/>
        </w:rPr>
        <w:t>processes</w:t>
      </w:r>
      <w:proofErr w:type="spellEnd"/>
      <w:r w:rsidR="00696A2A" w:rsidRPr="00696A2A">
        <w:rPr>
          <w:rFonts w:ascii="Times New Roman" w:eastAsia="Times New Roman" w:hAnsi="Times New Roman" w:cs="Times New Roman"/>
          <w:iCs/>
          <w:shd w:val="clear" w:color="auto" w:fill="FFFFFF"/>
          <w:lang w:val="es-CO" w:eastAsia="es-CO"/>
        </w:rPr>
        <w:t xml:space="preserve"> in Puerto Rico: </w:t>
      </w:r>
      <w:proofErr w:type="spellStart"/>
      <w:r w:rsidR="00696A2A" w:rsidRPr="00696A2A">
        <w:rPr>
          <w:rFonts w:ascii="Times New Roman" w:eastAsia="Times New Roman" w:hAnsi="Times New Roman" w:cs="Times New Roman"/>
          <w:iCs/>
          <w:shd w:val="clear" w:color="auto" w:fill="FFFFFF"/>
          <w:lang w:val="es-CO" w:eastAsia="es-CO"/>
        </w:rPr>
        <w:t>Background</w:t>
      </w:r>
      <w:proofErr w:type="spellEnd"/>
      <w:r w:rsidR="00696A2A" w:rsidRPr="00696A2A">
        <w:rPr>
          <w:rFonts w:ascii="Times New Roman" w:eastAsia="Times New Roman" w:hAnsi="Times New Roman" w:cs="Times New Roman"/>
          <w:iCs/>
          <w:shd w:val="clear" w:color="auto" w:fill="FFFFFF"/>
          <w:lang w:val="es-CO" w:eastAsia="es-CO"/>
        </w:rPr>
        <w:t xml:space="preserve">, </w:t>
      </w:r>
      <w:proofErr w:type="spellStart"/>
      <w:r w:rsidR="00696A2A" w:rsidRPr="00696A2A">
        <w:rPr>
          <w:rFonts w:ascii="Times New Roman" w:eastAsia="Times New Roman" w:hAnsi="Times New Roman" w:cs="Times New Roman"/>
          <w:iCs/>
          <w:shd w:val="clear" w:color="auto" w:fill="FFFFFF"/>
          <w:lang w:val="es-CO" w:eastAsia="es-CO"/>
        </w:rPr>
        <w:t>current</w:t>
      </w:r>
      <w:proofErr w:type="spellEnd"/>
      <w:r w:rsidR="00696A2A" w:rsidRPr="00696A2A">
        <w:rPr>
          <w:rFonts w:ascii="Times New Roman" w:eastAsia="Times New Roman" w:hAnsi="Times New Roman" w:cs="Times New Roman"/>
          <w:iCs/>
          <w:shd w:val="clear" w:color="auto" w:fill="FFFFFF"/>
          <w:lang w:val="es-CO" w:eastAsia="es-CO"/>
        </w:rPr>
        <w:t xml:space="preserve"> </w:t>
      </w:r>
      <w:proofErr w:type="spellStart"/>
      <w:r w:rsidR="00696A2A" w:rsidRPr="00696A2A">
        <w:rPr>
          <w:rFonts w:ascii="Times New Roman" w:eastAsia="Times New Roman" w:hAnsi="Times New Roman" w:cs="Times New Roman"/>
          <w:iCs/>
          <w:shd w:val="clear" w:color="auto" w:fill="FFFFFF"/>
          <w:lang w:val="es-CO" w:eastAsia="es-CO"/>
        </w:rPr>
        <w:t>affairs</w:t>
      </w:r>
      <w:proofErr w:type="spellEnd"/>
      <w:r w:rsidR="00696A2A" w:rsidRPr="00696A2A">
        <w:rPr>
          <w:rFonts w:ascii="Times New Roman" w:eastAsia="Times New Roman" w:hAnsi="Times New Roman" w:cs="Times New Roman"/>
          <w:iCs/>
          <w:shd w:val="clear" w:color="auto" w:fill="FFFFFF"/>
          <w:lang w:val="es-CO" w:eastAsia="es-CO"/>
        </w:rPr>
        <w:t xml:space="preserve"> and </w:t>
      </w:r>
      <w:proofErr w:type="spellStart"/>
      <w:r w:rsidR="00696A2A" w:rsidRPr="00696A2A">
        <w:rPr>
          <w:rFonts w:ascii="Times New Roman" w:eastAsia="Times New Roman" w:hAnsi="Times New Roman" w:cs="Times New Roman"/>
          <w:iCs/>
          <w:shd w:val="clear" w:color="auto" w:fill="FFFFFF"/>
          <w:lang w:val="es-CO" w:eastAsia="es-CO"/>
        </w:rPr>
        <w:t>perspectives</w:t>
      </w:r>
      <w:proofErr w:type="spellEnd"/>
      <w:r w:rsidR="00696A2A">
        <w:rPr>
          <w:rFonts w:ascii="Times New Roman" w:eastAsia="Times New Roman" w:hAnsi="Times New Roman" w:cs="Times New Roman"/>
          <w:iCs/>
          <w:shd w:val="clear" w:color="auto" w:fill="FFFFFF"/>
          <w:lang w:val="es-CO" w:eastAsia="es-CO"/>
        </w:rPr>
        <w:t>]</w:t>
      </w:r>
      <w:r w:rsidRPr="00E20857">
        <w:rPr>
          <w:rFonts w:ascii="Times New Roman" w:eastAsia="Times New Roman" w:hAnsi="Times New Roman" w:cs="Times New Roman"/>
          <w:iCs/>
          <w:shd w:val="clear" w:color="auto" w:fill="FFFFFF"/>
          <w:lang w:val="es-CO" w:eastAsia="es-CO"/>
        </w:rPr>
        <w:t xml:space="preserve">. </w:t>
      </w:r>
      <w:r w:rsidRPr="00E20857">
        <w:rPr>
          <w:rFonts w:ascii="Times New Roman" w:eastAsia="Times New Roman" w:hAnsi="Times New Roman" w:cs="Times New Roman"/>
          <w:i/>
          <w:shd w:val="clear" w:color="auto" w:fill="FFFFFF"/>
          <w:lang w:val="es-CO" w:eastAsia="es-CO"/>
        </w:rPr>
        <w:t xml:space="preserve">Revista </w:t>
      </w:r>
      <w:proofErr w:type="spellStart"/>
      <w:r w:rsidRPr="00E20857">
        <w:rPr>
          <w:rFonts w:ascii="Times New Roman" w:eastAsia="Times New Roman" w:hAnsi="Times New Roman" w:cs="Times New Roman"/>
          <w:i/>
          <w:shd w:val="clear" w:color="auto" w:fill="FFFFFF"/>
          <w:lang w:val="es-CO" w:eastAsia="es-CO"/>
        </w:rPr>
        <w:t>Puertorriqueña</w:t>
      </w:r>
      <w:proofErr w:type="spellEnd"/>
      <w:r w:rsidRPr="00E20857">
        <w:rPr>
          <w:rFonts w:ascii="Times New Roman" w:eastAsia="Times New Roman" w:hAnsi="Times New Roman" w:cs="Times New Roman"/>
          <w:i/>
          <w:shd w:val="clear" w:color="auto" w:fill="FFFFFF"/>
          <w:lang w:val="es-CO" w:eastAsia="es-CO"/>
        </w:rPr>
        <w:t xml:space="preserve"> de </w:t>
      </w:r>
      <w:proofErr w:type="spellStart"/>
      <w:r w:rsidRPr="00E20857">
        <w:rPr>
          <w:rFonts w:ascii="Times New Roman" w:eastAsia="Times New Roman" w:hAnsi="Times New Roman" w:cs="Times New Roman"/>
          <w:i/>
          <w:shd w:val="clear" w:color="auto" w:fill="FFFFFF"/>
          <w:lang w:val="es-CO" w:eastAsia="es-CO"/>
        </w:rPr>
        <w:t>Psicología</w:t>
      </w:r>
      <w:proofErr w:type="spellEnd"/>
      <w:r w:rsidRPr="00E20857">
        <w:rPr>
          <w:rFonts w:ascii="Times New Roman" w:eastAsia="Times New Roman" w:hAnsi="Times New Roman" w:cs="Times New Roman"/>
          <w:iCs/>
          <w:shd w:val="clear" w:color="auto" w:fill="FFFFFF"/>
          <w:lang w:val="es-CO" w:eastAsia="es-CO"/>
        </w:rPr>
        <w:t xml:space="preserve">, </w:t>
      </w:r>
      <w:r w:rsidRPr="00E20857">
        <w:rPr>
          <w:rFonts w:ascii="Times New Roman" w:eastAsia="Times New Roman" w:hAnsi="Times New Roman" w:cs="Times New Roman"/>
          <w:i/>
          <w:shd w:val="clear" w:color="auto" w:fill="FFFFFF"/>
          <w:lang w:val="es-CO" w:eastAsia="es-CO"/>
        </w:rPr>
        <w:t>17</w:t>
      </w:r>
      <w:r w:rsidRPr="00E20857">
        <w:rPr>
          <w:rFonts w:ascii="Times New Roman" w:eastAsia="Times New Roman" w:hAnsi="Times New Roman" w:cs="Times New Roman"/>
          <w:iCs/>
          <w:shd w:val="clear" w:color="auto" w:fill="FFFFFF"/>
          <w:lang w:val="es-CO" w:eastAsia="es-CO"/>
        </w:rPr>
        <w:t xml:space="preserve">, 517-549. </w:t>
      </w:r>
    </w:p>
    <w:p w14:paraId="66275759" w14:textId="062AEC99" w:rsidR="00D138C2" w:rsidRPr="00E20857" w:rsidRDefault="00D138C2" w:rsidP="00D138C2">
      <w:pPr>
        <w:spacing w:line="480" w:lineRule="auto"/>
        <w:ind w:left="706" w:hanging="706"/>
        <w:rPr>
          <w:rFonts w:ascii="Times New Roman" w:eastAsia="Times New Roman" w:hAnsi="Times New Roman" w:cs="Times New Roman"/>
          <w:iCs/>
          <w:shd w:val="clear" w:color="auto" w:fill="FFFFFF"/>
          <w:lang w:val="es-CO" w:eastAsia="es-CO"/>
        </w:rPr>
      </w:pPr>
      <w:proofErr w:type="spellStart"/>
      <w:r w:rsidRPr="00E20857">
        <w:rPr>
          <w:rFonts w:ascii="Times New Roman" w:eastAsia="Times New Roman" w:hAnsi="Times New Roman" w:cs="Times New Roman"/>
          <w:iCs/>
          <w:shd w:val="clear" w:color="auto" w:fill="FFFFFF"/>
          <w:lang w:val="es-CO" w:eastAsia="es-CO"/>
        </w:rPr>
        <w:t>Rodríguez-Arocho</w:t>
      </w:r>
      <w:proofErr w:type="spellEnd"/>
      <w:r w:rsidRPr="00E20857">
        <w:rPr>
          <w:rFonts w:ascii="Times New Roman" w:eastAsia="Times New Roman" w:hAnsi="Times New Roman" w:cs="Times New Roman"/>
          <w:iCs/>
          <w:shd w:val="clear" w:color="auto" w:fill="FFFFFF"/>
          <w:lang w:val="es-CO" w:eastAsia="es-CO"/>
        </w:rPr>
        <w:t xml:space="preserve">, W. (2011). Aprendizaje, desarrollo y </w:t>
      </w:r>
      <w:proofErr w:type="spellStart"/>
      <w:r w:rsidRPr="00E20857">
        <w:rPr>
          <w:rFonts w:ascii="Times New Roman" w:eastAsia="Times New Roman" w:hAnsi="Times New Roman" w:cs="Times New Roman"/>
          <w:iCs/>
          <w:shd w:val="clear" w:color="auto" w:fill="FFFFFF"/>
          <w:lang w:val="es-CO" w:eastAsia="es-CO"/>
        </w:rPr>
        <w:t>evaluación</w:t>
      </w:r>
      <w:proofErr w:type="spellEnd"/>
      <w:r w:rsidRPr="00E20857">
        <w:rPr>
          <w:rFonts w:ascii="Times New Roman" w:eastAsia="Times New Roman" w:hAnsi="Times New Roman" w:cs="Times New Roman"/>
          <w:iCs/>
          <w:shd w:val="clear" w:color="auto" w:fill="FFFFFF"/>
          <w:lang w:val="es-CO" w:eastAsia="es-CO"/>
        </w:rPr>
        <w:t xml:space="preserve">: Consideraciones </w:t>
      </w:r>
      <w:proofErr w:type="spellStart"/>
      <w:r w:rsidRPr="00E20857">
        <w:rPr>
          <w:rFonts w:ascii="Times New Roman" w:eastAsia="Times New Roman" w:hAnsi="Times New Roman" w:cs="Times New Roman"/>
          <w:iCs/>
          <w:shd w:val="clear" w:color="auto" w:fill="FFFFFF"/>
          <w:lang w:val="es-CO" w:eastAsia="es-CO"/>
        </w:rPr>
        <w:t>teóricas</w:t>
      </w:r>
      <w:proofErr w:type="spellEnd"/>
      <w:r w:rsidRPr="00E20857">
        <w:rPr>
          <w:rFonts w:ascii="Times New Roman" w:eastAsia="Times New Roman" w:hAnsi="Times New Roman" w:cs="Times New Roman"/>
          <w:iCs/>
          <w:shd w:val="clear" w:color="auto" w:fill="FFFFFF"/>
          <w:lang w:val="es-CO" w:eastAsia="es-CO"/>
        </w:rPr>
        <w:t xml:space="preserve"> y </w:t>
      </w:r>
      <w:proofErr w:type="spellStart"/>
      <w:r w:rsidRPr="00E20857">
        <w:rPr>
          <w:rFonts w:ascii="Times New Roman" w:eastAsia="Times New Roman" w:hAnsi="Times New Roman" w:cs="Times New Roman"/>
          <w:iCs/>
          <w:shd w:val="clear" w:color="auto" w:fill="FFFFFF"/>
          <w:lang w:val="es-CO" w:eastAsia="es-CO"/>
        </w:rPr>
        <w:t>prácticas</w:t>
      </w:r>
      <w:proofErr w:type="spellEnd"/>
      <w:r w:rsidRPr="00E20857">
        <w:rPr>
          <w:rFonts w:ascii="Times New Roman" w:eastAsia="Times New Roman" w:hAnsi="Times New Roman" w:cs="Times New Roman"/>
          <w:iCs/>
          <w:shd w:val="clear" w:color="auto" w:fill="FFFFFF"/>
          <w:lang w:val="es-CO" w:eastAsia="es-CO"/>
        </w:rPr>
        <w:t xml:space="preserve"> desde el enfoque </w:t>
      </w:r>
      <w:proofErr w:type="spellStart"/>
      <w:r w:rsidRPr="00E20857">
        <w:rPr>
          <w:rFonts w:ascii="Times New Roman" w:eastAsia="Times New Roman" w:hAnsi="Times New Roman" w:cs="Times New Roman"/>
          <w:iCs/>
          <w:shd w:val="clear" w:color="auto" w:fill="FFFFFF"/>
          <w:lang w:val="es-CO" w:eastAsia="es-CO"/>
        </w:rPr>
        <w:t>histórico-cultural</w:t>
      </w:r>
      <w:proofErr w:type="spellEnd"/>
      <w:r w:rsidR="00477249">
        <w:rPr>
          <w:rFonts w:ascii="Times New Roman" w:eastAsia="Times New Roman" w:hAnsi="Times New Roman" w:cs="Times New Roman"/>
          <w:iCs/>
          <w:shd w:val="clear" w:color="auto" w:fill="FFFFFF"/>
          <w:lang w:val="es-CO" w:eastAsia="es-CO"/>
        </w:rPr>
        <w:t xml:space="preserve"> [</w:t>
      </w:r>
      <w:proofErr w:type="spellStart"/>
      <w:r w:rsidR="00696A2A" w:rsidRPr="00696A2A">
        <w:rPr>
          <w:rFonts w:ascii="Times New Roman" w:eastAsia="Times New Roman" w:hAnsi="Times New Roman" w:cs="Times New Roman"/>
          <w:iCs/>
          <w:shd w:val="clear" w:color="auto" w:fill="FFFFFF"/>
          <w:lang w:val="es-CO" w:eastAsia="es-CO"/>
        </w:rPr>
        <w:t>Learning</w:t>
      </w:r>
      <w:proofErr w:type="spellEnd"/>
      <w:r w:rsidR="00696A2A" w:rsidRPr="00696A2A">
        <w:rPr>
          <w:rFonts w:ascii="Times New Roman" w:eastAsia="Times New Roman" w:hAnsi="Times New Roman" w:cs="Times New Roman"/>
          <w:iCs/>
          <w:shd w:val="clear" w:color="auto" w:fill="FFFFFF"/>
          <w:lang w:val="es-CO" w:eastAsia="es-CO"/>
        </w:rPr>
        <w:t xml:space="preserve">, </w:t>
      </w:r>
      <w:proofErr w:type="spellStart"/>
      <w:r w:rsidR="00696A2A" w:rsidRPr="00696A2A">
        <w:rPr>
          <w:rFonts w:ascii="Times New Roman" w:eastAsia="Times New Roman" w:hAnsi="Times New Roman" w:cs="Times New Roman"/>
          <w:iCs/>
          <w:shd w:val="clear" w:color="auto" w:fill="FFFFFF"/>
          <w:lang w:val="es-CO" w:eastAsia="es-CO"/>
        </w:rPr>
        <w:t>development</w:t>
      </w:r>
      <w:proofErr w:type="spellEnd"/>
      <w:r w:rsidR="00696A2A">
        <w:rPr>
          <w:rFonts w:ascii="Times New Roman" w:eastAsia="Times New Roman" w:hAnsi="Times New Roman" w:cs="Times New Roman"/>
          <w:iCs/>
          <w:shd w:val="clear" w:color="auto" w:fill="FFFFFF"/>
          <w:lang w:val="es-CO" w:eastAsia="es-CO"/>
        </w:rPr>
        <w:t xml:space="preserve">, </w:t>
      </w:r>
      <w:r w:rsidR="00696A2A" w:rsidRPr="00696A2A">
        <w:rPr>
          <w:rFonts w:ascii="Times New Roman" w:eastAsia="Times New Roman" w:hAnsi="Times New Roman" w:cs="Times New Roman"/>
          <w:iCs/>
          <w:shd w:val="clear" w:color="auto" w:fill="FFFFFF"/>
          <w:lang w:val="es-CO" w:eastAsia="es-CO"/>
        </w:rPr>
        <w:t xml:space="preserve">and </w:t>
      </w:r>
      <w:proofErr w:type="spellStart"/>
      <w:r w:rsidR="00696A2A">
        <w:rPr>
          <w:rFonts w:ascii="Times New Roman" w:eastAsia="Times New Roman" w:hAnsi="Times New Roman" w:cs="Times New Roman"/>
          <w:iCs/>
          <w:shd w:val="clear" w:color="auto" w:fill="FFFFFF"/>
          <w:lang w:val="es-CO" w:eastAsia="es-CO"/>
        </w:rPr>
        <w:t>assessment</w:t>
      </w:r>
      <w:proofErr w:type="spellEnd"/>
      <w:r w:rsidR="00696A2A" w:rsidRPr="00696A2A">
        <w:rPr>
          <w:rFonts w:ascii="Times New Roman" w:eastAsia="Times New Roman" w:hAnsi="Times New Roman" w:cs="Times New Roman"/>
          <w:iCs/>
          <w:shd w:val="clear" w:color="auto" w:fill="FFFFFF"/>
          <w:lang w:val="es-CO" w:eastAsia="es-CO"/>
        </w:rPr>
        <w:t xml:space="preserve">: </w:t>
      </w:r>
      <w:proofErr w:type="spellStart"/>
      <w:r w:rsidR="00696A2A" w:rsidRPr="00696A2A">
        <w:rPr>
          <w:rFonts w:ascii="Times New Roman" w:eastAsia="Times New Roman" w:hAnsi="Times New Roman" w:cs="Times New Roman"/>
          <w:iCs/>
          <w:shd w:val="clear" w:color="auto" w:fill="FFFFFF"/>
          <w:lang w:val="es-CO" w:eastAsia="es-CO"/>
        </w:rPr>
        <w:t>Theoretical</w:t>
      </w:r>
      <w:proofErr w:type="spellEnd"/>
      <w:r w:rsidR="00696A2A" w:rsidRPr="00696A2A">
        <w:rPr>
          <w:rFonts w:ascii="Times New Roman" w:eastAsia="Times New Roman" w:hAnsi="Times New Roman" w:cs="Times New Roman"/>
          <w:iCs/>
          <w:shd w:val="clear" w:color="auto" w:fill="FFFFFF"/>
          <w:lang w:val="es-CO" w:eastAsia="es-CO"/>
        </w:rPr>
        <w:t xml:space="preserve"> and </w:t>
      </w:r>
      <w:proofErr w:type="spellStart"/>
      <w:r w:rsidR="00696A2A" w:rsidRPr="00696A2A">
        <w:rPr>
          <w:rFonts w:ascii="Times New Roman" w:eastAsia="Times New Roman" w:hAnsi="Times New Roman" w:cs="Times New Roman"/>
          <w:iCs/>
          <w:shd w:val="clear" w:color="auto" w:fill="FFFFFF"/>
          <w:lang w:val="es-CO" w:eastAsia="es-CO"/>
        </w:rPr>
        <w:t>practical</w:t>
      </w:r>
      <w:proofErr w:type="spellEnd"/>
      <w:r w:rsidR="00696A2A" w:rsidRPr="00696A2A">
        <w:rPr>
          <w:rFonts w:ascii="Times New Roman" w:eastAsia="Times New Roman" w:hAnsi="Times New Roman" w:cs="Times New Roman"/>
          <w:iCs/>
          <w:shd w:val="clear" w:color="auto" w:fill="FFFFFF"/>
          <w:lang w:val="es-CO" w:eastAsia="es-CO"/>
        </w:rPr>
        <w:t xml:space="preserve"> </w:t>
      </w:r>
      <w:proofErr w:type="spellStart"/>
      <w:r w:rsidR="00696A2A" w:rsidRPr="00696A2A">
        <w:rPr>
          <w:rFonts w:ascii="Times New Roman" w:eastAsia="Times New Roman" w:hAnsi="Times New Roman" w:cs="Times New Roman"/>
          <w:iCs/>
          <w:shd w:val="clear" w:color="auto" w:fill="FFFFFF"/>
          <w:lang w:val="es-CO" w:eastAsia="es-CO"/>
        </w:rPr>
        <w:t>considerations</w:t>
      </w:r>
      <w:proofErr w:type="spellEnd"/>
      <w:r w:rsidR="00696A2A" w:rsidRPr="00696A2A">
        <w:rPr>
          <w:rFonts w:ascii="Times New Roman" w:eastAsia="Times New Roman" w:hAnsi="Times New Roman" w:cs="Times New Roman"/>
          <w:iCs/>
          <w:shd w:val="clear" w:color="auto" w:fill="FFFFFF"/>
          <w:lang w:val="es-CO" w:eastAsia="es-CO"/>
        </w:rPr>
        <w:t xml:space="preserve"> </w:t>
      </w:r>
      <w:proofErr w:type="spellStart"/>
      <w:r w:rsidR="00696A2A" w:rsidRPr="00696A2A">
        <w:rPr>
          <w:rFonts w:ascii="Times New Roman" w:eastAsia="Times New Roman" w:hAnsi="Times New Roman" w:cs="Times New Roman"/>
          <w:iCs/>
          <w:shd w:val="clear" w:color="auto" w:fill="FFFFFF"/>
          <w:lang w:val="es-CO" w:eastAsia="es-CO"/>
        </w:rPr>
        <w:t>from</w:t>
      </w:r>
      <w:proofErr w:type="spellEnd"/>
      <w:r w:rsidR="00696A2A" w:rsidRPr="00696A2A">
        <w:rPr>
          <w:rFonts w:ascii="Times New Roman" w:eastAsia="Times New Roman" w:hAnsi="Times New Roman" w:cs="Times New Roman"/>
          <w:iCs/>
          <w:shd w:val="clear" w:color="auto" w:fill="FFFFFF"/>
          <w:lang w:val="es-CO" w:eastAsia="es-CO"/>
        </w:rPr>
        <w:t xml:space="preserve"> </w:t>
      </w:r>
      <w:proofErr w:type="spellStart"/>
      <w:r w:rsidR="00696A2A" w:rsidRPr="00696A2A">
        <w:rPr>
          <w:rFonts w:ascii="Times New Roman" w:eastAsia="Times New Roman" w:hAnsi="Times New Roman" w:cs="Times New Roman"/>
          <w:iCs/>
          <w:shd w:val="clear" w:color="auto" w:fill="FFFFFF"/>
          <w:lang w:val="es-CO" w:eastAsia="es-CO"/>
        </w:rPr>
        <w:t>the</w:t>
      </w:r>
      <w:proofErr w:type="spellEnd"/>
      <w:r w:rsidR="00696A2A" w:rsidRPr="00696A2A">
        <w:rPr>
          <w:rFonts w:ascii="Times New Roman" w:eastAsia="Times New Roman" w:hAnsi="Times New Roman" w:cs="Times New Roman"/>
          <w:iCs/>
          <w:shd w:val="clear" w:color="auto" w:fill="FFFFFF"/>
          <w:lang w:val="es-CO" w:eastAsia="es-CO"/>
        </w:rPr>
        <w:t xml:space="preserve"> </w:t>
      </w:r>
      <w:proofErr w:type="spellStart"/>
      <w:r w:rsidR="00696A2A" w:rsidRPr="00696A2A">
        <w:rPr>
          <w:rFonts w:ascii="Times New Roman" w:eastAsia="Times New Roman" w:hAnsi="Times New Roman" w:cs="Times New Roman"/>
          <w:iCs/>
          <w:shd w:val="clear" w:color="auto" w:fill="FFFFFF"/>
          <w:lang w:val="es-CO" w:eastAsia="es-CO"/>
        </w:rPr>
        <w:t>historical</w:t>
      </w:r>
      <w:proofErr w:type="spellEnd"/>
      <w:r w:rsidR="00696A2A" w:rsidRPr="00696A2A">
        <w:rPr>
          <w:rFonts w:ascii="Times New Roman" w:eastAsia="Times New Roman" w:hAnsi="Times New Roman" w:cs="Times New Roman"/>
          <w:iCs/>
          <w:shd w:val="clear" w:color="auto" w:fill="FFFFFF"/>
          <w:lang w:val="es-CO" w:eastAsia="es-CO"/>
        </w:rPr>
        <w:t xml:space="preserve">-cultural </w:t>
      </w:r>
      <w:proofErr w:type="spellStart"/>
      <w:r w:rsidR="00696A2A" w:rsidRPr="00696A2A">
        <w:rPr>
          <w:rFonts w:ascii="Times New Roman" w:eastAsia="Times New Roman" w:hAnsi="Times New Roman" w:cs="Times New Roman"/>
          <w:iCs/>
          <w:shd w:val="clear" w:color="auto" w:fill="FFFFFF"/>
          <w:lang w:val="es-CO" w:eastAsia="es-CO"/>
        </w:rPr>
        <w:t>approach</w:t>
      </w:r>
      <w:proofErr w:type="spellEnd"/>
      <w:r w:rsidR="00477249">
        <w:rPr>
          <w:rFonts w:ascii="Times New Roman" w:eastAsia="Times New Roman" w:hAnsi="Times New Roman" w:cs="Times New Roman"/>
          <w:iCs/>
          <w:shd w:val="clear" w:color="auto" w:fill="FFFFFF"/>
          <w:lang w:val="es-CO" w:eastAsia="es-CO"/>
        </w:rPr>
        <w:t>].</w:t>
      </w:r>
      <w:r w:rsidRPr="00E20857">
        <w:rPr>
          <w:rFonts w:ascii="Times New Roman" w:eastAsia="Times New Roman" w:hAnsi="Times New Roman" w:cs="Times New Roman"/>
          <w:iCs/>
          <w:shd w:val="clear" w:color="auto" w:fill="FFFFFF"/>
          <w:lang w:val="es-CO" w:eastAsia="es-CO"/>
        </w:rPr>
        <w:t xml:space="preserve"> </w:t>
      </w:r>
      <w:r w:rsidRPr="00E20857">
        <w:rPr>
          <w:rFonts w:ascii="Times New Roman" w:eastAsia="Times New Roman" w:hAnsi="Times New Roman" w:cs="Times New Roman"/>
          <w:i/>
          <w:shd w:val="clear" w:color="auto" w:fill="FFFFFF"/>
          <w:lang w:val="es-CO" w:eastAsia="es-CO"/>
        </w:rPr>
        <w:t xml:space="preserve">Actualidades Investigativas en </w:t>
      </w:r>
      <w:proofErr w:type="spellStart"/>
      <w:r w:rsidRPr="00E20857">
        <w:rPr>
          <w:rFonts w:ascii="Times New Roman" w:eastAsia="Times New Roman" w:hAnsi="Times New Roman" w:cs="Times New Roman"/>
          <w:i/>
          <w:shd w:val="clear" w:color="auto" w:fill="FFFFFF"/>
          <w:lang w:val="es-CO" w:eastAsia="es-CO"/>
        </w:rPr>
        <w:t>Educación</w:t>
      </w:r>
      <w:proofErr w:type="spellEnd"/>
      <w:r w:rsidRPr="00E20857">
        <w:rPr>
          <w:rFonts w:ascii="Times New Roman" w:eastAsia="Times New Roman" w:hAnsi="Times New Roman" w:cs="Times New Roman"/>
          <w:iCs/>
          <w:shd w:val="clear" w:color="auto" w:fill="FFFFFF"/>
          <w:lang w:val="es-CO" w:eastAsia="es-CO"/>
        </w:rPr>
        <w:t xml:space="preserve">, </w:t>
      </w:r>
      <w:r w:rsidRPr="00E20857">
        <w:rPr>
          <w:rFonts w:ascii="Times New Roman" w:eastAsia="Times New Roman" w:hAnsi="Times New Roman" w:cs="Times New Roman"/>
          <w:i/>
          <w:shd w:val="clear" w:color="auto" w:fill="FFFFFF"/>
          <w:lang w:val="es-CO" w:eastAsia="es-CO"/>
        </w:rPr>
        <w:t>10</w:t>
      </w:r>
      <w:r w:rsidRPr="00E20857">
        <w:rPr>
          <w:rFonts w:ascii="Times New Roman" w:eastAsia="Times New Roman" w:hAnsi="Times New Roman" w:cs="Times New Roman"/>
          <w:iCs/>
          <w:shd w:val="clear" w:color="auto" w:fill="FFFFFF"/>
          <w:lang w:val="es-CO" w:eastAsia="es-CO"/>
        </w:rPr>
        <w:t xml:space="preserve">, 1-28. </w:t>
      </w:r>
    </w:p>
    <w:p w14:paraId="68618E56" w14:textId="2AE675EF" w:rsidR="00101FDC" w:rsidRPr="00D84EA6" w:rsidRDefault="00101FDC" w:rsidP="00101FDC">
      <w:pPr>
        <w:spacing w:line="480" w:lineRule="auto"/>
        <w:ind w:left="706" w:hanging="706"/>
        <w:rPr>
          <w:rFonts w:ascii="Times New Roman" w:eastAsia="Times New Roman" w:hAnsi="Times New Roman" w:cs="Times New Roman"/>
          <w:iCs/>
          <w:shd w:val="clear" w:color="auto" w:fill="FFFFFF"/>
          <w:lang w:eastAsia="es-CO"/>
        </w:rPr>
      </w:pPr>
      <w:proofErr w:type="spellStart"/>
      <w:r w:rsidRPr="00E20857">
        <w:rPr>
          <w:rFonts w:ascii="Times New Roman" w:eastAsia="Times New Roman" w:hAnsi="Times New Roman" w:cs="Times New Roman"/>
          <w:iCs/>
          <w:shd w:val="clear" w:color="auto" w:fill="FFFFFF"/>
          <w:lang w:val="es-CO" w:eastAsia="es-CO"/>
        </w:rPr>
        <w:t>Roopnarine</w:t>
      </w:r>
      <w:proofErr w:type="spellEnd"/>
      <w:r w:rsidRPr="00E20857">
        <w:rPr>
          <w:rFonts w:ascii="Times New Roman" w:eastAsia="Times New Roman" w:hAnsi="Times New Roman" w:cs="Times New Roman"/>
          <w:iCs/>
          <w:shd w:val="clear" w:color="auto" w:fill="FFFFFF"/>
          <w:lang w:val="es-CO" w:eastAsia="es-CO"/>
        </w:rPr>
        <w:t xml:space="preserve">, J. L., &amp; </w:t>
      </w:r>
      <w:proofErr w:type="spellStart"/>
      <w:r w:rsidRPr="00E20857">
        <w:rPr>
          <w:rFonts w:ascii="Times New Roman" w:eastAsia="Times New Roman" w:hAnsi="Times New Roman" w:cs="Times New Roman"/>
          <w:iCs/>
          <w:shd w:val="clear" w:color="auto" w:fill="FFFFFF"/>
          <w:lang w:val="es-CO" w:eastAsia="es-CO"/>
        </w:rPr>
        <w:t>Chadee</w:t>
      </w:r>
      <w:proofErr w:type="spellEnd"/>
      <w:r w:rsidRPr="00E20857">
        <w:rPr>
          <w:rFonts w:ascii="Times New Roman" w:eastAsia="Times New Roman" w:hAnsi="Times New Roman" w:cs="Times New Roman"/>
          <w:iCs/>
          <w:shd w:val="clear" w:color="auto" w:fill="FFFFFF"/>
          <w:lang w:val="es-CO" w:eastAsia="es-CO"/>
        </w:rPr>
        <w:t xml:space="preserve">, D. (Eds.). </w:t>
      </w:r>
      <w:r w:rsidRPr="00332D06">
        <w:rPr>
          <w:rFonts w:ascii="Times New Roman" w:eastAsia="Times New Roman" w:hAnsi="Times New Roman" w:cs="Times New Roman"/>
          <w:iCs/>
          <w:shd w:val="clear" w:color="auto" w:fill="FFFFFF"/>
          <w:lang w:eastAsia="es-CO"/>
        </w:rPr>
        <w:t xml:space="preserve">(2016). </w:t>
      </w:r>
      <w:r w:rsidRPr="00332D06">
        <w:rPr>
          <w:rFonts w:ascii="Times New Roman" w:eastAsia="Times New Roman" w:hAnsi="Times New Roman" w:cs="Times New Roman"/>
          <w:i/>
          <w:iCs/>
          <w:shd w:val="clear" w:color="auto" w:fill="FFFFFF"/>
          <w:lang w:eastAsia="es-CO"/>
        </w:rPr>
        <w:t>Caribbean psychology: Indigenous contributions to a global discipline</w:t>
      </w:r>
      <w:r w:rsidRPr="00332D06">
        <w:rPr>
          <w:rFonts w:ascii="Times New Roman" w:eastAsia="Times New Roman" w:hAnsi="Times New Roman" w:cs="Times New Roman"/>
          <w:iCs/>
          <w:shd w:val="clear" w:color="auto" w:fill="FFFFFF"/>
          <w:lang w:eastAsia="es-CO"/>
        </w:rPr>
        <w:t xml:space="preserve">. American Psychological Association. </w:t>
      </w:r>
      <w:hyperlink r:id="rId50" w:history="1">
        <w:r w:rsidRPr="000B53F9">
          <w:rPr>
            <w:rStyle w:val="Hipervnculo"/>
            <w:rFonts w:ascii="Times New Roman" w:eastAsia="Times New Roman" w:hAnsi="Times New Roman" w:cs="Times New Roman"/>
            <w:iCs/>
            <w:shd w:val="clear" w:color="auto" w:fill="FFFFFF"/>
            <w:lang w:eastAsia="es-CO"/>
          </w:rPr>
          <w:t>https://doi.org/10.1037/14753-000</w:t>
        </w:r>
      </w:hyperlink>
      <w:r>
        <w:rPr>
          <w:rFonts w:ascii="Times New Roman" w:eastAsia="Times New Roman" w:hAnsi="Times New Roman" w:cs="Times New Roman"/>
          <w:iCs/>
          <w:shd w:val="clear" w:color="auto" w:fill="FFFFFF"/>
          <w:lang w:eastAsia="es-CO"/>
        </w:rPr>
        <w:t xml:space="preserve"> </w:t>
      </w:r>
    </w:p>
    <w:p w14:paraId="51108F66" w14:textId="66C8EFF5" w:rsidR="00F22AC3" w:rsidRPr="00F22AC3" w:rsidRDefault="00F22AC3" w:rsidP="00F22AC3">
      <w:pPr>
        <w:spacing w:line="480" w:lineRule="auto"/>
        <w:ind w:left="720" w:hanging="720"/>
        <w:rPr>
          <w:rFonts w:ascii="Times New Roman" w:hAnsi="Times New Roman" w:cs="Times New Roman"/>
        </w:rPr>
      </w:pPr>
      <w:r w:rsidRPr="00F22AC3">
        <w:rPr>
          <w:rFonts w:ascii="Times New Roman" w:hAnsi="Times New Roman" w:cs="Times New Roman"/>
        </w:rPr>
        <w:t xml:space="preserve">Salazar, J. M. (1983). </w:t>
      </w:r>
      <w:r w:rsidRPr="00F22AC3">
        <w:rPr>
          <w:rFonts w:ascii="Times New Roman" w:hAnsi="Times New Roman" w:cs="Times New Roman"/>
          <w:i/>
          <w:iCs/>
        </w:rPr>
        <w:t xml:space="preserve">Bases </w:t>
      </w:r>
      <w:proofErr w:type="spellStart"/>
      <w:r w:rsidRPr="00F22AC3">
        <w:rPr>
          <w:rFonts w:ascii="Times New Roman" w:hAnsi="Times New Roman" w:cs="Times New Roman"/>
          <w:i/>
          <w:iCs/>
        </w:rPr>
        <w:t>psicológicas</w:t>
      </w:r>
      <w:proofErr w:type="spellEnd"/>
      <w:r w:rsidRPr="00F22AC3">
        <w:rPr>
          <w:rFonts w:ascii="Times New Roman" w:hAnsi="Times New Roman" w:cs="Times New Roman"/>
          <w:i/>
          <w:iCs/>
        </w:rPr>
        <w:t xml:space="preserve"> del </w:t>
      </w:r>
      <w:proofErr w:type="spellStart"/>
      <w:r w:rsidRPr="00F22AC3">
        <w:rPr>
          <w:rFonts w:ascii="Times New Roman" w:hAnsi="Times New Roman" w:cs="Times New Roman"/>
          <w:i/>
          <w:iCs/>
        </w:rPr>
        <w:t>nacionalismo</w:t>
      </w:r>
      <w:proofErr w:type="spellEnd"/>
      <w:r w:rsidRPr="00F22AC3">
        <w:rPr>
          <w:rFonts w:ascii="Times New Roman" w:hAnsi="Times New Roman" w:cs="Times New Roman"/>
        </w:rPr>
        <w:t xml:space="preserve"> [Psychological bases of nationalism]. </w:t>
      </w:r>
      <w:proofErr w:type="spellStart"/>
      <w:r w:rsidRPr="00F22AC3">
        <w:rPr>
          <w:rFonts w:ascii="Times New Roman" w:hAnsi="Times New Roman" w:cs="Times New Roman"/>
        </w:rPr>
        <w:t>Trillas</w:t>
      </w:r>
      <w:proofErr w:type="spellEnd"/>
      <w:r w:rsidRPr="00F22AC3">
        <w:rPr>
          <w:rFonts w:ascii="Times New Roman" w:hAnsi="Times New Roman" w:cs="Times New Roman"/>
        </w:rPr>
        <w:t>.</w:t>
      </w:r>
    </w:p>
    <w:p w14:paraId="39B8F1FD" w14:textId="0A296ED5" w:rsidR="00BF7F66" w:rsidRDefault="00BF7F66" w:rsidP="00AD5CF3">
      <w:pPr>
        <w:spacing w:line="480" w:lineRule="auto"/>
        <w:ind w:left="720" w:hanging="720"/>
        <w:rPr>
          <w:rFonts w:ascii="Times New Roman" w:eastAsia="Times New Roman" w:hAnsi="Times New Roman" w:cs="Times New Roman"/>
        </w:rPr>
      </w:pPr>
      <w:r>
        <w:rPr>
          <w:rFonts w:ascii="Times New Roman" w:hAnsi="Times New Roman" w:cs="Times New Roman"/>
        </w:rPr>
        <w:t xml:space="preserve">Sánchez, E. (1998). Towards a social psychology of citizen participation. </w:t>
      </w:r>
      <w:proofErr w:type="spellStart"/>
      <w:r w:rsidRPr="00AD5CF3">
        <w:rPr>
          <w:rFonts w:ascii="Times New Roman" w:eastAsia="Times New Roman" w:hAnsi="Times New Roman" w:cs="Times New Roman"/>
          <w:i/>
          <w:iCs/>
        </w:rPr>
        <w:t>Revista</w:t>
      </w:r>
      <w:proofErr w:type="spellEnd"/>
      <w:r w:rsidRPr="00AD5CF3">
        <w:rPr>
          <w:rFonts w:ascii="Times New Roman" w:eastAsia="Times New Roman" w:hAnsi="Times New Roman" w:cs="Times New Roman"/>
          <w:i/>
          <w:iCs/>
        </w:rPr>
        <w:t xml:space="preserve"> </w:t>
      </w:r>
      <w:proofErr w:type="spellStart"/>
      <w:r w:rsidRPr="00AD5CF3">
        <w:rPr>
          <w:rFonts w:ascii="Times New Roman" w:eastAsia="Times New Roman" w:hAnsi="Times New Roman" w:cs="Times New Roman"/>
          <w:i/>
          <w:iCs/>
        </w:rPr>
        <w:t>Interamericana</w:t>
      </w:r>
      <w:proofErr w:type="spellEnd"/>
      <w:r w:rsidRPr="00AD5CF3">
        <w:rPr>
          <w:rFonts w:ascii="Times New Roman" w:eastAsia="Times New Roman" w:hAnsi="Times New Roman" w:cs="Times New Roman"/>
          <w:i/>
          <w:iCs/>
        </w:rPr>
        <w:t xml:space="preserve"> </w:t>
      </w:r>
      <w:r>
        <w:rPr>
          <w:rFonts w:ascii="Times New Roman" w:eastAsia="Times New Roman" w:hAnsi="Times New Roman" w:cs="Times New Roman"/>
          <w:i/>
          <w:iCs/>
        </w:rPr>
        <w:t>d</w:t>
      </w:r>
      <w:r w:rsidRPr="00AD5CF3">
        <w:rPr>
          <w:rFonts w:ascii="Times New Roman" w:eastAsia="Times New Roman" w:hAnsi="Times New Roman" w:cs="Times New Roman"/>
          <w:i/>
          <w:iCs/>
        </w:rPr>
        <w:t xml:space="preserve">e </w:t>
      </w:r>
      <w:proofErr w:type="spellStart"/>
      <w:r w:rsidRPr="00AD5CF3">
        <w:rPr>
          <w:rFonts w:ascii="Times New Roman" w:eastAsia="Times New Roman" w:hAnsi="Times New Roman" w:cs="Times New Roman"/>
          <w:i/>
          <w:iCs/>
        </w:rPr>
        <w:t>Psicología</w:t>
      </w:r>
      <w:proofErr w:type="spellEnd"/>
      <w:r w:rsidRPr="00AD5CF3">
        <w:rPr>
          <w:rFonts w:ascii="Times New Roman" w:eastAsia="Times New Roman" w:hAnsi="Times New Roman" w:cs="Times New Roman"/>
          <w:i/>
          <w:iCs/>
        </w:rPr>
        <w:t>/Interamerican Journal of Psychology</w:t>
      </w:r>
      <w:r w:rsidRPr="00AD5CF3">
        <w:rPr>
          <w:rFonts w:ascii="Times New Roman" w:eastAsia="Times New Roman" w:hAnsi="Times New Roman" w:cs="Times New Roman"/>
        </w:rPr>
        <w:t>,</w:t>
      </w:r>
      <w:r>
        <w:rPr>
          <w:rFonts w:ascii="Times New Roman" w:eastAsia="Times New Roman" w:hAnsi="Times New Roman" w:cs="Times New Roman"/>
        </w:rPr>
        <w:t xml:space="preserve"> </w:t>
      </w:r>
      <w:r w:rsidRPr="00AD5CF3">
        <w:rPr>
          <w:rFonts w:ascii="Times New Roman" w:eastAsia="Times New Roman" w:hAnsi="Times New Roman" w:cs="Times New Roman"/>
          <w:i/>
          <w:iCs/>
        </w:rPr>
        <w:t>51</w:t>
      </w:r>
      <w:r w:rsidRPr="00AD5CF3">
        <w:rPr>
          <w:rFonts w:ascii="Times New Roman" w:eastAsia="Times New Roman" w:hAnsi="Times New Roman" w:cs="Times New Roman"/>
        </w:rPr>
        <w:t>(3)</w:t>
      </w:r>
      <w:r>
        <w:rPr>
          <w:rFonts w:ascii="Times New Roman" w:eastAsia="Times New Roman" w:hAnsi="Times New Roman" w:cs="Times New Roman"/>
        </w:rPr>
        <w:t>, 123</w:t>
      </w:r>
      <w:r w:rsidRPr="00101FDC">
        <w:rPr>
          <w:rFonts w:ascii="Times New Roman" w:eastAsia="Times New Roman" w:hAnsi="Times New Roman" w:cs="Times New Roman"/>
        </w:rPr>
        <w:t>-</w:t>
      </w:r>
      <w:r>
        <w:rPr>
          <w:rFonts w:ascii="Times New Roman" w:eastAsia="Times New Roman" w:hAnsi="Times New Roman" w:cs="Times New Roman"/>
        </w:rPr>
        <w:t>135</w:t>
      </w:r>
      <w:r w:rsidRPr="00AD5CF3">
        <w:rPr>
          <w:rFonts w:ascii="Times New Roman" w:eastAsia="Times New Roman" w:hAnsi="Times New Roman" w:cs="Times New Roman"/>
        </w:rPr>
        <w:t>.</w:t>
      </w:r>
    </w:p>
    <w:p w14:paraId="65840F5A" w14:textId="6D5AA5D5" w:rsidR="00391174" w:rsidRPr="00391174" w:rsidRDefault="00391174" w:rsidP="00391174">
      <w:pPr>
        <w:spacing w:line="480" w:lineRule="auto"/>
        <w:ind w:left="720" w:hanging="720"/>
        <w:rPr>
          <w:rFonts w:ascii="Times New Roman" w:eastAsia="Times New Roman" w:hAnsi="Times New Roman" w:cs="Times New Roman"/>
        </w:rPr>
      </w:pPr>
      <w:proofErr w:type="spellStart"/>
      <w:r w:rsidRPr="00391174">
        <w:rPr>
          <w:rFonts w:ascii="Times New Roman" w:eastAsia="Times New Roman" w:hAnsi="Times New Roman" w:cs="Times New Roman"/>
        </w:rPr>
        <w:t>Sánchez</w:t>
      </w:r>
      <w:proofErr w:type="spellEnd"/>
      <w:r w:rsidRPr="00391174">
        <w:rPr>
          <w:rFonts w:ascii="Times New Roman" w:eastAsia="Times New Roman" w:hAnsi="Times New Roman" w:cs="Times New Roman"/>
        </w:rPr>
        <w:t xml:space="preserve">, E. (2004). Organization and leadership in the participatory community. </w:t>
      </w:r>
      <w:r w:rsidRPr="00391174">
        <w:rPr>
          <w:rFonts w:ascii="Times New Roman" w:eastAsia="Times New Roman" w:hAnsi="Times New Roman" w:cs="Times New Roman"/>
          <w:i/>
          <w:iCs/>
        </w:rPr>
        <w:t>Journal of Prevention &amp; Intervention in the Community</w:t>
      </w:r>
      <w:r w:rsidRPr="00391174">
        <w:rPr>
          <w:rFonts w:ascii="Times New Roman" w:eastAsia="Times New Roman" w:hAnsi="Times New Roman" w:cs="Times New Roman"/>
        </w:rPr>
        <w:t xml:space="preserve">, 27(1), 7-23. </w:t>
      </w:r>
      <w:hyperlink r:id="rId51" w:history="1">
        <w:r w:rsidRPr="00391174">
          <w:rPr>
            <w:rStyle w:val="Hipervnculo"/>
            <w:rFonts w:ascii="Times New Roman" w:eastAsia="Times New Roman" w:hAnsi="Times New Roman" w:cs="Times New Roman"/>
          </w:rPr>
          <w:t>http://dx.doi.org/10.1300/J005v27n01_02</w:t>
        </w:r>
      </w:hyperlink>
      <w:r>
        <w:rPr>
          <w:rFonts w:ascii="Times New Roman" w:eastAsia="Times New Roman" w:hAnsi="Times New Roman" w:cs="Times New Roman"/>
        </w:rPr>
        <w:t xml:space="preserve"> </w:t>
      </w:r>
    </w:p>
    <w:p w14:paraId="7F75EB2D" w14:textId="62D7E568" w:rsidR="00381591" w:rsidRDefault="00381591" w:rsidP="00AD5CF3">
      <w:pPr>
        <w:spacing w:line="480" w:lineRule="auto"/>
        <w:ind w:left="720" w:hanging="720"/>
        <w:rPr>
          <w:rFonts w:ascii="Times New Roman" w:eastAsia="Times New Roman" w:hAnsi="Times New Roman" w:cs="Times New Roman"/>
        </w:rPr>
      </w:pPr>
      <w:r w:rsidRPr="00E20857">
        <w:rPr>
          <w:rFonts w:ascii="Times New Roman" w:eastAsia="Times New Roman" w:hAnsi="Times New Roman" w:cs="Times New Roman"/>
          <w:lang w:val="pt-BR"/>
        </w:rPr>
        <w:t xml:space="preserve">Sánchez </w:t>
      </w:r>
      <w:proofErr w:type="spellStart"/>
      <w:r w:rsidRPr="00E20857">
        <w:rPr>
          <w:rFonts w:ascii="Times New Roman" w:eastAsia="Times New Roman" w:hAnsi="Times New Roman" w:cs="Times New Roman"/>
          <w:lang w:val="pt-BR"/>
        </w:rPr>
        <w:t>Sosa</w:t>
      </w:r>
      <w:proofErr w:type="spellEnd"/>
      <w:r w:rsidRPr="00E20857">
        <w:rPr>
          <w:rFonts w:ascii="Times New Roman" w:eastAsia="Times New Roman" w:hAnsi="Times New Roman" w:cs="Times New Roman"/>
          <w:lang w:val="pt-BR"/>
        </w:rPr>
        <w:t>, J. J., &amp; Valderrama-</w:t>
      </w:r>
      <w:proofErr w:type="spellStart"/>
      <w:r w:rsidRPr="00E20857">
        <w:rPr>
          <w:rFonts w:ascii="Times New Roman" w:eastAsia="Times New Roman" w:hAnsi="Times New Roman" w:cs="Times New Roman"/>
          <w:lang w:val="pt-BR"/>
        </w:rPr>
        <w:t>Iturbe</w:t>
      </w:r>
      <w:proofErr w:type="spellEnd"/>
      <w:r w:rsidRPr="00E20857">
        <w:rPr>
          <w:rFonts w:ascii="Times New Roman" w:eastAsia="Times New Roman" w:hAnsi="Times New Roman" w:cs="Times New Roman"/>
          <w:lang w:val="pt-BR"/>
        </w:rPr>
        <w:t xml:space="preserve">, P. (2001). </w:t>
      </w:r>
      <w:r w:rsidRPr="00381591">
        <w:rPr>
          <w:rFonts w:ascii="Times New Roman" w:eastAsia="Times New Roman" w:hAnsi="Times New Roman" w:cs="Times New Roman"/>
        </w:rPr>
        <w:t>Psychology in Latin America: Historical reflections and perspectives.</w:t>
      </w:r>
      <w:r>
        <w:rPr>
          <w:rFonts w:ascii="Times New Roman" w:eastAsia="Times New Roman" w:hAnsi="Times New Roman" w:cs="Times New Roman"/>
        </w:rPr>
        <w:t xml:space="preserve"> </w:t>
      </w:r>
      <w:r w:rsidRPr="00381591">
        <w:rPr>
          <w:rFonts w:ascii="Times New Roman" w:eastAsia="Times New Roman" w:hAnsi="Times New Roman" w:cs="Times New Roman"/>
          <w:i/>
          <w:iCs/>
        </w:rPr>
        <w:t>International Journal of Psychology</w:t>
      </w:r>
      <w:r w:rsidRPr="00381591">
        <w:rPr>
          <w:rFonts w:ascii="Times New Roman" w:eastAsia="Times New Roman" w:hAnsi="Times New Roman" w:cs="Times New Roman"/>
        </w:rPr>
        <w:t>,</w:t>
      </w:r>
      <w:r>
        <w:rPr>
          <w:rFonts w:ascii="Times New Roman" w:eastAsia="Times New Roman" w:hAnsi="Times New Roman" w:cs="Times New Roman"/>
        </w:rPr>
        <w:t xml:space="preserve"> </w:t>
      </w:r>
      <w:r w:rsidRPr="00381591">
        <w:rPr>
          <w:rFonts w:ascii="Times New Roman" w:eastAsia="Times New Roman" w:hAnsi="Times New Roman" w:cs="Times New Roman"/>
          <w:i/>
          <w:iCs/>
        </w:rPr>
        <w:t>36</w:t>
      </w:r>
      <w:r w:rsidRPr="00381591">
        <w:rPr>
          <w:rFonts w:ascii="Times New Roman" w:eastAsia="Times New Roman" w:hAnsi="Times New Roman" w:cs="Times New Roman"/>
        </w:rPr>
        <w:t>(6), 384-394.</w:t>
      </w:r>
      <w:r w:rsidR="00EC4EFF">
        <w:rPr>
          <w:rFonts w:ascii="Times New Roman" w:eastAsia="Times New Roman" w:hAnsi="Times New Roman" w:cs="Times New Roman"/>
        </w:rPr>
        <w:t xml:space="preserve"> </w:t>
      </w:r>
      <w:hyperlink r:id="rId52" w:history="1">
        <w:r w:rsidR="00EC4EFF" w:rsidRPr="00C94222">
          <w:rPr>
            <w:rStyle w:val="Hipervnculo"/>
            <w:rFonts w:ascii="Times New Roman" w:eastAsia="Times New Roman" w:hAnsi="Times New Roman" w:cs="Times New Roman"/>
          </w:rPr>
          <w:t>http://dx.doi.org/10.1080/00207590143000216</w:t>
        </w:r>
      </w:hyperlink>
      <w:r w:rsidR="00EC4EFF">
        <w:rPr>
          <w:rFonts w:ascii="Times New Roman" w:eastAsia="Times New Roman" w:hAnsi="Times New Roman" w:cs="Times New Roman"/>
        </w:rPr>
        <w:t xml:space="preserve"> </w:t>
      </w:r>
    </w:p>
    <w:p w14:paraId="1E7EFEEB" w14:textId="77777777" w:rsidR="00BF7F66" w:rsidRDefault="00BF7F66" w:rsidP="00B518A9">
      <w:pPr>
        <w:spacing w:line="480" w:lineRule="auto"/>
        <w:ind w:left="720" w:hanging="720"/>
        <w:rPr>
          <w:rFonts w:ascii="Times New Roman" w:hAnsi="Times New Roman" w:cs="Times New Roman"/>
        </w:rPr>
      </w:pPr>
      <w:proofErr w:type="spellStart"/>
      <w:r w:rsidRPr="009F7A8C">
        <w:rPr>
          <w:rFonts w:ascii="Times New Roman" w:hAnsi="Times New Roman" w:cs="Times New Roman"/>
        </w:rPr>
        <w:lastRenderedPageBreak/>
        <w:t>Segall</w:t>
      </w:r>
      <w:proofErr w:type="spellEnd"/>
      <w:r w:rsidRPr="009F7A8C">
        <w:rPr>
          <w:rFonts w:ascii="Times New Roman" w:hAnsi="Times New Roman" w:cs="Times New Roman"/>
        </w:rPr>
        <w:t xml:space="preserve">, M. H., </w:t>
      </w:r>
      <w:proofErr w:type="spellStart"/>
      <w:r w:rsidRPr="009F7A8C">
        <w:rPr>
          <w:rFonts w:ascii="Times New Roman" w:hAnsi="Times New Roman" w:cs="Times New Roman"/>
        </w:rPr>
        <w:t>Lonner</w:t>
      </w:r>
      <w:proofErr w:type="spellEnd"/>
      <w:r w:rsidRPr="009F7A8C">
        <w:rPr>
          <w:rFonts w:ascii="Times New Roman" w:hAnsi="Times New Roman" w:cs="Times New Roman"/>
        </w:rPr>
        <w:t xml:space="preserve">, W. J., &amp; Berry, J. W. (1998). Cross-cultural psychology as a scholarly discipline: On the flowering of culture in behavioral research. </w:t>
      </w:r>
      <w:r w:rsidRPr="009F7A8C">
        <w:rPr>
          <w:rFonts w:ascii="Times New Roman" w:hAnsi="Times New Roman" w:cs="Times New Roman"/>
          <w:i/>
          <w:iCs/>
        </w:rPr>
        <w:t>American Psychologist</w:t>
      </w:r>
      <w:r w:rsidRPr="009F7A8C">
        <w:rPr>
          <w:rFonts w:ascii="Times New Roman" w:hAnsi="Times New Roman" w:cs="Times New Roman"/>
        </w:rPr>
        <w:t xml:space="preserve">, </w:t>
      </w:r>
      <w:r w:rsidRPr="009F7A8C">
        <w:rPr>
          <w:rFonts w:ascii="Times New Roman" w:hAnsi="Times New Roman" w:cs="Times New Roman"/>
          <w:i/>
          <w:iCs/>
        </w:rPr>
        <w:t>53</w:t>
      </w:r>
      <w:r w:rsidRPr="009F7A8C">
        <w:rPr>
          <w:rFonts w:ascii="Times New Roman" w:hAnsi="Times New Roman" w:cs="Times New Roman"/>
        </w:rPr>
        <w:t xml:space="preserve">(10), 1101–1110. </w:t>
      </w:r>
      <w:hyperlink r:id="rId53" w:history="1">
        <w:r w:rsidRPr="009F7A8C">
          <w:rPr>
            <w:rStyle w:val="Hipervnculo"/>
            <w:rFonts w:ascii="Times New Roman" w:hAnsi="Times New Roman" w:cs="Times New Roman"/>
          </w:rPr>
          <w:t>https://doi.org/10.1037/0003-066X.53.10.1101</w:t>
        </w:r>
      </w:hyperlink>
    </w:p>
    <w:p w14:paraId="17493331" w14:textId="19FFEDA1" w:rsidR="001C6159" w:rsidRDefault="001C6159" w:rsidP="00B518A9">
      <w:pPr>
        <w:spacing w:line="480" w:lineRule="auto"/>
        <w:ind w:left="720" w:hanging="720"/>
        <w:rPr>
          <w:rFonts w:ascii="Times New Roman" w:eastAsia="Times New Roman" w:hAnsi="Times New Roman" w:cs="Times New Roman"/>
        </w:rPr>
      </w:pPr>
      <w:r w:rsidRPr="001C6159">
        <w:rPr>
          <w:rFonts w:ascii="Times New Roman" w:eastAsia="Times New Roman" w:hAnsi="Times New Roman" w:cs="Times New Roman"/>
        </w:rPr>
        <w:t xml:space="preserve">Serrano-García, I. (2013). Social policy: The tightwire we walk (a commentary). </w:t>
      </w:r>
      <w:r w:rsidRPr="001C6159">
        <w:rPr>
          <w:rFonts w:ascii="Times New Roman" w:eastAsia="Times New Roman" w:hAnsi="Times New Roman" w:cs="Times New Roman"/>
          <w:i/>
          <w:iCs/>
        </w:rPr>
        <w:t>Global Journal of Community Psychology Practice</w:t>
      </w:r>
      <w:r w:rsidRPr="001C6159">
        <w:rPr>
          <w:rFonts w:ascii="Times New Roman" w:eastAsia="Times New Roman" w:hAnsi="Times New Roman" w:cs="Times New Roman"/>
        </w:rPr>
        <w:t xml:space="preserve">, </w:t>
      </w:r>
      <w:r w:rsidRPr="001C6159">
        <w:rPr>
          <w:rFonts w:ascii="Times New Roman" w:eastAsia="Times New Roman" w:hAnsi="Times New Roman" w:cs="Times New Roman"/>
          <w:i/>
          <w:iCs/>
        </w:rPr>
        <w:t>4</w:t>
      </w:r>
      <w:r w:rsidRPr="001C6159">
        <w:rPr>
          <w:rFonts w:ascii="Times New Roman" w:eastAsia="Times New Roman" w:hAnsi="Times New Roman" w:cs="Times New Roman"/>
        </w:rPr>
        <w:t>(2), 2-4.</w:t>
      </w:r>
    </w:p>
    <w:p w14:paraId="52056C52" w14:textId="7D46A2AC" w:rsidR="003D2B62" w:rsidRDefault="003D2B62" w:rsidP="00C27067">
      <w:pPr>
        <w:spacing w:line="480" w:lineRule="auto"/>
        <w:ind w:left="720" w:hanging="720"/>
        <w:rPr>
          <w:rFonts w:ascii="Times New Roman" w:eastAsia="Times New Roman" w:hAnsi="Times New Roman" w:cs="Times New Roman"/>
        </w:rPr>
      </w:pPr>
      <w:r w:rsidRPr="003D2B62">
        <w:rPr>
          <w:rFonts w:ascii="Times New Roman" w:eastAsia="Times New Roman" w:hAnsi="Times New Roman" w:cs="Times New Roman"/>
        </w:rPr>
        <w:t>Serrano García, I</w:t>
      </w:r>
      <w:r>
        <w:rPr>
          <w:rFonts w:ascii="Times New Roman" w:eastAsia="Times New Roman" w:hAnsi="Times New Roman" w:cs="Times New Roman"/>
        </w:rPr>
        <w:t>.</w:t>
      </w:r>
      <w:r w:rsidRPr="003D2B62">
        <w:rPr>
          <w:rFonts w:ascii="Times New Roman" w:eastAsia="Times New Roman" w:hAnsi="Times New Roman" w:cs="Times New Roman"/>
        </w:rPr>
        <w:t xml:space="preserve"> &amp; Lugo Hernández, E. (2016). Involving psychologists in public policy in Puerto Rico: Processes and </w:t>
      </w:r>
      <w:r>
        <w:rPr>
          <w:rFonts w:ascii="Times New Roman" w:eastAsia="Times New Roman" w:hAnsi="Times New Roman" w:cs="Times New Roman"/>
        </w:rPr>
        <w:t>r</w:t>
      </w:r>
      <w:r w:rsidRPr="003D2B62">
        <w:rPr>
          <w:rFonts w:ascii="Times New Roman" w:eastAsia="Times New Roman" w:hAnsi="Times New Roman" w:cs="Times New Roman"/>
        </w:rPr>
        <w:t xml:space="preserve">esults. </w:t>
      </w:r>
      <w:r w:rsidRPr="003D2B62">
        <w:rPr>
          <w:rFonts w:ascii="Times New Roman" w:eastAsia="Times New Roman" w:hAnsi="Times New Roman" w:cs="Times New Roman"/>
          <w:i/>
          <w:iCs/>
        </w:rPr>
        <w:t>Global Journal of Community Psychology Practice</w:t>
      </w:r>
      <w:r>
        <w:rPr>
          <w:rFonts w:ascii="Times New Roman" w:eastAsia="Times New Roman" w:hAnsi="Times New Roman" w:cs="Times New Roman"/>
        </w:rPr>
        <w:t>,</w:t>
      </w:r>
      <w:r w:rsidRPr="003D2B62">
        <w:rPr>
          <w:rFonts w:ascii="Times New Roman" w:eastAsia="Times New Roman" w:hAnsi="Times New Roman" w:cs="Times New Roman"/>
        </w:rPr>
        <w:t xml:space="preserve"> </w:t>
      </w:r>
      <w:r w:rsidRPr="003D2B62">
        <w:rPr>
          <w:rFonts w:ascii="Times New Roman" w:eastAsia="Times New Roman" w:hAnsi="Times New Roman" w:cs="Times New Roman"/>
          <w:i/>
          <w:iCs/>
        </w:rPr>
        <w:t>7</w:t>
      </w:r>
      <w:r>
        <w:rPr>
          <w:rFonts w:ascii="Times New Roman" w:eastAsia="Times New Roman" w:hAnsi="Times New Roman" w:cs="Times New Roman"/>
        </w:rPr>
        <w:t>,</w:t>
      </w:r>
      <w:r w:rsidRPr="003D2B62">
        <w:rPr>
          <w:rFonts w:ascii="Times New Roman" w:eastAsia="Times New Roman" w:hAnsi="Times New Roman" w:cs="Times New Roman"/>
        </w:rPr>
        <w:t xml:space="preserve"> 1-14. </w:t>
      </w:r>
      <w:hyperlink r:id="rId54" w:history="1">
        <w:r w:rsidRPr="00C94222">
          <w:rPr>
            <w:rStyle w:val="Hipervnculo"/>
            <w:rFonts w:ascii="Times New Roman" w:eastAsia="Times New Roman" w:hAnsi="Times New Roman" w:cs="Times New Roman"/>
          </w:rPr>
          <w:t>https://doi.org/10.7728/0701201606</w:t>
        </w:r>
      </w:hyperlink>
      <w:r>
        <w:rPr>
          <w:rFonts w:ascii="Times New Roman" w:eastAsia="Times New Roman" w:hAnsi="Times New Roman" w:cs="Times New Roman"/>
        </w:rPr>
        <w:t xml:space="preserve"> </w:t>
      </w:r>
    </w:p>
    <w:p w14:paraId="5549EC6D" w14:textId="37C36CB8" w:rsidR="00C27067" w:rsidRPr="00E20857" w:rsidRDefault="00C27067" w:rsidP="00C27067">
      <w:pPr>
        <w:spacing w:line="480" w:lineRule="auto"/>
        <w:ind w:left="720" w:hanging="720"/>
        <w:rPr>
          <w:rFonts w:ascii="Times New Roman" w:eastAsia="Times New Roman" w:hAnsi="Times New Roman" w:cs="Times New Roman"/>
          <w:lang w:val="es-CO"/>
        </w:rPr>
      </w:pPr>
      <w:r w:rsidRPr="00C27067">
        <w:rPr>
          <w:rFonts w:ascii="Times New Roman" w:eastAsia="Times New Roman" w:hAnsi="Times New Roman" w:cs="Times New Roman"/>
        </w:rPr>
        <w:t xml:space="preserve">Toro-Alfonso, J. (2005). </w:t>
      </w:r>
      <w:r w:rsidRPr="00E20857">
        <w:rPr>
          <w:rFonts w:ascii="Times New Roman" w:eastAsia="Times New Roman" w:hAnsi="Times New Roman" w:cs="Times New Roman"/>
          <w:i/>
          <w:iCs/>
          <w:lang w:val="es-CO"/>
        </w:rPr>
        <w:t xml:space="preserve">Al margen del </w:t>
      </w:r>
      <w:proofErr w:type="spellStart"/>
      <w:r w:rsidRPr="00E20857">
        <w:rPr>
          <w:rFonts w:ascii="Times New Roman" w:eastAsia="Times New Roman" w:hAnsi="Times New Roman" w:cs="Times New Roman"/>
          <w:i/>
          <w:iCs/>
          <w:lang w:val="es-CO"/>
        </w:rPr>
        <w:t>género</w:t>
      </w:r>
      <w:proofErr w:type="spellEnd"/>
      <w:r w:rsidRPr="00E20857">
        <w:rPr>
          <w:rFonts w:ascii="Times New Roman" w:eastAsia="Times New Roman" w:hAnsi="Times New Roman" w:cs="Times New Roman"/>
          <w:i/>
          <w:iCs/>
          <w:lang w:val="es-CO"/>
        </w:rPr>
        <w:t xml:space="preserve">: La violencia </w:t>
      </w:r>
      <w:proofErr w:type="spellStart"/>
      <w:r w:rsidRPr="00E20857">
        <w:rPr>
          <w:rFonts w:ascii="Times New Roman" w:eastAsia="Times New Roman" w:hAnsi="Times New Roman" w:cs="Times New Roman"/>
          <w:i/>
          <w:iCs/>
          <w:lang w:val="es-CO"/>
        </w:rPr>
        <w:t>doméstica</w:t>
      </w:r>
      <w:proofErr w:type="spellEnd"/>
      <w:r w:rsidRPr="00E20857">
        <w:rPr>
          <w:rFonts w:ascii="Times New Roman" w:eastAsia="Times New Roman" w:hAnsi="Times New Roman" w:cs="Times New Roman"/>
          <w:i/>
          <w:iCs/>
          <w:lang w:val="es-CO"/>
        </w:rPr>
        <w:t xml:space="preserve"> en parejas del mismo sexo</w:t>
      </w:r>
      <w:r w:rsidR="00477249">
        <w:rPr>
          <w:rFonts w:ascii="Times New Roman" w:eastAsia="Times New Roman" w:hAnsi="Times New Roman" w:cs="Times New Roman"/>
          <w:lang w:val="es-CO"/>
        </w:rPr>
        <w:t xml:space="preserve"> [</w:t>
      </w:r>
      <w:proofErr w:type="spellStart"/>
      <w:r w:rsidR="00477249" w:rsidRPr="00477249">
        <w:rPr>
          <w:rFonts w:ascii="Times New Roman" w:eastAsia="Times New Roman" w:hAnsi="Times New Roman" w:cs="Times New Roman"/>
          <w:lang w:val="es-CO"/>
        </w:rPr>
        <w:t>Regardless</w:t>
      </w:r>
      <w:proofErr w:type="spellEnd"/>
      <w:r w:rsidR="00477249" w:rsidRPr="00477249">
        <w:rPr>
          <w:rFonts w:ascii="Times New Roman" w:eastAsia="Times New Roman" w:hAnsi="Times New Roman" w:cs="Times New Roman"/>
          <w:lang w:val="es-CO"/>
        </w:rPr>
        <w:t xml:space="preserve"> </w:t>
      </w:r>
      <w:proofErr w:type="spellStart"/>
      <w:r w:rsidR="00477249" w:rsidRPr="00477249">
        <w:rPr>
          <w:rFonts w:ascii="Times New Roman" w:eastAsia="Times New Roman" w:hAnsi="Times New Roman" w:cs="Times New Roman"/>
          <w:lang w:val="es-CO"/>
        </w:rPr>
        <w:t>of</w:t>
      </w:r>
      <w:proofErr w:type="spellEnd"/>
      <w:r w:rsidR="00477249" w:rsidRPr="00477249">
        <w:rPr>
          <w:rFonts w:ascii="Times New Roman" w:eastAsia="Times New Roman" w:hAnsi="Times New Roman" w:cs="Times New Roman"/>
          <w:lang w:val="es-CO"/>
        </w:rPr>
        <w:t xml:space="preserve"> </w:t>
      </w:r>
      <w:proofErr w:type="spellStart"/>
      <w:r w:rsidR="00477249" w:rsidRPr="00477249">
        <w:rPr>
          <w:rFonts w:ascii="Times New Roman" w:eastAsia="Times New Roman" w:hAnsi="Times New Roman" w:cs="Times New Roman"/>
          <w:lang w:val="es-CO"/>
        </w:rPr>
        <w:t>gender</w:t>
      </w:r>
      <w:proofErr w:type="spellEnd"/>
      <w:r w:rsidR="00477249" w:rsidRPr="00477249">
        <w:rPr>
          <w:rFonts w:ascii="Times New Roman" w:eastAsia="Times New Roman" w:hAnsi="Times New Roman" w:cs="Times New Roman"/>
          <w:lang w:val="es-CO"/>
        </w:rPr>
        <w:t xml:space="preserve">: </w:t>
      </w:r>
      <w:proofErr w:type="spellStart"/>
      <w:r w:rsidR="00477249" w:rsidRPr="00477249">
        <w:rPr>
          <w:rFonts w:ascii="Times New Roman" w:eastAsia="Times New Roman" w:hAnsi="Times New Roman" w:cs="Times New Roman"/>
          <w:lang w:val="es-CO"/>
        </w:rPr>
        <w:t>Domestic</w:t>
      </w:r>
      <w:proofErr w:type="spellEnd"/>
      <w:r w:rsidR="00477249" w:rsidRPr="00477249">
        <w:rPr>
          <w:rFonts w:ascii="Times New Roman" w:eastAsia="Times New Roman" w:hAnsi="Times New Roman" w:cs="Times New Roman"/>
          <w:lang w:val="es-CO"/>
        </w:rPr>
        <w:t xml:space="preserve"> </w:t>
      </w:r>
      <w:proofErr w:type="spellStart"/>
      <w:r w:rsidR="00477249" w:rsidRPr="00477249">
        <w:rPr>
          <w:rFonts w:ascii="Times New Roman" w:eastAsia="Times New Roman" w:hAnsi="Times New Roman" w:cs="Times New Roman"/>
          <w:lang w:val="es-CO"/>
        </w:rPr>
        <w:t>violence</w:t>
      </w:r>
      <w:proofErr w:type="spellEnd"/>
      <w:r w:rsidR="00477249" w:rsidRPr="00477249">
        <w:rPr>
          <w:rFonts w:ascii="Times New Roman" w:eastAsia="Times New Roman" w:hAnsi="Times New Roman" w:cs="Times New Roman"/>
          <w:lang w:val="es-CO"/>
        </w:rPr>
        <w:t xml:space="preserve"> in </w:t>
      </w:r>
      <w:proofErr w:type="spellStart"/>
      <w:r w:rsidR="00477249" w:rsidRPr="00477249">
        <w:rPr>
          <w:rFonts w:ascii="Times New Roman" w:eastAsia="Times New Roman" w:hAnsi="Times New Roman" w:cs="Times New Roman"/>
          <w:lang w:val="es-CO"/>
        </w:rPr>
        <w:t>same</w:t>
      </w:r>
      <w:proofErr w:type="spellEnd"/>
      <w:r w:rsidR="00477249" w:rsidRPr="00477249">
        <w:rPr>
          <w:rFonts w:ascii="Times New Roman" w:eastAsia="Times New Roman" w:hAnsi="Times New Roman" w:cs="Times New Roman"/>
          <w:lang w:val="es-CO"/>
        </w:rPr>
        <w:t xml:space="preserve">-sex </w:t>
      </w:r>
      <w:proofErr w:type="spellStart"/>
      <w:r w:rsidR="00477249" w:rsidRPr="00477249">
        <w:rPr>
          <w:rFonts w:ascii="Times New Roman" w:eastAsia="Times New Roman" w:hAnsi="Times New Roman" w:cs="Times New Roman"/>
          <w:lang w:val="es-CO"/>
        </w:rPr>
        <w:t>couples</w:t>
      </w:r>
      <w:proofErr w:type="spellEnd"/>
      <w:r w:rsidR="00477249">
        <w:rPr>
          <w:rFonts w:ascii="Times New Roman" w:eastAsia="Times New Roman" w:hAnsi="Times New Roman" w:cs="Times New Roman"/>
          <w:lang w:val="es-CO"/>
        </w:rPr>
        <w:t>].</w:t>
      </w:r>
      <w:r w:rsidRPr="00E20857">
        <w:rPr>
          <w:rFonts w:ascii="Times New Roman" w:eastAsia="Times New Roman" w:hAnsi="Times New Roman" w:cs="Times New Roman"/>
          <w:lang w:val="es-CO"/>
        </w:rPr>
        <w:t xml:space="preserve"> Ediciones </w:t>
      </w:r>
      <w:proofErr w:type="spellStart"/>
      <w:r w:rsidRPr="00E20857">
        <w:rPr>
          <w:rFonts w:ascii="Times New Roman" w:eastAsia="Times New Roman" w:hAnsi="Times New Roman" w:cs="Times New Roman"/>
          <w:lang w:val="es-CO"/>
        </w:rPr>
        <w:t>Huracán</w:t>
      </w:r>
      <w:proofErr w:type="spellEnd"/>
      <w:r w:rsidRPr="00E20857">
        <w:rPr>
          <w:rFonts w:ascii="Times New Roman" w:eastAsia="Times New Roman" w:hAnsi="Times New Roman" w:cs="Times New Roman"/>
          <w:lang w:val="es-CO"/>
        </w:rPr>
        <w:t xml:space="preserve">. </w:t>
      </w:r>
    </w:p>
    <w:p w14:paraId="54352FEB" w14:textId="5F2E9F17" w:rsidR="006061CF" w:rsidRPr="00B51166" w:rsidRDefault="006061CF" w:rsidP="006061CF">
      <w:pPr>
        <w:spacing w:line="480" w:lineRule="auto"/>
        <w:ind w:left="720" w:hanging="720"/>
        <w:rPr>
          <w:rFonts w:ascii="Times New Roman" w:eastAsia="Times New Roman" w:hAnsi="Times New Roman" w:cs="Times New Roman"/>
        </w:rPr>
      </w:pPr>
      <w:r w:rsidRPr="00E20857">
        <w:rPr>
          <w:rFonts w:ascii="Times New Roman" w:eastAsia="Times New Roman" w:hAnsi="Times New Roman" w:cs="Times New Roman"/>
          <w:lang w:val="es-CO"/>
        </w:rPr>
        <w:t xml:space="preserve">Toro-Alfonso, J. (2008). </w:t>
      </w:r>
      <w:r w:rsidRPr="00E20857">
        <w:rPr>
          <w:rFonts w:ascii="Times New Roman" w:eastAsia="Times New Roman" w:hAnsi="Times New Roman" w:cs="Times New Roman"/>
          <w:i/>
          <w:iCs/>
          <w:lang w:val="es-CO"/>
        </w:rPr>
        <w:t xml:space="preserve">Masculinidades subordinadas: Investigaciones hacia las transformaciones del </w:t>
      </w:r>
      <w:proofErr w:type="spellStart"/>
      <w:r w:rsidRPr="00E20857">
        <w:rPr>
          <w:rFonts w:ascii="Times New Roman" w:eastAsia="Times New Roman" w:hAnsi="Times New Roman" w:cs="Times New Roman"/>
          <w:i/>
          <w:iCs/>
          <w:lang w:val="es-CO"/>
        </w:rPr>
        <w:t>género</w:t>
      </w:r>
      <w:proofErr w:type="spellEnd"/>
      <w:r w:rsidR="00D23C87">
        <w:rPr>
          <w:rFonts w:ascii="Times New Roman" w:eastAsia="Times New Roman" w:hAnsi="Times New Roman" w:cs="Times New Roman"/>
          <w:lang w:val="es-CO"/>
        </w:rPr>
        <w:t xml:space="preserve"> [</w:t>
      </w:r>
      <w:proofErr w:type="spellStart"/>
      <w:r w:rsidR="00D23C87" w:rsidRPr="00D23C87">
        <w:rPr>
          <w:rFonts w:ascii="Times New Roman" w:eastAsia="Times New Roman" w:hAnsi="Times New Roman" w:cs="Times New Roman"/>
          <w:lang w:val="es-CO"/>
        </w:rPr>
        <w:t>Subordinate</w:t>
      </w:r>
      <w:proofErr w:type="spellEnd"/>
      <w:r w:rsidR="00D23C87" w:rsidRPr="00D23C87">
        <w:rPr>
          <w:rFonts w:ascii="Times New Roman" w:eastAsia="Times New Roman" w:hAnsi="Times New Roman" w:cs="Times New Roman"/>
          <w:lang w:val="es-CO"/>
        </w:rPr>
        <w:t xml:space="preserve"> </w:t>
      </w:r>
      <w:proofErr w:type="spellStart"/>
      <w:r w:rsidR="00D23C87" w:rsidRPr="00D23C87">
        <w:rPr>
          <w:rFonts w:ascii="Times New Roman" w:eastAsia="Times New Roman" w:hAnsi="Times New Roman" w:cs="Times New Roman"/>
          <w:lang w:val="es-CO"/>
        </w:rPr>
        <w:t>masculinities</w:t>
      </w:r>
      <w:proofErr w:type="spellEnd"/>
      <w:r w:rsidR="00D23C87" w:rsidRPr="00D23C87">
        <w:rPr>
          <w:rFonts w:ascii="Times New Roman" w:eastAsia="Times New Roman" w:hAnsi="Times New Roman" w:cs="Times New Roman"/>
          <w:lang w:val="es-CO"/>
        </w:rPr>
        <w:t xml:space="preserve">: </w:t>
      </w:r>
      <w:proofErr w:type="spellStart"/>
      <w:r w:rsidR="00D23C87" w:rsidRPr="00D23C87">
        <w:rPr>
          <w:rFonts w:ascii="Times New Roman" w:eastAsia="Times New Roman" w:hAnsi="Times New Roman" w:cs="Times New Roman"/>
          <w:lang w:val="es-CO"/>
        </w:rPr>
        <w:t>Investigations</w:t>
      </w:r>
      <w:proofErr w:type="spellEnd"/>
      <w:r w:rsidR="00D23C87" w:rsidRPr="00D23C87">
        <w:rPr>
          <w:rFonts w:ascii="Times New Roman" w:eastAsia="Times New Roman" w:hAnsi="Times New Roman" w:cs="Times New Roman"/>
          <w:lang w:val="es-CO"/>
        </w:rPr>
        <w:t xml:space="preserve"> </w:t>
      </w:r>
      <w:proofErr w:type="spellStart"/>
      <w:r w:rsidR="00D23C87" w:rsidRPr="00D23C87">
        <w:rPr>
          <w:rFonts w:ascii="Times New Roman" w:eastAsia="Times New Roman" w:hAnsi="Times New Roman" w:cs="Times New Roman"/>
          <w:lang w:val="es-CO"/>
        </w:rPr>
        <w:t>towards</w:t>
      </w:r>
      <w:proofErr w:type="spellEnd"/>
      <w:r w:rsidR="00D23C87" w:rsidRPr="00D23C87">
        <w:rPr>
          <w:rFonts w:ascii="Times New Roman" w:eastAsia="Times New Roman" w:hAnsi="Times New Roman" w:cs="Times New Roman"/>
          <w:lang w:val="es-CO"/>
        </w:rPr>
        <w:t xml:space="preserve"> </w:t>
      </w:r>
      <w:proofErr w:type="spellStart"/>
      <w:r w:rsidR="00D23C87" w:rsidRPr="00D23C87">
        <w:rPr>
          <w:rFonts w:ascii="Times New Roman" w:eastAsia="Times New Roman" w:hAnsi="Times New Roman" w:cs="Times New Roman"/>
          <w:lang w:val="es-CO"/>
        </w:rPr>
        <w:t>gender</w:t>
      </w:r>
      <w:proofErr w:type="spellEnd"/>
      <w:r w:rsidR="00D23C87" w:rsidRPr="00D23C87">
        <w:rPr>
          <w:rFonts w:ascii="Times New Roman" w:eastAsia="Times New Roman" w:hAnsi="Times New Roman" w:cs="Times New Roman"/>
          <w:lang w:val="es-CO"/>
        </w:rPr>
        <w:t xml:space="preserve"> </w:t>
      </w:r>
      <w:proofErr w:type="spellStart"/>
      <w:r w:rsidR="00D23C87" w:rsidRPr="00D23C87">
        <w:rPr>
          <w:rFonts w:ascii="Times New Roman" w:eastAsia="Times New Roman" w:hAnsi="Times New Roman" w:cs="Times New Roman"/>
          <w:lang w:val="es-CO"/>
        </w:rPr>
        <w:t>transformations</w:t>
      </w:r>
      <w:proofErr w:type="spellEnd"/>
      <w:r w:rsidR="00D23C87">
        <w:rPr>
          <w:rFonts w:ascii="Times New Roman" w:eastAsia="Times New Roman" w:hAnsi="Times New Roman" w:cs="Times New Roman"/>
          <w:lang w:val="es-CO"/>
        </w:rPr>
        <w:t>].</w:t>
      </w:r>
      <w:r w:rsidRPr="00E20857">
        <w:rPr>
          <w:rFonts w:ascii="Times New Roman" w:eastAsia="Times New Roman" w:hAnsi="Times New Roman" w:cs="Times New Roman"/>
          <w:lang w:val="es-CO"/>
        </w:rPr>
        <w:t xml:space="preserve"> </w:t>
      </w:r>
      <w:proofErr w:type="spellStart"/>
      <w:r w:rsidRPr="00B51166">
        <w:rPr>
          <w:rFonts w:ascii="Times New Roman" w:eastAsia="Times New Roman" w:hAnsi="Times New Roman" w:cs="Times New Roman"/>
        </w:rPr>
        <w:t>Publicaciones</w:t>
      </w:r>
      <w:proofErr w:type="spellEnd"/>
      <w:r w:rsidRPr="00B51166">
        <w:rPr>
          <w:rFonts w:ascii="Times New Roman" w:eastAsia="Times New Roman" w:hAnsi="Times New Roman" w:cs="Times New Roman"/>
        </w:rPr>
        <w:t xml:space="preserve"> </w:t>
      </w:r>
      <w:proofErr w:type="spellStart"/>
      <w:r w:rsidRPr="00B51166">
        <w:rPr>
          <w:rFonts w:ascii="Times New Roman" w:eastAsia="Times New Roman" w:hAnsi="Times New Roman" w:cs="Times New Roman"/>
        </w:rPr>
        <w:t>Puertorriqueñas</w:t>
      </w:r>
      <w:proofErr w:type="spellEnd"/>
      <w:r w:rsidRPr="00B51166">
        <w:rPr>
          <w:rFonts w:ascii="Times New Roman" w:eastAsia="Times New Roman" w:hAnsi="Times New Roman" w:cs="Times New Roman"/>
        </w:rPr>
        <w:t xml:space="preserve"> </w:t>
      </w:r>
      <w:proofErr w:type="spellStart"/>
      <w:r w:rsidRPr="00B51166">
        <w:rPr>
          <w:rFonts w:ascii="Times New Roman" w:eastAsia="Times New Roman" w:hAnsi="Times New Roman" w:cs="Times New Roman"/>
        </w:rPr>
        <w:t>Editores</w:t>
      </w:r>
      <w:proofErr w:type="spellEnd"/>
      <w:r w:rsidRPr="00B51166">
        <w:rPr>
          <w:rFonts w:ascii="Times New Roman" w:eastAsia="Times New Roman" w:hAnsi="Times New Roman" w:cs="Times New Roman"/>
        </w:rPr>
        <w:t xml:space="preserve">. </w:t>
      </w:r>
    </w:p>
    <w:p w14:paraId="3F984DC4" w14:textId="28C1D041" w:rsidR="001C6159" w:rsidRPr="00E20857" w:rsidRDefault="001C6159" w:rsidP="00B518A9">
      <w:pPr>
        <w:spacing w:line="480" w:lineRule="auto"/>
        <w:ind w:left="720" w:hanging="720"/>
        <w:rPr>
          <w:rFonts w:ascii="Times New Roman" w:eastAsia="Times New Roman" w:hAnsi="Times New Roman" w:cs="Times New Roman"/>
          <w:lang w:val="pt-BR"/>
        </w:rPr>
      </w:pPr>
      <w:r w:rsidRPr="001C6159">
        <w:rPr>
          <w:rFonts w:ascii="Times New Roman" w:eastAsia="Times New Roman" w:hAnsi="Times New Roman" w:cs="Times New Roman"/>
        </w:rPr>
        <w:t xml:space="preserve">Toro-Alfonso, J., &amp; </w:t>
      </w:r>
      <w:proofErr w:type="spellStart"/>
      <w:r w:rsidRPr="001C6159">
        <w:rPr>
          <w:rFonts w:ascii="Times New Roman" w:eastAsia="Times New Roman" w:hAnsi="Times New Roman" w:cs="Times New Roman"/>
        </w:rPr>
        <w:t>Rodríguez-Madera</w:t>
      </w:r>
      <w:proofErr w:type="spellEnd"/>
      <w:r w:rsidRPr="001C6159">
        <w:rPr>
          <w:rFonts w:ascii="Times New Roman" w:eastAsia="Times New Roman" w:hAnsi="Times New Roman" w:cs="Times New Roman"/>
        </w:rPr>
        <w:t>, S. (2004). Domestic violence in Puerto Rican gay male couples: P</w:t>
      </w:r>
      <w:r w:rsidR="007648FC">
        <w:rPr>
          <w:rFonts w:ascii="Times New Roman" w:eastAsia="Times New Roman" w:hAnsi="Times New Roman" w:cs="Times New Roman"/>
        </w:rPr>
        <w:t>erceived p</w:t>
      </w:r>
      <w:r w:rsidRPr="001C6159">
        <w:rPr>
          <w:rFonts w:ascii="Times New Roman" w:eastAsia="Times New Roman" w:hAnsi="Times New Roman" w:cs="Times New Roman"/>
        </w:rPr>
        <w:t xml:space="preserve">revalence, intergenerational violence, addictive behaviors, and conflict resolution skills. </w:t>
      </w:r>
      <w:proofErr w:type="spellStart"/>
      <w:r w:rsidRPr="00E20857">
        <w:rPr>
          <w:rFonts w:ascii="Times New Roman" w:eastAsia="Times New Roman" w:hAnsi="Times New Roman" w:cs="Times New Roman"/>
          <w:i/>
          <w:iCs/>
          <w:lang w:val="pt-BR"/>
        </w:rPr>
        <w:t>Journal</w:t>
      </w:r>
      <w:proofErr w:type="spellEnd"/>
      <w:r w:rsidRPr="00E20857">
        <w:rPr>
          <w:rFonts w:ascii="Times New Roman" w:eastAsia="Times New Roman" w:hAnsi="Times New Roman" w:cs="Times New Roman"/>
          <w:i/>
          <w:iCs/>
          <w:lang w:val="pt-BR"/>
        </w:rPr>
        <w:t xml:space="preserve"> </w:t>
      </w:r>
      <w:proofErr w:type="spellStart"/>
      <w:r w:rsidRPr="00E20857">
        <w:rPr>
          <w:rFonts w:ascii="Times New Roman" w:eastAsia="Times New Roman" w:hAnsi="Times New Roman" w:cs="Times New Roman"/>
          <w:i/>
          <w:iCs/>
          <w:lang w:val="pt-BR"/>
        </w:rPr>
        <w:t>of</w:t>
      </w:r>
      <w:proofErr w:type="spellEnd"/>
      <w:r w:rsidRPr="00E20857">
        <w:rPr>
          <w:rFonts w:ascii="Times New Roman" w:eastAsia="Times New Roman" w:hAnsi="Times New Roman" w:cs="Times New Roman"/>
          <w:i/>
          <w:iCs/>
          <w:lang w:val="pt-BR"/>
        </w:rPr>
        <w:t xml:space="preserve"> </w:t>
      </w:r>
      <w:proofErr w:type="spellStart"/>
      <w:r w:rsidRPr="00E20857">
        <w:rPr>
          <w:rFonts w:ascii="Times New Roman" w:eastAsia="Times New Roman" w:hAnsi="Times New Roman" w:cs="Times New Roman"/>
          <w:i/>
          <w:iCs/>
          <w:lang w:val="pt-BR"/>
        </w:rPr>
        <w:t>Interpersonal</w:t>
      </w:r>
      <w:proofErr w:type="spellEnd"/>
      <w:r w:rsidRPr="00E20857">
        <w:rPr>
          <w:rFonts w:ascii="Times New Roman" w:eastAsia="Times New Roman" w:hAnsi="Times New Roman" w:cs="Times New Roman"/>
          <w:i/>
          <w:iCs/>
          <w:lang w:val="pt-BR"/>
        </w:rPr>
        <w:t xml:space="preserve"> </w:t>
      </w:r>
      <w:proofErr w:type="spellStart"/>
      <w:r w:rsidRPr="00E20857">
        <w:rPr>
          <w:rFonts w:ascii="Times New Roman" w:eastAsia="Times New Roman" w:hAnsi="Times New Roman" w:cs="Times New Roman"/>
          <w:i/>
          <w:iCs/>
          <w:lang w:val="pt-BR"/>
        </w:rPr>
        <w:t>Violence</w:t>
      </w:r>
      <w:proofErr w:type="spellEnd"/>
      <w:r w:rsidRPr="00E20857">
        <w:rPr>
          <w:rFonts w:ascii="Times New Roman" w:eastAsia="Times New Roman" w:hAnsi="Times New Roman" w:cs="Times New Roman"/>
          <w:lang w:val="pt-BR"/>
        </w:rPr>
        <w:t xml:space="preserve">, </w:t>
      </w:r>
      <w:r w:rsidRPr="00E20857">
        <w:rPr>
          <w:rFonts w:ascii="Times New Roman" w:eastAsia="Times New Roman" w:hAnsi="Times New Roman" w:cs="Times New Roman"/>
          <w:i/>
          <w:iCs/>
          <w:lang w:val="pt-BR"/>
        </w:rPr>
        <w:t>19</w:t>
      </w:r>
      <w:r w:rsidRPr="00E20857">
        <w:rPr>
          <w:rFonts w:ascii="Times New Roman" w:eastAsia="Times New Roman" w:hAnsi="Times New Roman" w:cs="Times New Roman"/>
          <w:lang w:val="pt-BR"/>
        </w:rPr>
        <w:t>(6), 639-654.</w:t>
      </w:r>
      <w:r w:rsidR="005A7165" w:rsidRPr="00E20857">
        <w:rPr>
          <w:rFonts w:ascii="Times New Roman" w:eastAsia="Times New Roman" w:hAnsi="Times New Roman" w:cs="Times New Roman"/>
          <w:lang w:val="pt-BR"/>
        </w:rPr>
        <w:t xml:space="preserve"> </w:t>
      </w:r>
      <w:hyperlink r:id="rId55" w:history="1">
        <w:r w:rsidR="005A7165" w:rsidRPr="00E20857">
          <w:rPr>
            <w:rStyle w:val="Hipervnculo"/>
            <w:rFonts w:ascii="Times New Roman" w:eastAsia="Times New Roman" w:hAnsi="Times New Roman" w:cs="Times New Roman"/>
            <w:lang w:val="pt-BR"/>
          </w:rPr>
          <w:t>http://dx.doi.org/10.1177/0886260504263873</w:t>
        </w:r>
      </w:hyperlink>
      <w:r w:rsidR="005A7165" w:rsidRPr="00E20857">
        <w:rPr>
          <w:rFonts w:ascii="Times New Roman" w:eastAsia="Times New Roman" w:hAnsi="Times New Roman" w:cs="Times New Roman"/>
          <w:lang w:val="pt-BR"/>
        </w:rPr>
        <w:t xml:space="preserve"> </w:t>
      </w:r>
    </w:p>
    <w:p w14:paraId="1B3E3DEB" w14:textId="3FC9E664" w:rsidR="00AD5CF3" w:rsidRDefault="00AD5CF3" w:rsidP="00B518A9">
      <w:pPr>
        <w:spacing w:line="480" w:lineRule="auto"/>
        <w:ind w:left="720" w:hanging="720"/>
        <w:rPr>
          <w:rFonts w:ascii="Times New Roman" w:eastAsia="Times New Roman" w:hAnsi="Times New Roman" w:cs="Times New Roman"/>
        </w:rPr>
      </w:pPr>
      <w:r w:rsidRPr="00E20857">
        <w:rPr>
          <w:rFonts w:ascii="Times New Roman" w:eastAsia="Times New Roman" w:hAnsi="Times New Roman" w:cs="Times New Roman"/>
          <w:lang w:val="pt-BR"/>
        </w:rPr>
        <w:t xml:space="preserve">Torres Fernández, I., </w:t>
      </w:r>
      <w:proofErr w:type="spellStart"/>
      <w:r w:rsidRPr="00E20857">
        <w:rPr>
          <w:rFonts w:ascii="Times New Roman" w:eastAsia="Times New Roman" w:hAnsi="Times New Roman" w:cs="Times New Roman"/>
          <w:lang w:val="pt-BR"/>
        </w:rPr>
        <w:t>Polanco</w:t>
      </w:r>
      <w:proofErr w:type="spellEnd"/>
      <w:r w:rsidRPr="00E20857">
        <w:rPr>
          <w:rFonts w:ascii="Times New Roman" w:eastAsia="Times New Roman" w:hAnsi="Times New Roman" w:cs="Times New Roman"/>
          <w:lang w:val="pt-BR"/>
        </w:rPr>
        <w:t xml:space="preserve">, F. A., Pereira, S. R., &amp; </w:t>
      </w:r>
      <w:proofErr w:type="spellStart"/>
      <w:r w:rsidRPr="00E20857">
        <w:rPr>
          <w:rFonts w:ascii="Times New Roman" w:eastAsia="Times New Roman" w:hAnsi="Times New Roman" w:cs="Times New Roman"/>
          <w:lang w:val="pt-BR"/>
        </w:rPr>
        <w:t>Beria</w:t>
      </w:r>
      <w:proofErr w:type="spellEnd"/>
      <w:r w:rsidRPr="00E20857">
        <w:rPr>
          <w:rFonts w:ascii="Times New Roman" w:eastAsia="Times New Roman" w:hAnsi="Times New Roman" w:cs="Times New Roman"/>
          <w:lang w:val="pt-BR"/>
        </w:rPr>
        <w:t>, J. S. (201</w:t>
      </w:r>
      <w:r w:rsidR="00C957AA" w:rsidRPr="00E20857">
        <w:rPr>
          <w:rFonts w:ascii="Times New Roman" w:eastAsia="Times New Roman" w:hAnsi="Times New Roman" w:cs="Times New Roman"/>
          <w:lang w:val="pt-BR"/>
        </w:rPr>
        <w:t>7)</w:t>
      </w:r>
      <w:r w:rsidRPr="00E20857">
        <w:rPr>
          <w:rFonts w:ascii="Times New Roman" w:eastAsia="Times New Roman" w:hAnsi="Times New Roman" w:cs="Times New Roman"/>
          <w:lang w:val="pt-BR"/>
        </w:rPr>
        <w:t xml:space="preserve">. </w:t>
      </w:r>
      <w:r w:rsidRPr="00AD5CF3">
        <w:rPr>
          <w:rFonts w:ascii="Times New Roman" w:eastAsia="Times New Roman" w:hAnsi="Times New Roman" w:cs="Times New Roman"/>
        </w:rPr>
        <w:t xml:space="preserve">Celebrating 50 years of the </w:t>
      </w:r>
      <w:proofErr w:type="spellStart"/>
      <w:r w:rsidRPr="00AD5CF3">
        <w:rPr>
          <w:rFonts w:ascii="Times New Roman" w:eastAsia="Times New Roman" w:hAnsi="Times New Roman" w:cs="Times New Roman"/>
        </w:rPr>
        <w:t>Revista</w:t>
      </w:r>
      <w:proofErr w:type="spellEnd"/>
      <w:r w:rsidRPr="00AD5CF3">
        <w:rPr>
          <w:rFonts w:ascii="Times New Roman" w:eastAsia="Times New Roman" w:hAnsi="Times New Roman" w:cs="Times New Roman"/>
        </w:rPr>
        <w:t xml:space="preserve"> </w:t>
      </w:r>
      <w:proofErr w:type="spellStart"/>
      <w:r w:rsidRPr="00AD5CF3">
        <w:rPr>
          <w:rFonts w:ascii="Times New Roman" w:eastAsia="Times New Roman" w:hAnsi="Times New Roman" w:cs="Times New Roman"/>
        </w:rPr>
        <w:t>Interamericana</w:t>
      </w:r>
      <w:proofErr w:type="spellEnd"/>
      <w:r w:rsidRPr="00AD5CF3">
        <w:rPr>
          <w:rFonts w:ascii="Times New Roman" w:eastAsia="Times New Roman" w:hAnsi="Times New Roman" w:cs="Times New Roman"/>
        </w:rPr>
        <w:t xml:space="preserve"> de </w:t>
      </w:r>
      <w:proofErr w:type="spellStart"/>
      <w:r w:rsidRPr="00AD5CF3">
        <w:rPr>
          <w:rFonts w:ascii="Times New Roman" w:eastAsia="Times New Roman" w:hAnsi="Times New Roman" w:cs="Times New Roman"/>
        </w:rPr>
        <w:t>Psicolog</w:t>
      </w:r>
      <w:r w:rsidR="00293A2B">
        <w:rPr>
          <w:rFonts w:ascii="Times New Roman" w:eastAsia="Times New Roman" w:hAnsi="Times New Roman" w:cs="Times New Roman"/>
        </w:rPr>
        <w:t>í</w:t>
      </w:r>
      <w:r w:rsidRPr="00AD5CF3">
        <w:rPr>
          <w:rFonts w:ascii="Times New Roman" w:eastAsia="Times New Roman" w:hAnsi="Times New Roman" w:cs="Times New Roman"/>
        </w:rPr>
        <w:t>a</w:t>
      </w:r>
      <w:proofErr w:type="spellEnd"/>
      <w:r w:rsidRPr="00AD5CF3">
        <w:rPr>
          <w:rFonts w:ascii="Times New Roman" w:eastAsia="Times New Roman" w:hAnsi="Times New Roman" w:cs="Times New Roman"/>
        </w:rPr>
        <w:t>/Interamerican Journal of Psychology: A Content Analysis.</w:t>
      </w:r>
      <w:r>
        <w:rPr>
          <w:rFonts w:ascii="Times New Roman" w:eastAsia="Times New Roman" w:hAnsi="Times New Roman" w:cs="Times New Roman"/>
        </w:rPr>
        <w:t xml:space="preserve"> </w:t>
      </w:r>
      <w:proofErr w:type="spellStart"/>
      <w:r w:rsidRPr="00AD5CF3">
        <w:rPr>
          <w:rFonts w:ascii="Times New Roman" w:eastAsia="Times New Roman" w:hAnsi="Times New Roman" w:cs="Times New Roman"/>
          <w:i/>
          <w:iCs/>
        </w:rPr>
        <w:t>Revista</w:t>
      </w:r>
      <w:proofErr w:type="spellEnd"/>
      <w:r w:rsidRPr="00AD5CF3">
        <w:rPr>
          <w:rFonts w:ascii="Times New Roman" w:eastAsia="Times New Roman" w:hAnsi="Times New Roman" w:cs="Times New Roman"/>
          <w:i/>
          <w:iCs/>
        </w:rPr>
        <w:t xml:space="preserve"> </w:t>
      </w:r>
      <w:proofErr w:type="spellStart"/>
      <w:r w:rsidRPr="00AD5CF3">
        <w:rPr>
          <w:rFonts w:ascii="Times New Roman" w:eastAsia="Times New Roman" w:hAnsi="Times New Roman" w:cs="Times New Roman"/>
          <w:i/>
          <w:iCs/>
        </w:rPr>
        <w:t>Interamericana</w:t>
      </w:r>
      <w:proofErr w:type="spellEnd"/>
      <w:r w:rsidRPr="00AD5CF3">
        <w:rPr>
          <w:rFonts w:ascii="Times New Roman" w:eastAsia="Times New Roman" w:hAnsi="Times New Roman" w:cs="Times New Roman"/>
          <w:i/>
          <w:iCs/>
        </w:rPr>
        <w:t xml:space="preserve"> </w:t>
      </w:r>
      <w:r>
        <w:rPr>
          <w:rFonts w:ascii="Times New Roman" w:eastAsia="Times New Roman" w:hAnsi="Times New Roman" w:cs="Times New Roman"/>
          <w:i/>
          <w:iCs/>
        </w:rPr>
        <w:t>d</w:t>
      </w:r>
      <w:r w:rsidRPr="00AD5CF3">
        <w:rPr>
          <w:rFonts w:ascii="Times New Roman" w:eastAsia="Times New Roman" w:hAnsi="Times New Roman" w:cs="Times New Roman"/>
          <w:i/>
          <w:iCs/>
        </w:rPr>
        <w:t xml:space="preserve">e </w:t>
      </w:r>
      <w:proofErr w:type="spellStart"/>
      <w:r w:rsidRPr="00AD5CF3">
        <w:rPr>
          <w:rFonts w:ascii="Times New Roman" w:eastAsia="Times New Roman" w:hAnsi="Times New Roman" w:cs="Times New Roman"/>
          <w:i/>
          <w:iCs/>
        </w:rPr>
        <w:t>Psicología</w:t>
      </w:r>
      <w:proofErr w:type="spellEnd"/>
      <w:r w:rsidRPr="00AD5CF3">
        <w:rPr>
          <w:rFonts w:ascii="Times New Roman" w:eastAsia="Times New Roman" w:hAnsi="Times New Roman" w:cs="Times New Roman"/>
          <w:i/>
          <w:iCs/>
        </w:rPr>
        <w:t>/Interamerican Journal of Psychology</w:t>
      </w:r>
      <w:r w:rsidRPr="00AD5CF3">
        <w:rPr>
          <w:rFonts w:ascii="Times New Roman" w:eastAsia="Times New Roman" w:hAnsi="Times New Roman" w:cs="Times New Roman"/>
        </w:rPr>
        <w:t>,</w:t>
      </w:r>
      <w:r>
        <w:rPr>
          <w:rFonts w:ascii="Times New Roman" w:eastAsia="Times New Roman" w:hAnsi="Times New Roman" w:cs="Times New Roman"/>
        </w:rPr>
        <w:t xml:space="preserve"> </w:t>
      </w:r>
      <w:r w:rsidRPr="00AD5CF3">
        <w:rPr>
          <w:rFonts w:ascii="Times New Roman" w:eastAsia="Times New Roman" w:hAnsi="Times New Roman" w:cs="Times New Roman"/>
          <w:i/>
          <w:iCs/>
        </w:rPr>
        <w:t>51</w:t>
      </w:r>
      <w:r w:rsidRPr="00AD5CF3">
        <w:rPr>
          <w:rFonts w:ascii="Times New Roman" w:eastAsia="Times New Roman" w:hAnsi="Times New Roman" w:cs="Times New Roman"/>
        </w:rPr>
        <w:t>(3)</w:t>
      </w:r>
      <w:r w:rsidR="00101FDC">
        <w:rPr>
          <w:rFonts w:ascii="Times New Roman" w:eastAsia="Times New Roman" w:hAnsi="Times New Roman" w:cs="Times New Roman"/>
        </w:rPr>
        <w:t xml:space="preserve">, </w:t>
      </w:r>
      <w:r w:rsidR="00101FDC" w:rsidRPr="00101FDC">
        <w:rPr>
          <w:rFonts w:ascii="Times New Roman" w:eastAsia="Times New Roman" w:hAnsi="Times New Roman" w:cs="Times New Roman"/>
        </w:rPr>
        <w:t>320-334</w:t>
      </w:r>
      <w:r w:rsidRPr="00AD5CF3">
        <w:rPr>
          <w:rFonts w:ascii="Times New Roman" w:eastAsia="Times New Roman" w:hAnsi="Times New Roman" w:cs="Times New Roman"/>
        </w:rPr>
        <w:t xml:space="preserve">. </w:t>
      </w:r>
      <w:hyperlink r:id="rId56" w:history="1">
        <w:r w:rsidRPr="00AD5CF3">
          <w:rPr>
            <w:rStyle w:val="Hipervnculo"/>
            <w:rFonts w:ascii="Times New Roman" w:eastAsia="Times New Roman" w:hAnsi="Times New Roman" w:cs="Times New Roman"/>
          </w:rPr>
          <w:t>https://doi.org/10.30849/rip/ijp.v51i3.954</w:t>
        </w:r>
      </w:hyperlink>
      <w:r>
        <w:rPr>
          <w:rFonts w:ascii="Times New Roman" w:eastAsia="Times New Roman" w:hAnsi="Times New Roman" w:cs="Times New Roman"/>
        </w:rPr>
        <w:t xml:space="preserve"> </w:t>
      </w:r>
    </w:p>
    <w:p w14:paraId="61E15FC3" w14:textId="0F6D1F4F" w:rsidR="001C6159" w:rsidRDefault="001C6159" w:rsidP="00893264">
      <w:pPr>
        <w:spacing w:line="480" w:lineRule="auto"/>
        <w:ind w:left="720" w:hanging="720"/>
        <w:rPr>
          <w:rFonts w:ascii="Times New Roman" w:hAnsi="Times New Roman" w:cs="Times New Roman"/>
        </w:rPr>
      </w:pPr>
      <w:r w:rsidRPr="001C6159">
        <w:rPr>
          <w:rFonts w:ascii="Times New Roman" w:hAnsi="Times New Roman" w:cs="Times New Roman"/>
        </w:rPr>
        <w:lastRenderedPageBreak/>
        <w:t xml:space="preserve">Varela, J. A. (1975). Can social psychology be applied? In M. Deutsch &amp; H. </w:t>
      </w:r>
      <w:proofErr w:type="spellStart"/>
      <w:r w:rsidRPr="001C6159">
        <w:rPr>
          <w:rFonts w:ascii="Times New Roman" w:hAnsi="Times New Roman" w:cs="Times New Roman"/>
        </w:rPr>
        <w:t>Hornstein</w:t>
      </w:r>
      <w:proofErr w:type="spellEnd"/>
      <w:r w:rsidRPr="001C6159">
        <w:rPr>
          <w:rFonts w:ascii="Times New Roman" w:hAnsi="Times New Roman" w:cs="Times New Roman"/>
        </w:rPr>
        <w:t xml:space="preserve"> (Eds.), </w:t>
      </w:r>
      <w:r w:rsidRPr="001C6159">
        <w:rPr>
          <w:rFonts w:ascii="Times New Roman" w:hAnsi="Times New Roman" w:cs="Times New Roman"/>
          <w:i/>
          <w:iCs/>
        </w:rPr>
        <w:t xml:space="preserve">Applying social psychology: Implications for research, </w:t>
      </w:r>
      <w:proofErr w:type="gramStart"/>
      <w:r w:rsidRPr="001C6159">
        <w:rPr>
          <w:rFonts w:ascii="Times New Roman" w:hAnsi="Times New Roman" w:cs="Times New Roman"/>
          <w:i/>
          <w:iCs/>
        </w:rPr>
        <w:t>practice</w:t>
      </w:r>
      <w:proofErr w:type="gramEnd"/>
      <w:r w:rsidRPr="001C6159">
        <w:rPr>
          <w:rFonts w:ascii="Times New Roman" w:hAnsi="Times New Roman" w:cs="Times New Roman"/>
          <w:i/>
          <w:iCs/>
        </w:rPr>
        <w:t xml:space="preserve"> and training </w:t>
      </w:r>
      <w:r w:rsidRPr="001C6159">
        <w:rPr>
          <w:rFonts w:ascii="Times New Roman" w:hAnsi="Times New Roman" w:cs="Times New Roman"/>
        </w:rPr>
        <w:t>(pp. 157-173). Erlbaum.</w:t>
      </w:r>
    </w:p>
    <w:p w14:paraId="31A522FF" w14:textId="243C154C" w:rsidR="00BF7F66" w:rsidRDefault="00BF7F66" w:rsidP="00893264">
      <w:pPr>
        <w:spacing w:line="480" w:lineRule="auto"/>
        <w:ind w:left="720" w:hanging="720"/>
        <w:rPr>
          <w:rFonts w:ascii="Times New Roman" w:hAnsi="Times New Roman" w:cs="Times New Roman"/>
        </w:rPr>
      </w:pPr>
      <w:r w:rsidRPr="009F7A8C">
        <w:rPr>
          <w:rFonts w:ascii="Times New Roman" w:hAnsi="Times New Roman" w:cs="Times New Roman"/>
        </w:rPr>
        <w:t xml:space="preserve">Varela, J. A. (1977). Social technology. </w:t>
      </w:r>
      <w:r w:rsidRPr="009F7A8C">
        <w:rPr>
          <w:rFonts w:ascii="Times New Roman" w:hAnsi="Times New Roman" w:cs="Times New Roman"/>
          <w:i/>
          <w:iCs/>
        </w:rPr>
        <w:t>American Psychologist</w:t>
      </w:r>
      <w:r w:rsidRPr="009F7A8C">
        <w:rPr>
          <w:rFonts w:ascii="Times New Roman" w:hAnsi="Times New Roman" w:cs="Times New Roman"/>
        </w:rPr>
        <w:t xml:space="preserve">, </w:t>
      </w:r>
      <w:r w:rsidRPr="009F7A8C">
        <w:rPr>
          <w:rFonts w:ascii="Times New Roman" w:hAnsi="Times New Roman" w:cs="Times New Roman"/>
          <w:i/>
          <w:iCs/>
        </w:rPr>
        <w:t>32</w:t>
      </w:r>
      <w:r w:rsidRPr="009F7A8C">
        <w:rPr>
          <w:rFonts w:ascii="Times New Roman" w:hAnsi="Times New Roman" w:cs="Times New Roman"/>
        </w:rPr>
        <w:t>(11), 914-923.</w:t>
      </w:r>
      <w:r w:rsidR="003D4827">
        <w:rPr>
          <w:rFonts w:ascii="Times New Roman" w:hAnsi="Times New Roman" w:cs="Times New Roman"/>
        </w:rPr>
        <w:t xml:space="preserve"> </w:t>
      </w:r>
      <w:hyperlink r:id="rId57" w:history="1">
        <w:r w:rsidR="003D4827" w:rsidRPr="00C94222">
          <w:rPr>
            <w:rStyle w:val="Hipervnculo"/>
            <w:rFonts w:ascii="Times New Roman" w:hAnsi="Times New Roman" w:cs="Times New Roman"/>
          </w:rPr>
          <w:t>http://dx.doi.org/10.1037/0003-066X.32.11.914</w:t>
        </w:r>
      </w:hyperlink>
      <w:r w:rsidR="003D4827">
        <w:rPr>
          <w:rFonts w:ascii="Times New Roman" w:hAnsi="Times New Roman" w:cs="Times New Roman"/>
        </w:rPr>
        <w:t xml:space="preserve"> </w:t>
      </w:r>
    </w:p>
    <w:p w14:paraId="0DCB7A80" w14:textId="06ADA149" w:rsidR="00893264" w:rsidRPr="00893264" w:rsidRDefault="00893264" w:rsidP="00893264">
      <w:pPr>
        <w:spacing w:line="480" w:lineRule="auto"/>
        <w:ind w:left="720" w:hanging="720"/>
        <w:rPr>
          <w:rFonts w:ascii="Times New Roman" w:eastAsia="Times New Roman" w:hAnsi="Times New Roman" w:cs="Times New Roman"/>
        </w:rPr>
      </w:pPr>
      <w:r w:rsidRPr="00E20857">
        <w:rPr>
          <w:rFonts w:ascii="Times New Roman" w:eastAsia="Times New Roman" w:hAnsi="Times New Roman" w:cs="Times New Roman"/>
          <w:lang w:val="es-CO"/>
        </w:rPr>
        <w:t xml:space="preserve">Villegas, J. F. (2012). </w:t>
      </w:r>
      <w:r w:rsidR="00E957B3" w:rsidRPr="00E957B3">
        <w:rPr>
          <w:rFonts w:ascii="Times New Roman" w:eastAsia="Times New Roman" w:hAnsi="Times New Roman" w:cs="Times New Roman"/>
          <w:lang w:val="es-ES"/>
        </w:rPr>
        <w:t>Autobiografía</w:t>
      </w:r>
      <w:r w:rsidRPr="00E20857">
        <w:rPr>
          <w:rFonts w:ascii="Times New Roman" w:eastAsia="Times New Roman" w:hAnsi="Times New Roman" w:cs="Times New Roman"/>
          <w:lang w:val="es-CO"/>
        </w:rPr>
        <w:t xml:space="preserve"> [</w:t>
      </w:r>
      <w:proofErr w:type="spellStart"/>
      <w:r w:rsidRPr="00E20857">
        <w:rPr>
          <w:rFonts w:ascii="Times New Roman" w:eastAsia="Times New Roman" w:hAnsi="Times New Roman" w:cs="Times New Roman"/>
          <w:lang w:val="es-CO"/>
        </w:rPr>
        <w:t>Autobiography</w:t>
      </w:r>
      <w:proofErr w:type="spellEnd"/>
      <w:r w:rsidRPr="00E20857">
        <w:rPr>
          <w:rFonts w:ascii="Times New Roman" w:eastAsia="Times New Roman" w:hAnsi="Times New Roman" w:cs="Times New Roman"/>
          <w:lang w:val="es-CO"/>
        </w:rPr>
        <w:t xml:space="preserve">]. In H. </w:t>
      </w:r>
      <w:proofErr w:type="spellStart"/>
      <w:r w:rsidRPr="00E20857">
        <w:rPr>
          <w:rFonts w:ascii="Times New Roman" w:eastAsia="Times New Roman" w:hAnsi="Times New Roman" w:cs="Times New Roman"/>
          <w:lang w:val="es-CO"/>
        </w:rPr>
        <w:t>Klappenbach</w:t>
      </w:r>
      <w:proofErr w:type="spellEnd"/>
      <w:r w:rsidRPr="00E20857">
        <w:rPr>
          <w:rFonts w:ascii="Times New Roman" w:eastAsia="Times New Roman" w:hAnsi="Times New Roman" w:cs="Times New Roman"/>
          <w:lang w:val="es-CO"/>
        </w:rPr>
        <w:t xml:space="preserve"> &amp; R. </w:t>
      </w:r>
      <w:proofErr w:type="spellStart"/>
      <w:r w:rsidRPr="00E20857">
        <w:rPr>
          <w:rFonts w:ascii="Times New Roman" w:eastAsia="Times New Roman" w:hAnsi="Times New Roman" w:cs="Times New Roman"/>
          <w:lang w:val="es-CO"/>
        </w:rPr>
        <w:t>León</w:t>
      </w:r>
      <w:proofErr w:type="spellEnd"/>
      <w:r w:rsidRPr="00E20857">
        <w:rPr>
          <w:rFonts w:ascii="Times New Roman" w:eastAsia="Times New Roman" w:hAnsi="Times New Roman" w:cs="Times New Roman"/>
          <w:lang w:val="es-CO"/>
        </w:rPr>
        <w:t xml:space="preserve"> (Eds.), </w:t>
      </w:r>
      <w:r w:rsidRPr="00E957B3">
        <w:rPr>
          <w:rFonts w:ascii="Times New Roman" w:eastAsia="Times New Roman" w:hAnsi="Times New Roman" w:cs="Times New Roman"/>
          <w:i/>
          <w:iCs/>
          <w:lang w:val="es-ES"/>
        </w:rPr>
        <w:t xml:space="preserve">Historia de la </w:t>
      </w:r>
      <w:proofErr w:type="spellStart"/>
      <w:r w:rsidRPr="00E957B3">
        <w:rPr>
          <w:rFonts w:ascii="Times New Roman" w:eastAsia="Times New Roman" w:hAnsi="Times New Roman" w:cs="Times New Roman"/>
          <w:i/>
          <w:iCs/>
          <w:lang w:val="es-ES"/>
        </w:rPr>
        <w:t>psicología</w:t>
      </w:r>
      <w:proofErr w:type="spellEnd"/>
      <w:r w:rsidRPr="00E957B3">
        <w:rPr>
          <w:rFonts w:ascii="Times New Roman" w:eastAsia="Times New Roman" w:hAnsi="Times New Roman" w:cs="Times New Roman"/>
          <w:i/>
          <w:iCs/>
          <w:lang w:val="es-ES"/>
        </w:rPr>
        <w:t xml:space="preserve"> iberoamericana en </w:t>
      </w:r>
      <w:r w:rsidR="00E957B3" w:rsidRPr="00E957B3">
        <w:rPr>
          <w:rFonts w:ascii="Times New Roman" w:eastAsia="Times New Roman" w:hAnsi="Times New Roman" w:cs="Times New Roman"/>
          <w:i/>
          <w:iCs/>
          <w:lang w:val="es-ES"/>
        </w:rPr>
        <w:t>autobiografías</w:t>
      </w:r>
      <w:r w:rsidRPr="00E20857">
        <w:rPr>
          <w:rFonts w:ascii="Times New Roman" w:eastAsia="Times New Roman" w:hAnsi="Times New Roman" w:cs="Times New Roman"/>
          <w:i/>
          <w:iCs/>
          <w:lang w:val="es-CO"/>
        </w:rPr>
        <w:t xml:space="preserve"> </w:t>
      </w:r>
      <w:r w:rsidRPr="00E20857">
        <w:rPr>
          <w:rFonts w:ascii="Times New Roman" w:eastAsia="Times New Roman" w:hAnsi="Times New Roman" w:cs="Times New Roman"/>
          <w:lang w:val="es-CO"/>
        </w:rPr>
        <w:t>[</w:t>
      </w:r>
      <w:proofErr w:type="spellStart"/>
      <w:r w:rsidRPr="00E20857">
        <w:rPr>
          <w:rFonts w:ascii="Times New Roman" w:eastAsia="Times New Roman" w:hAnsi="Times New Roman" w:cs="Times New Roman"/>
          <w:lang w:val="es-CO"/>
        </w:rPr>
        <w:t>History</w:t>
      </w:r>
      <w:proofErr w:type="spellEnd"/>
      <w:r w:rsidRPr="00E20857">
        <w:rPr>
          <w:rFonts w:ascii="Times New Roman" w:eastAsia="Times New Roman" w:hAnsi="Times New Roman" w:cs="Times New Roman"/>
          <w:lang w:val="es-CO"/>
        </w:rPr>
        <w:t xml:space="preserve"> </w:t>
      </w:r>
      <w:proofErr w:type="spellStart"/>
      <w:r w:rsidRPr="00E20857">
        <w:rPr>
          <w:rFonts w:ascii="Times New Roman" w:eastAsia="Times New Roman" w:hAnsi="Times New Roman" w:cs="Times New Roman"/>
          <w:lang w:val="es-CO"/>
        </w:rPr>
        <w:t>of</w:t>
      </w:r>
      <w:proofErr w:type="spellEnd"/>
      <w:r w:rsidRPr="00E20857">
        <w:rPr>
          <w:rFonts w:ascii="Times New Roman" w:eastAsia="Times New Roman" w:hAnsi="Times New Roman" w:cs="Times New Roman"/>
          <w:lang w:val="es-CO"/>
        </w:rPr>
        <w:t xml:space="preserve"> </w:t>
      </w:r>
      <w:proofErr w:type="spellStart"/>
      <w:r w:rsidRPr="00E20857">
        <w:rPr>
          <w:rFonts w:ascii="Times New Roman" w:eastAsia="Times New Roman" w:hAnsi="Times New Roman" w:cs="Times New Roman"/>
          <w:lang w:val="es-CO"/>
        </w:rPr>
        <w:t>Iberoamerican</w:t>
      </w:r>
      <w:proofErr w:type="spellEnd"/>
      <w:r w:rsidRPr="00E20857">
        <w:rPr>
          <w:rFonts w:ascii="Times New Roman" w:eastAsia="Times New Roman" w:hAnsi="Times New Roman" w:cs="Times New Roman"/>
          <w:lang w:val="es-CO"/>
        </w:rPr>
        <w:t xml:space="preserve"> </w:t>
      </w:r>
      <w:proofErr w:type="spellStart"/>
      <w:r w:rsidRPr="00E20857">
        <w:rPr>
          <w:rFonts w:ascii="Times New Roman" w:eastAsia="Times New Roman" w:hAnsi="Times New Roman" w:cs="Times New Roman"/>
          <w:lang w:val="es-CO"/>
        </w:rPr>
        <w:t>psychology</w:t>
      </w:r>
      <w:proofErr w:type="spellEnd"/>
      <w:r w:rsidRPr="00E20857">
        <w:rPr>
          <w:rFonts w:ascii="Times New Roman" w:eastAsia="Times New Roman" w:hAnsi="Times New Roman" w:cs="Times New Roman"/>
          <w:lang w:val="es-CO"/>
        </w:rPr>
        <w:t xml:space="preserve"> in </w:t>
      </w:r>
      <w:proofErr w:type="spellStart"/>
      <w:r w:rsidRPr="00E20857">
        <w:rPr>
          <w:rFonts w:ascii="Times New Roman" w:eastAsia="Times New Roman" w:hAnsi="Times New Roman" w:cs="Times New Roman"/>
          <w:lang w:val="es-CO"/>
        </w:rPr>
        <w:t>autobiographies</w:t>
      </w:r>
      <w:proofErr w:type="spellEnd"/>
      <w:r w:rsidRPr="00E20857">
        <w:rPr>
          <w:rFonts w:ascii="Times New Roman" w:eastAsia="Times New Roman" w:hAnsi="Times New Roman" w:cs="Times New Roman"/>
          <w:lang w:val="es-CO"/>
        </w:rPr>
        <w:t xml:space="preserve">] (pp. 275-312). </w:t>
      </w:r>
      <w:proofErr w:type="spellStart"/>
      <w:r w:rsidRPr="00893264">
        <w:rPr>
          <w:rFonts w:ascii="Times New Roman" w:eastAsia="Times New Roman" w:hAnsi="Times New Roman" w:cs="Times New Roman"/>
        </w:rPr>
        <w:t>Universitaria</w:t>
      </w:r>
      <w:proofErr w:type="spellEnd"/>
      <w:r w:rsidRPr="00893264">
        <w:rPr>
          <w:rFonts w:ascii="Times New Roman" w:eastAsia="Times New Roman" w:hAnsi="Times New Roman" w:cs="Times New Roman"/>
        </w:rPr>
        <w:t xml:space="preserve">. </w:t>
      </w:r>
    </w:p>
    <w:p w14:paraId="17BF378A" w14:textId="336BF36F" w:rsidR="00863E87" w:rsidRDefault="00863E87" w:rsidP="00B518A9">
      <w:pPr>
        <w:spacing w:line="480" w:lineRule="auto"/>
        <w:ind w:left="720" w:hanging="720"/>
        <w:rPr>
          <w:rFonts w:ascii="Times New Roman" w:hAnsi="Times New Roman" w:cs="Times New Roman"/>
        </w:rPr>
      </w:pPr>
      <w:proofErr w:type="spellStart"/>
      <w:r w:rsidRPr="00863E87">
        <w:rPr>
          <w:rFonts w:ascii="Times New Roman" w:hAnsi="Times New Roman" w:cs="Times New Roman"/>
        </w:rPr>
        <w:t>Wiesenfeld</w:t>
      </w:r>
      <w:proofErr w:type="spellEnd"/>
      <w:r w:rsidRPr="00863E87">
        <w:rPr>
          <w:rFonts w:ascii="Times New Roman" w:hAnsi="Times New Roman" w:cs="Times New Roman"/>
        </w:rPr>
        <w:t xml:space="preserve">, E. (1996). The concept of “we:” A community social psychology myth? </w:t>
      </w:r>
      <w:r w:rsidRPr="00863E87">
        <w:rPr>
          <w:rFonts w:ascii="Times New Roman" w:hAnsi="Times New Roman" w:cs="Times New Roman"/>
          <w:i/>
          <w:iCs/>
        </w:rPr>
        <w:t>Journal of Community Psychology</w:t>
      </w:r>
      <w:r w:rsidRPr="00863E87">
        <w:rPr>
          <w:rFonts w:ascii="Times New Roman" w:hAnsi="Times New Roman" w:cs="Times New Roman"/>
        </w:rPr>
        <w:t xml:space="preserve">, </w:t>
      </w:r>
      <w:r w:rsidRPr="00863E87">
        <w:rPr>
          <w:rFonts w:ascii="Times New Roman" w:hAnsi="Times New Roman" w:cs="Times New Roman"/>
          <w:i/>
          <w:iCs/>
        </w:rPr>
        <w:t>24</w:t>
      </w:r>
      <w:r w:rsidRPr="00863E87">
        <w:rPr>
          <w:rFonts w:ascii="Times New Roman" w:hAnsi="Times New Roman" w:cs="Times New Roman"/>
        </w:rPr>
        <w:t>(4), 337-346.</w:t>
      </w:r>
    </w:p>
    <w:p w14:paraId="35BA673F" w14:textId="7FDB364D" w:rsidR="00BF7F66" w:rsidRDefault="00BF7F66" w:rsidP="00B518A9">
      <w:pPr>
        <w:spacing w:line="480" w:lineRule="auto"/>
        <w:ind w:left="720" w:hanging="720"/>
        <w:rPr>
          <w:rFonts w:ascii="Times New Roman" w:hAnsi="Times New Roman" w:cs="Times New Roman"/>
        </w:rPr>
      </w:pPr>
      <w:proofErr w:type="spellStart"/>
      <w:r w:rsidRPr="00206E1C">
        <w:rPr>
          <w:rFonts w:ascii="Times New Roman" w:hAnsi="Times New Roman" w:cs="Times New Roman"/>
        </w:rPr>
        <w:t>Wiesenfeld</w:t>
      </w:r>
      <w:proofErr w:type="spellEnd"/>
      <w:r w:rsidRPr="00206E1C">
        <w:rPr>
          <w:rFonts w:ascii="Times New Roman" w:hAnsi="Times New Roman" w:cs="Times New Roman"/>
        </w:rPr>
        <w:t xml:space="preserve">, E., &amp; Sánchez, E. (2002). Sustained participation: A </w:t>
      </w:r>
      <w:proofErr w:type="gramStart"/>
      <w:r w:rsidRPr="00206E1C">
        <w:rPr>
          <w:rFonts w:ascii="Times New Roman" w:hAnsi="Times New Roman" w:cs="Times New Roman"/>
        </w:rPr>
        <w:t>community based</w:t>
      </w:r>
      <w:proofErr w:type="gramEnd"/>
      <w:r w:rsidRPr="00206E1C">
        <w:rPr>
          <w:rFonts w:ascii="Times New Roman" w:hAnsi="Times New Roman" w:cs="Times New Roman"/>
        </w:rPr>
        <w:t xml:space="preserve"> approach to addressing environmental problems. In R. B. Bechtel &amp; A. Churchman (Eds.), </w:t>
      </w:r>
      <w:r w:rsidRPr="00206E1C">
        <w:rPr>
          <w:rFonts w:ascii="Times New Roman" w:hAnsi="Times New Roman" w:cs="Times New Roman"/>
          <w:i/>
          <w:iCs/>
        </w:rPr>
        <w:t xml:space="preserve">Handbook of environmental psychology </w:t>
      </w:r>
      <w:r w:rsidRPr="00206E1C">
        <w:rPr>
          <w:rFonts w:ascii="Times New Roman" w:hAnsi="Times New Roman" w:cs="Times New Roman"/>
        </w:rPr>
        <w:t xml:space="preserve">(pp. 629-643). Wiley </w:t>
      </w:r>
      <w:r>
        <w:rPr>
          <w:rFonts w:ascii="Times New Roman" w:hAnsi="Times New Roman" w:cs="Times New Roman"/>
        </w:rPr>
        <w:t>&amp;</w:t>
      </w:r>
      <w:r w:rsidRPr="00206E1C">
        <w:rPr>
          <w:rFonts w:ascii="Times New Roman" w:hAnsi="Times New Roman" w:cs="Times New Roman"/>
        </w:rPr>
        <w:t xml:space="preserve"> Sons.</w:t>
      </w:r>
    </w:p>
    <w:p w14:paraId="19DBCB02" w14:textId="1AACAE6B" w:rsidR="003271B4" w:rsidRDefault="00BF7F66" w:rsidP="00C61A14">
      <w:pPr>
        <w:spacing w:line="480" w:lineRule="auto"/>
        <w:ind w:left="720" w:hanging="720"/>
        <w:rPr>
          <w:rFonts w:ascii="Times New Roman" w:hAnsi="Times New Roman" w:cs="Times New Roman"/>
        </w:rPr>
      </w:pPr>
      <w:proofErr w:type="spellStart"/>
      <w:r w:rsidRPr="003E68D9">
        <w:rPr>
          <w:rFonts w:ascii="Times New Roman" w:hAnsi="Times New Roman" w:cs="Times New Roman"/>
        </w:rPr>
        <w:t>Wiesenfeld</w:t>
      </w:r>
      <w:proofErr w:type="spellEnd"/>
      <w:r w:rsidRPr="003E68D9">
        <w:rPr>
          <w:rFonts w:ascii="Times New Roman" w:hAnsi="Times New Roman" w:cs="Times New Roman"/>
        </w:rPr>
        <w:t xml:space="preserve">, E., Sánchez, E., &amp; Giuliani, F. (2014). Participatory public policy, public housing, and community sustainability: A Venezuelan experience. In E. Edgerton, O. </w:t>
      </w:r>
      <w:proofErr w:type="spellStart"/>
      <w:r w:rsidRPr="003E68D9">
        <w:rPr>
          <w:rFonts w:ascii="Times New Roman" w:hAnsi="Times New Roman" w:cs="Times New Roman"/>
        </w:rPr>
        <w:t>Romice</w:t>
      </w:r>
      <w:proofErr w:type="spellEnd"/>
      <w:r w:rsidRPr="003E68D9">
        <w:rPr>
          <w:rFonts w:ascii="Times New Roman" w:hAnsi="Times New Roman" w:cs="Times New Roman"/>
        </w:rPr>
        <w:t>, &amp; K.</w:t>
      </w:r>
      <w:r>
        <w:rPr>
          <w:rFonts w:ascii="Times New Roman" w:hAnsi="Times New Roman" w:cs="Times New Roman"/>
        </w:rPr>
        <w:t xml:space="preserve"> </w:t>
      </w:r>
      <w:r w:rsidRPr="003E68D9">
        <w:rPr>
          <w:rFonts w:ascii="Times New Roman" w:hAnsi="Times New Roman" w:cs="Times New Roman"/>
        </w:rPr>
        <w:t>Thwaites (Eds.)</w:t>
      </w:r>
      <w:r w:rsidR="004E4EF1">
        <w:rPr>
          <w:rFonts w:ascii="Times New Roman" w:hAnsi="Times New Roman" w:cs="Times New Roman"/>
        </w:rPr>
        <w:t>,</w:t>
      </w:r>
      <w:r w:rsidRPr="003E68D9">
        <w:rPr>
          <w:rFonts w:ascii="Times New Roman" w:hAnsi="Times New Roman" w:cs="Times New Roman"/>
        </w:rPr>
        <w:t xml:space="preserve"> </w:t>
      </w:r>
      <w:r w:rsidRPr="004E4EF1">
        <w:rPr>
          <w:rFonts w:ascii="Times New Roman" w:hAnsi="Times New Roman" w:cs="Times New Roman"/>
          <w:i/>
          <w:iCs/>
        </w:rPr>
        <w:t>Bridging the boundaries: Human experience in the natural and built environment and implications for research, policy, and practice</w:t>
      </w:r>
      <w:r w:rsidRPr="003E68D9">
        <w:rPr>
          <w:rFonts w:ascii="Times New Roman" w:hAnsi="Times New Roman" w:cs="Times New Roman"/>
        </w:rPr>
        <w:t xml:space="preserve"> (pp. 141-155). </w:t>
      </w:r>
      <w:proofErr w:type="spellStart"/>
      <w:r w:rsidRPr="003E68D9">
        <w:rPr>
          <w:rFonts w:ascii="Times New Roman" w:hAnsi="Times New Roman" w:cs="Times New Roman"/>
        </w:rPr>
        <w:t>Hogrefe</w:t>
      </w:r>
      <w:proofErr w:type="spellEnd"/>
      <w:r w:rsidRPr="003E68D9">
        <w:rPr>
          <w:rFonts w:ascii="Times New Roman" w:hAnsi="Times New Roman" w:cs="Times New Roman"/>
        </w:rPr>
        <w:t>.</w:t>
      </w:r>
    </w:p>
    <w:p w14:paraId="6DABFC3C" w14:textId="1708AAFC" w:rsidR="0024082E" w:rsidRPr="00C61A14" w:rsidRDefault="0024082E" w:rsidP="00C61A14">
      <w:pPr>
        <w:spacing w:line="480" w:lineRule="auto"/>
        <w:ind w:left="720" w:hanging="720"/>
        <w:rPr>
          <w:rFonts w:ascii="Times New Roman" w:hAnsi="Times New Roman" w:cs="Times New Roman"/>
        </w:rPr>
      </w:pPr>
      <w:proofErr w:type="spellStart"/>
      <w:r w:rsidRPr="0024082E">
        <w:rPr>
          <w:rFonts w:ascii="Times New Roman" w:hAnsi="Times New Roman" w:cs="Times New Roman"/>
        </w:rPr>
        <w:t>Zuñiga</w:t>
      </w:r>
      <w:proofErr w:type="spellEnd"/>
      <w:r>
        <w:rPr>
          <w:rFonts w:ascii="Times New Roman" w:hAnsi="Times New Roman" w:cs="Times New Roman"/>
        </w:rPr>
        <w:t>, C.,</w:t>
      </w:r>
      <w:r w:rsidRPr="0024082E">
        <w:rPr>
          <w:rFonts w:ascii="Times New Roman" w:hAnsi="Times New Roman" w:cs="Times New Roman"/>
        </w:rPr>
        <w:t xml:space="preserve"> &amp; López-López, </w:t>
      </w:r>
      <w:r>
        <w:rPr>
          <w:rFonts w:ascii="Times New Roman" w:hAnsi="Times New Roman" w:cs="Times New Roman"/>
        </w:rPr>
        <w:t>W. (Eds.) (</w:t>
      </w:r>
      <w:r w:rsidRPr="0024082E">
        <w:rPr>
          <w:rFonts w:ascii="Times New Roman" w:hAnsi="Times New Roman" w:cs="Times New Roman"/>
        </w:rPr>
        <w:t>2021).</w:t>
      </w:r>
      <w:r>
        <w:rPr>
          <w:rFonts w:ascii="Times New Roman" w:hAnsi="Times New Roman" w:cs="Times New Roman"/>
        </w:rPr>
        <w:t xml:space="preserve"> </w:t>
      </w:r>
      <w:r w:rsidRPr="0024082E">
        <w:rPr>
          <w:rFonts w:ascii="Times New Roman" w:hAnsi="Times New Roman" w:cs="Times New Roman"/>
          <w:i/>
          <w:iCs/>
        </w:rPr>
        <w:t>Political psychology in Latin America</w:t>
      </w:r>
      <w:r>
        <w:rPr>
          <w:rFonts w:ascii="Times New Roman" w:hAnsi="Times New Roman" w:cs="Times New Roman"/>
        </w:rPr>
        <w:t xml:space="preserve">. </w:t>
      </w:r>
      <w:r>
        <w:rPr>
          <w:rFonts w:ascii="Times New Roman" w:eastAsia="Times New Roman" w:hAnsi="Times New Roman" w:cs="Times New Roman"/>
        </w:rPr>
        <w:t>American Psychological Association</w:t>
      </w:r>
      <w:r w:rsidR="00674194">
        <w:rPr>
          <w:rFonts w:ascii="Times New Roman" w:eastAsia="Times New Roman" w:hAnsi="Times New Roman" w:cs="Times New Roman"/>
        </w:rPr>
        <w:t>.</w:t>
      </w:r>
    </w:p>
    <w:sectPr w:rsidR="0024082E" w:rsidRPr="00C61A14" w:rsidSect="004F52DF">
      <w:headerReference w:type="even" r:id="rId58"/>
      <w:head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17983" w14:textId="77777777" w:rsidR="00066429" w:rsidRDefault="00066429" w:rsidP="004C2AC2">
      <w:r>
        <w:separator/>
      </w:r>
    </w:p>
  </w:endnote>
  <w:endnote w:type="continuationSeparator" w:id="0">
    <w:p w14:paraId="329819AE" w14:textId="77777777" w:rsidR="00066429" w:rsidRDefault="00066429" w:rsidP="004C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1"/>
    <w:family w:val="roman"/>
    <w:pitch w:val="variable"/>
    <w:sig w:usb0="0000A003" w:usb1="00000000" w:usb2="00000000" w:usb3="00000000" w:csb0="00000001" w:csb1="00000000"/>
  </w:font>
  <w:font w:name="TimesNewRomanPSMT">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7F446" w14:textId="77777777" w:rsidR="00066429" w:rsidRDefault="00066429" w:rsidP="004C2AC2">
      <w:r>
        <w:separator/>
      </w:r>
    </w:p>
  </w:footnote>
  <w:footnote w:type="continuationSeparator" w:id="0">
    <w:p w14:paraId="57226207" w14:textId="77777777" w:rsidR="00066429" w:rsidRDefault="00066429" w:rsidP="004C2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514570569"/>
      <w:docPartObj>
        <w:docPartGallery w:val="Page Numbers (Top of Page)"/>
        <w:docPartUnique/>
      </w:docPartObj>
    </w:sdtPr>
    <w:sdtEndPr>
      <w:rPr>
        <w:rStyle w:val="Nmerodepgina"/>
      </w:rPr>
    </w:sdtEndPr>
    <w:sdtContent>
      <w:p w14:paraId="5C643DC1" w14:textId="3B5BB82F" w:rsidR="005F15D3" w:rsidRDefault="005F15D3" w:rsidP="009108B3">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49327A2" w14:textId="77777777" w:rsidR="005F15D3" w:rsidRDefault="005F15D3" w:rsidP="00A626F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278150819"/>
      <w:docPartObj>
        <w:docPartGallery w:val="Page Numbers (Top of Page)"/>
        <w:docPartUnique/>
      </w:docPartObj>
    </w:sdtPr>
    <w:sdtEndPr>
      <w:rPr>
        <w:rStyle w:val="Nmerodepgina"/>
      </w:rPr>
    </w:sdtEndPr>
    <w:sdtContent>
      <w:p w14:paraId="73DD348E" w14:textId="1EFE7530" w:rsidR="005F15D3" w:rsidRPr="003D0121" w:rsidRDefault="005F15D3" w:rsidP="009108B3">
        <w:pPr>
          <w:pStyle w:val="Encabezado"/>
          <w:framePr w:wrap="none" w:vAnchor="text" w:hAnchor="margin" w:xAlign="right" w:y="1"/>
          <w:rPr>
            <w:rStyle w:val="Nmerodepgina"/>
          </w:rPr>
        </w:pPr>
        <w:r w:rsidRPr="00830384">
          <w:rPr>
            <w:rStyle w:val="Nmerodepgina"/>
            <w:rFonts w:ascii="Times New Roman" w:hAnsi="Times New Roman" w:cs="Times New Roman"/>
          </w:rPr>
          <w:fldChar w:fldCharType="begin"/>
        </w:r>
        <w:r w:rsidRPr="00830384">
          <w:rPr>
            <w:rStyle w:val="Nmerodepgina"/>
            <w:rFonts w:ascii="Times New Roman" w:hAnsi="Times New Roman" w:cs="Times New Roman"/>
          </w:rPr>
          <w:instrText xml:space="preserve"> PAGE </w:instrText>
        </w:r>
        <w:r w:rsidRPr="00830384">
          <w:rPr>
            <w:rStyle w:val="Nmerodepgina"/>
            <w:rFonts w:ascii="Times New Roman" w:hAnsi="Times New Roman" w:cs="Times New Roman"/>
          </w:rPr>
          <w:fldChar w:fldCharType="separate"/>
        </w:r>
        <w:r>
          <w:rPr>
            <w:rStyle w:val="Nmerodepgina"/>
            <w:rFonts w:ascii="Times New Roman" w:hAnsi="Times New Roman" w:cs="Times New Roman"/>
            <w:noProof/>
          </w:rPr>
          <w:t>1</w:t>
        </w:r>
        <w:r w:rsidRPr="00830384">
          <w:rPr>
            <w:rStyle w:val="Nmerodepgina"/>
            <w:rFonts w:ascii="Times New Roman" w:hAnsi="Times New Roman" w:cs="Times New Roman"/>
          </w:rPr>
          <w:fldChar w:fldCharType="end"/>
        </w:r>
      </w:p>
    </w:sdtContent>
  </w:sdt>
  <w:p w14:paraId="7E2F33A5" w14:textId="62417CEC" w:rsidR="005F15D3" w:rsidRPr="00830384" w:rsidRDefault="005F15D3" w:rsidP="00A626F6">
    <w:pPr>
      <w:pStyle w:val="Encabezado"/>
      <w:ind w:right="360"/>
      <w:rPr>
        <w:rFonts w:ascii="Times New Roman" w:hAnsi="Times New Roman" w:cs="Times New Roman"/>
      </w:rPr>
    </w:pPr>
    <w:r w:rsidRPr="00830384">
      <w:rPr>
        <w:rFonts w:ascii="Times New Roman" w:hAnsi="Times New Roman" w:cs="Times New Roman"/>
      </w:rPr>
      <w:t>PSYCHOLOGY IN LATIN AMERICA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621"/>
    <w:multiLevelType w:val="hybridMultilevel"/>
    <w:tmpl w:val="A112C7D6"/>
    <w:lvl w:ilvl="0" w:tplc="DBB42CDC">
      <w:start w:val="1"/>
      <w:numFmt w:val="bullet"/>
      <w:lvlText w:val=""/>
      <w:lvlJc w:val="left"/>
      <w:pPr>
        <w:ind w:left="720" w:hanging="360"/>
      </w:pPr>
      <w:rPr>
        <w:rFonts w:ascii="Symbol" w:hAnsi="Symbol" w:hint="default"/>
      </w:rPr>
    </w:lvl>
    <w:lvl w:ilvl="1" w:tplc="59CC4F46">
      <w:start w:val="1"/>
      <w:numFmt w:val="bullet"/>
      <w:lvlText w:val="o"/>
      <w:lvlJc w:val="left"/>
      <w:pPr>
        <w:ind w:left="1440" w:hanging="360"/>
      </w:pPr>
      <w:rPr>
        <w:rFonts w:ascii="Courier New" w:hAnsi="Courier New" w:hint="default"/>
      </w:rPr>
    </w:lvl>
    <w:lvl w:ilvl="2" w:tplc="A2008106">
      <w:start w:val="1"/>
      <w:numFmt w:val="bullet"/>
      <w:lvlText w:val=""/>
      <w:lvlJc w:val="left"/>
      <w:pPr>
        <w:ind w:left="2160" w:hanging="360"/>
      </w:pPr>
      <w:rPr>
        <w:rFonts w:ascii="Wingdings" w:hAnsi="Wingdings" w:hint="default"/>
      </w:rPr>
    </w:lvl>
    <w:lvl w:ilvl="3" w:tplc="5CB87EF2">
      <w:start w:val="1"/>
      <w:numFmt w:val="bullet"/>
      <w:lvlText w:val=""/>
      <w:lvlJc w:val="left"/>
      <w:pPr>
        <w:ind w:left="2880" w:hanging="360"/>
      </w:pPr>
      <w:rPr>
        <w:rFonts w:ascii="Symbol" w:hAnsi="Symbol" w:hint="default"/>
      </w:rPr>
    </w:lvl>
    <w:lvl w:ilvl="4" w:tplc="7800FC30">
      <w:start w:val="1"/>
      <w:numFmt w:val="bullet"/>
      <w:lvlText w:val="o"/>
      <w:lvlJc w:val="left"/>
      <w:pPr>
        <w:ind w:left="3600" w:hanging="360"/>
      </w:pPr>
      <w:rPr>
        <w:rFonts w:ascii="Courier New" w:hAnsi="Courier New" w:hint="default"/>
      </w:rPr>
    </w:lvl>
    <w:lvl w:ilvl="5" w:tplc="4770FFCC">
      <w:start w:val="1"/>
      <w:numFmt w:val="bullet"/>
      <w:lvlText w:val=""/>
      <w:lvlJc w:val="left"/>
      <w:pPr>
        <w:ind w:left="4320" w:hanging="360"/>
      </w:pPr>
      <w:rPr>
        <w:rFonts w:ascii="Wingdings" w:hAnsi="Wingdings" w:hint="default"/>
      </w:rPr>
    </w:lvl>
    <w:lvl w:ilvl="6" w:tplc="EC6EC64E">
      <w:start w:val="1"/>
      <w:numFmt w:val="bullet"/>
      <w:lvlText w:val=""/>
      <w:lvlJc w:val="left"/>
      <w:pPr>
        <w:ind w:left="5040" w:hanging="360"/>
      </w:pPr>
      <w:rPr>
        <w:rFonts w:ascii="Symbol" w:hAnsi="Symbol" w:hint="default"/>
      </w:rPr>
    </w:lvl>
    <w:lvl w:ilvl="7" w:tplc="4A981F9C">
      <w:start w:val="1"/>
      <w:numFmt w:val="bullet"/>
      <w:lvlText w:val="o"/>
      <w:lvlJc w:val="left"/>
      <w:pPr>
        <w:ind w:left="5760" w:hanging="360"/>
      </w:pPr>
      <w:rPr>
        <w:rFonts w:ascii="Courier New" w:hAnsi="Courier New" w:hint="default"/>
      </w:rPr>
    </w:lvl>
    <w:lvl w:ilvl="8" w:tplc="108297A8">
      <w:start w:val="1"/>
      <w:numFmt w:val="bullet"/>
      <w:lvlText w:val=""/>
      <w:lvlJc w:val="left"/>
      <w:pPr>
        <w:ind w:left="6480" w:hanging="360"/>
      </w:pPr>
      <w:rPr>
        <w:rFonts w:ascii="Wingdings" w:hAnsi="Wingdings" w:hint="default"/>
      </w:rPr>
    </w:lvl>
  </w:abstractNum>
  <w:abstractNum w:abstractNumId="1" w15:restartNumberingAfterBreak="0">
    <w:nsid w:val="2757747E"/>
    <w:multiLevelType w:val="hybridMultilevel"/>
    <w:tmpl w:val="5C72E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D4A37"/>
    <w:multiLevelType w:val="hybridMultilevel"/>
    <w:tmpl w:val="50CC13B2"/>
    <w:lvl w:ilvl="0" w:tplc="FFFFFFFF">
      <w:start w:val="1"/>
      <w:numFmt w:val="bullet"/>
      <w:lvlText w:val=""/>
      <w:lvlJc w:val="left"/>
      <w:pPr>
        <w:tabs>
          <w:tab w:val="num" w:pos="720"/>
        </w:tabs>
        <w:ind w:left="720" w:hanging="360"/>
      </w:pPr>
      <w:rPr>
        <w:rFonts w:ascii="Wingdings" w:hAnsi="Wingdings" w:hint="default"/>
        <w:lang w:val="es-ES"/>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AD0C97"/>
    <w:multiLevelType w:val="hybridMultilevel"/>
    <w:tmpl w:val="53E0406E"/>
    <w:lvl w:ilvl="0" w:tplc="0AFCD422">
      <w:start w:val="1"/>
      <w:numFmt w:val="bullet"/>
      <w:lvlText w:val=""/>
      <w:lvlJc w:val="left"/>
      <w:pPr>
        <w:ind w:left="720" w:hanging="360"/>
      </w:pPr>
      <w:rPr>
        <w:rFonts w:ascii="Symbol" w:hAnsi="Symbol" w:hint="default"/>
      </w:rPr>
    </w:lvl>
    <w:lvl w:ilvl="1" w:tplc="98CEA9B0">
      <w:start w:val="1"/>
      <w:numFmt w:val="bullet"/>
      <w:lvlText w:val="o"/>
      <w:lvlJc w:val="left"/>
      <w:pPr>
        <w:ind w:left="1440" w:hanging="360"/>
      </w:pPr>
      <w:rPr>
        <w:rFonts w:ascii="Courier New" w:hAnsi="Courier New" w:hint="default"/>
      </w:rPr>
    </w:lvl>
    <w:lvl w:ilvl="2" w:tplc="5638F8AE">
      <w:start w:val="1"/>
      <w:numFmt w:val="bullet"/>
      <w:lvlText w:val=""/>
      <w:lvlJc w:val="left"/>
      <w:pPr>
        <w:ind w:left="2160" w:hanging="360"/>
      </w:pPr>
      <w:rPr>
        <w:rFonts w:ascii="Wingdings" w:hAnsi="Wingdings" w:hint="default"/>
      </w:rPr>
    </w:lvl>
    <w:lvl w:ilvl="3" w:tplc="EB1C4842">
      <w:start w:val="1"/>
      <w:numFmt w:val="bullet"/>
      <w:lvlText w:val=""/>
      <w:lvlJc w:val="left"/>
      <w:pPr>
        <w:ind w:left="2880" w:hanging="360"/>
      </w:pPr>
      <w:rPr>
        <w:rFonts w:ascii="Symbol" w:hAnsi="Symbol" w:hint="default"/>
      </w:rPr>
    </w:lvl>
    <w:lvl w:ilvl="4" w:tplc="5D6699EC">
      <w:start w:val="1"/>
      <w:numFmt w:val="bullet"/>
      <w:lvlText w:val="o"/>
      <w:lvlJc w:val="left"/>
      <w:pPr>
        <w:ind w:left="3600" w:hanging="360"/>
      </w:pPr>
      <w:rPr>
        <w:rFonts w:ascii="Courier New" w:hAnsi="Courier New" w:hint="default"/>
      </w:rPr>
    </w:lvl>
    <w:lvl w:ilvl="5" w:tplc="5FE8A25C">
      <w:start w:val="1"/>
      <w:numFmt w:val="bullet"/>
      <w:lvlText w:val=""/>
      <w:lvlJc w:val="left"/>
      <w:pPr>
        <w:ind w:left="4320" w:hanging="360"/>
      </w:pPr>
      <w:rPr>
        <w:rFonts w:ascii="Wingdings" w:hAnsi="Wingdings" w:hint="default"/>
      </w:rPr>
    </w:lvl>
    <w:lvl w:ilvl="6" w:tplc="124C3CA2">
      <w:start w:val="1"/>
      <w:numFmt w:val="bullet"/>
      <w:lvlText w:val=""/>
      <w:lvlJc w:val="left"/>
      <w:pPr>
        <w:ind w:left="5040" w:hanging="360"/>
      </w:pPr>
      <w:rPr>
        <w:rFonts w:ascii="Symbol" w:hAnsi="Symbol" w:hint="default"/>
      </w:rPr>
    </w:lvl>
    <w:lvl w:ilvl="7" w:tplc="6EDEA734">
      <w:start w:val="1"/>
      <w:numFmt w:val="bullet"/>
      <w:lvlText w:val="o"/>
      <w:lvlJc w:val="left"/>
      <w:pPr>
        <w:ind w:left="5760" w:hanging="360"/>
      </w:pPr>
      <w:rPr>
        <w:rFonts w:ascii="Courier New" w:hAnsi="Courier New" w:hint="default"/>
      </w:rPr>
    </w:lvl>
    <w:lvl w:ilvl="8" w:tplc="02E2D58C">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s-AR" w:vendorID="64" w:dllVersion="0" w:nlCheck="1" w:checkStyle="0"/>
  <w:activeWritingStyle w:appName="MSWord" w:lang="pt-BR"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C03"/>
    <w:rsid w:val="00002563"/>
    <w:rsid w:val="0000475E"/>
    <w:rsid w:val="00007938"/>
    <w:rsid w:val="00012574"/>
    <w:rsid w:val="000145EA"/>
    <w:rsid w:val="00015305"/>
    <w:rsid w:val="000169BF"/>
    <w:rsid w:val="0002183A"/>
    <w:rsid w:val="00023A24"/>
    <w:rsid w:val="00027A76"/>
    <w:rsid w:val="00030723"/>
    <w:rsid w:val="00035387"/>
    <w:rsid w:val="00035877"/>
    <w:rsid w:val="00036055"/>
    <w:rsid w:val="000401CA"/>
    <w:rsid w:val="000422FF"/>
    <w:rsid w:val="000439A7"/>
    <w:rsid w:val="0004495F"/>
    <w:rsid w:val="000462C8"/>
    <w:rsid w:val="000571FF"/>
    <w:rsid w:val="0006172D"/>
    <w:rsid w:val="00062E4B"/>
    <w:rsid w:val="00064448"/>
    <w:rsid w:val="00065DB3"/>
    <w:rsid w:val="00066429"/>
    <w:rsid w:val="00067E1B"/>
    <w:rsid w:val="00071FDD"/>
    <w:rsid w:val="00073506"/>
    <w:rsid w:val="00074C51"/>
    <w:rsid w:val="0007642A"/>
    <w:rsid w:val="00076895"/>
    <w:rsid w:val="00077A9A"/>
    <w:rsid w:val="000800F3"/>
    <w:rsid w:val="000808F6"/>
    <w:rsid w:val="0008221D"/>
    <w:rsid w:val="0008347B"/>
    <w:rsid w:val="000839A8"/>
    <w:rsid w:val="00083ED3"/>
    <w:rsid w:val="00085D80"/>
    <w:rsid w:val="0009212B"/>
    <w:rsid w:val="00093B57"/>
    <w:rsid w:val="00094821"/>
    <w:rsid w:val="000951CA"/>
    <w:rsid w:val="0009546C"/>
    <w:rsid w:val="0009555D"/>
    <w:rsid w:val="0009582F"/>
    <w:rsid w:val="000A163C"/>
    <w:rsid w:val="000A183A"/>
    <w:rsid w:val="000A2850"/>
    <w:rsid w:val="000A2940"/>
    <w:rsid w:val="000A2A2C"/>
    <w:rsid w:val="000A30E9"/>
    <w:rsid w:val="000A4BA6"/>
    <w:rsid w:val="000A5D5E"/>
    <w:rsid w:val="000A7755"/>
    <w:rsid w:val="000A7885"/>
    <w:rsid w:val="000B2370"/>
    <w:rsid w:val="000B3685"/>
    <w:rsid w:val="000B7621"/>
    <w:rsid w:val="000C07CD"/>
    <w:rsid w:val="000C6A64"/>
    <w:rsid w:val="000C73B8"/>
    <w:rsid w:val="000D3F02"/>
    <w:rsid w:val="000D4E9D"/>
    <w:rsid w:val="000D5223"/>
    <w:rsid w:val="000D6902"/>
    <w:rsid w:val="000E28AF"/>
    <w:rsid w:val="000E36F0"/>
    <w:rsid w:val="000F04A1"/>
    <w:rsid w:val="000F21F4"/>
    <w:rsid w:val="000F2CCB"/>
    <w:rsid w:val="000F3CD6"/>
    <w:rsid w:val="000F60DA"/>
    <w:rsid w:val="000F64A9"/>
    <w:rsid w:val="000F7888"/>
    <w:rsid w:val="00101FDC"/>
    <w:rsid w:val="001039A2"/>
    <w:rsid w:val="00106A5C"/>
    <w:rsid w:val="001104A6"/>
    <w:rsid w:val="00110F4D"/>
    <w:rsid w:val="00112F44"/>
    <w:rsid w:val="0011300C"/>
    <w:rsid w:val="00113075"/>
    <w:rsid w:val="0011422D"/>
    <w:rsid w:val="00117176"/>
    <w:rsid w:val="0012056C"/>
    <w:rsid w:val="00122DAB"/>
    <w:rsid w:val="001247C2"/>
    <w:rsid w:val="001254BF"/>
    <w:rsid w:val="00125957"/>
    <w:rsid w:val="00125DC2"/>
    <w:rsid w:val="00126E12"/>
    <w:rsid w:val="00127180"/>
    <w:rsid w:val="00127836"/>
    <w:rsid w:val="00127DD1"/>
    <w:rsid w:val="001315E3"/>
    <w:rsid w:val="0013344A"/>
    <w:rsid w:val="001334C7"/>
    <w:rsid w:val="00135881"/>
    <w:rsid w:val="00136F93"/>
    <w:rsid w:val="00137E67"/>
    <w:rsid w:val="00144155"/>
    <w:rsid w:val="0014678A"/>
    <w:rsid w:val="00151233"/>
    <w:rsid w:val="00153393"/>
    <w:rsid w:val="0016378D"/>
    <w:rsid w:val="001646F0"/>
    <w:rsid w:val="00164923"/>
    <w:rsid w:val="00164FA7"/>
    <w:rsid w:val="00165387"/>
    <w:rsid w:val="00166F17"/>
    <w:rsid w:val="001673B7"/>
    <w:rsid w:val="001754FE"/>
    <w:rsid w:val="00175C59"/>
    <w:rsid w:val="001771C8"/>
    <w:rsid w:val="00177839"/>
    <w:rsid w:val="00191216"/>
    <w:rsid w:val="001931D6"/>
    <w:rsid w:val="00197638"/>
    <w:rsid w:val="00197A6E"/>
    <w:rsid w:val="00197BB4"/>
    <w:rsid w:val="001A0FF2"/>
    <w:rsid w:val="001A3A4D"/>
    <w:rsid w:val="001B1C21"/>
    <w:rsid w:val="001B33E3"/>
    <w:rsid w:val="001B6F7F"/>
    <w:rsid w:val="001B7E65"/>
    <w:rsid w:val="001B7EFC"/>
    <w:rsid w:val="001C1CE6"/>
    <w:rsid w:val="001C4B0F"/>
    <w:rsid w:val="001C6159"/>
    <w:rsid w:val="001C62DD"/>
    <w:rsid w:val="001E0585"/>
    <w:rsid w:val="001E17E2"/>
    <w:rsid w:val="001E6D40"/>
    <w:rsid w:val="001E6ECD"/>
    <w:rsid w:val="001E7C19"/>
    <w:rsid w:val="001E7DD5"/>
    <w:rsid w:val="001F052F"/>
    <w:rsid w:val="001F1805"/>
    <w:rsid w:val="001F341C"/>
    <w:rsid w:val="001F7D3C"/>
    <w:rsid w:val="00216882"/>
    <w:rsid w:val="002178D0"/>
    <w:rsid w:val="002201A9"/>
    <w:rsid w:val="00221695"/>
    <w:rsid w:val="00230CA6"/>
    <w:rsid w:val="002335A1"/>
    <w:rsid w:val="0024082E"/>
    <w:rsid w:val="002435B4"/>
    <w:rsid w:val="00243F22"/>
    <w:rsid w:val="00244FF9"/>
    <w:rsid w:val="0024567C"/>
    <w:rsid w:val="00250978"/>
    <w:rsid w:val="0025181D"/>
    <w:rsid w:val="00253669"/>
    <w:rsid w:val="00256DDD"/>
    <w:rsid w:val="0026104C"/>
    <w:rsid w:val="002610BF"/>
    <w:rsid w:val="002618A0"/>
    <w:rsid w:val="00261FEA"/>
    <w:rsid w:val="00263A4B"/>
    <w:rsid w:val="00264853"/>
    <w:rsid w:val="00264AE5"/>
    <w:rsid w:val="00270E9F"/>
    <w:rsid w:val="00273D7D"/>
    <w:rsid w:val="00280E35"/>
    <w:rsid w:val="00293594"/>
    <w:rsid w:val="00293A2B"/>
    <w:rsid w:val="00294B86"/>
    <w:rsid w:val="002A68A1"/>
    <w:rsid w:val="002A725D"/>
    <w:rsid w:val="002A730B"/>
    <w:rsid w:val="002B18BC"/>
    <w:rsid w:val="002B1D2C"/>
    <w:rsid w:val="002B6159"/>
    <w:rsid w:val="002B6A48"/>
    <w:rsid w:val="002C1938"/>
    <w:rsid w:val="002C2DBF"/>
    <w:rsid w:val="002C4C59"/>
    <w:rsid w:val="002D03D8"/>
    <w:rsid w:val="002D3F0E"/>
    <w:rsid w:val="002D547B"/>
    <w:rsid w:val="002D58FE"/>
    <w:rsid w:val="002E1736"/>
    <w:rsid w:val="002E42EF"/>
    <w:rsid w:val="002E7BA2"/>
    <w:rsid w:val="002F2C5F"/>
    <w:rsid w:val="002F5CCB"/>
    <w:rsid w:val="002F6646"/>
    <w:rsid w:val="002F6E74"/>
    <w:rsid w:val="00305E32"/>
    <w:rsid w:val="00307E03"/>
    <w:rsid w:val="0031141E"/>
    <w:rsid w:val="00311941"/>
    <w:rsid w:val="00312370"/>
    <w:rsid w:val="00316F01"/>
    <w:rsid w:val="003271B4"/>
    <w:rsid w:val="00330018"/>
    <w:rsid w:val="00331B39"/>
    <w:rsid w:val="00333579"/>
    <w:rsid w:val="00334D23"/>
    <w:rsid w:val="0034408E"/>
    <w:rsid w:val="003504F4"/>
    <w:rsid w:val="00355678"/>
    <w:rsid w:val="00356F2E"/>
    <w:rsid w:val="00360205"/>
    <w:rsid w:val="00361466"/>
    <w:rsid w:val="00362B09"/>
    <w:rsid w:val="00364641"/>
    <w:rsid w:val="00365B55"/>
    <w:rsid w:val="003667C7"/>
    <w:rsid w:val="00380CE9"/>
    <w:rsid w:val="00381591"/>
    <w:rsid w:val="00386113"/>
    <w:rsid w:val="00386740"/>
    <w:rsid w:val="00386A50"/>
    <w:rsid w:val="00391174"/>
    <w:rsid w:val="00392C49"/>
    <w:rsid w:val="00395FC2"/>
    <w:rsid w:val="0039773F"/>
    <w:rsid w:val="003978C7"/>
    <w:rsid w:val="003B10E9"/>
    <w:rsid w:val="003B22C6"/>
    <w:rsid w:val="003B4530"/>
    <w:rsid w:val="003B4654"/>
    <w:rsid w:val="003B57D2"/>
    <w:rsid w:val="003B7637"/>
    <w:rsid w:val="003C3051"/>
    <w:rsid w:val="003C782B"/>
    <w:rsid w:val="003D0121"/>
    <w:rsid w:val="003D04D3"/>
    <w:rsid w:val="003D121C"/>
    <w:rsid w:val="003D29D6"/>
    <w:rsid w:val="003D2B62"/>
    <w:rsid w:val="003D4827"/>
    <w:rsid w:val="003F212D"/>
    <w:rsid w:val="003F2329"/>
    <w:rsid w:val="003F53CF"/>
    <w:rsid w:val="003F7CF6"/>
    <w:rsid w:val="00405750"/>
    <w:rsid w:val="0041293E"/>
    <w:rsid w:val="0042249A"/>
    <w:rsid w:val="00424249"/>
    <w:rsid w:val="004265F8"/>
    <w:rsid w:val="004307A7"/>
    <w:rsid w:val="0043080E"/>
    <w:rsid w:val="00430939"/>
    <w:rsid w:val="004368B6"/>
    <w:rsid w:val="00436AAF"/>
    <w:rsid w:val="00442EFD"/>
    <w:rsid w:val="004436AF"/>
    <w:rsid w:val="00444139"/>
    <w:rsid w:val="0044715D"/>
    <w:rsid w:val="0044730C"/>
    <w:rsid w:val="00451148"/>
    <w:rsid w:val="00456CEA"/>
    <w:rsid w:val="004600EB"/>
    <w:rsid w:val="004622C6"/>
    <w:rsid w:val="00471023"/>
    <w:rsid w:val="00471941"/>
    <w:rsid w:val="00475D74"/>
    <w:rsid w:val="00476913"/>
    <w:rsid w:val="00476C27"/>
    <w:rsid w:val="00477249"/>
    <w:rsid w:val="00477BB8"/>
    <w:rsid w:val="0048029B"/>
    <w:rsid w:val="00481636"/>
    <w:rsid w:val="004857B6"/>
    <w:rsid w:val="004908CA"/>
    <w:rsid w:val="004A73DD"/>
    <w:rsid w:val="004B3DFA"/>
    <w:rsid w:val="004B54B3"/>
    <w:rsid w:val="004B585E"/>
    <w:rsid w:val="004C29D1"/>
    <w:rsid w:val="004C2AC2"/>
    <w:rsid w:val="004C2DFB"/>
    <w:rsid w:val="004C73A3"/>
    <w:rsid w:val="004D09FB"/>
    <w:rsid w:val="004D0CC9"/>
    <w:rsid w:val="004D1147"/>
    <w:rsid w:val="004D3201"/>
    <w:rsid w:val="004E12CF"/>
    <w:rsid w:val="004E25B4"/>
    <w:rsid w:val="004E27BC"/>
    <w:rsid w:val="004E28C7"/>
    <w:rsid w:val="004E4EF1"/>
    <w:rsid w:val="004E6ED8"/>
    <w:rsid w:val="004E7047"/>
    <w:rsid w:val="004E7B2B"/>
    <w:rsid w:val="004F137E"/>
    <w:rsid w:val="004F2D93"/>
    <w:rsid w:val="004F2F28"/>
    <w:rsid w:val="004F3987"/>
    <w:rsid w:val="004F52DF"/>
    <w:rsid w:val="004F541B"/>
    <w:rsid w:val="004F6DAA"/>
    <w:rsid w:val="005051AB"/>
    <w:rsid w:val="00505D3D"/>
    <w:rsid w:val="00506E2C"/>
    <w:rsid w:val="00510679"/>
    <w:rsid w:val="00511C80"/>
    <w:rsid w:val="00513963"/>
    <w:rsid w:val="00515DC3"/>
    <w:rsid w:val="005167F3"/>
    <w:rsid w:val="0052059E"/>
    <w:rsid w:val="00520CE0"/>
    <w:rsid w:val="0052388C"/>
    <w:rsid w:val="00530018"/>
    <w:rsid w:val="00531933"/>
    <w:rsid w:val="00533E9C"/>
    <w:rsid w:val="00535067"/>
    <w:rsid w:val="00535DDF"/>
    <w:rsid w:val="00536BF8"/>
    <w:rsid w:val="00541A70"/>
    <w:rsid w:val="00541F97"/>
    <w:rsid w:val="00543518"/>
    <w:rsid w:val="00550161"/>
    <w:rsid w:val="00553467"/>
    <w:rsid w:val="00554583"/>
    <w:rsid w:val="005576CD"/>
    <w:rsid w:val="00560640"/>
    <w:rsid w:val="00561066"/>
    <w:rsid w:val="00567F46"/>
    <w:rsid w:val="00571871"/>
    <w:rsid w:val="00572A7D"/>
    <w:rsid w:val="00580132"/>
    <w:rsid w:val="00580228"/>
    <w:rsid w:val="00583726"/>
    <w:rsid w:val="00584035"/>
    <w:rsid w:val="00592314"/>
    <w:rsid w:val="005959D3"/>
    <w:rsid w:val="005961BB"/>
    <w:rsid w:val="0059658E"/>
    <w:rsid w:val="00597474"/>
    <w:rsid w:val="005977DC"/>
    <w:rsid w:val="005A646F"/>
    <w:rsid w:val="005A7165"/>
    <w:rsid w:val="005B123D"/>
    <w:rsid w:val="005B2989"/>
    <w:rsid w:val="005B364B"/>
    <w:rsid w:val="005B519C"/>
    <w:rsid w:val="005B6E45"/>
    <w:rsid w:val="005B7DF4"/>
    <w:rsid w:val="005C0CD0"/>
    <w:rsid w:val="005C5CF3"/>
    <w:rsid w:val="005C688E"/>
    <w:rsid w:val="005D1110"/>
    <w:rsid w:val="005D2C52"/>
    <w:rsid w:val="005D3387"/>
    <w:rsid w:val="005D4E57"/>
    <w:rsid w:val="005D5CD2"/>
    <w:rsid w:val="005D6292"/>
    <w:rsid w:val="005E1CCA"/>
    <w:rsid w:val="005E65A8"/>
    <w:rsid w:val="005F0DF0"/>
    <w:rsid w:val="005F15D3"/>
    <w:rsid w:val="005F1C5A"/>
    <w:rsid w:val="005F497D"/>
    <w:rsid w:val="005F5390"/>
    <w:rsid w:val="00601EEC"/>
    <w:rsid w:val="0060440F"/>
    <w:rsid w:val="006061CF"/>
    <w:rsid w:val="00611A3C"/>
    <w:rsid w:val="00614149"/>
    <w:rsid w:val="006163EF"/>
    <w:rsid w:val="006207E0"/>
    <w:rsid w:val="0062140D"/>
    <w:rsid w:val="00621AE6"/>
    <w:rsid w:val="006220E1"/>
    <w:rsid w:val="00623112"/>
    <w:rsid w:val="00623771"/>
    <w:rsid w:val="0062456F"/>
    <w:rsid w:val="00625D2C"/>
    <w:rsid w:val="00626AC0"/>
    <w:rsid w:val="00627567"/>
    <w:rsid w:val="00632DDD"/>
    <w:rsid w:val="00634C98"/>
    <w:rsid w:val="00635341"/>
    <w:rsid w:val="0063748C"/>
    <w:rsid w:val="0064043B"/>
    <w:rsid w:val="00640830"/>
    <w:rsid w:val="00646AE9"/>
    <w:rsid w:val="00651A75"/>
    <w:rsid w:val="00653628"/>
    <w:rsid w:val="00653865"/>
    <w:rsid w:val="0065450F"/>
    <w:rsid w:val="00656A6D"/>
    <w:rsid w:val="0065766D"/>
    <w:rsid w:val="006607AF"/>
    <w:rsid w:val="00662139"/>
    <w:rsid w:val="006665CD"/>
    <w:rsid w:val="006712F8"/>
    <w:rsid w:val="00674194"/>
    <w:rsid w:val="006767A8"/>
    <w:rsid w:val="00676BE5"/>
    <w:rsid w:val="006828E1"/>
    <w:rsid w:val="0068539A"/>
    <w:rsid w:val="006855D5"/>
    <w:rsid w:val="00696A2A"/>
    <w:rsid w:val="006A1370"/>
    <w:rsid w:val="006A49CD"/>
    <w:rsid w:val="006A4A79"/>
    <w:rsid w:val="006A6548"/>
    <w:rsid w:val="006B00FF"/>
    <w:rsid w:val="006B5CE5"/>
    <w:rsid w:val="006B655F"/>
    <w:rsid w:val="006B7503"/>
    <w:rsid w:val="006C2A53"/>
    <w:rsid w:val="006C79B0"/>
    <w:rsid w:val="006D0151"/>
    <w:rsid w:val="006D0B54"/>
    <w:rsid w:val="006D1684"/>
    <w:rsid w:val="006D2C0E"/>
    <w:rsid w:val="006D4652"/>
    <w:rsid w:val="006D5F94"/>
    <w:rsid w:val="006D683D"/>
    <w:rsid w:val="0070293D"/>
    <w:rsid w:val="00704384"/>
    <w:rsid w:val="00704484"/>
    <w:rsid w:val="007065E6"/>
    <w:rsid w:val="00706AD3"/>
    <w:rsid w:val="007100CA"/>
    <w:rsid w:val="00714BD5"/>
    <w:rsid w:val="00715729"/>
    <w:rsid w:val="007206B9"/>
    <w:rsid w:val="00725F3F"/>
    <w:rsid w:val="00740EFB"/>
    <w:rsid w:val="00744685"/>
    <w:rsid w:val="00757B79"/>
    <w:rsid w:val="007648FC"/>
    <w:rsid w:val="00782882"/>
    <w:rsid w:val="00784854"/>
    <w:rsid w:val="007863A2"/>
    <w:rsid w:val="00787770"/>
    <w:rsid w:val="00791E9A"/>
    <w:rsid w:val="00794D3E"/>
    <w:rsid w:val="00794F4B"/>
    <w:rsid w:val="00796C42"/>
    <w:rsid w:val="007A6E31"/>
    <w:rsid w:val="007B0D8B"/>
    <w:rsid w:val="007B43CF"/>
    <w:rsid w:val="007B53FE"/>
    <w:rsid w:val="007B5E36"/>
    <w:rsid w:val="007C0AA2"/>
    <w:rsid w:val="007C1F82"/>
    <w:rsid w:val="007C389A"/>
    <w:rsid w:val="007C3B91"/>
    <w:rsid w:val="007C6C48"/>
    <w:rsid w:val="007C78F3"/>
    <w:rsid w:val="007D1E0F"/>
    <w:rsid w:val="007D7565"/>
    <w:rsid w:val="007E0CDF"/>
    <w:rsid w:val="007E0D8F"/>
    <w:rsid w:val="007E1281"/>
    <w:rsid w:val="007E1E12"/>
    <w:rsid w:val="007E33A8"/>
    <w:rsid w:val="007E52CD"/>
    <w:rsid w:val="007E6467"/>
    <w:rsid w:val="007F3ECA"/>
    <w:rsid w:val="007F7B3C"/>
    <w:rsid w:val="00803F60"/>
    <w:rsid w:val="0080433B"/>
    <w:rsid w:val="0081273F"/>
    <w:rsid w:val="008138A5"/>
    <w:rsid w:val="00814B38"/>
    <w:rsid w:val="008170F1"/>
    <w:rsid w:val="00822B28"/>
    <w:rsid w:val="00826449"/>
    <w:rsid w:val="00826838"/>
    <w:rsid w:val="00826F8B"/>
    <w:rsid w:val="00830384"/>
    <w:rsid w:val="00833272"/>
    <w:rsid w:val="008354B1"/>
    <w:rsid w:val="00837608"/>
    <w:rsid w:val="00840654"/>
    <w:rsid w:val="008406FD"/>
    <w:rsid w:val="008453B0"/>
    <w:rsid w:val="008525EC"/>
    <w:rsid w:val="00860472"/>
    <w:rsid w:val="0086061E"/>
    <w:rsid w:val="00863E87"/>
    <w:rsid w:val="00864B4C"/>
    <w:rsid w:val="00866192"/>
    <w:rsid w:val="00873345"/>
    <w:rsid w:val="00875479"/>
    <w:rsid w:val="00880480"/>
    <w:rsid w:val="00881653"/>
    <w:rsid w:val="00882B7A"/>
    <w:rsid w:val="00885172"/>
    <w:rsid w:val="00893264"/>
    <w:rsid w:val="008935A0"/>
    <w:rsid w:val="008942CD"/>
    <w:rsid w:val="00894D2B"/>
    <w:rsid w:val="00894F6E"/>
    <w:rsid w:val="00895482"/>
    <w:rsid w:val="008955AB"/>
    <w:rsid w:val="00897E1E"/>
    <w:rsid w:val="008A3568"/>
    <w:rsid w:val="008A72A2"/>
    <w:rsid w:val="008B2055"/>
    <w:rsid w:val="008B312F"/>
    <w:rsid w:val="008B6D89"/>
    <w:rsid w:val="008C483A"/>
    <w:rsid w:val="008C4AD4"/>
    <w:rsid w:val="008C62BF"/>
    <w:rsid w:val="008C779E"/>
    <w:rsid w:val="008D2431"/>
    <w:rsid w:val="008D283F"/>
    <w:rsid w:val="008E29F5"/>
    <w:rsid w:val="008E3765"/>
    <w:rsid w:val="008E51FF"/>
    <w:rsid w:val="008E7B99"/>
    <w:rsid w:val="008F0221"/>
    <w:rsid w:val="008F28F8"/>
    <w:rsid w:val="008F3748"/>
    <w:rsid w:val="008F5833"/>
    <w:rsid w:val="008F6029"/>
    <w:rsid w:val="009002DB"/>
    <w:rsid w:val="0090099B"/>
    <w:rsid w:val="00910825"/>
    <w:rsid w:val="009108B3"/>
    <w:rsid w:val="00912360"/>
    <w:rsid w:val="00913314"/>
    <w:rsid w:val="00913F54"/>
    <w:rsid w:val="00915D27"/>
    <w:rsid w:val="00917C3D"/>
    <w:rsid w:val="00925FA7"/>
    <w:rsid w:val="0092729C"/>
    <w:rsid w:val="00931DF0"/>
    <w:rsid w:val="00932399"/>
    <w:rsid w:val="0094114F"/>
    <w:rsid w:val="00944BC7"/>
    <w:rsid w:val="0094513D"/>
    <w:rsid w:val="00950BB4"/>
    <w:rsid w:val="0095358A"/>
    <w:rsid w:val="009663BA"/>
    <w:rsid w:val="00967EE0"/>
    <w:rsid w:val="00970DB0"/>
    <w:rsid w:val="0097131F"/>
    <w:rsid w:val="00975350"/>
    <w:rsid w:val="0098013F"/>
    <w:rsid w:val="00990F4A"/>
    <w:rsid w:val="00992CED"/>
    <w:rsid w:val="009954C5"/>
    <w:rsid w:val="00995BD6"/>
    <w:rsid w:val="00996062"/>
    <w:rsid w:val="00996479"/>
    <w:rsid w:val="009A0AAE"/>
    <w:rsid w:val="009A3894"/>
    <w:rsid w:val="009A4622"/>
    <w:rsid w:val="009C162B"/>
    <w:rsid w:val="009C3954"/>
    <w:rsid w:val="009D2E83"/>
    <w:rsid w:val="009D3628"/>
    <w:rsid w:val="009D59AF"/>
    <w:rsid w:val="009D7AE5"/>
    <w:rsid w:val="009E2021"/>
    <w:rsid w:val="009E2A32"/>
    <w:rsid w:val="009E3E0B"/>
    <w:rsid w:val="009E4DEA"/>
    <w:rsid w:val="009E793A"/>
    <w:rsid w:val="009F2E65"/>
    <w:rsid w:val="009F3DD6"/>
    <w:rsid w:val="009F4AB2"/>
    <w:rsid w:val="009F7CA8"/>
    <w:rsid w:val="00A00298"/>
    <w:rsid w:val="00A01260"/>
    <w:rsid w:val="00A01A97"/>
    <w:rsid w:val="00A01DAA"/>
    <w:rsid w:val="00A02A38"/>
    <w:rsid w:val="00A05ED2"/>
    <w:rsid w:val="00A06A1F"/>
    <w:rsid w:val="00A16BF0"/>
    <w:rsid w:val="00A25091"/>
    <w:rsid w:val="00A260F2"/>
    <w:rsid w:val="00A2795F"/>
    <w:rsid w:val="00A27B67"/>
    <w:rsid w:val="00A27DF1"/>
    <w:rsid w:val="00A31470"/>
    <w:rsid w:val="00A332C2"/>
    <w:rsid w:val="00A34CE6"/>
    <w:rsid w:val="00A3605B"/>
    <w:rsid w:val="00A40D08"/>
    <w:rsid w:val="00A410D0"/>
    <w:rsid w:val="00A46D59"/>
    <w:rsid w:val="00A5294C"/>
    <w:rsid w:val="00A54FF4"/>
    <w:rsid w:val="00A5717A"/>
    <w:rsid w:val="00A62270"/>
    <w:rsid w:val="00A626F6"/>
    <w:rsid w:val="00A62B58"/>
    <w:rsid w:val="00A66954"/>
    <w:rsid w:val="00A70AFC"/>
    <w:rsid w:val="00A81CA6"/>
    <w:rsid w:val="00A81D26"/>
    <w:rsid w:val="00A85EBA"/>
    <w:rsid w:val="00A86741"/>
    <w:rsid w:val="00A948F5"/>
    <w:rsid w:val="00A94FA2"/>
    <w:rsid w:val="00A95025"/>
    <w:rsid w:val="00A95941"/>
    <w:rsid w:val="00A95CDB"/>
    <w:rsid w:val="00A9623F"/>
    <w:rsid w:val="00AA0505"/>
    <w:rsid w:val="00AA7464"/>
    <w:rsid w:val="00AB011E"/>
    <w:rsid w:val="00AB05AB"/>
    <w:rsid w:val="00AB0BB6"/>
    <w:rsid w:val="00AB1D46"/>
    <w:rsid w:val="00AB2909"/>
    <w:rsid w:val="00AB6BE5"/>
    <w:rsid w:val="00AB774D"/>
    <w:rsid w:val="00AB78B6"/>
    <w:rsid w:val="00AB79C6"/>
    <w:rsid w:val="00AC6190"/>
    <w:rsid w:val="00AC7E9B"/>
    <w:rsid w:val="00AD0FF1"/>
    <w:rsid w:val="00AD3F0D"/>
    <w:rsid w:val="00AD5CF3"/>
    <w:rsid w:val="00AE1D35"/>
    <w:rsid w:val="00AE27CC"/>
    <w:rsid w:val="00AF32B4"/>
    <w:rsid w:val="00AF5E44"/>
    <w:rsid w:val="00B00C45"/>
    <w:rsid w:val="00B024E6"/>
    <w:rsid w:val="00B02E98"/>
    <w:rsid w:val="00B03E4D"/>
    <w:rsid w:val="00B04318"/>
    <w:rsid w:val="00B04635"/>
    <w:rsid w:val="00B10262"/>
    <w:rsid w:val="00B11173"/>
    <w:rsid w:val="00B129E9"/>
    <w:rsid w:val="00B12A2C"/>
    <w:rsid w:val="00B17080"/>
    <w:rsid w:val="00B2010A"/>
    <w:rsid w:val="00B24845"/>
    <w:rsid w:val="00B24D9E"/>
    <w:rsid w:val="00B30AFD"/>
    <w:rsid w:val="00B323B4"/>
    <w:rsid w:val="00B34A56"/>
    <w:rsid w:val="00B36048"/>
    <w:rsid w:val="00B41CA2"/>
    <w:rsid w:val="00B41EF2"/>
    <w:rsid w:val="00B43471"/>
    <w:rsid w:val="00B47AFA"/>
    <w:rsid w:val="00B50DCC"/>
    <w:rsid w:val="00B51166"/>
    <w:rsid w:val="00B518A9"/>
    <w:rsid w:val="00B53C37"/>
    <w:rsid w:val="00B61E3D"/>
    <w:rsid w:val="00B625C2"/>
    <w:rsid w:val="00B63B38"/>
    <w:rsid w:val="00B64835"/>
    <w:rsid w:val="00B67535"/>
    <w:rsid w:val="00B70F15"/>
    <w:rsid w:val="00B7264A"/>
    <w:rsid w:val="00B73BA6"/>
    <w:rsid w:val="00B75627"/>
    <w:rsid w:val="00B7563A"/>
    <w:rsid w:val="00B75699"/>
    <w:rsid w:val="00B75BE6"/>
    <w:rsid w:val="00B81E6F"/>
    <w:rsid w:val="00B90C0A"/>
    <w:rsid w:val="00B90D92"/>
    <w:rsid w:val="00B91240"/>
    <w:rsid w:val="00B919CA"/>
    <w:rsid w:val="00B92A2B"/>
    <w:rsid w:val="00B93545"/>
    <w:rsid w:val="00B946C8"/>
    <w:rsid w:val="00B952C9"/>
    <w:rsid w:val="00B963C9"/>
    <w:rsid w:val="00B96871"/>
    <w:rsid w:val="00BA2318"/>
    <w:rsid w:val="00BA2D89"/>
    <w:rsid w:val="00BA363F"/>
    <w:rsid w:val="00BA7421"/>
    <w:rsid w:val="00BA79BB"/>
    <w:rsid w:val="00BB1F9F"/>
    <w:rsid w:val="00BB2AB3"/>
    <w:rsid w:val="00BB67F8"/>
    <w:rsid w:val="00BB7850"/>
    <w:rsid w:val="00BC0744"/>
    <w:rsid w:val="00BC65CB"/>
    <w:rsid w:val="00BC7D36"/>
    <w:rsid w:val="00BD069C"/>
    <w:rsid w:val="00BD0902"/>
    <w:rsid w:val="00BD57C4"/>
    <w:rsid w:val="00BD65B6"/>
    <w:rsid w:val="00BE1169"/>
    <w:rsid w:val="00BE173E"/>
    <w:rsid w:val="00BE291D"/>
    <w:rsid w:val="00BE3A05"/>
    <w:rsid w:val="00BE4C55"/>
    <w:rsid w:val="00BE7101"/>
    <w:rsid w:val="00BF1698"/>
    <w:rsid w:val="00BF548E"/>
    <w:rsid w:val="00BF76B8"/>
    <w:rsid w:val="00BF7F66"/>
    <w:rsid w:val="00C01AB0"/>
    <w:rsid w:val="00C02CDF"/>
    <w:rsid w:val="00C0459F"/>
    <w:rsid w:val="00C1015C"/>
    <w:rsid w:val="00C144C2"/>
    <w:rsid w:val="00C20645"/>
    <w:rsid w:val="00C220C3"/>
    <w:rsid w:val="00C23DB2"/>
    <w:rsid w:val="00C27067"/>
    <w:rsid w:val="00C312E0"/>
    <w:rsid w:val="00C323C8"/>
    <w:rsid w:val="00C33AF6"/>
    <w:rsid w:val="00C366CD"/>
    <w:rsid w:val="00C377D6"/>
    <w:rsid w:val="00C42D4D"/>
    <w:rsid w:val="00C522FD"/>
    <w:rsid w:val="00C5232C"/>
    <w:rsid w:val="00C6070E"/>
    <w:rsid w:val="00C60A07"/>
    <w:rsid w:val="00C61A14"/>
    <w:rsid w:val="00C6427E"/>
    <w:rsid w:val="00C66053"/>
    <w:rsid w:val="00C67C92"/>
    <w:rsid w:val="00C7033B"/>
    <w:rsid w:val="00C70E3E"/>
    <w:rsid w:val="00C72151"/>
    <w:rsid w:val="00C76882"/>
    <w:rsid w:val="00C82047"/>
    <w:rsid w:val="00C831DD"/>
    <w:rsid w:val="00C957AA"/>
    <w:rsid w:val="00C96C4E"/>
    <w:rsid w:val="00C9704D"/>
    <w:rsid w:val="00C977E8"/>
    <w:rsid w:val="00C978D9"/>
    <w:rsid w:val="00CB2111"/>
    <w:rsid w:val="00CB22E6"/>
    <w:rsid w:val="00CB25A7"/>
    <w:rsid w:val="00CB383B"/>
    <w:rsid w:val="00CB3C6F"/>
    <w:rsid w:val="00CB4783"/>
    <w:rsid w:val="00CB7C82"/>
    <w:rsid w:val="00CB7FF1"/>
    <w:rsid w:val="00CC0E44"/>
    <w:rsid w:val="00CC0E45"/>
    <w:rsid w:val="00CC1524"/>
    <w:rsid w:val="00CC1C36"/>
    <w:rsid w:val="00CC228C"/>
    <w:rsid w:val="00CC2B88"/>
    <w:rsid w:val="00CC3236"/>
    <w:rsid w:val="00CC3D60"/>
    <w:rsid w:val="00CC4939"/>
    <w:rsid w:val="00CC6548"/>
    <w:rsid w:val="00CD0623"/>
    <w:rsid w:val="00CD1C03"/>
    <w:rsid w:val="00CD55EF"/>
    <w:rsid w:val="00CD6A7E"/>
    <w:rsid w:val="00CE33E6"/>
    <w:rsid w:val="00CE3B8A"/>
    <w:rsid w:val="00CE6E14"/>
    <w:rsid w:val="00CE7ACC"/>
    <w:rsid w:val="00CF02BB"/>
    <w:rsid w:val="00CF618B"/>
    <w:rsid w:val="00CF69B0"/>
    <w:rsid w:val="00D00526"/>
    <w:rsid w:val="00D0075E"/>
    <w:rsid w:val="00D022E0"/>
    <w:rsid w:val="00D03D56"/>
    <w:rsid w:val="00D04120"/>
    <w:rsid w:val="00D0556F"/>
    <w:rsid w:val="00D066EF"/>
    <w:rsid w:val="00D07344"/>
    <w:rsid w:val="00D128EC"/>
    <w:rsid w:val="00D12DF0"/>
    <w:rsid w:val="00D13112"/>
    <w:rsid w:val="00D138C2"/>
    <w:rsid w:val="00D1427B"/>
    <w:rsid w:val="00D143AA"/>
    <w:rsid w:val="00D15CDA"/>
    <w:rsid w:val="00D163E1"/>
    <w:rsid w:val="00D17EDC"/>
    <w:rsid w:val="00D22914"/>
    <w:rsid w:val="00D23C87"/>
    <w:rsid w:val="00D26916"/>
    <w:rsid w:val="00D32913"/>
    <w:rsid w:val="00D361C7"/>
    <w:rsid w:val="00D40C9F"/>
    <w:rsid w:val="00D50C94"/>
    <w:rsid w:val="00D55142"/>
    <w:rsid w:val="00D55626"/>
    <w:rsid w:val="00D56154"/>
    <w:rsid w:val="00D561A8"/>
    <w:rsid w:val="00D6420A"/>
    <w:rsid w:val="00D6561F"/>
    <w:rsid w:val="00D71E96"/>
    <w:rsid w:val="00D7551E"/>
    <w:rsid w:val="00D76D0A"/>
    <w:rsid w:val="00D80FD0"/>
    <w:rsid w:val="00D86467"/>
    <w:rsid w:val="00D86EB5"/>
    <w:rsid w:val="00D87B68"/>
    <w:rsid w:val="00D87F5E"/>
    <w:rsid w:val="00D91BB7"/>
    <w:rsid w:val="00D927FC"/>
    <w:rsid w:val="00DB14FE"/>
    <w:rsid w:val="00DB46D6"/>
    <w:rsid w:val="00DC014A"/>
    <w:rsid w:val="00DD2753"/>
    <w:rsid w:val="00DD27E7"/>
    <w:rsid w:val="00DD4044"/>
    <w:rsid w:val="00DD4AD2"/>
    <w:rsid w:val="00DE0B34"/>
    <w:rsid w:val="00DE2879"/>
    <w:rsid w:val="00DE64F5"/>
    <w:rsid w:val="00DF079C"/>
    <w:rsid w:val="00DF1789"/>
    <w:rsid w:val="00DF1803"/>
    <w:rsid w:val="00DF5988"/>
    <w:rsid w:val="00E0226A"/>
    <w:rsid w:val="00E03072"/>
    <w:rsid w:val="00E06712"/>
    <w:rsid w:val="00E114C6"/>
    <w:rsid w:val="00E12177"/>
    <w:rsid w:val="00E14E15"/>
    <w:rsid w:val="00E17482"/>
    <w:rsid w:val="00E20857"/>
    <w:rsid w:val="00E2340B"/>
    <w:rsid w:val="00E25217"/>
    <w:rsid w:val="00E2537E"/>
    <w:rsid w:val="00E274E1"/>
    <w:rsid w:val="00E30ED5"/>
    <w:rsid w:val="00E32BC2"/>
    <w:rsid w:val="00E37ECE"/>
    <w:rsid w:val="00E4204B"/>
    <w:rsid w:val="00E45F52"/>
    <w:rsid w:val="00E50AFE"/>
    <w:rsid w:val="00E5111D"/>
    <w:rsid w:val="00E52842"/>
    <w:rsid w:val="00E53726"/>
    <w:rsid w:val="00E572A1"/>
    <w:rsid w:val="00E57C48"/>
    <w:rsid w:val="00E6265B"/>
    <w:rsid w:val="00E65A6F"/>
    <w:rsid w:val="00E66D46"/>
    <w:rsid w:val="00E7025F"/>
    <w:rsid w:val="00E71500"/>
    <w:rsid w:val="00E71C88"/>
    <w:rsid w:val="00E7379D"/>
    <w:rsid w:val="00E748DE"/>
    <w:rsid w:val="00E77118"/>
    <w:rsid w:val="00E82B71"/>
    <w:rsid w:val="00E83004"/>
    <w:rsid w:val="00E842B7"/>
    <w:rsid w:val="00E8584F"/>
    <w:rsid w:val="00E85DE3"/>
    <w:rsid w:val="00E90F72"/>
    <w:rsid w:val="00E91145"/>
    <w:rsid w:val="00E911E6"/>
    <w:rsid w:val="00E91869"/>
    <w:rsid w:val="00E957B3"/>
    <w:rsid w:val="00EA254A"/>
    <w:rsid w:val="00EA2913"/>
    <w:rsid w:val="00EA2EEA"/>
    <w:rsid w:val="00EA2FA4"/>
    <w:rsid w:val="00EA39FC"/>
    <w:rsid w:val="00EA48BC"/>
    <w:rsid w:val="00EA5724"/>
    <w:rsid w:val="00EA590D"/>
    <w:rsid w:val="00EA6887"/>
    <w:rsid w:val="00EA7F18"/>
    <w:rsid w:val="00EB2D6F"/>
    <w:rsid w:val="00EB3581"/>
    <w:rsid w:val="00EB38F7"/>
    <w:rsid w:val="00EB7142"/>
    <w:rsid w:val="00EC4EFF"/>
    <w:rsid w:val="00EC7B6A"/>
    <w:rsid w:val="00ED007E"/>
    <w:rsid w:val="00ED061A"/>
    <w:rsid w:val="00EE0473"/>
    <w:rsid w:val="00EE53D4"/>
    <w:rsid w:val="00EE7769"/>
    <w:rsid w:val="00EF2C15"/>
    <w:rsid w:val="00EF381D"/>
    <w:rsid w:val="00EF4DD6"/>
    <w:rsid w:val="00F005B6"/>
    <w:rsid w:val="00F00B6C"/>
    <w:rsid w:val="00F07D18"/>
    <w:rsid w:val="00F22AC3"/>
    <w:rsid w:val="00F30176"/>
    <w:rsid w:val="00F3140D"/>
    <w:rsid w:val="00F3265D"/>
    <w:rsid w:val="00F3384B"/>
    <w:rsid w:val="00F364E3"/>
    <w:rsid w:val="00F41793"/>
    <w:rsid w:val="00F417EE"/>
    <w:rsid w:val="00F4610B"/>
    <w:rsid w:val="00F55E46"/>
    <w:rsid w:val="00F60BB0"/>
    <w:rsid w:val="00F64DB6"/>
    <w:rsid w:val="00F65A9D"/>
    <w:rsid w:val="00F73A9E"/>
    <w:rsid w:val="00F77888"/>
    <w:rsid w:val="00F853FE"/>
    <w:rsid w:val="00F8657C"/>
    <w:rsid w:val="00F87923"/>
    <w:rsid w:val="00F91179"/>
    <w:rsid w:val="00F9386A"/>
    <w:rsid w:val="00FA306D"/>
    <w:rsid w:val="00FA597C"/>
    <w:rsid w:val="00FB1BA5"/>
    <w:rsid w:val="00FB211C"/>
    <w:rsid w:val="00FB22C9"/>
    <w:rsid w:val="00FB5C12"/>
    <w:rsid w:val="00FB6942"/>
    <w:rsid w:val="00FB6E1F"/>
    <w:rsid w:val="00FB741B"/>
    <w:rsid w:val="00FC051B"/>
    <w:rsid w:val="00FC06E6"/>
    <w:rsid w:val="00FC1B31"/>
    <w:rsid w:val="00FC24B2"/>
    <w:rsid w:val="00FC4A6A"/>
    <w:rsid w:val="00FC4A81"/>
    <w:rsid w:val="00FC530F"/>
    <w:rsid w:val="00FC740A"/>
    <w:rsid w:val="00FD08DB"/>
    <w:rsid w:val="00FD2AA5"/>
    <w:rsid w:val="00FD32D6"/>
    <w:rsid w:val="00FD3B12"/>
    <w:rsid w:val="00FD7E66"/>
    <w:rsid w:val="00FE3C70"/>
    <w:rsid w:val="00FE3D53"/>
    <w:rsid w:val="00FE5357"/>
    <w:rsid w:val="00FE6166"/>
    <w:rsid w:val="08E63BC5"/>
    <w:rsid w:val="0BC8A065"/>
    <w:rsid w:val="3A34394B"/>
    <w:rsid w:val="5CDAD8D1"/>
    <w:rsid w:val="6378DA2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808F"/>
  <w15:docId w15:val="{15622722-CFAC-EA49-8326-9E95821E1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F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2AC2"/>
    <w:pPr>
      <w:tabs>
        <w:tab w:val="center" w:pos="4680"/>
        <w:tab w:val="right" w:pos="9360"/>
      </w:tabs>
    </w:pPr>
  </w:style>
  <w:style w:type="character" w:customStyle="1" w:styleId="EncabezadoCar">
    <w:name w:val="Encabezado Car"/>
    <w:basedOn w:val="Fuentedeprrafopredeter"/>
    <w:link w:val="Encabezado"/>
    <w:uiPriority w:val="99"/>
    <w:rsid w:val="004C2AC2"/>
  </w:style>
  <w:style w:type="paragraph" w:styleId="Piedepgina">
    <w:name w:val="footer"/>
    <w:basedOn w:val="Normal"/>
    <w:link w:val="PiedepginaCar"/>
    <w:uiPriority w:val="99"/>
    <w:unhideWhenUsed/>
    <w:rsid w:val="004C2AC2"/>
    <w:pPr>
      <w:tabs>
        <w:tab w:val="center" w:pos="4680"/>
        <w:tab w:val="right" w:pos="9360"/>
      </w:tabs>
    </w:pPr>
  </w:style>
  <w:style w:type="character" w:customStyle="1" w:styleId="PiedepginaCar">
    <w:name w:val="Pie de página Car"/>
    <w:basedOn w:val="Fuentedeprrafopredeter"/>
    <w:link w:val="Piedepgina"/>
    <w:uiPriority w:val="99"/>
    <w:rsid w:val="004C2AC2"/>
  </w:style>
  <w:style w:type="character" w:styleId="Refdecomentario">
    <w:name w:val="annotation reference"/>
    <w:basedOn w:val="Fuentedeprrafopredeter"/>
    <w:uiPriority w:val="99"/>
    <w:semiHidden/>
    <w:unhideWhenUsed/>
    <w:rsid w:val="004C2AC2"/>
    <w:rPr>
      <w:sz w:val="16"/>
      <w:szCs w:val="16"/>
    </w:rPr>
  </w:style>
  <w:style w:type="paragraph" w:styleId="Textocomentario">
    <w:name w:val="annotation text"/>
    <w:basedOn w:val="Normal"/>
    <w:link w:val="TextocomentarioCar"/>
    <w:uiPriority w:val="99"/>
    <w:unhideWhenUsed/>
    <w:rsid w:val="004C2AC2"/>
    <w:rPr>
      <w:sz w:val="20"/>
      <w:szCs w:val="20"/>
    </w:rPr>
  </w:style>
  <w:style w:type="character" w:customStyle="1" w:styleId="TextocomentarioCar">
    <w:name w:val="Texto comentario Car"/>
    <w:basedOn w:val="Fuentedeprrafopredeter"/>
    <w:link w:val="Textocomentario"/>
    <w:uiPriority w:val="99"/>
    <w:rsid w:val="004C2AC2"/>
    <w:rPr>
      <w:sz w:val="20"/>
      <w:szCs w:val="20"/>
    </w:rPr>
  </w:style>
  <w:style w:type="paragraph" w:styleId="Asuntodelcomentario">
    <w:name w:val="annotation subject"/>
    <w:basedOn w:val="Textocomentario"/>
    <w:next w:val="Textocomentario"/>
    <w:link w:val="AsuntodelcomentarioCar"/>
    <w:uiPriority w:val="99"/>
    <w:semiHidden/>
    <w:unhideWhenUsed/>
    <w:rsid w:val="004C2AC2"/>
    <w:rPr>
      <w:b/>
      <w:bCs/>
    </w:rPr>
  </w:style>
  <w:style w:type="character" w:customStyle="1" w:styleId="AsuntodelcomentarioCar">
    <w:name w:val="Asunto del comentario Car"/>
    <w:basedOn w:val="TextocomentarioCar"/>
    <w:link w:val="Asuntodelcomentario"/>
    <w:uiPriority w:val="99"/>
    <w:semiHidden/>
    <w:rsid w:val="004C2AC2"/>
    <w:rPr>
      <w:b/>
      <w:bCs/>
      <w:sz w:val="20"/>
      <w:szCs w:val="20"/>
    </w:rPr>
  </w:style>
  <w:style w:type="paragraph" w:styleId="Textodeglobo">
    <w:name w:val="Balloon Text"/>
    <w:basedOn w:val="Normal"/>
    <w:link w:val="TextodegloboCar"/>
    <w:uiPriority w:val="99"/>
    <w:semiHidden/>
    <w:unhideWhenUsed/>
    <w:rsid w:val="004C2AC2"/>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C2AC2"/>
    <w:rPr>
      <w:rFonts w:ascii="Times New Roman" w:hAnsi="Times New Roman" w:cs="Times New Roman"/>
      <w:sz w:val="18"/>
      <w:szCs w:val="18"/>
    </w:rPr>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Fuentedeprrafopredeter"/>
    <w:uiPriority w:val="99"/>
    <w:semiHidden/>
    <w:unhideWhenUsed/>
    <w:rsid w:val="005D2C52"/>
    <w:rPr>
      <w:color w:val="605E5C"/>
      <w:shd w:val="clear" w:color="auto" w:fill="E1DFDD"/>
    </w:rPr>
  </w:style>
  <w:style w:type="paragraph" w:styleId="Revisin">
    <w:name w:val="Revision"/>
    <w:hidden/>
    <w:uiPriority w:val="99"/>
    <w:semiHidden/>
    <w:rsid w:val="009D2E83"/>
  </w:style>
  <w:style w:type="character" w:styleId="nfasis">
    <w:name w:val="Emphasis"/>
    <w:basedOn w:val="Fuentedeprrafopredeter"/>
    <w:qFormat/>
    <w:rsid w:val="00127180"/>
    <w:rPr>
      <w:i/>
      <w:iCs/>
    </w:rPr>
  </w:style>
  <w:style w:type="character" w:styleId="Nmerodepgina">
    <w:name w:val="page number"/>
    <w:basedOn w:val="Fuentedeprrafopredeter"/>
    <w:uiPriority w:val="99"/>
    <w:semiHidden/>
    <w:unhideWhenUsed/>
    <w:rsid w:val="00A626F6"/>
  </w:style>
  <w:style w:type="character" w:customStyle="1" w:styleId="apple-converted-space">
    <w:name w:val="apple-converted-space"/>
    <w:basedOn w:val="Fuentedeprrafopredeter"/>
    <w:rsid w:val="00FB6942"/>
  </w:style>
  <w:style w:type="paragraph" w:styleId="NormalWeb">
    <w:name w:val="Normal (Web)"/>
    <w:basedOn w:val="Normal"/>
    <w:uiPriority w:val="99"/>
    <w:unhideWhenUsed/>
    <w:rsid w:val="00B64835"/>
    <w:pPr>
      <w:spacing w:before="100" w:beforeAutospacing="1" w:after="100" w:afterAutospacing="1"/>
    </w:pPr>
    <w:rPr>
      <w:rFonts w:ascii="Times New Roman" w:eastAsia="Times New Roman" w:hAnsi="Times New Roman" w:cs="Times New Roman"/>
    </w:rPr>
  </w:style>
  <w:style w:type="character" w:styleId="Hipervnculovisitado">
    <w:name w:val="FollowedHyperlink"/>
    <w:basedOn w:val="Fuentedeprrafopredeter"/>
    <w:uiPriority w:val="99"/>
    <w:semiHidden/>
    <w:unhideWhenUsed/>
    <w:rsid w:val="00362B09"/>
    <w:rPr>
      <w:color w:val="954F72" w:themeColor="followedHyperlink"/>
      <w:u w:val="single"/>
    </w:rPr>
  </w:style>
  <w:style w:type="paragraph" w:styleId="Textonotapie">
    <w:name w:val="footnote text"/>
    <w:basedOn w:val="Normal"/>
    <w:link w:val="TextonotapieCar"/>
    <w:uiPriority w:val="99"/>
    <w:semiHidden/>
    <w:unhideWhenUsed/>
    <w:rsid w:val="00FB211C"/>
    <w:rPr>
      <w:sz w:val="20"/>
      <w:szCs w:val="20"/>
    </w:rPr>
  </w:style>
  <w:style w:type="character" w:customStyle="1" w:styleId="TextonotapieCar">
    <w:name w:val="Texto nota pie Car"/>
    <w:basedOn w:val="Fuentedeprrafopredeter"/>
    <w:link w:val="Textonotapie"/>
    <w:uiPriority w:val="99"/>
    <w:semiHidden/>
    <w:rsid w:val="00FB211C"/>
    <w:rPr>
      <w:sz w:val="20"/>
      <w:szCs w:val="20"/>
    </w:rPr>
  </w:style>
  <w:style w:type="character" w:styleId="Refdenotaalpie">
    <w:name w:val="footnote reference"/>
    <w:basedOn w:val="Fuentedeprrafopredeter"/>
    <w:uiPriority w:val="99"/>
    <w:semiHidden/>
    <w:unhideWhenUsed/>
    <w:rsid w:val="00FB211C"/>
    <w:rPr>
      <w:vertAlign w:val="superscript"/>
    </w:rPr>
  </w:style>
  <w:style w:type="character" w:customStyle="1" w:styleId="st">
    <w:name w:val="st"/>
    <w:rsid w:val="007E6467"/>
  </w:style>
  <w:style w:type="character" w:styleId="Textoennegrita">
    <w:name w:val="Strong"/>
    <w:uiPriority w:val="22"/>
    <w:qFormat/>
    <w:rsid w:val="007E6467"/>
    <w:rPr>
      <w:b/>
      <w:bCs/>
    </w:rPr>
  </w:style>
  <w:style w:type="character" w:customStyle="1" w:styleId="longtext">
    <w:name w:val="long_text"/>
    <w:basedOn w:val="Fuentedeprrafopredeter"/>
    <w:rsid w:val="007E6467"/>
  </w:style>
  <w:style w:type="character" w:customStyle="1" w:styleId="hps">
    <w:name w:val="hps"/>
    <w:basedOn w:val="Fuentedeprrafopredeter"/>
    <w:rsid w:val="007E6467"/>
  </w:style>
  <w:style w:type="character" w:customStyle="1" w:styleId="container2">
    <w:name w:val="container2"/>
    <w:basedOn w:val="Fuentedeprrafopredeter"/>
    <w:rsid w:val="006B00FF"/>
  </w:style>
  <w:style w:type="paragraph" w:customStyle="1" w:styleId="Default">
    <w:name w:val="Default"/>
    <w:rsid w:val="00153393"/>
    <w:pPr>
      <w:autoSpaceDE w:val="0"/>
      <w:autoSpaceDN w:val="0"/>
      <w:adjustRightInd w:val="0"/>
    </w:pPr>
    <w:rPr>
      <w:rFonts w:ascii="Times New Roman" w:eastAsia="Times New Roman" w:hAnsi="Times New Roman" w:cs="Times New Roman"/>
      <w:color w:val="000000"/>
      <w:lang w:val="es-ES" w:eastAsia="es-ES"/>
    </w:rPr>
  </w:style>
  <w:style w:type="character" w:styleId="Mencinsinresolver">
    <w:name w:val="Unresolved Mention"/>
    <w:basedOn w:val="Fuentedeprrafopredeter"/>
    <w:uiPriority w:val="99"/>
    <w:semiHidden/>
    <w:unhideWhenUsed/>
    <w:rsid w:val="00B67535"/>
    <w:rPr>
      <w:color w:val="605E5C"/>
      <w:shd w:val="clear" w:color="auto" w:fill="E1DFDD"/>
    </w:rPr>
  </w:style>
  <w:style w:type="paragraph" w:styleId="Prrafodelista">
    <w:name w:val="List Paragraph"/>
    <w:basedOn w:val="Normal"/>
    <w:uiPriority w:val="34"/>
    <w:qFormat/>
    <w:rsid w:val="00DB4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2763">
      <w:bodyDiv w:val="1"/>
      <w:marLeft w:val="0"/>
      <w:marRight w:val="0"/>
      <w:marTop w:val="0"/>
      <w:marBottom w:val="0"/>
      <w:divBdr>
        <w:top w:val="none" w:sz="0" w:space="0" w:color="auto"/>
        <w:left w:val="none" w:sz="0" w:space="0" w:color="auto"/>
        <w:bottom w:val="none" w:sz="0" w:space="0" w:color="auto"/>
        <w:right w:val="none" w:sz="0" w:space="0" w:color="auto"/>
      </w:divBdr>
    </w:div>
    <w:div w:id="3899045">
      <w:bodyDiv w:val="1"/>
      <w:marLeft w:val="0"/>
      <w:marRight w:val="0"/>
      <w:marTop w:val="0"/>
      <w:marBottom w:val="0"/>
      <w:divBdr>
        <w:top w:val="none" w:sz="0" w:space="0" w:color="auto"/>
        <w:left w:val="none" w:sz="0" w:space="0" w:color="auto"/>
        <w:bottom w:val="none" w:sz="0" w:space="0" w:color="auto"/>
        <w:right w:val="none" w:sz="0" w:space="0" w:color="auto"/>
      </w:divBdr>
      <w:divsChild>
        <w:div w:id="460269614">
          <w:marLeft w:val="0"/>
          <w:marRight w:val="0"/>
          <w:marTop w:val="0"/>
          <w:marBottom w:val="0"/>
          <w:divBdr>
            <w:top w:val="none" w:sz="0" w:space="0" w:color="auto"/>
            <w:left w:val="none" w:sz="0" w:space="0" w:color="auto"/>
            <w:bottom w:val="none" w:sz="0" w:space="0" w:color="auto"/>
            <w:right w:val="none" w:sz="0" w:space="0" w:color="auto"/>
          </w:divBdr>
          <w:divsChild>
            <w:div w:id="633829749">
              <w:marLeft w:val="0"/>
              <w:marRight w:val="0"/>
              <w:marTop w:val="0"/>
              <w:marBottom w:val="0"/>
              <w:divBdr>
                <w:top w:val="none" w:sz="0" w:space="0" w:color="auto"/>
                <w:left w:val="none" w:sz="0" w:space="0" w:color="auto"/>
                <w:bottom w:val="none" w:sz="0" w:space="0" w:color="auto"/>
                <w:right w:val="none" w:sz="0" w:space="0" w:color="auto"/>
              </w:divBdr>
              <w:divsChild>
                <w:div w:id="1927955945">
                  <w:marLeft w:val="0"/>
                  <w:marRight w:val="0"/>
                  <w:marTop w:val="0"/>
                  <w:marBottom w:val="0"/>
                  <w:divBdr>
                    <w:top w:val="none" w:sz="0" w:space="0" w:color="auto"/>
                    <w:left w:val="none" w:sz="0" w:space="0" w:color="auto"/>
                    <w:bottom w:val="none" w:sz="0" w:space="0" w:color="auto"/>
                    <w:right w:val="none" w:sz="0" w:space="0" w:color="auto"/>
                  </w:divBdr>
                  <w:divsChild>
                    <w:div w:id="10422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403">
      <w:bodyDiv w:val="1"/>
      <w:marLeft w:val="0"/>
      <w:marRight w:val="0"/>
      <w:marTop w:val="0"/>
      <w:marBottom w:val="0"/>
      <w:divBdr>
        <w:top w:val="none" w:sz="0" w:space="0" w:color="auto"/>
        <w:left w:val="none" w:sz="0" w:space="0" w:color="auto"/>
        <w:bottom w:val="none" w:sz="0" w:space="0" w:color="auto"/>
        <w:right w:val="none" w:sz="0" w:space="0" w:color="auto"/>
      </w:divBdr>
      <w:divsChild>
        <w:div w:id="1969361183">
          <w:marLeft w:val="0"/>
          <w:marRight w:val="0"/>
          <w:marTop w:val="0"/>
          <w:marBottom w:val="0"/>
          <w:divBdr>
            <w:top w:val="none" w:sz="0" w:space="0" w:color="auto"/>
            <w:left w:val="none" w:sz="0" w:space="0" w:color="auto"/>
            <w:bottom w:val="none" w:sz="0" w:space="0" w:color="auto"/>
            <w:right w:val="none" w:sz="0" w:space="0" w:color="auto"/>
          </w:divBdr>
        </w:div>
      </w:divsChild>
    </w:div>
    <w:div w:id="29376261">
      <w:bodyDiv w:val="1"/>
      <w:marLeft w:val="0"/>
      <w:marRight w:val="0"/>
      <w:marTop w:val="0"/>
      <w:marBottom w:val="0"/>
      <w:divBdr>
        <w:top w:val="none" w:sz="0" w:space="0" w:color="auto"/>
        <w:left w:val="none" w:sz="0" w:space="0" w:color="auto"/>
        <w:bottom w:val="none" w:sz="0" w:space="0" w:color="auto"/>
        <w:right w:val="none" w:sz="0" w:space="0" w:color="auto"/>
      </w:divBdr>
    </w:div>
    <w:div w:id="45836306">
      <w:bodyDiv w:val="1"/>
      <w:marLeft w:val="0"/>
      <w:marRight w:val="0"/>
      <w:marTop w:val="0"/>
      <w:marBottom w:val="0"/>
      <w:divBdr>
        <w:top w:val="none" w:sz="0" w:space="0" w:color="auto"/>
        <w:left w:val="none" w:sz="0" w:space="0" w:color="auto"/>
        <w:bottom w:val="none" w:sz="0" w:space="0" w:color="auto"/>
        <w:right w:val="none" w:sz="0" w:space="0" w:color="auto"/>
      </w:divBdr>
    </w:div>
    <w:div w:id="58865230">
      <w:bodyDiv w:val="1"/>
      <w:marLeft w:val="0"/>
      <w:marRight w:val="0"/>
      <w:marTop w:val="0"/>
      <w:marBottom w:val="0"/>
      <w:divBdr>
        <w:top w:val="none" w:sz="0" w:space="0" w:color="auto"/>
        <w:left w:val="none" w:sz="0" w:space="0" w:color="auto"/>
        <w:bottom w:val="none" w:sz="0" w:space="0" w:color="auto"/>
        <w:right w:val="none" w:sz="0" w:space="0" w:color="auto"/>
      </w:divBdr>
      <w:divsChild>
        <w:div w:id="491916112">
          <w:marLeft w:val="0"/>
          <w:marRight w:val="0"/>
          <w:marTop w:val="0"/>
          <w:marBottom w:val="0"/>
          <w:divBdr>
            <w:top w:val="none" w:sz="0" w:space="0" w:color="auto"/>
            <w:left w:val="none" w:sz="0" w:space="0" w:color="auto"/>
            <w:bottom w:val="none" w:sz="0" w:space="0" w:color="auto"/>
            <w:right w:val="none" w:sz="0" w:space="0" w:color="auto"/>
          </w:divBdr>
          <w:divsChild>
            <w:div w:id="1557280299">
              <w:marLeft w:val="0"/>
              <w:marRight w:val="0"/>
              <w:marTop w:val="0"/>
              <w:marBottom w:val="0"/>
              <w:divBdr>
                <w:top w:val="none" w:sz="0" w:space="0" w:color="auto"/>
                <w:left w:val="none" w:sz="0" w:space="0" w:color="auto"/>
                <w:bottom w:val="none" w:sz="0" w:space="0" w:color="auto"/>
                <w:right w:val="none" w:sz="0" w:space="0" w:color="auto"/>
              </w:divBdr>
              <w:divsChild>
                <w:div w:id="12081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2756">
      <w:bodyDiv w:val="1"/>
      <w:marLeft w:val="0"/>
      <w:marRight w:val="0"/>
      <w:marTop w:val="0"/>
      <w:marBottom w:val="0"/>
      <w:divBdr>
        <w:top w:val="none" w:sz="0" w:space="0" w:color="auto"/>
        <w:left w:val="none" w:sz="0" w:space="0" w:color="auto"/>
        <w:bottom w:val="none" w:sz="0" w:space="0" w:color="auto"/>
        <w:right w:val="none" w:sz="0" w:space="0" w:color="auto"/>
      </w:divBdr>
    </w:div>
    <w:div w:id="111486812">
      <w:bodyDiv w:val="1"/>
      <w:marLeft w:val="0"/>
      <w:marRight w:val="0"/>
      <w:marTop w:val="0"/>
      <w:marBottom w:val="0"/>
      <w:divBdr>
        <w:top w:val="none" w:sz="0" w:space="0" w:color="auto"/>
        <w:left w:val="none" w:sz="0" w:space="0" w:color="auto"/>
        <w:bottom w:val="none" w:sz="0" w:space="0" w:color="auto"/>
        <w:right w:val="none" w:sz="0" w:space="0" w:color="auto"/>
      </w:divBdr>
      <w:divsChild>
        <w:div w:id="173151524">
          <w:marLeft w:val="0"/>
          <w:marRight w:val="0"/>
          <w:marTop w:val="0"/>
          <w:marBottom w:val="0"/>
          <w:divBdr>
            <w:top w:val="none" w:sz="0" w:space="0" w:color="auto"/>
            <w:left w:val="none" w:sz="0" w:space="0" w:color="auto"/>
            <w:bottom w:val="none" w:sz="0" w:space="0" w:color="auto"/>
            <w:right w:val="none" w:sz="0" w:space="0" w:color="auto"/>
          </w:divBdr>
        </w:div>
      </w:divsChild>
    </w:div>
    <w:div w:id="123087243">
      <w:bodyDiv w:val="1"/>
      <w:marLeft w:val="0"/>
      <w:marRight w:val="0"/>
      <w:marTop w:val="0"/>
      <w:marBottom w:val="0"/>
      <w:divBdr>
        <w:top w:val="none" w:sz="0" w:space="0" w:color="auto"/>
        <w:left w:val="none" w:sz="0" w:space="0" w:color="auto"/>
        <w:bottom w:val="none" w:sz="0" w:space="0" w:color="auto"/>
        <w:right w:val="none" w:sz="0" w:space="0" w:color="auto"/>
      </w:divBdr>
    </w:div>
    <w:div w:id="145902265">
      <w:bodyDiv w:val="1"/>
      <w:marLeft w:val="0"/>
      <w:marRight w:val="0"/>
      <w:marTop w:val="0"/>
      <w:marBottom w:val="0"/>
      <w:divBdr>
        <w:top w:val="none" w:sz="0" w:space="0" w:color="auto"/>
        <w:left w:val="none" w:sz="0" w:space="0" w:color="auto"/>
        <w:bottom w:val="none" w:sz="0" w:space="0" w:color="auto"/>
        <w:right w:val="none" w:sz="0" w:space="0" w:color="auto"/>
      </w:divBdr>
    </w:div>
    <w:div w:id="146408623">
      <w:bodyDiv w:val="1"/>
      <w:marLeft w:val="0"/>
      <w:marRight w:val="0"/>
      <w:marTop w:val="0"/>
      <w:marBottom w:val="0"/>
      <w:divBdr>
        <w:top w:val="none" w:sz="0" w:space="0" w:color="auto"/>
        <w:left w:val="none" w:sz="0" w:space="0" w:color="auto"/>
        <w:bottom w:val="none" w:sz="0" w:space="0" w:color="auto"/>
        <w:right w:val="none" w:sz="0" w:space="0" w:color="auto"/>
      </w:divBdr>
      <w:divsChild>
        <w:div w:id="537816322">
          <w:marLeft w:val="0"/>
          <w:marRight w:val="0"/>
          <w:marTop w:val="0"/>
          <w:marBottom w:val="0"/>
          <w:divBdr>
            <w:top w:val="none" w:sz="0" w:space="0" w:color="auto"/>
            <w:left w:val="none" w:sz="0" w:space="0" w:color="auto"/>
            <w:bottom w:val="none" w:sz="0" w:space="0" w:color="auto"/>
            <w:right w:val="none" w:sz="0" w:space="0" w:color="auto"/>
          </w:divBdr>
          <w:divsChild>
            <w:div w:id="707723532">
              <w:marLeft w:val="0"/>
              <w:marRight w:val="0"/>
              <w:marTop w:val="0"/>
              <w:marBottom w:val="0"/>
              <w:divBdr>
                <w:top w:val="none" w:sz="0" w:space="0" w:color="auto"/>
                <w:left w:val="none" w:sz="0" w:space="0" w:color="auto"/>
                <w:bottom w:val="none" w:sz="0" w:space="0" w:color="auto"/>
                <w:right w:val="none" w:sz="0" w:space="0" w:color="auto"/>
              </w:divBdr>
              <w:divsChild>
                <w:div w:id="17723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9694">
      <w:bodyDiv w:val="1"/>
      <w:marLeft w:val="0"/>
      <w:marRight w:val="0"/>
      <w:marTop w:val="0"/>
      <w:marBottom w:val="0"/>
      <w:divBdr>
        <w:top w:val="none" w:sz="0" w:space="0" w:color="auto"/>
        <w:left w:val="none" w:sz="0" w:space="0" w:color="auto"/>
        <w:bottom w:val="none" w:sz="0" w:space="0" w:color="auto"/>
        <w:right w:val="none" w:sz="0" w:space="0" w:color="auto"/>
      </w:divBdr>
      <w:divsChild>
        <w:div w:id="204022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08121">
      <w:bodyDiv w:val="1"/>
      <w:marLeft w:val="0"/>
      <w:marRight w:val="0"/>
      <w:marTop w:val="0"/>
      <w:marBottom w:val="0"/>
      <w:divBdr>
        <w:top w:val="none" w:sz="0" w:space="0" w:color="auto"/>
        <w:left w:val="none" w:sz="0" w:space="0" w:color="auto"/>
        <w:bottom w:val="none" w:sz="0" w:space="0" w:color="auto"/>
        <w:right w:val="none" w:sz="0" w:space="0" w:color="auto"/>
      </w:divBdr>
      <w:divsChild>
        <w:div w:id="1618177392">
          <w:marLeft w:val="0"/>
          <w:marRight w:val="0"/>
          <w:marTop w:val="0"/>
          <w:marBottom w:val="0"/>
          <w:divBdr>
            <w:top w:val="none" w:sz="0" w:space="0" w:color="auto"/>
            <w:left w:val="none" w:sz="0" w:space="0" w:color="auto"/>
            <w:bottom w:val="none" w:sz="0" w:space="0" w:color="auto"/>
            <w:right w:val="none" w:sz="0" w:space="0" w:color="auto"/>
          </w:divBdr>
          <w:divsChild>
            <w:div w:id="1430195423">
              <w:marLeft w:val="0"/>
              <w:marRight w:val="0"/>
              <w:marTop w:val="0"/>
              <w:marBottom w:val="0"/>
              <w:divBdr>
                <w:top w:val="none" w:sz="0" w:space="0" w:color="auto"/>
                <w:left w:val="none" w:sz="0" w:space="0" w:color="auto"/>
                <w:bottom w:val="none" w:sz="0" w:space="0" w:color="auto"/>
                <w:right w:val="none" w:sz="0" w:space="0" w:color="auto"/>
              </w:divBdr>
              <w:divsChild>
                <w:div w:id="557671783">
                  <w:marLeft w:val="0"/>
                  <w:marRight w:val="0"/>
                  <w:marTop w:val="0"/>
                  <w:marBottom w:val="0"/>
                  <w:divBdr>
                    <w:top w:val="none" w:sz="0" w:space="0" w:color="auto"/>
                    <w:left w:val="none" w:sz="0" w:space="0" w:color="auto"/>
                    <w:bottom w:val="none" w:sz="0" w:space="0" w:color="auto"/>
                    <w:right w:val="none" w:sz="0" w:space="0" w:color="auto"/>
                  </w:divBdr>
                  <w:divsChild>
                    <w:div w:id="109956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03452">
      <w:bodyDiv w:val="1"/>
      <w:marLeft w:val="0"/>
      <w:marRight w:val="0"/>
      <w:marTop w:val="0"/>
      <w:marBottom w:val="0"/>
      <w:divBdr>
        <w:top w:val="none" w:sz="0" w:space="0" w:color="auto"/>
        <w:left w:val="none" w:sz="0" w:space="0" w:color="auto"/>
        <w:bottom w:val="none" w:sz="0" w:space="0" w:color="auto"/>
        <w:right w:val="none" w:sz="0" w:space="0" w:color="auto"/>
      </w:divBdr>
    </w:div>
    <w:div w:id="199326094">
      <w:bodyDiv w:val="1"/>
      <w:marLeft w:val="0"/>
      <w:marRight w:val="0"/>
      <w:marTop w:val="0"/>
      <w:marBottom w:val="0"/>
      <w:divBdr>
        <w:top w:val="none" w:sz="0" w:space="0" w:color="auto"/>
        <w:left w:val="none" w:sz="0" w:space="0" w:color="auto"/>
        <w:bottom w:val="none" w:sz="0" w:space="0" w:color="auto"/>
        <w:right w:val="none" w:sz="0" w:space="0" w:color="auto"/>
      </w:divBdr>
    </w:div>
    <w:div w:id="216010450">
      <w:bodyDiv w:val="1"/>
      <w:marLeft w:val="0"/>
      <w:marRight w:val="0"/>
      <w:marTop w:val="0"/>
      <w:marBottom w:val="0"/>
      <w:divBdr>
        <w:top w:val="none" w:sz="0" w:space="0" w:color="auto"/>
        <w:left w:val="none" w:sz="0" w:space="0" w:color="auto"/>
        <w:bottom w:val="none" w:sz="0" w:space="0" w:color="auto"/>
        <w:right w:val="none" w:sz="0" w:space="0" w:color="auto"/>
      </w:divBdr>
    </w:div>
    <w:div w:id="244539873">
      <w:bodyDiv w:val="1"/>
      <w:marLeft w:val="0"/>
      <w:marRight w:val="0"/>
      <w:marTop w:val="0"/>
      <w:marBottom w:val="0"/>
      <w:divBdr>
        <w:top w:val="none" w:sz="0" w:space="0" w:color="auto"/>
        <w:left w:val="none" w:sz="0" w:space="0" w:color="auto"/>
        <w:bottom w:val="none" w:sz="0" w:space="0" w:color="auto"/>
        <w:right w:val="none" w:sz="0" w:space="0" w:color="auto"/>
      </w:divBdr>
    </w:div>
    <w:div w:id="249657381">
      <w:bodyDiv w:val="1"/>
      <w:marLeft w:val="0"/>
      <w:marRight w:val="0"/>
      <w:marTop w:val="0"/>
      <w:marBottom w:val="0"/>
      <w:divBdr>
        <w:top w:val="none" w:sz="0" w:space="0" w:color="auto"/>
        <w:left w:val="none" w:sz="0" w:space="0" w:color="auto"/>
        <w:bottom w:val="none" w:sz="0" w:space="0" w:color="auto"/>
        <w:right w:val="none" w:sz="0" w:space="0" w:color="auto"/>
      </w:divBdr>
      <w:divsChild>
        <w:div w:id="760368661">
          <w:marLeft w:val="0"/>
          <w:marRight w:val="0"/>
          <w:marTop w:val="0"/>
          <w:marBottom w:val="0"/>
          <w:divBdr>
            <w:top w:val="none" w:sz="0" w:space="0" w:color="auto"/>
            <w:left w:val="none" w:sz="0" w:space="0" w:color="auto"/>
            <w:bottom w:val="none" w:sz="0" w:space="0" w:color="auto"/>
            <w:right w:val="none" w:sz="0" w:space="0" w:color="auto"/>
          </w:divBdr>
          <w:divsChild>
            <w:div w:id="869881183">
              <w:marLeft w:val="0"/>
              <w:marRight w:val="0"/>
              <w:marTop w:val="0"/>
              <w:marBottom w:val="0"/>
              <w:divBdr>
                <w:top w:val="none" w:sz="0" w:space="0" w:color="auto"/>
                <w:left w:val="none" w:sz="0" w:space="0" w:color="auto"/>
                <w:bottom w:val="none" w:sz="0" w:space="0" w:color="auto"/>
                <w:right w:val="none" w:sz="0" w:space="0" w:color="auto"/>
              </w:divBdr>
              <w:divsChild>
                <w:div w:id="88278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09993">
      <w:bodyDiv w:val="1"/>
      <w:marLeft w:val="0"/>
      <w:marRight w:val="0"/>
      <w:marTop w:val="0"/>
      <w:marBottom w:val="0"/>
      <w:divBdr>
        <w:top w:val="none" w:sz="0" w:space="0" w:color="auto"/>
        <w:left w:val="none" w:sz="0" w:space="0" w:color="auto"/>
        <w:bottom w:val="none" w:sz="0" w:space="0" w:color="auto"/>
        <w:right w:val="none" w:sz="0" w:space="0" w:color="auto"/>
      </w:divBdr>
      <w:divsChild>
        <w:div w:id="1349066514">
          <w:marLeft w:val="0"/>
          <w:marRight w:val="0"/>
          <w:marTop w:val="0"/>
          <w:marBottom w:val="0"/>
          <w:divBdr>
            <w:top w:val="none" w:sz="0" w:space="0" w:color="auto"/>
            <w:left w:val="none" w:sz="0" w:space="0" w:color="auto"/>
            <w:bottom w:val="none" w:sz="0" w:space="0" w:color="auto"/>
            <w:right w:val="none" w:sz="0" w:space="0" w:color="auto"/>
          </w:divBdr>
          <w:divsChild>
            <w:div w:id="292179755">
              <w:marLeft w:val="0"/>
              <w:marRight w:val="0"/>
              <w:marTop w:val="0"/>
              <w:marBottom w:val="0"/>
              <w:divBdr>
                <w:top w:val="none" w:sz="0" w:space="0" w:color="auto"/>
                <w:left w:val="none" w:sz="0" w:space="0" w:color="auto"/>
                <w:bottom w:val="none" w:sz="0" w:space="0" w:color="auto"/>
                <w:right w:val="none" w:sz="0" w:space="0" w:color="auto"/>
              </w:divBdr>
              <w:divsChild>
                <w:div w:id="19654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97986">
      <w:bodyDiv w:val="1"/>
      <w:marLeft w:val="0"/>
      <w:marRight w:val="0"/>
      <w:marTop w:val="0"/>
      <w:marBottom w:val="0"/>
      <w:divBdr>
        <w:top w:val="none" w:sz="0" w:space="0" w:color="auto"/>
        <w:left w:val="none" w:sz="0" w:space="0" w:color="auto"/>
        <w:bottom w:val="none" w:sz="0" w:space="0" w:color="auto"/>
        <w:right w:val="none" w:sz="0" w:space="0" w:color="auto"/>
      </w:divBdr>
      <w:divsChild>
        <w:div w:id="111217738">
          <w:marLeft w:val="0"/>
          <w:marRight w:val="0"/>
          <w:marTop w:val="0"/>
          <w:marBottom w:val="0"/>
          <w:divBdr>
            <w:top w:val="none" w:sz="0" w:space="0" w:color="auto"/>
            <w:left w:val="none" w:sz="0" w:space="0" w:color="auto"/>
            <w:bottom w:val="none" w:sz="0" w:space="0" w:color="auto"/>
            <w:right w:val="none" w:sz="0" w:space="0" w:color="auto"/>
          </w:divBdr>
          <w:divsChild>
            <w:div w:id="1189831267">
              <w:marLeft w:val="0"/>
              <w:marRight w:val="0"/>
              <w:marTop w:val="0"/>
              <w:marBottom w:val="0"/>
              <w:divBdr>
                <w:top w:val="none" w:sz="0" w:space="0" w:color="auto"/>
                <w:left w:val="none" w:sz="0" w:space="0" w:color="auto"/>
                <w:bottom w:val="none" w:sz="0" w:space="0" w:color="auto"/>
                <w:right w:val="none" w:sz="0" w:space="0" w:color="auto"/>
              </w:divBdr>
              <w:divsChild>
                <w:div w:id="1867523019">
                  <w:marLeft w:val="0"/>
                  <w:marRight w:val="0"/>
                  <w:marTop w:val="0"/>
                  <w:marBottom w:val="0"/>
                  <w:divBdr>
                    <w:top w:val="none" w:sz="0" w:space="0" w:color="auto"/>
                    <w:left w:val="none" w:sz="0" w:space="0" w:color="auto"/>
                    <w:bottom w:val="none" w:sz="0" w:space="0" w:color="auto"/>
                    <w:right w:val="none" w:sz="0" w:space="0" w:color="auto"/>
                  </w:divBdr>
                  <w:divsChild>
                    <w:div w:id="3762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33884">
      <w:bodyDiv w:val="1"/>
      <w:marLeft w:val="0"/>
      <w:marRight w:val="0"/>
      <w:marTop w:val="0"/>
      <w:marBottom w:val="0"/>
      <w:divBdr>
        <w:top w:val="none" w:sz="0" w:space="0" w:color="auto"/>
        <w:left w:val="none" w:sz="0" w:space="0" w:color="auto"/>
        <w:bottom w:val="none" w:sz="0" w:space="0" w:color="auto"/>
        <w:right w:val="none" w:sz="0" w:space="0" w:color="auto"/>
      </w:divBdr>
      <w:divsChild>
        <w:div w:id="984971643">
          <w:marLeft w:val="0"/>
          <w:marRight w:val="0"/>
          <w:marTop w:val="0"/>
          <w:marBottom w:val="0"/>
          <w:divBdr>
            <w:top w:val="none" w:sz="0" w:space="0" w:color="auto"/>
            <w:left w:val="none" w:sz="0" w:space="0" w:color="auto"/>
            <w:bottom w:val="none" w:sz="0" w:space="0" w:color="auto"/>
            <w:right w:val="none" w:sz="0" w:space="0" w:color="auto"/>
          </w:divBdr>
          <w:divsChild>
            <w:div w:id="1890603552">
              <w:marLeft w:val="0"/>
              <w:marRight w:val="0"/>
              <w:marTop w:val="0"/>
              <w:marBottom w:val="0"/>
              <w:divBdr>
                <w:top w:val="none" w:sz="0" w:space="0" w:color="auto"/>
                <w:left w:val="none" w:sz="0" w:space="0" w:color="auto"/>
                <w:bottom w:val="none" w:sz="0" w:space="0" w:color="auto"/>
                <w:right w:val="none" w:sz="0" w:space="0" w:color="auto"/>
              </w:divBdr>
              <w:divsChild>
                <w:div w:id="83676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528091">
      <w:bodyDiv w:val="1"/>
      <w:marLeft w:val="0"/>
      <w:marRight w:val="0"/>
      <w:marTop w:val="0"/>
      <w:marBottom w:val="0"/>
      <w:divBdr>
        <w:top w:val="none" w:sz="0" w:space="0" w:color="auto"/>
        <w:left w:val="none" w:sz="0" w:space="0" w:color="auto"/>
        <w:bottom w:val="none" w:sz="0" w:space="0" w:color="auto"/>
        <w:right w:val="none" w:sz="0" w:space="0" w:color="auto"/>
      </w:divBdr>
    </w:div>
    <w:div w:id="328169526">
      <w:bodyDiv w:val="1"/>
      <w:marLeft w:val="0"/>
      <w:marRight w:val="0"/>
      <w:marTop w:val="0"/>
      <w:marBottom w:val="0"/>
      <w:divBdr>
        <w:top w:val="none" w:sz="0" w:space="0" w:color="auto"/>
        <w:left w:val="none" w:sz="0" w:space="0" w:color="auto"/>
        <w:bottom w:val="none" w:sz="0" w:space="0" w:color="auto"/>
        <w:right w:val="none" w:sz="0" w:space="0" w:color="auto"/>
      </w:divBdr>
      <w:divsChild>
        <w:div w:id="1987933633">
          <w:marLeft w:val="0"/>
          <w:marRight w:val="0"/>
          <w:marTop w:val="0"/>
          <w:marBottom w:val="0"/>
          <w:divBdr>
            <w:top w:val="none" w:sz="0" w:space="0" w:color="auto"/>
            <w:left w:val="none" w:sz="0" w:space="0" w:color="auto"/>
            <w:bottom w:val="none" w:sz="0" w:space="0" w:color="auto"/>
            <w:right w:val="none" w:sz="0" w:space="0" w:color="auto"/>
          </w:divBdr>
          <w:divsChild>
            <w:div w:id="79302143">
              <w:marLeft w:val="0"/>
              <w:marRight w:val="0"/>
              <w:marTop w:val="0"/>
              <w:marBottom w:val="0"/>
              <w:divBdr>
                <w:top w:val="none" w:sz="0" w:space="0" w:color="auto"/>
                <w:left w:val="none" w:sz="0" w:space="0" w:color="auto"/>
                <w:bottom w:val="none" w:sz="0" w:space="0" w:color="auto"/>
                <w:right w:val="none" w:sz="0" w:space="0" w:color="auto"/>
              </w:divBdr>
              <w:divsChild>
                <w:div w:id="133302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51766">
      <w:bodyDiv w:val="1"/>
      <w:marLeft w:val="0"/>
      <w:marRight w:val="0"/>
      <w:marTop w:val="0"/>
      <w:marBottom w:val="0"/>
      <w:divBdr>
        <w:top w:val="none" w:sz="0" w:space="0" w:color="auto"/>
        <w:left w:val="none" w:sz="0" w:space="0" w:color="auto"/>
        <w:bottom w:val="none" w:sz="0" w:space="0" w:color="auto"/>
        <w:right w:val="none" w:sz="0" w:space="0" w:color="auto"/>
      </w:divBdr>
      <w:divsChild>
        <w:div w:id="492723961">
          <w:marLeft w:val="0"/>
          <w:marRight w:val="0"/>
          <w:marTop w:val="0"/>
          <w:marBottom w:val="0"/>
          <w:divBdr>
            <w:top w:val="none" w:sz="0" w:space="0" w:color="auto"/>
            <w:left w:val="none" w:sz="0" w:space="0" w:color="auto"/>
            <w:bottom w:val="none" w:sz="0" w:space="0" w:color="auto"/>
            <w:right w:val="none" w:sz="0" w:space="0" w:color="auto"/>
          </w:divBdr>
          <w:divsChild>
            <w:div w:id="600184534">
              <w:marLeft w:val="0"/>
              <w:marRight w:val="0"/>
              <w:marTop w:val="0"/>
              <w:marBottom w:val="0"/>
              <w:divBdr>
                <w:top w:val="none" w:sz="0" w:space="0" w:color="auto"/>
                <w:left w:val="none" w:sz="0" w:space="0" w:color="auto"/>
                <w:bottom w:val="none" w:sz="0" w:space="0" w:color="auto"/>
                <w:right w:val="none" w:sz="0" w:space="0" w:color="auto"/>
              </w:divBdr>
              <w:divsChild>
                <w:div w:id="89477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88285">
      <w:bodyDiv w:val="1"/>
      <w:marLeft w:val="0"/>
      <w:marRight w:val="0"/>
      <w:marTop w:val="0"/>
      <w:marBottom w:val="0"/>
      <w:divBdr>
        <w:top w:val="none" w:sz="0" w:space="0" w:color="auto"/>
        <w:left w:val="none" w:sz="0" w:space="0" w:color="auto"/>
        <w:bottom w:val="none" w:sz="0" w:space="0" w:color="auto"/>
        <w:right w:val="none" w:sz="0" w:space="0" w:color="auto"/>
      </w:divBdr>
      <w:divsChild>
        <w:div w:id="1206410093">
          <w:marLeft w:val="0"/>
          <w:marRight w:val="0"/>
          <w:marTop w:val="0"/>
          <w:marBottom w:val="0"/>
          <w:divBdr>
            <w:top w:val="none" w:sz="0" w:space="0" w:color="auto"/>
            <w:left w:val="none" w:sz="0" w:space="0" w:color="auto"/>
            <w:bottom w:val="none" w:sz="0" w:space="0" w:color="auto"/>
            <w:right w:val="none" w:sz="0" w:space="0" w:color="auto"/>
          </w:divBdr>
        </w:div>
        <w:div w:id="137185260">
          <w:marLeft w:val="0"/>
          <w:marRight w:val="0"/>
          <w:marTop w:val="0"/>
          <w:marBottom w:val="0"/>
          <w:divBdr>
            <w:top w:val="none" w:sz="0" w:space="0" w:color="auto"/>
            <w:left w:val="none" w:sz="0" w:space="0" w:color="auto"/>
            <w:bottom w:val="none" w:sz="0" w:space="0" w:color="auto"/>
            <w:right w:val="none" w:sz="0" w:space="0" w:color="auto"/>
          </w:divBdr>
        </w:div>
        <w:div w:id="1360207471">
          <w:marLeft w:val="0"/>
          <w:marRight w:val="0"/>
          <w:marTop w:val="0"/>
          <w:marBottom w:val="0"/>
          <w:divBdr>
            <w:top w:val="none" w:sz="0" w:space="0" w:color="auto"/>
            <w:left w:val="none" w:sz="0" w:space="0" w:color="auto"/>
            <w:bottom w:val="none" w:sz="0" w:space="0" w:color="auto"/>
            <w:right w:val="none" w:sz="0" w:space="0" w:color="auto"/>
          </w:divBdr>
        </w:div>
      </w:divsChild>
    </w:div>
    <w:div w:id="370809801">
      <w:bodyDiv w:val="1"/>
      <w:marLeft w:val="0"/>
      <w:marRight w:val="0"/>
      <w:marTop w:val="0"/>
      <w:marBottom w:val="0"/>
      <w:divBdr>
        <w:top w:val="none" w:sz="0" w:space="0" w:color="auto"/>
        <w:left w:val="none" w:sz="0" w:space="0" w:color="auto"/>
        <w:bottom w:val="none" w:sz="0" w:space="0" w:color="auto"/>
        <w:right w:val="none" w:sz="0" w:space="0" w:color="auto"/>
      </w:divBdr>
      <w:divsChild>
        <w:div w:id="46151618">
          <w:marLeft w:val="0"/>
          <w:marRight w:val="0"/>
          <w:marTop w:val="0"/>
          <w:marBottom w:val="0"/>
          <w:divBdr>
            <w:top w:val="none" w:sz="0" w:space="0" w:color="auto"/>
            <w:left w:val="none" w:sz="0" w:space="0" w:color="auto"/>
            <w:bottom w:val="none" w:sz="0" w:space="0" w:color="auto"/>
            <w:right w:val="none" w:sz="0" w:space="0" w:color="auto"/>
          </w:divBdr>
          <w:divsChild>
            <w:div w:id="1948851869">
              <w:marLeft w:val="0"/>
              <w:marRight w:val="0"/>
              <w:marTop w:val="0"/>
              <w:marBottom w:val="0"/>
              <w:divBdr>
                <w:top w:val="none" w:sz="0" w:space="0" w:color="auto"/>
                <w:left w:val="none" w:sz="0" w:space="0" w:color="auto"/>
                <w:bottom w:val="none" w:sz="0" w:space="0" w:color="auto"/>
                <w:right w:val="none" w:sz="0" w:space="0" w:color="auto"/>
              </w:divBdr>
              <w:divsChild>
                <w:div w:id="15629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479871">
      <w:bodyDiv w:val="1"/>
      <w:marLeft w:val="0"/>
      <w:marRight w:val="0"/>
      <w:marTop w:val="0"/>
      <w:marBottom w:val="0"/>
      <w:divBdr>
        <w:top w:val="none" w:sz="0" w:space="0" w:color="auto"/>
        <w:left w:val="none" w:sz="0" w:space="0" w:color="auto"/>
        <w:bottom w:val="none" w:sz="0" w:space="0" w:color="auto"/>
        <w:right w:val="none" w:sz="0" w:space="0" w:color="auto"/>
      </w:divBdr>
      <w:divsChild>
        <w:div w:id="1427001430">
          <w:marLeft w:val="0"/>
          <w:marRight w:val="0"/>
          <w:marTop w:val="0"/>
          <w:marBottom w:val="0"/>
          <w:divBdr>
            <w:top w:val="none" w:sz="0" w:space="0" w:color="auto"/>
            <w:left w:val="none" w:sz="0" w:space="0" w:color="auto"/>
            <w:bottom w:val="none" w:sz="0" w:space="0" w:color="auto"/>
            <w:right w:val="none" w:sz="0" w:space="0" w:color="auto"/>
          </w:divBdr>
          <w:divsChild>
            <w:div w:id="725956177">
              <w:marLeft w:val="0"/>
              <w:marRight w:val="0"/>
              <w:marTop w:val="0"/>
              <w:marBottom w:val="0"/>
              <w:divBdr>
                <w:top w:val="none" w:sz="0" w:space="0" w:color="auto"/>
                <w:left w:val="none" w:sz="0" w:space="0" w:color="auto"/>
                <w:bottom w:val="none" w:sz="0" w:space="0" w:color="auto"/>
                <w:right w:val="none" w:sz="0" w:space="0" w:color="auto"/>
              </w:divBdr>
              <w:divsChild>
                <w:div w:id="110103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24322">
      <w:bodyDiv w:val="1"/>
      <w:marLeft w:val="0"/>
      <w:marRight w:val="0"/>
      <w:marTop w:val="0"/>
      <w:marBottom w:val="0"/>
      <w:divBdr>
        <w:top w:val="none" w:sz="0" w:space="0" w:color="auto"/>
        <w:left w:val="none" w:sz="0" w:space="0" w:color="auto"/>
        <w:bottom w:val="none" w:sz="0" w:space="0" w:color="auto"/>
        <w:right w:val="none" w:sz="0" w:space="0" w:color="auto"/>
      </w:divBdr>
    </w:div>
    <w:div w:id="414397516">
      <w:bodyDiv w:val="1"/>
      <w:marLeft w:val="0"/>
      <w:marRight w:val="0"/>
      <w:marTop w:val="0"/>
      <w:marBottom w:val="0"/>
      <w:divBdr>
        <w:top w:val="none" w:sz="0" w:space="0" w:color="auto"/>
        <w:left w:val="none" w:sz="0" w:space="0" w:color="auto"/>
        <w:bottom w:val="none" w:sz="0" w:space="0" w:color="auto"/>
        <w:right w:val="none" w:sz="0" w:space="0" w:color="auto"/>
      </w:divBdr>
      <w:divsChild>
        <w:div w:id="2136099212">
          <w:marLeft w:val="0"/>
          <w:marRight w:val="0"/>
          <w:marTop w:val="0"/>
          <w:marBottom w:val="0"/>
          <w:divBdr>
            <w:top w:val="none" w:sz="0" w:space="0" w:color="auto"/>
            <w:left w:val="none" w:sz="0" w:space="0" w:color="auto"/>
            <w:bottom w:val="none" w:sz="0" w:space="0" w:color="auto"/>
            <w:right w:val="none" w:sz="0" w:space="0" w:color="auto"/>
          </w:divBdr>
          <w:divsChild>
            <w:div w:id="971062756">
              <w:marLeft w:val="0"/>
              <w:marRight w:val="0"/>
              <w:marTop w:val="0"/>
              <w:marBottom w:val="0"/>
              <w:divBdr>
                <w:top w:val="none" w:sz="0" w:space="0" w:color="auto"/>
                <w:left w:val="none" w:sz="0" w:space="0" w:color="auto"/>
                <w:bottom w:val="none" w:sz="0" w:space="0" w:color="auto"/>
                <w:right w:val="none" w:sz="0" w:space="0" w:color="auto"/>
              </w:divBdr>
              <w:divsChild>
                <w:div w:id="198253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91893">
      <w:bodyDiv w:val="1"/>
      <w:marLeft w:val="0"/>
      <w:marRight w:val="0"/>
      <w:marTop w:val="0"/>
      <w:marBottom w:val="0"/>
      <w:divBdr>
        <w:top w:val="none" w:sz="0" w:space="0" w:color="auto"/>
        <w:left w:val="none" w:sz="0" w:space="0" w:color="auto"/>
        <w:bottom w:val="none" w:sz="0" w:space="0" w:color="auto"/>
        <w:right w:val="none" w:sz="0" w:space="0" w:color="auto"/>
      </w:divBdr>
      <w:divsChild>
        <w:div w:id="806624742">
          <w:marLeft w:val="0"/>
          <w:marRight w:val="0"/>
          <w:marTop w:val="0"/>
          <w:marBottom w:val="0"/>
          <w:divBdr>
            <w:top w:val="none" w:sz="0" w:space="0" w:color="auto"/>
            <w:left w:val="none" w:sz="0" w:space="0" w:color="auto"/>
            <w:bottom w:val="none" w:sz="0" w:space="0" w:color="auto"/>
            <w:right w:val="none" w:sz="0" w:space="0" w:color="auto"/>
          </w:divBdr>
          <w:divsChild>
            <w:div w:id="2123840727">
              <w:marLeft w:val="0"/>
              <w:marRight w:val="0"/>
              <w:marTop w:val="0"/>
              <w:marBottom w:val="0"/>
              <w:divBdr>
                <w:top w:val="none" w:sz="0" w:space="0" w:color="auto"/>
                <w:left w:val="none" w:sz="0" w:space="0" w:color="auto"/>
                <w:bottom w:val="none" w:sz="0" w:space="0" w:color="auto"/>
                <w:right w:val="none" w:sz="0" w:space="0" w:color="auto"/>
              </w:divBdr>
              <w:divsChild>
                <w:div w:id="123104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5946">
      <w:bodyDiv w:val="1"/>
      <w:marLeft w:val="0"/>
      <w:marRight w:val="0"/>
      <w:marTop w:val="0"/>
      <w:marBottom w:val="0"/>
      <w:divBdr>
        <w:top w:val="none" w:sz="0" w:space="0" w:color="auto"/>
        <w:left w:val="none" w:sz="0" w:space="0" w:color="auto"/>
        <w:bottom w:val="none" w:sz="0" w:space="0" w:color="auto"/>
        <w:right w:val="none" w:sz="0" w:space="0" w:color="auto"/>
      </w:divBdr>
      <w:divsChild>
        <w:div w:id="1628319925">
          <w:marLeft w:val="0"/>
          <w:marRight w:val="0"/>
          <w:marTop w:val="0"/>
          <w:marBottom w:val="0"/>
          <w:divBdr>
            <w:top w:val="none" w:sz="0" w:space="0" w:color="auto"/>
            <w:left w:val="none" w:sz="0" w:space="0" w:color="auto"/>
            <w:bottom w:val="none" w:sz="0" w:space="0" w:color="auto"/>
            <w:right w:val="none" w:sz="0" w:space="0" w:color="auto"/>
          </w:divBdr>
          <w:divsChild>
            <w:div w:id="1873305983">
              <w:marLeft w:val="0"/>
              <w:marRight w:val="0"/>
              <w:marTop w:val="0"/>
              <w:marBottom w:val="0"/>
              <w:divBdr>
                <w:top w:val="none" w:sz="0" w:space="0" w:color="auto"/>
                <w:left w:val="none" w:sz="0" w:space="0" w:color="auto"/>
                <w:bottom w:val="none" w:sz="0" w:space="0" w:color="auto"/>
                <w:right w:val="none" w:sz="0" w:space="0" w:color="auto"/>
              </w:divBdr>
              <w:divsChild>
                <w:div w:id="118155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859258">
      <w:bodyDiv w:val="1"/>
      <w:marLeft w:val="0"/>
      <w:marRight w:val="0"/>
      <w:marTop w:val="0"/>
      <w:marBottom w:val="0"/>
      <w:divBdr>
        <w:top w:val="none" w:sz="0" w:space="0" w:color="auto"/>
        <w:left w:val="none" w:sz="0" w:space="0" w:color="auto"/>
        <w:bottom w:val="none" w:sz="0" w:space="0" w:color="auto"/>
        <w:right w:val="none" w:sz="0" w:space="0" w:color="auto"/>
      </w:divBdr>
      <w:divsChild>
        <w:div w:id="422188888">
          <w:marLeft w:val="0"/>
          <w:marRight w:val="0"/>
          <w:marTop w:val="0"/>
          <w:marBottom w:val="0"/>
          <w:divBdr>
            <w:top w:val="none" w:sz="0" w:space="0" w:color="auto"/>
            <w:left w:val="none" w:sz="0" w:space="0" w:color="auto"/>
            <w:bottom w:val="none" w:sz="0" w:space="0" w:color="auto"/>
            <w:right w:val="none" w:sz="0" w:space="0" w:color="auto"/>
          </w:divBdr>
          <w:divsChild>
            <w:div w:id="1580671923">
              <w:marLeft w:val="0"/>
              <w:marRight w:val="0"/>
              <w:marTop w:val="0"/>
              <w:marBottom w:val="0"/>
              <w:divBdr>
                <w:top w:val="none" w:sz="0" w:space="0" w:color="auto"/>
                <w:left w:val="none" w:sz="0" w:space="0" w:color="auto"/>
                <w:bottom w:val="none" w:sz="0" w:space="0" w:color="auto"/>
                <w:right w:val="none" w:sz="0" w:space="0" w:color="auto"/>
              </w:divBdr>
              <w:divsChild>
                <w:div w:id="25509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67757">
      <w:bodyDiv w:val="1"/>
      <w:marLeft w:val="0"/>
      <w:marRight w:val="0"/>
      <w:marTop w:val="0"/>
      <w:marBottom w:val="0"/>
      <w:divBdr>
        <w:top w:val="none" w:sz="0" w:space="0" w:color="auto"/>
        <w:left w:val="none" w:sz="0" w:space="0" w:color="auto"/>
        <w:bottom w:val="none" w:sz="0" w:space="0" w:color="auto"/>
        <w:right w:val="none" w:sz="0" w:space="0" w:color="auto"/>
      </w:divBdr>
    </w:div>
    <w:div w:id="514611292">
      <w:bodyDiv w:val="1"/>
      <w:marLeft w:val="0"/>
      <w:marRight w:val="0"/>
      <w:marTop w:val="0"/>
      <w:marBottom w:val="0"/>
      <w:divBdr>
        <w:top w:val="none" w:sz="0" w:space="0" w:color="auto"/>
        <w:left w:val="none" w:sz="0" w:space="0" w:color="auto"/>
        <w:bottom w:val="none" w:sz="0" w:space="0" w:color="auto"/>
        <w:right w:val="none" w:sz="0" w:space="0" w:color="auto"/>
      </w:divBdr>
    </w:div>
    <w:div w:id="537275111">
      <w:bodyDiv w:val="1"/>
      <w:marLeft w:val="0"/>
      <w:marRight w:val="0"/>
      <w:marTop w:val="0"/>
      <w:marBottom w:val="0"/>
      <w:divBdr>
        <w:top w:val="none" w:sz="0" w:space="0" w:color="auto"/>
        <w:left w:val="none" w:sz="0" w:space="0" w:color="auto"/>
        <w:bottom w:val="none" w:sz="0" w:space="0" w:color="auto"/>
        <w:right w:val="none" w:sz="0" w:space="0" w:color="auto"/>
      </w:divBdr>
      <w:divsChild>
        <w:div w:id="2131237036">
          <w:marLeft w:val="0"/>
          <w:marRight w:val="0"/>
          <w:marTop w:val="0"/>
          <w:marBottom w:val="0"/>
          <w:divBdr>
            <w:top w:val="none" w:sz="0" w:space="0" w:color="auto"/>
            <w:left w:val="none" w:sz="0" w:space="0" w:color="auto"/>
            <w:bottom w:val="none" w:sz="0" w:space="0" w:color="auto"/>
            <w:right w:val="none" w:sz="0" w:space="0" w:color="auto"/>
          </w:divBdr>
          <w:divsChild>
            <w:div w:id="1964655607">
              <w:marLeft w:val="0"/>
              <w:marRight w:val="0"/>
              <w:marTop w:val="0"/>
              <w:marBottom w:val="0"/>
              <w:divBdr>
                <w:top w:val="none" w:sz="0" w:space="0" w:color="auto"/>
                <w:left w:val="none" w:sz="0" w:space="0" w:color="auto"/>
                <w:bottom w:val="none" w:sz="0" w:space="0" w:color="auto"/>
                <w:right w:val="none" w:sz="0" w:space="0" w:color="auto"/>
              </w:divBdr>
              <w:divsChild>
                <w:div w:id="13235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32698">
      <w:bodyDiv w:val="1"/>
      <w:marLeft w:val="0"/>
      <w:marRight w:val="0"/>
      <w:marTop w:val="0"/>
      <w:marBottom w:val="0"/>
      <w:divBdr>
        <w:top w:val="none" w:sz="0" w:space="0" w:color="auto"/>
        <w:left w:val="none" w:sz="0" w:space="0" w:color="auto"/>
        <w:bottom w:val="none" w:sz="0" w:space="0" w:color="auto"/>
        <w:right w:val="none" w:sz="0" w:space="0" w:color="auto"/>
      </w:divBdr>
    </w:div>
    <w:div w:id="545264720">
      <w:bodyDiv w:val="1"/>
      <w:marLeft w:val="0"/>
      <w:marRight w:val="0"/>
      <w:marTop w:val="0"/>
      <w:marBottom w:val="0"/>
      <w:divBdr>
        <w:top w:val="none" w:sz="0" w:space="0" w:color="auto"/>
        <w:left w:val="none" w:sz="0" w:space="0" w:color="auto"/>
        <w:bottom w:val="none" w:sz="0" w:space="0" w:color="auto"/>
        <w:right w:val="none" w:sz="0" w:space="0" w:color="auto"/>
      </w:divBdr>
    </w:div>
    <w:div w:id="549415356">
      <w:bodyDiv w:val="1"/>
      <w:marLeft w:val="0"/>
      <w:marRight w:val="0"/>
      <w:marTop w:val="0"/>
      <w:marBottom w:val="0"/>
      <w:divBdr>
        <w:top w:val="none" w:sz="0" w:space="0" w:color="auto"/>
        <w:left w:val="none" w:sz="0" w:space="0" w:color="auto"/>
        <w:bottom w:val="none" w:sz="0" w:space="0" w:color="auto"/>
        <w:right w:val="none" w:sz="0" w:space="0" w:color="auto"/>
      </w:divBdr>
      <w:divsChild>
        <w:div w:id="1799182326">
          <w:marLeft w:val="0"/>
          <w:marRight w:val="0"/>
          <w:marTop w:val="0"/>
          <w:marBottom w:val="0"/>
          <w:divBdr>
            <w:top w:val="none" w:sz="0" w:space="0" w:color="auto"/>
            <w:left w:val="none" w:sz="0" w:space="0" w:color="auto"/>
            <w:bottom w:val="none" w:sz="0" w:space="0" w:color="auto"/>
            <w:right w:val="none" w:sz="0" w:space="0" w:color="auto"/>
          </w:divBdr>
          <w:divsChild>
            <w:div w:id="1307979442">
              <w:marLeft w:val="0"/>
              <w:marRight w:val="0"/>
              <w:marTop w:val="0"/>
              <w:marBottom w:val="0"/>
              <w:divBdr>
                <w:top w:val="none" w:sz="0" w:space="0" w:color="auto"/>
                <w:left w:val="none" w:sz="0" w:space="0" w:color="auto"/>
                <w:bottom w:val="none" w:sz="0" w:space="0" w:color="auto"/>
                <w:right w:val="none" w:sz="0" w:space="0" w:color="auto"/>
              </w:divBdr>
              <w:divsChild>
                <w:div w:id="144986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846892">
      <w:bodyDiv w:val="1"/>
      <w:marLeft w:val="0"/>
      <w:marRight w:val="0"/>
      <w:marTop w:val="0"/>
      <w:marBottom w:val="0"/>
      <w:divBdr>
        <w:top w:val="none" w:sz="0" w:space="0" w:color="auto"/>
        <w:left w:val="none" w:sz="0" w:space="0" w:color="auto"/>
        <w:bottom w:val="none" w:sz="0" w:space="0" w:color="auto"/>
        <w:right w:val="none" w:sz="0" w:space="0" w:color="auto"/>
      </w:divBdr>
    </w:div>
    <w:div w:id="569074923">
      <w:bodyDiv w:val="1"/>
      <w:marLeft w:val="0"/>
      <w:marRight w:val="0"/>
      <w:marTop w:val="0"/>
      <w:marBottom w:val="0"/>
      <w:divBdr>
        <w:top w:val="none" w:sz="0" w:space="0" w:color="auto"/>
        <w:left w:val="none" w:sz="0" w:space="0" w:color="auto"/>
        <w:bottom w:val="none" w:sz="0" w:space="0" w:color="auto"/>
        <w:right w:val="none" w:sz="0" w:space="0" w:color="auto"/>
      </w:divBdr>
      <w:divsChild>
        <w:div w:id="1037969201">
          <w:marLeft w:val="0"/>
          <w:marRight w:val="0"/>
          <w:marTop w:val="0"/>
          <w:marBottom w:val="0"/>
          <w:divBdr>
            <w:top w:val="none" w:sz="0" w:space="0" w:color="auto"/>
            <w:left w:val="none" w:sz="0" w:space="0" w:color="auto"/>
            <w:bottom w:val="none" w:sz="0" w:space="0" w:color="auto"/>
            <w:right w:val="none" w:sz="0" w:space="0" w:color="auto"/>
          </w:divBdr>
          <w:divsChild>
            <w:div w:id="420638793">
              <w:marLeft w:val="0"/>
              <w:marRight w:val="0"/>
              <w:marTop w:val="0"/>
              <w:marBottom w:val="0"/>
              <w:divBdr>
                <w:top w:val="none" w:sz="0" w:space="0" w:color="auto"/>
                <w:left w:val="none" w:sz="0" w:space="0" w:color="auto"/>
                <w:bottom w:val="none" w:sz="0" w:space="0" w:color="auto"/>
                <w:right w:val="none" w:sz="0" w:space="0" w:color="auto"/>
              </w:divBdr>
              <w:divsChild>
                <w:div w:id="2028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1052">
      <w:bodyDiv w:val="1"/>
      <w:marLeft w:val="0"/>
      <w:marRight w:val="0"/>
      <w:marTop w:val="0"/>
      <w:marBottom w:val="0"/>
      <w:divBdr>
        <w:top w:val="none" w:sz="0" w:space="0" w:color="auto"/>
        <w:left w:val="none" w:sz="0" w:space="0" w:color="auto"/>
        <w:bottom w:val="none" w:sz="0" w:space="0" w:color="auto"/>
        <w:right w:val="none" w:sz="0" w:space="0" w:color="auto"/>
      </w:divBdr>
    </w:div>
    <w:div w:id="577641546">
      <w:bodyDiv w:val="1"/>
      <w:marLeft w:val="0"/>
      <w:marRight w:val="0"/>
      <w:marTop w:val="0"/>
      <w:marBottom w:val="0"/>
      <w:divBdr>
        <w:top w:val="none" w:sz="0" w:space="0" w:color="auto"/>
        <w:left w:val="none" w:sz="0" w:space="0" w:color="auto"/>
        <w:bottom w:val="none" w:sz="0" w:space="0" w:color="auto"/>
        <w:right w:val="none" w:sz="0" w:space="0" w:color="auto"/>
      </w:divBdr>
      <w:divsChild>
        <w:div w:id="471873998">
          <w:marLeft w:val="0"/>
          <w:marRight w:val="0"/>
          <w:marTop w:val="0"/>
          <w:marBottom w:val="0"/>
          <w:divBdr>
            <w:top w:val="none" w:sz="0" w:space="0" w:color="auto"/>
            <w:left w:val="none" w:sz="0" w:space="0" w:color="auto"/>
            <w:bottom w:val="none" w:sz="0" w:space="0" w:color="auto"/>
            <w:right w:val="none" w:sz="0" w:space="0" w:color="auto"/>
          </w:divBdr>
          <w:divsChild>
            <w:div w:id="1914928848">
              <w:marLeft w:val="0"/>
              <w:marRight w:val="0"/>
              <w:marTop w:val="0"/>
              <w:marBottom w:val="0"/>
              <w:divBdr>
                <w:top w:val="none" w:sz="0" w:space="0" w:color="auto"/>
                <w:left w:val="none" w:sz="0" w:space="0" w:color="auto"/>
                <w:bottom w:val="none" w:sz="0" w:space="0" w:color="auto"/>
                <w:right w:val="none" w:sz="0" w:space="0" w:color="auto"/>
              </w:divBdr>
              <w:divsChild>
                <w:div w:id="134050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96070">
      <w:bodyDiv w:val="1"/>
      <w:marLeft w:val="0"/>
      <w:marRight w:val="0"/>
      <w:marTop w:val="0"/>
      <w:marBottom w:val="0"/>
      <w:divBdr>
        <w:top w:val="none" w:sz="0" w:space="0" w:color="auto"/>
        <w:left w:val="none" w:sz="0" w:space="0" w:color="auto"/>
        <w:bottom w:val="none" w:sz="0" w:space="0" w:color="auto"/>
        <w:right w:val="none" w:sz="0" w:space="0" w:color="auto"/>
      </w:divBdr>
      <w:divsChild>
        <w:div w:id="1277517421">
          <w:marLeft w:val="0"/>
          <w:marRight w:val="0"/>
          <w:marTop w:val="0"/>
          <w:marBottom w:val="0"/>
          <w:divBdr>
            <w:top w:val="none" w:sz="0" w:space="0" w:color="auto"/>
            <w:left w:val="none" w:sz="0" w:space="0" w:color="auto"/>
            <w:bottom w:val="none" w:sz="0" w:space="0" w:color="auto"/>
            <w:right w:val="none" w:sz="0" w:space="0" w:color="auto"/>
          </w:divBdr>
          <w:divsChild>
            <w:div w:id="48110893">
              <w:marLeft w:val="0"/>
              <w:marRight w:val="0"/>
              <w:marTop w:val="0"/>
              <w:marBottom w:val="0"/>
              <w:divBdr>
                <w:top w:val="none" w:sz="0" w:space="0" w:color="auto"/>
                <w:left w:val="none" w:sz="0" w:space="0" w:color="auto"/>
                <w:bottom w:val="none" w:sz="0" w:space="0" w:color="auto"/>
                <w:right w:val="none" w:sz="0" w:space="0" w:color="auto"/>
              </w:divBdr>
              <w:divsChild>
                <w:div w:id="10843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78348">
      <w:bodyDiv w:val="1"/>
      <w:marLeft w:val="0"/>
      <w:marRight w:val="0"/>
      <w:marTop w:val="0"/>
      <w:marBottom w:val="0"/>
      <w:divBdr>
        <w:top w:val="none" w:sz="0" w:space="0" w:color="auto"/>
        <w:left w:val="none" w:sz="0" w:space="0" w:color="auto"/>
        <w:bottom w:val="none" w:sz="0" w:space="0" w:color="auto"/>
        <w:right w:val="none" w:sz="0" w:space="0" w:color="auto"/>
      </w:divBdr>
    </w:div>
    <w:div w:id="640310836">
      <w:bodyDiv w:val="1"/>
      <w:marLeft w:val="0"/>
      <w:marRight w:val="0"/>
      <w:marTop w:val="0"/>
      <w:marBottom w:val="0"/>
      <w:divBdr>
        <w:top w:val="none" w:sz="0" w:space="0" w:color="auto"/>
        <w:left w:val="none" w:sz="0" w:space="0" w:color="auto"/>
        <w:bottom w:val="none" w:sz="0" w:space="0" w:color="auto"/>
        <w:right w:val="none" w:sz="0" w:space="0" w:color="auto"/>
      </w:divBdr>
      <w:divsChild>
        <w:div w:id="1282834262">
          <w:marLeft w:val="0"/>
          <w:marRight w:val="0"/>
          <w:marTop w:val="0"/>
          <w:marBottom w:val="0"/>
          <w:divBdr>
            <w:top w:val="none" w:sz="0" w:space="0" w:color="auto"/>
            <w:left w:val="none" w:sz="0" w:space="0" w:color="auto"/>
            <w:bottom w:val="none" w:sz="0" w:space="0" w:color="auto"/>
            <w:right w:val="none" w:sz="0" w:space="0" w:color="auto"/>
          </w:divBdr>
          <w:divsChild>
            <w:div w:id="1304198038">
              <w:marLeft w:val="0"/>
              <w:marRight w:val="0"/>
              <w:marTop w:val="0"/>
              <w:marBottom w:val="0"/>
              <w:divBdr>
                <w:top w:val="none" w:sz="0" w:space="0" w:color="auto"/>
                <w:left w:val="none" w:sz="0" w:space="0" w:color="auto"/>
                <w:bottom w:val="none" w:sz="0" w:space="0" w:color="auto"/>
                <w:right w:val="none" w:sz="0" w:space="0" w:color="auto"/>
              </w:divBdr>
              <w:divsChild>
                <w:div w:id="20916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63847">
      <w:bodyDiv w:val="1"/>
      <w:marLeft w:val="0"/>
      <w:marRight w:val="0"/>
      <w:marTop w:val="0"/>
      <w:marBottom w:val="0"/>
      <w:divBdr>
        <w:top w:val="none" w:sz="0" w:space="0" w:color="auto"/>
        <w:left w:val="none" w:sz="0" w:space="0" w:color="auto"/>
        <w:bottom w:val="none" w:sz="0" w:space="0" w:color="auto"/>
        <w:right w:val="none" w:sz="0" w:space="0" w:color="auto"/>
      </w:divBdr>
      <w:divsChild>
        <w:div w:id="2096589168">
          <w:marLeft w:val="0"/>
          <w:marRight w:val="0"/>
          <w:marTop w:val="0"/>
          <w:marBottom w:val="0"/>
          <w:divBdr>
            <w:top w:val="none" w:sz="0" w:space="0" w:color="auto"/>
            <w:left w:val="none" w:sz="0" w:space="0" w:color="auto"/>
            <w:bottom w:val="none" w:sz="0" w:space="0" w:color="auto"/>
            <w:right w:val="none" w:sz="0" w:space="0" w:color="auto"/>
          </w:divBdr>
          <w:divsChild>
            <w:div w:id="2067680565">
              <w:marLeft w:val="0"/>
              <w:marRight w:val="0"/>
              <w:marTop w:val="0"/>
              <w:marBottom w:val="0"/>
              <w:divBdr>
                <w:top w:val="none" w:sz="0" w:space="0" w:color="auto"/>
                <w:left w:val="none" w:sz="0" w:space="0" w:color="auto"/>
                <w:bottom w:val="none" w:sz="0" w:space="0" w:color="auto"/>
                <w:right w:val="none" w:sz="0" w:space="0" w:color="auto"/>
              </w:divBdr>
              <w:divsChild>
                <w:div w:id="2286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35163">
      <w:bodyDiv w:val="1"/>
      <w:marLeft w:val="0"/>
      <w:marRight w:val="0"/>
      <w:marTop w:val="0"/>
      <w:marBottom w:val="0"/>
      <w:divBdr>
        <w:top w:val="none" w:sz="0" w:space="0" w:color="auto"/>
        <w:left w:val="none" w:sz="0" w:space="0" w:color="auto"/>
        <w:bottom w:val="none" w:sz="0" w:space="0" w:color="auto"/>
        <w:right w:val="none" w:sz="0" w:space="0" w:color="auto"/>
      </w:divBdr>
      <w:divsChild>
        <w:div w:id="384724444">
          <w:marLeft w:val="0"/>
          <w:marRight w:val="0"/>
          <w:marTop w:val="0"/>
          <w:marBottom w:val="0"/>
          <w:divBdr>
            <w:top w:val="none" w:sz="0" w:space="0" w:color="auto"/>
            <w:left w:val="none" w:sz="0" w:space="0" w:color="auto"/>
            <w:bottom w:val="none" w:sz="0" w:space="0" w:color="auto"/>
            <w:right w:val="none" w:sz="0" w:space="0" w:color="auto"/>
          </w:divBdr>
          <w:divsChild>
            <w:div w:id="595594121">
              <w:marLeft w:val="0"/>
              <w:marRight w:val="0"/>
              <w:marTop w:val="0"/>
              <w:marBottom w:val="0"/>
              <w:divBdr>
                <w:top w:val="none" w:sz="0" w:space="0" w:color="auto"/>
                <w:left w:val="none" w:sz="0" w:space="0" w:color="auto"/>
                <w:bottom w:val="none" w:sz="0" w:space="0" w:color="auto"/>
                <w:right w:val="none" w:sz="0" w:space="0" w:color="auto"/>
              </w:divBdr>
              <w:divsChild>
                <w:div w:id="12341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63173">
      <w:bodyDiv w:val="1"/>
      <w:marLeft w:val="0"/>
      <w:marRight w:val="0"/>
      <w:marTop w:val="0"/>
      <w:marBottom w:val="0"/>
      <w:divBdr>
        <w:top w:val="none" w:sz="0" w:space="0" w:color="auto"/>
        <w:left w:val="none" w:sz="0" w:space="0" w:color="auto"/>
        <w:bottom w:val="none" w:sz="0" w:space="0" w:color="auto"/>
        <w:right w:val="none" w:sz="0" w:space="0" w:color="auto"/>
      </w:divBdr>
    </w:div>
    <w:div w:id="710958055">
      <w:bodyDiv w:val="1"/>
      <w:marLeft w:val="0"/>
      <w:marRight w:val="0"/>
      <w:marTop w:val="0"/>
      <w:marBottom w:val="0"/>
      <w:divBdr>
        <w:top w:val="none" w:sz="0" w:space="0" w:color="auto"/>
        <w:left w:val="none" w:sz="0" w:space="0" w:color="auto"/>
        <w:bottom w:val="none" w:sz="0" w:space="0" w:color="auto"/>
        <w:right w:val="none" w:sz="0" w:space="0" w:color="auto"/>
      </w:divBdr>
      <w:divsChild>
        <w:div w:id="467743875">
          <w:marLeft w:val="0"/>
          <w:marRight w:val="0"/>
          <w:marTop w:val="0"/>
          <w:marBottom w:val="0"/>
          <w:divBdr>
            <w:top w:val="none" w:sz="0" w:space="0" w:color="auto"/>
            <w:left w:val="none" w:sz="0" w:space="0" w:color="auto"/>
            <w:bottom w:val="none" w:sz="0" w:space="0" w:color="auto"/>
            <w:right w:val="none" w:sz="0" w:space="0" w:color="auto"/>
          </w:divBdr>
          <w:divsChild>
            <w:div w:id="907347375">
              <w:marLeft w:val="0"/>
              <w:marRight w:val="0"/>
              <w:marTop w:val="0"/>
              <w:marBottom w:val="0"/>
              <w:divBdr>
                <w:top w:val="none" w:sz="0" w:space="0" w:color="auto"/>
                <w:left w:val="none" w:sz="0" w:space="0" w:color="auto"/>
                <w:bottom w:val="none" w:sz="0" w:space="0" w:color="auto"/>
                <w:right w:val="none" w:sz="0" w:space="0" w:color="auto"/>
              </w:divBdr>
              <w:divsChild>
                <w:div w:id="17426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8491">
      <w:bodyDiv w:val="1"/>
      <w:marLeft w:val="0"/>
      <w:marRight w:val="0"/>
      <w:marTop w:val="0"/>
      <w:marBottom w:val="0"/>
      <w:divBdr>
        <w:top w:val="none" w:sz="0" w:space="0" w:color="auto"/>
        <w:left w:val="none" w:sz="0" w:space="0" w:color="auto"/>
        <w:bottom w:val="none" w:sz="0" w:space="0" w:color="auto"/>
        <w:right w:val="none" w:sz="0" w:space="0" w:color="auto"/>
      </w:divBdr>
      <w:divsChild>
        <w:div w:id="255093615">
          <w:marLeft w:val="0"/>
          <w:marRight w:val="0"/>
          <w:marTop w:val="0"/>
          <w:marBottom w:val="0"/>
          <w:divBdr>
            <w:top w:val="none" w:sz="0" w:space="0" w:color="auto"/>
            <w:left w:val="none" w:sz="0" w:space="0" w:color="auto"/>
            <w:bottom w:val="none" w:sz="0" w:space="0" w:color="auto"/>
            <w:right w:val="none" w:sz="0" w:space="0" w:color="auto"/>
          </w:divBdr>
          <w:divsChild>
            <w:div w:id="645626572">
              <w:marLeft w:val="0"/>
              <w:marRight w:val="0"/>
              <w:marTop w:val="0"/>
              <w:marBottom w:val="0"/>
              <w:divBdr>
                <w:top w:val="none" w:sz="0" w:space="0" w:color="auto"/>
                <w:left w:val="none" w:sz="0" w:space="0" w:color="auto"/>
                <w:bottom w:val="none" w:sz="0" w:space="0" w:color="auto"/>
                <w:right w:val="none" w:sz="0" w:space="0" w:color="auto"/>
              </w:divBdr>
              <w:divsChild>
                <w:div w:id="5573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93111">
      <w:bodyDiv w:val="1"/>
      <w:marLeft w:val="0"/>
      <w:marRight w:val="0"/>
      <w:marTop w:val="0"/>
      <w:marBottom w:val="0"/>
      <w:divBdr>
        <w:top w:val="none" w:sz="0" w:space="0" w:color="auto"/>
        <w:left w:val="none" w:sz="0" w:space="0" w:color="auto"/>
        <w:bottom w:val="none" w:sz="0" w:space="0" w:color="auto"/>
        <w:right w:val="none" w:sz="0" w:space="0" w:color="auto"/>
      </w:divBdr>
    </w:div>
    <w:div w:id="770706549">
      <w:bodyDiv w:val="1"/>
      <w:marLeft w:val="0"/>
      <w:marRight w:val="0"/>
      <w:marTop w:val="0"/>
      <w:marBottom w:val="0"/>
      <w:divBdr>
        <w:top w:val="none" w:sz="0" w:space="0" w:color="auto"/>
        <w:left w:val="none" w:sz="0" w:space="0" w:color="auto"/>
        <w:bottom w:val="none" w:sz="0" w:space="0" w:color="auto"/>
        <w:right w:val="none" w:sz="0" w:space="0" w:color="auto"/>
      </w:divBdr>
    </w:div>
    <w:div w:id="771097265">
      <w:bodyDiv w:val="1"/>
      <w:marLeft w:val="0"/>
      <w:marRight w:val="0"/>
      <w:marTop w:val="0"/>
      <w:marBottom w:val="0"/>
      <w:divBdr>
        <w:top w:val="none" w:sz="0" w:space="0" w:color="auto"/>
        <w:left w:val="none" w:sz="0" w:space="0" w:color="auto"/>
        <w:bottom w:val="none" w:sz="0" w:space="0" w:color="auto"/>
        <w:right w:val="none" w:sz="0" w:space="0" w:color="auto"/>
      </w:divBdr>
      <w:divsChild>
        <w:div w:id="564221509">
          <w:marLeft w:val="0"/>
          <w:marRight w:val="0"/>
          <w:marTop w:val="0"/>
          <w:marBottom w:val="0"/>
          <w:divBdr>
            <w:top w:val="none" w:sz="0" w:space="0" w:color="auto"/>
            <w:left w:val="none" w:sz="0" w:space="0" w:color="auto"/>
            <w:bottom w:val="none" w:sz="0" w:space="0" w:color="auto"/>
            <w:right w:val="none" w:sz="0" w:space="0" w:color="auto"/>
          </w:divBdr>
          <w:divsChild>
            <w:div w:id="1838568695">
              <w:marLeft w:val="0"/>
              <w:marRight w:val="0"/>
              <w:marTop w:val="0"/>
              <w:marBottom w:val="0"/>
              <w:divBdr>
                <w:top w:val="none" w:sz="0" w:space="0" w:color="auto"/>
                <w:left w:val="none" w:sz="0" w:space="0" w:color="auto"/>
                <w:bottom w:val="none" w:sz="0" w:space="0" w:color="auto"/>
                <w:right w:val="none" w:sz="0" w:space="0" w:color="auto"/>
              </w:divBdr>
              <w:divsChild>
                <w:div w:id="1746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1327">
      <w:bodyDiv w:val="1"/>
      <w:marLeft w:val="0"/>
      <w:marRight w:val="0"/>
      <w:marTop w:val="0"/>
      <w:marBottom w:val="0"/>
      <w:divBdr>
        <w:top w:val="none" w:sz="0" w:space="0" w:color="auto"/>
        <w:left w:val="none" w:sz="0" w:space="0" w:color="auto"/>
        <w:bottom w:val="none" w:sz="0" w:space="0" w:color="auto"/>
        <w:right w:val="none" w:sz="0" w:space="0" w:color="auto"/>
      </w:divBdr>
      <w:divsChild>
        <w:div w:id="352919772">
          <w:marLeft w:val="0"/>
          <w:marRight w:val="0"/>
          <w:marTop w:val="0"/>
          <w:marBottom w:val="0"/>
          <w:divBdr>
            <w:top w:val="none" w:sz="0" w:space="0" w:color="auto"/>
            <w:left w:val="none" w:sz="0" w:space="0" w:color="auto"/>
            <w:bottom w:val="none" w:sz="0" w:space="0" w:color="auto"/>
            <w:right w:val="none" w:sz="0" w:space="0" w:color="auto"/>
          </w:divBdr>
          <w:divsChild>
            <w:div w:id="1323771720">
              <w:marLeft w:val="0"/>
              <w:marRight w:val="0"/>
              <w:marTop w:val="0"/>
              <w:marBottom w:val="0"/>
              <w:divBdr>
                <w:top w:val="none" w:sz="0" w:space="0" w:color="auto"/>
                <w:left w:val="none" w:sz="0" w:space="0" w:color="auto"/>
                <w:bottom w:val="none" w:sz="0" w:space="0" w:color="auto"/>
                <w:right w:val="none" w:sz="0" w:space="0" w:color="auto"/>
              </w:divBdr>
              <w:divsChild>
                <w:div w:id="125700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57759">
      <w:bodyDiv w:val="1"/>
      <w:marLeft w:val="0"/>
      <w:marRight w:val="0"/>
      <w:marTop w:val="0"/>
      <w:marBottom w:val="0"/>
      <w:divBdr>
        <w:top w:val="none" w:sz="0" w:space="0" w:color="auto"/>
        <w:left w:val="none" w:sz="0" w:space="0" w:color="auto"/>
        <w:bottom w:val="none" w:sz="0" w:space="0" w:color="auto"/>
        <w:right w:val="none" w:sz="0" w:space="0" w:color="auto"/>
      </w:divBdr>
      <w:divsChild>
        <w:div w:id="775297511">
          <w:marLeft w:val="0"/>
          <w:marRight w:val="0"/>
          <w:marTop w:val="0"/>
          <w:marBottom w:val="0"/>
          <w:divBdr>
            <w:top w:val="none" w:sz="0" w:space="0" w:color="auto"/>
            <w:left w:val="none" w:sz="0" w:space="0" w:color="auto"/>
            <w:bottom w:val="none" w:sz="0" w:space="0" w:color="auto"/>
            <w:right w:val="none" w:sz="0" w:space="0" w:color="auto"/>
          </w:divBdr>
          <w:divsChild>
            <w:div w:id="144519873">
              <w:marLeft w:val="0"/>
              <w:marRight w:val="0"/>
              <w:marTop w:val="0"/>
              <w:marBottom w:val="0"/>
              <w:divBdr>
                <w:top w:val="none" w:sz="0" w:space="0" w:color="auto"/>
                <w:left w:val="none" w:sz="0" w:space="0" w:color="auto"/>
                <w:bottom w:val="none" w:sz="0" w:space="0" w:color="auto"/>
                <w:right w:val="none" w:sz="0" w:space="0" w:color="auto"/>
              </w:divBdr>
              <w:divsChild>
                <w:div w:id="156737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88635">
      <w:bodyDiv w:val="1"/>
      <w:marLeft w:val="0"/>
      <w:marRight w:val="0"/>
      <w:marTop w:val="0"/>
      <w:marBottom w:val="0"/>
      <w:divBdr>
        <w:top w:val="none" w:sz="0" w:space="0" w:color="auto"/>
        <w:left w:val="none" w:sz="0" w:space="0" w:color="auto"/>
        <w:bottom w:val="none" w:sz="0" w:space="0" w:color="auto"/>
        <w:right w:val="none" w:sz="0" w:space="0" w:color="auto"/>
      </w:divBdr>
    </w:div>
    <w:div w:id="888345854">
      <w:bodyDiv w:val="1"/>
      <w:marLeft w:val="0"/>
      <w:marRight w:val="0"/>
      <w:marTop w:val="0"/>
      <w:marBottom w:val="0"/>
      <w:divBdr>
        <w:top w:val="none" w:sz="0" w:space="0" w:color="auto"/>
        <w:left w:val="none" w:sz="0" w:space="0" w:color="auto"/>
        <w:bottom w:val="none" w:sz="0" w:space="0" w:color="auto"/>
        <w:right w:val="none" w:sz="0" w:space="0" w:color="auto"/>
      </w:divBdr>
    </w:div>
    <w:div w:id="942566963">
      <w:bodyDiv w:val="1"/>
      <w:marLeft w:val="0"/>
      <w:marRight w:val="0"/>
      <w:marTop w:val="0"/>
      <w:marBottom w:val="0"/>
      <w:divBdr>
        <w:top w:val="none" w:sz="0" w:space="0" w:color="auto"/>
        <w:left w:val="none" w:sz="0" w:space="0" w:color="auto"/>
        <w:bottom w:val="none" w:sz="0" w:space="0" w:color="auto"/>
        <w:right w:val="none" w:sz="0" w:space="0" w:color="auto"/>
      </w:divBdr>
      <w:divsChild>
        <w:div w:id="273876020">
          <w:marLeft w:val="0"/>
          <w:marRight w:val="0"/>
          <w:marTop w:val="0"/>
          <w:marBottom w:val="0"/>
          <w:divBdr>
            <w:top w:val="none" w:sz="0" w:space="0" w:color="auto"/>
            <w:left w:val="none" w:sz="0" w:space="0" w:color="auto"/>
            <w:bottom w:val="none" w:sz="0" w:space="0" w:color="auto"/>
            <w:right w:val="none" w:sz="0" w:space="0" w:color="auto"/>
          </w:divBdr>
          <w:divsChild>
            <w:div w:id="228350312">
              <w:marLeft w:val="0"/>
              <w:marRight w:val="0"/>
              <w:marTop w:val="0"/>
              <w:marBottom w:val="0"/>
              <w:divBdr>
                <w:top w:val="none" w:sz="0" w:space="0" w:color="auto"/>
                <w:left w:val="none" w:sz="0" w:space="0" w:color="auto"/>
                <w:bottom w:val="none" w:sz="0" w:space="0" w:color="auto"/>
                <w:right w:val="none" w:sz="0" w:space="0" w:color="auto"/>
              </w:divBdr>
              <w:divsChild>
                <w:div w:id="74719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50793">
      <w:bodyDiv w:val="1"/>
      <w:marLeft w:val="0"/>
      <w:marRight w:val="0"/>
      <w:marTop w:val="0"/>
      <w:marBottom w:val="0"/>
      <w:divBdr>
        <w:top w:val="none" w:sz="0" w:space="0" w:color="auto"/>
        <w:left w:val="none" w:sz="0" w:space="0" w:color="auto"/>
        <w:bottom w:val="none" w:sz="0" w:space="0" w:color="auto"/>
        <w:right w:val="none" w:sz="0" w:space="0" w:color="auto"/>
      </w:divBdr>
    </w:div>
    <w:div w:id="954601574">
      <w:bodyDiv w:val="1"/>
      <w:marLeft w:val="0"/>
      <w:marRight w:val="0"/>
      <w:marTop w:val="0"/>
      <w:marBottom w:val="0"/>
      <w:divBdr>
        <w:top w:val="none" w:sz="0" w:space="0" w:color="auto"/>
        <w:left w:val="none" w:sz="0" w:space="0" w:color="auto"/>
        <w:bottom w:val="none" w:sz="0" w:space="0" w:color="auto"/>
        <w:right w:val="none" w:sz="0" w:space="0" w:color="auto"/>
      </w:divBdr>
    </w:div>
    <w:div w:id="1050376622">
      <w:bodyDiv w:val="1"/>
      <w:marLeft w:val="0"/>
      <w:marRight w:val="0"/>
      <w:marTop w:val="0"/>
      <w:marBottom w:val="0"/>
      <w:divBdr>
        <w:top w:val="none" w:sz="0" w:space="0" w:color="auto"/>
        <w:left w:val="none" w:sz="0" w:space="0" w:color="auto"/>
        <w:bottom w:val="none" w:sz="0" w:space="0" w:color="auto"/>
        <w:right w:val="none" w:sz="0" w:space="0" w:color="auto"/>
      </w:divBdr>
    </w:div>
    <w:div w:id="1078210761">
      <w:bodyDiv w:val="1"/>
      <w:marLeft w:val="0"/>
      <w:marRight w:val="0"/>
      <w:marTop w:val="0"/>
      <w:marBottom w:val="0"/>
      <w:divBdr>
        <w:top w:val="none" w:sz="0" w:space="0" w:color="auto"/>
        <w:left w:val="none" w:sz="0" w:space="0" w:color="auto"/>
        <w:bottom w:val="none" w:sz="0" w:space="0" w:color="auto"/>
        <w:right w:val="none" w:sz="0" w:space="0" w:color="auto"/>
      </w:divBdr>
      <w:divsChild>
        <w:div w:id="933898144">
          <w:marLeft w:val="0"/>
          <w:marRight w:val="0"/>
          <w:marTop w:val="0"/>
          <w:marBottom w:val="0"/>
          <w:divBdr>
            <w:top w:val="none" w:sz="0" w:space="0" w:color="auto"/>
            <w:left w:val="none" w:sz="0" w:space="0" w:color="auto"/>
            <w:bottom w:val="none" w:sz="0" w:space="0" w:color="auto"/>
            <w:right w:val="none" w:sz="0" w:space="0" w:color="auto"/>
          </w:divBdr>
          <w:divsChild>
            <w:div w:id="299071304">
              <w:marLeft w:val="0"/>
              <w:marRight w:val="0"/>
              <w:marTop w:val="0"/>
              <w:marBottom w:val="0"/>
              <w:divBdr>
                <w:top w:val="none" w:sz="0" w:space="0" w:color="auto"/>
                <w:left w:val="none" w:sz="0" w:space="0" w:color="auto"/>
                <w:bottom w:val="none" w:sz="0" w:space="0" w:color="auto"/>
                <w:right w:val="none" w:sz="0" w:space="0" w:color="auto"/>
              </w:divBdr>
              <w:divsChild>
                <w:div w:id="816189174">
                  <w:marLeft w:val="0"/>
                  <w:marRight w:val="0"/>
                  <w:marTop w:val="0"/>
                  <w:marBottom w:val="0"/>
                  <w:divBdr>
                    <w:top w:val="none" w:sz="0" w:space="0" w:color="auto"/>
                    <w:left w:val="none" w:sz="0" w:space="0" w:color="auto"/>
                    <w:bottom w:val="none" w:sz="0" w:space="0" w:color="auto"/>
                    <w:right w:val="none" w:sz="0" w:space="0" w:color="auto"/>
                  </w:divBdr>
                  <w:divsChild>
                    <w:div w:id="14528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52791">
      <w:bodyDiv w:val="1"/>
      <w:marLeft w:val="0"/>
      <w:marRight w:val="0"/>
      <w:marTop w:val="0"/>
      <w:marBottom w:val="0"/>
      <w:divBdr>
        <w:top w:val="none" w:sz="0" w:space="0" w:color="auto"/>
        <w:left w:val="none" w:sz="0" w:space="0" w:color="auto"/>
        <w:bottom w:val="none" w:sz="0" w:space="0" w:color="auto"/>
        <w:right w:val="none" w:sz="0" w:space="0" w:color="auto"/>
      </w:divBdr>
    </w:div>
    <w:div w:id="1115445502">
      <w:bodyDiv w:val="1"/>
      <w:marLeft w:val="0"/>
      <w:marRight w:val="0"/>
      <w:marTop w:val="0"/>
      <w:marBottom w:val="0"/>
      <w:divBdr>
        <w:top w:val="none" w:sz="0" w:space="0" w:color="auto"/>
        <w:left w:val="none" w:sz="0" w:space="0" w:color="auto"/>
        <w:bottom w:val="none" w:sz="0" w:space="0" w:color="auto"/>
        <w:right w:val="none" w:sz="0" w:space="0" w:color="auto"/>
      </w:divBdr>
      <w:divsChild>
        <w:div w:id="1725332477">
          <w:marLeft w:val="0"/>
          <w:marRight w:val="0"/>
          <w:marTop w:val="0"/>
          <w:marBottom w:val="0"/>
          <w:divBdr>
            <w:top w:val="none" w:sz="0" w:space="0" w:color="auto"/>
            <w:left w:val="none" w:sz="0" w:space="0" w:color="auto"/>
            <w:bottom w:val="none" w:sz="0" w:space="0" w:color="auto"/>
            <w:right w:val="none" w:sz="0" w:space="0" w:color="auto"/>
          </w:divBdr>
          <w:divsChild>
            <w:div w:id="1465269278">
              <w:marLeft w:val="0"/>
              <w:marRight w:val="0"/>
              <w:marTop w:val="0"/>
              <w:marBottom w:val="0"/>
              <w:divBdr>
                <w:top w:val="none" w:sz="0" w:space="0" w:color="auto"/>
                <w:left w:val="none" w:sz="0" w:space="0" w:color="auto"/>
                <w:bottom w:val="none" w:sz="0" w:space="0" w:color="auto"/>
                <w:right w:val="none" w:sz="0" w:space="0" w:color="auto"/>
              </w:divBdr>
              <w:divsChild>
                <w:div w:id="1225604429">
                  <w:marLeft w:val="0"/>
                  <w:marRight w:val="0"/>
                  <w:marTop w:val="0"/>
                  <w:marBottom w:val="0"/>
                  <w:divBdr>
                    <w:top w:val="none" w:sz="0" w:space="0" w:color="auto"/>
                    <w:left w:val="none" w:sz="0" w:space="0" w:color="auto"/>
                    <w:bottom w:val="none" w:sz="0" w:space="0" w:color="auto"/>
                    <w:right w:val="none" w:sz="0" w:space="0" w:color="auto"/>
                  </w:divBdr>
                  <w:divsChild>
                    <w:div w:id="15254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54349">
      <w:bodyDiv w:val="1"/>
      <w:marLeft w:val="0"/>
      <w:marRight w:val="0"/>
      <w:marTop w:val="0"/>
      <w:marBottom w:val="0"/>
      <w:divBdr>
        <w:top w:val="none" w:sz="0" w:space="0" w:color="auto"/>
        <w:left w:val="none" w:sz="0" w:space="0" w:color="auto"/>
        <w:bottom w:val="none" w:sz="0" w:space="0" w:color="auto"/>
        <w:right w:val="none" w:sz="0" w:space="0" w:color="auto"/>
      </w:divBdr>
      <w:divsChild>
        <w:div w:id="1377774076">
          <w:marLeft w:val="0"/>
          <w:marRight w:val="0"/>
          <w:marTop w:val="0"/>
          <w:marBottom w:val="0"/>
          <w:divBdr>
            <w:top w:val="none" w:sz="0" w:space="0" w:color="auto"/>
            <w:left w:val="none" w:sz="0" w:space="0" w:color="auto"/>
            <w:bottom w:val="none" w:sz="0" w:space="0" w:color="auto"/>
            <w:right w:val="none" w:sz="0" w:space="0" w:color="auto"/>
          </w:divBdr>
          <w:divsChild>
            <w:div w:id="190993202">
              <w:marLeft w:val="0"/>
              <w:marRight w:val="0"/>
              <w:marTop w:val="0"/>
              <w:marBottom w:val="0"/>
              <w:divBdr>
                <w:top w:val="none" w:sz="0" w:space="0" w:color="auto"/>
                <w:left w:val="none" w:sz="0" w:space="0" w:color="auto"/>
                <w:bottom w:val="none" w:sz="0" w:space="0" w:color="auto"/>
                <w:right w:val="none" w:sz="0" w:space="0" w:color="auto"/>
              </w:divBdr>
              <w:divsChild>
                <w:div w:id="18311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17090">
      <w:bodyDiv w:val="1"/>
      <w:marLeft w:val="0"/>
      <w:marRight w:val="0"/>
      <w:marTop w:val="0"/>
      <w:marBottom w:val="0"/>
      <w:divBdr>
        <w:top w:val="none" w:sz="0" w:space="0" w:color="auto"/>
        <w:left w:val="none" w:sz="0" w:space="0" w:color="auto"/>
        <w:bottom w:val="none" w:sz="0" w:space="0" w:color="auto"/>
        <w:right w:val="none" w:sz="0" w:space="0" w:color="auto"/>
      </w:divBdr>
      <w:divsChild>
        <w:div w:id="2030063546">
          <w:marLeft w:val="0"/>
          <w:marRight w:val="0"/>
          <w:marTop w:val="0"/>
          <w:marBottom w:val="0"/>
          <w:divBdr>
            <w:top w:val="none" w:sz="0" w:space="0" w:color="auto"/>
            <w:left w:val="none" w:sz="0" w:space="0" w:color="auto"/>
            <w:bottom w:val="none" w:sz="0" w:space="0" w:color="auto"/>
            <w:right w:val="none" w:sz="0" w:space="0" w:color="auto"/>
          </w:divBdr>
        </w:div>
      </w:divsChild>
    </w:div>
    <w:div w:id="1194422800">
      <w:bodyDiv w:val="1"/>
      <w:marLeft w:val="0"/>
      <w:marRight w:val="0"/>
      <w:marTop w:val="0"/>
      <w:marBottom w:val="0"/>
      <w:divBdr>
        <w:top w:val="none" w:sz="0" w:space="0" w:color="auto"/>
        <w:left w:val="none" w:sz="0" w:space="0" w:color="auto"/>
        <w:bottom w:val="none" w:sz="0" w:space="0" w:color="auto"/>
        <w:right w:val="none" w:sz="0" w:space="0" w:color="auto"/>
      </w:divBdr>
      <w:divsChild>
        <w:div w:id="1564215398">
          <w:marLeft w:val="0"/>
          <w:marRight w:val="0"/>
          <w:marTop w:val="0"/>
          <w:marBottom w:val="0"/>
          <w:divBdr>
            <w:top w:val="none" w:sz="0" w:space="0" w:color="auto"/>
            <w:left w:val="none" w:sz="0" w:space="0" w:color="auto"/>
            <w:bottom w:val="none" w:sz="0" w:space="0" w:color="auto"/>
            <w:right w:val="none" w:sz="0" w:space="0" w:color="auto"/>
          </w:divBdr>
          <w:divsChild>
            <w:div w:id="1387988421">
              <w:marLeft w:val="0"/>
              <w:marRight w:val="0"/>
              <w:marTop w:val="0"/>
              <w:marBottom w:val="0"/>
              <w:divBdr>
                <w:top w:val="none" w:sz="0" w:space="0" w:color="auto"/>
                <w:left w:val="none" w:sz="0" w:space="0" w:color="auto"/>
                <w:bottom w:val="none" w:sz="0" w:space="0" w:color="auto"/>
                <w:right w:val="none" w:sz="0" w:space="0" w:color="auto"/>
              </w:divBdr>
              <w:divsChild>
                <w:div w:id="17029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456412">
      <w:bodyDiv w:val="1"/>
      <w:marLeft w:val="0"/>
      <w:marRight w:val="0"/>
      <w:marTop w:val="0"/>
      <w:marBottom w:val="0"/>
      <w:divBdr>
        <w:top w:val="none" w:sz="0" w:space="0" w:color="auto"/>
        <w:left w:val="none" w:sz="0" w:space="0" w:color="auto"/>
        <w:bottom w:val="none" w:sz="0" w:space="0" w:color="auto"/>
        <w:right w:val="none" w:sz="0" w:space="0" w:color="auto"/>
      </w:divBdr>
    </w:div>
    <w:div w:id="1206144128">
      <w:bodyDiv w:val="1"/>
      <w:marLeft w:val="0"/>
      <w:marRight w:val="0"/>
      <w:marTop w:val="0"/>
      <w:marBottom w:val="0"/>
      <w:divBdr>
        <w:top w:val="none" w:sz="0" w:space="0" w:color="auto"/>
        <w:left w:val="none" w:sz="0" w:space="0" w:color="auto"/>
        <w:bottom w:val="none" w:sz="0" w:space="0" w:color="auto"/>
        <w:right w:val="none" w:sz="0" w:space="0" w:color="auto"/>
      </w:divBdr>
    </w:div>
    <w:div w:id="1222597075">
      <w:bodyDiv w:val="1"/>
      <w:marLeft w:val="0"/>
      <w:marRight w:val="0"/>
      <w:marTop w:val="0"/>
      <w:marBottom w:val="0"/>
      <w:divBdr>
        <w:top w:val="none" w:sz="0" w:space="0" w:color="auto"/>
        <w:left w:val="none" w:sz="0" w:space="0" w:color="auto"/>
        <w:bottom w:val="none" w:sz="0" w:space="0" w:color="auto"/>
        <w:right w:val="none" w:sz="0" w:space="0" w:color="auto"/>
      </w:divBdr>
      <w:divsChild>
        <w:div w:id="323124972">
          <w:marLeft w:val="0"/>
          <w:marRight w:val="0"/>
          <w:marTop w:val="0"/>
          <w:marBottom w:val="0"/>
          <w:divBdr>
            <w:top w:val="none" w:sz="0" w:space="0" w:color="auto"/>
            <w:left w:val="none" w:sz="0" w:space="0" w:color="auto"/>
            <w:bottom w:val="none" w:sz="0" w:space="0" w:color="auto"/>
            <w:right w:val="none" w:sz="0" w:space="0" w:color="auto"/>
          </w:divBdr>
          <w:divsChild>
            <w:div w:id="732043650">
              <w:marLeft w:val="0"/>
              <w:marRight w:val="0"/>
              <w:marTop w:val="0"/>
              <w:marBottom w:val="0"/>
              <w:divBdr>
                <w:top w:val="none" w:sz="0" w:space="0" w:color="auto"/>
                <w:left w:val="none" w:sz="0" w:space="0" w:color="auto"/>
                <w:bottom w:val="none" w:sz="0" w:space="0" w:color="auto"/>
                <w:right w:val="none" w:sz="0" w:space="0" w:color="auto"/>
              </w:divBdr>
              <w:divsChild>
                <w:div w:id="173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1983">
      <w:bodyDiv w:val="1"/>
      <w:marLeft w:val="0"/>
      <w:marRight w:val="0"/>
      <w:marTop w:val="0"/>
      <w:marBottom w:val="0"/>
      <w:divBdr>
        <w:top w:val="none" w:sz="0" w:space="0" w:color="auto"/>
        <w:left w:val="none" w:sz="0" w:space="0" w:color="auto"/>
        <w:bottom w:val="none" w:sz="0" w:space="0" w:color="auto"/>
        <w:right w:val="none" w:sz="0" w:space="0" w:color="auto"/>
      </w:divBdr>
    </w:div>
    <w:div w:id="1304390712">
      <w:bodyDiv w:val="1"/>
      <w:marLeft w:val="0"/>
      <w:marRight w:val="0"/>
      <w:marTop w:val="0"/>
      <w:marBottom w:val="0"/>
      <w:divBdr>
        <w:top w:val="none" w:sz="0" w:space="0" w:color="auto"/>
        <w:left w:val="none" w:sz="0" w:space="0" w:color="auto"/>
        <w:bottom w:val="none" w:sz="0" w:space="0" w:color="auto"/>
        <w:right w:val="none" w:sz="0" w:space="0" w:color="auto"/>
      </w:divBdr>
      <w:divsChild>
        <w:div w:id="587272245">
          <w:marLeft w:val="0"/>
          <w:marRight w:val="0"/>
          <w:marTop w:val="0"/>
          <w:marBottom w:val="0"/>
          <w:divBdr>
            <w:top w:val="none" w:sz="0" w:space="0" w:color="auto"/>
            <w:left w:val="none" w:sz="0" w:space="0" w:color="auto"/>
            <w:bottom w:val="none" w:sz="0" w:space="0" w:color="auto"/>
            <w:right w:val="none" w:sz="0" w:space="0" w:color="auto"/>
          </w:divBdr>
          <w:divsChild>
            <w:div w:id="661784854">
              <w:marLeft w:val="0"/>
              <w:marRight w:val="0"/>
              <w:marTop w:val="0"/>
              <w:marBottom w:val="0"/>
              <w:divBdr>
                <w:top w:val="none" w:sz="0" w:space="0" w:color="auto"/>
                <w:left w:val="none" w:sz="0" w:space="0" w:color="auto"/>
                <w:bottom w:val="none" w:sz="0" w:space="0" w:color="auto"/>
                <w:right w:val="none" w:sz="0" w:space="0" w:color="auto"/>
              </w:divBdr>
              <w:divsChild>
                <w:div w:id="178784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964225">
      <w:bodyDiv w:val="1"/>
      <w:marLeft w:val="0"/>
      <w:marRight w:val="0"/>
      <w:marTop w:val="0"/>
      <w:marBottom w:val="0"/>
      <w:divBdr>
        <w:top w:val="none" w:sz="0" w:space="0" w:color="auto"/>
        <w:left w:val="none" w:sz="0" w:space="0" w:color="auto"/>
        <w:bottom w:val="none" w:sz="0" w:space="0" w:color="auto"/>
        <w:right w:val="none" w:sz="0" w:space="0" w:color="auto"/>
      </w:divBdr>
    </w:div>
    <w:div w:id="1307391338">
      <w:bodyDiv w:val="1"/>
      <w:marLeft w:val="0"/>
      <w:marRight w:val="0"/>
      <w:marTop w:val="0"/>
      <w:marBottom w:val="0"/>
      <w:divBdr>
        <w:top w:val="none" w:sz="0" w:space="0" w:color="auto"/>
        <w:left w:val="none" w:sz="0" w:space="0" w:color="auto"/>
        <w:bottom w:val="none" w:sz="0" w:space="0" w:color="auto"/>
        <w:right w:val="none" w:sz="0" w:space="0" w:color="auto"/>
      </w:divBdr>
      <w:divsChild>
        <w:div w:id="70008635">
          <w:marLeft w:val="0"/>
          <w:marRight w:val="0"/>
          <w:marTop w:val="0"/>
          <w:marBottom w:val="0"/>
          <w:divBdr>
            <w:top w:val="none" w:sz="0" w:space="0" w:color="auto"/>
            <w:left w:val="none" w:sz="0" w:space="0" w:color="auto"/>
            <w:bottom w:val="none" w:sz="0" w:space="0" w:color="auto"/>
            <w:right w:val="none" w:sz="0" w:space="0" w:color="auto"/>
          </w:divBdr>
          <w:divsChild>
            <w:div w:id="1854218659">
              <w:marLeft w:val="0"/>
              <w:marRight w:val="0"/>
              <w:marTop w:val="0"/>
              <w:marBottom w:val="0"/>
              <w:divBdr>
                <w:top w:val="none" w:sz="0" w:space="0" w:color="auto"/>
                <w:left w:val="none" w:sz="0" w:space="0" w:color="auto"/>
                <w:bottom w:val="none" w:sz="0" w:space="0" w:color="auto"/>
                <w:right w:val="none" w:sz="0" w:space="0" w:color="auto"/>
              </w:divBdr>
              <w:divsChild>
                <w:div w:id="208988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83829">
      <w:bodyDiv w:val="1"/>
      <w:marLeft w:val="0"/>
      <w:marRight w:val="0"/>
      <w:marTop w:val="0"/>
      <w:marBottom w:val="0"/>
      <w:divBdr>
        <w:top w:val="none" w:sz="0" w:space="0" w:color="auto"/>
        <w:left w:val="none" w:sz="0" w:space="0" w:color="auto"/>
        <w:bottom w:val="none" w:sz="0" w:space="0" w:color="auto"/>
        <w:right w:val="none" w:sz="0" w:space="0" w:color="auto"/>
      </w:divBdr>
      <w:divsChild>
        <w:div w:id="1151946212">
          <w:marLeft w:val="0"/>
          <w:marRight w:val="0"/>
          <w:marTop w:val="0"/>
          <w:marBottom w:val="0"/>
          <w:divBdr>
            <w:top w:val="none" w:sz="0" w:space="0" w:color="auto"/>
            <w:left w:val="none" w:sz="0" w:space="0" w:color="auto"/>
            <w:bottom w:val="none" w:sz="0" w:space="0" w:color="auto"/>
            <w:right w:val="none" w:sz="0" w:space="0" w:color="auto"/>
          </w:divBdr>
          <w:divsChild>
            <w:div w:id="357051270">
              <w:marLeft w:val="0"/>
              <w:marRight w:val="0"/>
              <w:marTop w:val="0"/>
              <w:marBottom w:val="0"/>
              <w:divBdr>
                <w:top w:val="none" w:sz="0" w:space="0" w:color="auto"/>
                <w:left w:val="none" w:sz="0" w:space="0" w:color="auto"/>
                <w:bottom w:val="none" w:sz="0" w:space="0" w:color="auto"/>
                <w:right w:val="none" w:sz="0" w:space="0" w:color="auto"/>
              </w:divBdr>
              <w:divsChild>
                <w:div w:id="12767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727354">
      <w:bodyDiv w:val="1"/>
      <w:marLeft w:val="0"/>
      <w:marRight w:val="0"/>
      <w:marTop w:val="0"/>
      <w:marBottom w:val="0"/>
      <w:divBdr>
        <w:top w:val="none" w:sz="0" w:space="0" w:color="auto"/>
        <w:left w:val="none" w:sz="0" w:space="0" w:color="auto"/>
        <w:bottom w:val="none" w:sz="0" w:space="0" w:color="auto"/>
        <w:right w:val="none" w:sz="0" w:space="0" w:color="auto"/>
      </w:divBdr>
    </w:div>
    <w:div w:id="1326014591">
      <w:bodyDiv w:val="1"/>
      <w:marLeft w:val="0"/>
      <w:marRight w:val="0"/>
      <w:marTop w:val="0"/>
      <w:marBottom w:val="0"/>
      <w:divBdr>
        <w:top w:val="none" w:sz="0" w:space="0" w:color="auto"/>
        <w:left w:val="none" w:sz="0" w:space="0" w:color="auto"/>
        <w:bottom w:val="none" w:sz="0" w:space="0" w:color="auto"/>
        <w:right w:val="none" w:sz="0" w:space="0" w:color="auto"/>
      </w:divBdr>
    </w:div>
    <w:div w:id="1330019343">
      <w:bodyDiv w:val="1"/>
      <w:marLeft w:val="0"/>
      <w:marRight w:val="0"/>
      <w:marTop w:val="0"/>
      <w:marBottom w:val="0"/>
      <w:divBdr>
        <w:top w:val="none" w:sz="0" w:space="0" w:color="auto"/>
        <w:left w:val="none" w:sz="0" w:space="0" w:color="auto"/>
        <w:bottom w:val="none" w:sz="0" w:space="0" w:color="auto"/>
        <w:right w:val="none" w:sz="0" w:space="0" w:color="auto"/>
      </w:divBdr>
    </w:div>
    <w:div w:id="1372875783">
      <w:bodyDiv w:val="1"/>
      <w:marLeft w:val="0"/>
      <w:marRight w:val="0"/>
      <w:marTop w:val="0"/>
      <w:marBottom w:val="0"/>
      <w:divBdr>
        <w:top w:val="none" w:sz="0" w:space="0" w:color="auto"/>
        <w:left w:val="none" w:sz="0" w:space="0" w:color="auto"/>
        <w:bottom w:val="none" w:sz="0" w:space="0" w:color="auto"/>
        <w:right w:val="none" w:sz="0" w:space="0" w:color="auto"/>
      </w:divBdr>
      <w:divsChild>
        <w:div w:id="555824344">
          <w:marLeft w:val="0"/>
          <w:marRight w:val="0"/>
          <w:marTop w:val="0"/>
          <w:marBottom w:val="0"/>
          <w:divBdr>
            <w:top w:val="none" w:sz="0" w:space="0" w:color="auto"/>
            <w:left w:val="none" w:sz="0" w:space="0" w:color="auto"/>
            <w:bottom w:val="none" w:sz="0" w:space="0" w:color="auto"/>
            <w:right w:val="none" w:sz="0" w:space="0" w:color="auto"/>
          </w:divBdr>
          <w:divsChild>
            <w:div w:id="1916816470">
              <w:marLeft w:val="0"/>
              <w:marRight w:val="0"/>
              <w:marTop w:val="0"/>
              <w:marBottom w:val="0"/>
              <w:divBdr>
                <w:top w:val="none" w:sz="0" w:space="0" w:color="auto"/>
                <w:left w:val="none" w:sz="0" w:space="0" w:color="auto"/>
                <w:bottom w:val="none" w:sz="0" w:space="0" w:color="auto"/>
                <w:right w:val="none" w:sz="0" w:space="0" w:color="auto"/>
              </w:divBdr>
              <w:divsChild>
                <w:div w:id="19308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733249">
      <w:bodyDiv w:val="1"/>
      <w:marLeft w:val="0"/>
      <w:marRight w:val="0"/>
      <w:marTop w:val="0"/>
      <w:marBottom w:val="0"/>
      <w:divBdr>
        <w:top w:val="none" w:sz="0" w:space="0" w:color="auto"/>
        <w:left w:val="none" w:sz="0" w:space="0" w:color="auto"/>
        <w:bottom w:val="none" w:sz="0" w:space="0" w:color="auto"/>
        <w:right w:val="none" w:sz="0" w:space="0" w:color="auto"/>
      </w:divBdr>
      <w:divsChild>
        <w:div w:id="1296251036">
          <w:marLeft w:val="0"/>
          <w:marRight w:val="0"/>
          <w:marTop w:val="0"/>
          <w:marBottom w:val="0"/>
          <w:divBdr>
            <w:top w:val="none" w:sz="0" w:space="0" w:color="auto"/>
            <w:left w:val="none" w:sz="0" w:space="0" w:color="auto"/>
            <w:bottom w:val="none" w:sz="0" w:space="0" w:color="auto"/>
            <w:right w:val="none" w:sz="0" w:space="0" w:color="auto"/>
          </w:divBdr>
          <w:divsChild>
            <w:div w:id="193159280">
              <w:marLeft w:val="0"/>
              <w:marRight w:val="0"/>
              <w:marTop w:val="0"/>
              <w:marBottom w:val="0"/>
              <w:divBdr>
                <w:top w:val="none" w:sz="0" w:space="0" w:color="auto"/>
                <w:left w:val="none" w:sz="0" w:space="0" w:color="auto"/>
                <w:bottom w:val="none" w:sz="0" w:space="0" w:color="auto"/>
                <w:right w:val="none" w:sz="0" w:space="0" w:color="auto"/>
              </w:divBdr>
              <w:divsChild>
                <w:div w:id="209990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430954">
      <w:bodyDiv w:val="1"/>
      <w:marLeft w:val="0"/>
      <w:marRight w:val="0"/>
      <w:marTop w:val="0"/>
      <w:marBottom w:val="0"/>
      <w:divBdr>
        <w:top w:val="none" w:sz="0" w:space="0" w:color="auto"/>
        <w:left w:val="none" w:sz="0" w:space="0" w:color="auto"/>
        <w:bottom w:val="none" w:sz="0" w:space="0" w:color="auto"/>
        <w:right w:val="none" w:sz="0" w:space="0" w:color="auto"/>
      </w:divBdr>
    </w:div>
    <w:div w:id="1390156011">
      <w:bodyDiv w:val="1"/>
      <w:marLeft w:val="0"/>
      <w:marRight w:val="0"/>
      <w:marTop w:val="0"/>
      <w:marBottom w:val="0"/>
      <w:divBdr>
        <w:top w:val="none" w:sz="0" w:space="0" w:color="auto"/>
        <w:left w:val="none" w:sz="0" w:space="0" w:color="auto"/>
        <w:bottom w:val="none" w:sz="0" w:space="0" w:color="auto"/>
        <w:right w:val="none" w:sz="0" w:space="0" w:color="auto"/>
      </w:divBdr>
    </w:div>
    <w:div w:id="1390887137">
      <w:bodyDiv w:val="1"/>
      <w:marLeft w:val="0"/>
      <w:marRight w:val="0"/>
      <w:marTop w:val="0"/>
      <w:marBottom w:val="0"/>
      <w:divBdr>
        <w:top w:val="none" w:sz="0" w:space="0" w:color="auto"/>
        <w:left w:val="none" w:sz="0" w:space="0" w:color="auto"/>
        <w:bottom w:val="none" w:sz="0" w:space="0" w:color="auto"/>
        <w:right w:val="none" w:sz="0" w:space="0" w:color="auto"/>
      </w:divBdr>
    </w:div>
    <w:div w:id="1429738616">
      <w:bodyDiv w:val="1"/>
      <w:marLeft w:val="0"/>
      <w:marRight w:val="0"/>
      <w:marTop w:val="0"/>
      <w:marBottom w:val="0"/>
      <w:divBdr>
        <w:top w:val="none" w:sz="0" w:space="0" w:color="auto"/>
        <w:left w:val="none" w:sz="0" w:space="0" w:color="auto"/>
        <w:bottom w:val="none" w:sz="0" w:space="0" w:color="auto"/>
        <w:right w:val="none" w:sz="0" w:space="0" w:color="auto"/>
      </w:divBdr>
      <w:divsChild>
        <w:div w:id="396755682">
          <w:marLeft w:val="0"/>
          <w:marRight w:val="0"/>
          <w:marTop w:val="0"/>
          <w:marBottom w:val="0"/>
          <w:divBdr>
            <w:top w:val="none" w:sz="0" w:space="0" w:color="auto"/>
            <w:left w:val="none" w:sz="0" w:space="0" w:color="auto"/>
            <w:bottom w:val="none" w:sz="0" w:space="0" w:color="auto"/>
            <w:right w:val="none" w:sz="0" w:space="0" w:color="auto"/>
          </w:divBdr>
        </w:div>
        <w:div w:id="749694789">
          <w:marLeft w:val="0"/>
          <w:marRight w:val="0"/>
          <w:marTop w:val="0"/>
          <w:marBottom w:val="0"/>
          <w:divBdr>
            <w:top w:val="none" w:sz="0" w:space="0" w:color="auto"/>
            <w:left w:val="none" w:sz="0" w:space="0" w:color="auto"/>
            <w:bottom w:val="none" w:sz="0" w:space="0" w:color="auto"/>
            <w:right w:val="none" w:sz="0" w:space="0" w:color="auto"/>
          </w:divBdr>
        </w:div>
      </w:divsChild>
    </w:div>
    <w:div w:id="1441413747">
      <w:bodyDiv w:val="1"/>
      <w:marLeft w:val="0"/>
      <w:marRight w:val="0"/>
      <w:marTop w:val="0"/>
      <w:marBottom w:val="0"/>
      <w:divBdr>
        <w:top w:val="none" w:sz="0" w:space="0" w:color="auto"/>
        <w:left w:val="none" w:sz="0" w:space="0" w:color="auto"/>
        <w:bottom w:val="none" w:sz="0" w:space="0" w:color="auto"/>
        <w:right w:val="none" w:sz="0" w:space="0" w:color="auto"/>
      </w:divBdr>
      <w:divsChild>
        <w:div w:id="1724523231">
          <w:marLeft w:val="0"/>
          <w:marRight w:val="0"/>
          <w:marTop w:val="0"/>
          <w:marBottom w:val="0"/>
          <w:divBdr>
            <w:top w:val="none" w:sz="0" w:space="0" w:color="auto"/>
            <w:left w:val="none" w:sz="0" w:space="0" w:color="auto"/>
            <w:bottom w:val="none" w:sz="0" w:space="0" w:color="auto"/>
            <w:right w:val="none" w:sz="0" w:space="0" w:color="auto"/>
          </w:divBdr>
          <w:divsChild>
            <w:div w:id="379138411">
              <w:marLeft w:val="0"/>
              <w:marRight w:val="0"/>
              <w:marTop w:val="0"/>
              <w:marBottom w:val="0"/>
              <w:divBdr>
                <w:top w:val="none" w:sz="0" w:space="0" w:color="auto"/>
                <w:left w:val="none" w:sz="0" w:space="0" w:color="auto"/>
                <w:bottom w:val="none" w:sz="0" w:space="0" w:color="auto"/>
                <w:right w:val="none" w:sz="0" w:space="0" w:color="auto"/>
              </w:divBdr>
              <w:divsChild>
                <w:div w:id="152393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73239">
      <w:bodyDiv w:val="1"/>
      <w:marLeft w:val="0"/>
      <w:marRight w:val="0"/>
      <w:marTop w:val="0"/>
      <w:marBottom w:val="0"/>
      <w:divBdr>
        <w:top w:val="none" w:sz="0" w:space="0" w:color="auto"/>
        <w:left w:val="none" w:sz="0" w:space="0" w:color="auto"/>
        <w:bottom w:val="none" w:sz="0" w:space="0" w:color="auto"/>
        <w:right w:val="none" w:sz="0" w:space="0" w:color="auto"/>
      </w:divBdr>
    </w:div>
    <w:div w:id="1451628038">
      <w:bodyDiv w:val="1"/>
      <w:marLeft w:val="0"/>
      <w:marRight w:val="0"/>
      <w:marTop w:val="0"/>
      <w:marBottom w:val="0"/>
      <w:divBdr>
        <w:top w:val="none" w:sz="0" w:space="0" w:color="auto"/>
        <w:left w:val="none" w:sz="0" w:space="0" w:color="auto"/>
        <w:bottom w:val="none" w:sz="0" w:space="0" w:color="auto"/>
        <w:right w:val="none" w:sz="0" w:space="0" w:color="auto"/>
      </w:divBdr>
      <w:divsChild>
        <w:div w:id="1171918848">
          <w:marLeft w:val="0"/>
          <w:marRight w:val="0"/>
          <w:marTop w:val="0"/>
          <w:marBottom w:val="0"/>
          <w:divBdr>
            <w:top w:val="none" w:sz="0" w:space="0" w:color="auto"/>
            <w:left w:val="none" w:sz="0" w:space="0" w:color="auto"/>
            <w:bottom w:val="none" w:sz="0" w:space="0" w:color="auto"/>
            <w:right w:val="none" w:sz="0" w:space="0" w:color="auto"/>
          </w:divBdr>
          <w:divsChild>
            <w:div w:id="385571231">
              <w:marLeft w:val="0"/>
              <w:marRight w:val="0"/>
              <w:marTop w:val="0"/>
              <w:marBottom w:val="0"/>
              <w:divBdr>
                <w:top w:val="none" w:sz="0" w:space="0" w:color="auto"/>
                <w:left w:val="none" w:sz="0" w:space="0" w:color="auto"/>
                <w:bottom w:val="none" w:sz="0" w:space="0" w:color="auto"/>
                <w:right w:val="none" w:sz="0" w:space="0" w:color="auto"/>
              </w:divBdr>
              <w:divsChild>
                <w:div w:id="903174935">
                  <w:marLeft w:val="0"/>
                  <w:marRight w:val="0"/>
                  <w:marTop w:val="0"/>
                  <w:marBottom w:val="0"/>
                  <w:divBdr>
                    <w:top w:val="none" w:sz="0" w:space="0" w:color="auto"/>
                    <w:left w:val="none" w:sz="0" w:space="0" w:color="auto"/>
                    <w:bottom w:val="none" w:sz="0" w:space="0" w:color="auto"/>
                    <w:right w:val="none" w:sz="0" w:space="0" w:color="auto"/>
                  </w:divBdr>
                  <w:divsChild>
                    <w:div w:id="172097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7174">
      <w:bodyDiv w:val="1"/>
      <w:marLeft w:val="0"/>
      <w:marRight w:val="0"/>
      <w:marTop w:val="0"/>
      <w:marBottom w:val="0"/>
      <w:divBdr>
        <w:top w:val="none" w:sz="0" w:space="0" w:color="auto"/>
        <w:left w:val="none" w:sz="0" w:space="0" w:color="auto"/>
        <w:bottom w:val="none" w:sz="0" w:space="0" w:color="auto"/>
        <w:right w:val="none" w:sz="0" w:space="0" w:color="auto"/>
      </w:divBdr>
    </w:div>
    <w:div w:id="1502037499">
      <w:bodyDiv w:val="1"/>
      <w:marLeft w:val="0"/>
      <w:marRight w:val="0"/>
      <w:marTop w:val="0"/>
      <w:marBottom w:val="0"/>
      <w:divBdr>
        <w:top w:val="none" w:sz="0" w:space="0" w:color="auto"/>
        <w:left w:val="none" w:sz="0" w:space="0" w:color="auto"/>
        <w:bottom w:val="none" w:sz="0" w:space="0" w:color="auto"/>
        <w:right w:val="none" w:sz="0" w:space="0" w:color="auto"/>
      </w:divBdr>
    </w:div>
    <w:div w:id="1502116742">
      <w:bodyDiv w:val="1"/>
      <w:marLeft w:val="0"/>
      <w:marRight w:val="0"/>
      <w:marTop w:val="0"/>
      <w:marBottom w:val="0"/>
      <w:divBdr>
        <w:top w:val="none" w:sz="0" w:space="0" w:color="auto"/>
        <w:left w:val="none" w:sz="0" w:space="0" w:color="auto"/>
        <w:bottom w:val="none" w:sz="0" w:space="0" w:color="auto"/>
        <w:right w:val="none" w:sz="0" w:space="0" w:color="auto"/>
      </w:divBdr>
    </w:div>
    <w:div w:id="1505823082">
      <w:bodyDiv w:val="1"/>
      <w:marLeft w:val="0"/>
      <w:marRight w:val="0"/>
      <w:marTop w:val="0"/>
      <w:marBottom w:val="0"/>
      <w:divBdr>
        <w:top w:val="none" w:sz="0" w:space="0" w:color="auto"/>
        <w:left w:val="none" w:sz="0" w:space="0" w:color="auto"/>
        <w:bottom w:val="none" w:sz="0" w:space="0" w:color="auto"/>
        <w:right w:val="none" w:sz="0" w:space="0" w:color="auto"/>
      </w:divBdr>
    </w:div>
    <w:div w:id="1508134712">
      <w:bodyDiv w:val="1"/>
      <w:marLeft w:val="0"/>
      <w:marRight w:val="0"/>
      <w:marTop w:val="0"/>
      <w:marBottom w:val="0"/>
      <w:divBdr>
        <w:top w:val="none" w:sz="0" w:space="0" w:color="auto"/>
        <w:left w:val="none" w:sz="0" w:space="0" w:color="auto"/>
        <w:bottom w:val="none" w:sz="0" w:space="0" w:color="auto"/>
        <w:right w:val="none" w:sz="0" w:space="0" w:color="auto"/>
      </w:divBdr>
      <w:divsChild>
        <w:div w:id="536089617">
          <w:marLeft w:val="0"/>
          <w:marRight w:val="0"/>
          <w:marTop w:val="0"/>
          <w:marBottom w:val="0"/>
          <w:divBdr>
            <w:top w:val="none" w:sz="0" w:space="0" w:color="auto"/>
            <w:left w:val="none" w:sz="0" w:space="0" w:color="auto"/>
            <w:bottom w:val="none" w:sz="0" w:space="0" w:color="auto"/>
            <w:right w:val="none" w:sz="0" w:space="0" w:color="auto"/>
          </w:divBdr>
          <w:divsChild>
            <w:div w:id="895287477">
              <w:marLeft w:val="0"/>
              <w:marRight w:val="0"/>
              <w:marTop w:val="0"/>
              <w:marBottom w:val="0"/>
              <w:divBdr>
                <w:top w:val="none" w:sz="0" w:space="0" w:color="auto"/>
                <w:left w:val="none" w:sz="0" w:space="0" w:color="auto"/>
                <w:bottom w:val="none" w:sz="0" w:space="0" w:color="auto"/>
                <w:right w:val="none" w:sz="0" w:space="0" w:color="auto"/>
              </w:divBdr>
              <w:divsChild>
                <w:div w:id="177238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81445">
      <w:bodyDiv w:val="1"/>
      <w:marLeft w:val="0"/>
      <w:marRight w:val="0"/>
      <w:marTop w:val="0"/>
      <w:marBottom w:val="0"/>
      <w:divBdr>
        <w:top w:val="none" w:sz="0" w:space="0" w:color="auto"/>
        <w:left w:val="none" w:sz="0" w:space="0" w:color="auto"/>
        <w:bottom w:val="none" w:sz="0" w:space="0" w:color="auto"/>
        <w:right w:val="none" w:sz="0" w:space="0" w:color="auto"/>
      </w:divBdr>
    </w:div>
    <w:div w:id="1545944560">
      <w:bodyDiv w:val="1"/>
      <w:marLeft w:val="0"/>
      <w:marRight w:val="0"/>
      <w:marTop w:val="0"/>
      <w:marBottom w:val="0"/>
      <w:divBdr>
        <w:top w:val="none" w:sz="0" w:space="0" w:color="auto"/>
        <w:left w:val="none" w:sz="0" w:space="0" w:color="auto"/>
        <w:bottom w:val="none" w:sz="0" w:space="0" w:color="auto"/>
        <w:right w:val="none" w:sz="0" w:space="0" w:color="auto"/>
      </w:divBdr>
      <w:divsChild>
        <w:div w:id="1283656393">
          <w:marLeft w:val="0"/>
          <w:marRight w:val="0"/>
          <w:marTop w:val="0"/>
          <w:marBottom w:val="0"/>
          <w:divBdr>
            <w:top w:val="none" w:sz="0" w:space="0" w:color="auto"/>
            <w:left w:val="none" w:sz="0" w:space="0" w:color="auto"/>
            <w:bottom w:val="none" w:sz="0" w:space="0" w:color="auto"/>
            <w:right w:val="none" w:sz="0" w:space="0" w:color="auto"/>
          </w:divBdr>
          <w:divsChild>
            <w:div w:id="2134788623">
              <w:marLeft w:val="0"/>
              <w:marRight w:val="0"/>
              <w:marTop w:val="0"/>
              <w:marBottom w:val="0"/>
              <w:divBdr>
                <w:top w:val="none" w:sz="0" w:space="0" w:color="auto"/>
                <w:left w:val="none" w:sz="0" w:space="0" w:color="auto"/>
                <w:bottom w:val="none" w:sz="0" w:space="0" w:color="auto"/>
                <w:right w:val="none" w:sz="0" w:space="0" w:color="auto"/>
              </w:divBdr>
              <w:divsChild>
                <w:div w:id="4577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41171">
      <w:bodyDiv w:val="1"/>
      <w:marLeft w:val="0"/>
      <w:marRight w:val="0"/>
      <w:marTop w:val="0"/>
      <w:marBottom w:val="0"/>
      <w:divBdr>
        <w:top w:val="none" w:sz="0" w:space="0" w:color="auto"/>
        <w:left w:val="none" w:sz="0" w:space="0" w:color="auto"/>
        <w:bottom w:val="none" w:sz="0" w:space="0" w:color="auto"/>
        <w:right w:val="none" w:sz="0" w:space="0" w:color="auto"/>
      </w:divBdr>
      <w:divsChild>
        <w:div w:id="315647252">
          <w:marLeft w:val="0"/>
          <w:marRight w:val="0"/>
          <w:marTop w:val="0"/>
          <w:marBottom w:val="0"/>
          <w:divBdr>
            <w:top w:val="none" w:sz="0" w:space="0" w:color="auto"/>
            <w:left w:val="none" w:sz="0" w:space="0" w:color="auto"/>
            <w:bottom w:val="none" w:sz="0" w:space="0" w:color="auto"/>
            <w:right w:val="none" w:sz="0" w:space="0" w:color="auto"/>
          </w:divBdr>
          <w:divsChild>
            <w:div w:id="1622224573">
              <w:marLeft w:val="0"/>
              <w:marRight w:val="0"/>
              <w:marTop w:val="0"/>
              <w:marBottom w:val="0"/>
              <w:divBdr>
                <w:top w:val="none" w:sz="0" w:space="0" w:color="auto"/>
                <w:left w:val="none" w:sz="0" w:space="0" w:color="auto"/>
                <w:bottom w:val="none" w:sz="0" w:space="0" w:color="auto"/>
                <w:right w:val="none" w:sz="0" w:space="0" w:color="auto"/>
              </w:divBdr>
              <w:divsChild>
                <w:div w:id="3832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1414">
      <w:bodyDiv w:val="1"/>
      <w:marLeft w:val="0"/>
      <w:marRight w:val="0"/>
      <w:marTop w:val="0"/>
      <w:marBottom w:val="0"/>
      <w:divBdr>
        <w:top w:val="none" w:sz="0" w:space="0" w:color="auto"/>
        <w:left w:val="none" w:sz="0" w:space="0" w:color="auto"/>
        <w:bottom w:val="none" w:sz="0" w:space="0" w:color="auto"/>
        <w:right w:val="none" w:sz="0" w:space="0" w:color="auto"/>
      </w:divBdr>
      <w:divsChild>
        <w:div w:id="1668633285">
          <w:marLeft w:val="0"/>
          <w:marRight w:val="0"/>
          <w:marTop w:val="0"/>
          <w:marBottom w:val="0"/>
          <w:divBdr>
            <w:top w:val="none" w:sz="0" w:space="0" w:color="auto"/>
            <w:left w:val="none" w:sz="0" w:space="0" w:color="auto"/>
            <w:bottom w:val="none" w:sz="0" w:space="0" w:color="auto"/>
            <w:right w:val="none" w:sz="0" w:space="0" w:color="auto"/>
          </w:divBdr>
          <w:divsChild>
            <w:div w:id="179660866">
              <w:marLeft w:val="0"/>
              <w:marRight w:val="0"/>
              <w:marTop w:val="0"/>
              <w:marBottom w:val="0"/>
              <w:divBdr>
                <w:top w:val="none" w:sz="0" w:space="0" w:color="auto"/>
                <w:left w:val="none" w:sz="0" w:space="0" w:color="auto"/>
                <w:bottom w:val="none" w:sz="0" w:space="0" w:color="auto"/>
                <w:right w:val="none" w:sz="0" w:space="0" w:color="auto"/>
              </w:divBdr>
              <w:divsChild>
                <w:div w:id="4704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96458">
      <w:bodyDiv w:val="1"/>
      <w:marLeft w:val="0"/>
      <w:marRight w:val="0"/>
      <w:marTop w:val="0"/>
      <w:marBottom w:val="0"/>
      <w:divBdr>
        <w:top w:val="none" w:sz="0" w:space="0" w:color="auto"/>
        <w:left w:val="none" w:sz="0" w:space="0" w:color="auto"/>
        <w:bottom w:val="none" w:sz="0" w:space="0" w:color="auto"/>
        <w:right w:val="none" w:sz="0" w:space="0" w:color="auto"/>
      </w:divBdr>
    </w:div>
    <w:div w:id="1632053471">
      <w:bodyDiv w:val="1"/>
      <w:marLeft w:val="0"/>
      <w:marRight w:val="0"/>
      <w:marTop w:val="0"/>
      <w:marBottom w:val="0"/>
      <w:divBdr>
        <w:top w:val="none" w:sz="0" w:space="0" w:color="auto"/>
        <w:left w:val="none" w:sz="0" w:space="0" w:color="auto"/>
        <w:bottom w:val="none" w:sz="0" w:space="0" w:color="auto"/>
        <w:right w:val="none" w:sz="0" w:space="0" w:color="auto"/>
      </w:divBdr>
    </w:div>
    <w:div w:id="1647661406">
      <w:bodyDiv w:val="1"/>
      <w:marLeft w:val="0"/>
      <w:marRight w:val="0"/>
      <w:marTop w:val="0"/>
      <w:marBottom w:val="0"/>
      <w:divBdr>
        <w:top w:val="none" w:sz="0" w:space="0" w:color="auto"/>
        <w:left w:val="none" w:sz="0" w:space="0" w:color="auto"/>
        <w:bottom w:val="none" w:sz="0" w:space="0" w:color="auto"/>
        <w:right w:val="none" w:sz="0" w:space="0" w:color="auto"/>
      </w:divBdr>
      <w:divsChild>
        <w:div w:id="1630286023">
          <w:marLeft w:val="0"/>
          <w:marRight w:val="0"/>
          <w:marTop w:val="0"/>
          <w:marBottom w:val="0"/>
          <w:divBdr>
            <w:top w:val="none" w:sz="0" w:space="0" w:color="auto"/>
            <w:left w:val="none" w:sz="0" w:space="0" w:color="auto"/>
            <w:bottom w:val="none" w:sz="0" w:space="0" w:color="auto"/>
            <w:right w:val="none" w:sz="0" w:space="0" w:color="auto"/>
          </w:divBdr>
          <w:divsChild>
            <w:div w:id="1767774312">
              <w:marLeft w:val="0"/>
              <w:marRight w:val="0"/>
              <w:marTop w:val="0"/>
              <w:marBottom w:val="0"/>
              <w:divBdr>
                <w:top w:val="none" w:sz="0" w:space="0" w:color="auto"/>
                <w:left w:val="none" w:sz="0" w:space="0" w:color="auto"/>
                <w:bottom w:val="none" w:sz="0" w:space="0" w:color="auto"/>
                <w:right w:val="none" w:sz="0" w:space="0" w:color="auto"/>
              </w:divBdr>
              <w:divsChild>
                <w:div w:id="10520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810445">
      <w:bodyDiv w:val="1"/>
      <w:marLeft w:val="0"/>
      <w:marRight w:val="0"/>
      <w:marTop w:val="0"/>
      <w:marBottom w:val="0"/>
      <w:divBdr>
        <w:top w:val="none" w:sz="0" w:space="0" w:color="auto"/>
        <w:left w:val="none" w:sz="0" w:space="0" w:color="auto"/>
        <w:bottom w:val="none" w:sz="0" w:space="0" w:color="auto"/>
        <w:right w:val="none" w:sz="0" w:space="0" w:color="auto"/>
      </w:divBdr>
    </w:div>
    <w:div w:id="1676689446">
      <w:bodyDiv w:val="1"/>
      <w:marLeft w:val="0"/>
      <w:marRight w:val="0"/>
      <w:marTop w:val="0"/>
      <w:marBottom w:val="0"/>
      <w:divBdr>
        <w:top w:val="none" w:sz="0" w:space="0" w:color="auto"/>
        <w:left w:val="none" w:sz="0" w:space="0" w:color="auto"/>
        <w:bottom w:val="none" w:sz="0" w:space="0" w:color="auto"/>
        <w:right w:val="none" w:sz="0" w:space="0" w:color="auto"/>
      </w:divBdr>
    </w:div>
    <w:div w:id="1682972812">
      <w:bodyDiv w:val="1"/>
      <w:marLeft w:val="0"/>
      <w:marRight w:val="0"/>
      <w:marTop w:val="0"/>
      <w:marBottom w:val="0"/>
      <w:divBdr>
        <w:top w:val="none" w:sz="0" w:space="0" w:color="auto"/>
        <w:left w:val="none" w:sz="0" w:space="0" w:color="auto"/>
        <w:bottom w:val="none" w:sz="0" w:space="0" w:color="auto"/>
        <w:right w:val="none" w:sz="0" w:space="0" w:color="auto"/>
      </w:divBdr>
    </w:div>
    <w:div w:id="1691680933">
      <w:bodyDiv w:val="1"/>
      <w:marLeft w:val="0"/>
      <w:marRight w:val="0"/>
      <w:marTop w:val="0"/>
      <w:marBottom w:val="0"/>
      <w:divBdr>
        <w:top w:val="none" w:sz="0" w:space="0" w:color="auto"/>
        <w:left w:val="none" w:sz="0" w:space="0" w:color="auto"/>
        <w:bottom w:val="none" w:sz="0" w:space="0" w:color="auto"/>
        <w:right w:val="none" w:sz="0" w:space="0" w:color="auto"/>
      </w:divBdr>
    </w:div>
    <w:div w:id="1693649124">
      <w:bodyDiv w:val="1"/>
      <w:marLeft w:val="0"/>
      <w:marRight w:val="0"/>
      <w:marTop w:val="0"/>
      <w:marBottom w:val="0"/>
      <w:divBdr>
        <w:top w:val="none" w:sz="0" w:space="0" w:color="auto"/>
        <w:left w:val="none" w:sz="0" w:space="0" w:color="auto"/>
        <w:bottom w:val="none" w:sz="0" w:space="0" w:color="auto"/>
        <w:right w:val="none" w:sz="0" w:space="0" w:color="auto"/>
      </w:divBdr>
      <w:divsChild>
        <w:div w:id="643464654">
          <w:marLeft w:val="0"/>
          <w:marRight w:val="0"/>
          <w:marTop w:val="0"/>
          <w:marBottom w:val="0"/>
          <w:divBdr>
            <w:top w:val="none" w:sz="0" w:space="0" w:color="auto"/>
            <w:left w:val="none" w:sz="0" w:space="0" w:color="auto"/>
            <w:bottom w:val="none" w:sz="0" w:space="0" w:color="auto"/>
            <w:right w:val="none" w:sz="0" w:space="0" w:color="auto"/>
          </w:divBdr>
          <w:divsChild>
            <w:div w:id="193349324">
              <w:marLeft w:val="0"/>
              <w:marRight w:val="0"/>
              <w:marTop w:val="0"/>
              <w:marBottom w:val="0"/>
              <w:divBdr>
                <w:top w:val="none" w:sz="0" w:space="0" w:color="auto"/>
                <w:left w:val="none" w:sz="0" w:space="0" w:color="auto"/>
                <w:bottom w:val="none" w:sz="0" w:space="0" w:color="auto"/>
                <w:right w:val="none" w:sz="0" w:space="0" w:color="auto"/>
              </w:divBdr>
              <w:divsChild>
                <w:div w:id="152124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59851">
      <w:bodyDiv w:val="1"/>
      <w:marLeft w:val="0"/>
      <w:marRight w:val="0"/>
      <w:marTop w:val="0"/>
      <w:marBottom w:val="0"/>
      <w:divBdr>
        <w:top w:val="none" w:sz="0" w:space="0" w:color="auto"/>
        <w:left w:val="none" w:sz="0" w:space="0" w:color="auto"/>
        <w:bottom w:val="none" w:sz="0" w:space="0" w:color="auto"/>
        <w:right w:val="none" w:sz="0" w:space="0" w:color="auto"/>
      </w:divBdr>
    </w:div>
    <w:div w:id="1725178990">
      <w:bodyDiv w:val="1"/>
      <w:marLeft w:val="0"/>
      <w:marRight w:val="0"/>
      <w:marTop w:val="0"/>
      <w:marBottom w:val="0"/>
      <w:divBdr>
        <w:top w:val="none" w:sz="0" w:space="0" w:color="auto"/>
        <w:left w:val="none" w:sz="0" w:space="0" w:color="auto"/>
        <w:bottom w:val="none" w:sz="0" w:space="0" w:color="auto"/>
        <w:right w:val="none" w:sz="0" w:space="0" w:color="auto"/>
      </w:divBdr>
    </w:div>
    <w:div w:id="1732654584">
      <w:bodyDiv w:val="1"/>
      <w:marLeft w:val="0"/>
      <w:marRight w:val="0"/>
      <w:marTop w:val="0"/>
      <w:marBottom w:val="0"/>
      <w:divBdr>
        <w:top w:val="none" w:sz="0" w:space="0" w:color="auto"/>
        <w:left w:val="none" w:sz="0" w:space="0" w:color="auto"/>
        <w:bottom w:val="none" w:sz="0" w:space="0" w:color="auto"/>
        <w:right w:val="none" w:sz="0" w:space="0" w:color="auto"/>
      </w:divBdr>
    </w:div>
    <w:div w:id="1804496568">
      <w:bodyDiv w:val="1"/>
      <w:marLeft w:val="0"/>
      <w:marRight w:val="0"/>
      <w:marTop w:val="0"/>
      <w:marBottom w:val="0"/>
      <w:divBdr>
        <w:top w:val="none" w:sz="0" w:space="0" w:color="auto"/>
        <w:left w:val="none" w:sz="0" w:space="0" w:color="auto"/>
        <w:bottom w:val="none" w:sz="0" w:space="0" w:color="auto"/>
        <w:right w:val="none" w:sz="0" w:space="0" w:color="auto"/>
      </w:divBdr>
    </w:div>
    <w:div w:id="1824347333">
      <w:bodyDiv w:val="1"/>
      <w:marLeft w:val="0"/>
      <w:marRight w:val="0"/>
      <w:marTop w:val="0"/>
      <w:marBottom w:val="0"/>
      <w:divBdr>
        <w:top w:val="none" w:sz="0" w:space="0" w:color="auto"/>
        <w:left w:val="none" w:sz="0" w:space="0" w:color="auto"/>
        <w:bottom w:val="none" w:sz="0" w:space="0" w:color="auto"/>
        <w:right w:val="none" w:sz="0" w:space="0" w:color="auto"/>
      </w:divBdr>
    </w:div>
    <w:div w:id="1848062085">
      <w:bodyDiv w:val="1"/>
      <w:marLeft w:val="0"/>
      <w:marRight w:val="0"/>
      <w:marTop w:val="0"/>
      <w:marBottom w:val="0"/>
      <w:divBdr>
        <w:top w:val="none" w:sz="0" w:space="0" w:color="auto"/>
        <w:left w:val="none" w:sz="0" w:space="0" w:color="auto"/>
        <w:bottom w:val="none" w:sz="0" w:space="0" w:color="auto"/>
        <w:right w:val="none" w:sz="0" w:space="0" w:color="auto"/>
      </w:divBdr>
      <w:divsChild>
        <w:div w:id="948896367">
          <w:marLeft w:val="0"/>
          <w:marRight w:val="0"/>
          <w:marTop w:val="0"/>
          <w:marBottom w:val="0"/>
          <w:divBdr>
            <w:top w:val="none" w:sz="0" w:space="0" w:color="auto"/>
            <w:left w:val="none" w:sz="0" w:space="0" w:color="auto"/>
            <w:bottom w:val="none" w:sz="0" w:space="0" w:color="auto"/>
            <w:right w:val="none" w:sz="0" w:space="0" w:color="auto"/>
          </w:divBdr>
          <w:divsChild>
            <w:div w:id="1470829868">
              <w:marLeft w:val="0"/>
              <w:marRight w:val="0"/>
              <w:marTop w:val="0"/>
              <w:marBottom w:val="0"/>
              <w:divBdr>
                <w:top w:val="none" w:sz="0" w:space="0" w:color="auto"/>
                <w:left w:val="none" w:sz="0" w:space="0" w:color="auto"/>
                <w:bottom w:val="none" w:sz="0" w:space="0" w:color="auto"/>
                <w:right w:val="none" w:sz="0" w:space="0" w:color="auto"/>
              </w:divBdr>
              <w:divsChild>
                <w:div w:id="550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08512">
      <w:bodyDiv w:val="1"/>
      <w:marLeft w:val="0"/>
      <w:marRight w:val="0"/>
      <w:marTop w:val="0"/>
      <w:marBottom w:val="0"/>
      <w:divBdr>
        <w:top w:val="none" w:sz="0" w:space="0" w:color="auto"/>
        <w:left w:val="none" w:sz="0" w:space="0" w:color="auto"/>
        <w:bottom w:val="none" w:sz="0" w:space="0" w:color="auto"/>
        <w:right w:val="none" w:sz="0" w:space="0" w:color="auto"/>
      </w:divBdr>
    </w:div>
    <w:div w:id="1870024768">
      <w:bodyDiv w:val="1"/>
      <w:marLeft w:val="0"/>
      <w:marRight w:val="0"/>
      <w:marTop w:val="0"/>
      <w:marBottom w:val="0"/>
      <w:divBdr>
        <w:top w:val="none" w:sz="0" w:space="0" w:color="auto"/>
        <w:left w:val="none" w:sz="0" w:space="0" w:color="auto"/>
        <w:bottom w:val="none" w:sz="0" w:space="0" w:color="auto"/>
        <w:right w:val="none" w:sz="0" w:space="0" w:color="auto"/>
      </w:divBdr>
    </w:div>
    <w:div w:id="1886913069">
      <w:bodyDiv w:val="1"/>
      <w:marLeft w:val="0"/>
      <w:marRight w:val="0"/>
      <w:marTop w:val="0"/>
      <w:marBottom w:val="0"/>
      <w:divBdr>
        <w:top w:val="none" w:sz="0" w:space="0" w:color="auto"/>
        <w:left w:val="none" w:sz="0" w:space="0" w:color="auto"/>
        <w:bottom w:val="none" w:sz="0" w:space="0" w:color="auto"/>
        <w:right w:val="none" w:sz="0" w:space="0" w:color="auto"/>
      </w:divBdr>
    </w:div>
    <w:div w:id="1895310467">
      <w:bodyDiv w:val="1"/>
      <w:marLeft w:val="0"/>
      <w:marRight w:val="0"/>
      <w:marTop w:val="0"/>
      <w:marBottom w:val="0"/>
      <w:divBdr>
        <w:top w:val="none" w:sz="0" w:space="0" w:color="auto"/>
        <w:left w:val="none" w:sz="0" w:space="0" w:color="auto"/>
        <w:bottom w:val="none" w:sz="0" w:space="0" w:color="auto"/>
        <w:right w:val="none" w:sz="0" w:space="0" w:color="auto"/>
      </w:divBdr>
    </w:div>
    <w:div w:id="1895967145">
      <w:bodyDiv w:val="1"/>
      <w:marLeft w:val="0"/>
      <w:marRight w:val="0"/>
      <w:marTop w:val="0"/>
      <w:marBottom w:val="0"/>
      <w:divBdr>
        <w:top w:val="none" w:sz="0" w:space="0" w:color="auto"/>
        <w:left w:val="none" w:sz="0" w:space="0" w:color="auto"/>
        <w:bottom w:val="none" w:sz="0" w:space="0" w:color="auto"/>
        <w:right w:val="none" w:sz="0" w:space="0" w:color="auto"/>
      </w:divBdr>
      <w:divsChild>
        <w:div w:id="202060296">
          <w:marLeft w:val="0"/>
          <w:marRight w:val="0"/>
          <w:marTop w:val="0"/>
          <w:marBottom w:val="0"/>
          <w:divBdr>
            <w:top w:val="none" w:sz="0" w:space="0" w:color="auto"/>
            <w:left w:val="none" w:sz="0" w:space="0" w:color="auto"/>
            <w:bottom w:val="none" w:sz="0" w:space="0" w:color="auto"/>
            <w:right w:val="none" w:sz="0" w:space="0" w:color="auto"/>
          </w:divBdr>
          <w:divsChild>
            <w:div w:id="1103572492">
              <w:marLeft w:val="0"/>
              <w:marRight w:val="0"/>
              <w:marTop w:val="0"/>
              <w:marBottom w:val="0"/>
              <w:divBdr>
                <w:top w:val="none" w:sz="0" w:space="0" w:color="auto"/>
                <w:left w:val="none" w:sz="0" w:space="0" w:color="auto"/>
                <w:bottom w:val="none" w:sz="0" w:space="0" w:color="auto"/>
                <w:right w:val="none" w:sz="0" w:space="0" w:color="auto"/>
              </w:divBdr>
              <w:divsChild>
                <w:div w:id="62604521">
                  <w:marLeft w:val="0"/>
                  <w:marRight w:val="0"/>
                  <w:marTop w:val="0"/>
                  <w:marBottom w:val="0"/>
                  <w:divBdr>
                    <w:top w:val="none" w:sz="0" w:space="0" w:color="auto"/>
                    <w:left w:val="none" w:sz="0" w:space="0" w:color="auto"/>
                    <w:bottom w:val="none" w:sz="0" w:space="0" w:color="auto"/>
                    <w:right w:val="none" w:sz="0" w:space="0" w:color="auto"/>
                  </w:divBdr>
                  <w:divsChild>
                    <w:div w:id="12033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773811">
      <w:bodyDiv w:val="1"/>
      <w:marLeft w:val="0"/>
      <w:marRight w:val="0"/>
      <w:marTop w:val="0"/>
      <w:marBottom w:val="0"/>
      <w:divBdr>
        <w:top w:val="none" w:sz="0" w:space="0" w:color="auto"/>
        <w:left w:val="none" w:sz="0" w:space="0" w:color="auto"/>
        <w:bottom w:val="none" w:sz="0" w:space="0" w:color="auto"/>
        <w:right w:val="none" w:sz="0" w:space="0" w:color="auto"/>
      </w:divBdr>
      <w:divsChild>
        <w:div w:id="1844927517">
          <w:marLeft w:val="0"/>
          <w:marRight w:val="0"/>
          <w:marTop w:val="0"/>
          <w:marBottom w:val="0"/>
          <w:divBdr>
            <w:top w:val="none" w:sz="0" w:space="0" w:color="auto"/>
            <w:left w:val="none" w:sz="0" w:space="0" w:color="auto"/>
            <w:bottom w:val="none" w:sz="0" w:space="0" w:color="auto"/>
            <w:right w:val="none" w:sz="0" w:space="0" w:color="auto"/>
          </w:divBdr>
          <w:divsChild>
            <w:div w:id="268398312">
              <w:marLeft w:val="0"/>
              <w:marRight w:val="0"/>
              <w:marTop w:val="0"/>
              <w:marBottom w:val="0"/>
              <w:divBdr>
                <w:top w:val="none" w:sz="0" w:space="0" w:color="auto"/>
                <w:left w:val="none" w:sz="0" w:space="0" w:color="auto"/>
                <w:bottom w:val="none" w:sz="0" w:space="0" w:color="auto"/>
                <w:right w:val="none" w:sz="0" w:space="0" w:color="auto"/>
              </w:divBdr>
              <w:divsChild>
                <w:div w:id="113209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672817">
      <w:bodyDiv w:val="1"/>
      <w:marLeft w:val="0"/>
      <w:marRight w:val="0"/>
      <w:marTop w:val="0"/>
      <w:marBottom w:val="0"/>
      <w:divBdr>
        <w:top w:val="none" w:sz="0" w:space="0" w:color="auto"/>
        <w:left w:val="none" w:sz="0" w:space="0" w:color="auto"/>
        <w:bottom w:val="none" w:sz="0" w:space="0" w:color="auto"/>
        <w:right w:val="none" w:sz="0" w:space="0" w:color="auto"/>
      </w:divBdr>
      <w:divsChild>
        <w:div w:id="2052731737">
          <w:marLeft w:val="0"/>
          <w:marRight w:val="0"/>
          <w:marTop w:val="0"/>
          <w:marBottom w:val="0"/>
          <w:divBdr>
            <w:top w:val="none" w:sz="0" w:space="0" w:color="auto"/>
            <w:left w:val="none" w:sz="0" w:space="0" w:color="auto"/>
            <w:bottom w:val="none" w:sz="0" w:space="0" w:color="auto"/>
            <w:right w:val="none" w:sz="0" w:space="0" w:color="auto"/>
          </w:divBdr>
        </w:div>
      </w:divsChild>
    </w:div>
    <w:div w:id="1945727532">
      <w:bodyDiv w:val="1"/>
      <w:marLeft w:val="0"/>
      <w:marRight w:val="0"/>
      <w:marTop w:val="0"/>
      <w:marBottom w:val="0"/>
      <w:divBdr>
        <w:top w:val="none" w:sz="0" w:space="0" w:color="auto"/>
        <w:left w:val="none" w:sz="0" w:space="0" w:color="auto"/>
        <w:bottom w:val="none" w:sz="0" w:space="0" w:color="auto"/>
        <w:right w:val="none" w:sz="0" w:space="0" w:color="auto"/>
      </w:divBdr>
    </w:div>
    <w:div w:id="1952663529">
      <w:bodyDiv w:val="1"/>
      <w:marLeft w:val="0"/>
      <w:marRight w:val="0"/>
      <w:marTop w:val="0"/>
      <w:marBottom w:val="0"/>
      <w:divBdr>
        <w:top w:val="none" w:sz="0" w:space="0" w:color="auto"/>
        <w:left w:val="none" w:sz="0" w:space="0" w:color="auto"/>
        <w:bottom w:val="none" w:sz="0" w:space="0" w:color="auto"/>
        <w:right w:val="none" w:sz="0" w:space="0" w:color="auto"/>
      </w:divBdr>
    </w:div>
    <w:div w:id="1965962171">
      <w:bodyDiv w:val="1"/>
      <w:marLeft w:val="0"/>
      <w:marRight w:val="0"/>
      <w:marTop w:val="0"/>
      <w:marBottom w:val="0"/>
      <w:divBdr>
        <w:top w:val="none" w:sz="0" w:space="0" w:color="auto"/>
        <w:left w:val="none" w:sz="0" w:space="0" w:color="auto"/>
        <w:bottom w:val="none" w:sz="0" w:space="0" w:color="auto"/>
        <w:right w:val="none" w:sz="0" w:space="0" w:color="auto"/>
      </w:divBdr>
    </w:div>
    <w:div w:id="1976983739">
      <w:bodyDiv w:val="1"/>
      <w:marLeft w:val="0"/>
      <w:marRight w:val="0"/>
      <w:marTop w:val="0"/>
      <w:marBottom w:val="0"/>
      <w:divBdr>
        <w:top w:val="none" w:sz="0" w:space="0" w:color="auto"/>
        <w:left w:val="none" w:sz="0" w:space="0" w:color="auto"/>
        <w:bottom w:val="none" w:sz="0" w:space="0" w:color="auto"/>
        <w:right w:val="none" w:sz="0" w:space="0" w:color="auto"/>
      </w:divBdr>
      <w:divsChild>
        <w:div w:id="1287349622">
          <w:marLeft w:val="0"/>
          <w:marRight w:val="0"/>
          <w:marTop w:val="0"/>
          <w:marBottom w:val="0"/>
          <w:divBdr>
            <w:top w:val="none" w:sz="0" w:space="0" w:color="auto"/>
            <w:left w:val="none" w:sz="0" w:space="0" w:color="auto"/>
            <w:bottom w:val="none" w:sz="0" w:space="0" w:color="auto"/>
            <w:right w:val="none" w:sz="0" w:space="0" w:color="auto"/>
          </w:divBdr>
          <w:divsChild>
            <w:div w:id="726606559">
              <w:marLeft w:val="0"/>
              <w:marRight w:val="0"/>
              <w:marTop w:val="0"/>
              <w:marBottom w:val="0"/>
              <w:divBdr>
                <w:top w:val="none" w:sz="0" w:space="0" w:color="auto"/>
                <w:left w:val="none" w:sz="0" w:space="0" w:color="auto"/>
                <w:bottom w:val="none" w:sz="0" w:space="0" w:color="auto"/>
                <w:right w:val="none" w:sz="0" w:space="0" w:color="auto"/>
              </w:divBdr>
              <w:divsChild>
                <w:div w:id="16131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10386">
      <w:bodyDiv w:val="1"/>
      <w:marLeft w:val="0"/>
      <w:marRight w:val="0"/>
      <w:marTop w:val="0"/>
      <w:marBottom w:val="0"/>
      <w:divBdr>
        <w:top w:val="none" w:sz="0" w:space="0" w:color="auto"/>
        <w:left w:val="none" w:sz="0" w:space="0" w:color="auto"/>
        <w:bottom w:val="none" w:sz="0" w:space="0" w:color="auto"/>
        <w:right w:val="none" w:sz="0" w:space="0" w:color="auto"/>
      </w:divBdr>
    </w:div>
    <w:div w:id="1999768788">
      <w:bodyDiv w:val="1"/>
      <w:marLeft w:val="0"/>
      <w:marRight w:val="0"/>
      <w:marTop w:val="0"/>
      <w:marBottom w:val="0"/>
      <w:divBdr>
        <w:top w:val="none" w:sz="0" w:space="0" w:color="auto"/>
        <w:left w:val="none" w:sz="0" w:space="0" w:color="auto"/>
        <w:bottom w:val="none" w:sz="0" w:space="0" w:color="auto"/>
        <w:right w:val="none" w:sz="0" w:space="0" w:color="auto"/>
      </w:divBdr>
      <w:divsChild>
        <w:div w:id="1332679104">
          <w:marLeft w:val="0"/>
          <w:marRight w:val="0"/>
          <w:marTop w:val="0"/>
          <w:marBottom w:val="0"/>
          <w:divBdr>
            <w:top w:val="none" w:sz="0" w:space="0" w:color="auto"/>
            <w:left w:val="none" w:sz="0" w:space="0" w:color="auto"/>
            <w:bottom w:val="none" w:sz="0" w:space="0" w:color="auto"/>
            <w:right w:val="none" w:sz="0" w:space="0" w:color="auto"/>
          </w:divBdr>
          <w:divsChild>
            <w:div w:id="235633621">
              <w:marLeft w:val="0"/>
              <w:marRight w:val="0"/>
              <w:marTop w:val="0"/>
              <w:marBottom w:val="0"/>
              <w:divBdr>
                <w:top w:val="none" w:sz="0" w:space="0" w:color="auto"/>
                <w:left w:val="none" w:sz="0" w:space="0" w:color="auto"/>
                <w:bottom w:val="none" w:sz="0" w:space="0" w:color="auto"/>
                <w:right w:val="none" w:sz="0" w:space="0" w:color="auto"/>
              </w:divBdr>
              <w:divsChild>
                <w:div w:id="18867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99993">
      <w:bodyDiv w:val="1"/>
      <w:marLeft w:val="0"/>
      <w:marRight w:val="0"/>
      <w:marTop w:val="0"/>
      <w:marBottom w:val="0"/>
      <w:divBdr>
        <w:top w:val="none" w:sz="0" w:space="0" w:color="auto"/>
        <w:left w:val="none" w:sz="0" w:space="0" w:color="auto"/>
        <w:bottom w:val="none" w:sz="0" w:space="0" w:color="auto"/>
        <w:right w:val="none" w:sz="0" w:space="0" w:color="auto"/>
      </w:divBdr>
    </w:div>
    <w:div w:id="2061787877">
      <w:bodyDiv w:val="1"/>
      <w:marLeft w:val="0"/>
      <w:marRight w:val="0"/>
      <w:marTop w:val="0"/>
      <w:marBottom w:val="0"/>
      <w:divBdr>
        <w:top w:val="none" w:sz="0" w:space="0" w:color="auto"/>
        <w:left w:val="none" w:sz="0" w:space="0" w:color="auto"/>
        <w:bottom w:val="none" w:sz="0" w:space="0" w:color="auto"/>
        <w:right w:val="none" w:sz="0" w:space="0" w:color="auto"/>
      </w:divBdr>
    </w:div>
    <w:div w:id="2071880552">
      <w:bodyDiv w:val="1"/>
      <w:marLeft w:val="0"/>
      <w:marRight w:val="0"/>
      <w:marTop w:val="0"/>
      <w:marBottom w:val="0"/>
      <w:divBdr>
        <w:top w:val="none" w:sz="0" w:space="0" w:color="auto"/>
        <w:left w:val="none" w:sz="0" w:space="0" w:color="auto"/>
        <w:bottom w:val="none" w:sz="0" w:space="0" w:color="auto"/>
        <w:right w:val="none" w:sz="0" w:space="0" w:color="auto"/>
      </w:divBdr>
      <w:divsChild>
        <w:div w:id="1918438581">
          <w:marLeft w:val="0"/>
          <w:marRight w:val="0"/>
          <w:marTop w:val="0"/>
          <w:marBottom w:val="0"/>
          <w:divBdr>
            <w:top w:val="none" w:sz="0" w:space="0" w:color="auto"/>
            <w:left w:val="none" w:sz="0" w:space="0" w:color="auto"/>
            <w:bottom w:val="none" w:sz="0" w:space="0" w:color="auto"/>
            <w:right w:val="none" w:sz="0" w:space="0" w:color="auto"/>
          </w:divBdr>
          <w:divsChild>
            <w:div w:id="974406573">
              <w:marLeft w:val="0"/>
              <w:marRight w:val="0"/>
              <w:marTop w:val="0"/>
              <w:marBottom w:val="0"/>
              <w:divBdr>
                <w:top w:val="none" w:sz="0" w:space="0" w:color="auto"/>
                <w:left w:val="none" w:sz="0" w:space="0" w:color="auto"/>
                <w:bottom w:val="none" w:sz="0" w:space="0" w:color="auto"/>
                <w:right w:val="none" w:sz="0" w:space="0" w:color="auto"/>
              </w:divBdr>
              <w:divsChild>
                <w:div w:id="106512166">
                  <w:marLeft w:val="0"/>
                  <w:marRight w:val="0"/>
                  <w:marTop w:val="0"/>
                  <w:marBottom w:val="0"/>
                  <w:divBdr>
                    <w:top w:val="none" w:sz="0" w:space="0" w:color="auto"/>
                    <w:left w:val="none" w:sz="0" w:space="0" w:color="auto"/>
                    <w:bottom w:val="none" w:sz="0" w:space="0" w:color="auto"/>
                    <w:right w:val="none" w:sz="0" w:space="0" w:color="auto"/>
                  </w:divBdr>
                  <w:divsChild>
                    <w:div w:id="15583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081051">
      <w:bodyDiv w:val="1"/>
      <w:marLeft w:val="0"/>
      <w:marRight w:val="0"/>
      <w:marTop w:val="0"/>
      <w:marBottom w:val="0"/>
      <w:divBdr>
        <w:top w:val="none" w:sz="0" w:space="0" w:color="auto"/>
        <w:left w:val="none" w:sz="0" w:space="0" w:color="auto"/>
        <w:bottom w:val="none" w:sz="0" w:space="0" w:color="auto"/>
        <w:right w:val="none" w:sz="0" w:space="0" w:color="auto"/>
      </w:divBdr>
    </w:div>
    <w:div w:id="2131510341">
      <w:bodyDiv w:val="1"/>
      <w:marLeft w:val="0"/>
      <w:marRight w:val="0"/>
      <w:marTop w:val="0"/>
      <w:marBottom w:val="0"/>
      <w:divBdr>
        <w:top w:val="none" w:sz="0" w:space="0" w:color="auto"/>
        <w:left w:val="none" w:sz="0" w:space="0" w:color="auto"/>
        <w:bottom w:val="none" w:sz="0" w:space="0" w:color="auto"/>
        <w:right w:val="none" w:sz="0" w:space="0" w:color="auto"/>
      </w:divBdr>
    </w:div>
    <w:div w:id="2132896498">
      <w:bodyDiv w:val="1"/>
      <w:marLeft w:val="0"/>
      <w:marRight w:val="0"/>
      <w:marTop w:val="0"/>
      <w:marBottom w:val="0"/>
      <w:divBdr>
        <w:top w:val="none" w:sz="0" w:space="0" w:color="auto"/>
        <w:left w:val="none" w:sz="0" w:space="0" w:color="auto"/>
        <w:bottom w:val="none" w:sz="0" w:space="0" w:color="auto"/>
        <w:right w:val="none" w:sz="0" w:space="0" w:color="auto"/>
      </w:divBdr>
    </w:div>
    <w:div w:id="2135706012">
      <w:bodyDiv w:val="1"/>
      <w:marLeft w:val="0"/>
      <w:marRight w:val="0"/>
      <w:marTop w:val="0"/>
      <w:marBottom w:val="0"/>
      <w:divBdr>
        <w:top w:val="none" w:sz="0" w:space="0" w:color="auto"/>
        <w:left w:val="none" w:sz="0" w:space="0" w:color="auto"/>
        <w:bottom w:val="none" w:sz="0" w:space="0" w:color="auto"/>
        <w:right w:val="none" w:sz="0" w:space="0" w:color="auto"/>
      </w:divBdr>
    </w:div>
    <w:div w:id="2141922459">
      <w:bodyDiv w:val="1"/>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sChild>
            <w:div w:id="1042972642">
              <w:marLeft w:val="0"/>
              <w:marRight w:val="0"/>
              <w:marTop w:val="0"/>
              <w:marBottom w:val="0"/>
              <w:divBdr>
                <w:top w:val="none" w:sz="0" w:space="0" w:color="auto"/>
                <w:left w:val="none" w:sz="0" w:space="0" w:color="auto"/>
                <w:bottom w:val="none" w:sz="0" w:space="0" w:color="auto"/>
                <w:right w:val="none" w:sz="0" w:space="0" w:color="auto"/>
              </w:divBdr>
              <w:divsChild>
                <w:div w:id="18525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33860">
      <w:bodyDiv w:val="1"/>
      <w:marLeft w:val="0"/>
      <w:marRight w:val="0"/>
      <w:marTop w:val="0"/>
      <w:marBottom w:val="0"/>
      <w:divBdr>
        <w:top w:val="none" w:sz="0" w:space="0" w:color="auto"/>
        <w:left w:val="none" w:sz="0" w:space="0" w:color="auto"/>
        <w:bottom w:val="none" w:sz="0" w:space="0" w:color="auto"/>
        <w:right w:val="none" w:sz="0" w:space="0" w:color="auto"/>
      </w:divBdr>
      <w:divsChild>
        <w:div w:id="456534749">
          <w:marLeft w:val="0"/>
          <w:marRight w:val="0"/>
          <w:marTop w:val="0"/>
          <w:marBottom w:val="0"/>
          <w:divBdr>
            <w:top w:val="none" w:sz="0" w:space="0" w:color="auto"/>
            <w:left w:val="none" w:sz="0" w:space="0" w:color="auto"/>
            <w:bottom w:val="none" w:sz="0" w:space="0" w:color="auto"/>
            <w:right w:val="none" w:sz="0" w:space="0" w:color="auto"/>
          </w:divBdr>
          <w:divsChild>
            <w:div w:id="311184093">
              <w:marLeft w:val="0"/>
              <w:marRight w:val="0"/>
              <w:marTop w:val="0"/>
              <w:marBottom w:val="0"/>
              <w:divBdr>
                <w:top w:val="none" w:sz="0" w:space="0" w:color="auto"/>
                <w:left w:val="none" w:sz="0" w:space="0" w:color="auto"/>
                <w:bottom w:val="none" w:sz="0" w:space="0" w:color="auto"/>
                <w:right w:val="none" w:sz="0" w:space="0" w:color="auto"/>
              </w:divBdr>
              <w:divsChild>
                <w:div w:id="4414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2025-5329" TargetMode="External"/><Relationship Id="rId18" Type="http://schemas.openxmlformats.org/officeDocument/2006/relationships/hyperlink" Target="https://pkp.sfu.ca/ojs" TargetMode="External"/><Relationship Id="rId26" Type="http://schemas.openxmlformats.org/officeDocument/2006/relationships/hyperlink" Target="http://www.ulapsi.org" TargetMode="External"/><Relationship Id="rId39" Type="http://schemas.openxmlformats.org/officeDocument/2006/relationships/hyperlink" Target="https://doi.org/%2010.1037/amp0000100" TargetMode="External"/><Relationship Id="rId21" Type="http://schemas.openxmlformats.org/officeDocument/2006/relationships/hyperlink" Target="http://yoquieroyopuedo.org.mx" TargetMode="External"/><Relationship Id="rId34" Type="http://schemas.openxmlformats.org/officeDocument/2006/relationships/hyperlink" Target="https://doi.org/10.1037/0003-066X.62.8.906" TargetMode="External"/><Relationship Id="rId42" Type="http://schemas.openxmlformats.org/officeDocument/2006/relationships/hyperlink" Target="http://dx.doi.org/10.1207/s15327949pac0101_3" TargetMode="External"/><Relationship Id="rId47" Type="http://schemas.openxmlformats.org/officeDocument/2006/relationships/hyperlink" Target="http://dx.doi.org/10.1037/0003-066X.58.3.230" TargetMode="External"/><Relationship Id="rId50" Type="http://schemas.openxmlformats.org/officeDocument/2006/relationships/hyperlink" Target="https://doi.org/10.1037/14753-000" TargetMode="External"/><Relationship Id="rId55" Type="http://schemas.openxmlformats.org/officeDocument/2006/relationships/hyperlink" Target="http://dx.doi.org/10.1177/088626050426387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consoli@ucsb.edu" TargetMode="External"/><Relationship Id="rId29" Type="http://schemas.openxmlformats.org/officeDocument/2006/relationships/hyperlink" Target="https://doi.org/10.1590/1516-4446-2018-0397" TargetMode="External"/><Relationship Id="rId11" Type="http://schemas.openxmlformats.org/officeDocument/2006/relationships/hyperlink" Target="https://orcid.org/0000-0003-4996-9720" TargetMode="External"/><Relationship Id="rId24" Type="http://schemas.openxmlformats.org/officeDocument/2006/relationships/hyperlink" Target="http://www.alamoc-web.org" TargetMode="External"/><Relationship Id="rId32" Type="http://schemas.openxmlformats.org/officeDocument/2006/relationships/hyperlink" Target="https://doi.org/10.1037/h0026430" TargetMode="External"/><Relationship Id="rId37" Type="http://schemas.openxmlformats.org/officeDocument/2006/relationships/hyperlink" Target="https://doi.org/10.1191/1478088706qp063oa" TargetMode="External"/><Relationship Id="rId40" Type="http://schemas.openxmlformats.org/officeDocument/2006/relationships/hyperlink" Target="http://dx.doi.org/10.1016/j.rlp.2017.02.001" TargetMode="External"/><Relationship Id="rId45" Type="http://schemas.openxmlformats.org/officeDocument/2006/relationships/hyperlink" Target="http://doi.org/10.1080/13668809808414698" TargetMode="External"/><Relationship Id="rId53" Type="http://schemas.openxmlformats.org/officeDocument/2006/relationships/hyperlink" Target="https://doi.org/10.1037/0003-066X.53.10.1101"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www.torresgarcia.org.uy" TargetMode="External"/><Relationship Id="rId14" Type="http://schemas.openxmlformats.org/officeDocument/2006/relationships/hyperlink" Target="https://orcid.org/0000-0001-6891-7833" TargetMode="External"/><Relationship Id="rId22" Type="http://schemas.openxmlformats.org/officeDocument/2006/relationships/hyperlink" Target="https://aigle.org.ar" TargetMode="External"/><Relationship Id="rId27" Type="http://schemas.openxmlformats.org/officeDocument/2006/relationships/hyperlink" Target="http://www.alfepsi.org" TargetMode="External"/><Relationship Id="rId30" Type="http://schemas.openxmlformats.org/officeDocument/2006/relationships/hyperlink" Target="https://doi.org/10.1037/0003-066X.60.8.850" TargetMode="External"/><Relationship Id="rId35" Type="http://schemas.openxmlformats.org/officeDocument/2006/relationships/hyperlink" Target="https://doi.org/10.1007/978-3-319-93569-0" TargetMode="External"/><Relationship Id="rId43" Type="http://schemas.openxmlformats.org/officeDocument/2006/relationships/hyperlink" Target="https://doi.org/10.1037/0000179-000" TargetMode="External"/><Relationship Id="rId48" Type="http://schemas.openxmlformats.org/officeDocument/2006/relationships/hyperlink" Target="https://doi.org/10.1037/a0017561" TargetMode="External"/><Relationship Id="rId56" Type="http://schemas.openxmlformats.org/officeDocument/2006/relationships/hyperlink" Target="https://doi.org/10.30849/rip/ijp.v51i3.954" TargetMode="External"/><Relationship Id="rId8" Type="http://schemas.openxmlformats.org/officeDocument/2006/relationships/hyperlink" Target="https://orcid.org/0000-0001-2345-6789" TargetMode="External"/><Relationship Id="rId51" Type="http://schemas.openxmlformats.org/officeDocument/2006/relationships/hyperlink" Target="http://dx.doi.org/10.1300/J005v27n01_02" TargetMode="External"/><Relationship Id="rId3" Type="http://schemas.openxmlformats.org/officeDocument/2006/relationships/styles" Target="styles.xml"/><Relationship Id="rId12" Type="http://schemas.openxmlformats.org/officeDocument/2006/relationships/hyperlink" Target="https://orcid.org/0000-0003-0713-9817" TargetMode="External"/><Relationship Id="rId17" Type="http://schemas.openxmlformats.org/officeDocument/2006/relationships/hyperlink" Target="http://www.sipsych.org/" TargetMode="External"/><Relationship Id="rId25" Type="http://schemas.openxmlformats.org/officeDocument/2006/relationships/hyperlink" Target="http://www.fiapsi.org" TargetMode="External"/><Relationship Id="rId33" Type="http://schemas.openxmlformats.org/officeDocument/2006/relationships/hyperlink" Target="https://doi.org/10.1037/0003-066X.37.3.323" TargetMode="External"/><Relationship Id="rId38" Type="http://schemas.openxmlformats.org/officeDocument/2006/relationships/hyperlink" Target="https://doi.org/10.1007/978-3-319-93569-0" TargetMode="External"/><Relationship Id="rId46" Type="http://schemas.openxmlformats.org/officeDocument/2006/relationships/hyperlink" Target="http://dx.doi.org/10.4067/S0718-22282010000200006" TargetMode="External"/><Relationship Id="rId59" Type="http://schemas.openxmlformats.org/officeDocument/2006/relationships/header" Target="header2.xml"/><Relationship Id="rId20" Type="http://schemas.openxmlformats.org/officeDocument/2006/relationships/hyperlink" Target="http://www.albizu.edu" TargetMode="External"/><Relationship Id="rId41" Type="http://schemas.openxmlformats.org/officeDocument/2006/relationships/hyperlink" Target="http://dx.doi.org/10.1037/amp0000698" TargetMode="External"/><Relationship Id="rId54" Type="http://schemas.openxmlformats.org/officeDocument/2006/relationships/hyperlink" Target="https://doi.org/10.7728/070120160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1133-8926" TargetMode="External"/><Relationship Id="rId23" Type="http://schemas.openxmlformats.org/officeDocument/2006/relationships/hyperlink" Target="http://www.orcid.org" TargetMode="External"/><Relationship Id="rId28" Type="http://schemas.openxmlformats.org/officeDocument/2006/relationships/hyperlink" Target="http://www.canpanet.org" TargetMode="External"/><Relationship Id="rId36" Type="http://schemas.openxmlformats.org/officeDocument/2006/relationships/hyperlink" Target="http://dx.doi.org/10.1007/s11121-017-0806-0" TargetMode="External"/><Relationship Id="rId49" Type="http://schemas.openxmlformats.org/officeDocument/2006/relationships/hyperlink" Target="https://doi.org/10.30849/rip/ijp.v51i3.910" TargetMode="External"/><Relationship Id="rId57" Type="http://schemas.openxmlformats.org/officeDocument/2006/relationships/hyperlink" Target="http://dx.doi.org/10.1037/0003-066X.32.11.914" TargetMode="External"/><Relationship Id="rId10" Type="http://schemas.openxmlformats.org/officeDocument/2006/relationships/hyperlink" Target="https://orcid.org/0000-0002-0828-4293" TargetMode="External"/><Relationship Id="rId31" Type="http://schemas.openxmlformats.org/officeDocument/2006/relationships/hyperlink" Target="https://doi.org/10.1037/0000165-000" TargetMode="External"/><Relationship Id="rId44" Type="http://schemas.openxmlformats.org/officeDocument/2006/relationships/hyperlink" Target="http://dx.doi.org/10.1037/a0026982" TargetMode="External"/><Relationship Id="rId52" Type="http://schemas.openxmlformats.org/officeDocument/2006/relationships/hyperlink" Target="http://dx.doi.org/10.1080/00207590143000216"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660EF18-1511-40FA-9B1C-05AAAE362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12275</Words>
  <Characters>67516</Characters>
  <Application>Microsoft Office Word</Application>
  <DocSecurity>0</DocSecurity>
  <Lines>562</Lines>
  <Paragraphs>159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79632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Consoli</dc:creator>
  <cp:lastModifiedBy>Andrés M. Pérez-Acosta</cp:lastModifiedBy>
  <cp:revision>2</cp:revision>
  <cp:lastPrinted>2021-02-24T04:10:00Z</cp:lastPrinted>
  <dcterms:created xsi:type="dcterms:W3CDTF">2021-05-18T22:41:00Z</dcterms:created>
  <dcterms:modified xsi:type="dcterms:W3CDTF">2021-05-18T22:41:00Z</dcterms:modified>
</cp:coreProperties>
</file>