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4DF54" w14:textId="77777777" w:rsidR="00EA6076" w:rsidRDefault="008E2701" w:rsidP="00A5695D">
      <w:pPr>
        <w:pStyle w:val="CuerpoA"/>
        <w:jc w:val="center"/>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 xml:space="preserve">Los viajes de Vittorio </w:t>
      </w:r>
      <w:proofErr w:type="spellStart"/>
      <w:r>
        <w:rPr>
          <w:rStyle w:val="Ninguno"/>
          <w:rFonts w:ascii="Times New Roman" w:hAnsi="Times New Roman"/>
          <w:b/>
          <w:bCs/>
          <w:sz w:val="24"/>
          <w:szCs w:val="24"/>
        </w:rPr>
        <w:t>Guidano</w:t>
      </w:r>
      <w:proofErr w:type="spellEnd"/>
      <w:r>
        <w:rPr>
          <w:rStyle w:val="Ninguno"/>
          <w:rFonts w:ascii="Times New Roman" w:hAnsi="Times New Roman"/>
          <w:b/>
          <w:bCs/>
          <w:sz w:val="24"/>
          <w:szCs w:val="24"/>
        </w:rPr>
        <w:t xml:space="preserve"> a Argentina (1989-1999)</w:t>
      </w:r>
    </w:p>
    <w:p w14:paraId="65E89751" w14:textId="77777777" w:rsidR="00EA6076" w:rsidRDefault="00EA6076" w:rsidP="00A5695D">
      <w:pPr>
        <w:pStyle w:val="CuerpoA"/>
        <w:jc w:val="center"/>
        <w:rPr>
          <w:rStyle w:val="Ninguno"/>
          <w:rFonts w:ascii="Times New Roman" w:eastAsia="Times New Roman" w:hAnsi="Times New Roman" w:cs="Times New Roman"/>
          <w:b/>
          <w:bCs/>
          <w:sz w:val="24"/>
          <w:szCs w:val="24"/>
        </w:rPr>
      </w:pPr>
    </w:p>
    <w:p w14:paraId="2701FDBB" w14:textId="77777777" w:rsidR="00EA6076" w:rsidRDefault="00EA6076" w:rsidP="00A5695D">
      <w:pPr>
        <w:pStyle w:val="CuerpoA"/>
        <w:rPr>
          <w:rStyle w:val="Ninguno"/>
          <w:rFonts w:ascii="Times New Roman" w:eastAsia="Times New Roman" w:hAnsi="Times New Roman" w:cs="Times New Roman"/>
          <w:b/>
          <w:bCs/>
          <w:sz w:val="24"/>
          <w:szCs w:val="24"/>
        </w:rPr>
      </w:pPr>
    </w:p>
    <w:p w14:paraId="126FB9B7" w14:textId="77777777" w:rsidR="00EA6076" w:rsidRDefault="008E2701" w:rsidP="00A5695D">
      <w:pPr>
        <w:pStyle w:val="CuerpoA"/>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Resumen</w:t>
      </w:r>
    </w:p>
    <w:p w14:paraId="63345F98" w14:textId="77777777" w:rsidR="00EA6076" w:rsidRDefault="00EA6076" w:rsidP="00A5695D">
      <w:pPr>
        <w:pStyle w:val="CuerpoA"/>
        <w:rPr>
          <w:rStyle w:val="Ninguno"/>
          <w:rFonts w:ascii="Times New Roman" w:eastAsia="Times New Roman" w:hAnsi="Times New Roman" w:cs="Times New Roman"/>
          <w:sz w:val="24"/>
          <w:szCs w:val="24"/>
        </w:rPr>
      </w:pPr>
    </w:p>
    <w:p w14:paraId="6B443A4F" w14:textId="77777777" w:rsidR="00EA6076" w:rsidRDefault="008E2701" w:rsidP="00A5695D">
      <w:pPr>
        <w:pStyle w:val="CuerpoA"/>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presente artículo busca dar cuenta de los viajes del psiquiatra italiano Vittorio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(1944-1999) a Argentina durante la década de 1990. Para poner de relieve el impacto de las actividades que realizó en el marco de sus visitas, principalmente conferencias y seminarios, se esboza una breve presentación de la evolución del pensamiento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que lo llevó a elaborar una psicoterapia </w:t>
      </w:r>
      <w:proofErr w:type="spellStart"/>
      <w:r>
        <w:rPr>
          <w:rStyle w:val="Ninguno"/>
          <w:rFonts w:ascii="Times New Roman" w:hAnsi="Times New Roman"/>
          <w:sz w:val="24"/>
          <w:szCs w:val="24"/>
        </w:rPr>
        <w:t>posracionalista</w:t>
      </w:r>
      <w:proofErr w:type="spellEnd"/>
      <w:r>
        <w:rPr>
          <w:rStyle w:val="Ninguno"/>
          <w:rFonts w:ascii="Times New Roman" w:hAnsi="Times New Roman"/>
          <w:sz w:val="24"/>
          <w:szCs w:val="24"/>
        </w:rPr>
        <w:t xml:space="preserve">. Su interés por difundir su propuesta, sumando a la particular situación de un grupo de psicoterapeutas argentinos, que ya mostraban su interés por las ideas de Hans </w:t>
      </w:r>
      <w:proofErr w:type="spellStart"/>
      <w:r>
        <w:rPr>
          <w:rStyle w:val="Ninguno"/>
          <w:rFonts w:ascii="Times New Roman" w:hAnsi="Times New Roman"/>
          <w:sz w:val="24"/>
          <w:szCs w:val="24"/>
        </w:rPr>
        <w:t>Eysenck</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Aaron</w:t>
      </w:r>
      <w:proofErr w:type="spellEnd"/>
      <w:r>
        <w:rPr>
          <w:rStyle w:val="Ninguno"/>
          <w:rFonts w:ascii="Times New Roman" w:hAnsi="Times New Roman"/>
          <w:sz w:val="24"/>
          <w:szCs w:val="24"/>
        </w:rPr>
        <w:t xml:space="preserve"> Beck, dio lugar a un particular episodio en la historia de la psicología moderna. En efecto, el impacto que provocó el enfoque del psiquiatra italiano entre esos jóvenes profesionales, que buscaban nutrirse de nuevas perspectivas para su práctica clínica, tuvo consecuencias que pueden rastrearse en los círculos terapéuticos argentinos hasta la actualidad.</w:t>
      </w:r>
    </w:p>
    <w:p w14:paraId="337DDEB6" w14:textId="77777777" w:rsidR="00EA6076" w:rsidRDefault="00EA6076" w:rsidP="00A5695D">
      <w:pPr>
        <w:pStyle w:val="CuerpoA"/>
        <w:rPr>
          <w:rStyle w:val="Ninguno"/>
          <w:rFonts w:ascii="Times New Roman" w:eastAsia="Times New Roman" w:hAnsi="Times New Roman" w:cs="Times New Roman"/>
          <w:sz w:val="24"/>
          <w:szCs w:val="24"/>
        </w:rPr>
      </w:pPr>
    </w:p>
    <w:p w14:paraId="7ED5C940" w14:textId="51F34A44" w:rsidR="00EA6076" w:rsidRDefault="008E2701" w:rsidP="00A5695D">
      <w:pPr>
        <w:pStyle w:val="CuerpoA"/>
        <w:rPr>
          <w:rStyle w:val="Ninguno"/>
          <w:rFonts w:ascii="Times New Roman" w:eastAsia="Times New Roman" w:hAnsi="Times New Roman" w:cs="Times New Roman"/>
          <w:sz w:val="24"/>
          <w:szCs w:val="24"/>
        </w:rPr>
      </w:pPr>
      <w:r>
        <w:rPr>
          <w:rStyle w:val="Ninguno"/>
          <w:rFonts w:ascii="Times New Roman" w:hAnsi="Times New Roman"/>
          <w:b/>
          <w:bCs/>
          <w:sz w:val="24"/>
          <w:szCs w:val="24"/>
        </w:rPr>
        <w:t xml:space="preserve">Palabras clave: </w:t>
      </w:r>
      <w:r>
        <w:rPr>
          <w:rStyle w:val="Ninguno"/>
          <w:rFonts w:ascii="Times New Roman" w:hAnsi="Times New Roman"/>
          <w:sz w:val="24"/>
          <w:szCs w:val="24"/>
        </w:rPr>
        <w:t xml:space="preserve">Vittorio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posracionalismo</w:t>
      </w:r>
      <w:proofErr w:type="spellEnd"/>
      <w:r>
        <w:rPr>
          <w:rStyle w:val="Ninguno"/>
          <w:rFonts w:ascii="Times New Roman" w:hAnsi="Times New Roman"/>
          <w:sz w:val="24"/>
          <w:szCs w:val="24"/>
        </w:rPr>
        <w:t>, Argentina, psicoterapia</w:t>
      </w:r>
      <w:r w:rsidR="00C46901">
        <w:rPr>
          <w:rStyle w:val="Ninguno"/>
          <w:rFonts w:ascii="Times New Roman" w:hAnsi="Times New Roman"/>
          <w:sz w:val="24"/>
          <w:szCs w:val="24"/>
        </w:rPr>
        <w:t>, historia de la psicología</w:t>
      </w:r>
    </w:p>
    <w:p w14:paraId="6A9693FC" w14:textId="77777777" w:rsidR="00EA6076" w:rsidRDefault="00EA6076" w:rsidP="00A5695D">
      <w:pPr>
        <w:pStyle w:val="CuerpoA"/>
        <w:rPr>
          <w:rStyle w:val="Ninguno"/>
          <w:rFonts w:ascii="Times New Roman" w:eastAsia="Times New Roman" w:hAnsi="Times New Roman" w:cs="Times New Roman"/>
          <w:sz w:val="24"/>
          <w:szCs w:val="24"/>
        </w:rPr>
      </w:pPr>
    </w:p>
    <w:p w14:paraId="2DB80E94" w14:textId="77777777" w:rsidR="00EA6076" w:rsidRDefault="00EA6076" w:rsidP="00A5695D">
      <w:pPr>
        <w:pStyle w:val="CuerpoA"/>
        <w:rPr>
          <w:rStyle w:val="Ninguno"/>
          <w:rFonts w:ascii="Times New Roman" w:eastAsia="Times New Roman" w:hAnsi="Times New Roman" w:cs="Times New Roman"/>
          <w:sz w:val="24"/>
          <w:szCs w:val="24"/>
        </w:rPr>
      </w:pPr>
    </w:p>
    <w:p w14:paraId="09140A0D" w14:textId="77777777" w:rsidR="00EA6076" w:rsidRDefault="008E2701" w:rsidP="00F83FF4">
      <w:pPr>
        <w:pStyle w:val="CuerpoA"/>
        <w:jc w:val="center"/>
        <w:rPr>
          <w:rStyle w:val="Ninguno"/>
          <w:rFonts w:ascii="Times New Roman" w:eastAsia="Times New Roman" w:hAnsi="Times New Roman" w:cs="Times New Roman"/>
          <w:b/>
          <w:bCs/>
          <w:sz w:val="24"/>
          <w:szCs w:val="24"/>
          <w:lang w:val="it-IT"/>
          <w14:textOutline w14:w="12700" w14:cap="flat" w14:cmpd="sng" w14:algn="ctr">
            <w14:noFill/>
            <w14:prstDash w14:val="solid"/>
            <w14:miter w14:lim="400000"/>
          </w14:textOutline>
        </w:rPr>
      </w:pPr>
      <w:r>
        <w:rPr>
          <w:rStyle w:val="Ninguno"/>
          <w:rFonts w:ascii="Times New Roman" w:hAnsi="Times New Roman"/>
          <w:b/>
          <w:bCs/>
          <w:sz w:val="24"/>
          <w:szCs w:val="24"/>
          <w14:textOutline w14:w="12700" w14:cap="flat" w14:cmpd="sng" w14:algn="ctr">
            <w14:noFill/>
            <w14:prstDash w14:val="solid"/>
            <w14:miter w14:lim="400000"/>
          </w14:textOutline>
        </w:rPr>
        <w:t xml:space="preserve">Vittorio </w:t>
      </w:r>
      <w:proofErr w:type="spellStart"/>
      <w:r>
        <w:rPr>
          <w:rStyle w:val="Ninguno"/>
          <w:rFonts w:ascii="Times New Roman" w:hAnsi="Times New Roman"/>
          <w:b/>
          <w:bCs/>
          <w:sz w:val="24"/>
          <w:szCs w:val="24"/>
          <w14:textOutline w14:w="12700" w14:cap="flat" w14:cmpd="sng" w14:algn="ctr">
            <w14:noFill/>
            <w14:prstDash w14:val="solid"/>
            <w14:miter w14:lim="400000"/>
          </w14:textOutline>
        </w:rPr>
        <w:t>Guidano's</w:t>
      </w:r>
      <w:proofErr w:type="spellEnd"/>
      <w:r>
        <w:rPr>
          <w:rStyle w:val="Ninguno"/>
          <w:rFonts w:ascii="Times New Roman" w:hAnsi="Times New Roman"/>
          <w:b/>
          <w:bCs/>
          <w:sz w:val="24"/>
          <w:szCs w:val="24"/>
          <w14:textOutline w14:w="12700" w14:cap="flat" w14:cmpd="sng" w14:algn="ctr">
            <w14:noFill/>
            <w14:prstDash w14:val="solid"/>
            <w14:miter w14:lim="400000"/>
          </w14:textOutline>
        </w:rPr>
        <w:t xml:space="preserve"> </w:t>
      </w:r>
      <w:proofErr w:type="spellStart"/>
      <w:r>
        <w:rPr>
          <w:rStyle w:val="Ninguno"/>
          <w:rFonts w:ascii="Times New Roman" w:hAnsi="Times New Roman"/>
          <w:b/>
          <w:bCs/>
          <w:sz w:val="24"/>
          <w:szCs w:val="24"/>
          <w14:textOutline w14:w="12700" w14:cap="flat" w14:cmpd="sng" w14:algn="ctr">
            <w14:noFill/>
            <w14:prstDash w14:val="solid"/>
            <w14:miter w14:lim="400000"/>
          </w14:textOutline>
        </w:rPr>
        <w:t>trips</w:t>
      </w:r>
      <w:proofErr w:type="spellEnd"/>
      <w:r>
        <w:rPr>
          <w:rStyle w:val="Ninguno"/>
          <w:rFonts w:ascii="Times New Roman" w:hAnsi="Times New Roman"/>
          <w:b/>
          <w:bCs/>
          <w:sz w:val="24"/>
          <w:szCs w:val="24"/>
          <w14:textOutline w14:w="12700" w14:cap="flat" w14:cmpd="sng" w14:algn="ctr">
            <w14:noFill/>
            <w14:prstDash w14:val="solid"/>
            <w14:miter w14:lim="400000"/>
          </w14:textOutline>
        </w:rPr>
        <w:t xml:space="preserve"> to Argentina (1989-1999)</w:t>
      </w:r>
    </w:p>
    <w:p w14:paraId="60D256BC" w14:textId="77777777" w:rsidR="00EA6076" w:rsidRDefault="00EA6076" w:rsidP="00A5695D">
      <w:pPr>
        <w:pStyle w:val="CuerpoA"/>
        <w:jc w:val="both"/>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p>
    <w:p w14:paraId="0056451D" w14:textId="77777777" w:rsidR="00EA6076" w:rsidRDefault="008E2701" w:rsidP="00A5695D">
      <w:pPr>
        <w:pStyle w:val="CuerpoA"/>
        <w:jc w:val="both"/>
        <w:rPr>
          <w:rStyle w:val="Ninguno"/>
          <w:rFonts w:ascii="Times New Roman" w:eastAsia="Times New Roman" w:hAnsi="Times New Roman" w:cs="Times New Roman"/>
          <w:b/>
          <w:bCs/>
          <w:sz w:val="24"/>
          <w:szCs w:val="24"/>
          <w:lang w:val="de-DE"/>
          <w14:textOutline w14:w="12700" w14:cap="flat" w14:cmpd="sng" w14:algn="ctr">
            <w14:noFill/>
            <w14:prstDash w14:val="solid"/>
            <w14:miter w14:lim="400000"/>
          </w14:textOutline>
        </w:rPr>
      </w:pPr>
      <w:proofErr w:type="spellStart"/>
      <w:r>
        <w:rPr>
          <w:rStyle w:val="Ninguno"/>
          <w:rFonts w:ascii="Times New Roman" w:hAnsi="Times New Roman"/>
          <w:b/>
          <w:bCs/>
          <w:sz w:val="24"/>
          <w:szCs w:val="24"/>
          <w14:textOutline w14:w="12700" w14:cap="flat" w14:cmpd="sng" w14:algn="ctr">
            <w14:noFill/>
            <w14:prstDash w14:val="solid"/>
            <w14:miter w14:lim="400000"/>
          </w14:textOutline>
        </w:rPr>
        <w:t>Abstract</w:t>
      </w:r>
      <w:proofErr w:type="spellEnd"/>
    </w:p>
    <w:p w14:paraId="08A622B6" w14:textId="77777777" w:rsidR="00EA6076" w:rsidRDefault="00EA6076" w:rsidP="00A5695D">
      <w:pPr>
        <w:pStyle w:val="CuerpoA"/>
        <w:jc w:val="both"/>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p>
    <w:p w14:paraId="688E43EF" w14:textId="77777777" w:rsidR="00EA6076" w:rsidRDefault="008E2701" w:rsidP="00A5695D">
      <w:pPr>
        <w:pStyle w:val="CuerpoA"/>
        <w:contextualSpacing/>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Fonts w:ascii="Times New Roman" w:hAnsi="Times New Roman"/>
          <w:sz w:val="24"/>
          <w:szCs w:val="24"/>
          <w:lang w:val="en-US"/>
          <w14:textOutline w14:w="12700" w14:cap="flat" w14:cmpd="sng" w14:algn="ctr">
            <w14:noFill/>
            <w14:prstDash w14:val="solid"/>
            <w14:miter w14:lim="400000"/>
          </w14:textOutline>
        </w:rPr>
        <w:t xml:space="preserve">The present article aims </w:t>
      </w:r>
      <w:r>
        <w:rPr>
          <w:rStyle w:val="Ninguno"/>
          <w:rFonts w:ascii="Times New Roman" w:hAnsi="Times New Roman"/>
          <w:sz w:val="24"/>
          <w:szCs w:val="24"/>
          <w:u w:color="FF0000"/>
          <w14:textOutline w14:w="12700" w14:cap="flat" w14:cmpd="sng" w14:algn="ctr">
            <w14:noFill/>
            <w14:prstDash w14:val="solid"/>
            <w14:miter w14:lim="400000"/>
          </w14:textOutline>
        </w:rPr>
        <w:t xml:space="preserve">to </w:t>
      </w:r>
      <w:proofErr w:type="spellStart"/>
      <w:r>
        <w:rPr>
          <w:rStyle w:val="Ninguno"/>
          <w:rFonts w:ascii="Times New Roman" w:hAnsi="Times New Roman"/>
          <w:sz w:val="24"/>
          <w:szCs w:val="24"/>
          <w:u w:color="FF0000"/>
          <w14:textOutline w14:w="12700" w14:cap="flat" w14:cmpd="sng" w14:algn="ctr">
            <w14:noFill/>
            <w14:prstDash w14:val="solid"/>
            <w14:miter w14:lim="400000"/>
          </w14:textOutline>
        </w:rPr>
        <w:t>narrate</w:t>
      </w:r>
      <w:proofErr w:type="spellEnd"/>
      <w:r>
        <w:rPr>
          <w:rStyle w:val="Ninguno"/>
          <w:rFonts w:ascii="Times New Roman" w:hAnsi="Times New Roman"/>
          <w:sz w:val="24"/>
          <w:szCs w:val="24"/>
          <w:u w:color="FF0000"/>
          <w14:textOutline w14:w="12700" w14:cap="flat" w14:cmpd="sng" w14:algn="ctr">
            <w14:noFill/>
            <w14:prstDash w14:val="solid"/>
            <w14:miter w14:lim="400000"/>
          </w14:textOutline>
        </w:rPr>
        <w:t xml:space="preserve"> </w:t>
      </w:r>
      <w:r>
        <w:rPr>
          <w:rFonts w:ascii="Times New Roman" w:hAnsi="Times New Roman"/>
          <w:sz w:val="24"/>
          <w:szCs w:val="24"/>
          <w:lang w:val="en-US"/>
          <w14:textOutline w14:w="12700" w14:cap="flat" w14:cmpd="sng" w14:algn="ctr">
            <w14:noFill/>
            <w14:prstDash w14:val="solid"/>
            <w14:miter w14:lim="400000"/>
          </w14:textOutline>
        </w:rPr>
        <w:t xml:space="preserve">the trips of the Italian psychiatrist Vittorio </w:t>
      </w:r>
      <w:proofErr w:type="spellStart"/>
      <w:r>
        <w:rPr>
          <w:rFonts w:ascii="Times New Roman" w:hAnsi="Times New Roman"/>
          <w:sz w:val="24"/>
          <w:szCs w:val="24"/>
          <w:lang w:val="en-US"/>
          <w14:textOutline w14:w="12700" w14:cap="flat" w14:cmpd="sng" w14:algn="ctr">
            <w14:noFill/>
            <w14:prstDash w14:val="solid"/>
            <w14:miter w14:lim="400000"/>
          </w14:textOutline>
        </w:rPr>
        <w:t>Guidano</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(1944-1999) to Argentina during the 1990s. In order to highlight the impact of the activities he carried out within the framework of his visits, mainly conferences and seminars, a brief presentation of the evolution of </w:t>
      </w:r>
      <w:proofErr w:type="spellStart"/>
      <w:r>
        <w:rPr>
          <w:rFonts w:ascii="Times New Roman" w:hAnsi="Times New Roman"/>
          <w:sz w:val="24"/>
          <w:szCs w:val="24"/>
          <w:lang w:val="en-US"/>
          <w14:textOutline w14:w="12700" w14:cap="flat" w14:cmpd="sng" w14:algn="ctr">
            <w14:noFill/>
            <w14:prstDash w14:val="solid"/>
            <w14:miter w14:lim="400000"/>
          </w14:textOutline>
        </w:rPr>
        <w:t>Guidano's</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thought, which led him to elaborate a </w:t>
      </w:r>
      <w:r>
        <w:rPr>
          <w:rStyle w:val="Ninguno"/>
          <w:rFonts w:ascii="Times New Roman" w:hAnsi="Times New Roman"/>
          <w:sz w:val="24"/>
          <w:szCs w:val="24"/>
          <w:u w:color="FF0000"/>
          <w14:textOutline w14:w="12700" w14:cap="flat" w14:cmpd="sng" w14:algn="ctr">
            <w14:noFill/>
            <w14:prstDash w14:val="solid"/>
            <w14:miter w14:lim="400000"/>
          </w14:textOutline>
        </w:rPr>
        <w:t>post-</w:t>
      </w:r>
      <w:proofErr w:type="spellStart"/>
      <w:r>
        <w:rPr>
          <w:rStyle w:val="Ninguno"/>
          <w:rFonts w:ascii="Times New Roman" w:hAnsi="Times New Roman"/>
          <w:sz w:val="24"/>
          <w:szCs w:val="24"/>
          <w:u w:color="FF0000"/>
          <w14:textOutline w14:w="12700" w14:cap="flat" w14:cmpd="sng" w14:algn="ctr">
            <w14:noFill/>
            <w14:prstDash w14:val="solid"/>
            <w14:miter w14:lim="400000"/>
          </w14:textOutline>
        </w:rPr>
        <w:t>rationalist</w:t>
      </w:r>
      <w:proofErr w:type="spellEnd"/>
      <w:r>
        <w:rPr>
          <w:rStyle w:val="Ninguno"/>
          <w:rFonts w:ascii="Times New Roman" w:hAnsi="Times New Roman"/>
          <w:sz w:val="24"/>
          <w:szCs w:val="24"/>
          <w:u w:color="FF0000"/>
          <w14:textOutline w14:w="12700" w14:cap="flat" w14:cmpd="sng" w14:algn="ctr">
            <w14:noFill/>
            <w14:prstDash w14:val="solid"/>
            <w14:miter w14:lim="400000"/>
          </w14:textOutline>
        </w:rPr>
        <w:t xml:space="preserve"> </w:t>
      </w:r>
      <w:r>
        <w:rPr>
          <w:rFonts w:ascii="Times New Roman" w:hAnsi="Times New Roman"/>
          <w:sz w:val="24"/>
          <w:szCs w:val="24"/>
          <w:lang w:val="en-US"/>
          <w14:textOutline w14:w="12700" w14:cap="flat" w14:cmpd="sng" w14:algn="ctr">
            <w14:noFill/>
            <w14:prstDash w14:val="solid"/>
            <w14:miter w14:lim="400000"/>
          </w14:textOutline>
        </w:rPr>
        <w:t xml:space="preserve">psychotherapy, is outlined. His interest in spreading his proposal, </w:t>
      </w:r>
      <w:proofErr w:type="spellStart"/>
      <w:r>
        <w:rPr>
          <w:rStyle w:val="Ninguno"/>
          <w:rFonts w:ascii="Times New Roman" w:hAnsi="Times New Roman"/>
          <w:sz w:val="24"/>
          <w:szCs w:val="24"/>
          <w:u w:color="FF0000"/>
          <w14:textOutline w14:w="12700" w14:cap="flat" w14:cmpd="sng" w14:algn="ctr">
            <w14:noFill/>
            <w14:prstDash w14:val="solid"/>
            <w14:miter w14:lim="400000"/>
          </w14:textOutline>
        </w:rPr>
        <w:t>joined</w:t>
      </w:r>
      <w:proofErr w:type="spellEnd"/>
      <w:r>
        <w:rPr>
          <w:rStyle w:val="Ninguno"/>
          <w:rFonts w:ascii="Times New Roman" w:hAnsi="Times New Roman"/>
          <w:sz w:val="24"/>
          <w:szCs w:val="24"/>
          <w:u w:color="FF0000"/>
          <w14:textOutline w14:w="12700" w14:cap="flat" w14:cmpd="sng" w14:algn="ctr">
            <w14:noFill/>
            <w14:prstDash w14:val="solid"/>
            <w14:miter w14:lim="400000"/>
          </w14:textOutline>
        </w:rPr>
        <w:t xml:space="preserve"> </w:t>
      </w:r>
      <w:proofErr w:type="spellStart"/>
      <w:r>
        <w:rPr>
          <w:rStyle w:val="Ninguno"/>
          <w:rFonts w:ascii="Times New Roman" w:hAnsi="Times New Roman"/>
          <w:sz w:val="24"/>
          <w:szCs w:val="24"/>
          <w:u w:color="FF0000"/>
          <w14:textOutline w14:w="12700" w14:cap="flat" w14:cmpd="sng" w14:algn="ctr">
            <w14:noFill/>
            <w14:prstDash w14:val="solid"/>
            <w14:miter w14:lim="400000"/>
          </w14:textOutline>
        </w:rPr>
        <w:t>with</w:t>
      </w:r>
      <w:proofErr w:type="spellEnd"/>
      <w:r>
        <w:rPr>
          <w:rFonts w:ascii="Times New Roman" w:hAnsi="Times New Roman"/>
          <w:sz w:val="24"/>
          <w:szCs w:val="24"/>
          <w:lang w:val="en-US"/>
          <w14:textOutline w14:w="12700" w14:cap="flat" w14:cmpd="sng" w14:algn="ctr">
            <w14:noFill/>
            <w14:prstDash w14:val="solid"/>
            <w14:miter w14:lim="400000"/>
          </w14:textOutline>
        </w:rPr>
        <w:t xml:space="preserve"> a group of Argentine psychotherapists, who were already interested in the ideas of Hans Eysenck and Aaron Beck, </w:t>
      </w:r>
      <w:r>
        <w:rPr>
          <w:rStyle w:val="Ninguno"/>
          <w:rFonts w:ascii="Times New Roman" w:hAnsi="Times New Roman"/>
          <w:sz w:val="24"/>
          <w:szCs w:val="24"/>
          <w:u w:color="FF0000"/>
          <w14:textOutline w14:w="12700" w14:cap="flat" w14:cmpd="sng" w14:algn="ctr">
            <w14:noFill/>
            <w14:prstDash w14:val="solid"/>
            <w14:miter w14:lim="400000"/>
          </w14:textOutline>
        </w:rPr>
        <w:t xml:space="preserve">led to a </w:t>
      </w:r>
      <w:proofErr w:type="spellStart"/>
      <w:r>
        <w:rPr>
          <w:rStyle w:val="Ninguno"/>
          <w:rFonts w:ascii="Times New Roman" w:hAnsi="Times New Roman"/>
          <w:sz w:val="24"/>
          <w:szCs w:val="24"/>
          <w:u w:color="FF0000"/>
          <w14:textOutline w14:w="12700" w14:cap="flat" w14:cmpd="sng" w14:algn="ctr">
            <w14:noFill/>
            <w14:prstDash w14:val="solid"/>
            <w14:miter w14:lim="400000"/>
          </w14:textOutline>
        </w:rPr>
        <w:t>special</w:t>
      </w:r>
      <w:proofErr w:type="spellEnd"/>
      <w:r>
        <w:rPr>
          <w:rStyle w:val="Ninguno"/>
          <w:rFonts w:ascii="Times New Roman" w:hAnsi="Times New Roman"/>
          <w:sz w:val="24"/>
          <w:szCs w:val="24"/>
          <w:u w:color="FF0000"/>
          <w14:textOutline w14:w="12700" w14:cap="flat" w14:cmpd="sng" w14:algn="ctr">
            <w14:noFill/>
            <w14:prstDash w14:val="solid"/>
            <w14:miter w14:lim="400000"/>
          </w14:textOutline>
        </w:rPr>
        <w:t xml:space="preserve"> </w:t>
      </w:r>
      <w:r>
        <w:rPr>
          <w:rFonts w:ascii="Times New Roman" w:hAnsi="Times New Roman"/>
          <w:sz w:val="24"/>
          <w:szCs w:val="24"/>
          <w:lang w:val="en-US"/>
          <w14:textOutline w14:w="12700" w14:cap="flat" w14:cmpd="sng" w14:algn="ctr">
            <w14:noFill/>
            <w14:prstDash w14:val="solid"/>
            <w14:miter w14:lim="400000"/>
          </w14:textOutline>
        </w:rPr>
        <w:t>episode in the history of modern psychology. Indeed, the impact of the Italian psychiatrist's approach among these young professionals, who were looking for new perspectives for their clinical practice, had consequences that can be traced in Argentine therapeutic circles up to the present day.</w:t>
      </w:r>
    </w:p>
    <w:p w14:paraId="34D1094C" w14:textId="77777777" w:rsidR="00EA6076" w:rsidRDefault="00EA6076" w:rsidP="00A5695D">
      <w:pPr>
        <w:pStyle w:val="CuerpoA"/>
        <w:jc w:val="both"/>
        <w:rPr>
          <w:rFonts w:ascii="Times New Roman" w:eastAsia="Times New Roman" w:hAnsi="Times New Roman" w:cs="Times New Roman"/>
          <w:sz w:val="24"/>
          <w:szCs w:val="24"/>
          <w:lang w:val="en-US"/>
          <w14:textOutline w14:w="12700" w14:cap="flat" w14:cmpd="sng" w14:algn="ctr">
            <w14:noFill/>
            <w14:prstDash w14:val="solid"/>
            <w14:miter w14:lim="400000"/>
          </w14:textOutline>
        </w:rPr>
      </w:pPr>
    </w:p>
    <w:p w14:paraId="525E7F3A" w14:textId="64775395" w:rsidR="00EA6076" w:rsidRDefault="008E2701" w:rsidP="00A5695D">
      <w:pPr>
        <w:pStyle w:val="CuerpoA"/>
        <w:jc w:val="both"/>
        <w:rPr>
          <w:rStyle w:val="Ninguno"/>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Ninguno"/>
          <w:rFonts w:ascii="Times New Roman" w:hAnsi="Times New Roman"/>
          <w:b/>
          <w:bCs/>
          <w:sz w:val="24"/>
          <w:szCs w:val="24"/>
          <w14:textOutline w14:w="12700" w14:cap="flat" w14:cmpd="sng" w14:algn="ctr">
            <w14:noFill/>
            <w14:prstDash w14:val="solid"/>
            <w14:miter w14:lim="400000"/>
          </w14:textOutline>
        </w:rPr>
        <w:t xml:space="preserve">Key </w:t>
      </w:r>
      <w:proofErr w:type="spellStart"/>
      <w:r>
        <w:rPr>
          <w:rStyle w:val="Ninguno"/>
          <w:rFonts w:ascii="Times New Roman" w:hAnsi="Times New Roman"/>
          <w:b/>
          <w:bCs/>
          <w:sz w:val="24"/>
          <w:szCs w:val="24"/>
          <w14:textOutline w14:w="12700" w14:cap="flat" w14:cmpd="sng" w14:algn="ctr">
            <w14:noFill/>
            <w14:prstDash w14:val="solid"/>
            <w14:miter w14:lim="400000"/>
          </w14:textOutline>
        </w:rPr>
        <w:t>words</w:t>
      </w:r>
      <w:proofErr w:type="spellEnd"/>
      <w:r>
        <w:rPr>
          <w:rStyle w:val="Ninguno"/>
          <w:rFonts w:ascii="Times New Roman" w:hAnsi="Times New Roman"/>
          <w:b/>
          <w:bCs/>
          <w:sz w:val="24"/>
          <w:szCs w:val="24"/>
          <w14:textOutline w14:w="12700" w14:cap="flat" w14:cmpd="sng" w14:algn="ctr">
            <w14:noFill/>
            <w14:prstDash w14:val="solid"/>
            <w14:miter w14:lim="400000"/>
          </w14:textOutline>
        </w:rPr>
        <w:t>:</w:t>
      </w:r>
      <w:r>
        <w:rPr>
          <w:rFonts w:ascii="Times New Roman" w:hAnsi="Times New Roman"/>
          <w:sz w:val="24"/>
          <w:szCs w:val="24"/>
          <w:lang w:val="en-US"/>
          <w14:textOutline w14:w="12700" w14:cap="flat" w14:cmpd="sng" w14:algn="ctr">
            <w14:noFill/>
            <w14:prstDash w14:val="solid"/>
            <w14:miter w14:lim="400000"/>
          </w14:textOutline>
        </w:rPr>
        <w:t xml:space="preserve"> Vittorio </w:t>
      </w:r>
      <w:proofErr w:type="spellStart"/>
      <w:r>
        <w:rPr>
          <w:rFonts w:ascii="Times New Roman" w:hAnsi="Times New Roman"/>
          <w:sz w:val="24"/>
          <w:szCs w:val="24"/>
          <w:lang w:val="en-US"/>
          <w14:textOutline w14:w="12700" w14:cap="flat" w14:cmpd="sng" w14:algn="ctr">
            <w14:noFill/>
            <w14:prstDash w14:val="solid"/>
            <w14:miter w14:lim="400000"/>
          </w14:textOutline>
        </w:rPr>
        <w:t>Guidano</w:t>
      </w:r>
      <w:proofErr w:type="spellEnd"/>
      <w:r>
        <w:rPr>
          <w:rFonts w:ascii="Times New Roman" w:hAnsi="Times New Roman"/>
          <w:sz w:val="24"/>
          <w:szCs w:val="24"/>
          <w:lang w:val="en-US"/>
          <w14:textOutline w14:w="12700" w14:cap="flat" w14:cmpd="sng" w14:algn="ctr">
            <w14:noFill/>
            <w14:prstDash w14:val="solid"/>
            <w14:miter w14:lim="400000"/>
          </w14:textOutline>
        </w:rPr>
        <w:t>, post-rationalism, Argentina, psychotherapy</w:t>
      </w:r>
      <w:r w:rsidR="00C46901">
        <w:rPr>
          <w:rFonts w:ascii="Times New Roman" w:hAnsi="Times New Roman"/>
          <w:sz w:val="24"/>
          <w:szCs w:val="24"/>
          <w:lang w:val="en-US"/>
          <w14:textOutline w14:w="12700" w14:cap="flat" w14:cmpd="sng" w14:algn="ctr">
            <w14:noFill/>
            <w14:prstDash w14:val="solid"/>
            <w14:miter w14:lim="400000"/>
          </w14:textOutline>
        </w:rPr>
        <w:t>, history of psychology</w:t>
      </w:r>
    </w:p>
    <w:p w14:paraId="0E43AD03" w14:textId="77777777" w:rsidR="00EA6076" w:rsidRDefault="00EA6076" w:rsidP="00A5695D">
      <w:pPr>
        <w:pStyle w:val="CuerpoA"/>
        <w:rPr>
          <w:rStyle w:val="Ninguno"/>
          <w:rFonts w:ascii="Times New Roman" w:eastAsia="Times New Roman" w:hAnsi="Times New Roman" w:cs="Times New Roman"/>
          <w:sz w:val="24"/>
          <w:szCs w:val="24"/>
        </w:rPr>
      </w:pPr>
    </w:p>
    <w:p w14:paraId="555116DE" w14:textId="77777777" w:rsidR="00EA6076" w:rsidRDefault="00EA6076" w:rsidP="00A5695D">
      <w:pPr>
        <w:pStyle w:val="CuerpoA"/>
        <w:rPr>
          <w:rFonts w:ascii="Times New Roman" w:eastAsia="Times New Roman" w:hAnsi="Times New Roman" w:cs="Times New Roman"/>
          <w:b/>
          <w:bCs/>
          <w:sz w:val="24"/>
          <w:szCs w:val="24"/>
        </w:rPr>
      </w:pPr>
    </w:p>
    <w:p w14:paraId="22E72721" w14:textId="77777777" w:rsidR="00EA6076" w:rsidRDefault="00EA6076" w:rsidP="00A5695D">
      <w:pPr>
        <w:pStyle w:val="CuerpoA"/>
        <w:rPr>
          <w:rFonts w:ascii="Times New Roman" w:eastAsia="Times New Roman" w:hAnsi="Times New Roman" w:cs="Times New Roman"/>
          <w:sz w:val="24"/>
          <w:szCs w:val="24"/>
        </w:rPr>
      </w:pPr>
    </w:p>
    <w:p w14:paraId="18D4E6B8" w14:textId="0945143F" w:rsidR="00EA6076" w:rsidRDefault="00EA6076" w:rsidP="00A5695D">
      <w:pPr>
        <w:pStyle w:val="CuerpoA"/>
        <w:rPr>
          <w:rStyle w:val="Ninguno"/>
          <w:rFonts w:ascii="Times New Roman" w:eastAsia="Times New Roman" w:hAnsi="Times New Roman" w:cs="Times New Roman"/>
          <w:sz w:val="24"/>
          <w:szCs w:val="24"/>
        </w:rPr>
      </w:pPr>
    </w:p>
    <w:p w14:paraId="3A266391" w14:textId="1F8251C1" w:rsidR="00C147E5" w:rsidRDefault="00C147E5" w:rsidP="00A5695D">
      <w:pPr>
        <w:pStyle w:val="CuerpoA"/>
        <w:rPr>
          <w:rStyle w:val="Ninguno"/>
          <w:rFonts w:ascii="Times New Roman" w:eastAsia="Times New Roman" w:hAnsi="Times New Roman" w:cs="Times New Roman"/>
          <w:sz w:val="24"/>
          <w:szCs w:val="24"/>
        </w:rPr>
      </w:pPr>
    </w:p>
    <w:p w14:paraId="65870B50" w14:textId="08C9F0BB" w:rsidR="00A5695D" w:rsidRDefault="00A5695D" w:rsidP="00A5695D">
      <w:pPr>
        <w:pStyle w:val="CuerpoA"/>
        <w:rPr>
          <w:rStyle w:val="Ninguno"/>
          <w:rFonts w:ascii="Times New Roman" w:eastAsia="Times New Roman" w:hAnsi="Times New Roman" w:cs="Times New Roman"/>
          <w:sz w:val="24"/>
          <w:szCs w:val="24"/>
        </w:rPr>
      </w:pPr>
    </w:p>
    <w:p w14:paraId="4624E24B" w14:textId="100A1F1B" w:rsidR="00A5695D" w:rsidRDefault="00A5695D" w:rsidP="00A5695D">
      <w:pPr>
        <w:pStyle w:val="CuerpoA"/>
        <w:rPr>
          <w:rStyle w:val="Ninguno"/>
          <w:rFonts w:ascii="Times New Roman" w:eastAsia="Times New Roman" w:hAnsi="Times New Roman" w:cs="Times New Roman"/>
          <w:sz w:val="24"/>
          <w:szCs w:val="24"/>
        </w:rPr>
      </w:pPr>
    </w:p>
    <w:p w14:paraId="6F5809B3" w14:textId="1F790F64" w:rsidR="00A5695D" w:rsidRDefault="00A5695D" w:rsidP="00A5695D">
      <w:pPr>
        <w:pStyle w:val="CuerpoA"/>
        <w:rPr>
          <w:rStyle w:val="Ninguno"/>
          <w:rFonts w:ascii="Times New Roman" w:eastAsia="Times New Roman" w:hAnsi="Times New Roman" w:cs="Times New Roman"/>
          <w:sz w:val="24"/>
          <w:szCs w:val="24"/>
        </w:rPr>
      </w:pPr>
    </w:p>
    <w:p w14:paraId="02503072" w14:textId="595F32F8" w:rsidR="00A5695D" w:rsidRDefault="00A5695D" w:rsidP="00A5695D">
      <w:pPr>
        <w:pStyle w:val="CuerpoA"/>
        <w:rPr>
          <w:rStyle w:val="Ninguno"/>
          <w:rFonts w:ascii="Times New Roman" w:eastAsia="Times New Roman" w:hAnsi="Times New Roman" w:cs="Times New Roman"/>
          <w:sz w:val="24"/>
          <w:szCs w:val="24"/>
        </w:rPr>
      </w:pPr>
    </w:p>
    <w:p w14:paraId="34333EB8" w14:textId="2CF9F588" w:rsidR="00A5695D" w:rsidRDefault="00A5695D" w:rsidP="00A5695D">
      <w:pPr>
        <w:pStyle w:val="CuerpoA"/>
        <w:rPr>
          <w:rStyle w:val="Ninguno"/>
          <w:rFonts w:ascii="Times New Roman" w:eastAsia="Times New Roman" w:hAnsi="Times New Roman" w:cs="Times New Roman"/>
          <w:sz w:val="24"/>
          <w:szCs w:val="24"/>
        </w:rPr>
      </w:pPr>
    </w:p>
    <w:p w14:paraId="0C4D3056" w14:textId="77777777" w:rsidR="00A5695D" w:rsidRDefault="00A5695D" w:rsidP="00A5695D">
      <w:pPr>
        <w:pStyle w:val="CuerpoA"/>
        <w:rPr>
          <w:rStyle w:val="Ninguno"/>
          <w:rFonts w:ascii="Times New Roman" w:eastAsia="Times New Roman" w:hAnsi="Times New Roman" w:cs="Times New Roman"/>
          <w:sz w:val="24"/>
          <w:szCs w:val="24"/>
        </w:rPr>
      </w:pPr>
    </w:p>
    <w:p w14:paraId="3AA3F07E" w14:textId="77777777" w:rsidR="00EA6076" w:rsidRDefault="008E2701" w:rsidP="007C7801">
      <w:pPr>
        <w:pStyle w:val="CuerpoA"/>
        <w:spacing w:line="360" w:lineRule="auto"/>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 historia registra incontables viajes de grandes pensadores contemporáneos que, en la búsqueda de inspiración o bien para encontrar respuestas al devenir de su pensamiento, inician una aventura intelectual hacia otros países. Es así como encontramos a grandes exponentes en el psicoanálisis y la filosofía. En esta última, se destaca el caso de Friedrich Nietzsche, </w:t>
      </w:r>
      <w:proofErr w:type="gramStart"/>
      <w:r>
        <w:rPr>
          <w:rStyle w:val="Ninguno"/>
          <w:rFonts w:ascii="Times New Roman" w:hAnsi="Times New Roman"/>
          <w:sz w:val="24"/>
          <w:szCs w:val="24"/>
        </w:rPr>
        <w:t>que</w:t>
      </w:r>
      <w:proofErr w:type="gramEnd"/>
      <w:r>
        <w:rPr>
          <w:rStyle w:val="Ninguno"/>
          <w:rFonts w:ascii="Times New Roman" w:hAnsi="Times New Roman"/>
          <w:sz w:val="24"/>
          <w:szCs w:val="24"/>
        </w:rPr>
        <w:t xml:space="preserve"> en el final de su trayectoria, arribó a la ciudad de Turín, en el norte de Italia (Ávila, 1999), donde inspirado por la belleza del entorno cultural, trabajó en tres de sus obras más importantes: </w:t>
      </w:r>
      <w:r>
        <w:rPr>
          <w:rStyle w:val="Ninguno"/>
          <w:rFonts w:ascii="Times New Roman" w:hAnsi="Times New Roman"/>
          <w:i/>
          <w:iCs/>
          <w:sz w:val="24"/>
          <w:szCs w:val="24"/>
          <w:lang w:val="it-IT"/>
        </w:rPr>
        <w:t>Ecce homo</w:t>
      </w:r>
      <w:r>
        <w:rPr>
          <w:rStyle w:val="Ninguno"/>
          <w:rFonts w:ascii="Times New Roman" w:hAnsi="Times New Roman"/>
          <w:sz w:val="24"/>
          <w:szCs w:val="24"/>
          <w:lang w:val="it-IT"/>
        </w:rPr>
        <w:t xml:space="preserve">, </w:t>
      </w:r>
      <w:proofErr w:type="spellStart"/>
      <w:r>
        <w:rPr>
          <w:rStyle w:val="Ninguno"/>
          <w:rFonts w:ascii="Times New Roman" w:hAnsi="Times New Roman"/>
          <w:i/>
          <w:iCs/>
          <w:sz w:val="24"/>
          <w:szCs w:val="24"/>
          <w:lang w:val="it-IT"/>
        </w:rPr>
        <w:t>El</w:t>
      </w:r>
      <w:proofErr w:type="spellEnd"/>
      <w:r>
        <w:rPr>
          <w:rStyle w:val="Ninguno"/>
          <w:rFonts w:ascii="Times New Roman" w:hAnsi="Times New Roman"/>
          <w:i/>
          <w:iCs/>
          <w:sz w:val="24"/>
          <w:szCs w:val="24"/>
          <w:lang w:val="it-IT"/>
        </w:rPr>
        <w:t xml:space="preserve"> </w:t>
      </w:r>
      <w:proofErr w:type="spellStart"/>
      <w:r>
        <w:rPr>
          <w:rStyle w:val="Ninguno"/>
          <w:rFonts w:ascii="Times New Roman" w:hAnsi="Times New Roman"/>
          <w:i/>
          <w:iCs/>
          <w:sz w:val="24"/>
          <w:szCs w:val="24"/>
          <w:lang w:val="it-IT"/>
        </w:rPr>
        <w:t>Crep</w:t>
      </w:r>
      <w:r>
        <w:rPr>
          <w:rStyle w:val="Ninguno"/>
          <w:rFonts w:ascii="Times New Roman" w:hAnsi="Times New Roman"/>
          <w:i/>
          <w:iCs/>
          <w:sz w:val="24"/>
          <w:szCs w:val="24"/>
        </w:rPr>
        <w:t>úsculo</w:t>
      </w:r>
      <w:proofErr w:type="spellEnd"/>
      <w:r>
        <w:rPr>
          <w:rStyle w:val="Ninguno"/>
          <w:rFonts w:ascii="Times New Roman" w:hAnsi="Times New Roman"/>
          <w:i/>
          <w:iCs/>
          <w:sz w:val="24"/>
          <w:szCs w:val="24"/>
        </w:rPr>
        <w:t xml:space="preserve"> de los ídolos</w:t>
      </w:r>
      <w:r>
        <w:rPr>
          <w:rStyle w:val="Ninguno"/>
          <w:rFonts w:ascii="Times New Roman" w:hAnsi="Times New Roman"/>
          <w:sz w:val="24"/>
          <w:szCs w:val="24"/>
        </w:rPr>
        <w:t xml:space="preserve"> y </w:t>
      </w:r>
      <w:r>
        <w:rPr>
          <w:rStyle w:val="Ninguno"/>
          <w:rFonts w:ascii="Times New Roman" w:hAnsi="Times New Roman"/>
          <w:i/>
          <w:iCs/>
          <w:sz w:val="24"/>
          <w:szCs w:val="24"/>
        </w:rPr>
        <w:t>El Anticristo</w:t>
      </w:r>
      <w:r>
        <w:rPr>
          <w:rStyle w:val="Ninguno"/>
          <w:rFonts w:ascii="Times New Roman" w:hAnsi="Times New Roman"/>
          <w:sz w:val="24"/>
          <w:szCs w:val="24"/>
        </w:rPr>
        <w:t xml:space="preserve"> (Figueroa, 2007). El pensador alemán, vio plasmada su obra al alero de paseos por una ciudad que lo cobijó en sus últimos días de enfermedad y soledad (Miranda &amp; Navarrete, 2007). </w:t>
      </w:r>
    </w:p>
    <w:p w14:paraId="3E4DEED6" w14:textId="77777777" w:rsidR="00EA6076" w:rsidRDefault="008E2701" w:rsidP="007C7801">
      <w:pPr>
        <w:pStyle w:val="CuerpoA"/>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Un caso similar, también en el mundo de la filosofía, es el de Martin Heidegger, quien, gracias a un regalo de su esposa, viajó a Grecia en 1962 en la búsqueda de contrastar los conocimientos que tenía de la filosofía griega con la experiencia que implicaba estar en el centro de Arcadia (Santos, 2017). Años más tarde, específicamente en 1966 se traslada a Le Thor, una pequeña comunidad campestre francesa, a participar de unos seminarios privados junto a Jean </w:t>
      </w:r>
      <w:proofErr w:type="spellStart"/>
      <w:r>
        <w:rPr>
          <w:rStyle w:val="Ninguno"/>
          <w:rFonts w:ascii="Times New Roman" w:hAnsi="Times New Roman"/>
          <w:sz w:val="24"/>
          <w:szCs w:val="24"/>
        </w:rPr>
        <w:t>Beaufret</w:t>
      </w:r>
      <w:proofErr w:type="spellEnd"/>
      <w:r>
        <w:rPr>
          <w:rStyle w:val="Ninguno"/>
          <w:rFonts w:ascii="Times New Roman" w:hAnsi="Times New Roman"/>
          <w:sz w:val="24"/>
          <w:szCs w:val="24"/>
        </w:rPr>
        <w:t xml:space="preserve"> y un grupo de personas con las cuales reflexionaban en torno a Heráclito y Hegel (Moreno Claros, 2002).</w:t>
      </w:r>
    </w:p>
    <w:p w14:paraId="4ED05225" w14:textId="77777777" w:rsidR="00EA6076" w:rsidRDefault="008E2701" w:rsidP="007C7801">
      <w:pPr>
        <w:pStyle w:val="CuerpoA"/>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Por su parte, Jacques Lacan célebre psiquiatra y psicoanalista, tuvo su propia aventura en la ruta hacia otras tierras en búsqueda de respuestas (</w:t>
      </w:r>
      <w:proofErr w:type="spellStart"/>
      <w:r>
        <w:rPr>
          <w:rStyle w:val="Ninguno"/>
          <w:rFonts w:ascii="Times New Roman" w:hAnsi="Times New Roman"/>
          <w:sz w:val="24"/>
          <w:szCs w:val="24"/>
        </w:rPr>
        <w:t>Altimir</w:t>
      </w:r>
      <w:proofErr w:type="spellEnd"/>
      <w:r>
        <w:rPr>
          <w:rStyle w:val="Ninguno"/>
          <w:rFonts w:ascii="Times New Roman" w:hAnsi="Times New Roman"/>
          <w:sz w:val="24"/>
          <w:szCs w:val="24"/>
        </w:rPr>
        <w:t xml:space="preserve">, 2012). Intrigado por la cultura oriental, específicamente por el budismo y la cultura zen, realizó en 1963 un viaje a Japón intentando explicar aspectos particulares de la cultura oriental a la luz de las premisas psicoanalíticas. En 1971, repetiría la hazaña en tierras japonesas, esta vez para presentar su obra </w:t>
      </w:r>
      <w:r>
        <w:rPr>
          <w:rStyle w:val="Ninguno"/>
          <w:rFonts w:ascii="Times New Roman" w:hAnsi="Times New Roman"/>
          <w:i/>
          <w:iCs/>
          <w:sz w:val="24"/>
          <w:szCs w:val="24"/>
        </w:rPr>
        <w:t>Escritos</w:t>
      </w:r>
      <w:r>
        <w:rPr>
          <w:rStyle w:val="Ninguno"/>
          <w:rFonts w:ascii="Times New Roman" w:hAnsi="Times New Roman"/>
          <w:sz w:val="24"/>
          <w:szCs w:val="24"/>
        </w:rPr>
        <w:t>, traducida al japonés (</w:t>
      </w:r>
      <w:proofErr w:type="spellStart"/>
      <w:r>
        <w:rPr>
          <w:rStyle w:val="Ninguno"/>
          <w:rFonts w:ascii="Times New Roman" w:hAnsi="Times New Roman"/>
          <w:sz w:val="24"/>
          <w:szCs w:val="24"/>
        </w:rPr>
        <w:t>Altimir</w:t>
      </w:r>
      <w:proofErr w:type="spellEnd"/>
      <w:r>
        <w:rPr>
          <w:rStyle w:val="Ninguno"/>
          <w:rFonts w:ascii="Times New Roman" w:hAnsi="Times New Roman"/>
          <w:sz w:val="24"/>
          <w:szCs w:val="24"/>
        </w:rPr>
        <w:t>, 2009).</w:t>
      </w:r>
    </w:p>
    <w:p w14:paraId="28EC3D72" w14:textId="77777777" w:rsidR="00EA6076" w:rsidRDefault="008E2701" w:rsidP="007C7801">
      <w:pPr>
        <w:pStyle w:val="CuerpoA"/>
        <w:spacing w:line="360" w:lineRule="auto"/>
        <w:ind w:firstLine="284"/>
        <w:rPr>
          <w:rStyle w:val="Ninguno"/>
          <w:rFonts w:ascii="Times New Roman" w:eastAsia="Times New Roman" w:hAnsi="Times New Roman" w:cs="Times New Roman"/>
          <w:color w:val="00B050"/>
          <w:sz w:val="24"/>
          <w:szCs w:val="24"/>
          <w:u w:color="00B050"/>
        </w:rPr>
      </w:pPr>
      <w:r>
        <w:rPr>
          <w:rStyle w:val="Ninguno"/>
          <w:rFonts w:ascii="Times New Roman" w:hAnsi="Times New Roman"/>
          <w:sz w:val="24"/>
          <w:szCs w:val="24"/>
        </w:rPr>
        <w:t xml:space="preserve">En ese orden de ideas, Vittorio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fundador de la psicología </w:t>
      </w:r>
      <w:proofErr w:type="spellStart"/>
      <w:r>
        <w:rPr>
          <w:rStyle w:val="Ninguno"/>
          <w:rFonts w:ascii="Times New Roman" w:hAnsi="Times New Roman"/>
          <w:sz w:val="24"/>
          <w:szCs w:val="24"/>
        </w:rPr>
        <w:t>posracionalista</w:t>
      </w:r>
      <w:proofErr w:type="spellEnd"/>
      <w:r>
        <w:rPr>
          <w:rStyle w:val="Ninguno"/>
          <w:rFonts w:ascii="Times New Roman" w:hAnsi="Times New Roman"/>
          <w:sz w:val="24"/>
          <w:szCs w:val="24"/>
        </w:rPr>
        <w:t xml:space="preserve">, inició una serie de viajes a Sudamérica entre 1989 y 1999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comunicación personal, 30 de septiembre de 2018). A diferencia de los pensadores antes mencionados,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no viajó a la región en búsqueda de respuestas a sus interrogantes intelectuales, sino más bien, vino a entregar un cuerpo de conocimiento teórico y clínico desarrollado a la luz de su experiencia profesional (A. </w:t>
      </w:r>
      <w:proofErr w:type="spellStart"/>
      <w:r>
        <w:rPr>
          <w:rStyle w:val="Ninguno"/>
          <w:rFonts w:ascii="Times New Roman" w:hAnsi="Times New Roman"/>
          <w:sz w:val="24"/>
          <w:szCs w:val="24"/>
        </w:rPr>
        <w:t>Zagmutt</w:t>
      </w:r>
      <w:proofErr w:type="spellEnd"/>
      <w:r>
        <w:rPr>
          <w:rStyle w:val="Ninguno"/>
          <w:rFonts w:ascii="Times New Roman" w:hAnsi="Times New Roman"/>
          <w:sz w:val="24"/>
          <w:szCs w:val="24"/>
        </w:rPr>
        <w:t xml:space="preserve">, comunicación personal, 30 de agosto de 2018). En efecto, como se busca mostrar a lo largo del artículo, su arribo por estas tierras tuvo un fuerte impacto en un grupo de psicoterapeutas cognitivos en Argentina y Chile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30 de septiembre de 2018).</w:t>
      </w:r>
    </w:p>
    <w:p w14:paraId="09FDF664" w14:textId="77777777" w:rsidR="00EA6076" w:rsidRDefault="00EA6076" w:rsidP="007C7801">
      <w:pPr>
        <w:pStyle w:val="CuerpoA"/>
        <w:spacing w:line="360" w:lineRule="auto"/>
        <w:ind w:firstLine="284"/>
        <w:rPr>
          <w:rStyle w:val="Ninguno"/>
          <w:rFonts w:ascii="Times New Roman" w:eastAsia="Times New Roman" w:hAnsi="Times New Roman" w:cs="Times New Roman"/>
        </w:rPr>
      </w:pPr>
    </w:p>
    <w:p w14:paraId="6EE201BD" w14:textId="4989E2D4" w:rsidR="00EA6076" w:rsidRDefault="008E2701" w:rsidP="007C7801">
      <w:pPr>
        <w:pStyle w:val="Predeterminado"/>
        <w:spacing w:line="360" w:lineRule="auto"/>
        <w:rPr>
          <w:rStyle w:val="Ninguno"/>
          <w:rFonts w:ascii="Times New Roman" w:hAnsi="Times New Roman"/>
          <w:b/>
          <w:bCs/>
          <w:sz w:val="24"/>
          <w:szCs w:val="24"/>
        </w:rPr>
      </w:pPr>
      <w:r>
        <w:rPr>
          <w:rStyle w:val="Ninguno"/>
          <w:rFonts w:ascii="Times New Roman" w:hAnsi="Times New Roman"/>
          <w:b/>
          <w:bCs/>
          <w:sz w:val="24"/>
          <w:szCs w:val="24"/>
        </w:rPr>
        <w:lastRenderedPageBreak/>
        <w:t xml:space="preserve">Breve historia de la evolución en el pensamiento de </w:t>
      </w:r>
      <w:proofErr w:type="spellStart"/>
      <w:r>
        <w:rPr>
          <w:rStyle w:val="Ninguno"/>
          <w:rFonts w:ascii="Times New Roman" w:hAnsi="Times New Roman"/>
          <w:b/>
          <w:bCs/>
          <w:sz w:val="24"/>
          <w:szCs w:val="24"/>
        </w:rPr>
        <w:t>Guidano</w:t>
      </w:r>
      <w:proofErr w:type="spellEnd"/>
      <w:r>
        <w:rPr>
          <w:rStyle w:val="Ninguno"/>
          <w:rFonts w:ascii="Times New Roman" w:hAnsi="Times New Roman"/>
          <w:b/>
          <w:bCs/>
          <w:sz w:val="24"/>
          <w:szCs w:val="24"/>
        </w:rPr>
        <w:t>: Inicios y visión de futuro</w:t>
      </w:r>
    </w:p>
    <w:p w14:paraId="49CFAA8B" w14:textId="77777777" w:rsidR="00A5695D" w:rsidRDefault="00A5695D" w:rsidP="007C7801">
      <w:pPr>
        <w:pStyle w:val="Predeterminado"/>
        <w:spacing w:line="360" w:lineRule="auto"/>
        <w:rPr>
          <w:rStyle w:val="Ninguno"/>
          <w:rFonts w:ascii="Times New Roman" w:eastAsia="Times New Roman" w:hAnsi="Times New Roman" w:cs="Times New Roman"/>
          <w:b/>
          <w:bCs/>
          <w:sz w:val="24"/>
          <w:szCs w:val="24"/>
        </w:rPr>
      </w:pPr>
    </w:p>
    <w:p w14:paraId="6F699E54"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Diversas razones permiten explicar la irrupción de las psicoterapias cognitivas. Entre ellas, </w:t>
      </w:r>
      <w:proofErr w:type="gramStart"/>
      <w:r>
        <w:rPr>
          <w:rStyle w:val="Ninguno"/>
          <w:rFonts w:ascii="Times New Roman" w:hAnsi="Times New Roman"/>
          <w:sz w:val="24"/>
          <w:szCs w:val="24"/>
        </w:rPr>
        <w:t>en  primer</w:t>
      </w:r>
      <w:proofErr w:type="gramEnd"/>
      <w:r>
        <w:rPr>
          <w:rStyle w:val="Ninguno"/>
          <w:rFonts w:ascii="Times New Roman" w:hAnsi="Times New Roman"/>
          <w:sz w:val="24"/>
          <w:szCs w:val="24"/>
        </w:rPr>
        <w:t xml:space="preserve"> lugar, el rol de lo que </w:t>
      </w:r>
      <w:proofErr w:type="spellStart"/>
      <w:r>
        <w:rPr>
          <w:rStyle w:val="Ninguno"/>
          <w:rFonts w:ascii="Times New Roman" w:hAnsi="Times New Roman"/>
          <w:sz w:val="24"/>
          <w:szCs w:val="24"/>
        </w:rPr>
        <w:t>Rosner</w:t>
      </w:r>
      <w:proofErr w:type="spellEnd"/>
      <w:r>
        <w:rPr>
          <w:rStyle w:val="Ninguno"/>
          <w:rFonts w:ascii="Times New Roman" w:hAnsi="Times New Roman"/>
          <w:sz w:val="24"/>
          <w:szCs w:val="24"/>
        </w:rPr>
        <w:t xml:space="preserve"> denominara el “crecientemente poderoso lobby del rigor experimental” (</w:t>
      </w:r>
      <w:proofErr w:type="spellStart"/>
      <w:r>
        <w:rPr>
          <w:rStyle w:val="Ninguno"/>
          <w:rFonts w:ascii="Times New Roman" w:hAnsi="Times New Roman"/>
          <w:sz w:val="24"/>
          <w:szCs w:val="24"/>
        </w:rPr>
        <w:t>Rosner</w:t>
      </w:r>
      <w:proofErr w:type="spellEnd"/>
      <w:r>
        <w:rPr>
          <w:rStyle w:val="Ninguno"/>
          <w:rFonts w:ascii="Times New Roman" w:hAnsi="Times New Roman"/>
          <w:sz w:val="24"/>
          <w:szCs w:val="24"/>
        </w:rPr>
        <w:t xml:space="preserve">, 2014, p. 735). Dicho lobby caracterizó al psicoanálisis como una </w:t>
      </w:r>
      <w:proofErr w:type="spellStart"/>
      <w:r>
        <w:rPr>
          <w:rStyle w:val="Ninguno"/>
          <w:rFonts w:ascii="Times New Roman" w:hAnsi="Times New Roman"/>
          <w:sz w:val="24"/>
          <w:szCs w:val="24"/>
        </w:rPr>
        <w:t>pseudo</w:t>
      </w:r>
      <w:proofErr w:type="spellEnd"/>
      <w:r>
        <w:rPr>
          <w:rStyle w:val="Ninguno"/>
          <w:rFonts w:ascii="Times New Roman" w:hAnsi="Times New Roman"/>
          <w:sz w:val="24"/>
          <w:szCs w:val="24"/>
        </w:rPr>
        <w:t xml:space="preserve"> ciencia mientras consideraba a la terapia cognitiva como una práctica basada en la evidencia (</w:t>
      </w:r>
      <w:proofErr w:type="spellStart"/>
      <w:r>
        <w:rPr>
          <w:rStyle w:val="Ninguno"/>
          <w:rFonts w:ascii="Times New Roman" w:hAnsi="Times New Roman"/>
          <w:sz w:val="24"/>
          <w:szCs w:val="24"/>
        </w:rPr>
        <w:t>Foschi</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Innamorati</w:t>
      </w:r>
      <w:proofErr w:type="spellEnd"/>
      <w:r>
        <w:rPr>
          <w:rStyle w:val="Ninguno"/>
          <w:rFonts w:ascii="Times New Roman" w:hAnsi="Times New Roman"/>
          <w:sz w:val="24"/>
          <w:szCs w:val="24"/>
        </w:rPr>
        <w:t>, 2020). En segundo lugar, el paulatino desplazamiento de la psicoterapia desde los psiquiatras a los psicólogos y trabajadores sociales (</w:t>
      </w:r>
      <w:proofErr w:type="spellStart"/>
      <w:r>
        <w:rPr>
          <w:rStyle w:val="Ninguno"/>
          <w:rFonts w:ascii="Times New Roman" w:hAnsi="Times New Roman"/>
          <w:sz w:val="24"/>
          <w:szCs w:val="24"/>
        </w:rPr>
        <w:t>Rosner</w:t>
      </w:r>
      <w:proofErr w:type="spellEnd"/>
      <w:r>
        <w:rPr>
          <w:rStyle w:val="Ninguno"/>
          <w:rFonts w:ascii="Times New Roman" w:hAnsi="Times New Roman"/>
          <w:sz w:val="24"/>
          <w:szCs w:val="24"/>
        </w:rPr>
        <w:t>, 2014). En Italia, por su parte, recién se abrirían las primeras titulaciones en psicología en 1971, tanto en Padua como en Roma. Y también allí esas nuevas carreras, abrieron posibilidades para nuevas teorías y prácticas clínicas (</w:t>
      </w:r>
      <w:proofErr w:type="spellStart"/>
      <w:r>
        <w:rPr>
          <w:rStyle w:val="Ninguno"/>
          <w:rFonts w:ascii="Times New Roman" w:hAnsi="Times New Roman"/>
          <w:sz w:val="24"/>
          <w:szCs w:val="24"/>
        </w:rPr>
        <w:t>Gemignani</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Giliberto</w:t>
      </w:r>
      <w:proofErr w:type="spellEnd"/>
      <w:r>
        <w:rPr>
          <w:rStyle w:val="Ninguno"/>
          <w:rFonts w:ascii="Times New Roman" w:hAnsi="Times New Roman"/>
          <w:sz w:val="24"/>
          <w:szCs w:val="24"/>
        </w:rPr>
        <w:t xml:space="preserve">, 2005). </w:t>
      </w:r>
      <w:proofErr w:type="spellStart"/>
      <w:r>
        <w:rPr>
          <w:rStyle w:val="Ninguno"/>
          <w:rFonts w:ascii="Times New Roman" w:hAnsi="Times New Roman"/>
          <w:sz w:val="24"/>
          <w:szCs w:val="24"/>
          <w:lang w:val="en-US"/>
        </w:rPr>
        <w:t>En</w:t>
      </w:r>
      <w:proofErr w:type="spellEnd"/>
      <w:r>
        <w:rPr>
          <w:rStyle w:val="Ninguno"/>
          <w:rFonts w:ascii="Times New Roman" w:hAnsi="Times New Roman"/>
          <w:sz w:val="24"/>
          <w:szCs w:val="24"/>
          <w:lang w:val="en-US"/>
        </w:rPr>
        <w:t xml:space="preserve"> particular, el </w:t>
      </w:r>
      <w:proofErr w:type="spellStart"/>
      <w:r>
        <w:rPr>
          <w:rStyle w:val="Ninguno"/>
          <w:rFonts w:ascii="Times New Roman" w:hAnsi="Times New Roman"/>
          <w:sz w:val="24"/>
          <w:szCs w:val="24"/>
          <w:lang w:val="en-US"/>
        </w:rPr>
        <w:t>movimiento</w:t>
      </w:r>
      <w:proofErr w:type="spellEnd"/>
      <w:r>
        <w:rPr>
          <w:rStyle w:val="Ninguno"/>
          <w:rFonts w:ascii="Times New Roman" w:hAnsi="Times New Roman"/>
          <w:sz w:val="24"/>
          <w:szCs w:val="24"/>
          <w:lang w:val="en-US"/>
        </w:rPr>
        <w:t xml:space="preserve"> </w:t>
      </w:r>
      <w:proofErr w:type="spellStart"/>
      <w:r>
        <w:rPr>
          <w:rStyle w:val="Ninguno"/>
          <w:rFonts w:ascii="Times New Roman" w:hAnsi="Times New Roman"/>
          <w:sz w:val="24"/>
          <w:szCs w:val="24"/>
          <w:lang w:val="en-US"/>
        </w:rPr>
        <w:t>antipsiquiátrico</w:t>
      </w:r>
      <w:proofErr w:type="spellEnd"/>
      <w:r>
        <w:rPr>
          <w:rStyle w:val="Ninguno"/>
          <w:rFonts w:ascii="Times New Roman" w:hAnsi="Times New Roman"/>
          <w:sz w:val="24"/>
          <w:szCs w:val="24"/>
          <w:lang w:val="en-US"/>
        </w:rPr>
        <w:t xml:space="preserve"> de Franco </w:t>
      </w:r>
      <w:proofErr w:type="spellStart"/>
      <w:r>
        <w:rPr>
          <w:rStyle w:val="Ninguno"/>
          <w:rFonts w:ascii="Times New Roman" w:hAnsi="Times New Roman"/>
          <w:sz w:val="24"/>
          <w:szCs w:val="24"/>
          <w:lang w:val="en-US"/>
        </w:rPr>
        <w:t>Basaglia</w:t>
      </w:r>
      <w:proofErr w:type="spellEnd"/>
    </w:p>
    <w:p w14:paraId="41EBE14B" w14:textId="77777777" w:rsidR="00EA6076" w:rsidRDefault="008E2701" w:rsidP="007C7801">
      <w:pPr>
        <w:pStyle w:val="Cuerpo"/>
        <w:spacing w:line="360" w:lineRule="auto"/>
        <w:ind w:left="1418"/>
        <w:rPr>
          <w:rStyle w:val="Ninguno"/>
          <w:sz w:val="22"/>
          <w:szCs w:val="22"/>
        </w:rPr>
      </w:pPr>
      <w:r>
        <w:rPr>
          <w:rStyle w:val="Ninguno"/>
          <w:sz w:val="22"/>
          <w:szCs w:val="22"/>
        </w:rPr>
        <w:t>desafió seria y efectivamente, los supuestos psicoanalíticos y el modelo médico de gestión de las enfermedades mentales: se revalorizó a la persona en el contexto social y ello contribuyó directa e indirectamente a profundizar aún más la comprensión psicoterapéutica y el enfoque del sufrimiento humano (</w:t>
      </w:r>
      <w:proofErr w:type="spellStart"/>
      <w:r>
        <w:rPr>
          <w:rStyle w:val="Ninguno"/>
          <w:sz w:val="22"/>
          <w:szCs w:val="22"/>
        </w:rPr>
        <w:t>Gemignani</w:t>
      </w:r>
      <w:proofErr w:type="spellEnd"/>
      <w:r>
        <w:rPr>
          <w:rStyle w:val="Ninguno"/>
          <w:sz w:val="22"/>
          <w:szCs w:val="22"/>
        </w:rPr>
        <w:t xml:space="preserve"> &amp; </w:t>
      </w:r>
      <w:proofErr w:type="spellStart"/>
      <w:r>
        <w:rPr>
          <w:rStyle w:val="Ninguno"/>
          <w:sz w:val="22"/>
          <w:szCs w:val="22"/>
        </w:rPr>
        <w:t>Giliberto</w:t>
      </w:r>
      <w:proofErr w:type="spellEnd"/>
      <w:r>
        <w:rPr>
          <w:rStyle w:val="Ninguno"/>
          <w:sz w:val="22"/>
          <w:szCs w:val="22"/>
        </w:rPr>
        <w:t>, 2005, p. 171, la traducción es nuestra).</w:t>
      </w:r>
    </w:p>
    <w:p w14:paraId="112EDFED"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tal contexto,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comenzó a elaborar su psicoterapia </w:t>
      </w:r>
      <w:proofErr w:type="spellStart"/>
      <w:r>
        <w:rPr>
          <w:rStyle w:val="Ninguno"/>
          <w:rFonts w:ascii="Times New Roman" w:hAnsi="Times New Roman"/>
          <w:sz w:val="24"/>
          <w:szCs w:val="24"/>
        </w:rPr>
        <w:t>postracionalista</w:t>
      </w:r>
      <w:proofErr w:type="spellEnd"/>
      <w:r>
        <w:rPr>
          <w:rStyle w:val="Ninguno"/>
          <w:rFonts w:ascii="Times New Roman" w:hAnsi="Times New Roman"/>
          <w:sz w:val="24"/>
          <w:szCs w:val="24"/>
        </w:rPr>
        <w:t xml:space="preserve"> a finales de la década 1980 (De </w:t>
      </w:r>
      <w:proofErr w:type="spellStart"/>
      <w:r>
        <w:rPr>
          <w:rStyle w:val="Ninguno"/>
          <w:rFonts w:ascii="Times New Roman" w:hAnsi="Times New Roman"/>
          <w:sz w:val="24"/>
          <w:szCs w:val="24"/>
        </w:rPr>
        <w:t>Pascale</w:t>
      </w:r>
      <w:proofErr w:type="spellEnd"/>
      <w:r>
        <w:rPr>
          <w:rStyle w:val="Ninguno"/>
          <w:rFonts w:ascii="Times New Roman" w:hAnsi="Times New Roman"/>
          <w:sz w:val="24"/>
          <w:szCs w:val="24"/>
        </w:rPr>
        <w:t xml:space="preserve">, Quiñones, &amp; </w:t>
      </w:r>
      <w:proofErr w:type="spellStart"/>
      <w:r>
        <w:rPr>
          <w:rStyle w:val="Ninguno"/>
          <w:rFonts w:ascii="Times New Roman" w:hAnsi="Times New Roman"/>
          <w:sz w:val="24"/>
          <w:szCs w:val="24"/>
        </w:rPr>
        <w:t>Cimbolli</w:t>
      </w:r>
      <w:proofErr w:type="spellEnd"/>
      <w:r>
        <w:rPr>
          <w:rStyle w:val="Ninguno"/>
          <w:rFonts w:ascii="Times New Roman" w:hAnsi="Times New Roman"/>
          <w:sz w:val="24"/>
          <w:szCs w:val="24"/>
        </w:rPr>
        <w:t>, 2016), desde un enfoque cognitivo no clásico que formulaba una crítica de las propuestas centradas en el yo como sujeto racional caracterizado por la búsqueda de conocimiento objetivo. A su vez, se oponía a los planteamientos que consideran a las emociones como efecto unívoco de las cogniciones (</w:t>
      </w:r>
      <w:proofErr w:type="spellStart"/>
      <w:r>
        <w:rPr>
          <w:rStyle w:val="Ninguno"/>
          <w:rFonts w:ascii="Times New Roman" w:hAnsi="Times New Roman"/>
          <w:sz w:val="24"/>
          <w:szCs w:val="24"/>
        </w:rPr>
        <w:t>Otaíza</w:t>
      </w:r>
      <w:proofErr w:type="spellEnd"/>
      <w:r>
        <w:rPr>
          <w:rStyle w:val="Ninguno"/>
          <w:rFonts w:ascii="Times New Roman" w:hAnsi="Times New Roman"/>
          <w:sz w:val="24"/>
          <w:szCs w:val="24"/>
        </w:rPr>
        <w:t xml:space="preserve"> Morales, 2008). En su modelo se considera al yo en términos de un proceso que se conceptualiza como el producto emergente de la regulación recíproca que oscila continuamente entre la experiencia inmediata y su respectiva explicación (</w:t>
      </w:r>
      <w:proofErr w:type="spellStart"/>
      <w:r>
        <w:rPr>
          <w:rStyle w:val="Ninguno"/>
          <w:rFonts w:ascii="Times New Roman" w:hAnsi="Times New Roman"/>
          <w:sz w:val="24"/>
          <w:szCs w:val="24"/>
        </w:rPr>
        <w:t>Picardi</w:t>
      </w:r>
      <w:proofErr w:type="spellEnd"/>
      <w:r>
        <w:rPr>
          <w:rStyle w:val="Ninguno"/>
          <w:rFonts w:ascii="Times New Roman" w:hAnsi="Times New Roman"/>
          <w:sz w:val="24"/>
          <w:szCs w:val="24"/>
        </w:rPr>
        <w:t xml:space="preserve">, 2003). Adicionalmente,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fue uno de los primeros terapeutas cognitivos en incorporar la teoría del apego en su trabajo (</w:t>
      </w:r>
      <w:proofErr w:type="spellStart"/>
      <w:r>
        <w:rPr>
          <w:rStyle w:val="Ninguno"/>
          <w:rFonts w:ascii="Times New Roman" w:hAnsi="Times New Roman"/>
          <w:sz w:val="24"/>
          <w:szCs w:val="24"/>
        </w:rPr>
        <w:t>Bowlby</w:t>
      </w:r>
      <w:proofErr w:type="spellEnd"/>
      <w:r>
        <w:rPr>
          <w:rStyle w:val="Ninguno"/>
          <w:rFonts w:ascii="Times New Roman" w:hAnsi="Times New Roman"/>
          <w:sz w:val="24"/>
          <w:szCs w:val="24"/>
        </w:rPr>
        <w:t>, 1988).</w:t>
      </w:r>
    </w:p>
    <w:p w14:paraId="4E514D3B"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es el responsable de los inicios del denominado </w:t>
      </w:r>
      <w:proofErr w:type="spellStart"/>
      <w:r>
        <w:rPr>
          <w:rStyle w:val="Ninguno"/>
          <w:rFonts w:ascii="Times New Roman" w:hAnsi="Times New Roman"/>
          <w:sz w:val="24"/>
          <w:szCs w:val="24"/>
        </w:rPr>
        <w:t>postracionalismo</w:t>
      </w:r>
      <w:proofErr w:type="spellEnd"/>
      <w:r>
        <w:rPr>
          <w:rStyle w:val="Ninguno"/>
          <w:rFonts w:ascii="Times New Roman" w:hAnsi="Times New Roman"/>
          <w:sz w:val="24"/>
          <w:szCs w:val="24"/>
        </w:rPr>
        <w:t xml:space="preserve"> y la evidencia muestra que, como fundador del modelo, fue parte de una historia que lo llevó a pensar y re-pensar su práctica clínica, así como también la epistemología a la base de su quehacer terapéutico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1994, 2004;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1990, 2000; Jaramillo &amp; López, 2017; </w:t>
      </w:r>
      <w:proofErr w:type="spellStart"/>
      <w:r>
        <w:rPr>
          <w:rStyle w:val="Ninguno"/>
          <w:rFonts w:ascii="Times New Roman" w:hAnsi="Times New Roman"/>
          <w:sz w:val="24"/>
          <w:szCs w:val="24"/>
        </w:rPr>
        <w:t>Mahoney</w:t>
      </w:r>
      <w:proofErr w:type="spellEnd"/>
      <w:r>
        <w:rPr>
          <w:rStyle w:val="Ninguno"/>
          <w:rFonts w:ascii="Times New Roman" w:hAnsi="Times New Roman"/>
          <w:sz w:val="24"/>
          <w:szCs w:val="24"/>
        </w:rPr>
        <w:t xml:space="preserve">, 2000; </w:t>
      </w:r>
      <w:proofErr w:type="spellStart"/>
      <w:r>
        <w:rPr>
          <w:rStyle w:val="Ninguno"/>
          <w:rFonts w:ascii="Times New Roman" w:hAnsi="Times New Roman"/>
          <w:sz w:val="24"/>
          <w:szCs w:val="24"/>
        </w:rPr>
        <w:t>Moltedo</w:t>
      </w:r>
      <w:proofErr w:type="spellEnd"/>
      <w:r>
        <w:rPr>
          <w:rStyle w:val="Ninguno"/>
          <w:rFonts w:ascii="Times New Roman" w:hAnsi="Times New Roman"/>
          <w:sz w:val="24"/>
          <w:szCs w:val="24"/>
        </w:rPr>
        <w:t xml:space="preserve">, 2011; </w:t>
      </w:r>
      <w:proofErr w:type="spellStart"/>
      <w:r>
        <w:rPr>
          <w:rStyle w:val="Ninguno"/>
          <w:rFonts w:ascii="Times New Roman" w:hAnsi="Times New Roman"/>
          <w:sz w:val="24"/>
          <w:szCs w:val="24"/>
        </w:rPr>
        <w:t>Zagmutt</w:t>
      </w:r>
      <w:proofErr w:type="spellEnd"/>
      <w:r>
        <w:rPr>
          <w:rStyle w:val="Ninguno"/>
          <w:rFonts w:ascii="Times New Roman" w:hAnsi="Times New Roman"/>
          <w:sz w:val="24"/>
          <w:szCs w:val="24"/>
        </w:rPr>
        <w:t>, 2006). Conocidas fueron sus inquietudes y críticas al modelo terapéutico cogni</w:t>
      </w:r>
      <w:r>
        <w:rPr>
          <w:rStyle w:val="Ninguno"/>
          <w:rFonts w:ascii="Times New Roman" w:hAnsi="Times New Roman"/>
          <w:sz w:val="24"/>
          <w:szCs w:val="24"/>
        </w:rPr>
        <w:lastRenderedPageBreak/>
        <w:t>tivo imperante en la época, así como su propuesta de un nuevo marco epistemológico que considera al ser humano que conoce como parte de la realidad a la que accede, incluida su realidad personal (</w:t>
      </w:r>
      <w:proofErr w:type="spellStart"/>
      <w:r>
        <w:rPr>
          <w:rStyle w:val="Ninguno"/>
          <w:rFonts w:ascii="Times New Roman" w:hAnsi="Times New Roman"/>
          <w:sz w:val="24"/>
          <w:szCs w:val="24"/>
        </w:rPr>
        <w:t>Adasme</w:t>
      </w:r>
      <w:proofErr w:type="spellEnd"/>
      <w:r>
        <w:rPr>
          <w:rStyle w:val="Ninguno"/>
          <w:rFonts w:ascii="Times New Roman" w:hAnsi="Times New Roman"/>
          <w:sz w:val="24"/>
          <w:szCs w:val="24"/>
        </w:rPr>
        <w:t xml:space="preserve">, 2018;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1994, 2004;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1987, 1991;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Arciero</w:t>
      </w:r>
      <w:proofErr w:type="spellEnd"/>
      <w:r>
        <w:rPr>
          <w:rStyle w:val="Ninguno"/>
          <w:rFonts w:ascii="Times New Roman" w:hAnsi="Times New Roman"/>
          <w:sz w:val="24"/>
          <w:szCs w:val="24"/>
        </w:rPr>
        <w:t xml:space="preserve">, 2000; </w:t>
      </w:r>
      <w:proofErr w:type="spellStart"/>
      <w:r>
        <w:rPr>
          <w:rStyle w:val="Ninguno"/>
          <w:rFonts w:ascii="Times New Roman" w:hAnsi="Times New Roman"/>
          <w:sz w:val="24"/>
          <w:szCs w:val="24"/>
        </w:rPr>
        <w:t>Moltedo</w:t>
      </w:r>
      <w:proofErr w:type="spellEnd"/>
      <w:r>
        <w:rPr>
          <w:rStyle w:val="Ninguno"/>
          <w:rFonts w:ascii="Times New Roman" w:hAnsi="Times New Roman"/>
          <w:sz w:val="24"/>
          <w:szCs w:val="24"/>
        </w:rPr>
        <w:t xml:space="preserve">, 2011). Como todo precursor de una idea que a la postre se transformará en un modelo de intervención clínica,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tuvo una historia profesional en la cual comparte créditos con otros profesionales del ámbito clínico. En este sentido, cabe destacar la figura de Giovanni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psiquiatra italiano con quien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elaboró inicialmente su modelo y escribió su primer libro </w:t>
      </w:r>
      <w:r>
        <w:rPr>
          <w:rStyle w:val="Ninguno"/>
          <w:rFonts w:ascii="Times New Roman" w:hAnsi="Times New Roman"/>
          <w:i/>
          <w:iCs/>
          <w:sz w:val="24"/>
          <w:szCs w:val="24"/>
        </w:rPr>
        <w:t>Procesos cognitivos y desordenes emocionales</w:t>
      </w:r>
      <w:r>
        <w:rPr>
          <w:rStyle w:val="Ninguno"/>
          <w:rFonts w:ascii="Times New Roman" w:hAnsi="Times New Roman"/>
          <w:sz w:val="24"/>
          <w:szCs w:val="24"/>
        </w:rPr>
        <w:t xml:space="preserve"> en el año 1983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1983). Junto con él y otros psicoterapeutas de la época, comenzó a generar sus primeras críticas y propuestas de carácter teórico, así como también nuevas aproximaciones a la práctica clínica, sin embargo, sus inquietudes comenzaron antes. </w:t>
      </w:r>
    </w:p>
    <w:p w14:paraId="200CAAE0"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 principios de los años setenta, específicamente en 1972,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junto a Mario Reda, Francesco </w:t>
      </w:r>
      <w:proofErr w:type="spellStart"/>
      <w:r>
        <w:rPr>
          <w:rStyle w:val="Ninguno"/>
          <w:rFonts w:ascii="Times New Roman" w:hAnsi="Times New Roman"/>
          <w:sz w:val="24"/>
          <w:szCs w:val="24"/>
        </w:rPr>
        <w:t>Mancini</w:t>
      </w:r>
      <w:proofErr w:type="spellEnd"/>
      <w:r>
        <w:rPr>
          <w:rStyle w:val="Ninguno"/>
          <w:rFonts w:ascii="Times New Roman" w:hAnsi="Times New Roman"/>
          <w:sz w:val="24"/>
          <w:szCs w:val="24"/>
        </w:rPr>
        <w:t xml:space="preserve">, Gabriele </w:t>
      </w:r>
      <w:proofErr w:type="spellStart"/>
      <w:r>
        <w:rPr>
          <w:rStyle w:val="Ninguno"/>
          <w:rFonts w:ascii="Times New Roman" w:hAnsi="Times New Roman"/>
          <w:sz w:val="24"/>
          <w:szCs w:val="24"/>
        </w:rPr>
        <w:t>Chiari</w:t>
      </w:r>
      <w:proofErr w:type="spellEnd"/>
      <w:r>
        <w:rPr>
          <w:rStyle w:val="Ninguno"/>
          <w:rFonts w:ascii="Times New Roman" w:hAnsi="Times New Roman"/>
          <w:sz w:val="24"/>
          <w:szCs w:val="24"/>
        </w:rPr>
        <w:t xml:space="preserve"> y Georgina Gladys Gardner, formaron el ‘Centro de Terapia Conductual’, que luego se denominará ‘Sociedad de Terapia Cognitiva y Conductual’, reconocido con las siglas (S.I.T.C.C.), en la ciudad de Roma (Chiesa, 2009).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fue presidente de la sociedad hasta 1978. En esos años experimentó importantes ‘revoluciones epistemológicas’, las cuales estuvieron marcadas por profundos cambios desde el conductismo radical, pasando por el cognitivismo de corte clásico, hasta llegar al </w:t>
      </w:r>
      <w:proofErr w:type="spellStart"/>
      <w:r>
        <w:rPr>
          <w:rStyle w:val="Ninguno"/>
          <w:rFonts w:ascii="Times New Roman" w:hAnsi="Times New Roman"/>
          <w:sz w:val="24"/>
          <w:szCs w:val="24"/>
        </w:rPr>
        <w:t>posracionalismo</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Alcini</w:t>
      </w:r>
      <w:proofErr w:type="spellEnd"/>
      <w:r>
        <w:rPr>
          <w:rStyle w:val="Ninguno"/>
          <w:rFonts w:ascii="Times New Roman" w:hAnsi="Times New Roman"/>
          <w:sz w:val="24"/>
          <w:szCs w:val="24"/>
        </w:rPr>
        <w:t xml:space="preserve">, 2008; </w:t>
      </w:r>
      <w:proofErr w:type="spellStart"/>
      <w:r>
        <w:rPr>
          <w:rStyle w:val="Ninguno"/>
          <w:rFonts w:ascii="Times New Roman" w:hAnsi="Times New Roman"/>
          <w:sz w:val="24"/>
          <w:szCs w:val="24"/>
        </w:rPr>
        <w:t>Bahamondes</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Modernell</w:t>
      </w:r>
      <w:proofErr w:type="spellEnd"/>
      <w:r>
        <w:rPr>
          <w:rStyle w:val="Ninguno"/>
          <w:rFonts w:ascii="Times New Roman" w:hAnsi="Times New Roman"/>
          <w:sz w:val="24"/>
          <w:szCs w:val="24"/>
        </w:rPr>
        <w:t xml:space="preserve">, 2018; </w:t>
      </w:r>
      <w:proofErr w:type="spellStart"/>
      <w:r>
        <w:rPr>
          <w:rStyle w:val="Ninguno"/>
          <w:rFonts w:ascii="Times New Roman" w:hAnsi="Times New Roman"/>
          <w:sz w:val="24"/>
          <w:szCs w:val="24"/>
        </w:rPr>
        <w:t>Inostroza</w:t>
      </w:r>
      <w:proofErr w:type="spellEnd"/>
      <w:r>
        <w:rPr>
          <w:rStyle w:val="Ninguno"/>
          <w:rFonts w:ascii="Times New Roman" w:hAnsi="Times New Roman"/>
          <w:sz w:val="24"/>
          <w:szCs w:val="24"/>
        </w:rPr>
        <w:t xml:space="preserve">, 2012; </w:t>
      </w:r>
      <w:proofErr w:type="spellStart"/>
      <w:r>
        <w:rPr>
          <w:rStyle w:val="Ninguno"/>
          <w:rFonts w:ascii="Times New Roman" w:hAnsi="Times New Roman"/>
          <w:sz w:val="24"/>
          <w:szCs w:val="24"/>
        </w:rPr>
        <w:t>Moltedo</w:t>
      </w:r>
      <w:proofErr w:type="spellEnd"/>
      <w:r>
        <w:rPr>
          <w:rStyle w:val="Ninguno"/>
          <w:rFonts w:ascii="Times New Roman" w:hAnsi="Times New Roman"/>
          <w:sz w:val="24"/>
          <w:szCs w:val="24"/>
        </w:rPr>
        <w:t xml:space="preserve">, 2010; Yáñez et al, 2001). </w:t>
      </w:r>
    </w:p>
    <w:p w14:paraId="21041012"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Las primeras aproximaciones al modelo conductual por parte de este grupo, consideraban como lineamiento los postulados del empirismo radical, utilizando información de la psicología experimental en la aplicación psicoterapéutica. Un importante hito, lo marca el contacto que tuvieron a principios de la década de 1970 con Víctor Meyer, precursor de la terapia conductual en el Departamento Académico de Psiquiatría de la </w:t>
      </w:r>
      <w:r>
        <w:rPr>
          <w:rStyle w:val="Ninguno"/>
          <w:rFonts w:ascii="Times New Roman" w:hAnsi="Times New Roman"/>
          <w:i/>
          <w:iCs/>
          <w:sz w:val="24"/>
          <w:szCs w:val="24"/>
        </w:rPr>
        <w:t>Escuela de Medicina del Hospital Middlesex</w:t>
      </w:r>
      <w:r>
        <w:rPr>
          <w:rStyle w:val="Ninguno"/>
          <w:rFonts w:ascii="Times New Roman" w:hAnsi="Times New Roman"/>
          <w:sz w:val="24"/>
          <w:szCs w:val="24"/>
        </w:rPr>
        <w:t xml:space="preserve"> (Londres), quien fue invitado por la Universidad de Roma a una conferencia sobre ‘Terapia Conductual en la clínica psiquiátrica’, y generó un impacto importante en el grupo (Chiesa, 2009; </w:t>
      </w:r>
      <w:proofErr w:type="spellStart"/>
      <w:r>
        <w:rPr>
          <w:rStyle w:val="Ninguno"/>
          <w:rFonts w:ascii="Times New Roman" w:hAnsi="Times New Roman"/>
          <w:sz w:val="24"/>
          <w:szCs w:val="24"/>
        </w:rPr>
        <w:t>Bregman</w:t>
      </w:r>
      <w:proofErr w:type="spellEnd"/>
      <w:r>
        <w:rPr>
          <w:rStyle w:val="Ninguno"/>
          <w:rFonts w:ascii="Times New Roman" w:hAnsi="Times New Roman"/>
          <w:sz w:val="24"/>
          <w:szCs w:val="24"/>
        </w:rPr>
        <w:t xml:space="preserve"> &amp; Gómez, 2008). </w:t>
      </w:r>
    </w:p>
    <w:p w14:paraId="33E93AF6"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Ya a mediados de la década de 1970, comienza a tomar forma la S.I.T.C.C. y a desarrollar lineamientos teóricos propios del modelo cognitivo conductual (</w:t>
      </w:r>
      <w:proofErr w:type="spellStart"/>
      <w:r>
        <w:rPr>
          <w:rStyle w:val="Ninguno"/>
          <w:rFonts w:ascii="Times New Roman" w:hAnsi="Times New Roman"/>
          <w:sz w:val="24"/>
          <w:szCs w:val="24"/>
        </w:rPr>
        <w:t>Bahamondes</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Modernell</w:t>
      </w:r>
      <w:proofErr w:type="spellEnd"/>
      <w:r>
        <w:rPr>
          <w:rStyle w:val="Ninguno"/>
          <w:rFonts w:ascii="Times New Roman" w:hAnsi="Times New Roman"/>
          <w:sz w:val="24"/>
          <w:szCs w:val="24"/>
        </w:rPr>
        <w:t xml:space="preserve">, 2018; Caro,1997; León &amp; Tamayo 2011; </w:t>
      </w:r>
      <w:proofErr w:type="spellStart"/>
      <w:r>
        <w:rPr>
          <w:rStyle w:val="Ninguno"/>
          <w:rFonts w:ascii="Times New Roman" w:hAnsi="Times New Roman"/>
          <w:sz w:val="24"/>
          <w:szCs w:val="24"/>
        </w:rPr>
        <w:t>Moltedo</w:t>
      </w:r>
      <w:proofErr w:type="spellEnd"/>
      <w:r>
        <w:rPr>
          <w:rStyle w:val="Ninguno"/>
          <w:rFonts w:ascii="Times New Roman" w:hAnsi="Times New Roman"/>
          <w:sz w:val="24"/>
          <w:szCs w:val="24"/>
        </w:rPr>
        <w:t xml:space="preserve"> 2010; </w:t>
      </w:r>
      <w:proofErr w:type="spellStart"/>
      <w:r>
        <w:rPr>
          <w:rStyle w:val="Ninguno"/>
          <w:rFonts w:ascii="Times New Roman" w:hAnsi="Times New Roman"/>
          <w:sz w:val="24"/>
          <w:szCs w:val="24"/>
        </w:rPr>
        <w:t>Zagmutt</w:t>
      </w:r>
      <w:proofErr w:type="spellEnd"/>
      <w:r>
        <w:rPr>
          <w:rStyle w:val="Ninguno"/>
          <w:rFonts w:ascii="Times New Roman" w:hAnsi="Times New Roman"/>
          <w:sz w:val="24"/>
          <w:szCs w:val="24"/>
        </w:rPr>
        <w:t xml:space="preserve">, 2008). Al mismo tiempo, aparecen importantes criticas al paradigma, debido a los vacíos explicativos que dejaba al momento de </w:t>
      </w:r>
      <w:r>
        <w:rPr>
          <w:rStyle w:val="Ninguno"/>
          <w:rFonts w:ascii="Times New Roman" w:hAnsi="Times New Roman"/>
          <w:sz w:val="24"/>
          <w:szCs w:val="24"/>
        </w:rPr>
        <w:lastRenderedPageBreak/>
        <w:t xml:space="preserve">abordar fenómenos psicopatológicos complejos. Es así como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influenciados por lecturas de John </w:t>
      </w:r>
      <w:proofErr w:type="spellStart"/>
      <w:r>
        <w:rPr>
          <w:rStyle w:val="Ninguno"/>
          <w:rFonts w:ascii="Times New Roman" w:hAnsi="Times New Roman"/>
          <w:sz w:val="24"/>
          <w:szCs w:val="24"/>
        </w:rPr>
        <w:t>Bowlby</w:t>
      </w:r>
      <w:proofErr w:type="spellEnd"/>
      <w:r>
        <w:rPr>
          <w:rStyle w:val="Ninguno"/>
          <w:rFonts w:ascii="Times New Roman" w:hAnsi="Times New Roman"/>
          <w:sz w:val="24"/>
          <w:szCs w:val="24"/>
        </w:rPr>
        <w:t xml:space="preserve">, Bernard </w:t>
      </w:r>
      <w:proofErr w:type="spellStart"/>
      <w:r>
        <w:rPr>
          <w:rStyle w:val="Ninguno"/>
          <w:rFonts w:ascii="Times New Roman" w:hAnsi="Times New Roman"/>
          <w:sz w:val="24"/>
          <w:szCs w:val="24"/>
        </w:rPr>
        <w:t>Weiner</w:t>
      </w:r>
      <w:proofErr w:type="spellEnd"/>
      <w:r>
        <w:rPr>
          <w:rStyle w:val="Ninguno"/>
          <w:rFonts w:ascii="Times New Roman" w:hAnsi="Times New Roman"/>
          <w:sz w:val="24"/>
          <w:szCs w:val="24"/>
        </w:rPr>
        <w:t xml:space="preserve">, Karl Popper, Konrad Lorenz, George Miller, </w:t>
      </w:r>
      <w:proofErr w:type="spellStart"/>
      <w:r>
        <w:rPr>
          <w:rStyle w:val="Ninguno"/>
          <w:rFonts w:ascii="Times New Roman" w:hAnsi="Times New Roman"/>
          <w:sz w:val="24"/>
          <w:szCs w:val="24"/>
        </w:rPr>
        <w:t>Eugenie</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Galanter</w:t>
      </w:r>
      <w:proofErr w:type="spellEnd"/>
      <w:r>
        <w:rPr>
          <w:rStyle w:val="Ninguno"/>
          <w:rFonts w:ascii="Times New Roman" w:hAnsi="Times New Roman"/>
          <w:sz w:val="24"/>
          <w:szCs w:val="24"/>
        </w:rPr>
        <w:t xml:space="preserve"> y Karl </w:t>
      </w:r>
      <w:proofErr w:type="spellStart"/>
      <w:r>
        <w:rPr>
          <w:rStyle w:val="Ninguno"/>
          <w:rFonts w:ascii="Times New Roman" w:hAnsi="Times New Roman"/>
          <w:sz w:val="24"/>
          <w:szCs w:val="24"/>
        </w:rPr>
        <w:t>Pribram</w:t>
      </w:r>
      <w:proofErr w:type="spellEnd"/>
      <w:r>
        <w:rPr>
          <w:rStyle w:val="Ninguno"/>
          <w:rFonts w:ascii="Times New Roman" w:hAnsi="Times New Roman"/>
          <w:sz w:val="24"/>
          <w:szCs w:val="24"/>
        </w:rPr>
        <w:t>, comienzan a dar los primeros pasos de una elaboración propia (</w:t>
      </w:r>
      <w:proofErr w:type="spellStart"/>
      <w:r>
        <w:rPr>
          <w:rStyle w:val="Ninguno"/>
          <w:rFonts w:ascii="Times New Roman" w:hAnsi="Times New Roman"/>
          <w:sz w:val="24"/>
          <w:szCs w:val="24"/>
        </w:rPr>
        <w:t>Bahamondes</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Modernell</w:t>
      </w:r>
      <w:proofErr w:type="spellEnd"/>
      <w:r>
        <w:rPr>
          <w:rStyle w:val="Ninguno"/>
          <w:rFonts w:ascii="Times New Roman" w:hAnsi="Times New Roman"/>
          <w:sz w:val="24"/>
          <w:szCs w:val="24"/>
        </w:rPr>
        <w:t xml:space="preserve">, 2018;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1994, 2004; León &amp; Tamayo 2011; </w:t>
      </w:r>
      <w:proofErr w:type="spellStart"/>
      <w:r>
        <w:rPr>
          <w:rStyle w:val="Ninguno"/>
          <w:rFonts w:ascii="Times New Roman" w:hAnsi="Times New Roman"/>
          <w:sz w:val="24"/>
          <w:szCs w:val="24"/>
        </w:rPr>
        <w:t>Moltedo</w:t>
      </w:r>
      <w:proofErr w:type="spellEnd"/>
      <w:r>
        <w:rPr>
          <w:rStyle w:val="Ninguno"/>
          <w:rFonts w:ascii="Times New Roman" w:hAnsi="Times New Roman"/>
          <w:sz w:val="24"/>
          <w:szCs w:val="24"/>
        </w:rPr>
        <w:t xml:space="preserve">, 2008, 2010; </w:t>
      </w:r>
      <w:proofErr w:type="spellStart"/>
      <w:r>
        <w:rPr>
          <w:rStyle w:val="Ninguno"/>
          <w:rFonts w:ascii="Times New Roman" w:hAnsi="Times New Roman"/>
          <w:sz w:val="24"/>
          <w:szCs w:val="24"/>
        </w:rPr>
        <w:t>Zagmutt</w:t>
      </w:r>
      <w:proofErr w:type="spellEnd"/>
      <w:r>
        <w:rPr>
          <w:rStyle w:val="Ninguno"/>
          <w:rFonts w:ascii="Times New Roman" w:hAnsi="Times New Roman"/>
          <w:sz w:val="24"/>
          <w:szCs w:val="24"/>
        </w:rPr>
        <w:t>, 2008).</w:t>
      </w:r>
    </w:p>
    <w:p w14:paraId="1587C098"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Las principales críticas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 los modelos cognitivos y conductuales se pueden sintetizar en tres aspectos: la noción de realidad, la relación del paciente consigo mismo y la relación entre el terapeuta y el paciente. </w:t>
      </w:r>
    </w:p>
    <w:p w14:paraId="13F436CD"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cuanto a la noción de realidad, el empirismo y el racionalismo plantean la existencia de una realidad objetiva, accesible mediante nuestro aparato sensorial. El racionalismo agrega la metáfora computacional para explicar cómo entramos psíquicamente a la realidad objetiva que está afuera de nosotros. Lo que planteaba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por ese entonces, era que la construcción de la realidad es auto referida y activa, que no es posible acceder a ella objetivamente mediante los sentidos (</w:t>
      </w:r>
      <w:proofErr w:type="spellStart"/>
      <w:r>
        <w:rPr>
          <w:rStyle w:val="Ninguno"/>
          <w:rFonts w:ascii="Times New Roman" w:hAnsi="Times New Roman"/>
          <w:sz w:val="24"/>
          <w:szCs w:val="24"/>
        </w:rPr>
        <w:t>Bahamondes</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Modernell</w:t>
      </w:r>
      <w:proofErr w:type="spellEnd"/>
      <w:r>
        <w:rPr>
          <w:rStyle w:val="Ninguno"/>
          <w:rFonts w:ascii="Times New Roman" w:hAnsi="Times New Roman"/>
          <w:sz w:val="24"/>
          <w:szCs w:val="24"/>
        </w:rPr>
        <w:t xml:space="preserve">, 2018;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1994, 2004;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1983;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1987,1991; </w:t>
      </w:r>
      <w:proofErr w:type="spellStart"/>
      <w:r>
        <w:rPr>
          <w:rStyle w:val="Ninguno"/>
          <w:rFonts w:ascii="Times New Roman" w:hAnsi="Times New Roman"/>
          <w:sz w:val="24"/>
          <w:szCs w:val="24"/>
        </w:rPr>
        <w:t>Moltedo</w:t>
      </w:r>
      <w:proofErr w:type="spellEnd"/>
      <w:r>
        <w:rPr>
          <w:rStyle w:val="Ninguno"/>
          <w:rFonts w:ascii="Times New Roman" w:hAnsi="Times New Roman"/>
          <w:sz w:val="24"/>
          <w:szCs w:val="24"/>
        </w:rPr>
        <w:t xml:space="preserve">, 2010; </w:t>
      </w:r>
      <w:proofErr w:type="spellStart"/>
      <w:r>
        <w:rPr>
          <w:rStyle w:val="Ninguno"/>
          <w:rFonts w:ascii="Times New Roman" w:hAnsi="Times New Roman"/>
          <w:sz w:val="24"/>
          <w:szCs w:val="24"/>
        </w:rPr>
        <w:t>Zagmutt</w:t>
      </w:r>
      <w:proofErr w:type="spellEnd"/>
      <w:r>
        <w:rPr>
          <w:rStyle w:val="Ninguno"/>
          <w:rFonts w:ascii="Times New Roman" w:hAnsi="Times New Roman"/>
          <w:sz w:val="24"/>
          <w:szCs w:val="24"/>
        </w:rPr>
        <w:t xml:space="preserve">, 2009). </w:t>
      </w:r>
    </w:p>
    <w:p w14:paraId="1AE71710"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Esta idea es desarrollada de manera formal, rigurosa y sistemática en </w:t>
      </w:r>
      <w:r>
        <w:rPr>
          <w:rStyle w:val="Ninguno"/>
          <w:rFonts w:ascii="Times New Roman" w:hAnsi="Times New Roman"/>
          <w:i/>
          <w:iCs/>
          <w:sz w:val="24"/>
          <w:szCs w:val="24"/>
        </w:rPr>
        <w:t>Procesos Cognitivos y Desórdenes Emocionales</w:t>
      </w:r>
      <w:r>
        <w:rPr>
          <w:rStyle w:val="Ninguno"/>
          <w:rFonts w:ascii="Times New Roman" w:hAnsi="Times New Roman"/>
          <w:sz w:val="24"/>
          <w:szCs w:val="24"/>
        </w:rPr>
        <w:t xml:space="preserve"> de 1983. En esa obra prima,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generaron un intenso debate a la luz de las ideas de Popper, Lorenz, </w:t>
      </w:r>
      <w:proofErr w:type="spellStart"/>
      <w:r>
        <w:rPr>
          <w:rStyle w:val="Ninguno"/>
          <w:rFonts w:ascii="Times New Roman" w:hAnsi="Times New Roman"/>
          <w:sz w:val="24"/>
          <w:szCs w:val="24"/>
        </w:rPr>
        <w:t>Lakatos</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Weimer</w:t>
      </w:r>
      <w:proofErr w:type="spellEnd"/>
      <w:r>
        <w:rPr>
          <w:rStyle w:val="Ninguno"/>
          <w:rFonts w:ascii="Times New Roman" w:hAnsi="Times New Roman"/>
          <w:sz w:val="24"/>
          <w:szCs w:val="24"/>
        </w:rPr>
        <w:t xml:space="preserve">. En el prólogo de la segunda edición del libro,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revela que la mayoría de las ideas que ponían en jaque al racionalismo fueron desarrolladas por.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Al respecto, señala lo siguiente: </w:t>
      </w:r>
    </w:p>
    <w:p w14:paraId="2E6C8A52" w14:textId="77777777" w:rsidR="00EA6076" w:rsidRDefault="008E2701" w:rsidP="007C7801">
      <w:pPr>
        <w:pStyle w:val="Predeterminado"/>
        <w:spacing w:line="360" w:lineRule="auto"/>
        <w:rPr>
          <w:rStyle w:val="Ninguno"/>
          <w:rFonts w:ascii="Times New Roman" w:eastAsia="Times New Roman" w:hAnsi="Times New Roman" w:cs="Times New Roman"/>
        </w:rPr>
      </w:pPr>
      <w:r>
        <w:rPr>
          <w:rStyle w:val="Ninguno"/>
          <w:rFonts w:ascii="Times New Roman" w:hAnsi="Times New Roman"/>
        </w:rPr>
        <w:t xml:space="preserve">La contribución específica de Vittorio a la obra, se refiere principalmente a la atención prestada a la epistemología. De Vittorio, entre nosotros dos, fueron las primeras y más atentas lecturas de los escritos de Karl Popper y, sobre todo, de </w:t>
      </w:r>
      <w:proofErr w:type="spellStart"/>
      <w:r>
        <w:rPr>
          <w:rStyle w:val="Ninguno"/>
          <w:rFonts w:ascii="Times New Roman" w:hAnsi="Times New Roman"/>
        </w:rPr>
        <w:t>Imre</w:t>
      </w:r>
      <w:proofErr w:type="spellEnd"/>
      <w:r>
        <w:rPr>
          <w:rStyle w:val="Ninguno"/>
          <w:rFonts w:ascii="Times New Roman" w:hAnsi="Times New Roman"/>
        </w:rPr>
        <w:t xml:space="preserve"> </w:t>
      </w:r>
      <w:proofErr w:type="spellStart"/>
      <w:r>
        <w:rPr>
          <w:rStyle w:val="Ninguno"/>
          <w:rFonts w:ascii="Times New Roman" w:hAnsi="Times New Roman"/>
        </w:rPr>
        <w:t>Lakatos</w:t>
      </w:r>
      <w:proofErr w:type="spellEnd"/>
      <w:r>
        <w:rPr>
          <w:rStyle w:val="Ninguno"/>
          <w:rFonts w:ascii="Times New Roman" w:hAnsi="Times New Roman"/>
        </w:rPr>
        <w:t xml:space="preserve">. Suya fue la intuición de que las ideas de </w:t>
      </w:r>
      <w:proofErr w:type="spellStart"/>
      <w:r>
        <w:rPr>
          <w:rStyle w:val="Ninguno"/>
          <w:rFonts w:ascii="Times New Roman" w:hAnsi="Times New Roman"/>
        </w:rPr>
        <w:t>Lakatos</w:t>
      </w:r>
      <w:proofErr w:type="spellEnd"/>
      <w:r>
        <w:rPr>
          <w:rStyle w:val="Ninguno"/>
          <w:rFonts w:ascii="Times New Roman" w:hAnsi="Times New Roman"/>
        </w:rPr>
        <w:t xml:space="preserve"> sobre los programas de investigación científica podían ofrecer una vía útil (una especie de metáfora-guía) también para describir cómo se organiza, en cada ser humano, el conocimiento de sí mismo (</w:t>
      </w:r>
      <w:proofErr w:type="spellStart"/>
      <w:r>
        <w:rPr>
          <w:rStyle w:val="Ninguno"/>
          <w:rFonts w:ascii="Times New Roman" w:hAnsi="Times New Roman"/>
        </w:rPr>
        <w:t>Liotti</w:t>
      </w:r>
      <w:proofErr w:type="spellEnd"/>
      <w:r>
        <w:rPr>
          <w:rStyle w:val="Ninguno"/>
          <w:rFonts w:ascii="Times New Roman" w:hAnsi="Times New Roman"/>
        </w:rPr>
        <w:t>, 2003, p.11).</w:t>
      </w:r>
    </w:p>
    <w:p w14:paraId="15032689"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Ofreciendo una explicación a estas alturas, consistente con el tema,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(1983) citan a Popper y Lorenz para realizar una crítica muy bien fundamentada al racionalismo ingenuo postulando una alternativa a estas ideas a través de la teoría motora de la mente propuesta por </w:t>
      </w:r>
      <w:proofErr w:type="spellStart"/>
      <w:r>
        <w:rPr>
          <w:rStyle w:val="Ninguno"/>
          <w:rFonts w:ascii="Times New Roman" w:hAnsi="Times New Roman"/>
          <w:sz w:val="24"/>
          <w:szCs w:val="24"/>
        </w:rPr>
        <w:t>Weimer</w:t>
      </w:r>
      <w:proofErr w:type="spellEnd"/>
      <w:r>
        <w:rPr>
          <w:rStyle w:val="Ninguno"/>
          <w:rFonts w:ascii="Times New Roman" w:hAnsi="Times New Roman"/>
          <w:sz w:val="24"/>
          <w:szCs w:val="24"/>
        </w:rPr>
        <w:t xml:space="preserve"> en 1977.  </w:t>
      </w:r>
    </w:p>
    <w:p w14:paraId="73697134" w14:textId="77777777" w:rsidR="00A5695D"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una entrevista documentada por Ruiz (1994),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formuló duras críticas a la relación del paciente consigo mismo y sus posibilidades de cambio, básicamente empezó a considerar que </w:t>
      </w:r>
      <w:r>
        <w:rPr>
          <w:rStyle w:val="Ninguno"/>
          <w:rFonts w:ascii="Times New Roman" w:hAnsi="Times New Roman"/>
          <w:sz w:val="24"/>
          <w:szCs w:val="24"/>
        </w:rPr>
        <w:lastRenderedPageBreak/>
        <w:t>muchos de los cambios que sus pacientes experimentaban en psicoterapia, no se debían exclusivamente a una planificación estructurada de estímulos que modificaban una respuesta conductual. Es así como, en esta época, comenzó a tener importantes debates con Meyer con quien discrepaba, por ejemplo, en su consideración de que trastornos severos, como los de la alimentación, fueran impermeables a la modificación vía terapia conductual. Ya en estos términos, planteó la idea de que, al no existir criterios objetivos de realidad, las personas en sus procesos de cambio no deben adaptarse a moldes preconcebidos de ideas racionales, sino más bien que la noción de verdad</w:t>
      </w:r>
      <w:r>
        <w:rPr>
          <w:rStyle w:val="Ninguno"/>
          <w:rFonts w:ascii="Times New Roman" w:hAnsi="Times New Roman"/>
          <w:color w:val="92D050"/>
          <w:sz w:val="24"/>
          <w:szCs w:val="24"/>
          <w:u w:color="92D050"/>
        </w:rPr>
        <w:t>,</w:t>
      </w:r>
      <w:r>
        <w:rPr>
          <w:rStyle w:val="Ninguno"/>
          <w:rFonts w:ascii="Times New Roman" w:hAnsi="Times New Roman"/>
          <w:sz w:val="24"/>
          <w:szCs w:val="24"/>
        </w:rPr>
        <w:t xml:space="preserve"> en un contexto de cambio psicológico, hace referencia a patrones internos que brindan mayor coherencia a la experiencia personal. Sin ir más lejos, en </w:t>
      </w:r>
      <w:r>
        <w:rPr>
          <w:rStyle w:val="Ninguno"/>
          <w:rFonts w:ascii="Times New Roman" w:hAnsi="Times New Roman"/>
          <w:i/>
          <w:iCs/>
          <w:sz w:val="24"/>
          <w:szCs w:val="24"/>
        </w:rPr>
        <w:t>La Complejidad del sí mismo</w:t>
      </w:r>
      <w:r>
        <w:rPr>
          <w:rStyle w:val="Ninguno"/>
          <w:rFonts w:ascii="Times New Roman" w:hAnsi="Times New Roman"/>
          <w:sz w:val="24"/>
          <w:szCs w:val="24"/>
        </w:rPr>
        <w:t xml:space="preserv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(1987) señala: </w:t>
      </w:r>
    </w:p>
    <w:p w14:paraId="13C76CA9" w14:textId="301A1376" w:rsidR="00EA6076" w:rsidRPr="00A5695D" w:rsidRDefault="008E2701" w:rsidP="007C7801">
      <w:pPr>
        <w:pStyle w:val="Predeterminado"/>
        <w:spacing w:line="360" w:lineRule="auto"/>
        <w:ind w:left="1418"/>
        <w:rPr>
          <w:rStyle w:val="Ninguno"/>
          <w:rFonts w:ascii="Times New Roman" w:eastAsia="Times New Roman" w:hAnsi="Times New Roman" w:cs="Times New Roman"/>
          <w:sz w:val="24"/>
          <w:szCs w:val="24"/>
        </w:rPr>
      </w:pPr>
      <w:r>
        <w:rPr>
          <w:rStyle w:val="Ninguno"/>
          <w:rFonts w:ascii="Times New Roman" w:hAnsi="Times New Roman"/>
        </w:rPr>
        <w:t>Cada persona, mediante sus supuestos tácitos básicos, ordena sus representaciones conscientes de sí mismo y del mundo y se vuelve capaz de hacer una demarcación bastante estable y confiable entre lo que considera real e irreal. La psicoterapia basada en tal perspectiva no tiene como objetivo persuadir a los clientes para que adopten otros criterios de verdad, sino ayudarlos a reconocer, comprender y conceptualizar mejor su propia verdad personal, siendo esta su única posibilidad de hacer la realidad, real (p. 216, la traducción es nuestra).</w:t>
      </w:r>
    </w:p>
    <w:p w14:paraId="64A05B98"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Otra área critica que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encontraba en el empirismo y racionalismo, tenía relación con la postura del terapeuta, entendido este como una autoridad moral, poseedora de una verdad absoluta que el paciente debe seguir o amoldar en su experiencia. Por el contrario, la relación terapeuta-paciente, ya pensada y planteada a modo de propuesta señalaba lo siguiente: </w:t>
      </w:r>
    </w:p>
    <w:p w14:paraId="76E6CC01" w14:textId="77777777" w:rsidR="00EA6076" w:rsidRDefault="008E2701" w:rsidP="007C7801">
      <w:pPr>
        <w:pStyle w:val="Predeterminado"/>
        <w:spacing w:line="360" w:lineRule="auto"/>
        <w:rPr>
          <w:rStyle w:val="Ninguno"/>
          <w:rFonts w:ascii="Times New Roman" w:eastAsia="Times New Roman" w:hAnsi="Times New Roman" w:cs="Times New Roman"/>
        </w:rPr>
      </w:pPr>
      <w:r>
        <w:rPr>
          <w:rStyle w:val="Ninguno"/>
          <w:rFonts w:ascii="Times New Roman" w:hAnsi="Times New Roman"/>
        </w:rPr>
        <w:t>Más que un enfoque pedagógico, la terapia se torna una exploración en colaboración que permite al cliente identificar los supuestos básicos que subyacen a su forma de experimentar la realidad que debe ser modificada no porque sea irracional, sino porque representa una solución pasada de moda (</w:t>
      </w:r>
      <w:proofErr w:type="spellStart"/>
      <w:r>
        <w:rPr>
          <w:rStyle w:val="Ninguno"/>
          <w:rFonts w:ascii="Times New Roman" w:hAnsi="Times New Roman"/>
        </w:rPr>
        <w:t>Guidano</w:t>
      </w:r>
      <w:proofErr w:type="spellEnd"/>
      <w:r>
        <w:rPr>
          <w:rStyle w:val="Ninguno"/>
          <w:rFonts w:ascii="Times New Roman" w:hAnsi="Times New Roman"/>
        </w:rPr>
        <w:t>, 1987, p.213).</w:t>
      </w:r>
    </w:p>
    <w:p w14:paraId="0F2D30E3"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Como se puede apreciar, estas tres ideas si bien responden a dominios distintos del quehacer de la experiencia, están inevitablemente unidas y responden al corazón de la terapia que más adelante llamó </w:t>
      </w:r>
      <w:proofErr w:type="spellStart"/>
      <w:r>
        <w:rPr>
          <w:rStyle w:val="Ninguno"/>
          <w:rFonts w:ascii="Times New Roman" w:hAnsi="Times New Roman"/>
          <w:sz w:val="24"/>
          <w:szCs w:val="24"/>
        </w:rPr>
        <w:t>posracionalista</w:t>
      </w:r>
      <w:proofErr w:type="spellEnd"/>
      <w:r>
        <w:rPr>
          <w:rStyle w:val="Ninguno"/>
          <w:rFonts w:ascii="Times New Roman" w:hAnsi="Times New Roman"/>
          <w:sz w:val="24"/>
          <w:szCs w:val="24"/>
        </w:rPr>
        <w:t xml:space="preserve">, respecto a la experiencia de vivir y al “modo” en que los seres humanos cambiamos. Es importante destacar que las concepciones psicoterapéuticas prácticas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estaban fuertemente influenciadas por los conocimientos procedentes de otras áreas del saber, entre las cuales destaca la psicología narrativa (López Silva, 2014; Pena &amp; Oliveira, 2015) e </w:t>
      </w:r>
      <w:r>
        <w:rPr>
          <w:rStyle w:val="Ninguno"/>
          <w:rFonts w:ascii="Times New Roman" w:hAnsi="Times New Roman"/>
          <w:sz w:val="24"/>
          <w:szCs w:val="24"/>
        </w:rPr>
        <w:lastRenderedPageBreak/>
        <w:t>incluso de evidencias provenientes desde la física cuántica respecto a la centralidad e importancia del observador en el conocimiento de la realidad (</w:t>
      </w:r>
      <w:proofErr w:type="spellStart"/>
      <w:r>
        <w:rPr>
          <w:rStyle w:val="Ninguno"/>
          <w:rFonts w:ascii="Times New Roman" w:hAnsi="Times New Roman"/>
          <w:sz w:val="24"/>
          <w:szCs w:val="24"/>
        </w:rPr>
        <w:t>Nardi</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Molfedo</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Perfetti</w:t>
      </w:r>
      <w:proofErr w:type="spellEnd"/>
      <w:r>
        <w:rPr>
          <w:rStyle w:val="Ninguno"/>
          <w:rFonts w:ascii="Times New Roman" w:hAnsi="Times New Roman"/>
          <w:sz w:val="24"/>
          <w:szCs w:val="24"/>
        </w:rPr>
        <w:t>, 2009).</w:t>
      </w:r>
    </w:p>
    <w:p w14:paraId="53B924F1"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Tras el considerable desarrollo teórico propuesto en </w:t>
      </w:r>
      <w:r>
        <w:rPr>
          <w:rStyle w:val="Ninguno"/>
          <w:rFonts w:ascii="Times New Roman" w:hAnsi="Times New Roman"/>
          <w:i/>
          <w:iCs/>
          <w:sz w:val="24"/>
          <w:szCs w:val="24"/>
        </w:rPr>
        <w:t>Procesos Cognitivos y Desordenes Emocionales</w:t>
      </w:r>
      <w:r>
        <w:rPr>
          <w:rStyle w:val="Ninguno"/>
          <w:rFonts w:ascii="Times New Roman" w:hAnsi="Times New Roman"/>
          <w:sz w:val="24"/>
          <w:szCs w:val="24"/>
        </w:rPr>
        <w:t xml:space="preserv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decidieron emprender caminos separados: el primero se vuelca a la exploración del ‘</w:t>
      </w:r>
      <w:proofErr w:type="spellStart"/>
      <w:r>
        <w:rPr>
          <w:rStyle w:val="Ninguno"/>
          <w:rFonts w:ascii="Times New Roman" w:hAnsi="Times New Roman"/>
          <w:sz w:val="24"/>
          <w:szCs w:val="24"/>
        </w:rPr>
        <w:t>self</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Liotti</w:t>
      </w:r>
      <w:proofErr w:type="spellEnd"/>
      <w:r>
        <w:rPr>
          <w:rStyle w:val="Ninguno"/>
          <w:rFonts w:ascii="Times New Roman" w:hAnsi="Times New Roman"/>
          <w:sz w:val="24"/>
          <w:szCs w:val="24"/>
        </w:rPr>
        <w:t xml:space="preserve"> se enfoca en desarrollar aspectos referidos más bien al apego en relación a la psicopatología. </w:t>
      </w:r>
    </w:p>
    <w:p w14:paraId="00CB1F66"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Ya en 1989, con un desarrollo clínico-teórico en avanzada y avalado por la publicación del ya citado </w:t>
      </w:r>
      <w:r>
        <w:rPr>
          <w:rStyle w:val="Ninguno"/>
          <w:rFonts w:ascii="Times New Roman" w:hAnsi="Times New Roman"/>
          <w:i/>
          <w:iCs/>
          <w:sz w:val="24"/>
          <w:szCs w:val="24"/>
        </w:rPr>
        <w:t>La Complejidad del sí mismo</w:t>
      </w:r>
      <w:r>
        <w:rPr>
          <w:rStyle w:val="Ninguno"/>
          <w:rFonts w:ascii="Times New Roman" w:hAnsi="Times New Roman"/>
          <w:sz w:val="24"/>
          <w:szCs w:val="24"/>
        </w:rPr>
        <w:t xml:space="preserv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fue un invitado a dictar un seminario en Buenos Aires por un grupo de jóvenes psicólogos argentinos, que estaban nucleados en un centro terapéutico que llevaba doce años de funcionamiento y que ofrecía un modelo de asistencia clínica y profesional muy a la vanguardia en ese momento. </w:t>
      </w:r>
    </w:p>
    <w:p w14:paraId="0B804A79" w14:textId="77777777" w:rsidR="00EA6076" w:rsidRDefault="00EA6076" w:rsidP="007C7801">
      <w:pPr>
        <w:pStyle w:val="Predeterminado"/>
        <w:spacing w:line="360" w:lineRule="auto"/>
        <w:ind w:firstLine="284"/>
        <w:rPr>
          <w:rStyle w:val="Ninguno"/>
          <w:rFonts w:ascii="Times New Roman" w:eastAsia="Times New Roman" w:hAnsi="Times New Roman" w:cs="Times New Roman"/>
          <w:sz w:val="24"/>
          <w:szCs w:val="24"/>
        </w:rPr>
      </w:pPr>
    </w:p>
    <w:p w14:paraId="53B5C332" w14:textId="54BAABB3" w:rsidR="00EA6076" w:rsidRDefault="008E2701" w:rsidP="007C7801">
      <w:pPr>
        <w:pStyle w:val="Predeterminado"/>
        <w:spacing w:line="360" w:lineRule="auto"/>
        <w:rPr>
          <w:rStyle w:val="Ninguno"/>
          <w:rFonts w:ascii="Times New Roman" w:hAnsi="Times New Roman"/>
          <w:b/>
          <w:bCs/>
          <w:sz w:val="24"/>
          <w:szCs w:val="24"/>
        </w:rPr>
      </w:pPr>
      <w:r>
        <w:rPr>
          <w:rStyle w:val="Ninguno"/>
          <w:rFonts w:ascii="Times New Roman" w:hAnsi="Times New Roman"/>
          <w:b/>
          <w:bCs/>
          <w:sz w:val="24"/>
          <w:szCs w:val="24"/>
        </w:rPr>
        <w:t>Pre-Historia: inicios de la psicoterapia cognitiva en Argentina</w:t>
      </w:r>
    </w:p>
    <w:p w14:paraId="1859D695" w14:textId="77777777" w:rsidR="00A5695D" w:rsidRDefault="00A5695D" w:rsidP="007C7801">
      <w:pPr>
        <w:pStyle w:val="Predeterminado"/>
        <w:spacing w:line="360" w:lineRule="auto"/>
        <w:rPr>
          <w:rStyle w:val="Ninguno"/>
          <w:rFonts w:ascii="Times New Roman" w:eastAsia="Times New Roman" w:hAnsi="Times New Roman" w:cs="Times New Roman"/>
          <w:b/>
          <w:bCs/>
          <w:sz w:val="24"/>
          <w:szCs w:val="24"/>
        </w:rPr>
      </w:pPr>
    </w:p>
    <w:p w14:paraId="7F0E4631" w14:textId="77777777" w:rsidR="00EA6076" w:rsidRDefault="008E2701" w:rsidP="007C7801">
      <w:pPr>
        <w:pStyle w:val="Predeterminado"/>
        <w:spacing w:line="360" w:lineRule="auto"/>
        <w:ind w:firstLine="284"/>
        <w:rPr>
          <w:rStyle w:val="Ninguno"/>
          <w:rFonts w:ascii="Times New Roman" w:eastAsia="Times New Roman" w:hAnsi="Times New Roman" w:cs="Times New Roman"/>
          <w:i/>
          <w:iCs/>
          <w:sz w:val="24"/>
          <w:szCs w:val="24"/>
        </w:rPr>
      </w:pPr>
      <w:r>
        <w:rPr>
          <w:rStyle w:val="Ninguno"/>
          <w:rFonts w:ascii="Times New Roman" w:hAnsi="Times New Roman"/>
          <w:sz w:val="24"/>
          <w:szCs w:val="24"/>
        </w:rPr>
        <w:t xml:space="preserve">Como se verá a continuación, es preciso contextualizar la llegada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 Buenos Aires en el marco del incipiente movimiento cognitivista que comenzó a tomar forma en ese momento en Argentina (</w:t>
      </w:r>
      <w:proofErr w:type="spellStart"/>
      <w:r>
        <w:rPr>
          <w:rStyle w:val="Ninguno"/>
          <w:rFonts w:ascii="Times New Roman" w:hAnsi="Times New Roman"/>
          <w:sz w:val="24"/>
          <w:szCs w:val="24"/>
        </w:rPr>
        <w:t>Korman</w:t>
      </w:r>
      <w:proofErr w:type="spellEnd"/>
      <w:r>
        <w:rPr>
          <w:rStyle w:val="Ninguno"/>
          <w:rFonts w:ascii="Times New Roman" w:hAnsi="Times New Roman"/>
          <w:sz w:val="24"/>
          <w:szCs w:val="24"/>
        </w:rPr>
        <w:t xml:space="preserve">, 2020). En efecto, en el transcurso de la década de 1980, se fundaron diversas instituciones que buscaban promover la psicoterapia cognitiva a nivel local. Entre ellas se destaca </w:t>
      </w:r>
      <w:proofErr w:type="spellStart"/>
      <w:r>
        <w:rPr>
          <w:rStyle w:val="Ninguno"/>
          <w:rFonts w:ascii="Times New Roman" w:hAnsi="Times New Roman"/>
          <w:i/>
          <w:iCs/>
          <w:sz w:val="24"/>
          <w:szCs w:val="24"/>
        </w:rPr>
        <w:t>Aiglé</w:t>
      </w:r>
      <w:proofErr w:type="spellEnd"/>
      <w:r>
        <w:rPr>
          <w:rStyle w:val="Ninguno"/>
          <w:rFonts w:ascii="Times New Roman" w:hAnsi="Times New Roman"/>
          <w:sz w:val="24"/>
          <w:szCs w:val="24"/>
        </w:rPr>
        <w:t xml:space="preserve">, fundada en 1977 y dirigida por Héctor Fernández Álvarez que, si bien tendía hacia el eclecticismo, fue inclinándose progresivamente hacia el cognitivismo. En 1987, se crearon el </w:t>
      </w:r>
      <w:r>
        <w:rPr>
          <w:rStyle w:val="Ninguno"/>
          <w:rFonts w:ascii="Times New Roman" w:hAnsi="Times New Roman"/>
          <w:i/>
          <w:iCs/>
          <w:sz w:val="24"/>
          <w:szCs w:val="24"/>
        </w:rPr>
        <w:t>Centro de Terapia Cognitiva (CTC</w:t>
      </w:r>
      <w:r>
        <w:rPr>
          <w:rStyle w:val="Ninguno"/>
          <w:rFonts w:ascii="Times New Roman" w:hAnsi="Times New Roman"/>
          <w:sz w:val="24"/>
          <w:szCs w:val="24"/>
        </w:rPr>
        <w:t xml:space="preserve">), dirigido por Sara </w:t>
      </w:r>
      <w:proofErr w:type="spellStart"/>
      <w:r>
        <w:rPr>
          <w:rStyle w:val="Ninguno"/>
          <w:rFonts w:ascii="Times New Roman" w:hAnsi="Times New Roman"/>
          <w:sz w:val="24"/>
          <w:szCs w:val="24"/>
        </w:rPr>
        <w:t>Baringoltz</w:t>
      </w:r>
      <w:proofErr w:type="spellEnd"/>
      <w:r>
        <w:rPr>
          <w:rStyle w:val="Ninguno"/>
          <w:rFonts w:ascii="Times New Roman" w:hAnsi="Times New Roman"/>
          <w:sz w:val="24"/>
          <w:szCs w:val="24"/>
        </w:rPr>
        <w:t xml:space="preserve">, y el </w:t>
      </w:r>
      <w:r>
        <w:rPr>
          <w:rStyle w:val="Ninguno"/>
          <w:rFonts w:ascii="Times New Roman" w:hAnsi="Times New Roman"/>
          <w:i/>
          <w:iCs/>
          <w:sz w:val="24"/>
          <w:szCs w:val="24"/>
        </w:rPr>
        <w:t>Instituto de Terapias Cognitivas e Integrativas</w:t>
      </w:r>
      <w:r>
        <w:rPr>
          <w:rStyle w:val="Ninguno"/>
          <w:rFonts w:ascii="Times New Roman" w:hAnsi="Times New Roman"/>
          <w:sz w:val="24"/>
          <w:szCs w:val="24"/>
        </w:rPr>
        <w:t xml:space="preserve"> (</w:t>
      </w:r>
      <w:r>
        <w:rPr>
          <w:rStyle w:val="Ninguno"/>
          <w:rFonts w:ascii="Times New Roman" w:hAnsi="Times New Roman"/>
          <w:i/>
          <w:iCs/>
          <w:sz w:val="24"/>
          <w:szCs w:val="24"/>
        </w:rPr>
        <w:t>CETEM</w:t>
      </w:r>
      <w:r>
        <w:rPr>
          <w:rStyle w:val="Ninguno"/>
          <w:rFonts w:ascii="Times New Roman" w:hAnsi="Times New Roman"/>
          <w:sz w:val="24"/>
          <w:szCs w:val="24"/>
        </w:rPr>
        <w:t xml:space="preserve">), situado en la ciudad de La Plata y dirigido por el psiquiatra Herbert </w:t>
      </w:r>
      <w:proofErr w:type="spellStart"/>
      <w:r>
        <w:rPr>
          <w:rStyle w:val="Ninguno"/>
          <w:rFonts w:ascii="Times New Roman" w:hAnsi="Times New Roman"/>
          <w:sz w:val="24"/>
          <w:szCs w:val="24"/>
        </w:rPr>
        <w:t>Chappa</w:t>
      </w:r>
      <w:proofErr w:type="spellEnd"/>
      <w:r>
        <w:rPr>
          <w:rStyle w:val="Ninguno"/>
          <w:rFonts w:ascii="Times New Roman" w:hAnsi="Times New Roman"/>
          <w:sz w:val="24"/>
          <w:szCs w:val="24"/>
        </w:rPr>
        <w:t xml:space="preserve">. </w:t>
      </w:r>
    </w:p>
    <w:p w14:paraId="61A7B30B"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Diversos testimonios coinciden al señalar el impacto que produjo, a nivel local, la visita de algunos destacados exponentes internacionales de esta corriente psicoterapéutica durante la década de 1980. En especial, la llegada del prestigioso psicólogo alemán Hans </w:t>
      </w:r>
      <w:proofErr w:type="spellStart"/>
      <w:r>
        <w:rPr>
          <w:rStyle w:val="Ninguno"/>
          <w:rFonts w:ascii="Times New Roman" w:hAnsi="Times New Roman"/>
          <w:sz w:val="24"/>
          <w:szCs w:val="24"/>
        </w:rPr>
        <w:t>Eysenck</w:t>
      </w:r>
      <w:proofErr w:type="spellEnd"/>
      <w:r>
        <w:rPr>
          <w:rStyle w:val="Ninguno"/>
          <w:rFonts w:ascii="Times New Roman" w:hAnsi="Times New Roman"/>
          <w:sz w:val="24"/>
          <w:szCs w:val="24"/>
        </w:rPr>
        <w:t>, que fue invitado a participar del Primer Congreso de Psicoterapias [Buenos Aires, 1980] (</w:t>
      </w:r>
      <w:proofErr w:type="spellStart"/>
      <w:r>
        <w:rPr>
          <w:rStyle w:val="Ninguno"/>
          <w:rFonts w:ascii="Times New Roman" w:hAnsi="Times New Roman"/>
          <w:sz w:val="24"/>
          <w:szCs w:val="24"/>
        </w:rPr>
        <w:t>Korman</w:t>
      </w:r>
      <w:proofErr w:type="spellEnd"/>
      <w:r>
        <w:rPr>
          <w:rStyle w:val="Ninguno"/>
          <w:rFonts w:ascii="Times New Roman" w:hAnsi="Times New Roman"/>
          <w:sz w:val="24"/>
          <w:szCs w:val="24"/>
        </w:rPr>
        <w:t xml:space="preserve"> &amp; </w:t>
      </w:r>
      <w:proofErr w:type="spellStart"/>
      <w:r>
        <w:rPr>
          <w:rStyle w:val="Ninguno"/>
          <w:rFonts w:ascii="Times New Roman" w:hAnsi="Times New Roman"/>
          <w:sz w:val="24"/>
          <w:szCs w:val="24"/>
        </w:rPr>
        <w:t>Sarudiansky</w:t>
      </w:r>
      <w:proofErr w:type="spellEnd"/>
      <w:r>
        <w:rPr>
          <w:rStyle w:val="Ninguno"/>
          <w:rFonts w:ascii="Times New Roman" w:hAnsi="Times New Roman"/>
          <w:sz w:val="24"/>
          <w:szCs w:val="24"/>
        </w:rPr>
        <w:t xml:space="preserve">, 2008; </w:t>
      </w:r>
      <w:proofErr w:type="spellStart"/>
      <w:r>
        <w:rPr>
          <w:rStyle w:val="Ninguno"/>
          <w:rFonts w:ascii="Times New Roman" w:hAnsi="Times New Roman"/>
          <w:sz w:val="24"/>
          <w:szCs w:val="24"/>
        </w:rPr>
        <w:t>Korman</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Viotti</w:t>
      </w:r>
      <w:proofErr w:type="spellEnd"/>
      <w:r>
        <w:rPr>
          <w:rStyle w:val="Ninguno"/>
          <w:rFonts w:ascii="Times New Roman" w:hAnsi="Times New Roman"/>
          <w:sz w:val="24"/>
          <w:szCs w:val="24"/>
        </w:rPr>
        <w:t xml:space="preserve">, &amp; Garay, 2009), donde presentó </w:t>
      </w:r>
      <w:r>
        <w:rPr>
          <w:rStyle w:val="Ninguno"/>
          <w:rFonts w:ascii="Times New Roman" w:hAnsi="Times New Roman"/>
          <w:sz w:val="24"/>
          <w:szCs w:val="24"/>
          <w:shd w:val="clear" w:color="auto" w:fill="FFFFFF"/>
        </w:rPr>
        <w:t>los aspectos básicos de la terapia del comportamiento y sostuvo su eficacia.</w:t>
      </w:r>
      <w:r>
        <w:rPr>
          <w:rStyle w:val="Ninguno"/>
          <w:rFonts w:ascii="Times New Roman" w:hAnsi="Times New Roman"/>
          <w:sz w:val="24"/>
          <w:szCs w:val="24"/>
        </w:rPr>
        <w:t xml:space="preserve"> </w:t>
      </w:r>
      <w:proofErr w:type="spellStart"/>
      <w:r>
        <w:rPr>
          <w:rStyle w:val="Ninguno"/>
          <w:rFonts w:ascii="Times New Roman" w:hAnsi="Times New Roman"/>
          <w:sz w:val="24"/>
          <w:szCs w:val="24"/>
        </w:rPr>
        <w:t>Eysenck</w:t>
      </w:r>
      <w:proofErr w:type="spellEnd"/>
      <w:r>
        <w:rPr>
          <w:rStyle w:val="Ninguno"/>
          <w:rFonts w:ascii="Times New Roman" w:hAnsi="Times New Roman"/>
          <w:sz w:val="24"/>
          <w:szCs w:val="24"/>
        </w:rPr>
        <w:t xml:space="preserve"> fue invitado por </w:t>
      </w:r>
      <w:proofErr w:type="spellStart"/>
      <w:r>
        <w:rPr>
          <w:rStyle w:val="Ninguno"/>
          <w:rFonts w:ascii="Times New Roman" w:hAnsi="Times New Roman"/>
          <w:sz w:val="24"/>
          <w:szCs w:val="24"/>
        </w:rPr>
        <w:t>Hector</w:t>
      </w:r>
      <w:proofErr w:type="spellEnd"/>
      <w:r>
        <w:rPr>
          <w:rStyle w:val="Ninguno"/>
          <w:rFonts w:ascii="Times New Roman" w:hAnsi="Times New Roman"/>
          <w:sz w:val="24"/>
          <w:szCs w:val="24"/>
        </w:rPr>
        <w:t xml:space="preserve"> Fernández Álvarez, uno de los más destacados impulsores de la psicoterapia cognitiva, ya que además de dirigir </w:t>
      </w:r>
      <w:proofErr w:type="spellStart"/>
      <w:r>
        <w:rPr>
          <w:rStyle w:val="Ninguno"/>
          <w:rFonts w:ascii="Times New Roman" w:hAnsi="Times New Roman"/>
          <w:i/>
          <w:iCs/>
          <w:sz w:val="24"/>
          <w:szCs w:val="24"/>
        </w:rPr>
        <w:t>Aiglé</w:t>
      </w:r>
      <w:proofErr w:type="spellEnd"/>
      <w:r>
        <w:rPr>
          <w:rStyle w:val="Ninguno"/>
          <w:rFonts w:ascii="Times New Roman" w:hAnsi="Times New Roman"/>
          <w:sz w:val="24"/>
          <w:szCs w:val="24"/>
        </w:rPr>
        <w:t xml:space="preserve">, era Profesor en la Universidad de Belgrano, la institución organizadora de aquel primer </w:t>
      </w:r>
      <w:r>
        <w:rPr>
          <w:rStyle w:val="Ninguno"/>
          <w:rFonts w:ascii="Times New Roman" w:hAnsi="Times New Roman"/>
          <w:sz w:val="24"/>
          <w:szCs w:val="24"/>
        </w:rPr>
        <w:lastRenderedPageBreak/>
        <w:t>congreso (</w:t>
      </w:r>
      <w:proofErr w:type="spellStart"/>
      <w:r>
        <w:rPr>
          <w:rStyle w:val="Ninguno"/>
          <w:rFonts w:ascii="Times New Roman" w:hAnsi="Times New Roman"/>
          <w:sz w:val="24"/>
          <w:szCs w:val="24"/>
        </w:rPr>
        <w:t>Neufeld</w:t>
      </w:r>
      <w:proofErr w:type="spellEnd"/>
      <w:r>
        <w:rPr>
          <w:rStyle w:val="Ninguno"/>
          <w:rFonts w:ascii="Times New Roman" w:hAnsi="Times New Roman"/>
          <w:sz w:val="24"/>
          <w:szCs w:val="24"/>
        </w:rPr>
        <w:t xml:space="preserve">, 2019). En ese momento, </w:t>
      </w:r>
      <w:proofErr w:type="spellStart"/>
      <w:r>
        <w:rPr>
          <w:rStyle w:val="Ninguno"/>
          <w:rFonts w:ascii="Times New Roman" w:hAnsi="Times New Roman"/>
          <w:sz w:val="24"/>
          <w:szCs w:val="24"/>
        </w:rPr>
        <w:t>Eysenck</w:t>
      </w:r>
      <w:proofErr w:type="spellEnd"/>
      <w:r>
        <w:rPr>
          <w:rStyle w:val="Ninguno"/>
          <w:rFonts w:ascii="Times New Roman" w:hAnsi="Times New Roman"/>
          <w:sz w:val="24"/>
          <w:szCs w:val="24"/>
        </w:rPr>
        <w:t xml:space="preserve"> llegaba precedido por su reputación como director de la Unidad de Psicología del Instituto de Psiquiatría de Londres.  </w:t>
      </w:r>
    </w:p>
    <w:p w14:paraId="798CA6E7" w14:textId="77777777" w:rsidR="00EA6076" w:rsidRDefault="008E2701" w:rsidP="007C7801">
      <w:pPr>
        <w:pStyle w:val="Predeterminado"/>
        <w:spacing w:line="360" w:lineRule="auto"/>
        <w:ind w:firstLine="284"/>
        <w:rPr>
          <w:rStyle w:val="Ninguno"/>
          <w:rFonts w:ascii="Times New Roman" w:eastAsia="Times New Roman" w:hAnsi="Times New Roman" w:cs="Times New Roman"/>
          <w:i/>
          <w:iCs/>
          <w:sz w:val="24"/>
          <w:szCs w:val="24"/>
        </w:rPr>
      </w:pPr>
      <w:r>
        <w:rPr>
          <w:rStyle w:val="Ninguno"/>
          <w:rFonts w:ascii="Times New Roman" w:hAnsi="Times New Roman"/>
          <w:sz w:val="24"/>
          <w:szCs w:val="24"/>
          <w:u w:color="222222"/>
          <w:shd w:val="clear" w:color="auto" w:fill="FFFFFF"/>
        </w:rPr>
        <w:t xml:space="preserve">Otros destacados exponentes de la psicoterapia que visitaron Argentina antes que </w:t>
      </w:r>
      <w:proofErr w:type="spellStart"/>
      <w:r>
        <w:rPr>
          <w:rStyle w:val="Ninguno"/>
          <w:rFonts w:ascii="Times New Roman" w:hAnsi="Times New Roman"/>
          <w:color w:val="222222"/>
          <w:sz w:val="24"/>
          <w:szCs w:val="24"/>
          <w:u w:color="222222"/>
          <w:shd w:val="clear" w:color="auto" w:fill="FFFFFF"/>
        </w:rPr>
        <w:t>Guidano</w:t>
      </w:r>
      <w:proofErr w:type="spellEnd"/>
      <w:r>
        <w:rPr>
          <w:rStyle w:val="Ninguno"/>
          <w:rFonts w:ascii="Times New Roman" w:hAnsi="Times New Roman"/>
          <w:color w:val="222222"/>
          <w:sz w:val="24"/>
          <w:szCs w:val="24"/>
          <w:u w:color="222222"/>
          <w:shd w:val="clear" w:color="auto" w:fill="FFFFFF"/>
        </w:rPr>
        <w:t xml:space="preserve"> fueron: </w:t>
      </w:r>
      <w:proofErr w:type="spellStart"/>
      <w:r>
        <w:rPr>
          <w:rStyle w:val="Ninguno"/>
          <w:rFonts w:ascii="Times New Roman" w:hAnsi="Times New Roman"/>
          <w:color w:val="222222"/>
          <w:sz w:val="24"/>
          <w:szCs w:val="24"/>
          <w:u w:color="222222"/>
          <w:shd w:val="clear" w:color="auto" w:fill="FFFFFF"/>
        </w:rPr>
        <w:t>Aaron</w:t>
      </w:r>
      <w:proofErr w:type="spellEnd"/>
      <w:r>
        <w:rPr>
          <w:rStyle w:val="Ninguno"/>
          <w:rFonts w:ascii="Times New Roman" w:hAnsi="Times New Roman"/>
          <w:color w:val="222222"/>
          <w:sz w:val="24"/>
          <w:szCs w:val="24"/>
          <w:u w:color="222222"/>
          <w:shd w:val="clear" w:color="auto" w:fill="FFFFFF"/>
        </w:rPr>
        <w:t xml:space="preserve"> Beck, Christine </w:t>
      </w:r>
      <w:proofErr w:type="spellStart"/>
      <w:r>
        <w:rPr>
          <w:rStyle w:val="Ninguno"/>
          <w:rFonts w:ascii="Times New Roman" w:hAnsi="Times New Roman"/>
          <w:color w:val="222222"/>
          <w:sz w:val="24"/>
          <w:szCs w:val="24"/>
          <w:u w:color="222222"/>
          <w:shd w:val="clear" w:color="auto" w:fill="FFFFFF"/>
        </w:rPr>
        <w:t>Padesky</w:t>
      </w:r>
      <w:proofErr w:type="spellEnd"/>
      <w:r>
        <w:rPr>
          <w:rStyle w:val="Ninguno"/>
          <w:rFonts w:ascii="Times New Roman" w:hAnsi="Times New Roman"/>
          <w:color w:val="222222"/>
          <w:sz w:val="24"/>
          <w:szCs w:val="24"/>
          <w:u w:color="222222"/>
          <w:shd w:val="clear" w:color="auto" w:fill="FFFFFF"/>
        </w:rPr>
        <w:t xml:space="preserve">, Arthur </w:t>
      </w:r>
      <w:proofErr w:type="spellStart"/>
      <w:r>
        <w:rPr>
          <w:rStyle w:val="Ninguno"/>
          <w:rFonts w:ascii="Times New Roman" w:hAnsi="Times New Roman"/>
          <w:color w:val="222222"/>
          <w:sz w:val="24"/>
          <w:szCs w:val="24"/>
          <w:u w:color="222222"/>
          <w:shd w:val="clear" w:color="auto" w:fill="FFFFFF"/>
        </w:rPr>
        <w:t>Freeman</w:t>
      </w:r>
      <w:proofErr w:type="spellEnd"/>
      <w:r>
        <w:rPr>
          <w:rStyle w:val="Ninguno"/>
          <w:rFonts w:ascii="Times New Roman" w:hAnsi="Times New Roman"/>
          <w:color w:val="222222"/>
          <w:sz w:val="24"/>
          <w:szCs w:val="24"/>
          <w:u w:color="222222"/>
          <w:shd w:val="clear" w:color="auto" w:fill="FFFFFF"/>
        </w:rPr>
        <w:t xml:space="preserve">, Jeremy </w:t>
      </w:r>
      <w:proofErr w:type="spellStart"/>
      <w:r>
        <w:rPr>
          <w:rStyle w:val="Ninguno"/>
          <w:rFonts w:ascii="Times New Roman" w:hAnsi="Times New Roman"/>
          <w:color w:val="222222"/>
          <w:sz w:val="24"/>
          <w:szCs w:val="24"/>
          <w:u w:color="222222"/>
          <w:shd w:val="clear" w:color="auto" w:fill="FFFFFF"/>
        </w:rPr>
        <w:t>Safran</w:t>
      </w:r>
      <w:proofErr w:type="spellEnd"/>
      <w:r>
        <w:rPr>
          <w:rStyle w:val="Ninguno"/>
          <w:rFonts w:ascii="Times New Roman" w:hAnsi="Times New Roman"/>
          <w:color w:val="222222"/>
          <w:sz w:val="24"/>
          <w:szCs w:val="24"/>
          <w:u w:color="222222"/>
          <w:shd w:val="clear" w:color="auto" w:fill="FFFFFF"/>
        </w:rPr>
        <w:t xml:space="preserve">, </w:t>
      </w:r>
      <w:proofErr w:type="spellStart"/>
      <w:r>
        <w:rPr>
          <w:rStyle w:val="Ninguno"/>
          <w:rFonts w:ascii="Times New Roman" w:hAnsi="Times New Roman"/>
          <w:color w:val="222222"/>
          <w:sz w:val="24"/>
          <w:szCs w:val="24"/>
          <w:u w:color="222222"/>
          <w:shd w:val="clear" w:color="auto" w:fill="FFFFFF"/>
        </w:rPr>
        <w:t>Jefrey</w:t>
      </w:r>
      <w:proofErr w:type="spellEnd"/>
      <w:r>
        <w:rPr>
          <w:rStyle w:val="Ninguno"/>
          <w:rFonts w:ascii="Times New Roman" w:hAnsi="Times New Roman"/>
          <w:color w:val="222222"/>
          <w:sz w:val="24"/>
          <w:szCs w:val="24"/>
          <w:u w:color="222222"/>
          <w:shd w:val="clear" w:color="auto" w:fill="FFFFFF"/>
        </w:rPr>
        <w:t xml:space="preserve"> Young. También habría que mencionar a dos chilenos. En primer lugar, Camilo Castellón, quien se formó con de </w:t>
      </w:r>
      <w:proofErr w:type="spellStart"/>
      <w:r>
        <w:rPr>
          <w:rStyle w:val="Ninguno"/>
          <w:rFonts w:ascii="Times New Roman" w:hAnsi="Times New Roman"/>
          <w:color w:val="222222"/>
          <w:sz w:val="24"/>
          <w:szCs w:val="24"/>
          <w:u w:color="222222"/>
          <w:shd w:val="clear" w:color="auto" w:fill="FFFFFF"/>
        </w:rPr>
        <w:t>Aaron</w:t>
      </w:r>
      <w:proofErr w:type="spellEnd"/>
      <w:r>
        <w:rPr>
          <w:rStyle w:val="Ninguno"/>
          <w:rFonts w:ascii="Times New Roman" w:hAnsi="Times New Roman"/>
          <w:color w:val="222222"/>
          <w:sz w:val="24"/>
          <w:szCs w:val="24"/>
          <w:u w:color="222222"/>
          <w:shd w:val="clear" w:color="auto" w:fill="FFFFFF"/>
        </w:rPr>
        <w:t xml:space="preserve"> Beck en la </w:t>
      </w:r>
      <w:r>
        <w:rPr>
          <w:rStyle w:val="Ninguno"/>
          <w:rFonts w:ascii="Times New Roman" w:hAnsi="Times New Roman"/>
          <w:i/>
          <w:iCs/>
          <w:color w:val="222222"/>
          <w:sz w:val="24"/>
          <w:szCs w:val="24"/>
          <w:u w:color="222222"/>
          <w:shd w:val="clear" w:color="auto" w:fill="FFFFFF"/>
        </w:rPr>
        <w:t>Universidad de Pennsylvania</w:t>
      </w:r>
      <w:r>
        <w:rPr>
          <w:rStyle w:val="Ninguno"/>
          <w:rFonts w:ascii="Times New Roman" w:hAnsi="Times New Roman"/>
          <w:color w:val="222222"/>
          <w:sz w:val="24"/>
          <w:szCs w:val="24"/>
          <w:u w:color="222222"/>
          <w:shd w:val="clear" w:color="auto" w:fill="FFFFFF"/>
        </w:rPr>
        <w:t xml:space="preserve"> (C. Castellón, comunicación personal, 11 de noviembre de 2018). En segundo lugar, Roberto </w:t>
      </w:r>
      <w:proofErr w:type="spellStart"/>
      <w:r>
        <w:rPr>
          <w:rStyle w:val="Ninguno"/>
          <w:rFonts w:ascii="Times New Roman" w:hAnsi="Times New Roman"/>
          <w:color w:val="222222"/>
          <w:sz w:val="24"/>
          <w:szCs w:val="24"/>
          <w:u w:color="222222"/>
          <w:shd w:val="clear" w:color="auto" w:fill="FFFFFF"/>
        </w:rPr>
        <w:t>Opazo</w:t>
      </w:r>
      <w:proofErr w:type="spellEnd"/>
      <w:r>
        <w:rPr>
          <w:rStyle w:val="Ninguno"/>
          <w:rFonts w:ascii="Times New Roman" w:hAnsi="Times New Roman"/>
          <w:color w:val="222222"/>
          <w:sz w:val="24"/>
          <w:szCs w:val="24"/>
          <w:u w:color="222222"/>
          <w:shd w:val="clear" w:color="auto" w:fill="FFFFFF"/>
        </w:rPr>
        <w:t xml:space="preserve"> Castro, quien estableció una relación estrecha con la Universidad Nacional de San Luis. No sólo estrecha sino también singular ya que, por una parte, fue docente en el primer programa de posgrado universitario sobre terapia cognitivo-comportamental en Argentina que reconocido oficialmente en 1993 por la Comisión Asesora de Posgrado (CAP), efímero antecedente de la Comisión Nacional sobre Evaluación y Acreditación Universitaria (CONEAU), la </w:t>
      </w:r>
      <w:proofErr w:type="spellStart"/>
      <w:r>
        <w:rPr>
          <w:rStyle w:val="Ninguno"/>
          <w:rFonts w:ascii="Times New Roman" w:hAnsi="Times New Roman"/>
          <w:color w:val="222222"/>
          <w:sz w:val="24"/>
          <w:szCs w:val="24"/>
          <w:u w:color="222222"/>
          <w:shd w:val="clear" w:color="auto" w:fill="FFFFFF"/>
        </w:rPr>
        <w:t>Maestria</w:t>
      </w:r>
      <w:proofErr w:type="spellEnd"/>
      <w:r>
        <w:rPr>
          <w:rStyle w:val="Ninguno"/>
          <w:rFonts w:ascii="Times New Roman" w:hAnsi="Times New Roman"/>
          <w:color w:val="222222"/>
          <w:sz w:val="24"/>
          <w:szCs w:val="24"/>
          <w:u w:color="222222"/>
          <w:shd w:val="clear" w:color="auto" w:fill="FFFFFF"/>
        </w:rPr>
        <w:t xml:space="preserve"> en Psicología Clínica de Orientación Cognitiva el que estableciera en aquella Universidad, </w:t>
      </w:r>
      <w:proofErr w:type="spellStart"/>
      <w:r>
        <w:rPr>
          <w:rStyle w:val="Ninguno"/>
          <w:rFonts w:ascii="Times New Roman" w:hAnsi="Times New Roman"/>
          <w:color w:val="222222"/>
          <w:sz w:val="24"/>
          <w:szCs w:val="24"/>
          <w:u w:color="222222"/>
          <w:shd w:val="clear" w:color="auto" w:fill="FFFFFF"/>
        </w:rPr>
        <w:t>Claribel</w:t>
      </w:r>
      <w:proofErr w:type="spellEnd"/>
      <w:r>
        <w:rPr>
          <w:rStyle w:val="Ninguno"/>
          <w:rFonts w:ascii="Times New Roman" w:hAnsi="Times New Roman"/>
          <w:color w:val="222222"/>
          <w:sz w:val="24"/>
          <w:szCs w:val="24"/>
          <w:u w:color="222222"/>
          <w:shd w:val="clear" w:color="auto" w:fill="FFFFFF"/>
        </w:rPr>
        <w:t xml:space="preserve"> Morales de </w:t>
      </w:r>
      <w:proofErr w:type="spellStart"/>
      <w:r>
        <w:rPr>
          <w:rStyle w:val="Ninguno"/>
          <w:rFonts w:ascii="Times New Roman" w:hAnsi="Times New Roman"/>
          <w:color w:val="222222"/>
          <w:sz w:val="24"/>
          <w:szCs w:val="24"/>
          <w:u w:color="222222"/>
          <w:shd w:val="clear" w:color="auto" w:fill="FFFFFF"/>
        </w:rPr>
        <w:t>Barbenza</w:t>
      </w:r>
      <w:proofErr w:type="spellEnd"/>
      <w:r>
        <w:rPr>
          <w:rStyle w:val="Ninguno"/>
          <w:rFonts w:ascii="Times New Roman" w:hAnsi="Times New Roman"/>
          <w:color w:val="222222"/>
          <w:sz w:val="24"/>
          <w:szCs w:val="24"/>
          <w:u w:color="222222"/>
          <w:shd w:val="clear" w:color="auto" w:fill="FFFFFF"/>
        </w:rPr>
        <w:t xml:space="preserve"> (</w:t>
      </w:r>
      <w:proofErr w:type="spellStart"/>
      <w:r>
        <w:rPr>
          <w:rStyle w:val="Ninguno"/>
          <w:rFonts w:ascii="Times New Roman" w:hAnsi="Times New Roman"/>
          <w:color w:val="222222"/>
          <w:sz w:val="24"/>
          <w:szCs w:val="24"/>
          <w:u w:color="222222"/>
          <w:shd w:val="clear" w:color="auto" w:fill="FFFFFF"/>
        </w:rPr>
        <w:t>Erreguerena</w:t>
      </w:r>
      <w:proofErr w:type="spellEnd"/>
      <w:r>
        <w:rPr>
          <w:rStyle w:val="Ninguno"/>
          <w:rFonts w:ascii="Times New Roman" w:hAnsi="Times New Roman"/>
          <w:color w:val="222222"/>
          <w:sz w:val="24"/>
          <w:szCs w:val="24"/>
          <w:u w:color="222222"/>
          <w:shd w:val="clear" w:color="auto" w:fill="FFFFFF"/>
        </w:rPr>
        <w:t xml:space="preserve">, 2018; </w:t>
      </w:r>
      <w:proofErr w:type="spellStart"/>
      <w:r>
        <w:rPr>
          <w:rStyle w:val="Ninguno"/>
          <w:rFonts w:ascii="Times New Roman" w:hAnsi="Times New Roman"/>
          <w:color w:val="222222"/>
          <w:sz w:val="24"/>
          <w:szCs w:val="24"/>
          <w:u w:color="222222"/>
          <w:shd w:val="clear" w:color="auto" w:fill="FFFFFF"/>
        </w:rPr>
        <w:t>Korman</w:t>
      </w:r>
      <w:proofErr w:type="spellEnd"/>
      <w:r>
        <w:rPr>
          <w:rStyle w:val="Ninguno"/>
          <w:rFonts w:ascii="Times New Roman" w:hAnsi="Times New Roman"/>
          <w:color w:val="222222"/>
          <w:sz w:val="24"/>
          <w:szCs w:val="24"/>
          <w:u w:color="222222"/>
          <w:shd w:val="clear" w:color="auto" w:fill="FFFFFF"/>
        </w:rPr>
        <w:t xml:space="preserve">, </w:t>
      </w:r>
      <w:proofErr w:type="spellStart"/>
      <w:r>
        <w:rPr>
          <w:rStyle w:val="Ninguno"/>
          <w:rFonts w:ascii="Times New Roman" w:hAnsi="Times New Roman"/>
          <w:color w:val="222222"/>
          <w:sz w:val="24"/>
          <w:szCs w:val="24"/>
          <w:u w:color="222222"/>
          <w:shd w:val="clear" w:color="auto" w:fill="FFFFFF"/>
        </w:rPr>
        <w:t>Viotti</w:t>
      </w:r>
      <w:proofErr w:type="spellEnd"/>
      <w:r>
        <w:rPr>
          <w:rStyle w:val="Ninguno"/>
          <w:rFonts w:ascii="Times New Roman" w:hAnsi="Times New Roman"/>
          <w:color w:val="222222"/>
          <w:sz w:val="24"/>
          <w:szCs w:val="24"/>
          <w:u w:color="222222"/>
          <w:shd w:val="clear" w:color="auto" w:fill="FFFFFF"/>
        </w:rPr>
        <w:t xml:space="preserve"> &amp; Garay, 2015). Por la otra, </w:t>
      </w:r>
      <w:proofErr w:type="spellStart"/>
      <w:r>
        <w:rPr>
          <w:rStyle w:val="Ninguno"/>
          <w:rFonts w:ascii="Times New Roman" w:hAnsi="Times New Roman"/>
          <w:color w:val="222222"/>
          <w:sz w:val="24"/>
          <w:szCs w:val="24"/>
          <w:u w:color="222222"/>
          <w:shd w:val="clear" w:color="auto" w:fill="FFFFFF"/>
        </w:rPr>
        <w:t>Opazo</w:t>
      </w:r>
      <w:proofErr w:type="spellEnd"/>
      <w:r>
        <w:rPr>
          <w:rStyle w:val="Ninguno"/>
          <w:rFonts w:ascii="Times New Roman" w:hAnsi="Times New Roman"/>
          <w:color w:val="222222"/>
          <w:sz w:val="24"/>
          <w:szCs w:val="24"/>
          <w:u w:color="222222"/>
          <w:shd w:val="clear" w:color="auto" w:fill="FFFFFF"/>
        </w:rPr>
        <w:t xml:space="preserve"> obtendría su título de doctor en la Universidad Nacional de San Luis (</w:t>
      </w:r>
      <w:proofErr w:type="spellStart"/>
      <w:r>
        <w:rPr>
          <w:rStyle w:val="Ninguno"/>
          <w:rFonts w:ascii="Times New Roman" w:hAnsi="Times New Roman"/>
          <w:color w:val="222222"/>
          <w:sz w:val="24"/>
          <w:szCs w:val="24"/>
          <w:u w:color="222222"/>
          <w:shd w:val="clear" w:color="auto" w:fill="FFFFFF"/>
        </w:rPr>
        <w:t>Opazo</w:t>
      </w:r>
      <w:proofErr w:type="spellEnd"/>
      <w:r>
        <w:rPr>
          <w:rStyle w:val="Ninguno"/>
          <w:rFonts w:ascii="Times New Roman" w:hAnsi="Times New Roman"/>
          <w:color w:val="222222"/>
          <w:sz w:val="24"/>
          <w:szCs w:val="24"/>
          <w:u w:color="222222"/>
          <w:shd w:val="clear" w:color="auto" w:fill="FFFFFF"/>
        </w:rPr>
        <w:t xml:space="preserve">-Castro &amp; </w:t>
      </w:r>
      <w:proofErr w:type="spellStart"/>
      <w:r>
        <w:rPr>
          <w:rStyle w:val="Ninguno"/>
          <w:rFonts w:ascii="Times New Roman" w:hAnsi="Times New Roman"/>
          <w:color w:val="222222"/>
          <w:sz w:val="24"/>
          <w:szCs w:val="24"/>
          <w:u w:color="222222"/>
          <w:shd w:val="clear" w:color="auto" w:fill="FFFFFF"/>
        </w:rPr>
        <w:t>Bagladi</w:t>
      </w:r>
      <w:proofErr w:type="spellEnd"/>
      <w:r>
        <w:rPr>
          <w:rStyle w:val="Ninguno"/>
          <w:rFonts w:ascii="Times New Roman" w:hAnsi="Times New Roman"/>
          <w:color w:val="222222"/>
          <w:sz w:val="24"/>
          <w:szCs w:val="24"/>
          <w:u w:color="222222"/>
          <w:shd w:val="clear" w:color="auto" w:fill="FFFFFF"/>
        </w:rPr>
        <w:t xml:space="preserve">, 2010). </w:t>
      </w:r>
    </w:p>
    <w:p w14:paraId="23EBDA11" w14:textId="7C46602A"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De este modo, a partir de las iniciativas institucionales mencionadas y del impulso otorgado por las visitas internacionales, se comenzaba a consolidar un abordaje </w:t>
      </w:r>
      <w:proofErr w:type="spellStart"/>
      <w:r>
        <w:rPr>
          <w:rStyle w:val="Ninguno"/>
          <w:rFonts w:ascii="Times New Roman" w:hAnsi="Times New Roman"/>
          <w:sz w:val="24"/>
          <w:szCs w:val="24"/>
        </w:rPr>
        <w:t>psicoterapeútico</w:t>
      </w:r>
      <w:proofErr w:type="spellEnd"/>
      <w:r>
        <w:rPr>
          <w:rStyle w:val="Ninguno"/>
          <w:rFonts w:ascii="Times New Roman" w:hAnsi="Times New Roman"/>
          <w:sz w:val="24"/>
          <w:szCs w:val="24"/>
        </w:rPr>
        <w:t xml:space="preserve"> de corte cognitivo en Argentina. Esta perspectiva se presentaba, en cierto modo, como una ‘resistencia’ al modelo psicoanalítico que, desde hace décadas, dominaba en la clínica psicológica a nivel local (</w:t>
      </w:r>
      <w:r w:rsidR="00F83FF4">
        <w:rPr>
          <w:rStyle w:val="Ninguno"/>
          <w:rFonts w:ascii="Times New Roman" w:hAnsi="Times New Roman"/>
          <w:sz w:val="24"/>
          <w:szCs w:val="24"/>
        </w:rPr>
        <w:t>Autor</w:t>
      </w:r>
      <w:r>
        <w:rPr>
          <w:rStyle w:val="Ninguno"/>
          <w:rFonts w:ascii="Times New Roman" w:hAnsi="Times New Roman"/>
          <w:sz w:val="24"/>
          <w:szCs w:val="24"/>
        </w:rPr>
        <w:t>, 2006) y que, en esos años, daba lugar a una amplia difusión de las ideas del psicoanalista francés Jacques Lacan.</w:t>
      </w:r>
    </w:p>
    <w:p w14:paraId="2A197241"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A esto se sumaron otras razones que impulsaron la búsqueda de respuestas en nuevos conocimientos teóricos, también relacionados con la práctica clínica:</w:t>
      </w:r>
    </w:p>
    <w:p w14:paraId="2D40E44F" w14:textId="77777777" w:rsidR="00EA6076" w:rsidRDefault="00EA6076" w:rsidP="007C7801">
      <w:pPr>
        <w:pStyle w:val="Predeterminado"/>
        <w:spacing w:line="360" w:lineRule="auto"/>
        <w:rPr>
          <w:rStyle w:val="Ninguno"/>
          <w:rFonts w:ascii="Times New Roman" w:eastAsia="Times New Roman" w:hAnsi="Times New Roman" w:cs="Times New Roman"/>
          <w:sz w:val="24"/>
          <w:szCs w:val="24"/>
        </w:rPr>
      </w:pPr>
    </w:p>
    <w:p w14:paraId="2D83631F" w14:textId="77777777" w:rsidR="00EA6076" w:rsidRDefault="008E2701" w:rsidP="007C7801">
      <w:pPr>
        <w:pStyle w:val="Predeterminado"/>
        <w:numPr>
          <w:ilvl w:val="0"/>
          <w:numId w:val="2"/>
        </w:numPr>
        <w:spacing w:line="360" w:lineRule="auto"/>
        <w:ind w:left="709" w:hanging="709"/>
        <w:rPr>
          <w:rFonts w:ascii="Times New Roman" w:hAnsi="Times New Roman"/>
          <w:sz w:val="24"/>
          <w:szCs w:val="24"/>
        </w:rPr>
      </w:pPr>
      <w:r>
        <w:rPr>
          <w:rStyle w:val="apple-converted-space"/>
          <w:rFonts w:ascii="Times New Roman" w:hAnsi="Times New Roman"/>
          <w:sz w:val="24"/>
          <w:szCs w:val="24"/>
        </w:rPr>
        <w:t>El modelo cognitivo ofrecía respuestas robustas a las dolencias de los pacientes, aunque no ofrecía respuestas clínicas significativas para abordar problemas más complejos relacionados con trastornos de la personalidad (H. Fernández-Álvarez, comunicación personal, 30 de enero de 2019).</w:t>
      </w:r>
    </w:p>
    <w:p w14:paraId="247E6D7C" w14:textId="77777777" w:rsidR="00EA6076" w:rsidRDefault="008E2701" w:rsidP="007C7801">
      <w:pPr>
        <w:pStyle w:val="Predeterminado"/>
        <w:numPr>
          <w:ilvl w:val="0"/>
          <w:numId w:val="2"/>
        </w:numPr>
        <w:spacing w:line="360" w:lineRule="auto"/>
        <w:ind w:left="709" w:hanging="709"/>
        <w:rPr>
          <w:rFonts w:ascii="Times New Roman" w:hAnsi="Times New Roman"/>
          <w:sz w:val="24"/>
          <w:szCs w:val="24"/>
        </w:rPr>
      </w:pPr>
      <w:r>
        <w:rPr>
          <w:rStyle w:val="apple-converted-space"/>
          <w:rFonts w:ascii="Times New Roman" w:hAnsi="Times New Roman"/>
          <w:sz w:val="24"/>
          <w:szCs w:val="24"/>
        </w:rPr>
        <w:t>La curiosidad inherente a ciertos terapeutas jóvenes, que buscaban conocimientos actualizados en torno a los principales avances en psicoterapia (Caro, 1997).</w:t>
      </w:r>
    </w:p>
    <w:p w14:paraId="213B03FE" w14:textId="77777777" w:rsidR="00EA6076" w:rsidRDefault="00EA6076" w:rsidP="007C7801">
      <w:pPr>
        <w:pStyle w:val="Predeterminado"/>
        <w:spacing w:line="360" w:lineRule="auto"/>
        <w:rPr>
          <w:rStyle w:val="Ninguno"/>
          <w:rFonts w:ascii="Times New Roman" w:eastAsia="Times New Roman" w:hAnsi="Times New Roman" w:cs="Times New Roman"/>
          <w:sz w:val="24"/>
          <w:szCs w:val="24"/>
        </w:rPr>
      </w:pPr>
    </w:p>
    <w:p w14:paraId="7014E7DC"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Es en este contexto que aparecen las primeras aproximaciones a las producciones de Jeffrey Young, Michael </w:t>
      </w:r>
      <w:proofErr w:type="spellStart"/>
      <w:r>
        <w:rPr>
          <w:rStyle w:val="Ninguno"/>
          <w:rFonts w:ascii="Times New Roman" w:hAnsi="Times New Roman"/>
          <w:sz w:val="24"/>
          <w:szCs w:val="24"/>
        </w:rPr>
        <w:t>Mahoney</w:t>
      </w:r>
      <w:proofErr w:type="spellEnd"/>
      <w:r>
        <w:rPr>
          <w:rStyle w:val="Ninguno"/>
          <w:rFonts w:ascii="Times New Roman" w:hAnsi="Times New Roman"/>
          <w:sz w:val="24"/>
          <w:szCs w:val="24"/>
        </w:rPr>
        <w:t xml:space="preserve">, Jeremy </w:t>
      </w:r>
      <w:proofErr w:type="spellStart"/>
      <w:r>
        <w:rPr>
          <w:rStyle w:val="Ninguno"/>
          <w:rFonts w:ascii="Times New Roman" w:hAnsi="Times New Roman"/>
          <w:sz w:val="24"/>
          <w:szCs w:val="24"/>
        </w:rPr>
        <w:t>Safran</w:t>
      </w:r>
      <w:proofErr w:type="spellEnd"/>
      <w:r>
        <w:rPr>
          <w:rStyle w:val="Ninguno"/>
          <w:rFonts w:ascii="Times New Roman" w:hAnsi="Times New Roman"/>
          <w:sz w:val="24"/>
          <w:szCs w:val="24"/>
        </w:rPr>
        <w:t xml:space="preserve"> y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De este último particularmente, se conocían sus dos obras escritas hasta la fecha: </w:t>
      </w:r>
      <w:r>
        <w:rPr>
          <w:rStyle w:val="Ninguno"/>
          <w:rFonts w:ascii="Times New Roman" w:hAnsi="Times New Roman"/>
          <w:i/>
          <w:iCs/>
          <w:sz w:val="24"/>
          <w:szCs w:val="24"/>
        </w:rPr>
        <w:t>Procesos Cognitivos y Desordenes Emocionales</w:t>
      </w:r>
      <w:r>
        <w:rPr>
          <w:rStyle w:val="Ninguno"/>
          <w:rFonts w:ascii="Times New Roman" w:hAnsi="Times New Roman"/>
          <w:sz w:val="24"/>
          <w:szCs w:val="24"/>
        </w:rPr>
        <w:t xml:space="preserve"> y </w:t>
      </w:r>
      <w:r>
        <w:rPr>
          <w:rStyle w:val="Ninguno"/>
          <w:rFonts w:ascii="Times New Roman" w:hAnsi="Times New Roman"/>
          <w:i/>
          <w:iCs/>
          <w:sz w:val="24"/>
          <w:szCs w:val="24"/>
        </w:rPr>
        <w:t>La Complejidad del Sí Mismo</w:t>
      </w:r>
      <w:r>
        <w:rPr>
          <w:rStyle w:val="Ninguno"/>
          <w:rFonts w:ascii="Times New Roman" w:hAnsi="Times New Roman"/>
          <w:sz w:val="24"/>
          <w:szCs w:val="24"/>
        </w:rPr>
        <w:t xml:space="preserve"> escrita en solitario y publicada en 1987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9 de septiembre de 2018).</w:t>
      </w:r>
    </w:p>
    <w:p w14:paraId="13167091" w14:textId="01D647A8"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Sin duda que la lectura e integración del modelo, que en ese entonces todavía no se llamaba </w:t>
      </w:r>
      <w:proofErr w:type="spellStart"/>
      <w:r>
        <w:rPr>
          <w:rStyle w:val="Ninguno"/>
          <w:rFonts w:ascii="Times New Roman" w:hAnsi="Times New Roman"/>
          <w:sz w:val="24"/>
          <w:szCs w:val="24"/>
        </w:rPr>
        <w:t>posracionalista</w:t>
      </w:r>
      <w:proofErr w:type="spellEnd"/>
      <w:r>
        <w:rPr>
          <w:rStyle w:val="Ninguno"/>
          <w:rFonts w:ascii="Times New Roman" w:hAnsi="Times New Roman"/>
          <w:sz w:val="24"/>
          <w:szCs w:val="24"/>
        </w:rPr>
        <w:t xml:space="preserve">, generó un interés importante en los psicoterapeutas argentinos. Para profundizar y obtener herramientas de primera fuente, en 1989 decidieron invitar a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 Sudamérica (S. </w:t>
      </w:r>
      <w:proofErr w:type="spellStart"/>
      <w:r>
        <w:rPr>
          <w:rStyle w:val="Ninguno"/>
          <w:rFonts w:ascii="Times New Roman" w:hAnsi="Times New Roman"/>
          <w:sz w:val="24"/>
          <w:szCs w:val="24"/>
        </w:rPr>
        <w:t>Baringoltz</w:t>
      </w:r>
      <w:proofErr w:type="spellEnd"/>
      <w:r>
        <w:rPr>
          <w:rStyle w:val="Ninguno"/>
          <w:rFonts w:ascii="Times New Roman" w:hAnsi="Times New Roman"/>
          <w:sz w:val="24"/>
          <w:szCs w:val="24"/>
        </w:rPr>
        <w:t xml:space="preserve">, comunicación personal, 28 de agosto de 2019). Estas visitas continuaron sin pausa de ahí en adelante hasta 1999, año en que el psiquiatra italiano murió en Buenos Aires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9 de septiembre de 2018).</w:t>
      </w:r>
    </w:p>
    <w:p w14:paraId="14879A94" w14:textId="77777777" w:rsidR="00A5695D" w:rsidRPr="00A5695D" w:rsidRDefault="00A5695D" w:rsidP="007C7801">
      <w:pPr>
        <w:pStyle w:val="Predeterminado"/>
        <w:spacing w:line="360" w:lineRule="auto"/>
        <w:ind w:firstLine="284"/>
        <w:rPr>
          <w:rStyle w:val="Ninguno"/>
          <w:rFonts w:ascii="Times New Roman" w:eastAsia="Times New Roman" w:hAnsi="Times New Roman" w:cs="Times New Roman"/>
          <w:sz w:val="24"/>
          <w:szCs w:val="24"/>
        </w:rPr>
      </w:pPr>
    </w:p>
    <w:p w14:paraId="5EE934C7" w14:textId="77777777" w:rsidR="00EA6076" w:rsidRDefault="008E2701" w:rsidP="007C7801">
      <w:pPr>
        <w:pStyle w:val="Predeterminado"/>
        <w:spacing w:line="360" w:lineRule="auto"/>
        <w:rPr>
          <w:rStyle w:val="Ninguno"/>
          <w:rFonts w:ascii="Times New Roman" w:eastAsia="Times New Roman" w:hAnsi="Times New Roman" w:cs="Times New Roman"/>
          <w:b/>
          <w:bCs/>
          <w:sz w:val="24"/>
          <w:szCs w:val="24"/>
        </w:rPr>
      </w:pPr>
      <w:r>
        <w:rPr>
          <w:rStyle w:val="Ninguno"/>
          <w:rFonts w:ascii="Times New Roman" w:hAnsi="Times New Roman"/>
          <w:b/>
          <w:bCs/>
          <w:sz w:val="24"/>
          <w:szCs w:val="24"/>
        </w:rPr>
        <w:t xml:space="preserve">Los viajes de </w:t>
      </w:r>
      <w:proofErr w:type="spellStart"/>
      <w:r>
        <w:rPr>
          <w:rStyle w:val="Ninguno"/>
          <w:rFonts w:ascii="Times New Roman" w:hAnsi="Times New Roman"/>
          <w:b/>
          <w:bCs/>
          <w:sz w:val="24"/>
          <w:szCs w:val="24"/>
        </w:rPr>
        <w:t>Guidano</w:t>
      </w:r>
      <w:proofErr w:type="spellEnd"/>
    </w:p>
    <w:p w14:paraId="339AA8C9" w14:textId="77777777" w:rsidR="00EA6076" w:rsidRDefault="00EA6076" w:rsidP="007C7801">
      <w:pPr>
        <w:pStyle w:val="Predeterminado"/>
        <w:spacing w:line="360" w:lineRule="auto"/>
        <w:rPr>
          <w:rStyle w:val="Ninguno"/>
          <w:rFonts w:ascii="Times New Roman" w:eastAsia="Times New Roman" w:hAnsi="Times New Roman" w:cs="Times New Roman"/>
          <w:sz w:val="24"/>
          <w:szCs w:val="24"/>
        </w:rPr>
      </w:pPr>
    </w:p>
    <w:p w14:paraId="5799F5F4" w14:textId="20953A88" w:rsidR="00C147E5" w:rsidRDefault="008E2701" w:rsidP="007C7801">
      <w:pPr>
        <w:pStyle w:val="Predeterminado"/>
        <w:spacing w:line="360" w:lineRule="auto"/>
        <w:ind w:firstLine="284"/>
        <w:rPr>
          <w:rStyle w:val="Ninguno"/>
          <w:rFonts w:ascii="Times New Roman" w:hAnsi="Times New Roman"/>
          <w:sz w:val="24"/>
          <w:szCs w:val="24"/>
        </w:rPr>
      </w:pPr>
      <w:r>
        <w:rPr>
          <w:rStyle w:val="Ninguno"/>
          <w:rFonts w:ascii="Times New Roman" w:hAnsi="Times New Roman"/>
          <w:sz w:val="24"/>
          <w:szCs w:val="24"/>
        </w:rPr>
        <w:t xml:space="preserve">El psicoterapeuta italiano visitó Argentina en siete oportunidades entre 1989 y 1999. Durante esos diez intensos años, en los que sólo se ausentó en 1990, 1993 y 1998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17 de julio de 2019), presentó diversas conferencias y seminarios, cuyos nombres se presentan a continuación en orden cronológico</w:t>
      </w:r>
      <w:r w:rsidR="00A5695D">
        <w:rPr>
          <w:rStyle w:val="Ninguno"/>
          <w:rFonts w:ascii="Times New Roman" w:hAnsi="Times New Roman"/>
          <w:sz w:val="24"/>
          <w:szCs w:val="24"/>
        </w:rPr>
        <w:t>.</w:t>
      </w:r>
      <w:r>
        <w:rPr>
          <w:rStyle w:val="Ninguno"/>
          <w:rFonts w:ascii="Times New Roman" w:hAnsi="Times New Roman"/>
          <w:sz w:val="24"/>
          <w:szCs w:val="24"/>
        </w:rPr>
        <w:t xml:space="preserve"> </w:t>
      </w:r>
    </w:p>
    <w:p w14:paraId="0BCBB2C1" w14:textId="77777777" w:rsidR="00A5695D" w:rsidRDefault="00A5695D" w:rsidP="007C7801">
      <w:pPr>
        <w:pStyle w:val="Predeterminado"/>
        <w:spacing w:line="360" w:lineRule="auto"/>
        <w:ind w:firstLine="284"/>
        <w:rPr>
          <w:rStyle w:val="Ninguno"/>
          <w:rFonts w:ascii="Times New Roman" w:hAnsi="Times New Roman"/>
          <w:sz w:val="24"/>
          <w:szCs w:val="24"/>
        </w:rPr>
      </w:pPr>
    </w:p>
    <w:p w14:paraId="75D1ADE3" w14:textId="2F28C1D7" w:rsidR="00C147E5" w:rsidRDefault="00C147E5" w:rsidP="007C7801">
      <w:pPr>
        <w:pStyle w:val="Predeterminado"/>
        <w:spacing w:line="360" w:lineRule="auto"/>
        <w:ind w:firstLine="284"/>
        <w:jc w:val="center"/>
        <w:rPr>
          <w:rStyle w:val="Ninguno"/>
          <w:rFonts w:ascii="Times New Roman" w:hAnsi="Times New Roman"/>
          <w:sz w:val="24"/>
          <w:szCs w:val="24"/>
        </w:rPr>
      </w:pPr>
      <w:r>
        <w:rPr>
          <w:rStyle w:val="Ninguno"/>
          <w:rFonts w:ascii="Times New Roman" w:hAnsi="Times New Roman"/>
          <w:sz w:val="24"/>
          <w:szCs w:val="24"/>
        </w:rPr>
        <w:t>[Insertar Tabla 1]</w:t>
      </w:r>
    </w:p>
    <w:p w14:paraId="49A128F3" w14:textId="77777777" w:rsidR="00A5695D" w:rsidRDefault="00A5695D" w:rsidP="007C7801">
      <w:pPr>
        <w:pStyle w:val="Predeterminado"/>
        <w:spacing w:line="360" w:lineRule="auto"/>
        <w:ind w:firstLine="284"/>
        <w:jc w:val="center"/>
        <w:rPr>
          <w:rStyle w:val="Ninguno"/>
          <w:rFonts w:ascii="Times New Roman" w:hAnsi="Times New Roman"/>
          <w:sz w:val="24"/>
          <w:szCs w:val="24"/>
        </w:rPr>
      </w:pPr>
    </w:p>
    <w:p w14:paraId="599FB9DC" w14:textId="46ACD5EF" w:rsidR="00EA6076" w:rsidRDefault="008E2701" w:rsidP="007C7801">
      <w:pPr>
        <w:pStyle w:val="Predeterminado"/>
        <w:spacing w:line="360" w:lineRule="auto"/>
        <w:ind w:firstLine="284"/>
        <w:rPr>
          <w:rStyle w:val="Ninguno"/>
          <w:rFonts w:ascii="Times New Roman" w:hAnsi="Times New Roman"/>
          <w:sz w:val="24"/>
          <w:szCs w:val="24"/>
        </w:rPr>
      </w:pPr>
      <w:r>
        <w:rPr>
          <w:rStyle w:val="Ninguno"/>
          <w:rFonts w:ascii="Times New Roman" w:hAnsi="Times New Roman"/>
          <w:sz w:val="24"/>
          <w:szCs w:val="24"/>
        </w:rPr>
        <w:t xml:space="preserve">Resulta pertinente presentar, al menos brevemente, los temas que </w:t>
      </w:r>
      <w:proofErr w:type="spellStart"/>
      <w:r>
        <w:rPr>
          <w:rStyle w:val="Ninguno"/>
          <w:rFonts w:ascii="Times New Roman" w:hAnsi="Times New Roman"/>
          <w:sz w:val="24"/>
          <w:szCs w:val="24"/>
        </w:rPr>
        <w:t>Giudano</w:t>
      </w:r>
      <w:proofErr w:type="spellEnd"/>
      <w:r>
        <w:rPr>
          <w:rStyle w:val="Ninguno"/>
          <w:rFonts w:ascii="Times New Roman" w:hAnsi="Times New Roman"/>
          <w:sz w:val="24"/>
          <w:szCs w:val="24"/>
        </w:rPr>
        <w:t xml:space="preserve"> desarrolló durante esas actividades, lo cual permitirá esbozar un panorama general de su propuesta de trabajo a lo largo de una década de enseñanza de su modelo. </w:t>
      </w:r>
    </w:p>
    <w:p w14:paraId="6F97FBA0" w14:textId="77777777" w:rsidR="00A5695D" w:rsidRDefault="00A5695D" w:rsidP="007C7801">
      <w:pPr>
        <w:pStyle w:val="Predeterminado"/>
        <w:spacing w:line="360" w:lineRule="auto"/>
        <w:ind w:firstLine="284"/>
        <w:rPr>
          <w:rStyle w:val="Ninguno"/>
          <w:rFonts w:ascii="Times New Roman" w:eastAsia="Times New Roman" w:hAnsi="Times New Roman" w:cs="Times New Roman"/>
          <w:sz w:val="24"/>
          <w:szCs w:val="24"/>
        </w:rPr>
      </w:pPr>
    </w:p>
    <w:p w14:paraId="5FAA24E1" w14:textId="11425EB6" w:rsidR="00EA6076" w:rsidRDefault="008E2701" w:rsidP="007C7801">
      <w:pPr>
        <w:pStyle w:val="Predeterminado"/>
        <w:spacing w:line="360" w:lineRule="auto"/>
        <w:rPr>
          <w:rStyle w:val="Ninguno"/>
          <w:rFonts w:ascii="Times New Roman" w:hAnsi="Times New Roman"/>
          <w:b/>
          <w:bCs/>
          <w:sz w:val="24"/>
          <w:szCs w:val="24"/>
        </w:rPr>
      </w:pPr>
      <w:r>
        <w:rPr>
          <w:rStyle w:val="Ninguno"/>
          <w:rFonts w:ascii="Times New Roman" w:hAnsi="Times New Roman"/>
          <w:b/>
          <w:bCs/>
          <w:sz w:val="24"/>
          <w:szCs w:val="24"/>
        </w:rPr>
        <w:t>1989 y 1992: Visión general del modelo</w:t>
      </w:r>
    </w:p>
    <w:p w14:paraId="3A381926" w14:textId="77777777" w:rsidR="00A5695D" w:rsidRDefault="00A5695D" w:rsidP="007C7801">
      <w:pPr>
        <w:pStyle w:val="Predeterminado"/>
        <w:spacing w:line="360" w:lineRule="auto"/>
        <w:rPr>
          <w:rStyle w:val="Ninguno"/>
          <w:rFonts w:ascii="Times New Roman" w:eastAsia="Times New Roman" w:hAnsi="Times New Roman" w:cs="Times New Roman"/>
          <w:b/>
          <w:bCs/>
          <w:sz w:val="24"/>
          <w:szCs w:val="24"/>
        </w:rPr>
      </w:pPr>
    </w:p>
    <w:p w14:paraId="0CDE5FDA" w14:textId="77777777" w:rsidR="00A5695D" w:rsidRDefault="008E2701" w:rsidP="007C7801">
      <w:pPr>
        <w:pStyle w:val="Predeterminado"/>
        <w:spacing w:line="360" w:lineRule="auto"/>
        <w:ind w:firstLine="284"/>
        <w:rPr>
          <w:rStyle w:val="Ninguno"/>
          <w:rFonts w:ascii="Times New Roman" w:hAnsi="Times New Roman"/>
          <w:sz w:val="24"/>
          <w:szCs w:val="24"/>
        </w:rPr>
      </w:pPr>
      <w:r>
        <w:rPr>
          <w:rStyle w:val="Ninguno"/>
          <w:rFonts w:ascii="Times New Roman" w:hAnsi="Times New Roman"/>
          <w:sz w:val="24"/>
          <w:szCs w:val="24"/>
        </w:rPr>
        <w:t xml:space="preserve">En el primer y segundo seminario, Vittorio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desarrolló las premisas básicas del modelo: en el primero realizó una presentación de las ideas principales y en el segundo congreso propuso un repaso general. En cuanto al primer congreso, los temas a tratar fueron los siguientes</w:t>
      </w:r>
      <w:r w:rsidR="00A5695D">
        <w:rPr>
          <w:rStyle w:val="Ninguno"/>
          <w:rFonts w:ascii="Times New Roman" w:hAnsi="Times New Roman"/>
          <w:sz w:val="24"/>
          <w:szCs w:val="24"/>
        </w:rPr>
        <w:t>:</w:t>
      </w:r>
    </w:p>
    <w:p w14:paraId="1D55C486" w14:textId="1F94070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w:t>
      </w:r>
    </w:p>
    <w:p w14:paraId="7E611B06" w14:textId="77777777" w:rsidR="00EA6076" w:rsidRDefault="008E2701" w:rsidP="007C7801">
      <w:pPr>
        <w:pStyle w:val="Predeterminado"/>
        <w:numPr>
          <w:ilvl w:val="0"/>
          <w:numId w:val="3"/>
        </w:numPr>
        <w:spacing w:line="360" w:lineRule="auto"/>
        <w:ind w:left="0" w:firstLine="0"/>
        <w:rPr>
          <w:rFonts w:ascii="Times New Roman" w:hAnsi="Times New Roman"/>
          <w:sz w:val="24"/>
          <w:szCs w:val="24"/>
        </w:rPr>
      </w:pPr>
      <w:r>
        <w:rPr>
          <w:rStyle w:val="apple-converted-space"/>
          <w:rFonts w:ascii="Times New Roman" w:hAnsi="Times New Roman"/>
          <w:sz w:val="24"/>
          <w:szCs w:val="24"/>
        </w:rPr>
        <w:lastRenderedPageBreak/>
        <w:t>Desarrollo de bases teóricas de modelo procesal-sistémico.</w:t>
      </w:r>
    </w:p>
    <w:p w14:paraId="6E56A6EB" w14:textId="77777777" w:rsidR="00EA6076" w:rsidRDefault="008E2701" w:rsidP="007C7801">
      <w:pPr>
        <w:pStyle w:val="Predeterminado"/>
        <w:numPr>
          <w:ilvl w:val="0"/>
          <w:numId w:val="2"/>
        </w:numPr>
        <w:spacing w:line="360" w:lineRule="auto"/>
        <w:ind w:left="0" w:firstLine="0"/>
        <w:rPr>
          <w:rFonts w:ascii="Times New Roman" w:hAnsi="Times New Roman"/>
          <w:sz w:val="24"/>
          <w:szCs w:val="24"/>
        </w:rPr>
      </w:pPr>
      <w:r>
        <w:rPr>
          <w:rStyle w:val="apple-converted-space"/>
          <w:rFonts w:ascii="Times New Roman" w:hAnsi="Times New Roman"/>
          <w:sz w:val="24"/>
          <w:szCs w:val="24"/>
        </w:rPr>
        <w:t xml:space="preserve">Implementación terapéutica, pasos para desarrollar la psicoterapia. </w:t>
      </w:r>
    </w:p>
    <w:p w14:paraId="67BFAB68" w14:textId="39C2B65E" w:rsidR="00A5695D" w:rsidRDefault="008E2701" w:rsidP="007C7801">
      <w:pPr>
        <w:pStyle w:val="Predeterminado"/>
        <w:numPr>
          <w:ilvl w:val="0"/>
          <w:numId w:val="2"/>
        </w:numPr>
        <w:spacing w:line="360" w:lineRule="auto"/>
        <w:ind w:left="709" w:hanging="709"/>
        <w:rPr>
          <w:rStyle w:val="apple-converted-space"/>
          <w:rFonts w:ascii="Times New Roman" w:hAnsi="Times New Roman"/>
          <w:sz w:val="24"/>
          <w:szCs w:val="24"/>
        </w:rPr>
      </w:pPr>
      <w:r>
        <w:rPr>
          <w:rStyle w:val="apple-converted-space"/>
          <w:rFonts w:ascii="Times New Roman" w:hAnsi="Times New Roman"/>
          <w:sz w:val="24"/>
          <w:szCs w:val="24"/>
        </w:rPr>
        <w:t>Desarrollo de técnica de la moviola. (H. Fernández-Álvarez, comunicación personal, 30 de enero de 2019</w:t>
      </w:r>
      <w:r w:rsidR="00A5695D">
        <w:rPr>
          <w:rStyle w:val="apple-converted-space"/>
          <w:rFonts w:ascii="Times New Roman" w:hAnsi="Times New Roman"/>
          <w:sz w:val="24"/>
          <w:szCs w:val="24"/>
        </w:rPr>
        <w:t>).</w:t>
      </w:r>
    </w:p>
    <w:p w14:paraId="7DDAFA47" w14:textId="77777777" w:rsidR="00A5695D" w:rsidRPr="00A5695D" w:rsidRDefault="00A5695D" w:rsidP="007C7801">
      <w:pPr>
        <w:pStyle w:val="Predeterminado"/>
        <w:spacing w:line="360" w:lineRule="auto"/>
        <w:rPr>
          <w:rFonts w:ascii="Times New Roman" w:hAnsi="Times New Roman"/>
          <w:sz w:val="24"/>
          <w:szCs w:val="24"/>
        </w:rPr>
      </w:pPr>
    </w:p>
    <w:p w14:paraId="16E03BBE"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 pesar del impacto que tuvo la primera visita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 Argentina, Héctor Fernández-Álvarez y un grupo importante de psicoterapeutas de </w:t>
      </w:r>
      <w:proofErr w:type="spellStart"/>
      <w:r>
        <w:rPr>
          <w:rStyle w:val="Ninguno"/>
          <w:rFonts w:ascii="Times New Roman" w:hAnsi="Times New Roman"/>
          <w:i/>
          <w:iCs/>
          <w:sz w:val="24"/>
          <w:szCs w:val="24"/>
        </w:rPr>
        <w:t>Aiglé</w:t>
      </w:r>
      <w:proofErr w:type="spellEnd"/>
      <w:r>
        <w:rPr>
          <w:rStyle w:val="Ninguno"/>
          <w:rFonts w:ascii="Times New Roman" w:hAnsi="Times New Roman"/>
          <w:sz w:val="24"/>
          <w:szCs w:val="24"/>
        </w:rPr>
        <w:t xml:space="preserve"> encontraron diferencias significativas entre el modelo procesal-sistémico y el modelo que el centro pretendía desarrollar (H. </w:t>
      </w:r>
      <w:proofErr w:type="spellStart"/>
      <w:r>
        <w:rPr>
          <w:rStyle w:val="Ninguno"/>
          <w:rFonts w:ascii="Times New Roman" w:hAnsi="Times New Roman"/>
          <w:sz w:val="24"/>
          <w:szCs w:val="24"/>
        </w:rPr>
        <w:t>Fernandez</w:t>
      </w:r>
      <w:proofErr w:type="spellEnd"/>
      <w:r>
        <w:rPr>
          <w:rStyle w:val="Ninguno"/>
          <w:rFonts w:ascii="Times New Roman" w:hAnsi="Times New Roman"/>
          <w:sz w:val="24"/>
          <w:szCs w:val="24"/>
        </w:rPr>
        <w:t xml:space="preserve">-Álvarez comunicación personal, 30 de enero de 2019). Se ha señalado que en el </w:t>
      </w:r>
      <w:proofErr w:type="spellStart"/>
      <w:r>
        <w:rPr>
          <w:rStyle w:val="Ninguno"/>
          <w:rFonts w:ascii="Times New Roman" w:hAnsi="Times New Roman"/>
          <w:i/>
          <w:iCs/>
          <w:sz w:val="24"/>
          <w:szCs w:val="24"/>
          <w:shd w:val="clear" w:color="auto" w:fill="FFFFFF"/>
        </w:rPr>
        <w:t>World</w:t>
      </w:r>
      <w:proofErr w:type="spellEnd"/>
      <w:r>
        <w:rPr>
          <w:rStyle w:val="Ninguno"/>
          <w:rFonts w:ascii="Times New Roman" w:hAnsi="Times New Roman"/>
          <w:i/>
          <w:iCs/>
          <w:color w:val="222222"/>
          <w:sz w:val="24"/>
          <w:szCs w:val="24"/>
          <w:u w:color="222222"/>
          <w:shd w:val="clear" w:color="auto" w:fill="FFFFFF"/>
        </w:rPr>
        <w:t> </w:t>
      </w:r>
      <w:proofErr w:type="spellStart"/>
      <w:r>
        <w:rPr>
          <w:rStyle w:val="Ninguno"/>
          <w:rFonts w:ascii="Times New Roman" w:hAnsi="Times New Roman"/>
          <w:i/>
          <w:iCs/>
          <w:sz w:val="24"/>
          <w:szCs w:val="24"/>
          <w:shd w:val="clear" w:color="auto" w:fill="FFFFFF"/>
        </w:rPr>
        <w:t>Congress</w:t>
      </w:r>
      <w:proofErr w:type="spellEnd"/>
      <w:r>
        <w:rPr>
          <w:rStyle w:val="Ninguno"/>
          <w:rFonts w:ascii="Times New Roman" w:hAnsi="Times New Roman"/>
          <w:i/>
          <w:iCs/>
          <w:color w:val="222222"/>
          <w:sz w:val="24"/>
          <w:szCs w:val="24"/>
          <w:u w:color="222222"/>
          <w:shd w:val="clear" w:color="auto" w:fill="FFFFFF"/>
        </w:rPr>
        <w:t> </w:t>
      </w:r>
      <w:r>
        <w:rPr>
          <w:rStyle w:val="Ninguno"/>
          <w:rFonts w:ascii="Times New Roman" w:hAnsi="Times New Roman"/>
          <w:i/>
          <w:iCs/>
          <w:sz w:val="24"/>
          <w:szCs w:val="24"/>
          <w:shd w:val="clear" w:color="auto" w:fill="FFFFFF"/>
        </w:rPr>
        <w:t>of</w:t>
      </w:r>
      <w:r>
        <w:rPr>
          <w:rStyle w:val="Ninguno"/>
          <w:rFonts w:ascii="Times New Roman" w:hAnsi="Times New Roman"/>
          <w:i/>
          <w:iCs/>
          <w:color w:val="222222"/>
          <w:sz w:val="24"/>
          <w:szCs w:val="24"/>
          <w:u w:color="222222"/>
          <w:shd w:val="clear" w:color="auto" w:fill="FFFFFF"/>
        </w:rPr>
        <w:t> </w:t>
      </w:r>
      <w:proofErr w:type="spellStart"/>
      <w:r>
        <w:rPr>
          <w:rStyle w:val="Ninguno"/>
          <w:rFonts w:ascii="Times New Roman" w:hAnsi="Times New Roman"/>
          <w:i/>
          <w:iCs/>
          <w:sz w:val="24"/>
          <w:szCs w:val="24"/>
          <w:shd w:val="clear" w:color="auto" w:fill="FFFFFF"/>
        </w:rPr>
        <w:t>Behavioural</w:t>
      </w:r>
      <w:proofErr w:type="spellEnd"/>
      <w:r>
        <w:rPr>
          <w:rStyle w:val="Ninguno"/>
          <w:rFonts w:ascii="Times New Roman" w:hAnsi="Times New Roman"/>
          <w:i/>
          <w:iCs/>
          <w:color w:val="222222"/>
          <w:sz w:val="24"/>
          <w:szCs w:val="24"/>
          <w:u w:color="222222"/>
          <w:shd w:val="clear" w:color="auto" w:fill="FFFFFF"/>
        </w:rPr>
        <w:t> </w:t>
      </w:r>
      <w:r>
        <w:rPr>
          <w:rStyle w:val="Ninguno"/>
          <w:rFonts w:ascii="Times New Roman" w:hAnsi="Times New Roman"/>
          <w:i/>
          <w:iCs/>
          <w:sz w:val="24"/>
          <w:szCs w:val="24"/>
          <w:shd w:val="clear" w:color="auto" w:fill="FFFFFF"/>
        </w:rPr>
        <w:t>and</w:t>
      </w:r>
      <w:r>
        <w:rPr>
          <w:rStyle w:val="Ninguno"/>
          <w:rFonts w:ascii="Times New Roman" w:hAnsi="Times New Roman"/>
          <w:i/>
          <w:iCs/>
          <w:color w:val="222222"/>
          <w:sz w:val="24"/>
          <w:szCs w:val="24"/>
          <w:u w:color="222222"/>
          <w:shd w:val="clear" w:color="auto" w:fill="FFFFFF"/>
        </w:rPr>
        <w:t> </w:t>
      </w:r>
      <w:proofErr w:type="spellStart"/>
      <w:r>
        <w:rPr>
          <w:rStyle w:val="Ninguno"/>
          <w:rFonts w:ascii="Times New Roman" w:hAnsi="Times New Roman"/>
          <w:i/>
          <w:iCs/>
          <w:sz w:val="24"/>
          <w:szCs w:val="24"/>
          <w:shd w:val="clear" w:color="auto" w:fill="FFFFFF"/>
        </w:rPr>
        <w:t>Cognitive</w:t>
      </w:r>
      <w:proofErr w:type="spellEnd"/>
      <w:r>
        <w:rPr>
          <w:rStyle w:val="Ninguno"/>
          <w:rFonts w:ascii="Times New Roman" w:hAnsi="Times New Roman"/>
          <w:i/>
          <w:iCs/>
          <w:color w:val="222222"/>
          <w:sz w:val="24"/>
          <w:szCs w:val="24"/>
          <w:u w:color="222222"/>
          <w:shd w:val="clear" w:color="auto" w:fill="FFFFFF"/>
        </w:rPr>
        <w:t> </w:t>
      </w:r>
      <w:proofErr w:type="spellStart"/>
      <w:r>
        <w:rPr>
          <w:rStyle w:val="Ninguno"/>
          <w:rFonts w:ascii="Times New Roman" w:hAnsi="Times New Roman"/>
          <w:i/>
          <w:iCs/>
          <w:sz w:val="24"/>
          <w:szCs w:val="24"/>
          <w:shd w:val="clear" w:color="auto" w:fill="FFFFFF"/>
        </w:rPr>
        <w:t>Therapies</w:t>
      </w:r>
      <w:proofErr w:type="spellEnd"/>
      <w:r>
        <w:rPr>
          <w:rStyle w:val="Ninguno"/>
          <w:rFonts w:ascii="Times New Roman" w:hAnsi="Times New Roman"/>
          <w:sz w:val="24"/>
          <w:szCs w:val="24"/>
        </w:rPr>
        <w:t xml:space="preserve"> reunido en </w:t>
      </w:r>
      <w:proofErr w:type="spellStart"/>
      <w:r>
        <w:rPr>
          <w:rStyle w:val="Ninguno"/>
          <w:rFonts w:ascii="Times New Roman" w:hAnsi="Times New Roman"/>
          <w:sz w:val="24"/>
          <w:szCs w:val="24"/>
        </w:rPr>
        <w:t>Copenhagen</w:t>
      </w:r>
      <w:proofErr w:type="spellEnd"/>
      <w:r>
        <w:rPr>
          <w:rStyle w:val="Ninguno"/>
          <w:rFonts w:ascii="Times New Roman" w:hAnsi="Times New Roman"/>
          <w:sz w:val="24"/>
          <w:szCs w:val="24"/>
        </w:rPr>
        <w:t xml:space="preserve"> en 1995 se pusieron de manifiesto las diferencias epistemológicas entre los autores constructivistas y los autores clásicos (</w:t>
      </w:r>
      <w:proofErr w:type="spellStart"/>
      <w:r>
        <w:rPr>
          <w:rStyle w:val="Ninguno"/>
          <w:rFonts w:ascii="Times New Roman" w:hAnsi="Times New Roman"/>
          <w:sz w:val="24"/>
          <w:szCs w:val="24"/>
        </w:rPr>
        <w:t>Neufeld</w:t>
      </w:r>
      <w:proofErr w:type="spellEnd"/>
      <w:r>
        <w:rPr>
          <w:rStyle w:val="Ninguno"/>
          <w:rFonts w:ascii="Times New Roman" w:hAnsi="Times New Roman"/>
          <w:sz w:val="24"/>
          <w:szCs w:val="24"/>
        </w:rPr>
        <w:t xml:space="preserve">, 2019). </w:t>
      </w:r>
    </w:p>
    <w:p w14:paraId="33609309"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cambio, quien adhirió de manera sustancial al modelo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fue Juan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impulsado por el deseo de desarrollarse como psicoterapeuta en dicho modelo. Siendo parte de </w:t>
      </w:r>
      <w:proofErr w:type="spellStart"/>
      <w:r>
        <w:rPr>
          <w:rStyle w:val="Ninguno"/>
          <w:rFonts w:ascii="Times New Roman" w:hAnsi="Times New Roman"/>
          <w:i/>
          <w:iCs/>
          <w:sz w:val="24"/>
          <w:szCs w:val="24"/>
        </w:rPr>
        <w:t>Aiglé</w:t>
      </w:r>
      <w:proofErr w:type="spellEnd"/>
      <w:r>
        <w:rPr>
          <w:rStyle w:val="Ninguno"/>
          <w:rFonts w:ascii="Times New Roman" w:hAnsi="Times New Roman"/>
          <w:sz w:val="24"/>
          <w:szCs w:val="24"/>
        </w:rPr>
        <w:t xml:space="preserve">, planteó a Fernández-Álvarez la necesidad de incorporar los lineamientos de la psicoterapia procesal sistémica a sus prácticas, ante lo cual decide alejarse de la institución para estudiar el modelo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9 de septiembre de 2018).</w:t>
      </w:r>
    </w:p>
    <w:p w14:paraId="1AF57DCA"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 pesar de dichas diferencias, el modelo fue bien recibido por la comunidad de </w:t>
      </w:r>
      <w:proofErr w:type="spellStart"/>
      <w:r>
        <w:rPr>
          <w:rStyle w:val="Ninguno"/>
          <w:rFonts w:ascii="Times New Roman" w:hAnsi="Times New Roman"/>
          <w:i/>
          <w:iCs/>
          <w:sz w:val="24"/>
          <w:szCs w:val="24"/>
        </w:rPr>
        <w:t>Aiglé</w:t>
      </w:r>
      <w:proofErr w:type="spellEnd"/>
      <w:r>
        <w:rPr>
          <w:rStyle w:val="Ninguno"/>
          <w:rFonts w:ascii="Times New Roman" w:hAnsi="Times New Roman"/>
          <w:sz w:val="24"/>
          <w:szCs w:val="24"/>
        </w:rPr>
        <w:t xml:space="preserve"> y, en adelante, mantuvieron una relación de cercana colaboración con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la cual se interrumpe con su muerte en 1999. </w:t>
      </w:r>
    </w:p>
    <w:p w14:paraId="56E766BA" w14:textId="77777777" w:rsidR="00EA6076" w:rsidRDefault="00EA6076" w:rsidP="007C7801">
      <w:pPr>
        <w:pStyle w:val="Predeterminado"/>
        <w:spacing w:line="360" w:lineRule="auto"/>
        <w:ind w:firstLine="284"/>
        <w:rPr>
          <w:rStyle w:val="Ninguno"/>
          <w:rFonts w:ascii="Times New Roman" w:eastAsia="Times New Roman" w:hAnsi="Times New Roman" w:cs="Times New Roman"/>
          <w:sz w:val="24"/>
          <w:szCs w:val="24"/>
        </w:rPr>
      </w:pPr>
    </w:p>
    <w:p w14:paraId="065CDE31" w14:textId="79F9009E" w:rsidR="00EA6076" w:rsidRDefault="008E2701" w:rsidP="007C7801">
      <w:pPr>
        <w:pStyle w:val="Predeterminado"/>
        <w:spacing w:line="360" w:lineRule="auto"/>
        <w:rPr>
          <w:rStyle w:val="Ninguno"/>
          <w:rFonts w:ascii="Times New Roman" w:hAnsi="Times New Roman"/>
          <w:b/>
          <w:bCs/>
          <w:sz w:val="24"/>
          <w:szCs w:val="24"/>
        </w:rPr>
      </w:pPr>
      <w:r>
        <w:rPr>
          <w:rStyle w:val="Ninguno"/>
          <w:rFonts w:ascii="Times New Roman" w:hAnsi="Times New Roman"/>
          <w:b/>
          <w:bCs/>
          <w:sz w:val="24"/>
          <w:szCs w:val="24"/>
        </w:rPr>
        <w:t>1995: Tratamiento de los trastornos psicóticos</w:t>
      </w:r>
    </w:p>
    <w:p w14:paraId="6099A821" w14:textId="77777777" w:rsidR="00A5695D" w:rsidRDefault="00A5695D" w:rsidP="007C7801">
      <w:pPr>
        <w:pStyle w:val="Predeterminado"/>
        <w:spacing w:line="360" w:lineRule="auto"/>
        <w:rPr>
          <w:rStyle w:val="Ninguno"/>
          <w:rFonts w:ascii="Times New Roman" w:eastAsia="Times New Roman" w:hAnsi="Times New Roman" w:cs="Times New Roman"/>
          <w:b/>
          <w:bCs/>
          <w:sz w:val="24"/>
          <w:szCs w:val="24"/>
        </w:rPr>
      </w:pPr>
    </w:p>
    <w:p w14:paraId="33C4B181"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el seminario que dictó durante las </w:t>
      </w:r>
      <w:r>
        <w:rPr>
          <w:rStyle w:val="Ninguno"/>
          <w:rFonts w:ascii="Times New Roman" w:hAnsi="Times New Roman"/>
          <w:i/>
          <w:iCs/>
          <w:sz w:val="24"/>
          <w:szCs w:val="24"/>
        </w:rPr>
        <w:t>Segundas Jornadas del Cono Sur</w:t>
      </w:r>
      <w:r>
        <w:rPr>
          <w:rStyle w:val="Ninguno"/>
          <w:rFonts w:ascii="Times New Roman" w:hAnsi="Times New Roman"/>
          <w:sz w:val="24"/>
          <w:szCs w:val="24"/>
        </w:rPr>
        <w:t xml:space="preserv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abordó los principales aspectos a trabajar en los trastornos psicóticos, entendidos estos como una modalidad de procesamiento muy difícil de tratar por la poca flexibilidad que los caracteriza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17 de julio de 2019). Al mismo tiempo, desarrolló las distintas elaboraciones presentes en el nivel de procesamiento psicótico y la desintegración entre la experiencia inmediata y el sentido de sí mismo (A. Sánchez, comunicación personal, 5 de agosto de 2019).</w:t>
      </w:r>
    </w:p>
    <w:p w14:paraId="1BDA6214"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Otro punto relevante que trató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tiene relación con la narración y las distintas dimensiones del lenguaje como base de la experiencia humana. De este modo, ofrece dos perspectivas </w:t>
      </w:r>
      <w:r>
        <w:rPr>
          <w:rStyle w:val="Ninguno"/>
          <w:rFonts w:ascii="Times New Roman" w:hAnsi="Times New Roman"/>
          <w:sz w:val="24"/>
          <w:szCs w:val="24"/>
        </w:rPr>
        <w:lastRenderedPageBreak/>
        <w:t xml:space="preserve">del </w:t>
      </w:r>
      <w:r>
        <w:rPr>
          <w:rStyle w:val="Ninguno"/>
          <w:rFonts w:ascii="Times New Roman" w:hAnsi="Times New Roman"/>
          <w:i/>
          <w:iCs/>
          <w:sz w:val="24"/>
          <w:szCs w:val="24"/>
        </w:rPr>
        <w:t>sí mismo</w:t>
      </w:r>
      <w:r>
        <w:rPr>
          <w:rStyle w:val="Ninguno"/>
          <w:rFonts w:ascii="Times New Roman" w:hAnsi="Times New Roman"/>
          <w:sz w:val="24"/>
          <w:szCs w:val="24"/>
        </w:rPr>
        <w:t xml:space="preserve">: el narrador y el protagonista. El primero cuenta una historia respecto a la experiencia y el segundo es el que la vive y siente dicha experiencia, ofreciendo una explicación relacionada con el metalenguaje, que da cuenta de las dificultades que tienen las personas al momento de integrar sus experiencias discrepantes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17 de julio de 2019).</w:t>
      </w:r>
    </w:p>
    <w:p w14:paraId="23F1664B" w14:textId="54C07698" w:rsidR="00EA6076" w:rsidRDefault="008E2701" w:rsidP="007C7801">
      <w:pPr>
        <w:pStyle w:val="Predeterminado"/>
        <w:spacing w:line="360" w:lineRule="auto"/>
        <w:ind w:firstLine="284"/>
        <w:rPr>
          <w:rStyle w:val="Ninguno"/>
          <w:rFonts w:ascii="Times New Roman" w:hAnsi="Times New Roman"/>
          <w:sz w:val="24"/>
          <w:szCs w:val="24"/>
        </w:rPr>
      </w:pPr>
      <w:r>
        <w:rPr>
          <w:rStyle w:val="Ninguno"/>
          <w:rFonts w:ascii="Times New Roman" w:hAnsi="Times New Roman"/>
          <w:sz w:val="24"/>
          <w:szCs w:val="24"/>
        </w:rPr>
        <w:t xml:space="preserve">Finalmente, se refirió a algunos aspectos relacionados con los fenómenos alucinatorios, la esquizofrenia, la adolescencia y como estos se relacionan con los trastornos de la personalidad (J.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comunicación personal, 17 de julio de 2019).</w:t>
      </w:r>
    </w:p>
    <w:p w14:paraId="76928859" w14:textId="77777777" w:rsidR="00A5695D" w:rsidRDefault="00A5695D" w:rsidP="007C7801">
      <w:pPr>
        <w:pStyle w:val="Predeterminado"/>
        <w:spacing w:line="360" w:lineRule="auto"/>
        <w:ind w:firstLine="284"/>
        <w:rPr>
          <w:rStyle w:val="Ninguno"/>
          <w:rFonts w:ascii="Times New Roman" w:eastAsia="Times New Roman" w:hAnsi="Times New Roman" w:cs="Times New Roman"/>
          <w:sz w:val="24"/>
          <w:szCs w:val="24"/>
        </w:rPr>
      </w:pPr>
    </w:p>
    <w:p w14:paraId="7EEE1A97" w14:textId="17F4AD3F" w:rsidR="00EA6076" w:rsidRDefault="008E2701" w:rsidP="007C7801">
      <w:pPr>
        <w:pStyle w:val="Predeterminado"/>
        <w:spacing w:line="360" w:lineRule="auto"/>
        <w:rPr>
          <w:rStyle w:val="Ninguno"/>
          <w:rFonts w:ascii="Times New Roman" w:hAnsi="Times New Roman"/>
          <w:b/>
          <w:bCs/>
          <w:sz w:val="24"/>
          <w:szCs w:val="24"/>
        </w:rPr>
      </w:pPr>
      <w:r>
        <w:rPr>
          <w:rStyle w:val="Ninguno"/>
          <w:rFonts w:ascii="Times New Roman" w:hAnsi="Times New Roman"/>
          <w:b/>
          <w:bCs/>
          <w:sz w:val="24"/>
          <w:szCs w:val="24"/>
        </w:rPr>
        <w:t>1997: Organización de Significado Personal y relación con el apego</w:t>
      </w:r>
    </w:p>
    <w:p w14:paraId="20A707DB" w14:textId="77777777" w:rsidR="00A5695D" w:rsidRDefault="00A5695D" w:rsidP="007C7801">
      <w:pPr>
        <w:pStyle w:val="Predeterminado"/>
        <w:spacing w:line="360" w:lineRule="auto"/>
        <w:rPr>
          <w:rStyle w:val="Ninguno"/>
          <w:rFonts w:ascii="Times New Roman" w:eastAsia="Times New Roman" w:hAnsi="Times New Roman" w:cs="Times New Roman"/>
          <w:b/>
          <w:bCs/>
          <w:sz w:val="24"/>
          <w:szCs w:val="24"/>
        </w:rPr>
      </w:pPr>
    </w:p>
    <w:p w14:paraId="0F7F20C6" w14:textId="6CC3B2CD" w:rsidR="00EA6076" w:rsidRDefault="008E2701" w:rsidP="007C7801">
      <w:pPr>
        <w:pStyle w:val="Predeterminado"/>
        <w:spacing w:line="360" w:lineRule="auto"/>
        <w:ind w:firstLine="284"/>
        <w:rPr>
          <w:rStyle w:val="Ninguno"/>
          <w:rFonts w:ascii="Times New Roman" w:hAnsi="Times New Roman"/>
          <w:sz w:val="24"/>
          <w:szCs w:val="24"/>
        </w:rPr>
      </w:pP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compartió el dictado de este seminario junto a Patricia </w:t>
      </w:r>
      <w:proofErr w:type="spellStart"/>
      <w:r>
        <w:rPr>
          <w:rStyle w:val="Ninguno"/>
          <w:rFonts w:ascii="Times New Roman" w:hAnsi="Times New Roman"/>
          <w:sz w:val="24"/>
          <w:szCs w:val="24"/>
        </w:rPr>
        <w:t>Crittenden</w:t>
      </w:r>
      <w:proofErr w:type="spellEnd"/>
      <w:r>
        <w:rPr>
          <w:rStyle w:val="Ninguno"/>
          <w:rFonts w:ascii="Times New Roman" w:hAnsi="Times New Roman"/>
          <w:sz w:val="24"/>
          <w:szCs w:val="24"/>
        </w:rPr>
        <w:t xml:space="preserve">, para centrarse en vincular las Organizaciones de Significado Personal (OSP) con un modelo dinámico de maduraciones de apego y psicopatología en asociación. Esos mismos contenidos fueron presentados en el marco de las actividades que desarrolló en Chile ese mismo año (M. Ferrer, comunicación personal, 16 de julio de 2019). Los temas presentados por Patricia </w:t>
      </w:r>
      <w:proofErr w:type="spellStart"/>
      <w:r>
        <w:rPr>
          <w:rStyle w:val="Ninguno"/>
          <w:rFonts w:ascii="Times New Roman" w:hAnsi="Times New Roman"/>
          <w:sz w:val="24"/>
          <w:szCs w:val="24"/>
        </w:rPr>
        <w:t>Crittenden</w:t>
      </w:r>
      <w:proofErr w:type="spellEnd"/>
      <w:r>
        <w:rPr>
          <w:rStyle w:val="Ninguno"/>
          <w:rFonts w:ascii="Times New Roman" w:hAnsi="Times New Roman"/>
          <w:sz w:val="24"/>
          <w:szCs w:val="24"/>
        </w:rPr>
        <w:t>, en el marco de este seminario, fueron los siguientes:</w:t>
      </w:r>
    </w:p>
    <w:p w14:paraId="2AAF5A49" w14:textId="77777777" w:rsidR="00A5695D" w:rsidRDefault="00A5695D" w:rsidP="007C7801">
      <w:pPr>
        <w:pStyle w:val="Predeterminado"/>
        <w:spacing w:line="360" w:lineRule="auto"/>
        <w:ind w:firstLine="284"/>
        <w:rPr>
          <w:rStyle w:val="Ninguno"/>
          <w:rFonts w:ascii="Times New Roman" w:eastAsia="Times New Roman" w:hAnsi="Times New Roman" w:cs="Times New Roman"/>
          <w:sz w:val="24"/>
          <w:szCs w:val="24"/>
        </w:rPr>
      </w:pPr>
    </w:p>
    <w:p w14:paraId="1B19009B" w14:textId="77777777" w:rsidR="00EA6076" w:rsidRDefault="008E2701" w:rsidP="007C7801">
      <w:pPr>
        <w:pStyle w:val="Predeterminado"/>
        <w:numPr>
          <w:ilvl w:val="0"/>
          <w:numId w:val="4"/>
        </w:numPr>
        <w:spacing w:line="360" w:lineRule="auto"/>
        <w:ind w:left="709" w:hanging="709"/>
        <w:rPr>
          <w:rFonts w:ascii="Times New Roman" w:hAnsi="Times New Roman"/>
          <w:sz w:val="24"/>
          <w:szCs w:val="24"/>
        </w:rPr>
      </w:pPr>
      <w:r>
        <w:rPr>
          <w:rStyle w:val="apple-converted-space"/>
          <w:rFonts w:ascii="Times New Roman" w:hAnsi="Times New Roman"/>
          <w:sz w:val="24"/>
          <w:szCs w:val="24"/>
        </w:rPr>
        <w:t xml:space="preserve">John </w:t>
      </w:r>
      <w:proofErr w:type="spellStart"/>
      <w:r>
        <w:rPr>
          <w:rStyle w:val="apple-converted-space"/>
          <w:rFonts w:ascii="Times New Roman" w:hAnsi="Times New Roman"/>
          <w:sz w:val="24"/>
          <w:szCs w:val="24"/>
        </w:rPr>
        <w:t>Bowlby</w:t>
      </w:r>
      <w:proofErr w:type="spellEnd"/>
      <w:r>
        <w:rPr>
          <w:rStyle w:val="apple-converted-space"/>
          <w:rFonts w:ascii="Times New Roman" w:hAnsi="Times New Roman"/>
          <w:sz w:val="24"/>
          <w:szCs w:val="24"/>
        </w:rPr>
        <w:t>, Lev Vygotsky y los modelos representacionales en la infancia: la maduración cognitiva y emocional en el niño pre-escolar.</w:t>
      </w:r>
    </w:p>
    <w:p w14:paraId="29390863" w14:textId="77777777" w:rsidR="00EA6076" w:rsidRDefault="008E2701" w:rsidP="007C7801">
      <w:pPr>
        <w:pStyle w:val="Predeterminado"/>
        <w:numPr>
          <w:ilvl w:val="0"/>
          <w:numId w:val="2"/>
        </w:numPr>
        <w:spacing w:line="360" w:lineRule="auto"/>
        <w:ind w:left="709" w:hanging="709"/>
        <w:rPr>
          <w:rFonts w:ascii="Times New Roman" w:hAnsi="Times New Roman"/>
          <w:sz w:val="24"/>
          <w:szCs w:val="24"/>
        </w:rPr>
      </w:pPr>
      <w:r>
        <w:rPr>
          <w:rStyle w:val="apple-converted-space"/>
          <w:rFonts w:ascii="Times New Roman" w:hAnsi="Times New Roman"/>
          <w:sz w:val="24"/>
          <w:szCs w:val="24"/>
        </w:rPr>
        <w:t xml:space="preserve">Estilos de apego de los niños con sus padres y otros cuidadores: los niños coercitivos y </w:t>
      </w:r>
      <w:proofErr w:type="spellStart"/>
      <w:r>
        <w:rPr>
          <w:rStyle w:val="apple-converted-space"/>
          <w:rFonts w:ascii="Times New Roman" w:hAnsi="Times New Roman"/>
          <w:sz w:val="24"/>
          <w:szCs w:val="24"/>
        </w:rPr>
        <w:t>evitativos</w:t>
      </w:r>
      <w:proofErr w:type="spellEnd"/>
      <w:r>
        <w:rPr>
          <w:rStyle w:val="apple-converted-space"/>
          <w:rFonts w:ascii="Times New Roman" w:hAnsi="Times New Roman"/>
          <w:sz w:val="24"/>
          <w:szCs w:val="24"/>
        </w:rPr>
        <w:t>, diferentes subtipos.</w:t>
      </w:r>
    </w:p>
    <w:p w14:paraId="0C037BC9" w14:textId="77777777" w:rsidR="00EA6076" w:rsidRDefault="008E2701" w:rsidP="007C7801">
      <w:pPr>
        <w:pStyle w:val="Predeterminado"/>
        <w:numPr>
          <w:ilvl w:val="0"/>
          <w:numId w:val="2"/>
        </w:numPr>
        <w:spacing w:line="360" w:lineRule="auto"/>
        <w:ind w:left="709" w:hanging="709"/>
        <w:rPr>
          <w:rFonts w:ascii="Times New Roman" w:hAnsi="Times New Roman"/>
          <w:sz w:val="24"/>
          <w:szCs w:val="24"/>
        </w:rPr>
      </w:pPr>
      <w:r>
        <w:rPr>
          <w:rStyle w:val="apple-converted-space"/>
          <w:rFonts w:ascii="Times New Roman" w:hAnsi="Times New Roman"/>
          <w:sz w:val="24"/>
          <w:szCs w:val="24"/>
        </w:rPr>
        <w:t>La representación mental en los niños en edad escolar y en la adolescencia: sistemas de memoria en la regulación del comportamiento vincular y dificultades evolutivas en el desarrollo de la afectividad y la cognición.</w:t>
      </w:r>
    </w:p>
    <w:p w14:paraId="7CB07BDF" w14:textId="77777777" w:rsidR="00EA6076" w:rsidRDefault="008E2701" w:rsidP="007C7801">
      <w:pPr>
        <w:pStyle w:val="Predeterminado"/>
        <w:numPr>
          <w:ilvl w:val="0"/>
          <w:numId w:val="2"/>
        </w:numPr>
        <w:spacing w:line="360" w:lineRule="auto"/>
        <w:ind w:left="709" w:hanging="709"/>
        <w:rPr>
          <w:rFonts w:ascii="Times New Roman" w:hAnsi="Times New Roman"/>
          <w:sz w:val="24"/>
          <w:szCs w:val="24"/>
        </w:rPr>
      </w:pPr>
      <w:r>
        <w:rPr>
          <w:rStyle w:val="apple-converted-space"/>
          <w:rFonts w:ascii="Times New Roman" w:hAnsi="Times New Roman"/>
          <w:sz w:val="24"/>
          <w:szCs w:val="24"/>
        </w:rPr>
        <w:t xml:space="preserve">Afectividad y Cognición y psicopatología: desordenes de la conducta en la infancia y en la niñez y psicopatología en la adolescencia. </w:t>
      </w:r>
    </w:p>
    <w:p w14:paraId="198D2083" w14:textId="77777777" w:rsidR="00EA6076" w:rsidRDefault="00EA6076" w:rsidP="007C7801">
      <w:pPr>
        <w:pStyle w:val="Predeterminado"/>
        <w:spacing w:line="360" w:lineRule="auto"/>
        <w:rPr>
          <w:rStyle w:val="Ninguno"/>
          <w:rFonts w:ascii="Times New Roman" w:eastAsia="Times New Roman" w:hAnsi="Times New Roman" w:cs="Times New Roman"/>
          <w:sz w:val="24"/>
          <w:szCs w:val="24"/>
        </w:rPr>
      </w:pPr>
    </w:p>
    <w:p w14:paraId="5624F6DD"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Por su parte,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expuso sobre los estilos vinculares tempranos y narrativa personal, ligando esto al desarrollo de psicopatologías. En concreto, vinculó los distintos patrones de apego </w:t>
      </w:r>
      <w:r>
        <w:rPr>
          <w:rStyle w:val="Ninguno"/>
          <w:rFonts w:ascii="Times New Roman" w:hAnsi="Times New Roman"/>
          <w:sz w:val="24"/>
          <w:szCs w:val="24"/>
        </w:rPr>
        <w:lastRenderedPageBreak/>
        <w:t xml:space="preserve">con las cuatro OSP [Depresiva, Fóbica, </w:t>
      </w:r>
      <w:proofErr w:type="spellStart"/>
      <w:r>
        <w:rPr>
          <w:rStyle w:val="Ninguno"/>
          <w:rFonts w:ascii="Times New Roman" w:hAnsi="Times New Roman"/>
          <w:sz w:val="24"/>
          <w:szCs w:val="24"/>
        </w:rPr>
        <w:t>Dápica</w:t>
      </w:r>
      <w:proofErr w:type="spellEnd"/>
      <w:r>
        <w:rPr>
          <w:rStyle w:val="Ninguno"/>
          <w:rFonts w:ascii="Times New Roman" w:hAnsi="Times New Roman"/>
          <w:sz w:val="24"/>
          <w:szCs w:val="24"/>
        </w:rPr>
        <w:t xml:space="preserve"> y Obsesiva] y los posibles desarrollos psicopatológicos en la adultez, construcciones clave en su modelo psicoterapéutico (</w:t>
      </w:r>
      <w:proofErr w:type="spellStart"/>
      <w:r>
        <w:rPr>
          <w:rStyle w:val="Ninguno"/>
          <w:rFonts w:ascii="Times New Roman" w:hAnsi="Times New Roman"/>
          <w:sz w:val="24"/>
          <w:szCs w:val="24"/>
        </w:rPr>
        <w:t>Aronson</w:t>
      </w:r>
      <w:proofErr w:type="spellEnd"/>
      <w:r>
        <w:rPr>
          <w:rStyle w:val="Ninguno"/>
          <w:rFonts w:ascii="Times New Roman" w:hAnsi="Times New Roman"/>
          <w:sz w:val="24"/>
          <w:szCs w:val="24"/>
        </w:rPr>
        <w:t xml:space="preserve">, 2001; </w:t>
      </w:r>
      <w:proofErr w:type="spellStart"/>
      <w:r>
        <w:rPr>
          <w:rStyle w:val="Ninguno"/>
          <w:rFonts w:ascii="Times New Roman" w:hAnsi="Times New Roman"/>
          <w:sz w:val="24"/>
          <w:szCs w:val="24"/>
          <w:shd w:val="clear" w:color="auto" w:fill="FFFFFF"/>
        </w:rPr>
        <w:t>Mannino</w:t>
      </w:r>
      <w:proofErr w:type="spellEnd"/>
      <w:r>
        <w:rPr>
          <w:rStyle w:val="Ninguno"/>
          <w:rFonts w:ascii="Times New Roman" w:hAnsi="Times New Roman"/>
          <w:sz w:val="24"/>
          <w:szCs w:val="24"/>
          <w:shd w:val="clear" w:color="auto" w:fill="FFFFFF"/>
        </w:rPr>
        <w:t>, 2005, 2006).</w:t>
      </w:r>
    </w:p>
    <w:p w14:paraId="631F5BBE" w14:textId="42E5185A" w:rsidR="00EA6076" w:rsidRDefault="008E2701" w:rsidP="007C7801">
      <w:pPr>
        <w:pStyle w:val="Predeterminado"/>
        <w:spacing w:line="360" w:lineRule="auto"/>
        <w:jc w:val="center"/>
        <w:rPr>
          <w:rStyle w:val="Ninguno"/>
          <w:rFonts w:ascii="Times New Roman" w:hAnsi="Times New Roman"/>
          <w:b/>
          <w:bCs/>
          <w:sz w:val="24"/>
          <w:szCs w:val="24"/>
        </w:rPr>
      </w:pPr>
      <w:r>
        <w:rPr>
          <w:rStyle w:val="Ninguno"/>
          <w:rFonts w:ascii="Times New Roman" w:hAnsi="Times New Roman"/>
          <w:b/>
          <w:bCs/>
          <w:sz w:val="24"/>
          <w:szCs w:val="24"/>
        </w:rPr>
        <w:t>Conclusiones</w:t>
      </w:r>
    </w:p>
    <w:p w14:paraId="69E40C95" w14:textId="77777777" w:rsidR="00A5695D" w:rsidRDefault="00A5695D" w:rsidP="007C7801">
      <w:pPr>
        <w:pStyle w:val="Predeterminado"/>
        <w:spacing w:line="360" w:lineRule="auto"/>
        <w:jc w:val="center"/>
        <w:rPr>
          <w:rStyle w:val="Ninguno"/>
          <w:rFonts w:ascii="Times New Roman" w:eastAsia="Times New Roman" w:hAnsi="Times New Roman" w:cs="Times New Roman"/>
          <w:b/>
          <w:bCs/>
          <w:sz w:val="24"/>
          <w:szCs w:val="24"/>
        </w:rPr>
      </w:pPr>
    </w:p>
    <w:p w14:paraId="450F7199"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Las temáticas expuestas en las distintas conferencias y seminarios que presentó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en Argentina, sirven de guía para entender un grupo de ideas que no llegaron a plasmarse en su producción científica, específicamente lo relacionado con los trastornos psicóticos y la relación entre las OSP y sus vínculos a un estilo de apego en particular. Si bien las bases del modelo se encuentran en sus tres obras principales, existe una notable diferencia entre el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escritor’ y el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conferencista’. Sin lugar a dudas, en la Argentina de la década de 1990, se pudo conocer a este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conferencista’, lo que facilitó el acceso al conocimiento del modelo </w:t>
      </w:r>
      <w:proofErr w:type="spellStart"/>
      <w:r>
        <w:rPr>
          <w:rStyle w:val="Ninguno"/>
          <w:rFonts w:ascii="Times New Roman" w:hAnsi="Times New Roman"/>
          <w:sz w:val="24"/>
          <w:szCs w:val="24"/>
        </w:rPr>
        <w:t>postracionalista</w:t>
      </w:r>
      <w:proofErr w:type="spellEnd"/>
      <w:r>
        <w:rPr>
          <w:rStyle w:val="Ninguno"/>
          <w:rFonts w:ascii="Times New Roman" w:hAnsi="Times New Roman"/>
          <w:sz w:val="24"/>
          <w:szCs w:val="24"/>
        </w:rPr>
        <w:t>.</w:t>
      </w:r>
    </w:p>
    <w:p w14:paraId="7C85D1CC"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El desarrollo de los principios básicos del modelo, sumado a la relación entre OSP y tipos de apego y tratamiento de los trastornos psicóticos, significaron una guía importante en aquella época para la evolución del modelo y la practica clínica, dado que el modelo médico y el cognitivo, a criterio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no lograban dar con un tratamiento efectivo para dichos trastornos. De hecho, según lo manifestado en algunas entrevistas,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estaba preparando un libro sobre el desarrollo de los trastornos psicóticos (temática que expuso en 1995) pero, lamentablemente, su fallecimiento impidió que este libro viera la luz (A. Sánchez, comunicación personal, 5 de agosto de 2019).</w:t>
      </w:r>
    </w:p>
    <w:p w14:paraId="34CE696F" w14:textId="577FB6F8"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En este sentido, las visitas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junto a las influencias de los autores como </w:t>
      </w:r>
      <w:proofErr w:type="spellStart"/>
      <w:r>
        <w:rPr>
          <w:rStyle w:val="Ninguno"/>
          <w:rFonts w:ascii="Times New Roman" w:hAnsi="Times New Roman"/>
          <w:sz w:val="24"/>
          <w:szCs w:val="24"/>
        </w:rPr>
        <w:t>Aaron</w:t>
      </w:r>
      <w:proofErr w:type="spellEnd"/>
      <w:r>
        <w:rPr>
          <w:rStyle w:val="Ninguno"/>
          <w:rFonts w:ascii="Times New Roman" w:hAnsi="Times New Roman"/>
          <w:sz w:val="24"/>
          <w:szCs w:val="24"/>
        </w:rPr>
        <w:t xml:space="preserve"> Beck, Michael </w:t>
      </w:r>
      <w:proofErr w:type="spellStart"/>
      <w:r>
        <w:rPr>
          <w:rStyle w:val="Ninguno"/>
          <w:rFonts w:ascii="Times New Roman" w:hAnsi="Times New Roman"/>
          <w:sz w:val="24"/>
          <w:szCs w:val="24"/>
        </w:rPr>
        <w:t>Mahoney</w:t>
      </w:r>
      <w:proofErr w:type="spellEnd"/>
      <w:r>
        <w:rPr>
          <w:rStyle w:val="Ninguno"/>
          <w:rFonts w:ascii="Times New Roman" w:hAnsi="Times New Roman"/>
          <w:sz w:val="24"/>
          <w:szCs w:val="24"/>
        </w:rPr>
        <w:t xml:space="preserve"> y Hans </w:t>
      </w:r>
      <w:proofErr w:type="spellStart"/>
      <w:r>
        <w:rPr>
          <w:rStyle w:val="Ninguno"/>
          <w:rFonts w:ascii="Times New Roman" w:hAnsi="Times New Roman"/>
          <w:sz w:val="24"/>
          <w:szCs w:val="24"/>
        </w:rPr>
        <w:t>Eysenck</w:t>
      </w:r>
      <w:proofErr w:type="spellEnd"/>
      <w:r>
        <w:rPr>
          <w:rStyle w:val="Ninguno"/>
          <w:rFonts w:ascii="Times New Roman" w:hAnsi="Times New Roman"/>
          <w:sz w:val="24"/>
          <w:szCs w:val="24"/>
        </w:rPr>
        <w:t>, entre otros, posibilitaron la formación de una importante comunidad de psicoterapeutas cognitivos argentinos que recibieron de primera fuente todo un caudal de conocimientos que transformó literalmente la manera de pensar y de enfocar sus teorías y prácticas (</w:t>
      </w:r>
      <w:proofErr w:type="spellStart"/>
      <w:r>
        <w:rPr>
          <w:rStyle w:val="Ninguno"/>
          <w:rFonts w:ascii="Times New Roman" w:hAnsi="Times New Roman"/>
          <w:sz w:val="24"/>
          <w:szCs w:val="24"/>
        </w:rPr>
        <w:t>Korman</w:t>
      </w:r>
      <w:proofErr w:type="spellEnd"/>
      <w:r>
        <w:rPr>
          <w:rStyle w:val="Ninguno"/>
          <w:rFonts w:ascii="Times New Roman" w:hAnsi="Times New Roman"/>
          <w:sz w:val="24"/>
          <w:szCs w:val="24"/>
        </w:rPr>
        <w:t>, 2011). El impulso a las terapias cognitivas, conductuales y post racionalistas, también se vieron incentivadas por los cambios que se estaban operando en el campo profesional de la psicología con el paulatino reconocimiento legal en la mayoría de las provincias del país y desde 1985 en la ciudad de Buenos Aires (</w:t>
      </w:r>
      <w:r w:rsidR="00F83FF4">
        <w:rPr>
          <w:rStyle w:val="Ninguno"/>
          <w:rFonts w:ascii="Times New Roman" w:hAnsi="Times New Roman"/>
          <w:sz w:val="24"/>
          <w:szCs w:val="24"/>
        </w:rPr>
        <w:t>Autor</w:t>
      </w:r>
      <w:r>
        <w:rPr>
          <w:rStyle w:val="Ninguno"/>
          <w:rFonts w:ascii="Times New Roman" w:hAnsi="Times New Roman"/>
          <w:sz w:val="24"/>
          <w:szCs w:val="24"/>
        </w:rPr>
        <w:t xml:space="preserve">, 2000). </w:t>
      </w:r>
    </w:p>
    <w:p w14:paraId="6DAF9792"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lastRenderedPageBreak/>
        <w:t xml:space="preserve"> Sin embargo, no existe evidencia de que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hubiese encontrado en Argentina algún referente que aportara información generativa a su marco teórico </w:t>
      </w:r>
      <w:proofErr w:type="spellStart"/>
      <w:r>
        <w:rPr>
          <w:rStyle w:val="Ninguno"/>
          <w:rFonts w:ascii="Times New Roman" w:hAnsi="Times New Roman"/>
          <w:sz w:val="24"/>
          <w:szCs w:val="24"/>
        </w:rPr>
        <w:t>postracionalista</w:t>
      </w:r>
      <w:proofErr w:type="spellEnd"/>
      <w:r>
        <w:rPr>
          <w:rStyle w:val="Ninguno"/>
          <w:rFonts w:ascii="Times New Roman" w:hAnsi="Times New Roman"/>
          <w:sz w:val="24"/>
          <w:szCs w:val="24"/>
        </w:rPr>
        <w:t xml:space="preserve"> (A. </w:t>
      </w:r>
      <w:proofErr w:type="spellStart"/>
      <w:r>
        <w:rPr>
          <w:rStyle w:val="Ninguno"/>
          <w:rFonts w:ascii="Times New Roman" w:hAnsi="Times New Roman"/>
          <w:sz w:val="24"/>
          <w:szCs w:val="24"/>
        </w:rPr>
        <w:t>Zagmutt</w:t>
      </w:r>
      <w:proofErr w:type="spellEnd"/>
      <w:r>
        <w:rPr>
          <w:rStyle w:val="Ninguno"/>
          <w:rFonts w:ascii="Times New Roman" w:hAnsi="Times New Roman"/>
          <w:sz w:val="24"/>
          <w:szCs w:val="24"/>
        </w:rPr>
        <w:t>, comunicación personal, 19 de julio de 2019).</w:t>
      </w:r>
    </w:p>
    <w:p w14:paraId="0456AA7D" w14:textId="77777777" w:rsidR="00EA6076" w:rsidRDefault="008E2701" w:rsidP="007C7801">
      <w:pPr>
        <w:pStyle w:val="Predeterminado"/>
        <w:spacing w:line="360" w:lineRule="auto"/>
        <w:ind w:firstLine="284"/>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Aunque en este artículo se abordaron las conferencias de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en Argentina y los principales temas tratados en esta, es importante para una futura investigación, considerar también los viajes que, paralelamente, realizó a Chile ya que, si bien los temas tratados fueron los mismos, se presentaron algunos matices significativos. Asimismo, el impacto, la repercusión y la herencia que deja la obra </w:t>
      </w:r>
      <w:proofErr w:type="spellStart"/>
      <w:r>
        <w:rPr>
          <w:rStyle w:val="Ninguno"/>
          <w:rFonts w:ascii="Times New Roman" w:hAnsi="Times New Roman"/>
          <w:sz w:val="24"/>
          <w:szCs w:val="24"/>
        </w:rPr>
        <w:t>guidaniana</w:t>
      </w:r>
      <w:proofErr w:type="spellEnd"/>
      <w:r>
        <w:rPr>
          <w:rStyle w:val="Ninguno"/>
          <w:rFonts w:ascii="Times New Roman" w:hAnsi="Times New Roman"/>
          <w:sz w:val="24"/>
          <w:szCs w:val="24"/>
        </w:rPr>
        <w:t xml:space="preserve"> en tierras chilenas, aunque tuvo puntos de encuentro fue distinta al caso de Argentina.</w:t>
      </w:r>
    </w:p>
    <w:p w14:paraId="0BD72700" w14:textId="77777777" w:rsidR="00EA6076" w:rsidRDefault="00EA6076" w:rsidP="007C7801">
      <w:pPr>
        <w:pStyle w:val="Predeterminado"/>
        <w:spacing w:line="360" w:lineRule="auto"/>
        <w:rPr>
          <w:rStyle w:val="Ninguno"/>
          <w:rFonts w:ascii="Times New Roman" w:eastAsia="Times New Roman" w:hAnsi="Times New Roman" w:cs="Times New Roman"/>
          <w:color w:val="FF0000"/>
          <w:sz w:val="24"/>
          <w:szCs w:val="24"/>
          <w:u w:color="FF0000"/>
        </w:rPr>
      </w:pPr>
    </w:p>
    <w:p w14:paraId="57FFD735" w14:textId="01D3E836" w:rsidR="00EA6076" w:rsidRDefault="008E2701" w:rsidP="007C7801">
      <w:pPr>
        <w:pStyle w:val="Predeterminado"/>
        <w:spacing w:line="360" w:lineRule="auto"/>
        <w:jc w:val="center"/>
        <w:rPr>
          <w:rStyle w:val="Ninguno"/>
          <w:rFonts w:ascii="Times New Roman" w:hAnsi="Times New Roman"/>
          <w:b/>
          <w:bCs/>
          <w:sz w:val="24"/>
          <w:szCs w:val="24"/>
        </w:rPr>
      </w:pPr>
      <w:r>
        <w:rPr>
          <w:rStyle w:val="Ninguno"/>
          <w:rFonts w:ascii="Times New Roman" w:hAnsi="Times New Roman"/>
          <w:b/>
          <w:bCs/>
          <w:sz w:val="24"/>
          <w:szCs w:val="24"/>
        </w:rPr>
        <w:t>Referencias</w:t>
      </w:r>
    </w:p>
    <w:p w14:paraId="39801A83" w14:textId="77777777" w:rsidR="00A5695D" w:rsidRDefault="00A5695D" w:rsidP="007C7801">
      <w:pPr>
        <w:pStyle w:val="Predeterminado"/>
        <w:spacing w:line="360" w:lineRule="auto"/>
        <w:jc w:val="center"/>
        <w:rPr>
          <w:rStyle w:val="Ninguno"/>
          <w:rFonts w:ascii="Times New Roman" w:eastAsia="Times New Roman" w:hAnsi="Times New Roman" w:cs="Times New Roman"/>
          <w:b/>
          <w:bCs/>
          <w:sz w:val="24"/>
          <w:szCs w:val="24"/>
        </w:rPr>
      </w:pPr>
    </w:p>
    <w:p w14:paraId="0CEFEC8A" w14:textId="599B1F3C" w:rsidR="00EA6076" w:rsidRDefault="008E2701" w:rsidP="007C7801">
      <w:pPr>
        <w:pStyle w:val="Predeterminado"/>
        <w:spacing w:line="360" w:lineRule="auto"/>
        <w:ind w:left="284" w:hanging="284"/>
        <w:rPr>
          <w:rStyle w:val="Ninguno"/>
          <w:rFonts w:ascii="Times New Roman" w:eastAsia="Times New Roman" w:hAnsi="Times New Roman" w:cs="Times New Roman"/>
          <w:sz w:val="24"/>
          <w:szCs w:val="24"/>
        </w:rPr>
      </w:pPr>
      <w:proofErr w:type="spellStart"/>
      <w:r>
        <w:rPr>
          <w:rStyle w:val="Ninguno"/>
          <w:rFonts w:ascii="Times New Roman" w:hAnsi="Times New Roman"/>
          <w:sz w:val="24"/>
          <w:szCs w:val="24"/>
        </w:rPr>
        <w:t>Alcini</w:t>
      </w:r>
      <w:proofErr w:type="spellEnd"/>
      <w:r>
        <w:rPr>
          <w:rStyle w:val="Ninguno"/>
          <w:rFonts w:ascii="Times New Roman" w:hAnsi="Times New Roman"/>
          <w:sz w:val="24"/>
          <w:szCs w:val="24"/>
        </w:rPr>
        <w:t xml:space="preserve">, S. (2008). La modelización de la actividad cognitiva en la obra de V. F.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un recorrido breve a través de los paradigmas. </w:t>
      </w:r>
      <w:r>
        <w:rPr>
          <w:rStyle w:val="Ninguno"/>
          <w:rFonts w:ascii="Times New Roman" w:hAnsi="Times New Roman"/>
          <w:i/>
          <w:iCs/>
          <w:sz w:val="24"/>
          <w:szCs w:val="24"/>
        </w:rPr>
        <w:t>Revista de Psicoterapia, 19,</w:t>
      </w:r>
      <w:r>
        <w:rPr>
          <w:rStyle w:val="Ninguno"/>
          <w:rFonts w:ascii="Times New Roman" w:hAnsi="Times New Roman"/>
          <w:sz w:val="24"/>
          <w:szCs w:val="24"/>
        </w:rPr>
        <w:t xml:space="preserve"> 5-34. </w:t>
      </w:r>
    </w:p>
    <w:p w14:paraId="6F574AF9" w14:textId="3EF15CB1"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u w:color="FF0000"/>
        </w:rPr>
        <w:t>Altimir</w:t>
      </w:r>
      <w:proofErr w:type="spellEnd"/>
      <w:r>
        <w:rPr>
          <w:rStyle w:val="Ninguno"/>
          <w:rFonts w:ascii="Times New Roman" w:hAnsi="Times New Roman"/>
          <w:sz w:val="24"/>
          <w:szCs w:val="24"/>
          <w:u w:color="FF0000"/>
        </w:rPr>
        <w:t xml:space="preserve">, M. (2009). Lacan, Heidegger y el pensamiento oriental. En P. San Ginés Aguilar (Ed.), </w:t>
      </w:r>
      <w:r>
        <w:rPr>
          <w:rStyle w:val="Ninguno"/>
          <w:rFonts w:ascii="Times New Roman" w:hAnsi="Times New Roman"/>
          <w:i/>
          <w:iCs/>
          <w:sz w:val="24"/>
          <w:szCs w:val="24"/>
          <w:u w:color="FF0000"/>
        </w:rPr>
        <w:t>Cruce de Miradas, relaciones e intercambios</w:t>
      </w:r>
      <w:r>
        <w:rPr>
          <w:rStyle w:val="Ninguno"/>
          <w:rFonts w:ascii="Times New Roman" w:hAnsi="Times New Roman"/>
          <w:sz w:val="24"/>
          <w:szCs w:val="24"/>
          <w:u w:color="FF0000"/>
        </w:rPr>
        <w:t xml:space="preserve"> (pp. 655-666). Universidad de Granada.</w:t>
      </w:r>
    </w:p>
    <w:p w14:paraId="0241644D"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u w:color="FF0000"/>
        </w:rPr>
        <w:t>Altimir</w:t>
      </w:r>
      <w:proofErr w:type="spellEnd"/>
      <w:r>
        <w:rPr>
          <w:rStyle w:val="Ninguno"/>
          <w:rFonts w:ascii="Times New Roman" w:hAnsi="Times New Roman"/>
          <w:sz w:val="24"/>
          <w:szCs w:val="24"/>
          <w:u w:color="FF0000"/>
        </w:rPr>
        <w:t xml:space="preserve">, M. (2012). Algunas consideraciones contextuales en torno al primer viaje a Japón de Jacques Lacan (1963). </w:t>
      </w:r>
      <w:proofErr w:type="spellStart"/>
      <w:r>
        <w:rPr>
          <w:rStyle w:val="Ninguno"/>
          <w:rFonts w:ascii="Times New Roman" w:hAnsi="Times New Roman"/>
          <w:i/>
          <w:iCs/>
          <w:sz w:val="24"/>
          <w:szCs w:val="24"/>
          <w:u w:color="FF0000"/>
        </w:rPr>
        <w:t>Alpha</w:t>
      </w:r>
      <w:proofErr w:type="spellEnd"/>
      <w:r>
        <w:rPr>
          <w:rStyle w:val="Ninguno"/>
          <w:rFonts w:ascii="Times New Roman" w:hAnsi="Times New Roman"/>
          <w:i/>
          <w:iCs/>
          <w:sz w:val="24"/>
          <w:szCs w:val="24"/>
          <w:u w:color="FF0000"/>
        </w:rPr>
        <w:t>, 34,</w:t>
      </w:r>
      <w:r>
        <w:rPr>
          <w:rStyle w:val="Ninguno"/>
          <w:rFonts w:ascii="Times New Roman" w:hAnsi="Times New Roman"/>
          <w:sz w:val="24"/>
          <w:szCs w:val="24"/>
          <w:u w:color="FF0000"/>
        </w:rPr>
        <w:t xml:space="preserve"> 133-151. http://dx.doi.org/10.4067/S0718-22012012000100009 </w:t>
      </w:r>
    </w:p>
    <w:p w14:paraId="14D4452C" w14:textId="77777777" w:rsidR="00DE2485" w:rsidRDefault="00F83FF4" w:rsidP="007C7801">
      <w:pPr>
        <w:pStyle w:val="Predeterminado"/>
        <w:spacing w:line="360" w:lineRule="auto"/>
        <w:ind w:left="284" w:hanging="284"/>
        <w:rPr>
          <w:rStyle w:val="Ninguno"/>
          <w:rFonts w:ascii="Times New Roman" w:eastAsia="Times New Roman" w:hAnsi="Times New Roman" w:cs="Times New Roman"/>
          <w:sz w:val="24"/>
          <w:szCs w:val="24"/>
          <w:u w:color="FF0000"/>
        </w:rPr>
      </w:pPr>
      <w:r>
        <w:rPr>
          <w:rStyle w:val="Ninguno"/>
          <w:rFonts w:ascii="Times New Roman" w:hAnsi="Times New Roman"/>
          <w:sz w:val="24"/>
          <w:szCs w:val="24"/>
        </w:rPr>
        <w:t>Autor. (2000).</w:t>
      </w:r>
    </w:p>
    <w:p w14:paraId="5FAD84B4" w14:textId="77777777" w:rsidR="00DE2485" w:rsidRDefault="00F83FF4" w:rsidP="007C7801">
      <w:pPr>
        <w:pStyle w:val="Predeterminado"/>
        <w:spacing w:line="360" w:lineRule="auto"/>
        <w:ind w:left="284" w:hanging="284"/>
        <w:rPr>
          <w:rStyle w:val="Ninguno"/>
          <w:rFonts w:ascii="Times New Roman" w:eastAsia="Times New Roman" w:hAnsi="Times New Roman" w:cs="Times New Roman"/>
          <w:sz w:val="24"/>
          <w:szCs w:val="24"/>
          <w:u w:color="FF0000"/>
        </w:rPr>
      </w:pPr>
      <w:r>
        <w:rPr>
          <w:rStyle w:val="Ninguno"/>
          <w:rFonts w:ascii="Times New Roman" w:hAnsi="Times New Roman"/>
          <w:sz w:val="24"/>
          <w:szCs w:val="24"/>
        </w:rPr>
        <w:t>Autor. (2006).</w:t>
      </w:r>
    </w:p>
    <w:p w14:paraId="7214421A"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u w:color="FF0000"/>
        </w:rPr>
        <w:t>Avila</w:t>
      </w:r>
      <w:proofErr w:type="spellEnd"/>
      <w:r>
        <w:rPr>
          <w:rStyle w:val="Ninguno"/>
          <w:rFonts w:ascii="Times New Roman" w:hAnsi="Times New Roman"/>
          <w:sz w:val="24"/>
          <w:szCs w:val="24"/>
          <w:u w:color="FF0000"/>
        </w:rPr>
        <w:t xml:space="preserve">, R. (1999). Cuando el arte no puede ya sostener la vida. </w:t>
      </w:r>
      <w:proofErr w:type="spellStart"/>
      <w:r>
        <w:rPr>
          <w:rStyle w:val="Ninguno"/>
          <w:rFonts w:ascii="Times New Roman" w:hAnsi="Times New Roman"/>
          <w:sz w:val="24"/>
          <w:szCs w:val="24"/>
          <w:u w:color="FF0000"/>
        </w:rPr>
        <w:t>Ecce</w:t>
      </w:r>
      <w:proofErr w:type="spellEnd"/>
      <w:r>
        <w:rPr>
          <w:rStyle w:val="Ninguno"/>
          <w:rFonts w:ascii="Times New Roman" w:hAnsi="Times New Roman"/>
          <w:sz w:val="24"/>
          <w:szCs w:val="24"/>
          <w:u w:color="FF0000"/>
        </w:rPr>
        <w:t xml:space="preserve"> Nietzsche. </w:t>
      </w:r>
      <w:r>
        <w:rPr>
          <w:rStyle w:val="Ninguno"/>
          <w:rFonts w:ascii="Times New Roman" w:hAnsi="Times New Roman"/>
          <w:i/>
          <w:iCs/>
          <w:sz w:val="24"/>
          <w:szCs w:val="24"/>
          <w:u w:color="FF0000"/>
        </w:rPr>
        <w:t>Revista de libros, 30</w:t>
      </w:r>
      <w:r>
        <w:rPr>
          <w:rStyle w:val="Ninguno"/>
          <w:rFonts w:ascii="Times New Roman" w:hAnsi="Times New Roman"/>
          <w:sz w:val="24"/>
          <w:szCs w:val="24"/>
          <w:u w:color="FF0000"/>
        </w:rPr>
        <w:t xml:space="preserve">. </w:t>
      </w:r>
      <w:hyperlink r:id="rId7" w:history="1">
        <w:r>
          <w:rPr>
            <w:rStyle w:val="Hyperlink0"/>
            <w:rFonts w:eastAsia="Arial Unicode MS"/>
          </w:rPr>
          <w:t>https://www.revistadelibros.com/articulo_imprimible.php?art=3701&amp;t=articulos</w:t>
        </w:r>
      </w:hyperlink>
    </w:p>
    <w:p w14:paraId="7ECE09E4" w14:textId="364E9990" w:rsidR="00EA6076"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u w:color="FF0000"/>
        </w:rPr>
        <w:t>Aronson</w:t>
      </w:r>
      <w:proofErr w:type="spellEnd"/>
      <w:r>
        <w:rPr>
          <w:rStyle w:val="Ninguno"/>
          <w:rFonts w:ascii="Times New Roman" w:hAnsi="Times New Roman"/>
          <w:sz w:val="24"/>
          <w:szCs w:val="24"/>
          <w:u w:color="FF0000"/>
        </w:rPr>
        <w:t xml:space="preserve">, S. (2001). </w:t>
      </w:r>
      <w:r>
        <w:rPr>
          <w:rStyle w:val="Ninguno"/>
          <w:rFonts w:ascii="Times New Roman" w:hAnsi="Times New Roman"/>
          <w:i/>
          <w:iCs/>
          <w:sz w:val="24"/>
          <w:szCs w:val="24"/>
          <w:u w:color="FF0000"/>
        </w:rPr>
        <w:t xml:space="preserve">Vittorio </w:t>
      </w:r>
      <w:proofErr w:type="spellStart"/>
      <w:r>
        <w:rPr>
          <w:rStyle w:val="Ninguno"/>
          <w:rFonts w:ascii="Times New Roman" w:hAnsi="Times New Roman"/>
          <w:i/>
          <w:iCs/>
          <w:sz w:val="24"/>
          <w:szCs w:val="24"/>
          <w:u w:color="FF0000"/>
        </w:rPr>
        <w:t>Guidano</w:t>
      </w:r>
      <w:proofErr w:type="spellEnd"/>
      <w:r>
        <w:rPr>
          <w:rStyle w:val="Ninguno"/>
          <w:rFonts w:ascii="Times New Roman" w:hAnsi="Times New Roman"/>
          <w:i/>
          <w:iCs/>
          <w:sz w:val="24"/>
          <w:szCs w:val="24"/>
          <w:u w:color="FF0000"/>
        </w:rPr>
        <w:t xml:space="preserve"> en Chile.</w:t>
      </w:r>
      <w:r w:rsidR="00E96BAA">
        <w:rPr>
          <w:rStyle w:val="Ninguno"/>
          <w:rFonts w:ascii="Times New Roman" w:hAnsi="Times New Roman"/>
          <w:sz w:val="24"/>
          <w:szCs w:val="24"/>
          <w:u w:color="FF0000"/>
        </w:rPr>
        <w:t xml:space="preserve"> </w:t>
      </w:r>
      <w:r>
        <w:rPr>
          <w:rStyle w:val="Ninguno"/>
          <w:rFonts w:ascii="Times New Roman" w:hAnsi="Times New Roman"/>
          <w:sz w:val="24"/>
          <w:szCs w:val="24"/>
          <w:u w:color="FF0000"/>
        </w:rPr>
        <w:t>Universidad Academia de Humanismo Cristiano.</w:t>
      </w:r>
    </w:p>
    <w:p w14:paraId="5C7CBB1F" w14:textId="77777777" w:rsidR="00DE2485" w:rsidRDefault="008E2701" w:rsidP="007C7801">
      <w:pPr>
        <w:pStyle w:val="Predeterminado"/>
        <w:spacing w:line="360" w:lineRule="auto"/>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u w:color="FF0000"/>
        </w:rPr>
        <w:t>Bahamondes</w:t>
      </w:r>
      <w:proofErr w:type="spellEnd"/>
      <w:r>
        <w:rPr>
          <w:rStyle w:val="Ninguno"/>
          <w:rFonts w:ascii="Times New Roman" w:hAnsi="Times New Roman"/>
          <w:sz w:val="24"/>
          <w:szCs w:val="24"/>
          <w:u w:color="FF0000"/>
        </w:rPr>
        <w:t xml:space="preserve">, J., &amp; </w:t>
      </w:r>
      <w:proofErr w:type="spellStart"/>
      <w:r>
        <w:rPr>
          <w:rStyle w:val="Ninguno"/>
          <w:rFonts w:ascii="Times New Roman" w:hAnsi="Times New Roman"/>
          <w:sz w:val="24"/>
          <w:szCs w:val="24"/>
          <w:u w:color="FF0000"/>
        </w:rPr>
        <w:t>Modernell</w:t>
      </w:r>
      <w:proofErr w:type="spellEnd"/>
      <w:r>
        <w:rPr>
          <w:rStyle w:val="Ninguno"/>
          <w:rFonts w:ascii="Times New Roman" w:hAnsi="Times New Roman"/>
          <w:sz w:val="24"/>
          <w:szCs w:val="24"/>
          <w:u w:color="FF0000"/>
        </w:rPr>
        <w:t xml:space="preserve"> P. (2018). </w:t>
      </w:r>
      <w:r>
        <w:rPr>
          <w:rStyle w:val="Ninguno"/>
          <w:rFonts w:ascii="Times New Roman" w:hAnsi="Times New Roman"/>
          <w:i/>
          <w:iCs/>
          <w:sz w:val="24"/>
          <w:szCs w:val="24"/>
          <w:u w:color="FF0000"/>
        </w:rPr>
        <w:t xml:space="preserve">El </w:t>
      </w:r>
      <w:proofErr w:type="spellStart"/>
      <w:r>
        <w:rPr>
          <w:rStyle w:val="Ninguno"/>
          <w:rFonts w:ascii="Times New Roman" w:hAnsi="Times New Roman"/>
          <w:i/>
          <w:iCs/>
          <w:sz w:val="24"/>
          <w:szCs w:val="24"/>
          <w:u w:color="FF0000"/>
        </w:rPr>
        <w:t>Posracionalismo</w:t>
      </w:r>
      <w:proofErr w:type="spellEnd"/>
      <w:r>
        <w:rPr>
          <w:rStyle w:val="Ninguno"/>
          <w:rFonts w:ascii="Times New Roman" w:hAnsi="Times New Roman"/>
          <w:i/>
          <w:iCs/>
          <w:sz w:val="24"/>
          <w:szCs w:val="24"/>
          <w:u w:color="FF0000"/>
        </w:rPr>
        <w:t xml:space="preserve"> de Vittorio </w:t>
      </w:r>
      <w:proofErr w:type="spellStart"/>
      <w:r>
        <w:rPr>
          <w:rStyle w:val="Ninguno"/>
          <w:rFonts w:ascii="Times New Roman" w:hAnsi="Times New Roman"/>
          <w:i/>
          <w:iCs/>
          <w:sz w:val="24"/>
          <w:szCs w:val="24"/>
          <w:u w:color="FF0000"/>
        </w:rPr>
        <w:t>Guidano</w:t>
      </w:r>
      <w:proofErr w:type="spellEnd"/>
      <w:r>
        <w:rPr>
          <w:rStyle w:val="Ninguno"/>
          <w:rFonts w:ascii="Times New Roman" w:hAnsi="Times New Roman"/>
          <w:i/>
          <w:iCs/>
          <w:sz w:val="24"/>
          <w:szCs w:val="24"/>
          <w:u w:color="FF0000"/>
        </w:rPr>
        <w:t>: breve revisión histórico conceptual</w:t>
      </w:r>
      <w:r>
        <w:rPr>
          <w:rStyle w:val="Ninguno"/>
          <w:rFonts w:ascii="Times New Roman" w:hAnsi="Times New Roman"/>
          <w:sz w:val="24"/>
          <w:szCs w:val="24"/>
          <w:u w:color="FF0000"/>
        </w:rPr>
        <w:t xml:space="preserve">. Centro de Terapia Cognitiva </w:t>
      </w:r>
      <w:proofErr w:type="spellStart"/>
      <w:r>
        <w:rPr>
          <w:rStyle w:val="Ninguno"/>
          <w:rFonts w:ascii="Times New Roman" w:hAnsi="Times New Roman"/>
          <w:sz w:val="24"/>
          <w:szCs w:val="24"/>
          <w:u w:color="FF0000"/>
        </w:rPr>
        <w:t>Posracionalista</w:t>
      </w:r>
      <w:proofErr w:type="spellEnd"/>
      <w:r>
        <w:rPr>
          <w:rStyle w:val="Ninguno"/>
          <w:rFonts w:ascii="Times New Roman" w:hAnsi="Times New Roman"/>
          <w:sz w:val="24"/>
          <w:szCs w:val="24"/>
          <w:u w:color="FF0000"/>
        </w:rPr>
        <w:t xml:space="preserve">.  </w:t>
      </w:r>
      <w:hyperlink r:id="rId8" w:history="1">
        <w:r>
          <w:rPr>
            <w:rStyle w:val="Hyperlink1"/>
            <w:rFonts w:eastAsia="Arial Unicode MS"/>
          </w:rPr>
          <w:t>http://www.cetepo.org/publicaciones/122-el-posracionalismo-de-vittorio-guidano-.html</w:t>
        </w:r>
      </w:hyperlink>
    </w:p>
    <w:p w14:paraId="0186DC42" w14:textId="0C72819B"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J., &amp;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V. (1994). </w:t>
      </w:r>
      <w:r>
        <w:rPr>
          <w:rStyle w:val="Ninguno"/>
          <w:rFonts w:ascii="Times New Roman" w:hAnsi="Times New Roman"/>
          <w:i/>
          <w:iCs/>
          <w:sz w:val="24"/>
          <w:szCs w:val="24"/>
        </w:rPr>
        <w:t xml:space="preserve">Terapia cognitiva </w:t>
      </w:r>
      <w:proofErr w:type="spellStart"/>
      <w:r>
        <w:rPr>
          <w:rStyle w:val="Ninguno"/>
          <w:rFonts w:ascii="Times New Roman" w:hAnsi="Times New Roman"/>
          <w:i/>
          <w:iCs/>
          <w:sz w:val="24"/>
          <w:szCs w:val="24"/>
        </w:rPr>
        <w:t>posracionalista</w:t>
      </w:r>
      <w:proofErr w:type="spellEnd"/>
      <w:r>
        <w:rPr>
          <w:rStyle w:val="Ninguno"/>
          <w:rFonts w:ascii="Times New Roman" w:hAnsi="Times New Roman"/>
          <w:i/>
          <w:iCs/>
          <w:sz w:val="24"/>
          <w:szCs w:val="24"/>
        </w:rPr>
        <w:t xml:space="preserve">: conversaciones con Vittorio </w:t>
      </w:r>
      <w:proofErr w:type="spellStart"/>
      <w:r>
        <w:rPr>
          <w:rStyle w:val="Ninguno"/>
          <w:rFonts w:ascii="Times New Roman" w:hAnsi="Times New Roman"/>
          <w:i/>
          <w:iCs/>
          <w:sz w:val="24"/>
          <w:szCs w:val="24"/>
        </w:rPr>
        <w:t>Guidano</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Biblos</w:t>
      </w:r>
      <w:proofErr w:type="spellEnd"/>
      <w:r>
        <w:rPr>
          <w:rStyle w:val="Ninguno"/>
          <w:rFonts w:ascii="Times New Roman" w:hAnsi="Times New Roman"/>
          <w:sz w:val="24"/>
          <w:szCs w:val="24"/>
        </w:rPr>
        <w:t xml:space="preserve">. </w:t>
      </w:r>
    </w:p>
    <w:p w14:paraId="414B542D" w14:textId="506C921F"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J. (2004). </w:t>
      </w:r>
      <w:r>
        <w:rPr>
          <w:rStyle w:val="Ninguno"/>
          <w:rFonts w:ascii="Times New Roman" w:hAnsi="Times New Roman"/>
          <w:i/>
          <w:iCs/>
          <w:sz w:val="24"/>
          <w:szCs w:val="24"/>
        </w:rPr>
        <w:t>La mente narrativa: hacia una concepción post racionalista de la identidad personal</w:t>
      </w:r>
      <w:r>
        <w:rPr>
          <w:rStyle w:val="Ninguno"/>
          <w:rFonts w:ascii="Times New Roman" w:hAnsi="Times New Roman"/>
          <w:sz w:val="24"/>
          <w:szCs w:val="24"/>
        </w:rPr>
        <w:t xml:space="preserve">. </w:t>
      </w:r>
      <w:proofErr w:type="spellStart"/>
      <w:r>
        <w:rPr>
          <w:rStyle w:val="Ninguno"/>
          <w:rFonts w:ascii="Times New Roman" w:hAnsi="Times New Roman"/>
          <w:sz w:val="24"/>
          <w:szCs w:val="24"/>
        </w:rPr>
        <w:t>Paidos</w:t>
      </w:r>
      <w:proofErr w:type="spellEnd"/>
      <w:r>
        <w:rPr>
          <w:rStyle w:val="Ninguno"/>
          <w:rFonts w:ascii="Times New Roman" w:hAnsi="Times New Roman"/>
          <w:sz w:val="24"/>
          <w:szCs w:val="24"/>
        </w:rPr>
        <w:t xml:space="preserve"> Ibérica. </w:t>
      </w:r>
    </w:p>
    <w:p w14:paraId="42100FCB" w14:textId="3E211E97" w:rsidR="00DE2485" w:rsidRPr="00DE2485" w:rsidRDefault="008E2701" w:rsidP="007C7801">
      <w:pPr>
        <w:pStyle w:val="Predeterminado"/>
        <w:spacing w:line="360" w:lineRule="auto"/>
        <w:ind w:left="284" w:hanging="284"/>
        <w:rPr>
          <w:rStyle w:val="Ninguno"/>
          <w:rFonts w:ascii="Times New Roman" w:hAnsi="Times New Roman" w:cs="Times New Roman"/>
          <w:sz w:val="24"/>
          <w:szCs w:val="24"/>
        </w:rPr>
      </w:pPr>
      <w:proofErr w:type="spellStart"/>
      <w:r w:rsidRPr="00DE2485">
        <w:rPr>
          <w:rStyle w:val="Ninguno"/>
          <w:rFonts w:ascii="Times New Roman" w:hAnsi="Times New Roman" w:cs="Times New Roman"/>
          <w:sz w:val="24"/>
          <w:szCs w:val="24"/>
        </w:rPr>
        <w:lastRenderedPageBreak/>
        <w:t>Bowlby</w:t>
      </w:r>
      <w:proofErr w:type="spellEnd"/>
      <w:r w:rsidRPr="00DE2485">
        <w:rPr>
          <w:rStyle w:val="Ninguno"/>
          <w:rFonts w:ascii="Times New Roman" w:hAnsi="Times New Roman" w:cs="Times New Roman"/>
          <w:sz w:val="24"/>
          <w:szCs w:val="24"/>
        </w:rPr>
        <w:t xml:space="preserve">, J. (1988). </w:t>
      </w:r>
      <w:r w:rsidRPr="00DE2485">
        <w:rPr>
          <w:rStyle w:val="Ninguno"/>
          <w:rFonts w:ascii="Times New Roman" w:hAnsi="Times New Roman" w:cs="Times New Roman"/>
          <w:i/>
          <w:iCs/>
          <w:sz w:val="24"/>
          <w:szCs w:val="24"/>
        </w:rPr>
        <w:t xml:space="preserve">A </w:t>
      </w:r>
      <w:proofErr w:type="spellStart"/>
      <w:r w:rsidRPr="00DE2485">
        <w:rPr>
          <w:rStyle w:val="Ninguno"/>
          <w:rFonts w:ascii="Times New Roman" w:hAnsi="Times New Roman" w:cs="Times New Roman"/>
          <w:i/>
          <w:iCs/>
          <w:sz w:val="24"/>
          <w:szCs w:val="24"/>
        </w:rPr>
        <w:t>secure</w:t>
      </w:r>
      <w:proofErr w:type="spellEnd"/>
      <w:r w:rsidRPr="00DE2485">
        <w:rPr>
          <w:rStyle w:val="Ninguno"/>
          <w:rFonts w:ascii="Times New Roman" w:hAnsi="Times New Roman" w:cs="Times New Roman"/>
          <w:i/>
          <w:iCs/>
          <w:sz w:val="24"/>
          <w:szCs w:val="24"/>
        </w:rPr>
        <w:t xml:space="preserve"> base.</w:t>
      </w:r>
      <w:r w:rsidR="00E96BAA">
        <w:rPr>
          <w:rStyle w:val="Ninguno"/>
          <w:rFonts w:ascii="Times New Roman" w:hAnsi="Times New Roman" w:cs="Times New Roman"/>
          <w:sz w:val="24"/>
          <w:szCs w:val="24"/>
        </w:rPr>
        <w:t xml:space="preserve"> </w:t>
      </w:r>
      <w:proofErr w:type="spellStart"/>
      <w:r w:rsidRPr="00DE2485">
        <w:rPr>
          <w:rStyle w:val="Ninguno"/>
          <w:rFonts w:ascii="Times New Roman" w:hAnsi="Times New Roman" w:cs="Times New Roman"/>
          <w:sz w:val="24"/>
          <w:szCs w:val="24"/>
        </w:rPr>
        <w:t>Routledge</w:t>
      </w:r>
      <w:proofErr w:type="spellEnd"/>
      <w:r w:rsidRPr="00DE2485">
        <w:rPr>
          <w:rStyle w:val="Ninguno"/>
          <w:rFonts w:ascii="Times New Roman" w:hAnsi="Times New Roman" w:cs="Times New Roman"/>
          <w:sz w:val="24"/>
          <w:szCs w:val="24"/>
        </w:rPr>
        <w:t>.</w:t>
      </w:r>
    </w:p>
    <w:p w14:paraId="7A0579FA" w14:textId="77777777" w:rsidR="00DE2485" w:rsidRP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sidRPr="00DE2485">
        <w:rPr>
          <w:rStyle w:val="Ninguno"/>
          <w:rFonts w:ascii="Times New Roman" w:hAnsi="Times New Roman" w:cs="Times New Roman"/>
          <w:sz w:val="24"/>
          <w:szCs w:val="24"/>
        </w:rPr>
        <w:t>Bregman</w:t>
      </w:r>
      <w:proofErr w:type="spellEnd"/>
      <w:r w:rsidRPr="00DE2485">
        <w:rPr>
          <w:rStyle w:val="Ninguno"/>
          <w:rFonts w:ascii="Times New Roman" w:hAnsi="Times New Roman" w:cs="Times New Roman"/>
          <w:sz w:val="24"/>
          <w:szCs w:val="24"/>
        </w:rPr>
        <w:t xml:space="preserve">, C. &amp; Gómez, B. (2008). Entrevista con Giovanni </w:t>
      </w:r>
      <w:proofErr w:type="spellStart"/>
      <w:r w:rsidRPr="00DE2485">
        <w:rPr>
          <w:rStyle w:val="Ninguno"/>
          <w:rFonts w:ascii="Times New Roman" w:hAnsi="Times New Roman" w:cs="Times New Roman"/>
          <w:sz w:val="24"/>
          <w:szCs w:val="24"/>
        </w:rPr>
        <w:t>Liotti</w:t>
      </w:r>
      <w:proofErr w:type="spellEnd"/>
      <w:r w:rsidRPr="00DE2485">
        <w:rPr>
          <w:rStyle w:val="Ninguno"/>
          <w:rFonts w:ascii="Times New Roman" w:hAnsi="Times New Roman" w:cs="Times New Roman"/>
          <w:sz w:val="24"/>
          <w:szCs w:val="24"/>
        </w:rPr>
        <w:t xml:space="preserve">. </w:t>
      </w:r>
      <w:r w:rsidRPr="00DE2485">
        <w:rPr>
          <w:rStyle w:val="Ninguno"/>
          <w:rFonts w:ascii="Times New Roman" w:hAnsi="Times New Roman" w:cs="Times New Roman"/>
          <w:i/>
          <w:iCs/>
          <w:sz w:val="24"/>
          <w:szCs w:val="24"/>
        </w:rPr>
        <w:t>Revista Argentina de Clínica Psicológica, 17</w:t>
      </w:r>
      <w:r w:rsidRPr="00DE2485">
        <w:rPr>
          <w:rStyle w:val="Ninguno"/>
          <w:rFonts w:ascii="Times New Roman" w:hAnsi="Times New Roman" w:cs="Times New Roman"/>
          <w:sz w:val="24"/>
          <w:szCs w:val="24"/>
        </w:rPr>
        <w:t>(3), 283-285.</w:t>
      </w:r>
    </w:p>
    <w:p w14:paraId="3D4B6BE1" w14:textId="4003E4A9"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r>
        <w:rPr>
          <w:rStyle w:val="Ninguno"/>
          <w:rFonts w:ascii="Times New Roman" w:hAnsi="Times New Roman"/>
          <w:sz w:val="24"/>
          <w:szCs w:val="24"/>
        </w:rPr>
        <w:t xml:space="preserve">Caro, I. (1997). </w:t>
      </w:r>
      <w:r>
        <w:rPr>
          <w:rStyle w:val="Ninguno"/>
          <w:rFonts w:ascii="Times New Roman" w:hAnsi="Times New Roman"/>
          <w:i/>
          <w:iCs/>
          <w:sz w:val="24"/>
          <w:szCs w:val="24"/>
        </w:rPr>
        <w:t>Manual de psicoterapias cognitivas: Estado de la cuestión y procesos terapéuticos</w:t>
      </w:r>
      <w:r>
        <w:rPr>
          <w:rStyle w:val="Ninguno"/>
          <w:rFonts w:ascii="Times New Roman" w:hAnsi="Times New Roman"/>
          <w:sz w:val="24"/>
          <w:szCs w:val="24"/>
        </w:rPr>
        <w:t>.</w:t>
      </w:r>
      <w:r w:rsidR="00E96BAA">
        <w:rPr>
          <w:rStyle w:val="Ninguno"/>
          <w:rFonts w:ascii="Times New Roman" w:hAnsi="Times New Roman"/>
          <w:sz w:val="24"/>
          <w:szCs w:val="24"/>
        </w:rPr>
        <w:t xml:space="preserve"> </w:t>
      </w:r>
      <w:r>
        <w:rPr>
          <w:rStyle w:val="Ninguno"/>
          <w:rFonts w:ascii="Times New Roman" w:hAnsi="Times New Roman"/>
          <w:sz w:val="24"/>
          <w:szCs w:val="24"/>
        </w:rPr>
        <w:t xml:space="preserve">Paidós. </w:t>
      </w:r>
    </w:p>
    <w:p w14:paraId="16CD32CB"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r>
        <w:rPr>
          <w:rStyle w:val="Ninguno"/>
          <w:rFonts w:ascii="Times New Roman" w:hAnsi="Times New Roman"/>
          <w:sz w:val="24"/>
          <w:szCs w:val="24"/>
          <w:u w:color="FF0000"/>
        </w:rPr>
        <w:t>Chiesa, G. (2009). La “</w:t>
      </w:r>
      <w:proofErr w:type="spellStart"/>
      <w:r>
        <w:rPr>
          <w:rStyle w:val="Ninguno"/>
          <w:rFonts w:ascii="Times New Roman" w:hAnsi="Times New Roman"/>
          <w:sz w:val="24"/>
          <w:szCs w:val="24"/>
          <w:u w:color="FF0000"/>
        </w:rPr>
        <w:t>Scuola</w:t>
      </w:r>
      <w:proofErr w:type="spellEnd"/>
      <w:r>
        <w:rPr>
          <w:rStyle w:val="Ninguno"/>
          <w:rFonts w:ascii="Times New Roman" w:hAnsi="Times New Roman"/>
          <w:sz w:val="24"/>
          <w:szCs w:val="24"/>
          <w:u w:color="FF0000"/>
        </w:rPr>
        <w:t xml:space="preserve"> Romana” di psicoterapia cognitiva.</w:t>
      </w:r>
      <w:r>
        <w:rPr>
          <w:rStyle w:val="Ninguno"/>
          <w:rFonts w:ascii="Times New Roman" w:hAnsi="Times New Roman"/>
          <w:i/>
          <w:iCs/>
          <w:sz w:val="24"/>
          <w:szCs w:val="24"/>
          <w:u w:color="FF0000"/>
        </w:rPr>
        <w:t xml:space="preserve"> Cognitivismo – La </w:t>
      </w:r>
      <w:proofErr w:type="spellStart"/>
      <w:r>
        <w:rPr>
          <w:rStyle w:val="Ninguno"/>
          <w:rFonts w:ascii="Times New Roman" w:hAnsi="Times New Roman"/>
          <w:i/>
          <w:iCs/>
          <w:sz w:val="24"/>
          <w:szCs w:val="24"/>
          <w:u w:color="FF0000"/>
        </w:rPr>
        <w:t>rivista</w:t>
      </w:r>
      <w:proofErr w:type="spellEnd"/>
      <w:r>
        <w:rPr>
          <w:rStyle w:val="Ninguno"/>
          <w:rFonts w:ascii="Times New Roman" w:hAnsi="Times New Roman"/>
          <w:i/>
          <w:iCs/>
          <w:sz w:val="24"/>
          <w:szCs w:val="24"/>
          <w:u w:color="FF0000"/>
        </w:rPr>
        <w:t xml:space="preserve"> online di </w:t>
      </w:r>
      <w:proofErr w:type="spellStart"/>
      <w:r>
        <w:rPr>
          <w:rStyle w:val="Ninguno"/>
          <w:rFonts w:ascii="Times New Roman" w:hAnsi="Times New Roman"/>
          <w:i/>
          <w:iCs/>
          <w:sz w:val="24"/>
          <w:szCs w:val="24"/>
          <w:u w:color="FF0000"/>
        </w:rPr>
        <w:t>diffusione</w:t>
      </w:r>
      <w:proofErr w:type="spellEnd"/>
      <w:r>
        <w:rPr>
          <w:rStyle w:val="Ninguno"/>
          <w:rFonts w:ascii="Times New Roman" w:hAnsi="Times New Roman"/>
          <w:i/>
          <w:iCs/>
          <w:sz w:val="24"/>
          <w:szCs w:val="24"/>
          <w:u w:color="FF0000"/>
        </w:rPr>
        <w:t xml:space="preserve"> </w:t>
      </w:r>
      <w:proofErr w:type="spellStart"/>
      <w:r>
        <w:rPr>
          <w:rStyle w:val="Ninguno"/>
          <w:rFonts w:ascii="Times New Roman" w:hAnsi="Times New Roman"/>
          <w:i/>
          <w:iCs/>
          <w:sz w:val="24"/>
          <w:szCs w:val="24"/>
          <w:u w:color="FF0000"/>
        </w:rPr>
        <w:t>della</w:t>
      </w:r>
      <w:proofErr w:type="spellEnd"/>
      <w:r>
        <w:rPr>
          <w:rStyle w:val="Ninguno"/>
          <w:rFonts w:ascii="Times New Roman" w:hAnsi="Times New Roman"/>
          <w:i/>
          <w:iCs/>
          <w:sz w:val="24"/>
          <w:szCs w:val="24"/>
          <w:u w:color="FF0000"/>
        </w:rPr>
        <w:t xml:space="preserve"> psicoterapia cognitiva.</w:t>
      </w:r>
      <w:r>
        <w:rPr>
          <w:rStyle w:val="Ninguno"/>
          <w:rFonts w:ascii="Times New Roman" w:hAnsi="Times New Roman"/>
          <w:sz w:val="24"/>
          <w:szCs w:val="24"/>
          <w:u w:color="FF0000"/>
        </w:rPr>
        <w:t xml:space="preserve"> </w:t>
      </w:r>
      <w:hyperlink r:id="rId9" w:history="1">
        <w:r>
          <w:rPr>
            <w:rStyle w:val="Hyperlink0"/>
            <w:rFonts w:eastAsia="Arial Unicode MS"/>
          </w:rPr>
          <w:t>https://cognitivismo.com/2009/05/16/la-scuola-romana-di-psicoterapia-cognitiva/</w:t>
        </w:r>
      </w:hyperlink>
      <w:r>
        <w:rPr>
          <w:rStyle w:val="Ninguno"/>
          <w:rFonts w:ascii="Times New Roman" w:hAnsi="Times New Roman"/>
          <w:sz w:val="24"/>
          <w:szCs w:val="24"/>
          <w:u w:color="FF0000"/>
        </w:rPr>
        <w:t xml:space="preserve"> </w:t>
      </w:r>
    </w:p>
    <w:p w14:paraId="4A90872D"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r>
        <w:rPr>
          <w:rStyle w:val="Ninguno"/>
          <w:rFonts w:ascii="Times New Roman" w:hAnsi="Times New Roman"/>
          <w:sz w:val="24"/>
          <w:szCs w:val="24"/>
          <w:shd w:val="clear" w:color="auto" w:fill="FFFFFF"/>
        </w:rPr>
        <w:t xml:space="preserve">De </w:t>
      </w:r>
      <w:proofErr w:type="spellStart"/>
      <w:r>
        <w:rPr>
          <w:rStyle w:val="Ninguno"/>
          <w:rFonts w:ascii="Times New Roman" w:hAnsi="Times New Roman"/>
          <w:sz w:val="24"/>
          <w:szCs w:val="24"/>
          <w:shd w:val="clear" w:color="auto" w:fill="FFFFFF"/>
        </w:rPr>
        <w:t>Pascale</w:t>
      </w:r>
      <w:proofErr w:type="spellEnd"/>
      <w:r>
        <w:rPr>
          <w:rStyle w:val="Ninguno"/>
          <w:rFonts w:ascii="Times New Roman" w:hAnsi="Times New Roman"/>
          <w:sz w:val="24"/>
          <w:szCs w:val="24"/>
          <w:shd w:val="clear" w:color="auto" w:fill="FFFFFF"/>
        </w:rPr>
        <w:t xml:space="preserve">, A., Quiñones, A., &amp; </w:t>
      </w:r>
      <w:proofErr w:type="spellStart"/>
      <w:r>
        <w:rPr>
          <w:rStyle w:val="Ninguno"/>
          <w:rFonts w:ascii="Times New Roman" w:hAnsi="Times New Roman"/>
          <w:sz w:val="24"/>
          <w:szCs w:val="24"/>
          <w:shd w:val="clear" w:color="auto" w:fill="FFFFFF"/>
        </w:rPr>
        <w:t>Cimbolli</w:t>
      </w:r>
      <w:proofErr w:type="spellEnd"/>
      <w:r>
        <w:rPr>
          <w:rStyle w:val="Ninguno"/>
          <w:rFonts w:ascii="Times New Roman" w:hAnsi="Times New Roman"/>
          <w:sz w:val="24"/>
          <w:szCs w:val="24"/>
          <w:shd w:val="clear" w:color="auto" w:fill="FFFFFF"/>
        </w:rPr>
        <w:t xml:space="preserve">, P. (2016). </w:t>
      </w:r>
      <w:r>
        <w:rPr>
          <w:rStyle w:val="Ninguno"/>
          <w:rFonts w:ascii="Times New Roman" w:hAnsi="Times New Roman"/>
          <w:sz w:val="24"/>
          <w:szCs w:val="24"/>
          <w:shd w:val="clear" w:color="auto" w:fill="FFFFFF"/>
          <w:lang w:val="en-US"/>
        </w:rPr>
        <w:t>Post-rationalist psychotherapy academy today: Research and clinical practice.</w:t>
      </w:r>
      <w:r>
        <w:rPr>
          <w:rStyle w:val="Ninguno"/>
          <w:rFonts w:ascii="Times New Roman" w:hAnsi="Times New Roman"/>
          <w:i/>
          <w:iCs/>
          <w:sz w:val="24"/>
          <w:szCs w:val="24"/>
          <w:lang w:val="en-US"/>
        </w:rPr>
        <w:t> </w:t>
      </w:r>
      <w:proofErr w:type="spellStart"/>
      <w:r>
        <w:rPr>
          <w:rStyle w:val="Ninguno"/>
          <w:rFonts w:ascii="Times New Roman" w:hAnsi="Times New Roman"/>
          <w:i/>
          <w:iCs/>
          <w:sz w:val="24"/>
          <w:szCs w:val="24"/>
        </w:rPr>
        <w:t>Rivista</w:t>
      </w:r>
      <w:proofErr w:type="spellEnd"/>
      <w:r>
        <w:rPr>
          <w:rStyle w:val="Ninguno"/>
          <w:rFonts w:ascii="Times New Roman" w:hAnsi="Times New Roman"/>
          <w:i/>
          <w:iCs/>
          <w:sz w:val="24"/>
          <w:szCs w:val="24"/>
        </w:rPr>
        <w:t xml:space="preserve"> di </w:t>
      </w:r>
      <w:proofErr w:type="spellStart"/>
      <w:r>
        <w:rPr>
          <w:rStyle w:val="Ninguno"/>
          <w:rFonts w:ascii="Times New Roman" w:hAnsi="Times New Roman"/>
          <w:i/>
          <w:iCs/>
          <w:sz w:val="24"/>
          <w:szCs w:val="24"/>
        </w:rPr>
        <w:t>Psichiatria</w:t>
      </w:r>
      <w:proofErr w:type="spellEnd"/>
      <w:r>
        <w:rPr>
          <w:rStyle w:val="Ninguno"/>
          <w:rFonts w:ascii="Times New Roman" w:hAnsi="Times New Roman"/>
          <w:i/>
          <w:iCs/>
          <w:sz w:val="24"/>
          <w:szCs w:val="24"/>
        </w:rPr>
        <w:t>, 51</w:t>
      </w:r>
      <w:r>
        <w:rPr>
          <w:rStyle w:val="Ninguno"/>
          <w:rFonts w:ascii="Times New Roman" w:hAnsi="Times New Roman"/>
          <w:sz w:val="24"/>
          <w:szCs w:val="24"/>
          <w:shd w:val="clear" w:color="auto" w:fill="FFFFFF"/>
        </w:rPr>
        <w:t>(1), 2-10</w:t>
      </w:r>
      <w:r>
        <w:rPr>
          <w:rStyle w:val="Ninguno"/>
          <w:rFonts w:ascii="Times New Roman" w:hAnsi="Times New Roman"/>
          <w:sz w:val="24"/>
          <w:szCs w:val="24"/>
          <w:u w:color="FF0000"/>
        </w:rPr>
        <w:t>.</w:t>
      </w:r>
    </w:p>
    <w:p w14:paraId="7D2F0640"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u w:color="FF0000"/>
        </w:rPr>
        <w:t>Erreguerena</w:t>
      </w:r>
      <w:proofErr w:type="spellEnd"/>
      <w:r>
        <w:rPr>
          <w:rStyle w:val="Ninguno"/>
          <w:rFonts w:ascii="Times New Roman" w:hAnsi="Times New Roman"/>
          <w:sz w:val="24"/>
          <w:szCs w:val="24"/>
          <w:u w:color="FF0000"/>
        </w:rPr>
        <w:t xml:space="preserve">, F. (2018). Los rectores y el Consejo Interuniversitario Nacional en el período 1990-1999: el tiempo de la heteronomía concertada. </w:t>
      </w:r>
      <w:r>
        <w:rPr>
          <w:rStyle w:val="Ninguno"/>
          <w:rFonts w:ascii="Times New Roman" w:hAnsi="Times New Roman"/>
          <w:i/>
          <w:iCs/>
          <w:sz w:val="24"/>
          <w:szCs w:val="24"/>
          <w:u w:color="FF0000"/>
        </w:rPr>
        <w:t>Revista de Historia, 19</w:t>
      </w:r>
      <w:r>
        <w:rPr>
          <w:rStyle w:val="Ninguno"/>
          <w:rFonts w:ascii="Times New Roman" w:hAnsi="Times New Roman"/>
          <w:sz w:val="24"/>
          <w:szCs w:val="24"/>
          <w:u w:color="FF0000"/>
        </w:rPr>
        <w:t>, 29-57.</w:t>
      </w:r>
    </w:p>
    <w:p w14:paraId="639CDF58"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r>
        <w:rPr>
          <w:rStyle w:val="Ninguno"/>
          <w:rFonts w:ascii="Times New Roman" w:hAnsi="Times New Roman"/>
          <w:sz w:val="24"/>
          <w:szCs w:val="24"/>
          <w:u w:color="FF0000"/>
        </w:rPr>
        <w:t>Figueroa, G. (2007). El ú</w:t>
      </w:r>
      <w:proofErr w:type="spellStart"/>
      <w:r>
        <w:rPr>
          <w:rStyle w:val="Ninguno"/>
          <w:rFonts w:ascii="Times New Roman" w:hAnsi="Times New Roman"/>
          <w:sz w:val="24"/>
          <w:szCs w:val="24"/>
          <w:u w:color="FF0000"/>
          <w:lang w:val="it-IT"/>
        </w:rPr>
        <w:t>ltimo</w:t>
      </w:r>
      <w:proofErr w:type="spellEnd"/>
      <w:r>
        <w:rPr>
          <w:rStyle w:val="Ninguno"/>
          <w:rFonts w:ascii="Times New Roman" w:hAnsi="Times New Roman"/>
          <w:sz w:val="24"/>
          <w:szCs w:val="24"/>
          <w:u w:color="FF0000"/>
          <w:lang w:val="it-IT"/>
        </w:rPr>
        <w:t xml:space="preserve"> an</w:t>
      </w:r>
      <w:r>
        <w:rPr>
          <w:rStyle w:val="Ninguno"/>
          <w:rFonts w:ascii="Times New Roman" w:hAnsi="Times New Roman"/>
          <w:sz w:val="24"/>
          <w:szCs w:val="24"/>
          <w:u w:color="FF0000"/>
        </w:rPr>
        <w:t xml:space="preserve">̃o de lucidez de Friedrich Nietzsche. </w:t>
      </w:r>
      <w:r>
        <w:rPr>
          <w:rStyle w:val="Ninguno"/>
          <w:rFonts w:ascii="Times New Roman" w:hAnsi="Times New Roman"/>
          <w:i/>
          <w:iCs/>
          <w:sz w:val="24"/>
          <w:szCs w:val="24"/>
          <w:u w:color="FF0000"/>
        </w:rPr>
        <w:t xml:space="preserve">Revista Médica de Chile, 135, </w:t>
      </w:r>
      <w:r>
        <w:rPr>
          <w:rStyle w:val="Ninguno"/>
          <w:rFonts w:ascii="Times New Roman" w:hAnsi="Times New Roman"/>
          <w:sz w:val="24"/>
          <w:szCs w:val="24"/>
          <w:u w:color="FF0000"/>
        </w:rPr>
        <w:t>661-668.</w:t>
      </w:r>
      <w:r>
        <w:rPr>
          <w:rStyle w:val="Ninguno"/>
          <w:rFonts w:ascii="Times New Roman" w:hAnsi="Times New Roman"/>
          <w:sz w:val="24"/>
          <w:szCs w:val="24"/>
        </w:rPr>
        <w:t xml:space="preserve"> http://dx.doi.org/10.4067/S0034-98872007000500016 </w:t>
      </w:r>
    </w:p>
    <w:p w14:paraId="4EFD914F" w14:textId="1BD05B71"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rPr>
        <w:t>Foschi</w:t>
      </w:r>
      <w:proofErr w:type="spellEnd"/>
      <w:r>
        <w:rPr>
          <w:rStyle w:val="Ninguno"/>
          <w:rFonts w:ascii="Times New Roman" w:hAnsi="Times New Roman"/>
          <w:sz w:val="24"/>
          <w:szCs w:val="24"/>
        </w:rPr>
        <w:t xml:space="preserve">, R., </w:t>
      </w:r>
      <w:proofErr w:type="gramStart"/>
      <w:r>
        <w:rPr>
          <w:rStyle w:val="Ninguno"/>
          <w:rFonts w:ascii="Times New Roman" w:hAnsi="Times New Roman"/>
          <w:sz w:val="24"/>
          <w:szCs w:val="24"/>
        </w:rPr>
        <w:t xml:space="preserve">&amp;  </w:t>
      </w:r>
      <w:proofErr w:type="spellStart"/>
      <w:r>
        <w:rPr>
          <w:rStyle w:val="Ninguno"/>
          <w:rFonts w:ascii="Times New Roman" w:hAnsi="Times New Roman"/>
          <w:sz w:val="24"/>
          <w:szCs w:val="24"/>
        </w:rPr>
        <w:t>Innamorati</w:t>
      </w:r>
      <w:proofErr w:type="spellEnd"/>
      <w:proofErr w:type="gramEnd"/>
      <w:r>
        <w:rPr>
          <w:rStyle w:val="Ninguno"/>
          <w:rFonts w:ascii="Times New Roman" w:hAnsi="Times New Roman"/>
          <w:sz w:val="24"/>
          <w:szCs w:val="24"/>
        </w:rPr>
        <w:t xml:space="preserve">, M. (2020). </w:t>
      </w:r>
      <w:proofErr w:type="spellStart"/>
      <w:r>
        <w:rPr>
          <w:rStyle w:val="Ninguno"/>
          <w:rFonts w:ascii="Times New Roman" w:hAnsi="Times New Roman"/>
          <w:i/>
          <w:iCs/>
          <w:sz w:val="24"/>
          <w:szCs w:val="24"/>
        </w:rPr>
        <w:t>Storia</w:t>
      </w:r>
      <w:proofErr w:type="spellEnd"/>
      <w:r>
        <w:rPr>
          <w:rStyle w:val="Ninguno"/>
          <w:rFonts w:ascii="Times New Roman" w:hAnsi="Times New Roman"/>
          <w:i/>
          <w:iCs/>
          <w:sz w:val="24"/>
          <w:szCs w:val="24"/>
        </w:rPr>
        <w:t xml:space="preserve"> critica </w:t>
      </w:r>
      <w:proofErr w:type="spellStart"/>
      <w:r>
        <w:rPr>
          <w:rStyle w:val="Ninguno"/>
          <w:rFonts w:ascii="Times New Roman" w:hAnsi="Times New Roman"/>
          <w:i/>
          <w:iCs/>
          <w:sz w:val="24"/>
          <w:szCs w:val="24"/>
        </w:rPr>
        <w:t>della</w:t>
      </w:r>
      <w:proofErr w:type="spellEnd"/>
      <w:r>
        <w:rPr>
          <w:rStyle w:val="Ninguno"/>
          <w:rFonts w:ascii="Times New Roman" w:hAnsi="Times New Roman"/>
          <w:i/>
          <w:iCs/>
          <w:sz w:val="24"/>
          <w:szCs w:val="24"/>
        </w:rPr>
        <w:t xml:space="preserve"> psicoterapia</w:t>
      </w:r>
      <w:r>
        <w:rPr>
          <w:rStyle w:val="Ninguno"/>
          <w:rFonts w:ascii="Times New Roman" w:hAnsi="Times New Roman"/>
          <w:sz w:val="24"/>
          <w:szCs w:val="24"/>
        </w:rPr>
        <w:t>.</w:t>
      </w:r>
      <w:r w:rsidR="00E96BAA">
        <w:rPr>
          <w:rStyle w:val="Ninguno"/>
          <w:rFonts w:ascii="Times New Roman" w:hAnsi="Times New Roman"/>
          <w:sz w:val="24"/>
          <w:szCs w:val="24"/>
        </w:rPr>
        <w:t xml:space="preserve"> </w:t>
      </w:r>
      <w:proofErr w:type="spellStart"/>
      <w:r>
        <w:rPr>
          <w:rStyle w:val="Ninguno"/>
          <w:rFonts w:ascii="Times New Roman" w:hAnsi="Times New Roman"/>
          <w:sz w:val="24"/>
          <w:szCs w:val="24"/>
        </w:rPr>
        <w:t>Raffaello</w:t>
      </w:r>
      <w:proofErr w:type="spellEnd"/>
      <w:r>
        <w:rPr>
          <w:rStyle w:val="Ninguno"/>
          <w:rFonts w:ascii="Times New Roman" w:hAnsi="Times New Roman"/>
          <w:sz w:val="24"/>
          <w:szCs w:val="24"/>
        </w:rPr>
        <w:t xml:space="preserve"> Cortina </w:t>
      </w:r>
      <w:proofErr w:type="spellStart"/>
      <w:r>
        <w:rPr>
          <w:rStyle w:val="Ninguno"/>
          <w:rFonts w:ascii="Times New Roman" w:hAnsi="Times New Roman"/>
          <w:sz w:val="24"/>
          <w:szCs w:val="24"/>
        </w:rPr>
        <w:t>Editore</w:t>
      </w:r>
      <w:proofErr w:type="spellEnd"/>
      <w:r>
        <w:rPr>
          <w:rStyle w:val="Ninguno"/>
          <w:rFonts w:ascii="Times New Roman" w:hAnsi="Times New Roman"/>
          <w:sz w:val="24"/>
          <w:szCs w:val="24"/>
        </w:rPr>
        <w:t>.</w:t>
      </w:r>
    </w:p>
    <w:p w14:paraId="2BDD71C8"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rPr>
        <w:t>Gemignani</w:t>
      </w:r>
      <w:proofErr w:type="spellEnd"/>
      <w:r>
        <w:rPr>
          <w:rStyle w:val="Ninguno"/>
          <w:rFonts w:ascii="Times New Roman" w:hAnsi="Times New Roman"/>
          <w:sz w:val="24"/>
          <w:szCs w:val="24"/>
        </w:rPr>
        <w:t xml:space="preserve">, M., &amp; </w:t>
      </w:r>
      <w:proofErr w:type="spellStart"/>
      <w:r>
        <w:rPr>
          <w:rStyle w:val="Ninguno"/>
          <w:rFonts w:ascii="Times New Roman" w:hAnsi="Times New Roman"/>
          <w:sz w:val="24"/>
          <w:szCs w:val="24"/>
        </w:rPr>
        <w:t>Giliberto</w:t>
      </w:r>
      <w:proofErr w:type="spellEnd"/>
      <w:r>
        <w:rPr>
          <w:rStyle w:val="Ninguno"/>
          <w:rFonts w:ascii="Times New Roman" w:hAnsi="Times New Roman"/>
          <w:sz w:val="24"/>
          <w:szCs w:val="24"/>
        </w:rPr>
        <w:t xml:space="preserve">, M. (2005). </w:t>
      </w:r>
      <w:r>
        <w:rPr>
          <w:rStyle w:val="Ninguno"/>
          <w:rFonts w:ascii="Times New Roman" w:hAnsi="Times New Roman"/>
          <w:sz w:val="24"/>
          <w:szCs w:val="24"/>
          <w:lang w:val="en-US"/>
        </w:rPr>
        <w:t xml:space="preserve">Counseling and Psychotherapy in Italy: a profession in constant change. </w:t>
      </w:r>
      <w:r>
        <w:rPr>
          <w:rStyle w:val="Ninguno"/>
          <w:rFonts w:ascii="Times New Roman" w:hAnsi="Times New Roman"/>
          <w:i/>
          <w:iCs/>
          <w:sz w:val="24"/>
          <w:szCs w:val="24"/>
          <w:lang w:val="en-US"/>
        </w:rPr>
        <w:t>Journal of Mental Health Counseling, 27</w:t>
      </w:r>
      <w:r>
        <w:rPr>
          <w:rStyle w:val="Ninguno"/>
          <w:rFonts w:ascii="Times New Roman" w:hAnsi="Times New Roman"/>
          <w:sz w:val="24"/>
          <w:szCs w:val="24"/>
          <w:lang w:val="en-US"/>
        </w:rPr>
        <w:t>(2), 168-184.</w:t>
      </w:r>
    </w:p>
    <w:p w14:paraId="7F96C4C9" w14:textId="1317D8DF"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lang w:val="en-US"/>
        </w:rPr>
        <w:t>Guidano</w:t>
      </w:r>
      <w:proofErr w:type="spellEnd"/>
      <w:r>
        <w:rPr>
          <w:rStyle w:val="Ninguno"/>
          <w:rFonts w:ascii="Times New Roman" w:hAnsi="Times New Roman"/>
          <w:sz w:val="24"/>
          <w:szCs w:val="24"/>
          <w:lang w:val="en-US"/>
        </w:rPr>
        <w:t xml:space="preserve">, V. (1987). </w:t>
      </w:r>
      <w:r>
        <w:rPr>
          <w:rStyle w:val="Ninguno"/>
          <w:rFonts w:ascii="Times New Roman" w:hAnsi="Times New Roman"/>
          <w:i/>
          <w:iCs/>
          <w:sz w:val="24"/>
          <w:szCs w:val="24"/>
          <w:lang w:val="en-US"/>
        </w:rPr>
        <w:t>Complexity of the Self: A Developmental Approach to Psychopathology and Therapy</w:t>
      </w:r>
      <w:r>
        <w:rPr>
          <w:rStyle w:val="Ninguno"/>
          <w:rFonts w:ascii="Times New Roman" w:hAnsi="Times New Roman"/>
          <w:sz w:val="24"/>
          <w:szCs w:val="24"/>
          <w:lang w:val="en-US"/>
        </w:rPr>
        <w:t xml:space="preserve">. Guilford Press. </w:t>
      </w:r>
    </w:p>
    <w:p w14:paraId="7B656777"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V. (1990). De la revolución cognitiva a la intervención sistémica en términos de complejidad: la relación entre teoría y práctica en la evolución de un terapeuta cognitivo. </w:t>
      </w:r>
      <w:proofErr w:type="spellStart"/>
      <w:r>
        <w:rPr>
          <w:rStyle w:val="Ninguno"/>
          <w:rFonts w:ascii="Times" w:hAnsi="Times"/>
          <w:i/>
          <w:iCs/>
          <w:sz w:val="24"/>
          <w:szCs w:val="24"/>
          <w:lang w:val="en-US"/>
        </w:rPr>
        <w:t>Revista</w:t>
      </w:r>
      <w:proofErr w:type="spellEnd"/>
      <w:r>
        <w:rPr>
          <w:rStyle w:val="Ninguno"/>
          <w:rFonts w:ascii="Times" w:hAnsi="Times"/>
          <w:i/>
          <w:iCs/>
          <w:sz w:val="24"/>
          <w:szCs w:val="24"/>
          <w:lang w:val="en-US"/>
        </w:rPr>
        <w:t xml:space="preserve"> de </w:t>
      </w:r>
      <w:proofErr w:type="spellStart"/>
      <w:r>
        <w:rPr>
          <w:rStyle w:val="Ninguno"/>
          <w:rFonts w:ascii="Times" w:hAnsi="Times"/>
          <w:i/>
          <w:iCs/>
          <w:sz w:val="24"/>
          <w:szCs w:val="24"/>
          <w:lang w:val="en-US"/>
        </w:rPr>
        <w:t>Psicoterapia</w:t>
      </w:r>
      <w:proofErr w:type="spellEnd"/>
      <w:r>
        <w:rPr>
          <w:rStyle w:val="Ninguno"/>
          <w:rFonts w:ascii="Times" w:hAnsi="Times"/>
          <w:i/>
          <w:iCs/>
          <w:sz w:val="24"/>
          <w:szCs w:val="24"/>
          <w:lang w:val="en-US"/>
        </w:rPr>
        <w:t xml:space="preserve">, </w:t>
      </w:r>
      <w:r>
        <w:rPr>
          <w:rStyle w:val="Ninguno"/>
          <w:rFonts w:ascii="Times New Roman" w:hAnsi="Times New Roman"/>
          <w:i/>
          <w:iCs/>
          <w:sz w:val="24"/>
          <w:szCs w:val="24"/>
          <w:lang w:val="en-US"/>
        </w:rPr>
        <w:t>1</w:t>
      </w:r>
      <w:r>
        <w:rPr>
          <w:rStyle w:val="Ninguno"/>
          <w:rFonts w:ascii="Times New Roman" w:hAnsi="Times New Roman"/>
          <w:sz w:val="24"/>
          <w:szCs w:val="24"/>
          <w:lang w:val="en-US"/>
        </w:rPr>
        <w:t xml:space="preserve">(2-3), 113 – 129. </w:t>
      </w:r>
    </w:p>
    <w:p w14:paraId="195FDFC7" w14:textId="01C83662"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u w:color="FF0000"/>
        </w:rPr>
      </w:pPr>
      <w:proofErr w:type="spellStart"/>
      <w:r>
        <w:rPr>
          <w:rStyle w:val="Ninguno"/>
          <w:rFonts w:ascii="Times New Roman" w:hAnsi="Times New Roman"/>
          <w:sz w:val="24"/>
          <w:szCs w:val="24"/>
          <w:lang w:val="en-US"/>
        </w:rPr>
        <w:t>Guidano</w:t>
      </w:r>
      <w:proofErr w:type="spellEnd"/>
      <w:r>
        <w:rPr>
          <w:rStyle w:val="Ninguno"/>
          <w:rFonts w:ascii="Times New Roman" w:hAnsi="Times New Roman"/>
          <w:sz w:val="24"/>
          <w:szCs w:val="24"/>
          <w:lang w:val="en-US"/>
        </w:rPr>
        <w:t>, V. (1991).</w:t>
      </w:r>
      <w:r>
        <w:rPr>
          <w:rStyle w:val="Ninguno"/>
          <w:rFonts w:ascii="Times New Roman" w:hAnsi="Times New Roman"/>
          <w:i/>
          <w:iCs/>
          <w:sz w:val="24"/>
          <w:szCs w:val="24"/>
          <w:lang w:val="en-US"/>
        </w:rPr>
        <w:t xml:space="preserve"> The self in process.</w:t>
      </w:r>
      <w:r>
        <w:rPr>
          <w:rStyle w:val="Ninguno"/>
          <w:rFonts w:ascii="Times New Roman" w:hAnsi="Times New Roman"/>
          <w:sz w:val="24"/>
          <w:szCs w:val="24"/>
          <w:lang w:val="en-US"/>
        </w:rPr>
        <w:t xml:space="preserve"> Guilford Press. </w:t>
      </w:r>
    </w:p>
    <w:p w14:paraId="674C53F2" w14:textId="763D59A8" w:rsidR="00DE2485" w:rsidRDefault="008E2701" w:rsidP="007C7801">
      <w:pPr>
        <w:pStyle w:val="Predeterminado"/>
        <w:spacing w:line="360" w:lineRule="auto"/>
        <w:ind w:left="284" w:hanging="284"/>
        <w:rPr>
          <w:rStyle w:val="Ninguno"/>
          <w:rFonts w:ascii="Times New Roman" w:hAnsi="Times New Roman"/>
          <w:sz w:val="24"/>
          <w:szCs w:val="24"/>
          <w:lang w:val="en-US"/>
        </w:rPr>
      </w:pP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V. (2000). Psicoterapia cognitiva Post racionalista y ciclo de vida individual. </w:t>
      </w:r>
      <w:proofErr w:type="spellStart"/>
      <w:r>
        <w:rPr>
          <w:rStyle w:val="Ninguno"/>
          <w:rFonts w:ascii="Times" w:hAnsi="Times"/>
          <w:i/>
          <w:iCs/>
          <w:sz w:val="24"/>
          <w:szCs w:val="24"/>
          <w:lang w:val="en-US"/>
        </w:rPr>
        <w:t>Revista</w:t>
      </w:r>
      <w:proofErr w:type="spellEnd"/>
      <w:r>
        <w:rPr>
          <w:rStyle w:val="Ninguno"/>
          <w:rFonts w:ascii="Times" w:hAnsi="Times"/>
          <w:i/>
          <w:iCs/>
          <w:sz w:val="24"/>
          <w:szCs w:val="24"/>
          <w:lang w:val="en-US"/>
        </w:rPr>
        <w:t xml:space="preserve"> de </w:t>
      </w:r>
      <w:proofErr w:type="spellStart"/>
      <w:r>
        <w:rPr>
          <w:rStyle w:val="Ninguno"/>
          <w:rFonts w:ascii="Times" w:hAnsi="Times"/>
          <w:i/>
          <w:iCs/>
          <w:sz w:val="24"/>
          <w:szCs w:val="24"/>
          <w:lang w:val="en-US"/>
        </w:rPr>
        <w:t>Psicoterapia</w:t>
      </w:r>
      <w:proofErr w:type="spellEnd"/>
      <w:r>
        <w:rPr>
          <w:rStyle w:val="Ninguno"/>
          <w:rFonts w:ascii="Times New Roman" w:hAnsi="Times New Roman"/>
          <w:i/>
          <w:iCs/>
          <w:sz w:val="24"/>
          <w:szCs w:val="24"/>
          <w:lang w:val="en-US"/>
        </w:rPr>
        <w:t>, 11</w:t>
      </w:r>
      <w:r>
        <w:rPr>
          <w:rStyle w:val="Ninguno"/>
          <w:rFonts w:ascii="Times New Roman" w:hAnsi="Times New Roman"/>
          <w:sz w:val="24"/>
          <w:szCs w:val="24"/>
          <w:lang w:val="en-US"/>
        </w:rPr>
        <w:t>(41), 67 -83</w:t>
      </w:r>
      <w:r w:rsidR="00DE2485">
        <w:rPr>
          <w:rStyle w:val="Ninguno"/>
          <w:rFonts w:ascii="Times New Roman" w:hAnsi="Times New Roman"/>
          <w:sz w:val="24"/>
          <w:szCs w:val="24"/>
          <w:lang w:val="en-US"/>
        </w:rPr>
        <w:t>.</w:t>
      </w:r>
    </w:p>
    <w:p w14:paraId="2AA56DB4" w14:textId="7A19517F" w:rsidR="00DE2485" w:rsidRDefault="00DE2485" w:rsidP="007C7801">
      <w:pPr>
        <w:pStyle w:val="Predeterminado"/>
        <w:spacing w:line="360" w:lineRule="auto"/>
        <w:ind w:left="284" w:hanging="284"/>
        <w:rPr>
          <w:rStyle w:val="Ninguno"/>
          <w:rFonts w:ascii="Times New Roman" w:hAnsi="Times New Roman"/>
          <w:sz w:val="24"/>
          <w:szCs w:val="24"/>
          <w:lang w:val="en-US"/>
        </w:rPr>
      </w:pPr>
      <w:proofErr w:type="spellStart"/>
      <w:r>
        <w:rPr>
          <w:rStyle w:val="Ninguno"/>
          <w:rFonts w:ascii="Times New Roman" w:hAnsi="Times New Roman"/>
          <w:sz w:val="24"/>
          <w:szCs w:val="24"/>
          <w:lang w:val="en-US"/>
        </w:rPr>
        <w:t>Guidano</w:t>
      </w:r>
      <w:proofErr w:type="spellEnd"/>
      <w:r>
        <w:rPr>
          <w:rStyle w:val="Ninguno"/>
          <w:rFonts w:ascii="Times New Roman" w:hAnsi="Times New Roman"/>
          <w:sz w:val="24"/>
          <w:szCs w:val="24"/>
          <w:lang w:val="en-US"/>
        </w:rPr>
        <w:t xml:space="preserve">, V., &amp; </w:t>
      </w:r>
      <w:proofErr w:type="spellStart"/>
      <w:r>
        <w:rPr>
          <w:rStyle w:val="Ninguno"/>
          <w:rFonts w:ascii="Times New Roman" w:hAnsi="Times New Roman"/>
          <w:sz w:val="24"/>
          <w:szCs w:val="24"/>
          <w:lang w:val="en-US"/>
        </w:rPr>
        <w:t>Liotti</w:t>
      </w:r>
      <w:proofErr w:type="spellEnd"/>
      <w:r>
        <w:rPr>
          <w:rStyle w:val="Ninguno"/>
          <w:rFonts w:ascii="Times New Roman" w:hAnsi="Times New Roman"/>
          <w:sz w:val="24"/>
          <w:szCs w:val="24"/>
          <w:lang w:val="en-US"/>
        </w:rPr>
        <w:t>, G. (1983). Cognitive process and emotional disorders: a structural approach to psychotherapy. Guilford Press.</w:t>
      </w:r>
    </w:p>
    <w:p w14:paraId="4EA8E01E"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u w:color="FF0000"/>
        </w:rPr>
        <w:t>Inostroza</w:t>
      </w:r>
      <w:proofErr w:type="spellEnd"/>
      <w:r>
        <w:rPr>
          <w:rStyle w:val="Ninguno"/>
          <w:rFonts w:ascii="Times New Roman" w:hAnsi="Times New Roman"/>
          <w:sz w:val="24"/>
          <w:szCs w:val="24"/>
          <w:u w:color="FF0000"/>
        </w:rPr>
        <w:t xml:space="preserve">, R. (2012). </w:t>
      </w:r>
      <w:r>
        <w:rPr>
          <w:rStyle w:val="Ninguno"/>
          <w:rFonts w:ascii="Times New Roman" w:hAnsi="Times New Roman"/>
          <w:i/>
          <w:iCs/>
          <w:sz w:val="24"/>
          <w:szCs w:val="24"/>
          <w:u w:color="FF0000"/>
        </w:rPr>
        <w:t>Revisión Histórica del Modelo Post-Racionalista.</w:t>
      </w:r>
      <w:r>
        <w:rPr>
          <w:rStyle w:val="Ninguno"/>
          <w:rFonts w:ascii="Times New Roman" w:hAnsi="Times New Roman"/>
          <w:sz w:val="24"/>
          <w:szCs w:val="24"/>
          <w:u w:color="FF0000"/>
        </w:rPr>
        <w:t xml:space="preserve"> </w:t>
      </w:r>
      <w:hyperlink r:id="rId10" w:history="1">
        <w:r>
          <w:rPr>
            <w:rStyle w:val="Hyperlink0"/>
            <w:rFonts w:eastAsia="Arial Unicode MS"/>
          </w:rPr>
          <w:t>http://www.cipra.cl/documentos/HistoriadelmodeloPostRacionalista-InostrozaCea.pdf</w:t>
        </w:r>
      </w:hyperlink>
    </w:p>
    <w:p w14:paraId="74A2610E"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rPr>
        <w:lastRenderedPageBreak/>
        <w:t>Jaramillo-Ruiz, A., &amp; López-Gómez D. (2017). Breve descripción del Modelo Cognitivo</w:t>
      </w:r>
      <w:r>
        <w:rPr>
          <w:rStyle w:val="Ninguno"/>
          <w:rFonts w:ascii="Arial Unicode MS" w:hAnsi="Arial Unicode MS"/>
          <w:sz w:val="24"/>
          <w:szCs w:val="24"/>
        </w:rPr>
        <w:br/>
      </w:r>
      <w:r>
        <w:rPr>
          <w:rStyle w:val="Ninguno"/>
          <w:rFonts w:ascii="Times New Roman" w:hAnsi="Times New Roman"/>
          <w:sz w:val="24"/>
          <w:szCs w:val="24"/>
        </w:rPr>
        <w:t xml:space="preserve">Post racionalista de Vittorio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y su presencia actual en escenarios de la psicología en Antioquia. </w:t>
      </w:r>
      <w:proofErr w:type="spellStart"/>
      <w:r>
        <w:rPr>
          <w:rStyle w:val="Ninguno"/>
          <w:rFonts w:ascii="Times New Roman" w:hAnsi="Times New Roman"/>
          <w:i/>
          <w:iCs/>
          <w:sz w:val="24"/>
          <w:szCs w:val="24"/>
        </w:rPr>
        <w:t>Poiésis</w:t>
      </w:r>
      <w:proofErr w:type="spellEnd"/>
      <w:r>
        <w:rPr>
          <w:rStyle w:val="Ninguno"/>
          <w:rFonts w:ascii="Times New Roman" w:hAnsi="Times New Roman"/>
          <w:i/>
          <w:iCs/>
          <w:sz w:val="24"/>
          <w:szCs w:val="24"/>
        </w:rPr>
        <w:t>, 1</w:t>
      </w:r>
      <w:r>
        <w:rPr>
          <w:rStyle w:val="Ninguno"/>
          <w:rFonts w:ascii="Times New Roman" w:hAnsi="Times New Roman"/>
          <w:sz w:val="24"/>
          <w:szCs w:val="24"/>
        </w:rPr>
        <w:t xml:space="preserve">(32), 53 -66. </w:t>
      </w:r>
    </w:p>
    <w:p w14:paraId="190E3B92"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rPr>
        <w:t>Korman</w:t>
      </w:r>
      <w:proofErr w:type="spellEnd"/>
      <w:r>
        <w:rPr>
          <w:rStyle w:val="Ninguno"/>
          <w:rFonts w:ascii="Times New Roman" w:hAnsi="Times New Roman"/>
          <w:sz w:val="24"/>
          <w:szCs w:val="24"/>
        </w:rPr>
        <w:t>, G. (2011). Bases teóricas en la conformación de la terapia cognitiva en la Argentina. </w:t>
      </w:r>
      <w:r>
        <w:rPr>
          <w:rStyle w:val="Ninguno"/>
          <w:rFonts w:ascii="Times New Roman" w:hAnsi="Times New Roman"/>
          <w:i/>
          <w:iCs/>
          <w:sz w:val="24"/>
          <w:szCs w:val="24"/>
          <w:lang w:val="en-US"/>
        </w:rPr>
        <w:t>Interamerican Journal of Psychology, 45</w:t>
      </w:r>
      <w:r>
        <w:rPr>
          <w:rStyle w:val="Ninguno"/>
          <w:rFonts w:ascii="Times New Roman" w:hAnsi="Times New Roman"/>
          <w:sz w:val="24"/>
          <w:szCs w:val="24"/>
          <w:lang w:val="en-US"/>
        </w:rPr>
        <w:t>(2), 115-122.</w:t>
      </w:r>
    </w:p>
    <w:p w14:paraId="01321297" w14:textId="081F7653"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lang w:val="en-US"/>
        </w:rPr>
        <w:t>Korman</w:t>
      </w:r>
      <w:proofErr w:type="spellEnd"/>
      <w:r>
        <w:rPr>
          <w:rStyle w:val="Ninguno"/>
          <w:rFonts w:ascii="Times New Roman" w:hAnsi="Times New Roman"/>
          <w:sz w:val="24"/>
          <w:szCs w:val="24"/>
          <w:lang w:val="en-US"/>
        </w:rPr>
        <w:t xml:space="preserve">, G. (2020). The Establishment of Cognitive </w:t>
      </w:r>
      <w:proofErr w:type="spellStart"/>
      <w:r>
        <w:rPr>
          <w:rStyle w:val="Ninguno"/>
          <w:rFonts w:ascii="Times New Roman" w:hAnsi="Times New Roman"/>
          <w:sz w:val="24"/>
          <w:szCs w:val="24"/>
          <w:lang w:val="en-US"/>
        </w:rPr>
        <w:t>Behavioural</w:t>
      </w:r>
      <w:proofErr w:type="spellEnd"/>
      <w:r>
        <w:rPr>
          <w:rStyle w:val="Ninguno"/>
          <w:rFonts w:ascii="Times New Roman" w:hAnsi="Times New Roman"/>
          <w:sz w:val="24"/>
          <w:szCs w:val="24"/>
          <w:lang w:val="en-US"/>
        </w:rPr>
        <w:t xml:space="preserve"> Therapy in Argentina: Cognitive </w:t>
      </w:r>
      <w:proofErr w:type="spellStart"/>
      <w:r>
        <w:rPr>
          <w:rStyle w:val="Ninguno"/>
          <w:rFonts w:ascii="Times New Roman" w:hAnsi="Times New Roman"/>
          <w:sz w:val="24"/>
          <w:szCs w:val="24"/>
          <w:lang w:val="en-US"/>
        </w:rPr>
        <w:t>behaviour</w:t>
      </w:r>
      <w:proofErr w:type="spellEnd"/>
      <w:r>
        <w:rPr>
          <w:rStyle w:val="Ninguno"/>
          <w:rFonts w:ascii="Times New Roman" w:hAnsi="Times New Roman"/>
          <w:sz w:val="24"/>
          <w:szCs w:val="24"/>
          <w:lang w:val="en-US"/>
        </w:rPr>
        <w:t xml:space="preserve"> therapy in Argentina. </w:t>
      </w:r>
      <w:proofErr w:type="spellStart"/>
      <w:r>
        <w:rPr>
          <w:rStyle w:val="Ninguno"/>
          <w:rFonts w:ascii="Times New Roman" w:hAnsi="Times New Roman"/>
          <w:i/>
          <w:iCs/>
          <w:sz w:val="24"/>
          <w:szCs w:val="24"/>
          <w:lang w:val="de-DE"/>
        </w:rPr>
        <w:t>Australian</w:t>
      </w:r>
      <w:proofErr w:type="spellEnd"/>
      <w:r>
        <w:rPr>
          <w:rStyle w:val="Ninguno"/>
          <w:rFonts w:ascii="Times New Roman" w:hAnsi="Times New Roman"/>
          <w:i/>
          <w:iCs/>
          <w:sz w:val="24"/>
          <w:szCs w:val="24"/>
          <w:lang w:val="de-DE"/>
        </w:rPr>
        <w:t xml:space="preserve"> </w:t>
      </w:r>
      <w:proofErr w:type="spellStart"/>
      <w:r>
        <w:rPr>
          <w:rStyle w:val="Ninguno"/>
          <w:rFonts w:ascii="Times New Roman" w:hAnsi="Times New Roman"/>
          <w:i/>
          <w:iCs/>
          <w:sz w:val="24"/>
          <w:szCs w:val="24"/>
          <w:lang w:val="de-DE"/>
        </w:rPr>
        <w:t>Psychologist</w:t>
      </w:r>
      <w:proofErr w:type="spellEnd"/>
      <w:r>
        <w:rPr>
          <w:rStyle w:val="Ninguno"/>
          <w:rFonts w:ascii="Times New Roman" w:hAnsi="Times New Roman"/>
          <w:sz w:val="24"/>
          <w:szCs w:val="24"/>
          <w:lang w:val="de-DE"/>
        </w:rPr>
        <w:t xml:space="preserve">, </w:t>
      </w:r>
      <w:r>
        <w:rPr>
          <w:rStyle w:val="Ninguno"/>
          <w:rFonts w:ascii="Times New Roman" w:hAnsi="Times New Roman"/>
          <w:i/>
          <w:iCs/>
          <w:sz w:val="24"/>
          <w:szCs w:val="24"/>
          <w:lang w:val="de-DE"/>
        </w:rPr>
        <w:t>55</w:t>
      </w:r>
      <w:r>
        <w:rPr>
          <w:rStyle w:val="Ninguno"/>
          <w:rFonts w:ascii="Times New Roman" w:hAnsi="Times New Roman"/>
          <w:sz w:val="24"/>
          <w:szCs w:val="24"/>
          <w:lang w:val="de-DE"/>
        </w:rPr>
        <w:t xml:space="preserve">(6), 585-589. </w:t>
      </w:r>
      <w:hyperlink r:id="rId11" w:history="1">
        <w:r w:rsidR="00DE2485" w:rsidRPr="00261B36">
          <w:rPr>
            <w:rStyle w:val="Hipervnculo"/>
            <w:rFonts w:ascii="Times New Roman" w:hAnsi="Times New Roman"/>
            <w:sz w:val="24"/>
            <w:szCs w:val="24"/>
            <w:lang w:val="de-DE"/>
          </w:rPr>
          <w:t>http://doi.org./10.1111/ap.12195</w:t>
        </w:r>
      </w:hyperlink>
      <w:r>
        <w:rPr>
          <w:rStyle w:val="Ninguno"/>
          <w:rFonts w:ascii="Times New Roman" w:hAnsi="Times New Roman"/>
          <w:sz w:val="24"/>
          <w:szCs w:val="24"/>
          <w:lang w:val="de-DE"/>
        </w:rPr>
        <w:t>.</w:t>
      </w:r>
    </w:p>
    <w:p w14:paraId="4D3E51E0" w14:textId="3390D846"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u w:color="FF0000"/>
          <w:lang w:val="en-US"/>
        </w:rPr>
        <w:t>Korman</w:t>
      </w:r>
      <w:proofErr w:type="spellEnd"/>
      <w:r>
        <w:rPr>
          <w:rStyle w:val="Ninguno"/>
          <w:rFonts w:ascii="Times New Roman" w:hAnsi="Times New Roman"/>
          <w:sz w:val="24"/>
          <w:szCs w:val="24"/>
          <w:u w:color="FF0000"/>
          <w:lang w:val="en-US"/>
        </w:rPr>
        <w:t xml:space="preserve">, G., &amp; </w:t>
      </w:r>
      <w:proofErr w:type="spellStart"/>
      <w:r>
        <w:rPr>
          <w:rStyle w:val="Ninguno"/>
          <w:rFonts w:ascii="Times New Roman" w:hAnsi="Times New Roman"/>
          <w:sz w:val="24"/>
          <w:szCs w:val="24"/>
          <w:u w:color="FF0000"/>
          <w:lang w:val="en-US"/>
        </w:rPr>
        <w:t>Sarudiansky</w:t>
      </w:r>
      <w:proofErr w:type="spellEnd"/>
      <w:r>
        <w:rPr>
          <w:rStyle w:val="Ninguno"/>
          <w:rFonts w:ascii="Times New Roman" w:hAnsi="Times New Roman"/>
          <w:sz w:val="24"/>
          <w:szCs w:val="24"/>
          <w:u w:color="FF0000"/>
          <w:lang w:val="en-US"/>
        </w:rPr>
        <w:t xml:space="preserve">, M. (2008). </w:t>
      </w:r>
      <w:r>
        <w:rPr>
          <w:rStyle w:val="Ninguno"/>
          <w:rFonts w:ascii="Times New Roman" w:hAnsi="Times New Roman"/>
          <w:sz w:val="24"/>
          <w:szCs w:val="24"/>
          <w:u w:color="FF0000"/>
        </w:rPr>
        <w:t xml:space="preserve">Historia de las terapias cognitivas en la Argentina. Una etnografía de la asociación </w:t>
      </w:r>
      <w:proofErr w:type="gramStart"/>
      <w:r>
        <w:rPr>
          <w:rStyle w:val="Ninguno"/>
          <w:rFonts w:ascii="Times New Roman" w:hAnsi="Times New Roman"/>
          <w:sz w:val="24"/>
          <w:szCs w:val="24"/>
          <w:u w:color="FF0000"/>
        </w:rPr>
        <w:t>Argentina</w:t>
      </w:r>
      <w:proofErr w:type="gramEnd"/>
      <w:r>
        <w:rPr>
          <w:rStyle w:val="Ninguno"/>
          <w:rFonts w:ascii="Times New Roman" w:hAnsi="Times New Roman"/>
          <w:sz w:val="24"/>
          <w:szCs w:val="24"/>
          <w:u w:color="FF0000"/>
        </w:rPr>
        <w:t xml:space="preserve"> de terapia cognitiva. En </w:t>
      </w:r>
      <w:r>
        <w:rPr>
          <w:rStyle w:val="Ninguno"/>
          <w:rFonts w:ascii="Times New Roman" w:hAnsi="Times New Roman"/>
          <w:i/>
          <w:iCs/>
          <w:sz w:val="24"/>
          <w:szCs w:val="24"/>
          <w:u w:color="FF0000"/>
        </w:rPr>
        <w:t>Actas de las XV Jornadas de Investigación y Cuarto Encuentro de Investigadores en Psicología del Mercosur</w:t>
      </w:r>
      <w:r>
        <w:rPr>
          <w:rStyle w:val="Ninguno"/>
          <w:rFonts w:ascii="Times New Roman" w:hAnsi="Times New Roman"/>
          <w:sz w:val="24"/>
          <w:szCs w:val="24"/>
          <w:u w:color="FF0000"/>
        </w:rPr>
        <w:t xml:space="preserve"> (pp. 453-454).</w:t>
      </w:r>
      <w:r w:rsidR="00E96BAA">
        <w:rPr>
          <w:rStyle w:val="Ninguno"/>
          <w:rFonts w:ascii="Times New Roman" w:hAnsi="Times New Roman"/>
          <w:sz w:val="24"/>
          <w:szCs w:val="24"/>
          <w:u w:color="FF0000"/>
        </w:rPr>
        <w:t xml:space="preserve"> </w:t>
      </w:r>
      <w:r>
        <w:rPr>
          <w:rStyle w:val="Ninguno"/>
          <w:rFonts w:ascii="Times New Roman" w:hAnsi="Times New Roman"/>
          <w:sz w:val="24"/>
          <w:szCs w:val="24"/>
          <w:u w:color="FF0000"/>
        </w:rPr>
        <w:t>Universidad de Buenos Aires.</w:t>
      </w:r>
    </w:p>
    <w:p w14:paraId="4A65B90F" w14:textId="56C5B93D"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u w:color="FF0000"/>
          <w:lang w:val="en-US"/>
        </w:rPr>
        <w:t>Korman</w:t>
      </w:r>
      <w:proofErr w:type="spellEnd"/>
      <w:r>
        <w:rPr>
          <w:rStyle w:val="Ninguno"/>
          <w:rFonts w:ascii="Times New Roman" w:hAnsi="Times New Roman"/>
          <w:sz w:val="24"/>
          <w:szCs w:val="24"/>
          <w:u w:color="FF0000"/>
          <w:lang w:val="en-US"/>
        </w:rPr>
        <w:t xml:space="preserve">, G., </w:t>
      </w:r>
      <w:proofErr w:type="spellStart"/>
      <w:r>
        <w:rPr>
          <w:rStyle w:val="Ninguno"/>
          <w:rFonts w:ascii="Times New Roman" w:hAnsi="Times New Roman"/>
          <w:sz w:val="24"/>
          <w:szCs w:val="24"/>
          <w:u w:color="FF0000"/>
          <w:lang w:val="en-US"/>
        </w:rPr>
        <w:t>Viotti</w:t>
      </w:r>
      <w:proofErr w:type="spellEnd"/>
      <w:r>
        <w:rPr>
          <w:rStyle w:val="Ninguno"/>
          <w:rFonts w:ascii="Times New Roman" w:hAnsi="Times New Roman"/>
          <w:sz w:val="24"/>
          <w:szCs w:val="24"/>
          <w:u w:color="FF0000"/>
          <w:lang w:val="en-US"/>
        </w:rPr>
        <w:t xml:space="preserve">, N., &amp; </w:t>
      </w:r>
      <w:proofErr w:type="spellStart"/>
      <w:r>
        <w:rPr>
          <w:rStyle w:val="Ninguno"/>
          <w:rFonts w:ascii="Times New Roman" w:hAnsi="Times New Roman"/>
          <w:sz w:val="24"/>
          <w:szCs w:val="24"/>
          <w:u w:color="FF0000"/>
          <w:lang w:val="en-US"/>
        </w:rPr>
        <w:t>Garay</w:t>
      </w:r>
      <w:proofErr w:type="spellEnd"/>
      <w:r>
        <w:rPr>
          <w:rStyle w:val="Ninguno"/>
          <w:rFonts w:ascii="Times New Roman" w:hAnsi="Times New Roman"/>
          <w:sz w:val="24"/>
          <w:szCs w:val="24"/>
          <w:u w:color="FF0000"/>
          <w:lang w:val="en-US"/>
        </w:rPr>
        <w:t xml:space="preserve">, C. (2009). </w:t>
      </w:r>
      <w:r>
        <w:rPr>
          <w:rStyle w:val="Ninguno"/>
          <w:rFonts w:ascii="Times New Roman" w:hAnsi="Times New Roman"/>
          <w:sz w:val="24"/>
          <w:szCs w:val="24"/>
          <w:u w:color="FF0000"/>
        </w:rPr>
        <w:t xml:space="preserve">Terapia cognitiva en la Argentina. En </w:t>
      </w:r>
      <w:r>
        <w:rPr>
          <w:rStyle w:val="Ninguno"/>
          <w:rFonts w:ascii="Times New Roman" w:hAnsi="Times New Roman"/>
          <w:i/>
          <w:iCs/>
          <w:sz w:val="24"/>
          <w:szCs w:val="24"/>
          <w:u w:color="FF0000"/>
        </w:rPr>
        <w:t>Actas del I Congreso Internacional de Investigación y Práctica Profesional en Psicología XVI Jornadas de Investigación Quinto Encuentro de Investigadores en Psicología del MERCOSUR</w:t>
      </w:r>
      <w:r>
        <w:rPr>
          <w:rStyle w:val="Ninguno"/>
          <w:rFonts w:ascii="Times New Roman" w:hAnsi="Times New Roman"/>
          <w:sz w:val="24"/>
          <w:szCs w:val="24"/>
          <w:u w:color="FF0000"/>
        </w:rPr>
        <w:t xml:space="preserve"> (pp. 527-528). Universidad de Buenos Aires.</w:t>
      </w:r>
    </w:p>
    <w:p w14:paraId="3AA4A943"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de-DE"/>
        </w:rPr>
        <w:t xml:space="preserve">León A., &amp; Tamayo D. (2011). </w:t>
      </w:r>
      <w:r>
        <w:rPr>
          <w:rStyle w:val="Ninguno"/>
          <w:rFonts w:ascii="Times New Roman" w:hAnsi="Times New Roman"/>
          <w:sz w:val="24"/>
          <w:szCs w:val="24"/>
        </w:rPr>
        <w:t xml:space="preserve">La psicoterapia cognitiva post racionalista: un modelo de intervención centrado en el proceso de construcción de la identidad. </w:t>
      </w:r>
      <w:proofErr w:type="spellStart"/>
      <w:r>
        <w:rPr>
          <w:rStyle w:val="Ninguno"/>
          <w:rFonts w:ascii="Times" w:hAnsi="Times"/>
          <w:i/>
          <w:iCs/>
          <w:sz w:val="24"/>
          <w:szCs w:val="24"/>
        </w:rPr>
        <w:t>Katharsis</w:t>
      </w:r>
      <w:proofErr w:type="spellEnd"/>
      <w:r>
        <w:rPr>
          <w:rStyle w:val="Ninguno"/>
          <w:rFonts w:ascii="Times New Roman" w:hAnsi="Times New Roman"/>
          <w:i/>
          <w:iCs/>
          <w:sz w:val="24"/>
          <w:szCs w:val="24"/>
        </w:rPr>
        <w:t>, 12,</w:t>
      </w:r>
      <w:r>
        <w:rPr>
          <w:rStyle w:val="Ninguno"/>
          <w:rFonts w:ascii="Times New Roman" w:hAnsi="Times New Roman"/>
          <w:sz w:val="24"/>
          <w:szCs w:val="24"/>
        </w:rPr>
        <w:t xml:space="preserve"> 37-58. </w:t>
      </w:r>
    </w:p>
    <w:p w14:paraId="532A1E5B" w14:textId="3B35A435"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rPr>
        <w:t xml:space="preserve">López-Silva, P. (2014).  Posmodernidad y Narrativa. La discusión sobre el fundamento del </w:t>
      </w:r>
      <w:proofErr w:type="spellStart"/>
      <w:r>
        <w:rPr>
          <w:rStyle w:val="Ninguno"/>
          <w:rFonts w:ascii="Times New Roman" w:hAnsi="Times New Roman"/>
          <w:sz w:val="24"/>
          <w:szCs w:val="24"/>
        </w:rPr>
        <w:t>self</w:t>
      </w:r>
      <w:proofErr w:type="spellEnd"/>
      <w:r>
        <w:rPr>
          <w:rStyle w:val="Ninguno"/>
          <w:rFonts w:ascii="Times New Roman" w:hAnsi="Times New Roman"/>
          <w:sz w:val="24"/>
          <w:szCs w:val="24"/>
        </w:rPr>
        <w:t xml:space="preserve">. </w:t>
      </w:r>
      <w:r>
        <w:rPr>
          <w:rStyle w:val="Ninguno"/>
          <w:rFonts w:ascii="Times New Roman" w:hAnsi="Times New Roman"/>
          <w:i/>
          <w:iCs/>
          <w:sz w:val="24"/>
          <w:szCs w:val="24"/>
        </w:rPr>
        <w:t>Pensamiento, 70</w:t>
      </w:r>
      <w:r>
        <w:rPr>
          <w:rStyle w:val="Ninguno"/>
          <w:rFonts w:ascii="Times New Roman" w:hAnsi="Times New Roman"/>
          <w:sz w:val="24"/>
          <w:szCs w:val="24"/>
        </w:rPr>
        <w:t xml:space="preserve">(262), 121-148. </w:t>
      </w:r>
      <w:r w:rsidR="00E96BAA">
        <w:rPr>
          <w:rStyle w:val="Ninguno"/>
          <w:rFonts w:ascii="Times New Roman" w:hAnsi="Times New Roman"/>
          <w:sz w:val="24"/>
          <w:szCs w:val="24"/>
          <w:u w:color="FF0000"/>
        </w:rPr>
        <w:t>http://dx.doi.org/</w:t>
      </w:r>
      <w:r>
        <w:rPr>
          <w:rStyle w:val="Ninguno"/>
          <w:rFonts w:ascii="Times New Roman" w:hAnsi="Times New Roman"/>
          <w:sz w:val="24"/>
          <w:szCs w:val="24"/>
        </w:rPr>
        <w:t>10.14422/pen.v70.i262.y2014.007</w:t>
      </w:r>
    </w:p>
    <w:p w14:paraId="47E6DC36"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u w:color="FF0000"/>
        </w:rPr>
        <w:t>Mahoney</w:t>
      </w:r>
      <w:proofErr w:type="spellEnd"/>
      <w:r>
        <w:rPr>
          <w:rStyle w:val="Ninguno"/>
          <w:rFonts w:ascii="Times New Roman" w:hAnsi="Times New Roman"/>
          <w:sz w:val="24"/>
          <w:szCs w:val="24"/>
          <w:u w:color="FF0000"/>
        </w:rPr>
        <w:t xml:space="preserve">, M. (2000). </w:t>
      </w:r>
      <w:proofErr w:type="spellStart"/>
      <w:r>
        <w:rPr>
          <w:rStyle w:val="Ninguno"/>
          <w:rFonts w:ascii="Times New Roman" w:hAnsi="Times New Roman"/>
          <w:sz w:val="24"/>
          <w:szCs w:val="24"/>
          <w:u w:color="FF0000"/>
        </w:rPr>
        <w:t>Posracionalismo</w:t>
      </w:r>
      <w:proofErr w:type="spellEnd"/>
      <w:r>
        <w:rPr>
          <w:rStyle w:val="Ninguno"/>
          <w:rFonts w:ascii="Times New Roman" w:hAnsi="Times New Roman"/>
          <w:sz w:val="24"/>
          <w:szCs w:val="24"/>
          <w:u w:color="FF0000"/>
        </w:rPr>
        <w:t xml:space="preserve"> y Psicoterapia. </w:t>
      </w:r>
      <w:r>
        <w:rPr>
          <w:rStyle w:val="Ninguno"/>
          <w:rFonts w:ascii="Times New Roman" w:hAnsi="Times New Roman"/>
          <w:i/>
          <w:iCs/>
          <w:sz w:val="24"/>
          <w:szCs w:val="24"/>
          <w:u w:color="FF0000"/>
        </w:rPr>
        <w:t>Revista de Psicoterapia, 11</w:t>
      </w:r>
      <w:r>
        <w:rPr>
          <w:rStyle w:val="Ninguno"/>
          <w:rFonts w:ascii="Times New Roman" w:hAnsi="Times New Roman"/>
          <w:sz w:val="24"/>
          <w:szCs w:val="24"/>
          <w:u w:color="FF0000"/>
        </w:rPr>
        <w:t>(41), 7-11.</w:t>
      </w:r>
    </w:p>
    <w:p w14:paraId="3397F785"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shd w:val="clear" w:color="auto" w:fill="FFFFFF"/>
        </w:rPr>
        <w:t>Mannino</w:t>
      </w:r>
      <w:proofErr w:type="spellEnd"/>
      <w:r>
        <w:rPr>
          <w:rStyle w:val="Ninguno"/>
          <w:rFonts w:ascii="Times New Roman" w:hAnsi="Times New Roman"/>
          <w:sz w:val="24"/>
          <w:szCs w:val="24"/>
          <w:shd w:val="clear" w:color="auto" w:fill="FFFFFF"/>
        </w:rPr>
        <w:t xml:space="preserve">, G. (2005). Le </w:t>
      </w:r>
      <w:proofErr w:type="spellStart"/>
      <w:r>
        <w:rPr>
          <w:rStyle w:val="Ninguno"/>
          <w:rFonts w:ascii="Times New Roman" w:hAnsi="Times New Roman"/>
          <w:sz w:val="24"/>
          <w:szCs w:val="24"/>
          <w:shd w:val="clear" w:color="auto" w:fill="FFFFFF"/>
        </w:rPr>
        <w:t>Organizzazioni</w:t>
      </w:r>
      <w:proofErr w:type="spellEnd"/>
      <w:r>
        <w:rPr>
          <w:rStyle w:val="Ninguno"/>
          <w:rFonts w:ascii="Times New Roman" w:hAnsi="Times New Roman"/>
          <w:sz w:val="24"/>
          <w:szCs w:val="24"/>
          <w:shd w:val="clear" w:color="auto" w:fill="FFFFFF"/>
        </w:rPr>
        <w:t xml:space="preserve"> di </w:t>
      </w:r>
      <w:proofErr w:type="spellStart"/>
      <w:r>
        <w:rPr>
          <w:rStyle w:val="Ninguno"/>
          <w:rFonts w:ascii="Times New Roman" w:hAnsi="Times New Roman"/>
          <w:sz w:val="24"/>
          <w:szCs w:val="24"/>
          <w:shd w:val="clear" w:color="auto" w:fill="FFFFFF"/>
        </w:rPr>
        <w:t>Significato</w:t>
      </w:r>
      <w:proofErr w:type="spellEnd"/>
      <w:r>
        <w:rPr>
          <w:rStyle w:val="Ninguno"/>
          <w:rFonts w:ascii="Times New Roman" w:hAnsi="Times New Roman"/>
          <w:sz w:val="24"/>
          <w:szCs w:val="24"/>
          <w:shd w:val="clear" w:color="auto" w:fill="FFFFFF"/>
        </w:rPr>
        <w:t xml:space="preserve"> </w:t>
      </w:r>
      <w:proofErr w:type="spellStart"/>
      <w:r>
        <w:rPr>
          <w:rStyle w:val="Ninguno"/>
          <w:rFonts w:ascii="Times New Roman" w:hAnsi="Times New Roman"/>
          <w:sz w:val="24"/>
          <w:szCs w:val="24"/>
          <w:shd w:val="clear" w:color="auto" w:fill="FFFFFF"/>
        </w:rPr>
        <w:t>Personale</w:t>
      </w:r>
      <w:proofErr w:type="spellEnd"/>
      <w:r>
        <w:rPr>
          <w:rStyle w:val="Ninguno"/>
          <w:rFonts w:ascii="Times New Roman" w:hAnsi="Times New Roman"/>
          <w:sz w:val="24"/>
          <w:szCs w:val="24"/>
          <w:shd w:val="clear" w:color="auto" w:fill="FFFFFF"/>
        </w:rPr>
        <w:t xml:space="preserve">: Un </w:t>
      </w:r>
      <w:proofErr w:type="spellStart"/>
      <w:r>
        <w:rPr>
          <w:rStyle w:val="Ninguno"/>
          <w:rFonts w:ascii="Times New Roman" w:hAnsi="Times New Roman"/>
          <w:sz w:val="24"/>
          <w:szCs w:val="24"/>
          <w:shd w:val="clear" w:color="auto" w:fill="FFFFFF"/>
        </w:rPr>
        <w:t>modello</w:t>
      </w:r>
      <w:proofErr w:type="spellEnd"/>
      <w:r>
        <w:rPr>
          <w:rStyle w:val="Ninguno"/>
          <w:rFonts w:ascii="Times New Roman" w:hAnsi="Times New Roman"/>
          <w:sz w:val="24"/>
          <w:szCs w:val="24"/>
          <w:shd w:val="clear" w:color="auto" w:fill="FFFFFF"/>
        </w:rPr>
        <w:t xml:space="preserve"> a </w:t>
      </w:r>
      <w:proofErr w:type="spellStart"/>
      <w:r>
        <w:rPr>
          <w:rStyle w:val="Ninguno"/>
          <w:rFonts w:ascii="Times New Roman" w:hAnsi="Times New Roman"/>
          <w:sz w:val="24"/>
          <w:szCs w:val="24"/>
          <w:shd w:val="clear" w:color="auto" w:fill="FFFFFF"/>
        </w:rPr>
        <w:t>tre</w:t>
      </w:r>
      <w:proofErr w:type="spellEnd"/>
      <w:r>
        <w:rPr>
          <w:rStyle w:val="Ninguno"/>
          <w:rFonts w:ascii="Times New Roman" w:hAnsi="Times New Roman"/>
          <w:sz w:val="24"/>
          <w:szCs w:val="24"/>
          <w:shd w:val="clear" w:color="auto" w:fill="FFFFFF"/>
        </w:rPr>
        <w:t xml:space="preserve"> </w:t>
      </w:r>
      <w:proofErr w:type="spellStart"/>
      <w:r>
        <w:rPr>
          <w:rStyle w:val="Ninguno"/>
          <w:rFonts w:ascii="Times New Roman" w:hAnsi="Times New Roman"/>
          <w:sz w:val="24"/>
          <w:szCs w:val="24"/>
          <w:shd w:val="clear" w:color="auto" w:fill="FFFFFF"/>
        </w:rPr>
        <w:t>dimensioni</w:t>
      </w:r>
      <w:proofErr w:type="spellEnd"/>
      <w:r>
        <w:rPr>
          <w:rStyle w:val="Ninguno"/>
          <w:rFonts w:ascii="Times New Roman" w:hAnsi="Times New Roman"/>
          <w:sz w:val="24"/>
          <w:szCs w:val="24"/>
          <w:shd w:val="clear" w:color="auto" w:fill="FFFFFF"/>
        </w:rPr>
        <w:t xml:space="preserve">. </w:t>
      </w:r>
      <w:proofErr w:type="spellStart"/>
      <w:r>
        <w:rPr>
          <w:rStyle w:val="Ninguno"/>
          <w:rFonts w:ascii="Times New Roman" w:hAnsi="Times New Roman"/>
          <w:i/>
          <w:iCs/>
          <w:sz w:val="24"/>
          <w:szCs w:val="24"/>
        </w:rPr>
        <w:t>Rivista</w:t>
      </w:r>
      <w:proofErr w:type="spellEnd"/>
      <w:r>
        <w:rPr>
          <w:rStyle w:val="Ninguno"/>
          <w:rFonts w:ascii="Times New Roman" w:hAnsi="Times New Roman"/>
          <w:i/>
          <w:iCs/>
          <w:sz w:val="24"/>
          <w:szCs w:val="24"/>
        </w:rPr>
        <w:t xml:space="preserve"> Di </w:t>
      </w:r>
      <w:proofErr w:type="spellStart"/>
      <w:r>
        <w:rPr>
          <w:rStyle w:val="Ninguno"/>
          <w:rFonts w:ascii="Times New Roman" w:hAnsi="Times New Roman"/>
          <w:i/>
          <w:iCs/>
          <w:sz w:val="24"/>
          <w:szCs w:val="24"/>
        </w:rPr>
        <w:t>Psichiatria</w:t>
      </w:r>
      <w:proofErr w:type="spellEnd"/>
      <w:r>
        <w:rPr>
          <w:rStyle w:val="Ninguno"/>
          <w:rFonts w:ascii="Times New Roman" w:hAnsi="Times New Roman"/>
          <w:i/>
          <w:iCs/>
          <w:sz w:val="24"/>
          <w:szCs w:val="24"/>
        </w:rPr>
        <w:t>, 40</w:t>
      </w:r>
      <w:r>
        <w:rPr>
          <w:rStyle w:val="Ninguno"/>
          <w:rFonts w:ascii="Times New Roman" w:hAnsi="Times New Roman"/>
          <w:sz w:val="24"/>
          <w:szCs w:val="24"/>
          <w:shd w:val="clear" w:color="auto" w:fill="FFFFFF"/>
        </w:rPr>
        <w:t>(1), 17-25.</w:t>
      </w:r>
    </w:p>
    <w:p w14:paraId="15236D93"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shd w:val="clear" w:color="auto" w:fill="FFFFFF"/>
        </w:rPr>
        <w:t>Mannino</w:t>
      </w:r>
      <w:proofErr w:type="spellEnd"/>
      <w:r>
        <w:rPr>
          <w:rStyle w:val="Ninguno"/>
          <w:rFonts w:ascii="Times New Roman" w:hAnsi="Times New Roman"/>
          <w:sz w:val="24"/>
          <w:szCs w:val="24"/>
          <w:shd w:val="clear" w:color="auto" w:fill="FFFFFF"/>
        </w:rPr>
        <w:t xml:space="preserve">, G. (2006). Le </w:t>
      </w:r>
      <w:proofErr w:type="spellStart"/>
      <w:r>
        <w:rPr>
          <w:rStyle w:val="Ninguno"/>
          <w:rFonts w:ascii="Times New Roman" w:hAnsi="Times New Roman"/>
          <w:sz w:val="24"/>
          <w:szCs w:val="24"/>
          <w:shd w:val="clear" w:color="auto" w:fill="FFFFFF"/>
        </w:rPr>
        <w:t>Organizzazioni</w:t>
      </w:r>
      <w:proofErr w:type="spellEnd"/>
      <w:r>
        <w:rPr>
          <w:rStyle w:val="Ninguno"/>
          <w:rFonts w:ascii="Times New Roman" w:hAnsi="Times New Roman"/>
          <w:sz w:val="24"/>
          <w:szCs w:val="24"/>
          <w:shd w:val="clear" w:color="auto" w:fill="FFFFFF"/>
        </w:rPr>
        <w:t xml:space="preserve"> di </w:t>
      </w:r>
      <w:proofErr w:type="spellStart"/>
      <w:r>
        <w:rPr>
          <w:rStyle w:val="Ninguno"/>
          <w:rFonts w:ascii="Times New Roman" w:hAnsi="Times New Roman"/>
          <w:sz w:val="24"/>
          <w:szCs w:val="24"/>
          <w:shd w:val="clear" w:color="auto" w:fill="FFFFFF"/>
        </w:rPr>
        <w:t>Significato</w:t>
      </w:r>
      <w:proofErr w:type="spellEnd"/>
      <w:r>
        <w:rPr>
          <w:rStyle w:val="Ninguno"/>
          <w:rFonts w:ascii="Times New Roman" w:hAnsi="Times New Roman"/>
          <w:sz w:val="24"/>
          <w:szCs w:val="24"/>
          <w:shd w:val="clear" w:color="auto" w:fill="FFFFFF"/>
        </w:rPr>
        <w:t xml:space="preserve"> </w:t>
      </w:r>
      <w:proofErr w:type="spellStart"/>
      <w:r>
        <w:rPr>
          <w:rStyle w:val="Ninguno"/>
          <w:rFonts w:ascii="Times New Roman" w:hAnsi="Times New Roman"/>
          <w:sz w:val="24"/>
          <w:szCs w:val="24"/>
          <w:shd w:val="clear" w:color="auto" w:fill="FFFFFF"/>
        </w:rPr>
        <w:t>Personale</w:t>
      </w:r>
      <w:proofErr w:type="spellEnd"/>
      <w:r>
        <w:rPr>
          <w:rStyle w:val="Ninguno"/>
          <w:rFonts w:ascii="Times New Roman" w:hAnsi="Times New Roman"/>
          <w:sz w:val="24"/>
          <w:szCs w:val="24"/>
          <w:shd w:val="clear" w:color="auto" w:fill="FFFFFF"/>
        </w:rPr>
        <w:t xml:space="preserve">: Verso un </w:t>
      </w:r>
      <w:proofErr w:type="spellStart"/>
      <w:r>
        <w:rPr>
          <w:rStyle w:val="Ninguno"/>
          <w:rFonts w:ascii="Times New Roman" w:hAnsi="Times New Roman"/>
          <w:sz w:val="24"/>
          <w:szCs w:val="24"/>
          <w:shd w:val="clear" w:color="auto" w:fill="FFFFFF"/>
        </w:rPr>
        <w:t>ampliamento</w:t>
      </w:r>
      <w:proofErr w:type="spellEnd"/>
      <w:r>
        <w:rPr>
          <w:rStyle w:val="Ninguno"/>
          <w:rFonts w:ascii="Times New Roman" w:hAnsi="Times New Roman"/>
          <w:sz w:val="24"/>
          <w:szCs w:val="24"/>
          <w:shd w:val="clear" w:color="auto" w:fill="FFFFFF"/>
        </w:rPr>
        <w:t xml:space="preserve"> del sistema di </w:t>
      </w:r>
      <w:proofErr w:type="spellStart"/>
      <w:r>
        <w:rPr>
          <w:rStyle w:val="Ninguno"/>
          <w:rFonts w:ascii="Times New Roman" w:hAnsi="Times New Roman"/>
          <w:sz w:val="24"/>
          <w:szCs w:val="24"/>
          <w:shd w:val="clear" w:color="auto" w:fill="FFFFFF"/>
        </w:rPr>
        <w:t>classificazione</w:t>
      </w:r>
      <w:proofErr w:type="spellEnd"/>
      <w:r>
        <w:rPr>
          <w:rStyle w:val="Ninguno"/>
          <w:rFonts w:ascii="Times New Roman" w:hAnsi="Times New Roman"/>
          <w:sz w:val="24"/>
          <w:szCs w:val="24"/>
          <w:shd w:val="clear" w:color="auto" w:fill="FFFFFF"/>
        </w:rPr>
        <w:t>. </w:t>
      </w:r>
      <w:proofErr w:type="spellStart"/>
      <w:r>
        <w:rPr>
          <w:rStyle w:val="Ninguno"/>
          <w:rFonts w:ascii="Times New Roman" w:hAnsi="Times New Roman"/>
          <w:i/>
          <w:iCs/>
          <w:sz w:val="24"/>
          <w:szCs w:val="24"/>
        </w:rPr>
        <w:t>Rivista</w:t>
      </w:r>
      <w:proofErr w:type="spellEnd"/>
      <w:r>
        <w:rPr>
          <w:rStyle w:val="Ninguno"/>
          <w:rFonts w:ascii="Times New Roman" w:hAnsi="Times New Roman"/>
          <w:i/>
          <w:iCs/>
          <w:sz w:val="24"/>
          <w:szCs w:val="24"/>
        </w:rPr>
        <w:t xml:space="preserve"> di </w:t>
      </w:r>
      <w:proofErr w:type="spellStart"/>
      <w:r>
        <w:rPr>
          <w:rStyle w:val="Ninguno"/>
          <w:rFonts w:ascii="Times New Roman" w:hAnsi="Times New Roman"/>
          <w:i/>
          <w:iCs/>
          <w:sz w:val="24"/>
          <w:szCs w:val="24"/>
        </w:rPr>
        <w:t>Psichiatria</w:t>
      </w:r>
      <w:proofErr w:type="spellEnd"/>
      <w:r>
        <w:rPr>
          <w:rStyle w:val="Ninguno"/>
          <w:rFonts w:ascii="Times New Roman" w:hAnsi="Times New Roman"/>
          <w:i/>
          <w:iCs/>
          <w:sz w:val="24"/>
          <w:szCs w:val="24"/>
        </w:rPr>
        <w:t>, 41</w:t>
      </w:r>
      <w:r>
        <w:rPr>
          <w:rStyle w:val="Ninguno"/>
          <w:rFonts w:ascii="Times New Roman" w:hAnsi="Times New Roman"/>
          <w:sz w:val="24"/>
          <w:szCs w:val="24"/>
          <w:shd w:val="clear" w:color="auto" w:fill="FFFFFF"/>
        </w:rPr>
        <w:t>(1), 26-35.</w:t>
      </w:r>
    </w:p>
    <w:p w14:paraId="72E4CFF9"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u w:color="FF0000"/>
        </w:rPr>
        <w:t>Miranda, M., &amp; Navarrete L. (2007). ¿</w:t>
      </w:r>
      <w:proofErr w:type="spellStart"/>
      <w:r>
        <w:rPr>
          <w:rStyle w:val="Ninguno"/>
          <w:rFonts w:ascii="Times New Roman" w:hAnsi="Times New Roman"/>
          <w:sz w:val="24"/>
          <w:szCs w:val="24"/>
          <w:u w:color="FF0000"/>
          <w:lang w:val="it-IT"/>
        </w:rPr>
        <w:t>Que</w:t>
      </w:r>
      <w:proofErr w:type="spellEnd"/>
      <w:r>
        <w:rPr>
          <w:rStyle w:val="Ninguno"/>
          <w:rFonts w:ascii="Times New Roman" w:hAnsi="Times New Roman"/>
          <w:sz w:val="24"/>
          <w:szCs w:val="24"/>
          <w:u w:color="FF0000"/>
        </w:rPr>
        <w:t xml:space="preserve">́ </w:t>
      </w:r>
      <w:r>
        <w:rPr>
          <w:rStyle w:val="Ninguno"/>
          <w:rFonts w:ascii="Times New Roman" w:hAnsi="Times New Roman"/>
          <w:sz w:val="24"/>
          <w:szCs w:val="24"/>
          <w:u w:color="FF0000"/>
          <w:lang w:val="it-IT"/>
        </w:rPr>
        <w:t>causo</w:t>
      </w:r>
      <w:r>
        <w:rPr>
          <w:rStyle w:val="Ninguno"/>
          <w:rFonts w:ascii="Times New Roman" w:hAnsi="Times New Roman"/>
          <w:sz w:val="24"/>
          <w:szCs w:val="24"/>
          <w:u w:color="FF0000"/>
        </w:rPr>
        <w:t xml:space="preserve">́ </w:t>
      </w:r>
      <w:r>
        <w:rPr>
          <w:rStyle w:val="Ninguno"/>
          <w:rFonts w:ascii="Times New Roman" w:hAnsi="Times New Roman"/>
          <w:sz w:val="24"/>
          <w:szCs w:val="24"/>
          <w:u w:color="FF0000"/>
          <w:lang w:val="nl-NL"/>
        </w:rPr>
        <w:t xml:space="preserve">la </w:t>
      </w:r>
      <w:proofErr w:type="spellStart"/>
      <w:r>
        <w:rPr>
          <w:rStyle w:val="Ninguno"/>
          <w:rFonts w:ascii="Times New Roman" w:hAnsi="Times New Roman"/>
          <w:sz w:val="24"/>
          <w:szCs w:val="24"/>
          <w:u w:color="FF0000"/>
          <w:lang w:val="nl-NL"/>
        </w:rPr>
        <w:t>demencia</w:t>
      </w:r>
      <w:proofErr w:type="spellEnd"/>
      <w:r>
        <w:rPr>
          <w:rStyle w:val="Ninguno"/>
          <w:rFonts w:ascii="Times New Roman" w:hAnsi="Times New Roman"/>
          <w:sz w:val="24"/>
          <w:szCs w:val="24"/>
          <w:u w:color="FF0000"/>
          <w:lang w:val="nl-NL"/>
        </w:rPr>
        <w:t xml:space="preserve"> de Friedrich </w:t>
      </w:r>
      <w:proofErr w:type="gramStart"/>
      <w:r>
        <w:rPr>
          <w:rStyle w:val="Ninguno"/>
          <w:rFonts w:ascii="Times New Roman" w:hAnsi="Times New Roman"/>
          <w:sz w:val="24"/>
          <w:szCs w:val="24"/>
          <w:u w:color="FF0000"/>
          <w:lang w:val="nl-NL"/>
        </w:rPr>
        <w:t>Nietzsche?</w:t>
      </w:r>
      <w:r>
        <w:rPr>
          <w:rStyle w:val="Ninguno"/>
          <w:rFonts w:ascii="Times New Roman" w:hAnsi="Times New Roman"/>
          <w:sz w:val="24"/>
          <w:szCs w:val="24"/>
          <w:u w:color="FF0000"/>
        </w:rPr>
        <w:t>.</w:t>
      </w:r>
      <w:proofErr w:type="gramEnd"/>
      <w:r>
        <w:rPr>
          <w:rStyle w:val="Ninguno"/>
          <w:rFonts w:ascii="Times New Roman" w:hAnsi="Times New Roman"/>
          <w:sz w:val="24"/>
          <w:szCs w:val="24"/>
          <w:u w:color="FF0000"/>
        </w:rPr>
        <w:t xml:space="preserve">  </w:t>
      </w:r>
      <w:r>
        <w:rPr>
          <w:rStyle w:val="Ninguno"/>
          <w:rFonts w:ascii="Times New Roman" w:hAnsi="Times New Roman"/>
          <w:i/>
          <w:iCs/>
          <w:sz w:val="24"/>
          <w:szCs w:val="24"/>
          <w:u w:color="FF0000"/>
        </w:rPr>
        <w:t>Revista Médica de Chile, 135</w:t>
      </w:r>
      <w:r>
        <w:rPr>
          <w:rStyle w:val="Ninguno"/>
          <w:rFonts w:ascii="Times New Roman" w:hAnsi="Times New Roman"/>
          <w:sz w:val="24"/>
          <w:szCs w:val="24"/>
          <w:u w:color="FF0000"/>
        </w:rPr>
        <w:t>, 1355-1357. http://dx.doi.org/10.4067/S0034-98872007001000019 </w:t>
      </w:r>
    </w:p>
    <w:p w14:paraId="2F3C40B5"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lang w:val="it-IT"/>
        </w:rPr>
        <w:t>Moltedo</w:t>
      </w:r>
      <w:r>
        <w:rPr>
          <w:rStyle w:val="Ninguno"/>
          <w:rFonts w:ascii="Times New Roman" w:hAnsi="Times New Roman"/>
          <w:sz w:val="24"/>
          <w:szCs w:val="24"/>
        </w:rPr>
        <w:t xml:space="preserve">, A. (2010). De las Estructuras Cognitivas a los Estilos Personales: La </w:t>
      </w:r>
      <w:proofErr w:type="spellStart"/>
      <w:r>
        <w:rPr>
          <w:rStyle w:val="Ninguno"/>
          <w:rFonts w:ascii="Times New Roman" w:hAnsi="Times New Roman"/>
          <w:sz w:val="24"/>
          <w:szCs w:val="24"/>
        </w:rPr>
        <w:t>evolució</w:t>
      </w:r>
      <w:proofErr w:type="spellEnd"/>
      <w:r>
        <w:rPr>
          <w:rStyle w:val="Ninguno"/>
          <w:rFonts w:ascii="Times New Roman" w:hAnsi="Times New Roman"/>
          <w:sz w:val="24"/>
          <w:szCs w:val="24"/>
          <w:lang w:val="it-IT"/>
        </w:rPr>
        <w:t xml:space="preserve">n del </w:t>
      </w:r>
      <w:proofErr w:type="spellStart"/>
      <w:r>
        <w:rPr>
          <w:rStyle w:val="Ninguno"/>
          <w:rFonts w:ascii="Times New Roman" w:hAnsi="Times New Roman"/>
          <w:sz w:val="24"/>
          <w:szCs w:val="24"/>
          <w:lang w:val="it-IT"/>
        </w:rPr>
        <w:t>Pensamiento</w:t>
      </w:r>
      <w:proofErr w:type="spellEnd"/>
      <w:r>
        <w:rPr>
          <w:rStyle w:val="Ninguno"/>
          <w:rFonts w:ascii="Times New Roman" w:hAnsi="Times New Roman"/>
          <w:sz w:val="24"/>
          <w:szCs w:val="24"/>
          <w:lang w:val="it-IT"/>
        </w:rPr>
        <w:t xml:space="preserve"> de Vittorio Guidano. </w:t>
      </w:r>
      <w:r>
        <w:rPr>
          <w:rStyle w:val="Ninguno"/>
          <w:rFonts w:ascii="Times New Roman" w:hAnsi="Times New Roman"/>
          <w:i/>
          <w:iCs/>
          <w:sz w:val="24"/>
          <w:szCs w:val="24"/>
        </w:rPr>
        <w:t>Cuadernos de Posgrado UV, 2,</w:t>
      </w:r>
      <w:r>
        <w:rPr>
          <w:rStyle w:val="Ninguno"/>
          <w:rFonts w:ascii="Times New Roman" w:hAnsi="Times New Roman"/>
          <w:sz w:val="24"/>
          <w:szCs w:val="24"/>
        </w:rPr>
        <w:t xml:space="preserve"> 74 -84. </w:t>
      </w:r>
    </w:p>
    <w:p w14:paraId="1ACCABDD" w14:textId="384C4BDF"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rPr>
        <w:t>Moltedo</w:t>
      </w:r>
      <w:proofErr w:type="spellEnd"/>
      <w:r>
        <w:rPr>
          <w:rStyle w:val="Ninguno"/>
          <w:rFonts w:ascii="Times New Roman" w:hAnsi="Times New Roman"/>
          <w:sz w:val="24"/>
          <w:szCs w:val="24"/>
        </w:rPr>
        <w:t xml:space="preserve">, A. (2011). La evolución de la obra y el modelo de Vittorio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Notas histórico biográficas. </w:t>
      </w:r>
      <w:r>
        <w:rPr>
          <w:rStyle w:val="Ninguno"/>
          <w:rFonts w:ascii="Times New Roman" w:hAnsi="Times New Roman"/>
          <w:i/>
          <w:iCs/>
          <w:sz w:val="24"/>
          <w:szCs w:val="24"/>
        </w:rPr>
        <w:t>Revista de Psicología, 17</w:t>
      </w:r>
      <w:r>
        <w:rPr>
          <w:rStyle w:val="Ninguno"/>
          <w:rFonts w:ascii="Times New Roman" w:hAnsi="Times New Roman"/>
          <w:sz w:val="24"/>
          <w:szCs w:val="24"/>
        </w:rPr>
        <w:t xml:space="preserve">(1). </w:t>
      </w:r>
      <w:r w:rsidR="00E96BAA">
        <w:rPr>
          <w:rStyle w:val="Ninguno"/>
          <w:rFonts w:ascii="Times New Roman" w:hAnsi="Times New Roman"/>
          <w:sz w:val="24"/>
          <w:szCs w:val="24"/>
          <w:u w:color="FF0000"/>
        </w:rPr>
        <w:t>http://dx.doi.org/</w:t>
      </w:r>
      <w:r>
        <w:rPr>
          <w:rStyle w:val="Ninguno"/>
          <w:rFonts w:ascii="Times New Roman" w:hAnsi="Times New Roman"/>
          <w:sz w:val="24"/>
          <w:szCs w:val="24"/>
        </w:rPr>
        <w:t>10.5354/0719-0581.2008.17142</w:t>
      </w:r>
    </w:p>
    <w:p w14:paraId="1F11F937"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rPr>
        <w:lastRenderedPageBreak/>
        <w:t xml:space="preserve">Moreno-Claros, L. F. (2002). </w:t>
      </w:r>
      <w:r>
        <w:rPr>
          <w:rStyle w:val="Ninguno"/>
          <w:rFonts w:ascii="Times New Roman" w:hAnsi="Times New Roman"/>
          <w:i/>
          <w:iCs/>
          <w:sz w:val="24"/>
          <w:szCs w:val="24"/>
        </w:rPr>
        <w:t>Martin Heidegger: el filósofo del ser.</w:t>
      </w:r>
      <w:r>
        <w:rPr>
          <w:rStyle w:val="Ninguno"/>
          <w:rFonts w:ascii="Times New Roman" w:hAnsi="Times New Roman"/>
          <w:sz w:val="24"/>
          <w:szCs w:val="24"/>
        </w:rPr>
        <w:t xml:space="preserve"> Madrid: </w:t>
      </w:r>
      <w:proofErr w:type="spellStart"/>
      <w:r>
        <w:rPr>
          <w:rStyle w:val="Ninguno"/>
          <w:rFonts w:ascii="Times New Roman" w:hAnsi="Times New Roman"/>
          <w:sz w:val="24"/>
          <w:szCs w:val="24"/>
        </w:rPr>
        <w:t>Edaf</w:t>
      </w:r>
      <w:proofErr w:type="spellEnd"/>
      <w:r>
        <w:rPr>
          <w:rStyle w:val="Ninguno"/>
          <w:rFonts w:ascii="Times New Roman" w:hAnsi="Times New Roman"/>
          <w:sz w:val="24"/>
          <w:szCs w:val="24"/>
        </w:rPr>
        <w:t xml:space="preserve"> Ensayo.</w:t>
      </w:r>
    </w:p>
    <w:p w14:paraId="653D6403"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rPr>
        <w:t>Nardi</w:t>
      </w:r>
      <w:proofErr w:type="spellEnd"/>
      <w:r>
        <w:rPr>
          <w:rStyle w:val="Ninguno"/>
          <w:rFonts w:ascii="Times New Roman" w:hAnsi="Times New Roman"/>
          <w:sz w:val="24"/>
          <w:szCs w:val="24"/>
        </w:rPr>
        <w:t xml:space="preserve">, B., &amp; </w:t>
      </w:r>
      <w:proofErr w:type="spellStart"/>
      <w:r>
        <w:rPr>
          <w:rStyle w:val="Ninguno"/>
          <w:rFonts w:ascii="Times New Roman" w:hAnsi="Times New Roman"/>
          <w:sz w:val="24"/>
          <w:szCs w:val="24"/>
        </w:rPr>
        <w:t>Moltedo-Perfetti</w:t>
      </w:r>
      <w:proofErr w:type="spellEnd"/>
      <w:r>
        <w:rPr>
          <w:rStyle w:val="Ninguno"/>
          <w:rFonts w:ascii="Times New Roman" w:hAnsi="Times New Roman"/>
          <w:sz w:val="24"/>
          <w:szCs w:val="24"/>
        </w:rPr>
        <w:t xml:space="preserve">, A. (2009). Desarrollo del modelo de las organizaciones de significado personal de Vittorio </w:t>
      </w:r>
      <w:proofErr w:type="spellStart"/>
      <w:r>
        <w:rPr>
          <w:rStyle w:val="Ninguno"/>
          <w:rFonts w:ascii="Times New Roman" w:hAnsi="Times New Roman"/>
          <w:sz w:val="24"/>
          <w:szCs w:val="24"/>
        </w:rPr>
        <w:t>Guidano</w:t>
      </w:r>
      <w:proofErr w:type="spellEnd"/>
      <w:r>
        <w:rPr>
          <w:rStyle w:val="Ninguno"/>
          <w:rFonts w:ascii="Times New Roman" w:hAnsi="Times New Roman"/>
          <w:sz w:val="24"/>
          <w:szCs w:val="24"/>
        </w:rPr>
        <w:t xml:space="preserve">: los procesos de construcción del </w:t>
      </w:r>
      <w:proofErr w:type="spellStart"/>
      <w:r>
        <w:rPr>
          <w:rStyle w:val="Ninguno"/>
          <w:rFonts w:ascii="Times New Roman" w:hAnsi="Times New Roman"/>
          <w:sz w:val="24"/>
          <w:szCs w:val="24"/>
        </w:rPr>
        <w:t>sá</w:t>
      </w:r>
      <w:proofErr w:type="spellEnd"/>
      <w:r>
        <w:rPr>
          <w:rStyle w:val="Ninguno"/>
          <w:rFonts w:ascii="Times New Roman" w:hAnsi="Times New Roman"/>
          <w:sz w:val="24"/>
          <w:szCs w:val="24"/>
        </w:rPr>
        <w:t xml:space="preserve"> en el modelo cognitivo post-racionalista evolutivo. </w:t>
      </w:r>
      <w:proofErr w:type="spellStart"/>
      <w:r>
        <w:rPr>
          <w:rStyle w:val="Ninguno"/>
          <w:rFonts w:ascii="Times New Roman" w:hAnsi="Times New Roman"/>
          <w:i/>
          <w:iCs/>
          <w:sz w:val="24"/>
          <w:szCs w:val="24"/>
        </w:rPr>
        <w:t>Psicoperspectivas</w:t>
      </w:r>
      <w:proofErr w:type="spellEnd"/>
      <w:r>
        <w:rPr>
          <w:rStyle w:val="Ninguno"/>
          <w:rFonts w:ascii="Times New Roman" w:hAnsi="Times New Roman"/>
          <w:i/>
          <w:iCs/>
          <w:sz w:val="24"/>
          <w:szCs w:val="24"/>
        </w:rPr>
        <w:t>, 8</w:t>
      </w:r>
      <w:r>
        <w:rPr>
          <w:rStyle w:val="Ninguno"/>
          <w:rFonts w:ascii="Times New Roman" w:hAnsi="Times New Roman"/>
          <w:sz w:val="24"/>
          <w:szCs w:val="24"/>
        </w:rPr>
        <w:t>(1), 93-111.</w:t>
      </w:r>
    </w:p>
    <w:p w14:paraId="1F464EB7"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rPr>
        <w:t>Neufeld</w:t>
      </w:r>
      <w:proofErr w:type="spellEnd"/>
      <w:r>
        <w:rPr>
          <w:rStyle w:val="Ninguno"/>
          <w:rFonts w:ascii="Times New Roman" w:hAnsi="Times New Roman"/>
          <w:sz w:val="24"/>
          <w:szCs w:val="24"/>
        </w:rPr>
        <w:t xml:space="preserve">, C. B. (2019). Psicoterapia integrativa: </w:t>
      </w:r>
      <w:proofErr w:type="spellStart"/>
      <w:r>
        <w:rPr>
          <w:rStyle w:val="Ninguno"/>
          <w:rFonts w:ascii="Times New Roman" w:hAnsi="Times New Roman"/>
          <w:sz w:val="24"/>
          <w:szCs w:val="24"/>
        </w:rPr>
        <w:t>história</w:t>
      </w:r>
      <w:proofErr w:type="spellEnd"/>
      <w:r>
        <w:rPr>
          <w:rStyle w:val="Ninguno"/>
          <w:rFonts w:ascii="Times New Roman" w:hAnsi="Times New Roman"/>
          <w:sz w:val="24"/>
          <w:szCs w:val="24"/>
        </w:rPr>
        <w:t xml:space="preserve">, </w:t>
      </w:r>
      <w:proofErr w:type="spellStart"/>
      <w:r>
        <w:rPr>
          <w:rStyle w:val="Ninguno"/>
          <w:rFonts w:ascii="Times New Roman" w:hAnsi="Times New Roman"/>
          <w:sz w:val="24"/>
          <w:szCs w:val="24"/>
        </w:rPr>
        <w:t>presssupostos</w:t>
      </w:r>
      <w:proofErr w:type="spellEnd"/>
      <w:r>
        <w:rPr>
          <w:rStyle w:val="Ninguno"/>
          <w:rFonts w:ascii="Times New Roman" w:hAnsi="Times New Roman"/>
          <w:sz w:val="24"/>
          <w:szCs w:val="24"/>
        </w:rPr>
        <w:t xml:space="preserve"> y futuro. Entrevista con Héctor Fernández-</w:t>
      </w:r>
      <w:proofErr w:type="spellStart"/>
      <w:r>
        <w:rPr>
          <w:rStyle w:val="Ninguno"/>
          <w:rFonts w:ascii="Times New Roman" w:hAnsi="Times New Roman"/>
          <w:sz w:val="24"/>
          <w:szCs w:val="24"/>
        </w:rPr>
        <w:t>Alvarez</w:t>
      </w:r>
      <w:proofErr w:type="spellEnd"/>
      <w:r>
        <w:rPr>
          <w:rStyle w:val="Ninguno"/>
          <w:rFonts w:ascii="Times New Roman" w:hAnsi="Times New Roman"/>
          <w:sz w:val="24"/>
          <w:szCs w:val="24"/>
        </w:rPr>
        <w:t xml:space="preserve">. </w:t>
      </w:r>
      <w:r>
        <w:rPr>
          <w:rStyle w:val="Ninguno"/>
          <w:rFonts w:ascii="Times New Roman" w:hAnsi="Times New Roman"/>
          <w:i/>
          <w:iCs/>
          <w:sz w:val="24"/>
          <w:szCs w:val="24"/>
        </w:rPr>
        <w:t>Revista Brasileira de Terapias Cognitivas, 15</w:t>
      </w:r>
      <w:r>
        <w:rPr>
          <w:rStyle w:val="Ninguno"/>
          <w:rFonts w:ascii="Times New Roman" w:hAnsi="Times New Roman"/>
          <w:sz w:val="24"/>
          <w:szCs w:val="24"/>
        </w:rPr>
        <w:t>(2), 156-163.</w:t>
      </w:r>
    </w:p>
    <w:p w14:paraId="1875C1EA"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rPr>
        <w:t>Opazo</w:t>
      </w:r>
      <w:proofErr w:type="spellEnd"/>
      <w:r>
        <w:rPr>
          <w:rStyle w:val="Ninguno"/>
          <w:rFonts w:ascii="Times New Roman" w:hAnsi="Times New Roman"/>
          <w:sz w:val="24"/>
          <w:szCs w:val="24"/>
        </w:rPr>
        <w:t xml:space="preserve">-Castro, R., &amp; </w:t>
      </w:r>
      <w:proofErr w:type="spellStart"/>
      <w:r>
        <w:rPr>
          <w:rStyle w:val="Ninguno"/>
          <w:rFonts w:ascii="Times New Roman" w:hAnsi="Times New Roman"/>
          <w:sz w:val="24"/>
          <w:szCs w:val="24"/>
        </w:rPr>
        <w:t>Bagladi</w:t>
      </w:r>
      <w:proofErr w:type="spellEnd"/>
      <w:r>
        <w:rPr>
          <w:rStyle w:val="Ninguno"/>
          <w:rFonts w:ascii="Times New Roman" w:hAnsi="Times New Roman"/>
          <w:sz w:val="24"/>
          <w:szCs w:val="24"/>
        </w:rPr>
        <w:t xml:space="preserve">, V. (2010). Historia del modelo integrativo en Chile. En M. A. Laborda &amp; V. E. Quezada (Eds.), </w:t>
      </w:r>
      <w:r>
        <w:rPr>
          <w:rStyle w:val="Ninguno"/>
          <w:rFonts w:ascii="Times New Roman" w:hAnsi="Times New Roman"/>
          <w:i/>
          <w:iCs/>
          <w:sz w:val="24"/>
          <w:szCs w:val="24"/>
        </w:rPr>
        <w:t>Notas históricas de la Psicología en Chile</w:t>
      </w:r>
      <w:r>
        <w:rPr>
          <w:rStyle w:val="Ninguno"/>
          <w:rFonts w:ascii="Times New Roman" w:hAnsi="Times New Roman"/>
          <w:sz w:val="24"/>
          <w:szCs w:val="24"/>
        </w:rPr>
        <w:t xml:space="preserve"> (261-282). </w:t>
      </w:r>
      <w:r>
        <w:rPr>
          <w:rStyle w:val="Ninguno"/>
          <w:rFonts w:ascii="Times New Roman" w:hAnsi="Times New Roman"/>
          <w:sz w:val="24"/>
          <w:szCs w:val="24"/>
          <w:lang w:val="en-US"/>
        </w:rPr>
        <w:t xml:space="preserve">Santiago: Editorial </w:t>
      </w:r>
      <w:proofErr w:type="spellStart"/>
      <w:r>
        <w:rPr>
          <w:rStyle w:val="Ninguno"/>
          <w:rFonts w:ascii="Times New Roman" w:hAnsi="Times New Roman"/>
          <w:sz w:val="24"/>
          <w:szCs w:val="24"/>
          <w:lang w:val="en-US"/>
        </w:rPr>
        <w:t>Universitaria</w:t>
      </w:r>
      <w:proofErr w:type="spellEnd"/>
    </w:p>
    <w:p w14:paraId="0C8097B5"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shd w:val="clear" w:color="auto" w:fill="FFFFFF"/>
          <w:lang w:val="en-US"/>
        </w:rPr>
        <w:t>Otaíza</w:t>
      </w:r>
      <w:proofErr w:type="spellEnd"/>
      <w:r>
        <w:rPr>
          <w:rStyle w:val="Ninguno"/>
          <w:rFonts w:ascii="Times New Roman" w:hAnsi="Times New Roman"/>
          <w:sz w:val="24"/>
          <w:szCs w:val="24"/>
          <w:shd w:val="clear" w:color="auto" w:fill="FFFFFF"/>
          <w:lang w:val="en-US"/>
        </w:rPr>
        <w:t xml:space="preserve">-Morales, M. (2008). The epistemological crisis in the theory of Vittorio </w:t>
      </w:r>
      <w:proofErr w:type="spellStart"/>
      <w:r>
        <w:rPr>
          <w:rStyle w:val="Ninguno"/>
          <w:rFonts w:ascii="Times New Roman" w:hAnsi="Times New Roman"/>
          <w:sz w:val="24"/>
          <w:szCs w:val="24"/>
          <w:shd w:val="clear" w:color="auto" w:fill="FFFFFF"/>
          <w:lang w:val="en-US"/>
        </w:rPr>
        <w:t>Guidano</w:t>
      </w:r>
      <w:proofErr w:type="spellEnd"/>
      <w:r>
        <w:rPr>
          <w:rStyle w:val="Ninguno"/>
          <w:rFonts w:ascii="Times New Roman" w:hAnsi="Times New Roman"/>
          <w:sz w:val="24"/>
          <w:szCs w:val="24"/>
          <w:shd w:val="clear" w:color="auto" w:fill="FFFFFF"/>
          <w:lang w:val="en-US"/>
        </w:rPr>
        <w:t>.</w:t>
      </w:r>
      <w:r>
        <w:rPr>
          <w:rStyle w:val="Ninguno"/>
          <w:rFonts w:ascii="Times New Roman" w:hAnsi="Times New Roman"/>
          <w:i/>
          <w:iCs/>
          <w:sz w:val="24"/>
          <w:szCs w:val="24"/>
          <w:lang w:val="en-US"/>
        </w:rPr>
        <w:t> World Academy of Science, Engineering and Technology, 40</w:t>
      </w:r>
      <w:r>
        <w:rPr>
          <w:rStyle w:val="Ninguno"/>
          <w:rFonts w:ascii="Times New Roman" w:hAnsi="Times New Roman"/>
          <w:sz w:val="24"/>
          <w:szCs w:val="24"/>
          <w:shd w:val="clear" w:color="auto" w:fill="FFFFFF"/>
          <w:lang w:val="en-US"/>
        </w:rPr>
        <w:t>, 501-504.</w:t>
      </w:r>
    </w:p>
    <w:p w14:paraId="68F7705D" w14:textId="31C7DCC0"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shd w:val="clear" w:color="auto" w:fill="FFFFFF"/>
          <w:lang w:val="en-US"/>
        </w:rPr>
        <w:t xml:space="preserve">Pena, L., &amp; Oliveira, C. C. (2015). </w:t>
      </w:r>
      <w:r>
        <w:rPr>
          <w:rStyle w:val="Ninguno"/>
          <w:rFonts w:ascii="Times New Roman" w:hAnsi="Times New Roman"/>
          <w:sz w:val="24"/>
          <w:szCs w:val="24"/>
          <w:shd w:val="clear" w:color="auto" w:fill="FFFFFF"/>
        </w:rPr>
        <w:t xml:space="preserve">Psicoterapia de Vittorio </w:t>
      </w:r>
      <w:proofErr w:type="spellStart"/>
      <w:r>
        <w:rPr>
          <w:rStyle w:val="Ninguno"/>
          <w:rFonts w:ascii="Times New Roman" w:hAnsi="Times New Roman"/>
          <w:sz w:val="24"/>
          <w:szCs w:val="24"/>
          <w:shd w:val="clear" w:color="auto" w:fill="FFFFFF"/>
        </w:rPr>
        <w:t>Guidano</w:t>
      </w:r>
      <w:proofErr w:type="spellEnd"/>
      <w:r>
        <w:rPr>
          <w:rStyle w:val="Ninguno"/>
          <w:rFonts w:ascii="Times New Roman" w:hAnsi="Times New Roman"/>
          <w:sz w:val="24"/>
          <w:szCs w:val="24"/>
          <w:shd w:val="clear" w:color="auto" w:fill="FFFFFF"/>
        </w:rPr>
        <w:t xml:space="preserve"> e </w:t>
      </w:r>
      <w:proofErr w:type="spellStart"/>
      <w:r>
        <w:rPr>
          <w:rStyle w:val="Ninguno"/>
          <w:rFonts w:ascii="Times New Roman" w:hAnsi="Times New Roman"/>
          <w:sz w:val="24"/>
          <w:szCs w:val="24"/>
          <w:shd w:val="clear" w:color="auto" w:fill="FFFFFF"/>
        </w:rPr>
        <w:t>suas</w:t>
      </w:r>
      <w:proofErr w:type="spellEnd"/>
      <w:r>
        <w:rPr>
          <w:rStyle w:val="Ninguno"/>
          <w:rFonts w:ascii="Times New Roman" w:hAnsi="Times New Roman"/>
          <w:sz w:val="24"/>
          <w:szCs w:val="24"/>
          <w:shd w:val="clear" w:color="auto" w:fill="FFFFFF"/>
        </w:rPr>
        <w:t xml:space="preserve"> </w:t>
      </w:r>
      <w:proofErr w:type="spellStart"/>
      <w:r>
        <w:rPr>
          <w:rStyle w:val="Ninguno"/>
          <w:rFonts w:ascii="Times New Roman" w:hAnsi="Times New Roman"/>
          <w:sz w:val="24"/>
          <w:szCs w:val="24"/>
          <w:shd w:val="clear" w:color="auto" w:fill="FFFFFF"/>
        </w:rPr>
        <w:t>influências</w:t>
      </w:r>
      <w:proofErr w:type="spellEnd"/>
      <w:r>
        <w:rPr>
          <w:rStyle w:val="Ninguno"/>
          <w:rFonts w:ascii="Times New Roman" w:hAnsi="Times New Roman"/>
          <w:sz w:val="24"/>
          <w:szCs w:val="24"/>
          <w:shd w:val="clear" w:color="auto" w:fill="FFFFFF"/>
        </w:rPr>
        <w:t xml:space="preserve"> epistemológicas.</w:t>
      </w:r>
      <w:r>
        <w:rPr>
          <w:rStyle w:val="Ninguno"/>
          <w:rFonts w:ascii="Times New Roman" w:hAnsi="Times New Roman"/>
          <w:i/>
          <w:iCs/>
          <w:sz w:val="24"/>
          <w:szCs w:val="24"/>
        </w:rPr>
        <w:t xml:space="preserve"> </w:t>
      </w:r>
      <w:proofErr w:type="spellStart"/>
      <w:r>
        <w:rPr>
          <w:rStyle w:val="Ninguno"/>
          <w:rFonts w:ascii="Times New Roman" w:hAnsi="Times New Roman"/>
          <w:i/>
          <w:iCs/>
          <w:sz w:val="24"/>
          <w:szCs w:val="24"/>
          <w:lang w:val="en-US"/>
        </w:rPr>
        <w:t>Psicologia</w:t>
      </w:r>
      <w:proofErr w:type="spellEnd"/>
      <w:r>
        <w:rPr>
          <w:rStyle w:val="Ninguno"/>
          <w:rFonts w:ascii="Times New Roman" w:hAnsi="Times New Roman"/>
          <w:i/>
          <w:iCs/>
          <w:sz w:val="24"/>
          <w:szCs w:val="24"/>
          <w:lang w:val="en-US"/>
        </w:rPr>
        <w:t xml:space="preserve"> </w:t>
      </w:r>
      <w:proofErr w:type="spellStart"/>
      <w:r>
        <w:rPr>
          <w:rStyle w:val="Ninguno"/>
          <w:rFonts w:ascii="Times New Roman" w:hAnsi="Times New Roman"/>
          <w:i/>
          <w:iCs/>
          <w:sz w:val="24"/>
          <w:szCs w:val="24"/>
          <w:lang w:val="en-US"/>
        </w:rPr>
        <w:t>Clínica</w:t>
      </w:r>
      <w:proofErr w:type="spellEnd"/>
      <w:r>
        <w:rPr>
          <w:rStyle w:val="Ninguno"/>
          <w:rFonts w:ascii="Times New Roman" w:hAnsi="Times New Roman"/>
          <w:i/>
          <w:iCs/>
          <w:sz w:val="24"/>
          <w:szCs w:val="24"/>
          <w:lang w:val="en-US"/>
        </w:rPr>
        <w:t>, 27</w:t>
      </w:r>
      <w:r>
        <w:rPr>
          <w:rStyle w:val="Ninguno"/>
          <w:rFonts w:ascii="Times New Roman" w:hAnsi="Times New Roman"/>
          <w:sz w:val="24"/>
          <w:szCs w:val="24"/>
          <w:shd w:val="clear" w:color="auto" w:fill="FFFFFF"/>
          <w:lang w:val="en-US"/>
        </w:rPr>
        <w:t xml:space="preserve">(1), 245-265. </w:t>
      </w:r>
      <w:r w:rsidR="00E96BAA">
        <w:rPr>
          <w:rStyle w:val="Ninguno"/>
          <w:rFonts w:ascii="Times New Roman" w:hAnsi="Times New Roman"/>
          <w:sz w:val="24"/>
          <w:szCs w:val="24"/>
          <w:u w:color="FF0000"/>
        </w:rPr>
        <w:t>http://dx.doi.org/</w:t>
      </w:r>
      <w:r>
        <w:rPr>
          <w:rStyle w:val="Ninguno"/>
          <w:rFonts w:ascii="Times New Roman" w:hAnsi="Times New Roman"/>
          <w:sz w:val="24"/>
          <w:szCs w:val="24"/>
          <w:shd w:val="clear" w:color="auto" w:fill="FFFFFF"/>
          <w:lang w:val="en-US"/>
        </w:rPr>
        <w:t>10.1590/0103-56652015000100014</w:t>
      </w:r>
    </w:p>
    <w:p w14:paraId="268C477A" w14:textId="31DCF8DA"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shd w:val="clear" w:color="auto" w:fill="FFFFFF"/>
          <w:lang w:val="en-US"/>
        </w:rPr>
        <w:t>Picardi</w:t>
      </w:r>
      <w:proofErr w:type="spellEnd"/>
      <w:r>
        <w:rPr>
          <w:rStyle w:val="Ninguno"/>
          <w:rFonts w:ascii="Times New Roman" w:hAnsi="Times New Roman"/>
          <w:sz w:val="24"/>
          <w:szCs w:val="24"/>
          <w:shd w:val="clear" w:color="auto" w:fill="FFFFFF"/>
          <w:lang w:val="en-US"/>
        </w:rPr>
        <w:t xml:space="preserve">, A. (2003). First steps in the assessment of cognitive-emotional </w:t>
      </w:r>
      <w:proofErr w:type="spellStart"/>
      <w:r>
        <w:rPr>
          <w:rStyle w:val="Ninguno"/>
          <w:rFonts w:ascii="Times New Roman" w:hAnsi="Times New Roman"/>
          <w:sz w:val="24"/>
          <w:szCs w:val="24"/>
          <w:shd w:val="clear" w:color="auto" w:fill="FFFFFF"/>
          <w:lang w:val="en-US"/>
        </w:rPr>
        <w:t>organisation</w:t>
      </w:r>
      <w:proofErr w:type="spellEnd"/>
      <w:r>
        <w:rPr>
          <w:rStyle w:val="Ninguno"/>
          <w:rFonts w:ascii="Times New Roman" w:hAnsi="Times New Roman"/>
          <w:sz w:val="24"/>
          <w:szCs w:val="24"/>
          <w:shd w:val="clear" w:color="auto" w:fill="FFFFFF"/>
          <w:lang w:val="en-US"/>
        </w:rPr>
        <w:t xml:space="preserve"> within the framework of </w:t>
      </w:r>
      <w:proofErr w:type="spellStart"/>
      <w:r>
        <w:rPr>
          <w:rStyle w:val="Ninguno"/>
          <w:rFonts w:ascii="Times New Roman" w:hAnsi="Times New Roman"/>
          <w:sz w:val="24"/>
          <w:szCs w:val="24"/>
          <w:shd w:val="clear" w:color="auto" w:fill="FFFFFF"/>
          <w:lang w:val="en-US"/>
        </w:rPr>
        <w:t>guidano's</w:t>
      </w:r>
      <w:proofErr w:type="spellEnd"/>
      <w:r>
        <w:rPr>
          <w:rStyle w:val="Ninguno"/>
          <w:rFonts w:ascii="Times New Roman" w:hAnsi="Times New Roman"/>
          <w:sz w:val="24"/>
          <w:szCs w:val="24"/>
          <w:shd w:val="clear" w:color="auto" w:fill="FFFFFF"/>
          <w:lang w:val="en-US"/>
        </w:rPr>
        <w:t xml:space="preserve"> model of the self.</w:t>
      </w:r>
      <w:r>
        <w:rPr>
          <w:rStyle w:val="Ninguno"/>
          <w:rFonts w:ascii="Times New Roman" w:hAnsi="Times New Roman"/>
          <w:i/>
          <w:iCs/>
          <w:sz w:val="24"/>
          <w:szCs w:val="24"/>
          <w:lang w:val="en-US"/>
        </w:rPr>
        <w:t> </w:t>
      </w:r>
      <w:proofErr w:type="spellStart"/>
      <w:r>
        <w:rPr>
          <w:rStyle w:val="Ninguno"/>
          <w:rFonts w:ascii="Times New Roman" w:hAnsi="Times New Roman"/>
          <w:i/>
          <w:iCs/>
          <w:sz w:val="24"/>
          <w:szCs w:val="24"/>
        </w:rPr>
        <w:t>Psychotherapy</w:t>
      </w:r>
      <w:proofErr w:type="spellEnd"/>
      <w:r>
        <w:rPr>
          <w:rStyle w:val="Ninguno"/>
          <w:rFonts w:ascii="Times New Roman" w:hAnsi="Times New Roman"/>
          <w:i/>
          <w:iCs/>
          <w:sz w:val="24"/>
          <w:szCs w:val="24"/>
        </w:rPr>
        <w:t xml:space="preserve"> and </w:t>
      </w:r>
      <w:proofErr w:type="spellStart"/>
      <w:r>
        <w:rPr>
          <w:rStyle w:val="Ninguno"/>
          <w:rFonts w:ascii="Times New Roman" w:hAnsi="Times New Roman"/>
          <w:i/>
          <w:iCs/>
          <w:sz w:val="24"/>
          <w:szCs w:val="24"/>
        </w:rPr>
        <w:t>Psychosomatics</w:t>
      </w:r>
      <w:proofErr w:type="spellEnd"/>
      <w:r>
        <w:rPr>
          <w:rStyle w:val="Ninguno"/>
          <w:rFonts w:ascii="Times New Roman" w:hAnsi="Times New Roman"/>
          <w:i/>
          <w:iCs/>
          <w:sz w:val="24"/>
          <w:szCs w:val="24"/>
        </w:rPr>
        <w:t>, 72</w:t>
      </w:r>
      <w:r>
        <w:rPr>
          <w:rStyle w:val="Ninguno"/>
          <w:rFonts w:ascii="Times New Roman" w:hAnsi="Times New Roman"/>
          <w:sz w:val="24"/>
          <w:szCs w:val="24"/>
          <w:shd w:val="clear" w:color="auto" w:fill="FFFFFF"/>
        </w:rPr>
        <w:t xml:space="preserve">(6), 363-365. </w:t>
      </w:r>
      <w:r w:rsidR="00E96BAA">
        <w:rPr>
          <w:rStyle w:val="Ninguno"/>
          <w:rFonts w:ascii="Times New Roman" w:hAnsi="Times New Roman"/>
          <w:sz w:val="24"/>
          <w:szCs w:val="24"/>
          <w:u w:color="FF0000"/>
        </w:rPr>
        <w:t>http://dx.doi.org/</w:t>
      </w:r>
      <w:r>
        <w:rPr>
          <w:rStyle w:val="Ninguno"/>
          <w:rFonts w:ascii="Times New Roman" w:hAnsi="Times New Roman"/>
          <w:sz w:val="24"/>
          <w:szCs w:val="24"/>
          <w:shd w:val="clear" w:color="auto" w:fill="FFFFFF"/>
        </w:rPr>
        <w:t>10.1159/000073037</w:t>
      </w:r>
    </w:p>
    <w:p w14:paraId="0F1E44D1"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u w:color="FF0000"/>
          <w:lang w:val="pt-PT"/>
        </w:rPr>
        <w:t>Santos,</w:t>
      </w:r>
      <w:r>
        <w:rPr>
          <w:rStyle w:val="Ninguno"/>
          <w:rFonts w:ascii="Times New Roman" w:hAnsi="Times New Roman"/>
          <w:sz w:val="24"/>
          <w:szCs w:val="24"/>
          <w:u w:color="FF0000"/>
        </w:rPr>
        <w:t xml:space="preserve"> </w:t>
      </w:r>
      <w:r>
        <w:rPr>
          <w:rStyle w:val="Ninguno"/>
          <w:rFonts w:ascii="Times New Roman" w:hAnsi="Times New Roman"/>
          <w:sz w:val="24"/>
          <w:szCs w:val="24"/>
          <w:u w:color="FF0000"/>
          <w:lang w:val="pt-PT"/>
        </w:rPr>
        <w:t xml:space="preserve">F. (2017). </w:t>
      </w:r>
      <w:proofErr w:type="gramStart"/>
      <w:r>
        <w:rPr>
          <w:rStyle w:val="Ninguno"/>
          <w:rFonts w:ascii="Times New Roman" w:hAnsi="Times New Roman"/>
          <w:sz w:val="24"/>
          <w:szCs w:val="24"/>
          <w:u w:color="FF0000"/>
          <w:lang w:val="pt-PT"/>
        </w:rPr>
        <w:t>Estancias</w:t>
      </w:r>
      <w:proofErr w:type="gramEnd"/>
      <w:r>
        <w:rPr>
          <w:rStyle w:val="Ninguno"/>
          <w:rFonts w:ascii="Times New Roman" w:hAnsi="Times New Roman"/>
          <w:sz w:val="24"/>
          <w:szCs w:val="24"/>
          <w:u w:color="FF0000"/>
          <w:lang w:val="pt-PT"/>
        </w:rPr>
        <w:t xml:space="preserve"> e </w:t>
      </w:r>
      <w:proofErr w:type="spellStart"/>
      <w:r>
        <w:rPr>
          <w:rStyle w:val="Ninguno"/>
          <w:rFonts w:ascii="Times New Roman" w:hAnsi="Times New Roman"/>
          <w:sz w:val="24"/>
          <w:szCs w:val="24"/>
          <w:u w:color="FF0000"/>
          <w:lang w:val="pt-PT"/>
        </w:rPr>
        <w:t>itinerancias</w:t>
      </w:r>
      <w:proofErr w:type="spellEnd"/>
      <w:r>
        <w:rPr>
          <w:rStyle w:val="Ninguno"/>
          <w:rFonts w:ascii="Times New Roman" w:hAnsi="Times New Roman"/>
          <w:sz w:val="24"/>
          <w:szCs w:val="24"/>
          <w:u w:color="FF0000"/>
          <w:lang w:val="pt-PT"/>
        </w:rPr>
        <w:t>:</w:t>
      </w:r>
      <w:r>
        <w:rPr>
          <w:rStyle w:val="Ninguno"/>
          <w:rFonts w:ascii="Times New Roman" w:hAnsi="Times New Roman"/>
          <w:sz w:val="24"/>
          <w:szCs w:val="24"/>
          <w:u w:color="FF0000"/>
        </w:rPr>
        <w:t xml:space="preserve"> </w:t>
      </w:r>
      <w:proofErr w:type="spellStart"/>
      <w:r>
        <w:rPr>
          <w:rStyle w:val="Ninguno"/>
          <w:rFonts w:ascii="Times New Roman" w:hAnsi="Times New Roman"/>
          <w:sz w:val="24"/>
          <w:szCs w:val="24"/>
          <w:u w:color="FF0000"/>
        </w:rPr>
        <w:t>aproximación</w:t>
      </w:r>
      <w:proofErr w:type="spellEnd"/>
      <w:r>
        <w:rPr>
          <w:rStyle w:val="Ninguno"/>
          <w:rFonts w:ascii="Times New Roman" w:hAnsi="Times New Roman"/>
          <w:sz w:val="24"/>
          <w:szCs w:val="24"/>
          <w:u w:color="FF0000"/>
        </w:rPr>
        <w:t xml:space="preserve"> a Heidegger desde la </w:t>
      </w:r>
      <w:proofErr w:type="spellStart"/>
      <w:r>
        <w:rPr>
          <w:rStyle w:val="Ninguno"/>
          <w:rFonts w:ascii="Times New Roman" w:hAnsi="Times New Roman"/>
          <w:sz w:val="24"/>
          <w:szCs w:val="24"/>
          <w:u w:color="FF0000"/>
        </w:rPr>
        <w:t>morfología</w:t>
      </w:r>
      <w:proofErr w:type="spellEnd"/>
      <w:r>
        <w:rPr>
          <w:rStyle w:val="Ninguno"/>
          <w:rFonts w:ascii="Times New Roman" w:hAnsi="Times New Roman"/>
          <w:sz w:val="24"/>
          <w:szCs w:val="24"/>
          <w:u w:color="FF0000"/>
        </w:rPr>
        <w:t xml:space="preserve"> de la literatura de viajes. </w:t>
      </w:r>
      <w:r>
        <w:rPr>
          <w:rStyle w:val="Ninguno"/>
          <w:rFonts w:ascii="Times New Roman" w:hAnsi="Times New Roman"/>
          <w:i/>
          <w:iCs/>
          <w:sz w:val="24"/>
          <w:szCs w:val="24"/>
          <w:u w:color="FF0000"/>
          <w:lang w:val="pt-PT"/>
        </w:rPr>
        <w:t xml:space="preserve">Letras, 74/75, </w:t>
      </w:r>
      <w:r>
        <w:rPr>
          <w:rStyle w:val="Ninguno"/>
          <w:rFonts w:ascii="Times New Roman" w:hAnsi="Times New Roman"/>
          <w:sz w:val="24"/>
          <w:szCs w:val="24"/>
          <w:u w:color="FF0000"/>
          <w:lang w:val="pt-PT"/>
        </w:rPr>
        <w:t xml:space="preserve">135-155. </w:t>
      </w:r>
      <w:hyperlink r:id="rId12" w:history="1">
        <w:r>
          <w:rPr>
            <w:rStyle w:val="Hyperlink2"/>
            <w:rFonts w:eastAsia="Arial Unicode MS"/>
          </w:rPr>
          <w:t>https://erevistas.uca.edu.ar/index.php/LET/article/view/1701</w:t>
        </w:r>
      </w:hyperlink>
    </w:p>
    <w:p w14:paraId="7404B8E2" w14:textId="7777777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r>
        <w:rPr>
          <w:rStyle w:val="Ninguno"/>
          <w:rFonts w:ascii="Times New Roman" w:hAnsi="Times New Roman"/>
          <w:sz w:val="24"/>
          <w:szCs w:val="24"/>
        </w:rPr>
        <w:t xml:space="preserve">Yáñez, J., Gaete P., </w:t>
      </w:r>
      <w:proofErr w:type="spellStart"/>
      <w:r>
        <w:rPr>
          <w:rStyle w:val="Ninguno"/>
          <w:rFonts w:ascii="Times New Roman" w:hAnsi="Times New Roman"/>
          <w:sz w:val="24"/>
          <w:szCs w:val="24"/>
        </w:rPr>
        <w:t>Harcha</w:t>
      </w:r>
      <w:proofErr w:type="spellEnd"/>
      <w:r>
        <w:rPr>
          <w:rStyle w:val="Ninguno"/>
          <w:rFonts w:ascii="Times New Roman" w:hAnsi="Times New Roman"/>
          <w:sz w:val="24"/>
          <w:szCs w:val="24"/>
        </w:rPr>
        <w:t xml:space="preserve"> T., </w:t>
      </w:r>
      <w:proofErr w:type="spellStart"/>
      <w:r>
        <w:rPr>
          <w:rStyle w:val="Ninguno"/>
          <w:rFonts w:ascii="Times New Roman" w:hAnsi="Times New Roman"/>
          <w:sz w:val="24"/>
          <w:szCs w:val="24"/>
        </w:rPr>
        <w:t>Kühne</w:t>
      </w:r>
      <w:proofErr w:type="spellEnd"/>
      <w:r>
        <w:rPr>
          <w:rStyle w:val="Ninguno"/>
          <w:rFonts w:ascii="Times New Roman" w:hAnsi="Times New Roman"/>
          <w:sz w:val="24"/>
          <w:szCs w:val="24"/>
        </w:rPr>
        <w:t xml:space="preserve"> W., Leiva V., &amp; Vergara P. (2001). Hacia una </w:t>
      </w:r>
      <w:proofErr w:type="spellStart"/>
      <w:r>
        <w:rPr>
          <w:rStyle w:val="Ninguno"/>
          <w:rFonts w:ascii="Times New Roman" w:hAnsi="Times New Roman"/>
          <w:sz w:val="24"/>
          <w:szCs w:val="24"/>
        </w:rPr>
        <w:t>Metateoría</w:t>
      </w:r>
      <w:proofErr w:type="spellEnd"/>
      <w:r>
        <w:rPr>
          <w:rStyle w:val="Ninguno"/>
          <w:rFonts w:ascii="Times New Roman" w:hAnsi="Times New Roman"/>
          <w:sz w:val="24"/>
          <w:szCs w:val="24"/>
        </w:rPr>
        <w:t xml:space="preserve"> Constructivista Cognitiva de la Psicoterapia. </w:t>
      </w:r>
      <w:r>
        <w:rPr>
          <w:rStyle w:val="Ninguno"/>
          <w:rFonts w:ascii="Times" w:hAnsi="Times"/>
          <w:i/>
          <w:iCs/>
          <w:sz w:val="24"/>
          <w:szCs w:val="24"/>
          <w:lang w:val="pt-PT"/>
        </w:rPr>
        <w:t xml:space="preserve">Revista de </w:t>
      </w:r>
      <w:proofErr w:type="spellStart"/>
      <w:r>
        <w:rPr>
          <w:rStyle w:val="Ninguno"/>
          <w:rFonts w:ascii="Times" w:hAnsi="Times"/>
          <w:i/>
          <w:iCs/>
          <w:sz w:val="24"/>
          <w:szCs w:val="24"/>
          <w:lang w:val="pt-PT"/>
        </w:rPr>
        <w:t>Psicolog</w:t>
      </w:r>
      <w:r>
        <w:rPr>
          <w:rStyle w:val="Ninguno"/>
          <w:rFonts w:ascii="Times" w:hAnsi="Times"/>
          <w:i/>
          <w:iCs/>
          <w:sz w:val="24"/>
          <w:szCs w:val="24"/>
        </w:rPr>
        <w:t>ía</w:t>
      </w:r>
      <w:proofErr w:type="spellEnd"/>
      <w:r>
        <w:rPr>
          <w:rStyle w:val="Ninguno"/>
          <w:rFonts w:ascii="Times" w:hAnsi="Times"/>
          <w:i/>
          <w:iCs/>
          <w:sz w:val="24"/>
          <w:szCs w:val="24"/>
        </w:rPr>
        <w:t xml:space="preserve"> de la Universidad de Chil</w:t>
      </w:r>
      <w:r>
        <w:rPr>
          <w:rStyle w:val="Ninguno"/>
          <w:rFonts w:ascii="Times New Roman" w:hAnsi="Times New Roman"/>
          <w:i/>
          <w:iCs/>
          <w:sz w:val="24"/>
          <w:szCs w:val="24"/>
        </w:rPr>
        <w:t>e, 10</w:t>
      </w:r>
      <w:r>
        <w:rPr>
          <w:rStyle w:val="Ninguno"/>
          <w:rFonts w:ascii="Times New Roman" w:hAnsi="Times New Roman"/>
          <w:sz w:val="24"/>
          <w:szCs w:val="24"/>
        </w:rPr>
        <w:t xml:space="preserve">(1), 97-110. </w:t>
      </w:r>
    </w:p>
    <w:p w14:paraId="2314A87D" w14:textId="20E1A117" w:rsid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u w:color="FF0000"/>
        </w:rPr>
        <w:t>Zagmutt</w:t>
      </w:r>
      <w:proofErr w:type="spellEnd"/>
      <w:r>
        <w:rPr>
          <w:rStyle w:val="Ninguno"/>
          <w:rFonts w:ascii="Times New Roman" w:hAnsi="Times New Roman"/>
          <w:sz w:val="24"/>
          <w:szCs w:val="24"/>
          <w:u w:color="FF0000"/>
        </w:rPr>
        <w:t xml:space="preserve">, A. (2006). </w:t>
      </w:r>
      <w:r>
        <w:rPr>
          <w:rStyle w:val="Ninguno"/>
          <w:rFonts w:ascii="Times New Roman" w:hAnsi="Times New Roman"/>
          <w:i/>
          <w:iCs/>
          <w:sz w:val="24"/>
          <w:szCs w:val="24"/>
          <w:u w:color="FF0000"/>
        </w:rPr>
        <w:t xml:space="preserve">La Evolución de la Terapia Cognitiva </w:t>
      </w:r>
      <w:proofErr w:type="spellStart"/>
      <w:r>
        <w:rPr>
          <w:rStyle w:val="Ninguno"/>
          <w:rFonts w:ascii="Times New Roman" w:hAnsi="Times New Roman"/>
          <w:i/>
          <w:iCs/>
          <w:sz w:val="24"/>
          <w:szCs w:val="24"/>
          <w:u w:color="FF0000"/>
        </w:rPr>
        <w:t>Posracionalista</w:t>
      </w:r>
      <w:proofErr w:type="spellEnd"/>
      <w:r>
        <w:rPr>
          <w:rStyle w:val="Ninguno"/>
          <w:rFonts w:ascii="Times New Roman" w:hAnsi="Times New Roman"/>
          <w:i/>
          <w:iCs/>
          <w:sz w:val="24"/>
          <w:szCs w:val="24"/>
          <w:u w:color="FF0000"/>
        </w:rPr>
        <w:t>; Conferencia Plenaria ofrecida durante el Congreso Latinoamericano de Terapias Cognitivas.</w:t>
      </w:r>
      <w:r>
        <w:rPr>
          <w:rStyle w:val="Ninguno"/>
          <w:rFonts w:ascii="Times New Roman" w:hAnsi="Times New Roman"/>
          <w:sz w:val="24"/>
          <w:szCs w:val="24"/>
          <w:u w:color="FF0000"/>
        </w:rPr>
        <w:t xml:space="preserve"> Buenos Aires.</w:t>
      </w:r>
      <w:r w:rsidR="00C147E5">
        <w:rPr>
          <w:rStyle w:val="Ninguno"/>
          <w:rFonts w:ascii="Times New Roman" w:eastAsia="Times New Roman" w:hAnsi="Times New Roman" w:cs="Times New Roman"/>
          <w:sz w:val="24"/>
          <w:szCs w:val="24"/>
          <w:u w:color="FF0000"/>
        </w:rPr>
        <w:t xml:space="preserve"> </w:t>
      </w:r>
      <w:hyperlink r:id="rId13" w:history="1">
        <w:r w:rsidR="00DE2485" w:rsidRPr="00261B36">
          <w:rPr>
            <w:rStyle w:val="Hipervnculo"/>
            <w:rFonts w:ascii="Times New Roman" w:hAnsi="Times New Roman" w:cs="Times New Roman"/>
            <w:sz w:val="24"/>
            <w:szCs w:val="24"/>
            <w14:textOutline w14:w="12700" w14:cap="flat" w14:cmpd="sng" w14:algn="ctr">
              <w14:noFill/>
              <w14:prstDash w14:val="solid"/>
              <w14:miter w14:lim="400000"/>
            </w14:textOutline>
          </w:rPr>
          <w:t>https://www.yumpu.com/es/document/view/14071906/la-evolucion-de-la-terapia-cognitiva-posracionalista-posracionalismo</w:t>
        </w:r>
      </w:hyperlink>
    </w:p>
    <w:p w14:paraId="657A99C6" w14:textId="47445243" w:rsidR="00EA6076" w:rsidRPr="00DE2485" w:rsidRDefault="008E2701" w:rsidP="007C7801">
      <w:pPr>
        <w:pStyle w:val="Predeterminado"/>
        <w:spacing w:line="360" w:lineRule="auto"/>
        <w:ind w:left="284" w:hanging="284"/>
        <w:rPr>
          <w:rStyle w:val="Ninguno"/>
          <w:rFonts w:ascii="Times New Roman" w:eastAsia="Times New Roman" w:hAnsi="Times New Roman" w:cs="Times New Roman"/>
          <w:sz w:val="24"/>
          <w:szCs w:val="24"/>
          <w:lang w:val="en-US"/>
        </w:rPr>
      </w:pPr>
      <w:proofErr w:type="spellStart"/>
      <w:r>
        <w:rPr>
          <w:rStyle w:val="Ninguno"/>
          <w:rFonts w:ascii="Times New Roman" w:hAnsi="Times New Roman"/>
          <w:sz w:val="24"/>
          <w:szCs w:val="24"/>
        </w:rPr>
        <w:t>Zagmutt</w:t>
      </w:r>
      <w:proofErr w:type="spellEnd"/>
      <w:r>
        <w:rPr>
          <w:rStyle w:val="Ninguno"/>
          <w:rFonts w:ascii="Times New Roman" w:hAnsi="Times New Roman"/>
          <w:sz w:val="24"/>
          <w:szCs w:val="24"/>
        </w:rPr>
        <w:t xml:space="preserve">, A. (2008). Psicoterapia y Procesos Empáticos. </w:t>
      </w:r>
      <w:r>
        <w:rPr>
          <w:rStyle w:val="Ninguno"/>
          <w:rFonts w:ascii="Times New Roman" w:hAnsi="Times New Roman"/>
          <w:i/>
          <w:iCs/>
          <w:sz w:val="24"/>
          <w:szCs w:val="24"/>
        </w:rPr>
        <w:t>Revista Chilena de Neuropsicología, 3,</w:t>
      </w:r>
      <w:r>
        <w:rPr>
          <w:rStyle w:val="Ninguno"/>
          <w:rFonts w:ascii="Times New Roman" w:hAnsi="Times New Roman"/>
          <w:sz w:val="24"/>
          <w:szCs w:val="24"/>
        </w:rPr>
        <w:t xml:space="preserve"> 15 - 26. </w:t>
      </w:r>
    </w:p>
    <w:p w14:paraId="6240D23E" w14:textId="24276715" w:rsidR="00C147E5" w:rsidRDefault="00C147E5" w:rsidP="007C7801">
      <w:pPr>
        <w:pStyle w:val="Predeterminado"/>
        <w:spacing w:line="360" w:lineRule="auto"/>
        <w:rPr>
          <w:rStyle w:val="Ninguno"/>
          <w:rFonts w:ascii="Times New Roman" w:hAnsi="Times New Roman"/>
          <w:sz w:val="24"/>
          <w:szCs w:val="24"/>
        </w:rPr>
      </w:pPr>
    </w:p>
    <w:p w14:paraId="16AA4BD3" w14:textId="1E2BA42A" w:rsidR="00A5695D" w:rsidRDefault="00A5695D" w:rsidP="007C7801">
      <w:pPr>
        <w:pStyle w:val="Predeterminado"/>
        <w:spacing w:line="360" w:lineRule="auto"/>
        <w:rPr>
          <w:rStyle w:val="Ninguno"/>
          <w:rFonts w:ascii="Times New Roman" w:hAnsi="Times New Roman"/>
          <w:sz w:val="24"/>
          <w:szCs w:val="24"/>
        </w:rPr>
      </w:pPr>
    </w:p>
    <w:p w14:paraId="0B458FD1" w14:textId="77777777" w:rsidR="00A5695D" w:rsidRDefault="00A5695D" w:rsidP="007C7801">
      <w:pPr>
        <w:pStyle w:val="Predeterminado"/>
        <w:spacing w:line="360" w:lineRule="auto"/>
        <w:ind w:hanging="426"/>
        <w:rPr>
          <w:rStyle w:val="Ninguno"/>
          <w:rFonts w:ascii="Times New Roman" w:hAnsi="Times New Roman"/>
          <w:sz w:val="24"/>
          <w:szCs w:val="24"/>
        </w:rPr>
      </w:pPr>
    </w:p>
    <w:p w14:paraId="732C9C74" w14:textId="06AAED04" w:rsidR="00C147E5" w:rsidRDefault="00C147E5" w:rsidP="007C7801">
      <w:pPr>
        <w:pStyle w:val="Predeterminado"/>
        <w:spacing w:line="360" w:lineRule="auto"/>
        <w:rPr>
          <w:rStyle w:val="Ninguno"/>
          <w:rFonts w:ascii="Times New Roman" w:hAnsi="Times New Roman"/>
          <w:i/>
          <w:iCs/>
          <w:sz w:val="24"/>
          <w:szCs w:val="24"/>
        </w:rPr>
      </w:pPr>
      <w:r>
        <w:rPr>
          <w:rStyle w:val="Ninguno"/>
          <w:rFonts w:ascii="Times New Roman" w:hAnsi="Times New Roman"/>
          <w:i/>
          <w:iCs/>
          <w:sz w:val="24"/>
          <w:szCs w:val="24"/>
        </w:rPr>
        <w:t xml:space="preserve">Tabla 1. Conferencias y seminarios de Vittorio </w:t>
      </w:r>
      <w:proofErr w:type="spellStart"/>
      <w:r>
        <w:rPr>
          <w:rStyle w:val="Ninguno"/>
          <w:rFonts w:ascii="Times New Roman" w:hAnsi="Times New Roman"/>
          <w:i/>
          <w:iCs/>
          <w:sz w:val="24"/>
          <w:szCs w:val="24"/>
        </w:rPr>
        <w:t>Guidano</w:t>
      </w:r>
      <w:proofErr w:type="spellEnd"/>
      <w:r>
        <w:rPr>
          <w:rStyle w:val="Ninguno"/>
          <w:rFonts w:ascii="Times New Roman" w:hAnsi="Times New Roman"/>
          <w:i/>
          <w:iCs/>
          <w:sz w:val="24"/>
          <w:szCs w:val="24"/>
        </w:rPr>
        <w:t xml:space="preserve"> en Argentina</w:t>
      </w:r>
    </w:p>
    <w:p w14:paraId="66536CBF" w14:textId="77777777" w:rsidR="00A5695D" w:rsidRDefault="00A5695D" w:rsidP="007C7801">
      <w:pPr>
        <w:pStyle w:val="Predeterminado"/>
        <w:spacing w:line="360" w:lineRule="auto"/>
        <w:rPr>
          <w:rStyle w:val="Ninguno"/>
          <w:rFonts w:ascii="Times New Roman" w:eastAsia="Times New Roman" w:hAnsi="Times New Roman" w:cs="Times New Roman"/>
          <w:i/>
          <w:iCs/>
          <w:sz w:val="24"/>
          <w:szCs w:val="24"/>
        </w:rPr>
      </w:pPr>
    </w:p>
    <w:tbl>
      <w:tblPr>
        <w:tblStyle w:val="TableNormal"/>
        <w:tblW w:w="9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88"/>
        <w:gridCol w:w="8362"/>
      </w:tblGrid>
      <w:tr w:rsidR="00C147E5" w14:paraId="1256C62C" w14:textId="77777777" w:rsidTr="00A5695D">
        <w:trPr>
          <w:trHeight w:val="320"/>
        </w:trPr>
        <w:tc>
          <w:tcPr>
            <w:tcW w:w="9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7AF6D2" w14:textId="77777777" w:rsidR="00C147E5" w:rsidRDefault="00C147E5" w:rsidP="007C7801">
            <w:pPr>
              <w:pStyle w:val="Predeterminado"/>
              <w:spacing w:line="360" w:lineRule="auto"/>
            </w:pPr>
            <w:r>
              <w:rPr>
                <w:rStyle w:val="Ninguno"/>
                <w:rFonts w:ascii="Times New Roman" w:hAnsi="Times New Roman"/>
                <w:sz w:val="24"/>
                <w:szCs w:val="24"/>
              </w:rPr>
              <w:t>Año</w:t>
            </w:r>
          </w:p>
        </w:tc>
        <w:tc>
          <w:tcPr>
            <w:tcW w:w="836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55B8053" w14:textId="77777777" w:rsidR="00C147E5" w:rsidRDefault="00C147E5" w:rsidP="007C7801">
            <w:pPr>
              <w:pStyle w:val="Predeterminado"/>
              <w:spacing w:line="360" w:lineRule="auto"/>
            </w:pPr>
            <w:r>
              <w:rPr>
                <w:rStyle w:val="Ninguno"/>
                <w:rFonts w:ascii="Times New Roman" w:hAnsi="Times New Roman"/>
                <w:sz w:val="24"/>
                <w:szCs w:val="24"/>
              </w:rPr>
              <w:t>Nombre de la Conferencia o Seminarios</w:t>
            </w:r>
          </w:p>
        </w:tc>
      </w:tr>
      <w:tr w:rsidR="00C147E5" w14:paraId="3BD3A338" w14:textId="77777777" w:rsidTr="00A5695D">
        <w:trPr>
          <w:trHeight w:val="325"/>
        </w:trPr>
        <w:tc>
          <w:tcPr>
            <w:tcW w:w="988" w:type="dxa"/>
            <w:tcBorders>
              <w:top w:val="single" w:sz="4" w:space="0" w:color="000000"/>
              <w:left w:val="nil"/>
              <w:bottom w:val="nil"/>
              <w:right w:val="nil"/>
            </w:tcBorders>
            <w:shd w:val="clear" w:color="auto" w:fill="auto"/>
            <w:tcMar>
              <w:top w:w="80" w:type="dxa"/>
              <w:left w:w="80" w:type="dxa"/>
              <w:bottom w:w="80" w:type="dxa"/>
              <w:right w:w="80" w:type="dxa"/>
            </w:tcMar>
          </w:tcPr>
          <w:p w14:paraId="25FD4D8B" w14:textId="77777777" w:rsidR="00C147E5" w:rsidRDefault="00C147E5" w:rsidP="007C7801">
            <w:pPr>
              <w:pStyle w:val="Predeterminado"/>
              <w:spacing w:line="360" w:lineRule="auto"/>
            </w:pPr>
            <w:r>
              <w:rPr>
                <w:rStyle w:val="Ninguno"/>
                <w:rFonts w:ascii="Times New Roman" w:hAnsi="Times New Roman"/>
                <w:sz w:val="24"/>
                <w:szCs w:val="24"/>
              </w:rPr>
              <w:t>1989</w:t>
            </w:r>
          </w:p>
        </w:tc>
        <w:tc>
          <w:tcPr>
            <w:tcW w:w="8362" w:type="dxa"/>
            <w:tcBorders>
              <w:top w:val="single" w:sz="4" w:space="0" w:color="000000"/>
              <w:left w:val="nil"/>
              <w:bottom w:val="nil"/>
              <w:right w:val="nil"/>
            </w:tcBorders>
            <w:shd w:val="clear" w:color="auto" w:fill="auto"/>
            <w:tcMar>
              <w:top w:w="80" w:type="dxa"/>
              <w:left w:w="80" w:type="dxa"/>
              <w:bottom w:w="80" w:type="dxa"/>
              <w:right w:w="80" w:type="dxa"/>
            </w:tcMar>
          </w:tcPr>
          <w:p w14:paraId="019492E2" w14:textId="77777777" w:rsidR="00C147E5" w:rsidRDefault="00C147E5" w:rsidP="007C7801">
            <w:pPr>
              <w:pStyle w:val="Predeterminado"/>
              <w:spacing w:line="360" w:lineRule="auto"/>
            </w:pPr>
            <w:r>
              <w:rPr>
                <w:rStyle w:val="Ninguno"/>
                <w:rFonts w:ascii="Times New Roman" w:hAnsi="Times New Roman"/>
                <w:sz w:val="24"/>
                <w:szCs w:val="24"/>
              </w:rPr>
              <w:t xml:space="preserve">Introducción al </w:t>
            </w:r>
            <w:proofErr w:type="spellStart"/>
            <w:r>
              <w:rPr>
                <w:rStyle w:val="Ninguno"/>
                <w:rFonts w:ascii="Times New Roman" w:hAnsi="Times New Roman"/>
                <w:sz w:val="24"/>
                <w:szCs w:val="24"/>
              </w:rPr>
              <w:t>Posracionalismo</w:t>
            </w:r>
            <w:proofErr w:type="spellEnd"/>
          </w:p>
        </w:tc>
      </w:tr>
      <w:tr w:rsidR="00C147E5" w14:paraId="4FF6A663" w14:textId="77777777" w:rsidTr="00A5695D">
        <w:trPr>
          <w:trHeight w:val="310"/>
        </w:trPr>
        <w:tc>
          <w:tcPr>
            <w:tcW w:w="988" w:type="dxa"/>
            <w:tcBorders>
              <w:top w:val="nil"/>
              <w:left w:val="nil"/>
              <w:bottom w:val="nil"/>
              <w:right w:val="nil"/>
            </w:tcBorders>
            <w:shd w:val="clear" w:color="auto" w:fill="auto"/>
            <w:tcMar>
              <w:top w:w="80" w:type="dxa"/>
              <w:left w:w="80" w:type="dxa"/>
              <w:bottom w:w="80" w:type="dxa"/>
              <w:right w:w="80" w:type="dxa"/>
            </w:tcMar>
          </w:tcPr>
          <w:p w14:paraId="4129813F" w14:textId="77777777" w:rsidR="00C147E5" w:rsidRDefault="00C147E5" w:rsidP="007C7801">
            <w:pPr>
              <w:pStyle w:val="Predeterminado"/>
              <w:spacing w:line="360" w:lineRule="auto"/>
            </w:pPr>
            <w:r>
              <w:rPr>
                <w:rStyle w:val="Ninguno"/>
                <w:rFonts w:ascii="Times New Roman" w:hAnsi="Times New Roman"/>
                <w:sz w:val="24"/>
                <w:szCs w:val="24"/>
              </w:rPr>
              <w:t>1992</w:t>
            </w:r>
          </w:p>
        </w:tc>
        <w:tc>
          <w:tcPr>
            <w:tcW w:w="8362" w:type="dxa"/>
            <w:tcBorders>
              <w:top w:val="nil"/>
              <w:left w:val="nil"/>
              <w:bottom w:val="nil"/>
              <w:right w:val="nil"/>
            </w:tcBorders>
            <w:shd w:val="clear" w:color="auto" w:fill="auto"/>
            <w:tcMar>
              <w:top w:w="80" w:type="dxa"/>
              <w:left w:w="80" w:type="dxa"/>
              <w:bottom w:w="80" w:type="dxa"/>
              <w:right w:w="80" w:type="dxa"/>
            </w:tcMar>
          </w:tcPr>
          <w:p w14:paraId="70503463" w14:textId="77777777" w:rsidR="00C147E5" w:rsidRDefault="00C147E5" w:rsidP="007C7801">
            <w:pPr>
              <w:pStyle w:val="Predeterminado"/>
              <w:spacing w:line="360" w:lineRule="auto"/>
            </w:pPr>
            <w:r>
              <w:rPr>
                <w:rStyle w:val="Ninguno"/>
                <w:rFonts w:ascii="Times New Roman" w:hAnsi="Times New Roman"/>
                <w:sz w:val="24"/>
                <w:szCs w:val="24"/>
              </w:rPr>
              <w:t>Confluencias y Contrastes en Psicoterapia</w:t>
            </w:r>
          </w:p>
        </w:tc>
      </w:tr>
      <w:tr w:rsidR="00C147E5" w14:paraId="24752ACD" w14:textId="77777777" w:rsidTr="00A5695D">
        <w:trPr>
          <w:trHeight w:val="310"/>
        </w:trPr>
        <w:tc>
          <w:tcPr>
            <w:tcW w:w="988" w:type="dxa"/>
            <w:tcBorders>
              <w:top w:val="nil"/>
              <w:left w:val="nil"/>
              <w:bottom w:val="nil"/>
              <w:right w:val="nil"/>
            </w:tcBorders>
            <w:shd w:val="clear" w:color="auto" w:fill="auto"/>
            <w:tcMar>
              <w:top w:w="80" w:type="dxa"/>
              <w:left w:w="80" w:type="dxa"/>
              <w:bottom w:w="80" w:type="dxa"/>
              <w:right w:w="80" w:type="dxa"/>
            </w:tcMar>
          </w:tcPr>
          <w:p w14:paraId="4459F783" w14:textId="77777777" w:rsidR="00C147E5" w:rsidRDefault="00C147E5" w:rsidP="007C7801">
            <w:pPr>
              <w:pStyle w:val="Predeterminado"/>
              <w:spacing w:line="360" w:lineRule="auto"/>
            </w:pPr>
            <w:r>
              <w:rPr>
                <w:rStyle w:val="Ninguno"/>
                <w:rFonts w:ascii="Times New Roman" w:hAnsi="Times New Roman"/>
                <w:sz w:val="24"/>
                <w:szCs w:val="24"/>
              </w:rPr>
              <w:t>1994</w:t>
            </w:r>
          </w:p>
        </w:tc>
        <w:tc>
          <w:tcPr>
            <w:tcW w:w="8362" w:type="dxa"/>
            <w:tcBorders>
              <w:top w:val="nil"/>
              <w:left w:val="nil"/>
              <w:bottom w:val="nil"/>
              <w:right w:val="nil"/>
            </w:tcBorders>
            <w:shd w:val="clear" w:color="auto" w:fill="auto"/>
            <w:tcMar>
              <w:top w:w="80" w:type="dxa"/>
              <w:left w:w="80" w:type="dxa"/>
              <w:bottom w:w="80" w:type="dxa"/>
              <w:right w:w="80" w:type="dxa"/>
            </w:tcMar>
          </w:tcPr>
          <w:p w14:paraId="4A79245F" w14:textId="77777777" w:rsidR="00C147E5" w:rsidRDefault="00C147E5" w:rsidP="007C7801">
            <w:pPr>
              <w:pStyle w:val="Predeterminado"/>
              <w:spacing w:line="360" w:lineRule="auto"/>
            </w:pPr>
            <w:proofErr w:type="gramStart"/>
            <w:r>
              <w:rPr>
                <w:rStyle w:val="Ninguno"/>
                <w:rFonts w:ascii="Times New Roman" w:hAnsi="Times New Roman"/>
                <w:sz w:val="24"/>
                <w:szCs w:val="24"/>
              </w:rPr>
              <w:t>IV  Congreso</w:t>
            </w:r>
            <w:proofErr w:type="gramEnd"/>
            <w:r>
              <w:rPr>
                <w:rStyle w:val="Ninguno"/>
                <w:rFonts w:ascii="Times New Roman" w:hAnsi="Times New Roman"/>
                <w:sz w:val="24"/>
                <w:szCs w:val="24"/>
              </w:rPr>
              <w:t xml:space="preserve"> </w:t>
            </w:r>
            <w:proofErr w:type="spellStart"/>
            <w:r>
              <w:rPr>
                <w:rStyle w:val="Ninguno"/>
                <w:rFonts w:ascii="Times New Roman" w:hAnsi="Times New Roman"/>
                <w:sz w:val="24"/>
                <w:szCs w:val="24"/>
              </w:rPr>
              <w:t>Intermacional</w:t>
            </w:r>
            <w:proofErr w:type="spellEnd"/>
            <w:r>
              <w:rPr>
                <w:rStyle w:val="Ninguno"/>
                <w:rFonts w:ascii="Times New Roman" w:hAnsi="Times New Roman"/>
                <w:sz w:val="24"/>
                <w:szCs w:val="24"/>
              </w:rPr>
              <w:t xml:space="preserve"> – Constructivismo en Psicoterapia</w:t>
            </w:r>
          </w:p>
        </w:tc>
      </w:tr>
      <w:tr w:rsidR="00C147E5" w14:paraId="49854093" w14:textId="77777777" w:rsidTr="00A5695D">
        <w:trPr>
          <w:trHeight w:val="310"/>
        </w:trPr>
        <w:tc>
          <w:tcPr>
            <w:tcW w:w="988" w:type="dxa"/>
            <w:tcBorders>
              <w:top w:val="nil"/>
              <w:left w:val="nil"/>
              <w:bottom w:val="nil"/>
              <w:right w:val="nil"/>
            </w:tcBorders>
            <w:shd w:val="clear" w:color="auto" w:fill="auto"/>
            <w:tcMar>
              <w:top w:w="80" w:type="dxa"/>
              <w:left w:w="80" w:type="dxa"/>
              <w:bottom w:w="80" w:type="dxa"/>
              <w:right w:w="80" w:type="dxa"/>
            </w:tcMar>
          </w:tcPr>
          <w:p w14:paraId="3DF7CF97" w14:textId="77777777" w:rsidR="00C147E5" w:rsidRDefault="00C147E5" w:rsidP="007C7801">
            <w:pPr>
              <w:pStyle w:val="Predeterminado"/>
              <w:spacing w:line="360" w:lineRule="auto"/>
            </w:pPr>
            <w:r>
              <w:rPr>
                <w:rStyle w:val="Ninguno"/>
                <w:rFonts w:ascii="Times New Roman" w:hAnsi="Times New Roman"/>
                <w:sz w:val="24"/>
                <w:szCs w:val="24"/>
              </w:rPr>
              <w:t>1995</w:t>
            </w:r>
          </w:p>
        </w:tc>
        <w:tc>
          <w:tcPr>
            <w:tcW w:w="8362" w:type="dxa"/>
            <w:tcBorders>
              <w:top w:val="nil"/>
              <w:left w:val="nil"/>
              <w:bottom w:val="nil"/>
              <w:right w:val="nil"/>
            </w:tcBorders>
            <w:shd w:val="clear" w:color="auto" w:fill="auto"/>
            <w:tcMar>
              <w:top w:w="80" w:type="dxa"/>
              <w:left w:w="80" w:type="dxa"/>
              <w:bottom w:w="80" w:type="dxa"/>
              <w:right w:w="80" w:type="dxa"/>
            </w:tcMar>
          </w:tcPr>
          <w:p w14:paraId="66E3BAE1" w14:textId="77777777" w:rsidR="00C147E5" w:rsidRDefault="00C147E5" w:rsidP="007C7801">
            <w:pPr>
              <w:pStyle w:val="Predeterminado"/>
              <w:spacing w:line="360" w:lineRule="auto"/>
            </w:pPr>
            <w:proofErr w:type="gramStart"/>
            <w:r>
              <w:rPr>
                <w:rStyle w:val="Ninguno"/>
                <w:rFonts w:ascii="Times New Roman" w:hAnsi="Times New Roman"/>
                <w:sz w:val="24"/>
                <w:szCs w:val="24"/>
              </w:rPr>
              <w:t>Segundas  Jornadas</w:t>
            </w:r>
            <w:proofErr w:type="gramEnd"/>
            <w:r>
              <w:rPr>
                <w:rStyle w:val="Ninguno"/>
                <w:rFonts w:ascii="Times New Roman" w:hAnsi="Times New Roman"/>
                <w:sz w:val="24"/>
                <w:szCs w:val="24"/>
              </w:rPr>
              <w:t xml:space="preserve"> del Cono Sur – Seminario con Vittorio </w:t>
            </w:r>
            <w:proofErr w:type="spellStart"/>
            <w:r>
              <w:rPr>
                <w:rStyle w:val="Ninguno"/>
                <w:rFonts w:ascii="Times New Roman" w:hAnsi="Times New Roman"/>
                <w:sz w:val="24"/>
                <w:szCs w:val="24"/>
              </w:rPr>
              <w:t>Guidano</w:t>
            </w:r>
            <w:proofErr w:type="spellEnd"/>
          </w:p>
        </w:tc>
      </w:tr>
      <w:tr w:rsidR="00C147E5" w14:paraId="08EBCBF7" w14:textId="77777777" w:rsidTr="00A5695D">
        <w:trPr>
          <w:trHeight w:val="310"/>
        </w:trPr>
        <w:tc>
          <w:tcPr>
            <w:tcW w:w="988" w:type="dxa"/>
            <w:tcBorders>
              <w:top w:val="nil"/>
              <w:left w:val="nil"/>
              <w:bottom w:val="nil"/>
              <w:right w:val="nil"/>
            </w:tcBorders>
            <w:shd w:val="clear" w:color="auto" w:fill="auto"/>
            <w:tcMar>
              <w:top w:w="80" w:type="dxa"/>
              <w:left w:w="80" w:type="dxa"/>
              <w:bottom w:w="80" w:type="dxa"/>
              <w:right w:w="80" w:type="dxa"/>
            </w:tcMar>
          </w:tcPr>
          <w:p w14:paraId="180B2464" w14:textId="77777777" w:rsidR="00C147E5" w:rsidRDefault="00C147E5" w:rsidP="007C7801">
            <w:pPr>
              <w:pStyle w:val="Predeterminado"/>
              <w:spacing w:line="360" w:lineRule="auto"/>
            </w:pPr>
            <w:r>
              <w:rPr>
                <w:rStyle w:val="Ninguno"/>
                <w:rFonts w:ascii="Times New Roman" w:hAnsi="Times New Roman"/>
                <w:sz w:val="24"/>
                <w:szCs w:val="24"/>
              </w:rPr>
              <w:t>1996</w:t>
            </w:r>
          </w:p>
        </w:tc>
        <w:tc>
          <w:tcPr>
            <w:tcW w:w="8362" w:type="dxa"/>
            <w:tcBorders>
              <w:top w:val="nil"/>
              <w:left w:val="nil"/>
              <w:bottom w:val="nil"/>
              <w:right w:val="nil"/>
            </w:tcBorders>
            <w:shd w:val="clear" w:color="auto" w:fill="auto"/>
            <w:tcMar>
              <w:top w:w="80" w:type="dxa"/>
              <w:left w:w="80" w:type="dxa"/>
              <w:bottom w:w="80" w:type="dxa"/>
              <w:right w:w="80" w:type="dxa"/>
            </w:tcMar>
          </w:tcPr>
          <w:p w14:paraId="7E7FD3C3" w14:textId="77777777" w:rsidR="00C147E5" w:rsidRDefault="00C147E5" w:rsidP="007C7801">
            <w:pPr>
              <w:pStyle w:val="Predeterminado"/>
              <w:spacing w:line="360" w:lineRule="auto"/>
            </w:pPr>
            <w:r>
              <w:rPr>
                <w:rStyle w:val="Ninguno"/>
                <w:rFonts w:ascii="Times New Roman" w:hAnsi="Times New Roman"/>
                <w:sz w:val="24"/>
                <w:szCs w:val="24"/>
              </w:rPr>
              <w:t xml:space="preserve">Seminario Clínico Intensivo con Vittorio </w:t>
            </w:r>
            <w:proofErr w:type="spellStart"/>
            <w:r>
              <w:rPr>
                <w:rStyle w:val="Ninguno"/>
                <w:rFonts w:ascii="Times New Roman" w:hAnsi="Times New Roman"/>
                <w:sz w:val="24"/>
                <w:szCs w:val="24"/>
              </w:rPr>
              <w:t>Guidano</w:t>
            </w:r>
            <w:proofErr w:type="spellEnd"/>
          </w:p>
        </w:tc>
      </w:tr>
      <w:tr w:rsidR="00C147E5" w14:paraId="7144A75D" w14:textId="77777777" w:rsidTr="00A5695D">
        <w:trPr>
          <w:trHeight w:val="310"/>
        </w:trPr>
        <w:tc>
          <w:tcPr>
            <w:tcW w:w="988" w:type="dxa"/>
            <w:tcBorders>
              <w:top w:val="nil"/>
              <w:left w:val="nil"/>
              <w:bottom w:val="nil"/>
              <w:right w:val="nil"/>
            </w:tcBorders>
            <w:shd w:val="clear" w:color="auto" w:fill="auto"/>
            <w:tcMar>
              <w:top w:w="80" w:type="dxa"/>
              <w:left w:w="80" w:type="dxa"/>
              <w:bottom w:w="80" w:type="dxa"/>
              <w:right w:w="80" w:type="dxa"/>
            </w:tcMar>
          </w:tcPr>
          <w:p w14:paraId="58FC7A67" w14:textId="77777777" w:rsidR="00C147E5" w:rsidRDefault="00C147E5" w:rsidP="007C7801">
            <w:pPr>
              <w:pStyle w:val="Predeterminado"/>
              <w:spacing w:line="360" w:lineRule="auto"/>
            </w:pPr>
            <w:r>
              <w:rPr>
                <w:rStyle w:val="Ninguno"/>
                <w:rFonts w:ascii="Times New Roman" w:hAnsi="Times New Roman"/>
                <w:sz w:val="24"/>
                <w:szCs w:val="24"/>
              </w:rPr>
              <w:t>1997</w:t>
            </w:r>
          </w:p>
        </w:tc>
        <w:tc>
          <w:tcPr>
            <w:tcW w:w="8362" w:type="dxa"/>
            <w:tcBorders>
              <w:top w:val="nil"/>
              <w:left w:val="nil"/>
              <w:bottom w:val="nil"/>
              <w:right w:val="nil"/>
            </w:tcBorders>
            <w:shd w:val="clear" w:color="auto" w:fill="auto"/>
            <w:tcMar>
              <w:top w:w="80" w:type="dxa"/>
              <w:left w:w="80" w:type="dxa"/>
              <w:bottom w:w="80" w:type="dxa"/>
              <w:right w:w="80" w:type="dxa"/>
            </w:tcMar>
          </w:tcPr>
          <w:p w14:paraId="68F099AE" w14:textId="77777777" w:rsidR="00C147E5" w:rsidRDefault="00C147E5" w:rsidP="007C7801">
            <w:pPr>
              <w:pStyle w:val="Predeterminado"/>
              <w:spacing w:line="360" w:lineRule="auto"/>
            </w:pPr>
            <w:r>
              <w:rPr>
                <w:rStyle w:val="Ninguno"/>
                <w:rFonts w:ascii="Times New Roman" w:hAnsi="Times New Roman"/>
                <w:sz w:val="24"/>
                <w:szCs w:val="24"/>
              </w:rPr>
              <w:t>Nuevos desarrollos en la Teoría del Apego. Apego, Psicopatología y Psicoterapia.</w:t>
            </w:r>
          </w:p>
        </w:tc>
      </w:tr>
      <w:tr w:rsidR="00C147E5" w14:paraId="4948F2E8" w14:textId="77777777" w:rsidTr="00A5695D">
        <w:trPr>
          <w:trHeight w:val="310"/>
        </w:trPr>
        <w:tc>
          <w:tcPr>
            <w:tcW w:w="988" w:type="dxa"/>
            <w:tcBorders>
              <w:top w:val="nil"/>
              <w:left w:val="nil"/>
              <w:bottom w:val="nil"/>
              <w:right w:val="nil"/>
            </w:tcBorders>
            <w:shd w:val="clear" w:color="auto" w:fill="auto"/>
            <w:tcMar>
              <w:top w:w="80" w:type="dxa"/>
              <w:left w:w="80" w:type="dxa"/>
              <w:bottom w:w="80" w:type="dxa"/>
              <w:right w:w="80" w:type="dxa"/>
            </w:tcMar>
          </w:tcPr>
          <w:p w14:paraId="71D57DFD" w14:textId="77777777" w:rsidR="00C147E5" w:rsidRDefault="00C147E5" w:rsidP="007C7801">
            <w:pPr>
              <w:pStyle w:val="Predeterminado"/>
              <w:spacing w:line="360" w:lineRule="auto"/>
            </w:pPr>
            <w:r>
              <w:rPr>
                <w:rStyle w:val="Ninguno"/>
                <w:rFonts w:ascii="Times New Roman" w:hAnsi="Times New Roman"/>
                <w:sz w:val="24"/>
                <w:szCs w:val="24"/>
              </w:rPr>
              <w:t>1997</w:t>
            </w:r>
          </w:p>
        </w:tc>
        <w:tc>
          <w:tcPr>
            <w:tcW w:w="8362" w:type="dxa"/>
            <w:tcBorders>
              <w:top w:val="nil"/>
              <w:left w:val="nil"/>
              <w:bottom w:val="nil"/>
              <w:right w:val="nil"/>
            </w:tcBorders>
            <w:shd w:val="clear" w:color="auto" w:fill="auto"/>
            <w:tcMar>
              <w:top w:w="80" w:type="dxa"/>
              <w:left w:w="80" w:type="dxa"/>
              <w:bottom w:w="80" w:type="dxa"/>
              <w:right w:w="80" w:type="dxa"/>
            </w:tcMar>
          </w:tcPr>
          <w:p w14:paraId="264F3FA2" w14:textId="77777777" w:rsidR="00C147E5" w:rsidRDefault="00C147E5" w:rsidP="007C7801">
            <w:pPr>
              <w:pStyle w:val="Predeterminado"/>
              <w:spacing w:line="360" w:lineRule="auto"/>
            </w:pPr>
            <w:r>
              <w:rPr>
                <w:rStyle w:val="Ninguno"/>
                <w:rFonts w:ascii="Times New Roman" w:hAnsi="Times New Roman"/>
                <w:sz w:val="24"/>
                <w:szCs w:val="24"/>
              </w:rPr>
              <w:t xml:space="preserve">Fundamentos y Método de la Terapia Cognitiva </w:t>
            </w:r>
            <w:proofErr w:type="spellStart"/>
            <w:r>
              <w:rPr>
                <w:rStyle w:val="Ninguno"/>
                <w:rFonts w:ascii="Times New Roman" w:hAnsi="Times New Roman"/>
                <w:sz w:val="24"/>
                <w:szCs w:val="24"/>
              </w:rPr>
              <w:t>Posracionalista</w:t>
            </w:r>
            <w:proofErr w:type="spellEnd"/>
            <w:r>
              <w:rPr>
                <w:rStyle w:val="Ninguno"/>
                <w:rFonts w:ascii="Times New Roman" w:hAnsi="Times New Roman"/>
                <w:sz w:val="24"/>
                <w:szCs w:val="24"/>
              </w:rPr>
              <w:t xml:space="preserve"> (Rosario)</w:t>
            </w:r>
          </w:p>
        </w:tc>
      </w:tr>
      <w:tr w:rsidR="00C147E5" w14:paraId="439968A3" w14:textId="77777777" w:rsidTr="00A5695D">
        <w:trPr>
          <w:trHeight w:val="895"/>
        </w:trPr>
        <w:tc>
          <w:tcPr>
            <w:tcW w:w="988" w:type="dxa"/>
            <w:tcBorders>
              <w:top w:val="nil"/>
              <w:left w:val="nil"/>
              <w:bottom w:val="single" w:sz="4" w:space="0" w:color="000000"/>
              <w:right w:val="nil"/>
            </w:tcBorders>
            <w:shd w:val="clear" w:color="auto" w:fill="auto"/>
            <w:tcMar>
              <w:top w:w="80" w:type="dxa"/>
              <w:left w:w="80" w:type="dxa"/>
              <w:bottom w:w="80" w:type="dxa"/>
              <w:right w:w="80" w:type="dxa"/>
            </w:tcMar>
          </w:tcPr>
          <w:p w14:paraId="0E9B8BF2" w14:textId="77777777" w:rsidR="00C147E5" w:rsidRDefault="00C147E5" w:rsidP="007C7801">
            <w:pPr>
              <w:pStyle w:val="Predeterminado"/>
              <w:spacing w:line="360" w:lineRule="auto"/>
            </w:pPr>
            <w:r>
              <w:rPr>
                <w:rStyle w:val="Ninguno"/>
                <w:rFonts w:ascii="Times New Roman" w:hAnsi="Times New Roman"/>
                <w:sz w:val="24"/>
                <w:szCs w:val="24"/>
              </w:rPr>
              <w:t>1999</w:t>
            </w:r>
          </w:p>
        </w:tc>
        <w:tc>
          <w:tcPr>
            <w:tcW w:w="8362" w:type="dxa"/>
            <w:tcBorders>
              <w:top w:val="nil"/>
              <w:left w:val="nil"/>
              <w:bottom w:val="single" w:sz="4" w:space="0" w:color="000000"/>
              <w:right w:val="nil"/>
            </w:tcBorders>
            <w:shd w:val="clear" w:color="auto" w:fill="auto"/>
            <w:tcMar>
              <w:top w:w="80" w:type="dxa"/>
              <w:left w:w="80" w:type="dxa"/>
              <w:bottom w:w="80" w:type="dxa"/>
              <w:right w:w="80" w:type="dxa"/>
            </w:tcMar>
          </w:tcPr>
          <w:p w14:paraId="00547858" w14:textId="297FC15E" w:rsidR="00C147E5" w:rsidRDefault="00C147E5" w:rsidP="007C7801">
            <w:pPr>
              <w:pStyle w:val="Predeterminado"/>
              <w:spacing w:line="360" w:lineRule="auto"/>
            </w:pPr>
            <w:r>
              <w:rPr>
                <w:rStyle w:val="Ninguno"/>
                <w:rFonts w:ascii="Times New Roman" w:hAnsi="Times New Roman"/>
                <w:sz w:val="24"/>
                <w:szCs w:val="24"/>
              </w:rPr>
              <w:t xml:space="preserve">Jornadas Clínicas de Psicoterapia Cognitiva Constructivista y </w:t>
            </w:r>
            <w:proofErr w:type="spellStart"/>
            <w:r>
              <w:rPr>
                <w:rStyle w:val="Ninguno"/>
                <w:rFonts w:ascii="Times New Roman" w:hAnsi="Times New Roman"/>
                <w:sz w:val="24"/>
                <w:szCs w:val="24"/>
              </w:rPr>
              <w:t>Posracionalista</w:t>
            </w:r>
            <w:proofErr w:type="spellEnd"/>
            <w:r>
              <w:rPr>
                <w:rStyle w:val="Ninguno"/>
                <w:rFonts w:ascii="Times New Roman" w:hAnsi="Times New Roman"/>
                <w:sz w:val="24"/>
                <w:szCs w:val="24"/>
              </w:rPr>
              <w:t xml:space="preserve">. Grandes Maestros de la Psicoterapia: Leslie </w:t>
            </w:r>
            <w:proofErr w:type="spellStart"/>
            <w:r>
              <w:rPr>
                <w:rStyle w:val="Ninguno"/>
                <w:rFonts w:ascii="Times New Roman" w:hAnsi="Times New Roman"/>
                <w:sz w:val="24"/>
                <w:szCs w:val="24"/>
              </w:rPr>
              <w:t>Greenberg</w:t>
            </w:r>
            <w:proofErr w:type="spellEnd"/>
            <w:r>
              <w:rPr>
                <w:rStyle w:val="Ninguno"/>
                <w:rFonts w:ascii="Times New Roman" w:hAnsi="Times New Roman"/>
                <w:sz w:val="24"/>
                <w:szCs w:val="24"/>
              </w:rPr>
              <w:t xml:space="preserve"> y Vittorio </w:t>
            </w:r>
            <w:proofErr w:type="spellStart"/>
            <w:r>
              <w:rPr>
                <w:rStyle w:val="Ninguno"/>
                <w:rFonts w:ascii="Times New Roman" w:hAnsi="Times New Roman"/>
                <w:sz w:val="24"/>
                <w:szCs w:val="24"/>
              </w:rPr>
              <w:t>Guidano</w:t>
            </w:r>
            <w:proofErr w:type="spellEnd"/>
            <w:r w:rsidR="00A5695D">
              <w:rPr>
                <w:rStyle w:val="Ninguno"/>
                <w:rFonts w:ascii="Times New Roman" w:hAnsi="Times New Roman"/>
                <w:sz w:val="24"/>
                <w:szCs w:val="24"/>
              </w:rPr>
              <w:t>.</w:t>
            </w:r>
          </w:p>
        </w:tc>
      </w:tr>
    </w:tbl>
    <w:p w14:paraId="6E7DDF35" w14:textId="77777777" w:rsidR="00C147E5" w:rsidRDefault="00C147E5" w:rsidP="007C7801">
      <w:pPr>
        <w:pStyle w:val="Predeterminado"/>
        <w:spacing w:line="360" w:lineRule="auto"/>
        <w:rPr>
          <w:rStyle w:val="Ninguno"/>
          <w:rFonts w:ascii="Times New Roman" w:eastAsia="Times New Roman" w:hAnsi="Times New Roman" w:cs="Times New Roman"/>
          <w:sz w:val="24"/>
          <w:szCs w:val="24"/>
        </w:rPr>
      </w:pPr>
      <w:r>
        <w:rPr>
          <w:rStyle w:val="Ninguno"/>
          <w:rFonts w:ascii="Times New Roman" w:hAnsi="Times New Roman"/>
          <w:i/>
          <w:iCs/>
          <w:sz w:val="24"/>
          <w:szCs w:val="24"/>
        </w:rPr>
        <w:t>Nota:</w:t>
      </w:r>
      <w:r>
        <w:rPr>
          <w:rStyle w:val="Ninguno"/>
          <w:rFonts w:ascii="Times New Roman" w:hAnsi="Times New Roman"/>
          <w:sz w:val="24"/>
          <w:szCs w:val="24"/>
        </w:rPr>
        <w:t xml:space="preserve"> Información del Archivo Personal de Juan </w:t>
      </w:r>
      <w:proofErr w:type="spellStart"/>
      <w:r>
        <w:rPr>
          <w:rStyle w:val="Ninguno"/>
          <w:rFonts w:ascii="Times New Roman" w:hAnsi="Times New Roman"/>
          <w:sz w:val="24"/>
          <w:szCs w:val="24"/>
        </w:rPr>
        <w:t>Balbi</w:t>
      </w:r>
      <w:proofErr w:type="spellEnd"/>
      <w:r>
        <w:rPr>
          <w:rStyle w:val="Ninguno"/>
          <w:rFonts w:ascii="Times New Roman" w:hAnsi="Times New Roman"/>
          <w:sz w:val="24"/>
          <w:szCs w:val="24"/>
        </w:rPr>
        <w:t xml:space="preserve"> salvo donde se indica la fuente.</w:t>
      </w:r>
    </w:p>
    <w:p w14:paraId="6BE51B01" w14:textId="4F49DCFD" w:rsidR="00C147E5" w:rsidRDefault="00C147E5" w:rsidP="007C7801">
      <w:pPr>
        <w:pStyle w:val="Predeterminado"/>
        <w:spacing w:line="360" w:lineRule="auto"/>
        <w:ind w:hanging="426"/>
        <w:rPr>
          <w:rStyle w:val="Ninguno"/>
          <w:rFonts w:ascii="Times New Roman" w:hAnsi="Times New Roman"/>
          <w:sz w:val="24"/>
          <w:szCs w:val="24"/>
        </w:rPr>
      </w:pPr>
    </w:p>
    <w:p w14:paraId="5FAFB7D7" w14:textId="77777777" w:rsidR="00C147E5" w:rsidRDefault="00C147E5" w:rsidP="007C7801">
      <w:pPr>
        <w:pStyle w:val="Predeterminado"/>
        <w:spacing w:line="360" w:lineRule="auto"/>
        <w:ind w:hanging="426"/>
      </w:pPr>
    </w:p>
    <w:sectPr w:rsidR="00C147E5">
      <w:headerReference w:type="default" r:id="rId14"/>
      <w:footerReference w:type="default" r:id="rId1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D3ADA" w14:textId="77777777" w:rsidR="00F87ECA" w:rsidRDefault="00F87ECA">
      <w:r>
        <w:separator/>
      </w:r>
    </w:p>
  </w:endnote>
  <w:endnote w:type="continuationSeparator" w:id="0">
    <w:p w14:paraId="363BBB65" w14:textId="77777777" w:rsidR="00F87ECA" w:rsidRDefault="00F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Times">
    <w:altName w:val="﷽﷽﷽﷽﷽﷽譡"/>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4C9B8" w14:textId="77777777" w:rsidR="00EA6076" w:rsidRDefault="00EA6076">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8BE16" w14:textId="77777777" w:rsidR="00F87ECA" w:rsidRDefault="00F87ECA">
      <w:r>
        <w:separator/>
      </w:r>
    </w:p>
  </w:footnote>
  <w:footnote w:type="continuationSeparator" w:id="0">
    <w:p w14:paraId="719E35C5" w14:textId="77777777" w:rsidR="00F87ECA" w:rsidRDefault="00F87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7DB1" w14:textId="77777777" w:rsidR="00EA6076" w:rsidRDefault="00EA6076">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C1994"/>
    <w:multiLevelType w:val="hybridMultilevel"/>
    <w:tmpl w:val="64E2B396"/>
    <w:numStyleLink w:val="Nmero"/>
  </w:abstractNum>
  <w:abstractNum w:abstractNumId="1" w15:restartNumberingAfterBreak="0">
    <w:nsid w:val="5E5418FF"/>
    <w:multiLevelType w:val="hybridMultilevel"/>
    <w:tmpl w:val="64E2B396"/>
    <w:styleLink w:val="Nmero"/>
    <w:lvl w:ilvl="0" w:tplc="1FC4FFDA">
      <w:start w:val="1"/>
      <w:numFmt w:val="decimal"/>
      <w:lvlText w:val="%1."/>
      <w:lvlJc w:val="left"/>
      <w:pPr>
        <w:ind w:left="3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E82F874">
      <w:start w:val="1"/>
      <w:numFmt w:val="decimal"/>
      <w:lvlText w:val="%2."/>
      <w:lvlJc w:val="left"/>
      <w:pPr>
        <w:ind w:left="7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A605034">
      <w:start w:val="1"/>
      <w:numFmt w:val="decimal"/>
      <w:lvlText w:val="%3."/>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6E051F8">
      <w:start w:val="1"/>
      <w:numFmt w:val="decimal"/>
      <w:lvlText w:val="%4."/>
      <w:lvlJc w:val="left"/>
      <w:pPr>
        <w:ind w:left="14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2CA32EE">
      <w:start w:val="1"/>
      <w:numFmt w:val="decimal"/>
      <w:lvlText w:val="%5."/>
      <w:lvlJc w:val="left"/>
      <w:pPr>
        <w:ind w:left="18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184465E">
      <w:start w:val="1"/>
      <w:numFmt w:val="decimal"/>
      <w:lvlText w:val="%6."/>
      <w:lvlJc w:val="left"/>
      <w:pPr>
        <w:ind w:left="21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5EC4DD0">
      <w:start w:val="1"/>
      <w:numFmt w:val="decimal"/>
      <w:lvlText w:val="%7."/>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820C6E6">
      <w:start w:val="1"/>
      <w:numFmt w:val="decimal"/>
      <w:lvlText w:val="%8."/>
      <w:lvlJc w:val="left"/>
      <w:pPr>
        <w:ind w:left="29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48A21F6">
      <w:start w:val="1"/>
      <w:numFmt w:val="decimal"/>
      <w:lvlText w:val="%9."/>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76"/>
    <w:rsid w:val="007C7801"/>
    <w:rsid w:val="00820A84"/>
    <w:rsid w:val="008E2701"/>
    <w:rsid w:val="00A5695D"/>
    <w:rsid w:val="00B74894"/>
    <w:rsid w:val="00BA08C3"/>
    <w:rsid w:val="00C147E5"/>
    <w:rsid w:val="00C46901"/>
    <w:rsid w:val="00C52EA9"/>
    <w:rsid w:val="00DE2485"/>
    <w:rsid w:val="00E96BAA"/>
    <w:rsid w:val="00EA6076"/>
    <w:rsid w:val="00F83FF4"/>
    <w:rsid w:val="00F87E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96A6170"/>
  <w15:docId w15:val="{E2081A1B-B304-F84E-BA6E-E901E4E0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rPr>
  </w:style>
  <w:style w:type="character" w:customStyle="1" w:styleId="Ninguno">
    <w:name w:val="Ninguno"/>
    <w:rPr>
      <w:lang w:val="es-ES_tradnl"/>
    </w:rPr>
  </w:style>
  <w:style w:type="paragraph" w:customStyle="1" w:styleId="Predeterminado">
    <w:name w:val="Predeterminado"/>
    <w:rPr>
      <w:rFonts w:ascii="Helvetica Neue" w:hAnsi="Helvetica Neue" w:cs="Arial Unicode MS"/>
      <w:color w:val="000000"/>
      <w:sz w:val="22"/>
      <w:szCs w:val="22"/>
      <w:u w:color="000000"/>
      <w:lang w:val="es-ES_tradnl"/>
      <w14:textOutline w14:w="0" w14:cap="flat" w14:cmpd="sng" w14:algn="ctr">
        <w14:noFill/>
        <w14:prstDash w14:val="solid"/>
        <w14:bevel/>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 w:type="numbering" w:customStyle="1" w:styleId="Nmero">
    <w:name w:val="Número"/>
    <w:pPr>
      <w:numPr>
        <w:numId w:val="1"/>
      </w:numPr>
    </w:pPr>
  </w:style>
  <w:style w:type="character" w:customStyle="1" w:styleId="apple-converted-space">
    <w:name w:val="apple-converted-space"/>
    <w:basedOn w:val="Ninguno"/>
    <w:rPr>
      <w:lang w:val="es-ES_tradnl"/>
    </w:rPr>
  </w:style>
  <w:style w:type="character" w:customStyle="1" w:styleId="Hyperlink0">
    <w:name w:val="Hyperlink.0"/>
    <w:basedOn w:val="Ninguno"/>
    <w:rPr>
      <w:rFonts w:ascii="Times New Roman" w:eastAsia="Times New Roman" w:hAnsi="Times New Roman" w:cs="Times New Roman"/>
      <w:outline w:val="0"/>
      <w:color w:val="000000"/>
      <w:sz w:val="24"/>
      <w:szCs w:val="24"/>
      <w:u w:val="single" w:color="000000"/>
      <w:lang w:val="es-ES_tradnl"/>
      <w14:textOutline w14:w="12700" w14:cap="flat" w14:cmpd="sng" w14:algn="ctr">
        <w14:noFill/>
        <w14:prstDash w14:val="solid"/>
        <w14:miter w14:lim="400000"/>
      </w14:textOutline>
    </w:rPr>
  </w:style>
  <w:style w:type="character" w:customStyle="1" w:styleId="Enlace">
    <w:name w:val="Enlace"/>
    <w:rPr>
      <w:outline w:val="0"/>
      <w:color w:val="0000FF"/>
      <w:u w:val="single" w:color="0000FF"/>
    </w:rPr>
  </w:style>
  <w:style w:type="character" w:customStyle="1" w:styleId="Hyperlink1">
    <w:name w:val="Hyperlink.1"/>
    <w:basedOn w:val="Enlace"/>
    <w:rPr>
      <w:rFonts w:ascii="Times New Roman" w:eastAsia="Times New Roman" w:hAnsi="Times New Roman" w:cs="Times New Roman"/>
      <w:outline w:val="0"/>
      <w:color w:val="000000"/>
      <w:sz w:val="24"/>
      <w:szCs w:val="24"/>
      <w:u w:val="single" w:color="000000"/>
    </w:rPr>
  </w:style>
  <w:style w:type="paragraph" w:styleId="Textocomentario">
    <w:name w:val="annotation text"/>
    <w:rPr>
      <w:rFonts w:cs="Arial Unicode MS"/>
      <w:color w:val="000000"/>
      <w:u w:color="000000"/>
      <w:lang w:val="en-US"/>
    </w:rPr>
  </w:style>
  <w:style w:type="character" w:customStyle="1" w:styleId="Hyperlink2">
    <w:name w:val="Hyperlink.2"/>
    <w:basedOn w:val="Enlace"/>
    <w:rPr>
      <w:rFonts w:ascii="Times New Roman" w:eastAsia="Times New Roman" w:hAnsi="Times New Roman" w:cs="Times New Roman"/>
      <w:outline w:val="0"/>
      <w:color w:val="000000"/>
      <w:sz w:val="24"/>
      <w:szCs w:val="24"/>
      <w:u w:val="single" w:color="000000"/>
      <w:lang w:val="es-ES_tradnl"/>
    </w:rPr>
  </w:style>
  <w:style w:type="character" w:styleId="Mencinsinresolver">
    <w:name w:val="Unresolved Mention"/>
    <w:basedOn w:val="Fuentedeprrafopredeter"/>
    <w:uiPriority w:val="99"/>
    <w:semiHidden/>
    <w:unhideWhenUsed/>
    <w:rsid w:val="00DE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etepo.org/publicaciones/122-el-posracionalismo-de-vittorio-guidano-.html" TargetMode="External"/><Relationship Id="rId13" Type="http://schemas.openxmlformats.org/officeDocument/2006/relationships/hyperlink" Target="https://www.yumpu.com/es/document/view/14071906/la-evolucion-de-la-terapia-cognitiva-posracionalista-posracionalismo" TargetMode="External"/><Relationship Id="rId3" Type="http://schemas.openxmlformats.org/officeDocument/2006/relationships/settings" Target="settings.xml"/><Relationship Id="rId7" Type="http://schemas.openxmlformats.org/officeDocument/2006/relationships/hyperlink" Target="https://www.revistadelibros.com/articulo_imprimible.php?art=3701&amp;t=articulos" TargetMode="External"/><Relationship Id="rId12" Type="http://schemas.openxmlformats.org/officeDocument/2006/relationships/hyperlink" Target="https://erevistas.uca.edu.ar/index.php/LET/article/view/17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111/ap.121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ipra.cl/documentos/HistoriadelmodeloPostRacionalista-InostrozaCea.pdf" TargetMode="External"/><Relationship Id="rId4" Type="http://schemas.openxmlformats.org/officeDocument/2006/relationships/webSettings" Target="webSettings.xml"/><Relationship Id="rId9" Type="http://schemas.openxmlformats.org/officeDocument/2006/relationships/hyperlink" Target="https://cognitivismo.com/2009/05/16/la-scuola-romana-di-psicoterapia-cognitiva/"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6012</Words>
  <Characters>33069</Characters>
  <Application>Microsoft Office Word</Application>
  <DocSecurity>0</DocSecurity>
  <Lines>275</Lines>
  <Paragraphs>78</Paragraphs>
  <ScaleCrop>false</ScaleCrop>
  <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gonzalo eduardo salas contreras</cp:lastModifiedBy>
  <cp:revision>8</cp:revision>
  <dcterms:created xsi:type="dcterms:W3CDTF">2021-04-22T15:41:00Z</dcterms:created>
  <dcterms:modified xsi:type="dcterms:W3CDTF">2021-06-11T14:17:00Z</dcterms:modified>
</cp:coreProperties>
</file>