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365E4" w14:textId="75CA62F1" w:rsidR="007F132B" w:rsidRDefault="002C59A4" w:rsidP="008656CF">
      <w:pPr>
        <w:spacing w:before="120" w:after="120" w:line="480" w:lineRule="auto"/>
        <w:rPr>
          <w:rFonts w:cstheme="minorHAnsi"/>
          <w:sz w:val="24"/>
          <w:szCs w:val="24"/>
          <w:lang w:val="en-US"/>
        </w:rPr>
      </w:pPr>
      <w:r>
        <w:rPr>
          <w:rFonts w:cstheme="minorHAnsi"/>
          <w:sz w:val="24"/>
          <w:szCs w:val="24"/>
          <w:lang w:val="en-US"/>
        </w:rPr>
        <w:t>September</w:t>
      </w:r>
      <w:r w:rsidR="004870DE" w:rsidRPr="00D13A2D">
        <w:rPr>
          <w:rFonts w:cstheme="minorHAnsi"/>
          <w:sz w:val="24"/>
          <w:szCs w:val="24"/>
          <w:lang w:val="en-US"/>
        </w:rPr>
        <w:t xml:space="preserve"> </w:t>
      </w:r>
      <w:r w:rsidR="005A79E5">
        <w:rPr>
          <w:rFonts w:cstheme="minorHAnsi"/>
          <w:sz w:val="24"/>
          <w:szCs w:val="24"/>
          <w:lang w:val="en-US"/>
        </w:rPr>
        <w:t>20</w:t>
      </w:r>
      <w:r w:rsidR="007F132B" w:rsidRPr="00D13A2D">
        <w:rPr>
          <w:rFonts w:cstheme="minorHAnsi"/>
          <w:sz w:val="24"/>
          <w:szCs w:val="24"/>
          <w:lang w:val="en-US"/>
        </w:rPr>
        <w:t>, 202</w:t>
      </w:r>
      <w:r w:rsidR="004870DE" w:rsidRPr="00D13A2D">
        <w:rPr>
          <w:rFonts w:cstheme="minorHAnsi"/>
          <w:sz w:val="24"/>
          <w:szCs w:val="24"/>
          <w:lang w:val="en-US"/>
        </w:rPr>
        <w:t>1</w:t>
      </w:r>
      <w:r w:rsidR="007F132B" w:rsidRPr="00D13A2D">
        <w:rPr>
          <w:rFonts w:cstheme="minorHAnsi"/>
          <w:sz w:val="24"/>
          <w:szCs w:val="24"/>
          <w:lang w:val="en-US"/>
        </w:rPr>
        <w:t>.</w:t>
      </w:r>
    </w:p>
    <w:p w14:paraId="67B5780F" w14:textId="77777777" w:rsidR="002C59A4" w:rsidRPr="00D13A2D" w:rsidRDefault="002C59A4" w:rsidP="008656CF">
      <w:pPr>
        <w:spacing w:before="120" w:after="120" w:line="480" w:lineRule="auto"/>
        <w:rPr>
          <w:rFonts w:cstheme="minorHAnsi"/>
          <w:sz w:val="24"/>
          <w:szCs w:val="24"/>
          <w:lang w:val="en-US"/>
        </w:rPr>
      </w:pPr>
    </w:p>
    <w:p w14:paraId="6C12949B" w14:textId="0A717846" w:rsidR="007F132B" w:rsidRPr="00D13A2D" w:rsidRDefault="002C59A4" w:rsidP="008656CF">
      <w:pPr>
        <w:spacing w:after="0" w:line="360" w:lineRule="auto"/>
        <w:rPr>
          <w:rFonts w:cstheme="minorHAnsi"/>
          <w:sz w:val="24"/>
          <w:szCs w:val="24"/>
          <w:lang w:val="en-US"/>
        </w:rPr>
      </w:pPr>
      <w:r>
        <w:rPr>
          <w:rFonts w:cstheme="minorHAnsi"/>
          <w:sz w:val="24"/>
          <w:szCs w:val="24"/>
          <w:lang w:val="en-US"/>
        </w:rPr>
        <w:t>Dr. Fernando Andrés Polanco</w:t>
      </w:r>
    </w:p>
    <w:p w14:paraId="0C3C65D4" w14:textId="77777777" w:rsidR="007F132B" w:rsidRPr="00D13A2D" w:rsidRDefault="007F132B" w:rsidP="008656CF">
      <w:pPr>
        <w:spacing w:after="0" w:line="360" w:lineRule="auto"/>
        <w:rPr>
          <w:rFonts w:cstheme="minorHAnsi"/>
          <w:sz w:val="24"/>
          <w:szCs w:val="24"/>
          <w:lang w:val="en-US"/>
        </w:rPr>
      </w:pPr>
      <w:r w:rsidRPr="00D13A2D">
        <w:rPr>
          <w:rFonts w:cstheme="minorHAnsi"/>
          <w:sz w:val="24"/>
          <w:szCs w:val="24"/>
          <w:lang w:val="en-US"/>
        </w:rPr>
        <w:t>Editor</w:t>
      </w:r>
    </w:p>
    <w:p w14:paraId="200284BC" w14:textId="0B0DE760" w:rsidR="007F132B" w:rsidRDefault="002C59A4" w:rsidP="008656CF">
      <w:pPr>
        <w:spacing w:after="0" w:line="360" w:lineRule="auto"/>
        <w:rPr>
          <w:rFonts w:cstheme="minorHAnsi"/>
          <w:sz w:val="24"/>
          <w:szCs w:val="24"/>
          <w:lang w:val="en-US"/>
        </w:rPr>
      </w:pPr>
      <w:r>
        <w:rPr>
          <w:rFonts w:cstheme="minorHAnsi"/>
          <w:sz w:val="24"/>
          <w:szCs w:val="24"/>
          <w:lang w:val="en-US"/>
        </w:rPr>
        <w:t>Intera</w:t>
      </w:r>
      <w:r w:rsidR="004870DE" w:rsidRPr="00D13A2D">
        <w:rPr>
          <w:rFonts w:cstheme="minorHAnsi"/>
          <w:sz w:val="24"/>
          <w:szCs w:val="24"/>
          <w:lang w:val="en-US"/>
        </w:rPr>
        <w:t xml:space="preserve">merican </w:t>
      </w:r>
      <w:r>
        <w:rPr>
          <w:rFonts w:cstheme="minorHAnsi"/>
          <w:sz w:val="24"/>
          <w:szCs w:val="24"/>
          <w:lang w:val="en-US"/>
        </w:rPr>
        <w:t xml:space="preserve">Journal of </w:t>
      </w:r>
      <w:r w:rsidR="004870DE" w:rsidRPr="00D13A2D">
        <w:rPr>
          <w:rFonts w:cstheme="minorHAnsi"/>
          <w:sz w:val="24"/>
          <w:szCs w:val="24"/>
          <w:lang w:val="en-US"/>
        </w:rPr>
        <w:t>Psycholog</w:t>
      </w:r>
      <w:r>
        <w:rPr>
          <w:rFonts w:cstheme="minorHAnsi"/>
          <w:sz w:val="24"/>
          <w:szCs w:val="24"/>
          <w:lang w:val="en-US"/>
        </w:rPr>
        <w:t>y</w:t>
      </w:r>
    </w:p>
    <w:p w14:paraId="619C55E4" w14:textId="77777777" w:rsidR="00DD3110" w:rsidRPr="00D13A2D" w:rsidRDefault="00DD3110" w:rsidP="008656CF">
      <w:pPr>
        <w:spacing w:after="0" w:line="360" w:lineRule="auto"/>
        <w:rPr>
          <w:rFonts w:cstheme="minorHAnsi"/>
          <w:sz w:val="24"/>
          <w:szCs w:val="24"/>
          <w:lang w:val="en-US"/>
        </w:rPr>
      </w:pPr>
    </w:p>
    <w:p w14:paraId="04A7B7CD" w14:textId="1C13B27E" w:rsidR="007F132B" w:rsidRDefault="007F132B" w:rsidP="008656CF">
      <w:pPr>
        <w:spacing w:after="0" w:line="360" w:lineRule="auto"/>
        <w:rPr>
          <w:rFonts w:cstheme="minorHAnsi"/>
          <w:sz w:val="24"/>
          <w:szCs w:val="24"/>
          <w:lang w:val="en-US"/>
        </w:rPr>
      </w:pPr>
      <w:r w:rsidRPr="00D13A2D">
        <w:rPr>
          <w:rFonts w:cstheme="minorHAnsi"/>
          <w:sz w:val="24"/>
          <w:szCs w:val="24"/>
          <w:lang w:val="en-US"/>
        </w:rPr>
        <w:t>Dear Dr.</w:t>
      </w:r>
      <w:r w:rsidR="002C59A4">
        <w:rPr>
          <w:rFonts w:cstheme="minorHAnsi"/>
          <w:sz w:val="24"/>
          <w:szCs w:val="24"/>
          <w:lang w:val="en-US"/>
        </w:rPr>
        <w:t xml:space="preserve"> Polanco</w:t>
      </w:r>
      <w:r w:rsidRPr="00D13A2D">
        <w:rPr>
          <w:rFonts w:cstheme="minorHAnsi"/>
          <w:sz w:val="24"/>
          <w:szCs w:val="24"/>
          <w:lang w:val="en-US"/>
        </w:rPr>
        <w:t>:</w:t>
      </w:r>
    </w:p>
    <w:p w14:paraId="438781B3" w14:textId="77777777" w:rsidR="008656CF" w:rsidRPr="00D13A2D" w:rsidRDefault="008656CF" w:rsidP="008656CF">
      <w:pPr>
        <w:spacing w:after="0" w:line="480" w:lineRule="auto"/>
        <w:rPr>
          <w:rFonts w:cstheme="minorHAnsi"/>
          <w:sz w:val="24"/>
          <w:szCs w:val="24"/>
          <w:lang w:val="en-US"/>
        </w:rPr>
      </w:pPr>
    </w:p>
    <w:p w14:paraId="70BB4E12" w14:textId="77777777" w:rsidR="008656CF" w:rsidRPr="008656CF" w:rsidRDefault="008656CF" w:rsidP="008656CF">
      <w:pPr>
        <w:spacing w:before="120" w:after="120" w:line="480" w:lineRule="auto"/>
        <w:rPr>
          <w:rFonts w:cstheme="minorHAnsi"/>
          <w:sz w:val="24"/>
          <w:szCs w:val="24"/>
          <w:lang w:val="en-US"/>
        </w:rPr>
      </w:pPr>
      <w:r w:rsidRPr="008656CF">
        <w:rPr>
          <w:rFonts w:cstheme="minorHAnsi"/>
          <w:sz w:val="24"/>
          <w:szCs w:val="24"/>
          <w:lang w:val="en-US"/>
        </w:rPr>
        <w:t xml:space="preserve">I am pleased to submit the manuscript titled </w:t>
      </w:r>
      <w:r w:rsidRPr="008656CF">
        <w:rPr>
          <w:rFonts w:cstheme="minorHAnsi"/>
          <w:b/>
          <w:i/>
          <w:sz w:val="24"/>
          <w:szCs w:val="24"/>
          <w:lang w:val="en-US"/>
        </w:rPr>
        <w:t>A Global Perspective on Psychologists' and Their Organizations' Response to a World Crisis</w:t>
      </w:r>
      <w:r w:rsidRPr="008656CF">
        <w:rPr>
          <w:rFonts w:cstheme="minorHAnsi"/>
          <w:sz w:val="24"/>
          <w:szCs w:val="24"/>
          <w:lang w:val="en-US"/>
        </w:rPr>
        <w:t xml:space="preserve">, coauthored by G. Gutiérrez, O. </w:t>
      </w:r>
      <w:proofErr w:type="spellStart"/>
      <w:r w:rsidRPr="008656CF">
        <w:rPr>
          <w:rFonts w:cstheme="minorHAnsi"/>
          <w:sz w:val="24"/>
          <w:szCs w:val="24"/>
          <w:lang w:val="en-US"/>
        </w:rPr>
        <w:t>Barbarin</w:t>
      </w:r>
      <w:proofErr w:type="spellEnd"/>
      <w:r w:rsidRPr="008656CF">
        <w:rPr>
          <w:rFonts w:cstheme="minorHAnsi"/>
          <w:sz w:val="24"/>
          <w:szCs w:val="24"/>
          <w:lang w:val="en-US"/>
        </w:rPr>
        <w:t xml:space="preserve">, M. </w:t>
      </w:r>
      <w:proofErr w:type="spellStart"/>
      <w:r w:rsidRPr="008656CF">
        <w:rPr>
          <w:rFonts w:cstheme="minorHAnsi"/>
          <w:sz w:val="24"/>
          <w:szCs w:val="24"/>
          <w:lang w:val="en-US"/>
        </w:rPr>
        <w:t>Klicperová</w:t>
      </w:r>
      <w:proofErr w:type="spellEnd"/>
      <w:r w:rsidRPr="008656CF">
        <w:rPr>
          <w:rFonts w:cstheme="minorHAnsi"/>
          <w:sz w:val="24"/>
          <w:szCs w:val="24"/>
          <w:lang w:val="en-US"/>
        </w:rPr>
        <w:t xml:space="preserve">-Baker, P. </w:t>
      </w:r>
      <w:proofErr w:type="spellStart"/>
      <w:r w:rsidRPr="008656CF">
        <w:rPr>
          <w:rFonts w:cstheme="minorHAnsi"/>
          <w:sz w:val="24"/>
          <w:szCs w:val="24"/>
          <w:lang w:val="en-US"/>
        </w:rPr>
        <w:t>Padakannaya</w:t>
      </w:r>
      <w:proofErr w:type="spellEnd"/>
      <w:r w:rsidRPr="008656CF">
        <w:rPr>
          <w:rFonts w:cstheme="minorHAnsi"/>
          <w:sz w:val="24"/>
          <w:szCs w:val="24"/>
          <w:lang w:val="en-US"/>
        </w:rPr>
        <w:t>, A. Thompson, S. Crowe, and B. Khoury. It analyzes the contributions that professional organizations of psychology around the globe have made to mitigate the adverse behavioral effects of COVID-19. It shows examples of successful interventions and difficulties experienced in cooperating with other institutions, including governments, NGOs, and other psychology organizations. The paper emphasizes the need for cooperation among national, regional, and international organizations to address the complex combination of effects resulting from crises such as the current pandemic.</w:t>
      </w:r>
    </w:p>
    <w:p w14:paraId="5CAF0E82" w14:textId="24A0A04E" w:rsidR="008656CF" w:rsidRPr="008656CF" w:rsidRDefault="008656CF" w:rsidP="008656CF">
      <w:pPr>
        <w:spacing w:before="120" w:after="120" w:line="480" w:lineRule="auto"/>
        <w:rPr>
          <w:rFonts w:cstheme="minorHAnsi"/>
          <w:sz w:val="24"/>
          <w:szCs w:val="24"/>
          <w:lang w:val="en-US"/>
        </w:rPr>
      </w:pPr>
      <w:r w:rsidRPr="008656CF">
        <w:rPr>
          <w:rFonts w:cstheme="minorHAnsi"/>
          <w:sz w:val="24"/>
          <w:szCs w:val="24"/>
          <w:lang w:val="en-US"/>
        </w:rPr>
        <w:t xml:space="preserve">We consider that the manuscript fits very well within the </w:t>
      </w:r>
      <w:r w:rsidR="002C59A4" w:rsidRPr="002C59A4">
        <w:rPr>
          <w:rFonts w:cstheme="minorHAnsi"/>
          <w:i/>
          <w:sz w:val="24"/>
          <w:szCs w:val="24"/>
          <w:lang w:val="en-US"/>
        </w:rPr>
        <w:t>Inter</w:t>
      </w:r>
      <w:r w:rsidR="002C59A4">
        <w:rPr>
          <w:rFonts w:cstheme="minorHAnsi"/>
          <w:i/>
          <w:sz w:val="24"/>
          <w:szCs w:val="24"/>
          <w:lang w:val="en-US"/>
        </w:rPr>
        <w:t>a</w:t>
      </w:r>
      <w:r w:rsidRPr="00C72C2A">
        <w:rPr>
          <w:rFonts w:cstheme="minorHAnsi"/>
          <w:i/>
          <w:sz w:val="24"/>
          <w:szCs w:val="24"/>
          <w:lang w:val="en-US"/>
        </w:rPr>
        <w:t xml:space="preserve">merican </w:t>
      </w:r>
      <w:r w:rsidR="002C59A4">
        <w:rPr>
          <w:rFonts w:cstheme="minorHAnsi"/>
          <w:i/>
          <w:sz w:val="24"/>
          <w:szCs w:val="24"/>
          <w:lang w:val="en-US"/>
        </w:rPr>
        <w:t xml:space="preserve">Journal of </w:t>
      </w:r>
      <w:r w:rsidRPr="00C72C2A">
        <w:rPr>
          <w:rFonts w:cstheme="minorHAnsi"/>
          <w:i/>
          <w:sz w:val="24"/>
          <w:szCs w:val="24"/>
          <w:lang w:val="en-US"/>
        </w:rPr>
        <w:t>Psycholog</w:t>
      </w:r>
      <w:r w:rsidR="002C59A4">
        <w:rPr>
          <w:rFonts w:cstheme="minorHAnsi"/>
          <w:i/>
          <w:sz w:val="24"/>
          <w:szCs w:val="24"/>
          <w:lang w:val="en-US"/>
        </w:rPr>
        <w:t>y</w:t>
      </w:r>
      <w:r w:rsidRPr="008656CF">
        <w:rPr>
          <w:rFonts w:cstheme="minorHAnsi"/>
          <w:sz w:val="24"/>
          <w:szCs w:val="24"/>
          <w:lang w:val="en-US"/>
        </w:rPr>
        <w:t xml:space="preserve"> because it </w:t>
      </w:r>
      <w:r w:rsidR="00C72C2A">
        <w:rPr>
          <w:rFonts w:cstheme="minorHAnsi"/>
          <w:sz w:val="24"/>
          <w:szCs w:val="24"/>
          <w:lang w:val="en-US"/>
        </w:rPr>
        <w:t>discusses</w:t>
      </w:r>
      <w:r w:rsidRPr="008656CF">
        <w:rPr>
          <w:rFonts w:cstheme="minorHAnsi"/>
          <w:sz w:val="24"/>
          <w:szCs w:val="24"/>
          <w:lang w:val="en-US"/>
        </w:rPr>
        <w:t xml:space="preserve"> how national, regional, and international psychology organizations have addressed the needs for psychological services worldwide during the </w:t>
      </w:r>
      <w:r w:rsidRPr="008656CF">
        <w:rPr>
          <w:rFonts w:cstheme="minorHAnsi"/>
          <w:sz w:val="24"/>
          <w:szCs w:val="24"/>
          <w:lang w:val="en-US"/>
        </w:rPr>
        <w:lastRenderedPageBreak/>
        <w:t>COVID-19 pandemic. The paper also encourages actions at different levels that align well with the mission of the journal.</w:t>
      </w:r>
    </w:p>
    <w:p w14:paraId="42CC88BD" w14:textId="77777777" w:rsidR="008656CF" w:rsidRPr="008656CF" w:rsidRDefault="008656CF" w:rsidP="008656CF">
      <w:pPr>
        <w:spacing w:before="120" w:after="120" w:line="480" w:lineRule="auto"/>
        <w:rPr>
          <w:rFonts w:cstheme="minorHAnsi"/>
          <w:sz w:val="24"/>
          <w:szCs w:val="24"/>
          <w:lang w:val="en-US"/>
        </w:rPr>
      </w:pPr>
      <w:r w:rsidRPr="008656CF">
        <w:rPr>
          <w:rFonts w:cstheme="minorHAnsi"/>
          <w:sz w:val="24"/>
          <w:szCs w:val="24"/>
          <w:lang w:val="en-US"/>
        </w:rPr>
        <w:t>The manuscript has not been published elsewhere or submitted to any other academic journal for evaluation.</w:t>
      </w:r>
    </w:p>
    <w:p w14:paraId="22491EDB" w14:textId="77777777" w:rsidR="00FD1B84" w:rsidRDefault="008656CF" w:rsidP="008656CF">
      <w:pPr>
        <w:spacing w:before="120" w:after="120" w:line="480" w:lineRule="auto"/>
        <w:rPr>
          <w:rFonts w:cstheme="minorHAnsi"/>
          <w:sz w:val="24"/>
          <w:szCs w:val="24"/>
          <w:lang w:val="en-US"/>
        </w:rPr>
      </w:pPr>
      <w:r w:rsidRPr="008656CF">
        <w:rPr>
          <w:rFonts w:cstheme="minorHAnsi"/>
          <w:sz w:val="24"/>
          <w:szCs w:val="24"/>
          <w:lang w:val="en-US"/>
        </w:rPr>
        <w:t xml:space="preserve">All the authors have read and followed the </w:t>
      </w:r>
      <w:r w:rsidR="002C59A4" w:rsidRPr="002C59A4">
        <w:rPr>
          <w:rFonts w:cstheme="minorHAnsi"/>
          <w:i/>
          <w:sz w:val="24"/>
          <w:szCs w:val="24"/>
          <w:lang w:val="en-US"/>
        </w:rPr>
        <w:t>Inter</w:t>
      </w:r>
      <w:r w:rsidR="002C59A4">
        <w:rPr>
          <w:rFonts w:cstheme="minorHAnsi"/>
          <w:sz w:val="24"/>
          <w:szCs w:val="24"/>
          <w:lang w:val="en-US"/>
        </w:rPr>
        <w:t>a</w:t>
      </w:r>
      <w:r w:rsidRPr="00C72C2A">
        <w:rPr>
          <w:rFonts w:cstheme="minorHAnsi"/>
          <w:i/>
          <w:sz w:val="24"/>
          <w:szCs w:val="24"/>
          <w:lang w:val="en-US"/>
        </w:rPr>
        <w:t xml:space="preserve">merican </w:t>
      </w:r>
      <w:r w:rsidR="002C59A4">
        <w:rPr>
          <w:rFonts w:cstheme="minorHAnsi"/>
          <w:i/>
          <w:sz w:val="24"/>
          <w:szCs w:val="24"/>
          <w:lang w:val="en-US"/>
        </w:rPr>
        <w:t xml:space="preserve">Journal of </w:t>
      </w:r>
      <w:r w:rsidRPr="00C72C2A">
        <w:rPr>
          <w:rFonts w:cstheme="minorHAnsi"/>
          <w:i/>
          <w:sz w:val="24"/>
          <w:szCs w:val="24"/>
          <w:lang w:val="en-US"/>
        </w:rPr>
        <w:t>Psycholog</w:t>
      </w:r>
      <w:r w:rsidR="002C59A4">
        <w:rPr>
          <w:rFonts w:cstheme="minorHAnsi"/>
          <w:i/>
          <w:sz w:val="24"/>
          <w:szCs w:val="24"/>
          <w:lang w:val="en-US"/>
        </w:rPr>
        <w:t>y</w:t>
      </w:r>
      <w:r w:rsidRPr="008656CF">
        <w:rPr>
          <w:rFonts w:cstheme="minorHAnsi"/>
          <w:sz w:val="24"/>
          <w:szCs w:val="24"/>
          <w:lang w:val="en-US"/>
        </w:rPr>
        <w:t xml:space="preserve"> Instructions to Authors. </w:t>
      </w:r>
      <w:r w:rsidR="00FD1B84" w:rsidRPr="008656CF">
        <w:rPr>
          <w:rFonts w:cstheme="minorHAnsi"/>
          <w:sz w:val="24"/>
          <w:szCs w:val="24"/>
          <w:lang w:val="en-US"/>
        </w:rPr>
        <w:t>The paper has been reviewed and approved by all authors, and they agree on the order of authorship.</w:t>
      </w:r>
    </w:p>
    <w:p w14:paraId="05DA9E36" w14:textId="7042A086" w:rsidR="00DD3110" w:rsidRPr="00D13A2D" w:rsidRDefault="00B1437E" w:rsidP="008656CF">
      <w:pPr>
        <w:spacing w:before="120" w:after="120" w:line="480" w:lineRule="auto"/>
        <w:rPr>
          <w:rFonts w:cstheme="minorHAnsi"/>
          <w:sz w:val="24"/>
          <w:szCs w:val="24"/>
          <w:lang w:val="en-US"/>
        </w:rPr>
      </w:pPr>
      <w:r>
        <w:rPr>
          <w:rFonts w:cstheme="minorHAnsi"/>
          <w:sz w:val="24"/>
          <w:szCs w:val="24"/>
          <w:lang w:val="en-US"/>
        </w:rPr>
        <w:t xml:space="preserve">The manuscript </w:t>
      </w:r>
      <w:bookmarkStart w:id="0" w:name="_GoBack"/>
      <w:bookmarkEnd w:id="0"/>
      <w:r w:rsidR="00FD1B84">
        <w:rPr>
          <w:rFonts w:cstheme="minorHAnsi"/>
          <w:sz w:val="24"/>
          <w:szCs w:val="24"/>
          <w:lang w:val="en-US"/>
        </w:rPr>
        <w:t xml:space="preserve">extends beyond the limit of pages suggested to authors, but we feel this extension is justified by the scope of the paper and the reach of the topics discussed. </w:t>
      </w:r>
    </w:p>
    <w:p w14:paraId="52ED39B0" w14:textId="77777777" w:rsidR="007F132B" w:rsidRPr="00D13A2D" w:rsidRDefault="007F132B" w:rsidP="008656CF">
      <w:pPr>
        <w:spacing w:before="120" w:after="120" w:line="480" w:lineRule="auto"/>
        <w:rPr>
          <w:rFonts w:cstheme="minorHAnsi"/>
          <w:sz w:val="24"/>
          <w:szCs w:val="24"/>
          <w:lang w:val="en-US"/>
        </w:rPr>
      </w:pPr>
      <w:r w:rsidRPr="00D13A2D">
        <w:rPr>
          <w:rFonts w:cstheme="minorHAnsi"/>
          <w:sz w:val="24"/>
          <w:szCs w:val="24"/>
          <w:lang w:val="en-US"/>
        </w:rPr>
        <w:t>Cordially,</w:t>
      </w:r>
    </w:p>
    <w:p w14:paraId="3DE5B6FC" w14:textId="77777777" w:rsidR="008607E7" w:rsidRPr="00D13A2D" w:rsidRDefault="008607E7" w:rsidP="008656CF">
      <w:pPr>
        <w:spacing w:after="0" w:line="360" w:lineRule="auto"/>
        <w:rPr>
          <w:rFonts w:cstheme="minorHAnsi"/>
          <w:sz w:val="24"/>
          <w:szCs w:val="24"/>
          <w:lang w:val="en-US"/>
        </w:rPr>
      </w:pPr>
      <w:r w:rsidRPr="00D13A2D">
        <w:rPr>
          <w:rFonts w:cstheme="minorHAnsi"/>
          <w:noProof/>
          <w:sz w:val="24"/>
          <w:szCs w:val="24"/>
          <w:lang w:val="es-ES"/>
        </w:rPr>
        <w:drawing>
          <wp:inline distT="0" distB="0" distL="0" distR="0" wp14:anchorId="2C4C6360" wp14:editId="098D203C">
            <wp:extent cx="2172335" cy="628929"/>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2977" cy="629115"/>
                    </a:xfrm>
                    <a:prstGeom prst="rect">
                      <a:avLst/>
                    </a:prstGeom>
                    <a:noFill/>
                    <a:ln>
                      <a:noFill/>
                    </a:ln>
                  </pic:spPr>
                </pic:pic>
              </a:graphicData>
            </a:graphic>
          </wp:inline>
        </w:drawing>
      </w:r>
    </w:p>
    <w:p w14:paraId="71CAEC3A" w14:textId="061A66C8" w:rsidR="007F132B" w:rsidRPr="00D13A2D" w:rsidRDefault="007F132B" w:rsidP="008656CF">
      <w:pPr>
        <w:spacing w:after="0" w:line="360" w:lineRule="auto"/>
        <w:rPr>
          <w:rFonts w:cstheme="minorHAnsi"/>
          <w:sz w:val="24"/>
          <w:szCs w:val="24"/>
          <w:lang w:val="en-US"/>
        </w:rPr>
      </w:pPr>
      <w:r w:rsidRPr="00D13A2D">
        <w:rPr>
          <w:rFonts w:cstheme="minorHAnsi"/>
          <w:sz w:val="24"/>
          <w:szCs w:val="24"/>
          <w:lang w:val="en-US"/>
        </w:rPr>
        <w:t>Germán Gutiérrez, Ph.D.</w:t>
      </w:r>
    </w:p>
    <w:p w14:paraId="4BF15303" w14:textId="0AE97B70" w:rsidR="008F01B8" w:rsidRPr="00D13A2D" w:rsidRDefault="007F132B" w:rsidP="008656CF">
      <w:pPr>
        <w:spacing w:after="0" w:line="360" w:lineRule="auto"/>
        <w:rPr>
          <w:rFonts w:cstheme="minorHAnsi"/>
          <w:sz w:val="24"/>
          <w:szCs w:val="24"/>
          <w:lang w:val="en-US"/>
        </w:rPr>
      </w:pPr>
      <w:r w:rsidRPr="00D13A2D">
        <w:rPr>
          <w:rFonts w:cstheme="minorHAnsi"/>
          <w:sz w:val="24"/>
          <w:szCs w:val="24"/>
          <w:lang w:val="en-US"/>
        </w:rPr>
        <w:t xml:space="preserve">Email: </w:t>
      </w:r>
      <w:hyperlink r:id="rId9" w:history="1">
        <w:r w:rsidR="008607E7" w:rsidRPr="00D13A2D">
          <w:rPr>
            <w:rStyle w:val="Hipervnculo"/>
            <w:rFonts w:cstheme="minorHAnsi"/>
            <w:sz w:val="24"/>
            <w:szCs w:val="24"/>
            <w:lang w:val="en-US"/>
          </w:rPr>
          <w:t>gagutierrezd@unal.edu.co</w:t>
        </w:r>
      </w:hyperlink>
      <w:r w:rsidR="008607E7" w:rsidRPr="00D13A2D">
        <w:rPr>
          <w:rFonts w:cstheme="minorHAnsi"/>
          <w:sz w:val="24"/>
          <w:szCs w:val="24"/>
          <w:lang w:val="en-US"/>
        </w:rPr>
        <w:t xml:space="preserve"> </w:t>
      </w:r>
    </w:p>
    <w:p w14:paraId="3533185C" w14:textId="61041D22" w:rsidR="004870DE" w:rsidRPr="00D13A2D" w:rsidRDefault="004870DE" w:rsidP="008656CF">
      <w:pPr>
        <w:spacing w:before="120" w:after="120" w:line="480" w:lineRule="auto"/>
        <w:rPr>
          <w:rFonts w:cstheme="minorHAnsi"/>
          <w:sz w:val="24"/>
          <w:szCs w:val="24"/>
          <w:lang w:val="en-US"/>
        </w:rPr>
      </w:pPr>
    </w:p>
    <w:sectPr w:rsidR="004870DE" w:rsidRPr="00D13A2D" w:rsidSect="003D4993">
      <w:headerReference w:type="default" r:id="rId10"/>
      <w:footerReference w:type="even"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65831" w14:textId="77777777" w:rsidR="00575ECE" w:rsidRDefault="00575ECE">
      <w:pPr>
        <w:spacing w:after="0" w:line="240" w:lineRule="auto"/>
      </w:pPr>
      <w:r>
        <w:separator/>
      </w:r>
    </w:p>
  </w:endnote>
  <w:endnote w:type="continuationSeparator" w:id="0">
    <w:p w14:paraId="3067DE50" w14:textId="77777777" w:rsidR="00575ECE" w:rsidRDefault="0057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627C1" w14:textId="77777777" w:rsidR="001B3F55" w:rsidRDefault="001B3F55" w:rsidP="001B3F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7CF0FF" w14:textId="77777777" w:rsidR="001B3F55" w:rsidRDefault="001B3F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32BE1" w14:textId="77777777" w:rsidR="00575ECE" w:rsidRDefault="00575ECE">
      <w:pPr>
        <w:spacing w:after="0" w:line="240" w:lineRule="auto"/>
      </w:pPr>
      <w:r>
        <w:separator/>
      </w:r>
    </w:p>
  </w:footnote>
  <w:footnote w:type="continuationSeparator" w:id="0">
    <w:p w14:paraId="48B33DAA" w14:textId="77777777" w:rsidR="00575ECE" w:rsidRDefault="00575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75932" w14:textId="1B463A75" w:rsidR="001B3F55" w:rsidRDefault="001B3F55" w:rsidP="00810F0B">
    <w:pPr>
      <w:pStyle w:val="Encabezado"/>
      <w:jc w:val="center"/>
    </w:pPr>
    <w:r>
      <w:rPr>
        <w:noProof/>
        <w:lang w:val="es-ES" w:eastAsia="es-ES"/>
      </w:rPr>
      <w:drawing>
        <wp:inline distT="0" distB="0" distL="0" distR="0" wp14:anchorId="703D620F" wp14:editId="7E922028">
          <wp:extent cx="1959083" cy="102044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067" cy="10209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A14AFE"/>
    <w:multiLevelType w:val="multilevel"/>
    <w:tmpl w:val="68A6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44"/>
    <w:rsid w:val="00051082"/>
    <w:rsid w:val="000640D0"/>
    <w:rsid w:val="00065F86"/>
    <w:rsid w:val="00071B74"/>
    <w:rsid w:val="00080F4A"/>
    <w:rsid w:val="0009532C"/>
    <w:rsid w:val="000B2AE6"/>
    <w:rsid w:val="000D1310"/>
    <w:rsid w:val="000D5BB4"/>
    <w:rsid w:val="00172B1F"/>
    <w:rsid w:val="001806EE"/>
    <w:rsid w:val="001870B4"/>
    <w:rsid w:val="00187C73"/>
    <w:rsid w:val="00191132"/>
    <w:rsid w:val="001B3F55"/>
    <w:rsid w:val="001B4222"/>
    <w:rsid w:val="002A32CB"/>
    <w:rsid w:val="002C59A4"/>
    <w:rsid w:val="002E5BEB"/>
    <w:rsid w:val="002F6715"/>
    <w:rsid w:val="00342EA5"/>
    <w:rsid w:val="0035219D"/>
    <w:rsid w:val="003536DE"/>
    <w:rsid w:val="003571D3"/>
    <w:rsid w:val="00373FB0"/>
    <w:rsid w:val="003979DE"/>
    <w:rsid w:val="003D4993"/>
    <w:rsid w:val="00443FEB"/>
    <w:rsid w:val="00447450"/>
    <w:rsid w:val="00465752"/>
    <w:rsid w:val="00484176"/>
    <w:rsid w:val="004870DE"/>
    <w:rsid w:val="00492697"/>
    <w:rsid w:val="004E1A0B"/>
    <w:rsid w:val="004E5CE0"/>
    <w:rsid w:val="005306C6"/>
    <w:rsid w:val="0053239D"/>
    <w:rsid w:val="005343C4"/>
    <w:rsid w:val="005568B9"/>
    <w:rsid w:val="00575ECE"/>
    <w:rsid w:val="005A642F"/>
    <w:rsid w:val="005A79E5"/>
    <w:rsid w:val="00633485"/>
    <w:rsid w:val="00643ADC"/>
    <w:rsid w:val="006B63E6"/>
    <w:rsid w:val="006C13DE"/>
    <w:rsid w:val="007439DF"/>
    <w:rsid w:val="00764E30"/>
    <w:rsid w:val="00765F68"/>
    <w:rsid w:val="007661CD"/>
    <w:rsid w:val="007676AF"/>
    <w:rsid w:val="007D5E37"/>
    <w:rsid w:val="007F132B"/>
    <w:rsid w:val="00810F0B"/>
    <w:rsid w:val="00814484"/>
    <w:rsid w:val="0084595F"/>
    <w:rsid w:val="008607E7"/>
    <w:rsid w:val="00863FAF"/>
    <w:rsid w:val="008656CF"/>
    <w:rsid w:val="008820E7"/>
    <w:rsid w:val="00884D99"/>
    <w:rsid w:val="00886008"/>
    <w:rsid w:val="008F01B8"/>
    <w:rsid w:val="00965841"/>
    <w:rsid w:val="00966700"/>
    <w:rsid w:val="00984D44"/>
    <w:rsid w:val="00992DBF"/>
    <w:rsid w:val="009A5378"/>
    <w:rsid w:val="009A5E94"/>
    <w:rsid w:val="009C78AA"/>
    <w:rsid w:val="009E3DEA"/>
    <w:rsid w:val="00A01849"/>
    <w:rsid w:val="00A85FC9"/>
    <w:rsid w:val="00AD43A7"/>
    <w:rsid w:val="00AE280C"/>
    <w:rsid w:val="00AF0579"/>
    <w:rsid w:val="00B1437E"/>
    <w:rsid w:val="00B20BC0"/>
    <w:rsid w:val="00B41475"/>
    <w:rsid w:val="00B94C46"/>
    <w:rsid w:val="00BA1E0D"/>
    <w:rsid w:val="00BC0FDD"/>
    <w:rsid w:val="00C30467"/>
    <w:rsid w:val="00C3310F"/>
    <w:rsid w:val="00C41FAC"/>
    <w:rsid w:val="00C44013"/>
    <w:rsid w:val="00C44FC1"/>
    <w:rsid w:val="00C468EA"/>
    <w:rsid w:val="00C72856"/>
    <w:rsid w:val="00C72C2A"/>
    <w:rsid w:val="00D13A2D"/>
    <w:rsid w:val="00D87C2B"/>
    <w:rsid w:val="00DB186B"/>
    <w:rsid w:val="00DB4264"/>
    <w:rsid w:val="00DB63CA"/>
    <w:rsid w:val="00DC7763"/>
    <w:rsid w:val="00DD3110"/>
    <w:rsid w:val="00E4261E"/>
    <w:rsid w:val="00E9045D"/>
    <w:rsid w:val="00EA546C"/>
    <w:rsid w:val="00F67C5B"/>
    <w:rsid w:val="00F73D40"/>
    <w:rsid w:val="00F92C3B"/>
    <w:rsid w:val="00FD1B8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784B65"/>
  <w15:docId w15:val="{A521E52A-D246-1442-A303-4FDC88D9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993"/>
  </w:style>
  <w:style w:type="paragraph" w:styleId="Ttulo1">
    <w:name w:val="heading 1"/>
    <w:basedOn w:val="Normal"/>
    <w:next w:val="Normal"/>
    <w:link w:val="Ttulo1Car"/>
    <w:qFormat/>
    <w:rsid w:val="00886008"/>
    <w:pPr>
      <w:keepNext/>
      <w:spacing w:after="0" w:line="360" w:lineRule="auto"/>
      <w:ind w:firstLine="540"/>
      <w:jc w:val="center"/>
      <w:outlineLvl w:val="0"/>
    </w:pPr>
    <w:rPr>
      <w:rFonts w:ascii="Times" w:eastAsia="Times New Roman" w:hAnsi="Times" w:cs="Times New Roman"/>
      <w:b/>
      <w:sz w:val="28"/>
      <w:szCs w:val="24"/>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4E30"/>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64E30"/>
    <w:rPr>
      <w:rFonts w:ascii="Lucida Grande" w:hAnsi="Lucida Grande"/>
      <w:sz w:val="18"/>
      <w:szCs w:val="18"/>
    </w:rPr>
  </w:style>
  <w:style w:type="paragraph" w:styleId="Encabezado">
    <w:name w:val="header"/>
    <w:basedOn w:val="Normal"/>
    <w:link w:val="EncabezadoCar"/>
    <w:uiPriority w:val="99"/>
    <w:unhideWhenUsed/>
    <w:rsid w:val="00810F0B"/>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810F0B"/>
  </w:style>
  <w:style w:type="paragraph" w:styleId="Piedepgina">
    <w:name w:val="footer"/>
    <w:basedOn w:val="Normal"/>
    <w:link w:val="PiedepginaCar"/>
    <w:uiPriority w:val="99"/>
    <w:unhideWhenUsed/>
    <w:rsid w:val="00810F0B"/>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810F0B"/>
  </w:style>
  <w:style w:type="character" w:styleId="Hipervnculo">
    <w:name w:val="Hyperlink"/>
    <w:basedOn w:val="Fuentedeprrafopredeter"/>
    <w:uiPriority w:val="99"/>
    <w:unhideWhenUsed/>
    <w:rsid w:val="008820E7"/>
    <w:rPr>
      <w:color w:val="0000FF" w:themeColor="hyperlink"/>
      <w:u w:val="single"/>
    </w:rPr>
  </w:style>
  <w:style w:type="paragraph" w:styleId="Prrafodelista">
    <w:name w:val="List Paragraph"/>
    <w:basedOn w:val="Normal"/>
    <w:uiPriority w:val="34"/>
    <w:qFormat/>
    <w:rsid w:val="00373FB0"/>
    <w:pPr>
      <w:ind w:left="720"/>
      <w:contextualSpacing/>
    </w:pPr>
  </w:style>
  <w:style w:type="character" w:styleId="Nmerodepgina">
    <w:name w:val="page number"/>
    <w:basedOn w:val="Fuentedeprrafopredeter"/>
    <w:uiPriority w:val="99"/>
    <w:semiHidden/>
    <w:unhideWhenUsed/>
    <w:rsid w:val="008F01B8"/>
  </w:style>
  <w:style w:type="character" w:customStyle="1" w:styleId="Ttulo1Car">
    <w:name w:val="Título 1 Car"/>
    <w:basedOn w:val="Fuentedeprrafopredeter"/>
    <w:link w:val="Ttulo1"/>
    <w:rsid w:val="00886008"/>
    <w:rPr>
      <w:rFonts w:ascii="Times" w:eastAsia="Times New Roman" w:hAnsi="Times" w:cs="Times New Roman"/>
      <w:b/>
      <w:sz w:val="28"/>
      <w:szCs w:val="24"/>
      <w:lang w:val="en-US" w:eastAsia="es-MX"/>
    </w:rPr>
  </w:style>
  <w:style w:type="character" w:styleId="Mencinsinresolver">
    <w:name w:val="Unresolved Mention"/>
    <w:basedOn w:val="Fuentedeprrafopredeter"/>
    <w:uiPriority w:val="99"/>
    <w:semiHidden/>
    <w:unhideWhenUsed/>
    <w:rsid w:val="007F132B"/>
    <w:rPr>
      <w:color w:val="605E5C"/>
      <w:shd w:val="clear" w:color="auto" w:fill="E1DFDD"/>
    </w:rPr>
  </w:style>
  <w:style w:type="character" w:customStyle="1" w:styleId="apple-converted-space">
    <w:name w:val="apple-converted-space"/>
    <w:basedOn w:val="Fuentedeprrafopredeter"/>
    <w:rsid w:val="004870DE"/>
  </w:style>
  <w:style w:type="character" w:styleId="nfasis">
    <w:name w:val="Emphasis"/>
    <w:basedOn w:val="Fuentedeprrafopredeter"/>
    <w:uiPriority w:val="20"/>
    <w:qFormat/>
    <w:rsid w:val="004870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74834">
      <w:bodyDiv w:val="1"/>
      <w:marLeft w:val="0"/>
      <w:marRight w:val="0"/>
      <w:marTop w:val="0"/>
      <w:marBottom w:val="0"/>
      <w:divBdr>
        <w:top w:val="none" w:sz="0" w:space="0" w:color="auto"/>
        <w:left w:val="none" w:sz="0" w:space="0" w:color="auto"/>
        <w:bottom w:val="none" w:sz="0" w:space="0" w:color="auto"/>
        <w:right w:val="none" w:sz="0" w:space="0" w:color="auto"/>
      </w:divBdr>
    </w:div>
    <w:div w:id="932009261">
      <w:bodyDiv w:val="1"/>
      <w:marLeft w:val="0"/>
      <w:marRight w:val="0"/>
      <w:marTop w:val="0"/>
      <w:marBottom w:val="0"/>
      <w:divBdr>
        <w:top w:val="none" w:sz="0" w:space="0" w:color="auto"/>
        <w:left w:val="none" w:sz="0" w:space="0" w:color="auto"/>
        <w:bottom w:val="none" w:sz="0" w:space="0" w:color="auto"/>
        <w:right w:val="none" w:sz="0" w:space="0" w:color="auto"/>
      </w:divBdr>
    </w:div>
    <w:div w:id="1009915072">
      <w:bodyDiv w:val="1"/>
      <w:marLeft w:val="0"/>
      <w:marRight w:val="0"/>
      <w:marTop w:val="0"/>
      <w:marBottom w:val="0"/>
      <w:divBdr>
        <w:top w:val="none" w:sz="0" w:space="0" w:color="auto"/>
        <w:left w:val="none" w:sz="0" w:space="0" w:color="auto"/>
        <w:bottom w:val="none" w:sz="0" w:space="0" w:color="auto"/>
        <w:right w:val="none" w:sz="0" w:space="0" w:color="auto"/>
      </w:divBdr>
    </w:div>
    <w:div w:id="1631326670">
      <w:bodyDiv w:val="1"/>
      <w:marLeft w:val="0"/>
      <w:marRight w:val="0"/>
      <w:marTop w:val="0"/>
      <w:marBottom w:val="0"/>
      <w:divBdr>
        <w:top w:val="none" w:sz="0" w:space="0" w:color="auto"/>
        <w:left w:val="none" w:sz="0" w:space="0" w:color="auto"/>
        <w:bottom w:val="none" w:sz="0" w:space="0" w:color="auto"/>
        <w:right w:val="none" w:sz="0" w:space="0" w:color="auto"/>
      </w:divBdr>
    </w:div>
    <w:div w:id="1671056401">
      <w:bodyDiv w:val="1"/>
      <w:marLeft w:val="0"/>
      <w:marRight w:val="0"/>
      <w:marTop w:val="0"/>
      <w:marBottom w:val="0"/>
      <w:divBdr>
        <w:top w:val="none" w:sz="0" w:space="0" w:color="auto"/>
        <w:left w:val="none" w:sz="0" w:space="0" w:color="auto"/>
        <w:bottom w:val="none" w:sz="0" w:space="0" w:color="auto"/>
        <w:right w:val="none" w:sz="0" w:space="0" w:color="auto"/>
      </w:divBdr>
    </w:div>
    <w:div w:id="1897424547">
      <w:bodyDiv w:val="1"/>
      <w:marLeft w:val="0"/>
      <w:marRight w:val="0"/>
      <w:marTop w:val="0"/>
      <w:marBottom w:val="0"/>
      <w:divBdr>
        <w:top w:val="none" w:sz="0" w:space="0" w:color="auto"/>
        <w:left w:val="none" w:sz="0" w:space="0" w:color="auto"/>
        <w:bottom w:val="none" w:sz="0" w:space="0" w:color="auto"/>
        <w:right w:val="none" w:sz="0" w:space="0" w:color="auto"/>
      </w:divBdr>
    </w:div>
    <w:div w:id="19931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gutierrezd@unal.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EF9BE-97D0-AC4E-B1CA-A356AB95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290</Words>
  <Characters>1600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dc:creator>
  <cp:keywords/>
  <dc:description/>
  <cp:lastModifiedBy>Germán Gutiérrez</cp:lastModifiedBy>
  <cp:revision>5</cp:revision>
  <cp:lastPrinted>2020-12-09T19:37:00Z</cp:lastPrinted>
  <dcterms:created xsi:type="dcterms:W3CDTF">2021-09-16T22:43:00Z</dcterms:created>
  <dcterms:modified xsi:type="dcterms:W3CDTF">2021-09-20T15:47:00Z</dcterms:modified>
</cp:coreProperties>
</file>