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3FF1" w14:textId="77777777" w:rsidR="00EC3438" w:rsidRPr="00BA2DA3" w:rsidRDefault="00EC3438" w:rsidP="00EC3438">
      <w:pPr>
        <w:pStyle w:val="Corpo"/>
        <w:spacing w:after="160" w:line="259" w:lineRule="auto"/>
        <w:rPr>
          <w:rStyle w:val="Nenhum"/>
          <w:color w:val="000000" w:themeColor="text1"/>
          <w:lang w:val="en-US"/>
        </w:rPr>
      </w:pPr>
      <w:bookmarkStart w:id="0" w:name="_headingh.gjdgxs"/>
      <w:bookmarkEnd w:id="0"/>
      <w:r w:rsidRPr="00BA2DA3">
        <w:rPr>
          <w:rStyle w:val="Nenhum"/>
          <w:color w:val="000000" w:themeColor="text1"/>
          <w:lang w:val="en-US"/>
        </w:rPr>
        <w:t>Dear Editor,</w:t>
      </w:r>
    </w:p>
    <w:p w14:paraId="4E78CBCC" w14:textId="77777777" w:rsidR="00EC3438" w:rsidRPr="00EC3438" w:rsidRDefault="00EC3438" w:rsidP="00EC3438">
      <w:pPr>
        <w:pStyle w:val="Corpo"/>
        <w:spacing w:after="160" w:line="259" w:lineRule="auto"/>
        <w:rPr>
          <w:rStyle w:val="Nenhum"/>
          <w:color w:val="000000" w:themeColor="text1"/>
          <w:lang w:val="en-US"/>
        </w:rPr>
      </w:pPr>
      <w:r w:rsidRPr="00BA2DA3">
        <w:rPr>
          <w:rStyle w:val="Nenhum"/>
          <w:color w:val="000000" w:themeColor="text1"/>
          <w:lang w:val="en-US"/>
        </w:rPr>
        <w:t xml:space="preserve">           </w:t>
      </w:r>
      <w:r w:rsidRPr="00EC3438">
        <w:rPr>
          <w:rStyle w:val="Nenhum"/>
          <w:color w:val="000000" w:themeColor="text1"/>
          <w:lang w:val="en-US"/>
        </w:rPr>
        <w:t xml:space="preserve">Thank you for your feedback on our resubmitted article in </w:t>
      </w:r>
      <w:proofErr w:type="spellStart"/>
      <w:r w:rsidRPr="00EC3438">
        <w:rPr>
          <w:rStyle w:val="Nenhum"/>
          <w:color w:val="000000" w:themeColor="text1"/>
          <w:lang w:val="en-US"/>
        </w:rPr>
        <w:t>Revista</w:t>
      </w:r>
      <w:proofErr w:type="spellEnd"/>
      <w:r w:rsidRPr="00EC3438">
        <w:rPr>
          <w:rStyle w:val="Nenhum"/>
          <w:color w:val="000000" w:themeColor="text1"/>
          <w:lang w:val="en-US"/>
        </w:rPr>
        <w:t xml:space="preserve"> </w:t>
      </w:r>
      <w:proofErr w:type="spellStart"/>
      <w:r w:rsidRPr="00EC3438">
        <w:rPr>
          <w:rStyle w:val="Nenhum"/>
          <w:color w:val="000000" w:themeColor="text1"/>
          <w:lang w:val="en-US"/>
        </w:rPr>
        <w:t>Interamericana</w:t>
      </w:r>
      <w:proofErr w:type="spellEnd"/>
      <w:r w:rsidRPr="00EC3438">
        <w:rPr>
          <w:rStyle w:val="Nenhum"/>
          <w:color w:val="000000" w:themeColor="text1"/>
          <w:lang w:val="en-US"/>
        </w:rPr>
        <w:t xml:space="preserve"> de </w:t>
      </w:r>
      <w:proofErr w:type="spellStart"/>
      <w:r w:rsidRPr="00EC3438">
        <w:rPr>
          <w:rStyle w:val="Nenhum"/>
          <w:color w:val="000000" w:themeColor="text1"/>
          <w:lang w:val="en-US"/>
        </w:rPr>
        <w:t>Psicología</w:t>
      </w:r>
      <w:proofErr w:type="spellEnd"/>
      <w:r w:rsidRPr="00EC3438">
        <w:rPr>
          <w:rStyle w:val="Nenhum"/>
          <w:color w:val="000000" w:themeColor="text1"/>
          <w:lang w:val="en-US"/>
        </w:rPr>
        <w:t xml:space="preserve">/Interamerican Journal of Psychology entitled "System Justification in the Social Explanation of the Violence against Minoritized Groups." </w:t>
      </w:r>
    </w:p>
    <w:p w14:paraId="0B2F40D5" w14:textId="77777777" w:rsidR="00EC3438" w:rsidRPr="00EC3438" w:rsidRDefault="00EC3438" w:rsidP="00EC3438">
      <w:pPr>
        <w:pStyle w:val="Corpo"/>
        <w:spacing w:after="160" w:line="259" w:lineRule="auto"/>
        <w:rPr>
          <w:rStyle w:val="Nenhum"/>
          <w:color w:val="000000" w:themeColor="text1"/>
          <w:lang w:val="en-US"/>
        </w:rPr>
      </w:pPr>
      <w:r w:rsidRPr="00EC3438">
        <w:rPr>
          <w:rStyle w:val="Nenhum"/>
          <w:color w:val="000000" w:themeColor="text1"/>
          <w:lang w:val="en-US"/>
        </w:rPr>
        <w:t>Below are our responses and comments to the suggestions and questions raised by the reviewers. In the text, we have highlighted in red the changes we made to make them easier for you to see. We believe that these comments have helped to improve our manuscript, and we think we have succeeded. We hope that you find the revised manuscript suitable for publication. Of course, we are willing to make any further changes that you or the reviewers feel would improve our manuscript.</w:t>
      </w:r>
    </w:p>
    <w:p w14:paraId="2ED6D830" w14:textId="77777777" w:rsidR="00EC3438" w:rsidRPr="00EC3438" w:rsidRDefault="00EC3438" w:rsidP="00EC3438">
      <w:pPr>
        <w:pStyle w:val="Corpo"/>
        <w:spacing w:after="160" w:line="259" w:lineRule="auto"/>
        <w:rPr>
          <w:rStyle w:val="Nenhum"/>
          <w:color w:val="000000" w:themeColor="text1"/>
          <w:lang w:val="en-US"/>
        </w:rPr>
      </w:pPr>
      <w:r w:rsidRPr="00EC3438">
        <w:rPr>
          <w:rStyle w:val="Nenhum"/>
          <w:color w:val="000000" w:themeColor="text1"/>
          <w:lang w:val="en-US"/>
        </w:rPr>
        <w:t xml:space="preserve">Yours sincerely, </w:t>
      </w:r>
    </w:p>
    <w:p w14:paraId="6D9EF07E" w14:textId="033074BF" w:rsidR="00EC3438" w:rsidRPr="00BA2DA3" w:rsidRDefault="00EC3438" w:rsidP="00EC3438">
      <w:pPr>
        <w:pStyle w:val="Corpo"/>
        <w:spacing w:after="160" w:line="259" w:lineRule="auto"/>
        <w:rPr>
          <w:rStyle w:val="Nenhum"/>
          <w:color w:val="000000" w:themeColor="text1"/>
          <w:lang w:val="en-US"/>
        </w:rPr>
      </w:pPr>
      <w:r w:rsidRPr="00EC3438">
        <w:rPr>
          <w:rStyle w:val="Nenhum"/>
          <w:color w:val="000000" w:themeColor="text1"/>
          <w:lang w:val="en-US"/>
        </w:rPr>
        <w:t>Authors</w:t>
      </w:r>
    </w:p>
    <w:p w14:paraId="14A3205A" w14:textId="77777777" w:rsidR="00B62018" w:rsidRDefault="00B62018">
      <w:pPr>
        <w:spacing w:before="240" w:after="240"/>
        <w:rPr>
          <w:rFonts w:ascii="Times New Roman" w:hAnsi="Times New Roman" w:cs="Times New Roman"/>
          <w:color w:val="222222"/>
          <w:sz w:val="24"/>
          <w:szCs w:val="24"/>
          <w:highlight w:val="yellow"/>
          <w:lang w:val="en-GB"/>
        </w:rPr>
      </w:pPr>
    </w:p>
    <w:p w14:paraId="00000002" w14:textId="29271230" w:rsidR="00A406D6" w:rsidRPr="00DF0721" w:rsidRDefault="00000000" w:rsidP="00DF0721">
      <w:pPr>
        <w:spacing w:before="240" w:after="240"/>
        <w:jc w:val="center"/>
        <w:rPr>
          <w:rFonts w:ascii="Times New Roman" w:hAnsi="Times New Roman" w:cs="Times New Roman"/>
          <w:b/>
          <w:bCs/>
          <w:color w:val="222222"/>
          <w:sz w:val="24"/>
          <w:szCs w:val="24"/>
          <w:lang w:val="en-GB"/>
        </w:rPr>
      </w:pPr>
      <w:r w:rsidRPr="00DF0721">
        <w:rPr>
          <w:rFonts w:ascii="Times New Roman" w:hAnsi="Times New Roman" w:cs="Times New Roman"/>
          <w:b/>
          <w:bCs/>
          <w:color w:val="222222"/>
          <w:sz w:val="24"/>
          <w:szCs w:val="24"/>
          <w:lang w:val="en-GB"/>
        </w:rPr>
        <w:t>Reviewer A</w:t>
      </w:r>
    </w:p>
    <w:p w14:paraId="00000003" w14:textId="77777777" w:rsidR="00A406D6" w:rsidRPr="00B57E08" w:rsidRDefault="00000000">
      <w:pPr>
        <w:spacing w:before="240" w:after="240"/>
        <w:rPr>
          <w:rFonts w:ascii="Times New Roman" w:hAnsi="Times New Roman" w:cs="Times New Roman"/>
          <w:b/>
          <w:bCs/>
          <w:color w:val="222222"/>
          <w:sz w:val="24"/>
          <w:szCs w:val="24"/>
          <w:lang w:val="en-GB"/>
        </w:rPr>
      </w:pPr>
      <w:proofErr w:type="spellStart"/>
      <w:r w:rsidRPr="00B57E08">
        <w:rPr>
          <w:rFonts w:ascii="Times New Roman" w:hAnsi="Times New Roman" w:cs="Times New Roman"/>
          <w:b/>
          <w:bCs/>
          <w:color w:val="222222"/>
          <w:sz w:val="24"/>
          <w:szCs w:val="24"/>
          <w:lang w:val="en-GB"/>
        </w:rPr>
        <w:t>Introducción</w:t>
      </w:r>
      <w:proofErr w:type="spellEnd"/>
    </w:p>
    <w:p w14:paraId="00000004" w14:textId="7293EEDE" w:rsidR="00A406D6" w:rsidRPr="00B57E08" w:rsidRDefault="00000000">
      <w:pPr>
        <w:spacing w:before="240" w:after="240"/>
        <w:rPr>
          <w:rFonts w:ascii="Times New Roman" w:hAnsi="Times New Roman" w:cs="Times New Roman"/>
          <w:b/>
          <w:bCs/>
          <w:color w:val="222222"/>
          <w:sz w:val="24"/>
          <w:szCs w:val="24"/>
          <w:lang w:val="en-GB"/>
        </w:rPr>
      </w:pPr>
      <w:r w:rsidRPr="00B57E08">
        <w:rPr>
          <w:rFonts w:ascii="Times New Roman" w:hAnsi="Times New Roman" w:cs="Times New Roman"/>
          <w:b/>
          <w:bCs/>
          <w:color w:val="222222"/>
          <w:sz w:val="24"/>
          <w:szCs w:val="24"/>
          <w:lang w:val="en-GB"/>
        </w:rPr>
        <w:t xml:space="preserve">-. El </w:t>
      </w:r>
      <w:proofErr w:type="spellStart"/>
      <w:r w:rsidRPr="00B57E08">
        <w:rPr>
          <w:rFonts w:ascii="Times New Roman" w:hAnsi="Times New Roman" w:cs="Times New Roman"/>
          <w:b/>
          <w:bCs/>
          <w:color w:val="222222"/>
          <w:sz w:val="24"/>
          <w:szCs w:val="24"/>
          <w:lang w:val="en-GB"/>
        </w:rPr>
        <w:t>manuscrito</w:t>
      </w:r>
      <w:proofErr w:type="spellEnd"/>
      <w:r w:rsidRPr="00B57E08">
        <w:rPr>
          <w:rFonts w:ascii="Times New Roman" w:hAnsi="Times New Roman" w:cs="Times New Roman"/>
          <w:b/>
          <w:bCs/>
          <w:color w:val="222222"/>
          <w:sz w:val="24"/>
          <w:szCs w:val="24"/>
          <w:lang w:val="en-GB"/>
        </w:rPr>
        <w:t xml:space="preserve"> describe de forma </w:t>
      </w:r>
      <w:proofErr w:type="spellStart"/>
      <w:r w:rsidRPr="00B57E08">
        <w:rPr>
          <w:rFonts w:ascii="Times New Roman" w:hAnsi="Times New Roman" w:cs="Times New Roman"/>
          <w:b/>
          <w:bCs/>
          <w:color w:val="222222"/>
          <w:sz w:val="24"/>
          <w:szCs w:val="24"/>
          <w:lang w:val="en-GB"/>
        </w:rPr>
        <w:t>correcta</w:t>
      </w:r>
      <w:proofErr w:type="spellEnd"/>
      <w:r w:rsidRPr="00B57E08">
        <w:rPr>
          <w:rFonts w:ascii="Times New Roman" w:hAnsi="Times New Roman" w:cs="Times New Roman"/>
          <w:b/>
          <w:bCs/>
          <w:color w:val="222222"/>
          <w:sz w:val="24"/>
          <w:szCs w:val="24"/>
          <w:lang w:val="en-GB"/>
        </w:rPr>
        <w:t xml:space="preserve"> la </w:t>
      </w:r>
      <w:proofErr w:type="spellStart"/>
      <w:r w:rsidRPr="00B57E08">
        <w:rPr>
          <w:rFonts w:ascii="Times New Roman" w:hAnsi="Times New Roman" w:cs="Times New Roman"/>
          <w:b/>
          <w:bCs/>
          <w:color w:val="222222"/>
          <w:sz w:val="24"/>
          <w:szCs w:val="24"/>
          <w:lang w:val="en-GB"/>
        </w:rPr>
        <w:t>teoría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la que </w:t>
      </w:r>
      <w:proofErr w:type="spellStart"/>
      <w:r w:rsidRPr="00B57E08">
        <w:rPr>
          <w:rFonts w:ascii="Times New Roman" w:hAnsi="Times New Roman" w:cs="Times New Roman"/>
          <w:b/>
          <w:bCs/>
          <w:color w:val="222222"/>
          <w:sz w:val="24"/>
          <w:szCs w:val="24"/>
          <w:lang w:val="en-GB"/>
        </w:rPr>
        <w:t>basa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su</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fenómeno</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estudio</w:t>
      </w:r>
      <w:proofErr w:type="spellEnd"/>
      <w:r w:rsidRPr="00B57E08">
        <w:rPr>
          <w:rFonts w:ascii="Times New Roman" w:hAnsi="Times New Roman" w:cs="Times New Roman"/>
          <w:b/>
          <w:bCs/>
          <w:color w:val="222222"/>
          <w:sz w:val="24"/>
          <w:szCs w:val="24"/>
          <w:lang w:val="en-GB"/>
        </w:rPr>
        <w:t xml:space="preserve">. Sin embargo, no se </w:t>
      </w:r>
      <w:proofErr w:type="spellStart"/>
      <w:r w:rsidRPr="00B57E08">
        <w:rPr>
          <w:rFonts w:ascii="Times New Roman" w:hAnsi="Times New Roman" w:cs="Times New Roman"/>
          <w:b/>
          <w:bCs/>
          <w:color w:val="222222"/>
          <w:sz w:val="24"/>
          <w:szCs w:val="24"/>
          <w:lang w:val="en-GB"/>
        </w:rPr>
        <w:t>aprecia</w:t>
      </w:r>
      <w:proofErr w:type="spellEnd"/>
      <w:r w:rsidRPr="00B57E08">
        <w:rPr>
          <w:rFonts w:ascii="Times New Roman" w:hAnsi="Times New Roman" w:cs="Times New Roman"/>
          <w:b/>
          <w:bCs/>
          <w:color w:val="222222"/>
          <w:sz w:val="24"/>
          <w:szCs w:val="24"/>
          <w:lang w:val="en-GB"/>
        </w:rPr>
        <w:t xml:space="preserve"> </w:t>
      </w:r>
      <w:r w:rsidRPr="00DF0721">
        <w:rPr>
          <w:rFonts w:ascii="Times New Roman" w:hAnsi="Times New Roman" w:cs="Times New Roman"/>
          <w:b/>
          <w:bCs/>
          <w:color w:val="222222"/>
          <w:sz w:val="24"/>
          <w:szCs w:val="24"/>
          <w:lang w:val="en-GB"/>
        </w:rPr>
        <w:t xml:space="preserve">con </w:t>
      </w:r>
      <w:proofErr w:type="spellStart"/>
      <w:r w:rsidRPr="00DF0721">
        <w:rPr>
          <w:rFonts w:ascii="Times New Roman" w:hAnsi="Times New Roman" w:cs="Times New Roman"/>
          <w:b/>
          <w:bCs/>
          <w:color w:val="222222"/>
          <w:sz w:val="24"/>
          <w:szCs w:val="24"/>
          <w:lang w:val="en-GB"/>
        </w:rPr>
        <w:t>claridad</w:t>
      </w:r>
      <w:proofErr w:type="spellEnd"/>
      <w:r w:rsidRPr="00B57E08">
        <w:rPr>
          <w:rFonts w:ascii="Times New Roman" w:hAnsi="Times New Roman" w:cs="Times New Roman"/>
          <w:b/>
          <w:bCs/>
          <w:color w:val="222222"/>
          <w:sz w:val="24"/>
          <w:szCs w:val="24"/>
          <w:lang w:val="en-GB"/>
        </w:rPr>
        <w:t xml:space="preserve"> un </w:t>
      </w:r>
      <w:proofErr w:type="spellStart"/>
      <w:r w:rsidRPr="00B57E08">
        <w:rPr>
          <w:rFonts w:ascii="Times New Roman" w:hAnsi="Times New Roman" w:cs="Times New Roman"/>
          <w:b/>
          <w:bCs/>
          <w:color w:val="222222"/>
          <w:sz w:val="24"/>
          <w:szCs w:val="24"/>
          <w:lang w:val="en-GB"/>
        </w:rPr>
        <w:t>vacío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el</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conocimiento</w:t>
      </w:r>
      <w:proofErr w:type="spellEnd"/>
      <w:r w:rsidRPr="00B57E08">
        <w:rPr>
          <w:rFonts w:ascii="Times New Roman" w:hAnsi="Times New Roman" w:cs="Times New Roman"/>
          <w:b/>
          <w:bCs/>
          <w:color w:val="222222"/>
          <w:sz w:val="24"/>
          <w:szCs w:val="24"/>
          <w:lang w:val="en-GB"/>
        </w:rPr>
        <w:t xml:space="preserve">, es </w:t>
      </w:r>
      <w:proofErr w:type="spellStart"/>
      <w:r w:rsidRPr="00B57E08">
        <w:rPr>
          <w:rFonts w:ascii="Times New Roman" w:hAnsi="Times New Roman" w:cs="Times New Roman"/>
          <w:b/>
          <w:bCs/>
          <w:color w:val="222222"/>
          <w:sz w:val="24"/>
          <w:szCs w:val="24"/>
          <w:lang w:val="en-GB"/>
        </w:rPr>
        <w:t>decir</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cómo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el</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estudio</w:t>
      </w:r>
      <w:proofErr w:type="spellEnd"/>
      <w:r w:rsidRPr="00B57E08">
        <w:rPr>
          <w:rFonts w:ascii="Times New Roman" w:hAnsi="Times New Roman" w:cs="Times New Roman"/>
          <w:b/>
          <w:bCs/>
          <w:color w:val="222222"/>
          <w:sz w:val="24"/>
          <w:szCs w:val="24"/>
          <w:lang w:val="en-GB"/>
        </w:rPr>
        <w:t xml:space="preserve"> se </w:t>
      </w:r>
      <w:proofErr w:type="spellStart"/>
      <w:r w:rsidRPr="00B57E08">
        <w:rPr>
          <w:rFonts w:ascii="Times New Roman" w:hAnsi="Times New Roman" w:cs="Times New Roman"/>
          <w:b/>
          <w:bCs/>
          <w:color w:val="222222"/>
          <w:sz w:val="24"/>
          <w:szCs w:val="24"/>
          <w:lang w:val="en-GB"/>
        </w:rPr>
        <w:t>diferencia</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otras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investigaciones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ya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realizadas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la </w:t>
      </w:r>
      <w:proofErr w:type="spellStart"/>
      <w:r w:rsidRPr="00B57E08">
        <w:rPr>
          <w:rFonts w:ascii="Times New Roman" w:hAnsi="Times New Roman" w:cs="Times New Roman"/>
          <w:b/>
          <w:bCs/>
          <w:color w:val="222222"/>
          <w:sz w:val="24"/>
          <w:szCs w:val="24"/>
          <w:lang w:val="en-GB"/>
        </w:rPr>
        <w:t>temática</w:t>
      </w:r>
      <w:proofErr w:type="spellEnd"/>
      <w:r w:rsidRPr="00B57E08">
        <w:rPr>
          <w:rFonts w:ascii="Times New Roman" w:hAnsi="Times New Roman" w:cs="Times New Roman"/>
          <w:b/>
          <w:bCs/>
          <w:color w:val="222222"/>
          <w:sz w:val="24"/>
          <w:szCs w:val="24"/>
          <w:lang w:val="en-GB"/>
        </w:rPr>
        <w:t xml:space="preserve"> o que es lo que </w:t>
      </w:r>
      <w:proofErr w:type="spellStart"/>
      <w:r w:rsidRPr="00B57E08">
        <w:rPr>
          <w:rFonts w:ascii="Times New Roman" w:hAnsi="Times New Roman" w:cs="Times New Roman"/>
          <w:b/>
          <w:bCs/>
          <w:color w:val="222222"/>
          <w:sz w:val="24"/>
          <w:szCs w:val="24"/>
          <w:lang w:val="en-GB"/>
        </w:rPr>
        <w:t>aporta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su</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área</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estudio</w:t>
      </w:r>
      <w:proofErr w:type="spellEnd"/>
      <w:r w:rsidRPr="00B57E08">
        <w:rPr>
          <w:rFonts w:ascii="Times New Roman" w:hAnsi="Times New Roman" w:cs="Times New Roman"/>
          <w:b/>
          <w:bCs/>
          <w:color w:val="222222"/>
          <w:sz w:val="24"/>
          <w:szCs w:val="24"/>
          <w:lang w:val="en-GB"/>
        </w:rPr>
        <w:t xml:space="preserve">. </w:t>
      </w:r>
    </w:p>
    <w:p w14:paraId="303F9E61" w14:textId="1E2C06AE" w:rsidR="007D0983" w:rsidRPr="00B57E08" w:rsidRDefault="007D0983">
      <w:pPr>
        <w:spacing w:before="240" w:after="240"/>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 xml:space="preserve">R: </w:t>
      </w:r>
      <w:r w:rsidR="00EA7A5B" w:rsidRPr="00B57E08">
        <w:rPr>
          <w:rFonts w:ascii="Times New Roman" w:hAnsi="Times New Roman" w:cs="Times New Roman"/>
          <w:color w:val="000000" w:themeColor="text1"/>
          <w:sz w:val="24"/>
          <w:szCs w:val="24"/>
          <w:lang w:val="en-GB"/>
        </w:rPr>
        <w:t>We have highlighted these aspects in the introductory section as follows:</w:t>
      </w:r>
      <w:r w:rsidR="00D043DD" w:rsidRPr="00B57E08">
        <w:rPr>
          <w:rFonts w:ascii="Times New Roman" w:hAnsi="Times New Roman" w:cs="Times New Roman"/>
          <w:color w:val="000000" w:themeColor="text1"/>
          <w:sz w:val="24"/>
          <w:szCs w:val="24"/>
          <w:lang w:val="en-GB"/>
        </w:rPr>
        <w:t xml:space="preserve"> </w:t>
      </w:r>
    </w:p>
    <w:p w14:paraId="16F976D1" w14:textId="77777777" w:rsidR="00E6049F" w:rsidRPr="00B57E08" w:rsidRDefault="00D043DD" w:rsidP="00E6049F">
      <w:pPr>
        <w:tabs>
          <w:tab w:val="left" w:pos="2355"/>
        </w:tabs>
        <w:spacing w:before="240" w:after="240"/>
        <w:ind w:left="567"/>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w:t>
      </w:r>
      <w:r w:rsidR="00E6049F" w:rsidRPr="00B57E08">
        <w:rPr>
          <w:rFonts w:ascii="Times New Roman" w:hAnsi="Times New Roman" w:cs="Times New Roman"/>
          <w:color w:val="000000" w:themeColor="text1"/>
          <w:sz w:val="24"/>
          <w:szCs w:val="24"/>
          <w:lang w:val="en-GB"/>
        </w:rPr>
        <w:t xml:space="preserve">A consolidated line of research in the social psychology of legitimacy (e.g., </w:t>
      </w:r>
      <w:proofErr w:type="spellStart"/>
      <w:r w:rsidR="00E6049F" w:rsidRPr="00B57E08">
        <w:rPr>
          <w:rFonts w:ascii="Times New Roman" w:hAnsi="Times New Roman" w:cs="Times New Roman"/>
          <w:color w:val="000000" w:themeColor="text1"/>
          <w:sz w:val="24"/>
          <w:szCs w:val="24"/>
          <w:lang w:val="en-GB"/>
        </w:rPr>
        <w:t>Jost</w:t>
      </w:r>
      <w:proofErr w:type="spellEnd"/>
      <w:r w:rsidR="00E6049F" w:rsidRPr="00B57E08">
        <w:rPr>
          <w:rFonts w:ascii="Times New Roman" w:hAnsi="Times New Roman" w:cs="Times New Roman"/>
          <w:color w:val="000000" w:themeColor="text1"/>
          <w:sz w:val="24"/>
          <w:szCs w:val="24"/>
          <w:lang w:val="en-GB"/>
        </w:rPr>
        <w:t xml:space="preserve"> &amp; Major, 2001) has shown that people use seemingly unbiased justifications to perceive social inequalities as legitimate (for reviews, see Costa-Lopes et al., 2013; Abad-Merino et al., 2018). Research within system justification theory (SJT), for example, has shown that people in general, whether they come from advantaged or disadvantaged groups, are motivated to justify the social system in ways that are perceived as just, legitimate, and necessary (</w:t>
      </w:r>
      <w:proofErr w:type="spellStart"/>
      <w:r w:rsidR="00E6049F" w:rsidRPr="00B57E08">
        <w:rPr>
          <w:rFonts w:ascii="Times New Roman" w:hAnsi="Times New Roman" w:cs="Times New Roman"/>
          <w:color w:val="000000" w:themeColor="text1"/>
          <w:sz w:val="24"/>
          <w:szCs w:val="24"/>
          <w:lang w:val="en-GB"/>
        </w:rPr>
        <w:t>Jost</w:t>
      </w:r>
      <w:proofErr w:type="spellEnd"/>
      <w:r w:rsidR="00E6049F" w:rsidRPr="00B57E08">
        <w:rPr>
          <w:rFonts w:ascii="Times New Roman" w:hAnsi="Times New Roman" w:cs="Times New Roman"/>
          <w:color w:val="000000" w:themeColor="text1"/>
          <w:sz w:val="24"/>
          <w:szCs w:val="24"/>
          <w:lang w:val="en-GB"/>
        </w:rPr>
        <w:t xml:space="preserve"> &amp; Banaji, 1994; </w:t>
      </w:r>
      <w:proofErr w:type="spellStart"/>
      <w:r w:rsidR="00E6049F" w:rsidRPr="00B57E08">
        <w:rPr>
          <w:rFonts w:ascii="Times New Roman" w:hAnsi="Times New Roman" w:cs="Times New Roman"/>
          <w:color w:val="000000" w:themeColor="text1"/>
          <w:sz w:val="24"/>
          <w:szCs w:val="24"/>
          <w:lang w:val="en-GB"/>
        </w:rPr>
        <w:t>Jost</w:t>
      </w:r>
      <w:proofErr w:type="spellEnd"/>
      <w:r w:rsidR="00E6049F" w:rsidRPr="00B57E08">
        <w:rPr>
          <w:rFonts w:ascii="Times New Roman" w:hAnsi="Times New Roman" w:cs="Times New Roman"/>
          <w:color w:val="000000" w:themeColor="text1"/>
          <w:sz w:val="24"/>
          <w:szCs w:val="24"/>
          <w:lang w:val="en-GB"/>
        </w:rPr>
        <w:t xml:space="preserve">, 2019). Although the legitimation of violence has not been the direct focus of SJT, previous studies have highlighted the need to consider the central role of legitimating myths in justifying unjust actions, practices, and policies, including individual and state violence (e.g., Shaw et al., 2017). </w:t>
      </w:r>
    </w:p>
    <w:p w14:paraId="3EF4E575" w14:textId="4191C693" w:rsidR="007D0983" w:rsidRPr="00B57E08" w:rsidRDefault="00E6049F" w:rsidP="00E6049F">
      <w:pPr>
        <w:tabs>
          <w:tab w:val="left" w:pos="2355"/>
        </w:tabs>
        <w:spacing w:before="240" w:after="240"/>
        <w:ind w:left="567"/>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 xml:space="preserve">Accordingly, </w:t>
      </w:r>
      <w:proofErr w:type="spellStart"/>
      <w:r w:rsidRPr="00B57E08">
        <w:rPr>
          <w:rFonts w:ascii="Times New Roman" w:hAnsi="Times New Roman" w:cs="Times New Roman"/>
          <w:color w:val="000000" w:themeColor="text1"/>
          <w:sz w:val="24"/>
          <w:szCs w:val="24"/>
          <w:lang w:val="en-GB"/>
        </w:rPr>
        <w:t>analyzing</w:t>
      </w:r>
      <w:proofErr w:type="spellEnd"/>
      <w:r w:rsidRPr="00B57E08">
        <w:rPr>
          <w:rFonts w:ascii="Times New Roman" w:hAnsi="Times New Roman" w:cs="Times New Roman"/>
          <w:color w:val="000000" w:themeColor="text1"/>
          <w:sz w:val="24"/>
          <w:szCs w:val="24"/>
          <w:lang w:val="en-GB"/>
        </w:rPr>
        <w:t xml:space="preserve"> the legitimacy of violence in the context of SJT can shed light on the social psychological processes underlying individuals' motivation to justify the social system that promotes, accepts, and perpetuates violence, particularly against minority groups. Based on SJT, we propose that "people exhibit system-justifying tendencies to defend and rationalize existing social, economic, and political arrangements" (</w:t>
      </w:r>
      <w:proofErr w:type="spellStart"/>
      <w:r w:rsidRPr="00B57E08">
        <w:rPr>
          <w:rFonts w:ascii="Times New Roman" w:hAnsi="Times New Roman" w:cs="Times New Roman"/>
          <w:color w:val="000000" w:themeColor="text1"/>
          <w:sz w:val="24"/>
          <w:szCs w:val="24"/>
          <w:lang w:val="en-GB"/>
        </w:rPr>
        <w:t>Jost</w:t>
      </w:r>
      <w:proofErr w:type="spellEnd"/>
      <w:r w:rsidRPr="00B57E08">
        <w:rPr>
          <w:rFonts w:ascii="Times New Roman" w:hAnsi="Times New Roman" w:cs="Times New Roman"/>
          <w:color w:val="000000" w:themeColor="text1"/>
          <w:sz w:val="24"/>
          <w:szCs w:val="24"/>
          <w:lang w:val="en-GB"/>
        </w:rPr>
        <w:t xml:space="preserve">, 2019, p. 1), and are also likely motivated to explain violence </w:t>
      </w:r>
      <w:r w:rsidRPr="00B57E08">
        <w:rPr>
          <w:rFonts w:ascii="Times New Roman" w:hAnsi="Times New Roman" w:cs="Times New Roman"/>
          <w:color w:val="000000" w:themeColor="text1"/>
          <w:sz w:val="24"/>
          <w:szCs w:val="24"/>
          <w:lang w:val="en-GB"/>
        </w:rPr>
        <w:lastRenderedPageBreak/>
        <w:t>against minority groups in ways that justify the reasons for it. In this article, we present two studies that address this possibility.</w:t>
      </w:r>
      <w:r w:rsidR="00D043DD" w:rsidRPr="00B57E08">
        <w:rPr>
          <w:rFonts w:ascii="Times New Roman" w:hAnsi="Times New Roman" w:cs="Times New Roman"/>
          <w:color w:val="000000" w:themeColor="text1"/>
          <w:sz w:val="24"/>
          <w:szCs w:val="24"/>
          <w:lang w:val="en-GB"/>
        </w:rPr>
        <w:t>”</w:t>
      </w:r>
      <w:r w:rsidR="00D043DD" w:rsidRPr="00B57E08">
        <w:rPr>
          <w:rFonts w:ascii="Times New Roman" w:hAnsi="Times New Roman" w:cs="Times New Roman"/>
          <w:color w:val="000000" w:themeColor="text1"/>
          <w:sz w:val="24"/>
          <w:szCs w:val="24"/>
          <w:lang w:val="en-GB"/>
        </w:rPr>
        <w:tab/>
      </w:r>
    </w:p>
    <w:p w14:paraId="1F3D6EC4" w14:textId="2C3B66A2" w:rsidR="00D043DD" w:rsidRPr="00B57E08" w:rsidRDefault="00EA7A5B" w:rsidP="00D043DD">
      <w:pPr>
        <w:tabs>
          <w:tab w:val="left" w:pos="2355"/>
        </w:tabs>
        <w:spacing w:before="240" w:after="240"/>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In addition, we have strengthened the innovative aspect of the presented studies in the general discussion section as follows</w:t>
      </w:r>
      <w:r w:rsidR="00D043DD" w:rsidRPr="00B57E08">
        <w:rPr>
          <w:rFonts w:ascii="Times New Roman" w:hAnsi="Times New Roman" w:cs="Times New Roman"/>
          <w:color w:val="000000" w:themeColor="text1"/>
          <w:sz w:val="24"/>
          <w:szCs w:val="24"/>
          <w:lang w:val="en-GB"/>
        </w:rPr>
        <w:t>:</w:t>
      </w:r>
    </w:p>
    <w:p w14:paraId="00000008" w14:textId="09569623" w:rsidR="00A406D6" w:rsidRPr="00B57E08" w:rsidRDefault="000323A2" w:rsidP="00EA7A5B">
      <w:pPr>
        <w:spacing w:before="240" w:after="240"/>
        <w:ind w:left="567"/>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w:t>
      </w:r>
      <w:r w:rsidR="00EA7A5B" w:rsidRPr="00B57E08">
        <w:rPr>
          <w:rFonts w:ascii="Times New Roman" w:hAnsi="Times New Roman" w:cs="Times New Roman"/>
          <w:color w:val="000000" w:themeColor="text1"/>
          <w:sz w:val="24"/>
          <w:szCs w:val="24"/>
          <w:lang w:val="en-GB"/>
        </w:rPr>
        <w:t xml:space="preserve">Our findings have several interesting theoretical and practical implications for studies of the factors that legitimize social inequalities, particularly for research and theory on people's motives for legitimizing the way society is organized (e.g., </w:t>
      </w:r>
      <w:proofErr w:type="spellStart"/>
      <w:r w:rsidR="00EA7A5B" w:rsidRPr="00B57E08">
        <w:rPr>
          <w:rFonts w:ascii="Times New Roman" w:hAnsi="Times New Roman" w:cs="Times New Roman"/>
          <w:color w:val="000000" w:themeColor="text1"/>
          <w:sz w:val="24"/>
          <w:szCs w:val="24"/>
          <w:lang w:val="en-GB"/>
        </w:rPr>
        <w:t>Jost</w:t>
      </w:r>
      <w:proofErr w:type="spellEnd"/>
      <w:r w:rsidR="00EA7A5B" w:rsidRPr="00B57E08">
        <w:rPr>
          <w:rFonts w:ascii="Times New Roman" w:hAnsi="Times New Roman" w:cs="Times New Roman"/>
          <w:color w:val="000000" w:themeColor="text1"/>
          <w:sz w:val="24"/>
          <w:szCs w:val="24"/>
          <w:lang w:val="en-GB"/>
        </w:rPr>
        <w:t xml:space="preserve"> &amp; Banaji, 1994). First, we contextualized the results within social psychological approaches to social inequalities (Costa-Lopes et al., 2013). Our results provide the first experimental evidence that people elicit elements that justify violence, describing it primarily as a naturalizing functioning of society. Second, the results also offer new insights into secondary victimization research (Tavares et al., 2022). Indeed, some social groups not only suffer violence against themselves, but are also visibly blamed for their own suffering. This study shows that people do this openly, especially against women. Although the phenomenon of victim blaming occurs in all the contexts studied, it proved to be stronger in the context where the victims were women than in the other situations. This tendency has been observed in other studies that have shown that people perceive women as culpable for their own suffering (e.g., Felson &amp; Palmore, 2018; </w:t>
      </w:r>
      <w:proofErr w:type="spellStart"/>
      <w:r w:rsidR="00EA7A5B" w:rsidRPr="00B57E08">
        <w:rPr>
          <w:rFonts w:ascii="Times New Roman" w:hAnsi="Times New Roman" w:cs="Times New Roman"/>
          <w:color w:val="000000" w:themeColor="text1"/>
          <w:sz w:val="24"/>
          <w:szCs w:val="24"/>
          <w:lang w:val="en-GB"/>
        </w:rPr>
        <w:t>Bothamley</w:t>
      </w:r>
      <w:proofErr w:type="spellEnd"/>
      <w:r w:rsidR="00EA7A5B" w:rsidRPr="00B57E08">
        <w:rPr>
          <w:rFonts w:ascii="Times New Roman" w:hAnsi="Times New Roman" w:cs="Times New Roman"/>
          <w:color w:val="000000" w:themeColor="text1"/>
          <w:sz w:val="24"/>
          <w:szCs w:val="24"/>
          <w:lang w:val="en-GB"/>
        </w:rPr>
        <w:t xml:space="preserve"> &amp; Tully, 2018; Canto et al., 2017). This stronger tendency to perceive women as responsible for their situation may be related to the sexist ideologies that permeate people's ideas about women, reflected in </w:t>
      </w:r>
      <w:proofErr w:type="spellStart"/>
      <w:r w:rsidR="00EA7A5B" w:rsidRPr="00B57E08">
        <w:rPr>
          <w:rFonts w:ascii="Times New Roman" w:hAnsi="Times New Roman" w:cs="Times New Roman"/>
          <w:color w:val="000000" w:themeColor="text1"/>
          <w:sz w:val="24"/>
          <w:szCs w:val="24"/>
          <w:lang w:val="en-GB"/>
        </w:rPr>
        <w:t>honor</w:t>
      </w:r>
      <w:proofErr w:type="spellEnd"/>
      <w:r w:rsidR="00EA7A5B" w:rsidRPr="00B57E08">
        <w:rPr>
          <w:rFonts w:ascii="Times New Roman" w:hAnsi="Times New Roman" w:cs="Times New Roman"/>
          <w:color w:val="000000" w:themeColor="text1"/>
          <w:sz w:val="24"/>
          <w:szCs w:val="24"/>
          <w:lang w:val="en-GB"/>
        </w:rPr>
        <w:t xml:space="preserve"> culture (e.g., Canto et al., 2017), rape myths (e.g., Shaw et al., 2017), gender roles (e.g., </w:t>
      </w:r>
      <w:proofErr w:type="spellStart"/>
      <w:r w:rsidR="00EA7A5B" w:rsidRPr="00B57E08">
        <w:rPr>
          <w:rFonts w:ascii="Times New Roman" w:hAnsi="Times New Roman" w:cs="Times New Roman"/>
          <w:color w:val="000000" w:themeColor="text1"/>
          <w:sz w:val="24"/>
          <w:szCs w:val="24"/>
          <w:lang w:val="en-GB"/>
        </w:rPr>
        <w:t>Bothamley</w:t>
      </w:r>
      <w:proofErr w:type="spellEnd"/>
      <w:r w:rsidR="00EA7A5B" w:rsidRPr="00B57E08">
        <w:rPr>
          <w:rFonts w:ascii="Times New Roman" w:hAnsi="Times New Roman" w:cs="Times New Roman"/>
          <w:color w:val="000000" w:themeColor="text1"/>
          <w:sz w:val="24"/>
          <w:szCs w:val="24"/>
          <w:lang w:val="en-GB"/>
        </w:rPr>
        <w:t xml:space="preserve"> &amp; Tully, 2018), and the breakdown of established patriarchal patterns (e.g., Baldry et al., 2015). Our findings can also contribute to understanding the social implications of these representations by focusing on the need to consider people's tendency to legitimize the social situation of women in violent situations and to blame them for their victimization</w:t>
      </w:r>
      <w:r w:rsidRPr="00B57E08">
        <w:rPr>
          <w:rFonts w:ascii="Times New Roman" w:hAnsi="Times New Roman" w:cs="Times New Roman"/>
          <w:color w:val="000000" w:themeColor="text1"/>
          <w:sz w:val="24"/>
          <w:szCs w:val="24"/>
          <w:lang w:val="en-GB"/>
        </w:rPr>
        <w:t>”</w:t>
      </w:r>
      <w:r w:rsidR="00EA7A5B" w:rsidRPr="00B57E08">
        <w:rPr>
          <w:rFonts w:ascii="Times New Roman" w:hAnsi="Times New Roman" w:cs="Times New Roman"/>
          <w:color w:val="000000" w:themeColor="text1"/>
          <w:sz w:val="24"/>
          <w:szCs w:val="24"/>
          <w:lang w:val="en-GB"/>
        </w:rPr>
        <w:t>.</w:t>
      </w:r>
    </w:p>
    <w:p w14:paraId="00000009" w14:textId="77777777" w:rsidR="00A406D6" w:rsidRPr="00B57E08" w:rsidRDefault="00A406D6">
      <w:pPr>
        <w:spacing w:before="240" w:after="240"/>
        <w:rPr>
          <w:rFonts w:ascii="Times New Roman" w:hAnsi="Times New Roman" w:cs="Times New Roman"/>
          <w:color w:val="CC0000"/>
          <w:sz w:val="24"/>
          <w:szCs w:val="24"/>
          <w:lang w:val="en-GB"/>
        </w:rPr>
      </w:pPr>
    </w:p>
    <w:p w14:paraId="0000000A" w14:textId="77777777" w:rsidR="00A406D6" w:rsidRPr="00B57E08" w:rsidRDefault="00000000">
      <w:pPr>
        <w:spacing w:before="240" w:after="240"/>
        <w:rPr>
          <w:rFonts w:ascii="Times New Roman" w:hAnsi="Times New Roman" w:cs="Times New Roman"/>
          <w:b/>
          <w:bCs/>
          <w:color w:val="222222"/>
          <w:sz w:val="24"/>
          <w:szCs w:val="24"/>
          <w:lang w:val="en-GB"/>
        </w:rPr>
      </w:pPr>
      <w:proofErr w:type="spellStart"/>
      <w:r w:rsidRPr="00B57E08">
        <w:rPr>
          <w:rFonts w:ascii="Times New Roman" w:hAnsi="Times New Roman" w:cs="Times New Roman"/>
          <w:b/>
          <w:bCs/>
          <w:color w:val="222222"/>
          <w:sz w:val="24"/>
          <w:szCs w:val="24"/>
          <w:lang w:val="en-GB"/>
        </w:rPr>
        <w:t>Método</w:t>
      </w:r>
      <w:proofErr w:type="spellEnd"/>
    </w:p>
    <w:p w14:paraId="0000000B" w14:textId="77777777" w:rsidR="00A406D6" w:rsidRPr="00B57E08" w:rsidRDefault="00000000">
      <w:pPr>
        <w:spacing w:before="240" w:after="240"/>
        <w:rPr>
          <w:rFonts w:ascii="Times New Roman" w:hAnsi="Times New Roman" w:cs="Times New Roman"/>
          <w:b/>
          <w:bCs/>
          <w:color w:val="222222"/>
          <w:sz w:val="24"/>
          <w:szCs w:val="24"/>
          <w:lang w:val="en-GB"/>
        </w:rPr>
      </w:pPr>
      <w:r w:rsidRPr="00B57E08">
        <w:rPr>
          <w:rFonts w:ascii="Times New Roman" w:hAnsi="Times New Roman" w:cs="Times New Roman"/>
          <w:b/>
          <w:bCs/>
          <w:color w:val="222222"/>
          <w:sz w:val="24"/>
          <w:szCs w:val="24"/>
          <w:lang w:val="en-GB"/>
        </w:rPr>
        <w:t xml:space="preserve">-. El </w:t>
      </w:r>
      <w:proofErr w:type="spellStart"/>
      <w:r w:rsidRPr="00B57E08">
        <w:rPr>
          <w:rFonts w:ascii="Times New Roman" w:hAnsi="Times New Roman" w:cs="Times New Roman"/>
          <w:b/>
          <w:bCs/>
          <w:color w:val="222222"/>
          <w:sz w:val="24"/>
          <w:szCs w:val="24"/>
          <w:lang w:val="en-GB"/>
        </w:rPr>
        <w:t>manuscrito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señala</w:t>
      </w:r>
      <w:proofErr w:type="spellEnd"/>
      <w:r w:rsidRPr="00B57E08">
        <w:rPr>
          <w:rFonts w:ascii="Times New Roman" w:hAnsi="Times New Roman" w:cs="Times New Roman"/>
          <w:b/>
          <w:bCs/>
          <w:color w:val="222222"/>
          <w:sz w:val="24"/>
          <w:szCs w:val="24"/>
          <w:lang w:val="en-GB"/>
        </w:rPr>
        <w:t xml:space="preserve"> que se </w:t>
      </w:r>
      <w:proofErr w:type="spellStart"/>
      <w:r w:rsidRPr="00B57E08">
        <w:rPr>
          <w:rFonts w:ascii="Times New Roman" w:hAnsi="Times New Roman" w:cs="Times New Roman"/>
          <w:b/>
          <w:bCs/>
          <w:color w:val="222222"/>
          <w:sz w:val="24"/>
          <w:szCs w:val="24"/>
          <w:lang w:val="en-GB"/>
        </w:rPr>
        <w:t>trata</w:t>
      </w:r>
      <w:proofErr w:type="spellEnd"/>
      <w:r w:rsidRPr="00B57E08">
        <w:rPr>
          <w:rFonts w:ascii="Times New Roman" w:hAnsi="Times New Roman" w:cs="Times New Roman"/>
          <w:b/>
          <w:bCs/>
          <w:color w:val="222222"/>
          <w:sz w:val="24"/>
          <w:szCs w:val="24"/>
          <w:lang w:val="en-GB"/>
        </w:rPr>
        <w:t xml:space="preserve"> de un </w:t>
      </w:r>
      <w:proofErr w:type="spellStart"/>
      <w:r w:rsidRPr="00B57E08">
        <w:rPr>
          <w:rFonts w:ascii="Times New Roman" w:hAnsi="Times New Roman" w:cs="Times New Roman"/>
          <w:b/>
          <w:bCs/>
          <w:color w:val="222222"/>
          <w:sz w:val="24"/>
          <w:szCs w:val="24"/>
          <w:lang w:val="en-GB"/>
        </w:rPr>
        <w:t>diseño</w:t>
      </w:r>
      <w:proofErr w:type="spellEnd"/>
      <w:r w:rsidRPr="00B57E08">
        <w:rPr>
          <w:rFonts w:ascii="Times New Roman" w:hAnsi="Times New Roman" w:cs="Times New Roman"/>
          <w:b/>
          <w:bCs/>
          <w:color w:val="222222"/>
          <w:sz w:val="24"/>
          <w:szCs w:val="24"/>
          <w:lang w:val="en-GB"/>
        </w:rPr>
        <w:t xml:space="preserve"> experimental.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este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sentido</w:t>
      </w:r>
      <w:proofErr w:type="spellEnd"/>
      <w:r w:rsidRPr="00B57E08">
        <w:rPr>
          <w:rFonts w:ascii="Times New Roman" w:hAnsi="Times New Roman" w:cs="Times New Roman"/>
          <w:b/>
          <w:bCs/>
          <w:color w:val="222222"/>
          <w:sz w:val="24"/>
          <w:szCs w:val="24"/>
          <w:lang w:val="en-GB"/>
        </w:rPr>
        <w:t xml:space="preserve">, es </w:t>
      </w:r>
      <w:proofErr w:type="spellStart"/>
      <w:r w:rsidRPr="00B57E08">
        <w:rPr>
          <w:rFonts w:ascii="Times New Roman" w:hAnsi="Times New Roman" w:cs="Times New Roman"/>
          <w:b/>
          <w:bCs/>
          <w:color w:val="222222"/>
          <w:sz w:val="24"/>
          <w:szCs w:val="24"/>
          <w:lang w:val="en-GB"/>
        </w:rPr>
        <w:t>importante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señalar</w:t>
      </w:r>
      <w:proofErr w:type="spellEnd"/>
      <w:r w:rsidRPr="00B57E08">
        <w:rPr>
          <w:rFonts w:ascii="Times New Roman" w:hAnsi="Times New Roman" w:cs="Times New Roman"/>
          <w:b/>
          <w:bCs/>
          <w:color w:val="222222"/>
          <w:sz w:val="24"/>
          <w:szCs w:val="24"/>
          <w:lang w:val="en-GB"/>
        </w:rPr>
        <w:t xml:space="preserve"> que </w:t>
      </w:r>
      <w:proofErr w:type="spellStart"/>
      <w:r w:rsidRPr="00B57E08">
        <w:rPr>
          <w:rFonts w:ascii="Times New Roman" w:hAnsi="Times New Roman" w:cs="Times New Roman"/>
          <w:b/>
          <w:bCs/>
          <w:color w:val="222222"/>
          <w:sz w:val="24"/>
          <w:szCs w:val="24"/>
          <w:lang w:val="en-GB"/>
        </w:rPr>
        <w:t>tipo</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diseño</w:t>
      </w:r>
      <w:proofErr w:type="spellEnd"/>
      <w:r w:rsidRPr="00B57E08">
        <w:rPr>
          <w:rFonts w:ascii="Times New Roman" w:hAnsi="Times New Roman" w:cs="Times New Roman"/>
          <w:b/>
          <w:bCs/>
          <w:color w:val="222222"/>
          <w:sz w:val="24"/>
          <w:szCs w:val="24"/>
          <w:lang w:val="en-GB"/>
        </w:rPr>
        <w:t xml:space="preserve"> experimental se </w:t>
      </w:r>
      <w:proofErr w:type="spellStart"/>
      <w:r w:rsidRPr="00B57E08">
        <w:rPr>
          <w:rFonts w:ascii="Times New Roman" w:hAnsi="Times New Roman" w:cs="Times New Roman"/>
          <w:b/>
          <w:bCs/>
          <w:color w:val="222222"/>
          <w:sz w:val="24"/>
          <w:szCs w:val="24"/>
          <w:lang w:val="en-GB"/>
        </w:rPr>
        <w:t>realizará</w:t>
      </w:r>
      <w:proofErr w:type="spellEnd"/>
      <w:r w:rsidRPr="00B57E08">
        <w:rPr>
          <w:rFonts w:ascii="Times New Roman" w:hAnsi="Times New Roman" w:cs="Times New Roman"/>
          <w:b/>
          <w:bCs/>
          <w:color w:val="222222"/>
          <w:sz w:val="24"/>
          <w:szCs w:val="24"/>
          <w:lang w:val="en-GB"/>
        </w:rPr>
        <w:t xml:space="preserve"> (pre-</w:t>
      </w:r>
      <w:proofErr w:type="spellStart"/>
      <w:r w:rsidRPr="00B57E08">
        <w:rPr>
          <w:rFonts w:ascii="Times New Roman" w:hAnsi="Times New Roman" w:cs="Times New Roman"/>
          <w:b/>
          <w:bCs/>
          <w:color w:val="222222"/>
          <w:sz w:val="24"/>
          <w:szCs w:val="24"/>
          <w:lang w:val="en-GB"/>
        </w:rPr>
        <w:t>experimento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cuasi-experimento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experimento</w:t>
      </w:r>
      <w:proofErr w:type="spellEnd"/>
      <w:r w:rsidRPr="00B57E08">
        <w:rPr>
          <w:rFonts w:ascii="Times New Roman" w:hAnsi="Times New Roman" w:cs="Times New Roman"/>
          <w:b/>
          <w:bCs/>
          <w:color w:val="222222"/>
          <w:sz w:val="24"/>
          <w:szCs w:val="24"/>
          <w:lang w:val="en-GB"/>
        </w:rPr>
        <w:t xml:space="preserve"> puro).</w:t>
      </w:r>
    </w:p>
    <w:p w14:paraId="0000000C" w14:textId="62436C68" w:rsidR="00A406D6" w:rsidRPr="00B57E08" w:rsidRDefault="00080F3D">
      <w:pPr>
        <w:spacing w:before="240" w:after="240"/>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R: We addressed this issue in the method section of each study. Specifically:</w:t>
      </w:r>
    </w:p>
    <w:p w14:paraId="0000000D" w14:textId="18A85AD8" w:rsidR="00A406D6" w:rsidRPr="00B57E08" w:rsidRDefault="00000000" w:rsidP="00080F3D">
      <w:pPr>
        <w:spacing w:before="240" w:after="240"/>
        <w:ind w:left="567"/>
        <w:rPr>
          <w:rFonts w:ascii="Times New Roman" w:hAnsi="Times New Roman" w:cs="Times New Roman"/>
          <w:color w:val="000000" w:themeColor="text1"/>
          <w:sz w:val="24"/>
          <w:szCs w:val="24"/>
          <w:lang w:val="en-GB"/>
        </w:rPr>
      </w:pPr>
      <w:r w:rsidRPr="00B57E08">
        <w:rPr>
          <w:rFonts w:ascii="Times New Roman" w:hAnsi="Times New Roman" w:cs="Times New Roman"/>
          <w:color w:val="000000" w:themeColor="text1"/>
          <w:sz w:val="24"/>
          <w:szCs w:val="24"/>
          <w:lang w:val="en-GB"/>
        </w:rPr>
        <w:t xml:space="preserve">Study </w:t>
      </w:r>
      <w:r w:rsidR="00080F3D" w:rsidRPr="00B57E08">
        <w:rPr>
          <w:rFonts w:ascii="Times New Roman" w:hAnsi="Times New Roman" w:cs="Times New Roman"/>
          <w:color w:val="000000" w:themeColor="text1"/>
          <w:sz w:val="24"/>
          <w:szCs w:val="24"/>
          <w:lang w:val="en-GB"/>
        </w:rPr>
        <w:t>1</w:t>
      </w:r>
      <w:r w:rsidR="00AD2407" w:rsidRPr="00B57E08">
        <w:rPr>
          <w:rFonts w:ascii="Times New Roman" w:hAnsi="Times New Roman" w:cs="Times New Roman"/>
          <w:color w:val="000000" w:themeColor="text1"/>
          <w:sz w:val="24"/>
          <w:szCs w:val="24"/>
          <w:lang w:val="en-GB"/>
        </w:rPr>
        <w:t xml:space="preserve"> (Participants section)</w:t>
      </w:r>
      <w:r w:rsidR="00080F3D" w:rsidRPr="00B57E08">
        <w:rPr>
          <w:rFonts w:ascii="Times New Roman" w:hAnsi="Times New Roman" w:cs="Times New Roman"/>
          <w:color w:val="000000" w:themeColor="text1"/>
          <w:sz w:val="24"/>
          <w:szCs w:val="24"/>
          <w:lang w:val="en-GB"/>
        </w:rPr>
        <w:t>:</w:t>
      </w:r>
      <w:r w:rsidRPr="00B57E08">
        <w:rPr>
          <w:rFonts w:ascii="Times New Roman" w:hAnsi="Times New Roman" w:cs="Times New Roman"/>
          <w:color w:val="000000" w:themeColor="text1"/>
          <w:sz w:val="24"/>
          <w:szCs w:val="24"/>
          <w:lang w:val="en-GB"/>
        </w:rPr>
        <w:t xml:space="preserve"> </w:t>
      </w:r>
      <w:r w:rsidR="00AD2407" w:rsidRPr="00B57E08">
        <w:rPr>
          <w:rFonts w:ascii="Times New Roman" w:hAnsi="Times New Roman" w:cs="Times New Roman"/>
          <w:color w:val="000000" w:themeColor="text1"/>
          <w:sz w:val="24"/>
          <w:szCs w:val="24"/>
          <w:lang w:val="en-GB"/>
        </w:rPr>
        <w:t>“We used an experimental design in which participants were randomly assigned to one of four conditions that corresponded to the target violence group”.</w:t>
      </w:r>
    </w:p>
    <w:p w14:paraId="0000000F" w14:textId="41DE33E1" w:rsidR="00A406D6" w:rsidRPr="00B57E08" w:rsidRDefault="00000000" w:rsidP="00080F3D">
      <w:pPr>
        <w:spacing w:before="240" w:after="240"/>
        <w:ind w:left="567"/>
        <w:rPr>
          <w:rFonts w:ascii="Times New Roman" w:hAnsi="Times New Roman" w:cs="Times New Roman"/>
          <w:i/>
          <w:color w:val="000000" w:themeColor="text1"/>
          <w:sz w:val="24"/>
          <w:szCs w:val="24"/>
          <w:lang w:val="en-GB"/>
        </w:rPr>
      </w:pPr>
      <w:r w:rsidRPr="00B57E08">
        <w:rPr>
          <w:rFonts w:ascii="Times New Roman" w:hAnsi="Times New Roman" w:cs="Times New Roman"/>
          <w:color w:val="000000" w:themeColor="text1"/>
          <w:sz w:val="24"/>
          <w:szCs w:val="24"/>
          <w:lang w:val="en-GB"/>
        </w:rPr>
        <w:t xml:space="preserve">Study </w:t>
      </w:r>
      <w:r w:rsidR="00080F3D" w:rsidRPr="00B57E08">
        <w:rPr>
          <w:rFonts w:ascii="Times New Roman" w:hAnsi="Times New Roman" w:cs="Times New Roman"/>
          <w:color w:val="000000" w:themeColor="text1"/>
          <w:sz w:val="24"/>
          <w:szCs w:val="24"/>
          <w:lang w:val="en-GB"/>
        </w:rPr>
        <w:t>2</w:t>
      </w:r>
      <w:r w:rsidR="00BA05DD" w:rsidRPr="00B57E08">
        <w:rPr>
          <w:rFonts w:ascii="Times New Roman" w:hAnsi="Times New Roman" w:cs="Times New Roman"/>
          <w:color w:val="000000" w:themeColor="text1"/>
          <w:sz w:val="24"/>
          <w:szCs w:val="24"/>
          <w:lang w:val="en-GB"/>
        </w:rPr>
        <w:t xml:space="preserve"> (Participants section)</w:t>
      </w:r>
      <w:r w:rsidR="00080F3D" w:rsidRPr="00B57E08">
        <w:rPr>
          <w:rFonts w:ascii="Times New Roman" w:hAnsi="Times New Roman" w:cs="Times New Roman"/>
          <w:color w:val="000000" w:themeColor="text1"/>
          <w:sz w:val="24"/>
          <w:szCs w:val="24"/>
          <w:lang w:val="en-GB"/>
        </w:rPr>
        <w:t xml:space="preserve">: </w:t>
      </w:r>
      <w:r w:rsidR="00BA05DD" w:rsidRPr="00B57E08">
        <w:rPr>
          <w:rFonts w:ascii="Times New Roman" w:hAnsi="Times New Roman" w:cs="Times New Roman"/>
          <w:color w:val="000000" w:themeColor="text1"/>
          <w:sz w:val="24"/>
          <w:szCs w:val="24"/>
          <w:lang w:val="en-GB"/>
        </w:rPr>
        <w:t xml:space="preserve">“We used an experimental design in which participants were randomly assigned to one of eight conditions, corresponding to a 2 (opinion focus: </w:t>
      </w:r>
      <w:r w:rsidR="00BA05DD" w:rsidRPr="00B57E08">
        <w:rPr>
          <w:rFonts w:ascii="Times New Roman" w:hAnsi="Times New Roman" w:cs="Times New Roman"/>
          <w:color w:val="000000" w:themeColor="text1"/>
          <w:sz w:val="24"/>
          <w:szCs w:val="24"/>
          <w:lang w:val="en-GB"/>
        </w:rPr>
        <w:lastRenderedPageBreak/>
        <w:t>personal opinion vs. society opinion) X 4 (target of violence: control vs. black people vs. women vs. gay individuals)</w:t>
      </w:r>
      <w:r w:rsidRPr="00B57E08">
        <w:rPr>
          <w:rFonts w:ascii="Times New Roman" w:hAnsi="Times New Roman" w:cs="Times New Roman"/>
          <w:i/>
          <w:color w:val="000000" w:themeColor="text1"/>
          <w:sz w:val="24"/>
          <w:szCs w:val="24"/>
          <w:lang w:val="en-GB"/>
        </w:rPr>
        <w:t>.”</w:t>
      </w:r>
    </w:p>
    <w:p w14:paraId="00000010" w14:textId="77777777" w:rsidR="00A406D6" w:rsidRPr="00B57E08" w:rsidRDefault="00A406D6">
      <w:pPr>
        <w:spacing w:before="240" w:after="240"/>
        <w:rPr>
          <w:rFonts w:ascii="Times New Roman" w:hAnsi="Times New Roman" w:cs="Times New Roman"/>
          <w:b/>
          <w:bCs/>
          <w:color w:val="85200C"/>
          <w:sz w:val="24"/>
          <w:szCs w:val="24"/>
          <w:lang w:val="en-GB"/>
        </w:rPr>
      </w:pPr>
    </w:p>
    <w:p w14:paraId="00000011" w14:textId="77777777" w:rsidR="00A406D6" w:rsidRPr="00B57E08" w:rsidRDefault="00000000">
      <w:pPr>
        <w:spacing w:before="240" w:after="240"/>
        <w:rPr>
          <w:rFonts w:ascii="Times New Roman" w:hAnsi="Times New Roman" w:cs="Times New Roman"/>
          <w:b/>
          <w:bCs/>
          <w:color w:val="222222"/>
          <w:sz w:val="24"/>
          <w:szCs w:val="24"/>
          <w:lang w:val="en-GB"/>
        </w:rPr>
      </w:pPr>
      <w:r w:rsidRPr="00B57E08">
        <w:rPr>
          <w:rFonts w:ascii="Times New Roman" w:hAnsi="Times New Roman" w:cs="Times New Roman"/>
          <w:b/>
          <w:bCs/>
          <w:color w:val="222222"/>
          <w:sz w:val="24"/>
          <w:szCs w:val="24"/>
          <w:lang w:val="en-GB"/>
        </w:rPr>
        <w:t xml:space="preserve">-. La </w:t>
      </w:r>
      <w:proofErr w:type="spellStart"/>
      <w:r w:rsidRPr="00B57E08">
        <w:rPr>
          <w:rFonts w:ascii="Times New Roman" w:hAnsi="Times New Roman" w:cs="Times New Roman"/>
          <w:b/>
          <w:bCs/>
          <w:color w:val="222222"/>
          <w:sz w:val="24"/>
          <w:szCs w:val="24"/>
          <w:lang w:val="en-GB"/>
        </w:rPr>
        <w:t>mayoría</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diseños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experimentales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emplean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alguna</w:t>
      </w:r>
      <w:proofErr w:type="spellEnd"/>
      <w:r w:rsidRPr="00B57E08">
        <w:rPr>
          <w:rFonts w:ascii="Times New Roman" w:hAnsi="Times New Roman" w:cs="Times New Roman"/>
          <w:b/>
          <w:bCs/>
          <w:color w:val="222222"/>
          <w:sz w:val="24"/>
          <w:szCs w:val="24"/>
          <w:lang w:val="en-GB"/>
        </w:rPr>
        <w:t xml:space="preserve"> forma de </w:t>
      </w:r>
      <w:proofErr w:type="spellStart"/>
      <w:r w:rsidRPr="00B57E08">
        <w:rPr>
          <w:rFonts w:ascii="Times New Roman" w:hAnsi="Times New Roman" w:cs="Times New Roman"/>
          <w:b/>
          <w:bCs/>
          <w:color w:val="222222"/>
          <w:sz w:val="24"/>
          <w:szCs w:val="24"/>
          <w:lang w:val="en-GB"/>
        </w:rPr>
        <w:t>diseño</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una</w:t>
      </w:r>
      <w:proofErr w:type="spellEnd"/>
      <w:r w:rsidRPr="00B57E08">
        <w:rPr>
          <w:rFonts w:ascii="Times New Roman" w:hAnsi="Times New Roman" w:cs="Times New Roman"/>
          <w:b/>
          <w:bCs/>
          <w:color w:val="222222"/>
          <w:sz w:val="24"/>
          <w:szCs w:val="24"/>
          <w:lang w:val="en-GB"/>
        </w:rPr>
        <w:t xml:space="preserve"> variable. Los </w:t>
      </w:r>
      <w:proofErr w:type="spellStart"/>
      <w:r w:rsidRPr="00B57E08">
        <w:rPr>
          <w:rFonts w:ascii="Times New Roman" w:hAnsi="Times New Roman" w:cs="Times New Roman"/>
          <w:b/>
          <w:bCs/>
          <w:color w:val="222222"/>
          <w:sz w:val="24"/>
          <w:szCs w:val="24"/>
          <w:lang w:val="en-GB"/>
        </w:rPr>
        <w:t>experimentos</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una</w:t>
      </w:r>
      <w:proofErr w:type="spellEnd"/>
      <w:r w:rsidRPr="00B57E08">
        <w:rPr>
          <w:rFonts w:ascii="Times New Roman" w:hAnsi="Times New Roman" w:cs="Times New Roman"/>
          <w:b/>
          <w:bCs/>
          <w:color w:val="222222"/>
          <w:sz w:val="24"/>
          <w:szCs w:val="24"/>
          <w:lang w:val="en-GB"/>
        </w:rPr>
        <w:t xml:space="preserve"> variable </w:t>
      </w:r>
      <w:proofErr w:type="spellStart"/>
      <w:r w:rsidRPr="00B57E08">
        <w:rPr>
          <w:rFonts w:ascii="Times New Roman" w:hAnsi="Times New Roman" w:cs="Times New Roman"/>
          <w:b/>
          <w:bCs/>
          <w:color w:val="222222"/>
          <w:sz w:val="24"/>
          <w:szCs w:val="24"/>
          <w:lang w:val="en-GB"/>
        </w:rPr>
        <w:t>involucran</w:t>
      </w:r>
      <w:proofErr w:type="spellEnd"/>
      <w:r w:rsidRPr="00B57E08">
        <w:rPr>
          <w:rFonts w:ascii="Times New Roman" w:hAnsi="Times New Roman" w:cs="Times New Roman"/>
          <w:b/>
          <w:bCs/>
          <w:color w:val="222222"/>
          <w:sz w:val="24"/>
          <w:szCs w:val="24"/>
          <w:lang w:val="en-GB"/>
        </w:rPr>
        <w:t xml:space="preserve"> la </w:t>
      </w:r>
      <w:proofErr w:type="spellStart"/>
      <w:r w:rsidRPr="00B57E08">
        <w:rPr>
          <w:rFonts w:ascii="Times New Roman" w:hAnsi="Times New Roman" w:cs="Times New Roman"/>
          <w:b/>
          <w:bCs/>
          <w:color w:val="222222"/>
          <w:sz w:val="24"/>
          <w:szCs w:val="24"/>
          <w:lang w:val="en-GB"/>
        </w:rPr>
        <w:t>manipulación</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una</w:t>
      </w:r>
      <w:proofErr w:type="spellEnd"/>
      <w:r w:rsidRPr="00B57E08">
        <w:rPr>
          <w:rFonts w:ascii="Times New Roman" w:hAnsi="Times New Roman" w:cs="Times New Roman"/>
          <w:b/>
          <w:bCs/>
          <w:color w:val="222222"/>
          <w:sz w:val="24"/>
          <w:szCs w:val="24"/>
          <w:lang w:val="en-GB"/>
        </w:rPr>
        <w:t xml:space="preserve"> sola variable de </w:t>
      </w:r>
      <w:proofErr w:type="spellStart"/>
      <w:r w:rsidRPr="00B57E08">
        <w:rPr>
          <w:rFonts w:ascii="Times New Roman" w:hAnsi="Times New Roman" w:cs="Times New Roman"/>
          <w:b/>
          <w:bCs/>
          <w:color w:val="222222"/>
          <w:sz w:val="24"/>
          <w:szCs w:val="24"/>
          <w:lang w:val="en-GB"/>
        </w:rPr>
        <w:t>tratamiento</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seguida</w:t>
      </w:r>
      <w:proofErr w:type="spellEnd"/>
      <w:r w:rsidRPr="00B57E08">
        <w:rPr>
          <w:rFonts w:ascii="Times New Roman" w:hAnsi="Times New Roman" w:cs="Times New Roman"/>
          <w:b/>
          <w:bCs/>
          <w:color w:val="222222"/>
          <w:sz w:val="24"/>
          <w:szCs w:val="24"/>
          <w:lang w:val="en-GB"/>
        </w:rPr>
        <w:t xml:space="preserve"> de la </w:t>
      </w:r>
      <w:proofErr w:type="spellStart"/>
      <w:r w:rsidRPr="00B57E08">
        <w:rPr>
          <w:rFonts w:ascii="Times New Roman" w:hAnsi="Times New Roman" w:cs="Times New Roman"/>
          <w:b/>
          <w:bCs/>
          <w:color w:val="222222"/>
          <w:sz w:val="24"/>
          <w:szCs w:val="24"/>
          <w:lang w:val="en-GB"/>
        </w:rPr>
        <w:t>observación</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efectos</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esta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manipulación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una</w:t>
      </w:r>
      <w:proofErr w:type="spellEnd"/>
      <w:r w:rsidRPr="00B57E08">
        <w:rPr>
          <w:rFonts w:ascii="Times New Roman" w:hAnsi="Times New Roman" w:cs="Times New Roman"/>
          <w:b/>
          <w:bCs/>
          <w:color w:val="222222"/>
          <w:sz w:val="24"/>
          <w:szCs w:val="24"/>
          <w:lang w:val="en-GB"/>
        </w:rPr>
        <w:t xml:space="preserve"> o </w:t>
      </w:r>
      <w:proofErr w:type="spellStart"/>
      <w:r w:rsidRPr="00B57E08">
        <w:rPr>
          <w:rFonts w:ascii="Times New Roman" w:hAnsi="Times New Roman" w:cs="Times New Roman"/>
          <w:b/>
          <w:bCs/>
          <w:color w:val="222222"/>
          <w:sz w:val="24"/>
          <w:szCs w:val="24"/>
          <w:lang w:val="en-GB"/>
        </w:rPr>
        <w:t>más</w:t>
      </w:r>
      <w:proofErr w:type="spellEnd"/>
      <w:r w:rsidRPr="00B57E08">
        <w:rPr>
          <w:rFonts w:ascii="Times New Roman" w:hAnsi="Times New Roman" w:cs="Times New Roman"/>
          <w:b/>
          <w:bCs/>
          <w:color w:val="222222"/>
          <w:sz w:val="24"/>
          <w:szCs w:val="24"/>
          <w:lang w:val="en-GB"/>
        </w:rPr>
        <w:t xml:space="preserve"> variables </w:t>
      </w:r>
      <w:proofErr w:type="spellStart"/>
      <w:r w:rsidRPr="00B57E08">
        <w:rPr>
          <w:rFonts w:ascii="Times New Roman" w:hAnsi="Times New Roman" w:cs="Times New Roman"/>
          <w:b/>
          <w:bCs/>
          <w:color w:val="222222"/>
          <w:sz w:val="24"/>
          <w:szCs w:val="24"/>
          <w:lang w:val="en-GB"/>
        </w:rPr>
        <w:t>dependientes</w:t>
      </w:r>
      <w:proofErr w:type="spellEnd"/>
      <w:r w:rsidRPr="00B57E08">
        <w:rPr>
          <w:rFonts w:ascii="Times New Roman" w:hAnsi="Times New Roman" w:cs="Times New Roman"/>
          <w:b/>
          <w:bCs/>
          <w:color w:val="222222"/>
          <w:sz w:val="24"/>
          <w:szCs w:val="24"/>
          <w:lang w:val="en-GB"/>
        </w:rPr>
        <w:t xml:space="preserve">. La variable a manipular se </w:t>
      </w:r>
      <w:proofErr w:type="spellStart"/>
      <w:r w:rsidRPr="00B57E08">
        <w:rPr>
          <w:rFonts w:ascii="Times New Roman" w:hAnsi="Times New Roman" w:cs="Times New Roman"/>
          <w:b/>
          <w:bCs/>
          <w:color w:val="222222"/>
          <w:sz w:val="24"/>
          <w:szCs w:val="24"/>
          <w:lang w:val="en-GB"/>
        </w:rPr>
        <w:t>denomina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tratamiento</w:t>
      </w:r>
      <w:proofErr w:type="spellEnd"/>
      <w:r w:rsidRPr="00B57E08">
        <w:rPr>
          <w:rFonts w:ascii="Times New Roman" w:hAnsi="Times New Roman" w:cs="Times New Roman"/>
          <w:b/>
          <w:bCs/>
          <w:color w:val="222222"/>
          <w:sz w:val="24"/>
          <w:szCs w:val="24"/>
          <w:lang w:val="en-GB"/>
        </w:rPr>
        <w:t xml:space="preserve"> experimental (variable </w:t>
      </w:r>
      <w:proofErr w:type="spellStart"/>
      <w:r w:rsidRPr="00B57E08">
        <w:rPr>
          <w:rFonts w:ascii="Times New Roman" w:hAnsi="Times New Roman" w:cs="Times New Roman"/>
          <w:b/>
          <w:bCs/>
          <w:color w:val="222222"/>
          <w:sz w:val="24"/>
          <w:szCs w:val="24"/>
          <w:lang w:val="en-GB"/>
        </w:rPr>
        <w:t>independiente</w:t>
      </w:r>
      <w:proofErr w:type="spellEnd"/>
      <w:r w:rsidRPr="00B57E08">
        <w:rPr>
          <w:rFonts w:ascii="Times New Roman" w:hAnsi="Times New Roman" w:cs="Times New Roman"/>
          <w:b/>
          <w:bCs/>
          <w:color w:val="222222"/>
          <w:sz w:val="24"/>
          <w:szCs w:val="24"/>
          <w:lang w:val="en-GB"/>
        </w:rPr>
        <w:t xml:space="preserve">, variable experimental, variable de </w:t>
      </w:r>
      <w:proofErr w:type="spellStart"/>
      <w:r w:rsidRPr="00B57E08">
        <w:rPr>
          <w:rFonts w:ascii="Times New Roman" w:hAnsi="Times New Roman" w:cs="Times New Roman"/>
          <w:b/>
          <w:bCs/>
          <w:color w:val="222222"/>
          <w:sz w:val="24"/>
          <w:szCs w:val="24"/>
          <w:lang w:val="en-GB"/>
        </w:rPr>
        <w:t>tratamiento</w:t>
      </w:r>
      <w:proofErr w:type="spellEnd"/>
      <w:r w:rsidRPr="00B57E08">
        <w:rPr>
          <w:rFonts w:ascii="Times New Roman" w:hAnsi="Times New Roman" w:cs="Times New Roman"/>
          <w:b/>
          <w:bCs/>
          <w:color w:val="222222"/>
          <w:sz w:val="24"/>
          <w:szCs w:val="24"/>
          <w:lang w:val="en-GB"/>
        </w:rPr>
        <w:t xml:space="preserve"> o </w:t>
      </w:r>
      <w:proofErr w:type="spellStart"/>
      <w:r w:rsidRPr="00B57E08">
        <w:rPr>
          <w:rFonts w:ascii="Times New Roman" w:hAnsi="Times New Roman" w:cs="Times New Roman"/>
          <w:b/>
          <w:bCs/>
          <w:color w:val="222222"/>
          <w:sz w:val="24"/>
          <w:szCs w:val="24"/>
          <w:lang w:val="en-GB"/>
        </w:rPr>
        <w:t>intervención</w:t>
      </w:r>
      <w:proofErr w:type="spellEnd"/>
      <w:r w:rsidRPr="00B57E08">
        <w:rPr>
          <w:rFonts w:ascii="Times New Roman" w:hAnsi="Times New Roman" w:cs="Times New Roman"/>
          <w:b/>
          <w:bCs/>
          <w:color w:val="222222"/>
          <w:sz w:val="24"/>
          <w:szCs w:val="24"/>
          <w:lang w:val="en-GB"/>
        </w:rPr>
        <w:t xml:space="preserve">). La variable que se </w:t>
      </w:r>
      <w:proofErr w:type="spellStart"/>
      <w:r w:rsidRPr="00B57E08">
        <w:rPr>
          <w:rFonts w:ascii="Times New Roman" w:hAnsi="Times New Roman" w:cs="Times New Roman"/>
          <w:b/>
          <w:bCs/>
          <w:color w:val="222222"/>
          <w:sz w:val="24"/>
          <w:szCs w:val="24"/>
          <w:lang w:val="en-GB"/>
        </w:rPr>
        <w:t>mide</w:t>
      </w:r>
      <w:proofErr w:type="spellEnd"/>
      <w:r w:rsidRPr="00B57E08">
        <w:rPr>
          <w:rFonts w:ascii="Times New Roman" w:hAnsi="Times New Roman" w:cs="Times New Roman"/>
          <w:b/>
          <w:bCs/>
          <w:color w:val="222222"/>
          <w:sz w:val="24"/>
          <w:szCs w:val="24"/>
          <w:lang w:val="en-GB"/>
        </w:rPr>
        <w:t xml:space="preserve"> para </w:t>
      </w:r>
      <w:proofErr w:type="spellStart"/>
      <w:r w:rsidRPr="00B57E08">
        <w:rPr>
          <w:rFonts w:ascii="Times New Roman" w:hAnsi="Times New Roman" w:cs="Times New Roman"/>
          <w:b/>
          <w:bCs/>
          <w:color w:val="222222"/>
          <w:sz w:val="24"/>
          <w:szCs w:val="24"/>
          <w:lang w:val="en-GB"/>
        </w:rPr>
        <w:t>determinar</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efectos</w:t>
      </w:r>
      <w:proofErr w:type="spellEnd"/>
      <w:r w:rsidRPr="00B57E08">
        <w:rPr>
          <w:rFonts w:ascii="Times New Roman" w:hAnsi="Times New Roman" w:cs="Times New Roman"/>
          <w:b/>
          <w:bCs/>
          <w:color w:val="222222"/>
          <w:sz w:val="24"/>
          <w:szCs w:val="24"/>
          <w:lang w:val="en-GB"/>
        </w:rPr>
        <w:t xml:space="preserve"> del </w:t>
      </w:r>
      <w:proofErr w:type="spellStart"/>
      <w:r w:rsidRPr="00B57E08">
        <w:rPr>
          <w:rFonts w:ascii="Times New Roman" w:hAnsi="Times New Roman" w:cs="Times New Roman"/>
          <w:b/>
          <w:bCs/>
          <w:color w:val="222222"/>
          <w:sz w:val="24"/>
          <w:szCs w:val="24"/>
          <w:lang w:val="en-GB"/>
        </w:rPr>
        <w:t>tratamiento</w:t>
      </w:r>
      <w:proofErr w:type="spellEnd"/>
      <w:r w:rsidRPr="00B57E08">
        <w:rPr>
          <w:rFonts w:ascii="Times New Roman" w:hAnsi="Times New Roman" w:cs="Times New Roman"/>
          <w:b/>
          <w:bCs/>
          <w:color w:val="222222"/>
          <w:sz w:val="24"/>
          <w:szCs w:val="24"/>
          <w:lang w:val="en-GB"/>
        </w:rPr>
        <w:t xml:space="preserve"> experimental </w:t>
      </w:r>
      <w:proofErr w:type="spellStart"/>
      <w:r w:rsidRPr="00B57E08">
        <w:rPr>
          <w:rFonts w:ascii="Times New Roman" w:hAnsi="Times New Roman" w:cs="Times New Roman"/>
          <w:b/>
          <w:bCs/>
          <w:color w:val="222222"/>
          <w:sz w:val="24"/>
          <w:szCs w:val="24"/>
          <w:lang w:val="en-GB"/>
        </w:rPr>
        <w:t>suele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denominarse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postest</w:t>
      </w:r>
      <w:proofErr w:type="spellEnd"/>
      <w:r w:rsidRPr="00B57E08">
        <w:rPr>
          <w:rFonts w:ascii="Times New Roman" w:hAnsi="Times New Roman" w:cs="Times New Roman"/>
          <w:b/>
          <w:bCs/>
          <w:color w:val="222222"/>
          <w:sz w:val="24"/>
          <w:szCs w:val="24"/>
          <w:lang w:val="en-GB"/>
        </w:rPr>
        <w:t xml:space="preserve">, variable </w:t>
      </w:r>
      <w:proofErr w:type="spellStart"/>
      <w:r w:rsidRPr="00B57E08">
        <w:rPr>
          <w:rFonts w:ascii="Times New Roman" w:hAnsi="Times New Roman" w:cs="Times New Roman"/>
          <w:b/>
          <w:bCs/>
          <w:color w:val="222222"/>
          <w:sz w:val="24"/>
          <w:szCs w:val="24"/>
          <w:lang w:val="en-GB"/>
        </w:rPr>
        <w:t>dependiente</w:t>
      </w:r>
      <w:proofErr w:type="spellEnd"/>
      <w:r w:rsidRPr="00B57E08">
        <w:rPr>
          <w:rFonts w:ascii="Times New Roman" w:hAnsi="Times New Roman" w:cs="Times New Roman"/>
          <w:b/>
          <w:bCs/>
          <w:color w:val="222222"/>
          <w:sz w:val="24"/>
          <w:szCs w:val="24"/>
          <w:lang w:val="en-GB"/>
        </w:rPr>
        <w:t xml:space="preserve"> o variable de </w:t>
      </w:r>
      <w:proofErr w:type="spellStart"/>
      <w:r w:rsidRPr="00B57E08">
        <w:rPr>
          <w:rFonts w:ascii="Times New Roman" w:hAnsi="Times New Roman" w:cs="Times New Roman"/>
          <w:b/>
          <w:bCs/>
          <w:color w:val="222222"/>
          <w:sz w:val="24"/>
          <w:szCs w:val="24"/>
          <w:lang w:val="en-GB"/>
        </w:rPr>
        <w:t>criterio</w:t>
      </w:r>
      <w:proofErr w:type="spellEnd"/>
      <w:r w:rsidRPr="00B57E08">
        <w:rPr>
          <w:rFonts w:ascii="Times New Roman" w:hAnsi="Times New Roman" w:cs="Times New Roman"/>
          <w:b/>
          <w:bCs/>
          <w:color w:val="222222"/>
          <w:sz w:val="24"/>
          <w:szCs w:val="24"/>
          <w:lang w:val="en-GB"/>
        </w:rPr>
        <w:t xml:space="preserve">. </w:t>
      </w:r>
    </w:p>
    <w:p w14:paraId="354070F9" w14:textId="31128629" w:rsidR="00BA05DD" w:rsidRPr="00DF0721" w:rsidRDefault="00000000">
      <w:pPr>
        <w:spacing w:before="240" w:after="240"/>
        <w:rPr>
          <w:rFonts w:ascii="Times New Roman" w:hAnsi="Times New Roman" w:cs="Times New Roman"/>
          <w:b/>
          <w:bCs/>
          <w:color w:val="222222"/>
          <w:sz w:val="24"/>
          <w:szCs w:val="24"/>
          <w:lang w:val="en-GB"/>
        </w:rPr>
      </w:pPr>
      <w:r w:rsidRPr="00B57E08">
        <w:rPr>
          <w:rFonts w:ascii="Times New Roman" w:hAnsi="Times New Roman" w:cs="Times New Roman"/>
          <w:b/>
          <w:bCs/>
          <w:color w:val="222222"/>
          <w:sz w:val="24"/>
          <w:szCs w:val="24"/>
          <w:lang w:val="en-GB"/>
        </w:rPr>
        <w:t xml:space="preserve">Sin embargo, </w:t>
      </w:r>
      <w:proofErr w:type="spellStart"/>
      <w:r w:rsidRPr="00B57E08">
        <w:rPr>
          <w:rFonts w:ascii="Times New Roman" w:hAnsi="Times New Roman" w:cs="Times New Roman"/>
          <w:b/>
          <w:bCs/>
          <w:color w:val="222222"/>
          <w:sz w:val="24"/>
          <w:szCs w:val="24"/>
          <w:lang w:val="en-GB"/>
        </w:rPr>
        <w:t>el</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objetivo</w:t>
      </w:r>
      <w:proofErr w:type="spellEnd"/>
      <w:r w:rsidRPr="00B57E08">
        <w:rPr>
          <w:rFonts w:ascii="Times New Roman" w:hAnsi="Times New Roman" w:cs="Times New Roman"/>
          <w:b/>
          <w:bCs/>
          <w:color w:val="222222"/>
          <w:sz w:val="24"/>
          <w:szCs w:val="24"/>
          <w:lang w:val="en-GB"/>
        </w:rPr>
        <w:t xml:space="preserve"> que </w:t>
      </w:r>
      <w:proofErr w:type="spellStart"/>
      <w:r w:rsidRPr="00B57E08">
        <w:rPr>
          <w:rFonts w:ascii="Times New Roman" w:hAnsi="Times New Roman" w:cs="Times New Roman"/>
          <w:b/>
          <w:bCs/>
          <w:color w:val="222222"/>
          <w:sz w:val="24"/>
          <w:szCs w:val="24"/>
          <w:lang w:val="en-GB"/>
        </w:rPr>
        <w:t>señala</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el</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presente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manuscrito</w:t>
      </w:r>
      <w:proofErr w:type="spellEnd"/>
      <w:r w:rsidRPr="00B57E08">
        <w:rPr>
          <w:rFonts w:ascii="Times New Roman" w:hAnsi="Times New Roman" w:cs="Times New Roman"/>
          <w:b/>
          <w:bCs/>
          <w:color w:val="222222"/>
          <w:sz w:val="24"/>
          <w:szCs w:val="24"/>
          <w:lang w:val="en-GB"/>
        </w:rPr>
        <w:t xml:space="preserve"> es: </w:t>
      </w:r>
      <w:proofErr w:type="spellStart"/>
      <w:r w:rsidRPr="00B57E08">
        <w:rPr>
          <w:rFonts w:ascii="Times New Roman" w:hAnsi="Times New Roman" w:cs="Times New Roman"/>
          <w:b/>
          <w:bCs/>
          <w:color w:val="222222"/>
          <w:sz w:val="24"/>
          <w:szCs w:val="24"/>
          <w:lang w:val="en-GB"/>
        </w:rPr>
        <w:t>identificar</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factores</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justificación</w:t>
      </w:r>
      <w:proofErr w:type="spellEnd"/>
      <w:r w:rsidRPr="00B57E08">
        <w:rPr>
          <w:rFonts w:ascii="Times New Roman" w:hAnsi="Times New Roman" w:cs="Times New Roman"/>
          <w:b/>
          <w:bCs/>
          <w:color w:val="222222"/>
          <w:sz w:val="24"/>
          <w:szCs w:val="24"/>
          <w:lang w:val="en-GB"/>
        </w:rPr>
        <w:t xml:space="preserve"> que </w:t>
      </w:r>
      <w:proofErr w:type="spellStart"/>
      <w:r w:rsidRPr="00B57E08">
        <w:rPr>
          <w:rFonts w:ascii="Times New Roman" w:hAnsi="Times New Roman" w:cs="Times New Roman"/>
          <w:b/>
          <w:bCs/>
          <w:color w:val="222222"/>
          <w:sz w:val="24"/>
          <w:szCs w:val="24"/>
          <w:lang w:val="en-GB"/>
        </w:rPr>
        <w:t>utilizan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individuos</w:t>
      </w:r>
      <w:proofErr w:type="spellEnd"/>
      <w:r w:rsidRPr="00B57E08">
        <w:rPr>
          <w:rFonts w:ascii="Times New Roman" w:hAnsi="Times New Roman" w:cs="Times New Roman"/>
          <w:b/>
          <w:bCs/>
          <w:color w:val="222222"/>
          <w:sz w:val="24"/>
          <w:szCs w:val="24"/>
          <w:lang w:val="en-GB"/>
        </w:rPr>
        <w:t xml:space="preserve"> para </w:t>
      </w:r>
      <w:proofErr w:type="spellStart"/>
      <w:r w:rsidRPr="00B57E08">
        <w:rPr>
          <w:rFonts w:ascii="Times New Roman" w:hAnsi="Times New Roman" w:cs="Times New Roman"/>
          <w:b/>
          <w:bCs/>
          <w:color w:val="222222"/>
          <w:sz w:val="24"/>
          <w:szCs w:val="24"/>
          <w:lang w:val="en-GB"/>
        </w:rPr>
        <w:t>explicar</w:t>
      </w:r>
      <w:proofErr w:type="spellEnd"/>
      <w:r w:rsidRPr="00B57E08">
        <w:rPr>
          <w:rFonts w:ascii="Times New Roman" w:hAnsi="Times New Roman" w:cs="Times New Roman"/>
          <w:b/>
          <w:bCs/>
          <w:color w:val="222222"/>
          <w:sz w:val="24"/>
          <w:szCs w:val="24"/>
          <w:lang w:val="en-GB"/>
        </w:rPr>
        <w:t xml:space="preserve"> las </w:t>
      </w:r>
      <w:proofErr w:type="spellStart"/>
      <w:r w:rsidRPr="00B57E08">
        <w:rPr>
          <w:rFonts w:ascii="Times New Roman" w:hAnsi="Times New Roman" w:cs="Times New Roman"/>
          <w:b/>
          <w:bCs/>
          <w:color w:val="222222"/>
          <w:sz w:val="24"/>
          <w:szCs w:val="24"/>
          <w:lang w:val="en-GB"/>
        </w:rPr>
        <w:t>razones</w:t>
      </w:r>
      <w:proofErr w:type="spellEnd"/>
      <w:r w:rsidRPr="00B57E08">
        <w:rPr>
          <w:rFonts w:ascii="Times New Roman" w:hAnsi="Times New Roman" w:cs="Times New Roman"/>
          <w:b/>
          <w:bCs/>
          <w:color w:val="222222"/>
          <w:sz w:val="24"/>
          <w:szCs w:val="24"/>
          <w:lang w:val="en-GB"/>
        </w:rPr>
        <w:t xml:space="preserve"> de la </w:t>
      </w:r>
      <w:proofErr w:type="spellStart"/>
      <w:r w:rsidRPr="00B57E08">
        <w:rPr>
          <w:rFonts w:ascii="Times New Roman" w:hAnsi="Times New Roman" w:cs="Times New Roman"/>
          <w:b/>
          <w:bCs/>
          <w:color w:val="222222"/>
          <w:sz w:val="24"/>
          <w:szCs w:val="24"/>
          <w:lang w:val="en-GB"/>
        </w:rPr>
        <w:t>violencia</w:t>
      </w:r>
      <w:proofErr w:type="spellEnd"/>
      <w:r w:rsidRPr="00B57E08">
        <w:rPr>
          <w:rFonts w:ascii="Times New Roman" w:hAnsi="Times New Roman" w:cs="Times New Roman"/>
          <w:b/>
          <w:bCs/>
          <w:color w:val="222222"/>
          <w:sz w:val="24"/>
          <w:szCs w:val="24"/>
          <w:lang w:val="en-GB"/>
        </w:rPr>
        <w:t xml:space="preserve"> contra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grupos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minoritarios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ambos </w:t>
      </w:r>
      <w:proofErr w:type="spellStart"/>
      <w:r w:rsidRPr="00B57E08">
        <w:rPr>
          <w:rFonts w:ascii="Times New Roman" w:hAnsi="Times New Roman" w:cs="Times New Roman"/>
          <w:b/>
          <w:bCs/>
          <w:color w:val="222222"/>
          <w:sz w:val="24"/>
          <w:szCs w:val="24"/>
          <w:lang w:val="en-GB"/>
        </w:rPr>
        <w:t>estudios</w:t>
      </w:r>
      <w:proofErr w:type="spellEnd"/>
      <w:r w:rsidRPr="00B57E08">
        <w:rPr>
          <w:rFonts w:ascii="Times New Roman" w:hAnsi="Times New Roman" w:cs="Times New Roman"/>
          <w:b/>
          <w:bCs/>
          <w:color w:val="222222"/>
          <w:sz w:val="24"/>
          <w:szCs w:val="24"/>
          <w:lang w:val="en-GB"/>
        </w:rPr>
        <w:t xml:space="preserve"> no </w:t>
      </w:r>
      <w:proofErr w:type="spellStart"/>
      <w:r w:rsidRPr="00B57E08">
        <w:rPr>
          <w:rFonts w:ascii="Times New Roman" w:hAnsi="Times New Roman" w:cs="Times New Roman"/>
          <w:b/>
          <w:bCs/>
          <w:color w:val="222222"/>
          <w:sz w:val="24"/>
          <w:szCs w:val="24"/>
          <w:lang w:val="en-GB"/>
        </w:rPr>
        <w:t>alcanzo</w:t>
      </w:r>
      <w:proofErr w:type="spellEnd"/>
      <w:r w:rsidRPr="00B57E08">
        <w:rPr>
          <w:rFonts w:ascii="Times New Roman" w:hAnsi="Times New Roman" w:cs="Times New Roman"/>
          <w:b/>
          <w:bCs/>
          <w:color w:val="222222"/>
          <w:sz w:val="24"/>
          <w:szCs w:val="24"/>
          <w:lang w:val="en-GB"/>
        </w:rPr>
        <w:t xml:space="preserve"> </w:t>
      </w:r>
      <w:proofErr w:type="gramStart"/>
      <w:r w:rsidRPr="00B57E08">
        <w:rPr>
          <w:rFonts w:ascii="Times New Roman" w:hAnsi="Times New Roman" w:cs="Times New Roman"/>
          <w:b/>
          <w:bCs/>
          <w:color w:val="222222"/>
          <w:sz w:val="24"/>
          <w:szCs w:val="24"/>
          <w:lang w:val="en-GB"/>
        </w:rPr>
        <w:t>a</w:t>
      </w:r>
      <w:proofErr w:type="gram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identificar</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cual</w:t>
      </w:r>
      <w:proofErr w:type="spellEnd"/>
      <w:r w:rsidRPr="00B57E08">
        <w:rPr>
          <w:rFonts w:ascii="Times New Roman" w:hAnsi="Times New Roman" w:cs="Times New Roman"/>
          <w:b/>
          <w:bCs/>
          <w:color w:val="222222"/>
          <w:sz w:val="24"/>
          <w:szCs w:val="24"/>
          <w:lang w:val="en-GB"/>
        </w:rPr>
        <w:t xml:space="preserve"> es la variable </w:t>
      </w:r>
      <w:proofErr w:type="spellStart"/>
      <w:r w:rsidRPr="00B57E08">
        <w:rPr>
          <w:rFonts w:ascii="Times New Roman" w:hAnsi="Times New Roman" w:cs="Times New Roman"/>
          <w:b/>
          <w:bCs/>
          <w:color w:val="222222"/>
          <w:sz w:val="24"/>
          <w:szCs w:val="24"/>
          <w:lang w:val="en-GB"/>
        </w:rPr>
        <w:t>dependiente</w:t>
      </w:r>
      <w:proofErr w:type="spellEnd"/>
      <w:r w:rsidRPr="00B57E08">
        <w:rPr>
          <w:rFonts w:ascii="Times New Roman" w:hAnsi="Times New Roman" w:cs="Times New Roman"/>
          <w:b/>
          <w:bCs/>
          <w:color w:val="222222"/>
          <w:sz w:val="24"/>
          <w:szCs w:val="24"/>
          <w:lang w:val="en-GB"/>
        </w:rPr>
        <w:t xml:space="preserve"> y </w:t>
      </w:r>
      <w:proofErr w:type="spellStart"/>
      <w:r w:rsidRPr="00B57E08">
        <w:rPr>
          <w:rFonts w:ascii="Times New Roman" w:hAnsi="Times New Roman" w:cs="Times New Roman"/>
          <w:b/>
          <w:bCs/>
          <w:color w:val="222222"/>
          <w:sz w:val="24"/>
          <w:szCs w:val="24"/>
          <w:lang w:val="en-GB"/>
        </w:rPr>
        <w:t>como</w:t>
      </w:r>
      <w:proofErr w:type="spellEnd"/>
      <w:r w:rsidRPr="00B57E08">
        <w:rPr>
          <w:rFonts w:ascii="Times New Roman" w:hAnsi="Times New Roman" w:cs="Times New Roman"/>
          <w:b/>
          <w:bCs/>
          <w:color w:val="222222"/>
          <w:sz w:val="24"/>
          <w:szCs w:val="24"/>
          <w:lang w:val="en-GB"/>
        </w:rPr>
        <w:t xml:space="preserve"> se </w:t>
      </w:r>
      <w:proofErr w:type="spellStart"/>
      <w:r w:rsidRPr="00B57E08">
        <w:rPr>
          <w:rFonts w:ascii="Times New Roman" w:hAnsi="Times New Roman" w:cs="Times New Roman"/>
          <w:b/>
          <w:bCs/>
          <w:color w:val="222222"/>
          <w:sz w:val="24"/>
          <w:szCs w:val="24"/>
          <w:lang w:val="en-GB"/>
        </w:rPr>
        <w:t>está</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realizando</w:t>
      </w:r>
      <w:proofErr w:type="spellEnd"/>
      <w:r w:rsidRPr="00B57E08">
        <w:rPr>
          <w:rFonts w:ascii="Times New Roman" w:hAnsi="Times New Roman" w:cs="Times New Roman"/>
          <w:b/>
          <w:bCs/>
          <w:color w:val="222222"/>
          <w:sz w:val="24"/>
          <w:szCs w:val="24"/>
          <w:lang w:val="en-GB"/>
        </w:rPr>
        <w:t xml:space="preserve"> la </w:t>
      </w:r>
      <w:proofErr w:type="spellStart"/>
      <w:r w:rsidRPr="00B57E08">
        <w:rPr>
          <w:rFonts w:ascii="Times New Roman" w:hAnsi="Times New Roman" w:cs="Times New Roman"/>
          <w:b/>
          <w:bCs/>
          <w:color w:val="222222"/>
          <w:sz w:val="24"/>
          <w:szCs w:val="24"/>
          <w:lang w:val="en-GB"/>
        </w:rPr>
        <w:t>manipulación</w:t>
      </w:r>
      <w:proofErr w:type="spellEnd"/>
      <w:r w:rsidRPr="00B57E08">
        <w:rPr>
          <w:rFonts w:ascii="Times New Roman" w:hAnsi="Times New Roman" w:cs="Times New Roman"/>
          <w:b/>
          <w:bCs/>
          <w:color w:val="222222"/>
          <w:sz w:val="24"/>
          <w:szCs w:val="24"/>
          <w:lang w:val="en-GB"/>
        </w:rPr>
        <w:t xml:space="preserve"> de la variable </w:t>
      </w:r>
      <w:proofErr w:type="spellStart"/>
      <w:r w:rsidRPr="00B57E08">
        <w:rPr>
          <w:rFonts w:ascii="Times New Roman" w:hAnsi="Times New Roman" w:cs="Times New Roman"/>
          <w:b/>
          <w:bCs/>
          <w:color w:val="222222"/>
          <w:sz w:val="24"/>
          <w:szCs w:val="24"/>
          <w:lang w:val="en-GB"/>
        </w:rPr>
        <w:t>independiente</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sistemas</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justificación</w:t>
      </w:r>
      <w:proofErr w:type="spellEnd"/>
      <w:r w:rsidRPr="00B57E08">
        <w:rPr>
          <w:rFonts w:ascii="Times New Roman" w:hAnsi="Times New Roman" w:cs="Times New Roman"/>
          <w:b/>
          <w:bCs/>
          <w:color w:val="222222"/>
          <w:sz w:val="24"/>
          <w:szCs w:val="24"/>
          <w:lang w:val="en-GB"/>
        </w:rPr>
        <w:t xml:space="preserve"> a la </w:t>
      </w:r>
      <w:proofErr w:type="spellStart"/>
      <w:r w:rsidRPr="00B57E08">
        <w:rPr>
          <w:rFonts w:ascii="Times New Roman" w:hAnsi="Times New Roman" w:cs="Times New Roman"/>
          <w:b/>
          <w:bCs/>
          <w:color w:val="222222"/>
          <w:sz w:val="24"/>
          <w:szCs w:val="24"/>
          <w:lang w:val="en-GB"/>
        </w:rPr>
        <w:t>violencia</w:t>
      </w:r>
      <w:proofErr w:type="spellEnd"/>
      <w:r w:rsidRPr="00B57E08">
        <w:rPr>
          <w:rFonts w:ascii="Times New Roman" w:hAnsi="Times New Roman" w:cs="Times New Roman"/>
          <w:b/>
          <w:bCs/>
          <w:color w:val="222222"/>
          <w:sz w:val="24"/>
          <w:szCs w:val="24"/>
          <w:lang w:val="en-GB"/>
        </w:rPr>
        <w:t xml:space="preserve">) para </w:t>
      </w:r>
      <w:proofErr w:type="spellStart"/>
      <w:r w:rsidRPr="00B57E08">
        <w:rPr>
          <w:rFonts w:ascii="Times New Roman" w:hAnsi="Times New Roman" w:cs="Times New Roman"/>
          <w:b/>
          <w:bCs/>
          <w:color w:val="222222"/>
          <w:sz w:val="24"/>
          <w:szCs w:val="24"/>
          <w:lang w:val="en-GB"/>
        </w:rPr>
        <w:t>ver</w:t>
      </w:r>
      <w:proofErr w:type="spellEnd"/>
      <w:r w:rsidRPr="00B57E08">
        <w:rPr>
          <w:rFonts w:ascii="Times New Roman" w:hAnsi="Times New Roman" w:cs="Times New Roman"/>
          <w:b/>
          <w:bCs/>
          <w:color w:val="222222"/>
          <w:sz w:val="24"/>
          <w:szCs w:val="24"/>
          <w:lang w:val="en-GB"/>
        </w:rPr>
        <w:t xml:space="preserve"> sus </w:t>
      </w:r>
      <w:proofErr w:type="spellStart"/>
      <w:r w:rsidRPr="00B57E08">
        <w:rPr>
          <w:rFonts w:ascii="Times New Roman" w:hAnsi="Times New Roman" w:cs="Times New Roman"/>
          <w:b/>
          <w:bCs/>
          <w:color w:val="222222"/>
          <w:sz w:val="24"/>
          <w:szCs w:val="24"/>
          <w:lang w:val="en-GB"/>
        </w:rPr>
        <w:t>efectos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en</w:t>
      </w:r>
      <w:proofErr w:type="spellEnd"/>
      <w:r w:rsidRPr="00B57E08">
        <w:rPr>
          <w:rFonts w:ascii="Times New Roman" w:hAnsi="Times New Roman" w:cs="Times New Roman"/>
          <w:b/>
          <w:bCs/>
          <w:color w:val="222222"/>
          <w:sz w:val="24"/>
          <w:szCs w:val="24"/>
          <w:lang w:val="en-GB"/>
        </w:rPr>
        <w:t xml:space="preserve"> la variable </w:t>
      </w:r>
      <w:proofErr w:type="spellStart"/>
      <w:r w:rsidRPr="00B57E08">
        <w:rPr>
          <w:rFonts w:ascii="Times New Roman" w:hAnsi="Times New Roman" w:cs="Times New Roman"/>
          <w:b/>
          <w:bCs/>
          <w:color w:val="222222"/>
          <w:sz w:val="24"/>
          <w:szCs w:val="24"/>
          <w:lang w:val="en-GB"/>
        </w:rPr>
        <w:t>criterio</w:t>
      </w:r>
      <w:proofErr w:type="spellEnd"/>
      <w:r w:rsidRPr="00B57E08">
        <w:rPr>
          <w:rFonts w:ascii="Times New Roman" w:hAnsi="Times New Roman" w:cs="Times New Roman"/>
          <w:b/>
          <w:bCs/>
          <w:color w:val="222222"/>
          <w:sz w:val="24"/>
          <w:szCs w:val="24"/>
          <w:lang w:val="en-GB"/>
        </w:rPr>
        <w:t xml:space="preserve">. </w:t>
      </w:r>
    </w:p>
    <w:p w14:paraId="5C157757" w14:textId="64F3AC8B" w:rsidR="00BA05DD" w:rsidRPr="00B57E08" w:rsidRDefault="00BA05DD">
      <w:pPr>
        <w:spacing w:before="240" w:after="240"/>
        <w:rPr>
          <w:rFonts w:ascii="Times New Roman" w:hAnsi="Times New Roman" w:cs="Times New Roman"/>
          <w:bCs/>
          <w:color w:val="000000" w:themeColor="text1"/>
          <w:sz w:val="24"/>
          <w:szCs w:val="24"/>
          <w:lang w:val="en-GB"/>
        </w:rPr>
      </w:pPr>
      <w:r w:rsidRPr="00B57E08">
        <w:rPr>
          <w:rFonts w:ascii="Times New Roman" w:hAnsi="Times New Roman" w:cs="Times New Roman"/>
          <w:bCs/>
          <w:color w:val="000000" w:themeColor="text1"/>
          <w:sz w:val="24"/>
          <w:szCs w:val="24"/>
          <w:lang w:val="en-GB"/>
        </w:rPr>
        <w:t>R: In the current version, we highlighted the dependent variable as follows:</w:t>
      </w:r>
    </w:p>
    <w:p w14:paraId="00000013" w14:textId="3D2258B0" w:rsidR="00A406D6" w:rsidRPr="00B57E08" w:rsidRDefault="00B57E08">
      <w:pPr>
        <w:spacing w:before="240" w:after="240"/>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 xml:space="preserve">In </w:t>
      </w:r>
      <w:r w:rsidRPr="00B57E08">
        <w:rPr>
          <w:rFonts w:ascii="Times New Roman" w:hAnsi="Times New Roman" w:cs="Times New Roman"/>
          <w:b/>
          <w:color w:val="000000" w:themeColor="text1"/>
          <w:sz w:val="24"/>
          <w:szCs w:val="24"/>
          <w:lang w:val="en-GB"/>
        </w:rPr>
        <w:t>Study 1</w:t>
      </w:r>
      <w:r w:rsidR="00B70715" w:rsidRPr="00B57E08">
        <w:rPr>
          <w:rFonts w:ascii="Times New Roman" w:hAnsi="Times New Roman" w:cs="Times New Roman"/>
          <w:b/>
          <w:color w:val="000000" w:themeColor="text1"/>
          <w:sz w:val="24"/>
          <w:szCs w:val="24"/>
          <w:lang w:val="en-GB"/>
        </w:rPr>
        <w:t>:</w:t>
      </w:r>
    </w:p>
    <w:p w14:paraId="1BC6AED0" w14:textId="55A408E2" w:rsidR="00B70715" w:rsidRPr="00B57E08" w:rsidRDefault="00B70715" w:rsidP="00B57E08">
      <w:pPr>
        <w:spacing w:before="240" w:after="240" w:line="240" w:lineRule="auto"/>
        <w:ind w:left="567"/>
        <w:rPr>
          <w:rFonts w:ascii="Times New Roman" w:hAnsi="Times New Roman" w:cs="Times New Roman"/>
          <w:bCs/>
          <w:color w:val="85200C"/>
          <w:sz w:val="24"/>
          <w:szCs w:val="24"/>
          <w:lang w:val="en-GB"/>
        </w:rPr>
      </w:pPr>
      <w:r w:rsidRPr="00B57E08">
        <w:rPr>
          <w:rFonts w:ascii="Times New Roman" w:hAnsi="Times New Roman" w:cs="Times New Roman"/>
          <w:bCs/>
          <w:color w:val="000000" w:themeColor="text1"/>
          <w:sz w:val="24"/>
          <w:szCs w:val="24"/>
          <w:lang w:val="en-GB"/>
        </w:rPr>
        <w:t>“We asked participants to write on a blank sheet why this type of violence occurs in Brazil. We categorized participants' responses based on the three predicted categories (perception of violence as systemic; blaming the victim; blaming the perpetrator). Because participants wrote multiple sentences with different content within the same paragraph, it was not only possible to assign each elicited sentence to a category (i.e., violence as systemic; blaming the victim; blaming the perpetrator), but also to quantify how many sentences characterizing each category elicited them, which allowed us to assess the intensity with which these categories were mentioned. Specifically, we calculated the strength of evocation for each type of category most frequently mentioned by participants by counting how many times each participant mentioned different elements of the same category, which is a strategy typically used by people to affirm their positions on socially relevant issues (Tracy, 2019).</w:t>
      </w:r>
      <w:r w:rsidR="00823068" w:rsidRPr="00B57E08">
        <w:rPr>
          <w:rFonts w:ascii="Times New Roman" w:hAnsi="Times New Roman" w:cs="Times New Roman"/>
          <w:bCs/>
          <w:color w:val="000000" w:themeColor="text1"/>
          <w:sz w:val="24"/>
          <w:szCs w:val="24"/>
          <w:lang w:val="en-GB"/>
        </w:rPr>
        <w:t xml:space="preserve"> We then used the number of invocations as the reason for violence as the dependent variable</w:t>
      </w:r>
      <w:r w:rsidRPr="00B57E08">
        <w:rPr>
          <w:rFonts w:ascii="Times New Roman" w:hAnsi="Times New Roman" w:cs="Times New Roman"/>
          <w:bCs/>
          <w:color w:val="000000" w:themeColor="text1"/>
          <w:sz w:val="24"/>
          <w:szCs w:val="24"/>
          <w:lang w:val="en-GB"/>
        </w:rPr>
        <w:t>”</w:t>
      </w:r>
      <w:r w:rsidR="00823068" w:rsidRPr="00B57E08">
        <w:rPr>
          <w:rFonts w:ascii="Times New Roman" w:hAnsi="Times New Roman" w:cs="Times New Roman"/>
          <w:bCs/>
          <w:color w:val="000000" w:themeColor="text1"/>
          <w:sz w:val="24"/>
          <w:szCs w:val="24"/>
          <w:lang w:val="en-GB"/>
        </w:rPr>
        <w:t>.</w:t>
      </w:r>
    </w:p>
    <w:p w14:paraId="00000017" w14:textId="04B45FBC" w:rsidR="00A406D6" w:rsidRPr="00B57E08" w:rsidRDefault="00B57E08">
      <w:pPr>
        <w:spacing w:before="240" w:after="240"/>
        <w:rPr>
          <w:rFonts w:ascii="Times New Roman" w:hAnsi="Times New Roman" w:cs="Times New Roman"/>
          <w:b/>
          <w:color w:val="000000" w:themeColor="text1"/>
          <w:sz w:val="24"/>
          <w:szCs w:val="24"/>
          <w:lang w:val="en-GB"/>
        </w:rPr>
      </w:pPr>
      <w:r w:rsidRPr="00B57E08">
        <w:rPr>
          <w:rFonts w:ascii="Times New Roman" w:hAnsi="Times New Roman" w:cs="Times New Roman"/>
          <w:b/>
          <w:color w:val="000000" w:themeColor="text1"/>
          <w:sz w:val="24"/>
          <w:szCs w:val="24"/>
          <w:lang w:val="en-GB"/>
        </w:rPr>
        <w:t>In Study 2:</w:t>
      </w:r>
    </w:p>
    <w:p w14:paraId="3F1CA882" w14:textId="21D9444C" w:rsidR="0047229B" w:rsidRPr="00B57E08" w:rsidRDefault="00B57E08" w:rsidP="00B57E08">
      <w:pPr>
        <w:pStyle w:val="CorpoA"/>
        <w:ind w:left="567"/>
        <w:rPr>
          <w:rStyle w:val="Nenhum"/>
          <w:rFonts w:cs="Times New Roman"/>
          <w:color w:val="000000" w:themeColor="text1"/>
          <w:lang w:val="en-US"/>
        </w:rPr>
      </w:pPr>
      <w:r>
        <w:rPr>
          <w:rStyle w:val="Nenhum"/>
          <w:rFonts w:cs="Times New Roman"/>
          <w:color w:val="000000" w:themeColor="text1"/>
          <w:lang w:val="en-US"/>
        </w:rPr>
        <w:t>“</w:t>
      </w:r>
      <w:r w:rsidRPr="00B57E08">
        <w:rPr>
          <w:rStyle w:val="Nenhum"/>
          <w:rFonts w:cs="Times New Roman"/>
          <w:color w:val="000000" w:themeColor="text1"/>
          <w:lang w:val="en-US"/>
        </w:rPr>
        <w:t xml:space="preserve">The main measure was participants' responses to the open-ended question about reasons for violence. As in Study 1, we classified the participants' responses into three categories: Perception of violence as systemic (e.g., "Brazilian society uses it as an excuse, mainly as something cultural, as a sexist society, and with a failed political system"; "There are still many prejudices in society in general"); victim blaming (e.g.., "The reason why these murders are mainly committed by blacks is because they are more involved in drug trafficking than whites"); and offender blaming ("There are many aggressive people, in some cases these people commit such atrocities"; "aggressive partner, very jealous partner to the point of assaulting his partner"). The full </w:t>
      </w:r>
      <w:r w:rsidRPr="00B57E08">
        <w:rPr>
          <w:rStyle w:val="Nenhum"/>
          <w:rFonts w:cs="Times New Roman"/>
          <w:color w:val="000000" w:themeColor="text1"/>
          <w:lang w:val="en-US"/>
        </w:rPr>
        <w:lastRenderedPageBreak/>
        <w:t>list of invocations of these categories in each target group can be found in the online materials (https://osf.io/wmrzs/). We then asked four experts who did not know the hypotheses to validate the categories of invocations according to the three predicted categories. They indicated how many category descriptors were elicited by each participant. We found the following inter-raters’ internal consistencies: victim blaming (α = 0.87); systemic violence (α = 0.77); perpetrator blaming (α = 0.71). We used the number of evocations as the reason for violence in each category as the dependent variable</w:t>
      </w:r>
      <w:r w:rsidR="0047229B" w:rsidRPr="00B57E08">
        <w:rPr>
          <w:rStyle w:val="Nenhum"/>
          <w:rFonts w:cs="Times New Roman"/>
          <w:color w:val="000000" w:themeColor="text1"/>
          <w:lang w:val="en-US"/>
        </w:rPr>
        <w:t>.</w:t>
      </w:r>
      <w:r>
        <w:rPr>
          <w:rStyle w:val="Nenhum"/>
          <w:rFonts w:cs="Times New Roman"/>
          <w:color w:val="000000" w:themeColor="text1"/>
          <w:lang w:val="en-US"/>
        </w:rPr>
        <w:t>”</w:t>
      </w:r>
    </w:p>
    <w:p w14:paraId="324BB7E3" w14:textId="77777777" w:rsidR="00413C90" w:rsidRPr="009908E1" w:rsidRDefault="008326A0" w:rsidP="00413C90">
      <w:pPr>
        <w:spacing w:before="240" w:after="240"/>
        <w:ind w:firstLine="720"/>
        <w:rPr>
          <w:rFonts w:ascii="Times New Roman" w:hAnsi="Times New Roman" w:cs="Times New Roman"/>
          <w:color w:val="000000" w:themeColor="text1"/>
          <w:sz w:val="24"/>
          <w:szCs w:val="24"/>
          <w:lang w:val="en-GB"/>
        </w:rPr>
      </w:pPr>
      <w:r w:rsidRPr="009908E1">
        <w:rPr>
          <w:rFonts w:ascii="Times New Roman" w:hAnsi="Times New Roman" w:cs="Times New Roman"/>
          <w:color w:val="000000" w:themeColor="text1"/>
          <w:sz w:val="24"/>
          <w:szCs w:val="24"/>
          <w:lang w:val="en-GB"/>
        </w:rPr>
        <w:t xml:space="preserve">Concerning the </w:t>
      </w:r>
      <w:r w:rsidR="00413C90" w:rsidRPr="009908E1">
        <w:rPr>
          <w:rFonts w:ascii="Times New Roman" w:hAnsi="Times New Roman" w:cs="Times New Roman"/>
          <w:color w:val="000000" w:themeColor="text1"/>
          <w:sz w:val="24"/>
          <w:szCs w:val="24"/>
          <w:lang w:val="en-GB"/>
        </w:rPr>
        <w:t xml:space="preserve">manipulation of the variable </w:t>
      </w:r>
      <w:r w:rsidRPr="009908E1">
        <w:rPr>
          <w:rFonts w:ascii="Times New Roman" w:hAnsi="Times New Roman" w:cs="Times New Roman"/>
          <w:color w:val="000000" w:themeColor="text1"/>
          <w:sz w:val="24"/>
          <w:szCs w:val="24"/>
          <w:lang w:val="en-GB"/>
        </w:rPr>
        <w:t xml:space="preserve">independent, </w:t>
      </w:r>
      <w:r w:rsidR="00413C90" w:rsidRPr="009908E1">
        <w:rPr>
          <w:rFonts w:ascii="Times New Roman" w:hAnsi="Times New Roman" w:cs="Times New Roman"/>
          <w:color w:val="000000" w:themeColor="text1"/>
          <w:sz w:val="24"/>
          <w:szCs w:val="24"/>
          <w:lang w:val="en-GB"/>
        </w:rPr>
        <w:t>we described it as follows:</w:t>
      </w:r>
    </w:p>
    <w:p w14:paraId="6F84BA07" w14:textId="563AE6A7" w:rsidR="00413C90" w:rsidRPr="00B57E08" w:rsidRDefault="00413C90" w:rsidP="00413C90">
      <w:pPr>
        <w:spacing w:before="240" w:after="240"/>
        <w:rPr>
          <w:rFonts w:ascii="Times New Roman" w:hAnsi="Times New Roman" w:cs="Times New Roman"/>
          <w:b/>
          <w:color w:val="000000" w:themeColor="text1"/>
          <w:sz w:val="24"/>
          <w:szCs w:val="24"/>
          <w:lang w:val="en-GB"/>
        </w:rPr>
      </w:pPr>
      <w:r w:rsidRPr="00B57E08">
        <w:rPr>
          <w:rFonts w:ascii="Times New Roman" w:hAnsi="Times New Roman" w:cs="Times New Roman"/>
          <w:b/>
          <w:color w:val="000000" w:themeColor="text1"/>
          <w:sz w:val="24"/>
          <w:szCs w:val="24"/>
          <w:lang w:val="en-GB"/>
        </w:rPr>
        <w:t xml:space="preserve">In Study </w:t>
      </w:r>
      <w:r>
        <w:rPr>
          <w:rFonts w:ascii="Times New Roman" w:hAnsi="Times New Roman" w:cs="Times New Roman"/>
          <w:b/>
          <w:color w:val="000000" w:themeColor="text1"/>
          <w:sz w:val="24"/>
          <w:szCs w:val="24"/>
          <w:lang w:val="en-GB"/>
        </w:rPr>
        <w:t>1</w:t>
      </w:r>
      <w:r w:rsidRPr="00B57E08">
        <w:rPr>
          <w:rFonts w:ascii="Times New Roman" w:hAnsi="Times New Roman" w:cs="Times New Roman"/>
          <w:b/>
          <w:color w:val="000000" w:themeColor="text1"/>
          <w:sz w:val="24"/>
          <w:szCs w:val="24"/>
          <w:lang w:val="en-GB"/>
        </w:rPr>
        <w:t>:</w:t>
      </w:r>
    </w:p>
    <w:p w14:paraId="5D0B3239" w14:textId="65034166" w:rsidR="00413C90" w:rsidRPr="00CA5153" w:rsidRDefault="00CA5153" w:rsidP="00CA5153">
      <w:pPr>
        <w:spacing w:before="240" w:after="240"/>
        <w:ind w:left="709"/>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w:t>
      </w:r>
      <w:r w:rsidRPr="00CA5153">
        <w:rPr>
          <w:rFonts w:ascii="Times New Roman" w:hAnsi="Times New Roman" w:cs="Times New Roman"/>
          <w:color w:val="000000" w:themeColor="text1"/>
          <w:sz w:val="24"/>
          <w:szCs w:val="24"/>
          <w:lang w:val="en-GB"/>
        </w:rPr>
        <w:t>We asked the participants to collaborate in an opinion survey regarding violence in Brazil. Because we used a between-participants experimental design, each participant answered only one of the four conditions: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opinion,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opinion,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What do you think are the main reasons why some homosexuals are subjected to this type of violence?”</w:t>
      </w:r>
    </w:p>
    <w:p w14:paraId="7461F406" w14:textId="3DC2FE7D" w:rsidR="00CA5153" w:rsidRPr="00B57E08" w:rsidRDefault="00CA5153" w:rsidP="00CA5153">
      <w:pPr>
        <w:spacing w:before="240" w:after="240"/>
        <w:rPr>
          <w:rFonts w:ascii="Times New Roman" w:hAnsi="Times New Roman" w:cs="Times New Roman"/>
          <w:b/>
          <w:color w:val="000000" w:themeColor="text1"/>
          <w:sz w:val="24"/>
          <w:szCs w:val="24"/>
          <w:lang w:val="en-GB"/>
        </w:rPr>
      </w:pPr>
      <w:r w:rsidRPr="00B57E08">
        <w:rPr>
          <w:rFonts w:ascii="Times New Roman" w:hAnsi="Times New Roman" w:cs="Times New Roman"/>
          <w:b/>
          <w:color w:val="000000" w:themeColor="text1"/>
          <w:sz w:val="24"/>
          <w:szCs w:val="24"/>
          <w:lang w:val="en-GB"/>
        </w:rPr>
        <w:t xml:space="preserve">In Study </w:t>
      </w:r>
      <w:r>
        <w:rPr>
          <w:rFonts w:ascii="Times New Roman" w:hAnsi="Times New Roman" w:cs="Times New Roman"/>
          <w:b/>
          <w:color w:val="000000" w:themeColor="text1"/>
          <w:sz w:val="24"/>
          <w:szCs w:val="24"/>
          <w:lang w:val="en-GB"/>
        </w:rPr>
        <w:t>2</w:t>
      </w:r>
      <w:r w:rsidRPr="00B57E08">
        <w:rPr>
          <w:rFonts w:ascii="Times New Roman" w:hAnsi="Times New Roman" w:cs="Times New Roman"/>
          <w:b/>
          <w:color w:val="000000" w:themeColor="text1"/>
          <w:sz w:val="24"/>
          <w:szCs w:val="24"/>
          <w:lang w:val="en-GB"/>
        </w:rPr>
        <w:t>:</w:t>
      </w:r>
    </w:p>
    <w:p w14:paraId="744AA218" w14:textId="4EA73700" w:rsidR="00C32CE2" w:rsidRPr="00CA5153" w:rsidRDefault="00CA5153" w:rsidP="00CA5153">
      <w:pPr>
        <w:spacing w:before="240" w:after="240"/>
        <w:ind w:left="709"/>
        <w:rPr>
          <w:rFonts w:ascii="Times New Roman" w:hAnsi="Times New Roman" w:cs="Times New Roman"/>
          <w:b/>
          <w:bCs/>
          <w:color w:val="000000" w:themeColor="text1"/>
          <w:sz w:val="24"/>
          <w:szCs w:val="24"/>
          <w:lang w:val="en-GB"/>
        </w:rPr>
      </w:pPr>
      <w:r w:rsidRPr="00CA5153">
        <w:rPr>
          <w:rFonts w:ascii="Times New Roman" w:hAnsi="Times New Roman" w:cs="Times New Roman"/>
          <w:color w:val="000000" w:themeColor="text1"/>
          <w:sz w:val="24"/>
          <w:szCs w:val="24"/>
          <w:lang w:val="en-GB"/>
        </w:rPr>
        <w:t xml:space="preserve">“As in Study 1, the participants received a sheet containing a vignette addressing the problem of violence in Brazil. Depending on the experimental condition, the vignette addressed violence without specifying a target group (control condition) or addressing this problem in relation to black people, women, or gay individuals. The difference from the first study was the manipulation of the role played by the participants. We asked half of them to respond according to "their personal opinion". For the other half, we asked them to express not their </w:t>
      </w:r>
      <w:proofErr w:type="gramStart"/>
      <w:r w:rsidRPr="00CA5153">
        <w:rPr>
          <w:rFonts w:ascii="Times New Roman" w:hAnsi="Times New Roman" w:cs="Times New Roman"/>
          <w:color w:val="000000" w:themeColor="text1"/>
          <w:sz w:val="24"/>
          <w:szCs w:val="24"/>
          <w:lang w:val="en-GB"/>
        </w:rPr>
        <w:t>personal opinion</w:t>
      </w:r>
      <w:proofErr w:type="gramEnd"/>
      <w:r w:rsidRPr="00CA5153">
        <w:rPr>
          <w:rFonts w:ascii="Times New Roman" w:hAnsi="Times New Roman" w:cs="Times New Roman"/>
          <w:color w:val="000000" w:themeColor="text1"/>
          <w:sz w:val="24"/>
          <w:szCs w:val="24"/>
          <w:lang w:val="en-GB"/>
        </w:rPr>
        <w:t>, but the opinion of society in light of the presented case of violence”.</w:t>
      </w:r>
    </w:p>
    <w:p w14:paraId="6E78F316" w14:textId="77777777" w:rsidR="00DF0721" w:rsidRDefault="00DF0721">
      <w:pPr>
        <w:spacing w:before="240" w:after="240"/>
        <w:rPr>
          <w:rFonts w:ascii="Times New Roman" w:hAnsi="Times New Roman" w:cs="Times New Roman"/>
          <w:b/>
          <w:bCs/>
          <w:color w:val="222222"/>
          <w:sz w:val="24"/>
          <w:szCs w:val="24"/>
          <w:lang w:val="en-GB"/>
        </w:rPr>
      </w:pPr>
    </w:p>
    <w:p w14:paraId="0000001F" w14:textId="2BDA3D93" w:rsidR="00A406D6" w:rsidRPr="00B57E08" w:rsidRDefault="00000000">
      <w:pPr>
        <w:spacing w:before="240" w:after="240"/>
        <w:rPr>
          <w:rFonts w:ascii="Times New Roman" w:hAnsi="Times New Roman" w:cs="Times New Roman"/>
          <w:b/>
          <w:bCs/>
          <w:color w:val="222222"/>
          <w:sz w:val="24"/>
          <w:szCs w:val="24"/>
          <w:lang w:val="en-GB"/>
        </w:rPr>
      </w:pPr>
      <w:proofErr w:type="spellStart"/>
      <w:r w:rsidRPr="00B57E08">
        <w:rPr>
          <w:rFonts w:ascii="Times New Roman" w:hAnsi="Times New Roman" w:cs="Times New Roman"/>
          <w:b/>
          <w:bCs/>
          <w:color w:val="222222"/>
          <w:sz w:val="24"/>
          <w:szCs w:val="24"/>
          <w:lang w:val="en-GB"/>
        </w:rPr>
        <w:lastRenderedPageBreak/>
        <w:t>Resultados</w:t>
      </w:r>
      <w:proofErr w:type="spellEnd"/>
    </w:p>
    <w:p w14:paraId="00000020" w14:textId="77777777" w:rsidR="00A406D6" w:rsidRPr="00B57E08" w:rsidRDefault="00000000">
      <w:pPr>
        <w:spacing w:before="240" w:after="240"/>
        <w:rPr>
          <w:rFonts w:ascii="Times New Roman" w:hAnsi="Times New Roman" w:cs="Times New Roman"/>
          <w:b/>
          <w:bCs/>
          <w:color w:val="222222"/>
          <w:sz w:val="24"/>
          <w:szCs w:val="24"/>
          <w:lang w:val="en-GB"/>
        </w:rPr>
      </w:pPr>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Revisar</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el</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formato</w:t>
      </w:r>
      <w:proofErr w:type="spellEnd"/>
      <w:r w:rsidRPr="00B57E08">
        <w:rPr>
          <w:rFonts w:ascii="Times New Roman" w:hAnsi="Times New Roman" w:cs="Times New Roman"/>
          <w:b/>
          <w:bCs/>
          <w:color w:val="222222"/>
          <w:sz w:val="24"/>
          <w:szCs w:val="24"/>
          <w:lang w:val="en-GB"/>
        </w:rPr>
        <w:t xml:space="preserve"> APA de las </w:t>
      </w:r>
      <w:proofErr w:type="spellStart"/>
      <w:r w:rsidRPr="00B57E08">
        <w:rPr>
          <w:rFonts w:ascii="Times New Roman" w:hAnsi="Times New Roman" w:cs="Times New Roman"/>
          <w:b/>
          <w:bCs/>
          <w:color w:val="222222"/>
          <w:sz w:val="24"/>
          <w:szCs w:val="24"/>
          <w:lang w:val="en-GB"/>
        </w:rPr>
        <w:t>tablas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reportadas</w:t>
      </w:r>
      <w:proofErr w:type="spellEnd"/>
      <w:r w:rsidRPr="00B57E08">
        <w:rPr>
          <w:rFonts w:ascii="Times New Roman" w:hAnsi="Times New Roman" w:cs="Times New Roman"/>
          <w:b/>
          <w:bCs/>
          <w:color w:val="222222"/>
          <w:sz w:val="24"/>
          <w:szCs w:val="24"/>
          <w:lang w:val="en-GB"/>
        </w:rPr>
        <w:t xml:space="preserve">. Es </w:t>
      </w:r>
      <w:proofErr w:type="spellStart"/>
      <w:r w:rsidRPr="00B57E08">
        <w:rPr>
          <w:rFonts w:ascii="Times New Roman" w:hAnsi="Times New Roman" w:cs="Times New Roman"/>
          <w:b/>
          <w:bCs/>
          <w:color w:val="222222"/>
          <w:sz w:val="24"/>
          <w:szCs w:val="24"/>
          <w:lang w:val="en-GB"/>
        </w:rPr>
        <w:t>importante</w:t>
      </w:r>
      <w:proofErr w:type="spellEnd"/>
      <w:r w:rsidRPr="00B57E08">
        <w:rPr>
          <w:rFonts w:ascii="Times New Roman" w:hAnsi="Times New Roman" w:cs="Times New Roman"/>
          <w:b/>
          <w:bCs/>
          <w:color w:val="222222"/>
          <w:sz w:val="24"/>
          <w:szCs w:val="24"/>
          <w:lang w:val="en-GB"/>
        </w:rPr>
        <w:t xml:space="preserve"> que </w:t>
      </w:r>
      <w:proofErr w:type="spellStart"/>
      <w:r w:rsidRPr="00B57E08">
        <w:rPr>
          <w:rFonts w:ascii="Times New Roman" w:hAnsi="Times New Roman" w:cs="Times New Roman"/>
          <w:b/>
          <w:bCs/>
          <w:color w:val="222222"/>
          <w:sz w:val="24"/>
          <w:szCs w:val="24"/>
          <w:lang w:val="en-GB"/>
        </w:rPr>
        <w:t>aparezcan</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símbolos</w:t>
      </w:r>
      <w:proofErr w:type="spellEnd"/>
      <w:r w:rsidRPr="00B57E08">
        <w:rPr>
          <w:rFonts w:ascii="Times New Roman" w:hAnsi="Times New Roman" w:cs="Times New Roman"/>
          <w:b/>
          <w:bCs/>
          <w:color w:val="222222"/>
          <w:sz w:val="24"/>
          <w:szCs w:val="24"/>
          <w:lang w:val="en-GB"/>
        </w:rPr>
        <w:t xml:space="preserve"> de </w:t>
      </w:r>
      <w:proofErr w:type="spellStart"/>
      <w:r w:rsidRPr="00B57E08">
        <w:rPr>
          <w:rFonts w:ascii="Times New Roman" w:hAnsi="Times New Roman" w:cs="Times New Roman"/>
          <w:b/>
          <w:bCs/>
          <w:color w:val="222222"/>
          <w:sz w:val="24"/>
          <w:szCs w:val="24"/>
          <w:lang w:val="en-GB"/>
        </w:rPr>
        <w:t>los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estadísticos</w:t>
      </w:r>
      <w:proofErr w:type="spellEnd"/>
      <w:r w:rsidRPr="00B57E08">
        <w:rPr>
          <w:rFonts w:ascii="Times New Roman" w:hAnsi="Times New Roman" w:cs="Times New Roman"/>
          <w:b/>
          <w:bCs/>
          <w:color w:val="222222"/>
          <w:sz w:val="24"/>
          <w:szCs w:val="24"/>
          <w:lang w:val="en-GB"/>
        </w:rPr>
        <w:t xml:space="preserve"> </w:t>
      </w:r>
      <w:proofErr w:type="spellStart"/>
      <w:r w:rsidRPr="00B57E08">
        <w:rPr>
          <w:rFonts w:ascii="Times New Roman" w:hAnsi="Times New Roman" w:cs="Times New Roman"/>
          <w:b/>
          <w:bCs/>
          <w:color w:val="222222"/>
          <w:sz w:val="24"/>
          <w:szCs w:val="24"/>
          <w:lang w:val="en-GB"/>
        </w:rPr>
        <w:t>reportados</w:t>
      </w:r>
      <w:proofErr w:type="spellEnd"/>
      <w:r w:rsidRPr="00B57E08">
        <w:rPr>
          <w:rFonts w:ascii="Times New Roman" w:hAnsi="Times New Roman" w:cs="Times New Roman"/>
          <w:b/>
          <w:bCs/>
          <w:color w:val="222222"/>
          <w:sz w:val="24"/>
          <w:szCs w:val="24"/>
          <w:lang w:val="en-GB"/>
        </w:rPr>
        <w:t>.</w:t>
      </w:r>
    </w:p>
    <w:p w14:paraId="00000021" w14:textId="1D09BD35" w:rsidR="00A406D6" w:rsidRPr="00B57E08" w:rsidRDefault="00C9168E">
      <w:pPr>
        <w:rPr>
          <w:rFonts w:ascii="Times New Roman" w:hAnsi="Times New Roman" w:cs="Times New Roman"/>
          <w:sz w:val="24"/>
          <w:szCs w:val="24"/>
          <w:lang w:val="en-GB"/>
        </w:rPr>
      </w:pPr>
      <w:r w:rsidRPr="00B57E08">
        <w:rPr>
          <w:rFonts w:ascii="Times New Roman" w:hAnsi="Times New Roman" w:cs="Times New Roman"/>
          <w:sz w:val="24"/>
          <w:szCs w:val="24"/>
          <w:lang w:val="en-GB"/>
        </w:rPr>
        <w:t>R: We revised the Table according to APA guidelines</w:t>
      </w:r>
      <w:r w:rsidR="009358DE" w:rsidRPr="00B57E08">
        <w:rPr>
          <w:rFonts w:ascii="Times New Roman" w:hAnsi="Times New Roman" w:cs="Times New Roman"/>
          <w:sz w:val="24"/>
          <w:szCs w:val="24"/>
          <w:lang w:val="en-GB"/>
        </w:rPr>
        <w:t xml:space="preserve"> (Chapter 7 – Tables and Figures of the APA 2019 Manual)</w:t>
      </w:r>
      <w:r w:rsidRPr="00B57E08">
        <w:rPr>
          <w:rFonts w:ascii="Times New Roman" w:hAnsi="Times New Roman" w:cs="Times New Roman"/>
          <w:sz w:val="24"/>
          <w:szCs w:val="24"/>
          <w:lang w:val="en-GB"/>
        </w:rPr>
        <w:t>. We also scrutinised the</w:t>
      </w:r>
      <w:r w:rsidR="009358DE" w:rsidRPr="00B57E08">
        <w:rPr>
          <w:rFonts w:ascii="Times New Roman" w:hAnsi="Times New Roman" w:cs="Times New Roman"/>
          <w:sz w:val="24"/>
          <w:szCs w:val="24"/>
          <w:lang w:val="en-GB"/>
        </w:rPr>
        <w:t xml:space="preserve"> symbol used to represent statistical parameter to be in accordant</w:t>
      </w:r>
      <w:r w:rsidRPr="00B57E08">
        <w:rPr>
          <w:rFonts w:ascii="Times New Roman" w:hAnsi="Times New Roman" w:cs="Times New Roman"/>
          <w:sz w:val="24"/>
          <w:szCs w:val="24"/>
          <w:lang w:val="en-GB"/>
        </w:rPr>
        <w:t xml:space="preserve"> </w:t>
      </w:r>
      <w:r w:rsidR="009358DE" w:rsidRPr="00B57E08">
        <w:rPr>
          <w:rFonts w:ascii="Times New Roman" w:hAnsi="Times New Roman" w:cs="Times New Roman"/>
          <w:sz w:val="24"/>
          <w:szCs w:val="24"/>
          <w:lang w:val="en-GB"/>
        </w:rPr>
        <w:t xml:space="preserve">to the </w:t>
      </w:r>
      <w:r w:rsidRPr="00B57E08">
        <w:rPr>
          <w:rFonts w:ascii="Times New Roman" w:hAnsi="Times New Roman" w:cs="Times New Roman"/>
          <w:sz w:val="24"/>
          <w:szCs w:val="24"/>
          <w:lang w:val="en-GB"/>
        </w:rPr>
        <w:t>APA style (APA</w:t>
      </w:r>
      <w:r w:rsidR="009358DE" w:rsidRPr="00B57E08">
        <w:rPr>
          <w:rFonts w:ascii="Times New Roman" w:hAnsi="Times New Roman" w:cs="Times New Roman"/>
          <w:sz w:val="24"/>
          <w:szCs w:val="24"/>
          <w:lang w:val="en-GB"/>
        </w:rPr>
        <w:t>,</w:t>
      </w:r>
      <w:r w:rsidRPr="00B57E08">
        <w:rPr>
          <w:rFonts w:ascii="Times New Roman" w:hAnsi="Times New Roman" w:cs="Times New Roman"/>
          <w:sz w:val="24"/>
          <w:szCs w:val="24"/>
          <w:lang w:val="en-GB"/>
        </w:rPr>
        <w:t xml:space="preserve"> </w:t>
      </w:r>
      <w:r w:rsidR="009358DE" w:rsidRPr="00B57E08">
        <w:rPr>
          <w:rFonts w:ascii="Times New Roman" w:hAnsi="Times New Roman" w:cs="Times New Roman"/>
          <w:sz w:val="24"/>
          <w:szCs w:val="24"/>
          <w:lang w:val="en-GB"/>
        </w:rPr>
        <w:t xml:space="preserve">2019 </w:t>
      </w:r>
      <w:r w:rsidRPr="00B57E08">
        <w:rPr>
          <w:rFonts w:ascii="Times New Roman" w:hAnsi="Times New Roman" w:cs="Times New Roman"/>
          <w:sz w:val="24"/>
          <w:szCs w:val="24"/>
          <w:lang w:val="en-GB"/>
        </w:rPr>
        <w:t xml:space="preserve">manual, </w:t>
      </w:r>
      <w:r w:rsidR="009358DE" w:rsidRPr="00B57E08">
        <w:rPr>
          <w:rFonts w:ascii="Times New Roman" w:hAnsi="Times New Roman" w:cs="Times New Roman"/>
          <w:sz w:val="24"/>
          <w:szCs w:val="24"/>
          <w:lang w:val="en-GB"/>
        </w:rPr>
        <w:t>C</w:t>
      </w:r>
      <w:r w:rsidRPr="00B57E08">
        <w:rPr>
          <w:rFonts w:ascii="Times New Roman" w:hAnsi="Times New Roman" w:cs="Times New Roman"/>
          <w:sz w:val="24"/>
          <w:szCs w:val="24"/>
          <w:lang w:val="en-GB"/>
        </w:rPr>
        <w:t xml:space="preserve">hapter </w:t>
      </w:r>
      <w:r w:rsidR="009358DE" w:rsidRPr="00B57E08">
        <w:rPr>
          <w:rFonts w:ascii="Times New Roman" w:hAnsi="Times New Roman" w:cs="Times New Roman"/>
          <w:sz w:val="24"/>
          <w:szCs w:val="24"/>
          <w:lang w:val="en-GB"/>
        </w:rPr>
        <w:t>6 – Mechanics of Styles</w:t>
      </w:r>
      <w:r w:rsidR="009A10C0" w:rsidRPr="00B57E08">
        <w:rPr>
          <w:rFonts w:ascii="Times New Roman" w:hAnsi="Times New Roman" w:cs="Times New Roman"/>
          <w:sz w:val="24"/>
          <w:szCs w:val="24"/>
          <w:lang w:val="en-GB"/>
        </w:rPr>
        <w:t>: section 6.44 Statistical Symbols and Abbreviations</w:t>
      </w:r>
      <w:r w:rsidRPr="00B57E08">
        <w:rPr>
          <w:rFonts w:ascii="Times New Roman" w:hAnsi="Times New Roman" w:cs="Times New Roman"/>
          <w:sz w:val="24"/>
          <w:szCs w:val="24"/>
          <w:lang w:val="en-GB"/>
        </w:rPr>
        <w:t>).</w:t>
      </w:r>
    </w:p>
    <w:p w14:paraId="713F17F2" w14:textId="77777777" w:rsidR="00DB75E2" w:rsidRDefault="00DB75E2" w:rsidP="00DF0721">
      <w:pPr>
        <w:spacing w:before="240" w:after="240"/>
        <w:jc w:val="center"/>
        <w:rPr>
          <w:rFonts w:ascii="Times New Roman" w:hAnsi="Times New Roman" w:cs="Times New Roman"/>
          <w:b/>
          <w:bCs/>
          <w:color w:val="222222"/>
          <w:sz w:val="24"/>
          <w:szCs w:val="24"/>
          <w:lang w:val="en-GB"/>
        </w:rPr>
      </w:pPr>
    </w:p>
    <w:p w14:paraId="00000023" w14:textId="2E46E800" w:rsidR="00A406D6" w:rsidRPr="00DF0721" w:rsidRDefault="00000000" w:rsidP="00DF0721">
      <w:pPr>
        <w:spacing w:before="240" w:after="240"/>
        <w:jc w:val="center"/>
        <w:rPr>
          <w:rFonts w:ascii="Times New Roman" w:hAnsi="Times New Roman" w:cs="Times New Roman"/>
          <w:b/>
          <w:bCs/>
          <w:sz w:val="24"/>
          <w:szCs w:val="24"/>
          <w:lang w:val="en-GB"/>
        </w:rPr>
      </w:pPr>
      <w:r w:rsidRPr="00DF0721">
        <w:rPr>
          <w:rFonts w:ascii="Times New Roman" w:hAnsi="Times New Roman" w:cs="Times New Roman"/>
          <w:b/>
          <w:bCs/>
          <w:color w:val="222222"/>
          <w:sz w:val="24"/>
          <w:szCs w:val="24"/>
          <w:lang w:val="en-GB"/>
        </w:rPr>
        <w:t>Reviewer B</w:t>
      </w:r>
    </w:p>
    <w:p w14:paraId="00000024" w14:textId="77777777" w:rsidR="00A406D6" w:rsidRPr="00B57E08" w:rsidRDefault="00A406D6">
      <w:pPr>
        <w:ind w:left="720"/>
        <w:rPr>
          <w:rFonts w:ascii="Times New Roman" w:hAnsi="Times New Roman" w:cs="Times New Roman"/>
          <w:sz w:val="24"/>
          <w:szCs w:val="24"/>
          <w:lang w:val="en-GB"/>
        </w:rPr>
      </w:pPr>
    </w:p>
    <w:p w14:paraId="00000025" w14:textId="77777777" w:rsidR="00A406D6" w:rsidRPr="00B57E08" w:rsidRDefault="00A406D6">
      <w:pPr>
        <w:ind w:left="720"/>
        <w:rPr>
          <w:rFonts w:ascii="Times New Roman" w:hAnsi="Times New Roman" w:cs="Times New Roman"/>
          <w:sz w:val="24"/>
          <w:szCs w:val="24"/>
          <w:lang w:val="en-GB"/>
        </w:rPr>
      </w:pPr>
    </w:p>
    <w:p w14:paraId="00000026" w14:textId="77777777" w:rsidR="00A406D6" w:rsidRPr="00B57E08" w:rsidRDefault="00000000" w:rsidP="008B3D8E">
      <w:pPr>
        <w:ind w:left="-11"/>
        <w:rPr>
          <w:rFonts w:ascii="Times New Roman" w:hAnsi="Times New Roman" w:cs="Times New Roman"/>
          <w:b/>
          <w:bCs/>
          <w:sz w:val="24"/>
          <w:szCs w:val="24"/>
          <w:lang w:val="en-GB"/>
        </w:rPr>
      </w:pPr>
      <w:r w:rsidRPr="00B57E08">
        <w:rPr>
          <w:rFonts w:ascii="Times New Roman" w:hAnsi="Times New Roman" w:cs="Times New Roman"/>
          <w:b/>
          <w:bCs/>
          <w:sz w:val="24"/>
          <w:szCs w:val="24"/>
          <w:lang w:val="en-GB"/>
        </w:rPr>
        <w:t>It is recommended to add the research question of study 2 in the introduction.</w:t>
      </w:r>
    </w:p>
    <w:p w14:paraId="00000027" w14:textId="77777777" w:rsidR="00A406D6" w:rsidRPr="00B57E08" w:rsidRDefault="00A406D6">
      <w:pPr>
        <w:rPr>
          <w:rFonts w:ascii="Times New Roman" w:hAnsi="Times New Roman" w:cs="Times New Roman"/>
          <w:sz w:val="24"/>
          <w:szCs w:val="24"/>
          <w:lang w:val="en-GB"/>
        </w:rPr>
      </w:pPr>
    </w:p>
    <w:p w14:paraId="00000029" w14:textId="1EA69CA1" w:rsidR="00A406D6" w:rsidRPr="00DB75E2" w:rsidRDefault="00165219">
      <w:pPr>
        <w:rPr>
          <w:rFonts w:ascii="Times New Roman" w:hAnsi="Times New Roman" w:cs="Times New Roman"/>
          <w:color w:val="000000" w:themeColor="text1"/>
          <w:sz w:val="24"/>
          <w:szCs w:val="24"/>
          <w:lang w:val="en-GB"/>
        </w:rPr>
      </w:pPr>
      <w:r w:rsidRPr="00DB75E2">
        <w:rPr>
          <w:rFonts w:ascii="Times New Roman" w:hAnsi="Times New Roman" w:cs="Times New Roman"/>
          <w:color w:val="000000" w:themeColor="text1"/>
          <w:sz w:val="24"/>
          <w:szCs w:val="24"/>
          <w:lang w:val="en-GB"/>
        </w:rPr>
        <w:t xml:space="preserve">R:  </w:t>
      </w:r>
      <w:r w:rsidR="007165E9" w:rsidRPr="00DB75E2">
        <w:rPr>
          <w:rFonts w:ascii="Times New Roman" w:hAnsi="Times New Roman" w:cs="Times New Roman"/>
          <w:color w:val="000000" w:themeColor="text1"/>
          <w:sz w:val="24"/>
          <w:szCs w:val="24"/>
          <w:lang w:val="en-GB"/>
        </w:rPr>
        <w:t xml:space="preserve">As suggested by the reviewer, we highlighted </w:t>
      </w:r>
      <w:r w:rsidR="002002D3" w:rsidRPr="00DB75E2">
        <w:rPr>
          <w:rFonts w:ascii="Times New Roman" w:hAnsi="Times New Roman" w:cs="Times New Roman"/>
          <w:color w:val="000000" w:themeColor="text1"/>
          <w:sz w:val="24"/>
          <w:szCs w:val="24"/>
          <w:lang w:val="en-GB"/>
        </w:rPr>
        <w:t xml:space="preserve">this research questions </w:t>
      </w:r>
      <w:r w:rsidR="007165E9" w:rsidRPr="00DB75E2">
        <w:rPr>
          <w:rFonts w:ascii="Times New Roman" w:hAnsi="Times New Roman" w:cs="Times New Roman"/>
          <w:color w:val="000000" w:themeColor="text1"/>
          <w:sz w:val="24"/>
          <w:szCs w:val="24"/>
          <w:lang w:val="en-GB"/>
        </w:rPr>
        <w:t xml:space="preserve">in the introduction as follow: </w:t>
      </w:r>
    </w:p>
    <w:p w14:paraId="41455E92" w14:textId="1D49F018" w:rsidR="00165219" w:rsidRPr="00DB75E2" w:rsidRDefault="00165219">
      <w:pPr>
        <w:rPr>
          <w:rFonts w:ascii="Times New Roman" w:hAnsi="Times New Roman" w:cs="Times New Roman"/>
          <w:color w:val="000000" w:themeColor="text1"/>
          <w:sz w:val="24"/>
          <w:szCs w:val="24"/>
          <w:lang w:val="en-GB"/>
        </w:rPr>
      </w:pPr>
    </w:p>
    <w:p w14:paraId="388C8629" w14:textId="43A6BC9F" w:rsidR="00165219" w:rsidRPr="00DB75E2" w:rsidRDefault="00165219" w:rsidP="00165219">
      <w:pPr>
        <w:ind w:left="567"/>
        <w:rPr>
          <w:rFonts w:ascii="Times New Roman" w:hAnsi="Times New Roman" w:cs="Times New Roman"/>
          <w:color w:val="000000" w:themeColor="text1"/>
          <w:sz w:val="24"/>
          <w:szCs w:val="24"/>
          <w:lang w:val="en-GB"/>
        </w:rPr>
      </w:pPr>
      <w:r w:rsidRPr="00DB75E2">
        <w:rPr>
          <w:rFonts w:ascii="Times New Roman" w:hAnsi="Times New Roman" w:cs="Times New Roman"/>
          <w:color w:val="000000" w:themeColor="text1"/>
          <w:sz w:val="24"/>
          <w:szCs w:val="24"/>
          <w:lang w:val="en-GB"/>
        </w:rPr>
        <w:t>“In Study 2, we went a step further and asked half of the participants to express their opinions about the reasons for the occurrence of violence, as in Study 1, while we asked the other half to describe society's opinion about violence to examine whether concerns about self-concerns about the anti-prejudice norm, which dictates that "good people are not prejudiced" (Lima et al., 2019), is an inhibiting factor in the situation of expressing one's personal opinion compared to the situation in which participants express society's opinion”.</w:t>
      </w:r>
    </w:p>
    <w:p w14:paraId="0000002A" w14:textId="77777777" w:rsidR="00A406D6" w:rsidRPr="00B57E08" w:rsidRDefault="00A406D6">
      <w:pPr>
        <w:ind w:left="720"/>
        <w:rPr>
          <w:rFonts w:ascii="Times New Roman" w:hAnsi="Times New Roman" w:cs="Times New Roman"/>
          <w:sz w:val="24"/>
          <w:szCs w:val="24"/>
          <w:lang w:val="en-GB"/>
        </w:rPr>
      </w:pPr>
    </w:p>
    <w:p w14:paraId="0000002B" w14:textId="77777777" w:rsidR="00A406D6" w:rsidRPr="00B57E08" w:rsidRDefault="00000000" w:rsidP="008B3D8E">
      <w:pPr>
        <w:rPr>
          <w:rFonts w:ascii="Times New Roman" w:hAnsi="Times New Roman" w:cs="Times New Roman"/>
          <w:b/>
          <w:bCs/>
          <w:sz w:val="24"/>
          <w:szCs w:val="24"/>
          <w:lang w:val="en-GB"/>
        </w:rPr>
      </w:pPr>
      <w:r w:rsidRPr="00B57E08">
        <w:rPr>
          <w:rFonts w:ascii="Times New Roman" w:hAnsi="Times New Roman" w:cs="Times New Roman"/>
          <w:b/>
          <w:bCs/>
          <w:sz w:val="24"/>
          <w:szCs w:val="24"/>
          <w:lang w:val="en-GB"/>
        </w:rPr>
        <w:t xml:space="preserve">In the results, you have stated that: ‘Participants who were instructed to respond according to their own opinion emitted more evocations than those who responded according to society's opinion.’ and that: ‘Comparison between experimental conditions indicated that the difference was significant only for offender blaming so that participants in the social condition blamed the offender less than those in personal condition.’ These are the main results of study 2 and are contrary to what was expected, so they should be mentioned in the discussion. </w:t>
      </w:r>
    </w:p>
    <w:p w14:paraId="0000002C" w14:textId="77777777" w:rsidR="00A406D6" w:rsidRPr="00B57E08" w:rsidRDefault="00A406D6">
      <w:pPr>
        <w:ind w:left="720"/>
        <w:rPr>
          <w:rFonts w:ascii="Times New Roman" w:hAnsi="Times New Roman" w:cs="Times New Roman"/>
          <w:color w:val="A61C00"/>
          <w:sz w:val="24"/>
          <w:szCs w:val="24"/>
          <w:lang w:val="en-GB"/>
        </w:rPr>
      </w:pPr>
    </w:p>
    <w:p w14:paraId="0000002D" w14:textId="1414EBB0" w:rsidR="00A406D6" w:rsidRDefault="008B3D8E" w:rsidP="008B3D8E">
      <w:pPr>
        <w:rPr>
          <w:rFonts w:ascii="Times New Roman" w:hAnsi="Times New Roman" w:cs="Times New Roman"/>
          <w:sz w:val="24"/>
          <w:szCs w:val="24"/>
          <w:lang w:val="en-GB"/>
        </w:rPr>
      </w:pPr>
      <w:r w:rsidRPr="00B57E08">
        <w:rPr>
          <w:rFonts w:ascii="Times New Roman" w:hAnsi="Times New Roman" w:cs="Times New Roman"/>
          <w:sz w:val="24"/>
          <w:szCs w:val="24"/>
          <w:lang w:val="en-GB"/>
        </w:rPr>
        <w:t xml:space="preserve">R: </w:t>
      </w:r>
      <w:r w:rsidR="00D73217">
        <w:rPr>
          <w:rFonts w:ascii="Times New Roman" w:hAnsi="Times New Roman" w:cs="Times New Roman"/>
          <w:sz w:val="24"/>
          <w:szCs w:val="24"/>
          <w:lang w:val="en-GB"/>
        </w:rPr>
        <w:t xml:space="preserve">We </w:t>
      </w:r>
      <w:r w:rsidR="003C7733">
        <w:rPr>
          <w:rFonts w:ascii="Times New Roman" w:hAnsi="Times New Roman" w:cs="Times New Roman"/>
          <w:sz w:val="24"/>
          <w:szCs w:val="24"/>
          <w:lang w:val="en-GB"/>
        </w:rPr>
        <w:t>clarified</w:t>
      </w:r>
      <w:r w:rsidR="00D73217">
        <w:rPr>
          <w:rFonts w:ascii="Times New Roman" w:hAnsi="Times New Roman" w:cs="Times New Roman"/>
          <w:sz w:val="24"/>
          <w:szCs w:val="24"/>
          <w:lang w:val="en-GB"/>
        </w:rPr>
        <w:t xml:space="preserve"> this </w:t>
      </w:r>
      <w:r w:rsidR="003C7733">
        <w:rPr>
          <w:rFonts w:ascii="Times New Roman" w:hAnsi="Times New Roman" w:cs="Times New Roman"/>
          <w:sz w:val="24"/>
          <w:szCs w:val="24"/>
          <w:lang w:val="en-GB"/>
        </w:rPr>
        <w:t xml:space="preserve">aspect </w:t>
      </w:r>
      <w:r w:rsidR="00D73217">
        <w:rPr>
          <w:rFonts w:ascii="Times New Roman" w:hAnsi="Times New Roman" w:cs="Times New Roman"/>
          <w:sz w:val="24"/>
          <w:szCs w:val="24"/>
          <w:lang w:val="en-GB"/>
        </w:rPr>
        <w:t>in the results section as follows:</w:t>
      </w:r>
    </w:p>
    <w:p w14:paraId="5CD66CE7" w14:textId="291CD2DB" w:rsidR="00D73217" w:rsidRDefault="00D73217" w:rsidP="008B3D8E">
      <w:pPr>
        <w:rPr>
          <w:rFonts w:ascii="Times New Roman" w:hAnsi="Times New Roman" w:cs="Times New Roman"/>
          <w:sz w:val="24"/>
          <w:szCs w:val="24"/>
          <w:lang w:val="en-GB"/>
        </w:rPr>
      </w:pPr>
    </w:p>
    <w:p w14:paraId="51D1D57A" w14:textId="473A60A8" w:rsidR="00D73217" w:rsidRPr="00B57E08" w:rsidRDefault="00D73217" w:rsidP="00D73217">
      <w:pPr>
        <w:ind w:left="567"/>
        <w:rPr>
          <w:rFonts w:ascii="Times New Roman" w:hAnsi="Times New Roman" w:cs="Times New Roman"/>
          <w:sz w:val="24"/>
          <w:szCs w:val="24"/>
          <w:lang w:val="en-GB"/>
        </w:rPr>
      </w:pPr>
      <w:r>
        <w:rPr>
          <w:rFonts w:ascii="Times New Roman" w:hAnsi="Times New Roman" w:cs="Times New Roman"/>
          <w:sz w:val="24"/>
          <w:szCs w:val="24"/>
          <w:lang w:val="en-GB"/>
        </w:rPr>
        <w:t>“</w:t>
      </w:r>
      <w:r w:rsidR="003C7733" w:rsidRPr="003C7733">
        <w:rPr>
          <w:rFonts w:ascii="Times New Roman" w:hAnsi="Times New Roman" w:cs="Times New Roman"/>
          <w:sz w:val="24"/>
          <w:szCs w:val="24"/>
          <w:lang w:val="en-GB"/>
        </w:rPr>
        <w:t>Participants who were instructed to answer according to their own opinion gave more invocations (i.e., the sum of the average scores of invocations between categories) than those who answered according to the society's opinion</w:t>
      </w:r>
      <w:r>
        <w:rPr>
          <w:rFonts w:ascii="Times New Roman" w:hAnsi="Times New Roman" w:cs="Times New Roman"/>
          <w:sz w:val="24"/>
          <w:szCs w:val="24"/>
          <w:lang w:val="en-GB"/>
        </w:rPr>
        <w:t>”</w:t>
      </w:r>
      <w:r w:rsidRPr="00D73217">
        <w:rPr>
          <w:rFonts w:ascii="Times New Roman" w:hAnsi="Times New Roman" w:cs="Times New Roman"/>
          <w:sz w:val="24"/>
          <w:szCs w:val="24"/>
          <w:lang w:val="en-GB"/>
        </w:rPr>
        <w:t>.</w:t>
      </w:r>
    </w:p>
    <w:p w14:paraId="77EBAC6C" w14:textId="77777777" w:rsidR="008B3D8E" w:rsidRPr="00B57E08" w:rsidRDefault="008B3D8E">
      <w:pPr>
        <w:ind w:left="720"/>
        <w:rPr>
          <w:rFonts w:ascii="Times New Roman" w:hAnsi="Times New Roman" w:cs="Times New Roman"/>
          <w:sz w:val="24"/>
          <w:szCs w:val="24"/>
          <w:lang w:val="en-GB"/>
        </w:rPr>
      </w:pPr>
    </w:p>
    <w:p w14:paraId="0000002E" w14:textId="77777777" w:rsidR="00A406D6" w:rsidRPr="00B57E08" w:rsidRDefault="00000000" w:rsidP="008B3D8E">
      <w:pPr>
        <w:rPr>
          <w:rFonts w:ascii="Times New Roman" w:hAnsi="Times New Roman" w:cs="Times New Roman"/>
          <w:b/>
          <w:bCs/>
          <w:sz w:val="24"/>
          <w:szCs w:val="24"/>
          <w:lang w:val="en-GB"/>
        </w:rPr>
      </w:pPr>
      <w:r w:rsidRPr="00B57E08">
        <w:rPr>
          <w:rFonts w:ascii="Times New Roman" w:hAnsi="Times New Roman" w:cs="Times New Roman"/>
          <w:b/>
          <w:bCs/>
          <w:sz w:val="24"/>
          <w:szCs w:val="24"/>
          <w:lang w:val="en-GB"/>
        </w:rPr>
        <w:t xml:space="preserve">I am a little bit confused. Before you have stated that: ‘Comparison between experimental conditions indicated that the difference was significant only for offender </w:t>
      </w:r>
      <w:r w:rsidRPr="00B57E08">
        <w:rPr>
          <w:rFonts w:ascii="Times New Roman" w:hAnsi="Times New Roman" w:cs="Times New Roman"/>
          <w:b/>
          <w:bCs/>
          <w:sz w:val="24"/>
          <w:szCs w:val="24"/>
          <w:lang w:val="en-GB"/>
        </w:rPr>
        <w:lastRenderedPageBreak/>
        <w:t xml:space="preserve">blaming so that participants in the social condition blamed the offender less than those in personal condition.’ So, I do not understand this part of the discussion; it seems contrary to the results. </w:t>
      </w:r>
    </w:p>
    <w:p w14:paraId="0000002F" w14:textId="529AAE3C" w:rsidR="00A406D6" w:rsidRPr="00B57E08" w:rsidRDefault="00A406D6">
      <w:pPr>
        <w:rPr>
          <w:rFonts w:ascii="Times New Roman" w:hAnsi="Times New Roman" w:cs="Times New Roman"/>
          <w:sz w:val="24"/>
          <w:szCs w:val="24"/>
          <w:lang w:val="en-GB"/>
        </w:rPr>
      </w:pPr>
    </w:p>
    <w:p w14:paraId="10629254" w14:textId="59B99FBD" w:rsidR="003C7733" w:rsidRDefault="008B3D8E" w:rsidP="003C7733">
      <w:pPr>
        <w:rPr>
          <w:rFonts w:ascii="Times New Roman" w:hAnsi="Times New Roman" w:cs="Times New Roman"/>
          <w:sz w:val="24"/>
          <w:szCs w:val="24"/>
          <w:lang w:val="en-GB"/>
        </w:rPr>
      </w:pPr>
      <w:r w:rsidRPr="00B57E08">
        <w:rPr>
          <w:rFonts w:ascii="Times New Roman" w:hAnsi="Times New Roman" w:cs="Times New Roman"/>
          <w:sz w:val="24"/>
          <w:szCs w:val="24"/>
          <w:lang w:val="en-GB"/>
        </w:rPr>
        <w:t xml:space="preserve">R: </w:t>
      </w:r>
      <w:r w:rsidR="006B68E8" w:rsidRPr="006B68E8">
        <w:rPr>
          <w:rFonts w:ascii="Times New Roman" w:hAnsi="Times New Roman" w:cs="Times New Roman"/>
          <w:sz w:val="24"/>
          <w:szCs w:val="24"/>
          <w:lang w:val="en-GB"/>
        </w:rPr>
        <w:t>There is no contradiction, because the above description referred to the comparison between the two conditions in terms of the total number of invocations. The present comparison refers to the decomposition of the interaction effect between the manipulation and the type of invocations, so that the higher total number of invocations in the personal condition was because participants in the society condition blamed less the offender. That is, the main effect was driven by the interaction effect that identified the specific type of evocation when the manipulation influenced participants' evocations</w:t>
      </w:r>
      <w:r w:rsidR="006B68E8">
        <w:rPr>
          <w:rFonts w:ascii="Times New Roman" w:hAnsi="Times New Roman" w:cs="Times New Roman"/>
          <w:sz w:val="24"/>
          <w:szCs w:val="24"/>
          <w:lang w:val="en-GB"/>
        </w:rPr>
        <w:t>.</w:t>
      </w:r>
    </w:p>
    <w:p w14:paraId="2A0DFFC5" w14:textId="756217B3" w:rsidR="00341587" w:rsidRDefault="00341587" w:rsidP="003C7733">
      <w:pPr>
        <w:rPr>
          <w:rFonts w:ascii="Times New Roman" w:hAnsi="Times New Roman" w:cs="Times New Roman"/>
          <w:sz w:val="24"/>
          <w:szCs w:val="24"/>
          <w:lang w:val="en-GB"/>
        </w:rPr>
      </w:pPr>
    </w:p>
    <w:p w14:paraId="4F3424F0" w14:textId="77777777" w:rsidR="00341587" w:rsidRDefault="00341587" w:rsidP="003C7733">
      <w:pPr>
        <w:rPr>
          <w:rFonts w:ascii="Times New Roman" w:hAnsi="Times New Roman" w:cs="Times New Roman"/>
          <w:sz w:val="24"/>
          <w:szCs w:val="24"/>
          <w:lang w:val="en-GB"/>
        </w:rPr>
      </w:pPr>
    </w:p>
    <w:p w14:paraId="5ADEAF5D" w14:textId="77777777" w:rsidR="00341587" w:rsidRPr="00B57E08" w:rsidRDefault="00341587" w:rsidP="003C7733">
      <w:pPr>
        <w:rPr>
          <w:rFonts w:ascii="Times New Roman" w:hAnsi="Times New Roman" w:cs="Times New Roman"/>
          <w:color w:val="85200C"/>
          <w:sz w:val="24"/>
          <w:szCs w:val="24"/>
          <w:lang w:val="en-GB"/>
        </w:rPr>
      </w:pPr>
    </w:p>
    <w:p w14:paraId="00000033" w14:textId="70F9AD0B" w:rsidR="00A406D6" w:rsidRPr="00B57E08" w:rsidRDefault="00A406D6">
      <w:pPr>
        <w:rPr>
          <w:rFonts w:ascii="Times New Roman" w:hAnsi="Times New Roman" w:cs="Times New Roman"/>
          <w:color w:val="85200C"/>
          <w:sz w:val="24"/>
          <w:szCs w:val="24"/>
          <w:lang w:val="en-GB"/>
        </w:rPr>
      </w:pPr>
    </w:p>
    <w:sectPr w:rsidR="00A406D6" w:rsidRPr="00B57E0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E4BD2"/>
    <w:multiLevelType w:val="multilevel"/>
    <w:tmpl w:val="08E6D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8548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D6"/>
    <w:rsid w:val="000323A2"/>
    <w:rsid w:val="00080F3D"/>
    <w:rsid w:val="00165219"/>
    <w:rsid w:val="00177960"/>
    <w:rsid w:val="002002D3"/>
    <w:rsid w:val="002509F9"/>
    <w:rsid w:val="00341587"/>
    <w:rsid w:val="003C7733"/>
    <w:rsid w:val="00413C90"/>
    <w:rsid w:val="0047229B"/>
    <w:rsid w:val="004C6815"/>
    <w:rsid w:val="00500AD8"/>
    <w:rsid w:val="006B68E8"/>
    <w:rsid w:val="007165E9"/>
    <w:rsid w:val="007D0983"/>
    <w:rsid w:val="00823068"/>
    <w:rsid w:val="008326A0"/>
    <w:rsid w:val="008B3D8E"/>
    <w:rsid w:val="009358DE"/>
    <w:rsid w:val="009908E1"/>
    <w:rsid w:val="009A0DD1"/>
    <w:rsid w:val="009A10C0"/>
    <w:rsid w:val="00A406D6"/>
    <w:rsid w:val="00AD2407"/>
    <w:rsid w:val="00B55357"/>
    <w:rsid w:val="00B57E08"/>
    <w:rsid w:val="00B62018"/>
    <w:rsid w:val="00B64C7F"/>
    <w:rsid w:val="00B70715"/>
    <w:rsid w:val="00BA05DD"/>
    <w:rsid w:val="00C32CE2"/>
    <w:rsid w:val="00C9168E"/>
    <w:rsid w:val="00CA5153"/>
    <w:rsid w:val="00D043DD"/>
    <w:rsid w:val="00D73217"/>
    <w:rsid w:val="00DB75E2"/>
    <w:rsid w:val="00DF0721"/>
    <w:rsid w:val="00E44B2C"/>
    <w:rsid w:val="00E6049F"/>
    <w:rsid w:val="00E94FEE"/>
    <w:rsid w:val="00EA7A5B"/>
    <w:rsid w:val="00EC3438"/>
    <w:rsid w:val="00F9535C"/>
    <w:rsid w:val="00FB42B1"/>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5D7084CD"/>
  <w15:docId w15:val="{A76CDB4A-5A61-B34C-8425-E91BC5A3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CorpoA">
    <w:name w:val="Corpo A"/>
    <w:rsid w:val="0047229B"/>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14:textOutline w14:w="12700" w14:cap="flat" w14:cmpd="sng" w14:algn="ctr">
        <w14:noFill/>
        <w14:prstDash w14:val="solid"/>
        <w14:miter w14:lim="400000"/>
      </w14:textOutline>
    </w:rPr>
  </w:style>
  <w:style w:type="character" w:customStyle="1" w:styleId="Nenhum">
    <w:name w:val="Nenhum"/>
    <w:rsid w:val="0047229B"/>
    <w:rPr>
      <w:lang w:val="es-ES_tradnl"/>
    </w:rPr>
  </w:style>
  <w:style w:type="paragraph" w:customStyle="1" w:styleId="Corpo">
    <w:name w:val="Corpo"/>
    <w:rsid w:val="00EC3438"/>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n-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Roberto Pereira</cp:lastModifiedBy>
  <cp:revision>2</cp:revision>
  <dcterms:created xsi:type="dcterms:W3CDTF">2022-10-08T10:56:00Z</dcterms:created>
  <dcterms:modified xsi:type="dcterms:W3CDTF">2022-10-08T10:56:00Z</dcterms:modified>
</cp:coreProperties>
</file>