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FBE" w:rsidRDefault="007457A4">
      <w:r>
        <w:t xml:space="preserve">December </w:t>
      </w:r>
      <w:r w:rsidR="00897E41">
        <w:t>1</w:t>
      </w:r>
      <w:r>
        <w:t>6, 2021</w:t>
      </w:r>
    </w:p>
    <w:p w:rsidR="00453FBE" w:rsidRDefault="00453FBE"/>
    <w:p w:rsidR="00350F49" w:rsidRDefault="00350F49"/>
    <w:p w:rsidR="00453FBE" w:rsidRDefault="00453FBE">
      <w:r>
        <w:t xml:space="preserve">Dear </w:t>
      </w:r>
      <w:proofErr w:type="spellStart"/>
      <w:r w:rsidR="00897E41">
        <w:t>Interamerican</w:t>
      </w:r>
      <w:proofErr w:type="spellEnd"/>
      <w:r w:rsidR="00897E41">
        <w:t xml:space="preserve"> Journal of</w:t>
      </w:r>
      <w:r w:rsidR="007457A4">
        <w:t xml:space="preserve"> Psychology</w:t>
      </w:r>
      <w:r w:rsidR="00E11511">
        <w:t xml:space="preserve"> </w:t>
      </w:r>
      <w:r w:rsidR="005760B9">
        <w:t>Editorial Board</w:t>
      </w:r>
      <w:r>
        <w:t>,</w:t>
      </w:r>
    </w:p>
    <w:p w:rsidR="00350F49" w:rsidRDefault="00350F49" w:rsidP="00350F49">
      <w:pPr>
        <w:outlineLvl w:val="0"/>
      </w:pPr>
    </w:p>
    <w:p w:rsidR="00350F49" w:rsidRDefault="00350F49" w:rsidP="00D746AA">
      <w:pPr>
        <w:outlineLvl w:val="0"/>
      </w:pPr>
      <w:r>
        <w:br/>
        <w:t>We are submitting our paper, “</w:t>
      </w:r>
      <w:r w:rsidR="00CB5052" w:rsidRPr="00CB5052">
        <w:t>Assessing the relative contribution of Moral Foundation Theory, Right-Wing Authoritarianism, and Social Dominance Orientation in the prediction of political orientation</w:t>
      </w:r>
      <w:r w:rsidR="00124AE6">
        <w:t>,</w:t>
      </w:r>
      <w:r>
        <w:t xml:space="preserve">” for publication consideration in </w:t>
      </w:r>
      <w:r w:rsidR="00897E41">
        <w:t xml:space="preserve">the </w:t>
      </w:r>
      <w:proofErr w:type="spellStart"/>
      <w:r w:rsidR="00897E41">
        <w:t>Interamerican</w:t>
      </w:r>
      <w:proofErr w:type="spellEnd"/>
      <w:r w:rsidR="00897E41">
        <w:t xml:space="preserve"> Journal of Psychology</w:t>
      </w:r>
      <w:r w:rsidR="00B3402D">
        <w:t xml:space="preserve">. </w:t>
      </w:r>
      <w:r w:rsidR="009F6FEA">
        <w:t xml:space="preserve">All of the authors </w:t>
      </w:r>
      <w:r w:rsidR="00C2404C">
        <w:t xml:space="preserve">have </w:t>
      </w:r>
      <w:r w:rsidR="009F6FEA">
        <w:t>made significant contributions to the manuscript</w:t>
      </w:r>
      <w:r w:rsidR="006B5BBD">
        <w:t xml:space="preserve"> and approve its submission</w:t>
      </w:r>
      <w:r w:rsidR="009F6FEA">
        <w:t xml:space="preserve">. </w:t>
      </w:r>
      <w:r w:rsidR="006B5BBD">
        <w:t xml:space="preserve">This paper has not been simultaneously submitted at another journal. </w:t>
      </w:r>
      <w:r w:rsidR="005C1562">
        <w:t xml:space="preserve">This paper has not been previously submitted or published elsewhere. </w:t>
      </w:r>
      <w:r w:rsidR="00D746AA">
        <w:t xml:space="preserve">The authors for this paper include: Mouhamad </w:t>
      </w:r>
      <w:proofErr w:type="spellStart"/>
      <w:r w:rsidR="00D746AA">
        <w:t>Houssein</w:t>
      </w:r>
      <w:proofErr w:type="spellEnd"/>
      <w:r w:rsidR="00D746AA">
        <w:t xml:space="preserve"> </w:t>
      </w:r>
      <w:proofErr w:type="spellStart"/>
      <w:r w:rsidR="00D746AA">
        <w:t>Ballout</w:t>
      </w:r>
      <w:proofErr w:type="spellEnd"/>
      <w:r w:rsidR="00D746AA">
        <w:t xml:space="preserve">, Amy Bauman, Jacob D. Armstrong, and myself in that order. </w:t>
      </w:r>
      <w:r w:rsidR="009F6FEA">
        <w:t>None of the authors has any conflicts of interest to declare.</w:t>
      </w:r>
      <w:r w:rsidR="004616CD">
        <w:t xml:space="preserve"> This study was approved by Wichita State University’s </w:t>
      </w:r>
      <w:r w:rsidR="005A7196">
        <w:t>Institutional Review Board.</w:t>
      </w:r>
      <w:r>
        <w:t xml:space="preserve"> </w:t>
      </w:r>
      <w:r w:rsidR="005C1562">
        <w:t xml:space="preserve">The manuscript is </w:t>
      </w:r>
      <w:r w:rsidR="006E0198">
        <w:t>4282</w:t>
      </w:r>
      <w:r w:rsidR="005C1562">
        <w:t xml:space="preserve"> words long. </w:t>
      </w:r>
      <w:r w:rsidR="0002244F">
        <w:t xml:space="preserve">This is an empirical study </w:t>
      </w:r>
      <w:r w:rsidR="004616CD">
        <w:t>looking at the capacity of different personality constructs in the prediction of political orientation</w:t>
      </w:r>
      <w:r w:rsidR="0002244F">
        <w:t>. We believe the paper would be of in</w:t>
      </w:r>
      <w:r w:rsidR="005760B9">
        <w:t xml:space="preserve">terest to the readership of </w:t>
      </w:r>
      <w:r w:rsidR="003D4586">
        <w:t xml:space="preserve">the </w:t>
      </w:r>
      <w:proofErr w:type="spellStart"/>
      <w:r w:rsidR="00897E41">
        <w:t>Interamerican</w:t>
      </w:r>
      <w:proofErr w:type="spellEnd"/>
      <w:r w:rsidR="00897E41">
        <w:t xml:space="preserve"> Journal of Psychology</w:t>
      </w:r>
      <w:r w:rsidR="0002244F">
        <w:t xml:space="preserve">.  </w:t>
      </w:r>
      <w:r>
        <w:t>Thank you for your consideration.</w:t>
      </w:r>
    </w:p>
    <w:p w:rsidR="00350F49" w:rsidRDefault="00350F49" w:rsidP="00260A9B"/>
    <w:p w:rsidR="00350F49" w:rsidRDefault="00350F49" w:rsidP="00260A9B"/>
    <w:p w:rsidR="00350F49" w:rsidRDefault="00350F49" w:rsidP="00260A9B"/>
    <w:p w:rsidR="00260A9B" w:rsidRDefault="00260A9B" w:rsidP="00260A9B">
      <w:r>
        <w:t>Sincerely,</w:t>
      </w:r>
    </w:p>
    <w:p w:rsidR="00260A9B" w:rsidRDefault="00260A9B" w:rsidP="00260A9B"/>
    <w:p w:rsidR="00350F49" w:rsidRDefault="00350F49" w:rsidP="00260A9B"/>
    <w:p w:rsidR="007457A4" w:rsidRDefault="007457A4" w:rsidP="007457A4">
      <w:r>
        <w:t>C. Brendan Clark, Ph.D.,</w:t>
      </w:r>
    </w:p>
    <w:p w:rsidR="007457A4" w:rsidRDefault="007457A4" w:rsidP="007457A4">
      <w:r>
        <w:t>Associate Professor</w:t>
      </w:r>
    </w:p>
    <w:p w:rsidR="007457A4" w:rsidRDefault="007457A4" w:rsidP="007457A4">
      <w:r>
        <w:t>Graduate Coordinator</w:t>
      </w:r>
    </w:p>
    <w:p w:rsidR="007457A4" w:rsidRDefault="007457A4" w:rsidP="007457A4">
      <w:r>
        <w:t>Department of Psychology</w:t>
      </w:r>
    </w:p>
    <w:p w:rsidR="007457A4" w:rsidRDefault="007457A4" w:rsidP="007457A4">
      <w:r>
        <w:t>Wichita State University</w:t>
      </w:r>
    </w:p>
    <w:p w:rsidR="007457A4" w:rsidRDefault="007457A4" w:rsidP="007457A4">
      <w:r>
        <w:t>Wichita, KS 67260</w:t>
      </w:r>
    </w:p>
    <w:p w:rsidR="007457A4" w:rsidRDefault="007457A4" w:rsidP="007457A4">
      <w:r>
        <w:t>316-978-5155 (phone)</w:t>
      </w:r>
    </w:p>
    <w:p w:rsidR="007457A4" w:rsidRDefault="007457A4" w:rsidP="007457A4">
      <w:r>
        <w:t>316-978-3086 (fax)</w:t>
      </w:r>
    </w:p>
    <w:p w:rsidR="00A500BB" w:rsidRDefault="007457A4" w:rsidP="007457A4">
      <w:r>
        <w:t>c.brendan.clark@wichita.edu (email)</w:t>
      </w:r>
    </w:p>
    <w:p w:rsidR="00A500BB" w:rsidRDefault="00A500BB" w:rsidP="00260A9B"/>
    <w:p w:rsidR="00A500BB" w:rsidRDefault="00A500BB" w:rsidP="00260A9B"/>
    <w:p w:rsidR="00A500BB" w:rsidRDefault="00A500BB" w:rsidP="00260A9B"/>
    <w:p w:rsidR="00A500BB" w:rsidRDefault="00A500BB" w:rsidP="00260A9B"/>
    <w:p w:rsidR="00A500BB" w:rsidRDefault="00A500BB" w:rsidP="00260A9B"/>
    <w:p w:rsidR="00A500BB" w:rsidRDefault="00A500BB" w:rsidP="00260A9B"/>
    <w:p w:rsidR="00A500BB" w:rsidRDefault="00A500BB" w:rsidP="00260A9B"/>
    <w:p w:rsidR="00A500BB" w:rsidRDefault="00A500BB" w:rsidP="00260A9B"/>
    <w:p w:rsidR="00A500BB" w:rsidRDefault="00A500BB" w:rsidP="00260A9B"/>
    <w:p w:rsidR="00A500BB" w:rsidRDefault="00A500BB" w:rsidP="00260A9B"/>
    <w:p w:rsidR="00A500BB" w:rsidRDefault="00A500BB" w:rsidP="00260A9B"/>
    <w:p w:rsidR="00A500BB" w:rsidRDefault="00A500BB" w:rsidP="00260A9B">
      <w:bookmarkStart w:id="0" w:name="_GoBack"/>
      <w:bookmarkEnd w:id="0"/>
    </w:p>
    <w:sectPr w:rsidR="00A500BB" w:rsidSect="00E761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D53B5"/>
    <w:multiLevelType w:val="hybridMultilevel"/>
    <w:tmpl w:val="1DBAE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2D5D"/>
    <w:multiLevelType w:val="hybridMultilevel"/>
    <w:tmpl w:val="189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BE"/>
    <w:rsid w:val="00003B58"/>
    <w:rsid w:val="0002244F"/>
    <w:rsid w:val="000E3A09"/>
    <w:rsid w:val="00124AE6"/>
    <w:rsid w:val="00196EAC"/>
    <w:rsid w:val="001D4D28"/>
    <w:rsid w:val="001E4794"/>
    <w:rsid w:val="00204B0F"/>
    <w:rsid w:val="00260A9B"/>
    <w:rsid w:val="002736FF"/>
    <w:rsid w:val="003214B9"/>
    <w:rsid w:val="00350F49"/>
    <w:rsid w:val="003D4586"/>
    <w:rsid w:val="003E2D06"/>
    <w:rsid w:val="00453FBE"/>
    <w:rsid w:val="004616CD"/>
    <w:rsid w:val="00461CE1"/>
    <w:rsid w:val="004B691C"/>
    <w:rsid w:val="0052095F"/>
    <w:rsid w:val="00571D99"/>
    <w:rsid w:val="005760B9"/>
    <w:rsid w:val="005A7196"/>
    <w:rsid w:val="005C1562"/>
    <w:rsid w:val="005E3BDB"/>
    <w:rsid w:val="00633C37"/>
    <w:rsid w:val="006426E2"/>
    <w:rsid w:val="00651E1C"/>
    <w:rsid w:val="006B5BBD"/>
    <w:rsid w:val="006E0198"/>
    <w:rsid w:val="00710B8E"/>
    <w:rsid w:val="007133D2"/>
    <w:rsid w:val="007457A4"/>
    <w:rsid w:val="0078263C"/>
    <w:rsid w:val="007A5DA1"/>
    <w:rsid w:val="007A64FE"/>
    <w:rsid w:val="007B594B"/>
    <w:rsid w:val="007D2ADD"/>
    <w:rsid w:val="00834551"/>
    <w:rsid w:val="00897E41"/>
    <w:rsid w:val="008E4224"/>
    <w:rsid w:val="00966777"/>
    <w:rsid w:val="00993336"/>
    <w:rsid w:val="0099528E"/>
    <w:rsid w:val="009F6FEA"/>
    <w:rsid w:val="00A15575"/>
    <w:rsid w:val="00A422CF"/>
    <w:rsid w:val="00A500BB"/>
    <w:rsid w:val="00AF607A"/>
    <w:rsid w:val="00B24442"/>
    <w:rsid w:val="00B3402D"/>
    <w:rsid w:val="00C2404C"/>
    <w:rsid w:val="00C415B1"/>
    <w:rsid w:val="00C76BA7"/>
    <w:rsid w:val="00CB5052"/>
    <w:rsid w:val="00D32DD2"/>
    <w:rsid w:val="00D746AA"/>
    <w:rsid w:val="00DE454A"/>
    <w:rsid w:val="00E041EF"/>
    <w:rsid w:val="00E11511"/>
    <w:rsid w:val="00E122DC"/>
    <w:rsid w:val="00E442D3"/>
    <w:rsid w:val="00E76149"/>
    <w:rsid w:val="00EF4702"/>
    <w:rsid w:val="00F00D77"/>
    <w:rsid w:val="00F323F9"/>
    <w:rsid w:val="00F835BD"/>
    <w:rsid w:val="00F90C02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A42AF-5636-4D0C-82C0-78D0CC3C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20, 2007</vt:lpstr>
    </vt:vector>
  </TitlesOfParts>
  <Company>UAB Substance Abuse Programs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20, 2007</dc:title>
  <dc:subject/>
  <dc:creator>kcropsey</dc:creator>
  <cp:keywords/>
  <cp:lastModifiedBy>Clark, Charles</cp:lastModifiedBy>
  <cp:revision>8</cp:revision>
  <dcterms:created xsi:type="dcterms:W3CDTF">2021-05-12T18:05:00Z</dcterms:created>
  <dcterms:modified xsi:type="dcterms:W3CDTF">2021-12-16T17:36:00Z</dcterms:modified>
</cp:coreProperties>
</file>