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 w:eastAsia="vi-VN"/>
        </w:rPr>
      </w:pPr>
      <w:proofErr w:type="spellStart"/>
      <w:r w:rsidRPr="00B63D8C">
        <w:rPr>
          <w:rFonts w:ascii="Times New Roman" w:eastAsia="Calibri" w:hAnsi="Times New Roman" w:cs="Times New Roman"/>
          <w:b/>
          <w:bCs/>
          <w:sz w:val="24"/>
          <w:szCs w:val="24"/>
          <w:lang w:val="vi-VN" w:eastAsia="vi-VN"/>
        </w:rPr>
        <w:t>Article</w:t>
      </w:r>
      <w:proofErr w:type="spellEnd"/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b/>
          <w:bCs/>
          <w:sz w:val="24"/>
          <w:szCs w:val="24"/>
          <w:lang w:val="vi-VN" w:eastAsia="vi-VN"/>
        </w:rPr>
        <w:t>Title</w:t>
      </w: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: Anxiety as a mediator in the relationship between the socioeconomic impact of COVID-19 and quality of life: a cross-sectional study in Vietnam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b/>
          <w:bCs/>
          <w:sz w:val="24"/>
          <w:szCs w:val="24"/>
          <w:lang w:val="vi-VN" w:eastAsia="vi-VN"/>
        </w:rPr>
        <w:t>Authors: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1.</w:t>
      </w: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  <w:t>Pham Quang Dao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Bachelor of Psychology, Ho Chi Minh City University of Education.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Email: daopqp@gmail.com 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Phone: +84344510543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Address: Hamlet 11, Hoa Nam Commune, Di Linh District, Lam Dong Province, Vietnam</w:t>
      </w:r>
    </w:p>
    <w:p w:rsidR="00AA2BA3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2.</w:t>
      </w: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</w:r>
      <w:proofErr w:type="spellStart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Pham</w:t>
      </w:r>
      <w:proofErr w:type="spellEnd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 </w:t>
      </w:r>
      <w:proofErr w:type="spellStart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Tien</w:t>
      </w:r>
      <w:proofErr w:type="spellEnd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 </w:t>
      </w:r>
      <w:proofErr w:type="spellStart"/>
      <w:r w:rsidR="00AA2BA3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Dat</w:t>
      </w:r>
      <w:proofErr w:type="spellEnd"/>
    </w:p>
    <w:p w:rsidR="00AA2BA3" w:rsidRPr="00B63D8C" w:rsidRDefault="00AA2BA3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vi-VN" w:eastAsia="vi-VN"/>
        </w:rPr>
        <w:t>Email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: </w:t>
      </w:r>
      <w:r w:rsidR="006A7C31" w:rsidRPr="006A7C31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phamtiendat3472@gmail.com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Bachelor of Psychology, Ho Chi Minh City University of Education.</w:t>
      </w:r>
    </w:p>
    <w:p w:rsidR="00324585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3.</w:t>
      </w: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</w:r>
      <w:proofErr w:type="spellStart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Nguyen</w:t>
      </w:r>
      <w:proofErr w:type="spellEnd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 </w:t>
      </w:r>
      <w:proofErr w:type="spellStart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Ngoc</w:t>
      </w:r>
      <w:proofErr w:type="spellEnd"/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 xml:space="preserve"> </w:t>
      </w:r>
      <w:r w:rsidR="00324585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Khoa</w:t>
      </w:r>
    </w:p>
    <w:p w:rsidR="00324585" w:rsidRPr="00B63D8C" w:rsidRDefault="00324585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vi-VN" w:eastAsia="vi-VN"/>
        </w:rPr>
        <w:t>Email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vi-VN" w:eastAsia="vi-VN"/>
        </w:rPr>
        <w:t>: Nguyenngockhoapsy@gmail.com</w:t>
      </w:r>
    </w:p>
    <w:p w:rsidR="00B63D8C" w:rsidRPr="00B63D8C" w:rsidRDefault="00B63D8C" w:rsidP="00B63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 w:eastAsia="vi-VN"/>
        </w:rPr>
      </w:pPr>
      <w:r w:rsidRPr="00B63D8C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Bachelor of Psychology, Ho Chi Minh City University of Education.</w:t>
      </w:r>
    </w:p>
    <w:p w:rsidR="00012D6A" w:rsidRPr="00B63D8C" w:rsidRDefault="00012D6A" w:rsidP="00B63D8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vi-VN"/>
        </w:rPr>
      </w:pPr>
    </w:p>
    <w:p w:rsidR="00B63D8C" w:rsidRPr="00B63D8C" w:rsidRDefault="00B63D8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vi-VN"/>
        </w:rPr>
      </w:pPr>
    </w:p>
    <w:sectPr w:rsidR="00B63D8C" w:rsidRPr="00B63D8C" w:rsidSect="00451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46022"/>
    <w:multiLevelType w:val="multilevel"/>
    <w:tmpl w:val="58505668"/>
    <w:lvl w:ilvl="0">
      <w:start w:val="1"/>
      <w:numFmt w:val="upperRoman"/>
      <w:suff w:val="space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none"/>
      <w:suff w:val="space"/>
      <w:lvlText w:val="I.1.1.1."/>
      <w:lvlJc w:val="left"/>
      <w:pPr>
        <w:ind w:left="1224" w:hanging="864"/>
      </w:pPr>
      <w:rPr>
        <w:rFonts w:hint="default"/>
        <w:color w:val="auto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 w16cid:durableId="11480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C"/>
    <w:rsid w:val="00012D6A"/>
    <w:rsid w:val="000C5DC6"/>
    <w:rsid w:val="00324585"/>
    <w:rsid w:val="0045115C"/>
    <w:rsid w:val="006A7C31"/>
    <w:rsid w:val="00AA2BA3"/>
    <w:rsid w:val="00B63D8C"/>
    <w:rsid w:val="00B90C48"/>
    <w:rsid w:val="00C0056B"/>
    <w:rsid w:val="00F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F3BDF"/>
  <w15:chartTrackingRefBased/>
  <w15:docId w15:val="{C885B46C-C66E-46B9-B54F-0598D25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90C48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2F5496" w:themeColor="accent1" w:themeShade="BF"/>
      <w:sz w:val="26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B90C48"/>
    <w:pPr>
      <w:keepNext/>
      <w:keepLines/>
      <w:spacing w:before="320" w:after="120" w:line="276" w:lineRule="auto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B90C48"/>
    <w:pPr>
      <w:keepNext/>
      <w:keepLines/>
      <w:spacing w:before="320" w:after="120" w:line="276" w:lineRule="auto"/>
      <w:outlineLvl w:val="2"/>
    </w:pPr>
    <w:rPr>
      <w:rFonts w:ascii="Times New Roman" w:eastAsiaTheme="majorEastAsia" w:hAnsi="Times New Roman" w:cstheme="majorBidi"/>
      <w:b/>
      <w:bCs/>
      <w:color w:val="4472C4" w:themeColor="accent1"/>
      <w:sz w:val="26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B90C48"/>
    <w:pPr>
      <w:keepNext/>
      <w:keepLines/>
      <w:spacing w:before="320" w:after="120" w:line="276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2E74B5" w:themeColor="accent5" w:themeShade="BF"/>
      <w:sz w:val="26"/>
    </w:rPr>
  </w:style>
  <w:style w:type="paragraph" w:styleId="u5">
    <w:name w:val="heading 5"/>
    <w:basedOn w:val="Binhthng"/>
    <w:next w:val="Binhthng"/>
    <w:link w:val="u5Char"/>
    <w:uiPriority w:val="9"/>
    <w:qFormat/>
    <w:rsid w:val="00F17A38"/>
    <w:pPr>
      <w:numPr>
        <w:ilvl w:val="4"/>
        <w:numId w:val="1"/>
      </w:numPr>
      <w:spacing w:before="360" w:after="180" w:line="240" w:lineRule="auto"/>
      <w:outlineLvl w:val="4"/>
    </w:pPr>
    <w:rPr>
      <w:rFonts w:ascii="Times New Roman" w:eastAsia="Times New Roman" w:hAnsi="Times New Roman" w:cs="Times New Roman"/>
      <w:bCs/>
      <w:i/>
      <w:i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90C48"/>
    <w:rPr>
      <w:rFonts w:ascii="Times New Roman" w:eastAsiaTheme="majorEastAsia" w:hAnsi="Times New Roman" w:cstheme="majorBidi"/>
      <w:b/>
      <w:bCs/>
      <w:caps/>
      <w:color w:val="2F5496" w:themeColor="accent1" w:themeShade="BF"/>
      <w:sz w:val="26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B90C48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B90C48"/>
    <w:rPr>
      <w:rFonts w:ascii="Times New Roman" w:eastAsiaTheme="majorEastAsia" w:hAnsi="Times New Roman" w:cstheme="majorBidi"/>
      <w:b/>
      <w:bCs/>
      <w:color w:val="4472C4" w:themeColor="accent1"/>
      <w:sz w:val="26"/>
    </w:rPr>
  </w:style>
  <w:style w:type="character" w:customStyle="1" w:styleId="u4Char">
    <w:name w:val="Đầu đề 4 Char"/>
    <w:basedOn w:val="Phngmcinhcuaoanvn"/>
    <w:link w:val="u4"/>
    <w:uiPriority w:val="9"/>
    <w:rsid w:val="00B90C48"/>
    <w:rPr>
      <w:rFonts w:ascii="Times New Roman" w:eastAsiaTheme="majorEastAsia" w:hAnsi="Times New Roman" w:cstheme="majorBidi"/>
      <w:b/>
      <w:bCs/>
      <w:i/>
      <w:iCs/>
      <w:color w:val="2E74B5" w:themeColor="accent5" w:themeShade="BF"/>
      <w:sz w:val="26"/>
    </w:rPr>
  </w:style>
  <w:style w:type="character" w:customStyle="1" w:styleId="u5Char">
    <w:name w:val="Đầu đề 5 Char"/>
    <w:basedOn w:val="Phngmcinhcuaoanvn"/>
    <w:link w:val="u5"/>
    <w:uiPriority w:val="9"/>
    <w:rsid w:val="00F17A38"/>
    <w:rPr>
      <w:rFonts w:ascii="Times New Roman" w:eastAsia="Times New Roman" w:hAnsi="Times New Roman" w:cs="Times New Roman"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Quang Dao</dc:creator>
  <cp:keywords/>
  <dc:description/>
  <cp:lastModifiedBy>Quang Đạo Phạm</cp:lastModifiedBy>
  <cp:revision>6</cp:revision>
  <dcterms:created xsi:type="dcterms:W3CDTF">2022-09-12T07:11:00Z</dcterms:created>
  <dcterms:modified xsi:type="dcterms:W3CDTF">2022-09-18T02:56:00Z</dcterms:modified>
</cp:coreProperties>
</file>