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9B4" w:rsidRPr="00820D1D" w:rsidRDefault="00820D1D">
      <w:pPr>
        <w:rPr>
          <w:rFonts w:ascii="Arial" w:hAnsi="Arial" w:cs="Arial"/>
        </w:rPr>
      </w:pPr>
      <w:r w:rsidRPr="00820D1D">
        <w:rPr>
          <w:rFonts w:ascii="Arial" w:hAnsi="Arial" w:cs="Arial"/>
        </w:rPr>
        <w:t>14 de junio de 2023</w:t>
      </w:r>
    </w:p>
    <w:p w:rsidR="00820D1D" w:rsidRPr="00820D1D" w:rsidRDefault="00820D1D">
      <w:pPr>
        <w:rPr>
          <w:rFonts w:ascii="Arial" w:hAnsi="Arial" w:cs="Arial"/>
        </w:rPr>
      </w:pPr>
    </w:p>
    <w:p w:rsidR="00820D1D" w:rsidRPr="00820D1D" w:rsidRDefault="00820D1D">
      <w:pPr>
        <w:rPr>
          <w:rFonts w:ascii="Arial" w:hAnsi="Arial" w:cs="Arial"/>
        </w:rPr>
      </w:pPr>
    </w:p>
    <w:p w:rsidR="00820D1D" w:rsidRPr="00820D1D" w:rsidRDefault="00820D1D">
      <w:pPr>
        <w:rPr>
          <w:rFonts w:ascii="Arial" w:hAnsi="Arial" w:cs="Arial"/>
        </w:rPr>
      </w:pPr>
    </w:p>
    <w:p w:rsidR="00820D1D" w:rsidRDefault="00820D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Pr="00820D1D">
        <w:rPr>
          <w:rFonts w:ascii="Arial" w:hAnsi="Arial" w:cs="Arial"/>
        </w:rPr>
        <w:t>Fernando Andr</w:t>
      </w:r>
      <w:r>
        <w:rPr>
          <w:rFonts w:ascii="Arial" w:hAnsi="Arial" w:cs="Arial"/>
        </w:rPr>
        <w:t>é</w:t>
      </w:r>
      <w:r w:rsidRPr="00820D1D">
        <w:rPr>
          <w:rFonts w:ascii="Arial" w:hAnsi="Arial" w:cs="Arial"/>
        </w:rPr>
        <w:t>s Polanco</w:t>
      </w:r>
    </w:p>
    <w:p w:rsidR="00820D1D" w:rsidRDefault="00820D1D">
      <w:pPr>
        <w:rPr>
          <w:rFonts w:ascii="Arial" w:hAnsi="Arial" w:cs="Arial"/>
        </w:rPr>
      </w:pPr>
      <w:r>
        <w:rPr>
          <w:rFonts w:ascii="Arial" w:hAnsi="Arial" w:cs="Arial"/>
        </w:rPr>
        <w:t>Editor general</w:t>
      </w:r>
    </w:p>
    <w:p w:rsidR="00820D1D" w:rsidRPr="00820D1D" w:rsidRDefault="00820D1D">
      <w:pPr>
        <w:rPr>
          <w:rFonts w:ascii="Arial" w:hAnsi="Arial" w:cs="Arial"/>
        </w:rPr>
      </w:pPr>
      <w:r w:rsidRPr="00820D1D">
        <w:rPr>
          <w:rFonts w:ascii="Arial" w:hAnsi="Arial" w:cs="Arial"/>
        </w:rPr>
        <w:t>Revista Interamericana de Psicología/</w:t>
      </w:r>
      <w:proofErr w:type="spellStart"/>
      <w:r w:rsidRPr="00820D1D">
        <w:rPr>
          <w:rFonts w:ascii="Arial" w:hAnsi="Arial" w:cs="Arial"/>
        </w:rPr>
        <w:t>Interamerican</w:t>
      </w:r>
      <w:proofErr w:type="spellEnd"/>
      <w:r w:rsidRPr="00820D1D">
        <w:rPr>
          <w:rFonts w:ascii="Arial" w:hAnsi="Arial" w:cs="Arial"/>
        </w:rPr>
        <w:t xml:space="preserve"> </w:t>
      </w:r>
      <w:proofErr w:type="spellStart"/>
      <w:r w:rsidRPr="00820D1D">
        <w:rPr>
          <w:rFonts w:ascii="Arial" w:hAnsi="Arial" w:cs="Arial"/>
        </w:rPr>
        <w:t>Journal</w:t>
      </w:r>
      <w:proofErr w:type="spellEnd"/>
      <w:r w:rsidRPr="00820D1D">
        <w:rPr>
          <w:rFonts w:ascii="Arial" w:hAnsi="Arial" w:cs="Arial"/>
        </w:rPr>
        <w:t xml:space="preserve"> </w:t>
      </w:r>
      <w:proofErr w:type="spellStart"/>
      <w:r w:rsidRPr="00820D1D">
        <w:rPr>
          <w:rFonts w:ascii="Arial" w:hAnsi="Arial" w:cs="Arial"/>
        </w:rPr>
        <w:t>of</w:t>
      </w:r>
      <w:proofErr w:type="spellEnd"/>
      <w:r w:rsidRPr="00820D1D">
        <w:rPr>
          <w:rFonts w:ascii="Arial" w:hAnsi="Arial" w:cs="Arial"/>
        </w:rPr>
        <w:t xml:space="preserve"> </w:t>
      </w:r>
      <w:proofErr w:type="spellStart"/>
      <w:r w:rsidRPr="00820D1D">
        <w:rPr>
          <w:rFonts w:ascii="Arial" w:hAnsi="Arial" w:cs="Arial"/>
        </w:rPr>
        <w:t>Psychology</w:t>
      </w:r>
      <w:proofErr w:type="spellEnd"/>
    </w:p>
    <w:p w:rsidR="00820D1D" w:rsidRPr="00820D1D" w:rsidRDefault="00820D1D">
      <w:pPr>
        <w:rPr>
          <w:rFonts w:ascii="Arial" w:hAnsi="Arial" w:cs="Arial"/>
        </w:rPr>
      </w:pPr>
    </w:p>
    <w:p w:rsidR="00820D1D" w:rsidRDefault="00820D1D">
      <w:pPr>
        <w:rPr>
          <w:rFonts w:ascii="Arial" w:hAnsi="Arial" w:cs="Arial"/>
        </w:rPr>
      </w:pPr>
    </w:p>
    <w:p w:rsidR="00820D1D" w:rsidRPr="00820D1D" w:rsidRDefault="00820D1D">
      <w:pPr>
        <w:rPr>
          <w:rFonts w:ascii="Arial" w:hAnsi="Arial" w:cs="Arial"/>
        </w:rPr>
      </w:pPr>
    </w:p>
    <w:p w:rsidR="00820D1D" w:rsidRPr="00820D1D" w:rsidRDefault="00820D1D" w:rsidP="00820D1D">
      <w:pPr>
        <w:rPr>
          <w:rFonts w:ascii="Arial" w:hAnsi="Arial" w:cs="Arial"/>
        </w:rPr>
      </w:pPr>
      <w:r w:rsidRPr="00820D1D">
        <w:rPr>
          <w:rFonts w:ascii="Arial" w:hAnsi="Arial" w:cs="Arial"/>
        </w:rPr>
        <w:t>Cordial saludo</w:t>
      </w:r>
    </w:p>
    <w:p w:rsidR="00820D1D" w:rsidRPr="00820D1D" w:rsidRDefault="00820D1D" w:rsidP="00820D1D">
      <w:pPr>
        <w:pStyle w:val="Estilo3"/>
        <w:jc w:val="both"/>
        <w:rPr>
          <w:rFonts w:ascii="Arial" w:hAnsi="Arial"/>
          <w:b w:val="0"/>
          <w:bCs/>
        </w:rPr>
      </w:pPr>
    </w:p>
    <w:p w:rsidR="00820D1D" w:rsidRDefault="00D26338" w:rsidP="00820D1D">
      <w:pPr>
        <w:pStyle w:val="Estilo3"/>
        <w:jc w:val="both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A través del sistema editorial de la revista enviamos el artículo intitulado “</w:t>
      </w:r>
      <w:r w:rsidRPr="00D26338">
        <w:rPr>
          <w:rFonts w:ascii="Arial" w:hAnsi="Arial"/>
          <w:b w:val="0"/>
          <w:bCs/>
        </w:rPr>
        <w:t>Análisis de instrumentos utilizados en la investigación de los intereses vocacionales en Colombia: una revisión de alcance</w:t>
      </w:r>
      <w:r>
        <w:rPr>
          <w:rFonts w:ascii="Arial" w:hAnsi="Arial"/>
          <w:b w:val="0"/>
          <w:bCs/>
        </w:rPr>
        <w:t>”, cuyos autores somos Luisa Fernanda Martínez Ardila, Iván Felipe Medina Arboleda y Bertha Lucía Avendaño Prieto. L</w:t>
      </w:r>
      <w:r w:rsidR="00820D1D" w:rsidRPr="00820D1D">
        <w:rPr>
          <w:rFonts w:ascii="Arial" w:hAnsi="Arial"/>
          <w:b w:val="0"/>
          <w:bCs/>
        </w:rPr>
        <w:t>a raz</w:t>
      </w:r>
      <w:r>
        <w:rPr>
          <w:rFonts w:ascii="Arial" w:hAnsi="Arial"/>
          <w:b w:val="0"/>
          <w:bCs/>
        </w:rPr>
        <w:t>ón</w:t>
      </w:r>
      <w:r w:rsidR="00820D1D" w:rsidRPr="00820D1D">
        <w:rPr>
          <w:rFonts w:ascii="Arial" w:hAnsi="Arial"/>
          <w:b w:val="0"/>
          <w:bCs/>
        </w:rPr>
        <w:t xml:space="preserve"> por la cual el artículo enviado excede el número de páginas </w:t>
      </w:r>
      <w:r>
        <w:rPr>
          <w:rFonts w:ascii="Arial" w:hAnsi="Arial"/>
          <w:b w:val="0"/>
          <w:bCs/>
        </w:rPr>
        <w:t>solicitadas</w:t>
      </w:r>
      <w:r w:rsidR="00820D1D" w:rsidRPr="00820D1D">
        <w:rPr>
          <w:rFonts w:ascii="Arial" w:hAnsi="Arial"/>
          <w:b w:val="0"/>
          <w:bCs/>
        </w:rPr>
        <w:t xml:space="preserve"> en los lineamientos de la revista</w:t>
      </w:r>
      <w:r>
        <w:rPr>
          <w:rFonts w:ascii="Arial" w:hAnsi="Arial"/>
          <w:b w:val="0"/>
          <w:bCs/>
        </w:rPr>
        <w:t xml:space="preserve"> es que </w:t>
      </w:r>
      <w:r w:rsidR="00820D1D" w:rsidRPr="00820D1D">
        <w:rPr>
          <w:rFonts w:ascii="Arial" w:hAnsi="Arial"/>
          <w:b w:val="0"/>
          <w:bCs/>
        </w:rPr>
        <w:t xml:space="preserve">este </w:t>
      </w:r>
      <w:r>
        <w:rPr>
          <w:rFonts w:ascii="Arial" w:hAnsi="Arial"/>
          <w:b w:val="0"/>
          <w:bCs/>
        </w:rPr>
        <w:t>estudio</w:t>
      </w:r>
      <w:r w:rsidR="00820D1D" w:rsidRPr="00820D1D">
        <w:rPr>
          <w:rFonts w:ascii="Arial" w:hAnsi="Arial"/>
          <w:b w:val="0"/>
          <w:bCs/>
        </w:rPr>
        <w:t xml:space="preserve"> es una revisión de alcance </w:t>
      </w:r>
      <w:r>
        <w:rPr>
          <w:rFonts w:ascii="Arial" w:hAnsi="Arial"/>
          <w:b w:val="0"/>
          <w:bCs/>
        </w:rPr>
        <w:t>que</w:t>
      </w:r>
      <w:r w:rsidR="00820D1D" w:rsidRPr="00820D1D">
        <w:rPr>
          <w:rFonts w:ascii="Arial" w:hAnsi="Arial"/>
          <w:b w:val="0"/>
          <w:bCs/>
        </w:rPr>
        <w:t xml:space="preserve"> </w:t>
      </w:r>
      <w:r>
        <w:rPr>
          <w:rFonts w:ascii="Arial" w:hAnsi="Arial"/>
          <w:b w:val="0"/>
          <w:bCs/>
        </w:rPr>
        <w:t>analiza</w:t>
      </w:r>
      <w:r w:rsidR="00820D1D" w:rsidRPr="00820D1D">
        <w:rPr>
          <w:rFonts w:ascii="Arial" w:hAnsi="Arial"/>
          <w:b w:val="0"/>
          <w:bCs/>
        </w:rPr>
        <w:t xml:space="preserve"> investigaciones y artículos </w:t>
      </w:r>
      <w:r>
        <w:rPr>
          <w:rFonts w:ascii="Arial" w:hAnsi="Arial"/>
          <w:b w:val="0"/>
          <w:bCs/>
        </w:rPr>
        <w:t xml:space="preserve">con muestras </w:t>
      </w:r>
      <w:r w:rsidR="00820D1D" w:rsidRPr="00820D1D">
        <w:rPr>
          <w:rFonts w:ascii="Arial" w:hAnsi="Arial"/>
          <w:b w:val="0"/>
          <w:bCs/>
        </w:rPr>
        <w:t>colombian</w:t>
      </w:r>
      <w:r>
        <w:rPr>
          <w:rFonts w:ascii="Arial" w:hAnsi="Arial"/>
          <w:b w:val="0"/>
          <w:bCs/>
        </w:rPr>
        <w:t>a</w:t>
      </w:r>
      <w:r w:rsidR="00820D1D" w:rsidRPr="00820D1D">
        <w:rPr>
          <w:rFonts w:ascii="Arial" w:hAnsi="Arial"/>
          <w:b w:val="0"/>
          <w:bCs/>
        </w:rPr>
        <w:t>s</w:t>
      </w:r>
      <w:r>
        <w:rPr>
          <w:rFonts w:ascii="Arial" w:hAnsi="Arial"/>
          <w:b w:val="0"/>
          <w:bCs/>
        </w:rPr>
        <w:t>,</w:t>
      </w:r>
      <w:r w:rsidR="00820D1D" w:rsidRPr="00820D1D">
        <w:rPr>
          <w:rFonts w:ascii="Arial" w:hAnsi="Arial"/>
          <w:b w:val="0"/>
          <w:bCs/>
        </w:rPr>
        <w:t xml:space="preserve"> </w:t>
      </w:r>
      <w:r>
        <w:rPr>
          <w:rFonts w:ascii="Arial" w:hAnsi="Arial"/>
          <w:b w:val="0"/>
          <w:bCs/>
        </w:rPr>
        <w:t xml:space="preserve">publicados </w:t>
      </w:r>
      <w:r w:rsidR="00820D1D" w:rsidRPr="00820D1D">
        <w:rPr>
          <w:rFonts w:ascii="Arial" w:hAnsi="Arial"/>
          <w:b w:val="0"/>
          <w:bCs/>
        </w:rPr>
        <w:t xml:space="preserve">durante la década de 2012 </w:t>
      </w:r>
      <w:r>
        <w:rPr>
          <w:rFonts w:ascii="Arial" w:hAnsi="Arial"/>
          <w:b w:val="0"/>
          <w:bCs/>
        </w:rPr>
        <w:t>a</w:t>
      </w:r>
      <w:r w:rsidR="00820D1D" w:rsidRPr="00820D1D">
        <w:rPr>
          <w:rFonts w:ascii="Arial" w:hAnsi="Arial"/>
          <w:b w:val="0"/>
          <w:bCs/>
        </w:rPr>
        <w:t xml:space="preserve"> 2022</w:t>
      </w:r>
      <w:r>
        <w:rPr>
          <w:rFonts w:ascii="Arial" w:hAnsi="Arial"/>
          <w:b w:val="0"/>
          <w:bCs/>
        </w:rPr>
        <w:t>,</w:t>
      </w:r>
      <w:r w:rsidR="00820D1D" w:rsidRPr="00820D1D">
        <w:rPr>
          <w:rFonts w:ascii="Arial" w:hAnsi="Arial"/>
          <w:b w:val="0"/>
          <w:bCs/>
        </w:rPr>
        <w:t xml:space="preserve"> </w:t>
      </w:r>
      <w:r>
        <w:rPr>
          <w:rFonts w:ascii="Arial" w:hAnsi="Arial"/>
          <w:b w:val="0"/>
          <w:bCs/>
        </w:rPr>
        <w:t>los cuales hacen referencia a</w:t>
      </w:r>
      <w:r w:rsidR="00820D1D" w:rsidRPr="00820D1D">
        <w:rPr>
          <w:rFonts w:ascii="Arial" w:hAnsi="Arial"/>
          <w:b w:val="0"/>
          <w:bCs/>
        </w:rPr>
        <w:t xml:space="preserve"> la implementación de inventarios que evalúan intereses vocacionales</w:t>
      </w:r>
      <w:r>
        <w:rPr>
          <w:rFonts w:ascii="Arial" w:hAnsi="Arial"/>
          <w:b w:val="0"/>
          <w:bCs/>
        </w:rPr>
        <w:t xml:space="preserve">, documentando </w:t>
      </w:r>
      <w:r w:rsidR="00DF4265">
        <w:rPr>
          <w:rFonts w:ascii="Arial" w:hAnsi="Arial"/>
          <w:b w:val="0"/>
          <w:bCs/>
        </w:rPr>
        <w:t xml:space="preserve">los autores, los objetivos de los estudios, las muestras participantes, los instrumentos, las variables </w:t>
      </w:r>
      <w:r>
        <w:rPr>
          <w:rFonts w:ascii="Arial" w:hAnsi="Arial"/>
          <w:b w:val="0"/>
          <w:bCs/>
        </w:rPr>
        <w:t>y los hallazgos de las investigaciones.</w:t>
      </w:r>
    </w:p>
    <w:p w:rsidR="00F84AA4" w:rsidRDefault="00F84AA4" w:rsidP="00820D1D">
      <w:pPr>
        <w:pStyle w:val="Estilo3"/>
        <w:jc w:val="both"/>
        <w:rPr>
          <w:rFonts w:ascii="Arial" w:hAnsi="Arial"/>
          <w:b w:val="0"/>
          <w:bCs/>
        </w:rPr>
      </w:pPr>
    </w:p>
    <w:p w:rsidR="00F84AA4" w:rsidRDefault="00F84AA4" w:rsidP="00820D1D">
      <w:pPr>
        <w:pStyle w:val="Estilo3"/>
        <w:jc w:val="both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Agradecemos su comprensión</w:t>
      </w:r>
    </w:p>
    <w:p w:rsidR="00F84AA4" w:rsidRDefault="00F84AA4" w:rsidP="00820D1D">
      <w:pPr>
        <w:pStyle w:val="Estilo3"/>
        <w:jc w:val="both"/>
        <w:rPr>
          <w:rFonts w:ascii="Arial" w:hAnsi="Arial"/>
          <w:b w:val="0"/>
          <w:bCs/>
        </w:rPr>
      </w:pPr>
    </w:p>
    <w:p w:rsidR="00F84AA4" w:rsidRDefault="00F84AA4" w:rsidP="00820D1D">
      <w:pPr>
        <w:pStyle w:val="Estilo3"/>
        <w:jc w:val="both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Quedamos atentos a sus comentarios.</w:t>
      </w:r>
    </w:p>
    <w:p w:rsidR="00F84AA4" w:rsidRDefault="00F84AA4" w:rsidP="00820D1D">
      <w:pPr>
        <w:pStyle w:val="Estilo3"/>
        <w:jc w:val="both"/>
        <w:rPr>
          <w:rFonts w:ascii="Arial" w:hAnsi="Arial"/>
          <w:b w:val="0"/>
          <w:bCs/>
        </w:rPr>
      </w:pPr>
    </w:p>
    <w:p w:rsidR="00F84AA4" w:rsidRDefault="00F84AA4" w:rsidP="00820D1D">
      <w:pPr>
        <w:pStyle w:val="Estilo3"/>
        <w:jc w:val="both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Atentamente;</w:t>
      </w:r>
    </w:p>
    <w:p w:rsidR="00F84AA4" w:rsidRDefault="00F84AA4" w:rsidP="00820D1D">
      <w:pPr>
        <w:pStyle w:val="Estilo3"/>
        <w:jc w:val="both"/>
        <w:rPr>
          <w:rFonts w:ascii="Arial" w:hAnsi="Arial"/>
          <w:b w:val="0"/>
          <w:bCs/>
        </w:rPr>
      </w:pPr>
    </w:p>
    <w:p w:rsidR="00F84AA4" w:rsidRDefault="00F84AA4" w:rsidP="00820D1D">
      <w:pPr>
        <w:pStyle w:val="Estilo3"/>
        <w:jc w:val="both"/>
        <w:rPr>
          <w:rFonts w:ascii="Arial" w:hAnsi="Arial"/>
          <w:b w:val="0"/>
          <w:bCs/>
        </w:rPr>
      </w:pPr>
    </w:p>
    <w:p w:rsidR="00F84AA4" w:rsidRDefault="00F84AA4" w:rsidP="00820D1D">
      <w:pPr>
        <w:pStyle w:val="Estilo3"/>
        <w:jc w:val="both"/>
        <w:rPr>
          <w:rFonts w:ascii="Arial" w:hAnsi="Arial"/>
          <w:b w:val="0"/>
          <w:bCs/>
        </w:rPr>
      </w:pPr>
    </w:p>
    <w:p w:rsidR="00F84AA4" w:rsidRPr="00820D1D" w:rsidRDefault="00F84AA4" w:rsidP="00820D1D">
      <w:pPr>
        <w:pStyle w:val="Estilo3"/>
        <w:jc w:val="both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Autora de correspondencia</w:t>
      </w:r>
    </w:p>
    <w:p w:rsidR="00820D1D" w:rsidRDefault="00820D1D" w:rsidP="00820D1D"/>
    <w:p w:rsidR="00820D1D" w:rsidRDefault="00820D1D" w:rsidP="00820D1D"/>
    <w:sectPr w:rsidR="00820D1D" w:rsidSect="007D64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1D"/>
    <w:rsid w:val="007D641B"/>
    <w:rsid w:val="00820D1D"/>
    <w:rsid w:val="009C6ABA"/>
    <w:rsid w:val="00B73699"/>
    <w:rsid w:val="00D26338"/>
    <w:rsid w:val="00DF4265"/>
    <w:rsid w:val="00E909B4"/>
    <w:rsid w:val="00F84AA4"/>
    <w:rsid w:val="00FC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348D43"/>
  <w15:chartTrackingRefBased/>
  <w15:docId w15:val="{8DBA8590-F079-8E46-85CA-07A618D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ngria francesa"/>
    <w:qFormat/>
    <w:rsid w:val="00FC3154"/>
    <w:pPr>
      <w:ind w:left="720" w:hanging="720"/>
      <w:mirrorIndents/>
    </w:pPr>
    <w:rPr>
      <w:rFonts w:ascii="Calibri" w:hAnsi="Calibri" w:cs="Calibri"/>
      <w:lang w:val="es-ES" w:eastAsia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C6ABA"/>
    <w:pPr>
      <w:keepNext/>
      <w:keepLines/>
      <w:spacing w:before="240"/>
      <w:ind w:left="0" w:firstLine="0"/>
      <w:mirrorIndents w:val="0"/>
      <w:jc w:val="center"/>
      <w:outlineLvl w:val="0"/>
    </w:pPr>
    <w:rPr>
      <w:rFonts w:ascii="Arial" w:eastAsiaTheme="majorEastAsia" w:hAnsi="Arial" w:cstheme="majorBidi"/>
      <w:b/>
      <w:color w:val="000000" w:themeColor="text1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Normal"/>
    <w:autoRedefine/>
    <w:qFormat/>
    <w:rsid w:val="009C6ABA"/>
    <w:pPr>
      <w:snapToGrid w:val="0"/>
      <w:spacing w:line="360" w:lineRule="auto"/>
      <w:ind w:left="0" w:firstLine="0"/>
      <w:mirrorIndents w:val="0"/>
    </w:pPr>
    <w:rPr>
      <w:rFonts w:ascii="Times New Roman" w:eastAsia="Arial" w:hAnsi="Times New Roman" w:cs="Arial"/>
      <w:b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C6ABA"/>
    <w:rPr>
      <w:rFonts w:ascii="Arial" w:eastAsiaTheme="majorEastAsia" w:hAnsi="Arial" w:cstheme="majorBidi"/>
      <w:b/>
      <w:color w:val="000000" w:themeColor="text1"/>
      <w:szCs w:val="32"/>
      <w:lang w:val="es-ES" w:eastAsia="es-ES"/>
    </w:rPr>
  </w:style>
  <w:style w:type="paragraph" w:styleId="Subttulo">
    <w:name w:val="Subtitle"/>
    <w:next w:val="Sinespaciado"/>
    <w:link w:val="SubttuloCar"/>
    <w:autoRedefine/>
    <w:uiPriority w:val="11"/>
    <w:qFormat/>
    <w:rsid w:val="009C6ABA"/>
    <w:pPr>
      <w:numPr>
        <w:ilvl w:val="1"/>
      </w:numPr>
      <w:spacing w:after="160" w:line="360" w:lineRule="auto"/>
    </w:pPr>
    <w:rPr>
      <w:rFonts w:ascii="Times New Roman" w:eastAsiaTheme="minorEastAsia" w:hAnsi="Times New Roman" w:cs="Times New Roman (Cuerpo en alfa"/>
      <w:b/>
      <w:i/>
      <w:spacing w:val="15"/>
      <w:szCs w:val="22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9C6ABA"/>
    <w:rPr>
      <w:rFonts w:ascii="Times New Roman" w:eastAsiaTheme="minorEastAsia" w:hAnsi="Times New Roman" w:cs="Times New Roman (Cuerpo en alfa"/>
      <w:b/>
      <w:i/>
      <w:spacing w:val="15"/>
      <w:szCs w:val="22"/>
      <w:lang w:val="es-ES" w:eastAsia="es-ES"/>
    </w:rPr>
  </w:style>
  <w:style w:type="paragraph" w:styleId="Sinespaciado">
    <w:name w:val="No Spacing"/>
    <w:uiPriority w:val="1"/>
    <w:qFormat/>
    <w:rsid w:val="009C6ABA"/>
    <w:pPr>
      <w:ind w:left="720" w:hanging="720"/>
      <w:mirrorIndents/>
    </w:pPr>
    <w:rPr>
      <w:rFonts w:ascii="Calibri" w:hAnsi="Calibri" w:cs="Calibri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MARTINEZ ARDILA</dc:creator>
  <cp:keywords/>
  <dc:description/>
  <cp:lastModifiedBy>LUISA FERNANDA MARTINEZ ARDILA</cp:lastModifiedBy>
  <cp:revision>2</cp:revision>
  <dcterms:created xsi:type="dcterms:W3CDTF">2023-06-16T14:30:00Z</dcterms:created>
  <dcterms:modified xsi:type="dcterms:W3CDTF">2023-06-16T14:30:00Z</dcterms:modified>
</cp:coreProperties>
</file>