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E6F9D" w14:textId="5FBA9881" w:rsidR="003B5CEE" w:rsidRPr="006E4F2E" w:rsidRDefault="006E4F2E" w:rsidP="0078527C">
      <w:pPr>
        <w:spacing w:after="0" w:line="360" w:lineRule="auto"/>
        <w:jc w:val="center"/>
        <w:rPr>
          <w:rFonts w:ascii="Times New Roman" w:hAnsi="Times New Roman" w:cs="Times New Roman"/>
          <w:b/>
          <w:bCs/>
          <w:sz w:val="24"/>
          <w:szCs w:val="24"/>
          <w:lang w:val="en-US"/>
        </w:rPr>
      </w:pPr>
      <w:r w:rsidRPr="006E4F2E">
        <w:rPr>
          <w:rFonts w:ascii="Times New Roman" w:hAnsi="Times New Roman" w:cs="Times New Roman"/>
          <w:b/>
          <w:bCs/>
          <w:sz w:val="24"/>
          <w:szCs w:val="24"/>
          <w:lang w:val="en-US"/>
        </w:rPr>
        <w:t>Self</w:t>
      </w:r>
      <w:r w:rsidR="00060170">
        <w:rPr>
          <w:rFonts w:ascii="Times New Roman" w:hAnsi="Times New Roman" w:cs="Times New Roman"/>
          <w:b/>
          <w:bCs/>
          <w:sz w:val="24"/>
          <w:szCs w:val="24"/>
          <w:lang w:val="en-US"/>
        </w:rPr>
        <w:t>-Care Records i</w:t>
      </w:r>
      <w:r w:rsidR="00060170" w:rsidRPr="006E4F2E">
        <w:rPr>
          <w:rFonts w:ascii="Times New Roman" w:hAnsi="Times New Roman" w:cs="Times New Roman"/>
          <w:b/>
          <w:bCs/>
          <w:sz w:val="24"/>
          <w:szCs w:val="24"/>
          <w:lang w:val="en-US"/>
        </w:rPr>
        <w:t>n Journaling</w:t>
      </w:r>
      <w:r w:rsidR="00060170">
        <w:rPr>
          <w:rFonts w:ascii="Times New Roman" w:hAnsi="Times New Roman" w:cs="Times New Roman"/>
          <w:b/>
          <w:bCs/>
          <w:sz w:val="24"/>
          <w:szCs w:val="24"/>
          <w:lang w:val="en-US"/>
        </w:rPr>
        <w:t xml:space="preserve"> During Adolescence: Practices a</w:t>
      </w:r>
      <w:r w:rsidR="00060170" w:rsidRPr="006E4F2E">
        <w:rPr>
          <w:rFonts w:ascii="Times New Roman" w:hAnsi="Times New Roman" w:cs="Times New Roman"/>
          <w:b/>
          <w:bCs/>
          <w:sz w:val="24"/>
          <w:szCs w:val="24"/>
          <w:lang w:val="en-US"/>
        </w:rPr>
        <w:t>nd Deficits</w:t>
      </w:r>
    </w:p>
    <w:p w14:paraId="1595DD51" w14:textId="77777777" w:rsidR="00060170" w:rsidRDefault="00060170" w:rsidP="0078527C">
      <w:pPr>
        <w:spacing w:after="0" w:line="360" w:lineRule="auto"/>
        <w:jc w:val="both"/>
        <w:rPr>
          <w:rFonts w:ascii="Times New Roman" w:hAnsi="Times New Roman" w:cs="Times New Roman"/>
          <w:b/>
          <w:bCs/>
          <w:sz w:val="24"/>
          <w:szCs w:val="24"/>
          <w:lang w:val="en-US"/>
        </w:rPr>
      </w:pPr>
    </w:p>
    <w:p w14:paraId="26FB7D27" w14:textId="1EDD9ACC" w:rsidR="0078527C" w:rsidRPr="00BB01C3" w:rsidRDefault="0078527C" w:rsidP="00060170">
      <w:pPr>
        <w:spacing w:after="0" w:line="360" w:lineRule="auto"/>
        <w:jc w:val="center"/>
        <w:rPr>
          <w:rFonts w:ascii="Times New Roman" w:hAnsi="Times New Roman" w:cs="Times New Roman"/>
          <w:b/>
          <w:bCs/>
          <w:sz w:val="24"/>
          <w:szCs w:val="24"/>
          <w:lang w:val="en-US"/>
        </w:rPr>
      </w:pPr>
      <w:r w:rsidRPr="00BB01C3">
        <w:rPr>
          <w:rFonts w:ascii="Times New Roman" w:hAnsi="Times New Roman" w:cs="Times New Roman"/>
          <w:b/>
          <w:bCs/>
          <w:sz w:val="24"/>
          <w:szCs w:val="24"/>
          <w:lang w:val="en-US"/>
        </w:rPr>
        <w:t>A</w:t>
      </w:r>
      <w:r w:rsidR="00060170" w:rsidRPr="00BB01C3">
        <w:rPr>
          <w:rFonts w:ascii="Times New Roman" w:hAnsi="Times New Roman" w:cs="Times New Roman"/>
          <w:b/>
          <w:bCs/>
          <w:sz w:val="24"/>
          <w:szCs w:val="24"/>
          <w:lang w:val="en-US"/>
        </w:rPr>
        <w:t>bstract</w:t>
      </w:r>
    </w:p>
    <w:p w14:paraId="18FD1684" w14:textId="571CCF3D" w:rsidR="0078527C" w:rsidRPr="00E35937" w:rsidRDefault="00060170" w:rsidP="00060170">
      <w:pPr>
        <w:spacing w:after="0" w:line="360" w:lineRule="auto"/>
        <w:jc w:val="both"/>
        <w:rPr>
          <w:rFonts w:ascii="Times New Roman" w:hAnsi="Times New Roman" w:cs="Times New Roman"/>
          <w:sz w:val="24"/>
          <w:szCs w:val="24"/>
          <w:lang w:val="en-US"/>
        </w:rPr>
      </w:pPr>
      <w:r w:rsidRPr="00060170">
        <w:rPr>
          <w:rFonts w:ascii="Times New Roman" w:hAnsi="Times New Roman" w:cs="Times New Roman"/>
          <w:sz w:val="24"/>
          <w:szCs w:val="24"/>
          <w:lang w:val="en-US"/>
        </w:rPr>
        <w:t>A study was conducted to examine the expressions of self-care in adolescence through individual diaries. The purpose of this qualitative research was to explore the self-care practices of 17 adolescents from a public school. The majority of the participants (n=15) identified as female. The data collection method employed was the use of printed diaries, in which the adolescents could freely express their thoughts, ideas, feelings, and experiences through writing. The data collection period spanned from November 2021 to March 2022, allowing for an examination of self-care issues in the context of the COVID-19 pandemic.</w:t>
      </w:r>
      <w:r>
        <w:rPr>
          <w:rFonts w:ascii="Times New Roman" w:hAnsi="Times New Roman" w:cs="Times New Roman"/>
          <w:sz w:val="24"/>
          <w:szCs w:val="24"/>
          <w:lang w:val="en-US"/>
        </w:rPr>
        <w:t xml:space="preserve"> </w:t>
      </w:r>
      <w:r w:rsidRPr="00060170">
        <w:rPr>
          <w:rFonts w:ascii="Times New Roman" w:hAnsi="Times New Roman" w:cs="Times New Roman"/>
          <w:sz w:val="24"/>
          <w:szCs w:val="24"/>
          <w:lang w:val="en-US"/>
        </w:rPr>
        <w:t>Thematic analysis was performed on the collected data, resulting in the identification of three analytical themes. The first theme revolved around the participants' understanding of self-care and its connection to mental health. The second theme explored the physical and psychological experiences associated with self-care practices. Lastly, the third theme delved into the manifestation of self-care deficits among the adolescents.</w:t>
      </w:r>
      <w:r>
        <w:rPr>
          <w:rFonts w:ascii="Times New Roman" w:hAnsi="Times New Roman" w:cs="Times New Roman"/>
          <w:sz w:val="24"/>
          <w:szCs w:val="24"/>
          <w:lang w:val="en-US"/>
        </w:rPr>
        <w:t xml:space="preserve"> </w:t>
      </w:r>
      <w:r w:rsidRPr="00060170">
        <w:rPr>
          <w:rFonts w:ascii="Times New Roman" w:hAnsi="Times New Roman" w:cs="Times New Roman"/>
          <w:sz w:val="24"/>
          <w:szCs w:val="24"/>
          <w:lang w:val="en-US"/>
        </w:rPr>
        <w:t>Throughout their diary entries, the adolescents extensively reflected on the importance of body care and nutrition. Diary writing proved to be an effective tool for the participants to express their emotions and thoughts regarding the pandemic and the circumstances they found themselves in. Moreover, this reflective and meditative activity fostered self-awareness and facilitated personal development among the adolescents.</w:t>
      </w:r>
    </w:p>
    <w:p w14:paraId="4CE9D3D7" w14:textId="77777777" w:rsidR="00060170" w:rsidRDefault="00060170" w:rsidP="0078527C">
      <w:pPr>
        <w:spacing w:after="0" w:line="360" w:lineRule="auto"/>
        <w:jc w:val="both"/>
        <w:rPr>
          <w:rFonts w:ascii="Times New Roman" w:hAnsi="Times New Roman" w:cs="Times New Roman"/>
          <w:sz w:val="24"/>
          <w:szCs w:val="24"/>
          <w:lang w:val="en-US"/>
        </w:rPr>
      </w:pPr>
    </w:p>
    <w:p w14:paraId="40557529" w14:textId="64C3F70E" w:rsidR="0078527C" w:rsidRDefault="0078527C" w:rsidP="0078527C">
      <w:pPr>
        <w:spacing w:after="0" w:line="360" w:lineRule="auto"/>
        <w:jc w:val="both"/>
        <w:rPr>
          <w:rFonts w:ascii="Times New Roman" w:hAnsi="Times New Roman" w:cs="Times New Roman"/>
          <w:sz w:val="24"/>
          <w:szCs w:val="24"/>
          <w:lang w:val="en-US"/>
        </w:rPr>
      </w:pPr>
      <w:r w:rsidRPr="00E35937">
        <w:rPr>
          <w:rFonts w:ascii="Times New Roman" w:hAnsi="Times New Roman" w:cs="Times New Roman"/>
          <w:sz w:val="24"/>
          <w:szCs w:val="24"/>
          <w:lang w:val="en-US"/>
        </w:rPr>
        <w:t xml:space="preserve">Keywords: Adolescent </w:t>
      </w:r>
      <w:r w:rsidR="00060170" w:rsidRPr="00E35937">
        <w:rPr>
          <w:rFonts w:ascii="Times New Roman" w:hAnsi="Times New Roman" w:cs="Times New Roman"/>
          <w:sz w:val="24"/>
          <w:szCs w:val="24"/>
          <w:lang w:val="en-US"/>
        </w:rPr>
        <w:t>health</w:t>
      </w:r>
      <w:r w:rsidR="00060170">
        <w:rPr>
          <w:rFonts w:ascii="Times New Roman" w:hAnsi="Times New Roman" w:cs="Times New Roman"/>
          <w:sz w:val="24"/>
          <w:szCs w:val="24"/>
          <w:lang w:val="en-US"/>
        </w:rPr>
        <w:t>,</w:t>
      </w:r>
      <w:r w:rsidR="00060170" w:rsidRPr="00E35937">
        <w:rPr>
          <w:rFonts w:ascii="Times New Roman" w:hAnsi="Times New Roman" w:cs="Times New Roman"/>
          <w:sz w:val="24"/>
          <w:szCs w:val="24"/>
          <w:lang w:val="en-US"/>
        </w:rPr>
        <w:t xml:space="preserve"> self-care</w:t>
      </w:r>
      <w:r w:rsidR="00060170">
        <w:rPr>
          <w:rFonts w:ascii="Times New Roman" w:hAnsi="Times New Roman" w:cs="Times New Roman"/>
          <w:sz w:val="24"/>
          <w:szCs w:val="24"/>
          <w:lang w:val="en-US"/>
        </w:rPr>
        <w:t>,</w:t>
      </w:r>
      <w:r w:rsidR="00060170" w:rsidRPr="00E35937">
        <w:rPr>
          <w:rFonts w:ascii="Times New Roman" w:hAnsi="Times New Roman" w:cs="Times New Roman"/>
          <w:sz w:val="24"/>
          <w:szCs w:val="24"/>
          <w:lang w:val="en-US"/>
        </w:rPr>
        <w:t xml:space="preserve"> pandemic</w:t>
      </w:r>
      <w:r w:rsidR="00060170">
        <w:rPr>
          <w:rFonts w:ascii="Times New Roman" w:hAnsi="Times New Roman" w:cs="Times New Roman"/>
          <w:sz w:val="24"/>
          <w:szCs w:val="24"/>
          <w:lang w:val="en-US"/>
        </w:rPr>
        <w:t>, journaling technique</w:t>
      </w:r>
    </w:p>
    <w:p w14:paraId="24FB867A" w14:textId="77777777" w:rsidR="0078527C" w:rsidRDefault="0078527C" w:rsidP="0078527C">
      <w:pPr>
        <w:spacing w:after="0" w:line="360" w:lineRule="auto"/>
        <w:jc w:val="center"/>
        <w:rPr>
          <w:rFonts w:ascii="Times New Roman" w:hAnsi="Times New Roman" w:cs="Times New Roman"/>
          <w:b/>
          <w:bCs/>
          <w:sz w:val="24"/>
          <w:szCs w:val="24"/>
          <w:lang w:val="en-US"/>
        </w:rPr>
      </w:pPr>
    </w:p>
    <w:p w14:paraId="1ECFC821" w14:textId="464666BA" w:rsidR="0078527C" w:rsidRPr="006E4F2E" w:rsidRDefault="0078527C" w:rsidP="0078527C">
      <w:pPr>
        <w:spacing w:after="0" w:line="360" w:lineRule="auto"/>
        <w:jc w:val="center"/>
        <w:rPr>
          <w:rFonts w:ascii="Times New Roman" w:hAnsi="Times New Roman" w:cs="Times New Roman"/>
          <w:b/>
          <w:bCs/>
          <w:sz w:val="24"/>
          <w:szCs w:val="24"/>
        </w:rPr>
      </w:pPr>
      <w:bookmarkStart w:id="0" w:name="_GoBack"/>
      <w:r w:rsidRPr="006E4F2E">
        <w:rPr>
          <w:rFonts w:ascii="Times New Roman" w:hAnsi="Times New Roman" w:cs="Times New Roman"/>
          <w:b/>
          <w:bCs/>
          <w:sz w:val="24"/>
          <w:szCs w:val="24"/>
        </w:rPr>
        <w:t xml:space="preserve">Registros </w:t>
      </w:r>
      <w:r w:rsidR="00060170">
        <w:rPr>
          <w:rFonts w:ascii="Times New Roman" w:hAnsi="Times New Roman" w:cs="Times New Roman"/>
          <w:b/>
          <w:bCs/>
          <w:sz w:val="24"/>
          <w:szCs w:val="24"/>
        </w:rPr>
        <w:t>d</w:t>
      </w:r>
      <w:r w:rsidR="00060170" w:rsidRPr="006E4F2E">
        <w:rPr>
          <w:rFonts w:ascii="Times New Roman" w:hAnsi="Times New Roman" w:cs="Times New Roman"/>
          <w:b/>
          <w:bCs/>
          <w:sz w:val="24"/>
          <w:szCs w:val="24"/>
        </w:rPr>
        <w:t xml:space="preserve">e Autocuidado </w:t>
      </w:r>
      <w:r w:rsidR="00060170">
        <w:rPr>
          <w:rFonts w:ascii="Times New Roman" w:hAnsi="Times New Roman" w:cs="Times New Roman"/>
          <w:b/>
          <w:bCs/>
          <w:sz w:val="24"/>
          <w:szCs w:val="24"/>
        </w:rPr>
        <w:t>e</w:t>
      </w:r>
      <w:r w:rsidR="00060170" w:rsidRPr="006E4F2E">
        <w:rPr>
          <w:rFonts w:ascii="Times New Roman" w:hAnsi="Times New Roman" w:cs="Times New Roman"/>
          <w:b/>
          <w:bCs/>
          <w:sz w:val="24"/>
          <w:szCs w:val="24"/>
        </w:rPr>
        <w:t xml:space="preserve">m Diários Durante </w:t>
      </w:r>
      <w:r w:rsidR="00060170">
        <w:rPr>
          <w:rFonts w:ascii="Times New Roman" w:hAnsi="Times New Roman" w:cs="Times New Roman"/>
          <w:b/>
          <w:bCs/>
          <w:sz w:val="24"/>
          <w:szCs w:val="24"/>
        </w:rPr>
        <w:t>a</w:t>
      </w:r>
      <w:r w:rsidR="00060170" w:rsidRPr="006E4F2E">
        <w:rPr>
          <w:rFonts w:ascii="Times New Roman" w:hAnsi="Times New Roman" w:cs="Times New Roman"/>
          <w:b/>
          <w:bCs/>
          <w:sz w:val="24"/>
          <w:szCs w:val="24"/>
        </w:rPr>
        <w:t xml:space="preserve"> Adolescência: Práticas </w:t>
      </w:r>
      <w:r w:rsidR="00060170">
        <w:rPr>
          <w:rFonts w:ascii="Times New Roman" w:hAnsi="Times New Roman" w:cs="Times New Roman"/>
          <w:b/>
          <w:bCs/>
          <w:sz w:val="24"/>
          <w:szCs w:val="24"/>
        </w:rPr>
        <w:t>e</w:t>
      </w:r>
      <w:r w:rsidR="00060170" w:rsidRPr="006E4F2E">
        <w:rPr>
          <w:rFonts w:ascii="Times New Roman" w:hAnsi="Times New Roman" w:cs="Times New Roman"/>
          <w:b/>
          <w:bCs/>
          <w:sz w:val="24"/>
          <w:szCs w:val="24"/>
        </w:rPr>
        <w:t xml:space="preserve"> Déficits</w:t>
      </w:r>
      <w:bookmarkEnd w:id="0"/>
    </w:p>
    <w:p w14:paraId="0E13EEA6" w14:textId="77777777" w:rsidR="00E47924" w:rsidRPr="00060170" w:rsidRDefault="00E47924" w:rsidP="0078527C">
      <w:pPr>
        <w:spacing w:after="0" w:line="360" w:lineRule="auto"/>
        <w:rPr>
          <w:rFonts w:ascii="Times New Roman" w:hAnsi="Times New Roman" w:cs="Times New Roman"/>
          <w:b/>
          <w:bCs/>
          <w:sz w:val="24"/>
          <w:szCs w:val="24"/>
        </w:rPr>
      </w:pPr>
    </w:p>
    <w:p w14:paraId="6926F1A6" w14:textId="1AB661A2" w:rsidR="003B5CEE" w:rsidRPr="007E28BF" w:rsidRDefault="006E4F2E" w:rsidP="00060170">
      <w:pPr>
        <w:spacing w:after="0" w:line="360" w:lineRule="auto"/>
        <w:jc w:val="center"/>
        <w:rPr>
          <w:rFonts w:ascii="Times New Roman" w:hAnsi="Times New Roman" w:cs="Times New Roman"/>
          <w:b/>
          <w:bCs/>
          <w:sz w:val="24"/>
          <w:szCs w:val="24"/>
        </w:rPr>
      </w:pPr>
      <w:r w:rsidRPr="007E28BF">
        <w:rPr>
          <w:rFonts w:ascii="Times New Roman" w:hAnsi="Times New Roman" w:cs="Times New Roman"/>
          <w:b/>
          <w:bCs/>
          <w:sz w:val="24"/>
          <w:szCs w:val="24"/>
        </w:rPr>
        <w:t>R</w:t>
      </w:r>
      <w:r w:rsidR="00060170" w:rsidRPr="007E28BF">
        <w:rPr>
          <w:rFonts w:ascii="Times New Roman" w:hAnsi="Times New Roman" w:cs="Times New Roman"/>
          <w:b/>
          <w:bCs/>
          <w:sz w:val="24"/>
          <w:szCs w:val="24"/>
        </w:rPr>
        <w:t>esumo</w:t>
      </w:r>
    </w:p>
    <w:p w14:paraId="2234B0D7" w14:textId="00331234" w:rsidR="00060170" w:rsidRPr="00060170" w:rsidRDefault="00060170" w:rsidP="00060170">
      <w:pPr>
        <w:spacing w:after="0" w:line="360" w:lineRule="auto"/>
        <w:jc w:val="both"/>
        <w:rPr>
          <w:rFonts w:ascii="Times New Roman" w:hAnsi="Times New Roman" w:cs="Times New Roman"/>
          <w:sz w:val="24"/>
          <w:szCs w:val="24"/>
        </w:rPr>
      </w:pPr>
      <w:r w:rsidRPr="00060170">
        <w:rPr>
          <w:rFonts w:ascii="Times New Roman" w:hAnsi="Times New Roman" w:cs="Times New Roman"/>
          <w:sz w:val="24"/>
          <w:szCs w:val="24"/>
        </w:rPr>
        <w:t>Um estudo foi realizado para analisar as expressões de autocuidado na adolescência por meio de diários individuais. O objetivo desta pesquisa qualitativa foi explorar as práticas de autocuidado de 17 adolescentes de uma escola pública. A maioria dos participantes (n=15) se identificou como do sexo feminino. O método de coleta de dados utilizado foi o uso de diários impressos, nos quais os adolescentes podiam expressar livremente seus pensamentos, ideias, sentimentos e experiências por meio da escrita. O período de coleta de dados ocorreu de novembro de 2021 a março de 2022, permitindo a análise de questões de autocuidado no contexto da pandemia de COVID-19.</w:t>
      </w:r>
      <w:r>
        <w:rPr>
          <w:rFonts w:ascii="Times New Roman" w:hAnsi="Times New Roman" w:cs="Times New Roman"/>
          <w:sz w:val="24"/>
          <w:szCs w:val="24"/>
        </w:rPr>
        <w:t xml:space="preserve"> </w:t>
      </w:r>
      <w:r w:rsidRPr="00060170">
        <w:rPr>
          <w:rFonts w:ascii="Times New Roman" w:hAnsi="Times New Roman" w:cs="Times New Roman"/>
          <w:sz w:val="24"/>
          <w:szCs w:val="24"/>
        </w:rPr>
        <w:t xml:space="preserve">Uma análise temática foi realizada nos dados coletados, resultando na identificação de três temas analíticos. O primeiro tema girava em torno da </w:t>
      </w:r>
      <w:r w:rsidRPr="00060170">
        <w:rPr>
          <w:rFonts w:ascii="Times New Roman" w:hAnsi="Times New Roman" w:cs="Times New Roman"/>
          <w:sz w:val="24"/>
          <w:szCs w:val="24"/>
        </w:rPr>
        <w:lastRenderedPageBreak/>
        <w:t>compreensão dos participantes sobre o autocuidado e sua conexão com a saúde mental. O segundo tema explorou as experiências físicas e psicológicas associadas às práticas de autocuidado. Por fim, o terceiro tema abordou a manifestação de déficits de autocuidado entre os adolescentes.</w:t>
      </w:r>
      <w:r>
        <w:rPr>
          <w:rFonts w:ascii="Times New Roman" w:hAnsi="Times New Roman" w:cs="Times New Roman"/>
          <w:sz w:val="24"/>
          <w:szCs w:val="24"/>
        </w:rPr>
        <w:t xml:space="preserve"> </w:t>
      </w:r>
      <w:r w:rsidRPr="00060170">
        <w:rPr>
          <w:rFonts w:ascii="Times New Roman" w:hAnsi="Times New Roman" w:cs="Times New Roman"/>
          <w:sz w:val="24"/>
          <w:szCs w:val="24"/>
        </w:rPr>
        <w:t>Ao longo de seus registros no diário, os adolescentes refletiram extensivamente sobre a importância do cuidado com o corpo e a nutrição. A escrita no diário mostrou-se uma ferramenta eficaz para que os participantes expressassem suas emoções e pensamentos em relação à pandemia e às circunstâncias em que se encontravam. Além disso, essa atividade reflexiva e meditativa promoveu a autoconsciência e facilitou o desenvolvimento pessoal entre os adolescentes.</w:t>
      </w:r>
    </w:p>
    <w:p w14:paraId="48E26D28" w14:textId="77777777" w:rsidR="00060170" w:rsidRDefault="00060170" w:rsidP="0078527C">
      <w:pPr>
        <w:spacing w:after="0" w:line="360" w:lineRule="auto"/>
        <w:jc w:val="both"/>
        <w:rPr>
          <w:rFonts w:ascii="Times New Roman" w:hAnsi="Times New Roman" w:cs="Times New Roman"/>
          <w:sz w:val="24"/>
          <w:szCs w:val="24"/>
        </w:rPr>
      </w:pPr>
    </w:p>
    <w:p w14:paraId="294ED201" w14:textId="7D33D795" w:rsidR="00E47924" w:rsidRPr="00060170" w:rsidRDefault="00E35937" w:rsidP="0078527C">
      <w:pPr>
        <w:spacing w:after="0" w:line="360" w:lineRule="auto"/>
        <w:jc w:val="both"/>
        <w:rPr>
          <w:rFonts w:ascii="Times New Roman" w:hAnsi="Times New Roman" w:cs="Times New Roman"/>
          <w:sz w:val="24"/>
          <w:szCs w:val="24"/>
        </w:rPr>
      </w:pPr>
      <w:r w:rsidRPr="00E35937">
        <w:rPr>
          <w:rFonts w:ascii="Times New Roman" w:hAnsi="Times New Roman" w:cs="Times New Roman"/>
          <w:sz w:val="24"/>
          <w:szCs w:val="24"/>
        </w:rPr>
        <w:t xml:space="preserve">Palavras-chave: Saúde do </w:t>
      </w:r>
      <w:r w:rsidR="00060170" w:rsidRPr="00E35937">
        <w:rPr>
          <w:rFonts w:ascii="Times New Roman" w:hAnsi="Times New Roman" w:cs="Times New Roman"/>
          <w:sz w:val="24"/>
          <w:szCs w:val="24"/>
        </w:rPr>
        <w:t>adolescente</w:t>
      </w:r>
      <w:r w:rsidR="00060170">
        <w:rPr>
          <w:rFonts w:ascii="Times New Roman" w:hAnsi="Times New Roman" w:cs="Times New Roman"/>
          <w:sz w:val="24"/>
          <w:szCs w:val="24"/>
        </w:rPr>
        <w:t>,</w:t>
      </w:r>
      <w:r w:rsidR="00060170" w:rsidRPr="00E35937">
        <w:rPr>
          <w:rFonts w:ascii="Times New Roman" w:hAnsi="Times New Roman" w:cs="Times New Roman"/>
          <w:sz w:val="24"/>
          <w:szCs w:val="24"/>
        </w:rPr>
        <w:t xml:space="preserve"> autocuidado</w:t>
      </w:r>
      <w:r w:rsidR="00060170">
        <w:rPr>
          <w:rFonts w:ascii="Times New Roman" w:hAnsi="Times New Roman" w:cs="Times New Roman"/>
          <w:sz w:val="24"/>
          <w:szCs w:val="24"/>
        </w:rPr>
        <w:t>,</w:t>
      </w:r>
      <w:r w:rsidR="00060170" w:rsidRPr="00E35937">
        <w:rPr>
          <w:rFonts w:ascii="Times New Roman" w:hAnsi="Times New Roman" w:cs="Times New Roman"/>
          <w:sz w:val="24"/>
          <w:szCs w:val="24"/>
        </w:rPr>
        <w:t xml:space="preserve"> pandemia</w:t>
      </w:r>
      <w:r w:rsidR="00060170">
        <w:rPr>
          <w:rFonts w:ascii="Times New Roman" w:hAnsi="Times New Roman" w:cs="Times New Roman"/>
          <w:sz w:val="24"/>
          <w:szCs w:val="24"/>
        </w:rPr>
        <w:t>,</w:t>
      </w:r>
      <w:r w:rsidR="00060170" w:rsidRPr="00E35937">
        <w:rPr>
          <w:rFonts w:ascii="Times New Roman" w:hAnsi="Times New Roman" w:cs="Times New Roman"/>
          <w:sz w:val="24"/>
          <w:szCs w:val="24"/>
        </w:rPr>
        <w:t xml:space="preserve"> técnica do diário</w:t>
      </w:r>
    </w:p>
    <w:p w14:paraId="7038CF48" w14:textId="77777777" w:rsidR="00E47924" w:rsidRPr="00060170" w:rsidRDefault="00E47924" w:rsidP="0078527C">
      <w:pPr>
        <w:spacing w:after="0" w:line="360" w:lineRule="auto"/>
        <w:rPr>
          <w:rFonts w:ascii="Times New Roman" w:hAnsi="Times New Roman" w:cs="Times New Roman"/>
          <w:b/>
          <w:bCs/>
          <w:sz w:val="24"/>
          <w:szCs w:val="24"/>
        </w:rPr>
      </w:pPr>
    </w:p>
    <w:p w14:paraId="351723A7" w14:textId="24D963FA" w:rsidR="002D1F2A" w:rsidRDefault="00354B60" w:rsidP="0006017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00E64356">
        <w:rPr>
          <w:rFonts w:ascii="Times New Roman" w:hAnsi="Times New Roman" w:cs="Times New Roman"/>
          <w:b/>
          <w:bCs/>
          <w:sz w:val="24"/>
          <w:szCs w:val="24"/>
        </w:rPr>
        <w:t>ntrodução</w:t>
      </w:r>
    </w:p>
    <w:p w14:paraId="6DB6F065" w14:textId="5F1B819E" w:rsidR="0033793E" w:rsidRPr="00A716B6" w:rsidRDefault="00D43BD4" w:rsidP="0078527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354B60" w:rsidRPr="00354B60">
        <w:rPr>
          <w:rFonts w:ascii="Times New Roman" w:hAnsi="Times New Roman" w:cs="Times New Roman"/>
          <w:sz w:val="24"/>
          <w:szCs w:val="24"/>
        </w:rPr>
        <w:t xml:space="preserve">A adolescência é </w:t>
      </w:r>
      <w:r w:rsidR="00482D6A">
        <w:rPr>
          <w:rFonts w:ascii="Times New Roman" w:hAnsi="Times New Roman" w:cs="Times New Roman"/>
          <w:sz w:val="24"/>
          <w:szCs w:val="24"/>
        </w:rPr>
        <w:t>um momento do desenvolvimento que pode ser definido em termos de idade, sendo compreendida entre 12 e 18 anos segundo o Estatuto da Criança e do Adolescente (ECA) ou entre 10 e 19 segundo a Organização Mundial da Saúde (OMS)</w:t>
      </w:r>
      <w:r w:rsidR="00E64356">
        <w:rPr>
          <w:rFonts w:ascii="Times New Roman" w:hAnsi="Times New Roman" w:cs="Times New Roman"/>
          <w:sz w:val="24"/>
          <w:szCs w:val="24"/>
        </w:rPr>
        <w:t xml:space="preserve"> (Assis et al., 2020)</w:t>
      </w:r>
      <w:r w:rsidR="00482D6A">
        <w:rPr>
          <w:rFonts w:ascii="Times New Roman" w:hAnsi="Times New Roman" w:cs="Times New Roman"/>
          <w:sz w:val="24"/>
          <w:szCs w:val="24"/>
        </w:rPr>
        <w:t xml:space="preserve">. Contudo, esse momento não se resume à divisão etária, mas sua constituição ocorre seguindo as diferentes manifestações socioculturais, coincidindo com </w:t>
      </w:r>
      <w:r w:rsidR="00354B60">
        <w:rPr>
          <w:rFonts w:ascii="Times New Roman" w:hAnsi="Times New Roman" w:cs="Times New Roman"/>
          <w:sz w:val="24"/>
          <w:szCs w:val="24"/>
        </w:rPr>
        <w:t xml:space="preserve">a puberdade e as grandes transformações biopsicossoais que a acompanham. </w:t>
      </w:r>
      <w:r w:rsidR="00482D6A">
        <w:rPr>
          <w:rFonts w:ascii="Times New Roman" w:hAnsi="Times New Roman" w:cs="Times New Roman"/>
          <w:sz w:val="24"/>
          <w:szCs w:val="24"/>
        </w:rPr>
        <w:t>Além disso, a</w:t>
      </w:r>
      <w:r w:rsidR="00E80FC5">
        <w:rPr>
          <w:rFonts w:ascii="Times New Roman" w:hAnsi="Times New Roman" w:cs="Times New Roman"/>
          <w:sz w:val="24"/>
          <w:szCs w:val="24"/>
        </w:rPr>
        <w:t xml:space="preserve">tualmente a compreensão mais coerente de adolescente surge de uma construção histórica que vai </w:t>
      </w:r>
      <w:r w:rsidR="00482D6A">
        <w:rPr>
          <w:rFonts w:ascii="Times New Roman" w:hAnsi="Times New Roman" w:cs="Times New Roman"/>
          <w:sz w:val="24"/>
          <w:szCs w:val="24"/>
        </w:rPr>
        <w:t>ao</w:t>
      </w:r>
      <w:r w:rsidR="00E80FC5">
        <w:rPr>
          <w:rFonts w:ascii="Times New Roman" w:hAnsi="Times New Roman" w:cs="Times New Roman"/>
          <w:sz w:val="24"/>
          <w:szCs w:val="24"/>
        </w:rPr>
        <w:t xml:space="preserve"> encontro </w:t>
      </w:r>
      <w:r w:rsidR="00482D6A">
        <w:rPr>
          <w:rFonts w:ascii="Times New Roman" w:hAnsi="Times New Roman" w:cs="Times New Roman"/>
          <w:sz w:val="24"/>
          <w:szCs w:val="24"/>
        </w:rPr>
        <w:t>da</w:t>
      </w:r>
      <w:r w:rsidR="00E80FC5">
        <w:rPr>
          <w:rFonts w:ascii="Times New Roman" w:hAnsi="Times New Roman" w:cs="Times New Roman"/>
          <w:sz w:val="24"/>
          <w:szCs w:val="24"/>
        </w:rPr>
        <w:t>s demandas pós-modernas de ser e viver diferentes momentos do desenvolvimento humano.</w:t>
      </w:r>
      <w:r w:rsidR="006E6B86">
        <w:rPr>
          <w:rFonts w:ascii="Times New Roman" w:hAnsi="Times New Roman" w:cs="Times New Roman"/>
          <w:sz w:val="24"/>
          <w:szCs w:val="24"/>
        </w:rPr>
        <w:t xml:space="preserve"> Assim sendo, pode-se dizer que a adolescência é um momento de vida marcado por um complexo processo de desenvolvimento</w:t>
      </w:r>
      <w:r w:rsidR="00E64356">
        <w:rPr>
          <w:rFonts w:ascii="Times New Roman" w:hAnsi="Times New Roman" w:cs="Times New Roman"/>
          <w:sz w:val="24"/>
          <w:szCs w:val="24"/>
        </w:rPr>
        <w:t xml:space="preserve"> (Lavor et al., 2020; </w:t>
      </w:r>
      <w:r w:rsidR="00E64356" w:rsidRPr="00E64356">
        <w:rPr>
          <w:rFonts w:ascii="Times New Roman" w:hAnsi="Times New Roman" w:cs="Times New Roman"/>
          <w:sz w:val="24"/>
          <w:szCs w:val="24"/>
        </w:rPr>
        <w:t xml:space="preserve">Moraes </w:t>
      </w:r>
      <w:r w:rsidR="00E64356">
        <w:rPr>
          <w:rFonts w:ascii="Times New Roman" w:hAnsi="Times New Roman" w:cs="Times New Roman"/>
          <w:sz w:val="24"/>
          <w:szCs w:val="24"/>
        </w:rPr>
        <w:t>&amp;</w:t>
      </w:r>
      <w:r w:rsidR="00E64356" w:rsidRPr="00E64356">
        <w:rPr>
          <w:rFonts w:ascii="Times New Roman" w:hAnsi="Times New Roman" w:cs="Times New Roman"/>
          <w:sz w:val="24"/>
          <w:szCs w:val="24"/>
        </w:rPr>
        <w:t xml:space="preserve"> Weinmann</w:t>
      </w:r>
      <w:r w:rsidR="00E64356">
        <w:rPr>
          <w:rFonts w:ascii="Times New Roman" w:hAnsi="Times New Roman" w:cs="Times New Roman"/>
          <w:sz w:val="24"/>
          <w:szCs w:val="24"/>
        </w:rPr>
        <w:t>, 2020)</w:t>
      </w:r>
      <w:r w:rsidR="00A716B6">
        <w:rPr>
          <w:rFonts w:ascii="Times New Roman" w:hAnsi="Times New Roman" w:cs="Times New Roman"/>
          <w:sz w:val="24"/>
          <w:szCs w:val="24"/>
        </w:rPr>
        <w:t>.</w:t>
      </w:r>
    </w:p>
    <w:p w14:paraId="0B93C9F9" w14:textId="468A461D" w:rsidR="006E6B86" w:rsidRDefault="00A83DF0" w:rsidP="007852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mudanças físicas, psicológicas, cognitivas e socioculturais inerentes a esta fase de desenvolvimento tende a tornar esse período favorável a ‘crises’,</w:t>
      </w:r>
      <w:r w:rsidR="008E1BC1">
        <w:rPr>
          <w:rFonts w:ascii="Times New Roman" w:hAnsi="Times New Roman" w:cs="Times New Roman"/>
          <w:sz w:val="24"/>
          <w:szCs w:val="24"/>
        </w:rPr>
        <w:t xml:space="preserve"> que se encontram ligadas ao processo de individuação que é intensificado. Neste momento as </w:t>
      </w:r>
      <w:r w:rsidR="00482D6A">
        <w:rPr>
          <w:rFonts w:ascii="Times New Roman" w:hAnsi="Times New Roman" w:cs="Times New Roman"/>
          <w:sz w:val="24"/>
          <w:szCs w:val="24"/>
        </w:rPr>
        <w:t xml:space="preserve">relações de </w:t>
      </w:r>
      <w:r w:rsidR="008E1BC1">
        <w:rPr>
          <w:rFonts w:ascii="Times New Roman" w:hAnsi="Times New Roman" w:cs="Times New Roman"/>
          <w:sz w:val="24"/>
          <w:szCs w:val="24"/>
        </w:rPr>
        <w:t>amizade</w:t>
      </w:r>
      <w:r w:rsidR="00482D6A">
        <w:rPr>
          <w:rFonts w:ascii="Times New Roman" w:hAnsi="Times New Roman" w:cs="Times New Roman"/>
          <w:sz w:val="24"/>
          <w:szCs w:val="24"/>
        </w:rPr>
        <w:t xml:space="preserve"> </w:t>
      </w:r>
      <w:r w:rsidR="008E1BC1">
        <w:rPr>
          <w:rFonts w:ascii="Times New Roman" w:hAnsi="Times New Roman" w:cs="Times New Roman"/>
          <w:sz w:val="24"/>
          <w:szCs w:val="24"/>
        </w:rPr>
        <w:t>se tornam significativas, pois a busca por outras referências a partir do grupo de pares e a constância do contato proporcionam ao adolescente certo nível de segurança</w:t>
      </w:r>
      <w:r w:rsidR="00981F62">
        <w:rPr>
          <w:rFonts w:ascii="Times New Roman" w:hAnsi="Times New Roman" w:cs="Times New Roman"/>
          <w:sz w:val="24"/>
          <w:szCs w:val="24"/>
        </w:rPr>
        <w:t xml:space="preserve"> subjetiva</w:t>
      </w:r>
      <w:r w:rsidR="00E64356">
        <w:rPr>
          <w:rFonts w:ascii="Times New Roman" w:hAnsi="Times New Roman" w:cs="Times New Roman"/>
          <w:sz w:val="24"/>
          <w:szCs w:val="24"/>
        </w:rPr>
        <w:t xml:space="preserve"> (Binotto et al., 2021; </w:t>
      </w:r>
      <w:r w:rsidR="00E64356" w:rsidRPr="00E64356">
        <w:rPr>
          <w:rFonts w:ascii="Times New Roman" w:hAnsi="Times New Roman" w:cs="Times New Roman"/>
          <w:sz w:val="24"/>
          <w:szCs w:val="24"/>
        </w:rPr>
        <w:t>Miliauskas</w:t>
      </w:r>
      <w:r w:rsidR="00E64356">
        <w:rPr>
          <w:rFonts w:ascii="Times New Roman" w:hAnsi="Times New Roman" w:cs="Times New Roman"/>
          <w:sz w:val="24"/>
          <w:szCs w:val="24"/>
        </w:rPr>
        <w:t xml:space="preserve"> &amp; </w:t>
      </w:r>
      <w:r w:rsidR="00E64356" w:rsidRPr="00E64356">
        <w:rPr>
          <w:rFonts w:ascii="Times New Roman" w:hAnsi="Times New Roman" w:cs="Times New Roman"/>
          <w:sz w:val="24"/>
          <w:szCs w:val="24"/>
        </w:rPr>
        <w:t>Faus</w:t>
      </w:r>
      <w:r w:rsidR="00E64356">
        <w:rPr>
          <w:rFonts w:ascii="Times New Roman" w:hAnsi="Times New Roman" w:cs="Times New Roman"/>
          <w:sz w:val="24"/>
          <w:szCs w:val="24"/>
        </w:rPr>
        <w:t>, 2020)</w:t>
      </w:r>
      <w:r w:rsidR="008E1BC1">
        <w:rPr>
          <w:rFonts w:ascii="Times New Roman" w:hAnsi="Times New Roman" w:cs="Times New Roman"/>
          <w:sz w:val="24"/>
          <w:szCs w:val="24"/>
        </w:rPr>
        <w:t xml:space="preserve">. </w:t>
      </w:r>
      <w:r w:rsidR="00981F62">
        <w:rPr>
          <w:rFonts w:ascii="Times New Roman" w:hAnsi="Times New Roman" w:cs="Times New Roman"/>
          <w:sz w:val="24"/>
          <w:szCs w:val="24"/>
        </w:rPr>
        <w:t xml:space="preserve">Por outro lado, reconhece-se que há uma vulnerabilidade desse momento para quadros de </w:t>
      </w:r>
      <w:r w:rsidR="00A716B6">
        <w:rPr>
          <w:rFonts w:ascii="Times New Roman" w:hAnsi="Times New Roman" w:cs="Times New Roman"/>
          <w:sz w:val="24"/>
          <w:szCs w:val="24"/>
        </w:rPr>
        <w:t>ansiedade, estresse</w:t>
      </w:r>
      <w:r w:rsidR="00981F62">
        <w:rPr>
          <w:rFonts w:ascii="Times New Roman" w:hAnsi="Times New Roman" w:cs="Times New Roman"/>
          <w:sz w:val="24"/>
          <w:szCs w:val="24"/>
        </w:rPr>
        <w:t xml:space="preserve">, </w:t>
      </w:r>
      <w:r w:rsidR="00A716B6">
        <w:rPr>
          <w:rFonts w:ascii="Times New Roman" w:hAnsi="Times New Roman" w:cs="Times New Roman"/>
          <w:sz w:val="24"/>
          <w:szCs w:val="24"/>
        </w:rPr>
        <w:t>depressão</w:t>
      </w:r>
      <w:r w:rsidR="00981F62">
        <w:rPr>
          <w:rFonts w:ascii="Times New Roman" w:hAnsi="Times New Roman" w:cs="Times New Roman"/>
          <w:sz w:val="24"/>
          <w:szCs w:val="24"/>
        </w:rPr>
        <w:t xml:space="preserve"> e os diferentes sintomas que podem ser vivenciados pelos adolescentes. </w:t>
      </w:r>
    </w:p>
    <w:p w14:paraId="72E78F4B" w14:textId="16D89B52" w:rsidR="00981F62" w:rsidRDefault="00A716B6" w:rsidP="007852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1F62">
        <w:rPr>
          <w:rFonts w:ascii="Times New Roman" w:hAnsi="Times New Roman" w:cs="Times New Roman"/>
          <w:sz w:val="24"/>
          <w:szCs w:val="24"/>
        </w:rPr>
        <w:t>Durante a</w:t>
      </w:r>
      <w:r>
        <w:rPr>
          <w:rFonts w:ascii="Times New Roman" w:hAnsi="Times New Roman" w:cs="Times New Roman"/>
          <w:sz w:val="24"/>
          <w:szCs w:val="24"/>
        </w:rPr>
        <w:t xml:space="preserve"> pandemia da COVID-19,</w:t>
      </w:r>
      <w:r w:rsidR="00981F62">
        <w:rPr>
          <w:rFonts w:ascii="Times New Roman" w:hAnsi="Times New Roman" w:cs="Times New Roman"/>
          <w:sz w:val="24"/>
          <w:szCs w:val="24"/>
        </w:rPr>
        <w:t xml:space="preserve"> </w:t>
      </w:r>
      <w:r>
        <w:rPr>
          <w:rFonts w:ascii="Times New Roman" w:hAnsi="Times New Roman" w:cs="Times New Roman"/>
          <w:sz w:val="24"/>
          <w:szCs w:val="24"/>
        </w:rPr>
        <w:t xml:space="preserve">declarada em março de 2020 pela Organização Mundial da Saúde, medidas não </w:t>
      </w:r>
      <w:r w:rsidR="00FC590C">
        <w:rPr>
          <w:rFonts w:ascii="Times New Roman" w:hAnsi="Times New Roman" w:cs="Times New Roman"/>
          <w:sz w:val="24"/>
          <w:szCs w:val="24"/>
        </w:rPr>
        <w:t>farmacológicas</w:t>
      </w:r>
      <w:r w:rsidR="00981F62">
        <w:rPr>
          <w:rFonts w:ascii="Times New Roman" w:hAnsi="Times New Roman" w:cs="Times New Roman"/>
          <w:sz w:val="24"/>
          <w:szCs w:val="24"/>
        </w:rPr>
        <w:t xml:space="preserve"> foram adotadas para controlar a propagação da doença</w:t>
      </w:r>
      <w:r w:rsidR="00FC590C">
        <w:rPr>
          <w:rFonts w:ascii="Times New Roman" w:hAnsi="Times New Roman" w:cs="Times New Roman"/>
          <w:sz w:val="24"/>
          <w:szCs w:val="24"/>
        </w:rPr>
        <w:t xml:space="preserve">. Entre as medidas implementadas estão o </w:t>
      </w:r>
      <w:r w:rsidR="006E2A35">
        <w:rPr>
          <w:rFonts w:ascii="Times New Roman" w:hAnsi="Times New Roman" w:cs="Times New Roman"/>
          <w:sz w:val="24"/>
          <w:szCs w:val="24"/>
        </w:rPr>
        <w:t xml:space="preserve">uso </w:t>
      </w:r>
      <w:r w:rsidR="0083296B">
        <w:rPr>
          <w:rFonts w:ascii="Times New Roman" w:hAnsi="Times New Roman" w:cs="Times New Roman"/>
          <w:sz w:val="24"/>
          <w:szCs w:val="24"/>
        </w:rPr>
        <w:t>de máscaras</w:t>
      </w:r>
      <w:r w:rsidR="00FC590C">
        <w:rPr>
          <w:rFonts w:ascii="Times New Roman" w:hAnsi="Times New Roman" w:cs="Times New Roman"/>
          <w:sz w:val="24"/>
          <w:szCs w:val="24"/>
        </w:rPr>
        <w:t xml:space="preserve">, fechamento de serviços e </w:t>
      </w:r>
      <w:r w:rsidR="00FC590C">
        <w:rPr>
          <w:rFonts w:ascii="Times New Roman" w:hAnsi="Times New Roman" w:cs="Times New Roman"/>
          <w:sz w:val="24"/>
          <w:szCs w:val="24"/>
        </w:rPr>
        <w:lastRenderedPageBreak/>
        <w:t>escolas</w:t>
      </w:r>
      <w:r w:rsidR="00981F62">
        <w:rPr>
          <w:rFonts w:ascii="Times New Roman" w:hAnsi="Times New Roman" w:cs="Times New Roman"/>
          <w:sz w:val="24"/>
          <w:szCs w:val="24"/>
        </w:rPr>
        <w:t xml:space="preserve"> e </w:t>
      </w:r>
      <w:r w:rsidR="00FC590C">
        <w:rPr>
          <w:rFonts w:ascii="Times New Roman" w:hAnsi="Times New Roman" w:cs="Times New Roman"/>
          <w:sz w:val="24"/>
          <w:szCs w:val="24"/>
        </w:rPr>
        <w:t xml:space="preserve">a </w:t>
      </w:r>
      <w:r w:rsidR="00981F62">
        <w:rPr>
          <w:rFonts w:ascii="Times New Roman" w:hAnsi="Times New Roman" w:cs="Times New Roman"/>
          <w:sz w:val="24"/>
          <w:szCs w:val="24"/>
        </w:rPr>
        <w:t xml:space="preserve">proposição </w:t>
      </w:r>
      <w:r w:rsidR="00FC590C">
        <w:rPr>
          <w:rFonts w:ascii="Times New Roman" w:hAnsi="Times New Roman" w:cs="Times New Roman"/>
          <w:sz w:val="24"/>
          <w:szCs w:val="24"/>
        </w:rPr>
        <w:t>de isolamento social</w:t>
      </w:r>
      <w:r w:rsidR="00E64356">
        <w:rPr>
          <w:rFonts w:ascii="Times New Roman" w:hAnsi="Times New Roman" w:cs="Times New Roman"/>
          <w:sz w:val="24"/>
          <w:szCs w:val="24"/>
        </w:rPr>
        <w:t xml:space="preserve"> (Odusanya et al., 2020; Oliveira et al., 2020a)</w:t>
      </w:r>
      <w:r w:rsidR="00FC590C">
        <w:rPr>
          <w:rFonts w:ascii="Times New Roman" w:hAnsi="Times New Roman" w:cs="Times New Roman"/>
          <w:sz w:val="24"/>
          <w:szCs w:val="24"/>
        </w:rPr>
        <w:t>.</w:t>
      </w:r>
      <w:r w:rsidR="006E2A35">
        <w:rPr>
          <w:rFonts w:ascii="Times New Roman" w:hAnsi="Times New Roman" w:cs="Times New Roman"/>
          <w:sz w:val="24"/>
          <w:szCs w:val="24"/>
        </w:rPr>
        <w:t xml:space="preserve"> </w:t>
      </w:r>
      <w:r w:rsidR="00981F62">
        <w:rPr>
          <w:rFonts w:ascii="Times New Roman" w:hAnsi="Times New Roman" w:cs="Times New Roman"/>
          <w:sz w:val="24"/>
          <w:szCs w:val="24"/>
        </w:rPr>
        <w:t>Nota-se que, como os adolescentes tendem para maior aproximação com o grupo de pares e distanciamento dos pais/responsáveis no processo de construção da identidade</w:t>
      </w:r>
      <w:r w:rsidR="00E64356">
        <w:rPr>
          <w:rFonts w:ascii="Times New Roman" w:hAnsi="Times New Roman" w:cs="Times New Roman"/>
          <w:sz w:val="24"/>
          <w:szCs w:val="24"/>
        </w:rPr>
        <w:t xml:space="preserve"> (</w:t>
      </w:r>
      <w:r w:rsidR="00E64356" w:rsidRPr="004C4D10">
        <w:rPr>
          <w:rFonts w:ascii="Times New Roman" w:hAnsi="Times New Roman" w:cs="Times New Roman"/>
          <w:sz w:val="24"/>
          <w:szCs w:val="24"/>
        </w:rPr>
        <w:t>Dellazzana-Zanon</w:t>
      </w:r>
      <w:r w:rsidR="00E64356">
        <w:rPr>
          <w:rFonts w:ascii="Times New Roman" w:hAnsi="Times New Roman" w:cs="Times New Roman"/>
          <w:sz w:val="24"/>
          <w:szCs w:val="24"/>
        </w:rPr>
        <w:t xml:space="preserve"> et al., 2021)</w:t>
      </w:r>
      <w:r w:rsidR="00981F62">
        <w:rPr>
          <w:rFonts w:ascii="Times New Roman" w:hAnsi="Times New Roman" w:cs="Times New Roman"/>
          <w:sz w:val="24"/>
          <w:szCs w:val="24"/>
        </w:rPr>
        <w:t xml:space="preserve">, essas medidas </w:t>
      </w:r>
      <w:r w:rsidR="009A2DFC">
        <w:rPr>
          <w:rFonts w:ascii="Times New Roman" w:hAnsi="Times New Roman" w:cs="Times New Roman"/>
          <w:sz w:val="24"/>
          <w:szCs w:val="24"/>
        </w:rPr>
        <w:t>os afetaram de forma particular. R</w:t>
      </w:r>
      <w:r w:rsidR="00981F62">
        <w:rPr>
          <w:rFonts w:ascii="Times New Roman" w:hAnsi="Times New Roman" w:cs="Times New Roman"/>
          <w:sz w:val="24"/>
          <w:szCs w:val="24"/>
        </w:rPr>
        <w:t>upturas na rotina, afastamento dos pares e amigos, aumento de incertezas, medos e ansiedade, além de afetar o bem-estar e qualidade de vida dessa população</w:t>
      </w:r>
      <w:r w:rsidR="009A2DFC">
        <w:rPr>
          <w:rFonts w:ascii="Times New Roman" w:hAnsi="Times New Roman" w:cs="Times New Roman"/>
          <w:sz w:val="24"/>
          <w:szCs w:val="24"/>
        </w:rPr>
        <w:t>, foram alguns aspectos documentos em termos de vivências dos adolescentes durante a pandemia</w:t>
      </w:r>
      <w:r w:rsidR="00E64356">
        <w:rPr>
          <w:rFonts w:ascii="Times New Roman" w:hAnsi="Times New Roman" w:cs="Times New Roman"/>
          <w:sz w:val="24"/>
          <w:szCs w:val="24"/>
        </w:rPr>
        <w:t xml:space="preserve"> (Jones et al., 2021; </w:t>
      </w:r>
      <w:r w:rsidR="00E64356">
        <w:rPr>
          <w:rFonts w:ascii="Times New Roman" w:hAnsi="Times New Roman" w:cs="Times New Roman"/>
          <w:sz w:val="24"/>
          <w:szCs w:val="24"/>
        </w:rPr>
        <w:t>Oliveira et al., 2020</w:t>
      </w:r>
      <w:r w:rsidR="00E64356">
        <w:rPr>
          <w:rFonts w:ascii="Times New Roman" w:hAnsi="Times New Roman" w:cs="Times New Roman"/>
          <w:sz w:val="24"/>
          <w:szCs w:val="24"/>
        </w:rPr>
        <w:t>a, 2020b)</w:t>
      </w:r>
      <w:r w:rsidR="00981F62">
        <w:rPr>
          <w:rFonts w:ascii="Times New Roman" w:hAnsi="Times New Roman" w:cs="Times New Roman"/>
          <w:sz w:val="24"/>
          <w:szCs w:val="24"/>
        </w:rPr>
        <w:t>.</w:t>
      </w:r>
    </w:p>
    <w:p w14:paraId="0508C755" w14:textId="37D6F96F" w:rsidR="009A2DFC" w:rsidRPr="00BF0BD1" w:rsidRDefault="006E2A35" w:rsidP="007852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4D10">
        <w:rPr>
          <w:rFonts w:ascii="Times New Roman" w:hAnsi="Times New Roman" w:cs="Times New Roman"/>
          <w:sz w:val="24"/>
          <w:szCs w:val="24"/>
        </w:rPr>
        <w:tab/>
      </w:r>
      <w:r w:rsidR="009A2DFC">
        <w:rPr>
          <w:rFonts w:ascii="Times New Roman" w:hAnsi="Times New Roman" w:cs="Times New Roman"/>
          <w:sz w:val="24"/>
          <w:szCs w:val="24"/>
        </w:rPr>
        <w:t>Ao mesmo tempo, o cenário estabelecido pela pandemia exigiu de toda população o desenvolvimento de estratégias ou hábitos de autocuidado, que foram importantes para diminuir, inclusive, riscos de adoecimento psicológico</w:t>
      </w:r>
      <w:r w:rsidR="00E64356">
        <w:rPr>
          <w:rFonts w:ascii="Times New Roman" w:hAnsi="Times New Roman" w:cs="Times New Roman"/>
          <w:sz w:val="24"/>
          <w:szCs w:val="24"/>
        </w:rPr>
        <w:t xml:space="preserve"> (Lima, 2020; Silva, 2022)</w:t>
      </w:r>
      <w:r w:rsidR="009A2DFC">
        <w:rPr>
          <w:rFonts w:ascii="Times New Roman" w:hAnsi="Times New Roman" w:cs="Times New Roman"/>
          <w:sz w:val="24"/>
          <w:szCs w:val="24"/>
        </w:rPr>
        <w:t>. Neste sentido o autocuidado pode ser definido como, qualquer comportamento capaz de promover bem-estar físico, social, emocional e espiritual. Ou seja, autocuidado é toda ação que o indivíduo pratica em prol de manter ou recuperar a qualidade de vida, proporcionando ao sujeito a busca por um modo de viver mais saudável</w:t>
      </w:r>
      <w:r w:rsidR="00E64356">
        <w:rPr>
          <w:rFonts w:ascii="Times New Roman" w:hAnsi="Times New Roman" w:cs="Times New Roman"/>
          <w:sz w:val="24"/>
          <w:szCs w:val="24"/>
        </w:rPr>
        <w:t xml:space="preserve"> (Bettney, 2017; Oliveira, 2021)</w:t>
      </w:r>
      <w:r w:rsidR="009A2DFC">
        <w:rPr>
          <w:rFonts w:ascii="Times New Roman" w:hAnsi="Times New Roman" w:cs="Times New Roman"/>
          <w:sz w:val="24"/>
          <w:szCs w:val="24"/>
        </w:rPr>
        <w:t xml:space="preserve">. </w:t>
      </w:r>
    </w:p>
    <w:p w14:paraId="1DCC91F6" w14:textId="78F548C5" w:rsidR="00F87845" w:rsidRDefault="007660F8" w:rsidP="007852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2DFC">
        <w:rPr>
          <w:rFonts w:ascii="Times New Roman" w:hAnsi="Times New Roman" w:cs="Times New Roman"/>
          <w:sz w:val="24"/>
          <w:szCs w:val="24"/>
        </w:rPr>
        <w:t>A partir do exposto</w:t>
      </w:r>
      <w:r>
        <w:rPr>
          <w:rFonts w:ascii="Times New Roman" w:hAnsi="Times New Roman" w:cs="Times New Roman"/>
          <w:sz w:val="24"/>
          <w:szCs w:val="24"/>
        </w:rPr>
        <w:t>, a questão norteadora d</w:t>
      </w:r>
      <w:r w:rsidR="009A2DFC">
        <w:rPr>
          <w:rFonts w:ascii="Times New Roman" w:hAnsi="Times New Roman" w:cs="Times New Roman"/>
          <w:sz w:val="24"/>
          <w:szCs w:val="24"/>
        </w:rPr>
        <w:t>esse</w:t>
      </w:r>
      <w:r>
        <w:rPr>
          <w:rFonts w:ascii="Times New Roman" w:hAnsi="Times New Roman" w:cs="Times New Roman"/>
          <w:sz w:val="24"/>
          <w:szCs w:val="24"/>
        </w:rPr>
        <w:t xml:space="preserve"> estudo foi: quais medidas de autocuidado fora</w:t>
      </w:r>
      <w:r w:rsidR="00F87845">
        <w:rPr>
          <w:rFonts w:ascii="Times New Roman" w:hAnsi="Times New Roman" w:cs="Times New Roman"/>
          <w:sz w:val="24"/>
          <w:szCs w:val="24"/>
        </w:rPr>
        <w:t>m</w:t>
      </w:r>
      <w:r>
        <w:rPr>
          <w:rFonts w:ascii="Times New Roman" w:hAnsi="Times New Roman" w:cs="Times New Roman"/>
          <w:sz w:val="24"/>
          <w:szCs w:val="24"/>
        </w:rPr>
        <w:t xml:space="preserve"> </w:t>
      </w:r>
      <w:r w:rsidR="00285335">
        <w:rPr>
          <w:rFonts w:ascii="Times New Roman" w:hAnsi="Times New Roman" w:cs="Times New Roman"/>
          <w:sz w:val="24"/>
          <w:szCs w:val="24"/>
        </w:rPr>
        <w:t>adotadas</w:t>
      </w:r>
      <w:r>
        <w:rPr>
          <w:rFonts w:ascii="Times New Roman" w:hAnsi="Times New Roman" w:cs="Times New Roman"/>
          <w:sz w:val="24"/>
          <w:szCs w:val="24"/>
        </w:rPr>
        <w:t xml:space="preserve"> </w:t>
      </w:r>
      <w:r w:rsidR="00F87845">
        <w:rPr>
          <w:rFonts w:ascii="Times New Roman" w:hAnsi="Times New Roman" w:cs="Times New Roman"/>
          <w:sz w:val="24"/>
          <w:szCs w:val="24"/>
        </w:rPr>
        <w:t xml:space="preserve">por adolescentes durante a pandemia da COVID-19? Para responder a essa questão se verificou a pertinência do uso da técnica de diário na coleta de dados e o estudo empírico objetivou </w:t>
      </w:r>
      <w:r w:rsidR="0027307B">
        <w:rPr>
          <w:rFonts w:ascii="Times New Roman" w:hAnsi="Times New Roman" w:cs="Times New Roman"/>
          <w:sz w:val="24"/>
          <w:szCs w:val="24"/>
        </w:rPr>
        <w:t>a</w:t>
      </w:r>
      <w:r w:rsidR="0027307B" w:rsidRPr="0027307B">
        <w:rPr>
          <w:rFonts w:ascii="Times New Roman" w:hAnsi="Times New Roman" w:cs="Times New Roman"/>
          <w:sz w:val="24"/>
          <w:szCs w:val="24"/>
        </w:rPr>
        <w:t>nalisar expressões de autocuidado na adolescência registradas em diários individuais</w:t>
      </w:r>
      <w:r w:rsidR="00F87845">
        <w:rPr>
          <w:rFonts w:ascii="Times New Roman" w:hAnsi="Times New Roman" w:cs="Times New Roman"/>
          <w:sz w:val="24"/>
          <w:szCs w:val="24"/>
        </w:rPr>
        <w:t>.</w:t>
      </w:r>
    </w:p>
    <w:p w14:paraId="4A4024A5" w14:textId="77777777" w:rsidR="00285335" w:rsidRDefault="00285335" w:rsidP="0078527C">
      <w:pPr>
        <w:spacing w:after="0" w:line="360" w:lineRule="auto"/>
        <w:jc w:val="both"/>
        <w:rPr>
          <w:rFonts w:ascii="Times New Roman" w:hAnsi="Times New Roman" w:cs="Times New Roman"/>
          <w:sz w:val="24"/>
          <w:szCs w:val="24"/>
        </w:rPr>
      </w:pPr>
    </w:p>
    <w:p w14:paraId="57D13887" w14:textId="28B5F69B" w:rsidR="00F87845" w:rsidRDefault="009A2DFC" w:rsidP="0006017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w:t>
      </w:r>
      <w:r w:rsidR="00E64356">
        <w:rPr>
          <w:rFonts w:ascii="Times New Roman" w:hAnsi="Times New Roman" w:cs="Times New Roman"/>
          <w:b/>
          <w:bCs/>
          <w:sz w:val="24"/>
          <w:szCs w:val="24"/>
        </w:rPr>
        <w:t>étodo</w:t>
      </w:r>
    </w:p>
    <w:p w14:paraId="1FBA9A3F" w14:textId="0BB9E76D" w:rsidR="009A2DFC" w:rsidRPr="00E64356" w:rsidRDefault="009A2DFC" w:rsidP="0078527C">
      <w:pPr>
        <w:spacing w:after="0" w:line="360" w:lineRule="auto"/>
        <w:jc w:val="both"/>
        <w:rPr>
          <w:rFonts w:ascii="Times New Roman" w:hAnsi="Times New Roman" w:cs="Times New Roman"/>
          <w:bCs/>
          <w:i/>
          <w:sz w:val="24"/>
          <w:szCs w:val="24"/>
        </w:rPr>
      </w:pPr>
      <w:r w:rsidRPr="00E64356">
        <w:rPr>
          <w:rFonts w:ascii="Times New Roman" w:hAnsi="Times New Roman" w:cs="Times New Roman"/>
          <w:bCs/>
          <w:i/>
          <w:sz w:val="24"/>
          <w:szCs w:val="24"/>
        </w:rPr>
        <w:t xml:space="preserve">Tipo </w:t>
      </w:r>
      <w:r w:rsidR="00496C82" w:rsidRPr="00E64356">
        <w:rPr>
          <w:rFonts w:ascii="Times New Roman" w:hAnsi="Times New Roman" w:cs="Times New Roman"/>
          <w:bCs/>
          <w:i/>
          <w:sz w:val="24"/>
          <w:szCs w:val="24"/>
        </w:rPr>
        <w:t xml:space="preserve">de </w:t>
      </w:r>
      <w:r w:rsidRPr="00E64356">
        <w:rPr>
          <w:rFonts w:ascii="Times New Roman" w:hAnsi="Times New Roman" w:cs="Times New Roman"/>
          <w:bCs/>
          <w:i/>
          <w:sz w:val="24"/>
          <w:szCs w:val="24"/>
        </w:rPr>
        <w:t>estudo</w:t>
      </w:r>
      <w:r w:rsidR="00496C82" w:rsidRPr="00E64356">
        <w:rPr>
          <w:rFonts w:ascii="Times New Roman" w:hAnsi="Times New Roman" w:cs="Times New Roman"/>
          <w:bCs/>
          <w:i/>
          <w:sz w:val="24"/>
          <w:szCs w:val="24"/>
        </w:rPr>
        <w:t xml:space="preserve"> e cenário</w:t>
      </w:r>
    </w:p>
    <w:p w14:paraId="3D2670D3" w14:textId="17BA2A43" w:rsidR="00794780" w:rsidRDefault="00F87845" w:rsidP="0078527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Trata-se de um estudo qualitativo que utilizou na coleta de dados a té</w:t>
      </w:r>
      <w:r w:rsidR="000F1C62">
        <w:rPr>
          <w:rFonts w:ascii="Times New Roman" w:hAnsi="Times New Roman" w:cs="Times New Roman"/>
          <w:sz w:val="24"/>
          <w:szCs w:val="24"/>
        </w:rPr>
        <w:t xml:space="preserve">cnica de diário. </w:t>
      </w:r>
      <w:r w:rsidR="00794780">
        <w:rPr>
          <w:rFonts w:ascii="Times New Roman" w:hAnsi="Times New Roman" w:cs="Times New Roman"/>
          <w:sz w:val="24"/>
          <w:szCs w:val="24"/>
        </w:rPr>
        <w:t>O cenário da pesquisa foi uma escola pública do Estado de São Paulo (Brasil), selecionada por conveniência</w:t>
      </w:r>
      <w:r w:rsidR="00E64356">
        <w:rPr>
          <w:rFonts w:ascii="Times New Roman" w:hAnsi="Times New Roman" w:cs="Times New Roman"/>
          <w:sz w:val="24"/>
          <w:szCs w:val="24"/>
        </w:rPr>
        <w:t xml:space="preserve"> (Costa, </w:t>
      </w:r>
      <w:r w:rsidR="00285335">
        <w:rPr>
          <w:rFonts w:ascii="Times New Roman" w:hAnsi="Times New Roman" w:cs="Times New Roman"/>
          <w:sz w:val="24"/>
          <w:szCs w:val="24"/>
        </w:rPr>
        <w:t>2022; Costa &amp; Oliveira, 2022</w:t>
      </w:r>
      <w:r w:rsidR="00E64356">
        <w:rPr>
          <w:rFonts w:ascii="Times New Roman" w:hAnsi="Times New Roman" w:cs="Times New Roman"/>
          <w:sz w:val="24"/>
          <w:szCs w:val="24"/>
        </w:rPr>
        <w:t>)</w:t>
      </w:r>
      <w:r w:rsidR="00794780">
        <w:rPr>
          <w:rFonts w:ascii="Times New Roman" w:hAnsi="Times New Roman" w:cs="Times New Roman"/>
          <w:sz w:val="24"/>
          <w:szCs w:val="24"/>
        </w:rPr>
        <w:t>.</w:t>
      </w:r>
    </w:p>
    <w:p w14:paraId="2C041E37" w14:textId="1FCC8398" w:rsidR="00794780" w:rsidRPr="00285335" w:rsidRDefault="00794780" w:rsidP="0078527C">
      <w:pPr>
        <w:spacing w:after="0" w:line="360" w:lineRule="auto"/>
        <w:jc w:val="both"/>
        <w:rPr>
          <w:rFonts w:ascii="Times New Roman" w:hAnsi="Times New Roman" w:cs="Times New Roman"/>
          <w:bCs/>
          <w:i/>
          <w:sz w:val="24"/>
          <w:szCs w:val="24"/>
        </w:rPr>
      </w:pPr>
      <w:r w:rsidRPr="00285335">
        <w:rPr>
          <w:rFonts w:ascii="Times New Roman" w:hAnsi="Times New Roman" w:cs="Times New Roman"/>
          <w:bCs/>
          <w:i/>
          <w:sz w:val="24"/>
          <w:szCs w:val="24"/>
        </w:rPr>
        <w:t>Participantes</w:t>
      </w:r>
    </w:p>
    <w:p w14:paraId="5812102D" w14:textId="72B40C0B" w:rsidR="006450C7" w:rsidRDefault="006450C7" w:rsidP="007852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Participaram desse estudo </w:t>
      </w:r>
      <w:r w:rsidR="00794780">
        <w:rPr>
          <w:rFonts w:ascii="Times New Roman" w:hAnsi="Times New Roman" w:cs="Times New Roman"/>
          <w:sz w:val="24"/>
          <w:szCs w:val="24"/>
        </w:rPr>
        <w:t>17</w:t>
      </w:r>
      <w:r w:rsidR="003B272F">
        <w:rPr>
          <w:rFonts w:ascii="Times New Roman" w:hAnsi="Times New Roman" w:cs="Times New Roman"/>
          <w:sz w:val="24"/>
          <w:szCs w:val="24"/>
        </w:rPr>
        <w:t xml:space="preserve"> </w:t>
      </w:r>
      <w:r>
        <w:rPr>
          <w:rFonts w:ascii="Times New Roman" w:hAnsi="Times New Roman" w:cs="Times New Roman"/>
          <w:sz w:val="24"/>
          <w:szCs w:val="24"/>
        </w:rPr>
        <w:t xml:space="preserve">adolescentes, com idades entre 15 e 17 anos, sendo </w:t>
      </w:r>
      <w:r w:rsidR="00794780">
        <w:rPr>
          <w:rFonts w:ascii="Times New Roman" w:hAnsi="Times New Roman" w:cs="Times New Roman"/>
          <w:sz w:val="24"/>
          <w:szCs w:val="24"/>
        </w:rPr>
        <w:t>15</w:t>
      </w:r>
      <w:r>
        <w:rPr>
          <w:rFonts w:ascii="Times New Roman" w:hAnsi="Times New Roman" w:cs="Times New Roman"/>
          <w:sz w:val="24"/>
          <w:szCs w:val="24"/>
        </w:rPr>
        <w:t xml:space="preserve"> meninas e dois meninos, matriculados nas três séries do Ensino Médio</w:t>
      </w:r>
      <w:r w:rsidR="00794780">
        <w:rPr>
          <w:rFonts w:ascii="Times New Roman" w:hAnsi="Times New Roman" w:cs="Times New Roman"/>
          <w:sz w:val="24"/>
          <w:szCs w:val="24"/>
        </w:rPr>
        <w:t xml:space="preserve"> de uma escola publicado do estado de São Paulo</w:t>
      </w:r>
      <w:r>
        <w:rPr>
          <w:rFonts w:ascii="Times New Roman" w:hAnsi="Times New Roman" w:cs="Times New Roman"/>
          <w:sz w:val="24"/>
          <w:szCs w:val="24"/>
        </w:rPr>
        <w:t>. Foram incluídos alunos regularmente matriculados e que frequentavam a escola, bem como</w:t>
      </w:r>
      <w:r w:rsidR="00794780">
        <w:rPr>
          <w:rFonts w:ascii="Times New Roman" w:hAnsi="Times New Roman" w:cs="Times New Roman"/>
          <w:sz w:val="24"/>
          <w:szCs w:val="24"/>
        </w:rPr>
        <w:t xml:space="preserve"> </w:t>
      </w:r>
      <w:r>
        <w:rPr>
          <w:rFonts w:ascii="Times New Roman" w:hAnsi="Times New Roman" w:cs="Times New Roman"/>
          <w:sz w:val="24"/>
          <w:szCs w:val="24"/>
        </w:rPr>
        <w:t xml:space="preserve">aqueles que tiveram o consentimento dos pais/responsáveis </w:t>
      </w:r>
      <w:r w:rsidR="003B272F">
        <w:rPr>
          <w:rFonts w:ascii="Times New Roman" w:hAnsi="Times New Roman" w:cs="Times New Roman"/>
          <w:sz w:val="24"/>
          <w:szCs w:val="24"/>
        </w:rPr>
        <w:t>para participar da pesquisa</w:t>
      </w:r>
      <w:r w:rsidR="00794780">
        <w:rPr>
          <w:rFonts w:ascii="Times New Roman" w:hAnsi="Times New Roman" w:cs="Times New Roman"/>
          <w:sz w:val="24"/>
          <w:szCs w:val="24"/>
        </w:rPr>
        <w:t xml:space="preserve">. Os adolescentes </w:t>
      </w:r>
      <w:r w:rsidR="003B272F">
        <w:rPr>
          <w:rFonts w:ascii="Times New Roman" w:hAnsi="Times New Roman" w:cs="Times New Roman"/>
          <w:sz w:val="24"/>
          <w:szCs w:val="24"/>
        </w:rPr>
        <w:t>também assinaram te</w:t>
      </w:r>
      <w:r w:rsidR="00794780">
        <w:rPr>
          <w:rFonts w:ascii="Times New Roman" w:hAnsi="Times New Roman" w:cs="Times New Roman"/>
          <w:sz w:val="24"/>
          <w:szCs w:val="24"/>
        </w:rPr>
        <w:t>r</w:t>
      </w:r>
      <w:r w:rsidR="003B272F">
        <w:rPr>
          <w:rFonts w:ascii="Times New Roman" w:hAnsi="Times New Roman" w:cs="Times New Roman"/>
          <w:sz w:val="24"/>
          <w:szCs w:val="24"/>
        </w:rPr>
        <w:t>mo</w:t>
      </w:r>
      <w:r w:rsidR="00794780">
        <w:rPr>
          <w:rFonts w:ascii="Times New Roman" w:hAnsi="Times New Roman" w:cs="Times New Roman"/>
          <w:sz w:val="24"/>
          <w:szCs w:val="24"/>
        </w:rPr>
        <w:t>s</w:t>
      </w:r>
      <w:r w:rsidR="003B272F">
        <w:rPr>
          <w:rFonts w:ascii="Times New Roman" w:hAnsi="Times New Roman" w:cs="Times New Roman"/>
          <w:sz w:val="24"/>
          <w:szCs w:val="24"/>
        </w:rPr>
        <w:t xml:space="preserve"> de assentimento. Ao final da coleta forma considerados participantes apenas os estudantes que devolveram os diários </w:t>
      </w:r>
      <w:r w:rsidR="00794780">
        <w:rPr>
          <w:rFonts w:ascii="Times New Roman" w:hAnsi="Times New Roman" w:cs="Times New Roman"/>
          <w:sz w:val="24"/>
          <w:szCs w:val="24"/>
        </w:rPr>
        <w:t xml:space="preserve">de coleta de dados </w:t>
      </w:r>
      <w:r w:rsidR="003B272F">
        <w:rPr>
          <w:rFonts w:ascii="Times New Roman" w:hAnsi="Times New Roman" w:cs="Times New Roman"/>
          <w:sz w:val="24"/>
          <w:szCs w:val="24"/>
        </w:rPr>
        <w:t xml:space="preserve">preenchidos. </w:t>
      </w:r>
    </w:p>
    <w:p w14:paraId="0187704B" w14:textId="5A2E23E8" w:rsidR="00794780" w:rsidRPr="00285335" w:rsidRDefault="00794780" w:rsidP="0078527C">
      <w:pPr>
        <w:spacing w:after="0" w:line="360" w:lineRule="auto"/>
        <w:jc w:val="both"/>
        <w:rPr>
          <w:rFonts w:ascii="Times New Roman" w:hAnsi="Times New Roman" w:cs="Times New Roman"/>
          <w:bCs/>
          <w:i/>
          <w:sz w:val="24"/>
          <w:szCs w:val="24"/>
        </w:rPr>
      </w:pPr>
      <w:r w:rsidRPr="00285335">
        <w:rPr>
          <w:rFonts w:ascii="Times New Roman" w:hAnsi="Times New Roman" w:cs="Times New Roman"/>
          <w:bCs/>
          <w:i/>
          <w:sz w:val="24"/>
          <w:szCs w:val="24"/>
        </w:rPr>
        <w:lastRenderedPageBreak/>
        <w:t>Técnica de coleta de dados</w:t>
      </w:r>
    </w:p>
    <w:p w14:paraId="37245366" w14:textId="493A2C99" w:rsidR="00794780" w:rsidRDefault="00794780" w:rsidP="0078527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dados dessa pesquisa foram coletados por meio da técnica do diário se caracteriza pela participação ativa dos informantes que registram, de forma estruturada ou semiestruturada, reflexões, comportamentos e sentimentos vivenciados em determinado momento</w:t>
      </w:r>
      <w:r w:rsidR="00285335">
        <w:rPr>
          <w:rFonts w:ascii="Times New Roman" w:hAnsi="Times New Roman" w:cs="Times New Roman"/>
          <w:sz w:val="24"/>
          <w:szCs w:val="24"/>
        </w:rPr>
        <w:t xml:space="preserve"> (Hayman et al., 2012)</w:t>
      </w:r>
      <w:r>
        <w:rPr>
          <w:rFonts w:ascii="Times New Roman" w:hAnsi="Times New Roman" w:cs="Times New Roman"/>
          <w:sz w:val="24"/>
          <w:szCs w:val="24"/>
        </w:rPr>
        <w:t xml:space="preserve">. O uso de diários na coleta de dados pode oferecer </w:t>
      </w:r>
      <w:r>
        <w:rPr>
          <w:rFonts w:ascii="Times New Roman" w:hAnsi="Times New Roman" w:cs="Times New Roman"/>
          <w:i/>
          <w:iCs/>
          <w:sz w:val="24"/>
          <w:szCs w:val="24"/>
        </w:rPr>
        <w:t>insights</w:t>
      </w:r>
      <w:r>
        <w:rPr>
          <w:rFonts w:ascii="Times New Roman" w:hAnsi="Times New Roman" w:cs="Times New Roman"/>
          <w:sz w:val="24"/>
          <w:szCs w:val="24"/>
        </w:rPr>
        <w:t xml:space="preserve"> diferenciais, sobre as rotinas de saúde e estratégias de padecimento ou enfretamento de problemas cotidianos, principalmente aspectos muitas vezes ocultos da vida diária e rotina</w:t>
      </w:r>
      <w:r w:rsidR="00285335">
        <w:rPr>
          <w:rFonts w:ascii="Times New Roman" w:hAnsi="Times New Roman" w:cs="Times New Roman"/>
          <w:sz w:val="24"/>
          <w:szCs w:val="24"/>
        </w:rPr>
        <w:t xml:space="preserve"> (</w:t>
      </w:r>
      <w:r w:rsidR="00285335" w:rsidRPr="00285335">
        <w:rPr>
          <w:rFonts w:ascii="Times New Roman" w:hAnsi="Times New Roman" w:cs="Times New Roman"/>
          <w:sz w:val="24"/>
          <w:szCs w:val="24"/>
        </w:rPr>
        <w:t xml:space="preserve">Bartlett </w:t>
      </w:r>
      <w:r w:rsidR="00285335">
        <w:rPr>
          <w:rFonts w:ascii="Times New Roman" w:hAnsi="Times New Roman" w:cs="Times New Roman"/>
          <w:sz w:val="24"/>
          <w:szCs w:val="24"/>
        </w:rPr>
        <w:t>&amp;</w:t>
      </w:r>
      <w:r w:rsidR="00285335" w:rsidRPr="00285335">
        <w:rPr>
          <w:rFonts w:ascii="Times New Roman" w:hAnsi="Times New Roman" w:cs="Times New Roman"/>
          <w:sz w:val="24"/>
          <w:szCs w:val="24"/>
        </w:rPr>
        <w:t xml:space="preserve"> Milligan</w:t>
      </w:r>
      <w:r w:rsidR="00285335">
        <w:rPr>
          <w:rFonts w:ascii="Times New Roman" w:hAnsi="Times New Roman" w:cs="Times New Roman"/>
          <w:sz w:val="24"/>
          <w:szCs w:val="24"/>
        </w:rPr>
        <w:t>, 2015; Somerville, 2021)</w:t>
      </w:r>
      <w:r>
        <w:rPr>
          <w:rFonts w:ascii="Times New Roman" w:hAnsi="Times New Roman" w:cs="Times New Roman"/>
          <w:sz w:val="24"/>
          <w:szCs w:val="24"/>
        </w:rPr>
        <w:t>. Além disso, os relatos escritos desse tipo instrumento podem ser uma experiência catártica para alguns participantes da pesquisa.</w:t>
      </w:r>
    </w:p>
    <w:p w14:paraId="014732F9" w14:textId="036CAA01" w:rsidR="00794780" w:rsidRDefault="00794780" w:rsidP="0078527C">
      <w:pPr>
        <w:pStyle w:val="western"/>
        <w:spacing w:before="0" w:beforeAutospacing="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Observa-se que, em um primeiro momento de coleta, o diário foi proposto para ser preenchido diariamente por um período de 30 dias. Esse primeiro modelo teve por objetivo verificar a potencialidade da técnica e calibrar qualquer dificuldade ou fragilidade na operacionalização do estudo. Em seguida, após avaliação dos pesquisadores evolvidos, decidiu-se pela replicação da técnica em outros estudantes durante apenas 15 dias. A redução do tempo ocorreu a partir da avaliação do preenchimento na primeira rodada e se verificou que 15 dias seria um período suficiente e garantiria maior engajamento dos participantes. O grupo de pesquisa avaliou também que após dois anos de atividades remotas seria mais efetivo que o material de coleta fosse físico (impresso).</w:t>
      </w:r>
    </w:p>
    <w:p w14:paraId="57480726" w14:textId="237B18BB" w:rsidR="00794780" w:rsidRDefault="00794780" w:rsidP="0078527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diários eram semiestruturados, de preenchimento individual e composto por cinco blocos. Inicialmente os participantes incluíam um apelido pelo qual seriam reconhecidos no estudo, informações de caracterização e respondiam perguntas como: Para você o que é autocuidado? O que é estar saudável? Para você o que saúde mental? No segundo bloco os participantes registravam suas atividades diárias (aulas remotas, atividades físicas etc.). O terceiro e quarto blocos compreendem informações sobre autocuidado físico (rotina de sono e alimentação, por exemplo) e autocuidado psicológico ou emocional (ouvir música, emoções experimentadas, por exemplo). Por fim, o quinto bloco abria espaço para reflexões pessoais e outras manifestações.</w:t>
      </w:r>
    </w:p>
    <w:p w14:paraId="516383DB" w14:textId="12BC00F8" w:rsidR="00794780" w:rsidRPr="00285335" w:rsidRDefault="00794780" w:rsidP="0078527C">
      <w:pPr>
        <w:spacing w:after="0" w:line="360" w:lineRule="auto"/>
        <w:jc w:val="both"/>
        <w:rPr>
          <w:rFonts w:ascii="Times New Roman" w:hAnsi="Times New Roman" w:cs="Times New Roman"/>
          <w:bCs/>
          <w:i/>
          <w:sz w:val="24"/>
          <w:szCs w:val="24"/>
        </w:rPr>
      </w:pPr>
      <w:r w:rsidRPr="00285335">
        <w:rPr>
          <w:rFonts w:ascii="Times New Roman" w:hAnsi="Times New Roman" w:cs="Times New Roman"/>
          <w:bCs/>
          <w:i/>
          <w:sz w:val="24"/>
          <w:szCs w:val="24"/>
        </w:rPr>
        <w:t>Procedimentos</w:t>
      </w:r>
    </w:p>
    <w:p w14:paraId="128721B0" w14:textId="4838C871" w:rsidR="003D237C" w:rsidRDefault="003B272F" w:rsidP="007852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pesquisa foi operacionalizada em dois momentos. A primeira rodada de coleta </w:t>
      </w:r>
      <w:r w:rsidR="00794780">
        <w:rPr>
          <w:rFonts w:ascii="Times New Roman" w:hAnsi="Times New Roman" w:cs="Times New Roman"/>
          <w:sz w:val="24"/>
          <w:szCs w:val="24"/>
        </w:rPr>
        <w:t xml:space="preserve">de dados </w:t>
      </w:r>
      <w:r>
        <w:rPr>
          <w:rFonts w:ascii="Times New Roman" w:hAnsi="Times New Roman" w:cs="Times New Roman"/>
          <w:sz w:val="24"/>
          <w:szCs w:val="24"/>
        </w:rPr>
        <w:t>ocorreu entre os meses de novembro e dezembro de 2021, período correspondente ao retorno oficial de 100% das atividades presenciais nas escolas brasileiras. A princípio foram convidados 15 alunos reconhecidos como representantes de sala</w:t>
      </w:r>
      <w:r w:rsidR="003D237C">
        <w:rPr>
          <w:rFonts w:ascii="Times New Roman" w:hAnsi="Times New Roman" w:cs="Times New Roman"/>
          <w:sz w:val="24"/>
          <w:szCs w:val="24"/>
        </w:rPr>
        <w:t xml:space="preserve">. Esse grupo foi selecionado por indicação da coordenadora do Ensino Médio. </w:t>
      </w:r>
      <w:r w:rsidR="00794780">
        <w:rPr>
          <w:rFonts w:ascii="Times New Roman" w:hAnsi="Times New Roman" w:cs="Times New Roman"/>
          <w:sz w:val="24"/>
          <w:szCs w:val="24"/>
        </w:rPr>
        <w:t>A</w:t>
      </w:r>
      <w:r w:rsidR="003D237C">
        <w:rPr>
          <w:rFonts w:ascii="Times New Roman" w:hAnsi="Times New Roman" w:cs="Times New Roman"/>
          <w:sz w:val="24"/>
          <w:szCs w:val="24"/>
        </w:rPr>
        <w:t>deriram ao estudo</w:t>
      </w:r>
      <w:r w:rsidR="00794780">
        <w:rPr>
          <w:rFonts w:ascii="Times New Roman" w:hAnsi="Times New Roman" w:cs="Times New Roman"/>
          <w:sz w:val="24"/>
          <w:szCs w:val="24"/>
        </w:rPr>
        <w:t xml:space="preserve"> 11 estudantes</w:t>
      </w:r>
      <w:r w:rsidR="003D237C">
        <w:rPr>
          <w:rFonts w:ascii="Times New Roman" w:hAnsi="Times New Roman" w:cs="Times New Roman"/>
          <w:sz w:val="24"/>
          <w:szCs w:val="24"/>
        </w:rPr>
        <w:t xml:space="preserve">, contudo, </w:t>
      </w:r>
      <w:r w:rsidR="003D237C">
        <w:rPr>
          <w:rFonts w:ascii="Times New Roman" w:hAnsi="Times New Roman" w:cs="Times New Roman"/>
          <w:sz w:val="24"/>
          <w:szCs w:val="24"/>
        </w:rPr>
        <w:lastRenderedPageBreak/>
        <w:t>ao final do período de 30 dias, proposto para preenchimento dos diários, apenas nove participantes devolveram o material para a pesquisador</w:t>
      </w:r>
      <w:r w:rsidR="00794780">
        <w:rPr>
          <w:rFonts w:ascii="Times New Roman" w:hAnsi="Times New Roman" w:cs="Times New Roman"/>
          <w:sz w:val="24"/>
          <w:szCs w:val="24"/>
        </w:rPr>
        <w:t>a responsável.</w:t>
      </w:r>
    </w:p>
    <w:p w14:paraId="0C808A12" w14:textId="77777777" w:rsidR="00794780" w:rsidRDefault="003D237C" w:rsidP="007852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segundo momento de coleta se deu no início do ano letivo de 2022</w:t>
      </w:r>
      <w:r w:rsidR="00794780">
        <w:rPr>
          <w:rFonts w:ascii="Times New Roman" w:hAnsi="Times New Roman" w:cs="Times New Roman"/>
          <w:sz w:val="24"/>
          <w:szCs w:val="24"/>
        </w:rPr>
        <w:t xml:space="preserve"> (março)</w:t>
      </w:r>
      <w:r>
        <w:rPr>
          <w:rFonts w:ascii="Times New Roman" w:hAnsi="Times New Roman" w:cs="Times New Roman"/>
          <w:sz w:val="24"/>
          <w:szCs w:val="24"/>
        </w:rPr>
        <w:t>. Nesta segunda rodada de coleta o convite para adesão foi realizado a todos os estudantes d</w:t>
      </w:r>
      <w:r w:rsidR="00794780">
        <w:rPr>
          <w:rFonts w:ascii="Times New Roman" w:hAnsi="Times New Roman" w:cs="Times New Roman"/>
          <w:sz w:val="24"/>
          <w:szCs w:val="24"/>
        </w:rPr>
        <w:t>as três séries do</w:t>
      </w:r>
      <w:r>
        <w:rPr>
          <w:rFonts w:ascii="Times New Roman" w:hAnsi="Times New Roman" w:cs="Times New Roman"/>
          <w:sz w:val="24"/>
          <w:szCs w:val="24"/>
        </w:rPr>
        <w:t xml:space="preserve"> Ensino Médio. Após apresentação do projeto</w:t>
      </w:r>
      <w:r w:rsidR="00794780">
        <w:rPr>
          <w:rFonts w:ascii="Times New Roman" w:hAnsi="Times New Roman" w:cs="Times New Roman"/>
          <w:sz w:val="24"/>
          <w:szCs w:val="24"/>
        </w:rPr>
        <w:t>,</w:t>
      </w:r>
      <w:r>
        <w:rPr>
          <w:rFonts w:ascii="Times New Roman" w:hAnsi="Times New Roman" w:cs="Times New Roman"/>
          <w:sz w:val="24"/>
          <w:szCs w:val="24"/>
        </w:rPr>
        <w:t xml:space="preserve"> 25 </w:t>
      </w:r>
      <w:r w:rsidR="00794780">
        <w:rPr>
          <w:rFonts w:ascii="Times New Roman" w:hAnsi="Times New Roman" w:cs="Times New Roman"/>
          <w:sz w:val="24"/>
          <w:szCs w:val="24"/>
        </w:rPr>
        <w:t xml:space="preserve">estudantes </w:t>
      </w:r>
      <w:r>
        <w:rPr>
          <w:rFonts w:ascii="Times New Roman" w:hAnsi="Times New Roman" w:cs="Times New Roman"/>
          <w:sz w:val="24"/>
          <w:szCs w:val="24"/>
        </w:rPr>
        <w:t xml:space="preserve">se voluntariam, mas apenas 15 alunos retornaram com autorização dos pais/responsáveis para participarem da pesquisa. Essa </w:t>
      </w:r>
      <w:r w:rsidR="00E249E3">
        <w:rPr>
          <w:rFonts w:ascii="Times New Roman" w:hAnsi="Times New Roman" w:cs="Times New Roman"/>
          <w:sz w:val="24"/>
          <w:szCs w:val="24"/>
        </w:rPr>
        <w:t xml:space="preserve">onda de coleta </w:t>
      </w:r>
      <w:r w:rsidR="00794780">
        <w:rPr>
          <w:rFonts w:ascii="Times New Roman" w:hAnsi="Times New Roman" w:cs="Times New Roman"/>
          <w:sz w:val="24"/>
          <w:szCs w:val="24"/>
        </w:rPr>
        <w:t xml:space="preserve">durou </w:t>
      </w:r>
      <w:r w:rsidR="00E249E3">
        <w:rPr>
          <w:rFonts w:ascii="Times New Roman" w:hAnsi="Times New Roman" w:cs="Times New Roman"/>
          <w:sz w:val="24"/>
          <w:szCs w:val="24"/>
        </w:rPr>
        <w:t>15 dias</w:t>
      </w:r>
      <w:r w:rsidR="00794780" w:rsidRPr="00794780">
        <w:rPr>
          <w:rFonts w:ascii="Times New Roman" w:hAnsi="Times New Roman" w:cs="Times New Roman"/>
          <w:sz w:val="24"/>
          <w:szCs w:val="24"/>
        </w:rPr>
        <w:t xml:space="preserve"> </w:t>
      </w:r>
      <w:r w:rsidR="00794780">
        <w:rPr>
          <w:rFonts w:ascii="Times New Roman" w:hAnsi="Times New Roman" w:cs="Times New Roman"/>
          <w:sz w:val="24"/>
          <w:szCs w:val="24"/>
        </w:rPr>
        <w:t>e apenas oito participantes devolveram o material da pesquisa. Nota-se que e</w:t>
      </w:r>
      <w:r w:rsidR="00E249E3">
        <w:rPr>
          <w:rFonts w:ascii="Times New Roman" w:hAnsi="Times New Roman" w:cs="Times New Roman"/>
          <w:sz w:val="24"/>
          <w:szCs w:val="24"/>
        </w:rPr>
        <w:t>m ambos os momentos de coleta de dados os estudantes foram monitorados e estimulados pela pesquisadora</w:t>
      </w:r>
      <w:r w:rsidR="00C47BC1">
        <w:rPr>
          <w:rFonts w:ascii="Times New Roman" w:hAnsi="Times New Roman" w:cs="Times New Roman"/>
          <w:sz w:val="24"/>
          <w:szCs w:val="24"/>
        </w:rPr>
        <w:t xml:space="preserve"> </w:t>
      </w:r>
      <w:r w:rsidR="00882AF8">
        <w:rPr>
          <w:rFonts w:ascii="Times New Roman" w:hAnsi="Times New Roman" w:cs="Times New Roman"/>
          <w:sz w:val="24"/>
          <w:szCs w:val="24"/>
        </w:rPr>
        <w:t>responsável</w:t>
      </w:r>
      <w:r w:rsidR="00E249E3">
        <w:rPr>
          <w:rFonts w:ascii="Times New Roman" w:hAnsi="Times New Roman" w:cs="Times New Roman"/>
          <w:sz w:val="24"/>
          <w:szCs w:val="24"/>
        </w:rPr>
        <w:t xml:space="preserve"> </w:t>
      </w:r>
      <w:r w:rsidR="00C47BC1">
        <w:rPr>
          <w:rFonts w:ascii="Times New Roman" w:hAnsi="Times New Roman" w:cs="Times New Roman"/>
          <w:sz w:val="24"/>
          <w:szCs w:val="24"/>
        </w:rPr>
        <w:t>(</w:t>
      </w:r>
      <w:r w:rsidR="00794780">
        <w:rPr>
          <w:rFonts w:ascii="Times New Roman" w:hAnsi="Times New Roman" w:cs="Times New Roman"/>
          <w:sz w:val="24"/>
          <w:szCs w:val="24"/>
        </w:rPr>
        <w:t>INICIAIS OCULTADAS</w:t>
      </w:r>
      <w:r w:rsidR="00C47BC1">
        <w:rPr>
          <w:rFonts w:ascii="Times New Roman" w:hAnsi="Times New Roman" w:cs="Times New Roman"/>
          <w:sz w:val="24"/>
          <w:szCs w:val="24"/>
        </w:rPr>
        <w:t xml:space="preserve">) </w:t>
      </w:r>
      <w:r w:rsidR="00E249E3">
        <w:rPr>
          <w:rFonts w:ascii="Times New Roman" w:hAnsi="Times New Roman" w:cs="Times New Roman"/>
          <w:sz w:val="24"/>
          <w:szCs w:val="24"/>
        </w:rPr>
        <w:t xml:space="preserve">através de mensagens em aplicativo para esse fim. </w:t>
      </w:r>
    </w:p>
    <w:p w14:paraId="68411479" w14:textId="5945D4B2" w:rsidR="00794780" w:rsidRPr="00285335" w:rsidRDefault="00794780" w:rsidP="0078527C">
      <w:pPr>
        <w:spacing w:after="0" w:line="360" w:lineRule="auto"/>
        <w:jc w:val="both"/>
        <w:rPr>
          <w:rFonts w:ascii="Times New Roman" w:hAnsi="Times New Roman" w:cs="Times New Roman"/>
          <w:bCs/>
          <w:i/>
          <w:sz w:val="24"/>
          <w:szCs w:val="24"/>
        </w:rPr>
      </w:pPr>
      <w:r w:rsidRPr="00285335">
        <w:rPr>
          <w:rFonts w:ascii="Times New Roman" w:hAnsi="Times New Roman" w:cs="Times New Roman"/>
          <w:bCs/>
          <w:i/>
          <w:sz w:val="24"/>
          <w:szCs w:val="24"/>
        </w:rPr>
        <w:t>Análise dos dados</w:t>
      </w:r>
    </w:p>
    <w:p w14:paraId="4E918AAD" w14:textId="0BD713F6" w:rsidR="00FD7EC4" w:rsidRDefault="00C47BC1" w:rsidP="007852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dados foram analisados de forma descritiva e se aplicou os passos propostos pela análise temática</w:t>
      </w:r>
      <w:r w:rsidR="00285335">
        <w:rPr>
          <w:rFonts w:ascii="Times New Roman" w:hAnsi="Times New Roman" w:cs="Times New Roman"/>
          <w:sz w:val="24"/>
          <w:szCs w:val="24"/>
        </w:rPr>
        <w:t xml:space="preserve"> (Clarke et al., 2019)</w:t>
      </w:r>
      <w:r>
        <w:rPr>
          <w:rFonts w:ascii="Times New Roman" w:hAnsi="Times New Roman" w:cs="Times New Roman"/>
          <w:sz w:val="24"/>
          <w:szCs w:val="24"/>
        </w:rPr>
        <w:t>. Nesse sentido, os diários foram lidos exaustivamente</w:t>
      </w:r>
      <w:r w:rsidR="00FD7EC4">
        <w:rPr>
          <w:rFonts w:ascii="Times New Roman" w:hAnsi="Times New Roman" w:cs="Times New Roman"/>
          <w:sz w:val="24"/>
          <w:szCs w:val="24"/>
        </w:rPr>
        <w:t xml:space="preserve"> (familiarização com os dados)</w:t>
      </w:r>
      <w:r>
        <w:rPr>
          <w:rFonts w:ascii="Times New Roman" w:hAnsi="Times New Roman" w:cs="Times New Roman"/>
          <w:sz w:val="24"/>
          <w:szCs w:val="24"/>
        </w:rPr>
        <w:t xml:space="preserve"> </w:t>
      </w:r>
      <w:r w:rsidR="00FD7EC4">
        <w:rPr>
          <w:rFonts w:ascii="Times New Roman" w:hAnsi="Times New Roman" w:cs="Times New Roman"/>
          <w:sz w:val="24"/>
          <w:szCs w:val="24"/>
        </w:rPr>
        <w:t xml:space="preserve">e as 260 páginas dos diários foram transcritas totalizando 60 páginas em Word (fonte </w:t>
      </w:r>
      <w:r w:rsidR="00496C82">
        <w:rPr>
          <w:rFonts w:ascii="Times New Roman" w:hAnsi="Times New Roman" w:cs="Times New Roman"/>
          <w:sz w:val="24"/>
          <w:szCs w:val="24"/>
        </w:rPr>
        <w:t>Arial</w:t>
      </w:r>
      <w:r w:rsidR="00FD7EC4">
        <w:rPr>
          <w:rFonts w:ascii="Times New Roman" w:hAnsi="Times New Roman" w:cs="Times New Roman"/>
          <w:sz w:val="24"/>
          <w:szCs w:val="24"/>
        </w:rPr>
        <w:t xml:space="preserve"> tamanho 12, espaçamento entre linhas 1,5). E</w:t>
      </w:r>
      <w:r>
        <w:rPr>
          <w:rFonts w:ascii="Times New Roman" w:hAnsi="Times New Roman" w:cs="Times New Roman"/>
          <w:sz w:val="24"/>
          <w:szCs w:val="24"/>
        </w:rPr>
        <w:t xml:space="preserve">m seguida ocorreu um processo de codificação das informações. </w:t>
      </w:r>
      <w:r w:rsidR="00496C82" w:rsidRPr="00496C82">
        <w:rPr>
          <w:rFonts w:ascii="Times New Roman" w:hAnsi="Times New Roman" w:cs="Times New Roman"/>
          <w:sz w:val="24"/>
          <w:szCs w:val="24"/>
        </w:rPr>
        <w:t xml:space="preserve">Foram identificados </w:t>
      </w:r>
      <w:r w:rsidR="0027307B">
        <w:rPr>
          <w:rFonts w:ascii="Times New Roman" w:hAnsi="Times New Roman" w:cs="Times New Roman"/>
          <w:sz w:val="24"/>
          <w:szCs w:val="24"/>
        </w:rPr>
        <w:t>três</w:t>
      </w:r>
      <w:r w:rsidR="00496C82" w:rsidRPr="00496C82">
        <w:rPr>
          <w:rFonts w:ascii="Times New Roman" w:hAnsi="Times New Roman" w:cs="Times New Roman"/>
          <w:sz w:val="24"/>
          <w:szCs w:val="24"/>
        </w:rPr>
        <w:t xml:space="preserve"> temas analíticos: </w:t>
      </w:r>
      <w:r w:rsidR="0027307B">
        <w:rPr>
          <w:rFonts w:ascii="Times New Roman" w:hAnsi="Times New Roman" w:cs="Times New Roman"/>
          <w:sz w:val="24"/>
          <w:szCs w:val="24"/>
        </w:rPr>
        <w:t>c</w:t>
      </w:r>
      <w:r w:rsidR="0027307B" w:rsidRPr="00A82A18">
        <w:rPr>
          <w:rFonts w:ascii="Times New Roman" w:hAnsi="Times New Roman" w:cs="Times New Roman"/>
          <w:sz w:val="24"/>
          <w:szCs w:val="24"/>
        </w:rPr>
        <w:t>ompreensão do autocuidado e saúde mental</w:t>
      </w:r>
      <w:r w:rsidR="0027307B">
        <w:rPr>
          <w:rFonts w:ascii="Times New Roman" w:hAnsi="Times New Roman" w:cs="Times New Roman"/>
          <w:sz w:val="24"/>
          <w:szCs w:val="24"/>
        </w:rPr>
        <w:t>; v</w:t>
      </w:r>
      <w:r w:rsidR="0027307B" w:rsidRPr="00A82A18">
        <w:rPr>
          <w:rFonts w:ascii="Times New Roman" w:hAnsi="Times New Roman" w:cs="Times New Roman"/>
          <w:sz w:val="24"/>
          <w:szCs w:val="24"/>
        </w:rPr>
        <w:t>ivência</w:t>
      </w:r>
      <w:r w:rsidR="0027307B">
        <w:rPr>
          <w:rFonts w:ascii="Times New Roman" w:hAnsi="Times New Roman" w:cs="Times New Roman"/>
          <w:sz w:val="24"/>
          <w:szCs w:val="24"/>
        </w:rPr>
        <w:t>s</w:t>
      </w:r>
      <w:r w:rsidR="0027307B" w:rsidRPr="00A82A18">
        <w:rPr>
          <w:rFonts w:ascii="Times New Roman" w:hAnsi="Times New Roman" w:cs="Times New Roman"/>
          <w:sz w:val="24"/>
          <w:szCs w:val="24"/>
        </w:rPr>
        <w:t xml:space="preserve"> </w:t>
      </w:r>
      <w:r w:rsidR="0027307B">
        <w:rPr>
          <w:rFonts w:ascii="Times New Roman" w:hAnsi="Times New Roman" w:cs="Times New Roman"/>
          <w:sz w:val="24"/>
          <w:szCs w:val="24"/>
        </w:rPr>
        <w:t xml:space="preserve">físicas e psicológicas </w:t>
      </w:r>
      <w:r w:rsidR="0027307B" w:rsidRPr="00A82A18">
        <w:rPr>
          <w:rFonts w:ascii="Times New Roman" w:hAnsi="Times New Roman" w:cs="Times New Roman"/>
          <w:sz w:val="24"/>
          <w:szCs w:val="24"/>
        </w:rPr>
        <w:t>de autocuidado</w:t>
      </w:r>
      <w:r w:rsidR="0027307B">
        <w:rPr>
          <w:rFonts w:ascii="Times New Roman" w:hAnsi="Times New Roman" w:cs="Times New Roman"/>
          <w:sz w:val="24"/>
          <w:szCs w:val="24"/>
        </w:rPr>
        <w:t>; manifestação de d</w:t>
      </w:r>
      <w:r w:rsidR="0027307B" w:rsidRPr="00A82A18">
        <w:rPr>
          <w:rFonts w:ascii="Times New Roman" w:hAnsi="Times New Roman" w:cs="Times New Roman"/>
          <w:sz w:val="24"/>
          <w:szCs w:val="24"/>
        </w:rPr>
        <w:t>éficit</w:t>
      </w:r>
      <w:r w:rsidR="0027307B">
        <w:rPr>
          <w:rFonts w:ascii="Times New Roman" w:hAnsi="Times New Roman" w:cs="Times New Roman"/>
          <w:sz w:val="24"/>
          <w:szCs w:val="24"/>
        </w:rPr>
        <w:t>s</w:t>
      </w:r>
      <w:r w:rsidR="0027307B" w:rsidRPr="00A82A18">
        <w:rPr>
          <w:rFonts w:ascii="Times New Roman" w:hAnsi="Times New Roman" w:cs="Times New Roman"/>
          <w:sz w:val="24"/>
          <w:szCs w:val="24"/>
        </w:rPr>
        <w:t xml:space="preserve"> de autocuidado</w:t>
      </w:r>
      <w:r w:rsidR="00FD7EC4">
        <w:rPr>
          <w:rFonts w:ascii="Times New Roman" w:hAnsi="Times New Roman" w:cs="Times New Roman"/>
          <w:sz w:val="24"/>
          <w:szCs w:val="24"/>
        </w:rPr>
        <w:t xml:space="preserve">. </w:t>
      </w:r>
      <w:r w:rsidR="00496C82">
        <w:rPr>
          <w:rFonts w:ascii="Times New Roman" w:hAnsi="Times New Roman" w:cs="Times New Roman"/>
          <w:sz w:val="24"/>
          <w:szCs w:val="24"/>
        </w:rPr>
        <w:t>O processo de codificação e análise</w:t>
      </w:r>
      <w:r w:rsidR="00FD7EC4">
        <w:rPr>
          <w:rFonts w:ascii="Times New Roman" w:hAnsi="Times New Roman" w:cs="Times New Roman"/>
          <w:sz w:val="24"/>
          <w:szCs w:val="24"/>
        </w:rPr>
        <w:t xml:space="preserve"> foi conduzid</w:t>
      </w:r>
      <w:r w:rsidR="00496C82">
        <w:rPr>
          <w:rFonts w:ascii="Times New Roman" w:hAnsi="Times New Roman" w:cs="Times New Roman"/>
          <w:sz w:val="24"/>
          <w:szCs w:val="24"/>
        </w:rPr>
        <w:t>o</w:t>
      </w:r>
      <w:r w:rsidR="00FD7EC4">
        <w:rPr>
          <w:rFonts w:ascii="Times New Roman" w:hAnsi="Times New Roman" w:cs="Times New Roman"/>
          <w:sz w:val="24"/>
          <w:szCs w:val="24"/>
        </w:rPr>
        <w:t xml:space="preserve"> pela pesquisadora responsável (</w:t>
      </w:r>
      <w:r w:rsidR="00496C82">
        <w:rPr>
          <w:rFonts w:ascii="Times New Roman" w:hAnsi="Times New Roman" w:cs="Times New Roman"/>
          <w:sz w:val="24"/>
          <w:szCs w:val="24"/>
        </w:rPr>
        <w:t>INICIAIS OCULTADAS</w:t>
      </w:r>
      <w:r w:rsidR="00FD7EC4">
        <w:rPr>
          <w:rFonts w:ascii="Times New Roman" w:hAnsi="Times New Roman" w:cs="Times New Roman"/>
          <w:sz w:val="24"/>
          <w:szCs w:val="24"/>
        </w:rPr>
        <w:t>) e validad</w:t>
      </w:r>
      <w:r w:rsidR="00496C82">
        <w:rPr>
          <w:rFonts w:ascii="Times New Roman" w:hAnsi="Times New Roman" w:cs="Times New Roman"/>
          <w:sz w:val="24"/>
          <w:szCs w:val="24"/>
        </w:rPr>
        <w:t>o,</w:t>
      </w:r>
      <w:r w:rsidR="00FD7EC4">
        <w:rPr>
          <w:rFonts w:ascii="Times New Roman" w:hAnsi="Times New Roman" w:cs="Times New Roman"/>
          <w:sz w:val="24"/>
          <w:szCs w:val="24"/>
        </w:rPr>
        <w:t xml:space="preserve"> de forma independente</w:t>
      </w:r>
      <w:r w:rsidR="00496C82">
        <w:rPr>
          <w:rFonts w:ascii="Times New Roman" w:hAnsi="Times New Roman" w:cs="Times New Roman"/>
          <w:sz w:val="24"/>
          <w:szCs w:val="24"/>
        </w:rPr>
        <w:t>,</w:t>
      </w:r>
      <w:r w:rsidR="00FD7EC4">
        <w:rPr>
          <w:rFonts w:ascii="Times New Roman" w:hAnsi="Times New Roman" w:cs="Times New Roman"/>
          <w:sz w:val="24"/>
          <w:szCs w:val="24"/>
        </w:rPr>
        <w:t xml:space="preserve"> p</w:t>
      </w:r>
      <w:r w:rsidR="00496C82">
        <w:rPr>
          <w:rFonts w:ascii="Times New Roman" w:hAnsi="Times New Roman" w:cs="Times New Roman"/>
          <w:sz w:val="24"/>
          <w:szCs w:val="24"/>
        </w:rPr>
        <w:t>or</w:t>
      </w:r>
      <w:r w:rsidR="00FD7EC4">
        <w:rPr>
          <w:rFonts w:ascii="Times New Roman" w:hAnsi="Times New Roman" w:cs="Times New Roman"/>
          <w:sz w:val="24"/>
          <w:szCs w:val="24"/>
        </w:rPr>
        <w:t xml:space="preserve"> outro pesquisador (</w:t>
      </w:r>
      <w:r w:rsidR="00496C82">
        <w:rPr>
          <w:rFonts w:ascii="Times New Roman" w:hAnsi="Times New Roman" w:cs="Times New Roman"/>
          <w:sz w:val="24"/>
          <w:szCs w:val="24"/>
        </w:rPr>
        <w:t>INICIAIS OCULTADAS</w:t>
      </w:r>
      <w:r w:rsidR="00FD7EC4">
        <w:rPr>
          <w:rFonts w:ascii="Times New Roman" w:hAnsi="Times New Roman" w:cs="Times New Roman"/>
          <w:sz w:val="24"/>
          <w:szCs w:val="24"/>
        </w:rPr>
        <w:t>).</w:t>
      </w:r>
    </w:p>
    <w:p w14:paraId="7219D4F5" w14:textId="61DEFBFE" w:rsidR="00496C82" w:rsidRPr="00285335" w:rsidRDefault="00496C82" w:rsidP="0078527C">
      <w:pPr>
        <w:spacing w:after="0" w:line="360" w:lineRule="auto"/>
        <w:jc w:val="both"/>
        <w:rPr>
          <w:rFonts w:ascii="Times New Roman" w:hAnsi="Times New Roman" w:cs="Times New Roman"/>
          <w:bCs/>
          <w:i/>
          <w:sz w:val="24"/>
          <w:szCs w:val="24"/>
        </w:rPr>
      </w:pPr>
      <w:r w:rsidRPr="00285335">
        <w:rPr>
          <w:rFonts w:ascii="Times New Roman" w:hAnsi="Times New Roman" w:cs="Times New Roman"/>
          <w:bCs/>
          <w:i/>
          <w:sz w:val="24"/>
          <w:szCs w:val="24"/>
        </w:rPr>
        <w:t>Questões éticas</w:t>
      </w:r>
    </w:p>
    <w:p w14:paraId="542BCB6B" w14:textId="55257884" w:rsidR="007D6836" w:rsidRDefault="00FD7EC4" w:rsidP="0078527C">
      <w:pPr>
        <w:pStyle w:val="western"/>
        <w:spacing w:before="0" w:beforeAutospacing="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projeto de pesquisa foi aprovado pelo Comitê de Ética em Pesquisa </w:t>
      </w:r>
      <w:r w:rsidR="00496C82">
        <w:rPr>
          <w:rFonts w:ascii="Times New Roman" w:hAnsi="Times New Roman" w:cs="Times New Roman"/>
          <w:sz w:val="24"/>
          <w:szCs w:val="24"/>
        </w:rPr>
        <w:t xml:space="preserve">com Seres Humanos </w:t>
      </w:r>
      <w:r>
        <w:rPr>
          <w:rFonts w:ascii="Times New Roman" w:hAnsi="Times New Roman" w:cs="Times New Roman"/>
          <w:sz w:val="24"/>
          <w:szCs w:val="24"/>
        </w:rPr>
        <w:t xml:space="preserve">da </w:t>
      </w:r>
      <w:r w:rsidR="00496C82">
        <w:rPr>
          <w:rFonts w:ascii="Times New Roman" w:hAnsi="Times New Roman" w:cs="Times New Roman"/>
          <w:sz w:val="24"/>
          <w:szCs w:val="24"/>
        </w:rPr>
        <w:t>[OCULTADO]</w:t>
      </w:r>
      <w:r>
        <w:rPr>
          <w:rFonts w:ascii="Times New Roman" w:hAnsi="Times New Roman" w:cs="Times New Roman"/>
          <w:sz w:val="24"/>
          <w:szCs w:val="24"/>
        </w:rPr>
        <w:t>.</w:t>
      </w:r>
    </w:p>
    <w:p w14:paraId="198D49FB" w14:textId="77777777" w:rsidR="00285335" w:rsidRPr="00496C82" w:rsidRDefault="00285335" w:rsidP="0078527C">
      <w:pPr>
        <w:pStyle w:val="western"/>
        <w:spacing w:before="0" w:beforeAutospacing="0" w:after="0" w:line="360" w:lineRule="auto"/>
        <w:ind w:firstLine="708"/>
        <w:jc w:val="both"/>
        <w:rPr>
          <w:rFonts w:ascii="Times New Roman" w:hAnsi="Times New Roman" w:cs="Times New Roman"/>
          <w:sz w:val="24"/>
          <w:szCs w:val="24"/>
        </w:rPr>
      </w:pPr>
    </w:p>
    <w:p w14:paraId="1331FC26" w14:textId="45157773" w:rsidR="005775BE" w:rsidRDefault="00285335" w:rsidP="00060170">
      <w:pPr>
        <w:pStyle w:val="western"/>
        <w:spacing w:before="0" w:beforeAutospacing="0"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Resultados e Discussão</w:t>
      </w:r>
    </w:p>
    <w:p w14:paraId="66F4FFDB" w14:textId="773DDAC7" w:rsidR="007D6836" w:rsidRPr="00285335" w:rsidRDefault="007D6836" w:rsidP="0078527C">
      <w:pPr>
        <w:pStyle w:val="western"/>
        <w:spacing w:before="0" w:beforeAutospacing="0" w:after="0" w:line="360" w:lineRule="auto"/>
        <w:jc w:val="both"/>
        <w:rPr>
          <w:rFonts w:ascii="Times New Roman" w:hAnsi="Times New Roman" w:cs="Times New Roman"/>
          <w:bCs/>
          <w:i/>
          <w:sz w:val="24"/>
          <w:szCs w:val="24"/>
        </w:rPr>
      </w:pPr>
      <w:r w:rsidRPr="00285335">
        <w:rPr>
          <w:rFonts w:ascii="Times New Roman" w:hAnsi="Times New Roman" w:cs="Times New Roman"/>
          <w:bCs/>
          <w:i/>
          <w:sz w:val="24"/>
          <w:szCs w:val="24"/>
        </w:rPr>
        <w:t>Tema 1</w:t>
      </w:r>
      <w:r w:rsidR="002B6556" w:rsidRPr="00285335">
        <w:rPr>
          <w:rFonts w:ascii="Times New Roman" w:hAnsi="Times New Roman" w:cs="Times New Roman"/>
          <w:bCs/>
          <w:i/>
          <w:sz w:val="24"/>
          <w:szCs w:val="24"/>
        </w:rPr>
        <w:t>: Compreensão do autocuidado e saúde mental</w:t>
      </w:r>
    </w:p>
    <w:p w14:paraId="6E0FAC8A" w14:textId="4FA91DB8" w:rsidR="00845753" w:rsidRDefault="00845753" w:rsidP="0078527C">
      <w:pPr>
        <w:pStyle w:val="western"/>
        <w:spacing w:before="0" w:beforeAutospacing="0"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partir dos registros nos diários se identificou que os adolescentes possuem boa compreensão sobre autocuidado. Em geral, </w:t>
      </w:r>
      <w:r w:rsidR="00F35D88">
        <w:rPr>
          <w:rFonts w:ascii="Times New Roman" w:hAnsi="Times New Roman" w:cs="Times New Roman"/>
          <w:sz w:val="24"/>
          <w:szCs w:val="24"/>
        </w:rPr>
        <w:t>as reflexões sobre o tema comtemplam</w:t>
      </w:r>
      <w:r>
        <w:rPr>
          <w:rFonts w:ascii="Times New Roman" w:hAnsi="Times New Roman" w:cs="Times New Roman"/>
          <w:sz w:val="24"/>
          <w:szCs w:val="24"/>
        </w:rPr>
        <w:t xml:space="preserve"> a questão do cuidado consigo em múltiplas dimensões</w:t>
      </w:r>
      <w:r w:rsidR="00496C82">
        <w:rPr>
          <w:rFonts w:ascii="Times New Roman" w:hAnsi="Times New Roman" w:cs="Times New Roman"/>
          <w:sz w:val="24"/>
          <w:szCs w:val="24"/>
        </w:rPr>
        <w:t>, i</w:t>
      </w:r>
      <w:r>
        <w:rPr>
          <w:rFonts w:ascii="Times New Roman" w:hAnsi="Times New Roman" w:cs="Times New Roman"/>
          <w:sz w:val="24"/>
          <w:szCs w:val="24"/>
        </w:rPr>
        <w:t>ncluindo características que são importantes para a adolescência, como a autonomia e respeito a individualidade. Aplicada ao momento da pandemia da COVID-19, a compreensão dos adolescentes revelou uma preocupação em seguir as orientações para evitar o contágio ou o adoecimento. Quando questionados sobre “o que é estar saudável” os adolescentes apontaram a importância de se ter uma boa qualidade de vida</w:t>
      </w:r>
      <w:r w:rsidR="00D73383">
        <w:rPr>
          <w:rFonts w:ascii="Times New Roman" w:hAnsi="Times New Roman" w:cs="Times New Roman"/>
          <w:sz w:val="24"/>
          <w:szCs w:val="24"/>
        </w:rPr>
        <w:t xml:space="preserve">, mantendo mente e corpo bem alimentados, e não ter nenhuma doença. Esses aspectos assinalam </w:t>
      </w:r>
      <w:r w:rsidR="00D73383">
        <w:rPr>
          <w:rFonts w:ascii="Times New Roman" w:hAnsi="Times New Roman" w:cs="Times New Roman"/>
          <w:sz w:val="24"/>
          <w:szCs w:val="24"/>
        </w:rPr>
        <w:lastRenderedPageBreak/>
        <w:t>a compreensão ampliada sobre o que é saúde e mesmo sobre o que é autocuidado. A lógica do autocuidado também pressupõe responsabilidades sobre a própria condição de saúde e no estudo em tela apena um dos participantes considerou que é impossível estar 100% saudável.</w:t>
      </w:r>
    </w:p>
    <w:p w14:paraId="6424F93D" w14:textId="0DFF0631" w:rsidR="002B6556" w:rsidRDefault="002B6556" w:rsidP="0078527C">
      <w:pPr>
        <w:pStyle w:val="western"/>
        <w:spacing w:before="0" w:beforeAutospacing="0" w:after="0" w:line="360" w:lineRule="auto"/>
        <w:jc w:val="both"/>
        <w:rPr>
          <w:rFonts w:ascii="Times New Roman" w:hAnsi="Times New Roman" w:cs="Times New Roman"/>
          <w:sz w:val="24"/>
          <w:szCs w:val="24"/>
        </w:rPr>
      </w:pPr>
      <w:r>
        <w:rPr>
          <w:rFonts w:ascii="Times New Roman" w:hAnsi="Times New Roman" w:cs="Times New Roman"/>
          <w:sz w:val="24"/>
          <w:szCs w:val="24"/>
        </w:rPr>
        <w:tab/>
        <w:t>O modo como os adolescentes compreendem saúde e autocuidado influenciam na qualidade de vida e na adoção de medias de prevenção que estão relacionadas à busca por</w:t>
      </w:r>
      <w:r w:rsidR="00496C82">
        <w:rPr>
          <w:rFonts w:ascii="Times New Roman" w:hAnsi="Times New Roman" w:cs="Times New Roman"/>
          <w:sz w:val="24"/>
          <w:szCs w:val="24"/>
        </w:rPr>
        <w:t xml:space="preserve"> </w:t>
      </w:r>
      <w:r>
        <w:rPr>
          <w:rFonts w:ascii="Times New Roman" w:hAnsi="Times New Roman" w:cs="Times New Roman"/>
          <w:sz w:val="24"/>
          <w:szCs w:val="24"/>
        </w:rPr>
        <w:t>“ser saudável”</w:t>
      </w:r>
      <w:r w:rsidR="00285335">
        <w:rPr>
          <w:rFonts w:ascii="Times New Roman" w:hAnsi="Times New Roman" w:cs="Times New Roman"/>
          <w:sz w:val="24"/>
          <w:szCs w:val="24"/>
        </w:rPr>
        <w:t xml:space="preserve"> (Barbiani et al., 2020).</w:t>
      </w:r>
      <w:r>
        <w:rPr>
          <w:rFonts w:ascii="Times New Roman" w:hAnsi="Times New Roman" w:cs="Times New Roman"/>
          <w:sz w:val="24"/>
          <w:szCs w:val="24"/>
        </w:rPr>
        <w:t xml:space="preserve"> Ao mesmo tempo, destaca-se que </w:t>
      </w:r>
      <w:r w:rsidR="00496C82">
        <w:rPr>
          <w:rFonts w:ascii="Times New Roman" w:hAnsi="Times New Roman" w:cs="Times New Roman"/>
          <w:sz w:val="24"/>
          <w:szCs w:val="24"/>
        </w:rPr>
        <w:t>a forma como as informações entre pessoas de determinado grupo social é</w:t>
      </w:r>
      <w:r>
        <w:rPr>
          <w:rFonts w:ascii="Times New Roman" w:hAnsi="Times New Roman" w:cs="Times New Roman"/>
          <w:sz w:val="24"/>
          <w:szCs w:val="24"/>
        </w:rPr>
        <w:t xml:space="preserve"> processada permite que as lógicas do conhecimento científico sejam incorporadas ao cotidiano de forma autônoma e se convertem em melhores práticas de saúde</w:t>
      </w:r>
      <w:r w:rsidR="00285335">
        <w:rPr>
          <w:rFonts w:ascii="Times New Roman" w:hAnsi="Times New Roman" w:cs="Times New Roman"/>
          <w:sz w:val="24"/>
          <w:szCs w:val="24"/>
        </w:rPr>
        <w:t xml:space="preserve"> </w:t>
      </w:r>
      <w:r w:rsidR="00285335">
        <w:rPr>
          <w:rFonts w:ascii="Times New Roman" w:hAnsi="Times New Roman" w:cs="Times New Roman"/>
          <w:sz w:val="24"/>
          <w:szCs w:val="24"/>
        </w:rPr>
        <w:t>(Barbiani et al., 2020)</w:t>
      </w:r>
      <w:r>
        <w:rPr>
          <w:rFonts w:ascii="Times New Roman" w:hAnsi="Times New Roman" w:cs="Times New Roman"/>
          <w:sz w:val="24"/>
          <w:szCs w:val="24"/>
        </w:rPr>
        <w:t xml:space="preserve">. Isso é coerente com as perspectivas da teoria do autocuidado. </w:t>
      </w:r>
    </w:p>
    <w:p w14:paraId="37678801" w14:textId="3FA27018" w:rsidR="002B6556" w:rsidRPr="00D16EEF" w:rsidRDefault="002B6556" w:rsidP="007852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termos de saúde mental, destaca-se que os adolescentes mencionaram nos diários a importância de se evitar pensamentos negativos, aspecto que também é relevante durante o momento pandêmico que ampliou a divulgação de notícias sobre a mortalidade e as dificuldades em se estabelecer cuidados em saúde diante de uma doença cuja dinâmica ainda é desconhecida. Observa-se que esse tipo de comportamento pode ser considerado</w:t>
      </w:r>
      <w:r w:rsidR="00496C82">
        <w:rPr>
          <w:rFonts w:ascii="Times New Roman" w:hAnsi="Times New Roman" w:cs="Times New Roman"/>
          <w:sz w:val="24"/>
          <w:szCs w:val="24"/>
        </w:rPr>
        <w:t>, também,</w:t>
      </w:r>
      <w:r>
        <w:rPr>
          <w:rFonts w:ascii="Times New Roman" w:hAnsi="Times New Roman" w:cs="Times New Roman"/>
          <w:sz w:val="24"/>
          <w:szCs w:val="24"/>
        </w:rPr>
        <w:t xml:space="preserve"> uma medida não farmacológica de cuidado, principalmente em termos de saúde mental</w:t>
      </w:r>
      <w:r w:rsidR="00285335">
        <w:rPr>
          <w:rFonts w:ascii="Times New Roman" w:hAnsi="Times New Roman" w:cs="Times New Roman"/>
          <w:sz w:val="24"/>
          <w:szCs w:val="24"/>
        </w:rPr>
        <w:t xml:space="preserve"> (</w:t>
      </w:r>
      <w:r w:rsidR="00285335" w:rsidRPr="00C137A1">
        <w:rPr>
          <w:rFonts w:ascii="Times New Roman" w:hAnsi="Times New Roman" w:cs="Times New Roman"/>
          <w:sz w:val="24"/>
          <w:szCs w:val="24"/>
        </w:rPr>
        <w:t>Queirós</w:t>
      </w:r>
      <w:r w:rsidR="00285335">
        <w:rPr>
          <w:rFonts w:ascii="Times New Roman" w:hAnsi="Times New Roman" w:cs="Times New Roman"/>
          <w:sz w:val="24"/>
          <w:szCs w:val="24"/>
        </w:rPr>
        <w:t xml:space="preserve"> et al., 2014)</w:t>
      </w:r>
      <w:r>
        <w:rPr>
          <w:rFonts w:ascii="Times New Roman" w:hAnsi="Times New Roman" w:cs="Times New Roman"/>
          <w:sz w:val="24"/>
          <w:szCs w:val="24"/>
        </w:rPr>
        <w:t>.</w:t>
      </w:r>
    </w:p>
    <w:p w14:paraId="477039D5" w14:textId="06D7AF1D" w:rsidR="002B6556" w:rsidRPr="00285335" w:rsidRDefault="002B6556" w:rsidP="0078527C">
      <w:pPr>
        <w:pStyle w:val="western"/>
        <w:spacing w:before="0" w:beforeAutospacing="0" w:after="0" w:line="360" w:lineRule="auto"/>
        <w:jc w:val="both"/>
        <w:rPr>
          <w:rFonts w:ascii="Times New Roman" w:hAnsi="Times New Roman" w:cs="Times New Roman"/>
          <w:bCs/>
          <w:i/>
          <w:sz w:val="24"/>
          <w:szCs w:val="24"/>
        </w:rPr>
      </w:pPr>
      <w:r w:rsidRPr="00285335">
        <w:rPr>
          <w:rFonts w:ascii="Times New Roman" w:hAnsi="Times New Roman" w:cs="Times New Roman"/>
          <w:bCs/>
          <w:i/>
          <w:sz w:val="24"/>
          <w:szCs w:val="24"/>
        </w:rPr>
        <w:t>Tema 2: Vivência</w:t>
      </w:r>
      <w:r w:rsidR="00496C82" w:rsidRPr="00285335">
        <w:rPr>
          <w:rFonts w:ascii="Times New Roman" w:hAnsi="Times New Roman" w:cs="Times New Roman"/>
          <w:bCs/>
          <w:i/>
          <w:sz w:val="24"/>
          <w:szCs w:val="24"/>
        </w:rPr>
        <w:t>s</w:t>
      </w:r>
      <w:r w:rsidRPr="00285335">
        <w:rPr>
          <w:rFonts w:ascii="Times New Roman" w:hAnsi="Times New Roman" w:cs="Times New Roman"/>
          <w:bCs/>
          <w:i/>
          <w:sz w:val="24"/>
          <w:szCs w:val="24"/>
        </w:rPr>
        <w:t xml:space="preserve"> </w:t>
      </w:r>
      <w:r w:rsidR="000A14D9" w:rsidRPr="00285335">
        <w:rPr>
          <w:rFonts w:ascii="Times New Roman" w:hAnsi="Times New Roman" w:cs="Times New Roman"/>
          <w:bCs/>
          <w:i/>
          <w:sz w:val="24"/>
          <w:szCs w:val="24"/>
        </w:rPr>
        <w:t xml:space="preserve">físicas e psicológicas </w:t>
      </w:r>
      <w:r w:rsidRPr="00285335">
        <w:rPr>
          <w:rFonts w:ascii="Times New Roman" w:hAnsi="Times New Roman" w:cs="Times New Roman"/>
          <w:bCs/>
          <w:i/>
          <w:sz w:val="24"/>
          <w:szCs w:val="24"/>
        </w:rPr>
        <w:t>de autocuidado</w:t>
      </w:r>
    </w:p>
    <w:p w14:paraId="48B91ABB" w14:textId="4E8FD0A2" w:rsidR="00D73383" w:rsidRDefault="00D73383" w:rsidP="0078527C">
      <w:pPr>
        <w:pStyle w:val="western"/>
        <w:spacing w:before="0" w:beforeAutospacing="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6556">
        <w:rPr>
          <w:rFonts w:ascii="Times New Roman" w:hAnsi="Times New Roman" w:cs="Times New Roman"/>
          <w:sz w:val="24"/>
          <w:szCs w:val="24"/>
        </w:rPr>
        <w:t>Observou-se</w:t>
      </w:r>
      <w:r>
        <w:rPr>
          <w:rFonts w:ascii="Times New Roman" w:hAnsi="Times New Roman" w:cs="Times New Roman"/>
          <w:sz w:val="24"/>
          <w:szCs w:val="24"/>
        </w:rPr>
        <w:t xml:space="preserve"> nos diários que os adolescentes buscaram manter o autocuidado praticando atividade física, mantendo alimentação equilibrada e saudável, assim como buscaram o apoio dos amigos ou apoio especializado sempre que necessário. Atividades básicas como tomar banho, alimentar</w:t>
      </w:r>
      <w:r w:rsidR="00496C82">
        <w:rPr>
          <w:rFonts w:ascii="Times New Roman" w:hAnsi="Times New Roman" w:cs="Times New Roman"/>
          <w:sz w:val="24"/>
          <w:szCs w:val="24"/>
        </w:rPr>
        <w:t>-se</w:t>
      </w:r>
      <w:r>
        <w:rPr>
          <w:rFonts w:ascii="Times New Roman" w:hAnsi="Times New Roman" w:cs="Times New Roman"/>
          <w:sz w:val="24"/>
          <w:szCs w:val="24"/>
        </w:rPr>
        <w:t xml:space="preserve"> com regularidade e ter momentos de lazer também foram referidas. Outra forma de autocuidado praticada pelos adolescentes </w:t>
      </w:r>
      <w:r w:rsidR="00496C82">
        <w:rPr>
          <w:rFonts w:ascii="Times New Roman" w:hAnsi="Times New Roman" w:cs="Times New Roman"/>
          <w:sz w:val="24"/>
          <w:szCs w:val="24"/>
        </w:rPr>
        <w:t xml:space="preserve">se </w:t>
      </w:r>
      <w:r>
        <w:rPr>
          <w:rFonts w:ascii="Times New Roman" w:hAnsi="Times New Roman" w:cs="Times New Roman"/>
          <w:sz w:val="24"/>
          <w:szCs w:val="24"/>
        </w:rPr>
        <w:t>relacionava à p</w:t>
      </w:r>
      <w:r w:rsidR="008840A4">
        <w:rPr>
          <w:rFonts w:ascii="Times New Roman" w:hAnsi="Times New Roman" w:cs="Times New Roman"/>
          <w:sz w:val="24"/>
          <w:szCs w:val="24"/>
        </w:rPr>
        <w:t xml:space="preserve">rática de atividades que proporcionavam relaxamento. Um dos participantes referiu que, comumente, cuida mais do outro do que de si. Além disso, alguns dos participantes não sabiam como cuidar da saúde mental. </w:t>
      </w:r>
      <w:r w:rsidR="002B6556">
        <w:rPr>
          <w:rFonts w:ascii="Times New Roman" w:hAnsi="Times New Roman" w:cs="Times New Roman"/>
          <w:sz w:val="24"/>
          <w:szCs w:val="24"/>
        </w:rPr>
        <w:t>N</w:t>
      </w:r>
      <w:r w:rsidR="008840A4">
        <w:rPr>
          <w:rFonts w:ascii="Times New Roman" w:hAnsi="Times New Roman" w:cs="Times New Roman"/>
          <w:sz w:val="24"/>
          <w:szCs w:val="24"/>
        </w:rPr>
        <w:t>ão foi registrada a rotina de sono dos participantes.</w:t>
      </w:r>
    </w:p>
    <w:p w14:paraId="44F313AC" w14:textId="54921600" w:rsidR="002B6556" w:rsidRDefault="002B6556" w:rsidP="0078527C">
      <w:pPr>
        <w:pStyle w:val="western"/>
        <w:spacing w:before="0" w:beforeAutospacing="0"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w:t>
      </w:r>
      <w:r w:rsidR="00285335">
        <w:rPr>
          <w:rFonts w:ascii="Times New Roman" w:hAnsi="Times New Roman" w:cs="Times New Roman"/>
          <w:sz w:val="24"/>
          <w:szCs w:val="24"/>
        </w:rPr>
        <w:t>experiências</w:t>
      </w:r>
      <w:r>
        <w:rPr>
          <w:rFonts w:ascii="Times New Roman" w:hAnsi="Times New Roman" w:cs="Times New Roman"/>
          <w:sz w:val="24"/>
          <w:szCs w:val="24"/>
        </w:rPr>
        <w:t xml:space="preserve"> dos adolescentes foram marcadas também por emoções ou indicadores de saúde mental. Nesse sentido, sintomas ou referência a ansiedade </w:t>
      </w:r>
      <w:r w:rsidR="00E93904">
        <w:rPr>
          <w:rFonts w:ascii="Times New Roman" w:hAnsi="Times New Roman" w:cs="Times New Roman"/>
          <w:sz w:val="24"/>
          <w:szCs w:val="24"/>
        </w:rPr>
        <w:t>provocada pela pandemia foi o problema de saúde mais referido. Emoções negativas como raiva, nervosismo, tristeza, insegurança, vazio, preocupação com o futuro e outros aspectos negativos como sensação de desgaste, confusão mental, cansaço e impaciência forma registrados. Entrementes, foram registradas também aspectos ou emoções positivas como: alegria, felicidade, gratidão, ânimo e sensação de alívio.</w:t>
      </w:r>
    </w:p>
    <w:p w14:paraId="77B2920C" w14:textId="157C6417" w:rsidR="00E93904" w:rsidRDefault="00E93904" w:rsidP="0078527C">
      <w:pPr>
        <w:pStyle w:val="western"/>
        <w:spacing w:before="0" w:beforeAutospacing="0"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a pandemia da COVID-19 houve a necessidade das pessoas se responsabilizarem pelo próprio cuidado de saúde. Entre esses cuidados estavam questões comportamentais, como </w:t>
      </w:r>
      <w:r>
        <w:rPr>
          <w:rFonts w:ascii="Times New Roman" w:hAnsi="Times New Roman" w:cs="Times New Roman"/>
          <w:sz w:val="24"/>
          <w:szCs w:val="24"/>
        </w:rPr>
        <w:lastRenderedPageBreak/>
        <w:t xml:space="preserve">o uso de </w:t>
      </w:r>
      <w:r w:rsidR="00696423">
        <w:rPr>
          <w:rFonts w:ascii="Times New Roman" w:hAnsi="Times New Roman" w:cs="Times New Roman"/>
          <w:sz w:val="24"/>
          <w:szCs w:val="24"/>
        </w:rPr>
        <w:t>máscara</w:t>
      </w:r>
      <w:r>
        <w:rPr>
          <w:rFonts w:ascii="Times New Roman" w:hAnsi="Times New Roman" w:cs="Times New Roman"/>
          <w:sz w:val="24"/>
          <w:szCs w:val="24"/>
        </w:rPr>
        <w:t xml:space="preserve"> e a manutenção do distanciamento social, mas também se percebeu, desde o início, que a situação afetava a saúde mental. Para os adolescentes, a vivência da pandemia pode ter sido ainda mais complexa na medida em que afetou, diretamente, situações que são muito valorizadas nesse momento do desenvolvimento</w:t>
      </w:r>
      <w:r w:rsidR="00285335">
        <w:rPr>
          <w:rFonts w:ascii="Times New Roman" w:hAnsi="Times New Roman" w:cs="Times New Roman"/>
          <w:sz w:val="24"/>
          <w:szCs w:val="24"/>
        </w:rPr>
        <w:t xml:space="preserve"> </w:t>
      </w:r>
      <w:r w:rsidR="00285335">
        <w:rPr>
          <w:rFonts w:ascii="Times New Roman" w:hAnsi="Times New Roman" w:cs="Times New Roman"/>
          <w:sz w:val="24"/>
          <w:szCs w:val="24"/>
        </w:rPr>
        <w:t>(Jones et al., 2021; Oliveira et al., 2020a, 2020b)</w:t>
      </w:r>
      <w:r w:rsidR="0077289E">
        <w:rPr>
          <w:rFonts w:ascii="Times New Roman" w:hAnsi="Times New Roman" w:cs="Times New Roman"/>
          <w:sz w:val="24"/>
          <w:szCs w:val="24"/>
        </w:rPr>
        <w:t xml:space="preserve">. Além disso, é preciso destacar que mais estresse ou ansiedade pode ser quadro associado </w:t>
      </w:r>
      <w:r w:rsidR="00C92E08">
        <w:rPr>
          <w:rFonts w:ascii="Times New Roman" w:hAnsi="Times New Roman" w:cs="Times New Roman"/>
          <w:sz w:val="24"/>
          <w:szCs w:val="24"/>
        </w:rPr>
        <w:t>à</w:t>
      </w:r>
      <w:r w:rsidR="0077289E">
        <w:rPr>
          <w:rFonts w:ascii="Times New Roman" w:hAnsi="Times New Roman" w:cs="Times New Roman"/>
          <w:sz w:val="24"/>
          <w:szCs w:val="24"/>
        </w:rPr>
        <w:t xml:space="preserve"> dificuldades para dormir ou mesmo ter um sono reparador, principalmente na adolescência</w:t>
      </w:r>
      <w:r w:rsidR="00285335">
        <w:rPr>
          <w:rFonts w:ascii="Times New Roman" w:hAnsi="Times New Roman" w:cs="Times New Roman"/>
          <w:sz w:val="24"/>
          <w:szCs w:val="24"/>
        </w:rPr>
        <w:t xml:space="preserve"> (</w:t>
      </w:r>
      <w:r w:rsidR="00285335" w:rsidRPr="00285335">
        <w:rPr>
          <w:rFonts w:ascii="Times New Roman" w:hAnsi="Times New Roman" w:cs="Times New Roman"/>
          <w:sz w:val="24"/>
          <w:szCs w:val="24"/>
        </w:rPr>
        <w:t>Zildzic</w:t>
      </w:r>
      <w:r w:rsidR="00285335" w:rsidRPr="00285335">
        <w:rPr>
          <w:rFonts w:ascii="Times New Roman" w:hAnsi="Times New Roman" w:cs="Times New Roman"/>
          <w:sz w:val="24"/>
          <w:szCs w:val="24"/>
        </w:rPr>
        <w:t xml:space="preserve"> et al.</w:t>
      </w:r>
      <w:r w:rsidR="00285335">
        <w:rPr>
          <w:rFonts w:ascii="Times New Roman" w:hAnsi="Times New Roman" w:cs="Times New Roman"/>
          <w:sz w:val="24"/>
          <w:szCs w:val="24"/>
        </w:rPr>
        <w:t>, 2021)</w:t>
      </w:r>
      <w:r w:rsidR="0077289E">
        <w:rPr>
          <w:rFonts w:ascii="Times New Roman" w:hAnsi="Times New Roman" w:cs="Times New Roman"/>
          <w:sz w:val="24"/>
          <w:szCs w:val="24"/>
        </w:rPr>
        <w:t>.</w:t>
      </w:r>
    </w:p>
    <w:p w14:paraId="365C734D" w14:textId="72F0DAFD" w:rsidR="000A14D9" w:rsidRDefault="0077289E" w:rsidP="0078527C">
      <w:pPr>
        <w:pStyle w:val="western"/>
        <w:spacing w:before="0" w:beforeAutospacing="0" w:after="0" w:line="360" w:lineRule="auto"/>
        <w:jc w:val="both"/>
        <w:rPr>
          <w:rFonts w:ascii="Times New Roman" w:hAnsi="Times New Roman" w:cs="Times New Roman"/>
          <w:b/>
          <w:bCs/>
          <w:sz w:val="24"/>
          <w:szCs w:val="24"/>
        </w:rPr>
      </w:pPr>
      <w:r>
        <w:rPr>
          <w:rFonts w:ascii="Times New Roman" w:hAnsi="Times New Roman" w:cs="Times New Roman"/>
          <w:sz w:val="24"/>
          <w:szCs w:val="24"/>
        </w:rPr>
        <w:tab/>
        <w:t>Vale destacar que já está documentado que há influências do processo do processo de socialização e construção social das identidades masculinas e femininas nas práticas de autocuidado entre adolescentes</w:t>
      </w:r>
      <w:r w:rsidR="00285335">
        <w:rPr>
          <w:rFonts w:ascii="Times New Roman" w:hAnsi="Times New Roman" w:cs="Times New Roman"/>
          <w:sz w:val="24"/>
          <w:szCs w:val="24"/>
        </w:rPr>
        <w:t xml:space="preserve"> (Tyack et al., 2022)</w:t>
      </w:r>
      <w:r>
        <w:rPr>
          <w:rFonts w:ascii="Times New Roman" w:hAnsi="Times New Roman" w:cs="Times New Roman"/>
          <w:sz w:val="24"/>
          <w:szCs w:val="24"/>
        </w:rPr>
        <w:t xml:space="preserve">. Em geral, as meninas aderem melhor às ações de estímulos ao autocuidado ou atividades que aumentam a qualidade de vida. </w:t>
      </w:r>
      <w:r w:rsidR="00C92E08">
        <w:rPr>
          <w:rFonts w:ascii="Times New Roman" w:hAnsi="Times New Roman" w:cs="Times New Roman"/>
          <w:sz w:val="24"/>
          <w:szCs w:val="24"/>
        </w:rPr>
        <w:t>Nesse estudo não foi possível verificar esses aspectos. Contudo, como a maioria dos participantes (quinze) eram meninas, infere-se que as meninas ficaram preocupadas com a questão da pandemia e adotaram comportamentos de autocuidado, valorizando as atividades físicas, a alimentação e cuidados com a saúde mental.</w:t>
      </w:r>
    </w:p>
    <w:p w14:paraId="24EF5636" w14:textId="73E181EE" w:rsidR="00CC0621" w:rsidRDefault="00C92E08" w:rsidP="0078527C">
      <w:pPr>
        <w:pStyle w:val="western"/>
        <w:spacing w:before="0" w:beforeAutospacing="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14D9">
        <w:rPr>
          <w:rFonts w:ascii="Times New Roman" w:hAnsi="Times New Roman" w:cs="Times New Roman"/>
          <w:sz w:val="24"/>
          <w:szCs w:val="24"/>
        </w:rPr>
        <w:t xml:space="preserve">Sobre os cuidados físicos referidos pelos participantes, </w:t>
      </w:r>
      <w:r w:rsidR="00E627D1">
        <w:rPr>
          <w:rFonts w:ascii="Times New Roman" w:hAnsi="Times New Roman" w:cs="Times New Roman"/>
          <w:sz w:val="24"/>
          <w:szCs w:val="24"/>
        </w:rPr>
        <w:t xml:space="preserve">o adolescente que se mantém ativo </w:t>
      </w:r>
      <w:r w:rsidR="000A14D9">
        <w:rPr>
          <w:rFonts w:ascii="Times New Roman" w:hAnsi="Times New Roman" w:cs="Times New Roman"/>
          <w:sz w:val="24"/>
          <w:szCs w:val="24"/>
        </w:rPr>
        <w:t>apresenta tendencia para</w:t>
      </w:r>
      <w:r w:rsidR="00E627D1">
        <w:rPr>
          <w:rFonts w:ascii="Times New Roman" w:hAnsi="Times New Roman" w:cs="Times New Roman"/>
          <w:sz w:val="24"/>
          <w:szCs w:val="24"/>
        </w:rPr>
        <w:t xml:space="preserve"> ser</w:t>
      </w:r>
      <w:r w:rsidR="000A14D9">
        <w:rPr>
          <w:rFonts w:ascii="Times New Roman" w:hAnsi="Times New Roman" w:cs="Times New Roman"/>
          <w:sz w:val="24"/>
          <w:szCs w:val="24"/>
        </w:rPr>
        <w:t>,</w:t>
      </w:r>
      <w:r w:rsidR="00E627D1">
        <w:rPr>
          <w:rFonts w:ascii="Times New Roman" w:hAnsi="Times New Roman" w:cs="Times New Roman"/>
          <w:sz w:val="24"/>
          <w:szCs w:val="24"/>
        </w:rPr>
        <w:t xml:space="preserve"> também</w:t>
      </w:r>
      <w:r w:rsidR="000A14D9">
        <w:rPr>
          <w:rFonts w:ascii="Times New Roman" w:hAnsi="Times New Roman" w:cs="Times New Roman"/>
          <w:sz w:val="24"/>
          <w:szCs w:val="24"/>
        </w:rPr>
        <w:t>,</w:t>
      </w:r>
      <w:r w:rsidR="00E627D1">
        <w:rPr>
          <w:rFonts w:ascii="Times New Roman" w:hAnsi="Times New Roman" w:cs="Times New Roman"/>
          <w:sz w:val="24"/>
          <w:szCs w:val="24"/>
        </w:rPr>
        <w:t xml:space="preserve"> um adulto ativo</w:t>
      </w:r>
      <w:r w:rsidR="00285335">
        <w:rPr>
          <w:rFonts w:ascii="Times New Roman" w:hAnsi="Times New Roman" w:cs="Times New Roman"/>
          <w:sz w:val="24"/>
          <w:szCs w:val="24"/>
        </w:rPr>
        <w:t xml:space="preserve"> (Santos et al., 2017)</w:t>
      </w:r>
      <w:r w:rsidR="00E627D1">
        <w:rPr>
          <w:rFonts w:ascii="Times New Roman" w:hAnsi="Times New Roman" w:cs="Times New Roman"/>
          <w:sz w:val="24"/>
          <w:szCs w:val="24"/>
        </w:rPr>
        <w:t xml:space="preserve">. </w:t>
      </w:r>
      <w:r w:rsidR="000A14D9">
        <w:rPr>
          <w:rFonts w:ascii="Times New Roman" w:hAnsi="Times New Roman" w:cs="Times New Roman"/>
          <w:sz w:val="24"/>
          <w:szCs w:val="24"/>
        </w:rPr>
        <w:t xml:space="preserve">Por outro lado, </w:t>
      </w:r>
      <w:r w:rsidR="00E627D1">
        <w:rPr>
          <w:rFonts w:ascii="Times New Roman" w:hAnsi="Times New Roman" w:cs="Times New Roman"/>
          <w:sz w:val="24"/>
          <w:szCs w:val="24"/>
        </w:rPr>
        <w:t>adolescente</w:t>
      </w:r>
      <w:r w:rsidR="000A14D9">
        <w:rPr>
          <w:rFonts w:ascii="Times New Roman" w:hAnsi="Times New Roman" w:cs="Times New Roman"/>
          <w:sz w:val="24"/>
          <w:szCs w:val="24"/>
        </w:rPr>
        <w:t>s</w:t>
      </w:r>
      <w:r w:rsidR="00E627D1">
        <w:rPr>
          <w:rFonts w:ascii="Times New Roman" w:hAnsi="Times New Roman" w:cs="Times New Roman"/>
          <w:sz w:val="24"/>
          <w:szCs w:val="24"/>
        </w:rPr>
        <w:t xml:space="preserve"> que não pratica</w:t>
      </w:r>
      <w:r w:rsidR="000A14D9">
        <w:rPr>
          <w:rFonts w:ascii="Times New Roman" w:hAnsi="Times New Roman" w:cs="Times New Roman"/>
          <w:sz w:val="24"/>
          <w:szCs w:val="24"/>
        </w:rPr>
        <w:t>m</w:t>
      </w:r>
      <w:r w:rsidR="00E627D1">
        <w:rPr>
          <w:rFonts w:ascii="Times New Roman" w:hAnsi="Times New Roman" w:cs="Times New Roman"/>
          <w:sz w:val="24"/>
          <w:szCs w:val="24"/>
        </w:rPr>
        <w:t xml:space="preserve"> atividade física apresenta</w:t>
      </w:r>
      <w:r w:rsidR="000A14D9">
        <w:rPr>
          <w:rFonts w:ascii="Times New Roman" w:hAnsi="Times New Roman" w:cs="Times New Roman"/>
          <w:sz w:val="24"/>
          <w:szCs w:val="24"/>
        </w:rPr>
        <w:t>m</w:t>
      </w:r>
      <w:r w:rsidR="00E627D1">
        <w:rPr>
          <w:rFonts w:ascii="Times New Roman" w:hAnsi="Times New Roman" w:cs="Times New Roman"/>
          <w:sz w:val="24"/>
          <w:szCs w:val="24"/>
        </w:rPr>
        <w:t xml:space="preserve"> maior propensão a desenvolver transtornos mentais</w:t>
      </w:r>
      <w:r w:rsidR="000A14D9">
        <w:rPr>
          <w:rFonts w:ascii="Times New Roman" w:hAnsi="Times New Roman" w:cs="Times New Roman"/>
          <w:sz w:val="24"/>
          <w:szCs w:val="24"/>
        </w:rPr>
        <w:t xml:space="preserve"> e, inversamente, praticar esse tipo de atividade pode reduzir </w:t>
      </w:r>
      <w:r w:rsidR="00E627D1">
        <w:rPr>
          <w:rFonts w:ascii="Times New Roman" w:hAnsi="Times New Roman" w:cs="Times New Roman"/>
          <w:sz w:val="24"/>
          <w:szCs w:val="24"/>
        </w:rPr>
        <w:t xml:space="preserve">de depressão </w:t>
      </w:r>
      <w:r w:rsidR="000A14D9">
        <w:rPr>
          <w:rFonts w:ascii="Times New Roman" w:hAnsi="Times New Roman" w:cs="Times New Roman"/>
          <w:sz w:val="24"/>
          <w:szCs w:val="24"/>
        </w:rPr>
        <w:t>ou</w:t>
      </w:r>
      <w:r w:rsidR="00E627D1">
        <w:rPr>
          <w:rFonts w:ascii="Times New Roman" w:hAnsi="Times New Roman" w:cs="Times New Roman"/>
          <w:sz w:val="24"/>
          <w:szCs w:val="24"/>
        </w:rPr>
        <w:t xml:space="preserve"> ansiedade</w:t>
      </w:r>
      <w:r w:rsidR="00285335">
        <w:rPr>
          <w:rFonts w:ascii="Times New Roman" w:hAnsi="Times New Roman" w:cs="Times New Roman"/>
          <w:sz w:val="24"/>
          <w:szCs w:val="24"/>
        </w:rPr>
        <w:t xml:space="preserve"> </w:t>
      </w:r>
      <w:r w:rsidR="00285335">
        <w:rPr>
          <w:rFonts w:ascii="Times New Roman" w:hAnsi="Times New Roman" w:cs="Times New Roman"/>
          <w:sz w:val="24"/>
          <w:szCs w:val="24"/>
        </w:rPr>
        <w:t>(Santos et al., 2017)</w:t>
      </w:r>
      <w:r w:rsidR="008E5BFD">
        <w:rPr>
          <w:rFonts w:ascii="Times New Roman" w:hAnsi="Times New Roman" w:cs="Times New Roman"/>
          <w:sz w:val="24"/>
          <w:szCs w:val="24"/>
        </w:rPr>
        <w:t xml:space="preserve">. </w:t>
      </w:r>
      <w:r w:rsidR="00CC0621">
        <w:rPr>
          <w:rFonts w:ascii="Times New Roman" w:hAnsi="Times New Roman" w:cs="Times New Roman"/>
          <w:sz w:val="24"/>
          <w:szCs w:val="24"/>
        </w:rPr>
        <w:t xml:space="preserve">O conhecimento </w:t>
      </w:r>
      <w:r w:rsidR="000A14D9">
        <w:rPr>
          <w:rFonts w:ascii="Times New Roman" w:hAnsi="Times New Roman" w:cs="Times New Roman"/>
          <w:sz w:val="24"/>
          <w:szCs w:val="24"/>
        </w:rPr>
        <w:t xml:space="preserve">científico </w:t>
      </w:r>
      <w:r w:rsidR="00CC0621">
        <w:rPr>
          <w:rFonts w:ascii="Times New Roman" w:hAnsi="Times New Roman" w:cs="Times New Roman"/>
          <w:sz w:val="24"/>
          <w:szCs w:val="24"/>
        </w:rPr>
        <w:t>sobre os benefícios da atividade física para a saúde mental já é consenso na literatura</w:t>
      </w:r>
      <w:r w:rsidR="00285335">
        <w:rPr>
          <w:rFonts w:ascii="Times New Roman" w:hAnsi="Times New Roman" w:cs="Times New Roman"/>
          <w:sz w:val="24"/>
          <w:szCs w:val="24"/>
        </w:rPr>
        <w:t xml:space="preserve"> </w:t>
      </w:r>
      <w:r w:rsidR="00285335">
        <w:rPr>
          <w:rFonts w:ascii="Times New Roman" w:hAnsi="Times New Roman" w:cs="Times New Roman"/>
          <w:sz w:val="24"/>
          <w:szCs w:val="24"/>
        </w:rPr>
        <w:t>(</w:t>
      </w:r>
      <w:r w:rsidR="00285335">
        <w:rPr>
          <w:rFonts w:ascii="Times New Roman" w:hAnsi="Times New Roman" w:cs="Times New Roman"/>
          <w:sz w:val="24"/>
          <w:szCs w:val="24"/>
        </w:rPr>
        <w:t xml:space="preserve">Ferreira et al., 2020; </w:t>
      </w:r>
      <w:r w:rsidR="00285335">
        <w:rPr>
          <w:rFonts w:ascii="Times New Roman" w:hAnsi="Times New Roman" w:cs="Times New Roman"/>
          <w:sz w:val="24"/>
          <w:szCs w:val="24"/>
        </w:rPr>
        <w:t>Santos et al., 2017)</w:t>
      </w:r>
      <w:r w:rsidR="00CC0621">
        <w:rPr>
          <w:rFonts w:ascii="Times New Roman" w:hAnsi="Times New Roman" w:cs="Times New Roman"/>
          <w:sz w:val="24"/>
          <w:szCs w:val="24"/>
        </w:rPr>
        <w:t xml:space="preserve">. </w:t>
      </w:r>
    </w:p>
    <w:p w14:paraId="1FC079F3" w14:textId="77777777" w:rsidR="00914522" w:rsidRDefault="003F5437" w:rsidP="0078527C">
      <w:pPr>
        <w:pStyle w:val="western"/>
        <w:spacing w:before="0" w:beforeAutospacing="0" w:after="0" w:line="360" w:lineRule="auto"/>
        <w:jc w:val="both"/>
        <w:rPr>
          <w:rFonts w:ascii="Times New Roman" w:hAnsi="Times New Roman" w:cs="Times New Roman"/>
          <w:b/>
          <w:bCs/>
          <w:sz w:val="24"/>
          <w:szCs w:val="24"/>
        </w:rPr>
      </w:pPr>
      <w:r>
        <w:rPr>
          <w:rFonts w:ascii="Times New Roman" w:hAnsi="Times New Roman" w:cs="Times New Roman"/>
          <w:sz w:val="24"/>
          <w:szCs w:val="24"/>
        </w:rPr>
        <w:tab/>
        <w:t xml:space="preserve">Os registros nos diários permitiram </w:t>
      </w:r>
      <w:r w:rsidR="008E5BFD">
        <w:rPr>
          <w:rFonts w:ascii="Times New Roman" w:hAnsi="Times New Roman" w:cs="Times New Roman"/>
          <w:sz w:val="24"/>
          <w:szCs w:val="24"/>
        </w:rPr>
        <w:t xml:space="preserve">ainda, </w:t>
      </w:r>
      <w:r>
        <w:rPr>
          <w:rFonts w:ascii="Times New Roman" w:hAnsi="Times New Roman" w:cs="Times New Roman"/>
          <w:sz w:val="24"/>
          <w:szCs w:val="24"/>
        </w:rPr>
        <w:t>verificar informações sensoriais utilizadas pelo corpo em movimento e pelas interações com o ambiente</w:t>
      </w:r>
      <w:r w:rsidR="00750085">
        <w:rPr>
          <w:rFonts w:ascii="Times New Roman" w:hAnsi="Times New Roman" w:cs="Times New Roman"/>
          <w:sz w:val="24"/>
          <w:szCs w:val="24"/>
        </w:rPr>
        <w:t>, inclusive no contato com outras pessoas, aspecto essencial para a consolidação do construto esquema corporal. No nível comportamental e perceptivo, foi confirmada a presença de processos maturacionais positivos que podem contribuir com a qualidade de vida, com a diminuição de quadros de estresse e ansiedade, além de proporcionar ao adolescente, maior integração de si com mundo externo.</w:t>
      </w:r>
    </w:p>
    <w:p w14:paraId="1880822F" w14:textId="353DFEDF" w:rsidR="008224CC" w:rsidRDefault="00914522" w:rsidP="0078527C">
      <w:pPr>
        <w:pStyle w:val="western"/>
        <w:spacing w:before="0" w:beforeAutospacing="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termos de a</w:t>
      </w:r>
      <w:r w:rsidR="00750085">
        <w:rPr>
          <w:rFonts w:ascii="Times New Roman" w:hAnsi="Times New Roman" w:cs="Times New Roman"/>
          <w:sz w:val="24"/>
          <w:szCs w:val="24"/>
        </w:rPr>
        <w:t>utocuidado psicológico</w:t>
      </w:r>
      <w:r w:rsidR="008224CC">
        <w:rPr>
          <w:rFonts w:ascii="Times New Roman" w:hAnsi="Times New Roman" w:cs="Times New Roman"/>
          <w:sz w:val="24"/>
          <w:szCs w:val="24"/>
        </w:rPr>
        <w:t>,</w:t>
      </w:r>
      <w:r w:rsidR="00750085">
        <w:rPr>
          <w:rFonts w:ascii="Times New Roman" w:hAnsi="Times New Roman" w:cs="Times New Roman"/>
          <w:sz w:val="24"/>
          <w:szCs w:val="24"/>
        </w:rPr>
        <w:t xml:space="preserve"> </w:t>
      </w:r>
      <w:r>
        <w:rPr>
          <w:rFonts w:ascii="Times New Roman" w:hAnsi="Times New Roman" w:cs="Times New Roman"/>
          <w:sz w:val="24"/>
          <w:szCs w:val="24"/>
        </w:rPr>
        <w:t>como a</w:t>
      </w:r>
      <w:r w:rsidR="008224CC">
        <w:rPr>
          <w:rFonts w:ascii="Times New Roman" w:hAnsi="Times New Roman" w:cs="Times New Roman"/>
          <w:sz w:val="24"/>
          <w:szCs w:val="24"/>
        </w:rPr>
        <w:t xml:space="preserve"> pesquisa </w:t>
      </w:r>
      <w:r>
        <w:rPr>
          <w:rFonts w:ascii="Times New Roman" w:hAnsi="Times New Roman" w:cs="Times New Roman"/>
          <w:sz w:val="24"/>
          <w:szCs w:val="24"/>
        </w:rPr>
        <w:t xml:space="preserve">foi </w:t>
      </w:r>
      <w:r w:rsidR="008224CC">
        <w:rPr>
          <w:rFonts w:ascii="Times New Roman" w:hAnsi="Times New Roman" w:cs="Times New Roman"/>
          <w:sz w:val="24"/>
          <w:szCs w:val="24"/>
        </w:rPr>
        <w:t>desenvolvida no período de retomada das aulas presenciais principalmente a partir do final de 2021</w:t>
      </w:r>
      <w:r w:rsidR="00E65D8D">
        <w:rPr>
          <w:rFonts w:ascii="Times New Roman" w:hAnsi="Times New Roman" w:cs="Times New Roman"/>
          <w:sz w:val="24"/>
          <w:szCs w:val="24"/>
        </w:rPr>
        <w:t xml:space="preserve">, ficou explicito a importância das relações sociais para o bem-estar dos adolescentes, visto que é nessa fase de desenvolvimento que as </w:t>
      </w:r>
      <w:r w:rsidR="008305B0">
        <w:rPr>
          <w:rFonts w:ascii="Times New Roman" w:hAnsi="Times New Roman" w:cs="Times New Roman"/>
          <w:sz w:val="24"/>
          <w:szCs w:val="24"/>
        </w:rPr>
        <w:t>relações com os pares são de</w:t>
      </w:r>
      <w:r w:rsidR="00E65D8D">
        <w:rPr>
          <w:rFonts w:ascii="Times New Roman" w:hAnsi="Times New Roman" w:cs="Times New Roman"/>
          <w:sz w:val="24"/>
          <w:szCs w:val="24"/>
        </w:rPr>
        <w:t xml:space="preserve"> extrema importância. O afastamento dos pares pode contribuir para dificuldades na manutenção do autocuidado psicológico e os participantes refletiram sobre isso e como sustentaram as relações mesmo durante a pandemia</w:t>
      </w:r>
      <w:r w:rsidR="00285335">
        <w:rPr>
          <w:rFonts w:ascii="Times New Roman" w:hAnsi="Times New Roman" w:cs="Times New Roman"/>
          <w:sz w:val="24"/>
          <w:szCs w:val="24"/>
        </w:rPr>
        <w:t xml:space="preserve"> (Costa &amp; Oliveira, 2022)</w:t>
      </w:r>
      <w:r w:rsidR="00E65D8D">
        <w:rPr>
          <w:rFonts w:ascii="Times New Roman" w:hAnsi="Times New Roman" w:cs="Times New Roman"/>
          <w:sz w:val="24"/>
          <w:szCs w:val="24"/>
        </w:rPr>
        <w:t>.</w:t>
      </w:r>
    </w:p>
    <w:p w14:paraId="51EC0133" w14:textId="117E2D8E" w:rsidR="00ED4F60" w:rsidRDefault="00914522" w:rsidP="007852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Por outro lado, segundo os participantes, o</w:t>
      </w:r>
      <w:r w:rsidR="00F97B41">
        <w:rPr>
          <w:rFonts w:ascii="Times New Roman" w:hAnsi="Times New Roman" w:cs="Times New Roman"/>
          <w:sz w:val="24"/>
          <w:szCs w:val="24"/>
        </w:rPr>
        <w:t xml:space="preserve"> ambiente escolar é fundamental para o desenvolvimento de tais relações</w:t>
      </w:r>
      <w:r w:rsidR="00972682">
        <w:rPr>
          <w:rFonts w:ascii="Times New Roman" w:hAnsi="Times New Roman" w:cs="Times New Roman"/>
          <w:sz w:val="24"/>
          <w:szCs w:val="24"/>
        </w:rPr>
        <w:t xml:space="preserve">. </w:t>
      </w:r>
      <w:r>
        <w:rPr>
          <w:rFonts w:ascii="Times New Roman" w:hAnsi="Times New Roman" w:cs="Times New Roman"/>
          <w:sz w:val="24"/>
          <w:szCs w:val="24"/>
        </w:rPr>
        <w:t>Esse aspecto</w:t>
      </w:r>
      <w:r w:rsidR="00972682">
        <w:rPr>
          <w:rFonts w:ascii="Times New Roman" w:hAnsi="Times New Roman" w:cs="Times New Roman"/>
          <w:sz w:val="24"/>
          <w:szCs w:val="24"/>
        </w:rPr>
        <w:t xml:space="preserve"> reforça o</w:t>
      </w:r>
      <w:r>
        <w:rPr>
          <w:rFonts w:ascii="Times New Roman" w:hAnsi="Times New Roman" w:cs="Times New Roman"/>
          <w:sz w:val="24"/>
          <w:szCs w:val="24"/>
        </w:rPr>
        <w:t>utro</w:t>
      </w:r>
      <w:r w:rsidR="00972682">
        <w:rPr>
          <w:rFonts w:ascii="Times New Roman" w:hAnsi="Times New Roman" w:cs="Times New Roman"/>
          <w:sz w:val="24"/>
          <w:szCs w:val="24"/>
        </w:rPr>
        <w:t xml:space="preserve">s achados </w:t>
      </w:r>
      <w:r w:rsidR="005B2633">
        <w:rPr>
          <w:rFonts w:ascii="Times New Roman" w:hAnsi="Times New Roman" w:cs="Times New Roman"/>
          <w:sz w:val="24"/>
          <w:szCs w:val="24"/>
        </w:rPr>
        <w:t xml:space="preserve">que verificaram como </w:t>
      </w:r>
      <w:r w:rsidR="00ED4F60">
        <w:rPr>
          <w:rFonts w:ascii="Times New Roman" w:hAnsi="Times New Roman" w:cs="Times New Roman"/>
          <w:sz w:val="24"/>
          <w:szCs w:val="24"/>
        </w:rPr>
        <w:t xml:space="preserve">o fechamento das escolas devido a pandemia da COVID-16 afetou a formação de </w:t>
      </w:r>
      <w:r w:rsidR="005B2633">
        <w:rPr>
          <w:rFonts w:ascii="Times New Roman" w:hAnsi="Times New Roman" w:cs="Times New Roman"/>
          <w:sz w:val="24"/>
          <w:szCs w:val="24"/>
        </w:rPr>
        <w:t>vínculo</w:t>
      </w:r>
      <w:r w:rsidR="00ED4F60">
        <w:rPr>
          <w:rFonts w:ascii="Times New Roman" w:hAnsi="Times New Roman" w:cs="Times New Roman"/>
          <w:sz w:val="24"/>
          <w:szCs w:val="24"/>
        </w:rPr>
        <w:t xml:space="preserve"> social</w:t>
      </w:r>
      <w:r w:rsidR="00285335">
        <w:rPr>
          <w:rFonts w:ascii="Times New Roman" w:hAnsi="Times New Roman" w:cs="Times New Roman"/>
          <w:sz w:val="24"/>
          <w:szCs w:val="24"/>
        </w:rPr>
        <w:t xml:space="preserve"> (</w:t>
      </w:r>
      <w:r w:rsidR="00285335" w:rsidRPr="00285335">
        <w:rPr>
          <w:rFonts w:ascii="Times New Roman" w:hAnsi="Times New Roman" w:cs="Times New Roman"/>
          <w:sz w:val="24"/>
          <w:szCs w:val="24"/>
        </w:rPr>
        <w:t>O'Brien</w:t>
      </w:r>
      <w:r w:rsidR="00285335" w:rsidRPr="00285335">
        <w:rPr>
          <w:rFonts w:ascii="Times New Roman" w:hAnsi="Times New Roman" w:cs="Times New Roman"/>
          <w:sz w:val="24"/>
          <w:szCs w:val="24"/>
        </w:rPr>
        <w:t xml:space="preserve"> et al.</w:t>
      </w:r>
      <w:r w:rsidR="00285335">
        <w:rPr>
          <w:rFonts w:ascii="Times New Roman" w:hAnsi="Times New Roman" w:cs="Times New Roman"/>
          <w:sz w:val="24"/>
          <w:szCs w:val="24"/>
        </w:rPr>
        <w:t>, 2021)</w:t>
      </w:r>
      <w:r w:rsidR="00ED4F60">
        <w:rPr>
          <w:rFonts w:ascii="Times New Roman" w:hAnsi="Times New Roman" w:cs="Times New Roman"/>
          <w:sz w:val="24"/>
          <w:szCs w:val="24"/>
        </w:rPr>
        <w:t xml:space="preserve">. </w:t>
      </w:r>
      <w:r w:rsidR="005B2633">
        <w:rPr>
          <w:rFonts w:ascii="Times New Roman" w:hAnsi="Times New Roman" w:cs="Times New Roman"/>
          <w:sz w:val="24"/>
          <w:szCs w:val="24"/>
        </w:rPr>
        <w:t xml:space="preserve">Nesse sentido, sobre o retorno para </w:t>
      </w:r>
      <w:r w:rsidR="00E04FC0">
        <w:rPr>
          <w:rFonts w:ascii="Times New Roman" w:hAnsi="Times New Roman" w:cs="Times New Roman"/>
          <w:sz w:val="24"/>
          <w:szCs w:val="24"/>
        </w:rPr>
        <w:t>as aulas presenciais</w:t>
      </w:r>
      <w:r w:rsidR="005B2633">
        <w:rPr>
          <w:rFonts w:ascii="Times New Roman" w:hAnsi="Times New Roman" w:cs="Times New Roman"/>
          <w:sz w:val="24"/>
          <w:szCs w:val="24"/>
        </w:rPr>
        <w:t xml:space="preserve">, os adolescentes referiram sentimentos de </w:t>
      </w:r>
      <w:r w:rsidR="00ED4F60">
        <w:rPr>
          <w:rFonts w:ascii="Times New Roman" w:hAnsi="Times New Roman" w:cs="Times New Roman"/>
          <w:sz w:val="24"/>
          <w:szCs w:val="24"/>
        </w:rPr>
        <w:t xml:space="preserve">alívio </w:t>
      </w:r>
      <w:r w:rsidR="005B2633">
        <w:rPr>
          <w:rFonts w:ascii="Times New Roman" w:hAnsi="Times New Roman" w:cs="Times New Roman"/>
          <w:sz w:val="24"/>
          <w:szCs w:val="24"/>
        </w:rPr>
        <w:t xml:space="preserve">e medo de que o retorno não </w:t>
      </w:r>
      <w:r w:rsidR="00E04FC0">
        <w:rPr>
          <w:rFonts w:ascii="Times New Roman" w:hAnsi="Times New Roman" w:cs="Times New Roman"/>
          <w:sz w:val="24"/>
          <w:szCs w:val="24"/>
        </w:rPr>
        <w:t>fosse duradouro. O isolamento social resultou no rompimento de vínculos em uma fase de intensa atividade social, já que é na relação com os pares que o adolescente constrói sua identidade e desenvolve sua autonomia</w:t>
      </w:r>
      <w:r w:rsidR="00316F70">
        <w:rPr>
          <w:rFonts w:ascii="Times New Roman" w:hAnsi="Times New Roman" w:cs="Times New Roman"/>
          <w:sz w:val="24"/>
          <w:szCs w:val="24"/>
        </w:rPr>
        <w:t>, assumindo papeis e vivenciando novas experiencias</w:t>
      </w:r>
      <w:r w:rsidR="00285335">
        <w:rPr>
          <w:rFonts w:ascii="Times New Roman" w:hAnsi="Times New Roman" w:cs="Times New Roman"/>
          <w:sz w:val="24"/>
          <w:szCs w:val="24"/>
        </w:rPr>
        <w:t xml:space="preserve"> (Sadir, 2010; </w:t>
      </w:r>
      <w:r w:rsidR="00285335" w:rsidRPr="00E35937">
        <w:rPr>
          <w:rFonts w:ascii="Times New Roman" w:hAnsi="Times New Roman" w:cs="Times New Roman"/>
          <w:sz w:val="24"/>
          <w:szCs w:val="24"/>
        </w:rPr>
        <w:t>Vazquez</w:t>
      </w:r>
      <w:r w:rsidR="00285335">
        <w:rPr>
          <w:rFonts w:ascii="Times New Roman" w:hAnsi="Times New Roman" w:cs="Times New Roman"/>
          <w:sz w:val="24"/>
          <w:szCs w:val="24"/>
        </w:rPr>
        <w:t xml:space="preserve"> et al., 2022)</w:t>
      </w:r>
      <w:r w:rsidR="00316F70">
        <w:rPr>
          <w:rFonts w:ascii="Times New Roman" w:hAnsi="Times New Roman" w:cs="Times New Roman"/>
          <w:sz w:val="24"/>
          <w:szCs w:val="24"/>
        </w:rPr>
        <w:t xml:space="preserve">. Tal fato aumenta o risco de adoecimento mental entre os </w:t>
      </w:r>
      <w:r w:rsidR="0027307B">
        <w:rPr>
          <w:rFonts w:ascii="Times New Roman" w:hAnsi="Times New Roman" w:cs="Times New Roman"/>
          <w:sz w:val="24"/>
          <w:szCs w:val="24"/>
        </w:rPr>
        <w:t>adolescentes. A</w:t>
      </w:r>
      <w:r w:rsidR="00316F70">
        <w:rPr>
          <w:rFonts w:ascii="Times New Roman" w:hAnsi="Times New Roman" w:cs="Times New Roman"/>
          <w:sz w:val="24"/>
          <w:szCs w:val="24"/>
        </w:rPr>
        <w:t>lém disso, o afastamento dos pares pode contribuir para que o autocuidado psicológico seja deixado de lado.</w:t>
      </w:r>
    </w:p>
    <w:p w14:paraId="24EF8006" w14:textId="17BC0E24" w:rsidR="00316F70" w:rsidRPr="00285335" w:rsidRDefault="00316F70" w:rsidP="0078527C">
      <w:pPr>
        <w:spacing w:after="0" w:line="360" w:lineRule="auto"/>
        <w:jc w:val="both"/>
        <w:rPr>
          <w:rFonts w:ascii="Times New Roman" w:hAnsi="Times New Roman" w:cs="Times New Roman"/>
          <w:bCs/>
          <w:i/>
          <w:sz w:val="24"/>
          <w:szCs w:val="24"/>
        </w:rPr>
      </w:pPr>
      <w:r w:rsidRPr="00285335">
        <w:rPr>
          <w:rFonts w:ascii="Times New Roman" w:hAnsi="Times New Roman" w:cs="Times New Roman"/>
          <w:bCs/>
          <w:i/>
          <w:sz w:val="24"/>
          <w:szCs w:val="24"/>
        </w:rPr>
        <w:t xml:space="preserve">Tema </w:t>
      </w:r>
      <w:r w:rsidR="005B2633" w:rsidRPr="00285335">
        <w:rPr>
          <w:rFonts w:ascii="Times New Roman" w:hAnsi="Times New Roman" w:cs="Times New Roman"/>
          <w:bCs/>
          <w:i/>
          <w:sz w:val="24"/>
          <w:szCs w:val="24"/>
        </w:rPr>
        <w:t>3</w:t>
      </w:r>
      <w:r w:rsidRPr="00285335">
        <w:rPr>
          <w:rFonts w:ascii="Times New Roman" w:hAnsi="Times New Roman" w:cs="Times New Roman"/>
          <w:bCs/>
          <w:i/>
          <w:sz w:val="24"/>
          <w:szCs w:val="24"/>
        </w:rPr>
        <w:t xml:space="preserve">: </w:t>
      </w:r>
      <w:r w:rsidR="0027307B" w:rsidRPr="00285335">
        <w:rPr>
          <w:rFonts w:ascii="Times New Roman" w:hAnsi="Times New Roman" w:cs="Times New Roman"/>
          <w:bCs/>
          <w:i/>
          <w:sz w:val="24"/>
          <w:szCs w:val="24"/>
        </w:rPr>
        <w:t>Manifestação de déficits de autocuidado</w:t>
      </w:r>
    </w:p>
    <w:p w14:paraId="4AB95AC4" w14:textId="5DF5F27B" w:rsidR="0027307B" w:rsidRDefault="00E65D8D" w:rsidP="007852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tema descreve a falta de atividades básicas que </w:t>
      </w:r>
      <w:r w:rsidR="0027307B">
        <w:rPr>
          <w:rFonts w:ascii="Times New Roman" w:hAnsi="Times New Roman" w:cs="Times New Roman"/>
          <w:sz w:val="24"/>
          <w:szCs w:val="24"/>
        </w:rPr>
        <w:t xml:space="preserve">afetaram o </w:t>
      </w:r>
      <w:r>
        <w:rPr>
          <w:rFonts w:ascii="Times New Roman" w:hAnsi="Times New Roman" w:cs="Times New Roman"/>
          <w:sz w:val="24"/>
          <w:szCs w:val="24"/>
        </w:rPr>
        <w:t xml:space="preserve">bem-estar </w:t>
      </w:r>
      <w:r w:rsidR="0027307B">
        <w:rPr>
          <w:rFonts w:ascii="Times New Roman" w:hAnsi="Times New Roman" w:cs="Times New Roman"/>
          <w:sz w:val="24"/>
          <w:szCs w:val="24"/>
        </w:rPr>
        <w:t>e a qualidade de vida dos adolescentes</w:t>
      </w:r>
      <w:r w:rsidR="00842A0B">
        <w:rPr>
          <w:rFonts w:ascii="Times New Roman" w:hAnsi="Times New Roman" w:cs="Times New Roman"/>
          <w:sz w:val="24"/>
          <w:szCs w:val="24"/>
        </w:rPr>
        <w:t xml:space="preserve">. </w:t>
      </w:r>
      <w:r w:rsidR="0027307B">
        <w:rPr>
          <w:rFonts w:ascii="Times New Roman" w:hAnsi="Times New Roman" w:cs="Times New Roman"/>
          <w:sz w:val="24"/>
          <w:szCs w:val="24"/>
        </w:rPr>
        <w:t>Nos registros dos adolescentes, a</w:t>
      </w:r>
      <w:r w:rsidR="00842A0B">
        <w:rPr>
          <w:rFonts w:ascii="Times New Roman" w:hAnsi="Times New Roman" w:cs="Times New Roman"/>
          <w:sz w:val="24"/>
          <w:szCs w:val="24"/>
        </w:rPr>
        <w:t>s</w:t>
      </w:r>
      <w:r w:rsidR="0027307B">
        <w:rPr>
          <w:rFonts w:ascii="Times New Roman" w:hAnsi="Times New Roman" w:cs="Times New Roman"/>
          <w:sz w:val="24"/>
          <w:szCs w:val="24"/>
        </w:rPr>
        <w:t xml:space="preserve"> </w:t>
      </w:r>
      <w:r w:rsidR="00842A0B">
        <w:rPr>
          <w:rFonts w:ascii="Times New Roman" w:hAnsi="Times New Roman" w:cs="Times New Roman"/>
          <w:sz w:val="24"/>
          <w:szCs w:val="24"/>
        </w:rPr>
        <w:t xml:space="preserve">dificuldades encontradas pelos adolescentes ao lidar com situações conflitantes </w:t>
      </w:r>
      <w:r w:rsidR="0027307B">
        <w:rPr>
          <w:rFonts w:ascii="Times New Roman" w:hAnsi="Times New Roman" w:cs="Times New Roman"/>
          <w:sz w:val="24"/>
          <w:szCs w:val="24"/>
        </w:rPr>
        <w:t>do cotidiano foram os pontos que mais favoreceram expressões de</w:t>
      </w:r>
      <w:r w:rsidR="00842A0B">
        <w:rPr>
          <w:rFonts w:ascii="Times New Roman" w:hAnsi="Times New Roman" w:cs="Times New Roman"/>
          <w:sz w:val="24"/>
          <w:szCs w:val="24"/>
        </w:rPr>
        <w:t xml:space="preserve"> déficit de autocuidado</w:t>
      </w:r>
      <w:r w:rsidR="0027307B">
        <w:rPr>
          <w:rFonts w:ascii="Times New Roman" w:hAnsi="Times New Roman" w:cs="Times New Roman"/>
          <w:sz w:val="24"/>
          <w:szCs w:val="24"/>
        </w:rPr>
        <w:t xml:space="preserve"> </w:t>
      </w:r>
      <w:r w:rsidR="00842A0B">
        <w:rPr>
          <w:rFonts w:ascii="Times New Roman" w:hAnsi="Times New Roman" w:cs="Times New Roman"/>
          <w:sz w:val="24"/>
          <w:szCs w:val="24"/>
        </w:rPr>
        <w:t xml:space="preserve">ou mesmo </w:t>
      </w:r>
      <w:r w:rsidR="0027307B">
        <w:rPr>
          <w:rFonts w:ascii="Times New Roman" w:hAnsi="Times New Roman" w:cs="Times New Roman"/>
          <w:sz w:val="24"/>
          <w:szCs w:val="24"/>
        </w:rPr>
        <w:t>desencadearam pensamentos suicidas</w:t>
      </w:r>
      <w:r w:rsidR="00842A0B">
        <w:rPr>
          <w:rFonts w:ascii="Times New Roman" w:hAnsi="Times New Roman" w:cs="Times New Roman"/>
          <w:sz w:val="24"/>
          <w:szCs w:val="24"/>
        </w:rPr>
        <w:t>.</w:t>
      </w:r>
      <w:r w:rsidR="0027307B">
        <w:rPr>
          <w:rFonts w:ascii="Times New Roman" w:hAnsi="Times New Roman" w:cs="Times New Roman"/>
          <w:sz w:val="24"/>
          <w:szCs w:val="24"/>
        </w:rPr>
        <w:t xml:space="preserve"> Os conflitos, muitas vezes ocasionados pelas questões concretas da vida, tornam os vínculos familiares mais frágeis o que pode de alguma forma promover o aparecimento de quadros emocionais que impactam significativamente o desenvolvimento dos adolescentes</w:t>
      </w:r>
      <w:r w:rsidR="00285335">
        <w:rPr>
          <w:rFonts w:ascii="Times New Roman" w:hAnsi="Times New Roman" w:cs="Times New Roman"/>
          <w:sz w:val="24"/>
          <w:szCs w:val="24"/>
        </w:rPr>
        <w:t xml:space="preserve"> (Costa &amp; Oliveira, 2022)</w:t>
      </w:r>
      <w:r w:rsidR="0027307B">
        <w:rPr>
          <w:rFonts w:ascii="Times New Roman" w:hAnsi="Times New Roman" w:cs="Times New Roman"/>
          <w:sz w:val="24"/>
          <w:szCs w:val="24"/>
        </w:rPr>
        <w:t xml:space="preserve">. </w:t>
      </w:r>
    </w:p>
    <w:p w14:paraId="2C6C3D95" w14:textId="65BAF5B3" w:rsidR="004867DE" w:rsidRDefault="00260D8C" w:rsidP="007852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além do sofrimento psicológico</w:t>
      </w:r>
      <w:r w:rsidR="0027307B">
        <w:rPr>
          <w:rFonts w:ascii="Times New Roman" w:hAnsi="Times New Roman" w:cs="Times New Roman"/>
          <w:sz w:val="24"/>
          <w:szCs w:val="24"/>
        </w:rPr>
        <w:t xml:space="preserve"> imposto pelas relações interpessoais</w:t>
      </w:r>
      <w:r>
        <w:rPr>
          <w:rFonts w:ascii="Times New Roman" w:hAnsi="Times New Roman" w:cs="Times New Roman"/>
          <w:sz w:val="24"/>
          <w:szCs w:val="24"/>
        </w:rPr>
        <w:t>, o isolamento social também provocou alteração no padrão de sono dos adolescentes. Uma rotina de sono irregular pode afetar negativa e significativamente o adolescente, pois é durante o sono que as funções biológicas e cognitivas são recuperadas</w:t>
      </w:r>
      <w:r w:rsidR="00285335">
        <w:rPr>
          <w:rFonts w:ascii="Times New Roman" w:hAnsi="Times New Roman" w:cs="Times New Roman"/>
          <w:sz w:val="24"/>
          <w:szCs w:val="24"/>
        </w:rPr>
        <w:t xml:space="preserve"> (Silva &amp; Melo, 2022)</w:t>
      </w:r>
      <w:r>
        <w:rPr>
          <w:rFonts w:ascii="Times New Roman" w:hAnsi="Times New Roman" w:cs="Times New Roman"/>
          <w:sz w:val="24"/>
          <w:szCs w:val="24"/>
        </w:rPr>
        <w:t xml:space="preserve">. </w:t>
      </w:r>
      <w:r w:rsidR="00EF513F">
        <w:rPr>
          <w:rFonts w:ascii="Times New Roman" w:hAnsi="Times New Roman" w:cs="Times New Roman"/>
          <w:sz w:val="24"/>
          <w:szCs w:val="24"/>
        </w:rPr>
        <w:t xml:space="preserve">Portanto o simples fato </w:t>
      </w:r>
      <w:r w:rsidR="0027307B">
        <w:rPr>
          <w:rFonts w:ascii="Times New Roman" w:hAnsi="Times New Roman" w:cs="Times New Roman"/>
          <w:sz w:val="24"/>
          <w:szCs w:val="24"/>
        </w:rPr>
        <w:t>de o</w:t>
      </w:r>
      <w:r w:rsidR="00EF513F">
        <w:rPr>
          <w:rFonts w:ascii="Times New Roman" w:hAnsi="Times New Roman" w:cs="Times New Roman"/>
          <w:sz w:val="24"/>
          <w:szCs w:val="24"/>
        </w:rPr>
        <w:t xml:space="preserve"> adolescente apresentar dificuldades em manter uma rotina de sono regular pode </w:t>
      </w:r>
      <w:r w:rsidR="0027307B">
        <w:rPr>
          <w:rFonts w:ascii="Times New Roman" w:hAnsi="Times New Roman" w:cs="Times New Roman"/>
          <w:sz w:val="24"/>
          <w:szCs w:val="24"/>
        </w:rPr>
        <w:t>acarretar</w:t>
      </w:r>
      <w:r w:rsidR="00EF513F">
        <w:rPr>
          <w:rFonts w:ascii="Times New Roman" w:hAnsi="Times New Roman" w:cs="Times New Roman"/>
          <w:sz w:val="24"/>
          <w:szCs w:val="24"/>
        </w:rPr>
        <w:t xml:space="preserve"> dificuldades de aprendizagem, aumento no déficit cognitivo e em piora do humor. Sendo assim, fatores relacionados ao déficit de autocuidado, como uma alimentação desregulada, a ausência de prática de atividade física e uma rotina de sono irregular, contribui</w:t>
      </w:r>
      <w:r w:rsidR="0027307B">
        <w:rPr>
          <w:rFonts w:ascii="Times New Roman" w:hAnsi="Times New Roman" w:cs="Times New Roman"/>
          <w:sz w:val="24"/>
          <w:szCs w:val="24"/>
        </w:rPr>
        <w:t>u</w:t>
      </w:r>
      <w:r w:rsidR="00EF513F">
        <w:rPr>
          <w:rFonts w:ascii="Times New Roman" w:hAnsi="Times New Roman" w:cs="Times New Roman"/>
          <w:sz w:val="24"/>
          <w:szCs w:val="24"/>
        </w:rPr>
        <w:t xml:space="preserve"> para </w:t>
      </w:r>
      <w:r w:rsidR="0027307B">
        <w:rPr>
          <w:rFonts w:ascii="Times New Roman" w:hAnsi="Times New Roman" w:cs="Times New Roman"/>
          <w:sz w:val="24"/>
          <w:szCs w:val="24"/>
        </w:rPr>
        <w:t>os relatos de mais ansiedade ou humor deprimido</w:t>
      </w:r>
      <w:r w:rsidR="00EF513F">
        <w:rPr>
          <w:rFonts w:ascii="Times New Roman" w:hAnsi="Times New Roman" w:cs="Times New Roman"/>
          <w:sz w:val="24"/>
          <w:szCs w:val="24"/>
        </w:rPr>
        <w:t>.</w:t>
      </w:r>
    </w:p>
    <w:p w14:paraId="5070BD27" w14:textId="77777777" w:rsidR="00285335" w:rsidRDefault="00285335" w:rsidP="0078527C">
      <w:pPr>
        <w:spacing w:after="0" w:line="360" w:lineRule="auto"/>
        <w:ind w:firstLine="708"/>
        <w:jc w:val="both"/>
        <w:rPr>
          <w:rFonts w:ascii="Times New Roman" w:hAnsi="Times New Roman" w:cs="Times New Roman"/>
          <w:sz w:val="24"/>
          <w:szCs w:val="24"/>
        </w:rPr>
      </w:pPr>
    </w:p>
    <w:p w14:paraId="08ABCE67" w14:textId="0759057A" w:rsidR="00696423" w:rsidRPr="00285335" w:rsidRDefault="00696423" w:rsidP="00060170">
      <w:pPr>
        <w:spacing w:after="0" w:line="360" w:lineRule="auto"/>
        <w:jc w:val="center"/>
        <w:rPr>
          <w:rFonts w:ascii="Times New Roman" w:hAnsi="Times New Roman" w:cs="Times New Roman"/>
          <w:b/>
          <w:bCs/>
          <w:sz w:val="24"/>
          <w:szCs w:val="24"/>
        </w:rPr>
      </w:pPr>
      <w:r w:rsidRPr="00285335">
        <w:rPr>
          <w:rFonts w:ascii="Times New Roman" w:hAnsi="Times New Roman" w:cs="Times New Roman"/>
          <w:b/>
          <w:bCs/>
          <w:sz w:val="24"/>
          <w:szCs w:val="24"/>
        </w:rPr>
        <w:t xml:space="preserve">Considerações </w:t>
      </w:r>
      <w:r w:rsidR="00060170">
        <w:rPr>
          <w:rFonts w:ascii="Times New Roman" w:hAnsi="Times New Roman" w:cs="Times New Roman"/>
          <w:b/>
          <w:bCs/>
          <w:sz w:val="24"/>
          <w:szCs w:val="24"/>
        </w:rPr>
        <w:t>F</w:t>
      </w:r>
      <w:r w:rsidRPr="00285335">
        <w:rPr>
          <w:rFonts w:ascii="Times New Roman" w:hAnsi="Times New Roman" w:cs="Times New Roman"/>
          <w:b/>
          <w:bCs/>
          <w:sz w:val="24"/>
          <w:szCs w:val="24"/>
        </w:rPr>
        <w:t>inais</w:t>
      </w:r>
    </w:p>
    <w:p w14:paraId="05199E00" w14:textId="0E286FA2" w:rsidR="001900D4" w:rsidRDefault="00696423" w:rsidP="007852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Este artigo teve como objetivo </w:t>
      </w:r>
      <w:r w:rsidR="0027307B">
        <w:rPr>
          <w:rFonts w:ascii="Times New Roman" w:hAnsi="Times New Roman" w:cs="Times New Roman"/>
          <w:sz w:val="24"/>
          <w:szCs w:val="24"/>
        </w:rPr>
        <w:t>analisar expressões de autocuidado na adolescência registradas em diários</w:t>
      </w:r>
      <w:r w:rsidR="0027307B" w:rsidRPr="006E4F2E">
        <w:rPr>
          <w:rFonts w:ascii="Times New Roman" w:hAnsi="Times New Roman" w:cs="Times New Roman"/>
          <w:sz w:val="24"/>
          <w:szCs w:val="24"/>
        </w:rPr>
        <w:t xml:space="preserve"> </w:t>
      </w:r>
      <w:r w:rsidR="0027307B">
        <w:rPr>
          <w:rFonts w:ascii="Times New Roman" w:hAnsi="Times New Roman" w:cs="Times New Roman"/>
          <w:sz w:val="24"/>
          <w:szCs w:val="24"/>
        </w:rPr>
        <w:t>individuais</w:t>
      </w:r>
      <w:r>
        <w:rPr>
          <w:rFonts w:ascii="Times New Roman" w:hAnsi="Times New Roman" w:cs="Times New Roman"/>
          <w:sz w:val="24"/>
          <w:szCs w:val="24"/>
        </w:rPr>
        <w:t xml:space="preserve">. Neste sentido observou-se que os participantes demonstraram bom conhecimento sobre o conceito de autocuidado, assim como, aplicaram algumas estratégias para manter a saúde, tanto física quanto mental, durante </w:t>
      </w:r>
      <w:r w:rsidR="00DD1BB1">
        <w:rPr>
          <w:rFonts w:ascii="Times New Roman" w:hAnsi="Times New Roman" w:cs="Times New Roman"/>
          <w:sz w:val="24"/>
          <w:szCs w:val="24"/>
        </w:rPr>
        <w:t>um momento da</w:t>
      </w:r>
      <w:r>
        <w:rPr>
          <w:rFonts w:ascii="Times New Roman" w:hAnsi="Times New Roman" w:cs="Times New Roman"/>
          <w:sz w:val="24"/>
          <w:szCs w:val="24"/>
        </w:rPr>
        <w:t xml:space="preserve"> </w:t>
      </w:r>
      <w:r>
        <w:rPr>
          <w:rFonts w:ascii="Times New Roman" w:hAnsi="Times New Roman" w:cs="Times New Roman"/>
          <w:sz w:val="24"/>
          <w:szCs w:val="24"/>
        </w:rPr>
        <w:lastRenderedPageBreak/>
        <w:t>pandemia d</w:t>
      </w:r>
      <w:r w:rsidR="00DD1BB1">
        <w:rPr>
          <w:rFonts w:ascii="Times New Roman" w:hAnsi="Times New Roman" w:cs="Times New Roman"/>
          <w:sz w:val="24"/>
          <w:szCs w:val="24"/>
        </w:rPr>
        <w:t>e</w:t>
      </w:r>
      <w:r>
        <w:rPr>
          <w:rFonts w:ascii="Times New Roman" w:hAnsi="Times New Roman" w:cs="Times New Roman"/>
          <w:sz w:val="24"/>
          <w:szCs w:val="24"/>
        </w:rPr>
        <w:t xml:space="preserve"> COVID-19. Dentre as vivências mais comuns de autocuidado relatadas pelos adolescentes inclui: a prática de atividade física, hábitos de alimentação saudável e cuidados com o corpo. </w:t>
      </w:r>
      <w:r w:rsidR="005523EA">
        <w:rPr>
          <w:rFonts w:ascii="Times New Roman" w:hAnsi="Times New Roman" w:cs="Times New Roman"/>
          <w:sz w:val="24"/>
          <w:szCs w:val="24"/>
        </w:rPr>
        <w:t xml:space="preserve">Expressões de </w:t>
      </w:r>
      <w:r w:rsidR="001900D4">
        <w:rPr>
          <w:rFonts w:ascii="Times New Roman" w:hAnsi="Times New Roman" w:cs="Times New Roman"/>
          <w:sz w:val="24"/>
          <w:szCs w:val="24"/>
        </w:rPr>
        <w:t>autocuidado psicológico</w:t>
      </w:r>
      <w:r w:rsidR="005523EA">
        <w:rPr>
          <w:rFonts w:ascii="Times New Roman" w:hAnsi="Times New Roman" w:cs="Times New Roman"/>
          <w:sz w:val="24"/>
          <w:szCs w:val="24"/>
        </w:rPr>
        <w:t xml:space="preserve"> também foram registradas, assim como de</w:t>
      </w:r>
      <w:r w:rsidR="001900D4">
        <w:rPr>
          <w:rFonts w:ascii="Times New Roman" w:hAnsi="Times New Roman" w:cs="Times New Roman"/>
          <w:sz w:val="24"/>
          <w:szCs w:val="24"/>
        </w:rPr>
        <w:t xml:space="preserve"> déficit no autocuidado, principalmente </w:t>
      </w:r>
      <w:r w:rsidR="005523EA">
        <w:rPr>
          <w:rFonts w:ascii="Times New Roman" w:hAnsi="Times New Roman" w:cs="Times New Roman"/>
          <w:sz w:val="24"/>
          <w:szCs w:val="24"/>
        </w:rPr>
        <w:t>entre participantes que relataram</w:t>
      </w:r>
      <w:r w:rsidR="001900D4">
        <w:rPr>
          <w:rFonts w:ascii="Times New Roman" w:hAnsi="Times New Roman" w:cs="Times New Roman"/>
          <w:sz w:val="24"/>
          <w:szCs w:val="24"/>
        </w:rPr>
        <w:t xml:space="preserve"> conflitos familiares. </w:t>
      </w:r>
      <w:r w:rsidR="00641DA1">
        <w:rPr>
          <w:rFonts w:ascii="Times New Roman" w:hAnsi="Times New Roman" w:cs="Times New Roman"/>
          <w:sz w:val="24"/>
          <w:szCs w:val="24"/>
        </w:rPr>
        <w:t>Neste sentido</w:t>
      </w:r>
      <w:r w:rsidR="005523EA">
        <w:rPr>
          <w:rFonts w:ascii="Times New Roman" w:hAnsi="Times New Roman" w:cs="Times New Roman"/>
          <w:sz w:val="24"/>
          <w:szCs w:val="24"/>
        </w:rPr>
        <w:t>,</w:t>
      </w:r>
      <w:r w:rsidR="00641DA1">
        <w:rPr>
          <w:rFonts w:ascii="Times New Roman" w:hAnsi="Times New Roman" w:cs="Times New Roman"/>
          <w:sz w:val="24"/>
          <w:szCs w:val="24"/>
        </w:rPr>
        <w:t xml:space="preserve"> vale ressaltar que a busca por apoio especializado ou de amigos, bem como momentos de reflexão individual, são aspectos que podem minimizar os efeitos de sentimentos ou aspectos negativos que foram registrados nas rotinas.</w:t>
      </w:r>
    </w:p>
    <w:p w14:paraId="63C315CB" w14:textId="62574352" w:rsidR="00641DA1" w:rsidRDefault="00641DA1" w:rsidP="007852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dados foram coletados por meio da técnica de diário. Nesse sentido, ressalta-se que essa metodologia permitiu acessar as percepções e os comportamentos dos adolescentes durante um dos momentos da pandemia. As análises descritiva e temática revelaram que o cotidiano dos adolescentes foi afetado, mas que a boa compreensão sobre autocuidado e saúde mental favoreceu a adoção de comportamentos positivos. O uso da técnica de diário apresentou vantagens em relação ao potencial uso de entrevistas ou coleta de dados em questionários na coleta de dados, pois essa estratégia tende a captar eventos e momentos únicos.</w:t>
      </w:r>
      <w:r w:rsidR="00DD1BB1">
        <w:rPr>
          <w:rFonts w:ascii="Times New Roman" w:hAnsi="Times New Roman" w:cs="Times New Roman"/>
          <w:sz w:val="24"/>
          <w:szCs w:val="24"/>
        </w:rPr>
        <w:t xml:space="preserve"> O registro do cotidiano em </w:t>
      </w:r>
      <w:r w:rsidR="00DD1BB1" w:rsidRPr="00DD1BB1">
        <w:rPr>
          <w:rFonts w:ascii="Times New Roman" w:hAnsi="Times New Roman" w:cs="Times New Roman"/>
          <w:sz w:val="24"/>
          <w:szCs w:val="24"/>
        </w:rPr>
        <w:t xml:space="preserve">diários </w:t>
      </w:r>
      <w:r w:rsidR="00DD1BB1">
        <w:rPr>
          <w:rFonts w:ascii="Times New Roman" w:hAnsi="Times New Roman" w:cs="Times New Roman"/>
          <w:sz w:val="24"/>
          <w:szCs w:val="24"/>
        </w:rPr>
        <w:t xml:space="preserve">também favoreceu </w:t>
      </w:r>
      <w:r w:rsidR="00DD1BB1" w:rsidRPr="00DD1BB1">
        <w:rPr>
          <w:rFonts w:ascii="Times New Roman" w:hAnsi="Times New Roman" w:cs="Times New Roman"/>
          <w:sz w:val="24"/>
          <w:szCs w:val="24"/>
        </w:rPr>
        <w:t>a reflexão</w:t>
      </w:r>
      <w:r w:rsidR="00DD1BB1">
        <w:rPr>
          <w:rFonts w:ascii="Times New Roman" w:hAnsi="Times New Roman" w:cs="Times New Roman"/>
          <w:sz w:val="24"/>
          <w:szCs w:val="24"/>
        </w:rPr>
        <w:t xml:space="preserve"> e a expressão de sentimentos a partir</w:t>
      </w:r>
      <w:r w:rsidR="00DD1BB1" w:rsidRPr="00DD1BB1">
        <w:rPr>
          <w:rFonts w:ascii="Times New Roman" w:hAnsi="Times New Roman" w:cs="Times New Roman"/>
          <w:sz w:val="24"/>
          <w:szCs w:val="24"/>
        </w:rPr>
        <w:t xml:space="preserve"> </w:t>
      </w:r>
      <w:r w:rsidR="00DD1BB1">
        <w:rPr>
          <w:rFonts w:ascii="Times New Roman" w:hAnsi="Times New Roman" w:cs="Times New Roman"/>
          <w:sz w:val="24"/>
          <w:szCs w:val="24"/>
        </w:rPr>
        <w:t>do guia oferecido</w:t>
      </w:r>
      <w:r w:rsidR="00DD1BB1" w:rsidRPr="00DD1BB1">
        <w:rPr>
          <w:rFonts w:ascii="Times New Roman" w:hAnsi="Times New Roman" w:cs="Times New Roman"/>
          <w:sz w:val="24"/>
          <w:szCs w:val="24"/>
        </w:rPr>
        <w:t xml:space="preserve">. </w:t>
      </w:r>
      <w:r w:rsidR="00DD1BB1">
        <w:rPr>
          <w:rFonts w:ascii="Times New Roman" w:hAnsi="Times New Roman" w:cs="Times New Roman"/>
          <w:sz w:val="24"/>
          <w:szCs w:val="24"/>
        </w:rPr>
        <w:t>Nesse sentido, os diários podem ser uma técnica válida em termos clínicos ou de cuidados na área da saúde.</w:t>
      </w:r>
    </w:p>
    <w:p w14:paraId="4D2D79A3" w14:textId="16D4981C" w:rsidR="003D237C" w:rsidRDefault="00641DA1" w:rsidP="007852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descobertas apresentadas são provocativas e apontam o caminho para pesquisas futuras que busquem examinar como os adolescentes incluem em seus cotidianos comportamentos de autocuidado. Esse tipo de pesquisa poderá subsidiar ações interventivas no âmbito da atenção primaria, principalmente.</w:t>
      </w:r>
      <w:r w:rsidR="00DD1BB1">
        <w:rPr>
          <w:rFonts w:ascii="Times New Roman" w:hAnsi="Times New Roman" w:cs="Times New Roman"/>
          <w:sz w:val="24"/>
          <w:szCs w:val="24"/>
        </w:rPr>
        <w:t xml:space="preserve"> Contudo, é preciso mencionar as duas principais limitações da pesquisa que devem ser consideradas na interpretação dos resultados: 1) trata-se de um estudo qualitativo e seus achados devem ser aplicados a outros contextos com cautela; 2) o grupo de participantes foi composto, majoritariamente, por pessoas do sexo feminino, o que limitou a compreensão de como os meninos aplicam estratégias de autocuidado no seu cotidiano. Outros estudos são recomendados. Por exemplo, </w:t>
      </w:r>
      <w:r w:rsidR="00553810">
        <w:rPr>
          <w:rFonts w:ascii="Times New Roman" w:hAnsi="Times New Roman" w:cs="Times New Roman"/>
          <w:sz w:val="24"/>
          <w:szCs w:val="24"/>
        </w:rPr>
        <w:t xml:space="preserve">estudos que abordem a maneira como os adolescentes passaram a significar </w:t>
      </w:r>
      <w:r w:rsidR="00DD1BB1">
        <w:rPr>
          <w:rFonts w:ascii="Times New Roman" w:hAnsi="Times New Roman" w:cs="Times New Roman"/>
          <w:sz w:val="24"/>
          <w:szCs w:val="24"/>
        </w:rPr>
        <w:t xml:space="preserve">a partir da pandemia </w:t>
      </w:r>
      <w:r w:rsidR="00553810">
        <w:rPr>
          <w:rFonts w:ascii="Times New Roman" w:hAnsi="Times New Roman" w:cs="Times New Roman"/>
          <w:sz w:val="24"/>
          <w:szCs w:val="24"/>
        </w:rPr>
        <w:t xml:space="preserve">as relações familiares ou mesmo com os amigos, ou, ainda, estudos que abordem o autocuidado psicológico, visto que há uma </w:t>
      </w:r>
      <w:r w:rsidR="002D7116">
        <w:rPr>
          <w:rFonts w:ascii="Times New Roman" w:hAnsi="Times New Roman" w:cs="Times New Roman"/>
          <w:sz w:val="24"/>
          <w:szCs w:val="24"/>
        </w:rPr>
        <w:t>defasagem</w:t>
      </w:r>
      <w:r w:rsidR="00553810">
        <w:rPr>
          <w:rFonts w:ascii="Times New Roman" w:hAnsi="Times New Roman" w:cs="Times New Roman"/>
          <w:sz w:val="24"/>
          <w:szCs w:val="24"/>
        </w:rPr>
        <w:t xml:space="preserve"> de estudos nesse sentido. </w:t>
      </w:r>
    </w:p>
    <w:p w14:paraId="1D6857E0" w14:textId="77777777" w:rsidR="00285335" w:rsidRPr="00553810" w:rsidRDefault="00285335" w:rsidP="0078527C">
      <w:pPr>
        <w:spacing w:after="0" w:line="360" w:lineRule="auto"/>
        <w:jc w:val="both"/>
        <w:rPr>
          <w:rFonts w:ascii="Times New Roman" w:hAnsi="Times New Roman" w:cs="Times New Roman"/>
          <w:sz w:val="24"/>
          <w:szCs w:val="24"/>
        </w:rPr>
      </w:pPr>
    </w:p>
    <w:p w14:paraId="14A16901" w14:textId="65323237" w:rsidR="000433BD" w:rsidRPr="002D7116" w:rsidRDefault="005523EA" w:rsidP="00060170">
      <w:pPr>
        <w:spacing w:after="0" w:line="360" w:lineRule="auto"/>
        <w:jc w:val="center"/>
        <w:rPr>
          <w:rFonts w:ascii="Times New Roman" w:hAnsi="Times New Roman" w:cs="Times New Roman"/>
          <w:b/>
          <w:bCs/>
          <w:sz w:val="24"/>
          <w:szCs w:val="24"/>
        </w:rPr>
      </w:pPr>
      <w:r w:rsidRPr="002D7116">
        <w:rPr>
          <w:rFonts w:ascii="Times New Roman" w:hAnsi="Times New Roman" w:cs="Times New Roman"/>
          <w:b/>
          <w:bCs/>
          <w:sz w:val="24"/>
          <w:szCs w:val="24"/>
        </w:rPr>
        <w:t>R</w:t>
      </w:r>
      <w:r w:rsidR="00285335" w:rsidRPr="002D7116">
        <w:rPr>
          <w:rFonts w:ascii="Times New Roman" w:hAnsi="Times New Roman" w:cs="Times New Roman"/>
          <w:b/>
          <w:bCs/>
          <w:sz w:val="24"/>
          <w:szCs w:val="24"/>
        </w:rPr>
        <w:t>eferências</w:t>
      </w:r>
    </w:p>
    <w:p w14:paraId="7B9FDA13" w14:textId="446394DC" w:rsidR="002D7116" w:rsidRPr="00FA4DDE" w:rsidRDefault="002D7116"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color w:val="212121"/>
          <w:sz w:val="24"/>
          <w:szCs w:val="24"/>
          <w:shd w:val="clear" w:color="auto" w:fill="FFFFFF"/>
        </w:rPr>
        <w:t xml:space="preserve">Assis, S. G., Avanci, J. Q., &amp; Serpeloni, F. (2020). </w:t>
      </w:r>
      <w:r w:rsidRPr="00FA4DDE">
        <w:rPr>
          <w:rFonts w:ascii="Times New Roman" w:hAnsi="Times New Roman" w:cs="Times New Roman"/>
          <w:color w:val="212121"/>
          <w:sz w:val="24"/>
          <w:szCs w:val="24"/>
          <w:shd w:val="clear" w:color="auto" w:fill="FFFFFF"/>
          <w:lang w:val="en-US"/>
        </w:rPr>
        <w:t xml:space="preserve">Adolescence in public health - revisiting 25 years of publications. </w:t>
      </w:r>
      <w:r w:rsidRPr="00FA4DDE">
        <w:rPr>
          <w:rFonts w:ascii="Times New Roman" w:hAnsi="Times New Roman" w:cs="Times New Roman"/>
          <w:color w:val="212121"/>
          <w:sz w:val="24"/>
          <w:szCs w:val="24"/>
          <w:shd w:val="clear" w:color="auto" w:fill="FFFFFF"/>
        </w:rPr>
        <w:t xml:space="preserve">O tema da adolescência na saúde coletiva - revisitando 25 anos de </w:t>
      </w:r>
      <w:r w:rsidRPr="00FA4DDE">
        <w:rPr>
          <w:rFonts w:ascii="Times New Roman" w:hAnsi="Times New Roman" w:cs="Times New Roman"/>
          <w:color w:val="212121"/>
          <w:sz w:val="24"/>
          <w:szCs w:val="24"/>
          <w:shd w:val="clear" w:color="auto" w:fill="FFFFFF"/>
        </w:rPr>
        <w:lastRenderedPageBreak/>
        <w:t>publicações. </w:t>
      </w:r>
      <w:r w:rsidR="00FA4DDE" w:rsidRPr="00FA4DDE">
        <w:rPr>
          <w:rFonts w:ascii="Times New Roman" w:hAnsi="Times New Roman" w:cs="Times New Roman"/>
          <w:i/>
          <w:iCs/>
          <w:color w:val="212121"/>
          <w:sz w:val="24"/>
          <w:szCs w:val="24"/>
          <w:shd w:val="clear" w:color="auto" w:fill="FFFFFF"/>
        </w:rPr>
        <w:t>Ciência</w:t>
      </w:r>
      <w:r w:rsidRPr="00FA4DDE">
        <w:rPr>
          <w:rFonts w:ascii="Times New Roman" w:hAnsi="Times New Roman" w:cs="Times New Roman"/>
          <w:i/>
          <w:iCs/>
          <w:color w:val="212121"/>
          <w:sz w:val="24"/>
          <w:szCs w:val="24"/>
          <w:shd w:val="clear" w:color="auto" w:fill="FFFFFF"/>
        </w:rPr>
        <w:t xml:space="preserve"> &amp; </w:t>
      </w:r>
      <w:r w:rsidR="00FA4DDE" w:rsidRPr="00FA4DDE">
        <w:rPr>
          <w:rFonts w:ascii="Times New Roman" w:hAnsi="Times New Roman" w:cs="Times New Roman"/>
          <w:i/>
          <w:iCs/>
          <w:color w:val="212121"/>
          <w:sz w:val="24"/>
          <w:szCs w:val="24"/>
          <w:shd w:val="clear" w:color="auto" w:fill="FFFFFF"/>
        </w:rPr>
        <w:t>saúde</w:t>
      </w:r>
      <w:r w:rsidRPr="00FA4DDE">
        <w:rPr>
          <w:rFonts w:ascii="Times New Roman" w:hAnsi="Times New Roman" w:cs="Times New Roman"/>
          <w:i/>
          <w:iCs/>
          <w:color w:val="212121"/>
          <w:sz w:val="24"/>
          <w:szCs w:val="24"/>
          <w:shd w:val="clear" w:color="auto" w:fill="FFFFFF"/>
        </w:rPr>
        <w:t xml:space="preserve"> coletiva</w:t>
      </w:r>
      <w:r w:rsidRPr="00FA4DDE">
        <w:rPr>
          <w:rFonts w:ascii="Times New Roman" w:hAnsi="Times New Roman" w:cs="Times New Roman"/>
          <w:color w:val="212121"/>
          <w:sz w:val="24"/>
          <w:szCs w:val="24"/>
          <w:shd w:val="clear" w:color="auto" w:fill="FFFFFF"/>
        </w:rPr>
        <w:t>, </w:t>
      </w:r>
      <w:r w:rsidRPr="00FA4DDE">
        <w:rPr>
          <w:rFonts w:ascii="Times New Roman" w:hAnsi="Times New Roman" w:cs="Times New Roman"/>
          <w:i/>
          <w:iCs/>
          <w:color w:val="212121"/>
          <w:sz w:val="24"/>
          <w:szCs w:val="24"/>
          <w:shd w:val="clear" w:color="auto" w:fill="FFFFFF"/>
        </w:rPr>
        <w:t>25</w:t>
      </w:r>
      <w:r w:rsidRPr="00FA4DDE">
        <w:rPr>
          <w:rFonts w:ascii="Times New Roman" w:hAnsi="Times New Roman" w:cs="Times New Roman"/>
          <w:color w:val="212121"/>
          <w:sz w:val="24"/>
          <w:szCs w:val="24"/>
          <w:shd w:val="clear" w:color="auto" w:fill="FFFFFF"/>
        </w:rPr>
        <w:t>(12), 4831–4842. https://doi.org/10.1590/1413-812320202512.18322020</w:t>
      </w:r>
      <w:r w:rsidRPr="00FA4DDE">
        <w:rPr>
          <w:rFonts w:ascii="Times New Roman" w:hAnsi="Times New Roman" w:cs="Times New Roman"/>
          <w:sz w:val="24"/>
          <w:szCs w:val="24"/>
        </w:rPr>
        <w:t xml:space="preserve"> </w:t>
      </w:r>
    </w:p>
    <w:p w14:paraId="067512A6" w14:textId="1B9E741E" w:rsidR="00950EBB" w:rsidRPr="00FA4DDE" w:rsidRDefault="00950EBB"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color w:val="000000"/>
          <w:sz w:val="24"/>
          <w:szCs w:val="24"/>
          <w:lang w:val="en-US"/>
        </w:rPr>
        <w:t>Moraes, B</w:t>
      </w:r>
      <w:r w:rsidRPr="00FA4DDE">
        <w:rPr>
          <w:rFonts w:ascii="Times New Roman" w:hAnsi="Times New Roman" w:cs="Times New Roman"/>
          <w:color w:val="000000"/>
          <w:sz w:val="24"/>
          <w:szCs w:val="24"/>
          <w:lang w:val="en-US"/>
        </w:rPr>
        <w:t>.</w:t>
      </w:r>
      <w:r w:rsidRPr="00FA4DDE">
        <w:rPr>
          <w:rFonts w:ascii="Times New Roman" w:hAnsi="Times New Roman" w:cs="Times New Roman"/>
          <w:color w:val="000000"/>
          <w:sz w:val="24"/>
          <w:szCs w:val="24"/>
          <w:lang w:val="en-US"/>
        </w:rPr>
        <w:t xml:space="preserve"> R</w:t>
      </w:r>
      <w:r w:rsidRPr="00FA4DDE">
        <w:rPr>
          <w:rFonts w:ascii="Times New Roman" w:hAnsi="Times New Roman" w:cs="Times New Roman"/>
          <w:color w:val="000000"/>
          <w:sz w:val="24"/>
          <w:szCs w:val="24"/>
          <w:lang w:val="en-US"/>
        </w:rPr>
        <w:t>.</w:t>
      </w:r>
      <w:r w:rsidRPr="00FA4DDE">
        <w:rPr>
          <w:rFonts w:ascii="Times New Roman" w:hAnsi="Times New Roman" w:cs="Times New Roman"/>
          <w:color w:val="000000"/>
          <w:sz w:val="24"/>
          <w:szCs w:val="24"/>
          <w:lang w:val="en-US"/>
        </w:rPr>
        <w:t>, &amp; Weinmann, A</w:t>
      </w:r>
      <w:r w:rsidRPr="00FA4DDE">
        <w:rPr>
          <w:rFonts w:ascii="Times New Roman" w:hAnsi="Times New Roman" w:cs="Times New Roman"/>
          <w:color w:val="000000"/>
          <w:sz w:val="24"/>
          <w:szCs w:val="24"/>
          <w:lang w:val="en-US"/>
        </w:rPr>
        <w:t>.</w:t>
      </w:r>
      <w:r w:rsidRPr="00FA4DDE">
        <w:rPr>
          <w:rFonts w:ascii="Times New Roman" w:hAnsi="Times New Roman" w:cs="Times New Roman"/>
          <w:color w:val="000000"/>
          <w:sz w:val="24"/>
          <w:szCs w:val="24"/>
          <w:lang w:val="en-US"/>
        </w:rPr>
        <w:t xml:space="preserve"> O. (2020). </w:t>
      </w:r>
      <w:r w:rsidRPr="00FA4DDE">
        <w:rPr>
          <w:rFonts w:ascii="Times New Roman" w:hAnsi="Times New Roman" w:cs="Times New Roman"/>
          <w:color w:val="000000"/>
          <w:sz w:val="24"/>
          <w:szCs w:val="24"/>
        </w:rPr>
        <w:t xml:space="preserve">Notas sobre a </w:t>
      </w:r>
      <w:r w:rsidR="00FA4DDE" w:rsidRPr="00FA4DDE">
        <w:rPr>
          <w:rFonts w:ascii="Times New Roman" w:hAnsi="Times New Roman" w:cs="Times New Roman"/>
          <w:color w:val="000000"/>
          <w:sz w:val="24"/>
          <w:szCs w:val="24"/>
        </w:rPr>
        <w:t>história</w:t>
      </w:r>
      <w:r w:rsidRPr="00FA4DDE">
        <w:rPr>
          <w:rFonts w:ascii="Times New Roman" w:hAnsi="Times New Roman" w:cs="Times New Roman"/>
          <w:color w:val="000000"/>
          <w:sz w:val="24"/>
          <w:szCs w:val="24"/>
        </w:rPr>
        <w:t xml:space="preserve"> da adolescência. </w:t>
      </w:r>
      <w:r w:rsidRPr="00FA4DDE">
        <w:rPr>
          <w:rFonts w:ascii="Times New Roman" w:hAnsi="Times New Roman" w:cs="Times New Roman"/>
          <w:i/>
          <w:iCs/>
          <w:color w:val="000000"/>
          <w:sz w:val="24"/>
          <w:szCs w:val="24"/>
        </w:rPr>
        <w:t xml:space="preserve">Estilos da </w:t>
      </w:r>
      <w:r w:rsidR="00FA4DDE" w:rsidRPr="00FA4DDE">
        <w:rPr>
          <w:rFonts w:ascii="Times New Roman" w:hAnsi="Times New Roman" w:cs="Times New Roman"/>
          <w:i/>
          <w:iCs/>
          <w:color w:val="000000"/>
          <w:sz w:val="24"/>
          <w:szCs w:val="24"/>
        </w:rPr>
        <w:t>Clínica</w:t>
      </w:r>
      <w:r w:rsidRPr="00FA4DDE">
        <w:rPr>
          <w:rFonts w:ascii="Times New Roman" w:hAnsi="Times New Roman" w:cs="Times New Roman"/>
          <w:color w:val="000000"/>
          <w:sz w:val="24"/>
          <w:szCs w:val="24"/>
        </w:rPr>
        <w:t>, </w:t>
      </w:r>
      <w:r w:rsidRPr="00FA4DDE">
        <w:rPr>
          <w:rFonts w:ascii="Times New Roman" w:hAnsi="Times New Roman" w:cs="Times New Roman"/>
          <w:i/>
          <w:iCs/>
          <w:color w:val="000000"/>
          <w:sz w:val="24"/>
          <w:szCs w:val="24"/>
        </w:rPr>
        <w:t>25</w:t>
      </w:r>
      <w:r w:rsidRPr="00FA4DDE">
        <w:rPr>
          <w:rFonts w:ascii="Times New Roman" w:hAnsi="Times New Roman" w:cs="Times New Roman"/>
          <w:color w:val="000000"/>
          <w:sz w:val="24"/>
          <w:szCs w:val="24"/>
        </w:rPr>
        <w:t>(2), 280-296. </w:t>
      </w:r>
      <w:r w:rsidRPr="00FA4DDE">
        <w:rPr>
          <w:rFonts w:ascii="Times New Roman" w:hAnsi="Times New Roman" w:cs="Times New Roman"/>
          <w:sz w:val="24"/>
          <w:szCs w:val="24"/>
        </w:rPr>
        <w:t xml:space="preserve">https://dx.doi.org/10.11606/issn.1981-1624.v25i2p280-296 </w:t>
      </w:r>
    </w:p>
    <w:p w14:paraId="513E657F" w14:textId="78BE3375" w:rsidR="00950EBB" w:rsidRPr="00FA4DDE" w:rsidRDefault="00950EBB" w:rsidP="0078527C">
      <w:pPr>
        <w:spacing w:after="0" w:line="360" w:lineRule="auto"/>
        <w:ind w:left="709" w:hanging="709"/>
        <w:jc w:val="both"/>
        <w:rPr>
          <w:rFonts w:ascii="Times New Roman" w:hAnsi="Times New Roman" w:cs="Times New Roman"/>
          <w:sz w:val="24"/>
          <w:szCs w:val="24"/>
          <w:shd w:val="clear" w:color="auto" w:fill="FFFFFF"/>
        </w:rPr>
      </w:pPr>
      <w:r w:rsidRPr="00FA4DDE">
        <w:rPr>
          <w:rFonts w:ascii="Times New Roman" w:hAnsi="Times New Roman" w:cs="Times New Roman"/>
          <w:sz w:val="24"/>
          <w:szCs w:val="24"/>
          <w:shd w:val="clear" w:color="auto" w:fill="FFFFFF"/>
        </w:rPr>
        <w:t>Lavor, L. H., Belchior, S. M. S. de, Pires, M. J. S. de B., Lavor, F. I. G. de, Belchior, V. C. S. de, Cavalcante, M. L., &amp; Silva, I. L. W. de A. e. (2020). Um olhar nas concepções de adolescência. </w:t>
      </w:r>
      <w:r w:rsidRPr="00FA4DDE">
        <w:rPr>
          <w:rFonts w:ascii="Times New Roman" w:hAnsi="Times New Roman" w:cs="Times New Roman"/>
          <w:i/>
          <w:iCs/>
          <w:sz w:val="24"/>
          <w:szCs w:val="24"/>
          <w:shd w:val="clear" w:color="auto" w:fill="FFFFFF"/>
        </w:rPr>
        <w:t xml:space="preserve">Informativo Técnico </w:t>
      </w:r>
      <w:r w:rsidR="00D65B61" w:rsidRPr="00FA4DDE">
        <w:rPr>
          <w:rFonts w:ascii="Times New Roman" w:hAnsi="Times New Roman" w:cs="Times New Roman"/>
          <w:i/>
          <w:iCs/>
          <w:sz w:val="24"/>
          <w:szCs w:val="24"/>
          <w:shd w:val="clear" w:color="auto" w:fill="FFFFFF"/>
        </w:rPr>
        <w:t>d</w:t>
      </w:r>
      <w:r w:rsidRPr="00FA4DDE">
        <w:rPr>
          <w:rFonts w:ascii="Times New Roman" w:hAnsi="Times New Roman" w:cs="Times New Roman"/>
          <w:i/>
          <w:iCs/>
          <w:sz w:val="24"/>
          <w:szCs w:val="24"/>
          <w:shd w:val="clear" w:color="auto" w:fill="FFFFFF"/>
        </w:rPr>
        <w:t>o Semiárido</w:t>
      </w:r>
      <w:r w:rsidRPr="00FA4DDE">
        <w:rPr>
          <w:rFonts w:ascii="Times New Roman" w:hAnsi="Times New Roman" w:cs="Times New Roman"/>
          <w:sz w:val="24"/>
          <w:szCs w:val="24"/>
          <w:shd w:val="clear" w:color="auto" w:fill="FFFFFF"/>
        </w:rPr>
        <w:t>, </w:t>
      </w:r>
      <w:r w:rsidRPr="00FA4DDE">
        <w:rPr>
          <w:rFonts w:ascii="Times New Roman" w:hAnsi="Times New Roman" w:cs="Times New Roman"/>
          <w:i/>
          <w:iCs/>
          <w:sz w:val="24"/>
          <w:szCs w:val="24"/>
          <w:shd w:val="clear" w:color="auto" w:fill="FFFFFF"/>
        </w:rPr>
        <w:t>14</w:t>
      </w:r>
      <w:r w:rsidRPr="00FA4DDE">
        <w:rPr>
          <w:rFonts w:ascii="Times New Roman" w:hAnsi="Times New Roman" w:cs="Times New Roman"/>
          <w:sz w:val="24"/>
          <w:szCs w:val="24"/>
          <w:shd w:val="clear" w:color="auto" w:fill="FFFFFF"/>
        </w:rPr>
        <w:t xml:space="preserve">(1), 26–29. Recuperado de </w:t>
      </w:r>
      <w:r w:rsidRPr="00FA4DDE">
        <w:rPr>
          <w:rFonts w:ascii="Times New Roman" w:hAnsi="Times New Roman" w:cs="Times New Roman"/>
          <w:sz w:val="24"/>
          <w:szCs w:val="24"/>
          <w:shd w:val="clear" w:color="auto" w:fill="FFFFFF"/>
        </w:rPr>
        <w:t>https://www.gvaa.com.br/revista/index.php/INTESA/article/view/8095</w:t>
      </w:r>
    </w:p>
    <w:p w14:paraId="4BEA996A" w14:textId="33C914E1" w:rsidR="000433BD" w:rsidRPr="00FA4DDE" w:rsidRDefault="00950EBB"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rPr>
        <w:t xml:space="preserve">Miliauskas, C. R., &amp; Faus, D. P. (2020). Saúde mental de adolescentes em tempos de Covid-19: desafios e possibilidades de enfrentamento. </w:t>
      </w:r>
      <w:r w:rsidRPr="00FA4DDE">
        <w:rPr>
          <w:rFonts w:ascii="Times New Roman" w:hAnsi="Times New Roman" w:cs="Times New Roman"/>
          <w:i/>
          <w:sz w:val="24"/>
          <w:szCs w:val="24"/>
        </w:rPr>
        <w:t xml:space="preserve">Physis: Revista </w:t>
      </w:r>
      <w:r w:rsidR="00D65B61" w:rsidRPr="00FA4DDE">
        <w:rPr>
          <w:rFonts w:ascii="Times New Roman" w:hAnsi="Times New Roman" w:cs="Times New Roman"/>
          <w:i/>
          <w:sz w:val="24"/>
          <w:szCs w:val="24"/>
        </w:rPr>
        <w:t>d</w:t>
      </w:r>
      <w:r w:rsidRPr="00FA4DDE">
        <w:rPr>
          <w:rFonts w:ascii="Times New Roman" w:hAnsi="Times New Roman" w:cs="Times New Roman"/>
          <w:i/>
          <w:sz w:val="24"/>
          <w:szCs w:val="24"/>
        </w:rPr>
        <w:t>e Saúde Coletiva, 30</w:t>
      </w:r>
      <w:r w:rsidRPr="00FA4DDE">
        <w:rPr>
          <w:rFonts w:ascii="Times New Roman" w:hAnsi="Times New Roman" w:cs="Times New Roman"/>
          <w:sz w:val="24"/>
          <w:szCs w:val="24"/>
        </w:rPr>
        <w:t>(4), e300402. https://doi.org/10.1590/S0103-73312020300402</w:t>
      </w:r>
      <w:r w:rsidR="002C4729" w:rsidRPr="00FA4DDE">
        <w:rPr>
          <w:rFonts w:ascii="Times New Roman" w:hAnsi="Times New Roman" w:cs="Times New Roman"/>
          <w:sz w:val="24"/>
          <w:szCs w:val="24"/>
        </w:rPr>
        <w:t xml:space="preserve">  </w:t>
      </w:r>
    </w:p>
    <w:p w14:paraId="07D2A471" w14:textId="7A7306F6" w:rsidR="006E2A35" w:rsidRPr="00FA4DDE" w:rsidRDefault="00950EBB"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shd w:val="clear" w:color="auto" w:fill="FFFFFF"/>
          <w:lang w:val="en-US"/>
        </w:rPr>
        <w:t>Binotto, B. T., Go</w:t>
      </w:r>
      <w:r w:rsidRPr="00FA4DDE">
        <w:rPr>
          <w:rFonts w:ascii="Times New Roman" w:hAnsi="Times New Roman" w:cs="Times New Roman"/>
          <w:sz w:val="24"/>
          <w:szCs w:val="24"/>
          <w:shd w:val="clear" w:color="auto" w:fill="FFFFFF"/>
          <w:lang w:val="en-US"/>
        </w:rPr>
        <w:t>ulart, C. M. T., &amp; Pureza, J.</w:t>
      </w:r>
      <w:r w:rsidRPr="00FA4DDE">
        <w:rPr>
          <w:rFonts w:ascii="Times New Roman" w:hAnsi="Times New Roman" w:cs="Times New Roman"/>
          <w:sz w:val="24"/>
          <w:szCs w:val="24"/>
          <w:shd w:val="clear" w:color="auto" w:fill="FFFFFF"/>
          <w:lang w:val="en-US"/>
        </w:rPr>
        <w:t xml:space="preserve"> R. (2021). </w:t>
      </w:r>
      <w:r w:rsidRPr="00FA4DDE">
        <w:rPr>
          <w:rFonts w:ascii="Times New Roman" w:hAnsi="Times New Roman" w:cs="Times New Roman"/>
          <w:sz w:val="24"/>
          <w:szCs w:val="24"/>
          <w:shd w:val="clear" w:color="auto" w:fill="FFFFFF"/>
        </w:rPr>
        <w:t>PANDEMIA DA COVID-19: indicadores do impacto na saúde mental de adolescentes. </w:t>
      </w:r>
      <w:r w:rsidRPr="00FA4DDE">
        <w:rPr>
          <w:rFonts w:ascii="Times New Roman" w:hAnsi="Times New Roman" w:cs="Times New Roman"/>
          <w:i/>
          <w:iCs/>
          <w:sz w:val="24"/>
          <w:szCs w:val="24"/>
          <w:shd w:val="clear" w:color="auto" w:fill="FFFFFF"/>
        </w:rPr>
        <w:t xml:space="preserve">Psicologia </w:t>
      </w:r>
      <w:r w:rsidR="00D65B61" w:rsidRPr="00FA4DDE">
        <w:rPr>
          <w:rFonts w:ascii="Times New Roman" w:hAnsi="Times New Roman" w:cs="Times New Roman"/>
          <w:i/>
          <w:iCs/>
          <w:sz w:val="24"/>
          <w:szCs w:val="24"/>
          <w:shd w:val="clear" w:color="auto" w:fill="FFFFFF"/>
        </w:rPr>
        <w:t>e</w:t>
      </w:r>
      <w:r w:rsidRPr="00FA4DDE">
        <w:rPr>
          <w:rFonts w:ascii="Times New Roman" w:hAnsi="Times New Roman" w:cs="Times New Roman"/>
          <w:i/>
          <w:iCs/>
          <w:sz w:val="24"/>
          <w:szCs w:val="24"/>
          <w:shd w:val="clear" w:color="auto" w:fill="FFFFFF"/>
        </w:rPr>
        <w:t xml:space="preserve"> Saúde </w:t>
      </w:r>
      <w:r w:rsidR="00D65B61" w:rsidRPr="00FA4DDE">
        <w:rPr>
          <w:rFonts w:ascii="Times New Roman" w:hAnsi="Times New Roman" w:cs="Times New Roman"/>
          <w:i/>
          <w:iCs/>
          <w:sz w:val="24"/>
          <w:szCs w:val="24"/>
          <w:shd w:val="clear" w:color="auto" w:fill="FFFFFF"/>
        </w:rPr>
        <w:t>e</w:t>
      </w:r>
      <w:r w:rsidRPr="00FA4DDE">
        <w:rPr>
          <w:rFonts w:ascii="Times New Roman" w:hAnsi="Times New Roman" w:cs="Times New Roman"/>
          <w:i/>
          <w:iCs/>
          <w:sz w:val="24"/>
          <w:szCs w:val="24"/>
          <w:shd w:val="clear" w:color="auto" w:fill="FFFFFF"/>
        </w:rPr>
        <w:t>m Debate</w:t>
      </w:r>
      <w:r w:rsidRPr="00FA4DDE">
        <w:rPr>
          <w:rFonts w:ascii="Times New Roman" w:hAnsi="Times New Roman" w:cs="Times New Roman"/>
          <w:sz w:val="24"/>
          <w:szCs w:val="24"/>
          <w:shd w:val="clear" w:color="auto" w:fill="FFFFFF"/>
        </w:rPr>
        <w:t>, </w:t>
      </w:r>
      <w:r w:rsidRPr="00FA4DDE">
        <w:rPr>
          <w:rFonts w:ascii="Times New Roman" w:hAnsi="Times New Roman" w:cs="Times New Roman"/>
          <w:i/>
          <w:iCs/>
          <w:sz w:val="24"/>
          <w:szCs w:val="24"/>
          <w:shd w:val="clear" w:color="auto" w:fill="FFFFFF"/>
        </w:rPr>
        <w:t>7</w:t>
      </w:r>
      <w:r w:rsidRPr="00FA4DDE">
        <w:rPr>
          <w:rFonts w:ascii="Times New Roman" w:hAnsi="Times New Roman" w:cs="Times New Roman"/>
          <w:sz w:val="24"/>
          <w:szCs w:val="24"/>
          <w:shd w:val="clear" w:color="auto" w:fill="FFFFFF"/>
        </w:rPr>
        <w:t>(2), 195–213. https://doi.org/10.22289/2446-922X.V7N2A13</w:t>
      </w:r>
      <w:r w:rsidR="002C4729" w:rsidRPr="00FA4DDE">
        <w:rPr>
          <w:rFonts w:ascii="Times New Roman" w:hAnsi="Times New Roman" w:cs="Times New Roman"/>
          <w:sz w:val="24"/>
          <w:szCs w:val="24"/>
        </w:rPr>
        <w:t xml:space="preserve"> </w:t>
      </w:r>
    </w:p>
    <w:p w14:paraId="7EE5C78F" w14:textId="77777777" w:rsidR="00950EBB" w:rsidRPr="00FA4DDE" w:rsidRDefault="00950EBB"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color w:val="212121"/>
          <w:sz w:val="24"/>
          <w:szCs w:val="24"/>
          <w:shd w:val="clear" w:color="auto" w:fill="FFFFFF"/>
        </w:rPr>
        <w:t xml:space="preserve">Odusanya, O. O., Odugbemi, B. A., Odugbemi, T. O., &amp; Ajisegiri, W. S. (2020). </w:t>
      </w:r>
      <w:r w:rsidRPr="00FA4DDE">
        <w:rPr>
          <w:rFonts w:ascii="Times New Roman" w:hAnsi="Times New Roman" w:cs="Times New Roman"/>
          <w:color w:val="212121"/>
          <w:sz w:val="24"/>
          <w:szCs w:val="24"/>
          <w:shd w:val="clear" w:color="auto" w:fill="FFFFFF"/>
          <w:lang w:val="en-US"/>
        </w:rPr>
        <w:t>COVID-19: A review of the effectiveness of non-pharmacological interventions. </w:t>
      </w:r>
      <w:r w:rsidRPr="00FA4DDE">
        <w:rPr>
          <w:rFonts w:ascii="Times New Roman" w:hAnsi="Times New Roman" w:cs="Times New Roman"/>
          <w:i/>
          <w:iCs/>
          <w:color w:val="212121"/>
          <w:sz w:val="24"/>
          <w:szCs w:val="24"/>
          <w:shd w:val="clear" w:color="auto" w:fill="FFFFFF"/>
        </w:rPr>
        <w:t>The Nigerian postgraduate medical journal</w:t>
      </w:r>
      <w:r w:rsidRPr="00FA4DDE">
        <w:rPr>
          <w:rFonts w:ascii="Times New Roman" w:hAnsi="Times New Roman" w:cs="Times New Roman"/>
          <w:color w:val="212121"/>
          <w:sz w:val="24"/>
          <w:szCs w:val="24"/>
          <w:shd w:val="clear" w:color="auto" w:fill="FFFFFF"/>
        </w:rPr>
        <w:t>, </w:t>
      </w:r>
      <w:r w:rsidRPr="00FA4DDE">
        <w:rPr>
          <w:rFonts w:ascii="Times New Roman" w:hAnsi="Times New Roman" w:cs="Times New Roman"/>
          <w:i/>
          <w:iCs/>
          <w:color w:val="212121"/>
          <w:sz w:val="24"/>
          <w:szCs w:val="24"/>
          <w:shd w:val="clear" w:color="auto" w:fill="FFFFFF"/>
        </w:rPr>
        <w:t>27</w:t>
      </w:r>
      <w:r w:rsidRPr="00FA4DDE">
        <w:rPr>
          <w:rFonts w:ascii="Times New Roman" w:hAnsi="Times New Roman" w:cs="Times New Roman"/>
          <w:color w:val="212121"/>
          <w:sz w:val="24"/>
          <w:szCs w:val="24"/>
          <w:shd w:val="clear" w:color="auto" w:fill="FFFFFF"/>
        </w:rPr>
        <w:t>(4), 261–267. https://doi.org/10.4103/npmj.npmj_208_20</w:t>
      </w:r>
      <w:r w:rsidRPr="00FA4DDE">
        <w:rPr>
          <w:rFonts w:ascii="Times New Roman" w:hAnsi="Times New Roman" w:cs="Times New Roman"/>
          <w:sz w:val="24"/>
          <w:szCs w:val="24"/>
        </w:rPr>
        <w:t xml:space="preserve"> </w:t>
      </w:r>
    </w:p>
    <w:p w14:paraId="65C051A9" w14:textId="77777777" w:rsidR="00950EBB" w:rsidRPr="00FA4DDE" w:rsidRDefault="00950EBB"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color w:val="212121"/>
          <w:sz w:val="24"/>
          <w:szCs w:val="24"/>
          <w:shd w:val="clear" w:color="auto" w:fill="FFFFFF"/>
        </w:rPr>
        <w:t xml:space="preserve">Oliveira, W. A., Silva, J. L. D., Andrade, A. L. M., Micheli, D., Carlos, D. M., &amp; Silva, M. A. I. (2020). </w:t>
      </w:r>
      <w:r w:rsidRPr="00FA4DDE">
        <w:rPr>
          <w:rFonts w:ascii="Times New Roman" w:hAnsi="Times New Roman" w:cs="Times New Roman"/>
          <w:color w:val="212121"/>
          <w:sz w:val="24"/>
          <w:szCs w:val="24"/>
          <w:shd w:val="clear" w:color="auto" w:fill="FFFFFF"/>
          <w:lang w:val="en-US"/>
        </w:rPr>
        <w:t>Adolescents' health in times of COVID-19: a scoping review. A saúde do adolescente em tempos da COVID-19: scoping review. </w:t>
      </w:r>
      <w:r w:rsidRPr="00FA4DDE">
        <w:rPr>
          <w:rFonts w:ascii="Times New Roman" w:hAnsi="Times New Roman" w:cs="Times New Roman"/>
          <w:i/>
          <w:iCs/>
          <w:color w:val="212121"/>
          <w:sz w:val="24"/>
          <w:szCs w:val="24"/>
          <w:shd w:val="clear" w:color="auto" w:fill="FFFFFF"/>
        </w:rPr>
        <w:t>Cadernos de saude publica</w:t>
      </w:r>
      <w:r w:rsidRPr="00FA4DDE">
        <w:rPr>
          <w:rFonts w:ascii="Times New Roman" w:hAnsi="Times New Roman" w:cs="Times New Roman"/>
          <w:color w:val="212121"/>
          <w:sz w:val="24"/>
          <w:szCs w:val="24"/>
          <w:shd w:val="clear" w:color="auto" w:fill="FFFFFF"/>
        </w:rPr>
        <w:t>, </w:t>
      </w:r>
      <w:r w:rsidRPr="00FA4DDE">
        <w:rPr>
          <w:rFonts w:ascii="Times New Roman" w:hAnsi="Times New Roman" w:cs="Times New Roman"/>
          <w:i/>
          <w:iCs/>
          <w:color w:val="212121"/>
          <w:sz w:val="24"/>
          <w:szCs w:val="24"/>
          <w:shd w:val="clear" w:color="auto" w:fill="FFFFFF"/>
        </w:rPr>
        <w:t>36</w:t>
      </w:r>
      <w:r w:rsidRPr="00FA4DDE">
        <w:rPr>
          <w:rFonts w:ascii="Times New Roman" w:hAnsi="Times New Roman" w:cs="Times New Roman"/>
          <w:color w:val="212121"/>
          <w:sz w:val="24"/>
          <w:szCs w:val="24"/>
          <w:shd w:val="clear" w:color="auto" w:fill="FFFFFF"/>
        </w:rPr>
        <w:t>(8), e00150020. https://doi.org/10.1590/0102-311x00150020</w:t>
      </w:r>
      <w:r w:rsidRPr="00FA4DDE">
        <w:rPr>
          <w:rFonts w:ascii="Times New Roman" w:hAnsi="Times New Roman" w:cs="Times New Roman"/>
          <w:sz w:val="24"/>
          <w:szCs w:val="24"/>
        </w:rPr>
        <w:t xml:space="preserve"> </w:t>
      </w:r>
    </w:p>
    <w:p w14:paraId="418C8848" w14:textId="4B120500" w:rsidR="004C4D10" w:rsidRPr="00FA4DDE" w:rsidRDefault="004C4D10"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rPr>
        <w:t>Dellazzana-Zanon</w:t>
      </w:r>
      <w:r w:rsidR="00950EBB" w:rsidRPr="00FA4DDE">
        <w:rPr>
          <w:rFonts w:ascii="Times New Roman" w:hAnsi="Times New Roman" w:cs="Times New Roman"/>
          <w:sz w:val="24"/>
          <w:szCs w:val="24"/>
        </w:rPr>
        <w:t>,</w:t>
      </w:r>
      <w:r w:rsidR="002C4729" w:rsidRPr="00FA4DDE">
        <w:rPr>
          <w:rFonts w:ascii="Times New Roman" w:hAnsi="Times New Roman" w:cs="Times New Roman"/>
          <w:sz w:val="24"/>
          <w:szCs w:val="24"/>
        </w:rPr>
        <w:t xml:space="preserve"> </w:t>
      </w:r>
      <w:r w:rsidRPr="00FA4DDE">
        <w:rPr>
          <w:rFonts w:ascii="Times New Roman" w:hAnsi="Times New Roman" w:cs="Times New Roman"/>
          <w:sz w:val="24"/>
          <w:szCs w:val="24"/>
        </w:rPr>
        <w:t>L</w:t>
      </w:r>
      <w:r w:rsidR="00950EBB" w:rsidRPr="00FA4DDE">
        <w:rPr>
          <w:rFonts w:ascii="Times New Roman" w:hAnsi="Times New Roman" w:cs="Times New Roman"/>
          <w:sz w:val="24"/>
          <w:szCs w:val="24"/>
        </w:rPr>
        <w:t xml:space="preserve">. </w:t>
      </w:r>
      <w:r w:rsidRPr="00FA4DDE">
        <w:rPr>
          <w:rFonts w:ascii="Times New Roman" w:hAnsi="Times New Roman" w:cs="Times New Roman"/>
          <w:sz w:val="24"/>
          <w:szCs w:val="24"/>
        </w:rPr>
        <w:t>L</w:t>
      </w:r>
      <w:r w:rsidR="00950EBB" w:rsidRPr="00FA4DDE">
        <w:rPr>
          <w:rFonts w:ascii="Times New Roman" w:hAnsi="Times New Roman" w:cs="Times New Roman"/>
          <w:sz w:val="24"/>
          <w:szCs w:val="24"/>
        </w:rPr>
        <w:t>.</w:t>
      </w:r>
      <w:r w:rsidRPr="00FA4DDE">
        <w:rPr>
          <w:rFonts w:ascii="Times New Roman" w:hAnsi="Times New Roman" w:cs="Times New Roman"/>
          <w:sz w:val="24"/>
          <w:szCs w:val="24"/>
        </w:rPr>
        <w:t>, Patias</w:t>
      </w:r>
      <w:r w:rsidR="00950EBB" w:rsidRPr="00FA4DDE">
        <w:rPr>
          <w:rFonts w:ascii="Times New Roman" w:hAnsi="Times New Roman" w:cs="Times New Roman"/>
          <w:sz w:val="24"/>
          <w:szCs w:val="24"/>
        </w:rPr>
        <w:t>,</w:t>
      </w:r>
      <w:r w:rsidRPr="00FA4DDE">
        <w:rPr>
          <w:rFonts w:ascii="Times New Roman" w:hAnsi="Times New Roman" w:cs="Times New Roman"/>
          <w:sz w:val="24"/>
          <w:szCs w:val="24"/>
        </w:rPr>
        <w:t xml:space="preserve"> N</w:t>
      </w:r>
      <w:r w:rsidR="00950EBB" w:rsidRPr="00FA4DDE">
        <w:rPr>
          <w:rFonts w:ascii="Times New Roman" w:hAnsi="Times New Roman" w:cs="Times New Roman"/>
          <w:sz w:val="24"/>
          <w:szCs w:val="24"/>
        </w:rPr>
        <w:t xml:space="preserve">. </w:t>
      </w:r>
      <w:r w:rsidRPr="00FA4DDE">
        <w:rPr>
          <w:rFonts w:ascii="Times New Roman" w:hAnsi="Times New Roman" w:cs="Times New Roman"/>
          <w:sz w:val="24"/>
          <w:szCs w:val="24"/>
        </w:rPr>
        <w:t>D</w:t>
      </w:r>
      <w:r w:rsidR="00950EBB" w:rsidRPr="00FA4DDE">
        <w:rPr>
          <w:rFonts w:ascii="Times New Roman" w:hAnsi="Times New Roman" w:cs="Times New Roman"/>
          <w:sz w:val="24"/>
          <w:szCs w:val="24"/>
        </w:rPr>
        <w:t>.</w:t>
      </w:r>
      <w:r w:rsidRPr="00FA4DDE">
        <w:rPr>
          <w:rFonts w:ascii="Times New Roman" w:hAnsi="Times New Roman" w:cs="Times New Roman"/>
          <w:sz w:val="24"/>
          <w:szCs w:val="24"/>
        </w:rPr>
        <w:t>, Oliveira</w:t>
      </w:r>
      <w:r w:rsidR="00950EBB" w:rsidRPr="00FA4DDE">
        <w:rPr>
          <w:rFonts w:ascii="Times New Roman" w:hAnsi="Times New Roman" w:cs="Times New Roman"/>
          <w:sz w:val="24"/>
          <w:szCs w:val="24"/>
        </w:rPr>
        <w:t>,</w:t>
      </w:r>
      <w:r w:rsidRPr="00FA4DDE">
        <w:rPr>
          <w:rFonts w:ascii="Times New Roman" w:hAnsi="Times New Roman" w:cs="Times New Roman"/>
          <w:sz w:val="24"/>
          <w:szCs w:val="24"/>
        </w:rPr>
        <w:t xml:space="preserve"> W</w:t>
      </w:r>
      <w:r w:rsidR="00950EBB" w:rsidRPr="00FA4DDE">
        <w:rPr>
          <w:rFonts w:ascii="Times New Roman" w:hAnsi="Times New Roman" w:cs="Times New Roman"/>
          <w:sz w:val="24"/>
          <w:szCs w:val="24"/>
        </w:rPr>
        <w:t xml:space="preserve">. </w:t>
      </w:r>
      <w:r w:rsidRPr="00FA4DDE">
        <w:rPr>
          <w:rFonts w:ascii="Times New Roman" w:hAnsi="Times New Roman" w:cs="Times New Roman"/>
          <w:sz w:val="24"/>
          <w:szCs w:val="24"/>
        </w:rPr>
        <w:t>A</w:t>
      </w:r>
      <w:r w:rsidR="00950EBB" w:rsidRPr="00FA4DDE">
        <w:rPr>
          <w:rFonts w:ascii="Times New Roman" w:hAnsi="Times New Roman" w:cs="Times New Roman"/>
          <w:sz w:val="24"/>
          <w:szCs w:val="24"/>
        </w:rPr>
        <w:t>.</w:t>
      </w:r>
      <w:r w:rsidRPr="00FA4DDE">
        <w:rPr>
          <w:rFonts w:ascii="Times New Roman" w:hAnsi="Times New Roman" w:cs="Times New Roman"/>
          <w:sz w:val="24"/>
          <w:szCs w:val="24"/>
        </w:rPr>
        <w:t xml:space="preserve">, </w:t>
      </w:r>
      <w:r w:rsidR="00950EBB" w:rsidRPr="00FA4DDE">
        <w:rPr>
          <w:rFonts w:ascii="Times New Roman" w:hAnsi="Times New Roman" w:cs="Times New Roman"/>
          <w:sz w:val="24"/>
          <w:szCs w:val="24"/>
        </w:rPr>
        <w:t xml:space="preserve">&amp; </w:t>
      </w:r>
      <w:r w:rsidRPr="00FA4DDE">
        <w:rPr>
          <w:rFonts w:ascii="Times New Roman" w:hAnsi="Times New Roman" w:cs="Times New Roman"/>
          <w:sz w:val="24"/>
          <w:szCs w:val="24"/>
        </w:rPr>
        <w:t>Enumo</w:t>
      </w:r>
      <w:r w:rsidR="00950EBB" w:rsidRPr="00FA4DDE">
        <w:rPr>
          <w:rFonts w:ascii="Times New Roman" w:hAnsi="Times New Roman" w:cs="Times New Roman"/>
          <w:sz w:val="24"/>
          <w:szCs w:val="24"/>
        </w:rPr>
        <w:t>,</w:t>
      </w:r>
      <w:r w:rsidRPr="00FA4DDE">
        <w:rPr>
          <w:rFonts w:ascii="Times New Roman" w:hAnsi="Times New Roman" w:cs="Times New Roman"/>
          <w:sz w:val="24"/>
          <w:szCs w:val="24"/>
        </w:rPr>
        <w:t xml:space="preserve"> S</w:t>
      </w:r>
      <w:r w:rsidR="00950EBB" w:rsidRPr="00FA4DDE">
        <w:rPr>
          <w:rFonts w:ascii="Times New Roman" w:hAnsi="Times New Roman" w:cs="Times New Roman"/>
          <w:sz w:val="24"/>
          <w:szCs w:val="24"/>
        </w:rPr>
        <w:t xml:space="preserve">. </w:t>
      </w:r>
      <w:r w:rsidRPr="00FA4DDE">
        <w:rPr>
          <w:rFonts w:ascii="Times New Roman" w:hAnsi="Times New Roman" w:cs="Times New Roman"/>
          <w:sz w:val="24"/>
          <w:szCs w:val="24"/>
        </w:rPr>
        <w:t>R</w:t>
      </w:r>
      <w:r w:rsidR="00950EBB" w:rsidRPr="00FA4DDE">
        <w:rPr>
          <w:rFonts w:ascii="Times New Roman" w:hAnsi="Times New Roman" w:cs="Times New Roman"/>
          <w:sz w:val="24"/>
          <w:szCs w:val="24"/>
        </w:rPr>
        <w:t xml:space="preserve">. </w:t>
      </w:r>
      <w:r w:rsidRPr="00FA4DDE">
        <w:rPr>
          <w:rFonts w:ascii="Times New Roman" w:hAnsi="Times New Roman" w:cs="Times New Roman"/>
          <w:sz w:val="24"/>
          <w:szCs w:val="24"/>
        </w:rPr>
        <w:t xml:space="preserve">F. </w:t>
      </w:r>
      <w:r w:rsidR="00950EBB" w:rsidRPr="00FA4DDE">
        <w:rPr>
          <w:rFonts w:ascii="Times New Roman" w:hAnsi="Times New Roman" w:cs="Times New Roman"/>
          <w:sz w:val="24"/>
          <w:szCs w:val="24"/>
        </w:rPr>
        <w:t xml:space="preserve">(2021). </w:t>
      </w:r>
      <w:r w:rsidRPr="00FA4DDE">
        <w:rPr>
          <w:rFonts w:ascii="Times New Roman" w:hAnsi="Times New Roman" w:cs="Times New Roman"/>
          <w:sz w:val="24"/>
          <w:szCs w:val="24"/>
        </w:rPr>
        <w:t>Resiliência na adolescência: riscos e proteção. In Oliveira</w:t>
      </w:r>
      <w:r w:rsidR="00950EBB" w:rsidRPr="00FA4DDE">
        <w:rPr>
          <w:rFonts w:ascii="Times New Roman" w:hAnsi="Times New Roman" w:cs="Times New Roman"/>
          <w:sz w:val="24"/>
          <w:szCs w:val="24"/>
        </w:rPr>
        <w:t>,</w:t>
      </w:r>
      <w:r w:rsidR="002C4729" w:rsidRPr="00FA4DDE">
        <w:rPr>
          <w:rFonts w:ascii="Times New Roman" w:hAnsi="Times New Roman" w:cs="Times New Roman"/>
          <w:sz w:val="24"/>
          <w:szCs w:val="24"/>
        </w:rPr>
        <w:t xml:space="preserve"> K</w:t>
      </w:r>
      <w:r w:rsidR="00950EBB" w:rsidRPr="00FA4DDE">
        <w:rPr>
          <w:rFonts w:ascii="Times New Roman" w:hAnsi="Times New Roman" w:cs="Times New Roman"/>
          <w:sz w:val="24"/>
          <w:szCs w:val="24"/>
        </w:rPr>
        <w:t xml:space="preserve">. </w:t>
      </w:r>
      <w:r w:rsidR="002C4729" w:rsidRPr="00FA4DDE">
        <w:rPr>
          <w:rFonts w:ascii="Times New Roman" w:hAnsi="Times New Roman" w:cs="Times New Roman"/>
          <w:sz w:val="24"/>
          <w:szCs w:val="24"/>
        </w:rPr>
        <w:t>S</w:t>
      </w:r>
      <w:r w:rsidR="00950EBB" w:rsidRPr="00FA4DDE">
        <w:rPr>
          <w:rFonts w:ascii="Times New Roman" w:hAnsi="Times New Roman" w:cs="Times New Roman"/>
          <w:sz w:val="24"/>
          <w:szCs w:val="24"/>
        </w:rPr>
        <w:t>.</w:t>
      </w:r>
      <w:r w:rsidR="002C4729" w:rsidRPr="00FA4DDE">
        <w:rPr>
          <w:rFonts w:ascii="Times New Roman" w:hAnsi="Times New Roman" w:cs="Times New Roman"/>
          <w:sz w:val="24"/>
          <w:szCs w:val="24"/>
        </w:rPr>
        <w:t xml:space="preserve">, </w:t>
      </w:r>
      <w:r w:rsidRPr="00FA4DDE">
        <w:rPr>
          <w:rFonts w:ascii="Times New Roman" w:hAnsi="Times New Roman" w:cs="Times New Roman"/>
          <w:sz w:val="24"/>
          <w:szCs w:val="24"/>
        </w:rPr>
        <w:t>Nakano</w:t>
      </w:r>
      <w:r w:rsidR="00950EBB" w:rsidRPr="00FA4DDE">
        <w:rPr>
          <w:rFonts w:ascii="Times New Roman" w:hAnsi="Times New Roman" w:cs="Times New Roman"/>
          <w:sz w:val="24"/>
          <w:szCs w:val="24"/>
        </w:rPr>
        <w:t>,</w:t>
      </w:r>
      <w:r w:rsidR="002C4729" w:rsidRPr="00FA4DDE">
        <w:rPr>
          <w:rFonts w:ascii="Times New Roman" w:hAnsi="Times New Roman" w:cs="Times New Roman"/>
          <w:sz w:val="24"/>
          <w:szCs w:val="24"/>
        </w:rPr>
        <w:t xml:space="preserve"> T</w:t>
      </w:r>
      <w:r w:rsidR="00950EBB" w:rsidRPr="00FA4DDE">
        <w:rPr>
          <w:rFonts w:ascii="Times New Roman" w:hAnsi="Times New Roman" w:cs="Times New Roman"/>
          <w:sz w:val="24"/>
          <w:szCs w:val="24"/>
        </w:rPr>
        <w:t xml:space="preserve">. </w:t>
      </w:r>
      <w:r w:rsidR="002C4729" w:rsidRPr="00FA4DDE">
        <w:rPr>
          <w:rFonts w:ascii="Times New Roman" w:hAnsi="Times New Roman" w:cs="Times New Roman"/>
          <w:sz w:val="24"/>
          <w:szCs w:val="24"/>
        </w:rPr>
        <w:t>C</w:t>
      </w:r>
      <w:r w:rsidR="00950EBB" w:rsidRPr="00FA4DDE">
        <w:rPr>
          <w:rFonts w:ascii="Times New Roman" w:hAnsi="Times New Roman" w:cs="Times New Roman"/>
          <w:sz w:val="24"/>
          <w:szCs w:val="24"/>
        </w:rPr>
        <w:t>.</w:t>
      </w:r>
      <w:r w:rsidRPr="00FA4DDE">
        <w:rPr>
          <w:rFonts w:ascii="Times New Roman" w:hAnsi="Times New Roman" w:cs="Times New Roman"/>
          <w:sz w:val="24"/>
          <w:szCs w:val="24"/>
        </w:rPr>
        <w:t xml:space="preserve">, </w:t>
      </w:r>
      <w:r w:rsidR="00950EBB" w:rsidRPr="00FA4DDE">
        <w:rPr>
          <w:rFonts w:ascii="Times New Roman" w:hAnsi="Times New Roman" w:cs="Times New Roman"/>
          <w:sz w:val="24"/>
          <w:szCs w:val="24"/>
        </w:rPr>
        <w:t xml:space="preserve">&amp; </w:t>
      </w:r>
      <w:r w:rsidRPr="00FA4DDE">
        <w:rPr>
          <w:rFonts w:ascii="Times New Roman" w:hAnsi="Times New Roman" w:cs="Times New Roman"/>
          <w:sz w:val="24"/>
          <w:szCs w:val="24"/>
        </w:rPr>
        <w:t>Paludo</w:t>
      </w:r>
      <w:r w:rsidR="00950EBB" w:rsidRPr="00FA4DDE">
        <w:rPr>
          <w:rFonts w:ascii="Times New Roman" w:hAnsi="Times New Roman" w:cs="Times New Roman"/>
          <w:sz w:val="24"/>
          <w:szCs w:val="24"/>
        </w:rPr>
        <w:t>,</w:t>
      </w:r>
      <w:r w:rsidR="002C4729" w:rsidRPr="00FA4DDE">
        <w:rPr>
          <w:rFonts w:ascii="Times New Roman" w:hAnsi="Times New Roman" w:cs="Times New Roman"/>
          <w:sz w:val="24"/>
          <w:szCs w:val="24"/>
        </w:rPr>
        <w:t xml:space="preserve"> K</w:t>
      </w:r>
      <w:r w:rsidR="00950EBB" w:rsidRPr="00FA4DDE">
        <w:rPr>
          <w:rFonts w:ascii="Times New Roman" w:hAnsi="Times New Roman" w:cs="Times New Roman"/>
          <w:sz w:val="24"/>
          <w:szCs w:val="24"/>
        </w:rPr>
        <w:t xml:space="preserve">. </w:t>
      </w:r>
      <w:r w:rsidR="002C4729" w:rsidRPr="00FA4DDE">
        <w:rPr>
          <w:rFonts w:ascii="Times New Roman" w:hAnsi="Times New Roman" w:cs="Times New Roman"/>
          <w:sz w:val="24"/>
          <w:szCs w:val="24"/>
        </w:rPr>
        <w:t>I</w:t>
      </w:r>
      <w:r w:rsidR="00950EBB" w:rsidRPr="00FA4DDE">
        <w:rPr>
          <w:rFonts w:ascii="Times New Roman" w:hAnsi="Times New Roman" w:cs="Times New Roman"/>
          <w:sz w:val="24"/>
          <w:szCs w:val="24"/>
        </w:rPr>
        <w:t>. (</w:t>
      </w:r>
      <w:r w:rsidR="002C4729" w:rsidRPr="00FA4DDE">
        <w:rPr>
          <w:rFonts w:ascii="Times New Roman" w:hAnsi="Times New Roman" w:cs="Times New Roman"/>
          <w:sz w:val="24"/>
          <w:szCs w:val="24"/>
        </w:rPr>
        <w:t>orgs</w:t>
      </w:r>
      <w:r w:rsidR="00950EBB" w:rsidRPr="00FA4DDE">
        <w:rPr>
          <w:rFonts w:ascii="Times New Roman" w:hAnsi="Times New Roman" w:cs="Times New Roman"/>
          <w:sz w:val="24"/>
          <w:szCs w:val="24"/>
        </w:rPr>
        <w:t>)</w:t>
      </w:r>
      <w:r w:rsidRPr="00FA4DDE">
        <w:rPr>
          <w:rFonts w:ascii="Times New Roman" w:hAnsi="Times New Roman" w:cs="Times New Roman"/>
          <w:sz w:val="24"/>
          <w:szCs w:val="24"/>
        </w:rPr>
        <w:t xml:space="preserve">. </w:t>
      </w:r>
      <w:r w:rsidRPr="00FA4DDE">
        <w:rPr>
          <w:rFonts w:ascii="Times New Roman" w:hAnsi="Times New Roman" w:cs="Times New Roman"/>
          <w:i/>
          <w:sz w:val="24"/>
          <w:szCs w:val="24"/>
        </w:rPr>
        <w:t>Resiliência: teoria, avaliação e prática em psicologia</w:t>
      </w:r>
      <w:r w:rsidR="00950EBB" w:rsidRPr="00FA4DDE">
        <w:rPr>
          <w:rFonts w:ascii="Times New Roman" w:hAnsi="Times New Roman" w:cs="Times New Roman"/>
          <w:sz w:val="24"/>
          <w:szCs w:val="24"/>
        </w:rPr>
        <w:t xml:space="preserve"> (pp.</w:t>
      </w:r>
      <w:r w:rsidR="00D65B61" w:rsidRPr="00FA4DDE">
        <w:rPr>
          <w:rFonts w:ascii="Times New Roman" w:hAnsi="Times New Roman" w:cs="Times New Roman"/>
          <w:sz w:val="24"/>
          <w:szCs w:val="24"/>
        </w:rPr>
        <w:t>195-216</w:t>
      </w:r>
      <w:r w:rsidR="00950EBB" w:rsidRPr="00FA4DDE">
        <w:rPr>
          <w:rFonts w:ascii="Times New Roman" w:hAnsi="Times New Roman" w:cs="Times New Roman"/>
          <w:sz w:val="24"/>
          <w:szCs w:val="24"/>
        </w:rPr>
        <w:t>)</w:t>
      </w:r>
      <w:r w:rsidRPr="00FA4DDE">
        <w:rPr>
          <w:rFonts w:ascii="Times New Roman" w:hAnsi="Times New Roman" w:cs="Times New Roman"/>
          <w:sz w:val="24"/>
          <w:szCs w:val="24"/>
        </w:rPr>
        <w:t>. São Paulo: Hogrefe.</w:t>
      </w:r>
    </w:p>
    <w:p w14:paraId="79549BA3" w14:textId="77777777" w:rsidR="00D65B61" w:rsidRPr="00FA4DDE" w:rsidRDefault="00D65B61" w:rsidP="0078527C">
      <w:pPr>
        <w:spacing w:after="0" w:line="360" w:lineRule="auto"/>
        <w:ind w:left="709" w:hanging="709"/>
        <w:jc w:val="both"/>
        <w:rPr>
          <w:rFonts w:ascii="Times New Roman" w:hAnsi="Times New Roman" w:cs="Times New Roman"/>
          <w:sz w:val="24"/>
          <w:szCs w:val="24"/>
          <w:lang w:val="en-US"/>
        </w:rPr>
      </w:pPr>
      <w:r w:rsidRPr="00FA4DDE">
        <w:rPr>
          <w:rFonts w:ascii="Times New Roman" w:hAnsi="Times New Roman" w:cs="Times New Roman"/>
          <w:color w:val="212121"/>
          <w:sz w:val="24"/>
          <w:szCs w:val="24"/>
          <w:shd w:val="clear" w:color="auto" w:fill="FFFFFF"/>
          <w:lang w:val="es-CL"/>
        </w:rPr>
        <w:t xml:space="preserve">Jones, E. A. K., Mitra, A. K., &amp; Bhuiyan, A. R. (2021). </w:t>
      </w:r>
      <w:r w:rsidRPr="00FA4DDE">
        <w:rPr>
          <w:rFonts w:ascii="Times New Roman" w:hAnsi="Times New Roman" w:cs="Times New Roman"/>
          <w:color w:val="212121"/>
          <w:sz w:val="24"/>
          <w:szCs w:val="24"/>
          <w:shd w:val="clear" w:color="auto" w:fill="FFFFFF"/>
          <w:lang w:val="en-US"/>
        </w:rPr>
        <w:t>Impact of COVID-19 on Mental Health in Adolescents: A Systematic Review. </w:t>
      </w:r>
      <w:r w:rsidRPr="00FA4DDE">
        <w:rPr>
          <w:rFonts w:ascii="Times New Roman" w:hAnsi="Times New Roman" w:cs="Times New Roman"/>
          <w:i/>
          <w:iCs/>
          <w:color w:val="212121"/>
          <w:sz w:val="24"/>
          <w:szCs w:val="24"/>
          <w:shd w:val="clear" w:color="auto" w:fill="FFFFFF"/>
          <w:lang w:val="en-US"/>
        </w:rPr>
        <w:t>International journal of environmental research and public health</w:t>
      </w:r>
      <w:r w:rsidRPr="00FA4DDE">
        <w:rPr>
          <w:rFonts w:ascii="Times New Roman" w:hAnsi="Times New Roman" w:cs="Times New Roman"/>
          <w:color w:val="212121"/>
          <w:sz w:val="24"/>
          <w:szCs w:val="24"/>
          <w:shd w:val="clear" w:color="auto" w:fill="FFFFFF"/>
          <w:lang w:val="en-US"/>
        </w:rPr>
        <w:t>, </w:t>
      </w:r>
      <w:r w:rsidRPr="00FA4DDE">
        <w:rPr>
          <w:rFonts w:ascii="Times New Roman" w:hAnsi="Times New Roman" w:cs="Times New Roman"/>
          <w:i/>
          <w:iCs/>
          <w:color w:val="212121"/>
          <w:sz w:val="24"/>
          <w:szCs w:val="24"/>
          <w:shd w:val="clear" w:color="auto" w:fill="FFFFFF"/>
          <w:lang w:val="en-US"/>
        </w:rPr>
        <w:t>18</w:t>
      </w:r>
      <w:r w:rsidRPr="00FA4DDE">
        <w:rPr>
          <w:rFonts w:ascii="Times New Roman" w:hAnsi="Times New Roman" w:cs="Times New Roman"/>
          <w:color w:val="212121"/>
          <w:sz w:val="24"/>
          <w:szCs w:val="24"/>
          <w:shd w:val="clear" w:color="auto" w:fill="FFFFFF"/>
          <w:lang w:val="en-US"/>
        </w:rPr>
        <w:t>(5), 2470. https://doi.org/10.3390/ijerph18052470</w:t>
      </w:r>
      <w:r w:rsidRPr="00FA4DDE">
        <w:rPr>
          <w:rFonts w:ascii="Times New Roman" w:hAnsi="Times New Roman" w:cs="Times New Roman"/>
          <w:sz w:val="24"/>
          <w:szCs w:val="24"/>
          <w:lang w:val="en-US"/>
        </w:rPr>
        <w:t xml:space="preserve"> </w:t>
      </w:r>
    </w:p>
    <w:p w14:paraId="2983032B" w14:textId="29E28C0C" w:rsidR="00D65B61" w:rsidRPr="00FA4DDE" w:rsidRDefault="00D65B61"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color w:val="000000"/>
          <w:sz w:val="24"/>
          <w:szCs w:val="24"/>
        </w:rPr>
        <w:t>Oliveira, W</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xml:space="preserve"> A</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Silva, J</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xml:space="preserve"> L</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Andrade, A</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xml:space="preserve"> L</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xml:space="preserve"> M</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xml:space="preserve">, </w:t>
      </w:r>
      <w:r w:rsidRPr="00FA4DDE">
        <w:rPr>
          <w:rFonts w:ascii="Times New Roman" w:hAnsi="Times New Roman" w:cs="Times New Roman"/>
          <w:color w:val="000000"/>
          <w:sz w:val="24"/>
          <w:szCs w:val="24"/>
        </w:rPr>
        <w:t xml:space="preserve">De </w:t>
      </w:r>
      <w:r w:rsidRPr="00FA4DDE">
        <w:rPr>
          <w:rFonts w:ascii="Times New Roman" w:hAnsi="Times New Roman" w:cs="Times New Roman"/>
          <w:color w:val="000000"/>
          <w:sz w:val="24"/>
          <w:szCs w:val="24"/>
        </w:rPr>
        <w:t>Micheli, D</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Fernández, J</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xml:space="preserve"> E</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xml:space="preserve"> R</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Dellazzana-Zanon, L</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xml:space="preserve"> L</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Silva, M</w:t>
      </w:r>
      <w:r w:rsidR="00D749AA"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xml:space="preserve"> A</w:t>
      </w:r>
      <w:r w:rsidR="00D749AA"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xml:space="preserve"> I</w:t>
      </w:r>
      <w:r w:rsidR="00D749AA"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&amp; Santos, M</w:t>
      </w:r>
      <w:r w:rsidR="00D749AA"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xml:space="preserve"> A. (2020). </w:t>
      </w:r>
      <w:r w:rsidRPr="00FA4DDE">
        <w:rPr>
          <w:rFonts w:ascii="Times New Roman" w:hAnsi="Times New Roman" w:cs="Times New Roman"/>
          <w:color w:val="000000"/>
          <w:sz w:val="24"/>
          <w:szCs w:val="24"/>
          <w:lang w:val="en-US"/>
        </w:rPr>
        <w:t>Adolescence in times of pandemic: Integrating consensus into a concept map. </w:t>
      </w:r>
      <w:r w:rsidRPr="00FA4DDE">
        <w:rPr>
          <w:rFonts w:ascii="Times New Roman" w:hAnsi="Times New Roman" w:cs="Times New Roman"/>
          <w:i/>
          <w:iCs/>
          <w:color w:val="000000"/>
          <w:sz w:val="24"/>
          <w:szCs w:val="24"/>
        </w:rPr>
        <w:t>Estudos de Psicologia (Natal)</w:t>
      </w:r>
      <w:r w:rsidRPr="00FA4DDE">
        <w:rPr>
          <w:rFonts w:ascii="Times New Roman" w:hAnsi="Times New Roman" w:cs="Times New Roman"/>
          <w:color w:val="000000"/>
          <w:sz w:val="24"/>
          <w:szCs w:val="24"/>
        </w:rPr>
        <w:t>, </w:t>
      </w:r>
      <w:r w:rsidRPr="00FA4DDE">
        <w:rPr>
          <w:rFonts w:ascii="Times New Roman" w:hAnsi="Times New Roman" w:cs="Times New Roman"/>
          <w:i/>
          <w:iCs/>
          <w:color w:val="000000"/>
          <w:sz w:val="24"/>
          <w:szCs w:val="24"/>
        </w:rPr>
        <w:t>25</w:t>
      </w:r>
      <w:r w:rsidRPr="00FA4DDE">
        <w:rPr>
          <w:rFonts w:ascii="Times New Roman" w:hAnsi="Times New Roman" w:cs="Times New Roman"/>
          <w:color w:val="000000"/>
          <w:sz w:val="24"/>
          <w:szCs w:val="24"/>
        </w:rPr>
        <w:t>(2), 133-143. </w:t>
      </w:r>
      <w:r w:rsidRPr="0078527C">
        <w:rPr>
          <w:rFonts w:ascii="Times New Roman" w:hAnsi="Times New Roman" w:cs="Times New Roman"/>
          <w:sz w:val="24"/>
          <w:szCs w:val="24"/>
        </w:rPr>
        <w:t>https://dx.doi.org/10.22491/1678-4669.20200014</w:t>
      </w:r>
      <w:r w:rsidRPr="00FA4DDE">
        <w:rPr>
          <w:rFonts w:ascii="Times New Roman" w:hAnsi="Times New Roman" w:cs="Times New Roman"/>
          <w:sz w:val="24"/>
          <w:szCs w:val="24"/>
        </w:rPr>
        <w:t xml:space="preserve"> </w:t>
      </w:r>
    </w:p>
    <w:p w14:paraId="572EE9DA" w14:textId="5916E9B3" w:rsidR="00BF0BD1" w:rsidRPr="00FA4DDE" w:rsidRDefault="00FB0219"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rPr>
        <w:lastRenderedPageBreak/>
        <w:t xml:space="preserve">Lima, R. C. (2020). Distanciamento e isolamento sociais pela Covid-19 no Brasil: impactos na saúde mental. </w:t>
      </w:r>
      <w:r w:rsidRPr="00FA4DDE">
        <w:rPr>
          <w:rFonts w:ascii="Times New Roman" w:hAnsi="Times New Roman" w:cs="Times New Roman"/>
          <w:i/>
          <w:sz w:val="24"/>
          <w:szCs w:val="24"/>
        </w:rPr>
        <w:t>Physis: Revista de Saúde Coletiva, 30</w:t>
      </w:r>
      <w:r w:rsidRPr="00FA4DDE">
        <w:rPr>
          <w:rFonts w:ascii="Times New Roman" w:hAnsi="Times New Roman" w:cs="Times New Roman"/>
          <w:sz w:val="24"/>
          <w:szCs w:val="24"/>
        </w:rPr>
        <w:t>(2), e300214. https://doi.org/10.1590/S0103-73312020300214</w:t>
      </w:r>
    </w:p>
    <w:p w14:paraId="58F75193" w14:textId="3A135C1F" w:rsidR="00BF0BD1" w:rsidRPr="00FA4DDE" w:rsidRDefault="00FB0219"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shd w:val="clear" w:color="auto" w:fill="FFFFFF"/>
        </w:rPr>
        <w:t>S</w:t>
      </w:r>
      <w:r w:rsidRPr="00FA4DDE">
        <w:rPr>
          <w:rFonts w:ascii="Times New Roman" w:hAnsi="Times New Roman" w:cs="Times New Roman"/>
          <w:sz w:val="24"/>
          <w:szCs w:val="24"/>
          <w:shd w:val="clear" w:color="auto" w:fill="FFFFFF"/>
        </w:rPr>
        <w:t>ilva</w:t>
      </w:r>
      <w:r w:rsidRPr="00FA4DDE">
        <w:rPr>
          <w:rFonts w:ascii="Times New Roman" w:hAnsi="Times New Roman" w:cs="Times New Roman"/>
          <w:sz w:val="24"/>
          <w:szCs w:val="24"/>
          <w:shd w:val="clear" w:color="auto" w:fill="FFFFFF"/>
        </w:rPr>
        <w:t xml:space="preserve">, M. V. R. D. (2022). A </w:t>
      </w:r>
      <w:r w:rsidRPr="00FA4DDE">
        <w:rPr>
          <w:rFonts w:ascii="Times New Roman" w:hAnsi="Times New Roman" w:cs="Times New Roman"/>
          <w:sz w:val="24"/>
          <w:szCs w:val="24"/>
          <w:shd w:val="clear" w:color="auto" w:fill="FFFFFF"/>
        </w:rPr>
        <w:t xml:space="preserve">pandemia de </w:t>
      </w:r>
      <w:r w:rsidRPr="00FA4DDE">
        <w:rPr>
          <w:rFonts w:ascii="Times New Roman" w:hAnsi="Times New Roman" w:cs="Times New Roman"/>
          <w:sz w:val="24"/>
          <w:szCs w:val="24"/>
          <w:shd w:val="clear" w:color="auto" w:fill="FFFFFF"/>
        </w:rPr>
        <w:t xml:space="preserve">COVID19 </w:t>
      </w:r>
      <w:r w:rsidRPr="00FA4DDE">
        <w:rPr>
          <w:rFonts w:ascii="Times New Roman" w:hAnsi="Times New Roman" w:cs="Times New Roman"/>
          <w:sz w:val="24"/>
          <w:szCs w:val="24"/>
          <w:shd w:val="clear" w:color="auto" w:fill="FFFFFF"/>
        </w:rPr>
        <w:t>e seus impactos na saúde mental dos adolescentes</w:t>
      </w:r>
      <w:r w:rsidRPr="00FA4DDE">
        <w:rPr>
          <w:rFonts w:ascii="Times New Roman" w:hAnsi="Times New Roman" w:cs="Times New Roman"/>
          <w:sz w:val="24"/>
          <w:szCs w:val="24"/>
          <w:shd w:val="clear" w:color="auto" w:fill="FFFFFF"/>
        </w:rPr>
        <w:t>: revisão narrativa. </w:t>
      </w:r>
      <w:r w:rsidRPr="00FA4DDE">
        <w:rPr>
          <w:rFonts w:ascii="Times New Roman" w:hAnsi="Times New Roman" w:cs="Times New Roman"/>
          <w:i/>
          <w:iCs/>
          <w:sz w:val="24"/>
          <w:szCs w:val="24"/>
          <w:shd w:val="clear" w:color="auto" w:fill="FFFFFF"/>
        </w:rPr>
        <w:t>Scientia Generalis</w:t>
      </w:r>
      <w:r w:rsidRPr="00FA4DDE">
        <w:rPr>
          <w:rFonts w:ascii="Times New Roman" w:hAnsi="Times New Roman" w:cs="Times New Roman"/>
          <w:sz w:val="24"/>
          <w:szCs w:val="24"/>
          <w:shd w:val="clear" w:color="auto" w:fill="FFFFFF"/>
        </w:rPr>
        <w:t>, </w:t>
      </w:r>
      <w:r w:rsidRPr="00FA4DDE">
        <w:rPr>
          <w:rFonts w:ascii="Times New Roman" w:hAnsi="Times New Roman" w:cs="Times New Roman"/>
          <w:i/>
          <w:iCs/>
          <w:sz w:val="24"/>
          <w:szCs w:val="24"/>
          <w:shd w:val="clear" w:color="auto" w:fill="FFFFFF"/>
        </w:rPr>
        <w:t>3</w:t>
      </w:r>
      <w:r w:rsidRPr="00FA4DDE">
        <w:rPr>
          <w:rFonts w:ascii="Times New Roman" w:hAnsi="Times New Roman" w:cs="Times New Roman"/>
          <w:sz w:val="24"/>
          <w:szCs w:val="24"/>
          <w:shd w:val="clear" w:color="auto" w:fill="FFFFFF"/>
        </w:rPr>
        <w:t>(1), 39–45. Recuperado de http://scientiageneralis.com.br/index.php/SG/article/view/342</w:t>
      </w:r>
    </w:p>
    <w:p w14:paraId="250CFB4E" w14:textId="5FF14361" w:rsidR="00BF0BD1" w:rsidRPr="00FA4DDE" w:rsidRDefault="00FB0219"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color w:val="333333"/>
          <w:sz w:val="24"/>
          <w:szCs w:val="24"/>
          <w:shd w:val="clear" w:color="auto" w:fill="FFFFFF"/>
          <w:lang w:val="en-US"/>
        </w:rPr>
        <w:t>Bettney, L. (2017). Reflecting on self-care practices during clinical psychology training and beyond. </w:t>
      </w:r>
      <w:r w:rsidRPr="00FA4DDE">
        <w:rPr>
          <w:rStyle w:val="nfase"/>
          <w:rFonts w:ascii="Times New Roman" w:hAnsi="Times New Roman" w:cs="Times New Roman"/>
          <w:color w:val="333333"/>
          <w:sz w:val="24"/>
          <w:szCs w:val="24"/>
          <w:shd w:val="clear" w:color="auto" w:fill="FFFFFF"/>
        </w:rPr>
        <w:t>Reflective Practice, 18</w:t>
      </w:r>
      <w:r w:rsidRPr="00FA4DDE">
        <w:rPr>
          <w:rFonts w:ascii="Times New Roman" w:hAnsi="Times New Roman" w:cs="Times New Roman"/>
          <w:color w:val="333333"/>
          <w:sz w:val="24"/>
          <w:szCs w:val="24"/>
          <w:shd w:val="clear" w:color="auto" w:fill="FFFFFF"/>
        </w:rPr>
        <w:t>(3), 369–380. </w:t>
      </w:r>
      <w:r w:rsidRPr="00FA4DDE">
        <w:rPr>
          <w:rFonts w:ascii="Times New Roman" w:hAnsi="Times New Roman" w:cs="Times New Roman"/>
          <w:sz w:val="24"/>
          <w:szCs w:val="24"/>
          <w:shd w:val="clear" w:color="auto" w:fill="FFFFFF"/>
        </w:rPr>
        <w:t>https://doi.org/10.1080/14623943.2017.1294532</w:t>
      </w:r>
      <w:r w:rsidR="00E445EF" w:rsidRPr="00FA4DDE">
        <w:rPr>
          <w:rFonts w:ascii="Times New Roman" w:hAnsi="Times New Roman" w:cs="Times New Roman"/>
          <w:sz w:val="24"/>
          <w:szCs w:val="24"/>
        </w:rPr>
        <w:t xml:space="preserve"> </w:t>
      </w:r>
    </w:p>
    <w:p w14:paraId="2CAC7203" w14:textId="56F25C20" w:rsidR="00BF0BD1" w:rsidRPr="00FA4DDE" w:rsidRDefault="00FB0219"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shd w:val="clear" w:color="auto" w:fill="FFFFFF"/>
        </w:rPr>
        <w:t>Silva, K. P. S., Silva, A. C., Santos, A. M.</w:t>
      </w:r>
      <w:r w:rsidRPr="00FA4DDE">
        <w:rPr>
          <w:rFonts w:ascii="Times New Roman" w:hAnsi="Times New Roman" w:cs="Times New Roman"/>
          <w:sz w:val="24"/>
          <w:szCs w:val="24"/>
          <w:shd w:val="clear" w:color="auto" w:fill="FFFFFF"/>
        </w:rPr>
        <w:t xml:space="preserve"> S., Farias Cordeiro, C., Machado Soares, </w:t>
      </w:r>
      <w:r w:rsidRPr="00FA4DDE">
        <w:rPr>
          <w:rFonts w:ascii="Times New Roman" w:hAnsi="Times New Roman" w:cs="Times New Roman"/>
          <w:sz w:val="24"/>
          <w:szCs w:val="24"/>
          <w:shd w:val="clear" w:color="auto" w:fill="FFFFFF"/>
        </w:rPr>
        <w:t>D. Ávila, dos Santos, F. F., Silva, M. A., &amp;</w:t>
      </w:r>
      <w:r w:rsidRPr="00FA4DDE">
        <w:rPr>
          <w:rFonts w:ascii="Times New Roman" w:hAnsi="Times New Roman" w:cs="Times New Roman"/>
          <w:sz w:val="24"/>
          <w:szCs w:val="24"/>
          <w:shd w:val="clear" w:color="auto" w:fill="FFFFFF"/>
        </w:rPr>
        <w:t xml:space="preserve"> Oliveira, B. K. F. (2021). Autocuidado a luz da teoria de </w:t>
      </w:r>
      <w:r w:rsidR="0078527C">
        <w:rPr>
          <w:rFonts w:ascii="Times New Roman" w:hAnsi="Times New Roman" w:cs="Times New Roman"/>
          <w:sz w:val="24"/>
          <w:szCs w:val="24"/>
          <w:shd w:val="clear" w:color="auto" w:fill="FFFFFF"/>
        </w:rPr>
        <w:t>D</w:t>
      </w:r>
      <w:r w:rsidRPr="00FA4DDE">
        <w:rPr>
          <w:rFonts w:ascii="Times New Roman" w:hAnsi="Times New Roman" w:cs="Times New Roman"/>
          <w:sz w:val="24"/>
          <w:szCs w:val="24"/>
          <w:shd w:val="clear" w:color="auto" w:fill="FFFFFF"/>
        </w:rPr>
        <w:t xml:space="preserve">orothea </w:t>
      </w:r>
      <w:r w:rsidR="0078527C">
        <w:rPr>
          <w:rFonts w:ascii="Times New Roman" w:hAnsi="Times New Roman" w:cs="Times New Roman"/>
          <w:sz w:val="24"/>
          <w:szCs w:val="24"/>
          <w:shd w:val="clear" w:color="auto" w:fill="FFFFFF"/>
        </w:rPr>
        <w:t>O</w:t>
      </w:r>
      <w:r w:rsidRPr="00FA4DDE">
        <w:rPr>
          <w:rFonts w:ascii="Times New Roman" w:hAnsi="Times New Roman" w:cs="Times New Roman"/>
          <w:sz w:val="24"/>
          <w:szCs w:val="24"/>
          <w:shd w:val="clear" w:color="auto" w:fill="FFFFFF"/>
        </w:rPr>
        <w:t>rem: panorama da produção cientifica brasileira. </w:t>
      </w:r>
      <w:r w:rsidRPr="00FA4DDE">
        <w:rPr>
          <w:rFonts w:ascii="Times New Roman" w:hAnsi="Times New Roman" w:cs="Times New Roman"/>
          <w:i/>
          <w:iCs/>
          <w:sz w:val="24"/>
          <w:szCs w:val="24"/>
          <w:shd w:val="clear" w:color="auto" w:fill="FFFFFF"/>
        </w:rPr>
        <w:t>Brazilian Journal of Development</w:t>
      </w:r>
      <w:r w:rsidRPr="00FA4DDE">
        <w:rPr>
          <w:rFonts w:ascii="Times New Roman" w:hAnsi="Times New Roman" w:cs="Times New Roman"/>
          <w:sz w:val="24"/>
          <w:szCs w:val="24"/>
          <w:shd w:val="clear" w:color="auto" w:fill="FFFFFF"/>
        </w:rPr>
        <w:t>, </w:t>
      </w:r>
      <w:r w:rsidRPr="00FA4DDE">
        <w:rPr>
          <w:rFonts w:ascii="Times New Roman" w:hAnsi="Times New Roman" w:cs="Times New Roman"/>
          <w:i/>
          <w:iCs/>
          <w:sz w:val="24"/>
          <w:szCs w:val="24"/>
          <w:shd w:val="clear" w:color="auto" w:fill="FFFFFF"/>
        </w:rPr>
        <w:t>7</w:t>
      </w:r>
      <w:r w:rsidRPr="00FA4DDE">
        <w:rPr>
          <w:rFonts w:ascii="Times New Roman" w:hAnsi="Times New Roman" w:cs="Times New Roman"/>
          <w:sz w:val="24"/>
          <w:szCs w:val="24"/>
          <w:shd w:val="clear" w:color="auto" w:fill="FFFFFF"/>
        </w:rPr>
        <w:t>(4), 34043–34060. https://doi.org/10.34117/bjdv7n3-047</w:t>
      </w:r>
      <w:r w:rsidR="00E445EF" w:rsidRPr="00FA4DDE">
        <w:rPr>
          <w:rFonts w:ascii="Times New Roman" w:hAnsi="Times New Roman" w:cs="Times New Roman"/>
          <w:sz w:val="24"/>
          <w:szCs w:val="24"/>
        </w:rPr>
        <w:t xml:space="preserve"> </w:t>
      </w:r>
    </w:p>
    <w:p w14:paraId="486470CE" w14:textId="126446EE" w:rsidR="00BF0BD1" w:rsidRPr="00FA4DDE" w:rsidRDefault="00E35937" w:rsidP="0078527C">
      <w:pPr>
        <w:spacing w:after="0" w:line="360" w:lineRule="auto"/>
        <w:ind w:left="709" w:hanging="709"/>
        <w:jc w:val="both"/>
        <w:rPr>
          <w:rFonts w:ascii="Times New Roman" w:hAnsi="Times New Roman" w:cs="Times New Roman"/>
          <w:sz w:val="24"/>
          <w:szCs w:val="24"/>
          <w:lang w:val="en-US"/>
        </w:rPr>
      </w:pPr>
      <w:r w:rsidRPr="00FA4DDE">
        <w:rPr>
          <w:rFonts w:ascii="Times New Roman" w:hAnsi="Times New Roman" w:cs="Times New Roman"/>
          <w:sz w:val="24"/>
          <w:szCs w:val="24"/>
        </w:rPr>
        <w:t>Costa</w:t>
      </w:r>
      <w:r w:rsidR="00FB0219" w:rsidRPr="00FA4DDE">
        <w:rPr>
          <w:rFonts w:ascii="Times New Roman" w:hAnsi="Times New Roman" w:cs="Times New Roman"/>
          <w:sz w:val="24"/>
          <w:szCs w:val="24"/>
        </w:rPr>
        <w:t>,</w:t>
      </w:r>
      <w:r w:rsidRPr="00FA4DDE">
        <w:rPr>
          <w:rFonts w:ascii="Times New Roman" w:hAnsi="Times New Roman" w:cs="Times New Roman"/>
          <w:sz w:val="24"/>
          <w:szCs w:val="24"/>
        </w:rPr>
        <w:t xml:space="preserve"> A</w:t>
      </w:r>
      <w:r w:rsidR="00FB0219" w:rsidRPr="00FA4DDE">
        <w:rPr>
          <w:rFonts w:ascii="Times New Roman" w:hAnsi="Times New Roman" w:cs="Times New Roman"/>
          <w:sz w:val="24"/>
          <w:szCs w:val="24"/>
        </w:rPr>
        <w:t xml:space="preserve">. </w:t>
      </w:r>
      <w:r w:rsidRPr="00FA4DDE">
        <w:rPr>
          <w:rFonts w:ascii="Times New Roman" w:hAnsi="Times New Roman" w:cs="Times New Roman"/>
          <w:sz w:val="24"/>
          <w:szCs w:val="24"/>
        </w:rPr>
        <w:t>C</w:t>
      </w:r>
      <w:r w:rsidR="00FB0219" w:rsidRPr="00FA4DDE">
        <w:rPr>
          <w:rFonts w:ascii="Times New Roman" w:hAnsi="Times New Roman" w:cs="Times New Roman"/>
          <w:sz w:val="24"/>
          <w:szCs w:val="24"/>
        </w:rPr>
        <w:t>.</w:t>
      </w:r>
      <w:r w:rsidRPr="00FA4DDE">
        <w:rPr>
          <w:rFonts w:ascii="Times New Roman" w:hAnsi="Times New Roman" w:cs="Times New Roman"/>
          <w:sz w:val="24"/>
          <w:szCs w:val="24"/>
        </w:rPr>
        <w:t xml:space="preserve">, </w:t>
      </w:r>
      <w:r w:rsidR="00FB0219" w:rsidRPr="00FA4DDE">
        <w:rPr>
          <w:rFonts w:ascii="Times New Roman" w:hAnsi="Times New Roman" w:cs="Times New Roman"/>
          <w:sz w:val="24"/>
          <w:szCs w:val="24"/>
        </w:rPr>
        <w:t xml:space="preserve">&amp; </w:t>
      </w:r>
      <w:r w:rsidRPr="00FA4DDE">
        <w:rPr>
          <w:rFonts w:ascii="Times New Roman" w:hAnsi="Times New Roman" w:cs="Times New Roman"/>
          <w:sz w:val="24"/>
          <w:szCs w:val="24"/>
        </w:rPr>
        <w:t>Oliveira</w:t>
      </w:r>
      <w:r w:rsidR="00FB0219" w:rsidRPr="00FA4DDE">
        <w:rPr>
          <w:rFonts w:ascii="Times New Roman" w:hAnsi="Times New Roman" w:cs="Times New Roman"/>
          <w:sz w:val="24"/>
          <w:szCs w:val="24"/>
        </w:rPr>
        <w:t>,</w:t>
      </w:r>
      <w:r w:rsidRPr="00FA4DDE">
        <w:rPr>
          <w:rFonts w:ascii="Times New Roman" w:hAnsi="Times New Roman" w:cs="Times New Roman"/>
          <w:sz w:val="24"/>
          <w:szCs w:val="24"/>
        </w:rPr>
        <w:t xml:space="preserve"> W</w:t>
      </w:r>
      <w:r w:rsidR="00FB0219" w:rsidRPr="00FA4DDE">
        <w:rPr>
          <w:rFonts w:ascii="Times New Roman" w:hAnsi="Times New Roman" w:cs="Times New Roman"/>
          <w:sz w:val="24"/>
          <w:szCs w:val="24"/>
        </w:rPr>
        <w:t xml:space="preserve">. </w:t>
      </w:r>
      <w:r w:rsidRPr="00FA4DDE">
        <w:rPr>
          <w:rFonts w:ascii="Times New Roman" w:hAnsi="Times New Roman" w:cs="Times New Roman"/>
          <w:sz w:val="24"/>
          <w:szCs w:val="24"/>
        </w:rPr>
        <w:t xml:space="preserve">A. </w:t>
      </w:r>
      <w:r w:rsidR="00FB0219" w:rsidRPr="00FA4DDE">
        <w:rPr>
          <w:rFonts w:ascii="Times New Roman" w:hAnsi="Times New Roman" w:cs="Times New Roman"/>
          <w:sz w:val="24"/>
          <w:szCs w:val="24"/>
          <w:shd w:val="clear" w:color="auto" w:fill="FFFFFF"/>
        </w:rPr>
        <w:t xml:space="preserve">(2022). </w:t>
      </w:r>
      <w:r w:rsidR="00FB0219" w:rsidRPr="00FA4DDE">
        <w:rPr>
          <w:rFonts w:ascii="Times New Roman" w:hAnsi="Times New Roman" w:cs="Times New Roman"/>
          <w:sz w:val="24"/>
          <w:szCs w:val="24"/>
          <w:shd w:val="clear" w:color="auto" w:fill="FFFFFF"/>
          <w:lang w:val="en-US"/>
        </w:rPr>
        <w:t>Using the journaling technique to investigate adolescent self-care during the COVID-19 pandemic. </w:t>
      </w:r>
      <w:r w:rsidR="00FB0219" w:rsidRPr="00FA4DDE">
        <w:rPr>
          <w:rFonts w:ascii="Times New Roman" w:hAnsi="Times New Roman" w:cs="Times New Roman"/>
          <w:i/>
          <w:iCs/>
          <w:sz w:val="24"/>
          <w:szCs w:val="24"/>
          <w:shd w:val="clear" w:color="auto" w:fill="FFFFFF"/>
          <w:lang w:val="en-US"/>
        </w:rPr>
        <w:t>New Trends in Qualitative Research</w:t>
      </w:r>
      <w:r w:rsidR="00FB0219" w:rsidRPr="00FA4DDE">
        <w:rPr>
          <w:rFonts w:ascii="Times New Roman" w:hAnsi="Times New Roman" w:cs="Times New Roman"/>
          <w:sz w:val="24"/>
          <w:szCs w:val="24"/>
          <w:shd w:val="clear" w:color="auto" w:fill="FFFFFF"/>
          <w:lang w:val="en-US"/>
        </w:rPr>
        <w:t>, </w:t>
      </w:r>
      <w:r w:rsidR="00FB0219" w:rsidRPr="00FA4DDE">
        <w:rPr>
          <w:rFonts w:ascii="Times New Roman" w:hAnsi="Times New Roman" w:cs="Times New Roman"/>
          <w:i/>
          <w:iCs/>
          <w:sz w:val="24"/>
          <w:szCs w:val="24"/>
          <w:shd w:val="clear" w:color="auto" w:fill="FFFFFF"/>
          <w:lang w:val="en-US"/>
        </w:rPr>
        <w:t>13</w:t>
      </w:r>
      <w:r w:rsidR="00FB0219" w:rsidRPr="00FA4DDE">
        <w:rPr>
          <w:rFonts w:ascii="Times New Roman" w:hAnsi="Times New Roman" w:cs="Times New Roman"/>
          <w:sz w:val="24"/>
          <w:szCs w:val="24"/>
          <w:shd w:val="clear" w:color="auto" w:fill="FFFFFF"/>
          <w:lang w:val="en-US"/>
        </w:rPr>
        <w:t>, e681. https://doi.org/10.36367/ntqr.13.2022.e681</w:t>
      </w:r>
      <w:r w:rsidR="00285335" w:rsidRPr="00FA4DDE">
        <w:rPr>
          <w:rFonts w:ascii="Times New Roman" w:hAnsi="Times New Roman" w:cs="Times New Roman"/>
          <w:sz w:val="24"/>
          <w:szCs w:val="24"/>
          <w:lang w:val="en-US"/>
        </w:rPr>
        <w:t xml:space="preserve"> </w:t>
      </w:r>
    </w:p>
    <w:p w14:paraId="099B8D8F" w14:textId="77777777" w:rsidR="00FB0219" w:rsidRPr="00FA4DDE" w:rsidRDefault="00FB0219" w:rsidP="0078527C">
      <w:pPr>
        <w:spacing w:after="0" w:line="360" w:lineRule="auto"/>
        <w:ind w:left="709" w:hanging="709"/>
        <w:jc w:val="both"/>
        <w:rPr>
          <w:rFonts w:ascii="Times New Roman" w:hAnsi="Times New Roman" w:cs="Times New Roman"/>
          <w:sz w:val="24"/>
          <w:szCs w:val="24"/>
          <w:lang w:val="en-US"/>
        </w:rPr>
      </w:pPr>
      <w:r w:rsidRPr="00FA4DDE">
        <w:rPr>
          <w:rFonts w:ascii="Times New Roman" w:hAnsi="Times New Roman" w:cs="Times New Roman"/>
          <w:color w:val="212121"/>
          <w:sz w:val="24"/>
          <w:szCs w:val="24"/>
          <w:shd w:val="clear" w:color="auto" w:fill="FFFFFF"/>
          <w:lang w:val="en-US"/>
        </w:rPr>
        <w:t>Hayman, B., Wilkes, L., &amp; Jackson, D. (2012). Journaling: identification of challenges and reflection on strategies. </w:t>
      </w:r>
      <w:r w:rsidRPr="00FA4DDE">
        <w:rPr>
          <w:rFonts w:ascii="Times New Roman" w:hAnsi="Times New Roman" w:cs="Times New Roman"/>
          <w:i/>
          <w:iCs/>
          <w:color w:val="212121"/>
          <w:sz w:val="24"/>
          <w:szCs w:val="24"/>
          <w:shd w:val="clear" w:color="auto" w:fill="FFFFFF"/>
          <w:lang w:val="en-US"/>
        </w:rPr>
        <w:t>Nurse researcher</w:t>
      </w:r>
      <w:r w:rsidRPr="00FA4DDE">
        <w:rPr>
          <w:rFonts w:ascii="Times New Roman" w:hAnsi="Times New Roman" w:cs="Times New Roman"/>
          <w:color w:val="212121"/>
          <w:sz w:val="24"/>
          <w:szCs w:val="24"/>
          <w:shd w:val="clear" w:color="auto" w:fill="FFFFFF"/>
          <w:lang w:val="en-US"/>
        </w:rPr>
        <w:t>, </w:t>
      </w:r>
      <w:r w:rsidRPr="00FA4DDE">
        <w:rPr>
          <w:rFonts w:ascii="Times New Roman" w:hAnsi="Times New Roman" w:cs="Times New Roman"/>
          <w:i/>
          <w:iCs/>
          <w:color w:val="212121"/>
          <w:sz w:val="24"/>
          <w:szCs w:val="24"/>
          <w:shd w:val="clear" w:color="auto" w:fill="FFFFFF"/>
          <w:lang w:val="en-US"/>
        </w:rPr>
        <w:t>19</w:t>
      </w:r>
      <w:r w:rsidRPr="00FA4DDE">
        <w:rPr>
          <w:rFonts w:ascii="Times New Roman" w:hAnsi="Times New Roman" w:cs="Times New Roman"/>
          <w:color w:val="212121"/>
          <w:sz w:val="24"/>
          <w:szCs w:val="24"/>
          <w:shd w:val="clear" w:color="auto" w:fill="FFFFFF"/>
          <w:lang w:val="en-US"/>
        </w:rPr>
        <w:t>(3), 27–31. https://doi.org/10.7748/nr2012.04.19.3.27.c9056</w:t>
      </w:r>
      <w:r w:rsidRPr="00FA4DDE">
        <w:rPr>
          <w:rFonts w:ascii="Times New Roman" w:hAnsi="Times New Roman" w:cs="Times New Roman"/>
          <w:sz w:val="24"/>
          <w:szCs w:val="24"/>
          <w:lang w:val="en-US"/>
        </w:rPr>
        <w:t xml:space="preserve"> </w:t>
      </w:r>
    </w:p>
    <w:p w14:paraId="39D61AFE" w14:textId="3D1FD6EB" w:rsidR="00BF0BD1" w:rsidRPr="00FA4DDE" w:rsidRDefault="006450C7" w:rsidP="0078527C">
      <w:pPr>
        <w:spacing w:after="0" w:line="360" w:lineRule="auto"/>
        <w:ind w:left="709" w:hanging="709"/>
        <w:jc w:val="both"/>
        <w:rPr>
          <w:rFonts w:ascii="Times New Roman" w:hAnsi="Times New Roman" w:cs="Times New Roman"/>
          <w:sz w:val="24"/>
          <w:szCs w:val="24"/>
          <w:lang w:val="en-US"/>
        </w:rPr>
      </w:pPr>
      <w:r w:rsidRPr="00FA4DDE">
        <w:rPr>
          <w:rFonts w:ascii="Times New Roman" w:hAnsi="Times New Roman" w:cs="Times New Roman"/>
          <w:sz w:val="24"/>
          <w:szCs w:val="24"/>
          <w:lang w:val="en-US"/>
        </w:rPr>
        <w:t>Bartlett</w:t>
      </w:r>
      <w:r w:rsidR="00FB0219" w:rsidRPr="00FA4DDE">
        <w:rPr>
          <w:rFonts w:ascii="Times New Roman" w:hAnsi="Times New Roman" w:cs="Times New Roman"/>
          <w:sz w:val="24"/>
          <w:szCs w:val="24"/>
          <w:lang w:val="en-US"/>
        </w:rPr>
        <w:t>,</w:t>
      </w:r>
      <w:r w:rsidR="00E445EF" w:rsidRPr="00FA4DDE">
        <w:rPr>
          <w:rFonts w:ascii="Times New Roman" w:hAnsi="Times New Roman" w:cs="Times New Roman"/>
          <w:sz w:val="24"/>
          <w:szCs w:val="24"/>
          <w:lang w:val="en-US"/>
        </w:rPr>
        <w:t xml:space="preserve"> </w:t>
      </w:r>
      <w:r w:rsidRPr="00FA4DDE">
        <w:rPr>
          <w:rFonts w:ascii="Times New Roman" w:hAnsi="Times New Roman" w:cs="Times New Roman"/>
          <w:sz w:val="24"/>
          <w:szCs w:val="24"/>
          <w:lang w:val="en-US"/>
        </w:rPr>
        <w:t>R</w:t>
      </w:r>
      <w:r w:rsidR="00FB0219" w:rsidRPr="00FA4DDE">
        <w:rPr>
          <w:rFonts w:ascii="Times New Roman" w:hAnsi="Times New Roman" w:cs="Times New Roman"/>
          <w:sz w:val="24"/>
          <w:szCs w:val="24"/>
          <w:lang w:val="en-US"/>
        </w:rPr>
        <w:t>.</w:t>
      </w:r>
      <w:r w:rsidR="00E445EF" w:rsidRPr="00FA4DDE">
        <w:rPr>
          <w:rFonts w:ascii="Times New Roman" w:hAnsi="Times New Roman" w:cs="Times New Roman"/>
          <w:sz w:val="24"/>
          <w:szCs w:val="24"/>
          <w:lang w:val="en-US"/>
        </w:rPr>
        <w:t>,</w:t>
      </w:r>
      <w:r w:rsidRPr="00FA4DDE">
        <w:rPr>
          <w:rFonts w:ascii="Times New Roman" w:hAnsi="Times New Roman" w:cs="Times New Roman"/>
          <w:sz w:val="24"/>
          <w:szCs w:val="24"/>
          <w:lang w:val="en-US"/>
        </w:rPr>
        <w:t xml:space="preserve"> </w:t>
      </w:r>
      <w:r w:rsidR="00FB0219" w:rsidRPr="00FA4DDE">
        <w:rPr>
          <w:rFonts w:ascii="Times New Roman" w:hAnsi="Times New Roman" w:cs="Times New Roman"/>
          <w:sz w:val="24"/>
          <w:szCs w:val="24"/>
          <w:lang w:val="en-US"/>
        </w:rPr>
        <w:t xml:space="preserve">&amp; </w:t>
      </w:r>
      <w:r w:rsidRPr="00FA4DDE">
        <w:rPr>
          <w:rFonts w:ascii="Times New Roman" w:hAnsi="Times New Roman" w:cs="Times New Roman"/>
          <w:sz w:val="24"/>
          <w:szCs w:val="24"/>
          <w:lang w:val="en-US"/>
        </w:rPr>
        <w:t>Milligan</w:t>
      </w:r>
      <w:r w:rsidR="00FB0219" w:rsidRPr="00FA4DDE">
        <w:rPr>
          <w:rFonts w:ascii="Times New Roman" w:hAnsi="Times New Roman" w:cs="Times New Roman"/>
          <w:sz w:val="24"/>
          <w:szCs w:val="24"/>
          <w:lang w:val="en-US"/>
        </w:rPr>
        <w:t>,</w:t>
      </w:r>
      <w:r w:rsidR="00E445EF" w:rsidRPr="00FA4DDE">
        <w:rPr>
          <w:rFonts w:ascii="Times New Roman" w:hAnsi="Times New Roman" w:cs="Times New Roman"/>
          <w:sz w:val="24"/>
          <w:szCs w:val="24"/>
          <w:lang w:val="en-US"/>
        </w:rPr>
        <w:t xml:space="preserve"> </w:t>
      </w:r>
      <w:r w:rsidRPr="00FA4DDE">
        <w:rPr>
          <w:rFonts w:ascii="Times New Roman" w:hAnsi="Times New Roman" w:cs="Times New Roman"/>
          <w:sz w:val="24"/>
          <w:szCs w:val="24"/>
          <w:lang w:val="en-US"/>
        </w:rPr>
        <w:t xml:space="preserve">C. </w:t>
      </w:r>
      <w:r w:rsidR="00FB0219" w:rsidRPr="00FA4DDE">
        <w:rPr>
          <w:rFonts w:ascii="Times New Roman" w:hAnsi="Times New Roman" w:cs="Times New Roman"/>
          <w:sz w:val="24"/>
          <w:szCs w:val="24"/>
          <w:lang w:val="en-US"/>
        </w:rPr>
        <w:t xml:space="preserve">(2015). </w:t>
      </w:r>
      <w:r w:rsidRPr="00FA4DDE">
        <w:rPr>
          <w:rFonts w:ascii="Times New Roman" w:hAnsi="Times New Roman" w:cs="Times New Roman"/>
          <w:i/>
          <w:sz w:val="24"/>
          <w:szCs w:val="24"/>
          <w:lang w:val="en-US"/>
        </w:rPr>
        <w:t xml:space="preserve">The development of diary techniques for research. What is </w:t>
      </w:r>
      <w:r w:rsidR="00FB0219" w:rsidRPr="00FA4DDE">
        <w:rPr>
          <w:rFonts w:ascii="Times New Roman" w:hAnsi="Times New Roman" w:cs="Times New Roman"/>
          <w:i/>
          <w:sz w:val="24"/>
          <w:szCs w:val="24"/>
          <w:lang w:val="en-US"/>
        </w:rPr>
        <w:t>diary m</w:t>
      </w:r>
      <w:r w:rsidRPr="00FA4DDE">
        <w:rPr>
          <w:rFonts w:ascii="Times New Roman" w:hAnsi="Times New Roman" w:cs="Times New Roman"/>
          <w:i/>
          <w:sz w:val="24"/>
          <w:szCs w:val="24"/>
          <w:lang w:val="en-US"/>
        </w:rPr>
        <w:t>ethod?</w:t>
      </w:r>
      <w:r w:rsidR="00E445EF" w:rsidRPr="00FA4DDE">
        <w:rPr>
          <w:rFonts w:ascii="Times New Roman" w:hAnsi="Times New Roman" w:cs="Times New Roman"/>
          <w:sz w:val="24"/>
          <w:szCs w:val="24"/>
          <w:lang w:val="en-US"/>
        </w:rPr>
        <w:t xml:space="preserve"> </w:t>
      </w:r>
      <w:r w:rsidRPr="00FA4DDE">
        <w:rPr>
          <w:rFonts w:ascii="Times New Roman" w:hAnsi="Times New Roman" w:cs="Times New Roman"/>
          <w:sz w:val="24"/>
          <w:szCs w:val="24"/>
          <w:lang w:val="en-US"/>
        </w:rPr>
        <w:t xml:space="preserve">Londres: Bloomsbury Academic. </w:t>
      </w:r>
      <w:r w:rsidR="00E445EF" w:rsidRPr="00FA4DDE">
        <w:rPr>
          <w:rFonts w:ascii="Times New Roman" w:hAnsi="Times New Roman" w:cs="Times New Roman"/>
          <w:sz w:val="24"/>
          <w:szCs w:val="24"/>
          <w:lang w:val="en-US"/>
        </w:rPr>
        <w:t xml:space="preserve">http://dx.doi.org/10.5040/9781472572578.ch-001 </w:t>
      </w:r>
    </w:p>
    <w:p w14:paraId="0514A4F8" w14:textId="5788F244" w:rsidR="00BF0BD1" w:rsidRPr="00FA4DDE" w:rsidRDefault="006450C7"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lang w:val="en-US"/>
        </w:rPr>
        <w:t>Somerville</w:t>
      </w:r>
      <w:r w:rsidR="00FB0219" w:rsidRPr="00FA4DDE">
        <w:rPr>
          <w:rFonts w:ascii="Times New Roman" w:hAnsi="Times New Roman" w:cs="Times New Roman"/>
          <w:sz w:val="24"/>
          <w:szCs w:val="24"/>
          <w:lang w:val="en-US"/>
        </w:rPr>
        <w:t>,</w:t>
      </w:r>
      <w:r w:rsidR="00E445EF" w:rsidRPr="00FA4DDE">
        <w:rPr>
          <w:rFonts w:ascii="Times New Roman" w:hAnsi="Times New Roman" w:cs="Times New Roman"/>
          <w:sz w:val="24"/>
          <w:szCs w:val="24"/>
          <w:lang w:val="en-US"/>
        </w:rPr>
        <w:t xml:space="preserve"> </w:t>
      </w:r>
      <w:r w:rsidRPr="00FA4DDE">
        <w:rPr>
          <w:rFonts w:ascii="Times New Roman" w:hAnsi="Times New Roman" w:cs="Times New Roman"/>
          <w:sz w:val="24"/>
          <w:szCs w:val="24"/>
          <w:lang w:val="en-US"/>
        </w:rPr>
        <w:t xml:space="preserve">F. </w:t>
      </w:r>
      <w:r w:rsidR="00FB0219" w:rsidRPr="00FA4DDE">
        <w:rPr>
          <w:rFonts w:ascii="Times New Roman" w:hAnsi="Times New Roman" w:cs="Times New Roman"/>
          <w:sz w:val="24"/>
          <w:szCs w:val="24"/>
          <w:lang w:val="en-US"/>
        </w:rPr>
        <w:t xml:space="preserve">(2021). </w:t>
      </w:r>
      <w:r w:rsidRPr="00FA4DDE">
        <w:rPr>
          <w:rFonts w:ascii="Times New Roman" w:hAnsi="Times New Roman" w:cs="Times New Roman"/>
          <w:sz w:val="24"/>
          <w:szCs w:val="24"/>
          <w:lang w:val="en-US"/>
        </w:rPr>
        <w:t xml:space="preserve">Exploring diary methods in higher education research: opportunities, choices and challenges. </w:t>
      </w:r>
      <w:r w:rsidRPr="00FA4DDE">
        <w:rPr>
          <w:rFonts w:ascii="Times New Roman" w:hAnsi="Times New Roman" w:cs="Times New Roman"/>
          <w:i/>
          <w:sz w:val="24"/>
          <w:szCs w:val="24"/>
        </w:rPr>
        <w:t>International Studies in Sociology of Education</w:t>
      </w:r>
      <w:r w:rsidR="00FB0219" w:rsidRPr="00FA4DDE">
        <w:rPr>
          <w:rFonts w:ascii="Times New Roman" w:hAnsi="Times New Roman" w:cs="Times New Roman"/>
          <w:i/>
          <w:sz w:val="24"/>
          <w:szCs w:val="24"/>
        </w:rPr>
        <w:t xml:space="preserve">, </w:t>
      </w:r>
      <w:r w:rsidR="00E445EF" w:rsidRPr="00FA4DDE">
        <w:rPr>
          <w:rFonts w:ascii="Times New Roman" w:hAnsi="Times New Roman" w:cs="Times New Roman"/>
          <w:i/>
          <w:sz w:val="24"/>
          <w:szCs w:val="24"/>
        </w:rPr>
        <w:t>1</w:t>
      </w:r>
      <w:r w:rsidR="00FB0219" w:rsidRPr="00FA4DDE">
        <w:rPr>
          <w:rFonts w:ascii="Times New Roman" w:hAnsi="Times New Roman" w:cs="Times New Roman"/>
          <w:sz w:val="24"/>
          <w:szCs w:val="24"/>
        </w:rPr>
        <w:t xml:space="preserve">, </w:t>
      </w:r>
      <w:r w:rsidRPr="00FA4DDE">
        <w:rPr>
          <w:rFonts w:ascii="Times New Roman" w:hAnsi="Times New Roman" w:cs="Times New Roman"/>
          <w:sz w:val="24"/>
          <w:szCs w:val="24"/>
        </w:rPr>
        <w:t xml:space="preserve">1-3. </w:t>
      </w:r>
      <w:r w:rsidR="00CC0621" w:rsidRPr="00FA4DDE">
        <w:rPr>
          <w:rFonts w:ascii="Times New Roman" w:hAnsi="Times New Roman" w:cs="Times New Roman"/>
          <w:sz w:val="24"/>
          <w:szCs w:val="24"/>
        </w:rPr>
        <w:t>https://doi.org/10.1080/09620214.2021.2017785</w:t>
      </w:r>
    </w:p>
    <w:p w14:paraId="3EC4C3A1" w14:textId="5479FE43" w:rsidR="00CC0621" w:rsidRPr="00FA4DDE" w:rsidRDefault="00F97B41"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rPr>
        <w:t>Clarke</w:t>
      </w:r>
      <w:r w:rsidR="00FB0219" w:rsidRPr="00FA4DDE">
        <w:rPr>
          <w:rFonts w:ascii="Times New Roman" w:hAnsi="Times New Roman" w:cs="Times New Roman"/>
          <w:sz w:val="24"/>
          <w:szCs w:val="24"/>
        </w:rPr>
        <w:t>,</w:t>
      </w:r>
      <w:r w:rsidR="00E445EF" w:rsidRPr="00FA4DDE">
        <w:rPr>
          <w:rFonts w:ascii="Times New Roman" w:hAnsi="Times New Roman" w:cs="Times New Roman"/>
          <w:sz w:val="24"/>
          <w:szCs w:val="24"/>
        </w:rPr>
        <w:t xml:space="preserve"> </w:t>
      </w:r>
      <w:r w:rsidRPr="00FA4DDE">
        <w:rPr>
          <w:rFonts w:ascii="Times New Roman" w:hAnsi="Times New Roman" w:cs="Times New Roman"/>
          <w:sz w:val="24"/>
          <w:szCs w:val="24"/>
        </w:rPr>
        <w:t>V</w:t>
      </w:r>
      <w:r w:rsidR="00FB0219" w:rsidRPr="00FA4DDE">
        <w:rPr>
          <w:rFonts w:ascii="Times New Roman" w:hAnsi="Times New Roman" w:cs="Times New Roman"/>
          <w:sz w:val="24"/>
          <w:szCs w:val="24"/>
        </w:rPr>
        <w:t>.</w:t>
      </w:r>
      <w:r w:rsidRPr="00FA4DDE">
        <w:rPr>
          <w:rFonts w:ascii="Times New Roman" w:hAnsi="Times New Roman" w:cs="Times New Roman"/>
          <w:sz w:val="24"/>
          <w:szCs w:val="24"/>
        </w:rPr>
        <w:t>, Braun</w:t>
      </w:r>
      <w:r w:rsidR="00FB0219" w:rsidRPr="00FA4DDE">
        <w:rPr>
          <w:rFonts w:ascii="Times New Roman" w:hAnsi="Times New Roman" w:cs="Times New Roman"/>
          <w:sz w:val="24"/>
          <w:szCs w:val="24"/>
        </w:rPr>
        <w:t>,</w:t>
      </w:r>
      <w:r w:rsidRPr="00FA4DDE">
        <w:rPr>
          <w:rFonts w:ascii="Times New Roman" w:hAnsi="Times New Roman" w:cs="Times New Roman"/>
          <w:sz w:val="24"/>
          <w:szCs w:val="24"/>
        </w:rPr>
        <w:t xml:space="preserve"> V</w:t>
      </w:r>
      <w:r w:rsidR="00FB0219" w:rsidRPr="00FA4DDE">
        <w:rPr>
          <w:rFonts w:ascii="Times New Roman" w:hAnsi="Times New Roman" w:cs="Times New Roman"/>
          <w:sz w:val="24"/>
          <w:szCs w:val="24"/>
        </w:rPr>
        <w:t>.</w:t>
      </w:r>
      <w:r w:rsidR="00E445EF" w:rsidRPr="00FA4DDE">
        <w:rPr>
          <w:rFonts w:ascii="Times New Roman" w:hAnsi="Times New Roman" w:cs="Times New Roman"/>
          <w:sz w:val="24"/>
          <w:szCs w:val="24"/>
        </w:rPr>
        <w:t>,</w:t>
      </w:r>
      <w:r w:rsidRPr="00FA4DDE">
        <w:rPr>
          <w:rFonts w:ascii="Times New Roman" w:hAnsi="Times New Roman" w:cs="Times New Roman"/>
          <w:sz w:val="24"/>
          <w:szCs w:val="24"/>
        </w:rPr>
        <w:t xml:space="preserve"> </w:t>
      </w:r>
      <w:r w:rsidR="00FB0219" w:rsidRPr="00FA4DDE">
        <w:rPr>
          <w:rFonts w:ascii="Times New Roman" w:hAnsi="Times New Roman" w:cs="Times New Roman"/>
          <w:sz w:val="24"/>
          <w:szCs w:val="24"/>
        </w:rPr>
        <w:t xml:space="preserve">&amp; </w:t>
      </w:r>
      <w:r w:rsidRPr="00FA4DDE">
        <w:rPr>
          <w:rFonts w:ascii="Times New Roman" w:hAnsi="Times New Roman" w:cs="Times New Roman"/>
          <w:sz w:val="24"/>
          <w:szCs w:val="24"/>
        </w:rPr>
        <w:t>Hayfield</w:t>
      </w:r>
      <w:r w:rsidR="00FB0219" w:rsidRPr="00FA4DDE">
        <w:rPr>
          <w:rFonts w:ascii="Times New Roman" w:hAnsi="Times New Roman" w:cs="Times New Roman"/>
          <w:sz w:val="24"/>
          <w:szCs w:val="24"/>
        </w:rPr>
        <w:t>,</w:t>
      </w:r>
      <w:r w:rsidRPr="00FA4DDE">
        <w:rPr>
          <w:rFonts w:ascii="Times New Roman" w:hAnsi="Times New Roman" w:cs="Times New Roman"/>
          <w:sz w:val="24"/>
          <w:szCs w:val="24"/>
        </w:rPr>
        <w:t xml:space="preserve"> N. </w:t>
      </w:r>
      <w:r w:rsidR="00FB0219" w:rsidRPr="00FA4DDE">
        <w:rPr>
          <w:rFonts w:ascii="Times New Roman" w:hAnsi="Times New Roman" w:cs="Times New Roman"/>
          <w:sz w:val="24"/>
          <w:szCs w:val="24"/>
        </w:rPr>
        <w:t xml:space="preserve">(2019). </w:t>
      </w:r>
      <w:r w:rsidRPr="00FA4DDE">
        <w:rPr>
          <w:rFonts w:ascii="Times New Roman" w:hAnsi="Times New Roman" w:cs="Times New Roman"/>
          <w:sz w:val="24"/>
          <w:szCs w:val="24"/>
        </w:rPr>
        <w:t xml:space="preserve">Análise Temática. </w:t>
      </w:r>
      <w:r w:rsidRPr="00FA4DDE">
        <w:rPr>
          <w:rFonts w:ascii="Times New Roman" w:hAnsi="Times New Roman" w:cs="Times New Roman"/>
          <w:sz w:val="24"/>
          <w:szCs w:val="24"/>
          <w:lang w:val="en-US"/>
        </w:rPr>
        <w:t>In</w:t>
      </w:r>
      <w:r w:rsidR="00E445EF" w:rsidRPr="00FA4DDE">
        <w:rPr>
          <w:rFonts w:ascii="Times New Roman" w:hAnsi="Times New Roman" w:cs="Times New Roman"/>
          <w:sz w:val="24"/>
          <w:szCs w:val="24"/>
          <w:lang w:val="en-US"/>
        </w:rPr>
        <w:t xml:space="preserve"> </w:t>
      </w:r>
      <w:r w:rsidRPr="00FA4DDE">
        <w:rPr>
          <w:rFonts w:ascii="Times New Roman" w:hAnsi="Times New Roman" w:cs="Times New Roman"/>
          <w:sz w:val="24"/>
          <w:szCs w:val="24"/>
          <w:lang w:val="en-US"/>
        </w:rPr>
        <w:t>Smith</w:t>
      </w:r>
      <w:r w:rsidR="00FB0219" w:rsidRPr="00FA4DDE">
        <w:rPr>
          <w:rFonts w:ascii="Times New Roman" w:hAnsi="Times New Roman" w:cs="Times New Roman"/>
          <w:sz w:val="24"/>
          <w:szCs w:val="24"/>
          <w:lang w:val="en-US"/>
        </w:rPr>
        <w:t>,</w:t>
      </w:r>
      <w:r w:rsidR="00E445EF" w:rsidRPr="00FA4DDE">
        <w:rPr>
          <w:rFonts w:ascii="Times New Roman" w:hAnsi="Times New Roman" w:cs="Times New Roman"/>
          <w:sz w:val="24"/>
          <w:szCs w:val="24"/>
          <w:lang w:val="en-US"/>
        </w:rPr>
        <w:t xml:space="preserve"> </w:t>
      </w:r>
      <w:r w:rsidRPr="00FA4DDE">
        <w:rPr>
          <w:rFonts w:ascii="Times New Roman" w:hAnsi="Times New Roman" w:cs="Times New Roman"/>
          <w:sz w:val="24"/>
          <w:szCs w:val="24"/>
          <w:lang w:val="en-US"/>
        </w:rPr>
        <w:t>J</w:t>
      </w:r>
      <w:r w:rsidR="00FB0219" w:rsidRPr="00FA4DDE">
        <w:rPr>
          <w:rFonts w:ascii="Times New Roman" w:hAnsi="Times New Roman" w:cs="Times New Roman"/>
          <w:sz w:val="24"/>
          <w:szCs w:val="24"/>
          <w:lang w:val="en-US"/>
        </w:rPr>
        <w:t>.</w:t>
      </w:r>
      <w:r w:rsidR="00E445EF" w:rsidRPr="00FA4DDE">
        <w:rPr>
          <w:rFonts w:ascii="Times New Roman" w:hAnsi="Times New Roman" w:cs="Times New Roman"/>
          <w:sz w:val="24"/>
          <w:szCs w:val="24"/>
          <w:lang w:val="en-US"/>
        </w:rPr>
        <w:t xml:space="preserve"> </w:t>
      </w:r>
      <w:r w:rsidRPr="00FA4DDE">
        <w:rPr>
          <w:rFonts w:ascii="Times New Roman" w:hAnsi="Times New Roman" w:cs="Times New Roman"/>
          <w:sz w:val="24"/>
          <w:szCs w:val="24"/>
          <w:lang w:val="en-US"/>
        </w:rPr>
        <w:t>A</w:t>
      </w:r>
      <w:r w:rsidR="00FB0219" w:rsidRPr="00FA4DDE">
        <w:rPr>
          <w:rFonts w:ascii="Times New Roman" w:hAnsi="Times New Roman" w:cs="Times New Roman"/>
          <w:sz w:val="24"/>
          <w:szCs w:val="24"/>
          <w:lang w:val="en-US"/>
        </w:rPr>
        <w:t>. (o</w:t>
      </w:r>
      <w:r w:rsidR="00E445EF" w:rsidRPr="00FA4DDE">
        <w:rPr>
          <w:rFonts w:ascii="Times New Roman" w:hAnsi="Times New Roman" w:cs="Times New Roman"/>
          <w:sz w:val="24"/>
          <w:szCs w:val="24"/>
          <w:lang w:val="en-US"/>
        </w:rPr>
        <w:t>rg</w:t>
      </w:r>
      <w:r w:rsidR="00FB0219" w:rsidRPr="00FA4DDE">
        <w:rPr>
          <w:rFonts w:ascii="Times New Roman" w:hAnsi="Times New Roman" w:cs="Times New Roman"/>
          <w:sz w:val="24"/>
          <w:szCs w:val="24"/>
          <w:lang w:val="en-US"/>
        </w:rPr>
        <w:t>)</w:t>
      </w:r>
      <w:r w:rsidRPr="00FA4DDE">
        <w:rPr>
          <w:rFonts w:ascii="Times New Roman" w:hAnsi="Times New Roman" w:cs="Times New Roman"/>
          <w:sz w:val="24"/>
          <w:szCs w:val="24"/>
          <w:lang w:val="en-US"/>
        </w:rPr>
        <w:t xml:space="preserve">. </w:t>
      </w:r>
      <w:r w:rsidRPr="00FA4DDE">
        <w:rPr>
          <w:rFonts w:ascii="Times New Roman" w:hAnsi="Times New Roman" w:cs="Times New Roman"/>
          <w:i/>
          <w:sz w:val="24"/>
          <w:szCs w:val="24"/>
        </w:rPr>
        <w:t>Psicologia qualitativa. Um guia prático para métodos de pesquisa</w:t>
      </w:r>
      <w:r w:rsidR="00FB0219" w:rsidRPr="00FA4DDE">
        <w:rPr>
          <w:rFonts w:ascii="Times New Roman" w:hAnsi="Times New Roman" w:cs="Times New Roman"/>
          <w:sz w:val="24"/>
          <w:szCs w:val="24"/>
        </w:rPr>
        <w:t xml:space="preserve"> (pp.</w:t>
      </w:r>
      <w:r w:rsidR="000F7488" w:rsidRPr="00FA4DDE">
        <w:rPr>
          <w:rFonts w:ascii="Times New Roman" w:hAnsi="Times New Roman" w:cs="Times New Roman"/>
          <w:sz w:val="24"/>
          <w:szCs w:val="24"/>
        </w:rPr>
        <w:t xml:space="preserve"> 295-327</w:t>
      </w:r>
      <w:r w:rsidR="00FB0219" w:rsidRPr="00FA4DDE">
        <w:rPr>
          <w:rFonts w:ascii="Times New Roman" w:hAnsi="Times New Roman" w:cs="Times New Roman"/>
          <w:sz w:val="24"/>
          <w:szCs w:val="24"/>
        </w:rPr>
        <w:t>)</w:t>
      </w:r>
      <w:r w:rsidRPr="00FA4DDE">
        <w:rPr>
          <w:rFonts w:ascii="Times New Roman" w:hAnsi="Times New Roman" w:cs="Times New Roman"/>
          <w:sz w:val="24"/>
          <w:szCs w:val="24"/>
        </w:rPr>
        <w:t xml:space="preserve">. </w:t>
      </w:r>
      <w:r w:rsidR="00E445EF" w:rsidRPr="00FA4DDE">
        <w:rPr>
          <w:rFonts w:ascii="Times New Roman" w:hAnsi="Times New Roman" w:cs="Times New Roman"/>
          <w:sz w:val="24"/>
          <w:szCs w:val="24"/>
        </w:rPr>
        <w:t xml:space="preserve">Rio de Janeiro: </w:t>
      </w:r>
      <w:r w:rsidRPr="00FA4DDE">
        <w:rPr>
          <w:rFonts w:ascii="Times New Roman" w:hAnsi="Times New Roman" w:cs="Times New Roman"/>
          <w:sz w:val="24"/>
          <w:szCs w:val="24"/>
        </w:rPr>
        <w:t>Vozes.</w:t>
      </w:r>
    </w:p>
    <w:p w14:paraId="07B63043" w14:textId="712781C8" w:rsidR="00E96FF8" w:rsidRPr="00FA4DDE" w:rsidRDefault="000F7488" w:rsidP="0078527C">
      <w:pPr>
        <w:spacing w:after="0" w:line="360" w:lineRule="auto"/>
        <w:ind w:left="709" w:hanging="709"/>
        <w:jc w:val="both"/>
        <w:rPr>
          <w:rFonts w:ascii="Times New Roman" w:hAnsi="Times New Roman" w:cs="Times New Roman"/>
          <w:sz w:val="24"/>
          <w:szCs w:val="24"/>
          <w:lang w:val="es-CL"/>
        </w:rPr>
      </w:pPr>
      <w:r w:rsidRPr="00FA4DDE">
        <w:rPr>
          <w:rFonts w:ascii="Times New Roman" w:hAnsi="Times New Roman" w:cs="Times New Roman"/>
          <w:color w:val="000000"/>
          <w:sz w:val="24"/>
          <w:szCs w:val="24"/>
        </w:rPr>
        <w:t>Barbiani, R</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Schaefer, R</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Cezar Leal, S</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xml:space="preserve"> M</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Dalla-Nora, C</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xml:space="preserve"> R</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Lui, L</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Cardoso de Paula, C</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Cremonese, L</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Nunes Barreto, C</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Costa de Oliveira, M</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Viegas, K</w:t>
      </w:r>
      <w:r w:rsidRPr="00FA4DDE">
        <w:rPr>
          <w:rFonts w:ascii="Times New Roman" w:hAnsi="Times New Roman" w:cs="Times New Roman"/>
          <w:color w:val="000000"/>
          <w:sz w:val="24"/>
          <w:szCs w:val="24"/>
        </w:rPr>
        <w:t>.</w:t>
      </w:r>
      <w:r w:rsidRPr="00FA4DDE">
        <w:rPr>
          <w:rFonts w:ascii="Times New Roman" w:hAnsi="Times New Roman" w:cs="Times New Roman"/>
          <w:color w:val="000000"/>
          <w:sz w:val="24"/>
          <w:szCs w:val="24"/>
        </w:rPr>
        <w:t>, &amp; Romeu Farias, E. (2020). Atenção à saúde de adolescentes no Brasil: scoping review. </w:t>
      </w:r>
      <w:r w:rsidRPr="00FA4DDE">
        <w:rPr>
          <w:rFonts w:ascii="Times New Roman" w:hAnsi="Times New Roman" w:cs="Times New Roman"/>
          <w:i/>
          <w:iCs/>
          <w:color w:val="000000"/>
          <w:sz w:val="24"/>
          <w:szCs w:val="24"/>
          <w:lang w:val="es-CL"/>
        </w:rPr>
        <w:t>Revista Latinoamericana de Ciencias Sociales, Niñez y Juventud</w:t>
      </w:r>
      <w:r w:rsidRPr="00FA4DDE">
        <w:rPr>
          <w:rFonts w:ascii="Times New Roman" w:hAnsi="Times New Roman" w:cs="Times New Roman"/>
          <w:color w:val="000000"/>
          <w:sz w:val="24"/>
          <w:szCs w:val="24"/>
          <w:lang w:val="es-CL"/>
        </w:rPr>
        <w:t>, </w:t>
      </w:r>
      <w:r w:rsidRPr="00FA4DDE">
        <w:rPr>
          <w:rFonts w:ascii="Times New Roman" w:hAnsi="Times New Roman" w:cs="Times New Roman"/>
          <w:i/>
          <w:iCs/>
          <w:color w:val="000000"/>
          <w:sz w:val="24"/>
          <w:szCs w:val="24"/>
          <w:lang w:val="es-CL"/>
        </w:rPr>
        <w:t>18</w:t>
      </w:r>
      <w:r w:rsidRPr="00FA4DDE">
        <w:rPr>
          <w:rFonts w:ascii="Times New Roman" w:hAnsi="Times New Roman" w:cs="Times New Roman"/>
          <w:color w:val="000000"/>
          <w:sz w:val="24"/>
          <w:szCs w:val="24"/>
          <w:lang w:val="es-CL"/>
        </w:rPr>
        <w:t>(3), 179-204. </w:t>
      </w:r>
      <w:r w:rsidRPr="00FA4DDE">
        <w:rPr>
          <w:rFonts w:ascii="Times New Roman" w:hAnsi="Times New Roman" w:cs="Times New Roman"/>
          <w:sz w:val="24"/>
          <w:szCs w:val="24"/>
          <w:lang w:val="es-CL"/>
        </w:rPr>
        <w:t>https://doi.org/10.11600/1692715x.18308</w:t>
      </w:r>
    </w:p>
    <w:p w14:paraId="6909B232" w14:textId="5ED26B7A" w:rsidR="000F7488" w:rsidRPr="00FA4DDE" w:rsidRDefault="000F7488"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rPr>
        <w:lastRenderedPageBreak/>
        <w:t>Costa, A</w:t>
      </w:r>
      <w:r w:rsidRPr="00FA4DDE">
        <w:rPr>
          <w:rFonts w:ascii="Times New Roman" w:hAnsi="Times New Roman" w:cs="Times New Roman"/>
          <w:sz w:val="24"/>
          <w:szCs w:val="24"/>
        </w:rPr>
        <w:t>.</w:t>
      </w:r>
      <w:r w:rsidRPr="00FA4DDE">
        <w:rPr>
          <w:rFonts w:ascii="Times New Roman" w:hAnsi="Times New Roman" w:cs="Times New Roman"/>
          <w:sz w:val="24"/>
          <w:szCs w:val="24"/>
        </w:rPr>
        <w:t xml:space="preserve"> C</w:t>
      </w:r>
      <w:r w:rsidRPr="00FA4DDE">
        <w:rPr>
          <w:rFonts w:ascii="Times New Roman" w:hAnsi="Times New Roman" w:cs="Times New Roman"/>
          <w:sz w:val="24"/>
          <w:szCs w:val="24"/>
        </w:rPr>
        <w:t xml:space="preserve">. (2022). </w:t>
      </w:r>
      <w:r w:rsidRPr="00FA4DDE">
        <w:rPr>
          <w:rFonts w:ascii="Times New Roman" w:hAnsi="Times New Roman" w:cs="Times New Roman"/>
          <w:sz w:val="24"/>
          <w:szCs w:val="24"/>
        </w:rPr>
        <w:t>Autocuidado de adolescentes na pandemia da COVID-19</w:t>
      </w:r>
      <w:r w:rsidRPr="00FA4DDE">
        <w:rPr>
          <w:rFonts w:ascii="Times New Roman" w:hAnsi="Times New Roman" w:cs="Times New Roman"/>
          <w:sz w:val="24"/>
          <w:szCs w:val="24"/>
        </w:rPr>
        <w:t>. Dissertação de Mestrado. Campinas: Pontifícia Universidade Católica de Campinas (99pp.).</w:t>
      </w:r>
      <w:r w:rsidRPr="00FA4DDE">
        <w:rPr>
          <w:rFonts w:ascii="Times New Roman" w:hAnsi="Times New Roman" w:cs="Times New Roman"/>
          <w:sz w:val="24"/>
          <w:szCs w:val="24"/>
        </w:rPr>
        <w:t xml:space="preserve"> </w:t>
      </w:r>
    </w:p>
    <w:p w14:paraId="734467A4" w14:textId="3D771011" w:rsidR="00C137A1" w:rsidRPr="00FA4DDE" w:rsidRDefault="00C137A1"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rPr>
        <w:t>Queirós</w:t>
      </w:r>
      <w:r w:rsidR="000F7488" w:rsidRPr="00FA4DDE">
        <w:rPr>
          <w:rFonts w:ascii="Times New Roman" w:hAnsi="Times New Roman" w:cs="Times New Roman"/>
          <w:sz w:val="24"/>
          <w:szCs w:val="24"/>
        </w:rPr>
        <w:t>,</w:t>
      </w:r>
      <w:r w:rsidR="00C451D4" w:rsidRPr="00FA4DDE">
        <w:rPr>
          <w:rFonts w:ascii="Times New Roman" w:hAnsi="Times New Roman" w:cs="Times New Roman"/>
          <w:sz w:val="24"/>
          <w:szCs w:val="24"/>
        </w:rPr>
        <w:t xml:space="preserve"> </w:t>
      </w:r>
      <w:r w:rsidRPr="00FA4DDE">
        <w:rPr>
          <w:rFonts w:ascii="Times New Roman" w:hAnsi="Times New Roman" w:cs="Times New Roman"/>
          <w:sz w:val="24"/>
          <w:szCs w:val="24"/>
        </w:rPr>
        <w:t>P</w:t>
      </w:r>
      <w:r w:rsidR="000F7488" w:rsidRPr="00FA4DDE">
        <w:rPr>
          <w:rFonts w:ascii="Times New Roman" w:hAnsi="Times New Roman" w:cs="Times New Roman"/>
          <w:sz w:val="24"/>
          <w:szCs w:val="24"/>
        </w:rPr>
        <w:t xml:space="preserve">. </w:t>
      </w:r>
      <w:r w:rsidRPr="00FA4DDE">
        <w:rPr>
          <w:rFonts w:ascii="Times New Roman" w:hAnsi="Times New Roman" w:cs="Times New Roman"/>
          <w:sz w:val="24"/>
          <w:szCs w:val="24"/>
        </w:rPr>
        <w:t>J</w:t>
      </w:r>
      <w:r w:rsidR="000F7488" w:rsidRPr="00FA4DDE">
        <w:rPr>
          <w:rFonts w:ascii="Times New Roman" w:hAnsi="Times New Roman" w:cs="Times New Roman"/>
          <w:sz w:val="24"/>
          <w:szCs w:val="24"/>
        </w:rPr>
        <w:t xml:space="preserve">. </w:t>
      </w:r>
      <w:r w:rsidRPr="00FA4DDE">
        <w:rPr>
          <w:rFonts w:ascii="Times New Roman" w:hAnsi="Times New Roman" w:cs="Times New Roman"/>
          <w:sz w:val="24"/>
          <w:szCs w:val="24"/>
        </w:rPr>
        <w:t>P</w:t>
      </w:r>
      <w:r w:rsidR="000F7488" w:rsidRPr="00FA4DDE">
        <w:rPr>
          <w:rFonts w:ascii="Times New Roman" w:hAnsi="Times New Roman" w:cs="Times New Roman"/>
          <w:sz w:val="24"/>
          <w:szCs w:val="24"/>
        </w:rPr>
        <w:t>.</w:t>
      </w:r>
      <w:r w:rsidRPr="00FA4DDE">
        <w:rPr>
          <w:rFonts w:ascii="Times New Roman" w:hAnsi="Times New Roman" w:cs="Times New Roman"/>
          <w:sz w:val="24"/>
          <w:szCs w:val="24"/>
        </w:rPr>
        <w:t>,Vidinha</w:t>
      </w:r>
      <w:r w:rsidR="000F7488" w:rsidRPr="00FA4DDE">
        <w:rPr>
          <w:rFonts w:ascii="Times New Roman" w:hAnsi="Times New Roman" w:cs="Times New Roman"/>
          <w:sz w:val="24"/>
          <w:szCs w:val="24"/>
        </w:rPr>
        <w:t>,</w:t>
      </w:r>
      <w:r w:rsidRPr="00FA4DDE">
        <w:rPr>
          <w:rFonts w:ascii="Times New Roman" w:hAnsi="Times New Roman" w:cs="Times New Roman"/>
          <w:sz w:val="24"/>
          <w:szCs w:val="24"/>
        </w:rPr>
        <w:t xml:space="preserve"> T</w:t>
      </w:r>
      <w:r w:rsidR="000F7488" w:rsidRPr="00FA4DDE">
        <w:rPr>
          <w:rFonts w:ascii="Times New Roman" w:hAnsi="Times New Roman" w:cs="Times New Roman"/>
          <w:sz w:val="24"/>
          <w:szCs w:val="24"/>
        </w:rPr>
        <w:t xml:space="preserve">. </w:t>
      </w:r>
      <w:r w:rsidRPr="00FA4DDE">
        <w:rPr>
          <w:rFonts w:ascii="Times New Roman" w:hAnsi="Times New Roman" w:cs="Times New Roman"/>
          <w:sz w:val="24"/>
          <w:szCs w:val="24"/>
        </w:rPr>
        <w:t>S</w:t>
      </w:r>
      <w:r w:rsidR="000F7488" w:rsidRPr="00FA4DDE">
        <w:rPr>
          <w:rFonts w:ascii="Times New Roman" w:hAnsi="Times New Roman" w:cs="Times New Roman"/>
          <w:sz w:val="24"/>
          <w:szCs w:val="24"/>
        </w:rPr>
        <w:t>.</w:t>
      </w:r>
      <w:r w:rsidR="00C451D4" w:rsidRPr="00FA4DDE">
        <w:rPr>
          <w:rFonts w:ascii="Times New Roman" w:hAnsi="Times New Roman" w:cs="Times New Roman"/>
          <w:sz w:val="24"/>
          <w:szCs w:val="24"/>
        </w:rPr>
        <w:t>,</w:t>
      </w:r>
      <w:r w:rsidRPr="00FA4DDE">
        <w:rPr>
          <w:rFonts w:ascii="Times New Roman" w:hAnsi="Times New Roman" w:cs="Times New Roman"/>
          <w:sz w:val="24"/>
          <w:szCs w:val="24"/>
        </w:rPr>
        <w:t xml:space="preserve"> </w:t>
      </w:r>
      <w:r w:rsidR="000F7488" w:rsidRPr="00FA4DDE">
        <w:rPr>
          <w:rFonts w:ascii="Times New Roman" w:hAnsi="Times New Roman" w:cs="Times New Roman"/>
          <w:sz w:val="24"/>
          <w:szCs w:val="24"/>
        </w:rPr>
        <w:t xml:space="preserve">&amp; </w:t>
      </w:r>
      <w:r w:rsidRPr="00FA4DDE">
        <w:rPr>
          <w:rFonts w:ascii="Times New Roman" w:hAnsi="Times New Roman" w:cs="Times New Roman"/>
          <w:sz w:val="24"/>
          <w:szCs w:val="24"/>
        </w:rPr>
        <w:t>Almeida Filho</w:t>
      </w:r>
      <w:r w:rsidR="000F7488" w:rsidRPr="00FA4DDE">
        <w:rPr>
          <w:rFonts w:ascii="Times New Roman" w:hAnsi="Times New Roman" w:cs="Times New Roman"/>
          <w:sz w:val="24"/>
          <w:szCs w:val="24"/>
        </w:rPr>
        <w:t>,</w:t>
      </w:r>
      <w:r w:rsidRPr="00FA4DDE">
        <w:rPr>
          <w:rFonts w:ascii="Times New Roman" w:hAnsi="Times New Roman" w:cs="Times New Roman"/>
          <w:sz w:val="24"/>
          <w:szCs w:val="24"/>
        </w:rPr>
        <w:t xml:space="preserve"> A</w:t>
      </w:r>
      <w:r w:rsidR="000F7488" w:rsidRPr="00FA4DDE">
        <w:rPr>
          <w:rFonts w:ascii="Times New Roman" w:hAnsi="Times New Roman" w:cs="Times New Roman"/>
          <w:sz w:val="24"/>
          <w:szCs w:val="24"/>
        </w:rPr>
        <w:t xml:space="preserve">. </w:t>
      </w:r>
      <w:r w:rsidRPr="00FA4DDE">
        <w:rPr>
          <w:rFonts w:ascii="Times New Roman" w:hAnsi="Times New Roman" w:cs="Times New Roman"/>
          <w:sz w:val="24"/>
          <w:szCs w:val="24"/>
        </w:rPr>
        <w:t xml:space="preserve">J. </w:t>
      </w:r>
      <w:r w:rsidR="000F7488" w:rsidRPr="00FA4DDE">
        <w:rPr>
          <w:rFonts w:ascii="Times New Roman" w:hAnsi="Times New Roman" w:cs="Times New Roman"/>
          <w:sz w:val="24"/>
          <w:szCs w:val="24"/>
        </w:rPr>
        <w:t xml:space="preserve">(2014). </w:t>
      </w:r>
      <w:r w:rsidRPr="00FA4DDE">
        <w:rPr>
          <w:rFonts w:ascii="Times New Roman" w:hAnsi="Times New Roman" w:cs="Times New Roman"/>
          <w:sz w:val="24"/>
          <w:szCs w:val="24"/>
        </w:rPr>
        <w:t xml:space="preserve">Autocuidado: o contributo teórico de Orem para a disciplina e profissão de Enfermagem. </w:t>
      </w:r>
      <w:r w:rsidRPr="00FA4DDE">
        <w:rPr>
          <w:rFonts w:ascii="Times New Roman" w:hAnsi="Times New Roman" w:cs="Times New Roman"/>
          <w:i/>
          <w:sz w:val="24"/>
          <w:szCs w:val="24"/>
        </w:rPr>
        <w:t>Revista de Enfermagem de Referência</w:t>
      </w:r>
      <w:r w:rsidR="000F7488" w:rsidRPr="00FA4DDE">
        <w:rPr>
          <w:rFonts w:ascii="Times New Roman" w:hAnsi="Times New Roman" w:cs="Times New Roman"/>
          <w:i/>
          <w:sz w:val="24"/>
          <w:szCs w:val="24"/>
        </w:rPr>
        <w:t xml:space="preserve">, </w:t>
      </w:r>
      <w:r w:rsidRPr="00FA4DDE">
        <w:rPr>
          <w:rFonts w:ascii="Times New Roman" w:hAnsi="Times New Roman" w:cs="Times New Roman"/>
          <w:i/>
          <w:sz w:val="24"/>
          <w:szCs w:val="24"/>
        </w:rPr>
        <w:t>IV</w:t>
      </w:r>
      <w:r w:rsidRPr="00FA4DDE">
        <w:rPr>
          <w:rFonts w:ascii="Times New Roman" w:hAnsi="Times New Roman" w:cs="Times New Roman"/>
          <w:sz w:val="24"/>
          <w:szCs w:val="24"/>
        </w:rPr>
        <w:t>(3)</w:t>
      </w:r>
      <w:r w:rsidR="000F7488" w:rsidRPr="00FA4DDE">
        <w:rPr>
          <w:rFonts w:ascii="Times New Roman" w:hAnsi="Times New Roman" w:cs="Times New Roman"/>
          <w:sz w:val="24"/>
          <w:szCs w:val="24"/>
        </w:rPr>
        <w:t xml:space="preserve">, </w:t>
      </w:r>
      <w:r w:rsidRPr="00FA4DDE">
        <w:rPr>
          <w:rFonts w:ascii="Times New Roman" w:hAnsi="Times New Roman" w:cs="Times New Roman"/>
          <w:sz w:val="24"/>
          <w:szCs w:val="24"/>
        </w:rPr>
        <w:t xml:space="preserve">157-164. </w:t>
      </w:r>
      <w:r w:rsidR="00D16EEF" w:rsidRPr="00FA4DDE">
        <w:rPr>
          <w:rFonts w:ascii="Times New Roman" w:hAnsi="Times New Roman" w:cs="Times New Roman"/>
          <w:sz w:val="24"/>
          <w:szCs w:val="24"/>
        </w:rPr>
        <w:t>http://dx.doi.org/10.12707/RIV14081</w:t>
      </w:r>
    </w:p>
    <w:p w14:paraId="3D1EA040" w14:textId="77777777" w:rsidR="000F7488" w:rsidRPr="00FA4DDE" w:rsidRDefault="000F7488" w:rsidP="0078527C">
      <w:pPr>
        <w:spacing w:after="0" w:line="360" w:lineRule="auto"/>
        <w:ind w:left="709" w:hanging="709"/>
        <w:jc w:val="both"/>
        <w:rPr>
          <w:rFonts w:ascii="Times New Roman" w:hAnsi="Times New Roman" w:cs="Times New Roman"/>
          <w:sz w:val="24"/>
          <w:szCs w:val="24"/>
          <w:lang w:val="en-US"/>
        </w:rPr>
      </w:pPr>
      <w:r w:rsidRPr="00FA4DDE">
        <w:rPr>
          <w:rFonts w:ascii="Times New Roman" w:hAnsi="Times New Roman" w:cs="Times New Roman"/>
          <w:color w:val="212121"/>
          <w:sz w:val="24"/>
          <w:szCs w:val="24"/>
          <w:shd w:val="clear" w:color="auto" w:fill="FFFFFF"/>
          <w:lang w:val="en-US"/>
        </w:rPr>
        <w:t>Zildzic, M., Salihefendic, D., &amp; Masic, I. (2021). Non-Pharmacological Measures in the Prevention and Treatment of COVID-19 Infection. </w:t>
      </w:r>
      <w:r w:rsidRPr="00FA4DDE">
        <w:rPr>
          <w:rFonts w:ascii="Times New Roman" w:hAnsi="Times New Roman" w:cs="Times New Roman"/>
          <w:i/>
          <w:iCs/>
          <w:color w:val="212121"/>
          <w:sz w:val="24"/>
          <w:szCs w:val="24"/>
          <w:shd w:val="clear" w:color="auto" w:fill="FFFFFF"/>
          <w:lang w:val="en-US"/>
        </w:rPr>
        <w:t>Medical archives (Sarajevo, Bosnia and Herzegovina)</w:t>
      </w:r>
      <w:r w:rsidRPr="00FA4DDE">
        <w:rPr>
          <w:rFonts w:ascii="Times New Roman" w:hAnsi="Times New Roman" w:cs="Times New Roman"/>
          <w:color w:val="212121"/>
          <w:sz w:val="24"/>
          <w:szCs w:val="24"/>
          <w:shd w:val="clear" w:color="auto" w:fill="FFFFFF"/>
          <w:lang w:val="en-US"/>
        </w:rPr>
        <w:t>, </w:t>
      </w:r>
      <w:r w:rsidRPr="00FA4DDE">
        <w:rPr>
          <w:rFonts w:ascii="Times New Roman" w:hAnsi="Times New Roman" w:cs="Times New Roman"/>
          <w:i/>
          <w:iCs/>
          <w:color w:val="212121"/>
          <w:sz w:val="24"/>
          <w:szCs w:val="24"/>
          <w:shd w:val="clear" w:color="auto" w:fill="FFFFFF"/>
          <w:lang w:val="en-US"/>
        </w:rPr>
        <w:t>75</w:t>
      </w:r>
      <w:r w:rsidRPr="00FA4DDE">
        <w:rPr>
          <w:rFonts w:ascii="Times New Roman" w:hAnsi="Times New Roman" w:cs="Times New Roman"/>
          <w:color w:val="212121"/>
          <w:sz w:val="24"/>
          <w:szCs w:val="24"/>
          <w:shd w:val="clear" w:color="auto" w:fill="FFFFFF"/>
          <w:lang w:val="en-US"/>
        </w:rPr>
        <w:t>(4), 307–312. https://doi.org/10.5455/medarh.2021.75.307-312</w:t>
      </w:r>
      <w:r w:rsidRPr="00FA4DDE">
        <w:rPr>
          <w:rFonts w:ascii="Times New Roman" w:hAnsi="Times New Roman" w:cs="Times New Roman"/>
          <w:sz w:val="24"/>
          <w:szCs w:val="24"/>
          <w:lang w:val="en-US"/>
        </w:rPr>
        <w:t xml:space="preserve"> </w:t>
      </w:r>
    </w:p>
    <w:p w14:paraId="4F9E2335" w14:textId="66733364" w:rsidR="00FA4DDE" w:rsidRPr="00FA4DDE" w:rsidRDefault="000F7488"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shd w:val="clear" w:color="auto" w:fill="FFFFFF"/>
          <w:lang w:val="en-US"/>
        </w:rPr>
        <w:t xml:space="preserve">Tyack, C., Unadkat, S., &amp; Voisnyte, J. (2022). Adolescent sleep - lessons from COVID-19. </w:t>
      </w:r>
      <w:r w:rsidRPr="00FA4DDE">
        <w:rPr>
          <w:rFonts w:ascii="Times New Roman" w:hAnsi="Times New Roman" w:cs="Times New Roman"/>
          <w:i/>
          <w:sz w:val="24"/>
          <w:szCs w:val="24"/>
          <w:shd w:val="clear" w:color="auto" w:fill="FFFFFF"/>
          <w:lang w:val="en-US"/>
        </w:rPr>
        <w:t>Clinical child psychology and psychiatry, 27</w:t>
      </w:r>
      <w:r w:rsidRPr="00FA4DDE">
        <w:rPr>
          <w:rFonts w:ascii="Times New Roman" w:hAnsi="Times New Roman" w:cs="Times New Roman"/>
          <w:sz w:val="24"/>
          <w:szCs w:val="24"/>
          <w:shd w:val="clear" w:color="auto" w:fill="FFFFFF"/>
          <w:lang w:val="en-US"/>
        </w:rPr>
        <w:t>(1), 6–17. </w:t>
      </w:r>
      <w:r w:rsidRPr="00FA4DDE">
        <w:rPr>
          <w:rFonts w:ascii="Times New Roman" w:hAnsi="Times New Roman" w:cs="Times New Roman"/>
          <w:sz w:val="24"/>
          <w:szCs w:val="24"/>
          <w:shd w:val="clear" w:color="auto" w:fill="FFFFFF"/>
        </w:rPr>
        <w:t>https://doi.org/10.1177/13591045211065937</w:t>
      </w:r>
      <w:r w:rsidRPr="00FA4DDE">
        <w:rPr>
          <w:rFonts w:ascii="Times New Roman" w:hAnsi="Times New Roman" w:cs="Times New Roman"/>
          <w:sz w:val="24"/>
          <w:szCs w:val="24"/>
        </w:rPr>
        <w:t xml:space="preserve"> </w:t>
      </w:r>
    </w:p>
    <w:p w14:paraId="67421EAC" w14:textId="22A33A04" w:rsidR="0077289E" w:rsidRPr="00FA4DDE" w:rsidRDefault="00FA4DDE"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shd w:val="clear" w:color="auto" w:fill="FFFFFF"/>
        </w:rPr>
        <w:t xml:space="preserve">Santos, R. R., Garrocho Junior, N. M., Martins, A. M., &amp; Modena, C. M. (2017). Gênero e práticas de saúde: singularidades do autocuidado entre adolescentes. </w:t>
      </w:r>
      <w:r w:rsidRPr="00FA4DDE">
        <w:rPr>
          <w:rFonts w:ascii="Times New Roman" w:hAnsi="Times New Roman" w:cs="Times New Roman"/>
          <w:i/>
          <w:sz w:val="24"/>
          <w:szCs w:val="24"/>
          <w:shd w:val="clear" w:color="auto" w:fill="FFFFFF"/>
        </w:rPr>
        <w:t>Revista Psicologia e Saúde, 9</w:t>
      </w:r>
      <w:r w:rsidRPr="00FA4DDE">
        <w:rPr>
          <w:rFonts w:ascii="Times New Roman" w:hAnsi="Times New Roman" w:cs="Times New Roman"/>
          <w:sz w:val="24"/>
          <w:szCs w:val="24"/>
          <w:shd w:val="clear" w:color="auto" w:fill="FFFFFF"/>
        </w:rPr>
        <w:t>(1), 37-57. </w:t>
      </w:r>
      <w:r w:rsidRPr="00FA4DDE">
        <w:rPr>
          <w:rFonts w:ascii="Times New Roman" w:hAnsi="Times New Roman" w:cs="Times New Roman"/>
          <w:sz w:val="24"/>
          <w:szCs w:val="24"/>
          <w:shd w:val="clear" w:color="auto" w:fill="FFFFFF"/>
        </w:rPr>
        <w:t>https://dx.doi.org/10.20435/pssa.v9i1.463</w:t>
      </w:r>
    </w:p>
    <w:p w14:paraId="3AE693C9" w14:textId="2F35ACF9" w:rsidR="00F97B41" w:rsidRPr="00FA4DDE" w:rsidRDefault="00FA4DDE"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rPr>
        <w:t xml:space="preserve">Ferreira, V. R., Jardim, T. V., Póvoa, T. I. R., Viana, R. B., Sousa, A. L. L., &amp; Jardim, P. C. V.. </w:t>
      </w:r>
      <w:r w:rsidRPr="00FA4DDE">
        <w:rPr>
          <w:rFonts w:ascii="Times New Roman" w:hAnsi="Times New Roman" w:cs="Times New Roman"/>
          <w:sz w:val="24"/>
          <w:szCs w:val="24"/>
          <w:lang w:val="en-US"/>
        </w:rPr>
        <w:t xml:space="preserve">(2020). Physical inactivity during leisure and school time is associated with the presence of common mental disorders in adolescence. </w:t>
      </w:r>
      <w:r w:rsidRPr="00FA4DDE">
        <w:rPr>
          <w:rFonts w:ascii="Times New Roman" w:hAnsi="Times New Roman" w:cs="Times New Roman"/>
          <w:i/>
          <w:sz w:val="24"/>
          <w:szCs w:val="24"/>
        </w:rPr>
        <w:t>Revista de Saúde Pública, 54</w:t>
      </w:r>
      <w:r w:rsidRPr="00FA4DDE">
        <w:rPr>
          <w:rFonts w:ascii="Times New Roman" w:hAnsi="Times New Roman" w:cs="Times New Roman"/>
          <w:sz w:val="24"/>
          <w:szCs w:val="24"/>
        </w:rPr>
        <w:t>, 128. https://doi.org/10.11606/s1518-8787.2020054001888</w:t>
      </w:r>
    </w:p>
    <w:p w14:paraId="60B75BA7" w14:textId="1FB3C7D4" w:rsidR="00F97B41" w:rsidRPr="00FA4DDE" w:rsidRDefault="00FA4DDE" w:rsidP="0078527C">
      <w:pPr>
        <w:spacing w:after="0" w:line="360" w:lineRule="auto"/>
        <w:ind w:left="709" w:hanging="709"/>
        <w:jc w:val="both"/>
        <w:rPr>
          <w:rFonts w:ascii="Times New Roman" w:hAnsi="Times New Roman" w:cs="Times New Roman"/>
          <w:sz w:val="24"/>
          <w:szCs w:val="24"/>
          <w:lang w:val="en-US"/>
        </w:rPr>
      </w:pPr>
      <w:r w:rsidRPr="00FA4DDE">
        <w:rPr>
          <w:rFonts w:ascii="Times New Roman" w:hAnsi="Times New Roman" w:cs="Times New Roman"/>
          <w:color w:val="212121"/>
          <w:sz w:val="24"/>
          <w:szCs w:val="24"/>
          <w:shd w:val="clear" w:color="auto" w:fill="FFFFFF"/>
        </w:rPr>
        <w:t xml:space="preserve">Campos, C. G., Muniz, L. A., Belo, V. S., Romano, M. C. C., &amp; Lima, M. C. (2019). </w:t>
      </w:r>
      <w:r w:rsidRPr="00FA4DDE">
        <w:rPr>
          <w:rFonts w:ascii="Times New Roman" w:hAnsi="Times New Roman" w:cs="Times New Roman"/>
          <w:color w:val="212121"/>
          <w:sz w:val="24"/>
          <w:szCs w:val="24"/>
          <w:shd w:val="clear" w:color="auto" w:fill="FFFFFF"/>
          <w:lang w:val="en-US"/>
        </w:rPr>
        <w:t xml:space="preserve">Adolescents' knowledge about the benefits of physical exercises to mental health. </w:t>
      </w:r>
      <w:r w:rsidRPr="00FA4DDE">
        <w:rPr>
          <w:rFonts w:ascii="Times New Roman" w:hAnsi="Times New Roman" w:cs="Times New Roman"/>
          <w:color w:val="212121"/>
          <w:sz w:val="24"/>
          <w:szCs w:val="24"/>
          <w:shd w:val="clear" w:color="auto" w:fill="FFFFFF"/>
        </w:rPr>
        <w:t>Conhecimento de adolescentes acerca dos benefícios do exercício físico para a saúde mental. </w:t>
      </w:r>
      <w:r w:rsidRPr="00FA4DDE">
        <w:rPr>
          <w:rFonts w:ascii="Times New Roman" w:hAnsi="Times New Roman" w:cs="Times New Roman"/>
          <w:i/>
          <w:iCs/>
          <w:color w:val="212121"/>
          <w:sz w:val="24"/>
          <w:szCs w:val="24"/>
          <w:shd w:val="clear" w:color="auto" w:fill="FFFFFF"/>
          <w:lang w:val="en-US"/>
        </w:rPr>
        <w:t>Ciencia &amp; saude coletiva</w:t>
      </w:r>
      <w:r w:rsidRPr="00FA4DDE">
        <w:rPr>
          <w:rFonts w:ascii="Times New Roman" w:hAnsi="Times New Roman" w:cs="Times New Roman"/>
          <w:color w:val="212121"/>
          <w:sz w:val="24"/>
          <w:szCs w:val="24"/>
          <w:shd w:val="clear" w:color="auto" w:fill="FFFFFF"/>
          <w:lang w:val="en-US"/>
        </w:rPr>
        <w:t>, </w:t>
      </w:r>
      <w:r w:rsidRPr="00FA4DDE">
        <w:rPr>
          <w:rFonts w:ascii="Times New Roman" w:hAnsi="Times New Roman" w:cs="Times New Roman"/>
          <w:i/>
          <w:iCs/>
          <w:color w:val="212121"/>
          <w:sz w:val="24"/>
          <w:szCs w:val="24"/>
          <w:shd w:val="clear" w:color="auto" w:fill="FFFFFF"/>
          <w:lang w:val="en-US"/>
        </w:rPr>
        <w:t>24</w:t>
      </w:r>
      <w:r w:rsidRPr="00FA4DDE">
        <w:rPr>
          <w:rFonts w:ascii="Times New Roman" w:hAnsi="Times New Roman" w:cs="Times New Roman"/>
          <w:color w:val="212121"/>
          <w:sz w:val="24"/>
          <w:szCs w:val="24"/>
          <w:shd w:val="clear" w:color="auto" w:fill="FFFFFF"/>
          <w:lang w:val="en-US"/>
        </w:rPr>
        <w:t>(8), 2951–2958. https://doi.org/10.1590/1413-81232018248.17982017</w:t>
      </w:r>
    </w:p>
    <w:p w14:paraId="1F73806A" w14:textId="7F6216D8" w:rsidR="00ED4F60" w:rsidRPr="00FA4DDE" w:rsidRDefault="00E35937" w:rsidP="0078527C">
      <w:pPr>
        <w:spacing w:after="0" w:line="360" w:lineRule="auto"/>
        <w:ind w:left="709" w:hanging="709"/>
        <w:jc w:val="both"/>
        <w:rPr>
          <w:rFonts w:ascii="Times New Roman" w:hAnsi="Times New Roman" w:cs="Times New Roman"/>
          <w:sz w:val="24"/>
          <w:szCs w:val="24"/>
          <w:lang w:val="en-US"/>
        </w:rPr>
      </w:pPr>
      <w:r w:rsidRPr="00FA4DDE">
        <w:rPr>
          <w:rFonts w:ascii="Times New Roman" w:hAnsi="Times New Roman" w:cs="Times New Roman"/>
          <w:sz w:val="24"/>
          <w:szCs w:val="24"/>
          <w:lang w:val="es-CL"/>
        </w:rPr>
        <w:t>O'Brien</w:t>
      </w:r>
      <w:r w:rsidR="00FA4DDE" w:rsidRPr="00FA4DDE">
        <w:rPr>
          <w:rFonts w:ascii="Times New Roman" w:hAnsi="Times New Roman" w:cs="Times New Roman"/>
          <w:sz w:val="24"/>
          <w:szCs w:val="24"/>
          <w:lang w:val="es-CL"/>
        </w:rPr>
        <w:t>,</w:t>
      </w:r>
      <w:r w:rsidRPr="00FA4DDE">
        <w:rPr>
          <w:rFonts w:ascii="Times New Roman" w:hAnsi="Times New Roman" w:cs="Times New Roman"/>
          <w:sz w:val="24"/>
          <w:szCs w:val="24"/>
          <w:lang w:val="es-CL"/>
        </w:rPr>
        <w:t xml:space="preserve"> R</w:t>
      </w:r>
      <w:r w:rsidR="00FA4DDE" w:rsidRPr="00FA4DDE">
        <w:rPr>
          <w:rFonts w:ascii="Times New Roman" w:hAnsi="Times New Roman" w:cs="Times New Roman"/>
          <w:sz w:val="24"/>
          <w:szCs w:val="24"/>
          <w:lang w:val="es-CL"/>
        </w:rPr>
        <w:t xml:space="preserve">. </w:t>
      </w:r>
      <w:r w:rsidRPr="00FA4DDE">
        <w:rPr>
          <w:rFonts w:ascii="Times New Roman" w:hAnsi="Times New Roman" w:cs="Times New Roman"/>
          <w:sz w:val="24"/>
          <w:szCs w:val="24"/>
          <w:lang w:val="es-CL"/>
        </w:rPr>
        <w:t>P</w:t>
      </w:r>
      <w:r w:rsidR="00FA4DDE" w:rsidRPr="00FA4DDE">
        <w:rPr>
          <w:rFonts w:ascii="Times New Roman" w:hAnsi="Times New Roman" w:cs="Times New Roman"/>
          <w:sz w:val="24"/>
          <w:szCs w:val="24"/>
          <w:lang w:val="es-CL"/>
        </w:rPr>
        <w:t>.</w:t>
      </w:r>
      <w:r w:rsidRPr="00FA4DDE">
        <w:rPr>
          <w:rFonts w:ascii="Times New Roman" w:hAnsi="Times New Roman" w:cs="Times New Roman"/>
          <w:sz w:val="24"/>
          <w:szCs w:val="24"/>
          <w:lang w:val="es-CL"/>
        </w:rPr>
        <w:t>, Parra</w:t>
      </w:r>
      <w:r w:rsidR="00FA4DDE" w:rsidRPr="00FA4DDE">
        <w:rPr>
          <w:rFonts w:ascii="Times New Roman" w:hAnsi="Times New Roman" w:cs="Times New Roman"/>
          <w:sz w:val="24"/>
          <w:szCs w:val="24"/>
          <w:lang w:val="es-CL"/>
        </w:rPr>
        <w:t>,</w:t>
      </w:r>
      <w:r w:rsidRPr="00FA4DDE">
        <w:rPr>
          <w:rFonts w:ascii="Times New Roman" w:hAnsi="Times New Roman" w:cs="Times New Roman"/>
          <w:sz w:val="24"/>
          <w:szCs w:val="24"/>
          <w:lang w:val="es-CL"/>
        </w:rPr>
        <w:t xml:space="preserve"> L</w:t>
      </w:r>
      <w:r w:rsidR="00FA4DDE" w:rsidRPr="00FA4DDE">
        <w:rPr>
          <w:rFonts w:ascii="Times New Roman" w:hAnsi="Times New Roman" w:cs="Times New Roman"/>
          <w:sz w:val="24"/>
          <w:szCs w:val="24"/>
          <w:lang w:val="es-CL"/>
        </w:rPr>
        <w:t xml:space="preserve">. </w:t>
      </w:r>
      <w:r w:rsidRPr="00FA4DDE">
        <w:rPr>
          <w:rFonts w:ascii="Times New Roman" w:hAnsi="Times New Roman" w:cs="Times New Roman"/>
          <w:sz w:val="24"/>
          <w:szCs w:val="24"/>
          <w:lang w:val="es-CL"/>
        </w:rPr>
        <w:t>A</w:t>
      </w:r>
      <w:r w:rsidR="00FA4DDE" w:rsidRPr="00FA4DDE">
        <w:rPr>
          <w:rFonts w:ascii="Times New Roman" w:hAnsi="Times New Roman" w:cs="Times New Roman"/>
          <w:sz w:val="24"/>
          <w:szCs w:val="24"/>
          <w:lang w:val="es-CL"/>
        </w:rPr>
        <w:t>.</w:t>
      </w:r>
      <w:r w:rsidRPr="00FA4DDE">
        <w:rPr>
          <w:rFonts w:ascii="Times New Roman" w:hAnsi="Times New Roman" w:cs="Times New Roman"/>
          <w:sz w:val="24"/>
          <w:szCs w:val="24"/>
          <w:lang w:val="es-CL"/>
        </w:rPr>
        <w:t xml:space="preserve">, </w:t>
      </w:r>
      <w:r w:rsidR="00FA4DDE" w:rsidRPr="00FA4DDE">
        <w:rPr>
          <w:rFonts w:ascii="Times New Roman" w:hAnsi="Times New Roman" w:cs="Times New Roman"/>
          <w:sz w:val="24"/>
          <w:szCs w:val="24"/>
          <w:lang w:val="es-CL"/>
        </w:rPr>
        <w:t xml:space="preserve">&amp; </w:t>
      </w:r>
      <w:r w:rsidRPr="00FA4DDE">
        <w:rPr>
          <w:rFonts w:ascii="Times New Roman" w:hAnsi="Times New Roman" w:cs="Times New Roman"/>
          <w:sz w:val="24"/>
          <w:szCs w:val="24"/>
          <w:lang w:val="es-CL"/>
        </w:rPr>
        <w:t>Cederbaum</w:t>
      </w:r>
      <w:r w:rsidR="00FA4DDE" w:rsidRPr="00FA4DDE">
        <w:rPr>
          <w:rFonts w:ascii="Times New Roman" w:hAnsi="Times New Roman" w:cs="Times New Roman"/>
          <w:sz w:val="24"/>
          <w:szCs w:val="24"/>
          <w:lang w:val="es-CL"/>
        </w:rPr>
        <w:t>,</w:t>
      </w:r>
      <w:r w:rsidRPr="00FA4DDE">
        <w:rPr>
          <w:rFonts w:ascii="Times New Roman" w:hAnsi="Times New Roman" w:cs="Times New Roman"/>
          <w:sz w:val="24"/>
          <w:szCs w:val="24"/>
          <w:lang w:val="es-CL"/>
        </w:rPr>
        <w:t xml:space="preserve"> J</w:t>
      </w:r>
      <w:r w:rsidR="00FA4DDE" w:rsidRPr="00FA4DDE">
        <w:rPr>
          <w:rFonts w:ascii="Times New Roman" w:hAnsi="Times New Roman" w:cs="Times New Roman"/>
          <w:sz w:val="24"/>
          <w:szCs w:val="24"/>
          <w:lang w:val="es-CL"/>
        </w:rPr>
        <w:t xml:space="preserve">. </w:t>
      </w:r>
      <w:r w:rsidRPr="00FA4DDE">
        <w:rPr>
          <w:rFonts w:ascii="Times New Roman" w:hAnsi="Times New Roman" w:cs="Times New Roman"/>
          <w:sz w:val="24"/>
          <w:szCs w:val="24"/>
          <w:lang w:val="es-CL"/>
        </w:rPr>
        <w:t>A.</w:t>
      </w:r>
      <w:r w:rsidR="00FA4DDE" w:rsidRPr="00FA4DDE">
        <w:rPr>
          <w:rFonts w:ascii="Times New Roman" w:hAnsi="Times New Roman" w:cs="Times New Roman"/>
          <w:sz w:val="24"/>
          <w:szCs w:val="24"/>
          <w:lang w:val="es-CL"/>
        </w:rPr>
        <w:t xml:space="preserve"> (2021).</w:t>
      </w:r>
      <w:r w:rsidRPr="00FA4DDE">
        <w:rPr>
          <w:rFonts w:ascii="Times New Roman" w:hAnsi="Times New Roman" w:cs="Times New Roman"/>
          <w:sz w:val="24"/>
          <w:szCs w:val="24"/>
          <w:lang w:val="es-CL"/>
        </w:rPr>
        <w:t xml:space="preserve"> </w:t>
      </w:r>
      <w:r w:rsidRPr="00FA4DDE">
        <w:rPr>
          <w:rFonts w:ascii="Times New Roman" w:hAnsi="Times New Roman" w:cs="Times New Roman"/>
          <w:sz w:val="24"/>
          <w:szCs w:val="24"/>
          <w:lang w:val="en-US"/>
        </w:rPr>
        <w:t>“Trying my best”: sexual minority adolescents' self-care during the COVID-19 pandemic.</w:t>
      </w:r>
      <w:r w:rsidR="00FA4DDE" w:rsidRPr="00FA4DDE">
        <w:rPr>
          <w:rFonts w:ascii="Times New Roman" w:hAnsi="Times New Roman" w:cs="Times New Roman"/>
          <w:sz w:val="24"/>
          <w:szCs w:val="24"/>
          <w:lang w:val="en-US"/>
        </w:rPr>
        <w:t xml:space="preserve"> </w:t>
      </w:r>
      <w:r w:rsidR="00FA4DDE" w:rsidRPr="00FA4DDE">
        <w:rPr>
          <w:rFonts w:ascii="Times New Roman" w:hAnsi="Times New Roman" w:cs="Times New Roman"/>
          <w:i/>
          <w:sz w:val="24"/>
          <w:szCs w:val="24"/>
          <w:lang w:val="en-US"/>
        </w:rPr>
        <w:t xml:space="preserve">The Journal of adolescent health, </w:t>
      </w:r>
      <w:r w:rsidRPr="00FA4DDE">
        <w:rPr>
          <w:rFonts w:ascii="Times New Roman" w:hAnsi="Times New Roman" w:cs="Times New Roman"/>
          <w:i/>
          <w:sz w:val="24"/>
          <w:szCs w:val="24"/>
          <w:lang w:val="en-US"/>
        </w:rPr>
        <w:t>6</w:t>
      </w:r>
      <w:r w:rsidR="00FA4DDE" w:rsidRPr="00FA4DDE">
        <w:rPr>
          <w:rFonts w:ascii="Times New Roman" w:hAnsi="Times New Roman" w:cs="Times New Roman"/>
          <w:i/>
          <w:sz w:val="24"/>
          <w:szCs w:val="24"/>
          <w:lang w:val="en-US"/>
        </w:rPr>
        <w:t xml:space="preserve"> </w:t>
      </w:r>
      <w:r w:rsidRPr="00FA4DDE">
        <w:rPr>
          <w:rFonts w:ascii="Times New Roman" w:hAnsi="Times New Roman" w:cs="Times New Roman"/>
          <w:i/>
          <w:sz w:val="24"/>
          <w:szCs w:val="24"/>
          <w:lang w:val="en-US"/>
        </w:rPr>
        <w:t>8</w:t>
      </w:r>
      <w:r w:rsidRPr="00FA4DDE">
        <w:rPr>
          <w:rFonts w:ascii="Times New Roman" w:hAnsi="Times New Roman" w:cs="Times New Roman"/>
          <w:sz w:val="24"/>
          <w:szCs w:val="24"/>
          <w:lang w:val="en-US"/>
        </w:rPr>
        <w:t>(6)</w:t>
      </w:r>
      <w:r w:rsidR="00FA4DDE" w:rsidRPr="00FA4DDE">
        <w:rPr>
          <w:rFonts w:ascii="Times New Roman" w:hAnsi="Times New Roman" w:cs="Times New Roman"/>
          <w:sz w:val="24"/>
          <w:szCs w:val="24"/>
          <w:lang w:val="en-US"/>
        </w:rPr>
        <w:t xml:space="preserve">, </w:t>
      </w:r>
      <w:r w:rsidRPr="00FA4DDE">
        <w:rPr>
          <w:rFonts w:ascii="Times New Roman" w:hAnsi="Times New Roman" w:cs="Times New Roman"/>
          <w:sz w:val="24"/>
          <w:szCs w:val="24"/>
          <w:lang w:val="en-US"/>
        </w:rPr>
        <w:t>1053-1058.</w:t>
      </w:r>
      <w:r w:rsidR="00316F70" w:rsidRPr="00FA4DDE">
        <w:rPr>
          <w:rFonts w:ascii="Times New Roman" w:hAnsi="Times New Roman" w:cs="Times New Roman"/>
          <w:sz w:val="24"/>
          <w:szCs w:val="24"/>
          <w:lang w:val="en-US"/>
        </w:rPr>
        <w:t xml:space="preserve"> http://doi.org/10.1016/j.adohealth.2021.03.013</w:t>
      </w:r>
    </w:p>
    <w:p w14:paraId="0187B51E" w14:textId="03FEBABE" w:rsidR="00316F70" w:rsidRPr="00FA4DDE" w:rsidRDefault="00FA4DDE" w:rsidP="0078527C">
      <w:pPr>
        <w:spacing w:after="0" w:line="360" w:lineRule="auto"/>
        <w:ind w:left="709" w:hanging="709"/>
        <w:jc w:val="both"/>
        <w:rPr>
          <w:rFonts w:ascii="Times New Roman" w:hAnsi="Times New Roman" w:cs="Times New Roman"/>
          <w:sz w:val="24"/>
          <w:szCs w:val="24"/>
        </w:rPr>
      </w:pPr>
      <w:r w:rsidRPr="00FA4DDE">
        <w:rPr>
          <w:rFonts w:ascii="Times New Roman" w:hAnsi="Times New Roman" w:cs="Times New Roman"/>
          <w:sz w:val="24"/>
          <w:szCs w:val="24"/>
        </w:rPr>
        <w:t xml:space="preserve">Vazquez, D. A., Caetano, S. C., Schlegel, R., Lourenço, E., Nemi, A., Slemian, A., &amp; Sanchez, Z. M. (2022). Vida sem escola e saúde mental dos estudantes de escolas públicas na pandemia de Covid-19. </w:t>
      </w:r>
      <w:r w:rsidRPr="00FA4DDE">
        <w:rPr>
          <w:rFonts w:ascii="Times New Roman" w:hAnsi="Times New Roman" w:cs="Times New Roman"/>
          <w:i/>
          <w:sz w:val="24"/>
          <w:szCs w:val="24"/>
        </w:rPr>
        <w:t>Saúde em Debate, 46</w:t>
      </w:r>
      <w:r w:rsidRPr="00FA4DDE">
        <w:rPr>
          <w:rFonts w:ascii="Times New Roman" w:hAnsi="Times New Roman" w:cs="Times New Roman"/>
          <w:sz w:val="24"/>
          <w:szCs w:val="24"/>
        </w:rPr>
        <w:t>(133), 304-317. https://doi.org/10.1590/0103-1104202213304</w:t>
      </w:r>
      <w:r w:rsidR="00E35937" w:rsidRPr="00FA4DDE">
        <w:rPr>
          <w:rFonts w:ascii="Times New Roman" w:hAnsi="Times New Roman" w:cs="Times New Roman"/>
          <w:sz w:val="24"/>
          <w:szCs w:val="24"/>
        </w:rPr>
        <w:t xml:space="preserve"> </w:t>
      </w:r>
    </w:p>
    <w:p w14:paraId="4B6E0C72" w14:textId="34AAEDA6" w:rsidR="00316F70" w:rsidRPr="00FA4DDE" w:rsidRDefault="00316F70" w:rsidP="0078527C">
      <w:pPr>
        <w:spacing w:after="0" w:line="360" w:lineRule="auto"/>
        <w:ind w:left="709" w:hanging="709"/>
        <w:jc w:val="both"/>
        <w:rPr>
          <w:rFonts w:ascii="Times New Roman" w:hAnsi="Times New Roman" w:cs="Times New Roman"/>
          <w:sz w:val="24"/>
          <w:szCs w:val="24"/>
          <w:lang w:val="en-US"/>
        </w:rPr>
      </w:pPr>
      <w:r w:rsidRPr="00FA4DDE">
        <w:rPr>
          <w:rFonts w:ascii="Times New Roman" w:hAnsi="Times New Roman" w:cs="Times New Roman"/>
          <w:sz w:val="24"/>
          <w:szCs w:val="24"/>
        </w:rPr>
        <w:t>Sadir</w:t>
      </w:r>
      <w:r w:rsidR="00FA4DDE" w:rsidRPr="00FA4DDE">
        <w:rPr>
          <w:rFonts w:ascii="Times New Roman" w:hAnsi="Times New Roman" w:cs="Times New Roman"/>
          <w:sz w:val="24"/>
          <w:szCs w:val="24"/>
        </w:rPr>
        <w:t>,</w:t>
      </w:r>
      <w:r w:rsidR="00E35937" w:rsidRPr="00FA4DDE">
        <w:rPr>
          <w:rFonts w:ascii="Times New Roman" w:hAnsi="Times New Roman" w:cs="Times New Roman"/>
          <w:sz w:val="24"/>
          <w:szCs w:val="24"/>
        </w:rPr>
        <w:t xml:space="preserve"> </w:t>
      </w:r>
      <w:r w:rsidRPr="00FA4DDE">
        <w:rPr>
          <w:rFonts w:ascii="Times New Roman" w:hAnsi="Times New Roman" w:cs="Times New Roman"/>
          <w:sz w:val="24"/>
          <w:szCs w:val="24"/>
        </w:rPr>
        <w:t>M</w:t>
      </w:r>
      <w:r w:rsidR="00FA4DDE" w:rsidRPr="00FA4DDE">
        <w:rPr>
          <w:rFonts w:ascii="Times New Roman" w:hAnsi="Times New Roman" w:cs="Times New Roman"/>
          <w:sz w:val="24"/>
          <w:szCs w:val="24"/>
        </w:rPr>
        <w:t>.</w:t>
      </w:r>
      <w:r w:rsidR="00E35937" w:rsidRPr="00FA4DDE">
        <w:rPr>
          <w:rFonts w:ascii="Times New Roman" w:hAnsi="Times New Roman" w:cs="Times New Roman"/>
          <w:sz w:val="24"/>
          <w:szCs w:val="24"/>
        </w:rPr>
        <w:t xml:space="preserve"> </w:t>
      </w:r>
      <w:r w:rsidRPr="00FA4DDE">
        <w:rPr>
          <w:rFonts w:ascii="Times New Roman" w:hAnsi="Times New Roman" w:cs="Times New Roman"/>
          <w:sz w:val="24"/>
          <w:szCs w:val="24"/>
        </w:rPr>
        <w:t xml:space="preserve">A. </w:t>
      </w:r>
      <w:r w:rsidR="00FA4DDE" w:rsidRPr="00FA4DDE">
        <w:rPr>
          <w:rFonts w:ascii="Times New Roman" w:hAnsi="Times New Roman" w:cs="Times New Roman"/>
          <w:sz w:val="24"/>
          <w:szCs w:val="24"/>
        </w:rPr>
        <w:t xml:space="preserve">(2010). </w:t>
      </w:r>
      <w:r w:rsidRPr="00FA4DDE">
        <w:rPr>
          <w:rFonts w:ascii="Times New Roman" w:hAnsi="Times New Roman" w:cs="Times New Roman"/>
          <w:sz w:val="24"/>
          <w:szCs w:val="24"/>
        </w:rPr>
        <w:t xml:space="preserve">As dificuldades de relacionamento. </w:t>
      </w:r>
      <w:r w:rsidRPr="00FA4DDE">
        <w:rPr>
          <w:rFonts w:ascii="Times New Roman" w:hAnsi="Times New Roman" w:cs="Times New Roman"/>
          <w:sz w:val="24"/>
          <w:szCs w:val="24"/>
          <w:lang w:val="en-US"/>
        </w:rPr>
        <w:t>In Lipp</w:t>
      </w:r>
      <w:r w:rsidR="00FA4DDE" w:rsidRPr="00FA4DDE">
        <w:rPr>
          <w:rFonts w:ascii="Times New Roman" w:hAnsi="Times New Roman" w:cs="Times New Roman"/>
          <w:sz w:val="24"/>
          <w:szCs w:val="24"/>
          <w:lang w:val="en-US"/>
        </w:rPr>
        <w:t>,</w:t>
      </w:r>
      <w:r w:rsidR="00E35937" w:rsidRPr="00FA4DDE">
        <w:rPr>
          <w:rFonts w:ascii="Times New Roman" w:hAnsi="Times New Roman" w:cs="Times New Roman"/>
          <w:sz w:val="24"/>
          <w:szCs w:val="24"/>
          <w:lang w:val="en-US"/>
        </w:rPr>
        <w:t xml:space="preserve"> </w:t>
      </w:r>
      <w:r w:rsidRPr="00FA4DDE">
        <w:rPr>
          <w:rFonts w:ascii="Times New Roman" w:hAnsi="Times New Roman" w:cs="Times New Roman"/>
          <w:sz w:val="24"/>
          <w:szCs w:val="24"/>
          <w:lang w:val="en-US"/>
        </w:rPr>
        <w:t>M</w:t>
      </w:r>
      <w:r w:rsidR="00FA4DDE" w:rsidRPr="00FA4DDE">
        <w:rPr>
          <w:rFonts w:ascii="Times New Roman" w:hAnsi="Times New Roman" w:cs="Times New Roman"/>
          <w:sz w:val="24"/>
          <w:szCs w:val="24"/>
          <w:lang w:val="en-US"/>
        </w:rPr>
        <w:t xml:space="preserve">. </w:t>
      </w:r>
      <w:r w:rsidRPr="00FA4DDE">
        <w:rPr>
          <w:rFonts w:ascii="Times New Roman" w:hAnsi="Times New Roman" w:cs="Times New Roman"/>
          <w:sz w:val="24"/>
          <w:szCs w:val="24"/>
          <w:lang w:val="en-US"/>
        </w:rPr>
        <w:t>E</w:t>
      </w:r>
      <w:r w:rsidR="00FA4DDE" w:rsidRPr="00FA4DDE">
        <w:rPr>
          <w:rFonts w:ascii="Times New Roman" w:hAnsi="Times New Roman" w:cs="Times New Roman"/>
          <w:sz w:val="24"/>
          <w:szCs w:val="24"/>
          <w:lang w:val="en-US"/>
        </w:rPr>
        <w:t>.</w:t>
      </w:r>
      <w:r w:rsidRPr="00FA4DDE">
        <w:rPr>
          <w:rFonts w:ascii="Times New Roman" w:hAnsi="Times New Roman" w:cs="Times New Roman"/>
          <w:sz w:val="24"/>
          <w:szCs w:val="24"/>
          <w:lang w:val="en-US"/>
        </w:rPr>
        <w:t>N</w:t>
      </w:r>
      <w:r w:rsidR="00FA4DDE" w:rsidRPr="00FA4DDE">
        <w:rPr>
          <w:rFonts w:ascii="Times New Roman" w:hAnsi="Times New Roman" w:cs="Times New Roman"/>
          <w:sz w:val="24"/>
          <w:szCs w:val="24"/>
          <w:lang w:val="en-US"/>
        </w:rPr>
        <w:t>. (</w:t>
      </w:r>
      <w:r w:rsidR="00E35937" w:rsidRPr="00FA4DDE">
        <w:rPr>
          <w:rFonts w:ascii="Times New Roman" w:hAnsi="Times New Roman" w:cs="Times New Roman"/>
          <w:sz w:val="24"/>
          <w:szCs w:val="24"/>
          <w:lang w:val="en-US"/>
        </w:rPr>
        <w:t>org</w:t>
      </w:r>
      <w:r w:rsidR="00FA4DDE" w:rsidRPr="00FA4DDE">
        <w:rPr>
          <w:rFonts w:ascii="Times New Roman" w:hAnsi="Times New Roman" w:cs="Times New Roman"/>
          <w:sz w:val="24"/>
          <w:szCs w:val="24"/>
          <w:lang w:val="en-US"/>
        </w:rPr>
        <w:t>)</w:t>
      </w:r>
      <w:r w:rsidR="00E35937" w:rsidRPr="00FA4DDE">
        <w:rPr>
          <w:rFonts w:ascii="Times New Roman" w:hAnsi="Times New Roman" w:cs="Times New Roman"/>
          <w:sz w:val="24"/>
          <w:szCs w:val="24"/>
          <w:lang w:val="en-US"/>
        </w:rPr>
        <w:t>.</w:t>
      </w:r>
      <w:r w:rsidRPr="00FA4DDE">
        <w:rPr>
          <w:rFonts w:ascii="Times New Roman" w:hAnsi="Times New Roman" w:cs="Times New Roman"/>
          <w:sz w:val="24"/>
          <w:szCs w:val="24"/>
          <w:lang w:val="en-US"/>
        </w:rPr>
        <w:t xml:space="preserve"> </w:t>
      </w:r>
      <w:r w:rsidRPr="00FA4DDE">
        <w:rPr>
          <w:rFonts w:ascii="Times New Roman" w:hAnsi="Times New Roman" w:cs="Times New Roman"/>
          <w:i/>
          <w:sz w:val="24"/>
          <w:szCs w:val="24"/>
        </w:rPr>
        <w:t>O adolescente e seus dilemas: orientação para pais e educadores</w:t>
      </w:r>
      <w:r w:rsidRPr="00FA4DDE">
        <w:rPr>
          <w:rFonts w:ascii="Times New Roman" w:hAnsi="Times New Roman" w:cs="Times New Roman"/>
          <w:sz w:val="24"/>
          <w:szCs w:val="24"/>
        </w:rPr>
        <w:t xml:space="preserve">. </w:t>
      </w:r>
      <w:r w:rsidR="00E35937" w:rsidRPr="00FA4DDE">
        <w:rPr>
          <w:rFonts w:ascii="Times New Roman" w:hAnsi="Times New Roman" w:cs="Times New Roman"/>
          <w:sz w:val="24"/>
          <w:szCs w:val="24"/>
          <w:lang w:val="en-US"/>
        </w:rPr>
        <w:t xml:space="preserve">Campinas: </w:t>
      </w:r>
      <w:r w:rsidRPr="00FA4DDE">
        <w:rPr>
          <w:rFonts w:ascii="Times New Roman" w:hAnsi="Times New Roman" w:cs="Times New Roman"/>
          <w:sz w:val="24"/>
          <w:szCs w:val="24"/>
          <w:lang w:val="en-US"/>
        </w:rPr>
        <w:t>Papirus.</w:t>
      </w:r>
    </w:p>
    <w:p w14:paraId="2FAB6956" w14:textId="2AC51A9B" w:rsidR="006F2E54" w:rsidRPr="006F2E54" w:rsidRDefault="00E35937" w:rsidP="0078527C">
      <w:pPr>
        <w:spacing w:after="0" w:line="360" w:lineRule="auto"/>
        <w:ind w:left="709" w:hanging="709"/>
        <w:jc w:val="both"/>
        <w:rPr>
          <w:rFonts w:ascii="Times New Roman" w:hAnsi="Times New Roman" w:cs="Times New Roman"/>
          <w:sz w:val="24"/>
          <w:szCs w:val="24"/>
          <w:lang w:val="en-US"/>
        </w:rPr>
      </w:pPr>
      <w:r w:rsidRPr="00FA4DDE">
        <w:rPr>
          <w:rFonts w:ascii="Times New Roman" w:hAnsi="Times New Roman" w:cs="Times New Roman"/>
          <w:sz w:val="24"/>
          <w:szCs w:val="24"/>
        </w:rPr>
        <w:lastRenderedPageBreak/>
        <w:t>Silva</w:t>
      </w:r>
      <w:r w:rsidR="00FA4DDE" w:rsidRPr="00FA4DDE">
        <w:rPr>
          <w:rFonts w:ascii="Times New Roman" w:hAnsi="Times New Roman" w:cs="Times New Roman"/>
          <w:sz w:val="24"/>
          <w:szCs w:val="24"/>
        </w:rPr>
        <w:t>,</w:t>
      </w:r>
      <w:r w:rsidRPr="00FA4DDE">
        <w:rPr>
          <w:rFonts w:ascii="Times New Roman" w:hAnsi="Times New Roman" w:cs="Times New Roman"/>
          <w:sz w:val="24"/>
          <w:szCs w:val="24"/>
        </w:rPr>
        <w:t xml:space="preserve"> B</w:t>
      </w:r>
      <w:r w:rsidR="00FA4DDE" w:rsidRPr="00FA4DDE">
        <w:rPr>
          <w:rFonts w:ascii="Times New Roman" w:hAnsi="Times New Roman" w:cs="Times New Roman"/>
          <w:sz w:val="24"/>
          <w:szCs w:val="24"/>
        </w:rPr>
        <w:t xml:space="preserve">. </w:t>
      </w:r>
      <w:r w:rsidRPr="00FA4DDE">
        <w:rPr>
          <w:rFonts w:ascii="Times New Roman" w:hAnsi="Times New Roman" w:cs="Times New Roman"/>
          <w:sz w:val="24"/>
          <w:szCs w:val="24"/>
        </w:rPr>
        <w:t>B</w:t>
      </w:r>
      <w:r w:rsidR="00FA4DDE" w:rsidRPr="00FA4DDE">
        <w:rPr>
          <w:rFonts w:ascii="Times New Roman" w:hAnsi="Times New Roman" w:cs="Times New Roman"/>
          <w:sz w:val="24"/>
          <w:szCs w:val="24"/>
        </w:rPr>
        <w:t xml:space="preserve">. </w:t>
      </w:r>
      <w:r w:rsidRPr="00FA4DDE">
        <w:rPr>
          <w:rFonts w:ascii="Times New Roman" w:hAnsi="Times New Roman" w:cs="Times New Roman"/>
          <w:sz w:val="24"/>
          <w:szCs w:val="24"/>
        </w:rPr>
        <w:t>L</w:t>
      </w:r>
      <w:r w:rsidR="00FA4DDE" w:rsidRPr="00FA4DDE">
        <w:rPr>
          <w:rFonts w:ascii="Times New Roman" w:hAnsi="Times New Roman" w:cs="Times New Roman"/>
          <w:sz w:val="24"/>
          <w:szCs w:val="24"/>
        </w:rPr>
        <w:t>.</w:t>
      </w:r>
      <w:r w:rsidRPr="00FA4DDE">
        <w:rPr>
          <w:rFonts w:ascii="Times New Roman" w:hAnsi="Times New Roman" w:cs="Times New Roman"/>
          <w:sz w:val="24"/>
          <w:szCs w:val="24"/>
        </w:rPr>
        <w:t>, Melo</w:t>
      </w:r>
      <w:r w:rsidR="00FA4DDE" w:rsidRPr="00FA4DDE">
        <w:rPr>
          <w:rFonts w:ascii="Times New Roman" w:hAnsi="Times New Roman" w:cs="Times New Roman"/>
          <w:sz w:val="24"/>
          <w:szCs w:val="24"/>
        </w:rPr>
        <w:t>,</w:t>
      </w:r>
      <w:r w:rsidRPr="00FA4DDE">
        <w:rPr>
          <w:rFonts w:ascii="Times New Roman" w:hAnsi="Times New Roman" w:cs="Times New Roman"/>
          <w:sz w:val="24"/>
          <w:szCs w:val="24"/>
        </w:rPr>
        <w:t xml:space="preserve"> M</w:t>
      </w:r>
      <w:r w:rsidR="00FA4DDE" w:rsidRPr="00FA4DDE">
        <w:rPr>
          <w:rFonts w:ascii="Times New Roman" w:hAnsi="Times New Roman" w:cs="Times New Roman"/>
          <w:sz w:val="24"/>
          <w:szCs w:val="24"/>
        </w:rPr>
        <w:t xml:space="preserve">. </w:t>
      </w:r>
      <w:r w:rsidRPr="00FA4DDE">
        <w:rPr>
          <w:rFonts w:ascii="Times New Roman" w:hAnsi="Times New Roman" w:cs="Times New Roman"/>
          <w:sz w:val="24"/>
          <w:szCs w:val="24"/>
        </w:rPr>
        <w:t>C</w:t>
      </w:r>
      <w:r w:rsidR="00FA4DDE" w:rsidRPr="00FA4DDE">
        <w:rPr>
          <w:rFonts w:ascii="Times New Roman" w:hAnsi="Times New Roman" w:cs="Times New Roman"/>
          <w:sz w:val="24"/>
          <w:szCs w:val="24"/>
        </w:rPr>
        <w:t xml:space="preserve">. </w:t>
      </w:r>
      <w:r w:rsidRPr="00FA4DDE">
        <w:rPr>
          <w:rFonts w:ascii="Times New Roman" w:hAnsi="Times New Roman" w:cs="Times New Roman"/>
          <w:sz w:val="24"/>
          <w:szCs w:val="24"/>
        </w:rPr>
        <w:t>F</w:t>
      </w:r>
      <w:r w:rsidR="00FA4DDE" w:rsidRPr="00FA4DDE">
        <w:rPr>
          <w:rFonts w:ascii="Times New Roman" w:hAnsi="Times New Roman" w:cs="Times New Roman"/>
          <w:sz w:val="24"/>
          <w:szCs w:val="24"/>
        </w:rPr>
        <w:t>.</w:t>
      </w:r>
      <w:r w:rsidRPr="00FA4DDE">
        <w:rPr>
          <w:rFonts w:ascii="Times New Roman" w:hAnsi="Times New Roman" w:cs="Times New Roman"/>
          <w:sz w:val="24"/>
          <w:szCs w:val="24"/>
        </w:rPr>
        <w:t xml:space="preserve">, </w:t>
      </w:r>
      <w:r w:rsidR="00FA4DDE" w:rsidRPr="00FA4DDE">
        <w:rPr>
          <w:rFonts w:ascii="Times New Roman" w:hAnsi="Times New Roman" w:cs="Times New Roman"/>
          <w:sz w:val="24"/>
          <w:szCs w:val="24"/>
        </w:rPr>
        <w:t xml:space="preserve">&amp; </w:t>
      </w:r>
      <w:r w:rsidRPr="00FA4DDE">
        <w:rPr>
          <w:rFonts w:ascii="Times New Roman" w:hAnsi="Times New Roman" w:cs="Times New Roman"/>
          <w:sz w:val="24"/>
          <w:szCs w:val="24"/>
        </w:rPr>
        <w:t>Studart-Pereira</w:t>
      </w:r>
      <w:r w:rsidR="00FA4DDE" w:rsidRPr="00FA4DDE">
        <w:rPr>
          <w:rFonts w:ascii="Times New Roman" w:hAnsi="Times New Roman" w:cs="Times New Roman"/>
          <w:sz w:val="24"/>
          <w:szCs w:val="24"/>
        </w:rPr>
        <w:t>,</w:t>
      </w:r>
      <w:r w:rsidRPr="00FA4DDE">
        <w:rPr>
          <w:rFonts w:ascii="Times New Roman" w:hAnsi="Times New Roman" w:cs="Times New Roman"/>
          <w:sz w:val="24"/>
          <w:szCs w:val="24"/>
        </w:rPr>
        <w:t xml:space="preserve"> L</w:t>
      </w:r>
      <w:r w:rsidR="00FA4DDE" w:rsidRPr="00FA4DDE">
        <w:rPr>
          <w:rFonts w:ascii="Times New Roman" w:hAnsi="Times New Roman" w:cs="Times New Roman"/>
          <w:sz w:val="24"/>
          <w:szCs w:val="24"/>
        </w:rPr>
        <w:t xml:space="preserve">. </w:t>
      </w:r>
      <w:r w:rsidRPr="00FA4DDE">
        <w:rPr>
          <w:rFonts w:ascii="Times New Roman" w:hAnsi="Times New Roman" w:cs="Times New Roman"/>
          <w:sz w:val="24"/>
          <w:szCs w:val="24"/>
        </w:rPr>
        <w:t xml:space="preserve">M. </w:t>
      </w:r>
      <w:r w:rsidR="00FA4DDE" w:rsidRPr="00FA4DDE">
        <w:rPr>
          <w:rFonts w:ascii="Times New Roman" w:hAnsi="Times New Roman" w:cs="Times New Roman"/>
          <w:sz w:val="24"/>
          <w:szCs w:val="24"/>
        </w:rPr>
        <w:t xml:space="preserve">(2022). </w:t>
      </w:r>
      <w:r w:rsidRPr="00FA4DDE">
        <w:rPr>
          <w:rFonts w:ascii="Times New Roman" w:hAnsi="Times New Roman" w:cs="Times New Roman"/>
          <w:sz w:val="24"/>
          <w:szCs w:val="24"/>
          <w:lang w:val="en-US"/>
        </w:rPr>
        <w:t>Adolescents</w:t>
      </w:r>
      <w:r w:rsidR="00FA4DDE" w:rsidRPr="00FA4DDE">
        <w:rPr>
          <w:rFonts w:ascii="Times New Roman" w:hAnsi="Times New Roman" w:cs="Times New Roman"/>
          <w:sz w:val="24"/>
          <w:szCs w:val="24"/>
          <w:lang w:val="en-US"/>
        </w:rPr>
        <w:t>’</w:t>
      </w:r>
      <w:r w:rsidRPr="00FA4DDE">
        <w:rPr>
          <w:rFonts w:ascii="Times New Roman" w:hAnsi="Times New Roman" w:cs="Times New Roman"/>
          <w:sz w:val="24"/>
          <w:szCs w:val="24"/>
          <w:lang w:val="en-US"/>
        </w:rPr>
        <w:t xml:space="preserve"> sleep quality during the COVID-19 pandemic. </w:t>
      </w:r>
      <w:r w:rsidR="00FA4DDE" w:rsidRPr="00FA4DDE">
        <w:rPr>
          <w:rFonts w:ascii="Times New Roman" w:hAnsi="Times New Roman" w:cs="Times New Roman"/>
          <w:i/>
          <w:sz w:val="24"/>
          <w:szCs w:val="24"/>
          <w:lang w:val="en-US"/>
        </w:rPr>
        <w:t>Sleep Science, 15</w:t>
      </w:r>
      <w:r w:rsidRPr="00FA4DDE">
        <w:rPr>
          <w:rFonts w:ascii="Times New Roman" w:hAnsi="Times New Roman" w:cs="Times New Roman"/>
          <w:sz w:val="24"/>
          <w:szCs w:val="24"/>
          <w:lang w:val="en-US"/>
        </w:rPr>
        <w:t>(1)</w:t>
      </w:r>
      <w:r w:rsidR="00FA4DDE" w:rsidRPr="00FA4DDE">
        <w:rPr>
          <w:rFonts w:ascii="Times New Roman" w:hAnsi="Times New Roman" w:cs="Times New Roman"/>
          <w:sz w:val="24"/>
          <w:szCs w:val="24"/>
          <w:lang w:val="en-US"/>
        </w:rPr>
        <w:t xml:space="preserve">, </w:t>
      </w:r>
      <w:r w:rsidRPr="00FA4DDE">
        <w:rPr>
          <w:rFonts w:ascii="Times New Roman" w:hAnsi="Times New Roman" w:cs="Times New Roman"/>
          <w:sz w:val="24"/>
          <w:szCs w:val="24"/>
          <w:lang w:val="en-US"/>
        </w:rPr>
        <w:t>257-263.</w:t>
      </w:r>
      <w:r w:rsidR="00260D8C" w:rsidRPr="00FA4DDE">
        <w:rPr>
          <w:rFonts w:ascii="Times New Roman" w:hAnsi="Times New Roman" w:cs="Times New Roman"/>
          <w:sz w:val="24"/>
          <w:szCs w:val="24"/>
          <w:lang w:val="en-US"/>
        </w:rPr>
        <w:t xml:space="preserve"> </w:t>
      </w:r>
      <w:r w:rsidR="004867DE" w:rsidRPr="00FA4DDE">
        <w:rPr>
          <w:rFonts w:ascii="Times New Roman" w:hAnsi="Times New Roman" w:cs="Times New Roman"/>
          <w:sz w:val="24"/>
          <w:szCs w:val="24"/>
          <w:lang w:val="en-US"/>
        </w:rPr>
        <w:t>https://doi.org/10.5953/1984.0063.20220025</w:t>
      </w:r>
    </w:p>
    <w:sectPr w:rsidR="006F2E54" w:rsidRPr="006F2E54" w:rsidSect="00BB01C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870EA" w14:textId="77777777" w:rsidR="00D95E74" w:rsidRDefault="00D95E74" w:rsidP="00750085">
      <w:pPr>
        <w:spacing w:after="0" w:line="240" w:lineRule="auto"/>
      </w:pPr>
      <w:r>
        <w:separator/>
      </w:r>
    </w:p>
  </w:endnote>
  <w:endnote w:type="continuationSeparator" w:id="0">
    <w:p w14:paraId="793DEC40" w14:textId="77777777" w:rsidR="00D95E74" w:rsidRDefault="00D95E74" w:rsidP="0075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1F643" w14:textId="77777777" w:rsidR="00D95E74" w:rsidRDefault="00D95E74" w:rsidP="00750085">
      <w:pPr>
        <w:spacing w:after="0" w:line="240" w:lineRule="auto"/>
      </w:pPr>
      <w:r>
        <w:separator/>
      </w:r>
    </w:p>
  </w:footnote>
  <w:footnote w:type="continuationSeparator" w:id="0">
    <w:p w14:paraId="35B3A0EC" w14:textId="77777777" w:rsidR="00D95E74" w:rsidRDefault="00D95E74" w:rsidP="00750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E2574"/>
    <w:multiLevelType w:val="hybridMultilevel"/>
    <w:tmpl w:val="3FDAF4BA"/>
    <w:lvl w:ilvl="0" w:tplc="25D6CB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3E"/>
    <w:rsid w:val="000433BD"/>
    <w:rsid w:val="00060170"/>
    <w:rsid w:val="000A14D9"/>
    <w:rsid w:val="000A4111"/>
    <w:rsid w:val="000D768D"/>
    <w:rsid w:val="000F1C62"/>
    <w:rsid w:val="000F7488"/>
    <w:rsid w:val="00123B2A"/>
    <w:rsid w:val="00141C25"/>
    <w:rsid w:val="001900D4"/>
    <w:rsid w:val="00260D8C"/>
    <w:rsid w:val="0027307B"/>
    <w:rsid w:val="00285335"/>
    <w:rsid w:val="002B6556"/>
    <w:rsid w:val="002C4729"/>
    <w:rsid w:val="002D1F2A"/>
    <w:rsid w:val="002D7116"/>
    <w:rsid w:val="00316F70"/>
    <w:rsid w:val="00323201"/>
    <w:rsid w:val="0033793E"/>
    <w:rsid w:val="00354B60"/>
    <w:rsid w:val="00364396"/>
    <w:rsid w:val="0037781A"/>
    <w:rsid w:val="003779BE"/>
    <w:rsid w:val="003B0EB4"/>
    <w:rsid w:val="003B272F"/>
    <w:rsid w:val="003B5CEE"/>
    <w:rsid w:val="003D237C"/>
    <w:rsid w:val="003F5437"/>
    <w:rsid w:val="00482D6A"/>
    <w:rsid w:val="004867DE"/>
    <w:rsid w:val="00496C82"/>
    <w:rsid w:val="004C4D10"/>
    <w:rsid w:val="005523EA"/>
    <w:rsid w:val="00553810"/>
    <w:rsid w:val="005775BE"/>
    <w:rsid w:val="005B2633"/>
    <w:rsid w:val="005F1E74"/>
    <w:rsid w:val="00641DA1"/>
    <w:rsid w:val="006450C7"/>
    <w:rsid w:val="00645DBD"/>
    <w:rsid w:val="00696423"/>
    <w:rsid w:val="006E2A35"/>
    <w:rsid w:val="006E4F2E"/>
    <w:rsid w:val="006E6B86"/>
    <w:rsid w:val="006F2E54"/>
    <w:rsid w:val="00750085"/>
    <w:rsid w:val="007660F8"/>
    <w:rsid w:val="0077289E"/>
    <w:rsid w:val="0078527C"/>
    <w:rsid w:val="00794780"/>
    <w:rsid w:val="007D2BF5"/>
    <w:rsid w:val="007D6836"/>
    <w:rsid w:val="007E214D"/>
    <w:rsid w:val="007E28BF"/>
    <w:rsid w:val="008224CC"/>
    <w:rsid w:val="008305B0"/>
    <w:rsid w:val="0083296B"/>
    <w:rsid w:val="00842A0B"/>
    <w:rsid w:val="00845753"/>
    <w:rsid w:val="00882AF8"/>
    <w:rsid w:val="008840A4"/>
    <w:rsid w:val="008E1BC1"/>
    <w:rsid w:val="008E5BFD"/>
    <w:rsid w:val="00914522"/>
    <w:rsid w:val="00950EBB"/>
    <w:rsid w:val="00972682"/>
    <w:rsid w:val="00981F62"/>
    <w:rsid w:val="009A2DFC"/>
    <w:rsid w:val="00A716B6"/>
    <w:rsid w:val="00A82A18"/>
    <w:rsid w:val="00A83DF0"/>
    <w:rsid w:val="00AE2E05"/>
    <w:rsid w:val="00BB01C3"/>
    <w:rsid w:val="00BC0D67"/>
    <w:rsid w:val="00BD754B"/>
    <w:rsid w:val="00BF0BD1"/>
    <w:rsid w:val="00C137A1"/>
    <w:rsid w:val="00C451D4"/>
    <w:rsid w:val="00C47BC1"/>
    <w:rsid w:val="00C666E7"/>
    <w:rsid w:val="00C92E08"/>
    <w:rsid w:val="00CC0621"/>
    <w:rsid w:val="00D16EEF"/>
    <w:rsid w:val="00D43BD4"/>
    <w:rsid w:val="00D46B12"/>
    <w:rsid w:val="00D65B61"/>
    <w:rsid w:val="00D73383"/>
    <w:rsid w:val="00D749AA"/>
    <w:rsid w:val="00D95E74"/>
    <w:rsid w:val="00DD1BB1"/>
    <w:rsid w:val="00DE51F0"/>
    <w:rsid w:val="00DE5BFE"/>
    <w:rsid w:val="00E04FC0"/>
    <w:rsid w:val="00E249E3"/>
    <w:rsid w:val="00E35937"/>
    <w:rsid w:val="00E445EF"/>
    <w:rsid w:val="00E47924"/>
    <w:rsid w:val="00E627D1"/>
    <w:rsid w:val="00E64356"/>
    <w:rsid w:val="00E65D8D"/>
    <w:rsid w:val="00E80FC5"/>
    <w:rsid w:val="00E93904"/>
    <w:rsid w:val="00E94CA2"/>
    <w:rsid w:val="00E96FF8"/>
    <w:rsid w:val="00ED4F60"/>
    <w:rsid w:val="00EF513F"/>
    <w:rsid w:val="00F12BEC"/>
    <w:rsid w:val="00F35D88"/>
    <w:rsid w:val="00F87845"/>
    <w:rsid w:val="00F97B41"/>
    <w:rsid w:val="00FA4DDE"/>
    <w:rsid w:val="00FB0219"/>
    <w:rsid w:val="00FC590C"/>
    <w:rsid w:val="00FD7E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DB2A"/>
  <w15:chartTrackingRefBased/>
  <w15:docId w15:val="{0E89950E-097F-4B1D-A244-A6F2E4CC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433BD"/>
    <w:pPr>
      <w:ind w:left="720"/>
      <w:contextualSpacing/>
    </w:pPr>
  </w:style>
  <w:style w:type="character" w:styleId="Hyperlink">
    <w:name w:val="Hyperlink"/>
    <w:basedOn w:val="Fontepargpadro"/>
    <w:uiPriority w:val="99"/>
    <w:unhideWhenUsed/>
    <w:rsid w:val="000433BD"/>
    <w:rPr>
      <w:color w:val="0000FF"/>
      <w:u w:val="single"/>
    </w:rPr>
  </w:style>
  <w:style w:type="paragraph" w:styleId="NormalWeb">
    <w:name w:val="Normal (Web)"/>
    <w:basedOn w:val="Normal"/>
    <w:uiPriority w:val="99"/>
    <w:semiHidden/>
    <w:unhideWhenUsed/>
    <w:rsid w:val="000433BD"/>
    <w:pPr>
      <w:spacing w:before="100" w:beforeAutospacing="1" w:after="142" w:line="276" w:lineRule="auto"/>
    </w:pPr>
    <w:rPr>
      <w:rFonts w:ascii="Times New Roman" w:eastAsia="Times New Roman" w:hAnsi="Times New Roman" w:cs="Times New Roman"/>
      <w:color w:val="000000"/>
      <w:sz w:val="24"/>
      <w:szCs w:val="24"/>
      <w:lang w:eastAsia="pt-BR"/>
    </w:rPr>
  </w:style>
  <w:style w:type="character" w:customStyle="1" w:styleId="UnresolvedMention">
    <w:name w:val="Unresolved Mention"/>
    <w:basedOn w:val="Fontepargpadro"/>
    <w:uiPriority w:val="99"/>
    <w:semiHidden/>
    <w:unhideWhenUsed/>
    <w:rsid w:val="000433BD"/>
    <w:rPr>
      <w:color w:val="605E5C"/>
      <w:shd w:val="clear" w:color="auto" w:fill="E1DFDD"/>
    </w:rPr>
  </w:style>
  <w:style w:type="paragraph" w:customStyle="1" w:styleId="western">
    <w:name w:val="western"/>
    <w:basedOn w:val="Normal"/>
    <w:rsid w:val="00E249E3"/>
    <w:pPr>
      <w:spacing w:before="100" w:beforeAutospacing="1" w:after="142" w:line="276" w:lineRule="auto"/>
    </w:pPr>
    <w:rPr>
      <w:rFonts w:ascii="Calibri" w:eastAsia="Times New Roman" w:hAnsi="Calibri" w:cs="Calibri"/>
      <w:color w:val="000000"/>
      <w:lang w:eastAsia="pt-BR"/>
    </w:rPr>
  </w:style>
  <w:style w:type="paragraph" w:styleId="Cabealho">
    <w:name w:val="header"/>
    <w:basedOn w:val="Normal"/>
    <w:link w:val="CabealhoChar"/>
    <w:uiPriority w:val="99"/>
    <w:unhideWhenUsed/>
    <w:rsid w:val="007500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0085"/>
  </w:style>
  <w:style w:type="paragraph" w:styleId="Rodap">
    <w:name w:val="footer"/>
    <w:basedOn w:val="Normal"/>
    <w:link w:val="RodapChar"/>
    <w:uiPriority w:val="99"/>
    <w:unhideWhenUsed/>
    <w:rsid w:val="00750085"/>
    <w:pPr>
      <w:tabs>
        <w:tab w:val="center" w:pos="4252"/>
        <w:tab w:val="right" w:pos="8504"/>
      </w:tabs>
      <w:spacing w:after="0" w:line="240" w:lineRule="auto"/>
    </w:pPr>
  </w:style>
  <w:style w:type="character" w:customStyle="1" w:styleId="RodapChar">
    <w:name w:val="Rodapé Char"/>
    <w:basedOn w:val="Fontepargpadro"/>
    <w:link w:val="Rodap"/>
    <w:uiPriority w:val="99"/>
    <w:rsid w:val="00750085"/>
  </w:style>
  <w:style w:type="character" w:styleId="nfase">
    <w:name w:val="Emphasis"/>
    <w:basedOn w:val="Fontepargpadro"/>
    <w:uiPriority w:val="20"/>
    <w:qFormat/>
    <w:rsid w:val="00FB02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4387">
      <w:bodyDiv w:val="1"/>
      <w:marLeft w:val="0"/>
      <w:marRight w:val="0"/>
      <w:marTop w:val="0"/>
      <w:marBottom w:val="0"/>
      <w:divBdr>
        <w:top w:val="none" w:sz="0" w:space="0" w:color="auto"/>
        <w:left w:val="none" w:sz="0" w:space="0" w:color="auto"/>
        <w:bottom w:val="none" w:sz="0" w:space="0" w:color="auto"/>
        <w:right w:val="none" w:sz="0" w:space="0" w:color="auto"/>
      </w:divBdr>
    </w:div>
    <w:div w:id="45036721">
      <w:bodyDiv w:val="1"/>
      <w:marLeft w:val="0"/>
      <w:marRight w:val="0"/>
      <w:marTop w:val="0"/>
      <w:marBottom w:val="0"/>
      <w:divBdr>
        <w:top w:val="none" w:sz="0" w:space="0" w:color="auto"/>
        <w:left w:val="none" w:sz="0" w:space="0" w:color="auto"/>
        <w:bottom w:val="none" w:sz="0" w:space="0" w:color="auto"/>
        <w:right w:val="none" w:sz="0" w:space="0" w:color="auto"/>
      </w:divBdr>
    </w:div>
    <w:div w:id="268466729">
      <w:bodyDiv w:val="1"/>
      <w:marLeft w:val="0"/>
      <w:marRight w:val="0"/>
      <w:marTop w:val="0"/>
      <w:marBottom w:val="0"/>
      <w:divBdr>
        <w:top w:val="none" w:sz="0" w:space="0" w:color="auto"/>
        <w:left w:val="none" w:sz="0" w:space="0" w:color="auto"/>
        <w:bottom w:val="none" w:sz="0" w:space="0" w:color="auto"/>
        <w:right w:val="none" w:sz="0" w:space="0" w:color="auto"/>
      </w:divBdr>
    </w:div>
    <w:div w:id="469634909">
      <w:bodyDiv w:val="1"/>
      <w:marLeft w:val="0"/>
      <w:marRight w:val="0"/>
      <w:marTop w:val="0"/>
      <w:marBottom w:val="0"/>
      <w:divBdr>
        <w:top w:val="none" w:sz="0" w:space="0" w:color="auto"/>
        <w:left w:val="none" w:sz="0" w:space="0" w:color="auto"/>
        <w:bottom w:val="none" w:sz="0" w:space="0" w:color="auto"/>
        <w:right w:val="none" w:sz="0" w:space="0" w:color="auto"/>
      </w:divBdr>
    </w:div>
    <w:div w:id="610741262">
      <w:bodyDiv w:val="1"/>
      <w:marLeft w:val="0"/>
      <w:marRight w:val="0"/>
      <w:marTop w:val="0"/>
      <w:marBottom w:val="0"/>
      <w:divBdr>
        <w:top w:val="none" w:sz="0" w:space="0" w:color="auto"/>
        <w:left w:val="none" w:sz="0" w:space="0" w:color="auto"/>
        <w:bottom w:val="none" w:sz="0" w:space="0" w:color="auto"/>
        <w:right w:val="none" w:sz="0" w:space="0" w:color="auto"/>
      </w:divBdr>
    </w:div>
    <w:div w:id="843975876">
      <w:bodyDiv w:val="1"/>
      <w:marLeft w:val="0"/>
      <w:marRight w:val="0"/>
      <w:marTop w:val="0"/>
      <w:marBottom w:val="0"/>
      <w:divBdr>
        <w:top w:val="none" w:sz="0" w:space="0" w:color="auto"/>
        <w:left w:val="none" w:sz="0" w:space="0" w:color="auto"/>
        <w:bottom w:val="none" w:sz="0" w:space="0" w:color="auto"/>
        <w:right w:val="none" w:sz="0" w:space="0" w:color="auto"/>
      </w:divBdr>
    </w:div>
    <w:div w:id="962420218">
      <w:bodyDiv w:val="1"/>
      <w:marLeft w:val="0"/>
      <w:marRight w:val="0"/>
      <w:marTop w:val="0"/>
      <w:marBottom w:val="0"/>
      <w:divBdr>
        <w:top w:val="none" w:sz="0" w:space="0" w:color="auto"/>
        <w:left w:val="none" w:sz="0" w:space="0" w:color="auto"/>
        <w:bottom w:val="none" w:sz="0" w:space="0" w:color="auto"/>
        <w:right w:val="none" w:sz="0" w:space="0" w:color="auto"/>
      </w:divBdr>
      <w:divsChild>
        <w:div w:id="1653288296">
          <w:marLeft w:val="0"/>
          <w:marRight w:val="0"/>
          <w:marTop w:val="0"/>
          <w:marBottom w:val="0"/>
          <w:divBdr>
            <w:top w:val="none" w:sz="0" w:space="0" w:color="auto"/>
            <w:left w:val="none" w:sz="0" w:space="0" w:color="auto"/>
            <w:bottom w:val="none" w:sz="0" w:space="0" w:color="auto"/>
            <w:right w:val="none" w:sz="0" w:space="0" w:color="auto"/>
          </w:divBdr>
        </w:div>
      </w:divsChild>
    </w:div>
    <w:div w:id="1050155164">
      <w:bodyDiv w:val="1"/>
      <w:marLeft w:val="0"/>
      <w:marRight w:val="0"/>
      <w:marTop w:val="0"/>
      <w:marBottom w:val="0"/>
      <w:divBdr>
        <w:top w:val="none" w:sz="0" w:space="0" w:color="auto"/>
        <w:left w:val="none" w:sz="0" w:space="0" w:color="auto"/>
        <w:bottom w:val="none" w:sz="0" w:space="0" w:color="auto"/>
        <w:right w:val="none" w:sz="0" w:space="0" w:color="auto"/>
      </w:divBdr>
    </w:div>
    <w:div w:id="1222322967">
      <w:bodyDiv w:val="1"/>
      <w:marLeft w:val="0"/>
      <w:marRight w:val="0"/>
      <w:marTop w:val="0"/>
      <w:marBottom w:val="0"/>
      <w:divBdr>
        <w:top w:val="none" w:sz="0" w:space="0" w:color="auto"/>
        <w:left w:val="none" w:sz="0" w:space="0" w:color="auto"/>
        <w:bottom w:val="none" w:sz="0" w:space="0" w:color="auto"/>
        <w:right w:val="none" w:sz="0" w:space="0" w:color="auto"/>
      </w:divBdr>
      <w:divsChild>
        <w:div w:id="83889012">
          <w:marLeft w:val="0"/>
          <w:marRight w:val="0"/>
          <w:marTop w:val="0"/>
          <w:marBottom w:val="0"/>
          <w:divBdr>
            <w:top w:val="none" w:sz="0" w:space="0" w:color="auto"/>
            <w:left w:val="none" w:sz="0" w:space="0" w:color="auto"/>
            <w:bottom w:val="none" w:sz="0" w:space="0" w:color="auto"/>
            <w:right w:val="none" w:sz="0" w:space="0" w:color="auto"/>
          </w:divBdr>
        </w:div>
      </w:divsChild>
    </w:div>
    <w:div w:id="1474788163">
      <w:bodyDiv w:val="1"/>
      <w:marLeft w:val="0"/>
      <w:marRight w:val="0"/>
      <w:marTop w:val="0"/>
      <w:marBottom w:val="0"/>
      <w:divBdr>
        <w:top w:val="none" w:sz="0" w:space="0" w:color="auto"/>
        <w:left w:val="none" w:sz="0" w:space="0" w:color="auto"/>
        <w:bottom w:val="none" w:sz="0" w:space="0" w:color="auto"/>
        <w:right w:val="none" w:sz="0" w:space="0" w:color="auto"/>
      </w:divBdr>
    </w:div>
    <w:div w:id="1674608205">
      <w:bodyDiv w:val="1"/>
      <w:marLeft w:val="0"/>
      <w:marRight w:val="0"/>
      <w:marTop w:val="0"/>
      <w:marBottom w:val="0"/>
      <w:divBdr>
        <w:top w:val="none" w:sz="0" w:space="0" w:color="auto"/>
        <w:left w:val="none" w:sz="0" w:space="0" w:color="auto"/>
        <w:bottom w:val="none" w:sz="0" w:space="0" w:color="auto"/>
        <w:right w:val="none" w:sz="0" w:space="0" w:color="auto"/>
      </w:divBdr>
    </w:div>
    <w:div w:id="1707751439">
      <w:bodyDiv w:val="1"/>
      <w:marLeft w:val="0"/>
      <w:marRight w:val="0"/>
      <w:marTop w:val="0"/>
      <w:marBottom w:val="0"/>
      <w:divBdr>
        <w:top w:val="none" w:sz="0" w:space="0" w:color="auto"/>
        <w:left w:val="none" w:sz="0" w:space="0" w:color="auto"/>
        <w:bottom w:val="none" w:sz="0" w:space="0" w:color="auto"/>
        <w:right w:val="none" w:sz="0" w:space="0" w:color="auto"/>
      </w:divBdr>
    </w:div>
    <w:div w:id="1728337492">
      <w:bodyDiv w:val="1"/>
      <w:marLeft w:val="0"/>
      <w:marRight w:val="0"/>
      <w:marTop w:val="0"/>
      <w:marBottom w:val="0"/>
      <w:divBdr>
        <w:top w:val="none" w:sz="0" w:space="0" w:color="auto"/>
        <w:left w:val="none" w:sz="0" w:space="0" w:color="auto"/>
        <w:bottom w:val="none" w:sz="0" w:space="0" w:color="auto"/>
        <w:right w:val="none" w:sz="0" w:space="0" w:color="auto"/>
      </w:divBdr>
    </w:div>
    <w:div w:id="212075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13</Pages>
  <Words>4909</Words>
  <Characters>26511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Adelita</dc:creator>
  <cp:keywords/>
  <dc:description/>
  <cp:lastModifiedBy>Usuario</cp:lastModifiedBy>
  <cp:revision>6</cp:revision>
  <dcterms:created xsi:type="dcterms:W3CDTF">2023-06-22T16:40:00Z</dcterms:created>
  <dcterms:modified xsi:type="dcterms:W3CDTF">2023-06-22T18:52:00Z</dcterms:modified>
</cp:coreProperties>
</file>