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AB33C3" w:rsidRPr="00D86559" w:rsidRDefault="00312140">
      <w:pPr>
        <w:spacing w:line="360" w:lineRule="auto"/>
        <w:jc w:val="center"/>
        <w:rPr>
          <w:rFonts w:ascii="Times New Roman" w:eastAsia="Times New Roman" w:hAnsi="Times New Roman" w:cs="Times New Roman"/>
          <w:b/>
          <w:sz w:val="24"/>
          <w:szCs w:val="24"/>
          <w:lang w:val="en-US"/>
        </w:rPr>
      </w:pPr>
      <w:proofErr w:type="gramStart"/>
      <w:r w:rsidRPr="00D86559">
        <w:rPr>
          <w:rFonts w:ascii="Times New Roman" w:eastAsia="Times New Roman" w:hAnsi="Times New Roman" w:cs="Times New Roman"/>
          <w:b/>
          <w:sz w:val="24"/>
          <w:szCs w:val="24"/>
          <w:lang w:val="en-US"/>
        </w:rPr>
        <w:t>“COLLATERAL CONSEQUENCES ON CHILDREN OF VICTIMS OF WORKPLACE PSYCHOLOGICAL BULLYING (MOBBING).</w:t>
      </w:r>
      <w:proofErr w:type="gramEnd"/>
      <w:r w:rsidRPr="00D86559">
        <w:rPr>
          <w:rFonts w:ascii="Times New Roman" w:eastAsia="Times New Roman" w:hAnsi="Times New Roman" w:cs="Times New Roman"/>
          <w:b/>
          <w:sz w:val="24"/>
          <w:szCs w:val="24"/>
          <w:lang w:val="en-US"/>
        </w:rPr>
        <w:t xml:space="preserve"> TRACES IN THE SUBJECTIVE AND FAMILY DIMENSION”</w:t>
      </w:r>
    </w:p>
    <w:p w14:paraId="00000006" w14:textId="77777777" w:rsidR="00AB33C3" w:rsidRDefault="0031214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00000007" w14:textId="77777777" w:rsidR="00AB33C3" w:rsidRPr="00D86559" w:rsidRDefault="00312140">
      <w:pPr>
        <w:spacing w:after="0" w:line="360" w:lineRule="auto"/>
        <w:jc w:val="both"/>
        <w:rPr>
          <w:rFonts w:ascii="Times New Roman" w:eastAsia="Times New Roman" w:hAnsi="Times New Roman" w:cs="Times New Roman"/>
          <w:sz w:val="24"/>
          <w:szCs w:val="24"/>
          <w:lang w:val="en-US"/>
        </w:rPr>
      </w:pPr>
      <w:r w:rsidRPr="00D86559">
        <w:rPr>
          <w:rFonts w:ascii="Times New Roman" w:eastAsia="Times New Roman" w:hAnsi="Times New Roman" w:cs="Times New Roman"/>
          <w:sz w:val="24"/>
          <w:szCs w:val="24"/>
          <w:lang w:val="en-US"/>
        </w:rPr>
        <w:t>Research on mobbing or psychological harassment at work, allows us to understand that the i</w:t>
      </w:r>
      <w:r w:rsidRPr="00D86559">
        <w:rPr>
          <w:rFonts w:ascii="Times New Roman" w:eastAsia="Times New Roman" w:hAnsi="Times New Roman" w:cs="Times New Roman"/>
          <w:sz w:val="24"/>
          <w:szCs w:val="24"/>
          <w:lang w:val="en-US"/>
        </w:rPr>
        <w:t>mpact of this psychosocial phenomenon exceeds the workplace and that the consequences on the health and well-being of workers have effects on family life and its dynamics.</w:t>
      </w:r>
    </w:p>
    <w:p w14:paraId="00000008" w14:textId="77777777" w:rsidR="00AB33C3" w:rsidRPr="00D86559" w:rsidRDefault="00312140">
      <w:pPr>
        <w:spacing w:after="0" w:line="360" w:lineRule="auto"/>
        <w:jc w:val="both"/>
        <w:rPr>
          <w:rFonts w:ascii="Times New Roman" w:eastAsia="Times New Roman" w:hAnsi="Times New Roman" w:cs="Times New Roman"/>
          <w:sz w:val="24"/>
          <w:szCs w:val="24"/>
          <w:lang w:val="en-US"/>
        </w:rPr>
      </w:pPr>
      <w:r w:rsidRPr="00D86559">
        <w:rPr>
          <w:rFonts w:ascii="Times New Roman" w:eastAsia="Times New Roman" w:hAnsi="Times New Roman" w:cs="Times New Roman"/>
          <w:sz w:val="24"/>
          <w:szCs w:val="24"/>
          <w:lang w:val="en-US"/>
        </w:rPr>
        <w:t>The article exposes the consequences on children, according to the experience of wor</w:t>
      </w:r>
      <w:r w:rsidRPr="00D86559">
        <w:rPr>
          <w:rFonts w:ascii="Times New Roman" w:eastAsia="Times New Roman" w:hAnsi="Times New Roman" w:cs="Times New Roman"/>
          <w:sz w:val="24"/>
          <w:szCs w:val="24"/>
          <w:lang w:val="en-US"/>
        </w:rPr>
        <w:t xml:space="preserve">kers who suffered psychological harassment at work. The research is qualitative, descriptive-interpretative. Fifteen in-depth interviews were carried out, under informed consent, and the emerging </w:t>
      </w:r>
      <w:proofErr w:type="gramStart"/>
      <w:r w:rsidRPr="00D86559">
        <w:rPr>
          <w:rFonts w:ascii="Times New Roman" w:eastAsia="Times New Roman" w:hAnsi="Times New Roman" w:cs="Times New Roman"/>
          <w:sz w:val="24"/>
          <w:szCs w:val="24"/>
          <w:lang w:val="en-US"/>
        </w:rPr>
        <w:t>categories</w:t>
      </w:r>
      <w:proofErr w:type="gramEnd"/>
      <w:r w:rsidRPr="00D86559">
        <w:rPr>
          <w:rFonts w:ascii="Times New Roman" w:eastAsia="Times New Roman" w:hAnsi="Times New Roman" w:cs="Times New Roman"/>
          <w:sz w:val="24"/>
          <w:szCs w:val="24"/>
          <w:lang w:val="en-US"/>
        </w:rPr>
        <w:t xml:space="preserve"> were codified and analyzed, taking the grounded t</w:t>
      </w:r>
      <w:r w:rsidRPr="00D86559">
        <w:rPr>
          <w:rFonts w:ascii="Times New Roman" w:eastAsia="Times New Roman" w:hAnsi="Times New Roman" w:cs="Times New Roman"/>
          <w:sz w:val="24"/>
          <w:szCs w:val="24"/>
          <w:lang w:val="en-US"/>
        </w:rPr>
        <w:t>heory as a reference.</w:t>
      </w:r>
    </w:p>
    <w:p w14:paraId="00000009" w14:textId="77777777" w:rsidR="00AB33C3" w:rsidRPr="00D86559" w:rsidRDefault="00312140">
      <w:pPr>
        <w:spacing w:after="0" w:line="360" w:lineRule="auto"/>
        <w:jc w:val="both"/>
        <w:rPr>
          <w:rFonts w:ascii="Times New Roman" w:eastAsia="Times New Roman" w:hAnsi="Times New Roman" w:cs="Times New Roman"/>
          <w:sz w:val="24"/>
          <w:szCs w:val="24"/>
          <w:lang w:val="en-US"/>
        </w:rPr>
      </w:pPr>
      <w:r w:rsidRPr="00D86559">
        <w:rPr>
          <w:rFonts w:ascii="Times New Roman" w:eastAsia="Times New Roman" w:hAnsi="Times New Roman" w:cs="Times New Roman"/>
          <w:sz w:val="24"/>
          <w:szCs w:val="24"/>
          <w:lang w:val="en-US"/>
        </w:rPr>
        <w:t xml:space="preserve">Some conclusions of this case study refer to the fact that psychological harassment transcends the workplace to delve into family dynamics, and that a decrease in the registration of the needs of others, the emotional overflow or the </w:t>
      </w:r>
      <w:r w:rsidRPr="00D86559">
        <w:rPr>
          <w:rFonts w:ascii="Times New Roman" w:eastAsia="Times New Roman" w:hAnsi="Times New Roman" w:cs="Times New Roman"/>
          <w:sz w:val="24"/>
          <w:szCs w:val="24"/>
          <w:lang w:val="en-US"/>
        </w:rPr>
        <w:t xml:space="preserve">reproduction of the violence experienced by the victims, they become questions by the children to adult social roles, the manifestation of symptoms and some form of representation of the violence suffered by their parents. The quality of the ties built in </w:t>
      </w:r>
      <w:r w:rsidRPr="00D86559">
        <w:rPr>
          <w:rFonts w:ascii="Times New Roman" w:eastAsia="Times New Roman" w:hAnsi="Times New Roman" w:cs="Times New Roman"/>
          <w:sz w:val="24"/>
          <w:szCs w:val="24"/>
          <w:lang w:val="en-US"/>
        </w:rPr>
        <w:t>the historicity of the family group, allows the victims of psychological harassment to transit and leave the state of vulnerability.</w:t>
      </w:r>
    </w:p>
    <w:p w14:paraId="0000000A" w14:textId="77777777" w:rsidR="00AB33C3" w:rsidRPr="00D86559" w:rsidRDefault="00312140">
      <w:pPr>
        <w:spacing w:after="0" w:line="360" w:lineRule="auto"/>
        <w:jc w:val="both"/>
        <w:rPr>
          <w:rFonts w:ascii="Times New Roman" w:eastAsia="Times New Roman" w:hAnsi="Times New Roman" w:cs="Times New Roman"/>
          <w:b/>
          <w:sz w:val="24"/>
          <w:szCs w:val="24"/>
          <w:lang w:val="en-US"/>
        </w:rPr>
      </w:pPr>
      <w:r w:rsidRPr="00D86559">
        <w:rPr>
          <w:rFonts w:ascii="Times New Roman" w:eastAsia="Times New Roman" w:hAnsi="Times New Roman" w:cs="Times New Roman"/>
          <w:b/>
          <w:sz w:val="24"/>
          <w:szCs w:val="24"/>
          <w:lang w:val="en-US"/>
        </w:rPr>
        <w:t>Keywords</w:t>
      </w:r>
    </w:p>
    <w:p w14:paraId="0000000B" w14:textId="77777777" w:rsidR="00AB33C3" w:rsidRPr="00D86559" w:rsidRDefault="00312140">
      <w:pPr>
        <w:spacing w:after="0" w:line="360" w:lineRule="auto"/>
        <w:jc w:val="both"/>
        <w:rPr>
          <w:rFonts w:ascii="Times New Roman" w:eastAsia="Times New Roman" w:hAnsi="Times New Roman" w:cs="Times New Roman"/>
          <w:sz w:val="24"/>
          <w:szCs w:val="24"/>
          <w:lang w:val="en-US"/>
        </w:rPr>
      </w:pPr>
      <w:proofErr w:type="gramStart"/>
      <w:r w:rsidRPr="00D86559">
        <w:rPr>
          <w:rFonts w:ascii="Times New Roman" w:eastAsia="Times New Roman" w:hAnsi="Times New Roman" w:cs="Times New Roman"/>
          <w:sz w:val="24"/>
          <w:szCs w:val="24"/>
          <w:lang w:val="en-US"/>
        </w:rPr>
        <w:t>psychological</w:t>
      </w:r>
      <w:proofErr w:type="gramEnd"/>
      <w:r w:rsidRPr="00D86559">
        <w:rPr>
          <w:rFonts w:ascii="Times New Roman" w:eastAsia="Times New Roman" w:hAnsi="Times New Roman" w:cs="Times New Roman"/>
          <w:sz w:val="24"/>
          <w:szCs w:val="24"/>
          <w:lang w:val="en-US"/>
        </w:rPr>
        <w:t xml:space="preserve"> harassment at work; qualitative research; family dynamics; children</w:t>
      </w:r>
    </w:p>
    <w:p w14:paraId="0000000C" w14:textId="77777777" w:rsidR="00AB33C3" w:rsidRPr="00D86559" w:rsidRDefault="00AB33C3">
      <w:pPr>
        <w:spacing w:line="360" w:lineRule="auto"/>
        <w:jc w:val="center"/>
        <w:rPr>
          <w:rFonts w:ascii="Times New Roman" w:eastAsia="Times New Roman" w:hAnsi="Times New Roman" w:cs="Times New Roman"/>
          <w:b/>
          <w:sz w:val="24"/>
          <w:szCs w:val="24"/>
          <w:lang w:val="en-US"/>
        </w:rPr>
      </w:pPr>
    </w:p>
    <w:p w14:paraId="0000000D" w14:textId="77777777" w:rsidR="00AB33C3" w:rsidRPr="00D86559" w:rsidRDefault="00AB33C3">
      <w:pPr>
        <w:spacing w:line="360" w:lineRule="auto"/>
        <w:jc w:val="center"/>
        <w:rPr>
          <w:rFonts w:ascii="Times New Roman" w:eastAsia="Times New Roman" w:hAnsi="Times New Roman" w:cs="Times New Roman"/>
          <w:b/>
          <w:sz w:val="24"/>
          <w:szCs w:val="24"/>
          <w:lang w:val="en-US"/>
        </w:rPr>
      </w:pPr>
    </w:p>
    <w:p w14:paraId="0000000E" w14:textId="77777777" w:rsidR="00AB33C3" w:rsidRPr="00D86559" w:rsidRDefault="00AB33C3">
      <w:pPr>
        <w:spacing w:line="360" w:lineRule="auto"/>
        <w:jc w:val="center"/>
        <w:rPr>
          <w:rFonts w:ascii="Times New Roman" w:eastAsia="Times New Roman" w:hAnsi="Times New Roman" w:cs="Times New Roman"/>
          <w:b/>
          <w:sz w:val="24"/>
          <w:szCs w:val="24"/>
          <w:lang w:val="en-US"/>
        </w:rPr>
      </w:pPr>
    </w:p>
    <w:p w14:paraId="0000000F" w14:textId="77777777" w:rsidR="00AB33C3" w:rsidRPr="00D86559" w:rsidRDefault="00AB33C3">
      <w:pPr>
        <w:spacing w:line="360" w:lineRule="auto"/>
        <w:jc w:val="center"/>
        <w:rPr>
          <w:rFonts w:ascii="Times New Roman" w:eastAsia="Times New Roman" w:hAnsi="Times New Roman" w:cs="Times New Roman"/>
          <w:b/>
          <w:sz w:val="24"/>
          <w:szCs w:val="24"/>
          <w:lang w:val="en-US"/>
        </w:rPr>
      </w:pPr>
    </w:p>
    <w:p w14:paraId="54397AFF" w14:textId="77777777" w:rsidR="00FA0AA0" w:rsidRDefault="00FA0AA0">
      <w:pPr>
        <w:spacing w:line="360" w:lineRule="auto"/>
        <w:jc w:val="center"/>
        <w:rPr>
          <w:rFonts w:ascii="Times New Roman" w:eastAsia="Times New Roman" w:hAnsi="Times New Roman" w:cs="Times New Roman"/>
          <w:b/>
          <w:sz w:val="24"/>
          <w:szCs w:val="24"/>
        </w:rPr>
      </w:pPr>
    </w:p>
    <w:p w14:paraId="3C306852" w14:textId="77777777" w:rsidR="00FA0AA0" w:rsidRDefault="00FA0AA0">
      <w:pPr>
        <w:spacing w:line="360" w:lineRule="auto"/>
        <w:jc w:val="center"/>
        <w:rPr>
          <w:rFonts w:ascii="Times New Roman" w:eastAsia="Times New Roman" w:hAnsi="Times New Roman" w:cs="Times New Roman"/>
          <w:b/>
          <w:sz w:val="24"/>
          <w:szCs w:val="24"/>
        </w:rPr>
      </w:pPr>
    </w:p>
    <w:p w14:paraId="00000010" w14:textId="77777777" w:rsidR="00AB33C3" w:rsidRDefault="0031214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CONSECUENCIAS COLATERALES EN</w:t>
      </w:r>
      <w:r>
        <w:rPr>
          <w:rFonts w:ascii="Times New Roman" w:eastAsia="Times New Roman" w:hAnsi="Times New Roman" w:cs="Times New Roman"/>
          <w:b/>
          <w:sz w:val="24"/>
          <w:szCs w:val="24"/>
        </w:rPr>
        <w:t xml:space="preserve"> HIJOS/AS DE VÍCTIMAS DE ACOSO PSICOLÓGICO LABORAL (MOBBING). HUELLAS EN LA DIMENSIÓN SUBJETIVA Y FAMILIAR</w:t>
      </w:r>
    </w:p>
    <w:p w14:paraId="00000011" w14:textId="77777777" w:rsidR="00AB33C3" w:rsidRDefault="0031214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RESUMEN</w:t>
      </w:r>
    </w:p>
    <w:p w14:paraId="00000012" w14:textId="77777777" w:rsidR="00AB33C3" w:rsidRDefault="003121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investigaciones sobre </w:t>
      </w:r>
      <w:proofErr w:type="spellStart"/>
      <w:r>
        <w:rPr>
          <w:rFonts w:ascii="Times New Roman" w:eastAsia="Times New Roman" w:hAnsi="Times New Roman" w:cs="Times New Roman"/>
          <w:i/>
          <w:sz w:val="24"/>
          <w:szCs w:val="24"/>
        </w:rPr>
        <w:t>mobbing</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o acoso psicológico en el trabajo, permiten comprender que el impacto de este fenómeno psicosocial excede e</w:t>
      </w:r>
      <w:r>
        <w:rPr>
          <w:rFonts w:ascii="Times New Roman" w:eastAsia="Times New Roman" w:hAnsi="Times New Roman" w:cs="Times New Roman"/>
          <w:sz w:val="24"/>
          <w:szCs w:val="24"/>
        </w:rPr>
        <w:t xml:space="preserve">l ámbito laboral y que las consecuencias sobre la salud y el bienestar de los/as trabajadores/as tiene efectos sobre la vida familiar y su dinámica. </w:t>
      </w:r>
    </w:p>
    <w:p w14:paraId="00000013" w14:textId="77777777" w:rsidR="00AB33C3" w:rsidRDefault="003121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artículo expone las consecuencias en los/as hijos/as, según la vivencia de trabajadores/as que sufriero</w:t>
      </w:r>
      <w:r>
        <w:rPr>
          <w:rFonts w:ascii="Times New Roman" w:eastAsia="Times New Roman" w:hAnsi="Times New Roman" w:cs="Times New Roman"/>
          <w:sz w:val="24"/>
          <w:szCs w:val="24"/>
        </w:rPr>
        <w:t>n acoso psicológico laboral. La investigación es de tipo cualitativa, descriptiva-interpretativa. Se realizaron 15 entrevistas en profundidad, bajo consentimiento informado, y se procedió a realizar una codificación y análisis de las categorías emergentes,</w:t>
      </w:r>
      <w:r>
        <w:rPr>
          <w:rFonts w:ascii="Times New Roman" w:eastAsia="Times New Roman" w:hAnsi="Times New Roman" w:cs="Times New Roman"/>
          <w:sz w:val="24"/>
          <w:szCs w:val="24"/>
        </w:rPr>
        <w:t xml:space="preserve"> tomando como referencia la teoría fundamentada. </w:t>
      </w:r>
    </w:p>
    <w:p w14:paraId="00000014" w14:textId="77777777" w:rsidR="00AB33C3" w:rsidRDefault="003121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Algunas conclusiones de este estudio de casos, refieren a que el acoso psicológico trasciende lo laboral para adentrarse en la dinámica familiar, y que una disminución del registro de las necesidades de otr</w:t>
      </w:r>
      <w:r>
        <w:rPr>
          <w:rFonts w:ascii="Times New Roman" w:eastAsia="Times New Roman" w:hAnsi="Times New Roman" w:cs="Times New Roman"/>
          <w:sz w:val="24"/>
          <w:szCs w:val="24"/>
        </w:rPr>
        <w:t>os/as, el desborde emocional o la reproducción de la violencia vivida de las víctimas, devienen en interpelaciones por parte de los/as hijos/as a los roles sociales adultos, la manifestación de síntomas y alguna forma de representación de la violencia sufr</w:t>
      </w:r>
      <w:r>
        <w:rPr>
          <w:rFonts w:ascii="Times New Roman" w:eastAsia="Times New Roman" w:hAnsi="Times New Roman" w:cs="Times New Roman"/>
          <w:sz w:val="24"/>
          <w:szCs w:val="24"/>
        </w:rPr>
        <w:t>ida por sus progenitores/as. La calidad de los vínculos construidos en la historicidad del grupo familiar, permite transitar y salir del estado de vulnerabilidad de las víctimas de acoso psicológico.</w:t>
      </w:r>
    </w:p>
    <w:p w14:paraId="00000015" w14:textId="77777777" w:rsidR="00AB33C3" w:rsidRDefault="0031214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Palabras Clave</w:t>
      </w:r>
    </w:p>
    <w:p w14:paraId="00000016" w14:textId="77777777" w:rsidR="00AB33C3" w:rsidRDefault="00312140">
      <w:pPr>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acoso</w:t>
      </w:r>
      <w:proofErr w:type="gramEnd"/>
      <w:r>
        <w:rPr>
          <w:rFonts w:ascii="Times New Roman" w:eastAsia="Times New Roman" w:hAnsi="Times New Roman" w:cs="Times New Roman"/>
          <w:sz w:val="24"/>
          <w:szCs w:val="24"/>
        </w:rPr>
        <w:t xml:space="preserve"> psicológico laboral; investigación </w:t>
      </w:r>
      <w:r>
        <w:rPr>
          <w:rFonts w:ascii="Times New Roman" w:eastAsia="Times New Roman" w:hAnsi="Times New Roman" w:cs="Times New Roman"/>
          <w:sz w:val="24"/>
          <w:szCs w:val="24"/>
        </w:rPr>
        <w:t xml:space="preserve">cualitativa; dinámica familiar; hijos/as </w:t>
      </w:r>
    </w:p>
    <w:p w14:paraId="00000017" w14:textId="77777777" w:rsidR="00AB33C3" w:rsidRDefault="00AB33C3">
      <w:pPr>
        <w:spacing w:line="360" w:lineRule="auto"/>
        <w:jc w:val="center"/>
        <w:rPr>
          <w:rFonts w:ascii="Times New Roman" w:eastAsia="Times New Roman" w:hAnsi="Times New Roman" w:cs="Times New Roman"/>
          <w:b/>
          <w:sz w:val="24"/>
          <w:szCs w:val="24"/>
        </w:rPr>
      </w:pPr>
    </w:p>
    <w:p w14:paraId="00000018" w14:textId="77777777" w:rsidR="00AB33C3" w:rsidRDefault="00AB33C3">
      <w:pPr>
        <w:spacing w:line="360" w:lineRule="auto"/>
        <w:jc w:val="center"/>
        <w:rPr>
          <w:rFonts w:ascii="Times New Roman" w:eastAsia="Times New Roman" w:hAnsi="Times New Roman" w:cs="Times New Roman"/>
          <w:b/>
          <w:sz w:val="24"/>
          <w:szCs w:val="24"/>
        </w:rPr>
      </w:pPr>
    </w:p>
    <w:p w14:paraId="00000019" w14:textId="77777777" w:rsidR="00AB33C3" w:rsidRDefault="00AB33C3">
      <w:pPr>
        <w:spacing w:line="360" w:lineRule="auto"/>
        <w:jc w:val="center"/>
        <w:rPr>
          <w:rFonts w:ascii="Times New Roman" w:eastAsia="Times New Roman" w:hAnsi="Times New Roman" w:cs="Times New Roman"/>
          <w:b/>
          <w:sz w:val="24"/>
          <w:szCs w:val="24"/>
        </w:rPr>
      </w:pPr>
    </w:p>
    <w:p w14:paraId="0000001A" w14:textId="77777777" w:rsidR="00AB33C3" w:rsidRDefault="00AB33C3">
      <w:pPr>
        <w:spacing w:line="360" w:lineRule="auto"/>
        <w:jc w:val="center"/>
        <w:rPr>
          <w:rFonts w:ascii="Times New Roman" w:eastAsia="Times New Roman" w:hAnsi="Times New Roman" w:cs="Times New Roman"/>
          <w:b/>
          <w:sz w:val="24"/>
          <w:szCs w:val="24"/>
        </w:rPr>
      </w:pPr>
    </w:p>
    <w:p w14:paraId="0000001B" w14:textId="77777777" w:rsidR="00AB33C3" w:rsidRDefault="00AB33C3">
      <w:pPr>
        <w:spacing w:line="360" w:lineRule="auto"/>
        <w:jc w:val="both"/>
        <w:rPr>
          <w:rFonts w:ascii="Times New Roman" w:eastAsia="Times New Roman" w:hAnsi="Times New Roman" w:cs="Times New Roman"/>
          <w:b/>
          <w:sz w:val="24"/>
          <w:szCs w:val="24"/>
        </w:rPr>
      </w:pPr>
    </w:p>
    <w:p w14:paraId="0000001C" w14:textId="77777777" w:rsidR="00AB33C3" w:rsidRDefault="00AB33C3">
      <w:pPr>
        <w:spacing w:line="360" w:lineRule="auto"/>
        <w:jc w:val="center"/>
        <w:rPr>
          <w:rFonts w:ascii="Times New Roman" w:eastAsia="Times New Roman" w:hAnsi="Times New Roman" w:cs="Times New Roman"/>
          <w:b/>
          <w:sz w:val="24"/>
          <w:szCs w:val="24"/>
        </w:rPr>
      </w:pPr>
    </w:p>
    <w:p w14:paraId="0000001D" w14:textId="77777777" w:rsidR="00AB33C3" w:rsidRDefault="0031214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INTRODUCCIÓN</w:t>
      </w:r>
    </w:p>
    <w:p w14:paraId="0000001E" w14:textId="77777777" w:rsidR="00AB33C3" w:rsidRDefault="003121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w:t>
      </w:r>
      <w:proofErr w:type="spellStart"/>
      <w:r>
        <w:rPr>
          <w:rFonts w:ascii="Times New Roman" w:eastAsia="Times New Roman" w:hAnsi="Times New Roman" w:cs="Times New Roman"/>
          <w:i/>
          <w:sz w:val="24"/>
          <w:szCs w:val="24"/>
        </w:rPr>
        <w:t>mobbing</w:t>
      </w:r>
      <w:proofErr w:type="spellEnd"/>
      <w:r>
        <w:rPr>
          <w:rFonts w:ascii="Times New Roman" w:eastAsia="Times New Roman" w:hAnsi="Times New Roman" w:cs="Times New Roman"/>
          <w:sz w:val="24"/>
          <w:szCs w:val="24"/>
        </w:rPr>
        <w:t xml:space="preserve"> o acoso psicológico laboral es un problema ampliamente estudiado a nivel mundial </w:t>
      </w:r>
      <w:r>
        <w:rPr>
          <w:rFonts w:ascii="Times New Roman" w:eastAsia="Times New Roman" w:hAnsi="Times New Roman" w:cs="Times New Roman"/>
          <w:color w:val="0070C0"/>
          <w:sz w:val="24"/>
          <w:szCs w:val="24"/>
        </w:rPr>
        <w:t xml:space="preserve">(Cooper-Thomas et al., 2014; García-Izquierdo et al, 2014; </w:t>
      </w:r>
      <w:proofErr w:type="spellStart"/>
      <w:r>
        <w:rPr>
          <w:rFonts w:ascii="Times New Roman" w:eastAsia="Times New Roman" w:hAnsi="Times New Roman" w:cs="Times New Roman"/>
          <w:color w:val="0070C0"/>
          <w:sz w:val="24"/>
          <w:szCs w:val="24"/>
        </w:rPr>
        <w:t>Nielsen</w:t>
      </w:r>
      <w:proofErr w:type="spellEnd"/>
      <w:r>
        <w:rPr>
          <w:rFonts w:ascii="Times New Roman" w:eastAsia="Times New Roman" w:hAnsi="Times New Roman" w:cs="Times New Roman"/>
          <w:color w:val="0070C0"/>
          <w:sz w:val="24"/>
          <w:szCs w:val="24"/>
        </w:rPr>
        <w:t xml:space="preserve"> et al., 2014; Ferrari et al., 2013; Carretero Domínguez et al., 2011) </w:t>
      </w:r>
      <w:r>
        <w:rPr>
          <w:rFonts w:ascii="Times New Roman" w:eastAsia="Times New Roman" w:hAnsi="Times New Roman" w:cs="Times New Roman"/>
          <w:sz w:val="24"/>
          <w:szCs w:val="24"/>
        </w:rPr>
        <w:t>básicamente porque los efectos de este tipo de comportamientos, tiene consecuencias nocivas para la salud de los/as tra</w:t>
      </w:r>
      <w:r>
        <w:rPr>
          <w:rFonts w:ascii="Times New Roman" w:eastAsia="Times New Roman" w:hAnsi="Times New Roman" w:cs="Times New Roman"/>
          <w:sz w:val="24"/>
          <w:szCs w:val="24"/>
        </w:rPr>
        <w:t>bajadores/as que han sido víctimas de su hostigador/a. En algunos casos, se han reportado secuelas psicológicas, emocionales, físicas, psicosomáticas (</w:t>
      </w:r>
      <w:proofErr w:type="spellStart"/>
      <w:r>
        <w:rPr>
          <w:rFonts w:ascii="Times New Roman" w:eastAsia="Times New Roman" w:hAnsi="Times New Roman" w:cs="Times New Roman"/>
          <w:sz w:val="24"/>
          <w:szCs w:val="24"/>
        </w:rPr>
        <w:t>Leymann</w:t>
      </w:r>
      <w:proofErr w:type="spellEnd"/>
      <w:r>
        <w:rPr>
          <w:rFonts w:ascii="Times New Roman" w:eastAsia="Times New Roman" w:hAnsi="Times New Roman" w:cs="Times New Roman"/>
          <w:sz w:val="24"/>
          <w:szCs w:val="24"/>
        </w:rPr>
        <w:t>, 1996), además de otros factores que influyen directamente sobre los niveles de bienestar laboral</w:t>
      </w:r>
      <w:r>
        <w:rPr>
          <w:rFonts w:ascii="Times New Roman" w:eastAsia="Times New Roman" w:hAnsi="Times New Roman" w:cs="Times New Roman"/>
          <w:sz w:val="24"/>
          <w:szCs w:val="24"/>
        </w:rPr>
        <w:t>, al generar desmotivación e insatisfacción laboral, inseguridad, aislamiento, entre otras consecuencias negativas al bienestar personal y social.</w:t>
      </w:r>
    </w:p>
    <w:p w14:paraId="0000001F" w14:textId="77777777" w:rsidR="00AB33C3" w:rsidRDefault="003121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bien los primeros estudios sobre el tema referían básicamente a la dualidad hostigador/a-víctima en relaci</w:t>
      </w:r>
      <w:r>
        <w:rPr>
          <w:rFonts w:ascii="Times New Roman" w:eastAsia="Times New Roman" w:hAnsi="Times New Roman" w:cs="Times New Roman"/>
          <w:sz w:val="24"/>
          <w:szCs w:val="24"/>
        </w:rPr>
        <w:t>ón a las posibles características de personalidad (</w:t>
      </w:r>
      <w:proofErr w:type="spellStart"/>
      <w:r>
        <w:rPr>
          <w:rFonts w:ascii="Times New Roman" w:eastAsia="Times New Roman" w:hAnsi="Times New Roman" w:cs="Times New Roman"/>
          <w:sz w:val="24"/>
          <w:szCs w:val="24"/>
        </w:rPr>
        <w:t>Zapf</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Einarsen</w:t>
      </w:r>
      <w:proofErr w:type="spellEnd"/>
      <w:r>
        <w:rPr>
          <w:rFonts w:ascii="Times New Roman" w:eastAsia="Times New Roman" w:hAnsi="Times New Roman" w:cs="Times New Roman"/>
          <w:sz w:val="24"/>
          <w:szCs w:val="24"/>
        </w:rPr>
        <w:t xml:space="preserve">, 2020), hoy lo pensamos como un riesgo de naturaleza psicosocial que se da en un entramado relacional en el que participan diferentes actores y actrices de este fenómeno. Por su parte, las </w:t>
      </w:r>
      <w:r>
        <w:rPr>
          <w:rFonts w:ascii="Times New Roman" w:eastAsia="Times New Roman" w:hAnsi="Times New Roman" w:cs="Times New Roman"/>
          <w:sz w:val="24"/>
          <w:szCs w:val="24"/>
        </w:rPr>
        <w:t>organizaciones y quienes en ella gestionan, tienen amplia responsabilidad respecto a los factores que habilitan, motivan o precipitan el acoso (</w:t>
      </w:r>
      <w:proofErr w:type="spellStart"/>
      <w:r>
        <w:rPr>
          <w:rFonts w:ascii="Times New Roman" w:eastAsia="Times New Roman" w:hAnsi="Times New Roman" w:cs="Times New Roman"/>
          <w:sz w:val="24"/>
          <w:szCs w:val="24"/>
        </w:rPr>
        <w:t>Salin</w:t>
      </w:r>
      <w:proofErr w:type="spellEnd"/>
      <w:r>
        <w:rPr>
          <w:rFonts w:ascii="Times New Roman" w:eastAsia="Times New Roman" w:hAnsi="Times New Roman" w:cs="Times New Roman"/>
          <w:sz w:val="24"/>
          <w:szCs w:val="24"/>
        </w:rPr>
        <w:t>, 2006), y de cómo variables relacionadas al sistema comunicacional y de poder, pueden incurrir como factor</w:t>
      </w:r>
      <w:r>
        <w:rPr>
          <w:rFonts w:ascii="Times New Roman" w:eastAsia="Times New Roman" w:hAnsi="Times New Roman" w:cs="Times New Roman"/>
          <w:sz w:val="24"/>
          <w:szCs w:val="24"/>
        </w:rPr>
        <w:t>es predictivos en la aparición de la violencia laboral, por ello, coincidimos con Artigas y Ferrari (2015) de que “la violencia en el lugar de trabajo ya no es un fenómeno episódico, sino un problema enraizado en factores más amplios, de orden social, orga</w:t>
      </w:r>
      <w:r>
        <w:rPr>
          <w:rFonts w:ascii="Times New Roman" w:eastAsia="Times New Roman" w:hAnsi="Times New Roman" w:cs="Times New Roman"/>
          <w:sz w:val="24"/>
          <w:szCs w:val="24"/>
        </w:rPr>
        <w:t>nizativo y cultural, a causa de ello se obstaculizan las condiciones para el trabajo” (p. 67-68).</w:t>
      </w:r>
    </w:p>
    <w:p w14:paraId="00000020" w14:textId="77777777" w:rsidR="00AB33C3" w:rsidRDefault="003121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otro lado, hemos observado que las consecuencias en las víctimas también tiene un impacto en los otras personas que quedan en posición de observadores de </w:t>
      </w:r>
      <w:r>
        <w:rPr>
          <w:rFonts w:ascii="Times New Roman" w:eastAsia="Times New Roman" w:hAnsi="Times New Roman" w:cs="Times New Roman"/>
          <w:sz w:val="24"/>
          <w:szCs w:val="24"/>
        </w:rPr>
        <w:t>los hechos de violencia (compañeros/as de trabajo), y que si bien estos pueden ser cómplices necesarios para el sostenimiento del acoso laboral, de alguna manera son también víctimas secundarias al generarse un clima de trabajo en permanente tensión, donde</w:t>
      </w:r>
      <w:r>
        <w:rPr>
          <w:rFonts w:ascii="Times New Roman" w:eastAsia="Times New Roman" w:hAnsi="Times New Roman" w:cs="Times New Roman"/>
          <w:sz w:val="24"/>
          <w:szCs w:val="24"/>
        </w:rPr>
        <w:t xml:space="preserve"> prima el miedo y el disciplinamiento como mecanismos de control (Godoy Ponce, Vuanello y Luciano, 2022). </w:t>
      </w:r>
    </w:p>
    <w:p w14:paraId="00000021" w14:textId="77777777" w:rsidR="00AB33C3" w:rsidRDefault="003121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expresiones sintomáticas de las víctimas, abren las puertas para una posible revictimización y alteraciones en la dinámica familiar. En este punt</w:t>
      </w:r>
      <w:r>
        <w:rPr>
          <w:rFonts w:ascii="Times New Roman" w:eastAsia="Times New Roman" w:hAnsi="Times New Roman" w:cs="Times New Roman"/>
          <w:sz w:val="24"/>
          <w:szCs w:val="24"/>
        </w:rPr>
        <w:t xml:space="preserve">o, cuando la situación de violencia o acoso comienza y, luego de haber padecido las críticas y el aislamiento del entorno laboral, la aparición de sintomatología psicosomática, o el bajo rendimiento en el desempeño y productividad, </w:t>
      </w:r>
      <w:r>
        <w:rPr>
          <w:rFonts w:ascii="Times New Roman" w:eastAsia="Times New Roman" w:hAnsi="Times New Roman" w:cs="Times New Roman"/>
          <w:sz w:val="24"/>
          <w:szCs w:val="24"/>
        </w:rPr>
        <w:lastRenderedPageBreak/>
        <w:t>desánimo y baja autoesti</w:t>
      </w:r>
      <w:r>
        <w:rPr>
          <w:rFonts w:ascii="Times New Roman" w:eastAsia="Times New Roman" w:hAnsi="Times New Roman" w:cs="Times New Roman"/>
          <w:sz w:val="24"/>
          <w:szCs w:val="24"/>
        </w:rPr>
        <w:t>ma, y en los casos más graves reportados, las ideaciones suicidas o suicidios, es posible afirmar que las personas que comparten la cotidianeidad de la vida familiar, son víctimas colaterales de la situación de violencia.</w:t>
      </w:r>
    </w:p>
    <w:p w14:paraId="00000022" w14:textId="77777777" w:rsidR="00AB33C3" w:rsidRDefault="003121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ahí que el interés de este trab</w:t>
      </w:r>
      <w:r>
        <w:rPr>
          <w:rFonts w:ascii="Times New Roman" w:eastAsia="Times New Roman" w:hAnsi="Times New Roman" w:cs="Times New Roman"/>
          <w:sz w:val="24"/>
          <w:szCs w:val="24"/>
        </w:rPr>
        <w:t>ajo es hacer foco en una de las dimensiones abordadas de la problemática en estudio, referida a las consecuencias sobre los/as hijos/as, a partir de las experiencia narradas por los/as participantes, quienes fueron víctimas de acoso psicológico en su ámbit</w:t>
      </w:r>
      <w:r>
        <w:rPr>
          <w:rFonts w:ascii="Times New Roman" w:eastAsia="Times New Roman" w:hAnsi="Times New Roman" w:cs="Times New Roman"/>
          <w:sz w:val="24"/>
          <w:szCs w:val="24"/>
        </w:rPr>
        <w:t xml:space="preserve">o de trabajo. </w:t>
      </w:r>
    </w:p>
    <w:p w14:paraId="00000023" w14:textId="77777777" w:rsidR="00AB33C3" w:rsidRDefault="003121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punto de partida, se realiza un breve análisis conceptual sobre el </w:t>
      </w:r>
      <w:proofErr w:type="spellStart"/>
      <w:r>
        <w:rPr>
          <w:rFonts w:ascii="Times New Roman" w:eastAsia="Times New Roman" w:hAnsi="Times New Roman" w:cs="Times New Roman"/>
          <w:i/>
          <w:sz w:val="24"/>
          <w:szCs w:val="24"/>
        </w:rPr>
        <w:t>mobbing</w:t>
      </w:r>
      <w:proofErr w:type="spellEnd"/>
      <w:r>
        <w:rPr>
          <w:rFonts w:ascii="Times New Roman" w:eastAsia="Times New Roman" w:hAnsi="Times New Roman" w:cs="Times New Roman"/>
          <w:sz w:val="24"/>
          <w:szCs w:val="24"/>
        </w:rPr>
        <w:t>, que da cuenta del posicionamiento y su comprensión de este fenómeno psicosocial. Posteriormente, abordamos las coordenadas metodológicas que permitieron el anál</w:t>
      </w:r>
      <w:r>
        <w:rPr>
          <w:rFonts w:ascii="Times New Roman" w:eastAsia="Times New Roman" w:hAnsi="Times New Roman" w:cs="Times New Roman"/>
          <w:sz w:val="24"/>
          <w:szCs w:val="24"/>
        </w:rPr>
        <w:t>isis de las entrevistas en profundidad realizadas en este estudio de casos, para adentrarnos en las categorías de análisis construidas en base a la información brindada por nuestros/as participantes. Para ello, se realizó un recorte del corpus de informaci</w:t>
      </w:r>
      <w:r>
        <w:rPr>
          <w:rFonts w:ascii="Times New Roman" w:eastAsia="Times New Roman" w:hAnsi="Times New Roman" w:cs="Times New Roman"/>
          <w:sz w:val="24"/>
          <w:szCs w:val="24"/>
        </w:rPr>
        <w:t>ón del material más amplio del que disponemos, para referirnos específicamente al transitar de las víctimas de acoso psicológico y cuyos efectos tienen injerencia en la dinámica de la vida familiar, especialmente con consecuencias en los/as hijos/as -no si</w:t>
      </w:r>
      <w:r>
        <w:rPr>
          <w:rFonts w:ascii="Times New Roman" w:eastAsia="Times New Roman" w:hAnsi="Times New Roman" w:cs="Times New Roman"/>
          <w:sz w:val="24"/>
          <w:szCs w:val="24"/>
        </w:rPr>
        <w:t xml:space="preserve">empre visibles- y relacionadas con los cambios de conductas, expresiones de angustia y sufrimiento que vivencian las víctimas primarias de </w:t>
      </w:r>
      <w:proofErr w:type="spellStart"/>
      <w:r>
        <w:rPr>
          <w:rFonts w:ascii="Times New Roman" w:eastAsia="Times New Roman" w:hAnsi="Times New Roman" w:cs="Times New Roman"/>
          <w:i/>
          <w:sz w:val="24"/>
          <w:szCs w:val="24"/>
        </w:rPr>
        <w:t>mobbing</w:t>
      </w:r>
      <w:proofErr w:type="spellEnd"/>
      <w:r>
        <w:rPr>
          <w:rFonts w:ascii="Times New Roman" w:eastAsia="Times New Roman" w:hAnsi="Times New Roman" w:cs="Times New Roman"/>
          <w:sz w:val="24"/>
          <w:szCs w:val="24"/>
        </w:rPr>
        <w:t>.</w:t>
      </w:r>
    </w:p>
    <w:p w14:paraId="00000024" w14:textId="77777777" w:rsidR="00AB33C3" w:rsidRDefault="003121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Finalmente arribamos a algunas conclusiones que se plasman a través de las categorías emergentes construidas</w:t>
      </w:r>
      <w:r>
        <w:rPr>
          <w:rFonts w:ascii="Times New Roman" w:eastAsia="Times New Roman" w:hAnsi="Times New Roman" w:cs="Times New Roman"/>
          <w:sz w:val="24"/>
          <w:szCs w:val="24"/>
        </w:rPr>
        <w:t xml:space="preserve"> y que nos  muestran que los/as hijos/as de víctimas de acoso psicológico laboral, expresan a través de síntomas, reclamos y demandas a las figuras parentales, o de conductas de cuidados hacia ellos/as, como manifestaciones que se dan cuando transitan el p</w:t>
      </w:r>
      <w:r>
        <w:rPr>
          <w:rFonts w:ascii="Times New Roman" w:eastAsia="Times New Roman" w:hAnsi="Times New Roman" w:cs="Times New Roman"/>
          <w:sz w:val="24"/>
          <w:szCs w:val="24"/>
        </w:rPr>
        <w:t xml:space="preserve">roceso de entendimiento sobre los cambios de comportamientos de los/as adultos/as vulnerados/as. </w:t>
      </w:r>
    </w:p>
    <w:p w14:paraId="00000025" w14:textId="77777777" w:rsidR="00AB33C3" w:rsidRDefault="00AB33C3">
      <w:pPr>
        <w:spacing w:line="360" w:lineRule="auto"/>
        <w:jc w:val="both"/>
        <w:rPr>
          <w:rFonts w:ascii="Times New Roman" w:eastAsia="Times New Roman" w:hAnsi="Times New Roman" w:cs="Times New Roman"/>
          <w:b/>
          <w:sz w:val="24"/>
          <w:szCs w:val="24"/>
        </w:rPr>
      </w:pPr>
    </w:p>
    <w:p w14:paraId="00000026" w14:textId="77777777" w:rsidR="00AB33C3" w:rsidRDefault="00AB33C3">
      <w:pPr>
        <w:spacing w:line="360" w:lineRule="auto"/>
        <w:jc w:val="both"/>
        <w:rPr>
          <w:rFonts w:ascii="Times New Roman" w:eastAsia="Times New Roman" w:hAnsi="Times New Roman" w:cs="Times New Roman"/>
          <w:b/>
          <w:sz w:val="24"/>
          <w:szCs w:val="24"/>
        </w:rPr>
      </w:pPr>
    </w:p>
    <w:p w14:paraId="00000027" w14:textId="77777777" w:rsidR="00AB33C3" w:rsidRDefault="00AB33C3">
      <w:pPr>
        <w:spacing w:line="360" w:lineRule="auto"/>
        <w:jc w:val="both"/>
        <w:rPr>
          <w:rFonts w:ascii="Times New Roman" w:eastAsia="Times New Roman" w:hAnsi="Times New Roman" w:cs="Times New Roman"/>
          <w:b/>
          <w:sz w:val="24"/>
          <w:szCs w:val="24"/>
        </w:rPr>
      </w:pPr>
    </w:p>
    <w:p w14:paraId="00000028" w14:textId="77777777" w:rsidR="00AB33C3" w:rsidRDefault="00AB33C3">
      <w:pPr>
        <w:spacing w:line="360" w:lineRule="auto"/>
        <w:jc w:val="both"/>
        <w:rPr>
          <w:rFonts w:ascii="Times New Roman" w:eastAsia="Times New Roman" w:hAnsi="Times New Roman" w:cs="Times New Roman"/>
          <w:b/>
          <w:sz w:val="24"/>
          <w:szCs w:val="24"/>
        </w:rPr>
      </w:pPr>
    </w:p>
    <w:p w14:paraId="00000029" w14:textId="77777777" w:rsidR="00AB33C3" w:rsidRDefault="00AB33C3">
      <w:pPr>
        <w:spacing w:line="360" w:lineRule="auto"/>
        <w:jc w:val="both"/>
        <w:rPr>
          <w:rFonts w:ascii="Times New Roman" w:eastAsia="Times New Roman" w:hAnsi="Times New Roman" w:cs="Times New Roman"/>
          <w:b/>
          <w:sz w:val="24"/>
          <w:szCs w:val="24"/>
        </w:rPr>
      </w:pPr>
    </w:p>
    <w:p w14:paraId="0000002A" w14:textId="77777777" w:rsidR="00AB33C3" w:rsidRDefault="0031214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EL ACOSO PSICOLÓGICO O </w:t>
      </w:r>
      <w:r>
        <w:rPr>
          <w:rFonts w:ascii="Times New Roman" w:eastAsia="Times New Roman" w:hAnsi="Times New Roman" w:cs="Times New Roman"/>
          <w:b/>
          <w:i/>
          <w:sz w:val="24"/>
          <w:szCs w:val="24"/>
        </w:rPr>
        <w:t>MOBBING</w:t>
      </w:r>
      <w:r>
        <w:rPr>
          <w:rFonts w:ascii="Times New Roman" w:eastAsia="Times New Roman" w:hAnsi="Times New Roman" w:cs="Times New Roman"/>
          <w:b/>
          <w:sz w:val="24"/>
          <w:szCs w:val="24"/>
        </w:rPr>
        <w:t xml:space="preserve">. MÁS ALLÁ DE LOS CENTROS DE TRABAJO. </w:t>
      </w:r>
    </w:p>
    <w:p w14:paraId="0000002B" w14:textId="77777777" w:rsidR="00AB33C3" w:rsidRDefault="003121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importancia de generar estudios sobre el tema, se sustenta en los efectos que estas formas de relaciones interpersonales negativas tienen sobre la salud organizacional, de los/as trabajadores/as en general y especialmente de quienes sufren el acoso de m</w:t>
      </w:r>
      <w:r>
        <w:rPr>
          <w:rFonts w:ascii="Times New Roman" w:eastAsia="Times New Roman" w:hAnsi="Times New Roman" w:cs="Times New Roman"/>
          <w:sz w:val="24"/>
          <w:szCs w:val="24"/>
        </w:rPr>
        <w:t xml:space="preserve">anera directa. </w:t>
      </w:r>
    </w:p>
    <w:p w14:paraId="0000002C" w14:textId="77777777" w:rsidR="00AB33C3" w:rsidRDefault="00312140">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Leymann</w:t>
      </w:r>
      <w:proofErr w:type="spellEnd"/>
      <w:r>
        <w:rPr>
          <w:rFonts w:ascii="Times New Roman" w:eastAsia="Times New Roman" w:hAnsi="Times New Roman" w:cs="Times New Roman"/>
          <w:sz w:val="24"/>
          <w:szCs w:val="24"/>
        </w:rPr>
        <w:t xml:space="preserve"> (1996) describió que este tipo de fenómeno al que llamó </w:t>
      </w:r>
      <w:proofErr w:type="spellStart"/>
      <w:r>
        <w:rPr>
          <w:rFonts w:ascii="Times New Roman" w:eastAsia="Times New Roman" w:hAnsi="Times New Roman" w:cs="Times New Roman"/>
          <w:i/>
          <w:sz w:val="24"/>
          <w:szCs w:val="24"/>
        </w:rPr>
        <w:t>mobbing</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o terror psicológico, ocurría en razón de una ruptura en la cual un grupo de personas implementa una serie de comportamientos para someter a otra/o. El concepto operaci</w:t>
      </w:r>
      <w:r>
        <w:rPr>
          <w:rFonts w:ascii="Times New Roman" w:eastAsia="Times New Roman" w:hAnsi="Times New Roman" w:cs="Times New Roman"/>
          <w:sz w:val="24"/>
          <w:szCs w:val="24"/>
        </w:rPr>
        <w:t>onal aportado por el autor dice:</w:t>
      </w:r>
    </w:p>
    <w:p w14:paraId="0000002D" w14:textId="52FCAF54" w:rsidR="00AB33C3" w:rsidRDefault="00C27E53" w:rsidP="00C27E53">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12140">
        <w:rPr>
          <w:rFonts w:ascii="Times New Roman" w:eastAsia="Times New Roman" w:hAnsi="Times New Roman" w:cs="Times New Roman"/>
          <w:sz w:val="24"/>
          <w:szCs w:val="24"/>
        </w:rPr>
        <w:t xml:space="preserve">Comunicación hostil e inmoral que es dirigida de manera sistemática por uno o unos cuantos individuos principalmente hacia un individuo que, debido al </w:t>
      </w:r>
      <w:proofErr w:type="spellStart"/>
      <w:r w:rsidR="00312140">
        <w:rPr>
          <w:rFonts w:ascii="Times New Roman" w:eastAsia="Times New Roman" w:hAnsi="Times New Roman" w:cs="Times New Roman"/>
          <w:sz w:val="24"/>
          <w:szCs w:val="24"/>
        </w:rPr>
        <w:t>mobbing</w:t>
      </w:r>
      <w:proofErr w:type="spellEnd"/>
      <w:r w:rsidR="00312140">
        <w:rPr>
          <w:rFonts w:ascii="Times New Roman" w:eastAsia="Times New Roman" w:hAnsi="Times New Roman" w:cs="Times New Roman"/>
          <w:sz w:val="24"/>
          <w:szCs w:val="24"/>
        </w:rPr>
        <w:t xml:space="preserve">, es empujado a una situación de desamparo e indefensión, siendo </w:t>
      </w:r>
      <w:r w:rsidR="00312140">
        <w:rPr>
          <w:rFonts w:ascii="Times New Roman" w:eastAsia="Times New Roman" w:hAnsi="Times New Roman" w:cs="Times New Roman"/>
          <w:sz w:val="24"/>
          <w:szCs w:val="24"/>
        </w:rPr>
        <w:t xml:space="preserve">retenido allí mediante continuas actividades de acoso psicológico. Estas acciones con mucha frecuencia (al menos una vez a la semana) y durante un largo período (al menos seis meses de duración). Debido a la alta frecuencia y larga duración, este maltrato </w:t>
      </w:r>
      <w:r w:rsidR="00312140">
        <w:rPr>
          <w:rFonts w:ascii="Times New Roman" w:eastAsia="Times New Roman" w:hAnsi="Times New Roman" w:cs="Times New Roman"/>
          <w:sz w:val="24"/>
          <w:szCs w:val="24"/>
        </w:rPr>
        <w:t>ocasiona un considerable sufrimiento psicológico, psicosomático y social. (p. 7)</w:t>
      </w:r>
    </w:p>
    <w:p w14:paraId="0000002E" w14:textId="77777777" w:rsidR="00AB33C3" w:rsidRDefault="003121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nuestro contexto, autores como Bustos Villar, </w:t>
      </w:r>
      <w:proofErr w:type="spellStart"/>
      <w:r>
        <w:rPr>
          <w:rFonts w:ascii="Times New Roman" w:eastAsia="Times New Roman" w:hAnsi="Times New Roman" w:cs="Times New Roman"/>
          <w:sz w:val="24"/>
          <w:szCs w:val="24"/>
        </w:rPr>
        <w:t>Caputo</w:t>
      </w:r>
      <w:proofErr w:type="spellEnd"/>
      <w:r>
        <w:rPr>
          <w:rFonts w:ascii="Times New Roman" w:eastAsia="Times New Roman" w:hAnsi="Times New Roman" w:cs="Times New Roman"/>
          <w:sz w:val="24"/>
          <w:szCs w:val="24"/>
        </w:rPr>
        <w:t xml:space="preserve">, Aranda Coria y </w:t>
      </w:r>
      <w:proofErr w:type="spellStart"/>
      <w:r>
        <w:rPr>
          <w:rFonts w:ascii="Times New Roman" w:eastAsia="Times New Roman" w:hAnsi="Times New Roman" w:cs="Times New Roman"/>
          <w:sz w:val="24"/>
          <w:szCs w:val="24"/>
        </w:rPr>
        <w:t>Messoulam</w:t>
      </w:r>
      <w:proofErr w:type="spellEnd"/>
      <w:r>
        <w:rPr>
          <w:rFonts w:ascii="Times New Roman" w:eastAsia="Times New Roman" w:hAnsi="Times New Roman" w:cs="Times New Roman"/>
          <w:sz w:val="24"/>
          <w:szCs w:val="24"/>
        </w:rPr>
        <w:t xml:space="preserve"> (2011) definen a este fenómeno de naturaleza psicosocial como:</w:t>
      </w:r>
    </w:p>
    <w:p w14:paraId="0000002F" w14:textId="77777777" w:rsidR="00AB33C3" w:rsidRDefault="00312140">
      <w:pPr>
        <w:spacing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Acciones de violencia psicológ</w:t>
      </w:r>
      <w:r>
        <w:rPr>
          <w:rFonts w:ascii="Times New Roman" w:eastAsia="Times New Roman" w:hAnsi="Times New Roman" w:cs="Times New Roman"/>
          <w:sz w:val="24"/>
          <w:szCs w:val="24"/>
        </w:rPr>
        <w:t>ica, de manera reiterada (al menos una vez por semana) y durante un período prolongado de tiempo. Es ejercido por una o varias personas hacia otra. El objetivo es el de causar malestar, incomodar, y/o eliminar del lugar de trabajo a la persona elegida como</w:t>
      </w:r>
      <w:r>
        <w:rPr>
          <w:rFonts w:ascii="Times New Roman" w:eastAsia="Times New Roman" w:hAnsi="Times New Roman" w:cs="Times New Roman"/>
          <w:sz w:val="24"/>
          <w:szCs w:val="24"/>
        </w:rPr>
        <w:t xml:space="preserve"> víctima. (p. 317)</w:t>
      </w:r>
    </w:p>
    <w:p w14:paraId="00000030" w14:textId="77777777" w:rsidR="00AB33C3" w:rsidRDefault="003121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base a estas características descriptivas del </w:t>
      </w:r>
      <w:proofErr w:type="spellStart"/>
      <w:r>
        <w:rPr>
          <w:rFonts w:ascii="Times New Roman" w:eastAsia="Times New Roman" w:hAnsi="Times New Roman" w:cs="Times New Roman"/>
          <w:i/>
          <w:sz w:val="24"/>
          <w:szCs w:val="24"/>
        </w:rPr>
        <w:t>mobbing</w:t>
      </w:r>
      <w:proofErr w:type="spellEnd"/>
      <w:r>
        <w:rPr>
          <w:rFonts w:ascii="Times New Roman" w:eastAsia="Times New Roman" w:hAnsi="Times New Roman" w:cs="Times New Roman"/>
          <w:sz w:val="24"/>
          <w:szCs w:val="24"/>
        </w:rPr>
        <w:t>, podemos decir que nos encontramos con un estresor significativo dentro de las organizaciones, demostrado en la evidencia empírica, y que se constata por la existencia de una relac</w:t>
      </w:r>
      <w:r>
        <w:rPr>
          <w:rFonts w:ascii="Times New Roman" w:eastAsia="Times New Roman" w:hAnsi="Times New Roman" w:cs="Times New Roman"/>
          <w:sz w:val="24"/>
          <w:szCs w:val="24"/>
        </w:rPr>
        <w:t>ión entre dichos comportamientos y diversos trastornos y somatizaciones en las víctimas, como así mismo, en el ausentismo, rotación de personal, disminución productiva (</w:t>
      </w:r>
      <w:proofErr w:type="spellStart"/>
      <w:r>
        <w:rPr>
          <w:rFonts w:ascii="Times New Roman" w:eastAsia="Times New Roman" w:hAnsi="Times New Roman" w:cs="Times New Roman"/>
          <w:sz w:val="24"/>
          <w:szCs w:val="24"/>
        </w:rPr>
        <w:t>Einarsen</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Hauge</w:t>
      </w:r>
      <w:proofErr w:type="spellEnd"/>
      <w:r>
        <w:rPr>
          <w:rFonts w:ascii="Times New Roman" w:eastAsia="Times New Roman" w:hAnsi="Times New Roman" w:cs="Times New Roman"/>
          <w:sz w:val="24"/>
          <w:szCs w:val="24"/>
        </w:rPr>
        <w:t xml:space="preserve">, 2006), desmotivación, pérdida de trabajadores/as valiosos, etc. </w:t>
      </w:r>
    </w:p>
    <w:p w14:paraId="00000031" w14:textId="77777777" w:rsidR="00AB33C3" w:rsidRDefault="003121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lo tanto, consideramos que el foco de atención debe encauzarse hacia los procesos y experiencias vivenciadas del acoso psicológico que se da en distintos niveles: </w:t>
      </w:r>
    </w:p>
    <w:p w14:paraId="00000032" w14:textId="77777777" w:rsidR="00AB33C3" w:rsidRDefault="00312140">
      <w:pPr>
        <w:numPr>
          <w:ilvl w:val="0"/>
          <w:numId w:val="1"/>
        </w:numPr>
        <w:pBdr>
          <w:top w:val="nil"/>
          <w:left w:val="nil"/>
          <w:bottom w:val="nil"/>
          <w:right w:val="nil"/>
          <w:between w:val="nil"/>
        </w:pBdr>
        <w:tabs>
          <w:tab w:val="left" w:pos="284"/>
        </w:tabs>
        <w:spacing w:after="0" w:line="36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En lo organizacional: debido al deterioro en el clima de trabajo, la baja productividad,</w:t>
      </w:r>
      <w:r>
        <w:rPr>
          <w:rFonts w:ascii="Times New Roman" w:eastAsia="Times New Roman" w:hAnsi="Times New Roman" w:cs="Times New Roman"/>
          <w:color w:val="000000"/>
          <w:sz w:val="24"/>
          <w:szCs w:val="24"/>
        </w:rPr>
        <w:t xml:space="preserve"> competitividad desmedida, pérdida de la calidad de los vínculos sociales, estigmatización, pérdidas económicas, naturalización de la violencia y desprestigio social de la organización cuando estos hechos toman estado públicos (</w:t>
      </w:r>
      <w:proofErr w:type="spellStart"/>
      <w:r>
        <w:rPr>
          <w:rFonts w:ascii="Times New Roman" w:eastAsia="Times New Roman" w:hAnsi="Times New Roman" w:cs="Times New Roman"/>
          <w:color w:val="000000"/>
          <w:sz w:val="24"/>
          <w:szCs w:val="24"/>
        </w:rPr>
        <w:t>Leymann</w:t>
      </w:r>
      <w:proofErr w:type="spellEnd"/>
      <w:r>
        <w:rPr>
          <w:rFonts w:ascii="Times New Roman" w:eastAsia="Times New Roman" w:hAnsi="Times New Roman" w:cs="Times New Roman"/>
          <w:color w:val="000000"/>
          <w:sz w:val="24"/>
          <w:szCs w:val="24"/>
        </w:rPr>
        <w:t xml:space="preserve">, 1990; </w:t>
      </w:r>
      <w:proofErr w:type="spellStart"/>
      <w:r>
        <w:rPr>
          <w:rFonts w:ascii="Times New Roman" w:eastAsia="Times New Roman" w:hAnsi="Times New Roman" w:cs="Times New Roman"/>
          <w:color w:val="000000"/>
          <w:sz w:val="24"/>
          <w:szCs w:val="24"/>
        </w:rPr>
        <w:t>Salin</w:t>
      </w:r>
      <w:proofErr w:type="spellEnd"/>
      <w:r>
        <w:rPr>
          <w:rFonts w:ascii="Times New Roman" w:eastAsia="Times New Roman" w:hAnsi="Times New Roman" w:cs="Times New Roman"/>
          <w:color w:val="000000"/>
          <w:sz w:val="24"/>
          <w:szCs w:val="24"/>
        </w:rPr>
        <w:t>, 2006).</w:t>
      </w:r>
    </w:p>
    <w:p w14:paraId="00000033" w14:textId="77777777" w:rsidR="00AB33C3" w:rsidRDefault="00312140">
      <w:pPr>
        <w:numPr>
          <w:ilvl w:val="0"/>
          <w:numId w:val="1"/>
        </w:numPr>
        <w:pBdr>
          <w:top w:val="nil"/>
          <w:left w:val="nil"/>
          <w:bottom w:val="nil"/>
          <w:right w:val="nil"/>
          <w:between w:val="nil"/>
        </w:pBdr>
        <w:tabs>
          <w:tab w:val="left" w:pos="284"/>
        </w:tabs>
        <w:spacing w:after="0" w:line="360" w:lineRule="auto"/>
        <w:ind w:left="0" w:firstLine="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Sobre la/s víctima/s directa/s o primarias: es común que aparezcan consecuencias: a) físicas, psicológicas y emocionales con manifestaciones de trastornos de naturaleza psicosomática (</w:t>
      </w:r>
      <w:proofErr w:type="spellStart"/>
      <w:r>
        <w:rPr>
          <w:rFonts w:ascii="Times New Roman" w:eastAsia="Times New Roman" w:hAnsi="Times New Roman" w:cs="Times New Roman"/>
          <w:color w:val="000000"/>
          <w:sz w:val="24"/>
          <w:szCs w:val="24"/>
        </w:rPr>
        <w:t>Leymann</w:t>
      </w:r>
      <w:proofErr w:type="spellEnd"/>
      <w:r>
        <w:rPr>
          <w:rFonts w:ascii="Times New Roman" w:eastAsia="Times New Roman" w:hAnsi="Times New Roman" w:cs="Times New Roman"/>
          <w:color w:val="000000"/>
          <w:sz w:val="24"/>
          <w:szCs w:val="24"/>
        </w:rPr>
        <w:t xml:space="preserve">, 1996; </w:t>
      </w:r>
      <w:proofErr w:type="spellStart"/>
      <w:r>
        <w:rPr>
          <w:rFonts w:ascii="Times New Roman" w:eastAsia="Times New Roman" w:hAnsi="Times New Roman" w:cs="Times New Roman"/>
          <w:color w:val="000000"/>
          <w:sz w:val="24"/>
          <w:szCs w:val="24"/>
        </w:rPr>
        <w:t>Carbo</w:t>
      </w:r>
      <w:proofErr w:type="spellEnd"/>
      <w:r>
        <w:rPr>
          <w:rFonts w:ascii="Times New Roman" w:eastAsia="Times New Roman" w:hAnsi="Times New Roman" w:cs="Times New Roman"/>
          <w:color w:val="000000"/>
          <w:sz w:val="24"/>
          <w:szCs w:val="24"/>
        </w:rPr>
        <w:t>, 2017); b) laborales: baja productividad, ausentis</w:t>
      </w:r>
      <w:r>
        <w:rPr>
          <w:rFonts w:ascii="Times New Roman" w:eastAsia="Times New Roman" w:hAnsi="Times New Roman" w:cs="Times New Roman"/>
          <w:color w:val="000000"/>
          <w:sz w:val="24"/>
          <w:szCs w:val="24"/>
        </w:rPr>
        <w:t xml:space="preserve">mo; c) problemas familiares y económicos (Sanz Vergel </w:t>
      </w:r>
      <w:r>
        <w:rPr>
          <w:rFonts w:ascii="Times New Roman" w:eastAsia="Times New Roman" w:hAnsi="Times New Roman" w:cs="Times New Roman"/>
          <w:sz w:val="24"/>
          <w:szCs w:val="24"/>
        </w:rPr>
        <w:t>&amp;</w:t>
      </w:r>
      <w:r>
        <w:rPr>
          <w:rFonts w:ascii="Times New Roman" w:eastAsia="Times New Roman" w:hAnsi="Times New Roman" w:cs="Times New Roman"/>
          <w:color w:val="000000"/>
          <w:sz w:val="24"/>
          <w:szCs w:val="24"/>
        </w:rPr>
        <w:t xml:space="preserve"> Rodríguez Muñoz, 2011) y d) aislamiento social. </w:t>
      </w:r>
    </w:p>
    <w:p w14:paraId="00000034" w14:textId="77777777" w:rsidR="00AB33C3" w:rsidRDefault="00312140">
      <w:pPr>
        <w:numPr>
          <w:ilvl w:val="0"/>
          <w:numId w:val="1"/>
        </w:numPr>
        <w:pBdr>
          <w:top w:val="nil"/>
          <w:left w:val="nil"/>
          <w:bottom w:val="nil"/>
          <w:right w:val="nil"/>
          <w:between w:val="nil"/>
        </w:pBdr>
        <w:tabs>
          <w:tab w:val="left" w:pos="284"/>
        </w:tabs>
        <w:spacing w:after="0" w:line="36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Sobre la/s víctimas secundarias: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en este punto se entiende al colectivo de trabajadores/as que se posicionan en este estado, como consecuencia inherente a los actos de acoso u hostigamiento que recibe/n la/s víctima/s directa/s o primarias. </w:t>
      </w:r>
      <w:proofErr w:type="spellStart"/>
      <w:r>
        <w:rPr>
          <w:rFonts w:ascii="Times New Roman" w:eastAsia="Times New Roman" w:hAnsi="Times New Roman" w:cs="Times New Roman"/>
          <w:color w:val="000000"/>
          <w:sz w:val="24"/>
          <w:szCs w:val="24"/>
        </w:rPr>
        <w:t>Leymann</w:t>
      </w:r>
      <w:proofErr w:type="spellEnd"/>
      <w:r>
        <w:rPr>
          <w:rFonts w:ascii="Times New Roman" w:eastAsia="Times New Roman" w:hAnsi="Times New Roman" w:cs="Times New Roman"/>
          <w:color w:val="000000"/>
          <w:sz w:val="24"/>
          <w:szCs w:val="24"/>
        </w:rPr>
        <w:t xml:space="preserve"> (1990) señalaba que “aquellos que están </w:t>
      </w:r>
      <w:r>
        <w:rPr>
          <w:rFonts w:ascii="Times New Roman" w:eastAsia="Times New Roman" w:hAnsi="Times New Roman" w:cs="Times New Roman"/>
          <w:color w:val="000000"/>
          <w:sz w:val="24"/>
          <w:szCs w:val="24"/>
        </w:rPr>
        <w:t xml:space="preserve">alrededor regularmente suponen que la causa del problema radica en la personalidad anormal de la víctima” (p. 8), lo que hace que se establezca una estigmatización de quien la padece. La participación necesaria, ya sea con la indiferencia, complicidad con </w:t>
      </w:r>
      <w:r>
        <w:rPr>
          <w:rFonts w:ascii="Times New Roman" w:eastAsia="Times New Roman" w:hAnsi="Times New Roman" w:cs="Times New Roman"/>
          <w:color w:val="000000"/>
          <w:sz w:val="24"/>
          <w:szCs w:val="24"/>
        </w:rPr>
        <w:t xml:space="preserve">el/la hostigador/a, el miedo y la tensión permanente en el trabajo, pone a los/as observadores/as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Healy-Cullen</w:t>
      </w:r>
      <w:proofErr w:type="spellEnd"/>
      <w:r>
        <w:rPr>
          <w:rFonts w:ascii="Times New Roman" w:eastAsia="Times New Roman" w:hAnsi="Times New Roman" w:cs="Times New Roman"/>
          <w:sz w:val="24"/>
          <w:szCs w:val="24"/>
        </w:rPr>
        <w:t xml:space="preserve">, 2017) </w:t>
      </w:r>
      <w:r>
        <w:rPr>
          <w:rFonts w:ascii="Times New Roman" w:eastAsia="Times New Roman" w:hAnsi="Times New Roman" w:cs="Times New Roman"/>
          <w:color w:val="000000"/>
          <w:sz w:val="24"/>
          <w:szCs w:val="24"/>
        </w:rPr>
        <w:t>en una situación compleja, debido a que generalmente quienes ejercen este tipo de comportamientos, poseen un poder e influencia que los/a</w:t>
      </w:r>
      <w:r>
        <w:rPr>
          <w:rFonts w:ascii="Times New Roman" w:eastAsia="Times New Roman" w:hAnsi="Times New Roman" w:cs="Times New Roman"/>
          <w:color w:val="000000"/>
          <w:sz w:val="24"/>
          <w:szCs w:val="24"/>
        </w:rPr>
        <w:t xml:space="preserve">s hace intocables o inmunes a sanciones organizacionales. </w:t>
      </w:r>
    </w:p>
    <w:p w14:paraId="00000035" w14:textId="77777777" w:rsidR="00AB33C3" w:rsidRDefault="00312140">
      <w:pPr>
        <w:numPr>
          <w:ilvl w:val="0"/>
          <w:numId w:val="1"/>
        </w:numPr>
        <w:pBdr>
          <w:top w:val="nil"/>
          <w:left w:val="nil"/>
          <w:bottom w:val="nil"/>
          <w:right w:val="nil"/>
          <w:between w:val="nil"/>
        </w:pBdr>
        <w:tabs>
          <w:tab w:val="left" w:pos="284"/>
        </w:tabs>
        <w:spacing w:after="0" w:line="36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Víctimas colaterales: la llamamos así porque forman parte </w:t>
      </w:r>
      <w:r>
        <w:rPr>
          <w:rFonts w:ascii="Times New Roman" w:eastAsia="Times New Roman" w:hAnsi="Times New Roman" w:cs="Times New Roman"/>
          <w:sz w:val="24"/>
          <w:szCs w:val="24"/>
        </w:rPr>
        <w:t>del círculo</w:t>
      </w:r>
      <w:r>
        <w:rPr>
          <w:rFonts w:ascii="Times New Roman" w:eastAsia="Times New Roman" w:hAnsi="Times New Roman" w:cs="Times New Roman"/>
          <w:color w:val="000000"/>
          <w:sz w:val="24"/>
          <w:szCs w:val="24"/>
        </w:rPr>
        <w:t xml:space="preserve"> más cercano del ámbito familiar. En algunas investigaciones (Sanz Vergel </w:t>
      </w:r>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 xml:space="preserve"> Rodríguez Muñoz, 2011; Alonso, Paris y Fuentes, 2003</w:t>
      </w:r>
      <w:r>
        <w:rPr>
          <w:rFonts w:ascii="Times New Roman" w:eastAsia="Times New Roman" w:hAnsi="Times New Roman" w:cs="Times New Roman"/>
          <w:color w:val="000000"/>
          <w:sz w:val="24"/>
          <w:szCs w:val="24"/>
        </w:rPr>
        <w:t xml:space="preserve">) se ha comentado que quienes forman parte del círculo íntimo de quién padece el acoso, pueden no comprender del todo los mecanismos e intenciones de los/as hostigadores/as, considerándose una consecuencia por la falta o inadecuada reacción de la víctima. </w:t>
      </w:r>
      <w:r>
        <w:rPr>
          <w:rFonts w:ascii="Times New Roman" w:eastAsia="Times New Roman" w:hAnsi="Times New Roman" w:cs="Times New Roman"/>
          <w:color w:val="000000"/>
          <w:sz w:val="24"/>
          <w:szCs w:val="24"/>
        </w:rPr>
        <w:t xml:space="preserve">La sensibilización y el estado de estrés, se constituyen en factores que propician situaciones de conflictos familiares, de pareja e hijos/as.  </w:t>
      </w:r>
    </w:p>
    <w:p w14:paraId="00000036" w14:textId="77777777" w:rsidR="00AB33C3" w:rsidRDefault="00312140">
      <w:pPr>
        <w:numPr>
          <w:ilvl w:val="0"/>
          <w:numId w:val="1"/>
        </w:numPr>
        <w:tabs>
          <w:tab w:val="left" w:pos="284"/>
        </w:tabs>
        <w:spacing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Desde el punto de vista social:</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es un tema que aún requiere de mayores intervenciones por parte del Estado, qui</w:t>
      </w:r>
      <w:r>
        <w:rPr>
          <w:rFonts w:ascii="Times New Roman" w:eastAsia="Times New Roman" w:hAnsi="Times New Roman" w:cs="Times New Roman"/>
          <w:sz w:val="24"/>
          <w:szCs w:val="24"/>
        </w:rPr>
        <w:t>en debería propiciar normativas específicas y centros de asesoría a través de sus organismos de referencia. Es de destacar que Argentina ratificó el Convenio 190 de la Organización Internacional del Trabajo (OIT, 2019), a través de la ley 27580/2022. Por o</w:t>
      </w:r>
      <w:r>
        <w:rPr>
          <w:rFonts w:ascii="Times New Roman" w:eastAsia="Times New Roman" w:hAnsi="Times New Roman" w:cs="Times New Roman"/>
          <w:sz w:val="24"/>
          <w:szCs w:val="24"/>
        </w:rPr>
        <w:t xml:space="preserve">tro lado, una participación activa de las organizaciones gremiales y de la comunidad en su conjunto, serían herramientas válidas para mitigar y visibilizar esta problemática, por ejemplo, a través de la </w:t>
      </w:r>
      <w:r>
        <w:rPr>
          <w:rFonts w:ascii="Times New Roman" w:eastAsia="Times New Roman" w:hAnsi="Times New Roman" w:cs="Times New Roman"/>
          <w:sz w:val="24"/>
          <w:szCs w:val="24"/>
        </w:rPr>
        <w:lastRenderedPageBreak/>
        <w:t>incorporación del tema de la violencia laboral en sus</w:t>
      </w:r>
      <w:r>
        <w:rPr>
          <w:rFonts w:ascii="Times New Roman" w:eastAsia="Times New Roman" w:hAnsi="Times New Roman" w:cs="Times New Roman"/>
          <w:sz w:val="24"/>
          <w:szCs w:val="24"/>
        </w:rPr>
        <w:t xml:space="preserve"> Convenios Colectivos de Trabajo (</w:t>
      </w:r>
      <w:proofErr w:type="spellStart"/>
      <w:r>
        <w:rPr>
          <w:rFonts w:ascii="Times New Roman" w:eastAsia="Times New Roman" w:hAnsi="Times New Roman" w:cs="Times New Roman"/>
          <w:sz w:val="24"/>
          <w:szCs w:val="24"/>
        </w:rPr>
        <w:t>Cebey</w:t>
      </w:r>
      <w:proofErr w:type="spellEnd"/>
      <w:r>
        <w:rPr>
          <w:rFonts w:ascii="Times New Roman" w:eastAsia="Times New Roman" w:hAnsi="Times New Roman" w:cs="Times New Roman"/>
          <w:sz w:val="24"/>
          <w:szCs w:val="24"/>
        </w:rPr>
        <w:t xml:space="preserve"> y Ferrari, 2011). </w:t>
      </w:r>
    </w:p>
    <w:p w14:paraId="00000037" w14:textId="77777777" w:rsidR="00AB33C3" w:rsidRDefault="00312140">
      <w:pPr>
        <w:tabs>
          <w:tab w:val="left" w:pos="284"/>
        </w:tabs>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CONSECUENCIAS EN LA SALUD Y EN LOS ENTORNOS FAMILIARES</w:t>
      </w:r>
    </w:p>
    <w:p w14:paraId="00000038" w14:textId="77777777" w:rsidR="00AB33C3" w:rsidRDefault="00312140">
      <w:pPr>
        <w:tabs>
          <w:tab w:val="left" w:pos="28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se mencionara precedentemente, el daño no solo recae sobre la víctima directa del </w:t>
      </w:r>
      <w:proofErr w:type="spellStart"/>
      <w:r>
        <w:rPr>
          <w:rFonts w:ascii="Times New Roman" w:eastAsia="Times New Roman" w:hAnsi="Times New Roman" w:cs="Times New Roman"/>
          <w:i/>
          <w:sz w:val="24"/>
          <w:szCs w:val="24"/>
        </w:rPr>
        <w:t>mobbing</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y en la organización, sino que trasciende esta </w:t>
      </w:r>
      <w:r>
        <w:rPr>
          <w:rFonts w:ascii="Times New Roman" w:eastAsia="Times New Roman" w:hAnsi="Times New Roman" w:cs="Times New Roman"/>
          <w:sz w:val="24"/>
          <w:szCs w:val="24"/>
        </w:rPr>
        <w:t>esfera pública, para adentrarse indefectiblemente en el mundo privado de la familia, alterando los vínculos entre sus miembros, proporcionando además, gastos de tipo económico ante los posibles tratamientos médicos, farmacológicos, psicológicos, psiquiátri</w:t>
      </w:r>
      <w:r>
        <w:rPr>
          <w:rFonts w:ascii="Times New Roman" w:eastAsia="Times New Roman" w:hAnsi="Times New Roman" w:cs="Times New Roman"/>
          <w:sz w:val="24"/>
          <w:szCs w:val="24"/>
        </w:rPr>
        <w:t>cos y asesoramiento legal.</w:t>
      </w:r>
    </w:p>
    <w:p w14:paraId="00000039" w14:textId="77777777" w:rsidR="00AB33C3" w:rsidRDefault="003121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Algunas investigaciones (</w:t>
      </w:r>
      <w:proofErr w:type="spellStart"/>
      <w:r>
        <w:rPr>
          <w:rFonts w:ascii="Times New Roman" w:eastAsia="Times New Roman" w:hAnsi="Times New Roman" w:cs="Times New Roman"/>
          <w:sz w:val="24"/>
          <w:szCs w:val="24"/>
        </w:rPr>
        <w:t>Hirigoyen</w:t>
      </w:r>
      <w:proofErr w:type="spellEnd"/>
      <w:r>
        <w:rPr>
          <w:rFonts w:ascii="Times New Roman" w:eastAsia="Times New Roman" w:hAnsi="Times New Roman" w:cs="Times New Roman"/>
          <w:sz w:val="24"/>
          <w:szCs w:val="24"/>
        </w:rPr>
        <w:t>, 2014; Sanz Vergel y Rodríguez Muñoz, 2011; Alonso et al., 2003), reportan que dadas las características del tipo de violencia, los efectos pueden alcanzar el ámbito familiar y la relación conyu</w:t>
      </w:r>
      <w:r>
        <w:rPr>
          <w:rFonts w:ascii="Times New Roman" w:eastAsia="Times New Roman" w:hAnsi="Times New Roman" w:cs="Times New Roman"/>
          <w:sz w:val="24"/>
          <w:szCs w:val="24"/>
        </w:rPr>
        <w:t>gal. Si consideramos que generalmente la/s víctima/s suele/n tardar bastante tiempo en darse cuenta de las acciones perniciosas hacia su persona, y que además se le dificulta comprender el complejo proceso y los motivos reales del mismo, es esperable que e</w:t>
      </w:r>
      <w:r>
        <w:rPr>
          <w:rFonts w:ascii="Times New Roman" w:eastAsia="Times New Roman" w:hAnsi="Times New Roman" w:cs="Times New Roman"/>
          <w:sz w:val="24"/>
          <w:szCs w:val="24"/>
        </w:rPr>
        <w:t xml:space="preserve">l entorno familiar tampoco tenga claridad y entienda los cambios en el estado anímico y conductual de la víctima. </w:t>
      </w:r>
    </w:p>
    <w:p w14:paraId="0000003A" w14:textId="77777777" w:rsidR="00AB33C3" w:rsidRDefault="003121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es de suponer, no todas las víctimas manifiestan las mismas consecuencias, ni reaccionan de la misma manera, pues ello dependerá de cier</w:t>
      </w:r>
      <w:r>
        <w:rPr>
          <w:rFonts w:ascii="Times New Roman" w:eastAsia="Times New Roman" w:hAnsi="Times New Roman" w:cs="Times New Roman"/>
          <w:sz w:val="24"/>
          <w:szCs w:val="24"/>
        </w:rPr>
        <w:t xml:space="preserve">tas características de personalidad, que le permitan enfrentar adecuadamente el acoso y al acosador/a; de la intensidad y duración del hostigamiento; que encuentre apoyo dentro y fuera de la organización; que exista en el lugar de trabajo alguna normativa </w:t>
      </w:r>
      <w:r>
        <w:rPr>
          <w:rFonts w:ascii="Times New Roman" w:eastAsia="Times New Roman" w:hAnsi="Times New Roman" w:cs="Times New Roman"/>
          <w:sz w:val="24"/>
          <w:szCs w:val="24"/>
        </w:rPr>
        <w:t>o protocolo de intervención que sancione este tipo de prácticas naturalizadas, etc.</w:t>
      </w:r>
      <w:r>
        <w:rPr>
          <w:rFonts w:ascii="Times New Roman" w:eastAsia="Times New Roman" w:hAnsi="Times New Roman" w:cs="Times New Roman"/>
          <w:sz w:val="24"/>
          <w:szCs w:val="24"/>
        </w:rPr>
        <w:tab/>
      </w:r>
    </w:p>
    <w:p w14:paraId="0000003B" w14:textId="77777777" w:rsidR="00AB33C3" w:rsidRDefault="003121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Cabe señalar la existencia de una posible revictimización, que se da cuando el entorno familiar atribuye la responsabilidad de la situación de violencia a la imposibilidad</w:t>
      </w:r>
      <w:r>
        <w:rPr>
          <w:rFonts w:ascii="Times New Roman" w:eastAsia="Times New Roman" w:hAnsi="Times New Roman" w:cs="Times New Roman"/>
          <w:sz w:val="24"/>
          <w:szCs w:val="24"/>
        </w:rPr>
        <w:t xml:space="preserve"> de la víctima de enfrentarla o a la minimización de los hechos. En este sentido, algunos datos reportados sobre el tema, es el brindado por </w:t>
      </w:r>
      <w:proofErr w:type="spellStart"/>
      <w:r>
        <w:rPr>
          <w:rFonts w:ascii="Times New Roman" w:eastAsia="Times New Roman" w:hAnsi="Times New Roman" w:cs="Times New Roman"/>
          <w:sz w:val="24"/>
          <w:szCs w:val="24"/>
        </w:rPr>
        <w:t>Roblez</w:t>
      </w:r>
      <w:proofErr w:type="spellEnd"/>
      <w:r>
        <w:rPr>
          <w:rFonts w:ascii="Times New Roman" w:eastAsia="Times New Roman" w:hAnsi="Times New Roman" w:cs="Times New Roman"/>
          <w:sz w:val="24"/>
          <w:szCs w:val="24"/>
        </w:rPr>
        <w:t xml:space="preserve"> Inga y Cuadrado González (2017), quienes en su estudio determinaron que dentro del ámbito familiar, el </w:t>
      </w:r>
      <w:proofErr w:type="spellStart"/>
      <w:r>
        <w:rPr>
          <w:rFonts w:ascii="Times New Roman" w:eastAsia="Times New Roman" w:hAnsi="Times New Roman" w:cs="Times New Roman"/>
          <w:i/>
          <w:sz w:val="24"/>
          <w:szCs w:val="24"/>
        </w:rPr>
        <w:t>mobbi</w:t>
      </w:r>
      <w:r>
        <w:rPr>
          <w:rFonts w:ascii="Times New Roman" w:eastAsia="Times New Roman" w:hAnsi="Times New Roman" w:cs="Times New Roman"/>
          <w:i/>
          <w:sz w:val="24"/>
          <w:szCs w:val="24"/>
        </w:rPr>
        <w:t>ng</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puede llegar a ser el punto de quiebre en el núcleo de la familia porque se puede presentar como una enfermedad silenciosa, profunda y solitaria de quien la padece, aislando completamente a los miembros de la familia de la situación y del desarrollo o r</w:t>
      </w:r>
      <w:r>
        <w:rPr>
          <w:rFonts w:ascii="Times New Roman" w:eastAsia="Times New Roman" w:hAnsi="Times New Roman" w:cs="Times New Roman"/>
          <w:sz w:val="24"/>
          <w:szCs w:val="24"/>
        </w:rPr>
        <w:t xml:space="preserve">esolución del conflicto. Por su parte, Rojas Reina y Gómez Silva (2014) señalan que los efectos son extensibles a las relaciones de pareja y en los/as hijos/as que puede </w:t>
      </w:r>
      <w:r>
        <w:rPr>
          <w:rFonts w:ascii="Times New Roman" w:eastAsia="Times New Roman" w:hAnsi="Times New Roman" w:cs="Times New Roman"/>
          <w:sz w:val="24"/>
          <w:szCs w:val="24"/>
        </w:rPr>
        <w:lastRenderedPageBreak/>
        <w:t>resentir la calidad de los vínculos, un alejamiento de las figuras parentales, problem</w:t>
      </w:r>
      <w:r>
        <w:rPr>
          <w:rFonts w:ascii="Times New Roman" w:eastAsia="Times New Roman" w:hAnsi="Times New Roman" w:cs="Times New Roman"/>
          <w:sz w:val="24"/>
          <w:szCs w:val="24"/>
        </w:rPr>
        <w:t xml:space="preserve">as en el ámbito escolar, discusiones, entre otras consecuencias. </w:t>
      </w:r>
    </w:p>
    <w:p w14:paraId="0000003C" w14:textId="77777777" w:rsidR="00AB33C3" w:rsidRDefault="0031214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COORDENADAS METODOLÓGICAS</w:t>
      </w:r>
    </w:p>
    <w:p w14:paraId="0000003D" w14:textId="77777777" w:rsidR="00AB33C3" w:rsidRDefault="003121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presente trabajo se realizó un recorte de las categorías de análisis generadas a partir de una investigación más amplia sobre violencia laboral, sus significados y consecuencias en trabajadoras/es y su entorno familiar. Dicha investigación es de cort</w:t>
      </w:r>
      <w:r>
        <w:rPr>
          <w:rFonts w:ascii="Times New Roman" w:eastAsia="Times New Roman" w:hAnsi="Times New Roman" w:cs="Times New Roman"/>
          <w:sz w:val="24"/>
          <w:szCs w:val="24"/>
        </w:rPr>
        <w:t xml:space="preserve">e cualitativo, transversal, de tipo descriptivo e interpretativo, en la que se ha recopilado información a partir de entrevistas realizadas en profundidad en 15 casos de trabajadores/as pertenecientes al ámbito público y privado de la ciudad Capital de la </w:t>
      </w:r>
      <w:r>
        <w:rPr>
          <w:rFonts w:ascii="Times New Roman" w:eastAsia="Times New Roman" w:hAnsi="Times New Roman" w:cs="Times New Roman"/>
          <w:sz w:val="24"/>
          <w:szCs w:val="24"/>
        </w:rPr>
        <w:t>provincia de San Luis, Argentina y que fueron víctimas de acoso laboral. Cada participante firmó un consentimiento informado, luego de tener acceso a la información respecto a los objetivos de dicha investigación.</w:t>
      </w:r>
    </w:p>
    <w:p w14:paraId="0000003E" w14:textId="77777777" w:rsidR="00AB33C3" w:rsidRDefault="0031214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Del entrecruzamiento </w:t>
      </w:r>
      <w:r>
        <w:rPr>
          <w:rFonts w:ascii="Times New Roman" w:eastAsia="Times New Roman" w:hAnsi="Times New Roman" w:cs="Times New Roman"/>
          <w:sz w:val="24"/>
          <w:szCs w:val="24"/>
        </w:rPr>
        <w:t>de la información gen</w:t>
      </w:r>
      <w:r>
        <w:rPr>
          <w:rFonts w:ascii="Times New Roman" w:eastAsia="Times New Roman" w:hAnsi="Times New Roman" w:cs="Times New Roman"/>
          <w:sz w:val="24"/>
          <w:szCs w:val="24"/>
        </w:rPr>
        <w:t xml:space="preserve">erada en nuestro corpus empírico, </w:t>
      </w:r>
      <w:r>
        <w:rPr>
          <w:rFonts w:ascii="Times New Roman" w:eastAsia="Times New Roman" w:hAnsi="Times New Roman" w:cs="Times New Roman"/>
          <w:color w:val="000000"/>
          <w:sz w:val="24"/>
          <w:szCs w:val="24"/>
        </w:rPr>
        <w:t xml:space="preserve">se procedió a realizar </w:t>
      </w:r>
      <w:r>
        <w:rPr>
          <w:rFonts w:ascii="Times New Roman" w:eastAsia="Times New Roman" w:hAnsi="Times New Roman" w:cs="Times New Roman"/>
          <w:sz w:val="24"/>
          <w:szCs w:val="24"/>
        </w:rPr>
        <w:t>la</w:t>
      </w:r>
      <w:r>
        <w:rPr>
          <w:rFonts w:ascii="Times New Roman" w:eastAsia="Times New Roman" w:hAnsi="Times New Roman" w:cs="Times New Roman"/>
          <w:color w:val="000000"/>
          <w:sz w:val="24"/>
          <w:szCs w:val="24"/>
        </w:rPr>
        <w:t xml:space="preserve"> codificación y el análisis de los datos, con la finalidad de comprender las vivencias de las personas víctimas de acoso laboral y su afectación</w:t>
      </w:r>
      <w:r>
        <w:rPr>
          <w:rFonts w:ascii="Times New Roman" w:eastAsia="Times New Roman" w:hAnsi="Times New Roman" w:cs="Times New Roman"/>
          <w:sz w:val="24"/>
          <w:szCs w:val="24"/>
        </w:rPr>
        <w:t xml:space="preserve"> en el entorno familiar, considerando a ésta como una</w:t>
      </w:r>
      <w:r>
        <w:rPr>
          <w:rFonts w:ascii="Times New Roman" w:eastAsia="Times New Roman" w:hAnsi="Times New Roman" w:cs="Times New Roman"/>
          <w:sz w:val="24"/>
          <w:szCs w:val="24"/>
        </w:rPr>
        <w:t xml:space="preserve"> dimensión de análisis que nos permite profundizar en las significaciones construidas por los/as participantes respecto a los efectos extra laborales del acoso psicológico en el trabajo. </w:t>
      </w:r>
    </w:p>
    <w:p w14:paraId="0000003F" w14:textId="77777777" w:rsidR="00AB33C3" w:rsidRDefault="00312140">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esta elaboración, emergieron categorías analíticas relacionadas c</w:t>
      </w:r>
      <w:r>
        <w:rPr>
          <w:rFonts w:ascii="Times New Roman" w:eastAsia="Times New Roman" w:hAnsi="Times New Roman" w:cs="Times New Roman"/>
          <w:color w:val="000000"/>
          <w:sz w:val="24"/>
          <w:szCs w:val="24"/>
        </w:rPr>
        <w:t xml:space="preserve">on nuestro problema de investigación cuyo núcleo de sentido nos  </w:t>
      </w:r>
      <w:r>
        <w:rPr>
          <w:rFonts w:ascii="Times New Roman" w:eastAsia="Times New Roman" w:hAnsi="Times New Roman" w:cs="Times New Roman"/>
          <w:sz w:val="24"/>
          <w:szCs w:val="24"/>
        </w:rPr>
        <w:t>invita</w:t>
      </w:r>
      <w:r>
        <w:rPr>
          <w:rFonts w:ascii="Times New Roman" w:eastAsia="Times New Roman" w:hAnsi="Times New Roman" w:cs="Times New Roman"/>
          <w:color w:val="000000"/>
          <w:sz w:val="24"/>
          <w:szCs w:val="24"/>
        </w:rPr>
        <w:t xml:space="preserve"> a mirar en profundidad,  las consecuencias en las víctimas, </w:t>
      </w:r>
      <w:r>
        <w:rPr>
          <w:rFonts w:ascii="Times New Roman" w:eastAsia="Times New Roman" w:hAnsi="Times New Roman" w:cs="Times New Roman"/>
          <w:sz w:val="24"/>
          <w:szCs w:val="24"/>
        </w:rPr>
        <w:t xml:space="preserve">en </w:t>
      </w:r>
      <w:r>
        <w:rPr>
          <w:rFonts w:ascii="Times New Roman" w:eastAsia="Times New Roman" w:hAnsi="Times New Roman" w:cs="Times New Roman"/>
          <w:color w:val="000000"/>
          <w:sz w:val="24"/>
          <w:szCs w:val="24"/>
        </w:rPr>
        <w:t xml:space="preserve">los vínculos y en las relaciones con los/as hijos/as. </w:t>
      </w:r>
    </w:p>
    <w:p w14:paraId="00000040" w14:textId="77777777" w:rsidR="00AB33C3" w:rsidRDefault="0031214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Categoría 1: “Estar en carne viva: la violencia huella en el cuerp</w:t>
      </w:r>
      <w:r>
        <w:rPr>
          <w:rFonts w:ascii="Times New Roman" w:eastAsia="Times New Roman" w:hAnsi="Times New Roman" w:cs="Times New Roman"/>
          <w:b/>
          <w:sz w:val="24"/>
          <w:szCs w:val="24"/>
        </w:rPr>
        <w:t>o”</w:t>
      </w:r>
    </w:p>
    <w:p w14:paraId="00000041" w14:textId="77777777" w:rsidR="00AB33C3" w:rsidRDefault="003121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noción que entraña esta categoría nos remite a la idea de que quien sufre violencia en el trabajo, vive profundas consecuencias que se dan en la dimensión personal y que deja huellas en el cuerpo, como marcas que se dibujan en una cartografía que es cor</w:t>
      </w:r>
      <w:r>
        <w:rPr>
          <w:rFonts w:ascii="Times New Roman" w:eastAsia="Times New Roman" w:hAnsi="Times New Roman" w:cs="Times New Roman"/>
          <w:sz w:val="24"/>
          <w:szCs w:val="24"/>
        </w:rPr>
        <w:t xml:space="preserve">poral y que es subjetiva al mismo tiempo, y en esa mixtura, el dolor es una vivencia subjetivante que mueve y transforma a quien lo vivencia. En esta caracterización, surge como núcleo </w:t>
      </w:r>
      <w:proofErr w:type="spellStart"/>
      <w:r>
        <w:rPr>
          <w:rFonts w:ascii="Times New Roman" w:eastAsia="Times New Roman" w:hAnsi="Times New Roman" w:cs="Times New Roman"/>
          <w:sz w:val="24"/>
          <w:szCs w:val="24"/>
        </w:rPr>
        <w:t>significacional</w:t>
      </w:r>
      <w:proofErr w:type="spellEnd"/>
      <w:r>
        <w:rPr>
          <w:rFonts w:ascii="Times New Roman" w:eastAsia="Times New Roman" w:hAnsi="Times New Roman" w:cs="Times New Roman"/>
          <w:sz w:val="24"/>
          <w:szCs w:val="24"/>
        </w:rPr>
        <w:t xml:space="preserve"> relevante la noción de “estar en carne viva por la viol</w:t>
      </w:r>
      <w:r>
        <w:rPr>
          <w:rFonts w:ascii="Times New Roman" w:eastAsia="Times New Roman" w:hAnsi="Times New Roman" w:cs="Times New Roman"/>
          <w:sz w:val="24"/>
          <w:szCs w:val="24"/>
        </w:rPr>
        <w:t>encia que huella en el cuerpo” pues nos remite a la manifestación compleja del síntoma que enuncian los/as trabajadores/as durante o posteriormente al acoso y hostigamiento psicológico.</w:t>
      </w:r>
    </w:p>
    <w:p w14:paraId="00000042" w14:textId="77777777" w:rsidR="00AB33C3" w:rsidRDefault="003121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Esa huella tiene presencia porque el dolor es una vivencia identificab</w:t>
      </w:r>
      <w:r>
        <w:rPr>
          <w:rFonts w:ascii="Times New Roman" w:eastAsia="Times New Roman" w:hAnsi="Times New Roman" w:cs="Times New Roman"/>
          <w:sz w:val="24"/>
          <w:szCs w:val="24"/>
        </w:rPr>
        <w:t>le, tangible, concreta, que se expresa de manera sensible para quien lo padece y su entorno. El dolor huella, y se manifiesta como síntomas -físicos y emocionales- y es el dolor de una herida en el aquí y ahora, pero cuya marca puede ser visualizada como u</w:t>
      </w:r>
      <w:r>
        <w:rPr>
          <w:rFonts w:ascii="Times New Roman" w:eastAsia="Times New Roman" w:hAnsi="Times New Roman" w:cs="Times New Roman"/>
          <w:sz w:val="24"/>
          <w:szCs w:val="24"/>
        </w:rPr>
        <w:t>na cicatriz que expresa la huella que permanece en el tiempo.</w:t>
      </w:r>
    </w:p>
    <w:p w14:paraId="00000043" w14:textId="77777777" w:rsidR="00AB33C3" w:rsidRDefault="0031214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Esta categoría entonces, nos permite configurar la idea de que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cuando la violencia emerge en los centros de trabajo y toma fuerza de naturalización, algo cambia en el orden de la dimensión subje</w:t>
      </w:r>
      <w:r>
        <w:rPr>
          <w:rFonts w:ascii="Times New Roman" w:eastAsia="Times New Roman" w:hAnsi="Times New Roman" w:cs="Times New Roman"/>
          <w:sz w:val="24"/>
          <w:szCs w:val="24"/>
        </w:rPr>
        <w:t>tiva ligada a la valoración psicosocial del trabajo y de los vínculos que se generan en él. Cambia porque básicamente la existencia del estar siendo sujeto trabajador/a se ve juzgado/a, dañado/a, minimizado/a, amedrentado/a y/o desvalorizado/a.</w:t>
      </w:r>
    </w:p>
    <w:p w14:paraId="00000044" w14:textId="77777777" w:rsidR="00AB33C3" w:rsidRDefault="00312140">
      <w:pPr>
        <w:tabs>
          <w:tab w:val="left" w:pos="0"/>
        </w:tabs>
        <w:spacing w:line="360" w:lineRule="auto"/>
        <w:ind w:right="-234"/>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estaba d</w:t>
      </w:r>
      <w:r>
        <w:rPr>
          <w:rFonts w:ascii="Times New Roman" w:eastAsia="Times New Roman" w:hAnsi="Times New Roman" w:cs="Times New Roman"/>
          <w:i/>
          <w:sz w:val="24"/>
          <w:szCs w:val="24"/>
        </w:rPr>
        <w:t>evorada por esta emocionalidad de dolor, estrés y sufrimiento y de agresión constantes, porque en realidad lo que pasa… es que la sensación de violencia se te mete en cada célula y permanece durante 24 horas, durante siete días, durante 30 días… entonces n</w:t>
      </w:r>
      <w:r>
        <w:rPr>
          <w:rFonts w:ascii="Times New Roman" w:eastAsia="Times New Roman" w:hAnsi="Times New Roman" w:cs="Times New Roman"/>
          <w:i/>
          <w:sz w:val="24"/>
          <w:szCs w:val="24"/>
        </w:rPr>
        <w:t>o es que pasa en ese momento, sino que se te mete en el cuerpo y vos vas funcionando con ese dolor, entonces toda la energía la usas para sostenerte con el dolor… estás en carne viva…</w:t>
      </w:r>
      <w:r>
        <w:rPr>
          <w:rFonts w:ascii="Times New Roman" w:eastAsia="Times New Roman" w:hAnsi="Times New Roman" w:cs="Times New Roman"/>
          <w:sz w:val="24"/>
          <w:szCs w:val="24"/>
        </w:rPr>
        <w:t>” (S 11).</w:t>
      </w:r>
    </w:p>
    <w:p w14:paraId="00000045" w14:textId="77777777" w:rsidR="00AB33C3" w:rsidRDefault="00312140">
      <w:pPr>
        <w:spacing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Esta expresión toma fuerza para hablar de un padecimiento, que </w:t>
      </w:r>
      <w:r>
        <w:rPr>
          <w:rFonts w:ascii="Times New Roman" w:eastAsia="Times New Roman" w:hAnsi="Times New Roman" w:cs="Times New Roman"/>
          <w:sz w:val="24"/>
          <w:szCs w:val="24"/>
        </w:rPr>
        <w:t xml:space="preserve">además se vive en soledad. El síntoma adquiere valor como sustitución, como metáfora, sentido que se vuelve recurrente o persistente, donde el sujeto hace una apropiación del propio síntoma (Castro </w:t>
      </w:r>
      <w:proofErr w:type="spellStart"/>
      <w:r>
        <w:rPr>
          <w:rFonts w:ascii="Times New Roman" w:eastAsia="Times New Roman" w:hAnsi="Times New Roman" w:cs="Times New Roman"/>
          <w:sz w:val="24"/>
          <w:szCs w:val="24"/>
        </w:rPr>
        <w:t>Añazco</w:t>
      </w:r>
      <w:proofErr w:type="spellEnd"/>
      <w:r>
        <w:rPr>
          <w:rFonts w:ascii="Times New Roman" w:eastAsia="Times New Roman" w:hAnsi="Times New Roman" w:cs="Times New Roman"/>
          <w:sz w:val="24"/>
          <w:szCs w:val="24"/>
        </w:rPr>
        <w:t xml:space="preserve">, 2019). Para nuestros/as participantes la angustia </w:t>
      </w:r>
      <w:r>
        <w:rPr>
          <w:rFonts w:ascii="Times New Roman" w:eastAsia="Times New Roman" w:hAnsi="Times New Roman" w:cs="Times New Roman"/>
          <w:sz w:val="24"/>
          <w:szCs w:val="24"/>
        </w:rPr>
        <w:t xml:space="preserve">y el llanto, son las primeras expresiones de la exterioridad de vivencias dolorosas que irrumpen el proceso vital de cada uno/a de ellos/as. </w:t>
      </w:r>
    </w:p>
    <w:p w14:paraId="00000046" w14:textId="77777777" w:rsidR="00AB33C3" w:rsidRDefault="00312140">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“iba al baño y lloraba (se le quiebra la voz)… para que no me vean mis hijos, ni siquiera lloraba en el trabajo. E</w:t>
      </w:r>
      <w:r>
        <w:rPr>
          <w:rFonts w:ascii="Times New Roman" w:eastAsia="Times New Roman" w:hAnsi="Times New Roman" w:cs="Times New Roman"/>
          <w:i/>
          <w:sz w:val="24"/>
          <w:szCs w:val="24"/>
        </w:rPr>
        <w:t xml:space="preserve">ntonces cuando volvía a casa me encerraba en el baño y lloraba, o me iba al patio o cuando estaba sola en algún momento”. </w:t>
      </w:r>
      <w:r>
        <w:rPr>
          <w:rFonts w:ascii="Times New Roman" w:eastAsia="Times New Roman" w:hAnsi="Times New Roman" w:cs="Times New Roman"/>
          <w:sz w:val="24"/>
          <w:szCs w:val="24"/>
        </w:rPr>
        <w:t>(S 5).</w:t>
      </w:r>
    </w:p>
    <w:p w14:paraId="00000047" w14:textId="77777777" w:rsidR="00AB33C3" w:rsidRDefault="003121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Desde ese sufrimiento entendemos que quienes nos hablan, lo hacen referenciando a aquellas alteraciones subjetivas percibidas, </w:t>
      </w:r>
      <w:r>
        <w:rPr>
          <w:rFonts w:ascii="Times New Roman" w:eastAsia="Times New Roman" w:hAnsi="Times New Roman" w:cs="Times New Roman"/>
          <w:sz w:val="24"/>
          <w:szCs w:val="24"/>
        </w:rPr>
        <w:t>que se experimentan en el impulso, el afecto, en el habla, el pensamiento, en el cuerpo y en las acciones. Una forma de expresión para revelar el encuentro con los aspectos negativos de las experiencias de acoso y violencia laboral, que aparecen de forma p</w:t>
      </w:r>
      <w:r>
        <w:rPr>
          <w:rFonts w:ascii="Times New Roman" w:eastAsia="Times New Roman" w:hAnsi="Times New Roman" w:cs="Times New Roman"/>
          <w:sz w:val="24"/>
          <w:szCs w:val="24"/>
        </w:rPr>
        <w:t>rogresiva y que se profundizan en tanto la violencia se sostiene en el tiempo.</w:t>
      </w:r>
    </w:p>
    <w:p w14:paraId="00000048" w14:textId="77777777" w:rsidR="00AB33C3" w:rsidRDefault="003121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esta categoría de análisis naciente nuestros/as participantes nos revelan las vivencias que nos permiten configurar la idea de significativas vulneraciones al proceso de salu</w:t>
      </w:r>
      <w:r>
        <w:rPr>
          <w:rFonts w:ascii="Times New Roman" w:eastAsia="Times New Roman" w:hAnsi="Times New Roman" w:cs="Times New Roman"/>
          <w:sz w:val="24"/>
          <w:szCs w:val="24"/>
        </w:rPr>
        <w:t xml:space="preserve">d, de su bienestar </w:t>
      </w:r>
      <w:r>
        <w:rPr>
          <w:rFonts w:ascii="Times New Roman" w:eastAsia="Times New Roman" w:hAnsi="Times New Roman" w:cs="Times New Roman"/>
          <w:sz w:val="24"/>
          <w:szCs w:val="24"/>
        </w:rPr>
        <w:lastRenderedPageBreak/>
        <w:t>físico, psíquico, espiritual, emocional y social. Entendemos la existencia de un padecimiento, en forma de señal o indicio de algo que está sucediendo y nos acerca a lo que las víctimas nos muestran a través de diversas expresiones gestu</w:t>
      </w:r>
      <w:r>
        <w:rPr>
          <w:rFonts w:ascii="Times New Roman" w:eastAsia="Times New Roman" w:hAnsi="Times New Roman" w:cs="Times New Roman"/>
          <w:sz w:val="24"/>
          <w:szCs w:val="24"/>
        </w:rPr>
        <w:t>ales, estados anímicos y conductuales, y que cala en lo más íntimo de las personas, es decir, en su propia identidad como sujetos trabajadores/as.</w:t>
      </w:r>
    </w:p>
    <w:p w14:paraId="00000049" w14:textId="77777777" w:rsidR="00AB33C3" w:rsidRDefault="00312140">
      <w:pPr>
        <w:numPr>
          <w:ilvl w:val="1"/>
          <w:numId w:val="2"/>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“Se me pasaba la vida sin registro”. </w:t>
      </w:r>
    </w:p>
    <w:p w14:paraId="0000004A" w14:textId="77777777" w:rsidR="00AB33C3" w:rsidRDefault="003121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subcategoría nos permite comprender que las huellas que va dejand</w:t>
      </w:r>
      <w:r>
        <w:rPr>
          <w:rFonts w:ascii="Times New Roman" w:eastAsia="Times New Roman" w:hAnsi="Times New Roman" w:cs="Times New Roman"/>
          <w:sz w:val="24"/>
          <w:szCs w:val="24"/>
        </w:rPr>
        <w:t>o el acoso laboral en la memoria de los cuerpos en este transitar en “solitario”, se transmuta al escenario de la vida familiar y las manifestaciones sintomáticas toman centralidad iniciando en ocasiones, un proceso de apartamiento de los vínculos afectivo</w:t>
      </w:r>
      <w:r>
        <w:rPr>
          <w:rFonts w:ascii="Times New Roman" w:eastAsia="Times New Roman" w:hAnsi="Times New Roman" w:cs="Times New Roman"/>
          <w:sz w:val="24"/>
          <w:szCs w:val="24"/>
        </w:rPr>
        <w:t>s, significativos y cercanos.</w:t>
      </w:r>
    </w:p>
    <w:p w14:paraId="0000004B" w14:textId="77777777" w:rsidR="00AB33C3" w:rsidRDefault="00312140">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El silencio y ser selectivos/as ante las demandas y los acontecimientos de la vida cotidiana, nos remite a una abstención de la palabra que se expresa en otro lenguaje. Ese silencio, al parecer necesario para los/as participan</w:t>
      </w:r>
      <w:r>
        <w:rPr>
          <w:rFonts w:ascii="Times New Roman" w:eastAsia="Times New Roman" w:hAnsi="Times New Roman" w:cs="Times New Roman"/>
          <w:sz w:val="24"/>
          <w:szCs w:val="24"/>
        </w:rPr>
        <w:t>tes, es el intento del reencuentro consigo mismo/a, un mecanismo que bloquea otras voces al trastocar los vínculos. Entonces, es probable que esta vida que se transita sin registro de otro/a, sea una pausa reflexiva para comprender las propias vivencias de</w:t>
      </w:r>
      <w:r>
        <w:rPr>
          <w:rFonts w:ascii="Times New Roman" w:eastAsia="Times New Roman" w:hAnsi="Times New Roman" w:cs="Times New Roman"/>
          <w:sz w:val="24"/>
          <w:szCs w:val="24"/>
        </w:rPr>
        <w:t xml:space="preserve"> la violencia y/o acoso, un estado de ensimismamiento donde solo tienen cabida los propios pensamientos, que rondan sobre la particularidad de la violencia que requiere algún tipo comprensión no siempre inmediata, y que por ende, tiene expresiones permanen</w:t>
      </w:r>
      <w:r>
        <w:rPr>
          <w:rFonts w:ascii="Times New Roman" w:eastAsia="Times New Roman" w:hAnsi="Times New Roman" w:cs="Times New Roman"/>
          <w:sz w:val="24"/>
          <w:szCs w:val="24"/>
        </w:rPr>
        <w:t>tes de ideas rumiantes ante preguntas sin respuestas.</w:t>
      </w:r>
    </w:p>
    <w:p w14:paraId="0000004C" w14:textId="77777777" w:rsidR="00AB33C3" w:rsidRDefault="00312140">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en la medida que podía, o sea, antes de que me pasara esto, estaba pendiente de todas las situaciones de todos. Y después… y de repente eso se quedó, se paró ahí, no estaba pendiente de nadie ni de n</w:t>
      </w:r>
      <w:r>
        <w:rPr>
          <w:rFonts w:ascii="Times New Roman" w:eastAsia="Times New Roman" w:hAnsi="Times New Roman" w:cs="Times New Roman"/>
          <w:i/>
          <w:sz w:val="24"/>
          <w:szCs w:val="24"/>
        </w:rPr>
        <w:t>ada, yo creo que ni de mí siquiera, porque yo me sentaba a que la vida me pasara”</w:t>
      </w:r>
      <w:r>
        <w:rPr>
          <w:rFonts w:ascii="Times New Roman" w:eastAsia="Times New Roman" w:hAnsi="Times New Roman" w:cs="Times New Roman"/>
          <w:sz w:val="24"/>
          <w:szCs w:val="24"/>
        </w:rPr>
        <w:t>. (S 1)</w:t>
      </w:r>
    </w:p>
    <w:p w14:paraId="0000004D" w14:textId="77777777" w:rsidR="00AB33C3" w:rsidRDefault="003121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particularidad de los casos en estudio, las dificultades para registrar y atender las demandas de otros/as, especialmente del círculo familiar, se constituye com</w:t>
      </w:r>
      <w:r>
        <w:rPr>
          <w:rFonts w:ascii="Times New Roman" w:eastAsia="Times New Roman" w:hAnsi="Times New Roman" w:cs="Times New Roman"/>
          <w:sz w:val="24"/>
          <w:szCs w:val="24"/>
        </w:rPr>
        <w:t>o un factor limitante en el sostenimiento de los vínculos afectivos y sociales que giran en torno a él, lo que reafirma la “patología de la soledad” (</w:t>
      </w:r>
      <w:proofErr w:type="spellStart"/>
      <w:r>
        <w:rPr>
          <w:rFonts w:ascii="Times New Roman" w:eastAsia="Times New Roman" w:hAnsi="Times New Roman" w:cs="Times New Roman"/>
          <w:sz w:val="24"/>
          <w:szCs w:val="24"/>
        </w:rPr>
        <w:t>Hirigoyen</w:t>
      </w:r>
      <w:proofErr w:type="spellEnd"/>
      <w:r>
        <w:rPr>
          <w:rFonts w:ascii="Times New Roman" w:eastAsia="Times New Roman" w:hAnsi="Times New Roman" w:cs="Times New Roman"/>
          <w:sz w:val="24"/>
          <w:szCs w:val="24"/>
        </w:rPr>
        <w:t xml:space="preserve">, 2014) que se vivencia en el espacio laboral con secuelas en lo familiar.  </w:t>
      </w:r>
    </w:p>
    <w:p w14:paraId="0000004E" w14:textId="77777777" w:rsidR="00AB33C3" w:rsidRDefault="00312140">
      <w:pPr>
        <w:numPr>
          <w:ilvl w:val="1"/>
          <w:numId w:val="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sz w:val="24"/>
          <w:szCs w:val="24"/>
        </w:rPr>
        <w:t xml:space="preserve">Había algo raro dentro de mí: </w:t>
      </w:r>
      <w:r>
        <w:rPr>
          <w:rFonts w:ascii="Times New Roman" w:eastAsia="Times New Roman" w:hAnsi="Times New Roman" w:cs="Times New Roman"/>
          <w:b/>
          <w:color w:val="000000"/>
          <w:sz w:val="24"/>
          <w:szCs w:val="24"/>
        </w:rPr>
        <w:t xml:space="preserve">El desborde emocional y reproducción de la violencia” </w:t>
      </w:r>
    </w:p>
    <w:p w14:paraId="0000004F" w14:textId="77777777" w:rsidR="00AB33C3" w:rsidRDefault="0031214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e</w:t>
      </w:r>
      <w:r>
        <w:rPr>
          <w:rFonts w:ascii="Times New Roman" w:eastAsia="Times New Roman" w:hAnsi="Times New Roman" w:cs="Times New Roman"/>
          <w:color w:val="000000"/>
          <w:sz w:val="24"/>
          <w:szCs w:val="24"/>
        </w:rPr>
        <w:t>l entendimiento planteado desde las categorías emergentes, vemos un proceso de expresión de la violencia que transita por el cuerpo y las subjetividades, y que adquier</w:t>
      </w:r>
      <w:r>
        <w:rPr>
          <w:rFonts w:ascii="Times New Roman" w:eastAsia="Times New Roman" w:hAnsi="Times New Roman" w:cs="Times New Roman"/>
          <w:color w:val="000000"/>
          <w:sz w:val="24"/>
          <w:szCs w:val="24"/>
        </w:rPr>
        <w:t xml:space="preserve">en manifestaciones a través del síntoma. Advertimos, que la tensión acumulada del impacto que implica el acoso u hostigamiento laboral, circula también para nuestros/as entrevistados/as por otros caminos. </w:t>
      </w:r>
      <w:r>
        <w:rPr>
          <w:rFonts w:ascii="Times New Roman" w:eastAsia="Times New Roman" w:hAnsi="Times New Roman" w:cs="Times New Roman"/>
          <w:sz w:val="24"/>
          <w:szCs w:val="24"/>
        </w:rPr>
        <w:t>U</w:t>
      </w:r>
      <w:r>
        <w:rPr>
          <w:rFonts w:ascii="Times New Roman" w:eastAsia="Times New Roman" w:hAnsi="Times New Roman" w:cs="Times New Roman"/>
          <w:color w:val="000000"/>
          <w:sz w:val="24"/>
          <w:szCs w:val="24"/>
        </w:rPr>
        <w:t>no de ellos es esa huella que la violencia laboral deja en estos cuerpos como una forma de expresión, traducidos en angustia, llanto, irritabilidad, silenciamiento y vuelta hacia sí mismo/a. Pero en la pesquisa de esos datos que le dan sentido a la constru</w:t>
      </w:r>
      <w:r>
        <w:rPr>
          <w:rFonts w:ascii="Times New Roman" w:eastAsia="Times New Roman" w:hAnsi="Times New Roman" w:cs="Times New Roman"/>
          <w:color w:val="000000"/>
          <w:sz w:val="24"/>
          <w:szCs w:val="24"/>
        </w:rPr>
        <w:t xml:space="preserve">cción de este conocimiento situado, vemos que el </w:t>
      </w:r>
      <w:r>
        <w:rPr>
          <w:rFonts w:ascii="Times New Roman" w:eastAsia="Times New Roman" w:hAnsi="Times New Roman" w:cs="Times New Roman"/>
          <w:sz w:val="24"/>
          <w:szCs w:val="24"/>
        </w:rPr>
        <w:t xml:space="preserve">desborde </w:t>
      </w:r>
      <w:r>
        <w:rPr>
          <w:rFonts w:ascii="Times New Roman" w:eastAsia="Times New Roman" w:hAnsi="Times New Roman" w:cs="Times New Roman"/>
          <w:color w:val="000000"/>
          <w:sz w:val="24"/>
          <w:szCs w:val="24"/>
        </w:rPr>
        <w:t xml:space="preserve">de la emocionalidad puede </w:t>
      </w:r>
      <w:r>
        <w:rPr>
          <w:rFonts w:ascii="Times New Roman" w:eastAsia="Times New Roman" w:hAnsi="Times New Roman" w:cs="Times New Roman"/>
          <w:sz w:val="24"/>
          <w:szCs w:val="24"/>
        </w:rPr>
        <w:t>resentir</w:t>
      </w:r>
      <w:r>
        <w:rPr>
          <w:rFonts w:ascii="Times New Roman" w:eastAsia="Times New Roman" w:hAnsi="Times New Roman" w:cs="Times New Roman"/>
          <w:color w:val="000000"/>
          <w:sz w:val="24"/>
          <w:szCs w:val="24"/>
        </w:rPr>
        <w:t xml:space="preserve"> los vínculos  y poner en riesgo la dinámica familiar.</w:t>
      </w:r>
    </w:p>
    <w:p w14:paraId="00000050" w14:textId="77777777" w:rsidR="00AB33C3" w:rsidRDefault="0031214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subcategoría nos habla precisamente de un proceso donde la tensión acumulada por la experiencia de estré</w:t>
      </w:r>
      <w:r>
        <w:rPr>
          <w:rFonts w:ascii="Times New Roman" w:eastAsia="Times New Roman" w:hAnsi="Times New Roman" w:cs="Times New Roman"/>
          <w:sz w:val="24"/>
          <w:szCs w:val="24"/>
        </w:rPr>
        <w:t>s que significa transitar y ser vulnerada/o por la violencia y acoso en el trabajo, necesita vías de canalización que para algunos de nuestros casos, se traducen en la manifestación de conductas violentas hacia los/as más vulnerables del núcleo familiar: l</w:t>
      </w:r>
      <w:r>
        <w:rPr>
          <w:rFonts w:ascii="Times New Roman" w:eastAsia="Times New Roman" w:hAnsi="Times New Roman" w:cs="Times New Roman"/>
          <w:sz w:val="24"/>
          <w:szCs w:val="24"/>
        </w:rPr>
        <w:t>os/as hijos/as.</w:t>
      </w:r>
    </w:p>
    <w:p w14:paraId="00000051" w14:textId="77777777" w:rsidR="00AB33C3" w:rsidRDefault="003121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sabés</w:t>
      </w:r>
      <w:proofErr w:type="spellEnd"/>
      <w:r>
        <w:rPr>
          <w:rFonts w:ascii="Times New Roman" w:eastAsia="Times New Roman" w:hAnsi="Times New Roman" w:cs="Times New Roman"/>
          <w:i/>
          <w:sz w:val="24"/>
          <w:szCs w:val="24"/>
        </w:rPr>
        <w:t xml:space="preserve"> qué? Hay algo que sí cambió en mí con mi hijo… después de mucho tiempo, fui violenta… y eso no me gustó, no me gustaba castigarlo...”</w:t>
      </w:r>
      <w:r>
        <w:rPr>
          <w:rFonts w:ascii="Times New Roman" w:eastAsia="Times New Roman" w:hAnsi="Times New Roman" w:cs="Times New Roman"/>
          <w:sz w:val="24"/>
          <w:szCs w:val="24"/>
        </w:rPr>
        <w:t xml:space="preserve"> (S 3).</w:t>
      </w:r>
    </w:p>
    <w:p w14:paraId="00000052" w14:textId="77777777" w:rsidR="00AB33C3" w:rsidRDefault="003121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Cuando se reproducen las expresiones de violencia contra aquellos/as que forman parte de lo</w:t>
      </w:r>
      <w:r>
        <w:rPr>
          <w:rFonts w:ascii="Times New Roman" w:eastAsia="Times New Roman" w:hAnsi="Times New Roman" w:cs="Times New Roman"/>
          <w:sz w:val="24"/>
          <w:szCs w:val="24"/>
        </w:rPr>
        <w:t>s vínculos afectivos más íntimos, aparecen dos datos significativos. El primero, es una forma de extrañamiento, de no reconocerse en esas acciones, en la violencia reproducida, proyectada y canalizada en otro/a puesto/a en una posición de vulnerabilidad, q</w:t>
      </w:r>
      <w:r>
        <w:rPr>
          <w:rFonts w:ascii="Times New Roman" w:eastAsia="Times New Roman" w:hAnsi="Times New Roman" w:cs="Times New Roman"/>
          <w:sz w:val="24"/>
          <w:szCs w:val="24"/>
        </w:rPr>
        <w:t xml:space="preserve">ue daña o resiente esos vínculos. </w:t>
      </w:r>
    </w:p>
    <w:p w14:paraId="00000053" w14:textId="77777777" w:rsidR="00AB33C3" w:rsidRDefault="00312140">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“le he dado con la mano nada más, pero digo tal vez eso pudo haber pasado en mi inconsciente, cosas raras de que me hayan pasado, pasó después, en mi mente o algo, o me hizo rabiar por algo muy grande ¿qué sé yo? cosas r</w:t>
      </w:r>
      <w:r>
        <w:rPr>
          <w:rFonts w:ascii="Times New Roman" w:eastAsia="Times New Roman" w:hAnsi="Times New Roman" w:cs="Times New Roman"/>
          <w:i/>
          <w:sz w:val="24"/>
          <w:szCs w:val="24"/>
        </w:rPr>
        <w:t xml:space="preserve">aras que no me gustan, no me gustan… como que todavía en el cerebro debo haber tenido algo” </w:t>
      </w:r>
      <w:r>
        <w:rPr>
          <w:rFonts w:ascii="Times New Roman" w:eastAsia="Times New Roman" w:hAnsi="Times New Roman" w:cs="Times New Roman"/>
          <w:sz w:val="24"/>
          <w:szCs w:val="24"/>
        </w:rPr>
        <w:t>(S 3).</w:t>
      </w:r>
      <w:r>
        <w:rPr>
          <w:rFonts w:ascii="Times New Roman" w:eastAsia="Times New Roman" w:hAnsi="Times New Roman" w:cs="Times New Roman"/>
          <w:i/>
          <w:sz w:val="24"/>
          <w:szCs w:val="24"/>
        </w:rPr>
        <w:t xml:space="preserve"> </w:t>
      </w:r>
    </w:p>
    <w:p w14:paraId="00000054" w14:textId="77777777" w:rsidR="00AB33C3" w:rsidRDefault="003121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las acciones reproducidas en forma de violencia, aparece en segundo lugar el sentimiento de culpa y toma presencia para la víctima y en la escena familia</w:t>
      </w:r>
      <w:r>
        <w:rPr>
          <w:rFonts w:ascii="Times New Roman" w:eastAsia="Times New Roman" w:hAnsi="Times New Roman" w:cs="Times New Roman"/>
          <w:sz w:val="24"/>
          <w:szCs w:val="24"/>
        </w:rPr>
        <w:t xml:space="preserve">r, porque se ve juzgado ese mandato de cuidado socialmente construido que se asigna a los roles de maternar y paternar en nuestra cultura. Estas interpelaciones subjetivas contra los comportamientos agresivos y violentos que </w:t>
      </w:r>
      <w:r>
        <w:rPr>
          <w:rFonts w:ascii="Times New Roman" w:eastAsia="Times New Roman" w:hAnsi="Times New Roman" w:cs="Times New Roman"/>
          <w:sz w:val="24"/>
          <w:szCs w:val="24"/>
        </w:rPr>
        <w:lastRenderedPageBreak/>
        <w:t>recaen sobre nuevas víctimas so</w:t>
      </w:r>
      <w:r>
        <w:rPr>
          <w:rFonts w:ascii="Times New Roman" w:eastAsia="Times New Roman" w:hAnsi="Times New Roman" w:cs="Times New Roman"/>
          <w:sz w:val="24"/>
          <w:szCs w:val="24"/>
        </w:rPr>
        <w:t>n las consecuencias del dolor y sufrimiento de las figuras parentales cuidadores/as.</w:t>
      </w:r>
    </w:p>
    <w:p w14:paraId="00000055" w14:textId="77777777" w:rsidR="00AB33C3" w:rsidRDefault="003121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“Y les gritaba, me sentía desbordada, entonces tenía que… algo, descargarme… y bueno buscaba con quien desquitarme. Me descargaba con mis hijos, parecía que era la gota qu</w:t>
      </w:r>
      <w:r>
        <w:rPr>
          <w:rFonts w:ascii="Times New Roman" w:eastAsia="Times New Roman" w:hAnsi="Times New Roman" w:cs="Times New Roman"/>
          <w:i/>
          <w:sz w:val="24"/>
          <w:szCs w:val="24"/>
        </w:rPr>
        <w:t xml:space="preserve">e rebalsaba el vaso y yo aguantaba todo el tiempo en el trabajo y venía… y como te digo después me iba al baño, me bañaba y lloraba en el baño me sentía culpable de tratarlos mal” </w:t>
      </w:r>
      <w:r>
        <w:rPr>
          <w:rFonts w:ascii="Times New Roman" w:eastAsia="Times New Roman" w:hAnsi="Times New Roman" w:cs="Times New Roman"/>
          <w:sz w:val="24"/>
          <w:szCs w:val="24"/>
        </w:rPr>
        <w:t>(S 2).</w:t>
      </w:r>
    </w:p>
    <w:p w14:paraId="00000056" w14:textId="77777777" w:rsidR="00AB33C3" w:rsidRDefault="003121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sentido, el sentimiento de culpa enuncia de alguna manera las</w:t>
      </w:r>
      <w:r>
        <w:rPr>
          <w:rFonts w:ascii="Times New Roman" w:eastAsia="Times New Roman" w:hAnsi="Times New Roman" w:cs="Times New Roman"/>
          <w:sz w:val="24"/>
          <w:szCs w:val="24"/>
        </w:rPr>
        <w:t xml:space="preserve"> influencias socio-culturales, atravesadas por mandatos familiares, religiosos y lo que se ha vivenciado en la vida familiar que marcan profundamente nuestra experiencia personal. Esta última, determinada por nuestra percepción subjetiva respecto a lo que </w:t>
      </w:r>
      <w:r>
        <w:rPr>
          <w:rFonts w:ascii="Times New Roman" w:eastAsia="Times New Roman" w:hAnsi="Times New Roman" w:cs="Times New Roman"/>
          <w:sz w:val="24"/>
          <w:szCs w:val="24"/>
        </w:rPr>
        <w:t xml:space="preserve">moralmente se considera correcto o no a nivel social, en el que intervienen aspectos de contenido emocional y cognitivo. En los casos estudiados, el autorreproche, el sentimiento de impotencia, la autocensura y evitación son manifestaciones comunes, a los </w:t>
      </w:r>
      <w:r>
        <w:rPr>
          <w:rFonts w:ascii="Times New Roman" w:eastAsia="Times New Roman" w:hAnsi="Times New Roman" w:cs="Times New Roman"/>
          <w:sz w:val="24"/>
          <w:szCs w:val="24"/>
        </w:rPr>
        <w:t>que se le suman los reclamos familiares, que interfieren o enlentecen en el proceso de salida del acoso laboral. Trabajar el sentimiento de culpa, requiere muchas veces de la intervención profesional, de un ambiente laboral seguro y comprensivo y de un gru</w:t>
      </w:r>
      <w:r>
        <w:rPr>
          <w:rFonts w:ascii="Times New Roman" w:eastAsia="Times New Roman" w:hAnsi="Times New Roman" w:cs="Times New Roman"/>
          <w:sz w:val="24"/>
          <w:szCs w:val="24"/>
        </w:rPr>
        <w:t>po familiar y social sensible a esta problemática.</w:t>
      </w:r>
    </w:p>
    <w:p w14:paraId="00000057" w14:textId="77777777" w:rsidR="00AB33C3" w:rsidRDefault="00312140">
      <w:pPr>
        <w:numPr>
          <w:ilvl w:val="1"/>
          <w:numId w:val="2"/>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“Vínculos afectivos como salida al hostigamiento psicológico”</w:t>
      </w:r>
    </w:p>
    <w:p w14:paraId="00000058" w14:textId="77777777" w:rsidR="00AB33C3" w:rsidRDefault="003121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subcategoría nos habla de la vivencia de los sujetos respecto a los vínculos que han facilitado su salida de la situación de violencia. Salir del vínculo violento es un complejo proceso que involucra reconocer que se está en una posición de vulnerabil</w:t>
      </w:r>
      <w:r>
        <w:rPr>
          <w:rFonts w:ascii="Times New Roman" w:eastAsia="Times New Roman" w:hAnsi="Times New Roman" w:cs="Times New Roman"/>
          <w:sz w:val="24"/>
          <w:szCs w:val="24"/>
        </w:rPr>
        <w:t xml:space="preserve">ización. Romper y salir de esta posición, requiere de la implementación de mecanismos individuales, grupales y colectivos, que permitan detener la violencia ejercida y sanar las posibles heridas que van dejando huellas en el cuerpo, en la subjetividad, en </w:t>
      </w:r>
      <w:r>
        <w:rPr>
          <w:rFonts w:ascii="Times New Roman" w:eastAsia="Times New Roman" w:hAnsi="Times New Roman" w:cs="Times New Roman"/>
          <w:sz w:val="24"/>
          <w:szCs w:val="24"/>
        </w:rPr>
        <w:t>los vínculos y en la organización.</w:t>
      </w:r>
    </w:p>
    <w:p w14:paraId="00000059" w14:textId="77777777" w:rsidR="00AB33C3" w:rsidRDefault="003121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ahí que la valoración que hacen los/as participantes sobre el sostenimiento de éstos vínculos y de las relaciones construidas previamente, son un baluarte necesario para comprender, transitar y salir de la posición de </w:t>
      </w:r>
      <w:r>
        <w:rPr>
          <w:rFonts w:ascii="Times New Roman" w:eastAsia="Times New Roman" w:hAnsi="Times New Roman" w:cs="Times New Roman"/>
          <w:sz w:val="24"/>
          <w:szCs w:val="24"/>
        </w:rPr>
        <w:t>indefensión y darle un nuevo sentido a la experiencia vivida para recuperar la identidad laboral.</w:t>
      </w:r>
    </w:p>
    <w:p w14:paraId="0000005A" w14:textId="77777777" w:rsidR="00AB33C3" w:rsidRDefault="003121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hijos/as, parejas y familiares cercanos, se constituyen en un andamiaje fundamental para esta salida, formando un grupo de contención, aunque muchas veces</w:t>
      </w:r>
      <w:r>
        <w:rPr>
          <w:rFonts w:ascii="Times New Roman" w:eastAsia="Times New Roman" w:hAnsi="Times New Roman" w:cs="Times New Roman"/>
          <w:sz w:val="24"/>
          <w:szCs w:val="24"/>
        </w:rPr>
        <w:t xml:space="preserve"> sin comprender del todo el </w:t>
      </w:r>
      <w:r>
        <w:rPr>
          <w:rFonts w:ascii="Times New Roman" w:eastAsia="Times New Roman" w:hAnsi="Times New Roman" w:cs="Times New Roman"/>
          <w:sz w:val="24"/>
          <w:szCs w:val="24"/>
        </w:rPr>
        <w:lastRenderedPageBreak/>
        <w:t xml:space="preserve">fenómeno de la violencia psicológica en sí, pero la fortaleza de esos vínculos y la dinámica familiar que se forja en torno a la persona objeto de este fenómeno, es clave para el proceso de elaboración, tanto de las causas como </w:t>
      </w:r>
      <w:r>
        <w:rPr>
          <w:rFonts w:ascii="Times New Roman" w:eastAsia="Times New Roman" w:hAnsi="Times New Roman" w:cs="Times New Roman"/>
          <w:sz w:val="24"/>
          <w:szCs w:val="24"/>
        </w:rPr>
        <w:t xml:space="preserve">de las consecuencias del </w:t>
      </w:r>
      <w:proofErr w:type="spellStart"/>
      <w:r>
        <w:rPr>
          <w:rFonts w:ascii="Times New Roman" w:eastAsia="Times New Roman" w:hAnsi="Times New Roman" w:cs="Times New Roman"/>
          <w:i/>
          <w:sz w:val="24"/>
          <w:szCs w:val="24"/>
        </w:rPr>
        <w:t>mobbing</w:t>
      </w:r>
      <w:proofErr w:type="spellEnd"/>
      <w:r>
        <w:rPr>
          <w:rFonts w:ascii="Times New Roman" w:eastAsia="Times New Roman" w:hAnsi="Times New Roman" w:cs="Times New Roman"/>
          <w:sz w:val="24"/>
          <w:szCs w:val="24"/>
        </w:rPr>
        <w:t>.</w:t>
      </w:r>
    </w:p>
    <w:p w14:paraId="0000005B" w14:textId="77777777" w:rsidR="00AB33C3" w:rsidRDefault="003121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mi hija me acompañó, sí porque ella, eh… estuvo conmigo en el grupo de la Red de asistencia a la víctima de violencia laboral… creo que me acompañó todo el tiempo, y aparte como mujer, también me sentí acompañada” </w:t>
      </w:r>
      <w:r>
        <w:rPr>
          <w:rFonts w:ascii="Times New Roman" w:eastAsia="Times New Roman" w:hAnsi="Times New Roman" w:cs="Times New Roman"/>
          <w:sz w:val="24"/>
          <w:szCs w:val="24"/>
        </w:rPr>
        <w:t>(S 1)</w:t>
      </w:r>
      <w:r>
        <w:rPr>
          <w:rFonts w:ascii="Times New Roman" w:eastAsia="Times New Roman" w:hAnsi="Times New Roman" w:cs="Times New Roman"/>
          <w:sz w:val="24"/>
          <w:szCs w:val="24"/>
        </w:rPr>
        <w:t>.</w:t>
      </w:r>
    </w:p>
    <w:p w14:paraId="0000005C" w14:textId="77777777" w:rsidR="00AB33C3" w:rsidRDefault="003121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palabra, el acompañamiento, y también los silencios desde una posición de escucha, son los recursos que surgen de manera progresiva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y adquieren un valor significativo para</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la persona sufriente. De ahí que la calidad del vínculo entre personas signific</w:t>
      </w:r>
      <w:r>
        <w:rPr>
          <w:rFonts w:ascii="Times New Roman" w:eastAsia="Times New Roman" w:hAnsi="Times New Roman" w:cs="Times New Roman"/>
          <w:sz w:val="24"/>
          <w:szCs w:val="24"/>
        </w:rPr>
        <w:t>ativas, adquiere valor además de ser un resorte para la salida de las situaciones de violencia, porque el vínculo implica básicamente una unión emocional y afectiva que atraviesa cualquier relación en donde dos o más personas han establecido códigos comune</w:t>
      </w:r>
      <w:r>
        <w:rPr>
          <w:rFonts w:ascii="Times New Roman" w:eastAsia="Times New Roman" w:hAnsi="Times New Roman" w:cs="Times New Roman"/>
          <w:sz w:val="24"/>
          <w:szCs w:val="24"/>
        </w:rPr>
        <w:t>s, pactos, necesidades, alianzas, roles, que en el ámbito de lo familiar “une a todos sus miembros y los hace compartir sueños, experiencias y fantasías” (</w:t>
      </w:r>
      <w:proofErr w:type="spellStart"/>
      <w:r>
        <w:rPr>
          <w:rFonts w:ascii="Times New Roman" w:eastAsia="Times New Roman" w:hAnsi="Times New Roman" w:cs="Times New Roman"/>
          <w:sz w:val="24"/>
          <w:szCs w:val="24"/>
        </w:rPr>
        <w:t>Burutxaga</w:t>
      </w:r>
      <w:proofErr w:type="spellEnd"/>
      <w:r>
        <w:rPr>
          <w:rFonts w:ascii="Times New Roman" w:eastAsia="Times New Roman" w:hAnsi="Times New Roman" w:cs="Times New Roman"/>
          <w:sz w:val="24"/>
          <w:szCs w:val="24"/>
        </w:rPr>
        <w:t xml:space="preserve"> et al., 2018, párr. 22).</w:t>
      </w:r>
    </w:p>
    <w:p w14:paraId="0000005D" w14:textId="77777777" w:rsidR="00AB33C3" w:rsidRDefault="00312140">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“el último tiempo yo me aferré mucho a mi hijo,  yo siento que nuestro vínculo creció desde el punto de vista de que yo podía estar en mi casa cien por ciento con él, hasta el hecho de sacarme el estrés de tener que ir al lugar a donde yo trabajaba; todo e</w:t>
      </w:r>
      <w:r>
        <w:rPr>
          <w:rFonts w:ascii="Times New Roman" w:eastAsia="Times New Roman" w:hAnsi="Times New Roman" w:cs="Times New Roman"/>
          <w:i/>
          <w:sz w:val="24"/>
          <w:szCs w:val="24"/>
        </w:rPr>
        <w:t xml:space="preserve">so permitió, me permitió acercarme a full”. </w:t>
      </w:r>
      <w:r>
        <w:rPr>
          <w:rFonts w:ascii="Times New Roman" w:eastAsia="Times New Roman" w:hAnsi="Times New Roman" w:cs="Times New Roman"/>
          <w:sz w:val="24"/>
          <w:szCs w:val="24"/>
        </w:rPr>
        <w:t>(S 10).</w:t>
      </w:r>
    </w:p>
    <w:p w14:paraId="0000005E" w14:textId="77777777" w:rsidR="00AB33C3" w:rsidRDefault="003121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consideramos que la familia es un grupo humano y una red socio afectiva, es de por sí un espacio de encuentro entre quienes la conforman que instituyen relaciones dinámicas y complejas. Es factible pen</w:t>
      </w:r>
      <w:r>
        <w:rPr>
          <w:rFonts w:ascii="Times New Roman" w:eastAsia="Times New Roman" w:hAnsi="Times New Roman" w:cs="Times New Roman"/>
          <w:sz w:val="24"/>
          <w:szCs w:val="24"/>
        </w:rPr>
        <w:t>sar que además la familia como institución, puede facilitar u obstruir oportunidades y tensiones, crear y sostener lazos afectivos y ser sensible a las demandas y necesidades de sus integrantes. La direccionalidad que ello tome, estará sustentada en la cal</w:t>
      </w:r>
      <w:r>
        <w:rPr>
          <w:rFonts w:ascii="Times New Roman" w:eastAsia="Times New Roman" w:hAnsi="Times New Roman" w:cs="Times New Roman"/>
          <w:sz w:val="24"/>
          <w:szCs w:val="24"/>
        </w:rPr>
        <w:t xml:space="preserve">idad de los vínculos afectivos creados previamente en la historicidad y particularidad de ese núcleo familiar. </w:t>
      </w:r>
    </w:p>
    <w:p w14:paraId="0000005F" w14:textId="77777777" w:rsidR="00AB33C3" w:rsidRDefault="0031214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Categoría 2: El lazo filial como espejo: Cuando los/as hijos/as hablan”.</w:t>
      </w:r>
    </w:p>
    <w:p w14:paraId="00000060" w14:textId="77777777" w:rsidR="00AB33C3" w:rsidRDefault="003121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realidad de las personas que han vivenciado los efectos del acoso ps</w:t>
      </w:r>
      <w:r>
        <w:rPr>
          <w:rFonts w:ascii="Times New Roman" w:eastAsia="Times New Roman" w:hAnsi="Times New Roman" w:cs="Times New Roman"/>
          <w:sz w:val="24"/>
          <w:szCs w:val="24"/>
        </w:rPr>
        <w:t xml:space="preserve">icológico en su ámbito laboral, con la palabra a veces vedada de sus experiencias, se transmutan en otras formas </w:t>
      </w:r>
      <w:r>
        <w:rPr>
          <w:rFonts w:ascii="Times New Roman" w:eastAsia="Times New Roman" w:hAnsi="Times New Roman" w:cs="Times New Roman"/>
          <w:sz w:val="24"/>
          <w:szCs w:val="24"/>
        </w:rPr>
        <w:lastRenderedPageBreak/>
        <w:t>expresivas del dolor y sufrimiento, y quienes perciben estos cambios significativos en la cotidianidad de la dinámica familiar, comunican tambi</w:t>
      </w:r>
      <w:r>
        <w:rPr>
          <w:rFonts w:ascii="Times New Roman" w:eastAsia="Times New Roman" w:hAnsi="Times New Roman" w:cs="Times New Roman"/>
          <w:sz w:val="24"/>
          <w:szCs w:val="24"/>
        </w:rPr>
        <w:t>én de otras formas más allá de las palabras. De ahí que esta categoría representa esas otras grafías comunicativas expresadas por quienes, a nuestro entender, son víctimas colaterales del proceso de acoso u hostigamiento laboral. Como característica, los/a</w:t>
      </w:r>
      <w:r>
        <w:rPr>
          <w:rFonts w:ascii="Times New Roman" w:eastAsia="Times New Roman" w:hAnsi="Times New Roman" w:cs="Times New Roman"/>
          <w:sz w:val="24"/>
          <w:szCs w:val="24"/>
        </w:rPr>
        <w:t>s participantes nos relatan que con el transcurrir del tiempo, comprendieron que las formas expresivas en sus hijos/as a través de síntomas, palabras, frases, comportamientos, era el propio reflejo de su experiencia vivida de hostigamiento, una manera en q</w:t>
      </w:r>
      <w:r>
        <w:rPr>
          <w:rFonts w:ascii="Times New Roman" w:eastAsia="Times New Roman" w:hAnsi="Times New Roman" w:cs="Times New Roman"/>
          <w:sz w:val="24"/>
          <w:szCs w:val="24"/>
        </w:rPr>
        <w:t xml:space="preserve">ue ellos/as mostraban lo incomprensible de los hechos sucedidos en el mundo exterior adulto al entorno familiar. </w:t>
      </w:r>
    </w:p>
    <w:p w14:paraId="00000061" w14:textId="77777777" w:rsidR="00AB33C3" w:rsidRDefault="003121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esta manera, cuando los/as hijos/as hablan buscan comunicar lo que puede ser inentendible en un momento de la experiencia de sus progenitor</w:t>
      </w:r>
      <w:r>
        <w:rPr>
          <w:rFonts w:ascii="Times New Roman" w:eastAsia="Times New Roman" w:hAnsi="Times New Roman" w:cs="Times New Roman"/>
          <w:sz w:val="24"/>
          <w:szCs w:val="24"/>
        </w:rPr>
        <w:t>es/as. Tratar de comprender que esas figuras parentales cuidadoras sufren por hechos de la vida adulta, requiere darle un sentido y significado que representa también un sufrimiento para ellos/as. De ahí que consideramos que dar curso a la palabra es un fa</w:t>
      </w:r>
      <w:r>
        <w:rPr>
          <w:rFonts w:ascii="Times New Roman" w:eastAsia="Times New Roman" w:hAnsi="Times New Roman" w:cs="Times New Roman"/>
          <w:sz w:val="24"/>
          <w:szCs w:val="24"/>
        </w:rPr>
        <w:t xml:space="preserve">ctor relevante en este proceso filial entre progenitores/as e hijos/as, puesto que debe revalorizarse como la posibilidad humana de expresar a través de significantes la representación del mundo, lo que conocemos, sentimos, pensamos, deseamos, demandamos. </w:t>
      </w:r>
      <w:r>
        <w:rPr>
          <w:rFonts w:ascii="Times New Roman" w:eastAsia="Times New Roman" w:hAnsi="Times New Roman" w:cs="Times New Roman"/>
          <w:sz w:val="24"/>
          <w:szCs w:val="24"/>
        </w:rPr>
        <w:t>En este sentido, para Márquez Fernández (2011) “la palabra nunca es única, absoluta o abstracta, aunque, a veces, en su silencio parezca ausente” (p. 55) y agrega que la palabra es una forma de expresión, es apertura y acción expresiva, es decir, comunicac</w:t>
      </w:r>
      <w:r>
        <w:rPr>
          <w:rFonts w:ascii="Times New Roman" w:eastAsia="Times New Roman" w:hAnsi="Times New Roman" w:cs="Times New Roman"/>
          <w:sz w:val="24"/>
          <w:szCs w:val="24"/>
        </w:rPr>
        <w:t xml:space="preserve">ión. </w:t>
      </w:r>
    </w:p>
    <w:p w14:paraId="00000062" w14:textId="77777777" w:rsidR="00AB33C3" w:rsidRDefault="003121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otro lado, advertimos como otra característica del sustrato analítico de sus relatos, que al narrarnos la experiencia con sus hijos/as, ellos/as expresaban la necesidad de generar vínculos que pretendían ser una modalidades de cuidado hacia las f</w:t>
      </w:r>
      <w:r>
        <w:rPr>
          <w:rFonts w:ascii="Times New Roman" w:eastAsia="Times New Roman" w:hAnsi="Times New Roman" w:cs="Times New Roman"/>
          <w:sz w:val="24"/>
          <w:szCs w:val="24"/>
        </w:rPr>
        <w:t>iguras parentales, conformándose de esta manera, cambios en la asunción de roles no prescriptos socialmente para estos grupos etarios de infantes y adolescentes. Así mismo, los/as hijos/as se inscriben en el proceso normativo de los reclamos hacia las figu</w:t>
      </w:r>
      <w:r>
        <w:rPr>
          <w:rFonts w:ascii="Times New Roman" w:eastAsia="Times New Roman" w:hAnsi="Times New Roman" w:cs="Times New Roman"/>
          <w:sz w:val="24"/>
          <w:szCs w:val="24"/>
        </w:rPr>
        <w:t>ras parentales, que refiere al aspecto inherente de las asignaciones de roles estereotipados en la que está subsumida la implicancia de maternar y paternar. En este devenir, se entrecruzan según las percepciones de nuestros/as participantes, por un lado, e</w:t>
      </w:r>
      <w:r>
        <w:rPr>
          <w:rFonts w:ascii="Times New Roman" w:eastAsia="Times New Roman" w:hAnsi="Times New Roman" w:cs="Times New Roman"/>
          <w:sz w:val="24"/>
          <w:szCs w:val="24"/>
        </w:rPr>
        <w:t>l rol de hijos/as con sus propias demandas y necesidades y por otro, posicionarse en el rol de adulto/a protector/a hacia esos padres y madres vulnerabilizados ante los perjuicios laborales, quizás en un sentido de defensa y acompañamiento ante el sufrimie</w:t>
      </w:r>
      <w:r>
        <w:rPr>
          <w:rFonts w:ascii="Times New Roman" w:eastAsia="Times New Roman" w:hAnsi="Times New Roman" w:cs="Times New Roman"/>
          <w:sz w:val="24"/>
          <w:szCs w:val="24"/>
        </w:rPr>
        <w:t xml:space="preserve">nto. </w:t>
      </w:r>
    </w:p>
    <w:p w14:paraId="00000063" w14:textId="77777777" w:rsidR="00AB33C3" w:rsidRDefault="00312140">
      <w:pP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“Movimientos en las posiciones de cuidado ante los/as adultos vulnerabilizados”</w:t>
      </w:r>
    </w:p>
    <w:p w14:paraId="00000064" w14:textId="77777777" w:rsidR="00AB33C3" w:rsidRDefault="003121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esta subcategoría se analiza la posición que toman los/as hijos/as respecto a los/as adultos/as que vivenciaron hechos de violencia en su contexto laboral y que an</w:t>
      </w:r>
      <w:r>
        <w:rPr>
          <w:rFonts w:ascii="Times New Roman" w:eastAsia="Times New Roman" w:hAnsi="Times New Roman" w:cs="Times New Roman"/>
          <w:sz w:val="24"/>
          <w:szCs w:val="24"/>
        </w:rPr>
        <w:t xml:space="preserve">te el descuido o abandono temporal de las funciones parentales básicas, los/as hijos/as ocuparon de una u otra forma, esas funciones que en algunos casos refiere a un rol de cuidado y en otros, a las tareas diarias que insume el trabajo doméstico. </w:t>
      </w:r>
    </w:p>
    <w:p w14:paraId="00000065" w14:textId="77777777" w:rsidR="00AB33C3" w:rsidRDefault="003121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Partimo</w:t>
      </w:r>
      <w:r>
        <w:rPr>
          <w:rFonts w:ascii="Times New Roman" w:eastAsia="Times New Roman" w:hAnsi="Times New Roman" w:cs="Times New Roman"/>
          <w:sz w:val="24"/>
          <w:szCs w:val="24"/>
        </w:rPr>
        <w:t>s de analizar en primer término, el rol tradicional asignado socialmente a la institución-familia, que ha focalizado su interés en resguardar determinadas funciones, principalmente aquellas que se traducen en el rol socializador de cada integrante, en la q</w:t>
      </w:r>
      <w:r>
        <w:rPr>
          <w:rFonts w:ascii="Times New Roman" w:eastAsia="Times New Roman" w:hAnsi="Times New Roman" w:cs="Times New Roman"/>
          <w:sz w:val="24"/>
          <w:szCs w:val="24"/>
        </w:rPr>
        <w:t>ue la transmisión de valores compartidos inscriben pautas de convivencia necesarias para intercambiar con otros/as en un entramado sociocultural, histórico y complejo que nos atraviesa.</w:t>
      </w:r>
    </w:p>
    <w:p w14:paraId="00000066" w14:textId="77777777" w:rsidR="00AB33C3" w:rsidRDefault="003121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estudio, nuestros/as participantes revelan dos expresiones res</w:t>
      </w:r>
      <w:r>
        <w:rPr>
          <w:rFonts w:ascii="Times New Roman" w:eastAsia="Times New Roman" w:hAnsi="Times New Roman" w:cs="Times New Roman"/>
          <w:sz w:val="24"/>
          <w:szCs w:val="24"/>
        </w:rPr>
        <w:t>pecto al rol de adulto responsable. Uno de ellos se traduce cuando un/a hijo/a ocupa roles intrafamiliares que se relacionan a los estereotipos asignados a las mujeres en lo que respecta al trabajo doméstico y de cuidados.</w:t>
      </w:r>
    </w:p>
    <w:p w14:paraId="00000067" w14:textId="77777777" w:rsidR="00AB33C3" w:rsidRDefault="0031214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con mi hijo es como que estamo</w:t>
      </w:r>
      <w:r>
        <w:rPr>
          <w:rFonts w:ascii="Times New Roman" w:eastAsia="Times New Roman" w:hAnsi="Times New Roman" w:cs="Times New Roman"/>
          <w:i/>
          <w:sz w:val="24"/>
          <w:szCs w:val="24"/>
        </w:rPr>
        <w:t xml:space="preserve">s muy lejos el uno del otro ¿me </w:t>
      </w:r>
      <w:proofErr w:type="spellStart"/>
      <w:r>
        <w:rPr>
          <w:rFonts w:ascii="Times New Roman" w:eastAsia="Times New Roman" w:hAnsi="Times New Roman" w:cs="Times New Roman"/>
          <w:i/>
          <w:sz w:val="24"/>
          <w:szCs w:val="24"/>
        </w:rPr>
        <w:t>entendés</w:t>
      </w:r>
      <w:proofErr w:type="spellEnd"/>
      <w:r>
        <w:rPr>
          <w:rFonts w:ascii="Times New Roman" w:eastAsia="Times New Roman" w:hAnsi="Times New Roman" w:cs="Times New Roman"/>
          <w:i/>
          <w:sz w:val="24"/>
          <w:szCs w:val="24"/>
        </w:rPr>
        <w:t xml:space="preserve">? … pero con mi hija estamos más cerca, eh… creo que ella en cierto modo ocupó mi lugar cuando a mí me pasaba todo eso en el trabajo…” </w:t>
      </w:r>
      <w:r>
        <w:rPr>
          <w:rFonts w:ascii="Times New Roman" w:eastAsia="Times New Roman" w:hAnsi="Times New Roman" w:cs="Times New Roman"/>
          <w:sz w:val="24"/>
          <w:szCs w:val="24"/>
        </w:rPr>
        <w:t>(S 1).</w:t>
      </w:r>
    </w:p>
    <w:p w14:paraId="00000068" w14:textId="77777777" w:rsidR="00AB33C3" w:rsidRDefault="003121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Ocupar el lugar refiere al rol materno y adulto que implica no solo el cui</w:t>
      </w:r>
      <w:r>
        <w:rPr>
          <w:rFonts w:ascii="Times New Roman" w:eastAsia="Times New Roman" w:hAnsi="Times New Roman" w:cs="Times New Roman"/>
          <w:sz w:val="24"/>
          <w:szCs w:val="24"/>
        </w:rPr>
        <w:t>dado sino que además, el trabajo doméstico poco reconocido socialmente. En algunos casos donde la violencia laboral ha provocado secuelas de diversa magnitud en las víctimas, observamos que específicamente en las mujeres vulneradas de nuestro estudio, qued</w:t>
      </w:r>
      <w:r>
        <w:rPr>
          <w:rFonts w:ascii="Times New Roman" w:eastAsia="Times New Roman" w:hAnsi="Times New Roman" w:cs="Times New Roman"/>
          <w:sz w:val="24"/>
          <w:szCs w:val="24"/>
        </w:rPr>
        <w:t>aron relegadas las tareas domésticas habituales ejercidas por ellas, debiendo en algunos casos, los/as hijos/as asumir responsabilidades de los quehaceres cotidianos ante la demanda familiar. En la intimidad de la familia, se despliegan estrategias para ma</w:t>
      </w:r>
      <w:r>
        <w:rPr>
          <w:rFonts w:ascii="Times New Roman" w:eastAsia="Times New Roman" w:hAnsi="Times New Roman" w:cs="Times New Roman"/>
          <w:sz w:val="24"/>
          <w:szCs w:val="24"/>
        </w:rPr>
        <w:t>ntener la supervivencia y satisfacer los requerimientos mínimos que el núcleo de sus integrantes requiere respecto a alimentación, limpieza, compras, entre otras tareas del hogar.</w:t>
      </w:r>
    </w:p>
    <w:p w14:paraId="00000069" w14:textId="77777777" w:rsidR="00AB33C3" w:rsidRDefault="003121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otro lado, en lo referente a los roles adultos/as de cuidado -conscientemente o no- sus integrantes asumen roles y responsabilidades de cuidado ante la mirada atenta del sufrimiento, la ausencia, la vulnerabilidad del/la progenitor/a -imposibilitado/a </w:t>
      </w:r>
      <w:proofErr w:type="spellStart"/>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 xml:space="preserve"> veces- de continuar con las atenciones y el sostenimiento de los cuidados que recaen fuertemente en las asignaciones de roles </w:t>
      </w:r>
      <w:r>
        <w:rPr>
          <w:rFonts w:ascii="Times New Roman" w:eastAsia="Times New Roman" w:hAnsi="Times New Roman" w:cs="Times New Roman"/>
          <w:sz w:val="24"/>
          <w:szCs w:val="24"/>
        </w:rPr>
        <w:lastRenderedPageBreak/>
        <w:t>sociales sobre las mujeres-madres. En estos casos en particular, en su gran mayoría mujeres, relatan que durante el proceso de v</w:t>
      </w:r>
      <w:r>
        <w:rPr>
          <w:rFonts w:ascii="Times New Roman" w:eastAsia="Times New Roman" w:hAnsi="Times New Roman" w:cs="Times New Roman"/>
          <w:sz w:val="24"/>
          <w:szCs w:val="24"/>
        </w:rPr>
        <w:t>iolencia laboral o posterior a ella, las secuelas impregnadas profundamente en sus cuerpos, sentires y vínculos, se veían deteriorados durante esos periodos “sin registro” de un otro/a. La posición de vulnerabilidad, provocaba reacciones en sus hijos/as de</w:t>
      </w:r>
      <w:r>
        <w:rPr>
          <w:rFonts w:ascii="Times New Roman" w:eastAsia="Times New Roman" w:hAnsi="Times New Roman" w:cs="Times New Roman"/>
          <w:sz w:val="24"/>
          <w:szCs w:val="24"/>
        </w:rPr>
        <w:t xml:space="preserve"> edades disímiles, traducidas en preocupación y de cuidado sobre esta figura parental.</w:t>
      </w:r>
    </w:p>
    <w:p w14:paraId="0000006A" w14:textId="77777777" w:rsidR="00AB33C3" w:rsidRDefault="0031214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“…mi hijo se da cuenta y mucho de lo que me pasa o de lo que me pasaba a mí y él me decía “no les des bolilla mamá, </w:t>
      </w:r>
      <w:proofErr w:type="spellStart"/>
      <w:r>
        <w:rPr>
          <w:rFonts w:ascii="Times New Roman" w:eastAsia="Times New Roman" w:hAnsi="Times New Roman" w:cs="Times New Roman"/>
          <w:i/>
          <w:sz w:val="24"/>
          <w:szCs w:val="24"/>
        </w:rPr>
        <w:t>decile</w:t>
      </w:r>
      <w:proofErr w:type="spellEnd"/>
      <w:r>
        <w:rPr>
          <w:rFonts w:ascii="Times New Roman" w:eastAsia="Times New Roman" w:hAnsi="Times New Roman" w:cs="Times New Roman"/>
          <w:i/>
          <w:sz w:val="24"/>
          <w:szCs w:val="24"/>
        </w:rPr>
        <w:t xml:space="preserve"> que no, </w:t>
      </w:r>
      <w:proofErr w:type="spellStart"/>
      <w:r>
        <w:rPr>
          <w:rFonts w:ascii="Times New Roman" w:eastAsia="Times New Roman" w:hAnsi="Times New Roman" w:cs="Times New Roman"/>
          <w:i/>
          <w:sz w:val="24"/>
          <w:szCs w:val="24"/>
        </w:rPr>
        <w:t>decile</w:t>
      </w:r>
      <w:proofErr w:type="spellEnd"/>
      <w:r>
        <w:rPr>
          <w:rFonts w:ascii="Times New Roman" w:eastAsia="Times New Roman" w:hAnsi="Times New Roman" w:cs="Times New Roman"/>
          <w:i/>
          <w:sz w:val="24"/>
          <w:szCs w:val="24"/>
        </w:rPr>
        <w:t xml:space="preserve"> que vos no podes ir y después m</w:t>
      </w:r>
      <w:r>
        <w:rPr>
          <w:rFonts w:ascii="Times New Roman" w:eastAsia="Times New Roman" w:hAnsi="Times New Roman" w:cs="Times New Roman"/>
          <w:i/>
          <w:sz w:val="24"/>
          <w:szCs w:val="24"/>
        </w:rPr>
        <w:t xml:space="preserve">e decía ¿Qué les dijiste?... Y sino, cuando la tensión era mucha en el trabajo, me decía: “bueno… </w:t>
      </w:r>
      <w:proofErr w:type="spellStart"/>
      <w:r>
        <w:rPr>
          <w:rFonts w:ascii="Times New Roman" w:eastAsia="Times New Roman" w:hAnsi="Times New Roman" w:cs="Times New Roman"/>
          <w:i/>
          <w:sz w:val="24"/>
          <w:szCs w:val="24"/>
        </w:rPr>
        <w:t>andá</w:t>
      </w:r>
      <w:proofErr w:type="spellEnd"/>
      <w:r>
        <w:rPr>
          <w:rFonts w:ascii="Times New Roman" w:eastAsia="Times New Roman" w:hAnsi="Times New Roman" w:cs="Times New Roman"/>
          <w:i/>
          <w:sz w:val="24"/>
          <w:szCs w:val="24"/>
        </w:rPr>
        <w:t xml:space="preserve"> si total es un ratito y </w:t>
      </w:r>
      <w:proofErr w:type="spellStart"/>
      <w:r>
        <w:rPr>
          <w:rFonts w:ascii="Times New Roman" w:eastAsia="Times New Roman" w:hAnsi="Times New Roman" w:cs="Times New Roman"/>
          <w:i/>
          <w:sz w:val="24"/>
          <w:szCs w:val="24"/>
        </w:rPr>
        <w:t>volvé</w:t>
      </w:r>
      <w:proofErr w:type="spellEnd"/>
      <w:r>
        <w:rPr>
          <w:rFonts w:ascii="Times New Roman" w:eastAsia="Times New Roman" w:hAnsi="Times New Roman" w:cs="Times New Roman"/>
          <w:i/>
          <w:sz w:val="24"/>
          <w:szCs w:val="24"/>
        </w:rPr>
        <w:t xml:space="preserve">”… cosas por el estilo, que para ser un niño era fuerte…” </w:t>
      </w:r>
      <w:r>
        <w:rPr>
          <w:rFonts w:ascii="Times New Roman" w:eastAsia="Times New Roman" w:hAnsi="Times New Roman" w:cs="Times New Roman"/>
          <w:sz w:val="24"/>
          <w:szCs w:val="24"/>
        </w:rPr>
        <w:t>(S 6).</w:t>
      </w:r>
    </w:p>
    <w:p w14:paraId="0000006B" w14:textId="77777777" w:rsidR="00AB33C3" w:rsidRDefault="0031214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Asumir roles de cuidados para estos hijos/as está íntimamen</w:t>
      </w:r>
      <w:r>
        <w:rPr>
          <w:rFonts w:ascii="Times New Roman" w:eastAsia="Times New Roman" w:hAnsi="Times New Roman" w:cs="Times New Roman"/>
          <w:sz w:val="24"/>
          <w:szCs w:val="24"/>
        </w:rPr>
        <w:t xml:space="preserve">te relacionado con la calidad de los vínculos construidos entre los/as integrantes del núcleo familiar y cómo cada uno/a ha logrado internalizar pautas de crianza que afianzan esos vínculos afectivos. De ahí, que la información que nos brindan nuestros/as </w:t>
      </w:r>
      <w:r>
        <w:rPr>
          <w:rFonts w:ascii="Times New Roman" w:eastAsia="Times New Roman" w:hAnsi="Times New Roman" w:cs="Times New Roman"/>
          <w:sz w:val="24"/>
          <w:szCs w:val="24"/>
        </w:rPr>
        <w:t>participantes del estudio, nos alertan de cómo sus hijos/as no son ajenos/as a las necesidades de los/as adultos/as, aunque ello implique percibir un atisbo de afecto expresado en palabras de cuidado, que bien se pueden interpretar como las formas expresiv</w:t>
      </w:r>
      <w:r>
        <w:rPr>
          <w:rFonts w:ascii="Times New Roman" w:eastAsia="Times New Roman" w:hAnsi="Times New Roman" w:cs="Times New Roman"/>
          <w:sz w:val="24"/>
          <w:szCs w:val="24"/>
        </w:rPr>
        <w:t>as del miedo por parte de los/as hijos/as ante los hechos de violencia quizás incomprensibles en su magnitud, pero observables en el estado anímico, físico y social que manifiestan los/as progenitores/as afectados/as.</w:t>
      </w:r>
    </w:p>
    <w:p w14:paraId="0000006C" w14:textId="77777777" w:rsidR="00AB33C3" w:rsidRDefault="0031214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“Mamá, ese señor es tu psicólogo</w:t>
      </w:r>
      <w:proofErr w:type="gramStart"/>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 Y l</w:t>
      </w:r>
      <w:r>
        <w:rPr>
          <w:rFonts w:ascii="Times New Roman" w:eastAsia="Times New Roman" w:hAnsi="Times New Roman" w:cs="Times New Roman"/>
          <w:i/>
          <w:sz w:val="24"/>
          <w:szCs w:val="24"/>
        </w:rPr>
        <w:t xml:space="preserve">e digo: “es psicólogo, él está especializado en violencia laboral, que vos </w:t>
      </w:r>
      <w:proofErr w:type="spellStart"/>
      <w:r>
        <w:rPr>
          <w:rFonts w:ascii="Times New Roman" w:eastAsia="Times New Roman" w:hAnsi="Times New Roman" w:cs="Times New Roman"/>
          <w:i/>
          <w:sz w:val="24"/>
          <w:szCs w:val="24"/>
        </w:rPr>
        <w:t>sabés</w:t>
      </w:r>
      <w:proofErr w:type="spellEnd"/>
      <w:r>
        <w:rPr>
          <w:rFonts w:ascii="Times New Roman" w:eastAsia="Times New Roman" w:hAnsi="Times New Roman" w:cs="Times New Roman"/>
          <w:i/>
          <w:sz w:val="24"/>
          <w:szCs w:val="24"/>
        </w:rPr>
        <w:t xml:space="preserve"> que yo he vivido una situación así, me ayudó mucho en una etapa que yo tuve que hacer unas cosas” Y me dice: “está bien mamá, porque vos has pasado muchas cosas difíciles, est</w:t>
      </w:r>
      <w:r>
        <w:rPr>
          <w:rFonts w:ascii="Times New Roman" w:eastAsia="Times New Roman" w:hAnsi="Times New Roman" w:cs="Times New Roman"/>
          <w:i/>
          <w:sz w:val="24"/>
          <w:szCs w:val="24"/>
        </w:rPr>
        <w:t xml:space="preserve">á bien que vayas con él” </w:t>
      </w:r>
      <w:r>
        <w:rPr>
          <w:rFonts w:ascii="Times New Roman" w:eastAsia="Times New Roman" w:hAnsi="Times New Roman" w:cs="Times New Roman"/>
          <w:sz w:val="24"/>
          <w:szCs w:val="24"/>
        </w:rPr>
        <w:t>(S 11).</w:t>
      </w:r>
    </w:p>
    <w:p w14:paraId="0000006D" w14:textId="77777777" w:rsidR="00AB33C3" w:rsidRDefault="0031214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Obtenemos entonces de la información brindada, que los/as hijos/as pueden ocupar roles disímiles en el entorno familiar y que estas posiciones y roles pueden pasar desapercibidos para los/as adultos en cuestión, pero que de</w:t>
      </w:r>
      <w:r>
        <w:rPr>
          <w:rFonts w:ascii="Times New Roman" w:eastAsia="Times New Roman" w:hAnsi="Times New Roman" w:cs="Times New Roman"/>
          <w:sz w:val="24"/>
          <w:szCs w:val="24"/>
        </w:rPr>
        <w:t xml:space="preserve"> alguna manera en la novela familiar, y dependiendo de la calidad de los lazos afectivos construidos, esos lugares referidos al cuidado y tareas domésticas, son suplidas cuando el/la adulto/a no se encuentra en condiciones o abandonan temporalmente las tar</w:t>
      </w:r>
      <w:r>
        <w:rPr>
          <w:rFonts w:ascii="Times New Roman" w:eastAsia="Times New Roman" w:hAnsi="Times New Roman" w:cs="Times New Roman"/>
          <w:sz w:val="24"/>
          <w:szCs w:val="24"/>
        </w:rPr>
        <w:t xml:space="preserve">eas asignadas y asumidas desde la responsabilidad parental. Entendemos que este punto es clave porque significa un acompañamiento a la figura vulnerada de la violencia en contexto de </w:t>
      </w:r>
      <w:r>
        <w:rPr>
          <w:rFonts w:ascii="Times New Roman" w:eastAsia="Times New Roman" w:hAnsi="Times New Roman" w:cs="Times New Roman"/>
          <w:sz w:val="24"/>
          <w:szCs w:val="24"/>
        </w:rPr>
        <w:lastRenderedPageBreak/>
        <w:t>trabajo, y aunque la palabra no circule de manera frecuente o no exista u</w:t>
      </w:r>
      <w:r>
        <w:rPr>
          <w:rFonts w:ascii="Times New Roman" w:eastAsia="Times New Roman" w:hAnsi="Times New Roman" w:cs="Times New Roman"/>
          <w:sz w:val="24"/>
          <w:szCs w:val="24"/>
        </w:rPr>
        <w:t>n significante para representar lo que los hijos/as vivencian colateralmente, sus actos son reconocidos con posterioridad por las víctimas y su evaluación es positiva como factor que facilita la salida de la violencia, en la medida que se cuenta con un gra</w:t>
      </w:r>
      <w:r>
        <w:rPr>
          <w:rFonts w:ascii="Times New Roman" w:eastAsia="Times New Roman" w:hAnsi="Times New Roman" w:cs="Times New Roman"/>
          <w:sz w:val="24"/>
          <w:szCs w:val="24"/>
        </w:rPr>
        <w:t>do significativo de apoyo familiar.</w:t>
      </w:r>
    </w:p>
    <w:p w14:paraId="0000006E" w14:textId="77777777" w:rsidR="00AB33C3" w:rsidRDefault="00312140">
      <w:pP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“Interpelaciones al estereotipo de cuidado</w:t>
      </w:r>
      <w:r>
        <w:rPr>
          <w:rFonts w:ascii="Times New Roman" w:eastAsia="Times New Roman" w:hAnsi="Times New Roman" w:cs="Times New Roman"/>
          <w:b/>
          <w:color w:val="FF9900"/>
          <w:sz w:val="24"/>
          <w:szCs w:val="24"/>
        </w:rPr>
        <w:t xml:space="preserve"> </w:t>
      </w:r>
      <w:r>
        <w:rPr>
          <w:rFonts w:ascii="Times New Roman" w:eastAsia="Times New Roman" w:hAnsi="Times New Roman" w:cs="Times New Roman"/>
          <w:b/>
          <w:sz w:val="24"/>
          <w:szCs w:val="24"/>
        </w:rPr>
        <w:t>materno”</w:t>
      </w:r>
    </w:p>
    <w:p w14:paraId="0000006F" w14:textId="77777777" w:rsidR="00AB33C3" w:rsidRDefault="003121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comprender esta subcategoría, partimos del análisis previo que refería a los movimientos en las posiciones de cuidado ante los/as adultos vulnerabilizados, que</w:t>
      </w:r>
      <w:r>
        <w:rPr>
          <w:rFonts w:ascii="Times New Roman" w:eastAsia="Times New Roman" w:hAnsi="Times New Roman" w:cs="Times New Roman"/>
          <w:sz w:val="24"/>
          <w:szCs w:val="24"/>
        </w:rPr>
        <w:t xml:space="preserve"> implicaba en cierta medida, cambios significativos en la dinámica familiar respecto a los roles que asumen los/as niños, niñas y adolescentes. En esta particularidad, la característica de la subcategoría nos remite a los relatos significativos que expresa</w:t>
      </w:r>
      <w:r>
        <w:rPr>
          <w:rFonts w:ascii="Times New Roman" w:eastAsia="Times New Roman" w:hAnsi="Times New Roman" w:cs="Times New Roman"/>
          <w:sz w:val="24"/>
          <w:szCs w:val="24"/>
        </w:rPr>
        <w:t>n las mujeres que formaron parte de esta investigación, que denota el cuestionamiento que percibían cotidianamente por parte de sus hijos/as, respecto al rol de cuidado materno al ver pospuesta esta función durante los momentos más álgidos de la etapa de v</w:t>
      </w:r>
      <w:r>
        <w:rPr>
          <w:rFonts w:ascii="Times New Roman" w:eastAsia="Times New Roman" w:hAnsi="Times New Roman" w:cs="Times New Roman"/>
          <w:sz w:val="24"/>
          <w:szCs w:val="24"/>
        </w:rPr>
        <w:t>iolencia, lo que nos remite a esa categoría de análisis referida a que la “vida pasaba sin registro”.</w:t>
      </w:r>
    </w:p>
    <w:p w14:paraId="00000070" w14:textId="77777777" w:rsidR="00AB33C3" w:rsidRDefault="003121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Entonces, así como se suceden y se invierten y/o intercambian roles entre el mundo adulto y el de niños, niñas y adolescentes, nos encontramos indefectibl</w:t>
      </w:r>
      <w:r>
        <w:rPr>
          <w:rFonts w:ascii="Times New Roman" w:eastAsia="Times New Roman" w:hAnsi="Times New Roman" w:cs="Times New Roman"/>
          <w:sz w:val="24"/>
          <w:szCs w:val="24"/>
        </w:rPr>
        <w:t>emente con los reclamos propios de la edad, ante una ausencia no deseada y en permanente observación por parte de los/as integrantes de la familia, que se transforma en un cuestionamiento que compromete la mirada de las propias mujeres hacia su rol de géne</w:t>
      </w:r>
      <w:r>
        <w:rPr>
          <w:rFonts w:ascii="Times New Roman" w:eastAsia="Times New Roman" w:hAnsi="Times New Roman" w:cs="Times New Roman"/>
          <w:sz w:val="24"/>
          <w:szCs w:val="24"/>
        </w:rPr>
        <w:t xml:space="preserve">ro socialmente asignado. </w:t>
      </w:r>
    </w:p>
    <w:p w14:paraId="00000071" w14:textId="77777777" w:rsidR="00AB33C3" w:rsidRDefault="003121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Desde esta perspectiva y a pesar de la violencia vivida en sus ámbitos de trabajo y de las consecuencias que han llevado a algunas de ellas a un apartamiento de las tareas que consideran importantes en su función como tales, apare</w:t>
      </w:r>
      <w:r>
        <w:rPr>
          <w:rFonts w:ascii="Times New Roman" w:eastAsia="Times New Roman" w:hAnsi="Times New Roman" w:cs="Times New Roman"/>
          <w:sz w:val="24"/>
          <w:szCs w:val="24"/>
        </w:rPr>
        <w:t>ce el cuestionamiento de los mandatos sociales marcadamente sostenidos por el atravesamiento del patriarcado como sistema, que les impide aceptar el corrimiento de estos estereotipos que determinan el ejercicio de la maternidad y del maternar.</w:t>
      </w:r>
    </w:p>
    <w:p w14:paraId="00000072" w14:textId="77777777" w:rsidR="00AB33C3" w:rsidRDefault="003121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común esc</w:t>
      </w:r>
      <w:r>
        <w:rPr>
          <w:rFonts w:ascii="Times New Roman" w:eastAsia="Times New Roman" w:hAnsi="Times New Roman" w:cs="Times New Roman"/>
          <w:sz w:val="24"/>
          <w:szCs w:val="24"/>
        </w:rPr>
        <w:t>uchar en sus relatos, expresiones de sentimientos de culpa y angustia por considerar el descuido o abandono de las funciones de cuidado y tareas domésticas.</w:t>
      </w:r>
    </w:p>
    <w:p w14:paraId="00000073" w14:textId="77777777" w:rsidR="00AB33C3" w:rsidRDefault="0031214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“Mi hijo me decía mami mañana tenés que el ir a la reunión y le digo hijo... pero yo ya pedí permis</w:t>
      </w:r>
      <w:r>
        <w:rPr>
          <w:rFonts w:ascii="Times New Roman" w:eastAsia="Times New Roman" w:hAnsi="Times New Roman" w:cs="Times New Roman"/>
          <w:i/>
          <w:sz w:val="24"/>
          <w:szCs w:val="24"/>
        </w:rPr>
        <w:t>o porque estaba enferma no puedo volver a pedir permiso… perdí un montón de reuniones de mis hijos en la escuela porque el hecho de ir a pedirle permiso a ella, a mi jefa que me hostigaba, ya me provocaba angustia…”</w:t>
      </w:r>
      <w:r>
        <w:rPr>
          <w:rFonts w:ascii="Times New Roman" w:eastAsia="Times New Roman" w:hAnsi="Times New Roman" w:cs="Times New Roman"/>
          <w:sz w:val="24"/>
          <w:szCs w:val="24"/>
        </w:rPr>
        <w:t xml:space="preserve"> (S 2).</w:t>
      </w:r>
    </w:p>
    <w:p w14:paraId="00000074" w14:textId="77777777" w:rsidR="00AB33C3" w:rsidRDefault="0031214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 interpelación al rol materno v</w:t>
      </w:r>
      <w:r>
        <w:rPr>
          <w:rFonts w:ascii="Times New Roman" w:eastAsia="Times New Roman" w:hAnsi="Times New Roman" w:cs="Times New Roman"/>
          <w:sz w:val="24"/>
          <w:szCs w:val="24"/>
        </w:rPr>
        <w:t>iene enmarcado por las demandas de los/as hijos/as a través de recuerdos o acciones esperadas por ellos/as en el cumplimiento de las tareas de cuidado y acompañamiento. Este aspecto se ve potenciado, cuando no existen en el círculo familiar, otros/as actor</w:t>
      </w:r>
      <w:r>
        <w:rPr>
          <w:rFonts w:ascii="Times New Roman" w:eastAsia="Times New Roman" w:hAnsi="Times New Roman" w:cs="Times New Roman"/>
          <w:sz w:val="24"/>
          <w:szCs w:val="24"/>
        </w:rPr>
        <w:t xml:space="preserve">es y actrices adultos/as que suplan, colaboren o se </w:t>
      </w:r>
      <w:proofErr w:type="spellStart"/>
      <w:r>
        <w:rPr>
          <w:rFonts w:ascii="Times New Roman" w:eastAsia="Times New Roman" w:hAnsi="Times New Roman" w:cs="Times New Roman"/>
          <w:sz w:val="24"/>
          <w:szCs w:val="24"/>
        </w:rPr>
        <w:t>co</w:t>
      </w:r>
      <w:proofErr w:type="spellEnd"/>
      <w:r>
        <w:rPr>
          <w:rFonts w:ascii="Times New Roman" w:eastAsia="Times New Roman" w:hAnsi="Times New Roman" w:cs="Times New Roman"/>
          <w:sz w:val="24"/>
          <w:szCs w:val="24"/>
        </w:rPr>
        <w:t>-responsabilicen con dichas demandas. En este sentido, se refuerzan estos estereotipos y su no cumplimiento es vivenciado como falta, que recae fuertemente sobre las mujeres madres más que sobre los var</w:t>
      </w:r>
      <w:r>
        <w:rPr>
          <w:rFonts w:ascii="Times New Roman" w:eastAsia="Times New Roman" w:hAnsi="Times New Roman" w:cs="Times New Roman"/>
          <w:sz w:val="24"/>
          <w:szCs w:val="24"/>
        </w:rPr>
        <w:t>ones. La tradición cuestionada de los roles familiares asignados a las mujeres, asume “naturalmente” la responsabilidad del cuidado familiar, por ejemplo en el proceso de salud-enfermedad, como en las demandas educativas de sus hijos/as (</w:t>
      </w:r>
      <w:proofErr w:type="spellStart"/>
      <w:r>
        <w:rPr>
          <w:rFonts w:ascii="Times New Roman" w:eastAsia="Times New Roman" w:hAnsi="Times New Roman" w:cs="Times New Roman"/>
          <w:sz w:val="24"/>
          <w:szCs w:val="24"/>
        </w:rPr>
        <w:t>Perusset</w:t>
      </w:r>
      <w:proofErr w:type="spellEnd"/>
      <w:r>
        <w:rPr>
          <w:rFonts w:ascii="Times New Roman" w:eastAsia="Times New Roman" w:hAnsi="Times New Roman" w:cs="Times New Roman"/>
          <w:sz w:val="24"/>
          <w:szCs w:val="24"/>
        </w:rPr>
        <w:t xml:space="preserve"> Veras, 20</w:t>
      </w:r>
      <w:r>
        <w:rPr>
          <w:rFonts w:ascii="Times New Roman" w:eastAsia="Times New Roman" w:hAnsi="Times New Roman" w:cs="Times New Roman"/>
          <w:sz w:val="24"/>
          <w:szCs w:val="24"/>
        </w:rPr>
        <w:t>18).</w:t>
      </w:r>
    </w:p>
    <w:p w14:paraId="00000075" w14:textId="77777777" w:rsidR="00AB33C3" w:rsidRDefault="0031214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“Cuando estoy con ellos trato de estar presente, busco estar presente cada minuto y en ese sentido creo que han recuperado a una mamá que en ese momento no pudieron tener… no pudieron tener en cuento a la tranquilidad,  a la entrega del cariño sin reservas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(S 11).</w:t>
      </w:r>
    </w:p>
    <w:p w14:paraId="00000076" w14:textId="77777777" w:rsidR="00AB33C3" w:rsidRDefault="003121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Algunas participantes nos muestran que incluso esta fuerte demanda desde lo familiar, implica el no decaimiento de las fortalezas propias que implica sostener un grupo familiar en crisis, sobre todo cuando los embates de la violencia externa lab</w:t>
      </w:r>
      <w:r>
        <w:rPr>
          <w:rFonts w:ascii="Times New Roman" w:eastAsia="Times New Roman" w:hAnsi="Times New Roman" w:cs="Times New Roman"/>
          <w:sz w:val="24"/>
          <w:szCs w:val="24"/>
        </w:rPr>
        <w:t xml:space="preserve">oral, transitan la vida íntima de los/as sujetos y altera su dinámica. Se consuma además, el mandato de que las figuras parentales deben ser el soporte de los lazos y estructuras de las dinámicas propias de cada familia, por lo tanto, mostrar un atisbo de </w:t>
      </w:r>
      <w:r>
        <w:rPr>
          <w:rFonts w:ascii="Times New Roman" w:eastAsia="Times New Roman" w:hAnsi="Times New Roman" w:cs="Times New Roman"/>
          <w:sz w:val="24"/>
          <w:szCs w:val="24"/>
        </w:rPr>
        <w:t xml:space="preserve">flaqueza, vulnerabilidad, de indefensión, es vivenciado como aquello que no se pueden permitir los/as progenitores/as. </w:t>
      </w:r>
    </w:p>
    <w:p w14:paraId="00000077" w14:textId="77777777" w:rsidR="00AB33C3" w:rsidRDefault="003121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esta manera, vamos entrelazando cada experiencia narrada desde el momento que aparecen los primeros síntomas, el ensimismamiento, la </w:t>
      </w:r>
      <w:r>
        <w:rPr>
          <w:rFonts w:ascii="Times New Roman" w:eastAsia="Times New Roman" w:hAnsi="Times New Roman" w:cs="Times New Roman"/>
          <w:sz w:val="24"/>
          <w:szCs w:val="24"/>
        </w:rPr>
        <w:t>angustia y el llanto que convive consigo mismo/a, o en las expresiones de arrebato emocional que se traducen en conductas hostiles y/o violentas dirigidas a los/as integrantes del núcleo familiar. Con ello, nuestras entrevistadas nos reafirman que las vive</w:t>
      </w:r>
      <w:r>
        <w:rPr>
          <w:rFonts w:ascii="Times New Roman" w:eastAsia="Times New Roman" w:hAnsi="Times New Roman" w:cs="Times New Roman"/>
          <w:sz w:val="24"/>
          <w:szCs w:val="24"/>
        </w:rPr>
        <w:t xml:space="preserve">ncias de acoso y hostigamiento laboral, extiende sus consecuencias contenidas en los sentires, en el cuerpo, en los vínculos, en las palabras, pero el mandato social impone una sobrecarga en el ejercicio del maternar que no se abandona o en todo caso, que </w:t>
      </w:r>
      <w:r>
        <w:rPr>
          <w:rFonts w:ascii="Times New Roman" w:eastAsia="Times New Roman" w:hAnsi="Times New Roman" w:cs="Times New Roman"/>
          <w:sz w:val="24"/>
          <w:szCs w:val="24"/>
        </w:rPr>
        <w:t>se pospone momentáneamente.</w:t>
      </w:r>
    </w:p>
    <w:p w14:paraId="00000078" w14:textId="77777777" w:rsidR="00AB33C3" w:rsidRDefault="00312140">
      <w:pP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2.3 “Entre el cuerpo y las emociones: la simbolización del acoso en los/as hijos/as”</w:t>
      </w:r>
    </w:p>
    <w:p w14:paraId="00000079" w14:textId="77777777" w:rsidR="00AB33C3" w:rsidRDefault="003121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sufrimiento como efecto del daño psicológico producto de la violencia laboral sostenida en el tiempo, se vuelve vivencia en el ámbito famil</w:t>
      </w:r>
      <w:r>
        <w:rPr>
          <w:rFonts w:ascii="Times New Roman" w:eastAsia="Times New Roman" w:hAnsi="Times New Roman" w:cs="Times New Roman"/>
          <w:sz w:val="24"/>
          <w:szCs w:val="24"/>
        </w:rPr>
        <w:t xml:space="preserve">iar. Dependiendo de la gravedad del acoso u </w:t>
      </w:r>
      <w:r>
        <w:rPr>
          <w:rFonts w:ascii="Times New Roman" w:eastAsia="Times New Roman" w:hAnsi="Times New Roman" w:cs="Times New Roman"/>
          <w:sz w:val="24"/>
          <w:szCs w:val="24"/>
        </w:rPr>
        <w:lastRenderedPageBreak/>
        <w:t>hostigamiento, duración, frecuencia (</w:t>
      </w:r>
      <w:proofErr w:type="spellStart"/>
      <w:r>
        <w:rPr>
          <w:rFonts w:ascii="Times New Roman" w:eastAsia="Times New Roman" w:hAnsi="Times New Roman" w:cs="Times New Roman"/>
          <w:sz w:val="24"/>
          <w:szCs w:val="24"/>
        </w:rPr>
        <w:t>Leymann</w:t>
      </w:r>
      <w:proofErr w:type="spellEnd"/>
      <w:r>
        <w:rPr>
          <w:rFonts w:ascii="Times New Roman" w:eastAsia="Times New Roman" w:hAnsi="Times New Roman" w:cs="Times New Roman"/>
          <w:sz w:val="24"/>
          <w:szCs w:val="24"/>
        </w:rPr>
        <w:t>, 1990), los recursos implementados, las acciones tomadas desde la organización y de las víctimas secundarias, las consecuencias a nivel físico, psicológico y social, d</w:t>
      </w:r>
      <w:r>
        <w:rPr>
          <w:rFonts w:ascii="Times New Roman" w:eastAsia="Times New Roman" w:hAnsi="Times New Roman" w:cs="Times New Roman"/>
          <w:sz w:val="24"/>
          <w:szCs w:val="24"/>
        </w:rPr>
        <w:t>eterminarán las ramificaciones de acoso psicológico y sus efectos en la dinámica familiar. Así mismo, la calidad de los vínculos, pareciera ser una de las herramientas narradas por nuestros/as entrevistados/as para el sostenimiento y/o salida progresiva de</w:t>
      </w:r>
      <w:r>
        <w:rPr>
          <w:rFonts w:ascii="Times New Roman" w:eastAsia="Times New Roman" w:hAnsi="Times New Roman" w:cs="Times New Roman"/>
          <w:sz w:val="24"/>
          <w:szCs w:val="24"/>
        </w:rPr>
        <w:t xml:space="preserve"> los embates de la violencia.</w:t>
      </w:r>
    </w:p>
    <w:p w14:paraId="0000007A" w14:textId="77777777" w:rsidR="00AB33C3" w:rsidRDefault="003121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Pero mientras dura el proceso de aceptación de ser una persona trabajadora y que ha sido puesta en una situación de vulnerabilización, y de la forma en que ello perturbe la subjetividad de cada víctima que lo sufre, es lo que </w:t>
      </w:r>
      <w:r>
        <w:rPr>
          <w:rFonts w:ascii="Times New Roman" w:eastAsia="Times New Roman" w:hAnsi="Times New Roman" w:cs="Times New Roman"/>
          <w:sz w:val="24"/>
          <w:szCs w:val="24"/>
        </w:rPr>
        <w:t>permitirá o no, significar estas vivencias desde otra perspectiva que implica posicionarse en un rol activo, consolidando lazos sociales factibles de cumplir el rol de apoyo social. Cuando surgen síntomas, estos se constituyen en la expresión misma del suf</w:t>
      </w:r>
      <w:r>
        <w:rPr>
          <w:rFonts w:ascii="Times New Roman" w:eastAsia="Times New Roman" w:hAnsi="Times New Roman" w:cs="Times New Roman"/>
          <w:sz w:val="24"/>
          <w:szCs w:val="24"/>
        </w:rPr>
        <w:t>rimiento, siendo estos cambios los que se reflejan en la dinámica familiar y, por lo tanto, los que habilitan formas comunicantes de diferente índole, ya sea desde la palabra misma, de síntomas, comportamientos diversos en cada uno/a de sus integrantes, to</w:t>
      </w:r>
      <w:r>
        <w:rPr>
          <w:rFonts w:ascii="Times New Roman" w:eastAsia="Times New Roman" w:hAnsi="Times New Roman" w:cs="Times New Roman"/>
          <w:sz w:val="24"/>
          <w:szCs w:val="24"/>
        </w:rPr>
        <w:t>rnándose en un proceso complejo que requiere acomodamientos, procesamientos, en definitiva, develar aquello que ocurre en el mundo adulto del trabajo y que puede volverse incomprensible a los ojos de los/as hijos/as, básicamente por el temor de perder ello</w:t>
      </w:r>
      <w:r>
        <w:rPr>
          <w:rFonts w:ascii="Times New Roman" w:eastAsia="Times New Roman" w:hAnsi="Times New Roman" w:cs="Times New Roman"/>
          <w:sz w:val="24"/>
          <w:szCs w:val="24"/>
        </w:rPr>
        <w:t>s/as mismos/as su propia seguridad y necesidad de cuidado que les permite conformar su propia identidad.</w:t>
      </w:r>
    </w:p>
    <w:p w14:paraId="0000007B" w14:textId="77777777" w:rsidR="00AB33C3" w:rsidRDefault="003121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claro que las somatizaciones son formas expresivas y que en niños/as menores, esta sea la forma de expresión de sus miedos, angustias y sufrimientos</w:t>
      </w:r>
      <w:r>
        <w:rPr>
          <w:rFonts w:ascii="Times New Roman" w:eastAsia="Times New Roman" w:hAnsi="Times New Roman" w:cs="Times New Roman"/>
          <w:sz w:val="24"/>
          <w:szCs w:val="24"/>
        </w:rPr>
        <w:t>. Lo cierto es que la palabra del cuerpo expresa un algo que aún no tiene correlato con la significación de hechos del mundo adulto que se manifiestan fuera del espacio conocido del hogar, por lo que las revelaciones somáticas nos pueden mostrar estas form</w:t>
      </w:r>
      <w:r>
        <w:rPr>
          <w:rFonts w:ascii="Times New Roman" w:eastAsia="Times New Roman" w:hAnsi="Times New Roman" w:cs="Times New Roman"/>
          <w:sz w:val="24"/>
          <w:szCs w:val="24"/>
        </w:rPr>
        <w:t>as de sufrimiento que buscan explicación y sentido a las expresiones observadas en la figuras parentales, más aún cuando éstas exponen el malestar a través de palabras, emociones y/o comportamientos que escapan a la habitualidad o al diario convivir.</w:t>
      </w:r>
    </w:p>
    <w:p w14:paraId="0000007C" w14:textId="77777777" w:rsidR="00AB33C3" w:rsidRDefault="0031214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 la</w:t>
      </w:r>
      <w:r>
        <w:rPr>
          <w:rFonts w:ascii="Times New Roman" w:eastAsia="Times New Roman" w:hAnsi="Times New Roman" w:cs="Times New Roman"/>
          <w:i/>
          <w:sz w:val="24"/>
          <w:szCs w:val="24"/>
        </w:rPr>
        <w:t xml:space="preserve"> madrugada un rato antes que tenía que sonar el despertador, al niño se le cerró el pecho. Y ya no se le escuchaba la voz. Entonces le dije hijo… y ahí como que me “cayó la ficha”… yo sentía que estaba mal… entonces le dije venga hijo, venga conmigo quédes</w:t>
      </w:r>
      <w:r>
        <w:rPr>
          <w:rFonts w:ascii="Times New Roman" w:eastAsia="Times New Roman" w:hAnsi="Times New Roman" w:cs="Times New Roman"/>
          <w:i/>
          <w:sz w:val="24"/>
          <w:szCs w:val="24"/>
        </w:rPr>
        <w:t xml:space="preserve">e con la mamá. Entonces ahí como que yo hice un </w:t>
      </w:r>
      <w:proofErr w:type="spellStart"/>
      <w:r>
        <w:rPr>
          <w:rFonts w:ascii="Times New Roman" w:eastAsia="Times New Roman" w:hAnsi="Times New Roman" w:cs="Times New Roman"/>
          <w:i/>
          <w:sz w:val="24"/>
          <w:szCs w:val="24"/>
        </w:rPr>
        <w:t>click</w:t>
      </w:r>
      <w:proofErr w:type="spellEnd"/>
      <w:r>
        <w:rPr>
          <w:rFonts w:ascii="Times New Roman" w:eastAsia="Times New Roman" w:hAnsi="Times New Roman" w:cs="Times New Roman"/>
          <w:i/>
          <w:sz w:val="24"/>
          <w:szCs w:val="24"/>
        </w:rPr>
        <w:t xml:space="preserve">, entonces le dije venga hijo quédese conmigo no importa, vamos a acostarnos los dos y me abracé con mi hijo, y yo sentí que él me necesitaba” </w:t>
      </w:r>
      <w:r>
        <w:rPr>
          <w:rFonts w:ascii="Times New Roman" w:eastAsia="Times New Roman" w:hAnsi="Times New Roman" w:cs="Times New Roman"/>
          <w:sz w:val="24"/>
          <w:szCs w:val="24"/>
        </w:rPr>
        <w:t>(S 2).</w:t>
      </w:r>
    </w:p>
    <w:p w14:paraId="0000007D" w14:textId="77777777" w:rsidR="00AB33C3" w:rsidRDefault="0031214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Para otras niñeces, la expresiones de los adultos sob</w:t>
      </w:r>
      <w:r>
        <w:rPr>
          <w:rFonts w:ascii="Times New Roman" w:eastAsia="Times New Roman" w:hAnsi="Times New Roman" w:cs="Times New Roman"/>
          <w:sz w:val="24"/>
          <w:szCs w:val="24"/>
        </w:rPr>
        <w:t>re sus vivencias, toma forma de imágenes o figuras representativas de lo que consideran son aquellas personas ajenas, desconocidas, capaces de provocar un daño a sus figuras parentales significativas de las cuales se pretende mantener los lazos afectivos y</w:t>
      </w:r>
      <w:r>
        <w:rPr>
          <w:rFonts w:ascii="Times New Roman" w:eastAsia="Times New Roman" w:hAnsi="Times New Roman" w:cs="Times New Roman"/>
          <w:sz w:val="24"/>
          <w:szCs w:val="24"/>
        </w:rPr>
        <w:t xml:space="preserve"> los imaginarios roles de protección, cuidados, sostenimiento. Es un proceso complejo de asimilación, más aún cuando la figura del padre o la madre, tiene funciones extraordinarias a nivel de fantasías construidas durante las infancias.</w:t>
      </w:r>
    </w:p>
    <w:p w14:paraId="0000007E" w14:textId="77777777" w:rsidR="00AB33C3" w:rsidRDefault="0031214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“Con mi hijo no, no</w:t>
      </w:r>
      <w:r>
        <w:rPr>
          <w:rFonts w:ascii="Times New Roman" w:eastAsia="Times New Roman" w:hAnsi="Times New Roman" w:cs="Times New Roman"/>
          <w:i/>
          <w:sz w:val="24"/>
          <w:szCs w:val="24"/>
        </w:rPr>
        <w:t xml:space="preserve"> hablaba de lo que me pasaba en el trabajo, pero él por ahí escuchaba los diálogos… </w:t>
      </w:r>
      <w:proofErr w:type="spellStart"/>
      <w:r>
        <w:rPr>
          <w:rFonts w:ascii="Times New Roman" w:eastAsia="Times New Roman" w:hAnsi="Times New Roman" w:cs="Times New Roman"/>
          <w:i/>
          <w:sz w:val="24"/>
          <w:szCs w:val="24"/>
        </w:rPr>
        <w:t>ehhh</w:t>
      </w:r>
      <w:proofErr w:type="spellEnd"/>
      <w:r>
        <w:rPr>
          <w:rFonts w:ascii="Times New Roman" w:eastAsia="Times New Roman" w:hAnsi="Times New Roman" w:cs="Times New Roman"/>
          <w:i/>
          <w:sz w:val="24"/>
          <w:szCs w:val="24"/>
        </w:rPr>
        <w:t xml:space="preserve">... Si, como que él decía… bueno, como, como “los malos”… Y claro, como que ellos me causaron un daño a mí, pero… utilizó también el término “ah que forro”, pero nunca </w:t>
      </w:r>
      <w:r>
        <w:rPr>
          <w:rFonts w:ascii="Times New Roman" w:eastAsia="Times New Roman" w:hAnsi="Times New Roman" w:cs="Times New Roman"/>
          <w:i/>
          <w:sz w:val="24"/>
          <w:szCs w:val="24"/>
        </w:rPr>
        <w:t xml:space="preserve">lo había hablado con él” </w:t>
      </w:r>
      <w:r>
        <w:rPr>
          <w:rFonts w:ascii="Times New Roman" w:eastAsia="Times New Roman" w:hAnsi="Times New Roman" w:cs="Times New Roman"/>
          <w:sz w:val="24"/>
          <w:szCs w:val="24"/>
        </w:rPr>
        <w:t>(S 10).</w:t>
      </w:r>
    </w:p>
    <w:p w14:paraId="0000007F" w14:textId="77777777" w:rsidR="00AB33C3" w:rsidRDefault="003121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observamos del relato de nuestros/as participantes, las consecuencias de la violencia psicológica en los ámbitos de trabajo, trasciende hasta el espacio familiar y son los/as hijo/as quienes manifiestan con palabras, a</w:t>
      </w:r>
      <w:r>
        <w:rPr>
          <w:rFonts w:ascii="Times New Roman" w:eastAsia="Times New Roman" w:hAnsi="Times New Roman" w:cs="Times New Roman"/>
          <w:sz w:val="24"/>
          <w:szCs w:val="24"/>
        </w:rPr>
        <w:t xml:space="preserve">cciones o en sus cuerpos, ese sufrimiento que observan en sus progenitores/as. De igual manera, el síntoma es una forma sustitutiva que expresa angustia, miedos o incertidumbre ante la incomprensión de lo que acontece en el mundo adulto. Por ello, prestar </w:t>
      </w:r>
      <w:r>
        <w:rPr>
          <w:rFonts w:ascii="Times New Roman" w:eastAsia="Times New Roman" w:hAnsi="Times New Roman" w:cs="Times New Roman"/>
          <w:sz w:val="24"/>
          <w:szCs w:val="24"/>
        </w:rPr>
        <w:t>atención a estos cambios y su correlato con las consecuencias que deja el acoso laboral en el seno de la familia, es considerado por nuestros/as participantes, como el reflejo que le devuelven sus hijos/as ante el padecimiento adulto. En tal sentido, se re</w:t>
      </w:r>
      <w:r>
        <w:rPr>
          <w:rFonts w:ascii="Times New Roman" w:eastAsia="Times New Roman" w:hAnsi="Times New Roman" w:cs="Times New Roman"/>
          <w:sz w:val="24"/>
          <w:szCs w:val="24"/>
        </w:rPr>
        <w:t>quiere generar formas tendientes a minimizar la ramificación de dicho impacto, y ayudar a las niñeces y adolescencias a transitar este proceso, en la medida que las víctimas primarias del acoso, puedan resignificar dicha experiencia y ponerle palabras a su</w:t>
      </w:r>
      <w:r>
        <w:rPr>
          <w:rFonts w:ascii="Times New Roman" w:eastAsia="Times New Roman" w:hAnsi="Times New Roman" w:cs="Times New Roman"/>
          <w:sz w:val="24"/>
          <w:szCs w:val="24"/>
        </w:rPr>
        <w:t xml:space="preserve">s propias vivencias en términos comprensibles para ellos/as, con la tranquilidad suficiente que asegure el vínculo afectivo y se retome la dinámica familiar habitual. </w:t>
      </w:r>
    </w:p>
    <w:p w14:paraId="00000080" w14:textId="77777777" w:rsidR="00AB33C3" w:rsidRDefault="0031214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CONCLUSIONES</w:t>
      </w:r>
    </w:p>
    <w:p w14:paraId="00000081" w14:textId="77777777" w:rsidR="00AB33C3" w:rsidRDefault="003121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estudios sobre el acoso y hostigamiento psicológico en el trabajo, han demostrado que las consecuencias sobre las víctimas primarias, suelen ser altamente significativas cuando las conductas de hostilidad tienen un periodo de tiempo y frecuencia que lo</w:t>
      </w:r>
      <w:r>
        <w:rPr>
          <w:rFonts w:ascii="Times New Roman" w:eastAsia="Times New Roman" w:hAnsi="Times New Roman" w:cs="Times New Roman"/>
          <w:sz w:val="24"/>
          <w:szCs w:val="24"/>
        </w:rPr>
        <w:t>gra dañar a las personas afectadas, manifestándose múltiples trastornos de índole psicológico y/o psicosomático. Del mismo modo, se alteran las condiciones y medio ambiente de trabajo de manera tal, que se constituye en un riesgo de naturaleza psicosocial.</w:t>
      </w:r>
      <w:r>
        <w:rPr>
          <w:rFonts w:ascii="Times New Roman" w:eastAsia="Times New Roman" w:hAnsi="Times New Roman" w:cs="Times New Roman"/>
          <w:sz w:val="24"/>
          <w:szCs w:val="24"/>
        </w:rPr>
        <w:t xml:space="preserve"> También las consecuencias afectan las </w:t>
      </w:r>
      <w:r>
        <w:rPr>
          <w:rFonts w:ascii="Times New Roman" w:eastAsia="Times New Roman" w:hAnsi="Times New Roman" w:cs="Times New Roman"/>
          <w:sz w:val="24"/>
          <w:szCs w:val="24"/>
        </w:rPr>
        <w:lastRenderedPageBreak/>
        <w:t xml:space="preserve">relaciones interpersonales, la implicancia con la organización, la capacidad productiva, hasta tener alcances que traspasan la organización del trabajo, y se adentran en la dinámica de la vida familiar y social de la </w:t>
      </w:r>
      <w:r>
        <w:rPr>
          <w:rFonts w:ascii="Times New Roman" w:eastAsia="Times New Roman" w:hAnsi="Times New Roman" w:cs="Times New Roman"/>
          <w:sz w:val="24"/>
          <w:szCs w:val="24"/>
        </w:rPr>
        <w:t>víctima.</w:t>
      </w:r>
    </w:p>
    <w:p w14:paraId="00000082" w14:textId="77777777" w:rsidR="00AB33C3" w:rsidRDefault="003121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estudio buscó conocer y comprender desde una mirada rica y densa en significados, como se ponen en juego las consecuencias del acoso psicológico afectando no solo a las víctimas, sino  también en la dinámica de la vida familiar. De esta maner</w:t>
      </w:r>
      <w:r>
        <w:rPr>
          <w:rFonts w:ascii="Times New Roman" w:eastAsia="Times New Roman" w:hAnsi="Times New Roman" w:cs="Times New Roman"/>
          <w:sz w:val="24"/>
          <w:szCs w:val="24"/>
        </w:rPr>
        <w:t xml:space="preserve">a, nuestros/as entrevistados/as, nos proporcionaron información relevante que nos permitió advertir el alcance de este fenómeno y las repercusiones que tenía sobre sus hijos/as. </w:t>
      </w:r>
    </w:p>
    <w:p w14:paraId="00000083" w14:textId="77777777" w:rsidR="00AB33C3" w:rsidRDefault="003121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despliegue de nuestras categorías de análisis, los casos reportados de </w:t>
      </w:r>
      <w:r>
        <w:rPr>
          <w:rFonts w:ascii="Times New Roman" w:eastAsia="Times New Roman" w:hAnsi="Times New Roman" w:cs="Times New Roman"/>
          <w:sz w:val="24"/>
          <w:szCs w:val="24"/>
        </w:rPr>
        <w:t>acoso psicológico laboral, se obtuvo información que refería a la huella que deja la violencia en el cuerpo, que ésta se expresa a través de síntomas y que en el transcurso del tiempo, estas expresiones tenían implicancias directas en el estado anímico, pr</w:t>
      </w:r>
      <w:r>
        <w:rPr>
          <w:rFonts w:ascii="Times New Roman" w:eastAsia="Times New Roman" w:hAnsi="Times New Roman" w:cs="Times New Roman"/>
          <w:sz w:val="24"/>
          <w:szCs w:val="24"/>
        </w:rPr>
        <w:t>ovocando cambios en el comportamiento, con cierto nivel de ensimismamiento que los/as alejaba de su círculo íntimo: la familia.</w:t>
      </w:r>
    </w:p>
    <w:p w14:paraId="00000084" w14:textId="77777777" w:rsidR="00AB33C3" w:rsidRDefault="003121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alteración de lo cotidiano en la vida familiar, tenía efectos a veces no tan visibles para las víctimas sobre los efectos col</w:t>
      </w:r>
      <w:r>
        <w:rPr>
          <w:rFonts w:ascii="Times New Roman" w:eastAsia="Times New Roman" w:hAnsi="Times New Roman" w:cs="Times New Roman"/>
          <w:sz w:val="24"/>
          <w:szCs w:val="24"/>
        </w:rPr>
        <w:t>aterales del acoso laboral, y sólo cuando los/as hijos/as encontraban formas expresivas de representación simbólica del sufrimiento adulto a través de síntomas físicos y cambios conductuales, comentarios inesperados sobre el tema de la violencia laboral, l</w:t>
      </w:r>
      <w:r>
        <w:rPr>
          <w:rFonts w:ascii="Times New Roman" w:eastAsia="Times New Roman" w:hAnsi="Times New Roman" w:cs="Times New Roman"/>
          <w:sz w:val="24"/>
          <w:szCs w:val="24"/>
        </w:rPr>
        <w:t>es permitía asociar que estas expresiones estaban íntimamente ligadas a la palabra vedaba sobre el acoso u hostigamiento laboral en un contexto poco conocido para los/as hijos/as.</w:t>
      </w:r>
    </w:p>
    <w:p w14:paraId="00000085" w14:textId="77777777" w:rsidR="00AB33C3" w:rsidRDefault="003121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particularidad de algunos de los casos en estudio, la reproducción de </w:t>
      </w:r>
      <w:r>
        <w:rPr>
          <w:rFonts w:ascii="Times New Roman" w:eastAsia="Times New Roman" w:hAnsi="Times New Roman" w:cs="Times New Roman"/>
          <w:sz w:val="24"/>
          <w:szCs w:val="24"/>
        </w:rPr>
        <w:t>la violencia hacia los/as hijos/as, fue un hecho recurrente. Así mismo, aparecen dos aspectos significativos. En primer término, en algunos/as infantes y adolescentes, la inversión de roles de cuidado y responsabilidad podía tornarse en una tarea que debía</w:t>
      </w:r>
      <w:r>
        <w:rPr>
          <w:rFonts w:ascii="Times New Roman" w:eastAsia="Times New Roman" w:hAnsi="Times New Roman" w:cs="Times New Roman"/>
          <w:sz w:val="24"/>
          <w:szCs w:val="24"/>
        </w:rPr>
        <w:t>n asumir mientras el/la adulto/a transitaba momentos de ensimismamiento. Este aspecto se volvió notorio cuando presentaban una disminución en el registro de las necesidades de otro/a. En segundo lugar, sin dejar de lado la transición que implica el atraves</w:t>
      </w:r>
      <w:r>
        <w:rPr>
          <w:rFonts w:ascii="Times New Roman" w:eastAsia="Times New Roman" w:hAnsi="Times New Roman" w:cs="Times New Roman"/>
          <w:sz w:val="24"/>
          <w:szCs w:val="24"/>
        </w:rPr>
        <w:t>amiento propio de las respectivas etapas del desarrollo, los/as hijos/as hacían suyo los reclamos a las figuras parentales femeninas y en este sentido, las víctimas mujeres de acoso psicológico laboral de nuestro estudio, se vieron interpeladas en el rol m</w:t>
      </w:r>
      <w:r>
        <w:rPr>
          <w:rFonts w:ascii="Times New Roman" w:eastAsia="Times New Roman" w:hAnsi="Times New Roman" w:cs="Times New Roman"/>
          <w:sz w:val="24"/>
          <w:szCs w:val="24"/>
        </w:rPr>
        <w:t>aterno, generando sentimientos de culpa ante los roles socialmente asignados.</w:t>
      </w:r>
    </w:p>
    <w:p w14:paraId="00000086" w14:textId="77777777" w:rsidR="00AB33C3" w:rsidRDefault="003121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Transitar el proceso de violencia en el ámbito laboral, tendrá mayores implicancias en distintos aspectos (físico, psicológicos, laborales, familiares, sociales) en la medida que</w:t>
      </w:r>
      <w:r>
        <w:rPr>
          <w:rFonts w:ascii="Times New Roman" w:eastAsia="Times New Roman" w:hAnsi="Times New Roman" w:cs="Times New Roman"/>
          <w:sz w:val="24"/>
          <w:szCs w:val="24"/>
        </w:rPr>
        <w:t xml:space="preserve"> las víctimas </w:t>
      </w:r>
      <w:r>
        <w:rPr>
          <w:rFonts w:ascii="Times New Roman" w:eastAsia="Times New Roman" w:hAnsi="Times New Roman" w:cs="Times New Roman"/>
          <w:sz w:val="24"/>
          <w:szCs w:val="24"/>
        </w:rPr>
        <w:lastRenderedPageBreak/>
        <w:t>encuentren o logren albergar un apoyo social entre sus pares y de los vínculos afectivos, especialmente del núcleo familiar. Este aspecto es fundamental porque da cuenta de la construcción histórica de esos lazos (familiares y sociales) y que</w:t>
      </w:r>
      <w:r>
        <w:rPr>
          <w:rFonts w:ascii="Times New Roman" w:eastAsia="Times New Roman" w:hAnsi="Times New Roman" w:cs="Times New Roman"/>
          <w:sz w:val="24"/>
          <w:szCs w:val="24"/>
        </w:rPr>
        <w:t xml:space="preserve"> es un puntapié en el cual las víctimas de hostigamiento encuentran un sostenimiento, comprensión, afecto y vías comunicacionales adecuadas como elementos fiables para sortear los embates de la violencia en contexto de trabajo.</w:t>
      </w:r>
    </w:p>
    <w:p w14:paraId="00000087" w14:textId="77777777" w:rsidR="00AB33C3" w:rsidRDefault="00312140">
      <w:pPr>
        <w:spacing w:after="0" w:line="360" w:lineRule="auto"/>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Este estudio, basado en caso</w:t>
      </w:r>
      <w:r>
        <w:rPr>
          <w:rFonts w:ascii="Times New Roman" w:eastAsia="Times New Roman" w:hAnsi="Times New Roman" w:cs="Times New Roman"/>
          <w:color w:val="0070C0"/>
          <w:sz w:val="24"/>
          <w:szCs w:val="24"/>
        </w:rPr>
        <w:t>s de manera situada, nos acerca a las vivencias de trabajadores/as vulnerados/as en sus derechos, llevados/as a una posición de indefensión socio-afectiva que traspasa las fronteras del ámbito laboral. De ahí, que sería recomendable no solo la intervención</w:t>
      </w:r>
      <w:r>
        <w:rPr>
          <w:rFonts w:ascii="Times New Roman" w:eastAsia="Times New Roman" w:hAnsi="Times New Roman" w:cs="Times New Roman"/>
          <w:color w:val="0070C0"/>
          <w:sz w:val="24"/>
          <w:szCs w:val="24"/>
        </w:rPr>
        <w:t xml:space="preserve"> con las víctimas primarias de acoso, sino que las asistencias deberían pensarse de manera integral. En este sentido, considerar intervenciones a través de programas especiales de atención a la víctima de violencia laboral, deberían incluirse a los vínculo</w:t>
      </w:r>
      <w:r>
        <w:rPr>
          <w:rFonts w:ascii="Times New Roman" w:eastAsia="Times New Roman" w:hAnsi="Times New Roman" w:cs="Times New Roman"/>
          <w:color w:val="0070C0"/>
          <w:sz w:val="24"/>
          <w:szCs w:val="24"/>
        </w:rPr>
        <w:t xml:space="preserve">s más íntimos del núcleo familiar. </w:t>
      </w:r>
    </w:p>
    <w:p w14:paraId="00000088" w14:textId="7A613917" w:rsidR="00AB33C3" w:rsidRDefault="00312140">
      <w:pPr>
        <w:spacing w:after="0" w:line="360" w:lineRule="auto"/>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La densidad interpretativa de estas experiencias, materializan la necesidad emergente de otorgarles voz a quienes constituyen el grupo primario de contención (esposos/as, parejas, hijos/as), a los efectos de comprender l</w:t>
      </w:r>
      <w:r>
        <w:rPr>
          <w:rFonts w:ascii="Times New Roman" w:eastAsia="Times New Roman" w:hAnsi="Times New Roman" w:cs="Times New Roman"/>
          <w:color w:val="0070C0"/>
          <w:sz w:val="24"/>
          <w:szCs w:val="24"/>
        </w:rPr>
        <w:t>as significaciones que estos actores/as han gestado durante el proceso de violencia, y cómo repercutió en sus vidas, tanto desde el punto de vista personal como en la dinámica familiar y considerar las estrategias para afrontar desde lugares de mayor integ</w:t>
      </w:r>
      <w:r>
        <w:rPr>
          <w:rFonts w:ascii="Times New Roman" w:eastAsia="Times New Roman" w:hAnsi="Times New Roman" w:cs="Times New Roman"/>
          <w:color w:val="0070C0"/>
          <w:sz w:val="24"/>
          <w:szCs w:val="24"/>
        </w:rPr>
        <w:t xml:space="preserve">ridad y con ello profundizar </w:t>
      </w:r>
      <w:r w:rsidR="00E12842">
        <w:rPr>
          <w:rFonts w:ascii="Times New Roman" w:eastAsia="Times New Roman" w:hAnsi="Times New Roman" w:cs="Times New Roman"/>
          <w:color w:val="0070C0"/>
          <w:sz w:val="24"/>
          <w:szCs w:val="24"/>
        </w:rPr>
        <w:t>las intervenciones</w:t>
      </w:r>
      <w:r>
        <w:rPr>
          <w:rFonts w:ascii="Times New Roman" w:eastAsia="Times New Roman" w:hAnsi="Times New Roman" w:cs="Times New Roman"/>
          <w:color w:val="0070C0"/>
          <w:sz w:val="24"/>
          <w:szCs w:val="24"/>
        </w:rPr>
        <w:t xml:space="preserve"> del sistema ante la situación de acoso vivenciada por sus parejas y/o figuras parentales. Desde nuestro posicionamiento y a la luz de la complejidad que emerge en el análisis de este estudio, ampliar la mirada y los</w:t>
      </w:r>
      <w:r>
        <w:rPr>
          <w:rFonts w:ascii="Times New Roman" w:eastAsia="Times New Roman" w:hAnsi="Times New Roman" w:cs="Times New Roman"/>
          <w:color w:val="0070C0"/>
          <w:sz w:val="24"/>
          <w:szCs w:val="24"/>
        </w:rPr>
        <w:t xml:space="preserve"> abordajes al sistema socio-familiar inmediato, sería un aporte significativo en la comprensión y el alcance del </w:t>
      </w:r>
      <w:proofErr w:type="spellStart"/>
      <w:r w:rsidRPr="008A5DB3">
        <w:rPr>
          <w:rFonts w:ascii="Times New Roman" w:eastAsia="Times New Roman" w:hAnsi="Times New Roman" w:cs="Times New Roman"/>
          <w:i/>
          <w:color w:val="0070C0"/>
          <w:sz w:val="24"/>
          <w:szCs w:val="24"/>
        </w:rPr>
        <w:t>mobbing</w:t>
      </w:r>
      <w:proofErr w:type="spellEnd"/>
      <w:r>
        <w:rPr>
          <w:rFonts w:ascii="Times New Roman" w:eastAsia="Times New Roman" w:hAnsi="Times New Roman" w:cs="Times New Roman"/>
          <w:color w:val="0070C0"/>
          <w:sz w:val="24"/>
          <w:szCs w:val="24"/>
        </w:rPr>
        <w:t xml:space="preserve"> para futuras investigaciones.</w:t>
      </w:r>
    </w:p>
    <w:p w14:paraId="00000089" w14:textId="77777777" w:rsidR="00AB33C3" w:rsidRDefault="00AB33C3">
      <w:pPr>
        <w:spacing w:after="0" w:line="360" w:lineRule="auto"/>
        <w:jc w:val="both"/>
        <w:rPr>
          <w:rFonts w:ascii="Times New Roman" w:eastAsia="Times New Roman" w:hAnsi="Times New Roman" w:cs="Times New Roman"/>
          <w:color w:val="0070C0"/>
          <w:sz w:val="24"/>
          <w:szCs w:val="24"/>
        </w:rPr>
      </w:pPr>
    </w:p>
    <w:p w14:paraId="0000008A" w14:textId="17295D16" w:rsidR="00AB33C3" w:rsidRDefault="00312140">
      <w:pPr>
        <w:spacing w:line="360" w:lineRule="auto"/>
        <w:jc w:val="center"/>
        <w:rPr>
          <w:rFonts w:ascii="Times New Roman" w:eastAsia="Times New Roman" w:hAnsi="Times New Roman" w:cs="Times New Roman"/>
          <w:b/>
          <w:color w:val="FF0000"/>
          <w:sz w:val="24"/>
          <w:szCs w:val="24"/>
        </w:rPr>
      </w:pPr>
      <w:bookmarkStart w:id="0" w:name="_heading=h.gjdgxs" w:colFirst="0" w:colLast="0"/>
      <w:bookmarkEnd w:id="0"/>
      <w:r w:rsidRPr="008A5DB3">
        <w:rPr>
          <w:rFonts w:ascii="Times New Roman" w:eastAsia="Times New Roman" w:hAnsi="Times New Roman" w:cs="Times New Roman"/>
          <w:b/>
          <w:sz w:val="24"/>
          <w:szCs w:val="24"/>
        </w:rPr>
        <w:t>REFERENCIAS</w:t>
      </w:r>
    </w:p>
    <w:p w14:paraId="0000008B" w14:textId="77777777" w:rsidR="00AB33C3" w:rsidRDefault="00312140" w:rsidP="00D86559">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Alonso, M.B., Peris, R. y Fuertes, F. (2003). El acoso grupal y su influencia en las relaciones de pareja. Estudio exploratorio. </w:t>
      </w:r>
      <w:r>
        <w:rPr>
          <w:rFonts w:ascii="Times New Roman" w:eastAsia="Times New Roman" w:hAnsi="Times New Roman" w:cs="Times New Roman"/>
          <w:i/>
          <w:sz w:val="24"/>
          <w:szCs w:val="24"/>
        </w:rPr>
        <w:t>Encuentros en Psicología Social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(6). Universidad de Málaga.</w:t>
      </w:r>
    </w:p>
    <w:p w14:paraId="0000008C" w14:textId="77777777" w:rsidR="00AB33C3" w:rsidRDefault="00312140" w:rsidP="00D86559">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Artigas, M. V. y Ferrari, L. (2015). Algunas reflexiones sobre pr</w:t>
      </w:r>
      <w:r>
        <w:rPr>
          <w:rFonts w:ascii="Times New Roman" w:eastAsia="Times New Roman" w:hAnsi="Times New Roman" w:cs="Times New Roman"/>
          <w:sz w:val="24"/>
          <w:szCs w:val="24"/>
        </w:rPr>
        <w:t xml:space="preserve">oducciones de acoso laboral y violencia psicológica en contextos organizacionales. En E. Bustos Villar, M. </w:t>
      </w:r>
      <w:proofErr w:type="spellStart"/>
      <w:r>
        <w:rPr>
          <w:rFonts w:ascii="Times New Roman" w:eastAsia="Times New Roman" w:hAnsi="Times New Roman" w:cs="Times New Roman"/>
          <w:sz w:val="24"/>
          <w:szCs w:val="24"/>
        </w:rPr>
        <w:t>Caputo</w:t>
      </w:r>
      <w:proofErr w:type="spellEnd"/>
      <w:r>
        <w:rPr>
          <w:rFonts w:ascii="Times New Roman" w:eastAsia="Times New Roman" w:hAnsi="Times New Roman" w:cs="Times New Roman"/>
          <w:sz w:val="24"/>
          <w:szCs w:val="24"/>
        </w:rPr>
        <w:t>, E. Aranda Coria y M. Giménez (</w:t>
      </w:r>
      <w:proofErr w:type="spellStart"/>
      <w:r>
        <w:rPr>
          <w:rFonts w:ascii="Times New Roman" w:eastAsia="Times New Roman" w:hAnsi="Times New Roman" w:cs="Times New Roman"/>
          <w:sz w:val="24"/>
          <w:szCs w:val="24"/>
        </w:rPr>
        <w:t>Comps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Hostigamiento Psicológico Laboral e </w:t>
      </w:r>
      <w:r>
        <w:rPr>
          <w:rFonts w:ascii="Times New Roman" w:eastAsia="Times New Roman" w:hAnsi="Times New Roman" w:cs="Times New Roman"/>
          <w:i/>
          <w:sz w:val="24"/>
          <w:szCs w:val="24"/>
        </w:rPr>
        <w:lastRenderedPageBreak/>
        <w:t>Institucional en Iberoamérica: Estado del arte y experiencias de i</w:t>
      </w:r>
      <w:r>
        <w:rPr>
          <w:rFonts w:ascii="Times New Roman" w:eastAsia="Times New Roman" w:hAnsi="Times New Roman" w:cs="Times New Roman"/>
          <w:i/>
          <w:sz w:val="24"/>
          <w:szCs w:val="24"/>
        </w:rPr>
        <w:t xml:space="preserve">ntervención </w:t>
      </w:r>
      <w:r>
        <w:rPr>
          <w:rFonts w:ascii="Times New Roman" w:eastAsia="Times New Roman" w:hAnsi="Times New Roman" w:cs="Times New Roman"/>
          <w:sz w:val="24"/>
          <w:szCs w:val="24"/>
        </w:rPr>
        <w:t>(pp. 65-74). SB Editorial.</w:t>
      </w:r>
    </w:p>
    <w:p w14:paraId="0000008D" w14:textId="77777777" w:rsidR="00AB33C3" w:rsidRDefault="00312140" w:rsidP="00D86559">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Bustos Villar, E., </w:t>
      </w:r>
      <w:proofErr w:type="spellStart"/>
      <w:r>
        <w:rPr>
          <w:rFonts w:ascii="Times New Roman" w:eastAsia="Times New Roman" w:hAnsi="Times New Roman" w:cs="Times New Roman"/>
          <w:sz w:val="24"/>
          <w:szCs w:val="24"/>
        </w:rPr>
        <w:t>Caputo</w:t>
      </w:r>
      <w:proofErr w:type="spellEnd"/>
      <w:r>
        <w:rPr>
          <w:rFonts w:ascii="Times New Roman" w:eastAsia="Times New Roman" w:hAnsi="Times New Roman" w:cs="Times New Roman"/>
          <w:sz w:val="24"/>
          <w:szCs w:val="24"/>
        </w:rPr>
        <w:t xml:space="preserve">, M., Aranda Coria, E. y </w:t>
      </w:r>
      <w:proofErr w:type="spellStart"/>
      <w:r>
        <w:rPr>
          <w:rFonts w:ascii="Times New Roman" w:eastAsia="Times New Roman" w:hAnsi="Times New Roman" w:cs="Times New Roman"/>
          <w:sz w:val="24"/>
          <w:szCs w:val="24"/>
        </w:rPr>
        <w:t>Messoulam</w:t>
      </w:r>
      <w:proofErr w:type="spellEnd"/>
      <w:r>
        <w:rPr>
          <w:rFonts w:ascii="Times New Roman" w:eastAsia="Times New Roman" w:hAnsi="Times New Roman" w:cs="Times New Roman"/>
          <w:sz w:val="24"/>
          <w:szCs w:val="24"/>
        </w:rPr>
        <w:t xml:space="preserve">, N. (2011). Hostigamiento psicológico/moral laboral: construcción de un inventario. </w:t>
      </w:r>
      <w:r>
        <w:rPr>
          <w:rFonts w:ascii="Times New Roman" w:eastAsia="Times New Roman" w:hAnsi="Times New Roman" w:cs="Times New Roman"/>
          <w:i/>
          <w:sz w:val="24"/>
          <w:szCs w:val="24"/>
        </w:rPr>
        <w:t>Revista Medicina Social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 xml:space="preserve">(4), 316-322. </w:t>
      </w:r>
      <w:hyperlink r:id="rId9">
        <w:r>
          <w:rPr>
            <w:rFonts w:ascii="Times New Roman" w:eastAsia="Times New Roman" w:hAnsi="Times New Roman" w:cs="Times New Roman"/>
            <w:color w:val="0000FF"/>
            <w:sz w:val="24"/>
            <w:szCs w:val="24"/>
            <w:u w:val="single"/>
          </w:rPr>
          <w:t>https://www.socialmedicine.info/index.php/medicinasocial/article/view/570</w:t>
        </w:r>
      </w:hyperlink>
    </w:p>
    <w:p w14:paraId="0000008E" w14:textId="2C8F5B56" w:rsidR="00AB33C3" w:rsidRPr="00D86559" w:rsidRDefault="00312140" w:rsidP="00D86559">
      <w:pPr>
        <w:spacing w:after="0" w:line="360" w:lineRule="auto"/>
        <w:ind w:left="720" w:hanging="72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Burutxaga</w:t>
      </w:r>
      <w:proofErr w:type="spellEnd"/>
      <w:r>
        <w:rPr>
          <w:rFonts w:ascii="Times New Roman" w:eastAsia="Times New Roman" w:hAnsi="Times New Roman" w:cs="Times New Roman"/>
          <w:sz w:val="24"/>
          <w:szCs w:val="24"/>
        </w:rPr>
        <w:t>, I., Pérez-</w:t>
      </w:r>
      <w:proofErr w:type="spellStart"/>
      <w:r>
        <w:rPr>
          <w:rFonts w:ascii="Times New Roman" w:eastAsia="Times New Roman" w:hAnsi="Times New Roman" w:cs="Times New Roman"/>
          <w:sz w:val="24"/>
          <w:szCs w:val="24"/>
        </w:rPr>
        <w:t>Testor</w:t>
      </w:r>
      <w:proofErr w:type="spellEnd"/>
      <w:r>
        <w:rPr>
          <w:rFonts w:ascii="Times New Roman" w:eastAsia="Times New Roman" w:hAnsi="Times New Roman" w:cs="Times New Roman"/>
          <w:sz w:val="24"/>
          <w:szCs w:val="24"/>
        </w:rPr>
        <w:t xml:space="preserve">, C., Ibáñez, M., de Diego, S., </w:t>
      </w:r>
      <w:proofErr w:type="spellStart"/>
      <w:r>
        <w:rPr>
          <w:rFonts w:ascii="Times New Roman" w:eastAsia="Times New Roman" w:hAnsi="Times New Roman" w:cs="Times New Roman"/>
          <w:sz w:val="24"/>
          <w:szCs w:val="24"/>
        </w:rPr>
        <w:t>Golanó</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Ballús</w:t>
      </w:r>
      <w:proofErr w:type="spellEnd"/>
      <w:r>
        <w:rPr>
          <w:rFonts w:ascii="Times New Roman" w:eastAsia="Times New Roman" w:hAnsi="Times New Roman" w:cs="Times New Roman"/>
          <w:sz w:val="24"/>
          <w:szCs w:val="24"/>
        </w:rPr>
        <w:t>, E., y Castillo, J.A. (2018). Apego y víncul</w:t>
      </w:r>
      <w:r>
        <w:rPr>
          <w:rFonts w:ascii="Times New Roman" w:eastAsia="Times New Roman" w:hAnsi="Times New Roman" w:cs="Times New Roman"/>
          <w:sz w:val="24"/>
          <w:szCs w:val="24"/>
        </w:rPr>
        <w:t xml:space="preserve">o: Una propuesta de delimitación y diferenciación conceptual. </w:t>
      </w:r>
      <w:proofErr w:type="spellStart"/>
      <w:r w:rsidRPr="00D86559">
        <w:rPr>
          <w:rFonts w:ascii="Times New Roman" w:eastAsia="Times New Roman" w:hAnsi="Times New Roman" w:cs="Times New Roman"/>
          <w:i/>
          <w:sz w:val="24"/>
          <w:szCs w:val="24"/>
          <w:lang w:val="en-US"/>
        </w:rPr>
        <w:t>Temas</w:t>
      </w:r>
      <w:proofErr w:type="spellEnd"/>
      <w:r w:rsidRPr="00D86559">
        <w:rPr>
          <w:rFonts w:ascii="Times New Roman" w:eastAsia="Times New Roman" w:hAnsi="Times New Roman" w:cs="Times New Roman"/>
          <w:i/>
          <w:sz w:val="24"/>
          <w:szCs w:val="24"/>
          <w:lang w:val="en-US"/>
        </w:rPr>
        <w:t xml:space="preserve"> de </w:t>
      </w:r>
      <w:proofErr w:type="spellStart"/>
      <w:r w:rsidRPr="00D86559">
        <w:rPr>
          <w:rFonts w:ascii="Times New Roman" w:eastAsia="Times New Roman" w:hAnsi="Times New Roman" w:cs="Times New Roman"/>
          <w:i/>
          <w:sz w:val="24"/>
          <w:szCs w:val="24"/>
          <w:lang w:val="en-US"/>
        </w:rPr>
        <w:t>Psicoanálisis</w:t>
      </w:r>
      <w:proofErr w:type="spellEnd"/>
      <w:r w:rsidRPr="00D86559">
        <w:rPr>
          <w:rFonts w:ascii="Times New Roman" w:eastAsia="Times New Roman" w:hAnsi="Times New Roman" w:cs="Times New Roman"/>
          <w:i/>
          <w:sz w:val="24"/>
          <w:szCs w:val="24"/>
          <w:lang w:val="en-US"/>
        </w:rPr>
        <w:t>, 8</w:t>
      </w:r>
      <w:r w:rsidRPr="00D86559">
        <w:rPr>
          <w:rFonts w:ascii="Times New Roman" w:eastAsia="Times New Roman" w:hAnsi="Times New Roman" w:cs="Times New Roman"/>
          <w:sz w:val="24"/>
          <w:szCs w:val="24"/>
          <w:lang w:val="en-US"/>
        </w:rPr>
        <w:t>,</w:t>
      </w:r>
      <w:r w:rsidRPr="00D86559">
        <w:rPr>
          <w:rFonts w:ascii="Times New Roman" w:eastAsia="Times New Roman" w:hAnsi="Times New Roman" w:cs="Times New Roman"/>
          <w:sz w:val="24"/>
          <w:szCs w:val="24"/>
          <w:lang w:val="en-US"/>
        </w:rPr>
        <w:t xml:space="preserve"> </w:t>
      </w:r>
      <w:proofErr w:type="spellStart"/>
      <w:r w:rsidR="00D86559" w:rsidRPr="00D86559">
        <w:rPr>
          <w:rFonts w:ascii="Times New Roman" w:eastAsia="Times New Roman" w:hAnsi="Times New Roman" w:cs="Times New Roman"/>
          <w:sz w:val="24"/>
          <w:szCs w:val="24"/>
          <w:lang w:val="en-US"/>
        </w:rPr>
        <w:t>párr</w:t>
      </w:r>
      <w:proofErr w:type="spellEnd"/>
      <w:r w:rsidR="00D86559" w:rsidRPr="00D86559">
        <w:rPr>
          <w:rFonts w:ascii="Times New Roman" w:eastAsia="Times New Roman" w:hAnsi="Times New Roman" w:cs="Times New Roman"/>
          <w:sz w:val="24"/>
          <w:szCs w:val="24"/>
          <w:lang w:val="en-US"/>
        </w:rPr>
        <w:t xml:space="preserve">. </w:t>
      </w:r>
      <w:r w:rsidR="00D86559">
        <w:rPr>
          <w:rFonts w:ascii="Times New Roman" w:eastAsia="Times New Roman" w:hAnsi="Times New Roman" w:cs="Times New Roman"/>
          <w:sz w:val="24"/>
          <w:szCs w:val="24"/>
          <w:lang w:val="en-US"/>
        </w:rPr>
        <w:t>22</w:t>
      </w:r>
      <w:r w:rsidRPr="00D86559">
        <w:rPr>
          <w:rFonts w:ascii="Times New Roman" w:eastAsia="Times New Roman" w:hAnsi="Times New Roman" w:cs="Times New Roman"/>
          <w:sz w:val="24"/>
          <w:szCs w:val="24"/>
          <w:lang w:val="en-US"/>
        </w:rPr>
        <w:t xml:space="preserve">. </w:t>
      </w:r>
      <w:hyperlink r:id="rId10">
        <w:r w:rsidRPr="00D86559">
          <w:rPr>
            <w:rFonts w:ascii="Times New Roman" w:eastAsia="Times New Roman" w:hAnsi="Times New Roman" w:cs="Times New Roman"/>
            <w:color w:val="0000FF"/>
            <w:sz w:val="24"/>
            <w:szCs w:val="24"/>
            <w:u w:val="single"/>
            <w:lang w:val="en-US"/>
          </w:rPr>
          <w:t>https://www.temasdepsicoanalisis.org/</w:t>
        </w:r>
      </w:hyperlink>
      <w:r w:rsidRPr="00D86559">
        <w:rPr>
          <w:rFonts w:ascii="Times New Roman" w:eastAsia="Times New Roman" w:hAnsi="Times New Roman" w:cs="Times New Roman"/>
          <w:sz w:val="24"/>
          <w:szCs w:val="24"/>
          <w:lang w:val="en-US"/>
        </w:rPr>
        <w:t xml:space="preserve"> </w:t>
      </w:r>
    </w:p>
    <w:p w14:paraId="0000008F" w14:textId="77777777" w:rsidR="00AB33C3" w:rsidRDefault="00312140" w:rsidP="00D86559">
      <w:pPr>
        <w:spacing w:after="0" w:line="360" w:lineRule="auto"/>
        <w:ind w:left="720" w:hanging="720"/>
        <w:jc w:val="both"/>
        <w:rPr>
          <w:rFonts w:ascii="Times New Roman" w:eastAsia="Times New Roman" w:hAnsi="Times New Roman" w:cs="Times New Roman"/>
          <w:sz w:val="24"/>
          <w:szCs w:val="24"/>
        </w:rPr>
      </w:pPr>
      <w:proofErr w:type="spellStart"/>
      <w:r w:rsidRPr="00D86559">
        <w:rPr>
          <w:rFonts w:ascii="Times New Roman" w:eastAsia="Times New Roman" w:hAnsi="Times New Roman" w:cs="Times New Roman"/>
          <w:sz w:val="24"/>
          <w:szCs w:val="24"/>
          <w:lang w:val="en-US"/>
        </w:rPr>
        <w:t>Carbo</w:t>
      </w:r>
      <w:proofErr w:type="spellEnd"/>
      <w:r w:rsidRPr="00D86559">
        <w:rPr>
          <w:rFonts w:ascii="Times New Roman" w:eastAsia="Times New Roman" w:hAnsi="Times New Roman" w:cs="Times New Roman"/>
          <w:sz w:val="24"/>
          <w:szCs w:val="24"/>
          <w:lang w:val="en-US"/>
        </w:rPr>
        <w:t xml:space="preserve">, J. (2017). </w:t>
      </w:r>
      <w:proofErr w:type="gramStart"/>
      <w:r w:rsidRPr="00D86559">
        <w:rPr>
          <w:rFonts w:ascii="Times New Roman" w:eastAsia="Times New Roman" w:hAnsi="Times New Roman" w:cs="Times New Roman"/>
          <w:i/>
          <w:sz w:val="24"/>
          <w:szCs w:val="24"/>
          <w:lang w:val="en-US"/>
        </w:rPr>
        <w:t>Understanding, Defining and Eliminating Workplace Bullying.</w:t>
      </w:r>
      <w:proofErr w:type="gramEnd"/>
      <w:r w:rsidRPr="00D86559">
        <w:rPr>
          <w:rFonts w:ascii="Times New Roman" w:eastAsia="Times New Roman" w:hAnsi="Times New Roman" w:cs="Times New Roman"/>
          <w:i/>
          <w:sz w:val="24"/>
          <w:szCs w:val="24"/>
          <w:lang w:val="en-US"/>
        </w:rPr>
        <w:t xml:space="preserve"> </w:t>
      </w:r>
      <w:proofErr w:type="gramStart"/>
      <w:r w:rsidRPr="00D86559">
        <w:rPr>
          <w:rFonts w:ascii="Times New Roman" w:eastAsia="Times New Roman" w:hAnsi="Times New Roman" w:cs="Times New Roman"/>
          <w:i/>
          <w:sz w:val="24"/>
          <w:szCs w:val="24"/>
          <w:lang w:val="en-US"/>
        </w:rPr>
        <w:t xml:space="preserve">Assuring dignity at work </w:t>
      </w:r>
      <w:r w:rsidRPr="00D86559">
        <w:rPr>
          <w:rFonts w:ascii="Times New Roman" w:eastAsia="Times New Roman" w:hAnsi="Times New Roman" w:cs="Times New Roman"/>
          <w:sz w:val="24"/>
          <w:szCs w:val="24"/>
          <w:lang w:val="en-US"/>
        </w:rPr>
        <w:t>[</w:t>
      </w:r>
      <w:r w:rsidRPr="00D86559">
        <w:rPr>
          <w:rFonts w:ascii="Times New Roman" w:eastAsia="Times New Roman" w:hAnsi="Times New Roman" w:cs="Times New Roman"/>
          <w:sz w:val="24"/>
          <w:szCs w:val="24"/>
          <w:lang w:val="es-AR"/>
        </w:rPr>
        <w:t>Comprender</w:t>
      </w:r>
      <w:r w:rsidRPr="00D86559">
        <w:rPr>
          <w:rFonts w:ascii="Times New Roman" w:eastAsia="Times New Roman" w:hAnsi="Times New Roman" w:cs="Times New Roman"/>
          <w:sz w:val="24"/>
          <w:szCs w:val="24"/>
          <w:lang w:val="en-US"/>
        </w:rPr>
        <w:t xml:space="preserve">, </w:t>
      </w:r>
      <w:r w:rsidRPr="00D86559">
        <w:rPr>
          <w:rFonts w:ascii="Times New Roman" w:eastAsia="Times New Roman" w:hAnsi="Times New Roman" w:cs="Times New Roman"/>
          <w:sz w:val="24"/>
          <w:szCs w:val="24"/>
          <w:lang w:val="es-AR"/>
        </w:rPr>
        <w:t xml:space="preserve">Definir </w:t>
      </w:r>
      <w:r w:rsidRPr="00D86559">
        <w:rPr>
          <w:rFonts w:ascii="Times New Roman" w:eastAsia="Times New Roman" w:hAnsi="Times New Roman" w:cs="Times New Roman"/>
          <w:sz w:val="24"/>
          <w:szCs w:val="24"/>
          <w:lang w:val="en-US"/>
        </w:rPr>
        <w:t>y E</w:t>
      </w:r>
      <w:r>
        <w:rPr>
          <w:rFonts w:ascii="Times New Roman" w:eastAsia="Times New Roman" w:hAnsi="Times New Roman" w:cs="Times New Roman"/>
          <w:sz w:val="24"/>
          <w:szCs w:val="24"/>
        </w:rPr>
        <w:t>liminar el Acoso Laboral.</w:t>
      </w:r>
      <w:proofErr w:type="gramEnd"/>
      <w:r>
        <w:rPr>
          <w:rFonts w:ascii="Times New Roman" w:eastAsia="Times New Roman" w:hAnsi="Times New Roman" w:cs="Times New Roman"/>
          <w:sz w:val="24"/>
          <w:szCs w:val="24"/>
        </w:rPr>
        <w:t xml:space="preserve"> Garantizar la dignidad en el trabajo]. Taylor &amp; Francis </w:t>
      </w:r>
      <w:proofErr w:type="spellStart"/>
      <w:r>
        <w:rPr>
          <w:rFonts w:ascii="Times New Roman" w:eastAsia="Times New Roman" w:hAnsi="Times New Roman" w:cs="Times New Roman"/>
          <w:sz w:val="24"/>
          <w:szCs w:val="24"/>
        </w:rPr>
        <w:t>Group</w:t>
      </w:r>
      <w:proofErr w:type="spellEnd"/>
      <w:r>
        <w:rPr>
          <w:rFonts w:ascii="Times New Roman" w:eastAsia="Times New Roman" w:hAnsi="Times New Roman" w:cs="Times New Roman"/>
          <w:sz w:val="24"/>
          <w:szCs w:val="24"/>
        </w:rPr>
        <w:t>.</w:t>
      </w:r>
    </w:p>
    <w:p w14:paraId="00000090" w14:textId="77777777" w:rsidR="00AB33C3" w:rsidRDefault="00312140" w:rsidP="00D86559">
      <w:pPr>
        <w:spacing w:after="0" w:line="360" w:lineRule="auto"/>
        <w:ind w:left="720" w:hanging="720"/>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Carretero Domínguez, N., Gil-Monte, P. y </w:t>
      </w:r>
      <w:proofErr w:type="spellStart"/>
      <w:r>
        <w:rPr>
          <w:rFonts w:ascii="Times New Roman" w:eastAsia="Times New Roman" w:hAnsi="Times New Roman" w:cs="Times New Roman"/>
          <w:color w:val="0070C0"/>
          <w:sz w:val="24"/>
          <w:szCs w:val="24"/>
        </w:rPr>
        <w:t>Devis</w:t>
      </w:r>
      <w:proofErr w:type="spellEnd"/>
      <w:r>
        <w:rPr>
          <w:rFonts w:ascii="Times New Roman" w:eastAsia="Times New Roman" w:hAnsi="Times New Roman" w:cs="Times New Roman"/>
          <w:color w:val="0070C0"/>
          <w:sz w:val="24"/>
          <w:szCs w:val="24"/>
        </w:rPr>
        <w:t>, J. V. (201</w:t>
      </w:r>
      <w:r>
        <w:rPr>
          <w:rFonts w:ascii="Times New Roman" w:eastAsia="Times New Roman" w:hAnsi="Times New Roman" w:cs="Times New Roman"/>
          <w:color w:val="0070C0"/>
          <w:sz w:val="24"/>
          <w:szCs w:val="24"/>
        </w:rPr>
        <w:t xml:space="preserve">1). Antecedentes y consecuencias del acoso psicológico en el trabajo. </w:t>
      </w:r>
      <w:proofErr w:type="spellStart"/>
      <w:r>
        <w:rPr>
          <w:rFonts w:ascii="Times New Roman" w:eastAsia="Times New Roman" w:hAnsi="Times New Roman" w:cs="Times New Roman"/>
          <w:i/>
          <w:color w:val="0070C0"/>
          <w:sz w:val="24"/>
          <w:szCs w:val="24"/>
        </w:rPr>
        <w:t>Psicothema</w:t>
      </w:r>
      <w:proofErr w:type="spellEnd"/>
      <w:r>
        <w:rPr>
          <w:rFonts w:ascii="Times New Roman" w:eastAsia="Times New Roman" w:hAnsi="Times New Roman" w:cs="Times New Roman"/>
          <w:color w:val="0070C0"/>
          <w:sz w:val="24"/>
          <w:szCs w:val="24"/>
        </w:rPr>
        <w:t xml:space="preserve">, </w:t>
      </w:r>
      <w:r>
        <w:rPr>
          <w:rFonts w:ascii="Times New Roman" w:eastAsia="Times New Roman" w:hAnsi="Times New Roman" w:cs="Times New Roman"/>
          <w:i/>
          <w:color w:val="0070C0"/>
          <w:sz w:val="24"/>
          <w:szCs w:val="24"/>
        </w:rPr>
        <w:t>23</w:t>
      </w:r>
      <w:r>
        <w:rPr>
          <w:rFonts w:ascii="Times New Roman" w:eastAsia="Times New Roman" w:hAnsi="Times New Roman" w:cs="Times New Roman"/>
          <w:color w:val="0070C0"/>
          <w:sz w:val="24"/>
          <w:szCs w:val="24"/>
        </w:rPr>
        <w:t xml:space="preserve">(4), 617-623. </w:t>
      </w:r>
    </w:p>
    <w:p w14:paraId="00000091" w14:textId="77777777" w:rsidR="00AB33C3" w:rsidRDefault="00312140" w:rsidP="00D86559">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Castro </w:t>
      </w:r>
      <w:proofErr w:type="spellStart"/>
      <w:r>
        <w:rPr>
          <w:rFonts w:ascii="Times New Roman" w:eastAsia="Times New Roman" w:hAnsi="Times New Roman" w:cs="Times New Roman"/>
          <w:sz w:val="24"/>
          <w:szCs w:val="24"/>
        </w:rPr>
        <w:t>Añazco</w:t>
      </w:r>
      <w:proofErr w:type="spellEnd"/>
      <w:r>
        <w:rPr>
          <w:rFonts w:ascii="Times New Roman" w:eastAsia="Times New Roman" w:hAnsi="Times New Roman" w:cs="Times New Roman"/>
          <w:sz w:val="24"/>
          <w:szCs w:val="24"/>
        </w:rPr>
        <w:t xml:space="preserve">, J.F. (2019). El síntoma. </w:t>
      </w:r>
      <w:r>
        <w:rPr>
          <w:rFonts w:ascii="Times New Roman" w:eastAsia="Times New Roman" w:hAnsi="Times New Roman" w:cs="Times New Roman"/>
          <w:i/>
          <w:sz w:val="24"/>
          <w:szCs w:val="24"/>
        </w:rPr>
        <w:t>Revista de la Facultad de Ciencias Médicas Universidad de Cuenca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37</w:t>
      </w:r>
      <w:r>
        <w:rPr>
          <w:rFonts w:ascii="Times New Roman" w:eastAsia="Times New Roman" w:hAnsi="Times New Roman" w:cs="Times New Roman"/>
          <w:sz w:val="24"/>
          <w:szCs w:val="24"/>
        </w:rPr>
        <w:t xml:space="preserve">(3), 69-73. </w:t>
      </w:r>
      <w:hyperlink r:id="rId11">
        <w:r>
          <w:rPr>
            <w:rFonts w:ascii="Times New Roman" w:eastAsia="Times New Roman" w:hAnsi="Times New Roman" w:cs="Times New Roman"/>
            <w:color w:val="0000FF"/>
            <w:sz w:val="24"/>
            <w:szCs w:val="24"/>
            <w:u w:val="single"/>
          </w:rPr>
          <w:t>https://doi.org/10.18537/RFCM.37.03.09</w:t>
        </w:r>
      </w:hyperlink>
      <w:r>
        <w:rPr>
          <w:rFonts w:ascii="Times New Roman" w:eastAsia="Times New Roman" w:hAnsi="Times New Roman" w:cs="Times New Roman"/>
          <w:sz w:val="24"/>
          <w:szCs w:val="24"/>
        </w:rPr>
        <w:t xml:space="preserve"> </w:t>
      </w:r>
    </w:p>
    <w:p w14:paraId="00000092" w14:textId="77777777" w:rsidR="00AB33C3" w:rsidRPr="00D86559" w:rsidRDefault="00312140" w:rsidP="00D86559">
      <w:pPr>
        <w:spacing w:after="0" w:line="360" w:lineRule="auto"/>
        <w:ind w:left="720" w:hanging="72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Cebey</w:t>
      </w:r>
      <w:proofErr w:type="spellEnd"/>
      <w:r>
        <w:rPr>
          <w:rFonts w:ascii="Times New Roman" w:eastAsia="Times New Roman" w:hAnsi="Times New Roman" w:cs="Times New Roman"/>
          <w:sz w:val="24"/>
          <w:szCs w:val="24"/>
        </w:rPr>
        <w:t xml:space="preserve">, M. C. y Ferrari, L. (2011). El tratamiento de la violencia laboral en las organizaciones públicas: análisis de la incorporación de la temática en Convenios Colectivos de Trabajo. </w:t>
      </w:r>
      <w:r w:rsidRPr="00D86559">
        <w:rPr>
          <w:rFonts w:ascii="Times New Roman" w:eastAsia="Times New Roman" w:hAnsi="Times New Roman" w:cs="Times New Roman"/>
          <w:i/>
          <w:sz w:val="24"/>
          <w:szCs w:val="24"/>
          <w:lang w:val="es-AR"/>
        </w:rPr>
        <w:t xml:space="preserve">Anuario </w:t>
      </w:r>
      <w:r w:rsidRPr="00D86559">
        <w:rPr>
          <w:rFonts w:ascii="Times New Roman" w:eastAsia="Times New Roman" w:hAnsi="Times New Roman" w:cs="Times New Roman"/>
          <w:i/>
          <w:sz w:val="24"/>
          <w:szCs w:val="24"/>
          <w:lang w:val="en-US"/>
        </w:rPr>
        <w:t>d</w:t>
      </w:r>
      <w:r w:rsidRPr="00D86559">
        <w:rPr>
          <w:rFonts w:ascii="Times New Roman" w:eastAsia="Times New Roman" w:hAnsi="Times New Roman" w:cs="Times New Roman"/>
          <w:i/>
          <w:sz w:val="24"/>
          <w:szCs w:val="24"/>
          <w:lang w:val="en-US"/>
        </w:rPr>
        <w:t xml:space="preserve">e </w:t>
      </w:r>
      <w:r w:rsidRPr="00D86559">
        <w:rPr>
          <w:rFonts w:ascii="Times New Roman" w:eastAsia="Times New Roman" w:hAnsi="Times New Roman" w:cs="Times New Roman"/>
          <w:i/>
          <w:sz w:val="24"/>
          <w:szCs w:val="24"/>
          <w:lang w:val="es-AR"/>
        </w:rPr>
        <w:t>Investigaciones</w:t>
      </w:r>
      <w:r w:rsidRPr="00D86559">
        <w:rPr>
          <w:rFonts w:ascii="Times New Roman" w:eastAsia="Times New Roman" w:hAnsi="Times New Roman" w:cs="Times New Roman"/>
          <w:i/>
          <w:sz w:val="24"/>
          <w:szCs w:val="24"/>
          <w:lang w:val="en-US"/>
        </w:rPr>
        <w:t>, XVIII</w:t>
      </w:r>
      <w:r w:rsidRPr="00D86559">
        <w:rPr>
          <w:rFonts w:ascii="Times New Roman" w:eastAsia="Times New Roman" w:hAnsi="Times New Roman" w:cs="Times New Roman"/>
          <w:sz w:val="24"/>
          <w:szCs w:val="24"/>
          <w:lang w:val="en-US"/>
        </w:rPr>
        <w:t>, 107-115.</w:t>
      </w:r>
    </w:p>
    <w:p w14:paraId="00000093" w14:textId="77777777" w:rsidR="00AB33C3" w:rsidRDefault="00312140" w:rsidP="00616449">
      <w:pPr>
        <w:spacing w:after="0" w:line="360" w:lineRule="auto"/>
        <w:ind w:left="720" w:hanging="720"/>
        <w:jc w:val="both"/>
        <w:rPr>
          <w:rFonts w:ascii="Times New Roman" w:eastAsia="Times New Roman" w:hAnsi="Times New Roman" w:cs="Times New Roman"/>
          <w:color w:val="0070C0"/>
          <w:sz w:val="24"/>
          <w:szCs w:val="24"/>
        </w:rPr>
      </w:pPr>
      <w:bookmarkStart w:id="1" w:name="_heading=h.30j0zll" w:colFirst="0" w:colLast="0"/>
      <w:bookmarkEnd w:id="1"/>
      <w:proofErr w:type="gramStart"/>
      <w:r w:rsidRPr="00D86559">
        <w:rPr>
          <w:rFonts w:ascii="Times New Roman" w:eastAsia="Times New Roman" w:hAnsi="Times New Roman" w:cs="Times New Roman"/>
          <w:color w:val="0070C0"/>
          <w:sz w:val="24"/>
          <w:szCs w:val="24"/>
          <w:lang w:val="en-US"/>
        </w:rPr>
        <w:t xml:space="preserve">Cooper-Thomas, H., Bentley, T., </w:t>
      </w:r>
      <w:proofErr w:type="spellStart"/>
      <w:r w:rsidRPr="00D86559">
        <w:rPr>
          <w:rFonts w:ascii="Times New Roman" w:eastAsia="Times New Roman" w:hAnsi="Times New Roman" w:cs="Times New Roman"/>
          <w:color w:val="0070C0"/>
          <w:sz w:val="24"/>
          <w:szCs w:val="24"/>
          <w:lang w:val="en-US"/>
        </w:rPr>
        <w:t>Catley</w:t>
      </w:r>
      <w:proofErr w:type="spellEnd"/>
      <w:r w:rsidRPr="00D86559">
        <w:rPr>
          <w:rFonts w:ascii="Times New Roman" w:eastAsia="Times New Roman" w:hAnsi="Times New Roman" w:cs="Times New Roman"/>
          <w:color w:val="0070C0"/>
          <w:sz w:val="24"/>
          <w:szCs w:val="24"/>
          <w:lang w:val="en-US"/>
        </w:rPr>
        <w:t xml:space="preserve">, B., Gardner, D., </w:t>
      </w:r>
      <w:proofErr w:type="spellStart"/>
      <w:r w:rsidRPr="00D86559">
        <w:rPr>
          <w:rFonts w:ascii="Times New Roman" w:eastAsia="Times New Roman" w:hAnsi="Times New Roman" w:cs="Times New Roman"/>
          <w:color w:val="0070C0"/>
          <w:sz w:val="24"/>
          <w:szCs w:val="24"/>
          <w:lang w:val="en-US"/>
        </w:rPr>
        <w:t>O’Driscoll</w:t>
      </w:r>
      <w:proofErr w:type="spellEnd"/>
      <w:r w:rsidRPr="00D86559">
        <w:rPr>
          <w:rFonts w:ascii="Times New Roman" w:eastAsia="Times New Roman" w:hAnsi="Times New Roman" w:cs="Times New Roman"/>
          <w:color w:val="0070C0"/>
          <w:sz w:val="24"/>
          <w:szCs w:val="24"/>
          <w:lang w:val="en-US"/>
        </w:rPr>
        <w:t xml:space="preserve">, M. and </w:t>
      </w:r>
      <w:proofErr w:type="spellStart"/>
      <w:r w:rsidRPr="00D86559">
        <w:rPr>
          <w:rFonts w:ascii="Times New Roman" w:eastAsia="Times New Roman" w:hAnsi="Times New Roman" w:cs="Times New Roman"/>
          <w:color w:val="0070C0"/>
          <w:sz w:val="24"/>
          <w:szCs w:val="24"/>
          <w:lang w:val="en-US"/>
        </w:rPr>
        <w:t>Trenberth</w:t>
      </w:r>
      <w:proofErr w:type="spellEnd"/>
      <w:r w:rsidRPr="00D86559">
        <w:rPr>
          <w:rFonts w:ascii="Times New Roman" w:eastAsia="Times New Roman" w:hAnsi="Times New Roman" w:cs="Times New Roman"/>
          <w:color w:val="0070C0"/>
          <w:sz w:val="24"/>
          <w:szCs w:val="24"/>
          <w:lang w:val="en-US"/>
        </w:rPr>
        <w:t>, L. (2014).</w:t>
      </w:r>
      <w:proofErr w:type="gramEnd"/>
      <w:r w:rsidRPr="00D86559">
        <w:rPr>
          <w:rFonts w:ascii="Times New Roman" w:eastAsia="Times New Roman" w:hAnsi="Times New Roman" w:cs="Times New Roman"/>
          <w:color w:val="0070C0"/>
          <w:sz w:val="24"/>
          <w:szCs w:val="24"/>
          <w:lang w:val="en-US"/>
        </w:rPr>
        <w:t xml:space="preserve"> </w:t>
      </w:r>
      <w:proofErr w:type="gramStart"/>
      <w:r w:rsidRPr="00D86559">
        <w:rPr>
          <w:rFonts w:ascii="Times New Roman" w:eastAsia="Times New Roman" w:hAnsi="Times New Roman" w:cs="Times New Roman"/>
          <w:color w:val="0070C0"/>
          <w:sz w:val="24"/>
          <w:szCs w:val="24"/>
          <w:lang w:val="en-US"/>
        </w:rPr>
        <w:t>The Impact of Bullying on Observers and Targets.</w:t>
      </w:r>
      <w:proofErr w:type="gramEnd"/>
      <w:r w:rsidRPr="00D86559">
        <w:rPr>
          <w:rFonts w:ascii="Times New Roman" w:eastAsia="Times New Roman" w:hAnsi="Times New Roman" w:cs="Times New Roman"/>
          <w:color w:val="0070C0"/>
          <w:sz w:val="24"/>
          <w:szCs w:val="24"/>
          <w:lang w:val="en-US"/>
        </w:rPr>
        <w:t xml:space="preserve"> </w:t>
      </w:r>
      <w:r>
        <w:rPr>
          <w:rFonts w:ascii="Times New Roman" w:eastAsia="Times New Roman" w:hAnsi="Times New Roman" w:cs="Times New Roman"/>
          <w:i/>
          <w:color w:val="0070C0"/>
          <w:sz w:val="24"/>
          <w:szCs w:val="24"/>
        </w:rPr>
        <w:t>NZJHRM</w:t>
      </w:r>
      <w:r>
        <w:rPr>
          <w:rFonts w:ascii="Times New Roman" w:eastAsia="Times New Roman" w:hAnsi="Times New Roman" w:cs="Times New Roman"/>
          <w:color w:val="0070C0"/>
          <w:sz w:val="24"/>
          <w:szCs w:val="24"/>
        </w:rPr>
        <w:t xml:space="preserve">, </w:t>
      </w:r>
      <w:r>
        <w:rPr>
          <w:rFonts w:ascii="Times New Roman" w:eastAsia="Times New Roman" w:hAnsi="Times New Roman" w:cs="Times New Roman"/>
          <w:i/>
          <w:color w:val="0070C0"/>
          <w:sz w:val="24"/>
          <w:szCs w:val="24"/>
        </w:rPr>
        <w:t>14</w:t>
      </w:r>
      <w:r>
        <w:rPr>
          <w:rFonts w:ascii="Times New Roman" w:eastAsia="Times New Roman" w:hAnsi="Times New Roman" w:cs="Times New Roman"/>
          <w:color w:val="0070C0"/>
          <w:sz w:val="24"/>
          <w:szCs w:val="24"/>
        </w:rPr>
        <w:t>(2), 82-95.</w:t>
      </w:r>
    </w:p>
    <w:p w14:paraId="00000094" w14:textId="77777777" w:rsidR="00AB33C3" w:rsidRDefault="00312140" w:rsidP="00616449">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Einarsen</w:t>
      </w:r>
      <w:proofErr w:type="spellEnd"/>
      <w:r>
        <w:rPr>
          <w:rFonts w:ascii="Times New Roman" w:eastAsia="Times New Roman" w:hAnsi="Times New Roman" w:cs="Times New Roman"/>
          <w:sz w:val="24"/>
          <w:szCs w:val="24"/>
        </w:rPr>
        <w:t xml:space="preserve">, S. y </w:t>
      </w:r>
      <w:proofErr w:type="spellStart"/>
      <w:r>
        <w:rPr>
          <w:rFonts w:ascii="Times New Roman" w:eastAsia="Times New Roman" w:hAnsi="Times New Roman" w:cs="Times New Roman"/>
          <w:sz w:val="24"/>
          <w:szCs w:val="24"/>
        </w:rPr>
        <w:t>Hauge</w:t>
      </w:r>
      <w:proofErr w:type="spellEnd"/>
      <w:r>
        <w:rPr>
          <w:rFonts w:ascii="Times New Roman" w:eastAsia="Times New Roman" w:hAnsi="Times New Roman" w:cs="Times New Roman"/>
          <w:sz w:val="24"/>
          <w:szCs w:val="24"/>
        </w:rPr>
        <w:t>, L. J. (2006). Antecedentes y c</w:t>
      </w:r>
      <w:r>
        <w:rPr>
          <w:rFonts w:ascii="Times New Roman" w:eastAsia="Times New Roman" w:hAnsi="Times New Roman" w:cs="Times New Roman"/>
          <w:sz w:val="24"/>
          <w:szCs w:val="24"/>
        </w:rPr>
        <w:t xml:space="preserve">onsecuencias del acoso psicológico en el trabajo: una revisión de la literatura. </w:t>
      </w:r>
      <w:r>
        <w:rPr>
          <w:rFonts w:ascii="Times New Roman" w:eastAsia="Times New Roman" w:hAnsi="Times New Roman" w:cs="Times New Roman"/>
          <w:i/>
          <w:sz w:val="24"/>
          <w:szCs w:val="24"/>
        </w:rPr>
        <w:t>Revista de Psicología del Trabajo y de las Organizaciones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22</w:t>
      </w:r>
      <w:r>
        <w:rPr>
          <w:rFonts w:ascii="Times New Roman" w:eastAsia="Times New Roman" w:hAnsi="Times New Roman" w:cs="Times New Roman"/>
          <w:sz w:val="24"/>
          <w:szCs w:val="24"/>
        </w:rPr>
        <w:t xml:space="preserve">(3), 251-273. </w:t>
      </w:r>
    </w:p>
    <w:p w14:paraId="00000096" w14:textId="25B37227" w:rsidR="00AB33C3" w:rsidRDefault="00312140" w:rsidP="00616449">
      <w:pPr>
        <w:spacing w:after="0" w:line="360" w:lineRule="auto"/>
        <w:ind w:left="720" w:hanging="720"/>
        <w:jc w:val="both"/>
        <w:rPr>
          <w:rFonts w:ascii="Times New Roman" w:eastAsia="Times New Roman" w:hAnsi="Times New Roman" w:cs="Times New Roman"/>
          <w:color w:val="0070C0"/>
          <w:sz w:val="24"/>
          <w:szCs w:val="24"/>
          <w:shd w:val="clear" w:color="auto" w:fill="F9F9F9"/>
        </w:rPr>
      </w:pPr>
      <w:r>
        <w:rPr>
          <w:rFonts w:ascii="Times New Roman" w:eastAsia="Times New Roman" w:hAnsi="Times New Roman" w:cs="Times New Roman"/>
          <w:color w:val="0070C0"/>
          <w:sz w:val="24"/>
          <w:szCs w:val="24"/>
        </w:rPr>
        <w:t xml:space="preserve">Ferrari, L. E., </w:t>
      </w:r>
      <w:proofErr w:type="spellStart"/>
      <w:r>
        <w:rPr>
          <w:rFonts w:ascii="Times New Roman" w:eastAsia="Times New Roman" w:hAnsi="Times New Roman" w:cs="Times New Roman"/>
          <w:color w:val="0070C0"/>
          <w:sz w:val="24"/>
          <w:szCs w:val="24"/>
        </w:rPr>
        <w:t>Filippi</w:t>
      </w:r>
      <w:proofErr w:type="spellEnd"/>
      <w:r>
        <w:rPr>
          <w:rFonts w:ascii="Times New Roman" w:eastAsia="Times New Roman" w:hAnsi="Times New Roman" w:cs="Times New Roman"/>
          <w:color w:val="0070C0"/>
          <w:sz w:val="24"/>
          <w:szCs w:val="24"/>
        </w:rPr>
        <w:t xml:space="preserve">, G. L., Córdoba, E., </w:t>
      </w:r>
      <w:proofErr w:type="spellStart"/>
      <w:r>
        <w:rPr>
          <w:rFonts w:ascii="Times New Roman" w:eastAsia="Times New Roman" w:hAnsi="Times New Roman" w:cs="Times New Roman"/>
          <w:color w:val="0070C0"/>
          <w:sz w:val="24"/>
          <w:szCs w:val="24"/>
        </w:rPr>
        <w:t>Napoli</w:t>
      </w:r>
      <w:proofErr w:type="spellEnd"/>
      <w:r>
        <w:rPr>
          <w:rFonts w:ascii="Times New Roman" w:eastAsia="Times New Roman" w:hAnsi="Times New Roman" w:cs="Times New Roman"/>
          <w:color w:val="0070C0"/>
          <w:sz w:val="24"/>
          <w:szCs w:val="24"/>
        </w:rPr>
        <w:t xml:space="preserve">, M. L., </w:t>
      </w:r>
      <w:proofErr w:type="spellStart"/>
      <w:r>
        <w:rPr>
          <w:rFonts w:ascii="Times New Roman" w:eastAsia="Times New Roman" w:hAnsi="Times New Roman" w:cs="Times New Roman"/>
          <w:color w:val="0070C0"/>
          <w:sz w:val="24"/>
          <w:szCs w:val="24"/>
        </w:rPr>
        <w:t>Cebey</w:t>
      </w:r>
      <w:proofErr w:type="spellEnd"/>
      <w:r>
        <w:rPr>
          <w:rFonts w:ascii="Times New Roman" w:eastAsia="Times New Roman" w:hAnsi="Times New Roman" w:cs="Times New Roman"/>
          <w:color w:val="0070C0"/>
          <w:sz w:val="24"/>
          <w:szCs w:val="24"/>
        </w:rPr>
        <w:t xml:space="preserve">, M. C., y </w:t>
      </w:r>
      <w:proofErr w:type="spellStart"/>
      <w:r>
        <w:rPr>
          <w:rFonts w:ascii="Times New Roman" w:eastAsia="Times New Roman" w:hAnsi="Times New Roman" w:cs="Times New Roman"/>
          <w:color w:val="0070C0"/>
          <w:sz w:val="24"/>
          <w:szCs w:val="24"/>
        </w:rPr>
        <w:t>Trotta</w:t>
      </w:r>
      <w:proofErr w:type="spellEnd"/>
      <w:r>
        <w:rPr>
          <w:rFonts w:ascii="Times New Roman" w:eastAsia="Times New Roman" w:hAnsi="Times New Roman" w:cs="Times New Roman"/>
          <w:color w:val="0070C0"/>
          <w:sz w:val="24"/>
          <w:szCs w:val="24"/>
        </w:rPr>
        <w:t>, M. F. (2013).</w:t>
      </w:r>
      <w:r>
        <w:rPr>
          <w:rFonts w:ascii="Times New Roman" w:eastAsia="Times New Roman" w:hAnsi="Times New Roman" w:cs="Times New Roman"/>
          <w:color w:val="0070C0"/>
          <w:sz w:val="24"/>
          <w:szCs w:val="24"/>
          <w:shd w:val="clear" w:color="auto" w:fill="F9F9F9"/>
        </w:rPr>
        <w:t xml:space="preserve"> </w:t>
      </w:r>
      <w:r>
        <w:rPr>
          <w:rFonts w:ascii="Times New Roman" w:eastAsia="Times New Roman" w:hAnsi="Times New Roman" w:cs="Times New Roman"/>
          <w:color w:val="0070C0"/>
          <w:sz w:val="24"/>
          <w:szCs w:val="24"/>
        </w:rPr>
        <w:t>Hacia un modelo explicativo de las estructuras y procesos que facilitan la emergencia del acoso</w:t>
      </w:r>
      <w:r>
        <w:rPr>
          <w:rFonts w:ascii="Times New Roman" w:eastAsia="Times New Roman" w:hAnsi="Times New Roman" w:cs="Times New Roman"/>
          <w:color w:val="0070C0"/>
          <w:sz w:val="24"/>
          <w:szCs w:val="24"/>
          <w:shd w:val="clear" w:color="auto" w:fill="F9F9F9"/>
        </w:rPr>
        <w:t xml:space="preserve"> laboral.</w:t>
      </w:r>
      <w:r>
        <w:rPr>
          <w:color w:val="0070C0"/>
        </w:rPr>
        <w:t xml:space="preserve"> </w:t>
      </w:r>
      <w:r>
        <w:rPr>
          <w:rFonts w:ascii="Times New Roman" w:eastAsia="Times New Roman" w:hAnsi="Times New Roman" w:cs="Times New Roman"/>
          <w:color w:val="0070C0"/>
          <w:sz w:val="24"/>
          <w:szCs w:val="24"/>
          <w:shd w:val="clear" w:color="auto" w:fill="F9F9F9"/>
        </w:rPr>
        <w:t>V Congreso Internacional de Investigación y Práctica Profesional en Psicología XX Jornadas de Investigación Noveno Encuentro de Investigadores en Psico</w:t>
      </w:r>
      <w:r>
        <w:rPr>
          <w:rFonts w:ascii="Times New Roman" w:eastAsia="Times New Roman" w:hAnsi="Times New Roman" w:cs="Times New Roman"/>
          <w:color w:val="0070C0"/>
          <w:sz w:val="24"/>
          <w:szCs w:val="24"/>
          <w:shd w:val="clear" w:color="auto" w:fill="F9F9F9"/>
        </w:rPr>
        <w:t xml:space="preserve">logía del MERCOSUR. Facultad de Psicología - Universidad de Buenos Aires, Buenos Aires. </w:t>
      </w:r>
      <w:r>
        <w:rPr>
          <w:rFonts w:ascii="Times New Roman" w:eastAsia="Times New Roman" w:hAnsi="Times New Roman" w:cs="Times New Roman"/>
          <w:color w:val="0070C0"/>
          <w:sz w:val="24"/>
          <w:szCs w:val="24"/>
          <w:shd w:val="clear" w:color="auto" w:fill="F9F9F9"/>
        </w:rPr>
        <w:t>https://n2t.net/ark:/13683/edbf/teC</w:t>
      </w:r>
    </w:p>
    <w:p w14:paraId="00000097" w14:textId="77777777" w:rsidR="00AB33C3" w:rsidRDefault="00312140" w:rsidP="008A5DB3">
      <w:pPr>
        <w:spacing w:after="0" w:line="360" w:lineRule="auto"/>
        <w:ind w:left="720" w:hanging="720"/>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García-Izquierdo, M., </w:t>
      </w:r>
      <w:proofErr w:type="spellStart"/>
      <w:r>
        <w:rPr>
          <w:rFonts w:ascii="Times New Roman" w:eastAsia="Times New Roman" w:hAnsi="Times New Roman" w:cs="Times New Roman"/>
          <w:color w:val="0070C0"/>
          <w:sz w:val="24"/>
          <w:szCs w:val="24"/>
        </w:rPr>
        <w:t>Meseger</w:t>
      </w:r>
      <w:proofErr w:type="spellEnd"/>
      <w:r>
        <w:rPr>
          <w:rFonts w:ascii="Times New Roman" w:eastAsia="Times New Roman" w:hAnsi="Times New Roman" w:cs="Times New Roman"/>
          <w:color w:val="0070C0"/>
          <w:sz w:val="24"/>
          <w:szCs w:val="24"/>
        </w:rPr>
        <w:t xml:space="preserve">, M., Soler, M. I., y Sáez, C. (2014). Avances en el estudio del Acoso Psicológico en el Trabajo. </w:t>
      </w:r>
      <w:r>
        <w:rPr>
          <w:rFonts w:ascii="Times New Roman" w:eastAsia="Times New Roman" w:hAnsi="Times New Roman" w:cs="Times New Roman"/>
          <w:i/>
          <w:color w:val="0070C0"/>
          <w:sz w:val="24"/>
          <w:szCs w:val="24"/>
        </w:rPr>
        <w:t>Pape</w:t>
      </w:r>
      <w:r>
        <w:rPr>
          <w:rFonts w:ascii="Times New Roman" w:eastAsia="Times New Roman" w:hAnsi="Times New Roman" w:cs="Times New Roman"/>
          <w:i/>
          <w:color w:val="0070C0"/>
          <w:sz w:val="24"/>
          <w:szCs w:val="24"/>
        </w:rPr>
        <w:t>les del Psicólogo</w:t>
      </w:r>
      <w:r>
        <w:rPr>
          <w:rFonts w:ascii="Times New Roman" w:eastAsia="Times New Roman" w:hAnsi="Times New Roman" w:cs="Times New Roman"/>
          <w:color w:val="0070C0"/>
          <w:sz w:val="24"/>
          <w:szCs w:val="24"/>
        </w:rPr>
        <w:t xml:space="preserve">, </w:t>
      </w:r>
      <w:r>
        <w:rPr>
          <w:rFonts w:ascii="Times New Roman" w:eastAsia="Times New Roman" w:hAnsi="Times New Roman" w:cs="Times New Roman"/>
          <w:i/>
          <w:color w:val="0070C0"/>
          <w:sz w:val="24"/>
          <w:szCs w:val="24"/>
        </w:rPr>
        <w:t>35</w:t>
      </w:r>
      <w:r>
        <w:rPr>
          <w:rFonts w:ascii="Times New Roman" w:eastAsia="Times New Roman" w:hAnsi="Times New Roman" w:cs="Times New Roman"/>
          <w:color w:val="0070C0"/>
          <w:sz w:val="24"/>
          <w:szCs w:val="24"/>
        </w:rPr>
        <w:t>(2), 83-90.</w:t>
      </w:r>
    </w:p>
    <w:p w14:paraId="00000098" w14:textId="77777777" w:rsidR="00AB33C3" w:rsidRDefault="00312140" w:rsidP="008A5DB3">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Godoy Ponce, P., Vuanello, R. y Luciano, G. (2022). La dimensión organizacional en el desarrollo y el sostenimiento del acoso laboral. Un estudio cualitativo. </w:t>
      </w:r>
      <w:r>
        <w:rPr>
          <w:rFonts w:ascii="Times New Roman" w:eastAsia="Times New Roman" w:hAnsi="Times New Roman" w:cs="Times New Roman"/>
          <w:i/>
          <w:sz w:val="24"/>
          <w:szCs w:val="24"/>
        </w:rPr>
        <w:t>Alternativas Cubanas en Psicología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 xml:space="preserve">(28), 111-123. </w:t>
      </w:r>
    </w:p>
    <w:p w14:paraId="00000099" w14:textId="77777777" w:rsidR="00AB33C3" w:rsidRPr="00D86559" w:rsidRDefault="00312140" w:rsidP="008A5DB3">
      <w:pPr>
        <w:spacing w:after="0" w:line="360" w:lineRule="auto"/>
        <w:ind w:left="720" w:hanging="720"/>
        <w:jc w:val="both"/>
        <w:rPr>
          <w:rFonts w:ascii="Times New Roman" w:eastAsia="Times New Roman" w:hAnsi="Times New Roman" w:cs="Times New Roman"/>
          <w:i/>
          <w:sz w:val="24"/>
          <w:szCs w:val="24"/>
          <w:lang w:val="en-US"/>
        </w:rPr>
      </w:pPr>
      <w:proofErr w:type="spellStart"/>
      <w:r>
        <w:rPr>
          <w:rFonts w:ascii="Times New Roman" w:eastAsia="Times New Roman" w:hAnsi="Times New Roman" w:cs="Times New Roman"/>
          <w:sz w:val="24"/>
          <w:szCs w:val="24"/>
        </w:rPr>
        <w:t>Healy-Culle</w:t>
      </w:r>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 xml:space="preserve">, S. (2017). </w:t>
      </w:r>
      <w:r w:rsidRPr="00D86559">
        <w:rPr>
          <w:rFonts w:ascii="Times New Roman" w:eastAsia="Times New Roman" w:hAnsi="Times New Roman" w:cs="Times New Roman"/>
          <w:sz w:val="24"/>
          <w:szCs w:val="24"/>
          <w:lang w:val="en-US"/>
        </w:rPr>
        <w:t xml:space="preserve">Is Workplace Bullying in the Eye of the Beholder. </w:t>
      </w:r>
      <w:r w:rsidRPr="00D86559">
        <w:rPr>
          <w:rFonts w:ascii="Times New Roman" w:eastAsia="Times New Roman" w:hAnsi="Times New Roman" w:cs="Times New Roman"/>
          <w:i/>
          <w:sz w:val="24"/>
          <w:szCs w:val="24"/>
          <w:lang w:val="en-US"/>
        </w:rPr>
        <w:t>Journal of Mediation and Applied Conflict Analysis</w:t>
      </w:r>
      <w:r w:rsidRPr="00D86559">
        <w:rPr>
          <w:rFonts w:ascii="Times New Roman" w:eastAsia="Times New Roman" w:hAnsi="Times New Roman" w:cs="Times New Roman"/>
          <w:sz w:val="24"/>
          <w:szCs w:val="24"/>
          <w:lang w:val="en-US"/>
        </w:rPr>
        <w:t xml:space="preserve">, </w:t>
      </w:r>
      <w:r w:rsidRPr="00D86559">
        <w:rPr>
          <w:rFonts w:ascii="Times New Roman" w:eastAsia="Times New Roman" w:hAnsi="Times New Roman" w:cs="Times New Roman"/>
          <w:i/>
          <w:sz w:val="24"/>
          <w:szCs w:val="24"/>
          <w:lang w:val="en-US"/>
        </w:rPr>
        <w:t>4</w:t>
      </w:r>
      <w:r w:rsidRPr="00D86559">
        <w:rPr>
          <w:rFonts w:ascii="Times New Roman" w:eastAsia="Times New Roman" w:hAnsi="Times New Roman" w:cs="Times New Roman"/>
          <w:sz w:val="24"/>
          <w:szCs w:val="24"/>
          <w:lang w:val="en-US"/>
        </w:rPr>
        <w:t>(2), 563-577.</w:t>
      </w:r>
    </w:p>
    <w:p w14:paraId="0000009A" w14:textId="77777777" w:rsidR="00AB33C3" w:rsidRDefault="00312140" w:rsidP="008A5DB3">
      <w:pPr>
        <w:spacing w:after="0" w:line="360" w:lineRule="auto"/>
        <w:ind w:left="720" w:hanging="720"/>
        <w:jc w:val="both"/>
        <w:rPr>
          <w:rFonts w:ascii="Times New Roman" w:eastAsia="Times New Roman" w:hAnsi="Times New Roman" w:cs="Times New Roman"/>
          <w:sz w:val="24"/>
          <w:szCs w:val="24"/>
        </w:rPr>
      </w:pPr>
      <w:proofErr w:type="spellStart"/>
      <w:r w:rsidRPr="00D86559">
        <w:rPr>
          <w:rFonts w:ascii="Times New Roman" w:eastAsia="Times New Roman" w:hAnsi="Times New Roman" w:cs="Times New Roman"/>
          <w:sz w:val="24"/>
          <w:szCs w:val="24"/>
          <w:lang w:val="en-US"/>
        </w:rPr>
        <w:t>Hirigoyen</w:t>
      </w:r>
      <w:proofErr w:type="spellEnd"/>
      <w:r w:rsidRPr="00D86559">
        <w:rPr>
          <w:rFonts w:ascii="Times New Roman" w:eastAsia="Times New Roman" w:hAnsi="Times New Roman" w:cs="Times New Roman"/>
          <w:sz w:val="24"/>
          <w:szCs w:val="24"/>
          <w:lang w:val="en-US"/>
        </w:rPr>
        <w:t xml:space="preserve">, M. F. (2014). </w:t>
      </w:r>
      <w:r>
        <w:rPr>
          <w:rFonts w:ascii="Times New Roman" w:eastAsia="Times New Roman" w:hAnsi="Times New Roman" w:cs="Times New Roman"/>
          <w:i/>
          <w:sz w:val="24"/>
          <w:szCs w:val="24"/>
        </w:rPr>
        <w:t>Todo lo que hay que saber sobre el Acoso Moral en el trabajo</w:t>
      </w:r>
      <w:r>
        <w:rPr>
          <w:rFonts w:ascii="Times New Roman" w:eastAsia="Times New Roman" w:hAnsi="Times New Roman" w:cs="Times New Roman"/>
          <w:sz w:val="24"/>
          <w:szCs w:val="24"/>
        </w:rPr>
        <w:t>. Paidós.</w:t>
      </w:r>
    </w:p>
    <w:p w14:paraId="0000009B" w14:textId="77777777" w:rsidR="00AB33C3" w:rsidRDefault="00312140" w:rsidP="008A5DB3">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Leymann</w:t>
      </w:r>
      <w:proofErr w:type="spellEnd"/>
      <w:r>
        <w:rPr>
          <w:rFonts w:ascii="Times New Roman" w:eastAsia="Times New Roman" w:hAnsi="Times New Roman" w:cs="Times New Roman"/>
          <w:sz w:val="24"/>
          <w:szCs w:val="24"/>
        </w:rPr>
        <w:t xml:space="preserve">, H. (1990). </w:t>
      </w:r>
      <w:proofErr w:type="spellStart"/>
      <w:r>
        <w:rPr>
          <w:rFonts w:ascii="Times New Roman" w:eastAsia="Times New Roman" w:hAnsi="Times New Roman" w:cs="Times New Roman"/>
          <w:sz w:val="24"/>
          <w:szCs w:val="24"/>
        </w:rPr>
        <w:t>Mobbing</w:t>
      </w:r>
      <w:proofErr w:type="spellEnd"/>
      <w:r>
        <w:rPr>
          <w:rFonts w:ascii="Times New Roman" w:eastAsia="Times New Roman" w:hAnsi="Times New Roman" w:cs="Times New Roman"/>
          <w:sz w:val="24"/>
          <w:szCs w:val="24"/>
        </w:rPr>
        <w:t xml:space="preserve"> y Terror Psicológico en los lugares de Trabajo. </w:t>
      </w:r>
      <w:proofErr w:type="spellStart"/>
      <w:r>
        <w:rPr>
          <w:rFonts w:ascii="Times New Roman" w:eastAsia="Times New Roman" w:hAnsi="Times New Roman" w:cs="Times New Roman"/>
          <w:i/>
          <w:sz w:val="24"/>
          <w:szCs w:val="24"/>
        </w:rPr>
        <w:t>Violence</w:t>
      </w:r>
      <w:proofErr w:type="spellEnd"/>
      <w:r>
        <w:rPr>
          <w:rFonts w:ascii="Times New Roman" w:eastAsia="Times New Roman" w:hAnsi="Times New Roman" w:cs="Times New Roman"/>
          <w:i/>
          <w:sz w:val="24"/>
          <w:szCs w:val="24"/>
        </w:rPr>
        <w:t xml:space="preserve"> and </w:t>
      </w:r>
      <w:proofErr w:type="spellStart"/>
      <w:r>
        <w:rPr>
          <w:rFonts w:ascii="Times New Roman" w:eastAsia="Times New Roman" w:hAnsi="Times New Roman" w:cs="Times New Roman"/>
          <w:i/>
          <w:sz w:val="24"/>
          <w:szCs w:val="24"/>
        </w:rPr>
        <w:t>Victims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(2), 119-126.</w:t>
      </w:r>
    </w:p>
    <w:p w14:paraId="7ED81C17" w14:textId="77777777" w:rsidR="00E12842" w:rsidRDefault="00312140" w:rsidP="008A5DB3">
      <w:pPr>
        <w:spacing w:after="0" w:line="360" w:lineRule="auto"/>
        <w:ind w:left="720" w:hanging="72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Leymann</w:t>
      </w:r>
      <w:proofErr w:type="spellEnd"/>
      <w:r>
        <w:rPr>
          <w:rFonts w:ascii="Times New Roman" w:eastAsia="Times New Roman" w:hAnsi="Times New Roman" w:cs="Times New Roman"/>
          <w:sz w:val="24"/>
          <w:szCs w:val="24"/>
        </w:rPr>
        <w:t xml:space="preserve">, H. (1996). El Contenido y Desarrollo del </w:t>
      </w:r>
      <w:proofErr w:type="spellStart"/>
      <w:r>
        <w:rPr>
          <w:rFonts w:ascii="Times New Roman" w:eastAsia="Times New Roman" w:hAnsi="Times New Roman" w:cs="Times New Roman"/>
          <w:sz w:val="24"/>
          <w:szCs w:val="24"/>
        </w:rPr>
        <w:t>Mobbing</w:t>
      </w:r>
      <w:proofErr w:type="spellEnd"/>
      <w:r>
        <w:rPr>
          <w:rFonts w:ascii="Times New Roman" w:eastAsia="Times New Roman" w:hAnsi="Times New Roman" w:cs="Times New Roman"/>
          <w:sz w:val="24"/>
          <w:szCs w:val="24"/>
        </w:rPr>
        <w:t xml:space="preserve"> en el Trabajo. </w:t>
      </w:r>
      <w:r w:rsidRPr="00D86559">
        <w:rPr>
          <w:rFonts w:ascii="Times New Roman" w:eastAsia="Times New Roman" w:hAnsi="Times New Roman" w:cs="Times New Roman"/>
          <w:i/>
          <w:sz w:val="24"/>
          <w:szCs w:val="24"/>
          <w:lang w:val="en-US"/>
        </w:rPr>
        <w:t>European Journal of work &amp; organizational psychology, 5</w:t>
      </w:r>
      <w:r w:rsidRPr="00D86559">
        <w:rPr>
          <w:rFonts w:ascii="Times New Roman" w:eastAsia="Times New Roman" w:hAnsi="Times New Roman" w:cs="Times New Roman"/>
          <w:sz w:val="24"/>
          <w:szCs w:val="24"/>
          <w:lang w:val="en-US"/>
        </w:rPr>
        <w:t>(2), 165-184.</w:t>
      </w:r>
    </w:p>
    <w:p w14:paraId="0000009C" w14:textId="695BE5F4" w:rsidR="00AB33C3" w:rsidRPr="00D86559" w:rsidRDefault="00E12842" w:rsidP="008A5DB3">
      <w:pPr>
        <w:spacing w:after="0" w:line="360" w:lineRule="auto"/>
        <w:ind w:left="720" w:hanging="720"/>
        <w:jc w:val="both"/>
        <w:rPr>
          <w:rFonts w:ascii="Times New Roman" w:eastAsia="Times New Roman" w:hAnsi="Times New Roman" w:cs="Times New Roman"/>
          <w:i/>
          <w:sz w:val="24"/>
          <w:szCs w:val="24"/>
          <w:lang w:val="en-US"/>
        </w:rPr>
      </w:pPr>
      <w:r>
        <w:rPr>
          <w:rFonts w:ascii="Times New Roman" w:eastAsia="Times New Roman" w:hAnsi="Times New Roman" w:cs="Times New Roman"/>
          <w:sz w:val="24"/>
          <w:szCs w:val="24"/>
          <w:lang w:val="en-US"/>
        </w:rPr>
        <w:t xml:space="preserve">           </w:t>
      </w:r>
      <w:r w:rsidR="00312140" w:rsidRPr="00D86559">
        <w:rPr>
          <w:rFonts w:ascii="Times New Roman" w:eastAsia="Times New Roman" w:hAnsi="Times New Roman" w:cs="Times New Roman"/>
          <w:sz w:val="24"/>
          <w:szCs w:val="24"/>
          <w:lang w:val="en-US"/>
        </w:rPr>
        <w:t xml:space="preserve"> </w:t>
      </w:r>
      <w:hyperlink r:id="rId12">
        <w:r w:rsidR="00312140" w:rsidRPr="00D86559">
          <w:rPr>
            <w:rFonts w:ascii="Times New Roman" w:eastAsia="Times New Roman" w:hAnsi="Times New Roman" w:cs="Times New Roman"/>
            <w:color w:val="0000FF"/>
            <w:sz w:val="24"/>
            <w:szCs w:val="24"/>
            <w:u w:val="single"/>
            <w:lang w:val="en-US"/>
          </w:rPr>
          <w:t>https://doi.org/10.1080/13594329608414853</w:t>
        </w:r>
      </w:hyperlink>
      <w:r w:rsidR="00312140" w:rsidRPr="00D86559">
        <w:rPr>
          <w:rFonts w:ascii="Times New Roman" w:eastAsia="Times New Roman" w:hAnsi="Times New Roman" w:cs="Times New Roman"/>
          <w:sz w:val="24"/>
          <w:szCs w:val="24"/>
          <w:lang w:val="en-US"/>
        </w:rPr>
        <w:t xml:space="preserve"> </w:t>
      </w:r>
    </w:p>
    <w:p w14:paraId="0000009D" w14:textId="77777777" w:rsidR="00AB33C3" w:rsidRDefault="00312140" w:rsidP="008A5DB3">
      <w:pPr>
        <w:spacing w:after="0" w:line="360" w:lineRule="auto"/>
        <w:ind w:left="720" w:hanging="720"/>
        <w:jc w:val="both"/>
        <w:rPr>
          <w:rFonts w:ascii="Times New Roman" w:eastAsia="Times New Roman" w:hAnsi="Times New Roman" w:cs="Times New Roman"/>
          <w:sz w:val="24"/>
          <w:szCs w:val="24"/>
        </w:rPr>
      </w:pPr>
      <w:proofErr w:type="spellStart"/>
      <w:r w:rsidRPr="00D86559">
        <w:rPr>
          <w:rFonts w:ascii="Times New Roman" w:eastAsia="Times New Roman" w:hAnsi="Times New Roman" w:cs="Times New Roman"/>
          <w:sz w:val="24"/>
          <w:szCs w:val="24"/>
          <w:lang w:val="en-US"/>
        </w:rPr>
        <w:t>Márquez</w:t>
      </w:r>
      <w:proofErr w:type="spellEnd"/>
      <w:r w:rsidRPr="00D86559">
        <w:rPr>
          <w:rFonts w:ascii="Times New Roman" w:eastAsia="Times New Roman" w:hAnsi="Times New Roman" w:cs="Times New Roman"/>
          <w:sz w:val="24"/>
          <w:szCs w:val="24"/>
          <w:lang w:val="en-US"/>
        </w:rPr>
        <w:t xml:space="preserve"> </w:t>
      </w:r>
      <w:proofErr w:type="spellStart"/>
      <w:r w:rsidRPr="00D86559">
        <w:rPr>
          <w:rFonts w:ascii="Times New Roman" w:eastAsia="Times New Roman" w:hAnsi="Times New Roman" w:cs="Times New Roman"/>
          <w:sz w:val="24"/>
          <w:szCs w:val="24"/>
          <w:lang w:val="en-US"/>
        </w:rPr>
        <w:t>Fernández</w:t>
      </w:r>
      <w:proofErr w:type="spellEnd"/>
      <w:r w:rsidRPr="00D86559">
        <w:rPr>
          <w:rFonts w:ascii="Times New Roman" w:eastAsia="Times New Roman" w:hAnsi="Times New Roman" w:cs="Times New Roman"/>
          <w:sz w:val="24"/>
          <w:szCs w:val="24"/>
          <w:lang w:val="en-US"/>
        </w:rPr>
        <w:t xml:space="preserve">, A. (2011). </w:t>
      </w:r>
      <w:r>
        <w:rPr>
          <w:rFonts w:ascii="Times New Roman" w:eastAsia="Times New Roman" w:hAnsi="Times New Roman" w:cs="Times New Roman"/>
          <w:sz w:val="24"/>
          <w:szCs w:val="24"/>
        </w:rPr>
        <w:t xml:space="preserve">La escucha: el valor de la palabra hablada. </w:t>
      </w:r>
      <w:r>
        <w:rPr>
          <w:rFonts w:ascii="Times New Roman" w:eastAsia="Times New Roman" w:hAnsi="Times New Roman" w:cs="Times New Roman"/>
          <w:i/>
          <w:sz w:val="24"/>
          <w:szCs w:val="24"/>
        </w:rPr>
        <w:t>Revista Ensayos Pedagógicos, 6</w:t>
      </w:r>
      <w:r>
        <w:rPr>
          <w:rFonts w:ascii="Times New Roman" w:eastAsia="Times New Roman" w:hAnsi="Times New Roman" w:cs="Times New Roman"/>
          <w:sz w:val="24"/>
          <w:szCs w:val="24"/>
        </w:rPr>
        <w:t>(1), 55-65.  </w:t>
      </w:r>
      <w:hyperlink r:id="rId13">
        <w:r>
          <w:rPr>
            <w:rFonts w:ascii="Times New Roman" w:eastAsia="Times New Roman" w:hAnsi="Times New Roman" w:cs="Times New Roman"/>
            <w:color w:val="0000FF"/>
            <w:sz w:val="24"/>
            <w:szCs w:val="24"/>
            <w:u w:val="single"/>
          </w:rPr>
          <w:t>https://doi.org/10.15359/rep.6-1.3</w:t>
        </w:r>
      </w:hyperlink>
    </w:p>
    <w:p w14:paraId="0000009E" w14:textId="77777777" w:rsidR="00AB33C3" w:rsidRPr="00E12842" w:rsidRDefault="00312140" w:rsidP="008A5DB3">
      <w:pPr>
        <w:spacing w:after="0" w:line="360" w:lineRule="auto"/>
        <w:ind w:left="720" w:hanging="720"/>
        <w:jc w:val="both"/>
        <w:rPr>
          <w:rFonts w:ascii="Times New Roman" w:eastAsia="Times New Roman" w:hAnsi="Times New Roman" w:cs="Times New Roman"/>
          <w:color w:val="0070C0"/>
          <w:sz w:val="24"/>
          <w:szCs w:val="24"/>
          <w:lang w:val="en-US"/>
        </w:rPr>
      </w:pPr>
      <w:proofErr w:type="spellStart"/>
      <w:r w:rsidRPr="00E12842">
        <w:rPr>
          <w:rFonts w:ascii="Times New Roman" w:eastAsia="Times New Roman" w:hAnsi="Times New Roman" w:cs="Times New Roman"/>
          <w:color w:val="0070C0"/>
          <w:sz w:val="24"/>
          <w:szCs w:val="24"/>
        </w:rPr>
        <w:t>Nielsen</w:t>
      </w:r>
      <w:proofErr w:type="spellEnd"/>
      <w:r w:rsidRPr="00E12842">
        <w:rPr>
          <w:rFonts w:ascii="Times New Roman" w:eastAsia="Times New Roman" w:hAnsi="Times New Roman" w:cs="Times New Roman"/>
          <w:color w:val="0070C0"/>
          <w:sz w:val="24"/>
          <w:szCs w:val="24"/>
        </w:rPr>
        <w:t xml:space="preserve">, M. B., </w:t>
      </w:r>
      <w:proofErr w:type="spellStart"/>
      <w:r w:rsidRPr="00E12842">
        <w:rPr>
          <w:rFonts w:ascii="Times New Roman" w:eastAsia="Times New Roman" w:hAnsi="Times New Roman" w:cs="Times New Roman"/>
          <w:color w:val="0070C0"/>
          <w:sz w:val="24"/>
          <w:szCs w:val="24"/>
        </w:rPr>
        <w:t>Magerøy</w:t>
      </w:r>
      <w:proofErr w:type="spellEnd"/>
      <w:r w:rsidRPr="00E12842">
        <w:rPr>
          <w:rFonts w:ascii="Times New Roman" w:eastAsia="Times New Roman" w:hAnsi="Times New Roman" w:cs="Times New Roman"/>
          <w:color w:val="0070C0"/>
          <w:sz w:val="24"/>
          <w:szCs w:val="24"/>
        </w:rPr>
        <w:t xml:space="preserve">, N., </w:t>
      </w:r>
      <w:proofErr w:type="spellStart"/>
      <w:r w:rsidRPr="00E12842">
        <w:rPr>
          <w:rFonts w:ascii="Times New Roman" w:eastAsia="Times New Roman" w:hAnsi="Times New Roman" w:cs="Times New Roman"/>
          <w:color w:val="0070C0"/>
          <w:sz w:val="24"/>
          <w:szCs w:val="24"/>
        </w:rPr>
        <w:t>Gjerstad</w:t>
      </w:r>
      <w:proofErr w:type="spellEnd"/>
      <w:r w:rsidRPr="00E12842">
        <w:rPr>
          <w:rFonts w:ascii="Times New Roman" w:eastAsia="Times New Roman" w:hAnsi="Times New Roman" w:cs="Times New Roman"/>
          <w:color w:val="0070C0"/>
          <w:sz w:val="24"/>
          <w:szCs w:val="24"/>
        </w:rPr>
        <w:t xml:space="preserve">, J. and </w:t>
      </w:r>
      <w:proofErr w:type="spellStart"/>
      <w:r w:rsidRPr="00E12842">
        <w:rPr>
          <w:rFonts w:ascii="Times New Roman" w:eastAsia="Times New Roman" w:hAnsi="Times New Roman" w:cs="Times New Roman"/>
          <w:color w:val="0070C0"/>
          <w:sz w:val="24"/>
          <w:szCs w:val="24"/>
        </w:rPr>
        <w:t>Einarsen</w:t>
      </w:r>
      <w:proofErr w:type="spellEnd"/>
      <w:r w:rsidRPr="00E12842">
        <w:rPr>
          <w:rFonts w:ascii="Times New Roman" w:eastAsia="Times New Roman" w:hAnsi="Times New Roman" w:cs="Times New Roman"/>
          <w:color w:val="0070C0"/>
          <w:sz w:val="24"/>
          <w:szCs w:val="24"/>
        </w:rPr>
        <w:t xml:space="preserve">, S. (2014). </w:t>
      </w:r>
      <w:proofErr w:type="gramStart"/>
      <w:r w:rsidRPr="00E12842">
        <w:rPr>
          <w:rFonts w:ascii="Times New Roman" w:eastAsia="Times New Roman" w:hAnsi="Times New Roman" w:cs="Times New Roman"/>
          <w:color w:val="0070C0"/>
          <w:sz w:val="24"/>
          <w:szCs w:val="24"/>
          <w:lang w:val="en-US"/>
        </w:rPr>
        <w:t>Workplace bullying and subsequent health problems.</w:t>
      </w:r>
      <w:proofErr w:type="gramEnd"/>
      <w:r w:rsidRPr="00E12842">
        <w:rPr>
          <w:rFonts w:ascii="Times New Roman" w:eastAsia="Times New Roman" w:hAnsi="Times New Roman" w:cs="Times New Roman"/>
          <w:color w:val="0070C0"/>
          <w:sz w:val="24"/>
          <w:szCs w:val="24"/>
          <w:lang w:val="en-US"/>
        </w:rPr>
        <w:t xml:space="preserve"> </w:t>
      </w:r>
      <w:proofErr w:type="spellStart"/>
      <w:r w:rsidRPr="00E12842">
        <w:rPr>
          <w:rFonts w:ascii="Times New Roman" w:eastAsia="Times New Roman" w:hAnsi="Times New Roman" w:cs="Times New Roman"/>
          <w:i/>
          <w:color w:val="0070C0"/>
          <w:sz w:val="24"/>
          <w:szCs w:val="24"/>
          <w:lang w:val="en-US"/>
        </w:rPr>
        <w:t>Tidsskr</w:t>
      </w:r>
      <w:proofErr w:type="spellEnd"/>
      <w:r w:rsidRPr="00E12842">
        <w:rPr>
          <w:rFonts w:ascii="Times New Roman" w:eastAsia="Times New Roman" w:hAnsi="Times New Roman" w:cs="Times New Roman"/>
          <w:i/>
          <w:color w:val="0070C0"/>
          <w:sz w:val="24"/>
          <w:szCs w:val="24"/>
          <w:lang w:val="en-US"/>
        </w:rPr>
        <w:t xml:space="preserve"> </w:t>
      </w:r>
      <w:proofErr w:type="gramStart"/>
      <w:r w:rsidRPr="00E12842">
        <w:rPr>
          <w:rFonts w:ascii="Times New Roman" w:eastAsia="Times New Roman" w:hAnsi="Times New Roman" w:cs="Times New Roman"/>
          <w:i/>
          <w:color w:val="0070C0"/>
          <w:sz w:val="24"/>
          <w:szCs w:val="24"/>
          <w:lang w:val="en-US"/>
        </w:rPr>
        <w:t>Nor</w:t>
      </w:r>
      <w:proofErr w:type="gramEnd"/>
      <w:r w:rsidRPr="00E12842">
        <w:rPr>
          <w:rFonts w:ascii="Times New Roman" w:eastAsia="Times New Roman" w:hAnsi="Times New Roman" w:cs="Times New Roman"/>
          <w:i/>
          <w:color w:val="0070C0"/>
          <w:sz w:val="24"/>
          <w:szCs w:val="24"/>
          <w:lang w:val="en-US"/>
        </w:rPr>
        <w:t xml:space="preserve"> </w:t>
      </w:r>
      <w:proofErr w:type="spellStart"/>
      <w:r w:rsidRPr="00E12842">
        <w:rPr>
          <w:rFonts w:ascii="Times New Roman" w:eastAsia="Times New Roman" w:hAnsi="Times New Roman" w:cs="Times New Roman"/>
          <w:i/>
          <w:color w:val="0070C0"/>
          <w:sz w:val="24"/>
          <w:szCs w:val="24"/>
          <w:lang w:val="en-US"/>
        </w:rPr>
        <w:t>Legeforen</w:t>
      </w:r>
      <w:proofErr w:type="spellEnd"/>
      <w:r w:rsidRPr="00E12842">
        <w:rPr>
          <w:rFonts w:ascii="Times New Roman" w:eastAsia="Times New Roman" w:hAnsi="Times New Roman" w:cs="Times New Roman"/>
          <w:color w:val="0070C0"/>
          <w:sz w:val="24"/>
          <w:szCs w:val="24"/>
          <w:lang w:val="en-US"/>
        </w:rPr>
        <w:t xml:space="preserve">, </w:t>
      </w:r>
      <w:r w:rsidRPr="00E12842">
        <w:rPr>
          <w:rFonts w:ascii="Times New Roman" w:eastAsia="Times New Roman" w:hAnsi="Times New Roman" w:cs="Times New Roman"/>
          <w:i/>
          <w:color w:val="0070C0"/>
          <w:sz w:val="24"/>
          <w:szCs w:val="24"/>
          <w:lang w:val="en-US"/>
        </w:rPr>
        <w:t>134</w:t>
      </w:r>
      <w:r w:rsidRPr="00E12842">
        <w:rPr>
          <w:rFonts w:ascii="Times New Roman" w:eastAsia="Times New Roman" w:hAnsi="Times New Roman" w:cs="Times New Roman"/>
          <w:color w:val="0070C0"/>
          <w:sz w:val="24"/>
          <w:szCs w:val="24"/>
          <w:lang w:val="en-US"/>
        </w:rPr>
        <w:t>(12-13), 1233-1238.</w:t>
      </w:r>
    </w:p>
    <w:p w14:paraId="0000009F" w14:textId="0591AA3F" w:rsidR="00AB33C3" w:rsidRPr="00D86559" w:rsidRDefault="00E12842" w:rsidP="008A5DB3">
      <w:pPr>
        <w:spacing w:after="0" w:line="360" w:lineRule="auto"/>
        <w:ind w:left="720" w:hanging="720"/>
        <w:jc w:val="both"/>
        <w:rPr>
          <w:rFonts w:ascii="Times New Roman" w:eastAsia="Times New Roman" w:hAnsi="Times New Roman" w:cs="Times New Roman"/>
          <w:sz w:val="24"/>
          <w:szCs w:val="24"/>
          <w:lang w:val="en-US"/>
        </w:rPr>
      </w:pPr>
      <w:r>
        <w:t xml:space="preserve">              </w:t>
      </w:r>
      <w:hyperlink r:id="rId14">
        <w:r w:rsidR="00312140" w:rsidRPr="00D86559">
          <w:rPr>
            <w:rFonts w:ascii="Times New Roman" w:eastAsia="Times New Roman" w:hAnsi="Times New Roman" w:cs="Times New Roman"/>
            <w:color w:val="0000FF"/>
            <w:sz w:val="24"/>
            <w:szCs w:val="24"/>
            <w:u w:val="single"/>
            <w:lang w:val="en-US"/>
          </w:rPr>
          <w:t>https://</w:t>
        </w:r>
        <w:r w:rsidR="00312140" w:rsidRPr="00D86559">
          <w:rPr>
            <w:rFonts w:ascii="Times New Roman" w:eastAsia="Times New Roman" w:hAnsi="Times New Roman" w:cs="Times New Roman"/>
            <w:color w:val="0000FF"/>
            <w:sz w:val="24"/>
            <w:szCs w:val="24"/>
            <w:u w:val="single"/>
            <w:lang w:val="en-US"/>
          </w:rPr>
          <w:t>doi:10.4045/tidsskr.13.0880</w:t>
        </w:r>
      </w:hyperlink>
      <w:r w:rsidR="00312140" w:rsidRPr="00D86559">
        <w:rPr>
          <w:rFonts w:ascii="Times New Roman" w:eastAsia="Times New Roman" w:hAnsi="Times New Roman" w:cs="Times New Roman"/>
          <w:sz w:val="24"/>
          <w:szCs w:val="24"/>
          <w:lang w:val="en-US"/>
        </w:rPr>
        <w:t xml:space="preserve"> </w:t>
      </w:r>
    </w:p>
    <w:p w14:paraId="202C4E8C" w14:textId="77777777" w:rsidR="008A5DB3" w:rsidRDefault="00312140" w:rsidP="008A5DB3">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Perusset</w:t>
      </w:r>
      <w:proofErr w:type="spellEnd"/>
      <w:r>
        <w:rPr>
          <w:rFonts w:ascii="Times New Roman" w:eastAsia="Times New Roman" w:hAnsi="Times New Roman" w:cs="Times New Roman"/>
          <w:sz w:val="24"/>
          <w:szCs w:val="24"/>
        </w:rPr>
        <w:t xml:space="preserve"> Veras, M. (2018).</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Cultura de los cuidados: La influencia de los estereotipos de género en la cotidianeidad de la salud. </w:t>
      </w:r>
      <w:r>
        <w:rPr>
          <w:rFonts w:ascii="Times New Roman" w:eastAsia="Times New Roman" w:hAnsi="Times New Roman" w:cs="Times New Roman"/>
          <w:i/>
          <w:sz w:val="24"/>
          <w:szCs w:val="24"/>
        </w:rPr>
        <w:t>Revista Científica de FAREM-Estelí</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27</w:t>
      </w:r>
      <w:r>
        <w:rPr>
          <w:rFonts w:ascii="Times New Roman" w:eastAsia="Times New Roman" w:hAnsi="Times New Roman" w:cs="Times New Roman"/>
          <w:sz w:val="24"/>
          <w:szCs w:val="24"/>
        </w:rPr>
        <w:t xml:space="preserve">, 52-58. </w:t>
      </w:r>
      <w:hyperlink r:id="rId15">
        <w:r>
          <w:rPr>
            <w:rFonts w:ascii="Times New Roman" w:eastAsia="Times New Roman" w:hAnsi="Times New Roman" w:cs="Times New Roman"/>
            <w:color w:val="0000FF"/>
            <w:sz w:val="24"/>
            <w:szCs w:val="24"/>
            <w:u w:val="single"/>
          </w:rPr>
          <w:t>http://dx.doi.org/10.5377/farem.v0i27.7058</w:t>
        </w:r>
      </w:hyperlink>
      <w:r w:rsidR="008A5DB3">
        <w:rPr>
          <w:rFonts w:ascii="Times New Roman" w:eastAsia="Times New Roman" w:hAnsi="Times New Roman" w:cs="Times New Roman"/>
          <w:sz w:val="24"/>
          <w:szCs w:val="24"/>
        </w:rPr>
        <w:t xml:space="preserve"> </w:t>
      </w:r>
    </w:p>
    <w:p w14:paraId="000000A0" w14:textId="5ECE277A" w:rsidR="00AB33C3" w:rsidRDefault="00312140" w:rsidP="008A5DB3">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Roblez</w:t>
      </w:r>
      <w:proofErr w:type="spellEnd"/>
      <w:r>
        <w:rPr>
          <w:rFonts w:ascii="Times New Roman" w:eastAsia="Times New Roman" w:hAnsi="Times New Roman" w:cs="Times New Roman"/>
          <w:sz w:val="24"/>
          <w:szCs w:val="24"/>
        </w:rPr>
        <w:t xml:space="preserve"> Inga, C. M. y Cuadrado González, S. L. (2017). </w:t>
      </w:r>
      <w:r>
        <w:rPr>
          <w:rFonts w:ascii="Times New Roman" w:eastAsia="Times New Roman" w:hAnsi="Times New Roman" w:cs="Times New Roman"/>
          <w:i/>
          <w:sz w:val="24"/>
          <w:szCs w:val="24"/>
        </w:rPr>
        <w:t xml:space="preserve">El </w:t>
      </w:r>
      <w:proofErr w:type="spellStart"/>
      <w:r>
        <w:rPr>
          <w:rFonts w:ascii="Times New Roman" w:eastAsia="Times New Roman" w:hAnsi="Times New Roman" w:cs="Times New Roman"/>
          <w:i/>
          <w:sz w:val="24"/>
          <w:szCs w:val="24"/>
        </w:rPr>
        <w:t>Mobbing</w:t>
      </w:r>
      <w:proofErr w:type="spellEnd"/>
      <w:r>
        <w:rPr>
          <w:rFonts w:ascii="Times New Roman" w:eastAsia="Times New Roman" w:hAnsi="Times New Roman" w:cs="Times New Roman"/>
          <w:i/>
          <w:sz w:val="24"/>
          <w:szCs w:val="24"/>
        </w:rPr>
        <w:t xml:space="preserve"> en las organizaciones y su afectación en las relaciones familiares: Revisión teórica</w:t>
      </w:r>
      <w:r>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esis de Maestría no publicada]. Universidad Espíritu Santo.</w:t>
      </w:r>
    </w:p>
    <w:p w14:paraId="000000A1" w14:textId="77777777" w:rsidR="00AB33C3" w:rsidRDefault="00312140" w:rsidP="008A5DB3">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Rojas Reina, L. y Gómez Silva, S. (2014).</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Consecuencias psicológicas del </w:t>
      </w:r>
      <w:proofErr w:type="spellStart"/>
      <w:r>
        <w:rPr>
          <w:rFonts w:ascii="Times New Roman" w:eastAsia="Times New Roman" w:hAnsi="Times New Roman" w:cs="Times New Roman"/>
          <w:sz w:val="24"/>
          <w:szCs w:val="24"/>
        </w:rPr>
        <w:t>Mobbing</w:t>
      </w:r>
      <w:proofErr w:type="spellEnd"/>
      <w:r>
        <w:rPr>
          <w:rFonts w:ascii="Times New Roman" w:eastAsia="Times New Roman" w:hAnsi="Times New Roman" w:cs="Times New Roman"/>
          <w:sz w:val="24"/>
          <w:szCs w:val="24"/>
        </w:rPr>
        <w:t xml:space="preserve"> en las relaciones familiares. </w:t>
      </w:r>
      <w:r>
        <w:rPr>
          <w:rFonts w:ascii="Times New Roman" w:eastAsia="Times New Roman" w:hAnsi="Times New Roman" w:cs="Times New Roman"/>
          <w:i/>
          <w:sz w:val="24"/>
          <w:szCs w:val="24"/>
        </w:rPr>
        <w:t>Memorias III Congreso Internacional de Psicología y Educación</w:t>
      </w:r>
      <w:r>
        <w:rPr>
          <w:rFonts w:ascii="Times New Roman" w:eastAsia="Times New Roman" w:hAnsi="Times New Roman" w:cs="Times New Roman"/>
          <w:sz w:val="24"/>
          <w:szCs w:val="24"/>
        </w:rPr>
        <w:t xml:space="preserve">. (2014). Panamá: </w:t>
      </w:r>
      <w:proofErr w:type="spellStart"/>
      <w:r>
        <w:rPr>
          <w:rFonts w:ascii="Times New Roman" w:eastAsia="Times New Roman" w:hAnsi="Times New Roman" w:cs="Times New Roman"/>
          <w:sz w:val="24"/>
          <w:szCs w:val="24"/>
        </w:rPr>
        <w:t>Psycho</w:t>
      </w:r>
      <w:r>
        <w:rPr>
          <w:rFonts w:ascii="Times New Roman" w:eastAsia="Times New Roman" w:hAnsi="Times New Roman" w:cs="Times New Roman"/>
          <w:sz w:val="24"/>
          <w:szCs w:val="24"/>
        </w:rPr>
        <w:t>logy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Investigation</w:t>
      </w:r>
      <w:proofErr w:type="spellEnd"/>
      <w:r>
        <w:rPr>
          <w:rFonts w:ascii="Times New Roman" w:eastAsia="Times New Roman" w:hAnsi="Times New Roman" w:cs="Times New Roman"/>
          <w:sz w:val="24"/>
          <w:szCs w:val="24"/>
        </w:rPr>
        <w:t xml:space="preserve"> Corp.</w:t>
      </w:r>
    </w:p>
    <w:p w14:paraId="000000A2" w14:textId="77777777" w:rsidR="00AB33C3" w:rsidRDefault="00312140" w:rsidP="008A5DB3">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Salin</w:t>
      </w:r>
      <w:proofErr w:type="spellEnd"/>
      <w:r>
        <w:rPr>
          <w:rFonts w:ascii="Times New Roman" w:eastAsia="Times New Roman" w:hAnsi="Times New Roman" w:cs="Times New Roman"/>
          <w:sz w:val="24"/>
          <w:szCs w:val="24"/>
        </w:rPr>
        <w:t>, D. (2006). ¿Se preocupan las organizaciones por el acoso psicológico en el trabajo</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Percepciones de los trabajadores sobre las medidas organizacionales contra el acoso psicológico. </w:t>
      </w:r>
      <w:r>
        <w:rPr>
          <w:rFonts w:ascii="Times New Roman" w:eastAsia="Times New Roman" w:hAnsi="Times New Roman" w:cs="Times New Roman"/>
          <w:i/>
          <w:sz w:val="24"/>
          <w:szCs w:val="24"/>
        </w:rPr>
        <w:t>Revista de Psicología del Trabajo y de las</w:t>
      </w:r>
      <w:r>
        <w:rPr>
          <w:rFonts w:ascii="Times New Roman" w:eastAsia="Times New Roman" w:hAnsi="Times New Roman" w:cs="Times New Roman"/>
          <w:i/>
          <w:sz w:val="24"/>
          <w:szCs w:val="24"/>
        </w:rPr>
        <w:t xml:space="preserve"> Organizaciones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22</w:t>
      </w:r>
      <w:r>
        <w:rPr>
          <w:rFonts w:ascii="Times New Roman" w:eastAsia="Times New Roman" w:hAnsi="Times New Roman" w:cs="Times New Roman"/>
          <w:sz w:val="24"/>
          <w:szCs w:val="24"/>
        </w:rPr>
        <w:t xml:space="preserve">(3), 413-431. </w:t>
      </w:r>
    </w:p>
    <w:p w14:paraId="07DAB6AD" w14:textId="77777777" w:rsidR="00C55FDA" w:rsidRDefault="00312140" w:rsidP="008A5DB3">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Sanz Vergel, A. I. y Rodríguez-Muñoz, A. (2011). El Efecto del Acoso Psicológico en el Trabajo sobre la Salud: El Papel Mediador del Conflicto Trabajo-Familia. </w:t>
      </w:r>
      <w:r>
        <w:rPr>
          <w:rFonts w:ascii="Times New Roman" w:eastAsia="Times New Roman" w:hAnsi="Times New Roman" w:cs="Times New Roman"/>
          <w:i/>
          <w:sz w:val="24"/>
          <w:szCs w:val="24"/>
        </w:rPr>
        <w:t>Revista de Psicología del Trabajo y de las Organizaciones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27</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2), 93-102.</w:t>
      </w:r>
    </w:p>
    <w:p w14:paraId="000000A3" w14:textId="206E4E09" w:rsidR="00AB33C3" w:rsidRDefault="00C55FDA" w:rsidP="008A5DB3">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312140">
        <w:rPr>
          <w:rFonts w:ascii="Times New Roman" w:eastAsia="Times New Roman" w:hAnsi="Times New Roman" w:cs="Times New Roman"/>
          <w:sz w:val="24"/>
          <w:szCs w:val="24"/>
        </w:rPr>
        <w:t xml:space="preserve"> </w:t>
      </w:r>
      <w:hyperlink r:id="rId16">
        <w:r w:rsidR="00312140">
          <w:rPr>
            <w:rFonts w:ascii="Times New Roman" w:eastAsia="Times New Roman" w:hAnsi="Times New Roman" w:cs="Times New Roman"/>
            <w:color w:val="0000FF"/>
            <w:sz w:val="24"/>
            <w:szCs w:val="24"/>
            <w:u w:val="single"/>
          </w:rPr>
          <w:t>https://doi.org/10.5093/tr2011v27n2a2</w:t>
        </w:r>
      </w:hyperlink>
      <w:r w:rsidR="00312140">
        <w:rPr>
          <w:rFonts w:ascii="Times New Roman" w:eastAsia="Times New Roman" w:hAnsi="Times New Roman" w:cs="Times New Roman"/>
          <w:sz w:val="24"/>
          <w:szCs w:val="24"/>
        </w:rPr>
        <w:t xml:space="preserve"> </w:t>
      </w:r>
    </w:p>
    <w:p w14:paraId="000000A4" w14:textId="77777777" w:rsidR="00AB33C3" w:rsidRDefault="00312140" w:rsidP="008A5DB3">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Zapf</w:t>
      </w:r>
      <w:proofErr w:type="spellEnd"/>
      <w:r>
        <w:rPr>
          <w:rFonts w:ascii="Times New Roman" w:eastAsia="Times New Roman" w:hAnsi="Times New Roman" w:cs="Times New Roman"/>
          <w:sz w:val="24"/>
          <w:szCs w:val="24"/>
        </w:rPr>
        <w:t xml:space="preserve">, D., y </w:t>
      </w:r>
      <w:proofErr w:type="spellStart"/>
      <w:r>
        <w:rPr>
          <w:rFonts w:ascii="Times New Roman" w:eastAsia="Times New Roman" w:hAnsi="Times New Roman" w:cs="Times New Roman"/>
          <w:sz w:val="24"/>
          <w:szCs w:val="24"/>
        </w:rPr>
        <w:t>Einarsen</w:t>
      </w:r>
      <w:proofErr w:type="spellEnd"/>
      <w:r>
        <w:rPr>
          <w:rFonts w:ascii="Times New Roman" w:eastAsia="Times New Roman" w:hAnsi="Times New Roman" w:cs="Times New Roman"/>
          <w:sz w:val="24"/>
          <w:szCs w:val="24"/>
        </w:rPr>
        <w:t xml:space="preserve">, S. (2020). </w:t>
      </w:r>
      <w:r w:rsidRPr="00D86559">
        <w:rPr>
          <w:rFonts w:ascii="Times New Roman" w:eastAsia="Times New Roman" w:hAnsi="Times New Roman" w:cs="Times New Roman"/>
          <w:sz w:val="24"/>
          <w:szCs w:val="24"/>
          <w:lang w:val="en-US"/>
        </w:rPr>
        <w:t xml:space="preserve">Individual Antecedents of Bullying: Personality, Motives and Competencies of Victims and Perpetrators. </w:t>
      </w:r>
      <w:proofErr w:type="gramStart"/>
      <w:r w:rsidRPr="00D86559">
        <w:rPr>
          <w:rFonts w:ascii="Times New Roman" w:eastAsia="Times New Roman" w:hAnsi="Times New Roman" w:cs="Times New Roman"/>
          <w:sz w:val="24"/>
          <w:szCs w:val="24"/>
          <w:lang w:val="en-US"/>
        </w:rPr>
        <w:t xml:space="preserve">In S. </w:t>
      </w:r>
      <w:proofErr w:type="spellStart"/>
      <w:r w:rsidRPr="00D86559">
        <w:rPr>
          <w:rFonts w:ascii="Times New Roman" w:eastAsia="Times New Roman" w:hAnsi="Times New Roman" w:cs="Times New Roman"/>
          <w:sz w:val="24"/>
          <w:szCs w:val="24"/>
          <w:lang w:val="en-US"/>
        </w:rPr>
        <w:t>Einars</w:t>
      </w:r>
      <w:r w:rsidRPr="00D86559">
        <w:rPr>
          <w:rFonts w:ascii="Times New Roman" w:eastAsia="Times New Roman" w:hAnsi="Times New Roman" w:cs="Times New Roman"/>
          <w:sz w:val="24"/>
          <w:szCs w:val="24"/>
          <w:lang w:val="en-US"/>
        </w:rPr>
        <w:t>en</w:t>
      </w:r>
      <w:proofErr w:type="spellEnd"/>
      <w:r w:rsidRPr="00D86559">
        <w:rPr>
          <w:rFonts w:ascii="Times New Roman" w:eastAsia="Times New Roman" w:hAnsi="Times New Roman" w:cs="Times New Roman"/>
          <w:sz w:val="24"/>
          <w:szCs w:val="24"/>
          <w:lang w:val="en-US"/>
        </w:rPr>
        <w:t xml:space="preserve">, H. </w:t>
      </w:r>
      <w:proofErr w:type="spellStart"/>
      <w:r w:rsidRPr="00D86559">
        <w:rPr>
          <w:rFonts w:ascii="Times New Roman" w:eastAsia="Times New Roman" w:hAnsi="Times New Roman" w:cs="Times New Roman"/>
          <w:sz w:val="24"/>
          <w:szCs w:val="24"/>
          <w:lang w:val="en-US"/>
        </w:rPr>
        <w:t>Hoel</w:t>
      </w:r>
      <w:proofErr w:type="spellEnd"/>
      <w:r w:rsidRPr="00D86559">
        <w:rPr>
          <w:rFonts w:ascii="Times New Roman" w:eastAsia="Times New Roman" w:hAnsi="Times New Roman" w:cs="Times New Roman"/>
          <w:sz w:val="24"/>
          <w:szCs w:val="24"/>
          <w:lang w:val="en-US"/>
        </w:rPr>
        <w:t>, D. Zapf, and C. Cooper (Eds.).</w:t>
      </w:r>
      <w:proofErr w:type="gramEnd"/>
      <w:r w:rsidRPr="00D86559">
        <w:rPr>
          <w:rFonts w:ascii="Times New Roman" w:eastAsia="Times New Roman" w:hAnsi="Times New Roman" w:cs="Times New Roman"/>
          <w:sz w:val="24"/>
          <w:szCs w:val="24"/>
          <w:lang w:val="en-US"/>
        </w:rPr>
        <w:t xml:space="preserve"> </w:t>
      </w:r>
      <w:proofErr w:type="gramStart"/>
      <w:r w:rsidRPr="00D86559">
        <w:rPr>
          <w:rFonts w:ascii="Times New Roman" w:eastAsia="Times New Roman" w:hAnsi="Times New Roman" w:cs="Times New Roman"/>
          <w:i/>
          <w:sz w:val="24"/>
          <w:szCs w:val="24"/>
          <w:lang w:val="en-US"/>
        </w:rPr>
        <w:t>Harassment in the Workplace.</w:t>
      </w:r>
      <w:proofErr w:type="gramEnd"/>
      <w:r w:rsidRPr="00D86559">
        <w:rPr>
          <w:rFonts w:ascii="Times New Roman" w:eastAsia="Times New Roman" w:hAnsi="Times New Roman" w:cs="Times New Roman"/>
          <w:i/>
          <w:sz w:val="24"/>
          <w:szCs w:val="24"/>
          <w:lang w:val="en-US"/>
        </w:rPr>
        <w:t xml:space="preserve"> </w:t>
      </w:r>
      <w:proofErr w:type="gramStart"/>
      <w:r w:rsidRPr="00D86559">
        <w:rPr>
          <w:rFonts w:ascii="Times New Roman" w:eastAsia="Times New Roman" w:hAnsi="Times New Roman" w:cs="Times New Roman"/>
          <w:i/>
          <w:sz w:val="24"/>
          <w:szCs w:val="24"/>
          <w:lang w:val="en-US"/>
        </w:rPr>
        <w:t xml:space="preserve">Theory, Research and Practice </w:t>
      </w:r>
      <w:r w:rsidRPr="00D86559">
        <w:rPr>
          <w:rFonts w:ascii="Times New Roman" w:eastAsia="Times New Roman" w:hAnsi="Times New Roman" w:cs="Times New Roman"/>
          <w:sz w:val="24"/>
          <w:szCs w:val="24"/>
          <w:lang w:val="en-US"/>
        </w:rPr>
        <w:t>[</w:t>
      </w:r>
      <w:proofErr w:type="spellStart"/>
      <w:r w:rsidRPr="00D86559">
        <w:rPr>
          <w:rFonts w:ascii="Times New Roman" w:eastAsia="Times New Roman" w:hAnsi="Times New Roman" w:cs="Times New Roman"/>
          <w:sz w:val="24"/>
          <w:szCs w:val="24"/>
          <w:lang w:val="en-US"/>
        </w:rPr>
        <w:t>Acoso</w:t>
      </w:r>
      <w:proofErr w:type="spellEnd"/>
      <w:r w:rsidRPr="00D86559">
        <w:rPr>
          <w:rFonts w:ascii="Times New Roman" w:eastAsia="Times New Roman" w:hAnsi="Times New Roman" w:cs="Times New Roman"/>
          <w:sz w:val="24"/>
          <w:szCs w:val="24"/>
          <w:lang w:val="en-US"/>
        </w:rPr>
        <w:t xml:space="preserve"> en el </w:t>
      </w:r>
      <w:proofErr w:type="spellStart"/>
      <w:r w:rsidRPr="00D86559">
        <w:rPr>
          <w:rFonts w:ascii="Times New Roman" w:eastAsia="Times New Roman" w:hAnsi="Times New Roman" w:cs="Times New Roman"/>
          <w:sz w:val="24"/>
          <w:szCs w:val="24"/>
          <w:lang w:val="en-US"/>
        </w:rPr>
        <w:t>lugar</w:t>
      </w:r>
      <w:proofErr w:type="spellEnd"/>
      <w:r w:rsidRPr="00D86559">
        <w:rPr>
          <w:rFonts w:ascii="Times New Roman" w:eastAsia="Times New Roman" w:hAnsi="Times New Roman" w:cs="Times New Roman"/>
          <w:sz w:val="24"/>
          <w:szCs w:val="24"/>
          <w:lang w:val="en-US"/>
        </w:rPr>
        <w:t xml:space="preserve"> de </w:t>
      </w:r>
      <w:proofErr w:type="spellStart"/>
      <w:r w:rsidRPr="00D86559">
        <w:rPr>
          <w:rFonts w:ascii="Times New Roman" w:eastAsia="Times New Roman" w:hAnsi="Times New Roman" w:cs="Times New Roman"/>
          <w:sz w:val="24"/>
          <w:szCs w:val="24"/>
          <w:lang w:val="en-US"/>
        </w:rPr>
        <w:t>trabajo</w:t>
      </w:r>
      <w:proofErr w:type="spellEnd"/>
      <w:r w:rsidRPr="00D86559">
        <w:rPr>
          <w:rFonts w:ascii="Times New Roman" w:eastAsia="Times New Roman" w:hAnsi="Times New Roman" w:cs="Times New Roman"/>
          <w:sz w:val="24"/>
          <w:szCs w:val="24"/>
          <w:lang w:val="en-US"/>
        </w:rPr>
        <w:t>.</w:t>
      </w:r>
      <w:proofErr w:type="gramEnd"/>
      <w:r w:rsidRPr="00D8655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Teoría, Investigación y Práctica], (3</w:t>
      </w:r>
      <w:r>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Edition</w:t>
      </w:r>
      <w:proofErr w:type="spellEnd"/>
      <w:r>
        <w:rPr>
          <w:rFonts w:ascii="Times New Roman" w:eastAsia="Times New Roman" w:hAnsi="Times New Roman" w:cs="Times New Roman"/>
          <w:sz w:val="24"/>
          <w:szCs w:val="24"/>
        </w:rPr>
        <w:t xml:space="preserve">). Taylor &amp; Francis </w:t>
      </w:r>
      <w:proofErr w:type="spellStart"/>
      <w:r>
        <w:rPr>
          <w:rFonts w:ascii="Times New Roman" w:eastAsia="Times New Roman" w:hAnsi="Times New Roman" w:cs="Times New Roman"/>
          <w:sz w:val="24"/>
          <w:szCs w:val="24"/>
        </w:rPr>
        <w:t>Group</w:t>
      </w:r>
      <w:proofErr w:type="spellEnd"/>
      <w:r>
        <w:rPr>
          <w:rFonts w:ascii="Times New Roman" w:eastAsia="Times New Roman" w:hAnsi="Times New Roman" w:cs="Times New Roman"/>
          <w:sz w:val="24"/>
          <w:szCs w:val="24"/>
        </w:rPr>
        <w:t xml:space="preserve">, LLC. </w:t>
      </w:r>
      <w:bookmarkStart w:id="2" w:name="_GoBack"/>
      <w:bookmarkEnd w:id="2"/>
    </w:p>
    <w:p w14:paraId="000000A5" w14:textId="77777777" w:rsidR="00AB33C3" w:rsidRDefault="00AB33C3">
      <w:pPr>
        <w:spacing w:line="360" w:lineRule="auto"/>
        <w:jc w:val="both"/>
        <w:rPr>
          <w:rFonts w:ascii="Times New Roman" w:eastAsia="Times New Roman" w:hAnsi="Times New Roman" w:cs="Times New Roman"/>
          <w:sz w:val="24"/>
          <w:szCs w:val="24"/>
        </w:rPr>
      </w:pPr>
    </w:p>
    <w:sectPr w:rsidR="00AB33C3">
      <w:footerReference w:type="default" r:id="rId17"/>
      <w:pgSz w:w="12240" w:h="15840"/>
      <w:pgMar w:top="1418" w:right="1418" w:bottom="1418"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AD2A1" w14:textId="77777777" w:rsidR="00312140" w:rsidRDefault="00312140">
      <w:pPr>
        <w:spacing w:after="0" w:line="240" w:lineRule="auto"/>
      </w:pPr>
      <w:r>
        <w:separator/>
      </w:r>
    </w:p>
  </w:endnote>
  <w:endnote w:type="continuationSeparator" w:id="0">
    <w:p w14:paraId="251A1B36" w14:textId="77777777" w:rsidR="00312140" w:rsidRDefault="00312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A6" w14:textId="77777777" w:rsidR="00AB33C3" w:rsidRDefault="00AB33C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66854" w14:textId="77777777" w:rsidR="00312140" w:rsidRDefault="00312140">
      <w:pPr>
        <w:spacing w:after="0" w:line="240" w:lineRule="auto"/>
      </w:pPr>
      <w:r>
        <w:separator/>
      </w:r>
    </w:p>
  </w:footnote>
  <w:footnote w:type="continuationSeparator" w:id="0">
    <w:p w14:paraId="150F7396" w14:textId="77777777" w:rsidR="00312140" w:rsidRDefault="003121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5030D3"/>
    <w:multiLevelType w:val="multilevel"/>
    <w:tmpl w:val="7D5250A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7B7B7217"/>
    <w:multiLevelType w:val="multilevel"/>
    <w:tmpl w:val="335802BA"/>
    <w:lvl w:ilvl="0">
      <w:start w:val="1"/>
      <w:numFmt w:val="lowerLetter"/>
      <w:lvlText w:val="%1."/>
      <w:lvlJc w:val="left"/>
      <w:pPr>
        <w:ind w:left="720" w:hanging="360"/>
      </w:pPr>
      <w:rPr>
        <w:rFonts w:ascii="Times New Roman" w:eastAsia="Times New Roman" w:hAnsi="Times New Roman" w:cs="Times New Roman"/>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AB33C3"/>
    <w:rsid w:val="00312140"/>
    <w:rsid w:val="00616449"/>
    <w:rsid w:val="008A5DB3"/>
    <w:rsid w:val="00AB33C3"/>
    <w:rsid w:val="00C27E53"/>
    <w:rsid w:val="00C55FDA"/>
    <w:rsid w:val="00D86559"/>
    <w:rsid w:val="00E12842"/>
    <w:rsid w:val="00FA0A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20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rrafodelista">
    <w:name w:val="List Paragraph"/>
    <w:basedOn w:val="Normal"/>
    <w:uiPriority w:val="34"/>
    <w:qFormat/>
    <w:rsid w:val="007C1208"/>
    <w:pPr>
      <w:ind w:left="720"/>
      <w:contextualSpacing/>
    </w:pPr>
  </w:style>
  <w:style w:type="character" w:customStyle="1" w:styleId="fontstyle01">
    <w:name w:val="fontstyle01"/>
    <w:basedOn w:val="Fuentedeprrafopredeter"/>
    <w:rsid w:val="007C1208"/>
    <w:rPr>
      <w:rFonts w:ascii="Times New Roman" w:hAnsi="Times New Roman" w:cs="Times New Roman" w:hint="default"/>
      <w:b w:val="0"/>
      <w:bCs w:val="0"/>
      <w:i w:val="0"/>
      <w:iCs w:val="0"/>
      <w:color w:val="000000"/>
      <w:sz w:val="24"/>
      <w:szCs w:val="24"/>
    </w:rPr>
  </w:style>
  <w:style w:type="paragraph" w:styleId="Textodeglobo">
    <w:name w:val="Balloon Text"/>
    <w:basedOn w:val="Normal"/>
    <w:link w:val="TextodegloboCar"/>
    <w:uiPriority w:val="99"/>
    <w:semiHidden/>
    <w:unhideWhenUsed/>
    <w:rsid w:val="003270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7055"/>
    <w:rPr>
      <w:rFonts w:ascii="Tahoma" w:hAnsi="Tahoma" w:cs="Tahoma"/>
      <w:sz w:val="16"/>
      <w:szCs w:val="1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4872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72A1"/>
  </w:style>
  <w:style w:type="paragraph" w:styleId="Piedepgina">
    <w:name w:val="footer"/>
    <w:basedOn w:val="Normal"/>
    <w:link w:val="PiedepginaCar"/>
    <w:uiPriority w:val="99"/>
    <w:unhideWhenUsed/>
    <w:rsid w:val="004872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72A1"/>
  </w:style>
  <w:style w:type="character" w:styleId="Hipervnculo">
    <w:name w:val="Hyperlink"/>
    <w:basedOn w:val="Fuentedeprrafopredeter"/>
    <w:uiPriority w:val="99"/>
    <w:unhideWhenUsed/>
    <w:rsid w:val="00456294"/>
    <w:rPr>
      <w:color w:val="0000FF" w:themeColor="hyperlink"/>
      <w:u w:val="single"/>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20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rrafodelista">
    <w:name w:val="List Paragraph"/>
    <w:basedOn w:val="Normal"/>
    <w:uiPriority w:val="34"/>
    <w:qFormat/>
    <w:rsid w:val="007C1208"/>
    <w:pPr>
      <w:ind w:left="720"/>
      <w:contextualSpacing/>
    </w:pPr>
  </w:style>
  <w:style w:type="character" w:customStyle="1" w:styleId="fontstyle01">
    <w:name w:val="fontstyle01"/>
    <w:basedOn w:val="Fuentedeprrafopredeter"/>
    <w:rsid w:val="007C1208"/>
    <w:rPr>
      <w:rFonts w:ascii="Times New Roman" w:hAnsi="Times New Roman" w:cs="Times New Roman" w:hint="default"/>
      <w:b w:val="0"/>
      <w:bCs w:val="0"/>
      <w:i w:val="0"/>
      <w:iCs w:val="0"/>
      <w:color w:val="000000"/>
      <w:sz w:val="24"/>
      <w:szCs w:val="24"/>
    </w:rPr>
  </w:style>
  <w:style w:type="paragraph" w:styleId="Textodeglobo">
    <w:name w:val="Balloon Text"/>
    <w:basedOn w:val="Normal"/>
    <w:link w:val="TextodegloboCar"/>
    <w:uiPriority w:val="99"/>
    <w:semiHidden/>
    <w:unhideWhenUsed/>
    <w:rsid w:val="003270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7055"/>
    <w:rPr>
      <w:rFonts w:ascii="Tahoma" w:hAnsi="Tahoma" w:cs="Tahoma"/>
      <w:sz w:val="16"/>
      <w:szCs w:val="1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4872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72A1"/>
  </w:style>
  <w:style w:type="paragraph" w:styleId="Piedepgina">
    <w:name w:val="footer"/>
    <w:basedOn w:val="Normal"/>
    <w:link w:val="PiedepginaCar"/>
    <w:uiPriority w:val="99"/>
    <w:unhideWhenUsed/>
    <w:rsid w:val="004872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72A1"/>
  </w:style>
  <w:style w:type="character" w:styleId="Hipervnculo">
    <w:name w:val="Hyperlink"/>
    <w:basedOn w:val="Fuentedeprrafopredeter"/>
    <w:uiPriority w:val="99"/>
    <w:unhideWhenUsed/>
    <w:rsid w:val="00456294"/>
    <w:rPr>
      <w:color w:val="0000FF" w:themeColor="hyperlink"/>
      <w:u w:val="single"/>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5359/rep.6-1.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1080/1359432960841485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5093/tr2011v27n2a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8537/RFCM.37.03.09" TargetMode="External"/><Relationship Id="rId5" Type="http://schemas.openxmlformats.org/officeDocument/2006/relationships/settings" Target="settings.xml"/><Relationship Id="rId15" Type="http://schemas.openxmlformats.org/officeDocument/2006/relationships/hyperlink" Target="http://dx.doi.org/10.5377/farem.v0i27.7058" TargetMode="External"/><Relationship Id="rId10" Type="http://schemas.openxmlformats.org/officeDocument/2006/relationships/hyperlink" Target="https://www.temasdepsicoanalisis.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socialmedicine.info/index.php/medicinasocial/article/view/570"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Wz5N4P2DIf7ybGWVAevEV4Chog==">CgMxLjAyCGguZ2pkZ3hzMgloLjMwajB6bGw4AHIhMXVXRVd1WFM3T3lkNG51SmRDNy16cUZUZHpKWDFhVGFE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25</Pages>
  <Words>9084</Words>
  <Characters>49968</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Blue</dc:creator>
  <cp:lastModifiedBy>Blue</cp:lastModifiedBy>
  <cp:revision>7</cp:revision>
  <dcterms:created xsi:type="dcterms:W3CDTF">2023-04-28T19:05:00Z</dcterms:created>
  <dcterms:modified xsi:type="dcterms:W3CDTF">2024-08-11T00:08:00Z</dcterms:modified>
</cp:coreProperties>
</file>