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E7669" w14:textId="1F845485" w:rsidR="009E1142" w:rsidRPr="00601166" w:rsidRDefault="00997A7A" w:rsidP="009E1142">
      <w:pPr>
        <w:jc w:val="center"/>
        <w:rPr>
          <w:rFonts w:ascii="Times New Roman" w:hAnsi="Times New Roman" w:cs="Times New Roman"/>
          <w:b/>
          <w:bCs/>
          <w:lang w:val="en-US"/>
        </w:rPr>
      </w:pPr>
      <w:r>
        <w:rPr>
          <w:rFonts w:ascii="Times New Roman" w:hAnsi="Times New Roman" w:cs="Times New Roman"/>
          <w:b/>
          <w:bCs/>
          <w:lang w:val="en-US"/>
        </w:rPr>
        <w:t>Title Page</w:t>
      </w:r>
    </w:p>
    <w:p w14:paraId="292F1A27" w14:textId="264B98D5" w:rsidR="009E1142" w:rsidRPr="00601166" w:rsidRDefault="009E1142" w:rsidP="009E1142">
      <w:pPr>
        <w:jc w:val="center"/>
        <w:rPr>
          <w:rFonts w:ascii="Times New Roman" w:hAnsi="Times New Roman" w:cs="Times New Roman"/>
          <w:b/>
          <w:bCs/>
          <w:lang w:val="en-US"/>
        </w:rPr>
      </w:pPr>
      <w:r w:rsidRPr="00601166">
        <w:rPr>
          <w:rFonts w:ascii="Times New Roman" w:hAnsi="Times New Roman" w:cs="Times New Roman"/>
          <w:b/>
          <w:bCs/>
          <w:lang w:val="en-US"/>
        </w:rPr>
        <w:t>“</w:t>
      </w:r>
      <w:r w:rsidR="005D76DA" w:rsidRPr="005D76DA">
        <w:rPr>
          <w:rFonts w:ascii="Times New Roman" w:hAnsi="Times New Roman" w:cs="Times New Roman"/>
          <w:b/>
          <w:bCs/>
          <w:lang w:val="en-US"/>
        </w:rPr>
        <w:t>Unlocking Pre-Sleep Habits: Introducing and Validating a New Brief Scale of Device Use Before Sleep</w:t>
      </w:r>
      <w:r w:rsidRPr="00601166">
        <w:rPr>
          <w:rFonts w:ascii="Times New Roman" w:hAnsi="Times New Roman" w:cs="Times New Roman"/>
          <w:b/>
          <w:bCs/>
          <w:lang w:val="en-US"/>
        </w:rPr>
        <w:t>”</w:t>
      </w:r>
    </w:p>
    <w:p w14:paraId="171AFB3E" w14:textId="77777777" w:rsidR="009F086E" w:rsidRPr="009F086E" w:rsidRDefault="009F086E" w:rsidP="009F086E">
      <w:pPr>
        <w:contextualSpacing/>
        <w:jc w:val="center"/>
        <w:rPr>
          <w:rFonts w:ascii="Times New Roman" w:eastAsia="Times New Roman" w:hAnsi="Times New Roman" w:cs="Times New Roman"/>
          <w:bCs/>
        </w:rPr>
      </w:pPr>
      <w:r w:rsidRPr="009F086E">
        <w:rPr>
          <w:rFonts w:ascii="Times New Roman" w:eastAsia="Times New Roman" w:hAnsi="Times New Roman" w:cs="Times New Roman"/>
          <w:bCs/>
        </w:rPr>
        <w:t>Daniel E. Yupanqui-Lorenzo</w:t>
      </w:r>
      <w:r w:rsidRPr="009F086E">
        <w:rPr>
          <w:rStyle w:val="Refdenotaalpie"/>
          <w:rFonts w:ascii="Times New Roman" w:eastAsia="Times New Roman" w:hAnsi="Times New Roman" w:cs="Times New Roman"/>
          <w:bCs/>
          <w:lang w:val="en-US"/>
        </w:rPr>
        <w:footnoteReference w:id="1"/>
      </w:r>
    </w:p>
    <w:p w14:paraId="01253518" w14:textId="341CEBDC" w:rsidR="009F086E" w:rsidRPr="009F086E" w:rsidRDefault="009F086E" w:rsidP="009F086E">
      <w:pPr>
        <w:contextualSpacing/>
        <w:jc w:val="center"/>
        <w:rPr>
          <w:rFonts w:ascii="Times New Roman" w:eastAsia="Times New Roman" w:hAnsi="Times New Roman" w:cs="Times New Roman"/>
          <w:bCs/>
        </w:rPr>
      </w:pPr>
      <w:r w:rsidRPr="009F086E">
        <w:rPr>
          <w:rFonts w:ascii="Times New Roman" w:eastAsia="Times New Roman" w:hAnsi="Times New Roman" w:cs="Times New Roman"/>
          <w:bCs/>
        </w:rPr>
        <w:t>Universidad de Ciencias y Humanidades</w:t>
      </w:r>
      <w:r>
        <w:rPr>
          <w:rFonts w:ascii="Times New Roman" w:eastAsia="Times New Roman" w:hAnsi="Times New Roman" w:cs="Times New Roman"/>
          <w:bCs/>
        </w:rPr>
        <w:t xml:space="preserve">, Lima, </w:t>
      </w:r>
      <w:proofErr w:type="spellStart"/>
      <w:r>
        <w:rPr>
          <w:rFonts w:ascii="Times New Roman" w:eastAsia="Times New Roman" w:hAnsi="Times New Roman" w:cs="Times New Roman"/>
          <w:bCs/>
        </w:rPr>
        <w:t>Peru</w:t>
      </w:r>
      <w:proofErr w:type="spellEnd"/>
    </w:p>
    <w:p w14:paraId="0B729CB5" w14:textId="77777777" w:rsidR="009F086E" w:rsidRPr="009F086E" w:rsidRDefault="00991D17" w:rsidP="009F086E">
      <w:pPr>
        <w:contextualSpacing/>
        <w:jc w:val="center"/>
        <w:rPr>
          <w:rFonts w:ascii="Times New Roman" w:eastAsia="Times New Roman" w:hAnsi="Times New Roman" w:cs="Times New Roman"/>
          <w:bCs/>
        </w:rPr>
      </w:pPr>
      <w:hyperlink r:id="rId7" w:history="1">
        <w:r w:rsidR="009F086E" w:rsidRPr="009F086E">
          <w:rPr>
            <w:rStyle w:val="Hipervnculo"/>
            <w:rFonts w:ascii="Times New Roman" w:eastAsia="Times New Roman" w:hAnsi="Times New Roman" w:cs="Times New Roman"/>
            <w:bCs/>
          </w:rPr>
          <w:t>dyupanqui@uch.edu.pe</w:t>
        </w:r>
      </w:hyperlink>
    </w:p>
    <w:p w14:paraId="46F28E11" w14:textId="77777777" w:rsidR="009F086E" w:rsidRPr="009F086E" w:rsidRDefault="00991D17" w:rsidP="009F086E">
      <w:pPr>
        <w:spacing w:after="100" w:afterAutospacing="1" w:line="240" w:lineRule="auto"/>
        <w:jc w:val="center"/>
        <w:rPr>
          <w:rFonts w:ascii="Times New Roman" w:eastAsia="Times New Roman" w:hAnsi="Times New Roman" w:cs="Times New Roman"/>
          <w:bCs/>
        </w:rPr>
      </w:pPr>
      <w:hyperlink r:id="rId8" w:history="1">
        <w:r w:rsidR="009F086E" w:rsidRPr="009F086E">
          <w:rPr>
            <w:rStyle w:val="Hipervnculo"/>
            <w:rFonts w:ascii="Times New Roman" w:eastAsia="Times New Roman" w:hAnsi="Times New Roman" w:cs="Times New Roman"/>
            <w:bCs/>
          </w:rPr>
          <w:t>https://orcid.org/0000-0002-8977-2888</w:t>
        </w:r>
      </w:hyperlink>
    </w:p>
    <w:p w14:paraId="6EC35E23" w14:textId="77777777" w:rsidR="009F086E" w:rsidRPr="009F086E" w:rsidRDefault="009F086E" w:rsidP="009F086E">
      <w:pPr>
        <w:contextualSpacing/>
        <w:jc w:val="center"/>
        <w:rPr>
          <w:rFonts w:ascii="Times New Roman" w:eastAsia="Times New Roman" w:hAnsi="Times New Roman" w:cs="Times New Roman"/>
          <w:bCs/>
        </w:rPr>
      </w:pPr>
      <w:r w:rsidRPr="009F086E">
        <w:rPr>
          <w:rFonts w:ascii="Times New Roman" w:eastAsia="Times New Roman" w:hAnsi="Times New Roman" w:cs="Times New Roman"/>
          <w:bCs/>
        </w:rPr>
        <w:t>Tania Arauco-Lozada</w:t>
      </w:r>
    </w:p>
    <w:p w14:paraId="57FF4A77" w14:textId="5E1D1C23" w:rsidR="009F086E" w:rsidRPr="009F086E" w:rsidRDefault="009F086E" w:rsidP="009F086E">
      <w:pPr>
        <w:contextualSpacing/>
        <w:jc w:val="center"/>
        <w:rPr>
          <w:rFonts w:ascii="Times New Roman" w:eastAsia="Times New Roman" w:hAnsi="Times New Roman" w:cs="Times New Roman"/>
          <w:bCs/>
        </w:rPr>
      </w:pPr>
      <w:r w:rsidRPr="009F086E">
        <w:rPr>
          <w:rFonts w:ascii="Times New Roman" w:eastAsia="Times New Roman" w:hAnsi="Times New Roman" w:cs="Times New Roman"/>
          <w:bCs/>
        </w:rPr>
        <w:t>Universidad de Ciencias y Humanidades</w:t>
      </w:r>
      <w:r>
        <w:rPr>
          <w:rFonts w:ascii="Times New Roman" w:eastAsia="Times New Roman" w:hAnsi="Times New Roman" w:cs="Times New Roman"/>
          <w:bCs/>
        </w:rPr>
        <w:t xml:space="preserve">, Lima, </w:t>
      </w:r>
      <w:proofErr w:type="spellStart"/>
      <w:r>
        <w:rPr>
          <w:rFonts w:ascii="Times New Roman" w:eastAsia="Times New Roman" w:hAnsi="Times New Roman" w:cs="Times New Roman"/>
          <w:bCs/>
        </w:rPr>
        <w:t>Peru</w:t>
      </w:r>
      <w:proofErr w:type="spellEnd"/>
    </w:p>
    <w:p w14:paraId="77D8AAD7" w14:textId="77777777" w:rsidR="009F086E" w:rsidRPr="009F086E" w:rsidRDefault="00991D17" w:rsidP="009F086E">
      <w:pPr>
        <w:contextualSpacing/>
        <w:jc w:val="center"/>
        <w:rPr>
          <w:rFonts w:ascii="Times New Roman" w:eastAsia="Times New Roman" w:hAnsi="Times New Roman" w:cs="Times New Roman"/>
          <w:bCs/>
        </w:rPr>
      </w:pPr>
      <w:hyperlink r:id="rId9" w:history="1">
        <w:r w:rsidR="009F086E" w:rsidRPr="009F086E">
          <w:rPr>
            <w:rFonts w:ascii="Times New Roman" w:hAnsi="Times New Roman" w:cs="Times New Roman"/>
          </w:rPr>
          <w:t xml:space="preserve"> </w:t>
        </w:r>
        <w:r w:rsidR="009F086E" w:rsidRPr="009F086E">
          <w:rPr>
            <w:rStyle w:val="Hipervnculo"/>
            <w:rFonts w:ascii="Times New Roman" w:eastAsia="Times New Roman" w:hAnsi="Times New Roman" w:cs="Times New Roman"/>
            <w:bCs/>
          </w:rPr>
          <w:t>tarauco@uch.edu.pe</w:t>
        </w:r>
      </w:hyperlink>
    </w:p>
    <w:p w14:paraId="4E1F04B9" w14:textId="77777777" w:rsidR="009F086E" w:rsidRPr="009F086E" w:rsidRDefault="00991D17" w:rsidP="009F086E">
      <w:pPr>
        <w:spacing w:after="100" w:afterAutospacing="1" w:line="240" w:lineRule="auto"/>
        <w:jc w:val="center"/>
        <w:rPr>
          <w:rFonts w:ascii="Times New Roman" w:eastAsia="Times New Roman" w:hAnsi="Times New Roman" w:cs="Times New Roman"/>
          <w:bCs/>
        </w:rPr>
      </w:pPr>
      <w:hyperlink r:id="rId10" w:history="1">
        <w:r w:rsidR="009F086E" w:rsidRPr="009F086E">
          <w:rPr>
            <w:rStyle w:val="Hipervnculo"/>
            <w:rFonts w:ascii="Times New Roman" w:eastAsia="Times New Roman" w:hAnsi="Times New Roman" w:cs="Times New Roman"/>
            <w:bCs/>
          </w:rPr>
          <w:t>https://orcid.org/0000-0002-6375-8260</w:t>
        </w:r>
      </w:hyperlink>
    </w:p>
    <w:p w14:paraId="126BBA42" w14:textId="77777777" w:rsidR="00D170A0" w:rsidRPr="009F086E" w:rsidRDefault="00D170A0" w:rsidP="00D170A0">
      <w:pPr>
        <w:contextualSpacing/>
        <w:jc w:val="center"/>
        <w:rPr>
          <w:rFonts w:ascii="Times New Roman" w:eastAsia="Times New Roman" w:hAnsi="Times New Roman" w:cs="Times New Roman"/>
          <w:bCs/>
        </w:rPr>
      </w:pPr>
      <w:r w:rsidRPr="009F086E">
        <w:rPr>
          <w:rFonts w:ascii="Times New Roman" w:eastAsia="Times New Roman" w:hAnsi="Times New Roman" w:cs="Times New Roman"/>
          <w:bCs/>
        </w:rPr>
        <w:t>Manuel Antonio Cardoza-</w:t>
      </w:r>
      <w:proofErr w:type="spellStart"/>
      <w:r w:rsidRPr="009F086E">
        <w:rPr>
          <w:rFonts w:ascii="Times New Roman" w:eastAsia="Times New Roman" w:hAnsi="Times New Roman" w:cs="Times New Roman"/>
          <w:bCs/>
        </w:rPr>
        <w:t>Sernaqué</w:t>
      </w:r>
      <w:proofErr w:type="spellEnd"/>
    </w:p>
    <w:p w14:paraId="49D53165" w14:textId="77777777" w:rsidR="00D170A0" w:rsidRPr="009F086E" w:rsidRDefault="00D170A0" w:rsidP="00D170A0">
      <w:pPr>
        <w:contextualSpacing/>
        <w:jc w:val="center"/>
        <w:rPr>
          <w:rFonts w:ascii="Times New Roman" w:eastAsia="Times New Roman" w:hAnsi="Times New Roman" w:cs="Times New Roman"/>
          <w:bCs/>
        </w:rPr>
      </w:pPr>
      <w:r w:rsidRPr="009F086E">
        <w:rPr>
          <w:rFonts w:ascii="Times New Roman" w:eastAsia="Times New Roman" w:hAnsi="Times New Roman" w:cs="Times New Roman"/>
          <w:bCs/>
        </w:rPr>
        <w:t>Universidad San Ignacio de Loyola</w:t>
      </w:r>
      <w:r>
        <w:rPr>
          <w:rFonts w:ascii="Times New Roman" w:eastAsia="Times New Roman" w:hAnsi="Times New Roman" w:cs="Times New Roman"/>
          <w:bCs/>
        </w:rPr>
        <w:t xml:space="preserve">, Lima, </w:t>
      </w:r>
      <w:proofErr w:type="spellStart"/>
      <w:r>
        <w:rPr>
          <w:rFonts w:ascii="Times New Roman" w:eastAsia="Times New Roman" w:hAnsi="Times New Roman" w:cs="Times New Roman"/>
          <w:bCs/>
        </w:rPr>
        <w:t>Peru</w:t>
      </w:r>
      <w:proofErr w:type="spellEnd"/>
    </w:p>
    <w:p w14:paraId="12D4CB1B" w14:textId="77777777" w:rsidR="00D170A0" w:rsidRDefault="00991D17" w:rsidP="00D170A0">
      <w:pPr>
        <w:contextualSpacing/>
        <w:jc w:val="center"/>
        <w:rPr>
          <w:rFonts w:ascii="Times New Roman" w:eastAsia="Times New Roman" w:hAnsi="Times New Roman" w:cs="Times New Roman"/>
          <w:bCs/>
        </w:rPr>
      </w:pPr>
      <w:hyperlink r:id="rId11" w:history="1">
        <w:r w:rsidR="00D170A0" w:rsidRPr="005107C0">
          <w:rPr>
            <w:rStyle w:val="Hipervnculo"/>
            <w:rFonts w:ascii="Times New Roman" w:eastAsia="Times New Roman" w:hAnsi="Times New Roman" w:cs="Times New Roman"/>
            <w:bCs/>
          </w:rPr>
          <w:t>manuel.cardoza@epg.usil.pe</w:t>
        </w:r>
      </w:hyperlink>
    </w:p>
    <w:p w14:paraId="0880955E" w14:textId="77777777" w:rsidR="00D170A0" w:rsidRDefault="00991D17" w:rsidP="00D170A0">
      <w:pPr>
        <w:spacing w:after="100" w:afterAutospacing="1" w:line="240" w:lineRule="auto"/>
        <w:jc w:val="center"/>
        <w:rPr>
          <w:rFonts w:ascii="Times New Roman" w:hAnsi="Times New Roman" w:cs="Times New Roman"/>
        </w:rPr>
      </w:pPr>
      <w:hyperlink r:id="rId12" w:history="1">
        <w:r w:rsidR="00D170A0" w:rsidRPr="005107C0">
          <w:rPr>
            <w:rStyle w:val="Hipervnculo"/>
            <w:rFonts w:ascii="Times New Roman" w:hAnsi="Times New Roman" w:cs="Times New Roman"/>
          </w:rPr>
          <w:t>https://orcid.org/0000-0001-6738-0683</w:t>
        </w:r>
      </w:hyperlink>
    </w:p>
    <w:p w14:paraId="47EEE05C" w14:textId="77777777" w:rsidR="00D170A0" w:rsidRPr="009F086E" w:rsidRDefault="00D170A0" w:rsidP="00D170A0">
      <w:pPr>
        <w:contextualSpacing/>
        <w:jc w:val="center"/>
        <w:rPr>
          <w:rFonts w:ascii="Times New Roman" w:eastAsia="Times New Roman" w:hAnsi="Times New Roman" w:cs="Times New Roman"/>
          <w:bCs/>
        </w:rPr>
      </w:pPr>
      <w:r w:rsidRPr="009F086E">
        <w:rPr>
          <w:rFonts w:ascii="Times New Roman" w:eastAsia="Times New Roman" w:hAnsi="Times New Roman" w:cs="Times New Roman"/>
          <w:bCs/>
        </w:rPr>
        <w:t>Luis Alexander</w:t>
      </w:r>
      <w:r>
        <w:rPr>
          <w:rFonts w:ascii="Times New Roman" w:eastAsia="Times New Roman" w:hAnsi="Times New Roman" w:cs="Times New Roman"/>
          <w:bCs/>
        </w:rPr>
        <w:t xml:space="preserve"> </w:t>
      </w:r>
      <w:r w:rsidRPr="009F086E">
        <w:rPr>
          <w:rFonts w:ascii="Times New Roman" w:eastAsia="Times New Roman" w:hAnsi="Times New Roman" w:cs="Times New Roman"/>
          <w:bCs/>
        </w:rPr>
        <w:t>Pulido-Joo</w:t>
      </w:r>
    </w:p>
    <w:p w14:paraId="3221FF84" w14:textId="77777777" w:rsidR="00D170A0" w:rsidRPr="009F086E" w:rsidRDefault="00D170A0" w:rsidP="00D170A0">
      <w:pPr>
        <w:contextualSpacing/>
        <w:jc w:val="center"/>
        <w:rPr>
          <w:rFonts w:ascii="Times New Roman" w:eastAsia="Times New Roman" w:hAnsi="Times New Roman" w:cs="Times New Roman"/>
          <w:bCs/>
        </w:rPr>
      </w:pPr>
      <w:r w:rsidRPr="009F086E">
        <w:rPr>
          <w:rFonts w:ascii="Times New Roman" w:eastAsia="Times New Roman" w:hAnsi="Times New Roman" w:cs="Times New Roman"/>
          <w:bCs/>
        </w:rPr>
        <w:t>Universidad César Vallejo</w:t>
      </w:r>
      <w:r>
        <w:rPr>
          <w:rFonts w:ascii="Times New Roman" w:eastAsia="Times New Roman" w:hAnsi="Times New Roman" w:cs="Times New Roman"/>
          <w:bCs/>
        </w:rPr>
        <w:t xml:space="preserve">, </w:t>
      </w:r>
      <w:r w:rsidRPr="009F086E">
        <w:rPr>
          <w:rFonts w:ascii="Times New Roman" w:eastAsia="Times New Roman" w:hAnsi="Times New Roman" w:cs="Times New Roman"/>
          <w:bCs/>
        </w:rPr>
        <w:t>Huaraz</w:t>
      </w:r>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Peru</w:t>
      </w:r>
      <w:proofErr w:type="spellEnd"/>
    </w:p>
    <w:p w14:paraId="5D54397A" w14:textId="77777777" w:rsidR="00D170A0" w:rsidRDefault="00991D17" w:rsidP="00D170A0">
      <w:pPr>
        <w:contextualSpacing/>
        <w:jc w:val="center"/>
        <w:rPr>
          <w:rFonts w:ascii="Times New Roman" w:eastAsia="Times New Roman" w:hAnsi="Times New Roman" w:cs="Times New Roman"/>
          <w:bCs/>
        </w:rPr>
      </w:pPr>
      <w:hyperlink r:id="rId13" w:history="1">
        <w:r w:rsidR="00D170A0" w:rsidRPr="005107C0">
          <w:rPr>
            <w:rStyle w:val="Hipervnculo"/>
            <w:rFonts w:ascii="Times New Roman" w:eastAsia="Times New Roman" w:hAnsi="Times New Roman" w:cs="Times New Roman"/>
            <w:bCs/>
          </w:rPr>
          <w:t>lpulidoj@ucvvirtual.edu.pe</w:t>
        </w:r>
      </w:hyperlink>
    </w:p>
    <w:p w14:paraId="032DE4F3" w14:textId="77777777" w:rsidR="00D170A0" w:rsidRDefault="00991D17" w:rsidP="00D170A0">
      <w:pPr>
        <w:spacing w:after="100" w:afterAutospacing="1" w:line="240" w:lineRule="auto"/>
        <w:jc w:val="center"/>
        <w:rPr>
          <w:rFonts w:ascii="Times New Roman" w:hAnsi="Times New Roman" w:cs="Times New Roman"/>
        </w:rPr>
      </w:pPr>
      <w:hyperlink r:id="rId14" w:history="1">
        <w:r w:rsidR="00D170A0" w:rsidRPr="005107C0">
          <w:rPr>
            <w:rStyle w:val="Hipervnculo"/>
            <w:rFonts w:ascii="Times New Roman" w:hAnsi="Times New Roman" w:cs="Times New Roman"/>
          </w:rPr>
          <w:t>https://orcid.org/0000-0002-4919-3558</w:t>
        </w:r>
      </w:hyperlink>
    </w:p>
    <w:p w14:paraId="679D552E" w14:textId="77777777" w:rsidR="00D170A0" w:rsidRPr="009F086E" w:rsidRDefault="00D170A0" w:rsidP="00D170A0">
      <w:pPr>
        <w:contextualSpacing/>
        <w:jc w:val="center"/>
        <w:rPr>
          <w:rFonts w:ascii="Times New Roman" w:eastAsia="Times New Roman" w:hAnsi="Times New Roman" w:cs="Times New Roman"/>
          <w:bCs/>
        </w:rPr>
      </w:pPr>
      <w:r w:rsidRPr="009F086E">
        <w:rPr>
          <w:rFonts w:ascii="Times New Roman" w:eastAsia="Times New Roman" w:hAnsi="Times New Roman" w:cs="Times New Roman"/>
          <w:bCs/>
        </w:rPr>
        <w:t>Luis Palao-Loayza</w:t>
      </w:r>
    </w:p>
    <w:p w14:paraId="19D9A5EC" w14:textId="77777777" w:rsidR="00D170A0" w:rsidRPr="009F086E" w:rsidRDefault="00D170A0" w:rsidP="00D170A0">
      <w:pPr>
        <w:contextualSpacing/>
        <w:jc w:val="center"/>
        <w:rPr>
          <w:rFonts w:ascii="Times New Roman" w:eastAsia="Times New Roman" w:hAnsi="Times New Roman" w:cs="Times New Roman"/>
          <w:bCs/>
        </w:rPr>
      </w:pPr>
      <w:r w:rsidRPr="009F086E">
        <w:rPr>
          <w:rFonts w:ascii="Times New Roman" w:eastAsia="Times New Roman" w:hAnsi="Times New Roman" w:cs="Times New Roman"/>
          <w:bCs/>
        </w:rPr>
        <w:t>Universidad de Huelva</w:t>
      </w:r>
      <w:r>
        <w:rPr>
          <w:rFonts w:ascii="Times New Roman" w:eastAsia="Times New Roman" w:hAnsi="Times New Roman" w:cs="Times New Roman"/>
          <w:bCs/>
        </w:rPr>
        <w:t>, Huelva, España</w:t>
      </w:r>
    </w:p>
    <w:p w14:paraId="4DBF0AE7" w14:textId="77777777" w:rsidR="00D170A0" w:rsidRDefault="00991D17" w:rsidP="00D170A0">
      <w:pPr>
        <w:contextualSpacing/>
        <w:jc w:val="center"/>
        <w:rPr>
          <w:rFonts w:ascii="Times New Roman" w:hAnsi="Times New Roman" w:cs="Times New Roman"/>
        </w:rPr>
      </w:pPr>
      <w:hyperlink r:id="rId15" w:history="1">
        <w:r w:rsidR="00D170A0" w:rsidRPr="005107C0">
          <w:rPr>
            <w:rStyle w:val="Hipervnculo"/>
            <w:rFonts w:ascii="Times New Roman" w:hAnsi="Times New Roman" w:cs="Times New Roman"/>
          </w:rPr>
          <w:t>luis.palao@alu.uhu.es</w:t>
        </w:r>
      </w:hyperlink>
    </w:p>
    <w:p w14:paraId="3512144A" w14:textId="77777777" w:rsidR="00D170A0" w:rsidRDefault="00991D17" w:rsidP="00D170A0">
      <w:pPr>
        <w:spacing w:after="100" w:afterAutospacing="1" w:line="240" w:lineRule="auto"/>
        <w:jc w:val="center"/>
        <w:rPr>
          <w:rFonts w:ascii="Times New Roman" w:hAnsi="Times New Roman" w:cs="Times New Roman"/>
        </w:rPr>
      </w:pPr>
      <w:hyperlink r:id="rId16" w:history="1">
        <w:r w:rsidR="00D170A0" w:rsidRPr="005107C0">
          <w:rPr>
            <w:rStyle w:val="Hipervnculo"/>
            <w:rFonts w:ascii="Times New Roman" w:hAnsi="Times New Roman" w:cs="Times New Roman"/>
          </w:rPr>
          <w:t>https://orcid.org/0000-0003-3438-501X</w:t>
        </w:r>
      </w:hyperlink>
    </w:p>
    <w:p w14:paraId="6240FE00" w14:textId="4C500ACD" w:rsidR="009F086E" w:rsidRPr="009F086E" w:rsidRDefault="009F086E" w:rsidP="009F086E">
      <w:pPr>
        <w:contextualSpacing/>
        <w:jc w:val="center"/>
        <w:rPr>
          <w:rFonts w:ascii="Times New Roman" w:eastAsia="Times New Roman" w:hAnsi="Times New Roman" w:cs="Times New Roman"/>
          <w:bCs/>
        </w:rPr>
      </w:pPr>
      <w:r w:rsidRPr="009F086E">
        <w:rPr>
          <w:rFonts w:ascii="Times New Roman" w:eastAsia="Times New Roman" w:hAnsi="Times New Roman" w:cs="Times New Roman"/>
          <w:bCs/>
        </w:rPr>
        <w:t>Heber Domingo Seminario Ortiz</w:t>
      </w:r>
    </w:p>
    <w:p w14:paraId="725D23A8" w14:textId="22E0DBCF" w:rsidR="009F086E" w:rsidRPr="009F086E" w:rsidRDefault="009F086E" w:rsidP="009F086E">
      <w:pPr>
        <w:contextualSpacing/>
        <w:jc w:val="center"/>
        <w:rPr>
          <w:rFonts w:ascii="Times New Roman" w:eastAsia="Times New Roman" w:hAnsi="Times New Roman" w:cs="Times New Roman"/>
          <w:bCs/>
        </w:rPr>
      </w:pPr>
      <w:r w:rsidRPr="009F086E">
        <w:rPr>
          <w:rFonts w:ascii="Times New Roman" w:eastAsia="Times New Roman" w:hAnsi="Times New Roman" w:cs="Times New Roman"/>
          <w:bCs/>
        </w:rPr>
        <w:t>Universidad Privada del Norte</w:t>
      </w:r>
      <w:r>
        <w:rPr>
          <w:rFonts w:ascii="Times New Roman" w:eastAsia="Times New Roman" w:hAnsi="Times New Roman" w:cs="Times New Roman"/>
          <w:bCs/>
        </w:rPr>
        <w:t xml:space="preserve">, Trujillo, </w:t>
      </w:r>
      <w:proofErr w:type="spellStart"/>
      <w:r>
        <w:rPr>
          <w:rFonts w:ascii="Times New Roman" w:eastAsia="Times New Roman" w:hAnsi="Times New Roman" w:cs="Times New Roman"/>
          <w:bCs/>
        </w:rPr>
        <w:t>Peru</w:t>
      </w:r>
      <w:proofErr w:type="spellEnd"/>
    </w:p>
    <w:p w14:paraId="7A2DE62E" w14:textId="35644C3A" w:rsidR="009F086E" w:rsidRPr="009F086E" w:rsidRDefault="00991D17" w:rsidP="009F086E">
      <w:pPr>
        <w:contextualSpacing/>
        <w:jc w:val="center"/>
        <w:rPr>
          <w:rFonts w:ascii="Times New Roman" w:hAnsi="Times New Roman" w:cs="Times New Roman"/>
        </w:rPr>
      </w:pPr>
      <w:hyperlink r:id="rId17" w:history="1">
        <w:r w:rsidR="009F086E" w:rsidRPr="009F086E">
          <w:rPr>
            <w:rStyle w:val="Hipervnculo"/>
            <w:rFonts w:ascii="Times New Roman" w:hAnsi="Times New Roman" w:cs="Times New Roman"/>
          </w:rPr>
          <w:t>heber.seminario@upn.edu.pe</w:t>
        </w:r>
      </w:hyperlink>
    </w:p>
    <w:p w14:paraId="4DE4602E" w14:textId="4E0670E0" w:rsidR="009F086E" w:rsidRDefault="00991D17" w:rsidP="009F086E">
      <w:pPr>
        <w:spacing w:after="100" w:afterAutospacing="1" w:line="240" w:lineRule="auto"/>
        <w:jc w:val="center"/>
        <w:rPr>
          <w:rStyle w:val="Hipervnculo"/>
          <w:rFonts w:ascii="Times New Roman" w:eastAsia="Times New Roman" w:hAnsi="Times New Roman" w:cs="Times New Roman"/>
          <w:bCs/>
        </w:rPr>
      </w:pPr>
      <w:hyperlink r:id="rId18" w:history="1">
        <w:r w:rsidR="009F086E" w:rsidRPr="005107C0">
          <w:rPr>
            <w:rStyle w:val="Hipervnculo"/>
            <w:rFonts w:ascii="Times New Roman" w:hAnsi="Times New Roman" w:cs="Times New Roman"/>
          </w:rPr>
          <w:t>https://orcid.org/0000-0001-8654-9982</w:t>
        </w:r>
      </w:hyperlink>
    </w:p>
    <w:p w14:paraId="01C39168" w14:textId="7A481745" w:rsidR="009E1142" w:rsidRDefault="00997A7A" w:rsidP="00997A7A">
      <w:pPr>
        <w:jc w:val="both"/>
        <w:rPr>
          <w:rFonts w:ascii="Times New Roman" w:hAnsi="Times New Roman" w:cs="Times New Roman"/>
          <w:lang w:val="en-US"/>
        </w:rPr>
      </w:pPr>
      <w:r w:rsidRPr="009F086E">
        <w:rPr>
          <w:rFonts w:ascii="Times New Roman" w:hAnsi="Times New Roman" w:cs="Times New Roman"/>
          <w:b/>
          <w:bCs/>
          <w:lang w:val="en-US"/>
        </w:rPr>
        <w:t>Abstract.</w:t>
      </w:r>
      <w:r w:rsidRPr="009F086E">
        <w:rPr>
          <w:rFonts w:ascii="Times New Roman" w:hAnsi="Times New Roman" w:cs="Times New Roman"/>
          <w:lang w:val="en-US"/>
        </w:rPr>
        <w:t xml:space="preserve"> </w:t>
      </w:r>
      <w:r w:rsidR="009F086E" w:rsidRPr="009F086E">
        <w:rPr>
          <w:rFonts w:ascii="Times New Roman" w:hAnsi="Times New Roman" w:cs="Times New Roman"/>
          <w:lang w:val="en-US"/>
        </w:rPr>
        <w:t>The use of technological devices before sleep has become an everyday behavior among adults, adolescents, and teenagers. This habit leads to problems with sleep quality. Therefore, the primary aim was to develop and validate an instrument for the use of devices before sleep (DUBS). Data were collected from 250 participants (57.6% female) in this preliminary report. The study's primary outcomes indicated that the evaluating judges reached a consensus regarding the items' relevance, representativeness, and clarity. Factor analysis revealed a unidimensional structure. However, difficulties were evidenced in the discrimination indexes, difficulty and factor loadings of item 4. Nonetheless, the final model demonstrated appropriate reliability coefficients (α = 0.78 and ω = 0.79) in its unidimensional structure, containing four items. The DUBS instrument has proven to be a reliable measure of the habit of using technological devices before going to sleep, allowing for the implementation of intervention strategies aimed at improving sleep quality</w:t>
      </w:r>
      <w:r>
        <w:rPr>
          <w:rFonts w:ascii="Times New Roman" w:hAnsi="Times New Roman" w:cs="Times New Roman"/>
          <w:lang w:val="en-US"/>
        </w:rPr>
        <w:t>.</w:t>
      </w:r>
    </w:p>
    <w:p w14:paraId="1CB43E94" w14:textId="314DB28D" w:rsidR="009F086E" w:rsidRDefault="009F086E" w:rsidP="00997A7A">
      <w:pPr>
        <w:jc w:val="both"/>
        <w:rPr>
          <w:rFonts w:ascii="Times New Roman" w:hAnsi="Times New Roman" w:cs="Times New Roman"/>
          <w:lang w:val="en-US"/>
        </w:rPr>
      </w:pPr>
      <w:r w:rsidRPr="00DE48CC">
        <w:rPr>
          <w:rFonts w:ascii="Times New Roman" w:hAnsi="Times New Roman" w:cs="Times New Roman"/>
          <w:i/>
          <w:iCs/>
          <w:lang w:val="en-US"/>
        </w:rPr>
        <w:t>Keywords:</w:t>
      </w:r>
      <w:r w:rsidRPr="009F086E">
        <w:rPr>
          <w:rFonts w:ascii="Times New Roman" w:hAnsi="Times New Roman" w:cs="Times New Roman"/>
          <w:lang w:val="en-US"/>
        </w:rPr>
        <w:t xml:space="preserve"> Sleep Habits, Technology Device, Psychometric, Validation, Sleep Quality, Bedtime.</w:t>
      </w:r>
    </w:p>
    <w:p w14:paraId="154F2B93" w14:textId="33EFB940" w:rsidR="009F086E" w:rsidRPr="009F086E" w:rsidRDefault="009F086E" w:rsidP="009F086E">
      <w:pPr>
        <w:jc w:val="both"/>
        <w:rPr>
          <w:rFonts w:ascii="Times New Roman" w:hAnsi="Times New Roman" w:cs="Times New Roman"/>
        </w:rPr>
      </w:pPr>
      <w:r w:rsidRPr="009F086E">
        <w:rPr>
          <w:rFonts w:ascii="Times New Roman" w:hAnsi="Times New Roman" w:cs="Times New Roman"/>
          <w:b/>
          <w:bCs/>
        </w:rPr>
        <w:t>Resumen.</w:t>
      </w:r>
      <w:r w:rsidRPr="009F086E">
        <w:rPr>
          <w:rFonts w:ascii="Times New Roman" w:hAnsi="Times New Roman" w:cs="Times New Roman"/>
        </w:rPr>
        <w:t xml:space="preserve"> El uso de dispositivos tecnológicos antes de dormir se ha convertido en una conducta cotidiana entre adultos, adolescentes y jóvenes. Este hábito conlleva problemas en la calidad del sueño. </w:t>
      </w:r>
      <w:r w:rsidRPr="009F086E">
        <w:rPr>
          <w:rFonts w:ascii="Times New Roman" w:hAnsi="Times New Roman" w:cs="Times New Roman"/>
        </w:rPr>
        <w:lastRenderedPageBreak/>
        <w:t>Por lo tanto, el objetivo principal fue desarrollar y validar un instrumento para el uso de dispositivos antes de dormir (DUBS). En este informe preliminar se recogieron datos de 250 participantes (57,6% mujeres). Los resultados primarios del estudio indicaron que los jueces evaluadores llegaron a un consenso respecto a la relevancia, representatividad y claridad de los ítems. El análisis factorial reveló una estructura unidimensional. Sin embargo, se evidenciaron dificultades en los índices de discriminación, dificultad y cargas factoriales del ítem 4. No obstante, el modelo final demostró coeficientes de fiabilidad adecuados (</w:t>
      </w:r>
      <w:r w:rsidRPr="009F086E">
        <w:rPr>
          <w:rFonts w:ascii="Times New Roman" w:hAnsi="Times New Roman" w:cs="Times New Roman"/>
          <w:lang w:val="en-US"/>
        </w:rPr>
        <w:t>α</w:t>
      </w:r>
      <w:r w:rsidRPr="009F086E">
        <w:rPr>
          <w:rFonts w:ascii="Times New Roman" w:hAnsi="Times New Roman" w:cs="Times New Roman"/>
        </w:rPr>
        <w:t xml:space="preserve"> = 0</w:t>
      </w:r>
      <w:r>
        <w:rPr>
          <w:rFonts w:ascii="Times New Roman" w:hAnsi="Times New Roman" w:cs="Times New Roman"/>
        </w:rPr>
        <w:t>.</w:t>
      </w:r>
      <w:r w:rsidRPr="009F086E">
        <w:rPr>
          <w:rFonts w:ascii="Times New Roman" w:hAnsi="Times New Roman" w:cs="Times New Roman"/>
        </w:rPr>
        <w:t xml:space="preserve">78 y </w:t>
      </w:r>
      <w:r w:rsidRPr="009F086E">
        <w:rPr>
          <w:rFonts w:ascii="Times New Roman" w:hAnsi="Times New Roman" w:cs="Times New Roman"/>
          <w:lang w:val="en-US"/>
        </w:rPr>
        <w:t>ω</w:t>
      </w:r>
      <w:r w:rsidRPr="009F086E">
        <w:rPr>
          <w:rFonts w:ascii="Times New Roman" w:hAnsi="Times New Roman" w:cs="Times New Roman"/>
        </w:rPr>
        <w:t xml:space="preserve"> = 0</w:t>
      </w:r>
      <w:r>
        <w:rPr>
          <w:rFonts w:ascii="Times New Roman" w:hAnsi="Times New Roman" w:cs="Times New Roman"/>
        </w:rPr>
        <w:t>.</w:t>
      </w:r>
      <w:r w:rsidRPr="009F086E">
        <w:rPr>
          <w:rFonts w:ascii="Times New Roman" w:hAnsi="Times New Roman" w:cs="Times New Roman"/>
        </w:rPr>
        <w:t>79) en su estructura unidimensional, conteniendo cuatro ítems. El instrumento DUBS ha demostrado ser una medida fiable del hábito de uso de dispositivos tecnológicos antes de dormir, permitiendo la implementación de estrategias de intervención dirigidas a mejorar la calidad del sueño.</w:t>
      </w:r>
    </w:p>
    <w:p w14:paraId="0CC799D3" w14:textId="09EE9D3C" w:rsidR="009F086E" w:rsidRPr="009F086E" w:rsidRDefault="009F086E" w:rsidP="009F086E">
      <w:pPr>
        <w:jc w:val="both"/>
        <w:rPr>
          <w:rFonts w:ascii="Times New Roman" w:hAnsi="Times New Roman" w:cs="Times New Roman"/>
        </w:rPr>
      </w:pPr>
      <w:r w:rsidRPr="00DE48CC">
        <w:rPr>
          <w:rFonts w:ascii="Times New Roman" w:hAnsi="Times New Roman" w:cs="Times New Roman"/>
          <w:i/>
          <w:iCs/>
        </w:rPr>
        <w:t>Palabras clave:</w:t>
      </w:r>
      <w:r w:rsidRPr="009F086E">
        <w:rPr>
          <w:rFonts w:ascii="Times New Roman" w:hAnsi="Times New Roman" w:cs="Times New Roman"/>
        </w:rPr>
        <w:t xml:space="preserve"> Hábitos de sueño, Dispositivo tecnológico, Psicom</w:t>
      </w:r>
      <w:r>
        <w:rPr>
          <w:rFonts w:ascii="Times New Roman" w:hAnsi="Times New Roman" w:cs="Times New Roman"/>
        </w:rPr>
        <w:t>etría</w:t>
      </w:r>
      <w:r w:rsidRPr="009F086E">
        <w:rPr>
          <w:rFonts w:ascii="Times New Roman" w:hAnsi="Times New Roman" w:cs="Times New Roman"/>
        </w:rPr>
        <w:t>, Validación, Calidad del sueño, Hora de acostarse.</w:t>
      </w:r>
    </w:p>
    <w:p w14:paraId="37E57F0E" w14:textId="77777777" w:rsidR="009F086E" w:rsidRPr="005D76DA" w:rsidRDefault="009F086E" w:rsidP="009E1142">
      <w:pPr>
        <w:rPr>
          <w:rFonts w:ascii="Times New Roman" w:hAnsi="Times New Roman" w:cs="Times New Roman"/>
        </w:rPr>
      </w:pPr>
    </w:p>
    <w:p w14:paraId="6177ACF7" w14:textId="77777777" w:rsidR="009F086E" w:rsidRPr="009F086E" w:rsidRDefault="009F086E" w:rsidP="009F086E">
      <w:pPr>
        <w:pStyle w:val="Prrafodelista"/>
        <w:numPr>
          <w:ilvl w:val="0"/>
          <w:numId w:val="1"/>
        </w:numPr>
        <w:spacing w:after="100" w:line="240" w:lineRule="auto"/>
        <w:ind w:left="426" w:hanging="219"/>
        <w:rPr>
          <w:rFonts w:ascii="Times New Roman" w:eastAsia="Times New Roman" w:hAnsi="Times New Roman" w:cs="Times New Roman"/>
          <w:bCs/>
          <w:lang w:val="en-US"/>
        </w:rPr>
      </w:pPr>
      <w:r w:rsidRPr="009F086E">
        <w:rPr>
          <w:rFonts w:ascii="Times New Roman" w:hAnsi="Times New Roman" w:cs="Times New Roman"/>
          <w:lang w:val="en-US"/>
        </w:rPr>
        <w:t>The authors state that the article has not been previously submitted to any scientific journal.</w:t>
      </w:r>
    </w:p>
    <w:p w14:paraId="76B96791" w14:textId="77777777" w:rsidR="009F086E" w:rsidRDefault="009F086E" w:rsidP="009F086E">
      <w:pPr>
        <w:pStyle w:val="Prrafodelista"/>
        <w:numPr>
          <w:ilvl w:val="0"/>
          <w:numId w:val="1"/>
        </w:numPr>
        <w:spacing w:after="100" w:line="240" w:lineRule="auto"/>
        <w:ind w:left="426" w:hanging="219"/>
        <w:rPr>
          <w:rFonts w:ascii="Times New Roman" w:eastAsia="Times New Roman" w:hAnsi="Times New Roman" w:cs="Times New Roman"/>
          <w:bCs/>
          <w:lang w:val="en-US"/>
        </w:rPr>
      </w:pPr>
      <w:r w:rsidRPr="009F086E">
        <w:rPr>
          <w:rFonts w:ascii="Times New Roman" w:eastAsia="Times New Roman" w:hAnsi="Times New Roman" w:cs="Times New Roman"/>
          <w:bCs/>
          <w:lang w:val="en-US"/>
        </w:rPr>
        <w:t>The authors affirm that there is no conflict of interest that could affect the results or interpretation of this study.</w:t>
      </w:r>
    </w:p>
    <w:p w14:paraId="21A3F27E" w14:textId="1A2E211F" w:rsidR="009F086E" w:rsidRPr="009F086E" w:rsidRDefault="009F086E" w:rsidP="009F086E">
      <w:pPr>
        <w:pStyle w:val="Prrafodelista"/>
        <w:numPr>
          <w:ilvl w:val="0"/>
          <w:numId w:val="1"/>
        </w:numPr>
        <w:spacing w:after="100" w:line="240" w:lineRule="auto"/>
        <w:ind w:left="426" w:hanging="219"/>
        <w:rPr>
          <w:rFonts w:ascii="Times New Roman" w:eastAsia="Times New Roman" w:hAnsi="Times New Roman" w:cs="Times New Roman"/>
          <w:bCs/>
          <w:lang w:val="en-US"/>
        </w:rPr>
      </w:pPr>
      <w:r w:rsidRPr="009F086E">
        <w:rPr>
          <w:rFonts w:ascii="Times New Roman" w:eastAsia="Times New Roman" w:hAnsi="Times New Roman" w:cs="Times New Roman"/>
          <w:bCs/>
          <w:lang w:val="en-US"/>
        </w:rPr>
        <w:t>This project was self-funded by the authors.</w:t>
      </w:r>
    </w:p>
    <w:p w14:paraId="72F71D10" w14:textId="77777777" w:rsidR="00997A7A" w:rsidRDefault="00997A7A" w:rsidP="009E1142">
      <w:pPr>
        <w:rPr>
          <w:rFonts w:ascii="Times New Roman" w:hAnsi="Times New Roman" w:cs="Times New Roman"/>
          <w:b/>
          <w:bCs/>
          <w:lang w:val="en-US"/>
        </w:rPr>
      </w:pPr>
    </w:p>
    <w:p w14:paraId="7FD3D9D6" w14:textId="2B70E249" w:rsidR="00B90F7C" w:rsidRPr="00601166" w:rsidRDefault="00B90F7C" w:rsidP="00B90F7C">
      <w:pPr>
        <w:rPr>
          <w:rFonts w:ascii="Times New Roman" w:hAnsi="Times New Roman" w:cs="Times New Roman"/>
          <w:lang w:val="en-US"/>
        </w:rPr>
      </w:pPr>
    </w:p>
    <w:sectPr w:rsidR="00B90F7C" w:rsidRPr="00601166" w:rsidSect="009E114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45385" w14:textId="77777777" w:rsidR="00991D17" w:rsidRDefault="00991D17" w:rsidP="009F086E">
      <w:pPr>
        <w:spacing w:after="0" w:line="240" w:lineRule="auto"/>
      </w:pPr>
      <w:r>
        <w:separator/>
      </w:r>
    </w:p>
  </w:endnote>
  <w:endnote w:type="continuationSeparator" w:id="0">
    <w:p w14:paraId="143063ED" w14:textId="77777777" w:rsidR="00991D17" w:rsidRDefault="00991D17" w:rsidP="009F0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EABA5" w14:textId="77777777" w:rsidR="00991D17" w:rsidRDefault="00991D17" w:rsidP="009F086E">
      <w:pPr>
        <w:spacing w:after="0" w:line="240" w:lineRule="auto"/>
      </w:pPr>
      <w:r>
        <w:separator/>
      </w:r>
    </w:p>
  </w:footnote>
  <w:footnote w:type="continuationSeparator" w:id="0">
    <w:p w14:paraId="71B6F6DB" w14:textId="77777777" w:rsidR="00991D17" w:rsidRDefault="00991D17" w:rsidP="009F086E">
      <w:pPr>
        <w:spacing w:after="0" w:line="240" w:lineRule="auto"/>
      </w:pPr>
      <w:r>
        <w:continuationSeparator/>
      </w:r>
    </w:p>
  </w:footnote>
  <w:footnote w:id="1">
    <w:p w14:paraId="211C3530" w14:textId="77777777" w:rsidR="009F086E" w:rsidRPr="002A40C9" w:rsidRDefault="009F086E" w:rsidP="009F086E">
      <w:pPr>
        <w:pStyle w:val="Textonotapie"/>
        <w:rPr>
          <w:rFonts w:ascii="Times New Roman" w:hAnsi="Times New Roman" w:cs="Times New Roman"/>
          <w:lang w:val="es-MX"/>
        </w:rPr>
      </w:pPr>
      <w:r w:rsidRPr="00F01C79">
        <w:rPr>
          <w:rStyle w:val="Refdenotaalpie"/>
          <w:rFonts w:ascii="Times New Roman" w:hAnsi="Times New Roman" w:cs="Times New Roman"/>
          <w:sz w:val="18"/>
          <w:szCs w:val="18"/>
        </w:rPr>
        <w:footnoteRef/>
      </w:r>
      <w:r w:rsidRPr="00F01C79">
        <w:rPr>
          <w:rFonts w:ascii="Times New Roman" w:hAnsi="Times New Roman" w:cs="Times New Roman"/>
          <w:sz w:val="18"/>
          <w:szCs w:val="18"/>
        </w:rPr>
        <w:t xml:space="preserve"> </w:t>
      </w:r>
      <w:proofErr w:type="spellStart"/>
      <w:r w:rsidRPr="00F01C79">
        <w:rPr>
          <w:rFonts w:ascii="Times New Roman" w:hAnsi="Times New Roman" w:cs="Times New Roman"/>
          <w:sz w:val="18"/>
          <w:szCs w:val="18"/>
          <w:lang w:val="es-MX"/>
        </w:rPr>
        <w:t>Corresponding</w:t>
      </w:r>
      <w:proofErr w:type="spellEnd"/>
      <w:r w:rsidRPr="00F01C79">
        <w:rPr>
          <w:rFonts w:ascii="Times New Roman" w:hAnsi="Times New Roman" w:cs="Times New Roman"/>
          <w:sz w:val="18"/>
          <w:szCs w:val="18"/>
          <w:lang w:val="es-MX"/>
        </w:rPr>
        <w:t xml:space="preserve"> </w:t>
      </w:r>
      <w:proofErr w:type="spellStart"/>
      <w:r w:rsidRPr="00F01C79">
        <w:rPr>
          <w:rFonts w:ascii="Times New Roman" w:hAnsi="Times New Roman" w:cs="Times New Roman"/>
          <w:sz w:val="18"/>
          <w:szCs w:val="18"/>
          <w:lang w:val="es-MX"/>
        </w:rPr>
        <w:t>author</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071A"/>
    <w:multiLevelType w:val="hybridMultilevel"/>
    <w:tmpl w:val="1458CDDC"/>
    <w:lvl w:ilvl="0" w:tplc="3BFA7738">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wNbewNDSwNDM3NzdU0lEKTi0uzszPAykwqgUAKj09CCwAAAA="/>
  </w:docVars>
  <w:rsids>
    <w:rsidRoot w:val="00574E91"/>
    <w:rsid w:val="001E3276"/>
    <w:rsid w:val="00574E91"/>
    <w:rsid w:val="005D32B1"/>
    <w:rsid w:val="005D76DA"/>
    <w:rsid w:val="00601166"/>
    <w:rsid w:val="00976F8D"/>
    <w:rsid w:val="00991D17"/>
    <w:rsid w:val="00997A7A"/>
    <w:rsid w:val="009E1142"/>
    <w:rsid w:val="009F086E"/>
    <w:rsid w:val="00B90F7C"/>
    <w:rsid w:val="00CC7FCD"/>
    <w:rsid w:val="00D170A0"/>
    <w:rsid w:val="00D6521E"/>
    <w:rsid w:val="00DE48CC"/>
    <w:rsid w:val="00DF0E4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74A8D"/>
  <w15:chartTrackingRefBased/>
  <w15:docId w15:val="{19A31562-B806-420E-9A7B-5C9F9E7E6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1142"/>
    <w:pPr>
      <w:ind w:left="720"/>
      <w:contextualSpacing/>
    </w:pPr>
  </w:style>
  <w:style w:type="character" w:styleId="Hipervnculo">
    <w:name w:val="Hyperlink"/>
    <w:basedOn w:val="Fuentedeprrafopredeter"/>
    <w:uiPriority w:val="99"/>
    <w:unhideWhenUsed/>
    <w:rsid w:val="009F086E"/>
    <w:rPr>
      <w:color w:val="0563C1" w:themeColor="hyperlink"/>
      <w:u w:val="single"/>
    </w:rPr>
  </w:style>
  <w:style w:type="paragraph" w:styleId="Textonotapie">
    <w:name w:val="footnote text"/>
    <w:basedOn w:val="Normal"/>
    <w:link w:val="TextonotapieCar"/>
    <w:uiPriority w:val="99"/>
    <w:semiHidden/>
    <w:unhideWhenUsed/>
    <w:rsid w:val="009F086E"/>
    <w:pPr>
      <w:spacing w:after="0" w:line="240" w:lineRule="auto"/>
    </w:pPr>
    <w:rPr>
      <w:rFonts w:ascii="Arial" w:eastAsia="Arial" w:hAnsi="Arial" w:cs="Arial"/>
      <w:sz w:val="20"/>
      <w:szCs w:val="20"/>
      <w:lang w:val="es" w:eastAsia="es-PE"/>
    </w:rPr>
  </w:style>
  <w:style w:type="character" w:customStyle="1" w:styleId="TextonotapieCar">
    <w:name w:val="Texto nota pie Car"/>
    <w:basedOn w:val="Fuentedeprrafopredeter"/>
    <w:link w:val="Textonotapie"/>
    <w:uiPriority w:val="99"/>
    <w:semiHidden/>
    <w:rsid w:val="009F086E"/>
    <w:rPr>
      <w:rFonts w:ascii="Arial" w:eastAsia="Arial" w:hAnsi="Arial" w:cs="Arial"/>
      <w:sz w:val="20"/>
      <w:szCs w:val="20"/>
      <w:lang w:val="es" w:eastAsia="es-PE"/>
    </w:rPr>
  </w:style>
  <w:style w:type="character" w:styleId="Refdenotaalpie">
    <w:name w:val="footnote reference"/>
    <w:basedOn w:val="Fuentedeprrafopredeter"/>
    <w:uiPriority w:val="99"/>
    <w:semiHidden/>
    <w:unhideWhenUsed/>
    <w:rsid w:val="009F086E"/>
    <w:rPr>
      <w:vertAlign w:val="superscript"/>
    </w:rPr>
  </w:style>
  <w:style w:type="character" w:styleId="Mencinsinresolver">
    <w:name w:val="Unresolved Mention"/>
    <w:basedOn w:val="Fuentedeprrafopredeter"/>
    <w:uiPriority w:val="99"/>
    <w:semiHidden/>
    <w:unhideWhenUsed/>
    <w:rsid w:val="009F0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977-2888" TargetMode="External"/><Relationship Id="rId13" Type="http://schemas.openxmlformats.org/officeDocument/2006/relationships/hyperlink" Target="mailto:lpulidoj@ucvvirtual.edu.pe" TargetMode="External"/><Relationship Id="rId18" Type="http://schemas.openxmlformats.org/officeDocument/2006/relationships/hyperlink" Target="https://orcid.org/0000-0001-8654-9982" TargetMode="External"/><Relationship Id="rId3" Type="http://schemas.openxmlformats.org/officeDocument/2006/relationships/settings" Target="settings.xml"/><Relationship Id="rId7" Type="http://schemas.openxmlformats.org/officeDocument/2006/relationships/hyperlink" Target="mailto:dyupanqui@uch.edu.pe" TargetMode="External"/><Relationship Id="rId12" Type="http://schemas.openxmlformats.org/officeDocument/2006/relationships/hyperlink" Target="https://orcid.org/0000-0001-6738-0683" TargetMode="External"/><Relationship Id="rId17" Type="http://schemas.openxmlformats.org/officeDocument/2006/relationships/hyperlink" Target="mailto:heber.seminario@upn.edu.pe" TargetMode="External"/><Relationship Id="rId2" Type="http://schemas.openxmlformats.org/officeDocument/2006/relationships/styles" Target="styles.xml"/><Relationship Id="rId16" Type="http://schemas.openxmlformats.org/officeDocument/2006/relationships/hyperlink" Target="https://orcid.org/0000-0003-3438-501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nuel.cardoza@epg.usil.pe" TargetMode="External"/><Relationship Id="rId5" Type="http://schemas.openxmlformats.org/officeDocument/2006/relationships/footnotes" Target="footnotes.xml"/><Relationship Id="rId15" Type="http://schemas.openxmlformats.org/officeDocument/2006/relationships/hyperlink" Target="mailto:luis.palao@alu.uhu.es" TargetMode="External"/><Relationship Id="rId10" Type="http://schemas.openxmlformats.org/officeDocument/2006/relationships/hyperlink" Target="https://orcid.org/0000-0002-6375-826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yupanqui@uch.edu.pe" TargetMode="External"/><Relationship Id="rId14" Type="http://schemas.openxmlformats.org/officeDocument/2006/relationships/hyperlink" Target="https://orcid.org/0000-0002-4919-355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606</Words>
  <Characters>3593</Characters>
  <Application>Microsoft Office Word</Application>
  <DocSecurity>0</DocSecurity>
  <Lines>85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Edgardo Yupanqui Lorenzo</dc:creator>
  <cp:keywords/>
  <dc:description/>
  <cp:lastModifiedBy>Daniel Edgardo Yupanqui Lorenzo</cp:lastModifiedBy>
  <cp:revision>5</cp:revision>
  <dcterms:created xsi:type="dcterms:W3CDTF">2023-09-26T16:27:00Z</dcterms:created>
  <dcterms:modified xsi:type="dcterms:W3CDTF">2023-09-26T16:40:00Z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5857bcc05e8bf3bb2a2af857a9b2841cd048e2077f7d4890bde851a241951caa</vt:lpwstr>
  </property>
</Properties>
</file>