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B91E" w14:textId="46E9F125" w:rsidR="005B4D93" w:rsidRPr="001C3A0E" w:rsidRDefault="005B4D93" w:rsidP="00645F5A">
      <w:pPr>
        <w:spacing w:after="0" w:line="360" w:lineRule="auto"/>
        <w:jc w:val="center"/>
        <w:rPr>
          <w:rFonts w:ascii="Times New Roman" w:hAnsi="Times New Roman" w:cs="Times New Roman"/>
          <w:b/>
          <w:sz w:val="36"/>
          <w:szCs w:val="36"/>
        </w:rPr>
      </w:pPr>
      <w:r w:rsidRPr="001C3A0E">
        <w:rPr>
          <w:rFonts w:ascii="Times New Roman" w:hAnsi="Times New Roman" w:cs="Times New Roman"/>
          <w:b/>
          <w:sz w:val="36"/>
          <w:szCs w:val="36"/>
        </w:rPr>
        <w:t xml:space="preserve">The Influence of Parenting Dimensions on Children’s Adjustment: </w:t>
      </w:r>
      <w:proofErr w:type="gramStart"/>
      <w:r w:rsidRPr="001C3A0E">
        <w:rPr>
          <w:rFonts w:ascii="Times New Roman" w:hAnsi="Times New Roman" w:cs="Times New Roman"/>
          <w:b/>
          <w:sz w:val="36"/>
          <w:szCs w:val="36"/>
        </w:rPr>
        <w:t>the</w:t>
      </w:r>
      <w:proofErr w:type="gramEnd"/>
      <w:r w:rsidRPr="001C3A0E">
        <w:rPr>
          <w:rFonts w:ascii="Times New Roman" w:hAnsi="Times New Roman" w:cs="Times New Roman"/>
          <w:b/>
          <w:sz w:val="36"/>
          <w:szCs w:val="36"/>
        </w:rPr>
        <w:t xml:space="preserve"> Mediating role of Parent Gender</w:t>
      </w:r>
    </w:p>
    <w:p w14:paraId="71844CCC" w14:textId="2CF8706F" w:rsidR="00BC03A5" w:rsidRPr="001C3A0E" w:rsidRDefault="00BC03A5" w:rsidP="001C3A0E">
      <w:pPr>
        <w:spacing w:after="0" w:line="360" w:lineRule="auto"/>
        <w:jc w:val="center"/>
        <w:rPr>
          <w:rFonts w:ascii="Times New Roman" w:hAnsi="Times New Roman" w:cs="Times New Roman"/>
          <w:b/>
          <w:sz w:val="20"/>
          <w:szCs w:val="20"/>
          <w:lang w:val="en-US"/>
        </w:rPr>
      </w:pPr>
      <w:r w:rsidRPr="001C3A0E">
        <w:rPr>
          <w:rFonts w:ascii="Times New Roman" w:hAnsi="Times New Roman" w:cs="Times New Roman"/>
          <w:b/>
          <w:sz w:val="20"/>
          <w:szCs w:val="20"/>
          <w:lang w:val="en-US"/>
        </w:rPr>
        <w:t>Abstract</w:t>
      </w:r>
    </w:p>
    <w:p w14:paraId="56B5B9A6" w14:textId="27D57FB5" w:rsidR="00367DBF" w:rsidRPr="001C3A0E" w:rsidRDefault="0005167F" w:rsidP="009B2394">
      <w:pPr>
        <w:spacing w:after="0" w:line="360" w:lineRule="auto"/>
        <w:rPr>
          <w:rFonts w:ascii="Times New Roman" w:hAnsi="Times New Roman" w:cs="Times New Roman"/>
          <w:sz w:val="20"/>
          <w:szCs w:val="20"/>
          <w:lang w:val="en-US"/>
        </w:rPr>
      </w:pPr>
      <w:r w:rsidRPr="001C3A0E">
        <w:rPr>
          <w:rStyle w:val="jlqj4b"/>
          <w:rFonts w:ascii="Times New Roman" w:hAnsi="Times New Roman" w:cs="Times New Roman"/>
          <w:sz w:val="20"/>
          <w:szCs w:val="20"/>
          <w:lang w:val="en-US"/>
        </w:rPr>
        <w:t>Self-determination Theory (SDT) recognizes that parents exert a determining influence on children’s well-being</w:t>
      </w:r>
      <w:r w:rsidR="00367DBF" w:rsidRPr="001C3A0E">
        <w:rPr>
          <w:rStyle w:val="jlqj4b"/>
          <w:rFonts w:ascii="Times New Roman" w:hAnsi="Times New Roman" w:cs="Times New Roman"/>
          <w:sz w:val="20"/>
          <w:szCs w:val="20"/>
          <w:lang w:val="en-US"/>
        </w:rPr>
        <w:t xml:space="preserve">. </w:t>
      </w:r>
      <w:r w:rsidR="00A444CF" w:rsidRPr="001C3A0E">
        <w:rPr>
          <w:rStyle w:val="jlqj4b"/>
          <w:rFonts w:ascii="Times New Roman" w:hAnsi="Times New Roman" w:cs="Times New Roman"/>
          <w:sz w:val="20"/>
          <w:szCs w:val="20"/>
          <w:lang w:val="en-US"/>
        </w:rPr>
        <w:t>In this context, t</w:t>
      </w:r>
      <w:r w:rsidR="00DE4C8D" w:rsidRPr="001C3A0E">
        <w:rPr>
          <w:rFonts w:ascii="Times New Roman" w:hAnsi="Times New Roman" w:cs="Times New Roman"/>
          <w:sz w:val="20"/>
          <w:szCs w:val="20"/>
          <w:lang w:val="en-US"/>
        </w:rPr>
        <w:t xml:space="preserve">he present study examined whether there were gender differences in parenting behaviors in accordance with </w:t>
      </w:r>
      <w:r w:rsidR="00DE4C8D" w:rsidRPr="001C3A0E">
        <w:rPr>
          <w:rStyle w:val="jlqj4b"/>
          <w:rFonts w:ascii="Times New Roman" w:hAnsi="Times New Roman" w:cs="Times New Roman"/>
          <w:sz w:val="20"/>
          <w:szCs w:val="20"/>
          <w:lang w:val="en-US"/>
        </w:rPr>
        <w:t xml:space="preserve">Self-determination Theory (SDT) </w:t>
      </w:r>
      <w:r w:rsidR="00DE4C8D" w:rsidRPr="001C3A0E">
        <w:rPr>
          <w:rFonts w:ascii="Times New Roman" w:hAnsi="Times New Roman" w:cs="Times New Roman"/>
          <w:sz w:val="20"/>
          <w:szCs w:val="20"/>
          <w:lang w:val="en-US"/>
        </w:rPr>
        <w:t xml:space="preserve">and analyzed how maternal and paternal parenting behaviors, and children’s gender, influence children’s outcomes (emotional instability, prosocial behaviors, and verbal and physical aggression). The participants comprised 2,404 parents from Spain and 1,325 children. </w:t>
      </w:r>
      <w:r w:rsidR="00367DBF" w:rsidRPr="001C3A0E">
        <w:rPr>
          <w:rStyle w:val="shorttext"/>
          <w:rFonts w:ascii="Times New Roman" w:hAnsi="Times New Roman" w:cs="Times New Roman"/>
          <w:bCs/>
          <w:sz w:val="20"/>
          <w:szCs w:val="20"/>
          <w:lang w:val="en"/>
        </w:rPr>
        <w:t>Results</w:t>
      </w:r>
      <w:r w:rsidR="00367DBF" w:rsidRPr="001C3A0E">
        <w:rPr>
          <w:rStyle w:val="shorttext"/>
          <w:rFonts w:ascii="Times New Roman" w:hAnsi="Times New Roman" w:cs="Times New Roman"/>
          <w:sz w:val="20"/>
          <w:szCs w:val="20"/>
          <w:lang w:val="en"/>
        </w:rPr>
        <w:t xml:space="preserve"> </w:t>
      </w:r>
      <w:r w:rsidR="00A444CF" w:rsidRPr="001C3A0E">
        <w:rPr>
          <w:rStyle w:val="shorttext"/>
          <w:rFonts w:ascii="Times New Roman" w:hAnsi="Times New Roman" w:cs="Times New Roman"/>
          <w:sz w:val="20"/>
          <w:szCs w:val="20"/>
          <w:lang w:val="en"/>
        </w:rPr>
        <w:t>found that m</w:t>
      </w:r>
      <w:r w:rsidR="00DE4C8D" w:rsidRPr="001C3A0E">
        <w:rPr>
          <w:rFonts w:ascii="Times New Roman" w:hAnsi="Times New Roman" w:cs="Times New Roman"/>
          <w:sz w:val="20"/>
          <w:szCs w:val="20"/>
          <w:lang w:val="en-US"/>
        </w:rPr>
        <w:t xml:space="preserve">others perceived themselves to be more autonomy supportive, more structured, and warmer and less controlling than fathers perceived themselves to be. Statistically significant differences were found according to the sex of the children. For higher emotional instability, mothers’ warmth and structure were protective factors, but fathers’ parenting practices had no influence. Maternal and paternal control were risk factors for developing higher emotional instability. The provision of an autonomous environment by fathers is important as a protective factor against the development high levels of physical and verbal aggression. </w:t>
      </w:r>
    </w:p>
    <w:p w14:paraId="7EAC6277" w14:textId="163C3DEF" w:rsidR="00DE4C8D" w:rsidRPr="001C3A0E" w:rsidRDefault="00DE4C8D" w:rsidP="009B2394">
      <w:pPr>
        <w:spacing w:after="0" w:line="360" w:lineRule="auto"/>
        <w:rPr>
          <w:rStyle w:val="jlqj4b"/>
          <w:rFonts w:ascii="Times New Roman" w:hAnsi="Times New Roman" w:cs="Times New Roman"/>
          <w:sz w:val="20"/>
          <w:szCs w:val="20"/>
          <w:lang w:val="en-US"/>
        </w:rPr>
      </w:pPr>
      <w:r w:rsidRPr="001C3A0E">
        <w:rPr>
          <w:rFonts w:ascii="Times New Roman" w:hAnsi="Times New Roman" w:cs="Times New Roman"/>
          <w:i/>
          <w:sz w:val="20"/>
          <w:szCs w:val="20"/>
          <w:lang w:val="en-US"/>
        </w:rPr>
        <w:t>Keywords:</w:t>
      </w:r>
      <w:r w:rsidRPr="001C3A0E">
        <w:rPr>
          <w:rFonts w:ascii="Times New Roman" w:hAnsi="Times New Roman" w:cs="Times New Roman"/>
          <w:sz w:val="20"/>
          <w:szCs w:val="20"/>
          <w:lang w:val="en-US"/>
        </w:rPr>
        <w:t xml:space="preserve"> </w:t>
      </w:r>
      <w:r w:rsidRPr="001C3A0E">
        <w:rPr>
          <w:rStyle w:val="jlqj4b"/>
          <w:rFonts w:ascii="Times New Roman" w:hAnsi="Times New Roman" w:cs="Times New Roman"/>
          <w:sz w:val="20"/>
          <w:szCs w:val="20"/>
          <w:lang w:val="en-US"/>
        </w:rPr>
        <w:t>Self-determination Theory (SDT)</w:t>
      </w:r>
      <w:r w:rsidR="00075DCA" w:rsidRPr="001C3A0E">
        <w:rPr>
          <w:rStyle w:val="jlqj4b"/>
          <w:rFonts w:ascii="Times New Roman" w:hAnsi="Times New Roman" w:cs="Times New Roman"/>
          <w:sz w:val="20"/>
          <w:szCs w:val="20"/>
          <w:lang w:val="en-US"/>
        </w:rPr>
        <w:t>;</w:t>
      </w:r>
      <w:r w:rsidRPr="001C3A0E">
        <w:rPr>
          <w:rStyle w:val="jlqj4b"/>
          <w:rFonts w:ascii="Times New Roman" w:hAnsi="Times New Roman" w:cs="Times New Roman"/>
          <w:sz w:val="20"/>
          <w:szCs w:val="20"/>
          <w:lang w:val="en-US"/>
        </w:rPr>
        <w:t xml:space="preserve"> parenting</w:t>
      </w:r>
      <w:r w:rsidR="00075DCA" w:rsidRPr="001C3A0E">
        <w:rPr>
          <w:rStyle w:val="jlqj4b"/>
          <w:rFonts w:ascii="Times New Roman" w:hAnsi="Times New Roman" w:cs="Times New Roman"/>
          <w:sz w:val="20"/>
          <w:szCs w:val="20"/>
          <w:lang w:val="en-US"/>
        </w:rPr>
        <w:t>;</w:t>
      </w:r>
      <w:r w:rsidRPr="001C3A0E">
        <w:rPr>
          <w:rStyle w:val="jlqj4b"/>
          <w:rFonts w:ascii="Times New Roman" w:hAnsi="Times New Roman" w:cs="Times New Roman"/>
          <w:sz w:val="20"/>
          <w:szCs w:val="20"/>
          <w:lang w:val="en-US"/>
        </w:rPr>
        <w:t xml:space="preserve"> gender</w:t>
      </w:r>
      <w:r w:rsidR="00075DCA" w:rsidRPr="001C3A0E">
        <w:rPr>
          <w:rStyle w:val="jlqj4b"/>
          <w:rFonts w:ascii="Times New Roman" w:hAnsi="Times New Roman" w:cs="Times New Roman"/>
          <w:sz w:val="20"/>
          <w:szCs w:val="20"/>
          <w:lang w:val="en-US"/>
        </w:rPr>
        <w:t>;</w:t>
      </w:r>
      <w:r w:rsidRPr="001C3A0E">
        <w:rPr>
          <w:rStyle w:val="jlqj4b"/>
          <w:rFonts w:ascii="Times New Roman" w:hAnsi="Times New Roman" w:cs="Times New Roman"/>
          <w:sz w:val="20"/>
          <w:szCs w:val="20"/>
          <w:lang w:val="en-US"/>
        </w:rPr>
        <w:t xml:space="preserve"> children’s adjustment</w:t>
      </w:r>
    </w:p>
    <w:p w14:paraId="2D43A7B4" w14:textId="61E1BC78" w:rsidR="00075DCA" w:rsidRPr="001C3A0E" w:rsidRDefault="00075DCA" w:rsidP="001C3A0E">
      <w:pPr>
        <w:spacing w:after="0" w:line="360" w:lineRule="auto"/>
        <w:jc w:val="center"/>
        <w:rPr>
          <w:rFonts w:ascii="Times New Roman" w:hAnsi="Times New Roman" w:cs="Times New Roman"/>
          <w:b/>
          <w:sz w:val="20"/>
          <w:szCs w:val="20"/>
          <w:lang w:val="es-ES"/>
        </w:rPr>
      </w:pPr>
      <w:r w:rsidRPr="001C3A0E">
        <w:rPr>
          <w:rFonts w:ascii="Times New Roman" w:hAnsi="Times New Roman" w:cs="Times New Roman"/>
          <w:b/>
          <w:sz w:val="20"/>
          <w:szCs w:val="20"/>
          <w:lang w:val="es-ES"/>
        </w:rPr>
        <w:t>Resumen</w:t>
      </w:r>
    </w:p>
    <w:p w14:paraId="4560C7F6" w14:textId="30DC4C21" w:rsidR="005A4578" w:rsidRPr="001C3A0E" w:rsidRDefault="00075DCA" w:rsidP="009B2394">
      <w:pPr>
        <w:spacing w:after="0" w:line="360" w:lineRule="auto"/>
        <w:rPr>
          <w:rFonts w:ascii="Times New Roman" w:hAnsi="Times New Roman" w:cs="Times New Roman"/>
          <w:sz w:val="20"/>
          <w:szCs w:val="20"/>
          <w:lang w:val="es-ES"/>
        </w:rPr>
      </w:pPr>
      <w:r w:rsidRPr="001C3A0E">
        <w:rPr>
          <w:rFonts w:ascii="Times New Roman" w:hAnsi="Times New Roman" w:cs="Times New Roman"/>
          <w:sz w:val="20"/>
          <w:szCs w:val="20"/>
          <w:lang w:val="es-ES"/>
        </w:rPr>
        <w:t xml:space="preserve">La </w:t>
      </w:r>
      <w:r w:rsidR="004E41A1" w:rsidRPr="001C3A0E">
        <w:rPr>
          <w:rFonts w:ascii="Times New Roman" w:hAnsi="Times New Roman" w:cs="Times New Roman"/>
          <w:sz w:val="20"/>
          <w:szCs w:val="20"/>
          <w:lang w:val="es-ES"/>
        </w:rPr>
        <w:t xml:space="preserve">teoría de la autodeterminación reconoce que los progenitores </w:t>
      </w:r>
      <w:r w:rsidR="005A4578" w:rsidRPr="001C3A0E">
        <w:rPr>
          <w:rFonts w:ascii="Times New Roman" w:hAnsi="Times New Roman" w:cs="Times New Roman"/>
          <w:sz w:val="20"/>
          <w:szCs w:val="20"/>
          <w:lang w:val="es-ES"/>
        </w:rPr>
        <w:t xml:space="preserve">influyen </w:t>
      </w:r>
      <w:r w:rsidR="004E41A1" w:rsidRPr="001C3A0E">
        <w:rPr>
          <w:rFonts w:ascii="Times New Roman" w:hAnsi="Times New Roman" w:cs="Times New Roman"/>
          <w:sz w:val="20"/>
          <w:szCs w:val="20"/>
          <w:lang w:val="es-ES"/>
        </w:rPr>
        <w:t xml:space="preserve">en el bienestar psicológico de los menores. En este contexto, la </w:t>
      </w:r>
      <w:r w:rsidR="0064105D" w:rsidRPr="001C3A0E">
        <w:rPr>
          <w:rFonts w:ascii="Times New Roman" w:hAnsi="Times New Roman" w:cs="Times New Roman"/>
          <w:sz w:val="20"/>
          <w:szCs w:val="20"/>
          <w:lang w:val="es-ES"/>
        </w:rPr>
        <w:t>investigación</w:t>
      </w:r>
      <w:r w:rsidR="004E41A1" w:rsidRPr="001C3A0E">
        <w:rPr>
          <w:rFonts w:ascii="Times New Roman" w:hAnsi="Times New Roman" w:cs="Times New Roman"/>
          <w:sz w:val="20"/>
          <w:szCs w:val="20"/>
          <w:lang w:val="es-ES"/>
        </w:rPr>
        <w:t xml:space="preserve"> que se presenta analiza las diferencias de género </w:t>
      </w:r>
      <w:r w:rsidR="0064105D" w:rsidRPr="001C3A0E">
        <w:rPr>
          <w:rFonts w:ascii="Times New Roman" w:hAnsi="Times New Roman" w:cs="Times New Roman"/>
          <w:sz w:val="20"/>
          <w:szCs w:val="20"/>
          <w:lang w:val="es-ES"/>
        </w:rPr>
        <w:t xml:space="preserve">en las conductas parentales y evalúa cómo </w:t>
      </w:r>
      <w:r w:rsidR="005A4578" w:rsidRPr="001C3A0E">
        <w:rPr>
          <w:rFonts w:ascii="Times New Roman" w:hAnsi="Times New Roman" w:cs="Times New Roman"/>
          <w:sz w:val="20"/>
          <w:szCs w:val="20"/>
          <w:lang w:val="es-ES"/>
        </w:rPr>
        <w:t xml:space="preserve">dichas </w:t>
      </w:r>
      <w:r w:rsidR="0064105D" w:rsidRPr="001C3A0E">
        <w:rPr>
          <w:rFonts w:ascii="Times New Roman" w:hAnsi="Times New Roman" w:cs="Times New Roman"/>
          <w:sz w:val="20"/>
          <w:szCs w:val="20"/>
          <w:lang w:val="es-ES"/>
        </w:rPr>
        <w:t>conductas</w:t>
      </w:r>
      <w:r w:rsidR="005A4578" w:rsidRPr="001C3A0E">
        <w:rPr>
          <w:rFonts w:ascii="Times New Roman" w:hAnsi="Times New Roman" w:cs="Times New Roman"/>
          <w:sz w:val="20"/>
          <w:szCs w:val="20"/>
          <w:lang w:val="es-ES"/>
        </w:rPr>
        <w:t xml:space="preserve">, así </w:t>
      </w:r>
      <w:proofErr w:type="gramStart"/>
      <w:r w:rsidR="005A4578" w:rsidRPr="001C3A0E">
        <w:rPr>
          <w:rFonts w:ascii="Times New Roman" w:hAnsi="Times New Roman" w:cs="Times New Roman"/>
          <w:sz w:val="20"/>
          <w:szCs w:val="20"/>
          <w:lang w:val="es-ES"/>
        </w:rPr>
        <w:t xml:space="preserve">como  </w:t>
      </w:r>
      <w:r w:rsidR="0064105D" w:rsidRPr="001C3A0E">
        <w:rPr>
          <w:rFonts w:ascii="Times New Roman" w:hAnsi="Times New Roman" w:cs="Times New Roman"/>
          <w:sz w:val="20"/>
          <w:szCs w:val="20"/>
          <w:lang w:val="es-ES"/>
        </w:rPr>
        <w:t>el</w:t>
      </w:r>
      <w:proofErr w:type="gramEnd"/>
      <w:r w:rsidR="0064105D" w:rsidRPr="001C3A0E">
        <w:rPr>
          <w:rFonts w:ascii="Times New Roman" w:hAnsi="Times New Roman" w:cs="Times New Roman"/>
          <w:sz w:val="20"/>
          <w:szCs w:val="20"/>
          <w:lang w:val="es-ES"/>
        </w:rPr>
        <w:t xml:space="preserve"> género de niños y niñas, influencia en el ajuste emocional de los menores (inestabilidad emocional, conducta prosocial</w:t>
      </w:r>
      <w:r w:rsidR="00612010" w:rsidRPr="001C3A0E">
        <w:rPr>
          <w:rFonts w:ascii="Times New Roman" w:hAnsi="Times New Roman" w:cs="Times New Roman"/>
          <w:sz w:val="20"/>
          <w:szCs w:val="20"/>
          <w:lang w:val="es-ES"/>
        </w:rPr>
        <w:t xml:space="preserve">, </w:t>
      </w:r>
      <w:r w:rsidR="0064105D" w:rsidRPr="001C3A0E">
        <w:rPr>
          <w:rFonts w:ascii="Times New Roman" w:hAnsi="Times New Roman" w:cs="Times New Roman"/>
          <w:sz w:val="20"/>
          <w:szCs w:val="20"/>
          <w:lang w:val="es-ES"/>
        </w:rPr>
        <w:t xml:space="preserve">y agresión física y verbal). </w:t>
      </w:r>
      <w:r w:rsidR="00612010" w:rsidRPr="001C3A0E">
        <w:rPr>
          <w:rFonts w:ascii="Times New Roman" w:hAnsi="Times New Roman" w:cs="Times New Roman"/>
          <w:sz w:val="20"/>
          <w:szCs w:val="20"/>
          <w:lang w:val="es-ES"/>
        </w:rPr>
        <w:t xml:space="preserve">La muestra estuvo compuesta por </w:t>
      </w:r>
      <w:r w:rsidRPr="001C3A0E">
        <w:rPr>
          <w:rFonts w:ascii="Times New Roman" w:hAnsi="Times New Roman" w:cs="Times New Roman"/>
          <w:sz w:val="20"/>
          <w:szCs w:val="20"/>
          <w:lang w:val="es-ES"/>
        </w:rPr>
        <w:t xml:space="preserve">2,404 </w:t>
      </w:r>
      <w:r w:rsidR="00612010" w:rsidRPr="001C3A0E">
        <w:rPr>
          <w:rFonts w:ascii="Times New Roman" w:hAnsi="Times New Roman" w:cs="Times New Roman"/>
          <w:sz w:val="20"/>
          <w:szCs w:val="20"/>
          <w:lang w:val="es-ES"/>
        </w:rPr>
        <w:t>progenitores y</w:t>
      </w:r>
      <w:r w:rsidRPr="001C3A0E">
        <w:rPr>
          <w:rFonts w:ascii="Times New Roman" w:hAnsi="Times New Roman" w:cs="Times New Roman"/>
          <w:sz w:val="20"/>
          <w:szCs w:val="20"/>
          <w:lang w:val="es-ES"/>
        </w:rPr>
        <w:t xml:space="preserve"> 1,325 </w:t>
      </w:r>
      <w:r w:rsidR="00612010" w:rsidRPr="001C3A0E">
        <w:rPr>
          <w:rFonts w:ascii="Times New Roman" w:hAnsi="Times New Roman" w:cs="Times New Roman"/>
          <w:sz w:val="20"/>
          <w:szCs w:val="20"/>
          <w:lang w:val="es-ES"/>
        </w:rPr>
        <w:t>menores</w:t>
      </w:r>
      <w:r w:rsidRPr="001C3A0E">
        <w:rPr>
          <w:rFonts w:ascii="Times New Roman" w:hAnsi="Times New Roman" w:cs="Times New Roman"/>
          <w:sz w:val="20"/>
          <w:szCs w:val="20"/>
          <w:lang w:val="es-ES"/>
        </w:rPr>
        <w:t xml:space="preserve">. </w:t>
      </w:r>
      <w:r w:rsidR="005A4578" w:rsidRPr="001C3A0E">
        <w:rPr>
          <w:rFonts w:ascii="Times New Roman" w:hAnsi="Times New Roman" w:cs="Times New Roman"/>
          <w:sz w:val="20"/>
          <w:szCs w:val="20"/>
          <w:lang w:val="es-ES"/>
        </w:rPr>
        <w:t xml:space="preserve">Los resultados indican que las madres se perciben como más </w:t>
      </w:r>
      <w:proofErr w:type="spellStart"/>
      <w:r w:rsidR="005A4578" w:rsidRPr="001C3A0E">
        <w:rPr>
          <w:rFonts w:ascii="Times New Roman" w:hAnsi="Times New Roman" w:cs="Times New Roman"/>
          <w:sz w:val="20"/>
          <w:szCs w:val="20"/>
          <w:lang w:val="es-ES"/>
        </w:rPr>
        <w:t>apoyadoras</w:t>
      </w:r>
      <w:proofErr w:type="spellEnd"/>
      <w:r w:rsidR="005A4578" w:rsidRPr="001C3A0E">
        <w:rPr>
          <w:rFonts w:ascii="Times New Roman" w:hAnsi="Times New Roman" w:cs="Times New Roman"/>
          <w:sz w:val="20"/>
          <w:szCs w:val="20"/>
          <w:lang w:val="es-ES"/>
        </w:rPr>
        <w:t xml:space="preserve"> de la autonomía de los hijos e hijas, más proveedoras de un ambiente estructurado y más afectuosas que los padres.  Se encontraron diferencias estadísticamente significativas en función del sexo de los menores. Para la alta inestabilidad emocional, fueron factores protectores la </w:t>
      </w:r>
      <w:proofErr w:type="gramStart"/>
      <w:r w:rsidR="005A4578" w:rsidRPr="001C3A0E">
        <w:rPr>
          <w:rFonts w:ascii="Times New Roman" w:hAnsi="Times New Roman" w:cs="Times New Roman"/>
          <w:sz w:val="20"/>
          <w:szCs w:val="20"/>
          <w:lang w:val="es-ES"/>
        </w:rPr>
        <w:t>calidez maternal y la provisión maternal</w:t>
      </w:r>
      <w:proofErr w:type="gramEnd"/>
      <w:r w:rsidR="005A4578" w:rsidRPr="001C3A0E">
        <w:rPr>
          <w:rFonts w:ascii="Times New Roman" w:hAnsi="Times New Roman" w:cs="Times New Roman"/>
          <w:sz w:val="20"/>
          <w:szCs w:val="20"/>
          <w:lang w:val="es-ES"/>
        </w:rPr>
        <w:t xml:space="preserve"> de un ambiente familiar estructurado</w:t>
      </w:r>
      <w:r w:rsidRPr="001C3A0E">
        <w:rPr>
          <w:rFonts w:ascii="Times New Roman" w:hAnsi="Times New Roman" w:cs="Times New Roman"/>
          <w:sz w:val="20"/>
          <w:szCs w:val="20"/>
          <w:lang w:val="es-ES"/>
        </w:rPr>
        <w:t xml:space="preserve">, </w:t>
      </w:r>
      <w:r w:rsidR="005A4578" w:rsidRPr="001C3A0E">
        <w:rPr>
          <w:rFonts w:ascii="Times New Roman" w:hAnsi="Times New Roman" w:cs="Times New Roman"/>
          <w:sz w:val="20"/>
          <w:szCs w:val="20"/>
          <w:lang w:val="es-ES"/>
        </w:rPr>
        <w:t xml:space="preserve">si bien las prácticas paternales no tuvieron influencia. El control maternal y paternal fue un factor de riesgo en el desarrollo de una alta inestabilidad emocional. La provisión paterna de un entorno familiar de apoyo a la autonomía fue un factor protector contra el desarrollo de altos nivel de agresión física y verbal. </w:t>
      </w:r>
    </w:p>
    <w:p w14:paraId="71C853CC" w14:textId="7AA86C02" w:rsidR="00075DCA" w:rsidRPr="001C3A0E" w:rsidRDefault="00075DCA" w:rsidP="009B2394">
      <w:pPr>
        <w:spacing w:after="0" w:line="360" w:lineRule="auto"/>
        <w:rPr>
          <w:rFonts w:ascii="Times New Roman" w:hAnsi="Times New Roman" w:cs="Times New Roman"/>
          <w:sz w:val="20"/>
          <w:szCs w:val="20"/>
          <w:lang w:val="es-ES"/>
        </w:rPr>
      </w:pPr>
      <w:r w:rsidRPr="001C3A0E">
        <w:rPr>
          <w:rFonts w:ascii="Times New Roman" w:hAnsi="Times New Roman" w:cs="Times New Roman"/>
          <w:i/>
          <w:sz w:val="20"/>
          <w:szCs w:val="20"/>
          <w:lang w:val="es-ES"/>
        </w:rPr>
        <w:t>Palabras clave:</w:t>
      </w:r>
      <w:r w:rsidRPr="001C3A0E">
        <w:rPr>
          <w:rFonts w:ascii="Times New Roman" w:hAnsi="Times New Roman" w:cs="Times New Roman"/>
          <w:sz w:val="20"/>
          <w:szCs w:val="20"/>
          <w:lang w:val="es-ES"/>
        </w:rPr>
        <w:t xml:space="preserve"> Teoría de la autodeterminación; parentalidad; género; ajuste infantil.</w:t>
      </w:r>
    </w:p>
    <w:p w14:paraId="4D05FB52" w14:textId="77777777" w:rsidR="00D91843" w:rsidRDefault="00D91843" w:rsidP="005A4578">
      <w:pPr>
        <w:spacing w:after="0" w:line="360" w:lineRule="auto"/>
        <w:jc w:val="center"/>
        <w:rPr>
          <w:rFonts w:ascii="Times New Roman" w:hAnsi="Times New Roman" w:cs="Times New Roman"/>
          <w:b/>
          <w:sz w:val="24"/>
          <w:szCs w:val="24"/>
        </w:rPr>
      </w:pPr>
    </w:p>
    <w:p w14:paraId="592608E4" w14:textId="77777777" w:rsidR="00D91843" w:rsidRDefault="00D91843" w:rsidP="005A4578">
      <w:pPr>
        <w:spacing w:after="0" w:line="360" w:lineRule="auto"/>
        <w:jc w:val="center"/>
        <w:rPr>
          <w:rFonts w:ascii="Times New Roman" w:hAnsi="Times New Roman" w:cs="Times New Roman"/>
          <w:b/>
          <w:sz w:val="24"/>
          <w:szCs w:val="24"/>
        </w:rPr>
      </w:pPr>
    </w:p>
    <w:p w14:paraId="00802ED5" w14:textId="77777777" w:rsidR="00D91843" w:rsidRDefault="00D91843" w:rsidP="005A4578">
      <w:pPr>
        <w:spacing w:after="0" w:line="360" w:lineRule="auto"/>
        <w:jc w:val="center"/>
        <w:rPr>
          <w:rFonts w:ascii="Times New Roman" w:hAnsi="Times New Roman" w:cs="Times New Roman"/>
          <w:b/>
          <w:sz w:val="24"/>
          <w:szCs w:val="24"/>
        </w:rPr>
      </w:pPr>
    </w:p>
    <w:p w14:paraId="7190F151" w14:textId="77777777" w:rsidR="00D91843" w:rsidRDefault="00D91843" w:rsidP="005A4578">
      <w:pPr>
        <w:spacing w:after="0" w:line="360" w:lineRule="auto"/>
        <w:jc w:val="center"/>
        <w:rPr>
          <w:rFonts w:ascii="Times New Roman" w:hAnsi="Times New Roman" w:cs="Times New Roman"/>
          <w:b/>
          <w:sz w:val="24"/>
          <w:szCs w:val="24"/>
        </w:rPr>
      </w:pPr>
    </w:p>
    <w:p w14:paraId="28475847" w14:textId="77777777" w:rsidR="00D91843" w:rsidRDefault="00D91843" w:rsidP="005A4578">
      <w:pPr>
        <w:spacing w:after="0" w:line="360" w:lineRule="auto"/>
        <w:jc w:val="center"/>
        <w:rPr>
          <w:rFonts w:ascii="Times New Roman" w:hAnsi="Times New Roman" w:cs="Times New Roman"/>
          <w:b/>
          <w:sz w:val="24"/>
          <w:szCs w:val="24"/>
        </w:rPr>
      </w:pPr>
    </w:p>
    <w:p w14:paraId="5F85E412" w14:textId="77777777" w:rsidR="00D91843" w:rsidRDefault="00D91843" w:rsidP="005A4578">
      <w:pPr>
        <w:spacing w:after="0" w:line="360" w:lineRule="auto"/>
        <w:jc w:val="center"/>
        <w:rPr>
          <w:rFonts w:ascii="Times New Roman" w:hAnsi="Times New Roman" w:cs="Times New Roman"/>
          <w:b/>
          <w:sz w:val="24"/>
          <w:szCs w:val="24"/>
        </w:rPr>
      </w:pPr>
    </w:p>
    <w:p w14:paraId="35E3050E" w14:textId="77777777" w:rsidR="00D91843" w:rsidRDefault="00D91843" w:rsidP="005A4578">
      <w:pPr>
        <w:spacing w:after="0" w:line="360" w:lineRule="auto"/>
        <w:jc w:val="center"/>
        <w:rPr>
          <w:rFonts w:ascii="Times New Roman" w:hAnsi="Times New Roman" w:cs="Times New Roman"/>
          <w:b/>
          <w:sz w:val="24"/>
          <w:szCs w:val="24"/>
        </w:rPr>
      </w:pPr>
    </w:p>
    <w:p w14:paraId="4B85D7C3" w14:textId="77777777" w:rsidR="00D91843" w:rsidRDefault="00D91843" w:rsidP="005A4578">
      <w:pPr>
        <w:spacing w:after="0" w:line="360" w:lineRule="auto"/>
        <w:jc w:val="center"/>
        <w:rPr>
          <w:rFonts w:ascii="Times New Roman" w:hAnsi="Times New Roman" w:cs="Times New Roman"/>
          <w:b/>
          <w:sz w:val="24"/>
          <w:szCs w:val="24"/>
        </w:rPr>
      </w:pPr>
    </w:p>
    <w:p w14:paraId="5D7DEDD1" w14:textId="6145BD8E" w:rsidR="002F5D9B" w:rsidRPr="00483AFC" w:rsidRDefault="00BC03A5" w:rsidP="005A4578">
      <w:pPr>
        <w:spacing w:after="0" w:line="360" w:lineRule="auto"/>
        <w:jc w:val="center"/>
        <w:rPr>
          <w:rStyle w:val="jlqj4b"/>
          <w:rFonts w:ascii="Times New Roman" w:hAnsi="Times New Roman" w:cs="Times New Roman"/>
          <w:sz w:val="24"/>
          <w:szCs w:val="24"/>
          <w:lang w:val="en-US"/>
        </w:rPr>
      </w:pPr>
      <w:r w:rsidRPr="00483AFC">
        <w:rPr>
          <w:rFonts w:ascii="Times New Roman" w:hAnsi="Times New Roman" w:cs="Times New Roman"/>
          <w:b/>
          <w:sz w:val="24"/>
          <w:szCs w:val="24"/>
        </w:rPr>
        <w:lastRenderedPageBreak/>
        <w:t>Introduction</w:t>
      </w:r>
    </w:p>
    <w:p w14:paraId="6C1F579E" w14:textId="79402678" w:rsidR="002F068D" w:rsidRPr="00483AFC" w:rsidRDefault="00C94182" w:rsidP="009B2394">
      <w:pPr>
        <w:spacing w:after="0" w:line="360" w:lineRule="auto"/>
        <w:ind w:firstLine="708"/>
        <w:rPr>
          <w:rStyle w:val="jlqj4b"/>
          <w:rFonts w:ascii="Times New Roman" w:hAnsi="Times New Roman" w:cs="Times New Roman"/>
          <w:sz w:val="24"/>
          <w:szCs w:val="24"/>
          <w:lang w:val="en-US"/>
        </w:rPr>
      </w:pPr>
      <w:r w:rsidRPr="00483AFC">
        <w:rPr>
          <w:rStyle w:val="jlqj4b"/>
          <w:rFonts w:ascii="Times New Roman" w:hAnsi="Times New Roman" w:cs="Times New Roman"/>
          <w:sz w:val="24"/>
          <w:szCs w:val="24"/>
          <w:lang w:val="en-US"/>
        </w:rPr>
        <w:t>S</w:t>
      </w:r>
      <w:r w:rsidR="00EF39FD" w:rsidRPr="00483AFC">
        <w:rPr>
          <w:rStyle w:val="jlqj4b"/>
          <w:rFonts w:ascii="Times New Roman" w:hAnsi="Times New Roman" w:cs="Times New Roman"/>
          <w:sz w:val="24"/>
          <w:szCs w:val="24"/>
          <w:lang w:val="en-US"/>
        </w:rPr>
        <w:t>elf-determinatio</w:t>
      </w:r>
      <w:r w:rsidR="0042767B" w:rsidRPr="00483AFC">
        <w:rPr>
          <w:rStyle w:val="jlqj4b"/>
          <w:rFonts w:ascii="Times New Roman" w:hAnsi="Times New Roman" w:cs="Times New Roman"/>
          <w:sz w:val="24"/>
          <w:szCs w:val="24"/>
          <w:lang w:val="en-US"/>
        </w:rPr>
        <w:t>n</w:t>
      </w:r>
      <w:r w:rsidR="00EF39FD" w:rsidRPr="00483AFC">
        <w:rPr>
          <w:rStyle w:val="jlqj4b"/>
          <w:rFonts w:ascii="Times New Roman" w:hAnsi="Times New Roman" w:cs="Times New Roman"/>
          <w:sz w:val="24"/>
          <w:szCs w:val="24"/>
          <w:lang w:val="en-US"/>
        </w:rPr>
        <w:t xml:space="preserve"> </w:t>
      </w:r>
      <w:r w:rsidRPr="00483AFC">
        <w:rPr>
          <w:rStyle w:val="jlqj4b"/>
          <w:rFonts w:ascii="Times New Roman" w:hAnsi="Times New Roman" w:cs="Times New Roman"/>
          <w:sz w:val="24"/>
          <w:szCs w:val="24"/>
          <w:lang w:val="en-US"/>
        </w:rPr>
        <w:t>T</w:t>
      </w:r>
      <w:r w:rsidR="00EF39FD" w:rsidRPr="00483AFC">
        <w:rPr>
          <w:rStyle w:val="jlqj4b"/>
          <w:rFonts w:ascii="Times New Roman" w:hAnsi="Times New Roman" w:cs="Times New Roman"/>
          <w:sz w:val="24"/>
          <w:szCs w:val="24"/>
          <w:lang w:val="en-US"/>
        </w:rPr>
        <w:t xml:space="preserve">heory </w:t>
      </w:r>
      <w:r w:rsidR="001A2CE5" w:rsidRPr="00483AFC">
        <w:rPr>
          <w:rStyle w:val="jlqj4b"/>
          <w:rFonts w:ascii="Times New Roman" w:hAnsi="Times New Roman" w:cs="Times New Roman"/>
          <w:sz w:val="24"/>
          <w:szCs w:val="24"/>
          <w:lang w:val="en-US"/>
        </w:rPr>
        <w:t xml:space="preserve">(SDT) </w:t>
      </w:r>
      <w:r w:rsidRPr="00483AFC">
        <w:rPr>
          <w:rStyle w:val="jlqj4b"/>
          <w:rFonts w:ascii="Times New Roman" w:hAnsi="Times New Roman" w:cs="Times New Roman"/>
          <w:sz w:val="24"/>
          <w:szCs w:val="24"/>
          <w:lang w:val="en-US"/>
        </w:rPr>
        <w:t xml:space="preserve">recognizes </w:t>
      </w:r>
      <w:r w:rsidR="00EF39FD" w:rsidRPr="00483AFC">
        <w:rPr>
          <w:rStyle w:val="jlqj4b"/>
          <w:rFonts w:ascii="Times New Roman" w:hAnsi="Times New Roman" w:cs="Times New Roman"/>
          <w:sz w:val="24"/>
          <w:szCs w:val="24"/>
          <w:lang w:val="en-US"/>
        </w:rPr>
        <w:t>that parents exert a determining influence on children</w:t>
      </w:r>
      <w:r w:rsidR="005B4611" w:rsidRPr="00483AFC">
        <w:rPr>
          <w:rStyle w:val="jlqj4b"/>
          <w:rFonts w:ascii="Times New Roman" w:hAnsi="Times New Roman" w:cs="Times New Roman"/>
          <w:sz w:val="24"/>
          <w:szCs w:val="24"/>
          <w:lang w:val="en-US"/>
        </w:rPr>
        <w:t>’</w:t>
      </w:r>
      <w:r w:rsidR="00EF39FD" w:rsidRPr="00483AFC">
        <w:rPr>
          <w:rStyle w:val="jlqj4b"/>
          <w:rFonts w:ascii="Times New Roman" w:hAnsi="Times New Roman" w:cs="Times New Roman"/>
          <w:sz w:val="24"/>
          <w:szCs w:val="24"/>
          <w:lang w:val="en-US"/>
        </w:rPr>
        <w:t>s well-being</w:t>
      </w:r>
      <w:r w:rsidR="00C02526" w:rsidRPr="00483AFC">
        <w:rPr>
          <w:rStyle w:val="jlqj4b"/>
          <w:rFonts w:ascii="Times New Roman" w:hAnsi="Times New Roman" w:cs="Times New Roman"/>
          <w:sz w:val="24"/>
          <w:szCs w:val="24"/>
          <w:lang w:val="en-US"/>
        </w:rPr>
        <w:t>, on their learning attitude and on their cognitive, behavioral, and emotional state (Park et al., 2023)</w:t>
      </w:r>
      <w:r w:rsidR="00EF39FD" w:rsidRPr="00483AFC">
        <w:rPr>
          <w:rStyle w:val="jlqj4b"/>
          <w:rFonts w:ascii="Times New Roman" w:hAnsi="Times New Roman" w:cs="Times New Roman"/>
          <w:sz w:val="24"/>
          <w:szCs w:val="24"/>
          <w:lang w:val="en-US"/>
        </w:rPr>
        <w:t xml:space="preserve">. Research </w:t>
      </w:r>
      <w:r w:rsidR="00C43439" w:rsidRPr="00483AFC">
        <w:rPr>
          <w:rStyle w:val="jlqj4b"/>
          <w:rFonts w:ascii="Times New Roman" w:hAnsi="Times New Roman" w:cs="Times New Roman"/>
          <w:sz w:val="24"/>
          <w:szCs w:val="24"/>
          <w:lang w:val="en-US"/>
        </w:rPr>
        <w:t>related</w:t>
      </w:r>
      <w:r w:rsidR="00EF39FD" w:rsidRPr="00483AFC">
        <w:rPr>
          <w:rStyle w:val="jlqj4b"/>
          <w:rFonts w:ascii="Times New Roman" w:hAnsi="Times New Roman" w:cs="Times New Roman"/>
          <w:sz w:val="24"/>
          <w:szCs w:val="24"/>
          <w:lang w:val="en-US"/>
        </w:rPr>
        <w:t xml:space="preserve"> to SDT theory </w:t>
      </w:r>
      <w:r w:rsidR="00C43439" w:rsidRPr="00483AFC">
        <w:rPr>
          <w:rStyle w:val="jlqj4b"/>
          <w:rFonts w:ascii="Times New Roman" w:hAnsi="Times New Roman" w:cs="Times New Roman"/>
          <w:sz w:val="24"/>
          <w:szCs w:val="24"/>
          <w:lang w:val="en-US"/>
        </w:rPr>
        <w:t xml:space="preserve">has </w:t>
      </w:r>
      <w:r w:rsidR="00EF39FD" w:rsidRPr="00483AFC">
        <w:rPr>
          <w:rStyle w:val="jlqj4b"/>
          <w:rFonts w:ascii="Times New Roman" w:hAnsi="Times New Roman" w:cs="Times New Roman"/>
          <w:sz w:val="24"/>
          <w:szCs w:val="24"/>
          <w:lang w:val="en-US"/>
        </w:rPr>
        <w:t xml:space="preserve">found </w:t>
      </w:r>
      <w:r w:rsidR="0042767B" w:rsidRPr="00483AFC">
        <w:rPr>
          <w:rStyle w:val="jlqj4b"/>
          <w:rFonts w:ascii="Times New Roman" w:hAnsi="Times New Roman" w:cs="Times New Roman"/>
          <w:sz w:val="24"/>
          <w:szCs w:val="24"/>
          <w:lang w:val="en-US"/>
        </w:rPr>
        <w:t>three basic parenting dimensions which help</w:t>
      </w:r>
      <w:r w:rsidR="005D4035" w:rsidRPr="00483AFC">
        <w:rPr>
          <w:rStyle w:val="jlqj4b"/>
          <w:rFonts w:ascii="Times New Roman" w:hAnsi="Times New Roman" w:cs="Times New Roman"/>
          <w:sz w:val="24"/>
          <w:szCs w:val="24"/>
          <w:lang w:val="en-US"/>
        </w:rPr>
        <w:t xml:space="preserve"> </w:t>
      </w:r>
      <w:r w:rsidR="0042767B" w:rsidRPr="00483AFC">
        <w:rPr>
          <w:rStyle w:val="jlqj4b"/>
          <w:rFonts w:ascii="Times New Roman" w:hAnsi="Times New Roman" w:cs="Times New Roman"/>
          <w:sz w:val="24"/>
          <w:szCs w:val="24"/>
          <w:lang w:val="en-US"/>
        </w:rPr>
        <w:t xml:space="preserve">achieve </w:t>
      </w:r>
      <w:r w:rsidR="00C43439" w:rsidRPr="00483AFC">
        <w:rPr>
          <w:rStyle w:val="jlqj4b"/>
          <w:rFonts w:ascii="Times New Roman" w:hAnsi="Times New Roman" w:cs="Times New Roman"/>
          <w:sz w:val="24"/>
          <w:szCs w:val="24"/>
          <w:lang w:val="en-US"/>
        </w:rPr>
        <w:t>positive, warm</w:t>
      </w:r>
      <w:r w:rsidR="0042767B" w:rsidRPr="00483AFC">
        <w:rPr>
          <w:rStyle w:val="jlqj4b"/>
          <w:rFonts w:ascii="Times New Roman" w:hAnsi="Times New Roman" w:cs="Times New Roman"/>
          <w:sz w:val="24"/>
          <w:szCs w:val="24"/>
          <w:lang w:val="en-US"/>
        </w:rPr>
        <w:t xml:space="preserve"> family environments: autonomy support, structure</w:t>
      </w:r>
      <w:r w:rsidR="003B3DA6" w:rsidRPr="00483AFC">
        <w:rPr>
          <w:rStyle w:val="jlqj4b"/>
          <w:rFonts w:ascii="Times New Roman" w:hAnsi="Times New Roman" w:cs="Times New Roman"/>
          <w:sz w:val="24"/>
          <w:szCs w:val="24"/>
          <w:lang w:val="en-US"/>
        </w:rPr>
        <w:t>,</w:t>
      </w:r>
      <w:r w:rsidR="0042767B" w:rsidRPr="00483AFC">
        <w:rPr>
          <w:rStyle w:val="jlqj4b"/>
          <w:rFonts w:ascii="Times New Roman" w:hAnsi="Times New Roman" w:cs="Times New Roman"/>
          <w:sz w:val="24"/>
          <w:szCs w:val="24"/>
          <w:lang w:val="en-US"/>
        </w:rPr>
        <w:t xml:space="preserve"> and involvement. </w:t>
      </w:r>
      <w:r w:rsidR="00F475A0" w:rsidRPr="00483AFC">
        <w:rPr>
          <w:rStyle w:val="jlqj4b"/>
          <w:rFonts w:ascii="Times New Roman" w:hAnsi="Times New Roman" w:cs="Times New Roman"/>
          <w:sz w:val="24"/>
          <w:szCs w:val="24"/>
          <w:lang w:val="en-US"/>
        </w:rPr>
        <w:t>Par</w:t>
      </w:r>
      <w:proofErr w:type="spellStart"/>
      <w:r w:rsidR="00F475A0" w:rsidRPr="00483AFC">
        <w:rPr>
          <w:rStyle w:val="jlqj4b"/>
          <w:rFonts w:ascii="Times New Roman" w:hAnsi="Times New Roman" w:cs="Times New Roman"/>
          <w:sz w:val="24"/>
          <w:szCs w:val="24"/>
        </w:rPr>
        <w:t>ents</w:t>
      </w:r>
      <w:proofErr w:type="spellEnd"/>
      <w:r w:rsidR="00BC3FEA" w:rsidRPr="00483AFC">
        <w:rPr>
          <w:rStyle w:val="jlqj4b"/>
          <w:rFonts w:ascii="Times New Roman" w:hAnsi="Times New Roman" w:cs="Times New Roman"/>
          <w:sz w:val="24"/>
          <w:szCs w:val="24"/>
        </w:rPr>
        <w:t xml:space="preserve"> who are autonomy-supportive of </w:t>
      </w:r>
      <w:r w:rsidR="004B3D9A" w:rsidRPr="00483AFC">
        <w:rPr>
          <w:rStyle w:val="jlqj4b"/>
          <w:rFonts w:ascii="Times New Roman" w:hAnsi="Times New Roman" w:cs="Times New Roman"/>
          <w:sz w:val="24"/>
          <w:szCs w:val="24"/>
        </w:rPr>
        <w:t xml:space="preserve">their </w:t>
      </w:r>
      <w:r w:rsidR="00BC3FEA" w:rsidRPr="00483AFC">
        <w:rPr>
          <w:rStyle w:val="jlqj4b"/>
          <w:rFonts w:ascii="Times New Roman" w:hAnsi="Times New Roman" w:cs="Times New Roman"/>
          <w:sz w:val="24"/>
          <w:szCs w:val="24"/>
        </w:rPr>
        <w:t>children’s needs</w:t>
      </w:r>
      <w:r w:rsidR="004B3D9A" w:rsidRPr="00483AFC">
        <w:rPr>
          <w:rStyle w:val="jlqj4b"/>
          <w:rFonts w:ascii="Times New Roman" w:hAnsi="Times New Roman" w:cs="Times New Roman"/>
          <w:sz w:val="24"/>
          <w:szCs w:val="24"/>
        </w:rPr>
        <w:t>,</w:t>
      </w:r>
      <w:r w:rsidR="00BC3FEA" w:rsidRPr="00483AFC">
        <w:rPr>
          <w:rStyle w:val="jlqj4b"/>
          <w:rFonts w:ascii="Times New Roman" w:hAnsi="Times New Roman" w:cs="Times New Roman"/>
          <w:sz w:val="24"/>
          <w:szCs w:val="24"/>
        </w:rPr>
        <w:t xml:space="preserve"> </w:t>
      </w:r>
      <w:r w:rsidR="004B3D9A" w:rsidRPr="00483AFC">
        <w:rPr>
          <w:rStyle w:val="jlqj4b"/>
          <w:rFonts w:ascii="Times New Roman" w:hAnsi="Times New Roman" w:cs="Times New Roman"/>
          <w:sz w:val="24"/>
          <w:szCs w:val="24"/>
        </w:rPr>
        <w:t xml:space="preserve">who </w:t>
      </w:r>
      <w:r w:rsidR="00BC3FEA" w:rsidRPr="00483AFC">
        <w:rPr>
          <w:rStyle w:val="jlqj4b"/>
          <w:rFonts w:ascii="Times New Roman" w:hAnsi="Times New Roman" w:cs="Times New Roman"/>
          <w:sz w:val="24"/>
          <w:szCs w:val="24"/>
        </w:rPr>
        <w:t>develop a structured family environment</w:t>
      </w:r>
      <w:r w:rsidR="004B3D9A" w:rsidRPr="00483AFC">
        <w:rPr>
          <w:rStyle w:val="jlqj4b"/>
          <w:rFonts w:ascii="Times New Roman" w:hAnsi="Times New Roman" w:cs="Times New Roman"/>
          <w:sz w:val="24"/>
          <w:szCs w:val="24"/>
        </w:rPr>
        <w:t>,</w:t>
      </w:r>
      <w:r w:rsidR="00BC3FEA" w:rsidRPr="00483AFC">
        <w:rPr>
          <w:rStyle w:val="jlqj4b"/>
          <w:rFonts w:ascii="Times New Roman" w:hAnsi="Times New Roman" w:cs="Times New Roman"/>
          <w:sz w:val="24"/>
          <w:szCs w:val="24"/>
        </w:rPr>
        <w:t xml:space="preserve"> and</w:t>
      </w:r>
      <w:r w:rsidR="004B3D9A" w:rsidRPr="00483AFC">
        <w:rPr>
          <w:rStyle w:val="jlqj4b"/>
          <w:rFonts w:ascii="Times New Roman" w:hAnsi="Times New Roman" w:cs="Times New Roman"/>
          <w:sz w:val="24"/>
          <w:szCs w:val="24"/>
        </w:rPr>
        <w:t xml:space="preserve"> who</w:t>
      </w:r>
      <w:r w:rsidR="00BC3FEA" w:rsidRPr="00483AFC">
        <w:rPr>
          <w:rStyle w:val="jlqj4b"/>
          <w:rFonts w:ascii="Times New Roman" w:hAnsi="Times New Roman" w:cs="Times New Roman"/>
          <w:sz w:val="24"/>
          <w:szCs w:val="24"/>
        </w:rPr>
        <w:t xml:space="preserve"> are interested in play</w:t>
      </w:r>
      <w:r w:rsidR="00B03FF0" w:rsidRPr="00483AFC">
        <w:rPr>
          <w:rStyle w:val="jlqj4b"/>
          <w:rFonts w:ascii="Times New Roman" w:hAnsi="Times New Roman" w:cs="Times New Roman"/>
          <w:sz w:val="24"/>
          <w:szCs w:val="24"/>
        </w:rPr>
        <w:t>ing</w:t>
      </w:r>
      <w:r w:rsidR="00BC3FEA" w:rsidRPr="00483AFC">
        <w:rPr>
          <w:rStyle w:val="jlqj4b"/>
          <w:rFonts w:ascii="Times New Roman" w:hAnsi="Times New Roman" w:cs="Times New Roman"/>
          <w:sz w:val="24"/>
          <w:szCs w:val="24"/>
        </w:rPr>
        <w:t xml:space="preserve"> an active role in their children’s lives</w:t>
      </w:r>
      <w:r w:rsidR="004B3D9A" w:rsidRPr="00483AFC">
        <w:rPr>
          <w:rStyle w:val="jlqj4b"/>
          <w:rFonts w:ascii="Times New Roman" w:hAnsi="Times New Roman" w:cs="Times New Roman"/>
          <w:sz w:val="24"/>
          <w:szCs w:val="24"/>
        </w:rPr>
        <w:t xml:space="preserve"> positively</w:t>
      </w:r>
      <w:r w:rsidR="00BC3FEA" w:rsidRPr="00483AFC">
        <w:rPr>
          <w:rStyle w:val="jlqj4b"/>
          <w:rFonts w:ascii="Times New Roman" w:hAnsi="Times New Roman" w:cs="Times New Roman"/>
          <w:sz w:val="24"/>
          <w:szCs w:val="24"/>
        </w:rPr>
        <w:t xml:space="preserve"> contribut</w:t>
      </w:r>
      <w:r w:rsidR="004B3D9A" w:rsidRPr="00483AFC">
        <w:rPr>
          <w:rStyle w:val="jlqj4b"/>
          <w:rFonts w:ascii="Times New Roman" w:hAnsi="Times New Roman" w:cs="Times New Roman"/>
          <w:sz w:val="24"/>
          <w:szCs w:val="24"/>
        </w:rPr>
        <w:t>e</w:t>
      </w:r>
      <w:r w:rsidR="00BC3FEA" w:rsidRPr="00483AFC">
        <w:rPr>
          <w:rStyle w:val="jlqj4b"/>
          <w:rFonts w:ascii="Times New Roman" w:hAnsi="Times New Roman" w:cs="Times New Roman"/>
          <w:sz w:val="24"/>
          <w:szCs w:val="24"/>
        </w:rPr>
        <w:t xml:space="preserve"> </w:t>
      </w:r>
      <w:r w:rsidR="00F8005B" w:rsidRPr="00483AFC">
        <w:rPr>
          <w:rStyle w:val="jlqj4b"/>
          <w:rFonts w:ascii="Times New Roman" w:hAnsi="Times New Roman" w:cs="Times New Roman"/>
          <w:sz w:val="24"/>
          <w:szCs w:val="24"/>
        </w:rPr>
        <w:t>to</w:t>
      </w:r>
      <w:r w:rsidR="00BC3FEA" w:rsidRPr="00483AFC">
        <w:rPr>
          <w:rStyle w:val="jlqj4b"/>
          <w:rFonts w:ascii="Times New Roman" w:hAnsi="Times New Roman" w:cs="Times New Roman"/>
          <w:sz w:val="24"/>
          <w:szCs w:val="24"/>
        </w:rPr>
        <w:t xml:space="preserve"> </w:t>
      </w:r>
      <w:r w:rsidR="00B03FF0" w:rsidRPr="00483AFC">
        <w:rPr>
          <w:rStyle w:val="jlqj4b"/>
          <w:rFonts w:ascii="Times New Roman" w:hAnsi="Times New Roman" w:cs="Times New Roman"/>
          <w:sz w:val="24"/>
          <w:szCs w:val="24"/>
        </w:rPr>
        <w:t xml:space="preserve">their </w:t>
      </w:r>
      <w:r w:rsidR="00BC3FEA" w:rsidRPr="00483AFC">
        <w:rPr>
          <w:rStyle w:val="jlqj4b"/>
          <w:rFonts w:ascii="Times New Roman" w:hAnsi="Times New Roman" w:cs="Times New Roman"/>
          <w:sz w:val="24"/>
          <w:szCs w:val="24"/>
        </w:rPr>
        <w:t xml:space="preserve">children’s adjustment. </w:t>
      </w:r>
      <w:r w:rsidR="00F475A0" w:rsidRPr="00483AFC">
        <w:rPr>
          <w:rStyle w:val="jlqj4b"/>
          <w:rFonts w:ascii="Times New Roman" w:hAnsi="Times New Roman" w:cs="Times New Roman"/>
          <w:sz w:val="24"/>
          <w:szCs w:val="24"/>
        </w:rPr>
        <w:t>In contrast</w:t>
      </w:r>
      <w:r w:rsidR="005033A7" w:rsidRPr="00483AFC">
        <w:rPr>
          <w:rStyle w:val="jlqj4b"/>
          <w:rFonts w:ascii="Times New Roman" w:hAnsi="Times New Roman" w:cs="Times New Roman"/>
          <w:sz w:val="24"/>
          <w:szCs w:val="24"/>
        </w:rPr>
        <w:t>, when parent</w:t>
      </w:r>
      <w:r w:rsidR="00F475A0" w:rsidRPr="00483AFC">
        <w:rPr>
          <w:rStyle w:val="jlqj4b"/>
          <w:rFonts w:ascii="Times New Roman" w:hAnsi="Times New Roman" w:cs="Times New Roman"/>
          <w:sz w:val="24"/>
          <w:szCs w:val="24"/>
        </w:rPr>
        <w:t>s</w:t>
      </w:r>
      <w:r w:rsidR="005033A7" w:rsidRPr="00483AFC">
        <w:rPr>
          <w:rStyle w:val="jlqj4b"/>
          <w:rFonts w:ascii="Times New Roman" w:hAnsi="Times New Roman" w:cs="Times New Roman"/>
          <w:sz w:val="24"/>
          <w:szCs w:val="24"/>
        </w:rPr>
        <w:t xml:space="preserve"> </w:t>
      </w:r>
      <w:r w:rsidR="002F068D" w:rsidRPr="00483AFC">
        <w:rPr>
          <w:rStyle w:val="jlqj4b"/>
          <w:rFonts w:ascii="Times New Roman" w:hAnsi="Times New Roman" w:cs="Times New Roman"/>
          <w:sz w:val="24"/>
          <w:szCs w:val="24"/>
        </w:rPr>
        <w:t>create</w:t>
      </w:r>
      <w:r w:rsidR="005033A7" w:rsidRPr="00483AFC">
        <w:rPr>
          <w:rStyle w:val="jlqj4b"/>
          <w:rFonts w:ascii="Times New Roman" w:hAnsi="Times New Roman" w:cs="Times New Roman"/>
          <w:sz w:val="24"/>
          <w:szCs w:val="24"/>
        </w:rPr>
        <w:t xml:space="preserve"> a family environment </w:t>
      </w:r>
      <w:r w:rsidR="002F068D" w:rsidRPr="00483AFC">
        <w:rPr>
          <w:rStyle w:val="jlqj4b"/>
          <w:rFonts w:ascii="Times New Roman" w:hAnsi="Times New Roman" w:cs="Times New Roman"/>
          <w:sz w:val="24"/>
          <w:szCs w:val="24"/>
        </w:rPr>
        <w:t>characterized</w:t>
      </w:r>
      <w:r w:rsidR="005033A7" w:rsidRPr="00483AFC">
        <w:rPr>
          <w:rStyle w:val="jlqj4b"/>
          <w:rFonts w:ascii="Times New Roman" w:hAnsi="Times New Roman" w:cs="Times New Roman"/>
          <w:sz w:val="24"/>
          <w:szCs w:val="24"/>
        </w:rPr>
        <w:t xml:space="preserve"> by chaos, control, </w:t>
      </w:r>
      <w:r w:rsidR="005D4035" w:rsidRPr="00483AFC">
        <w:rPr>
          <w:rStyle w:val="jlqj4b"/>
          <w:rFonts w:ascii="Times New Roman" w:hAnsi="Times New Roman" w:cs="Times New Roman"/>
          <w:sz w:val="24"/>
          <w:szCs w:val="24"/>
        </w:rPr>
        <w:t xml:space="preserve">or </w:t>
      </w:r>
      <w:r w:rsidR="002F068D" w:rsidRPr="00483AFC">
        <w:rPr>
          <w:rStyle w:val="jlqj4b"/>
          <w:rFonts w:ascii="Times New Roman" w:hAnsi="Times New Roman" w:cs="Times New Roman"/>
          <w:sz w:val="24"/>
          <w:szCs w:val="24"/>
        </w:rPr>
        <w:t xml:space="preserve">rejection children </w:t>
      </w:r>
      <w:r w:rsidR="002F068D" w:rsidRPr="00483AFC">
        <w:rPr>
          <w:rStyle w:val="jlqj4b"/>
          <w:rFonts w:ascii="Times New Roman" w:hAnsi="Times New Roman" w:cs="Times New Roman"/>
          <w:sz w:val="24"/>
          <w:szCs w:val="24"/>
          <w:lang w:val="en-US"/>
        </w:rPr>
        <w:t xml:space="preserve">can </w:t>
      </w:r>
      <w:r w:rsidR="00F475A0" w:rsidRPr="00483AFC">
        <w:rPr>
          <w:rStyle w:val="jlqj4b"/>
          <w:rFonts w:ascii="Times New Roman" w:hAnsi="Times New Roman" w:cs="Times New Roman"/>
          <w:sz w:val="24"/>
          <w:szCs w:val="24"/>
          <w:lang w:val="en-US"/>
        </w:rPr>
        <w:t xml:space="preserve">exhibit </w:t>
      </w:r>
      <w:r w:rsidR="002F068D" w:rsidRPr="00483AFC">
        <w:rPr>
          <w:rStyle w:val="jlqj4b"/>
          <w:rFonts w:ascii="Times New Roman" w:hAnsi="Times New Roman" w:cs="Times New Roman"/>
          <w:sz w:val="24"/>
          <w:szCs w:val="24"/>
          <w:lang w:val="en-US"/>
        </w:rPr>
        <w:t>problems in their development.</w:t>
      </w:r>
    </w:p>
    <w:p w14:paraId="36A67BEF" w14:textId="15F2D0C8" w:rsidR="00E22FD9" w:rsidRPr="00483AFC" w:rsidRDefault="00F8005B" w:rsidP="009B2394">
      <w:pPr>
        <w:spacing w:after="0" w:line="360" w:lineRule="auto"/>
        <w:ind w:firstLine="708"/>
        <w:rPr>
          <w:rFonts w:ascii="Times New Roman" w:hAnsi="Times New Roman" w:cs="Times New Roman"/>
          <w:sz w:val="24"/>
          <w:szCs w:val="24"/>
          <w:lang w:val="en-US"/>
        </w:rPr>
      </w:pPr>
      <w:bookmarkStart w:id="0" w:name="_Hlk99641148"/>
      <w:r w:rsidRPr="00483AFC">
        <w:rPr>
          <w:rStyle w:val="jlqj4b"/>
          <w:rFonts w:ascii="Times New Roman" w:hAnsi="Times New Roman" w:cs="Times New Roman"/>
          <w:sz w:val="24"/>
          <w:szCs w:val="24"/>
          <w:lang w:val="en-US"/>
        </w:rPr>
        <w:t>In this context, and i</w:t>
      </w:r>
      <w:r w:rsidR="00510346" w:rsidRPr="00483AFC">
        <w:rPr>
          <w:rFonts w:ascii="Times New Roman" w:hAnsi="Times New Roman" w:cs="Times New Roman"/>
          <w:sz w:val="24"/>
          <w:szCs w:val="24"/>
          <w:lang w:val="en-US"/>
        </w:rPr>
        <w:t xml:space="preserve">n accordance with SDT, </w:t>
      </w:r>
      <w:r w:rsidR="009825E7" w:rsidRPr="00483AFC">
        <w:rPr>
          <w:rFonts w:ascii="Times New Roman" w:hAnsi="Times New Roman" w:cs="Times New Roman"/>
          <w:sz w:val="24"/>
          <w:szCs w:val="24"/>
          <w:lang w:val="en-US"/>
        </w:rPr>
        <w:t xml:space="preserve">there needs to be </w:t>
      </w:r>
      <w:r w:rsidR="008139A1" w:rsidRPr="00483AFC">
        <w:rPr>
          <w:rFonts w:ascii="Times New Roman" w:hAnsi="Times New Roman" w:cs="Times New Roman"/>
          <w:sz w:val="24"/>
          <w:szCs w:val="24"/>
          <w:lang w:val="en-US"/>
        </w:rPr>
        <w:t xml:space="preserve">a better </w:t>
      </w:r>
      <w:r w:rsidR="00B872B3" w:rsidRPr="00483AFC">
        <w:rPr>
          <w:rFonts w:ascii="Times New Roman" w:hAnsi="Times New Roman" w:cs="Times New Roman"/>
          <w:sz w:val="24"/>
          <w:szCs w:val="24"/>
          <w:lang w:val="en-US"/>
        </w:rPr>
        <w:t xml:space="preserve">understanding </w:t>
      </w:r>
      <w:r w:rsidR="008139A1" w:rsidRPr="00483AFC">
        <w:rPr>
          <w:rFonts w:ascii="Times New Roman" w:hAnsi="Times New Roman" w:cs="Times New Roman"/>
          <w:sz w:val="24"/>
          <w:szCs w:val="24"/>
          <w:lang w:val="en-US"/>
        </w:rPr>
        <w:t xml:space="preserve">of </w:t>
      </w:r>
      <w:r w:rsidR="00AC36D6" w:rsidRPr="00483AFC">
        <w:rPr>
          <w:rFonts w:ascii="Times New Roman" w:hAnsi="Times New Roman" w:cs="Times New Roman"/>
          <w:sz w:val="24"/>
          <w:szCs w:val="24"/>
          <w:lang w:val="en-US"/>
        </w:rPr>
        <w:t xml:space="preserve">gender influence </w:t>
      </w:r>
      <w:r w:rsidR="008139A1" w:rsidRPr="00483AFC">
        <w:rPr>
          <w:rFonts w:ascii="Times New Roman" w:hAnsi="Times New Roman" w:cs="Times New Roman"/>
          <w:sz w:val="24"/>
          <w:szCs w:val="24"/>
          <w:lang w:val="en-US"/>
        </w:rPr>
        <w:t xml:space="preserve">in </w:t>
      </w:r>
      <w:r w:rsidR="00AC36D6" w:rsidRPr="00483AFC">
        <w:rPr>
          <w:rFonts w:ascii="Times New Roman" w:hAnsi="Times New Roman" w:cs="Times New Roman"/>
          <w:sz w:val="24"/>
          <w:szCs w:val="24"/>
          <w:lang w:val="en-US"/>
        </w:rPr>
        <w:t xml:space="preserve">the </w:t>
      </w:r>
      <w:r w:rsidR="00510346" w:rsidRPr="00483AFC">
        <w:rPr>
          <w:rFonts w:ascii="Times New Roman" w:hAnsi="Times New Roman" w:cs="Times New Roman"/>
          <w:sz w:val="24"/>
          <w:szCs w:val="24"/>
          <w:lang w:val="en-US"/>
        </w:rPr>
        <w:t>mo</w:t>
      </w:r>
      <w:r w:rsidR="00AC36D6" w:rsidRPr="00483AFC">
        <w:rPr>
          <w:rFonts w:ascii="Times New Roman" w:hAnsi="Times New Roman" w:cs="Times New Roman"/>
          <w:sz w:val="24"/>
          <w:szCs w:val="24"/>
          <w:lang w:val="en-US"/>
        </w:rPr>
        <w:t xml:space="preserve">del. </w:t>
      </w:r>
      <w:r w:rsidR="00D65D18" w:rsidRPr="00483AFC">
        <w:rPr>
          <w:rFonts w:ascii="Times New Roman" w:hAnsi="Times New Roman" w:cs="Times New Roman"/>
          <w:sz w:val="24"/>
          <w:szCs w:val="24"/>
          <w:lang w:val="en-US"/>
        </w:rPr>
        <w:t>St</w:t>
      </w:r>
      <w:r w:rsidR="00EE00CF" w:rsidRPr="00483AFC">
        <w:rPr>
          <w:rFonts w:ascii="Times New Roman" w:hAnsi="Times New Roman" w:cs="Times New Roman"/>
          <w:sz w:val="24"/>
          <w:szCs w:val="24"/>
          <w:lang w:val="en-US"/>
        </w:rPr>
        <w:t xml:space="preserve">udies based on </w:t>
      </w:r>
      <w:r w:rsidR="00D65D18" w:rsidRPr="00483AFC">
        <w:rPr>
          <w:rFonts w:ascii="Times New Roman" w:hAnsi="Times New Roman" w:cs="Times New Roman"/>
          <w:sz w:val="24"/>
          <w:szCs w:val="24"/>
          <w:lang w:val="en-US"/>
        </w:rPr>
        <w:t xml:space="preserve">children’s </w:t>
      </w:r>
      <w:r w:rsidR="00EE00CF" w:rsidRPr="00483AFC">
        <w:rPr>
          <w:rFonts w:ascii="Times New Roman" w:hAnsi="Times New Roman" w:cs="Times New Roman"/>
          <w:sz w:val="24"/>
          <w:szCs w:val="24"/>
          <w:lang w:val="en-US"/>
        </w:rPr>
        <w:t>self-report</w:t>
      </w:r>
      <w:r w:rsidR="008139A1" w:rsidRPr="00483AFC">
        <w:rPr>
          <w:rFonts w:ascii="Times New Roman" w:hAnsi="Times New Roman" w:cs="Times New Roman"/>
          <w:sz w:val="24"/>
          <w:szCs w:val="24"/>
          <w:lang w:val="en-US"/>
        </w:rPr>
        <w:t>s</w:t>
      </w:r>
      <w:r w:rsidR="00EE00CF" w:rsidRPr="00483AFC">
        <w:rPr>
          <w:rFonts w:ascii="Times New Roman" w:hAnsi="Times New Roman" w:cs="Times New Roman"/>
          <w:sz w:val="24"/>
          <w:szCs w:val="24"/>
          <w:lang w:val="en-US"/>
        </w:rPr>
        <w:t xml:space="preserve"> </w:t>
      </w:r>
      <w:r w:rsidR="00FD2CED" w:rsidRPr="00483AFC">
        <w:rPr>
          <w:rFonts w:ascii="Times New Roman" w:hAnsi="Times New Roman" w:cs="Times New Roman"/>
          <w:sz w:val="24"/>
          <w:szCs w:val="24"/>
          <w:lang w:val="en-US"/>
        </w:rPr>
        <w:t xml:space="preserve">of parenting </w:t>
      </w:r>
      <w:r w:rsidR="00D65D18" w:rsidRPr="00483AFC">
        <w:rPr>
          <w:rFonts w:ascii="Times New Roman" w:hAnsi="Times New Roman" w:cs="Times New Roman"/>
          <w:sz w:val="24"/>
          <w:szCs w:val="24"/>
          <w:lang w:val="en-US"/>
        </w:rPr>
        <w:t>behaviors</w:t>
      </w:r>
      <w:r w:rsidR="00FD2CED" w:rsidRPr="00483AFC">
        <w:rPr>
          <w:rFonts w:ascii="Times New Roman" w:hAnsi="Times New Roman" w:cs="Times New Roman"/>
          <w:sz w:val="24"/>
          <w:szCs w:val="24"/>
          <w:lang w:val="en-US"/>
        </w:rPr>
        <w:t xml:space="preserve"> </w:t>
      </w:r>
      <w:r w:rsidR="008139A1" w:rsidRPr="00483AFC">
        <w:rPr>
          <w:rFonts w:ascii="Times New Roman" w:hAnsi="Times New Roman" w:cs="Times New Roman"/>
          <w:sz w:val="24"/>
          <w:szCs w:val="24"/>
          <w:lang w:val="en-US"/>
        </w:rPr>
        <w:t xml:space="preserve">have </w:t>
      </w:r>
      <w:r w:rsidR="00E07D44" w:rsidRPr="00483AFC">
        <w:rPr>
          <w:rFonts w:ascii="Times New Roman" w:hAnsi="Times New Roman" w:cs="Times New Roman"/>
          <w:sz w:val="24"/>
          <w:szCs w:val="24"/>
          <w:lang w:val="en-US"/>
        </w:rPr>
        <w:t xml:space="preserve">found some </w:t>
      </w:r>
      <w:r w:rsidR="00EE00CF" w:rsidRPr="00483AFC">
        <w:rPr>
          <w:rFonts w:ascii="Times New Roman" w:hAnsi="Times New Roman" w:cs="Times New Roman"/>
          <w:sz w:val="24"/>
          <w:szCs w:val="24"/>
          <w:lang w:val="en-US"/>
        </w:rPr>
        <w:t xml:space="preserve">gender </w:t>
      </w:r>
      <w:r w:rsidR="00A444CF" w:rsidRPr="00483AFC">
        <w:rPr>
          <w:rFonts w:ascii="Times New Roman" w:hAnsi="Times New Roman" w:cs="Times New Roman"/>
          <w:sz w:val="24"/>
          <w:szCs w:val="24"/>
          <w:lang w:val="en-US"/>
        </w:rPr>
        <w:t>differences,</w:t>
      </w:r>
      <w:r w:rsidR="00EE00CF" w:rsidRPr="00483AFC">
        <w:rPr>
          <w:rFonts w:ascii="Times New Roman" w:hAnsi="Times New Roman" w:cs="Times New Roman"/>
          <w:sz w:val="24"/>
          <w:szCs w:val="24"/>
          <w:lang w:val="en-US"/>
        </w:rPr>
        <w:t xml:space="preserve"> </w:t>
      </w:r>
      <w:r w:rsidR="00E07D44" w:rsidRPr="00483AFC">
        <w:rPr>
          <w:rFonts w:ascii="Times New Roman" w:hAnsi="Times New Roman" w:cs="Times New Roman"/>
          <w:sz w:val="24"/>
          <w:szCs w:val="24"/>
          <w:lang w:val="en-US"/>
        </w:rPr>
        <w:t>but</w:t>
      </w:r>
      <w:r w:rsidR="004D744D" w:rsidRPr="00483AFC">
        <w:rPr>
          <w:rFonts w:ascii="Times New Roman" w:hAnsi="Times New Roman" w:cs="Times New Roman"/>
          <w:sz w:val="24"/>
          <w:szCs w:val="24"/>
          <w:lang w:val="en-US"/>
        </w:rPr>
        <w:t xml:space="preserve"> the results </w:t>
      </w:r>
      <w:r w:rsidR="008139A1" w:rsidRPr="00483AFC">
        <w:rPr>
          <w:rFonts w:ascii="Times New Roman" w:hAnsi="Times New Roman" w:cs="Times New Roman"/>
          <w:sz w:val="24"/>
          <w:szCs w:val="24"/>
          <w:lang w:val="en-US"/>
        </w:rPr>
        <w:t>are</w:t>
      </w:r>
      <w:r w:rsidR="004D744D" w:rsidRPr="00483AFC">
        <w:rPr>
          <w:rFonts w:ascii="Times New Roman" w:hAnsi="Times New Roman" w:cs="Times New Roman"/>
          <w:sz w:val="24"/>
          <w:szCs w:val="24"/>
          <w:lang w:val="en-US"/>
        </w:rPr>
        <w:t xml:space="preserve"> inconclusive</w:t>
      </w:r>
      <w:r w:rsidR="000C7151" w:rsidRPr="00483AFC">
        <w:rPr>
          <w:rFonts w:ascii="Times New Roman" w:hAnsi="Times New Roman" w:cs="Times New Roman"/>
          <w:sz w:val="24"/>
          <w:szCs w:val="24"/>
          <w:lang w:val="en-US"/>
        </w:rPr>
        <w:t xml:space="preserve">. </w:t>
      </w:r>
      <w:r w:rsidR="00E22FD9" w:rsidRPr="00483AFC">
        <w:rPr>
          <w:rFonts w:ascii="Times New Roman" w:hAnsi="Times New Roman" w:cs="Times New Roman"/>
          <w:sz w:val="24"/>
          <w:szCs w:val="24"/>
          <w:lang w:val="en-US"/>
        </w:rPr>
        <w:t xml:space="preserve">Some studies </w:t>
      </w:r>
      <w:r w:rsidR="008139A1" w:rsidRPr="00483AFC">
        <w:rPr>
          <w:rFonts w:ascii="Times New Roman" w:hAnsi="Times New Roman" w:cs="Times New Roman"/>
          <w:sz w:val="24"/>
          <w:szCs w:val="24"/>
          <w:lang w:val="en-US"/>
        </w:rPr>
        <w:t xml:space="preserve">failed to find </w:t>
      </w:r>
      <w:r w:rsidR="00E22FD9" w:rsidRPr="00483AFC">
        <w:rPr>
          <w:rFonts w:ascii="Times New Roman" w:hAnsi="Times New Roman" w:cs="Times New Roman"/>
          <w:sz w:val="24"/>
          <w:szCs w:val="24"/>
          <w:lang w:val="en-US"/>
        </w:rPr>
        <w:t xml:space="preserve">evidence </w:t>
      </w:r>
      <w:r w:rsidR="008139A1" w:rsidRPr="00483AFC">
        <w:rPr>
          <w:rFonts w:ascii="Times New Roman" w:hAnsi="Times New Roman" w:cs="Times New Roman"/>
          <w:sz w:val="24"/>
          <w:szCs w:val="24"/>
          <w:lang w:val="en-US"/>
        </w:rPr>
        <w:t xml:space="preserve">for </w:t>
      </w:r>
      <w:r w:rsidR="00E22FD9" w:rsidRPr="00483AFC">
        <w:rPr>
          <w:rFonts w:ascii="Times New Roman" w:hAnsi="Times New Roman" w:cs="Times New Roman"/>
          <w:sz w:val="24"/>
          <w:szCs w:val="24"/>
          <w:lang w:val="en-US"/>
        </w:rPr>
        <w:t xml:space="preserve">these differences. </w:t>
      </w:r>
      <w:r w:rsidR="004E7F62" w:rsidRPr="00483AFC">
        <w:rPr>
          <w:rFonts w:ascii="Times New Roman" w:hAnsi="Times New Roman" w:cs="Times New Roman"/>
          <w:sz w:val="24"/>
          <w:szCs w:val="24"/>
          <w:lang w:val="en-US"/>
        </w:rPr>
        <w:t xml:space="preserve">Raftery-Helmer </w:t>
      </w:r>
      <w:r w:rsidR="00FA23F7" w:rsidRPr="00483AFC">
        <w:rPr>
          <w:rFonts w:ascii="Times New Roman" w:hAnsi="Times New Roman" w:cs="Times New Roman"/>
          <w:sz w:val="24"/>
          <w:szCs w:val="24"/>
          <w:lang w:val="en-US"/>
        </w:rPr>
        <w:t xml:space="preserve">and </w:t>
      </w:r>
      <w:r w:rsidR="004E7F62" w:rsidRPr="00483AFC">
        <w:rPr>
          <w:rFonts w:ascii="Times New Roman" w:hAnsi="Times New Roman" w:cs="Times New Roman"/>
          <w:sz w:val="24"/>
          <w:szCs w:val="24"/>
          <w:lang w:val="en-US"/>
        </w:rPr>
        <w:t>Grolnick (201</w:t>
      </w:r>
      <w:r w:rsidR="00DA0B82" w:rsidRPr="00483AFC">
        <w:rPr>
          <w:rFonts w:ascii="Times New Roman" w:hAnsi="Times New Roman" w:cs="Times New Roman"/>
          <w:sz w:val="24"/>
          <w:szCs w:val="24"/>
          <w:lang w:val="en-US"/>
        </w:rPr>
        <w:t>6</w:t>
      </w:r>
      <w:r w:rsidR="004E7F62" w:rsidRPr="00483AFC">
        <w:rPr>
          <w:rFonts w:ascii="Times New Roman" w:hAnsi="Times New Roman" w:cs="Times New Roman"/>
          <w:sz w:val="24"/>
          <w:szCs w:val="24"/>
          <w:lang w:val="en-US"/>
        </w:rPr>
        <w:t>)</w:t>
      </w:r>
      <w:r w:rsidR="004D744D" w:rsidRPr="00483AFC">
        <w:rPr>
          <w:rFonts w:ascii="Times New Roman" w:hAnsi="Times New Roman" w:cs="Times New Roman"/>
          <w:sz w:val="24"/>
          <w:szCs w:val="24"/>
          <w:lang w:val="en-US"/>
        </w:rPr>
        <w:t xml:space="preserve"> </w:t>
      </w:r>
      <w:r w:rsidR="00E54EA4" w:rsidRPr="00483AFC">
        <w:rPr>
          <w:rFonts w:ascii="Times New Roman" w:hAnsi="Times New Roman" w:cs="Times New Roman"/>
          <w:sz w:val="24"/>
          <w:szCs w:val="24"/>
          <w:lang w:val="en-US"/>
        </w:rPr>
        <w:t>did not find</w:t>
      </w:r>
      <w:r w:rsidR="004D744D" w:rsidRPr="00483AFC">
        <w:rPr>
          <w:rFonts w:ascii="Times New Roman" w:hAnsi="Times New Roman" w:cs="Times New Roman"/>
          <w:sz w:val="24"/>
          <w:szCs w:val="24"/>
          <w:lang w:val="en-US"/>
        </w:rPr>
        <w:t xml:space="preserve"> </w:t>
      </w:r>
      <w:r w:rsidR="004E7F62" w:rsidRPr="00483AFC">
        <w:rPr>
          <w:rFonts w:ascii="Times New Roman" w:hAnsi="Times New Roman" w:cs="Times New Roman"/>
          <w:sz w:val="24"/>
          <w:szCs w:val="24"/>
          <w:lang w:val="en-US"/>
        </w:rPr>
        <w:t xml:space="preserve">evidence that gender moderated the effects of </w:t>
      </w:r>
      <w:r w:rsidR="00E54EA4" w:rsidRPr="00483AFC">
        <w:rPr>
          <w:rFonts w:ascii="Times New Roman" w:hAnsi="Times New Roman" w:cs="Times New Roman"/>
          <w:sz w:val="24"/>
          <w:szCs w:val="24"/>
          <w:lang w:val="en-US"/>
        </w:rPr>
        <w:t>elementary school</w:t>
      </w:r>
      <w:r w:rsidR="004D744D" w:rsidRPr="00483AFC">
        <w:rPr>
          <w:rFonts w:ascii="Times New Roman" w:hAnsi="Times New Roman" w:cs="Times New Roman"/>
          <w:sz w:val="24"/>
          <w:szCs w:val="24"/>
          <w:lang w:val="en-US"/>
        </w:rPr>
        <w:t xml:space="preserve">children’s perceptions about </w:t>
      </w:r>
      <w:r w:rsidR="004E7F62" w:rsidRPr="00483AFC">
        <w:rPr>
          <w:rFonts w:ascii="Times New Roman" w:hAnsi="Times New Roman" w:cs="Times New Roman"/>
          <w:sz w:val="24"/>
          <w:szCs w:val="24"/>
          <w:lang w:val="en-US"/>
        </w:rPr>
        <w:t xml:space="preserve">three </w:t>
      </w:r>
      <w:r w:rsidR="004D744D" w:rsidRPr="00483AFC">
        <w:rPr>
          <w:rFonts w:ascii="Times New Roman" w:hAnsi="Times New Roman" w:cs="Times New Roman"/>
          <w:sz w:val="24"/>
          <w:szCs w:val="24"/>
          <w:lang w:val="en-US"/>
        </w:rPr>
        <w:t>dimensions</w:t>
      </w:r>
      <w:r w:rsidR="004E7F62" w:rsidRPr="00483AFC">
        <w:rPr>
          <w:rFonts w:ascii="Times New Roman" w:hAnsi="Times New Roman" w:cs="Times New Roman"/>
          <w:sz w:val="24"/>
          <w:szCs w:val="24"/>
          <w:lang w:val="en-US"/>
        </w:rPr>
        <w:t xml:space="preserve"> of parent</w:t>
      </w:r>
      <w:r w:rsidR="004D744D" w:rsidRPr="00483AFC">
        <w:rPr>
          <w:rFonts w:ascii="Times New Roman" w:hAnsi="Times New Roman" w:cs="Times New Roman"/>
          <w:sz w:val="24"/>
          <w:szCs w:val="24"/>
          <w:lang w:val="en-US"/>
        </w:rPr>
        <w:t xml:space="preserve">ing </w:t>
      </w:r>
      <w:r w:rsidR="004E7F62" w:rsidRPr="00483AFC">
        <w:rPr>
          <w:rFonts w:ascii="Times New Roman" w:hAnsi="Times New Roman" w:cs="Times New Roman"/>
          <w:sz w:val="24"/>
          <w:szCs w:val="24"/>
          <w:lang w:val="en-US"/>
        </w:rPr>
        <w:t xml:space="preserve">(structure, </w:t>
      </w:r>
      <w:r w:rsidR="00BF3150" w:rsidRPr="00483AFC">
        <w:rPr>
          <w:rFonts w:ascii="Times New Roman" w:hAnsi="Times New Roman" w:cs="Times New Roman"/>
          <w:sz w:val="24"/>
          <w:szCs w:val="24"/>
          <w:lang w:val="en-US"/>
        </w:rPr>
        <w:t>autonomy</w:t>
      </w:r>
      <w:r w:rsidR="004E7F62" w:rsidRPr="00483AFC">
        <w:rPr>
          <w:rFonts w:ascii="Times New Roman" w:hAnsi="Times New Roman" w:cs="Times New Roman"/>
          <w:sz w:val="24"/>
          <w:szCs w:val="24"/>
          <w:lang w:val="en-US"/>
        </w:rPr>
        <w:t xml:space="preserve"> </w:t>
      </w:r>
      <w:r w:rsidR="00BF3150" w:rsidRPr="00483AFC">
        <w:rPr>
          <w:rFonts w:ascii="Times New Roman" w:hAnsi="Times New Roman" w:cs="Times New Roman"/>
          <w:sz w:val="24"/>
          <w:szCs w:val="24"/>
          <w:lang w:val="en-US"/>
        </w:rPr>
        <w:t>support</w:t>
      </w:r>
      <w:r w:rsidR="004E7F62" w:rsidRPr="00483AFC">
        <w:rPr>
          <w:rFonts w:ascii="Times New Roman" w:hAnsi="Times New Roman" w:cs="Times New Roman"/>
          <w:sz w:val="24"/>
          <w:szCs w:val="24"/>
          <w:lang w:val="en-US"/>
        </w:rPr>
        <w:t xml:space="preserve"> and involvement) </w:t>
      </w:r>
      <w:r w:rsidR="00BF3150" w:rsidRPr="00483AFC">
        <w:rPr>
          <w:rFonts w:ascii="Times New Roman" w:hAnsi="Times New Roman" w:cs="Times New Roman"/>
          <w:sz w:val="24"/>
          <w:szCs w:val="24"/>
          <w:lang w:val="en-US"/>
        </w:rPr>
        <w:t xml:space="preserve">on motivational sources or </w:t>
      </w:r>
      <w:r w:rsidR="004E7F62" w:rsidRPr="00483AFC">
        <w:rPr>
          <w:rFonts w:ascii="Times New Roman" w:hAnsi="Times New Roman" w:cs="Times New Roman"/>
          <w:sz w:val="24"/>
          <w:szCs w:val="24"/>
          <w:lang w:val="en-US"/>
        </w:rPr>
        <w:t>on coping</w:t>
      </w:r>
      <w:r w:rsidR="00E54EA4" w:rsidRPr="00483AFC">
        <w:rPr>
          <w:rFonts w:ascii="Times New Roman" w:hAnsi="Times New Roman" w:cs="Times New Roman"/>
          <w:sz w:val="24"/>
          <w:szCs w:val="24"/>
          <w:lang w:val="en-US"/>
        </w:rPr>
        <w:t>.</w:t>
      </w:r>
      <w:r w:rsidR="00D862F5" w:rsidRPr="00483AFC">
        <w:rPr>
          <w:rFonts w:ascii="Times New Roman" w:hAnsi="Times New Roman" w:cs="Times New Roman"/>
          <w:sz w:val="24"/>
          <w:szCs w:val="24"/>
          <w:lang w:val="en-US"/>
        </w:rPr>
        <w:t xml:space="preserve"> </w:t>
      </w:r>
      <w:r w:rsidR="008139A1" w:rsidRPr="00483AFC">
        <w:rPr>
          <w:rFonts w:ascii="Times New Roman" w:hAnsi="Times New Roman" w:cs="Times New Roman"/>
          <w:sz w:val="24"/>
          <w:szCs w:val="24"/>
          <w:lang w:val="en-US"/>
        </w:rPr>
        <w:t>Similarly</w:t>
      </w:r>
      <w:r w:rsidR="00D862F5" w:rsidRPr="00483AFC">
        <w:rPr>
          <w:rFonts w:ascii="Times New Roman" w:hAnsi="Times New Roman" w:cs="Times New Roman"/>
          <w:sz w:val="24"/>
          <w:szCs w:val="24"/>
          <w:lang w:val="en-US"/>
        </w:rPr>
        <w:t xml:space="preserve">, </w:t>
      </w:r>
      <w:proofErr w:type="spellStart"/>
      <w:r w:rsidR="00D862F5" w:rsidRPr="00483AFC">
        <w:rPr>
          <w:rFonts w:ascii="Times New Roman" w:hAnsi="Times New Roman" w:cs="Times New Roman"/>
          <w:sz w:val="24"/>
          <w:szCs w:val="24"/>
          <w:lang w:val="en-US"/>
        </w:rPr>
        <w:t>Fousiani</w:t>
      </w:r>
      <w:proofErr w:type="spellEnd"/>
      <w:r w:rsidR="00D862F5" w:rsidRPr="00483AFC">
        <w:rPr>
          <w:rFonts w:ascii="Times New Roman" w:hAnsi="Times New Roman" w:cs="Times New Roman"/>
          <w:sz w:val="24"/>
          <w:szCs w:val="24"/>
          <w:lang w:val="en-US"/>
        </w:rPr>
        <w:t xml:space="preserve"> et al. (2014) explicitly differentiated between perceived mothers’ and fathers’ autonomy-supportive parenting and concluded that fathers sometimes play a more important role in adolescents’ autonomy development, but the structural relation</w:t>
      </w:r>
      <w:r w:rsidR="001D0A59" w:rsidRPr="00483AFC">
        <w:rPr>
          <w:rFonts w:ascii="Times New Roman" w:hAnsi="Times New Roman" w:cs="Times New Roman"/>
          <w:sz w:val="24"/>
          <w:szCs w:val="24"/>
          <w:lang w:val="en-US"/>
        </w:rPr>
        <w:t>ships</w:t>
      </w:r>
      <w:r w:rsidR="00D862F5" w:rsidRPr="00483AFC">
        <w:rPr>
          <w:rFonts w:ascii="Times New Roman" w:hAnsi="Times New Roman" w:cs="Times New Roman"/>
          <w:sz w:val="24"/>
          <w:szCs w:val="24"/>
          <w:lang w:val="en-US"/>
        </w:rPr>
        <w:t xml:space="preserve"> between </w:t>
      </w:r>
      <w:proofErr w:type="gramStart"/>
      <w:r w:rsidR="00D862F5" w:rsidRPr="00483AFC">
        <w:rPr>
          <w:rFonts w:ascii="Times New Roman" w:hAnsi="Times New Roman" w:cs="Times New Roman"/>
          <w:sz w:val="24"/>
          <w:szCs w:val="24"/>
          <w:lang w:val="en-US"/>
        </w:rPr>
        <w:t>adolescents</w:t>
      </w:r>
      <w:r w:rsidR="001D0A59" w:rsidRPr="00483AFC">
        <w:rPr>
          <w:rFonts w:ascii="Times New Roman" w:hAnsi="Times New Roman" w:cs="Times New Roman"/>
          <w:sz w:val="24"/>
          <w:szCs w:val="24"/>
          <w:lang w:val="en-US"/>
        </w:rPr>
        <w:t>’</w:t>
      </w:r>
      <w:proofErr w:type="gramEnd"/>
      <w:r w:rsidR="00D862F5" w:rsidRPr="00483AFC">
        <w:rPr>
          <w:rFonts w:ascii="Times New Roman" w:hAnsi="Times New Roman" w:cs="Times New Roman"/>
          <w:sz w:val="24"/>
          <w:szCs w:val="24"/>
          <w:lang w:val="en-US"/>
        </w:rPr>
        <w:t xml:space="preserve"> perceived parental autonomy support and their autonomy were very similar across parents</w:t>
      </w:r>
      <w:r w:rsidR="001D0A59" w:rsidRPr="00483AFC">
        <w:rPr>
          <w:rFonts w:ascii="Times New Roman" w:hAnsi="Times New Roman" w:cs="Times New Roman"/>
          <w:sz w:val="24"/>
          <w:szCs w:val="24"/>
          <w:lang w:val="en-US"/>
        </w:rPr>
        <w:t>’</w:t>
      </w:r>
      <w:r w:rsidR="00D862F5" w:rsidRPr="00483AFC">
        <w:rPr>
          <w:rFonts w:ascii="Times New Roman" w:hAnsi="Times New Roman" w:cs="Times New Roman"/>
          <w:sz w:val="24"/>
          <w:szCs w:val="24"/>
          <w:lang w:val="en-US"/>
        </w:rPr>
        <w:t xml:space="preserve"> gender. </w:t>
      </w:r>
      <w:r w:rsidR="00F139EF" w:rsidRPr="00483AFC">
        <w:rPr>
          <w:rFonts w:ascii="Times New Roman" w:hAnsi="Times New Roman" w:cs="Times New Roman"/>
          <w:sz w:val="24"/>
          <w:szCs w:val="24"/>
          <w:lang w:val="en-US"/>
        </w:rPr>
        <w:t>On similar lines</w:t>
      </w:r>
      <w:r w:rsidR="00D862F5" w:rsidRPr="00483AFC">
        <w:rPr>
          <w:rFonts w:ascii="Times New Roman" w:hAnsi="Times New Roman" w:cs="Times New Roman"/>
          <w:sz w:val="24"/>
          <w:szCs w:val="24"/>
          <w:lang w:val="en-US"/>
        </w:rPr>
        <w:t>, the meta-analy</w:t>
      </w:r>
      <w:r w:rsidR="00A7483E" w:rsidRPr="00483AFC">
        <w:rPr>
          <w:rFonts w:ascii="Times New Roman" w:hAnsi="Times New Roman" w:cs="Times New Roman"/>
          <w:sz w:val="24"/>
          <w:szCs w:val="24"/>
          <w:lang w:val="en-US"/>
        </w:rPr>
        <w:t>tical</w:t>
      </w:r>
      <w:r w:rsidR="00D862F5" w:rsidRPr="00483AFC">
        <w:rPr>
          <w:rFonts w:ascii="Times New Roman" w:hAnsi="Times New Roman" w:cs="Times New Roman"/>
          <w:sz w:val="24"/>
          <w:szCs w:val="24"/>
          <w:lang w:val="en-US"/>
        </w:rPr>
        <w:t xml:space="preserve"> review </w:t>
      </w:r>
      <w:r w:rsidR="00A7483E" w:rsidRPr="00483AFC">
        <w:rPr>
          <w:rFonts w:ascii="Times New Roman" w:hAnsi="Times New Roman" w:cs="Times New Roman"/>
          <w:sz w:val="24"/>
          <w:szCs w:val="24"/>
          <w:lang w:val="en-US"/>
        </w:rPr>
        <w:t xml:space="preserve">by </w:t>
      </w:r>
      <w:r w:rsidR="00D862F5" w:rsidRPr="00483AFC">
        <w:rPr>
          <w:rFonts w:ascii="Times New Roman" w:hAnsi="Times New Roman" w:cs="Times New Roman"/>
          <w:sz w:val="24"/>
          <w:szCs w:val="24"/>
          <w:lang w:val="en-US"/>
        </w:rPr>
        <w:t xml:space="preserve">Vásquez et al. (2016) </w:t>
      </w:r>
      <w:r w:rsidR="00A7483E" w:rsidRPr="00483AFC">
        <w:rPr>
          <w:rFonts w:ascii="Times New Roman" w:hAnsi="Times New Roman" w:cs="Times New Roman"/>
          <w:sz w:val="24"/>
          <w:szCs w:val="24"/>
          <w:lang w:val="en-US"/>
        </w:rPr>
        <w:t xml:space="preserve">indicated that </w:t>
      </w:r>
      <w:r w:rsidR="00D862F5" w:rsidRPr="00483AFC">
        <w:rPr>
          <w:rFonts w:ascii="Times New Roman" w:hAnsi="Times New Roman" w:cs="Times New Roman"/>
          <w:sz w:val="24"/>
          <w:szCs w:val="24"/>
          <w:lang w:val="en-US"/>
        </w:rPr>
        <w:t>the strongest relation</w:t>
      </w:r>
      <w:r w:rsidR="00A7483E" w:rsidRPr="00483AFC">
        <w:rPr>
          <w:rFonts w:ascii="Times New Roman" w:hAnsi="Times New Roman" w:cs="Times New Roman"/>
          <w:sz w:val="24"/>
          <w:szCs w:val="24"/>
          <w:lang w:val="en-US"/>
        </w:rPr>
        <w:t>ship</w:t>
      </w:r>
      <w:r w:rsidR="009A7F6F" w:rsidRPr="00483AFC">
        <w:rPr>
          <w:rFonts w:ascii="Times New Roman" w:hAnsi="Times New Roman" w:cs="Times New Roman"/>
          <w:sz w:val="24"/>
          <w:szCs w:val="24"/>
          <w:lang w:val="en-US"/>
        </w:rPr>
        <w:t>s</w:t>
      </w:r>
      <w:r w:rsidR="00D862F5" w:rsidRPr="00483AFC">
        <w:rPr>
          <w:rFonts w:ascii="Times New Roman" w:hAnsi="Times New Roman" w:cs="Times New Roman"/>
          <w:sz w:val="24"/>
          <w:szCs w:val="24"/>
          <w:lang w:val="en-US"/>
        </w:rPr>
        <w:t xml:space="preserve"> </w:t>
      </w:r>
      <w:r w:rsidR="00A7483E" w:rsidRPr="00483AFC">
        <w:rPr>
          <w:rFonts w:ascii="Times New Roman" w:hAnsi="Times New Roman" w:cs="Times New Roman"/>
          <w:sz w:val="24"/>
          <w:szCs w:val="24"/>
          <w:lang w:val="en-US"/>
        </w:rPr>
        <w:t>between</w:t>
      </w:r>
      <w:r w:rsidR="00D862F5" w:rsidRPr="00483AFC">
        <w:rPr>
          <w:rFonts w:ascii="Times New Roman" w:hAnsi="Times New Roman" w:cs="Times New Roman"/>
          <w:sz w:val="24"/>
          <w:szCs w:val="24"/>
          <w:lang w:val="en-US"/>
        </w:rPr>
        <w:t xml:space="preserve"> perceived parental autonomy support </w:t>
      </w:r>
      <w:r w:rsidR="009A7F6F" w:rsidRPr="00483AFC">
        <w:rPr>
          <w:rFonts w:ascii="Times New Roman" w:hAnsi="Times New Roman" w:cs="Times New Roman"/>
          <w:sz w:val="24"/>
          <w:szCs w:val="24"/>
          <w:lang w:val="en-US"/>
        </w:rPr>
        <w:t xml:space="preserve">and </w:t>
      </w:r>
      <w:r w:rsidR="00D862F5" w:rsidRPr="00483AFC">
        <w:rPr>
          <w:rFonts w:ascii="Times New Roman" w:hAnsi="Times New Roman" w:cs="Times New Roman"/>
          <w:sz w:val="24"/>
          <w:szCs w:val="24"/>
          <w:lang w:val="en-US"/>
        </w:rPr>
        <w:t xml:space="preserve">academic achievement and psychological functioning were when this behavior </w:t>
      </w:r>
      <w:r w:rsidR="00F44AAB" w:rsidRPr="00483AFC">
        <w:rPr>
          <w:rFonts w:ascii="Times New Roman" w:hAnsi="Times New Roman" w:cs="Times New Roman"/>
          <w:sz w:val="24"/>
          <w:szCs w:val="24"/>
          <w:lang w:val="en-US"/>
        </w:rPr>
        <w:t>came from</w:t>
      </w:r>
      <w:r w:rsidR="00D862F5" w:rsidRPr="00483AFC">
        <w:rPr>
          <w:rFonts w:ascii="Times New Roman" w:hAnsi="Times New Roman" w:cs="Times New Roman"/>
          <w:sz w:val="24"/>
          <w:szCs w:val="24"/>
          <w:lang w:val="en-US"/>
        </w:rPr>
        <w:t xml:space="preserve"> both parents, rather than just mothers or just fathers</w:t>
      </w:r>
      <w:r w:rsidR="0086634C" w:rsidRPr="00483AFC">
        <w:rPr>
          <w:rFonts w:ascii="Times New Roman" w:hAnsi="Times New Roman" w:cs="Times New Roman"/>
          <w:sz w:val="24"/>
          <w:szCs w:val="24"/>
          <w:lang w:val="en-US"/>
        </w:rPr>
        <w:t xml:space="preserve">. </w:t>
      </w:r>
      <w:r w:rsidR="00F44AAB" w:rsidRPr="00483AFC">
        <w:rPr>
          <w:rFonts w:ascii="Times New Roman" w:hAnsi="Times New Roman" w:cs="Times New Roman"/>
          <w:sz w:val="24"/>
          <w:szCs w:val="24"/>
          <w:lang w:val="en-US"/>
        </w:rPr>
        <w:t xml:space="preserve">Moreover, </w:t>
      </w:r>
      <w:r w:rsidR="00460126" w:rsidRPr="00483AFC">
        <w:rPr>
          <w:rFonts w:ascii="Times New Roman" w:hAnsi="Times New Roman" w:cs="Times New Roman"/>
          <w:sz w:val="24"/>
          <w:szCs w:val="24"/>
          <w:lang w:val="en-US"/>
        </w:rPr>
        <w:t>a</w:t>
      </w:r>
      <w:r w:rsidR="00770A9C" w:rsidRPr="00483AFC">
        <w:rPr>
          <w:rFonts w:ascii="Times New Roman" w:hAnsi="Times New Roman" w:cs="Times New Roman"/>
          <w:sz w:val="24"/>
          <w:szCs w:val="24"/>
          <w:lang w:val="en-US"/>
        </w:rPr>
        <w:t xml:space="preserve"> meta-analysis </w:t>
      </w:r>
      <w:r w:rsidR="00F44AAB" w:rsidRPr="00483AFC">
        <w:rPr>
          <w:rFonts w:ascii="Times New Roman" w:hAnsi="Times New Roman" w:cs="Times New Roman"/>
          <w:sz w:val="24"/>
          <w:szCs w:val="24"/>
          <w:lang w:val="en-US"/>
        </w:rPr>
        <w:t xml:space="preserve">by </w:t>
      </w:r>
      <w:r w:rsidR="00770A9C" w:rsidRPr="00483AFC">
        <w:rPr>
          <w:rFonts w:ascii="Times New Roman" w:hAnsi="Times New Roman" w:cs="Times New Roman"/>
          <w:sz w:val="24"/>
          <w:szCs w:val="24"/>
          <w:lang w:val="en-US"/>
        </w:rPr>
        <w:t>Van de Storm et al. (202</w:t>
      </w:r>
      <w:r w:rsidR="006E6977" w:rsidRPr="00483AFC">
        <w:rPr>
          <w:rFonts w:ascii="Times New Roman" w:hAnsi="Times New Roman" w:cs="Times New Roman"/>
          <w:sz w:val="24"/>
          <w:szCs w:val="24"/>
          <w:lang w:val="en-US"/>
        </w:rPr>
        <w:t>2</w:t>
      </w:r>
      <w:r w:rsidR="00770A9C" w:rsidRPr="00483AFC">
        <w:rPr>
          <w:rFonts w:ascii="Times New Roman" w:hAnsi="Times New Roman" w:cs="Times New Roman"/>
          <w:sz w:val="24"/>
          <w:szCs w:val="24"/>
          <w:lang w:val="en-US"/>
        </w:rPr>
        <w:t xml:space="preserve">) </w:t>
      </w:r>
      <w:r w:rsidR="00F44AAB" w:rsidRPr="00483AFC">
        <w:rPr>
          <w:rFonts w:ascii="Times New Roman" w:hAnsi="Times New Roman" w:cs="Times New Roman"/>
          <w:sz w:val="24"/>
          <w:szCs w:val="24"/>
          <w:lang w:val="en-US"/>
        </w:rPr>
        <w:t xml:space="preserve">reported </w:t>
      </w:r>
      <w:r w:rsidR="00770A9C" w:rsidRPr="00483AFC">
        <w:rPr>
          <w:rFonts w:ascii="Times New Roman" w:hAnsi="Times New Roman" w:cs="Times New Roman"/>
          <w:sz w:val="24"/>
          <w:szCs w:val="24"/>
          <w:lang w:val="en-US"/>
        </w:rPr>
        <w:t>that fathers</w:t>
      </w:r>
      <w:r w:rsidR="00F44AAB" w:rsidRPr="00483AFC">
        <w:rPr>
          <w:rFonts w:ascii="Times New Roman" w:hAnsi="Times New Roman" w:cs="Times New Roman"/>
          <w:sz w:val="24"/>
          <w:szCs w:val="24"/>
          <w:lang w:val="en-US"/>
        </w:rPr>
        <w:t>’</w:t>
      </w:r>
      <w:r w:rsidR="00770A9C" w:rsidRPr="00483AFC">
        <w:rPr>
          <w:rFonts w:ascii="Times New Roman" w:hAnsi="Times New Roman" w:cs="Times New Roman"/>
          <w:sz w:val="24"/>
          <w:szCs w:val="24"/>
          <w:lang w:val="en-US"/>
        </w:rPr>
        <w:t xml:space="preserve"> and mothers</w:t>
      </w:r>
      <w:r w:rsidR="00F44AAB" w:rsidRPr="00483AFC">
        <w:rPr>
          <w:rFonts w:ascii="Times New Roman" w:hAnsi="Times New Roman" w:cs="Times New Roman"/>
          <w:sz w:val="24"/>
          <w:szCs w:val="24"/>
          <w:lang w:val="en-US"/>
        </w:rPr>
        <w:t>’</w:t>
      </w:r>
      <w:r w:rsidR="00770A9C" w:rsidRPr="00483AFC">
        <w:rPr>
          <w:rFonts w:ascii="Times New Roman" w:hAnsi="Times New Roman" w:cs="Times New Roman"/>
          <w:sz w:val="24"/>
          <w:szCs w:val="24"/>
          <w:lang w:val="en-US"/>
        </w:rPr>
        <w:t xml:space="preserve"> parenting behavior</w:t>
      </w:r>
      <w:r w:rsidR="00F44AAB" w:rsidRPr="00483AFC">
        <w:rPr>
          <w:rFonts w:ascii="Times New Roman" w:hAnsi="Times New Roman" w:cs="Times New Roman"/>
          <w:sz w:val="24"/>
          <w:szCs w:val="24"/>
          <w:lang w:val="en-US"/>
        </w:rPr>
        <w:t>s</w:t>
      </w:r>
      <w:r w:rsidR="00770A9C" w:rsidRPr="00483AFC">
        <w:rPr>
          <w:rFonts w:ascii="Times New Roman" w:hAnsi="Times New Roman" w:cs="Times New Roman"/>
          <w:sz w:val="24"/>
          <w:szCs w:val="24"/>
          <w:lang w:val="en-US"/>
        </w:rPr>
        <w:t xml:space="preserve"> </w:t>
      </w:r>
      <w:r w:rsidR="00F44AAB" w:rsidRPr="00483AFC">
        <w:rPr>
          <w:rFonts w:ascii="Times New Roman" w:hAnsi="Times New Roman" w:cs="Times New Roman"/>
          <w:sz w:val="24"/>
          <w:szCs w:val="24"/>
          <w:lang w:val="en-US"/>
        </w:rPr>
        <w:t>are</w:t>
      </w:r>
      <w:r w:rsidR="00770A9C" w:rsidRPr="00483AFC">
        <w:rPr>
          <w:rFonts w:ascii="Times New Roman" w:hAnsi="Times New Roman" w:cs="Times New Roman"/>
          <w:sz w:val="24"/>
          <w:szCs w:val="24"/>
          <w:lang w:val="en-US"/>
        </w:rPr>
        <w:t xml:space="preserve"> similarly associated with children</w:t>
      </w:r>
      <w:r w:rsidR="00CD3A36" w:rsidRPr="00483AFC">
        <w:rPr>
          <w:rFonts w:ascii="Times New Roman" w:hAnsi="Times New Roman" w:cs="Times New Roman"/>
          <w:sz w:val="24"/>
          <w:szCs w:val="24"/>
          <w:lang w:val="en-US"/>
        </w:rPr>
        <w:t>’</w:t>
      </w:r>
      <w:r w:rsidR="00770A9C" w:rsidRPr="00483AFC">
        <w:rPr>
          <w:rFonts w:ascii="Times New Roman" w:hAnsi="Times New Roman" w:cs="Times New Roman"/>
          <w:sz w:val="24"/>
          <w:szCs w:val="24"/>
          <w:lang w:val="en-US"/>
        </w:rPr>
        <w:t>s prosocial behavior</w:t>
      </w:r>
      <w:r w:rsidR="006E6977" w:rsidRPr="00483AFC">
        <w:rPr>
          <w:rFonts w:ascii="Times New Roman" w:hAnsi="Times New Roman" w:cs="Times New Roman"/>
          <w:sz w:val="24"/>
          <w:szCs w:val="24"/>
          <w:lang w:val="en-US"/>
        </w:rPr>
        <w:t>.</w:t>
      </w:r>
      <w:r w:rsidR="00770A9C" w:rsidRPr="00483AFC">
        <w:rPr>
          <w:rFonts w:ascii="Times New Roman" w:hAnsi="Times New Roman" w:cs="Times New Roman"/>
          <w:sz w:val="24"/>
          <w:szCs w:val="24"/>
          <w:lang w:val="en-US"/>
        </w:rPr>
        <w:t xml:space="preserve"> </w:t>
      </w:r>
    </w:p>
    <w:p w14:paraId="3468DA22" w14:textId="3B5F8A90" w:rsidR="00051D2F" w:rsidRPr="00483AFC" w:rsidRDefault="00E22FD9"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 xml:space="preserve">However, </w:t>
      </w:r>
      <w:r w:rsidR="00CD3A36" w:rsidRPr="00483AFC">
        <w:rPr>
          <w:rFonts w:ascii="Times New Roman" w:hAnsi="Times New Roman" w:cs="Times New Roman"/>
          <w:sz w:val="24"/>
          <w:szCs w:val="24"/>
          <w:lang w:val="en-US"/>
        </w:rPr>
        <w:t xml:space="preserve">other </w:t>
      </w:r>
      <w:r w:rsidR="00D862F5" w:rsidRPr="00483AFC">
        <w:rPr>
          <w:rFonts w:ascii="Times New Roman" w:hAnsi="Times New Roman" w:cs="Times New Roman"/>
          <w:sz w:val="24"/>
          <w:szCs w:val="24"/>
          <w:lang w:val="en-US"/>
        </w:rPr>
        <w:t>research</w:t>
      </w:r>
      <w:r w:rsidRPr="00483AFC">
        <w:rPr>
          <w:rFonts w:ascii="Times New Roman" w:hAnsi="Times New Roman" w:cs="Times New Roman"/>
          <w:sz w:val="24"/>
          <w:szCs w:val="24"/>
          <w:lang w:val="en-US"/>
        </w:rPr>
        <w:t xml:space="preserve"> </w:t>
      </w:r>
      <w:r w:rsidR="003A21D2" w:rsidRPr="00483AFC">
        <w:rPr>
          <w:rFonts w:ascii="Times New Roman" w:hAnsi="Times New Roman" w:cs="Times New Roman"/>
          <w:sz w:val="24"/>
          <w:szCs w:val="24"/>
          <w:lang w:val="en-US"/>
        </w:rPr>
        <w:t>has</w:t>
      </w:r>
      <w:r w:rsidR="00D862F5" w:rsidRPr="00483AFC">
        <w:rPr>
          <w:rFonts w:ascii="Times New Roman" w:hAnsi="Times New Roman" w:cs="Times New Roman"/>
          <w:sz w:val="24"/>
          <w:szCs w:val="24"/>
          <w:lang w:val="en-US"/>
        </w:rPr>
        <w:t xml:space="preserve"> </w:t>
      </w:r>
      <w:r w:rsidRPr="00483AFC">
        <w:rPr>
          <w:rFonts w:ascii="Times New Roman" w:hAnsi="Times New Roman" w:cs="Times New Roman"/>
          <w:sz w:val="24"/>
          <w:szCs w:val="24"/>
          <w:lang w:val="en-US"/>
        </w:rPr>
        <w:t>demonstrated some gender differences</w:t>
      </w:r>
      <w:r w:rsidR="00CD3A36" w:rsidRPr="00483AFC">
        <w:rPr>
          <w:rFonts w:ascii="Times New Roman" w:hAnsi="Times New Roman" w:cs="Times New Roman"/>
          <w:sz w:val="24"/>
          <w:szCs w:val="24"/>
          <w:lang w:val="en-US"/>
        </w:rPr>
        <w:t>,</w:t>
      </w:r>
      <w:r w:rsidRPr="00483AFC">
        <w:rPr>
          <w:rFonts w:ascii="Times New Roman" w:hAnsi="Times New Roman" w:cs="Times New Roman"/>
          <w:sz w:val="24"/>
          <w:szCs w:val="24"/>
          <w:lang w:val="en-US"/>
        </w:rPr>
        <w:t xml:space="preserve"> but not all in the same direction. </w:t>
      </w:r>
      <w:r w:rsidR="00E155FD" w:rsidRPr="00483AFC">
        <w:rPr>
          <w:rFonts w:ascii="Times New Roman" w:hAnsi="Times New Roman" w:cs="Times New Roman"/>
          <w:sz w:val="24"/>
          <w:szCs w:val="24"/>
          <w:lang w:val="en-US"/>
        </w:rPr>
        <w:t>Costa et al. (2019)</w:t>
      </w:r>
      <w:r w:rsidR="00CD3A36" w:rsidRPr="00483AFC">
        <w:rPr>
          <w:rFonts w:ascii="Times New Roman" w:hAnsi="Times New Roman" w:cs="Times New Roman"/>
          <w:sz w:val="24"/>
          <w:szCs w:val="24"/>
          <w:lang w:val="en-US"/>
        </w:rPr>
        <w:t xml:space="preserve"> reported that</w:t>
      </w:r>
      <w:r w:rsidR="00E155FD" w:rsidRPr="00483AFC">
        <w:rPr>
          <w:rFonts w:ascii="Times New Roman" w:hAnsi="Times New Roman" w:cs="Times New Roman"/>
          <w:sz w:val="24"/>
          <w:szCs w:val="24"/>
          <w:lang w:val="en-US"/>
        </w:rPr>
        <w:t xml:space="preserve"> the relative contributions </w:t>
      </w:r>
      <w:r w:rsidR="00954755" w:rsidRPr="00483AFC">
        <w:rPr>
          <w:rFonts w:ascii="Times New Roman" w:hAnsi="Times New Roman" w:cs="Times New Roman"/>
          <w:sz w:val="24"/>
          <w:szCs w:val="24"/>
          <w:lang w:val="en-US"/>
        </w:rPr>
        <w:t xml:space="preserve">of </w:t>
      </w:r>
      <w:r w:rsidR="00E155FD" w:rsidRPr="00483AFC">
        <w:rPr>
          <w:rFonts w:ascii="Times New Roman" w:hAnsi="Times New Roman" w:cs="Times New Roman"/>
          <w:sz w:val="24"/>
          <w:szCs w:val="24"/>
          <w:lang w:val="en-US"/>
        </w:rPr>
        <w:t xml:space="preserve">each </w:t>
      </w:r>
      <w:r w:rsidR="005C561A" w:rsidRPr="00483AFC">
        <w:rPr>
          <w:rFonts w:ascii="Times New Roman" w:hAnsi="Times New Roman" w:cs="Times New Roman"/>
          <w:sz w:val="24"/>
          <w:szCs w:val="24"/>
          <w:lang w:val="en-US"/>
        </w:rPr>
        <w:t>parent’s</w:t>
      </w:r>
      <w:r w:rsidR="00E155FD" w:rsidRPr="00483AFC">
        <w:rPr>
          <w:rFonts w:ascii="Times New Roman" w:hAnsi="Times New Roman" w:cs="Times New Roman"/>
          <w:sz w:val="24"/>
          <w:szCs w:val="24"/>
          <w:lang w:val="en-US"/>
        </w:rPr>
        <w:t xml:space="preserve"> gender </w:t>
      </w:r>
      <w:r w:rsidR="00954755" w:rsidRPr="00483AFC">
        <w:rPr>
          <w:rFonts w:ascii="Times New Roman" w:hAnsi="Times New Roman" w:cs="Times New Roman"/>
          <w:sz w:val="24"/>
          <w:szCs w:val="24"/>
          <w:lang w:val="en-US"/>
        </w:rPr>
        <w:t xml:space="preserve">was </w:t>
      </w:r>
      <w:r w:rsidR="00E155FD" w:rsidRPr="00483AFC">
        <w:rPr>
          <w:rFonts w:ascii="Times New Roman" w:hAnsi="Times New Roman" w:cs="Times New Roman"/>
          <w:sz w:val="24"/>
          <w:szCs w:val="24"/>
          <w:lang w:val="en-US"/>
        </w:rPr>
        <w:t>different depending on outcome.</w:t>
      </w:r>
      <w:r w:rsidR="0086634C" w:rsidRPr="00483AFC">
        <w:rPr>
          <w:rFonts w:ascii="Times New Roman" w:hAnsi="Times New Roman" w:cs="Times New Roman"/>
          <w:sz w:val="24"/>
          <w:szCs w:val="24"/>
          <w:lang w:val="en-US"/>
        </w:rPr>
        <w:t xml:space="preserve"> </w:t>
      </w:r>
      <w:r w:rsidR="00954755" w:rsidRPr="00483AFC">
        <w:rPr>
          <w:rFonts w:ascii="Times New Roman" w:hAnsi="Times New Roman" w:cs="Times New Roman"/>
          <w:sz w:val="24"/>
          <w:szCs w:val="24"/>
          <w:lang w:val="en-US"/>
        </w:rPr>
        <w:t>I</w:t>
      </w:r>
      <w:r w:rsidR="00051D2F" w:rsidRPr="00483AFC">
        <w:rPr>
          <w:rFonts w:ascii="Times New Roman" w:hAnsi="Times New Roman" w:cs="Times New Roman"/>
          <w:sz w:val="24"/>
          <w:szCs w:val="24"/>
          <w:lang w:val="en-US"/>
        </w:rPr>
        <w:t xml:space="preserve">n relation to </w:t>
      </w:r>
      <w:r w:rsidR="00E71A4E" w:rsidRPr="00483AFC">
        <w:rPr>
          <w:rFonts w:ascii="Times New Roman" w:hAnsi="Times New Roman" w:cs="Times New Roman"/>
          <w:sz w:val="24"/>
          <w:szCs w:val="24"/>
          <w:lang w:val="en-US"/>
        </w:rPr>
        <w:t xml:space="preserve">the </w:t>
      </w:r>
      <w:r w:rsidR="00051D2F" w:rsidRPr="00483AFC">
        <w:rPr>
          <w:rFonts w:ascii="Times New Roman" w:hAnsi="Times New Roman" w:cs="Times New Roman"/>
          <w:sz w:val="24"/>
          <w:szCs w:val="24"/>
          <w:lang w:val="en-US"/>
        </w:rPr>
        <w:t xml:space="preserve">need for autonomy both paternal and maternal autonomy support, and maternal structure were positive predictors, whereas maternal rejection and paternal chaos were negative </w:t>
      </w:r>
      <w:r w:rsidR="005A23D7" w:rsidRPr="00483AFC">
        <w:rPr>
          <w:rFonts w:ascii="Times New Roman" w:hAnsi="Times New Roman" w:cs="Times New Roman"/>
          <w:sz w:val="24"/>
          <w:szCs w:val="24"/>
          <w:lang w:val="en-US"/>
        </w:rPr>
        <w:t xml:space="preserve">predictors of </w:t>
      </w:r>
      <w:r w:rsidR="00051D2F" w:rsidRPr="00483AFC">
        <w:rPr>
          <w:rFonts w:ascii="Times New Roman" w:hAnsi="Times New Roman" w:cs="Times New Roman"/>
          <w:sz w:val="24"/>
          <w:szCs w:val="24"/>
          <w:lang w:val="en-US"/>
        </w:rPr>
        <w:t xml:space="preserve">this outcome. </w:t>
      </w:r>
      <w:r w:rsidR="005A23D7" w:rsidRPr="00483AFC">
        <w:rPr>
          <w:rFonts w:ascii="Times New Roman" w:hAnsi="Times New Roman" w:cs="Times New Roman"/>
          <w:sz w:val="24"/>
          <w:szCs w:val="24"/>
          <w:lang w:val="en-US"/>
        </w:rPr>
        <w:t xml:space="preserve">In terms of the </w:t>
      </w:r>
      <w:r w:rsidR="00051D2F" w:rsidRPr="00483AFC">
        <w:rPr>
          <w:rFonts w:ascii="Times New Roman" w:hAnsi="Times New Roman" w:cs="Times New Roman"/>
          <w:sz w:val="24"/>
          <w:szCs w:val="24"/>
          <w:lang w:val="en-US"/>
        </w:rPr>
        <w:t xml:space="preserve">need for competence, </w:t>
      </w:r>
      <w:r w:rsidR="005A23D7" w:rsidRPr="00483AFC">
        <w:rPr>
          <w:rFonts w:ascii="Times New Roman" w:hAnsi="Times New Roman" w:cs="Times New Roman"/>
          <w:sz w:val="24"/>
          <w:szCs w:val="24"/>
          <w:lang w:val="en-US"/>
        </w:rPr>
        <w:t xml:space="preserve">again </w:t>
      </w:r>
      <w:r w:rsidR="00051D2F" w:rsidRPr="00483AFC">
        <w:rPr>
          <w:rFonts w:ascii="Times New Roman" w:hAnsi="Times New Roman" w:cs="Times New Roman"/>
          <w:sz w:val="24"/>
          <w:szCs w:val="24"/>
          <w:lang w:val="en-US"/>
        </w:rPr>
        <w:t>there were negative association</w:t>
      </w:r>
      <w:r w:rsidR="005A23D7" w:rsidRPr="00483AFC">
        <w:rPr>
          <w:rFonts w:ascii="Times New Roman" w:hAnsi="Times New Roman" w:cs="Times New Roman"/>
          <w:sz w:val="24"/>
          <w:szCs w:val="24"/>
          <w:lang w:val="en-US"/>
        </w:rPr>
        <w:t>s</w:t>
      </w:r>
      <w:r w:rsidR="00051D2F" w:rsidRPr="00483AFC">
        <w:rPr>
          <w:rFonts w:ascii="Times New Roman" w:hAnsi="Times New Roman" w:cs="Times New Roman"/>
          <w:sz w:val="24"/>
          <w:szCs w:val="24"/>
          <w:lang w:val="en-US"/>
        </w:rPr>
        <w:t xml:space="preserve"> with </w:t>
      </w:r>
      <w:r w:rsidR="001803DA" w:rsidRPr="00483AFC">
        <w:rPr>
          <w:rFonts w:ascii="Times New Roman" w:hAnsi="Times New Roman" w:cs="Times New Roman"/>
          <w:sz w:val="24"/>
          <w:szCs w:val="24"/>
          <w:lang w:val="en-US"/>
        </w:rPr>
        <w:t>maternal rejection</w:t>
      </w:r>
      <w:r w:rsidR="00051D2F" w:rsidRPr="00483AFC">
        <w:rPr>
          <w:rFonts w:ascii="Times New Roman" w:hAnsi="Times New Roman" w:cs="Times New Roman"/>
          <w:sz w:val="24"/>
          <w:szCs w:val="24"/>
          <w:lang w:val="en-US"/>
        </w:rPr>
        <w:t xml:space="preserve"> and paternal chaos</w:t>
      </w:r>
      <w:r w:rsidR="001803DA" w:rsidRPr="00483AFC">
        <w:rPr>
          <w:rFonts w:ascii="Times New Roman" w:hAnsi="Times New Roman" w:cs="Times New Roman"/>
          <w:sz w:val="24"/>
          <w:szCs w:val="24"/>
          <w:lang w:val="en-US"/>
        </w:rPr>
        <w:t xml:space="preserve">, and </w:t>
      </w:r>
      <w:r w:rsidR="005A23D7" w:rsidRPr="00483AFC">
        <w:rPr>
          <w:rFonts w:ascii="Times New Roman" w:hAnsi="Times New Roman" w:cs="Times New Roman"/>
          <w:sz w:val="24"/>
          <w:szCs w:val="24"/>
          <w:lang w:val="en-US"/>
        </w:rPr>
        <w:t xml:space="preserve">a </w:t>
      </w:r>
      <w:r w:rsidR="001803DA" w:rsidRPr="00483AFC">
        <w:rPr>
          <w:rFonts w:ascii="Times New Roman" w:hAnsi="Times New Roman" w:cs="Times New Roman"/>
          <w:sz w:val="24"/>
          <w:szCs w:val="24"/>
          <w:lang w:val="en-US"/>
        </w:rPr>
        <w:t xml:space="preserve">positive association with paternal autonomy support. </w:t>
      </w:r>
      <w:r w:rsidR="00825F15" w:rsidRPr="00483AFC">
        <w:rPr>
          <w:rFonts w:ascii="Times New Roman" w:hAnsi="Times New Roman" w:cs="Times New Roman"/>
          <w:sz w:val="24"/>
          <w:szCs w:val="24"/>
          <w:lang w:val="en-US"/>
        </w:rPr>
        <w:t xml:space="preserve">The </w:t>
      </w:r>
      <w:r w:rsidR="001803DA" w:rsidRPr="00483AFC">
        <w:rPr>
          <w:rFonts w:ascii="Times New Roman" w:hAnsi="Times New Roman" w:cs="Times New Roman"/>
          <w:sz w:val="24"/>
          <w:szCs w:val="24"/>
          <w:lang w:val="en-US"/>
        </w:rPr>
        <w:t xml:space="preserve">need </w:t>
      </w:r>
      <w:r w:rsidR="00825F15" w:rsidRPr="00483AFC">
        <w:rPr>
          <w:rFonts w:ascii="Times New Roman" w:hAnsi="Times New Roman" w:cs="Times New Roman"/>
          <w:sz w:val="24"/>
          <w:szCs w:val="24"/>
          <w:lang w:val="en-US"/>
        </w:rPr>
        <w:t>for</w:t>
      </w:r>
      <w:r w:rsidR="001803DA" w:rsidRPr="00483AFC">
        <w:rPr>
          <w:rFonts w:ascii="Times New Roman" w:hAnsi="Times New Roman" w:cs="Times New Roman"/>
          <w:sz w:val="24"/>
          <w:szCs w:val="24"/>
          <w:lang w:val="en-US"/>
        </w:rPr>
        <w:t xml:space="preserve"> relatedness was positively predicted by paternal and maternal warmth a</w:t>
      </w:r>
      <w:r w:rsidR="00576924" w:rsidRPr="00483AFC">
        <w:rPr>
          <w:rFonts w:ascii="Times New Roman" w:hAnsi="Times New Roman" w:cs="Times New Roman"/>
          <w:sz w:val="24"/>
          <w:szCs w:val="24"/>
          <w:lang w:val="en-US"/>
        </w:rPr>
        <w:t>n</w:t>
      </w:r>
      <w:r w:rsidR="001803DA" w:rsidRPr="00483AFC">
        <w:rPr>
          <w:rFonts w:ascii="Times New Roman" w:hAnsi="Times New Roman" w:cs="Times New Roman"/>
          <w:sz w:val="24"/>
          <w:szCs w:val="24"/>
          <w:lang w:val="en-US"/>
        </w:rPr>
        <w:t xml:space="preserve">d </w:t>
      </w:r>
      <w:r w:rsidR="00576924" w:rsidRPr="00483AFC">
        <w:rPr>
          <w:rFonts w:ascii="Times New Roman" w:hAnsi="Times New Roman" w:cs="Times New Roman"/>
          <w:sz w:val="24"/>
          <w:szCs w:val="24"/>
          <w:lang w:val="en-US"/>
        </w:rPr>
        <w:t>structure</w:t>
      </w:r>
      <w:r w:rsidR="001803DA" w:rsidRPr="00483AFC">
        <w:rPr>
          <w:rFonts w:ascii="Times New Roman" w:hAnsi="Times New Roman" w:cs="Times New Roman"/>
          <w:sz w:val="24"/>
          <w:szCs w:val="24"/>
          <w:lang w:val="en-US"/>
        </w:rPr>
        <w:t xml:space="preserve">, </w:t>
      </w:r>
      <w:r w:rsidR="001803DA" w:rsidRPr="00483AFC">
        <w:rPr>
          <w:rFonts w:ascii="Times New Roman" w:hAnsi="Times New Roman" w:cs="Times New Roman"/>
          <w:sz w:val="24"/>
          <w:szCs w:val="24"/>
          <w:lang w:val="en-US"/>
        </w:rPr>
        <w:lastRenderedPageBreak/>
        <w:t>and negatively</w:t>
      </w:r>
      <w:r w:rsidR="00825F15" w:rsidRPr="00483AFC">
        <w:rPr>
          <w:rFonts w:ascii="Times New Roman" w:hAnsi="Times New Roman" w:cs="Times New Roman"/>
          <w:sz w:val="24"/>
          <w:szCs w:val="24"/>
          <w:lang w:val="en-US"/>
        </w:rPr>
        <w:t xml:space="preserve"> predicted</w:t>
      </w:r>
      <w:r w:rsidR="001803DA" w:rsidRPr="00483AFC">
        <w:rPr>
          <w:rFonts w:ascii="Times New Roman" w:hAnsi="Times New Roman" w:cs="Times New Roman"/>
          <w:sz w:val="24"/>
          <w:szCs w:val="24"/>
          <w:lang w:val="en-US"/>
        </w:rPr>
        <w:t xml:space="preserve"> by paternal and maternal rejection. </w:t>
      </w:r>
      <w:proofErr w:type="spellStart"/>
      <w:r w:rsidR="00586E06" w:rsidRPr="00483AFC">
        <w:rPr>
          <w:rFonts w:ascii="Times New Roman" w:hAnsi="Times New Roman" w:cs="Times New Roman"/>
          <w:sz w:val="24"/>
          <w:szCs w:val="24"/>
          <w:lang w:val="en-US"/>
        </w:rPr>
        <w:t>Inglugia</w:t>
      </w:r>
      <w:proofErr w:type="spellEnd"/>
      <w:r w:rsidR="00586E06" w:rsidRPr="00483AFC">
        <w:rPr>
          <w:rFonts w:ascii="Times New Roman" w:hAnsi="Times New Roman" w:cs="Times New Roman"/>
          <w:sz w:val="24"/>
          <w:szCs w:val="24"/>
          <w:lang w:val="en-US"/>
        </w:rPr>
        <w:t xml:space="preserve"> et al. (2018) found </w:t>
      </w:r>
      <w:r w:rsidR="00825F15" w:rsidRPr="00483AFC">
        <w:rPr>
          <w:rFonts w:ascii="Times New Roman" w:hAnsi="Times New Roman" w:cs="Times New Roman"/>
          <w:sz w:val="24"/>
          <w:szCs w:val="24"/>
          <w:lang w:val="en-US"/>
        </w:rPr>
        <w:t xml:space="preserve">that </w:t>
      </w:r>
      <w:r w:rsidR="00586E06" w:rsidRPr="00483AFC">
        <w:rPr>
          <w:rFonts w:ascii="Times New Roman" w:hAnsi="Times New Roman" w:cs="Times New Roman"/>
          <w:sz w:val="24"/>
          <w:szCs w:val="24"/>
          <w:lang w:val="en-US"/>
        </w:rPr>
        <w:t>perception</w:t>
      </w:r>
      <w:r w:rsidR="00825F15" w:rsidRPr="00483AFC">
        <w:rPr>
          <w:rFonts w:ascii="Times New Roman" w:hAnsi="Times New Roman" w:cs="Times New Roman"/>
          <w:sz w:val="24"/>
          <w:szCs w:val="24"/>
          <w:lang w:val="en-US"/>
        </w:rPr>
        <w:t>s</w:t>
      </w:r>
      <w:r w:rsidR="00586E06" w:rsidRPr="00483AFC">
        <w:rPr>
          <w:rFonts w:ascii="Times New Roman" w:hAnsi="Times New Roman" w:cs="Times New Roman"/>
          <w:sz w:val="24"/>
          <w:szCs w:val="24"/>
          <w:lang w:val="en-US"/>
        </w:rPr>
        <w:t xml:space="preserve"> of mothers</w:t>
      </w:r>
      <w:r w:rsidR="00825F15" w:rsidRPr="00483AFC">
        <w:rPr>
          <w:rFonts w:ascii="Times New Roman" w:hAnsi="Times New Roman" w:cs="Times New Roman"/>
          <w:sz w:val="24"/>
          <w:szCs w:val="24"/>
          <w:lang w:val="en-US"/>
        </w:rPr>
        <w:t>’</w:t>
      </w:r>
      <w:r w:rsidR="00586E06" w:rsidRPr="00483AFC">
        <w:rPr>
          <w:rFonts w:ascii="Times New Roman" w:hAnsi="Times New Roman" w:cs="Times New Roman"/>
          <w:sz w:val="24"/>
          <w:szCs w:val="24"/>
          <w:lang w:val="en-US"/>
        </w:rPr>
        <w:t xml:space="preserve"> autonomy support </w:t>
      </w:r>
      <w:proofErr w:type="gramStart"/>
      <w:r w:rsidR="00586E06" w:rsidRPr="00483AFC">
        <w:rPr>
          <w:rFonts w:ascii="Times New Roman" w:hAnsi="Times New Roman" w:cs="Times New Roman"/>
          <w:sz w:val="24"/>
          <w:szCs w:val="24"/>
          <w:lang w:val="en-US"/>
        </w:rPr>
        <w:t>was</w:t>
      </w:r>
      <w:proofErr w:type="gramEnd"/>
      <w:r w:rsidR="00586E06" w:rsidRPr="00483AFC">
        <w:rPr>
          <w:rFonts w:ascii="Times New Roman" w:hAnsi="Times New Roman" w:cs="Times New Roman"/>
          <w:sz w:val="24"/>
          <w:szCs w:val="24"/>
          <w:lang w:val="en-US"/>
        </w:rPr>
        <w:t xml:space="preserve"> positively associated with satisfaction of autonomy and relat</w:t>
      </w:r>
      <w:r w:rsidR="00A65B87" w:rsidRPr="00483AFC">
        <w:rPr>
          <w:rFonts w:ascii="Times New Roman" w:hAnsi="Times New Roman" w:cs="Times New Roman"/>
          <w:sz w:val="24"/>
          <w:szCs w:val="24"/>
          <w:lang w:val="en-US"/>
        </w:rPr>
        <w:t>edness, and negatively associated</w:t>
      </w:r>
      <w:r w:rsidR="00586E06" w:rsidRPr="00483AFC">
        <w:rPr>
          <w:rFonts w:ascii="Times New Roman" w:hAnsi="Times New Roman" w:cs="Times New Roman"/>
          <w:sz w:val="24"/>
          <w:szCs w:val="24"/>
          <w:lang w:val="en-US"/>
        </w:rPr>
        <w:t xml:space="preserve"> with both these needs</w:t>
      </w:r>
      <w:r w:rsidR="00FA7CE1" w:rsidRPr="00483AFC">
        <w:rPr>
          <w:rFonts w:ascii="Times New Roman" w:hAnsi="Times New Roman" w:cs="Times New Roman"/>
          <w:sz w:val="24"/>
          <w:szCs w:val="24"/>
          <w:lang w:val="en-US"/>
        </w:rPr>
        <w:t xml:space="preserve"> not being met</w:t>
      </w:r>
      <w:r w:rsidR="00586E06" w:rsidRPr="00483AFC">
        <w:rPr>
          <w:rFonts w:ascii="Times New Roman" w:hAnsi="Times New Roman" w:cs="Times New Roman"/>
          <w:sz w:val="24"/>
          <w:szCs w:val="24"/>
          <w:lang w:val="en-US"/>
        </w:rPr>
        <w:t xml:space="preserve">. </w:t>
      </w:r>
      <w:r w:rsidR="00830077" w:rsidRPr="00483AFC">
        <w:rPr>
          <w:rFonts w:ascii="Times New Roman" w:hAnsi="Times New Roman" w:cs="Times New Roman"/>
          <w:sz w:val="24"/>
          <w:szCs w:val="24"/>
          <w:lang w:val="en-US"/>
        </w:rPr>
        <w:t>In addition,</w:t>
      </w:r>
      <w:r w:rsidR="00A65B87" w:rsidRPr="00483AFC">
        <w:rPr>
          <w:rFonts w:ascii="Times New Roman" w:hAnsi="Times New Roman" w:cs="Times New Roman"/>
          <w:sz w:val="24"/>
          <w:szCs w:val="24"/>
          <w:lang w:val="en-US"/>
        </w:rPr>
        <w:t xml:space="preserve"> mothers</w:t>
      </w:r>
      <w:r w:rsidR="00830077" w:rsidRPr="00483AFC">
        <w:rPr>
          <w:rFonts w:ascii="Times New Roman" w:hAnsi="Times New Roman" w:cs="Times New Roman"/>
          <w:sz w:val="24"/>
          <w:szCs w:val="24"/>
          <w:lang w:val="en-US"/>
        </w:rPr>
        <w:t>’</w:t>
      </w:r>
      <w:r w:rsidR="00A65B87" w:rsidRPr="00483AFC">
        <w:rPr>
          <w:rFonts w:ascii="Times New Roman" w:hAnsi="Times New Roman" w:cs="Times New Roman"/>
          <w:sz w:val="24"/>
          <w:szCs w:val="24"/>
          <w:lang w:val="en-US"/>
        </w:rPr>
        <w:t xml:space="preserve"> psychological control was positively associated with both </w:t>
      </w:r>
      <w:r w:rsidR="00830077" w:rsidRPr="00483AFC">
        <w:rPr>
          <w:rFonts w:ascii="Times New Roman" w:hAnsi="Times New Roman" w:cs="Times New Roman"/>
          <w:sz w:val="24"/>
          <w:szCs w:val="24"/>
          <w:lang w:val="en-US"/>
        </w:rPr>
        <w:t xml:space="preserve">of those </w:t>
      </w:r>
      <w:r w:rsidR="00A65B87" w:rsidRPr="00483AFC">
        <w:rPr>
          <w:rFonts w:ascii="Times New Roman" w:hAnsi="Times New Roman" w:cs="Times New Roman"/>
          <w:sz w:val="24"/>
          <w:szCs w:val="24"/>
          <w:lang w:val="en-US"/>
        </w:rPr>
        <w:t>needs</w:t>
      </w:r>
      <w:r w:rsidR="00830077" w:rsidRPr="00483AFC">
        <w:rPr>
          <w:rFonts w:ascii="Times New Roman" w:hAnsi="Times New Roman" w:cs="Times New Roman"/>
          <w:sz w:val="24"/>
          <w:szCs w:val="24"/>
          <w:lang w:val="en-US"/>
        </w:rPr>
        <w:t xml:space="preserve"> not being met</w:t>
      </w:r>
      <w:r w:rsidR="00A65B87" w:rsidRPr="00483AFC">
        <w:rPr>
          <w:rFonts w:ascii="Times New Roman" w:hAnsi="Times New Roman" w:cs="Times New Roman"/>
          <w:sz w:val="24"/>
          <w:szCs w:val="24"/>
          <w:lang w:val="en-US"/>
        </w:rPr>
        <w:t xml:space="preserve"> and negatively</w:t>
      </w:r>
      <w:r w:rsidR="00830077" w:rsidRPr="00483AFC">
        <w:rPr>
          <w:rFonts w:ascii="Times New Roman" w:hAnsi="Times New Roman" w:cs="Times New Roman"/>
          <w:sz w:val="24"/>
          <w:szCs w:val="24"/>
          <w:lang w:val="en-US"/>
        </w:rPr>
        <w:t xml:space="preserve"> associated</w:t>
      </w:r>
      <w:r w:rsidR="00A65B87" w:rsidRPr="00483AFC">
        <w:rPr>
          <w:rFonts w:ascii="Times New Roman" w:hAnsi="Times New Roman" w:cs="Times New Roman"/>
          <w:sz w:val="24"/>
          <w:szCs w:val="24"/>
          <w:lang w:val="en-US"/>
        </w:rPr>
        <w:t xml:space="preserve"> with </w:t>
      </w:r>
      <w:r w:rsidR="00830077" w:rsidRPr="00483AFC">
        <w:rPr>
          <w:rFonts w:ascii="Times New Roman" w:hAnsi="Times New Roman" w:cs="Times New Roman"/>
          <w:sz w:val="24"/>
          <w:szCs w:val="24"/>
          <w:lang w:val="en-US"/>
        </w:rPr>
        <w:t xml:space="preserve">the </w:t>
      </w:r>
      <w:r w:rsidR="00A65B87" w:rsidRPr="00483AFC">
        <w:rPr>
          <w:rFonts w:ascii="Times New Roman" w:hAnsi="Times New Roman" w:cs="Times New Roman"/>
          <w:sz w:val="24"/>
          <w:szCs w:val="24"/>
          <w:lang w:val="en-US"/>
        </w:rPr>
        <w:t>satisfaction of relatedness. P</w:t>
      </w:r>
      <w:r w:rsidR="00586E06" w:rsidRPr="00483AFC">
        <w:rPr>
          <w:rFonts w:ascii="Times New Roman" w:hAnsi="Times New Roman" w:cs="Times New Roman"/>
          <w:sz w:val="24"/>
          <w:szCs w:val="24"/>
          <w:lang w:val="en-US"/>
        </w:rPr>
        <w:t>erceptions of fathers</w:t>
      </w:r>
      <w:r w:rsidR="00C7018E" w:rsidRPr="00483AFC">
        <w:rPr>
          <w:rFonts w:ascii="Times New Roman" w:hAnsi="Times New Roman" w:cs="Times New Roman"/>
          <w:sz w:val="24"/>
          <w:szCs w:val="24"/>
          <w:lang w:val="en-US"/>
        </w:rPr>
        <w:t>’</w:t>
      </w:r>
      <w:r w:rsidR="00586E06" w:rsidRPr="00483AFC">
        <w:rPr>
          <w:rFonts w:ascii="Times New Roman" w:hAnsi="Times New Roman" w:cs="Times New Roman"/>
          <w:sz w:val="24"/>
          <w:szCs w:val="24"/>
          <w:lang w:val="en-US"/>
        </w:rPr>
        <w:t xml:space="preserve"> autonomy support </w:t>
      </w:r>
      <w:r w:rsidR="00C7018E" w:rsidRPr="00483AFC">
        <w:rPr>
          <w:rFonts w:ascii="Times New Roman" w:hAnsi="Times New Roman" w:cs="Times New Roman"/>
          <w:sz w:val="24"/>
          <w:szCs w:val="24"/>
          <w:lang w:val="en-US"/>
        </w:rPr>
        <w:t>were positively</w:t>
      </w:r>
      <w:r w:rsidR="00586E06" w:rsidRPr="00483AFC">
        <w:rPr>
          <w:rFonts w:ascii="Times New Roman" w:hAnsi="Times New Roman" w:cs="Times New Roman"/>
          <w:sz w:val="24"/>
          <w:szCs w:val="24"/>
          <w:lang w:val="en-US"/>
        </w:rPr>
        <w:t xml:space="preserve"> related wit</w:t>
      </w:r>
      <w:r w:rsidR="00C7018E" w:rsidRPr="00483AFC">
        <w:rPr>
          <w:rFonts w:ascii="Times New Roman" w:hAnsi="Times New Roman" w:cs="Times New Roman"/>
          <w:sz w:val="24"/>
          <w:szCs w:val="24"/>
          <w:lang w:val="en-US"/>
        </w:rPr>
        <w:t>h</w:t>
      </w:r>
      <w:r w:rsidR="00586E06" w:rsidRPr="00483AFC">
        <w:rPr>
          <w:rFonts w:ascii="Times New Roman" w:hAnsi="Times New Roman" w:cs="Times New Roman"/>
          <w:sz w:val="24"/>
          <w:szCs w:val="24"/>
          <w:lang w:val="en-US"/>
        </w:rPr>
        <w:t xml:space="preserve"> satisfaction of autonomy but not with the satisfaction of relatedness</w:t>
      </w:r>
      <w:r w:rsidR="009B3616" w:rsidRPr="00483AFC">
        <w:rPr>
          <w:rFonts w:ascii="Times New Roman" w:hAnsi="Times New Roman" w:cs="Times New Roman"/>
          <w:sz w:val="24"/>
          <w:szCs w:val="24"/>
          <w:lang w:val="en-US"/>
        </w:rPr>
        <w:t>, but fathers</w:t>
      </w:r>
      <w:r w:rsidR="00C7018E" w:rsidRPr="00483AFC">
        <w:rPr>
          <w:rFonts w:ascii="Times New Roman" w:hAnsi="Times New Roman" w:cs="Times New Roman"/>
          <w:sz w:val="24"/>
          <w:szCs w:val="24"/>
          <w:lang w:val="en-US"/>
        </w:rPr>
        <w:t>’</w:t>
      </w:r>
      <w:r w:rsidR="009B3616" w:rsidRPr="00483AFC">
        <w:rPr>
          <w:rFonts w:ascii="Times New Roman" w:hAnsi="Times New Roman" w:cs="Times New Roman"/>
          <w:sz w:val="24"/>
          <w:szCs w:val="24"/>
          <w:lang w:val="en-US"/>
        </w:rPr>
        <w:t xml:space="preserve"> psychological control </w:t>
      </w:r>
      <w:r w:rsidR="00C7018E" w:rsidRPr="00483AFC">
        <w:rPr>
          <w:rFonts w:ascii="Times New Roman" w:hAnsi="Times New Roman" w:cs="Times New Roman"/>
          <w:sz w:val="24"/>
          <w:szCs w:val="24"/>
          <w:lang w:val="en-US"/>
        </w:rPr>
        <w:t xml:space="preserve">was not </w:t>
      </w:r>
      <w:r w:rsidR="009B3616" w:rsidRPr="00483AFC">
        <w:rPr>
          <w:rFonts w:ascii="Times New Roman" w:hAnsi="Times New Roman" w:cs="Times New Roman"/>
          <w:sz w:val="24"/>
          <w:szCs w:val="24"/>
          <w:lang w:val="en-US"/>
        </w:rPr>
        <w:t>related with any need</w:t>
      </w:r>
      <w:r w:rsidR="00C7018E" w:rsidRPr="00483AFC">
        <w:rPr>
          <w:rFonts w:ascii="Times New Roman" w:hAnsi="Times New Roman" w:cs="Times New Roman"/>
          <w:sz w:val="24"/>
          <w:szCs w:val="24"/>
          <w:lang w:val="en-US"/>
        </w:rPr>
        <w:t>s</w:t>
      </w:r>
      <w:r w:rsidR="009B3616" w:rsidRPr="00483AFC">
        <w:rPr>
          <w:rFonts w:ascii="Times New Roman" w:hAnsi="Times New Roman" w:cs="Times New Roman"/>
          <w:sz w:val="24"/>
          <w:szCs w:val="24"/>
          <w:lang w:val="en-US"/>
        </w:rPr>
        <w:t>.</w:t>
      </w:r>
      <w:r w:rsidR="00A65B87" w:rsidRPr="00483AFC">
        <w:rPr>
          <w:rFonts w:ascii="Times New Roman" w:hAnsi="Times New Roman" w:cs="Times New Roman"/>
          <w:sz w:val="24"/>
          <w:szCs w:val="24"/>
          <w:lang w:val="en-US"/>
        </w:rPr>
        <w:t xml:space="preserve"> </w:t>
      </w:r>
    </w:p>
    <w:p w14:paraId="5A7616A5" w14:textId="3AA8FF94" w:rsidR="0086634C" w:rsidRPr="00483AFC" w:rsidRDefault="0086634C" w:rsidP="009B2394">
      <w:pPr>
        <w:spacing w:after="0" w:line="360" w:lineRule="auto"/>
        <w:ind w:firstLine="708"/>
        <w:rPr>
          <w:rStyle w:val="jlqj4b"/>
          <w:rFonts w:ascii="Times New Roman" w:hAnsi="Times New Roman" w:cs="Times New Roman"/>
          <w:sz w:val="24"/>
          <w:szCs w:val="24"/>
          <w:lang w:val="en-US"/>
        </w:rPr>
      </w:pPr>
      <w:r w:rsidRPr="00483AFC">
        <w:rPr>
          <w:rFonts w:ascii="Times New Roman" w:hAnsi="Times New Roman" w:cs="Times New Roman"/>
          <w:sz w:val="24"/>
          <w:szCs w:val="24"/>
          <w:lang w:val="en-US"/>
        </w:rPr>
        <w:t xml:space="preserve">Ratelle et al. (2018) </w:t>
      </w:r>
      <w:r w:rsidR="00FB5D78" w:rsidRPr="00483AFC">
        <w:rPr>
          <w:rFonts w:ascii="Times New Roman" w:hAnsi="Times New Roman" w:cs="Times New Roman"/>
          <w:sz w:val="24"/>
          <w:szCs w:val="24"/>
          <w:lang w:val="en-US"/>
        </w:rPr>
        <w:t xml:space="preserve">reported that </w:t>
      </w:r>
      <w:r w:rsidRPr="00483AFC">
        <w:rPr>
          <w:rFonts w:ascii="Times New Roman" w:hAnsi="Times New Roman" w:cs="Times New Roman"/>
          <w:sz w:val="24"/>
          <w:szCs w:val="24"/>
          <w:lang w:val="en-US"/>
        </w:rPr>
        <w:t xml:space="preserve">perceived </w:t>
      </w:r>
      <w:r w:rsidR="00FB5D78" w:rsidRPr="00483AFC">
        <w:rPr>
          <w:rFonts w:ascii="Times New Roman" w:hAnsi="Times New Roman" w:cs="Times New Roman"/>
          <w:sz w:val="24"/>
          <w:szCs w:val="24"/>
          <w:lang w:val="en-US"/>
        </w:rPr>
        <w:t xml:space="preserve">paternal </w:t>
      </w:r>
      <w:r w:rsidRPr="00483AFC">
        <w:rPr>
          <w:rFonts w:ascii="Times New Roman" w:hAnsi="Times New Roman" w:cs="Times New Roman"/>
          <w:sz w:val="24"/>
          <w:szCs w:val="24"/>
          <w:lang w:val="en-US"/>
        </w:rPr>
        <w:t xml:space="preserve">autonomy support, involvement and structure had a stronger contribution in predicting achievement and persistence intentions than </w:t>
      </w:r>
      <w:r w:rsidR="00FB5D78" w:rsidRPr="00483AFC">
        <w:rPr>
          <w:rFonts w:ascii="Times New Roman" w:hAnsi="Times New Roman" w:cs="Times New Roman"/>
          <w:sz w:val="24"/>
          <w:szCs w:val="24"/>
          <w:lang w:val="en-US"/>
        </w:rPr>
        <w:t xml:space="preserve">autonomy support from </w:t>
      </w:r>
      <w:r w:rsidRPr="00483AFC">
        <w:rPr>
          <w:rFonts w:ascii="Times New Roman" w:hAnsi="Times New Roman" w:cs="Times New Roman"/>
          <w:sz w:val="24"/>
          <w:szCs w:val="24"/>
          <w:lang w:val="en-US"/>
        </w:rPr>
        <w:t>mothers</w:t>
      </w:r>
      <w:r w:rsidR="00576924" w:rsidRPr="00483AFC">
        <w:rPr>
          <w:rFonts w:ascii="Times New Roman" w:hAnsi="Times New Roman" w:cs="Times New Roman"/>
          <w:sz w:val="24"/>
          <w:szCs w:val="24"/>
          <w:lang w:val="en-US"/>
        </w:rPr>
        <w:t xml:space="preserve">. However, </w:t>
      </w:r>
      <w:r w:rsidR="004F7FDD" w:rsidRPr="00483AFC">
        <w:rPr>
          <w:rFonts w:ascii="Times New Roman" w:hAnsi="Times New Roman" w:cs="Times New Roman"/>
          <w:sz w:val="24"/>
          <w:szCs w:val="24"/>
          <w:lang w:val="en-US"/>
        </w:rPr>
        <w:t>when it came</w:t>
      </w:r>
      <w:r w:rsidR="00576924" w:rsidRPr="00483AFC">
        <w:rPr>
          <w:rFonts w:ascii="Times New Roman" w:hAnsi="Times New Roman" w:cs="Times New Roman"/>
          <w:sz w:val="24"/>
          <w:szCs w:val="24"/>
          <w:lang w:val="en-US"/>
        </w:rPr>
        <w:t xml:space="preserve"> to paternal involvement, students</w:t>
      </w:r>
      <w:r w:rsidR="004F7FDD" w:rsidRPr="00483AFC">
        <w:rPr>
          <w:rFonts w:ascii="Times New Roman" w:hAnsi="Times New Roman" w:cs="Times New Roman"/>
          <w:sz w:val="24"/>
          <w:szCs w:val="24"/>
          <w:lang w:val="en-US"/>
        </w:rPr>
        <w:t>’</w:t>
      </w:r>
      <w:r w:rsidR="00576924" w:rsidRPr="00483AFC">
        <w:rPr>
          <w:rFonts w:ascii="Times New Roman" w:hAnsi="Times New Roman" w:cs="Times New Roman"/>
          <w:sz w:val="24"/>
          <w:szCs w:val="24"/>
          <w:lang w:val="en-US"/>
        </w:rPr>
        <w:t xml:space="preserve"> perception</w:t>
      </w:r>
      <w:r w:rsidR="004F7FDD" w:rsidRPr="00483AFC">
        <w:rPr>
          <w:rFonts w:ascii="Times New Roman" w:hAnsi="Times New Roman" w:cs="Times New Roman"/>
          <w:sz w:val="24"/>
          <w:szCs w:val="24"/>
          <w:lang w:val="en-US"/>
        </w:rPr>
        <w:t>s</w:t>
      </w:r>
      <w:r w:rsidR="00576924" w:rsidRPr="00483AFC">
        <w:rPr>
          <w:rFonts w:ascii="Times New Roman" w:hAnsi="Times New Roman" w:cs="Times New Roman"/>
          <w:sz w:val="24"/>
          <w:szCs w:val="24"/>
          <w:lang w:val="en-US"/>
        </w:rPr>
        <w:t xml:space="preserve"> of this parenting practice predicted lower grades and persistence intentions.</w:t>
      </w:r>
      <w:r w:rsidR="005526E6" w:rsidRPr="00483AFC">
        <w:rPr>
          <w:rFonts w:ascii="Times New Roman" w:hAnsi="Times New Roman" w:cs="Times New Roman"/>
          <w:sz w:val="24"/>
          <w:szCs w:val="24"/>
          <w:lang w:val="en-US"/>
        </w:rPr>
        <w:t xml:space="preserve"> </w:t>
      </w:r>
      <w:proofErr w:type="spellStart"/>
      <w:r w:rsidR="00FF47C9" w:rsidRPr="00483AFC">
        <w:rPr>
          <w:rFonts w:ascii="Times New Roman" w:hAnsi="Times New Roman" w:cs="Times New Roman"/>
          <w:sz w:val="24"/>
          <w:szCs w:val="24"/>
          <w:lang w:val="en-US"/>
        </w:rPr>
        <w:t>Baudat</w:t>
      </w:r>
      <w:proofErr w:type="spellEnd"/>
      <w:r w:rsidR="00FA23F7" w:rsidRPr="00483AFC">
        <w:rPr>
          <w:rFonts w:ascii="Times New Roman" w:hAnsi="Times New Roman" w:cs="Times New Roman"/>
          <w:sz w:val="24"/>
          <w:szCs w:val="24"/>
          <w:lang w:val="en-US"/>
        </w:rPr>
        <w:t xml:space="preserve"> et al.</w:t>
      </w:r>
      <w:r w:rsidR="00FF47C9" w:rsidRPr="00483AFC">
        <w:rPr>
          <w:rFonts w:ascii="Times New Roman" w:hAnsi="Times New Roman" w:cs="Times New Roman"/>
          <w:sz w:val="24"/>
          <w:szCs w:val="24"/>
          <w:lang w:val="en-US"/>
        </w:rPr>
        <w:t xml:space="preserve"> (2020) found that perceived maternal and paternal autonomy support were positively related to adolescen</w:t>
      </w:r>
      <w:r w:rsidR="004F7FDD" w:rsidRPr="00483AFC">
        <w:rPr>
          <w:rFonts w:ascii="Times New Roman" w:hAnsi="Times New Roman" w:cs="Times New Roman"/>
          <w:sz w:val="24"/>
          <w:szCs w:val="24"/>
          <w:lang w:val="en-US"/>
        </w:rPr>
        <w:t>ts</w:t>
      </w:r>
      <w:r w:rsidR="00273838" w:rsidRPr="00483AFC">
        <w:rPr>
          <w:rFonts w:ascii="Times New Roman" w:hAnsi="Times New Roman" w:cs="Times New Roman"/>
          <w:sz w:val="24"/>
          <w:szCs w:val="24"/>
          <w:lang w:val="en-US"/>
        </w:rPr>
        <w:t>’</w:t>
      </w:r>
      <w:r w:rsidR="00FF47C9" w:rsidRPr="00483AFC">
        <w:rPr>
          <w:rFonts w:ascii="Times New Roman" w:hAnsi="Times New Roman" w:cs="Times New Roman"/>
          <w:sz w:val="24"/>
          <w:szCs w:val="24"/>
          <w:lang w:val="en-US"/>
        </w:rPr>
        <w:t xml:space="preserve"> disclosure, and negatively related </w:t>
      </w:r>
      <w:r w:rsidR="004F7FDD" w:rsidRPr="00483AFC">
        <w:rPr>
          <w:rFonts w:ascii="Times New Roman" w:hAnsi="Times New Roman" w:cs="Times New Roman"/>
          <w:sz w:val="24"/>
          <w:szCs w:val="24"/>
          <w:lang w:val="en-US"/>
        </w:rPr>
        <w:t xml:space="preserve">to </w:t>
      </w:r>
      <w:r w:rsidR="00FF47C9" w:rsidRPr="00483AFC">
        <w:rPr>
          <w:rFonts w:ascii="Times New Roman" w:hAnsi="Times New Roman" w:cs="Times New Roman"/>
          <w:sz w:val="24"/>
          <w:szCs w:val="24"/>
          <w:lang w:val="en-US"/>
        </w:rPr>
        <w:t>secrecy and lies</w:t>
      </w:r>
      <w:r w:rsidR="003A21D2" w:rsidRPr="00483AFC">
        <w:rPr>
          <w:rFonts w:ascii="Times New Roman" w:hAnsi="Times New Roman" w:cs="Times New Roman"/>
          <w:sz w:val="24"/>
          <w:szCs w:val="24"/>
          <w:lang w:val="en-US"/>
        </w:rPr>
        <w:t>, but</w:t>
      </w:r>
      <w:r w:rsidR="00B13F54" w:rsidRPr="00483AFC">
        <w:rPr>
          <w:rFonts w:ascii="Times New Roman" w:hAnsi="Times New Roman" w:cs="Times New Roman"/>
          <w:sz w:val="24"/>
          <w:szCs w:val="24"/>
          <w:lang w:val="en-US"/>
        </w:rPr>
        <w:t xml:space="preserve"> the highest levels of secrecy </w:t>
      </w:r>
      <w:r w:rsidR="004F7FDD" w:rsidRPr="00483AFC">
        <w:rPr>
          <w:rFonts w:ascii="Times New Roman" w:hAnsi="Times New Roman" w:cs="Times New Roman"/>
          <w:sz w:val="24"/>
          <w:szCs w:val="24"/>
          <w:lang w:val="en-US"/>
        </w:rPr>
        <w:t xml:space="preserve">were </w:t>
      </w:r>
      <w:r w:rsidR="00B13F54" w:rsidRPr="00483AFC">
        <w:rPr>
          <w:rFonts w:ascii="Times New Roman" w:hAnsi="Times New Roman" w:cs="Times New Roman"/>
          <w:sz w:val="24"/>
          <w:szCs w:val="24"/>
          <w:lang w:val="en-US"/>
        </w:rPr>
        <w:t xml:space="preserve">when adolescents </w:t>
      </w:r>
      <w:r w:rsidR="003D626E" w:rsidRPr="00483AFC">
        <w:rPr>
          <w:rFonts w:ascii="Times New Roman" w:hAnsi="Times New Roman" w:cs="Times New Roman"/>
          <w:sz w:val="24"/>
          <w:szCs w:val="24"/>
          <w:lang w:val="en-US"/>
        </w:rPr>
        <w:t xml:space="preserve">gave </w:t>
      </w:r>
      <w:r w:rsidR="00B13F54" w:rsidRPr="00483AFC">
        <w:rPr>
          <w:rFonts w:ascii="Times New Roman" w:hAnsi="Times New Roman" w:cs="Times New Roman"/>
          <w:sz w:val="24"/>
          <w:szCs w:val="24"/>
          <w:lang w:val="en-US"/>
        </w:rPr>
        <w:t xml:space="preserve">their fathers low </w:t>
      </w:r>
      <w:r w:rsidR="003D626E" w:rsidRPr="00483AFC">
        <w:rPr>
          <w:rFonts w:ascii="Times New Roman" w:hAnsi="Times New Roman" w:cs="Times New Roman"/>
          <w:sz w:val="24"/>
          <w:szCs w:val="24"/>
          <w:lang w:val="en-US"/>
        </w:rPr>
        <w:t xml:space="preserve">scores </w:t>
      </w:r>
      <w:r w:rsidR="00B13F54" w:rsidRPr="00483AFC">
        <w:rPr>
          <w:rFonts w:ascii="Times New Roman" w:hAnsi="Times New Roman" w:cs="Times New Roman"/>
          <w:sz w:val="24"/>
          <w:szCs w:val="24"/>
          <w:lang w:val="en-US"/>
        </w:rPr>
        <w:t>in autonomy support</w:t>
      </w:r>
      <w:r w:rsidRPr="00483AFC">
        <w:rPr>
          <w:rFonts w:ascii="Times New Roman" w:hAnsi="Times New Roman" w:cs="Times New Roman"/>
          <w:sz w:val="24"/>
          <w:szCs w:val="24"/>
          <w:lang w:val="en-US"/>
        </w:rPr>
        <w:t xml:space="preserve">. </w:t>
      </w:r>
      <w:r w:rsidR="002E5536" w:rsidRPr="00483AFC">
        <w:rPr>
          <w:rFonts w:ascii="Times New Roman" w:hAnsi="Times New Roman" w:cs="Times New Roman"/>
          <w:sz w:val="24"/>
          <w:szCs w:val="24"/>
          <w:lang w:val="en-US"/>
        </w:rPr>
        <w:t>Van Lissa</w:t>
      </w:r>
      <w:r w:rsidR="003A21D2" w:rsidRPr="00483AFC">
        <w:rPr>
          <w:rFonts w:ascii="Times New Roman" w:hAnsi="Times New Roman" w:cs="Times New Roman"/>
          <w:sz w:val="24"/>
          <w:szCs w:val="24"/>
          <w:lang w:val="en-US"/>
        </w:rPr>
        <w:t xml:space="preserve"> et al.</w:t>
      </w:r>
      <w:r w:rsidR="002E5536" w:rsidRPr="00483AFC">
        <w:rPr>
          <w:rFonts w:ascii="Times New Roman" w:hAnsi="Times New Roman" w:cs="Times New Roman"/>
          <w:sz w:val="24"/>
          <w:szCs w:val="24"/>
          <w:lang w:val="en-US"/>
        </w:rPr>
        <w:t xml:space="preserve"> (2019) foun</w:t>
      </w:r>
      <w:r w:rsidR="005D10C4" w:rsidRPr="00483AFC">
        <w:rPr>
          <w:rFonts w:ascii="Times New Roman" w:hAnsi="Times New Roman" w:cs="Times New Roman"/>
          <w:sz w:val="24"/>
          <w:szCs w:val="24"/>
          <w:lang w:val="en-US"/>
        </w:rPr>
        <w:t>d</w:t>
      </w:r>
      <w:r w:rsidR="002E5536" w:rsidRPr="00483AFC">
        <w:rPr>
          <w:rFonts w:ascii="Times New Roman" w:hAnsi="Times New Roman" w:cs="Times New Roman"/>
          <w:sz w:val="24"/>
          <w:szCs w:val="24"/>
          <w:lang w:val="en-US"/>
        </w:rPr>
        <w:t xml:space="preserve"> that the link between </w:t>
      </w:r>
      <w:r w:rsidR="005D10C4" w:rsidRPr="00483AFC">
        <w:rPr>
          <w:rFonts w:ascii="Times New Roman" w:hAnsi="Times New Roman" w:cs="Times New Roman"/>
          <w:sz w:val="24"/>
          <w:szCs w:val="24"/>
          <w:lang w:val="en-US"/>
        </w:rPr>
        <w:t>perceived</w:t>
      </w:r>
      <w:r w:rsidR="002E5536" w:rsidRPr="00483AFC">
        <w:rPr>
          <w:rFonts w:ascii="Times New Roman" w:hAnsi="Times New Roman" w:cs="Times New Roman"/>
          <w:sz w:val="24"/>
          <w:szCs w:val="24"/>
          <w:lang w:val="en-US"/>
        </w:rPr>
        <w:t xml:space="preserve"> parent</w:t>
      </w:r>
      <w:r w:rsidR="003D626E" w:rsidRPr="00483AFC">
        <w:rPr>
          <w:rFonts w:ascii="Times New Roman" w:hAnsi="Times New Roman" w:cs="Times New Roman"/>
          <w:sz w:val="24"/>
          <w:szCs w:val="24"/>
          <w:lang w:val="en-US"/>
        </w:rPr>
        <w:t>al</w:t>
      </w:r>
      <w:r w:rsidR="002E5536" w:rsidRPr="00483AFC">
        <w:rPr>
          <w:rFonts w:ascii="Times New Roman" w:hAnsi="Times New Roman" w:cs="Times New Roman"/>
          <w:sz w:val="24"/>
          <w:szCs w:val="24"/>
          <w:lang w:val="en-US"/>
        </w:rPr>
        <w:t xml:space="preserve"> sup</w:t>
      </w:r>
      <w:r w:rsidR="005D10C4" w:rsidRPr="00483AFC">
        <w:rPr>
          <w:rFonts w:ascii="Times New Roman" w:hAnsi="Times New Roman" w:cs="Times New Roman"/>
          <w:sz w:val="24"/>
          <w:szCs w:val="24"/>
          <w:lang w:val="en-US"/>
        </w:rPr>
        <w:t xml:space="preserve">port </w:t>
      </w:r>
      <w:r w:rsidR="002E5536" w:rsidRPr="00483AFC">
        <w:rPr>
          <w:rFonts w:ascii="Times New Roman" w:hAnsi="Times New Roman" w:cs="Times New Roman"/>
          <w:sz w:val="24"/>
          <w:szCs w:val="24"/>
          <w:lang w:val="en-US"/>
        </w:rPr>
        <w:t>and emotion regulation was stronger for father</w:t>
      </w:r>
      <w:r w:rsidR="005D10C4" w:rsidRPr="00483AFC">
        <w:rPr>
          <w:rFonts w:ascii="Times New Roman" w:hAnsi="Times New Roman" w:cs="Times New Roman"/>
          <w:sz w:val="24"/>
          <w:szCs w:val="24"/>
          <w:lang w:val="en-US"/>
        </w:rPr>
        <w:t>s</w:t>
      </w:r>
      <w:r w:rsidR="002E5536" w:rsidRPr="00483AFC">
        <w:rPr>
          <w:rFonts w:ascii="Times New Roman" w:hAnsi="Times New Roman" w:cs="Times New Roman"/>
          <w:sz w:val="24"/>
          <w:szCs w:val="24"/>
          <w:lang w:val="en-US"/>
        </w:rPr>
        <w:t xml:space="preserve"> than for mothers.</w:t>
      </w:r>
      <w:r w:rsidR="005D10C4" w:rsidRPr="00483AFC">
        <w:rPr>
          <w:rFonts w:ascii="Times New Roman" w:hAnsi="Times New Roman" w:cs="Times New Roman"/>
          <w:sz w:val="24"/>
          <w:szCs w:val="24"/>
          <w:lang w:val="en-US"/>
        </w:rPr>
        <w:t xml:space="preserve"> </w:t>
      </w:r>
      <w:r w:rsidR="00513AE9" w:rsidRPr="00483AFC">
        <w:rPr>
          <w:rFonts w:ascii="Times New Roman" w:hAnsi="Times New Roman" w:cs="Times New Roman"/>
          <w:sz w:val="24"/>
          <w:szCs w:val="24"/>
          <w:lang w:val="en-US"/>
        </w:rPr>
        <w:t xml:space="preserve">In </w:t>
      </w:r>
      <w:proofErr w:type="spellStart"/>
      <w:r w:rsidR="00513AE9" w:rsidRPr="00483AFC">
        <w:rPr>
          <w:rFonts w:ascii="Times New Roman" w:hAnsi="Times New Roman" w:cs="Times New Roman"/>
          <w:sz w:val="24"/>
          <w:szCs w:val="24"/>
          <w:lang w:val="en-US"/>
        </w:rPr>
        <w:t>Miklikowska</w:t>
      </w:r>
      <w:proofErr w:type="spellEnd"/>
      <w:r w:rsidR="003A21D2" w:rsidRPr="00483AFC">
        <w:rPr>
          <w:rFonts w:ascii="Times New Roman" w:hAnsi="Times New Roman" w:cs="Times New Roman"/>
          <w:sz w:val="24"/>
          <w:szCs w:val="24"/>
          <w:lang w:val="en-US"/>
        </w:rPr>
        <w:t xml:space="preserve"> et al.</w:t>
      </w:r>
      <w:r w:rsidR="00513AE9" w:rsidRPr="00483AFC">
        <w:rPr>
          <w:rFonts w:ascii="Times New Roman" w:hAnsi="Times New Roman" w:cs="Times New Roman"/>
          <w:sz w:val="24"/>
          <w:szCs w:val="24"/>
          <w:lang w:val="en-US"/>
        </w:rPr>
        <w:t xml:space="preserve"> (2011), adolescents</w:t>
      </w:r>
      <w:r w:rsidR="003D626E" w:rsidRPr="00483AFC">
        <w:rPr>
          <w:rFonts w:ascii="Times New Roman" w:hAnsi="Times New Roman" w:cs="Times New Roman"/>
          <w:sz w:val="24"/>
          <w:szCs w:val="24"/>
          <w:lang w:val="en-US"/>
        </w:rPr>
        <w:t>’ perceptions</w:t>
      </w:r>
      <w:r w:rsidR="00513AE9" w:rsidRPr="00483AFC">
        <w:rPr>
          <w:rFonts w:ascii="Times New Roman" w:hAnsi="Times New Roman" w:cs="Times New Roman"/>
          <w:sz w:val="24"/>
          <w:szCs w:val="24"/>
          <w:lang w:val="en-US"/>
        </w:rPr>
        <w:t xml:space="preserve"> </w:t>
      </w:r>
      <w:r w:rsidR="00B8278F" w:rsidRPr="00483AFC">
        <w:rPr>
          <w:rFonts w:ascii="Times New Roman" w:hAnsi="Times New Roman" w:cs="Times New Roman"/>
          <w:sz w:val="24"/>
          <w:szCs w:val="24"/>
          <w:lang w:val="en-US"/>
        </w:rPr>
        <w:t xml:space="preserve">of </w:t>
      </w:r>
      <w:r w:rsidR="00513AE9" w:rsidRPr="00483AFC">
        <w:rPr>
          <w:rFonts w:ascii="Times New Roman" w:hAnsi="Times New Roman" w:cs="Times New Roman"/>
          <w:sz w:val="24"/>
          <w:szCs w:val="24"/>
          <w:lang w:val="en-US"/>
        </w:rPr>
        <w:t>paternal need</w:t>
      </w:r>
      <w:r w:rsidR="003D626E" w:rsidRPr="00483AFC">
        <w:rPr>
          <w:rFonts w:ascii="Times New Roman" w:hAnsi="Times New Roman" w:cs="Times New Roman"/>
          <w:sz w:val="24"/>
          <w:szCs w:val="24"/>
          <w:lang w:val="en-US"/>
        </w:rPr>
        <w:t>s</w:t>
      </w:r>
      <w:r w:rsidR="00513AE9" w:rsidRPr="00483AFC">
        <w:rPr>
          <w:rFonts w:ascii="Times New Roman" w:hAnsi="Times New Roman" w:cs="Times New Roman"/>
          <w:sz w:val="24"/>
          <w:szCs w:val="24"/>
          <w:lang w:val="en-US"/>
        </w:rPr>
        <w:t xml:space="preserve"> support had a positive effect on changes in perspective</w:t>
      </w:r>
      <w:r w:rsidR="00A418B2" w:rsidRPr="00483AFC">
        <w:rPr>
          <w:rFonts w:ascii="Times New Roman" w:hAnsi="Times New Roman" w:cs="Times New Roman"/>
          <w:sz w:val="24"/>
          <w:szCs w:val="24"/>
          <w:lang w:val="en-US"/>
        </w:rPr>
        <w:t>-</w:t>
      </w:r>
      <w:r w:rsidR="00513AE9" w:rsidRPr="00483AFC">
        <w:rPr>
          <w:rFonts w:ascii="Times New Roman" w:hAnsi="Times New Roman" w:cs="Times New Roman"/>
          <w:sz w:val="24"/>
          <w:szCs w:val="24"/>
          <w:lang w:val="en-US"/>
        </w:rPr>
        <w:t>taking, nevertheless perceived maternal need</w:t>
      </w:r>
      <w:r w:rsidR="00B8278F" w:rsidRPr="00483AFC">
        <w:rPr>
          <w:rFonts w:ascii="Times New Roman" w:hAnsi="Times New Roman" w:cs="Times New Roman"/>
          <w:sz w:val="24"/>
          <w:szCs w:val="24"/>
          <w:lang w:val="en-US"/>
        </w:rPr>
        <w:t>s</w:t>
      </w:r>
      <w:r w:rsidR="00513AE9" w:rsidRPr="00483AFC">
        <w:rPr>
          <w:rFonts w:ascii="Times New Roman" w:hAnsi="Times New Roman" w:cs="Times New Roman"/>
          <w:sz w:val="24"/>
          <w:szCs w:val="24"/>
          <w:lang w:val="en-US"/>
        </w:rPr>
        <w:t xml:space="preserve"> support </w:t>
      </w:r>
      <w:r w:rsidR="00B8278F" w:rsidRPr="00483AFC">
        <w:rPr>
          <w:rFonts w:ascii="Times New Roman" w:hAnsi="Times New Roman" w:cs="Times New Roman"/>
          <w:sz w:val="24"/>
          <w:szCs w:val="24"/>
          <w:lang w:val="en-US"/>
        </w:rPr>
        <w:t xml:space="preserve">only </w:t>
      </w:r>
      <w:r w:rsidR="00513AE9" w:rsidRPr="00483AFC">
        <w:rPr>
          <w:rFonts w:ascii="Times New Roman" w:hAnsi="Times New Roman" w:cs="Times New Roman"/>
          <w:sz w:val="24"/>
          <w:szCs w:val="24"/>
          <w:lang w:val="en-US"/>
        </w:rPr>
        <w:t xml:space="preserve">predicted changes in empathic concern in girls. </w:t>
      </w:r>
      <w:r w:rsidR="003D1A6E" w:rsidRPr="00483AFC">
        <w:rPr>
          <w:rFonts w:ascii="Times New Roman" w:hAnsi="Times New Roman" w:cs="Times New Roman"/>
          <w:sz w:val="24"/>
          <w:szCs w:val="24"/>
          <w:lang w:val="en-US"/>
        </w:rPr>
        <w:t>When testing mothers’ and fathers’ psychological control as simultaneous predictors</w:t>
      </w:r>
      <w:r w:rsidRPr="00483AFC">
        <w:rPr>
          <w:rFonts w:ascii="Times New Roman" w:hAnsi="Times New Roman" w:cs="Times New Roman"/>
          <w:sz w:val="24"/>
          <w:szCs w:val="24"/>
          <w:lang w:val="en-US"/>
        </w:rPr>
        <w:t xml:space="preserve">, Lansford et al. (2014) </w:t>
      </w:r>
      <w:r w:rsidR="003D1A6E" w:rsidRPr="00483AFC">
        <w:rPr>
          <w:rFonts w:ascii="Times New Roman" w:hAnsi="Times New Roman" w:cs="Times New Roman"/>
          <w:sz w:val="24"/>
          <w:szCs w:val="24"/>
          <w:lang w:val="en-US"/>
        </w:rPr>
        <w:t xml:space="preserve">found that </w:t>
      </w:r>
      <w:r w:rsidRPr="00483AFC">
        <w:rPr>
          <w:rFonts w:ascii="Times New Roman" w:hAnsi="Times New Roman" w:cs="Times New Roman"/>
          <w:sz w:val="24"/>
          <w:szCs w:val="24"/>
          <w:lang w:val="en-US"/>
        </w:rPr>
        <w:t xml:space="preserve">only fathers’ psychological control accounted for unique variance in boys’ and girls’ externalizing and internalizing problems. </w:t>
      </w:r>
    </w:p>
    <w:p w14:paraId="63FE3F7D" w14:textId="001B95EC" w:rsidR="00980DC5" w:rsidRPr="00483AFC" w:rsidRDefault="00F23A7F"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Few</w:t>
      </w:r>
      <w:r w:rsidR="00BF3150" w:rsidRPr="00483AFC">
        <w:rPr>
          <w:rFonts w:ascii="Times New Roman" w:hAnsi="Times New Roman" w:cs="Times New Roman"/>
          <w:sz w:val="24"/>
          <w:szCs w:val="24"/>
          <w:lang w:val="en-US"/>
        </w:rPr>
        <w:t xml:space="preserve"> studies based on </w:t>
      </w:r>
      <w:r w:rsidRPr="00483AFC">
        <w:rPr>
          <w:rFonts w:ascii="Times New Roman" w:hAnsi="Times New Roman" w:cs="Times New Roman"/>
          <w:sz w:val="24"/>
          <w:szCs w:val="24"/>
          <w:lang w:val="en-US"/>
        </w:rPr>
        <w:t xml:space="preserve">parents’ </w:t>
      </w:r>
      <w:r w:rsidR="00BF3150" w:rsidRPr="00483AFC">
        <w:rPr>
          <w:rFonts w:ascii="Times New Roman" w:hAnsi="Times New Roman" w:cs="Times New Roman"/>
          <w:sz w:val="24"/>
          <w:szCs w:val="24"/>
          <w:lang w:val="en-US"/>
        </w:rPr>
        <w:t>self-report</w:t>
      </w:r>
      <w:r w:rsidRPr="00483AFC">
        <w:rPr>
          <w:rFonts w:ascii="Times New Roman" w:hAnsi="Times New Roman" w:cs="Times New Roman"/>
          <w:sz w:val="24"/>
          <w:szCs w:val="24"/>
          <w:lang w:val="en-US"/>
        </w:rPr>
        <w:t>ing</w:t>
      </w:r>
      <w:r w:rsidR="00BF3150" w:rsidRPr="00483AFC">
        <w:rPr>
          <w:rFonts w:ascii="Times New Roman" w:hAnsi="Times New Roman" w:cs="Times New Roman"/>
          <w:sz w:val="24"/>
          <w:szCs w:val="24"/>
          <w:lang w:val="en-US"/>
        </w:rPr>
        <w:t xml:space="preserve"> of their parenting </w:t>
      </w:r>
      <w:r w:rsidRPr="00483AFC">
        <w:rPr>
          <w:rFonts w:ascii="Times New Roman" w:hAnsi="Times New Roman" w:cs="Times New Roman"/>
          <w:sz w:val="24"/>
          <w:szCs w:val="24"/>
          <w:lang w:val="en-US"/>
        </w:rPr>
        <w:t>have</w:t>
      </w:r>
      <w:r w:rsidR="00BF3150" w:rsidRPr="00483AFC">
        <w:rPr>
          <w:rFonts w:ascii="Times New Roman" w:hAnsi="Times New Roman" w:cs="Times New Roman"/>
          <w:sz w:val="24"/>
          <w:szCs w:val="24"/>
          <w:lang w:val="en-US"/>
        </w:rPr>
        <w:t xml:space="preserve"> analyze</w:t>
      </w:r>
      <w:r w:rsidRPr="00483AFC">
        <w:rPr>
          <w:rFonts w:ascii="Times New Roman" w:hAnsi="Times New Roman" w:cs="Times New Roman"/>
          <w:sz w:val="24"/>
          <w:szCs w:val="24"/>
          <w:lang w:val="en-US"/>
        </w:rPr>
        <w:t>d</w:t>
      </w:r>
      <w:r w:rsidR="00BF3150" w:rsidRPr="00483AFC">
        <w:rPr>
          <w:rFonts w:ascii="Times New Roman" w:hAnsi="Times New Roman" w:cs="Times New Roman"/>
          <w:sz w:val="24"/>
          <w:szCs w:val="24"/>
          <w:lang w:val="en-US"/>
        </w:rPr>
        <w:t xml:space="preserve"> gender differences.</w:t>
      </w:r>
      <w:r w:rsidR="00B36DD3" w:rsidRPr="00483AFC">
        <w:rPr>
          <w:rFonts w:ascii="Times New Roman" w:hAnsi="Times New Roman" w:cs="Times New Roman"/>
          <w:sz w:val="24"/>
          <w:szCs w:val="24"/>
          <w:lang w:val="en-US"/>
        </w:rPr>
        <w:t xml:space="preserve"> </w:t>
      </w:r>
      <w:r w:rsidR="00BF3150" w:rsidRPr="00483AFC">
        <w:rPr>
          <w:rFonts w:ascii="Times New Roman" w:hAnsi="Times New Roman" w:cs="Times New Roman"/>
          <w:sz w:val="24"/>
          <w:szCs w:val="24"/>
          <w:lang w:val="en-US"/>
        </w:rPr>
        <w:t>Verhoeven</w:t>
      </w:r>
      <w:r w:rsidR="003A21D2" w:rsidRPr="00483AFC">
        <w:rPr>
          <w:rFonts w:ascii="Times New Roman" w:hAnsi="Times New Roman" w:cs="Times New Roman"/>
          <w:sz w:val="24"/>
          <w:szCs w:val="24"/>
          <w:lang w:val="en-US"/>
        </w:rPr>
        <w:t xml:space="preserve"> et al.</w:t>
      </w:r>
      <w:r w:rsidR="00BF3150" w:rsidRPr="00483AFC">
        <w:rPr>
          <w:rFonts w:ascii="Times New Roman" w:hAnsi="Times New Roman" w:cs="Times New Roman"/>
          <w:sz w:val="24"/>
          <w:szCs w:val="24"/>
          <w:lang w:val="en-US"/>
        </w:rPr>
        <w:t xml:space="preserve"> (2010b)</w:t>
      </w:r>
      <w:r w:rsidR="008A5A88" w:rsidRPr="00483AFC">
        <w:rPr>
          <w:rFonts w:ascii="Times New Roman" w:hAnsi="Times New Roman" w:cs="Times New Roman"/>
          <w:sz w:val="24"/>
          <w:szCs w:val="24"/>
          <w:lang w:val="en-US"/>
        </w:rPr>
        <w:t xml:space="preserve"> analyzed parenting dimensions with two-parent families with </w:t>
      </w:r>
      <w:r w:rsidR="0086138D" w:rsidRPr="00483AFC">
        <w:rPr>
          <w:rFonts w:ascii="Times New Roman" w:hAnsi="Times New Roman" w:cs="Times New Roman"/>
          <w:sz w:val="24"/>
          <w:szCs w:val="24"/>
          <w:lang w:val="en-US"/>
        </w:rPr>
        <w:t>infant children</w:t>
      </w:r>
      <w:r w:rsidR="008A5A88" w:rsidRPr="00483AFC">
        <w:rPr>
          <w:rFonts w:ascii="Times New Roman" w:hAnsi="Times New Roman" w:cs="Times New Roman"/>
          <w:sz w:val="24"/>
          <w:szCs w:val="24"/>
          <w:lang w:val="en-US"/>
        </w:rPr>
        <w:t xml:space="preserve"> and found that </w:t>
      </w:r>
      <w:r w:rsidR="00BF3150" w:rsidRPr="00483AFC">
        <w:rPr>
          <w:rFonts w:ascii="Times New Roman" w:hAnsi="Times New Roman" w:cs="Times New Roman"/>
          <w:sz w:val="24"/>
          <w:szCs w:val="24"/>
          <w:lang w:val="en-US"/>
        </w:rPr>
        <w:t xml:space="preserve">mothers reported higher levels of </w:t>
      </w:r>
      <w:r w:rsidR="008A5A88" w:rsidRPr="00483AFC">
        <w:rPr>
          <w:rFonts w:ascii="Times New Roman" w:hAnsi="Times New Roman" w:cs="Times New Roman"/>
          <w:sz w:val="24"/>
          <w:szCs w:val="24"/>
          <w:lang w:val="en-US"/>
        </w:rPr>
        <w:t>support</w:t>
      </w:r>
      <w:r w:rsidR="00BF3150" w:rsidRPr="00483AFC">
        <w:rPr>
          <w:rFonts w:ascii="Times New Roman" w:hAnsi="Times New Roman" w:cs="Times New Roman"/>
          <w:sz w:val="24"/>
          <w:szCs w:val="24"/>
          <w:lang w:val="en-US"/>
        </w:rPr>
        <w:t xml:space="preserve"> than fathers did</w:t>
      </w:r>
      <w:r w:rsidR="00E14FCD" w:rsidRPr="00483AFC">
        <w:rPr>
          <w:rFonts w:ascii="Times New Roman" w:hAnsi="Times New Roman" w:cs="Times New Roman"/>
          <w:sz w:val="24"/>
          <w:szCs w:val="24"/>
          <w:lang w:val="en-US"/>
        </w:rPr>
        <w:t xml:space="preserve">, but both </w:t>
      </w:r>
      <w:r w:rsidR="00BF3150" w:rsidRPr="00483AFC">
        <w:rPr>
          <w:rFonts w:ascii="Times New Roman" w:hAnsi="Times New Roman" w:cs="Times New Roman"/>
          <w:sz w:val="24"/>
          <w:szCs w:val="24"/>
          <w:lang w:val="en-US"/>
        </w:rPr>
        <w:t xml:space="preserve">reported similar levels of lack </w:t>
      </w:r>
      <w:r w:rsidR="00F53BE6" w:rsidRPr="00483AFC">
        <w:rPr>
          <w:rFonts w:ascii="Times New Roman" w:hAnsi="Times New Roman" w:cs="Times New Roman"/>
          <w:sz w:val="24"/>
          <w:szCs w:val="24"/>
          <w:lang w:val="en-US"/>
        </w:rPr>
        <w:t xml:space="preserve">of </w:t>
      </w:r>
      <w:r w:rsidR="00BF3150" w:rsidRPr="00483AFC">
        <w:rPr>
          <w:rFonts w:ascii="Times New Roman" w:hAnsi="Times New Roman" w:cs="Times New Roman"/>
          <w:sz w:val="24"/>
          <w:szCs w:val="24"/>
          <w:lang w:val="en-US"/>
        </w:rPr>
        <w:t>structure</w:t>
      </w:r>
      <w:r w:rsidR="001E225F" w:rsidRPr="00483AFC">
        <w:rPr>
          <w:rFonts w:ascii="Times New Roman" w:hAnsi="Times New Roman" w:cs="Times New Roman"/>
          <w:sz w:val="24"/>
          <w:szCs w:val="24"/>
          <w:lang w:val="en-US"/>
        </w:rPr>
        <w:t xml:space="preserve"> </w:t>
      </w:r>
      <w:r w:rsidR="00B4107A" w:rsidRPr="00483AFC">
        <w:rPr>
          <w:rFonts w:ascii="Times New Roman" w:hAnsi="Times New Roman" w:cs="Times New Roman"/>
          <w:sz w:val="24"/>
          <w:szCs w:val="24"/>
          <w:lang w:val="en-US"/>
        </w:rPr>
        <w:t xml:space="preserve">and psychological </w:t>
      </w:r>
      <w:r w:rsidR="00E14FCD" w:rsidRPr="00483AFC">
        <w:rPr>
          <w:rFonts w:ascii="Times New Roman" w:hAnsi="Times New Roman" w:cs="Times New Roman"/>
          <w:sz w:val="24"/>
          <w:szCs w:val="24"/>
          <w:lang w:val="en-US"/>
        </w:rPr>
        <w:t>control and</w:t>
      </w:r>
      <w:r w:rsidR="00F53BE6" w:rsidRPr="00483AFC">
        <w:rPr>
          <w:rFonts w:ascii="Times New Roman" w:hAnsi="Times New Roman" w:cs="Times New Roman"/>
          <w:sz w:val="24"/>
          <w:szCs w:val="24"/>
          <w:lang w:val="en-US"/>
        </w:rPr>
        <w:t xml:space="preserve"> there was no </w:t>
      </w:r>
      <w:r w:rsidR="00BF3150" w:rsidRPr="00483AFC">
        <w:rPr>
          <w:rFonts w:ascii="Times New Roman" w:hAnsi="Times New Roman" w:cs="Times New Roman"/>
          <w:sz w:val="24"/>
          <w:szCs w:val="24"/>
          <w:lang w:val="en-US"/>
        </w:rPr>
        <w:t xml:space="preserve">evidence for differences between the mother-son and father-son </w:t>
      </w:r>
      <w:r w:rsidR="001E225F" w:rsidRPr="00483AFC">
        <w:rPr>
          <w:rFonts w:ascii="Times New Roman" w:hAnsi="Times New Roman" w:cs="Times New Roman"/>
          <w:sz w:val="24"/>
          <w:szCs w:val="24"/>
          <w:lang w:val="en-US"/>
        </w:rPr>
        <w:t xml:space="preserve">relationships. </w:t>
      </w:r>
      <w:r w:rsidR="00980DC5" w:rsidRPr="00483AFC">
        <w:rPr>
          <w:rFonts w:ascii="Times New Roman" w:hAnsi="Times New Roman" w:cs="Times New Roman"/>
          <w:sz w:val="24"/>
          <w:szCs w:val="24"/>
          <w:lang w:val="en-US"/>
        </w:rPr>
        <w:t>In Guay et al. (2018</w:t>
      </w:r>
      <w:r w:rsidR="00F53BE6" w:rsidRPr="00483AFC">
        <w:rPr>
          <w:rFonts w:ascii="Times New Roman" w:hAnsi="Times New Roman" w:cs="Times New Roman"/>
          <w:sz w:val="24"/>
          <w:szCs w:val="24"/>
          <w:lang w:val="en-US"/>
        </w:rPr>
        <w:t>;</w:t>
      </w:r>
      <w:r w:rsidR="009105D5" w:rsidRPr="00483AFC">
        <w:rPr>
          <w:rFonts w:ascii="Times New Roman" w:hAnsi="Times New Roman" w:cs="Times New Roman"/>
          <w:sz w:val="24"/>
          <w:szCs w:val="24"/>
          <w:lang w:val="en-US"/>
        </w:rPr>
        <w:t xml:space="preserve"> See </w:t>
      </w:r>
      <w:r w:rsidR="00F53BE6" w:rsidRPr="00483AFC">
        <w:rPr>
          <w:rFonts w:ascii="Times New Roman" w:hAnsi="Times New Roman" w:cs="Times New Roman"/>
          <w:sz w:val="24"/>
          <w:szCs w:val="24"/>
          <w:lang w:val="en-US"/>
        </w:rPr>
        <w:t>also</w:t>
      </w:r>
      <w:r w:rsidR="009105D5" w:rsidRPr="00483AFC">
        <w:rPr>
          <w:rFonts w:ascii="Times New Roman" w:hAnsi="Times New Roman" w:cs="Times New Roman"/>
          <w:sz w:val="24"/>
          <w:szCs w:val="24"/>
          <w:lang w:val="en-US"/>
        </w:rPr>
        <w:t xml:space="preserve"> Ingoglia et al., 2021 for psychological control</w:t>
      </w:r>
      <w:r w:rsidR="00980DC5" w:rsidRPr="00483AFC">
        <w:rPr>
          <w:rFonts w:ascii="Times New Roman" w:hAnsi="Times New Roman" w:cs="Times New Roman"/>
          <w:sz w:val="24"/>
          <w:szCs w:val="24"/>
          <w:lang w:val="en-US"/>
        </w:rPr>
        <w:t>)</w:t>
      </w:r>
      <w:r w:rsidR="00F53BE6" w:rsidRPr="00483AFC">
        <w:rPr>
          <w:rFonts w:ascii="Times New Roman" w:hAnsi="Times New Roman" w:cs="Times New Roman"/>
          <w:sz w:val="24"/>
          <w:szCs w:val="24"/>
          <w:lang w:val="en-US"/>
        </w:rPr>
        <w:t>,</w:t>
      </w:r>
      <w:r w:rsidR="00980DC5" w:rsidRPr="00483AFC">
        <w:rPr>
          <w:rFonts w:ascii="Times New Roman" w:hAnsi="Times New Roman" w:cs="Times New Roman"/>
          <w:sz w:val="24"/>
          <w:szCs w:val="24"/>
          <w:lang w:val="en-US"/>
        </w:rPr>
        <w:t xml:space="preserve"> mothers and fathers reported similar level</w:t>
      </w:r>
      <w:r w:rsidR="00F53BE6" w:rsidRPr="00483AFC">
        <w:rPr>
          <w:rFonts w:ascii="Times New Roman" w:hAnsi="Times New Roman" w:cs="Times New Roman"/>
          <w:sz w:val="24"/>
          <w:szCs w:val="24"/>
          <w:lang w:val="en-US"/>
        </w:rPr>
        <w:t>s</w:t>
      </w:r>
      <w:r w:rsidR="00980DC5" w:rsidRPr="00483AFC">
        <w:rPr>
          <w:rFonts w:ascii="Times New Roman" w:hAnsi="Times New Roman" w:cs="Times New Roman"/>
          <w:sz w:val="24"/>
          <w:szCs w:val="24"/>
          <w:lang w:val="en-US"/>
        </w:rPr>
        <w:t xml:space="preserve"> of autonomy support </w:t>
      </w:r>
      <w:r w:rsidR="001D4AC2" w:rsidRPr="00483AFC">
        <w:rPr>
          <w:rFonts w:ascii="Times New Roman" w:hAnsi="Times New Roman" w:cs="Times New Roman"/>
          <w:sz w:val="24"/>
          <w:szCs w:val="24"/>
          <w:lang w:val="en-US"/>
        </w:rPr>
        <w:t xml:space="preserve">and control </w:t>
      </w:r>
      <w:r w:rsidR="00342C6F" w:rsidRPr="00483AFC">
        <w:rPr>
          <w:rFonts w:ascii="Times New Roman" w:hAnsi="Times New Roman" w:cs="Times New Roman"/>
          <w:sz w:val="24"/>
          <w:szCs w:val="24"/>
          <w:lang w:val="en-US"/>
        </w:rPr>
        <w:t xml:space="preserve">over </w:t>
      </w:r>
      <w:r w:rsidR="00980DC5" w:rsidRPr="00483AFC">
        <w:rPr>
          <w:rFonts w:ascii="Times New Roman" w:hAnsi="Times New Roman" w:cs="Times New Roman"/>
          <w:sz w:val="24"/>
          <w:szCs w:val="24"/>
          <w:lang w:val="en-US"/>
        </w:rPr>
        <w:t>their children.</w:t>
      </w:r>
    </w:p>
    <w:p w14:paraId="2E8B51FF" w14:textId="1F4033BE" w:rsidR="00416F7A" w:rsidRPr="00483AFC" w:rsidRDefault="00E14FCD"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 xml:space="preserve">In </w:t>
      </w:r>
      <w:r w:rsidR="00AF4067" w:rsidRPr="00483AFC">
        <w:rPr>
          <w:rFonts w:ascii="Times New Roman" w:hAnsi="Times New Roman" w:cs="Times New Roman"/>
          <w:sz w:val="24"/>
          <w:szCs w:val="24"/>
          <w:lang w:val="en-US"/>
        </w:rPr>
        <w:t xml:space="preserve">studies which </w:t>
      </w:r>
      <w:r w:rsidR="003559D1" w:rsidRPr="00483AFC">
        <w:rPr>
          <w:rFonts w:ascii="Times New Roman" w:hAnsi="Times New Roman" w:cs="Times New Roman"/>
          <w:sz w:val="24"/>
          <w:szCs w:val="24"/>
          <w:lang w:val="en-US"/>
        </w:rPr>
        <w:t xml:space="preserve">have </w:t>
      </w:r>
      <w:r w:rsidR="00AF4067" w:rsidRPr="00483AFC">
        <w:rPr>
          <w:rFonts w:ascii="Times New Roman" w:hAnsi="Times New Roman" w:cs="Times New Roman"/>
          <w:sz w:val="24"/>
          <w:szCs w:val="24"/>
          <w:lang w:val="en-US"/>
        </w:rPr>
        <w:t xml:space="preserve">analyzed the </w:t>
      </w:r>
      <w:r w:rsidRPr="00483AFC">
        <w:rPr>
          <w:rFonts w:ascii="Times New Roman" w:hAnsi="Times New Roman" w:cs="Times New Roman"/>
          <w:sz w:val="24"/>
          <w:szCs w:val="24"/>
          <w:lang w:val="en-US"/>
        </w:rPr>
        <w:t>influence of self-report</w:t>
      </w:r>
      <w:r w:rsidR="003559D1" w:rsidRPr="00483AFC">
        <w:rPr>
          <w:rFonts w:ascii="Times New Roman" w:hAnsi="Times New Roman" w:cs="Times New Roman"/>
          <w:sz w:val="24"/>
          <w:szCs w:val="24"/>
          <w:lang w:val="en-US"/>
        </w:rPr>
        <w:t>ed</w:t>
      </w:r>
      <w:r w:rsidRPr="00483AFC">
        <w:rPr>
          <w:rFonts w:ascii="Times New Roman" w:hAnsi="Times New Roman" w:cs="Times New Roman"/>
          <w:sz w:val="24"/>
          <w:szCs w:val="24"/>
          <w:lang w:val="en-US"/>
        </w:rPr>
        <w:t xml:space="preserve"> parenting practices </w:t>
      </w:r>
      <w:r w:rsidR="003559D1" w:rsidRPr="00483AFC">
        <w:rPr>
          <w:rFonts w:ascii="Times New Roman" w:hAnsi="Times New Roman" w:cs="Times New Roman"/>
          <w:sz w:val="24"/>
          <w:szCs w:val="24"/>
          <w:lang w:val="en-US"/>
        </w:rPr>
        <w:t xml:space="preserve">on </w:t>
      </w:r>
      <w:r w:rsidRPr="00483AFC">
        <w:rPr>
          <w:rFonts w:ascii="Times New Roman" w:hAnsi="Times New Roman" w:cs="Times New Roman"/>
          <w:sz w:val="24"/>
          <w:szCs w:val="24"/>
          <w:lang w:val="en-US"/>
        </w:rPr>
        <w:t>children’s outcomes, Verhoeven et al. (2010b) found that the initial levels of children’s externalizing behavior were significantly correlated with maternal</w:t>
      </w:r>
      <w:r w:rsidR="00F14295" w:rsidRPr="00483AFC">
        <w:rPr>
          <w:rFonts w:ascii="Times New Roman" w:hAnsi="Times New Roman" w:cs="Times New Roman"/>
          <w:sz w:val="24"/>
          <w:szCs w:val="24"/>
          <w:lang w:val="en-US"/>
        </w:rPr>
        <w:t>—</w:t>
      </w:r>
      <w:r w:rsidRPr="00483AFC">
        <w:rPr>
          <w:rFonts w:ascii="Times New Roman" w:hAnsi="Times New Roman" w:cs="Times New Roman"/>
          <w:sz w:val="24"/>
          <w:szCs w:val="24"/>
          <w:lang w:val="en-US"/>
        </w:rPr>
        <w:t>no</w:t>
      </w:r>
      <w:r w:rsidR="00F14295" w:rsidRPr="00483AFC">
        <w:rPr>
          <w:rFonts w:ascii="Times New Roman" w:hAnsi="Times New Roman" w:cs="Times New Roman"/>
          <w:sz w:val="24"/>
          <w:szCs w:val="24"/>
          <w:lang w:val="en-US"/>
        </w:rPr>
        <w:t>t</w:t>
      </w:r>
      <w:r w:rsidRPr="00483AFC">
        <w:rPr>
          <w:rFonts w:ascii="Times New Roman" w:hAnsi="Times New Roman" w:cs="Times New Roman"/>
          <w:sz w:val="24"/>
          <w:szCs w:val="24"/>
          <w:lang w:val="en-US"/>
        </w:rPr>
        <w:t xml:space="preserve"> paternal</w:t>
      </w:r>
      <w:r w:rsidR="00F14295" w:rsidRPr="00483AFC">
        <w:rPr>
          <w:rFonts w:ascii="Times New Roman" w:hAnsi="Times New Roman" w:cs="Times New Roman"/>
          <w:sz w:val="24"/>
          <w:szCs w:val="24"/>
          <w:lang w:val="en-US"/>
        </w:rPr>
        <w:t>—</w:t>
      </w:r>
      <w:r w:rsidRPr="00483AFC">
        <w:rPr>
          <w:rFonts w:ascii="Times New Roman" w:hAnsi="Times New Roman" w:cs="Times New Roman"/>
          <w:sz w:val="24"/>
          <w:szCs w:val="24"/>
          <w:lang w:val="en-US"/>
        </w:rPr>
        <w:t xml:space="preserve">support, psychological control, and structure. </w:t>
      </w:r>
      <w:r w:rsidR="00F14295" w:rsidRPr="00483AFC">
        <w:rPr>
          <w:rFonts w:ascii="Times New Roman" w:hAnsi="Times New Roman" w:cs="Times New Roman"/>
          <w:sz w:val="24"/>
          <w:szCs w:val="24"/>
          <w:lang w:val="en-US"/>
        </w:rPr>
        <w:t>In addition</w:t>
      </w:r>
      <w:r w:rsidR="003919F1" w:rsidRPr="00483AFC">
        <w:rPr>
          <w:rFonts w:ascii="Times New Roman" w:hAnsi="Times New Roman" w:cs="Times New Roman"/>
          <w:sz w:val="24"/>
          <w:szCs w:val="24"/>
          <w:lang w:val="en-US"/>
        </w:rPr>
        <w:t xml:space="preserve">, </w:t>
      </w:r>
      <w:r w:rsidR="00B36DD3" w:rsidRPr="00483AFC">
        <w:rPr>
          <w:rFonts w:ascii="Times New Roman" w:hAnsi="Times New Roman" w:cs="Times New Roman"/>
          <w:sz w:val="24"/>
          <w:szCs w:val="24"/>
          <w:lang w:val="en-US"/>
        </w:rPr>
        <w:t xml:space="preserve">Ratelle et al. (2017) </w:t>
      </w:r>
      <w:r w:rsidR="001245F7" w:rsidRPr="00483AFC">
        <w:rPr>
          <w:rFonts w:ascii="Times New Roman" w:hAnsi="Times New Roman" w:cs="Times New Roman"/>
          <w:sz w:val="24"/>
          <w:szCs w:val="24"/>
          <w:lang w:val="en-US"/>
        </w:rPr>
        <w:t xml:space="preserve">reported that </w:t>
      </w:r>
      <w:r w:rsidR="009F6BCC" w:rsidRPr="00483AFC">
        <w:rPr>
          <w:rFonts w:ascii="Times New Roman" w:hAnsi="Times New Roman" w:cs="Times New Roman"/>
          <w:sz w:val="24"/>
          <w:szCs w:val="24"/>
          <w:lang w:val="en-US"/>
        </w:rPr>
        <w:t>mothers</w:t>
      </w:r>
      <w:r w:rsidR="001245F7" w:rsidRPr="00483AFC">
        <w:rPr>
          <w:rFonts w:ascii="Times New Roman" w:hAnsi="Times New Roman" w:cs="Times New Roman"/>
          <w:sz w:val="24"/>
          <w:szCs w:val="24"/>
          <w:lang w:val="en-US"/>
        </w:rPr>
        <w:t>’</w:t>
      </w:r>
      <w:r w:rsidR="009F6BCC" w:rsidRPr="00483AFC">
        <w:rPr>
          <w:rFonts w:ascii="Times New Roman" w:hAnsi="Times New Roman" w:cs="Times New Roman"/>
          <w:sz w:val="24"/>
          <w:szCs w:val="24"/>
          <w:lang w:val="en-US"/>
        </w:rPr>
        <w:t xml:space="preserve"> positive parenting </w:t>
      </w:r>
      <w:r w:rsidR="00FE4671" w:rsidRPr="00483AFC">
        <w:rPr>
          <w:rFonts w:ascii="Times New Roman" w:hAnsi="Times New Roman" w:cs="Times New Roman"/>
          <w:sz w:val="24"/>
          <w:szCs w:val="24"/>
          <w:lang w:val="en-US"/>
        </w:rPr>
        <w:t xml:space="preserve">positively </w:t>
      </w:r>
      <w:r w:rsidR="009F6BCC" w:rsidRPr="00483AFC">
        <w:rPr>
          <w:rFonts w:ascii="Times New Roman" w:hAnsi="Times New Roman" w:cs="Times New Roman"/>
          <w:sz w:val="24"/>
          <w:szCs w:val="24"/>
          <w:lang w:val="en-US"/>
        </w:rPr>
        <w:t xml:space="preserve">influenced academic and personal-emotional adjustment, </w:t>
      </w:r>
      <w:r w:rsidR="009F6BCC" w:rsidRPr="00483AFC">
        <w:rPr>
          <w:rFonts w:ascii="Times New Roman" w:hAnsi="Times New Roman" w:cs="Times New Roman"/>
          <w:sz w:val="24"/>
          <w:szCs w:val="24"/>
        </w:rPr>
        <w:lastRenderedPageBreak/>
        <w:t>whereas mothers</w:t>
      </w:r>
      <w:r w:rsidR="001245F7" w:rsidRPr="00483AFC">
        <w:rPr>
          <w:rFonts w:ascii="Times New Roman" w:hAnsi="Times New Roman" w:cs="Times New Roman"/>
          <w:sz w:val="24"/>
          <w:szCs w:val="24"/>
        </w:rPr>
        <w:t>’</w:t>
      </w:r>
      <w:r w:rsidR="009F6BCC" w:rsidRPr="00483AFC">
        <w:rPr>
          <w:rFonts w:ascii="Times New Roman" w:hAnsi="Times New Roman" w:cs="Times New Roman"/>
          <w:sz w:val="24"/>
          <w:szCs w:val="24"/>
        </w:rPr>
        <w:t xml:space="preserve"> control predicted lower levels </w:t>
      </w:r>
      <w:r w:rsidR="00FE4671" w:rsidRPr="00483AFC">
        <w:rPr>
          <w:rFonts w:ascii="Times New Roman" w:hAnsi="Times New Roman" w:cs="Times New Roman"/>
          <w:sz w:val="24"/>
          <w:szCs w:val="24"/>
        </w:rPr>
        <w:t xml:space="preserve">of </w:t>
      </w:r>
      <w:r w:rsidR="009F6BCC" w:rsidRPr="00483AFC">
        <w:rPr>
          <w:rFonts w:ascii="Times New Roman" w:hAnsi="Times New Roman" w:cs="Times New Roman"/>
          <w:sz w:val="24"/>
          <w:szCs w:val="24"/>
        </w:rPr>
        <w:t xml:space="preserve">these. </w:t>
      </w:r>
      <w:r w:rsidR="00F70BCE" w:rsidRPr="00483AFC">
        <w:rPr>
          <w:rFonts w:ascii="Times New Roman" w:hAnsi="Times New Roman" w:cs="Times New Roman"/>
          <w:sz w:val="24"/>
          <w:szCs w:val="24"/>
        </w:rPr>
        <w:t>F</w:t>
      </w:r>
      <w:r w:rsidR="009F6BCC" w:rsidRPr="00483AFC">
        <w:rPr>
          <w:rFonts w:ascii="Times New Roman" w:hAnsi="Times New Roman" w:cs="Times New Roman"/>
          <w:sz w:val="24"/>
          <w:szCs w:val="24"/>
        </w:rPr>
        <w:t>athers</w:t>
      </w:r>
      <w:r w:rsidR="00BD2395" w:rsidRPr="00483AFC">
        <w:rPr>
          <w:rFonts w:ascii="Times New Roman" w:hAnsi="Times New Roman" w:cs="Times New Roman"/>
          <w:sz w:val="24"/>
          <w:szCs w:val="24"/>
        </w:rPr>
        <w:t>’</w:t>
      </w:r>
      <w:r w:rsidR="009F6BCC" w:rsidRPr="00483AFC">
        <w:rPr>
          <w:rFonts w:ascii="Times New Roman" w:hAnsi="Times New Roman" w:cs="Times New Roman"/>
          <w:sz w:val="24"/>
          <w:szCs w:val="24"/>
        </w:rPr>
        <w:t xml:space="preserve"> positive behaviours predicted higher academic adjustment, and </w:t>
      </w:r>
      <w:r w:rsidR="00F70BCE" w:rsidRPr="00483AFC">
        <w:rPr>
          <w:rFonts w:ascii="Times New Roman" w:hAnsi="Times New Roman" w:cs="Times New Roman"/>
          <w:sz w:val="24"/>
          <w:szCs w:val="24"/>
        </w:rPr>
        <w:t xml:space="preserve">fathers’ </w:t>
      </w:r>
      <w:r w:rsidR="009F6BCC" w:rsidRPr="00483AFC">
        <w:rPr>
          <w:rFonts w:ascii="Times New Roman" w:hAnsi="Times New Roman" w:cs="Times New Roman"/>
          <w:sz w:val="24"/>
          <w:szCs w:val="24"/>
        </w:rPr>
        <w:t xml:space="preserve">control predicted lower academic and personal-emotional adjustment. However, </w:t>
      </w:r>
      <w:r w:rsidR="003919F1" w:rsidRPr="00483AFC">
        <w:rPr>
          <w:rFonts w:ascii="Times New Roman" w:hAnsi="Times New Roman" w:cs="Times New Roman"/>
          <w:sz w:val="24"/>
          <w:szCs w:val="24"/>
          <w:lang w:val="en-US"/>
        </w:rPr>
        <w:t>i</w:t>
      </w:r>
      <w:r w:rsidR="003919F1" w:rsidRPr="00483AFC">
        <w:rPr>
          <w:rStyle w:val="jlqj4b"/>
          <w:rFonts w:ascii="Times New Roman" w:hAnsi="Times New Roman" w:cs="Times New Roman"/>
          <w:sz w:val="24"/>
          <w:szCs w:val="24"/>
          <w:lang w:val="en"/>
        </w:rPr>
        <w:t>n Ratelle</w:t>
      </w:r>
      <w:r w:rsidR="003A21D2" w:rsidRPr="00483AFC">
        <w:rPr>
          <w:rStyle w:val="jlqj4b"/>
          <w:rFonts w:ascii="Times New Roman" w:hAnsi="Times New Roman" w:cs="Times New Roman"/>
          <w:sz w:val="24"/>
          <w:szCs w:val="24"/>
          <w:lang w:val="en"/>
        </w:rPr>
        <w:t xml:space="preserve"> et al. (</w:t>
      </w:r>
      <w:r w:rsidR="003919F1" w:rsidRPr="00483AFC">
        <w:rPr>
          <w:rStyle w:val="jlqj4b"/>
          <w:rFonts w:ascii="Times New Roman" w:hAnsi="Times New Roman" w:cs="Times New Roman"/>
          <w:sz w:val="24"/>
          <w:szCs w:val="24"/>
          <w:lang w:val="en"/>
        </w:rPr>
        <w:t xml:space="preserve">2018) self-reported </w:t>
      </w:r>
      <w:r w:rsidR="00F70BCE" w:rsidRPr="00483AFC">
        <w:rPr>
          <w:rStyle w:val="jlqj4b"/>
          <w:rFonts w:ascii="Times New Roman" w:hAnsi="Times New Roman" w:cs="Times New Roman"/>
          <w:sz w:val="24"/>
          <w:szCs w:val="24"/>
          <w:lang w:val="en"/>
        </w:rPr>
        <w:t xml:space="preserve">maternal </w:t>
      </w:r>
      <w:r w:rsidR="003919F1" w:rsidRPr="00483AFC">
        <w:rPr>
          <w:rStyle w:val="jlqj4b"/>
          <w:rFonts w:ascii="Times New Roman" w:hAnsi="Times New Roman" w:cs="Times New Roman"/>
          <w:sz w:val="24"/>
          <w:szCs w:val="24"/>
          <w:lang w:val="en"/>
        </w:rPr>
        <w:t xml:space="preserve">autonomy support, involvement, and structure </w:t>
      </w:r>
      <w:r w:rsidR="00980DC5" w:rsidRPr="00483AFC">
        <w:rPr>
          <w:rStyle w:val="jlqj4b"/>
          <w:rFonts w:ascii="Times New Roman" w:hAnsi="Times New Roman" w:cs="Times New Roman"/>
          <w:sz w:val="24"/>
          <w:szCs w:val="24"/>
          <w:lang w:val="en"/>
        </w:rPr>
        <w:t xml:space="preserve">did </w:t>
      </w:r>
      <w:r w:rsidR="00091E5B" w:rsidRPr="00483AFC">
        <w:rPr>
          <w:rStyle w:val="jlqj4b"/>
          <w:rFonts w:ascii="Times New Roman" w:hAnsi="Times New Roman" w:cs="Times New Roman"/>
          <w:sz w:val="24"/>
          <w:szCs w:val="24"/>
          <w:lang w:val="en"/>
        </w:rPr>
        <w:t>exhibit a relationship with</w:t>
      </w:r>
      <w:r w:rsidR="003919F1" w:rsidRPr="00483AFC">
        <w:rPr>
          <w:rStyle w:val="jlqj4b"/>
          <w:rFonts w:ascii="Times New Roman" w:hAnsi="Times New Roman" w:cs="Times New Roman"/>
          <w:sz w:val="24"/>
          <w:szCs w:val="24"/>
          <w:lang w:val="en"/>
        </w:rPr>
        <w:t xml:space="preserve"> achievement </w:t>
      </w:r>
      <w:r w:rsidR="00091E5B" w:rsidRPr="00483AFC">
        <w:rPr>
          <w:rStyle w:val="jlqj4b"/>
          <w:rFonts w:ascii="Times New Roman" w:hAnsi="Times New Roman" w:cs="Times New Roman"/>
          <w:sz w:val="24"/>
          <w:szCs w:val="24"/>
          <w:lang w:val="en"/>
        </w:rPr>
        <w:t xml:space="preserve">or </w:t>
      </w:r>
      <w:r w:rsidR="003919F1" w:rsidRPr="00483AFC">
        <w:rPr>
          <w:rStyle w:val="jlqj4b"/>
          <w:rFonts w:ascii="Times New Roman" w:hAnsi="Times New Roman" w:cs="Times New Roman"/>
          <w:sz w:val="24"/>
          <w:szCs w:val="24"/>
          <w:lang w:val="en"/>
        </w:rPr>
        <w:t xml:space="preserve">persistence intentions. </w:t>
      </w:r>
      <w:r w:rsidR="001F4E05" w:rsidRPr="00483AFC">
        <w:rPr>
          <w:rFonts w:ascii="Times New Roman" w:hAnsi="Times New Roman" w:cs="Times New Roman"/>
          <w:sz w:val="24"/>
          <w:szCs w:val="24"/>
          <w:lang w:val="en-US"/>
        </w:rPr>
        <w:t>I</w:t>
      </w:r>
      <w:r w:rsidR="002E5536" w:rsidRPr="00483AFC">
        <w:rPr>
          <w:rStyle w:val="jlqj4b"/>
          <w:rFonts w:ascii="Times New Roman" w:hAnsi="Times New Roman" w:cs="Times New Roman"/>
          <w:sz w:val="24"/>
          <w:szCs w:val="24"/>
          <w:lang w:val="en"/>
        </w:rPr>
        <w:t>n Van Lissa (2019)</w:t>
      </w:r>
      <w:r w:rsidR="00091E5B" w:rsidRPr="00483AFC">
        <w:rPr>
          <w:rStyle w:val="jlqj4b"/>
          <w:rFonts w:ascii="Times New Roman" w:hAnsi="Times New Roman" w:cs="Times New Roman"/>
          <w:sz w:val="24"/>
          <w:szCs w:val="24"/>
          <w:lang w:val="en"/>
        </w:rPr>
        <w:t>,</w:t>
      </w:r>
      <w:r w:rsidR="002E5536" w:rsidRPr="00483AFC">
        <w:rPr>
          <w:rStyle w:val="jlqj4b"/>
          <w:rFonts w:ascii="Times New Roman" w:hAnsi="Times New Roman" w:cs="Times New Roman"/>
          <w:sz w:val="24"/>
          <w:szCs w:val="24"/>
          <w:lang w:val="en"/>
        </w:rPr>
        <w:t xml:space="preserve"> father-reported </w:t>
      </w:r>
      <w:r w:rsidR="005D10C4" w:rsidRPr="00483AFC">
        <w:rPr>
          <w:rStyle w:val="jlqj4b"/>
          <w:rFonts w:ascii="Times New Roman" w:hAnsi="Times New Roman" w:cs="Times New Roman"/>
          <w:sz w:val="24"/>
          <w:szCs w:val="24"/>
          <w:lang w:val="en"/>
        </w:rPr>
        <w:t>support</w:t>
      </w:r>
      <w:r w:rsidR="002E5536" w:rsidRPr="00483AFC">
        <w:rPr>
          <w:rStyle w:val="jlqj4b"/>
          <w:rFonts w:ascii="Times New Roman" w:hAnsi="Times New Roman" w:cs="Times New Roman"/>
          <w:sz w:val="24"/>
          <w:szCs w:val="24"/>
          <w:lang w:val="en"/>
        </w:rPr>
        <w:t xml:space="preserve"> was not correlated </w:t>
      </w:r>
      <w:r w:rsidR="005D10C4" w:rsidRPr="00483AFC">
        <w:rPr>
          <w:rStyle w:val="jlqj4b"/>
          <w:rFonts w:ascii="Times New Roman" w:hAnsi="Times New Roman" w:cs="Times New Roman"/>
          <w:sz w:val="24"/>
          <w:szCs w:val="24"/>
          <w:lang w:val="en"/>
        </w:rPr>
        <w:t>w</w:t>
      </w:r>
      <w:r w:rsidR="002E5536" w:rsidRPr="00483AFC">
        <w:rPr>
          <w:rStyle w:val="jlqj4b"/>
          <w:rFonts w:ascii="Times New Roman" w:hAnsi="Times New Roman" w:cs="Times New Roman"/>
          <w:sz w:val="24"/>
          <w:szCs w:val="24"/>
          <w:lang w:val="en"/>
        </w:rPr>
        <w:t>ith emotion regulation</w:t>
      </w:r>
      <w:r w:rsidR="00A444CF">
        <w:rPr>
          <w:rStyle w:val="jlqj4b"/>
          <w:rFonts w:ascii="Times New Roman" w:hAnsi="Times New Roman" w:cs="Times New Roman"/>
          <w:sz w:val="24"/>
          <w:szCs w:val="24"/>
          <w:lang w:val="en"/>
        </w:rPr>
        <w:t>,</w:t>
      </w:r>
      <w:r w:rsidR="002E5536" w:rsidRPr="00483AFC">
        <w:rPr>
          <w:rStyle w:val="jlqj4b"/>
          <w:rFonts w:ascii="Times New Roman" w:hAnsi="Times New Roman" w:cs="Times New Roman"/>
          <w:sz w:val="24"/>
          <w:szCs w:val="24"/>
          <w:lang w:val="en"/>
        </w:rPr>
        <w:t xml:space="preserve"> but mother-</w:t>
      </w:r>
      <w:r w:rsidR="00004CDA" w:rsidRPr="00483AFC">
        <w:rPr>
          <w:rStyle w:val="jlqj4b"/>
          <w:rFonts w:ascii="Times New Roman" w:hAnsi="Times New Roman" w:cs="Times New Roman"/>
          <w:sz w:val="24"/>
          <w:szCs w:val="24"/>
          <w:lang w:val="en"/>
        </w:rPr>
        <w:t>reported</w:t>
      </w:r>
      <w:r w:rsidR="002E5536" w:rsidRPr="00483AFC">
        <w:rPr>
          <w:rStyle w:val="jlqj4b"/>
          <w:rFonts w:ascii="Times New Roman" w:hAnsi="Times New Roman" w:cs="Times New Roman"/>
          <w:sz w:val="24"/>
          <w:szCs w:val="24"/>
          <w:lang w:val="en"/>
        </w:rPr>
        <w:t xml:space="preserve"> </w:t>
      </w:r>
      <w:r w:rsidR="00004CDA" w:rsidRPr="00483AFC">
        <w:rPr>
          <w:rStyle w:val="jlqj4b"/>
          <w:rFonts w:ascii="Times New Roman" w:hAnsi="Times New Roman" w:cs="Times New Roman"/>
          <w:sz w:val="24"/>
          <w:szCs w:val="24"/>
          <w:lang w:val="en"/>
        </w:rPr>
        <w:t>support</w:t>
      </w:r>
      <w:r w:rsidR="002E5536" w:rsidRPr="00483AFC">
        <w:rPr>
          <w:rStyle w:val="jlqj4b"/>
          <w:rFonts w:ascii="Times New Roman" w:hAnsi="Times New Roman" w:cs="Times New Roman"/>
          <w:sz w:val="24"/>
          <w:szCs w:val="24"/>
          <w:lang w:val="en"/>
        </w:rPr>
        <w:t xml:space="preserve"> was</w:t>
      </w:r>
      <w:r w:rsidR="001F4E05" w:rsidRPr="00483AFC">
        <w:rPr>
          <w:rStyle w:val="jlqj4b"/>
          <w:rFonts w:ascii="Times New Roman" w:hAnsi="Times New Roman" w:cs="Times New Roman"/>
          <w:sz w:val="24"/>
          <w:szCs w:val="24"/>
          <w:lang w:val="en"/>
        </w:rPr>
        <w:t xml:space="preserve">, and </w:t>
      </w:r>
      <w:r w:rsidR="00091E5B" w:rsidRPr="00483AFC">
        <w:rPr>
          <w:rStyle w:val="jlqj4b"/>
          <w:rFonts w:ascii="Times New Roman" w:hAnsi="Times New Roman" w:cs="Times New Roman"/>
          <w:sz w:val="24"/>
          <w:szCs w:val="24"/>
          <w:lang w:val="en"/>
        </w:rPr>
        <w:t>similarly,</w:t>
      </w:r>
      <w:r w:rsidR="001F4E05" w:rsidRPr="00483AFC">
        <w:rPr>
          <w:rStyle w:val="jlqj4b"/>
          <w:rFonts w:ascii="Times New Roman" w:hAnsi="Times New Roman" w:cs="Times New Roman"/>
          <w:sz w:val="24"/>
          <w:szCs w:val="24"/>
          <w:lang w:val="en"/>
        </w:rPr>
        <w:t xml:space="preserve"> Van Lissa and Keizer (2020) found that mothers’ warmth</w:t>
      </w:r>
      <w:r w:rsidR="00091E5B" w:rsidRPr="00483AFC">
        <w:rPr>
          <w:rStyle w:val="jlqj4b"/>
          <w:rFonts w:ascii="Times New Roman" w:hAnsi="Times New Roman" w:cs="Times New Roman"/>
          <w:sz w:val="24"/>
          <w:szCs w:val="24"/>
          <w:lang w:val="en"/>
        </w:rPr>
        <w:t>—</w:t>
      </w:r>
      <w:r w:rsidR="001F4E05" w:rsidRPr="00483AFC">
        <w:rPr>
          <w:rStyle w:val="jlqj4b"/>
          <w:rFonts w:ascii="Times New Roman" w:hAnsi="Times New Roman" w:cs="Times New Roman"/>
          <w:sz w:val="24"/>
          <w:szCs w:val="24"/>
          <w:lang w:val="en"/>
        </w:rPr>
        <w:t>no</w:t>
      </w:r>
      <w:r w:rsidR="00091E5B" w:rsidRPr="00483AFC">
        <w:rPr>
          <w:rStyle w:val="jlqj4b"/>
          <w:rFonts w:ascii="Times New Roman" w:hAnsi="Times New Roman" w:cs="Times New Roman"/>
          <w:sz w:val="24"/>
          <w:szCs w:val="24"/>
          <w:lang w:val="en"/>
        </w:rPr>
        <w:t>t</w:t>
      </w:r>
      <w:r w:rsidR="001F4E05" w:rsidRPr="00483AFC">
        <w:rPr>
          <w:rStyle w:val="jlqj4b"/>
          <w:rFonts w:ascii="Times New Roman" w:hAnsi="Times New Roman" w:cs="Times New Roman"/>
          <w:sz w:val="24"/>
          <w:szCs w:val="24"/>
          <w:lang w:val="en"/>
        </w:rPr>
        <w:t xml:space="preserve"> father’s warmth</w:t>
      </w:r>
      <w:r w:rsidR="00091E5B" w:rsidRPr="00483AFC">
        <w:rPr>
          <w:rStyle w:val="jlqj4b"/>
          <w:rFonts w:ascii="Times New Roman" w:hAnsi="Times New Roman" w:cs="Times New Roman"/>
          <w:sz w:val="24"/>
          <w:szCs w:val="24"/>
          <w:lang w:val="en"/>
        </w:rPr>
        <w:t>—</w:t>
      </w:r>
      <w:r w:rsidR="008A2606" w:rsidRPr="00483AFC">
        <w:rPr>
          <w:rStyle w:val="jlqj4b"/>
          <w:rFonts w:ascii="Times New Roman" w:hAnsi="Times New Roman" w:cs="Times New Roman"/>
          <w:sz w:val="24"/>
          <w:szCs w:val="24"/>
          <w:lang w:val="en"/>
        </w:rPr>
        <w:t>was</w:t>
      </w:r>
      <w:r w:rsidR="001F4E05" w:rsidRPr="00483AFC">
        <w:rPr>
          <w:rStyle w:val="jlqj4b"/>
          <w:rFonts w:ascii="Times New Roman" w:hAnsi="Times New Roman" w:cs="Times New Roman"/>
          <w:sz w:val="24"/>
          <w:szCs w:val="24"/>
          <w:lang w:val="en"/>
        </w:rPr>
        <w:t xml:space="preserve"> positively related with emotional adjustment</w:t>
      </w:r>
      <w:r w:rsidR="002E5536" w:rsidRPr="00483AFC">
        <w:rPr>
          <w:rStyle w:val="jlqj4b"/>
          <w:rFonts w:ascii="Times New Roman" w:hAnsi="Times New Roman" w:cs="Times New Roman"/>
          <w:sz w:val="24"/>
          <w:szCs w:val="24"/>
          <w:lang w:val="en"/>
        </w:rPr>
        <w:t xml:space="preserve">. </w:t>
      </w:r>
      <w:r w:rsidR="009F6BCC" w:rsidRPr="00483AFC">
        <w:rPr>
          <w:rStyle w:val="jlqj4b"/>
          <w:rFonts w:ascii="Times New Roman" w:hAnsi="Times New Roman" w:cs="Times New Roman"/>
          <w:sz w:val="24"/>
          <w:szCs w:val="24"/>
          <w:lang w:val="en"/>
        </w:rPr>
        <w:t xml:space="preserve"> </w:t>
      </w:r>
      <w:r w:rsidR="005F509B" w:rsidRPr="00483AFC">
        <w:rPr>
          <w:rStyle w:val="jlqj4b"/>
          <w:rFonts w:ascii="Times New Roman" w:hAnsi="Times New Roman" w:cs="Times New Roman"/>
          <w:sz w:val="24"/>
          <w:szCs w:val="24"/>
          <w:lang w:val="en"/>
        </w:rPr>
        <w:t>Finally, Ingoglia et al. (2021)</w:t>
      </w:r>
      <w:r w:rsidR="00091E5B" w:rsidRPr="00483AFC">
        <w:rPr>
          <w:rStyle w:val="jlqj4b"/>
          <w:rFonts w:ascii="Times New Roman" w:hAnsi="Times New Roman" w:cs="Times New Roman"/>
          <w:sz w:val="24"/>
          <w:szCs w:val="24"/>
          <w:lang w:val="en"/>
        </w:rPr>
        <w:t xml:space="preserve"> </w:t>
      </w:r>
      <w:r w:rsidR="00DE2EF9" w:rsidRPr="00483AFC">
        <w:rPr>
          <w:rStyle w:val="jlqj4b"/>
          <w:rFonts w:ascii="Times New Roman" w:hAnsi="Times New Roman" w:cs="Times New Roman"/>
          <w:sz w:val="24"/>
          <w:szCs w:val="24"/>
          <w:lang w:val="en"/>
        </w:rPr>
        <w:t>found that</w:t>
      </w:r>
      <w:r w:rsidR="005F509B" w:rsidRPr="00483AFC">
        <w:rPr>
          <w:rStyle w:val="jlqj4b"/>
          <w:rFonts w:ascii="Times New Roman" w:hAnsi="Times New Roman" w:cs="Times New Roman"/>
          <w:sz w:val="24"/>
          <w:szCs w:val="24"/>
          <w:lang w:val="en"/>
        </w:rPr>
        <w:t xml:space="preserve"> father</w:t>
      </w:r>
      <w:r w:rsidR="00DE2EF9" w:rsidRPr="00483AFC">
        <w:rPr>
          <w:rStyle w:val="jlqj4b"/>
          <w:rFonts w:ascii="Times New Roman" w:hAnsi="Times New Roman" w:cs="Times New Roman"/>
          <w:sz w:val="24"/>
          <w:szCs w:val="24"/>
          <w:lang w:val="en"/>
        </w:rPr>
        <w:t>s’</w:t>
      </w:r>
      <w:r w:rsidR="005F509B" w:rsidRPr="00483AFC">
        <w:rPr>
          <w:rStyle w:val="jlqj4b"/>
          <w:rFonts w:ascii="Times New Roman" w:hAnsi="Times New Roman" w:cs="Times New Roman"/>
          <w:sz w:val="24"/>
          <w:szCs w:val="24"/>
          <w:lang w:val="en"/>
        </w:rPr>
        <w:t xml:space="preserve"> self-report</w:t>
      </w:r>
      <w:r w:rsidR="00DE2EF9" w:rsidRPr="00483AFC">
        <w:rPr>
          <w:rStyle w:val="jlqj4b"/>
          <w:rFonts w:ascii="Times New Roman" w:hAnsi="Times New Roman" w:cs="Times New Roman"/>
          <w:sz w:val="24"/>
          <w:szCs w:val="24"/>
          <w:lang w:val="en"/>
        </w:rPr>
        <w:t>ing</w:t>
      </w:r>
      <w:r w:rsidR="005F509B" w:rsidRPr="00483AFC">
        <w:rPr>
          <w:rStyle w:val="jlqj4b"/>
          <w:rFonts w:ascii="Times New Roman" w:hAnsi="Times New Roman" w:cs="Times New Roman"/>
          <w:sz w:val="24"/>
          <w:szCs w:val="24"/>
          <w:lang w:val="en"/>
        </w:rPr>
        <w:t xml:space="preserve"> of psychological control was negatively related to adolescents</w:t>
      </w:r>
      <w:r w:rsidR="00DE2EF9" w:rsidRPr="00483AFC">
        <w:rPr>
          <w:rStyle w:val="jlqj4b"/>
          <w:rFonts w:ascii="Times New Roman" w:hAnsi="Times New Roman" w:cs="Times New Roman"/>
          <w:sz w:val="24"/>
          <w:szCs w:val="24"/>
          <w:lang w:val="en"/>
        </w:rPr>
        <w:t>’</w:t>
      </w:r>
      <w:r w:rsidR="005F509B" w:rsidRPr="00483AFC">
        <w:rPr>
          <w:rStyle w:val="jlqj4b"/>
          <w:rFonts w:ascii="Times New Roman" w:hAnsi="Times New Roman" w:cs="Times New Roman"/>
          <w:sz w:val="24"/>
          <w:szCs w:val="24"/>
          <w:lang w:val="en"/>
        </w:rPr>
        <w:t xml:space="preserve"> satisfaction of </w:t>
      </w:r>
      <w:r w:rsidR="00D52AF8" w:rsidRPr="00483AFC">
        <w:rPr>
          <w:rStyle w:val="jlqj4b"/>
          <w:rFonts w:ascii="Times New Roman" w:hAnsi="Times New Roman" w:cs="Times New Roman"/>
          <w:sz w:val="24"/>
          <w:szCs w:val="24"/>
          <w:lang w:val="en"/>
        </w:rPr>
        <w:t xml:space="preserve">the </w:t>
      </w:r>
      <w:r w:rsidR="005F509B" w:rsidRPr="00483AFC">
        <w:rPr>
          <w:rStyle w:val="jlqj4b"/>
          <w:rFonts w:ascii="Times New Roman" w:hAnsi="Times New Roman" w:cs="Times New Roman"/>
          <w:sz w:val="24"/>
          <w:szCs w:val="24"/>
          <w:lang w:val="en"/>
        </w:rPr>
        <w:t xml:space="preserve">need </w:t>
      </w:r>
      <w:r w:rsidR="00DE2EF9" w:rsidRPr="00483AFC">
        <w:rPr>
          <w:rStyle w:val="jlqj4b"/>
          <w:rFonts w:ascii="Times New Roman" w:hAnsi="Times New Roman" w:cs="Times New Roman"/>
          <w:sz w:val="24"/>
          <w:szCs w:val="24"/>
          <w:lang w:val="en"/>
        </w:rPr>
        <w:t xml:space="preserve">for </w:t>
      </w:r>
      <w:r w:rsidR="005F509B" w:rsidRPr="00483AFC">
        <w:rPr>
          <w:rStyle w:val="jlqj4b"/>
          <w:rFonts w:ascii="Times New Roman" w:hAnsi="Times New Roman" w:cs="Times New Roman"/>
          <w:sz w:val="24"/>
          <w:szCs w:val="24"/>
          <w:lang w:val="en"/>
        </w:rPr>
        <w:t>relatedness, whereas mothers</w:t>
      </w:r>
      <w:r w:rsidR="00D52AF8" w:rsidRPr="00483AFC">
        <w:rPr>
          <w:rStyle w:val="jlqj4b"/>
          <w:rFonts w:ascii="Times New Roman" w:hAnsi="Times New Roman" w:cs="Times New Roman"/>
          <w:sz w:val="24"/>
          <w:szCs w:val="24"/>
          <w:lang w:val="en"/>
        </w:rPr>
        <w:t>’</w:t>
      </w:r>
      <w:r w:rsidR="005F509B" w:rsidRPr="00483AFC">
        <w:rPr>
          <w:rStyle w:val="jlqj4b"/>
          <w:rFonts w:ascii="Times New Roman" w:hAnsi="Times New Roman" w:cs="Times New Roman"/>
          <w:sz w:val="24"/>
          <w:szCs w:val="24"/>
          <w:lang w:val="en"/>
        </w:rPr>
        <w:t xml:space="preserve"> self-report</w:t>
      </w:r>
      <w:r w:rsidR="00D52AF8" w:rsidRPr="00483AFC">
        <w:rPr>
          <w:rStyle w:val="jlqj4b"/>
          <w:rFonts w:ascii="Times New Roman" w:hAnsi="Times New Roman" w:cs="Times New Roman"/>
          <w:sz w:val="24"/>
          <w:szCs w:val="24"/>
          <w:lang w:val="en"/>
        </w:rPr>
        <w:t>ing</w:t>
      </w:r>
      <w:r w:rsidR="005F509B" w:rsidRPr="00483AFC">
        <w:rPr>
          <w:rStyle w:val="jlqj4b"/>
          <w:rFonts w:ascii="Times New Roman" w:hAnsi="Times New Roman" w:cs="Times New Roman"/>
          <w:sz w:val="24"/>
          <w:szCs w:val="24"/>
          <w:lang w:val="en"/>
        </w:rPr>
        <w:t xml:space="preserve"> of psychological control was negatively related to adolescents</w:t>
      </w:r>
      <w:r w:rsidR="00D52AF8" w:rsidRPr="00483AFC">
        <w:rPr>
          <w:rStyle w:val="jlqj4b"/>
          <w:rFonts w:ascii="Times New Roman" w:hAnsi="Times New Roman" w:cs="Times New Roman"/>
          <w:sz w:val="24"/>
          <w:szCs w:val="24"/>
          <w:lang w:val="en"/>
        </w:rPr>
        <w:t>’</w:t>
      </w:r>
      <w:r w:rsidR="005F509B" w:rsidRPr="00483AFC">
        <w:rPr>
          <w:rStyle w:val="jlqj4b"/>
          <w:rFonts w:ascii="Times New Roman" w:hAnsi="Times New Roman" w:cs="Times New Roman"/>
          <w:sz w:val="24"/>
          <w:szCs w:val="24"/>
          <w:lang w:val="en"/>
        </w:rPr>
        <w:t xml:space="preserve"> satisfaction of</w:t>
      </w:r>
      <w:r w:rsidR="00D52AF8" w:rsidRPr="00483AFC">
        <w:rPr>
          <w:rStyle w:val="jlqj4b"/>
          <w:rFonts w:ascii="Times New Roman" w:hAnsi="Times New Roman" w:cs="Times New Roman"/>
          <w:sz w:val="24"/>
          <w:szCs w:val="24"/>
          <w:lang w:val="en"/>
        </w:rPr>
        <w:t xml:space="preserve"> the</w:t>
      </w:r>
      <w:r w:rsidR="005F509B" w:rsidRPr="00483AFC">
        <w:rPr>
          <w:rStyle w:val="jlqj4b"/>
          <w:rFonts w:ascii="Times New Roman" w:hAnsi="Times New Roman" w:cs="Times New Roman"/>
          <w:sz w:val="24"/>
          <w:szCs w:val="24"/>
          <w:lang w:val="en"/>
        </w:rPr>
        <w:t xml:space="preserve"> need for autonomy. </w:t>
      </w:r>
    </w:p>
    <w:p w14:paraId="1F1AE571" w14:textId="248DFDE7" w:rsidR="00912AE9" w:rsidRPr="00483AFC" w:rsidRDefault="00966DD1"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rPr>
        <w:t xml:space="preserve">Few studies have analysed </w:t>
      </w:r>
      <w:r w:rsidR="00CA0634" w:rsidRPr="00483AFC">
        <w:rPr>
          <w:rFonts w:ascii="Times New Roman" w:hAnsi="Times New Roman" w:cs="Times New Roman"/>
          <w:sz w:val="24"/>
          <w:szCs w:val="24"/>
        </w:rPr>
        <w:t xml:space="preserve">the influence of children’s gender </w:t>
      </w:r>
      <w:r w:rsidRPr="00483AFC">
        <w:rPr>
          <w:rFonts w:ascii="Times New Roman" w:hAnsi="Times New Roman" w:cs="Times New Roman"/>
          <w:sz w:val="24"/>
          <w:szCs w:val="24"/>
        </w:rPr>
        <w:t xml:space="preserve">on </w:t>
      </w:r>
      <w:r w:rsidR="00CA0634" w:rsidRPr="00483AFC">
        <w:rPr>
          <w:rFonts w:ascii="Times New Roman" w:hAnsi="Times New Roman" w:cs="Times New Roman"/>
          <w:sz w:val="24"/>
          <w:szCs w:val="24"/>
        </w:rPr>
        <w:t>parenting dimensions</w:t>
      </w:r>
      <w:r w:rsidR="00FB3C76" w:rsidRPr="00483AFC">
        <w:rPr>
          <w:rFonts w:ascii="Times New Roman" w:hAnsi="Times New Roman" w:cs="Times New Roman"/>
          <w:sz w:val="24"/>
          <w:szCs w:val="24"/>
        </w:rPr>
        <w:t xml:space="preserve">, some </w:t>
      </w:r>
      <w:r w:rsidRPr="00483AFC">
        <w:rPr>
          <w:rFonts w:ascii="Times New Roman" w:hAnsi="Times New Roman" w:cs="Times New Roman"/>
          <w:sz w:val="24"/>
          <w:szCs w:val="24"/>
        </w:rPr>
        <w:t>have</w:t>
      </w:r>
      <w:r w:rsidR="00FB3C76" w:rsidRPr="00483AFC">
        <w:rPr>
          <w:rFonts w:ascii="Times New Roman" w:hAnsi="Times New Roman" w:cs="Times New Roman"/>
          <w:sz w:val="24"/>
          <w:szCs w:val="24"/>
        </w:rPr>
        <w:t xml:space="preserve"> used children’s </w:t>
      </w:r>
      <w:r w:rsidR="00047306" w:rsidRPr="00483AFC">
        <w:rPr>
          <w:rFonts w:ascii="Times New Roman" w:hAnsi="Times New Roman" w:cs="Times New Roman"/>
          <w:sz w:val="24"/>
          <w:szCs w:val="24"/>
        </w:rPr>
        <w:t>self-reports</w:t>
      </w:r>
      <w:r w:rsidR="00FB3C76" w:rsidRPr="00483AFC">
        <w:rPr>
          <w:rFonts w:ascii="Times New Roman" w:hAnsi="Times New Roman" w:cs="Times New Roman"/>
          <w:sz w:val="24"/>
          <w:szCs w:val="24"/>
        </w:rPr>
        <w:t xml:space="preserve">, others </w:t>
      </w:r>
      <w:r w:rsidRPr="00483AFC">
        <w:rPr>
          <w:rFonts w:ascii="Times New Roman" w:hAnsi="Times New Roman" w:cs="Times New Roman"/>
          <w:sz w:val="24"/>
          <w:szCs w:val="24"/>
        </w:rPr>
        <w:t xml:space="preserve">have </w:t>
      </w:r>
      <w:r w:rsidR="00FB3C76" w:rsidRPr="00483AFC">
        <w:rPr>
          <w:rFonts w:ascii="Times New Roman" w:hAnsi="Times New Roman" w:cs="Times New Roman"/>
          <w:sz w:val="24"/>
          <w:szCs w:val="24"/>
        </w:rPr>
        <w:t>used parents</w:t>
      </w:r>
      <w:r w:rsidRPr="00483AFC">
        <w:rPr>
          <w:rFonts w:ascii="Times New Roman" w:hAnsi="Times New Roman" w:cs="Times New Roman"/>
          <w:sz w:val="24"/>
          <w:szCs w:val="24"/>
        </w:rPr>
        <w:t>’</w:t>
      </w:r>
      <w:r w:rsidR="00FB3C76" w:rsidRPr="00483AFC">
        <w:rPr>
          <w:rFonts w:ascii="Times New Roman" w:hAnsi="Times New Roman" w:cs="Times New Roman"/>
          <w:sz w:val="24"/>
          <w:szCs w:val="24"/>
        </w:rPr>
        <w:t xml:space="preserve"> self-</w:t>
      </w:r>
      <w:r w:rsidR="00047306" w:rsidRPr="00483AFC">
        <w:rPr>
          <w:rFonts w:ascii="Times New Roman" w:hAnsi="Times New Roman" w:cs="Times New Roman"/>
          <w:sz w:val="24"/>
          <w:szCs w:val="24"/>
        </w:rPr>
        <w:t>report</w:t>
      </w:r>
      <w:r w:rsidRPr="00483AFC">
        <w:rPr>
          <w:rFonts w:ascii="Times New Roman" w:hAnsi="Times New Roman" w:cs="Times New Roman"/>
          <w:sz w:val="24"/>
          <w:szCs w:val="24"/>
        </w:rPr>
        <w:t>s</w:t>
      </w:r>
      <w:r w:rsidR="00047306" w:rsidRPr="00483AFC">
        <w:rPr>
          <w:rFonts w:ascii="Times New Roman" w:hAnsi="Times New Roman" w:cs="Times New Roman"/>
          <w:sz w:val="24"/>
          <w:szCs w:val="24"/>
        </w:rPr>
        <w:t>,</w:t>
      </w:r>
      <w:r w:rsidR="00FB3C76" w:rsidRPr="00483AFC">
        <w:rPr>
          <w:rFonts w:ascii="Times New Roman" w:hAnsi="Times New Roman" w:cs="Times New Roman"/>
          <w:sz w:val="24"/>
          <w:szCs w:val="24"/>
        </w:rPr>
        <w:t xml:space="preserve"> and </w:t>
      </w:r>
      <w:r w:rsidR="00047306" w:rsidRPr="00483AFC">
        <w:rPr>
          <w:rFonts w:ascii="Times New Roman" w:hAnsi="Times New Roman" w:cs="Times New Roman"/>
          <w:sz w:val="24"/>
          <w:szCs w:val="24"/>
        </w:rPr>
        <w:t xml:space="preserve">a </w:t>
      </w:r>
      <w:r w:rsidRPr="00483AFC">
        <w:rPr>
          <w:rFonts w:ascii="Times New Roman" w:hAnsi="Times New Roman" w:cs="Times New Roman"/>
          <w:sz w:val="24"/>
          <w:szCs w:val="24"/>
        </w:rPr>
        <w:t xml:space="preserve">small number were </w:t>
      </w:r>
      <w:r w:rsidR="00047306" w:rsidRPr="00483AFC">
        <w:rPr>
          <w:rFonts w:ascii="Times New Roman" w:hAnsi="Times New Roman" w:cs="Times New Roman"/>
          <w:sz w:val="24"/>
          <w:szCs w:val="24"/>
        </w:rPr>
        <w:t xml:space="preserve">based </w:t>
      </w:r>
      <w:r w:rsidRPr="00483AFC">
        <w:rPr>
          <w:rFonts w:ascii="Times New Roman" w:hAnsi="Times New Roman" w:cs="Times New Roman"/>
          <w:sz w:val="24"/>
          <w:szCs w:val="24"/>
        </w:rPr>
        <w:t xml:space="preserve">on </w:t>
      </w:r>
      <w:r w:rsidR="00047306" w:rsidRPr="00483AFC">
        <w:rPr>
          <w:rFonts w:ascii="Times New Roman" w:hAnsi="Times New Roman" w:cs="Times New Roman"/>
          <w:sz w:val="24"/>
          <w:szCs w:val="24"/>
        </w:rPr>
        <w:t xml:space="preserve">observational interaction. </w:t>
      </w:r>
      <w:proofErr w:type="gramStart"/>
      <w:r w:rsidR="00EB4534" w:rsidRPr="00483AFC">
        <w:rPr>
          <w:rFonts w:ascii="Times New Roman" w:hAnsi="Times New Roman" w:cs="Times New Roman"/>
          <w:sz w:val="24"/>
          <w:szCs w:val="24"/>
        </w:rPr>
        <w:t>With regard to</w:t>
      </w:r>
      <w:proofErr w:type="gramEnd"/>
      <w:r w:rsidR="00EB4534" w:rsidRPr="00483AFC">
        <w:rPr>
          <w:rFonts w:ascii="Times New Roman" w:hAnsi="Times New Roman" w:cs="Times New Roman"/>
          <w:sz w:val="24"/>
          <w:szCs w:val="24"/>
        </w:rPr>
        <w:t xml:space="preserve"> </w:t>
      </w:r>
      <w:r w:rsidR="009F6BCC" w:rsidRPr="00483AFC">
        <w:rPr>
          <w:rFonts w:ascii="Times New Roman" w:hAnsi="Times New Roman" w:cs="Times New Roman"/>
          <w:sz w:val="24"/>
          <w:szCs w:val="24"/>
        </w:rPr>
        <w:t xml:space="preserve">differences in parenting dimensions </w:t>
      </w:r>
      <w:r w:rsidR="001938B7" w:rsidRPr="00483AFC">
        <w:rPr>
          <w:rFonts w:ascii="Times New Roman" w:hAnsi="Times New Roman" w:cs="Times New Roman"/>
          <w:sz w:val="24"/>
          <w:szCs w:val="24"/>
        </w:rPr>
        <w:t xml:space="preserve">depending on children’s gender, </w:t>
      </w:r>
      <w:r w:rsidR="00E54EA4" w:rsidRPr="00483AFC">
        <w:rPr>
          <w:rStyle w:val="jlqj4b"/>
          <w:rFonts w:ascii="Times New Roman" w:hAnsi="Times New Roman" w:cs="Times New Roman"/>
          <w:sz w:val="24"/>
          <w:szCs w:val="24"/>
          <w:lang w:val="en"/>
        </w:rPr>
        <w:t xml:space="preserve">Grolnick et al. (2014) </w:t>
      </w:r>
      <w:r w:rsidR="001938B7" w:rsidRPr="00483AFC">
        <w:rPr>
          <w:rStyle w:val="jlqj4b"/>
          <w:rFonts w:ascii="Times New Roman" w:hAnsi="Times New Roman" w:cs="Times New Roman"/>
          <w:sz w:val="24"/>
          <w:szCs w:val="24"/>
          <w:lang w:val="en"/>
        </w:rPr>
        <w:t>found that</w:t>
      </w:r>
      <w:r w:rsidR="00CD57B5" w:rsidRPr="00483AFC">
        <w:rPr>
          <w:rStyle w:val="jlqj4b"/>
          <w:rFonts w:ascii="Times New Roman" w:hAnsi="Times New Roman" w:cs="Times New Roman"/>
          <w:sz w:val="24"/>
          <w:szCs w:val="24"/>
          <w:lang w:val="en"/>
        </w:rPr>
        <w:t>, in the view of their sixth-grade children,</w:t>
      </w:r>
      <w:r w:rsidR="001938B7" w:rsidRPr="00483AFC">
        <w:rPr>
          <w:rStyle w:val="jlqj4b"/>
          <w:rFonts w:ascii="Times New Roman" w:hAnsi="Times New Roman" w:cs="Times New Roman"/>
          <w:sz w:val="24"/>
          <w:szCs w:val="24"/>
          <w:lang w:val="en"/>
        </w:rPr>
        <w:t xml:space="preserve"> </w:t>
      </w:r>
      <w:r w:rsidR="00E54EA4" w:rsidRPr="00483AFC">
        <w:rPr>
          <w:rStyle w:val="jlqj4b"/>
          <w:rFonts w:ascii="Times New Roman" w:hAnsi="Times New Roman" w:cs="Times New Roman"/>
          <w:sz w:val="24"/>
          <w:szCs w:val="24"/>
          <w:lang w:val="en"/>
        </w:rPr>
        <w:t>parents</w:t>
      </w:r>
      <w:r w:rsidR="00CD57B5" w:rsidRPr="00483AFC">
        <w:rPr>
          <w:rStyle w:val="jlqj4b"/>
          <w:rFonts w:ascii="Times New Roman" w:hAnsi="Times New Roman" w:cs="Times New Roman"/>
          <w:sz w:val="24"/>
          <w:szCs w:val="24"/>
          <w:lang w:val="en"/>
        </w:rPr>
        <w:t xml:space="preserve"> </w:t>
      </w:r>
      <w:r w:rsidR="00E54EA4" w:rsidRPr="00483AFC">
        <w:rPr>
          <w:rStyle w:val="jlqj4b"/>
          <w:rFonts w:ascii="Times New Roman" w:hAnsi="Times New Roman" w:cs="Times New Roman"/>
          <w:sz w:val="24"/>
          <w:szCs w:val="24"/>
          <w:lang w:val="en"/>
        </w:rPr>
        <w:t>implemented structure in a more controlling manner on</w:t>
      </w:r>
      <w:r w:rsidR="00E54EA4" w:rsidRPr="00483AFC">
        <w:rPr>
          <w:rFonts w:ascii="Times New Roman" w:hAnsi="Times New Roman" w:cs="Times New Roman"/>
          <w:sz w:val="24"/>
          <w:szCs w:val="24"/>
          <w:lang w:val="en-US"/>
        </w:rPr>
        <w:t xml:space="preserve"> boys than girls. </w:t>
      </w:r>
      <w:r w:rsidR="00CD57B5" w:rsidRPr="00483AFC">
        <w:rPr>
          <w:rFonts w:ascii="Times New Roman" w:hAnsi="Times New Roman" w:cs="Times New Roman"/>
          <w:sz w:val="24"/>
          <w:szCs w:val="24"/>
          <w:lang w:val="en-US"/>
        </w:rPr>
        <w:t xml:space="preserve">The results of studies about </w:t>
      </w:r>
      <w:r w:rsidR="00CD26FC" w:rsidRPr="00483AFC">
        <w:rPr>
          <w:rFonts w:ascii="Times New Roman" w:hAnsi="Times New Roman" w:cs="Times New Roman"/>
          <w:sz w:val="24"/>
          <w:szCs w:val="24"/>
          <w:lang w:val="en-US"/>
        </w:rPr>
        <w:t xml:space="preserve">autonomy support and control are complex. </w:t>
      </w:r>
      <w:r w:rsidR="003C18F3" w:rsidRPr="00483AFC">
        <w:rPr>
          <w:rFonts w:ascii="Times New Roman" w:hAnsi="Times New Roman" w:cs="Times New Roman"/>
          <w:sz w:val="24"/>
          <w:szCs w:val="24"/>
          <w:lang w:val="en-US"/>
        </w:rPr>
        <w:t xml:space="preserve">In </w:t>
      </w:r>
      <w:r w:rsidR="003C18F3" w:rsidRPr="00483AFC">
        <w:rPr>
          <w:rStyle w:val="jlqj4b"/>
          <w:rFonts w:ascii="Times New Roman" w:hAnsi="Times New Roman" w:cs="Times New Roman"/>
          <w:sz w:val="24"/>
          <w:szCs w:val="24"/>
          <w:lang w:val="en-US"/>
        </w:rPr>
        <w:t>Ng et al. (2004)</w:t>
      </w:r>
      <w:r w:rsidR="00CD57B5" w:rsidRPr="00483AFC">
        <w:rPr>
          <w:rStyle w:val="jlqj4b"/>
          <w:rFonts w:ascii="Times New Roman" w:hAnsi="Times New Roman" w:cs="Times New Roman"/>
          <w:sz w:val="24"/>
          <w:szCs w:val="24"/>
          <w:lang w:val="en-US"/>
        </w:rPr>
        <w:t>,</w:t>
      </w:r>
      <w:r w:rsidR="003C18F3" w:rsidRPr="00483AFC">
        <w:rPr>
          <w:rStyle w:val="jlqj4b"/>
          <w:rFonts w:ascii="Times New Roman" w:hAnsi="Times New Roman" w:cs="Times New Roman"/>
          <w:sz w:val="24"/>
          <w:szCs w:val="24"/>
          <w:lang w:val="en-US"/>
        </w:rPr>
        <w:t xml:space="preserve"> mothers</w:t>
      </w:r>
      <w:r w:rsidR="003C18F3" w:rsidRPr="00483AFC">
        <w:rPr>
          <w:rFonts w:ascii="Times New Roman" w:hAnsi="Times New Roman" w:cs="Times New Roman"/>
          <w:sz w:val="24"/>
          <w:szCs w:val="24"/>
          <w:lang w:val="en-US"/>
        </w:rPr>
        <w:t>’ use of autonomy support did not differ a</w:t>
      </w:r>
      <w:r w:rsidR="00AF4067" w:rsidRPr="00483AFC">
        <w:rPr>
          <w:rFonts w:ascii="Times New Roman" w:hAnsi="Times New Roman" w:cs="Times New Roman"/>
          <w:sz w:val="24"/>
          <w:szCs w:val="24"/>
          <w:lang w:val="en-US"/>
        </w:rPr>
        <w:t>s</w:t>
      </w:r>
      <w:r w:rsidR="003C18F3" w:rsidRPr="00483AFC">
        <w:rPr>
          <w:rFonts w:ascii="Times New Roman" w:hAnsi="Times New Roman" w:cs="Times New Roman"/>
          <w:sz w:val="24"/>
          <w:szCs w:val="24"/>
          <w:lang w:val="en-US"/>
        </w:rPr>
        <w:t xml:space="preserve"> a function of children’s gender. </w:t>
      </w:r>
      <w:bookmarkStart w:id="1" w:name="_Hlk100000110"/>
      <w:r w:rsidR="001938B7" w:rsidRPr="00483AFC">
        <w:rPr>
          <w:rFonts w:ascii="Times New Roman" w:hAnsi="Times New Roman" w:cs="Times New Roman"/>
          <w:sz w:val="24"/>
          <w:szCs w:val="24"/>
          <w:lang w:val="en-US"/>
        </w:rPr>
        <w:t xml:space="preserve">However, </w:t>
      </w:r>
      <w:bookmarkEnd w:id="1"/>
      <w:r w:rsidR="001A2CE5" w:rsidRPr="00483AFC">
        <w:rPr>
          <w:rFonts w:ascii="Times New Roman" w:hAnsi="Times New Roman" w:cs="Times New Roman"/>
          <w:sz w:val="24"/>
          <w:szCs w:val="24"/>
          <w:lang w:val="en-US"/>
        </w:rPr>
        <w:t>i</w:t>
      </w:r>
      <w:r w:rsidR="001938B7" w:rsidRPr="00483AFC">
        <w:rPr>
          <w:rFonts w:ascii="Times New Roman" w:hAnsi="Times New Roman" w:cs="Times New Roman"/>
          <w:sz w:val="24"/>
          <w:szCs w:val="24"/>
          <w:lang w:val="en-US"/>
        </w:rPr>
        <w:t>n Cacioppo et al. (2013)</w:t>
      </w:r>
      <w:r w:rsidR="00205238" w:rsidRPr="00483AFC">
        <w:rPr>
          <w:rFonts w:ascii="Times New Roman" w:hAnsi="Times New Roman" w:cs="Times New Roman"/>
          <w:sz w:val="24"/>
          <w:szCs w:val="24"/>
          <w:lang w:val="en-US"/>
        </w:rPr>
        <w:t>,</w:t>
      </w:r>
      <w:r w:rsidR="001938B7" w:rsidRPr="00483AFC">
        <w:rPr>
          <w:rFonts w:ascii="Times New Roman" w:hAnsi="Times New Roman" w:cs="Times New Roman"/>
          <w:sz w:val="24"/>
          <w:szCs w:val="24"/>
          <w:lang w:val="en-US"/>
        </w:rPr>
        <w:t xml:space="preserve"> boys perceived </w:t>
      </w:r>
      <w:r w:rsidR="00205238" w:rsidRPr="00483AFC">
        <w:rPr>
          <w:rFonts w:ascii="Times New Roman" w:hAnsi="Times New Roman" w:cs="Times New Roman"/>
          <w:sz w:val="24"/>
          <w:szCs w:val="24"/>
          <w:lang w:val="en-US"/>
        </w:rPr>
        <w:t xml:space="preserve">greater </w:t>
      </w:r>
      <w:r w:rsidR="001938B7" w:rsidRPr="00483AFC">
        <w:rPr>
          <w:rFonts w:ascii="Times New Roman" w:hAnsi="Times New Roman" w:cs="Times New Roman"/>
          <w:sz w:val="24"/>
          <w:szCs w:val="24"/>
          <w:lang w:val="en-US"/>
        </w:rPr>
        <w:t xml:space="preserve">parental psychological control </w:t>
      </w:r>
      <w:r w:rsidR="00205238" w:rsidRPr="00483AFC">
        <w:rPr>
          <w:rFonts w:ascii="Times New Roman" w:hAnsi="Times New Roman" w:cs="Times New Roman"/>
          <w:sz w:val="24"/>
          <w:szCs w:val="24"/>
          <w:lang w:val="en-US"/>
        </w:rPr>
        <w:t xml:space="preserve">about </w:t>
      </w:r>
      <w:r w:rsidR="001938B7" w:rsidRPr="00483AFC">
        <w:rPr>
          <w:rFonts w:ascii="Times New Roman" w:hAnsi="Times New Roman" w:cs="Times New Roman"/>
          <w:sz w:val="24"/>
          <w:szCs w:val="24"/>
          <w:lang w:val="en-US"/>
        </w:rPr>
        <w:t>achievement, and lower level</w:t>
      </w:r>
      <w:r w:rsidR="00205238" w:rsidRPr="00483AFC">
        <w:rPr>
          <w:rFonts w:ascii="Times New Roman" w:hAnsi="Times New Roman" w:cs="Times New Roman"/>
          <w:sz w:val="24"/>
          <w:szCs w:val="24"/>
          <w:lang w:val="en-US"/>
        </w:rPr>
        <w:t>s</w:t>
      </w:r>
      <w:r w:rsidR="001938B7" w:rsidRPr="00483AFC">
        <w:rPr>
          <w:rFonts w:ascii="Times New Roman" w:hAnsi="Times New Roman" w:cs="Times New Roman"/>
          <w:sz w:val="24"/>
          <w:szCs w:val="24"/>
          <w:lang w:val="en-US"/>
        </w:rPr>
        <w:t xml:space="preserve"> of affective involvement than girls. </w:t>
      </w:r>
      <w:r w:rsidR="00205238" w:rsidRPr="00483AFC">
        <w:rPr>
          <w:rFonts w:ascii="Times New Roman" w:hAnsi="Times New Roman" w:cs="Times New Roman"/>
          <w:sz w:val="24"/>
          <w:szCs w:val="24"/>
          <w:lang w:val="en-US"/>
        </w:rPr>
        <w:t>Similarly</w:t>
      </w:r>
      <w:r w:rsidR="001938B7" w:rsidRPr="00483AFC">
        <w:rPr>
          <w:rFonts w:ascii="Times New Roman" w:hAnsi="Times New Roman" w:cs="Times New Roman"/>
          <w:sz w:val="24"/>
          <w:szCs w:val="24"/>
          <w:lang w:val="en-US"/>
        </w:rPr>
        <w:t>,</w:t>
      </w:r>
      <w:r w:rsidR="000804E4" w:rsidRPr="00483AFC">
        <w:rPr>
          <w:rFonts w:ascii="Times New Roman" w:hAnsi="Times New Roman" w:cs="Times New Roman"/>
          <w:sz w:val="24"/>
          <w:szCs w:val="24"/>
          <w:lang w:val="en-US"/>
        </w:rPr>
        <w:t xml:space="preserve"> looking at middle-school students,</w:t>
      </w:r>
      <w:r w:rsidR="001938B7" w:rsidRPr="00483AFC">
        <w:rPr>
          <w:rFonts w:ascii="Times New Roman" w:hAnsi="Times New Roman" w:cs="Times New Roman"/>
          <w:sz w:val="24"/>
          <w:szCs w:val="24"/>
          <w:lang w:val="en-US"/>
        </w:rPr>
        <w:t xml:space="preserve"> Soenens et al. (2007) </w:t>
      </w:r>
      <w:r w:rsidR="000804E4" w:rsidRPr="00483AFC">
        <w:rPr>
          <w:rFonts w:ascii="Times New Roman" w:hAnsi="Times New Roman" w:cs="Times New Roman"/>
          <w:sz w:val="24"/>
          <w:szCs w:val="24"/>
          <w:lang w:val="en-US"/>
        </w:rPr>
        <w:t>found that</w:t>
      </w:r>
      <w:r w:rsidR="001938B7" w:rsidRPr="00483AFC">
        <w:rPr>
          <w:rFonts w:ascii="Times New Roman" w:hAnsi="Times New Roman" w:cs="Times New Roman"/>
          <w:sz w:val="24"/>
          <w:szCs w:val="24"/>
          <w:lang w:val="en-US"/>
        </w:rPr>
        <w:t xml:space="preserve"> girls reported higher levels of parenting autonomy support than boys. Finally, in the study </w:t>
      </w:r>
      <w:r w:rsidR="000804E4" w:rsidRPr="00483AFC">
        <w:rPr>
          <w:rFonts w:ascii="Times New Roman" w:hAnsi="Times New Roman" w:cs="Times New Roman"/>
          <w:sz w:val="24"/>
          <w:szCs w:val="24"/>
          <w:lang w:val="en-US"/>
        </w:rPr>
        <w:t xml:space="preserve">by </w:t>
      </w:r>
      <w:r w:rsidR="001938B7" w:rsidRPr="00483AFC">
        <w:rPr>
          <w:rFonts w:ascii="Times New Roman" w:hAnsi="Times New Roman" w:cs="Times New Roman"/>
          <w:sz w:val="24"/>
          <w:szCs w:val="24"/>
          <w:lang w:val="en-US"/>
        </w:rPr>
        <w:t>Matte-</w:t>
      </w:r>
      <w:proofErr w:type="spellStart"/>
      <w:r w:rsidR="001938B7" w:rsidRPr="00483AFC">
        <w:rPr>
          <w:rFonts w:ascii="Times New Roman" w:hAnsi="Times New Roman" w:cs="Times New Roman"/>
          <w:sz w:val="24"/>
          <w:szCs w:val="24"/>
          <w:lang w:val="en-US"/>
        </w:rPr>
        <w:t>Gagné</w:t>
      </w:r>
      <w:proofErr w:type="spellEnd"/>
      <w:r w:rsidR="001938B7" w:rsidRPr="00483AFC">
        <w:rPr>
          <w:rFonts w:ascii="Times New Roman" w:hAnsi="Times New Roman" w:cs="Times New Roman"/>
          <w:sz w:val="24"/>
          <w:szCs w:val="24"/>
          <w:lang w:val="en-US"/>
        </w:rPr>
        <w:t xml:space="preserve"> et al. (2013) with toddlers and their mothers, child gender moderated the relation between maternal autonomy support </w:t>
      </w:r>
      <w:r w:rsidR="00270C7B" w:rsidRPr="00483AFC">
        <w:rPr>
          <w:rFonts w:ascii="Times New Roman" w:hAnsi="Times New Roman" w:cs="Times New Roman"/>
          <w:sz w:val="24"/>
          <w:szCs w:val="24"/>
          <w:lang w:val="en-US"/>
        </w:rPr>
        <w:t xml:space="preserve">and children’s adjustment </w:t>
      </w:r>
      <w:r w:rsidR="001938B7" w:rsidRPr="00483AFC">
        <w:rPr>
          <w:rFonts w:ascii="Times New Roman" w:hAnsi="Times New Roman" w:cs="Times New Roman"/>
          <w:sz w:val="24"/>
          <w:szCs w:val="24"/>
          <w:lang w:val="en-US"/>
        </w:rPr>
        <w:t xml:space="preserve">because mothers may </w:t>
      </w:r>
      <w:r w:rsidR="00177D17" w:rsidRPr="00483AFC">
        <w:rPr>
          <w:rFonts w:ascii="Times New Roman" w:hAnsi="Times New Roman" w:cs="Times New Roman"/>
          <w:sz w:val="24"/>
          <w:szCs w:val="24"/>
          <w:lang w:val="en-US"/>
        </w:rPr>
        <w:t>find it more difficult to be</w:t>
      </w:r>
      <w:r w:rsidR="001938B7" w:rsidRPr="00483AFC">
        <w:rPr>
          <w:rFonts w:ascii="Times New Roman" w:hAnsi="Times New Roman" w:cs="Times New Roman"/>
          <w:sz w:val="24"/>
          <w:szCs w:val="24"/>
          <w:lang w:val="en-US"/>
        </w:rPr>
        <w:t xml:space="preserve"> consistent in their autonomy support behaviors toward</w:t>
      </w:r>
      <w:r w:rsidR="00177D17" w:rsidRPr="00483AFC">
        <w:rPr>
          <w:rFonts w:ascii="Times New Roman" w:hAnsi="Times New Roman" w:cs="Times New Roman"/>
          <w:sz w:val="24"/>
          <w:szCs w:val="24"/>
          <w:lang w:val="en-US"/>
        </w:rPr>
        <w:t>s</w:t>
      </w:r>
      <w:r w:rsidR="001938B7" w:rsidRPr="00483AFC">
        <w:rPr>
          <w:rFonts w:ascii="Times New Roman" w:hAnsi="Times New Roman" w:cs="Times New Roman"/>
          <w:sz w:val="24"/>
          <w:szCs w:val="24"/>
          <w:lang w:val="en-US"/>
        </w:rPr>
        <w:t xml:space="preserve"> their sons.</w:t>
      </w:r>
      <w:r w:rsidR="001D4AC2" w:rsidRPr="00483AFC">
        <w:rPr>
          <w:rFonts w:ascii="Times New Roman" w:hAnsi="Times New Roman" w:cs="Times New Roman"/>
          <w:sz w:val="24"/>
          <w:szCs w:val="24"/>
          <w:lang w:val="en-US"/>
        </w:rPr>
        <w:t xml:space="preserve"> I</w:t>
      </w:r>
      <w:r w:rsidR="00AF4067" w:rsidRPr="00483AFC">
        <w:rPr>
          <w:rFonts w:ascii="Times New Roman" w:hAnsi="Times New Roman" w:cs="Times New Roman"/>
          <w:sz w:val="24"/>
          <w:szCs w:val="24"/>
          <w:lang w:val="en-US"/>
        </w:rPr>
        <w:t>n Lansford et al. (2014)</w:t>
      </w:r>
      <w:r w:rsidR="007809B2" w:rsidRPr="00483AFC">
        <w:rPr>
          <w:rFonts w:ascii="Times New Roman" w:hAnsi="Times New Roman" w:cs="Times New Roman"/>
          <w:sz w:val="24"/>
          <w:szCs w:val="24"/>
          <w:lang w:val="en-US"/>
        </w:rPr>
        <w:t>,</w:t>
      </w:r>
      <w:r w:rsidR="00AF4067" w:rsidRPr="00483AFC">
        <w:rPr>
          <w:rFonts w:ascii="Times New Roman" w:hAnsi="Times New Roman" w:cs="Times New Roman"/>
          <w:sz w:val="24"/>
          <w:szCs w:val="24"/>
          <w:lang w:val="en-US"/>
        </w:rPr>
        <w:t xml:space="preserve"> adolescents perceived their mothers as engaging in more psychological control than their fathers. </w:t>
      </w:r>
      <w:r w:rsidR="00D24EDF" w:rsidRPr="00483AFC">
        <w:rPr>
          <w:rFonts w:ascii="Times New Roman" w:hAnsi="Times New Roman" w:cs="Times New Roman"/>
          <w:sz w:val="24"/>
          <w:szCs w:val="24"/>
          <w:lang w:val="en-US"/>
        </w:rPr>
        <w:t xml:space="preserve">However, the </w:t>
      </w:r>
      <w:r w:rsidR="00AF4067" w:rsidRPr="00483AFC">
        <w:rPr>
          <w:rFonts w:ascii="Times New Roman" w:hAnsi="Times New Roman" w:cs="Times New Roman"/>
          <w:sz w:val="24"/>
          <w:szCs w:val="24"/>
          <w:lang w:val="en-US"/>
        </w:rPr>
        <w:t xml:space="preserve">study </w:t>
      </w:r>
      <w:r w:rsidR="00D24EDF" w:rsidRPr="00483AFC">
        <w:rPr>
          <w:rFonts w:ascii="Times New Roman" w:hAnsi="Times New Roman" w:cs="Times New Roman"/>
          <w:sz w:val="24"/>
          <w:szCs w:val="24"/>
          <w:lang w:val="en-US"/>
        </w:rPr>
        <w:t xml:space="preserve">by </w:t>
      </w:r>
      <w:proofErr w:type="spellStart"/>
      <w:r w:rsidR="00AF4067" w:rsidRPr="00483AFC">
        <w:rPr>
          <w:rFonts w:ascii="Times New Roman" w:hAnsi="Times New Roman" w:cs="Times New Roman"/>
          <w:sz w:val="24"/>
          <w:szCs w:val="24"/>
          <w:lang w:val="en-US"/>
        </w:rPr>
        <w:t>Inglugia</w:t>
      </w:r>
      <w:proofErr w:type="spellEnd"/>
      <w:r w:rsidR="00AF4067" w:rsidRPr="00483AFC">
        <w:rPr>
          <w:rFonts w:ascii="Times New Roman" w:hAnsi="Times New Roman" w:cs="Times New Roman"/>
          <w:sz w:val="24"/>
          <w:szCs w:val="24"/>
          <w:lang w:val="en-US"/>
        </w:rPr>
        <w:t xml:space="preserve"> et al. (2015. See </w:t>
      </w:r>
      <w:r w:rsidR="00D24EDF" w:rsidRPr="00483AFC">
        <w:rPr>
          <w:rFonts w:ascii="Times New Roman" w:hAnsi="Times New Roman" w:cs="Times New Roman"/>
          <w:sz w:val="24"/>
          <w:szCs w:val="24"/>
          <w:lang w:val="en-US"/>
        </w:rPr>
        <w:t xml:space="preserve">also </w:t>
      </w:r>
      <w:r w:rsidR="00AF4067" w:rsidRPr="00483AFC">
        <w:rPr>
          <w:rFonts w:ascii="Times New Roman" w:hAnsi="Times New Roman" w:cs="Times New Roman"/>
          <w:sz w:val="24"/>
          <w:szCs w:val="24"/>
          <w:lang w:val="en-US"/>
        </w:rPr>
        <w:t xml:space="preserve">Van der </w:t>
      </w:r>
      <w:proofErr w:type="spellStart"/>
      <w:r w:rsidR="00AF4067" w:rsidRPr="00483AFC">
        <w:rPr>
          <w:rFonts w:ascii="Times New Roman" w:hAnsi="Times New Roman" w:cs="Times New Roman"/>
          <w:sz w:val="24"/>
          <w:szCs w:val="24"/>
          <w:lang w:val="en-US"/>
        </w:rPr>
        <w:t>Kaap</w:t>
      </w:r>
      <w:proofErr w:type="spellEnd"/>
      <w:r w:rsidR="00AF4067" w:rsidRPr="00483AFC">
        <w:rPr>
          <w:rFonts w:ascii="Times New Roman" w:hAnsi="Times New Roman" w:cs="Times New Roman"/>
          <w:sz w:val="24"/>
          <w:szCs w:val="24"/>
          <w:lang w:val="en-US"/>
        </w:rPr>
        <w:t xml:space="preserve"> et al., 2017 </w:t>
      </w:r>
      <w:proofErr w:type="spellStart"/>
      <w:r w:rsidR="00AF4067" w:rsidRPr="00483AFC">
        <w:rPr>
          <w:rFonts w:ascii="Times New Roman" w:hAnsi="Times New Roman" w:cs="Times New Roman"/>
          <w:sz w:val="24"/>
          <w:szCs w:val="24"/>
          <w:lang w:val="en-US"/>
        </w:rPr>
        <w:t>wi</w:t>
      </w:r>
      <w:r w:rsidR="00AF4067" w:rsidRPr="00483AFC">
        <w:rPr>
          <w:rFonts w:ascii="Times New Roman" w:hAnsi="Times New Roman" w:cs="Times New Roman"/>
          <w:sz w:val="24"/>
          <w:szCs w:val="24"/>
        </w:rPr>
        <w:t>th</w:t>
      </w:r>
      <w:proofErr w:type="spellEnd"/>
      <w:r w:rsidR="00AF4067" w:rsidRPr="00483AFC">
        <w:rPr>
          <w:rFonts w:ascii="Times New Roman" w:hAnsi="Times New Roman" w:cs="Times New Roman"/>
          <w:sz w:val="24"/>
          <w:szCs w:val="24"/>
        </w:rPr>
        <w:t xml:space="preserve"> elementary school children) did</w:t>
      </w:r>
      <w:r w:rsidR="00AF4067" w:rsidRPr="00483AFC">
        <w:rPr>
          <w:rFonts w:ascii="Times New Roman" w:hAnsi="Times New Roman" w:cs="Times New Roman"/>
          <w:sz w:val="24"/>
          <w:szCs w:val="24"/>
          <w:lang w:val="en-US"/>
        </w:rPr>
        <w:t xml:space="preserve"> not find strong gender effects in girls’ and boys’ perceptions about parenting autonomy support.</w:t>
      </w:r>
    </w:p>
    <w:p w14:paraId="6E11986A" w14:textId="29D009FA" w:rsidR="00972200" w:rsidRPr="00483AFC" w:rsidRDefault="001938B7"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 xml:space="preserve">In addition, few </w:t>
      </w:r>
      <w:r w:rsidR="001D4AC2" w:rsidRPr="00483AFC">
        <w:rPr>
          <w:rFonts w:ascii="Times New Roman" w:hAnsi="Times New Roman" w:cs="Times New Roman"/>
          <w:sz w:val="24"/>
          <w:szCs w:val="24"/>
          <w:lang w:val="en-US"/>
        </w:rPr>
        <w:t>studies</w:t>
      </w:r>
      <w:r w:rsidRPr="00483AFC">
        <w:rPr>
          <w:rFonts w:ascii="Times New Roman" w:hAnsi="Times New Roman" w:cs="Times New Roman"/>
          <w:sz w:val="24"/>
          <w:szCs w:val="24"/>
          <w:lang w:val="en-US"/>
        </w:rPr>
        <w:t xml:space="preserve"> have analyzed the influence of parenting practices </w:t>
      </w:r>
      <w:r w:rsidR="00CE28A2" w:rsidRPr="00483AFC">
        <w:rPr>
          <w:rFonts w:ascii="Times New Roman" w:hAnsi="Times New Roman" w:cs="Times New Roman"/>
          <w:sz w:val="24"/>
          <w:szCs w:val="24"/>
          <w:lang w:val="en-US"/>
        </w:rPr>
        <w:t xml:space="preserve">on </w:t>
      </w:r>
      <w:r w:rsidRPr="00483AFC">
        <w:rPr>
          <w:rFonts w:ascii="Times New Roman" w:hAnsi="Times New Roman" w:cs="Times New Roman"/>
          <w:sz w:val="24"/>
          <w:szCs w:val="24"/>
          <w:lang w:val="en-US"/>
        </w:rPr>
        <w:t xml:space="preserve">children’s outcomes depending on children’s gender. Flamm and Grolnick (2013) found that children’s perceptions of parental structure were associated with positive outcomes for both boys and girls, but structure was associated with greater perceived competence and lower </w:t>
      </w:r>
      <w:r w:rsidRPr="00483AFC">
        <w:rPr>
          <w:rFonts w:ascii="Times New Roman" w:hAnsi="Times New Roman" w:cs="Times New Roman"/>
          <w:sz w:val="24"/>
          <w:szCs w:val="24"/>
          <w:lang w:val="en-US"/>
        </w:rPr>
        <w:lastRenderedPageBreak/>
        <w:t xml:space="preserve">depressive symptoms for girls but not for boys. </w:t>
      </w:r>
      <w:r w:rsidR="00CD26FC" w:rsidRPr="00483AFC">
        <w:rPr>
          <w:rFonts w:ascii="Times New Roman" w:hAnsi="Times New Roman" w:cs="Times New Roman"/>
          <w:sz w:val="24"/>
          <w:szCs w:val="24"/>
          <w:lang w:val="en-US"/>
        </w:rPr>
        <w:t xml:space="preserve">In </w:t>
      </w:r>
      <w:r w:rsidR="000F4150" w:rsidRPr="00483AFC">
        <w:rPr>
          <w:rFonts w:ascii="Times New Roman" w:hAnsi="Times New Roman" w:cs="Times New Roman"/>
          <w:sz w:val="24"/>
          <w:szCs w:val="24"/>
          <w:lang w:val="en-US"/>
        </w:rPr>
        <w:t>Van Lissa et al. (2019)</w:t>
      </w:r>
      <w:r w:rsidR="00FB2C4B" w:rsidRPr="00483AFC">
        <w:rPr>
          <w:rFonts w:ascii="Times New Roman" w:hAnsi="Times New Roman" w:cs="Times New Roman"/>
          <w:sz w:val="24"/>
          <w:szCs w:val="24"/>
          <w:lang w:val="en-US"/>
        </w:rPr>
        <w:t>,</w:t>
      </w:r>
      <w:r w:rsidR="000F4150" w:rsidRPr="00483AFC">
        <w:rPr>
          <w:rFonts w:ascii="Times New Roman" w:hAnsi="Times New Roman" w:cs="Times New Roman"/>
          <w:sz w:val="24"/>
          <w:szCs w:val="24"/>
          <w:lang w:val="en-US"/>
        </w:rPr>
        <w:t xml:space="preserve"> perceived maternal support positively predicted girls</w:t>
      </w:r>
      <w:r w:rsidR="002C1405" w:rsidRPr="00483AFC">
        <w:rPr>
          <w:rFonts w:ascii="Times New Roman" w:hAnsi="Times New Roman" w:cs="Times New Roman"/>
          <w:sz w:val="24"/>
          <w:szCs w:val="24"/>
          <w:lang w:val="en-US"/>
        </w:rPr>
        <w:t>’</w:t>
      </w:r>
      <w:r w:rsidR="000F4150" w:rsidRPr="00483AFC">
        <w:rPr>
          <w:rFonts w:ascii="Times New Roman" w:hAnsi="Times New Roman" w:cs="Times New Roman"/>
          <w:sz w:val="24"/>
          <w:szCs w:val="24"/>
          <w:lang w:val="en-US"/>
        </w:rPr>
        <w:t xml:space="preserve"> emotion regulation</w:t>
      </w:r>
      <w:r w:rsidR="002C1405" w:rsidRPr="00483AFC">
        <w:rPr>
          <w:rFonts w:ascii="Times New Roman" w:hAnsi="Times New Roman" w:cs="Times New Roman"/>
          <w:sz w:val="24"/>
          <w:szCs w:val="24"/>
          <w:lang w:val="en-US"/>
        </w:rPr>
        <w:t xml:space="preserve"> but not </w:t>
      </w:r>
      <w:proofErr w:type="gramStart"/>
      <w:r w:rsidR="002C1405" w:rsidRPr="00483AFC">
        <w:rPr>
          <w:rFonts w:ascii="Times New Roman" w:hAnsi="Times New Roman" w:cs="Times New Roman"/>
          <w:sz w:val="24"/>
          <w:szCs w:val="24"/>
          <w:lang w:val="en-US"/>
        </w:rPr>
        <w:t>boys’</w:t>
      </w:r>
      <w:proofErr w:type="gramEnd"/>
      <w:r w:rsidR="002C1405" w:rsidRPr="00483AFC">
        <w:rPr>
          <w:rFonts w:ascii="Times New Roman" w:hAnsi="Times New Roman" w:cs="Times New Roman"/>
          <w:sz w:val="24"/>
          <w:szCs w:val="24"/>
          <w:lang w:val="en-US"/>
        </w:rPr>
        <w:t>.</w:t>
      </w:r>
    </w:p>
    <w:p w14:paraId="4FA72DD8" w14:textId="29F03024" w:rsidR="00854AFB" w:rsidRPr="00483AFC" w:rsidRDefault="00AC36D6"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 xml:space="preserve">In </w:t>
      </w:r>
      <w:r w:rsidR="002C1405" w:rsidRPr="00483AFC">
        <w:rPr>
          <w:rFonts w:ascii="Times New Roman" w:hAnsi="Times New Roman" w:cs="Times New Roman"/>
          <w:sz w:val="24"/>
          <w:szCs w:val="24"/>
          <w:lang w:val="en-US"/>
        </w:rPr>
        <w:t>short</w:t>
      </w:r>
      <w:r w:rsidRPr="00483AFC">
        <w:rPr>
          <w:rFonts w:ascii="Times New Roman" w:hAnsi="Times New Roman" w:cs="Times New Roman"/>
          <w:sz w:val="24"/>
          <w:szCs w:val="24"/>
          <w:lang w:val="en-US"/>
        </w:rPr>
        <w:t>,</w:t>
      </w:r>
      <w:r w:rsidR="00E43B84" w:rsidRPr="00483AFC">
        <w:rPr>
          <w:rFonts w:ascii="Times New Roman" w:hAnsi="Times New Roman" w:cs="Times New Roman"/>
          <w:sz w:val="24"/>
          <w:szCs w:val="24"/>
          <w:lang w:val="en-US"/>
        </w:rPr>
        <w:t xml:space="preserve"> from a SDT perspective</w:t>
      </w:r>
      <w:r w:rsidR="002C1405" w:rsidRPr="00483AFC">
        <w:rPr>
          <w:rFonts w:ascii="Times New Roman" w:hAnsi="Times New Roman" w:cs="Times New Roman"/>
          <w:sz w:val="24"/>
          <w:szCs w:val="24"/>
          <w:lang w:val="en-US"/>
        </w:rPr>
        <w:t>,</w:t>
      </w:r>
      <w:r w:rsidR="00E43B84" w:rsidRPr="00483AFC">
        <w:rPr>
          <w:rFonts w:ascii="Times New Roman" w:hAnsi="Times New Roman" w:cs="Times New Roman"/>
          <w:sz w:val="24"/>
          <w:szCs w:val="24"/>
          <w:lang w:val="en-US"/>
        </w:rPr>
        <w:t xml:space="preserve"> </w:t>
      </w:r>
      <w:r w:rsidR="00972200" w:rsidRPr="00483AFC">
        <w:rPr>
          <w:rFonts w:ascii="Times New Roman" w:hAnsi="Times New Roman" w:cs="Times New Roman"/>
          <w:sz w:val="24"/>
          <w:szCs w:val="24"/>
          <w:lang w:val="en-US"/>
        </w:rPr>
        <w:t xml:space="preserve">the </w:t>
      </w:r>
      <w:r w:rsidR="002C1405" w:rsidRPr="00483AFC">
        <w:rPr>
          <w:rFonts w:ascii="Times New Roman" w:hAnsi="Times New Roman" w:cs="Times New Roman"/>
          <w:sz w:val="24"/>
          <w:szCs w:val="24"/>
          <w:lang w:val="en-US"/>
        </w:rPr>
        <w:t xml:space="preserve">influence of </w:t>
      </w:r>
      <w:r w:rsidR="00972200" w:rsidRPr="00483AFC">
        <w:rPr>
          <w:rFonts w:ascii="Times New Roman" w:hAnsi="Times New Roman" w:cs="Times New Roman"/>
          <w:sz w:val="24"/>
          <w:szCs w:val="24"/>
          <w:lang w:val="en-US"/>
        </w:rPr>
        <w:t xml:space="preserve">gender on </w:t>
      </w:r>
      <w:r w:rsidR="00E43B84" w:rsidRPr="00483AFC">
        <w:rPr>
          <w:rFonts w:ascii="Times New Roman" w:hAnsi="Times New Roman" w:cs="Times New Roman"/>
          <w:sz w:val="24"/>
          <w:szCs w:val="24"/>
          <w:lang w:val="en-US"/>
        </w:rPr>
        <w:t>parenting</w:t>
      </w:r>
      <w:r w:rsidR="00972200" w:rsidRPr="00483AFC">
        <w:rPr>
          <w:rFonts w:ascii="Times New Roman" w:hAnsi="Times New Roman" w:cs="Times New Roman"/>
          <w:sz w:val="24"/>
          <w:szCs w:val="24"/>
          <w:lang w:val="en-US"/>
        </w:rPr>
        <w:t xml:space="preserve"> </w:t>
      </w:r>
      <w:r w:rsidR="00E43B84" w:rsidRPr="00483AFC">
        <w:rPr>
          <w:rFonts w:ascii="Times New Roman" w:hAnsi="Times New Roman" w:cs="Times New Roman"/>
          <w:sz w:val="24"/>
          <w:szCs w:val="24"/>
          <w:lang w:val="en-US"/>
        </w:rPr>
        <w:t>dimensions</w:t>
      </w:r>
      <w:r w:rsidR="00972200" w:rsidRPr="00483AFC">
        <w:rPr>
          <w:rFonts w:ascii="Times New Roman" w:hAnsi="Times New Roman" w:cs="Times New Roman"/>
          <w:sz w:val="24"/>
          <w:szCs w:val="24"/>
          <w:lang w:val="en-US"/>
        </w:rPr>
        <w:t xml:space="preserve"> </w:t>
      </w:r>
      <w:r w:rsidR="00E43B84" w:rsidRPr="00483AFC">
        <w:rPr>
          <w:rStyle w:val="jlqj4b"/>
          <w:rFonts w:ascii="Times New Roman" w:hAnsi="Times New Roman" w:cs="Times New Roman"/>
          <w:sz w:val="24"/>
          <w:szCs w:val="24"/>
          <w:lang w:val="en"/>
        </w:rPr>
        <w:t>needs to be studied more carefully</w:t>
      </w:r>
      <w:r w:rsidR="002C1405" w:rsidRPr="00483AFC">
        <w:rPr>
          <w:rStyle w:val="jlqj4b"/>
          <w:rFonts w:ascii="Times New Roman" w:hAnsi="Times New Roman" w:cs="Times New Roman"/>
          <w:sz w:val="24"/>
          <w:szCs w:val="24"/>
          <w:lang w:val="en"/>
        </w:rPr>
        <w:t>,</w:t>
      </w:r>
      <w:r w:rsidR="00E43B84" w:rsidRPr="00483AFC">
        <w:rPr>
          <w:rStyle w:val="jlqj4b"/>
          <w:rFonts w:ascii="Times New Roman" w:hAnsi="Times New Roman" w:cs="Times New Roman"/>
          <w:sz w:val="24"/>
          <w:szCs w:val="24"/>
          <w:lang w:val="en"/>
        </w:rPr>
        <w:t xml:space="preserve"> since the results of </w:t>
      </w:r>
      <w:r w:rsidR="00DE2462" w:rsidRPr="00483AFC">
        <w:rPr>
          <w:rStyle w:val="jlqj4b"/>
          <w:rFonts w:ascii="Times New Roman" w:hAnsi="Times New Roman" w:cs="Times New Roman"/>
          <w:sz w:val="24"/>
          <w:szCs w:val="24"/>
          <w:lang w:val="en"/>
        </w:rPr>
        <w:t>research to date</w:t>
      </w:r>
      <w:r w:rsidR="00E43B84" w:rsidRPr="00483AFC">
        <w:rPr>
          <w:rStyle w:val="jlqj4b"/>
          <w:rFonts w:ascii="Times New Roman" w:hAnsi="Times New Roman" w:cs="Times New Roman"/>
          <w:sz w:val="24"/>
          <w:szCs w:val="24"/>
          <w:lang w:val="en"/>
        </w:rPr>
        <w:t xml:space="preserve"> are complex and inconclusive. </w:t>
      </w:r>
      <w:r w:rsidR="00DE2462" w:rsidRPr="00483AFC">
        <w:rPr>
          <w:rStyle w:val="jlqj4b"/>
          <w:rFonts w:ascii="Times New Roman" w:hAnsi="Times New Roman" w:cs="Times New Roman"/>
          <w:sz w:val="24"/>
          <w:szCs w:val="24"/>
          <w:lang w:val="en"/>
        </w:rPr>
        <w:t>Moreover</w:t>
      </w:r>
      <w:r w:rsidR="00E43B84" w:rsidRPr="00483AFC">
        <w:rPr>
          <w:rStyle w:val="jlqj4b"/>
          <w:rFonts w:ascii="Times New Roman" w:hAnsi="Times New Roman" w:cs="Times New Roman"/>
          <w:sz w:val="24"/>
          <w:szCs w:val="24"/>
          <w:lang w:val="en"/>
        </w:rPr>
        <w:t>,</w:t>
      </w:r>
      <w:r w:rsidRPr="00483AFC">
        <w:rPr>
          <w:rFonts w:ascii="Times New Roman" w:hAnsi="Times New Roman" w:cs="Times New Roman"/>
          <w:sz w:val="24"/>
          <w:szCs w:val="24"/>
          <w:lang w:val="en-US"/>
        </w:rPr>
        <w:t xml:space="preserve"> further examination of gender in relation </w:t>
      </w:r>
      <w:r w:rsidR="00895A94" w:rsidRPr="00483AFC">
        <w:rPr>
          <w:rFonts w:ascii="Times New Roman" w:hAnsi="Times New Roman" w:cs="Times New Roman"/>
          <w:sz w:val="24"/>
          <w:szCs w:val="24"/>
          <w:lang w:val="en-US"/>
        </w:rPr>
        <w:t xml:space="preserve">to </w:t>
      </w:r>
      <w:r w:rsidR="00F51B79" w:rsidRPr="00483AFC">
        <w:rPr>
          <w:rFonts w:ascii="Times New Roman" w:hAnsi="Times New Roman" w:cs="Times New Roman"/>
          <w:sz w:val="24"/>
          <w:szCs w:val="24"/>
          <w:lang w:val="en-US"/>
        </w:rPr>
        <w:t xml:space="preserve">parenting practices </w:t>
      </w:r>
      <w:r w:rsidRPr="00483AFC">
        <w:rPr>
          <w:rFonts w:ascii="Times New Roman" w:hAnsi="Times New Roman" w:cs="Times New Roman"/>
          <w:sz w:val="24"/>
          <w:szCs w:val="24"/>
          <w:lang w:val="en-US"/>
        </w:rPr>
        <w:t xml:space="preserve">may be particularly important because </w:t>
      </w:r>
      <w:r w:rsidR="00DE2462" w:rsidRPr="00483AFC">
        <w:rPr>
          <w:rFonts w:ascii="Times New Roman" w:hAnsi="Times New Roman" w:cs="Times New Roman"/>
          <w:sz w:val="24"/>
          <w:szCs w:val="24"/>
          <w:lang w:val="en-US"/>
        </w:rPr>
        <w:t>how</w:t>
      </w:r>
      <w:r w:rsidRPr="00483AFC">
        <w:rPr>
          <w:rFonts w:ascii="Times New Roman" w:hAnsi="Times New Roman" w:cs="Times New Roman"/>
          <w:sz w:val="24"/>
          <w:szCs w:val="24"/>
          <w:lang w:val="en-US"/>
        </w:rPr>
        <w:t xml:space="preserve"> </w:t>
      </w:r>
      <w:r w:rsidR="008655C6" w:rsidRPr="00483AFC">
        <w:rPr>
          <w:rFonts w:ascii="Times New Roman" w:hAnsi="Times New Roman" w:cs="Times New Roman"/>
          <w:sz w:val="24"/>
          <w:szCs w:val="24"/>
          <w:lang w:val="en-US"/>
        </w:rPr>
        <w:t xml:space="preserve">these </w:t>
      </w:r>
      <w:r w:rsidRPr="00483AFC">
        <w:rPr>
          <w:rFonts w:ascii="Times New Roman" w:hAnsi="Times New Roman" w:cs="Times New Roman"/>
          <w:sz w:val="24"/>
          <w:szCs w:val="24"/>
          <w:lang w:val="en-US"/>
        </w:rPr>
        <w:t xml:space="preserve">dimensions are implemented </w:t>
      </w:r>
      <w:r w:rsidR="008655C6" w:rsidRPr="00483AFC">
        <w:rPr>
          <w:rFonts w:ascii="Times New Roman" w:hAnsi="Times New Roman" w:cs="Times New Roman"/>
          <w:sz w:val="24"/>
          <w:szCs w:val="24"/>
          <w:lang w:val="en-US"/>
        </w:rPr>
        <w:t>differ between</w:t>
      </w:r>
      <w:r w:rsidRPr="00483AFC">
        <w:rPr>
          <w:rFonts w:ascii="Times New Roman" w:hAnsi="Times New Roman" w:cs="Times New Roman"/>
          <w:sz w:val="24"/>
          <w:szCs w:val="24"/>
          <w:lang w:val="en-US"/>
        </w:rPr>
        <w:t xml:space="preserve"> mothers and fathers</w:t>
      </w:r>
      <w:r w:rsidR="00E000C5" w:rsidRPr="00483AFC">
        <w:rPr>
          <w:rFonts w:ascii="Times New Roman" w:hAnsi="Times New Roman" w:cs="Times New Roman"/>
          <w:sz w:val="24"/>
          <w:szCs w:val="24"/>
          <w:lang w:val="en-US"/>
        </w:rPr>
        <w:t xml:space="preserve"> (</w:t>
      </w:r>
      <w:proofErr w:type="spellStart"/>
      <w:r w:rsidR="00E000C5" w:rsidRPr="00483AFC">
        <w:rPr>
          <w:rFonts w:ascii="Times New Roman" w:hAnsi="Times New Roman" w:cs="Times New Roman"/>
          <w:sz w:val="24"/>
          <w:szCs w:val="24"/>
          <w:lang w:val="en-US"/>
        </w:rPr>
        <w:t>Inguglia</w:t>
      </w:r>
      <w:proofErr w:type="spellEnd"/>
      <w:r w:rsidR="00E000C5" w:rsidRPr="00483AFC">
        <w:rPr>
          <w:rFonts w:ascii="Times New Roman" w:hAnsi="Times New Roman" w:cs="Times New Roman"/>
          <w:sz w:val="24"/>
          <w:szCs w:val="24"/>
          <w:lang w:val="en-US"/>
        </w:rPr>
        <w:t xml:space="preserve"> et al., 2018)</w:t>
      </w:r>
      <w:r w:rsidR="006C5EBF" w:rsidRPr="00483AFC">
        <w:rPr>
          <w:rFonts w:ascii="Times New Roman" w:hAnsi="Times New Roman" w:cs="Times New Roman"/>
          <w:sz w:val="24"/>
          <w:szCs w:val="24"/>
          <w:lang w:val="en-US"/>
        </w:rPr>
        <w:t xml:space="preserve"> </w:t>
      </w:r>
      <w:r w:rsidR="006C5EBF" w:rsidRPr="00483AFC">
        <w:rPr>
          <w:rStyle w:val="jlqj4b"/>
          <w:rFonts w:ascii="Times New Roman" w:hAnsi="Times New Roman" w:cs="Times New Roman"/>
          <w:sz w:val="24"/>
          <w:szCs w:val="24"/>
          <w:lang w:val="en"/>
        </w:rPr>
        <w:t xml:space="preserve">and may be different depending on </w:t>
      </w:r>
      <w:r w:rsidR="005A395A" w:rsidRPr="00483AFC">
        <w:rPr>
          <w:rStyle w:val="jlqj4b"/>
          <w:rFonts w:ascii="Times New Roman" w:hAnsi="Times New Roman" w:cs="Times New Roman"/>
          <w:sz w:val="24"/>
          <w:szCs w:val="24"/>
          <w:lang w:val="en"/>
        </w:rPr>
        <w:t>children’s gender</w:t>
      </w:r>
      <w:r w:rsidRPr="00483AFC">
        <w:rPr>
          <w:rFonts w:ascii="Times New Roman" w:hAnsi="Times New Roman" w:cs="Times New Roman"/>
          <w:sz w:val="24"/>
          <w:szCs w:val="24"/>
          <w:lang w:val="en-US"/>
        </w:rPr>
        <w:t xml:space="preserve">. For this reason, our </w:t>
      </w:r>
      <w:r w:rsidR="005D2A94" w:rsidRPr="00483AFC">
        <w:rPr>
          <w:rFonts w:ascii="Times New Roman" w:hAnsi="Times New Roman" w:cs="Times New Roman"/>
          <w:sz w:val="24"/>
          <w:szCs w:val="24"/>
          <w:lang w:val="en-US"/>
        </w:rPr>
        <w:t xml:space="preserve">study </w:t>
      </w:r>
      <w:r w:rsidRPr="00483AFC">
        <w:rPr>
          <w:rFonts w:ascii="Times New Roman" w:hAnsi="Times New Roman" w:cs="Times New Roman"/>
          <w:sz w:val="24"/>
          <w:szCs w:val="24"/>
          <w:lang w:val="en-US"/>
        </w:rPr>
        <w:t>used a</w:t>
      </w:r>
      <w:r w:rsidR="005D2A94" w:rsidRPr="00483AFC">
        <w:rPr>
          <w:rFonts w:ascii="Times New Roman" w:hAnsi="Times New Roman" w:cs="Times New Roman"/>
          <w:sz w:val="24"/>
          <w:szCs w:val="24"/>
          <w:lang w:val="en-US"/>
        </w:rPr>
        <w:t xml:space="preserve"> sample of fathers and a sample of mothers </w:t>
      </w:r>
      <w:r w:rsidR="004A4630" w:rsidRPr="00483AFC">
        <w:rPr>
          <w:rFonts w:ascii="Times New Roman" w:hAnsi="Times New Roman" w:cs="Times New Roman"/>
          <w:sz w:val="24"/>
          <w:szCs w:val="24"/>
          <w:lang w:val="en-US"/>
        </w:rPr>
        <w:t xml:space="preserve">to improve understanding of </w:t>
      </w:r>
      <w:r w:rsidR="005D2A94" w:rsidRPr="00483AFC">
        <w:rPr>
          <w:rFonts w:ascii="Times New Roman" w:hAnsi="Times New Roman" w:cs="Times New Roman"/>
          <w:sz w:val="24"/>
          <w:szCs w:val="24"/>
          <w:lang w:val="en-US"/>
        </w:rPr>
        <w:t xml:space="preserve">parental </w:t>
      </w:r>
      <w:r w:rsidR="004A4630" w:rsidRPr="00483AFC">
        <w:rPr>
          <w:rFonts w:ascii="Times New Roman" w:hAnsi="Times New Roman" w:cs="Times New Roman"/>
          <w:sz w:val="24"/>
          <w:szCs w:val="24"/>
          <w:lang w:val="en-US"/>
        </w:rPr>
        <w:t xml:space="preserve">gender in explaining parent-child relationships. </w:t>
      </w:r>
      <w:r w:rsidR="005A395A" w:rsidRPr="00483AFC">
        <w:rPr>
          <w:rFonts w:ascii="Times New Roman" w:hAnsi="Times New Roman" w:cs="Times New Roman"/>
          <w:sz w:val="24"/>
          <w:szCs w:val="24"/>
          <w:lang w:val="en-US"/>
        </w:rPr>
        <w:t xml:space="preserve"> </w:t>
      </w:r>
      <w:bookmarkStart w:id="2" w:name="_Hlk88753194"/>
      <w:bookmarkEnd w:id="0"/>
    </w:p>
    <w:p w14:paraId="2007E43D" w14:textId="12944B67" w:rsidR="005A395A" w:rsidRPr="00075DCA" w:rsidRDefault="00854AFB" w:rsidP="009B2394">
      <w:pPr>
        <w:spacing w:after="0" w:line="360" w:lineRule="auto"/>
        <w:rPr>
          <w:rFonts w:ascii="Times New Roman" w:hAnsi="Times New Roman" w:cs="Times New Roman"/>
          <w:b/>
          <w:i/>
          <w:iCs/>
          <w:sz w:val="24"/>
          <w:szCs w:val="24"/>
          <w:lang w:val="en-US"/>
        </w:rPr>
      </w:pPr>
      <w:r w:rsidRPr="00075DCA">
        <w:rPr>
          <w:rFonts w:ascii="Times New Roman" w:hAnsi="Times New Roman" w:cs="Times New Roman"/>
          <w:b/>
          <w:i/>
          <w:iCs/>
          <w:sz w:val="24"/>
          <w:szCs w:val="24"/>
          <w:lang w:val="en-US"/>
        </w:rPr>
        <w:t>The current study</w:t>
      </w:r>
    </w:p>
    <w:p w14:paraId="2DB1B62D" w14:textId="7FBEF85B" w:rsidR="00955CB4" w:rsidRPr="00483AFC" w:rsidRDefault="0014036E"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 xml:space="preserve">The </w:t>
      </w:r>
      <w:r w:rsidR="00E07D44" w:rsidRPr="00483AFC">
        <w:rPr>
          <w:rFonts w:ascii="Times New Roman" w:hAnsi="Times New Roman" w:cs="Times New Roman"/>
          <w:sz w:val="24"/>
          <w:szCs w:val="24"/>
          <w:lang w:val="en-US"/>
        </w:rPr>
        <w:t>main</w:t>
      </w:r>
      <w:r w:rsidR="00891F58" w:rsidRPr="00483AFC">
        <w:rPr>
          <w:rFonts w:ascii="Times New Roman" w:hAnsi="Times New Roman" w:cs="Times New Roman"/>
          <w:sz w:val="24"/>
          <w:szCs w:val="24"/>
          <w:lang w:val="en-US"/>
        </w:rPr>
        <w:t xml:space="preserve"> </w:t>
      </w:r>
      <w:r w:rsidRPr="00483AFC">
        <w:rPr>
          <w:rFonts w:ascii="Times New Roman" w:hAnsi="Times New Roman" w:cs="Times New Roman"/>
          <w:sz w:val="24"/>
          <w:szCs w:val="24"/>
          <w:lang w:val="en-US"/>
        </w:rPr>
        <w:t xml:space="preserve">goal of the present </w:t>
      </w:r>
      <w:r w:rsidR="005D2A94" w:rsidRPr="00483AFC">
        <w:rPr>
          <w:rFonts w:ascii="Times New Roman" w:hAnsi="Times New Roman" w:cs="Times New Roman"/>
          <w:sz w:val="24"/>
          <w:szCs w:val="24"/>
          <w:lang w:val="en-US"/>
        </w:rPr>
        <w:t xml:space="preserve">study </w:t>
      </w:r>
      <w:r w:rsidR="009F50A7" w:rsidRPr="00483AFC">
        <w:rPr>
          <w:rStyle w:val="jlqj4b"/>
          <w:rFonts w:ascii="Times New Roman" w:hAnsi="Times New Roman" w:cs="Times New Roman"/>
          <w:sz w:val="24"/>
          <w:szCs w:val="24"/>
          <w:lang w:val="en"/>
        </w:rPr>
        <w:t xml:space="preserve">was to test </w:t>
      </w:r>
      <w:r w:rsidRPr="00483AFC">
        <w:rPr>
          <w:rFonts w:ascii="Times New Roman" w:hAnsi="Times New Roman" w:cs="Times New Roman"/>
          <w:sz w:val="24"/>
          <w:szCs w:val="24"/>
          <w:lang w:val="en-US"/>
        </w:rPr>
        <w:t xml:space="preserve">the mediating </w:t>
      </w:r>
      <w:r w:rsidR="000B7C73" w:rsidRPr="00483AFC">
        <w:rPr>
          <w:rFonts w:ascii="Times New Roman" w:hAnsi="Times New Roman" w:cs="Times New Roman"/>
          <w:sz w:val="24"/>
          <w:szCs w:val="24"/>
          <w:lang w:val="en-US"/>
        </w:rPr>
        <w:t>role</w:t>
      </w:r>
      <w:r w:rsidRPr="00483AFC">
        <w:rPr>
          <w:rFonts w:ascii="Times New Roman" w:hAnsi="Times New Roman" w:cs="Times New Roman"/>
          <w:sz w:val="24"/>
          <w:szCs w:val="24"/>
          <w:lang w:val="en-US"/>
        </w:rPr>
        <w:t xml:space="preserve"> of </w:t>
      </w:r>
      <w:r w:rsidR="006065AD" w:rsidRPr="00483AFC">
        <w:rPr>
          <w:rFonts w:ascii="Times New Roman" w:hAnsi="Times New Roman" w:cs="Times New Roman"/>
          <w:sz w:val="24"/>
          <w:szCs w:val="24"/>
          <w:lang w:val="en-US"/>
        </w:rPr>
        <w:t>mothers</w:t>
      </w:r>
      <w:r w:rsidR="006E620F" w:rsidRPr="00483AFC">
        <w:rPr>
          <w:rFonts w:ascii="Times New Roman" w:hAnsi="Times New Roman" w:cs="Times New Roman"/>
          <w:sz w:val="24"/>
          <w:szCs w:val="24"/>
          <w:lang w:val="en-US"/>
        </w:rPr>
        <w:t>’</w:t>
      </w:r>
      <w:r w:rsidR="006065AD" w:rsidRPr="00483AFC">
        <w:rPr>
          <w:rFonts w:ascii="Times New Roman" w:hAnsi="Times New Roman" w:cs="Times New Roman"/>
          <w:sz w:val="24"/>
          <w:szCs w:val="24"/>
          <w:lang w:val="en-US"/>
        </w:rPr>
        <w:t xml:space="preserve"> and </w:t>
      </w:r>
      <w:r w:rsidR="00770A9C" w:rsidRPr="00483AFC">
        <w:rPr>
          <w:rFonts w:ascii="Times New Roman" w:hAnsi="Times New Roman" w:cs="Times New Roman"/>
          <w:sz w:val="24"/>
          <w:szCs w:val="24"/>
          <w:lang w:val="en-US"/>
        </w:rPr>
        <w:t>fathers</w:t>
      </w:r>
      <w:r w:rsidR="006E620F" w:rsidRPr="00483AFC">
        <w:rPr>
          <w:rFonts w:ascii="Times New Roman" w:hAnsi="Times New Roman" w:cs="Times New Roman"/>
          <w:sz w:val="24"/>
          <w:szCs w:val="24"/>
          <w:lang w:val="en-US"/>
        </w:rPr>
        <w:t>’</w:t>
      </w:r>
      <w:r w:rsidR="00770A9C" w:rsidRPr="00483AFC">
        <w:rPr>
          <w:rFonts w:ascii="Times New Roman" w:hAnsi="Times New Roman" w:cs="Times New Roman"/>
          <w:sz w:val="24"/>
          <w:szCs w:val="24"/>
          <w:lang w:val="en-US"/>
        </w:rPr>
        <w:t xml:space="preserve"> parenting</w:t>
      </w:r>
      <w:r w:rsidR="006065AD" w:rsidRPr="00483AFC">
        <w:rPr>
          <w:rFonts w:ascii="Times New Roman" w:hAnsi="Times New Roman" w:cs="Times New Roman"/>
          <w:sz w:val="24"/>
          <w:szCs w:val="24"/>
          <w:lang w:val="en-US"/>
        </w:rPr>
        <w:t xml:space="preserve"> practices in children’s outcomes</w:t>
      </w:r>
      <w:r w:rsidR="009F50A7" w:rsidRPr="00483AFC">
        <w:rPr>
          <w:rFonts w:ascii="Times New Roman" w:hAnsi="Times New Roman" w:cs="Times New Roman"/>
          <w:sz w:val="24"/>
          <w:szCs w:val="24"/>
          <w:lang w:val="en-US"/>
        </w:rPr>
        <w:t xml:space="preserve">. </w:t>
      </w:r>
      <w:r w:rsidR="000B7C73" w:rsidRPr="00483AFC">
        <w:rPr>
          <w:rFonts w:ascii="Times New Roman" w:hAnsi="Times New Roman" w:cs="Times New Roman"/>
          <w:sz w:val="24"/>
          <w:szCs w:val="24"/>
          <w:lang w:val="en-US"/>
        </w:rPr>
        <w:t>Few studies ha</w:t>
      </w:r>
      <w:r w:rsidR="0037760F" w:rsidRPr="00483AFC">
        <w:rPr>
          <w:rFonts w:ascii="Times New Roman" w:hAnsi="Times New Roman" w:cs="Times New Roman"/>
          <w:sz w:val="24"/>
          <w:szCs w:val="24"/>
          <w:lang w:val="en-US"/>
        </w:rPr>
        <w:t xml:space="preserve">ve </w:t>
      </w:r>
      <w:r w:rsidR="000B7C73" w:rsidRPr="00483AFC">
        <w:rPr>
          <w:rFonts w:ascii="Times New Roman" w:hAnsi="Times New Roman" w:cs="Times New Roman"/>
          <w:sz w:val="24"/>
          <w:szCs w:val="24"/>
          <w:lang w:val="en-US"/>
        </w:rPr>
        <w:t xml:space="preserve">been done using data </w:t>
      </w:r>
      <w:r w:rsidR="0037760F" w:rsidRPr="00483AFC">
        <w:rPr>
          <w:rFonts w:ascii="Times New Roman" w:hAnsi="Times New Roman" w:cs="Times New Roman"/>
          <w:sz w:val="24"/>
          <w:szCs w:val="24"/>
          <w:lang w:val="en-US"/>
        </w:rPr>
        <w:t>obtained</w:t>
      </w:r>
      <w:r w:rsidR="000B7C73" w:rsidRPr="00483AFC">
        <w:rPr>
          <w:rFonts w:ascii="Times New Roman" w:hAnsi="Times New Roman" w:cs="Times New Roman"/>
          <w:sz w:val="24"/>
          <w:szCs w:val="24"/>
          <w:lang w:val="en-US"/>
        </w:rPr>
        <w:t xml:space="preserve"> </w:t>
      </w:r>
      <w:r w:rsidR="0037760F" w:rsidRPr="00483AFC">
        <w:rPr>
          <w:rFonts w:ascii="Times New Roman" w:hAnsi="Times New Roman" w:cs="Times New Roman"/>
          <w:sz w:val="24"/>
          <w:szCs w:val="24"/>
          <w:lang w:val="en-US"/>
        </w:rPr>
        <w:t>from</w:t>
      </w:r>
      <w:r w:rsidR="000B7C73" w:rsidRPr="00483AFC">
        <w:rPr>
          <w:rFonts w:ascii="Times New Roman" w:hAnsi="Times New Roman" w:cs="Times New Roman"/>
          <w:sz w:val="24"/>
          <w:szCs w:val="24"/>
          <w:lang w:val="en-US"/>
        </w:rPr>
        <w:t xml:space="preserve"> </w:t>
      </w:r>
      <w:r w:rsidR="0037760F" w:rsidRPr="00483AFC">
        <w:rPr>
          <w:rFonts w:ascii="Times New Roman" w:hAnsi="Times New Roman" w:cs="Times New Roman"/>
          <w:sz w:val="24"/>
          <w:szCs w:val="24"/>
          <w:lang w:val="en-US"/>
        </w:rPr>
        <w:t>mothers</w:t>
      </w:r>
      <w:r w:rsidR="000B7C73" w:rsidRPr="00483AFC">
        <w:rPr>
          <w:rFonts w:ascii="Times New Roman" w:hAnsi="Times New Roman" w:cs="Times New Roman"/>
          <w:sz w:val="24"/>
          <w:szCs w:val="24"/>
          <w:lang w:val="en-US"/>
        </w:rPr>
        <w:t xml:space="preserve"> and </w:t>
      </w:r>
      <w:r w:rsidR="0037760F" w:rsidRPr="00483AFC">
        <w:rPr>
          <w:rFonts w:ascii="Times New Roman" w:hAnsi="Times New Roman" w:cs="Times New Roman"/>
          <w:sz w:val="24"/>
          <w:szCs w:val="24"/>
          <w:lang w:val="en-US"/>
        </w:rPr>
        <w:t xml:space="preserve">fathers </w:t>
      </w:r>
      <w:r w:rsidR="0037760F" w:rsidRPr="00483AFC">
        <w:rPr>
          <w:rStyle w:val="jlqj4b"/>
          <w:rFonts w:ascii="Times New Roman" w:hAnsi="Times New Roman" w:cs="Times New Roman"/>
          <w:sz w:val="24"/>
          <w:szCs w:val="24"/>
          <w:lang w:val="en"/>
        </w:rPr>
        <w:t>simultaneously</w:t>
      </w:r>
      <w:r w:rsidR="000B7C73" w:rsidRPr="00483AFC">
        <w:rPr>
          <w:rFonts w:ascii="Times New Roman" w:hAnsi="Times New Roman" w:cs="Times New Roman"/>
          <w:sz w:val="24"/>
          <w:szCs w:val="24"/>
          <w:lang w:val="en-US"/>
        </w:rPr>
        <w:t xml:space="preserve">. </w:t>
      </w:r>
      <w:r w:rsidR="009F50A7" w:rsidRPr="00483AFC">
        <w:rPr>
          <w:rFonts w:ascii="Times New Roman" w:hAnsi="Times New Roman" w:cs="Times New Roman"/>
          <w:sz w:val="24"/>
          <w:szCs w:val="24"/>
          <w:lang w:val="en-US"/>
        </w:rPr>
        <w:t>P</w:t>
      </w:r>
      <w:r w:rsidR="00D60997" w:rsidRPr="00483AFC">
        <w:rPr>
          <w:rFonts w:ascii="Times New Roman" w:hAnsi="Times New Roman" w:cs="Times New Roman"/>
          <w:sz w:val="24"/>
          <w:szCs w:val="24"/>
          <w:lang w:val="en-US"/>
        </w:rPr>
        <w:t>esch et al. (2015) suppor</w:t>
      </w:r>
      <w:r w:rsidR="006C1441" w:rsidRPr="00483AFC">
        <w:rPr>
          <w:rFonts w:ascii="Times New Roman" w:hAnsi="Times New Roman" w:cs="Times New Roman"/>
          <w:sz w:val="24"/>
          <w:szCs w:val="24"/>
          <w:lang w:val="en-US"/>
        </w:rPr>
        <w:t>ted</w:t>
      </w:r>
      <w:r w:rsidR="00D60997" w:rsidRPr="00483AFC">
        <w:rPr>
          <w:rFonts w:ascii="Times New Roman" w:hAnsi="Times New Roman" w:cs="Times New Roman"/>
          <w:sz w:val="24"/>
          <w:szCs w:val="24"/>
          <w:lang w:val="en-US"/>
        </w:rPr>
        <w:t xml:space="preserve"> the idea that separate measurements </w:t>
      </w:r>
      <w:r w:rsidR="006C1441" w:rsidRPr="00483AFC">
        <w:rPr>
          <w:rFonts w:ascii="Times New Roman" w:hAnsi="Times New Roman" w:cs="Times New Roman"/>
          <w:sz w:val="24"/>
          <w:szCs w:val="24"/>
          <w:lang w:val="en-US"/>
        </w:rPr>
        <w:t xml:space="preserve">are needed </w:t>
      </w:r>
      <w:r w:rsidR="00D60997" w:rsidRPr="00483AFC">
        <w:rPr>
          <w:rFonts w:ascii="Times New Roman" w:hAnsi="Times New Roman" w:cs="Times New Roman"/>
          <w:sz w:val="24"/>
          <w:szCs w:val="24"/>
          <w:lang w:val="en-US"/>
        </w:rPr>
        <w:t>from mothers and fathers</w:t>
      </w:r>
      <w:r w:rsidR="009F50A7" w:rsidRPr="00483AFC">
        <w:rPr>
          <w:rFonts w:ascii="Times New Roman" w:hAnsi="Times New Roman" w:cs="Times New Roman"/>
          <w:sz w:val="24"/>
          <w:szCs w:val="24"/>
          <w:lang w:val="en-US"/>
        </w:rPr>
        <w:t xml:space="preserve"> to</w:t>
      </w:r>
      <w:r w:rsidR="00D60997" w:rsidRPr="00483AFC">
        <w:rPr>
          <w:rFonts w:ascii="Times New Roman" w:hAnsi="Times New Roman" w:cs="Times New Roman"/>
          <w:sz w:val="24"/>
          <w:szCs w:val="24"/>
          <w:lang w:val="en-US"/>
        </w:rPr>
        <w:t xml:space="preserve"> examine </w:t>
      </w:r>
      <w:r w:rsidR="006C1441" w:rsidRPr="00483AFC">
        <w:rPr>
          <w:rFonts w:ascii="Times New Roman" w:hAnsi="Times New Roman" w:cs="Times New Roman"/>
          <w:sz w:val="24"/>
          <w:szCs w:val="24"/>
          <w:lang w:val="en-US"/>
        </w:rPr>
        <w:t xml:space="preserve">each parent’s </w:t>
      </w:r>
      <w:r w:rsidR="00D60997" w:rsidRPr="00483AFC">
        <w:rPr>
          <w:rFonts w:ascii="Times New Roman" w:hAnsi="Times New Roman" w:cs="Times New Roman"/>
          <w:sz w:val="24"/>
          <w:szCs w:val="24"/>
          <w:lang w:val="en-US"/>
        </w:rPr>
        <w:t xml:space="preserve">unique role </w:t>
      </w:r>
      <w:r w:rsidR="006C1441" w:rsidRPr="00483AFC">
        <w:rPr>
          <w:rFonts w:ascii="Times New Roman" w:hAnsi="Times New Roman" w:cs="Times New Roman"/>
          <w:sz w:val="24"/>
          <w:szCs w:val="24"/>
          <w:lang w:val="en-US"/>
        </w:rPr>
        <w:t xml:space="preserve">in </w:t>
      </w:r>
      <w:r w:rsidR="00D60997" w:rsidRPr="00483AFC">
        <w:rPr>
          <w:rFonts w:ascii="Times New Roman" w:hAnsi="Times New Roman" w:cs="Times New Roman"/>
          <w:sz w:val="24"/>
          <w:szCs w:val="24"/>
          <w:lang w:val="en-US"/>
        </w:rPr>
        <w:t xml:space="preserve">outcomes. </w:t>
      </w:r>
      <w:r w:rsidR="006C1441" w:rsidRPr="00483AFC">
        <w:rPr>
          <w:rFonts w:ascii="Times New Roman" w:hAnsi="Times New Roman" w:cs="Times New Roman"/>
          <w:sz w:val="24"/>
          <w:szCs w:val="24"/>
          <w:lang w:val="en-US"/>
        </w:rPr>
        <w:t>Those authors also note</w:t>
      </w:r>
      <w:r w:rsidR="002512F6" w:rsidRPr="00483AFC">
        <w:rPr>
          <w:rFonts w:ascii="Times New Roman" w:hAnsi="Times New Roman" w:cs="Times New Roman"/>
          <w:sz w:val="24"/>
          <w:szCs w:val="24"/>
          <w:lang w:val="en-US"/>
        </w:rPr>
        <w:t>d</w:t>
      </w:r>
      <w:r w:rsidR="006C1441" w:rsidRPr="00483AFC">
        <w:rPr>
          <w:rFonts w:ascii="Times New Roman" w:hAnsi="Times New Roman" w:cs="Times New Roman"/>
          <w:sz w:val="24"/>
          <w:szCs w:val="24"/>
          <w:lang w:val="en-US"/>
        </w:rPr>
        <w:t xml:space="preserve"> that </w:t>
      </w:r>
      <w:r w:rsidR="00D60997" w:rsidRPr="00483AFC">
        <w:rPr>
          <w:rFonts w:ascii="Times New Roman" w:hAnsi="Times New Roman" w:cs="Times New Roman"/>
          <w:sz w:val="24"/>
          <w:szCs w:val="24"/>
          <w:lang w:val="en-US"/>
        </w:rPr>
        <w:t xml:space="preserve">male </w:t>
      </w:r>
      <w:r w:rsidR="00323948" w:rsidRPr="00483AFC">
        <w:rPr>
          <w:rFonts w:ascii="Times New Roman" w:hAnsi="Times New Roman" w:cs="Times New Roman"/>
          <w:sz w:val="24"/>
          <w:szCs w:val="24"/>
          <w:lang w:val="en-US"/>
        </w:rPr>
        <w:t xml:space="preserve">and female </w:t>
      </w:r>
      <w:r w:rsidR="00D60997" w:rsidRPr="00483AFC">
        <w:rPr>
          <w:rFonts w:ascii="Times New Roman" w:hAnsi="Times New Roman" w:cs="Times New Roman"/>
          <w:sz w:val="24"/>
          <w:szCs w:val="24"/>
          <w:lang w:val="en-US"/>
        </w:rPr>
        <w:t>children should be examined separa</w:t>
      </w:r>
      <w:r w:rsidR="00FD4F4F" w:rsidRPr="00483AFC">
        <w:rPr>
          <w:rFonts w:ascii="Times New Roman" w:hAnsi="Times New Roman" w:cs="Times New Roman"/>
          <w:sz w:val="24"/>
          <w:szCs w:val="24"/>
          <w:lang w:val="en-US"/>
        </w:rPr>
        <w:t xml:space="preserve">tely to </w:t>
      </w:r>
      <w:r w:rsidR="00323948" w:rsidRPr="00483AFC">
        <w:rPr>
          <w:rFonts w:ascii="Times New Roman" w:hAnsi="Times New Roman" w:cs="Times New Roman"/>
          <w:sz w:val="24"/>
          <w:szCs w:val="24"/>
          <w:lang w:val="en-US"/>
        </w:rPr>
        <w:t xml:space="preserve">determine whether </w:t>
      </w:r>
      <w:r w:rsidR="00FD4F4F" w:rsidRPr="00483AFC">
        <w:rPr>
          <w:rFonts w:ascii="Times New Roman" w:hAnsi="Times New Roman" w:cs="Times New Roman"/>
          <w:sz w:val="24"/>
          <w:szCs w:val="24"/>
          <w:lang w:val="en-US"/>
        </w:rPr>
        <w:t>their gender influence</w:t>
      </w:r>
      <w:r w:rsidR="00323948" w:rsidRPr="00483AFC">
        <w:rPr>
          <w:rFonts w:ascii="Times New Roman" w:hAnsi="Times New Roman" w:cs="Times New Roman"/>
          <w:sz w:val="24"/>
          <w:szCs w:val="24"/>
          <w:lang w:val="en-US"/>
        </w:rPr>
        <w:t xml:space="preserve">d </w:t>
      </w:r>
      <w:r w:rsidR="00FD4F4F" w:rsidRPr="00483AFC">
        <w:rPr>
          <w:rFonts w:ascii="Times New Roman" w:hAnsi="Times New Roman" w:cs="Times New Roman"/>
          <w:sz w:val="24"/>
          <w:szCs w:val="24"/>
          <w:lang w:val="en-US"/>
        </w:rPr>
        <w:t xml:space="preserve">parental </w:t>
      </w:r>
      <w:r w:rsidR="006065AD" w:rsidRPr="00483AFC">
        <w:rPr>
          <w:rFonts w:ascii="Times New Roman" w:hAnsi="Times New Roman" w:cs="Times New Roman"/>
          <w:sz w:val="24"/>
          <w:szCs w:val="24"/>
          <w:lang w:val="en-US"/>
        </w:rPr>
        <w:t>behaviors</w:t>
      </w:r>
      <w:r w:rsidR="00FD4F4F" w:rsidRPr="00483AFC">
        <w:rPr>
          <w:rFonts w:ascii="Times New Roman" w:hAnsi="Times New Roman" w:cs="Times New Roman"/>
          <w:sz w:val="24"/>
          <w:szCs w:val="24"/>
          <w:lang w:val="en-US"/>
        </w:rPr>
        <w:t xml:space="preserve">. </w:t>
      </w:r>
      <w:r w:rsidR="00955CB4" w:rsidRPr="00483AFC">
        <w:rPr>
          <w:rFonts w:ascii="Times New Roman" w:hAnsi="Times New Roman" w:cs="Times New Roman"/>
          <w:sz w:val="24"/>
          <w:szCs w:val="24"/>
          <w:lang w:val="en-US"/>
        </w:rPr>
        <w:t>In our case, mothers and fathers</w:t>
      </w:r>
      <w:r w:rsidR="004C69F5" w:rsidRPr="00483AFC">
        <w:rPr>
          <w:rStyle w:val="jlqj4b"/>
          <w:rFonts w:ascii="Times New Roman" w:hAnsi="Times New Roman" w:cs="Times New Roman"/>
          <w:sz w:val="24"/>
          <w:szCs w:val="24"/>
          <w:lang w:val="en"/>
        </w:rPr>
        <w:t xml:space="preserve"> from the same family</w:t>
      </w:r>
      <w:r w:rsidR="009853F7" w:rsidRPr="00483AFC">
        <w:rPr>
          <w:rFonts w:ascii="Times New Roman" w:hAnsi="Times New Roman" w:cs="Times New Roman"/>
          <w:sz w:val="24"/>
          <w:szCs w:val="24"/>
          <w:lang w:val="en-US"/>
        </w:rPr>
        <w:t xml:space="preserve"> </w:t>
      </w:r>
      <w:r w:rsidR="00955CB4" w:rsidRPr="00483AFC">
        <w:rPr>
          <w:rFonts w:ascii="Times New Roman" w:hAnsi="Times New Roman" w:cs="Times New Roman"/>
          <w:sz w:val="24"/>
          <w:szCs w:val="24"/>
          <w:lang w:val="en-US"/>
        </w:rPr>
        <w:t xml:space="preserve">separately completed self-report </w:t>
      </w:r>
      <w:r w:rsidR="00EF2A93" w:rsidRPr="00483AFC">
        <w:rPr>
          <w:rFonts w:ascii="Times New Roman" w:hAnsi="Times New Roman" w:cs="Times New Roman"/>
          <w:sz w:val="24"/>
          <w:szCs w:val="24"/>
          <w:lang w:val="en-US"/>
        </w:rPr>
        <w:t>questionnaires</w:t>
      </w:r>
      <w:r w:rsidR="00955CB4" w:rsidRPr="00483AFC">
        <w:rPr>
          <w:rFonts w:ascii="Times New Roman" w:hAnsi="Times New Roman" w:cs="Times New Roman"/>
          <w:sz w:val="24"/>
          <w:szCs w:val="24"/>
          <w:lang w:val="en-US"/>
        </w:rPr>
        <w:t xml:space="preserve"> ab</w:t>
      </w:r>
      <w:r w:rsidR="00EF2A93" w:rsidRPr="00483AFC">
        <w:rPr>
          <w:rFonts w:ascii="Times New Roman" w:hAnsi="Times New Roman" w:cs="Times New Roman"/>
          <w:sz w:val="24"/>
          <w:szCs w:val="24"/>
          <w:lang w:val="en-US"/>
        </w:rPr>
        <w:t>out</w:t>
      </w:r>
      <w:r w:rsidR="00955CB4" w:rsidRPr="00483AFC">
        <w:rPr>
          <w:rFonts w:ascii="Times New Roman" w:hAnsi="Times New Roman" w:cs="Times New Roman"/>
          <w:sz w:val="24"/>
          <w:szCs w:val="24"/>
          <w:lang w:val="en-US"/>
        </w:rPr>
        <w:t xml:space="preserve"> </w:t>
      </w:r>
      <w:r w:rsidR="009F50A7" w:rsidRPr="00483AFC">
        <w:rPr>
          <w:rFonts w:ascii="Times New Roman" w:hAnsi="Times New Roman" w:cs="Times New Roman"/>
          <w:sz w:val="24"/>
          <w:szCs w:val="24"/>
          <w:lang w:val="en-US"/>
        </w:rPr>
        <w:t>SDT par</w:t>
      </w:r>
      <w:r w:rsidR="001A39CE" w:rsidRPr="00483AFC">
        <w:rPr>
          <w:rFonts w:ascii="Times New Roman" w:hAnsi="Times New Roman" w:cs="Times New Roman"/>
          <w:sz w:val="24"/>
          <w:szCs w:val="24"/>
          <w:lang w:val="en-US"/>
        </w:rPr>
        <w:t>en</w:t>
      </w:r>
      <w:r w:rsidR="009F50A7" w:rsidRPr="00483AFC">
        <w:rPr>
          <w:rFonts w:ascii="Times New Roman" w:hAnsi="Times New Roman" w:cs="Times New Roman"/>
          <w:sz w:val="24"/>
          <w:szCs w:val="24"/>
          <w:lang w:val="en-US"/>
        </w:rPr>
        <w:t xml:space="preserve">ting </w:t>
      </w:r>
      <w:r w:rsidR="00955CB4" w:rsidRPr="00483AFC">
        <w:rPr>
          <w:rFonts w:ascii="Times New Roman" w:hAnsi="Times New Roman" w:cs="Times New Roman"/>
          <w:sz w:val="24"/>
          <w:szCs w:val="24"/>
          <w:lang w:val="en-US"/>
        </w:rPr>
        <w:t xml:space="preserve">dimensions (autonomy </w:t>
      </w:r>
      <w:r w:rsidR="00EF2A93" w:rsidRPr="00483AFC">
        <w:rPr>
          <w:rFonts w:ascii="Times New Roman" w:hAnsi="Times New Roman" w:cs="Times New Roman"/>
          <w:sz w:val="24"/>
          <w:szCs w:val="24"/>
          <w:lang w:val="en-US"/>
        </w:rPr>
        <w:t>support</w:t>
      </w:r>
      <w:r w:rsidR="00955CB4" w:rsidRPr="00483AFC">
        <w:rPr>
          <w:rFonts w:ascii="Times New Roman" w:hAnsi="Times New Roman" w:cs="Times New Roman"/>
          <w:sz w:val="24"/>
          <w:szCs w:val="24"/>
          <w:lang w:val="en-US"/>
        </w:rPr>
        <w:t xml:space="preserve">, </w:t>
      </w:r>
      <w:r w:rsidR="002B1FE2" w:rsidRPr="00483AFC">
        <w:rPr>
          <w:rFonts w:ascii="Times New Roman" w:hAnsi="Times New Roman" w:cs="Times New Roman"/>
          <w:sz w:val="24"/>
          <w:szCs w:val="24"/>
          <w:lang w:val="en-US"/>
        </w:rPr>
        <w:t xml:space="preserve">control, </w:t>
      </w:r>
      <w:r w:rsidR="00EF2A93" w:rsidRPr="00483AFC">
        <w:rPr>
          <w:rFonts w:ascii="Times New Roman" w:hAnsi="Times New Roman" w:cs="Times New Roman"/>
          <w:sz w:val="24"/>
          <w:szCs w:val="24"/>
          <w:lang w:val="en-US"/>
        </w:rPr>
        <w:t>structure</w:t>
      </w:r>
      <w:r w:rsidR="00955CB4" w:rsidRPr="00483AFC">
        <w:rPr>
          <w:rFonts w:ascii="Times New Roman" w:hAnsi="Times New Roman" w:cs="Times New Roman"/>
          <w:sz w:val="24"/>
          <w:szCs w:val="24"/>
          <w:lang w:val="en-US"/>
        </w:rPr>
        <w:t xml:space="preserve">, </w:t>
      </w:r>
      <w:r w:rsidR="002B1FE2" w:rsidRPr="00483AFC">
        <w:rPr>
          <w:rFonts w:ascii="Times New Roman" w:hAnsi="Times New Roman" w:cs="Times New Roman"/>
          <w:sz w:val="24"/>
          <w:szCs w:val="24"/>
          <w:lang w:val="en-US"/>
        </w:rPr>
        <w:t xml:space="preserve">chaos, rejection, </w:t>
      </w:r>
      <w:r w:rsidR="00442DB8" w:rsidRPr="00483AFC">
        <w:rPr>
          <w:rFonts w:ascii="Times New Roman" w:hAnsi="Times New Roman" w:cs="Times New Roman"/>
          <w:sz w:val="24"/>
          <w:szCs w:val="24"/>
          <w:lang w:val="en-US"/>
        </w:rPr>
        <w:t xml:space="preserve">and </w:t>
      </w:r>
      <w:r w:rsidR="00EF2A93" w:rsidRPr="00483AFC">
        <w:rPr>
          <w:rFonts w:ascii="Times New Roman" w:hAnsi="Times New Roman" w:cs="Times New Roman"/>
          <w:sz w:val="24"/>
          <w:szCs w:val="24"/>
          <w:lang w:val="en-US"/>
        </w:rPr>
        <w:t>warmth</w:t>
      </w:r>
      <w:r w:rsidR="00955CB4" w:rsidRPr="00483AFC">
        <w:rPr>
          <w:rFonts w:ascii="Times New Roman" w:hAnsi="Times New Roman" w:cs="Times New Roman"/>
          <w:sz w:val="24"/>
          <w:szCs w:val="24"/>
          <w:lang w:val="en-US"/>
        </w:rPr>
        <w:t xml:space="preserve">). </w:t>
      </w:r>
      <w:bookmarkEnd w:id="2"/>
      <w:r w:rsidR="000B7C73" w:rsidRPr="00483AFC">
        <w:rPr>
          <w:rFonts w:ascii="Times New Roman" w:hAnsi="Times New Roman" w:cs="Times New Roman"/>
          <w:sz w:val="24"/>
          <w:szCs w:val="24"/>
          <w:lang w:val="en-US"/>
        </w:rPr>
        <w:t>We did not formulate specific hypothes</w:t>
      </w:r>
      <w:r w:rsidR="002512F6" w:rsidRPr="00483AFC">
        <w:rPr>
          <w:rFonts w:ascii="Times New Roman" w:hAnsi="Times New Roman" w:cs="Times New Roman"/>
          <w:sz w:val="24"/>
          <w:szCs w:val="24"/>
          <w:lang w:val="en-US"/>
        </w:rPr>
        <w:t>e</w:t>
      </w:r>
      <w:r w:rsidR="000B7C73" w:rsidRPr="00483AFC">
        <w:rPr>
          <w:rFonts w:ascii="Times New Roman" w:hAnsi="Times New Roman" w:cs="Times New Roman"/>
          <w:sz w:val="24"/>
          <w:szCs w:val="24"/>
          <w:lang w:val="en-US"/>
        </w:rPr>
        <w:t xml:space="preserve">s regarding parents’ gender given the discrepancies </w:t>
      </w:r>
      <w:r w:rsidR="000B7C73" w:rsidRPr="00483AFC">
        <w:rPr>
          <w:rStyle w:val="jlqj4b"/>
          <w:rFonts w:ascii="Times New Roman" w:hAnsi="Times New Roman" w:cs="Times New Roman"/>
          <w:sz w:val="24"/>
          <w:szCs w:val="24"/>
          <w:lang w:val="en"/>
        </w:rPr>
        <w:t xml:space="preserve">in </w:t>
      </w:r>
      <w:r w:rsidR="009853F7" w:rsidRPr="00483AFC">
        <w:rPr>
          <w:rStyle w:val="jlqj4b"/>
          <w:rFonts w:ascii="Times New Roman" w:hAnsi="Times New Roman" w:cs="Times New Roman"/>
          <w:sz w:val="24"/>
          <w:szCs w:val="24"/>
          <w:lang w:val="en"/>
        </w:rPr>
        <w:t xml:space="preserve">previous </w:t>
      </w:r>
      <w:r w:rsidR="000B7C73" w:rsidRPr="00483AFC">
        <w:rPr>
          <w:rStyle w:val="jlqj4b"/>
          <w:rFonts w:ascii="Times New Roman" w:hAnsi="Times New Roman" w:cs="Times New Roman"/>
          <w:sz w:val="24"/>
          <w:szCs w:val="24"/>
          <w:lang w:val="en"/>
        </w:rPr>
        <w:t>research.</w:t>
      </w:r>
    </w:p>
    <w:p w14:paraId="0E245479" w14:textId="4ED0013F" w:rsidR="00344EBE" w:rsidRPr="00483AFC" w:rsidRDefault="009853F7"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We also aimed</w:t>
      </w:r>
      <w:r w:rsidR="00E6326F" w:rsidRPr="00483AFC">
        <w:rPr>
          <w:rFonts w:ascii="Times New Roman" w:hAnsi="Times New Roman" w:cs="Times New Roman"/>
          <w:sz w:val="24"/>
          <w:szCs w:val="24"/>
          <w:lang w:val="en-US"/>
        </w:rPr>
        <w:t xml:space="preserve"> to test the relative contribution of </w:t>
      </w:r>
      <w:r w:rsidR="002B1FE2" w:rsidRPr="00483AFC">
        <w:rPr>
          <w:rFonts w:ascii="Times New Roman" w:hAnsi="Times New Roman" w:cs="Times New Roman"/>
          <w:sz w:val="24"/>
          <w:szCs w:val="24"/>
          <w:lang w:val="en-US"/>
        </w:rPr>
        <w:t>the</w:t>
      </w:r>
      <w:r w:rsidR="00E6326F" w:rsidRPr="00483AFC">
        <w:rPr>
          <w:rFonts w:ascii="Times New Roman" w:hAnsi="Times New Roman" w:cs="Times New Roman"/>
          <w:sz w:val="24"/>
          <w:szCs w:val="24"/>
          <w:lang w:val="en-US"/>
        </w:rPr>
        <w:t xml:space="preserve"> pare</w:t>
      </w:r>
      <w:r w:rsidR="001A2CE5" w:rsidRPr="00483AFC">
        <w:rPr>
          <w:rFonts w:ascii="Times New Roman" w:hAnsi="Times New Roman" w:cs="Times New Roman"/>
          <w:sz w:val="24"/>
          <w:szCs w:val="24"/>
          <w:lang w:val="en-US"/>
        </w:rPr>
        <w:t>nting dimensions in elementary-</w:t>
      </w:r>
      <w:r w:rsidR="00E6326F" w:rsidRPr="00483AFC">
        <w:rPr>
          <w:rFonts w:ascii="Times New Roman" w:hAnsi="Times New Roman" w:cs="Times New Roman"/>
          <w:sz w:val="24"/>
          <w:szCs w:val="24"/>
          <w:lang w:val="en-US"/>
        </w:rPr>
        <w:t xml:space="preserve">school aged children. </w:t>
      </w:r>
      <w:r w:rsidR="004B3FC7" w:rsidRPr="00483AFC">
        <w:rPr>
          <w:rFonts w:ascii="Times New Roman" w:hAnsi="Times New Roman" w:cs="Times New Roman"/>
          <w:sz w:val="24"/>
          <w:szCs w:val="24"/>
          <w:lang w:val="en-US"/>
        </w:rPr>
        <w:t>I</w:t>
      </w:r>
      <w:r w:rsidR="00E6326F" w:rsidRPr="00483AFC">
        <w:rPr>
          <w:rFonts w:ascii="Times New Roman" w:hAnsi="Times New Roman" w:cs="Times New Roman"/>
          <w:sz w:val="24"/>
          <w:szCs w:val="24"/>
          <w:lang w:val="en-US"/>
        </w:rPr>
        <w:t>n re</w:t>
      </w:r>
      <w:r w:rsidR="00344EBE" w:rsidRPr="00483AFC">
        <w:rPr>
          <w:rFonts w:ascii="Times New Roman" w:hAnsi="Times New Roman" w:cs="Times New Roman"/>
          <w:sz w:val="24"/>
          <w:szCs w:val="24"/>
          <w:lang w:val="en-US"/>
        </w:rPr>
        <w:t>lation to autonomy-support parenting</w:t>
      </w:r>
      <w:r w:rsidR="004B3FC7" w:rsidRPr="00483AFC">
        <w:rPr>
          <w:rFonts w:ascii="Times New Roman" w:hAnsi="Times New Roman" w:cs="Times New Roman"/>
          <w:sz w:val="24"/>
          <w:szCs w:val="24"/>
          <w:lang w:val="en-US"/>
        </w:rPr>
        <w:t>,</w:t>
      </w:r>
      <w:r w:rsidR="00344EBE" w:rsidRPr="00483AFC">
        <w:rPr>
          <w:rFonts w:ascii="Times New Roman" w:hAnsi="Times New Roman" w:cs="Times New Roman"/>
          <w:sz w:val="24"/>
          <w:szCs w:val="24"/>
          <w:lang w:val="en-US"/>
        </w:rPr>
        <w:t xml:space="preserve"> McCurdy</w:t>
      </w:r>
      <w:r w:rsidR="006065AD" w:rsidRPr="00483AFC">
        <w:rPr>
          <w:rFonts w:ascii="Times New Roman" w:hAnsi="Times New Roman" w:cs="Times New Roman"/>
          <w:sz w:val="24"/>
          <w:szCs w:val="24"/>
          <w:lang w:val="en-US"/>
        </w:rPr>
        <w:t xml:space="preserve"> et al.</w:t>
      </w:r>
      <w:r w:rsidR="00344EBE" w:rsidRPr="00483AFC">
        <w:rPr>
          <w:rFonts w:ascii="Times New Roman" w:hAnsi="Times New Roman" w:cs="Times New Roman"/>
          <w:sz w:val="24"/>
          <w:szCs w:val="24"/>
          <w:lang w:val="en-US"/>
        </w:rPr>
        <w:t xml:space="preserve"> (2020) indicate</w:t>
      </w:r>
      <w:r w:rsidR="006065AD" w:rsidRPr="00483AFC">
        <w:rPr>
          <w:rFonts w:ascii="Times New Roman" w:hAnsi="Times New Roman" w:cs="Times New Roman"/>
          <w:sz w:val="24"/>
          <w:szCs w:val="24"/>
          <w:lang w:val="en-US"/>
        </w:rPr>
        <w:t>d</w:t>
      </w:r>
      <w:r w:rsidR="00344EBE" w:rsidRPr="00483AFC">
        <w:rPr>
          <w:rFonts w:ascii="Times New Roman" w:hAnsi="Times New Roman" w:cs="Times New Roman"/>
          <w:sz w:val="24"/>
          <w:szCs w:val="24"/>
          <w:lang w:val="en-US"/>
        </w:rPr>
        <w:t xml:space="preserve"> that there were few studies that exclusively </w:t>
      </w:r>
      <w:r w:rsidR="00E6326F" w:rsidRPr="00483AFC">
        <w:rPr>
          <w:rFonts w:ascii="Times New Roman" w:hAnsi="Times New Roman" w:cs="Times New Roman"/>
          <w:sz w:val="24"/>
          <w:szCs w:val="24"/>
          <w:lang w:val="en-US"/>
        </w:rPr>
        <w:t>consider</w:t>
      </w:r>
      <w:r w:rsidR="004B3FC7" w:rsidRPr="00483AFC">
        <w:rPr>
          <w:rFonts w:ascii="Times New Roman" w:hAnsi="Times New Roman" w:cs="Times New Roman"/>
          <w:sz w:val="24"/>
          <w:szCs w:val="24"/>
          <w:lang w:val="en-US"/>
        </w:rPr>
        <w:t>ed</w:t>
      </w:r>
      <w:r w:rsidR="00E6326F" w:rsidRPr="00483AFC">
        <w:rPr>
          <w:rFonts w:ascii="Times New Roman" w:hAnsi="Times New Roman" w:cs="Times New Roman"/>
          <w:sz w:val="24"/>
          <w:szCs w:val="24"/>
          <w:lang w:val="en-US"/>
        </w:rPr>
        <w:t xml:space="preserve"> this age, and we </w:t>
      </w:r>
      <w:r w:rsidR="004B3FC7" w:rsidRPr="00483AFC">
        <w:rPr>
          <w:rFonts w:ascii="Times New Roman" w:hAnsi="Times New Roman" w:cs="Times New Roman"/>
          <w:sz w:val="24"/>
          <w:szCs w:val="24"/>
          <w:lang w:val="en-US"/>
        </w:rPr>
        <w:t xml:space="preserve">would add </w:t>
      </w:r>
      <w:r w:rsidR="00344EBE" w:rsidRPr="00483AFC">
        <w:rPr>
          <w:rFonts w:ascii="Times New Roman" w:hAnsi="Times New Roman" w:cs="Times New Roman"/>
          <w:sz w:val="24"/>
          <w:szCs w:val="24"/>
          <w:lang w:val="en-US"/>
        </w:rPr>
        <w:t>that in the case of parenting structure</w:t>
      </w:r>
      <w:r w:rsidR="002B1FE2" w:rsidRPr="00483AFC">
        <w:rPr>
          <w:rFonts w:ascii="Times New Roman" w:hAnsi="Times New Roman" w:cs="Times New Roman"/>
          <w:sz w:val="24"/>
          <w:szCs w:val="24"/>
          <w:lang w:val="en-US"/>
        </w:rPr>
        <w:t>/chaos</w:t>
      </w:r>
      <w:r w:rsidR="00344EBE" w:rsidRPr="00483AFC">
        <w:rPr>
          <w:rFonts w:ascii="Times New Roman" w:hAnsi="Times New Roman" w:cs="Times New Roman"/>
          <w:sz w:val="24"/>
          <w:szCs w:val="24"/>
          <w:lang w:val="en-US"/>
        </w:rPr>
        <w:t xml:space="preserve"> </w:t>
      </w:r>
      <w:r w:rsidR="00E6326F" w:rsidRPr="00483AFC">
        <w:rPr>
          <w:rFonts w:ascii="Times New Roman" w:hAnsi="Times New Roman" w:cs="Times New Roman"/>
          <w:sz w:val="24"/>
          <w:szCs w:val="24"/>
          <w:lang w:val="en-US"/>
        </w:rPr>
        <w:t>and warmth</w:t>
      </w:r>
      <w:r w:rsidR="002B1FE2" w:rsidRPr="00483AFC">
        <w:rPr>
          <w:rFonts w:ascii="Times New Roman" w:hAnsi="Times New Roman" w:cs="Times New Roman"/>
          <w:sz w:val="24"/>
          <w:szCs w:val="24"/>
          <w:lang w:val="en-US"/>
        </w:rPr>
        <w:t>/rejection</w:t>
      </w:r>
      <w:r w:rsidR="00E6326F" w:rsidRPr="00483AFC">
        <w:rPr>
          <w:rFonts w:ascii="Times New Roman" w:hAnsi="Times New Roman" w:cs="Times New Roman"/>
          <w:sz w:val="24"/>
          <w:szCs w:val="24"/>
          <w:lang w:val="en-US"/>
        </w:rPr>
        <w:t>, fr</w:t>
      </w:r>
      <w:r w:rsidR="004B3FC7" w:rsidRPr="00483AFC">
        <w:rPr>
          <w:rFonts w:ascii="Times New Roman" w:hAnsi="Times New Roman" w:cs="Times New Roman"/>
          <w:sz w:val="24"/>
          <w:szCs w:val="24"/>
          <w:lang w:val="en-US"/>
        </w:rPr>
        <w:t>o</w:t>
      </w:r>
      <w:r w:rsidR="00E6326F" w:rsidRPr="00483AFC">
        <w:rPr>
          <w:rFonts w:ascii="Times New Roman" w:hAnsi="Times New Roman" w:cs="Times New Roman"/>
          <w:sz w:val="24"/>
          <w:szCs w:val="24"/>
          <w:lang w:val="en-US"/>
        </w:rPr>
        <w:t>m a</w:t>
      </w:r>
      <w:r w:rsidR="004B3FC7" w:rsidRPr="00483AFC">
        <w:rPr>
          <w:rFonts w:ascii="Times New Roman" w:hAnsi="Times New Roman" w:cs="Times New Roman"/>
          <w:sz w:val="24"/>
          <w:szCs w:val="24"/>
          <w:lang w:val="en-US"/>
        </w:rPr>
        <w:t>n</w:t>
      </w:r>
      <w:r w:rsidR="00E6326F" w:rsidRPr="00483AFC">
        <w:rPr>
          <w:rFonts w:ascii="Times New Roman" w:hAnsi="Times New Roman" w:cs="Times New Roman"/>
          <w:sz w:val="24"/>
          <w:szCs w:val="24"/>
          <w:lang w:val="en-US"/>
        </w:rPr>
        <w:t xml:space="preserve"> SDT perspective, </w:t>
      </w:r>
      <w:r w:rsidR="00344EBE" w:rsidRPr="00483AFC">
        <w:rPr>
          <w:rFonts w:ascii="Times New Roman" w:hAnsi="Times New Roman" w:cs="Times New Roman"/>
          <w:sz w:val="24"/>
          <w:szCs w:val="24"/>
          <w:lang w:val="en-US"/>
        </w:rPr>
        <w:t xml:space="preserve">there </w:t>
      </w:r>
      <w:r w:rsidR="004B3FC7" w:rsidRPr="00483AFC">
        <w:rPr>
          <w:rFonts w:ascii="Times New Roman" w:hAnsi="Times New Roman" w:cs="Times New Roman"/>
          <w:sz w:val="24"/>
          <w:szCs w:val="24"/>
          <w:lang w:val="en-US"/>
        </w:rPr>
        <w:t xml:space="preserve">are also </w:t>
      </w:r>
      <w:r w:rsidR="00344EBE" w:rsidRPr="00483AFC">
        <w:rPr>
          <w:rFonts w:ascii="Times New Roman" w:hAnsi="Times New Roman" w:cs="Times New Roman"/>
          <w:sz w:val="24"/>
          <w:szCs w:val="24"/>
          <w:lang w:val="en-US"/>
        </w:rPr>
        <w:t xml:space="preserve">few studies. </w:t>
      </w:r>
      <w:r w:rsidR="003061F5" w:rsidRPr="00483AFC">
        <w:rPr>
          <w:rFonts w:ascii="Times New Roman" w:hAnsi="Times New Roman" w:cs="Times New Roman"/>
          <w:sz w:val="24"/>
          <w:szCs w:val="24"/>
          <w:lang w:val="en-US"/>
        </w:rPr>
        <w:t>S</w:t>
      </w:r>
      <w:r w:rsidR="00E6326F" w:rsidRPr="00483AFC">
        <w:rPr>
          <w:rFonts w:ascii="Times New Roman" w:hAnsi="Times New Roman" w:cs="Times New Roman"/>
          <w:sz w:val="24"/>
          <w:szCs w:val="24"/>
          <w:lang w:val="en-US"/>
        </w:rPr>
        <w:t xml:space="preserve">ome </w:t>
      </w:r>
      <w:r w:rsidR="004B3FC7" w:rsidRPr="00483AFC">
        <w:rPr>
          <w:rFonts w:ascii="Times New Roman" w:hAnsi="Times New Roman" w:cs="Times New Roman"/>
          <w:sz w:val="24"/>
          <w:szCs w:val="24"/>
          <w:lang w:val="en-US"/>
        </w:rPr>
        <w:t>have</w:t>
      </w:r>
      <w:r w:rsidR="00E6326F" w:rsidRPr="00483AFC">
        <w:rPr>
          <w:rFonts w:ascii="Times New Roman" w:hAnsi="Times New Roman" w:cs="Times New Roman"/>
          <w:sz w:val="24"/>
          <w:szCs w:val="24"/>
          <w:lang w:val="en-US"/>
        </w:rPr>
        <w:t xml:space="preserve"> tested </w:t>
      </w:r>
      <w:r w:rsidR="004B3FC7" w:rsidRPr="00483AFC">
        <w:rPr>
          <w:rFonts w:ascii="Times New Roman" w:hAnsi="Times New Roman" w:cs="Times New Roman"/>
          <w:sz w:val="24"/>
          <w:szCs w:val="24"/>
          <w:lang w:val="en-US"/>
        </w:rPr>
        <w:t xml:space="preserve">a </w:t>
      </w:r>
      <w:r w:rsidR="00E6326F" w:rsidRPr="00483AFC">
        <w:rPr>
          <w:rFonts w:ascii="Times New Roman" w:hAnsi="Times New Roman" w:cs="Times New Roman"/>
          <w:sz w:val="24"/>
          <w:szCs w:val="24"/>
          <w:lang w:val="en-US"/>
        </w:rPr>
        <w:t xml:space="preserve">dimension </w:t>
      </w:r>
      <w:r w:rsidR="004B3FC7" w:rsidRPr="00483AFC">
        <w:rPr>
          <w:rFonts w:ascii="Times New Roman" w:hAnsi="Times New Roman" w:cs="Times New Roman"/>
          <w:sz w:val="24"/>
          <w:szCs w:val="24"/>
          <w:lang w:val="en-US"/>
        </w:rPr>
        <w:t xml:space="preserve">at </w:t>
      </w:r>
      <w:r w:rsidR="00E6326F" w:rsidRPr="00483AFC">
        <w:rPr>
          <w:rFonts w:ascii="Times New Roman" w:hAnsi="Times New Roman" w:cs="Times New Roman"/>
          <w:sz w:val="24"/>
          <w:szCs w:val="24"/>
          <w:lang w:val="en-US"/>
        </w:rPr>
        <w:t xml:space="preserve">a </w:t>
      </w:r>
      <w:r w:rsidR="003061F5" w:rsidRPr="00483AFC">
        <w:rPr>
          <w:rFonts w:ascii="Times New Roman" w:hAnsi="Times New Roman" w:cs="Times New Roman"/>
          <w:sz w:val="24"/>
          <w:szCs w:val="24"/>
          <w:lang w:val="en-US"/>
        </w:rPr>
        <w:t>specific</w:t>
      </w:r>
      <w:r w:rsidR="00E6326F" w:rsidRPr="00483AFC">
        <w:rPr>
          <w:rFonts w:ascii="Times New Roman" w:hAnsi="Times New Roman" w:cs="Times New Roman"/>
          <w:sz w:val="24"/>
          <w:szCs w:val="24"/>
          <w:lang w:val="en-US"/>
        </w:rPr>
        <w:t xml:space="preserve"> age, but </w:t>
      </w:r>
      <w:r w:rsidR="004B3FC7" w:rsidRPr="00483AFC">
        <w:rPr>
          <w:rFonts w:ascii="Times New Roman" w:hAnsi="Times New Roman" w:cs="Times New Roman"/>
          <w:sz w:val="24"/>
          <w:szCs w:val="24"/>
          <w:lang w:val="en-US"/>
        </w:rPr>
        <w:t>no</w:t>
      </w:r>
      <w:r w:rsidR="00E6326F" w:rsidRPr="00483AFC">
        <w:rPr>
          <w:rFonts w:ascii="Times New Roman" w:hAnsi="Times New Roman" w:cs="Times New Roman"/>
          <w:sz w:val="24"/>
          <w:szCs w:val="24"/>
          <w:lang w:val="en-US"/>
        </w:rPr>
        <w:t xml:space="preserve"> </w:t>
      </w:r>
      <w:r w:rsidR="003061F5" w:rsidRPr="00483AFC">
        <w:rPr>
          <w:rFonts w:ascii="Times New Roman" w:hAnsi="Times New Roman" w:cs="Times New Roman"/>
          <w:sz w:val="24"/>
          <w:szCs w:val="24"/>
          <w:lang w:val="en-US"/>
        </w:rPr>
        <w:t>studies</w:t>
      </w:r>
      <w:r w:rsidR="00E6326F" w:rsidRPr="00483AFC">
        <w:rPr>
          <w:rFonts w:ascii="Times New Roman" w:hAnsi="Times New Roman" w:cs="Times New Roman"/>
          <w:sz w:val="24"/>
          <w:szCs w:val="24"/>
          <w:lang w:val="en-US"/>
        </w:rPr>
        <w:t xml:space="preserve"> </w:t>
      </w:r>
      <w:r w:rsidR="004B3FC7" w:rsidRPr="00483AFC">
        <w:rPr>
          <w:rFonts w:ascii="Times New Roman" w:hAnsi="Times New Roman" w:cs="Times New Roman"/>
          <w:sz w:val="24"/>
          <w:szCs w:val="24"/>
          <w:lang w:val="en-US"/>
        </w:rPr>
        <w:t xml:space="preserve">have </w:t>
      </w:r>
      <w:r w:rsidR="003061F5" w:rsidRPr="00483AFC">
        <w:rPr>
          <w:rFonts w:ascii="Times New Roman" w:hAnsi="Times New Roman" w:cs="Times New Roman"/>
          <w:sz w:val="24"/>
          <w:szCs w:val="24"/>
          <w:lang w:val="en-US"/>
        </w:rPr>
        <w:t>analyze</w:t>
      </w:r>
      <w:r w:rsidR="004B3FC7" w:rsidRPr="00483AFC">
        <w:rPr>
          <w:rFonts w:ascii="Times New Roman" w:hAnsi="Times New Roman" w:cs="Times New Roman"/>
          <w:sz w:val="24"/>
          <w:szCs w:val="24"/>
          <w:lang w:val="en-US"/>
        </w:rPr>
        <w:t>d</w:t>
      </w:r>
      <w:r w:rsidR="00E6326F" w:rsidRPr="00483AFC">
        <w:rPr>
          <w:rFonts w:ascii="Times New Roman" w:hAnsi="Times New Roman" w:cs="Times New Roman"/>
          <w:sz w:val="24"/>
          <w:szCs w:val="24"/>
          <w:lang w:val="en-US"/>
        </w:rPr>
        <w:t xml:space="preserve"> the </w:t>
      </w:r>
      <w:r w:rsidR="002B1FE2" w:rsidRPr="00483AFC">
        <w:rPr>
          <w:rFonts w:ascii="Times New Roman" w:hAnsi="Times New Roman" w:cs="Times New Roman"/>
          <w:sz w:val="24"/>
          <w:szCs w:val="24"/>
          <w:lang w:val="en-US"/>
        </w:rPr>
        <w:t>six</w:t>
      </w:r>
      <w:r w:rsidR="00E6326F" w:rsidRPr="00483AFC">
        <w:rPr>
          <w:rFonts w:ascii="Times New Roman" w:hAnsi="Times New Roman" w:cs="Times New Roman"/>
          <w:sz w:val="24"/>
          <w:szCs w:val="24"/>
          <w:lang w:val="en-US"/>
        </w:rPr>
        <w:t xml:space="preserve"> </w:t>
      </w:r>
      <w:r w:rsidR="00EF163F" w:rsidRPr="00483AFC">
        <w:rPr>
          <w:rFonts w:ascii="Times New Roman" w:hAnsi="Times New Roman" w:cs="Times New Roman"/>
          <w:sz w:val="24"/>
          <w:szCs w:val="24"/>
          <w:lang w:val="en-US"/>
        </w:rPr>
        <w:t>dimensions</w:t>
      </w:r>
      <w:r w:rsidR="00E6326F" w:rsidRPr="00483AFC">
        <w:rPr>
          <w:rFonts w:ascii="Times New Roman" w:hAnsi="Times New Roman" w:cs="Times New Roman"/>
          <w:sz w:val="24"/>
          <w:szCs w:val="24"/>
          <w:lang w:val="en-US"/>
        </w:rPr>
        <w:t xml:space="preserve"> </w:t>
      </w:r>
      <w:r w:rsidR="002E6DC5" w:rsidRPr="00483AFC">
        <w:rPr>
          <w:rFonts w:ascii="Times New Roman" w:hAnsi="Times New Roman" w:cs="Times New Roman"/>
          <w:sz w:val="24"/>
          <w:szCs w:val="24"/>
          <w:lang w:val="en-US"/>
        </w:rPr>
        <w:t xml:space="preserve">of </w:t>
      </w:r>
      <w:r w:rsidR="003061F5" w:rsidRPr="00483AFC">
        <w:rPr>
          <w:rFonts w:ascii="Times New Roman" w:hAnsi="Times New Roman" w:cs="Times New Roman"/>
          <w:sz w:val="24"/>
          <w:szCs w:val="24"/>
          <w:lang w:val="en-US"/>
        </w:rPr>
        <w:t xml:space="preserve">parenting simultaneously </w:t>
      </w:r>
      <w:r w:rsidR="001B3B2B" w:rsidRPr="00483AFC">
        <w:rPr>
          <w:rFonts w:ascii="Times New Roman" w:hAnsi="Times New Roman" w:cs="Times New Roman"/>
          <w:sz w:val="24"/>
          <w:szCs w:val="24"/>
          <w:lang w:val="en-US"/>
        </w:rPr>
        <w:t>in relation</w:t>
      </w:r>
      <w:r w:rsidR="003850BD" w:rsidRPr="00483AFC">
        <w:rPr>
          <w:rFonts w:ascii="Times New Roman" w:hAnsi="Times New Roman" w:cs="Times New Roman"/>
          <w:sz w:val="24"/>
          <w:szCs w:val="24"/>
          <w:lang w:val="en-US"/>
        </w:rPr>
        <w:t xml:space="preserve"> to adjustment in children between 8 and 12 years old using samples of fathers and mothers</w:t>
      </w:r>
      <w:r w:rsidR="00461FE7" w:rsidRPr="00483AFC">
        <w:rPr>
          <w:rFonts w:ascii="Times New Roman" w:hAnsi="Times New Roman" w:cs="Times New Roman"/>
          <w:sz w:val="24"/>
          <w:szCs w:val="24"/>
          <w:lang w:val="en-US"/>
        </w:rPr>
        <w:t xml:space="preserve">. </w:t>
      </w:r>
    </w:p>
    <w:p w14:paraId="5F765C9A" w14:textId="33FA484A" w:rsidR="00EF163F" w:rsidRPr="00483AFC" w:rsidRDefault="003850BD"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T</w:t>
      </w:r>
      <w:r w:rsidR="00EF163F" w:rsidRPr="00483AFC">
        <w:rPr>
          <w:rFonts w:ascii="Times New Roman" w:hAnsi="Times New Roman" w:cs="Times New Roman"/>
          <w:sz w:val="24"/>
          <w:szCs w:val="24"/>
          <w:lang w:val="en-US"/>
        </w:rPr>
        <w:t xml:space="preserve">he present study </w:t>
      </w:r>
      <w:r w:rsidRPr="00483AFC">
        <w:rPr>
          <w:rFonts w:ascii="Times New Roman" w:hAnsi="Times New Roman" w:cs="Times New Roman"/>
          <w:sz w:val="24"/>
          <w:szCs w:val="24"/>
          <w:lang w:val="en-US"/>
        </w:rPr>
        <w:t>was</w:t>
      </w:r>
      <w:r w:rsidR="00EF163F" w:rsidRPr="00483AFC">
        <w:rPr>
          <w:rFonts w:ascii="Times New Roman" w:hAnsi="Times New Roman" w:cs="Times New Roman"/>
          <w:sz w:val="24"/>
          <w:szCs w:val="24"/>
          <w:lang w:val="en-US"/>
        </w:rPr>
        <w:t xml:space="preserve"> conducted with a sample of Spanish parents </w:t>
      </w:r>
      <w:r w:rsidR="000C254E" w:rsidRPr="00483AFC">
        <w:rPr>
          <w:rFonts w:ascii="Times New Roman" w:hAnsi="Times New Roman" w:cs="Times New Roman"/>
          <w:sz w:val="24"/>
          <w:szCs w:val="24"/>
          <w:lang w:val="en-US"/>
        </w:rPr>
        <w:t>reporting</w:t>
      </w:r>
      <w:r w:rsidR="00EF163F" w:rsidRPr="00483AFC">
        <w:rPr>
          <w:rFonts w:ascii="Times New Roman" w:hAnsi="Times New Roman" w:cs="Times New Roman"/>
          <w:sz w:val="24"/>
          <w:szCs w:val="24"/>
          <w:lang w:val="en-US"/>
        </w:rPr>
        <w:t xml:space="preserve"> their parenting behaviors in accordance with SDT theory. </w:t>
      </w:r>
      <w:r w:rsidR="00D91843">
        <w:rPr>
          <w:rFonts w:ascii="Times New Roman" w:hAnsi="Times New Roman" w:cs="Times New Roman"/>
          <w:sz w:val="24"/>
          <w:szCs w:val="24"/>
          <w:lang w:val="en-US"/>
        </w:rPr>
        <w:t>T</w:t>
      </w:r>
      <w:r w:rsidR="00EF163F" w:rsidRPr="00483AFC">
        <w:rPr>
          <w:rFonts w:ascii="Times New Roman" w:hAnsi="Times New Roman" w:cs="Times New Roman"/>
          <w:sz w:val="24"/>
          <w:szCs w:val="24"/>
          <w:lang w:val="en-US"/>
        </w:rPr>
        <w:t xml:space="preserve">he purpose of the study was to (a) examine whether </w:t>
      </w:r>
      <w:r w:rsidR="00B97E3A" w:rsidRPr="00483AFC">
        <w:rPr>
          <w:rFonts w:ascii="Times New Roman" w:hAnsi="Times New Roman" w:cs="Times New Roman"/>
          <w:sz w:val="24"/>
          <w:szCs w:val="24"/>
          <w:lang w:val="en-US"/>
        </w:rPr>
        <w:t>there were gender differences in parenting behaviors (autonomy support</w:t>
      </w:r>
      <w:r w:rsidR="002B1FE2" w:rsidRPr="00483AFC">
        <w:rPr>
          <w:rFonts w:ascii="Times New Roman" w:hAnsi="Times New Roman" w:cs="Times New Roman"/>
          <w:sz w:val="24"/>
          <w:szCs w:val="24"/>
          <w:lang w:val="en-US"/>
        </w:rPr>
        <w:t xml:space="preserve"> versus control</w:t>
      </w:r>
      <w:r w:rsidR="00B97E3A" w:rsidRPr="00483AFC">
        <w:rPr>
          <w:rFonts w:ascii="Times New Roman" w:hAnsi="Times New Roman" w:cs="Times New Roman"/>
          <w:sz w:val="24"/>
          <w:szCs w:val="24"/>
          <w:lang w:val="en-US"/>
        </w:rPr>
        <w:t>, structure</w:t>
      </w:r>
      <w:r w:rsidR="002B1FE2" w:rsidRPr="00483AFC">
        <w:rPr>
          <w:rFonts w:ascii="Times New Roman" w:hAnsi="Times New Roman" w:cs="Times New Roman"/>
          <w:sz w:val="24"/>
          <w:szCs w:val="24"/>
          <w:lang w:val="en-US"/>
        </w:rPr>
        <w:t xml:space="preserve"> versus chaos</w:t>
      </w:r>
      <w:r w:rsidR="00B97E3A" w:rsidRPr="00483AFC">
        <w:rPr>
          <w:rFonts w:ascii="Times New Roman" w:hAnsi="Times New Roman" w:cs="Times New Roman"/>
          <w:sz w:val="24"/>
          <w:szCs w:val="24"/>
          <w:lang w:val="en-US"/>
        </w:rPr>
        <w:t>, and warmth</w:t>
      </w:r>
      <w:r w:rsidR="002B1FE2" w:rsidRPr="00483AFC">
        <w:rPr>
          <w:rFonts w:ascii="Times New Roman" w:hAnsi="Times New Roman" w:cs="Times New Roman"/>
          <w:sz w:val="24"/>
          <w:szCs w:val="24"/>
          <w:lang w:val="en-US"/>
        </w:rPr>
        <w:t xml:space="preserve"> </w:t>
      </w:r>
      <w:r w:rsidR="005033A7" w:rsidRPr="00483AFC">
        <w:rPr>
          <w:rFonts w:ascii="Times New Roman" w:hAnsi="Times New Roman" w:cs="Times New Roman"/>
          <w:sz w:val="24"/>
          <w:szCs w:val="24"/>
          <w:lang w:val="en-US"/>
        </w:rPr>
        <w:t>versus</w:t>
      </w:r>
      <w:r w:rsidR="002B1FE2" w:rsidRPr="00483AFC">
        <w:rPr>
          <w:rFonts w:ascii="Times New Roman" w:hAnsi="Times New Roman" w:cs="Times New Roman"/>
          <w:sz w:val="24"/>
          <w:szCs w:val="24"/>
          <w:lang w:val="en-US"/>
        </w:rPr>
        <w:t xml:space="preserve"> rejection</w:t>
      </w:r>
      <w:r w:rsidR="006065AD" w:rsidRPr="00483AFC">
        <w:rPr>
          <w:rFonts w:ascii="Times New Roman" w:hAnsi="Times New Roman" w:cs="Times New Roman"/>
          <w:sz w:val="24"/>
          <w:szCs w:val="24"/>
          <w:lang w:val="en-US"/>
        </w:rPr>
        <w:t>)</w:t>
      </w:r>
      <w:r w:rsidR="00EF163F" w:rsidRPr="00483AFC">
        <w:rPr>
          <w:rFonts w:ascii="Times New Roman" w:hAnsi="Times New Roman" w:cs="Times New Roman"/>
          <w:sz w:val="24"/>
          <w:szCs w:val="24"/>
          <w:lang w:val="en-US"/>
        </w:rPr>
        <w:t xml:space="preserve">; (2) analyze how </w:t>
      </w:r>
      <w:r w:rsidR="00B3445C" w:rsidRPr="00483AFC">
        <w:rPr>
          <w:rFonts w:ascii="Times New Roman" w:hAnsi="Times New Roman" w:cs="Times New Roman"/>
          <w:sz w:val="24"/>
          <w:szCs w:val="24"/>
          <w:lang w:val="en-US"/>
        </w:rPr>
        <w:t xml:space="preserve">maternal and paternal </w:t>
      </w:r>
      <w:r w:rsidR="00B97E3A" w:rsidRPr="00483AFC">
        <w:rPr>
          <w:rFonts w:ascii="Times New Roman" w:hAnsi="Times New Roman" w:cs="Times New Roman"/>
          <w:sz w:val="24"/>
          <w:szCs w:val="24"/>
          <w:lang w:val="en-US"/>
        </w:rPr>
        <w:t>pa</w:t>
      </w:r>
      <w:r w:rsidR="00B3445C" w:rsidRPr="00483AFC">
        <w:rPr>
          <w:rFonts w:ascii="Times New Roman" w:hAnsi="Times New Roman" w:cs="Times New Roman"/>
          <w:sz w:val="24"/>
          <w:szCs w:val="24"/>
          <w:lang w:val="en-US"/>
        </w:rPr>
        <w:t>renting</w:t>
      </w:r>
      <w:r w:rsidR="00B97E3A" w:rsidRPr="00483AFC">
        <w:rPr>
          <w:rFonts w:ascii="Times New Roman" w:hAnsi="Times New Roman" w:cs="Times New Roman"/>
          <w:sz w:val="24"/>
          <w:szCs w:val="24"/>
          <w:lang w:val="en-US"/>
        </w:rPr>
        <w:t xml:space="preserve"> </w:t>
      </w:r>
      <w:r w:rsidR="00B3445C" w:rsidRPr="00483AFC">
        <w:rPr>
          <w:rFonts w:ascii="Times New Roman" w:hAnsi="Times New Roman" w:cs="Times New Roman"/>
          <w:sz w:val="24"/>
          <w:szCs w:val="24"/>
          <w:lang w:val="en-US"/>
        </w:rPr>
        <w:t>behaviors</w:t>
      </w:r>
      <w:r w:rsidR="00E34F52" w:rsidRPr="00483AFC">
        <w:rPr>
          <w:rFonts w:ascii="Times New Roman" w:hAnsi="Times New Roman" w:cs="Times New Roman"/>
          <w:sz w:val="24"/>
          <w:szCs w:val="24"/>
          <w:lang w:val="en-US"/>
        </w:rPr>
        <w:t xml:space="preserve">, and children’s gender, </w:t>
      </w:r>
      <w:r w:rsidR="00B97E3A" w:rsidRPr="00483AFC">
        <w:rPr>
          <w:rFonts w:ascii="Times New Roman" w:hAnsi="Times New Roman" w:cs="Times New Roman"/>
          <w:sz w:val="24"/>
          <w:szCs w:val="24"/>
          <w:lang w:val="en-US"/>
        </w:rPr>
        <w:t xml:space="preserve">influence </w:t>
      </w:r>
      <w:r w:rsidR="00B3445C" w:rsidRPr="00483AFC">
        <w:rPr>
          <w:rFonts w:ascii="Times New Roman" w:hAnsi="Times New Roman" w:cs="Times New Roman"/>
          <w:sz w:val="24"/>
          <w:szCs w:val="24"/>
          <w:lang w:val="en-US"/>
        </w:rPr>
        <w:t>children’s</w:t>
      </w:r>
      <w:r w:rsidR="00B97E3A" w:rsidRPr="00483AFC">
        <w:rPr>
          <w:rFonts w:ascii="Times New Roman" w:hAnsi="Times New Roman" w:cs="Times New Roman"/>
          <w:sz w:val="24"/>
          <w:szCs w:val="24"/>
          <w:lang w:val="en-US"/>
        </w:rPr>
        <w:t xml:space="preserve"> </w:t>
      </w:r>
      <w:r w:rsidR="00B3445C" w:rsidRPr="00483AFC">
        <w:rPr>
          <w:rFonts w:ascii="Times New Roman" w:hAnsi="Times New Roman" w:cs="Times New Roman"/>
          <w:sz w:val="24"/>
          <w:szCs w:val="24"/>
          <w:lang w:val="en-US"/>
        </w:rPr>
        <w:t>outcomes</w:t>
      </w:r>
      <w:r w:rsidR="00B97E3A" w:rsidRPr="00483AFC">
        <w:rPr>
          <w:rFonts w:ascii="Times New Roman" w:hAnsi="Times New Roman" w:cs="Times New Roman"/>
          <w:sz w:val="24"/>
          <w:szCs w:val="24"/>
          <w:lang w:val="en-US"/>
        </w:rPr>
        <w:t xml:space="preserve"> (emotional </w:t>
      </w:r>
      <w:r w:rsidR="00B3445C" w:rsidRPr="00483AFC">
        <w:rPr>
          <w:rFonts w:ascii="Times New Roman" w:hAnsi="Times New Roman" w:cs="Times New Roman"/>
          <w:sz w:val="24"/>
          <w:szCs w:val="24"/>
          <w:lang w:val="en-US"/>
        </w:rPr>
        <w:t>instability</w:t>
      </w:r>
      <w:r w:rsidR="00B97E3A" w:rsidRPr="00483AFC">
        <w:rPr>
          <w:rFonts w:ascii="Times New Roman" w:hAnsi="Times New Roman" w:cs="Times New Roman"/>
          <w:sz w:val="24"/>
          <w:szCs w:val="24"/>
          <w:lang w:val="en-US"/>
        </w:rPr>
        <w:t xml:space="preserve">, prosocial </w:t>
      </w:r>
      <w:r w:rsidR="00B3445C" w:rsidRPr="00483AFC">
        <w:rPr>
          <w:rFonts w:ascii="Times New Roman" w:hAnsi="Times New Roman" w:cs="Times New Roman"/>
          <w:sz w:val="24"/>
          <w:szCs w:val="24"/>
          <w:lang w:val="en-US"/>
        </w:rPr>
        <w:t>behaviors</w:t>
      </w:r>
      <w:r w:rsidR="00B97E3A" w:rsidRPr="00483AFC">
        <w:rPr>
          <w:rFonts w:ascii="Times New Roman" w:hAnsi="Times New Roman" w:cs="Times New Roman"/>
          <w:sz w:val="24"/>
          <w:szCs w:val="24"/>
          <w:lang w:val="en-US"/>
        </w:rPr>
        <w:t xml:space="preserve">, and verbal and </w:t>
      </w:r>
      <w:r w:rsidR="00B3445C" w:rsidRPr="00483AFC">
        <w:rPr>
          <w:rFonts w:ascii="Times New Roman" w:hAnsi="Times New Roman" w:cs="Times New Roman"/>
          <w:sz w:val="24"/>
          <w:szCs w:val="24"/>
          <w:lang w:val="en-US"/>
        </w:rPr>
        <w:t>physical</w:t>
      </w:r>
      <w:r w:rsidR="00B97E3A" w:rsidRPr="00483AFC">
        <w:rPr>
          <w:rFonts w:ascii="Times New Roman" w:hAnsi="Times New Roman" w:cs="Times New Roman"/>
          <w:sz w:val="24"/>
          <w:szCs w:val="24"/>
          <w:lang w:val="en-US"/>
        </w:rPr>
        <w:t xml:space="preserve"> </w:t>
      </w:r>
      <w:r w:rsidR="00B3445C" w:rsidRPr="00483AFC">
        <w:rPr>
          <w:rFonts w:ascii="Times New Roman" w:hAnsi="Times New Roman" w:cs="Times New Roman"/>
          <w:sz w:val="24"/>
          <w:szCs w:val="24"/>
          <w:lang w:val="en-US"/>
        </w:rPr>
        <w:t>aggression</w:t>
      </w:r>
      <w:r w:rsidR="002B1FE2" w:rsidRPr="00483AFC">
        <w:rPr>
          <w:rFonts w:ascii="Times New Roman" w:hAnsi="Times New Roman" w:cs="Times New Roman"/>
          <w:sz w:val="24"/>
          <w:szCs w:val="24"/>
          <w:lang w:val="en-US"/>
        </w:rPr>
        <w:t>)</w:t>
      </w:r>
      <w:r w:rsidR="00E34F52" w:rsidRPr="00483AFC">
        <w:rPr>
          <w:rFonts w:ascii="Times New Roman" w:hAnsi="Times New Roman" w:cs="Times New Roman"/>
          <w:sz w:val="24"/>
          <w:szCs w:val="24"/>
          <w:lang w:val="en-US"/>
        </w:rPr>
        <w:t>.</w:t>
      </w:r>
      <w:r w:rsidR="00EF163F" w:rsidRPr="00483AFC">
        <w:rPr>
          <w:rFonts w:ascii="Times New Roman" w:hAnsi="Times New Roman" w:cs="Times New Roman"/>
          <w:sz w:val="24"/>
          <w:szCs w:val="24"/>
          <w:lang w:val="en-US"/>
        </w:rPr>
        <w:t xml:space="preserve"> </w:t>
      </w:r>
    </w:p>
    <w:p w14:paraId="7A641F48" w14:textId="77777777" w:rsidR="00D91843" w:rsidRPr="00483AFC" w:rsidRDefault="00D91843" w:rsidP="00D91843">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lastRenderedPageBreak/>
        <w:t xml:space="preserve">The ethics committee of the Principality of Asturias (Spain) approved the research because it was conformed to ethical standards. Likewise, it was sent to the National Sociological Center a responsible declaration of being in possession of the authorizations and consents of parents who participated in the research. </w:t>
      </w:r>
    </w:p>
    <w:p w14:paraId="7717C1D3" w14:textId="7FE33E52" w:rsidR="003F32A7" w:rsidRPr="00483AFC" w:rsidRDefault="00854AFB" w:rsidP="00645F5A">
      <w:pPr>
        <w:spacing w:after="0" w:line="360" w:lineRule="auto"/>
        <w:jc w:val="center"/>
        <w:rPr>
          <w:rFonts w:ascii="Times New Roman" w:hAnsi="Times New Roman" w:cs="Times New Roman"/>
          <w:b/>
          <w:sz w:val="24"/>
          <w:szCs w:val="24"/>
          <w:lang w:val="en-US"/>
        </w:rPr>
      </w:pPr>
      <w:r w:rsidRPr="00483AFC">
        <w:rPr>
          <w:rFonts w:ascii="Times New Roman" w:hAnsi="Times New Roman" w:cs="Times New Roman"/>
          <w:b/>
          <w:sz w:val="24"/>
          <w:szCs w:val="24"/>
          <w:lang w:val="en-US"/>
        </w:rPr>
        <w:t>Method</w:t>
      </w:r>
    </w:p>
    <w:p w14:paraId="6573B509" w14:textId="674A0EEC" w:rsidR="003F32A7" w:rsidRPr="00075DCA" w:rsidRDefault="00075DCA" w:rsidP="009B2394">
      <w:pPr>
        <w:spacing w:after="0" w:line="360" w:lineRule="auto"/>
        <w:rPr>
          <w:rFonts w:ascii="Times New Roman" w:hAnsi="Times New Roman" w:cs="Times New Roman"/>
          <w:b/>
          <w:i/>
          <w:sz w:val="24"/>
          <w:szCs w:val="24"/>
          <w:lang w:val="en-US"/>
        </w:rPr>
      </w:pPr>
      <w:r>
        <w:rPr>
          <w:rFonts w:ascii="Times New Roman" w:hAnsi="Times New Roman" w:cs="Times New Roman"/>
          <w:b/>
          <w:i/>
          <w:sz w:val="24"/>
          <w:szCs w:val="24"/>
          <w:lang w:val="en-US"/>
        </w:rPr>
        <w:t>Participants</w:t>
      </w:r>
    </w:p>
    <w:p w14:paraId="6EAAF293" w14:textId="10CA8F95" w:rsidR="00D324AF" w:rsidRPr="00483AFC" w:rsidRDefault="00D324AF"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 xml:space="preserve">The participants </w:t>
      </w:r>
      <w:r w:rsidR="000C254E" w:rsidRPr="00483AFC">
        <w:rPr>
          <w:rFonts w:ascii="Times New Roman" w:hAnsi="Times New Roman" w:cs="Times New Roman"/>
          <w:sz w:val="24"/>
          <w:szCs w:val="24"/>
          <w:lang w:val="en-US"/>
        </w:rPr>
        <w:t xml:space="preserve">comprised </w:t>
      </w:r>
      <w:r w:rsidRPr="00483AFC">
        <w:rPr>
          <w:rFonts w:ascii="Times New Roman" w:hAnsi="Times New Roman" w:cs="Times New Roman"/>
          <w:sz w:val="24"/>
          <w:szCs w:val="24"/>
          <w:lang w:val="en-US"/>
        </w:rPr>
        <w:t>2</w:t>
      </w:r>
      <w:r w:rsidR="000C254E" w:rsidRPr="00483AFC">
        <w:rPr>
          <w:rFonts w:ascii="Times New Roman" w:hAnsi="Times New Roman" w:cs="Times New Roman"/>
          <w:sz w:val="24"/>
          <w:szCs w:val="24"/>
          <w:lang w:val="en-US"/>
        </w:rPr>
        <w:t>,</w:t>
      </w:r>
      <w:r w:rsidR="00F766DD" w:rsidRPr="00483AFC">
        <w:rPr>
          <w:rFonts w:ascii="Times New Roman" w:hAnsi="Times New Roman" w:cs="Times New Roman"/>
          <w:sz w:val="24"/>
          <w:szCs w:val="24"/>
          <w:lang w:val="en-US"/>
        </w:rPr>
        <w:t>404</w:t>
      </w:r>
      <w:r w:rsidRPr="00483AFC">
        <w:rPr>
          <w:rFonts w:ascii="Times New Roman" w:hAnsi="Times New Roman" w:cs="Times New Roman"/>
          <w:sz w:val="24"/>
          <w:szCs w:val="24"/>
          <w:lang w:val="en-US"/>
        </w:rPr>
        <w:t xml:space="preserve"> </w:t>
      </w:r>
      <w:r w:rsidR="00770A9C" w:rsidRPr="00483AFC">
        <w:rPr>
          <w:rFonts w:ascii="Times New Roman" w:hAnsi="Times New Roman" w:cs="Times New Roman"/>
          <w:sz w:val="24"/>
          <w:szCs w:val="24"/>
          <w:lang w:val="en-US"/>
        </w:rPr>
        <w:t>parents</w:t>
      </w:r>
      <w:r w:rsidRPr="00483AFC">
        <w:rPr>
          <w:rFonts w:ascii="Times New Roman" w:hAnsi="Times New Roman" w:cs="Times New Roman"/>
          <w:sz w:val="24"/>
          <w:szCs w:val="24"/>
          <w:lang w:val="en-US"/>
        </w:rPr>
        <w:t xml:space="preserve"> from Spain (4</w:t>
      </w:r>
      <w:r w:rsidR="00773C0A" w:rsidRPr="00483AFC">
        <w:rPr>
          <w:rFonts w:ascii="Times New Roman" w:hAnsi="Times New Roman" w:cs="Times New Roman"/>
          <w:sz w:val="24"/>
          <w:szCs w:val="24"/>
          <w:lang w:val="en-US"/>
        </w:rPr>
        <w:t>8</w:t>
      </w:r>
      <w:r w:rsidR="006D40FC" w:rsidRPr="00483AFC">
        <w:rPr>
          <w:rFonts w:ascii="Times New Roman" w:hAnsi="Times New Roman" w:cs="Times New Roman"/>
          <w:sz w:val="24"/>
          <w:szCs w:val="24"/>
          <w:lang w:val="en-US"/>
        </w:rPr>
        <w:t>.</w:t>
      </w:r>
      <w:r w:rsidR="00F766DD" w:rsidRPr="00483AFC">
        <w:rPr>
          <w:rFonts w:ascii="Times New Roman" w:hAnsi="Times New Roman" w:cs="Times New Roman"/>
          <w:sz w:val="24"/>
          <w:szCs w:val="24"/>
          <w:lang w:val="en-US"/>
        </w:rPr>
        <w:t>3</w:t>
      </w:r>
      <w:r w:rsidRPr="00483AFC">
        <w:rPr>
          <w:rFonts w:ascii="Times New Roman" w:hAnsi="Times New Roman" w:cs="Times New Roman"/>
          <w:sz w:val="24"/>
          <w:szCs w:val="24"/>
          <w:lang w:val="en-US"/>
        </w:rPr>
        <w:t xml:space="preserve">% </w:t>
      </w:r>
      <w:r w:rsidR="00F766DD" w:rsidRPr="00483AFC">
        <w:rPr>
          <w:rFonts w:ascii="Times New Roman" w:hAnsi="Times New Roman" w:cs="Times New Roman"/>
          <w:sz w:val="24"/>
          <w:szCs w:val="24"/>
          <w:lang w:val="en-US"/>
        </w:rPr>
        <w:t xml:space="preserve">fathers and </w:t>
      </w:r>
      <w:r w:rsidRPr="00483AFC">
        <w:rPr>
          <w:rFonts w:ascii="Times New Roman" w:hAnsi="Times New Roman" w:cs="Times New Roman"/>
          <w:sz w:val="24"/>
          <w:szCs w:val="24"/>
          <w:lang w:val="en-US"/>
        </w:rPr>
        <w:t>5</w:t>
      </w:r>
      <w:r w:rsidR="00773C0A" w:rsidRPr="00483AFC">
        <w:rPr>
          <w:rFonts w:ascii="Times New Roman" w:hAnsi="Times New Roman" w:cs="Times New Roman"/>
          <w:sz w:val="24"/>
          <w:szCs w:val="24"/>
          <w:lang w:val="en-US"/>
        </w:rPr>
        <w:t>1</w:t>
      </w:r>
      <w:r w:rsidR="006D40FC" w:rsidRPr="00483AFC">
        <w:rPr>
          <w:rFonts w:ascii="Times New Roman" w:hAnsi="Times New Roman" w:cs="Times New Roman"/>
          <w:sz w:val="24"/>
          <w:szCs w:val="24"/>
          <w:lang w:val="en-US"/>
        </w:rPr>
        <w:t>.</w:t>
      </w:r>
      <w:r w:rsidR="00F766DD" w:rsidRPr="00483AFC">
        <w:rPr>
          <w:rFonts w:ascii="Times New Roman" w:hAnsi="Times New Roman" w:cs="Times New Roman"/>
          <w:sz w:val="24"/>
          <w:szCs w:val="24"/>
          <w:lang w:val="en-US"/>
        </w:rPr>
        <w:t>6</w:t>
      </w:r>
      <w:r w:rsidRPr="00483AFC">
        <w:rPr>
          <w:rFonts w:ascii="Times New Roman" w:hAnsi="Times New Roman" w:cs="Times New Roman"/>
          <w:sz w:val="24"/>
          <w:szCs w:val="24"/>
          <w:lang w:val="en-US"/>
        </w:rPr>
        <w:t xml:space="preserve">% </w:t>
      </w:r>
      <w:r w:rsidR="00F766DD" w:rsidRPr="00483AFC">
        <w:rPr>
          <w:rFonts w:ascii="Times New Roman" w:hAnsi="Times New Roman" w:cs="Times New Roman"/>
          <w:sz w:val="24"/>
          <w:szCs w:val="24"/>
          <w:lang w:val="en-US"/>
        </w:rPr>
        <w:t>mothers</w:t>
      </w:r>
      <w:r w:rsidRPr="00483AFC">
        <w:rPr>
          <w:rFonts w:ascii="Times New Roman" w:hAnsi="Times New Roman" w:cs="Times New Roman"/>
          <w:sz w:val="24"/>
          <w:szCs w:val="24"/>
          <w:lang w:val="en-US"/>
        </w:rPr>
        <w:t>).</w:t>
      </w:r>
      <w:r w:rsidR="001B4016" w:rsidRPr="00483AFC">
        <w:rPr>
          <w:rFonts w:ascii="Times New Roman" w:hAnsi="Times New Roman" w:cs="Times New Roman"/>
          <w:sz w:val="24"/>
          <w:szCs w:val="24"/>
          <w:lang w:val="en-US"/>
        </w:rPr>
        <w:t xml:space="preserve"> </w:t>
      </w:r>
      <w:r w:rsidRPr="00483AFC">
        <w:rPr>
          <w:rFonts w:ascii="Times New Roman" w:hAnsi="Times New Roman" w:cs="Times New Roman"/>
          <w:sz w:val="24"/>
          <w:szCs w:val="24"/>
          <w:lang w:val="en-US"/>
        </w:rPr>
        <w:t xml:space="preserve">The mean age </w:t>
      </w:r>
      <w:r w:rsidR="00301200" w:rsidRPr="00483AFC">
        <w:rPr>
          <w:rFonts w:ascii="Times New Roman" w:hAnsi="Times New Roman" w:cs="Times New Roman"/>
          <w:sz w:val="24"/>
          <w:szCs w:val="24"/>
          <w:lang w:val="en-US"/>
        </w:rPr>
        <w:t xml:space="preserve">of the </w:t>
      </w:r>
      <w:r w:rsidRPr="00483AFC">
        <w:rPr>
          <w:rFonts w:ascii="Times New Roman" w:hAnsi="Times New Roman" w:cs="Times New Roman"/>
          <w:sz w:val="24"/>
          <w:szCs w:val="24"/>
          <w:lang w:val="en-US"/>
        </w:rPr>
        <w:t>parents was 4</w:t>
      </w:r>
      <w:r w:rsidR="00F766DD" w:rsidRPr="00483AFC">
        <w:rPr>
          <w:rFonts w:ascii="Times New Roman" w:hAnsi="Times New Roman" w:cs="Times New Roman"/>
          <w:sz w:val="24"/>
          <w:szCs w:val="24"/>
          <w:lang w:val="en-US"/>
        </w:rPr>
        <w:t>4.15</w:t>
      </w:r>
      <w:r w:rsidRPr="00483AFC">
        <w:rPr>
          <w:rFonts w:ascii="Times New Roman" w:hAnsi="Times New Roman" w:cs="Times New Roman"/>
          <w:sz w:val="24"/>
          <w:szCs w:val="24"/>
          <w:lang w:val="en-US"/>
        </w:rPr>
        <w:t xml:space="preserve"> years (SD=</w:t>
      </w:r>
      <w:r w:rsidR="00F766DD" w:rsidRPr="00483AFC">
        <w:rPr>
          <w:rFonts w:ascii="Times New Roman" w:hAnsi="Times New Roman" w:cs="Times New Roman"/>
          <w:sz w:val="24"/>
          <w:szCs w:val="24"/>
          <w:lang w:val="en-US"/>
        </w:rPr>
        <w:t>5.53</w:t>
      </w:r>
      <w:r w:rsidRPr="00483AFC">
        <w:rPr>
          <w:rFonts w:ascii="Times New Roman" w:hAnsi="Times New Roman" w:cs="Times New Roman"/>
          <w:sz w:val="24"/>
          <w:szCs w:val="24"/>
          <w:lang w:val="en-US"/>
        </w:rPr>
        <w:t xml:space="preserve">).  In terms of </w:t>
      </w:r>
      <w:r w:rsidR="00301200" w:rsidRPr="00483AFC">
        <w:rPr>
          <w:rFonts w:ascii="Times New Roman" w:hAnsi="Times New Roman" w:cs="Times New Roman"/>
          <w:sz w:val="24"/>
          <w:szCs w:val="24"/>
          <w:lang w:val="en-US"/>
        </w:rPr>
        <w:t xml:space="preserve">civil </w:t>
      </w:r>
      <w:r w:rsidRPr="00483AFC">
        <w:rPr>
          <w:rFonts w:ascii="Times New Roman" w:hAnsi="Times New Roman" w:cs="Times New Roman"/>
          <w:sz w:val="24"/>
          <w:szCs w:val="24"/>
          <w:lang w:val="en-US"/>
        </w:rPr>
        <w:t xml:space="preserve">status, </w:t>
      </w:r>
      <w:r w:rsidR="00F766DD" w:rsidRPr="00483AFC">
        <w:rPr>
          <w:rFonts w:ascii="Times New Roman" w:hAnsi="Times New Roman" w:cs="Times New Roman"/>
          <w:sz w:val="24"/>
          <w:szCs w:val="24"/>
          <w:lang w:val="en-US"/>
        </w:rPr>
        <w:t>79.7</w:t>
      </w:r>
      <w:r w:rsidRPr="00483AFC">
        <w:rPr>
          <w:rFonts w:ascii="Times New Roman" w:hAnsi="Times New Roman" w:cs="Times New Roman"/>
          <w:sz w:val="24"/>
          <w:szCs w:val="24"/>
          <w:lang w:val="en-US"/>
        </w:rPr>
        <w:t xml:space="preserve">% of the sample </w:t>
      </w:r>
      <w:r w:rsidR="00301200" w:rsidRPr="00483AFC">
        <w:rPr>
          <w:rFonts w:ascii="Times New Roman" w:hAnsi="Times New Roman" w:cs="Times New Roman"/>
          <w:sz w:val="24"/>
          <w:szCs w:val="24"/>
          <w:lang w:val="en-US"/>
        </w:rPr>
        <w:t xml:space="preserve">were </w:t>
      </w:r>
      <w:r w:rsidRPr="00483AFC">
        <w:rPr>
          <w:rFonts w:ascii="Times New Roman" w:hAnsi="Times New Roman" w:cs="Times New Roman"/>
          <w:sz w:val="24"/>
          <w:szCs w:val="24"/>
          <w:lang w:val="en-US"/>
        </w:rPr>
        <w:t xml:space="preserve">married, </w:t>
      </w:r>
      <w:r w:rsidR="00F766DD" w:rsidRPr="00483AFC">
        <w:rPr>
          <w:rFonts w:ascii="Times New Roman" w:hAnsi="Times New Roman" w:cs="Times New Roman"/>
          <w:sz w:val="24"/>
          <w:szCs w:val="24"/>
          <w:lang w:val="en-US"/>
        </w:rPr>
        <w:t>7</w:t>
      </w:r>
      <w:r w:rsidR="006D40FC" w:rsidRPr="00483AFC">
        <w:rPr>
          <w:rFonts w:ascii="Times New Roman" w:hAnsi="Times New Roman" w:cs="Times New Roman"/>
          <w:sz w:val="24"/>
          <w:szCs w:val="24"/>
          <w:lang w:val="en-US"/>
        </w:rPr>
        <w:t>.</w:t>
      </w:r>
      <w:r w:rsidR="001B4016" w:rsidRPr="00483AFC">
        <w:rPr>
          <w:rFonts w:ascii="Times New Roman" w:hAnsi="Times New Roman" w:cs="Times New Roman"/>
          <w:sz w:val="24"/>
          <w:szCs w:val="24"/>
          <w:lang w:val="en-US"/>
        </w:rPr>
        <w:t>9</w:t>
      </w:r>
      <w:r w:rsidRPr="00483AFC">
        <w:rPr>
          <w:rFonts w:ascii="Times New Roman" w:hAnsi="Times New Roman" w:cs="Times New Roman"/>
          <w:sz w:val="24"/>
          <w:szCs w:val="24"/>
          <w:lang w:val="en-US"/>
        </w:rPr>
        <w:t xml:space="preserve">% </w:t>
      </w:r>
      <w:r w:rsidR="00301200" w:rsidRPr="00483AFC">
        <w:rPr>
          <w:rFonts w:ascii="Times New Roman" w:hAnsi="Times New Roman" w:cs="Times New Roman"/>
          <w:sz w:val="24"/>
          <w:szCs w:val="24"/>
          <w:lang w:val="en-US"/>
        </w:rPr>
        <w:t xml:space="preserve">were </w:t>
      </w:r>
      <w:r w:rsidR="00770A9C" w:rsidRPr="00483AFC">
        <w:rPr>
          <w:rFonts w:ascii="Times New Roman" w:hAnsi="Times New Roman" w:cs="Times New Roman"/>
          <w:sz w:val="24"/>
          <w:szCs w:val="24"/>
          <w:lang w:val="en-US"/>
        </w:rPr>
        <w:t>engage</w:t>
      </w:r>
      <w:r w:rsidR="00301200" w:rsidRPr="00483AFC">
        <w:rPr>
          <w:rFonts w:ascii="Times New Roman" w:hAnsi="Times New Roman" w:cs="Times New Roman"/>
          <w:sz w:val="24"/>
          <w:szCs w:val="24"/>
          <w:lang w:val="en-US"/>
        </w:rPr>
        <w:t>d</w:t>
      </w:r>
      <w:r w:rsidRPr="00483AFC">
        <w:rPr>
          <w:rFonts w:ascii="Times New Roman" w:hAnsi="Times New Roman" w:cs="Times New Roman"/>
          <w:sz w:val="24"/>
          <w:szCs w:val="24"/>
          <w:lang w:val="en-US"/>
        </w:rPr>
        <w:t xml:space="preserve">, </w:t>
      </w:r>
      <w:r w:rsidR="00F766DD" w:rsidRPr="00483AFC">
        <w:rPr>
          <w:rFonts w:ascii="Times New Roman" w:hAnsi="Times New Roman" w:cs="Times New Roman"/>
          <w:sz w:val="24"/>
          <w:szCs w:val="24"/>
          <w:lang w:val="en-US"/>
        </w:rPr>
        <w:t>7.2</w:t>
      </w:r>
      <w:r w:rsidRPr="00483AFC">
        <w:rPr>
          <w:rFonts w:ascii="Times New Roman" w:hAnsi="Times New Roman" w:cs="Times New Roman"/>
          <w:sz w:val="24"/>
          <w:szCs w:val="24"/>
          <w:lang w:val="en-US"/>
        </w:rPr>
        <w:t xml:space="preserve">% </w:t>
      </w:r>
      <w:r w:rsidR="00301200" w:rsidRPr="00483AFC">
        <w:rPr>
          <w:rFonts w:ascii="Times New Roman" w:hAnsi="Times New Roman" w:cs="Times New Roman"/>
          <w:sz w:val="24"/>
          <w:szCs w:val="24"/>
          <w:lang w:val="en-US"/>
        </w:rPr>
        <w:t xml:space="preserve">were </w:t>
      </w:r>
      <w:r w:rsidRPr="00483AFC">
        <w:rPr>
          <w:rFonts w:ascii="Times New Roman" w:hAnsi="Times New Roman" w:cs="Times New Roman"/>
          <w:sz w:val="24"/>
          <w:szCs w:val="24"/>
          <w:lang w:val="en-US"/>
        </w:rPr>
        <w:t xml:space="preserve">divorced, </w:t>
      </w:r>
      <w:r w:rsidR="00F766DD" w:rsidRPr="00483AFC">
        <w:rPr>
          <w:rFonts w:ascii="Times New Roman" w:hAnsi="Times New Roman" w:cs="Times New Roman"/>
          <w:sz w:val="24"/>
          <w:szCs w:val="24"/>
          <w:lang w:val="en-US"/>
        </w:rPr>
        <w:t>4.7</w:t>
      </w:r>
      <w:r w:rsidR="00301200" w:rsidRPr="00483AFC">
        <w:rPr>
          <w:rFonts w:ascii="Times New Roman" w:hAnsi="Times New Roman" w:cs="Times New Roman"/>
          <w:sz w:val="24"/>
          <w:szCs w:val="24"/>
          <w:lang w:val="en-US"/>
        </w:rPr>
        <w:t>%</w:t>
      </w:r>
      <w:r w:rsidRPr="00483AFC">
        <w:rPr>
          <w:rFonts w:ascii="Times New Roman" w:hAnsi="Times New Roman" w:cs="Times New Roman"/>
          <w:sz w:val="24"/>
          <w:szCs w:val="24"/>
          <w:lang w:val="en-US"/>
        </w:rPr>
        <w:t xml:space="preserve"> </w:t>
      </w:r>
      <w:r w:rsidR="00301200" w:rsidRPr="00483AFC">
        <w:rPr>
          <w:rFonts w:ascii="Times New Roman" w:hAnsi="Times New Roman" w:cs="Times New Roman"/>
          <w:sz w:val="24"/>
          <w:szCs w:val="24"/>
          <w:lang w:val="en-US"/>
        </w:rPr>
        <w:t>were</w:t>
      </w:r>
      <w:r w:rsidRPr="00483AFC">
        <w:rPr>
          <w:rFonts w:ascii="Times New Roman" w:hAnsi="Times New Roman" w:cs="Times New Roman"/>
          <w:sz w:val="24"/>
          <w:szCs w:val="24"/>
          <w:lang w:val="en-US"/>
        </w:rPr>
        <w:t xml:space="preserve"> single, and 0.5% </w:t>
      </w:r>
      <w:r w:rsidR="00301200" w:rsidRPr="00483AFC">
        <w:rPr>
          <w:rFonts w:ascii="Times New Roman" w:hAnsi="Times New Roman" w:cs="Times New Roman"/>
          <w:sz w:val="24"/>
          <w:szCs w:val="24"/>
          <w:lang w:val="en-US"/>
        </w:rPr>
        <w:t>were widowed</w:t>
      </w:r>
      <w:r w:rsidRPr="00483AFC">
        <w:rPr>
          <w:rFonts w:ascii="Times New Roman" w:hAnsi="Times New Roman" w:cs="Times New Roman"/>
          <w:sz w:val="24"/>
          <w:szCs w:val="24"/>
          <w:lang w:val="en-US"/>
        </w:rPr>
        <w:t xml:space="preserve">. </w:t>
      </w:r>
      <w:r w:rsidR="00405013" w:rsidRPr="00483AFC">
        <w:rPr>
          <w:rFonts w:ascii="Times New Roman" w:hAnsi="Times New Roman" w:cs="Times New Roman"/>
          <w:sz w:val="24"/>
          <w:szCs w:val="24"/>
          <w:lang w:val="en-US"/>
        </w:rPr>
        <w:t>In terms of educational qualifications</w:t>
      </w:r>
      <w:r w:rsidRPr="00483AFC">
        <w:rPr>
          <w:rFonts w:ascii="Times New Roman" w:hAnsi="Times New Roman" w:cs="Times New Roman"/>
          <w:sz w:val="24"/>
          <w:szCs w:val="24"/>
          <w:lang w:val="en-US"/>
        </w:rPr>
        <w:t xml:space="preserve">, </w:t>
      </w:r>
      <w:r w:rsidR="00F766DD" w:rsidRPr="00483AFC">
        <w:rPr>
          <w:rFonts w:ascii="Times New Roman" w:hAnsi="Times New Roman" w:cs="Times New Roman"/>
          <w:sz w:val="24"/>
          <w:szCs w:val="24"/>
          <w:lang w:val="en-US"/>
        </w:rPr>
        <w:t>46.3</w:t>
      </w:r>
      <w:r w:rsidR="001B4016" w:rsidRPr="00483AFC">
        <w:rPr>
          <w:rFonts w:ascii="Times New Roman" w:hAnsi="Times New Roman" w:cs="Times New Roman"/>
          <w:sz w:val="24"/>
          <w:szCs w:val="24"/>
          <w:lang w:val="en-US"/>
        </w:rPr>
        <w:t xml:space="preserve">% </w:t>
      </w:r>
      <w:r w:rsidR="00EC11BB" w:rsidRPr="00483AFC">
        <w:rPr>
          <w:rFonts w:ascii="Times New Roman" w:hAnsi="Times New Roman" w:cs="Times New Roman"/>
          <w:sz w:val="24"/>
          <w:szCs w:val="24"/>
          <w:lang w:val="en-US"/>
        </w:rPr>
        <w:t>had</w:t>
      </w:r>
      <w:r w:rsidRPr="00483AFC">
        <w:rPr>
          <w:rFonts w:ascii="Times New Roman" w:hAnsi="Times New Roman" w:cs="Times New Roman"/>
          <w:sz w:val="24"/>
          <w:szCs w:val="24"/>
          <w:lang w:val="en-US"/>
        </w:rPr>
        <w:t xml:space="preserve"> secondary education</w:t>
      </w:r>
      <w:r w:rsidR="00405013" w:rsidRPr="00483AFC">
        <w:rPr>
          <w:rFonts w:ascii="Times New Roman" w:hAnsi="Times New Roman" w:cs="Times New Roman"/>
          <w:sz w:val="24"/>
          <w:szCs w:val="24"/>
          <w:lang w:val="en-US"/>
        </w:rPr>
        <w:t xml:space="preserve"> qualifications</w:t>
      </w:r>
      <w:r w:rsidRPr="00483AFC">
        <w:rPr>
          <w:rFonts w:ascii="Times New Roman" w:hAnsi="Times New Roman" w:cs="Times New Roman"/>
          <w:sz w:val="24"/>
          <w:szCs w:val="24"/>
          <w:lang w:val="en-US"/>
        </w:rPr>
        <w:t xml:space="preserve">, </w:t>
      </w:r>
      <w:r w:rsidR="00F766DD" w:rsidRPr="00483AFC">
        <w:rPr>
          <w:rFonts w:ascii="Times New Roman" w:hAnsi="Times New Roman" w:cs="Times New Roman"/>
          <w:sz w:val="24"/>
          <w:szCs w:val="24"/>
          <w:lang w:val="en-US"/>
        </w:rPr>
        <w:t>42.6</w:t>
      </w:r>
      <w:r w:rsidRPr="00483AFC">
        <w:rPr>
          <w:rFonts w:ascii="Times New Roman" w:hAnsi="Times New Roman" w:cs="Times New Roman"/>
          <w:sz w:val="24"/>
          <w:szCs w:val="24"/>
          <w:lang w:val="en-US"/>
        </w:rPr>
        <w:t xml:space="preserve">% had university </w:t>
      </w:r>
      <w:r w:rsidR="00405013" w:rsidRPr="00483AFC">
        <w:rPr>
          <w:rFonts w:ascii="Times New Roman" w:hAnsi="Times New Roman" w:cs="Times New Roman"/>
          <w:sz w:val="24"/>
          <w:szCs w:val="24"/>
          <w:lang w:val="en-US"/>
        </w:rPr>
        <w:t>qualifications</w:t>
      </w:r>
      <w:r w:rsidRPr="00483AFC">
        <w:rPr>
          <w:rFonts w:ascii="Times New Roman" w:hAnsi="Times New Roman" w:cs="Times New Roman"/>
          <w:sz w:val="24"/>
          <w:szCs w:val="24"/>
          <w:lang w:val="en-US"/>
        </w:rPr>
        <w:t xml:space="preserve">, and </w:t>
      </w:r>
      <w:r w:rsidR="00926272" w:rsidRPr="00483AFC">
        <w:rPr>
          <w:rFonts w:ascii="Times New Roman" w:hAnsi="Times New Roman" w:cs="Times New Roman"/>
          <w:sz w:val="24"/>
          <w:szCs w:val="24"/>
          <w:lang w:val="en-US"/>
        </w:rPr>
        <w:t>11.1</w:t>
      </w:r>
      <w:r w:rsidRPr="00483AFC">
        <w:rPr>
          <w:rFonts w:ascii="Times New Roman" w:hAnsi="Times New Roman" w:cs="Times New Roman"/>
          <w:sz w:val="24"/>
          <w:szCs w:val="24"/>
          <w:lang w:val="en-US"/>
        </w:rPr>
        <w:t xml:space="preserve">% had </w:t>
      </w:r>
      <w:r w:rsidR="00405013" w:rsidRPr="00483AFC">
        <w:rPr>
          <w:rFonts w:ascii="Times New Roman" w:hAnsi="Times New Roman" w:cs="Times New Roman"/>
          <w:sz w:val="24"/>
          <w:szCs w:val="24"/>
          <w:lang w:val="en-US"/>
        </w:rPr>
        <w:t xml:space="preserve">completed </w:t>
      </w:r>
      <w:r w:rsidRPr="00483AFC">
        <w:rPr>
          <w:rFonts w:ascii="Times New Roman" w:hAnsi="Times New Roman" w:cs="Times New Roman"/>
          <w:sz w:val="24"/>
          <w:szCs w:val="24"/>
          <w:lang w:val="en-US"/>
        </w:rPr>
        <w:t xml:space="preserve">primary </w:t>
      </w:r>
      <w:r w:rsidR="00405013" w:rsidRPr="00483AFC">
        <w:rPr>
          <w:rFonts w:ascii="Times New Roman" w:hAnsi="Times New Roman" w:cs="Times New Roman"/>
          <w:sz w:val="24"/>
          <w:szCs w:val="24"/>
          <w:lang w:val="en-US"/>
        </w:rPr>
        <w:t>education</w:t>
      </w:r>
      <w:r w:rsidRPr="00483AFC">
        <w:rPr>
          <w:rFonts w:ascii="Times New Roman" w:hAnsi="Times New Roman" w:cs="Times New Roman"/>
          <w:sz w:val="24"/>
          <w:szCs w:val="24"/>
          <w:lang w:val="en-US"/>
        </w:rPr>
        <w:t xml:space="preserve">. </w:t>
      </w:r>
      <w:r w:rsidR="00405013" w:rsidRPr="00483AFC">
        <w:rPr>
          <w:rFonts w:ascii="Times New Roman" w:hAnsi="Times New Roman" w:cs="Times New Roman"/>
          <w:sz w:val="24"/>
          <w:szCs w:val="24"/>
          <w:lang w:val="en-US"/>
        </w:rPr>
        <w:t>Most of the parents</w:t>
      </w:r>
      <w:r w:rsidRPr="00483AFC">
        <w:rPr>
          <w:rFonts w:ascii="Times New Roman" w:hAnsi="Times New Roman" w:cs="Times New Roman"/>
          <w:sz w:val="24"/>
          <w:szCs w:val="24"/>
          <w:lang w:val="en-US"/>
        </w:rPr>
        <w:t xml:space="preserve"> of them </w:t>
      </w:r>
      <w:r w:rsidR="00781B99" w:rsidRPr="00483AFC">
        <w:rPr>
          <w:rFonts w:ascii="Times New Roman" w:hAnsi="Times New Roman" w:cs="Times New Roman"/>
          <w:sz w:val="24"/>
          <w:szCs w:val="24"/>
          <w:lang w:val="en-US"/>
        </w:rPr>
        <w:t>worked full time</w:t>
      </w:r>
      <w:r w:rsidRPr="00483AFC">
        <w:rPr>
          <w:rFonts w:ascii="Times New Roman" w:hAnsi="Times New Roman" w:cs="Times New Roman"/>
          <w:sz w:val="24"/>
          <w:szCs w:val="24"/>
          <w:lang w:val="en-US"/>
        </w:rPr>
        <w:t xml:space="preserve"> (</w:t>
      </w:r>
      <w:r w:rsidR="00926272" w:rsidRPr="00483AFC">
        <w:rPr>
          <w:rFonts w:ascii="Times New Roman" w:hAnsi="Times New Roman" w:cs="Times New Roman"/>
          <w:sz w:val="24"/>
          <w:szCs w:val="24"/>
          <w:lang w:val="en-US"/>
        </w:rPr>
        <w:t>72.5%</w:t>
      </w:r>
      <w:r w:rsidRPr="00483AFC">
        <w:rPr>
          <w:rFonts w:ascii="Times New Roman" w:hAnsi="Times New Roman" w:cs="Times New Roman"/>
          <w:sz w:val="24"/>
          <w:szCs w:val="24"/>
          <w:lang w:val="en-US"/>
        </w:rPr>
        <w:t>),</w:t>
      </w:r>
      <w:r w:rsidR="00926272" w:rsidRPr="00483AFC">
        <w:rPr>
          <w:rFonts w:ascii="Times New Roman" w:hAnsi="Times New Roman" w:cs="Times New Roman"/>
          <w:sz w:val="24"/>
          <w:szCs w:val="24"/>
          <w:lang w:val="en-US"/>
        </w:rPr>
        <w:t xml:space="preserve"> 3</w:t>
      </w:r>
      <w:r w:rsidR="00EC11BB" w:rsidRPr="00483AFC">
        <w:rPr>
          <w:rFonts w:ascii="Times New Roman" w:hAnsi="Times New Roman" w:cs="Times New Roman"/>
          <w:sz w:val="24"/>
          <w:szCs w:val="24"/>
          <w:lang w:val="en-US"/>
        </w:rPr>
        <w:t xml:space="preserve">% were retired, </w:t>
      </w:r>
      <w:r w:rsidR="00926272" w:rsidRPr="00483AFC">
        <w:rPr>
          <w:rFonts w:ascii="Times New Roman" w:hAnsi="Times New Roman" w:cs="Times New Roman"/>
          <w:sz w:val="24"/>
          <w:szCs w:val="24"/>
          <w:lang w:val="en-US"/>
        </w:rPr>
        <w:t>11%</w:t>
      </w:r>
      <w:r w:rsidR="00EC11BB" w:rsidRPr="00483AFC">
        <w:rPr>
          <w:rFonts w:ascii="Times New Roman" w:hAnsi="Times New Roman" w:cs="Times New Roman"/>
          <w:sz w:val="24"/>
          <w:szCs w:val="24"/>
          <w:lang w:val="en-US"/>
        </w:rPr>
        <w:t xml:space="preserve"> </w:t>
      </w:r>
      <w:r w:rsidR="00781B99" w:rsidRPr="00483AFC">
        <w:rPr>
          <w:rFonts w:ascii="Times New Roman" w:hAnsi="Times New Roman" w:cs="Times New Roman"/>
          <w:sz w:val="24"/>
          <w:szCs w:val="24"/>
          <w:lang w:val="en-US"/>
        </w:rPr>
        <w:t xml:space="preserve">worked </w:t>
      </w:r>
      <w:r w:rsidR="00EC11BB" w:rsidRPr="00483AFC">
        <w:rPr>
          <w:rFonts w:ascii="Times New Roman" w:hAnsi="Times New Roman" w:cs="Times New Roman"/>
          <w:sz w:val="24"/>
          <w:szCs w:val="24"/>
          <w:lang w:val="en-US"/>
        </w:rPr>
        <w:t xml:space="preserve">part-time, </w:t>
      </w:r>
      <w:r w:rsidR="00926272" w:rsidRPr="00483AFC">
        <w:rPr>
          <w:rFonts w:ascii="Times New Roman" w:hAnsi="Times New Roman" w:cs="Times New Roman"/>
          <w:sz w:val="24"/>
          <w:szCs w:val="24"/>
          <w:lang w:val="en-US"/>
        </w:rPr>
        <w:t>7.5</w:t>
      </w:r>
      <w:r w:rsidR="00EC11BB" w:rsidRPr="00483AFC">
        <w:rPr>
          <w:rFonts w:ascii="Times New Roman" w:hAnsi="Times New Roman" w:cs="Times New Roman"/>
          <w:sz w:val="24"/>
          <w:szCs w:val="24"/>
          <w:lang w:val="en-US"/>
        </w:rPr>
        <w:t xml:space="preserve">% were </w:t>
      </w:r>
      <w:r w:rsidR="00405013" w:rsidRPr="00483AFC">
        <w:rPr>
          <w:rFonts w:ascii="Times New Roman" w:hAnsi="Times New Roman" w:cs="Times New Roman"/>
          <w:sz w:val="24"/>
          <w:szCs w:val="24"/>
          <w:lang w:val="en-US"/>
        </w:rPr>
        <w:t>unemployed</w:t>
      </w:r>
      <w:r w:rsidR="00EC11BB" w:rsidRPr="00483AFC">
        <w:rPr>
          <w:rFonts w:ascii="Times New Roman" w:hAnsi="Times New Roman" w:cs="Times New Roman"/>
          <w:sz w:val="24"/>
          <w:szCs w:val="24"/>
          <w:lang w:val="en-US"/>
        </w:rPr>
        <w:t xml:space="preserve">, and </w:t>
      </w:r>
      <w:r w:rsidR="00926272" w:rsidRPr="00483AFC">
        <w:rPr>
          <w:rFonts w:ascii="Times New Roman" w:hAnsi="Times New Roman" w:cs="Times New Roman"/>
          <w:sz w:val="24"/>
          <w:szCs w:val="24"/>
          <w:lang w:val="en-US"/>
        </w:rPr>
        <w:t>6</w:t>
      </w:r>
      <w:r w:rsidR="00EC11BB" w:rsidRPr="00483AFC">
        <w:rPr>
          <w:rFonts w:ascii="Times New Roman" w:hAnsi="Times New Roman" w:cs="Times New Roman"/>
          <w:sz w:val="24"/>
          <w:szCs w:val="24"/>
          <w:lang w:val="en-US"/>
        </w:rPr>
        <w:t xml:space="preserve">% were </w:t>
      </w:r>
      <w:r w:rsidR="00405013" w:rsidRPr="00483AFC">
        <w:rPr>
          <w:rFonts w:ascii="Times New Roman" w:hAnsi="Times New Roman" w:cs="Times New Roman"/>
          <w:sz w:val="24"/>
          <w:szCs w:val="24"/>
          <w:lang w:val="en-US"/>
        </w:rPr>
        <w:t>homemakers</w:t>
      </w:r>
      <w:r w:rsidR="00EC11BB" w:rsidRPr="00483AFC">
        <w:rPr>
          <w:rFonts w:ascii="Times New Roman" w:hAnsi="Times New Roman" w:cs="Times New Roman"/>
          <w:sz w:val="24"/>
          <w:szCs w:val="24"/>
          <w:lang w:val="en-US"/>
        </w:rPr>
        <w:t xml:space="preserve">. </w:t>
      </w:r>
      <w:r w:rsidR="00CD3CD0" w:rsidRPr="00483AFC">
        <w:rPr>
          <w:rFonts w:ascii="Times New Roman" w:hAnsi="Times New Roman" w:cs="Times New Roman"/>
          <w:sz w:val="24"/>
          <w:szCs w:val="24"/>
          <w:lang w:val="en-US"/>
        </w:rPr>
        <w:t>In addition, 1</w:t>
      </w:r>
      <w:r w:rsidR="0077070D" w:rsidRPr="00483AFC">
        <w:rPr>
          <w:rFonts w:ascii="Times New Roman" w:hAnsi="Times New Roman" w:cs="Times New Roman"/>
          <w:sz w:val="24"/>
          <w:szCs w:val="24"/>
          <w:lang w:val="en-US"/>
        </w:rPr>
        <w:t>,</w:t>
      </w:r>
      <w:r w:rsidR="00CD3CD0" w:rsidRPr="00483AFC">
        <w:rPr>
          <w:rFonts w:ascii="Times New Roman" w:hAnsi="Times New Roman" w:cs="Times New Roman"/>
          <w:sz w:val="24"/>
          <w:szCs w:val="24"/>
          <w:lang w:val="en-US"/>
        </w:rPr>
        <w:t>325 children participated in the study (48.1% boys, 51,7%</w:t>
      </w:r>
      <w:r w:rsidR="0077070D" w:rsidRPr="00483AFC">
        <w:rPr>
          <w:rFonts w:ascii="Times New Roman" w:hAnsi="Times New Roman" w:cs="Times New Roman"/>
          <w:sz w:val="24"/>
          <w:szCs w:val="24"/>
          <w:lang w:val="en-US"/>
        </w:rPr>
        <w:t xml:space="preserve"> girls and 0</w:t>
      </w:r>
      <w:r w:rsidR="00CD3CD0" w:rsidRPr="00483AFC">
        <w:rPr>
          <w:rFonts w:ascii="Times New Roman" w:hAnsi="Times New Roman" w:cs="Times New Roman"/>
          <w:sz w:val="24"/>
          <w:szCs w:val="24"/>
          <w:lang w:val="en-US"/>
        </w:rPr>
        <w:t>.2% ´other´). The mean age of the children was 9.83 years (SD=1.29).</w:t>
      </w:r>
    </w:p>
    <w:p w14:paraId="2BC116C6" w14:textId="77777777" w:rsidR="003F32A7" w:rsidRPr="00075DCA" w:rsidRDefault="003F32A7" w:rsidP="009B2394">
      <w:pPr>
        <w:spacing w:after="0" w:line="360" w:lineRule="auto"/>
        <w:rPr>
          <w:rFonts w:ascii="Times New Roman" w:hAnsi="Times New Roman" w:cs="Times New Roman"/>
          <w:b/>
          <w:i/>
          <w:sz w:val="24"/>
          <w:szCs w:val="24"/>
          <w:lang w:val="en-US"/>
        </w:rPr>
      </w:pPr>
      <w:r w:rsidRPr="00075DCA">
        <w:rPr>
          <w:rFonts w:ascii="Times New Roman" w:hAnsi="Times New Roman" w:cs="Times New Roman"/>
          <w:b/>
          <w:i/>
          <w:sz w:val="24"/>
          <w:szCs w:val="24"/>
          <w:lang w:val="en-US"/>
        </w:rPr>
        <w:t>Procedure</w:t>
      </w:r>
    </w:p>
    <w:p w14:paraId="1A193AEA" w14:textId="24F69B5B" w:rsidR="003F32A7" w:rsidRPr="00483AFC" w:rsidRDefault="003F32A7"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 xml:space="preserve">Data were collected from children </w:t>
      </w:r>
      <w:r w:rsidR="00781B99" w:rsidRPr="00483AFC">
        <w:rPr>
          <w:rFonts w:ascii="Times New Roman" w:hAnsi="Times New Roman" w:cs="Times New Roman"/>
          <w:sz w:val="24"/>
          <w:szCs w:val="24"/>
          <w:lang w:val="en-US"/>
        </w:rPr>
        <w:t xml:space="preserve">aged </w:t>
      </w:r>
      <w:r w:rsidRPr="00483AFC">
        <w:rPr>
          <w:rFonts w:ascii="Times New Roman" w:hAnsi="Times New Roman" w:cs="Times New Roman"/>
          <w:sz w:val="24"/>
          <w:szCs w:val="24"/>
          <w:lang w:val="en-US"/>
        </w:rPr>
        <w:t xml:space="preserve">8 to 12 and from their parents. </w:t>
      </w:r>
      <w:r w:rsidR="00781B99" w:rsidRPr="00483AFC">
        <w:rPr>
          <w:rFonts w:ascii="Times New Roman" w:hAnsi="Times New Roman" w:cs="Times New Roman"/>
          <w:sz w:val="24"/>
          <w:szCs w:val="24"/>
          <w:lang w:val="en-US"/>
        </w:rPr>
        <w:t>The r</w:t>
      </w:r>
      <w:r w:rsidRPr="00483AFC">
        <w:rPr>
          <w:rFonts w:ascii="Times New Roman" w:hAnsi="Times New Roman" w:cs="Times New Roman"/>
          <w:sz w:val="24"/>
          <w:szCs w:val="24"/>
          <w:lang w:val="en-US"/>
        </w:rPr>
        <w:t>esearch team contacte</w:t>
      </w:r>
      <w:r w:rsidR="00585979" w:rsidRPr="00483AFC">
        <w:rPr>
          <w:rFonts w:ascii="Times New Roman" w:hAnsi="Times New Roman" w:cs="Times New Roman"/>
          <w:sz w:val="24"/>
          <w:szCs w:val="24"/>
          <w:lang w:val="en-US"/>
        </w:rPr>
        <w:t>d</w:t>
      </w:r>
      <w:r w:rsidRPr="00483AFC">
        <w:rPr>
          <w:rFonts w:ascii="Times New Roman" w:hAnsi="Times New Roman" w:cs="Times New Roman"/>
          <w:sz w:val="24"/>
          <w:szCs w:val="24"/>
          <w:lang w:val="en-US"/>
        </w:rPr>
        <w:t xml:space="preserve"> several schools to </w:t>
      </w:r>
      <w:r w:rsidR="00781B99" w:rsidRPr="00483AFC">
        <w:rPr>
          <w:rFonts w:ascii="Times New Roman" w:hAnsi="Times New Roman" w:cs="Times New Roman"/>
          <w:sz w:val="24"/>
          <w:szCs w:val="24"/>
          <w:lang w:val="en-US"/>
        </w:rPr>
        <w:t>ask them to participate in the study</w:t>
      </w:r>
      <w:r w:rsidRPr="00483AFC">
        <w:rPr>
          <w:rFonts w:ascii="Times New Roman" w:hAnsi="Times New Roman" w:cs="Times New Roman"/>
          <w:sz w:val="24"/>
          <w:szCs w:val="24"/>
          <w:lang w:val="en-US"/>
        </w:rPr>
        <w:t xml:space="preserve">. </w:t>
      </w:r>
      <w:proofErr w:type="gramStart"/>
      <w:r w:rsidR="00781B99" w:rsidRPr="00483AFC">
        <w:rPr>
          <w:rFonts w:ascii="Times New Roman" w:hAnsi="Times New Roman" w:cs="Times New Roman"/>
          <w:sz w:val="24"/>
          <w:szCs w:val="24"/>
          <w:lang w:val="en-US"/>
        </w:rPr>
        <w:t>A</w:t>
      </w:r>
      <w:r w:rsidR="00585979" w:rsidRPr="00483AFC">
        <w:rPr>
          <w:rFonts w:ascii="Times New Roman" w:hAnsi="Times New Roman" w:cs="Times New Roman"/>
          <w:sz w:val="24"/>
          <w:szCs w:val="24"/>
          <w:lang w:val="en-US"/>
        </w:rPr>
        <w:t>ll</w:t>
      </w:r>
      <w:r w:rsidR="00781B99" w:rsidRPr="00483AFC">
        <w:rPr>
          <w:rFonts w:ascii="Times New Roman" w:hAnsi="Times New Roman" w:cs="Times New Roman"/>
          <w:sz w:val="24"/>
          <w:szCs w:val="24"/>
          <w:lang w:val="en-US"/>
        </w:rPr>
        <w:t xml:space="preserve"> of</w:t>
      </w:r>
      <w:proofErr w:type="gramEnd"/>
      <w:r w:rsidR="00781B99" w:rsidRPr="00483AFC">
        <w:rPr>
          <w:rFonts w:ascii="Times New Roman" w:hAnsi="Times New Roman" w:cs="Times New Roman"/>
          <w:sz w:val="24"/>
          <w:szCs w:val="24"/>
          <w:lang w:val="en-US"/>
        </w:rPr>
        <w:t xml:space="preserve"> the</w:t>
      </w:r>
      <w:r w:rsidR="00585979" w:rsidRPr="00483AFC">
        <w:rPr>
          <w:rFonts w:ascii="Times New Roman" w:hAnsi="Times New Roman" w:cs="Times New Roman"/>
          <w:sz w:val="24"/>
          <w:szCs w:val="24"/>
          <w:lang w:val="en-US"/>
        </w:rPr>
        <w:t xml:space="preserve"> families in participating school</w:t>
      </w:r>
      <w:r w:rsidR="00781B99" w:rsidRPr="00483AFC">
        <w:rPr>
          <w:rFonts w:ascii="Times New Roman" w:hAnsi="Times New Roman" w:cs="Times New Roman"/>
          <w:sz w:val="24"/>
          <w:szCs w:val="24"/>
          <w:lang w:val="en-US"/>
        </w:rPr>
        <w:t>s</w:t>
      </w:r>
      <w:r w:rsidR="00585979" w:rsidRPr="00483AFC">
        <w:rPr>
          <w:rFonts w:ascii="Times New Roman" w:hAnsi="Times New Roman" w:cs="Times New Roman"/>
          <w:sz w:val="24"/>
          <w:szCs w:val="24"/>
          <w:lang w:val="en-US"/>
        </w:rPr>
        <w:t xml:space="preserve"> with </w:t>
      </w:r>
      <w:r w:rsidR="00781B99" w:rsidRPr="00483AFC">
        <w:rPr>
          <w:rFonts w:ascii="Times New Roman" w:hAnsi="Times New Roman" w:cs="Times New Roman"/>
          <w:sz w:val="24"/>
          <w:szCs w:val="24"/>
          <w:lang w:val="en-US"/>
        </w:rPr>
        <w:t>children between</w:t>
      </w:r>
      <w:r w:rsidR="00585979" w:rsidRPr="00483AFC">
        <w:rPr>
          <w:rFonts w:ascii="Times New Roman" w:hAnsi="Times New Roman" w:cs="Times New Roman"/>
          <w:sz w:val="24"/>
          <w:szCs w:val="24"/>
          <w:lang w:val="en-US"/>
        </w:rPr>
        <w:t xml:space="preserve"> 8 </w:t>
      </w:r>
      <w:r w:rsidR="00781B99" w:rsidRPr="00483AFC">
        <w:rPr>
          <w:rFonts w:ascii="Times New Roman" w:hAnsi="Times New Roman" w:cs="Times New Roman"/>
          <w:sz w:val="24"/>
          <w:szCs w:val="24"/>
          <w:lang w:val="en-US"/>
        </w:rPr>
        <w:t>and</w:t>
      </w:r>
      <w:r w:rsidR="00585979" w:rsidRPr="00483AFC">
        <w:rPr>
          <w:rFonts w:ascii="Times New Roman" w:hAnsi="Times New Roman" w:cs="Times New Roman"/>
          <w:sz w:val="24"/>
          <w:szCs w:val="24"/>
          <w:lang w:val="en-US"/>
        </w:rPr>
        <w:t xml:space="preserve"> 12 years old receive</w:t>
      </w:r>
      <w:r w:rsidR="00781B99" w:rsidRPr="00483AFC">
        <w:rPr>
          <w:rFonts w:ascii="Times New Roman" w:hAnsi="Times New Roman" w:cs="Times New Roman"/>
          <w:sz w:val="24"/>
          <w:szCs w:val="24"/>
          <w:lang w:val="en-US"/>
        </w:rPr>
        <w:t>d</w:t>
      </w:r>
      <w:r w:rsidR="00585979" w:rsidRPr="00483AFC">
        <w:rPr>
          <w:rFonts w:ascii="Times New Roman" w:hAnsi="Times New Roman" w:cs="Times New Roman"/>
          <w:sz w:val="24"/>
          <w:szCs w:val="24"/>
          <w:lang w:val="en-US"/>
        </w:rPr>
        <w:t xml:space="preserve"> a </w:t>
      </w:r>
      <w:r w:rsidRPr="00483AFC">
        <w:rPr>
          <w:rFonts w:ascii="Times New Roman" w:hAnsi="Times New Roman" w:cs="Times New Roman"/>
          <w:sz w:val="24"/>
          <w:szCs w:val="24"/>
          <w:lang w:val="en-US"/>
        </w:rPr>
        <w:t xml:space="preserve">letter </w:t>
      </w:r>
      <w:r w:rsidR="00585979" w:rsidRPr="00483AFC">
        <w:rPr>
          <w:rFonts w:ascii="Times New Roman" w:hAnsi="Times New Roman" w:cs="Times New Roman"/>
          <w:sz w:val="24"/>
          <w:szCs w:val="24"/>
          <w:lang w:val="en-US"/>
        </w:rPr>
        <w:t xml:space="preserve">explaining </w:t>
      </w:r>
      <w:r w:rsidRPr="00483AFC">
        <w:rPr>
          <w:rFonts w:ascii="Times New Roman" w:hAnsi="Times New Roman" w:cs="Times New Roman"/>
          <w:sz w:val="24"/>
          <w:szCs w:val="24"/>
          <w:lang w:val="en-US"/>
        </w:rPr>
        <w:t>the research and including</w:t>
      </w:r>
      <w:r w:rsidR="00585979" w:rsidRPr="00483AFC">
        <w:rPr>
          <w:rFonts w:ascii="Times New Roman" w:hAnsi="Times New Roman" w:cs="Times New Roman"/>
          <w:sz w:val="24"/>
          <w:szCs w:val="24"/>
          <w:lang w:val="en-US"/>
        </w:rPr>
        <w:t xml:space="preserve"> an </w:t>
      </w:r>
      <w:r w:rsidRPr="00483AFC">
        <w:rPr>
          <w:rFonts w:ascii="Times New Roman" w:hAnsi="Times New Roman" w:cs="Times New Roman"/>
          <w:sz w:val="24"/>
          <w:szCs w:val="24"/>
          <w:lang w:val="en-US"/>
        </w:rPr>
        <w:t xml:space="preserve">informed consent </w:t>
      </w:r>
      <w:r w:rsidR="00585979" w:rsidRPr="00483AFC">
        <w:rPr>
          <w:rFonts w:ascii="Times New Roman" w:hAnsi="Times New Roman" w:cs="Times New Roman"/>
          <w:sz w:val="24"/>
          <w:szCs w:val="24"/>
          <w:lang w:val="en-US"/>
        </w:rPr>
        <w:t>form</w:t>
      </w:r>
      <w:r w:rsidR="005058BD" w:rsidRPr="00483AFC">
        <w:rPr>
          <w:rFonts w:ascii="Times New Roman" w:hAnsi="Times New Roman" w:cs="Times New Roman"/>
          <w:sz w:val="24"/>
          <w:szCs w:val="24"/>
          <w:lang w:val="en-US"/>
        </w:rPr>
        <w:t xml:space="preserve"> and the parent questionnaires</w:t>
      </w:r>
      <w:r w:rsidRPr="00483AFC">
        <w:rPr>
          <w:rFonts w:ascii="Times New Roman" w:hAnsi="Times New Roman" w:cs="Times New Roman"/>
          <w:sz w:val="24"/>
          <w:szCs w:val="24"/>
          <w:lang w:val="en-US"/>
        </w:rPr>
        <w:t xml:space="preserve">. </w:t>
      </w:r>
      <w:r w:rsidR="00585979" w:rsidRPr="00483AFC">
        <w:rPr>
          <w:rFonts w:ascii="Times New Roman" w:hAnsi="Times New Roman" w:cs="Times New Roman"/>
          <w:sz w:val="24"/>
          <w:szCs w:val="24"/>
          <w:lang w:val="en-US"/>
        </w:rPr>
        <w:t xml:space="preserve">When parents </w:t>
      </w:r>
      <w:r w:rsidR="00787C0E" w:rsidRPr="00483AFC">
        <w:rPr>
          <w:rFonts w:ascii="Times New Roman" w:hAnsi="Times New Roman" w:cs="Times New Roman"/>
          <w:sz w:val="24"/>
          <w:szCs w:val="24"/>
          <w:lang w:val="en-US"/>
        </w:rPr>
        <w:t xml:space="preserve">completed </w:t>
      </w:r>
      <w:r w:rsidR="00585979" w:rsidRPr="00483AFC">
        <w:rPr>
          <w:rFonts w:ascii="Times New Roman" w:hAnsi="Times New Roman" w:cs="Times New Roman"/>
          <w:sz w:val="24"/>
          <w:szCs w:val="24"/>
          <w:lang w:val="en-US"/>
        </w:rPr>
        <w:t>the consent</w:t>
      </w:r>
      <w:r w:rsidR="00787C0E" w:rsidRPr="00483AFC">
        <w:rPr>
          <w:rFonts w:ascii="Times New Roman" w:hAnsi="Times New Roman" w:cs="Times New Roman"/>
          <w:sz w:val="24"/>
          <w:szCs w:val="24"/>
          <w:lang w:val="en-US"/>
        </w:rPr>
        <w:t xml:space="preserve"> form</w:t>
      </w:r>
      <w:r w:rsidR="00585979" w:rsidRPr="00483AFC">
        <w:rPr>
          <w:rFonts w:ascii="Times New Roman" w:hAnsi="Times New Roman" w:cs="Times New Roman"/>
          <w:sz w:val="24"/>
          <w:szCs w:val="24"/>
          <w:lang w:val="en-US"/>
        </w:rPr>
        <w:t xml:space="preserve"> and their </w:t>
      </w:r>
      <w:r w:rsidR="005058BD" w:rsidRPr="00483AFC">
        <w:rPr>
          <w:rFonts w:ascii="Times New Roman" w:hAnsi="Times New Roman" w:cs="Times New Roman"/>
          <w:sz w:val="24"/>
          <w:szCs w:val="24"/>
          <w:lang w:val="en-US"/>
        </w:rPr>
        <w:t>questionnaire</w:t>
      </w:r>
      <w:r w:rsidR="00585979" w:rsidRPr="00483AFC">
        <w:rPr>
          <w:rFonts w:ascii="Times New Roman" w:hAnsi="Times New Roman" w:cs="Times New Roman"/>
          <w:sz w:val="24"/>
          <w:szCs w:val="24"/>
          <w:lang w:val="en-US"/>
        </w:rPr>
        <w:t>, the children’s questionnaires</w:t>
      </w:r>
      <w:r w:rsidRPr="00483AFC">
        <w:rPr>
          <w:rFonts w:ascii="Times New Roman" w:hAnsi="Times New Roman" w:cs="Times New Roman"/>
          <w:sz w:val="24"/>
          <w:szCs w:val="24"/>
          <w:lang w:val="en-US"/>
        </w:rPr>
        <w:t xml:space="preserve"> were </w:t>
      </w:r>
      <w:r w:rsidR="00787C0E" w:rsidRPr="00483AFC">
        <w:rPr>
          <w:rFonts w:ascii="Times New Roman" w:hAnsi="Times New Roman" w:cs="Times New Roman"/>
          <w:sz w:val="24"/>
          <w:szCs w:val="24"/>
          <w:lang w:val="en-US"/>
        </w:rPr>
        <w:t xml:space="preserve">administered </w:t>
      </w:r>
      <w:r w:rsidRPr="00483AFC">
        <w:rPr>
          <w:rFonts w:ascii="Times New Roman" w:hAnsi="Times New Roman" w:cs="Times New Roman"/>
          <w:sz w:val="24"/>
          <w:szCs w:val="24"/>
          <w:lang w:val="en-US"/>
        </w:rPr>
        <w:t xml:space="preserve">during class time. Participants did not receive any remuneration for their participation, </w:t>
      </w:r>
      <w:r w:rsidR="00787C0E" w:rsidRPr="00483AFC">
        <w:rPr>
          <w:rFonts w:ascii="Times New Roman" w:hAnsi="Times New Roman" w:cs="Times New Roman"/>
          <w:sz w:val="24"/>
          <w:szCs w:val="24"/>
          <w:lang w:val="en-US"/>
        </w:rPr>
        <w:t>children were given</w:t>
      </w:r>
      <w:r w:rsidRPr="00483AFC">
        <w:rPr>
          <w:rFonts w:ascii="Times New Roman" w:hAnsi="Times New Roman" w:cs="Times New Roman"/>
          <w:sz w:val="24"/>
          <w:szCs w:val="24"/>
          <w:lang w:val="en-US"/>
        </w:rPr>
        <w:t xml:space="preserve"> a pencil and the school</w:t>
      </w:r>
      <w:r w:rsidR="00787C0E" w:rsidRPr="00483AFC">
        <w:rPr>
          <w:rFonts w:ascii="Times New Roman" w:hAnsi="Times New Roman" w:cs="Times New Roman"/>
          <w:sz w:val="24"/>
          <w:szCs w:val="24"/>
          <w:lang w:val="en-US"/>
        </w:rPr>
        <w:t xml:space="preserve"> received</w:t>
      </w:r>
      <w:r w:rsidRPr="00483AFC">
        <w:rPr>
          <w:rFonts w:ascii="Times New Roman" w:hAnsi="Times New Roman" w:cs="Times New Roman"/>
          <w:sz w:val="24"/>
          <w:szCs w:val="24"/>
          <w:lang w:val="en-US"/>
        </w:rPr>
        <w:t xml:space="preserve"> a certificate of participation in the research. The questionnaire took about 25-45 min to complete depending </w:t>
      </w:r>
      <w:r w:rsidR="00787C0E" w:rsidRPr="00483AFC">
        <w:rPr>
          <w:rFonts w:ascii="Times New Roman" w:hAnsi="Times New Roman" w:cs="Times New Roman"/>
          <w:sz w:val="24"/>
          <w:szCs w:val="24"/>
          <w:lang w:val="en-US"/>
        </w:rPr>
        <w:t xml:space="preserve">on </w:t>
      </w:r>
      <w:r w:rsidRPr="00483AFC">
        <w:rPr>
          <w:rFonts w:ascii="Times New Roman" w:hAnsi="Times New Roman" w:cs="Times New Roman"/>
          <w:sz w:val="24"/>
          <w:szCs w:val="24"/>
          <w:lang w:val="en-US"/>
        </w:rPr>
        <w:t xml:space="preserve">age. </w:t>
      </w:r>
    </w:p>
    <w:p w14:paraId="54F5EA43" w14:textId="52BD9D91" w:rsidR="003F32A7" w:rsidRDefault="00082FAA"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The s</w:t>
      </w:r>
      <w:r w:rsidR="00997EDE" w:rsidRPr="00483AFC">
        <w:rPr>
          <w:rFonts w:ascii="Times New Roman" w:hAnsi="Times New Roman" w:cs="Times New Roman"/>
          <w:sz w:val="24"/>
          <w:szCs w:val="24"/>
          <w:lang w:val="en-US"/>
        </w:rPr>
        <w:t xml:space="preserve">cales </w:t>
      </w:r>
      <w:r w:rsidR="00D75538" w:rsidRPr="00483AFC">
        <w:rPr>
          <w:rFonts w:ascii="Times New Roman" w:hAnsi="Times New Roman" w:cs="Times New Roman"/>
          <w:sz w:val="24"/>
          <w:szCs w:val="24"/>
          <w:lang w:val="en-US"/>
        </w:rPr>
        <w:t xml:space="preserve">were </w:t>
      </w:r>
      <w:r w:rsidR="00906806" w:rsidRPr="00483AFC">
        <w:rPr>
          <w:rFonts w:ascii="Times New Roman" w:hAnsi="Times New Roman" w:cs="Times New Roman"/>
          <w:sz w:val="24"/>
          <w:szCs w:val="24"/>
          <w:lang w:val="en-US"/>
        </w:rPr>
        <w:t>translated</w:t>
      </w:r>
      <w:r w:rsidR="00997EDE" w:rsidRPr="00483AFC">
        <w:rPr>
          <w:rFonts w:ascii="Times New Roman" w:hAnsi="Times New Roman" w:cs="Times New Roman"/>
          <w:sz w:val="24"/>
          <w:szCs w:val="24"/>
          <w:lang w:val="en-US"/>
        </w:rPr>
        <w:t xml:space="preserve"> to the Spanish context by the research team. </w:t>
      </w:r>
      <w:r w:rsidR="00906806" w:rsidRPr="00483AFC">
        <w:rPr>
          <w:rFonts w:ascii="Times New Roman" w:hAnsi="Times New Roman" w:cs="Times New Roman"/>
          <w:sz w:val="24"/>
          <w:szCs w:val="24"/>
          <w:lang w:val="en-US"/>
        </w:rPr>
        <w:t xml:space="preserve">The </w:t>
      </w:r>
      <w:r w:rsidR="00997EDE" w:rsidRPr="00483AFC">
        <w:rPr>
          <w:rFonts w:ascii="Times New Roman" w:hAnsi="Times New Roman" w:cs="Times New Roman"/>
          <w:sz w:val="24"/>
          <w:szCs w:val="24"/>
          <w:lang w:val="en-US"/>
        </w:rPr>
        <w:t>adaptation</w:t>
      </w:r>
      <w:r w:rsidR="00906806" w:rsidRPr="00483AFC">
        <w:rPr>
          <w:rFonts w:ascii="Times New Roman" w:hAnsi="Times New Roman" w:cs="Times New Roman"/>
          <w:sz w:val="24"/>
          <w:szCs w:val="24"/>
          <w:lang w:val="en-US"/>
        </w:rPr>
        <w:t xml:space="preserve"> followed the</w:t>
      </w:r>
      <w:r w:rsidR="00997EDE" w:rsidRPr="00483AFC">
        <w:rPr>
          <w:rFonts w:ascii="Times New Roman" w:hAnsi="Times New Roman" w:cs="Times New Roman"/>
          <w:sz w:val="24"/>
          <w:szCs w:val="24"/>
          <w:lang w:val="en-US"/>
        </w:rPr>
        <w:t xml:space="preserve"> guidelines for</w:t>
      </w:r>
      <w:r w:rsidR="00906806" w:rsidRPr="00483AFC">
        <w:rPr>
          <w:rFonts w:ascii="Times New Roman" w:hAnsi="Times New Roman" w:cs="Times New Roman"/>
          <w:sz w:val="24"/>
          <w:szCs w:val="24"/>
          <w:lang w:val="en-US"/>
        </w:rPr>
        <w:t xml:space="preserve"> the</w:t>
      </w:r>
      <w:r w:rsidR="00997EDE" w:rsidRPr="00483AFC">
        <w:rPr>
          <w:rFonts w:ascii="Times New Roman" w:hAnsi="Times New Roman" w:cs="Times New Roman"/>
          <w:sz w:val="24"/>
          <w:szCs w:val="24"/>
          <w:lang w:val="en-US"/>
        </w:rPr>
        <w:t xml:space="preserve"> adaptation of tests </w:t>
      </w:r>
      <w:r w:rsidR="00D55151" w:rsidRPr="00483AFC">
        <w:rPr>
          <w:rFonts w:ascii="Times New Roman" w:hAnsi="Times New Roman" w:cs="Times New Roman"/>
          <w:sz w:val="24"/>
          <w:szCs w:val="24"/>
          <w:lang w:val="en-US"/>
        </w:rPr>
        <w:t>from</w:t>
      </w:r>
      <w:r w:rsidR="00997EDE" w:rsidRPr="00483AFC">
        <w:rPr>
          <w:rFonts w:ascii="Times New Roman" w:hAnsi="Times New Roman" w:cs="Times New Roman"/>
          <w:sz w:val="24"/>
          <w:szCs w:val="24"/>
          <w:lang w:val="en-US"/>
        </w:rPr>
        <w:t xml:space="preserve"> the International Test </w:t>
      </w:r>
      <w:r w:rsidR="001A4237" w:rsidRPr="00483AFC">
        <w:rPr>
          <w:rFonts w:ascii="Times New Roman" w:hAnsi="Times New Roman" w:cs="Times New Roman"/>
          <w:sz w:val="24"/>
          <w:szCs w:val="24"/>
          <w:lang w:val="en-US"/>
        </w:rPr>
        <w:t>Commission (</w:t>
      </w:r>
      <w:r w:rsidR="00507D3F" w:rsidRPr="00483AFC">
        <w:rPr>
          <w:rFonts w:ascii="Times New Roman" w:hAnsi="Times New Roman" w:cs="Times New Roman"/>
          <w:sz w:val="24"/>
          <w:szCs w:val="24"/>
          <w:lang w:val="en-US"/>
        </w:rPr>
        <w:t xml:space="preserve">2010) </w:t>
      </w:r>
      <w:r w:rsidR="00997EDE" w:rsidRPr="00483AFC">
        <w:rPr>
          <w:rFonts w:ascii="Times New Roman" w:hAnsi="Times New Roman" w:cs="Times New Roman"/>
          <w:sz w:val="24"/>
          <w:szCs w:val="24"/>
          <w:lang w:val="en-US"/>
        </w:rPr>
        <w:t>(</w:t>
      </w:r>
      <w:hyperlink r:id="rId8" w:history="1">
        <w:r w:rsidR="0037652B" w:rsidRPr="00A444CF">
          <w:t>http://www</w:t>
        </w:r>
      </w:hyperlink>
      <w:r w:rsidR="00997EDE" w:rsidRPr="00483AFC">
        <w:rPr>
          <w:rFonts w:ascii="Times New Roman" w:hAnsi="Times New Roman" w:cs="Times New Roman"/>
          <w:sz w:val="24"/>
          <w:szCs w:val="24"/>
          <w:lang w:val="en-US"/>
        </w:rPr>
        <w:t>.intestcom.org).</w:t>
      </w:r>
      <w:r w:rsidR="00507D3F" w:rsidRPr="00483AFC">
        <w:rPr>
          <w:rFonts w:ascii="Times New Roman" w:hAnsi="Times New Roman" w:cs="Times New Roman"/>
          <w:sz w:val="24"/>
          <w:szCs w:val="24"/>
          <w:lang w:val="en-US"/>
        </w:rPr>
        <w:t xml:space="preserve"> </w:t>
      </w:r>
      <w:r w:rsidR="00997EDE" w:rsidRPr="00483AFC">
        <w:rPr>
          <w:rFonts w:ascii="Times New Roman" w:hAnsi="Times New Roman" w:cs="Times New Roman"/>
          <w:sz w:val="24"/>
          <w:szCs w:val="24"/>
          <w:lang w:val="en-US"/>
        </w:rPr>
        <w:t xml:space="preserve">Members of the research team analyzed the scales and </w:t>
      </w:r>
      <w:r w:rsidR="00D55151" w:rsidRPr="00483AFC">
        <w:rPr>
          <w:rFonts w:ascii="Times New Roman" w:hAnsi="Times New Roman" w:cs="Times New Roman"/>
          <w:sz w:val="24"/>
          <w:szCs w:val="24"/>
          <w:lang w:val="en-US"/>
        </w:rPr>
        <w:t xml:space="preserve">considered that </w:t>
      </w:r>
      <w:r w:rsidR="00997EDE" w:rsidRPr="00483AFC">
        <w:rPr>
          <w:rFonts w:ascii="Times New Roman" w:hAnsi="Times New Roman" w:cs="Times New Roman"/>
          <w:sz w:val="24"/>
          <w:szCs w:val="24"/>
          <w:lang w:val="en-US"/>
        </w:rPr>
        <w:t xml:space="preserve">certain cultural aspects </w:t>
      </w:r>
      <w:r w:rsidR="00D55151" w:rsidRPr="00483AFC">
        <w:rPr>
          <w:rFonts w:ascii="Times New Roman" w:hAnsi="Times New Roman" w:cs="Times New Roman"/>
          <w:sz w:val="24"/>
          <w:szCs w:val="24"/>
          <w:lang w:val="en-US"/>
        </w:rPr>
        <w:t xml:space="preserve">in </w:t>
      </w:r>
      <w:r w:rsidR="00997EDE" w:rsidRPr="00483AFC">
        <w:rPr>
          <w:rFonts w:ascii="Times New Roman" w:hAnsi="Times New Roman" w:cs="Times New Roman"/>
          <w:sz w:val="24"/>
          <w:szCs w:val="24"/>
          <w:lang w:val="en-US"/>
        </w:rPr>
        <w:t>the wording of the items were not appropriate for the Spanish</w:t>
      </w:r>
      <w:r w:rsidR="00D55151" w:rsidRPr="00483AFC">
        <w:rPr>
          <w:rFonts w:ascii="Times New Roman" w:hAnsi="Times New Roman" w:cs="Times New Roman"/>
          <w:sz w:val="24"/>
          <w:szCs w:val="24"/>
          <w:lang w:val="en-US"/>
        </w:rPr>
        <w:t xml:space="preserve"> context</w:t>
      </w:r>
      <w:r w:rsidR="00997EDE" w:rsidRPr="00483AFC">
        <w:rPr>
          <w:rFonts w:ascii="Times New Roman" w:hAnsi="Times New Roman" w:cs="Times New Roman"/>
          <w:sz w:val="24"/>
          <w:szCs w:val="24"/>
          <w:lang w:val="en-US"/>
        </w:rPr>
        <w:t xml:space="preserve">. </w:t>
      </w:r>
      <w:r w:rsidR="00D55151" w:rsidRPr="00483AFC">
        <w:rPr>
          <w:rFonts w:ascii="Times New Roman" w:hAnsi="Times New Roman" w:cs="Times New Roman"/>
          <w:sz w:val="24"/>
          <w:szCs w:val="24"/>
          <w:lang w:val="en-US"/>
        </w:rPr>
        <w:t>The r</w:t>
      </w:r>
      <w:r w:rsidR="00507D3F" w:rsidRPr="00483AFC">
        <w:rPr>
          <w:rFonts w:ascii="Times New Roman" w:hAnsi="Times New Roman" w:cs="Times New Roman"/>
          <w:sz w:val="24"/>
          <w:szCs w:val="24"/>
          <w:lang w:val="en-US"/>
        </w:rPr>
        <w:t xml:space="preserve">esearchers </w:t>
      </w:r>
      <w:r w:rsidR="00997EDE" w:rsidRPr="00483AFC">
        <w:rPr>
          <w:rFonts w:ascii="Times New Roman" w:hAnsi="Times New Roman" w:cs="Times New Roman"/>
          <w:sz w:val="24"/>
          <w:szCs w:val="24"/>
          <w:lang w:val="en-US"/>
        </w:rPr>
        <w:t xml:space="preserve">who </w:t>
      </w:r>
      <w:r w:rsidR="00D55151" w:rsidRPr="00483AFC">
        <w:rPr>
          <w:rFonts w:ascii="Times New Roman" w:hAnsi="Times New Roman" w:cs="Times New Roman"/>
          <w:sz w:val="24"/>
          <w:szCs w:val="24"/>
          <w:lang w:val="en-US"/>
        </w:rPr>
        <w:t xml:space="preserve">took part </w:t>
      </w:r>
      <w:r w:rsidR="00997EDE" w:rsidRPr="00483AFC">
        <w:rPr>
          <w:rFonts w:ascii="Times New Roman" w:hAnsi="Times New Roman" w:cs="Times New Roman"/>
          <w:sz w:val="24"/>
          <w:szCs w:val="24"/>
          <w:lang w:val="en-US"/>
        </w:rPr>
        <w:t xml:space="preserve">in the adaptation had psychometric training and were fluent in English. </w:t>
      </w:r>
      <w:r w:rsidR="00D55151" w:rsidRPr="00483AFC">
        <w:rPr>
          <w:rFonts w:ascii="Times New Roman" w:hAnsi="Times New Roman" w:cs="Times New Roman"/>
          <w:sz w:val="24"/>
          <w:szCs w:val="24"/>
          <w:lang w:val="en-US"/>
        </w:rPr>
        <w:t xml:space="preserve">Following the adaptation, the </w:t>
      </w:r>
      <w:r w:rsidR="00507D3F" w:rsidRPr="00483AFC">
        <w:rPr>
          <w:rFonts w:ascii="Times New Roman" w:hAnsi="Times New Roman" w:cs="Times New Roman"/>
          <w:sz w:val="24"/>
          <w:szCs w:val="24"/>
          <w:lang w:val="en-US"/>
        </w:rPr>
        <w:t xml:space="preserve">initial version was </w:t>
      </w:r>
      <w:r w:rsidR="00D55151" w:rsidRPr="00483AFC">
        <w:rPr>
          <w:rFonts w:ascii="Times New Roman" w:hAnsi="Times New Roman" w:cs="Times New Roman"/>
          <w:sz w:val="24"/>
          <w:szCs w:val="24"/>
          <w:lang w:val="en-US"/>
        </w:rPr>
        <w:t xml:space="preserve">reviewed </w:t>
      </w:r>
      <w:r w:rsidR="00507D3F" w:rsidRPr="00483AFC">
        <w:rPr>
          <w:rFonts w:ascii="Times New Roman" w:hAnsi="Times New Roman" w:cs="Times New Roman"/>
          <w:sz w:val="24"/>
          <w:szCs w:val="24"/>
          <w:lang w:val="en-US"/>
        </w:rPr>
        <w:t xml:space="preserve">by two experts in </w:t>
      </w:r>
      <w:r w:rsidR="00A34DCA" w:rsidRPr="00483AFC">
        <w:rPr>
          <w:rFonts w:ascii="Times New Roman" w:hAnsi="Times New Roman" w:cs="Times New Roman"/>
          <w:sz w:val="24"/>
          <w:szCs w:val="24"/>
          <w:lang w:val="en-US"/>
        </w:rPr>
        <w:t>parent</w:t>
      </w:r>
      <w:r w:rsidR="00D55151" w:rsidRPr="00483AFC">
        <w:rPr>
          <w:rFonts w:ascii="Times New Roman" w:hAnsi="Times New Roman" w:cs="Times New Roman"/>
          <w:sz w:val="24"/>
          <w:szCs w:val="24"/>
          <w:lang w:val="en-US"/>
        </w:rPr>
        <w:t>ing</w:t>
      </w:r>
      <w:r w:rsidR="00507D3F" w:rsidRPr="00483AFC">
        <w:rPr>
          <w:rFonts w:ascii="Times New Roman" w:hAnsi="Times New Roman" w:cs="Times New Roman"/>
          <w:sz w:val="24"/>
          <w:szCs w:val="24"/>
          <w:lang w:val="en-US"/>
        </w:rPr>
        <w:t xml:space="preserve"> to </w:t>
      </w:r>
      <w:r w:rsidR="00A34DCA" w:rsidRPr="00483AFC">
        <w:rPr>
          <w:rFonts w:ascii="Times New Roman" w:hAnsi="Times New Roman" w:cs="Times New Roman"/>
          <w:sz w:val="24"/>
          <w:szCs w:val="24"/>
          <w:lang w:val="en-US"/>
        </w:rPr>
        <w:t>analyze</w:t>
      </w:r>
      <w:r w:rsidR="00507D3F" w:rsidRPr="00483AFC">
        <w:rPr>
          <w:rFonts w:ascii="Times New Roman" w:hAnsi="Times New Roman" w:cs="Times New Roman"/>
          <w:sz w:val="24"/>
          <w:szCs w:val="24"/>
          <w:lang w:val="en-US"/>
        </w:rPr>
        <w:t xml:space="preserve"> </w:t>
      </w:r>
      <w:r w:rsidR="00F32527" w:rsidRPr="00483AFC">
        <w:rPr>
          <w:rFonts w:ascii="Times New Roman" w:hAnsi="Times New Roman" w:cs="Times New Roman"/>
          <w:sz w:val="24"/>
          <w:szCs w:val="24"/>
          <w:lang w:val="en-US"/>
        </w:rPr>
        <w:t>whether the</w:t>
      </w:r>
      <w:r w:rsidR="00507D3F" w:rsidRPr="00483AFC">
        <w:rPr>
          <w:rFonts w:ascii="Times New Roman" w:hAnsi="Times New Roman" w:cs="Times New Roman"/>
          <w:sz w:val="24"/>
          <w:szCs w:val="24"/>
          <w:lang w:val="en-US"/>
        </w:rPr>
        <w:t xml:space="preserve"> items </w:t>
      </w:r>
      <w:r w:rsidR="00F32527" w:rsidRPr="00483AFC">
        <w:rPr>
          <w:rFonts w:ascii="Times New Roman" w:hAnsi="Times New Roman" w:cs="Times New Roman"/>
          <w:sz w:val="24"/>
          <w:szCs w:val="24"/>
          <w:lang w:val="en-US"/>
        </w:rPr>
        <w:t>were relevant</w:t>
      </w:r>
      <w:r w:rsidR="00507D3F" w:rsidRPr="00483AFC">
        <w:rPr>
          <w:rFonts w:ascii="Times New Roman" w:hAnsi="Times New Roman" w:cs="Times New Roman"/>
          <w:sz w:val="24"/>
          <w:szCs w:val="24"/>
          <w:lang w:val="en-US"/>
        </w:rPr>
        <w:t xml:space="preserve"> to Spanish families</w:t>
      </w:r>
      <w:r w:rsidR="00A34DCA" w:rsidRPr="00483AFC">
        <w:rPr>
          <w:rFonts w:ascii="Times New Roman" w:hAnsi="Times New Roman" w:cs="Times New Roman"/>
          <w:sz w:val="24"/>
          <w:szCs w:val="24"/>
          <w:lang w:val="en-US"/>
        </w:rPr>
        <w:t xml:space="preserve">. </w:t>
      </w:r>
      <w:r w:rsidR="00F32527" w:rsidRPr="00483AFC">
        <w:rPr>
          <w:rFonts w:ascii="Times New Roman" w:hAnsi="Times New Roman" w:cs="Times New Roman"/>
          <w:sz w:val="24"/>
          <w:szCs w:val="24"/>
          <w:lang w:val="en-US"/>
        </w:rPr>
        <w:t>Subsequent</w:t>
      </w:r>
      <w:r w:rsidR="003F32A7" w:rsidRPr="00483AFC">
        <w:rPr>
          <w:rFonts w:ascii="Times New Roman" w:hAnsi="Times New Roman" w:cs="Times New Roman"/>
          <w:sz w:val="24"/>
          <w:szCs w:val="24"/>
          <w:lang w:val="en-US"/>
        </w:rPr>
        <w:t xml:space="preserve"> back translations were </w:t>
      </w:r>
      <w:r w:rsidR="00F32527" w:rsidRPr="00483AFC">
        <w:rPr>
          <w:rFonts w:ascii="Times New Roman" w:hAnsi="Times New Roman" w:cs="Times New Roman"/>
          <w:sz w:val="24"/>
          <w:szCs w:val="24"/>
          <w:lang w:val="en-US"/>
        </w:rPr>
        <w:t xml:space="preserve">performed </w:t>
      </w:r>
      <w:r w:rsidR="003F32A7" w:rsidRPr="00483AFC">
        <w:rPr>
          <w:rFonts w:ascii="Times New Roman" w:hAnsi="Times New Roman" w:cs="Times New Roman"/>
          <w:sz w:val="24"/>
          <w:szCs w:val="24"/>
          <w:lang w:val="en-US"/>
        </w:rPr>
        <w:t>by a bilingual translator and the items between the original and back translated versions were compared to analyze equivalence.</w:t>
      </w:r>
    </w:p>
    <w:p w14:paraId="31C7A7A9" w14:textId="77777777" w:rsidR="00D91843" w:rsidRPr="00E25900" w:rsidRDefault="00D91843" w:rsidP="00D91843">
      <w:pPr>
        <w:pStyle w:val="SubtituloInterno"/>
      </w:pPr>
      <w:r>
        <w:lastRenderedPageBreak/>
        <w:t>E</w:t>
      </w:r>
      <w:r w:rsidRPr="00E25900">
        <w:t>thical considerations</w:t>
      </w:r>
    </w:p>
    <w:p w14:paraId="5377D2FD" w14:textId="6337A0DD" w:rsidR="00D91843" w:rsidRPr="00D91843" w:rsidRDefault="00D91843" w:rsidP="00D91843">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 xml:space="preserve">The ethics committee of the Principality of Asturias (Spain) approved the research because it was conformed to ethical standards. Likewise, it was sent to the National Sociological Center a responsible declaration of being in possession of the authorizations and consents of parents who participated in the research. </w:t>
      </w:r>
      <w:r w:rsidRPr="00D91843">
        <w:rPr>
          <w:rFonts w:ascii="Times New Roman" w:hAnsi="Times New Roman" w:cs="Times New Roman"/>
          <w:sz w:val="24"/>
          <w:szCs w:val="24"/>
          <w:lang w:val="en-US"/>
        </w:rPr>
        <w:t>Authors declare that they have followed the Universal Declaration of Ethical Principles for Psychologists.</w:t>
      </w:r>
    </w:p>
    <w:p w14:paraId="5B6AF862" w14:textId="77777777" w:rsidR="00D91843" w:rsidRPr="00483AFC" w:rsidRDefault="00D91843" w:rsidP="009B2394">
      <w:pPr>
        <w:spacing w:after="0" w:line="360" w:lineRule="auto"/>
        <w:ind w:firstLine="708"/>
        <w:rPr>
          <w:rFonts w:ascii="Times New Roman" w:hAnsi="Times New Roman" w:cs="Times New Roman"/>
          <w:sz w:val="24"/>
          <w:szCs w:val="24"/>
          <w:lang w:val="en-US"/>
        </w:rPr>
      </w:pPr>
    </w:p>
    <w:p w14:paraId="3554B35F" w14:textId="61235133" w:rsidR="003F32A7" w:rsidRPr="00075DCA" w:rsidRDefault="00854AFB" w:rsidP="009B2394">
      <w:pPr>
        <w:spacing w:after="0" w:line="360" w:lineRule="auto"/>
        <w:rPr>
          <w:rFonts w:ascii="Times New Roman" w:hAnsi="Times New Roman" w:cs="Times New Roman"/>
          <w:b/>
          <w:i/>
          <w:sz w:val="24"/>
          <w:szCs w:val="24"/>
          <w:lang w:val="en-US"/>
        </w:rPr>
      </w:pPr>
      <w:r w:rsidRPr="00075DCA">
        <w:rPr>
          <w:rFonts w:ascii="Times New Roman" w:hAnsi="Times New Roman" w:cs="Times New Roman"/>
          <w:b/>
          <w:i/>
          <w:sz w:val="24"/>
          <w:szCs w:val="24"/>
          <w:lang w:val="en-US"/>
        </w:rPr>
        <w:t>Measures</w:t>
      </w:r>
    </w:p>
    <w:p w14:paraId="133B58B6" w14:textId="25D062C1" w:rsidR="00AC4DF4" w:rsidRPr="00075DCA" w:rsidRDefault="00B43BE9" w:rsidP="009B2394">
      <w:pPr>
        <w:autoSpaceDE w:val="0"/>
        <w:autoSpaceDN w:val="0"/>
        <w:adjustRightInd w:val="0"/>
        <w:spacing w:after="0" w:line="360" w:lineRule="auto"/>
        <w:rPr>
          <w:rStyle w:val="shorttext"/>
          <w:rFonts w:ascii="Times New Roman" w:hAnsi="Times New Roman" w:cs="Times New Roman"/>
          <w:bCs/>
          <w:i/>
          <w:sz w:val="24"/>
          <w:szCs w:val="24"/>
          <w:lang w:val="en"/>
        </w:rPr>
      </w:pPr>
      <w:r w:rsidRPr="00075DCA">
        <w:rPr>
          <w:rStyle w:val="shorttext"/>
          <w:rFonts w:ascii="Times New Roman" w:hAnsi="Times New Roman" w:cs="Times New Roman"/>
          <w:bCs/>
          <w:i/>
          <w:sz w:val="24"/>
          <w:szCs w:val="24"/>
          <w:lang w:val="en"/>
        </w:rPr>
        <w:t>Parent Questionnaire</w:t>
      </w:r>
    </w:p>
    <w:p w14:paraId="53A9180B" w14:textId="326E403A" w:rsidR="003F32A7" w:rsidRPr="00483AFC" w:rsidRDefault="003F32A7" w:rsidP="009B2394">
      <w:pPr>
        <w:autoSpaceDE w:val="0"/>
        <w:autoSpaceDN w:val="0"/>
        <w:adjustRightInd w:val="0"/>
        <w:spacing w:after="0" w:line="360" w:lineRule="auto"/>
        <w:ind w:firstLine="708"/>
        <w:rPr>
          <w:rStyle w:val="shorttext"/>
          <w:rFonts w:ascii="Times New Roman" w:hAnsi="Times New Roman" w:cs="Times New Roman"/>
          <w:sz w:val="24"/>
          <w:szCs w:val="24"/>
          <w:lang w:val="en"/>
        </w:rPr>
      </w:pPr>
      <w:r w:rsidRPr="00483AFC">
        <w:rPr>
          <w:rFonts w:ascii="Times New Roman" w:hAnsi="Times New Roman" w:cs="Times New Roman"/>
          <w:i/>
          <w:sz w:val="24"/>
          <w:szCs w:val="24"/>
          <w:lang w:val="en-US"/>
        </w:rPr>
        <w:t xml:space="preserve">Parents as a Social </w:t>
      </w:r>
      <w:r w:rsidR="000E439B" w:rsidRPr="00483AFC">
        <w:rPr>
          <w:rFonts w:ascii="Times New Roman" w:hAnsi="Times New Roman" w:cs="Times New Roman"/>
          <w:i/>
          <w:sz w:val="24"/>
          <w:szCs w:val="24"/>
          <w:lang w:val="en-US"/>
        </w:rPr>
        <w:t>Context Questionnaire</w:t>
      </w:r>
      <w:r w:rsidR="000E439B" w:rsidRPr="00483AFC">
        <w:rPr>
          <w:rFonts w:ascii="Times New Roman" w:hAnsi="Times New Roman" w:cs="Times New Roman"/>
          <w:sz w:val="24"/>
          <w:szCs w:val="24"/>
          <w:lang w:val="en-US"/>
        </w:rPr>
        <w:t xml:space="preserve"> (Skinner et al.</w:t>
      </w:r>
      <w:r w:rsidRPr="00483AFC">
        <w:rPr>
          <w:rFonts w:ascii="Times New Roman" w:hAnsi="Times New Roman" w:cs="Times New Roman"/>
          <w:sz w:val="24"/>
          <w:szCs w:val="24"/>
          <w:lang w:val="en-US"/>
        </w:rPr>
        <w:t xml:space="preserve">, 2005). This scale </w:t>
      </w:r>
      <w:r w:rsidR="006322D4" w:rsidRPr="00483AFC">
        <w:rPr>
          <w:rFonts w:ascii="Times New Roman" w:hAnsi="Times New Roman" w:cs="Times New Roman"/>
          <w:sz w:val="24"/>
          <w:szCs w:val="24"/>
          <w:lang w:val="en-US"/>
        </w:rPr>
        <w:t xml:space="preserve">has 31 items and </w:t>
      </w:r>
      <w:r w:rsidRPr="00483AFC">
        <w:rPr>
          <w:rFonts w:ascii="Times New Roman" w:hAnsi="Times New Roman" w:cs="Times New Roman"/>
          <w:sz w:val="24"/>
          <w:szCs w:val="24"/>
          <w:lang w:val="en-US"/>
        </w:rPr>
        <w:t>assesses three conceptual dimensions</w:t>
      </w:r>
      <w:r w:rsidR="0077159A" w:rsidRPr="00483AFC">
        <w:rPr>
          <w:rFonts w:ascii="Times New Roman" w:hAnsi="Times New Roman" w:cs="Times New Roman"/>
          <w:sz w:val="24"/>
          <w:szCs w:val="24"/>
          <w:lang w:val="en-US"/>
        </w:rPr>
        <w:t xml:space="preserve"> </w:t>
      </w:r>
      <w:r w:rsidR="00257834" w:rsidRPr="00483AFC">
        <w:rPr>
          <w:rFonts w:ascii="Times New Roman" w:hAnsi="Times New Roman" w:cs="Times New Roman"/>
          <w:sz w:val="24"/>
          <w:szCs w:val="24"/>
          <w:lang w:val="en-US"/>
        </w:rPr>
        <w:t xml:space="preserve">which </w:t>
      </w:r>
      <w:r w:rsidR="00F32527" w:rsidRPr="00483AFC">
        <w:rPr>
          <w:rFonts w:ascii="Times New Roman" w:hAnsi="Times New Roman" w:cs="Times New Roman"/>
          <w:sz w:val="24"/>
          <w:szCs w:val="24"/>
          <w:lang w:val="en-US"/>
        </w:rPr>
        <w:t xml:space="preserve">make up </w:t>
      </w:r>
      <w:r w:rsidR="0077159A" w:rsidRPr="00483AFC">
        <w:rPr>
          <w:rFonts w:ascii="Times New Roman" w:hAnsi="Times New Roman" w:cs="Times New Roman"/>
          <w:sz w:val="24"/>
          <w:szCs w:val="24"/>
          <w:lang w:val="en-US"/>
        </w:rPr>
        <w:t>the dimensional model of parent</w:t>
      </w:r>
      <w:r w:rsidR="00F32527" w:rsidRPr="00483AFC">
        <w:rPr>
          <w:rFonts w:ascii="Times New Roman" w:hAnsi="Times New Roman" w:cs="Times New Roman"/>
          <w:sz w:val="24"/>
          <w:szCs w:val="24"/>
          <w:lang w:val="en-US"/>
        </w:rPr>
        <w:t>ing</w:t>
      </w:r>
      <w:r w:rsidR="0077159A" w:rsidRPr="00483AFC">
        <w:rPr>
          <w:rFonts w:ascii="Times New Roman" w:hAnsi="Times New Roman" w:cs="Times New Roman"/>
          <w:sz w:val="24"/>
          <w:szCs w:val="24"/>
          <w:lang w:val="en-US"/>
        </w:rPr>
        <w:t xml:space="preserve"> based </w:t>
      </w:r>
      <w:r w:rsidR="00F32527" w:rsidRPr="00483AFC">
        <w:rPr>
          <w:rFonts w:ascii="Times New Roman" w:hAnsi="Times New Roman" w:cs="Times New Roman"/>
          <w:sz w:val="24"/>
          <w:szCs w:val="24"/>
          <w:lang w:val="en-US"/>
        </w:rPr>
        <w:t>on</w:t>
      </w:r>
      <w:r w:rsidR="0077159A" w:rsidRPr="00483AFC">
        <w:rPr>
          <w:rFonts w:ascii="Times New Roman" w:hAnsi="Times New Roman" w:cs="Times New Roman"/>
          <w:sz w:val="24"/>
          <w:szCs w:val="24"/>
          <w:lang w:val="en-US"/>
        </w:rPr>
        <w:t xml:space="preserve"> SDT Theory, developed by Skinner et al. (2005)</w:t>
      </w:r>
      <w:r w:rsidRPr="00483AFC">
        <w:rPr>
          <w:rFonts w:ascii="Times New Roman" w:hAnsi="Times New Roman" w:cs="Times New Roman"/>
          <w:sz w:val="24"/>
          <w:szCs w:val="24"/>
          <w:lang w:val="en-US"/>
        </w:rPr>
        <w:t>: warmth/rejection; autonomy support/c</w:t>
      </w:r>
      <w:r w:rsidR="0001726D" w:rsidRPr="00483AFC">
        <w:rPr>
          <w:rFonts w:ascii="Times New Roman" w:hAnsi="Times New Roman" w:cs="Times New Roman"/>
          <w:sz w:val="24"/>
          <w:szCs w:val="24"/>
          <w:lang w:val="en-US"/>
        </w:rPr>
        <w:t>ontrol</w:t>
      </w:r>
      <w:r w:rsidRPr="00483AFC">
        <w:rPr>
          <w:rFonts w:ascii="Times New Roman" w:hAnsi="Times New Roman" w:cs="Times New Roman"/>
          <w:sz w:val="24"/>
          <w:szCs w:val="24"/>
          <w:lang w:val="en-US"/>
        </w:rPr>
        <w:t xml:space="preserve">, structure/chaos. </w:t>
      </w:r>
      <w:r w:rsidR="006322D4" w:rsidRPr="00483AFC">
        <w:rPr>
          <w:rFonts w:ascii="Times New Roman" w:hAnsi="Times New Roman" w:cs="Times New Roman"/>
          <w:sz w:val="24"/>
          <w:szCs w:val="24"/>
          <w:lang w:val="en-US"/>
        </w:rPr>
        <w:t xml:space="preserve">Fathers and mothers rated the following dimensions: </w:t>
      </w:r>
      <w:r w:rsidRPr="00483AFC">
        <w:rPr>
          <w:rFonts w:ascii="Times New Roman" w:hAnsi="Times New Roman" w:cs="Times New Roman"/>
          <w:sz w:val="24"/>
          <w:szCs w:val="24"/>
          <w:lang w:val="en-US"/>
        </w:rPr>
        <w:t>warmth (e.g. “</w:t>
      </w:r>
      <w:r w:rsidR="00B0185E" w:rsidRPr="00483AFC">
        <w:rPr>
          <w:rFonts w:ascii="Times New Roman" w:hAnsi="Times New Roman" w:cs="Times New Roman"/>
          <w:sz w:val="24"/>
          <w:szCs w:val="24"/>
          <w:lang w:val="en-US"/>
        </w:rPr>
        <w:t>I know a lot about what goes on for my child</w:t>
      </w:r>
      <w:r w:rsidR="00B20050" w:rsidRPr="00483AFC">
        <w:rPr>
          <w:rFonts w:ascii="Times New Roman" w:hAnsi="Times New Roman" w:cs="Times New Roman"/>
          <w:sz w:val="24"/>
          <w:szCs w:val="24"/>
          <w:lang w:val="en-US"/>
        </w:rPr>
        <w:t>”)</w:t>
      </w:r>
      <w:r w:rsidRPr="00483AFC">
        <w:rPr>
          <w:rFonts w:ascii="Times New Roman" w:hAnsi="Times New Roman" w:cs="Times New Roman"/>
          <w:sz w:val="24"/>
          <w:szCs w:val="24"/>
          <w:lang w:val="en-US"/>
        </w:rPr>
        <w:t>, rejection (e.g. “</w:t>
      </w:r>
      <w:r w:rsidR="006322D4" w:rsidRPr="00483AFC">
        <w:rPr>
          <w:rFonts w:ascii="Times New Roman" w:hAnsi="Times New Roman" w:cs="Times New Roman"/>
          <w:sz w:val="24"/>
          <w:szCs w:val="24"/>
          <w:lang w:val="en-US"/>
        </w:rPr>
        <w:t>I don’t understand my child very well</w:t>
      </w:r>
      <w:r w:rsidR="00B20050" w:rsidRPr="00483AFC">
        <w:rPr>
          <w:rFonts w:ascii="Times New Roman" w:hAnsi="Times New Roman" w:cs="Times New Roman"/>
          <w:sz w:val="24"/>
          <w:szCs w:val="24"/>
          <w:lang w:val="en-US"/>
        </w:rPr>
        <w:t>”</w:t>
      </w:r>
      <w:r w:rsidRPr="00483AFC">
        <w:rPr>
          <w:rFonts w:ascii="Times New Roman" w:hAnsi="Times New Roman" w:cs="Times New Roman"/>
          <w:sz w:val="24"/>
          <w:szCs w:val="24"/>
          <w:lang w:val="en-US"/>
        </w:rPr>
        <w:t>), autonomy support (e.g. “</w:t>
      </w:r>
      <w:r w:rsidR="006322D4" w:rsidRPr="00483AFC">
        <w:rPr>
          <w:rFonts w:ascii="Times New Roman" w:hAnsi="Times New Roman" w:cs="Times New Roman"/>
          <w:sz w:val="24"/>
          <w:szCs w:val="24"/>
          <w:lang w:val="en-US"/>
        </w:rPr>
        <w:t>I expect my child to say what he/she really thinks</w:t>
      </w:r>
      <w:r w:rsidRPr="00483AFC">
        <w:rPr>
          <w:rFonts w:ascii="Times New Roman" w:hAnsi="Times New Roman" w:cs="Times New Roman"/>
          <w:sz w:val="24"/>
          <w:szCs w:val="24"/>
          <w:lang w:val="en-US"/>
        </w:rPr>
        <w:t xml:space="preserve">”), </w:t>
      </w:r>
      <w:r w:rsidR="0001726D" w:rsidRPr="00483AFC">
        <w:rPr>
          <w:rFonts w:ascii="Times New Roman" w:hAnsi="Times New Roman" w:cs="Times New Roman"/>
          <w:sz w:val="24"/>
          <w:szCs w:val="24"/>
          <w:lang w:val="en-US"/>
        </w:rPr>
        <w:t>coercion/</w:t>
      </w:r>
      <w:r w:rsidRPr="00483AFC">
        <w:rPr>
          <w:rFonts w:ascii="Times New Roman" w:hAnsi="Times New Roman" w:cs="Times New Roman"/>
          <w:sz w:val="24"/>
          <w:szCs w:val="24"/>
          <w:lang w:val="en-US"/>
        </w:rPr>
        <w:t>co</w:t>
      </w:r>
      <w:r w:rsidR="0001726D" w:rsidRPr="00483AFC">
        <w:rPr>
          <w:rFonts w:ascii="Times New Roman" w:hAnsi="Times New Roman" w:cs="Times New Roman"/>
          <w:sz w:val="24"/>
          <w:szCs w:val="24"/>
          <w:lang w:val="en-US"/>
        </w:rPr>
        <w:t>ntrol</w:t>
      </w:r>
      <w:r w:rsidRPr="00483AFC">
        <w:rPr>
          <w:rFonts w:ascii="Times New Roman" w:hAnsi="Times New Roman" w:cs="Times New Roman"/>
          <w:sz w:val="24"/>
          <w:szCs w:val="24"/>
          <w:lang w:val="en-US"/>
        </w:rPr>
        <w:t xml:space="preserve"> (e.g. “</w:t>
      </w:r>
      <w:r w:rsidR="006322D4" w:rsidRPr="00483AFC">
        <w:rPr>
          <w:rFonts w:ascii="Times New Roman" w:hAnsi="Times New Roman" w:cs="Times New Roman"/>
          <w:sz w:val="24"/>
          <w:szCs w:val="24"/>
          <w:lang w:val="en-US"/>
        </w:rPr>
        <w:t>I find myself getting into power struggles with my child</w:t>
      </w:r>
      <w:r w:rsidRPr="00483AFC">
        <w:rPr>
          <w:rFonts w:ascii="Times New Roman" w:hAnsi="Times New Roman" w:cs="Times New Roman"/>
          <w:sz w:val="24"/>
          <w:szCs w:val="24"/>
          <w:lang w:val="en-US"/>
        </w:rPr>
        <w:t>”), structure (e.g. “</w:t>
      </w:r>
      <w:r w:rsidR="006322D4" w:rsidRPr="00483AFC">
        <w:rPr>
          <w:rFonts w:ascii="Times New Roman" w:hAnsi="Times New Roman" w:cs="Times New Roman"/>
          <w:sz w:val="24"/>
          <w:szCs w:val="24"/>
          <w:lang w:val="en-US"/>
        </w:rPr>
        <w:t>I expect my child to follow our family rules</w:t>
      </w:r>
      <w:r w:rsidRPr="00483AFC">
        <w:rPr>
          <w:rFonts w:ascii="Times New Roman" w:hAnsi="Times New Roman" w:cs="Times New Roman"/>
          <w:sz w:val="24"/>
          <w:szCs w:val="24"/>
          <w:lang w:val="en-US"/>
        </w:rPr>
        <w:t xml:space="preserve">”), </w:t>
      </w:r>
      <w:r w:rsidR="00B20050" w:rsidRPr="00483AFC">
        <w:rPr>
          <w:rFonts w:ascii="Times New Roman" w:hAnsi="Times New Roman" w:cs="Times New Roman"/>
          <w:sz w:val="24"/>
          <w:szCs w:val="24"/>
          <w:lang w:val="en-US"/>
        </w:rPr>
        <w:t xml:space="preserve">and </w:t>
      </w:r>
      <w:r w:rsidRPr="00483AFC">
        <w:rPr>
          <w:rFonts w:ascii="Times New Roman" w:hAnsi="Times New Roman" w:cs="Times New Roman"/>
          <w:sz w:val="24"/>
          <w:szCs w:val="24"/>
          <w:lang w:val="en-US"/>
        </w:rPr>
        <w:t xml:space="preserve">chaos (e.g. </w:t>
      </w:r>
      <w:r w:rsidR="00B0185E" w:rsidRPr="00483AFC">
        <w:rPr>
          <w:rFonts w:ascii="Times New Roman" w:hAnsi="Times New Roman" w:cs="Times New Roman"/>
          <w:sz w:val="24"/>
          <w:szCs w:val="24"/>
          <w:lang w:val="en-US"/>
        </w:rPr>
        <w:t>“I change the rules a lot at home</w:t>
      </w:r>
      <w:r w:rsidRPr="00483AFC">
        <w:rPr>
          <w:rFonts w:ascii="Times New Roman" w:hAnsi="Times New Roman" w:cs="Times New Roman"/>
          <w:sz w:val="24"/>
          <w:szCs w:val="24"/>
          <w:lang w:val="en-US"/>
        </w:rPr>
        <w:t xml:space="preserve">”). </w:t>
      </w:r>
      <w:r w:rsidR="00095A28" w:rsidRPr="00483AFC">
        <w:rPr>
          <w:rFonts w:ascii="Times New Roman" w:hAnsi="Times New Roman" w:cs="Times New Roman"/>
          <w:sz w:val="24"/>
          <w:szCs w:val="24"/>
          <w:lang w:val="en-US"/>
        </w:rPr>
        <w:t xml:space="preserve">Responses ranged from </w:t>
      </w:r>
      <w:r w:rsidRPr="00483AFC">
        <w:rPr>
          <w:rFonts w:ascii="Times New Roman" w:hAnsi="Times New Roman" w:cs="Times New Roman"/>
          <w:sz w:val="24"/>
          <w:szCs w:val="24"/>
          <w:lang w:val="en-US"/>
        </w:rPr>
        <w:t xml:space="preserve">1 = </w:t>
      </w:r>
      <w:r w:rsidR="00DF208A" w:rsidRPr="00483AFC">
        <w:rPr>
          <w:rFonts w:ascii="Times New Roman" w:hAnsi="Times New Roman" w:cs="Times New Roman"/>
          <w:sz w:val="24"/>
          <w:szCs w:val="24"/>
          <w:lang w:val="en-US"/>
        </w:rPr>
        <w:t xml:space="preserve">completely </w:t>
      </w:r>
      <w:r w:rsidRPr="00483AFC">
        <w:rPr>
          <w:rFonts w:ascii="Times New Roman" w:hAnsi="Times New Roman" w:cs="Times New Roman"/>
          <w:sz w:val="24"/>
          <w:szCs w:val="24"/>
          <w:lang w:val="en-US"/>
        </w:rPr>
        <w:t xml:space="preserve">disagree to 4 = </w:t>
      </w:r>
      <w:r w:rsidR="00DF208A" w:rsidRPr="00483AFC">
        <w:rPr>
          <w:rFonts w:ascii="Times New Roman" w:hAnsi="Times New Roman" w:cs="Times New Roman"/>
          <w:sz w:val="24"/>
          <w:szCs w:val="24"/>
          <w:lang w:val="en-US"/>
        </w:rPr>
        <w:t xml:space="preserve">completely </w:t>
      </w:r>
      <w:r w:rsidRPr="00483AFC">
        <w:rPr>
          <w:rFonts w:ascii="Times New Roman" w:hAnsi="Times New Roman" w:cs="Times New Roman"/>
          <w:sz w:val="24"/>
          <w:szCs w:val="24"/>
          <w:lang w:val="en-US"/>
        </w:rPr>
        <w:t>agree.  Cronbach</w:t>
      </w:r>
      <w:r w:rsidR="0037652B" w:rsidRPr="00483AFC">
        <w:rPr>
          <w:rFonts w:ascii="Times New Roman" w:hAnsi="Times New Roman" w:cs="Times New Roman"/>
          <w:sz w:val="24"/>
          <w:szCs w:val="24"/>
          <w:lang w:val="en-US"/>
        </w:rPr>
        <w:t>’</w:t>
      </w:r>
      <w:r w:rsidRPr="00483AFC">
        <w:rPr>
          <w:rFonts w:ascii="Times New Roman" w:hAnsi="Times New Roman" w:cs="Times New Roman"/>
          <w:sz w:val="24"/>
          <w:szCs w:val="24"/>
          <w:lang w:val="en-US"/>
        </w:rPr>
        <w:t xml:space="preserve">s alpha </w:t>
      </w:r>
      <w:r w:rsidR="00DF208A" w:rsidRPr="00483AFC">
        <w:rPr>
          <w:rFonts w:ascii="Times New Roman" w:hAnsi="Times New Roman" w:cs="Times New Roman"/>
          <w:sz w:val="24"/>
          <w:szCs w:val="24"/>
          <w:lang w:val="en-US"/>
        </w:rPr>
        <w:t xml:space="preserve">values </w:t>
      </w:r>
      <w:r w:rsidR="00A30A2C" w:rsidRPr="00483AFC">
        <w:rPr>
          <w:rFonts w:ascii="Times New Roman" w:hAnsi="Times New Roman" w:cs="Times New Roman"/>
          <w:sz w:val="24"/>
          <w:szCs w:val="24"/>
          <w:lang w:val="en-US"/>
        </w:rPr>
        <w:t xml:space="preserve">for the original study </w:t>
      </w:r>
      <w:proofErr w:type="gramStart"/>
      <w:r w:rsidR="00C027A3" w:rsidRPr="00483AFC">
        <w:rPr>
          <w:rFonts w:ascii="Times New Roman" w:hAnsi="Times New Roman" w:cs="Times New Roman"/>
          <w:sz w:val="24"/>
          <w:szCs w:val="24"/>
          <w:lang w:val="en-US"/>
        </w:rPr>
        <w:t>were:</w:t>
      </w:r>
      <w:proofErr w:type="gramEnd"/>
      <w:r w:rsidRPr="00483AFC">
        <w:rPr>
          <w:rFonts w:ascii="Times New Roman" w:hAnsi="Times New Roman" w:cs="Times New Roman"/>
          <w:sz w:val="24"/>
          <w:szCs w:val="24"/>
          <w:lang w:val="en-US"/>
        </w:rPr>
        <w:t xml:space="preserve"> warmth (.66 mothers and .70 fathers), rejection (.74 mothers and .67 fathers), structure (.61 mothers and .64 fathers), chaos (.70 mothers and .67 fathers), autonomy support (.61 mothers and .62</w:t>
      </w:r>
      <w:r w:rsidRPr="00483AFC">
        <w:rPr>
          <w:rStyle w:val="shorttext"/>
          <w:rFonts w:ascii="Times New Roman" w:hAnsi="Times New Roman" w:cs="Times New Roman"/>
          <w:sz w:val="24"/>
          <w:szCs w:val="24"/>
          <w:lang w:val="en"/>
        </w:rPr>
        <w:t xml:space="preserve"> fathers), </w:t>
      </w:r>
      <w:r w:rsidR="0001726D" w:rsidRPr="00483AFC">
        <w:rPr>
          <w:rStyle w:val="shorttext"/>
          <w:rFonts w:ascii="Times New Roman" w:hAnsi="Times New Roman" w:cs="Times New Roman"/>
          <w:sz w:val="24"/>
          <w:szCs w:val="24"/>
          <w:lang w:val="en"/>
        </w:rPr>
        <w:t>coercion/</w:t>
      </w:r>
      <w:r w:rsidRPr="00483AFC">
        <w:rPr>
          <w:rStyle w:val="shorttext"/>
          <w:rFonts w:ascii="Times New Roman" w:hAnsi="Times New Roman" w:cs="Times New Roman"/>
          <w:sz w:val="24"/>
          <w:szCs w:val="24"/>
          <w:lang w:val="en"/>
        </w:rPr>
        <w:t>co</w:t>
      </w:r>
      <w:r w:rsidR="0001726D" w:rsidRPr="00483AFC">
        <w:rPr>
          <w:rStyle w:val="shorttext"/>
          <w:rFonts w:ascii="Times New Roman" w:hAnsi="Times New Roman" w:cs="Times New Roman"/>
          <w:sz w:val="24"/>
          <w:szCs w:val="24"/>
          <w:lang w:val="en"/>
        </w:rPr>
        <w:t>ntrol</w:t>
      </w:r>
      <w:r w:rsidRPr="00483AFC">
        <w:rPr>
          <w:rStyle w:val="shorttext"/>
          <w:rFonts w:ascii="Times New Roman" w:hAnsi="Times New Roman" w:cs="Times New Roman"/>
          <w:sz w:val="24"/>
          <w:szCs w:val="24"/>
          <w:lang w:val="en"/>
        </w:rPr>
        <w:t xml:space="preserve"> (.82 mothers and .74 fathers). </w:t>
      </w:r>
      <w:r w:rsidR="00FA413E" w:rsidRPr="00483AFC">
        <w:rPr>
          <w:rStyle w:val="shorttext"/>
          <w:rFonts w:ascii="Times New Roman" w:hAnsi="Times New Roman" w:cs="Times New Roman"/>
          <w:sz w:val="24"/>
          <w:szCs w:val="24"/>
          <w:lang w:val="en"/>
        </w:rPr>
        <w:t xml:space="preserve"> In o</w:t>
      </w:r>
      <w:r w:rsidR="000215D0" w:rsidRPr="00483AFC">
        <w:rPr>
          <w:rStyle w:val="shorttext"/>
          <w:rFonts w:ascii="Times New Roman" w:hAnsi="Times New Roman" w:cs="Times New Roman"/>
          <w:sz w:val="24"/>
          <w:szCs w:val="24"/>
          <w:lang w:val="en"/>
        </w:rPr>
        <w:t>ur</w:t>
      </w:r>
      <w:r w:rsidR="00FA413E" w:rsidRPr="00483AFC">
        <w:rPr>
          <w:rStyle w:val="shorttext"/>
          <w:rFonts w:ascii="Times New Roman" w:hAnsi="Times New Roman" w:cs="Times New Roman"/>
          <w:sz w:val="24"/>
          <w:szCs w:val="24"/>
          <w:lang w:val="en"/>
        </w:rPr>
        <w:t xml:space="preserve"> study </w:t>
      </w:r>
      <w:r w:rsidR="000215D0" w:rsidRPr="00483AFC">
        <w:rPr>
          <w:rStyle w:val="shorttext"/>
          <w:rFonts w:ascii="Times New Roman" w:hAnsi="Times New Roman" w:cs="Times New Roman"/>
          <w:sz w:val="24"/>
          <w:szCs w:val="24"/>
          <w:lang w:val="en"/>
        </w:rPr>
        <w:t>t</w:t>
      </w:r>
      <w:r w:rsidR="00FA413E" w:rsidRPr="00483AFC">
        <w:rPr>
          <w:rStyle w:val="shorttext"/>
          <w:rFonts w:ascii="Times New Roman" w:hAnsi="Times New Roman" w:cs="Times New Roman"/>
          <w:sz w:val="24"/>
          <w:szCs w:val="24"/>
          <w:lang w:val="en"/>
        </w:rPr>
        <w:t xml:space="preserve">he </w:t>
      </w:r>
      <w:r w:rsidR="000215D0" w:rsidRPr="00483AFC">
        <w:rPr>
          <w:rStyle w:val="shorttext"/>
          <w:rFonts w:ascii="Times New Roman" w:hAnsi="Times New Roman" w:cs="Times New Roman"/>
          <w:sz w:val="24"/>
          <w:szCs w:val="24"/>
          <w:lang w:val="en"/>
        </w:rPr>
        <w:t>values</w:t>
      </w:r>
      <w:r w:rsidR="00FA413E" w:rsidRPr="00483AFC">
        <w:rPr>
          <w:rStyle w:val="shorttext"/>
          <w:rFonts w:ascii="Times New Roman" w:hAnsi="Times New Roman" w:cs="Times New Roman"/>
          <w:sz w:val="24"/>
          <w:szCs w:val="24"/>
          <w:lang w:val="en"/>
        </w:rPr>
        <w:t xml:space="preserve"> were: warmth </w:t>
      </w:r>
      <w:r w:rsidR="00C027A3" w:rsidRPr="00483AFC">
        <w:rPr>
          <w:rStyle w:val="shorttext"/>
          <w:rFonts w:ascii="Times New Roman" w:hAnsi="Times New Roman" w:cs="Times New Roman"/>
          <w:sz w:val="24"/>
          <w:szCs w:val="24"/>
          <w:lang w:val="en"/>
        </w:rPr>
        <w:t>(.89 mothers and .92), rejection (.83 mothers and .86 fathers), structure (.92 mothers and .94 fathers), chaos (.86 mothers and .90 fathers), autonomy-support (.95 for mothers and fathers), coercion</w:t>
      </w:r>
      <w:r w:rsidR="0001726D" w:rsidRPr="00483AFC">
        <w:rPr>
          <w:rStyle w:val="shorttext"/>
          <w:rFonts w:ascii="Times New Roman" w:hAnsi="Times New Roman" w:cs="Times New Roman"/>
          <w:sz w:val="24"/>
          <w:szCs w:val="24"/>
          <w:lang w:val="en"/>
        </w:rPr>
        <w:t>/control</w:t>
      </w:r>
      <w:r w:rsidR="00C027A3" w:rsidRPr="00483AFC">
        <w:rPr>
          <w:rStyle w:val="shorttext"/>
          <w:rFonts w:ascii="Times New Roman" w:hAnsi="Times New Roman" w:cs="Times New Roman"/>
          <w:sz w:val="24"/>
          <w:szCs w:val="24"/>
          <w:lang w:val="en"/>
        </w:rPr>
        <w:t xml:space="preserve"> (.84 mothers and .89 fathers). </w:t>
      </w:r>
    </w:p>
    <w:p w14:paraId="7A9675B9" w14:textId="20C39DAF" w:rsidR="00AC4DF4" w:rsidRPr="00075DCA" w:rsidRDefault="00B43BE9" w:rsidP="009B2394">
      <w:pPr>
        <w:autoSpaceDE w:val="0"/>
        <w:autoSpaceDN w:val="0"/>
        <w:adjustRightInd w:val="0"/>
        <w:spacing w:after="0" w:line="360" w:lineRule="auto"/>
        <w:rPr>
          <w:rStyle w:val="shorttext"/>
          <w:rFonts w:ascii="Times New Roman" w:hAnsi="Times New Roman" w:cs="Times New Roman"/>
          <w:bCs/>
          <w:i/>
          <w:sz w:val="24"/>
          <w:szCs w:val="24"/>
          <w:lang w:val="en-US"/>
        </w:rPr>
      </w:pPr>
      <w:r w:rsidRPr="00075DCA">
        <w:rPr>
          <w:rStyle w:val="shorttext"/>
          <w:rFonts w:ascii="Times New Roman" w:hAnsi="Times New Roman" w:cs="Times New Roman"/>
          <w:bCs/>
          <w:i/>
          <w:sz w:val="24"/>
          <w:szCs w:val="24"/>
          <w:lang w:val="en-US"/>
        </w:rPr>
        <w:t>Child Questionnaire</w:t>
      </w:r>
      <w:r w:rsidR="00C679D9" w:rsidRPr="00075DCA">
        <w:rPr>
          <w:rStyle w:val="shorttext"/>
          <w:rFonts w:ascii="Times New Roman" w:hAnsi="Times New Roman" w:cs="Times New Roman"/>
          <w:bCs/>
          <w:i/>
          <w:sz w:val="24"/>
          <w:szCs w:val="24"/>
          <w:lang w:val="en-US"/>
        </w:rPr>
        <w:t>s</w:t>
      </w:r>
    </w:p>
    <w:p w14:paraId="40F0694B" w14:textId="5EF0C51D" w:rsidR="00E0508B" w:rsidRPr="00483AFC" w:rsidRDefault="00E0508B" w:rsidP="009B2394">
      <w:pPr>
        <w:autoSpaceDE w:val="0"/>
        <w:autoSpaceDN w:val="0"/>
        <w:adjustRightInd w:val="0"/>
        <w:spacing w:after="0" w:line="360" w:lineRule="auto"/>
        <w:ind w:firstLine="708"/>
        <w:rPr>
          <w:rStyle w:val="shorttext"/>
          <w:rFonts w:ascii="Times New Roman" w:hAnsi="Times New Roman" w:cs="Times New Roman"/>
          <w:sz w:val="24"/>
          <w:szCs w:val="24"/>
          <w:lang w:val="en"/>
        </w:rPr>
      </w:pPr>
      <w:r w:rsidRPr="00483AFC">
        <w:rPr>
          <w:rStyle w:val="shorttext"/>
          <w:rFonts w:ascii="Times New Roman" w:hAnsi="Times New Roman" w:cs="Times New Roman"/>
          <w:i/>
          <w:iCs/>
          <w:sz w:val="24"/>
          <w:szCs w:val="24"/>
          <w:lang w:val="en"/>
        </w:rPr>
        <w:t xml:space="preserve">Physical and </w:t>
      </w:r>
      <w:r w:rsidR="002551EA" w:rsidRPr="00483AFC">
        <w:rPr>
          <w:rStyle w:val="shorttext"/>
          <w:rFonts w:ascii="Times New Roman" w:hAnsi="Times New Roman" w:cs="Times New Roman"/>
          <w:i/>
          <w:iCs/>
          <w:sz w:val="24"/>
          <w:szCs w:val="24"/>
          <w:lang w:val="en"/>
        </w:rPr>
        <w:t>Verbal</w:t>
      </w:r>
      <w:r w:rsidRPr="00483AFC">
        <w:rPr>
          <w:rStyle w:val="shorttext"/>
          <w:rFonts w:ascii="Times New Roman" w:hAnsi="Times New Roman" w:cs="Times New Roman"/>
          <w:i/>
          <w:iCs/>
          <w:sz w:val="24"/>
          <w:szCs w:val="24"/>
          <w:lang w:val="en"/>
        </w:rPr>
        <w:t xml:space="preserve"> Aggression Questionnaire</w:t>
      </w:r>
      <w:r w:rsidRPr="00483AFC">
        <w:rPr>
          <w:rStyle w:val="shorttext"/>
          <w:rFonts w:ascii="Times New Roman" w:hAnsi="Times New Roman" w:cs="Times New Roman"/>
          <w:sz w:val="24"/>
          <w:szCs w:val="24"/>
          <w:lang w:val="en"/>
        </w:rPr>
        <w:t xml:space="preserve"> </w:t>
      </w:r>
      <w:r w:rsidR="00B43BE9" w:rsidRPr="00483AFC">
        <w:rPr>
          <w:rStyle w:val="shorttext"/>
          <w:rFonts w:ascii="Times New Roman" w:hAnsi="Times New Roman" w:cs="Times New Roman"/>
          <w:sz w:val="24"/>
          <w:szCs w:val="24"/>
          <w:lang w:val="en"/>
        </w:rPr>
        <w:t>(Caprara &amp; Pastorelli 1993</w:t>
      </w:r>
      <w:r w:rsidR="00AC4DF4" w:rsidRPr="00483AFC">
        <w:rPr>
          <w:rStyle w:val="shorttext"/>
          <w:rFonts w:ascii="Times New Roman" w:hAnsi="Times New Roman" w:cs="Times New Roman"/>
          <w:sz w:val="24"/>
          <w:szCs w:val="24"/>
          <w:lang w:val="en"/>
        </w:rPr>
        <w:t>,</w:t>
      </w:r>
      <w:r w:rsidR="00F03636" w:rsidRPr="00483AFC">
        <w:rPr>
          <w:rStyle w:val="shorttext"/>
          <w:rFonts w:ascii="Times New Roman" w:hAnsi="Times New Roman" w:cs="Times New Roman"/>
          <w:sz w:val="24"/>
          <w:szCs w:val="24"/>
          <w:lang w:val="en"/>
        </w:rPr>
        <w:t xml:space="preserve"> Spanish adaptation Barrio</w:t>
      </w:r>
      <w:r w:rsidR="003637DB" w:rsidRPr="00483AFC">
        <w:rPr>
          <w:rStyle w:val="shorttext"/>
          <w:rFonts w:ascii="Times New Roman" w:hAnsi="Times New Roman" w:cs="Times New Roman"/>
          <w:sz w:val="24"/>
          <w:szCs w:val="24"/>
          <w:lang w:val="en"/>
        </w:rPr>
        <w:t xml:space="preserve"> et al.,</w:t>
      </w:r>
      <w:r w:rsidR="00F03636" w:rsidRPr="00483AFC">
        <w:rPr>
          <w:rStyle w:val="shorttext"/>
          <w:rFonts w:ascii="Times New Roman" w:hAnsi="Times New Roman" w:cs="Times New Roman"/>
          <w:sz w:val="24"/>
          <w:szCs w:val="24"/>
          <w:lang w:val="en"/>
        </w:rPr>
        <w:t xml:space="preserve"> 2001</w:t>
      </w:r>
      <w:r w:rsidR="00B43BE9" w:rsidRPr="00483AFC">
        <w:rPr>
          <w:rStyle w:val="shorttext"/>
          <w:rFonts w:ascii="Times New Roman" w:hAnsi="Times New Roman" w:cs="Times New Roman"/>
          <w:sz w:val="24"/>
          <w:szCs w:val="24"/>
          <w:lang w:val="en"/>
        </w:rPr>
        <w:t xml:space="preserve">). </w:t>
      </w:r>
      <w:r w:rsidRPr="00483AFC">
        <w:rPr>
          <w:rStyle w:val="shorttext"/>
          <w:rFonts w:ascii="Times New Roman" w:hAnsi="Times New Roman" w:cs="Times New Roman"/>
          <w:sz w:val="24"/>
          <w:szCs w:val="24"/>
          <w:lang w:val="en"/>
        </w:rPr>
        <w:t xml:space="preserve">The questionnaire consists of 20 items </w:t>
      </w:r>
      <w:r w:rsidR="00CA3E12" w:rsidRPr="00483AFC">
        <w:rPr>
          <w:rStyle w:val="shorttext"/>
          <w:rFonts w:ascii="Times New Roman" w:hAnsi="Times New Roman" w:cs="Times New Roman"/>
          <w:sz w:val="24"/>
          <w:szCs w:val="24"/>
          <w:lang w:val="en"/>
        </w:rPr>
        <w:t>which assess the children</w:t>
      </w:r>
      <w:r w:rsidR="0037652B" w:rsidRPr="00483AFC">
        <w:rPr>
          <w:rStyle w:val="shorttext"/>
          <w:rFonts w:ascii="Times New Roman" w:hAnsi="Times New Roman" w:cs="Times New Roman"/>
          <w:sz w:val="24"/>
          <w:szCs w:val="24"/>
          <w:lang w:val="en"/>
        </w:rPr>
        <w:t>’</w:t>
      </w:r>
      <w:r w:rsidR="00CA3E12" w:rsidRPr="00483AFC">
        <w:rPr>
          <w:rStyle w:val="shorttext"/>
          <w:rFonts w:ascii="Times New Roman" w:hAnsi="Times New Roman" w:cs="Times New Roman"/>
          <w:sz w:val="24"/>
          <w:szCs w:val="24"/>
          <w:lang w:val="en"/>
        </w:rPr>
        <w:t xml:space="preserve">s behavior aimed at hurting others physically or verbally </w:t>
      </w:r>
      <w:r w:rsidRPr="00483AFC">
        <w:rPr>
          <w:rStyle w:val="shorttext"/>
          <w:rFonts w:ascii="Times New Roman" w:hAnsi="Times New Roman" w:cs="Times New Roman"/>
          <w:sz w:val="24"/>
          <w:szCs w:val="24"/>
          <w:lang w:val="en"/>
        </w:rPr>
        <w:t>(</w:t>
      </w:r>
      <w:proofErr w:type="gramStart"/>
      <w:r w:rsidRPr="00483AFC">
        <w:rPr>
          <w:rStyle w:val="shorttext"/>
          <w:rFonts w:ascii="Times New Roman" w:hAnsi="Times New Roman" w:cs="Times New Roman"/>
          <w:sz w:val="24"/>
          <w:szCs w:val="24"/>
          <w:lang w:val="en"/>
        </w:rPr>
        <w:t>e.g.</w:t>
      </w:r>
      <w:proofErr w:type="gramEnd"/>
      <w:r w:rsidRPr="00483AFC">
        <w:rPr>
          <w:rStyle w:val="shorttext"/>
          <w:rFonts w:ascii="Times New Roman" w:hAnsi="Times New Roman" w:cs="Times New Roman"/>
          <w:sz w:val="24"/>
          <w:szCs w:val="24"/>
          <w:lang w:val="en"/>
        </w:rPr>
        <w:t xml:space="preserve"> “</w:t>
      </w:r>
      <w:r w:rsidR="00C679D9" w:rsidRPr="00483AFC">
        <w:rPr>
          <w:rStyle w:val="shorttext"/>
          <w:rFonts w:ascii="Times New Roman" w:hAnsi="Times New Roman" w:cs="Times New Roman"/>
          <w:sz w:val="24"/>
          <w:szCs w:val="24"/>
          <w:lang w:val="en"/>
        </w:rPr>
        <w:t>I hurt my classmates”, “I kick and punch”, “</w:t>
      </w:r>
      <w:r w:rsidR="00DF208A" w:rsidRPr="00483AFC">
        <w:rPr>
          <w:rStyle w:val="shorttext"/>
          <w:rFonts w:ascii="Times New Roman" w:hAnsi="Times New Roman" w:cs="Times New Roman"/>
          <w:sz w:val="24"/>
          <w:szCs w:val="24"/>
          <w:lang w:val="en"/>
        </w:rPr>
        <w:t>I i</w:t>
      </w:r>
      <w:r w:rsidR="00C679D9" w:rsidRPr="00483AFC">
        <w:rPr>
          <w:rStyle w:val="shorttext"/>
          <w:rFonts w:ascii="Times New Roman" w:hAnsi="Times New Roman" w:cs="Times New Roman"/>
          <w:sz w:val="24"/>
          <w:szCs w:val="24"/>
          <w:lang w:val="en"/>
        </w:rPr>
        <w:t xml:space="preserve">nsult classmates”). </w:t>
      </w:r>
      <w:r w:rsidRPr="00483AFC">
        <w:rPr>
          <w:rStyle w:val="shorttext"/>
          <w:rFonts w:ascii="Times New Roman" w:hAnsi="Times New Roman" w:cs="Times New Roman"/>
          <w:sz w:val="24"/>
          <w:szCs w:val="24"/>
          <w:lang w:val="en"/>
        </w:rPr>
        <w:t xml:space="preserve">Each item has 3 </w:t>
      </w:r>
      <w:r w:rsidR="00DF208A" w:rsidRPr="00483AFC">
        <w:rPr>
          <w:rStyle w:val="shorttext"/>
          <w:rFonts w:ascii="Times New Roman" w:hAnsi="Times New Roman" w:cs="Times New Roman"/>
          <w:sz w:val="24"/>
          <w:szCs w:val="24"/>
          <w:lang w:val="en"/>
        </w:rPr>
        <w:t>response options</w:t>
      </w:r>
      <w:r w:rsidRPr="00483AFC">
        <w:rPr>
          <w:rStyle w:val="shorttext"/>
          <w:rFonts w:ascii="Times New Roman" w:hAnsi="Times New Roman" w:cs="Times New Roman"/>
          <w:sz w:val="24"/>
          <w:szCs w:val="24"/>
          <w:lang w:val="en"/>
        </w:rPr>
        <w:t xml:space="preserve"> that indicate the frequency </w:t>
      </w:r>
      <w:r w:rsidR="00DF208A" w:rsidRPr="00483AFC">
        <w:rPr>
          <w:rStyle w:val="shorttext"/>
          <w:rFonts w:ascii="Times New Roman" w:hAnsi="Times New Roman" w:cs="Times New Roman"/>
          <w:sz w:val="24"/>
          <w:szCs w:val="24"/>
          <w:lang w:val="en"/>
        </w:rPr>
        <w:t xml:space="preserve">of </w:t>
      </w:r>
      <w:r w:rsidRPr="00483AFC">
        <w:rPr>
          <w:rStyle w:val="shorttext"/>
          <w:rFonts w:ascii="Times New Roman" w:hAnsi="Times New Roman" w:cs="Times New Roman"/>
          <w:sz w:val="24"/>
          <w:szCs w:val="24"/>
          <w:lang w:val="en"/>
        </w:rPr>
        <w:t>each behavior (Ofte</w:t>
      </w:r>
      <w:r w:rsidR="00C679D9" w:rsidRPr="00483AFC">
        <w:rPr>
          <w:rStyle w:val="shorttext"/>
          <w:rFonts w:ascii="Times New Roman" w:hAnsi="Times New Roman" w:cs="Times New Roman"/>
          <w:sz w:val="24"/>
          <w:szCs w:val="24"/>
          <w:lang w:val="en"/>
        </w:rPr>
        <w:t>n</w:t>
      </w:r>
      <w:r w:rsidRPr="00483AFC">
        <w:rPr>
          <w:rStyle w:val="shorttext"/>
          <w:rFonts w:ascii="Times New Roman" w:hAnsi="Times New Roman" w:cs="Times New Roman"/>
          <w:sz w:val="24"/>
          <w:szCs w:val="24"/>
          <w:lang w:val="en"/>
        </w:rPr>
        <w:t>, Sometimes, Never)</w:t>
      </w:r>
      <w:r w:rsidR="00C679D9" w:rsidRPr="00483AFC">
        <w:rPr>
          <w:rStyle w:val="shorttext"/>
          <w:rFonts w:ascii="Times New Roman" w:hAnsi="Times New Roman" w:cs="Times New Roman"/>
          <w:sz w:val="24"/>
          <w:szCs w:val="24"/>
          <w:lang w:val="en"/>
        </w:rPr>
        <w:t xml:space="preserve">. </w:t>
      </w:r>
      <w:r w:rsidR="0065411F" w:rsidRPr="00483AFC">
        <w:rPr>
          <w:rStyle w:val="shorttext"/>
          <w:rFonts w:ascii="Times New Roman" w:hAnsi="Times New Roman" w:cs="Times New Roman"/>
          <w:sz w:val="24"/>
          <w:szCs w:val="24"/>
          <w:lang w:val="en"/>
        </w:rPr>
        <w:t xml:space="preserve">In a study </w:t>
      </w:r>
      <w:r w:rsidR="006058D7" w:rsidRPr="00483AFC">
        <w:rPr>
          <w:rStyle w:val="shorttext"/>
          <w:rFonts w:ascii="Times New Roman" w:hAnsi="Times New Roman" w:cs="Times New Roman"/>
          <w:sz w:val="24"/>
          <w:szCs w:val="24"/>
          <w:lang w:val="en"/>
        </w:rPr>
        <w:t>with</w:t>
      </w:r>
      <w:r w:rsidR="0065411F" w:rsidRPr="00483AFC">
        <w:rPr>
          <w:rStyle w:val="shorttext"/>
          <w:rFonts w:ascii="Times New Roman" w:hAnsi="Times New Roman" w:cs="Times New Roman"/>
          <w:sz w:val="24"/>
          <w:szCs w:val="24"/>
          <w:lang w:val="en"/>
        </w:rPr>
        <w:t xml:space="preserve"> a sa</w:t>
      </w:r>
      <w:r w:rsidR="006058D7" w:rsidRPr="00483AFC">
        <w:rPr>
          <w:rStyle w:val="shorttext"/>
          <w:rFonts w:ascii="Times New Roman" w:hAnsi="Times New Roman" w:cs="Times New Roman"/>
          <w:sz w:val="24"/>
          <w:szCs w:val="24"/>
          <w:lang w:val="en"/>
        </w:rPr>
        <w:t>mple</w:t>
      </w:r>
      <w:r w:rsidR="0065411F" w:rsidRPr="00483AFC">
        <w:rPr>
          <w:rStyle w:val="shorttext"/>
          <w:rFonts w:ascii="Times New Roman" w:hAnsi="Times New Roman" w:cs="Times New Roman"/>
          <w:sz w:val="24"/>
          <w:szCs w:val="24"/>
          <w:lang w:val="en"/>
        </w:rPr>
        <w:t xml:space="preserve"> of </w:t>
      </w:r>
      <w:r w:rsidR="006058D7" w:rsidRPr="00483AFC">
        <w:rPr>
          <w:rStyle w:val="shorttext"/>
          <w:rFonts w:ascii="Times New Roman" w:hAnsi="Times New Roman" w:cs="Times New Roman"/>
          <w:sz w:val="24"/>
          <w:szCs w:val="24"/>
          <w:lang w:val="en"/>
        </w:rPr>
        <w:t>Spanish</w:t>
      </w:r>
      <w:r w:rsidR="0065411F" w:rsidRPr="00483AFC">
        <w:rPr>
          <w:rStyle w:val="shorttext"/>
          <w:rFonts w:ascii="Times New Roman" w:hAnsi="Times New Roman" w:cs="Times New Roman"/>
          <w:sz w:val="24"/>
          <w:szCs w:val="24"/>
          <w:lang w:val="en"/>
        </w:rPr>
        <w:t xml:space="preserve"> children </w:t>
      </w:r>
      <w:r w:rsidR="006058D7" w:rsidRPr="00483AFC">
        <w:rPr>
          <w:rStyle w:val="shorttext"/>
          <w:rFonts w:ascii="Times New Roman" w:hAnsi="Times New Roman" w:cs="Times New Roman"/>
          <w:sz w:val="24"/>
          <w:szCs w:val="24"/>
          <w:lang w:val="en"/>
        </w:rPr>
        <w:t>from 7 to 10 years old</w:t>
      </w:r>
      <w:r w:rsidR="00DF208A" w:rsidRPr="00483AFC">
        <w:rPr>
          <w:rStyle w:val="shorttext"/>
          <w:rFonts w:ascii="Times New Roman" w:hAnsi="Times New Roman" w:cs="Times New Roman"/>
          <w:sz w:val="24"/>
          <w:szCs w:val="24"/>
          <w:lang w:val="en"/>
        </w:rPr>
        <w:t>,</w:t>
      </w:r>
      <w:r w:rsidR="006058D7" w:rsidRPr="00483AFC">
        <w:rPr>
          <w:rStyle w:val="shorttext"/>
          <w:rFonts w:ascii="Times New Roman" w:hAnsi="Times New Roman" w:cs="Times New Roman"/>
          <w:sz w:val="24"/>
          <w:szCs w:val="24"/>
          <w:lang w:val="en"/>
        </w:rPr>
        <w:t xml:space="preserve"> Cronbach’s alpha was</w:t>
      </w:r>
      <w:r w:rsidR="00B57446" w:rsidRPr="00483AFC">
        <w:rPr>
          <w:rStyle w:val="shorttext"/>
          <w:rFonts w:ascii="Times New Roman" w:hAnsi="Times New Roman" w:cs="Times New Roman"/>
          <w:sz w:val="24"/>
          <w:szCs w:val="24"/>
          <w:lang w:val="en"/>
        </w:rPr>
        <w:t xml:space="preserve"> .</w:t>
      </w:r>
      <w:r w:rsidR="0065411F" w:rsidRPr="00483AFC">
        <w:rPr>
          <w:rStyle w:val="shorttext"/>
          <w:rFonts w:ascii="Times New Roman" w:hAnsi="Times New Roman" w:cs="Times New Roman"/>
          <w:sz w:val="24"/>
          <w:szCs w:val="24"/>
          <w:lang w:val="en"/>
        </w:rPr>
        <w:t>84</w:t>
      </w:r>
      <w:r w:rsidR="006058D7" w:rsidRPr="00483AFC">
        <w:rPr>
          <w:rStyle w:val="shorttext"/>
          <w:rFonts w:ascii="Times New Roman" w:hAnsi="Times New Roman" w:cs="Times New Roman"/>
          <w:sz w:val="24"/>
          <w:szCs w:val="24"/>
          <w:lang w:val="en"/>
        </w:rPr>
        <w:t xml:space="preserve"> (Barrio</w:t>
      </w:r>
      <w:r w:rsidR="00F03636" w:rsidRPr="00483AFC">
        <w:rPr>
          <w:rStyle w:val="shorttext"/>
          <w:rFonts w:ascii="Times New Roman" w:hAnsi="Times New Roman" w:cs="Times New Roman"/>
          <w:sz w:val="24"/>
          <w:szCs w:val="24"/>
          <w:lang w:val="en"/>
        </w:rPr>
        <w:t xml:space="preserve"> et al., </w:t>
      </w:r>
      <w:r w:rsidR="006058D7" w:rsidRPr="00483AFC">
        <w:rPr>
          <w:rStyle w:val="shorttext"/>
          <w:rFonts w:ascii="Times New Roman" w:hAnsi="Times New Roman" w:cs="Times New Roman"/>
          <w:sz w:val="24"/>
          <w:szCs w:val="24"/>
          <w:lang w:val="en"/>
        </w:rPr>
        <w:t xml:space="preserve">2001). </w:t>
      </w:r>
      <w:r w:rsidR="00AE1409" w:rsidRPr="00483AFC">
        <w:rPr>
          <w:rStyle w:val="shorttext"/>
          <w:rFonts w:ascii="Times New Roman" w:hAnsi="Times New Roman" w:cs="Times New Roman"/>
          <w:sz w:val="24"/>
          <w:szCs w:val="24"/>
          <w:lang w:val="en"/>
        </w:rPr>
        <w:t>In another study with a sample of Spanish children from 7 to 12 years old</w:t>
      </w:r>
      <w:r w:rsidR="00DF208A" w:rsidRPr="00483AFC">
        <w:rPr>
          <w:rStyle w:val="shorttext"/>
          <w:rFonts w:ascii="Times New Roman" w:hAnsi="Times New Roman" w:cs="Times New Roman"/>
          <w:sz w:val="24"/>
          <w:szCs w:val="24"/>
          <w:lang w:val="en"/>
        </w:rPr>
        <w:t>,</w:t>
      </w:r>
      <w:r w:rsidR="00AE1409" w:rsidRPr="00483AFC">
        <w:rPr>
          <w:rStyle w:val="shorttext"/>
          <w:rFonts w:ascii="Times New Roman" w:hAnsi="Times New Roman" w:cs="Times New Roman"/>
          <w:sz w:val="24"/>
          <w:szCs w:val="24"/>
          <w:lang w:val="en"/>
        </w:rPr>
        <w:t xml:space="preserve"> Cronbach’s alpha was </w:t>
      </w:r>
      <w:r w:rsidR="00AE1409" w:rsidRPr="00483AFC">
        <w:rPr>
          <w:rStyle w:val="shorttext"/>
          <w:rFonts w:ascii="Times New Roman" w:hAnsi="Times New Roman" w:cs="Times New Roman"/>
          <w:sz w:val="24"/>
          <w:szCs w:val="24"/>
          <w:lang w:val="en"/>
        </w:rPr>
        <w:lastRenderedPageBreak/>
        <w:t>.89 (Tur-</w:t>
      </w:r>
      <w:proofErr w:type="spellStart"/>
      <w:r w:rsidR="00AE1409" w:rsidRPr="00483AFC">
        <w:rPr>
          <w:rStyle w:val="shorttext"/>
          <w:rFonts w:ascii="Times New Roman" w:hAnsi="Times New Roman" w:cs="Times New Roman"/>
          <w:sz w:val="24"/>
          <w:szCs w:val="24"/>
          <w:lang w:val="en"/>
        </w:rPr>
        <w:t>Porcar</w:t>
      </w:r>
      <w:proofErr w:type="spellEnd"/>
      <w:r w:rsidR="003637DB" w:rsidRPr="00483AFC">
        <w:rPr>
          <w:rStyle w:val="shorttext"/>
          <w:rFonts w:ascii="Times New Roman" w:hAnsi="Times New Roman" w:cs="Times New Roman"/>
          <w:sz w:val="24"/>
          <w:szCs w:val="24"/>
          <w:lang w:val="en"/>
        </w:rPr>
        <w:t xml:space="preserve"> et al.</w:t>
      </w:r>
      <w:r w:rsidR="00AE1409" w:rsidRPr="00483AFC">
        <w:rPr>
          <w:rStyle w:val="shorttext"/>
          <w:rFonts w:ascii="Times New Roman" w:hAnsi="Times New Roman" w:cs="Times New Roman"/>
          <w:sz w:val="24"/>
          <w:szCs w:val="24"/>
          <w:lang w:val="en"/>
        </w:rPr>
        <w:t xml:space="preserve">, 2018). </w:t>
      </w:r>
      <w:r w:rsidR="006065AD" w:rsidRPr="00483AFC">
        <w:rPr>
          <w:rStyle w:val="shorttext"/>
          <w:rFonts w:ascii="Times New Roman" w:hAnsi="Times New Roman" w:cs="Times New Roman"/>
          <w:sz w:val="24"/>
          <w:szCs w:val="24"/>
          <w:lang w:val="en"/>
        </w:rPr>
        <w:t xml:space="preserve"> In our study </w:t>
      </w:r>
      <w:r w:rsidR="00C027A3" w:rsidRPr="00483AFC">
        <w:rPr>
          <w:rStyle w:val="shorttext"/>
          <w:rFonts w:ascii="Times New Roman" w:hAnsi="Times New Roman" w:cs="Times New Roman"/>
          <w:sz w:val="24"/>
          <w:szCs w:val="24"/>
          <w:lang w:val="en"/>
        </w:rPr>
        <w:t>the values were .</w:t>
      </w:r>
      <w:r w:rsidR="00A23DA4" w:rsidRPr="00483AFC">
        <w:rPr>
          <w:rStyle w:val="shorttext"/>
          <w:rFonts w:ascii="Times New Roman" w:hAnsi="Times New Roman" w:cs="Times New Roman"/>
          <w:sz w:val="24"/>
          <w:szCs w:val="24"/>
          <w:lang w:val="en"/>
        </w:rPr>
        <w:t>82</w:t>
      </w:r>
      <w:r w:rsidR="00C027A3" w:rsidRPr="00483AFC">
        <w:rPr>
          <w:rStyle w:val="shorttext"/>
          <w:rFonts w:ascii="Times New Roman" w:hAnsi="Times New Roman" w:cs="Times New Roman"/>
          <w:sz w:val="24"/>
          <w:szCs w:val="24"/>
          <w:lang w:val="en"/>
        </w:rPr>
        <w:t xml:space="preserve"> for </w:t>
      </w:r>
      <w:r w:rsidR="00DF208A" w:rsidRPr="00483AFC">
        <w:rPr>
          <w:rStyle w:val="shorttext"/>
          <w:rFonts w:ascii="Times New Roman" w:hAnsi="Times New Roman" w:cs="Times New Roman"/>
          <w:sz w:val="24"/>
          <w:szCs w:val="24"/>
          <w:lang w:val="en"/>
        </w:rPr>
        <w:t xml:space="preserve">the </w:t>
      </w:r>
      <w:r w:rsidR="00C027A3" w:rsidRPr="00483AFC">
        <w:rPr>
          <w:rStyle w:val="shorttext"/>
          <w:rFonts w:ascii="Times New Roman" w:hAnsi="Times New Roman" w:cs="Times New Roman"/>
          <w:sz w:val="24"/>
          <w:szCs w:val="24"/>
          <w:lang w:val="en"/>
        </w:rPr>
        <w:t>girls</w:t>
      </w:r>
      <w:r w:rsidR="00DF208A" w:rsidRPr="00483AFC">
        <w:rPr>
          <w:rStyle w:val="shorttext"/>
          <w:rFonts w:ascii="Times New Roman" w:hAnsi="Times New Roman" w:cs="Times New Roman"/>
          <w:sz w:val="24"/>
          <w:szCs w:val="24"/>
          <w:lang w:val="en"/>
        </w:rPr>
        <w:t>’</w:t>
      </w:r>
      <w:r w:rsidR="00C027A3" w:rsidRPr="00483AFC">
        <w:rPr>
          <w:rStyle w:val="shorttext"/>
          <w:rFonts w:ascii="Times New Roman" w:hAnsi="Times New Roman" w:cs="Times New Roman"/>
          <w:sz w:val="24"/>
          <w:szCs w:val="24"/>
          <w:lang w:val="en"/>
        </w:rPr>
        <w:t xml:space="preserve"> sample and </w:t>
      </w:r>
      <w:r w:rsidR="00A23DA4" w:rsidRPr="00483AFC">
        <w:rPr>
          <w:rStyle w:val="shorttext"/>
          <w:rFonts w:ascii="Times New Roman" w:hAnsi="Times New Roman" w:cs="Times New Roman"/>
          <w:sz w:val="24"/>
          <w:szCs w:val="24"/>
          <w:lang w:val="en"/>
        </w:rPr>
        <w:t>.84 for</w:t>
      </w:r>
      <w:r w:rsidR="00C027A3" w:rsidRPr="00483AFC">
        <w:rPr>
          <w:rStyle w:val="shorttext"/>
          <w:rFonts w:ascii="Times New Roman" w:hAnsi="Times New Roman" w:cs="Times New Roman"/>
          <w:sz w:val="24"/>
          <w:szCs w:val="24"/>
          <w:lang w:val="en"/>
        </w:rPr>
        <w:t xml:space="preserve"> </w:t>
      </w:r>
      <w:r w:rsidR="00DF208A" w:rsidRPr="00483AFC">
        <w:rPr>
          <w:rStyle w:val="shorttext"/>
          <w:rFonts w:ascii="Times New Roman" w:hAnsi="Times New Roman" w:cs="Times New Roman"/>
          <w:sz w:val="24"/>
          <w:szCs w:val="24"/>
          <w:lang w:val="en"/>
        </w:rPr>
        <w:t xml:space="preserve">the </w:t>
      </w:r>
      <w:r w:rsidR="00A23DA4" w:rsidRPr="00483AFC">
        <w:rPr>
          <w:rStyle w:val="shorttext"/>
          <w:rFonts w:ascii="Times New Roman" w:hAnsi="Times New Roman" w:cs="Times New Roman"/>
          <w:sz w:val="24"/>
          <w:szCs w:val="24"/>
          <w:lang w:val="en"/>
        </w:rPr>
        <w:t>boys’</w:t>
      </w:r>
      <w:r w:rsidR="00C027A3" w:rsidRPr="00483AFC">
        <w:rPr>
          <w:rStyle w:val="shorttext"/>
          <w:rFonts w:ascii="Times New Roman" w:hAnsi="Times New Roman" w:cs="Times New Roman"/>
          <w:sz w:val="24"/>
          <w:szCs w:val="24"/>
          <w:lang w:val="en"/>
        </w:rPr>
        <w:t xml:space="preserve">. </w:t>
      </w:r>
    </w:p>
    <w:p w14:paraId="1C8E629E" w14:textId="35676736" w:rsidR="00AE1409" w:rsidRPr="00483AFC" w:rsidRDefault="0065411F" w:rsidP="009B2394">
      <w:pPr>
        <w:autoSpaceDE w:val="0"/>
        <w:autoSpaceDN w:val="0"/>
        <w:adjustRightInd w:val="0"/>
        <w:spacing w:after="0" w:line="360" w:lineRule="auto"/>
        <w:ind w:firstLine="708"/>
        <w:rPr>
          <w:rStyle w:val="shorttext"/>
          <w:rFonts w:ascii="Times New Roman" w:hAnsi="Times New Roman" w:cs="Times New Roman"/>
          <w:sz w:val="24"/>
          <w:szCs w:val="24"/>
          <w:lang w:val="en"/>
        </w:rPr>
      </w:pPr>
      <w:r w:rsidRPr="00483AFC">
        <w:rPr>
          <w:rStyle w:val="shorttext"/>
          <w:rFonts w:ascii="Times New Roman" w:hAnsi="Times New Roman" w:cs="Times New Roman"/>
          <w:i/>
          <w:iCs/>
          <w:sz w:val="24"/>
          <w:szCs w:val="24"/>
        </w:rPr>
        <w:t>Emotional instability</w:t>
      </w:r>
      <w:r w:rsidRPr="00483AFC">
        <w:rPr>
          <w:rStyle w:val="shorttext"/>
          <w:rFonts w:ascii="Times New Roman" w:hAnsi="Times New Roman" w:cs="Times New Roman"/>
          <w:sz w:val="24"/>
          <w:szCs w:val="24"/>
        </w:rPr>
        <w:t xml:space="preserve"> (Caprara &amp; Pastorelli, 1993</w:t>
      </w:r>
      <w:r w:rsidR="00F03636" w:rsidRPr="00483AFC">
        <w:rPr>
          <w:rStyle w:val="shorttext"/>
          <w:rFonts w:ascii="Times New Roman" w:hAnsi="Times New Roman" w:cs="Times New Roman"/>
          <w:sz w:val="24"/>
          <w:szCs w:val="24"/>
        </w:rPr>
        <w:t>.</w:t>
      </w:r>
      <w:r w:rsidR="00D646F4" w:rsidRPr="00483AFC">
        <w:rPr>
          <w:rStyle w:val="shorttext"/>
          <w:rFonts w:ascii="Times New Roman" w:hAnsi="Times New Roman" w:cs="Times New Roman"/>
          <w:sz w:val="24"/>
          <w:szCs w:val="24"/>
        </w:rPr>
        <w:t xml:space="preserve"> Spanish adaptation Barrio et al.</w:t>
      </w:r>
      <w:r w:rsidR="00F03636" w:rsidRPr="00483AFC">
        <w:rPr>
          <w:rStyle w:val="shorttext"/>
          <w:rFonts w:ascii="Times New Roman" w:hAnsi="Times New Roman" w:cs="Times New Roman"/>
          <w:sz w:val="24"/>
          <w:szCs w:val="24"/>
        </w:rPr>
        <w:t>, 2001</w:t>
      </w:r>
      <w:r w:rsidRPr="00483AFC">
        <w:rPr>
          <w:rStyle w:val="shorttext"/>
          <w:rFonts w:ascii="Times New Roman" w:hAnsi="Times New Roman" w:cs="Times New Roman"/>
          <w:sz w:val="24"/>
          <w:szCs w:val="24"/>
        </w:rPr>
        <w:t xml:space="preserve">). </w:t>
      </w:r>
      <w:r w:rsidRPr="00483AFC">
        <w:rPr>
          <w:rStyle w:val="shorttext"/>
          <w:rFonts w:ascii="Times New Roman" w:hAnsi="Times New Roman" w:cs="Times New Roman"/>
          <w:sz w:val="24"/>
          <w:szCs w:val="24"/>
          <w:lang w:val="en"/>
        </w:rPr>
        <w:t>The questionnaire consists of 20 items</w:t>
      </w:r>
      <w:r w:rsidR="00CA3E12" w:rsidRPr="00483AFC">
        <w:rPr>
          <w:rStyle w:val="shorttext"/>
          <w:rFonts w:ascii="Times New Roman" w:hAnsi="Times New Roman" w:cs="Times New Roman"/>
          <w:sz w:val="24"/>
          <w:szCs w:val="24"/>
          <w:lang w:val="en"/>
        </w:rPr>
        <w:t xml:space="preserve"> which assess </w:t>
      </w:r>
      <w:r w:rsidR="00AE1409" w:rsidRPr="00483AFC">
        <w:rPr>
          <w:rStyle w:val="shorttext"/>
          <w:rFonts w:ascii="Times New Roman" w:hAnsi="Times New Roman" w:cs="Times New Roman"/>
          <w:sz w:val="24"/>
          <w:szCs w:val="24"/>
          <w:lang w:val="en"/>
        </w:rPr>
        <w:t xml:space="preserve">children’s </w:t>
      </w:r>
      <w:r w:rsidR="00CA3E12" w:rsidRPr="00483AFC">
        <w:rPr>
          <w:rStyle w:val="shorttext"/>
          <w:rFonts w:ascii="Times New Roman" w:hAnsi="Times New Roman" w:cs="Times New Roman"/>
          <w:sz w:val="24"/>
          <w:szCs w:val="24"/>
          <w:lang w:val="en"/>
        </w:rPr>
        <w:t>behavior related to lack of control, impulsiveness</w:t>
      </w:r>
      <w:r w:rsidR="00B57446" w:rsidRPr="00483AFC">
        <w:rPr>
          <w:rStyle w:val="shorttext"/>
          <w:rFonts w:ascii="Times New Roman" w:hAnsi="Times New Roman" w:cs="Times New Roman"/>
          <w:sz w:val="24"/>
          <w:szCs w:val="24"/>
          <w:lang w:val="en"/>
        </w:rPr>
        <w:t>,</w:t>
      </w:r>
      <w:r w:rsidR="00CA3E12" w:rsidRPr="00483AFC">
        <w:rPr>
          <w:rStyle w:val="shorttext"/>
          <w:rFonts w:ascii="Times New Roman" w:hAnsi="Times New Roman" w:cs="Times New Roman"/>
          <w:sz w:val="24"/>
          <w:szCs w:val="24"/>
          <w:lang w:val="en"/>
        </w:rPr>
        <w:t xml:space="preserve"> and emotionality in social situations</w:t>
      </w:r>
      <w:r w:rsidR="00AE1409" w:rsidRPr="00483AFC">
        <w:rPr>
          <w:rStyle w:val="shorttext"/>
          <w:rFonts w:ascii="Times New Roman" w:hAnsi="Times New Roman" w:cs="Times New Roman"/>
          <w:sz w:val="24"/>
          <w:szCs w:val="24"/>
          <w:lang w:val="en"/>
        </w:rPr>
        <w:t xml:space="preserve"> </w:t>
      </w:r>
      <w:r w:rsidRPr="00483AFC">
        <w:rPr>
          <w:rStyle w:val="shorttext"/>
          <w:rFonts w:ascii="Times New Roman" w:hAnsi="Times New Roman" w:cs="Times New Roman"/>
          <w:sz w:val="24"/>
          <w:szCs w:val="24"/>
          <w:lang w:val="en"/>
        </w:rPr>
        <w:t>(</w:t>
      </w:r>
      <w:proofErr w:type="gramStart"/>
      <w:r w:rsidRPr="00483AFC">
        <w:rPr>
          <w:rStyle w:val="shorttext"/>
          <w:rFonts w:ascii="Times New Roman" w:hAnsi="Times New Roman" w:cs="Times New Roman"/>
          <w:sz w:val="24"/>
          <w:szCs w:val="24"/>
          <w:lang w:val="en"/>
        </w:rPr>
        <w:t>e.g.</w:t>
      </w:r>
      <w:proofErr w:type="gramEnd"/>
      <w:r w:rsidRPr="00483AFC">
        <w:rPr>
          <w:rStyle w:val="shorttext"/>
          <w:rFonts w:ascii="Times New Roman" w:hAnsi="Times New Roman" w:cs="Times New Roman"/>
          <w:sz w:val="24"/>
          <w:szCs w:val="24"/>
          <w:lang w:val="en"/>
        </w:rPr>
        <w:t xml:space="preserve"> “I’m impatient; “I interrupt others when they speak”). Each item has 3 </w:t>
      </w:r>
      <w:r w:rsidR="00B57446" w:rsidRPr="00483AFC">
        <w:rPr>
          <w:rStyle w:val="shorttext"/>
          <w:rFonts w:ascii="Times New Roman" w:hAnsi="Times New Roman" w:cs="Times New Roman"/>
          <w:sz w:val="24"/>
          <w:szCs w:val="24"/>
          <w:lang w:val="en"/>
        </w:rPr>
        <w:t xml:space="preserve">response options indicating the frequency of </w:t>
      </w:r>
      <w:r w:rsidRPr="00483AFC">
        <w:rPr>
          <w:rStyle w:val="shorttext"/>
          <w:rFonts w:ascii="Times New Roman" w:hAnsi="Times New Roman" w:cs="Times New Roman"/>
          <w:sz w:val="24"/>
          <w:szCs w:val="24"/>
          <w:lang w:val="en"/>
        </w:rPr>
        <w:t xml:space="preserve">each behavior (Often, Sometimes, Never). </w:t>
      </w:r>
      <w:r w:rsidR="006058D7" w:rsidRPr="00483AFC">
        <w:rPr>
          <w:rStyle w:val="shorttext"/>
          <w:rFonts w:ascii="Times New Roman" w:hAnsi="Times New Roman" w:cs="Times New Roman"/>
          <w:sz w:val="24"/>
          <w:szCs w:val="24"/>
          <w:lang w:val="en"/>
        </w:rPr>
        <w:t xml:space="preserve">In </w:t>
      </w:r>
      <w:r w:rsidR="00AE1409" w:rsidRPr="00483AFC">
        <w:rPr>
          <w:rStyle w:val="shorttext"/>
          <w:rFonts w:ascii="Times New Roman" w:hAnsi="Times New Roman" w:cs="Times New Roman"/>
          <w:sz w:val="24"/>
          <w:szCs w:val="24"/>
          <w:lang w:val="en"/>
        </w:rPr>
        <w:t xml:space="preserve">one </w:t>
      </w:r>
      <w:r w:rsidR="006058D7" w:rsidRPr="00483AFC">
        <w:rPr>
          <w:rStyle w:val="shorttext"/>
          <w:rFonts w:ascii="Times New Roman" w:hAnsi="Times New Roman" w:cs="Times New Roman"/>
          <w:sz w:val="24"/>
          <w:szCs w:val="24"/>
          <w:lang w:val="en"/>
        </w:rPr>
        <w:t xml:space="preserve">study with a sample of Spanish children </w:t>
      </w:r>
      <w:r w:rsidR="00B57446" w:rsidRPr="00483AFC">
        <w:rPr>
          <w:rStyle w:val="shorttext"/>
          <w:rFonts w:ascii="Times New Roman" w:hAnsi="Times New Roman" w:cs="Times New Roman"/>
          <w:sz w:val="24"/>
          <w:szCs w:val="24"/>
          <w:lang w:val="en"/>
        </w:rPr>
        <w:t xml:space="preserve">aged </w:t>
      </w:r>
      <w:r w:rsidR="006058D7" w:rsidRPr="00483AFC">
        <w:rPr>
          <w:rStyle w:val="shorttext"/>
          <w:rFonts w:ascii="Times New Roman" w:hAnsi="Times New Roman" w:cs="Times New Roman"/>
          <w:sz w:val="24"/>
          <w:szCs w:val="24"/>
          <w:lang w:val="en"/>
        </w:rPr>
        <w:t>7 to 10 years old</w:t>
      </w:r>
      <w:r w:rsidR="00B57446" w:rsidRPr="00483AFC">
        <w:rPr>
          <w:rStyle w:val="shorttext"/>
          <w:rFonts w:ascii="Times New Roman" w:hAnsi="Times New Roman" w:cs="Times New Roman"/>
          <w:sz w:val="24"/>
          <w:szCs w:val="24"/>
          <w:lang w:val="en"/>
        </w:rPr>
        <w:t xml:space="preserve">, </w:t>
      </w:r>
      <w:r w:rsidR="006058D7" w:rsidRPr="00483AFC">
        <w:rPr>
          <w:rStyle w:val="shorttext"/>
          <w:rFonts w:ascii="Times New Roman" w:hAnsi="Times New Roman" w:cs="Times New Roman"/>
          <w:sz w:val="24"/>
          <w:szCs w:val="24"/>
          <w:lang w:val="en"/>
        </w:rPr>
        <w:t xml:space="preserve">Cronbach’s alpha was </w:t>
      </w:r>
      <w:r w:rsidR="00B57446" w:rsidRPr="00483AFC">
        <w:rPr>
          <w:rStyle w:val="shorttext"/>
          <w:rFonts w:ascii="Times New Roman" w:hAnsi="Times New Roman" w:cs="Times New Roman"/>
          <w:sz w:val="24"/>
          <w:szCs w:val="24"/>
          <w:lang w:val="en"/>
        </w:rPr>
        <w:t>.</w:t>
      </w:r>
      <w:r w:rsidR="006058D7" w:rsidRPr="00483AFC">
        <w:rPr>
          <w:rStyle w:val="shorttext"/>
          <w:rFonts w:ascii="Times New Roman" w:hAnsi="Times New Roman" w:cs="Times New Roman"/>
          <w:sz w:val="24"/>
          <w:szCs w:val="24"/>
          <w:lang w:val="en"/>
        </w:rPr>
        <w:t>74 (Barrio</w:t>
      </w:r>
      <w:r w:rsidR="00F03636" w:rsidRPr="00483AFC">
        <w:rPr>
          <w:rStyle w:val="shorttext"/>
          <w:rFonts w:ascii="Times New Roman" w:hAnsi="Times New Roman" w:cs="Times New Roman"/>
          <w:sz w:val="24"/>
          <w:szCs w:val="24"/>
          <w:lang w:val="en"/>
        </w:rPr>
        <w:t xml:space="preserve"> et al., </w:t>
      </w:r>
      <w:r w:rsidR="006058D7" w:rsidRPr="00483AFC">
        <w:rPr>
          <w:rStyle w:val="shorttext"/>
          <w:rFonts w:ascii="Times New Roman" w:hAnsi="Times New Roman" w:cs="Times New Roman"/>
          <w:sz w:val="24"/>
          <w:szCs w:val="24"/>
          <w:lang w:val="en"/>
        </w:rPr>
        <w:t xml:space="preserve">2001). </w:t>
      </w:r>
      <w:r w:rsidR="00AE1409" w:rsidRPr="00483AFC">
        <w:rPr>
          <w:rStyle w:val="shorttext"/>
          <w:rFonts w:ascii="Times New Roman" w:hAnsi="Times New Roman" w:cs="Times New Roman"/>
          <w:sz w:val="24"/>
          <w:szCs w:val="24"/>
          <w:lang w:val="en"/>
        </w:rPr>
        <w:t xml:space="preserve">In another study with a sample of Spanish children </w:t>
      </w:r>
      <w:r w:rsidR="00B57446" w:rsidRPr="00483AFC">
        <w:rPr>
          <w:rStyle w:val="shorttext"/>
          <w:rFonts w:ascii="Times New Roman" w:hAnsi="Times New Roman" w:cs="Times New Roman"/>
          <w:sz w:val="24"/>
          <w:szCs w:val="24"/>
          <w:lang w:val="en"/>
        </w:rPr>
        <w:t xml:space="preserve">aged </w:t>
      </w:r>
      <w:r w:rsidR="00AE1409" w:rsidRPr="00483AFC">
        <w:rPr>
          <w:rStyle w:val="shorttext"/>
          <w:rFonts w:ascii="Times New Roman" w:hAnsi="Times New Roman" w:cs="Times New Roman"/>
          <w:sz w:val="24"/>
          <w:szCs w:val="24"/>
          <w:lang w:val="en"/>
        </w:rPr>
        <w:t>7 to 12 years old</w:t>
      </w:r>
      <w:r w:rsidR="00B57446" w:rsidRPr="00483AFC">
        <w:rPr>
          <w:rStyle w:val="shorttext"/>
          <w:rFonts w:ascii="Times New Roman" w:hAnsi="Times New Roman" w:cs="Times New Roman"/>
          <w:sz w:val="24"/>
          <w:szCs w:val="24"/>
          <w:lang w:val="en"/>
        </w:rPr>
        <w:t>,</w:t>
      </w:r>
      <w:r w:rsidR="00AE1409" w:rsidRPr="00483AFC">
        <w:rPr>
          <w:rStyle w:val="shorttext"/>
          <w:rFonts w:ascii="Times New Roman" w:hAnsi="Times New Roman" w:cs="Times New Roman"/>
          <w:sz w:val="24"/>
          <w:szCs w:val="24"/>
          <w:lang w:val="en"/>
        </w:rPr>
        <w:t xml:space="preserve"> Cronbach’s alpha was </w:t>
      </w:r>
      <w:r w:rsidR="00B57446" w:rsidRPr="00483AFC">
        <w:rPr>
          <w:rStyle w:val="shorttext"/>
          <w:rFonts w:ascii="Times New Roman" w:hAnsi="Times New Roman" w:cs="Times New Roman"/>
          <w:sz w:val="24"/>
          <w:szCs w:val="24"/>
          <w:lang w:val="en"/>
        </w:rPr>
        <w:t>.</w:t>
      </w:r>
      <w:r w:rsidR="00AE1409" w:rsidRPr="00483AFC">
        <w:rPr>
          <w:rStyle w:val="shorttext"/>
          <w:rFonts w:ascii="Times New Roman" w:hAnsi="Times New Roman" w:cs="Times New Roman"/>
          <w:sz w:val="24"/>
          <w:szCs w:val="24"/>
          <w:lang w:val="en"/>
        </w:rPr>
        <w:t>81 (Tur-</w:t>
      </w:r>
      <w:proofErr w:type="spellStart"/>
      <w:r w:rsidR="00AE1409" w:rsidRPr="00483AFC">
        <w:rPr>
          <w:rStyle w:val="shorttext"/>
          <w:rFonts w:ascii="Times New Roman" w:hAnsi="Times New Roman" w:cs="Times New Roman"/>
          <w:sz w:val="24"/>
          <w:szCs w:val="24"/>
          <w:lang w:val="en"/>
        </w:rPr>
        <w:t>Porcar</w:t>
      </w:r>
      <w:proofErr w:type="spellEnd"/>
      <w:r w:rsidR="00313B67" w:rsidRPr="00483AFC">
        <w:rPr>
          <w:rStyle w:val="shorttext"/>
          <w:rFonts w:ascii="Times New Roman" w:hAnsi="Times New Roman" w:cs="Times New Roman"/>
          <w:sz w:val="24"/>
          <w:szCs w:val="24"/>
          <w:lang w:val="en"/>
        </w:rPr>
        <w:t xml:space="preserve"> et al.</w:t>
      </w:r>
      <w:r w:rsidR="00AE1409" w:rsidRPr="00483AFC">
        <w:rPr>
          <w:rStyle w:val="shorttext"/>
          <w:rFonts w:ascii="Times New Roman" w:hAnsi="Times New Roman" w:cs="Times New Roman"/>
          <w:sz w:val="24"/>
          <w:szCs w:val="24"/>
          <w:lang w:val="en"/>
        </w:rPr>
        <w:t xml:space="preserve">, 2018). </w:t>
      </w:r>
      <w:r w:rsidR="006065AD" w:rsidRPr="00483AFC">
        <w:rPr>
          <w:rStyle w:val="shorttext"/>
          <w:rFonts w:ascii="Times New Roman" w:hAnsi="Times New Roman" w:cs="Times New Roman"/>
          <w:sz w:val="24"/>
          <w:szCs w:val="24"/>
          <w:lang w:val="en"/>
        </w:rPr>
        <w:t>In our study</w:t>
      </w:r>
      <w:r w:rsidR="00A23DA4" w:rsidRPr="00483AFC">
        <w:rPr>
          <w:rStyle w:val="shorttext"/>
          <w:rFonts w:ascii="Times New Roman" w:hAnsi="Times New Roman" w:cs="Times New Roman"/>
          <w:sz w:val="24"/>
          <w:szCs w:val="24"/>
          <w:lang w:val="en"/>
        </w:rPr>
        <w:t xml:space="preserve"> the values </w:t>
      </w:r>
      <w:r w:rsidR="00B57446" w:rsidRPr="00483AFC">
        <w:rPr>
          <w:rStyle w:val="shorttext"/>
          <w:rFonts w:ascii="Times New Roman" w:hAnsi="Times New Roman" w:cs="Times New Roman"/>
          <w:sz w:val="24"/>
          <w:szCs w:val="24"/>
          <w:lang w:val="en"/>
        </w:rPr>
        <w:t xml:space="preserve">were </w:t>
      </w:r>
      <w:r w:rsidR="00A23DA4" w:rsidRPr="00483AFC">
        <w:rPr>
          <w:rStyle w:val="shorttext"/>
          <w:rFonts w:ascii="Times New Roman" w:hAnsi="Times New Roman" w:cs="Times New Roman"/>
          <w:sz w:val="24"/>
          <w:szCs w:val="24"/>
          <w:lang w:val="en"/>
        </w:rPr>
        <w:t>.79 for</w:t>
      </w:r>
      <w:r w:rsidR="00B57446" w:rsidRPr="00483AFC">
        <w:rPr>
          <w:rStyle w:val="shorttext"/>
          <w:rFonts w:ascii="Times New Roman" w:hAnsi="Times New Roman" w:cs="Times New Roman"/>
          <w:sz w:val="24"/>
          <w:szCs w:val="24"/>
          <w:lang w:val="en"/>
        </w:rPr>
        <w:t xml:space="preserve"> the</w:t>
      </w:r>
      <w:r w:rsidR="00A23DA4" w:rsidRPr="00483AFC">
        <w:rPr>
          <w:rStyle w:val="shorttext"/>
          <w:rFonts w:ascii="Times New Roman" w:hAnsi="Times New Roman" w:cs="Times New Roman"/>
          <w:sz w:val="24"/>
          <w:szCs w:val="24"/>
          <w:lang w:val="en"/>
        </w:rPr>
        <w:t xml:space="preserve"> girls</w:t>
      </w:r>
      <w:r w:rsidR="00B57446" w:rsidRPr="00483AFC">
        <w:rPr>
          <w:rStyle w:val="shorttext"/>
          <w:rFonts w:ascii="Times New Roman" w:hAnsi="Times New Roman" w:cs="Times New Roman"/>
          <w:sz w:val="24"/>
          <w:szCs w:val="24"/>
          <w:lang w:val="en"/>
        </w:rPr>
        <w:t>’</w:t>
      </w:r>
      <w:r w:rsidR="00A23DA4" w:rsidRPr="00483AFC">
        <w:rPr>
          <w:rStyle w:val="shorttext"/>
          <w:rFonts w:ascii="Times New Roman" w:hAnsi="Times New Roman" w:cs="Times New Roman"/>
          <w:sz w:val="24"/>
          <w:szCs w:val="24"/>
          <w:lang w:val="en"/>
        </w:rPr>
        <w:t xml:space="preserve"> </w:t>
      </w:r>
      <w:r w:rsidR="00B56B53" w:rsidRPr="00483AFC">
        <w:rPr>
          <w:rStyle w:val="shorttext"/>
          <w:rFonts w:ascii="Times New Roman" w:hAnsi="Times New Roman" w:cs="Times New Roman"/>
          <w:sz w:val="24"/>
          <w:szCs w:val="24"/>
          <w:lang w:val="en"/>
        </w:rPr>
        <w:t>and the boys’ samples</w:t>
      </w:r>
      <w:r w:rsidR="00A23DA4" w:rsidRPr="00483AFC">
        <w:rPr>
          <w:rStyle w:val="shorttext"/>
          <w:rFonts w:ascii="Times New Roman" w:hAnsi="Times New Roman" w:cs="Times New Roman"/>
          <w:sz w:val="24"/>
          <w:szCs w:val="24"/>
          <w:lang w:val="en"/>
        </w:rPr>
        <w:t xml:space="preserve">. </w:t>
      </w:r>
    </w:p>
    <w:p w14:paraId="695A7403" w14:textId="4C8EEA4A" w:rsidR="00113EF5" w:rsidRPr="00483AFC" w:rsidRDefault="0023481D" w:rsidP="009B2394">
      <w:pPr>
        <w:autoSpaceDE w:val="0"/>
        <w:autoSpaceDN w:val="0"/>
        <w:adjustRightInd w:val="0"/>
        <w:spacing w:after="0" w:line="360" w:lineRule="auto"/>
        <w:ind w:firstLine="708"/>
        <w:rPr>
          <w:rStyle w:val="shorttext"/>
          <w:rFonts w:ascii="Times New Roman" w:hAnsi="Times New Roman" w:cs="Times New Roman"/>
          <w:sz w:val="24"/>
          <w:szCs w:val="24"/>
          <w:lang w:val="en"/>
        </w:rPr>
      </w:pPr>
      <w:r w:rsidRPr="00483AFC">
        <w:rPr>
          <w:rStyle w:val="shorttext"/>
          <w:rFonts w:ascii="Times New Roman" w:hAnsi="Times New Roman" w:cs="Times New Roman"/>
          <w:i/>
          <w:iCs/>
          <w:sz w:val="24"/>
          <w:szCs w:val="24"/>
          <w:lang w:val="en-US"/>
        </w:rPr>
        <w:t>Prosocial Behavior</w:t>
      </w:r>
      <w:r w:rsidRPr="00483AFC">
        <w:rPr>
          <w:rStyle w:val="shorttext"/>
          <w:rFonts w:ascii="Times New Roman" w:hAnsi="Times New Roman" w:cs="Times New Roman"/>
          <w:sz w:val="24"/>
          <w:szCs w:val="24"/>
          <w:lang w:val="en-US"/>
        </w:rPr>
        <w:t xml:space="preserve"> </w:t>
      </w:r>
      <w:r w:rsidRPr="00483AFC">
        <w:rPr>
          <w:rStyle w:val="shorttext"/>
          <w:rFonts w:ascii="Times New Roman" w:hAnsi="Times New Roman" w:cs="Times New Roman"/>
          <w:i/>
          <w:iCs/>
          <w:sz w:val="24"/>
          <w:szCs w:val="24"/>
          <w:lang w:val="en-US"/>
        </w:rPr>
        <w:t>Scale</w:t>
      </w:r>
      <w:r w:rsidRPr="00483AFC">
        <w:rPr>
          <w:rStyle w:val="shorttext"/>
          <w:rFonts w:ascii="Times New Roman" w:hAnsi="Times New Roman" w:cs="Times New Roman"/>
          <w:sz w:val="24"/>
          <w:szCs w:val="24"/>
          <w:lang w:val="en-US"/>
        </w:rPr>
        <w:t xml:space="preserve"> (</w:t>
      </w:r>
      <w:r w:rsidRPr="00483AFC">
        <w:rPr>
          <w:rStyle w:val="shorttext"/>
          <w:rFonts w:ascii="Times New Roman" w:hAnsi="Times New Roman" w:cs="Times New Roman"/>
          <w:sz w:val="24"/>
          <w:szCs w:val="24"/>
          <w:lang w:val="en"/>
        </w:rPr>
        <w:t>Caprara &amp; Pastorelli, 1993, Spanish adaptation Tur</w:t>
      </w:r>
      <w:r w:rsidR="00645F5A">
        <w:rPr>
          <w:rStyle w:val="shorttext"/>
          <w:rFonts w:ascii="Times New Roman" w:hAnsi="Times New Roman" w:cs="Times New Roman"/>
          <w:sz w:val="24"/>
          <w:szCs w:val="24"/>
          <w:lang w:val="en"/>
        </w:rPr>
        <w:t>-</w:t>
      </w:r>
      <w:proofErr w:type="spellStart"/>
      <w:r w:rsidR="00645F5A">
        <w:rPr>
          <w:rStyle w:val="shorttext"/>
          <w:rFonts w:ascii="Times New Roman" w:hAnsi="Times New Roman" w:cs="Times New Roman"/>
          <w:sz w:val="24"/>
          <w:szCs w:val="24"/>
          <w:lang w:val="en"/>
        </w:rPr>
        <w:t>Porcar</w:t>
      </w:r>
      <w:proofErr w:type="spellEnd"/>
      <w:r w:rsidR="00645F5A">
        <w:rPr>
          <w:rStyle w:val="shorttext"/>
          <w:rFonts w:ascii="Times New Roman" w:hAnsi="Times New Roman" w:cs="Times New Roman"/>
          <w:sz w:val="24"/>
          <w:szCs w:val="24"/>
          <w:lang w:val="en"/>
        </w:rPr>
        <w:t xml:space="preserve"> et al., 2018</w:t>
      </w:r>
      <w:r w:rsidRPr="00483AFC">
        <w:rPr>
          <w:rStyle w:val="shorttext"/>
          <w:rFonts w:ascii="Times New Roman" w:hAnsi="Times New Roman" w:cs="Times New Roman"/>
          <w:sz w:val="24"/>
          <w:szCs w:val="24"/>
          <w:lang w:val="en"/>
        </w:rPr>
        <w:t>). This instrument has 15 items</w:t>
      </w:r>
      <w:r w:rsidR="00B56B53" w:rsidRPr="00483AFC">
        <w:rPr>
          <w:rStyle w:val="shorttext"/>
          <w:rFonts w:ascii="Times New Roman" w:hAnsi="Times New Roman" w:cs="Times New Roman"/>
          <w:sz w:val="24"/>
          <w:szCs w:val="24"/>
          <w:lang w:val="en"/>
        </w:rPr>
        <w:t>,</w:t>
      </w:r>
      <w:r w:rsidRPr="00483AFC">
        <w:rPr>
          <w:rStyle w:val="shorttext"/>
          <w:rFonts w:ascii="Times New Roman" w:hAnsi="Times New Roman" w:cs="Times New Roman"/>
          <w:sz w:val="24"/>
          <w:szCs w:val="24"/>
          <w:lang w:val="en"/>
        </w:rPr>
        <w:t xml:space="preserve"> </w:t>
      </w:r>
      <w:r w:rsidR="00B56B53" w:rsidRPr="00483AFC">
        <w:rPr>
          <w:rStyle w:val="shorttext"/>
          <w:rFonts w:ascii="Times New Roman" w:hAnsi="Times New Roman" w:cs="Times New Roman"/>
          <w:sz w:val="24"/>
          <w:szCs w:val="24"/>
          <w:lang w:val="en"/>
        </w:rPr>
        <w:t>each with three response options</w:t>
      </w:r>
      <w:r w:rsidRPr="00483AFC">
        <w:rPr>
          <w:rStyle w:val="shorttext"/>
          <w:rFonts w:ascii="Times New Roman" w:hAnsi="Times New Roman" w:cs="Times New Roman"/>
          <w:sz w:val="24"/>
          <w:szCs w:val="24"/>
          <w:lang w:val="en"/>
        </w:rPr>
        <w:t xml:space="preserve"> (often, </w:t>
      </w:r>
      <w:proofErr w:type="gramStart"/>
      <w:r w:rsidRPr="00483AFC">
        <w:rPr>
          <w:rStyle w:val="shorttext"/>
          <w:rFonts w:ascii="Times New Roman" w:hAnsi="Times New Roman" w:cs="Times New Roman"/>
          <w:sz w:val="24"/>
          <w:szCs w:val="24"/>
          <w:lang w:val="en"/>
        </w:rPr>
        <w:t>sometimes</w:t>
      </w:r>
      <w:proofErr w:type="gramEnd"/>
      <w:r w:rsidRPr="00483AFC">
        <w:rPr>
          <w:rStyle w:val="shorttext"/>
          <w:rFonts w:ascii="Times New Roman" w:hAnsi="Times New Roman" w:cs="Times New Roman"/>
          <w:sz w:val="24"/>
          <w:szCs w:val="24"/>
          <w:lang w:val="en"/>
        </w:rPr>
        <w:t xml:space="preserve"> and never). The scale measures altruistic, trustworthy, and conforming child behavior (</w:t>
      </w:r>
      <w:proofErr w:type="gramStart"/>
      <w:r w:rsidRPr="00483AFC">
        <w:rPr>
          <w:rStyle w:val="shorttext"/>
          <w:rFonts w:ascii="Times New Roman" w:hAnsi="Times New Roman" w:cs="Times New Roman"/>
          <w:sz w:val="24"/>
          <w:szCs w:val="24"/>
          <w:lang w:val="en"/>
        </w:rPr>
        <w:t>e.g.</w:t>
      </w:r>
      <w:proofErr w:type="gramEnd"/>
      <w:r w:rsidRPr="00483AFC">
        <w:rPr>
          <w:rStyle w:val="shorttext"/>
          <w:rFonts w:ascii="Times New Roman" w:hAnsi="Times New Roman" w:cs="Times New Roman"/>
          <w:sz w:val="24"/>
          <w:szCs w:val="24"/>
          <w:lang w:val="en"/>
        </w:rPr>
        <w:t xml:space="preserve"> “I’m kind”, “I try to help others”). </w:t>
      </w:r>
      <w:r w:rsidR="00451C92" w:rsidRPr="00483AFC">
        <w:rPr>
          <w:rStyle w:val="shorttext"/>
          <w:rFonts w:ascii="Times New Roman" w:hAnsi="Times New Roman" w:cs="Times New Roman"/>
          <w:sz w:val="24"/>
          <w:szCs w:val="24"/>
          <w:lang w:val="en"/>
        </w:rPr>
        <w:t xml:space="preserve">In </w:t>
      </w:r>
      <w:r w:rsidR="00270C7B" w:rsidRPr="00483AFC">
        <w:rPr>
          <w:rStyle w:val="shorttext"/>
          <w:rFonts w:ascii="Times New Roman" w:hAnsi="Times New Roman" w:cs="Times New Roman"/>
          <w:sz w:val="24"/>
          <w:szCs w:val="24"/>
          <w:lang w:val="en"/>
        </w:rPr>
        <w:t xml:space="preserve">the study by </w:t>
      </w:r>
      <w:r w:rsidR="00451C92" w:rsidRPr="00483AFC">
        <w:rPr>
          <w:rStyle w:val="shorttext"/>
          <w:rFonts w:ascii="Times New Roman" w:hAnsi="Times New Roman" w:cs="Times New Roman"/>
          <w:sz w:val="24"/>
          <w:szCs w:val="24"/>
          <w:lang w:val="en"/>
        </w:rPr>
        <w:t>Tur-</w:t>
      </w:r>
      <w:proofErr w:type="spellStart"/>
      <w:r w:rsidR="00451C92" w:rsidRPr="00483AFC">
        <w:rPr>
          <w:rStyle w:val="shorttext"/>
          <w:rFonts w:ascii="Times New Roman" w:hAnsi="Times New Roman" w:cs="Times New Roman"/>
          <w:sz w:val="24"/>
          <w:szCs w:val="24"/>
          <w:lang w:val="en"/>
        </w:rPr>
        <w:t>Porcar</w:t>
      </w:r>
      <w:proofErr w:type="spellEnd"/>
      <w:r w:rsidR="00451C92" w:rsidRPr="00483AFC">
        <w:rPr>
          <w:rStyle w:val="shorttext"/>
          <w:rFonts w:ascii="Times New Roman" w:hAnsi="Times New Roman" w:cs="Times New Roman"/>
          <w:sz w:val="24"/>
          <w:szCs w:val="24"/>
          <w:lang w:val="en"/>
        </w:rPr>
        <w:t xml:space="preserve"> et al. (2018)</w:t>
      </w:r>
      <w:r w:rsidR="00270C7B" w:rsidRPr="00483AFC">
        <w:rPr>
          <w:rStyle w:val="shorttext"/>
          <w:rFonts w:ascii="Times New Roman" w:hAnsi="Times New Roman" w:cs="Times New Roman"/>
          <w:sz w:val="24"/>
          <w:szCs w:val="24"/>
          <w:lang w:val="en"/>
        </w:rPr>
        <w:t>,</w:t>
      </w:r>
      <w:r w:rsidR="00451C92" w:rsidRPr="00483AFC">
        <w:rPr>
          <w:rStyle w:val="shorttext"/>
          <w:rFonts w:ascii="Times New Roman" w:hAnsi="Times New Roman" w:cs="Times New Roman"/>
          <w:sz w:val="24"/>
          <w:szCs w:val="24"/>
          <w:lang w:val="en"/>
        </w:rPr>
        <w:t xml:space="preserve"> </w:t>
      </w:r>
      <w:r w:rsidRPr="00483AFC">
        <w:rPr>
          <w:rStyle w:val="shorttext"/>
          <w:rFonts w:ascii="Times New Roman" w:hAnsi="Times New Roman" w:cs="Times New Roman"/>
          <w:sz w:val="24"/>
          <w:szCs w:val="24"/>
          <w:lang w:val="en"/>
        </w:rPr>
        <w:t>Cronbach</w:t>
      </w:r>
      <w:r w:rsidR="0037652B" w:rsidRPr="00483AFC">
        <w:rPr>
          <w:rStyle w:val="shorttext"/>
          <w:rFonts w:ascii="Times New Roman" w:hAnsi="Times New Roman" w:cs="Times New Roman"/>
          <w:sz w:val="24"/>
          <w:szCs w:val="24"/>
          <w:lang w:val="en"/>
        </w:rPr>
        <w:t>’</w:t>
      </w:r>
      <w:r w:rsidRPr="00483AFC">
        <w:rPr>
          <w:rStyle w:val="shorttext"/>
          <w:rFonts w:ascii="Times New Roman" w:hAnsi="Times New Roman" w:cs="Times New Roman"/>
          <w:sz w:val="24"/>
          <w:szCs w:val="24"/>
          <w:lang w:val="en"/>
        </w:rPr>
        <w:t xml:space="preserve">s alpha </w:t>
      </w:r>
      <w:r w:rsidR="00451C92" w:rsidRPr="00483AFC">
        <w:rPr>
          <w:rStyle w:val="shorttext"/>
          <w:rFonts w:ascii="Times New Roman" w:hAnsi="Times New Roman" w:cs="Times New Roman"/>
          <w:sz w:val="24"/>
          <w:szCs w:val="24"/>
          <w:lang w:val="en"/>
        </w:rPr>
        <w:t xml:space="preserve">was </w:t>
      </w:r>
      <w:r w:rsidRPr="00483AFC">
        <w:rPr>
          <w:rStyle w:val="shorttext"/>
          <w:rFonts w:ascii="Times New Roman" w:hAnsi="Times New Roman" w:cs="Times New Roman"/>
          <w:sz w:val="24"/>
          <w:szCs w:val="24"/>
          <w:lang w:val="en"/>
        </w:rPr>
        <w:t xml:space="preserve">.72. </w:t>
      </w:r>
      <w:r w:rsidR="006065AD" w:rsidRPr="00483AFC">
        <w:rPr>
          <w:rStyle w:val="shorttext"/>
          <w:rFonts w:ascii="Times New Roman" w:hAnsi="Times New Roman" w:cs="Times New Roman"/>
          <w:sz w:val="24"/>
          <w:szCs w:val="24"/>
          <w:lang w:val="en"/>
        </w:rPr>
        <w:t>In our study</w:t>
      </w:r>
      <w:r w:rsidR="00A23DA4" w:rsidRPr="00483AFC">
        <w:rPr>
          <w:rStyle w:val="shorttext"/>
          <w:rFonts w:ascii="Times New Roman" w:hAnsi="Times New Roman" w:cs="Times New Roman"/>
          <w:sz w:val="24"/>
          <w:szCs w:val="24"/>
          <w:lang w:val="en"/>
        </w:rPr>
        <w:t xml:space="preserve"> the values were .68 for </w:t>
      </w:r>
      <w:r w:rsidR="00F10D69" w:rsidRPr="00483AFC">
        <w:rPr>
          <w:rStyle w:val="shorttext"/>
          <w:rFonts w:ascii="Times New Roman" w:hAnsi="Times New Roman" w:cs="Times New Roman"/>
          <w:sz w:val="24"/>
          <w:szCs w:val="24"/>
          <w:lang w:val="en"/>
        </w:rPr>
        <w:t xml:space="preserve">the </w:t>
      </w:r>
      <w:r w:rsidR="00A23DA4" w:rsidRPr="00483AFC">
        <w:rPr>
          <w:rStyle w:val="shorttext"/>
          <w:rFonts w:ascii="Times New Roman" w:hAnsi="Times New Roman" w:cs="Times New Roman"/>
          <w:sz w:val="24"/>
          <w:szCs w:val="24"/>
          <w:lang w:val="en"/>
        </w:rPr>
        <w:t>girls</w:t>
      </w:r>
      <w:r w:rsidR="00F10D69" w:rsidRPr="00483AFC">
        <w:rPr>
          <w:rStyle w:val="shorttext"/>
          <w:rFonts w:ascii="Times New Roman" w:hAnsi="Times New Roman" w:cs="Times New Roman"/>
          <w:sz w:val="24"/>
          <w:szCs w:val="24"/>
          <w:lang w:val="en"/>
        </w:rPr>
        <w:t>’</w:t>
      </w:r>
      <w:r w:rsidR="00A23DA4" w:rsidRPr="00483AFC">
        <w:rPr>
          <w:rStyle w:val="shorttext"/>
          <w:rFonts w:ascii="Times New Roman" w:hAnsi="Times New Roman" w:cs="Times New Roman"/>
          <w:sz w:val="24"/>
          <w:szCs w:val="24"/>
          <w:lang w:val="en"/>
        </w:rPr>
        <w:t xml:space="preserve"> sample and .67 for </w:t>
      </w:r>
      <w:r w:rsidR="00F10D69" w:rsidRPr="00483AFC">
        <w:rPr>
          <w:rStyle w:val="shorttext"/>
          <w:rFonts w:ascii="Times New Roman" w:hAnsi="Times New Roman" w:cs="Times New Roman"/>
          <w:sz w:val="24"/>
          <w:szCs w:val="24"/>
          <w:lang w:val="en"/>
        </w:rPr>
        <w:t xml:space="preserve">the </w:t>
      </w:r>
      <w:r w:rsidR="00A23DA4" w:rsidRPr="00483AFC">
        <w:rPr>
          <w:rStyle w:val="shorttext"/>
          <w:rFonts w:ascii="Times New Roman" w:hAnsi="Times New Roman" w:cs="Times New Roman"/>
          <w:sz w:val="24"/>
          <w:szCs w:val="24"/>
          <w:lang w:val="en"/>
        </w:rPr>
        <w:t>boy</w:t>
      </w:r>
      <w:r w:rsidR="00F10D69" w:rsidRPr="00483AFC">
        <w:rPr>
          <w:rStyle w:val="shorttext"/>
          <w:rFonts w:ascii="Times New Roman" w:hAnsi="Times New Roman" w:cs="Times New Roman"/>
          <w:sz w:val="24"/>
          <w:szCs w:val="24"/>
          <w:lang w:val="en"/>
        </w:rPr>
        <w:t>s’</w:t>
      </w:r>
      <w:r w:rsidR="00A23DA4" w:rsidRPr="00483AFC">
        <w:rPr>
          <w:rStyle w:val="shorttext"/>
          <w:rFonts w:ascii="Times New Roman" w:hAnsi="Times New Roman" w:cs="Times New Roman"/>
          <w:sz w:val="24"/>
          <w:szCs w:val="24"/>
          <w:lang w:val="en"/>
        </w:rPr>
        <w:t xml:space="preserve"> sample. </w:t>
      </w:r>
    </w:p>
    <w:p w14:paraId="1B8175F1" w14:textId="24A85891" w:rsidR="000147B2" w:rsidRPr="00075DCA" w:rsidRDefault="000147B2" w:rsidP="009B2394">
      <w:pPr>
        <w:spacing w:after="0" w:line="360" w:lineRule="auto"/>
        <w:rPr>
          <w:rFonts w:ascii="Times New Roman" w:hAnsi="Times New Roman" w:cs="Times New Roman"/>
          <w:b/>
          <w:bCs/>
          <w:i/>
          <w:iCs/>
          <w:sz w:val="24"/>
          <w:szCs w:val="24"/>
          <w:lang w:val="en-US"/>
        </w:rPr>
      </w:pPr>
      <w:r w:rsidRPr="00075DCA">
        <w:rPr>
          <w:rFonts w:ascii="Times New Roman" w:hAnsi="Times New Roman" w:cs="Times New Roman"/>
          <w:b/>
          <w:bCs/>
          <w:i/>
          <w:iCs/>
          <w:sz w:val="24"/>
          <w:szCs w:val="24"/>
          <w:lang w:val="en-US"/>
        </w:rPr>
        <w:t>Data analysis</w:t>
      </w:r>
    </w:p>
    <w:p w14:paraId="5026884D" w14:textId="050FD455" w:rsidR="00333246" w:rsidRPr="00483AFC" w:rsidRDefault="0037142C" w:rsidP="009B2394">
      <w:pPr>
        <w:autoSpaceDE w:val="0"/>
        <w:autoSpaceDN w:val="0"/>
        <w:adjustRightInd w:val="0"/>
        <w:spacing w:after="0" w:line="360" w:lineRule="auto"/>
        <w:ind w:firstLine="708"/>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Missing data</w:t>
      </w:r>
      <w:r w:rsidR="0042181D" w:rsidRPr="00483AFC">
        <w:rPr>
          <w:rStyle w:val="shorttext"/>
          <w:rFonts w:ascii="Times New Roman" w:hAnsi="Times New Roman" w:cs="Times New Roman"/>
          <w:sz w:val="24"/>
          <w:szCs w:val="24"/>
          <w:lang w:val="en"/>
        </w:rPr>
        <w:t>.</w:t>
      </w:r>
      <w:r w:rsidR="002172CA" w:rsidRPr="00483AFC">
        <w:rPr>
          <w:rStyle w:val="shorttext"/>
          <w:rFonts w:ascii="Times New Roman" w:hAnsi="Times New Roman" w:cs="Times New Roman"/>
          <w:sz w:val="24"/>
          <w:szCs w:val="24"/>
          <w:lang w:val="en"/>
        </w:rPr>
        <w:t xml:space="preserve"> </w:t>
      </w:r>
      <w:r w:rsidR="00BC1C70" w:rsidRPr="00483AFC">
        <w:rPr>
          <w:rStyle w:val="shorttext"/>
          <w:rFonts w:ascii="Times New Roman" w:hAnsi="Times New Roman" w:cs="Times New Roman"/>
          <w:sz w:val="24"/>
          <w:szCs w:val="24"/>
          <w:lang w:val="en"/>
        </w:rPr>
        <w:t xml:space="preserve">As Ratelle et al. (2017) </w:t>
      </w:r>
      <w:r w:rsidR="00DD7FB2" w:rsidRPr="00483AFC">
        <w:rPr>
          <w:rStyle w:val="shorttext"/>
          <w:rFonts w:ascii="Times New Roman" w:hAnsi="Times New Roman" w:cs="Times New Roman"/>
          <w:sz w:val="24"/>
          <w:szCs w:val="24"/>
          <w:lang w:val="en"/>
        </w:rPr>
        <w:t xml:space="preserve">noted </w:t>
      </w:r>
      <w:r w:rsidR="00BC1C70" w:rsidRPr="00483AFC">
        <w:rPr>
          <w:rStyle w:val="shorttext"/>
          <w:rFonts w:ascii="Times New Roman" w:hAnsi="Times New Roman" w:cs="Times New Roman"/>
          <w:sz w:val="24"/>
          <w:szCs w:val="24"/>
          <w:lang w:val="en"/>
        </w:rPr>
        <w:t>in the context of family studies</w:t>
      </w:r>
      <w:r w:rsidR="00DD7FB2" w:rsidRPr="00483AFC">
        <w:rPr>
          <w:rStyle w:val="shorttext"/>
          <w:rFonts w:ascii="Times New Roman" w:hAnsi="Times New Roman" w:cs="Times New Roman"/>
          <w:sz w:val="24"/>
          <w:szCs w:val="24"/>
          <w:lang w:val="en"/>
        </w:rPr>
        <w:t>,</w:t>
      </w:r>
      <w:r w:rsidR="00BC1C70" w:rsidRPr="00483AFC">
        <w:rPr>
          <w:rStyle w:val="shorttext"/>
          <w:rFonts w:ascii="Times New Roman" w:hAnsi="Times New Roman" w:cs="Times New Roman"/>
          <w:sz w:val="24"/>
          <w:szCs w:val="24"/>
          <w:lang w:val="en"/>
        </w:rPr>
        <w:t xml:space="preserve"> some </w:t>
      </w:r>
      <w:r w:rsidR="00616BAE" w:rsidRPr="00483AFC">
        <w:rPr>
          <w:rStyle w:val="shorttext"/>
          <w:rFonts w:ascii="Times New Roman" w:hAnsi="Times New Roman" w:cs="Times New Roman"/>
          <w:sz w:val="24"/>
          <w:szCs w:val="24"/>
          <w:lang w:val="en"/>
        </w:rPr>
        <w:t>members</w:t>
      </w:r>
      <w:r w:rsidR="00BC1C70" w:rsidRPr="00483AFC">
        <w:rPr>
          <w:rStyle w:val="shorttext"/>
          <w:rFonts w:ascii="Times New Roman" w:hAnsi="Times New Roman" w:cs="Times New Roman"/>
          <w:sz w:val="24"/>
          <w:szCs w:val="24"/>
          <w:lang w:val="en"/>
        </w:rPr>
        <w:t xml:space="preserve"> of</w:t>
      </w:r>
      <w:r w:rsidR="00DD7FB2" w:rsidRPr="00483AFC">
        <w:rPr>
          <w:rStyle w:val="shorttext"/>
          <w:rFonts w:ascii="Times New Roman" w:hAnsi="Times New Roman" w:cs="Times New Roman"/>
          <w:sz w:val="24"/>
          <w:szCs w:val="24"/>
          <w:lang w:val="en"/>
        </w:rPr>
        <w:t xml:space="preserve"> the</w:t>
      </w:r>
      <w:r w:rsidR="00BC1C70" w:rsidRPr="00483AFC">
        <w:rPr>
          <w:rStyle w:val="shorttext"/>
          <w:rFonts w:ascii="Times New Roman" w:hAnsi="Times New Roman" w:cs="Times New Roman"/>
          <w:sz w:val="24"/>
          <w:szCs w:val="24"/>
          <w:lang w:val="en"/>
        </w:rPr>
        <w:t xml:space="preserve"> </w:t>
      </w:r>
      <w:r w:rsidR="00616BAE" w:rsidRPr="00483AFC">
        <w:rPr>
          <w:rStyle w:val="shorttext"/>
          <w:rFonts w:ascii="Times New Roman" w:hAnsi="Times New Roman" w:cs="Times New Roman"/>
          <w:sz w:val="24"/>
          <w:szCs w:val="24"/>
          <w:lang w:val="en"/>
        </w:rPr>
        <w:t>family</w:t>
      </w:r>
      <w:r w:rsidR="00BC1C70" w:rsidRPr="00483AFC">
        <w:rPr>
          <w:rStyle w:val="shorttext"/>
          <w:rFonts w:ascii="Times New Roman" w:hAnsi="Times New Roman" w:cs="Times New Roman"/>
          <w:sz w:val="24"/>
          <w:szCs w:val="24"/>
          <w:lang w:val="en"/>
        </w:rPr>
        <w:t xml:space="preserve"> </w:t>
      </w:r>
      <w:r w:rsidR="00DD7FB2" w:rsidRPr="00483AFC">
        <w:rPr>
          <w:rStyle w:val="shorttext"/>
          <w:rFonts w:ascii="Times New Roman" w:hAnsi="Times New Roman" w:cs="Times New Roman"/>
          <w:sz w:val="24"/>
          <w:szCs w:val="24"/>
          <w:lang w:val="en"/>
        </w:rPr>
        <w:t xml:space="preserve">refuse </w:t>
      </w:r>
      <w:r w:rsidR="00BC1C70" w:rsidRPr="00483AFC">
        <w:rPr>
          <w:rStyle w:val="shorttext"/>
          <w:rFonts w:ascii="Times New Roman" w:hAnsi="Times New Roman" w:cs="Times New Roman"/>
          <w:sz w:val="24"/>
          <w:szCs w:val="24"/>
          <w:lang w:val="en"/>
        </w:rPr>
        <w:t xml:space="preserve">to </w:t>
      </w:r>
      <w:r w:rsidR="00616BAE" w:rsidRPr="00483AFC">
        <w:rPr>
          <w:rStyle w:val="shorttext"/>
          <w:rFonts w:ascii="Times New Roman" w:hAnsi="Times New Roman" w:cs="Times New Roman"/>
          <w:sz w:val="24"/>
          <w:szCs w:val="24"/>
          <w:lang w:val="en"/>
        </w:rPr>
        <w:t>participate</w:t>
      </w:r>
      <w:r w:rsidR="00BC1C70" w:rsidRPr="00483AFC">
        <w:rPr>
          <w:rStyle w:val="shorttext"/>
          <w:rFonts w:ascii="Times New Roman" w:hAnsi="Times New Roman" w:cs="Times New Roman"/>
          <w:sz w:val="24"/>
          <w:szCs w:val="24"/>
          <w:lang w:val="en"/>
        </w:rPr>
        <w:t xml:space="preserve"> </w:t>
      </w:r>
      <w:r w:rsidR="00616BAE" w:rsidRPr="00483AFC">
        <w:rPr>
          <w:rStyle w:val="shorttext"/>
          <w:rFonts w:ascii="Times New Roman" w:hAnsi="Times New Roman" w:cs="Times New Roman"/>
          <w:sz w:val="24"/>
          <w:szCs w:val="24"/>
          <w:lang w:val="en"/>
        </w:rPr>
        <w:t>which</w:t>
      </w:r>
      <w:r w:rsidR="00BC1C70" w:rsidRPr="00483AFC">
        <w:rPr>
          <w:rStyle w:val="shorttext"/>
          <w:rFonts w:ascii="Times New Roman" w:hAnsi="Times New Roman" w:cs="Times New Roman"/>
          <w:sz w:val="24"/>
          <w:szCs w:val="24"/>
          <w:lang w:val="en"/>
        </w:rPr>
        <w:t xml:space="preserve"> </w:t>
      </w:r>
      <w:r w:rsidR="00616BAE" w:rsidRPr="00483AFC">
        <w:rPr>
          <w:rStyle w:val="shorttext"/>
          <w:rFonts w:ascii="Times New Roman" w:hAnsi="Times New Roman" w:cs="Times New Roman"/>
          <w:sz w:val="24"/>
          <w:szCs w:val="24"/>
          <w:lang w:val="en"/>
        </w:rPr>
        <w:t>demonstrate</w:t>
      </w:r>
      <w:r w:rsidR="00DD7FB2" w:rsidRPr="00483AFC">
        <w:rPr>
          <w:rStyle w:val="shorttext"/>
          <w:rFonts w:ascii="Times New Roman" w:hAnsi="Times New Roman" w:cs="Times New Roman"/>
          <w:sz w:val="24"/>
          <w:szCs w:val="24"/>
          <w:lang w:val="en"/>
        </w:rPr>
        <w:t>s</w:t>
      </w:r>
      <w:r w:rsidR="00BC1C70" w:rsidRPr="00483AFC">
        <w:rPr>
          <w:rStyle w:val="shorttext"/>
          <w:rFonts w:ascii="Times New Roman" w:hAnsi="Times New Roman" w:cs="Times New Roman"/>
          <w:sz w:val="24"/>
          <w:szCs w:val="24"/>
          <w:lang w:val="en"/>
        </w:rPr>
        <w:t xml:space="preserve"> the comp</w:t>
      </w:r>
      <w:r w:rsidR="00616BAE" w:rsidRPr="00483AFC">
        <w:rPr>
          <w:rStyle w:val="shorttext"/>
          <w:rFonts w:ascii="Times New Roman" w:hAnsi="Times New Roman" w:cs="Times New Roman"/>
          <w:sz w:val="24"/>
          <w:szCs w:val="24"/>
          <w:lang w:val="en"/>
        </w:rPr>
        <w:t>lexity</w:t>
      </w:r>
      <w:r w:rsidR="00BC1C70" w:rsidRPr="00483AFC">
        <w:rPr>
          <w:rStyle w:val="shorttext"/>
          <w:rFonts w:ascii="Times New Roman" w:hAnsi="Times New Roman" w:cs="Times New Roman"/>
          <w:sz w:val="24"/>
          <w:szCs w:val="24"/>
          <w:lang w:val="en"/>
        </w:rPr>
        <w:t xml:space="preserve"> of </w:t>
      </w:r>
      <w:r w:rsidR="00DD7FB2" w:rsidRPr="00483AFC">
        <w:rPr>
          <w:rStyle w:val="shorttext"/>
          <w:rFonts w:ascii="Times New Roman" w:hAnsi="Times New Roman" w:cs="Times New Roman"/>
          <w:sz w:val="24"/>
          <w:szCs w:val="24"/>
          <w:lang w:val="en"/>
        </w:rPr>
        <w:t xml:space="preserve">a </w:t>
      </w:r>
      <w:r w:rsidR="00616BAE" w:rsidRPr="00483AFC">
        <w:rPr>
          <w:rStyle w:val="shorttext"/>
          <w:rFonts w:ascii="Times New Roman" w:hAnsi="Times New Roman" w:cs="Times New Roman"/>
          <w:sz w:val="24"/>
          <w:szCs w:val="24"/>
          <w:lang w:val="en"/>
        </w:rPr>
        <w:t>family</w:t>
      </w:r>
      <w:r w:rsidR="00BC1C70" w:rsidRPr="00483AFC">
        <w:rPr>
          <w:rStyle w:val="shorttext"/>
          <w:rFonts w:ascii="Times New Roman" w:hAnsi="Times New Roman" w:cs="Times New Roman"/>
          <w:sz w:val="24"/>
          <w:szCs w:val="24"/>
          <w:lang w:val="en"/>
        </w:rPr>
        <w:t xml:space="preserve"> system. </w:t>
      </w:r>
      <w:r w:rsidR="002172CA" w:rsidRPr="00483AFC">
        <w:rPr>
          <w:rStyle w:val="shorttext"/>
          <w:rFonts w:ascii="Times New Roman" w:hAnsi="Times New Roman" w:cs="Times New Roman"/>
          <w:sz w:val="24"/>
          <w:szCs w:val="24"/>
          <w:lang w:val="en"/>
        </w:rPr>
        <w:t>To maximize the analytic</w:t>
      </w:r>
      <w:r w:rsidR="00DD7FB2" w:rsidRPr="00483AFC">
        <w:rPr>
          <w:rStyle w:val="shorttext"/>
          <w:rFonts w:ascii="Times New Roman" w:hAnsi="Times New Roman" w:cs="Times New Roman"/>
          <w:sz w:val="24"/>
          <w:szCs w:val="24"/>
          <w:lang w:val="en"/>
        </w:rPr>
        <w:t>al</w:t>
      </w:r>
      <w:r w:rsidR="002172CA" w:rsidRPr="00483AFC">
        <w:rPr>
          <w:rStyle w:val="shorttext"/>
          <w:rFonts w:ascii="Times New Roman" w:hAnsi="Times New Roman" w:cs="Times New Roman"/>
          <w:sz w:val="24"/>
          <w:szCs w:val="24"/>
          <w:lang w:val="en"/>
        </w:rPr>
        <w:t xml:space="preserve"> sample, multiple imputations were </w:t>
      </w:r>
      <w:r w:rsidR="00DD7FB2" w:rsidRPr="00483AFC">
        <w:rPr>
          <w:rStyle w:val="shorttext"/>
          <w:rFonts w:ascii="Times New Roman" w:hAnsi="Times New Roman" w:cs="Times New Roman"/>
          <w:sz w:val="24"/>
          <w:szCs w:val="24"/>
          <w:lang w:val="en"/>
        </w:rPr>
        <w:t xml:space="preserve">used </w:t>
      </w:r>
      <w:r w:rsidR="002172CA" w:rsidRPr="00483AFC">
        <w:rPr>
          <w:rStyle w:val="shorttext"/>
          <w:rFonts w:ascii="Times New Roman" w:hAnsi="Times New Roman" w:cs="Times New Roman"/>
          <w:sz w:val="24"/>
          <w:szCs w:val="24"/>
          <w:lang w:val="en"/>
        </w:rPr>
        <w:t>to account for missing data in the independent variables and covariates.</w:t>
      </w:r>
      <w:r w:rsidR="0042181D" w:rsidRPr="00483AFC">
        <w:rPr>
          <w:rStyle w:val="shorttext"/>
          <w:rFonts w:ascii="Times New Roman" w:hAnsi="Times New Roman" w:cs="Times New Roman"/>
          <w:sz w:val="24"/>
          <w:szCs w:val="24"/>
          <w:lang w:val="en"/>
        </w:rPr>
        <w:t xml:space="preserve"> </w:t>
      </w:r>
      <w:r w:rsidR="002172CA" w:rsidRPr="00483AFC">
        <w:rPr>
          <w:rStyle w:val="shorttext"/>
          <w:rFonts w:ascii="Times New Roman" w:hAnsi="Times New Roman" w:cs="Times New Roman"/>
          <w:sz w:val="24"/>
          <w:szCs w:val="24"/>
        </w:rPr>
        <w:t xml:space="preserve">Multiple imputation consists of making several imputations of missing observations to then </w:t>
      </w:r>
      <w:r w:rsidR="006D52F1" w:rsidRPr="00483AFC">
        <w:rPr>
          <w:rStyle w:val="shorttext"/>
          <w:rFonts w:ascii="Times New Roman" w:hAnsi="Times New Roman" w:cs="Times New Roman"/>
          <w:sz w:val="24"/>
          <w:szCs w:val="24"/>
        </w:rPr>
        <w:t>analyse</w:t>
      </w:r>
      <w:r w:rsidR="002172CA" w:rsidRPr="00483AFC">
        <w:rPr>
          <w:rStyle w:val="shorttext"/>
          <w:rFonts w:ascii="Times New Roman" w:hAnsi="Times New Roman" w:cs="Times New Roman"/>
          <w:sz w:val="24"/>
          <w:szCs w:val="24"/>
        </w:rPr>
        <w:t xml:space="preserve"> the completed data sets and combine the results to get a final estimate (Rubin, 1976). </w:t>
      </w:r>
      <w:r w:rsidR="00545847" w:rsidRPr="00483AFC">
        <w:rPr>
          <w:rStyle w:val="shorttext"/>
          <w:rFonts w:ascii="Times New Roman" w:hAnsi="Times New Roman" w:cs="Times New Roman"/>
          <w:sz w:val="24"/>
          <w:szCs w:val="24"/>
        </w:rPr>
        <w:t>We used t</w:t>
      </w:r>
      <w:r w:rsidR="00DD7FB2" w:rsidRPr="00483AFC">
        <w:rPr>
          <w:rStyle w:val="shorttext"/>
          <w:rFonts w:ascii="Times New Roman" w:hAnsi="Times New Roman" w:cs="Times New Roman"/>
          <w:sz w:val="24"/>
          <w:szCs w:val="24"/>
        </w:rPr>
        <w:t>he</w:t>
      </w:r>
      <w:r w:rsidR="002172CA" w:rsidRPr="00483AFC">
        <w:rPr>
          <w:rStyle w:val="shorttext"/>
          <w:rFonts w:ascii="Times New Roman" w:hAnsi="Times New Roman" w:cs="Times New Roman"/>
          <w:sz w:val="24"/>
          <w:szCs w:val="24"/>
        </w:rPr>
        <w:t xml:space="preserve"> MICE algorithm (Multiple Imputation by Chained Equations) from the mice library </w:t>
      </w:r>
      <w:r w:rsidR="00545847" w:rsidRPr="00483AFC">
        <w:rPr>
          <w:rStyle w:val="shorttext"/>
          <w:rFonts w:ascii="Times New Roman" w:hAnsi="Times New Roman" w:cs="Times New Roman"/>
          <w:sz w:val="24"/>
          <w:szCs w:val="24"/>
        </w:rPr>
        <w:t xml:space="preserve">in </w:t>
      </w:r>
      <w:r w:rsidR="002172CA" w:rsidRPr="00483AFC">
        <w:rPr>
          <w:rStyle w:val="shorttext"/>
          <w:rFonts w:ascii="Times New Roman" w:hAnsi="Times New Roman" w:cs="Times New Roman"/>
          <w:sz w:val="24"/>
          <w:szCs w:val="24"/>
        </w:rPr>
        <w:t>R. For continuous data we opted for the PMM (Predictive mean matching)</w:t>
      </w:r>
      <w:r w:rsidR="00DB4022" w:rsidRPr="00483AFC">
        <w:rPr>
          <w:rStyle w:val="shorttext"/>
          <w:rFonts w:ascii="Times New Roman" w:hAnsi="Times New Roman" w:cs="Times New Roman"/>
          <w:sz w:val="24"/>
          <w:szCs w:val="24"/>
        </w:rPr>
        <w:t xml:space="preserve"> method</w:t>
      </w:r>
      <w:r w:rsidR="002172CA" w:rsidRPr="00483AFC">
        <w:rPr>
          <w:rStyle w:val="shorttext"/>
          <w:rFonts w:ascii="Times New Roman" w:hAnsi="Times New Roman" w:cs="Times New Roman"/>
          <w:sz w:val="24"/>
          <w:szCs w:val="24"/>
        </w:rPr>
        <w:t xml:space="preserve">, </w:t>
      </w:r>
      <w:proofErr w:type="spellStart"/>
      <w:r w:rsidR="002172CA" w:rsidRPr="00483AFC">
        <w:rPr>
          <w:rStyle w:val="shorttext"/>
          <w:rFonts w:ascii="Times New Roman" w:hAnsi="Times New Roman" w:cs="Times New Roman"/>
          <w:sz w:val="24"/>
          <w:szCs w:val="24"/>
        </w:rPr>
        <w:t>polyreg</w:t>
      </w:r>
      <w:proofErr w:type="spellEnd"/>
      <w:r w:rsidR="002172CA" w:rsidRPr="00483AFC">
        <w:rPr>
          <w:rStyle w:val="shorttext"/>
          <w:rFonts w:ascii="Times New Roman" w:hAnsi="Times New Roman" w:cs="Times New Roman"/>
          <w:sz w:val="24"/>
          <w:szCs w:val="24"/>
        </w:rPr>
        <w:t xml:space="preserve"> for factors with more than two categories</w:t>
      </w:r>
      <w:r w:rsidR="00DB4022" w:rsidRPr="00483AFC">
        <w:rPr>
          <w:rStyle w:val="shorttext"/>
          <w:rFonts w:ascii="Times New Roman" w:hAnsi="Times New Roman" w:cs="Times New Roman"/>
          <w:sz w:val="24"/>
          <w:szCs w:val="24"/>
        </w:rPr>
        <w:t>,</w:t>
      </w:r>
      <w:r w:rsidR="002172CA" w:rsidRPr="00483AFC">
        <w:rPr>
          <w:rStyle w:val="shorttext"/>
          <w:rFonts w:ascii="Times New Roman" w:hAnsi="Times New Roman" w:cs="Times New Roman"/>
          <w:sz w:val="24"/>
          <w:szCs w:val="24"/>
        </w:rPr>
        <w:t xml:space="preserve"> and </w:t>
      </w:r>
      <w:proofErr w:type="spellStart"/>
      <w:r w:rsidR="002172CA" w:rsidRPr="00483AFC">
        <w:rPr>
          <w:rStyle w:val="shorttext"/>
          <w:rFonts w:ascii="Times New Roman" w:hAnsi="Times New Roman" w:cs="Times New Roman"/>
          <w:sz w:val="24"/>
          <w:szCs w:val="24"/>
        </w:rPr>
        <w:t>pol</w:t>
      </w:r>
      <w:r w:rsidR="000E439B" w:rsidRPr="00483AFC">
        <w:rPr>
          <w:rStyle w:val="shorttext"/>
          <w:rFonts w:ascii="Times New Roman" w:hAnsi="Times New Roman" w:cs="Times New Roman"/>
          <w:sz w:val="24"/>
          <w:szCs w:val="24"/>
        </w:rPr>
        <w:t>y</w:t>
      </w:r>
      <w:r w:rsidR="002172CA" w:rsidRPr="00483AFC">
        <w:rPr>
          <w:rStyle w:val="shorttext"/>
          <w:rFonts w:ascii="Times New Roman" w:hAnsi="Times New Roman" w:cs="Times New Roman"/>
          <w:sz w:val="24"/>
          <w:szCs w:val="24"/>
        </w:rPr>
        <w:t>reg</w:t>
      </w:r>
      <w:proofErr w:type="spellEnd"/>
      <w:r w:rsidR="002172CA" w:rsidRPr="00483AFC">
        <w:rPr>
          <w:rStyle w:val="shorttext"/>
          <w:rFonts w:ascii="Times New Roman" w:hAnsi="Times New Roman" w:cs="Times New Roman"/>
          <w:sz w:val="24"/>
          <w:szCs w:val="24"/>
        </w:rPr>
        <w:t xml:space="preserve"> for an ordered number of more than two categories. </w:t>
      </w:r>
      <w:r w:rsidR="0042181D" w:rsidRPr="00483AFC">
        <w:rPr>
          <w:rStyle w:val="shorttext"/>
          <w:rFonts w:ascii="Times New Roman" w:hAnsi="Times New Roman" w:cs="Times New Roman"/>
          <w:sz w:val="24"/>
          <w:szCs w:val="24"/>
          <w:lang w:val="en"/>
        </w:rPr>
        <w:t>The first step is to describe and visualize the missing data. Little</w:t>
      </w:r>
      <w:r w:rsidR="0037652B" w:rsidRPr="00483AFC">
        <w:rPr>
          <w:rStyle w:val="shorttext"/>
          <w:rFonts w:ascii="Times New Roman" w:hAnsi="Times New Roman" w:cs="Times New Roman"/>
          <w:sz w:val="24"/>
          <w:szCs w:val="24"/>
          <w:lang w:val="en"/>
        </w:rPr>
        <w:t>’</w:t>
      </w:r>
      <w:r w:rsidR="0042181D" w:rsidRPr="00483AFC">
        <w:rPr>
          <w:rStyle w:val="shorttext"/>
          <w:rFonts w:ascii="Times New Roman" w:hAnsi="Times New Roman" w:cs="Times New Roman"/>
          <w:sz w:val="24"/>
          <w:szCs w:val="24"/>
          <w:lang w:val="en"/>
        </w:rPr>
        <w:t xml:space="preserve">s test </w:t>
      </w:r>
      <w:r w:rsidR="00BC1C70" w:rsidRPr="00483AFC">
        <w:rPr>
          <w:rStyle w:val="shorttext"/>
          <w:rFonts w:ascii="Times New Roman" w:hAnsi="Times New Roman" w:cs="Times New Roman"/>
          <w:sz w:val="24"/>
          <w:szCs w:val="24"/>
          <w:lang w:val="en"/>
        </w:rPr>
        <w:t>was</w:t>
      </w:r>
      <w:r w:rsidR="0042181D" w:rsidRPr="00483AFC">
        <w:rPr>
          <w:rStyle w:val="shorttext"/>
          <w:rFonts w:ascii="Times New Roman" w:hAnsi="Times New Roman" w:cs="Times New Roman"/>
          <w:sz w:val="24"/>
          <w:szCs w:val="24"/>
          <w:lang w:val="en"/>
        </w:rPr>
        <w:t xml:space="preserve"> </w:t>
      </w:r>
      <w:r w:rsidR="00DB4022" w:rsidRPr="00483AFC">
        <w:rPr>
          <w:rStyle w:val="shorttext"/>
          <w:rFonts w:ascii="Times New Roman" w:hAnsi="Times New Roman" w:cs="Times New Roman"/>
          <w:sz w:val="24"/>
          <w:szCs w:val="24"/>
          <w:lang w:val="en"/>
        </w:rPr>
        <w:t>performed</w:t>
      </w:r>
      <w:r w:rsidR="00BC1C70" w:rsidRPr="00483AFC">
        <w:rPr>
          <w:rStyle w:val="shorttext"/>
          <w:rFonts w:ascii="Times New Roman" w:hAnsi="Times New Roman" w:cs="Times New Roman"/>
          <w:sz w:val="24"/>
          <w:szCs w:val="24"/>
          <w:lang w:val="en"/>
        </w:rPr>
        <w:t xml:space="preserve"> and </w:t>
      </w:r>
      <w:r w:rsidR="00DB4022" w:rsidRPr="00483AFC">
        <w:rPr>
          <w:rStyle w:val="shorttext"/>
          <w:rFonts w:ascii="Times New Roman" w:hAnsi="Times New Roman" w:cs="Times New Roman"/>
          <w:sz w:val="24"/>
          <w:szCs w:val="24"/>
          <w:lang w:val="en"/>
        </w:rPr>
        <w:t>gave</w:t>
      </w:r>
      <w:r w:rsidR="00BC1C70" w:rsidRPr="00483AFC">
        <w:rPr>
          <w:rStyle w:val="shorttext"/>
          <w:rFonts w:ascii="Times New Roman" w:hAnsi="Times New Roman" w:cs="Times New Roman"/>
          <w:sz w:val="24"/>
          <w:szCs w:val="24"/>
          <w:lang w:val="en"/>
        </w:rPr>
        <w:t xml:space="preserve"> statistically significant results (</w:t>
      </w:r>
      <w:r w:rsidR="00333246" w:rsidRPr="00483AFC">
        <w:rPr>
          <w:rStyle w:val="shorttext"/>
          <w:rFonts w:ascii="Times New Roman" w:hAnsi="Times New Roman" w:cs="Times New Roman"/>
          <w:sz w:val="24"/>
          <w:szCs w:val="24"/>
          <w:lang w:val="en"/>
        </w:rPr>
        <w:t>χ²</w:t>
      </w:r>
      <w:r w:rsidR="00AC4822" w:rsidRPr="00483AFC">
        <w:rPr>
          <w:rStyle w:val="shorttext"/>
          <w:rFonts w:ascii="Times New Roman" w:hAnsi="Times New Roman" w:cs="Times New Roman"/>
          <w:sz w:val="24"/>
          <w:szCs w:val="24"/>
          <w:lang w:val="en"/>
        </w:rPr>
        <w:t xml:space="preserve"> </w:t>
      </w:r>
      <w:r w:rsidR="00BC1C70" w:rsidRPr="00483AFC">
        <w:rPr>
          <w:rStyle w:val="shorttext"/>
          <w:rFonts w:ascii="Times New Roman" w:hAnsi="Times New Roman" w:cs="Times New Roman"/>
          <w:sz w:val="24"/>
          <w:szCs w:val="24"/>
          <w:lang w:val="en"/>
        </w:rPr>
        <w:t>[</w:t>
      </w:r>
      <w:r w:rsidR="0042181D" w:rsidRPr="00483AFC">
        <w:rPr>
          <w:rStyle w:val="shorttext"/>
          <w:rFonts w:ascii="Times New Roman" w:hAnsi="Times New Roman" w:cs="Times New Roman"/>
          <w:sz w:val="24"/>
          <w:szCs w:val="24"/>
          <w:lang w:val="en"/>
        </w:rPr>
        <w:t>457</w:t>
      </w:r>
      <w:r w:rsidR="00BC1C70" w:rsidRPr="00483AFC">
        <w:rPr>
          <w:rStyle w:val="shorttext"/>
          <w:rFonts w:ascii="Times New Roman" w:hAnsi="Times New Roman" w:cs="Times New Roman"/>
          <w:sz w:val="24"/>
          <w:szCs w:val="24"/>
          <w:lang w:val="en"/>
        </w:rPr>
        <w:t>]</w:t>
      </w:r>
      <w:r w:rsidR="0042181D" w:rsidRPr="00483AFC">
        <w:rPr>
          <w:rStyle w:val="shorttext"/>
          <w:rFonts w:ascii="Times New Roman" w:hAnsi="Times New Roman" w:cs="Times New Roman"/>
          <w:sz w:val="24"/>
          <w:szCs w:val="24"/>
          <w:lang w:val="en"/>
        </w:rPr>
        <w:t xml:space="preserve"> = 1097;63; p &lt; </w:t>
      </w:r>
      <w:r w:rsidR="00333246" w:rsidRPr="00483AFC">
        <w:rPr>
          <w:rStyle w:val="shorttext"/>
          <w:rFonts w:ascii="Times New Roman" w:hAnsi="Times New Roman" w:cs="Times New Roman"/>
          <w:sz w:val="24"/>
          <w:szCs w:val="24"/>
          <w:lang w:val="en"/>
        </w:rPr>
        <w:t>.</w:t>
      </w:r>
      <w:r w:rsidR="0042181D" w:rsidRPr="00483AFC">
        <w:rPr>
          <w:rStyle w:val="shorttext"/>
          <w:rFonts w:ascii="Times New Roman" w:hAnsi="Times New Roman" w:cs="Times New Roman"/>
          <w:sz w:val="24"/>
          <w:szCs w:val="24"/>
          <w:lang w:val="en"/>
        </w:rPr>
        <w:t>001</w:t>
      </w:r>
      <w:r w:rsidR="00BC1C70" w:rsidRPr="00483AFC">
        <w:rPr>
          <w:rStyle w:val="shorttext"/>
          <w:rFonts w:ascii="Times New Roman" w:hAnsi="Times New Roman" w:cs="Times New Roman"/>
          <w:sz w:val="24"/>
          <w:szCs w:val="24"/>
          <w:lang w:val="en"/>
        </w:rPr>
        <w:t>) suggesting the missing pattern was not MCAR</w:t>
      </w:r>
      <w:r w:rsidR="00333246" w:rsidRPr="00483AFC">
        <w:rPr>
          <w:rStyle w:val="shorttext"/>
          <w:rFonts w:ascii="Times New Roman" w:hAnsi="Times New Roman" w:cs="Times New Roman"/>
          <w:sz w:val="24"/>
          <w:szCs w:val="24"/>
          <w:lang w:val="en"/>
        </w:rPr>
        <w:t>.</w:t>
      </w:r>
      <w:r w:rsidR="00484567" w:rsidRPr="00483AFC">
        <w:rPr>
          <w:rStyle w:val="shorttext"/>
          <w:rFonts w:ascii="Times New Roman" w:hAnsi="Times New Roman" w:cs="Times New Roman"/>
          <w:sz w:val="24"/>
          <w:szCs w:val="24"/>
          <w:lang w:val="en"/>
        </w:rPr>
        <w:t xml:space="preserve"> </w:t>
      </w:r>
      <w:r w:rsidR="006C420F" w:rsidRPr="00483AFC">
        <w:rPr>
          <w:rStyle w:val="shorttext"/>
          <w:rFonts w:ascii="Times New Roman" w:hAnsi="Times New Roman" w:cs="Times New Roman"/>
          <w:sz w:val="24"/>
          <w:szCs w:val="24"/>
          <w:lang w:val="en"/>
        </w:rPr>
        <w:t>It was</w:t>
      </w:r>
      <w:r w:rsidR="00484567" w:rsidRPr="00483AFC">
        <w:rPr>
          <w:rStyle w:val="shorttext"/>
          <w:rFonts w:ascii="Times New Roman" w:hAnsi="Times New Roman" w:cs="Times New Roman"/>
          <w:sz w:val="24"/>
          <w:szCs w:val="24"/>
          <w:lang w:val="en"/>
        </w:rPr>
        <w:t xml:space="preserve"> assumed </w:t>
      </w:r>
      <w:r w:rsidR="006C420F" w:rsidRPr="00483AFC">
        <w:rPr>
          <w:rStyle w:val="shorttext"/>
          <w:rFonts w:ascii="Times New Roman" w:hAnsi="Times New Roman" w:cs="Times New Roman"/>
          <w:sz w:val="24"/>
          <w:szCs w:val="24"/>
          <w:lang w:val="en"/>
        </w:rPr>
        <w:t xml:space="preserve">to </w:t>
      </w:r>
      <w:r w:rsidR="0042181D" w:rsidRPr="00483AFC">
        <w:rPr>
          <w:rStyle w:val="shorttext"/>
          <w:rFonts w:ascii="Times New Roman" w:hAnsi="Times New Roman" w:cs="Times New Roman"/>
          <w:sz w:val="24"/>
          <w:szCs w:val="24"/>
          <w:lang w:val="en"/>
        </w:rPr>
        <w:t>follow a</w:t>
      </w:r>
      <w:r w:rsidR="00484567" w:rsidRPr="00483AFC">
        <w:rPr>
          <w:rStyle w:val="shorttext"/>
          <w:rFonts w:ascii="Times New Roman" w:hAnsi="Times New Roman" w:cs="Times New Roman"/>
          <w:sz w:val="24"/>
          <w:szCs w:val="24"/>
          <w:lang w:val="en"/>
        </w:rPr>
        <w:t xml:space="preserve"> MAR </w:t>
      </w:r>
      <w:r w:rsidR="0042181D" w:rsidRPr="00483AFC">
        <w:rPr>
          <w:rStyle w:val="shorttext"/>
          <w:rFonts w:ascii="Times New Roman" w:hAnsi="Times New Roman" w:cs="Times New Roman"/>
          <w:sz w:val="24"/>
          <w:szCs w:val="24"/>
          <w:lang w:val="en"/>
        </w:rPr>
        <w:t>pattern.</w:t>
      </w:r>
      <w:r w:rsidR="005030F5" w:rsidRPr="00483AFC">
        <w:rPr>
          <w:rStyle w:val="shorttext"/>
          <w:rFonts w:ascii="Times New Roman" w:hAnsi="Times New Roman" w:cs="Times New Roman"/>
          <w:sz w:val="24"/>
          <w:szCs w:val="24"/>
          <w:lang w:val="en"/>
        </w:rPr>
        <w:t xml:space="preserve"> The highest percentage of </w:t>
      </w:r>
      <w:r w:rsidR="006D52F1" w:rsidRPr="00483AFC">
        <w:rPr>
          <w:rStyle w:val="shorttext"/>
          <w:rFonts w:ascii="Times New Roman" w:hAnsi="Times New Roman" w:cs="Times New Roman"/>
          <w:sz w:val="24"/>
          <w:szCs w:val="24"/>
          <w:lang w:val="en"/>
        </w:rPr>
        <w:t>missing</w:t>
      </w:r>
      <w:r w:rsidR="005030F5" w:rsidRPr="00483AFC">
        <w:rPr>
          <w:rStyle w:val="shorttext"/>
          <w:rFonts w:ascii="Times New Roman" w:hAnsi="Times New Roman" w:cs="Times New Roman"/>
          <w:sz w:val="24"/>
          <w:szCs w:val="24"/>
          <w:lang w:val="en"/>
        </w:rPr>
        <w:t xml:space="preserve"> data corresponded to the PSCQ variables, around 21%.</w:t>
      </w:r>
      <w:r w:rsidR="00484567" w:rsidRPr="00483AFC">
        <w:rPr>
          <w:rStyle w:val="shorttext"/>
          <w:rFonts w:ascii="Times New Roman" w:hAnsi="Times New Roman" w:cs="Times New Roman"/>
          <w:sz w:val="24"/>
          <w:szCs w:val="24"/>
          <w:lang w:val="en"/>
        </w:rPr>
        <w:t xml:space="preserve"> </w:t>
      </w:r>
      <w:r w:rsidR="006C420F" w:rsidRPr="00483AFC">
        <w:rPr>
          <w:rStyle w:val="shorttext"/>
          <w:rFonts w:ascii="Times New Roman" w:hAnsi="Times New Roman" w:cs="Times New Roman"/>
          <w:sz w:val="24"/>
          <w:szCs w:val="24"/>
          <w:lang w:val="en"/>
        </w:rPr>
        <w:t>T</w:t>
      </w:r>
      <w:r w:rsidR="0042181D" w:rsidRPr="00483AFC">
        <w:rPr>
          <w:rStyle w:val="shorttext"/>
          <w:rFonts w:ascii="Times New Roman" w:hAnsi="Times New Roman" w:cs="Times New Roman"/>
          <w:sz w:val="24"/>
          <w:szCs w:val="24"/>
          <w:lang w:val="en"/>
        </w:rPr>
        <w:t xml:space="preserve">here </w:t>
      </w:r>
      <w:r w:rsidR="00484567" w:rsidRPr="00483AFC">
        <w:rPr>
          <w:rStyle w:val="shorttext"/>
          <w:rFonts w:ascii="Times New Roman" w:hAnsi="Times New Roman" w:cs="Times New Roman"/>
          <w:sz w:val="24"/>
          <w:szCs w:val="24"/>
          <w:lang w:val="en"/>
        </w:rPr>
        <w:t>we</w:t>
      </w:r>
      <w:r w:rsidR="0042181D" w:rsidRPr="00483AFC">
        <w:rPr>
          <w:rStyle w:val="shorttext"/>
          <w:rFonts w:ascii="Times New Roman" w:hAnsi="Times New Roman" w:cs="Times New Roman"/>
          <w:sz w:val="24"/>
          <w:szCs w:val="24"/>
          <w:lang w:val="en"/>
        </w:rPr>
        <w:t xml:space="preserve">re 506 </w:t>
      </w:r>
      <w:r w:rsidR="00484567" w:rsidRPr="00483AFC">
        <w:rPr>
          <w:rStyle w:val="shorttext"/>
          <w:rFonts w:ascii="Times New Roman" w:hAnsi="Times New Roman" w:cs="Times New Roman"/>
          <w:sz w:val="24"/>
          <w:szCs w:val="24"/>
          <w:lang w:val="en"/>
        </w:rPr>
        <w:t xml:space="preserve">unfilled </w:t>
      </w:r>
      <w:r w:rsidR="0042181D" w:rsidRPr="00483AFC">
        <w:rPr>
          <w:rStyle w:val="shorttext"/>
          <w:rFonts w:ascii="Times New Roman" w:hAnsi="Times New Roman" w:cs="Times New Roman"/>
          <w:sz w:val="24"/>
          <w:szCs w:val="24"/>
          <w:lang w:val="en"/>
        </w:rPr>
        <w:t>cases</w:t>
      </w:r>
      <w:r w:rsidR="00484567" w:rsidRPr="00483AFC">
        <w:rPr>
          <w:rStyle w:val="shorttext"/>
          <w:rFonts w:ascii="Times New Roman" w:hAnsi="Times New Roman" w:cs="Times New Roman"/>
          <w:sz w:val="24"/>
          <w:szCs w:val="24"/>
          <w:lang w:val="en"/>
        </w:rPr>
        <w:t xml:space="preserve">, </w:t>
      </w:r>
      <w:r w:rsidR="0042181D" w:rsidRPr="00483AFC">
        <w:rPr>
          <w:rStyle w:val="shorttext"/>
          <w:rFonts w:ascii="Times New Roman" w:hAnsi="Times New Roman" w:cs="Times New Roman"/>
          <w:sz w:val="24"/>
          <w:szCs w:val="24"/>
          <w:lang w:val="en"/>
        </w:rPr>
        <w:t xml:space="preserve">33 </w:t>
      </w:r>
      <w:r w:rsidR="00484567" w:rsidRPr="00483AFC">
        <w:rPr>
          <w:rStyle w:val="shorttext"/>
          <w:rFonts w:ascii="Times New Roman" w:hAnsi="Times New Roman" w:cs="Times New Roman"/>
          <w:sz w:val="24"/>
          <w:szCs w:val="24"/>
          <w:lang w:val="en"/>
        </w:rPr>
        <w:t xml:space="preserve">with </w:t>
      </w:r>
      <w:r w:rsidR="0042181D" w:rsidRPr="00483AFC">
        <w:rPr>
          <w:rStyle w:val="shorttext"/>
          <w:rFonts w:ascii="Times New Roman" w:hAnsi="Times New Roman" w:cs="Times New Roman"/>
          <w:sz w:val="24"/>
          <w:szCs w:val="24"/>
          <w:lang w:val="en"/>
        </w:rPr>
        <w:t>unknown</w:t>
      </w:r>
      <w:r w:rsidR="00484567" w:rsidRPr="00483AFC">
        <w:rPr>
          <w:rStyle w:val="shorttext"/>
          <w:rFonts w:ascii="Times New Roman" w:hAnsi="Times New Roman" w:cs="Times New Roman"/>
          <w:sz w:val="24"/>
          <w:szCs w:val="24"/>
          <w:lang w:val="en"/>
        </w:rPr>
        <w:t xml:space="preserve"> gender</w:t>
      </w:r>
      <w:r w:rsidR="0042181D" w:rsidRPr="00483AFC">
        <w:rPr>
          <w:rStyle w:val="shorttext"/>
          <w:rFonts w:ascii="Times New Roman" w:hAnsi="Times New Roman" w:cs="Times New Roman"/>
          <w:sz w:val="24"/>
          <w:szCs w:val="24"/>
          <w:lang w:val="en"/>
        </w:rPr>
        <w:t xml:space="preserve">, </w:t>
      </w:r>
      <w:r w:rsidR="00484567" w:rsidRPr="00483AFC">
        <w:rPr>
          <w:rStyle w:val="shorttext"/>
          <w:rFonts w:ascii="Times New Roman" w:hAnsi="Times New Roman" w:cs="Times New Roman"/>
          <w:sz w:val="24"/>
          <w:szCs w:val="24"/>
          <w:lang w:val="en"/>
        </w:rPr>
        <w:t>299</w:t>
      </w:r>
      <w:r w:rsidR="0042181D" w:rsidRPr="00483AFC">
        <w:rPr>
          <w:rStyle w:val="shorttext"/>
          <w:rFonts w:ascii="Times New Roman" w:hAnsi="Times New Roman" w:cs="Times New Roman"/>
          <w:sz w:val="24"/>
          <w:szCs w:val="24"/>
          <w:lang w:val="en"/>
        </w:rPr>
        <w:t xml:space="preserve"> </w:t>
      </w:r>
      <w:r w:rsidR="006C420F" w:rsidRPr="00483AFC">
        <w:rPr>
          <w:rStyle w:val="shorttext"/>
          <w:rFonts w:ascii="Times New Roman" w:hAnsi="Times New Roman" w:cs="Times New Roman"/>
          <w:sz w:val="24"/>
          <w:szCs w:val="24"/>
          <w:lang w:val="en"/>
        </w:rPr>
        <w:t>from</w:t>
      </w:r>
      <w:r w:rsidR="0042181D" w:rsidRPr="00483AFC">
        <w:rPr>
          <w:rStyle w:val="shorttext"/>
          <w:rFonts w:ascii="Times New Roman" w:hAnsi="Times New Roman" w:cs="Times New Roman"/>
          <w:sz w:val="24"/>
          <w:szCs w:val="24"/>
          <w:lang w:val="en"/>
        </w:rPr>
        <w:t xml:space="preserve"> men and 174 </w:t>
      </w:r>
      <w:r w:rsidR="006C420F" w:rsidRPr="00483AFC">
        <w:rPr>
          <w:rStyle w:val="shorttext"/>
          <w:rFonts w:ascii="Times New Roman" w:hAnsi="Times New Roman" w:cs="Times New Roman"/>
          <w:sz w:val="24"/>
          <w:szCs w:val="24"/>
          <w:lang w:val="en"/>
        </w:rPr>
        <w:t xml:space="preserve">from </w:t>
      </w:r>
      <w:r w:rsidR="0042181D" w:rsidRPr="00483AFC">
        <w:rPr>
          <w:rStyle w:val="shorttext"/>
          <w:rFonts w:ascii="Times New Roman" w:hAnsi="Times New Roman" w:cs="Times New Roman"/>
          <w:sz w:val="24"/>
          <w:szCs w:val="24"/>
          <w:lang w:val="en"/>
        </w:rPr>
        <w:t>women.</w:t>
      </w:r>
      <w:r w:rsidR="00484567" w:rsidRPr="00483AFC">
        <w:rPr>
          <w:rStyle w:val="shorttext"/>
          <w:rFonts w:ascii="Times New Roman" w:hAnsi="Times New Roman" w:cs="Times New Roman"/>
          <w:sz w:val="24"/>
          <w:szCs w:val="24"/>
          <w:lang w:val="en"/>
        </w:rPr>
        <w:t xml:space="preserve"> </w:t>
      </w:r>
      <w:r w:rsidR="006C420F" w:rsidRPr="00483AFC">
        <w:rPr>
          <w:rStyle w:val="shorttext"/>
          <w:rFonts w:ascii="Times New Roman" w:hAnsi="Times New Roman" w:cs="Times New Roman"/>
          <w:sz w:val="24"/>
          <w:szCs w:val="24"/>
          <w:lang w:val="en"/>
        </w:rPr>
        <w:t>The data was cleaned u</w:t>
      </w:r>
      <w:r w:rsidR="0042181D" w:rsidRPr="00483AFC">
        <w:rPr>
          <w:rStyle w:val="shorttext"/>
          <w:rFonts w:ascii="Times New Roman" w:hAnsi="Times New Roman" w:cs="Times New Roman"/>
          <w:sz w:val="24"/>
          <w:szCs w:val="24"/>
          <w:lang w:val="en"/>
        </w:rPr>
        <w:t xml:space="preserve">sing the R </w:t>
      </w:r>
      <w:proofErr w:type="spellStart"/>
      <w:r w:rsidR="0042181D" w:rsidRPr="00483AFC">
        <w:rPr>
          <w:rStyle w:val="shorttext"/>
          <w:rFonts w:ascii="Times New Roman" w:hAnsi="Times New Roman" w:cs="Times New Roman"/>
          <w:sz w:val="24"/>
          <w:szCs w:val="24"/>
          <w:lang w:val="en"/>
        </w:rPr>
        <w:t>missCompare</w:t>
      </w:r>
      <w:proofErr w:type="spellEnd"/>
      <w:r w:rsidR="0042181D" w:rsidRPr="00483AFC">
        <w:rPr>
          <w:rStyle w:val="shorttext"/>
          <w:rFonts w:ascii="Times New Roman" w:hAnsi="Times New Roman" w:cs="Times New Roman"/>
          <w:sz w:val="24"/>
          <w:szCs w:val="24"/>
          <w:lang w:val="en"/>
        </w:rPr>
        <w:t xml:space="preserve"> library</w:t>
      </w:r>
      <w:r w:rsidR="00AC4822" w:rsidRPr="00483AFC">
        <w:rPr>
          <w:rStyle w:val="shorttext"/>
          <w:rFonts w:ascii="Times New Roman" w:hAnsi="Times New Roman" w:cs="Times New Roman"/>
          <w:sz w:val="24"/>
          <w:szCs w:val="24"/>
          <w:lang w:val="en"/>
        </w:rPr>
        <w:t xml:space="preserve">. </w:t>
      </w:r>
      <w:r w:rsidR="006C420F" w:rsidRPr="00483AFC">
        <w:rPr>
          <w:rStyle w:val="shorttext"/>
          <w:rFonts w:ascii="Times New Roman" w:hAnsi="Times New Roman" w:cs="Times New Roman"/>
          <w:sz w:val="24"/>
          <w:szCs w:val="24"/>
          <w:lang w:val="en"/>
        </w:rPr>
        <w:t>To do that</w:t>
      </w:r>
      <w:r w:rsidR="00AC4822" w:rsidRPr="00483AFC">
        <w:rPr>
          <w:rStyle w:val="shorttext"/>
          <w:rFonts w:ascii="Times New Roman" w:hAnsi="Times New Roman" w:cs="Times New Roman"/>
          <w:sz w:val="24"/>
          <w:szCs w:val="24"/>
          <w:lang w:val="en"/>
        </w:rPr>
        <w:t>, vari</w:t>
      </w:r>
      <w:r w:rsidR="0042181D" w:rsidRPr="00483AFC">
        <w:rPr>
          <w:rStyle w:val="shorttext"/>
          <w:rFonts w:ascii="Times New Roman" w:hAnsi="Times New Roman" w:cs="Times New Roman"/>
          <w:sz w:val="24"/>
          <w:szCs w:val="24"/>
          <w:lang w:val="en"/>
        </w:rPr>
        <w:t xml:space="preserve">ables with </w:t>
      </w:r>
      <w:r w:rsidR="006C420F" w:rsidRPr="00483AFC">
        <w:rPr>
          <w:rStyle w:val="shorttext"/>
          <w:rFonts w:ascii="Times New Roman" w:hAnsi="Times New Roman" w:cs="Times New Roman"/>
          <w:sz w:val="24"/>
          <w:szCs w:val="24"/>
          <w:lang w:val="en"/>
        </w:rPr>
        <w:t>more</w:t>
      </w:r>
      <w:r w:rsidR="00AC4822" w:rsidRPr="00483AFC">
        <w:rPr>
          <w:rStyle w:val="shorttext"/>
          <w:rFonts w:ascii="Times New Roman" w:hAnsi="Times New Roman" w:cs="Times New Roman"/>
          <w:sz w:val="24"/>
          <w:szCs w:val="24"/>
        </w:rPr>
        <w:t xml:space="preserve"> than 50 percent missing values and individuals</w:t>
      </w:r>
      <w:r w:rsidR="0042181D" w:rsidRPr="00483AFC">
        <w:rPr>
          <w:rStyle w:val="shorttext"/>
          <w:rFonts w:ascii="Times New Roman" w:hAnsi="Times New Roman" w:cs="Times New Roman"/>
          <w:sz w:val="24"/>
          <w:szCs w:val="24"/>
          <w:lang w:val="en"/>
        </w:rPr>
        <w:t xml:space="preserve"> with </w:t>
      </w:r>
      <w:r w:rsidR="0042181D" w:rsidRPr="00483AFC">
        <w:rPr>
          <w:rStyle w:val="shorttext"/>
          <w:rFonts w:ascii="Times New Roman" w:hAnsi="Times New Roman" w:cs="Times New Roman"/>
          <w:sz w:val="24"/>
          <w:szCs w:val="24"/>
        </w:rPr>
        <w:t xml:space="preserve">80% or more </w:t>
      </w:r>
      <w:r w:rsidR="006C420F" w:rsidRPr="00483AFC">
        <w:rPr>
          <w:rStyle w:val="shorttext"/>
          <w:rFonts w:ascii="Times New Roman" w:hAnsi="Times New Roman" w:cs="Times New Roman"/>
          <w:sz w:val="24"/>
          <w:szCs w:val="24"/>
        </w:rPr>
        <w:t xml:space="preserve">unrecorded </w:t>
      </w:r>
      <w:r w:rsidR="0042181D" w:rsidRPr="00483AFC">
        <w:rPr>
          <w:rStyle w:val="shorttext"/>
          <w:rFonts w:ascii="Times New Roman" w:hAnsi="Times New Roman" w:cs="Times New Roman"/>
          <w:sz w:val="24"/>
          <w:szCs w:val="24"/>
        </w:rPr>
        <w:t xml:space="preserve">data </w:t>
      </w:r>
      <w:r w:rsidR="00AC4822" w:rsidRPr="00483AFC">
        <w:rPr>
          <w:rStyle w:val="shorttext"/>
          <w:rFonts w:ascii="Times New Roman" w:hAnsi="Times New Roman" w:cs="Times New Roman"/>
          <w:sz w:val="24"/>
          <w:szCs w:val="24"/>
        </w:rPr>
        <w:t>were eliminated</w:t>
      </w:r>
      <w:r w:rsidR="0050501B" w:rsidRPr="00483AFC">
        <w:rPr>
          <w:rStyle w:val="shorttext"/>
          <w:rFonts w:ascii="Times New Roman" w:hAnsi="Times New Roman" w:cs="Times New Roman"/>
          <w:sz w:val="24"/>
          <w:szCs w:val="24"/>
        </w:rPr>
        <w:t>.</w:t>
      </w:r>
      <w:r w:rsidR="0042181D" w:rsidRPr="00483AFC">
        <w:rPr>
          <w:rStyle w:val="shorttext"/>
          <w:rFonts w:ascii="Times New Roman" w:hAnsi="Times New Roman" w:cs="Times New Roman"/>
          <w:sz w:val="24"/>
          <w:szCs w:val="24"/>
        </w:rPr>
        <w:t xml:space="preserve"> </w:t>
      </w:r>
      <w:r w:rsidR="0050501B" w:rsidRPr="00483AFC">
        <w:rPr>
          <w:rStyle w:val="shorttext"/>
          <w:rFonts w:ascii="Times New Roman" w:hAnsi="Times New Roman" w:cs="Times New Roman"/>
          <w:sz w:val="24"/>
          <w:szCs w:val="24"/>
        </w:rPr>
        <w:t>Then, binary v</w:t>
      </w:r>
      <w:r w:rsidR="0042181D" w:rsidRPr="00483AFC">
        <w:rPr>
          <w:rStyle w:val="shorttext"/>
          <w:rFonts w:ascii="Times New Roman" w:hAnsi="Times New Roman" w:cs="Times New Roman"/>
          <w:sz w:val="24"/>
          <w:szCs w:val="24"/>
        </w:rPr>
        <w:t xml:space="preserve">ariables </w:t>
      </w:r>
      <w:r w:rsidR="0050501B" w:rsidRPr="00483AFC">
        <w:rPr>
          <w:rStyle w:val="shorttext"/>
          <w:rFonts w:ascii="Times New Roman" w:hAnsi="Times New Roman" w:cs="Times New Roman"/>
          <w:sz w:val="24"/>
          <w:szCs w:val="24"/>
        </w:rPr>
        <w:t>were</w:t>
      </w:r>
      <w:r w:rsidR="0042181D" w:rsidRPr="00483AFC">
        <w:rPr>
          <w:rStyle w:val="shorttext"/>
          <w:rFonts w:ascii="Times New Roman" w:hAnsi="Times New Roman" w:cs="Times New Roman"/>
          <w:sz w:val="24"/>
          <w:szCs w:val="24"/>
        </w:rPr>
        <w:t xml:space="preserve"> created</w:t>
      </w:r>
      <w:r w:rsidR="0050501B" w:rsidRPr="00483AFC">
        <w:rPr>
          <w:rStyle w:val="shorttext"/>
          <w:rFonts w:ascii="Times New Roman" w:hAnsi="Times New Roman" w:cs="Times New Roman"/>
          <w:sz w:val="24"/>
          <w:szCs w:val="24"/>
        </w:rPr>
        <w:t xml:space="preserve"> </w:t>
      </w:r>
      <w:r w:rsidR="0042181D" w:rsidRPr="00483AFC">
        <w:rPr>
          <w:rStyle w:val="shorttext"/>
          <w:rFonts w:ascii="Times New Roman" w:hAnsi="Times New Roman" w:cs="Times New Roman"/>
          <w:sz w:val="24"/>
          <w:szCs w:val="24"/>
        </w:rPr>
        <w:t xml:space="preserve">associated with each variable (1 to </w:t>
      </w:r>
      <w:r w:rsidR="003852D4" w:rsidRPr="00483AFC">
        <w:rPr>
          <w:rStyle w:val="shorttext"/>
          <w:rFonts w:ascii="Times New Roman" w:hAnsi="Times New Roman" w:cs="Times New Roman"/>
          <w:sz w:val="24"/>
          <w:szCs w:val="24"/>
        </w:rPr>
        <w:t>indicate if</w:t>
      </w:r>
      <w:r w:rsidR="0042181D" w:rsidRPr="00483AFC">
        <w:rPr>
          <w:rStyle w:val="shorttext"/>
          <w:rFonts w:ascii="Times New Roman" w:hAnsi="Times New Roman" w:cs="Times New Roman"/>
          <w:sz w:val="24"/>
          <w:szCs w:val="24"/>
        </w:rPr>
        <w:t xml:space="preserve"> data </w:t>
      </w:r>
      <w:r w:rsidR="006C420F" w:rsidRPr="00483AFC">
        <w:rPr>
          <w:rStyle w:val="shorttext"/>
          <w:rFonts w:ascii="Times New Roman" w:hAnsi="Times New Roman" w:cs="Times New Roman"/>
          <w:sz w:val="24"/>
          <w:szCs w:val="24"/>
        </w:rPr>
        <w:t xml:space="preserve">was </w:t>
      </w:r>
      <w:r w:rsidR="0042181D" w:rsidRPr="00483AFC">
        <w:rPr>
          <w:rStyle w:val="shorttext"/>
          <w:rFonts w:ascii="Times New Roman" w:hAnsi="Times New Roman" w:cs="Times New Roman"/>
          <w:sz w:val="24"/>
          <w:szCs w:val="24"/>
        </w:rPr>
        <w:t xml:space="preserve">missing, 0 if it </w:t>
      </w:r>
      <w:r w:rsidR="006C420F" w:rsidRPr="00483AFC">
        <w:rPr>
          <w:rStyle w:val="shorttext"/>
          <w:rFonts w:ascii="Times New Roman" w:hAnsi="Times New Roman" w:cs="Times New Roman"/>
          <w:sz w:val="24"/>
          <w:szCs w:val="24"/>
        </w:rPr>
        <w:t xml:space="preserve">was </w:t>
      </w:r>
      <w:r w:rsidR="0042181D" w:rsidRPr="00483AFC">
        <w:rPr>
          <w:rStyle w:val="shorttext"/>
          <w:rFonts w:ascii="Times New Roman" w:hAnsi="Times New Roman" w:cs="Times New Roman"/>
          <w:sz w:val="24"/>
          <w:szCs w:val="24"/>
        </w:rPr>
        <w:t xml:space="preserve">complete), </w:t>
      </w:r>
      <w:r w:rsidR="0042181D" w:rsidRPr="00483AFC">
        <w:rPr>
          <w:rStyle w:val="shorttext"/>
          <w:rFonts w:ascii="Times New Roman" w:hAnsi="Times New Roman" w:cs="Times New Roman"/>
          <w:sz w:val="24"/>
          <w:szCs w:val="24"/>
        </w:rPr>
        <w:lastRenderedPageBreak/>
        <w:t>and</w:t>
      </w:r>
      <w:r w:rsidR="0050501B" w:rsidRPr="00483AFC">
        <w:rPr>
          <w:rStyle w:val="shorttext"/>
          <w:rFonts w:ascii="Times New Roman" w:hAnsi="Times New Roman" w:cs="Times New Roman"/>
          <w:sz w:val="24"/>
          <w:szCs w:val="24"/>
        </w:rPr>
        <w:t xml:space="preserve"> </w:t>
      </w:r>
      <w:r w:rsidR="006C420F" w:rsidRPr="00483AFC">
        <w:rPr>
          <w:rStyle w:val="shorttext"/>
          <w:rFonts w:ascii="Times New Roman" w:hAnsi="Times New Roman" w:cs="Times New Roman"/>
          <w:sz w:val="24"/>
          <w:szCs w:val="24"/>
        </w:rPr>
        <w:t xml:space="preserve">those variables </w:t>
      </w:r>
      <w:r w:rsidR="0050501B" w:rsidRPr="00483AFC">
        <w:rPr>
          <w:rStyle w:val="shorttext"/>
          <w:rFonts w:ascii="Times New Roman" w:hAnsi="Times New Roman" w:cs="Times New Roman"/>
          <w:sz w:val="24"/>
          <w:szCs w:val="24"/>
        </w:rPr>
        <w:t xml:space="preserve">were </w:t>
      </w:r>
      <w:r w:rsidR="0042181D" w:rsidRPr="00483AFC">
        <w:rPr>
          <w:rStyle w:val="shorttext"/>
          <w:rFonts w:ascii="Times New Roman" w:hAnsi="Times New Roman" w:cs="Times New Roman"/>
          <w:sz w:val="24"/>
          <w:szCs w:val="24"/>
        </w:rPr>
        <w:t>correlate</w:t>
      </w:r>
      <w:r w:rsidR="0050501B" w:rsidRPr="00483AFC">
        <w:rPr>
          <w:rStyle w:val="shorttext"/>
          <w:rFonts w:ascii="Times New Roman" w:hAnsi="Times New Roman" w:cs="Times New Roman"/>
          <w:sz w:val="24"/>
          <w:szCs w:val="24"/>
        </w:rPr>
        <w:t>d</w:t>
      </w:r>
      <w:r w:rsidR="0042181D" w:rsidRPr="00483AFC">
        <w:rPr>
          <w:rStyle w:val="shorttext"/>
          <w:rFonts w:ascii="Times New Roman" w:hAnsi="Times New Roman" w:cs="Times New Roman"/>
          <w:sz w:val="24"/>
          <w:szCs w:val="24"/>
        </w:rPr>
        <w:t xml:space="preserve"> with the original variables, calculating</w:t>
      </w:r>
      <w:r w:rsidR="0050501B" w:rsidRPr="00483AFC">
        <w:rPr>
          <w:rStyle w:val="shorttext"/>
          <w:rFonts w:ascii="Times New Roman" w:hAnsi="Times New Roman" w:cs="Times New Roman"/>
          <w:sz w:val="24"/>
          <w:szCs w:val="24"/>
        </w:rPr>
        <w:t xml:space="preserve"> point</w:t>
      </w:r>
      <w:r w:rsidR="0042181D" w:rsidRPr="00483AFC">
        <w:rPr>
          <w:rStyle w:val="shorttext"/>
          <w:rFonts w:ascii="Times New Roman" w:hAnsi="Times New Roman" w:cs="Times New Roman"/>
          <w:sz w:val="24"/>
          <w:szCs w:val="24"/>
        </w:rPr>
        <w:t>-biserial correlation coefficients.</w:t>
      </w:r>
      <w:r w:rsidR="0050501B" w:rsidRPr="00483AFC">
        <w:rPr>
          <w:rStyle w:val="shorttext"/>
          <w:rFonts w:ascii="Times New Roman" w:hAnsi="Times New Roman" w:cs="Times New Roman"/>
          <w:sz w:val="24"/>
          <w:szCs w:val="24"/>
        </w:rPr>
        <w:t xml:space="preserve"> </w:t>
      </w:r>
      <w:r w:rsidR="00FA5C69" w:rsidRPr="00483AFC">
        <w:rPr>
          <w:rStyle w:val="shorttext"/>
          <w:rFonts w:ascii="Times New Roman" w:hAnsi="Times New Roman" w:cs="Times New Roman"/>
          <w:sz w:val="24"/>
          <w:szCs w:val="24"/>
        </w:rPr>
        <w:t>For</w:t>
      </w:r>
      <w:r w:rsidR="0050501B" w:rsidRPr="00483AFC">
        <w:rPr>
          <w:rStyle w:val="shorttext"/>
          <w:rFonts w:ascii="Times New Roman" w:hAnsi="Times New Roman" w:cs="Times New Roman"/>
          <w:sz w:val="24"/>
          <w:szCs w:val="24"/>
        </w:rPr>
        <w:t xml:space="preserve"> </w:t>
      </w:r>
      <w:r w:rsidR="0042181D" w:rsidRPr="00483AFC">
        <w:rPr>
          <w:rStyle w:val="shorttext"/>
          <w:rFonts w:ascii="Times New Roman" w:hAnsi="Times New Roman" w:cs="Times New Roman"/>
          <w:sz w:val="24"/>
          <w:szCs w:val="24"/>
        </w:rPr>
        <w:t>the variables</w:t>
      </w:r>
      <w:r w:rsidR="0050501B" w:rsidRPr="00483AFC">
        <w:rPr>
          <w:rStyle w:val="shorttext"/>
          <w:rFonts w:ascii="Times New Roman" w:hAnsi="Times New Roman" w:cs="Times New Roman"/>
          <w:sz w:val="24"/>
          <w:szCs w:val="24"/>
        </w:rPr>
        <w:t xml:space="preserve"> </w:t>
      </w:r>
      <w:r w:rsidR="0042181D" w:rsidRPr="00483AFC">
        <w:rPr>
          <w:rStyle w:val="shorttext"/>
          <w:rFonts w:ascii="Times New Roman" w:hAnsi="Times New Roman" w:cs="Times New Roman"/>
          <w:sz w:val="24"/>
          <w:szCs w:val="24"/>
        </w:rPr>
        <w:t>associated with the children</w:t>
      </w:r>
      <w:r w:rsidR="0037652B" w:rsidRPr="00483AFC">
        <w:rPr>
          <w:rStyle w:val="shorttext"/>
          <w:rFonts w:ascii="Times New Roman" w:hAnsi="Times New Roman" w:cs="Times New Roman"/>
          <w:sz w:val="24"/>
          <w:szCs w:val="24"/>
        </w:rPr>
        <w:t>’</w:t>
      </w:r>
      <w:r w:rsidR="0042181D" w:rsidRPr="00483AFC">
        <w:rPr>
          <w:rStyle w:val="shorttext"/>
          <w:rFonts w:ascii="Times New Roman" w:hAnsi="Times New Roman" w:cs="Times New Roman"/>
          <w:sz w:val="24"/>
          <w:szCs w:val="24"/>
        </w:rPr>
        <w:t xml:space="preserve">s </w:t>
      </w:r>
      <w:r w:rsidR="0050501B" w:rsidRPr="00483AFC">
        <w:rPr>
          <w:rStyle w:val="shorttext"/>
          <w:rFonts w:ascii="Times New Roman" w:hAnsi="Times New Roman" w:cs="Times New Roman"/>
          <w:sz w:val="24"/>
          <w:szCs w:val="24"/>
        </w:rPr>
        <w:t>scales</w:t>
      </w:r>
      <w:r w:rsidR="0042181D" w:rsidRPr="00483AFC">
        <w:rPr>
          <w:rStyle w:val="shorttext"/>
          <w:rFonts w:ascii="Times New Roman" w:hAnsi="Times New Roman" w:cs="Times New Roman"/>
          <w:sz w:val="24"/>
          <w:szCs w:val="24"/>
        </w:rPr>
        <w:t xml:space="preserve">, </w:t>
      </w:r>
      <w:r w:rsidR="00FA5C69" w:rsidRPr="00483AFC">
        <w:rPr>
          <w:rStyle w:val="shorttext"/>
          <w:rFonts w:ascii="Times New Roman" w:hAnsi="Times New Roman" w:cs="Times New Roman"/>
          <w:sz w:val="24"/>
          <w:szCs w:val="24"/>
        </w:rPr>
        <w:t xml:space="preserve">the </w:t>
      </w:r>
      <w:r w:rsidR="0050501B" w:rsidRPr="00483AFC">
        <w:rPr>
          <w:rStyle w:val="shorttext"/>
          <w:rFonts w:ascii="Times New Roman" w:hAnsi="Times New Roman" w:cs="Times New Roman"/>
          <w:sz w:val="24"/>
          <w:szCs w:val="24"/>
        </w:rPr>
        <w:t xml:space="preserve">children’s age correlated </w:t>
      </w:r>
      <w:r w:rsidR="0042181D" w:rsidRPr="00483AFC">
        <w:rPr>
          <w:rStyle w:val="shorttext"/>
          <w:rFonts w:ascii="Times New Roman" w:hAnsi="Times New Roman" w:cs="Times New Roman"/>
          <w:sz w:val="24"/>
          <w:szCs w:val="24"/>
        </w:rPr>
        <w:t>with</w:t>
      </w:r>
      <w:r w:rsidR="0050501B" w:rsidRPr="00483AFC">
        <w:rPr>
          <w:rStyle w:val="shorttext"/>
          <w:rFonts w:ascii="Times New Roman" w:hAnsi="Times New Roman" w:cs="Times New Roman"/>
          <w:sz w:val="24"/>
          <w:szCs w:val="24"/>
        </w:rPr>
        <w:t xml:space="preserve"> missing data. In</w:t>
      </w:r>
      <w:r w:rsidR="003852D4" w:rsidRPr="00483AFC">
        <w:rPr>
          <w:rStyle w:val="shorttext"/>
          <w:rFonts w:ascii="Times New Roman" w:hAnsi="Times New Roman" w:cs="Times New Roman"/>
          <w:sz w:val="24"/>
          <w:szCs w:val="24"/>
        </w:rPr>
        <w:t xml:space="preserve"> </w:t>
      </w:r>
      <w:r w:rsidR="00FA5C69" w:rsidRPr="00483AFC">
        <w:rPr>
          <w:rStyle w:val="shorttext"/>
          <w:rFonts w:ascii="Times New Roman" w:hAnsi="Times New Roman" w:cs="Times New Roman"/>
          <w:sz w:val="24"/>
          <w:szCs w:val="24"/>
        </w:rPr>
        <w:t>the</w:t>
      </w:r>
      <w:r w:rsidR="0050501B" w:rsidRPr="00483AFC">
        <w:rPr>
          <w:rStyle w:val="shorttext"/>
          <w:rFonts w:ascii="Times New Roman" w:hAnsi="Times New Roman" w:cs="Times New Roman"/>
          <w:sz w:val="24"/>
          <w:szCs w:val="24"/>
        </w:rPr>
        <w:t xml:space="preserve"> PSCQ, parent</w:t>
      </w:r>
      <w:r w:rsidR="00FA5C69" w:rsidRPr="00483AFC">
        <w:rPr>
          <w:rStyle w:val="shorttext"/>
          <w:rFonts w:ascii="Times New Roman" w:hAnsi="Times New Roman" w:cs="Times New Roman"/>
          <w:sz w:val="24"/>
          <w:szCs w:val="24"/>
        </w:rPr>
        <w:t>al</w:t>
      </w:r>
      <w:r w:rsidR="0050501B" w:rsidRPr="00483AFC">
        <w:rPr>
          <w:rStyle w:val="shorttext"/>
          <w:rFonts w:ascii="Times New Roman" w:hAnsi="Times New Roman" w:cs="Times New Roman"/>
          <w:sz w:val="24"/>
          <w:szCs w:val="24"/>
        </w:rPr>
        <w:t xml:space="preserve"> gender correlated with </w:t>
      </w:r>
      <w:r w:rsidR="003852D4" w:rsidRPr="00483AFC">
        <w:rPr>
          <w:rStyle w:val="shorttext"/>
          <w:rFonts w:ascii="Times New Roman" w:hAnsi="Times New Roman" w:cs="Times New Roman"/>
          <w:sz w:val="24"/>
          <w:szCs w:val="24"/>
        </w:rPr>
        <w:t>missing</w:t>
      </w:r>
      <w:r w:rsidR="0050501B" w:rsidRPr="00483AFC">
        <w:rPr>
          <w:rStyle w:val="shorttext"/>
          <w:rFonts w:ascii="Times New Roman" w:hAnsi="Times New Roman" w:cs="Times New Roman"/>
          <w:sz w:val="24"/>
          <w:szCs w:val="24"/>
        </w:rPr>
        <w:t xml:space="preserve"> data. </w:t>
      </w:r>
    </w:p>
    <w:p w14:paraId="5777CA5E" w14:textId="5A8B1CA8" w:rsidR="002479B6" w:rsidRPr="00483AFC" w:rsidRDefault="0023481D" w:rsidP="009B2394">
      <w:pPr>
        <w:autoSpaceDE w:val="0"/>
        <w:autoSpaceDN w:val="0"/>
        <w:adjustRightInd w:val="0"/>
        <w:spacing w:after="0" w:line="360" w:lineRule="auto"/>
        <w:ind w:firstLine="708"/>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Descriptive statistics and Pearson</w:t>
      </w:r>
      <w:r w:rsidR="0037652B" w:rsidRPr="00483AFC">
        <w:rPr>
          <w:rStyle w:val="shorttext"/>
          <w:rFonts w:ascii="Times New Roman" w:hAnsi="Times New Roman" w:cs="Times New Roman"/>
          <w:sz w:val="24"/>
          <w:szCs w:val="24"/>
          <w:lang w:val="en"/>
        </w:rPr>
        <w:t>’</w:t>
      </w:r>
      <w:r w:rsidRPr="00483AFC">
        <w:rPr>
          <w:rStyle w:val="shorttext"/>
          <w:rFonts w:ascii="Times New Roman" w:hAnsi="Times New Roman" w:cs="Times New Roman"/>
          <w:sz w:val="24"/>
          <w:szCs w:val="24"/>
          <w:lang w:val="en"/>
        </w:rPr>
        <w:t xml:space="preserve">s correlational analysis were calculated </w:t>
      </w:r>
      <w:r w:rsidR="00FA5C69" w:rsidRPr="00483AFC">
        <w:rPr>
          <w:rStyle w:val="shorttext"/>
          <w:rFonts w:ascii="Times New Roman" w:hAnsi="Times New Roman" w:cs="Times New Roman"/>
          <w:sz w:val="24"/>
          <w:szCs w:val="24"/>
          <w:lang w:val="en"/>
        </w:rPr>
        <w:t xml:space="preserve">for the study </w:t>
      </w:r>
      <w:r w:rsidRPr="00483AFC">
        <w:rPr>
          <w:rStyle w:val="shorttext"/>
          <w:rFonts w:ascii="Times New Roman" w:hAnsi="Times New Roman" w:cs="Times New Roman"/>
          <w:sz w:val="24"/>
          <w:szCs w:val="24"/>
          <w:lang w:val="en"/>
        </w:rPr>
        <w:t xml:space="preserve">variables, obtained through standardized questionnaires. </w:t>
      </w:r>
      <w:r w:rsidR="00C44BCA" w:rsidRPr="00483AFC">
        <w:rPr>
          <w:rStyle w:val="shorttext"/>
          <w:rFonts w:ascii="Times New Roman" w:hAnsi="Times New Roman" w:cs="Times New Roman"/>
          <w:sz w:val="24"/>
          <w:szCs w:val="24"/>
          <w:lang w:val="en"/>
        </w:rPr>
        <w:t xml:space="preserve">The scores </w:t>
      </w:r>
      <w:r w:rsidR="00146D0B" w:rsidRPr="00483AFC">
        <w:rPr>
          <w:rStyle w:val="shorttext"/>
          <w:rFonts w:ascii="Times New Roman" w:hAnsi="Times New Roman" w:cs="Times New Roman"/>
          <w:sz w:val="24"/>
          <w:szCs w:val="24"/>
          <w:lang w:val="en"/>
        </w:rPr>
        <w:t xml:space="preserve">for </w:t>
      </w:r>
      <w:r w:rsidR="00C44BCA" w:rsidRPr="00483AFC">
        <w:rPr>
          <w:rStyle w:val="shorttext"/>
          <w:rFonts w:ascii="Times New Roman" w:hAnsi="Times New Roman" w:cs="Times New Roman"/>
          <w:sz w:val="24"/>
          <w:szCs w:val="24"/>
          <w:lang w:val="en"/>
        </w:rPr>
        <w:t xml:space="preserve">each scale </w:t>
      </w:r>
      <w:r w:rsidR="00146D0B" w:rsidRPr="00483AFC">
        <w:rPr>
          <w:rStyle w:val="shorttext"/>
          <w:rFonts w:ascii="Times New Roman" w:hAnsi="Times New Roman" w:cs="Times New Roman"/>
          <w:sz w:val="24"/>
          <w:szCs w:val="24"/>
          <w:lang w:val="en"/>
        </w:rPr>
        <w:t>and</w:t>
      </w:r>
      <w:r w:rsidR="00C44BCA" w:rsidRPr="00483AFC">
        <w:rPr>
          <w:rStyle w:val="shorttext"/>
          <w:rFonts w:ascii="Times New Roman" w:hAnsi="Times New Roman" w:cs="Times New Roman"/>
          <w:sz w:val="24"/>
          <w:szCs w:val="24"/>
          <w:lang w:val="en"/>
        </w:rPr>
        <w:t xml:space="preserve"> the factors </w:t>
      </w:r>
      <w:r w:rsidR="00146D0B" w:rsidRPr="00483AFC">
        <w:rPr>
          <w:rStyle w:val="shorttext"/>
          <w:rFonts w:ascii="Times New Roman" w:hAnsi="Times New Roman" w:cs="Times New Roman"/>
          <w:sz w:val="24"/>
          <w:szCs w:val="24"/>
          <w:lang w:val="en"/>
        </w:rPr>
        <w:t xml:space="preserve">were the </w:t>
      </w:r>
      <w:r w:rsidR="00E37515" w:rsidRPr="00483AFC">
        <w:rPr>
          <w:rStyle w:val="shorttext"/>
          <w:rFonts w:ascii="Times New Roman" w:hAnsi="Times New Roman" w:cs="Times New Roman"/>
          <w:sz w:val="24"/>
          <w:szCs w:val="24"/>
          <w:lang w:val="en"/>
        </w:rPr>
        <w:t xml:space="preserve">totals of the item scores, </w:t>
      </w:r>
      <w:r w:rsidR="00C44BCA" w:rsidRPr="00483AFC">
        <w:rPr>
          <w:rStyle w:val="shorttext"/>
          <w:rFonts w:ascii="Times New Roman" w:hAnsi="Times New Roman" w:cs="Times New Roman"/>
          <w:sz w:val="24"/>
          <w:szCs w:val="24"/>
          <w:lang w:val="en"/>
        </w:rPr>
        <w:t xml:space="preserve">omitting the control items. </w:t>
      </w:r>
      <w:r w:rsidR="00E37515" w:rsidRPr="00483AFC">
        <w:rPr>
          <w:rStyle w:val="shorttext"/>
          <w:rFonts w:ascii="Times New Roman" w:hAnsi="Times New Roman" w:cs="Times New Roman"/>
          <w:sz w:val="24"/>
          <w:szCs w:val="24"/>
          <w:lang w:val="en"/>
        </w:rPr>
        <w:t>Then, internal consistency was assessed via</w:t>
      </w:r>
      <w:r w:rsidR="006D425A" w:rsidRPr="00483AFC">
        <w:rPr>
          <w:rStyle w:val="shorttext"/>
          <w:rFonts w:ascii="Times New Roman" w:hAnsi="Times New Roman" w:cs="Times New Roman"/>
          <w:sz w:val="24"/>
          <w:szCs w:val="24"/>
          <w:lang w:val="en"/>
        </w:rPr>
        <w:t xml:space="preserve"> Cronbach’s alpha. The differences between the PSCQ subscales according to </w:t>
      </w:r>
      <w:r w:rsidR="007C780A" w:rsidRPr="00483AFC">
        <w:rPr>
          <w:rStyle w:val="shorttext"/>
          <w:rFonts w:ascii="Times New Roman" w:hAnsi="Times New Roman" w:cs="Times New Roman"/>
          <w:sz w:val="24"/>
          <w:szCs w:val="24"/>
          <w:lang w:val="en"/>
        </w:rPr>
        <w:t>parents</w:t>
      </w:r>
      <w:r w:rsidR="00E37515" w:rsidRPr="00483AFC">
        <w:rPr>
          <w:rStyle w:val="shorttext"/>
          <w:rFonts w:ascii="Times New Roman" w:hAnsi="Times New Roman" w:cs="Times New Roman"/>
          <w:sz w:val="24"/>
          <w:szCs w:val="24"/>
          <w:lang w:val="en"/>
        </w:rPr>
        <w:t>’</w:t>
      </w:r>
      <w:r w:rsidR="007C780A" w:rsidRPr="00483AFC">
        <w:rPr>
          <w:rStyle w:val="shorttext"/>
          <w:rFonts w:ascii="Times New Roman" w:hAnsi="Times New Roman" w:cs="Times New Roman"/>
          <w:sz w:val="24"/>
          <w:szCs w:val="24"/>
          <w:lang w:val="en"/>
        </w:rPr>
        <w:t xml:space="preserve"> </w:t>
      </w:r>
      <w:r w:rsidR="006D425A" w:rsidRPr="00483AFC">
        <w:rPr>
          <w:rStyle w:val="shorttext"/>
          <w:rFonts w:ascii="Times New Roman" w:hAnsi="Times New Roman" w:cs="Times New Roman"/>
          <w:sz w:val="24"/>
          <w:szCs w:val="24"/>
          <w:lang w:val="en"/>
        </w:rPr>
        <w:t>gender</w:t>
      </w:r>
      <w:r w:rsidR="00C44BCA" w:rsidRPr="00483AFC">
        <w:rPr>
          <w:rStyle w:val="shorttext"/>
          <w:rFonts w:ascii="Times New Roman" w:hAnsi="Times New Roman" w:cs="Times New Roman"/>
          <w:sz w:val="24"/>
          <w:szCs w:val="24"/>
          <w:lang w:val="en"/>
        </w:rPr>
        <w:t xml:space="preserve"> </w:t>
      </w:r>
      <w:r w:rsidR="007C780A" w:rsidRPr="00483AFC">
        <w:rPr>
          <w:rStyle w:val="shorttext"/>
          <w:rFonts w:ascii="Times New Roman" w:hAnsi="Times New Roman" w:cs="Times New Roman"/>
          <w:sz w:val="24"/>
          <w:szCs w:val="24"/>
          <w:lang w:val="en"/>
        </w:rPr>
        <w:t xml:space="preserve">and children’s gender </w:t>
      </w:r>
      <w:r w:rsidR="006D425A" w:rsidRPr="00483AFC">
        <w:rPr>
          <w:rStyle w:val="shorttext"/>
          <w:rFonts w:ascii="Times New Roman" w:hAnsi="Times New Roman" w:cs="Times New Roman"/>
          <w:sz w:val="24"/>
          <w:szCs w:val="24"/>
          <w:lang w:val="en"/>
        </w:rPr>
        <w:t xml:space="preserve">were evaluated </w:t>
      </w:r>
      <w:r w:rsidR="00E37515" w:rsidRPr="00483AFC">
        <w:rPr>
          <w:rStyle w:val="shorttext"/>
          <w:rFonts w:ascii="Times New Roman" w:hAnsi="Times New Roman" w:cs="Times New Roman"/>
          <w:sz w:val="24"/>
          <w:szCs w:val="24"/>
          <w:lang w:val="en"/>
        </w:rPr>
        <w:t xml:space="preserve">using </w:t>
      </w:r>
      <w:r w:rsidR="006D425A" w:rsidRPr="00483AFC">
        <w:rPr>
          <w:rStyle w:val="shorttext"/>
          <w:rFonts w:ascii="Times New Roman" w:hAnsi="Times New Roman" w:cs="Times New Roman"/>
          <w:sz w:val="24"/>
          <w:szCs w:val="24"/>
          <w:lang w:val="en"/>
        </w:rPr>
        <w:t>Student</w:t>
      </w:r>
      <w:r w:rsidR="008A33ED" w:rsidRPr="00483AFC">
        <w:rPr>
          <w:rStyle w:val="shorttext"/>
          <w:rFonts w:ascii="Times New Roman" w:hAnsi="Times New Roman" w:cs="Times New Roman"/>
          <w:sz w:val="24"/>
          <w:szCs w:val="24"/>
          <w:lang w:val="en"/>
        </w:rPr>
        <w:t xml:space="preserve">’s </w:t>
      </w:r>
      <w:r w:rsidR="00C44BCA" w:rsidRPr="00483AFC">
        <w:rPr>
          <w:rStyle w:val="shorttext"/>
          <w:rFonts w:ascii="Times New Roman" w:hAnsi="Times New Roman" w:cs="Times New Roman"/>
          <w:sz w:val="24"/>
          <w:szCs w:val="24"/>
          <w:lang w:val="en"/>
        </w:rPr>
        <w:t>t</w:t>
      </w:r>
      <w:r w:rsidR="008A33ED" w:rsidRPr="00483AFC">
        <w:rPr>
          <w:rStyle w:val="shorttext"/>
          <w:rFonts w:ascii="Times New Roman" w:hAnsi="Times New Roman" w:cs="Times New Roman"/>
          <w:sz w:val="24"/>
          <w:szCs w:val="24"/>
          <w:lang w:val="en"/>
        </w:rPr>
        <w:t>-test</w:t>
      </w:r>
      <w:r w:rsidR="006D425A" w:rsidRPr="00483AFC">
        <w:rPr>
          <w:rStyle w:val="shorttext"/>
          <w:rFonts w:ascii="Times New Roman" w:hAnsi="Times New Roman" w:cs="Times New Roman"/>
          <w:sz w:val="24"/>
          <w:szCs w:val="24"/>
          <w:lang w:val="en"/>
        </w:rPr>
        <w:t xml:space="preserve"> for independent samples,</w:t>
      </w:r>
      <w:r w:rsidR="00C44BCA" w:rsidRPr="00483AFC">
        <w:rPr>
          <w:rStyle w:val="shorttext"/>
          <w:rFonts w:ascii="Times New Roman" w:hAnsi="Times New Roman" w:cs="Times New Roman"/>
          <w:sz w:val="24"/>
          <w:szCs w:val="24"/>
          <w:lang w:val="en"/>
        </w:rPr>
        <w:t xml:space="preserve"> </w:t>
      </w:r>
      <w:r w:rsidR="00297DA0" w:rsidRPr="00483AFC">
        <w:rPr>
          <w:rStyle w:val="shorttext"/>
          <w:rFonts w:ascii="Times New Roman" w:hAnsi="Times New Roman" w:cs="Times New Roman"/>
          <w:sz w:val="24"/>
          <w:szCs w:val="24"/>
          <w:lang w:val="en"/>
        </w:rPr>
        <w:t xml:space="preserve">and </w:t>
      </w:r>
      <w:r w:rsidR="00C44BCA" w:rsidRPr="00483AFC">
        <w:rPr>
          <w:rStyle w:val="shorttext"/>
          <w:rFonts w:ascii="Times New Roman" w:hAnsi="Times New Roman" w:cs="Times New Roman"/>
          <w:sz w:val="24"/>
          <w:szCs w:val="24"/>
          <w:lang w:val="en"/>
        </w:rPr>
        <w:t>w</w:t>
      </w:r>
      <w:r w:rsidR="006D425A" w:rsidRPr="00483AFC">
        <w:rPr>
          <w:rStyle w:val="shorttext"/>
          <w:rFonts w:ascii="Times New Roman" w:hAnsi="Times New Roman" w:cs="Times New Roman"/>
          <w:sz w:val="24"/>
          <w:szCs w:val="24"/>
          <w:lang w:val="en"/>
        </w:rPr>
        <w:t>ith Welch</w:t>
      </w:r>
      <w:r w:rsidR="0037652B" w:rsidRPr="00483AFC">
        <w:rPr>
          <w:rStyle w:val="shorttext"/>
          <w:rFonts w:ascii="Times New Roman" w:hAnsi="Times New Roman" w:cs="Times New Roman"/>
          <w:sz w:val="24"/>
          <w:szCs w:val="24"/>
          <w:lang w:val="en"/>
        </w:rPr>
        <w:t>’</w:t>
      </w:r>
      <w:r w:rsidR="006D425A" w:rsidRPr="00483AFC">
        <w:rPr>
          <w:rStyle w:val="shorttext"/>
          <w:rFonts w:ascii="Times New Roman" w:hAnsi="Times New Roman" w:cs="Times New Roman"/>
          <w:sz w:val="24"/>
          <w:szCs w:val="24"/>
          <w:lang w:val="en"/>
        </w:rPr>
        <w:t>s correction for different variances</w:t>
      </w:r>
      <w:r w:rsidR="00C44BCA" w:rsidRPr="00483AFC">
        <w:rPr>
          <w:rStyle w:val="shorttext"/>
          <w:rFonts w:ascii="Times New Roman" w:hAnsi="Times New Roman" w:cs="Times New Roman"/>
          <w:sz w:val="24"/>
          <w:szCs w:val="24"/>
          <w:lang w:val="en"/>
        </w:rPr>
        <w:t xml:space="preserve">. </w:t>
      </w:r>
    </w:p>
    <w:p w14:paraId="65FD0615" w14:textId="066CC444" w:rsidR="00CB6153" w:rsidRPr="00483AFC" w:rsidRDefault="00544E94" w:rsidP="009B2394">
      <w:pPr>
        <w:autoSpaceDE w:val="0"/>
        <w:autoSpaceDN w:val="0"/>
        <w:adjustRightInd w:val="0"/>
        <w:spacing w:after="0" w:line="360" w:lineRule="auto"/>
        <w:ind w:firstLine="708"/>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Dichotomous v</w:t>
      </w:r>
      <w:r w:rsidR="001237D6" w:rsidRPr="00483AFC">
        <w:rPr>
          <w:rStyle w:val="shorttext"/>
          <w:rFonts w:ascii="Times New Roman" w:hAnsi="Times New Roman" w:cs="Times New Roman"/>
          <w:sz w:val="24"/>
          <w:szCs w:val="24"/>
          <w:lang w:val="en"/>
        </w:rPr>
        <w:t xml:space="preserve">ariables </w:t>
      </w:r>
      <w:r w:rsidR="00B83824" w:rsidRPr="00483AFC">
        <w:rPr>
          <w:rStyle w:val="shorttext"/>
          <w:rFonts w:ascii="Times New Roman" w:hAnsi="Times New Roman" w:cs="Times New Roman"/>
          <w:sz w:val="24"/>
          <w:szCs w:val="24"/>
          <w:lang w:val="en"/>
        </w:rPr>
        <w:t xml:space="preserve">were created </w:t>
      </w:r>
      <w:r w:rsidRPr="00483AFC">
        <w:rPr>
          <w:rStyle w:val="shorttext"/>
          <w:rFonts w:ascii="Times New Roman" w:hAnsi="Times New Roman" w:cs="Times New Roman"/>
          <w:sz w:val="24"/>
          <w:szCs w:val="24"/>
          <w:lang w:val="en"/>
        </w:rPr>
        <w:t>for</w:t>
      </w:r>
      <w:r w:rsidR="001237D6" w:rsidRPr="00483AFC">
        <w:rPr>
          <w:rStyle w:val="shorttext"/>
          <w:rFonts w:ascii="Times New Roman" w:hAnsi="Times New Roman" w:cs="Times New Roman"/>
          <w:sz w:val="24"/>
          <w:szCs w:val="24"/>
          <w:lang w:val="en"/>
        </w:rPr>
        <w:t xml:space="preserve"> prosocial </w:t>
      </w:r>
      <w:r w:rsidR="004F751B" w:rsidRPr="00483AFC">
        <w:rPr>
          <w:rStyle w:val="shorttext"/>
          <w:rFonts w:ascii="Times New Roman" w:hAnsi="Times New Roman" w:cs="Times New Roman"/>
          <w:sz w:val="24"/>
          <w:szCs w:val="24"/>
          <w:lang w:val="en"/>
        </w:rPr>
        <w:t>behavior</w:t>
      </w:r>
      <w:r w:rsidR="001237D6" w:rsidRPr="00483AFC">
        <w:rPr>
          <w:rStyle w:val="shorttext"/>
          <w:rFonts w:ascii="Times New Roman" w:hAnsi="Times New Roman" w:cs="Times New Roman"/>
          <w:sz w:val="24"/>
          <w:szCs w:val="24"/>
          <w:lang w:val="en"/>
        </w:rPr>
        <w:t xml:space="preserve">, emotional instability, and verbal and physical aggression. </w:t>
      </w:r>
      <w:r w:rsidR="00B83824" w:rsidRPr="00483AFC">
        <w:rPr>
          <w:rStyle w:val="shorttext"/>
          <w:rFonts w:ascii="Times New Roman" w:hAnsi="Times New Roman" w:cs="Times New Roman"/>
          <w:sz w:val="24"/>
          <w:szCs w:val="24"/>
          <w:lang w:val="en"/>
        </w:rPr>
        <w:t>A</w:t>
      </w:r>
      <w:r w:rsidR="001237D6" w:rsidRPr="00483AFC">
        <w:rPr>
          <w:rStyle w:val="shorttext"/>
          <w:rFonts w:ascii="Times New Roman" w:hAnsi="Times New Roman" w:cs="Times New Roman"/>
          <w:sz w:val="24"/>
          <w:szCs w:val="24"/>
          <w:lang w:val="en"/>
        </w:rPr>
        <w:t xml:space="preserve"> child </w:t>
      </w:r>
      <w:r w:rsidR="00B83824" w:rsidRPr="00483AFC">
        <w:rPr>
          <w:rStyle w:val="shorttext"/>
          <w:rFonts w:ascii="Times New Roman" w:hAnsi="Times New Roman" w:cs="Times New Roman"/>
          <w:sz w:val="24"/>
          <w:szCs w:val="24"/>
          <w:lang w:val="en"/>
        </w:rPr>
        <w:t>was considered to have a</w:t>
      </w:r>
      <w:r w:rsidR="001237D6" w:rsidRPr="00483AFC">
        <w:rPr>
          <w:rStyle w:val="shorttext"/>
          <w:rFonts w:ascii="Times New Roman" w:hAnsi="Times New Roman" w:cs="Times New Roman"/>
          <w:sz w:val="24"/>
          <w:szCs w:val="24"/>
          <w:lang w:val="en"/>
        </w:rPr>
        <w:t xml:space="preserve"> high score in those variables </w:t>
      </w:r>
      <w:r w:rsidR="00415EE9" w:rsidRPr="00483AFC">
        <w:rPr>
          <w:rStyle w:val="shorttext"/>
          <w:rFonts w:ascii="Times New Roman" w:hAnsi="Times New Roman" w:cs="Times New Roman"/>
          <w:sz w:val="24"/>
          <w:szCs w:val="24"/>
          <w:lang w:val="en"/>
        </w:rPr>
        <w:t xml:space="preserve">if </w:t>
      </w:r>
      <w:r w:rsidR="00B83824" w:rsidRPr="00483AFC">
        <w:rPr>
          <w:rStyle w:val="shorttext"/>
          <w:rFonts w:ascii="Times New Roman" w:hAnsi="Times New Roman" w:cs="Times New Roman"/>
          <w:sz w:val="24"/>
          <w:szCs w:val="24"/>
          <w:lang w:val="en"/>
        </w:rPr>
        <w:t xml:space="preserve">their </w:t>
      </w:r>
      <w:r w:rsidR="001237D6" w:rsidRPr="00483AFC">
        <w:rPr>
          <w:rStyle w:val="shorttext"/>
          <w:rFonts w:ascii="Times New Roman" w:hAnsi="Times New Roman" w:cs="Times New Roman"/>
          <w:sz w:val="24"/>
          <w:szCs w:val="24"/>
          <w:lang w:val="en"/>
        </w:rPr>
        <w:t xml:space="preserve">score </w:t>
      </w:r>
      <w:r w:rsidR="00B83824" w:rsidRPr="00483AFC">
        <w:rPr>
          <w:rStyle w:val="shorttext"/>
          <w:rFonts w:ascii="Times New Roman" w:hAnsi="Times New Roman" w:cs="Times New Roman"/>
          <w:sz w:val="24"/>
          <w:szCs w:val="24"/>
          <w:lang w:val="en"/>
        </w:rPr>
        <w:t xml:space="preserve">was </w:t>
      </w:r>
      <w:r w:rsidR="001237D6" w:rsidRPr="00483AFC">
        <w:rPr>
          <w:rStyle w:val="shorttext"/>
          <w:rFonts w:ascii="Times New Roman" w:hAnsi="Times New Roman" w:cs="Times New Roman"/>
          <w:sz w:val="24"/>
          <w:szCs w:val="24"/>
          <w:lang w:val="en"/>
        </w:rPr>
        <w:t xml:space="preserve">greater than the value corresponding to the third quartile of that variable. </w:t>
      </w:r>
      <w:r w:rsidR="00812422" w:rsidRPr="00483AFC">
        <w:rPr>
          <w:rStyle w:val="shorttext"/>
          <w:rFonts w:ascii="Times New Roman" w:hAnsi="Times New Roman" w:cs="Times New Roman"/>
          <w:sz w:val="24"/>
          <w:szCs w:val="24"/>
          <w:lang w:val="en"/>
        </w:rPr>
        <w:t xml:space="preserve">The decision to dichotomize these scales to </w:t>
      </w:r>
      <w:r w:rsidR="00CB6153" w:rsidRPr="00483AFC">
        <w:rPr>
          <w:rStyle w:val="shorttext"/>
          <w:rFonts w:ascii="Times New Roman" w:hAnsi="Times New Roman" w:cs="Times New Roman"/>
          <w:sz w:val="24"/>
          <w:szCs w:val="24"/>
          <w:lang w:val="en"/>
        </w:rPr>
        <w:t>different</w:t>
      </w:r>
      <w:r w:rsidR="00812422" w:rsidRPr="00483AFC">
        <w:rPr>
          <w:rStyle w:val="shorttext"/>
          <w:rFonts w:ascii="Times New Roman" w:hAnsi="Times New Roman" w:cs="Times New Roman"/>
          <w:sz w:val="24"/>
          <w:szCs w:val="24"/>
          <w:lang w:val="en"/>
        </w:rPr>
        <w:t xml:space="preserve"> children’s </w:t>
      </w:r>
      <w:r w:rsidR="00CB6153" w:rsidRPr="00483AFC">
        <w:rPr>
          <w:rStyle w:val="shorttext"/>
          <w:rFonts w:ascii="Times New Roman" w:hAnsi="Times New Roman" w:cs="Times New Roman"/>
          <w:sz w:val="24"/>
          <w:szCs w:val="24"/>
          <w:lang w:val="en"/>
        </w:rPr>
        <w:t>outcome</w:t>
      </w:r>
      <w:r w:rsidR="00195D96" w:rsidRPr="00483AFC">
        <w:rPr>
          <w:rStyle w:val="shorttext"/>
          <w:rFonts w:ascii="Times New Roman" w:hAnsi="Times New Roman" w:cs="Times New Roman"/>
          <w:sz w:val="24"/>
          <w:szCs w:val="24"/>
          <w:lang w:val="en"/>
        </w:rPr>
        <w:t>s</w:t>
      </w:r>
      <w:r w:rsidR="00812422" w:rsidRPr="00483AFC">
        <w:rPr>
          <w:rStyle w:val="shorttext"/>
          <w:rFonts w:ascii="Times New Roman" w:hAnsi="Times New Roman" w:cs="Times New Roman"/>
          <w:sz w:val="24"/>
          <w:szCs w:val="24"/>
          <w:lang w:val="en"/>
        </w:rPr>
        <w:t xml:space="preserve"> was </w:t>
      </w:r>
      <w:proofErr w:type="gramStart"/>
      <w:r w:rsidR="00812422" w:rsidRPr="00483AFC">
        <w:rPr>
          <w:rStyle w:val="shorttext"/>
          <w:rFonts w:ascii="Times New Roman" w:hAnsi="Times New Roman" w:cs="Times New Roman"/>
          <w:sz w:val="24"/>
          <w:szCs w:val="24"/>
          <w:lang w:val="en"/>
        </w:rPr>
        <w:t>in</w:t>
      </w:r>
      <w:r w:rsidR="00195D96" w:rsidRPr="00483AFC">
        <w:rPr>
          <w:rStyle w:val="shorttext"/>
          <w:rFonts w:ascii="Times New Roman" w:hAnsi="Times New Roman" w:cs="Times New Roman"/>
          <w:sz w:val="24"/>
          <w:szCs w:val="24"/>
          <w:lang w:val="en"/>
        </w:rPr>
        <w:t xml:space="preserve"> </w:t>
      </w:r>
      <w:r w:rsidR="00812422" w:rsidRPr="00483AFC">
        <w:rPr>
          <w:rStyle w:val="shorttext"/>
          <w:rFonts w:ascii="Times New Roman" w:hAnsi="Times New Roman" w:cs="Times New Roman"/>
          <w:sz w:val="24"/>
          <w:szCs w:val="24"/>
          <w:lang w:val="en"/>
        </w:rPr>
        <w:t>light of</w:t>
      </w:r>
      <w:proofErr w:type="gramEnd"/>
      <w:r w:rsidR="00812422" w:rsidRPr="00483AFC">
        <w:rPr>
          <w:rStyle w:val="shorttext"/>
          <w:rFonts w:ascii="Times New Roman" w:hAnsi="Times New Roman" w:cs="Times New Roman"/>
          <w:sz w:val="24"/>
          <w:szCs w:val="24"/>
          <w:lang w:val="en"/>
        </w:rPr>
        <w:t xml:space="preserve"> the skewness of the measures and the opportunity to calculate</w:t>
      </w:r>
      <w:r w:rsidR="00CB6153" w:rsidRPr="00483AFC">
        <w:rPr>
          <w:rStyle w:val="shorttext"/>
          <w:rFonts w:ascii="Times New Roman" w:hAnsi="Times New Roman" w:cs="Times New Roman"/>
          <w:sz w:val="24"/>
          <w:szCs w:val="24"/>
          <w:lang w:val="en"/>
        </w:rPr>
        <w:t xml:space="preserve"> </w:t>
      </w:r>
      <w:r w:rsidR="00812422" w:rsidRPr="00483AFC">
        <w:rPr>
          <w:rStyle w:val="shorttext"/>
          <w:rFonts w:ascii="Times New Roman" w:hAnsi="Times New Roman" w:cs="Times New Roman"/>
          <w:sz w:val="24"/>
          <w:szCs w:val="24"/>
          <w:lang w:val="en"/>
        </w:rPr>
        <w:t>odds ratios as the most effective way to establish the probability of</w:t>
      </w:r>
      <w:r w:rsidR="00CB6153" w:rsidRPr="00483AFC">
        <w:rPr>
          <w:rStyle w:val="shorttext"/>
          <w:rFonts w:ascii="Times New Roman" w:hAnsi="Times New Roman" w:cs="Times New Roman"/>
          <w:sz w:val="24"/>
          <w:szCs w:val="24"/>
          <w:lang w:val="en"/>
        </w:rPr>
        <w:t xml:space="preserve"> </w:t>
      </w:r>
      <w:r w:rsidR="00812422" w:rsidRPr="00483AFC">
        <w:rPr>
          <w:rStyle w:val="shorttext"/>
          <w:rFonts w:ascii="Times New Roman" w:hAnsi="Times New Roman" w:cs="Times New Roman"/>
          <w:sz w:val="24"/>
          <w:szCs w:val="24"/>
          <w:lang w:val="en"/>
        </w:rPr>
        <w:t>belonging to one category</w:t>
      </w:r>
      <w:r w:rsidR="002A170E" w:rsidRPr="00483AFC">
        <w:rPr>
          <w:rStyle w:val="shorttext"/>
          <w:rFonts w:ascii="Times New Roman" w:hAnsi="Times New Roman" w:cs="Times New Roman"/>
          <w:sz w:val="24"/>
          <w:szCs w:val="24"/>
          <w:lang w:val="en"/>
        </w:rPr>
        <w:t xml:space="preserve"> or the other</w:t>
      </w:r>
      <w:r w:rsidR="00812422" w:rsidRPr="00483AFC">
        <w:rPr>
          <w:rStyle w:val="shorttext"/>
          <w:rFonts w:ascii="Times New Roman" w:hAnsi="Times New Roman" w:cs="Times New Roman"/>
          <w:sz w:val="24"/>
          <w:szCs w:val="24"/>
          <w:lang w:val="en"/>
        </w:rPr>
        <w:t xml:space="preserve"> according to the different </w:t>
      </w:r>
      <w:r w:rsidR="00CB6153" w:rsidRPr="00483AFC">
        <w:rPr>
          <w:rStyle w:val="shorttext"/>
          <w:rFonts w:ascii="Times New Roman" w:hAnsi="Times New Roman" w:cs="Times New Roman"/>
          <w:sz w:val="24"/>
          <w:szCs w:val="24"/>
          <w:lang w:val="en"/>
        </w:rPr>
        <w:t xml:space="preserve">positive parenting behaviors. </w:t>
      </w:r>
    </w:p>
    <w:p w14:paraId="790467F4" w14:textId="743C7730" w:rsidR="002E51D8" w:rsidRPr="00483AFC" w:rsidRDefault="00D06BF1" w:rsidP="009B2394">
      <w:pPr>
        <w:autoSpaceDE w:val="0"/>
        <w:autoSpaceDN w:val="0"/>
        <w:adjustRightInd w:val="0"/>
        <w:spacing w:after="0" w:line="360" w:lineRule="auto"/>
        <w:ind w:firstLine="708"/>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 xml:space="preserve">Next, we evaluated </w:t>
      </w:r>
      <w:r w:rsidR="001237D6" w:rsidRPr="00483AFC">
        <w:rPr>
          <w:rStyle w:val="shorttext"/>
          <w:rFonts w:ascii="Times New Roman" w:hAnsi="Times New Roman" w:cs="Times New Roman"/>
          <w:sz w:val="24"/>
          <w:szCs w:val="24"/>
          <w:lang w:val="en"/>
        </w:rPr>
        <w:t xml:space="preserve">which </w:t>
      </w:r>
      <w:r w:rsidR="002E51D8" w:rsidRPr="00483AFC">
        <w:rPr>
          <w:rStyle w:val="shorttext"/>
          <w:rFonts w:ascii="Times New Roman" w:hAnsi="Times New Roman" w:cs="Times New Roman"/>
          <w:sz w:val="24"/>
          <w:szCs w:val="24"/>
          <w:lang w:val="en"/>
        </w:rPr>
        <w:t>PSCQ</w:t>
      </w:r>
      <w:r w:rsidR="001237D6" w:rsidRPr="00483AFC">
        <w:rPr>
          <w:rStyle w:val="shorttext"/>
          <w:rFonts w:ascii="Times New Roman" w:hAnsi="Times New Roman" w:cs="Times New Roman"/>
          <w:sz w:val="24"/>
          <w:szCs w:val="24"/>
          <w:lang w:val="en"/>
        </w:rPr>
        <w:t xml:space="preserve"> factors </w:t>
      </w:r>
      <w:r w:rsidR="00F4128C" w:rsidRPr="00483AFC">
        <w:rPr>
          <w:rStyle w:val="shorttext"/>
          <w:rFonts w:ascii="Times New Roman" w:hAnsi="Times New Roman" w:cs="Times New Roman"/>
          <w:sz w:val="24"/>
          <w:szCs w:val="24"/>
          <w:lang w:val="en"/>
        </w:rPr>
        <w:t xml:space="preserve">were </w:t>
      </w:r>
      <w:r w:rsidR="001237D6" w:rsidRPr="00483AFC">
        <w:rPr>
          <w:rStyle w:val="shorttext"/>
          <w:rFonts w:ascii="Times New Roman" w:hAnsi="Times New Roman" w:cs="Times New Roman"/>
          <w:sz w:val="24"/>
          <w:szCs w:val="24"/>
          <w:lang w:val="en"/>
        </w:rPr>
        <w:t xml:space="preserve">associated with high </w:t>
      </w:r>
      <w:r w:rsidR="002E51D8" w:rsidRPr="00483AFC">
        <w:rPr>
          <w:rStyle w:val="shorttext"/>
          <w:rFonts w:ascii="Times New Roman" w:hAnsi="Times New Roman" w:cs="Times New Roman"/>
          <w:sz w:val="24"/>
          <w:szCs w:val="24"/>
          <w:lang w:val="en"/>
        </w:rPr>
        <w:t xml:space="preserve">and low </w:t>
      </w:r>
      <w:r w:rsidR="001237D6" w:rsidRPr="00483AFC">
        <w:rPr>
          <w:rStyle w:val="shorttext"/>
          <w:rFonts w:ascii="Times New Roman" w:hAnsi="Times New Roman" w:cs="Times New Roman"/>
          <w:sz w:val="24"/>
          <w:szCs w:val="24"/>
          <w:lang w:val="en"/>
        </w:rPr>
        <w:t>score</w:t>
      </w:r>
      <w:r w:rsidR="009B2CFF" w:rsidRPr="00483AFC">
        <w:rPr>
          <w:rStyle w:val="shorttext"/>
          <w:rFonts w:ascii="Times New Roman" w:hAnsi="Times New Roman" w:cs="Times New Roman"/>
          <w:sz w:val="24"/>
          <w:szCs w:val="24"/>
          <w:lang w:val="en"/>
        </w:rPr>
        <w:t>s</w:t>
      </w:r>
      <w:r w:rsidR="002E51D8" w:rsidRPr="00483AFC">
        <w:rPr>
          <w:rStyle w:val="shorttext"/>
          <w:rFonts w:ascii="Times New Roman" w:hAnsi="Times New Roman" w:cs="Times New Roman"/>
          <w:sz w:val="24"/>
          <w:szCs w:val="24"/>
          <w:lang w:val="en"/>
        </w:rPr>
        <w:t>.</w:t>
      </w:r>
      <w:r w:rsidRPr="00483AFC">
        <w:rPr>
          <w:rStyle w:val="shorttext"/>
          <w:rFonts w:ascii="Times New Roman" w:hAnsi="Times New Roman" w:cs="Times New Roman"/>
          <w:sz w:val="24"/>
          <w:szCs w:val="24"/>
          <w:lang w:val="en"/>
        </w:rPr>
        <w:t xml:space="preserve"> T</w:t>
      </w:r>
      <w:r w:rsidR="00833359" w:rsidRPr="00483AFC">
        <w:rPr>
          <w:rStyle w:val="shorttext"/>
          <w:rFonts w:ascii="Times New Roman" w:hAnsi="Times New Roman" w:cs="Times New Roman"/>
          <w:sz w:val="24"/>
          <w:szCs w:val="24"/>
          <w:lang w:val="en"/>
        </w:rPr>
        <w:t>he evaluation of the PSCQ</w:t>
      </w:r>
      <w:r w:rsidR="003D4220" w:rsidRPr="00483AFC">
        <w:rPr>
          <w:rStyle w:val="shorttext"/>
          <w:rFonts w:ascii="Times New Roman" w:hAnsi="Times New Roman" w:cs="Times New Roman"/>
          <w:sz w:val="24"/>
          <w:szCs w:val="24"/>
          <w:lang w:val="en"/>
        </w:rPr>
        <w:t xml:space="preserve"> factors</w:t>
      </w:r>
      <w:r w:rsidR="00833359" w:rsidRPr="00483AFC">
        <w:rPr>
          <w:rStyle w:val="shorttext"/>
          <w:rFonts w:ascii="Times New Roman" w:hAnsi="Times New Roman" w:cs="Times New Roman"/>
          <w:sz w:val="24"/>
          <w:szCs w:val="24"/>
          <w:lang w:val="en"/>
        </w:rPr>
        <w:t xml:space="preserve"> as tests to diagnose </w:t>
      </w:r>
      <w:r w:rsidR="00796065" w:rsidRPr="00483AFC">
        <w:rPr>
          <w:rStyle w:val="shorttext"/>
          <w:rFonts w:ascii="Times New Roman" w:hAnsi="Times New Roman" w:cs="Times New Roman"/>
          <w:sz w:val="24"/>
          <w:szCs w:val="24"/>
          <w:lang w:val="en"/>
        </w:rPr>
        <w:t xml:space="preserve">high or low emotional </w:t>
      </w:r>
      <w:r w:rsidR="00833359" w:rsidRPr="00483AFC">
        <w:rPr>
          <w:rStyle w:val="shorttext"/>
          <w:rFonts w:ascii="Times New Roman" w:hAnsi="Times New Roman" w:cs="Times New Roman"/>
          <w:sz w:val="24"/>
          <w:szCs w:val="24"/>
          <w:lang w:val="en"/>
        </w:rPr>
        <w:t>instability,</w:t>
      </w:r>
      <w:r w:rsidR="00796065" w:rsidRPr="00483AFC">
        <w:rPr>
          <w:rStyle w:val="shorttext"/>
          <w:rFonts w:ascii="Times New Roman" w:hAnsi="Times New Roman" w:cs="Times New Roman"/>
          <w:sz w:val="24"/>
          <w:szCs w:val="24"/>
          <w:lang w:val="en"/>
        </w:rPr>
        <w:t xml:space="preserve"> high or low</w:t>
      </w:r>
      <w:r w:rsidR="00833359" w:rsidRPr="00483AFC">
        <w:rPr>
          <w:rStyle w:val="shorttext"/>
          <w:rFonts w:ascii="Times New Roman" w:hAnsi="Times New Roman" w:cs="Times New Roman"/>
          <w:sz w:val="24"/>
          <w:szCs w:val="24"/>
          <w:lang w:val="en"/>
        </w:rPr>
        <w:t xml:space="preserve"> prosocial behavior, and </w:t>
      </w:r>
      <w:r w:rsidR="00796065" w:rsidRPr="00483AFC">
        <w:rPr>
          <w:rStyle w:val="shorttext"/>
          <w:rFonts w:ascii="Times New Roman" w:hAnsi="Times New Roman" w:cs="Times New Roman"/>
          <w:sz w:val="24"/>
          <w:szCs w:val="24"/>
          <w:lang w:val="en"/>
        </w:rPr>
        <w:t>high or low</w:t>
      </w:r>
      <w:r w:rsidR="00833359" w:rsidRPr="00483AFC">
        <w:rPr>
          <w:rStyle w:val="shorttext"/>
          <w:rFonts w:ascii="Times New Roman" w:hAnsi="Times New Roman" w:cs="Times New Roman"/>
          <w:sz w:val="24"/>
          <w:szCs w:val="24"/>
          <w:lang w:val="en"/>
        </w:rPr>
        <w:t xml:space="preserve"> verbal and physical aggression was made by calculating the optimal cut-off point for </w:t>
      </w:r>
      <w:r w:rsidR="003D4220" w:rsidRPr="00483AFC">
        <w:rPr>
          <w:rStyle w:val="shorttext"/>
          <w:rFonts w:ascii="Times New Roman" w:hAnsi="Times New Roman" w:cs="Times New Roman"/>
          <w:sz w:val="24"/>
          <w:szCs w:val="24"/>
          <w:lang w:val="en"/>
        </w:rPr>
        <w:t xml:space="preserve">the </w:t>
      </w:r>
      <w:r w:rsidR="002E51D8" w:rsidRPr="00483AFC">
        <w:rPr>
          <w:rStyle w:val="shorttext"/>
          <w:rFonts w:ascii="Times New Roman" w:hAnsi="Times New Roman" w:cs="Times New Roman"/>
          <w:sz w:val="24"/>
          <w:szCs w:val="24"/>
          <w:lang w:val="en"/>
        </w:rPr>
        <w:t xml:space="preserve">six </w:t>
      </w:r>
      <w:r w:rsidR="003D4220" w:rsidRPr="00483AFC">
        <w:rPr>
          <w:rStyle w:val="shorttext"/>
          <w:rFonts w:ascii="Times New Roman" w:hAnsi="Times New Roman" w:cs="Times New Roman"/>
          <w:sz w:val="24"/>
          <w:szCs w:val="24"/>
          <w:lang w:val="en"/>
        </w:rPr>
        <w:t xml:space="preserve">PSCQ </w:t>
      </w:r>
      <w:r w:rsidR="002E51D8" w:rsidRPr="00483AFC">
        <w:rPr>
          <w:rStyle w:val="shorttext"/>
          <w:rFonts w:ascii="Times New Roman" w:hAnsi="Times New Roman" w:cs="Times New Roman"/>
          <w:sz w:val="24"/>
          <w:szCs w:val="24"/>
          <w:lang w:val="en"/>
        </w:rPr>
        <w:t>factors</w:t>
      </w:r>
      <w:r w:rsidR="00833359" w:rsidRPr="00483AFC">
        <w:rPr>
          <w:rStyle w:val="shorttext"/>
          <w:rFonts w:ascii="Times New Roman" w:hAnsi="Times New Roman" w:cs="Times New Roman"/>
          <w:sz w:val="24"/>
          <w:szCs w:val="24"/>
          <w:lang w:val="en"/>
        </w:rPr>
        <w:t xml:space="preserve"> according to the Youden index.</w:t>
      </w:r>
      <w:r w:rsidR="002479B6" w:rsidRPr="00483AFC">
        <w:rPr>
          <w:rStyle w:val="shorttext"/>
          <w:rFonts w:ascii="Times New Roman" w:hAnsi="Times New Roman" w:cs="Times New Roman"/>
          <w:sz w:val="24"/>
          <w:szCs w:val="24"/>
          <w:lang w:val="en"/>
        </w:rPr>
        <w:t xml:space="preserve"> </w:t>
      </w:r>
      <w:r w:rsidR="002E51D8" w:rsidRPr="00483AFC">
        <w:rPr>
          <w:rStyle w:val="shorttext"/>
          <w:rFonts w:ascii="Times New Roman" w:hAnsi="Times New Roman" w:cs="Times New Roman"/>
          <w:sz w:val="24"/>
          <w:szCs w:val="24"/>
          <w:lang w:val="en"/>
        </w:rPr>
        <w:t xml:space="preserve">This index simultaneously maximizes the sensitivity and specificity of a diagnostic test. In our case we considered each factor of the PSCQ as a test to discriminate high </w:t>
      </w:r>
      <w:r w:rsidR="00270C7B" w:rsidRPr="00483AFC">
        <w:rPr>
          <w:rStyle w:val="shorttext"/>
          <w:rFonts w:ascii="Times New Roman" w:hAnsi="Times New Roman" w:cs="Times New Roman"/>
          <w:sz w:val="24"/>
          <w:szCs w:val="24"/>
          <w:lang w:val="en"/>
        </w:rPr>
        <w:t>and low</w:t>
      </w:r>
      <w:r w:rsidR="002E51D8" w:rsidRPr="00483AFC">
        <w:rPr>
          <w:rStyle w:val="shorttext"/>
          <w:rFonts w:ascii="Times New Roman" w:hAnsi="Times New Roman" w:cs="Times New Roman"/>
          <w:sz w:val="24"/>
          <w:szCs w:val="24"/>
          <w:lang w:val="en"/>
        </w:rPr>
        <w:t xml:space="preserve"> children’s outcomes</w:t>
      </w:r>
      <w:r w:rsidR="00270C7B" w:rsidRPr="00483AFC">
        <w:rPr>
          <w:rStyle w:val="shorttext"/>
          <w:rFonts w:ascii="Times New Roman" w:hAnsi="Times New Roman" w:cs="Times New Roman"/>
          <w:sz w:val="24"/>
          <w:szCs w:val="24"/>
          <w:lang w:val="en"/>
        </w:rPr>
        <w:t xml:space="preserve"> for</w:t>
      </w:r>
      <w:r w:rsidR="002E51D8" w:rsidRPr="00483AFC">
        <w:rPr>
          <w:rStyle w:val="shorttext"/>
          <w:rFonts w:ascii="Times New Roman" w:hAnsi="Times New Roman" w:cs="Times New Roman"/>
          <w:sz w:val="24"/>
          <w:szCs w:val="24"/>
          <w:lang w:val="en"/>
        </w:rPr>
        <w:t xml:space="preserve"> prosocial behavior, </w:t>
      </w:r>
      <w:r w:rsidRPr="00483AFC">
        <w:rPr>
          <w:rStyle w:val="shorttext"/>
          <w:rFonts w:ascii="Times New Roman" w:hAnsi="Times New Roman" w:cs="Times New Roman"/>
          <w:sz w:val="24"/>
          <w:szCs w:val="24"/>
          <w:lang w:val="en"/>
        </w:rPr>
        <w:t>emotional</w:t>
      </w:r>
      <w:r w:rsidR="002E51D8" w:rsidRPr="00483AFC">
        <w:rPr>
          <w:rStyle w:val="shorttext"/>
          <w:rFonts w:ascii="Times New Roman" w:hAnsi="Times New Roman" w:cs="Times New Roman"/>
          <w:sz w:val="24"/>
          <w:szCs w:val="24"/>
          <w:lang w:val="en"/>
        </w:rPr>
        <w:t xml:space="preserve"> </w:t>
      </w:r>
      <w:r w:rsidRPr="00483AFC">
        <w:rPr>
          <w:rStyle w:val="shorttext"/>
          <w:rFonts w:ascii="Times New Roman" w:hAnsi="Times New Roman" w:cs="Times New Roman"/>
          <w:sz w:val="24"/>
          <w:szCs w:val="24"/>
          <w:lang w:val="en"/>
        </w:rPr>
        <w:t>instability</w:t>
      </w:r>
      <w:r w:rsidR="002E51D8" w:rsidRPr="00483AFC">
        <w:rPr>
          <w:rStyle w:val="shorttext"/>
          <w:rFonts w:ascii="Times New Roman" w:hAnsi="Times New Roman" w:cs="Times New Roman"/>
          <w:sz w:val="24"/>
          <w:szCs w:val="24"/>
          <w:lang w:val="en"/>
        </w:rPr>
        <w:t xml:space="preserve">, and verbal and physical </w:t>
      </w:r>
      <w:r w:rsidRPr="00483AFC">
        <w:rPr>
          <w:rStyle w:val="shorttext"/>
          <w:rFonts w:ascii="Times New Roman" w:hAnsi="Times New Roman" w:cs="Times New Roman"/>
          <w:sz w:val="24"/>
          <w:szCs w:val="24"/>
          <w:lang w:val="en"/>
        </w:rPr>
        <w:t>aggression</w:t>
      </w:r>
      <w:r w:rsidR="002E51D8" w:rsidRPr="00483AFC">
        <w:rPr>
          <w:rStyle w:val="shorttext"/>
          <w:rFonts w:ascii="Times New Roman" w:hAnsi="Times New Roman" w:cs="Times New Roman"/>
          <w:sz w:val="24"/>
          <w:szCs w:val="24"/>
          <w:lang w:val="en"/>
        </w:rPr>
        <w:t xml:space="preserve">. </w:t>
      </w:r>
    </w:p>
    <w:p w14:paraId="58273C96" w14:textId="22D42D71" w:rsidR="00833359" w:rsidRPr="00483AFC" w:rsidRDefault="00D61F15" w:rsidP="009B2394">
      <w:pPr>
        <w:autoSpaceDE w:val="0"/>
        <w:autoSpaceDN w:val="0"/>
        <w:adjustRightInd w:val="0"/>
        <w:spacing w:after="0" w:line="360" w:lineRule="auto"/>
        <w:ind w:firstLine="708"/>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Finally, to determine the relation between the different dimensions of parenting behaviors and different children’s outcomes</w:t>
      </w:r>
      <w:r w:rsidR="005826D5" w:rsidRPr="00483AFC">
        <w:rPr>
          <w:rStyle w:val="shorttext"/>
          <w:rFonts w:ascii="Times New Roman" w:hAnsi="Times New Roman" w:cs="Times New Roman"/>
          <w:sz w:val="24"/>
          <w:szCs w:val="24"/>
          <w:lang w:val="en"/>
        </w:rPr>
        <w:t>,</w:t>
      </w:r>
      <w:r w:rsidRPr="00483AFC">
        <w:rPr>
          <w:rStyle w:val="shorttext"/>
          <w:rFonts w:ascii="Times New Roman" w:hAnsi="Times New Roman" w:cs="Times New Roman"/>
          <w:sz w:val="24"/>
          <w:szCs w:val="24"/>
          <w:lang w:val="en"/>
        </w:rPr>
        <w:t xml:space="preserve"> </w:t>
      </w:r>
      <w:r w:rsidR="005826D5" w:rsidRPr="00483AFC">
        <w:rPr>
          <w:rStyle w:val="shorttext"/>
          <w:rFonts w:ascii="Times New Roman" w:hAnsi="Times New Roman" w:cs="Times New Roman"/>
          <w:sz w:val="24"/>
          <w:szCs w:val="24"/>
          <w:lang w:val="en"/>
        </w:rPr>
        <w:t xml:space="preserve">we specified </w:t>
      </w:r>
      <w:r w:rsidRPr="00483AFC">
        <w:rPr>
          <w:rStyle w:val="shorttext"/>
          <w:rFonts w:ascii="Times New Roman" w:hAnsi="Times New Roman" w:cs="Times New Roman"/>
          <w:sz w:val="24"/>
          <w:szCs w:val="24"/>
          <w:lang w:val="en"/>
        </w:rPr>
        <w:t xml:space="preserve">multivariate binary logistic regression models for </w:t>
      </w:r>
      <w:r w:rsidR="005826D5" w:rsidRPr="00483AFC">
        <w:rPr>
          <w:rStyle w:val="shorttext"/>
          <w:rFonts w:ascii="Times New Roman" w:hAnsi="Times New Roman" w:cs="Times New Roman"/>
          <w:sz w:val="24"/>
          <w:szCs w:val="24"/>
          <w:lang w:val="en"/>
        </w:rPr>
        <w:t xml:space="preserve">the sample of </w:t>
      </w:r>
      <w:r w:rsidRPr="00483AFC">
        <w:rPr>
          <w:rStyle w:val="shorttext"/>
          <w:rFonts w:ascii="Times New Roman" w:hAnsi="Times New Roman" w:cs="Times New Roman"/>
          <w:sz w:val="24"/>
          <w:szCs w:val="24"/>
          <w:lang w:val="en"/>
        </w:rPr>
        <w:t>mothers</w:t>
      </w:r>
      <w:r w:rsidR="005826D5" w:rsidRPr="00483AFC">
        <w:rPr>
          <w:rStyle w:val="shorttext"/>
          <w:rFonts w:ascii="Times New Roman" w:hAnsi="Times New Roman" w:cs="Times New Roman"/>
          <w:sz w:val="24"/>
          <w:szCs w:val="24"/>
          <w:lang w:val="en"/>
        </w:rPr>
        <w:t xml:space="preserve"> and the sample of fathers</w:t>
      </w:r>
      <w:r w:rsidRPr="00483AFC">
        <w:rPr>
          <w:rStyle w:val="shorttext"/>
          <w:rFonts w:ascii="Times New Roman" w:hAnsi="Times New Roman" w:cs="Times New Roman"/>
          <w:sz w:val="24"/>
          <w:szCs w:val="24"/>
          <w:lang w:val="en"/>
        </w:rPr>
        <w:t xml:space="preserve">.  </w:t>
      </w:r>
      <w:r w:rsidR="00833359" w:rsidRPr="00483AFC">
        <w:rPr>
          <w:rStyle w:val="shorttext"/>
          <w:rFonts w:ascii="Times New Roman" w:hAnsi="Times New Roman" w:cs="Times New Roman"/>
          <w:sz w:val="24"/>
          <w:szCs w:val="24"/>
          <w:lang w:val="en"/>
        </w:rPr>
        <w:t>Statistical analysis was performed using R (R Development Core Team), version</w:t>
      </w:r>
      <w:r w:rsidR="0099063D" w:rsidRPr="00483AFC">
        <w:rPr>
          <w:rStyle w:val="shorttext"/>
          <w:rFonts w:ascii="Times New Roman" w:hAnsi="Times New Roman" w:cs="Times New Roman"/>
          <w:sz w:val="24"/>
          <w:szCs w:val="24"/>
          <w:lang w:val="en"/>
        </w:rPr>
        <w:t xml:space="preserve"> 3.6.3</w:t>
      </w:r>
    </w:p>
    <w:p w14:paraId="355F12FE" w14:textId="42972F6E" w:rsidR="000147B2" w:rsidRPr="00483AFC" w:rsidRDefault="00AC4DF4" w:rsidP="00645F5A">
      <w:pPr>
        <w:autoSpaceDE w:val="0"/>
        <w:autoSpaceDN w:val="0"/>
        <w:adjustRightInd w:val="0"/>
        <w:spacing w:after="0" w:line="360" w:lineRule="auto"/>
        <w:jc w:val="center"/>
        <w:rPr>
          <w:rStyle w:val="shorttext"/>
          <w:rFonts w:ascii="Times New Roman" w:hAnsi="Times New Roman" w:cs="Times New Roman"/>
          <w:b/>
          <w:sz w:val="24"/>
          <w:szCs w:val="24"/>
          <w:lang w:val="en"/>
        </w:rPr>
      </w:pPr>
      <w:r w:rsidRPr="00483AFC">
        <w:rPr>
          <w:rStyle w:val="shorttext"/>
          <w:rFonts w:ascii="Times New Roman" w:hAnsi="Times New Roman" w:cs="Times New Roman"/>
          <w:b/>
          <w:sz w:val="24"/>
          <w:szCs w:val="24"/>
          <w:lang w:val="en"/>
        </w:rPr>
        <w:t>Results</w:t>
      </w:r>
    </w:p>
    <w:p w14:paraId="3704B514" w14:textId="2A8668EC" w:rsidR="00256D9A" w:rsidRPr="00075DCA" w:rsidRDefault="00256D9A" w:rsidP="009B2394">
      <w:pPr>
        <w:autoSpaceDE w:val="0"/>
        <w:autoSpaceDN w:val="0"/>
        <w:adjustRightInd w:val="0"/>
        <w:spacing w:after="0" w:line="360" w:lineRule="auto"/>
        <w:rPr>
          <w:rStyle w:val="shorttext"/>
          <w:rFonts w:ascii="Times New Roman" w:hAnsi="Times New Roman" w:cs="Times New Roman"/>
          <w:b/>
          <w:i/>
          <w:sz w:val="24"/>
          <w:szCs w:val="24"/>
          <w:lang w:val="en"/>
        </w:rPr>
      </w:pPr>
      <w:r w:rsidRPr="00075DCA">
        <w:rPr>
          <w:rStyle w:val="shorttext"/>
          <w:rFonts w:ascii="Times New Roman" w:hAnsi="Times New Roman" w:cs="Times New Roman"/>
          <w:b/>
          <w:i/>
          <w:sz w:val="24"/>
          <w:szCs w:val="24"/>
          <w:lang w:val="en"/>
        </w:rPr>
        <w:t xml:space="preserve">Descriptive statistics </w:t>
      </w:r>
      <w:r w:rsidR="007507B4" w:rsidRPr="00075DCA">
        <w:rPr>
          <w:rStyle w:val="shorttext"/>
          <w:rFonts w:ascii="Times New Roman" w:hAnsi="Times New Roman" w:cs="Times New Roman"/>
          <w:b/>
          <w:i/>
          <w:sz w:val="24"/>
          <w:szCs w:val="24"/>
          <w:lang w:val="en"/>
        </w:rPr>
        <w:t xml:space="preserve">and </w:t>
      </w:r>
      <w:r w:rsidRPr="00075DCA">
        <w:rPr>
          <w:rStyle w:val="shorttext"/>
          <w:rFonts w:ascii="Times New Roman" w:hAnsi="Times New Roman" w:cs="Times New Roman"/>
          <w:b/>
          <w:i/>
          <w:sz w:val="24"/>
          <w:szCs w:val="24"/>
          <w:lang w:val="en"/>
        </w:rPr>
        <w:t>correlations</w:t>
      </w:r>
      <w:r w:rsidR="007507B4" w:rsidRPr="00075DCA">
        <w:rPr>
          <w:rStyle w:val="shorttext"/>
          <w:rFonts w:ascii="Times New Roman" w:hAnsi="Times New Roman" w:cs="Times New Roman"/>
          <w:b/>
          <w:i/>
          <w:sz w:val="24"/>
          <w:szCs w:val="24"/>
          <w:lang w:val="en"/>
        </w:rPr>
        <w:t xml:space="preserve"> </w:t>
      </w:r>
    </w:p>
    <w:p w14:paraId="4AC6B4DC" w14:textId="197BAB7C" w:rsidR="00D72100" w:rsidRPr="00483AFC" w:rsidRDefault="003877B2" w:rsidP="009B2394">
      <w:pPr>
        <w:spacing w:after="0" w:line="360" w:lineRule="auto"/>
        <w:ind w:firstLine="708"/>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According to the normality test, the data did not follow a normal distribution, hence</w:t>
      </w:r>
      <w:r w:rsidR="001D18CD" w:rsidRPr="00483AFC">
        <w:rPr>
          <w:rStyle w:val="shorttext"/>
          <w:rFonts w:ascii="Times New Roman" w:hAnsi="Times New Roman" w:cs="Times New Roman"/>
          <w:sz w:val="24"/>
          <w:szCs w:val="24"/>
          <w:lang w:val="en"/>
        </w:rPr>
        <w:t xml:space="preserve"> Spearman’s correlatio</w:t>
      </w:r>
      <w:r w:rsidR="00FC2EB3" w:rsidRPr="00483AFC">
        <w:rPr>
          <w:rStyle w:val="shorttext"/>
          <w:rFonts w:ascii="Times New Roman" w:hAnsi="Times New Roman" w:cs="Times New Roman"/>
          <w:sz w:val="24"/>
          <w:szCs w:val="24"/>
          <w:lang w:val="en"/>
        </w:rPr>
        <w:t>ns were calculated</w:t>
      </w:r>
      <w:r w:rsidR="001D18CD" w:rsidRPr="00483AFC">
        <w:rPr>
          <w:rStyle w:val="shorttext"/>
          <w:rFonts w:ascii="Times New Roman" w:hAnsi="Times New Roman" w:cs="Times New Roman"/>
          <w:sz w:val="24"/>
          <w:szCs w:val="24"/>
          <w:lang w:val="en"/>
        </w:rPr>
        <w:t xml:space="preserve"> between autonomy support, structure, chaos, control, rejection, and warmth. </w:t>
      </w:r>
      <w:r w:rsidR="00FC2EB3" w:rsidRPr="00483AFC">
        <w:rPr>
          <w:rStyle w:val="shorttext"/>
          <w:rFonts w:ascii="Times New Roman" w:hAnsi="Times New Roman" w:cs="Times New Roman"/>
          <w:sz w:val="24"/>
          <w:szCs w:val="24"/>
          <w:lang w:val="en"/>
        </w:rPr>
        <w:t>The r</w:t>
      </w:r>
      <w:r w:rsidR="00D72100" w:rsidRPr="00483AFC">
        <w:rPr>
          <w:rStyle w:val="shorttext"/>
          <w:rFonts w:ascii="Times New Roman" w:hAnsi="Times New Roman" w:cs="Times New Roman"/>
          <w:sz w:val="24"/>
          <w:szCs w:val="24"/>
          <w:lang w:val="en"/>
        </w:rPr>
        <w:t xml:space="preserve">esults </w:t>
      </w:r>
      <w:r w:rsidR="0074684A" w:rsidRPr="00483AFC">
        <w:rPr>
          <w:rStyle w:val="shorttext"/>
          <w:rFonts w:ascii="Times New Roman" w:hAnsi="Times New Roman" w:cs="Times New Roman"/>
          <w:sz w:val="24"/>
          <w:szCs w:val="24"/>
          <w:lang w:val="en"/>
        </w:rPr>
        <w:t xml:space="preserve">are </w:t>
      </w:r>
      <w:r w:rsidR="00FC2EB3" w:rsidRPr="00483AFC">
        <w:rPr>
          <w:rStyle w:val="shorttext"/>
          <w:rFonts w:ascii="Times New Roman" w:hAnsi="Times New Roman" w:cs="Times New Roman"/>
          <w:sz w:val="24"/>
          <w:szCs w:val="24"/>
          <w:lang w:val="en"/>
        </w:rPr>
        <w:t xml:space="preserve">given </w:t>
      </w:r>
      <w:r w:rsidR="0074684A" w:rsidRPr="00483AFC">
        <w:rPr>
          <w:rStyle w:val="shorttext"/>
          <w:rFonts w:ascii="Times New Roman" w:hAnsi="Times New Roman" w:cs="Times New Roman"/>
          <w:sz w:val="24"/>
          <w:szCs w:val="24"/>
          <w:lang w:val="en"/>
        </w:rPr>
        <w:t>in Table 1</w:t>
      </w:r>
      <w:r w:rsidR="00FC2EB3" w:rsidRPr="00483AFC">
        <w:rPr>
          <w:rStyle w:val="shorttext"/>
          <w:rFonts w:ascii="Times New Roman" w:hAnsi="Times New Roman" w:cs="Times New Roman"/>
          <w:sz w:val="24"/>
          <w:szCs w:val="24"/>
          <w:lang w:val="en"/>
        </w:rPr>
        <w:t xml:space="preserve">, and </w:t>
      </w:r>
      <w:r w:rsidR="0074684A" w:rsidRPr="00483AFC">
        <w:rPr>
          <w:rStyle w:val="shorttext"/>
          <w:rFonts w:ascii="Times New Roman" w:hAnsi="Times New Roman" w:cs="Times New Roman"/>
          <w:sz w:val="24"/>
          <w:szCs w:val="24"/>
          <w:lang w:val="en"/>
        </w:rPr>
        <w:t xml:space="preserve">show </w:t>
      </w:r>
      <w:r w:rsidR="00D72100" w:rsidRPr="00483AFC">
        <w:rPr>
          <w:rStyle w:val="shorttext"/>
          <w:rFonts w:ascii="Times New Roman" w:hAnsi="Times New Roman" w:cs="Times New Roman"/>
          <w:sz w:val="24"/>
          <w:szCs w:val="24"/>
          <w:lang w:val="en"/>
        </w:rPr>
        <w:t>a significant</w:t>
      </w:r>
      <w:r w:rsidR="00FC2EB3" w:rsidRPr="00483AFC">
        <w:rPr>
          <w:rStyle w:val="shorttext"/>
          <w:rFonts w:ascii="Times New Roman" w:hAnsi="Times New Roman" w:cs="Times New Roman"/>
          <w:sz w:val="24"/>
          <w:szCs w:val="24"/>
          <w:lang w:val="en"/>
        </w:rPr>
        <w:t xml:space="preserve">, </w:t>
      </w:r>
      <w:r w:rsidR="00D72100" w:rsidRPr="00483AFC">
        <w:rPr>
          <w:rStyle w:val="shorttext"/>
          <w:rFonts w:ascii="Times New Roman" w:hAnsi="Times New Roman" w:cs="Times New Roman"/>
          <w:sz w:val="24"/>
          <w:szCs w:val="24"/>
          <w:lang w:val="en"/>
        </w:rPr>
        <w:t>positive relationship</w:t>
      </w:r>
      <w:r w:rsidR="002A04B0" w:rsidRPr="00483AFC">
        <w:rPr>
          <w:rStyle w:val="shorttext"/>
          <w:rFonts w:ascii="Times New Roman" w:hAnsi="Times New Roman" w:cs="Times New Roman"/>
          <w:sz w:val="24"/>
          <w:szCs w:val="24"/>
          <w:lang w:val="en"/>
        </w:rPr>
        <w:t>s</w:t>
      </w:r>
      <w:r w:rsidR="00D72100" w:rsidRPr="00483AFC">
        <w:rPr>
          <w:rStyle w:val="shorttext"/>
          <w:rFonts w:ascii="Times New Roman" w:hAnsi="Times New Roman" w:cs="Times New Roman"/>
          <w:sz w:val="24"/>
          <w:szCs w:val="24"/>
          <w:lang w:val="en"/>
        </w:rPr>
        <w:t xml:space="preserve"> between </w:t>
      </w:r>
      <w:r w:rsidR="0052430A" w:rsidRPr="00483AFC">
        <w:rPr>
          <w:rStyle w:val="shorttext"/>
          <w:rFonts w:ascii="Times New Roman" w:hAnsi="Times New Roman" w:cs="Times New Roman"/>
          <w:sz w:val="24"/>
          <w:szCs w:val="24"/>
          <w:lang w:val="en"/>
        </w:rPr>
        <w:t xml:space="preserve">positive parenting practices and between negative parenting practices. </w:t>
      </w:r>
      <w:r w:rsidR="002A04B0" w:rsidRPr="00483AFC">
        <w:rPr>
          <w:rStyle w:val="shorttext"/>
          <w:rFonts w:ascii="Times New Roman" w:hAnsi="Times New Roman" w:cs="Times New Roman"/>
          <w:sz w:val="24"/>
          <w:szCs w:val="24"/>
          <w:lang w:val="en"/>
        </w:rPr>
        <w:lastRenderedPageBreak/>
        <w:t xml:space="preserve">There </w:t>
      </w:r>
      <w:r w:rsidR="005F3D17" w:rsidRPr="00483AFC">
        <w:rPr>
          <w:rStyle w:val="shorttext"/>
          <w:rFonts w:ascii="Times New Roman" w:hAnsi="Times New Roman" w:cs="Times New Roman"/>
          <w:sz w:val="24"/>
          <w:szCs w:val="24"/>
          <w:lang w:val="en"/>
        </w:rPr>
        <w:t>were</w:t>
      </w:r>
      <w:r w:rsidR="002A04B0" w:rsidRPr="00483AFC">
        <w:rPr>
          <w:rStyle w:val="shorttext"/>
          <w:rFonts w:ascii="Times New Roman" w:hAnsi="Times New Roman" w:cs="Times New Roman"/>
          <w:sz w:val="24"/>
          <w:szCs w:val="24"/>
          <w:lang w:val="en"/>
        </w:rPr>
        <w:t xml:space="preserve"> also significant, </w:t>
      </w:r>
      <w:r w:rsidR="0052430A" w:rsidRPr="00483AFC">
        <w:rPr>
          <w:rStyle w:val="shorttext"/>
          <w:rFonts w:ascii="Times New Roman" w:hAnsi="Times New Roman" w:cs="Times New Roman"/>
          <w:sz w:val="24"/>
          <w:szCs w:val="24"/>
          <w:lang w:val="en"/>
        </w:rPr>
        <w:t>negative</w:t>
      </w:r>
      <w:r w:rsidR="005F3D17" w:rsidRPr="00483AFC">
        <w:rPr>
          <w:rStyle w:val="shorttext"/>
          <w:rFonts w:ascii="Times New Roman" w:hAnsi="Times New Roman" w:cs="Times New Roman"/>
          <w:sz w:val="24"/>
          <w:szCs w:val="24"/>
          <w:lang w:val="en"/>
        </w:rPr>
        <w:t xml:space="preserve"> relationships</w:t>
      </w:r>
      <w:r w:rsidR="0052430A" w:rsidRPr="00483AFC">
        <w:rPr>
          <w:rStyle w:val="shorttext"/>
          <w:rFonts w:ascii="Times New Roman" w:hAnsi="Times New Roman" w:cs="Times New Roman"/>
          <w:sz w:val="24"/>
          <w:szCs w:val="24"/>
          <w:lang w:val="en"/>
        </w:rPr>
        <w:t xml:space="preserve"> between negative and positive parenting practices. </w:t>
      </w:r>
    </w:p>
    <w:p w14:paraId="24150AE9" w14:textId="77777777" w:rsidR="00680AEE" w:rsidRPr="00075DCA" w:rsidRDefault="00680AEE" w:rsidP="009B2394">
      <w:pPr>
        <w:autoSpaceDE w:val="0"/>
        <w:autoSpaceDN w:val="0"/>
        <w:adjustRightInd w:val="0"/>
        <w:spacing w:after="0" w:line="360" w:lineRule="auto"/>
        <w:rPr>
          <w:rStyle w:val="shorttext"/>
          <w:rFonts w:ascii="Times New Roman" w:hAnsi="Times New Roman" w:cs="Times New Roman"/>
          <w:bCs/>
          <w:sz w:val="20"/>
          <w:szCs w:val="20"/>
          <w:lang w:val="en"/>
        </w:rPr>
      </w:pPr>
      <w:r w:rsidRPr="00075DCA">
        <w:rPr>
          <w:rStyle w:val="shorttext"/>
          <w:rFonts w:ascii="Times New Roman" w:hAnsi="Times New Roman" w:cs="Times New Roman"/>
          <w:bCs/>
          <w:sz w:val="20"/>
          <w:szCs w:val="20"/>
          <w:lang w:val="en"/>
        </w:rPr>
        <w:t>Table 1</w:t>
      </w:r>
    </w:p>
    <w:p w14:paraId="56504477" w14:textId="77777777" w:rsidR="00680AEE" w:rsidRPr="00A444CF" w:rsidRDefault="00680AEE" w:rsidP="009B2394">
      <w:pPr>
        <w:autoSpaceDE w:val="0"/>
        <w:autoSpaceDN w:val="0"/>
        <w:adjustRightInd w:val="0"/>
        <w:spacing w:after="0" w:line="360" w:lineRule="auto"/>
        <w:rPr>
          <w:rFonts w:ascii="Times New Roman" w:hAnsi="Times New Roman" w:cs="Times New Roman"/>
          <w:i/>
          <w:sz w:val="20"/>
          <w:szCs w:val="20"/>
          <w:lang w:val="en-US"/>
        </w:rPr>
      </w:pPr>
      <w:r w:rsidRPr="00A444CF">
        <w:rPr>
          <w:rStyle w:val="shorttext"/>
          <w:rFonts w:ascii="Times New Roman" w:hAnsi="Times New Roman" w:cs="Times New Roman"/>
          <w:i/>
          <w:sz w:val="20"/>
          <w:szCs w:val="20"/>
          <w:lang w:val="en"/>
        </w:rPr>
        <w:t>Spearman’s correlations between parenting practices variables</w:t>
      </w:r>
    </w:p>
    <w:tbl>
      <w:tblPr>
        <w:tblW w:w="5000" w:type="pct"/>
        <w:tblLook w:val="0000" w:firstRow="0" w:lastRow="0" w:firstColumn="0" w:lastColumn="0" w:noHBand="0" w:noVBand="0"/>
      </w:tblPr>
      <w:tblGrid>
        <w:gridCol w:w="2159"/>
        <w:gridCol w:w="872"/>
        <w:gridCol w:w="785"/>
        <w:gridCol w:w="1268"/>
        <w:gridCol w:w="1142"/>
        <w:gridCol w:w="1145"/>
        <w:gridCol w:w="1096"/>
        <w:gridCol w:w="819"/>
      </w:tblGrid>
      <w:tr w:rsidR="00680AEE" w:rsidRPr="00A444CF" w14:paraId="7D705031" w14:textId="77777777" w:rsidTr="009C415C">
        <w:tc>
          <w:tcPr>
            <w:tcW w:w="1167" w:type="pct"/>
            <w:tcBorders>
              <w:top w:val="single" w:sz="4" w:space="0" w:color="auto"/>
              <w:bottom w:val="single" w:sz="4" w:space="0" w:color="auto"/>
            </w:tcBorders>
          </w:tcPr>
          <w:p w14:paraId="605F6F6E" w14:textId="77777777" w:rsidR="00680AEE" w:rsidRPr="00A444CF" w:rsidRDefault="00680AEE" w:rsidP="009B2394">
            <w:pPr>
              <w:spacing w:after="0" w:line="360" w:lineRule="auto"/>
              <w:ind w:firstLine="709"/>
              <w:rPr>
                <w:rFonts w:ascii="Times New Roman" w:hAnsi="Times New Roman" w:cs="Times New Roman"/>
                <w:sz w:val="20"/>
                <w:szCs w:val="20"/>
                <w:lang w:val="en-US"/>
              </w:rPr>
            </w:pPr>
          </w:p>
        </w:tc>
        <w:tc>
          <w:tcPr>
            <w:tcW w:w="440" w:type="pct"/>
            <w:tcBorders>
              <w:top w:val="single" w:sz="4" w:space="0" w:color="auto"/>
              <w:bottom w:val="single" w:sz="4" w:space="0" w:color="auto"/>
            </w:tcBorders>
            <w:vAlign w:val="center"/>
          </w:tcPr>
          <w:p w14:paraId="4842C5DF"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Warmth</w:t>
            </w:r>
          </w:p>
        </w:tc>
        <w:tc>
          <w:tcPr>
            <w:tcW w:w="1114" w:type="pct"/>
            <w:gridSpan w:val="2"/>
            <w:tcBorders>
              <w:top w:val="single" w:sz="4" w:space="0" w:color="auto"/>
              <w:bottom w:val="single" w:sz="4" w:space="0" w:color="auto"/>
            </w:tcBorders>
            <w:vAlign w:val="center"/>
          </w:tcPr>
          <w:p w14:paraId="44ADDFF7"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Autonomy support</w:t>
            </w:r>
          </w:p>
        </w:tc>
        <w:tc>
          <w:tcPr>
            <w:tcW w:w="619" w:type="pct"/>
            <w:tcBorders>
              <w:top w:val="single" w:sz="4" w:space="0" w:color="auto"/>
              <w:bottom w:val="single" w:sz="4" w:space="0" w:color="auto"/>
            </w:tcBorders>
          </w:tcPr>
          <w:p w14:paraId="5D75EC68"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Structure</w:t>
            </w:r>
          </w:p>
        </w:tc>
        <w:tc>
          <w:tcPr>
            <w:tcW w:w="621" w:type="pct"/>
            <w:tcBorders>
              <w:top w:val="single" w:sz="4" w:space="0" w:color="auto"/>
              <w:bottom w:val="single" w:sz="4" w:space="0" w:color="auto"/>
            </w:tcBorders>
          </w:tcPr>
          <w:p w14:paraId="0FFB3E48"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Rejection</w:t>
            </w:r>
          </w:p>
        </w:tc>
        <w:tc>
          <w:tcPr>
            <w:tcW w:w="594" w:type="pct"/>
            <w:tcBorders>
              <w:top w:val="single" w:sz="4" w:space="0" w:color="auto"/>
              <w:bottom w:val="single" w:sz="4" w:space="0" w:color="auto"/>
            </w:tcBorders>
          </w:tcPr>
          <w:p w14:paraId="3491043C"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Coercion</w:t>
            </w:r>
          </w:p>
        </w:tc>
        <w:tc>
          <w:tcPr>
            <w:tcW w:w="445" w:type="pct"/>
            <w:tcBorders>
              <w:top w:val="single" w:sz="4" w:space="0" w:color="auto"/>
              <w:bottom w:val="single" w:sz="4" w:space="0" w:color="auto"/>
            </w:tcBorders>
          </w:tcPr>
          <w:p w14:paraId="3A5C2E7D"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Chaos</w:t>
            </w:r>
          </w:p>
        </w:tc>
      </w:tr>
      <w:tr w:rsidR="00680AEE" w:rsidRPr="00A444CF" w14:paraId="425B567B" w14:textId="77777777" w:rsidTr="009C415C">
        <w:tc>
          <w:tcPr>
            <w:tcW w:w="1167" w:type="pct"/>
          </w:tcPr>
          <w:p w14:paraId="58C15F63"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Warmth</w:t>
            </w:r>
          </w:p>
        </w:tc>
        <w:tc>
          <w:tcPr>
            <w:tcW w:w="867" w:type="pct"/>
            <w:gridSpan w:val="2"/>
            <w:vAlign w:val="center"/>
          </w:tcPr>
          <w:p w14:paraId="0D752EE9" w14:textId="77777777" w:rsidR="00680AEE" w:rsidRPr="00A444CF" w:rsidRDefault="00680AEE" w:rsidP="009B2394">
            <w:pPr>
              <w:spacing w:after="0" w:line="360" w:lineRule="auto"/>
              <w:rPr>
                <w:rFonts w:ascii="Times New Roman" w:hAnsi="Times New Roman" w:cs="Times New Roman"/>
                <w:sz w:val="20"/>
                <w:szCs w:val="20"/>
              </w:rPr>
            </w:pPr>
          </w:p>
        </w:tc>
        <w:tc>
          <w:tcPr>
            <w:tcW w:w="687" w:type="pct"/>
            <w:vAlign w:val="center"/>
          </w:tcPr>
          <w:p w14:paraId="6395613B" w14:textId="77777777" w:rsidR="00680AEE" w:rsidRPr="00A444CF" w:rsidRDefault="00680AEE" w:rsidP="009B2394">
            <w:pPr>
              <w:spacing w:after="0" w:line="360" w:lineRule="auto"/>
              <w:rPr>
                <w:rFonts w:ascii="Times New Roman" w:hAnsi="Times New Roman" w:cs="Times New Roman"/>
                <w:sz w:val="20"/>
                <w:szCs w:val="20"/>
              </w:rPr>
            </w:pPr>
          </w:p>
        </w:tc>
        <w:tc>
          <w:tcPr>
            <w:tcW w:w="619" w:type="pct"/>
          </w:tcPr>
          <w:p w14:paraId="74C0044C" w14:textId="77777777" w:rsidR="00680AEE" w:rsidRPr="00A444CF" w:rsidRDefault="00680AEE" w:rsidP="009B2394">
            <w:pPr>
              <w:spacing w:after="0" w:line="360" w:lineRule="auto"/>
              <w:rPr>
                <w:rFonts w:ascii="Times New Roman" w:hAnsi="Times New Roman" w:cs="Times New Roman"/>
                <w:sz w:val="20"/>
                <w:szCs w:val="20"/>
              </w:rPr>
            </w:pPr>
          </w:p>
        </w:tc>
        <w:tc>
          <w:tcPr>
            <w:tcW w:w="621" w:type="pct"/>
          </w:tcPr>
          <w:p w14:paraId="0571DF15" w14:textId="77777777" w:rsidR="00680AEE" w:rsidRPr="00A444CF" w:rsidRDefault="00680AEE" w:rsidP="009B2394">
            <w:pPr>
              <w:spacing w:after="0" w:line="360" w:lineRule="auto"/>
              <w:rPr>
                <w:rFonts w:ascii="Times New Roman" w:hAnsi="Times New Roman" w:cs="Times New Roman"/>
                <w:sz w:val="20"/>
                <w:szCs w:val="20"/>
              </w:rPr>
            </w:pPr>
          </w:p>
        </w:tc>
        <w:tc>
          <w:tcPr>
            <w:tcW w:w="594" w:type="pct"/>
          </w:tcPr>
          <w:p w14:paraId="7C87EBB0" w14:textId="77777777" w:rsidR="00680AEE" w:rsidRPr="00A444CF" w:rsidRDefault="00680AEE" w:rsidP="009B2394">
            <w:pPr>
              <w:spacing w:after="0" w:line="360" w:lineRule="auto"/>
              <w:rPr>
                <w:rFonts w:ascii="Times New Roman" w:hAnsi="Times New Roman" w:cs="Times New Roman"/>
                <w:sz w:val="20"/>
                <w:szCs w:val="20"/>
              </w:rPr>
            </w:pPr>
          </w:p>
        </w:tc>
        <w:tc>
          <w:tcPr>
            <w:tcW w:w="445" w:type="pct"/>
          </w:tcPr>
          <w:p w14:paraId="0569AE96" w14:textId="77777777" w:rsidR="00680AEE" w:rsidRPr="00A444CF" w:rsidRDefault="00680AEE" w:rsidP="009B2394">
            <w:pPr>
              <w:spacing w:after="0" w:line="360" w:lineRule="auto"/>
              <w:rPr>
                <w:rFonts w:ascii="Times New Roman" w:hAnsi="Times New Roman" w:cs="Times New Roman"/>
                <w:sz w:val="20"/>
                <w:szCs w:val="20"/>
              </w:rPr>
            </w:pPr>
          </w:p>
        </w:tc>
      </w:tr>
      <w:tr w:rsidR="00680AEE" w:rsidRPr="00A444CF" w14:paraId="6DC72FBA" w14:textId="77777777" w:rsidTr="009C415C">
        <w:tc>
          <w:tcPr>
            <w:tcW w:w="1167" w:type="pct"/>
          </w:tcPr>
          <w:p w14:paraId="45118A0B"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Autonomy support</w:t>
            </w:r>
          </w:p>
        </w:tc>
        <w:tc>
          <w:tcPr>
            <w:tcW w:w="867" w:type="pct"/>
            <w:gridSpan w:val="2"/>
            <w:vAlign w:val="center"/>
          </w:tcPr>
          <w:p w14:paraId="4CE9AE46"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.68***</w:t>
            </w:r>
          </w:p>
        </w:tc>
        <w:tc>
          <w:tcPr>
            <w:tcW w:w="687" w:type="pct"/>
            <w:vAlign w:val="center"/>
          </w:tcPr>
          <w:p w14:paraId="3BCF8AF2" w14:textId="77777777" w:rsidR="00680AEE" w:rsidRPr="00A444CF" w:rsidRDefault="00680AEE" w:rsidP="009B2394">
            <w:pPr>
              <w:spacing w:after="0" w:line="360" w:lineRule="auto"/>
              <w:rPr>
                <w:rFonts w:ascii="Times New Roman" w:hAnsi="Times New Roman" w:cs="Times New Roman"/>
                <w:sz w:val="20"/>
                <w:szCs w:val="20"/>
              </w:rPr>
            </w:pPr>
          </w:p>
        </w:tc>
        <w:tc>
          <w:tcPr>
            <w:tcW w:w="619" w:type="pct"/>
          </w:tcPr>
          <w:p w14:paraId="241245C0" w14:textId="77777777" w:rsidR="00680AEE" w:rsidRPr="00A444CF" w:rsidRDefault="00680AEE" w:rsidP="009B2394">
            <w:pPr>
              <w:spacing w:after="0" w:line="360" w:lineRule="auto"/>
              <w:rPr>
                <w:rFonts w:ascii="Times New Roman" w:hAnsi="Times New Roman" w:cs="Times New Roman"/>
                <w:sz w:val="20"/>
                <w:szCs w:val="20"/>
              </w:rPr>
            </w:pPr>
          </w:p>
        </w:tc>
        <w:tc>
          <w:tcPr>
            <w:tcW w:w="621" w:type="pct"/>
          </w:tcPr>
          <w:p w14:paraId="6C0A9670" w14:textId="77777777" w:rsidR="00680AEE" w:rsidRPr="00A444CF" w:rsidRDefault="00680AEE" w:rsidP="009B2394">
            <w:pPr>
              <w:spacing w:after="0" w:line="360" w:lineRule="auto"/>
              <w:rPr>
                <w:rFonts w:ascii="Times New Roman" w:hAnsi="Times New Roman" w:cs="Times New Roman"/>
                <w:sz w:val="20"/>
                <w:szCs w:val="20"/>
              </w:rPr>
            </w:pPr>
          </w:p>
        </w:tc>
        <w:tc>
          <w:tcPr>
            <w:tcW w:w="594" w:type="pct"/>
          </w:tcPr>
          <w:p w14:paraId="6D3A2FA9" w14:textId="77777777" w:rsidR="00680AEE" w:rsidRPr="00A444CF" w:rsidRDefault="00680AEE" w:rsidP="009B2394">
            <w:pPr>
              <w:spacing w:after="0" w:line="360" w:lineRule="auto"/>
              <w:rPr>
                <w:rFonts w:ascii="Times New Roman" w:hAnsi="Times New Roman" w:cs="Times New Roman"/>
                <w:sz w:val="20"/>
                <w:szCs w:val="20"/>
              </w:rPr>
            </w:pPr>
          </w:p>
        </w:tc>
        <w:tc>
          <w:tcPr>
            <w:tcW w:w="445" w:type="pct"/>
          </w:tcPr>
          <w:p w14:paraId="6C4352AA" w14:textId="77777777" w:rsidR="00680AEE" w:rsidRPr="00A444CF" w:rsidRDefault="00680AEE" w:rsidP="009B2394">
            <w:pPr>
              <w:spacing w:after="0" w:line="360" w:lineRule="auto"/>
              <w:rPr>
                <w:rFonts w:ascii="Times New Roman" w:hAnsi="Times New Roman" w:cs="Times New Roman"/>
                <w:sz w:val="20"/>
                <w:szCs w:val="20"/>
              </w:rPr>
            </w:pPr>
          </w:p>
        </w:tc>
      </w:tr>
      <w:tr w:rsidR="00680AEE" w:rsidRPr="00A444CF" w14:paraId="186421CD" w14:textId="77777777" w:rsidTr="009C415C">
        <w:tc>
          <w:tcPr>
            <w:tcW w:w="1167" w:type="pct"/>
          </w:tcPr>
          <w:p w14:paraId="0D7EE909"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Structure</w:t>
            </w:r>
          </w:p>
        </w:tc>
        <w:tc>
          <w:tcPr>
            <w:tcW w:w="867" w:type="pct"/>
            <w:gridSpan w:val="2"/>
            <w:vAlign w:val="center"/>
          </w:tcPr>
          <w:p w14:paraId="58BEB87D"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.67***</w:t>
            </w:r>
          </w:p>
        </w:tc>
        <w:tc>
          <w:tcPr>
            <w:tcW w:w="687" w:type="pct"/>
            <w:vAlign w:val="center"/>
          </w:tcPr>
          <w:p w14:paraId="27B8726C"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.65***</w:t>
            </w:r>
          </w:p>
        </w:tc>
        <w:tc>
          <w:tcPr>
            <w:tcW w:w="619" w:type="pct"/>
          </w:tcPr>
          <w:p w14:paraId="6A0A58FF" w14:textId="77777777" w:rsidR="00680AEE" w:rsidRPr="00A444CF" w:rsidRDefault="00680AEE" w:rsidP="009B2394">
            <w:pPr>
              <w:spacing w:after="0" w:line="360" w:lineRule="auto"/>
              <w:rPr>
                <w:rFonts w:ascii="Times New Roman" w:hAnsi="Times New Roman" w:cs="Times New Roman"/>
                <w:sz w:val="20"/>
                <w:szCs w:val="20"/>
              </w:rPr>
            </w:pPr>
          </w:p>
        </w:tc>
        <w:tc>
          <w:tcPr>
            <w:tcW w:w="621" w:type="pct"/>
          </w:tcPr>
          <w:p w14:paraId="2A051E95" w14:textId="77777777" w:rsidR="00680AEE" w:rsidRPr="00A444CF" w:rsidRDefault="00680AEE" w:rsidP="009B2394">
            <w:pPr>
              <w:spacing w:after="0" w:line="360" w:lineRule="auto"/>
              <w:rPr>
                <w:rFonts w:ascii="Times New Roman" w:hAnsi="Times New Roman" w:cs="Times New Roman"/>
                <w:sz w:val="20"/>
                <w:szCs w:val="20"/>
              </w:rPr>
            </w:pPr>
          </w:p>
        </w:tc>
        <w:tc>
          <w:tcPr>
            <w:tcW w:w="594" w:type="pct"/>
          </w:tcPr>
          <w:p w14:paraId="2172FBD8" w14:textId="77777777" w:rsidR="00680AEE" w:rsidRPr="00A444CF" w:rsidRDefault="00680AEE" w:rsidP="009B2394">
            <w:pPr>
              <w:spacing w:after="0" w:line="360" w:lineRule="auto"/>
              <w:rPr>
                <w:rFonts w:ascii="Times New Roman" w:hAnsi="Times New Roman" w:cs="Times New Roman"/>
                <w:sz w:val="20"/>
                <w:szCs w:val="20"/>
              </w:rPr>
            </w:pPr>
          </w:p>
        </w:tc>
        <w:tc>
          <w:tcPr>
            <w:tcW w:w="445" w:type="pct"/>
          </w:tcPr>
          <w:p w14:paraId="53344C68" w14:textId="77777777" w:rsidR="00680AEE" w:rsidRPr="00A444CF" w:rsidRDefault="00680AEE" w:rsidP="009B2394">
            <w:pPr>
              <w:spacing w:after="0" w:line="360" w:lineRule="auto"/>
              <w:rPr>
                <w:rFonts w:ascii="Times New Roman" w:hAnsi="Times New Roman" w:cs="Times New Roman"/>
                <w:sz w:val="20"/>
                <w:szCs w:val="20"/>
              </w:rPr>
            </w:pPr>
          </w:p>
        </w:tc>
      </w:tr>
      <w:tr w:rsidR="00680AEE" w:rsidRPr="00A444CF" w14:paraId="2574EF94" w14:textId="77777777" w:rsidTr="009C415C">
        <w:tc>
          <w:tcPr>
            <w:tcW w:w="1167" w:type="pct"/>
          </w:tcPr>
          <w:p w14:paraId="54717E27"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Rejection</w:t>
            </w:r>
          </w:p>
        </w:tc>
        <w:tc>
          <w:tcPr>
            <w:tcW w:w="867" w:type="pct"/>
            <w:gridSpan w:val="2"/>
            <w:vAlign w:val="center"/>
          </w:tcPr>
          <w:p w14:paraId="21017F5A"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-.62***</w:t>
            </w:r>
          </w:p>
        </w:tc>
        <w:tc>
          <w:tcPr>
            <w:tcW w:w="687" w:type="pct"/>
            <w:vAlign w:val="center"/>
          </w:tcPr>
          <w:p w14:paraId="517F69B9"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-.58***</w:t>
            </w:r>
          </w:p>
        </w:tc>
        <w:tc>
          <w:tcPr>
            <w:tcW w:w="619" w:type="pct"/>
          </w:tcPr>
          <w:p w14:paraId="2007C9BB"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-.48***</w:t>
            </w:r>
          </w:p>
        </w:tc>
        <w:tc>
          <w:tcPr>
            <w:tcW w:w="621" w:type="pct"/>
          </w:tcPr>
          <w:p w14:paraId="65D2D782" w14:textId="77777777" w:rsidR="00680AEE" w:rsidRPr="00A444CF" w:rsidRDefault="00680AEE" w:rsidP="009B2394">
            <w:pPr>
              <w:spacing w:after="0" w:line="360" w:lineRule="auto"/>
              <w:rPr>
                <w:rFonts w:ascii="Times New Roman" w:hAnsi="Times New Roman" w:cs="Times New Roman"/>
                <w:sz w:val="20"/>
                <w:szCs w:val="20"/>
              </w:rPr>
            </w:pPr>
          </w:p>
        </w:tc>
        <w:tc>
          <w:tcPr>
            <w:tcW w:w="594" w:type="pct"/>
          </w:tcPr>
          <w:p w14:paraId="64A2887E" w14:textId="77777777" w:rsidR="00680AEE" w:rsidRPr="00A444CF" w:rsidRDefault="00680AEE" w:rsidP="009B2394">
            <w:pPr>
              <w:spacing w:after="0" w:line="360" w:lineRule="auto"/>
              <w:rPr>
                <w:rFonts w:ascii="Times New Roman" w:hAnsi="Times New Roman" w:cs="Times New Roman"/>
                <w:sz w:val="20"/>
                <w:szCs w:val="20"/>
              </w:rPr>
            </w:pPr>
          </w:p>
        </w:tc>
        <w:tc>
          <w:tcPr>
            <w:tcW w:w="445" w:type="pct"/>
          </w:tcPr>
          <w:p w14:paraId="4A5B23B0" w14:textId="77777777" w:rsidR="00680AEE" w:rsidRPr="00A444CF" w:rsidRDefault="00680AEE" w:rsidP="009B2394">
            <w:pPr>
              <w:spacing w:after="0" w:line="360" w:lineRule="auto"/>
              <w:rPr>
                <w:rFonts w:ascii="Times New Roman" w:hAnsi="Times New Roman" w:cs="Times New Roman"/>
                <w:sz w:val="20"/>
                <w:szCs w:val="20"/>
              </w:rPr>
            </w:pPr>
          </w:p>
        </w:tc>
      </w:tr>
      <w:tr w:rsidR="00680AEE" w:rsidRPr="00A444CF" w14:paraId="467A6FF9" w14:textId="77777777" w:rsidTr="009C415C">
        <w:tc>
          <w:tcPr>
            <w:tcW w:w="1167" w:type="pct"/>
          </w:tcPr>
          <w:p w14:paraId="1217D60A"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Control</w:t>
            </w:r>
          </w:p>
        </w:tc>
        <w:tc>
          <w:tcPr>
            <w:tcW w:w="867" w:type="pct"/>
            <w:gridSpan w:val="2"/>
            <w:vAlign w:val="center"/>
          </w:tcPr>
          <w:p w14:paraId="377AE5DF"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-.55***</w:t>
            </w:r>
          </w:p>
        </w:tc>
        <w:tc>
          <w:tcPr>
            <w:tcW w:w="687" w:type="pct"/>
            <w:vAlign w:val="center"/>
          </w:tcPr>
          <w:p w14:paraId="00D1643F"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-.59***</w:t>
            </w:r>
          </w:p>
        </w:tc>
        <w:tc>
          <w:tcPr>
            <w:tcW w:w="619" w:type="pct"/>
          </w:tcPr>
          <w:p w14:paraId="7BFF7C41"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-.47***</w:t>
            </w:r>
          </w:p>
        </w:tc>
        <w:tc>
          <w:tcPr>
            <w:tcW w:w="621" w:type="pct"/>
          </w:tcPr>
          <w:p w14:paraId="134ED2BC"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.64***</w:t>
            </w:r>
          </w:p>
        </w:tc>
        <w:tc>
          <w:tcPr>
            <w:tcW w:w="594" w:type="pct"/>
          </w:tcPr>
          <w:p w14:paraId="51F744BF" w14:textId="77777777" w:rsidR="00680AEE" w:rsidRPr="00A444CF" w:rsidRDefault="00680AEE" w:rsidP="009B2394">
            <w:pPr>
              <w:spacing w:after="0" w:line="360" w:lineRule="auto"/>
              <w:rPr>
                <w:rFonts w:ascii="Times New Roman" w:hAnsi="Times New Roman" w:cs="Times New Roman"/>
                <w:sz w:val="20"/>
                <w:szCs w:val="20"/>
              </w:rPr>
            </w:pPr>
          </w:p>
        </w:tc>
        <w:tc>
          <w:tcPr>
            <w:tcW w:w="445" w:type="pct"/>
          </w:tcPr>
          <w:p w14:paraId="1615340C" w14:textId="77777777" w:rsidR="00680AEE" w:rsidRPr="00A444CF" w:rsidRDefault="00680AEE" w:rsidP="009B2394">
            <w:pPr>
              <w:spacing w:after="0" w:line="360" w:lineRule="auto"/>
              <w:rPr>
                <w:rFonts w:ascii="Times New Roman" w:hAnsi="Times New Roman" w:cs="Times New Roman"/>
                <w:sz w:val="20"/>
                <w:szCs w:val="20"/>
              </w:rPr>
            </w:pPr>
          </w:p>
        </w:tc>
      </w:tr>
      <w:tr w:rsidR="00680AEE" w:rsidRPr="00A444CF" w14:paraId="1CB14663" w14:textId="77777777" w:rsidTr="009C415C">
        <w:tc>
          <w:tcPr>
            <w:tcW w:w="1167" w:type="pct"/>
          </w:tcPr>
          <w:p w14:paraId="62268576"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Chaos</w:t>
            </w:r>
          </w:p>
        </w:tc>
        <w:tc>
          <w:tcPr>
            <w:tcW w:w="867" w:type="pct"/>
            <w:gridSpan w:val="2"/>
            <w:vAlign w:val="center"/>
          </w:tcPr>
          <w:p w14:paraId="7ADAF02E"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-.56***</w:t>
            </w:r>
          </w:p>
        </w:tc>
        <w:tc>
          <w:tcPr>
            <w:tcW w:w="687" w:type="pct"/>
            <w:vAlign w:val="center"/>
          </w:tcPr>
          <w:p w14:paraId="3C3D1FA1"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-.60***</w:t>
            </w:r>
          </w:p>
        </w:tc>
        <w:tc>
          <w:tcPr>
            <w:tcW w:w="619" w:type="pct"/>
          </w:tcPr>
          <w:p w14:paraId="0FF33457"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-.55***</w:t>
            </w:r>
          </w:p>
        </w:tc>
        <w:tc>
          <w:tcPr>
            <w:tcW w:w="621" w:type="pct"/>
          </w:tcPr>
          <w:p w14:paraId="002BA0B6"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.63***</w:t>
            </w:r>
          </w:p>
        </w:tc>
        <w:tc>
          <w:tcPr>
            <w:tcW w:w="594" w:type="pct"/>
          </w:tcPr>
          <w:p w14:paraId="24C114F3" w14:textId="77777777" w:rsidR="00680AEE" w:rsidRPr="00A444CF" w:rsidRDefault="00680AEE" w:rsidP="009B2394">
            <w:pPr>
              <w:spacing w:after="0" w:line="360" w:lineRule="auto"/>
              <w:rPr>
                <w:rFonts w:ascii="Times New Roman" w:hAnsi="Times New Roman" w:cs="Times New Roman"/>
                <w:sz w:val="20"/>
                <w:szCs w:val="20"/>
              </w:rPr>
            </w:pPr>
            <w:r w:rsidRPr="00A444CF">
              <w:rPr>
                <w:rFonts w:ascii="Times New Roman" w:hAnsi="Times New Roman" w:cs="Times New Roman"/>
                <w:sz w:val="20"/>
                <w:szCs w:val="20"/>
              </w:rPr>
              <w:t>.67***</w:t>
            </w:r>
          </w:p>
        </w:tc>
        <w:tc>
          <w:tcPr>
            <w:tcW w:w="445" w:type="pct"/>
          </w:tcPr>
          <w:p w14:paraId="1E4D75EA" w14:textId="77777777" w:rsidR="00680AEE" w:rsidRPr="00A444CF" w:rsidRDefault="00680AEE" w:rsidP="009B2394">
            <w:pPr>
              <w:spacing w:after="0" w:line="360" w:lineRule="auto"/>
              <w:rPr>
                <w:rFonts w:ascii="Times New Roman" w:hAnsi="Times New Roman" w:cs="Times New Roman"/>
                <w:sz w:val="20"/>
                <w:szCs w:val="20"/>
              </w:rPr>
            </w:pPr>
          </w:p>
        </w:tc>
      </w:tr>
    </w:tbl>
    <w:p w14:paraId="57E5F62A" w14:textId="77777777" w:rsidR="00680AEE" w:rsidRPr="00A444CF" w:rsidRDefault="00680AEE" w:rsidP="009B2394">
      <w:pPr>
        <w:autoSpaceDE w:val="0"/>
        <w:autoSpaceDN w:val="0"/>
        <w:adjustRightInd w:val="0"/>
        <w:spacing w:after="0" w:line="360" w:lineRule="auto"/>
        <w:rPr>
          <w:rStyle w:val="shorttext"/>
          <w:rFonts w:ascii="Times New Roman" w:hAnsi="Times New Roman" w:cs="Times New Roman"/>
          <w:sz w:val="20"/>
          <w:szCs w:val="20"/>
          <w:lang w:val="en-US"/>
        </w:rPr>
      </w:pPr>
      <w:bookmarkStart w:id="3" w:name="_Hlk99551236"/>
      <w:r w:rsidRPr="00A444CF">
        <w:rPr>
          <w:rStyle w:val="shorttext"/>
          <w:rFonts w:ascii="Times New Roman" w:hAnsi="Times New Roman" w:cs="Times New Roman"/>
          <w:i/>
          <w:iCs/>
          <w:sz w:val="20"/>
          <w:szCs w:val="20"/>
          <w:lang w:val="en"/>
        </w:rPr>
        <w:t xml:space="preserve">Note. </w:t>
      </w:r>
      <w:bookmarkEnd w:id="3"/>
      <w:r w:rsidRPr="00A444CF">
        <w:rPr>
          <w:rStyle w:val="shorttext"/>
          <w:rFonts w:ascii="Times New Roman" w:hAnsi="Times New Roman" w:cs="Times New Roman"/>
          <w:sz w:val="20"/>
          <w:szCs w:val="20"/>
          <w:lang w:val="en"/>
        </w:rPr>
        <w:t>⁎⁎⁎ p &lt; 0.001</w:t>
      </w:r>
      <w:r w:rsidRPr="00A444CF">
        <w:rPr>
          <w:rFonts w:ascii="Times New Roman" w:hAnsi="Times New Roman" w:cs="Times New Roman"/>
          <w:sz w:val="20"/>
          <w:szCs w:val="20"/>
        </w:rPr>
        <w:t>.</w:t>
      </w:r>
    </w:p>
    <w:p w14:paraId="60AE2FCC" w14:textId="77777777" w:rsidR="00932342" w:rsidRPr="00483AFC" w:rsidRDefault="00932342" w:rsidP="009B2394">
      <w:pPr>
        <w:pStyle w:val="HTMLconformatoprevio"/>
        <w:spacing w:line="360" w:lineRule="auto"/>
        <w:rPr>
          <w:rStyle w:val="shorttext"/>
          <w:rFonts w:asciiTheme="minorHAnsi" w:hAnsiTheme="minorHAnsi" w:cstheme="minorHAnsi"/>
          <w:sz w:val="24"/>
          <w:szCs w:val="24"/>
          <w:lang w:val="en"/>
        </w:rPr>
      </w:pPr>
    </w:p>
    <w:p w14:paraId="14E854E6" w14:textId="0F4D7331" w:rsidR="007F0A33" w:rsidRPr="00483AFC" w:rsidRDefault="00113EF5" w:rsidP="009B2394">
      <w:pPr>
        <w:pStyle w:val="HTMLconformatoprevio"/>
        <w:spacing w:line="360" w:lineRule="auto"/>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ab/>
      </w:r>
      <w:r w:rsidR="001E2263" w:rsidRPr="00483AFC">
        <w:rPr>
          <w:rStyle w:val="shorttext"/>
          <w:rFonts w:ascii="Times New Roman" w:hAnsi="Times New Roman" w:cs="Times New Roman"/>
          <w:sz w:val="24"/>
          <w:szCs w:val="24"/>
          <w:lang w:val="en"/>
        </w:rPr>
        <w:t xml:space="preserve">Table 2 shows the differences between mothers’ and fathers’ scores in the predictor variables. There were differences between the two genders in each variable. </w:t>
      </w:r>
      <w:r w:rsidR="001C20E2" w:rsidRPr="00483AFC">
        <w:rPr>
          <w:rStyle w:val="shorttext"/>
          <w:rFonts w:ascii="Times New Roman" w:hAnsi="Times New Roman" w:cs="Times New Roman"/>
          <w:sz w:val="24"/>
          <w:szCs w:val="24"/>
          <w:lang w:val="en"/>
        </w:rPr>
        <w:t xml:space="preserve">Considering the sufficient sample size and the fact that the </w:t>
      </w:r>
      <w:r w:rsidR="006124B0" w:rsidRPr="00483AFC">
        <w:rPr>
          <w:rStyle w:val="shorttext"/>
          <w:rFonts w:ascii="Times New Roman" w:hAnsi="Times New Roman" w:cs="Times New Roman"/>
          <w:sz w:val="24"/>
          <w:szCs w:val="24"/>
          <w:lang w:val="en"/>
        </w:rPr>
        <w:t xml:space="preserve">hypothesis of equality of the two population variances was rejected (F test of variances, </w:t>
      </w:r>
      <w:r w:rsidR="006124B0" w:rsidRPr="00483AFC">
        <w:rPr>
          <w:rStyle w:val="shorttext"/>
          <w:rFonts w:ascii="Times New Roman" w:hAnsi="Times New Roman" w:cs="Times New Roman"/>
          <w:i/>
          <w:iCs/>
          <w:sz w:val="24"/>
          <w:szCs w:val="24"/>
          <w:lang w:val="en"/>
        </w:rPr>
        <w:t>p</w:t>
      </w:r>
      <w:r w:rsidR="006124B0" w:rsidRPr="00483AFC">
        <w:rPr>
          <w:rStyle w:val="shorttext"/>
          <w:rFonts w:ascii="Times New Roman" w:hAnsi="Times New Roman" w:cs="Times New Roman"/>
          <w:sz w:val="24"/>
          <w:szCs w:val="24"/>
          <w:lang w:val="en"/>
        </w:rPr>
        <w:t xml:space="preserve"> &lt; .001),</w:t>
      </w:r>
      <w:r w:rsidR="007D6D86" w:rsidRPr="00483AFC">
        <w:rPr>
          <w:rStyle w:val="shorttext"/>
          <w:rFonts w:ascii="Times New Roman" w:hAnsi="Times New Roman" w:cs="Times New Roman"/>
          <w:sz w:val="24"/>
          <w:szCs w:val="24"/>
          <w:lang w:val="en"/>
        </w:rPr>
        <w:t xml:space="preserve"> the hypothesis of equality of population measurements was also rejected (Welch’s test, </w:t>
      </w:r>
      <w:r w:rsidR="007D6D86" w:rsidRPr="00483AFC">
        <w:rPr>
          <w:rStyle w:val="shorttext"/>
          <w:rFonts w:ascii="Times New Roman" w:hAnsi="Times New Roman" w:cs="Times New Roman"/>
          <w:i/>
          <w:iCs/>
          <w:sz w:val="24"/>
          <w:szCs w:val="24"/>
          <w:lang w:val="en"/>
        </w:rPr>
        <w:t>p</w:t>
      </w:r>
      <w:r w:rsidR="007D6D86" w:rsidRPr="00483AFC">
        <w:rPr>
          <w:rStyle w:val="shorttext"/>
          <w:rFonts w:ascii="Times New Roman" w:hAnsi="Times New Roman" w:cs="Times New Roman"/>
          <w:sz w:val="24"/>
          <w:szCs w:val="24"/>
          <w:lang w:val="en"/>
        </w:rPr>
        <w:t xml:space="preserve"> &lt; .001) in all cases. </w:t>
      </w:r>
      <w:r w:rsidR="00BC0131" w:rsidRPr="00483AFC">
        <w:rPr>
          <w:rStyle w:val="shorttext"/>
          <w:rFonts w:ascii="Times New Roman" w:hAnsi="Times New Roman" w:cs="Times New Roman"/>
          <w:sz w:val="24"/>
          <w:szCs w:val="24"/>
          <w:lang w:val="en"/>
        </w:rPr>
        <w:t>Mothers scored higher than fathers in</w:t>
      </w:r>
      <w:r w:rsidR="007F0A33" w:rsidRPr="00483AFC">
        <w:rPr>
          <w:rStyle w:val="shorttext"/>
          <w:rFonts w:ascii="Times New Roman" w:hAnsi="Times New Roman" w:cs="Times New Roman"/>
          <w:sz w:val="24"/>
          <w:szCs w:val="24"/>
          <w:lang w:val="en"/>
        </w:rPr>
        <w:t xml:space="preserve"> autonomy support, structure, and warmth</w:t>
      </w:r>
      <w:r w:rsidR="00BC0131" w:rsidRPr="00483AFC">
        <w:rPr>
          <w:rStyle w:val="shorttext"/>
          <w:rFonts w:ascii="Times New Roman" w:hAnsi="Times New Roman" w:cs="Times New Roman"/>
          <w:sz w:val="24"/>
          <w:szCs w:val="24"/>
          <w:lang w:val="en"/>
        </w:rPr>
        <w:t>, indicating that they</w:t>
      </w:r>
      <w:r w:rsidR="007F0A33" w:rsidRPr="00483AFC">
        <w:rPr>
          <w:rStyle w:val="shorttext"/>
          <w:rFonts w:ascii="Times New Roman" w:hAnsi="Times New Roman" w:cs="Times New Roman"/>
          <w:sz w:val="24"/>
          <w:szCs w:val="24"/>
          <w:lang w:val="en"/>
        </w:rPr>
        <w:t xml:space="preserve"> perceived </w:t>
      </w:r>
      <w:r w:rsidR="00633BA5" w:rsidRPr="00483AFC">
        <w:rPr>
          <w:rStyle w:val="shorttext"/>
          <w:rFonts w:ascii="Times New Roman" w:hAnsi="Times New Roman" w:cs="Times New Roman"/>
          <w:sz w:val="24"/>
          <w:szCs w:val="24"/>
          <w:lang w:val="en"/>
        </w:rPr>
        <w:t xml:space="preserve">themselves to be </w:t>
      </w:r>
      <w:r w:rsidR="007F0A33" w:rsidRPr="00483AFC">
        <w:rPr>
          <w:rStyle w:val="shorttext"/>
          <w:rFonts w:ascii="Times New Roman" w:hAnsi="Times New Roman" w:cs="Times New Roman"/>
          <w:sz w:val="24"/>
          <w:szCs w:val="24"/>
          <w:lang w:val="en"/>
        </w:rPr>
        <w:t xml:space="preserve">more </w:t>
      </w:r>
      <w:r w:rsidR="00B35CD9" w:rsidRPr="00483AFC">
        <w:rPr>
          <w:rStyle w:val="shorttext"/>
          <w:rFonts w:ascii="Times New Roman" w:hAnsi="Times New Roman" w:cs="Times New Roman"/>
          <w:sz w:val="24"/>
          <w:szCs w:val="24"/>
          <w:lang w:val="en"/>
        </w:rPr>
        <w:t xml:space="preserve">autonomy </w:t>
      </w:r>
      <w:r w:rsidR="007F0A33" w:rsidRPr="00483AFC">
        <w:rPr>
          <w:rStyle w:val="shorttext"/>
          <w:rFonts w:ascii="Times New Roman" w:hAnsi="Times New Roman" w:cs="Times New Roman"/>
          <w:sz w:val="24"/>
          <w:szCs w:val="24"/>
          <w:lang w:val="en"/>
        </w:rPr>
        <w:t>supportive</w:t>
      </w:r>
      <w:r w:rsidR="00B35CD9" w:rsidRPr="00483AFC">
        <w:rPr>
          <w:rStyle w:val="shorttext"/>
          <w:rFonts w:ascii="Times New Roman" w:hAnsi="Times New Roman" w:cs="Times New Roman"/>
          <w:sz w:val="24"/>
          <w:szCs w:val="24"/>
          <w:lang w:val="en"/>
        </w:rPr>
        <w:t>, structured, and warm</w:t>
      </w:r>
      <w:r w:rsidR="007F0A33" w:rsidRPr="00483AFC">
        <w:rPr>
          <w:rStyle w:val="shorttext"/>
          <w:rFonts w:ascii="Times New Roman" w:hAnsi="Times New Roman" w:cs="Times New Roman"/>
          <w:sz w:val="24"/>
          <w:szCs w:val="24"/>
          <w:lang w:val="en"/>
        </w:rPr>
        <w:t xml:space="preserve"> than fathers</w:t>
      </w:r>
      <w:r w:rsidR="00633BA5" w:rsidRPr="00483AFC">
        <w:rPr>
          <w:rStyle w:val="shorttext"/>
          <w:rFonts w:ascii="Times New Roman" w:hAnsi="Times New Roman" w:cs="Times New Roman"/>
          <w:sz w:val="24"/>
          <w:szCs w:val="24"/>
          <w:lang w:val="en"/>
        </w:rPr>
        <w:t xml:space="preserve"> perceived themselves</w:t>
      </w:r>
      <w:r w:rsidR="009A67A9" w:rsidRPr="00483AFC">
        <w:rPr>
          <w:rStyle w:val="shorttext"/>
          <w:rFonts w:ascii="Times New Roman" w:hAnsi="Times New Roman" w:cs="Times New Roman"/>
          <w:sz w:val="24"/>
          <w:szCs w:val="24"/>
          <w:lang w:val="en"/>
        </w:rPr>
        <w:t xml:space="preserve"> to be</w:t>
      </w:r>
      <w:r w:rsidR="00B35CD9" w:rsidRPr="00483AFC">
        <w:rPr>
          <w:rStyle w:val="shorttext"/>
          <w:rFonts w:ascii="Times New Roman" w:hAnsi="Times New Roman" w:cs="Times New Roman"/>
          <w:sz w:val="24"/>
          <w:szCs w:val="24"/>
          <w:lang w:val="en"/>
        </w:rPr>
        <w:t xml:space="preserve">. </w:t>
      </w:r>
      <w:r w:rsidR="00954ED6" w:rsidRPr="00483AFC">
        <w:rPr>
          <w:rStyle w:val="shorttext"/>
          <w:rFonts w:ascii="Times New Roman" w:hAnsi="Times New Roman" w:cs="Times New Roman"/>
          <w:sz w:val="24"/>
          <w:szCs w:val="24"/>
          <w:lang w:val="en"/>
        </w:rPr>
        <w:t>Moreover</w:t>
      </w:r>
      <w:r w:rsidR="00D830FD" w:rsidRPr="00483AFC">
        <w:rPr>
          <w:rStyle w:val="shorttext"/>
          <w:rFonts w:ascii="Times New Roman" w:hAnsi="Times New Roman" w:cs="Times New Roman"/>
          <w:sz w:val="24"/>
          <w:szCs w:val="24"/>
          <w:lang w:val="en"/>
        </w:rPr>
        <w:t>,</w:t>
      </w:r>
      <w:r w:rsidR="00CE2D98" w:rsidRPr="00483AFC">
        <w:rPr>
          <w:rStyle w:val="shorttext"/>
          <w:rFonts w:ascii="Times New Roman" w:hAnsi="Times New Roman" w:cs="Times New Roman"/>
          <w:sz w:val="24"/>
          <w:szCs w:val="24"/>
          <w:lang w:val="en"/>
        </w:rPr>
        <w:t xml:space="preserve"> </w:t>
      </w:r>
      <w:r w:rsidR="00857FA0" w:rsidRPr="00483AFC">
        <w:rPr>
          <w:rStyle w:val="shorttext"/>
          <w:rFonts w:ascii="Times New Roman" w:hAnsi="Times New Roman" w:cs="Times New Roman"/>
          <w:sz w:val="24"/>
          <w:szCs w:val="24"/>
          <w:lang w:val="en"/>
        </w:rPr>
        <w:t>fathers</w:t>
      </w:r>
      <w:r w:rsidR="00CE2D98" w:rsidRPr="00483AFC">
        <w:rPr>
          <w:rStyle w:val="shorttext"/>
          <w:rFonts w:ascii="Times New Roman" w:hAnsi="Times New Roman" w:cs="Times New Roman"/>
          <w:sz w:val="24"/>
          <w:szCs w:val="24"/>
          <w:lang w:val="en"/>
        </w:rPr>
        <w:t xml:space="preserve"> </w:t>
      </w:r>
      <w:r w:rsidR="00954ED6" w:rsidRPr="00483AFC">
        <w:rPr>
          <w:rStyle w:val="shorttext"/>
          <w:rFonts w:ascii="Times New Roman" w:hAnsi="Times New Roman" w:cs="Times New Roman"/>
          <w:sz w:val="24"/>
          <w:szCs w:val="24"/>
          <w:lang w:val="en"/>
        </w:rPr>
        <w:t xml:space="preserve">had </w:t>
      </w:r>
      <w:r w:rsidR="00857FA0" w:rsidRPr="00483AFC">
        <w:rPr>
          <w:rStyle w:val="shorttext"/>
          <w:rFonts w:ascii="Times New Roman" w:hAnsi="Times New Roman" w:cs="Times New Roman"/>
          <w:sz w:val="24"/>
          <w:szCs w:val="24"/>
          <w:lang w:val="en"/>
        </w:rPr>
        <w:t>higher</w:t>
      </w:r>
      <w:r w:rsidR="00CE2D98" w:rsidRPr="00483AFC">
        <w:rPr>
          <w:rStyle w:val="shorttext"/>
          <w:rFonts w:ascii="Times New Roman" w:hAnsi="Times New Roman" w:cs="Times New Roman"/>
          <w:sz w:val="24"/>
          <w:szCs w:val="24"/>
          <w:lang w:val="en"/>
        </w:rPr>
        <w:t xml:space="preserve"> sco</w:t>
      </w:r>
      <w:r w:rsidR="00857FA0" w:rsidRPr="00483AFC">
        <w:rPr>
          <w:rStyle w:val="shorttext"/>
          <w:rFonts w:ascii="Times New Roman" w:hAnsi="Times New Roman" w:cs="Times New Roman"/>
          <w:sz w:val="24"/>
          <w:szCs w:val="24"/>
          <w:lang w:val="en"/>
        </w:rPr>
        <w:t>re</w:t>
      </w:r>
      <w:r w:rsidR="00954ED6" w:rsidRPr="00483AFC">
        <w:rPr>
          <w:rStyle w:val="shorttext"/>
          <w:rFonts w:ascii="Times New Roman" w:hAnsi="Times New Roman" w:cs="Times New Roman"/>
          <w:sz w:val="24"/>
          <w:szCs w:val="24"/>
          <w:lang w:val="en"/>
        </w:rPr>
        <w:t>s</w:t>
      </w:r>
      <w:r w:rsidR="00CE2D98" w:rsidRPr="00483AFC">
        <w:rPr>
          <w:rStyle w:val="shorttext"/>
          <w:rFonts w:ascii="Times New Roman" w:hAnsi="Times New Roman" w:cs="Times New Roman"/>
          <w:sz w:val="24"/>
          <w:szCs w:val="24"/>
          <w:lang w:val="en"/>
        </w:rPr>
        <w:t xml:space="preserve"> than </w:t>
      </w:r>
      <w:r w:rsidR="00857FA0" w:rsidRPr="00483AFC">
        <w:rPr>
          <w:rStyle w:val="shorttext"/>
          <w:rFonts w:ascii="Times New Roman" w:hAnsi="Times New Roman" w:cs="Times New Roman"/>
          <w:sz w:val="24"/>
          <w:szCs w:val="24"/>
          <w:lang w:val="en"/>
        </w:rPr>
        <w:t>mothers</w:t>
      </w:r>
      <w:r w:rsidR="00CE2D98" w:rsidRPr="00483AFC">
        <w:rPr>
          <w:rStyle w:val="shorttext"/>
          <w:rFonts w:ascii="Times New Roman" w:hAnsi="Times New Roman" w:cs="Times New Roman"/>
          <w:sz w:val="24"/>
          <w:szCs w:val="24"/>
          <w:lang w:val="en"/>
        </w:rPr>
        <w:t xml:space="preserve"> in negative </w:t>
      </w:r>
      <w:r w:rsidR="00857FA0" w:rsidRPr="00483AFC">
        <w:rPr>
          <w:rStyle w:val="shorttext"/>
          <w:rFonts w:ascii="Times New Roman" w:hAnsi="Times New Roman" w:cs="Times New Roman"/>
          <w:sz w:val="24"/>
          <w:szCs w:val="24"/>
          <w:lang w:val="en"/>
        </w:rPr>
        <w:t>parenting</w:t>
      </w:r>
      <w:r w:rsidR="00CE2D98" w:rsidRPr="00483AFC">
        <w:rPr>
          <w:rStyle w:val="shorttext"/>
          <w:rFonts w:ascii="Times New Roman" w:hAnsi="Times New Roman" w:cs="Times New Roman"/>
          <w:sz w:val="24"/>
          <w:szCs w:val="24"/>
          <w:lang w:val="en"/>
        </w:rPr>
        <w:t xml:space="preserve"> behaviors, </w:t>
      </w:r>
      <w:r w:rsidR="00857FA0" w:rsidRPr="00483AFC">
        <w:rPr>
          <w:rStyle w:val="shorttext"/>
          <w:rFonts w:ascii="Times New Roman" w:hAnsi="Times New Roman" w:cs="Times New Roman"/>
          <w:sz w:val="24"/>
          <w:szCs w:val="24"/>
          <w:lang w:val="en"/>
        </w:rPr>
        <w:t xml:space="preserve">they perceived themselves </w:t>
      </w:r>
      <w:r w:rsidR="00954ED6" w:rsidRPr="00483AFC">
        <w:rPr>
          <w:rStyle w:val="shorttext"/>
          <w:rFonts w:ascii="Times New Roman" w:hAnsi="Times New Roman" w:cs="Times New Roman"/>
          <w:sz w:val="24"/>
          <w:szCs w:val="24"/>
          <w:lang w:val="en"/>
        </w:rPr>
        <w:t xml:space="preserve">as </w:t>
      </w:r>
      <w:r w:rsidR="00857FA0" w:rsidRPr="00483AFC">
        <w:rPr>
          <w:rStyle w:val="shorttext"/>
          <w:rFonts w:ascii="Times New Roman" w:hAnsi="Times New Roman" w:cs="Times New Roman"/>
          <w:sz w:val="24"/>
          <w:szCs w:val="24"/>
          <w:lang w:val="en"/>
        </w:rPr>
        <w:t xml:space="preserve">more chaotic, </w:t>
      </w:r>
      <w:r w:rsidR="00954ED6" w:rsidRPr="00483AFC">
        <w:rPr>
          <w:rStyle w:val="shorttext"/>
          <w:rFonts w:ascii="Times New Roman" w:hAnsi="Times New Roman" w:cs="Times New Roman"/>
          <w:sz w:val="24"/>
          <w:szCs w:val="24"/>
          <w:lang w:val="en"/>
        </w:rPr>
        <w:t xml:space="preserve">more </w:t>
      </w:r>
      <w:r w:rsidR="00857FA0" w:rsidRPr="00483AFC">
        <w:rPr>
          <w:rStyle w:val="shorttext"/>
          <w:rFonts w:ascii="Times New Roman" w:hAnsi="Times New Roman" w:cs="Times New Roman"/>
          <w:sz w:val="24"/>
          <w:szCs w:val="24"/>
          <w:lang w:val="en"/>
        </w:rPr>
        <w:t>controll</w:t>
      </w:r>
      <w:r w:rsidR="00954ED6" w:rsidRPr="00483AFC">
        <w:rPr>
          <w:rStyle w:val="shorttext"/>
          <w:rFonts w:ascii="Times New Roman" w:hAnsi="Times New Roman" w:cs="Times New Roman"/>
          <w:sz w:val="24"/>
          <w:szCs w:val="24"/>
          <w:lang w:val="en"/>
        </w:rPr>
        <w:t>ing</w:t>
      </w:r>
      <w:r w:rsidR="00857FA0" w:rsidRPr="00483AFC">
        <w:rPr>
          <w:rStyle w:val="shorttext"/>
          <w:rFonts w:ascii="Times New Roman" w:hAnsi="Times New Roman" w:cs="Times New Roman"/>
          <w:sz w:val="24"/>
          <w:szCs w:val="24"/>
          <w:lang w:val="en"/>
        </w:rPr>
        <w:t xml:space="preserve">, and less loving than mothers perceived themselves. </w:t>
      </w:r>
    </w:p>
    <w:p w14:paraId="4894964D" w14:textId="77777777" w:rsidR="00680AEE" w:rsidRPr="00075DCA" w:rsidRDefault="00680AEE" w:rsidP="009B2394">
      <w:pPr>
        <w:autoSpaceDE w:val="0"/>
        <w:autoSpaceDN w:val="0"/>
        <w:adjustRightInd w:val="0"/>
        <w:spacing w:after="0" w:line="240" w:lineRule="auto"/>
        <w:rPr>
          <w:rStyle w:val="shorttext"/>
          <w:rFonts w:ascii="Times New Roman" w:hAnsi="Times New Roman" w:cs="Times New Roman"/>
          <w:bCs/>
          <w:sz w:val="20"/>
          <w:szCs w:val="20"/>
          <w:lang w:val="en"/>
        </w:rPr>
      </w:pPr>
      <w:r w:rsidRPr="00075DCA">
        <w:rPr>
          <w:rStyle w:val="shorttext"/>
          <w:rFonts w:ascii="Times New Roman" w:hAnsi="Times New Roman" w:cs="Times New Roman"/>
          <w:bCs/>
          <w:sz w:val="20"/>
          <w:szCs w:val="20"/>
          <w:lang w:val="en"/>
        </w:rPr>
        <w:t xml:space="preserve">Table 2 </w:t>
      </w:r>
    </w:p>
    <w:p w14:paraId="0756E50A" w14:textId="77777777" w:rsidR="00680AEE" w:rsidRPr="00A444CF" w:rsidRDefault="00680AEE" w:rsidP="009B2394">
      <w:pPr>
        <w:autoSpaceDE w:val="0"/>
        <w:autoSpaceDN w:val="0"/>
        <w:adjustRightInd w:val="0"/>
        <w:spacing w:after="0" w:line="240" w:lineRule="auto"/>
        <w:rPr>
          <w:rStyle w:val="shorttext"/>
          <w:rFonts w:ascii="Times New Roman" w:hAnsi="Times New Roman" w:cs="Times New Roman"/>
          <w:i/>
          <w:sz w:val="20"/>
          <w:szCs w:val="20"/>
          <w:lang w:val="en"/>
        </w:rPr>
      </w:pPr>
      <w:r w:rsidRPr="00075DCA">
        <w:rPr>
          <w:rStyle w:val="shorttext"/>
          <w:rFonts w:ascii="Times New Roman" w:hAnsi="Times New Roman" w:cs="Times New Roman"/>
          <w:bCs/>
          <w:i/>
          <w:sz w:val="20"/>
          <w:szCs w:val="20"/>
          <w:lang w:val="en"/>
        </w:rPr>
        <w:t>Parents’ mean scores</w:t>
      </w:r>
      <w:r w:rsidRPr="00A444CF">
        <w:rPr>
          <w:rStyle w:val="shorttext"/>
          <w:rFonts w:ascii="Times New Roman" w:hAnsi="Times New Roman" w:cs="Times New Roman"/>
          <w:i/>
          <w:sz w:val="20"/>
          <w:szCs w:val="20"/>
          <w:lang w:val="en"/>
        </w:rPr>
        <w:t xml:space="preserve"> in parenting practice by parent </w:t>
      </w:r>
      <w:proofErr w:type="gramStart"/>
      <w:r w:rsidRPr="00A444CF">
        <w:rPr>
          <w:rStyle w:val="shorttext"/>
          <w:rFonts w:ascii="Times New Roman" w:hAnsi="Times New Roman" w:cs="Times New Roman"/>
          <w:i/>
          <w:sz w:val="20"/>
          <w:szCs w:val="20"/>
          <w:lang w:val="en"/>
        </w:rPr>
        <w:t>gender</w:t>
      </w:r>
      <w:proofErr w:type="gramEnd"/>
    </w:p>
    <w:tbl>
      <w:tblPr>
        <w:tblW w:w="5000" w:type="pct"/>
        <w:tblLook w:val="0000" w:firstRow="0" w:lastRow="0" w:firstColumn="0" w:lastColumn="0" w:noHBand="0" w:noVBand="0"/>
      </w:tblPr>
      <w:tblGrid>
        <w:gridCol w:w="1623"/>
        <w:gridCol w:w="1205"/>
        <w:gridCol w:w="955"/>
        <w:gridCol w:w="860"/>
        <w:gridCol w:w="862"/>
        <w:gridCol w:w="825"/>
        <w:gridCol w:w="648"/>
        <w:gridCol w:w="2308"/>
      </w:tblGrid>
      <w:tr w:rsidR="00680AEE" w:rsidRPr="00A444CF" w14:paraId="6B2CFF8B" w14:textId="77777777" w:rsidTr="009C415C">
        <w:tc>
          <w:tcPr>
            <w:tcW w:w="874" w:type="pct"/>
            <w:tcBorders>
              <w:top w:val="single" w:sz="4" w:space="0" w:color="auto"/>
              <w:bottom w:val="single" w:sz="4" w:space="0" w:color="auto"/>
            </w:tcBorders>
          </w:tcPr>
          <w:p w14:paraId="2B9D54AD" w14:textId="77777777" w:rsidR="00680AEE" w:rsidRPr="00A444CF" w:rsidRDefault="00680AEE" w:rsidP="009B2394">
            <w:pPr>
              <w:spacing w:after="0" w:line="240" w:lineRule="auto"/>
              <w:ind w:firstLine="709"/>
              <w:rPr>
                <w:rFonts w:ascii="Times New Roman" w:hAnsi="Times New Roman" w:cs="Times New Roman"/>
                <w:sz w:val="20"/>
                <w:szCs w:val="20"/>
                <w:lang w:val="en-US"/>
              </w:rPr>
            </w:pPr>
          </w:p>
        </w:tc>
        <w:tc>
          <w:tcPr>
            <w:tcW w:w="1625" w:type="pct"/>
            <w:gridSpan w:val="3"/>
            <w:tcBorders>
              <w:top w:val="single" w:sz="4" w:space="0" w:color="auto"/>
              <w:bottom w:val="single" w:sz="4" w:space="0" w:color="auto"/>
            </w:tcBorders>
            <w:vAlign w:val="center"/>
          </w:tcPr>
          <w:p w14:paraId="4DC6327C"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Mothers</w:t>
            </w:r>
          </w:p>
        </w:tc>
        <w:tc>
          <w:tcPr>
            <w:tcW w:w="1257" w:type="pct"/>
            <w:gridSpan w:val="3"/>
            <w:tcBorders>
              <w:top w:val="single" w:sz="4" w:space="0" w:color="auto"/>
              <w:bottom w:val="single" w:sz="4" w:space="0" w:color="auto"/>
            </w:tcBorders>
          </w:tcPr>
          <w:p w14:paraId="478B9D62"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Fathers</w:t>
            </w:r>
          </w:p>
        </w:tc>
        <w:tc>
          <w:tcPr>
            <w:tcW w:w="1244" w:type="pct"/>
            <w:tcBorders>
              <w:top w:val="single" w:sz="4" w:space="0" w:color="auto"/>
              <w:bottom w:val="single" w:sz="4" w:space="0" w:color="auto"/>
            </w:tcBorders>
          </w:tcPr>
          <w:p w14:paraId="52218660"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P value</w:t>
            </w:r>
          </w:p>
        </w:tc>
      </w:tr>
      <w:tr w:rsidR="00680AEE" w:rsidRPr="00A444CF" w14:paraId="7D36A431" w14:textId="77777777" w:rsidTr="009C415C">
        <w:tc>
          <w:tcPr>
            <w:tcW w:w="874" w:type="pct"/>
          </w:tcPr>
          <w:p w14:paraId="38545C33" w14:textId="77777777" w:rsidR="00680AEE" w:rsidRPr="00A444CF" w:rsidRDefault="00680AEE" w:rsidP="009B2394">
            <w:pPr>
              <w:spacing w:after="0" w:line="240" w:lineRule="auto"/>
              <w:rPr>
                <w:rFonts w:ascii="Times New Roman" w:hAnsi="Times New Roman" w:cs="Times New Roman"/>
                <w:sz w:val="20"/>
                <w:szCs w:val="20"/>
              </w:rPr>
            </w:pPr>
          </w:p>
        </w:tc>
        <w:tc>
          <w:tcPr>
            <w:tcW w:w="649" w:type="pct"/>
            <w:vAlign w:val="center"/>
          </w:tcPr>
          <w:p w14:paraId="1761EF2A" w14:textId="77777777" w:rsidR="00680AEE" w:rsidRPr="00A444CF" w:rsidRDefault="00680AEE" w:rsidP="009B2394">
            <w:pPr>
              <w:spacing w:after="0" w:line="240" w:lineRule="auto"/>
              <w:rPr>
                <w:rFonts w:ascii="Times New Roman" w:hAnsi="Times New Roman" w:cs="Times New Roman"/>
                <w:i/>
                <w:iCs/>
                <w:sz w:val="20"/>
                <w:szCs w:val="20"/>
              </w:rPr>
            </w:pPr>
            <w:r w:rsidRPr="00A444CF">
              <w:rPr>
                <w:rFonts w:ascii="Times New Roman" w:hAnsi="Times New Roman" w:cs="Times New Roman"/>
                <w:i/>
                <w:iCs/>
                <w:sz w:val="20"/>
                <w:szCs w:val="20"/>
              </w:rPr>
              <w:t>N</w:t>
            </w:r>
          </w:p>
        </w:tc>
        <w:tc>
          <w:tcPr>
            <w:tcW w:w="514" w:type="pct"/>
            <w:vAlign w:val="center"/>
          </w:tcPr>
          <w:p w14:paraId="2320E18C"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 xml:space="preserve">Mean </w:t>
            </w:r>
          </w:p>
        </w:tc>
        <w:tc>
          <w:tcPr>
            <w:tcW w:w="463" w:type="pct"/>
          </w:tcPr>
          <w:p w14:paraId="3F796FAE"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S.D.</w:t>
            </w:r>
          </w:p>
        </w:tc>
        <w:tc>
          <w:tcPr>
            <w:tcW w:w="464" w:type="pct"/>
          </w:tcPr>
          <w:p w14:paraId="30BE4C6A" w14:textId="77777777" w:rsidR="00680AEE" w:rsidRPr="00A444CF" w:rsidRDefault="00680AEE" w:rsidP="009B2394">
            <w:pPr>
              <w:spacing w:after="0" w:line="240" w:lineRule="auto"/>
              <w:rPr>
                <w:rFonts w:ascii="Times New Roman" w:hAnsi="Times New Roman" w:cs="Times New Roman"/>
                <w:i/>
                <w:iCs/>
                <w:sz w:val="20"/>
                <w:szCs w:val="20"/>
              </w:rPr>
            </w:pPr>
            <w:r w:rsidRPr="00A444CF">
              <w:rPr>
                <w:rFonts w:ascii="Times New Roman" w:hAnsi="Times New Roman" w:cs="Times New Roman"/>
                <w:i/>
                <w:iCs/>
                <w:sz w:val="20"/>
                <w:szCs w:val="20"/>
              </w:rPr>
              <w:t>N</w:t>
            </w:r>
          </w:p>
        </w:tc>
        <w:tc>
          <w:tcPr>
            <w:tcW w:w="444" w:type="pct"/>
          </w:tcPr>
          <w:p w14:paraId="0F864F0F"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Mean</w:t>
            </w:r>
          </w:p>
        </w:tc>
        <w:tc>
          <w:tcPr>
            <w:tcW w:w="348" w:type="pct"/>
          </w:tcPr>
          <w:p w14:paraId="2E93B00B"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S.D.</w:t>
            </w:r>
          </w:p>
        </w:tc>
        <w:tc>
          <w:tcPr>
            <w:tcW w:w="1244" w:type="pct"/>
          </w:tcPr>
          <w:p w14:paraId="72D5554F" w14:textId="77777777" w:rsidR="00680AEE" w:rsidRPr="00A444CF" w:rsidRDefault="00680AEE" w:rsidP="009B2394">
            <w:pPr>
              <w:spacing w:after="0" w:line="240" w:lineRule="auto"/>
              <w:rPr>
                <w:rFonts w:ascii="Times New Roman" w:hAnsi="Times New Roman" w:cs="Times New Roman"/>
                <w:sz w:val="20"/>
                <w:szCs w:val="20"/>
              </w:rPr>
            </w:pPr>
          </w:p>
        </w:tc>
      </w:tr>
      <w:tr w:rsidR="00680AEE" w:rsidRPr="00A444CF" w14:paraId="17416A2D" w14:textId="77777777" w:rsidTr="009C415C">
        <w:tc>
          <w:tcPr>
            <w:tcW w:w="874" w:type="pct"/>
          </w:tcPr>
          <w:p w14:paraId="3445EC9B"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Warmth</w:t>
            </w:r>
          </w:p>
        </w:tc>
        <w:tc>
          <w:tcPr>
            <w:tcW w:w="649" w:type="pct"/>
            <w:vAlign w:val="center"/>
          </w:tcPr>
          <w:p w14:paraId="7992B312"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1230</w:t>
            </w:r>
          </w:p>
        </w:tc>
        <w:tc>
          <w:tcPr>
            <w:tcW w:w="514" w:type="pct"/>
            <w:vAlign w:val="center"/>
          </w:tcPr>
          <w:p w14:paraId="0BECC5A9"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19.66</w:t>
            </w:r>
          </w:p>
        </w:tc>
        <w:tc>
          <w:tcPr>
            <w:tcW w:w="463" w:type="pct"/>
          </w:tcPr>
          <w:p w14:paraId="15678B49"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4.01</w:t>
            </w:r>
          </w:p>
        </w:tc>
        <w:tc>
          <w:tcPr>
            <w:tcW w:w="464" w:type="pct"/>
          </w:tcPr>
          <w:p w14:paraId="40572D69"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1162</w:t>
            </w:r>
          </w:p>
        </w:tc>
        <w:tc>
          <w:tcPr>
            <w:tcW w:w="444" w:type="pct"/>
          </w:tcPr>
          <w:p w14:paraId="6B75F054"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17.64</w:t>
            </w:r>
          </w:p>
        </w:tc>
        <w:tc>
          <w:tcPr>
            <w:tcW w:w="348" w:type="pct"/>
          </w:tcPr>
          <w:p w14:paraId="2691C8E5"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4.75</w:t>
            </w:r>
          </w:p>
        </w:tc>
        <w:tc>
          <w:tcPr>
            <w:tcW w:w="1244" w:type="pct"/>
          </w:tcPr>
          <w:p w14:paraId="41D4AEC4" w14:textId="77777777" w:rsidR="00680AEE" w:rsidRPr="00A444CF" w:rsidRDefault="00680AEE" w:rsidP="009B2394">
            <w:pPr>
              <w:spacing w:after="0" w:line="240" w:lineRule="auto"/>
              <w:rPr>
                <w:rFonts w:ascii="Times New Roman" w:hAnsi="Times New Roman" w:cs="Times New Roman"/>
                <w:sz w:val="20"/>
                <w:szCs w:val="20"/>
              </w:rPr>
            </w:pPr>
            <w:r w:rsidRPr="00A444CF">
              <w:rPr>
                <w:rStyle w:val="shorttext"/>
                <w:rFonts w:ascii="Times New Roman" w:hAnsi="Times New Roman" w:cs="Times New Roman"/>
                <w:sz w:val="20"/>
                <w:szCs w:val="20"/>
                <w:lang w:val="en"/>
              </w:rPr>
              <w:t>&lt; 0.001</w:t>
            </w:r>
          </w:p>
        </w:tc>
      </w:tr>
      <w:tr w:rsidR="00680AEE" w:rsidRPr="00A444CF" w14:paraId="11506D0E" w14:textId="77777777" w:rsidTr="009C415C">
        <w:tc>
          <w:tcPr>
            <w:tcW w:w="874" w:type="pct"/>
          </w:tcPr>
          <w:p w14:paraId="4392F313"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 xml:space="preserve">Autonomy </w:t>
            </w:r>
          </w:p>
        </w:tc>
        <w:tc>
          <w:tcPr>
            <w:tcW w:w="649" w:type="pct"/>
            <w:vAlign w:val="center"/>
          </w:tcPr>
          <w:p w14:paraId="7783F89D"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1230</w:t>
            </w:r>
          </w:p>
        </w:tc>
        <w:tc>
          <w:tcPr>
            <w:tcW w:w="514" w:type="pct"/>
            <w:vAlign w:val="center"/>
          </w:tcPr>
          <w:p w14:paraId="1CE5A1A3"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17.36</w:t>
            </w:r>
          </w:p>
        </w:tc>
        <w:tc>
          <w:tcPr>
            <w:tcW w:w="463" w:type="pct"/>
          </w:tcPr>
          <w:p w14:paraId="3076B4C5"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4.38</w:t>
            </w:r>
          </w:p>
        </w:tc>
        <w:tc>
          <w:tcPr>
            <w:tcW w:w="464" w:type="pct"/>
          </w:tcPr>
          <w:p w14:paraId="5501B924"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1162</w:t>
            </w:r>
          </w:p>
        </w:tc>
        <w:tc>
          <w:tcPr>
            <w:tcW w:w="444" w:type="pct"/>
          </w:tcPr>
          <w:p w14:paraId="3E28702C"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15.63</w:t>
            </w:r>
          </w:p>
        </w:tc>
        <w:tc>
          <w:tcPr>
            <w:tcW w:w="348" w:type="pct"/>
          </w:tcPr>
          <w:p w14:paraId="30641683"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5.40</w:t>
            </w:r>
          </w:p>
        </w:tc>
        <w:tc>
          <w:tcPr>
            <w:tcW w:w="1244" w:type="pct"/>
          </w:tcPr>
          <w:p w14:paraId="0AC060DB" w14:textId="77777777" w:rsidR="00680AEE" w:rsidRPr="00A444CF" w:rsidRDefault="00680AEE" w:rsidP="009B2394">
            <w:pPr>
              <w:spacing w:after="0" w:line="240" w:lineRule="auto"/>
              <w:rPr>
                <w:rFonts w:ascii="Times New Roman" w:hAnsi="Times New Roman" w:cs="Times New Roman"/>
                <w:sz w:val="20"/>
                <w:szCs w:val="20"/>
              </w:rPr>
            </w:pPr>
            <w:r w:rsidRPr="00A444CF">
              <w:rPr>
                <w:rStyle w:val="shorttext"/>
                <w:rFonts w:ascii="Times New Roman" w:hAnsi="Times New Roman" w:cs="Times New Roman"/>
                <w:sz w:val="20"/>
                <w:szCs w:val="20"/>
                <w:lang w:val="en"/>
              </w:rPr>
              <w:t>&lt; 0.001</w:t>
            </w:r>
          </w:p>
        </w:tc>
      </w:tr>
      <w:tr w:rsidR="00680AEE" w:rsidRPr="00A444CF" w14:paraId="42C4BBEC" w14:textId="77777777" w:rsidTr="009C415C">
        <w:tc>
          <w:tcPr>
            <w:tcW w:w="874" w:type="pct"/>
          </w:tcPr>
          <w:p w14:paraId="55746E1A"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Structure</w:t>
            </w:r>
          </w:p>
        </w:tc>
        <w:tc>
          <w:tcPr>
            <w:tcW w:w="649" w:type="pct"/>
            <w:vAlign w:val="center"/>
          </w:tcPr>
          <w:p w14:paraId="6EB0C83D"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1230</w:t>
            </w:r>
          </w:p>
        </w:tc>
        <w:tc>
          <w:tcPr>
            <w:tcW w:w="514" w:type="pct"/>
            <w:vAlign w:val="center"/>
          </w:tcPr>
          <w:p w14:paraId="0EFEC27A"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19.60</w:t>
            </w:r>
          </w:p>
        </w:tc>
        <w:tc>
          <w:tcPr>
            <w:tcW w:w="463" w:type="pct"/>
          </w:tcPr>
          <w:p w14:paraId="5E776E9A"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4.55</w:t>
            </w:r>
          </w:p>
        </w:tc>
        <w:tc>
          <w:tcPr>
            <w:tcW w:w="464" w:type="pct"/>
          </w:tcPr>
          <w:p w14:paraId="26DAF133"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1162</w:t>
            </w:r>
          </w:p>
        </w:tc>
        <w:tc>
          <w:tcPr>
            <w:tcW w:w="444" w:type="pct"/>
          </w:tcPr>
          <w:p w14:paraId="3863F08B"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17.89</w:t>
            </w:r>
          </w:p>
        </w:tc>
        <w:tc>
          <w:tcPr>
            <w:tcW w:w="348" w:type="pct"/>
          </w:tcPr>
          <w:p w14:paraId="6D0FD51E"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5.59</w:t>
            </w:r>
          </w:p>
        </w:tc>
        <w:tc>
          <w:tcPr>
            <w:tcW w:w="1244" w:type="pct"/>
          </w:tcPr>
          <w:p w14:paraId="136FCAD3" w14:textId="77777777" w:rsidR="00680AEE" w:rsidRPr="00A444CF" w:rsidRDefault="00680AEE" w:rsidP="009B2394">
            <w:pPr>
              <w:spacing w:after="0" w:line="240" w:lineRule="auto"/>
              <w:rPr>
                <w:rFonts w:ascii="Times New Roman" w:hAnsi="Times New Roman" w:cs="Times New Roman"/>
                <w:sz w:val="20"/>
                <w:szCs w:val="20"/>
              </w:rPr>
            </w:pPr>
            <w:r w:rsidRPr="00A444CF">
              <w:rPr>
                <w:rStyle w:val="shorttext"/>
                <w:rFonts w:ascii="Times New Roman" w:hAnsi="Times New Roman" w:cs="Times New Roman"/>
                <w:sz w:val="20"/>
                <w:szCs w:val="20"/>
                <w:lang w:val="en"/>
              </w:rPr>
              <w:t>&lt; 0.001</w:t>
            </w:r>
          </w:p>
        </w:tc>
      </w:tr>
      <w:tr w:rsidR="00680AEE" w:rsidRPr="00A444CF" w14:paraId="5393F23B" w14:textId="77777777" w:rsidTr="009C415C">
        <w:tc>
          <w:tcPr>
            <w:tcW w:w="874" w:type="pct"/>
          </w:tcPr>
          <w:p w14:paraId="106A1A37"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Control</w:t>
            </w:r>
          </w:p>
        </w:tc>
        <w:tc>
          <w:tcPr>
            <w:tcW w:w="649" w:type="pct"/>
            <w:vAlign w:val="center"/>
          </w:tcPr>
          <w:p w14:paraId="517C5C6A"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1230</w:t>
            </w:r>
          </w:p>
        </w:tc>
        <w:tc>
          <w:tcPr>
            <w:tcW w:w="514" w:type="pct"/>
            <w:vAlign w:val="center"/>
          </w:tcPr>
          <w:p w14:paraId="2AF21D56"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10.58</w:t>
            </w:r>
          </w:p>
        </w:tc>
        <w:tc>
          <w:tcPr>
            <w:tcW w:w="463" w:type="pct"/>
          </w:tcPr>
          <w:p w14:paraId="255C2304"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4.08</w:t>
            </w:r>
          </w:p>
        </w:tc>
        <w:tc>
          <w:tcPr>
            <w:tcW w:w="464" w:type="pct"/>
          </w:tcPr>
          <w:p w14:paraId="5AB821D3"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1162</w:t>
            </w:r>
          </w:p>
        </w:tc>
        <w:tc>
          <w:tcPr>
            <w:tcW w:w="444" w:type="pct"/>
          </w:tcPr>
          <w:p w14:paraId="64F67F88"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11.59</w:t>
            </w:r>
          </w:p>
        </w:tc>
        <w:tc>
          <w:tcPr>
            <w:tcW w:w="348" w:type="pct"/>
          </w:tcPr>
          <w:p w14:paraId="5F87631D"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4.65</w:t>
            </w:r>
          </w:p>
        </w:tc>
        <w:tc>
          <w:tcPr>
            <w:tcW w:w="1244" w:type="pct"/>
          </w:tcPr>
          <w:p w14:paraId="67F24026" w14:textId="77777777" w:rsidR="00680AEE" w:rsidRPr="00A444CF" w:rsidRDefault="00680AEE" w:rsidP="009B2394">
            <w:pPr>
              <w:spacing w:after="0" w:line="240" w:lineRule="auto"/>
              <w:rPr>
                <w:rFonts w:ascii="Times New Roman" w:hAnsi="Times New Roman" w:cs="Times New Roman"/>
                <w:sz w:val="20"/>
                <w:szCs w:val="20"/>
              </w:rPr>
            </w:pPr>
            <w:r w:rsidRPr="00A444CF">
              <w:rPr>
                <w:rStyle w:val="shorttext"/>
                <w:rFonts w:ascii="Times New Roman" w:hAnsi="Times New Roman" w:cs="Times New Roman"/>
                <w:sz w:val="20"/>
                <w:szCs w:val="20"/>
                <w:lang w:val="en"/>
              </w:rPr>
              <w:t>&lt; 0.001</w:t>
            </w:r>
          </w:p>
        </w:tc>
      </w:tr>
      <w:tr w:rsidR="00680AEE" w:rsidRPr="00A444CF" w14:paraId="1A361515" w14:textId="77777777" w:rsidTr="009C415C">
        <w:tc>
          <w:tcPr>
            <w:tcW w:w="874" w:type="pct"/>
          </w:tcPr>
          <w:p w14:paraId="6DC0A802"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Chaos</w:t>
            </w:r>
          </w:p>
        </w:tc>
        <w:tc>
          <w:tcPr>
            <w:tcW w:w="649" w:type="pct"/>
            <w:vAlign w:val="center"/>
          </w:tcPr>
          <w:p w14:paraId="12FA481F"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1230</w:t>
            </w:r>
          </w:p>
        </w:tc>
        <w:tc>
          <w:tcPr>
            <w:tcW w:w="514" w:type="pct"/>
            <w:vAlign w:val="center"/>
          </w:tcPr>
          <w:p w14:paraId="26AD7640"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7.20</w:t>
            </w:r>
          </w:p>
        </w:tc>
        <w:tc>
          <w:tcPr>
            <w:tcW w:w="463" w:type="pct"/>
          </w:tcPr>
          <w:p w14:paraId="679E366F"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3.66</w:t>
            </w:r>
          </w:p>
        </w:tc>
        <w:tc>
          <w:tcPr>
            <w:tcW w:w="464" w:type="pct"/>
          </w:tcPr>
          <w:p w14:paraId="3B9B4193"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1162</w:t>
            </w:r>
          </w:p>
        </w:tc>
        <w:tc>
          <w:tcPr>
            <w:tcW w:w="444" w:type="pct"/>
          </w:tcPr>
          <w:p w14:paraId="4E2F8AE7"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8.49</w:t>
            </w:r>
          </w:p>
        </w:tc>
        <w:tc>
          <w:tcPr>
            <w:tcW w:w="348" w:type="pct"/>
          </w:tcPr>
          <w:p w14:paraId="10F0AC58"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4.34</w:t>
            </w:r>
          </w:p>
        </w:tc>
        <w:tc>
          <w:tcPr>
            <w:tcW w:w="1244" w:type="pct"/>
          </w:tcPr>
          <w:p w14:paraId="7C105912" w14:textId="77777777" w:rsidR="00680AEE" w:rsidRPr="00A444CF" w:rsidRDefault="00680AEE" w:rsidP="009B2394">
            <w:pPr>
              <w:spacing w:after="0" w:line="240" w:lineRule="auto"/>
              <w:rPr>
                <w:rFonts w:ascii="Times New Roman" w:hAnsi="Times New Roman" w:cs="Times New Roman"/>
                <w:sz w:val="20"/>
                <w:szCs w:val="20"/>
              </w:rPr>
            </w:pPr>
            <w:r w:rsidRPr="00A444CF">
              <w:rPr>
                <w:rStyle w:val="shorttext"/>
                <w:rFonts w:ascii="Times New Roman" w:hAnsi="Times New Roman" w:cs="Times New Roman"/>
                <w:sz w:val="20"/>
                <w:szCs w:val="20"/>
                <w:lang w:val="en"/>
              </w:rPr>
              <w:t>&lt; 0.001</w:t>
            </w:r>
          </w:p>
        </w:tc>
      </w:tr>
      <w:tr w:rsidR="00680AEE" w:rsidRPr="00A444CF" w14:paraId="505A41C7" w14:textId="77777777" w:rsidTr="009C415C">
        <w:tc>
          <w:tcPr>
            <w:tcW w:w="874" w:type="pct"/>
          </w:tcPr>
          <w:p w14:paraId="27D37EC1"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Rejection</w:t>
            </w:r>
          </w:p>
        </w:tc>
        <w:tc>
          <w:tcPr>
            <w:tcW w:w="649" w:type="pct"/>
            <w:vAlign w:val="center"/>
          </w:tcPr>
          <w:p w14:paraId="77B26776"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1230</w:t>
            </w:r>
          </w:p>
        </w:tc>
        <w:tc>
          <w:tcPr>
            <w:tcW w:w="514" w:type="pct"/>
            <w:vAlign w:val="center"/>
          </w:tcPr>
          <w:p w14:paraId="1238004C"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9.73</w:t>
            </w:r>
          </w:p>
        </w:tc>
        <w:tc>
          <w:tcPr>
            <w:tcW w:w="463" w:type="pct"/>
          </w:tcPr>
          <w:p w14:paraId="097022C7"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4.19</w:t>
            </w:r>
          </w:p>
        </w:tc>
        <w:tc>
          <w:tcPr>
            <w:tcW w:w="464" w:type="pct"/>
          </w:tcPr>
          <w:p w14:paraId="2DF2E47E"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1162</w:t>
            </w:r>
          </w:p>
        </w:tc>
        <w:tc>
          <w:tcPr>
            <w:tcW w:w="444" w:type="pct"/>
          </w:tcPr>
          <w:p w14:paraId="5A347217"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10.93</w:t>
            </w:r>
          </w:p>
        </w:tc>
        <w:tc>
          <w:tcPr>
            <w:tcW w:w="348" w:type="pct"/>
          </w:tcPr>
          <w:p w14:paraId="2909BEAA"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4.74</w:t>
            </w:r>
          </w:p>
        </w:tc>
        <w:tc>
          <w:tcPr>
            <w:tcW w:w="1244" w:type="pct"/>
          </w:tcPr>
          <w:p w14:paraId="75E43F38" w14:textId="77777777" w:rsidR="00680AEE" w:rsidRPr="00A444CF" w:rsidRDefault="00680AEE" w:rsidP="009B2394">
            <w:pPr>
              <w:spacing w:after="0" w:line="240" w:lineRule="auto"/>
              <w:rPr>
                <w:rFonts w:ascii="Times New Roman" w:hAnsi="Times New Roman" w:cs="Times New Roman"/>
                <w:sz w:val="20"/>
                <w:szCs w:val="20"/>
              </w:rPr>
            </w:pPr>
            <w:r w:rsidRPr="00A444CF">
              <w:rPr>
                <w:rStyle w:val="shorttext"/>
                <w:rFonts w:ascii="Times New Roman" w:hAnsi="Times New Roman" w:cs="Times New Roman"/>
                <w:sz w:val="20"/>
                <w:szCs w:val="20"/>
                <w:lang w:val="en"/>
              </w:rPr>
              <w:t>&lt; 0.001</w:t>
            </w:r>
          </w:p>
        </w:tc>
      </w:tr>
    </w:tbl>
    <w:p w14:paraId="319A41A4" w14:textId="77777777" w:rsidR="00680AEE" w:rsidRPr="00483AFC" w:rsidRDefault="00680AEE" w:rsidP="009B2394">
      <w:pPr>
        <w:spacing w:after="0" w:line="360" w:lineRule="auto"/>
        <w:rPr>
          <w:sz w:val="24"/>
          <w:szCs w:val="24"/>
        </w:rPr>
      </w:pPr>
    </w:p>
    <w:p w14:paraId="63A5504E" w14:textId="217FA760" w:rsidR="00360304" w:rsidRPr="00483AFC" w:rsidRDefault="00113EF5" w:rsidP="009B2394">
      <w:pPr>
        <w:pStyle w:val="HTMLconformatoprevio"/>
        <w:spacing w:line="360" w:lineRule="auto"/>
        <w:rPr>
          <w:rStyle w:val="shorttext"/>
          <w:rFonts w:ascii="Times New Roman" w:hAnsi="Times New Roman" w:cs="Times New Roman"/>
          <w:sz w:val="24"/>
          <w:szCs w:val="24"/>
          <w:lang w:val="en-US"/>
        </w:rPr>
      </w:pPr>
      <w:r w:rsidRPr="00483AFC">
        <w:rPr>
          <w:rStyle w:val="shorttext"/>
          <w:rFonts w:ascii="Times New Roman" w:hAnsi="Times New Roman" w:cs="Times New Roman"/>
          <w:sz w:val="24"/>
          <w:szCs w:val="24"/>
          <w:lang w:val="en"/>
        </w:rPr>
        <w:tab/>
      </w:r>
      <w:r w:rsidR="000E39D8" w:rsidRPr="00483AFC">
        <w:rPr>
          <w:rStyle w:val="shorttext"/>
          <w:rFonts w:ascii="Times New Roman" w:hAnsi="Times New Roman" w:cs="Times New Roman"/>
          <w:sz w:val="24"/>
          <w:szCs w:val="24"/>
          <w:lang w:val="en"/>
        </w:rPr>
        <w:t>T</w:t>
      </w:r>
      <w:r w:rsidR="007C780A" w:rsidRPr="00483AFC">
        <w:rPr>
          <w:rStyle w:val="shorttext"/>
          <w:rFonts w:ascii="Times New Roman" w:hAnsi="Times New Roman" w:cs="Times New Roman"/>
          <w:sz w:val="24"/>
          <w:szCs w:val="24"/>
          <w:lang w:val="en"/>
        </w:rPr>
        <w:t xml:space="preserve">able 3 </w:t>
      </w:r>
      <w:r w:rsidR="000E39D8" w:rsidRPr="00483AFC">
        <w:rPr>
          <w:rStyle w:val="shorttext"/>
          <w:rFonts w:ascii="Times New Roman" w:hAnsi="Times New Roman" w:cs="Times New Roman"/>
          <w:sz w:val="24"/>
          <w:szCs w:val="24"/>
          <w:lang w:val="en"/>
        </w:rPr>
        <w:t xml:space="preserve">shows the different scores in parenting practices </w:t>
      </w:r>
      <w:r w:rsidR="007C780A" w:rsidRPr="00483AFC">
        <w:rPr>
          <w:rStyle w:val="shorttext"/>
          <w:rFonts w:ascii="Times New Roman" w:hAnsi="Times New Roman" w:cs="Times New Roman"/>
          <w:sz w:val="24"/>
          <w:szCs w:val="24"/>
          <w:lang w:val="en"/>
        </w:rPr>
        <w:t xml:space="preserve">according to </w:t>
      </w:r>
      <w:r w:rsidR="000E39D8" w:rsidRPr="00483AFC">
        <w:rPr>
          <w:rStyle w:val="shorttext"/>
          <w:rFonts w:ascii="Times New Roman" w:hAnsi="Times New Roman" w:cs="Times New Roman"/>
          <w:sz w:val="24"/>
          <w:szCs w:val="24"/>
          <w:lang w:val="en"/>
        </w:rPr>
        <w:t xml:space="preserve">the </w:t>
      </w:r>
      <w:r w:rsidR="007C780A" w:rsidRPr="00483AFC">
        <w:rPr>
          <w:rStyle w:val="shorttext"/>
          <w:rFonts w:ascii="Times New Roman" w:hAnsi="Times New Roman" w:cs="Times New Roman"/>
          <w:sz w:val="24"/>
          <w:szCs w:val="24"/>
          <w:lang w:val="en"/>
        </w:rPr>
        <w:t xml:space="preserve">children’s gender. </w:t>
      </w:r>
      <w:r w:rsidR="000E39D8" w:rsidRPr="00483AFC">
        <w:rPr>
          <w:rStyle w:val="shorttext"/>
          <w:rFonts w:ascii="Times New Roman" w:hAnsi="Times New Roman" w:cs="Times New Roman"/>
          <w:sz w:val="24"/>
          <w:szCs w:val="24"/>
          <w:lang w:val="en"/>
        </w:rPr>
        <w:t>T</w:t>
      </w:r>
      <w:r w:rsidR="00360304" w:rsidRPr="00483AFC">
        <w:rPr>
          <w:rStyle w:val="shorttext"/>
          <w:rFonts w:ascii="Times New Roman" w:hAnsi="Times New Roman" w:cs="Times New Roman"/>
          <w:sz w:val="24"/>
          <w:szCs w:val="24"/>
          <w:lang w:val="en"/>
        </w:rPr>
        <w:t xml:space="preserve">here were significant differences </w:t>
      </w:r>
      <w:r w:rsidR="000E39D8" w:rsidRPr="00483AFC">
        <w:rPr>
          <w:rStyle w:val="shorttext"/>
          <w:rFonts w:ascii="Times New Roman" w:hAnsi="Times New Roman" w:cs="Times New Roman"/>
          <w:sz w:val="24"/>
          <w:szCs w:val="24"/>
          <w:lang w:val="en"/>
        </w:rPr>
        <w:t>showing</w:t>
      </w:r>
      <w:r w:rsidR="00360304" w:rsidRPr="00483AFC">
        <w:rPr>
          <w:rStyle w:val="shorttext"/>
          <w:rFonts w:ascii="Times New Roman" w:hAnsi="Times New Roman" w:cs="Times New Roman"/>
          <w:sz w:val="24"/>
          <w:szCs w:val="24"/>
          <w:lang w:val="en"/>
        </w:rPr>
        <w:t xml:space="preserve"> that parents were </w:t>
      </w:r>
      <w:r w:rsidR="00466536" w:rsidRPr="00483AFC">
        <w:rPr>
          <w:rStyle w:val="shorttext"/>
          <w:rFonts w:ascii="Times New Roman" w:hAnsi="Times New Roman" w:cs="Times New Roman"/>
          <w:sz w:val="24"/>
          <w:szCs w:val="24"/>
          <w:lang w:val="en"/>
        </w:rPr>
        <w:t>warmer</w:t>
      </w:r>
      <w:r w:rsidR="00360304" w:rsidRPr="00483AFC">
        <w:rPr>
          <w:rStyle w:val="shorttext"/>
          <w:rFonts w:ascii="Times New Roman" w:hAnsi="Times New Roman" w:cs="Times New Roman"/>
          <w:sz w:val="24"/>
          <w:szCs w:val="24"/>
          <w:lang w:val="en"/>
        </w:rPr>
        <w:t xml:space="preserve"> and </w:t>
      </w:r>
      <w:r w:rsidR="000E39D8" w:rsidRPr="00483AFC">
        <w:rPr>
          <w:rStyle w:val="shorttext"/>
          <w:rFonts w:ascii="Times New Roman" w:hAnsi="Times New Roman" w:cs="Times New Roman"/>
          <w:sz w:val="24"/>
          <w:szCs w:val="24"/>
          <w:lang w:val="en"/>
        </w:rPr>
        <w:t xml:space="preserve">more </w:t>
      </w:r>
      <w:r w:rsidR="00360304" w:rsidRPr="00483AFC">
        <w:rPr>
          <w:rStyle w:val="shorttext"/>
          <w:rFonts w:ascii="Times New Roman" w:hAnsi="Times New Roman" w:cs="Times New Roman"/>
          <w:sz w:val="24"/>
          <w:szCs w:val="24"/>
          <w:lang w:val="en"/>
        </w:rPr>
        <w:t xml:space="preserve">autonomy supportive </w:t>
      </w:r>
      <w:r w:rsidR="009C577A" w:rsidRPr="00483AFC">
        <w:rPr>
          <w:rStyle w:val="shorttext"/>
          <w:rFonts w:ascii="Times New Roman" w:hAnsi="Times New Roman" w:cs="Times New Roman"/>
          <w:sz w:val="24"/>
          <w:szCs w:val="24"/>
          <w:lang w:val="en"/>
        </w:rPr>
        <w:t xml:space="preserve">towards </w:t>
      </w:r>
      <w:r w:rsidR="00360304" w:rsidRPr="00483AFC">
        <w:rPr>
          <w:rStyle w:val="shorttext"/>
          <w:rFonts w:ascii="Times New Roman" w:hAnsi="Times New Roman" w:cs="Times New Roman"/>
          <w:sz w:val="24"/>
          <w:szCs w:val="24"/>
          <w:lang w:val="en"/>
        </w:rPr>
        <w:t>their daughters than</w:t>
      </w:r>
      <w:r w:rsidR="00466536" w:rsidRPr="00483AFC">
        <w:rPr>
          <w:rStyle w:val="shorttext"/>
          <w:rFonts w:ascii="Times New Roman" w:hAnsi="Times New Roman" w:cs="Times New Roman"/>
          <w:sz w:val="24"/>
          <w:szCs w:val="24"/>
          <w:lang w:val="en"/>
        </w:rPr>
        <w:t xml:space="preserve"> their</w:t>
      </w:r>
      <w:r w:rsidR="00360304" w:rsidRPr="00483AFC">
        <w:rPr>
          <w:rStyle w:val="shorttext"/>
          <w:rFonts w:ascii="Times New Roman" w:hAnsi="Times New Roman" w:cs="Times New Roman"/>
          <w:sz w:val="24"/>
          <w:szCs w:val="24"/>
          <w:lang w:val="en"/>
        </w:rPr>
        <w:t xml:space="preserve"> sons. </w:t>
      </w:r>
      <w:r w:rsidR="009C577A" w:rsidRPr="00483AFC">
        <w:rPr>
          <w:rStyle w:val="shorttext"/>
          <w:rFonts w:ascii="Times New Roman" w:hAnsi="Times New Roman" w:cs="Times New Roman"/>
          <w:sz w:val="24"/>
          <w:szCs w:val="24"/>
          <w:lang w:val="en"/>
        </w:rPr>
        <w:t>P</w:t>
      </w:r>
      <w:r w:rsidR="00360304" w:rsidRPr="00483AFC">
        <w:rPr>
          <w:rStyle w:val="shorttext"/>
          <w:rFonts w:ascii="Times New Roman" w:hAnsi="Times New Roman" w:cs="Times New Roman"/>
          <w:sz w:val="24"/>
          <w:szCs w:val="24"/>
          <w:lang w:val="en"/>
        </w:rPr>
        <w:t xml:space="preserve">arents also </w:t>
      </w:r>
      <w:r w:rsidR="009C577A" w:rsidRPr="00483AFC">
        <w:rPr>
          <w:rStyle w:val="shorttext"/>
          <w:rFonts w:ascii="Times New Roman" w:hAnsi="Times New Roman" w:cs="Times New Roman"/>
          <w:sz w:val="24"/>
          <w:szCs w:val="24"/>
          <w:lang w:val="en"/>
        </w:rPr>
        <w:t xml:space="preserve">created </w:t>
      </w:r>
      <w:r w:rsidR="00466536" w:rsidRPr="00483AFC">
        <w:rPr>
          <w:rStyle w:val="shorttext"/>
          <w:rFonts w:ascii="Times New Roman" w:hAnsi="Times New Roman" w:cs="Times New Roman"/>
          <w:sz w:val="24"/>
          <w:szCs w:val="24"/>
          <w:lang w:val="en"/>
        </w:rPr>
        <w:t>a</w:t>
      </w:r>
      <w:r w:rsidR="00360304" w:rsidRPr="00483AFC">
        <w:rPr>
          <w:rStyle w:val="shorttext"/>
          <w:rFonts w:ascii="Times New Roman" w:hAnsi="Times New Roman" w:cs="Times New Roman"/>
          <w:sz w:val="24"/>
          <w:szCs w:val="24"/>
          <w:lang w:val="en"/>
        </w:rPr>
        <w:t xml:space="preserve"> more structured family environment</w:t>
      </w:r>
      <w:r w:rsidR="00360304" w:rsidRPr="00483AFC">
        <w:rPr>
          <w:rStyle w:val="shorttext"/>
          <w:rFonts w:ascii="Times New Roman" w:hAnsi="Times New Roman" w:cs="Times New Roman"/>
          <w:sz w:val="24"/>
          <w:szCs w:val="24"/>
          <w:lang w:val="en-US"/>
        </w:rPr>
        <w:t xml:space="preserve"> for girls t</w:t>
      </w:r>
      <w:r w:rsidR="00466536" w:rsidRPr="00483AFC">
        <w:rPr>
          <w:rStyle w:val="shorttext"/>
          <w:rFonts w:ascii="Times New Roman" w:hAnsi="Times New Roman" w:cs="Times New Roman"/>
          <w:sz w:val="24"/>
          <w:szCs w:val="24"/>
          <w:lang w:val="en-US"/>
        </w:rPr>
        <w:t>han</w:t>
      </w:r>
      <w:r w:rsidR="009C577A" w:rsidRPr="00483AFC">
        <w:rPr>
          <w:rStyle w:val="shorttext"/>
          <w:rFonts w:ascii="Times New Roman" w:hAnsi="Times New Roman" w:cs="Times New Roman"/>
          <w:sz w:val="24"/>
          <w:szCs w:val="24"/>
          <w:lang w:val="en-US"/>
        </w:rPr>
        <w:t xml:space="preserve"> they did</w:t>
      </w:r>
      <w:r w:rsidR="00360304" w:rsidRPr="00483AFC">
        <w:rPr>
          <w:rStyle w:val="shorttext"/>
          <w:rFonts w:ascii="Times New Roman" w:hAnsi="Times New Roman" w:cs="Times New Roman"/>
          <w:sz w:val="24"/>
          <w:szCs w:val="24"/>
          <w:lang w:val="en-US"/>
        </w:rPr>
        <w:t xml:space="preserve"> for boys. </w:t>
      </w:r>
      <w:r w:rsidR="00CA6BB5" w:rsidRPr="00483AFC">
        <w:rPr>
          <w:rStyle w:val="shorttext"/>
          <w:rFonts w:ascii="Times New Roman" w:hAnsi="Times New Roman" w:cs="Times New Roman"/>
          <w:sz w:val="24"/>
          <w:szCs w:val="24"/>
          <w:lang w:val="en-US"/>
        </w:rPr>
        <w:t xml:space="preserve">In </w:t>
      </w:r>
      <w:r w:rsidR="009C577A" w:rsidRPr="00483AFC">
        <w:rPr>
          <w:rStyle w:val="shorttext"/>
          <w:rFonts w:ascii="Times New Roman" w:hAnsi="Times New Roman" w:cs="Times New Roman"/>
          <w:sz w:val="24"/>
          <w:szCs w:val="24"/>
          <w:lang w:val="en-US"/>
        </w:rPr>
        <w:t>contrast</w:t>
      </w:r>
      <w:r w:rsidR="00CA6BB5" w:rsidRPr="00483AFC">
        <w:rPr>
          <w:rStyle w:val="shorttext"/>
          <w:rFonts w:ascii="Times New Roman" w:hAnsi="Times New Roman" w:cs="Times New Roman"/>
          <w:sz w:val="24"/>
          <w:szCs w:val="24"/>
          <w:lang w:val="en-US"/>
        </w:rPr>
        <w:t>, parents were more chaotic and controll</w:t>
      </w:r>
      <w:r w:rsidR="009C577A" w:rsidRPr="00483AFC">
        <w:rPr>
          <w:rStyle w:val="shorttext"/>
          <w:rFonts w:ascii="Times New Roman" w:hAnsi="Times New Roman" w:cs="Times New Roman"/>
          <w:sz w:val="24"/>
          <w:szCs w:val="24"/>
          <w:lang w:val="en-US"/>
        </w:rPr>
        <w:t>ing</w:t>
      </w:r>
      <w:r w:rsidR="00CA6BB5" w:rsidRPr="00483AFC">
        <w:rPr>
          <w:rStyle w:val="shorttext"/>
          <w:rFonts w:ascii="Times New Roman" w:hAnsi="Times New Roman" w:cs="Times New Roman"/>
          <w:sz w:val="24"/>
          <w:szCs w:val="24"/>
          <w:lang w:val="en-US"/>
        </w:rPr>
        <w:t xml:space="preserve"> with sons, and </w:t>
      </w:r>
      <w:r w:rsidR="008F4395" w:rsidRPr="00483AFC">
        <w:rPr>
          <w:rStyle w:val="shorttext"/>
          <w:rFonts w:ascii="Times New Roman" w:hAnsi="Times New Roman" w:cs="Times New Roman"/>
          <w:sz w:val="24"/>
          <w:szCs w:val="24"/>
          <w:lang w:val="en-US"/>
        </w:rPr>
        <w:t>there was more rejection in the relationships with</w:t>
      </w:r>
      <w:r w:rsidR="00CA6BB5" w:rsidRPr="00483AFC">
        <w:rPr>
          <w:rStyle w:val="shorttext"/>
          <w:rFonts w:ascii="Times New Roman" w:hAnsi="Times New Roman" w:cs="Times New Roman"/>
          <w:sz w:val="24"/>
          <w:szCs w:val="24"/>
          <w:lang w:val="en-US"/>
        </w:rPr>
        <w:t xml:space="preserve"> sons. </w:t>
      </w:r>
    </w:p>
    <w:p w14:paraId="24E6E9E6" w14:textId="11CDA5AB" w:rsidR="00680AEE" w:rsidRPr="00075DCA" w:rsidRDefault="00680AEE" w:rsidP="009B2394">
      <w:pPr>
        <w:autoSpaceDE w:val="0"/>
        <w:autoSpaceDN w:val="0"/>
        <w:adjustRightInd w:val="0"/>
        <w:spacing w:after="0" w:line="240" w:lineRule="auto"/>
        <w:rPr>
          <w:rStyle w:val="shorttext"/>
          <w:rFonts w:ascii="Times New Roman" w:hAnsi="Times New Roman" w:cs="Times New Roman"/>
          <w:bCs/>
          <w:sz w:val="20"/>
          <w:szCs w:val="20"/>
          <w:lang w:val="en"/>
        </w:rPr>
      </w:pPr>
      <w:r w:rsidRPr="00075DCA">
        <w:rPr>
          <w:rStyle w:val="shorttext"/>
          <w:rFonts w:ascii="Times New Roman" w:hAnsi="Times New Roman" w:cs="Times New Roman"/>
          <w:bCs/>
          <w:sz w:val="20"/>
          <w:szCs w:val="20"/>
          <w:lang w:val="en"/>
        </w:rPr>
        <w:t>Table</w:t>
      </w:r>
      <w:r w:rsidR="00075DCA">
        <w:rPr>
          <w:rStyle w:val="shorttext"/>
          <w:rFonts w:ascii="Times New Roman" w:hAnsi="Times New Roman" w:cs="Times New Roman"/>
          <w:bCs/>
          <w:sz w:val="20"/>
          <w:szCs w:val="20"/>
          <w:lang w:val="en"/>
        </w:rPr>
        <w:t xml:space="preserve"> </w:t>
      </w:r>
      <w:r w:rsidRPr="00075DCA">
        <w:rPr>
          <w:rStyle w:val="shorttext"/>
          <w:rFonts w:ascii="Times New Roman" w:hAnsi="Times New Roman" w:cs="Times New Roman"/>
          <w:bCs/>
          <w:sz w:val="20"/>
          <w:szCs w:val="20"/>
          <w:lang w:val="en"/>
        </w:rPr>
        <w:t>3</w:t>
      </w:r>
    </w:p>
    <w:p w14:paraId="49A7E59C" w14:textId="77777777" w:rsidR="00680AEE" w:rsidRPr="00A444CF" w:rsidRDefault="00680AEE" w:rsidP="009B2394">
      <w:pPr>
        <w:autoSpaceDE w:val="0"/>
        <w:autoSpaceDN w:val="0"/>
        <w:adjustRightInd w:val="0"/>
        <w:spacing w:after="0" w:line="240" w:lineRule="auto"/>
        <w:rPr>
          <w:rStyle w:val="shorttext"/>
          <w:rFonts w:ascii="Times New Roman" w:hAnsi="Times New Roman" w:cs="Times New Roman"/>
          <w:i/>
          <w:sz w:val="20"/>
          <w:szCs w:val="20"/>
          <w:lang w:val="en"/>
        </w:rPr>
      </w:pPr>
      <w:r w:rsidRPr="00A444CF">
        <w:rPr>
          <w:rStyle w:val="shorttext"/>
          <w:rFonts w:ascii="Times New Roman" w:hAnsi="Times New Roman" w:cs="Times New Roman"/>
          <w:i/>
          <w:sz w:val="20"/>
          <w:szCs w:val="20"/>
          <w:lang w:val="en"/>
        </w:rPr>
        <w:lastRenderedPageBreak/>
        <w:t xml:space="preserve">Parents’ mean scores in parenting practices by children’s </w:t>
      </w:r>
      <w:proofErr w:type="gramStart"/>
      <w:r w:rsidRPr="00A444CF">
        <w:rPr>
          <w:rStyle w:val="shorttext"/>
          <w:rFonts w:ascii="Times New Roman" w:hAnsi="Times New Roman" w:cs="Times New Roman"/>
          <w:i/>
          <w:sz w:val="20"/>
          <w:szCs w:val="20"/>
          <w:lang w:val="en"/>
        </w:rPr>
        <w:t>gender</w:t>
      </w:r>
      <w:proofErr w:type="gramEnd"/>
    </w:p>
    <w:tbl>
      <w:tblPr>
        <w:tblW w:w="5000" w:type="pct"/>
        <w:tblLook w:val="0000" w:firstRow="0" w:lastRow="0" w:firstColumn="0" w:lastColumn="0" w:noHBand="0" w:noVBand="0"/>
      </w:tblPr>
      <w:tblGrid>
        <w:gridCol w:w="1605"/>
        <w:gridCol w:w="1187"/>
        <w:gridCol w:w="934"/>
        <w:gridCol w:w="843"/>
        <w:gridCol w:w="1133"/>
        <w:gridCol w:w="685"/>
        <w:gridCol w:w="609"/>
        <w:gridCol w:w="2290"/>
      </w:tblGrid>
      <w:tr w:rsidR="00680AEE" w:rsidRPr="00A444CF" w14:paraId="2AF8B18B" w14:textId="77777777" w:rsidTr="009C415C">
        <w:tc>
          <w:tcPr>
            <w:tcW w:w="864" w:type="pct"/>
            <w:tcBorders>
              <w:top w:val="single" w:sz="4" w:space="0" w:color="auto"/>
              <w:bottom w:val="single" w:sz="4" w:space="0" w:color="auto"/>
            </w:tcBorders>
          </w:tcPr>
          <w:p w14:paraId="49206F55" w14:textId="77777777" w:rsidR="00680AEE" w:rsidRPr="00A444CF" w:rsidRDefault="00680AEE" w:rsidP="009B2394">
            <w:pPr>
              <w:spacing w:after="0" w:line="240" w:lineRule="auto"/>
              <w:ind w:firstLine="709"/>
              <w:rPr>
                <w:rFonts w:ascii="Times New Roman" w:hAnsi="Times New Roman" w:cs="Times New Roman"/>
                <w:sz w:val="20"/>
                <w:szCs w:val="20"/>
                <w:lang w:val="en-US"/>
              </w:rPr>
            </w:pPr>
          </w:p>
        </w:tc>
        <w:tc>
          <w:tcPr>
            <w:tcW w:w="1596" w:type="pct"/>
            <w:gridSpan w:val="3"/>
            <w:tcBorders>
              <w:top w:val="single" w:sz="4" w:space="0" w:color="auto"/>
              <w:bottom w:val="single" w:sz="4" w:space="0" w:color="auto"/>
            </w:tcBorders>
            <w:vAlign w:val="center"/>
          </w:tcPr>
          <w:p w14:paraId="7C5BEBAA"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Girls</w:t>
            </w:r>
          </w:p>
        </w:tc>
        <w:tc>
          <w:tcPr>
            <w:tcW w:w="1307" w:type="pct"/>
            <w:gridSpan w:val="3"/>
            <w:tcBorders>
              <w:top w:val="single" w:sz="4" w:space="0" w:color="auto"/>
              <w:bottom w:val="single" w:sz="4" w:space="0" w:color="auto"/>
            </w:tcBorders>
          </w:tcPr>
          <w:p w14:paraId="6D6CC627"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Boys</w:t>
            </w:r>
          </w:p>
        </w:tc>
        <w:tc>
          <w:tcPr>
            <w:tcW w:w="1233" w:type="pct"/>
            <w:tcBorders>
              <w:top w:val="single" w:sz="4" w:space="0" w:color="auto"/>
              <w:bottom w:val="single" w:sz="4" w:space="0" w:color="auto"/>
            </w:tcBorders>
          </w:tcPr>
          <w:p w14:paraId="00FAA781"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P value</w:t>
            </w:r>
          </w:p>
        </w:tc>
      </w:tr>
      <w:tr w:rsidR="00680AEE" w:rsidRPr="00A444CF" w14:paraId="2A1E70FE" w14:textId="77777777" w:rsidTr="009C415C">
        <w:tc>
          <w:tcPr>
            <w:tcW w:w="864" w:type="pct"/>
          </w:tcPr>
          <w:p w14:paraId="21BFE562" w14:textId="77777777" w:rsidR="00680AEE" w:rsidRPr="00A444CF" w:rsidRDefault="00680AEE" w:rsidP="009B2394">
            <w:pPr>
              <w:spacing w:after="0" w:line="240" w:lineRule="auto"/>
              <w:rPr>
                <w:rFonts w:ascii="Times New Roman" w:hAnsi="Times New Roman" w:cs="Times New Roman"/>
                <w:sz w:val="20"/>
                <w:szCs w:val="20"/>
              </w:rPr>
            </w:pPr>
          </w:p>
        </w:tc>
        <w:tc>
          <w:tcPr>
            <w:tcW w:w="639" w:type="pct"/>
            <w:vAlign w:val="center"/>
          </w:tcPr>
          <w:p w14:paraId="59CFB54F" w14:textId="77777777" w:rsidR="00680AEE" w:rsidRPr="00A444CF" w:rsidRDefault="00680AEE" w:rsidP="009B2394">
            <w:pPr>
              <w:spacing w:after="0" w:line="240" w:lineRule="auto"/>
              <w:rPr>
                <w:rFonts w:ascii="Times New Roman" w:hAnsi="Times New Roman" w:cs="Times New Roman"/>
                <w:i/>
                <w:iCs/>
                <w:sz w:val="20"/>
                <w:szCs w:val="20"/>
              </w:rPr>
            </w:pPr>
            <w:r w:rsidRPr="00A444CF">
              <w:rPr>
                <w:rFonts w:ascii="Times New Roman" w:hAnsi="Times New Roman" w:cs="Times New Roman"/>
                <w:i/>
                <w:iCs/>
                <w:sz w:val="20"/>
                <w:szCs w:val="20"/>
              </w:rPr>
              <w:t>Parents N</w:t>
            </w:r>
          </w:p>
        </w:tc>
        <w:tc>
          <w:tcPr>
            <w:tcW w:w="503" w:type="pct"/>
            <w:vAlign w:val="center"/>
          </w:tcPr>
          <w:p w14:paraId="106B6B96"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 xml:space="preserve">Mean </w:t>
            </w:r>
          </w:p>
        </w:tc>
        <w:tc>
          <w:tcPr>
            <w:tcW w:w="454" w:type="pct"/>
          </w:tcPr>
          <w:p w14:paraId="040B070D"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S.D.</w:t>
            </w:r>
          </w:p>
        </w:tc>
        <w:tc>
          <w:tcPr>
            <w:tcW w:w="610" w:type="pct"/>
          </w:tcPr>
          <w:p w14:paraId="361A41FC" w14:textId="77777777" w:rsidR="00680AEE" w:rsidRPr="00A444CF" w:rsidRDefault="00680AEE" w:rsidP="009B2394">
            <w:pPr>
              <w:spacing w:after="0" w:line="240" w:lineRule="auto"/>
              <w:rPr>
                <w:rFonts w:ascii="Times New Roman" w:hAnsi="Times New Roman" w:cs="Times New Roman"/>
                <w:i/>
                <w:iCs/>
                <w:sz w:val="20"/>
                <w:szCs w:val="20"/>
              </w:rPr>
            </w:pPr>
            <w:r w:rsidRPr="00A444CF">
              <w:rPr>
                <w:rFonts w:ascii="Times New Roman" w:hAnsi="Times New Roman" w:cs="Times New Roman"/>
                <w:i/>
                <w:iCs/>
                <w:sz w:val="20"/>
                <w:szCs w:val="20"/>
              </w:rPr>
              <w:t>Parents N</w:t>
            </w:r>
          </w:p>
        </w:tc>
        <w:tc>
          <w:tcPr>
            <w:tcW w:w="369" w:type="pct"/>
          </w:tcPr>
          <w:p w14:paraId="2862263B"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Mean</w:t>
            </w:r>
          </w:p>
        </w:tc>
        <w:tc>
          <w:tcPr>
            <w:tcW w:w="328" w:type="pct"/>
          </w:tcPr>
          <w:p w14:paraId="58617C6D"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S.D.</w:t>
            </w:r>
          </w:p>
        </w:tc>
        <w:tc>
          <w:tcPr>
            <w:tcW w:w="1233" w:type="pct"/>
          </w:tcPr>
          <w:p w14:paraId="2EEF3704" w14:textId="77777777" w:rsidR="00680AEE" w:rsidRPr="00A444CF" w:rsidRDefault="00680AEE" w:rsidP="009B2394">
            <w:pPr>
              <w:spacing w:after="0" w:line="240" w:lineRule="auto"/>
              <w:rPr>
                <w:rFonts w:ascii="Times New Roman" w:hAnsi="Times New Roman" w:cs="Times New Roman"/>
                <w:sz w:val="20"/>
                <w:szCs w:val="20"/>
              </w:rPr>
            </w:pPr>
          </w:p>
        </w:tc>
      </w:tr>
      <w:tr w:rsidR="00680AEE" w:rsidRPr="00A444CF" w14:paraId="7EED3890" w14:textId="77777777" w:rsidTr="009C415C">
        <w:tc>
          <w:tcPr>
            <w:tcW w:w="864" w:type="pct"/>
          </w:tcPr>
          <w:p w14:paraId="6CE18043"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Warmth</w:t>
            </w:r>
          </w:p>
        </w:tc>
        <w:tc>
          <w:tcPr>
            <w:tcW w:w="639" w:type="pct"/>
            <w:vAlign w:val="center"/>
          </w:tcPr>
          <w:p w14:paraId="220268D4"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1232</w:t>
            </w:r>
          </w:p>
        </w:tc>
        <w:tc>
          <w:tcPr>
            <w:tcW w:w="503" w:type="pct"/>
            <w:vAlign w:val="center"/>
          </w:tcPr>
          <w:p w14:paraId="517C4270"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18.98</w:t>
            </w:r>
          </w:p>
        </w:tc>
        <w:tc>
          <w:tcPr>
            <w:tcW w:w="454" w:type="pct"/>
          </w:tcPr>
          <w:p w14:paraId="270DB016"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4.32</w:t>
            </w:r>
          </w:p>
        </w:tc>
        <w:tc>
          <w:tcPr>
            <w:tcW w:w="610" w:type="pct"/>
          </w:tcPr>
          <w:p w14:paraId="5328F6F6"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1158</w:t>
            </w:r>
          </w:p>
        </w:tc>
        <w:tc>
          <w:tcPr>
            <w:tcW w:w="369" w:type="pct"/>
          </w:tcPr>
          <w:p w14:paraId="65971355"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18.35</w:t>
            </w:r>
          </w:p>
        </w:tc>
        <w:tc>
          <w:tcPr>
            <w:tcW w:w="328" w:type="pct"/>
          </w:tcPr>
          <w:p w14:paraId="6FCD8728"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4.66</w:t>
            </w:r>
          </w:p>
        </w:tc>
        <w:tc>
          <w:tcPr>
            <w:tcW w:w="1233" w:type="pct"/>
          </w:tcPr>
          <w:p w14:paraId="3AC6FD39" w14:textId="77777777" w:rsidR="00680AEE" w:rsidRPr="00A444CF" w:rsidRDefault="00680AEE" w:rsidP="009B2394">
            <w:pPr>
              <w:spacing w:after="0" w:line="240" w:lineRule="auto"/>
              <w:rPr>
                <w:rFonts w:ascii="Times New Roman" w:hAnsi="Times New Roman" w:cs="Times New Roman"/>
                <w:sz w:val="20"/>
                <w:szCs w:val="20"/>
              </w:rPr>
            </w:pPr>
            <w:r w:rsidRPr="00A444CF">
              <w:rPr>
                <w:rStyle w:val="shorttext"/>
                <w:rFonts w:ascii="Times New Roman" w:hAnsi="Times New Roman" w:cs="Times New Roman"/>
                <w:sz w:val="20"/>
                <w:szCs w:val="20"/>
                <w:lang w:val="en"/>
              </w:rPr>
              <w:t>&lt; 0.001</w:t>
            </w:r>
          </w:p>
        </w:tc>
      </w:tr>
      <w:tr w:rsidR="00680AEE" w:rsidRPr="00A444CF" w14:paraId="14251720" w14:textId="77777777" w:rsidTr="009C415C">
        <w:tc>
          <w:tcPr>
            <w:tcW w:w="864" w:type="pct"/>
          </w:tcPr>
          <w:p w14:paraId="6D9FE9BD"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 xml:space="preserve">Autonomy </w:t>
            </w:r>
          </w:p>
        </w:tc>
        <w:tc>
          <w:tcPr>
            <w:tcW w:w="639" w:type="pct"/>
            <w:vAlign w:val="center"/>
          </w:tcPr>
          <w:p w14:paraId="2AD6FA90"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1232</w:t>
            </w:r>
          </w:p>
        </w:tc>
        <w:tc>
          <w:tcPr>
            <w:tcW w:w="503" w:type="pct"/>
            <w:vAlign w:val="center"/>
          </w:tcPr>
          <w:p w14:paraId="14572661"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16.95</w:t>
            </w:r>
          </w:p>
        </w:tc>
        <w:tc>
          <w:tcPr>
            <w:tcW w:w="454" w:type="pct"/>
          </w:tcPr>
          <w:p w14:paraId="6E681653"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4.61</w:t>
            </w:r>
          </w:p>
        </w:tc>
        <w:tc>
          <w:tcPr>
            <w:tcW w:w="610" w:type="pct"/>
          </w:tcPr>
          <w:p w14:paraId="2A2D6C1C"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1158</w:t>
            </w:r>
          </w:p>
        </w:tc>
        <w:tc>
          <w:tcPr>
            <w:tcW w:w="369" w:type="pct"/>
          </w:tcPr>
          <w:p w14:paraId="2B992EB0"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16.06</w:t>
            </w:r>
          </w:p>
        </w:tc>
        <w:tc>
          <w:tcPr>
            <w:tcW w:w="328" w:type="pct"/>
          </w:tcPr>
          <w:p w14:paraId="2EA0D87A"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5.30</w:t>
            </w:r>
          </w:p>
        </w:tc>
        <w:tc>
          <w:tcPr>
            <w:tcW w:w="1233" w:type="pct"/>
          </w:tcPr>
          <w:p w14:paraId="6B9D7F2F" w14:textId="77777777" w:rsidR="00680AEE" w:rsidRPr="00A444CF" w:rsidRDefault="00680AEE" w:rsidP="009B2394">
            <w:pPr>
              <w:spacing w:after="0" w:line="240" w:lineRule="auto"/>
              <w:rPr>
                <w:rFonts w:ascii="Times New Roman" w:hAnsi="Times New Roman" w:cs="Times New Roman"/>
                <w:sz w:val="20"/>
                <w:szCs w:val="20"/>
              </w:rPr>
            </w:pPr>
            <w:r w:rsidRPr="00A444CF">
              <w:rPr>
                <w:rStyle w:val="shorttext"/>
                <w:rFonts w:ascii="Times New Roman" w:hAnsi="Times New Roman" w:cs="Times New Roman"/>
                <w:sz w:val="20"/>
                <w:szCs w:val="20"/>
                <w:lang w:val="en"/>
              </w:rPr>
              <w:t>&lt; 0.001</w:t>
            </w:r>
          </w:p>
        </w:tc>
      </w:tr>
      <w:tr w:rsidR="00680AEE" w:rsidRPr="00A444CF" w14:paraId="77A57237" w14:textId="77777777" w:rsidTr="009C415C">
        <w:tc>
          <w:tcPr>
            <w:tcW w:w="864" w:type="pct"/>
          </w:tcPr>
          <w:p w14:paraId="6DF4F393"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Structure</w:t>
            </w:r>
          </w:p>
        </w:tc>
        <w:tc>
          <w:tcPr>
            <w:tcW w:w="639" w:type="pct"/>
            <w:vAlign w:val="center"/>
          </w:tcPr>
          <w:p w14:paraId="69313D25"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1232</w:t>
            </w:r>
          </w:p>
        </w:tc>
        <w:tc>
          <w:tcPr>
            <w:tcW w:w="503" w:type="pct"/>
            <w:vAlign w:val="center"/>
          </w:tcPr>
          <w:p w14:paraId="2103A044"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19.16</w:t>
            </w:r>
          </w:p>
        </w:tc>
        <w:tc>
          <w:tcPr>
            <w:tcW w:w="454" w:type="pct"/>
          </w:tcPr>
          <w:p w14:paraId="232812CB"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4.84</w:t>
            </w:r>
          </w:p>
        </w:tc>
        <w:tc>
          <w:tcPr>
            <w:tcW w:w="610" w:type="pct"/>
          </w:tcPr>
          <w:p w14:paraId="5365B12A"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1158</w:t>
            </w:r>
          </w:p>
        </w:tc>
        <w:tc>
          <w:tcPr>
            <w:tcW w:w="369" w:type="pct"/>
          </w:tcPr>
          <w:p w14:paraId="7F4A73AB"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18.34</w:t>
            </w:r>
          </w:p>
        </w:tc>
        <w:tc>
          <w:tcPr>
            <w:tcW w:w="328" w:type="pct"/>
          </w:tcPr>
          <w:p w14:paraId="66445809"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5.44</w:t>
            </w:r>
          </w:p>
        </w:tc>
        <w:tc>
          <w:tcPr>
            <w:tcW w:w="1233" w:type="pct"/>
          </w:tcPr>
          <w:p w14:paraId="66F24748" w14:textId="77777777" w:rsidR="00680AEE" w:rsidRPr="00A444CF" w:rsidRDefault="00680AEE" w:rsidP="009B2394">
            <w:pPr>
              <w:spacing w:after="0" w:line="240" w:lineRule="auto"/>
              <w:rPr>
                <w:rFonts w:ascii="Times New Roman" w:hAnsi="Times New Roman" w:cs="Times New Roman"/>
                <w:sz w:val="20"/>
                <w:szCs w:val="20"/>
              </w:rPr>
            </w:pPr>
            <w:r w:rsidRPr="00A444CF">
              <w:rPr>
                <w:rStyle w:val="shorttext"/>
                <w:rFonts w:ascii="Times New Roman" w:hAnsi="Times New Roman" w:cs="Times New Roman"/>
                <w:sz w:val="20"/>
                <w:szCs w:val="20"/>
                <w:lang w:val="en"/>
              </w:rPr>
              <w:t>&lt; 0.001</w:t>
            </w:r>
          </w:p>
        </w:tc>
      </w:tr>
      <w:tr w:rsidR="00680AEE" w:rsidRPr="00A444CF" w14:paraId="5E435E71" w14:textId="77777777" w:rsidTr="009C415C">
        <w:tc>
          <w:tcPr>
            <w:tcW w:w="864" w:type="pct"/>
          </w:tcPr>
          <w:p w14:paraId="211B98C0"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Rejection</w:t>
            </w:r>
          </w:p>
        </w:tc>
        <w:tc>
          <w:tcPr>
            <w:tcW w:w="639" w:type="pct"/>
            <w:vAlign w:val="center"/>
          </w:tcPr>
          <w:p w14:paraId="3ABFBF76"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1232</w:t>
            </w:r>
          </w:p>
        </w:tc>
        <w:tc>
          <w:tcPr>
            <w:tcW w:w="503" w:type="pct"/>
            <w:vAlign w:val="center"/>
          </w:tcPr>
          <w:p w14:paraId="6920F72B"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9.95</w:t>
            </w:r>
          </w:p>
        </w:tc>
        <w:tc>
          <w:tcPr>
            <w:tcW w:w="454" w:type="pct"/>
          </w:tcPr>
          <w:p w14:paraId="30B71CA4"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4.22</w:t>
            </w:r>
          </w:p>
        </w:tc>
        <w:tc>
          <w:tcPr>
            <w:tcW w:w="610" w:type="pct"/>
          </w:tcPr>
          <w:p w14:paraId="7BD28841"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1158</w:t>
            </w:r>
          </w:p>
        </w:tc>
        <w:tc>
          <w:tcPr>
            <w:tcW w:w="369" w:type="pct"/>
          </w:tcPr>
          <w:p w14:paraId="56C22D28"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10.69</w:t>
            </w:r>
          </w:p>
        </w:tc>
        <w:tc>
          <w:tcPr>
            <w:tcW w:w="328" w:type="pct"/>
          </w:tcPr>
          <w:p w14:paraId="724B47FF"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4.76</w:t>
            </w:r>
          </w:p>
        </w:tc>
        <w:tc>
          <w:tcPr>
            <w:tcW w:w="1233" w:type="pct"/>
          </w:tcPr>
          <w:p w14:paraId="4D15F420" w14:textId="77777777" w:rsidR="00680AEE" w:rsidRPr="00A444CF" w:rsidRDefault="00680AEE" w:rsidP="009B2394">
            <w:pPr>
              <w:spacing w:after="0" w:line="240" w:lineRule="auto"/>
              <w:rPr>
                <w:rFonts w:ascii="Times New Roman" w:hAnsi="Times New Roman" w:cs="Times New Roman"/>
                <w:sz w:val="20"/>
                <w:szCs w:val="20"/>
              </w:rPr>
            </w:pPr>
            <w:r w:rsidRPr="00A444CF">
              <w:rPr>
                <w:rStyle w:val="shorttext"/>
                <w:rFonts w:ascii="Times New Roman" w:hAnsi="Times New Roman" w:cs="Times New Roman"/>
                <w:sz w:val="20"/>
                <w:szCs w:val="20"/>
                <w:lang w:val="en"/>
              </w:rPr>
              <w:t>&lt; 0.001</w:t>
            </w:r>
          </w:p>
        </w:tc>
      </w:tr>
      <w:tr w:rsidR="00680AEE" w:rsidRPr="00A444CF" w14:paraId="2B49A878" w14:textId="77777777" w:rsidTr="009C415C">
        <w:tc>
          <w:tcPr>
            <w:tcW w:w="864" w:type="pct"/>
          </w:tcPr>
          <w:p w14:paraId="598B07B1"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Control</w:t>
            </w:r>
          </w:p>
        </w:tc>
        <w:tc>
          <w:tcPr>
            <w:tcW w:w="639" w:type="pct"/>
            <w:vAlign w:val="center"/>
          </w:tcPr>
          <w:p w14:paraId="45B2E7B1"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1232</w:t>
            </w:r>
          </w:p>
        </w:tc>
        <w:tc>
          <w:tcPr>
            <w:tcW w:w="503" w:type="pct"/>
            <w:vAlign w:val="center"/>
          </w:tcPr>
          <w:p w14:paraId="7B6F5BB2"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7.48</w:t>
            </w:r>
          </w:p>
        </w:tc>
        <w:tc>
          <w:tcPr>
            <w:tcW w:w="454" w:type="pct"/>
          </w:tcPr>
          <w:p w14:paraId="7A1DB92A"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3.83</w:t>
            </w:r>
          </w:p>
        </w:tc>
        <w:tc>
          <w:tcPr>
            <w:tcW w:w="610" w:type="pct"/>
          </w:tcPr>
          <w:p w14:paraId="61558A0D"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1158</w:t>
            </w:r>
          </w:p>
        </w:tc>
        <w:tc>
          <w:tcPr>
            <w:tcW w:w="369" w:type="pct"/>
          </w:tcPr>
          <w:p w14:paraId="299DF010"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8.18</w:t>
            </w:r>
          </w:p>
        </w:tc>
        <w:tc>
          <w:tcPr>
            <w:tcW w:w="328" w:type="pct"/>
          </w:tcPr>
          <w:p w14:paraId="2B0F5966"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4.24</w:t>
            </w:r>
          </w:p>
        </w:tc>
        <w:tc>
          <w:tcPr>
            <w:tcW w:w="1233" w:type="pct"/>
          </w:tcPr>
          <w:p w14:paraId="06E571C1" w14:textId="77777777" w:rsidR="00680AEE" w:rsidRPr="00A444CF" w:rsidRDefault="00680AEE" w:rsidP="009B2394">
            <w:pPr>
              <w:spacing w:after="0" w:line="240" w:lineRule="auto"/>
              <w:rPr>
                <w:rFonts w:ascii="Times New Roman" w:hAnsi="Times New Roman" w:cs="Times New Roman"/>
                <w:sz w:val="20"/>
                <w:szCs w:val="20"/>
              </w:rPr>
            </w:pPr>
            <w:r w:rsidRPr="00A444CF">
              <w:rPr>
                <w:rStyle w:val="shorttext"/>
                <w:rFonts w:ascii="Times New Roman" w:hAnsi="Times New Roman" w:cs="Times New Roman"/>
                <w:sz w:val="20"/>
                <w:szCs w:val="20"/>
                <w:lang w:val="en"/>
              </w:rPr>
              <w:t>&lt; 0.001</w:t>
            </w:r>
          </w:p>
        </w:tc>
      </w:tr>
      <w:tr w:rsidR="00680AEE" w:rsidRPr="00A444CF" w14:paraId="56155442" w14:textId="77777777" w:rsidTr="009C415C">
        <w:tc>
          <w:tcPr>
            <w:tcW w:w="864" w:type="pct"/>
          </w:tcPr>
          <w:p w14:paraId="43D0D5A4"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Chaos</w:t>
            </w:r>
          </w:p>
        </w:tc>
        <w:tc>
          <w:tcPr>
            <w:tcW w:w="639" w:type="pct"/>
            <w:vAlign w:val="center"/>
          </w:tcPr>
          <w:p w14:paraId="3DA0CA72"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1232</w:t>
            </w:r>
          </w:p>
        </w:tc>
        <w:tc>
          <w:tcPr>
            <w:tcW w:w="503" w:type="pct"/>
            <w:vAlign w:val="center"/>
          </w:tcPr>
          <w:p w14:paraId="5C835765"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10.76</w:t>
            </w:r>
          </w:p>
        </w:tc>
        <w:tc>
          <w:tcPr>
            <w:tcW w:w="454" w:type="pct"/>
          </w:tcPr>
          <w:p w14:paraId="35BCB1AE"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4.19</w:t>
            </w:r>
          </w:p>
        </w:tc>
        <w:tc>
          <w:tcPr>
            <w:tcW w:w="610" w:type="pct"/>
          </w:tcPr>
          <w:p w14:paraId="22F940F2"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1158</w:t>
            </w:r>
          </w:p>
        </w:tc>
        <w:tc>
          <w:tcPr>
            <w:tcW w:w="369" w:type="pct"/>
          </w:tcPr>
          <w:p w14:paraId="4F3D4A7F"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11.38</w:t>
            </w:r>
          </w:p>
        </w:tc>
        <w:tc>
          <w:tcPr>
            <w:tcW w:w="328" w:type="pct"/>
          </w:tcPr>
          <w:p w14:paraId="7D5FC805" w14:textId="77777777" w:rsidR="00680AEE" w:rsidRPr="00A444CF" w:rsidRDefault="00680AEE" w:rsidP="009B2394">
            <w:pPr>
              <w:spacing w:after="0" w:line="240" w:lineRule="auto"/>
              <w:rPr>
                <w:rFonts w:ascii="Times New Roman" w:hAnsi="Times New Roman" w:cs="Times New Roman"/>
                <w:sz w:val="20"/>
                <w:szCs w:val="20"/>
              </w:rPr>
            </w:pPr>
            <w:r w:rsidRPr="00A444CF">
              <w:rPr>
                <w:rFonts w:ascii="Times New Roman" w:hAnsi="Times New Roman" w:cs="Times New Roman"/>
                <w:sz w:val="20"/>
                <w:szCs w:val="20"/>
              </w:rPr>
              <w:t>4.57</w:t>
            </w:r>
          </w:p>
        </w:tc>
        <w:tc>
          <w:tcPr>
            <w:tcW w:w="1233" w:type="pct"/>
          </w:tcPr>
          <w:p w14:paraId="5E895882" w14:textId="77777777" w:rsidR="00680AEE" w:rsidRPr="00A444CF" w:rsidRDefault="00680AEE" w:rsidP="009B2394">
            <w:pPr>
              <w:spacing w:after="0" w:line="240" w:lineRule="auto"/>
              <w:rPr>
                <w:rFonts w:ascii="Times New Roman" w:hAnsi="Times New Roman" w:cs="Times New Roman"/>
                <w:sz w:val="20"/>
                <w:szCs w:val="20"/>
              </w:rPr>
            </w:pPr>
            <w:r w:rsidRPr="00A444CF">
              <w:rPr>
                <w:rStyle w:val="shorttext"/>
                <w:rFonts w:ascii="Times New Roman" w:hAnsi="Times New Roman" w:cs="Times New Roman"/>
                <w:sz w:val="20"/>
                <w:szCs w:val="20"/>
                <w:lang w:val="en"/>
              </w:rPr>
              <w:t>&lt; 0.001</w:t>
            </w:r>
          </w:p>
        </w:tc>
      </w:tr>
    </w:tbl>
    <w:p w14:paraId="0EE50D58" w14:textId="77777777" w:rsidR="001C3A0E" w:rsidRDefault="001C3A0E" w:rsidP="009B2394">
      <w:pPr>
        <w:autoSpaceDE w:val="0"/>
        <w:autoSpaceDN w:val="0"/>
        <w:adjustRightInd w:val="0"/>
        <w:spacing w:after="0" w:line="360" w:lineRule="auto"/>
        <w:rPr>
          <w:rStyle w:val="shorttext"/>
          <w:rFonts w:ascii="Times New Roman" w:hAnsi="Times New Roman" w:cs="Times New Roman"/>
          <w:b/>
          <w:i/>
          <w:sz w:val="24"/>
          <w:szCs w:val="24"/>
          <w:lang w:val="en"/>
        </w:rPr>
      </w:pPr>
    </w:p>
    <w:p w14:paraId="22FA0C51" w14:textId="1454A906" w:rsidR="00E82A6D" w:rsidRPr="00075DCA" w:rsidRDefault="00800FDA" w:rsidP="009B2394">
      <w:pPr>
        <w:autoSpaceDE w:val="0"/>
        <w:autoSpaceDN w:val="0"/>
        <w:adjustRightInd w:val="0"/>
        <w:spacing w:after="0" w:line="360" w:lineRule="auto"/>
        <w:rPr>
          <w:rStyle w:val="shorttext"/>
          <w:rFonts w:ascii="Times New Roman" w:hAnsi="Times New Roman" w:cs="Times New Roman"/>
          <w:b/>
          <w:i/>
          <w:sz w:val="24"/>
          <w:szCs w:val="24"/>
          <w:lang w:val="en"/>
        </w:rPr>
      </w:pPr>
      <w:r w:rsidRPr="00075DCA">
        <w:rPr>
          <w:rStyle w:val="shorttext"/>
          <w:rFonts w:ascii="Times New Roman" w:hAnsi="Times New Roman" w:cs="Times New Roman"/>
          <w:b/>
          <w:i/>
          <w:sz w:val="24"/>
          <w:szCs w:val="24"/>
          <w:lang w:val="en"/>
        </w:rPr>
        <w:t>Multi-level l</w:t>
      </w:r>
      <w:r w:rsidR="00E82A6D" w:rsidRPr="00075DCA">
        <w:rPr>
          <w:rStyle w:val="shorttext"/>
          <w:rFonts w:ascii="Times New Roman" w:hAnsi="Times New Roman" w:cs="Times New Roman"/>
          <w:b/>
          <w:i/>
          <w:sz w:val="24"/>
          <w:szCs w:val="24"/>
          <w:lang w:val="en"/>
        </w:rPr>
        <w:t xml:space="preserve">ogistic regression </w:t>
      </w:r>
    </w:p>
    <w:p w14:paraId="1771B70B" w14:textId="66E25B06" w:rsidR="00614FD3" w:rsidRPr="00483AFC" w:rsidRDefault="00A444CF" w:rsidP="009B2394">
      <w:pPr>
        <w:pStyle w:val="HTMLconformatoprevio"/>
        <w:spacing w:line="360" w:lineRule="auto"/>
        <w:rPr>
          <w:rStyle w:val="shorttext"/>
          <w:rFonts w:ascii="Times New Roman" w:hAnsi="Times New Roman" w:cs="Times New Roman"/>
          <w:sz w:val="24"/>
          <w:szCs w:val="24"/>
          <w:lang w:val="en"/>
        </w:rPr>
      </w:pPr>
      <w:r>
        <w:rPr>
          <w:rStyle w:val="shorttext"/>
          <w:rFonts w:ascii="Times New Roman" w:hAnsi="Times New Roman" w:cs="Times New Roman"/>
          <w:sz w:val="24"/>
          <w:szCs w:val="24"/>
          <w:lang w:val="en"/>
        </w:rPr>
        <w:tab/>
      </w:r>
      <w:r w:rsidR="0011622A" w:rsidRPr="00483AFC">
        <w:rPr>
          <w:rStyle w:val="shorttext"/>
          <w:rFonts w:ascii="Times New Roman" w:hAnsi="Times New Roman" w:cs="Times New Roman"/>
          <w:sz w:val="24"/>
          <w:szCs w:val="24"/>
          <w:lang w:val="en"/>
        </w:rPr>
        <w:t>Next, l</w:t>
      </w:r>
      <w:r w:rsidR="007D5C9B" w:rsidRPr="00483AFC">
        <w:rPr>
          <w:rStyle w:val="shorttext"/>
          <w:rFonts w:ascii="Times New Roman" w:hAnsi="Times New Roman" w:cs="Times New Roman"/>
          <w:sz w:val="24"/>
          <w:szCs w:val="24"/>
          <w:lang w:val="en"/>
        </w:rPr>
        <w:t>ogistic binary regression analyses were performed</w:t>
      </w:r>
      <w:r w:rsidR="0011622A" w:rsidRPr="00483AFC">
        <w:rPr>
          <w:rStyle w:val="shorttext"/>
          <w:rFonts w:ascii="Times New Roman" w:hAnsi="Times New Roman" w:cs="Times New Roman"/>
          <w:sz w:val="24"/>
          <w:szCs w:val="24"/>
          <w:lang w:val="en"/>
        </w:rPr>
        <w:t xml:space="preserve"> </w:t>
      </w:r>
      <w:r w:rsidR="007D5C9B" w:rsidRPr="00483AFC">
        <w:rPr>
          <w:rStyle w:val="shorttext"/>
          <w:rFonts w:ascii="Times New Roman" w:hAnsi="Times New Roman" w:cs="Times New Roman"/>
          <w:sz w:val="24"/>
          <w:szCs w:val="24"/>
          <w:lang w:val="en"/>
        </w:rPr>
        <w:t xml:space="preserve">separately for </w:t>
      </w:r>
      <w:r w:rsidR="0089267C" w:rsidRPr="00483AFC">
        <w:rPr>
          <w:rStyle w:val="shorttext"/>
          <w:rFonts w:ascii="Times New Roman" w:hAnsi="Times New Roman" w:cs="Times New Roman"/>
          <w:sz w:val="24"/>
          <w:szCs w:val="24"/>
          <w:lang w:val="en"/>
        </w:rPr>
        <w:t>fathers and mothers</w:t>
      </w:r>
      <w:r w:rsidR="007D5C9B" w:rsidRPr="00483AFC">
        <w:rPr>
          <w:rStyle w:val="shorttext"/>
          <w:rFonts w:ascii="Times New Roman" w:hAnsi="Times New Roman" w:cs="Times New Roman"/>
          <w:sz w:val="24"/>
          <w:szCs w:val="24"/>
          <w:lang w:val="en"/>
        </w:rPr>
        <w:t xml:space="preserve"> using </w:t>
      </w:r>
      <w:r w:rsidR="00D470C6" w:rsidRPr="00483AFC">
        <w:rPr>
          <w:rStyle w:val="shorttext"/>
          <w:rFonts w:ascii="Times New Roman" w:hAnsi="Times New Roman" w:cs="Times New Roman"/>
          <w:sz w:val="24"/>
          <w:szCs w:val="24"/>
          <w:lang w:val="en"/>
        </w:rPr>
        <w:t xml:space="preserve">the dichotomous children’s outcome variables </w:t>
      </w:r>
      <w:r w:rsidR="007D5C9B" w:rsidRPr="00483AFC">
        <w:rPr>
          <w:rStyle w:val="shorttext"/>
          <w:rFonts w:ascii="Times New Roman" w:hAnsi="Times New Roman" w:cs="Times New Roman"/>
          <w:sz w:val="24"/>
          <w:szCs w:val="24"/>
          <w:lang w:val="en"/>
        </w:rPr>
        <w:t>as criterion variables</w:t>
      </w:r>
      <w:r w:rsidR="0011622A" w:rsidRPr="00483AFC">
        <w:rPr>
          <w:rStyle w:val="shorttext"/>
          <w:rFonts w:ascii="Times New Roman" w:hAnsi="Times New Roman" w:cs="Times New Roman"/>
          <w:sz w:val="24"/>
          <w:szCs w:val="24"/>
          <w:lang w:val="en"/>
        </w:rPr>
        <w:t>.</w:t>
      </w:r>
      <w:r w:rsidR="00E32EB7" w:rsidRPr="00483AFC">
        <w:rPr>
          <w:rStyle w:val="shorttext"/>
          <w:rFonts w:ascii="Times New Roman" w:hAnsi="Times New Roman" w:cs="Times New Roman"/>
          <w:sz w:val="24"/>
          <w:szCs w:val="24"/>
          <w:lang w:val="en"/>
        </w:rPr>
        <w:t xml:space="preserve"> </w:t>
      </w:r>
      <w:r w:rsidR="0011622A" w:rsidRPr="00483AFC">
        <w:rPr>
          <w:rStyle w:val="shorttext"/>
          <w:rFonts w:ascii="Times New Roman" w:hAnsi="Times New Roman" w:cs="Times New Roman"/>
          <w:sz w:val="24"/>
          <w:szCs w:val="24"/>
          <w:lang w:val="en"/>
        </w:rPr>
        <w:t xml:space="preserve">The results </w:t>
      </w:r>
      <w:r w:rsidR="006077EE" w:rsidRPr="00483AFC">
        <w:rPr>
          <w:rStyle w:val="shorttext"/>
          <w:rFonts w:ascii="Times New Roman" w:hAnsi="Times New Roman" w:cs="Times New Roman"/>
          <w:sz w:val="24"/>
          <w:szCs w:val="24"/>
          <w:lang w:val="en"/>
        </w:rPr>
        <w:t xml:space="preserve">gave </w:t>
      </w:r>
      <w:r w:rsidR="008536B0" w:rsidRPr="00483AFC">
        <w:rPr>
          <w:rStyle w:val="shorttext"/>
          <w:rFonts w:ascii="Times New Roman" w:hAnsi="Times New Roman" w:cs="Times New Roman"/>
          <w:sz w:val="24"/>
          <w:szCs w:val="24"/>
          <w:lang w:val="en"/>
        </w:rPr>
        <w:t>different models depending on the parents</w:t>
      </w:r>
      <w:r w:rsidR="006077EE" w:rsidRPr="00483AFC">
        <w:rPr>
          <w:rStyle w:val="shorttext"/>
          <w:rFonts w:ascii="Times New Roman" w:hAnsi="Times New Roman" w:cs="Times New Roman"/>
          <w:sz w:val="24"/>
          <w:szCs w:val="24"/>
          <w:lang w:val="en"/>
        </w:rPr>
        <w:t>’</w:t>
      </w:r>
      <w:r w:rsidR="008536B0" w:rsidRPr="00483AFC">
        <w:rPr>
          <w:rStyle w:val="shorttext"/>
          <w:rFonts w:ascii="Times New Roman" w:hAnsi="Times New Roman" w:cs="Times New Roman"/>
          <w:sz w:val="24"/>
          <w:szCs w:val="24"/>
          <w:lang w:val="en"/>
        </w:rPr>
        <w:t xml:space="preserve"> gender</w:t>
      </w:r>
      <w:r w:rsidR="0025603F" w:rsidRPr="00483AFC">
        <w:rPr>
          <w:rStyle w:val="shorttext"/>
          <w:rFonts w:ascii="Times New Roman" w:hAnsi="Times New Roman" w:cs="Times New Roman"/>
          <w:sz w:val="24"/>
          <w:szCs w:val="24"/>
          <w:lang w:val="en"/>
        </w:rPr>
        <w:t xml:space="preserve"> </w:t>
      </w:r>
      <w:r w:rsidR="008536B0" w:rsidRPr="00483AFC">
        <w:rPr>
          <w:rStyle w:val="shorttext"/>
          <w:rFonts w:ascii="Times New Roman" w:hAnsi="Times New Roman" w:cs="Times New Roman"/>
          <w:sz w:val="24"/>
          <w:szCs w:val="24"/>
          <w:lang w:val="en"/>
        </w:rPr>
        <w:t>and children’s outcome</w:t>
      </w:r>
      <w:r w:rsidR="00165D12" w:rsidRPr="00483AFC">
        <w:rPr>
          <w:rStyle w:val="shorttext"/>
          <w:rFonts w:ascii="Times New Roman" w:hAnsi="Times New Roman" w:cs="Times New Roman"/>
          <w:sz w:val="24"/>
          <w:szCs w:val="24"/>
          <w:lang w:val="en"/>
        </w:rPr>
        <w:t>s</w:t>
      </w:r>
      <w:r w:rsidR="008536B0" w:rsidRPr="00483AFC">
        <w:rPr>
          <w:rStyle w:val="shorttext"/>
          <w:rFonts w:ascii="Times New Roman" w:hAnsi="Times New Roman" w:cs="Times New Roman"/>
          <w:sz w:val="24"/>
          <w:szCs w:val="24"/>
          <w:lang w:val="en"/>
        </w:rPr>
        <w:t xml:space="preserve">. </w:t>
      </w:r>
      <w:r w:rsidR="006077EE" w:rsidRPr="00483AFC">
        <w:rPr>
          <w:rStyle w:val="shorttext"/>
          <w:rFonts w:ascii="Times New Roman" w:hAnsi="Times New Roman" w:cs="Times New Roman"/>
          <w:sz w:val="24"/>
          <w:szCs w:val="24"/>
          <w:lang w:val="en"/>
        </w:rPr>
        <w:t>W</w:t>
      </w:r>
      <w:r w:rsidR="008536B0" w:rsidRPr="00483AFC">
        <w:rPr>
          <w:rStyle w:val="shorttext"/>
          <w:rFonts w:ascii="Times New Roman" w:hAnsi="Times New Roman" w:cs="Times New Roman"/>
          <w:sz w:val="24"/>
          <w:szCs w:val="24"/>
          <w:lang w:val="en"/>
        </w:rPr>
        <w:t xml:space="preserve">armth </w:t>
      </w:r>
      <w:r w:rsidR="00F31106" w:rsidRPr="00483AFC">
        <w:rPr>
          <w:rStyle w:val="shorttext"/>
          <w:rFonts w:ascii="Times New Roman" w:hAnsi="Times New Roman" w:cs="Times New Roman"/>
          <w:sz w:val="24"/>
          <w:szCs w:val="24"/>
          <w:lang w:val="en"/>
        </w:rPr>
        <w:t>(OR</w:t>
      </w:r>
      <w:r w:rsidR="0077070D" w:rsidRPr="00483AFC">
        <w:rPr>
          <w:rStyle w:val="shorttext"/>
          <w:rFonts w:ascii="Times New Roman" w:hAnsi="Times New Roman" w:cs="Times New Roman"/>
          <w:sz w:val="24"/>
          <w:szCs w:val="24"/>
          <w:lang w:val="en"/>
        </w:rPr>
        <w:t xml:space="preserve"> </w:t>
      </w:r>
      <w:r w:rsidR="00F31106"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E209F6" w:rsidRPr="00483AFC">
        <w:rPr>
          <w:rStyle w:val="shorttext"/>
          <w:rFonts w:ascii="Times New Roman" w:hAnsi="Times New Roman" w:cs="Times New Roman"/>
          <w:sz w:val="24"/>
          <w:szCs w:val="24"/>
          <w:lang w:val="en"/>
        </w:rPr>
        <w:t>0</w:t>
      </w:r>
      <w:r w:rsidR="00F31106" w:rsidRPr="00483AFC">
        <w:rPr>
          <w:rStyle w:val="shorttext"/>
          <w:rFonts w:ascii="Times New Roman" w:hAnsi="Times New Roman" w:cs="Times New Roman"/>
          <w:sz w:val="24"/>
          <w:szCs w:val="24"/>
          <w:lang w:val="en"/>
        </w:rPr>
        <w:t>.</w:t>
      </w:r>
      <w:r w:rsidR="00614FD3" w:rsidRPr="00483AFC">
        <w:rPr>
          <w:rStyle w:val="shorttext"/>
          <w:rFonts w:ascii="Times New Roman" w:hAnsi="Times New Roman" w:cs="Times New Roman"/>
          <w:sz w:val="24"/>
          <w:szCs w:val="24"/>
          <w:lang w:val="en"/>
        </w:rPr>
        <w:t>7</w:t>
      </w:r>
      <w:r w:rsidR="00E209F6" w:rsidRPr="00483AFC">
        <w:rPr>
          <w:rStyle w:val="shorttext"/>
          <w:rFonts w:ascii="Times New Roman" w:hAnsi="Times New Roman" w:cs="Times New Roman"/>
          <w:sz w:val="24"/>
          <w:szCs w:val="24"/>
          <w:lang w:val="en"/>
        </w:rPr>
        <w:t>0</w:t>
      </w:r>
      <w:r w:rsidR="00F31106" w:rsidRPr="00483AFC">
        <w:rPr>
          <w:rStyle w:val="shorttext"/>
          <w:rFonts w:ascii="Times New Roman" w:hAnsi="Times New Roman" w:cs="Times New Roman"/>
          <w:sz w:val="24"/>
          <w:szCs w:val="24"/>
          <w:lang w:val="en"/>
        </w:rPr>
        <w:t>, 95% CI</w:t>
      </w:r>
      <w:r w:rsidR="0077070D" w:rsidRPr="00483AFC">
        <w:rPr>
          <w:rStyle w:val="shorttext"/>
          <w:rFonts w:ascii="Times New Roman" w:hAnsi="Times New Roman" w:cs="Times New Roman"/>
          <w:sz w:val="24"/>
          <w:szCs w:val="24"/>
          <w:lang w:val="en"/>
        </w:rPr>
        <w:t xml:space="preserve"> </w:t>
      </w:r>
      <w:r w:rsidR="00F31106"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E209F6" w:rsidRPr="00483AFC">
        <w:rPr>
          <w:rStyle w:val="shorttext"/>
          <w:rFonts w:ascii="Times New Roman" w:hAnsi="Times New Roman" w:cs="Times New Roman"/>
          <w:sz w:val="24"/>
          <w:szCs w:val="24"/>
          <w:lang w:val="en"/>
        </w:rPr>
        <w:t>0</w:t>
      </w:r>
      <w:r w:rsidR="00F31106" w:rsidRPr="00483AFC">
        <w:rPr>
          <w:rStyle w:val="shorttext"/>
          <w:rFonts w:ascii="Times New Roman" w:hAnsi="Times New Roman" w:cs="Times New Roman"/>
          <w:sz w:val="24"/>
          <w:szCs w:val="24"/>
          <w:lang w:val="en"/>
        </w:rPr>
        <w:t>.</w:t>
      </w:r>
      <w:r w:rsidR="00614FD3" w:rsidRPr="00483AFC">
        <w:rPr>
          <w:rStyle w:val="shorttext"/>
          <w:rFonts w:ascii="Times New Roman" w:hAnsi="Times New Roman" w:cs="Times New Roman"/>
          <w:sz w:val="24"/>
          <w:szCs w:val="24"/>
          <w:lang w:val="en"/>
        </w:rPr>
        <w:t>5</w:t>
      </w:r>
      <w:r w:rsidR="00E209F6" w:rsidRPr="00483AFC">
        <w:rPr>
          <w:rStyle w:val="shorttext"/>
          <w:rFonts w:ascii="Times New Roman" w:hAnsi="Times New Roman" w:cs="Times New Roman"/>
          <w:sz w:val="24"/>
          <w:szCs w:val="24"/>
          <w:lang w:val="en"/>
        </w:rPr>
        <w:t>1</w:t>
      </w:r>
      <w:r w:rsidR="00F31106" w:rsidRPr="00483AFC">
        <w:rPr>
          <w:rStyle w:val="shorttext"/>
          <w:rFonts w:ascii="Times New Roman" w:hAnsi="Times New Roman" w:cs="Times New Roman"/>
          <w:sz w:val="24"/>
          <w:szCs w:val="24"/>
          <w:lang w:val="en"/>
        </w:rPr>
        <w:t>–</w:t>
      </w:r>
      <w:r w:rsidR="00E209F6" w:rsidRPr="00483AFC">
        <w:rPr>
          <w:rStyle w:val="shorttext"/>
          <w:rFonts w:ascii="Times New Roman" w:hAnsi="Times New Roman" w:cs="Times New Roman"/>
          <w:sz w:val="24"/>
          <w:szCs w:val="24"/>
          <w:lang w:val="en"/>
        </w:rPr>
        <w:t>0</w:t>
      </w:r>
      <w:r w:rsidR="00F31106" w:rsidRPr="00483AFC">
        <w:rPr>
          <w:rStyle w:val="shorttext"/>
          <w:rFonts w:ascii="Times New Roman" w:hAnsi="Times New Roman" w:cs="Times New Roman"/>
          <w:sz w:val="24"/>
          <w:szCs w:val="24"/>
          <w:lang w:val="en"/>
        </w:rPr>
        <w:t>.9</w:t>
      </w:r>
      <w:r w:rsidR="00614FD3" w:rsidRPr="00483AFC">
        <w:rPr>
          <w:rStyle w:val="shorttext"/>
          <w:rFonts w:ascii="Times New Roman" w:hAnsi="Times New Roman" w:cs="Times New Roman"/>
          <w:sz w:val="24"/>
          <w:szCs w:val="24"/>
          <w:lang w:val="en"/>
        </w:rPr>
        <w:t>7</w:t>
      </w:r>
      <w:r w:rsidR="00F31106" w:rsidRPr="00483AFC">
        <w:rPr>
          <w:rStyle w:val="shorttext"/>
          <w:rFonts w:ascii="Times New Roman" w:hAnsi="Times New Roman" w:cs="Times New Roman"/>
          <w:sz w:val="24"/>
          <w:szCs w:val="24"/>
          <w:lang w:val="en"/>
        </w:rPr>
        <w:t>) and structure (OR</w:t>
      </w:r>
      <w:r w:rsidR="0077070D" w:rsidRPr="00483AFC">
        <w:rPr>
          <w:rStyle w:val="shorttext"/>
          <w:rFonts w:ascii="Times New Roman" w:hAnsi="Times New Roman" w:cs="Times New Roman"/>
          <w:sz w:val="24"/>
          <w:szCs w:val="24"/>
          <w:lang w:val="en"/>
        </w:rPr>
        <w:t xml:space="preserve"> </w:t>
      </w:r>
      <w:r w:rsidR="00F31106"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E209F6" w:rsidRPr="00483AFC">
        <w:rPr>
          <w:rStyle w:val="shorttext"/>
          <w:rFonts w:ascii="Times New Roman" w:hAnsi="Times New Roman" w:cs="Times New Roman"/>
          <w:sz w:val="24"/>
          <w:szCs w:val="24"/>
          <w:lang w:val="en"/>
        </w:rPr>
        <w:t>1.36</w:t>
      </w:r>
      <w:r w:rsidR="00F31106" w:rsidRPr="00483AFC">
        <w:rPr>
          <w:rStyle w:val="shorttext"/>
          <w:rFonts w:ascii="Times New Roman" w:hAnsi="Times New Roman" w:cs="Times New Roman"/>
          <w:sz w:val="24"/>
          <w:szCs w:val="24"/>
          <w:lang w:val="en"/>
        </w:rPr>
        <w:t>, 95% CI</w:t>
      </w:r>
      <w:r w:rsidR="0077070D" w:rsidRPr="00483AFC">
        <w:rPr>
          <w:rStyle w:val="shorttext"/>
          <w:rFonts w:ascii="Times New Roman" w:hAnsi="Times New Roman" w:cs="Times New Roman"/>
          <w:sz w:val="24"/>
          <w:szCs w:val="24"/>
          <w:lang w:val="en"/>
        </w:rPr>
        <w:t xml:space="preserve"> </w:t>
      </w:r>
      <w:r w:rsidR="00F31106"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F31106" w:rsidRPr="00483AFC">
        <w:rPr>
          <w:rStyle w:val="shorttext"/>
          <w:rFonts w:ascii="Times New Roman" w:hAnsi="Times New Roman" w:cs="Times New Roman"/>
          <w:sz w:val="24"/>
          <w:szCs w:val="24"/>
          <w:lang w:val="en"/>
        </w:rPr>
        <w:t>1.</w:t>
      </w:r>
      <w:r w:rsidR="00E209F6" w:rsidRPr="00483AFC">
        <w:rPr>
          <w:rStyle w:val="shorttext"/>
          <w:rFonts w:ascii="Times New Roman" w:hAnsi="Times New Roman" w:cs="Times New Roman"/>
          <w:sz w:val="24"/>
          <w:szCs w:val="24"/>
          <w:lang w:val="en"/>
        </w:rPr>
        <w:t>00</w:t>
      </w:r>
      <w:r w:rsidR="00F31106" w:rsidRPr="00483AFC">
        <w:rPr>
          <w:rStyle w:val="shorttext"/>
          <w:rFonts w:ascii="Times New Roman" w:hAnsi="Times New Roman" w:cs="Times New Roman"/>
          <w:sz w:val="24"/>
          <w:szCs w:val="24"/>
          <w:lang w:val="en"/>
        </w:rPr>
        <w:t>–</w:t>
      </w:r>
      <w:r w:rsidR="00E209F6" w:rsidRPr="00483AFC">
        <w:rPr>
          <w:rStyle w:val="shorttext"/>
          <w:rFonts w:ascii="Times New Roman" w:hAnsi="Times New Roman" w:cs="Times New Roman"/>
          <w:sz w:val="24"/>
          <w:szCs w:val="24"/>
          <w:lang w:val="en"/>
        </w:rPr>
        <w:t>1.87</w:t>
      </w:r>
      <w:r w:rsidR="00F31106" w:rsidRPr="00483AFC">
        <w:rPr>
          <w:rStyle w:val="shorttext"/>
          <w:rFonts w:ascii="Times New Roman" w:hAnsi="Times New Roman" w:cs="Times New Roman"/>
          <w:sz w:val="24"/>
          <w:szCs w:val="24"/>
          <w:lang w:val="en"/>
        </w:rPr>
        <w:t xml:space="preserve">) </w:t>
      </w:r>
      <w:r w:rsidR="008536B0" w:rsidRPr="00483AFC">
        <w:rPr>
          <w:rStyle w:val="shorttext"/>
          <w:rFonts w:ascii="Times New Roman" w:hAnsi="Times New Roman" w:cs="Times New Roman"/>
          <w:sz w:val="24"/>
          <w:szCs w:val="24"/>
          <w:lang w:val="en"/>
        </w:rPr>
        <w:t xml:space="preserve">were protective factors for higher emotional instability </w:t>
      </w:r>
      <w:r w:rsidR="0070676B" w:rsidRPr="00483AFC">
        <w:rPr>
          <w:rStyle w:val="shorttext"/>
          <w:rFonts w:ascii="Times New Roman" w:hAnsi="Times New Roman" w:cs="Times New Roman"/>
          <w:sz w:val="24"/>
          <w:szCs w:val="24"/>
          <w:lang w:val="en"/>
        </w:rPr>
        <w:t xml:space="preserve">(EI) </w:t>
      </w:r>
      <w:r w:rsidR="008536B0" w:rsidRPr="00483AFC">
        <w:rPr>
          <w:rStyle w:val="shorttext"/>
          <w:rFonts w:ascii="Times New Roman" w:hAnsi="Times New Roman" w:cs="Times New Roman"/>
          <w:sz w:val="24"/>
          <w:szCs w:val="24"/>
          <w:lang w:val="en"/>
        </w:rPr>
        <w:t xml:space="preserve">in the case of mothers, </w:t>
      </w:r>
      <w:r w:rsidR="00C050F9" w:rsidRPr="00483AFC">
        <w:rPr>
          <w:rStyle w:val="shorttext"/>
          <w:rFonts w:ascii="Times New Roman" w:hAnsi="Times New Roman" w:cs="Times New Roman"/>
          <w:sz w:val="24"/>
          <w:szCs w:val="24"/>
          <w:lang w:val="en"/>
        </w:rPr>
        <w:t xml:space="preserve">particularly </w:t>
      </w:r>
      <w:r w:rsidR="00E209F6" w:rsidRPr="00483AFC">
        <w:rPr>
          <w:rStyle w:val="shorttext"/>
          <w:rFonts w:ascii="Times New Roman" w:hAnsi="Times New Roman" w:cs="Times New Roman"/>
          <w:sz w:val="24"/>
          <w:szCs w:val="24"/>
          <w:lang w:val="en"/>
        </w:rPr>
        <w:t xml:space="preserve">warmth. </w:t>
      </w:r>
      <w:r w:rsidR="00C050F9" w:rsidRPr="00483AFC">
        <w:rPr>
          <w:rStyle w:val="shorttext"/>
          <w:rFonts w:ascii="Times New Roman" w:hAnsi="Times New Roman" w:cs="Times New Roman"/>
          <w:sz w:val="24"/>
          <w:szCs w:val="24"/>
          <w:lang w:val="en"/>
        </w:rPr>
        <w:t xml:space="preserve">None of the fathers’ </w:t>
      </w:r>
      <w:r w:rsidR="008536B0" w:rsidRPr="00483AFC">
        <w:rPr>
          <w:rStyle w:val="shorttext"/>
          <w:rFonts w:ascii="Times New Roman" w:hAnsi="Times New Roman" w:cs="Times New Roman"/>
          <w:sz w:val="24"/>
          <w:szCs w:val="24"/>
          <w:lang w:val="en"/>
        </w:rPr>
        <w:t>parenting behaviors were a protective factor.</w:t>
      </w:r>
      <w:r w:rsidR="00CA6BB5" w:rsidRPr="00483AFC">
        <w:rPr>
          <w:rStyle w:val="shorttext"/>
          <w:rFonts w:ascii="Times New Roman" w:hAnsi="Times New Roman" w:cs="Times New Roman"/>
          <w:sz w:val="24"/>
          <w:szCs w:val="24"/>
          <w:lang w:val="en"/>
        </w:rPr>
        <w:t xml:space="preserve"> In both </w:t>
      </w:r>
      <w:r w:rsidR="002500AC" w:rsidRPr="00483AFC">
        <w:rPr>
          <w:rStyle w:val="shorttext"/>
          <w:rFonts w:ascii="Times New Roman" w:hAnsi="Times New Roman" w:cs="Times New Roman"/>
          <w:sz w:val="24"/>
          <w:szCs w:val="24"/>
          <w:lang w:val="en"/>
        </w:rPr>
        <w:t>parents</w:t>
      </w:r>
      <w:r w:rsidR="00CA6BB5" w:rsidRPr="00483AFC">
        <w:rPr>
          <w:rStyle w:val="shorttext"/>
          <w:rFonts w:ascii="Times New Roman" w:hAnsi="Times New Roman" w:cs="Times New Roman"/>
          <w:sz w:val="24"/>
          <w:szCs w:val="24"/>
          <w:lang w:val="en"/>
        </w:rPr>
        <w:t xml:space="preserve">, control </w:t>
      </w:r>
      <w:r w:rsidR="001247BD" w:rsidRPr="00483AFC">
        <w:rPr>
          <w:rStyle w:val="shorttext"/>
          <w:rFonts w:ascii="Times New Roman" w:hAnsi="Times New Roman" w:cs="Times New Roman"/>
          <w:sz w:val="24"/>
          <w:szCs w:val="24"/>
          <w:lang w:val="en"/>
        </w:rPr>
        <w:t xml:space="preserve">was a risk factor </w:t>
      </w:r>
      <w:r w:rsidR="002500AC" w:rsidRPr="00483AFC">
        <w:rPr>
          <w:rStyle w:val="shorttext"/>
          <w:rFonts w:ascii="Times New Roman" w:hAnsi="Times New Roman" w:cs="Times New Roman"/>
          <w:sz w:val="24"/>
          <w:szCs w:val="24"/>
          <w:lang w:val="en"/>
        </w:rPr>
        <w:t xml:space="preserve">for </w:t>
      </w:r>
      <w:r w:rsidR="001247BD" w:rsidRPr="00483AFC">
        <w:rPr>
          <w:rStyle w:val="shorttext"/>
          <w:rFonts w:ascii="Times New Roman" w:hAnsi="Times New Roman" w:cs="Times New Roman"/>
          <w:sz w:val="24"/>
          <w:szCs w:val="24"/>
          <w:lang w:val="en"/>
        </w:rPr>
        <w:t>higher emotional instability (mothers OR</w:t>
      </w:r>
      <w:r w:rsidR="0077070D" w:rsidRPr="00483AFC">
        <w:rPr>
          <w:rStyle w:val="shorttext"/>
          <w:rFonts w:ascii="Times New Roman" w:hAnsi="Times New Roman" w:cs="Times New Roman"/>
          <w:sz w:val="24"/>
          <w:szCs w:val="24"/>
          <w:lang w:val="en"/>
        </w:rPr>
        <w:t xml:space="preserve"> </w:t>
      </w:r>
      <w:r w:rsidR="001247BD"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247BD" w:rsidRPr="00483AFC">
        <w:rPr>
          <w:rStyle w:val="shorttext"/>
          <w:rFonts w:ascii="Times New Roman" w:hAnsi="Times New Roman" w:cs="Times New Roman"/>
          <w:sz w:val="24"/>
          <w:szCs w:val="24"/>
          <w:lang w:val="en"/>
        </w:rPr>
        <w:t>1.44, 95% CI</w:t>
      </w:r>
      <w:r w:rsidR="0077070D" w:rsidRPr="00483AFC">
        <w:rPr>
          <w:rStyle w:val="shorttext"/>
          <w:rFonts w:ascii="Times New Roman" w:hAnsi="Times New Roman" w:cs="Times New Roman"/>
          <w:sz w:val="24"/>
          <w:szCs w:val="24"/>
          <w:lang w:val="en"/>
        </w:rPr>
        <w:t xml:space="preserve"> </w:t>
      </w:r>
      <w:r w:rsidR="001247BD"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247BD" w:rsidRPr="00483AFC">
        <w:rPr>
          <w:rStyle w:val="shorttext"/>
          <w:rFonts w:ascii="Times New Roman" w:hAnsi="Times New Roman" w:cs="Times New Roman"/>
          <w:sz w:val="24"/>
          <w:szCs w:val="24"/>
          <w:lang w:val="en"/>
        </w:rPr>
        <w:t>1.04—2.00; fathers OR</w:t>
      </w:r>
      <w:r w:rsidR="0077070D" w:rsidRPr="00483AFC">
        <w:rPr>
          <w:rStyle w:val="shorttext"/>
          <w:rFonts w:ascii="Times New Roman" w:hAnsi="Times New Roman" w:cs="Times New Roman"/>
          <w:sz w:val="24"/>
          <w:szCs w:val="24"/>
          <w:lang w:val="en"/>
        </w:rPr>
        <w:t xml:space="preserve"> </w:t>
      </w:r>
      <w:r w:rsidR="001247BD"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247BD" w:rsidRPr="00483AFC">
        <w:rPr>
          <w:rStyle w:val="shorttext"/>
          <w:rFonts w:ascii="Times New Roman" w:hAnsi="Times New Roman" w:cs="Times New Roman"/>
          <w:sz w:val="24"/>
          <w:szCs w:val="24"/>
          <w:lang w:val="en"/>
        </w:rPr>
        <w:t>1.47, 95% CI</w:t>
      </w:r>
      <w:r w:rsidR="0077070D" w:rsidRPr="00483AFC">
        <w:rPr>
          <w:rStyle w:val="shorttext"/>
          <w:rFonts w:ascii="Times New Roman" w:hAnsi="Times New Roman" w:cs="Times New Roman"/>
          <w:sz w:val="24"/>
          <w:szCs w:val="24"/>
          <w:lang w:val="en"/>
        </w:rPr>
        <w:t xml:space="preserve"> </w:t>
      </w:r>
      <w:r w:rsidR="001247BD"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247BD" w:rsidRPr="00483AFC">
        <w:rPr>
          <w:rStyle w:val="shorttext"/>
          <w:rFonts w:ascii="Times New Roman" w:hAnsi="Times New Roman" w:cs="Times New Roman"/>
          <w:sz w:val="24"/>
          <w:szCs w:val="24"/>
          <w:lang w:val="en"/>
        </w:rPr>
        <w:t>1.01-2.13).</w:t>
      </w:r>
      <w:r w:rsidR="008536B0" w:rsidRPr="00483AFC">
        <w:rPr>
          <w:rStyle w:val="shorttext"/>
          <w:rFonts w:ascii="Times New Roman" w:hAnsi="Times New Roman" w:cs="Times New Roman"/>
          <w:sz w:val="24"/>
          <w:szCs w:val="24"/>
          <w:lang w:val="en"/>
        </w:rPr>
        <w:t xml:space="preserve"> </w:t>
      </w:r>
      <w:r w:rsidR="002500AC" w:rsidRPr="00483AFC">
        <w:rPr>
          <w:rStyle w:val="shorttext"/>
          <w:rFonts w:ascii="Times New Roman" w:hAnsi="Times New Roman" w:cs="Times New Roman"/>
          <w:sz w:val="24"/>
          <w:szCs w:val="24"/>
          <w:lang w:val="en"/>
        </w:rPr>
        <w:t>In addition, for both parents</w:t>
      </w:r>
      <w:r w:rsidR="00614FD3" w:rsidRPr="00483AFC">
        <w:rPr>
          <w:rStyle w:val="shorttext"/>
          <w:rFonts w:ascii="Times New Roman" w:hAnsi="Times New Roman" w:cs="Times New Roman"/>
          <w:sz w:val="24"/>
          <w:szCs w:val="24"/>
          <w:lang w:val="en"/>
        </w:rPr>
        <w:t xml:space="preserve">, being a </w:t>
      </w:r>
      <w:r w:rsidR="00614FD3" w:rsidRPr="00483AFC">
        <w:rPr>
          <w:rStyle w:val="shorttext"/>
          <w:rFonts w:ascii="Times New Roman" w:hAnsi="Times New Roman" w:cs="Times New Roman"/>
          <w:sz w:val="24"/>
          <w:szCs w:val="24"/>
          <w:lang w:val="en-US"/>
        </w:rPr>
        <w:t xml:space="preserve">boy </w:t>
      </w:r>
      <w:r w:rsidR="00614FD3" w:rsidRPr="00483AFC">
        <w:rPr>
          <w:rStyle w:val="shorttext"/>
          <w:rFonts w:ascii="Times New Roman" w:hAnsi="Times New Roman" w:cs="Times New Roman"/>
          <w:sz w:val="24"/>
          <w:szCs w:val="24"/>
          <w:lang w:val="en"/>
        </w:rPr>
        <w:t xml:space="preserve">would increase the risk of </w:t>
      </w:r>
      <w:r w:rsidR="000E439B" w:rsidRPr="00483AFC">
        <w:rPr>
          <w:rStyle w:val="shorttext"/>
          <w:rFonts w:ascii="Times New Roman" w:hAnsi="Times New Roman" w:cs="Times New Roman"/>
          <w:sz w:val="24"/>
          <w:szCs w:val="24"/>
          <w:lang w:val="en"/>
        </w:rPr>
        <w:t xml:space="preserve">having </w:t>
      </w:r>
      <w:r w:rsidR="000E439B" w:rsidRPr="00483AFC">
        <w:rPr>
          <w:rStyle w:val="shorttext"/>
          <w:rFonts w:ascii="Times New Roman" w:hAnsi="Times New Roman" w:cs="Times New Roman"/>
          <w:sz w:val="24"/>
          <w:szCs w:val="24"/>
          <w:lang w:val="en-US"/>
        </w:rPr>
        <w:t>high</w:t>
      </w:r>
      <w:r w:rsidR="00614FD3" w:rsidRPr="00483AFC">
        <w:rPr>
          <w:rStyle w:val="shorttext"/>
          <w:rFonts w:ascii="Times New Roman" w:hAnsi="Times New Roman" w:cs="Times New Roman"/>
          <w:sz w:val="24"/>
          <w:szCs w:val="24"/>
          <w:lang w:val="en"/>
        </w:rPr>
        <w:t xml:space="preserve"> emotional instability 1.4 times compared to being a </w:t>
      </w:r>
      <w:r w:rsidR="00614FD3" w:rsidRPr="00483AFC">
        <w:rPr>
          <w:rStyle w:val="shorttext"/>
          <w:rFonts w:ascii="Times New Roman" w:hAnsi="Times New Roman" w:cs="Times New Roman"/>
          <w:sz w:val="24"/>
          <w:szCs w:val="24"/>
          <w:lang w:val="en-US"/>
        </w:rPr>
        <w:t>girl</w:t>
      </w:r>
      <w:r w:rsidR="00C33A3C" w:rsidRPr="00483AFC">
        <w:rPr>
          <w:rStyle w:val="shorttext"/>
          <w:rFonts w:ascii="Times New Roman" w:hAnsi="Times New Roman" w:cs="Times New Roman"/>
          <w:sz w:val="24"/>
          <w:szCs w:val="24"/>
          <w:lang w:val="en-US"/>
        </w:rPr>
        <w:t xml:space="preserve"> (Table 4)</w:t>
      </w:r>
      <w:r w:rsidR="00614FD3" w:rsidRPr="00483AFC">
        <w:rPr>
          <w:rStyle w:val="shorttext"/>
          <w:rFonts w:ascii="Times New Roman" w:hAnsi="Times New Roman" w:cs="Times New Roman"/>
          <w:sz w:val="24"/>
          <w:szCs w:val="24"/>
          <w:lang w:val="en-US"/>
        </w:rPr>
        <w:t xml:space="preserve">. </w:t>
      </w:r>
    </w:p>
    <w:p w14:paraId="7E671BF7" w14:textId="14CAD58A" w:rsidR="0070676B" w:rsidRPr="00483AFC" w:rsidRDefault="00A444CF" w:rsidP="009B2394">
      <w:pPr>
        <w:pStyle w:val="HTMLconformatoprevio"/>
        <w:spacing w:line="360" w:lineRule="auto"/>
        <w:rPr>
          <w:rStyle w:val="shorttext"/>
          <w:rFonts w:ascii="Times New Roman" w:hAnsi="Times New Roman" w:cs="Times New Roman"/>
          <w:sz w:val="24"/>
          <w:szCs w:val="24"/>
          <w:lang w:val="en-US"/>
        </w:rPr>
      </w:pPr>
      <w:r>
        <w:rPr>
          <w:rStyle w:val="shorttext"/>
          <w:rFonts w:ascii="Times New Roman" w:hAnsi="Times New Roman" w:cs="Times New Roman"/>
          <w:sz w:val="24"/>
          <w:szCs w:val="24"/>
          <w:lang w:val="en"/>
        </w:rPr>
        <w:tab/>
      </w:r>
      <w:r w:rsidR="00D17A6B" w:rsidRPr="00483AFC">
        <w:rPr>
          <w:rStyle w:val="shorttext"/>
          <w:rFonts w:ascii="Times New Roman" w:hAnsi="Times New Roman" w:cs="Times New Roman"/>
          <w:sz w:val="24"/>
          <w:szCs w:val="24"/>
          <w:lang w:val="en"/>
        </w:rPr>
        <w:t>Mothers’ parenting behavior</w:t>
      </w:r>
      <w:r w:rsidR="00B7763A" w:rsidRPr="00483AFC">
        <w:rPr>
          <w:rStyle w:val="shorttext"/>
          <w:rFonts w:ascii="Times New Roman" w:hAnsi="Times New Roman" w:cs="Times New Roman"/>
          <w:sz w:val="24"/>
          <w:szCs w:val="24"/>
          <w:lang w:val="en"/>
        </w:rPr>
        <w:t xml:space="preserve"> did not increase the probability of</w:t>
      </w:r>
      <w:r w:rsidR="003C4DD2" w:rsidRPr="00483AFC">
        <w:rPr>
          <w:rStyle w:val="shorttext"/>
          <w:rFonts w:ascii="Times New Roman" w:hAnsi="Times New Roman" w:cs="Times New Roman"/>
          <w:sz w:val="24"/>
          <w:szCs w:val="24"/>
          <w:lang w:val="en"/>
        </w:rPr>
        <w:t xml:space="preserve"> high </w:t>
      </w:r>
      <w:r w:rsidR="002551EA" w:rsidRPr="00483AFC">
        <w:rPr>
          <w:rStyle w:val="shorttext"/>
          <w:rFonts w:ascii="Times New Roman" w:hAnsi="Times New Roman" w:cs="Times New Roman"/>
          <w:sz w:val="24"/>
          <w:szCs w:val="24"/>
          <w:lang w:val="en"/>
        </w:rPr>
        <w:t>p</w:t>
      </w:r>
      <w:r w:rsidR="00B7763A" w:rsidRPr="00483AFC">
        <w:rPr>
          <w:rStyle w:val="shorttext"/>
          <w:rFonts w:ascii="Times New Roman" w:hAnsi="Times New Roman" w:cs="Times New Roman"/>
          <w:sz w:val="24"/>
          <w:szCs w:val="24"/>
          <w:lang w:val="en"/>
        </w:rPr>
        <w:t>hys</w:t>
      </w:r>
      <w:r w:rsidR="002551EA" w:rsidRPr="00483AFC">
        <w:rPr>
          <w:rStyle w:val="shorttext"/>
          <w:rFonts w:ascii="Times New Roman" w:hAnsi="Times New Roman" w:cs="Times New Roman"/>
          <w:sz w:val="24"/>
          <w:szCs w:val="24"/>
          <w:lang w:val="en"/>
        </w:rPr>
        <w:t>ical</w:t>
      </w:r>
      <w:r w:rsidR="007F5977" w:rsidRPr="00483AFC">
        <w:rPr>
          <w:rStyle w:val="shorttext"/>
          <w:rFonts w:ascii="Times New Roman" w:hAnsi="Times New Roman" w:cs="Times New Roman"/>
          <w:sz w:val="24"/>
          <w:szCs w:val="24"/>
          <w:lang w:val="en"/>
        </w:rPr>
        <w:t xml:space="preserve"> </w:t>
      </w:r>
      <w:r w:rsidR="0070676B" w:rsidRPr="00483AFC">
        <w:rPr>
          <w:rStyle w:val="shorttext"/>
          <w:rFonts w:ascii="Times New Roman" w:hAnsi="Times New Roman" w:cs="Times New Roman"/>
          <w:sz w:val="24"/>
          <w:szCs w:val="24"/>
          <w:lang w:val="en"/>
        </w:rPr>
        <w:t xml:space="preserve">and verbal </w:t>
      </w:r>
      <w:r w:rsidR="002551EA" w:rsidRPr="00483AFC">
        <w:rPr>
          <w:rStyle w:val="shorttext"/>
          <w:rFonts w:ascii="Times New Roman" w:hAnsi="Times New Roman" w:cs="Times New Roman"/>
          <w:sz w:val="24"/>
          <w:szCs w:val="24"/>
          <w:lang w:val="en"/>
        </w:rPr>
        <w:t>aggression (</w:t>
      </w:r>
      <w:r w:rsidR="0070676B" w:rsidRPr="00483AFC">
        <w:rPr>
          <w:rStyle w:val="shorttext"/>
          <w:rFonts w:ascii="Times New Roman" w:hAnsi="Times New Roman" w:cs="Times New Roman"/>
          <w:sz w:val="24"/>
          <w:szCs w:val="24"/>
          <w:lang w:val="en"/>
        </w:rPr>
        <w:t>PVA)</w:t>
      </w:r>
      <w:r w:rsidR="002551EA" w:rsidRPr="00483AFC">
        <w:rPr>
          <w:rStyle w:val="shorttext"/>
          <w:rFonts w:ascii="Times New Roman" w:hAnsi="Times New Roman" w:cs="Times New Roman"/>
          <w:sz w:val="24"/>
          <w:szCs w:val="24"/>
          <w:lang w:val="en-US"/>
        </w:rPr>
        <w:t xml:space="preserve">. </w:t>
      </w:r>
      <w:r w:rsidR="0011622A" w:rsidRPr="00483AFC">
        <w:rPr>
          <w:rStyle w:val="shorttext"/>
          <w:rFonts w:ascii="Times New Roman" w:hAnsi="Times New Roman" w:cs="Times New Roman"/>
          <w:sz w:val="24"/>
          <w:szCs w:val="24"/>
          <w:lang w:val="en"/>
        </w:rPr>
        <w:t>A different pattern emerged for</w:t>
      </w:r>
      <w:r w:rsidR="007F5977" w:rsidRPr="00483AFC">
        <w:rPr>
          <w:rStyle w:val="shorttext"/>
          <w:rFonts w:ascii="Times New Roman" w:hAnsi="Times New Roman" w:cs="Times New Roman"/>
          <w:sz w:val="24"/>
          <w:szCs w:val="24"/>
          <w:lang w:val="en"/>
        </w:rPr>
        <w:t xml:space="preserve"> fathers</w:t>
      </w:r>
      <w:r w:rsidR="0011622A" w:rsidRPr="00483AFC">
        <w:rPr>
          <w:rStyle w:val="shorttext"/>
          <w:rFonts w:ascii="Times New Roman" w:hAnsi="Times New Roman" w:cs="Times New Roman"/>
          <w:sz w:val="24"/>
          <w:szCs w:val="24"/>
          <w:lang w:val="en"/>
        </w:rPr>
        <w:t>, with the results showing</w:t>
      </w:r>
      <w:r w:rsidR="007F5977" w:rsidRPr="00483AFC">
        <w:rPr>
          <w:rStyle w:val="shorttext"/>
          <w:rFonts w:ascii="Times New Roman" w:hAnsi="Times New Roman" w:cs="Times New Roman"/>
          <w:sz w:val="24"/>
          <w:szCs w:val="24"/>
          <w:lang w:val="en"/>
        </w:rPr>
        <w:t xml:space="preserve"> </w:t>
      </w:r>
      <w:r w:rsidR="0011622A" w:rsidRPr="00483AFC">
        <w:rPr>
          <w:rStyle w:val="shorttext"/>
          <w:rFonts w:ascii="Times New Roman" w:hAnsi="Times New Roman" w:cs="Times New Roman"/>
          <w:sz w:val="24"/>
          <w:szCs w:val="24"/>
          <w:lang w:val="en"/>
        </w:rPr>
        <w:t xml:space="preserve">that high </w:t>
      </w:r>
      <w:r w:rsidR="00B7763A" w:rsidRPr="00483AFC">
        <w:rPr>
          <w:rStyle w:val="shorttext"/>
          <w:rFonts w:ascii="Times New Roman" w:hAnsi="Times New Roman" w:cs="Times New Roman"/>
          <w:sz w:val="24"/>
          <w:szCs w:val="24"/>
          <w:lang w:val="en"/>
        </w:rPr>
        <w:t xml:space="preserve">paternal </w:t>
      </w:r>
      <w:r w:rsidR="002551EA" w:rsidRPr="00483AFC">
        <w:rPr>
          <w:rStyle w:val="shorttext"/>
          <w:rFonts w:ascii="Times New Roman" w:hAnsi="Times New Roman" w:cs="Times New Roman"/>
          <w:sz w:val="24"/>
          <w:szCs w:val="24"/>
          <w:lang w:val="en"/>
        </w:rPr>
        <w:t xml:space="preserve">autonomy support protected </w:t>
      </w:r>
      <w:r w:rsidR="00B7763A" w:rsidRPr="00483AFC">
        <w:rPr>
          <w:rStyle w:val="shorttext"/>
          <w:rFonts w:ascii="Times New Roman" w:hAnsi="Times New Roman" w:cs="Times New Roman"/>
          <w:sz w:val="24"/>
          <w:szCs w:val="24"/>
          <w:lang w:val="en"/>
        </w:rPr>
        <w:t xml:space="preserve">children </w:t>
      </w:r>
      <w:r w:rsidR="002551EA" w:rsidRPr="00483AFC">
        <w:rPr>
          <w:rStyle w:val="shorttext"/>
          <w:rFonts w:ascii="Times New Roman" w:hAnsi="Times New Roman" w:cs="Times New Roman"/>
          <w:sz w:val="24"/>
          <w:szCs w:val="24"/>
          <w:lang w:val="en"/>
        </w:rPr>
        <w:t xml:space="preserve">from high </w:t>
      </w:r>
      <w:r w:rsidR="0070676B" w:rsidRPr="00483AFC">
        <w:rPr>
          <w:rStyle w:val="shorttext"/>
          <w:rFonts w:ascii="Times New Roman" w:hAnsi="Times New Roman" w:cs="Times New Roman"/>
          <w:sz w:val="24"/>
          <w:szCs w:val="24"/>
          <w:lang w:val="en"/>
        </w:rPr>
        <w:t>PV</w:t>
      </w:r>
      <w:r w:rsidR="002551EA" w:rsidRPr="00483AFC">
        <w:rPr>
          <w:rStyle w:val="shorttext"/>
          <w:rFonts w:ascii="Times New Roman" w:hAnsi="Times New Roman" w:cs="Times New Roman"/>
          <w:sz w:val="24"/>
          <w:szCs w:val="24"/>
          <w:lang w:val="en"/>
        </w:rPr>
        <w:t>A</w:t>
      </w:r>
      <w:r w:rsidR="005A317F" w:rsidRPr="00483AFC">
        <w:rPr>
          <w:rStyle w:val="shorttext"/>
          <w:rFonts w:ascii="Times New Roman" w:hAnsi="Times New Roman" w:cs="Times New Roman"/>
          <w:sz w:val="24"/>
          <w:szCs w:val="24"/>
          <w:lang w:val="en"/>
        </w:rPr>
        <w:t xml:space="preserve"> (OR</w:t>
      </w:r>
      <w:r w:rsidR="0077070D" w:rsidRPr="00483AFC">
        <w:rPr>
          <w:rStyle w:val="shorttext"/>
          <w:rFonts w:ascii="Times New Roman" w:hAnsi="Times New Roman" w:cs="Times New Roman"/>
          <w:sz w:val="24"/>
          <w:szCs w:val="24"/>
          <w:lang w:val="en"/>
        </w:rPr>
        <w:t xml:space="preserve"> </w:t>
      </w:r>
      <w:r w:rsidR="005A317F"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5A317F" w:rsidRPr="00483AFC">
        <w:rPr>
          <w:rStyle w:val="shorttext"/>
          <w:rFonts w:ascii="Times New Roman" w:hAnsi="Times New Roman" w:cs="Times New Roman"/>
          <w:sz w:val="24"/>
          <w:szCs w:val="24"/>
          <w:lang w:val="en"/>
        </w:rPr>
        <w:t>.</w:t>
      </w:r>
      <w:r w:rsidR="00E209F6" w:rsidRPr="00483AFC">
        <w:rPr>
          <w:rStyle w:val="shorttext"/>
          <w:rFonts w:ascii="Times New Roman" w:hAnsi="Times New Roman" w:cs="Times New Roman"/>
          <w:sz w:val="24"/>
          <w:szCs w:val="24"/>
          <w:lang w:val="en"/>
        </w:rPr>
        <w:t>66</w:t>
      </w:r>
      <w:r w:rsidR="005A317F" w:rsidRPr="00483AFC">
        <w:rPr>
          <w:rStyle w:val="shorttext"/>
          <w:rFonts w:ascii="Times New Roman" w:hAnsi="Times New Roman" w:cs="Times New Roman"/>
          <w:sz w:val="24"/>
          <w:szCs w:val="24"/>
          <w:lang w:val="en"/>
        </w:rPr>
        <w:t>, 95% CI</w:t>
      </w:r>
      <w:r w:rsidR="0077070D" w:rsidRPr="00483AFC">
        <w:rPr>
          <w:rStyle w:val="shorttext"/>
          <w:rFonts w:ascii="Times New Roman" w:hAnsi="Times New Roman" w:cs="Times New Roman"/>
          <w:sz w:val="24"/>
          <w:szCs w:val="24"/>
          <w:lang w:val="en"/>
        </w:rPr>
        <w:t xml:space="preserve"> </w:t>
      </w:r>
      <w:r w:rsidR="005A317F"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E209F6" w:rsidRPr="00483AFC">
        <w:rPr>
          <w:rStyle w:val="shorttext"/>
          <w:rFonts w:ascii="Times New Roman" w:hAnsi="Times New Roman" w:cs="Times New Roman"/>
          <w:sz w:val="24"/>
          <w:szCs w:val="24"/>
          <w:lang w:val="en"/>
        </w:rPr>
        <w:t>0</w:t>
      </w:r>
      <w:r w:rsidR="005A317F" w:rsidRPr="00483AFC">
        <w:rPr>
          <w:rStyle w:val="shorttext"/>
          <w:rFonts w:ascii="Times New Roman" w:hAnsi="Times New Roman" w:cs="Times New Roman"/>
          <w:sz w:val="24"/>
          <w:szCs w:val="24"/>
          <w:lang w:val="en"/>
        </w:rPr>
        <w:t>.</w:t>
      </w:r>
      <w:r w:rsidR="00E209F6" w:rsidRPr="00483AFC">
        <w:rPr>
          <w:rStyle w:val="shorttext"/>
          <w:rFonts w:ascii="Times New Roman" w:hAnsi="Times New Roman" w:cs="Times New Roman"/>
          <w:sz w:val="24"/>
          <w:szCs w:val="24"/>
          <w:lang w:val="en"/>
        </w:rPr>
        <w:t>45</w:t>
      </w:r>
      <w:r w:rsidR="005A317F" w:rsidRPr="00483AFC">
        <w:rPr>
          <w:rStyle w:val="shorttext"/>
          <w:rFonts w:ascii="Times New Roman" w:hAnsi="Times New Roman" w:cs="Times New Roman"/>
          <w:sz w:val="24"/>
          <w:szCs w:val="24"/>
          <w:lang w:val="en"/>
        </w:rPr>
        <w:t>–</w:t>
      </w:r>
      <w:r w:rsidR="00E209F6" w:rsidRPr="00483AFC">
        <w:rPr>
          <w:rStyle w:val="shorttext"/>
          <w:rFonts w:ascii="Times New Roman" w:hAnsi="Times New Roman" w:cs="Times New Roman"/>
          <w:sz w:val="24"/>
          <w:szCs w:val="24"/>
          <w:lang w:val="en"/>
        </w:rPr>
        <w:t>0</w:t>
      </w:r>
      <w:r w:rsidR="005A317F" w:rsidRPr="00483AFC">
        <w:rPr>
          <w:rStyle w:val="shorttext"/>
          <w:rFonts w:ascii="Times New Roman" w:hAnsi="Times New Roman" w:cs="Times New Roman"/>
          <w:sz w:val="24"/>
          <w:szCs w:val="24"/>
          <w:lang w:val="en"/>
        </w:rPr>
        <w:t>.</w:t>
      </w:r>
      <w:r w:rsidR="00E209F6" w:rsidRPr="00483AFC">
        <w:rPr>
          <w:rStyle w:val="shorttext"/>
          <w:rFonts w:ascii="Times New Roman" w:hAnsi="Times New Roman" w:cs="Times New Roman"/>
          <w:sz w:val="24"/>
          <w:szCs w:val="24"/>
          <w:lang w:val="en"/>
        </w:rPr>
        <w:t>97</w:t>
      </w:r>
      <w:r w:rsidR="005A317F" w:rsidRPr="00483AFC">
        <w:rPr>
          <w:rStyle w:val="shorttext"/>
          <w:rFonts w:ascii="Times New Roman" w:hAnsi="Times New Roman" w:cs="Times New Roman"/>
          <w:sz w:val="24"/>
          <w:szCs w:val="24"/>
          <w:lang w:val="en"/>
        </w:rPr>
        <w:t>)</w:t>
      </w:r>
      <w:r w:rsidR="002551EA" w:rsidRPr="00483AFC">
        <w:rPr>
          <w:rStyle w:val="shorttext"/>
          <w:rFonts w:ascii="Times New Roman" w:hAnsi="Times New Roman" w:cs="Times New Roman"/>
          <w:sz w:val="24"/>
          <w:szCs w:val="24"/>
          <w:lang w:val="en"/>
        </w:rPr>
        <w:t xml:space="preserve">. </w:t>
      </w:r>
      <w:r w:rsidR="0011622A" w:rsidRPr="00483AFC">
        <w:rPr>
          <w:rStyle w:val="shorttext"/>
          <w:rFonts w:ascii="Times New Roman" w:hAnsi="Times New Roman" w:cs="Times New Roman"/>
          <w:sz w:val="24"/>
          <w:szCs w:val="24"/>
          <w:lang w:val="en"/>
        </w:rPr>
        <w:t xml:space="preserve"> </w:t>
      </w:r>
      <w:r w:rsidR="00693931" w:rsidRPr="00483AFC">
        <w:rPr>
          <w:rStyle w:val="shorttext"/>
          <w:rFonts w:ascii="Times New Roman" w:hAnsi="Times New Roman" w:cs="Times New Roman"/>
          <w:sz w:val="24"/>
          <w:szCs w:val="24"/>
          <w:lang w:val="en"/>
        </w:rPr>
        <w:t xml:space="preserve">In </w:t>
      </w:r>
      <w:r w:rsidR="0070676B" w:rsidRPr="00483AFC">
        <w:rPr>
          <w:rStyle w:val="shorttext"/>
          <w:rFonts w:ascii="Times New Roman" w:hAnsi="Times New Roman" w:cs="Times New Roman"/>
          <w:sz w:val="24"/>
          <w:szCs w:val="24"/>
          <w:lang w:val="en"/>
        </w:rPr>
        <w:t xml:space="preserve">both samples, being a </w:t>
      </w:r>
      <w:r w:rsidR="0070676B" w:rsidRPr="00483AFC">
        <w:rPr>
          <w:rStyle w:val="shorttext"/>
          <w:rFonts w:ascii="Times New Roman" w:hAnsi="Times New Roman" w:cs="Times New Roman"/>
          <w:sz w:val="24"/>
          <w:szCs w:val="24"/>
          <w:lang w:val="en-US"/>
        </w:rPr>
        <w:t xml:space="preserve">boy </w:t>
      </w:r>
      <w:r w:rsidR="0070676B" w:rsidRPr="00483AFC">
        <w:rPr>
          <w:rStyle w:val="shorttext"/>
          <w:rFonts w:ascii="Times New Roman" w:hAnsi="Times New Roman" w:cs="Times New Roman"/>
          <w:sz w:val="24"/>
          <w:szCs w:val="24"/>
          <w:lang w:val="en"/>
        </w:rPr>
        <w:t xml:space="preserve">would </w:t>
      </w:r>
      <w:r w:rsidR="00693931" w:rsidRPr="00483AFC">
        <w:rPr>
          <w:rStyle w:val="shorttext"/>
          <w:rFonts w:ascii="Times New Roman" w:hAnsi="Times New Roman" w:cs="Times New Roman"/>
          <w:sz w:val="24"/>
          <w:szCs w:val="24"/>
          <w:lang w:val="en"/>
        </w:rPr>
        <w:t xml:space="preserve">again </w:t>
      </w:r>
      <w:r w:rsidR="0070676B" w:rsidRPr="00483AFC">
        <w:rPr>
          <w:rStyle w:val="shorttext"/>
          <w:rFonts w:ascii="Times New Roman" w:hAnsi="Times New Roman" w:cs="Times New Roman"/>
          <w:sz w:val="24"/>
          <w:szCs w:val="24"/>
          <w:lang w:val="en"/>
        </w:rPr>
        <w:t>increase the risk of having</w:t>
      </w:r>
      <w:r w:rsidR="0070676B" w:rsidRPr="00483AFC">
        <w:rPr>
          <w:rStyle w:val="shorttext"/>
          <w:rFonts w:ascii="Times New Roman" w:hAnsi="Times New Roman" w:cs="Times New Roman"/>
          <w:sz w:val="24"/>
          <w:szCs w:val="24"/>
          <w:lang w:val="en-US"/>
        </w:rPr>
        <w:t xml:space="preserve"> high</w:t>
      </w:r>
      <w:r w:rsidR="0070676B" w:rsidRPr="00483AFC">
        <w:rPr>
          <w:rStyle w:val="shorttext"/>
          <w:rFonts w:ascii="Times New Roman" w:hAnsi="Times New Roman" w:cs="Times New Roman"/>
          <w:sz w:val="24"/>
          <w:szCs w:val="24"/>
          <w:lang w:val="en"/>
        </w:rPr>
        <w:t xml:space="preserve"> physical and verbal aggression compared to being a </w:t>
      </w:r>
      <w:r w:rsidR="0070676B" w:rsidRPr="00483AFC">
        <w:rPr>
          <w:rStyle w:val="shorttext"/>
          <w:rFonts w:ascii="Times New Roman" w:hAnsi="Times New Roman" w:cs="Times New Roman"/>
          <w:sz w:val="24"/>
          <w:szCs w:val="24"/>
          <w:lang w:val="en-US"/>
        </w:rPr>
        <w:t>girl</w:t>
      </w:r>
      <w:r w:rsidR="00C33A3C" w:rsidRPr="00483AFC">
        <w:rPr>
          <w:rStyle w:val="shorttext"/>
          <w:rFonts w:ascii="Times New Roman" w:hAnsi="Times New Roman" w:cs="Times New Roman"/>
          <w:sz w:val="24"/>
          <w:szCs w:val="24"/>
          <w:lang w:val="en-US"/>
        </w:rPr>
        <w:t xml:space="preserve"> (Table 4)</w:t>
      </w:r>
      <w:r w:rsidR="0070676B" w:rsidRPr="00483AFC">
        <w:rPr>
          <w:rStyle w:val="shorttext"/>
          <w:rFonts w:ascii="Times New Roman" w:hAnsi="Times New Roman" w:cs="Times New Roman"/>
          <w:sz w:val="24"/>
          <w:szCs w:val="24"/>
          <w:lang w:val="en-US"/>
        </w:rPr>
        <w:t xml:space="preserve">. </w:t>
      </w:r>
    </w:p>
    <w:p w14:paraId="63F6606A" w14:textId="5A2607B3" w:rsidR="0070676B" w:rsidRPr="00483AFC" w:rsidRDefault="00113EF5" w:rsidP="009B2394">
      <w:pPr>
        <w:pStyle w:val="HTMLconformatoprevio"/>
        <w:spacing w:line="360" w:lineRule="auto"/>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ab/>
      </w:r>
      <w:r w:rsidR="0070676B" w:rsidRPr="00483AFC">
        <w:rPr>
          <w:rStyle w:val="shorttext"/>
          <w:rFonts w:ascii="Times New Roman" w:hAnsi="Times New Roman" w:cs="Times New Roman"/>
          <w:sz w:val="24"/>
          <w:szCs w:val="24"/>
          <w:lang w:val="en"/>
        </w:rPr>
        <w:t xml:space="preserve">Finally, </w:t>
      </w:r>
      <w:r w:rsidR="00693931" w:rsidRPr="00483AFC">
        <w:rPr>
          <w:rStyle w:val="shorttext"/>
          <w:rFonts w:ascii="Times New Roman" w:hAnsi="Times New Roman" w:cs="Times New Roman"/>
          <w:sz w:val="24"/>
          <w:szCs w:val="24"/>
          <w:lang w:val="en"/>
        </w:rPr>
        <w:t>n</w:t>
      </w:r>
      <w:r w:rsidR="009A22EF" w:rsidRPr="00483AFC">
        <w:rPr>
          <w:rStyle w:val="shorttext"/>
          <w:rFonts w:ascii="Times New Roman" w:hAnsi="Times New Roman" w:cs="Times New Roman"/>
          <w:sz w:val="24"/>
          <w:szCs w:val="24"/>
          <w:lang w:val="en"/>
        </w:rPr>
        <w:t xml:space="preserve">either </w:t>
      </w:r>
      <w:proofErr w:type="gramStart"/>
      <w:r w:rsidR="009A22EF" w:rsidRPr="00483AFC">
        <w:rPr>
          <w:rStyle w:val="shorttext"/>
          <w:rFonts w:ascii="Times New Roman" w:hAnsi="Times New Roman" w:cs="Times New Roman"/>
          <w:sz w:val="24"/>
          <w:szCs w:val="24"/>
          <w:lang w:val="en"/>
        </w:rPr>
        <w:t>parents’</w:t>
      </w:r>
      <w:proofErr w:type="gramEnd"/>
      <w:r w:rsidR="009A22EF" w:rsidRPr="00483AFC">
        <w:rPr>
          <w:rStyle w:val="shorttext"/>
          <w:rFonts w:ascii="Times New Roman" w:hAnsi="Times New Roman" w:cs="Times New Roman"/>
          <w:sz w:val="24"/>
          <w:szCs w:val="24"/>
          <w:lang w:val="en"/>
        </w:rPr>
        <w:t xml:space="preserve"> positive parenting behavior </w:t>
      </w:r>
      <w:proofErr w:type="spellStart"/>
      <w:r w:rsidR="0070676B" w:rsidRPr="00483AFC">
        <w:rPr>
          <w:rStyle w:val="shorttext"/>
          <w:rFonts w:ascii="Times New Roman" w:hAnsi="Times New Roman" w:cs="Times New Roman"/>
          <w:sz w:val="24"/>
          <w:szCs w:val="24"/>
          <w:lang w:val="en-US"/>
        </w:rPr>
        <w:t>incr</w:t>
      </w:r>
      <w:proofErr w:type="spellEnd"/>
      <w:r w:rsidR="0070676B" w:rsidRPr="00483AFC">
        <w:rPr>
          <w:rStyle w:val="shorttext"/>
          <w:rFonts w:ascii="Times New Roman" w:hAnsi="Times New Roman" w:cs="Times New Roman"/>
          <w:sz w:val="24"/>
          <w:szCs w:val="24"/>
          <w:lang w:val="en"/>
        </w:rPr>
        <w:t>ease</w:t>
      </w:r>
      <w:r w:rsidR="0070676B" w:rsidRPr="00483AFC">
        <w:rPr>
          <w:rStyle w:val="shorttext"/>
          <w:rFonts w:ascii="Times New Roman" w:hAnsi="Times New Roman" w:cs="Times New Roman"/>
          <w:sz w:val="24"/>
          <w:szCs w:val="24"/>
          <w:lang w:val="en-US"/>
        </w:rPr>
        <w:t>d</w:t>
      </w:r>
      <w:r w:rsidR="0070676B" w:rsidRPr="00483AFC">
        <w:rPr>
          <w:rStyle w:val="shorttext"/>
          <w:rFonts w:ascii="Times New Roman" w:hAnsi="Times New Roman" w:cs="Times New Roman"/>
          <w:sz w:val="24"/>
          <w:szCs w:val="24"/>
          <w:lang w:val="en"/>
        </w:rPr>
        <w:t xml:space="preserve"> the probability of high </w:t>
      </w:r>
      <w:r w:rsidR="00761B5C" w:rsidRPr="00483AFC">
        <w:rPr>
          <w:rStyle w:val="shorttext"/>
          <w:rFonts w:ascii="Times New Roman" w:hAnsi="Times New Roman" w:cs="Times New Roman"/>
          <w:sz w:val="24"/>
          <w:szCs w:val="24"/>
          <w:lang w:val="en"/>
        </w:rPr>
        <w:t>prosocial behavior (P</w:t>
      </w:r>
      <w:r w:rsidR="00AC4BCC" w:rsidRPr="00483AFC">
        <w:rPr>
          <w:rStyle w:val="shorttext"/>
          <w:rFonts w:ascii="Times New Roman" w:hAnsi="Times New Roman" w:cs="Times New Roman"/>
          <w:sz w:val="24"/>
          <w:szCs w:val="24"/>
          <w:lang w:val="en"/>
        </w:rPr>
        <w:t>B</w:t>
      </w:r>
      <w:r w:rsidR="00761B5C" w:rsidRPr="00483AFC">
        <w:rPr>
          <w:rStyle w:val="shorttext"/>
          <w:rFonts w:ascii="Times New Roman" w:hAnsi="Times New Roman" w:cs="Times New Roman"/>
          <w:sz w:val="24"/>
          <w:szCs w:val="24"/>
          <w:lang w:val="en"/>
        </w:rPr>
        <w:t xml:space="preserve">). </w:t>
      </w:r>
      <w:r w:rsidR="009A22EF" w:rsidRPr="00483AFC">
        <w:rPr>
          <w:rStyle w:val="shorttext"/>
          <w:rFonts w:ascii="Times New Roman" w:hAnsi="Times New Roman" w:cs="Times New Roman"/>
          <w:sz w:val="24"/>
          <w:szCs w:val="24"/>
          <w:lang w:val="en"/>
        </w:rPr>
        <w:t>Moreover</w:t>
      </w:r>
      <w:r w:rsidR="00AF57DB" w:rsidRPr="00483AFC">
        <w:rPr>
          <w:rStyle w:val="shorttext"/>
          <w:rFonts w:ascii="Times New Roman" w:hAnsi="Times New Roman" w:cs="Times New Roman"/>
          <w:sz w:val="24"/>
          <w:szCs w:val="24"/>
          <w:lang w:val="en"/>
        </w:rPr>
        <w:t xml:space="preserve">, in </w:t>
      </w:r>
      <w:r w:rsidR="008D1A62" w:rsidRPr="00483AFC">
        <w:rPr>
          <w:rStyle w:val="shorttext"/>
          <w:rFonts w:ascii="Times New Roman" w:hAnsi="Times New Roman" w:cs="Times New Roman"/>
          <w:sz w:val="24"/>
          <w:szCs w:val="24"/>
          <w:lang w:val="en"/>
        </w:rPr>
        <w:t>mothers</w:t>
      </w:r>
      <w:r w:rsidR="009A22EF" w:rsidRPr="00483AFC">
        <w:rPr>
          <w:rStyle w:val="shorttext"/>
          <w:rFonts w:ascii="Times New Roman" w:hAnsi="Times New Roman" w:cs="Times New Roman"/>
          <w:sz w:val="24"/>
          <w:szCs w:val="24"/>
          <w:lang w:val="en"/>
        </w:rPr>
        <w:t xml:space="preserve">, </w:t>
      </w:r>
      <w:r w:rsidR="00AF57DB" w:rsidRPr="00483AFC">
        <w:rPr>
          <w:rStyle w:val="shorttext"/>
          <w:rFonts w:ascii="Times New Roman" w:hAnsi="Times New Roman" w:cs="Times New Roman"/>
          <w:sz w:val="24"/>
          <w:szCs w:val="24"/>
          <w:lang w:val="en"/>
        </w:rPr>
        <w:t xml:space="preserve">chaos was a risk factor </w:t>
      </w:r>
      <w:r w:rsidR="009A22EF" w:rsidRPr="00483AFC">
        <w:rPr>
          <w:rStyle w:val="shorttext"/>
          <w:rFonts w:ascii="Times New Roman" w:hAnsi="Times New Roman" w:cs="Times New Roman"/>
          <w:sz w:val="24"/>
          <w:szCs w:val="24"/>
          <w:lang w:val="en"/>
        </w:rPr>
        <w:t xml:space="preserve">for </w:t>
      </w:r>
      <w:r w:rsidR="00AF57DB" w:rsidRPr="00483AFC">
        <w:rPr>
          <w:rStyle w:val="shorttext"/>
          <w:rFonts w:ascii="Times New Roman" w:hAnsi="Times New Roman" w:cs="Times New Roman"/>
          <w:sz w:val="24"/>
          <w:szCs w:val="24"/>
          <w:lang w:val="en"/>
        </w:rPr>
        <w:t xml:space="preserve">high prosocial behavior. </w:t>
      </w:r>
      <w:r w:rsidR="009A22EF" w:rsidRPr="00483AFC">
        <w:rPr>
          <w:rStyle w:val="shorttext"/>
          <w:rFonts w:ascii="Times New Roman" w:hAnsi="Times New Roman" w:cs="Times New Roman"/>
          <w:sz w:val="24"/>
          <w:szCs w:val="24"/>
          <w:lang w:val="en"/>
        </w:rPr>
        <w:t>I</w:t>
      </w:r>
      <w:r w:rsidR="0070676B" w:rsidRPr="00483AFC">
        <w:rPr>
          <w:rStyle w:val="shorttext"/>
          <w:rFonts w:ascii="Times New Roman" w:hAnsi="Times New Roman" w:cs="Times New Roman"/>
          <w:sz w:val="24"/>
          <w:szCs w:val="24"/>
          <w:lang w:val="en"/>
        </w:rPr>
        <w:t xml:space="preserve">n both samples, being a </w:t>
      </w:r>
      <w:r w:rsidR="0070676B" w:rsidRPr="00483AFC">
        <w:rPr>
          <w:rStyle w:val="shorttext"/>
          <w:rFonts w:ascii="Times New Roman" w:hAnsi="Times New Roman" w:cs="Times New Roman"/>
          <w:sz w:val="24"/>
          <w:szCs w:val="24"/>
          <w:lang w:val="en-US"/>
        </w:rPr>
        <w:t xml:space="preserve">boy </w:t>
      </w:r>
      <w:r w:rsidR="0070676B" w:rsidRPr="00483AFC">
        <w:rPr>
          <w:rStyle w:val="shorttext"/>
          <w:rFonts w:ascii="Times New Roman" w:hAnsi="Times New Roman" w:cs="Times New Roman"/>
          <w:sz w:val="24"/>
          <w:szCs w:val="24"/>
          <w:lang w:val="en"/>
        </w:rPr>
        <w:t xml:space="preserve">would </w:t>
      </w:r>
      <w:r w:rsidR="00761B5C" w:rsidRPr="00483AFC">
        <w:rPr>
          <w:rStyle w:val="shorttext"/>
          <w:rFonts w:ascii="Times New Roman" w:hAnsi="Times New Roman" w:cs="Times New Roman"/>
          <w:sz w:val="24"/>
          <w:szCs w:val="24"/>
          <w:lang w:val="en"/>
        </w:rPr>
        <w:t>decrease</w:t>
      </w:r>
      <w:r w:rsidR="0070676B" w:rsidRPr="00483AFC">
        <w:rPr>
          <w:rStyle w:val="shorttext"/>
          <w:rFonts w:ascii="Times New Roman" w:hAnsi="Times New Roman" w:cs="Times New Roman"/>
          <w:sz w:val="24"/>
          <w:szCs w:val="24"/>
          <w:lang w:val="en"/>
        </w:rPr>
        <w:t xml:space="preserve"> the </w:t>
      </w:r>
      <w:r w:rsidR="00761B5C" w:rsidRPr="00483AFC">
        <w:rPr>
          <w:rStyle w:val="shorttext"/>
          <w:rFonts w:ascii="Times New Roman" w:hAnsi="Times New Roman" w:cs="Times New Roman"/>
          <w:sz w:val="24"/>
          <w:szCs w:val="24"/>
          <w:lang w:val="en"/>
        </w:rPr>
        <w:t>probability o</w:t>
      </w:r>
      <w:r w:rsidR="0070676B" w:rsidRPr="00483AFC">
        <w:rPr>
          <w:rStyle w:val="shorttext"/>
          <w:rFonts w:ascii="Times New Roman" w:hAnsi="Times New Roman" w:cs="Times New Roman"/>
          <w:sz w:val="24"/>
          <w:szCs w:val="24"/>
          <w:lang w:val="en"/>
        </w:rPr>
        <w:t>f having</w:t>
      </w:r>
      <w:r w:rsidR="0070676B" w:rsidRPr="00483AFC">
        <w:rPr>
          <w:rStyle w:val="shorttext"/>
          <w:rFonts w:ascii="Times New Roman" w:hAnsi="Times New Roman" w:cs="Times New Roman"/>
          <w:sz w:val="24"/>
          <w:szCs w:val="24"/>
          <w:lang w:val="en-US"/>
        </w:rPr>
        <w:t xml:space="preserve"> high</w:t>
      </w:r>
      <w:r w:rsidR="0070676B" w:rsidRPr="00483AFC">
        <w:rPr>
          <w:rStyle w:val="shorttext"/>
          <w:rFonts w:ascii="Times New Roman" w:hAnsi="Times New Roman" w:cs="Times New Roman"/>
          <w:sz w:val="24"/>
          <w:szCs w:val="24"/>
          <w:lang w:val="en"/>
        </w:rPr>
        <w:t xml:space="preserve"> </w:t>
      </w:r>
      <w:r w:rsidR="00761B5C" w:rsidRPr="00483AFC">
        <w:rPr>
          <w:rStyle w:val="shorttext"/>
          <w:rFonts w:ascii="Times New Roman" w:hAnsi="Times New Roman" w:cs="Times New Roman"/>
          <w:sz w:val="24"/>
          <w:szCs w:val="24"/>
          <w:lang w:val="en"/>
        </w:rPr>
        <w:t>prosocial behavior</w:t>
      </w:r>
      <w:r w:rsidR="0070676B" w:rsidRPr="00483AFC">
        <w:rPr>
          <w:rStyle w:val="shorttext"/>
          <w:rFonts w:ascii="Times New Roman" w:hAnsi="Times New Roman" w:cs="Times New Roman"/>
          <w:sz w:val="24"/>
          <w:szCs w:val="24"/>
          <w:lang w:val="en"/>
        </w:rPr>
        <w:t xml:space="preserve"> compared to being a </w:t>
      </w:r>
      <w:r w:rsidR="0070676B" w:rsidRPr="00483AFC">
        <w:rPr>
          <w:rStyle w:val="shorttext"/>
          <w:rFonts w:ascii="Times New Roman" w:hAnsi="Times New Roman" w:cs="Times New Roman"/>
          <w:sz w:val="24"/>
          <w:szCs w:val="24"/>
          <w:lang w:val="en-US"/>
        </w:rPr>
        <w:t>girl</w:t>
      </w:r>
      <w:r w:rsidR="00C33A3C" w:rsidRPr="00483AFC">
        <w:rPr>
          <w:rStyle w:val="shorttext"/>
          <w:rFonts w:ascii="Times New Roman" w:hAnsi="Times New Roman" w:cs="Times New Roman"/>
          <w:sz w:val="24"/>
          <w:szCs w:val="24"/>
          <w:lang w:val="en-US"/>
        </w:rPr>
        <w:t xml:space="preserve"> (Table 4)</w:t>
      </w:r>
      <w:r w:rsidR="0070676B" w:rsidRPr="00483AFC">
        <w:rPr>
          <w:rStyle w:val="shorttext"/>
          <w:rFonts w:ascii="Times New Roman" w:hAnsi="Times New Roman" w:cs="Times New Roman"/>
          <w:sz w:val="24"/>
          <w:szCs w:val="24"/>
          <w:lang w:val="en-US"/>
        </w:rPr>
        <w:t xml:space="preserve">. </w:t>
      </w:r>
    </w:p>
    <w:p w14:paraId="3B037B14" w14:textId="77777777" w:rsidR="00680AEE" w:rsidRPr="009B2394" w:rsidRDefault="00680AEE" w:rsidP="009B2394">
      <w:pPr>
        <w:autoSpaceDE w:val="0"/>
        <w:autoSpaceDN w:val="0"/>
        <w:adjustRightInd w:val="0"/>
        <w:spacing w:after="0" w:line="240" w:lineRule="auto"/>
        <w:rPr>
          <w:rStyle w:val="shorttext"/>
          <w:rFonts w:ascii="Times New Roman" w:hAnsi="Times New Roman" w:cs="Times New Roman"/>
          <w:bCs/>
          <w:sz w:val="20"/>
          <w:szCs w:val="20"/>
          <w:lang w:val="en"/>
        </w:rPr>
      </w:pPr>
      <w:r w:rsidRPr="009B2394">
        <w:rPr>
          <w:rStyle w:val="shorttext"/>
          <w:rFonts w:ascii="Times New Roman" w:hAnsi="Times New Roman" w:cs="Times New Roman"/>
          <w:bCs/>
          <w:sz w:val="20"/>
          <w:szCs w:val="20"/>
          <w:lang w:val="en"/>
        </w:rPr>
        <w:t xml:space="preserve">Table 4 </w:t>
      </w:r>
    </w:p>
    <w:p w14:paraId="0F957899" w14:textId="77777777" w:rsidR="00680AEE" w:rsidRPr="00A444CF" w:rsidRDefault="00680AEE" w:rsidP="009B2394">
      <w:pPr>
        <w:autoSpaceDE w:val="0"/>
        <w:autoSpaceDN w:val="0"/>
        <w:adjustRightInd w:val="0"/>
        <w:spacing w:after="0" w:line="240" w:lineRule="auto"/>
        <w:rPr>
          <w:rStyle w:val="shorttext"/>
          <w:rFonts w:ascii="Times New Roman" w:hAnsi="Times New Roman" w:cs="Times New Roman"/>
          <w:i/>
          <w:sz w:val="20"/>
          <w:szCs w:val="20"/>
          <w:lang w:val="en"/>
        </w:rPr>
      </w:pPr>
      <w:r w:rsidRPr="00A444CF">
        <w:rPr>
          <w:rStyle w:val="shorttext"/>
          <w:rFonts w:ascii="Times New Roman" w:hAnsi="Times New Roman" w:cs="Times New Roman"/>
          <w:i/>
          <w:sz w:val="20"/>
          <w:szCs w:val="20"/>
          <w:lang w:val="en"/>
        </w:rPr>
        <w:t>Logistic regression for high children’s outcomes</w:t>
      </w:r>
    </w:p>
    <w:tbl>
      <w:tblPr>
        <w:tblStyle w:val="Tablanormal21"/>
        <w:tblW w:w="6096" w:type="pct"/>
        <w:tblInd w:w="-885" w:type="dxa"/>
        <w:tblLook w:val="04A0" w:firstRow="1" w:lastRow="0" w:firstColumn="1" w:lastColumn="0" w:noHBand="0" w:noVBand="1"/>
      </w:tblPr>
      <w:tblGrid>
        <w:gridCol w:w="1511"/>
        <w:gridCol w:w="1661"/>
        <w:gridCol w:w="1660"/>
        <w:gridCol w:w="1526"/>
        <w:gridCol w:w="1644"/>
        <w:gridCol w:w="1662"/>
        <w:gridCol w:w="1657"/>
      </w:tblGrid>
      <w:tr w:rsidR="00680AEE" w:rsidRPr="00A444CF" w14:paraId="49F58426" w14:textId="77777777" w:rsidTr="009C4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7440403F" w14:textId="77777777" w:rsidR="00680AEE" w:rsidRPr="00A444CF" w:rsidRDefault="00680AEE" w:rsidP="009B2394">
            <w:pPr>
              <w:autoSpaceDE w:val="0"/>
              <w:autoSpaceDN w:val="0"/>
              <w:adjustRightInd w:val="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Variable</w:t>
            </w:r>
          </w:p>
        </w:tc>
        <w:tc>
          <w:tcPr>
            <w:tcW w:w="1466" w:type="pct"/>
            <w:gridSpan w:val="2"/>
          </w:tcPr>
          <w:p w14:paraId="5FEDB9B4" w14:textId="77777777" w:rsidR="00680AEE" w:rsidRPr="00A444CF" w:rsidRDefault="00680AEE" w:rsidP="009B2394">
            <w:pPr>
              <w:autoSpaceDE w:val="0"/>
              <w:autoSpaceDN w:val="0"/>
              <w:adjustRightInd w:val="0"/>
              <w:cnfStyle w:val="100000000000" w:firstRow="1"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High EI</w:t>
            </w:r>
          </w:p>
        </w:tc>
        <w:tc>
          <w:tcPr>
            <w:tcW w:w="1400" w:type="pct"/>
            <w:gridSpan w:val="2"/>
          </w:tcPr>
          <w:p w14:paraId="3DFA224E" w14:textId="77777777" w:rsidR="00680AEE" w:rsidRPr="00A444CF" w:rsidRDefault="00680AEE" w:rsidP="009B2394">
            <w:pPr>
              <w:autoSpaceDE w:val="0"/>
              <w:autoSpaceDN w:val="0"/>
              <w:adjustRightInd w:val="0"/>
              <w:cnfStyle w:val="100000000000" w:firstRow="1"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High PVA</w:t>
            </w:r>
          </w:p>
        </w:tc>
        <w:tc>
          <w:tcPr>
            <w:tcW w:w="1466" w:type="pct"/>
            <w:gridSpan w:val="2"/>
          </w:tcPr>
          <w:p w14:paraId="4002E41A" w14:textId="77777777" w:rsidR="00680AEE" w:rsidRPr="00A444CF" w:rsidRDefault="00680AEE" w:rsidP="009B2394">
            <w:pPr>
              <w:autoSpaceDE w:val="0"/>
              <w:autoSpaceDN w:val="0"/>
              <w:adjustRightInd w:val="0"/>
              <w:cnfStyle w:val="100000000000" w:firstRow="1"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High PS</w:t>
            </w:r>
          </w:p>
        </w:tc>
      </w:tr>
      <w:tr w:rsidR="00680AEE" w:rsidRPr="00A444CF" w14:paraId="34C01B54" w14:textId="77777777" w:rsidTr="009C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vMerge w:val="restart"/>
          </w:tcPr>
          <w:p w14:paraId="6ADB8350" w14:textId="77777777" w:rsidR="00680AEE" w:rsidRPr="00A444CF" w:rsidRDefault="00680AEE" w:rsidP="009B2394">
            <w:pPr>
              <w:autoSpaceDE w:val="0"/>
              <w:autoSpaceDN w:val="0"/>
              <w:adjustRightInd w:val="0"/>
              <w:rPr>
                <w:rStyle w:val="shorttext"/>
                <w:rFonts w:ascii="Times New Roman" w:hAnsi="Times New Roman" w:cs="Times New Roman"/>
                <w:sz w:val="20"/>
                <w:szCs w:val="20"/>
                <w:lang w:val="en"/>
              </w:rPr>
            </w:pPr>
          </w:p>
        </w:tc>
        <w:tc>
          <w:tcPr>
            <w:tcW w:w="733" w:type="pct"/>
          </w:tcPr>
          <w:p w14:paraId="02498848"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Mothers</w:t>
            </w:r>
          </w:p>
        </w:tc>
        <w:tc>
          <w:tcPr>
            <w:tcW w:w="733" w:type="pct"/>
          </w:tcPr>
          <w:p w14:paraId="59FDDB24"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Fathers</w:t>
            </w:r>
          </w:p>
        </w:tc>
        <w:tc>
          <w:tcPr>
            <w:tcW w:w="674" w:type="pct"/>
          </w:tcPr>
          <w:p w14:paraId="7ACCDBA1"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Mothers</w:t>
            </w:r>
          </w:p>
        </w:tc>
        <w:tc>
          <w:tcPr>
            <w:tcW w:w="726" w:type="pct"/>
          </w:tcPr>
          <w:p w14:paraId="2012A162"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Fathers</w:t>
            </w:r>
          </w:p>
        </w:tc>
        <w:tc>
          <w:tcPr>
            <w:tcW w:w="734" w:type="pct"/>
          </w:tcPr>
          <w:p w14:paraId="05C5E3AE"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Mothers</w:t>
            </w:r>
          </w:p>
        </w:tc>
        <w:tc>
          <w:tcPr>
            <w:tcW w:w="732" w:type="pct"/>
          </w:tcPr>
          <w:p w14:paraId="13BC2ABC"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Fathers</w:t>
            </w:r>
          </w:p>
        </w:tc>
      </w:tr>
      <w:tr w:rsidR="00680AEE" w:rsidRPr="00A444CF" w14:paraId="3442276E" w14:textId="77777777" w:rsidTr="009C415C">
        <w:tc>
          <w:tcPr>
            <w:cnfStyle w:val="001000000000" w:firstRow="0" w:lastRow="0" w:firstColumn="1" w:lastColumn="0" w:oddVBand="0" w:evenVBand="0" w:oddHBand="0" w:evenHBand="0" w:firstRowFirstColumn="0" w:firstRowLastColumn="0" w:lastRowFirstColumn="0" w:lastRowLastColumn="0"/>
            <w:tcW w:w="667" w:type="pct"/>
            <w:vMerge/>
          </w:tcPr>
          <w:p w14:paraId="48E545B9" w14:textId="77777777" w:rsidR="00680AEE" w:rsidRPr="00A444CF" w:rsidRDefault="00680AEE" w:rsidP="009B2394">
            <w:pPr>
              <w:autoSpaceDE w:val="0"/>
              <w:autoSpaceDN w:val="0"/>
              <w:adjustRightInd w:val="0"/>
              <w:rPr>
                <w:rStyle w:val="shorttext"/>
                <w:rFonts w:ascii="Times New Roman" w:hAnsi="Times New Roman" w:cs="Times New Roman"/>
                <w:sz w:val="20"/>
                <w:szCs w:val="20"/>
                <w:lang w:val="en"/>
              </w:rPr>
            </w:pPr>
          </w:p>
        </w:tc>
        <w:tc>
          <w:tcPr>
            <w:tcW w:w="1466" w:type="pct"/>
            <w:gridSpan w:val="2"/>
          </w:tcPr>
          <w:p w14:paraId="1EB0ACBD"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OR (95% CI)</w:t>
            </w:r>
          </w:p>
        </w:tc>
        <w:tc>
          <w:tcPr>
            <w:tcW w:w="1400" w:type="pct"/>
            <w:gridSpan w:val="2"/>
          </w:tcPr>
          <w:p w14:paraId="7ADFA307"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OR (95% CI)</w:t>
            </w:r>
          </w:p>
        </w:tc>
        <w:tc>
          <w:tcPr>
            <w:tcW w:w="1466" w:type="pct"/>
            <w:gridSpan w:val="2"/>
          </w:tcPr>
          <w:p w14:paraId="707E319C"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OR (95% CI)</w:t>
            </w:r>
          </w:p>
        </w:tc>
      </w:tr>
      <w:tr w:rsidR="00680AEE" w:rsidRPr="00A444CF" w14:paraId="3890133A" w14:textId="77777777" w:rsidTr="009C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68EF873E" w14:textId="77777777" w:rsidR="00680AEE" w:rsidRPr="00A444CF" w:rsidRDefault="00680AEE" w:rsidP="009B2394">
            <w:pPr>
              <w:autoSpaceDE w:val="0"/>
              <w:autoSpaceDN w:val="0"/>
              <w:adjustRightInd w:val="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Warmth</w:t>
            </w:r>
          </w:p>
        </w:tc>
        <w:tc>
          <w:tcPr>
            <w:tcW w:w="733" w:type="pct"/>
          </w:tcPr>
          <w:p w14:paraId="48243F06"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0.70</w:t>
            </w:r>
          </w:p>
          <w:p w14:paraId="3192996E"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(0.51-0.</w:t>
            </w:r>
            <w:proofErr w:type="gramStart"/>
            <w:r w:rsidRPr="00A444CF">
              <w:rPr>
                <w:rStyle w:val="shorttext"/>
                <w:rFonts w:ascii="Times New Roman" w:hAnsi="Times New Roman" w:cs="Times New Roman"/>
                <w:sz w:val="20"/>
                <w:szCs w:val="20"/>
                <w:lang w:val="en"/>
              </w:rPr>
              <w:t>97)*</w:t>
            </w:r>
            <w:proofErr w:type="gramEnd"/>
          </w:p>
        </w:tc>
        <w:tc>
          <w:tcPr>
            <w:tcW w:w="733" w:type="pct"/>
          </w:tcPr>
          <w:p w14:paraId="6014D90A"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0.90</w:t>
            </w:r>
          </w:p>
          <w:p w14:paraId="1AD74ACC"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(0.63-1.28)</w:t>
            </w:r>
          </w:p>
        </w:tc>
        <w:tc>
          <w:tcPr>
            <w:tcW w:w="674" w:type="pct"/>
          </w:tcPr>
          <w:p w14:paraId="505D38BE"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0.78</w:t>
            </w:r>
          </w:p>
          <w:p w14:paraId="2356B98D"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(0.57-1.06)</w:t>
            </w:r>
          </w:p>
        </w:tc>
        <w:tc>
          <w:tcPr>
            <w:tcW w:w="726" w:type="pct"/>
          </w:tcPr>
          <w:p w14:paraId="5119189C"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0.76</w:t>
            </w:r>
          </w:p>
          <w:p w14:paraId="4AD1EFF7"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(0.52-1.11)</w:t>
            </w:r>
          </w:p>
        </w:tc>
        <w:tc>
          <w:tcPr>
            <w:tcW w:w="734" w:type="pct"/>
          </w:tcPr>
          <w:p w14:paraId="72EFA1A8"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1.04</w:t>
            </w:r>
          </w:p>
          <w:p w14:paraId="6E199C72"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(0.66-1.66)</w:t>
            </w:r>
          </w:p>
        </w:tc>
        <w:tc>
          <w:tcPr>
            <w:tcW w:w="732" w:type="pct"/>
          </w:tcPr>
          <w:p w14:paraId="6793A956"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 xml:space="preserve">0.93 </w:t>
            </w:r>
          </w:p>
          <w:p w14:paraId="26D4460C"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(0.63-1.39)</w:t>
            </w:r>
          </w:p>
        </w:tc>
      </w:tr>
      <w:tr w:rsidR="00680AEE" w:rsidRPr="00A444CF" w14:paraId="21307D09" w14:textId="77777777" w:rsidTr="009C415C">
        <w:tc>
          <w:tcPr>
            <w:cnfStyle w:val="001000000000" w:firstRow="0" w:lastRow="0" w:firstColumn="1" w:lastColumn="0" w:oddVBand="0" w:evenVBand="0" w:oddHBand="0" w:evenHBand="0" w:firstRowFirstColumn="0" w:firstRowLastColumn="0" w:lastRowFirstColumn="0" w:lastRowLastColumn="0"/>
            <w:tcW w:w="667" w:type="pct"/>
          </w:tcPr>
          <w:p w14:paraId="0A3E5BE2" w14:textId="77777777" w:rsidR="00680AEE" w:rsidRPr="00A444CF" w:rsidRDefault="00680AEE" w:rsidP="009B2394">
            <w:pPr>
              <w:autoSpaceDE w:val="0"/>
              <w:autoSpaceDN w:val="0"/>
              <w:adjustRightInd w:val="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Structure</w:t>
            </w:r>
          </w:p>
        </w:tc>
        <w:tc>
          <w:tcPr>
            <w:tcW w:w="733" w:type="pct"/>
          </w:tcPr>
          <w:p w14:paraId="1557AF57"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1.36</w:t>
            </w:r>
          </w:p>
          <w:p w14:paraId="5FEE65F5"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(1.00-1.87)</w:t>
            </w:r>
            <w:r w:rsidRPr="00A444CF">
              <w:rPr>
                <w:rFonts w:ascii="Times New Roman" w:hAnsi="Times New Roman" w:cs="Times New Roman"/>
                <w:sz w:val="20"/>
                <w:szCs w:val="20"/>
                <w:vertAlign w:val="superscript"/>
                <w:lang w:val="es-ES"/>
              </w:rPr>
              <w:t xml:space="preserve"> ϯ</w:t>
            </w:r>
          </w:p>
        </w:tc>
        <w:tc>
          <w:tcPr>
            <w:tcW w:w="733" w:type="pct"/>
          </w:tcPr>
          <w:p w14:paraId="57CA6189"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 xml:space="preserve">0.82 </w:t>
            </w:r>
          </w:p>
          <w:p w14:paraId="0A0CB670"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(0.56-1.20)</w:t>
            </w:r>
          </w:p>
        </w:tc>
        <w:tc>
          <w:tcPr>
            <w:tcW w:w="674" w:type="pct"/>
          </w:tcPr>
          <w:p w14:paraId="24BFAF38"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1.12</w:t>
            </w:r>
          </w:p>
          <w:p w14:paraId="68B1CA96"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(0.80-1.56)</w:t>
            </w:r>
          </w:p>
        </w:tc>
        <w:tc>
          <w:tcPr>
            <w:tcW w:w="726" w:type="pct"/>
          </w:tcPr>
          <w:p w14:paraId="07B5D521"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1.26</w:t>
            </w:r>
          </w:p>
          <w:p w14:paraId="65BE1765"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(0.88-1.82)</w:t>
            </w:r>
          </w:p>
        </w:tc>
        <w:tc>
          <w:tcPr>
            <w:tcW w:w="734" w:type="pct"/>
          </w:tcPr>
          <w:p w14:paraId="489477AD"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1.28</w:t>
            </w:r>
          </w:p>
          <w:p w14:paraId="02BFF69A"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(0.63-2.66)</w:t>
            </w:r>
          </w:p>
        </w:tc>
        <w:tc>
          <w:tcPr>
            <w:tcW w:w="732" w:type="pct"/>
          </w:tcPr>
          <w:p w14:paraId="196421C1"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0.73</w:t>
            </w:r>
          </w:p>
          <w:p w14:paraId="316F983F"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(0.40-1.32)</w:t>
            </w:r>
          </w:p>
        </w:tc>
      </w:tr>
      <w:tr w:rsidR="00680AEE" w:rsidRPr="00A444CF" w14:paraId="4E09D6CF" w14:textId="77777777" w:rsidTr="009C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5C397512" w14:textId="77777777" w:rsidR="00680AEE" w:rsidRPr="00A444CF" w:rsidRDefault="00680AEE" w:rsidP="009B2394">
            <w:pPr>
              <w:autoSpaceDE w:val="0"/>
              <w:autoSpaceDN w:val="0"/>
              <w:adjustRightInd w:val="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 xml:space="preserve">Autonomy Support </w:t>
            </w:r>
          </w:p>
        </w:tc>
        <w:tc>
          <w:tcPr>
            <w:tcW w:w="733" w:type="pct"/>
          </w:tcPr>
          <w:p w14:paraId="234D1339"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1.28</w:t>
            </w:r>
          </w:p>
          <w:p w14:paraId="5EE749D2"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(0.89-1.87)</w:t>
            </w:r>
          </w:p>
        </w:tc>
        <w:tc>
          <w:tcPr>
            <w:tcW w:w="733" w:type="pct"/>
          </w:tcPr>
          <w:p w14:paraId="6A07EE81"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1.13</w:t>
            </w:r>
          </w:p>
          <w:p w14:paraId="4D55B64F"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 xml:space="preserve"> (0.79-1.64)</w:t>
            </w:r>
          </w:p>
        </w:tc>
        <w:tc>
          <w:tcPr>
            <w:tcW w:w="674" w:type="pct"/>
          </w:tcPr>
          <w:p w14:paraId="6C3FE0AB"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1.03</w:t>
            </w:r>
          </w:p>
          <w:p w14:paraId="699AF681"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(0.70-1.52)</w:t>
            </w:r>
          </w:p>
        </w:tc>
        <w:tc>
          <w:tcPr>
            <w:tcW w:w="726" w:type="pct"/>
          </w:tcPr>
          <w:p w14:paraId="78EFB2C3"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0.66</w:t>
            </w:r>
          </w:p>
          <w:p w14:paraId="1EA9E55E"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(0.45-0.</w:t>
            </w:r>
            <w:proofErr w:type="gramStart"/>
            <w:r w:rsidRPr="00A444CF">
              <w:rPr>
                <w:rStyle w:val="shorttext"/>
                <w:rFonts w:ascii="Times New Roman" w:hAnsi="Times New Roman" w:cs="Times New Roman"/>
                <w:sz w:val="20"/>
                <w:szCs w:val="20"/>
                <w:lang w:val="en"/>
              </w:rPr>
              <w:t>97)*</w:t>
            </w:r>
            <w:proofErr w:type="gramEnd"/>
          </w:p>
        </w:tc>
        <w:tc>
          <w:tcPr>
            <w:tcW w:w="734" w:type="pct"/>
          </w:tcPr>
          <w:p w14:paraId="76D10ACE"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1.04</w:t>
            </w:r>
          </w:p>
          <w:p w14:paraId="4C9881DD"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(0.66-1.67)</w:t>
            </w:r>
          </w:p>
        </w:tc>
        <w:tc>
          <w:tcPr>
            <w:tcW w:w="732" w:type="pct"/>
          </w:tcPr>
          <w:p w14:paraId="11BACD09"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1.00</w:t>
            </w:r>
          </w:p>
          <w:p w14:paraId="46588C44"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(0.65-1.56)</w:t>
            </w:r>
          </w:p>
        </w:tc>
      </w:tr>
      <w:tr w:rsidR="00680AEE" w:rsidRPr="00A444CF" w14:paraId="214AA98C" w14:textId="77777777" w:rsidTr="009C415C">
        <w:tc>
          <w:tcPr>
            <w:cnfStyle w:val="001000000000" w:firstRow="0" w:lastRow="0" w:firstColumn="1" w:lastColumn="0" w:oddVBand="0" w:evenVBand="0" w:oddHBand="0" w:evenHBand="0" w:firstRowFirstColumn="0" w:firstRowLastColumn="0" w:lastRowFirstColumn="0" w:lastRowLastColumn="0"/>
            <w:tcW w:w="667" w:type="pct"/>
          </w:tcPr>
          <w:p w14:paraId="6A828F53" w14:textId="77777777" w:rsidR="00680AEE" w:rsidRPr="00A444CF" w:rsidRDefault="00680AEE" w:rsidP="009B2394">
            <w:pPr>
              <w:autoSpaceDE w:val="0"/>
              <w:autoSpaceDN w:val="0"/>
              <w:adjustRightInd w:val="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Rejection</w:t>
            </w:r>
          </w:p>
        </w:tc>
        <w:tc>
          <w:tcPr>
            <w:tcW w:w="733" w:type="pct"/>
          </w:tcPr>
          <w:p w14:paraId="2DC151F9"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 xml:space="preserve">1.14 </w:t>
            </w:r>
          </w:p>
          <w:p w14:paraId="6C7289BB"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(0.84-1.54)</w:t>
            </w:r>
          </w:p>
        </w:tc>
        <w:tc>
          <w:tcPr>
            <w:tcW w:w="733" w:type="pct"/>
          </w:tcPr>
          <w:p w14:paraId="011AC7B2"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1.16</w:t>
            </w:r>
          </w:p>
          <w:p w14:paraId="7B6B9568"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(0.82-1.64)</w:t>
            </w:r>
          </w:p>
        </w:tc>
        <w:tc>
          <w:tcPr>
            <w:tcW w:w="674" w:type="pct"/>
          </w:tcPr>
          <w:p w14:paraId="694FBB41"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1.05</w:t>
            </w:r>
          </w:p>
          <w:p w14:paraId="32CF9763"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(0.71-1.54)</w:t>
            </w:r>
          </w:p>
        </w:tc>
        <w:tc>
          <w:tcPr>
            <w:tcW w:w="726" w:type="pct"/>
          </w:tcPr>
          <w:p w14:paraId="60EF8495"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1.28</w:t>
            </w:r>
          </w:p>
          <w:p w14:paraId="5FBE3D3D"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(0.84-1.93)</w:t>
            </w:r>
          </w:p>
        </w:tc>
        <w:tc>
          <w:tcPr>
            <w:tcW w:w="734" w:type="pct"/>
          </w:tcPr>
          <w:p w14:paraId="204049B1"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0.95</w:t>
            </w:r>
          </w:p>
          <w:p w14:paraId="5D57E0CB"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(0.53-1.65)</w:t>
            </w:r>
          </w:p>
        </w:tc>
        <w:tc>
          <w:tcPr>
            <w:tcW w:w="732" w:type="pct"/>
          </w:tcPr>
          <w:p w14:paraId="0F57AF41"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0.71</w:t>
            </w:r>
          </w:p>
          <w:p w14:paraId="31EB0C7B"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(0.39-1.24)</w:t>
            </w:r>
          </w:p>
        </w:tc>
      </w:tr>
      <w:tr w:rsidR="00680AEE" w:rsidRPr="00A444CF" w14:paraId="48E02204" w14:textId="77777777" w:rsidTr="009C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485711B0" w14:textId="77777777" w:rsidR="00680AEE" w:rsidRPr="00A444CF" w:rsidRDefault="00680AEE" w:rsidP="009B2394">
            <w:pPr>
              <w:autoSpaceDE w:val="0"/>
              <w:autoSpaceDN w:val="0"/>
              <w:adjustRightInd w:val="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lastRenderedPageBreak/>
              <w:t>Chaos</w:t>
            </w:r>
          </w:p>
        </w:tc>
        <w:tc>
          <w:tcPr>
            <w:tcW w:w="733" w:type="pct"/>
          </w:tcPr>
          <w:p w14:paraId="4F4E5EC2"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1.16</w:t>
            </w:r>
          </w:p>
          <w:p w14:paraId="0C961FCE"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(0.82-1.63)</w:t>
            </w:r>
          </w:p>
        </w:tc>
        <w:tc>
          <w:tcPr>
            <w:tcW w:w="733" w:type="pct"/>
          </w:tcPr>
          <w:p w14:paraId="764EE7D1"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0.99</w:t>
            </w:r>
          </w:p>
          <w:p w14:paraId="4C202FCA"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(0.67-1.45)</w:t>
            </w:r>
          </w:p>
        </w:tc>
        <w:tc>
          <w:tcPr>
            <w:tcW w:w="674" w:type="pct"/>
          </w:tcPr>
          <w:p w14:paraId="09D643C2"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1.01</w:t>
            </w:r>
          </w:p>
          <w:p w14:paraId="7BF2281D"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(0.70-1.43)</w:t>
            </w:r>
          </w:p>
        </w:tc>
        <w:tc>
          <w:tcPr>
            <w:tcW w:w="726" w:type="pct"/>
          </w:tcPr>
          <w:p w14:paraId="13F9DB0C"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0.74</w:t>
            </w:r>
          </w:p>
          <w:p w14:paraId="73550E3C"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(0.48-1.11)</w:t>
            </w:r>
          </w:p>
        </w:tc>
        <w:tc>
          <w:tcPr>
            <w:tcW w:w="734" w:type="pct"/>
          </w:tcPr>
          <w:p w14:paraId="210FFA73"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0.63</w:t>
            </w:r>
          </w:p>
          <w:p w14:paraId="7D07E1EB"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(0.45-0.</w:t>
            </w:r>
            <w:proofErr w:type="gramStart"/>
            <w:r w:rsidRPr="00A444CF">
              <w:rPr>
                <w:rStyle w:val="shorttext"/>
                <w:rFonts w:ascii="Times New Roman" w:hAnsi="Times New Roman" w:cs="Times New Roman"/>
                <w:sz w:val="20"/>
                <w:szCs w:val="20"/>
                <w:lang w:val="en"/>
              </w:rPr>
              <w:t>91)*</w:t>
            </w:r>
            <w:proofErr w:type="gramEnd"/>
            <w:r w:rsidRPr="00A444CF">
              <w:rPr>
                <w:rStyle w:val="shorttext"/>
                <w:rFonts w:ascii="Times New Roman" w:hAnsi="Times New Roman" w:cs="Times New Roman"/>
                <w:sz w:val="20"/>
                <w:szCs w:val="20"/>
                <w:lang w:val="en"/>
              </w:rPr>
              <w:t>*</w:t>
            </w:r>
          </w:p>
        </w:tc>
        <w:tc>
          <w:tcPr>
            <w:tcW w:w="732" w:type="pct"/>
          </w:tcPr>
          <w:p w14:paraId="3272F3E6"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0.79</w:t>
            </w:r>
          </w:p>
          <w:p w14:paraId="7F039E62"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(0.52-1.22)</w:t>
            </w:r>
          </w:p>
        </w:tc>
      </w:tr>
      <w:tr w:rsidR="00680AEE" w:rsidRPr="00A444CF" w14:paraId="4A9F4AF6" w14:textId="77777777" w:rsidTr="009C415C">
        <w:tc>
          <w:tcPr>
            <w:cnfStyle w:val="001000000000" w:firstRow="0" w:lastRow="0" w:firstColumn="1" w:lastColumn="0" w:oddVBand="0" w:evenVBand="0" w:oddHBand="0" w:evenHBand="0" w:firstRowFirstColumn="0" w:firstRowLastColumn="0" w:lastRowFirstColumn="0" w:lastRowLastColumn="0"/>
            <w:tcW w:w="667" w:type="pct"/>
          </w:tcPr>
          <w:p w14:paraId="5985DC94" w14:textId="77777777" w:rsidR="00680AEE" w:rsidRPr="00A444CF" w:rsidRDefault="00680AEE" w:rsidP="009B2394">
            <w:pPr>
              <w:autoSpaceDE w:val="0"/>
              <w:autoSpaceDN w:val="0"/>
              <w:adjustRightInd w:val="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Control</w:t>
            </w:r>
          </w:p>
        </w:tc>
        <w:tc>
          <w:tcPr>
            <w:tcW w:w="733" w:type="pct"/>
          </w:tcPr>
          <w:p w14:paraId="7F6BED88"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1.44</w:t>
            </w:r>
          </w:p>
          <w:p w14:paraId="6A847D74"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(1.04-2.</w:t>
            </w:r>
            <w:proofErr w:type="gramStart"/>
            <w:r w:rsidRPr="00A444CF">
              <w:rPr>
                <w:rStyle w:val="shorttext"/>
                <w:rFonts w:ascii="Times New Roman" w:hAnsi="Times New Roman" w:cs="Times New Roman"/>
                <w:sz w:val="20"/>
                <w:szCs w:val="20"/>
                <w:lang w:val="en"/>
              </w:rPr>
              <w:t>00)*</w:t>
            </w:r>
            <w:proofErr w:type="gramEnd"/>
          </w:p>
        </w:tc>
        <w:tc>
          <w:tcPr>
            <w:tcW w:w="733" w:type="pct"/>
          </w:tcPr>
          <w:p w14:paraId="77CDBF80"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1.47</w:t>
            </w:r>
          </w:p>
          <w:p w14:paraId="2B389513"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(1.01-2.</w:t>
            </w:r>
            <w:proofErr w:type="gramStart"/>
            <w:r w:rsidRPr="00A444CF">
              <w:rPr>
                <w:rStyle w:val="shorttext"/>
                <w:rFonts w:ascii="Times New Roman" w:hAnsi="Times New Roman" w:cs="Times New Roman"/>
                <w:sz w:val="20"/>
                <w:szCs w:val="20"/>
                <w:lang w:val="en"/>
              </w:rPr>
              <w:t>13)*</w:t>
            </w:r>
            <w:proofErr w:type="gramEnd"/>
          </w:p>
        </w:tc>
        <w:tc>
          <w:tcPr>
            <w:tcW w:w="674" w:type="pct"/>
          </w:tcPr>
          <w:p w14:paraId="34BBD23E"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1.44</w:t>
            </w:r>
          </w:p>
          <w:p w14:paraId="247D7449"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(0.96-2.14)</w:t>
            </w:r>
          </w:p>
        </w:tc>
        <w:tc>
          <w:tcPr>
            <w:tcW w:w="726" w:type="pct"/>
          </w:tcPr>
          <w:p w14:paraId="7BE2CD3D"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1.34</w:t>
            </w:r>
          </w:p>
          <w:p w14:paraId="46E88A41"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(0.84-2.13)</w:t>
            </w:r>
          </w:p>
        </w:tc>
        <w:tc>
          <w:tcPr>
            <w:tcW w:w="734" w:type="pct"/>
          </w:tcPr>
          <w:p w14:paraId="620CCB6F"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0.69</w:t>
            </w:r>
          </w:p>
          <w:p w14:paraId="1FE549C7"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(0.46-1.05)</w:t>
            </w:r>
          </w:p>
        </w:tc>
        <w:tc>
          <w:tcPr>
            <w:tcW w:w="732" w:type="pct"/>
          </w:tcPr>
          <w:p w14:paraId="3A4C12B6"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0.70</w:t>
            </w:r>
          </w:p>
          <w:p w14:paraId="1376AB88"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(0.44-1.12)</w:t>
            </w:r>
          </w:p>
        </w:tc>
      </w:tr>
      <w:tr w:rsidR="00680AEE" w:rsidRPr="00A444CF" w14:paraId="75E46057" w14:textId="77777777" w:rsidTr="009C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5C0B8EF1" w14:textId="77777777" w:rsidR="00680AEE" w:rsidRPr="00A444CF" w:rsidRDefault="00680AEE" w:rsidP="009B2394">
            <w:pPr>
              <w:autoSpaceDE w:val="0"/>
              <w:autoSpaceDN w:val="0"/>
              <w:adjustRightInd w:val="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 xml:space="preserve">Children’s gender </w:t>
            </w:r>
          </w:p>
          <w:p w14:paraId="427789A5" w14:textId="77777777" w:rsidR="00680AEE" w:rsidRPr="00A444CF" w:rsidRDefault="00680AEE" w:rsidP="009B2394">
            <w:pPr>
              <w:autoSpaceDE w:val="0"/>
              <w:autoSpaceDN w:val="0"/>
              <w:adjustRightInd w:val="0"/>
              <w:rPr>
                <w:rStyle w:val="shorttext"/>
                <w:rFonts w:ascii="Times New Roman" w:hAnsi="Times New Roman" w:cs="Times New Roman"/>
                <w:b w:val="0"/>
                <w:sz w:val="20"/>
                <w:szCs w:val="20"/>
                <w:lang w:val="en"/>
              </w:rPr>
            </w:pPr>
            <w:r w:rsidRPr="00A444CF">
              <w:rPr>
                <w:rStyle w:val="shorttext"/>
                <w:rFonts w:ascii="Times New Roman" w:hAnsi="Times New Roman" w:cs="Times New Roman"/>
                <w:b w:val="0"/>
                <w:sz w:val="20"/>
                <w:szCs w:val="20"/>
                <w:lang w:val="en"/>
              </w:rPr>
              <w:t xml:space="preserve">        Girls </w:t>
            </w:r>
          </w:p>
        </w:tc>
        <w:tc>
          <w:tcPr>
            <w:tcW w:w="733" w:type="pct"/>
          </w:tcPr>
          <w:p w14:paraId="7EE84D76"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p>
          <w:p w14:paraId="30F0B5DC"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w:t>
            </w:r>
          </w:p>
        </w:tc>
        <w:tc>
          <w:tcPr>
            <w:tcW w:w="733" w:type="pct"/>
          </w:tcPr>
          <w:p w14:paraId="1D7D747E"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p>
          <w:p w14:paraId="70EAC8C2"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w:t>
            </w:r>
          </w:p>
        </w:tc>
        <w:tc>
          <w:tcPr>
            <w:tcW w:w="674" w:type="pct"/>
          </w:tcPr>
          <w:p w14:paraId="7A24A326"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p>
          <w:p w14:paraId="6A93DF90"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w:t>
            </w:r>
          </w:p>
        </w:tc>
        <w:tc>
          <w:tcPr>
            <w:tcW w:w="726" w:type="pct"/>
          </w:tcPr>
          <w:p w14:paraId="45F493C5"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p>
          <w:p w14:paraId="52D5BB17"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w:t>
            </w:r>
          </w:p>
        </w:tc>
        <w:tc>
          <w:tcPr>
            <w:tcW w:w="734" w:type="pct"/>
          </w:tcPr>
          <w:p w14:paraId="6C7748FB"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p>
          <w:p w14:paraId="3737A70A"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w:t>
            </w:r>
          </w:p>
        </w:tc>
        <w:tc>
          <w:tcPr>
            <w:tcW w:w="732" w:type="pct"/>
          </w:tcPr>
          <w:p w14:paraId="6D100D29"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p>
          <w:p w14:paraId="1BD5D8A1" w14:textId="77777777" w:rsidR="00680AEE" w:rsidRPr="00A444CF"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w:t>
            </w:r>
          </w:p>
        </w:tc>
      </w:tr>
      <w:tr w:rsidR="00680AEE" w:rsidRPr="00A444CF" w14:paraId="17E6A3D4" w14:textId="77777777" w:rsidTr="009C415C">
        <w:tc>
          <w:tcPr>
            <w:cnfStyle w:val="001000000000" w:firstRow="0" w:lastRow="0" w:firstColumn="1" w:lastColumn="0" w:oddVBand="0" w:evenVBand="0" w:oddHBand="0" w:evenHBand="0" w:firstRowFirstColumn="0" w:firstRowLastColumn="0" w:lastRowFirstColumn="0" w:lastRowLastColumn="0"/>
            <w:tcW w:w="667" w:type="pct"/>
          </w:tcPr>
          <w:p w14:paraId="5550F13A" w14:textId="77777777" w:rsidR="00680AEE" w:rsidRPr="00A444CF" w:rsidRDefault="00680AEE" w:rsidP="009B2394">
            <w:pPr>
              <w:autoSpaceDE w:val="0"/>
              <w:autoSpaceDN w:val="0"/>
              <w:adjustRightInd w:val="0"/>
              <w:rPr>
                <w:rStyle w:val="shorttext"/>
                <w:rFonts w:ascii="Times New Roman" w:hAnsi="Times New Roman" w:cs="Times New Roman"/>
                <w:b w:val="0"/>
                <w:sz w:val="20"/>
                <w:szCs w:val="20"/>
                <w:lang w:val="en"/>
              </w:rPr>
            </w:pPr>
            <w:r w:rsidRPr="00A444CF">
              <w:rPr>
                <w:rStyle w:val="shorttext"/>
                <w:rFonts w:ascii="Times New Roman" w:hAnsi="Times New Roman" w:cs="Times New Roman"/>
                <w:b w:val="0"/>
                <w:sz w:val="20"/>
                <w:szCs w:val="20"/>
                <w:lang w:val="en"/>
              </w:rPr>
              <w:t xml:space="preserve">        Boys</w:t>
            </w:r>
          </w:p>
        </w:tc>
        <w:tc>
          <w:tcPr>
            <w:tcW w:w="733" w:type="pct"/>
          </w:tcPr>
          <w:p w14:paraId="1D430F38"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1.43</w:t>
            </w:r>
          </w:p>
          <w:p w14:paraId="30ABA652"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(1.09-1.</w:t>
            </w:r>
            <w:proofErr w:type="gramStart"/>
            <w:r w:rsidRPr="00A444CF">
              <w:rPr>
                <w:rStyle w:val="shorttext"/>
                <w:rFonts w:ascii="Times New Roman" w:hAnsi="Times New Roman" w:cs="Times New Roman"/>
                <w:sz w:val="20"/>
                <w:szCs w:val="20"/>
                <w:lang w:val="en"/>
              </w:rPr>
              <w:t>86)*</w:t>
            </w:r>
            <w:proofErr w:type="gramEnd"/>
            <w:r w:rsidRPr="00A444CF">
              <w:rPr>
                <w:rStyle w:val="shorttext"/>
                <w:rFonts w:ascii="Times New Roman" w:hAnsi="Times New Roman" w:cs="Times New Roman"/>
                <w:sz w:val="20"/>
                <w:szCs w:val="20"/>
                <w:lang w:val="en"/>
              </w:rPr>
              <w:t>*</w:t>
            </w:r>
          </w:p>
        </w:tc>
        <w:tc>
          <w:tcPr>
            <w:tcW w:w="733" w:type="pct"/>
          </w:tcPr>
          <w:p w14:paraId="44185C80"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1.41</w:t>
            </w:r>
          </w:p>
          <w:p w14:paraId="75A163A1"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(1.07-1.</w:t>
            </w:r>
            <w:proofErr w:type="gramStart"/>
            <w:r w:rsidRPr="00A444CF">
              <w:rPr>
                <w:rStyle w:val="shorttext"/>
                <w:rFonts w:ascii="Times New Roman" w:hAnsi="Times New Roman" w:cs="Times New Roman"/>
                <w:sz w:val="20"/>
                <w:szCs w:val="20"/>
                <w:lang w:val="en"/>
              </w:rPr>
              <w:t>87)*</w:t>
            </w:r>
            <w:proofErr w:type="gramEnd"/>
          </w:p>
        </w:tc>
        <w:tc>
          <w:tcPr>
            <w:tcW w:w="674" w:type="pct"/>
          </w:tcPr>
          <w:p w14:paraId="4B77FC1E"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1.45</w:t>
            </w:r>
          </w:p>
          <w:p w14:paraId="550FE2A3"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(1.12-1.</w:t>
            </w:r>
            <w:proofErr w:type="gramStart"/>
            <w:r w:rsidRPr="00A444CF">
              <w:rPr>
                <w:rStyle w:val="shorttext"/>
                <w:rFonts w:ascii="Times New Roman" w:hAnsi="Times New Roman" w:cs="Times New Roman"/>
                <w:sz w:val="20"/>
                <w:szCs w:val="20"/>
                <w:lang w:val="en"/>
              </w:rPr>
              <w:t>89)*</w:t>
            </w:r>
            <w:proofErr w:type="gramEnd"/>
            <w:r w:rsidRPr="00A444CF">
              <w:rPr>
                <w:rStyle w:val="shorttext"/>
                <w:rFonts w:ascii="Times New Roman" w:hAnsi="Times New Roman" w:cs="Times New Roman"/>
                <w:sz w:val="20"/>
                <w:szCs w:val="20"/>
                <w:lang w:val="en"/>
              </w:rPr>
              <w:t>*</w:t>
            </w:r>
          </w:p>
        </w:tc>
        <w:tc>
          <w:tcPr>
            <w:tcW w:w="726" w:type="pct"/>
          </w:tcPr>
          <w:p w14:paraId="5D767BF4"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1.85</w:t>
            </w:r>
          </w:p>
          <w:p w14:paraId="257E1955"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(1.40-2.</w:t>
            </w:r>
            <w:proofErr w:type="gramStart"/>
            <w:r w:rsidRPr="00A444CF">
              <w:rPr>
                <w:rStyle w:val="shorttext"/>
                <w:rFonts w:ascii="Times New Roman" w:hAnsi="Times New Roman" w:cs="Times New Roman"/>
                <w:sz w:val="20"/>
                <w:szCs w:val="20"/>
                <w:lang w:val="en"/>
              </w:rPr>
              <w:t>46)*</w:t>
            </w:r>
            <w:proofErr w:type="gramEnd"/>
            <w:r w:rsidRPr="00A444CF">
              <w:rPr>
                <w:rStyle w:val="shorttext"/>
                <w:rFonts w:ascii="Times New Roman" w:hAnsi="Times New Roman" w:cs="Times New Roman"/>
                <w:sz w:val="20"/>
                <w:szCs w:val="20"/>
                <w:lang w:val="en"/>
              </w:rPr>
              <w:t>**</w:t>
            </w:r>
          </w:p>
        </w:tc>
        <w:tc>
          <w:tcPr>
            <w:tcW w:w="734" w:type="pct"/>
          </w:tcPr>
          <w:p w14:paraId="719E959D"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0.48</w:t>
            </w:r>
          </w:p>
          <w:p w14:paraId="6BDE89AA"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(0.34-0.</w:t>
            </w:r>
            <w:proofErr w:type="gramStart"/>
            <w:r w:rsidRPr="00A444CF">
              <w:rPr>
                <w:rStyle w:val="shorttext"/>
                <w:rFonts w:ascii="Times New Roman" w:hAnsi="Times New Roman" w:cs="Times New Roman"/>
                <w:sz w:val="20"/>
                <w:szCs w:val="20"/>
                <w:lang w:val="en"/>
              </w:rPr>
              <w:t>66)*</w:t>
            </w:r>
            <w:proofErr w:type="gramEnd"/>
            <w:r w:rsidRPr="00A444CF">
              <w:rPr>
                <w:rStyle w:val="shorttext"/>
                <w:rFonts w:ascii="Times New Roman" w:hAnsi="Times New Roman" w:cs="Times New Roman"/>
                <w:sz w:val="20"/>
                <w:szCs w:val="20"/>
                <w:lang w:val="en"/>
              </w:rPr>
              <w:t>**</w:t>
            </w:r>
          </w:p>
        </w:tc>
        <w:tc>
          <w:tcPr>
            <w:tcW w:w="732" w:type="pct"/>
          </w:tcPr>
          <w:p w14:paraId="535432AC"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0.48</w:t>
            </w:r>
          </w:p>
          <w:p w14:paraId="6028CA52" w14:textId="77777777" w:rsidR="00680AEE" w:rsidRPr="00A444CF"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A444CF">
              <w:rPr>
                <w:rStyle w:val="shorttext"/>
                <w:rFonts w:ascii="Times New Roman" w:hAnsi="Times New Roman" w:cs="Times New Roman"/>
                <w:sz w:val="20"/>
                <w:szCs w:val="20"/>
                <w:lang w:val="en"/>
              </w:rPr>
              <w:t>(0.34-0.</w:t>
            </w:r>
            <w:proofErr w:type="gramStart"/>
            <w:r w:rsidRPr="00A444CF">
              <w:rPr>
                <w:rStyle w:val="shorttext"/>
                <w:rFonts w:ascii="Times New Roman" w:hAnsi="Times New Roman" w:cs="Times New Roman"/>
                <w:sz w:val="20"/>
                <w:szCs w:val="20"/>
                <w:lang w:val="en"/>
              </w:rPr>
              <w:t>66)*</w:t>
            </w:r>
            <w:proofErr w:type="gramEnd"/>
            <w:r w:rsidRPr="00A444CF">
              <w:rPr>
                <w:rStyle w:val="shorttext"/>
                <w:rFonts w:ascii="Times New Roman" w:hAnsi="Times New Roman" w:cs="Times New Roman"/>
                <w:sz w:val="20"/>
                <w:szCs w:val="20"/>
                <w:lang w:val="en"/>
              </w:rPr>
              <w:t>**</w:t>
            </w:r>
          </w:p>
        </w:tc>
      </w:tr>
    </w:tbl>
    <w:p w14:paraId="0627AF0C" w14:textId="77777777" w:rsidR="00680AEE" w:rsidRPr="00A444CF" w:rsidRDefault="00680AEE" w:rsidP="009B2394">
      <w:pPr>
        <w:pStyle w:val="HTMLconformatoprevio"/>
        <w:rPr>
          <w:rStyle w:val="shorttext"/>
          <w:rFonts w:ascii="Times New Roman" w:hAnsi="Times New Roman" w:cs="Times New Roman"/>
          <w:lang w:val="en"/>
        </w:rPr>
      </w:pPr>
      <w:r w:rsidRPr="00A444CF">
        <w:rPr>
          <w:rStyle w:val="shorttext"/>
          <w:rFonts w:ascii="Times New Roman" w:hAnsi="Times New Roman" w:cs="Times New Roman"/>
          <w:lang w:val="en"/>
        </w:rPr>
        <w:t xml:space="preserve">Notes: </w:t>
      </w:r>
      <w:r w:rsidRPr="00A444CF">
        <w:rPr>
          <w:rFonts w:ascii="Times New Roman" w:hAnsi="Times New Roman" w:cs="Times New Roman"/>
          <w:vertAlign w:val="superscript"/>
        </w:rPr>
        <w:t>ϯ</w:t>
      </w:r>
      <w:r w:rsidRPr="00A444CF">
        <w:rPr>
          <w:rFonts w:ascii="Times New Roman" w:hAnsi="Times New Roman" w:cs="Times New Roman"/>
          <w:lang w:val="en-US"/>
        </w:rPr>
        <w:t>p &lt; .</w:t>
      </w:r>
      <w:proofErr w:type="gramStart"/>
      <w:r w:rsidRPr="00A444CF">
        <w:rPr>
          <w:rFonts w:ascii="Times New Roman" w:hAnsi="Times New Roman" w:cs="Times New Roman"/>
          <w:lang w:val="en-US"/>
        </w:rPr>
        <w:t xml:space="preserve">10  </w:t>
      </w:r>
      <w:r w:rsidRPr="00A444CF">
        <w:rPr>
          <w:rStyle w:val="shorttext"/>
          <w:rFonts w:ascii="Times New Roman" w:hAnsi="Times New Roman" w:cs="Times New Roman"/>
          <w:lang w:val="en"/>
        </w:rPr>
        <w:t>⁎</w:t>
      </w:r>
      <w:proofErr w:type="gramEnd"/>
      <w:r w:rsidRPr="00A444CF">
        <w:rPr>
          <w:rStyle w:val="shorttext"/>
          <w:rFonts w:ascii="Times New Roman" w:hAnsi="Times New Roman" w:cs="Times New Roman"/>
          <w:lang w:val="en"/>
        </w:rPr>
        <w:t xml:space="preserve"> p &lt; 0.05   ⁎⁎ p &lt; 0.01  ⁎⁎⁎ p &lt; 0.001.</w:t>
      </w:r>
    </w:p>
    <w:p w14:paraId="3B730739" w14:textId="77777777" w:rsidR="00680AEE" w:rsidRPr="00A444CF" w:rsidRDefault="00680AEE" w:rsidP="009B2394">
      <w:pPr>
        <w:pStyle w:val="HTMLconformatoprevio"/>
        <w:rPr>
          <w:rStyle w:val="shorttext"/>
          <w:rFonts w:ascii="Times New Roman" w:hAnsi="Times New Roman" w:cs="Times New Roman"/>
          <w:lang w:val="en"/>
        </w:rPr>
      </w:pPr>
      <w:r w:rsidRPr="00A444CF">
        <w:rPr>
          <w:rStyle w:val="shorttext"/>
          <w:rFonts w:ascii="Times New Roman" w:hAnsi="Times New Roman" w:cs="Times New Roman"/>
          <w:lang w:val="en"/>
        </w:rPr>
        <w:t xml:space="preserve">PS = Prosocial Behavior; PVA= Physical and Verbal Aggression; EI = Emotional Instability </w:t>
      </w:r>
    </w:p>
    <w:p w14:paraId="46E8E176" w14:textId="77777777" w:rsidR="00680AEE" w:rsidRPr="00A444CF" w:rsidRDefault="00680AEE" w:rsidP="009B2394">
      <w:pPr>
        <w:pStyle w:val="HTMLconformatoprevio"/>
        <w:rPr>
          <w:rStyle w:val="shorttext"/>
          <w:rFonts w:ascii="Times New Roman" w:hAnsi="Times New Roman" w:cs="Times New Roman"/>
          <w:lang w:val="en"/>
        </w:rPr>
      </w:pPr>
      <w:r w:rsidRPr="00A444CF">
        <w:rPr>
          <w:rStyle w:val="shorttext"/>
          <w:rFonts w:ascii="Times New Roman" w:hAnsi="Times New Roman" w:cs="Times New Roman"/>
          <w:lang w:val="en"/>
        </w:rPr>
        <w:t>Mothers: For EI R</w:t>
      </w:r>
      <w:r w:rsidRPr="00A444CF">
        <w:rPr>
          <w:rStyle w:val="shorttext"/>
          <w:rFonts w:ascii="Times New Roman" w:hAnsi="Times New Roman" w:cs="Times New Roman"/>
          <w:vertAlign w:val="superscript"/>
          <w:lang w:val="en"/>
        </w:rPr>
        <w:t xml:space="preserve">2 </w:t>
      </w:r>
      <w:r w:rsidRPr="00A444CF">
        <w:rPr>
          <w:rStyle w:val="shorttext"/>
          <w:rFonts w:ascii="Times New Roman" w:hAnsi="Times New Roman" w:cs="Times New Roman"/>
          <w:lang w:val="en"/>
        </w:rPr>
        <w:t>= 0.035, χ2(7) = 29.52***. For PVA R</w:t>
      </w:r>
      <w:r w:rsidRPr="00A444CF">
        <w:rPr>
          <w:rStyle w:val="shorttext"/>
          <w:rFonts w:ascii="Times New Roman" w:hAnsi="Times New Roman" w:cs="Times New Roman"/>
          <w:vertAlign w:val="superscript"/>
          <w:lang w:val="en"/>
        </w:rPr>
        <w:t xml:space="preserve">2 </w:t>
      </w:r>
      <w:r w:rsidRPr="00A444CF">
        <w:rPr>
          <w:rStyle w:val="shorttext"/>
          <w:rFonts w:ascii="Times New Roman" w:hAnsi="Times New Roman" w:cs="Times New Roman"/>
          <w:lang w:val="en"/>
        </w:rPr>
        <w:t>= 0.024, χ2(7) = 19.77**. For PB R</w:t>
      </w:r>
      <w:r w:rsidRPr="00A444CF">
        <w:rPr>
          <w:rStyle w:val="shorttext"/>
          <w:rFonts w:ascii="Times New Roman" w:hAnsi="Times New Roman" w:cs="Times New Roman"/>
          <w:vertAlign w:val="superscript"/>
          <w:lang w:val="en"/>
        </w:rPr>
        <w:t xml:space="preserve">2 </w:t>
      </w:r>
      <w:r w:rsidRPr="00A444CF">
        <w:rPr>
          <w:rStyle w:val="shorttext"/>
          <w:rFonts w:ascii="Times New Roman" w:hAnsi="Times New Roman" w:cs="Times New Roman"/>
          <w:lang w:val="en"/>
        </w:rPr>
        <w:t>= 0.056, χ2(7) = 40.97***.</w:t>
      </w:r>
    </w:p>
    <w:p w14:paraId="6F1E37D8" w14:textId="77777777" w:rsidR="00680AEE" w:rsidRPr="00A444CF" w:rsidRDefault="00680AEE" w:rsidP="009B2394">
      <w:pPr>
        <w:pStyle w:val="HTMLconformatoprevio"/>
        <w:rPr>
          <w:rStyle w:val="shorttext"/>
          <w:rFonts w:ascii="Times New Roman" w:hAnsi="Times New Roman" w:cs="Times New Roman"/>
          <w:lang w:val="en"/>
        </w:rPr>
      </w:pPr>
      <w:r w:rsidRPr="00A444CF">
        <w:rPr>
          <w:rStyle w:val="shorttext"/>
          <w:rFonts w:ascii="Times New Roman" w:hAnsi="Times New Roman" w:cs="Times New Roman"/>
          <w:lang w:val="en"/>
        </w:rPr>
        <w:t>Fathers: For EI R</w:t>
      </w:r>
      <w:r w:rsidRPr="00A444CF">
        <w:rPr>
          <w:rStyle w:val="shorttext"/>
          <w:rFonts w:ascii="Times New Roman" w:hAnsi="Times New Roman" w:cs="Times New Roman"/>
          <w:vertAlign w:val="superscript"/>
          <w:lang w:val="en"/>
        </w:rPr>
        <w:t xml:space="preserve">2 </w:t>
      </w:r>
      <w:r w:rsidRPr="00A444CF">
        <w:rPr>
          <w:rStyle w:val="shorttext"/>
          <w:rFonts w:ascii="Times New Roman" w:hAnsi="Times New Roman" w:cs="Times New Roman"/>
          <w:lang w:val="en"/>
        </w:rPr>
        <w:t>= 0.026, χ2(7) = 19.80**. For PVA R</w:t>
      </w:r>
      <w:r w:rsidRPr="00A444CF">
        <w:rPr>
          <w:rStyle w:val="shorttext"/>
          <w:rFonts w:ascii="Times New Roman" w:hAnsi="Times New Roman" w:cs="Times New Roman"/>
          <w:vertAlign w:val="superscript"/>
          <w:lang w:val="en"/>
        </w:rPr>
        <w:t xml:space="preserve">2 </w:t>
      </w:r>
      <w:r w:rsidRPr="00A444CF">
        <w:rPr>
          <w:rStyle w:val="shorttext"/>
          <w:rFonts w:ascii="Times New Roman" w:hAnsi="Times New Roman" w:cs="Times New Roman"/>
          <w:lang w:val="en"/>
        </w:rPr>
        <w:t>= 0.051, χ2(7) = 39.85***. For PB R</w:t>
      </w:r>
      <w:r w:rsidRPr="00A444CF">
        <w:rPr>
          <w:rStyle w:val="shorttext"/>
          <w:rFonts w:ascii="Times New Roman" w:hAnsi="Times New Roman" w:cs="Times New Roman"/>
          <w:vertAlign w:val="superscript"/>
          <w:lang w:val="en"/>
        </w:rPr>
        <w:t xml:space="preserve">2 </w:t>
      </w:r>
      <w:r w:rsidRPr="00A444CF">
        <w:rPr>
          <w:rStyle w:val="shorttext"/>
          <w:rFonts w:ascii="Times New Roman" w:hAnsi="Times New Roman" w:cs="Times New Roman"/>
          <w:lang w:val="en"/>
        </w:rPr>
        <w:t>= 0.039, χ2(7) = 26.53***.</w:t>
      </w:r>
    </w:p>
    <w:p w14:paraId="542C5000" w14:textId="77777777" w:rsidR="00680AEE" w:rsidRPr="00A444CF" w:rsidRDefault="00680AEE" w:rsidP="009B2394">
      <w:pPr>
        <w:pStyle w:val="HTMLconformatoprevio"/>
        <w:rPr>
          <w:rStyle w:val="shorttext"/>
          <w:rFonts w:ascii="Times New Roman" w:hAnsi="Times New Roman" w:cs="Times New Roman"/>
          <w:lang w:val="en"/>
        </w:rPr>
      </w:pPr>
    </w:p>
    <w:p w14:paraId="2FFE265B" w14:textId="54441D7E" w:rsidR="001B01E3" w:rsidRPr="00483AFC" w:rsidRDefault="00113EF5" w:rsidP="009B2394">
      <w:pPr>
        <w:pStyle w:val="HTMLconformatoprevio"/>
        <w:spacing w:line="360" w:lineRule="auto"/>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ab/>
      </w:r>
      <w:r w:rsidR="00CC56AB" w:rsidRPr="00483AFC">
        <w:rPr>
          <w:rStyle w:val="shorttext"/>
          <w:rFonts w:ascii="Times New Roman" w:hAnsi="Times New Roman" w:cs="Times New Roman"/>
          <w:sz w:val="24"/>
          <w:szCs w:val="24"/>
          <w:lang w:val="en"/>
        </w:rPr>
        <w:t>With respect to the</w:t>
      </w:r>
      <w:r w:rsidR="00E32EB7" w:rsidRPr="00483AFC">
        <w:rPr>
          <w:rStyle w:val="shorttext"/>
          <w:rFonts w:ascii="Times New Roman" w:hAnsi="Times New Roman" w:cs="Times New Roman"/>
          <w:sz w:val="24"/>
          <w:szCs w:val="24"/>
          <w:lang w:val="en"/>
        </w:rPr>
        <w:t xml:space="preserve"> low children’s outcomes, </w:t>
      </w:r>
      <w:r w:rsidR="00A45B73" w:rsidRPr="00483AFC">
        <w:rPr>
          <w:rStyle w:val="shorttext"/>
          <w:rFonts w:ascii="Times New Roman" w:hAnsi="Times New Roman" w:cs="Times New Roman"/>
          <w:sz w:val="24"/>
          <w:szCs w:val="24"/>
          <w:lang w:val="en"/>
        </w:rPr>
        <w:t>mothers</w:t>
      </w:r>
      <w:r w:rsidR="005E7548" w:rsidRPr="00483AFC">
        <w:rPr>
          <w:rStyle w:val="shorttext"/>
          <w:rFonts w:ascii="Times New Roman" w:hAnsi="Times New Roman" w:cs="Times New Roman"/>
          <w:sz w:val="24"/>
          <w:szCs w:val="24"/>
          <w:lang w:val="en"/>
        </w:rPr>
        <w:t>’</w:t>
      </w:r>
      <w:r w:rsidR="00A45B73" w:rsidRPr="00483AFC">
        <w:rPr>
          <w:rStyle w:val="shorttext"/>
          <w:rFonts w:ascii="Times New Roman" w:hAnsi="Times New Roman" w:cs="Times New Roman"/>
          <w:sz w:val="24"/>
          <w:szCs w:val="24"/>
          <w:lang w:val="en"/>
        </w:rPr>
        <w:t xml:space="preserve"> </w:t>
      </w:r>
      <w:r w:rsidR="00E32EB7" w:rsidRPr="00483AFC">
        <w:rPr>
          <w:rStyle w:val="shorttext"/>
          <w:rFonts w:ascii="Times New Roman" w:hAnsi="Times New Roman" w:cs="Times New Roman"/>
          <w:sz w:val="24"/>
          <w:szCs w:val="24"/>
          <w:lang w:val="en"/>
        </w:rPr>
        <w:t>chaos (OR</w:t>
      </w:r>
      <w:r w:rsidR="0077070D" w:rsidRPr="00483AFC">
        <w:rPr>
          <w:rStyle w:val="shorttext"/>
          <w:rFonts w:ascii="Times New Roman" w:hAnsi="Times New Roman" w:cs="Times New Roman"/>
          <w:sz w:val="24"/>
          <w:szCs w:val="24"/>
          <w:lang w:val="en"/>
        </w:rPr>
        <w:t xml:space="preserve"> </w:t>
      </w:r>
      <w:r w:rsidR="00E32EB7"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E32EB7" w:rsidRPr="00483AFC">
        <w:rPr>
          <w:rStyle w:val="shorttext"/>
          <w:rFonts w:ascii="Times New Roman" w:hAnsi="Times New Roman" w:cs="Times New Roman"/>
          <w:sz w:val="24"/>
          <w:szCs w:val="24"/>
          <w:lang w:val="en"/>
        </w:rPr>
        <w:t>1.51, 95% CI</w:t>
      </w:r>
      <w:r w:rsidR="0077070D" w:rsidRPr="00483AFC">
        <w:rPr>
          <w:rStyle w:val="shorttext"/>
          <w:rFonts w:ascii="Times New Roman" w:hAnsi="Times New Roman" w:cs="Times New Roman"/>
          <w:sz w:val="24"/>
          <w:szCs w:val="24"/>
          <w:lang w:val="en"/>
        </w:rPr>
        <w:t xml:space="preserve"> </w:t>
      </w:r>
      <w:r w:rsidR="00E32EB7"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E32EB7" w:rsidRPr="00483AFC">
        <w:rPr>
          <w:rStyle w:val="shorttext"/>
          <w:rFonts w:ascii="Times New Roman" w:hAnsi="Times New Roman" w:cs="Times New Roman"/>
          <w:sz w:val="24"/>
          <w:szCs w:val="24"/>
          <w:lang w:val="en"/>
        </w:rPr>
        <w:t xml:space="preserve">1.08-2.12) </w:t>
      </w:r>
      <w:r w:rsidR="003E04B1" w:rsidRPr="00483AFC">
        <w:rPr>
          <w:rStyle w:val="shorttext"/>
          <w:rFonts w:ascii="Times New Roman" w:hAnsi="Times New Roman" w:cs="Times New Roman"/>
          <w:sz w:val="24"/>
          <w:szCs w:val="24"/>
          <w:lang w:val="en"/>
        </w:rPr>
        <w:t xml:space="preserve">was </w:t>
      </w:r>
      <w:r w:rsidR="00E32EB7" w:rsidRPr="00483AFC">
        <w:rPr>
          <w:rStyle w:val="shorttext"/>
          <w:rFonts w:ascii="Times New Roman" w:hAnsi="Times New Roman" w:cs="Times New Roman"/>
          <w:sz w:val="24"/>
          <w:szCs w:val="24"/>
          <w:lang w:val="en"/>
        </w:rPr>
        <w:t xml:space="preserve">a risk factor for low emotional instability (EI). </w:t>
      </w:r>
      <w:r w:rsidR="00A45B73" w:rsidRPr="00483AFC">
        <w:rPr>
          <w:rStyle w:val="shorttext"/>
          <w:rFonts w:ascii="Times New Roman" w:hAnsi="Times New Roman" w:cs="Times New Roman"/>
          <w:sz w:val="24"/>
          <w:szCs w:val="24"/>
          <w:lang w:val="en"/>
        </w:rPr>
        <w:t xml:space="preserve">None of the fathers’ </w:t>
      </w:r>
      <w:r w:rsidR="00E32EB7" w:rsidRPr="00483AFC">
        <w:rPr>
          <w:rStyle w:val="shorttext"/>
          <w:rFonts w:ascii="Times New Roman" w:hAnsi="Times New Roman" w:cs="Times New Roman"/>
          <w:sz w:val="24"/>
          <w:szCs w:val="24"/>
          <w:lang w:val="en"/>
        </w:rPr>
        <w:t>parenting behaviors were risk or protective factor</w:t>
      </w:r>
      <w:r w:rsidR="00A45B73" w:rsidRPr="00483AFC">
        <w:rPr>
          <w:rStyle w:val="shorttext"/>
          <w:rFonts w:ascii="Times New Roman" w:hAnsi="Times New Roman" w:cs="Times New Roman"/>
          <w:sz w:val="24"/>
          <w:szCs w:val="24"/>
          <w:lang w:val="en"/>
        </w:rPr>
        <w:t>s</w:t>
      </w:r>
      <w:r w:rsidR="00E32EB7" w:rsidRPr="00483AFC">
        <w:rPr>
          <w:rStyle w:val="shorttext"/>
          <w:rFonts w:ascii="Times New Roman" w:hAnsi="Times New Roman" w:cs="Times New Roman"/>
          <w:sz w:val="24"/>
          <w:szCs w:val="24"/>
          <w:lang w:val="en"/>
        </w:rPr>
        <w:t xml:space="preserve">. In both </w:t>
      </w:r>
      <w:r w:rsidR="00CB186A" w:rsidRPr="00483AFC">
        <w:rPr>
          <w:rStyle w:val="shorttext"/>
          <w:rFonts w:ascii="Times New Roman" w:hAnsi="Times New Roman" w:cs="Times New Roman"/>
          <w:sz w:val="24"/>
          <w:szCs w:val="24"/>
          <w:lang w:val="en"/>
        </w:rPr>
        <w:t>parents</w:t>
      </w:r>
      <w:r w:rsidR="00E32EB7" w:rsidRPr="00483AFC">
        <w:rPr>
          <w:rStyle w:val="shorttext"/>
          <w:rFonts w:ascii="Times New Roman" w:hAnsi="Times New Roman" w:cs="Times New Roman"/>
          <w:sz w:val="24"/>
          <w:szCs w:val="24"/>
          <w:lang w:val="en"/>
        </w:rPr>
        <w:t>,</w:t>
      </w:r>
      <w:r w:rsidR="00CB186A" w:rsidRPr="00483AFC">
        <w:rPr>
          <w:rStyle w:val="shorttext"/>
          <w:rFonts w:ascii="Times New Roman" w:hAnsi="Times New Roman" w:cs="Times New Roman"/>
          <w:sz w:val="24"/>
          <w:szCs w:val="24"/>
          <w:lang w:val="en"/>
        </w:rPr>
        <w:t xml:space="preserve"> the</w:t>
      </w:r>
      <w:r w:rsidR="00E32EB7" w:rsidRPr="00483AFC">
        <w:rPr>
          <w:rStyle w:val="shorttext"/>
          <w:rFonts w:ascii="Times New Roman" w:hAnsi="Times New Roman" w:cs="Times New Roman"/>
          <w:sz w:val="24"/>
          <w:szCs w:val="24"/>
          <w:lang w:val="en"/>
        </w:rPr>
        <w:t xml:space="preserve"> children’s gender influenced low EI (mothers OR</w:t>
      </w:r>
      <w:r w:rsidR="0077070D" w:rsidRPr="00483AFC">
        <w:rPr>
          <w:rStyle w:val="shorttext"/>
          <w:rFonts w:ascii="Times New Roman" w:hAnsi="Times New Roman" w:cs="Times New Roman"/>
          <w:sz w:val="24"/>
          <w:szCs w:val="24"/>
          <w:lang w:val="en"/>
        </w:rPr>
        <w:t xml:space="preserve"> </w:t>
      </w:r>
      <w:r w:rsidR="00E32EB7"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E32EB7" w:rsidRPr="00483AFC">
        <w:rPr>
          <w:rStyle w:val="shorttext"/>
          <w:rFonts w:ascii="Times New Roman" w:hAnsi="Times New Roman" w:cs="Times New Roman"/>
          <w:sz w:val="24"/>
          <w:szCs w:val="24"/>
          <w:lang w:val="en"/>
        </w:rPr>
        <w:t>0.7, 95% CI</w:t>
      </w:r>
      <w:r w:rsidR="0077070D" w:rsidRPr="00483AFC">
        <w:rPr>
          <w:rStyle w:val="shorttext"/>
          <w:rFonts w:ascii="Times New Roman" w:hAnsi="Times New Roman" w:cs="Times New Roman"/>
          <w:sz w:val="24"/>
          <w:szCs w:val="24"/>
          <w:lang w:val="en"/>
        </w:rPr>
        <w:t xml:space="preserve"> </w:t>
      </w:r>
      <w:r w:rsidR="00E32EB7"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E32EB7" w:rsidRPr="00483AFC">
        <w:rPr>
          <w:rStyle w:val="shorttext"/>
          <w:rFonts w:ascii="Times New Roman" w:hAnsi="Times New Roman" w:cs="Times New Roman"/>
          <w:sz w:val="24"/>
          <w:szCs w:val="24"/>
          <w:lang w:val="en"/>
        </w:rPr>
        <w:t>0.55—0.9; fathers OR=0.7, 95% CI</w:t>
      </w:r>
      <w:r w:rsidR="0077070D" w:rsidRPr="00483AFC">
        <w:rPr>
          <w:rStyle w:val="shorttext"/>
          <w:rFonts w:ascii="Times New Roman" w:hAnsi="Times New Roman" w:cs="Times New Roman"/>
          <w:sz w:val="24"/>
          <w:szCs w:val="24"/>
          <w:lang w:val="en"/>
        </w:rPr>
        <w:t xml:space="preserve"> </w:t>
      </w:r>
      <w:r w:rsidR="00E32EB7"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E32EB7" w:rsidRPr="00483AFC">
        <w:rPr>
          <w:rStyle w:val="shorttext"/>
          <w:rFonts w:ascii="Times New Roman" w:hAnsi="Times New Roman" w:cs="Times New Roman"/>
          <w:sz w:val="24"/>
          <w:szCs w:val="24"/>
          <w:lang w:val="en"/>
        </w:rPr>
        <w:t xml:space="preserve">0.54-0.9). </w:t>
      </w:r>
      <w:r w:rsidR="001B01E3" w:rsidRPr="00483AFC">
        <w:rPr>
          <w:rStyle w:val="shorttext"/>
          <w:rFonts w:ascii="Times New Roman" w:hAnsi="Times New Roman" w:cs="Times New Roman"/>
          <w:sz w:val="24"/>
          <w:szCs w:val="24"/>
          <w:lang w:val="en"/>
        </w:rPr>
        <w:t xml:space="preserve">In the case of low PVA, only children’s gender had </w:t>
      </w:r>
      <w:r w:rsidR="005E7548" w:rsidRPr="00483AFC">
        <w:rPr>
          <w:rStyle w:val="shorttext"/>
          <w:rFonts w:ascii="Times New Roman" w:hAnsi="Times New Roman" w:cs="Times New Roman"/>
          <w:sz w:val="24"/>
          <w:szCs w:val="24"/>
          <w:lang w:val="en"/>
        </w:rPr>
        <w:t xml:space="preserve">a </w:t>
      </w:r>
      <w:r w:rsidR="001B01E3" w:rsidRPr="00483AFC">
        <w:rPr>
          <w:rStyle w:val="shorttext"/>
          <w:rFonts w:ascii="Times New Roman" w:hAnsi="Times New Roman" w:cs="Times New Roman"/>
          <w:sz w:val="24"/>
          <w:szCs w:val="24"/>
          <w:lang w:val="en"/>
        </w:rPr>
        <w:t>statistically significant relationship with it (mothers OR</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0.68, 95% CI</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0.53—</w:t>
      </w:r>
      <w:proofErr w:type="gramStart"/>
      <w:r w:rsidR="001B01E3" w:rsidRPr="00483AFC">
        <w:rPr>
          <w:rStyle w:val="shorttext"/>
          <w:rFonts w:ascii="Times New Roman" w:hAnsi="Times New Roman" w:cs="Times New Roman"/>
          <w:sz w:val="24"/>
          <w:szCs w:val="24"/>
          <w:lang w:val="en"/>
        </w:rPr>
        <w:t>0.86;</w:t>
      </w:r>
      <w:proofErr w:type="gramEnd"/>
      <w:r w:rsidR="001B01E3" w:rsidRPr="00483AFC">
        <w:rPr>
          <w:rStyle w:val="shorttext"/>
          <w:rFonts w:ascii="Times New Roman" w:hAnsi="Times New Roman" w:cs="Times New Roman"/>
          <w:sz w:val="24"/>
          <w:szCs w:val="24"/>
          <w:lang w:val="en"/>
        </w:rPr>
        <w:t xml:space="preserve"> fathers OR</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0.61, 95% CI</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0.47-0.77. Finally, mothers</w:t>
      </w:r>
      <w:r w:rsidR="005E7548" w:rsidRPr="00483AFC">
        <w:rPr>
          <w:rStyle w:val="shorttext"/>
          <w:rFonts w:ascii="Times New Roman" w:hAnsi="Times New Roman" w:cs="Times New Roman"/>
          <w:sz w:val="24"/>
          <w:szCs w:val="24"/>
          <w:lang w:val="en"/>
        </w:rPr>
        <w:t>’</w:t>
      </w:r>
      <w:r w:rsidR="001B01E3" w:rsidRPr="00483AFC">
        <w:rPr>
          <w:rStyle w:val="shorttext"/>
          <w:rFonts w:ascii="Times New Roman" w:hAnsi="Times New Roman" w:cs="Times New Roman"/>
          <w:sz w:val="24"/>
          <w:szCs w:val="24"/>
          <w:lang w:val="en"/>
        </w:rPr>
        <w:t xml:space="preserve"> chaos (OR</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1.38, 95% CI</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1-1.89) and children’s gender predicted low PB</w:t>
      </w:r>
      <w:r w:rsidR="00D81250"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(mothers OR</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2.03, 95% CI</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1.59-2.59; fathers OR</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2.09, 95% CI</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w:t>
      </w:r>
      <w:r w:rsidR="0077070D" w:rsidRPr="00483AFC">
        <w:rPr>
          <w:rStyle w:val="shorttext"/>
          <w:rFonts w:ascii="Times New Roman" w:hAnsi="Times New Roman" w:cs="Times New Roman"/>
          <w:sz w:val="24"/>
          <w:szCs w:val="24"/>
          <w:lang w:val="en"/>
        </w:rPr>
        <w:t xml:space="preserve"> </w:t>
      </w:r>
      <w:r w:rsidR="001B01E3" w:rsidRPr="00483AFC">
        <w:rPr>
          <w:rStyle w:val="shorttext"/>
          <w:rFonts w:ascii="Times New Roman" w:hAnsi="Times New Roman" w:cs="Times New Roman"/>
          <w:sz w:val="24"/>
          <w:szCs w:val="24"/>
          <w:lang w:val="en"/>
        </w:rPr>
        <w:t>1.63-2.7) (Table 5)</w:t>
      </w:r>
      <w:r w:rsidR="005E7548" w:rsidRPr="00483AFC">
        <w:rPr>
          <w:rStyle w:val="shorttext"/>
          <w:rFonts w:ascii="Times New Roman" w:hAnsi="Times New Roman" w:cs="Times New Roman"/>
          <w:sz w:val="24"/>
          <w:szCs w:val="24"/>
          <w:lang w:val="en"/>
        </w:rPr>
        <w:t>.</w:t>
      </w:r>
    </w:p>
    <w:p w14:paraId="260C890C" w14:textId="77777777" w:rsidR="00680AEE" w:rsidRPr="009B2394" w:rsidRDefault="00680AEE" w:rsidP="009B2394">
      <w:pPr>
        <w:autoSpaceDE w:val="0"/>
        <w:autoSpaceDN w:val="0"/>
        <w:adjustRightInd w:val="0"/>
        <w:spacing w:after="0" w:line="240" w:lineRule="auto"/>
        <w:rPr>
          <w:rStyle w:val="shorttext"/>
          <w:rFonts w:ascii="Times New Roman" w:hAnsi="Times New Roman" w:cs="Times New Roman"/>
          <w:bCs/>
          <w:sz w:val="20"/>
          <w:szCs w:val="20"/>
          <w:lang w:val="en"/>
        </w:rPr>
      </w:pPr>
      <w:r w:rsidRPr="009B2394">
        <w:rPr>
          <w:rStyle w:val="shorttext"/>
          <w:rFonts w:ascii="Times New Roman" w:hAnsi="Times New Roman" w:cs="Times New Roman"/>
          <w:bCs/>
          <w:sz w:val="20"/>
          <w:szCs w:val="20"/>
          <w:lang w:val="en"/>
        </w:rPr>
        <w:t>Table 5</w:t>
      </w:r>
    </w:p>
    <w:p w14:paraId="49F26547" w14:textId="77777777" w:rsidR="00680AEE" w:rsidRPr="00346053" w:rsidRDefault="00680AEE" w:rsidP="009B2394">
      <w:pPr>
        <w:autoSpaceDE w:val="0"/>
        <w:autoSpaceDN w:val="0"/>
        <w:adjustRightInd w:val="0"/>
        <w:spacing w:after="0" w:line="240" w:lineRule="auto"/>
        <w:rPr>
          <w:rStyle w:val="shorttext"/>
          <w:rFonts w:ascii="Times New Roman" w:hAnsi="Times New Roman" w:cs="Times New Roman"/>
          <w:i/>
          <w:sz w:val="20"/>
          <w:szCs w:val="20"/>
          <w:lang w:val="en"/>
        </w:rPr>
      </w:pPr>
      <w:r w:rsidRPr="00346053">
        <w:rPr>
          <w:rStyle w:val="shorttext"/>
          <w:rFonts w:ascii="Times New Roman" w:hAnsi="Times New Roman" w:cs="Times New Roman"/>
          <w:i/>
          <w:sz w:val="20"/>
          <w:szCs w:val="20"/>
          <w:lang w:val="en"/>
        </w:rPr>
        <w:t>Logistic regression for low children’s outcomes</w:t>
      </w:r>
    </w:p>
    <w:tbl>
      <w:tblPr>
        <w:tblStyle w:val="Tablanormal21"/>
        <w:tblW w:w="6015" w:type="pct"/>
        <w:tblInd w:w="-885" w:type="dxa"/>
        <w:tblLook w:val="04A0" w:firstRow="1" w:lastRow="0" w:firstColumn="1" w:lastColumn="0" w:noHBand="0" w:noVBand="1"/>
      </w:tblPr>
      <w:tblGrid>
        <w:gridCol w:w="1361"/>
        <w:gridCol w:w="1508"/>
        <w:gridCol w:w="1510"/>
        <w:gridCol w:w="1664"/>
        <w:gridCol w:w="1736"/>
        <w:gridCol w:w="1734"/>
        <w:gridCol w:w="1658"/>
      </w:tblGrid>
      <w:tr w:rsidR="00680AEE" w:rsidRPr="00346053" w14:paraId="2E2AD565" w14:textId="77777777" w:rsidTr="009C4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tcPr>
          <w:p w14:paraId="73243F6A" w14:textId="77777777" w:rsidR="00680AEE" w:rsidRPr="00346053" w:rsidRDefault="00680AEE" w:rsidP="009B2394">
            <w:pPr>
              <w:autoSpaceDE w:val="0"/>
              <w:autoSpaceDN w:val="0"/>
              <w:adjustRightInd w:val="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Variable</w:t>
            </w:r>
          </w:p>
        </w:tc>
        <w:tc>
          <w:tcPr>
            <w:tcW w:w="1351" w:type="pct"/>
            <w:gridSpan w:val="2"/>
          </w:tcPr>
          <w:p w14:paraId="50A1B18E" w14:textId="77777777" w:rsidR="00680AEE" w:rsidRPr="00346053" w:rsidRDefault="00680AEE" w:rsidP="009B2394">
            <w:pPr>
              <w:autoSpaceDE w:val="0"/>
              <w:autoSpaceDN w:val="0"/>
              <w:adjustRightInd w:val="0"/>
              <w:cnfStyle w:val="100000000000" w:firstRow="1"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Low EI</w:t>
            </w:r>
          </w:p>
        </w:tc>
        <w:tc>
          <w:tcPr>
            <w:tcW w:w="1522" w:type="pct"/>
            <w:gridSpan w:val="2"/>
          </w:tcPr>
          <w:p w14:paraId="66256BBA" w14:textId="77777777" w:rsidR="00680AEE" w:rsidRPr="00346053" w:rsidRDefault="00680AEE" w:rsidP="009B2394">
            <w:pPr>
              <w:autoSpaceDE w:val="0"/>
              <w:autoSpaceDN w:val="0"/>
              <w:adjustRightInd w:val="0"/>
              <w:cnfStyle w:val="100000000000" w:firstRow="1"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Low PVA</w:t>
            </w:r>
          </w:p>
        </w:tc>
        <w:tc>
          <w:tcPr>
            <w:tcW w:w="1518" w:type="pct"/>
            <w:gridSpan w:val="2"/>
          </w:tcPr>
          <w:p w14:paraId="44A2A1ED" w14:textId="77777777" w:rsidR="00680AEE" w:rsidRPr="00346053" w:rsidRDefault="00680AEE" w:rsidP="009B2394">
            <w:pPr>
              <w:autoSpaceDE w:val="0"/>
              <w:autoSpaceDN w:val="0"/>
              <w:adjustRightInd w:val="0"/>
              <w:cnfStyle w:val="100000000000" w:firstRow="1"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Low PS</w:t>
            </w:r>
          </w:p>
        </w:tc>
      </w:tr>
      <w:tr w:rsidR="00680AEE" w:rsidRPr="00346053" w14:paraId="33E1426B" w14:textId="77777777" w:rsidTr="009C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vMerge w:val="restart"/>
          </w:tcPr>
          <w:p w14:paraId="3C49446E" w14:textId="77777777" w:rsidR="00680AEE" w:rsidRPr="00346053" w:rsidRDefault="00680AEE" w:rsidP="009B2394">
            <w:pPr>
              <w:autoSpaceDE w:val="0"/>
              <w:autoSpaceDN w:val="0"/>
              <w:adjustRightInd w:val="0"/>
              <w:rPr>
                <w:rStyle w:val="shorttext"/>
                <w:rFonts w:ascii="Times New Roman" w:hAnsi="Times New Roman" w:cs="Times New Roman"/>
                <w:sz w:val="20"/>
                <w:szCs w:val="20"/>
                <w:lang w:val="en"/>
              </w:rPr>
            </w:pPr>
          </w:p>
        </w:tc>
        <w:tc>
          <w:tcPr>
            <w:tcW w:w="675" w:type="pct"/>
          </w:tcPr>
          <w:p w14:paraId="61D30767"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Mothers</w:t>
            </w:r>
          </w:p>
        </w:tc>
        <w:tc>
          <w:tcPr>
            <w:tcW w:w="676" w:type="pct"/>
          </w:tcPr>
          <w:p w14:paraId="77CFD348"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Fathers</w:t>
            </w:r>
          </w:p>
        </w:tc>
        <w:tc>
          <w:tcPr>
            <w:tcW w:w="745" w:type="pct"/>
          </w:tcPr>
          <w:p w14:paraId="7AE95B54"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Mothers</w:t>
            </w:r>
          </w:p>
        </w:tc>
        <w:tc>
          <w:tcPr>
            <w:tcW w:w="777" w:type="pct"/>
          </w:tcPr>
          <w:p w14:paraId="65618E30"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Fathers</w:t>
            </w:r>
          </w:p>
        </w:tc>
        <w:tc>
          <w:tcPr>
            <w:tcW w:w="776" w:type="pct"/>
          </w:tcPr>
          <w:p w14:paraId="6A98BE32"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Mothers</w:t>
            </w:r>
          </w:p>
        </w:tc>
        <w:tc>
          <w:tcPr>
            <w:tcW w:w="742" w:type="pct"/>
          </w:tcPr>
          <w:p w14:paraId="00C5808D"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Fathers</w:t>
            </w:r>
          </w:p>
        </w:tc>
      </w:tr>
      <w:tr w:rsidR="00680AEE" w:rsidRPr="00346053" w14:paraId="53C2709F" w14:textId="77777777" w:rsidTr="009C415C">
        <w:tc>
          <w:tcPr>
            <w:cnfStyle w:val="001000000000" w:firstRow="0" w:lastRow="0" w:firstColumn="1" w:lastColumn="0" w:oddVBand="0" w:evenVBand="0" w:oddHBand="0" w:evenHBand="0" w:firstRowFirstColumn="0" w:firstRowLastColumn="0" w:lastRowFirstColumn="0" w:lastRowLastColumn="0"/>
            <w:tcW w:w="609" w:type="pct"/>
            <w:vMerge/>
          </w:tcPr>
          <w:p w14:paraId="63BDC841" w14:textId="77777777" w:rsidR="00680AEE" w:rsidRPr="00346053" w:rsidRDefault="00680AEE" w:rsidP="009B2394">
            <w:pPr>
              <w:autoSpaceDE w:val="0"/>
              <w:autoSpaceDN w:val="0"/>
              <w:adjustRightInd w:val="0"/>
              <w:rPr>
                <w:rStyle w:val="shorttext"/>
                <w:rFonts w:ascii="Times New Roman" w:hAnsi="Times New Roman" w:cs="Times New Roman"/>
                <w:sz w:val="20"/>
                <w:szCs w:val="20"/>
                <w:lang w:val="en"/>
              </w:rPr>
            </w:pPr>
          </w:p>
        </w:tc>
        <w:tc>
          <w:tcPr>
            <w:tcW w:w="1351" w:type="pct"/>
            <w:gridSpan w:val="2"/>
          </w:tcPr>
          <w:p w14:paraId="02B8529A"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OR (95% CI)</w:t>
            </w:r>
          </w:p>
        </w:tc>
        <w:tc>
          <w:tcPr>
            <w:tcW w:w="1522" w:type="pct"/>
            <w:gridSpan w:val="2"/>
          </w:tcPr>
          <w:p w14:paraId="744585CE"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OR (95% CI)</w:t>
            </w:r>
          </w:p>
        </w:tc>
        <w:tc>
          <w:tcPr>
            <w:tcW w:w="1518" w:type="pct"/>
            <w:gridSpan w:val="2"/>
          </w:tcPr>
          <w:p w14:paraId="2A2B21F5"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OR (95% CI)</w:t>
            </w:r>
          </w:p>
        </w:tc>
      </w:tr>
      <w:tr w:rsidR="00680AEE" w:rsidRPr="00346053" w14:paraId="5EBEFC2D" w14:textId="77777777" w:rsidTr="009C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tcPr>
          <w:p w14:paraId="65675B93" w14:textId="77777777" w:rsidR="00680AEE" w:rsidRPr="00346053" w:rsidRDefault="00680AEE" w:rsidP="009B2394">
            <w:pPr>
              <w:autoSpaceDE w:val="0"/>
              <w:autoSpaceDN w:val="0"/>
              <w:adjustRightInd w:val="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Warmth</w:t>
            </w:r>
          </w:p>
        </w:tc>
        <w:tc>
          <w:tcPr>
            <w:tcW w:w="675" w:type="pct"/>
          </w:tcPr>
          <w:p w14:paraId="4931121C"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1.10</w:t>
            </w:r>
          </w:p>
          <w:p w14:paraId="7A9091BD"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(0.82-1.46)</w:t>
            </w:r>
          </w:p>
        </w:tc>
        <w:tc>
          <w:tcPr>
            <w:tcW w:w="676" w:type="pct"/>
          </w:tcPr>
          <w:p w14:paraId="1733EA23"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1.23</w:t>
            </w:r>
          </w:p>
          <w:p w14:paraId="3DA9F889"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(0.9-1.67)</w:t>
            </w:r>
          </w:p>
        </w:tc>
        <w:tc>
          <w:tcPr>
            <w:tcW w:w="745" w:type="pct"/>
          </w:tcPr>
          <w:p w14:paraId="3CB085F9"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1.24</w:t>
            </w:r>
          </w:p>
          <w:p w14:paraId="5B107201"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(0.94-1.63)</w:t>
            </w:r>
          </w:p>
        </w:tc>
        <w:tc>
          <w:tcPr>
            <w:tcW w:w="777" w:type="pct"/>
          </w:tcPr>
          <w:p w14:paraId="20F27452"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1.12</w:t>
            </w:r>
          </w:p>
          <w:p w14:paraId="10652D1B"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(0.83-1.51)</w:t>
            </w:r>
          </w:p>
        </w:tc>
        <w:tc>
          <w:tcPr>
            <w:tcW w:w="776" w:type="pct"/>
          </w:tcPr>
          <w:p w14:paraId="14802AF2"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0.83</w:t>
            </w:r>
          </w:p>
          <w:p w14:paraId="13FC39FE"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(0.63-1.11)</w:t>
            </w:r>
          </w:p>
        </w:tc>
        <w:tc>
          <w:tcPr>
            <w:tcW w:w="742" w:type="pct"/>
          </w:tcPr>
          <w:p w14:paraId="4E4981F7"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0.82</w:t>
            </w:r>
          </w:p>
          <w:p w14:paraId="750BBF83"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(0.6-1.13)</w:t>
            </w:r>
          </w:p>
        </w:tc>
      </w:tr>
      <w:tr w:rsidR="00680AEE" w:rsidRPr="00346053" w14:paraId="6B56E3F5" w14:textId="77777777" w:rsidTr="009C415C">
        <w:tc>
          <w:tcPr>
            <w:cnfStyle w:val="001000000000" w:firstRow="0" w:lastRow="0" w:firstColumn="1" w:lastColumn="0" w:oddVBand="0" w:evenVBand="0" w:oddHBand="0" w:evenHBand="0" w:firstRowFirstColumn="0" w:firstRowLastColumn="0" w:lastRowFirstColumn="0" w:lastRowLastColumn="0"/>
            <w:tcW w:w="609" w:type="pct"/>
          </w:tcPr>
          <w:p w14:paraId="5FDD204A" w14:textId="77777777" w:rsidR="00680AEE" w:rsidRPr="00346053" w:rsidRDefault="00680AEE" w:rsidP="009B2394">
            <w:pPr>
              <w:autoSpaceDE w:val="0"/>
              <w:autoSpaceDN w:val="0"/>
              <w:adjustRightInd w:val="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Structure</w:t>
            </w:r>
          </w:p>
        </w:tc>
        <w:tc>
          <w:tcPr>
            <w:tcW w:w="675" w:type="pct"/>
          </w:tcPr>
          <w:p w14:paraId="412C9DD6"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1.03</w:t>
            </w:r>
          </w:p>
          <w:p w14:paraId="67AFE43F"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(0.7-1.53)</w:t>
            </w:r>
          </w:p>
        </w:tc>
        <w:tc>
          <w:tcPr>
            <w:tcW w:w="676" w:type="pct"/>
          </w:tcPr>
          <w:p w14:paraId="61D425FE"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0.87</w:t>
            </w:r>
          </w:p>
          <w:p w14:paraId="22C26AB3"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(0.61-1.23)</w:t>
            </w:r>
          </w:p>
        </w:tc>
        <w:tc>
          <w:tcPr>
            <w:tcW w:w="745" w:type="pct"/>
          </w:tcPr>
          <w:p w14:paraId="17841E4F"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0.96</w:t>
            </w:r>
          </w:p>
          <w:p w14:paraId="428B88E7"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(0.67-1.39)</w:t>
            </w:r>
          </w:p>
        </w:tc>
        <w:tc>
          <w:tcPr>
            <w:tcW w:w="777" w:type="pct"/>
          </w:tcPr>
          <w:p w14:paraId="7E0FD557"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1.09</w:t>
            </w:r>
          </w:p>
          <w:p w14:paraId="40785920"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(0.78-1.54)</w:t>
            </w:r>
          </w:p>
        </w:tc>
        <w:tc>
          <w:tcPr>
            <w:tcW w:w="776" w:type="pct"/>
          </w:tcPr>
          <w:p w14:paraId="63FFF777"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1.14</w:t>
            </w:r>
          </w:p>
          <w:p w14:paraId="6DC57E13"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(0.86-1.51)</w:t>
            </w:r>
          </w:p>
        </w:tc>
        <w:tc>
          <w:tcPr>
            <w:tcW w:w="742" w:type="pct"/>
          </w:tcPr>
          <w:p w14:paraId="4C8283AE"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1.15</w:t>
            </w:r>
          </w:p>
          <w:p w14:paraId="46028FE3"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(0.81-1.63)</w:t>
            </w:r>
          </w:p>
        </w:tc>
      </w:tr>
      <w:tr w:rsidR="00680AEE" w:rsidRPr="00346053" w14:paraId="18BDE938" w14:textId="77777777" w:rsidTr="009C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tcPr>
          <w:p w14:paraId="7F742ECD" w14:textId="77777777" w:rsidR="00680AEE" w:rsidRPr="00346053" w:rsidRDefault="00680AEE" w:rsidP="009B2394">
            <w:pPr>
              <w:autoSpaceDE w:val="0"/>
              <w:autoSpaceDN w:val="0"/>
              <w:adjustRightInd w:val="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 xml:space="preserve">Autonomy Support </w:t>
            </w:r>
          </w:p>
        </w:tc>
        <w:tc>
          <w:tcPr>
            <w:tcW w:w="675" w:type="pct"/>
          </w:tcPr>
          <w:p w14:paraId="273477F8"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0.99</w:t>
            </w:r>
          </w:p>
          <w:p w14:paraId="22EB248F"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(0.73-1.36)</w:t>
            </w:r>
          </w:p>
        </w:tc>
        <w:tc>
          <w:tcPr>
            <w:tcW w:w="676" w:type="pct"/>
          </w:tcPr>
          <w:p w14:paraId="31E65605"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0.98</w:t>
            </w:r>
          </w:p>
          <w:p w14:paraId="6C7ED003"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(0.71-1.36)</w:t>
            </w:r>
          </w:p>
        </w:tc>
        <w:tc>
          <w:tcPr>
            <w:tcW w:w="745" w:type="pct"/>
          </w:tcPr>
          <w:p w14:paraId="57FEE6E5"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0.99</w:t>
            </w:r>
          </w:p>
          <w:p w14:paraId="68ECB6EE"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(0.73-1.35)</w:t>
            </w:r>
          </w:p>
        </w:tc>
        <w:tc>
          <w:tcPr>
            <w:tcW w:w="777" w:type="pct"/>
          </w:tcPr>
          <w:p w14:paraId="5C32BD33"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1.02</w:t>
            </w:r>
          </w:p>
          <w:p w14:paraId="21912738"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(0.75-1.38)</w:t>
            </w:r>
          </w:p>
        </w:tc>
        <w:tc>
          <w:tcPr>
            <w:tcW w:w="776" w:type="pct"/>
          </w:tcPr>
          <w:p w14:paraId="589A5314"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0.79</w:t>
            </w:r>
          </w:p>
          <w:p w14:paraId="337207E6"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(0.58-1.07)</w:t>
            </w:r>
          </w:p>
        </w:tc>
        <w:tc>
          <w:tcPr>
            <w:tcW w:w="742" w:type="pct"/>
          </w:tcPr>
          <w:p w14:paraId="38A5D008"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1.02</w:t>
            </w:r>
          </w:p>
          <w:p w14:paraId="4C2A95B4"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(0.74-1.41)</w:t>
            </w:r>
          </w:p>
        </w:tc>
      </w:tr>
      <w:tr w:rsidR="00680AEE" w:rsidRPr="00346053" w14:paraId="218E274A" w14:textId="77777777" w:rsidTr="009C415C">
        <w:tc>
          <w:tcPr>
            <w:cnfStyle w:val="001000000000" w:firstRow="0" w:lastRow="0" w:firstColumn="1" w:lastColumn="0" w:oddVBand="0" w:evenVBand="0" w:oddHBand="0" w:evenHBand="0" w:firstRowFirstColumn="0" w:firstRowLastColumn="0" w:lastRowFirstColumn="0" w:lastRowLastColumn="0"/>
            <w:tcW w:w="609" w:type="pct"/>
          </w:tcPr>
          <w:p w14:paraId="48A8C01E" w14:textId="77777777" w:rsidR="00680AEE" w:rsidRPr="00346053" w:rsidRDefault="00680AEE" w:rsidP="009B2394">
            <w:pPr>
              <w:autoSpaceDE w:val="0"/>
              <w:autoSpaceDN w:val="0"/>
              <w:adjustRightInd w:val="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Rejection</w:t>
            </w:r>
          </w:p>
        </w:tc>
        <w:tc>
          <w:tcPr>
            <w:tcW w:w="675" w:type="pct"/>
          </w:tcPr>
          <w:p w14:paraId="0CDF1046"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0.95</w:t>
            </w:r>
          </w:p>
          <w:p w14:paraId="64800AF2"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(0.71-1.27)</w:t>
            </w:r>
          </w:p>
        </w:tc>
        <w:tc>
          <w:tcPr>
            <w:tcW w:w="676" w:type="pct"/>
          </w:tcPr>
          <w:p w14:paraId="1F30C4A0"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1.03</w:t>
            </w:r>
          </w:p>
          <w:p w14:paraId="2CF3F861"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(0.76-1.42)</w:t>
            </w:r>
          </w:p>
        </w:tc>
        <w:tc>
          <w:tcPr>
            <w:tcW w:w="745" w:type="pct"/>
          </w:tcPr>
          <w:p w14:paraId="268C7B4E"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0.88</w:t>
            </w:r>
          </w:p>
          <w:p w14:paraId="76631F8C"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(0.66-1.16)</w:t>
            </w:r>
          </w:p>
        </w:tc>
        <w:tc>
          <w:tcPr>
            <w:tcW w:w="777" w:type="pct"/>
          </w:tcPr>
          <w:p w14:paraId="53BE3140"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0.84</w:t>
            </w:r>
          </w:p>
          <w:p w14:paraId="42743399"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(0.62-1.13)</w:t>
            </w:r>
          </w:p>
        </w:tc>
        <w:tc>
          <w:tcPr>
            <w:tcW w:w="776" w:type="pct"/>
          </w:tcPr>
          <w:p w14:paraId="7EEC5C21"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0.87</w:t>
            </w:r>
          </w:p>
          <w:p w14:paraId="4C975F3D"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(0.65-1.16)</w:t>
            </w:r>
          </w:p>
        </w:tc>
        <w:tc>
          <w:tcPr>
            <w:tcW w:w="742" w:type="pct"/>
          </w:tcPr>
          <w:p w14:paraId="662D8DBC"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0.93</w:t>
            </w:r>
          </w:p>
          <w:p w14:paraId="7CA358AF"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(0.68-1.27)</w:t>
            </w:r>
          </w:p>
        </w:tc>
      </w:tr>
      <w:tr w:rsidR="00680AEE" w:rsidRPr="00346053" w14:paraId="229A0824" w14:textId="77777777" w:rsidTr="009C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tcPr>
          <w:p w14:paraId="65860325" w14:textId="77777777" w:rsidR="00680AEE" w:rsidRPr="00346053" w:rsidRDefault="00680AEE" w:rsidP="009B2394">
            <w:pPr>
              <w:autoSpaceDE w:val="0"/>
              <w:autoSpaceDN w:val="0"/>
              <w:adjustRightInd w:val="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Chaos</w:t>
            </w:r>
          </w:p>
        </w:tc>
        <w:tc>
          <w:tcPr>
            <w:tcW w:w="675" w:type="pct"/>
          </w:tcPr>
          <w:p w14:paraId="6133844C"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1.51</w:t>
            </w:r>
          </w:p>
          <w:p w14:paraId="106739FE"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(1.08-2.</w:t>
            </w:r>
            <w:proofErr w:type="gramStart"/>
            <w:r w:rsidRPr="00346053">
              <w:rPr>
                <w:rStyle w:val="shorttext"/>
                <w:rFonts w:ascii="Times New Roman" w:hAnsi="Times New Roman" w:cs="Times New Roman"/>
                <w:sz w:val="20"/>
                <w:szCs w:val="20"/>
                <w:lang w:val="en"/>
              </w:rPr>
              <w:t>12)*</w:t>
            </w:r>
            <w:proofErr w:type="gramEnd"/>
          </w:p>
        </w:tc>
        <w:tc>
          <w:tcPr>
            <w:tcW w:w="676" w:type="pct"/>
          </w:tcPr>
          <w:p w14:paraId="63288BB4"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w:t>
            </w:r>
          </w:p>
          <w:p w14:paraId="25846EB4"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(0.56-1.14)</w:t>
            </w:r>
          </w:p>
        </w:tc>
        <w:tc>
          <w:tcPr>
            <w:tcW w:w="745" w:type="pct"/>
          </w:tcPr>
          <w:p w14:paraId="6497C1F6"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0.85</w:t>
            </w:r>
          </w:p>
          <w:p w14:paraId="2CF8DAA7"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(0.62-1.16)</w:t>
            </w:r>
          </w:p>
        </w:tc>
        <w:tc>
          <w:tcPr>
            <w:tcW w:w="777" w:type="pct"/>
          </w:tcPr>
          <w:p w14:paraId="61E8FBCD"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1.08</w:t>
            </w:r>
          </w:p>
          <w:p w14:paraId="4210DE16"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(0.77-1.51)</w:t>
            </w:r>
          </w:p>
        </w:tc>
        <w:tc>
          <w:tcPr>
            <w:tcW w:w="776" w:type="pct"/>
          </w:tcPr>
          <w:p w14:paraId="1C24BA13"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1.38</w:t>
            </w:r>
          </w:p>
          <w:p w14:paraId="48033AB3"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(1-1.</w:t>
            </w:r>
            <w:proofErr w:type="gramStart"/>
            <w:r w:rsidRPr="00346053">
              <w:rPr>
                <w:rStyle w:val="shorttext"/>
                <w:rFonts w:ascii="Times New Roman" w:hAnsi="Times New Roman" w:cs="Times New Roman"/>
                <w:sz w:val="20"/>
                <w:szCs w:val="20"/>
                <w:lang w:val="en"/>
              </w:rPr>
              <w:t>89)*</w:t>
            </w:r>
            <w:proofErr w:type="gramEnd"/>
          </w:p>
        </w:tc>
        <w:tc>
          <w:tcPr>
            <w:tcW w:w="742" w:type="pct"/>
          </w:tcPr>
          <w:p w14:paraId="3EEFD006"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1.1</w:t>
            </w:r>
          </w:p>
          <w:p w14:paraId="110C5EB5"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(0.78-1.55)</w:t>
            </w:r>
          </w:p>
        </w:tc>
      </w:tr>
      <w:tr w:rsidR="00680AEE" w:rsidRPr="00346053" w14:paraId="0B518EE1" w14:textId="77777777" w:rsidTr="009C415C">
        <w:tc>
          <w:tcPr>
            <w:cnfStyle w:val="001000000000" w:firstRow="0" w:lastRow="0" w:firstColumn="1" w:lastColumn="0" w:oddVBand="0" w:evenVBand="0" w:oddHBand="0" w:evenHBand="0" w:firstRowFirstColumn="0" w:firstRowLastColumn="0" w:lastRowFirstColumn="0" w:lastRowLastColumn="0"/>
            <w:tcW w:w="609" w:type="pct"/>
          </w:tcPr>
          <w:p w14:paraId="0A372460" w14:textId="77777777" w:rsidR="00680AEE" w:rsidRPr="00346053" w:rsidRDefault="00680AEE" w:rsidP="009B2394">
            <w:pPr>
              <w:autoSpaceDE w:val="0"/>
              <w:autoSpaceDN w:val="0"/>
              <w:adjustRightInd w:val="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Control</w:t>
            </w:r>
          </w:p>
        </w:tc>
        <w:tc>
          <w:tcPr>
            <w:tcW w:w="675" w:type="pct"/>
          </w:tcPr>
          <w:p w14:paraId="007B1B72"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0.82</w:t>
            </w:r>
          </w:p>
          <w:p w14:paraId="0DD88A1B"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(0.62-1.08)</w:t>
            </w:r>
          </w:p>
        </w:tc>
        <w:tc>
          <w:tcPr>
            <w:tcW w:w="676" w:type="pct"/>
          </w:tcPr>
          <w:p w14:paraId="4736EF4C"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1.31</w:t>
            </w:r>
          </w:p>
          <w:p w14:paraId="21871283"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(0.96-1.78)</w:t>
            </w:r>
          </w:p>
        </w:tc>
        <w:tc>
          <w:tcPr>
            <w:tcW w:w="745" w:type="pct"/>
          </w:tcPr>
          <w:p w14:paraId="55DDE9EE"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0.81</w:t>
            </w:r>
          </w:p>
          <w:p w14:paraId="3D642E19"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(0.62-1.06)</w:t>
            </w:r>
          </w:p>
        </w:tc>
        <w:tc>
          <w:tcPr>
            <w:tcW w:w="777" w:type="pct"/>
          </w:tcPr>
          <w:p w14:paraId="4749385E"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0.79</w:t>
            </w:r>
          </w:p>
          <w:p w14:paraId="5F044C55"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(0.59-1.07)</w:t>
            </w:r>
          </w:p>
        </w:tc>
        <w:tc>
          <w:tcPr>
            <w:tcW w:w="776" w:type="pct"/>
          </w:tcPr>
          <w:p w14:paraId="42F13F15"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1.14</w:t>
            </w:r>
          </w:p>
          <w:p w14:paraId="3C0DD92D"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(0.86-1.51)</w:t>
            </w:r>
          </w:p>
        </w:tc>
        <w:tc>
          <w:tcPr>
            <w:tcW w:w="742" w:type="pct"/>
          </w:tcPr>
          <w:p w14:paraId="7A51774C"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1.08</w:t>
            </w:r>
          </w:p>
          <w:p w14:paraId="225AAAA7"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(0.79-1.48)</w:t>
            </w:r>
          </w:p>
        </w:tc>
      </w:tr>
      <w:tr w:rsidR="00680AEE" w:rsidRPr="00346053" w14:paraId="3115176F" w14:textId="77777777" w:rsidTr="009C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tcPr>
          <w:p w14:paraId="52E308C8" w14:textId="77777777" w:rsidR="00680AEE" w:rsidRPr="00346053" w:rsidRDefault="00680AEE" w:rsidP="009B2394">
            <w:pPr>
              <w:autoSpaceDE w:val="0"/>
              <w:autoSpaceDN w:val="0"/>
              <w:adjustRightInd w:val="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 xml:space="preserve">Children’s gender </w:t>
            </w:r>
          </w:p>
          <w:p w14:paraId="6AD4BF97" w14:textId="77777777" w:rsidR="00680AEE" w:rsidRPr="00346053" w:rsidRDefault="00680AEE" w:rsidP="009B2394">
            <w:pPr>
              <w:autoSpaceDE w:val="0"/>
              <w:autoSpaceDN w:val="0"/>
              <w:adjustRightInd w:val="0"/>
              <w:rPr>
                <w:rStyle w:val="shorttext"/>
                <w:rFonts w:ascii="Times New Roman" w:hAnsi="Times New Roman" w:cs="Times New Roman"/>
                <w:b w:val="0"/>
                <w:sz w:val="20"/>
                <w:szCs w:val="20"/>
                <w:lang w:val="en"/>
              </w:rPr>
            </w:pPr>
            <w:r w:rsidRPr="00346053">
              <w:rPr>
                <w:rStyle w:val="shorttext"/>
                <w:rFonts w:ascii="Times New Roman" w:hAnsi="Times New Roman" w:cs="Times New Roman"/>
                <w:sz w:val="20"/>
                <w:szCs w:val="20"/>
                <w:lang w:val="en"/>
              </w:rPr>
              <w:t xml:space="preserve">        </w:t>
            </w:r>
            <w:r w:rsidRPr="00346053">
              <w:rPr>
                <w:rStyle w:val="shorttext"/>
                <w:rFonts w:ascii="Times New Roman" w:hAnsi="Times New Roman" w:cs="Times New Roman"/>
                <w:b w:val="0"/>
                <w:sz w:val="20"/>
                <w:szCs w:val="20"/>
                <w:lang w:val="en"/>
              </w:rPr>
              <w:t>Girls</w:t>
            </w:r>
          </w:p>
        </w:tc>
        <w:tc>
          <w:tcPr>
            <w:tcW w:w="675" w:type="pct"/>
          </w:tcPr>
          <w:p w14:paraId="7EC6E303"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p>
          <w:p w14:paraId="2EFFDE4E"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w:t>
            </w:r>
          </w:p>
        </w:tc>
        <w:tc>
          <w:tcPr>
            <w:tcW w:w="676" w:type="pct"/>
          </w:tcPr>
          <w:p w14:paraId="290025B0"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p>
          <w:p w14:paraId="05B29221"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w:t>
            </w:r>
          </w:p>
        </w:tc>
        <w:tc>
          <w:tcPr>
            <w:tcW w:w="745" w:type="pct"/>
          </w:tcPr>
          <w:p w14:paraId="2E9CB084"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p>
          <w:p w14:paraId="4C2C7817"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w:t>
            </w:r>
          </w:p>
        </w:tc>
        <w:tc>
          <w:tcPr>
            <w:tcW w:w="777" w:type="pct"/>
          </w:tcPr>
          <w:p w14:paraId="6107F6C6"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p>
          <w:p w14:paraId="099303C4"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w:t>
            </w:r>
          </w:p>
        </w:tc>
        <w:tc>
          <w:tcPr>
            <w:tcW w:w="776" w:type="pct"/>
          </w:tcPr>
          <w:p w14:paraId="68043704"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p>
          <w:p w14:paraId="04BF72DE"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w:t>
            </w:r>
          </w:p>
        </w:tc>
        <w:tc>
          <w:tcPr>
            <w:tcW w:w="742" w:type="pct"/>
          </w:tcPr>
          <w:p w14:paraId="3FA65D08"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p>
          <w:p w14:paraId="6C4BC017" w14:textId="77777777" w:rsidR="00680AEE" w:rsidRPr="00346053" w:rsidRDefault="00680AEE" w:rsidP="009B239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w:t>
            </w:r>
          </w:p>
        </w:tc>
      </w:tr>
      <w:tr w:rsidR="00680AEE" w:rsidRPr="00346053" w14:paraId="6D50069A" w14:textId="77777777" w:rsidTr="009C415C">
        <w:tc>
          <w:tcPr>
            <w:cnfStyle w:val="001000000000" w:firstRow="0" w:lastRow="0" w:firstColumn="1" w:lastColumn="0" w:oddVBand="0" w:evenVBand="0" w:oddHBand="0" w:evenHBand="0" w:firstRowFirstColumn="0" w:firstRowLastColumn="0" w:lastRowFirstColumn="0" w:lastRowLastColumn="0"/>
            <w:tcW w:w="609" w:type="pct"/>
          </w:tcPr>
          <w:p w14:paraId="1130D884" w14:textId="77777777" w:rsidR="00680AEE" w:rsidRPr="00346053" w:rsidRDefault="00680AEE" w:rsidP="009B2394">
            <w:pPr>
              <w:autoSpaceDE w:val="0"/>
              <w:autoSpaceDN w:val="0"/>
              <w:adjustRightInd w:val="0"/>
              <w:rPr>
                <w:rStyle w:val="shorttext"/>
                <w:rFonts w:ascii="Times New Roman" w:hAnsi="Times New Roman" w:cs="Times New Roman"/>
                <w:b w:val="0"/>
                <w:sz w:val="20"/>
                <w:szCs w:val="20"/>
                <w:lang w:val="en"/>
              </w:rPr>
            </w:pPr>
            <w:r w:rsidRPr="00346053">
              <w:rPr>
                <w:rStyle w:val="shorttext"/>
                <w:rFonts w:ascii="Times New Roman" w:hAnsi="Times New Roman" w:cs="Times New Roman"/>
                <w:sz w:val="20"/>
                <w:szCs w:val="20"/>
                <w:lang w:val="en"/>
              </w:rPr>
              <w:t xml:space="preserve">       </w:t>
            </w:r>
            <w:r w:rsidRPr="00346053">
              <w:rPr>
                <w:rStyle w:val="shorttext"/>
                <w:rFonts w:ascii="Times New Roman" w:hAnsi="Times New Roman" w:cs="Times New Roman"/>
                <w:b w:val="0"/>
                <w:sz w:val="20"/>
                <w:szCs w:val="20"/>
                <w:lang w:val="en"/>
              </w:rPr>
              <w:t xml:space="preserve"> Boys</w:t>
            </w:r>
          </w:p>
        </w:tc>
        <w:tc>
          <w:tcPr>
            <w:tcW w:w="675" w:type="pct"/>
          </w:tcPr>
          <w:p w14:paraId="19EEF59B"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w:t>
            </w:r>
          </w:p>
          <w:p w14:paraId="7F50F0E1"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(0.55-0.</w:t>
            </w:r>
            <w:proofErr w:type="gramStart"/>
            <w:r w:rsidRPr="00346053">
              <w:rPr>
                <w:rStyle w:val="shorttext"/>
                <w:rFonts w:ascii="Times New Roman" w:hAnsi="Times New Roman" w:cs="Times New Roman"/>
                <w:sz w:val="20"/>
                <w:szCs w:val="20"/>
                <w:lang w:val="en"/>
              </w:rPr>
              <w:t>9)*</w:t>
            </w:r>
            <w:proofErr w:type="gramEnd"/>
            <w:r w:rsidRPr="00346053">
              <w:rPr>
                <w:rStyle w:val="shorttext"/>
                <w:rFonts w:ascii="Times New Roman" w:hAnsi="Times New Roman" w:cs="Times New Roman"/>
                <w:sz w:val="20"/>
                <w:szCs w:val="20"/>
                <w:lang w:val="en"/>
              </w:rPr>
              <w:t>*</w:t>
            </w:r>
          </w:p>
        </w:tc>
        <w:tc>
          <w:tcPr>
            <w:tcW w:w="676" w:type="pct"/>
          </w:tcPr>
          <w:p w14:paraId="5F35E312"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0.7</w:t>
            </w:r>
          </w:p>
          <w:p w14:paraId="315502C8"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(0.54-0.</w:t>
            </w:r>
            <w:proofErr w:type="gramStart"/>
            <w:r w:rsidRPr="00346053">
              <w:rPr>
                <w:rStyle w:val="shorttext"/>
                <w:rFonts w:ascii="Times New Roman" w:hAnsi="Times New Roman" w:cs="Times New Roman"/>
                <w:sz w:val="20"/>
                <w:szCs w:val="20"/>
                <w:lang w:val="en"/>
              </w:rPr>
              <w:t>9)*</w:t>
            </w:r>
            <w:proofErr w:type="gramEnd"/>
            <w:r w:rsidRPr="00346053">
              <w:rPr>
                <w:rStyle w:val="shorttext"/>
                <w:rFonts w:ascii="Times New Roman" w:hAnsi="Times New Roman" w:cs="Times New Roman"/>
                <w:sz w:val="20"/>
                <w:szCs w:val="20"/>
                <w:lang w:val="en"/>
              </w:rPr>
              <w:t>*</w:t>
            </w:r>
          </w:p>
        </w:tc>
        <w:tc>
          <w:tcPr>
            <w:tcW w:w="745" w:type="pct"/>
          </w:tcPr>
          <w:p w14:paraId="255872F2"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0.68</w:t>
            </w:r>
          </w:p>
          <w:p w14:paraId="4D3E81E8"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(0.53-0.</w:t>
            </w:r>
            <w:proofErr w:type="gramStart"/>
            <w:r w:rsidRPr="00346053">
              <w:rPr>
                <w:rStyle w:val="shorttext"/>
                <w:rFonts w:ascii="Times New Roman" w:hAnsi="Times New Roman" w:cs="Times New Roman"/>
                <w:sz w:val="20"/>
                <w:szCs w:val="20"/>
                <w:lang w:val="en"/>
              </w:rPr>
              <w:t>86)*</w:t>
            </w:r>
            <w:proofErr w:type="gramEnd"/>
            <w:r w:rsidRPr="00346053">
              <w:rPr>
                <w:rStyle w:val="shorttext"/>
                <w:rFonts w:ascii="Times New Roman" w:hAnsi="Times New Roman" w:cs="Times New Roman"/>
                <w:sz w:val="20"/>
                <w:szCs w:val="20"/>
                <w:lang w:val="en"/>
              </w:rPr>
              <w:t>**</w:t>
            </w:r>
          </w:p>
        </w:tc>
        <w:tc>
          <w:tcPr>
            <w:tcW w:w="777" w:type="pct"/>
          </w:tcPr>
          <w:p w14:paraId="720A92DF"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0.61</w:t>
            </w:r>
          </w:p>
          <w:p w14:paraId="1AB15CF1"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(0.47-0.</w:t>
            </w:r>
            <w:proofErr w:type="gramStart"/>
            <w:r w:rsidRPr="00346053">
              <w:rPr>
                <w:rStyle w:val="shorttext"/>
                <w:rFonts w:ascii="Times New Roman" w:hAnsi="Times New Roman" w:cs="Times New Roman"/>
                <w:sz w:val="20"/>
                <w:szCs w:val="20"/>
                <w:lang w:val="en"/>
              </w:rPr>
              <w:t>77)*</w:t>
            </w:r>
            <w:proofErr w:type="gramEnd"/>
            <w:r w:rsidRPr="00346053">
              <w:rPr>
                <w:rStyle w:val="shorttext"/>
                <w:rFonts w:ascii="Times New Roman" w:hAnsi="Times New Roman" w:cs="Times New Roman"/>
                <w:sz w:val="20"/>
                <w:szCs w:val="20"/>
                <w:lang w:val="en"/>
              </w:rPr>
              <w:t>**</w:t>
            </w:r>
          </w:p>
        </w:tc>
        <w:tc>
          <w:tcPr>
            <w:tcW w:w="776" w:type="pct"/>
          </w:tcPr>
          <w:p w14:paraId="21473AA2"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2.03</w:t>
            </w:r>
          </w:p>
          <w:p w14:paraId="44A10B5A"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(1.59-2.</w:t>
            </w:r>
            <w:proofErr w:type="gramStart"/>
            <w:r w:rsidRPr="00346053">
              <w:rPr>
                <w:rStyle w:val="shorttext"/>
                <w:rFonts w:ascii="Times New Roman" w:hAnsi="Times New Roman" w:cs="Times New Roman"/>
                <w:sz w:val="20"/>
                <w:szCs w:val="20"/>
                <w:lang w:val="en"/>
              </w:rPr>
              <w:t>59)*</w:t>
            </w:r>
            <w:proofErr w:type="gramEnd"/>
            <w:r w:rsidRPr="00346053">
              <w:rPr>
                <w:rStyle w:val="shorttext"/>
                <w:rFonts w:ascii="Times New Roman" w:hAnsi="Times New Roman" w:cs="Times New Roman"/>
                <w:sz w:val="20"/>
                <w:szCs w:val="20"/>
                <w:lang w:val="en"/>
              </w:rPr>
              <w:t>**</w:t>
            </w:r>
          </w:p>
        </w:tc>
        <w:tc>
          <w:tcPr>
            <w:tcW w:w="742" w:type="pct"/>
          </w:tcPr>
          <w:p w14:paraId="713D65DE"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2.09</w:t>
            </w:r>
          </w:p>
          <w:p w14:paraId="5B79DE3F" w14:textId="77777777" w:rsidR="00680AEE" w:rsidRPr="00346053" w:rsidRDefault="00680AEE" w:rsidP="009B2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horttext"/>
                <w:rFonts w:ascii="Times New Roman" w:hAnsi="Times New Roman" w:cs="Times New Roman"/>
                <w:sz w:val="20"/>
                <w:szCs w:val="20"/>
                <w:lang w:val="en"/>
              </w:rPr>
            </w:pPr>
            <w:r w:rsidRPr="00346053">
              <w:rPr>
                <w:rStyle w:val="shorttext"/>
                <w:rFonts w:ascii="Times New Roman" w:hAnsi="Times New Roman" w:cs="Times New Roman"/>
                <w:sz w:val="20"/>
                <w:szCs w:val="20"/>
                <w:lang w:val="en"/>
              </w:rPr>
              <w:t>(1.63-2.</w:t>
            </w:r>
            <w:proofErr w:type="gramStart"/>
            <w:r w:rsidRPr="00346053">
              <w:rPr>
                <w:rStyle w:val="shorttext"/>
                <w:rFonts w:ascii="Times New Roman" w:hAnsi="Times New Roman" w:cs="Times New Roman"/>
                <w:sz w:val="20"/>
                <w:szCs w:val="20"/>
                <w:lang w:val="en"/>
              </w:rPr>
              <w:t>7)*</w:t>
            </w:r>
            <w:proofErr w:type="gramEnd"/>
            <w:r w:rsidRPr="00346053">
              <w:rPr>
                <w:rStyle w:val="shorttext"/>
                <w:rFonts w:ascii="Times New Roman" w:hAnsi="Times New Roman" w:cs="Times New Roman"/>
                <w:sz w:val="20"/>
                <w:szCs w:val="20"/>
                <w:lang w:val="en"/>
              </w:rPr>
              <w:t>**</w:t>
            </w:r>
          </w:p>
        </w:tc>
      </w:tr>
    </w:tbl>
    <w:p w14:paraId="321A3B7B" w14:textId="77777777" w:rsidR="00680AEE" w:rsidRPr="00346053" w:rsidRDefault="00680AEE" w:rsidP="009B2394">
      <w:pPr>
        <w:pStyle w:val="HTMLconformatoprevio"/>
        <w:rPr>
          <w:rStyle w:val="shorttext"/>
          <w:rFonts w:ascii="Times New Roman" w:hAnsi="Times New Roman" w:cs="Times New Roman"/>
          <w:lang w:val="en"/>
        </w:rPr>
      </w:pPr>
      <w:r w:rsidRPr="00346053">
        <w:rPr>
          <w:rStyle w:val="shorttext"/>
          <w:rFonts w:ascii="Times New Roman" w:hAnsi="Times New Roman" w:cs="Times New Roman"/>
          <w:lang w:val="en"/>
        </w:rPr>
        <w:t xml:space="preserve">Notes: </w:t>
      </w:r>
      <w:r w:rsidRPr="00346053">
        <w:rPr>
          <w:rFonts w:ascii="Times New Roman" w:hAnsi="Times New Roman" w:cs="Times New Roman"/>
          <w:vertAlign w:val="superscript"/>
        </w:rPr>
        <w:t>ϯ</w:t>
      </w:r>
      <w:r w:rsidRPr="00346053">
        <w:rPr>
          <w:rFonts w:ascii="Times New Roman" w:hAnsi="Times New Roman" w:cs="Times New Roman"/>
          <w:lang w:val="en-US"/>
        </w:rPr>
        <w:t xml:space="preserve">p &lt; .10 </w:t>
      </w:r>
      <w:r w:rsidRPr="00346053">
        <w:rPr>
          <w:rStyle w:val="shorttext"/>
          <w:rFonts w:ascii="Times New Roman" w:hAnsi="Times New Roman" w:cs="Times New Roman"/>
          <w:lang w:val="en"/>
        </w:rPr>
        <w:t xml:space="preserve">⁎ p &lt; </w:t>
      </w:r>
      <w:proofErr w:type="gramStart"/>
      <w:r w:rsidRPr="00346053">
        <w:rPr>
          <w:rStyle w:val="shorttext"/>
          <w:rFonts w:ascii="Times New Roman" w:hAnsi="Times New Roman" w:cs="Times New Roman"/>
          <w:lang w:val="en"/>
        </w:rPr>
        <w:t>0.05  ⁎</w:t>
      </w:r>
      <w:proofErr w:type="gramEnd"/>
      <w:r w:rsidRPr="00346053">
        <w:rPr>
          <w:rStyle w:val="shorttext"/>
          <w:rFonts w:ascii="Times New Roman" w:hAnsi="Times New Roman" w:cs="Times New Roman"/>
          <w:lang w:val="en"/>
        </w:rPr>
        <w:t>⁎ p &lt; 0.01 ⁎⁎⁎ p &lt; 0.001.</w:t>
      </w:r>
    </w:p>
    <w:p w14:paraId="3368A923" w14:textId="77777777" w:rsidR="00680AEE" w:rsidRPr="00346053" w:rsidRDefault="00680AEE" w:rsidP="009B2394">
      <w:pPr>
        <w:pStyle w:val="HTMLconformatoprevio"/>
        <w:rPr>
          <w:rStyle w:val="shorttext"/>
          <w:rFonts w:ascii="Times New Roman" w:hAnsi="Times New Roman" w:cs="Times New Roman"/>
          <w:lang w:val="en"/>
        </w:rPr>
      </w:pPr>
      <w:r w:rsidRPr="00346053">
        <w:rPr>
          <w:rStyle w:val="shorttext"/>
          <w:rFonts w:ascii="Times New Roman" w:hAnsi="Times New Roman" w:cs="Times New Roman"/>
          <w:lang w:val="en"/>
        </w:rPr>
        <w:t xml:space="preserve">PS= Prosocial Behavior; PVA= Physical and Verbal Aggression; EI=Emotional Instability </w:t>
      </w:r>
    </w:p>
    <w:p w14:paraId="512D7A2E" w14:textId="77777777" w:rsidR="00680AEE" w:rsidRPr="00346053" w:rsidRDefault="00680AEE" w:rsidP="009B2394">
      <w:pPr>
        <w:pStyle w:val="HTMLconformatoprevio"/>
        <w:rPr>
          <w:rStyle w:val="shorttext"/>
          <w:rFonts w:ascii="Times New Roman" w:hAnsi="Times New Roman" w:cs="Times New Roman"/>
          <w:lang w:val="en"/>
        </w:rPr>
      </w:pPr>
      <w:r w:rsidRPr="00346053">
        <w:rPr>
          <w:rStyle w:val="shorttext"/>
          <w:rFonts w:ascii="Times New Roman" w:hAnsi="Times New Roman" w:cs="Times New Roman"/>
          <w:lang w:val="en"/>
        </w:rPr>
        <w:t>Mothers: For EI R</w:t>
      </w:r>
      <w:r w:rsidRPr="00346053">
        <w:rPr>
          <w:rStyle w:val="shorttext"/>
          <w:rFonts w:ascii="Times New Roman" w:hAnsi="Times New Roman" w:cs="Times New Roman"/>
          <w:vertAlign w:val="superscript"/>
          <w:lang w:val="en"/>
        </w:rPr>
        <w:t>2</w:t>
      </w:r>
      <w:r w:rsidRPr="00346053">
        <w:rPr>
          <w:rStyle w:val="shorttext"/>
          <w:rFonts w:ascii="Times New Roman" w:hAnsi="Times New Roman" w:cs="Times New Roman"/>
          <w:lang w:val="en"/>
        </w:rPr>
        <w:t>=0.033, χ2(</w:t>
      </w:r>
      <w:proofErr w:type="gramStart"/>
      <w:r w:rsidRPr="00346053">
        <w:rPr>
          <w:rStyle w:val="shorttext"/>
          <w:rFonts w:ascii="Times New Roman" w:hAnsi="Times New Roman" w:cs="Times New Roman"/>
          <w:lang w:val="en"/>
        </w:rPr>
        <w:t>7)=</w:t>
      </w:r>
      <w:proofErr w:type="gramEnd"/>
      <w:r w:rsidRPr="00346053">
        <w:rPr>
          <w:rStyle w:val="shorttext"/>
          <w:rFonts w:ascii="Times New Roman" w:hAnsi="Times New Roman" w:cs="Times New Roman"/>
          <w:lang w:val="en"/>
        </w:rPr>
        <w:t>29.44***. For PVA R</w:t>
      </w:r>
      <w:r w:rsidRPr="00346053">
        <w:rPr>
          <w:rStyle w:val="shorttext"/>
          <w:rFonts w:ascii="Times New Roman" w:hAnsi="Times New Roman" w:cs="Times New Roman"/>
          <w:vertAlign w:val="superscript"/>
          <w:lang w:val="en"/>
        </w:rPr>
        <w:t>2</w:t>
      </w:r>
      <w:r w:rsidRPr="00346053">
        <w:rPr>
          <w:rStyle w:val="shorttext"/>
          <w:rFonts w:ascii="Times New Roman" w:hAnsi="Times New Roman" w:cs="Times New Roman"/>
          <w:lang w:val="en"/>
        </w:rPr>
        <w:t>=0.031, χ2(</w:t>
      </w:r>
      <w:proofErr w:type="gramStart"/>
      <w:r w:rsidRPr="00346053">
        <w:rPr>
          <w:rStyle w:val="shorttext"/>
          <w:rFonts w:ascii="Times New Roman" w:hAnsi="Times New Roman" w:cs="Times New Roman"/>
          <w:lang w:val="en"/>
        </w:rPr>
        <w:t>7)=</w:t>
      </w:r>
      <w:proofErr w:type="gramEnd"/>
      <w:r w:rsidRPr="00346053">
        <w:rPr>
          <w:rStyle w:val="shorttext"/>
          <w:rFonts w:ascii="Times New Roman" w:hAnsi="Times New Roman" w:cs="Times New Roman"/>
          <w:lang w:val="en"/>
        </w:rPr>
        <w:t>28.11**. For PB R</w:t>
      </w:r>
      <w:r w:rsidRPr="00346053">
        <w:rPr>
          <w:rStyle w:val="shorttext"/>
          <w:rFonts w:ascii="Times New Roman" w:hAnsi="Times New Roman" w:cs="Times New Roman"/>
          <w:vertAlign w:val="superscript"/>
          <w:lang w:val="en"/>
        </w:rPr>
        <w:t>2</w:t>
      </w:r>
      <w:r w:rsidRPr="00346053">
        <w:rPr>
          <w:rStyle w:val="shorttext"/>
          <w:rFonts w:ascii="Times New Roman" w:hAnsi="Times New Roman" w:cs="Times New Roman"/>
          <w:lang w:val="en"/>
        </w:rPr>
        <w:t>=0.025, χ2(</w:t>
      </w:r>
      <w:proofErr w:type="gramStart"/>
      <w:r w:rsidRPr="00346053">
        <w:rPr>
          <w:rStyle w:val="shorttext"/>
          <w:rFonts w:ascii="Times New Roman" w:hAnsi="Times New Roman" w:cs="Times New Roman"/>
          <w:lang w:val="en"/>
        </w:rPr>
        <w:t>7)=</w:t>
      </w:r>
      <w:proofErr w:type="gramEnd"/>
      <w:r w:rsidRPr="00346053">
        <w:rPr>
          <w:rStyle w:val="shorttext"/>
          <w:rFonts w:ascii="Times New Roman" w:hAnsi="Times New Roman" w:cs="Times New Roman"/>
          <w:lang w:val="en"/>
        </w:rPr>
        <w:t>52.96***.</w:t>
      </w:r>
    </w:p>
    <w:p w14:paraId="58B52814" w14:textId="77777777" w:rsidR="00680AEE" w:rsidRPr="00346053" w:rsidRDefault="00680AEE" w:rsidP="009B2394">
      <w:pPr>
        <w:pStyle w:val="HTMLconformatoprevio"/>
        <w:rPr>
          <w:rStyle w:val="shorttext"/>
          <w:rFonts w:ascii="Times New Roman" w:hAnsi="Times New Roman" w:cs="Times New Roman"/>
          <w:lang w:val="en"/>
        </w:rPr>
      </w:pPr>
      <w:r w:rsidRPr="00346053">
        <w:rPr>
          <w:rStyle w:val="shorttext"/>
          <w:rFonts w:ascii="Times New Roman" w:hAnsi="Times New Roman" w:cs="Times New Roman"/>
          <w:lang w:val="en"/>
        </w:rPr>
        <w:t>Fathers: For EI R</w:t>
      </w:r>
      <w:r w:rsidRPr="00346053">
        <w:rPr>
          <w:rStyle w:val="shorttext"/>
          <w:rFonts w:ascii="Times New Roman" w:hAnsi="Times New Roman" w:cs="Times New Roman"/>
          <w:vertAlign w:val="superscript"/>
          <w:lang w:val="en"/>
        </w:rPr>
        <w:t>2</w:t>
      </w:r>
      <w:r w:rsidRPr="00346053">
        <w:rPr>
          <w:rStyle w:val="shorttext"/>
          <w:rFonts w:ascii="Times New Roman" w:hAnsi="Times New Roman" w:cs="Times New Roman"/>
          <w:lang w:val="en"/>
        </w:rPr>
        <w:t>=0.024, χ2(</w:t>
      </w:r>
      <w:proofErr w:type="gramStart"/>
      <w:r w:rsidRPr="00346053">
        <w:rPr>
          <w:rStyle w:val="shorttext"/>
          <w:rFonts w:ascii="Times New Roman" w:hAnsi="Times New Roman" w:cs="Times New Roman"/>
          <w:lang w:val="en"/>
        </w:rPr>
        <w:t>7)=</w:t>
      </w:r>
      <w:proofErr w:type="gramEnd"/>
      <w:r w:rsidRPr="00346053">
        <w:rPr>
          <w:rStyle w:val="shorttext"/>
          <w:rFonts w:ascii="Times New Roman" w:hAnsi="Times New Roman" w:cs="Times New Roman"/>
          <w:lang w:val="en"/>
        </w:rPr>
        <w:t>20.23*. For PVA R</w:t>
      </w:r>
      <w:r w:rsidRPr="00346053">
        <w:rPr>
          <w:rStyle w:val="shorttext"/>
          <w:rFonts w:ascii="Times New Roman" w:hAnsi="Times New Roman" w:cs="Times New Roman"/>
          <w:vertAlign w:val="superscript"/>
          <w:lang w:val="en"/>
        </w:rPr>
        <w:t>2</w:t>
      </w:r>
      <w:r w:rsidRPr="00346053">
        <w:rPr>
          <w:rStyle w:val="shorttext"/>
          <w:rFonts w:ascii="Times New Roman" w:hAnsi="Times New Roman" w:cs="Times New Roman"/>
          <w:lang w:val="en"/>
        </w:rPr>
        <w:t>=0.034, χ2(</w:t>
      </w:r>
      <w:proofErr w:type="gramStart"/>
      <w:r w:rsidRPr="00346053">
        <w:rPr>
          <w:rStyle w:val="shorttext"/>
          <w:rFonts w:ascii="Times New Roman" w:hAnsi="Times New Roman" w:cs="Times New Roman"/>
          <w:lang w:val="en"/>
        </w:rPr>
        <w:t>7)=</w:t>
      </w:r>
      <w:proofErr w:type="gramEnd"/>
      <w:r w:rsidRPr="00346053">
        <w:rPr>
          <w:rStyle w:val="shorttext"/>
          <w:rFonts w:ascii="Times New Roman" w:hAnsi="Times New Roman" w:cs="Times New Roman"/>
          <w:lang w:val="en"/>
        </w:rPr>
        <w:t>28.75***. For PB R</w:t>
      </w:r>
      <w:r w:rsidRPr="00346053">
        <w:rPr>
          <w:rStyle w:val="shorttext"/>
          <w:rFonts w:ascii="Times New Roman" w:hAnsi="Times New Roman" w:cs="Times New Roman"/>
          <w:vertAlign w:val="superscript"/>
          <w:lang w:val="en"/>
        </w:rPr>
        <w:t>2</w:t>
      </w:r>
      <w:r w:rsidRPr="00346053">
        <w:rPr>
          <w:rStyle w:val="shorttext"/>
          <w:rFonts w:ascii="Times New Roman" w:hAnsi="Times New Roman" w:cs="Times New Roman"/>
          <w:lang w:val="en"/>
        </w:rPr>
        <w:t>=0.043, χ2(</w:t>
      </w:r>
      <w:proofErr w:type="gramStart"/>
      <w:r w:rsidRPr="00346053">
        <w:rPr>
          <w:rStyle w:val="shorttext"/>
          <w:rFonts w:ascii="Times New Roman" w:hAnsi="Times New Roman" w:cs="Times New Roman"/>
          <w:lang w:val="en"/>
        </w:rPr>
        <w:t>7)=</w:t>
      </w:r>
      <w:proofErr w:type="gramEnd"/>
      <w:r w:rsidRPr="00346053">
        <w:rPr>
          <w:rStyle w:val="shorttext"/>
          <w:rFonts w:ascii="Times New Roman" w:hAnsi="Times New Roman" w:cs="Times New Roman"/>
          <w:lang w:val="en"/>
        </w:rPr>
        <w:t>36.61***.</w:t>
      </w:r>
    </w:p>
    <w:p w14:paraId="1D8286AB" w14:textId="77777777" w:rsidR="00113EF5" w:rsidRPr="00346053" w:rsidRDefault="00113EF5" w:rsidP="009B2394">
      <w:pPr>
        <w:autoSpaceDE w:val="0"/>
        <w:autoSpaceDN w:val="0"/>
        <w:adjustRightInd w:val="0"/>
        <w:spacing w:after="0" w:line="240" w:lineRule="auto"/>
        <w:rPr>
          <w:rStyle w:val="shorttext"/>
          <w:rFonts w:ascii="Times New Roman" w:hAnsi="Times New Roman" w:cs="Times New Roman"/>
          <w:b/>
          <w:sz w:val="20"/>
          <w:szCs w:val="20"/>
          <w:lang w:val="en"/>
        </w:rPr>
      </w:pPr>
    </w:p>
    <w:p w14:paraId="5BCE1F6B" w14:textId="33DC5170" w:rsidR="002172CA" w:rsidRPr="00483AFC" w:rsidRDefault="00722612" w:rsidP="00645F5A">
      <w:pPr>
        <w:autoSpaceDE w:val="0"/>
        <w:autoSpaceDN w:val="0"/>
        <w:adjustRightInd w:val="0"/>
        <w:spacing w:after="0" w:line="360" w:lineRule="auto"/>
        <w:jc w:val="center"/>
        <w:rPr>
          <w:rStyle w:val="shorttext"/>
          <w:rFonts w:ascii="Times New Roman" w:hAnsi="Times New Roman" w:cs="Times New Roman"/>
          <w:b/>
          <w:sz w:val="24"/>
          <w:szCs w:val="24"/>
          <w:lang w:val="en"/>
        </w:rPr>
      </w:pPr>
      <w:r w:rsidRPr="00483AFC">
        <w:rPr>
          <w:rStyle w:val="shorttext"/>
          <w:rFonts w:ascii="Times New Roman" w:hAnsi="Times New Roman" w:cs="Times New Roman"/>
          <w:b/>
          <w:sz w:val="24"/>
          <w:szCs w:val="24"/>
          <w:lang w:val="en"/>
        </w:rPr>
        <w:lastRenderedPageBreak/>
        <w:t>Discussion</w:t>
      </w:r>
    </w:p>
    <w:p w14:paraId="732C5D06" w14:textId="258FE2AA" w:rsidR="00124569" w:rsidRPr="00483AFC" w:rsidRDefault="005030F5"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Th</w:t>
      </w:r>
      <w:r w:rsidR="00124569" w:rsidRPr="00483AFC">
        <w:rPr>
          <w:rFonts w:ascii="Times New Roman" w:hAnsi="Times New Roman" w:cs="Times New Roman"/>
          <w:sz w:val="24"/>
          <w:szCs w:val="24"/>
          <w:lang w:val="en-US"/>
        </w:rPr>
        <w:t xml:space="preserve">e </w:t>
      </w:r>
      <w:r w:rsidR="005C3333" w:rsidRPr="00483AFC">
        <w:rPr>
          <w:rFonts w:ascii="Times New Roman" w:hAnsi="Times New Roman" w:cs="Times New Roman"/>
          <w:sz w:val="24"/>
          <w:szCs w:val="24"/>
          <w:lang w:val="en-US"/>
        </w:rPr>
        <w:t>general</w:t>
      </w:r>
      <w:r w:rsidR="00124569" w:rsidRPr="00483AFC">
        <w:rPr>
          <w:rFonts w:ascii="Times New Roman" w:hAnsi="Times New Roman" w:cs="Times New Roman"/>
          <w:sz w:val="24"/>
          <w:szCs w:val="24"/>
          <w:lang w:val="en-US"/>
        </w:rPr>
        <w:t xml:space="preserve"> purpose of this </w:t>
      </w:r>
      <w:r w:rsidRPr="00483AFC">
        <w:rPr>
          <w:rFonts w:ascii="Times New Roman" w:hAnsi="Times New Roman" w:cs="Times New Roman"/>
          <w:sz w:val="24"/>
          <w:szCs w:val="24"/>
          <w:lang w:val="en-US"/>
        </w:rPr>
        <w:t xml:space="preserve">study </w:t>
      </w:r>
      <w:r w:rsidR="00124569" w:rsidRPr="00483AFC">
        <w:rPr>
          <w:rFonts w:ascii="Times New Roman" w:hAnsi="Times New Roman" w:cs="Times New Roman"/>
          <w:sz w:val="24"/>
          <w:szCs w:val="24"/>
          <w:lang w:val="en-US"/>
        </w:rPr>
        <w:t xml:space="preserve">was to </w:t>
      </w:r>
      <w:r w:rsidRPr="00483AFC">
        <w:rPr>
          <w:rFonts w:ascii="Times New Roman" w:hAnsi="Times New Roman" w:cs="Times New Roman"/>
          <w:sz w:val="24"/>
          <w:szCs w:val="24"/>
          <w:lang w:val="en-US"/>
        </w:rPr>
        <w:t xml:space="preserve">examine the mediating role of mother’s and </w:t>
      </w:r>
      <w:r w:rsidR="004B5EE8" w:rsidRPr="00483AFC">
        <w:rPr>
          <w:rFonts w:ascii="Times New Roman" w:hAnsi="Times New Roman" w:cs="Times New Roman"/>
          <w:sz w:val="24"/>
          <w:szCs w:val="24"/>
          <w:lang w:val="en-US"/>
        </w:rPr>
        <w:t>father’s parenting</w:t>
      </w:r>
      <w:r w:rsidRPr="00483AFC">
        <w:rPr>
          <w:rFonts w:ascii="Times New Roman" w:hAnsi="Times New Roman" w:cs="Times New Roman"/>
          <w:sz w:val="24"/>
          <w:szCs w:val="24"/>
          <w:lang w:val="en-US"/>
        </w:rPr>
        <w:t xml:space="preserve"> practices</w:t>
      </w:r>
      <w:r w:rsidR="005C3333" w:rsidRPr="00483AFC">
        <w:rPr>
          <w:rFonts w:ascii="Times New Roman" w:hAnsi="Times New Roman" w:cs="Times New Roman"/>
          <w:sz w:val="24"/>
          <w:szCs w:val="24"/>
          <w:lang w:val="en-US"/>
        </w:rPr>
        <w:t xml:space="preserve"> (autonomy support, structure, </w:t>
      </w:r>
      <w:r w:rsidR="00031EA6" w:rsidRPr="00483AFC">
        <w:rPr>
          <w:rFonts w:ascii="Times New Roman" w:hAnsi="Times New Roman" w:cs="Times New Roman"/>
          <w:sz w:val="24"/>
          <w:szCs w:val="24"/>
          <w:lang w:val="en-US"/>
        </w:rPr>
        <w:t xml:space="preserve">control, chaos, rejection, </w:t>
      </w:r>
      <w:r w:rsidR="005C3333" w:rsidRPr="00483AFC">
        <w:rPr>
          <w:rFonts w:ascii="Times New Roman" w:hAnsi="Times New Roman" w:cs="Times New Roman"/>
          <w:sz w:val="24"/>
          <w:szCs w:val="24"/>
          <w:lang w:val="en-US"/>
        </w:rPr>
        <w:t>and warmth)</w:t>
      </w:r>
      <w:r w:rsidR="00124569" w:rsidRPr="00483AFC">
        <w:rPr>
          <w:rFonts w:ascii="Times New Roman" w:hAnsi="Times New Roman" w:cs="Times New Roman"/>
          <w:sz w:val="24"/>
          <w:szCs w:val="24"/>
          <w:lang w:val="en-US"/>
        </w:rPr>
        <w:t xml:space="preserve">, as </w:t>
      </w:r>
      <w:r w:rsidR="00A84758" w:rsidRPr="00483AFC">
        <w:rPr>
          <w:rFonts w:ascii="Times New Roman" w:hAnsi="Times New Roman" w:cs="Times New Roman"/>
          <w:sz w:val="24"/>
          <w:szCs w:val="24"/>
          <w:lang w:val="en-US"/>
        </w:rPr>
        <w:t xml:space="preserve">described </w:t>
      </w:r>
      <w:r w:rsidR="00124569" w:rsidRPr="00483AFC">
        <w:rPr>
          <w:rFonts w:ascii="Times New Roman" w:hAnsi="Times New Roman" w:cs="Times New Roman"/>
          <w:sz w:val="24"/>
          <w:szCs w:val="24"/>
          <w:lang w:val="en-US"/>
        </w:rPr>
        <w:t xml:space="preserve">by SDT, </w:t>
      </w:r>
      <w:r w:rsidRPr="00483AFC">
        <w:rPr>
          <w:rFonts w:ascii="Times New Roman" w:hAnsi="Times New Roman" w:cs="Times New Roman"/>
          <w:sz w:val="24"/>
          <w:szCs w:val="24"/>
          <w:lang w:val="en-US"/>
        </w:rPr>
        <w:t>in children’s outcomes</w:t>
      </w:r>
      <w:r w:rsidR="005C3333" w:rsidRPr="00483AFC">
        <w:rPr>
          <w:rFonts w:ascii="Times New Roman" w:hAnsi="Times New Roman" w:cs="Times New Roman"/>
          <w:sz w:val="24"/>
          <w:szCs w:val="24"/>
          <w:lang w:val="en-US"/>
        </w:rPr>
        <w:t xml:space="preserve"> (p</w:t>
      </w:r>
      <w:r w:rsidR="00124569" w:rsidRPr="00483AFC">
        <w:rPr>
          <w:rFonts w:ascii="Times New Roman" w:hAnsi="Times New Roman" w:cs="Times New Roman"/>
          <w:sz w:val="24"/>
          <w:szCs w:val="24"/>
          <w:lang w:val="en-US"/>
        </w:rPr>
        <w:t xml:space="preserve">rosocial behavior, emotional instability, and </w:t>
      </w:r>
      <w:r w:rsidR="005C3333" w:rsidRPr="00483AFC">
        <w:rPr>
          <w:rFonts w:ascii="Times New Roman" w:hAnsi="Times New Roman" w:cs="Times New Roman"/>
          <w:sz w:val="24"/>
          <w:szCs w:val="24"/>
          <w:lang w:val="en-US"/>
        </w:rPr>
        <w:t>physical</w:t>
      </w:r>
      <w:r w:rsidR="00124569" w:rsidRPr="00483AFC">
        <w:rPr>
          <w:rFonts w:ascii="Times New Roman" w:hAnsi="Times New Roman" w:cs="Times New Roman"/>
          <w:sz w:val="24"/>
          <w:szCs w:val="24"/>
          <w:lang w:val="en-US"/>
        </w:rPr>
        <w:t xml:space="preserve"> and </w:t>
      </w:r>
      <w:r w:rsidR="005C3333" w:rsidRPr="00483AFC">
        <w:rPr>
          <w:rFonts w:ascii="Times New Roman" w:hAnsi="Times New Roman" w:cs="Times New Roman"/>
          <w:sz w:val="24"/>
          <w:szCs w:val="24"/>
          <w:lang w:val="en-US"/>
        </w:rPr>
        <w:t>verbal</w:t>
      </w:r>
      <w:r w:rsidR="00124569" w:rsidRPr="00483AFC">
        <w:rPr>
          <w:rFonts w:ascii="Times New Roman" w:hAnsi="Times New Roman" w:cs="Times New Roman"/>
          <w:sz w:val="24"/>
          <w:szCs w:val="24"/>
          <w:lang w:val="en-US"/>
        </w:rPr>
        <w:t xml:space="preserve"> aggression</w:t>
      </w:r>
      <w:r w:rsidR="005C3333" w:rsidRPr="00483AFC">
        <w:rPr>
          <w:rFonts w:ascii="Times New Roman" w:hAnsi="Times New Roman" w:cs="Times New Roman"/>
          <w:sz w:val="24"/>
          <w:szCs w:val="24"/>
          <w:lang w:val="en-US"/>
        </w:rPr>
        <w:t>)</w:t>
      </w:r>
      <w:r w:rsidR="00124569" w:rsidRPr="00483AFC">
        <w:rPr>
          <w:rFonts w:ascii="Times New Roman" w:hAnsi="Times New Roman" w:cs="Times New Roman"/>
          <w:sz w:val="24"/>
          <w:szCs w:val="24"/>
          <w:lang w:val="en-US"/>
        </w:rPr>
        <w:t xml:space="preserve"> using logistic regression analyses.  </w:t>
      </w:r>
      <w:r w:rsidR="00A84758" w:rsidRPr="00483AFC">
        <w:rPr>
          <w:rFonts w:ascii="Times New Roman" w:hAnsi="Times New Roman" w:cs="Times New Roman"/>
          <w:sz w:val="24"/>
          <w:szCs w:val="24"/>
          <w:lang w:val="en-US"/>
        </w:rPr>
        <w:t>Overall</w:t>
      </w:r>
      <w:r w:rsidR="00124569" w:rsidRPr="00483AFC">
        <w:rPr>
          <w:rFonts w:ascii="Times New Roman" w:hAnsi="Times New Roman" w:cs="Times New Roman"/>
          <w:sz w:val="24"/>
          <w:szCs w:val="24"/>
          <w:lang w:val="en-US"/>
        </w:rPr>
        <w:t xml:space="preserve">, </w:t>
      </w:r>
      <w:r w:rsidR="00A84758" w:rsidRPr="00483AFC">
        <w:rPr>
          <w:rFonts w:ascii="Times New Roman" w:hAnsi="Times New Roman" w:cs="Times New Roman"/>
          <w:sz w:val="24"/>
          <w:szCs w:val="24"/>
          <w:lang w:val="en-US"/>
        </w:rPr>
        <w:t xml:space="preserve">our </w:t>
      </w:r>
      <w:r w:rsidR="00124569" w:rsidRPr="00483AFC">
        <w:rPr>
          <w:rFonts w:ascii="Times New Roman" w:hAnsi="Times New Roman" w:cs="Times New Roman"/>
          <w:sz w:val="24"/>
          <w:szCs w:val="24"/>
          <w:lang w:val="en-US"/>
        </w:rPr>
        <w:t>findings s</w:t>
      </w:r>
      <w:r w:rsidR="005C3333" w:rsidRPr="00483AFC">
        <w:rPr>
          <w:rFonts w:ascii="Times New Roman" w:hAnsi="Times New Roman" w:cs="Times New Roman"/>
          <w:sz w:val="24"/>
          <w:szCs w:val="24"/>
          <w:lang w:val="en-US"/>
        </w:rPr>
        <w:t>howed</w:t>
      </w:r>
      <w:r w:rsidR="00124569" w:rsidRPr="00483AFC">
        <w:rPr>
          <w:rFonts w:ascii="Times New Roman" w:hAnsi="Times New Roman" w:cs="Times New Roman"/>
          <w:sz w:val="24"/>
          <w:szCs w:val="24"/>
          <w:lang w:val="en-US"/>
        </w:rPr>
        <w:t xml:space="preserve"> that </w:t>
      </w:r>
      <w:r w:rsidR="001B01E3" w:rsidRPr="00483AFC">
        <w:rPr>
          <w:rFonts w:ascii="Times New Roman" w:hAnsi="Times New Roman" w:cs="Times New Roman"/>
          <w:sz w:val="24"/>
          <w:szCs w:val="24"/>
          <w:lang w:val="en-US"/>
        </w:rPr>
        <w:t>some</w:t>
      </w:r>
      <w:r w:rsidR="00124569" w:rsidRPr="00483AFC">
        <w:rPr>
          <w:rFonts w:ascii="Times New Roman" w:hAnsi="Times New Roman" w:cs="Times New Roman"/>
          <w:sz w:val="24"/>
          <w:szCs w:val="24"/>
          <w:lang w:val="en-US"/>
        </w:rPr>
        <w:t xml:space="preserve"> </w:t>
      </w:r>
      <w:r w:rsidR="00157AF7" w:rsidRPr="00483AFC">
        <w:rPr>
          <w:rFonts w:ascii="Times New Roman" w:hAnsi="Times New Roman" w:cs="Times New Roman"/>
          <w:sz w:val="24"/>
          <w:szCs w:val="24"/>
          <w:lang w:val="en-US"/>
        </w:rPr>
        <w:t>paternal and maternal</w:t>
      </w:r>
      <w:r w:rsidR="00124569" w:rsidRPr="00483AFC">
        <w:rPr>
          <w:rFonts w:ascii="Times New Roman" w:hAnsi="Times New Roman" w:cs="Times New Roman"/>
          <w:sz w:val="24"/>
          <w:szCs w:val="24"/>
          <w:lang w:val="en-US"/>
        </w:rPr>
        <w:t xml:space="preserve"> </w:t>
      </w:r>
      <w:r w:rsidR="005C3333" w:rsidRPr="00483AFC">
        <w:rPr>
          <w:rFonts w:ascii="Times New Roman" w:hAnsi="Times New Roman" w:cs="Times New Roman"/>
          <w:sz w:val="24"/>
          <w:szCs w:val="24"/>
          <w:lang w:val="en-US"/>
        </w:rPr>
        <w:t>parenting practices</w:t>
      </w:r>
      <w:r w:rsidR="00124569" w:rsidRPr="00483AFC">
        <w:rPr>
          <w:rFonts w:ascii="Times New Roman" w:hAnsi="Times New Roman" w:cs="Times New Roman"/>
          <w:sz w:val="24"/>
          <w:szCs w:val="24"/>
          <w:lang w:val="en-US"/>
        </w:rPr>
        <w:t xml:space="preserve"> are </w:t>
      </w:r>
      <w:r w:rsidR="005C3333" w:rsidRPr="00483AFC">
        <w:rPr>
          <w:rFonts w:ascii="Times New Roman" w:hAnsi="Times New Roman" w:cs="Times New Roman"/>
          <w:sz w:val="24"/>
          <w:szCs w:val="24"/>
          <w:lang w:val="en-US"/>
        </w:rPr>
        <w:t>fundamental</w:t>
      </w:r>
      <w:r w:rsidR="00124569" w:rsidRPr="00483AFC">
        <w:rPr>
          <w:rFonts w:ascii="Times New Roman" w:hAnsi="Times New Roman" w:cs="Times New Roman"/>
          <w:sz w:val="24"/>
          <w:szCs w:val="24"/>
          <w:lang w:val="en-US"/>
        </w:rPr>
        <w:t xml:space="preserve"> in the development of </w:t>
      </w:r>
      <w:r w:rsidR="005C3333" w:rsidRPr="00483AFC">
        <w:rPr>
          <w:rFonts w:ascii="Times New Roman" w:hAnsi="Times New Roman" w:cs="Times New Roman"/>
          <w:sz w:val="24"/>
          <w:szCs w:val="24"/>
          <w:lang w:val="en-US"/>
        </w:rPr>
        <w:t>children’s</w:t>
      </w:r>
      <w:r w:rsidR="00124569" w:rsidRPr="00483AFC">
        <w:rPr>
          <w:rFonts w:ascii="Times New Roman" w:hAnsi="Times New Roman" w:cs="Times New Roman"/>
          <w:sz w:val="24"/>
          <w:szCs w:val="24"/>
          <w:lang w:val="en-US"/>
        </w:rPr>
        <w:t xml:space="preserve"> adjustment. </w:t>
      </w:r>
    </w:p>
    <w:p w14:paraId="111E4796" w14:textId="6BF32C88" w:rsidR="00AB47BD" w:rsidRPr="009B2394" w:rsidRDefault="00AB47BD" w:rsidP="009B2394">
      <w:pPr>
        <w:spacing w:after="0" w:line="360" w:lineRule="auto"/>
        <w:rPr>
          <w:rFonts w:ascii="Times New Roman" w:hAnsi="Times New Roman" w:cs="Times New Roman"/>
          <w:b/>
          <w:i/>
          <w:sz w:val="24"/>
          <w:szCs w:val="24"/>
          <w:lang w:val="en-US"/>
        </w:rPr>
      </w:pPr>
      <w:r w:rsidRPr="009B2394">
        <w:rPr>
          <w:rFonts w:ascii="Times New Roman" w:hAnsi="Times New Roman" w:cs="Times New Roman"/>
          <w:b/>
          <w:i/>
          <w:sz w:val="24"/>
          <w:szCs w:val="24"/>
          <w:lang w:val="en-US"/>
        </w:rPr>
        <w:t>Missing data</w:t>
      </w:r>
    </w:p>
    <w:p w14:paraId="4AE6E97E" w14:textId="35AD5757" w:rsidR="007E10DC" w:rsidRPr="00483AFC" w:rsidRDefault="00541DA6" w:rsidP="009B2394">
      <w:pPr>
        <w:spacing w:after="0" w:line="360" w:lineRule="auto"/>
        <w:ind w:firstLine="708"/>
        <w:rPr>
          <w:rFonts w:ascii="Times New Roman" w:hAnsi="Times New Roman" w:cs="Times New Roman"/>
          <w:sz w:val="24"/>
          <w:szCs w:val="24"/>
          <w:lang w:val="en-US"/>
        </w:rPr>
      </w:pPr>
      <w:proofErr w:type="gramStart"/>
      <w:r w:rsidRPr="00483AFC">
        <w:rPr>
          <w:rFonts w:ascii="Times New Roman" w:hAnsi="Times New Roman" w:cs="Times New Roman"/>
          <w:sz w:val="24"/>
          <w:szCs w:val="24"/>
          <w:lang w:val="en-US"/>
        </w:rPr>
        <w:t>Similarly</w:t>
      </w:r>
      <w:proofErr w:type="gramEnd"/>
      <w:r w:rsidRPr="00483AFC">
        <w:rPr>
          <w:rFonts w:ascii="Times New Roman" w:hAnsi="Times New Roman" w:cs="Times New Roman"/>
          <w:sz w:val="24"/>
          <w:szCs w:val="24"/>
          <w:lang w:val="en-US"/>
        </w:rPr>
        <w:t xml:space="preserve"> to the study by </w:t>
      </w:r>
      <w:r w:rsidR="006D52F1" w:rsidRPr="00483AFC">
        <w:rPr>
          <w:rFonts w:ascii="Times New Roman" w:hAnsi="Times New Roman" w:cs="Times New Roman"/>
          <w:sz w:val="24"/>
          <w:szCs w:val="24"/>
          <w:lang w:val="en-US"/>
        </w:rPr>
        <w:t xml:space="preserve">Guay et al. </w:t>
      </w:r>
      <w:r w:rsidRPr="00483AFC">
        <w:rPr>
          <w:rFonts w:ascii="Times New Roman" w:hAnsi="Times New Roman" w:cs="Times New Roman"/>
          <w:sz w:val="24"/>
          <w:szCs w:val="24"/>
          <w:lang w:val="en-US"/>
        </w:rPr>
        <w:t>(</w:t>
      </w:r>
      <w:r w:rsidR="006D52F1" w:rsidRPr="00483AFC">
        <w:rPr>
          <w:rFonts w:ascii="Times New Roman" w:hAnsi="Times New Roman" w:cs="Times New Roman"/>
          <w:sz w:val="24"/>
          <w:szCs w:val="24"/>
          <w:lang w:val="en-US"/>
        </w:rPr>
        <w:t>2018)</w:t>
      </w:r>
      <w:r w:rsidRPr="00483AFC">
        <w:rPr>
          <w:rFonts w:ascii="Times New Roman" w:hAnsi="Times New Roman" w:cs="Times New Roman"/>
          <w:sz w:val="24"/>
          <w:szCs w:val="24"/>
          <w:lang w:val="en-US"/>
        </w:rPr>
        <w:t>,</w:t>
      </w:r>
      <w:r w:rsidR="00F30518" w:rsidRPr="00483AFC">
        <w:rPr>
          <w:rFonts w:ascii="Times New Roman" w:hAnsi="Times New Roman" w:cs="Times New Roman"/>
          <w:sz w:val="24"/>
          <w:szCs w:val="24"/>
          <w:lang w:val="en-US"/>
        </w:rPr>
        <w:t xml:space="preserve"> </w:t>
      </w:r>
      <w:r w:rsidR="00AB47BD" w:rsidRPr="00483AFC">
        <w:rPr>
          <w:rFonts w:ascii="Times New Roman" w:hAnsi="Times New Roman" w:cs="Times New Roman"/>
          <w:sz w:val="24"/>
          <w:szCs w:val="24"/>
          <w:lang w:val="en-US"/>
        </w:rPr>
        <w:t>parents</w:t>
      </w:r>
      <w:r w:rsidRPr="00483AFC">
        <w:rPr>
          <w:rFonts w:ascii="Times New Roman" w:hAnsi="Times New Roman" w:cs="Times New Roman"/>
          <w:sz w:val="24"/>
          <w:szCs w:val="24"/>
          <w:lang w:val="en-US"/>
        </w:rPr>
        <w:t>’</w:t>
      </w:r>
      <w:r w:rsidR="00AB47BD" w:rsidRPr="00483AFC">
        <w:rPr>
          <w:rFonts w:ascii="Times New Roman" w:hAnsi="Times New Roman" w:cs="Times New Roman"/>
          <w:sz w:val="24"/>
          <w:szCs w:val="24"/>
          <w:lang w:val="en-US"/>
        </w:rPr>
        <w:t xml:space="preserve"> gender correlated with missing data. </w:t>
      </w:r>
      <w:r w:rsidRPr="00483AFC">
        <w:rPr>
          <w:rFonts w:ascii="Times New Roman" w:hAnsi="Times New Roman" w:cs="Times New Roman"/>
          <w:sz w:val="24"/>
          <w:szCs w:val="24"/>
          <w:lang w:val="en-US"/>
        </w:rPr>
        <w:t>A higher proportion of mothers completed</w:t>
      </w:r>
      <w:r w:rsidR="00F30518" w:rsidRPr="00483AFC">
        <w:rPr>
          <w:rFonts w:ascii="Times New Roman" w:hAnsi="Times New Roman" w:cs="Times New Roman"/>
          <w:sz w:val="24"/>
          <w:szCs w:val="24"/>
          <w:lang w:val="en-US"/>
        </w:rPr>
        <w:t xml:space="preserve"> the questionnaire </w:t>
      </w:r>
      <w:r w:rsidRPr="00483AFC">
        <w:rPr>
          <w:rFonts w:ascii="Times New Roman" w:hAnsi="Times New Roman" w:cs="Times New Roman"/>
          <w:sz w:val="24"/>
          <w:szCs w:val="24"/>
          <w:lang w:val="en-US"/>
        </w:rPr>
        <w:t xml:space="preserve">than </w:t>
      </w:r>
      <w:r w:rsidR="00F30518" w:rsidRPr="00483AFC">
        <w:rPr>
          <w:rFonts w:ascii="Times New Roman" w:hAnsi="Times New Roman" w:cs="Times New Roman"/>
          <w:sz w:val="24"/>
          <w:szCs w:val="24"/>
          <w:lang w:val="en-US"/>
        </w:rPr>
        <w:t xml:space="preserve">fathers. </w:t>
      </w:r>
      <w:r w:rsidR="00DA274C" w:rsidRPr="00483AFC">
        <w:rPr>
          <w:rFonts w:ascii="Times New Roman" w:hAnsi="Times New Roman" w:cs="Times New Roman"/>
          <w:sz w:val="24"/>
          <w:szCs w:val="24"/>
          <w:lang w:val="en-US"/>
        </w:rPr>
        <w:t xml:space="preserve">In our study, both </w:t>
      </w:r>
      <w:r w:rsidRPr="00483AFC">
        <w:rPr>
          <w:rFonts w:ascii="Times New Roman" w:hAnsi="Times New Roman" w:cs="Times New Roman"/>
          <w:sz w:val="24"/>
          <w:szCs w:val="24"/>
          <w:lang w:val="en-US"/>
        </w:rPr>
        <w:t>parents</w:t>
      </w:r>
      <w:r w:rsidR="00DA274C" w:rsidRPr="00483AFC">
        <w:rPr>
          <w:rFonts w:ascii="Times New Roman" w:hAnsi="Times New Roman" w:cs="Times New Roman"/>
          <w:sz w:val="24"/>
          <w:szCs w:val="24"/>
          <w:lang w:val="en-US"/>
        </w:rPr>
        <w:t xml:space="preserve"> had to </w:t>
      </w:r>
      <w:r w:rsidR="00B45507" w:rsidRPr="00483AFC">
        <w:rPr>
          <w:rFonts w:ascii="Times New Roman" w:hAnsi="Times New Roman" w:cs="Times New Roman"/>
          <w:sz w:val="24"/>
          <w:szCs w:val="24"/>
          <w:lang w:val="en-US"/>
        </w:rPr>
        <w:t>complete</w:t>
      </w:r>
      <w:r w:rsidR="00DA274C" w:rsidRPr="00483AFC">
        <w:rPr>
          <w:rFonts w:ascii="Times New Roman" w:hAnsi="Times New Roman" w:cs="Times New Roman"/>
          <w:sz w:val="24"/>
          <w:szCs w:val="24"/>
          <w:lang w:val="en-US"/>
        </w:rPr>
        <w:t xml:space="preserve"> separate questionnaire</w:t>
      </w:r>
      <w:r w:rsidR="00B45507" w:rsidRPr="00483AFC">
        <w:rPr>
          <w:rFonts w:ascii="Times New Roman" w:hAnsi="Times New Roman" w:cs="Times New Roman"/>
          <w:sz w:val="24"/>
          <w:szCs w:val="24"/>
          <w:lang w:val="en-US"/>
        </w:rPr>
        <w:t>s</w:t>
      </w:r>
      <w:r w:rsidR="00DA274C" w:rsidRPr="00483AFC">
        <w:rPr>
          <w:rFonts w:ascii="Times New Roman" w:hAnsi="Times New Roman" w:cs="Times New Roman"/>
          <w:sz w:val="24"/>
          <w:szCs w:val="24"/>
          <w:lang w:val="en-US"/>
        </w:rPr>
        <w:t xml:space="preserve"> that they received at home </w:t>
      </w:r>
      <w:r w:rsidR="00B45507" w:rsidRPr="00483AFC">
        <w:rPr>
          <w:rFonts w:ascii="Times New Roman" w:hAnsi="Times New Roman" w:cs="Times New Roman"/>
          <w:sz w:val="24"/>
          <w:szCs w:val="24"/>
          <w:lang w:val="en-US"/>
        </w:rPr>
        <w:t xml:space="preserve">via </w:t>
      </w:r>
      <w:r w:rsidR="00DA274C" w:rsidRPr="00483AFC">
        <w:rPr>
          <w:rFonts w:ascii="Times New Roman" w:hAnsi="Times New Roman" w:cs="Times New Roman"/>
          <w:sz w:val="24"/>
          <w:szCs w:val="24"/>
          <w:lang w:val="en-US"/>
        </w:rPr>
        <w:t xml:space="preserve">their </w:t>
      </w:r>
      <w:r w:rsidR="00B45507" w:rsidRPr="00483AFC">
        <w:rPr>
          <w:rFonts w:ascii="Times New Roman" w:hAnsi="Times New Roman" w:cs="Times New Roman"/>
          <w:sz w:val="24"/>
          <w:szCs w:val="24"/>
          <w:lang w:val="en-US"/>
        </w:rPr>
        <w:t>children’s</w:t>
      </w:r>
      <w:r w:rsidR="00DA274C" w:rsidRPr="00483AFC">
        <w:rPr>
          <w:rFonts w:ascii="Times New Roman" w:hAnsi="Times New Roman" w:cs="Times New Roman"/>
          <w:sz w:val="24"/>
          <w:szCs w:val="24"/>
          <w:lang w:val="en-US"/>
        </w:rPr>
        <w:t xml:space="preserve"> </w:t>
      </w:r>
      <w:r w:rsidR="00EF72F1" w:rsidRPr="00483AFC">
        <w:rPr>
          <w:rFonts w:ascii="Times New Roman" w:hAnsi="Times New Roman" w:cs="Times New Roman"/>
          <w:sz w:val="24"/>
          <w:szCs w:val="24"/>
          <w:lang w:val="en-US"/>
        </w:rPr>
        <w:t xml:space="preserve">primary </w:t>
      </w:r>
      <w:r w:rsidR="00DA274C" w:rsidRPr="00483AFC">
        <w:rPr>
          <w:rFonts w:ascii="Times New Roman" w:hAnsi="Times New Roman" w:cs="Times New Roman"/>
          <w:sz w:val="24"/>
          <w:szCs w:val="24"/>
          <w:lang w:val="en-US"/>
        </w:rPr>
        <w:t xml:space="preserve">schools. Despite </w:t>
      </w:r>
      <w:r w:rsidR="00B45507" w:rsidRPr="00483AFC">
        <w:rPr>
          <w:rFonts w:ascii="Times New Roman" w:hAnsi="Times New Roman" w:cs="Times New Roman"/>
          <w:sz w:val="24"/>
          <w:szCs w:val="24"/>
          <w:lang w:val="en-US"/>
        </w:rPr>
        <w:t>that</w:t>
      </w:r>
      <w:r w:rsidR="00DA274C" w:rsidRPr="00483AFC">
        <w:rPr>
          <w:rFonts w:ascii="Times New Roman" w:hAnsi="Times New Roman" w:cs="Times New Roman"/>
          <w:sz w:val="24"/>
          <w:szCs w:val="24"/>
          <w:lang w:val="en-US"/>
        </w:rPr>
        <w:t xml:space="preserve">, more mothers </w:t>
      </w:r>
      <w:r w:rsidR="00893B27" w:rsidRPr="00483AFC">
        <w:rPr>
          <w:rFonts w:ascii="Times New Roman" w:hAnsi="Times New Roman" w:cs="Times New Roman"/>
          <w:sz w:val="24"/>
          <w:szCs w:val="24"/>
          <w:lang w:val="en-US"/>
        </w:rPr>
        <w:t xml:space="preserve">were </w:t>
      </w:r>
      <w:r w:rsidR="00DA274C" w:rsidRPr="00483AFC">
        <w:rPr>
          <w:rFonts w:ascii="Times New Roman" w:hAnsi="Times New Roman" w:cs="Times New Roman"/>
          <w:sz w:val="24"/>
          <w:szCs w:val="24"/>
          <w:lang w:val="en-US"/>
        </w:rPr>
        <w:t>participate</w:t>
      </w:r>
      <w:r w:rsidR="00BA106A" w:rsidRPr="00483AFC">
        <w:rPr>
          <w:rFonts w:ascii="Times New Roman" w:hAnsi="Times New Roman" w:cs="Times New Roman"/>
          <w:sz w:val="24"/>
          <w:szCs w:val="24"/>
          <w:lang w:val="en-US"/>
        </w:rPr>
        <w:t>d</w:t>
      </w:r>
      <w:r w:rsidR="00DA274C" w:rsidRPr="00483AFC">
        <w:rPr>
          <w:rFonts w:ascii="Times New Roman" w:hAnsi="Times New Roman" w:cs="Times New Roman"/>
          <w:sz w:val="24"/>
          <w:szCs w:val="24"/>
          <w:lang w:val="en-US"/>
        </w:rPr>
        <w:t xml:space="preserve"> in our </w:t>
      </w:r>
      <w:r w:rsidR="00BA106A" w:rsidRPr="00483AFC">
        <w:rPr>
          <w:rFonts w:ascii="Times New Roman" w:hAnsi="Times New Roman" w:cs="Times New Roman"/>
          <w:sz w:val="24"/>
          <w:szCs w:val="24"/>
          <w:lang w:val="en-US"/>
        </w:rPr>
        <w:t>study</w:t>
      </w:r>
      <w:r w:rsidR="00DA274C" w:rsidRPr="00483AFC">
        <w:rPr>
          <w:rFonts w:ascii="Times New Roman" w:hAnsi="Times New Roman" w:cs="Times New Roman"/>
          <w:sz w:val="24"/>
          <w:szCs w:val="24"/>
          <w:lang w:val="en-US"/>
        </w:rPr>
        <w:t xml:space="preserve">. One possible explanation is that </w:t>
      </w:r>
      <w:r w:rsidR="00893B27" w:rsidRPr="00483AFC">
        <w:rPr>
          <w:rFonts w:ascii="Times New Roman" w:hAnsi="Times New Roman" w:cs="Times New Roman"/>
          <w:sz w:val="24"/>
          <w:szCs w:val="24"/>
          <w:lang w:val="en-US"/>
        </w:rPr>
        <w:t xml:space="preserve">responsibility for care has </w:t>
      </w:r>
      <w:r w:rsidR="00DA274C" w:rsidRPr="00483AFC">
        <w:rPr>
          <w:rFonts w:ascii="Times New Roman" w:hAnsi="Times New Roman" w:cs="Times New Roman"/>
          <w:sz w:val="24"/>
          <w:szCs w:val="24"/>
          <w:lang w:val="en-US"/>
        </w:rPr>
        <w:t>traditionally been assigned to women.</w:t>
      </w:r>
      <w:r w:rsidR="007013C9" w:rsidRPr="00483AFC">
        <w:rPr>
          <w:rFonts w:ascii="Times New Roman" w:hAnsi="Times New Roman" w:cs="Times New Roman"/>
          <w:sz w:val="24"/>
          <w:szCs w:val="24"/>
          <w:lang w:val="en-US"/>
        </w:rPr>
        <w:t xml:space="preserve"> </w:t>
      </w:r>
      <w:r w:rsidR="00893B27" w:rsidRPr="00483AFC">
        <w:rPr>
          <w:rFonts w:ascii="Times New Roman" w:hAnsi="Times New Roman" w:cs="Times New Roman"/>
          <w:sz w:val="24"/>
          <w:szCs w:val="24"/>
          <w:lang w:val="en-US"/>
        </w:rPr>
        <w:t>Moreover</w:t>
      </w:r>
      <w:r w:rsidR="00DA274C" w:rsidRPr="00483AFC">
        <w:rPr>
          <w:rFonts w:ascii="Times New Roman" w:hAnsi="Times New Roman" w:cs="Times New Roman"/>
          <w:sz w:val="24"/>
          <w:szCs w:val="24"/>
          <w:lang w:val="en-US"/>
        </w:rPr>
        <w:t xml:space="preserve">, greater female participation in </w:t>
      </w:r>
      <w:r w:rsidR="00893B27" w:rsidRPr="00483AFC">
        <w:rPr>
          <w:rFonts w:ascii="Times New Roman" w:hAnsi="Times New Roman" w:cs="Times New Roman"/>
          <w:sz w:val="24"/>
          <w:szCs w:val="24"/>
          <w:lang w:val="en-US"/>
        </w:rPr>
        <w:t>children</w:t>
      </w:r>
      <w:r w:rsidR="00EF72F1" w:rsidRPr="00483AFC">
        <w:rPr>
          <w:rFonts w:ascii="Times New Roman" w:hAnsi="Times New Roman" w:cs="Times New Roman"/>
          <w:sz w:val="24"/>
          <w:szCs w:val="24"/>
          <w:lang w:val="en-US"/>
        </w:rPr>
        <w:t xml:space="preserve">’s </w:t>
      </w:r>
      <w:r w:rsidR="00DA274C" w:rsidRPr="00483AFC">
        <w:rPr>
          <w:rFonts w:ascii="Times New Roman" w:hAnsi="Times New Roman" w:cs="Times New Roman"/>
          <w:sz w:val="24"/>
          <w:szCs w:val="24"/>
          <w:lang w:val="en-US"/>
        </w:rPr>
        <w:t>school activities has been demonstrated</w:t>
      </w:r>
      <w:r w:rsidR="00893B27" w:rsidRPr="00483AFC">
        <w:rPr>
          <w:rFonts w:ascii="Times New Roman" w:hAnsi="Times New Roman" w:cs="Times New Roman"/>
          <w:sz w:val="24"/>
          <w:szCs w:val="24"/>
          <w:lang w:val="en-US"/>
        </w:rPr>
        <w:t xml:space="preserve"> in the Spanish context</w:t>
      </w:r>
      <w:r w:rsidR="00DA274C" w:rsidRPr="00483AFC">
        <w:rPr>
          <w:rFonts w:ascii="Times New Roman" w:hAnsi="Times New Roman" w:cs="Times New Roman"/>
          <w:sz w:val="24"/>
          <w:szCs w:val="24"/>
          <w:lang w:val="en-US"/>
        </w:rPr>
        <w:t>.</w:t>
      </w:r>
      <w:r w:rsidR="00EF72F1" w:rsidRPr="00483AFC">
        <w:rPr>
          <w:rFonts w:ascii="Times New Roman" w:hAnsi="Times New Roman" w:cs="Times New Roman"/>
          <w:sz w:val="24"/>
          <w:szCs w:val="24"/>
          <w:lang w:val="en-US"/>
        </w:rPr>
        <w:t xml:space="preserve"> </w:t>
      </w:r>
      <w:r w:rsidR="007E10DC" w:rsidRPr="00483AFC">
        <w:rPr>
          <w:rFonts w:ascii="Times New Roman" w:hAnsi="Times New Roman" w:cs="Times New Roman"/>
          <w:sz w:val="24"/>
          <w:szCs w:val="24"/>
          <w:lang w:val="en-US"/>
        </w:rPr>
        <w:t xml:space="preserve">Having received the questionnaires from the school, it is possible that many </w:t>
      </w:r>
      <w:r w:rsidR="00160E8A" w:rsidRPr="00483AFC">
        <w:rPr>
          <w:rFonts w:ascii="Times New Roman" w:hAnsi="Times New Roman" w:cs="Times New Roman"/>
          <w:sz w:val="24"/>
          <w:szCs w:val="24"/>
          <w:lang w:val="en-US"/>
        </w:rPr>
        <w:t xml:space="preserve">families thought that only the mothers were able to complete a questionnaire with questions about their children’s education. </w:t>
      </w:r>
      <w:r w:rsidR="009813D3" w:rsidRPr="00483AFC">
        <w:rPr>
          <w:rFonts w:ascii="Times New Roman" w:hAnsi="Times New Roman" w:cs="Times New Roman"/>
          <w:sz w:val="24"/>
          <w:szCs w:val="24"/>
          <w:lang w:val="en-US"/>
        </w:rPr>
        <w:t xml:space="preserve">In addition, the mothers were probably the first to receive them, and in many cases, responsible for </w:t>
      </w:r>
      <w:r w:rsidR="00C935E5" w:rsidRPr="00483AFC">
        <w:rPr>
          <w:rFonts w:ascii="Times New Roman" w:hAnsi="Times New Roman" w:cs="Times New Roman"/>
          <w:sz w:val="24"/>
          <w:szCs w:val="24"/>
          <w:lang w:val="en-US"/>
        </w:rPr>
        <w:t>giving them to the other parent.</w:t>
      </w:r>
    </w:p>
    <w:p w14:paraId="05D32869" w14:textId="1DA6552C" w:rsidR="005C3333" w:rsidRPr="009B2394" w:rsidRDefault="005C3333" w:rsidP="009B2394">
      <w:pPr>
        <w:spacing w:after="0" w:line="360" w:lineRule="auto"/>
        <w:rPr>
          <w:rFonts w:ascii="Times New Roman" w:hAnsi="Times New Roman" w:cs="Times New Roman"/>
          <w:b/>
          <w:i/>
          <w:sz w:val="24"/>
          <w:szCs w:val="24"/>
          <w:lang w:val="en-US"/>
        </w:rPr>
      </w:pPr>
      <w:r w:rsidRPr="009B2394">
        <w:rPr>
          <w:rFonts w:ascii="Times New Roman" w:hAnsi="Times New Roman" w:cs="Times New Roman"/>
          <w:b/>
          <w:i/>
          <w:sz w:val="24"/>
          <w:szCs w:val="24"/>
          <w:lang w:val="en-US"/>
        </w:rPr>
        <w:t>Gender differences in study variables</w:t>
      </w:r>
    </w:p>
    <w:p w14:paraId="58ACCBEC" w14:textId="3465F4C2" w:rsidR="0086481B" w:rsidRPr="00483AFC" w:rsidRDefault="0073470C"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 xml:space="preserve">The first aim of the study was to examine whether there were gender differences in parenting behaviors (autonomy support, structure, chaos, rejection, control, and warmth).  Our results clearly showed </w:t>
      </w:r>
      <w:r w:rsidR="000A7042" w:rsidRPr="00483AFC">
        <w:rPr>
          <w:rFonts w:ascii="Times New Roman" w:hAnsi="Times New Roman" w:cs="Times New Roman"/>
          <w:sz w:val="24"/>
          <w:szCs w:val="24"/>
          <w:lang w:val="en-US"/>
        </w:rPr>
        <w:t xml:space="preserve">that </w:t>
      </w:r>
      <w:r w:rsidRPr="00483AFC">
        <w:rPr>
          <w:rFonts w:ascii="Times New Roman" w:hAnsi="Times New Roman" w:cs="Times New Roman"/>
          <w:sz w:val="24"/>
          <w:szCs w:val="24"/>
          <w:lang w:val="en-US"/>
        </w:rPr>
        <w:t xml:space="preserve">mothers perceived themselves to be more autonomy supportive, </w:t>
      </w:r>
      <w:r w:rsidR="000A7042" w:rsidRPr="00483AFC">
        <w:rPr>
          <w:rFonts w:ascii="Times New Roman" w:hAnsi="Times New Roman" w:cs="Times New Roman"/>
          <w:sz w:val="24"/>
          <w:szCs w:val="24"/>
          <w:lang w:val="en-US"/>
        </w:rPr>
        <w:t xml:space="preserve">more </w:t>
      </w:r>
      <w:r w:rsidRPr="00483AFC">
        <w:rPr>
          <w:rFonts w:ascii="Times New Roman" w:hAnsi="Times New Roman" w:cs="Times New Roman"/>
          <w:sz w:val="24"/>
          <w:szCs w:val="24"/>
          <w:lang w:val="en-US"/>
        </w:rPr>
        <w:t>structured, and warm</w:t>
      </w:r>
      <w:r w:rsidR="000A7042" w:rsidRPr="00483AFC">
        <w:rPr>
          <w:rFonts w:ascii="Times New Roman" w:hAnsi="Times New Roman" w:cs="Times New Roman"/>
          <w:sz w:val="24"/>
          <w:szCs w:val="24"/>
          <w:lang w:val="en-US"/>
        </w:rPr>
        <w:t>er</w:t>
      </w:r>
      <w:r w:rsidRPr="00483AFC">
        <w:rPr>
          <w:rFonts w:ascii="Times New Roman" w:hAnsi="Times New Roman" w:cs="Times New Roman"/>
          <w:sz w:val="24"/>
          <w:szCs w:val="24"/>
          <w:lang w:val="en-US"/>
        </w:rPr>
        <w:t xml:space="preserve"> than fathers perceived themselves</w:t>
      </w:r>
      <w:r w:rsidR="000A7042" w:rsidRPr="00483AFC">
        <w:rPr>
          <w:rFonts w:ascii="Times New Roman" w:hAnsi="Times New Roman" w:cs="Times New Roman"/>
          <w:sz w:val="24"/>
          <w:szCs w:val="24"/>
          <w:lang w:val="en-US"/>
        </w:rPr>
        <w:t xml:space="preserve"> to be</w:t>
      </w:r>
      <w:r w:rsidR="004169BE" w:rsidRPr="00483AFC">
        <w:rPr>
          <w:rFonts w:ascii="Times New Roman" w:hAnsi="Times New Roman" w:cs="Times New Roman"/>
          <w:sz w:val="24"/>
          <w:szCs w:val="24"/>
          <w:lang w:val="en-US"/>
        </w:rPr>
        <w:t>,</w:t>
      </w:r>
      <w:r w:rsidRPr="00483AFC">
        <w:rPr>
          <w:rFonts w:ascii="Times New Roman" w:hAnsi="Times New Roman" w:cs="Times New Roman"/>
          <w:sz w:val="24"/>
          <w:szCs w:val="24"/>
          <w:lang w:val="en-US"/>
        </w:rPr>
        <w:t xml:space="preserve"> </w:t>
      </w:r>
      <w:r w:rsidR="004169BE" w:rsidRPr="00483AFC">
        <w:rPr>
          <w:rFonts w:ascii="Times New Roman" w:hAnsi="Times New Roman" w:cs="Times New Roman"/>
          <w:sz w:val="24"/>
          <w:szCs w:val="24"/>
          <w:lang w:val="en-US"/>
        </w:rPr>
        <w:t>a</w:t>
      </w:r>
      <w:r w:rsidRPr="00483AFC">
        <w:rPr>
          <w:rFonts w:ascii="Times New Roman" w:hAnsi="Times New Roman" w:cs="Times New Roman"/>
          <w:sz w:val="24"/>
          <w:szCs w:val="24"/>
          <w:lang w:val="en-US"/>
        </w:rPr>
        <w:t xml:space="preserve">lthough most </w:t>
      </w:r>
      <w:r w:rsidR="000A7042" w:rsidRPr="00483AFC">
        <w:rPr>
          <w:rFonts w:ascii="Times New Roman" w:hAnsi="Times New Roman" w:cs="Times New Roman"/>
          <w:sz w:val="24"/>
          <w:szCs w:val="24"/>
          <w:lang w:val="en-US"/>
        </w:rPr>
        <w:t xml:space="preserve">studies have </w:t>
      </w:r>
      <w:r w:rsidRPr="00483AFC">
        <w:rPr>
          <w:rFonts w:ascii="Times New Roman" w:hAnsi="Times New Roman" w:cs="Times New Roman"/>
          <w:sz w:val="24"/>
          <w:szCs w:val="24"/>
          <w:lang w:val="en-US"/>
        </w:rPr>
        <w:t xml:space="preserve">not </w:t>
      </w:r>
      <w:r w:rsidR="000A7042" w:rsidRPr="00483AFC">
        <w:rPr>
          <w:rFonts w:ascii="Times New Roman" w:hAnsi="Times New Roman" w:cs="Times New Roman"/>
          <w:sz w:val="24"/>
          <w:szCs w:val="24"/>
          <w:lang w:val="en-US"/>
        </w:rPr>
        <w:t xml:space="preserve">found </w:t>
      </w:r>
      <w:r w:rsidRPr="00483AFC">
        <w:rPr>
          <w:rFonts w:ascii="Times New Roman" w:hAnsi="Times New Roman" w:cs="Times New Roman"/>
          <w:sz w:val="24"/>
          <w:szCs w:val="24"/>
          <w:lang w:val="en-US"/>
        </w:rPr>
        <w:t xml:space="preserve">gender differences in supportive practices (Guay et al., 2018; </w:t>
      </w:r>
      <w:proofErr w:type="spellStart"/>
      <w:r w:rsidRPr="00483AFC">
        <w:rPr>
          <w:rFonts w:ascii="Times New Roman" w:hAnsi="Times New Roman" w:cs="Times New Roman"/>
          <w:sz w:val="24"/>
          <w:szCs w:val="24"/>
          <w:lang w:val="en-US"/>
        </w:rPr>
        <w:t>Inglugia</w:t>
      </w:r>
      <w:proofErr w:type="spellEnd"/>
      <w:r w:rsidRPr="00483AFC">
        <w:rPr>
          <w:rFonts w:ascii="Times New Roman" w:hAnsi="Times New Roman" w:cs="Times New Roman"/>
          <w:sz w:val="24"/>
          <w:szCs w:val="24"/>
          <w:lang w:val="en-US"/>
        </w:rPr>
        <w:t xml:space="preserve"> et al., 2015, Van der </w:t>
      </w:r>
      <w:proofErr w:type="spellStart"/>
      <w:r w:rsidRPr="00483AFC">
        <w:rPr>
          <w:rFonts w:ascii="Times New Roman" w:hAnsi="Times New Roman" w:cs="Times New Roman"/>
          <w:sz w:val="24"/>
          <w:szCs w:val="24"/>
          <w:lang w:val="en-US"/>
        </w:rPr>
        <w:t>Kaap</w:t>
      </w:r>
      <w:proofErr w:type="spellEnd"/>
      <w:r w:rsidRPr="00483AFC">
        <w:rPr>
          <w:rFonts w:ascii="Times New Roman" w:hAnsi="Times New Roman" w:cs="Times New Roman"/>
          <w:sz w:val="24"/>
          <w:szCs w:val="24"/>
          <w:lang w:val="en-US"/>
        </w:rPr>
        <w:t xml:space="preserve"> et al., 2017). One possible explanation is that </w:t>
      </w:r>
      <w:r w:rsidR="00235D9B" w:rsidRPr="00483AFC">
        <w:rPr>
          <w:rFonts w:ascii="Times New Roman" w:hAnsi="Times New Roman" w:cs="Times New Roman"/>
          <w:sz w:val="24"/>
          <w:szCs w:val="24"/>
          <w:lang w:val="en-US"/>
        </w:rPr>
        <w:t xml:space="preserve">mothers’ </w:t>
      </w:r>
      <w:r w:rsidRPr="00483AFC">
        <w:rPr>
          <w:rFonts w:ascii="Times New Roman" w:hAnsi="Times New Roman" w:cs="Times New Roman"/>
          <w:sz w:val="24"/>
          <w:szCs w:val="24"/>
          <w:lang w:val="en-US"/>
        </w:rPr>
        <w:t xml:space="preserve">greater involvement emotional support and care of their children makes them more sensitive to the use of positive educational practices that allow children to </w:t>
      </w:r>
      <w:r w:rsidR="00E45E33" w:rsidRPr="00483AFC">
        <w:rPr>
          <w:rFonts w:ascii="Times New Roman" w:hAnsi="Times New Roman" w:cs="Times New Roman"/>
          <w:sz w:val="24"/>
          <w:szCs w:val="24"/>
          <w:lang w:val="en-US"/>
        </w:rPr>
        <w:t xml:space="preserve">take on </w:t>
      </w:r>
      <w:r w:rsidRPr="00483AFC">
        <w:rPr>
          <w:rFonts w:ascii="Times New Roman" w:hAnsi="Times New Roman" w:cs="Times New Roman"/>
          <w:sz w:val="24"/>
          <w:szCs w:val="24"/>
          <w:lang w:val="en-US"/>
        </w:rPr>
        <w:t>responsibilities and become aware that they are responsible for their own actions and decisions. This result is also interesting because mothers tend to be very critical of themselves in the exercise of motherhood due to difficulties in reconciling work and family life.</w:t>
      </w:r>
      <w:r w:rsidR="00706F0D" w:rsidRPr="00483AFC">
        <w:rPr>
          <w:rFonts w:ascii="Times New Roman" w:hAnsi="Times New Roman" w:cs="Times New Roman"/>
          <w:sz w:val="24"/>
          <w:szCs w:val="24"/>
          <w:lang w:val="en-US"/>
        </w:rPr>
        <w:t xml:space="preserve"> </w:t>
      </w:r>
      <w:r w:rsidR="00E45E33" w:rsidRPr="00483AFC">
        <w:rPr>
          <w:rFonts w:ascii="Times New Roman" w:hAnsi="Times New Roman" w:cs="Times New Roman"/>
          <w:sz w:val="24"/>
          <w:szCs w:val="24"/>
          <w:lang w:val="en-US"/>
        </w:rPr>
        <w:t xml:space="preserve">As some studies have shown (see, for example, </w:t>
      </w:r>
      <w:r w:rsidR="00645C41" w:rsidRPr="00483AFC">
        <w:rPr>
          <w:rFonts w:ascii="Times New Roman" w:hAnsi="Times New Roman" w:cs="Times New Roman"/>
          <w:sz w:val="24"/>
          <w:szCs w:val="24"/>
          <w:lang w:val="en-US"/>
        </w:rPr>
        <w:t>Authors</w:t>
      </w:r>
      <w:r w:rsidR="00A977D3" w:rsidRPr="00483AFC">
        <w:rPr>
          <w:rFonts w:ascii="Times New Roman" w:hAnsi="Times New Roman" w:cs="Times New Roman"/>
          <w:sz w:val="24"/>
          <w:szCs w:val="24"/>
          <w:lang w:val="en-US"/>
        </w:rPr>
        <w:t>)</w:t>
      </w:r>
      <w:r w:rsidR="00E45E33" w:rsidRPr="00483AFC">
        <w:rPr>
          <w:rFonts w:ascii="Times New Roman" w:hAnsi="Times New Roman" w:cs="Times New Roman"/>
          <w:sz w:val="24"/>
          <w:szCs w:val="24"/>
          <w:lang w:val="en-US"/>
        </w:rPr>
        <w:t xml:space="preserve">, </w:t>
      </w:r>
      <w:r w:rsidR="0086481B" w:rsidRPr="00483AFC">
        <w:rPr>
          <w:rFonts w:ascii="Times New Roman" w:hAnsi="Times New Roman" w:cs="Times New Roman"/>
          <w:sz w:val="24"/>
          <w:szCs w:val="24"/>
          <w:lang w:val="en-US"/>
        </w:rPr>
        <w:t xml:space="preserve">balancing work and family life makes some women feel guilty because of the social pressure for women to always be present to look after their children. </w:t>
      </w:r>
      <w:r w:rsidR="00586F77" w:rsidRPr="00483AFC">
        <w:rPr>
          <w:rFonts w:ascii="Times New Roman" w:hAnsi="Times New Roman" w:cs="Times New Roman"/>
          <w:sz w:val="24"/>
          <w:szCs w:val="24"/>
          <w:lang w:val="en-US"/>
        </w:rPr>
        <w:t xml:space="preserve">Although this phenomenon needs deeper analysis, it is also worth asking </w:t>
      </w:r>
      <w:proofErr w:type="gramStart"/>
      <w:r w:rsidR="00586F77" w:rsidRPr="00483AFC">
        <w:rPr>
          <w:rFonts w:ascii="Times New Roman" w:hAnsi="Times New Roman" w:cs="Times New Roman"/>
          <w:sz w:val="24"/>
          <w:szCs w:val="24"/>
          <w:lang w:val="en-US"/>
        </w:rPr>
        <w:t>ourselves</w:t>
      </w:r>
      <w:proofErr w:type="gramEnd"/>
      <w:r w:rsidR="00586F77" w:rsidRPr="00483AFC">
        <w:rPr>
          <w:rFonts w:ascii="Times New Roman" w:hAnsi="Times New Roman" w:cs="Times New Roman"/>
          <w:sz w:val="24"/>
          <w:szCs w:val="24"/>
          <w:lang w:val="en-US"/>
        </w:rPr>
        <w:t xml:space="preserve"> </w:t>
      </w:r>
      <w:r w:rsidR="00586F77" w:rsidRPr="00483AFC">
        <w:rPr>
          <w:rFonts w:ascii="Times New Roman" w:hAnsi="Times New Roman" w:cs="Times New Roman"/>
          <w:sz w:val="24"/>
          <w:szCs w:val="24"/>
          <w:lang w:val="en-US"/>
        </w:rPr>
        <w:lastRenderedPageBreak/>
        <w:t>whether mothers’ behavior</w:t>
      </w:r>
      <w:r w:rsidR="00B048DB" w:rsidRPr="00483AFC">
        <w:rPr>
          <w:rFonts w:ascii="Times New Roman" w:hAnsi="Times New Roman" w:cs="Times New Roman"/>
          <w:sz w:val="24"/>
          <w:szCs w:val="24"/>
          <w:lang w:val="en-US"/>
        </w:rPr>
        <w:t>—</w:t>
      </w:r>
      <w:r w:rsidR="000E5279" w:rsidRPr="00483AFC">
        <w:rPr>
          <w:rFonts w:ascii="Times New Roman" w:hAnsi="Times New Roman" w:cs="Times New Roman"/>
          <w:sz w:val="24"/>
          <w:szCs w:val="24"/>
          <w:lang w:val="en-US"/>
        </w:rPr>
        <w:t xml:space="preserve">gentler, </w:t>
      </w:r>
      <w:r w:rsidR="00AF17A8" w:rsidRPr="00483AFC">
        <w:rPr>
          <w:rFonts w:ascii="Times New Roman" w:hAnsi="Times New Roman" w:cs="Times New Roman"/>
          <w:sz w:val="24"/>
          <w:szCs w:val="24"/>
          <w:lang w:val="en-US"/>
        </w:rPr>
        <w:t>more supportive, and more caring—with their children may in some cases be influenced by these feelings of guilt.</w:t>
      </w:r>
    </w:p>
    <w:p w14:paraId="633B0220" w14:textId="0F195B9A" w:rsidR="00295E16" w:rsidRPr="00483AFC" w:rsidRDefault="005D51EA"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Although both fathers and mothers gave themselves low scores in negative parenting practices, there were significant gender differences. M</w:t>
      </w:r>
      <w:r w:rsidR="0073470C" w:rsidRPr="00483AFC">
        <w:rPr>
          <w:rFonts w:ascii="Times New Roman" w:hAnsi="Times New Roman" w:cs="Times New Roman"/>
          <w:sz w:val="24"/>
          <w:szCs w:val="24"/>
          <w:lang w:val="en-US"/>
        </w:rPr>
        <w:t>other</w:t>
      </w:r>
      <w:r w:rsidRPr="00483AFC">
        <w:rPr>
          <w:rFonts w:ascii="Times New Roman" w:hAnsi="Times New Roman" w:cs="Times New Roman"/>
          <w:sz w:val="24"/>
          <w:szCs w:val="24"/>
          <w:lang w:val="en-US"/>
        </w:rPr>
        <w:t>s</w:t>
      </w:r>
      <w:r w:rsidR="0073470C" w:rsidRPr="00483AFC">
        <w:rPr>
          <w:rFonts w:ascii="Times New Roman" w:hAnsi="Times New Roman" w:cs="Times New Roman"/>
          <w:sz w:val="24"/>
          <w:szCs w:val="24"/>
          <w:lang w:val="en-US"/>
        </w:rPr>
        <w:t xml:space="preserve"> scored lower than fathers in control, chaos, and rejection. In this </w:t>
      </w:r>
      <w:r w:rsidR="009D69CB" w:rsidRPr="00483AFC">
        <w:rPr>
          <w:rFonts w:ascii="Times New Roman" w:hAnsi="Times New Roman" w:cs="Times New Roman"/>
          <w:sz w:val="24"/>
          <w:szCs w:val="24"/>
          <w:lang w:val="en-US"/>
        </w:rPr>
        <w:t>regard</w:t>
      </w:r>
      <w:r w:rsidR="0073470C" w:rsidRPr="00483AFC">
        <w:rPr>
          <w:rFonts w:ascii="Times New Roman" w:hAnsi="Times New Roman" w:cs="Times New Roman"/>
          <w:sz w:val="24"/>
          <w:szCs w:val="24"/>
          <w:lang w:val="en-US"/>
        </w:rPr>
        <w:t xml:space="preserve">, results </w:t>
      </w:r>
      <w:r w:rsidR="009D69CB" w:rsidRPr="00483AFC">
        <w:rPr>
          <w:rFonts w:ascii="Times New Roman" w:hAnsi="Times New Roman" w:cs="Times New Roman"/>
          <w:sz w:val="24"/>
          <w:szCs w:val="24"/>
          <w:lang w:val="en-US"/>
        </w:rPr>
        <w:t>from previous</w:t>
      </w:r>
      <w:r w:rsidR="0073470C" w:rsidRPr="00483AFC">
        <w:rPr>
          <w:rFonts w:ascii="Times New Roman" w:hAnsi="Times New Roman" w:cs="Times New Roman"/>
          <w:sz w:val="24"/>
          <w:szCs w:val="24"/>
          <w:lang w:val="en-US"/>
        </w:rPr>
        <w:t xml:space="preserve"> studies are inconclusive because some did not find </w:t>
      </w:r>
      <w:r w:rsidR="009D69CB" w:rsidRPr="00483AFC">
        <w:rPr>
          <w:rFonts w:ascii="Times New Roman" w:hAnsi="Times New Roman" w:cs="Times New Roman"/>
          <w:sz w:val="24"/>
          <w:szCs w:val="24"/>
          <w:lang w:val="en-US"/>
        </w:rPr>
        <w:t xml:space="preserve">any </w:t>
      </w:r>
      <w:r w:rsidR="0073470C" w:rsidRPr="00483AFC">
        <w:rPr>
          <w:rFonts w:ascii="Times New Roman" w:hAnsi="Times New Roman" w:cs="Times New Roman"/>
          <w:sz w:val="24"/>
          <w:szCs w:val="24"/>
          <w:lang w:val="en-US"/>
        </w:rPr>
        <w:t>differences in psychological control (Guay et al., 2018; Ingoglia et al., 2021, Verhoeven et al., 2010</w:t>
      </w:r>
      <w:r w:rsidR="00D14ADC" w:rsidRPr="00483AFC">
        <w:rPr>
          <w:rFonts w:ascii="Times New Roman" w:hAnsi="Times New Roman" w:cs="Times New Roman"/>
          <w:sz w:val="24"/>
          <w:szCs w:val="24"/>
          <w:lang w:val="en-US"/>
        </w:rPr>
        <w:t>b</w:t>
      </w:r>
      <w:r w:rsidR="0073470C" w:rsidRPr="00483AFC">
        <w:rPr>
          <w:rFonts w:ascii="Times New Roman" w:hAnsi="Times New Roman" w:cs="Times New Roman"/>
          <w:sz w:val="24"/>
          <w:szCs w:val="24"/>
          <w:lang w:val="en-US"/>
        </w:rPr>
        <w:t>)</w:t>
      </w:r>
      <w:r w:rsidR="009D69CB" w:rsidRPr="00483AFC">
        <w:rPr>
          <w:rFonts w:ascii="Times New Roman" w:hAnsi="Times New Roman" w:cs="Times New Roman"/>
          <w:sz w:val="24"/>
          <w:szCs w:val="24"/>
          <w:lang w:val="en-US"/>
        </w:rPr>
        <w:t xml:space="preserve"> whereas others </w:t>
      </w:r>
      <w:r w:rsidR="0073470C" w:rsidRPr="00483AFC">
        <w:rPr>
          <w:rFonts w:ascii="Times New Roman" w:hAnsi="Times New Roman" w:cs="Times New Roman"/>
          <w:sz w:val="24"/>
          <w:szCs w:val="24"/>
          <w:lang w:val="en-US"/>
        </w:rPr>
        <w:t xml:space="preserve">found that mothers </w:t>
      </w:r>
      <w:r w:rsidR="009D69CB" w:rsidRPr="00483AFC">
        <w:rPr>
          <w:rFonts w:ascii="Times New Roman" w:hAnsi="Times New Roman" w:cs="Times New Roman"/>
          <w:sz w:val="24"/>
          <w:szCs w:val="24"/>
          <w:lang w:val="en-US"/>
        </w:rPr>
        <w:t>were more controlling</w:t>
      </w:r>
      <w:r w:rsidR="0073470C" w:rsidRPr="00483AFC">
        <w:rPr>
          <w:rFonts w:ascii="Times New Roman" w:hAnsi="Times New Roman" w:cs="Times New Roman"/>
          <w:sz w:val="24"/>
          <w:szCs w:val="24"/>
          <w:lang w:val="en-US"/>
        </w:rPr>
        <w:t xml:space="preserve"> than fathers (Lansford et al., 2014)</w:t>
      </w:r>
      <w:r w:rsidR="009D69CB" w:rsidRPr="00483AFC">
        <w:rPr>
          <w:rFonts w:ascii="Times New Roman" w:hAnsi="Times New Roman" w:cs="Times New Roman"/>
          <w:sz w:val="24"/>
          <w:szCs w:val="24"/>
          <w:lang w:val="en-US"/>
        </w:rPr>
        <w:t xml:space="preserve">. Our results </w:t>
      </w:r>
      <w:r w:rsidR="0073470C" w:rsidRPr="00483AFC">
        <w:rPr>
          <w:rFonts w:ascii="Times New Roman" w:hAnsi="Times New Roman" w:cs="Times New Roman"/>
          <w:sz w:val="24"/>
          <w:szCs w:val="24"/>
          <w:lang w:val="en-US"/>
        </w:rPr>
        <w:t xml:space="preserve">confirmed that mothers perceived themselves </w:t>
      </w:r>
      <w:r w:rsidR="009D69CB" w:rsidRPr="00483AFC">
        <w:rPr>
          <w:rFonts w:ascii="Times New Roman" w:hAnsi="Times New Roman" w:cs="Times New Roman"/>
          <w:sz w:val="24"/>
          <w:szCs w:val="24"/>
          <w:lang w:val="en-US"/>
        </w:rPr>
        <w:t xml:space="preserve">as </w:t>
      </w:r>
      <w:r w:rsidR="0073470C" w:rsidRPr="00483AFC">
        <w:rPr>
          <w:rFonts w:ascii="Times New Roman" w:hAnsi="Times New Roman" w:cs="Times New Roman"/>
          <w:sz w:val="24"/>
          <w:szCs w:val="24"/>
          <w:lang w:val="en-US"/>
        </w:rPr>
        <w:t>les</w:t>
      </w:r>
      <w:r w:rsidR="00C21846" w:rsidRPr="00483AFC">
        <w:rPr>
          <w:rFonts w:ascii="Times New Roman" w:hAnsi="Times New Roman" w:cs="Times New Roman"/>
          <w:sz w:val="24"/>
          <w:szCs w:val="24"/>
          <w:lang w:val="en-US"/>
        </w:rPr>
        <w:t>s controll</w:t>
      </w:r>
      <w:r w:rsidR="009D69CB" w:rsidRPr="00483AFC">
        <w:rPr>
          <w:rFonts w:ascii="Times New Roman" w:hAnsi="Times New Roman" w:cs="Times New Roman"/>
          <w:sz w:val="24"/>
          <w:szCs w:val="24"/>
          <w:lang w:val="en-US"/>
        </w:rPr>
        <w:t>ing</w:t>
      </w:r>
      <w:r w:rsidR="00C21846" w:rsidRPr="00483AFC">
        <w:rPr>
          <w:rFonts w:ascii="Times New Roman" w:hAnsi="Times New Roman" w:cs="Times New Roman"/>
          <w:sz w:val="24"/>
          <w:szCs w:val="24"/>
          <w:lang w:val="en-US"/>
        </w:rPr>
        <w:t xml:space="preserve"> than fathers did</w:t>
      </w:r>
      <w:r w:rsidR="00E12224" w:rsidRPr="00483AFC">
        <w:rPr>
          <w:rFonts w:ascii="Times New Roman" w:hAnsi="Times New Roman" w:cs="Times New Roman"/>
          <w:sz w:val="24"/>
          <w:szCs w:val="24"/>
          <w:lang w:val="en-US"/>
        </w:rPr>
        <w:t xml:space="preserve">. </w:t>
      </w:r>
      <w:r w:rsidR="00295E16" w:rsidRPr="00483AFC">
        <w:rPr>
          <w:rFonts w:ascii="Times New Roman" w:hAnsi="Times New Roman" w:cs="Times New Roman"/>
          <w:sz w:val="24"/>
          <w:szCs w:val="24"/>
          <w:lang w:val="en-US"/>
        </w:rPr>
        <w:t>It is important to remember that Spain continues to be influenced in some ways by the traditional educational model that was in place during the long period of the Franc</w:t>
      </w:r>
      <w:r w:rsidR="00F2179E" w:rsidRPr="00483AFC">
        <w:rPr>
          <w:rFonts w:ascii="Times New Roman" w:hAnsi="Times New Roman" w:cs="Times New Roman"/>
          <w:sz w:val="24"/>
          <w:szCs w:val="24"/>
          <w:lang w:val="en-US"/>
        </w:rPr>
        <w:t>o</w:t>
      </w:r>
      <w:r w:rsidR="00295E16" w:rsidRPr="00483AFC">
        <w:rPr>
          <w:rFonts w:ascii="Times New Roman" w:hAnsi="Times New Roman" w:cs="Times New Roman"/>
          <w:sz w:val="24"/>
          <w:szCs w:val="24"/>
          <w:lang w:val="en-US"/>
        </w:rPr>
        <w:t xml:space="preserve"> dictatorship. The father—as head of the family—</w:t>
      </w:r>
      <w:r w:rsidR="00D0470D" w:rsidRPr="00483AFC">
        <w:rPr>
          <w:rFonts w:ascii="Times New Roman" w:hAnsi="Times New Roman" w:cs="Times New Roman"/>
          <w:sz w:val="24"/>
          <w:szCs w:val="24"/>
          <w:lang w:val="en-US"/>
        </w:rPr>
        <w:t>was to assume an authoritative, distant role, responsible for laying down the rules of the house, whereas the mother—relegated to the domestic sphere—</w:t>
      </w:r>
      <w:r w:rsidR="0007176B" w:rsidRPr="00483AFC">
        <w:rPr>
          <w:rFonts w:ascii="Times New Roman" w:hAnsi="Times New Roman" w:cs="Times New Roman"/>
          <w:sz w:val="24"/>
          <w:szCs w:val="24"/>
          <w:lang w:val="en-US"/>
        </w:rPr>
        <w:t xml:space="preserve">was responsible for meeting emotional and affective needs. Although this would need a deeper analysis, </w:t>
      </w:r>
      <w:r w:rsidR="00B25E6C" w:rsidRPr="00483AFC">
        <w:rPr>
          <w:rFonts w:ascii="Times New Roman" w:hAnsi="Times New Roman" w:cs="Times New Roman"/>
          <w:sz w:val="24"/>
          <w:szCs w:val="24"/>
          <w:lang w:val="en-US"/>
        </w:rPr>
        <w:t xml:space="preserve">we should not lose sight of the fact that these historical and contextual issues may influence Spanish mothers’ perceptions of maternity, </w:t>
      </w:r>
      <w:r w:rsidR="00B71920" w:rsidRPr="00483AFC">
        <w:rPr>
          <w:rFonts w:ascii="Times New Roman" w:hAnsi="Times New Roman" w:cs="Times New Roman"/>
          <w:sz w:val="24"/>
          <w:szCs w:val="24"/>
          <w:lang w:val="en-US"/>
        </w:rPr>
        <w:t>less about</w:t>
      </w:r>
      <w:r w:rsidR="00092E15" w:rsidRPr="00483AFC">
        <w:rPr>
          <w:rFonts w:ascii="Times New Roman" w:hAnsi="Times New Roman" w:cs="Times New Roman"/>
          <w:sz w:val="24"/>
          <w:szCs w:val="24"/>
          <w:lang w:val="en-US"/>
        </w:rPr>
        <w:t xml:space="preserve"> control and more strongly linked to </w:t>
      </w:r>
      <w:r w:rsidR="00B71920" w:rsidRPr="00483AFC">
        <w:rPr>
          <w:rFonts w:ascii="Times New Roman" w:hAnsi="Times New Roman" w:cs="Times New Roman"/>
          <w:sz w:val="24"/>
          <w:szCs w:val="24"/>
          <w:lang w:val="en-US"/>
        </w:rPr>
        <w:t>emotion</w:t>
      </w:r>
      <w:r w:rsidR="00092E15" w:rsidRPr="00483AFC">
        <w:rPr>
          <w:rFonts w:ascii="Times New Roman" w:hAnsi="Times New Roman" w:cs="Times New Roman"/>
          <w:sz w:val="24"/>
          <w:szCs w:val="24"/>
          <w:lang w:val="en-US"/>
        </w:rPr>
        <w:t>.</w:t>
      </w:r>
    </w:p>
    <w:p w14:paraId="363BAF06" w14:textId="55C2DDAE" w:rsidR="0073470C" w:rsidRPr="00483AFC" w:rsidRDefault="005B4E5E"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 xml:space="preserve">Another interesting conclusion from our study, in line with </w:t>
      </w:r>
      <w:r w:rsidR="0073470C" w:rsidRPr="00483AFC">
        <w:rPr>
          <w:rFonts w:ascii="Times New Roman" w:hAnsi="Times New Roman" w:cs="Times New Roman"/>
          <w:sz w:val="24"/>
          <w:szCs w:val="24"/>
          <w:lang w:val="en-US"/>
        </w:rPr>
        <w:t xml:space="preserve">previous studies (Cacioppo et al., 2013; </w:t>
      </w:r>
      <w:proofErr w:type="spellStart"/>
      <w:r w:rsidR="0073470C" w:rsidRPr="00483AFC">
        <w:rPr>
          <w:rFonts w:ascii="Times New Roman" w:hAnsi="Times New Roman" w:cs="Times New Roman"/>
          <w:sz w:val="24"/>
          <w:szCs w:val="24"/>
          <w:lang w:val="en-US"/>
        </w:rPr>
        <w:t>Grolninck</w:t>
      </w:r>
      <w:proofErr w:type="spellEnd"/>
      <w:r w:rsidR="0073470C" w:rsidRPr="00483AFC">
        <w:rPr>
          <w:rFonts w:ascii="Times New Roman" w:hAnsi="Times New Roman" w:cs="Times New Roman"/>
          <w:sz w:val="24"/>
          <w:szCs w:val="24"/>
          <w:lang w:val="en-US"/>
        </w:rPr>
        <w:t xml:space="preserve">, et al., 2014; </w:t>
      </w:r>
      <w:proofErr w:type="spellStart"/>
      <w:r w:rsidR="0073470C" w:rsidRPr="00483AFC">
        <w:rPr>
          <w:rFonts w:ascii="Times New Roman" w:hAnsi="Times New Roman" w:cs="Times New Roman"/>
          <w:sz w:val="24"/>
          <w:szCs w:val="24"/>
          <w:lang w:val="en-US"/>
        </w:rPr>
        <w:t>Jungert</w:t>
      </w:r>
      <w:proofErr w:type="spellEnd"/>
      <w:r w:rsidR="0073470C" w:rsidRPr="00483AFC">
        <w:rPr>
          <w:rFonts w:ascii="Times New Roman" w:hAnsi="Times New Roman" w:cs="Times New Roman"/>
          <w:sz w:val="24"/>
          <w:szCs w:val="24"/>
          <w:lang w:val="en-US"/>
        </w:rPr>
        <w:t xml:space="preserve"> et al., 2015; Matte-</w:t>
      </w:r>
      <w:proofErr w:type="spellStart"/>
      <w:r w:rsidR="0073470C" w:rsidRPr="00483AFC">
        <w:rPr>
          <w:rFonts w:ascii="Times New Roman" w:hAnsi="Times New Roman" w:cs="Times New Roman"/>
          <w:sz w:val="24"/>
          <w:szCs w:val="24"/>
          <w:lang w:val="en-US"/>
        </w:rPr>
        <w:t>Gagné</w:t>
      </w:r>
      <w:proofErr w:type="spellEnd"/>
      <w:r w:rsidR="0073470C" w:rsidRPr="00483AFC">
        <w:rPr>
          <w:rFonts w:ascii="Times New Roman" w:hAnsi="Times New Roman" w:cs="Times New Roman"/>
          <w:sz w:val="24"/>
          <w:szCs w:val="24"/>
          <w:lang w:val="en-US"/>
        </w:rPr>
        <w:t xml:space="preserve"> et al., 2013; Soenens et al., 2007), was that parents were warmer, </w:t>
      </w:r>
      <w:r w:rsidRPr="00483AFC">
        <w:rPr>
          <w:rFonts w:ascii="Times New Roman" w:hAnsi="Times New Roman" w:cs="Times New Roman"/>
          <w:sz w:val="24"/>
          <w:szCs w:val="24"/>
          <w:lang w:val="en-US"/>
        </w:rPr>
        <w:t xml:space="preserve">and more </w:t>
      </w:r>
      <w:r w:rsidR="0073470C" w:rsidRPr="00483AFC">
        <w:rPr>
          <w:rFonts w:ascii="Times New Roman" w:hAnsi="Times New Roman" w:cs="Times New Roman"/>
          <w:sz w:val="24"/>
          <w:szCs w:val="24"/>
          <w:lang w:val="en-US"/>
        </w:rPr>
        <w:t xml:space="preserve">structured, and autonomy supportive with their daughters than with their sons. </w:t>
      </w:r>
      <w:r w:rsidR="00821F8F" w:rsidRPr="00483AFC">
        <w:rPr>
          <w:rFonts w:ascii="Times New Roman" w:hAnsi="Times New Roman" w:cs="Times New Roman"/>
          <w:sz w:val="24"/>
          <w:szCs w:val="24"/>
          <w:lang w:val="en-US"/>
        </w:rPr>
        <w:t>Moreover</w:t>
      </w:r>
      <w:r w:rsidR="0073470C" w:rsidRPr="00483AFC">
        <w:rPr>
          <w:rFonts w:ascii="Times New Roman" w:hAnsi="Times New Roman" w:cs="Times New Roman"/>
          <w:sz w:val="24"/>
          <w:szCs w:val="24"/>
          <w:lang w:val="en-US"/>
        </w:rPr>
        <w:t xml:space="preserve">, parents </w:t>
      </w:r>
      <w:r w:rsidR="00821F8F" w:rsidRPr="00483AFC">
        <w:rPr>
          <w:rFonts w:ascii="Times New Roman" w:hAnsi="Times New Roman" w:cs="Times New Roman"/>
          <w:sz w:val="24"/>
          <w:szCs w:val="24"/>
          <w:lang w:val="en-US"/>
        </w:rPr>
        <w:t xml:space="preserve">reported </w:t>
      </w:r>
      <w:r w:rsidR="0073470C" w:rsidRPr="00483AFC">
        <w:rPr>
          <w:rFonts w:ascii="Times New Roman" w:hAnsi="Times New Roman" w:cs="Times New Roman"/>
          <w:sz w:val="24"/>
          <w:szCs w:val="24"/>
          <w:lang w:val="en-US"/>
        </w:rPr>
        <w:t>more negative parenting behavior with their sons. Although parenting autonomy support, structure, and warmth help develop a good family environment</w:t>
      </w:r>
      <w:r w:rsidR="00821F8F"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where empathy and assertiveness are the protagonists, our research shows that </w:t>
      </w:r>
      <w:r w:rsidR="00821F8F" w:rsidRPr="00483AFC">
        <w:rPr>
          <w:rFonts w:ascii="Times New Roman" w:hAnsi="Times New Roman" w:cs="Times New Roman"/>
          <w:sz w:val="24"/>
          <w:szCs w:val="24"/>
          <w:lang w:val="en-US"/>
        </w:rPr>
        <w:t>parents of girls</w:t>
      </w:r>
      <w:r w:rsidR="0073470C" w:rsidRPr="00483AFC">
        <w:rPr>
          <w:rFonts w:ascii="Times New Roman" w:hAnsi="Times New Roman" w:cs="Times New Roman"/>
          <w:sz w:val="24"/>
          <w:szCs w:val="24"/>
          <w:lang w:val="en-US"/>
        </w:rPr>
        <w:t xml:space="preserve"> tend to </w:t>
      </w:r>
      <w:r w:rsidR="00821F8F" w:rsidRPr="00483AFC">
        <w:rPr>
          <w:rFonts w:ascii="Times New Roman" w:hAnsi="Times New Roman" w:cs="Times New Roman"/>
          <w:sz w:val="24"/>
          <w:szCs w:val="24"/>
          <w:lang w:val="en-US"/>
        </w:rPr>
        <w:t xml:space="preserve">engage in </w:t>
      </w:r>
      <w:r w:rsidR="0073470C" w:rsidRPr="00483AFC">
        <w:rPr>
          <w:rFonts w:ascii="Times New Roman" w:hAnsi="Times New Roman" w:cs="Times New Roman"/>
          <w:sz w:val="24"/>
          <w:szCs w:val="24"/>
          <w:lang w:val="en-US"/>
        </w:rPr>
        <w:t>these practices more than parent</w:t>
      </w:r>
      <w:r w:rsidR="00821F8F" w:rsidRPr="00483AFC">
        <w:rPr>
          <w:rFonts w:ascii="Times New Roman" w:hAnsi="Times New Roman" w:cs="Times New Roman"/>
          <w:sz w:val="24"/>
          <w:szCs w:val="24"/>
          <w:lang w:val="en-US"/>
        </w:rPr>
        <w:t>s of boys</w:t>
      </w:r>
      <w:r w:rsidR="0073470C" w:rsidRPr="00483AFC">
        <w:rPr>
          <w:rFonts w:ascii="Times New Roman" w:hAnsi="Times New Roman" w:cs="Times New Roman"/>
          <w:sz w:val="24"/>
          <w:szCs w:val="24"/>
          <w:lang w:val="en-US"/>
        </w:rPr>
        <w:t>. One possible explanation for this is that there are still gender differences in the perception</w:t>
      </w:r>
      <w:r w:rsidR="00821F8F" w:rsidRPr="00483AFC">
        <w:rPr>
          <w:rFonts w:ascii="Times New Roman" w:hAnsi="Times New Roman" w:cs="Times New Roman"/>
          <w:sz w:val="24"/>
          <w:szCs w:val="24"/>
          <w:lang w:val="en-US"/>
        </w:rPr>
        <w:t>s</w:t>
      </w:r>
      <w:r w:rsidR="0073470C" w:rsidRPr="00483AFC">
        <w:rPr>
          <w:rFonts w:ascii="Times New Roman" w:hAnsi="Times New Roman" w:cs="Times New Roman"/>
          <w:sz w:val="24"/>
          <w:szCs w:val="24"/>
          <w:lang w:val="en-US"/>
        </w:rPr>
        <w:t xml:space="preserve"> of boys and girls which can lead parents to think that girls need more support and care than boys, </w:t>
      </w:r>
      <w:r w:rsidR="00C975AD" w:rsidRPr="00483AFC">
        <w:rPr>
          <w:rFonts w:ascii="Times New Roman" w:hAnsi="Times New Roman" w:cs="Times New Roman"/>
          <w:sz w:val="24"/>
          <w:szCs w:val="24"/>
          <w:lang w:val="en-US"/>
        </w:rPr>
        <w:t>and so they engage in</w:t>
      </w:r>
      <w:r w:rsidR="0073470C" w:rsidRPr="00483AFC">
        <w:rPr>
          <w:rFonts w:ascii="Times New Roman" w:hAnsi="Times New Roman" w:cs="Times New Roman"/>
          <w:sz w:val="24"/>
          <w:szCs w:val="24"/>
          <w:lang w:val="en-US"/>
        </w:rPr>
        <w:t xml:space="preserve"> more positive parenting strategies. </w:t>
      </w:r>
      <w:r w:rsidR="00390545" w:rsidRPr="00483AFC">
        <w:rPr>
          <w:rFonts w:ascii="Times New Roman" w:hAnsi="Times New Roman" w:cs="Times New Roman"/>
          <w:sz w:val="24"/>
          <w:szCs w:val="24"/>
          <w:lang w:val="en-US"/>
        </w:rPr>
        <w:t>G</w:t>
      </w:r>
      <w:r w:rsidR="0073470C" w:rsidRPr="00483AFC">
        <w:rPr>
          <w:rFonts w:ascii="Times New Roman" w:hAnsi="Times New Roman" w:cs="Times New Roman"/>
          <w:sz w:val="24"/>
          <w:szCs w:val="24"/>
          <w:lang w:val="en-US"/>
        </w:rPr>
        <w:t xml:space="preserve">irls are perceived </w:t>
      </w:r>
      <w:r w:rsidR="00390545" w:rsidRPr="00483AFC">
        <w:rPr>
          <w:rFonts w:ascii="Times New Roman" w:hAnsi="Times New Roman" w:cs="Times New Roman"/>
          <w:sz w:val="24"/>
          <w:szCs w:val="24"/>
          <w:lang w:val="en-US"/>
        </w:rPr>
        <w:t xml:space="preserve">as </w:t>
      </w:r>
      <w:r w:rsidR="0073470C" w:rsidRPr="00483AFC">
        <w:rPr>
          <w:rFonts w:ascii="Times New Roman" w:hAnsi="Times New Roman" w:cs="Times New Roman"/>
          <w:sz w:val="24"/>
          <w:szCs w:val="24"/>
          <w:lang w:val="en-US"/>
        </w:rPr>
        <w:t xml:space="preserve">more affectionate and closer to parents, while boys are perceived </w:t>
      </w:r>
      <w:r w:rsidR="00390545" w:rsidRPr="00483AFC">
        <w:rPr>
          <w:rFonts w:ascii="Times New Roman" w:hAnsi="Times New Roman" w:cs="Times New Roman"/>
          <w:sz w:val="24"/>
          <w:szCs w:val="24"/>
          <w:lang w:val="en-US"/>
        </w:rPr>
        <w:t xml:space="preserve">as </w:t>
      </w:r>
      <w:r w:rsidR="0073470C" w:rsidRPr="00483AFC">
        <w:rPr>
          <w:rFonts w:ascii="Times New Roman" w:hAnsi="Times New Roman" w:cs="Times New Roman"/>
          <w:sz w:val="24"/>
          <w:szCs w:val="24"/>
          <w:lang w:val="en-US"/>
        </w:rPr>
        <w:t xml:space="preserve">more independent and difficult to control. In this context, the greater use of negative parental behaviors with </w:t>
      </w:r>
      <w:r w:rsidR="00390545" w:rsidRPr="00483AFC">
        <w:rPr>
          <w:rFonts w:ascii="Times New Roman" w:hAnsi="Times New Roman" w:cs="Times New Roman"/>
          <w:sz w:val="24"/>
          <w:szCs w:val="24"/>
          <w:lang w:val="en-US"/>
        </w:rPr>
        <w:t xml:space="preserve">boys </w:t>
      </w:r>
      <w:r w:rsidR="0073470C" w:rsidRPr="00483AFC">
        <w:rPr>
          <w:rFonts w:ascii="Times New Roman" w:hAnsi="Times New Roman" w:cs="Times New Roman"/>
          <w:sz w:val="24"/>
          <w:szCs w:val="24"/>
          <w:lang w:val="en-US"/>
        </w:rPr>
        <w:t xml:space="preserve">may be a </w:t>
      </w:r>
      <w:r w:rsidR="00390545" w:rsidRPr="00483AFC">
        <w:rPr>
          <w:rFonts w:ascii="Times New Roman" w:hAnsi="Times New Roman" w:cs="Times New Roman"/>
          <w:sz w:val="24"/>
          <w:szCs w:val="24"/>
          <w:lang w:val="en-US"/>
        </w:rPr>
        <w:t xml:space="preserve">maladaptive </w:t>
      </w:r>
      <w:r w:rsidR="0073470C" w:rsidRPr="00483AFC">
        <w:rPr>
          <w:rFonts w:ascii="Times New Roman" w:hAnsi="Times New Roman" w:cs="Times New Roman"/>
          <w:sz w:val="24"/>
          <w:szCs w:val="24"/>
          <w:lang w:val="en-US"/>
        </w:rPr>
        <w:t xml:space="preserve">parental strategy to ensure that boys remain within the limits and norms </w:t>
      </w:r>
      <w:r w:rsidR="00601194" w:rsidRPr="00483AFC">
        <w:rPr>
          <w:rFonts w:ascii="Times New Roman" w:hAnsi="Times New Roman" w:cs="Times New Roman"/>
          <w:sz w:val="24"/>
          <w:szCs w:val="24"/>
          <w:lang w:val="en-US"/>
        </w:rPr>
        <w:t xml:space="preserve">parents </w:t>
      </w:r>
      <w:r w:rsidR="0073470C" w:rsidRPr="00483AFC">
        <w:rPr>
          <w:rFonts w:ascii="Times New Roman" w:hAnsi="Times New Roman" w:cs="Times New Roman"/>
          <w:sz w:val="24"/>
          <w:szCs w:val="24"/>
          <w:lang w:val="en-US"/>
        </w:rPr>
        <w:t xml:space="preserve">establish. </w:t>
      </w:r>
    </w:p>
    <w:p w14:paraId="2AB65C50" w14:textId="2FBF3A9F" w:rsidR="0073470C" w:rsidRPr="009B2394" w:rsidRDefault="0073470C" w:rsidP="009B2394">
      <w:pPr>
        <w:spacing w:after="0" w:line="360" w:lineRule="auto"/>
        <w:rPr>
          <w:rFonts w:ascii="Times New Roman" w:hAnsi="Times New Roman" w:cs="Times New Roman"/>
          <w:b/>
          <w:i/>
          <w:sz w:val="24"/>
          <w:szCs w:val="24"/>
          <w:lang w:val="en-US"/>
        </w:rPr>
      </w:pPr>
      <w:r w:rsidRPr="009B2394">
        <w:rPr>
          <w:rFonts w:ascii="Times New Roman" w:hAnsi="Times New Roman" w:cs="Times New Roman"/>
          <w:b/>
          <w:i/>
          <w:sz w:val="24"/>
          <w:szCs w:val="24"/>
          <w:lang w:val="en-US"/>
        </w:rPr>
        <w:t xml:space="preserve">Relationships between parenting practices and children’s outcomes: the moderator role of </w:t>
      </w:r>
      <w:r w:rsidR="00601194" w:rsidRPr="009B2394">
        <w:rPr>
          <w:rFonts w:ascii="Times New Roman" w:hAnsi="Times New Roman" w:cs="Times New Roman"/>
          <w:b/>
          <w:i/>
          <w:sz w:val="24"/>
          <w:szCs w:val="24"/>
          <w:lang w:val="en-US"/>
        </w:rPr>
        <w:t>parent gender</w:t>
      </w:r>
      <w:r w:rsidRPr="009B2394">
        <w:rPr>
          <w:rFonts w:ascii="Times New Roman" w:hAnsi="Times New Roman" w:cs="Times New Roman"/>
          <w:b/>
          <w:i/>
          <w:sz w:val="24"/>
          <w:szCs w:val="24"/>
          <w:lang w:val="en-US"/>
        </w:rPr>
        <w:t xml:space="preserve">  </w:t>
      </w:r>
    </w:p>
    <w:p w14:paraId="31002874" w14:textId="20C9BD11" w:rsidR="0073470C" w:rsidRPr="00483AFC" w:rsidRDefault="00601194"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 xml:space="preserve">Another </w:t>
      </w:r>
      <w:r w:rsidR="0073470C" w:rsidRPr="00483AFC">
        <w:rPr>
          <w:rFonts w:ascii="Times New Roman" w:hAnsi="Times New Roman" w:cs="Times New Roman"/>
          <w:sz w:val="24"/>
          <w:szCs w:val="24"/>
          <w:lang w:val="en-US"/>
        </w:rPr>
        <w:t xml:space="preserve">goal of </w:t>
      </w:r>
      <w:r w:rsidRPr="00483AFC">
        <w:rPr>
          <w:rFonts w:ascii="Times New Roman" w:hAnsi="Times New Roman" w:cs="Times New Roman"/>
          <w:sz w:val="24"/>
          <w:szCs w:val="24"/>
          <w:lang w:val="en-US"/>
        </w:rPr>
        <w:t xml:space="preserve">our </w:t>
      </w:r>
      <w:r w:rsidR="0073470C" w:rsidRPr="00483AFC">
        <w:rPr>
          <w:rFonts w:ascii="Times New Roman" w:hAnsi="Times New Roman" w:cs="Times New Roman"/>
          <w:sz w:val="24"/>
          <w:szCs w:val="24"/>
          <w:lang w:val="en-US"/>
        </w:rPr>
        <w:t>study was to analyze how maternal and paternal parenting behaviors influence</w:t>
      </w:r>
      <w:r w:rsidR="004F0D3B" w:rsidRPr="00483AFC">
        <w:rPr>
          <w:rFonts w:ascii="Times New Roman" w:hAnsi="Times New Roman" w:cs="Times New Roman"/>
          <w:sz w:val="24"/>
          <w:szCs w:val="24"/>
          <w:lang w:val="en-US"/>
        </w:rPr>
        <w:t>d</w:t>
      </w:r>
      <w:r w:rsidR="0073470C" w:rsidRPr="00483AFC">
        <w:rPr>
          <w:rFonts w:ascii="Times New Roman" w:hAnsi="Times New Roman" w:cs="Times New Roman"/>
          <w:sz w:val="24"/>
          <w:szCs w:val="24"/>
          <w:lang w:val="en-US"/>
        </w:rPr>
        <w:t xml:space="preserve"> children’s outcomes. </w:t>
      </w:r>
      <w:r w:rsidRPr="00483AFC">
        <w:rPr>
          <w:rFonts w:ascii="Times New Roman" w:hAnsi="Times New Roman" w:cs="Times New Roman"/>
          <w:sz w:val="24"/>
          <w:szCs w:val="24"/>
          <w:lang w:val="en-US"/>
        </w:rPr>
        <w:t xml:space="preserve">To do this, we used </w:t>
      </w:r>
      <w:r w:rsidR="0073470C" w:rsidRPr="00483AFC">
        <w:rPr>
          <w:rFonts w:ascii="Times New Roman" w:hAnsi="Times New Roman" w:cs="Times New Roman"/>
          <w:sz w:val="24"/>
          <w:szCs w:val="24"/>
          <w:lang w:val="en-US"/>
        </w:rPr>
        <w:t xml:space="preserve">logistic regression analyses to </w:t>
      </w:r>
      <w:r w:rsidR="0073470C" w:rsidRPr="00483AFC">
        <w:rPr>
          <w:rFonts w:ascii="Times New Roman" w:hAnsi="Times New Roman" w:cs="Times New Roman"/>
          <w:sz w:val="24"/>
          <w:szCs w:val="24"/>
          <w:lang w:val="en-US"/>
        </w:rPr>
        <w:lastRenderedPageBreak/>
        <w:t xml:space="preserve">understand the predictors of children’s’ outcomes. </w:t>
      </w:r>
      <w:r w:rsidRPr="00483AFC">
        <w:rPr>
          <w:rFonts w:ascii="Times New Roman" w:hAnsi="Times New Roman" w:cs="Times New Roman"/>
          <w:sz w:val="24"/>
          <w:szCs w:val="24"/>
          <w:lang w:val="en-US"/>
        </w:rPr>
        <w:t>The r</w:t>
      </w:r>
      <w:r w:rsidR="0073470C" w:rsidRPr="00483AFC">
        <w:rPr>
          <w:rFonts w:ascii="Times New Roman" w:hAnsi="Times New Roman" w:cs="Times New Roman"/>
          <w:sz w:val="24"/>
          <w:szCs w:val="24"/>
          <w:lang w:val="en-US"/>
        </w:rPr>
        <w:t xml:space="preserve">esults of </w:t>
      </w:r>
      <w:r w:rsidRPr="00483AFC">
        <w:rPr>
          <w:rFonts w:ascii="Times New Roman" w:hAnsi="Times New Roman" w:cs="Times New Roman"/>
          <w:sz w:val="24"/>
          <w:szCs w:val="24"/>
          <w:lang w:val="en-US"/>
        </w:rPr>
        <w:t xml:space="preserve">our </w:t>
      </w:r>
      <w:r w:rsidR="0073470C" w:rsidRPr="00483AFC">
        <w:rPr>
          <w:rFonts w:ascii="Times New Roman" w:hAnsi="Times New Roman" w:cs="Times New Roman"/>
          <w:sz w:val="24"/>
          <w:szCs w:val="24"/>
          <w:lang w:val="en-US"/>
        </w:rPr>
        <w:t xml:space="preserve">logistic regression analyses </w:t>
      </w:r>
      <w:r w:rsidRPr="00483AFC">
        <w:rPr>
          <w:rFonts w:ascii="Times New Roman" w:hAnsi="Times New Roman" w:cs="Times New Roman"/>
          <w:sz w:val="24"/>
          <w:szCs w:val="24"/>
          <w:lang w:val="en-US"/>
        </w:rPr>
        <w:t xml:space="preserve">are </w:t>
      </w:r>
      <w:r w:rsidR="0073470C" w:rsidRPr="00483AFC">
        <w:rPr>
          <w:rFonts w:ascii="Times New Roman" w:hAnsi="Times New Roman" w:cs="Times New Roman"/>
          <w:sz w:val="24"/>
          <w:szCs w:val="24"/>
          <w:lang w:val="en-US"/>
        </w:rPr>
        <w:t xml:space="preserve">consistent with other studies </w:t>
      </w:r>
      <w:r w:rsidRPr="00483AFC">
        <w:rPr>
          <w:rFonts w:ascii="Times New Roman" w:hAnsi="Times New Roman" w:cs="Times New Roman"/>
          <w:sz w:val="24"/>
          <w:szCs w:val="24"/>
          <w:lang w:val="en-US"/>
        </w:rPr>
        <w:t xml:space="preserve">that </w:t>
      </w:r>
      <w:r w:rsidR="0073470C" w:rsidRPr="00483AFC">
        <w:rPr>
          <w:rFonts w:ascii="Times New Roman" w:hAnsi="Times New Roman" w:cs="Times New Roman"/>
          <w:sz w:val="24"/>
          <w:szCs w:val="24"/>
          <w:lang w:val="en-US"/>
        </w:rPr>
        <w:t xml:space="preserve">have demonstrated the influence of parenting practices </w:t>
      </w:r>
      <w:r w:rsidRPr="00483AFC">
        <w:rPr>
          <w:rFonts w:ascii="Times New Roman" w:hAnsi="Times New Roman" w:cs="Times New Roman"/>
          <w:sz w:val="24"/>
          <w:szCs w:val="24"/>
          <w:lang w:val="en-US"/>
        </w:rPr>
        <w:t xml:space="preserve">on </w:t>
      </w:r>
      <w:r w:rsidR="0073470C" w:rsidRPr="00483AFC">
        <w:rPr>
          <w:rFonts w:ascii="Times New Roman" w:hAnsi="Times New Roman" w:cs="Times New Roman"/>
          <w:sz w:val="24"/>
          <w:szCs w:val="24"/>
          <w:lang w:val="en-US"/>
        </w:rPr>
        <w:t>children’s and adolescents</w:t>
      </w:r>
      <w:r w:rsidR="00AA2CAF"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adjustment</w:t>
      </w:r>
      <w:r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although there were differences depending on parent gender (Costa et al., 2019).  </w:t>
      </w:r>
      <w:r w:rsidRPr="00483AFC">
        <w:rPr>
          <w:rFonts w:ascii="Times New Roman" w:hAnsi="Times New Roman" w:cs="Times New Roman"/>
          <w:sz w:val="24"/>
          <w:szCs w:val="24"/>
          <w:lang w:val="en-US"/>
        </w:rPr>
        <w:t>F</w:t>
      </w:r>
      <w:r w:rsidR="0073470C" w:rsidRPr="00483AFC">
        <w:rPr>
          <w:rFonts w:ascii="Times New Roman" w:hAnsi="Times New Roman" w:cs="Times New Roman"/>
          <w:sz w:val="24"/>
          <w:szCs w:val="24"/>
          <w:lang w:val="en-US"/>
        </w:rPr>
        <w:t>or higher emotional instability</w:t>
      </w:r>
      <w:r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mothers</w:t>
      </w:r>
      <w:r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warmth and structure were protective factors, but fathers</w:t>
      </w:r>
      <w:r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w:t>
      </w:r>
      <w:r w:rsidRPr="00483AFC">
        <w:rPr>
          <w:rFonts w:ascii="Times New Roman" w:hAnsi="Times New Roman" w:cs="Times New Roman"/>
          <w:sz w:val="24"/>
          <w:szCs w:val="24"/>
          <w:lang w:val="en-US"/>
        </w:rPr>
        <w:t>parenting practices had no influence</w:t>
      </w:r>
      <w:r w:rsidR="0073470C" w:rsidRPr="00483AFC">
        <w:rPr>
          <w:rFonts w:ascii="Times New Roman" w:hAnsi="Times New Roman" w:cs="Times New Roman"/>
          <w:sz w:val="24"/>
          <w:szCs w:val="24"/>
          <w:lang w:val="en-US"/>
        </w:rPr>
        <w:t xml:space="preserve">. In this </w:t>
      </w:r>
      <w:r w:rsidRPr="00483AFC">
        <w:rPr>
          <w:rFonts w:ascii="Times New Roman" w:hAnsi="Times New Roman" w:cs="Times New Roman"/>
          <w:sz w:val="24"/>
          <w:szCs w:val="24"/>
          <w:lang w:val="en-US"/>
        </w:rPr>
        <w:t>regard</w:t>
      </w:r>
      <w:r w:rsidR="0073470C" w:rsidRPr="00483AFC">
        <w:rPr>
          <w:rFonts w:ascii="Times New Roman" w:hAnsi="Times New Roman" w:cs="Times New Roman"/>
          <w:sz w:val="24"/>
          <w:szCs w:val="24"/>
          <w:lang w:val="en-US"/>
        </w:rPr>
        <w:t xml:space="preserve">, our study corroborates the importance of maternal provision of structure and warmth in children’s adjustment (see </w:t>
      </w:r>
      <w:r w:rsidRPr="00483AFC">
        <w:rPr>
          <w:rFonts w:ascii="Times New Roman" w:hAnsi="Times New Roman" w:cs="Times New Roman"/>
          <w:sz w:val="24"/>
          <w:szCs w:val="24"/>
          <w:lang w:val="en-US"/>
        </w:rPr>
        <w:t xml:space="preserve">also </w:t>
      </w:r>
      <w:r w:rsidR="0073470C" w:rsidRPr="00483AFC">
        <w:rPr>
          <w:rFonts w:ascii="Times New Roman" w:hAnsi="Times New Roman" w:cs="Times New Roman"/>
          <w:sz w:val="24"/>
          <w:szCs w:val="24"/>
          <w:lang w:val="en-US"/>
        </w:rPr>
        <w:t>Costa et al., 2019; Ratelle et al., 2017; Van Lissa &amp; Keizer, 2020; Verhoeven et al., 2010</w:t>
      </w:r>
      <w:r w:rsidR="0077070D" w:rsidRPr="00483AFC">
        <w:rPr>
          <w:rFonts w:ascii="Times New Roman" w:hAnsi="Times New Roman" w:cs="Times New Roman"/>
          <w:sz w:val="24"/>
          <w:szCs w:val="24"/>
          <w:lang w:val="en-US"/>
        </w:rPr>
        <w:t>b</w:t>
      </w:r>
      <w:r w:rsidR="0073470C" w:rsidRPr="00483AFC">
        <w:rPr>
          <w:rFonts w:ascii="Times New Roman" w:hAnsi="Times New Roman" w:cs="Times New Roman"/>
          <w:sz w:val="24"/>
          <w:szCs w:val="24"/>
          <w:lang w:val="en-US"/>
        </w:rPr>
        <w:t>)</w:t>
      </w:r>
      <w:r w:rsidR="001E6208"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unlike other studies that </w:t>
      </w:r>
      <w:r w:rsidR="001E6208" w:rsidRPr="00483AFC">
        <w:rPr>
          <w:rFonts w:ascii="Times New Roman" w:hAnsi="Times New Roman" w:cs="Times New Roman"/>
          <w:sz w:val="24"/>
          <w:szCs w:val="24"/>
          <w:lang w:val="en-US"/>
        </w:rPr>
        <w:t xml:space="preserve">have </w:t>
      </w:r>
      <w:r w:rsidR="0073470C" w:rsidRPr="00483AFC">
        <w:rPr>
          <w:rFonts w:ascii="Times New Roman" w:hAnsi="Times New Roman" w:cs="Times New Roman"/>
          <w:sz w:val="24"/>
          <w:szCs w:val="24"/>
          <w:lang w:val="en-US"/>
        </w:rPr>
        <w:t>not corroborate</w:t>
      </w:r>
      <w:r w:rsidR="001E6208" w:rsidRPr="00483AFC">
        <w:rPr>
          <w:rFonts w:ascii="Times New Roman" w:hAnsi="Times New Roman" w:cs="Times New Roman"/>
          <w:sz w:val="24"/>
          <w:szCs w:val="24"/>
          <w:lang w:val="en-US"/>
        </w:rPr>
        <w:t>d</w:t>
      </w:r>
      <w:r w:rsidR="0073470C" w:rsidRPr="00483AFC">
        <w:rPr>
          <w:rFonts w:ascii="Times New Roman" w:hAnsi="Times New Roman" w:cs="Times New Roman"/>
          <w:sz w:val="24"/>
          <w:szCs w:val="24"/>
          <w:lang w:val="en-US"/>
        </w:rPr>
        <w:t xml:space="preserve"> it (Ratelle et al., 2018). </w:t>
      </w:r>
      <w:r w:rsidR="001E6208" w:rsidRPr="00483AFC">
        <w:rPr>
          <w:rFonts w:ascii="Times New Roman" w:hAnsi="Times New Roman" w:cs="Times New Roman"/>
          <w:sz w:val="24"/>
          <w:szCs w:val="24"/>
          <w:lang w:val="en-US"/>
        </w:rPr>
        <w:t>W</w:t>
      </w:r>
      <w:r w:rsidR="0073470C" w:rsidRPr="00483AFC">
        <w:rPr>
          <w:rFonts w:ascii="Times New Roman" w:hAnsi="Times New Roman" w:cs="Times New Roman"/>
          <w:sz w:val="24"/>
          <w:szCs w:val="24"/>
          <w:lang w:val="en-US"/>
        </w:rPr>
        <w:t xml:space="preserve">hen mothers establish clear limits and </w:t>
      </w:r>
      <w:proofErr w:type="gramStart"/>
      <w:r w:rsidR="0073470C" w:rsidRPr="00483AFC">
        <w:rPr>
          <w:rFonts w:ascii="Times New Roman" w:hAnsi="Times New Roman" w:cs="Times New Roman"/>
          <w:sz w:val="24"/>
          <w:szCs w:val="24"/>
          <w:lang w:val="en-US"/>
        </w:rPr>
        <w:t>rules</w:t>
      </w:r>
      <w:r w:rsidR="001E6208"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and</w:t>
      </w:r>
      <w:proofErr w:type="gramEnd"/>
      <w:r w:rsidR="0073470C" w:rsidRPr="00483AFC">
        <w:rPr>
          <w:rFonts w:ascii="Times New Roman" w:hAnsi="Times New Roman" w:cs="Times New Roman"/>
          <w:sz w:val="24"/>
          <w:szCs w:val="24"/>
          <w:lang w:val="en-US"/>
        </w:rPr>
        <w:t xml:space="preserve"> are </w:t>
      </w:r>
      <w:r w:rsidR="001E6208" w:rsidRPr="00483AFC">
        <w:rPr>
          <w:rFonts w:ascii="Times New Roman" w:hAnsi="Times New Roman" w:cs="Times New Roman"/>
          <w:sz w:val="24"/>
          <w:szCs w:val="24"/>
          <w:lang w:val="en-US"/>
        </w:rPr>
        <w:t xml:space="preserve">consistent </w:t>
      </w:r>
      <w:r w:rsidR="0073470C" w:rsidRPr="00483AFC">
        <w:rPr>
          <w:rFonts w:ascii="Times New Roman" w:hAnsi="Times New Roman" w:cs="Times New Roman"/>
          <w:sz w:val="24"/>
          <w:szCs w:val="24"/>
          <w:lang w:val="en-US"/>
        </w:rPr>
        <w:t xml:space="preserve">in the obligation to </w:t>
      </w:r>
      <w:r w:rsidR="001E6208" w:rsidRPr="00483AFC">
        <w:rPr>
          <w:rFonts w:ascii="Times New Roman" w:hAnsi="Times New Roman" w:cs="Times New Roman"/>
          <w:sz w:val="24"/>
          <w:szCs w:val="24"/>
          <w:lang w:val="en-US"/>
        </w:rPr>
        <w:t>follow those rules</w:t>
      </w:r>
      <w:r w:rsidR="0073470C" w:rsidRPr="00483AFC">
        <w:rPr>
          <w:rFonts w:ascii="Times New Roman" w:hAnsi="Times New Roman" w:cs="Times New Roman"/>
          <w:sz w:val="24"/>
          <w:szCs w:val="24"/>
          <w:lang w:val="en-US"/>
        </w:rPr>
        <w:t>, children are less likely to develop high level</w:t>
      </w:r>
      <w:r w:rsidR="001E6208" w:rsidRPr="00483AFC">
        <w:rPr>
          <w:rFonts w:ascii="Times New Roman" w:hAnsi="Times New Roman" w:cs="Times New Roman"/>
          <w:sz w:val="24"/>
          <w:szCs w:val="24"/>
          <w:lang w:val="en-US"/>
        </w:rPr>
        <w:t>s</w:t>
      </w:r>
      <w:r w:rsidR="0073470C" w:rsidRPr="00483AFC">
        <w:rPr>
          <w:rFonts w:ascii="Times New Roman" w:hAnsi="Times New Roman" w:cs="Times New Roman"/>
          <w:sz w:val="24"/>
          <w:szCs w:val="24"/>
          <w:lang w:val="en-US"/>
        </w:rPr>
        <w:t xml:space="preserve"> of emotional instability. Family is the first place in which children test rules and limits, and it is normal that they constantly try to challenge them. In this context, adults play an important role helping </w:t>
      </w:r>
      <w:r w:rsidR="00065694" w:rsidRPr="00483AFC">
        <w:rPr>
          <w:rFonts w:ascii="Times New Roman" w:hAnsi="Times New Roman" w:cs="Times New Roman"/>
          <w:sz w:val="24"/>
          <w:szCs w:val="24"/>
          <w:lang w:val="en-US"/>
        </w:rPr>
        <w:t xml:space="preserve">children </w:t>
      </w:r>
      <w:r w:rsidR="0073470C" w:rsidRPr="00483AFC">
        <w:rPr>
          <w:rFonts w:ascii="Times New Roman" w:hAnsi="Times New Roman" w:cs="Times New Roman"/>
          <w:sz w:val="24"/>
          <w:szCs w:val="24"/>
          <w:lang w:val="en-US"/>
        </w:rPr>
        <w:t>to learn the rules with calm</w:t>
      </w:r>
      <w:r w:rsidR="00065694" w:rsidRPr="00483AFC">
        <w:rPr>
          <w:rFonts w:ascii="Times New Roman" w:hAnsi="Times New Roman" w:cs="Times New Roman"/>
          <w:sz w:val="24"/>
          <w:szCs w:val="24"/>
          <w:lang w:val="en-US"/>
        </w:rPr>
        <w:t>ness</w:t>
      </w:r>
      <w:r w:rsidR="0073470C" w:rsidRPr="00483AFC">
        <w:rPr>
          <w:rFonts w:ascii="Times New Roman" w:hAnsi="Times New Roman" w:cs="Times New Roman"/>
          <w:sz w:val="24"/>
          <w:szCs w:val="24"/>
          <w:lang w:val="en-US"/>
        </w:rPr>
        <w:t>, empathy, warmth, and structure. In this way children are protected against emotional instability.</w:t>
      </w:r>
    </w:p>
    <w:p w14:paraId="6E1CB73D" w14:textId="6FAE567D" w:rsidR="0073470C" w:rsidRPr="00483AFC" w:rsidRDefault="008D073A"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In addition</w:t>
      </w:r>
      <w:r w:rsidR="0073470C" w:rsidRPr="00483AFC">
        <w:rPr>
          <w:rFonts w:ascii="Times New Roman" w:hAnsi="Times New Roman" w:cs="Times New Roman"/>
          <w:sz w:val="24"/>
          <w:szCs w:val="24"/>
          <w:lang w:val="en-US"/>
        </w:rPr>
        <w:t xml:space="preserve">, maternal and paternal control </w:t>
      </w:r>
      <w:r w:rsidRPr="00483AFC">
        <w:rPr>
          <w:rFonts w:ascii="Times New Roman" w:hAnsi="Times New Roman" w:cs="Times New Roman"/>
          <w:sz w:val="24"/>
          <w:szCs w:val="24"/>
          <w:lang w:val="en-US"/>
        </w:rPr>
        <w:t>were</w:t>
      </w:r>
      <w:r w:rsidR="0073470C" w:rsidRPr="00483AFC">
        <w:rPr>
          <w:rFonts w:ascii="Times New Roman" w:hAnsi="Times New Roman" w:cs="Times New Roman"/>
          <w:sz w:val="24"/>
          <w:szCs w:val="24"/>
          <w:lang w:val="en-US"/>
        </w:rPr>
        <w:t xml:space="preserve"> risk factor</w:t>
      </w:r>
      <w:r w:rsidRPr="00483AFC">
        <w:rPr>
          <w:rFonts w:ascii="Times New Roman" w:hAnsi="Times New Roman" w:cs="Times New Roman"/>
          <w:sz w:val="24"/>
          <w:szCs w:val="24"/>
          <w:lang w:val="en-US"/>
        </w:rPr>
        <w:t>s</w:t>
      </w:r>
      <w:r w:rsidR="0073470C" w:rsidRPr="00483AFC">
        <w:rPr>
          <w:rFonts w:ascii="Times New Roman" w:hAnsi="Times New Roman" w:cs="Times New Roman"/>
          <w:sz w:val="24"/>
          <w:szCs w:val="24"/>
          <w:lang w:val="en-US"/>
        </w:rPr>
        <w:t xml:space="preserve"> </w:t>
      </w:r>
      <w:r w:rsidRPr="00483AFC">
        <w:rPr>
          <w:rFonts w:ascii="Times New Roman" w:hAnsi="Times New Roman" w:cs="Times New Roman"/>
          <w:sz w:val="24"/>
          <w:szCs w:val="24"/>
          <w:lang w:val="en-US"/>
        </w:rPr>
        <w:t>for</w:t>
      </w:r>
      <w:r w:rsidR="0073470C" w:rsidRPr="00483AFC">
        <w:rPr>
          <w:rFonts w:ascii="Times New Roman" w:hAnsi="Times New Roman" w:cs="Times New Roman"/>
          <w:sz w:val="24"/>
          <w:szCs w:val="24"/>
          <w:lang w:val="en-US"/>
        </w:rPr>
        <w:t xml:space="preserve"> develop</w:t>
      </w:r>
      <w:r w:rsidRPr="00483AFC">
        <w:rPr>
          <w:rFonts w:ascii="Times New Roman" w:hAnsi="Times New Roman" w:cs="Times New Roman"/>
          <w:sz w:val="24"/>
          <w:szCs w:val="24"/>
          <w:lang w:val="en-US"/>
        </w:rPr>
        <w:t>ing</w:t>
      </w:r>
      <w:r w:rsidR="0073470C" w:rsidRPr="00483AFC">
        <w:rPr>
          <w:rFonts w:ascii="Times New Roman" w:hAnsi="Times New Roman" w:cs="Times New Roman"/>
          <w:sz w:val="24"/>
          <w:szCs w:val="24"/>
          <w:lang w:val="en-US"/>
        </w:rPr>
        <w:t xml:space="preserve"> higher emotional instability. Some studies </w:t>
      </w:r>
      <w:r w:rsidRPr="00483AFC">
        <w:rPr>
          <w:rFonts w:ascii="Times New Roman" w:hAnsi="Times New Roman" w:cs="Times New Roman"/>
          <w:sz w:val="24"/>
          <w:szCs w:val="24"/>
          <w:lang w:val="en-US"/>
        </w:rPr>
        <w:t xml:space="preserve">have </w:t>
      </w:r>
      <w:r w:rsidR="0073470C" w:rsidRPr="00483AFC">
        <w:rPr>
          <w:rFonts w:ascii="Times New Roman" w:hAnsi="Times New Roman" w:cs="Times New Roman"/>
          <w:sz w:val="24"/>
          <w:szCs w:val="24"/>
          <w:lang w:val="en-US"/>
        </w:rPr>
        <w:t>found that only fathe</w:t>
      </w:r>
      <w:r w:rsidRPr="00483AFC">
        <w:rPr>
          <w:rFonts w:ascii="Times New Roman" w:hAnsi="Times New Roman" w:cs="Times New Roman"/>
          <w:sz w:val="24"/>
          <w:szCs w:val="24"/>
          <w:lang w:val="en-US"/>
        </w:rPr>
        <w:t>r</w:t>
      </w:r>
      <w:r w:rsidR="0073470C" w:rsidRPr="00483AFC">
        <w:rPr>
          <w:rFonts w:ascii="Times New Roman" w:hAnsi="Times New Roman" w:cs="Times New Roman"/>
          <w:sz w:val="24"/>
          <w:szCs w:val="24"/>
          <w:lang w:val="en-US"/>
        </w:rPr>
        <w:t>s</w:t>
      </w:r>
      <w:r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psychological control (Lansford et al., 2014) or</w:t>
      </w:r>
      <w:r w:rsidRPr="00483AFC">
        <w:rPr>
          <w:rFonts w:ascii="Times New Roman" w:hAnsi="Times New Roman" w:cs="Times New Roman"/>
          <w:sz w:val="24"/>
          <w:szCs w:val="24"/>
          <w:lang w:val="en-US"/>
        </w:rPr>
        <w:t xml:space="preserve"> only</w:t>
      </w:r>
      <w:r w:rsidR="0073470C" w:rsidRPr="00483AFC">
        <w:rPr>
          <w:rFonts w:ascii="Times New Roman" w:hAnsi="Times New Roman" w:cs="Times New Roman"/>
          <w:sz w:val="24"/>
          <w:szCs w:val="24"/>
          <w:lang w:val="en-US"/>
        </w:rPr>
        <w:t xml:space="preserve"> mothers</w:t>
      </w:r>
      <w:r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psychological control (</w:t>
      </w:r>
      <w:proofErr w:type="spellStart"/>
      <w:r w:rsidR="0073470C" w:rsidRPr="00483AFC">
        <w:rPr>
          <w:rFonts w:ascii="Times New Roman" w:hAnsi="Times New Roman" w:cs="Times New Roman"/>
          <w:sz w:val="24"/>
          <w:szCs w:val="24"/>
          <w:lang w:val="en-US"/>
        </w:rPr>
        <w:t>Inguglia</w:t>
      </w:r>
      <w:proofErr w:type="spellEnd"/>
      <w:r w:rsidR="0073470C" w:rsidRPr="00483AFC">
        <w:rPr>
          <w:rFonts w:ascii="Times New Roman" w:hAnsi="Times New Roman" w:cs="Times New Roman"/>
          <w:sz w:val="24"/>
          <w:szCs w:val="24"/>
          <w:lang w:val="en-US"/>
        </w:rPr>
        <w:t xml:space="preserve"> et al., 2018; Verhoeven et al., 2010</w:t>
      </w:r>
      <w:r w:rsidR="00D14ADC" w:rsidRPr="00483AFC">
        <w:rPr>
          <w:rFonts w:ascii="Times New Roman" w:hAnsi="Times New Roman" w:cs="Times New Roman"/>
          <w:sz w:val="24"/>
          <w:szCs w:val="24"/>
          <w:lang w:val="en-US"/>
        </w:rPr>
        <w:t>a</w:t>
      </w:r>
      <w:r w:rsidR="0073470C" w:rsidRPr="00483AFC">
        <w:rPr>
          <w:rFonts w:ascii="Times New Roman" w:hAnsi="Times New Roman" w:cs="Times New Roman"/>
          <w:sz w:val="24"/>
          <w:szCs w:val="24"/>
          <w:lang w:val="en-US"/>
        </w:rPr>
        <w:t>)</w:t>
      </w:r>
      <w:r w:rsidR="002A711C" w:rsidRPr="00483AFC">
        <w:rPr>
          <w:rFonts w:ascii="Times New Roman" w:hAnsi="Times New Roman" w:cs="Times New Roman"/>
          <w:sz w:val="24"/>
          <w:szCs w:val="24"/>
          <w:lang w:val="en-US"/>
        </w:rPr>
        <w:t xml:space="preserve"> and maternal rejection (</w:t>
      </w:r>
      <w:proofErr w:type="spellStart"/>
      <w:r w:rsidR="002A711C" w:rsidRPr="00483AFC">
        <w:rPr>
          <w:rFonts w:ascii="Times New Roman" w:hAnsi="Times New Roman" w:cs="Times New Roman"/>
          <w:sz w:val="24"/>
          <w:szCs w:val="24"/>
          <w:lang w:val="en-US"/>
        </w:rPr>
        <w:t>Niditch</w:t>
      </w:r>
      <w:proofErr w:type="spellEnd"/>
      <w:r w:rsidR="002A711C" w:rsidRPr="00483AFC">
        <w:rPr>
          <w:rFonts w:ascii="Times New Roman" w:hAnsi="Times New Roman" w:cs="Times New Roman"/>
          <w:sz w:val="24"/>
          <w:szCs w:val="24"/>
          <w:lang w:val="en-US"/>
        </w:rPr>
        <w:t xml:space="preserve"> &amp; Varela, 2012)</w:t>
      </w:r>
      <w:r w:rsidR="0073470C" w:rsidRPr="00483AFC">
        <w:rPr>
          <w:rFonts w:ascii="Times New Roman" w:hAnsi="Times New Roman" w:cs="Times New Roman"/>
          <w:sz w:val="24"/>
          <w:szCs w:val="24"/>
          <w:lang w:val="en-US"/>
        </w:rPr>
        <w:t xml:space="preserve"> influenced the development of maladaptive adolescent adjustment. However, </w:t>
      </w:r>
      <w:r w:rsidR="00927408" w:rsidRPr="00483AFC">
        <w:rPr>
          <w:rFonts w:ascii="Times New Roman" w:hAnsi="Times New Roman" w:cs="Times New Roman"/>
          <w:sz w:val="24"/>
          <w:szCs w:val="24"/>
          <w:lang w:val="en-US"/>
        </w:rPr>
        <w:t>similarly</w:t>
      </w:r>
      <w:r w:rsidR="0073470C" w:rsidRPr="00483AFC">
        <w:rPr>
          <w:rFonts w:ascii="Times New Roman" w:hAnsi="Times New Roman" w:cs="Times New Roman"/>
          <w:sz w:val="24"/>
          <w:szCs w:val="24"/>
          <w:lang w:val="en-US"/>
        </w:rPr>
        <w:t xml:space="preserve"> to other studies (Ingoglia et al., 2021; Ratelle et al., 2017), </w:t>
      </w:r>
      <w:r w:rsidR="00927408" w:rsidRPr="00483AFC">
        <w:rPr>
          <w:rFonts w:ascii="Times New Roman" w:hAnsi="Times New Roman" w:cs="Times New Roman"/>
          <w:sz w:val="24"/>
          <w:szCs w:val="24"/>
          <w:lang w:val="en-US"/>
        </w:rPr>
        <w:t>our results</w:t>
      </w:r>
      <w:r w:rsidR="0073470C" w:rsidRPr="00483AFC">
        <w:rPr>
          <w:rFonts w:ascii="Times New Roman" w:hAnsi="Times New Roman" w:cs="Times New Roman"/>
          <w:sz w:val="24"/>
          <w:szCs w:val="24"/>
          <w:lang w:val="en-US"/>
        </w:rPr>
        <w:t xml:space="preserve"> demonstrated that maternal and paternal control were important predictors of higher emotional instability in children from 8 to 12 years old. </w:t>
      </w:r>
      <w:r w:rsidR="00927408" w:rsidRPr="00483AFC">
        <w:rPr>
          <w:rFonts w:ascii="Times New Roman" w:hAnsi="Times New Roman" w:cs="Times New Roman"/>
          <w:sz w:val="24"/>
          <w:szCs w:val="24"/>
          <w:lang w:val="en-US"/>
        </w:rPr>
        <w:t>The r</w:t>
      </w:r>
      <w:r w:rsidR="0073470C" w:rsidRPr="00483AFC">
        <w:rPr>
          <w:rFonts w:ascii="Times New Roman" w:hAnsi="Times New Roman" w:cs="Times New Roman"/>
          <w:sz w:val="24"/>
          <w:szCs w:val="24"/>
          <w:lang w:val="en-US"/>
        </w:rPr>
        <w:t>esults of our study demonstrate the importance of parental behaviors that interfere with the child</w:t>
      </w:r>
      <w:r w:rsidR="0037652B"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s thoughts and feelings and are characterized by excessive use of manipulation such as inducing guilt or shame</w:t>
      </w:r>
      <w:r w:rsidR="00927408"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and </w:t>
      </w:r>
      <w:r w:rsidR="00927408" w:rsidRPr="00483AFC">
        <w:rPr>
          <w:rFonts w:ascii="Times New Roman" w:hAnsi="Times New Roman" w:cs="Times New Roman"/>
          <w:sz w:val="24"/>
          <w:szCs w:val="24"/>
          <w:lang w:val="en-US"/>
        </w:rPr>
        <w:t xml:space="preserve">withdrawal of </w:t>
      </w:r>
      <w:r w:rsidR="0073470C" w:rsidRPr="00483AFC">
        <w:rPr>
          <w:rFonts w:ascii="Times New Roman" w:hAnsi="Times New Roman" w:cs="Times New Roman"/>
          <w:sz w:val="24"/>
          <w:szCs w:val="24"/>
          <w:lang w:val="en-US"/>
        </w:rPr>
        <w:t>love. In this context, parents try to manipulate children</w:t>
      </w:r>
      <w:r w:rsidR="0037652B"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s minds to force them to change their behavior, using fear as their main weapon. </w:t>
      </w:r>
      <w:r w:rsidR="000B1616" w:rsidRPr="00483AFC">
        <w:rPr>
          <w:rFonts w:ascii="Times New Roman" w:hAnsi="Times New Roman" w:cs="Times New Roman"/>
          <w:sz w:val="24"/>
          <w:szCs w:val="24"/>
          <w:lang w:val="en-US"/>
        </w:rPr>
        <w:t>T</w:t>
      </w:r>
      <w:r w:rsidR="0073470C" w:rsidRPr="00483AFC">
        <w:rPr>
          <w:rFonts w:ascii="Times New Roman" w:hAnsi="Times New Roman" w:cs="Times New Roman"/>
          <w:sz w:val="24"/>
          <w:szCs w:val="24"/>
          <w:lang w:val="en-US"/>
        </w:rPr>
        <w:t xml:space="preserve">hese parental strategies </w:t>
      </w:r>
      <w:r w:rsidR="000B1616" w:rsidRPr="00483AFC">
        <w:rPr>
          <w:rFonts w:ascii="Times New Roman" w:hAnsi="Times New Roman" w:cs="Times New Roman"/>
          <w:sz w:val="24"/>
          <w:szCs w:val="24"/>
          <w:lang w:val="en-US"/>
        </w:rPr>
        <w:t xml:space="preserve">pressure </w:t>
      </w:r>
      <w:r w:rsidR="0073470C" w:rsidRPr="00483AFC">
        <w:rPr>
          <w:rFonts w:ascii="Times New Roman" w:hAnsi="Times New Roman" w:cs="Times New Roman"/>
          <w:sz w:val="24"/>
          <w:szCs w:val="24"/>
          <w:lang w:val="en-US"/>
        </w:rPr>
        <w:t xml:space="preserve">children to behave the way their parents want and the consequences for their development are crucial because </w:t>
      </w:r>
      <w:r w:rsidR="000B1616" w:rsidRPr="00483AFC">
        <w:rPr>
          <w:rFonts w:ascii="Times New Roman" w:hAnsi="Times New Roman" w:cs="Times New Roman"/>
          <w:sz w:val="24"/>
          <w:szCs w:val="24"/>
          <w:lang w:val="en-US"/>
        </w:rPr>
        <w:t xml:space="preserve">it can </w:t>
      </w:r>
      <w:r w:rsidR="0073470C" w:rsidRPr="00483AFC">
        <w:rPr>
          <w:rFonts w:ascii="Times New Roman" w:hAnsi="Times New Roman" w:cs="Times New Roman"/>
          <w:sz w:val="24"/>
          <w:szCs w:val="24"/>
          <w:lang w:val="en-US"/>
        </w:rPr>
        <w:t xml:space="preserve">interfere in their emotional and social growth, as demonstrated in our research. </w:t>
      </w:r>
    </w:p>
    <w:p w14:paraId="5EAE9BD7" w14:textId="4EDED4F4" w:rsidR="0073470C" w:rsidRPr="00483AFC" w:rsidRDefault="000B1616"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A different pattern emerged</w:t>
      </w:r>
      <w:r w:rsidR="0086059C" w:rsidRPr="00483AFC">
        <w:rPr>
          <w:rFonts w:ascii="Times New Roman" w:hAnsi="Times New Roman" w:cs="Times New Roman"/>
          <w:sz w:val="24"/>
          <w:szCs w:val="24"/>
          <w:lang w:val="en-US"/>
        </w:rPr>
        <w:t xml:space="preserve"> i</w:t>
      </w:r>
      <w:r w:rsidR="0073470C" w:rsidRPr="00483AFC">
        <w:rPr>
          <w:rFonts w:ascii="Times New Roman" w:hAnsi="Times New Roman" w:cs="Times New Roman"/>
          <w:sz w:val="24"/>
          <w:szCs w:val="24"/>
          <w:lang w:val="en-US"/>
        </w:rPr>
        <w:t>n relation to high ph</w:t>
      </w:r>
      <w:r w:rsidRPr="00483AFC">
        <w:rPr>
          <w:rFonts w:ascii="Times New Roman" w:hAnsi="Times New Roman" w:cs="Times New Roman"/>
          <w:sz w:val="24"/>
          <w:szCs w:val="24"/>
          <w:lang w:val="en-US"/>
        </w:rPr>
        <w:t>ys</w:t>
      </w:r>
      <w:r w:rsidR="0073470C" w:rsidRPr="00483AFC">
        <w:rPr>
          <w:rFonts w:ascii="Times New Roman" w:hAnsi="Times New Roman" w:cs="Times New Roman"/>
          <w:sz w:val="24"/>
          <w:szCs w:val="24"/>
          <w:lang w:val="en-US"/>
        </w:rPr>
        <w:t xml:space="preserve">ical and verbal aggression (PVA) because </w:t>
      </w:r>
      <w:r w:rsidRPr="00483AFC">
        <w:rPr>
          <w:rFonts w:ascii="Times New Roman" w:hAnsi="Times New Roman" w:cs="Times New Roman"/>
          <w:sz w:val="24"/>
          <w:szCs w:val="24"/>
          <w:lang w:val="en-US"/>
        </w:rPr>
        <w:t xml:space="preserve">it was </w:t>
      </w:r>
      <w:r w:rsidR="0073470C" w:rsidRPr="00483AFC">
        <w:rPr>
          <w:rFonts w:ascii="Times New Roman" w:hAnsi="Times New Roman" w:cs="Times New Roman"/>
          <w:sz w:val="24"/>
          <w:szCs w:val="24"/>
          <w:lang w:val="en-US"/>
        </w:rPr>
        <w:t>fathers</w:t>
      </w:r>
      <w:r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autonomy support which protected </w:t>
      </w:r>
      <w:r w:rsidR="00E615C1" w:rsidRPr="00483AFC">
        <w:rPr>
          <w:rFonts w:ascii="Times New Roman" w:hAnsi="Times New Roman" w:cs="Times New Roman"/>
          <w:sz w:val="24"/>
          <w:szCs w:val="24"/>
          <w:lang w:val="en-US"/>
        </w:rPr>
        <w:t xml:space="preserve">children </w:t>
      </w:r>
      <w:r w:rsidR="0073470C" w:rsidRPr="00483AFC">
        <w:rPr>
          <w:rFonts w:ascii="Times New Roman" w:hAnsi="Times New Roman" w:cs="Times New Roman"/>
          <w:sz w:val="24"/>
          <w:szCs w:val="24"/>
          <w:lang w:val="en-US"/>
        </w:rPr>
        <w:t>from high PVA</w:t>
      </w:r>
      <w:r w:rsidR="006358FD"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w:t>
      </w:r>
      <w:r w:rsidR="006358FD" w:rsidRPr="00483AFC">
        <w:rPr>
          <w:rFonts w:ascii="Times New Roman" w:hAnsi="Times New Roman" w:cs="Times New Roman"/>
          <w:sz w:val="24"/>
          <w:szCs w:val="24"/>
          <w:lang w:val="en-US"/>
        </w:rPr>
        <w:t>while</w:t>
      </w:r>
      <w:r w:rsidR="0073470C" w:rsidRPr="00483AFC">
        <w:rPr>
          <w:rFonts w:ascii="Times New Roman" w:hAnsi="Times New Roman" w:cs="Times New Roman"/>
          <w:sz w:val="24"/>
          <w:szCs w:val="24"/>
          <w:lang w:val="en-US"/>
        </w:rPr>
        <w:t xml:space="preserve"> mother</w:t>
      </w:r>
      <w:r w:rsidR="0047259E" w:rsidRPr="00483AFC">
        <w:rPr>
          <w:rFonts w:ascii="Times New Roman" w:hAnsi="Times New Roman" w:cs="Times New Roman"/>
          <w:sz w:val="24"/>
          <w:szCs w:val="24"/>
          <w:lang w:val="en-US"/>
        </w:rPr>
        <w:t>s’</w:t>
      </w:r>
      <w:r w:rsidR="0073470C" w:rsidRPr="00483AFC">
        <w:rPr>
          <w:rFonts w:ascii="Times New Roman" w:hAnsi="Times New Roman" w:cs="Times New Roman"/>
          <w:sz w:val="24"/>
          <w:szCs w:val="24"/>
          <w:lang w:val="en-US"/>
        </w:rPr>
        <w:t xml:space="preserve"> positive parenting behavior </w:t>
      </w:r>
      <w:r w:rsidR="0086059C" w:rsidRPr="00483AFC">
        <w:rPr>
          <w:rFonts w:ascii="Times New Roman" w:hAnsi="Times New Roman" w:cs="Times New Roman"/>
          <w:sz w:val="24"/>
          <w:szCs w:val="24"/>
          <w:lang w:val="en-US"/>
        </w:rPr>
        <w:t xml:space="preserve">did not </w:t>
      </w:r>
      <w:r w:rsidR="0073470C" w:rsidRPr="00483AFC">
        <w:rPr>
          <w:rFonts w:ascii="Times New Roman" w:hAnsi="Times New Roman" w:cs="Times New Roman"/>
          <w:sz w:val="24"/>
          <w:szCs w:val="24"/>
          <w:lang w:val="en-US"/>
        </w:rPr>
        <w:t>increase the probability of high PVA. The importance of autonomy supportive practices in the development of children’s and adolescents</w:t>
      </w:r>
      <w:r w:rsidR="00E615C1"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adjustment have been </w:t>
      </w:r>
      <w:proofErr w:type="gramStart"/>
      <w:r w:rsidR="0073470C" w:rsidRPr="00483AFC">
        <w:rPr>
          <w:rFonts w:ascii="Times New Roman" w:hAnsi="Times New Roman" w:cs="Times New Roman"/>
          <w:sz w:val="24"/>
          <w:szCs w:val="24"/>
          <w:lang w:val="en-US"/>
        </w:rPr>
        <w:t>studied in depth</w:t>
      </w:r>
      <w:proofErr w:type="gramEnd"/>
      <w:r w:rsidR="0073470C" w:rsidRPr="00483AFC">
        <w:rPr>
          <w:rFonts w:ascii="Times New Roman" w:hAnsi="Times New Roman" w:cs="Times New Roman"/>
          <w:sz w:val="24"/>
          <w:szCs w:val="24"/>
          <w:lang w:val="en-US"/>
        </w:rPr>
        <w:t xml:space="preserve">, although fewer studies have analyzed differences in this parental behavior depending on </w:t>
      </w:r>
      <w:r w:rsidR="00E615C1" w:rsidRPr="00483AFC">
        <w:rPr>
          <w:rFonts w:ascii="Times New Roman" w:hAnsi="Times New Roman" w:cs="Times New Roman"/>
          <w:sz w:val="24"/>
          <w:szCs w:val="24"/>
          <w:lang w:val="en-US"/>
        </w:rPr>
        <w:t xml:space="preserve">the </w:t>
      </w:r>
      <w:r w:rsidR="0073470C" w:rsidRPr="00483AFC">
        <w:rPr>
          <w:rFonts w:ascii="Times New Roman" w:hAnsi="Times New Roman" w:cs="Times New Roman"/>
          <w:sz w:val="24"/>
          <w:szCs w:val="24"/>
          <w:lang w:val="en-US"/>
        </w:rPr>
        <w:t xml:space="preserve">parent’s gender. </w:t>
      </w:r>
      <w:r w:rsidR="00E615C1" w:rsidRPr="00483AFC">
        <w:rPr>
          <w:rFonts w:ascii="Times New Roman" w:hAnsi="Times New Roman" w:cs="Times New Roman"/>
          <w:sz w:val="24"/>
          <w:szCs w:val="24"/>
          <w:lang w:val="en-US"/>
        </w:rPr>
        <w:t>S</w:t>
      </w:r>
      <w:r w:rsidR="0073470C" w:rsidRPr="00483AFC">
        <w:rPr>
          <w:rFonts w:ascii="Times New Roman" w:hAnsi="Times New Roman" w:cs="Times New Roman"/>
          <w:sz w:val="24"/>
          <w:szCs w:val="24"/>
          <w:lang w:val="en-US"/>
        </w:rPr>
        <w:t xml:space="preserve">ome studies found </w:t>
      </w:r>
      <w:r w:rsidR="0073470C" w:rsidRPr="00483AFC">
        <w:rPr>
          <w:rFonts w:ascii="Times New Roman" w:hAnsi="Times New Roman" w:cs="Times New Roman"/>
          <w:sz w:val="24"/>
          <w:szCs w:val="24"/>
          <w:lang w:val="en-US"/>
        </w:rPr>
        <w:lastRenderedPageBreak/>
        <w:t xml:space="preserve">that </w:t>
      </w:r>
      <w:r w:rsidR="007871A0" w:rsidRPr="00483AFC">
        <w:rPr>
          <w:rFonts w:ascii="Times New Roman" w:hAnsi="Times New Roman" w:cs="Times New Roman"/>
          <w:sz w:val="24"/>
          <w:szCs w:val="24"/>
          <w:lang w:val="en-US"/>
        </w:rPr>
        <w:t>paternal and maternal</w:t>
      </w:r>
      <w:r w:rsidR="0073470C" w:rsidRPr="00483AFC">
        <w:rPr>
          <w:rFonts w:ascii="Times New Roman" w:hAnsi="Times New Roman" w:cs="Times New Roman"/>
          <w:sz w:val="24"/>
          <w:szCs w:val="24"/>
          <w:lang w:val="en-US"/>
        </w:rPr>
        <w:t xml:space="preserve"> autonomy support influence children’s outcomes (</w:t>
      </w:r>
      <w:proofErr w:type="spellStart"/>
      <w:r w:rsidR="0073470C" w:rsidRPr="00483AFC">
        <w:rPr>
          <w:rFonts w:ascii="Times New Roman" w:hAnsi="Times New Roman" w:cs="Times New Roman"/>
          <w:sz w:val="24"/>
          <w:szCs w:val="24"/>
          <w:lang w:val="en-US"/>
        </w:rPr>
        <w:t>Baudat</w:t>
      </w:r>
      <w:proofErr w:type="spellEnd"/>
      <w:r w:rsidR="0073470C" w:rsidRPr="00483AFC">
        <w:rPr>
          <w:rFonts w:ascii="Times New Roman" w:hAnsi="Times New Roman" w:cs="Times New Roman"/>
          <w:sz w:val="24"/>
          <w:szCs w:val="24"/>
          <w:lang w:val="en-US"/>
        </w:rPr>
        <w:t xml:space="preserve"> et al., 2020; Costa et al., 2019), while in other </w:t>
      </w:r>
      <w:r w:rsidR="007871A0" w:rsidRPr="00483AFC">
        <w:rPr>
          <w:rFonts w:ascii="Times New Roman" w:hAnsi="Times New Roman" w:cs="Times New Roman"/>
          <w:sz w:val="24"/>
          <w:szCs w:val="24"/>
          <w:lang w:val="en-US"/>
        </w:rPr>
        <w:t xml:space="preserve">studies, </w:t>
      </w:r>
      <w:r w:rsidR="0073470C" w:rsidRPr="00483AFC">
        <w:rPr>
          <w:rFonts w:ascii="Times New Roman" w:hAnsi="Times New Roman" w:cs="Times New Roman"/>
          <w:sz w:val="24"/>
          <w:szCs w:val="24"/>
          <w:lang w:val="en-US"/>
        </w:rPr>
        <w:t>the strongest relation</w:t>
      </w:r>
      <w:r w:rsidR="007871A0" w:rsidRPr="00483AFC">
        <w:rPr>
          <w:rFonts w:ascii="Times New Roman" w:hAnsi="Times New Roman" w:cs="Times New Roman"/>
          <w:sz w:val="24"/>
          <w:szCs w:val="24"/>
          <w:lang w:val="en-US"/>
        </w:rPr>
        <w:t>ship</w:t>
      </w:r>
      <w:r w:rsidR="0073470C" w:rsidRPr="00483AFC">
        <w:rPr>
          <w:rFonts w:ascii="Times New Roman" w:hAnsi="Times New Roman" w:cs="Times New Roman"/>
          <w:sz w:val="24"/>
          <w:szCs w:val="24"/>
          <w:lang w:val="en-US"/>
        </w:rPr>
        <w:t xml:space="preserve"> was between fathers</w:t>
      </w:r>
      <w:r w:rsidR="007871A0"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autonomy support and children’s outcomes (Ratelle et al., 2018; </w:t>
      </w:r>
      <w:proofErr w:type="spellStart"/>
      <w:r w:rsidR="0073470C" w:rsidRPr="00483AFC">
        <w:rPr>
          <w:rFonts w:ascii="Times New Roman" w:hAnsi="Times New Roman" w:cs="Times New Roman"/>
          <w:sz w:val="24"/>
          <w:szCs w:val="24"/>
          <w:lang w:val="en-US"/>
        </w:rPr>
        <w:t>Miklikowska</w:t>
      </w:r>
      <w:proofErr w:type="spellEnd"/>
      <w:r w:rsidR="0073470C" w:rsidRPr="00483AFC">
        <w:rPr>
          <w:rFonts w:ascii="Times New Roman" w:hAnsi="Times New Roman" w:cs="Times New Roman"/>
          <w:sz w:val="24"/>
          <w:szCs w:val="24"/>
          <w:lang w:val="en-US"/>
        </w:rPr>
        <w:t xml:space="preserve"> et al., 2011) or between mothers</w:t>
      </w:r>
      <w:r w:rsidR="007871A0"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 xml:space="preserve"> parenting and children</w:t>
      </w:r>
      <w:r w:rsidR="00A46E35" w:rsidRPr="00483AFC">
        <w:rPr>
          <w:rFonts w:ascii="Times New Roman" w:hAnsi="Times New Roman" w:cs="Times New Roman"/>
          <w:sz w:val="24"/>
          <w:szCs w:val="24"/>
          <w:lang w:val="en-US"/>
        </w:rPr>
        <w:t>’</w:t>
      </w:r>
      <w:r w:rsidR="0073470C" w:rsidRPr="00483AFC">
        <w:rPr>
          <w:rFonts w:ascii="Times New Roman" w:hAnsi="Times New Roman" w:cs="Times New Roman"/>
          <w:sz w:val="24"/>
          <w:szCs w:val="24"/>
          <w:lang w:val="en-US"/>
        </w:rPr>
        <w:t>s outcomes (</w:t>
      </w:r>
      <w:proofErr w:type="spellStart"/>
      <w:r w:rsidR="0073470C" w:rsidRPr="00483AFC">
        <w:rPr>
          <w:rFonts w:ascii="Times New Roman" w:hAnsi="Times New Roman" w:cs="Times New Roman"/>
          <w:sz w:val="24"/>
          <w:szCs w:val="24"/>
          <w:lang w:val="en-US"/>
        </w:rPr>
        <w:t>Inguglia</w:t>
      </w:r>
      <w:proofErr w:type="spellEnd"/>
      <w:r w:rsidR="0073470C" w:rsidRPr="00483AFC">
        <w:rPr>
          <w:rFonts w:ascii="Times New Roman" w:hAnsi="Times New Roman" w:cs="Times New Roman"/>
          <w:sz w:val="24"/>
          <w:szCs w:val="24"/>
          <w:lang w:val="en-US"/>
        </w:rPr>
        <w:t xml:space="preserve"> et al., 2018; Ratelle et al., 2017). In Van Lissa et al. (2019)</w:t>
      </w:r>
      <w:r w:rsidR="007871A0" w:rsidRPr="00483AFC">
        <w:rPr>
          <w:rFonts w:ascii="Times New Roman" w:hAnsi="Times New Roman" w:cs="Times New Roman"/>
          <w:sz w:val="24"/>
          <w:szCs w:val="24"/>
          <w:lang w:val="en-US"/>
        </w:rPr>
        <w:t>, the</w:t>
      </w:r>
      <w:r w:rsidR="0073470C" w:rsidRPr="00483AFC">
        <w:rPr>
          <w:rFonts w:ascii="Times New Roman" w:hAnsi="Times New Roman" w:cs="Times New Roman"/>
          <w:sz w:val="24"/>
          <w:szCs w:val="24"/>
          <w:lang w:val="en-US"/>
        </w:rPr>
        <w:t xml:space="preserve"> result depend</w:t>
      </w:r>
      <w:r w:rsidR="007871A0" w:rsidRPr="00483AFC">
        <w:rPr>
          <w:rFonts w:ascii="Times New Roman" w:hAnsi="Times New Roman" w:cs="Times New Roman"/>
          <w:sz w:val="24"/>
          <w:szCs w:val="24"/>
          <w:lang w:val="en-US"/>
        </w:rPr>
        <w:t>ed</w:t>
      </w:r>
      <w:r w:rsidR="0073470C" w:rsidRPr="00483AFC">
        <w:rPr>
          <w:rFonts w:ascii="Times New Roman" w:hAnsi="Times New Roman" w:cs="Times New Roman"/>
          <w:sz w:val="24"/>
          <w:szCs w:val="24"/>
          <w:lang w:val="en-US"/>
        </w:rPr>
        <w:t xml:space="preserve"> on who answ</w:t>
      </w:r>
      <w:r w:rsidR="007871A0" w:rsidRPr="00483AFC">
        <w:rPr>
          <w:rFonts w:ascii="Times New Roman" w:hAnsi="Times New Roman" w:cs="Times New Roman"/>
          <w:sz w:val="24"/>
          <w:szCs w:val="24"/>
          <w:lang w:val="en-US"/>
        </w:rPr>
        <w:t>ered. They</w:t>
      </w:r>
      <w:r w:rsidR="0073470C" w:rsidRPr="00483AFC">
        <w:rPr>
          <w:rFonts w:ascii="Times New Roman" w:hAnsi="Times New Roman" w:cs="Times New Roman"/>
          <w:sz w:val="24"/>
          <w:szCs w:val="24"/>
          <w:lang w:val="en-US"/>
        </w:rPr>
        <w:t xml:space="preserve"> found that the link between perceived parent</w:t>
      </w:r>
      <w:r w:rsidR="001565AC" w:rsidRPr="00483AFC">
        <w:rPr>
          <w:rFonts w:ascii="Times New Roman" w:hAnsi="Times New Roman" w:cs="Times New Roman"/>
          <w:sz w:val="24"/>
          <w:szCs w:val="24"/>
          <w:lang w:val="en-US"/>
        </w:rPr>
        <w:t>al</w:t>
      </w:r>
      <w:r w:rsidR="0073470C" w:rsidRPr="00483AFC">
        <w:rPr>
          <w:rFonts w:ascii="Times New Roman" w:hAnsi="Times New Roman" w:cs="Times New Roman"/>
          <w:sz w:val="24"/>
          <w:szCs w:val="24"/>
          <w:lang w:val="en-US"/>
        </w:rPr>
        <w:t xml:space="preserve"> support and emotion regulation was stronger for fathers than for mothers, nevertheless father-reported support was not correlated with emotion regulation, but mother-reported support was. Promoting an environment that develops autonomy is essential </w:t>
      </w:r>
      <w:r w:rsidR="001565AC" w:rsidRPr="00483AFC">
        <w:rPr>
          <w:rFonts w:ascii="Times New Roman" w:hAnsi="Times New Roman" w:cs="Times New Roman"/>
          <w:sz w:val="24"/>
          <w:szCs w:val="24"/>
          <w:lang w:val="en-US"/>
        </w:rPr>
        <w:t xml:space="preserve">for children </w:t>
      </w:r>
      <w:r w:rsidR="0073470C" w:rsidRPr="00483AFC">
        <w:rPr>
          <w:rFonts w:ascii="Times New Roman" w:hAnsi="Times New Roman" w:cs="Times New Roman"/>
          <w:sz w:val="24"/>
          <w:szCs w:val="24"/>
          <w:lang w:val="en-US"/>
        </w:rPr>
        <w:t xml:space="preserve">to achieve intellectual, </w:t>
      </w:r>
      <w:proofErr w:type="gramStart"/>
      <w:r w:rsidR="0073470C" w:rsidRPr="00483AFC">
        <w:rPr>
          <w:rFonts w:ascii="Times New Roman" w:hAnsi="Times New Roman" w:cs="Times New Roman"/>
          <w:sz w:val="24"/>
          <w:szCs w:val="24"/>
          <w:lang w:val="en-US"/>
        </w:rPr>
        <w:t>emotional</w:t>
      </w:r>
      <w:proofErr w:type="gramEnd"/>
      <w:r w:rsidR="0073470C" w:rsidRPr="00483AFC">
        <w:rPr>
          <w:rFonts w:ascii="Times New Roman" w:hAnsi="Times New Roman" w:cs="Times New Roman"/>
          <w:sz w:val="24"/>
          <w:szCs w:val="24"/>
          <w:lang w:val="en-US"/>
        </w:rPr>
        <w:t xml:space="preserve"> and moral fulfillment. Autonomy allows children and adolescents to </w:t>
      </w:r>
      <w:r w:rsidR="001565AC" w:rsidRPr="00483AFC">
        <w:rPr>
          <w:rFonts w:ascii="Times New Roman" w:hAnsi="Times New Roman" w:cs="Times New Roman"/>
          <w:sz w:val="24"/>
          <w:szCs w:val="24"/>
          <w:lang w:val="en-US"/>
        </w:rPr>
        <w:t xml:space="preserve">develop </w:t>
      </w:r>
      <w:r w:rsidR="0073470C" w:rsidRPr="00483AFC">
        <w:rPr>
          <w:rFonts w:ascii="Times New Roman" w:hAnsi="Times New Roman" w:cs="Times New Roman"/>
          <w:sz w:val="24"/>
          <w:szCs w:val="24"/>
          <w:lang w:val="en-US"/>
        </w:rPr>
        <w:t xml:space="preserve">critical thinking and govern </w:t>
      </w:r>
      <w:r w:rsidR="001565AC" w:rsidRPr="00483AFC">
        <w:rPr>
          <w:rFonts w:ascii="Times New Roman" w:hAnsi="Times New Roman" w:cs="Times New Roman"/>
          <w:sz w:val="24"/>
          <w:szCs w:val="24"/>
          <w:lang w:val="en-US"/>
        </w:rPr>
        <w:t xml:space="preserve">their </w:t>
      </w:r>
      <w:r w:rsidR="0073470C" w:rsidRPr="00483AFC">
        <w:rPr>
          <w:rFonts w:ascii="Times New Roman" w:hAnsi="Times New Roman" w:cs="Times New Roman"/>
          <w:sz w:val="24"/>
          <w:szCs w:val="24"/>
          <w:lang w:val="en-US"/>
        </w:rPr>
        <w:t xml:space="preserve">own behavior, with the necessary </w:t>
      </w:r>
      <w:r w:rsidR="00E57728" w:rsidRPr="00483AFC">
        <w:rPr>
          <w:rFonts w:ascii="Times New Roman" w:hAnsi="Times New Roman" w:cs="Times New Roman"/>
          <w:sz w:val="24"/>
          <w:szCs w:val="24"/>
          <w:lang w:val="en-US"/>
        </w:rPr>
        <w:t xml:space="preserve">safety for them </w:t>
      </w:r>
      <w:r w:rsidR="0073470C" w:rsidRPr="00483AFC">
        <w:rPr>
          <w:rFonts w:ascii="Times New Roman" w:hAnsi="Times New Roman" w:cs="Times New Roman"/>
          <w:sz w:val="24"/>
          <w:szCs w:val="24"/>
          <w:lang w:val="en-US"/>
        </w:rPr>
        <w:t>to do so.</w:t>
      </w:r>
      <w:r w:rsidR="00E57728" w:rsidRPr="00483AFC">
        <w:rPr>
          <w:rFonts w:ascii="Times New Roman" w:hAnsi="Times New Roman" w:cs="Times New Roman"/>
          <w:sz w:val="24"/>
          <w:szCs w:val="24"/>
          <w:lang w:val="en-US"/>
        </w:rPr>
        <w:t xml:space="preserve"> O</w:t>
      </w:r>
      <w:r w:rsidR="0073470C" w:rsidRPr="00483AFC">
        <w:rPr>
          <w:rFonts w:ascii="Times New Roman" w:hAnsi="Times New Roman" w:cs="Times New Roman"/>
          <w:sz w:val="24"/>
          <w:szCs w:val="24"/>
          <w:lang w:val="en-US"/>
        </w:rPr>
        <w:t xml:space="preserve">ur study found that the provision of an autonomous environment </w:t>
      </w:r>
      <w:r w:rsidR="00E57728" w:rsidRPr="00483AFC">
        <w:rPr>
          <w:rFonts w:ascii="Times New Roman" w:hAnsi="Times New Roman" w:cs="Times New Roman"/>
          <w:sz w:val="24"/>
          <w:szCs w:val="24"/>
          <w:lang w:val="en-US"/>
        </w:rPr>
        <w:t>by</w:t>
      </w:r>
      <w:r w:rsidR="0073470C" w:rsidRPr="00483AFC">
        <w:rPr>
          <w:rFonts w:ascii="Times New Roman" w:hAnsi="Times New Roman" w:cs="Times New Roman"/>
          <w:sz w:val="24"/>
          <w:szCs w:val="24"/>
          <w:lang w:val="en-US"/>
        </w:rPr>
        <w:t xml:space="preserve"> fathers </w:t>
      </w:r>
      <w:r w:rsidR="00672AF3" w:rsidRPr="00483AFC">
        <w:rPr>
          <w:rFonts w:ascii="Times New Roman" w:hAnsi="Times New Roman" w:cs="Times New Roman"/>
          <w:sz w:val="24"/>
          <w:szCs w:val="24"/>
          <w:lang w:val="en-US"/>
        </w:rPr>
        <w:t>is important</w:t>
      </w:r>
      <w:r w:rsidR="0073470C" w:rsidRPr="00483AFC">
        <w:rPr>
          <w:rFonts w:ascii="Times New Roman" w:hAnsi="Times New Roman" w:cs="Times New Roman"/>
          <w:sz w:val="24"/>
          <w:szCs w:val="24"/>
          <w:lang w:val="en-US"/>
        </w:rPr>
        <w:t xml:space="preserve"> as a protective factor against the development high </w:t>
      </w:r>
      <w:r w:rsidR="00672AF3" w:rsidRPr="00483AFC">
        <w:rPr>
          <w:rFonts w:ascii="Times New Roman" w:hAnsi="Times New Roman" w:cs="Times New Roman"/>
          <w:sz w:val="24"/>
          <w:szCs w:val="24"/>
          <w:lang w:val="en-US"/>
        </w:rPr>
        <w:t xml:space="preserve">levels of </w:t>
      </w:r>
      <w:r w:rsidR="0073470C" w:rsidRPr="00483AFC">
        <w:rPr>
          <w:rFonts w:ascii="Times New Roman" w:hAnsi="Times New Roman" w:cs="Times New Roman"/>
          <w:sz w:val="24"/>
          <w:szCs w:val="24"/>
          <w:lang w:val="en-US"/>
        </w:rPr>
        <w:t>p</w:t>
      </w:r>
      <w:r w:rsidR="00672AF3" w:rsidRPr="00483AFC">
        <w:rPr>
          <w:rFonts w:ascii="Times New Roman" w:hAnsi="Times New Roman" w:cs="Times New Roman"/>
          <w:sz w:val="24"/>
          <w:szCs w:val="24"/>
          <w:lang w:val="en-US"/>
        </w:rPr>
        <w:t>hys</w:t>
      </w:r>
      <w:r w:rsidR="0073470C" w:rsidRPr="00483AFC">
        <w:rPr>
          <w:rFonts w:ascii="Times New Roman" w:hAnsi="Times New Roman" w:cs="Times New Roman"/>
          <w:sz w:val="24"/>
          <w:szCs w:val="24"/>
          <w:lang w:val="en-US"/>
        </w:rPr>
        <w:t xml:space="preserve">ical and verbal aggression.  </w:t>
      </w:r>
      <w:r w:rsidR="00672AF3" w:rsidRPr="00483AFC">
        <w:rPr>
          <w:rFonts w:ascii="Times New Roman" w:hAnsi="Times New Roman" w:cs="Times New Roman"/>
          <w:sz w:val="24"/>
          <w:szCs w:val="24"/>
          <w:lang w:val="en-US"/>
        </w:rPr>
        <w:t>F</w:t>
      </w:r>
      <w:r w:rsidR="0073470C" w:rsidRPr="00483AFC">
        <w:rPr>
          <w:rFonts w:ascii="Times New Roman" w:hAnsi="Times New Roman" w:cs="Times New Roman"/>
          <w:sz w:val="24"/>
          <w:szCs w:val="24"/>
          <w:lang w:val="en-US"/>
        </w:rPr>
        <w:t xml:space="preserve">athers who provide children with alternatives, </w:t>
      </w:r>
      <w:r w:rsidR="00672AF3" w:rsidRPr="00483AFC">
        <w:rPr>
          <w:rFonts w:ascii="Times New Roman" w:hAnsi="Times New Roman" w:cs="Times New Roman"/>
          <w:sz w:val="24"/>
          <w:szCs w:val="24"/>
          <w:lang w:val="en-US"/>
        </w:rPr>
        <w:t xml:space="preserve">while also </w:t>
      </w:r>
      <w:r w:rsidR="0073470C" w:rsidRPr="00483AFC">
        <w:rPr>
          <w:rFonts w:ascii="Times New Roman" w:hAnsi="Times New Roman" w:cs="Times New Roman"/>
          <w:sz w:val="24"/>
          <w:szCs w:val="24"/>
          <w:lang w:val="en-US"/>
        </w:rPr>
        <w:t>developing</w:t>
      </w:r>
      <w:r w:rsidR="00672AF3" w:rsidRPr="00483AFC">
        <w:rPr>
          <w:rFonts w:ascii="Times New Roman" w:hAnsi="Times New Roman" w:cs="Times New Roman"/>
          <w:sz w:val="24"/>
          <w:szCs w:val="24"/>
          <w:lang w:val="en-US"/>
        </w:rPr>
        <w:t xml:space="preserve"> </w:t>
      </w:r>
      <w:r w:rsidR="0073470C" w:rsidRPr="00483AFC">
        <w:rPr>
          <w:rFonts w:ascii="Times New Roman" w:hAnsi="Times New Roman" w:cs="Times New Roman"/>
          <w:sz w:val="24"/>
          <w:szCs w:val="24"/>
          <w:lang w:val="en-US"/>
        </w:rPr>
        <w:t xml:space="preserve">decision-making and acceptance of consequences, could help to reduce the risk of some anti-social behaviors in children from 8 to 12 years old.  </w:t>
      </w:r>
    </w:p>
    <w:p w14:paraId="6B9D6A88" w14:textId="05CCECCC" w:rsidR="0073470C" w:rsidRPr="00483AFC" w:rsidRDefault="0073470C"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Unlike other studies</w:t>
      </w:r>
      <w:r w:rsidR="00FB201C" w:rsidRPr="00483AFC">
        <w:rPr>
          <w:rFonts w:ascii="Times New Roman" w:hAnsi="Times New Roman" w:cs="Times New Roman"/>
          <w:sz w:val="24"/>
          <w:szCs w:val="24"/>
          <w:lang w:val="en-US"/>
        </w:rPr>
        <w:t>,</w:t>
      </w:r>
      <w:r w:rsidR="00BC69F4" w:rsidRPr="00483AFC">
        <w:rPr>
          <w:rFonts w:ascii="Times New Roman" w:hAnsi="Times New Roman" w:cs="Times New Roman"/>
          <w:sz w:val="24"/>
          <w:szCs w:val="24"/>
          <w:lang w:val="en-US"/>
        </w:rPr>
        <w:t xml:space="preserve"> in ours,</w:t>
      </w:r>
      <w:r w:rsidRPr="00483AFC">
        <w:rPr>
          <w:rFonts w:ascii="Times New Roman" w:hAnsi="Times New Roman" w:cs="Times New Roman"/>
          <w:sz w:val="24"/>
          <w:szCs w:val="24"/>
          <w:lang w:val="en-US"/>
        </w:rPr>
        <w:t xml:space="preserve"> </w:t>
      </w:r>
      <w:r w:rsidR="00C22521" w:rsidRPr="00483AFC">
        <w:rPr>
          <w:rFonts w:ascii="Times New Roman" w:hAnsi="Times New Roman" w:cs="Times New Roman"/>
          <w:sz w:val="24"/>
          <w:szCs w:val="24"/>
          <w:lang w:val="en-US"/>
        </w:rPr>
        <w:t xml:space="preserve">none of the </w:t>
      </w:r>
      <w:r w:rsidRPr="00483AFC">
        <w:rPr>
          <w:rFonts w:ascii="Times New Roman" w:hAnsi="Times New Roman" w:cs="Times New Roman"/>
          <w:sz w:val="24"/>
          <w:szCs w:val="24"/>
          <w:lang w:val="en-US"/>
        </w:rPr>
        <w:t>positive parenting behavior</w:t>
      </w:r>
      <w:r w:rsidR="00BC69F4" w:rsidRPr="00483AFC">
        <w:rPr>
          <w:rFonts w:ascii="Times New Roman" w:hAnsi="Times New Roman" w:cs="Times New Roman"/>
          <w:sz w:val="24"/>
          <w:szCs w:val="24"/>
          <w:lang w:val="en-US"/>
        </w:rPr>
        <w:t>—</w:t>
      </w:r>
      <w:r w:rsidR="00C22521" w:rsidRPr="00483AFC">
        <w:rPr>
          <w:rFonts w:ascii="Times New Roman" w:hAnsi="Times New Roman" w:cs="Times New Roman"/>
          <w:sz w:val="24"/>
          <w:szCs w:val="24"/>
          <w:lang w:val="en-US"/>
        </w:rPr>
        <w:t>from either mothers or fathers</w:t>
      </w:r>
      <w:r w:rsidR="00BC69F4" w:rsidRPr="00483AFC">
        <w:rPr>
          <w:rFonts w:ascii="Times New Roman" w:hAnsi="Times New Roman" w:cs="Times New Roman"/>
          <w:sz w:val="24"/>
          <w:szCs w:val="24"/>
          <w:lang w:val="en-US"/>
        </w:rPr>
        <w:t>—</w:t>
      </w:r>
      <w:r w:rsidRPr="00483AFC">
        <w:rPr>
          <w:rFonts w:ascii="Times New Roman" w:hAnsi="Times New Roman" w:cs="Times New Roman"/>
          <w:sz w:val="24"/>
          <w:szCs w:val="24"/>
          <w:lang w:val="en-US"/>
        </w:rPr>
        <w:t xml:space="preserve">increased the probability of high or low prosocial behavior. </w:t>
      </w:r>
      <w:r w:rsidR="00C22521" w:rsidRPr="00483AFC">
        <w:rPr>
          <w:rFonts w:ascii="Times New Roman" w:hAnsi="Times New Roman" w:cs="Times New Roman"/>
          <w:sz w:val="24"/>
          <w:szCs w:val="24"/>
          <w:lang w:val="en-US"/>
        </w:rPr>
        <w:t>T</w:t>
      </w:r>
      <w:r w:rsidRPr="00483AFC">
        <w:rPr>
          <w:rFonts w:ascii="Times New Roman" w:hAnsi="Times New Roman" w:cs="Times New Roman"/>
          <w:sz w:val="24"/>
          <w:szCs w:val="24"/>
          <w:lang w:val="en-US"/>
        </w:rPr>
        <w:t>he meta-analysis by Van der Storm et al. (202</w:t>
      </w:r>
      <w:r w:rsidR="00D14ADC" w:rsidRPr="00483AFC">
        <w:rPr>
          <w:rFonts w:ascii="Times New Roman" w:hAnsi="Times New Roman" w:cs="Times New Roman"/>
          <w:sz w:val="24"/>
          <w:szCs w:val="24"/>
          <w:lang w:val="en-US"/>
        </w:rPr>
        <w:t>2</w:t>
      </w:r>
      <w:r w:rsidRPr="00483AFC">
        <w:rPr>
          <w:rFonts w:ascii="Times New Roman" w:hAnsi="Times New Roman" w:cs="Times New Roman"/>
          <w:sz w:val="24"/>
          <w:szCs w:val="24"/>
          <w:lang w:val="en-US"/>
        </w:rPr>
        <w:t>) found that high levels of paternal and maternal warmth were associated with more prosocial behavior in children. One possible explanation is that Van der Storm’s meta-analysis did not differentiate between low and high prosocial behavior</w:t>
      </w:r>
      <w:r w:rsidR="004169BE" w:rsidRPr="00483AFC">
        <w:rPr>
          <w:rFonts w:ascii="Times New Roman" w:hAnsi="Times New Roman" w:cs="Times New Roman"/>
          <w:sz w:val="24"/>
          <w:szCs w:val="24"/>
          <w:lang w:val="en-US"/>
        </w:rPr>
        <w:t xml:space="preserve"> and</w:t>
      </w:r>
      <w:r w:rsidRPr="00483AFC">
        <w:rPr>
          <w:rFonts w:ascii="Times New Roman" w:hAnsi="Times New Roman" w:cs="Times New Roman"/>
          <w:sz w:val="24"/>
          <w:szCs w:val="24"/>
          <w:lang w:val="en-US"/>
        </w:rPr>
        <w:t xml:space="preserve"> so</w:t>
      </w:r>
      <w:r w:rsidR="004169BE" w:rsidRPr="00483AFC">
        <w:rPr>
          <w:rFonts w:ascii="Times New Roman" w:hAnsi="Times New Roman" w:cs="Times New Roman"/>
          <w:sz w:val="24"/>
          <w:szCs w:val="24"/>
          <w:lang w:val="en-US"/>
        </w:rPr>
        <w:t xml:space="preserve"> they were unable to examine</w:t>
      </w:r>
      <w:r w:rsidRPr="00483AFC">
        <w:rPr>
          <w:rFonts w:ascii="Times New Roman" w:hAnsi="Times New Roman" w:cs="Times New Roman"/>
          <w:sz w:val="24"/>
          <w:szCs w:val="24"/>
          <w:lang w:val="en-US"/>
        </w:rPr>
        <w:t xml:space="preserve"> possible differences </w:t>
      </w:r>
      <w:r w:rsidR="004169BE" w:rsidRPr="00483AFC">
        <w:rPr>
          <w:rFonts w:ascii="Times New Roman" w:hAnsi="Times New Roman" w:cs="Times New Roman"/>
          <w:sz w:val="24"/>
          <w:szCs w:val="24"/>
          <w:lang w:val="en-US"/>
        </w:rPr>
        <w:t>the roles of parental practices may have in those two constructs</w:t>
      </w:r>
      <w:r w:rsidRPr="00483AFC">
        <w:rPr>
          <w:rFonts w:ascii="Times New Roman" w:hAnsi="Times New Roman" w:cs="Times New Roman"/>
          <w:sz w:val="24"/>
          <w:szCs w:val="24"/>
          <w:lang w:val="en-US"/>
        </w:rPr>
        <w:t xml:space="preserve">. </w:t>
      </w:r>
      <w:r w:rsidR="006442E0" w:rsidRPr="00483AFC">
        <w:rPr>
          <w:rFonts w:ascii="Times New Roman" w:hAnsi="Times New Roman" w:cs="Times New Roman"/>
          <w:sz w:val="24"/>
          <w:szCs w:val="24"/>
          <w:lang w:val="en-US"/>
        </w:rPr>
        <w:t>O</w:t>
      </w:r>
      <w:r w:rsidRPr="00483AFC">
        <w:rPr>
          <w:rFonts w:ascii="Times New Roman" w:hAnsi="Times New Roman" w:cs="Times New Roman"/>
          <w:sz w:val="24"/>
          <w:szCs w:val="24"/>
          <w:lang w:val="en-US"/>
        </w:rPr>
        <w:t xml:space="preserve">ur study is the first to analyze the influence of negative and positive parenting practices </w:t>
      </w:r>
      <w:r w:rsidR="00A61419" w:rsidRPr="00483AFC">
        <w:rPr>
          <w:rFonts w:ascii="Times New Roman" w:hAnsi="Times New Roman" w:cs="Times New Roman"/>
          <w:sz w:val="24"/>
          <w:szCs w:val="24"/>
          <w:lang w:val="en-US"/>
        </w:rPr>
        <w:t>on the</w:t>
      </w:r>
      <w:r w:rsidR="004169BE" w:rsidRPr="00483AFC">
        <w:rPr>
          <w:rFonts w:ascii="Times New Roman" w:hAnsi="Times New Roman" w:cs="Times New Roman"/>
          <w:sz w:val="24"/>
          <w:szCs w:val="24"/>
          <w:lang w:val="en-US"/>
        </w:rPr>
        <w:t>se</w:t>
      </w:r>
      <w:r w:rsidR="00A61419" w:rsidRPr="00483AFC">
        <w:rPr>
          <w:rFonts w:ascii="Times New Roman" w:hAnsi="Times New Roman" w:cs="Times New Roman"/>
          <w:sz w:val="24"/>
          <w:szCs w:val="24"/>
          <w:lang w:val="en-US"/>
        </w:rPr>
        <w:t xml:space="preserve"> psychological constructs</w:t>
      </w:r>
      <w:r w:rsidR="004169BE" w:rsidRPr="00483AFC">
        <w:rPr>
          <w:rFonts w:ascii="Times New Roman" w:hAnsi="Times New Roman" w:cs="Times New Roman"/>
          <w:sz w:val="24"/>
          <w:szCs w:val="24"/>
          <w:lang w:val="en-US"/>
        </w:rPr>
        <w:t xml:space="preserve">, differentiating between high and low </w:t>
      </w:r>
      <w:r w:rsidR="0069115F" w:rsidRPr="00483AFC">
        <w:rPr>
          <w:rFonts w:ascii="Times New Roman" w:hAnsi="Times New Roman" w:cs="Times New Roman"/>
          <w:sz w:val="24"/>
          <w:szCs w:val="24"/>
          <w:lang w:val="en-US"/>
        </w:rPr>
        <w:t>instances of them, rather than taking each construct as a single measure</w:t>
      </w:r>
      <w:r w:rsidRPr="00483AFC">
        <w:rPr>
          <w:rFonts w:ascii="Times New Roman" w:hAnsi="Times New Roman" w:cs="Times New Roman"/>
          <w:sz w:val="24"/>
          <w:szCs w:val="24"/>
          <w:lang w:val="en-US"/>
        </w:rPr>
        <w:t xml:space="preserve">. </w:t>
      </w:r>
    </w:p>
    <w:p w14:paraId="110CE509" w14:textId="35F1A79C" w:rsidR="0073470C" w:rsidRPr="00483AFC" w:rsidRDefault="0073470C" w:rsidP="009B2394">
      <w:pPr>
        <w:spacing w:after="0" w:line="360" w:lineRule="auto"/>
        <w:ind w:firstLine="708"/>
        <w:rPr>
          <w:rFonts w:ascii="Times New Roman" w:hAnsi="Times New Roman" w:cs="Times New Roman"/>
          <w:sz w:val="24"/>
          <w:szCs w:val="24"/>
          <w:lang w:val="en-US"/>
        </w:rPr>
      </w:pPr>
      <w:r w:rsidRPr="00483AFC">
        <w:rPr>
          <w:rFonts w:ascii="Times New Roman" w:hAnsi="Times New Roman" w:cs="Times New Roman"/>
          <w:sz w:val="24"/>
          <w:szCs w:val="24"/>
          <w:lang w:val="en-US"/>
        </w:rPr>
        <w:t>Another interesting finding was the influence of maternal</w:t>
      </w:r>
      <w:r w:rsidR="009171C2" w:rsidRPr="00483AFC">
        <w:rPr>
          <w:rFonts w:ascii="Times New Roman" w:hAnsi="Times New Roman" w:cs="Times New Roman"/>
          <w:sz w:val="24"/>
          <w:szCs w:val="24"/>
          <w:lang w:val="en-US"/>
        </w:rPr>
        <w:t>—</w:t>
      </w:r>
      <w:r w:rsidRPr="00483AFC">
        <w:rPr>
          <w:rFonts w:ascii="Times New Roman" w:hAnsi="Times New Roman" w:cs="Times New Roman"/>
          <w:sz w:val="24"/>
          <w:szCs w:val="24"/>
          <w:lang w:val="en-US"/>
        </w:rPr>
        <w:t>no</w:t>
      </w:r>
      <w:r w:rsidR="009171C2" w:rsidRPr="00483AFC">
        <w:rPr>
          <w:rFonts w:ascii="Times New Roman" w:hAnsi="Times New Roman" w:cs="Times New Roman"/>
          <w:sz w:val="24"/>
          <w:szCs w:val="24"/>
          <w:lang w:val="en-US"/>
        </w:rPr>
        <w:t>t</w:t>
      </w:r>
      <w:r w:rsidRPr="00483AFC">
        <w:rPr>
          <w:rFonts w:ascii="Times New Roman" w:hAnsi="Times New Roman" w:cs="Times New Roman"/>
          <w:sz w:val="24"/>
          <w:szCs w:val="24"/>
          <w:lang w:val="en-US"/>
        </w:rPr>
        <w:t xml:space="preserve"> paternal</w:t>
      </w:r>
      <w:r w:rsidR="009171C2" w:rsidRPr="00483AFC">
        <w:rPr>
          <w:rFonts w:ascii="Times New Roman" w:hAnsi="Times New Roman" w:cs="Times New Roman"/>
          <w:sz w:val="24"/>
          <w:szCs w:val="24"/>
          <w:lang w:val="en-US"/>
        </w:rPr>
        <w:t>—</w:t>
      </w:r>
      <w:r w:rsidRPr="00483AFC">
        <w:rPr>
          <w:rFonts w:ascii="Times New Roman" w:hAnsi="Times New Roman" w:cs="Times New Roman"/>
          <w:sz w:val="24"/>
          <w:szCs w:val="24"/>
          <w:lang w:val="en-US"/>
        </w:rPr>
        <w:t xml:space="preserve">chaos in the prediction of high and low prosocial behavior and low </w:t>
      </w:r>
      <w:r w:rsidR="004247C6" w:rsidRPr="00483AFC">
        <w:rPr>
          <w:rFonts w:ascii="Times New Roman" w:hAnsi="Times New Roman" w:cs="Times New Roman"/>
          <w:sz w:val="24"/>
          <w:szCs w:val="24"/>
          <w:lang w:val="en-US"/>
        </w:rPr>
        <w:t xml:space="preserve">emotional </w:t>
      </w:r>
      <w:r w:rsidRPr="00483AFC">
        <w:rPr>
          <w:rFonts w:ascii="Times New Roman" w:hAnsi="Times New Roman" w:cs="Times New Roman"/>
          <w:sz w:val="24"/>
          <w:szCs w:val="24"/>
          <w:lang w:val="en-US"/>
        </w:rPr>
        <w:t>instability</w:t>
      </w:r>
      <w:r w:rsidR="009171C2" w:rsidRPr="00483AFC">
        <w:rPr>
          <w:rFonts w:ascii="Times New Roman" w:hAnsi="Times New Roman" w:cs="Times New Roman"/>
          <w:sz w:val="24"/>
          <w:szCs w:val="24"/>
          <w:lang w:val="en-US"/>
        </w:rPr>
        <w:t>.</w:t>
      </w:r>
      <w:r w:rsidRPr="00483AFC">
        <w:rPr>
          <w:rFonts w:ascii="Times New Roman" w:hAnsi="Times New Roman" w:cs="Times New Roman"/>
          <w:sz w:val="24"/>
          <w:szCs w:val="24"/>
          <w:lang w:val="en-US"/>
        </w:rPr>
        <w:t xml:space="preserve"> </w:t>
      </w:r>
      <w:r w:rsidR="009171C2" w:rsidRPr="00483AFC">
        <w:rPr>
          <w:rFonts w:ascii="Times New Roman" w:hAnsi="Times New Roman" w:cs="Times New Roman"/>
          <w:sz w:val="24"/>
          <w:szCs w:val="24"/>
          <w:lang w:val="en-US"/>
        </w:rPr>
        <w:t>P</w:t>
      </w:r>
      <w:r w:rsidRPr="00483AFC">
        <w:rPr>
          <w:rFonts w:ascii="Times New Roman" w:hAnsi="Times New Roman" w:cs="Times New Roman"/>
          <w:sz w:val="24"/>
          <w:szCs w:val="24"/>
          <w:lang w:val="en-US"/>
        </w:rPr>
        <w:t xml:space="preserve">aternal chaos did not influence any </w:t>
      </w:r>
      <w:r w:rsidR="009171C2" w:rsidRPr="00483AFC">
        <w:rPr>
          <w:rFonts w:ascii="Times New Roman" w:hAnsi="Times New Roman" w:cs="Times New Roman"/>
          <w:sz w:val="24"/>
          <w:szCs w:val="24"/>
          <w:lang w:val="en-US"/>
        </w:rPr>
        <w:t xml:space="preserve">of the </w:t>
      </w:r>
      <w:r w:rsidRPr="00483AFC">
        <w:rPr>
          <w:rFonts w:ascii="Times New Roman" w:hAnsi="Times New Roman" w:cs="Times New Roman"/>
          <w:sz w:val="24"/>
          <w:szCs w:val="24"/>
          <w:lang w:val="en-US"/>
        </w:rPr>
        <w:t>psychological constructs. Few studies have analyzed the influence of chaos in parenting practices as a predictor on children’s or adolescent</w:t>
      </w:r>
      <w:r w:rsidR="009171C2" w:rsidRPr="00483AFC">
        <w:rPr>
          <w:rFonts w:ascii="Times New Roman" w:hAnsi="Times New Roman" w:cs="Times New Roman"/>
          <w:sz w:val="24"/>
          <w:szCs w:val="24"/>
          <w:lang w:val="en-US"/>
        </w:rPr>
        <w:t>s’</w:t>
      </w:r>
      <w:r w:rsidRPr="00483AFC">
        <w:rPr>
          <w:rFonts w:ascii="Times New Roman" w:hAnsi="Times New Roman" w:cs="Times New Roman"/>
          <w:sz w:val="24"/>
          <w:szCs w:val="24"/>
          <w:lang w:val="en-US"/>
        </w:rPr>
        <w:t xml:space="preserve"> adjustment. Skinner et al. (2005) </w:t>
      </w:r>
      <w:r w:rsidR="00587D8B" w:rsidRPr="00483AFC">
        <w:rPr>
          <w:rFonts w:ascii="Times New Roman" w:hAnsi="Times New Roman" w:cs="Times New Roman"/>
          <w:sz w:val="24"/>
          <w:szCs w:val="24"/>
          <w:lang w:val="en-US"/>
        </w:rPr>
        <w:t xml:space="preserve">related </w:t>
      </w:r>
      <w:r w:rsidRPr="00483AFC">
        <w:rPr>
          <w:rFonts w:ascii="Times New Roman" w:hAnsi="Times New Roman" w:cs="Times New Roman"/>
          <w:sz w:val="24"/>
          <w:szCs w:val="24"/>
          <w:lang w:val="en-US"/>
        </w:rPr>
        <w:t xml:space="preserve">children’s perceived academic competence and children’s sense of autonomy to parental chaos. Recently, Costa et al. (2019) </w:t>
      </w:r>
      <w:r w:rsidR="00587D8B" w:rsidRPr="00483AFC">
        <w:rPr>
          <w:rFonts w:ascii="Times New Roman" w:hAnsi="Times New Roman" w:cs="Times New Roman"/>
          <w:sz w:val="24"/>
          <w:szCs w:val="24"/>
          <w:lang w:val="en-US"/>
        </w:rPr>
        <w:t>reported that</w:t>
      </w:r>
      <w:r w:rsidRPr="00483AFC">
        <w:rPr>
          <w:rFonts w:ascii="Times New Roman" w:hAnsi="Times New Roman" w:cs="Times New Roman"/>
          <w:sz w:val="24"/>
          <w:szCs w:val="24"/>
          <w:lang w:val="en-US"/>
        </w:rPr>
        <w:t xml:space="preserve"> paternal chaos</w:t>
      </w:r>
      <w:r w:rsidR="00587D8B" w:rsidRPr="00483AFC">
        <w:rPr>
          <w:rFonts w:ascii="Times New Roman" w:hAnsi="Times New Roman" w:cs="Times New Roman"/>
          <w:sz w:val="24"/>
          <w:szCs w:val="24"/>
          <w:lang w:val="en-US"/>
        </w:rPr>
        <w:t xml:space="preserve"> was</w:t>
      </w:r>
      <w:r w:rsidRPr="00483AFC">
        <w:rPr>
          <w:rFonts w:ascii="Times New Roman" w:hAnsi="Times New Roman" w:cs="Times New Roman"/>
          <w:sz w:val="24"/>
          <w:szCs w:val="24"/>
          <w:lang w:val="en-US"/>
        </w:rPr>
        <w:t xml:space="preserve"> the dimension which influenced satisfaction of basic human needs. Chaotic or disorganized family environments are characterized by undefined roles,</w:t>
      </w:r>
      <w:r w:rsidR="00587D8B" w:rsidRPr="00483AFC">
        <w:rPr>
          <w:rFonts w:ascii="Times New Roman" w:hAnsi="Times New Roman" w:cs="Times New Roman"/>
          <w:sz w:val="24"/>
          <w:szCs w:val="24"/>
          <w:lang w:val="en-US"/>
        </w:rPr>
        <w:t xml:space="preserve"> a</w:t>
      </w:r>
      <w:r w:rsidRPr="00483AFC">
        <w:rPr>
          <w:rFonts w:ascii="Times New Roman" w:hAnsi="Times New Roman" w:cs="Times New Roman"/>
          <w:sz w:val="24"/>
          <w:szCs w:val="24"/>
          <w:lang w:val="en-US"/>
        </w:rPr>
        <w:t xml:space="preserve"> lack of leadership, and shifting or absent discipline. </w:t>
      </w:r>
      <w:r w:rsidR="00587D8B" w:rsidRPr="00483AFC">
        <w:rPr>
          <w:rFonts w:ascii="Times New Roman" w:hAnsi="Times New Roman" w:cs="Times New Roman"/>
          <w:sz w:val="24"/>
          <w:szCs w:val="24"/>
          <w:lang w:val="en-US"/>
        </w:rPr>
        <w:t>Our study showed</w:t>
      </w:r>
      <w:r w:rsidRPr="00483AFC">
        <w:rPr>
          <w:rFonts w:ascii="Times New Roman" w:hAnsi="Times New Roman" w:cs="Times New Roman"/>
          <w:sz w:val="24"/>
          <w:szCs w:val="24"/>
          <w:lang w:val="en-US"/>
        </w:rPr>
        <w:t xml:space="preserve"> that </w:t>
      </w:r>
      <w:r w:rsidR="00587D8B" w:rsidRPr="00483AFC">
        <w:rPr>
          <w:rFonts w:ascii="Times New Roman" w:hAnsi="Times New Roman" w:cs="Times New Roman"/>
          <w:sz w:val="24"/>
          <w:szCs w:val="24"/>
          <w:lang w:val="en-US"/>
        </w:rPr>
        <w:t xml:space="preserve">mothers’ </w:t>
      </w:r>
      <w:r w:rsidR="008B5AD6" w:rsidRPr="00483AFC">
        <w:rPr>
          <w:rFonts w:ascii="Times New Roman" w:hAnsi="Times New Roman" w:cs="Times New Roman"/>
          <w:sz w:val="24"/>
          <w:szCs w:val="24"/>
          <w:lang w:val="en-US"/>
        </w:rPr>
        <w:t>exhibiting</w:t>
      </w:r>
      <w:r w:rsidRPr="00483AFC">
        <w:rPr>
          <w:rFonts w:ascii="Times New Roman" w:hAnsi="Times New Roman" w:cs="Times New Roman"/>
          <w:sz w:val="24"/>
          <w:szCs w:val="24"/>
          <w:lang w:val="en-US"/>
        </w:rPr>
        <w:t xml:space="preserve"> chaotic</w:t>
      </w:r>
      <w:r w:rsidR="008B5AD6" w:rsidRPr="00483AFC">
        <w:rPr>
          <w:rFonts w:ascii="Times New Roman" w:hAnsi="Times New Roman" w:cs="Times New Roman"/>
          <w:sz w:val="24"/>
          <w:szCs w:val="24"/>
          <w:lang w:val="en-US"/>
        </w:rPr>
        <w:t xml:space="preserve"> </w:t>
      </w:r>
      <w:r w:rsidR="00857BB2" w:rsidRPr="00483AFC">
        <w:rPr>
          <w:rFonts w:ascii="Times New Roman" w:hAnsi="Times New Roman" w:cs="Times New Roman"/>
          <w:sz w:val="24"/>
          <w:szCs w:val="24"/>
          <w:lang w:val="en-US"/>
        </w:rPr>
        <w:t>roles</w:t>
      </w:r>
      <w:r w:rsidRPr="00483AFC">
        <w:rPr>
          <w:rFonts w:ascii="Times New Roman" w:hAnsi="Times New Roman" w:cs="Times New Roman"/>
          <w:sz w:val="24"/>
          <w:szCs w:val="24"/>
          <w:lang w:val="en-US"/>
        </w:rPr>
        <w:t xml:space="preserve"> </w:t>
      </w:r>
      <w:r w:rsidR="00587D8B" w:rsidRPr="00483AFC">
        <w:rPr>
          <w:rFonts w:ascii="Times New Roman" w:hAnsi="Times New Roman" w:cs="Times New Roman"/>
          <w:sz w:val="24"/>
          <w:szCs w:val="24"/>
          <w:lang w:val="en-US"/>
        </w:rPr>
        <w:t xml:space="preserve">had a negative </w:t>
      </w:r>
      <w:r w:rsidR="00587D8B" w:rsidRPr="00483AFC">
        <w:rPr>
          <w:rFonts w:ascii="Times New Roman" w:hAnsi="Times New Roman" w:cs="Times New Roman"/>
          <w:sz w:val="24"/>
          <w:szCs w:val="24"/>
          <w:lang w:val="en-US"/>
        </w:rPr>
        <w:lastRenderedPageBreak/>
        <w:t xml:space="preserve">influence on </w:t>
      </w:r>
      <w:r w:rsidRPr="00483AFC">
        <w:rPr>
          <w:rFonts w:ascii="Times New Roman" w:hAnsi="Times New Roman" w:cs="Times New Roman"/>
          <w:sz w:val="24"/>
          <w:szCs w:val="24"/>
          <w:lang w:val="en-US"/>
        </w:rPr>
        <w:t xml:space="preserve">the development of positive behaviors which are necessary </w:t>
      </w:r>
      <w:r w:rsidR="00587D8B" w:rsidRPr="00483AFC">
        <w:rPr>
          <w:rFonts w:ascii="Times New Roman" w:hAnsi="Times New Roman" w:cs="Times New Roman"/>
          <w:sz w:val="24"/>
          <w:szCs w:val="24"/>
          <w:lang w:val="en-US"/>
        </w:rPr>
        <w:t xml:space="preserve">for </w:t>
      </w:r>
      <w:r w:rsidRPr="00483AFC">
        <w:rPr>
          <w:rFonts w:ascii="Times New Roman" w:hAnsi="Times New Roman" w:cs="Times New Roman"/>
          <w:sz w:val="24"/>
          <w:szCs w:val="24"/>
          <w:lang w:val="en-US"/>
        </w:rPr>
        <w:t>socializ</w:t>
      </w:r>
      <w:r w:rsidR="00587D8B" w:rsidRPr="00483AFC">
        <w:rPr>
          <w:rFonts w:ascii="Times New Roman" w:hAnsi="Times New Roman" w:cs="Times New Roman"/>
          <w:sz w:val="24"/>
          <w:szCs w:val="24"/>
          <w:lang w:val="en-US"/>
        </w:rPr>
        <w:t>ing</w:t>
      </w:r>
      <w:r w:rsidRPr="00483AFC">
        <w:rPr>
          <w:rFonts w:ascii="Times New Roman" w:hAnsi="Times New Roman" w:cs="Times New Roman"/>
          <w:sz w:val="24"/>
          <w:szCs w:val="24"/>
          <w:lang w:val="en-US"/>
        </w:rPr>
        <w:t xml:space="preserve"> and relat</w:t>
      </w:r>
      <w:r w:rsidR="00587D8B" w:rsidRPr="00483AFC">
        <w:rPr>
          <w:rFonts w:ascii="Times New Roman" w:hAnsi="Times New Roman" w:cs="Times New Roman"/>
          <w:sz w:val="24"/>
          <w:szCs w:val="24"/>
          <w:lang w:val="en-US"/>
        </w:rPr>
        <w:t>ing</w:t>
      </w:r>
      <w:r w:rsidRPr="00483AFC">
        <w:rPr>
          <w:rFonts w:ascii="Times New Roman" w:hAnsi="Times New Roman" w:cs="Times New Roman"/>
          <w:sz w:val="24"/>
          <w:szCs w:val="24"/>
          <w:lang w:val="en-US"/>
        </w:rPr>
        <w:t xml:space="preserve"> to others. In </w:t>
      </w:r>
      <w:r w:rsidR="00587D8B" w:rsidRPr="00483AFC">
        <w:rPr>
          <w:rFonts w:ascii="Times New Roman" w:hAnsi="Times New Roman" w:cs="Times New Roman"/>
          <w:sz w:val="24"/>
          <w:szCs w:val="24"/>
          <w:lang w:val="en-US"/>
        </w:rPr>
        <w:t>short</w:t>
      </w:r>
      <w:r w:rsidRPr="00483AFC">
        <w:rPr>
          <w:rFonts w:ascii="Times New Roman" w:hAnsi="Times New Roman" w:cs="Times New Roman"/>
          <w:sz w:val="24"/>
          <w:szCs w:val="24"/>
          <w:lang w:val="en-US"/>
        </w:rPr>
        <w:t xml:space="preserve">, the instability that characterizes chaotic family environments, particularly when </w:t>
      </w:r>
      <w:r w:rsidR="00587D8B" w:rsidRPr="00483AFC">
        <w:rPr>
          <w:rFonts w:ascii="Times New Roman" w:hAnsi="Times New Roman" w:cs="Times New Roman"/>
          <w:sz w:val="24"/>
          <w:szCs w:val="24"/>
          <w:lang w:val="en-US"/>
        </w:rPr>
        <w:t>exhibited</w:t>
      </w:r>
      <w:r w:rsidRPr="00483AFC">
        <w:rPr>
          <w:rFonts w:ascii="Times New Roman" w:hAnsi="Times New Roman" w:cs="Times New Roman"/>
          <w:sz w:val="24"/>
          <w:szCs w:val="24"/>
          <w:lang w:val="en-US"/>
        </w:rPr>
        <w:t xml:space="preserve"> by mothers, </w:t>
      </w:r>
      <w:r w:rsidR="0069115F" w:rsidRPr="00483AFC">
        <w:rPr>
          <w:rFonts w:ascii="Times New Roman" w:hAnsi="Times New Roman" w:cs="Times New Roman"/>
          <w:sz w:val="24"/>
          <w:szCs w:val="24"/>
          <w:lang w:val="en-US"/>
        </w:rPr>
        <w:t xml:space="preserve">may be associated with </w:t>
      </w:r>
      <w:r w:rsidRPr="00483AFC">
        <w:rPr>
          <w:rFonts w:ascii="Times New Roman" w:hAnsi="Times New Roman" w:cs="Times New Roman"/>
          <w:sz w:val="24"/>
          <w:szCs w:val="24"/>
          <w:lang w:val="en-US"/>
        </w:rPr>
        <w:t xml:space="preserve">the development of </w:t>
      </w:r>
      <w:r w:rsidR="00BD6090" w:rsidRPr="00483AFC">
        <w:rPr>
          <w:rFonts w:ascii="Times New Roman" w:hAnsi="Times New Roman" w:cs="Times New Roman"/>
          <w:sz w:val="24"/>
          <w:szCs w:val="24"/>
          <w:lang w:val="en-US"/>
        </w:rPr>
        <w:t>poorly</w:t>
      </w:r>
      <w:r w:rsidRPr="00483AFC">
        <w:rPr>
          <w:rFonts w:ascii="Times New Roman" w:hAnsi="Times New Roman" w:cs="Times New Roman"/>
          <w:sz w:val="24"/>
          <w:szCs w:val="24"/>
          <w:lang w:val="en-US"/>
        </w:rPr>
        <w:t xml:space="preserve"> empathic and unstable personalit</w:t>
      </w:r>
      <w:r w:rsidR="00BD6090" w:rsidRPr="00483AFC">
        <w:rPr>
          <w:rFonts w:ascii="Times New Roman" w:hAnsi="Times New Roman" w:cs="Times New Roman"/>
          <w:sz w:val="24"/>
          <w:szCs w:val="24"/>
          <w:lang w:val="en-US"/>
        </w:rPr>
        <w:t>ies in children</w:t>
      </w:r>
      <w:r w:rsidRPr="00483AFC">
        <w:rPr>
          <w:rFonts w:ascii="Times New Roman" w:hAnsi="Times New Roman" w:cs="Times New Roman"/>
          <w:sz w:val="24"/>
          <w:szCs w:val="24"/>
          <w:lang w:val="en-US"/>
        </w:rPr>
        <w:t>.</w:t>
      </w:r>
    </w:p>
    <w:p w14:paraId="1F5633F9" w14:textId="5CD551C4" w:rsidR="00015FEF" w:rsidRPr="00483AFC" w:rsidRDefault="0073470C" w:rsidP="009B2394">
      <w:pPr>
        <w:spacing w:after="0" w:line="360" w:lineRule="auto"/>
        <w:ind w:firstLine="708"/>
        <w:rPr>
          <w:rStyle w:val="shorttext"/>
          <w:rFonts w:ascii="Times New Roman" w:hAnsi="Times New Roman" w:cs="Times New Roman"/>
          <w:sz w:val="24"/>
          <w:szCs w:val="24"/>
        </w:rPr>
      </w:pPr>
      <w:r w:rsidRPr="00483AFC">
        <w:rPr>
          <w:rFonts w:ascii="Times New Roman" w:hAnsi="Times New Roman" w:cs="Times New Roman"/>
          <w:sz w:val="24"/>
          <w:szCs w:val="24"/>
          <w:lang w:val="en-US"/>
        </w:rPr>
        <w:t xml:space="preserve">Finally, it is necessary to emphasize that in all </w:t>
      </w:r>
      <w:r w:rsidR="00BD6090" w:rsidRPr="00483AFC">
        <w:rPr>
          <w:rFonts w:ascii="Times New Roman" w:hAnsi="Times New Roman" w:cs="Times New Roman"/>
          <w:sz w:val="24"/>
          <w:szCs w:val="24"/>
          <w:lang w:val="en-US"/>
        </w:rPr>
        <w:t xml:space="preserve">of the </w:t>
      </w:r>
      <w:r w:rsidRPr="00483AFC">
        <w:rPr>
          <w:rFonts w:ascii="Times New Roman" w:hAnsi="Times New Roman" w:cs="Times New Roman"/>
          <w:sz w:val="24"/>
          <w:szCs w:val="24"/>
          <w:lang w:val="en-US"/>
        </w:rPr>
        <w:t xml:space="preserve">psychological constructs </w:t>
      </w:r>
      <w:r w:rsidR="00BD6090" w:rsidRPr="00483AFC">
        <w:rPr>
          <w:rFonts w:ascii="Times New Roman" w:hAnsi="Times New Roman" w:cs="Times New Roman"/>
          <w:sz w:val="24"/>
          <w:szCs w:val="24"/>
          <w:lang w:val="en-US"/>
        </w:rPr>
        <w:t xml:space="preserve">we </w:t>
      </w:r>
      <w:r w:rsidRPr="00483AFC">
        <w:rPr>
          <w:rFonts w:ascii="Times New Roman" w:hAnsi="Times New Roman" w:cs="Times New Roman"/>
          <w:sz w:val="24"/>
          <w:szCs w:val="24"/>
          <w:lang w:val="en-US"/>
        </w:rPr>
        <w:t>evaluated, being a boy</w:t>
      </w:r>
      <w:r w:rsidR="007D1F2D" w:rsidRPr="00483AFC">
        <w:rPr>
          <w:rFonts w:ascii="Times New Roman" w:hAnsi="Times New Roman" w:cs="Times New Roman"/>
          <w:sz w:val="24"/>
          <w:szCs w:val="24"/>
          <w:lang w:val="en-US"/>
        </w:rPr>
        <w:t xml:space="preserve"> rather than a girl</w:t>
      </w:r>
      <w:r w:rsidRPr="00483AFC">
        <w:rPr>
          <w:rFonts w:ascii="Times New Roman" w:hAnsi="Times New Roman" w:cs="Times New Roman"/>
          <w:sz w:val="24"/>
          <w:szCs w:val="24"/>
          <w:lang w:val="en-US"/>
        </w:rPr>
        <w:t xml:space="preserve"> increase</w:t>
      </w:r>
      <w:r w:rsidR="00BD6090" w:rsidRPr="00483AFC">
        <w:rPr>
          <w:rFonts w:ascii="Times New Roman" w:hAnsi="Times New Roman" w:cs="Times New Roman"/>
          <w:sz w:val="24"/>
          <w:szCs w:val="24"/>
          <w:lang w:val="en-US"/>
        </w:rPr>
        <w:t>d</w:t>
      </w:r>
      <w:r w:rsidRPr="00483AFC">
        <w:rPr>
          <w:rFonts w:ascii="Times New Roman" w:hAnsi="Times New Roman" w:cs="Times New Roman"/>
          <w:sz w:val="24"/>
          <w:szCs w:val="24"/>
          <w:lang w:val="en-US"/>
        </w:rPr>
        <w:t xml:space="preserve"> the risk of having high emotional instability</w:t>
      </w:r>
      <w:r w:rsidR="00BD6090" w:rsidRPr="00483AFC">
        <w:rPr>
          <w:rFonts w:ascii="Times New Roman" w:hAnsi="Times New Roman" w:cs="Times New Roman"/>
          <w:sz w:val="24"/>
          <w:szCs w:val="24"/>
          <w:lang w:val="en-US"/>
        </w:rPr>
        <w:t xml:space="preserve"> and</w:t>
      </w:r>
      <w:r w:rsidRPr="00483AFC">
        <w:rPr>
          <w:rFonts w:ascii="Times New Roman" w:hAnsi="Times New Roman" w:cs="Times New Roman"/>
          <w:sz w:val="24"/>
          <w:szCs w:val="24"/>
          <w:lang w:val="en-US"/>
        </w:rPr>
        <w:t xml:space="preserve"> high physical and verbal </w:t>
      </w:r>
      <w:proofErr w:type="gramStart"/>
      <w:r w:rsidRPr="00483AFC">
        <w:rPr>
          <w:rFonts w:ascii="Times New Roman" w:hAnsi="Times New Roman" w:cs="Times New Roman"/>
          <w:sz w:val="24"/>
          <w:szCs w:val="24"/>
          <w:lang w:val="en-US"/>
        </w:rPr>
        <w:t>aggression, and</w:t>
      </w:r>
      <w:proofErr w:type="gramEnd"/>
      <w:r w:rsidRPr="00483AFC">
        <w:rPr>
          <w:rFonts w:ascii="Times New Roman" w:hAnsi="Times New Roman" w:cs="Times New Roman"/>
          <w:sz w:val="24"/>
          <w:szCs w:val="24"/>
          <w:lang w:val="en-US"/>
        </w:rPr>
        <w:t xml:space="preserve"> decrease</w:t>
      </w:r>
      <w:r w:rsidR="00BD6090" w:rsidRPr="00483AFC">
        <w:rPr>
          <w:rFonts w:ascii="Times New Roman" w:hAnsi="Times New Roman" w:cs="Times New Roman"/>
          <w:sz w:val="24"/>
          <w:szCs w:val="24"/>
          <w:lang w:val="en-US"/>
        </w:rPr>
        <w:t>d</w:t>
      </w:r>
      <w:r w:rsidRPr="00483AFC">
        <w:rPr>
          <w:rFonts w:ascii="Times New Roman" w:hAnsi="Times New Roman" w:cs="Times New Roman"/>
          <w:sz w:val="24"/>
          <w:szCs w:val="24"/>
          <w:lang w:val="en-US"/>
        </w:rPr>
        <w:t xml:space="preserve"> the probability </w:t>
      </w:r>
      <w:r w:rsidR="00BD6090" w:rsidRPr="00483AFC">
        <w:rPr>
          <w:rFonts w:ascii="Times New Roman" w:hAnsi="Times New Roman" w:cs="Times New Roman"/>
          <w:sz w:val="24"/>
          <w:szCs w:val="24"/>
          <w:lang w:val="en-US"/>
        </w:rPr>
        <w:t>of having</w:t>
      </w:r>
      <w:r w:rsidRPr="00483AFC">
        <w:rPr>
          <w:rFonts w:ascii="Times New Roman" w:hAnsi="Times New Roman" w:cs="Times New Roman"/>
          <w:sz w:val="24"/>
          <w:szCs w:val="24"/>
          <w:lang w:val="en-US"/>
        </w:rPr>
        <w:t xml:space="preserve"> high prosocial behavior. At the same time, being a boy increase</w:t>
      </w:r>
      <w:r w:rsidR="007D1F2D" w:rsidRPr="00483AFC">
        <w:rPr>
          <w:rFonts w:ascii="Times New Roman" w:hAnsi="Times New Roman" w:cs="Times New Roman"/>
          <w:sz w:val="24"/>
          <w:szCs w:val="24"/>
          <w:lang w:val="en-US"/>
        </w:rPr>
        <w:t>d</w:t>
      </w:r>
      <w:r w:rsidRPr="00483AFC">
        <w:rPr>
          <w:rFonts w:ascii="Times New Roman" w:hAnsi="Times New Roman" w:cs="Times New Roman"/>
          <w:sz w:val="24"/>
          <w:szCs w:val="24"/>
          <w:lang w:val="en-US"/>
        </w:rPr>
        <w:t xml:space="preserve"> the probability </w:t>
      </w:r>
      <w:r w:rsidR="007D1F2D" w:rsidRPr="00483AFC">
        <w:rPr>
          <w:rFonts w:ascii="Times New Roman" w:hAnsi="Times New Roman" w:cs="Times New Roman"/>
          <w:sz w:val="24"/>
          <w:szCs w:val="24"/>
          <w:lang w:val="en-US"/>
        </w:rPr>
        <w:t xml:space="preserve">of </w:t>
      </w:r>
      <w:r w:rsidRPr="00483AFC">
        <w:rPr>
          <w:rFonts w:ascii="Times New Roman" w:hAnsi="Times New Roman" w:cs="Times New Roman"/>
          <w:sz w:val="24"/>
          <w:szCs w:val="24"/>
          <w:lang w:val="en-US"/>
        </w:rPr>
        <w:t>develop</w:t>
      </w:r>
      <w:r w:rsidR="007D1F2D" w:rsidRPr="00483AFC">
        <w:rPr>
          <w:rFonts w:ascii="Times New Roman" w:hAnsi="Times New Roman" w:cs="Times New Roman"/>
          <w:sz w:val="24"/>
          <w:szCs w:val="24"/>
          <w:lang w:val="en-US"/>
        </w:rPr>
        <w:t>ing</w:t>
      </w:r>
      <w:r w:rsidRPr="00483AFC">
        <w:rPr>
          <w:rFonts w:ascii="Times New Roman" w:hAnsi="Times New Roman" w:cs="Times New Roman"/>
          <w:sz w:val="24"/>
          <w:szCs w:val="24"/>
          <w:lang w:val="en-US"/>
        </w:rPr>
        <w:t xml:space="preserve"> low prosocial </w:t>
      </w:r>
      <w:proofErr w:type="gramStart"/>
      <w:r w:rsidRPr="00483AFC">
        <w:rPr>
          <w:rFonts w:ascii="Times New Roman" w:hAnsi="Times New Roman" w:cs="Times New Roman"/>
          <w:sz w:val="24"/>
          <w:szCs w:val="24"/>
          <w:lang w:val="en-US"/>
        </w:rPr>
        <w:t>behavior, and</w:t>
      </w:r>
      <w:proofErr w:type="gramEnd"/>
      <w:r w:rsidRPr="00483AFC">
        <w:rPr>
          <w:rFonts w:ascii="Times New Roman" w:hAnsi="Times New Roman" w:cs="Times New Roman"/>
          <w:sz w:val="24"/>
          <w:szCs w:val="24"/>
          <w:lang w:val="en-US"/>
        </w:rPr>
        <w:t xml:space="preserve"> decrease</w:t>
      </w:r>
      <w:r w:rsidR="007D1F2D" w:rsidRPr="00483AFC">
        <w:rPr>
          <w:rFonts w:ascii="Times New Roman" w:hAnsi="Times New Roman" w:cs="Times New Roman"/>
          <w:sz w:val="24"/>
          <w:szCs w:val="24"/>
          <w:lang w:val="en-US"/>
        </w:rPr>
        <w:t>d</w:t>
      </w:r>
      <w:r w:rsidRPr="00483AFC">
        <w:rPr>
          <w:rFonts w:ascii="Times New Roman" w:hAnsi="Times New Roman" w:cs="Times New Roman"/>
          <w:sz w:val="24"/>
          <w:szCs w:val="24"/>
          <w:lang w:val="en-US"/>
        </w:rPr>
        <w:t xml:space="preserve"> the probability </w:t>
      </w:r>
      <w:r w:rsidR="007D1F2D" w:rsidRPr="00483AFC">
        <w:rPr>
          <w:rFonts w:ascii="Times New Roman" w:hAnsi="Times New Roman" w:cs="Times New Roman"/>
          <w:sz w:val="24"/>
          <w:szCs w:val="24"/>
          <w:lang w:val="en-US"/>
        </w:rPr>
        <w:t xml:space="preserve">of </w:t>
      </w:r>
      <w:r w:rsidRPr="00483AFC">
        <w:rPr>
          <w:rFonts w:ascii="Times New Roman" w:hAnsi="Times New Roman" w:cs="Times New Roman"/>
          <w:sz w:val="24"/>
          <w:szCs w:val="24"/>
          <w:lang w:val="en-US"/>
        </w:rPr>
        <w:t>hav</w:t>
      </w:r>
      <w:r w:rsidR="007D1F2D" w:rsidRPr="00483AFC">
        <w:rPr>
          <w:rFonts w:ascii="Times New Roman" w:hAnsi="Times New Roman" w:cs="Times New Roman"/>
          <w:sz w:val="24"/>
          <w:szCs w:val="24"/>
          <w:lang w:val="en-US"/>
        </w:rPr>
        <w:t>ing</w:t>
      </w:r>
      <w:r w:rsidRPr="00483AFC">
        <w:rPr>
          <w:rFonts w:ascii="Times New Roman" w:hAnsi="Times New Roman" w:cs="Times New Roman"/>
          <w:sz w:val="24"/>
          <w:szCs w:val="24"/>
          <w:lang w:val="en-US"/>
        </w:rPr>
        <w:t xml:space="preserve"> low emotional instability and low verbal and physical aggression (see too </w:t>
      </w:r>
      <w:proofErr w:type="spellStart"/>
      <w:r w:rsidRPr="00483AFC">
        <w:rPr>
          <w:rFonts w:ascii="Times New Roman" w:hAnsi="Times New Roman" w:cs="Times New Roman"/>
          <w:sz w:val="24"/>
          <w:szCs w:val="24"/>
          <w:lang w:val="en-US"/>
        </w:rPr>
        <w:t>Capraba</w:t>
      </w:r>
      <w:proofErr w:type="spellEnd"/>
      <w:r w:rsidRPr="00483AFC">
        <w:rPr>
          <w:rFonts w:ascii="Times New Roman" w:hAnsi="Times New Roman" w:cs="Times New Roman"/>
          <w:sz w:val="24"/>
          <w:szCs w:val="24"/>
          <w:lang w:val="en-US"/>
        </w:rPr>
        <w:t xml:space="preserve"> &amp; Pastorelli, 1993; </w:t>
      </w:r>
      <w:r w:rsidR="00484D5A" w:rsidRPr="00483AFC">
        <w:rPr>
          <w:rFonts w:ascii="Times New Roman" w:hAnsi="Times New Roman" w:cs="Times New Roman"/>
          <w:sz w:val="24"/>
          <w:szCs w:val="24"/>
          <w:lang w:val="en-US"/>
        </w:rPr>
        <w:t>Barrio et al.</w:t>
      </w:r>
      <w:r w:rsidRPr="00483AFC">
        <w:rPr>
          <w:rFonts w:ascii="Times New Roman" w:hAnsi="Times New Roman" w:cs="Times New Roman"/>
          <w:sz w:val="24"/>
          <w:szCs w:val="24"/>
          <w:lang w:val="en-US"/>
        </w:rPr>
        <w:t xml:space="preserve"> 2001; </w:t>
      </w:r>
      <w:proofErr w:type="spellStart"/>
      <w:r w:rsidR="00D14ADC" w:rsidRPr="00483AFC">
        <w:rPr>
          <w:rFonts w:ascii="Times New Roman" w:hAnsi="Times New Roman" w:cs="Times New Roman"/>
          <w:sz w:val="24"/>
          <w:szCs w:val="24"/>
          <w:lang w:val="en-US"/>
        </w:rPr>
        <w:t>Mesurado</w:t>
      </w:r>
      <w:proofErr w:type="spellEnd"/>
      <w:r w:rsidR="00D14ADC" w:rsidRPr="00483AFC">
        <w:rPr>
          <w:rFonts w:ascii="Times New Roman" w:hAnsi="Times New Roman" w:cs="Times New Roman"/>
          <w:sz w:val="24"/>
          <w:szCs w:val="24"/>
          <w:lang w:val="en-US"/>
        </w:rPr>
        <w:t xml:space="preserve"> et al.</w:t>
      </w:r>
      <w:r w:rsidRPr="00483AFC">
        <w:rPr>
          <w:rFonts w:ascii="Times New Roman" w:hAnsi="Times New Roman" w:cs="Times New Roman"/>
          <w:sz w:val="24"/>
          <w:szCs w:val="24"/>
          <w:lang w:val="en-US"/>
        </w:rPr>
        <w:t>, 2018 with the same measuring instruments).</w:t>
      </w:r>
      <w:r w:rsidR="006B44C4" w:rsidRPr="00483AFC">
        <w:rPr>
          <w:rFonts w:ascii="Times New Roman" w:hAnsi="Times New Roman" w:cs="Times New Roman"/>
          <w:sz w:val="24"/>
          <w:szCs w:val="24"/>
          <w:lang w:val="en-US"/>
        </w:rPr>
        <w:t xml:space="preserve"> </w:t>
      </w:r>
      <w:r w:rsidR="007D1F2D" w:rsidRPr="00483AFC">
        <w:rPr>
          <w:rFonts w:ascii="Times New Roman" w:hAnsi="Times New Roman" w:cs="Times New Roman"/>
          <w:sz w:val="24"/>
          <w:szCs w:val="24"/>
          <w:lang w:val="en-US"/>
        </w:rPr>
        <w:t>Our r</w:t>
      </w:r>
      <w:r w:rsidR="006B44C4" w:rsidRPr="00483AFC">
        <w:rPr>
          <w:rFonts w:ascii="Times New Roman" w:hAnsi="Times New Roman" w:cs="Times New Roman"/>
          <w:sz w:val="24"/>
          <w:szCs w:val="24"/>
          <w:lang w:val="en-US"/>
        </w:rPr>
        <w:t xml:space="preserve">esults </w:t>
      </w:r>
      <w:r w:rsidR="007D1F2D" w:rsidRPr="00483AFC">
        <w:rPr>
          <w:rFonts w:ascii="Times New Roman" w:hAnsi="Times New Roman" w:cs="Times New Roman"/>
          <w:sz w:val="24"/>
          <w:szCs w:val="24"/>
          <w:lang w:val="en-US"/>
        </w:rPr>
        <w:t xml:space="preserve">clearly </w:t>
      </w:r>
      <w:r w:rsidR="006B44C4" w:rsidRPr="00483AFC">
        <w:rPr>
          <w:rFonts w:ascii="Times New Roman" w:hAnsi="Times New Roman" w:cs="Times New Roman"/>
          <w:sz w:val="24"/>
          <w:szCs w:val="24"/>
          <w:lang w:val="en-US"/>
        </w:rPr>
        <w:t xml:space="preserve">showed the influence of the different models of socialization to which boys and girls are exposed. </w:t>
      </w:r>
      <w:r w:rsidR="007D1F2D" w:rsidRPr="00483AFC">
        <w:rPr>
          <w:rFonts w:ascii="Times New Roman" w:hAnsi="Times New Roman" w:cs="Times New Roman"/>
          <w:sz w:val="24"/>
          <w:szCs w:val="24"/>
          <w:lang w:val="en-US"/>
        </w:rPr>
        <w:t>G</w:t>
      </w:r>
      <w:r w:rsidR="006B44C4" w:rsidRPr="00483AFC">
        <w:rPr>
          <w:rFonts w:ascii="Times New Roman" w:hAnsi="Times New Roman" w:cs="Times New Roman"/>
          <w:sz w:val="24"/>
          <w:szCs w:val="24"/>
          <w:lang w:val="en-US"/>
        </w:rPr>
        <w:t>irls are socialized in role</w:t>
      </w:r>
      <w:r w:rsidR="007D1F2D" w:rsidRPr="00483AFC">
        <w:rPr>
          <w:rFonts w:ascii="Times New Roman" w:hAnsi="Times New Roman" w:cs="Times New Roman"/>
          <w:sz w:val="24"/>
          <w:szCs w:val="24"/>
          <w:lang w:val="en-US"/>
        </w:rPr>
        <w:t>s</w:t>
      </w:r>
      <w:r w:rsidR="006B44C4" w:rsidRPr="00483AFC">
        <w:rPr>
          <w:rFonts w:ascii="Times New Roman" w:hAnsi="Times New Roman" w:cs="Times New Roman"/>
          <w:sz w:val="24"/>
          <w:szCs w:val="24"/>
          <w:lang w:val="en-US"/>
        </w:rPr>
        <w:t xml:space="preserve"> of care and affection for others, which makes them more likely to develop empathic and prosocial behaviors. At the same time, boys tend to re</w:t>
      </w:r>
      <w:r w:rsidR="00334402" w:rsidRPr="00483AFC">
        <w:rPr>
          <w:rFonts w:ascii="Times New Roman" w:hAnsi="Times New Roman" w:cs="Times New Roman"/>
          <w:sz w:val="24"/>
          <w:szCs w:val="24"/>
          <w:lang w:val="en-US"/>
        </w:rPr>
        <w:t>port higher level</w:t>
      </w:r>
      <w:r w:rsidR="007D1F2D" w:rsidRPr="00483AFC">
        <w:rPr>
          <w:rFonts w:ascii="Times New Roman" w:hAnsi="Times New Roman" w:cs="Times New Roman"/>
          <w:sz w:val="24"/>
          <w:szCs w:val="24"/>
          <w:lang w:val="en-US"/>
        </w:rPr>
        <w:t>s</w:t>
      </w:r>
      <w:r w:rsidR="00334402" w:rsidRPr="00483AFC">
        <w:rPr>
          <w:rFonts w:ascii="Times New Roman" w:hAnsi="Times New Roman" w:cs="Times New Roman"/>
          <w:sz w:val="24"/>
          <w:szCs w:val="24"/>
          <w:lang w:val="en-US"/>
        </w:rPr>
        <w:t xml:space="preserve"> </w:t>
      </w:r>
      <w:r w:rsidR="006B44C4" w:rsidRPr="00483AFC">
        <w:rPr>
          <w:rFonts w:ascii="Times New Roman" w:hAnsi="Times New Roman" w:cs="Times New Roman"/>
          <w:sz w:val="24"/>
          <w:szCs w:val="24"/>
        </w:rPr>
        <w:t>o</w:t>
      </w:r>
      <w:r w:rsidR="00334402" w:rsidRPr="00483AFC">
        <w:rPr>
          <w:rFonts w:ascii="Times New Roman" w:hAnsi="Times New Roman" w:cs="Times New Roman"/>
          <w:sz w:val="24"/>
          <w:szCs w:val="24"/>
          <w:lang w:val="en-US"/>
        </w:rPr>
        <w:t>f</w:t>
      </w:r>
      <w:r w:rsidR="006B44C4" w:rsidRPr="00483AFC">
        <w:rPr>
          <w:rFonts w:ascii="Times New Roman" w:hAnsi="Times New Roman" w:cs="Times New Roman"/>
          <w:sz w:val="24"/>
          <w:szCs w:val="24"/>
          <w:lang w:val="en-US"/>
        </w:rPr>
        <w:t xml:space="preserve"> emotional instability and physical and verbal aggression</w:t>
      </w:r>
      <w:r w:rsidR="00334402" w:rsidRPr="00483AFC">
        <w:rPr>
          <w:rFonts w:ascii="Times New Roman" w:hAnsi="Times New Roman" w:cs="Times New Roman"/>
          <w:sz w:val="24"/>
          <w:szCs w:val="24"/>
          <w:lang w:val="en-US"/>
        </w:rPr>
        <w:t xml:space="preserve"> </w:t>
      </w:r>
      <w:r w:rsidR="006B44C4" w:rsidRPr="00483AFC">
        <w:rPr>
          <w:rFonts w:ascii="Times New Roman" w:hAnsi="Times New Roman" w:cs="Times New Roman"/>
          <w:sz w:val="24"/>
          <w:szCs w:val="24"/>
        </w:rPr>
        <w:t>than girls</w:t>
      </w:r>
      <w:r w:rsidR="00334402" w:rsidRPr="00483AFC">
        <w:rPr>
          <w:rFonts w:ascii="Times New Roman" w:hAnsi="Times New Roman" w:cs="Times New Roman"/>
          <w:sz w:val="24"/>
          <w:szCs w:val="24"/>
          <w:lang w:val="en-US"/>
        </w:rPr>
        <w:t>, in accordance</w:t>
      </w:r>
      <w:r w:rsidR="006B44C4" w:rsidRPr="00483AFC">
        <w:rPr>
          <w:rFonts w:ascii="Times New Roman" w:hAnsi="Times New Roman" w:cs="Times New Roman"/>
          <w:sz w:val="24"/>
          <w:szCs w:val="24"/>
        </w:rPr>
        <w:t xml:space="preserve"> </w:t>
      </w:r>
      <w:r w:rsidR="00334402" w:rsidRPr="00483AFC">
        <w:rPr>
          <w:rFonts w:ascii="Times New Roman" w:hAnsi="Times New Roman" w:cs="Times New Roman"/>
          <w:sz w:val="24"/>
          <w:szCs w:val="24"/>
          <w:lang w:val="en-US"/>
        </w:rPr>
        <w:t>with the masculine role</w:t>
      </w:r>
      <w:r w:rsidR="007D1F2D" w:rsidRPr="00483AFC">
        <w:rPr>
          <w:rFonts w:ascii="Times New Roman" w:hAnsi="Times New Roman" w:cs="Times New Roman"/>
          <w:sz w:val="24"/>
          <w:szCs w:val="24"/>
          <w:lang w:val="en-US"/>
        </w:rPr>
        <w:t>s</w:t>
      </w:r>
      <w:r w:rsidR="006B44C4" w:rsidRPr="00483AFC">
        <w:rPr>
          <w:rFonts w:ascii="Times New Roman" w:hAnsi="Times New Roman" w:cs="Times New Roman"/>
          <w:sz w:val="24"/>
          <w:szCs w:val="24"/>
        </w:rPr>
        <w:t xml:space="preserve"> </w:t>
      </w:r>
      <w:r w:rsidR="006B44C4" w:rsidRPr="00483AFC">
        <w:rPr>
          <w:rFonts w:ascii="Times New Roman" w:hAnsi="Times New Roman" w:cs="Times New Roman"/>
          <w:sz w:val="24"/>
          <w:szCs w:val="24"/>
          <w:lang w:val="en-US"/>
        </w:rPr>
        <w:t>they learn through the processes of socialization.</w:t>
      </w:r>
      <w:r w:rsidR="00CE59DC" w:rsidRPr="00483AFC">
        <w:rPr>
          <w:rFonts w:ascii="Times New Roman" w:hAnsi="Times New Roman" w:cs="Times New Roman"/>
          <w:sz w:val="24"/>
          <w:szCs w:val="24"/>
          <w:lang w:val="en-US"/>
        </w:rPr>
        <w:t xml:space="preserve"> In these sense, </w:t>
      </w:r>
      <w:proofErr w:type="gramStart"/>
      <w:r w:rsidR="00CE59DC" w:rsidRPr="00483AFC">
        <w:rPr>
          <w:rFonts w:ascii="Times New Roman" w:hAnsi="Times New Roman" w:cs="Times New Roman"/>
          <w:sz w:val="24"/>
          <w:szCs w:val="24"/>
          <w:lang w:val="en-US"/>
        </w:rPr>
        <w:t>Wang</w:t>
      </w:r>
      <w:proofErr w:type="gramEnd"/>
      <w:r w:rsidR="00CE59DC" w:rsidRPr="00483AFC">
        <w:rPr>
          <w:rFonts w:ascii="Times New Roman" w:hAnsi="Times New Roman" w:cs="Times New Roman"/>
          <w:sz w:val="24"/>
          <w:szCs w:val="24"/>
          <w:lang w:val="en-US"/>
        </w:rPr>
        <w:t xml:space="preserve"> and Cheung (2023) showed the importance of reducing both parents’ traditional gender role attitudes and enhancing the quality of parental involvement to foster child adjustment.</w:t>
      </w:r>
    </w:p>
    <w:p w14:paraId="0E9D5925" w14:textId="62915554" w:rsidR="00E53FCB" w:rsidRPr="009B2394" w:rsidRDefault="00E53FCB" w:rsidP="009B2394">
      <w:pPr>
        <w:spacing w:after="0" w:line="360" w:lineRule="auto"/>
        <w:rPr>
          <w:rFonts w:ascii="Times New Roman" w:hAnsi="Times New Roman" w:cs="Times New Roman"/>
          <w:b/>
          <w:bCs/>
          <w:i/>
          <w:sz w:val="24"/>
          <w:szCs w:val="24"/>
        </w:rPr>
      </w:pPr>
      <w:r w:rsidRPr="009B2394">
        <w:rPr>
          <w:rFonts w:ascii="Times New Roman" w:hAnsi="Times New Roman" w:cs="Times New Roman"/>
          <w:b/>
          <w:bCs/>
          <w:i/>
          <w:sz w:val="24"/>
          <w:szCs w:val="24"/>
        </w:rPr>
        <w:t>Limitations</w:t>
      </w:r>
      <w:r w:rsidR="001440DE" w:rsidRPr="009B2394">
        <w:rPr>
          <w:rFonts w:ascii="Times New Roman" w:hAnsi="Times New Roman" w:cs="Times New Roman"/>
          <w:b/>
          <w:bCs/>
          <w:i/>
          <w:sz w:val="24"/>
          <w:szCs w:val="24"/>
        </w:rPr>
        <w:t xml:space="preserve"> and strengths</w:t>
      </w:r>
    </w:p>
    <w:p w14:paraId="75E6962B" w14:textId="714F4E30" w:rsidR="00DD10A4" w:rsidRPr="00483AFC" w:rsidRDefault="00346053" w:rsidP="009B2394">
      <w:pPr>
        <w:pStyle w:val="HTMLconformatoprevio"/>
        <w:spacing w:line="360" w:lineRule="auto"/>
        <w:rPr>
          <w:rStyle w:val="shorttext"/>
          <w:rFonts w:ascii="Times New Roman" w:hAnsi="Times New Roman" w:cs="Times New Roman"/>
          <w:sz w:val="24"/>
          <w:szCs w:val="24"/>
          <w:lang w:val="en-US"/>
        </w:rPr>
      </w:pPr>
      <w:r>
        <w:rPr>
          <w:rStyle w:val="shorttext"/>
          <w:rFonts w:ascii="Times New Roman" w:hAnsi="Times New Roman" w:cs="Times New Roman"/>
          <w:sz w:val="24"/>
          <w:szCs w:val="24"/>
          <w:lang w:val="en-US"/>
        </w:rPr>
        <w:tab/>
      </w:r>
      <w:r w:rsidR="00E53FCB" w:rsidRPr="00483AFC">
        <w:rPr>
          <w:rStyle w:val="shorttext"/>
          <w:rFonts w:ascii="Times New Roman" w:hAnsi="Times New Roman" w:cs="Times New Roman"/>
          <w:sz w:val="24"/>
          <w:szCs w:val="24"/>
          <w:lang w:val="en-US"/>
        </w:rPr>
        <w:t>This study has several limitations which</w:t>
      </w:r>
      <w:r w:rsidR="007D1F2D" w:rsidRPr="00483AFC">
        <w:rPr>
          <w:rStyle w:val="shorttext"/>
          <w:rFonts w:ascii="Times New Roman" w:hAnsi="Times New Roman" w:cs="Times New Roman"/>
          <w:sz w:val="24"/>
          <w:szCs w:val="24"/>
          <w:lang w:val="en-US"/>
        </w:rPr>
        <w:t xml:space="preserve"> future studies may address</w:t>
      </w:r>
      <w:r w:rsidR="00E53FCB" w:rsidRPr="00483AFC">
        <w:rPr>
          <w:rStyle w:val="shorttext"/>
          <w:rFonts w:ascii="Times New Roman" w:hAnsi="Times New Roman" w:cs="Times New Roman"/>
          <w:sz w:val="24"/>
          <w:szCs w:val="24"/>
          <w:lang w:val="en-US"/>
        </w:rPr>
        <w:t>. First, the study was correlational</w:t>
      </w:r>
      <w:r w:rsidR="007D1F2D" w:rsidRPr="00483AFC">
        <w:rPr>
          <w:rStyle w:val="shorttext"/>
          <w:rFonts w:ascii="Times New Roman" w:hAnsi="Times New Roman" w:cs="Times New Roman"/>
          <w:sz w:val="24"/>
          <w:szCs w:val="24"/>
          <w:lang w:val="en-US"/>
        </w:rPr>
        <w:t>, meaning it was</w:t>
      </w:r>
      <w:r w:rsidR="00E53FCB" w:rsidRPr="00483AFC">
        <w:rPr>
          <w:rStyle w:val="shorttext"/>
          <w:rFonts w:ascii="Times New Roman" w:hAnsi="Times New Roman" w:cs="Times New Roman"/>
          <w:sz w:val="24"/>
          <w:szCs w:val="24"/>
          <w:lang w:val="en-US"/>
        </w:rPr>
        <w:t xml:space="preserve"> not possible to establish a ca</w:t>
      </w:r>
      <w:r w:rsidR="00253F77" w:rsidRPr="00483AFC">
        <w:rPr>
          <w:rStyle w:val="shorttext"/>
          <w:rFonts w:ascii="Times New Roman" w:hAnsi="Times New Roman" w:cs="Times New Roman"/>
          <w:sz w:val="24"/>
          <w:szCs w:val="24"/>
          <w:lang w:val="en-US"/>
        </w:rPr>
        <w:t>u</w:t>
      </w:r>
      <w:r w:rsidR="00E53FCB" w:rsidRPr="00483AFC">
        <w:rPr>
          <w:rStyle w:val="shorttext"/>
          <w:rFonts w:ascii="Times New Roman" w:hAnsi="Times New Roman" w:cs="Times New Roman"/>
          <w:sz w:val="24"/>
          <w:szCs w:val="24"/>
          <w:lang w:val="en-US"/>
        </w:rPr>
        <w:t xml:space="preserve">sal direction between variables. </w:t>
      </w:r>
      <w:r w:rsidR="00CC18F2" w:rsidRPr="00483AFC">
        <w:rPr>
          <w:rStyle w:val="shorttext"/>
          <w:rFonts w:ascii="Times New Roman" w:hAnsi="Times New Roman" w:cs="Times New Roman"/>
          <w:sz w:val="24"/>
          <w:szCs w:val="24"/>
          <w:lang w:val="en-US"/>
        </w:rPr>
        <w:t xml:space="preserve">The use of cross-sectional data did not allow for a thorough time-ordered examination of </w:t>
      </w:r>
      <w:r w:rsidR="008E223B" w:rsidRPr="00483AFC">
        <w:rPr>
          <w:rStyle w:val="shorttext"/>
          <w:rFonts w:ascii="Times New Roman" w:hAnsi="Times New Roman" w:cs="Times New Roman"/>
          <w:sz w:val="24"/>
          <w:szCs w:val="24"/>
          <w:lang w:val="en-US"/>
        </w:rPr>
        <w:t>different</w:t>
      </w:r>
      <w:r w:rsidR="00CC18F2" w:rsidRPr="00483AFC">
        <w:rPr>
          <w:rStyle w:val="shorttext"/>
          <w:rFonts w:ascii="Times New Roman" w:hAnsi="Times New Roman" w:cs="Times New Roman"/>
          <w:sz w:val="24"/>
          <w:szCs w:val="24"/>
          <w:lang w:val="en-US"/>
        </w:rPr>
        <w:t xml:space="preserve"> </w:t>
      </w:r>
      <w:r w:rsidR="008E223B" w:rsidRPr="00483AFC">
        <w:rPr>
          <w:rStyle w:val="shorttext"/>
          <w:rFonts w:ascii="Times New Roman" w:hAnsi="Times New Roman" w:cs="Times New Roman"/>
          <w:sz w:val="24"/>
          <w:szCs w:val="24"/>
          <w:lang w:val="en-US"/>
        </w:rPr>
        <w:t>parenting</w:t>
      </w:r>
      <w:r w:rsidR="00CC18F2" w:rsidRPr="00483AFC">
        <w:rPr>
          <w:rStyle w:val="shorttext"/>
          <w:rFonts w:ascii="Times New Roman" w:hAnsi="Times New Roman" w:cs="Times New Roman"/>
          <w:sz w:val="24"/>
          <w:szCs w:val="24"/>
          <w:lang w:val="en-US"/>
        </w:rPr>
        <w:t xml:space="preserve"> </w:t>
      </w:r>
      <w:r w:rsidR="008E223B" w:rsidRPr="00483AFC">
        <w:rPr>
          <w:rStyle w:val="shorttext"/>
          <w:rFonts w:ascii="Times New Roman" w:hAnsi="Times New Roman" w:cs="Times New Roman"/>
          <w:sz w:val="24"/>
          <w:szCs w:val="24"/>
          <w:lang w:val="en-US"/>
        </w:rPr>
        <w:t>practices</w:t>
      </w:r>
      <w:r w:rsidR="00CC18F2" w:rsidRPr="00483AFC">
        <w:rPr>
          <w:rStyle w:val="shorttext"/>
          <w:rFonts w:ascii="Times New Roman" w:hAnsi="Times New Roman" w:cs="Times New Roman"/>
          <w:sz w:val="24"/>
          <w:szCs w:val="24"/>
          <w:lang w:val="en-US"/>
        </w:rPr>
        <w:t xml:space="preserve"> and </w:t>
      </w:r>
      <w:r w:rsidR="008E223B" w:rsidRPr="00483AFC">
        <w:rPr>
          <w:rStyle w:val="shorttext"/>
          <w:rFonts w:ascii="Times New Roman" w:hAnsi="Times New Roman" w:cs="Times New Roman"/>
          <w:sz w:val="24"/>
          <w:szCs w:val="24"/>
          <w:lang w:val="en-US"/>
        </w:rPr>
        <w:t>children’s</w:t>
      </w:r>
      <w:r w:rsidR="00CC18F2" w:rsidRPr="00483AFC">
        <w:rPr>
          <w:rStyle w:val="shorttext"/>
          <w:rFonts w:ascii="Times New Roman" w:hAnsi="Times New Roman" w:cs="Times New Roman"/>
          <w:sz w:val="24"/>
          <w:szCs w:val="24"/>
          <w:lang w:val="en-US"/>
        </w:rPr>
        <w:t xml:space="preserve"> </w:t>
      </w:r>
      <w:r w:rsidR="008E223B" w:rsidRPr="00483AFC">
        <w:rPr>
          <w:rStyle w:val="shorttext"/>
          <w:rFonts w:ascii="Times New Roman" w:hAnsi="Times New Roman" w:cs="Times New Roman"/>
          <w:sz w:val="24"/>
          <w:szCs w:val="24"/>
          <w:lang w:val="en-US"/>
        </w:rPr>
        <w:t>outcomes</w:t>
      </w:r>
      <w:r w:rsidR="00CC18F2" w:rsidRPr="00483AFC">
        <w:rPr>
          <w:rStyle w:val="shorttext"/>
          <w:rFonts w:ascii="Times New Roman" w:hAnsi="Times New Roman" w:cs="Times New Roman"/>
          <w:sz w:val="24"/>
          <w:szCs w:val="24"/>
          <w:lang w:val="en-US"/>
        </w:rPr>
        <w:t xml:space="preserve">. </w:t>
      </w:r>
      <w:r w:rsidR="007D1F2D" w:rsidRPr="00483AFC">
        <w:rPr>
          <w:rStyle w:val="shorttext"/>
          <w:rFonts w:ascii="Times New Roman" w:hAnsi="Times New Roman" w:cs="Times New Roman"/>
          <w:sz w:val="24"/>
          <w:szCs w:val="24"/>
          <w:lang w:val="en-US"/>
        </w:rPr>
        <w:t>F</w:t>
      </w:r>
      <w:r w:rsidR="00D24510" w:rsidRPr="00483AFC">
        <w:rPr>
          <w:rStyle w:val="shorttext"/>
          <w:rFonts w:ascii="Times New Roman" w:hAnsi="Times New Roman" w:cs="Times New Roman"/>
          <w:sz w:val="24"/>
          <w:szCs w:val="24"/>
          <w:lang w:val="en-US"/>
        </w:rPr>
        <w:t xml:space="preserve">uture research should </w:t>
      </w:r>
      <w:r w:rsidR="007D1F2D" w:rsidRPr="00483AFC">
        <w:rPr>
          <w:rStyle w:val="shorttext"/>
          <w:rFonts w:ascii="Times New Roman" w:hAnsi="Times New Roman" w:cs="Times New Roman"/>
          <w:sz w:val="24"/>
          <w:szCs w:val="24"/>
          <w:lang w:val="en-US"/>
        </w:rPr>
        <w:t xml:space="preserve">also </w:t>
      </w:r>
      <w:r w:rsidR="00D24510" w:rsidRPr="00483AFC">
        <w:rPr>
          <w:rStyle w:val="shorttext"/>
          <w:rFonts w:ascii="Times New Roman" w:hAnsi="Times New Roman" w:cs="Times New Roman"/>
          <w:sz w:val="24"/>
          <w:szCs w:val="24"/>
          <w:lang w:val="en-US"/>
        </w:rPr>
        <w:t xml:space="preserve">use qualitative methodologies </w:t>
      </w:r>
      <w:r w:rsidR="007D1F2D" w:rsidRPr="00483AFC">
        <w:rPr>
          <w:rStyle w:val="shorttext"/>
          <w:rFonts w:ascii="Times New Roman" w:hAnsi="Times New Roman" w:cs="Times New Roman"/>
          <w:sz w:val="24"/>
          <w:szCs w:val="24"/>
          <w:lang w:val="en-US"/>
        </w:rPr>
        <w:t>to gain a</w:t>
      </w:r>
      <w:r w:rsidR="00D24510" w:rsidRPr="00483AFC">
        <w:rPr>
          <w:rStyle w:val="shorttext"/>
          <w:rFonts w:ascii="Times New Roman" w:hAnsi="Times New Roman" w:cs="Times New Roman"/>
          <w:sz w:val="24"/>
          <w:szCs w:val="24"/>
          <w:lang w:val="en-US"/>
        </w:rPr>
        <w:t xml:space="preserve"> better understand</w:t>
      </w:r>
      <w:r w:rsidR="007D1F2D" w:rsidRPr="00483AFC">
        <w:rPr>
          <w:rStyle w:val="shorttext"/>
          <w:rFonts w:ascii="Times New Roman" w:hAnsi="Times New Roman" w:cs="Times New Roman"/>
          <w:sz w:val="24"/>
          <w:szCs w:val="24"/>
          <w:lang w:val="en-US"/>
        </w:rPr>
        <w:t>ing</w:t>
      </w:r>
      <w:r w:rsidR="00D24510" w:rsidRPr="00483AFC">
        <w:rPr>
          <w:rStyle w:val="shorttext"/>
          <w:rFonts w:ascii="Times New Roman" w:hAnsi="Times New Roman" w:cs="Times New Roman"/>
          <w:sz w:val="24"/>
          <w:szCs w:val="24"/>
          <w:lang w:val="en-US"/>
        </w:rPr>
        <w:t xml:space="preserve"> of the complex relationships between positive and negative parenting practices and children’s outcomes. A qualitative approach to the study of parenthood is necessary. </w:t>
      </w:r>
      <w:r w:rsidR="00BF5E68" w:rsidRPr="00483AFC">
        <w:rPr>
          <w:rStyle w:val="shorttext"/>
          <w:rFonts w:ascii="Times New Roman" w:hAnsi="Times New Roman" w:cs="Times New Roman"/>
          <w:sz w:val="24"/>
          <w:szCs w:val="24"/>
          <w:lang w:val="en-US"/>
        </w:rPr>
        <w:t>T</w:t>
      </w:r>
      <w:r w:rsidR="00D24510" w:rsidRPr="00483AFC">
        <w:rPr>
          <w:rStyle w:val="shorttext"/>
          <w:rFonts w:ascii="Times New Roman" w:hAnsi="Times New Roman" w:cs="Times New Roman"/>
          <w:sz w:val="24"/>
          <w:szCs w:val="24"/>
          <w:lang w:val="en-US"/>
        </w:rPr>
        <w:t xml:space="preserve">hrough </w:t>
      </w:r>
      <w:r w:rsidR="00773FF2" w:rsidRPr="00483AFC">
        <w:rPr>
          <w:rStyle w:val="shorttext"/>
          <w:rFonts w:ascii="Times New Roman" w:hAnsi="Times New Roman" w:cs="Times New Roman"/>
          <w:sz w:val="24"/>
          <w:szCs w:val="24"/>
          <w:lang w:val="en-US"/>
        </w:rPr>
        <w:t>focus</w:t>
      </w:r>
      <w:r w:rsidR="00D24510" w:rsidRPr="00483AFC">
        <w:rPr>
          <w:rStyle w:val="shorttext"/>
          <w:rFonts w:ascii="Times New Roman" w:hAnsi="Times New Roman" w:cs="Times New Roman"/>
          <w:sz w:val="24"/>
          <w:szCs w:val="24"/>
          <w:lang w:val="en-US"/>
        </w:rPr>
        <w:t xml:space="preserve"> groups, in-depth interviews</w:t>
      </w:r>
      <w:r w:rsidR="00BF5E68" w:rsidRPr="00483AFC">
        <w:rPr>
          <w:rStyle w:val="shorttext"/>
          <w:rFonts w:ascii="Times New Roman" w:hAnsi="Times New Roman" w:cs="Times New Roman"/>
          <w:sz w:val="24"/>
          <w:szCs w:val="24"/>
          <w:lang w:val="en-US"/>
        </w:rPr>
        <w:t>,</w:t>
      </w:r>
      <w:r w:rsidR="00D24510" w:rsidRPr="00483AFC">
        <w:rPr>
          <w:rStyle w:val="shorttext"/>
          <w:rFonts w:ascii="Times New Roman" w:hAnsi="Times New Roman" w:cs="Times New Roman"/>
          <w:sz w:val="24"/>
          <w:szCs w:val="24"/>
          <w:lang w:val="en-US"/>
        </w:rPr>
        <w:t xml:space="preserve"> </w:t>
      </w:r>
      <w:r w:rsidR="00BF5E68" w:rsidRPr="00483AFC">
        <w:rPr>
          <w:rStyle w:val="shorttext"/>
          <w:rFonts w:ascii="Times New Roman" w:hAnsi="Times New Roman" w:cs="Times New Roman"/>
          <w:sz w:val="24"/>
          <w:szCs w:val="24"/>
          <w:lang w:val="en-US"/>
        </w:rPr>
        <w:t xml:space="preserve">and </w:t>
      </w:r>
      <w:r w:rsidR="00D24510" w:rsidRPr="00483AFC">
        <w:rPr>
          <w:rStyle w:val="shorttext"/>
          <w:rFonts w:ascii="Times New Roman" w:hAnsi="Times New Roman" w:cs="Times New Roman"/>
          <w:sz w:val="24"/>
          <w:szCs w:val="24"/>
          <w:lang w:val="en-US"/>
        </w:rPr>
        <w:t xml:space="preserve">life stories, members of </w:t>
      </w:r>
      <w:r w:rsidR="00BF5E68" w:rsidRPr="00483AFC">
        <w:rPr>
          <w:rStyle w:val="shorttext"/>
          <w:rFonts w:ascii="Times New Roman" w:hAnsi="Times New Roman" w:cs="Times New Roman"/>
          <w:sz w:val="24"/>
          <w:szCs w:val="24"/>
          <w:lang w:val="en-US"/>
        </w:rPr>
        <w:t xml:space="preserve">a </w:t>
      </w:r>
      <w:r w:rsidR="00D24510" w:rsidRPr="00483AFC">
        <w:rPr>
          <w:rStyle w:val="shorttext"/>
          <w:rFonts w:ascii="Times New Roman" w:hAnsi="Times New Roman" w:cs="Times New Roman"/>
          <w:sz w:val="24"/>
          <w:szCs w:val="24"/>
          <w:lang w:val="en-US"/>
        </w:rPr>
        <w:t xml:space="preserve">family group </w:t>
      </w:r>
      <w:r w:rsidR="00BF5E68" w:rsidRPr="00483AFC">
        <w:rPr>
          <w:rStyle w:val="shorttext"/>
          <w:rFonts w:ascii="Times New Roman" w:hAnsi="Times New Roman" w:cs="Times New Roman"/>
          <w:sz w:val="24"/>
          <w:szCs w:val="24"/>
          <w:lang w:val="en-US"/>
        </w:rPr>
        <w:t xml:space="preserve">can </w:t>
      </w:r>
      <w:r w:rsidR="00D24510" w:rsidRPr="00483AFC">
        <w:rPr>
          <w:rStyle w:val="shorttext"/>
          <w:rFonts w:ascii="Times New Roman" w:hAnsi="Times New Roman" w:cs="Times New Roman"/>
          <w:sz w:val="24"/>
          <w:szCs w:val="24"/>
          <w:lang w:val="en-US"/>
        </w:rPr>
        <w:t xml:space="preserve">express their points of view, opinions and wishes </w:t>
      </w:r>
      <w:r w:rsidR="00BF5E68" w:rsidRPr="00483AFC">
        <w:rPr>
          <w:rStyle w:val="shorttext"/>
          <w:rFonts w:ascii="Times New Roman" w:hAnsi="Times New Roman" w:cs="Times New Roman"/>
          <w:sz w:val="24"/>
          <w:szCs w:val="24"/>
          <w:lang w:val="en-US"/>
        </w:rPr>
        <w:t xml:space="preserve">about </w:t>
      </w:r>
      <w:r w:rsidR="00D24510" w:rsidRPr="00483AFC">
        <w:rPr>
          <w:rStyle w:val="shorttext"/>
          <w:rFonts w:ascii="Times New Roman" w:hAnsi="Times New Roman" w:cs="Times New Roman"/>
          <w:sz w:val="24"/>
          <w:szCs w:val="24"/>
          <w:lang w:val="en-US"/>
        </w:rPr>
        <w:t xml:space="preserve">family dynamics. </w:t>
      </w:r>
      <w:r w:rsidR="00203191" w:rsidRPr="00483AFC">
        <w:rPr>
          <w:rStyle w:val="shorttext"/>
          <w:rFonts w:ascii="Times New Roman" w:hAnsi="Times New Roman" w:cs="Times New Roman"/>
          <w:sz w:val="24"/>
          <w:szCs w:val="24"/>
          <w:lang w:val="en-US"/>
        </w:rPr>
        <w:t xml:space="preserve">Second, </w:t>
      </w:r>
      <w:r w:rsidR="00DD10A4" w:rsidRPr="00483AFC">
        <w:rPr>
          <w:rStyle w:val="shorttext"/>
          <w:rFonts w:ascii="Times New Roman" w:hAnsi="Times New Roman" w:cs="Times New Roman"/>
          <w:sz w:val="24"/>
          <w:szCs w:val="24"/>
          <w:lang w:val="en-US"/>
        </w:rPr>
        <w:t xml:space="preserve">the sample population was </w:t>
      </w:r>
      <w:r w:rsidR="00203191" w:rsidRPr="00483AFC">
        <w:rPr>
          <w:rStyle w:val="shorttext"/>
          <w:rFonts w:ascii="Times New Roman" w:hAnsi="Times New Roman" w:cs="Times New Roman"/>
          <w:sz w:val="24"/>
          <w:szCs w:val="24"/>
          <w:lang w:val="en-US"/>
        </w:rPr>
        <w:t xml:space="preserve">elementary school children </w:t>
      </w:r>
      <w:r w:rsidR="00DD10A4" w:rsidRPr="00483AFC">
        <w:rPr>
          <w:rStyle w:val="shorttext"/>
          <w:rFonts w:ascii="Times New Roman" w:hAnsi="Times New Roman" w:cs="Times New Roman"/>
          <w:sz w:val="24"/>
          <w:szCs w:val="24"/>
          <w:lang w:val="en-US"/>
        </w:rPr>
        <w:t xml:space="preserve">in a specific geographical and cultural context (Spain). </w:t>
      </w:r>
      <w:r w:rsidR="00203191" w:rsidRPr="00483AFC">
        <w:rPr>
          <w:rStyle w:val="shorttext"/>
          <w:rFonts w:ascii="Times New Roman" w:hAnsi="Times New Roman" w:cs="Times New Roman"/>
          <w:sz w:val="24"/>
          <w:szCs w:val="24"/>
          <w:lang w:val="en-US"/>
        </w:rPr>
        <w:t xml:space="preserve">In this </w:t>
      </w:r>
      <w:r w:rsidR="00BF5E68" w:rsidRPr="00483AFC">
        <w:rPr>
          <w:rStyle w:val="shorttext"/>
          <w:rFonts w:ascii="Times New Roman" w:hAnsi="Times New Roman" w:cs="Times New Roman"/>
          <w:sz w:val="24"/>
          <w:szCs w:val="24"/>
          <w:lang w:val="en-US"/>
        </w:rPr>
        <w:t>regard</w:t>
      </w:r>
      <w:r w:rsidR="00203191" w:rsidRPr="00483AFC">
        <w:rPr>
          <w:rStyle w:val="shorttext"/>
          <w:rFonts w:ascii="Times New Roman" w:hAnsi="Times New Roman" w:cs="Times New Roman"/>
          <w:sz w:val="24"/>
          <w:szCs w:val="24"/>
          <w:lang w:val="en-US"/>
        </w:rPr>
        <w:t xml:space="preserve">, </w:t>
      </w:r>
      <w:r w:rsidR="00BF5E68" w:rsidRPr="00483AFC">
        <w:rPr>
          <w:rStyle w:val="shorttext"/>
          <w:rFonts w:ascii="Times New Roman" w:hAnsi="Times New Roman" w:cs="Times New Roman"/>
          <w:sz w:val="24"/>
          <w:szCs w:val="24"/>
          <w:lang w:val="en-US"/>
        </w:rPr>
        <w:t>one</w:t>
      </w:r>
      <w:r w:rsidR="00203191" w:rsidRPr="00483AFC">
        <w:rPr>
          <w:rStyle w:val="shorttext"/>
          <w:rFonts w:ascii="Times New Roman" w:hAnsi="Times New Roman" w:cs="Times New Roman"/>
          <w:sz w:val="24"/>
          <w:szCs w:val="24"/>
          <w:lang w:val="en-US"/>
        </w:rPr>
        <w:t xml:space="preserve"> contribution of our study is that </w:t>
      </w:r>
      <w:r w:rsidR="00BF5E68" w:rsidRPr="00483AFC">
        <w:rPr>
          <w:rStyle w:val="shorttext"/>
          <w:rFonts w:ascii="Times New Roman" w:hAnsi="Times New Roman" w:cs="Times New Roman"/>
          <w:sz w:val="24"/>
          <w:szCs w:val="24"/>
          <w:lang w:val="en-US"/>
        </w:rPr>
        <w:t xml:space="preserve">it </w:t>
      </w:r>
      <w:r w:rsidR="00203191" w:rsidRPr="00483AFC">
        <w:rPr>
          <w:rStyle w:val="shorttext"/>
          <w:rFonts w:ascii="Times New Roman" w:hAnsi="Times New Roman" w:cs="Times New Roman"/>
          <w:sz w:val="24"/>
          <w:szCs w:val="24"/>
          <w:lang w:val="en-US"/>
        </w:rPr>
        <w:t>allow</w:t>
      </w:r>
      <w:r w:rsidR="00831EFF" w:rsidRPr="00483AFC">
        <w:rPr>
          <w:rStyle w:val="shorttext"/>
          <w:rFonts w:ascii="Times New Roman" w:hAnsi="Times New Roman" w:cs="Times New Roman"/>
          <w:sz w:val="24"/>
          <w:szCs w:val="24"/>
          <w:lang w:val="en-US"/>
        </w:rPr>
        <w:t>s the</w:t>
      </w:r>
      <w:r w:rsidR="00203191" w:rsidRPr="00483AFC">
        <w:rPr>
          <w:rStyle w:val="shorttext"/>
          <w:rFonts w:ascii="Times New Roman" w:hAnsi="Times New Roman" w:cs="Times New Roman"/>
          <w:sz w:val="24"/>
          <w:szCs w:val="24"/>
          <w:lang w:val="en-US"/>
        </w:rPr>
        <w:t xml:space="preserve"> SDT model</w:t>
      </w:r>
      <w:r w:rsidR="00BF5E68" w:rsidRPr="00483AFC">
        <w:rPr>
          <w:rStyle w:val="shorttext"/>
          <w:rFonts w:ascii="Times New Roman" w:hAnsi="Times New Roman" w:cs="Times New Roman"/>
          <w:sz w:val="24"/>
          <w:szCs w:val="24"/>
          <w:lang w:val="en-US"/>
        </w:rPr>
        <w:t xml:space="preserve"> to be corroborated</w:t>
      </w:r>
      <w:r w:rsidR="00203191" w:rsidRPr="00483AFC">
        <w:rPr>
          <w:rStyle w:val="shorttext"/>
          <w:rFonts w:ascii="Times New Roman" w:hAnsi="Times New Roman" w:cs="Times New Roman"/>
          <w:sz w:val="24"/>
          <w:szCs w:val="24"/>
          <w:lang w:val="en-US"/>
        </w:rPr>
        <w:t xml:space="preserve"> in other cultural contexts (universalistic perspective, Soenens et al., 2015)</w:t>
      </w:r>
      <w:r w:rsidR="00BF5E68" w:rsidRPr="00483AFC">
        <w:rPr>
          <w:rStyle w:val="shorttext"/>
          <w:rFonts w:ascii="Times New Roman" w:hAnsi="Times New Roman" w:cs="Times New Roman"/>
          <w:sz w:val="24"/>
          <w:szCs w:val="24"/>
          <w:lang w:val="en-US"/>
        </w:rPr>
        <w:t>.</w:t>
      </w:r>
      <w:r w:rsidR="00203191" w:rsidRPr="00483AFC">
        <w:rPr>
          <w:rStyle w:val="shorttext"/>
          <w:rFonts w:ascii="Times New Roman" w:hAnsi="Times New Roman" w:cs="Times New Roman"/>
          <w:sz w:val="24"/>
          <w:szCs w:val="24"/>
          <w:lang w:val="en-US"/>
        </w:rPr>
        <w:t xml:space="preserve"> </w:t>
      </w:r>
      <w:r w:rsidR="00BF5E68" w:rsidRPr="00483AFC">
        <w:rPr>
          <w:rStyle w:val="shorttext"/>
          <w:rFonts w:ascii="Times New Roman" w:hAnsi="Times New Roman" w:cs="Times New Roman"/>
          <w:sz w:val="24"/>
          <w:szCs w:val="24"/>
          <w:lang w:val="en-US"/>
        </w:rPr>
        <w:t>However,</w:t>
      </w:r>
      <w:r w:rsidR="00203191" w:rsidRPr="00483AFC">
        <w:rPr>
          <w:rStyle w:val="shorttext"/>
          <w:rFonts w:ascii="Times New Roman" w:hAnsi="Times New Roman" w:cs="Times New Roman"/>
          <w:sz w:val="24"/>
          <w:szCs w:val="24"/>
          <w:lang w:val="en-US"/>
        </w:rPr>
        <w:t xml:space="preserve"> c</w:t>
      </w:r>
      <w:r w:rsidR="00DD10A4" w:rsidRPr="00483AFC">
        <w:rPr>
          <w:rStyle w:val="shorttext"/>
          <w:rFonts w:ascii="Times New Roman" w:hAnsi="Times New Roman" w:cs="Times New Roman"/>
          <w:sz w:val="24"/>
          <w:szCs w:val="24"/>
          <w:lang w:val="en-US"/>
        </w:rPr>
        <w:t xml:space="preserve">aution should be exercised in generalizing our findings to other contexts and other ages. </w:t>
      </w:r>
      <w:r w:rsidR="00BF5E68" w:rsidRPr="00483AFC">
        <w:rPr>
          <w:rStyle w:val="shorttext"/>
          <w:rFonts w:ascii="Times New Roman" w:hAnsi="Times New Roman" w:cs="Times New Roman"/>
          <w:sz w:val="24"/>
          <w:szCs w:val="24"/>
          <w:lang w:val="en-US"/>
        </w:rPr>
        <w:t>The p</w:t>
      </w:r>
      <w:r w:rsidR="004B2A57" w:rsidRPr="00483AFC">
        <w:rPr>
          <w:rStyle w:val="shorttext"/>
          <w:rFonts w:ascii="Times New Roman" w:hAnsi="Times New Roman" w:cs="Times New Roman"/>
          <w:sz w:val="24"/>
          <w:szCs w:val="24"/>
          <w:lang w:val="en-US"/>
        </w:rPr>
        <w:t xml:space="preserve">arents and children </w:t>
      </w:r>
      <w:r w:rsidR="00BF5E68" w:rsidRPr="00483AFC">
        <w:rPr>
          <w:rStyle w:val="shorttext"/>
          <w:rFonts w:ascii="Times New Roman" w:hAnsi="Times New Roman" w:cs="Times New Roman"/>
          <w:sz w:val="24"/>
          <w:szCs w:val="24"/>
          <w:lang w:val="en-US"/>
        </w:rPr>
        <w:t xml:space="preserve">who </w:t>
      </w:r>
      <w:r w:rsidR="004B2A57" w:rsidRPr="00483AFC">
        <w:rPr>
          <w:rStyle w:val="shorttext"/>
          <w:rFonts w:ascii="Times New Roman" w:hAnsi="Times New Roman" w:cs="Times New Roman"/>
          <w:sz w:val="24"/>
          <w:szCs w:val="24"/>
          <w:lang w:val="en-US"/>
        </w:rPr>
        <w:t>participat</w:t>
      </w:r>
      <w:r w:rsidR="00BF5E68" w:rsidRPr="00483AFC">
        <w:rPr>
          <w:rStyle w:val="shorttext"/>
          <w:rFonts w:ascii="Times New Roman" w:hAnsi="Times New Roman" w:cs="Times New Roman"/>
          <w:sz w:val="24"/>
          <w:szCs w:val="24"/>
          <w:lang w:val="en-US"/>
        </w:rPr>
        <w:t>ed</w:t>
      </w:r>
      <w:r w:rsidR="004B2A57" w:rsidRPr="00483AFC">
        <w:rPr>
          <w:rStyle w:val="shorttext"/>
          <w:rFonts w:ascii="Times New Roman" w:hAnsi="Times New Roman" w:cs="Times New Roman"/>
          <w:sz w:val="24"/>
          <w:szCs w:val="24"/>
          <w:lang w:val="en-US"/>
        </w:rPr>
        <w:t xml:space="preserve"> in the </w:t>
      </w:r>
      <w:r w:rsidR="00BF5E68" w:rsidRPr="00483AFC">
        <w:rPr>
          <w:rStyle w:val="shorttext"/>
          <w:rFonts w:ascii="Times New Roman" w:hAnsi="Times New Roman" w:cs="Times New Roman"/>
          <w:sz w:val="24"/>
          <w:szCs w:val="24"/>
          <w:lang w:val="en-US"/>
        </w:rPr>
        <w:t xml:space="preserve">study </w:t>
      </w:r>
      <w:r w:rsidR="004B2A57" w:rsidRPr="00483AFC">
        <w:rPr>
          <w:rStyle w:val="shorttext"/>
          <w:rFonts w:ascii="Times New Roman" w:hAnsi="Times New Roman" w:cs="Times New Roman"/>
          <w:sz w:val="24"/>
          <w:szCs w:val="24"/>
          <w:lang w:val="en-US"/>
        </w:rPr>
        <w:t xml:space="preserve">were almost all Spanish people living in </w:t>
      </w:r>
      <w:r w:rsidR="00BF5E68" w:rsidRPr="00483AFC">
        <w:rPr>
          <w:rStyle w:val="shorttext"/>
          <w:rFonts w:ascii="Times New Roman" w:hAnsi="Times New Roman" w:cs="Times New Roman"/>
          <w:sz w:val="24"/>
          <w:szCs w:val="24"/>
          <w:lang w:val="en-US"/>
        </w:rPr>
        <w:t xml:space="preserve">a </w:t>
      </w:r>
      <w:r w:rsidR="004B2A57" w:rsidRPr="00483AFC">
        <w:rPr>
          <w:rStyle w:val="shorttext"/>
          <w:rFonts w:ascii="Times New Roman" w:hAnsi="Times New Roman" w:cs="Times New Roman"/>
          <w:sz w:val="24"/>
          <w:szCs w:val="24"/>
          <w:lang w:val="en-US"/>
        </w:rPr>
        <w:t xml:space="preserve">generally </w:t>
      </w:r>
      <w:proofErr w:type="gramStart"/>
      <w:r w:rsidR="004B2A57" w:rsidRPr="00483AFC">
        <w:rPr>
          <w:rStyle w:val="shorttext"/>
          <w:rFonts w:ascii="Times New Roman" w:hAnsi="Times New Roman" w:cs="Times New Roman"/>
          <w:sz w:val="24"/>
          <w:szCs w:val="24"/>
          <w:lang w:val="en-US"/>
        </w:rPr>
        <w:lastRenderedPageBreak/>
        <w:t>middle</w:t>
      </w:r>
      <w:r>
        <w:rPr>
          <w:rStyle w:val="shorttext"/>
          <w:rFonts w:ascii="Times New Roman" w:hAnsi="Times New Roman" w:cs="Times New Roman"/>
          <w:sz w:val="24"/>
          <w:szCs w:val="24"/>
          <w:lang w:val="en-US"/>
        </w:rPr>
        <w:t xml:space="preserve"> </w:t>
      </w:r>
      <w:r w:rsidR="004B2A57" w:rsidRPr="00483AFC">
        <w:rPr>
          <w:rStyle w:val="shorttext"/>
          <w:rFonts w:ascii="Times New Roman" w:hAnsi="Times New Roman" w:cs="Times New Roman"/>
          <w:sz w:val="24"/>
          <w:szCs w:val="24"/>
          <w:lang w:val="en-US"/>
        </w:rPr>
        <w:t>class</w:t>
      </w:r>
      <w:proofErr w:type="gramEnd"/>
      <w:r w:rsidR="004B2A57" w:rsidRPr="00483AFC">
        <w:rPr>
          <w:rStyle w:val="shorttext"/>
          <w:rFonts w:ascii="Times New Roman" w:hAnsi="Times New Roman" w:cs="Times New Roman"/>
          <w:sz w:val="24"/>
          <w:szCs w:val="24"/>
          <w:lang w:val="en-US"/>
        </w:rPr>
        <w:t xml:space="preserve"> neighborhood. Although there are similarities in the socialization of children from different social class</w:t>
      </w:r>
      <w:r w:rsidR="00831EFF" w:rsidRPr="00483AFC">
        <w:rPr>
          <w:rStyle w:val="shorttext"/>
          <w:rFonts w:ascii="Times New Roman" w:hAnsi="Times New Roman" w:cs="Times New Roman"/>
          <w:sz w:val="24"/>
          <w:szCs w:val="24"/>
          <w:lang w:val="en-US"/>
        </w:rPr>
        <w:t>es</w:t>
      </w:r>
      <w:r w:rsidR="008F548E" w:rsidRPr="00483AFC">
        <w:rPr>
          <w:rStyle w:val="shorttext"/>
          <w:rFonts w:ascii="Times New Roman" w:hAnsi="Times New Roman" w:cs="Times New Roman"/>
          <w:sz w:val="24"/>
          <w:szCs w:val="24"/>
          <w:lang w:val="en-US"/>
        </w:rPr>
        <w:t>, relationships in other communities need to be examined.</w:t>
      </w:r>
    </w:p>
    <w:p w14:paraId="61E661DC" w14:textId="6223C717" w:rsidR="008E223B" w:rsidRPr="00483AFC" w:rsidRDefault="00113EF5" w:rsidP="009B2394">
      <w:pPr>
        <w:pStyle w:val="HTMLconformatoprevio"/>
        <w:spacing w:line="360" w:lineRule="auto"/>
        <w:rPr>
          <w:rStyle w:val="shorttext"/>
          <w:rFonts w:ascii="Times New Roman" w:hAnsi="Times New Roman" w:cs="Times New Roman"/>
          <w:sz w:val="24"/>
          <w:szCs w:val="24"/>
          <w:lang w:val="en-US"/>
        </w:rPr>
      </w:pPr>
      <w:r w:rsidRPr="00483AFC">
        <w:rPr>
          <w:rStyle w:val="shorttext"/>
          <w:rFonts w:ascii="Times New Roman" w:hAnsi="Times New Roman" w:cs="Times New Roman"/>
          <w:sz w:val="24"/>
          <w:szCs w:val="24"/>
          <w:lang w:val="en-US"/>
        </w:rPr>
        <w:tab/>
      </w:r>
      <w:r w:rsidR="00CC18F2" w:rsidRPr="00483AFC">
        <w:rPr>
          <w:rStyle w:val="shorttext"/>
          <w:rFonts w:ascii="Times New Roman" w:hAnsi="Times New Roman" w:cs="Times New Roman"/>
          <w:sz w:val="24"/>
          <w:szCs w:val="24"/>
          <w:lang w:val="en-US"/>
        </w:rPr>
        <w:t xml:space="preserve">The current study adds to the </w:t>
      </w:r>
      <w:r w:rsidR="008E223B" w:rsidRPr="00483AFC">
        <w:rPr>
          <w:rStyle w:val="shorttext"/>
          <w:rFonts w:ascii="Times New Roman" w:hAnsi="Times New Roman" w:cs="Times New Roman"/>
          <w:sz w:val="24"/>
          <w:szCs w:val="24"/>
          <w:lang w:val="en-US"/>
        </w:rPr>
        <w:t>limited</w:t>
      </w:r>
      <w:r w:rsidR="00CC18F2" w:rsidRPr="00483AFC">
        <w:rPr>
          <w:rStyle w:val="shorttext"/>
          <w:rFonts w:ascii="Times New Roman" w:hAnsi="Times New Roman" w:cs="Times New Roman"/>
          <w:sz w:val="24"/>
          <w:szCs w:val="24"/>
          <w:lang w:val="en-US"/>
        </w:rPr>
        <w:t xml:space="preserve"> literature </w:t>
      </w:r>
      <w:r w:rsidR="008E223B" w:rsidRPr="00483AFC">
        <w:rPr>
          <w:rStyle w:val="shorttext"/>
          <w:rFonts w:ascii="Times New Roman" w:hAnsi="Times New Roman" w:cs="Times New Roman"/>
          <w:sz w:val="24"/>
          <w:szCs w:val="24"/>
          <w:lang w:val="en-US"/>
        </w:rPr>
        <w:t>examining</w:t>
      </w:r>
      <w:r w:rsidR="00CC18F2" w:rsidRPr="00483AFC">
        <w:rPr>
          <w:rStyle w:val="shorttext"/>
          <w:rFonts w:ascii="Times New Roman" w:hAnsi="Times New Roman" w:cs="Times New Roman"/>
          <w:sz w:val="24"/>
          <w:szCs w:val="24"/>
          <w:lang w:val="en-US"/>
        </w:rPr>
        <w:t xml:space="preserve"> positive and negative </w:t>
      </w:r>
      <w:r w:rsidR="008E223B" w:rsidRPr="00483AFC">
        <w:rPr>
          <w:rStyle w:val="shorttext"/>
          <w:rFonts w:ascii="Times New Roman" w:hAnsi="Times New Roman" w:cs="Times New Roman"/>
          <w:sz w:val="24"/>
          <w:szCs w:val="24"/>
          <w:lang w:val="en-US"/>
        </w:rPr>
        <w:t>parenting</w:t>
      </w:r>
      <w:r w:rsidR="00CC18F2" w:rsidRPr="00483AFC">
        <w:rPr>
          <w:rStyle w:val="shorttext"/>
          <w:rFonts w:ascii="Times New Roman" w:hAnsi="Times New Roman" w:cs="Times New Roman"/>
          <w:sz w:val="24"/>
          <w:szCs w:val="24"/>
          <w:lang w:val="en-US"/>
        </w:rPr>
        <w:t xml:space="preserve"> practi</w:t>
      </w:r>
      <w:r w:rsidR="008E223B" w:rsidRPr="00483AFC">
        <w:rPr>
          <w:rStyle w:val="shorttext"/>
          <w:rFonts w:ascii="Times New Roman" w:hAnsi="Times New Roman" w:cs="Times New Roman"/>
          <w:sz w:val="24"/>
          <w:szCs w:val="24"/>
          <w:lang w:val="en-US"/>
        </w:rPr>
        <w:t>ces</w:t>
      </w:r>
      <w:r w:rsidR="00CC18F2" w:rsidRPr="00483AFC">
        <w:rPr>
          <w:rStyle w:val="shorttext"/>
          <w:rFonts w:ascii="Times New Roman" w:hAnsi="Times New Roman" w:cs="Times New Roman"/>
          <w:sz w:val="24"/>
          <w:szCs w:val="24"/>
          <w:lang w:val="en-US"/>
        </w:rPr>
        <w:t xml:space="preserve"> (autonomy </w:t>
      </w:r>
      <w:r w:rsidR="008E223B" w:rsidRPr="00483AFC">
        <w:rPr>
          <w:rStyle w:val="shorttext"/>
          <w:rFonts w:ascii="Times New Roman" w:hAnsi="Times New Roman" w:cs="Times New Roman"/>
          <w:sz w:val="24"/>
          <w:szCs w:val="24"/>
          <w:lang w:val="en-US"/>
        </w:rPr>
        <w:t>support</w:t>
      </w:r>
      <w:r w:rsidR="00CC18F2" w:rsidRPr="00483AFC">
        <w:rPr>
          <w:rStyle w:val="shorttext"/>
          <w:rFonts w:ascii="Times New Roman" w:hAnsi="Times New Roman" w:cs="Times New Roman"/>
          <w:sz w:val="24"/>
          <w:szCs w:val="24"/>
          <w:lang w:val="en-US"/>
        </w:rPr>
        <w:t xml:space="preserve">, </w:t>
      </w:r>
      <w:r w:rsidR="008E223B" w:rsidRPr="00483AFC">
        <w:rPr>
          <w:rStyle w:val="shorttext"/>
          <w:rFonts w:ascii="Times New Roman" w:hAnsi="Times New Roman" w:cs="Times New Roman"/>
          <w:sz w:val="24"/>
          <w:szCs w:val="24"/>
          <w:lang w:val="en-US"/>
        </w:rPr>
        <w:t>warmth</w:t>
      </w:r>
      <w:r w:rsidR="00CC18F2" w:rsidRPr="00483AFC">
        <w:rPr>
          <w:rStyle w:val="shorttext"/>
          <w:rFonts w:ascii="Times New Roman" w:hAnsi="Times New Roman" w:cs="Times New Roman"/>
          <w:sz w:val="24"/>
          <w:szCs w:val="24"/>
          <w:lang w:val="en-US"/>
        </w:rPr>
        <w:t xml:space="preserve">, </w:t>
      </w:r>
      <w:r w:rsidR="008E223B" w:rsidRPr="00483AFC">
        <w:rPr>
          <w:rStyle w:val="shorttext"/>
          <w:rFonts w:ascii="Times New Roman" w:hAnsi="Times New Roman" w:cs="Times New Roman"/>
          <w:sz w:val="24"/>
          <w:szCs w:val="24"/>
          <w:lang w:val="en-US"/>
        </w:rPr>
        <w:t>structure</w:t>
      </w:r>
      <w:r w:rsidR="00CC18F2" w:rsidRPr="00483AFC">
        <w:rPr>
          <w:rStyle w:val="shorttext"/>
          <w:rFonts w:ascii="Times New Roman" w:hAnsi="Times New Roman" w:cs="Times New Roman"/>
          <w:sz w:val="24"/>
          <w:szCs w:val="24"/>
          <w:lang w:val="en-US"/>
        </w:rPr>
        <w:t xml:space="preserve">, </w:t>
      </w:r>
      <w:r w:rsidR="008E223B" w:rsidRPr="00483AFC">
        <w:rPr>
          <w:rStyle w:val="shorttext"/>
          <w:rFonts w:ascii="Times New Roman" w:hAnsi="Times New Roman" w:cs="Times New Roman"/>
          <w:sz w:val="24"/>
          <w:szCs w:val="24"/>
          <w:lang w:val="en-US"/>
        </w:rPr>
        <w:t>chaos</w:t>
      </w:r>
      <w:r w:rsidR="00DD10A4" w:rsidRPr="00483AFC">
        <w:rPr>
          <w:rStyle w:val="shorttext"/>
          <w:rFonts w:ascii="Times New Roman" w:hAnsi="Times New Roman" w:cs="Times New Roman"/>
          <w:sz w:val="24"/>
          <w:szCs w:val="24"/>
          <w:lang w:val="en-US"/>
        </w:rPr>
        <w:t>,</w:t>
      </w:r>
      <w:r w:rsidR="00CC18F2" w:rsidRPr="00483AFC">
        <w:rPr>
          <w:rStyle w:val="shorttext"/>
          <w:rFonts w:ascii="Times New Roman" w:hAnsi="Times New Roman" w:cs="Times New Roman"/>
          <w:sz w:val="24"/>
          <w:szCs w:val="24"/>
          <w:lang w:val="en-US"/>
        </w:rPr>
        <w:t xml:space="preserve"> rejection, and </w:t>
      </w:r>
      <w:r w:rsidR="008E223B" w:rsidRPr="00483AFC">
        <w:rPr>
          <w:rStyle w:val="shorttext"/>
          <w:rFonts w:ascii="Times New Roman" w:hAnsi="Times New Roman" w:cs="Times New Roman"/>
          <w:sz w:val="24"/>
          <w:szCs w:val="24"/>
          <w:lang w:val="en-US"/>
        </w:rPr>
        <w:t>control</w:t>
      </w:r>
      <w:r w:rsidR="00CC18F2" w:rsidRPr="00483AFC">
        <w:rPr>
          <w:rStyle w:val="shorttext"/>
          <w:rFonts w:ascii="Times New Roman" w:hAnsi="Times New Roman" w:cs="Times New Roman"/>
          <w:sz w:val="24"/>
          <w:szCs w:val="24"/>
          <w:lang w:val="en-US"/>
        </w:rPr>
        <w:t>) during the period of</w:t>
      </w:r>
      <w:r w:rsidR="008F548E" w:rsidRPr="00483AFC">
        <w:rPr>
          <w:rStyle w:val="shorttext"/>
          <w:rFonts w:ascii="Times New Roman" w:hAnsi="Times New Roman" w:cs="Times New Roman"/>
          <w:sz w:val="24"/>
          <w:szCs w:val="24"/>
          <w:lang w:val="en-US"/>
        </w:rPr>
        <w:t xml:space="preserve"> children’s</w:t>
      </w:r>
      <w:r w:rsidR="00CC18F2" w:rsidRPr="00483AFC">
        <w:rPr>
          <w:rStyle w:val="shorttext"/>
          <w:rFonts w:ascii="Times New Roman" w:hAnsi="Times New Roman" w:cs="Times New Roman"/>
          <w:sz w:val="24"/>
          <w:szCs w:val="24"/>
          <w:lang w:val="en-US"/>
        </w:rPr>
        <w:t xml:space="preserve"> </w:t>
      </w:r>
      <w:r w:rsidR="008E223B" w:rsidRPr="00483AFC">
        <w:rPr>
          <w:rStyle w:val="shorttext"/>
          <w:rFonts w:ascii="Times New Roman" w:hAnsi="Times New Roman" w:cs="Times New Roman"/>
          <w:sz w:val="24"/>
          <w:szCs w:val="24"/>
          <w:lang w:val="en-US"/>
        </w:rPr>
        <w:t>elementary</w:t>
      </w:r>
      <w:r w:rsidR="00CC18F2" w:rsidRPr="00483AFC">
        <w:rPr>
          <w:rStyle w:val="shorttext"/>
          <w:rFonts w:ascii="Times New Roman" w:hAnsi="Times New Roman" w:cs="Times New Roman"/>
          <w:sz w:val="24"/>
          <w:szCs w:val="24"/>
          <w:lang w:val="en-US"/>
        </w:rPr>
        <w:t xml:space="preserve"> school, </w:t>
      </w:r>
      <w:r w:rsidR="00DD10A4" w:rsidRPr="00483AFC">
        <w:rPr>
          <w:rStyle w:val="shorttext"/>
          <w:rFonts w:ascii="Times New Roman" w:hAnsi="Times New Roman" w:cs="Times New Roman"/>
          <w:sz w:val="24"/>
          <w:szCs w:val="24"/>
          <w:lang w:val="en-US"/>
        </w:rPr>
        <w:t>considering</w:t>
      </w:r>
      <w:r w:rsidR="008E223B" w:rsidRPr="00483AFC">
        <w:rPr>
          <w:rStyle w:val="shorttext"/>
          <w:rFonts w:ascii="Times New Roman" w:hAnsi="Times New Roman" w:cs="Times New Roman"/>
          <w:sz w:val="24"/>
          <w:szCs w:val="24"/>
          <w:lang w:val="en-US"/>
        </w:rPr>
        <w:t xml:space="preserve"> a gender perspective and </w:t>
      </w:r>
      <w:r w:rsidR="008F548E" w:rsidRPr="00483AFC">
        <w:rPr>
          <w:rStyle w:val="shorttext"/>
          <w:rFonts w:ascii="Times New Roman" w:hAnsi="Times New Roman" w:cs="Times New Roman"/>
          <w:sz w:val="24"/>
          <w:szCs w:val="24"/>
          <w:lang w:val="en-US"/>
        </w:rPr>
        <w:t xml:space="preserve">the </w:t>
      </w:r>
      <w:r w:rsidR="008E223B" w:rsidRPr="00483AFC">
        <w:rPr>
          <w:rStyle w:val="shorttext"/>
          <w:rFonts w:ascii="Times New Roman" w:hAnsi="Times New Roman" w:cs="Times New Roman"/>
          <w:sz w:val="24"/>
          <w:szCs w:val="24"/>
          <w:lang w:val="en-US"/>
        </w:rPr>
        <w:t xml:space="preserve">association with children’s adjustment. </w:t>
      </w:r>
      <w:r w:rsidR="008F548E" w:rsidRPr="00483AFC">
        <w:rPr>
          <w:rStyle w:val="shorttext"/>
          <w:rFonts w:ascii="Times New Roman" w:hAnsi="Times New Roman" w:cs="Times New Roman"/>
          <w:sz w:val="24"/>
          <w:szCs w:val="24"/>
          <w:lang w:val="en-US"/>
        </w:rPr>
        <w:t xml:space="preserve">In </w:t>
      </w:r>
      <w:r w:rsidR="00E53FCB" w:rsidRPr="00483AFC">
        <w:rPr>
          <w:rStyle w:val="shorttext"/>
          <w:rFonts w:ascii="Times New Roman" w:hAnsi="Times New Roman" w:cs="Times New Roman"/>
          <w:sz w:val="24"/>
          <w:szCs w:val="24"/>
          <w:lang w:val="en-US"/>
        </w:rPr>
        <w:t xml:space="preserve">line with SDT theory, this study </w:t>
      </w:r>
      <w:r w:rsidR="00203191" w:rsidRPr="00483AFC">
        <w:rPr>
          <w:rStyle w:val="shorttext"/>
          <w:rFonts w:ascii="Times New Roman" w:hAnsi="Times New Roman" w:cs="Times New Roman"/>
          <w:sz w:val="24"/>
          <w:szCs w:val="24"/>
          <w:lang w:val="en-US"/>
        </w:rPr>
        <w:t>extends previous work in this area</w:t>
      </w:r>
      <w:r w:rsidR="008F548E" w:rsidRPr="00483AFC">
        <w:rPr>
          <w:rStyle w:val="shorttext"/>
          <w:rFonts w:ascii="Times New Roman" w:hAnsi="Times New Roman" w:cs="Times New Roman"/>
          <w:sz w:val="24"/>
          <w:szCs w:val="24"/>
          <w:lang w:val="en-US"/>
        </w:rPr>
        <w:t xml:space="preserve"> by examining a</w:t>
      </w:r>
      <w:r w:rsidR="00DB2334" w:rsidRPr="00483AFC">
        <w:rPr>
          <w:rStyle w:val="shorttext"/>
          <w:rFonts w:ascii="Times New Roman" w:hAnsi="Times New Roman" w:cs="Times New Roman"/>
          <w:sz w:val="24"/>
          <w:szCs w:val="24"/>
          <w:lang w:val="en-US"/>
        </w:rPr>
        <w:t xml:space="preserve"> less</w:t>
      </w:r>
      <w:r w:rsidR="008F548E" w:rsidRPr="00483AFC">
        <w:rPr>
          <w:rStyle w:val="shorttext"/>
          <w:rFonts w:ascii="Times New Roman" w:hAnsi="Times New Roman" w:cs="Times New Roman"/>
          <w:sz w:val="24"/>
          <w:szCs w:val="24"/>
          <w:lang w:val="en-US"/>
        </w:rPr>
        <w:t xml:space="preserve"> </w:t>
      </w:r>
      <w:r w:rsidR="00203191" w:rsidRPr="00483AFC">
        <w:rPr>
          <w:rStyle w:val="shorttext"/>
          <w:rFonts w:ascii="Times New Roman" w:hAnsi="Times New Roman" w:cs="Times New Roman"/>
          <w:sz w:val="24"/>
          <w:szCs w:val="24"/>
          <w:lang w:val="en-US"/>
        </w:rPr>
        <w:t xml:space="preserve">studied group, </w:t>
      </w:r>
      <w:r w:rsidR="0073470C" w:rsidRPr="00483AFC">
        <w:rPr>
          <w:rStyle w:val="shorttext"/>
          <w:rFonts w:ascii="Times New Roman" w:hAnsi="Times New Roman" w:cs="Times New Roman"/>
          <w:sz w:val="24"/>
          <w:szCs w:val="24"/>
          <w:lang w:val="en-US"/>
        </w:rPr>
        <w:t>children</w:t>
      </w:r>
      <w:r w:rsidR="004B2A57" w:rsidRPr="00483AFC">
        <w:rPr>
          <w:rStyle w:val="shorttext"/>
          <w:rFonts w:ascii="Times New Roman" w:hAnsi="Times New Roman" w:cs="Times New Roman"/>
          <w:sz w:val="24"/>
          <w:szCs w:val="24"/>
          <w:lang w:val="en-US"/>
        </w:rPr>
        <w:t xml:space="preserve"> </w:t>
      </w:r>
      <w:r w:rsidR="0073470C" w:rsidRPr="00483AFC">
        <w:rPr>
          <w:rStyle w:val="shorttext"/>
          <w:rFonts w:ascii="Times New Roman" w:hAnsi="Times New Roman" w:cs="Times New Roman"/>
          <w:sz w:val="24"/>
          <w:szCs w:val="24"/>
          <w:lang w:val="en-US"/>
        </w:rPr>
        <w:t>from</w:t>
      </w:r>
      <w:r w:rsidR="004B2A57" w:rsidRPr="00483AFC">
        <w:rPr>
          <w:rStyle w:val="shorttext"/>
          <w:rFonts w:ascii="Times New Roman" w:hAnsi="Times New Roman" w:cs="Times New Roman"/>
          <w:sz w:val="24"/>
          <w:szCs w:val="24"/>
          <w:lang w:val="en-US"/>
        </w:rPr>
        <w:t xml:space="preserve"> 8 to 12 years old, in relation to positive and negative </w:t>
      </w:r>
      <w:r w:rsidR="0073470C" w:rsidRPr="00483AFC">
        <w:rPr>
          <w:rStyle w:val="shorttext"/>
          <w:rFonts w:ascii="Times New Roman" w:hAnsi="Times New Roman" w:cs="Times New Roman"/>
          <w:sz w:val="24"/>
          <w:szCs w:val="24"/>
          <w:lang w:val="en-US"/>
        </w:rPr>
        <w:t>parenting practices</w:t>
      </w:r>
      <w:r w:rsidR="004B2A57" w:rsidRPr="00483AFC">
        <w:rPr>
          <w:rStyle w:val="shorttext"/>
          <w:rFonts w:ascii="Times New Roman" w:hAnsi="Times New Roman" w:cs="Times New Roman"/>
          <w:sz w:val="24"/>
          <w:szCs w:val="24"/>
          <w:lang w:val="en-US"/>
        </w:rPr>
        <w:t xml:space="preserve">. </w:t>
      </w:r>
      <w:r w:rsidR="00203191" w:rsidRPr="00483AFC">
        <w:rPr>
          <w:rStyle w:val="shorttext"/>
          <w:rFonts w:ascii="Times New Roman" w:hAnsi="Times New Roman" w:cs="Times New Roman"/>
          <w:sz w:val="24"/>
          <w:szCs w:val="24"/>
          <w:lang w:val="en-US"/>
        </w:rPr>
        <w:t xml:space="preserve"> Preliminary analys</w:t>
      </w:r>
      <w:r w:rsidR="00626B38" w:rsidRPr="00483AFC">
        <w:rPr>
          <w:rStyle w:val="shorttext"/>
          <w:rFonts w:ascii="Times New Roman" w:hAnsi="Times New Roman" w:cs="Times New Roman"/>
          <w:sz w:val="24"/>
          <w:szCs w:val="24"/>
          <w:lang w:val="en-US"/>
        </w:rPr>
        <w:t>i</w:t>
      </w:r>
      <w:r w:rsidR="00203191" w:rsidRPr="00483AFC">
        <w:rPr>
          <w:rStyle w:val="shorttext"/>
          <w:rFonts w:ascii="Times New Roman" w:hAnsi="Times New Roman" w:cs="Times New Roman"/>
          <w:sz w:val="24"/>
          <w:szCs w:val="24"/>
          <w:lang w:val="en-US"/>
        </w:rPr>
        <w:t>s show</w:t>
      </w:r>
      <w:r w:rsidR="0073470C" w:rsidRPr="00483AFC">
        <w:rPr>
          <w:rStyle w:val="shorttext"/>
          <w:rFonts w:ascii="Times New Roman" w:hAnsi="Times New Roman" w:cs="Times New Roman"/>
          <w:sz w:val="24"/>
          <w:szCs w:val="24"/>
          <w:lang w:val="en-US"/>
        </w:rPr>
        <w:t>ed</w:t>
      </w:r>
      <w:r w:rsidR="00203191" w:rsidRPr="00483AFC">
        <w:rPr>
          <w:rStyle w:val="shorttext"/>
          <w:rFonts w:ascii="Times New Roman" w:hAnsi="Times New Roman" w:cs="Times New Roman"/>
          <w:sz w:val="24"/>
          <w:szCs w:val="24"/>
          <w:lang w:val="en-US"/>
        </w:rPr>
        <w:t xml:space="preserve"> that</w:t>
      </w:r>
      <w:r w:rsidR="00626B38" w:rsidRPr="00483AFC">
        <w:rPr>
          <w:rStyle w:val="shorttext"/>
          <w:rFonts w:ascii="Times New Roman" w:hAnsi="Times New Roman" w:cs="Times New Roman"/>
          <w:sz w:val="24"/>
          <w:szCs w:val="24"/>
          <w:lang w:val="en-US"/>
        </w:rPr>
        <w:t>,</w:t>
      </w:r>
      <w:r w:rsidR="0073470C" w:rsidRPr="00483AFC">
        <w:rPr>
          <w:rStyle w:val="shorttext"/>
          <w:rFonts w:ascii="Times New Roman" w:hAnsi="Times New Roman" w:cs="Times New Roman"/>
          <w:sz w:val="24"/>
          <w:szCs w:val="24"/>
          <w:lang w:val="en-US"/>
        </w:rPr>
        <w:t xml:space="preserve"> although both fathers and mothers scored low in negative parenting practices and high in positive parenting, there were significant differences by </w:t>
      </w:r>
      <w:r w:rsidR="00626B38" w:rsidRPr="00483AFC">
        <w:rPr>
          <w:rStyle w:val="shorttext"/>
          <w:rFonts w:ascii="Times New Roman" w:hAnsi="Times New Roman" w:cs="Times New Roman"/>
          <w:sz w:val="24"/>
          <w:szCs w:val="24"/>
          <w:lang w:val="en-US"/>
        </w:rPr>
        <w:t xml:space="preserve">the </w:t>
      </w:r>
      <w:r w:rsidR="0073470C" w:rsidRPr="00483AFC">
        <w:rPr>
          <w:rStyle w:val="shorttext"/>
          <w:rFonts w:ascii="Times New Roman" w:hAnsi="Times New Roman" w:cs="Times New Roman"/>
          <w:sz w:val="24"/>
          <w:szCs w:val="24"/>
          <w:lang w:val="en-US"/>
        </w:rPr>
        <w:t>parents’ gender. Mother</w:t>
      </w:r>
      <w:r w:rsidR="008D7407" w:rsidRPr="00483AFC">
        <w:rPr>
          <w:rStyle w:val="shorttext"/>
          <w:rFonts w:ascii="Times New Roman" w:hAnsi="Times New Roman" w:cs="Times New Roman"/>
          <w:sz w:val="24"/>
          <w:szCs w:val="24"/>
          <w:lang w:val="en-US"/>
        </w:rPr>
        <w:t>s gave themselves higher scores than fathers</w:t>
      </w:r>
      <w:r w:rsidR="0073470C" w:rsidRPr="00483AFC">
        <w:rPr>
          <w:rStyle w:val="shorttext"/>
          <w:rFonts w:ascii="Times New Roman" w:hAnsi="Times New Roman" w:cs="Times New Roman"/>
          <w:sz w:val="24"/>
          <w:szCs w:val="24"/>
          <w:lang w:val="en-US"/>
        </w:rPr>
        <w:t xml:space="preserve"> in autonomy support, </w:t>
      </w:r>
      <w:proofErr w:type="gramStart"/>
      <w:r w:rsidR="0073470C" w:rsidRPr="00483AFC">
        <w:rPr>
          <w:rStyle w:val="shorttext"/>
          <w:rFonts w:ascii="Times New Roman" w:hAnsi="Times New Roman" w:cs="Times New Roman"/>
          <w:sz w:val="24"/>
          <w:szCs w:val="24"/>
          <w:lang w:val="en-US"/>
        </w:rPr>
        <w:t>structure</w:t>
      </w:r>
      <w:proofErr w:type="gramEnd"/>
      <w:r w:rsidR="0073470C" w:rsidRPr="00483AFC">
        <w:rPr>
          <w:rStyle w:val="shorttext"/>
          <w:rFonts w:ascii="Times New Roman" w:hAnsi="Times New Roman" w:cs="Times New Roman"/>
          <w:sz w:val="24"/>
          <w:szCs w:val="24"/>
          <w:lang w:val="en-US"/>
        </w:rPr>
        <w:t xml:space="preserve"> and warmth, and scored lower than fathers in rejection, chaos, and control. </w:t>
      </w:r>
      <w:r w:rsidR="008D7407" w:rsidRPr="00483AFC">
        <w:rPr>
          <w:rStyle w:val="shorttext"/>
          <w:rFonts w:ascii="Times New Roman" w:hAnsi="Times New Roman" w:cs="Times New Roman"/>
          <w:sz w:val="24"/>
          <w:szCs w:val="24"/>
          <w:lang w:val="en-US"/>
        </w:rPr>
        <w:t>T</w:t>
      </w:r>
      <w:r w:rsidR="006E6301" w:rsidRPr="00483AFC">
        <w:rPr>
          <w:rStyle w:val="shorttext"/>
          <w:rFonts w:ascii="Times New Roman" w:hAnsi="Times New Roman" w:cs="Times New Roman"/>
          <w:sz w:val="24"/>
          <w:szCs w:val="24"/>
          <w:lang w:val="en-US"/>
        </w:rPr>
        <w:t xml:space="preserve">he findings from this </w:t>
      </w:r>
      <w:r w:rsidR="008D7407" w:rsidRPr="00483AFC">
        <w:rPr>
          <w:rStyle w:val="shorttext"/>
          <w:rFonts w:ascii="Times New Roman" w:hAnsi="Times New Roman" w:cs="Times New Roman"/>
          <w:sz w:val="24"/>
          <w:szCs w:val="24"/>
          <w:lang w:val="en-US"/>
        </w:rPr>
        <w:t xml:space="preserve">study </w:t>
      </w:r>
      <w:r w:rsidR="006E6301" w:rsidRPr="00483AFC">
        <w:rPr>
          <w:rStyle w:val="shorttext"/>
          <w:rFonts w:ascii="Times New Roman" w:hAnsi="Times New Roman" w:cs="Times New Roman"/>
          <w:sz w:val="24"/>
          <w:szCs w:val="24"/>
          <w:lang w:val="en-US"/>
        </w:rPr>
        <w:t xml:space="preserve">seem to corroborate many assumptions about the influence of parents’ gender in the analysis of the influence of parenting practices </w:t>
      </w:r>
      <w:r w:rsidR="00CE60F2" w:rsidRPr="00483AFC">
        <w:rPr>
          <w:rStyle w:val="shorttext"/>
          <w:rFonts w:ascii="Times New Roman" w:hAnsi="Times New Roman" w:cs="Times New Roman"/>
          <w:sz w:val="24"/>
          <w:szCs w:val="24"/>
          <w:lang w:val="en-US"/>
        </w:rPr>
        <w:t xml:space="preserve">on </w:t>
      </w:r>
      <w:r w:rsidR="0073470C" w:rsidRPr="00483AFC">
        <w:rPr>
          <w:rStyle w:val="shorttext"/>
          <w:rFonts w:ascii="Times New Roman" w:hAnsi="Times New Roman" w:cs="Times New Roman"/>
          <w:sz w:val="24"/>
          <w:szCs w:val="24"/>
          <w:lang w:val="en-US"/>
        </w:rPr>
        <w:t>children’s adjustment</w:t>
      </w:r>
      <w:r w:rsidR="006E6301" w:rsidRPr="00483AFC">
        <w:rPr>
          <w:rStyle w:val="shorttext"/>
          <w:rFonts w:ascii="Times New Roman" w:hAnsi="Times New Roman" w:cs="Times New Roman"/>
          <w:sz w:val="24"/>
          <w:szCs w:val="24"/>
          <w:lang w:val="en-US"/>
        </w:rPr>
        <w:t xml:space="preserve">. </w:t>
      </w:r>
      <w:r w:rsidR="00CE60F2" w:rsidRPr="00483AFC">
        <w:rPr>
          <w:rStyle w:val="shorttext"/>
          <w:rFonts w:ascii="Times New Roman" w:hAnsi="Times New Roman" w:cs="Times New Roman"/>
          <w:sz w:val="24"/>
          <w:szCs w:val="24"/>
          <w:lang w:val="en-US"/>
        </w:rPr>
        <w:t>The</w:t>
      </w:r>
      <w:r w:rsidR="006E6301" w:rsidRPr="00483AFC">
        <w:rPr>
          <w:rStyle w:val="shorttext"/>
          <w:rFonts w:ascii="Times New Roman" w:hAnsi="Times New Roman" w:cs="Times New Roman"/>
          <w:sz w:val="24"/>
          <w:szCs w:val="24"/>
          <w:lang w:val="en-US"/>
        </w:rPr>
        <w:t xml:space="preserve"> results confirmed the importance </w:t>
      </w:r>
      <w:r w:rsidR="00CE60F2" w:rsidRPr="00483AFC">
        <w:rPr>
          <w:rStyle w:val="shorttext"/>
          <w:rFonts w:ascii="Times New Roman" w:hAnsi="Times New Roman" w:cs="Times New Roman"/>
          <w:sz w:val="24"/>
          <w:szCs w:val="24"/>
          <w:lang w:val="en-US"/>
        </w:rPr>
        <w:t xml:space="preserve">of </w:t>
      </w:r>
      <w:r w:rsidR="006E6301" w:rsidRPr="00483AFC">
        <w:rPr>
          <w:rStyle w:val="shorttext"/>
          <w:rFonts w:ascii="Times New Roman" w:hAnsi="Times New Roman" w:cs="Times New Roman"/>
          <w:sz w:val="24"/>
          <w:szCs w:val="24"/>
          <w:lang w:val="en-US"/>
        </w:rPr>
        <w:t>the role of parenting practices defined by SDT in children</w:t>
      </w:r>
      <w:r w:rsidR="00CE60F2" w:rsidRPr="00483AFC">
        <w:rPr>
          <w:rStyle w:val="shorttext"/>
          <w:rFonts w:ascii="Times New Roman" w:hAnsi="Times New Roman" w:cs="Times New Roman"/>
          <w:sz w:val="24"/>
          <w:szCs w:val="24"/>
          <w:lang w:val="en-US"/>
        </w:rPr>
        <w:t>’s</w:t>
      </w:r>
      <w:r w:rsidR="006E6301" w:rsidRPr="00483AFC">
        <w:rPr>
          <w:rStyle w:val="shorttext"/>
          <w:rFonts w:ascii="Times New Roman" w:hAnsi="Times New Roman" w:cs="Times New Roman"/>
          <w:sz w:val="24"/>
          <w:szCs w:val="24"/>
          <w:lang w:val="en-US"/>
        </w:rPr>
        <w:t xml:space="preserve"> development. </w:t>
      </w:r>
    </w:p>
    <w:p w14:paraId="0E9E424A" w14:textId="0C321284" w:rsidR="005B4D93" w:rsidRPr="00483AFC" w:rsidRDefault="005B4D93" w:rsidP="009B2394">
      <w:pPr>
        <w:spacing w:after="0" w:line="360" w:lineRule="auto"/>
        <w:rPr>
          <w:rFonts w:ascii="Times New Roman" w:hAnsi="Times New Roman" w:cs="Times New Roman"/>
          <w:sz w:val="24"/>
          <w:szCs w:val="24"/>
        </w:rPr>
      </w:pPr>
      <w:r w:rsidRPr="00483AFC">
        <w:rPr>
          <w:rFonts w:ascii="Times New Roman" w:hAnsi="Times New Roman" w:cs="Times New Roman"/>
          <w:b/>
          <w:sz w:val="24"/>
          <w:szCs w:val="24"/>
        </w:rPr>
        <w:t>Acknowledgements:</w:t>
      </w:r>
      <w:r w:rsidRPr="00483AFC">
        <w:rPr>
          <w:rFonts w:ascii="Times New Roman" w:hAnsi="Times New Roman" w:cs="Times New Roman"/>
          <w:sz w:val="24"/>
          <w:szCs w:val="24"/>
        </w:rPr>
        <w:t xml:space="preserve"> We appreciate the support of the statistical consulting unit of the University of Oviedo.</w:t>
      </w:r>
    </w:p>
    <w:p w14:paraId="6861D4EA" w14:textId="77777777" w:rsidR="005B4D93" w:rsidRDefault="005B4D93" w:rsidP="009B2394">
      <w:pPr>
        <w:spacing w:after="0" w:line="360" w:lineRule="auto"/>
        <w:rPr>
          <w:rFonts w:ascii="Times New Roman" w:hAnsi="Times New Roman" w:cs="Times New Roman"/>
          <w:sz w:val="24"/>
          <w:szCs w:val="24"/>
        </w:rPr>
      </w:pPr>
      <w:r w:rsidRPr="00483AFC">
        <w:rPr>
          <w:rFonts w:ascii="Times New Roman" w:hAnsi="Times New Roman" w:cs="Times New Roman"/>
          <w:b/>
          <w:sz w:val="24"/>
          <w:szCs w:val="24"/>
        </w:rPr>
        <w:t>Disclosure of potential conflicts of interest</w:t>
      </w:r>
      <w:r w:rsidRPr="00483AFC">
        <w:rPr>
          <w:rFonts w:ascii="Times New Roman" w:hAnsi="Times New Roman" w:cs="Times New Roman"/>
          <w:sz w:val="24"/>
          <w:szCs w:val="24"/>
        </w:rPr>
        <w:t>: The authors have no relevant financial or non-financial interests to disclose.</w:t>
      </w:r>
    </w:p>
    <w:p w14:paraId="1B9575D1" w14:textId="7AA0CE29" w:rsidR="009B2394" w:rsidRDefault="009B2394" w:rsidP="009B2394">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14:paraId="6FE0883C" w14:textId="5FEA8004" w:rsidR="005030F5" w:rsidRPr="00483AFC" w:rsidRDefault="00770C56" w:rsidP="00645F5A">
      <w:pPr>
        <w:pStyle w:val="HTMLconformatoprevio"/>
        <w:spacing w:line="360" w:lineRule="auto"/>
        <w:jc w:val="center"/>
        <w:rPr>
          <w:rStyle w:val="shorttext"/>
          <w:rFonts w:ascii="Times New Roman" w:hAnsi="Times New Roman" w:cs="Times New Roman"/>
          <w:b/>
          <w:sz w:val="24"/>
          <w:szCs w:val="24"/>
          <w:lang w:val="en-US"/>
        </w:rPr>
      </w:pPr>
      <w:r w:rsidRPr="00483AFC">
        <w:rPr>
          <w:rStyle w:val="shorttext"/>
          <w:rFonts w:ascii="Times New Roman" w:hAnsi="Times New Roman" w:cs="Times New Roman"/>
          <w:b/>
          <w:sz w:val="24"/>
          <w:szCs w:val="24"/>
          <w:lang w:val="en-US"/>
        </w:rPr>
        <w:lastRenderedPageBreak/>
        <w:t>References</w:t>
      </w:r>
    </w:p>
    <w:p w14:paraId="7C5C64A5" w14:textId="2BCA4A17" w:rsidR="00645C41" w:rsidRPr="00483AFC" w:rsidRDefault="00645C41" w:rsidP="009B2394">
      <w:pPr>
        <w:pStyle w:val="HTMLconformatoprevio"/>
        <w:spacing w:line="360" w:lineRule="auto"/>
        <w:ind w:left="794" w:hanging="794"/>
        <w:rPr>
          <w:rStyle w:val="shorttext"/>
          <w:rFonts w:ascii="Times New Roman" w:hAnsi="Times New Roman" w:cs="Times New Roman"/>
          <w:sz w:val="24"/>
          <w:szCs w:val="24"/>
          <w:lang w:val="en-GB"/>
        </w:rPr>
      </w:pPr>
      <w:r w:rsidRPr="00483AFC">
        <w:rPr>
          <w:rStyle w:val="shorttext"/>
          <w:rFonts w:ascii="Times New Roman" w:hAnsi="Times New Roman" w:cs="Times New Roman"/>
          <w:sz w:val="24"/>
          <w:szCs w:val="24"/>
          <w:lang w:val="en-GB"/>
        </w:rPr>
        <w:t>Authors</w:t>
      </w:r>
    </w:p>
    <w:p w14:paraId="7527E5D8" w14:textId="6C814477" w:rsidR="0052272F" w:rsidRPr="00483AFC" w:rsidRDefault="0052272F" w:rsidP="009B2394">
      <w:pPr>
        <w:pStyle w:val="HTMLconformatoprevio"/>
        <w:spacing w:line="360" w:lineRule="auto"/>
        <w:ind w:left="794" w:hanging="794"/>
        <w:rPr>
          <w:rStyle w:val="shorttext"/>
          <w:rFonts w:ascii="Times New Roman" w:hAnsi="Times New Roman" w:cs="Times New Roman"/>
          <w:sz w:val="24"/>
          <w:szCs w:val="24"/>
          <w:lang w:val="en-GB"/>
        </w:rPr>
      </w:pPr>
      <w:proofErr w:type="spellStart"/>
      <w:r w:rsidRPr="00483AFC">
        <w:rPr>
          <w:rStyle w:val="shorttext"/>
          <w:rFonts w:ascii="Times New Roman" w:hAnsi="Times New Roman" w:cs="Times New Roman"/>
          <w:sz w:val="24"/>
          <w:szCs w:val="24"/>
          <w:lang w:val="en-GB"/>
        </w:rPr>
        <w:t>Baudat</w:t>
      </w:r>
      <w:proofErr w:type="spellEnd"/>
      <w:r w:rsidRPr="00483AFC">
        <w:rPr>
          <w:rStyle w:val="shorttext"/>
          <w:rFonts w:ascii="Times New Roman" w:hAnsi="Times New Roman" w:cs="Times New Roman"/>
          <w:sz w:val="24"/>
          <w:szCs w:val="24"/>
          <w:lang w:val="en-GB"/>
        </w:rPr>
        <w:t xml:space="preserve">, S., Van </w:t>
      </w:r>
      <w:proofErr w:type="spellStart"/>
      <w:r w:rsidRPr="00483AFC">
        <w:rPr>
          <w:rStyle w:val="shorttext"/>
          <w:rFonts w:ascii="Times New Roman" w:hAnsi="Times New Roman" w:cs="Times New Roman"/>
          <w:sz w:val="24"/>
          <w:szCs w:val="24"/>
          <w:lang w:val="en-GB"/>
        </w:rPr>
        <w:t>Petegem</w:t>
      </w:r>
      <w:proofErr w:type="spellEnd"/>
      <w:r w:rsidRPr="00483AFC">
        <w:rPr>
          <w:rStyle w:val="shorttext"/>
          <w:rFonts w:ascii="Times New Roman" w:hAnsi="Times New Roman" w:cs="Times New Roman"/>
          <w:sz w:val="24"/>
          <w:szCs w:val="24"/>
          <w:lang w:val="en-GB"/>
        </w:rPr>
        <w:t>, S., Antonietti, J-P., &amp; Zimmermann, G. (2020). Parental solicitation and adolescent’s information management: the moderating role of autonomy-</w:t>
      </w:r>
      <w:r w:rsidR="003D392E" w:rsidRPr="00483AFC">
        <w:rPr>
          <w:rStyle w:val="shorttext"/>
          <w:rFonts w:ascii="Times New Roman" w:hAnsi="Times New Roman" w:cs="Times New Roman"/>
          <w:sz w:val="24"/>
          <w:szCs w:val="24"/>
          <w:lang w:val="en-GB"/>
        </w:rPr>
        <w:t>supportive</w:t>
      </w:r>
      <w:r w:rsidRPr="00483AFC">
        <w:rPr>
          <w:rStyle w:val="shorttext"/>
          <w:rFonts w:ascii="Times New Roman" w:hAnsi="Times New Roman" w:cs="Times New Roman"/>
          <w:sz w:val="24"/>
          <w:szCs w:val="24"/>
          <w:lang w:val="en-GB"/>
        </w:rPr>
        <w:t xml:space="preserve"> </w:t>
      </w:r>
      <w:r w:rsidR="003D392E" w:rsidRPr="00483AFC">
        <w:rPr>
          <w:rStyle w:val="shorttext"/>
          <w:rFonts w:ascii="Times New Roman" w:hAnsi="Times New Roman" w:cs="Times New Roman"/>
          <w:sz w:val="24"/>
          <w:szCs w:val="24"/>
          <w:lang w:val="en-GB"/>
        </w:rPr>
        <w:t>parenting</w:t>
      </w:r>
      <w:r w:rsidRPr="00483AFC">
        <w:rPr>
          <w:rStyle w:val="shorttext"/>
          <w:rFonts w:ascii="Times New Roman" w:hAnsi="Times New Roman" w:cs="Times New Roman"/>
          <w:sz w:val="24"/>
          <w:szCs w:val="24"/>
          <w:lang w:val="en-GB"/>
        </w:rPr>
        <w:t xml:space="preserve">. </w:t>
      </w:r>
      <w:r w:rsidRPr="00483AFC">
        <w:rPr>
          <w:rStyle w:val="shorttext"/>
          <w:rFonts w:ascii="Times New Roman" w:hAnsi="Times New Roman" w:cs="Times New Roman"/>
          <w:i/>
          <w:sz w:val="24"/>
          <w:szCs w:val="24"/>
          <w:lang w:val="en-GB"/>
        </w:rPr>
        <w:t>Journal of Child and Family Studies, 29</w:t>
      </w:r>
      <w:r w:rsidRPr="00483AFC">
        <w:rPr>
          <w:rStyle w:val="shorttext"/>
          <w:rFonts w:ascii="Times New Roman" w:hAnsi="Times New Roman" w:cs="Times New Roman"/>
          <w:sz w:val="24"/>
          <w:szCs w:val="24"/>
          <w:lang w:val="en-GB"/>
        </w:rPr>
        <w:t xml:space="preserve">, 426-441. </w:t>
      </w:r>
      <w:hyperlink r:id="rId9" w:history="1">
        <w:r w:rsidR="0037652B" w:rsidRPr="00483AFC">
          <w:rPr>
            <w:rStyle w:val="Hipervnculo"/>
            <w:rFonts w:ascii="Times New Roman" w:hAnsi="Times New Roman" w:cs="Times New Roman"/>
            <w:sz w:val="24"/>
            <w:szCs w:val="24"/>
            <w:lang w:val="en-GB"/>
          </w:rPr>
          <w:t>https://doi</w:t>
        </w:r>
      </w:hyperlink>
      <w:r w:rsidR="003D392E" w:rsidRPr="00483AFC">
        <w:rPr>
          <w:rStyle w:val="shorttext"/>
          <w:rFonts w:ascii="Times New Roman" w:hAnsi="Times New Roman" w:cs="Times New Roman"/>
          <w:sz w:val="24"/>
          <w:szCs w:val="24"/>
          <w:lang w:val="en-GB"/>
        </w:rPr>
        <w:t>.org/10.1007/s10826-019-01687-z</w:t>
      </w:r>
    </w:p>
    <w:p w14:paraId="6DEB2676" w14:textId="77777777" w:rsidR="00484D5A" w:rsidRPr="00483AFC" w:rsidRDefault="00484D5A" w:rsidP="009B2394">
      <w:pPr>
        <w:pStyle w:val="HTMLconformatoprevio"/>
        <w:spacing w:line="360" w:lineRule="auto"/>
        <w:ind w:left="794" w:hanging="794"/>
        <w:rPr>
          <w:rStyle w:val="shorttext"/>
          <w:rFonts w:ascii="Times New Roman" w:hAnsi="Times New Roman" w:cs="Times New Roman"/>
          <w:sz w:val="24"/>
          <w:szCs w:val="24"/>
          <w:lang w:val="en-US"/>
        </w:rPr>
      </w:pPr>
      <w:r w:rsidRPr="00483AFC">
        <w:rPr>
          <w:rStyle w:val="shorttext"/>
          <w:rFonts w:ascii="Times New Roman" w:hAnsi="Times New Roman" w:cs="Times New Roman"/>
          <w:sz w:val="24"/>
          <w:szCs w:val="24"/>
        </w:rPr>
        <w:t xml:space="preserve">Barrio, V. del, Moreno, C., &amp; López, R. (2001). Evaluación de la agresión y la inestabilidad emocional en niños españoles: su relación con la depresión. </w:t>
      </w:r>
      <w:r w:rsidRPr="00483AFC">
        <w:rPr>
          <w:rStyle w:val="shorttext"/>
          <w:rFonts w:ascii="Times New Roman" w:hAnsi="Times New Roman" w:cs="Times New Roman"/>
          <w:i/>
          <w:sz w:val="24"/>
          <w:szCs w:val="24"/>
          <w:lang w:val="en-US"/>
        </w:rPr>
        <w:t xml:space="preserve">Clínica y </w:t>
      </w:r>
      <w:proofErr w:type="spellStart"/>
      <w:r w:rsidRPr="00483AFC">
        <w:rPr>
          <w:rStyle w:val="shorttext"/>
          <w:rFonts w:ascii="Times New Roman" w:hAnsi="Times New Roman" w:cs="Times New Roman"/>
          <w:i/>
          <w:sz w:val="24"/>
          <w:szCs w:val="24"/>
          <w:lang w:val="en-US"/>
        </w:rPr>
        <w:t>Salud</w:t>
      </w:r>
      <w:proofErr w:type="spellEnd"/>
      <w:r w:rsidRPr="00483AFC">
        <w:rPr>
          <w:rStyle w:val="shorttext"/>
          <w:rFonts w:ascii="Times New Roman" w:hAnsi="Times New Roman" w:cs="Times New Roman"/>
          <w:i/>
          <w:sz w:val="24"/>
          <w:szCs w:val="24"/>
          <w:lang w:val="en-US"/>
        </w:rPr>
        <w:t>, 12</w:t>
      </w:r>
      <w:r w:rsidRPr="00483AFC">
        <w:rPr>
          <w:rStyle w:val="shorttext"/>
          <w:rFonts w:ascii="Times New Roman" w:hAnsi="Times New Roman" w:cs="Times New Roman"/>
          <w:sz w:val="24"/>
          <w:szCs w:val="24"/>
          <w:lang w:val="en-US"/>
        </w:rPr>
        <w:t xml:space="preserve">(1), 33-50. </w:t>
      </w:r>
    </w:p>
    <w:p w14:paraId="678C8234" w14:textId="41E7B495" w:rsidR="00FC217E" w:rsidRPr="00483AFC" w:rsidRDefault="00FC217E" w:rsidP="009B2394">
      <w:pPr>
        <w:pStyle w:val="HTMLconformatoprevio"/>
        <w:spacing w:line="360" w:lineRule="auto"/>
        <w:ind w:left="794" w:hanging="794"/>
        <w:rPr>
          <w:rStyle w:val="shorttext"/>
          <w:rFonts w:ascii="Times New Roman" w:hAnsi="Times New Roman" w:cs="Times New Roman"/>
          <w:sz w:val="24"/>
          <w:szCs w:val="24"/>
          <w:lang w:val="en-GB"/>
        </w:rPr>
      </w:pPr>
      <w:r w:rsidRPr="00483AFC">
        <w:rPr>
          <w:rStyle w:val="shorttext"/>
          <w:rFonts w:ascii="Times New Roman" w:hAnsi="Times New Roman" w:cs="Times New Roman"/>
          <w:sz w:val="24"/>
          <w:szCs w:val="24"/>
          <w:lang w:val="en-GB"/>
        </w:rPr>
        <w:t xml:space="preserve">Cacioppo, M., Pace, U., &amp; Zappulla, C. (2013). </w:t>
      </w:r>
      <w:r w:rsidRPr="00483AFC">
        <w:rPr>
          <w:rStyle w:val="shorttext"/>
          <w:rFonts w:ascii="Times New Roman" w:hAnsi="Times New Roman" w:cs="Times New Roman"/>
          <w:sz w:val="24"/>
          <w:szCs w:val="24"/>
          <w:lang w:val="en-US"/>
        </w:rPr>
        <w:t xml:space="preserve">Parental psychological control, quality of family context and life satisfaction among Italian adolescents. </w:t>
      </w:r>
      <w:r w:rsidRPr="00483AFC">
        <w:rPr>
          <w:rStyle w:val="shorttext"/>
          <w:rFonts w:ascii="Times New Roman" w:hAnsi="Times New Roman" w:cs="Times New Roman"/>
          <w:i/>
          <w:sz w:val="24"/>
          <w:szCs w:val="24"/>
          <w:lang w:val="en-GB"/>
        </w:rPr>
        <w:t>Child indicators research, 6</w:t>
      </w:r>
      <w:r w:rsidRPr="00483AFC">
        <w:rPr>
          <w:rStyle w:val="shorttext"/>
          <w:rFonts w:ascii="Times New Roman" w:hAnsi="Times New Roman" w:cs="Times New Roman"/>
          <w:sz w:val="24"/>
          <w:szCs w:val="24"/>
          <w:lang w:val="en-GB"/>
        </w:rPr>
        <w:t xml:space="preserve">(1), 179-191. </w:t>
      </w:r>
      <w:hyperlink r:id="rId10" w:history="1">
        <w:r w:rsidR="0037652B" w:rsidRPr="00483AFC">
          <w:rPr>
            <w:rStyle w:val="Hipervnculo"/>
            <w:rFonts w:ascii="Times New Roman" w:hAnsi="Times New Roman" w:cs="Times New Roman"/>
            <w:sz w:val="24"/>
            <w:szCs w:val="24"/>
            <w:lang w:val="en-GB"/>
          </w:rPr>
          <w:t>https://doi</w:t>
        </w:r>
      </w:hyperlink>
      <w:r w:rsidRPr="00483AFC">
        <w:rPr>
          <w:rStyle w:val="shorttext"/>
          <w:rFonts w:ascii="Times New Roman" w:hAnsi="Times New Roman" w:cs="Times New Roman"/>
          <w:sz w:val="24"/>
          <w:szCs w:val="24"/>
          <w:lang w:val="en-GB"/>
        </w:rPr>
        <w:t>.org/10.1007/s12187-012-9164-4</w:t>
      </w:r>
    </w:p>
    <w:p w14:paraId="4692D5AE" w14:textId="0DC67BC1" w:rsidR="00BE3417" w:rsidRPr="00483AFC" w:rsidRDefault="00BE3417" w:rsidP="009B2394">
      <w:pPr>
        <w:pStyle w:val="HTMLconformatoprevio"/>
        <w:spacing w:line="360" w:lineRule="auto"/>
        <w:ind w:left="794" w:hanging="794"/>
        <w:rPr>
          <w:rStyle w:val="shorttext"/>
          <w:rFonts w:ascii="Times New Roman" w:hAnsi="Times New Roman" w:cs="Times New Roman"/>
          <w:sz w:val="24"/>
          <w:szCs w:val="24"/>
          <w:lang w:val="en-US"/>
        </w:rPr>
      </w:pPr>
      <w:r w:rsidRPr="00483AFC">
        <w:rPr>
          <w:rStyle w:val="shorttext"/>
          <w:rFonts w:ascii="Times New Roman" w:hAnsi="Times New Roman" w:cs="Times New Roman"/>
          <w:sz w:val="24"/>
          <w:szCs w:val="24"/>
          <w:lang w:val="en-GB"/>
        </w:rPr>
        <w:t xml:space="preserve">Costa, S., Sireno, S., </w:t>
      </w:r>
      <w:proofErr w:type="spellStart"/>
      <w:r w:rsidRPr="00483AFC">
        <w:rPr>
          <w:rStyle w:val="shorttext"/>
          <w:rFonts w:ascii="Times New Roman" w:hAnsi="Times New Roman" w:cs="Times New Roman"/>
          <w:sz w:val="24"/>
          <w:szCs w:val="24"/>
          <w:lang w:val="en-GB"/>
        </w:rPr>
        <w:t>Larcan</w:t>
      </w:r>
      <w:proofErr w:type="spellEnd"/>
      <w:r w:rsidRPr="00483AFC">
        <w:rPr>
          <w:rStyle w:val="shorttext"/>
          <w:rFonts w:ascii="Times New Roman" w:hAnsi="Times New Roman" w:cs="Times New Roman"/>
          <w:sz w:val="24"/>
          <w:szCs w:val="24"/>
          <w:lang w:val="en-GB"/>
        </w:rPr>
        <w:t xml:space="preserve">, R., &amp; </w:t>
      </w:r>
      <w:proofErr w:type="spellStart"/>
      <w:r w:rsidRPr="00483AFC">
        <w:rPr>
          <w:rStyle w:val="shorttext"/>
          <w:rFonts w:ascii="Times New Roman" w:hAnsi="Times New Roman" w:cs="Times New Roman"/>
          <w:sz w:val="24"/>
          <w:szCs w:val="24"/>
          <w:lang w:val="en-GB"/>
        </w:rPr>
        <w:t>Cuzzocrea</w:t>
      </w:r>
      <w:proofErr w:type="spellEnd"/>
      <w:r w:rsidRPr="00483AFC">
        <w:rPr>
          <w:rStyle w:val="shorttext"/>
          <w:rFonts w:ascii="Times New Roman" w:hAnsi="Times New Roman" w:cs="Times New Roman"/>
          <w:sz w:val="24"/>
          <w:szCs w:val="24"/>
          <w:lang w:val="en-GB"/>
        </w:rPr>
        <w:t xml:space="preserve">, F. (2019). </w:t>
      </w:r>
      <w:r w:rsidRPr="00483AFC">
        <w:rPr>
          <w:rStyle w:val="shorttext"/>
          <w:rFonts w:ascii="Times New Roman" w:hAnsi="Times New Roman" w:cs="Times New Roman"/>
          <w:sz w:val="24"/>
          <w:szCs w:val="24"/>
          <w:lang w:val="en"/>
        </w:rPr>
        <w:t xml:space="preserve">The six dimensions of parenting and adolescent psychological adjustment: the mediating role of psychological needs. </w:t>
      </w:r>
      <w:r w:rsidRPr="00483AFC">
        <w:rPr>
          <w:rStyle w:val="shorttext"/>
          <w:rFonts w:ascii="Times New Roman" w:hAnsi="Times New Roman" w:cs="Times New Roman"/>
          <w:i/>
          <w:sz w:val="24"/>
          <w:szCs w:val="24"/>
          <w:lang w:val="en"/>
        </w:rPr>
        <w:t>Scandinavian Journal of Psychology, 60</w:t>
      </w:r>
      <w:r w:rsidRPr="00483AFC">
        <w:rPr>
          <w:rStyle w:val="shorttext"/>
          <w:rFonts w:ascii="Times New Roman" w:hAnsi="Times New Roman" w:cs="Times New Roman"/>
          <w:sz w:val="24"/>
          <w:szCs w:val="24"/>
          <w:lang w:val="en"/>
        </w:rPr>
        <w:t xml:space="preserve">, 128-137. </w:t>
      </w:r>
      <w:hyperlink r:id="rId11" w:history="1">
        <w:r w:rsidR="0037652B" w:rsidRPr="00483AFC">
          <w:rPr>
            <w:rStyle w:val="Hipervnculo"/>
            <w:rFonts w:ascii="Times New Roman" w:hAnsi="Times New Roman" w:cs="Times New Roman"/>
            <w:sz w:val="24"/>
            <w:szCs w:val="24"/>
            <w:lang w:val="en"/>
          </w:rPr>
          <w:t>https://doi.org/10.1111/sjop.12507</w:t>
        </w:r>
      </w:hyperlink>
    </w:p>
    <w:p w14:paraId="0ED36922" w14:textId="0D1DD1A3" w:rsidR="00DB5E12" w:rsidRPr="00483AFC" w:rsidRDefault="00DB5E12" w:rsidP="009B2394">
      <w:pPr>
        <w:pStyle w:val="HTMLconformatoprevio"/>
        <w:spacing w:line="360" w:lineRule="auto"/>
        <w:ind w:left="794" w:hanging="794"/>
        <w:rPr>
          <w:rStyle w:val="shorttext"/>
          <w:rFonts w:ascii="Times New Roman" w:hAnsi="Times New Roman" w:cs="Times New Roman"/>
          <w:sz w:val="24"/>
          <w:szCs w:val="24"/>
          <w:lang w:val="en-US"/>
        </w:rPr>
      </w:pPr>
      <w:r w:rsidRPr="00483AFC">
        <w:rPr>
          <w:rStyle w:val="shorttext"/>
          <w:rFonts w:ascii="Times New Roman" w:hAnsi="Times New Roman" w:cs="Times New Roman"/>
          <w:sz w:val="24"/>
          <w:szCs w:val="24"/>
          <w:lang w:val="en-GB"/>
        </w:rPr>
        <w:t>Caprara, G.V.</w:t>
      </w:r>
      <w:r w:rsidR="00DA0B82" w:rsidRPr="00483AFC">
        <w:rPr>
          <w:rStyle w:val="shorttext"/>
          <w:rFonts w:ascii="Times New Roman" w:hAnsi="Times New Roman" w:cs="Times New Roman"/>
          <w:sz w:val="24"/>
          <w:szCs w:val="24"/>
          <w:lang w:val="en-GB"/>
        </w:rPr>
        <w:t>,</w:t>
      </w:r>
      <w:r w:rsidRPr="00483AFC">
        <w:rPr>
          <w:rStyle w:val="shorttext"/>
          <w:rFonts w:ascii="Times New Roman" w:hAnsi="Times New Roman" w:cs="Times New Roman"/>
          <w:sz w:val="24"/>
          <w:szCs w:val="24"/>
          <w:lang w:val="en-GB"/>
        </w:rPr>
        <w:t xml:space="preserve"> &amp; Pastorelli, C. (1993). </w:t>
      </w:r>
      <w:r w:rsidRPr="00483AFC">
        <w:rPr>
          <w:rStyle w:val="shorttext"/>
          <w:rFonts w:ascii="Times New Roman" w:hAnsi="Times New Roman" w:cs="Times New Roman"/>
          <w:sz w:val="24"/>
          <w:szCs w:val="24"/>
          <w:lang w:val="en-US"/>
        </w:rPr>
        <w:t>Early emotional instability, prosocial behavior,</w:t>
      </w:r>
      <w:r w:rsidR="00FC217E" w:rsidRPr="00483AFC">
        <w:rPr>
          <w:rStyle w:val="shorttext"/>
          <w:rFonts w:ascii="Times New Roman" w:hAnsi="Times New Roman" w:cs="Times New Roman"/>
          <w:sz w:val="24"/>
          <w:szCs w:val="24"/>
          <w:lang w:val="en-US"/>
        </w:rPr>
        <w:t xml:space="preserve"> </w:t>
      </w:r>
      <w:r w:rsidRPr="00483AFC">
        <w:rPr>
          <w:rStyle w:val="shorttext"/>
          <w:rFonts w:ascii="Times New Roman" w:hAnsi="Times New Roman" w:cs="Times New Roman"/>
          <w:sz w:val="24"/>
          <w:szCs w:val="24"/>
          <w:lang w:val="en-US"/>
        </w:rPr>
        <w:t xml:space="preserve">and aggression: some methodological aspects. </w:t>
      </w:r>
      <w:r w:rsidRPr="00483AFC">
        <w:rPr>
          <w:rStyle w:val="shorttext"/>
          <w:rFonts w:ascii="Times New Roman" w:hAnsi="Times New Roman" w:cs="Times New Roman"/>
          <w:i/>
          <w:sz w:val="24"/>
          <w:szCs w:val="24"/>
          <w:lang w:val="en-US"/>
        </w:rPr>
        <w:t>European Journal of Personality, 7</w:t>
      </w:r>
      <w:r w:rsidRPr="00483AFC">
        <w:rPr>
          <w:rStyle w:val="shorttext"/>
          <w:rFonts w:ascii="Times New Roman" w:hAnsi="Times New Roman" w:cs="Times New Roman"/>
          <w:sz w:val="24"/>
          <w:szCs w:val="24"/>
          <w:lang w:val="en-US"/>
        </w:rPr>
        <w:t>,</w:t>
      </w:r>
      <w:r w:rsidR="00876888" w:rsidRPr="00483AFC">
        <w:rPr>
          <w:rStyle w:val="shorttext"/>
          <w:rFonts w:ascii="Times New Roman" w:hAnsi="Times New Roman" w:cs="Times New Roman"/>
          <w:sz w:val="24"/>
          <w:szCs w:val="24"/>
          <w:lang w:val="en-US"/>
        </w:rPr>
        <w:t xml:space="preserve"> </w:t>
      </w:r>
      <w:r w:rsidRPr="00483AFC">
        <w:rPr>
          <w:rStyle w:val="shorttext"/>
          <w:rFonts w:ascii="Times New Roman" w:hAnsi="Times New Roman" w:cs="Times New Roman"/>
          <w:sz w:val="24"/>
          <w:szCs w:val="24"/>
          <w:lang w:val="en-US"/>
        </w:rPr>
        <w:t>19-36.</w:t>
      </w:r>
      <w:r w:rsidR="00876888" w:rsidRPr="00483AFC">
        <w:rPr>
          <w:rStyle w:val="shorttext"/>
          <w:rFonts w:ascii="Times New Roman" w:hAnsi="Times New Roman" w:cs="Times New Roman"/>
          <w:sz w:val="24"/>
          <w:szCs w:val="24"/>
          <w:lang w:val="en-US"/>
        </w:rPr>
        <w:t xml:space="preserve"> </w:t>
      </w:r>
      <w:hyperlink r:id="rId12" w:tgtFrame="_blank" w:history="1">
        <w:r w:rsidR="00876888" w:rsidRPr="00483AFC">
          <w:rPr>
            <w:rStyle w:val="shorttext"/>
            <w:rFonts w:ascii="Times New Roman" w:hAnsi="Times New Roman" w:cs="Times New Roman"/>
            <w:sz w:val="24"/>
            <w:szCs w:val="24"/>
            <w:lang w:val="en-GB"/>
          </w:rPr>
          <w:t>https://doi.org/10.1002/per.2410070103</w:t>
        </w:r>
      </w:hyperlink>
    </w:p>
    <w:p w14:paraId="3A054D10" w14:textId="3E342A10" w:rsidR="00801B8F" w:rsidRPr="00483AFC" w:rsidRDefault="00801B8F" w:rsidP="009B2394">
      <w:pPr>
        <w:pStyle w:val="HTMLconformatoprevio"/>
        <w:spacing w:line="360" w:lineRule="auto"/>
        <w:ind w:left="794" w:hanging="794"/>
        <w:rPr>
          <w:rStyle w:val="shorttext"/>
          <w:rFonts w:ascii="Times New Roman" w:hAnsi="Times New Roman" w:cs="Times New Roman"/>
          <w:sz w:val="24"/>
          <w:szCs w:val="24"/>
          <w:lang w:val="en-GB"/>
        </w:rPr>
      </w:pPr>
      <w:r w:rsidRPr="00483AFC">
        <w:rPr>
          <w:rStyle w:val="shorttext"/>
          <w:rFonts w:ascii="Times New Roman" w:hAnsi="Times New Roman" w:cs="Times New Roman"/>
          <w:sz w:val="24"/>
          <w:szCs w:val="24"/>
          <w:lang w:val="en-US"/>
        </w:rPr>
        <w:t xml:space="preserve">Flamm, E., &amp; Grolnick, W. (2013). Adolescent adjustment in the context of life change: the supportive role of parental structure provision. </w:t>
      </w:r>
      <w:r w:rsidRPr="00483AFC">
        <w:rPr>
          <w:rStyle w:val="shorttext"/>
          <w:rFonts w:ascii="Times New Roman" w:hAnsi="Times New Roman" w:cs="Times New Roman"/>
          <w:i/>
          <w:sz w:val="24"/>
          <w:szCs w:val="24"/>
          <w:lang w:val="en-US"/>
        </w:rPr>
        <w:t>Journal of Adolescence, 36</w:t>
      </w:r>
      <w:r w:rsidRPr="00483AFC">
        <w:rPr>
          <w:rStyle w:val="shorttext"/>
          <w:rFonts w:ascii="Times New Roman" w:hAnsi="Times New Roman" w:cs="Times New Roman"/>
          <w:sz w:val="24"/>
          <w:szCs w:val="24"/>
          <w:lang w:val="en-US"/>
        </w:rPr>
        <w:t xml:space="preserve">, 899-912. </w:t>
      </w:r>
      <w:r w:rsidRPr="00483AFC">
        <w:rPr>
          <w:rFonts w:ascii="Times New Roman" w:hAnsi="Times New Roman" w:cs="Times New Roman"/>
          <w:sz w:val="24"/>
          <w:szCs w:val="24"/>
          <w:lang w:val="en-GB"/>
        </w:rPr>
        <w:t>https://doi.org/10.1016/j.adolescence.2013.07.006</w:t>
      </w:r>
    </w:p>
    <w:p w14:paraId="686D7AB8" w14:textId="7313D839" w:rsidR="0052272F" w:rsidRPr="00483AFC" w:rsidRDefault="0052272F" w:rsidP="009B2394">
      <w:pPr>
        <w:pStyle w:val="HTMLconformatoprevio"/>
        <w:spacing w:line="360" w:lineRule="auto"/>
        <w:ind w:left="794" w:hanging="794"/>
        <w:rPr>
          <w:rStyle w:val="shorttext"/>
          <w:rFonts w:ascii="Times New Roman" w:hAnsi="Times New Roman" w:cs="Times New Roman"/>
          <w:sz w:val="24"/>
          <w:szCs w:val="24"/>
          <w:lang w:val="en-GB"/>
        </w:rPr>
      </w:pPr>
      <w:proofErr w:type="spellStart"/>
      <w:r w:rsidRPr="00483AFC">
        <w:rPr>
          <w:rStyle w:val="shorttext"/>
          <w:rFonts w:ascii="Times New Roman" w:hAnsi="Times New Roman" w:cs="Times New Roman"/>
          <w:sz w:val="24"/>
          <w:szCs w:val="24"/>
          <w:lang w:val="en-US"/>
        </w:rPr>
        <w:t>Fousiani</w:t>
      </w:r>
      <w:proofErr w:type="spellEnd"/>
      <w:r w:rsidRPr="00483AFC">
        <w:rPr>
          <w:rStyle w:val="shorttext"/>
          <w:rFonts w:ascii="Times New Roman" w:hAnsi="Times New Roman" w:cs="Times New Roman"/>
          <w:sz w:val="24"/>
          <w:szCs w:val="24"/>
          <w:lang w:val="en-US"/>
        </w:rPr>
        <w:t xml:space="preserve">, K., Van </w:t>
      </w:r>
      <w:proofErr w:type="spellStart"/>
      <w:r w:rsidRPr="00483AFC">
        <w:rPr>
          <w:rStyle w:val="shorttext"/>
          <w:rFonts w:ascii="Times New Roman" w:hAnsi="Times New Roman" w:cs="Times New Roman"/>
          <w:sz w:val="24"/>
          <w:szCs w:val="24"/>
          <w:lang w:val="en-US"/>
        </w:rPr>
        <w:t>Petegem</w:t>
      </w:r>
      <w:proofErr w:type="spellEnd"/>
      <w:r w:rsidRPr="00483AFC">
        <w:rPr>
          <w:rStyle w:val="shorttext"/>
          <w:rFonts w:ascii="Times New Roman" w:hAnsi="Times New Roman" w:cs="Times New Roman"/>
          <w:sz w:val="24"/>
          <w:szCs w:val="24"/>
          <w:lang w:val="en-US"/>
        </w:rPr>
        <w:t xml:space="preserve">, S., Soenens, B., </w:t>
      </w:r>
      <w:proofErr w:type="spellStart"/>
      <w:r w:rsidRPr="00483AFC">
        <w:rPr>
          <w:rStyle w:val="shorttext"/>
          <w:rFonts w:ascii="Times New Roman" w:hAnsi="Times New Roman" w:cs="Times New Roman"/>
          <w:sz w:val="24"/>
          <w:szCs w:val="24"/>
          <w:lang w:val="en-US"/>
        </w:rPr>
        <w:t>Vansteenkinste</w:t>
      </w:r>
      <w:proofErr w:type="spellEnd"/>
      <w:r w:rsidRPr="00483AFC">
        <w:rPr>
          <w:rStyle w:val="shorttext"/>
          <w:rFonts w:ascii="Times New Roman" w:hAnsi="Times New Roman" w:cs="Times New Roman"/>
          <w:sz w:val="24"/>
          <w:szCs w:val="24"/>
          <w:lang w:val="en-US"/>
        </w:rPr>
        <w:t xml:space="preserve">, M., &amp; Chen, B. (2014). </w:t>
      </w:r>
      <w:r w:rsidRPr="00483AFC">
        <w:rPr>
          <w:rStyle w:val="shorttext"/>
          <w:rFonts w:ascii="Times New Roman" w:hAnsi="Times New Roman" w:cs="Times New Roman"/>
          <w:sz w:val="24"/>
          <w:szCs w:val="24"/>
          <w:lang w:val="en-GB"/>
        </w:rPr>
        <w:t xml:space="preserve">Does parental autonomy support relate to adolescent autonomy? An in-depth examination </w:t>
      </w:r>
      <w:r w:rsidR="00DA0B82" w:rsidRPr="00483AFC">
        <w:rPr>
          <w:rStyle w:val="shorttext"/>
          <w:rFonts w:ascii="Times New Roman" w:hAnsi="Times New Roman" w:cs="Times New Roman"/>
          <w:sz w:val="24"/>
          <w:szCs w:val="24"/>
          <w:lang w:val="en-GB"/>
        </w:rPr>
        <w:t>of a</w:t>
      </w:r>
      <w:r w:rsidRPr="00483AFC">
        <w:rPr>
          <w:rStyle w:val="shorttext"/>
          <w:rFonts w:ascii="Times New Roman" w:hAnsi="Times New Roman" w:cs="Times New Roman"/>
          <w:sz w:val="24"/>
          <w:szCs w:val="24"/>
          <w:lang w:val="en-GB"/>
        </w:rPr>
        <w:t xml:space="preserve"> seemingly simple question. </w:t>
      </w:r>
      <w:r w:rsidRPr="00483AFC">
        <w:rPr>
          <w:rStyle w:val="shorttext"/>
          <w:rFonts w:ascii="Times New Roman" w:hAnsi="Times New Roman" w:cs="Times New Roman"/>
          <w:i/>
          <w:sz w:val="24"/>
          <w:szCs w:val="24"/>
          <w:lang w:val="en-GB"/>
        </w:rPr>
        <w:t>Journal of Adolescent Research, 29</w:t>
      </w:r>
      <w:r w:rsidRPr="00483AFC">
        <w:rPr>
          <w:rStyle w:val="shorttext"/>
          <w:rFonts w:ascii="Times New Roman" w:hAnsi="Times New Roman" w:cs="Times New Roman"/>
          <w:sz w:val="24"/>
          <w:szCs w:val="24"/>
          <w:lang w:val="en-GB"/>
        </w:rPr>
        <w:t xml:space="preserve">(3), 299-330. </w:t>
      </w:r>
      <w:hyperlink r:id="rId13" w:history="1">
        <w:r w:rsidRPr="00483AFC">
          <w:rPr>
            <w:rStyle w:val="shorttext"/>
            <w:rFonts w:ascii="Times New Roman" w:hAnsi="Times New Roman" w:cs="Times New Roman"/>
            <w:sz w:val="24"/>
            <w:szCs w:val="24"/>
            <w:lang w:val="en-GB"/>
          </w:rPr>
          <w:t>https://doi.org/10.1177/0743558413502536</w:t>
        </w:r>
      </w:hyperlink>
      <w:r w:rsidRPr="00483AFC">
        <w:rPr>
          <w:rStyle w:val="shorttext"/>
          <w:rFonts w:ascii="Times New Roman" w:hAnsi="Times New Roman" w:cs="Times New Roman"/>
          <w:sz w:val="24"/>
          <w:szCs w:val="24"/>
          <w:lang w:val="en-GB"/>
        </w:rPr>
        <w:t xml:space="preserve"> </w:t>
      </w:r>
    </w:p>
    <w:p w14:paraId="29C8D0C3" w14:textId="69F737AD" w:rsidR="00801B8F" w:rsidRPr="00483AFC" w:rsidRDefault="00801B8F" w:rsidP="009B2394">
      <w:pPr>
        <w:pStyle w:val="HTMLconformatoprevio"/>
        <w:spacing w:line="360" w:lineRule="auto"/>
        <w:ind w:left="794" w:hanging="794"/>
        <w:rPr>
          <w:rStyle w:val="shorttext"/>
          <w:rFonts w:ascii="Times New Roman" w:hAnsi="Times New Roman" w:cs="Times New Roman"/>
          <w:sz w:val="24"/>
          <w:szCs w:val="24"/>
          <w:lang w:val="en-GB"/>
        </w:rPr>
      </w:pPr>
      <w:r w:rsidRPr="00483AFC">
        <w:rPr>
          <w:rStyle w:val="shorttext"/>
          <w:rFonts w:ascii="Times New Roman" w:hAnsi="Times New Roman" w:cs="Times New Roman"/>
          <w:sz w:val="24"/>
          <w:szCs w:val="24"/>
          <w:lang w:val="en-GB"/>
        </w:rPr>
        <w:t xml:space="preserve">Grolnick, W., Raftery-Helmer, J., </w:t>
      </w:r>
      <w:proofErr w:type="spellStart"/>
      <w:r w:rsidRPr="00483AFC">
        <w:rPr>
          <w:rStyle w:val="shorttext"/>
          <w:rFonts w:ascii="Times New Roman" w:hAnsi="Times New Roman" w:cs="Times New Roman"/>
          <w:sz w:val="24"/>
          <w:szCs w:val="24"/>
          <w:lang w:val="en-GB"/>
        </w:rPr>
        <w:t>Marbell</w:t>
      </w:r>
      <w:proofErr w:type="spellEnd"/>
      <w:r w:rsidRPr="00483AFC">
        <w:rPr>
          <w:rStyle w:val="shorttext"/>
          <w:rFonts w:ascii="Times New Roman" w:hAnsi="Times New Roman" w:cs="Times New Roman"/>
          <w:sz w:val="24"/>
          <w:szCs w:val="24"/>
          <w:lang w:val="en-GB"/>
        </w:rPr>
        <w:t xml:space="preserve">, K., Flamm, E., Cardemil, E., &amp; Sánchez, M.  (2014). Parental provision of structure: implementation and correlates in three domains. </w:t>
      </w:r>
      <w:r w:rsidRPr="00483AFC">
        <w:rPr>
          <w:rStyle w:val="shorttext"/>
          <w:rFonts w:ascii="Times New Roman" w:hAnsi="Times New Roman" w:cs="Times New Roman"/>
          <w:i/>
          <w:sz w:val="24"/>
          <w:szCs w:val="24"/>
          <w:lang w:val="en-GB"/>
        </w:rPr>
        <w:t>Merrill-Palmer Quarterly, 60</w:t>
      </w:r>
      <w:r w:rsidRPr="00483AFC">
        <w:rPr>
          <w:rStyle w:val="shorttext"/>
          <w:rFonts w:ascii="Times New Roman" w:hAnsi="Times New Roman" w:cs="Times New Roman"/>
          <w:sz w:val="24"/>
          <w:szCs w:val="24"/>
          <w:lang w:val="en-GB"/>
        </w:rPr>
        <w:t>(3), 355-384.</w:t>
      </w:r>
    </w:p>
    <w:p w14:paraId="611E3223" w14:textId="378FFC24" w:rsidR="00BE0466" w:rsidRPr="00483AFC" w:rsidRDefault="00BE0466" w:rsidP="009B2394">
      <w:pPr>
        <w:pStyle w:val="HTMLconformatoprevio"/>
        <w:spacing w:line="360" w:lineRule="auto"/>
        <w:ind w:left="794" w:hanging="794"/>
        <w:rPr>
          <w:rStyle w:val="shorttext"/>
          <w:rFonts w:ascii="Times New Roman" w:hAnsi="Times New Roman" w:cs="Times New Roman"/>
          <w:sz w:val="24"/>
          <w:szCs w:val="24"/>
          <w:lang w:val="en-US"/>
        </w:rPr>
      </w:pPr>
      <w:r w:rsidRPr="00483AFC">
        <w:rPr>
          <w:rStyle w:val="shorttext"/>
          <w:rFonts w:ascii="Times New Roman" w:hAnsi="Times New Roman" w:cs="Times New Roman"/>
          <w:sz w:val="24"/>
          <w:szCs w:val="24"/>
          <w:lang w:val="en-GB"/>
        </w:rPr>
        <w:t>Guay, F., Ratelle, C., Duchesne, S., &amp; Dubois, P. (2018). Mother’s and father</w:t>
      </w:r>
      <w:r w:rsidRPr="00483AFC">
        <w:rPr>
          <w:rStyle w:val="shorttext"/>
          <w:rFonts w:ascii="Times New Roman" w:hAnsi="Times New Roman" w:cs="Times New Roman"/>
          <w:sz w:val="24"/>
          <w:szCs w:val="24"/>
          <w:lang w:val="en-US"/>
        </w:rPr>
        <w:t xml:space="preserve">’s autonomy-supportive and controlling behaviors: an analysis of interparental contributions. </w:t>
      </w:r>
      <w:r w:rsidRPr="00483AFC">
        <w:rPr>
          <w:rStyle w:val="shorttext"/>
          <w:rFonts w:ascii="Times New Roman" w:hAnsi="Times New Roman" w:cs="Times New Roman"/>
          <w:i/>
          <w:sz w:val="24"/>
          <w:szCs w:val="24"/>
          <w:lang w:val="en-US"/>
        </w:rPr>
        <w:t>Parenting: Science and Practice, 18</w:t>
      </w:r>
      <w:r w:rsidRPr="00483AFC">
        <w:rPr>
          <w:rStyle w:val="shorttext"/>
          <w:rFonts w:ascii="Times New Roman" w:hAnsi="Times New Roman" w:cs="Times New Roman"/>
          <w:sz w:val="24"/>
          <w:szCs w:val="24"/>
          <w:lang w:val="en-US"/>
        </w:rPr>
        <w:t>(1), 45-65. https://doi.org/10.1080/15295192.2017.1337461</w:t>
      </w:r>
    </w:p>
    <w:p w14:paraId="4B8861D7" w14:textId="4C0767C6" w:rsidR="00335EA0" w:rsidRPr="00483AFC" w:rsidRDefault="00335EA0" w:rsidP="009B2394">
      <w:pPr>
        <w:pStyle w:val="HTMLconformatoprevio"/>
        <w:spacing w:line="360" w:lineRule="auto"/>
        <w:ind w:left="794" w:hanging="794"/>
        <w:rPr>
          <w:rStyle w:val="shorttext"/>
          <w:rFonts w:ascii="Times New Roman" w:hAnsi="Times New Roman" w:cs="Times New Roman"/>
          <w:sz w:val="24"/>
          <w:szCs w:val="24"/>
          <w:lang w:val="en-GB"/>
        </w:rPr>
      </w:pPr>
      <w:r w:rsidRPr="00483AFC">
        <w:rPr>
          <w:rStyle w:val="shorttext"/>
          <w:rFonts w:ascii="Times New Roman" w:hAnsi="Times New Roman" w:cs="Times New Roman"/>
          <w:sz w:val="24"/>
          <w:szCs w:val="24"/>
          <w:lang w:val="en-GB"/>
        </w:rPr>
        <w:t xml:space="preserve">Ingoglia, S., Liga, F., Lo </w:t>
      </w:r>
      <w:r w:rsidR="00DA0B82" w:rsidRPr="00483AFC">
        <w:rPr>
          <w:rStyle w:val="shorttext"/>
          <w:rFonts w:ascii="Times New Roman" w:hAnsi="Times New Roman" w:cs="Times New Roman"/>
          <w:sz w:val="24"/>
          <w:szCs w:val="24"/>
          <w:lang w:val="en-GB"/>
        </w:rPr>
        <w:t>C</w:t>
      </w:r>
      <w:r w:rsidRPr="00483AFC">
        <w:rPr>
          <w:rStyle w:val="shorttext"/>
          <w:rFonts w:ascii="Times New Roman" w:hAnsi="Times New Roman" w:cs="Times New Roman"/>
          <w:sz w:val="24"/>
          <w:szCs w:val="24"/>
          <w:lang w:val="en-GB"/>
        </w:rPr>
        <w:t xml:space="preserve">oco, A., &amp; </w:t>
      </w:r>
      <w:proofErr w:type="spellStart"/>
      <w:r w:rsidRPr="00483AFC">
        <w:rPr>
          <w:rStyle w:val="shorttext"/>
          <w:rFonts w:ascii="Times New Roman" w:hAnsi="Times New Roman" w:cs="Times New Roman"/>
          <w:sz w:val="24"/>
          <w:szCs w:val="24"/>
          <w:lang w:val="en-GB"/>
        </w:rPr>
        <w:t>Inguglia</w:t>
      </w:r>
      <w:proofErr w:type="spellEnd"/>
      <w:r w:rsidRPr="00483AFC">
        <w:rPr>
          <w:rStyle w:val="shorttext"/>
          <w:rFonts w:ascii="Times New Roman" w:hAnsi="Times New Roman" w:cs="Times New Roman"/>
          <w:sz w:val="24"/>
          <w:szCs w:val="24"/>
          <w:lang w:val="en-GB"/>
        </w:rPr>
        <w:t xml:space="preserve">, C. (2021). Informant discrepancies in perceived parental psychological control, adolescent autonomy, and relatedness </w:t>
      </w:r>
      <w:r w:rsidRPr="00483AFC">
        <w:rPr>
          <w:rStyle w:val="shorttext"/>
          <w:rFonts w:ascii="Times New Roman" w:hAnsi="Times New Roman" w:cs="Times New Roman"/>
          <w:sz w:val="24"/>
          <w:szCs w:val="24"/>
          <w:lang w:val="en-GB"/>
        </w:rPr>
        <w:lastRenderedPageBreak/>
        <w:t xml:space="preserve">psychological needs. </w:t>
      </w:r>
      <w:r w:rsidRPr="00483AFC">
        <w:rPr>
          <w:rStyle w:val="shorttext"/>
          <w:rFonts w:ascii="Times New Roman" w:hAnsi="Times New Roman" w:cs="Times New Roman"/>
          <w:i/>
          <w:sz w:val="24"/>
          <w:szCs w:val="24"/>
          <w:lang w:val="en-GB"/>
        </w:rPr>
        <w:t>Journal of Applied Developmental Psychology, 77</w:t>
      </w:r>
      <w:r w:rsidRPr="00483AFC">
        <w:rPr>
          <w:rStyle w:val="shorttext"/>
          <w:rFonts w:ascii="Times New Roman" w:hAnsi="Times New Roman" w:cs="Times New Roman"/>
          <w:sz w:val="24"/>
          <w:szCs w:val="24"/>
          <w:lang w:val="en-GB"/>
        </w:rPr>
        <w:t xml:space="preserve">, 1-13. </w:t>
      </w:r>
      <w:hyperlink r:id="rId14" w:tgtFrame="_blank" w:history="1">
        <w:r w:rsidRPr="00483AFC">
          <w:rPr>
            <w:rStyle w:val="shorttext"/>
            <w:rFonts w:ascii="Times New Roman" w:hAnsi="Times New Roman" w:cs="Times New Roman"/>
            <w:sz w:val="24"/>
            <w:szCs w:val="24"/>
            <w:lang w:val="en-US"/>
          </w:rPr>
          <w:t>https://doi.org/10.1016/j.appdev.2021.101333</w:t>
        </w:r>
      </w:hyperlink>
    </w:p>
    <w:p w14:paraId="0935936D" w14:textId="1B24AF41" w:rsidR="007053D1" w:rsidRPr="00483AFC" w:rsidRDefault="007053D1" w:rsidP="009B2394">
      <w:pPr>
        <w:pStyle w:val="HTMLconformatoprevio"/>
        <w:spacing w:line="360" w:lineRule="auto"/>
        <w:ind w:left="794" w:hanging="794"/>
        <w:rPr>
          <w:rStyle w:val="shorttext"/>
          <w:rFonts w:ascii="Times New Roman" w:hAnsi="Times New Roman" w:cs="Times New Roman"/>
          <w:sz w:val="24"/>
          <w:szCs w:val="24"/>
          <w:lang w:val="en-US"/>
        </w:rPr>
      </w:pPr>
      <w:proofErr w:type="spellStart"/>
      <w:r w:rsidRPr="00483AFC">
        <w:rPr>
          <w:rStyle w:val="shorttext"/>
          <w:rFonts w:ascii="Times New Roman" w:hAnsi="Times New Roman" w:cs="Times New Roman"/>
          <w:sz w:val="24"/>
          <w:szCs w:val="24"/>
        </w:rPr>
        <w:t>Ingluglia</w:t>
      </w:r>
      <w:proofErr w:type="spellEnd"/>
      <w:r w:rsidRPr="00483AFC">
        <w:rPr>
          <w:rStyle w:val="shorttext"/>
          <w:rFonts w:ascii="Times New Roman" w:hAnsi="Times New Roman" w:cs="Times New Roman"/>
          <w:sz w:val="24"/>
          <w:szCs w:val="24"/>
        </w:rPr>
        <w:t xml:space="preserve">, C., </w:t>
      </w:r>
      <w:proofErr w:type="spellStart"/>
      <w:r w:rsidRPr="00483AFC">
        <w:rPr>
          <w:rStyle w:val="shorttext"/>
          <w:rFonts w:ascii="Times New Roman" w:hAnsi="Times New Roman" w:cs="Times New Roman"/>
          <w:sz w:val="24"/>
          <w:szCs w:val="24"/>
        </w:rPr>
        <w:t>Ingoglia</w:t>
      </w:r>
      <w:proofErr w:type="spellEnd"/>
      <w:r w:rsidRPr="00483AFC">
        <w:rPr>
          <w:rStyle w:val="shorttext"/>
          <w:rFonts w:ascii="Times New Roman" w:hAnsi="Times New Roman" w:cs="Times New Roman"/>
          <w:sz w:val="24"/>
          <w:szCs w:val="24"/>
        </w:rPr>
        <w:t xml:space="preserve">, S., Liga, F., Lo Coco, A., &amp; Lo </w:t>
      </w:r>
      <w:proofErr w:type="spellStart"/>
      <w:r w:rsidRPr="00483AFC">
        <w:rPr>
          <w:rStyle w:val="shorttext"/>
          <w:rFonts w:ascii="Times New Roman" w:hAnsi="Times New Roman" w:cs="Times New Roman"/>
          <w:sz w:val="24"/>
          <w:szCs w:val="24"/>
        </w:rPr>
        <w:t>Cricchio</w:t>
      </w:r>
      <w:proofErr w:type="spellEnd"/>
      <w:r w:rsidRPr="00483AFC">
        <w:rPr>
          <w:rStyle w:val="shorttext"/>
          <w:rFonts w:ascii="Times New Roman" w:hAnsi="Times New Roman" w:cs="Times New Roman"/>
          <w:sz w:val="24"/>
          <w:szCs w:val="24"/>
        </w:rPr>
        <w:t xml:space="preserve">, M. (2015). </w:t>
      </w:r>
      <w:r w:rsidRPr="00483AFC">
        <w:rPr>
          <w:rStyle w:val="shorttext"/>
          <w:rFonts w:ascii="Times New Roman" w:hAnsi="Times New Roman" w:cs="Times New Roman"/>
          <w:sz w:val="24"/>
          <w:szCs w:val="24"/>
          <w:lang w:val="en-GB"/>
        </w:rPr>
        <w:t xml:space="preserve">Autonomy and relatedness in adolescence and emerging adulthood: relationships with parental support and psychological distress. </w:t>
      </w:r>
      <w:r w:rsidRPr="00483AFC">
        <w:rPr>
          <w:rStyle w:val="shorttext"/>
          <w:rFonts w:ascii="Times New Roman" w:hAnsi="Times New Roman" w:cs="Times New Roman"/>
          <w:i/>
          <w:sz w:val="24"/>
          <w:szCs w:val="24"/>
          <w:lang w:val="en-GB"/>
        </w:rPr>
        <w:t>Journal of Adult Development, 22</w:t>
      </w:r>
      <w:r w:rsidRPr="00483AFC">
        <w:rPr>
          <w:rStyle w:val="shorttext"/>
          <w:rFonts w:ascii="Times New Roman" w:hAnsi="Times New Roman" w:cs="Times New Roman"/>
          <w:sz w:val="24"/>
          <w:szCs w:val="24"/>
          <w:lang w:val="en-GB"/>
        </w:rPr>
        <w:t xml:space="preserve">, 1-13. </w:t>
      </w:r>
      <w:r w:rsidRPr="00483AFC">
        <w:rPr>
          <w:rStyle w:val="shorttext"/>
          <w:rFonts w:ascii="Times New Roman" w:hAnsi="Times New Roman" w:cs="Times New Roman"/>
          <w:sz w:val="24"/>
          <w:szCs w:val="24"/>
          <w:lang w:val="en"/>
        </w:rPr>
        <w:t xml:space="preserve"> </w:t>
      </w:r>
      <w:r w:rsidR="00D5591C" w:rsidRPr="00483AFC">
        <w:rPr>
          <w:rFonts w:ascii="Times New Roman" w:hAnsi="Times New Roman" w:cs="Times New Roman"/>
          <w:sz w:val="24"/>
          <w:szCs w:val="24"/>
          <w:lang w:val="en-US"/>
        </w:rPr>
        <w:t>https://doi.org/10.1007/s10804-014-9196-8</w:t>
      </w:r>
    </w:p>
    <w:p w14:paraId="7CD99D1C" w14:textId="36338662" w:rsidR="00D5591C" w:rsidRPr="00483AFC" w:rsidRDefault="00D5591C" w:rsidP="009B2394">
      <w:pPr>
        <w:pStyle w:val="HTMLconformatoprevio"/>
        <w:spacing w:line="360" w:lineRule="auto"/>
        <w:ind w:left="794" w:hanging="794"/>
        <w:rPr>
          <w:rStyle w:val="shorttext"/>
          <w:rFonts w:ascii="Times New Roman" w:hAnsi="Times New Roman" w:cs="Times New Roman"/>
          <w:sz w:val="24"/>
          <w:szCs w:val="24"/>
          <w:lang w:val="en-US"/>
        </w:rPr>
      </w:pPr>
      <w:proofErr w:type="spellStart"/>
      <w:r w:rsidRPr="00483AFC">
        <w:rPr>
          <w:rStyle w:val="shorttext"/>
          <w:rFonts w:ascii="Times New Roman" w:hAnsi="Times New Roman" w:cs="Times New Roman"/>
          <w:sz w:val="24"/>
          <w:szCs w:val="24"/>
          <w:lang w:val="en-US"/>
        </w:rPr>
        <w:t>Inguglia</w:t>
      </w:r>
      <w:proofErr w:type="spellEnd"/>
      <w:r w:rsidRPr="00483AFC">
        <w:rPr>
          <w:rStyle w:val="shorttext"/>
          <w:rFonts w:ascii="Times New Roman" w:hAnsi="Times New Roman" w:cs="Times New Roman"/>
          <w:sz w:val="24"/>
          <w:szCs w:val="24"/>
          <w:lang w:val="en-US"/>
        </w:rPr>
        <w:t xml:space="preserve">, C., Liga, F., Lo Coco, A., Musso, P., &amp; Ingoglia, S. (2018). </w:t>
      </w:r>
      <w:r w:rsidR="00463710" w:rsidRPr="00483AFC">
        <w:rPr>
          <w:rStyle w:val="shorttext"/>
          <w:rFonts w:ascii="Times New Roman" w:hAnsi="Times New Roman" w:cs="Times New Roman"/>
          <w:sz w:val="24"/>
          <w:szCs w:val="24"/>
          <w:lang w:val="en-US"/>
        </w:rPr>
        <w:t>Satisfaction</w:t>
      </w:r>
      <w:r w:rsidRPr="00483AFC">
        <w:rPr>
          <w:rStyle w:val="shorttext"/>
          <w:rFonts w:ascii="Times New Roman" w:hAnsi="Times New Roman" w:cs="Times New Roman"/>
          <w:sz w:val="24"/>
          <w:szCs w:val="24"/>
          <w:lang w:val="en-US"/>
        </w:rPr>
        <w:t xml:space="preserve"> and frustration of autonomy and relatedness needs: associations with parenting </w:t>
      </w:r>
      <w:r w:rsidR="00463710" w:rsidRPr="00483AFC">
        <w:rPr>
          <w:rStyle w:val="shorttext"/>
          <w:rFonts w:ascii="Times New Roman" w:hAnsi="Times New Roman" w:cs="Times New Roman"/>
          <w:sz w:val="24"/>
          <w:szCs w:val="24"/>
          <w:lang w:val="en-US"/>
        </w:rPr>
        <w:t>dimensions</w:t>
      </w:r>
      <w:r w:rsidRPr="00483AFC">
        <w:rPr>
          <w:rStyle w:val="shorttext"/>
          <w:rFonts w:ascii="Times New Roman" w:hAnsi="Times New Roman" w:cs="Times New Roman"/>
          <w:sz w:val="24"/>
          <w:szCs w:val="24"/>
          <w:lang w:val="en-US"/>
        </w:rPr>
        <w:t xml:space="preserve"> and </w:t>
      </w:r>
      <w:r w:rsidR="00463710" w:rsidRPr="00483AFC">
        <w:rPr>
          <w:rStyle w:val="shorttext"/>
          <w:rFonts w:ascii="Times New Roman" w:hAnsi="Times New Roman" w:cs="Times New Roman"/>
          <w:sz w:val="24"/>
          <w:szCs w:val="24"/>
          <w:lang w:val="en-US"/>
        </w:rPr>
        <w:t>psychological</w:t>
      </w:r>
      <w:r w:rsidRPr="00483AFC">
        <w:rPr>
          <w:rStyle w:val="shorttext"/>
          <w:rFonts w:ascii="Times New Roman" w:hAnsi="Times New Roman" w:cs="Times New Roman"/>
          <w:sz w:val="24"/>
          <w:szCs w:val="24"/>
          <w:lang w:val="en-US"/>
        </w:rPr>
        <w:t xml:space="preserve"> functioning. </w:t>
      </w:r>
      <w:r w:rsidRPr="00483AFC">
        <w:rPr>
          <w:rStyle w:val="shorttext"/>
          <w:rFonts w:ascii="Times New Roman" w:hAnsi="Times New Roman" w:cs="Times New Roman"/>
          <w:i/>
          <w:sz w:val="24"/>
          <w:szCs w:val="24"/>
          <w:lang w:val="en-US"/>
        </w:rPr>
        <w:t xml:space="preserve">Motivation and Emotion, </w:t>
      </w:r>
      <w:r w:rsidR="00463710" w:rsidRPr="00483AFC">
        <w:rPr>
          <w:rStyle w:val="shorttext"/>
          <w:rFonts w:ascii="Times New Roman" w:hAnsi="Times New Roman" w:cs="Times New Roman"/>
          <w:i/>
          <w:sz w:val="24"/>
          <w:szCs w:val="24"/>
          <w:lang w:val="en-US"/>
        </w:rPr>
        <w:t>42</w:t>
      </w:r>
      <w:r w:rsidR="00463710" w:rsidRPr="00483AFC">
        <w:rPr>
          <w:rStyle w:val="shorttext"/>
          <w:rFonts w:ascii="Times New Roman" w:hAnsi="Times New Roman" w:cs="Times New Roman"/>
          <w:sz w:val="24"/>
          <w:szCs w:val="24"/>
          <w:lang w:val="en-US"/>
        </w:rPr>
        <w:t xml:space="preserve">, 691-705. </w:t>
      </w:r>
      <w:r w:rsidR="00E318C3" w:rsidRPr="00483AFC">
        <w:rPr>
          <w:rFonts w:ascii="Times New Roman" w:hAnsi="Times New Roman" w:cs="Times New Roman"/>
          <w:sz w:val="24"/>
          <w:szCs w:val="24"/>
          <w:lang w:val="en-GB"/>
        </w:rPr>
        <w:t>https://doi.org/10.1007/s11031-018-9702-6</w:t>
      </w:r>
    </w:p>
    <w:p w14:paraId="30ED7620" w14:textId="6EDB82D4" w:rsidR="0077070D" w:rsidRPr="00483AFC" w:rsidRDefault="00BD26B3" w:rsidP="009B2394">
      <w:pPr>
        <w:pStyle w:val="HTMLconformatoprevio"/>
        <w:spacing w:line="360" w:lineRule="auto"/>
        <w:ind w:left="794" w:hanging="794"/>
        <w:rPr>
          <w:rFonts w:ascii="Times New Roman" w:hAnsi="Times New Roman" w:cs="Times New Roman"/>
          <w:sz w:val="24"/>
          <w:szCs w:val="24"/>
          <w:lang w:val="en-GB"/>
        </w:rPr>
      </w:pPr>
      <w:r w:rsidRPr="00483AFC">
        <w:rPr>
          <w:rStyle w:val="shorttext"/>
          <w:rFonts w:ascii="Times New Roman" w:hAnsi="Times New Roman" w:cs="Times New Roman"/>
          <w:sz w:val="24"/>
          <w:szCs w:val="24"/>
          <w:lang w:val="en-GB"/>
        </w:rPr>
        <w:t xml:space="preserve">Lansford, J. E., Laird, R. D., Pettit, G. S., Bates, J. E., &amp; Dodge, K. A. (2014). Mothers' and fathers' autonomy-relevant parenting: longitudinal links with adolescents' externalizing and internalizing </w:t>
      </w:r>
      <w:proofErr w:type="spellStart"/>
      <w:r w:rsidRPr="00483AFC">
        <w:rPr>
          <w:rStyle w:val="shorttext"/>
          <w:rFonts w:ascii="Times New Roman" w:hAnsi="Times New Roman" w:cs="Times New Roman"/>
          <w:sz w:val="24"/>
          <w:szCs w:val="24"/>
          <w:lang w:val="en-GB"/>
        </w:rPr>
        <w:t>behavior</w:t>
      </w:r>
      <w:proofErr w:type="spellEnd"/>
      <w:r w:rsidRPr="00483AFC">
        <w:rPr>
          <w:rStyle w:val="shorttext"/>
          <w:rFonts w:ascii="Times New Roman" w:hAnsi="Times New Roman" w:cs="Times New Roman"/>
          <w:sz w:val="24"/>
          <w:szCs w:val="24"/>
          <w:lang w:val="en-GB"/>
        </w:rPr>
        <w:t xml:space="preserve">. </w:t>
      </w:r>
      <w:r w:rsidRPr="00483AFC">
        <w:rPr>
          <w:rStyle w:val="shorttext"/>
          <w:rFonts w:ascii="Times New Roman" w:hAnsi="Times New Roman" w:cs="Times New Roman"/>
          <w:i/>
          <w:sz w:val="24"/>
          <w:szCs w:val="24"/>
          <w:lang w:val="en-GB"/>
        </w:rPr>
        <w:t>Journal of youth and adolescence, 43</w:t>
      </w:r>
      <w:r w:rsidRPr="00483AFC">
        <w:rPr>
          <w:rStyle w:val="shorttext"/>
          <w:rFonts w:ascii="Times New Roman" w:hAnsi="Times New Roman" w:cs="Times New Roman"/>
          <w:sz w:val="24"/>
          <w:szCs w:val="24"/>
          <w:lang w:val="en-GB"/>
        </w:rPr>
        <w:t xml:space="preserve">(11), 1877–1889. </w:t>
      </w:r>
      <w:r w:rsidR="0077070D" w:rsidRPr="00483AFC">
        <w:rPr>
          <w:rFonts w:ascii="Times New Roman" w:hAnsi="Times New Roman" w:cs="Times New Roman"/>
          <w:sz w:val="24"/>
          <w:szCs w:val="24"/>
          <w:lang w:val="en-GB"/>
        </w:rPr>
        <w:t>https://doi.org/10.1007/s10964-013-0079-2</w:t>
      </w:r>
    </w:p>
    <w:p w14:paraId="4218B221" w14:textId="2A699E5F" w:rsidR="00C45689" w:rsidRPr="00483AFC" w:rsidRDefault="00C45689" w:rsidP="009B2394">
      <w:pPr>
        <w:pStyle w:val="HTMLconformatoprevio"/>
        <w:spacing w:line="360" w:lineRule="auto"/>
        <w:ind w:left="794" w:hanging="794"/>
        <w:rPr>
          <w:rStyle w:val="shorttext"/>
          <w:rFonts w:ascii="Times New Roman" w:hAnsi="Times New Roman" w:cs="Times New Roman"/>
          <w:sz w:val="24"/>
          <w:szCs w:val="24"/>
          <w:lang w:val="en-US"/>
        </w:rPr>
      </w:pPr>
      <w:proofErr w:type="spellStart"/>
      <w:r w:rsidRPr="00483AFC">
        <w:rPr>
          <w:rStyle w:val="shorttext"/>
          <w:rFonts w:ascii="Times New Roman" w:hAnsi="Times New Roman" w:cs="Times New Roman"/>
          <w:sz w:val="24"/>
          <w:szCs w:val="24"/>
          <w:lang w:val="en-US"/>
        </w:rPr>
        <w:t>Jungert</w:t>
      </w:r>
      <w:proofErr w:type="spellEnd"/>
      <w:r w:rsidRPr="00483AFC">
        <w:rPr>
          <w:rStyle w:val="shorttext"/>
          <w:rFonts w:ascii="Times New Roman" w:hAnsi="Times New Roman" w:cs="Times New Roman"/>
          <w:sz w:val="24"/>
          <w:szCs w:val="24"/>
          <w:lang w:val="en-US"/>
        </w:rPr>
        <w:t xml:space="preserve">, T., Landry, R., </w:t>
      </w:r>
      <w:proofErr w:type="spellStart"/>
      <w:r w:rsidRPr="00483AFC">
        <w:rPr>
          <w:rStyle w:val="shorttext"/>
          <w:rFonts w:ascii="Times New Roman" w:hAnsi="Times New Roman" w:cs="Times New Roman"/>
          <w:sz w:val="24"/>
          <w:szCs w:val="24"/>
          <w:lang w:val="en-US"/>
        </w:rPr>
        <w:t>Joussemet</w:t>
      </w:r>
      <w:proofErr w:type="spellEnd"/>
      <w:r w:rsidRPr="00483AFC">
        <w:rPr>
          <w:rStyle w:val="shorttext"/>
          <w:rFonts w:ascii="Times New Roman" w:hAnsi="Times New Roman" w:cs="Times New Roman"/>
          <w:sz w:val="24"/>
          <w:szCs w:val="24"/>
          <w:lang w:val="en-US"/>
        </w:rPr>
        <w:t xml:space="preserve">, M. (2015). Autonomous and Controlled Motivation for Parenting: Associations with Parent and Child Outcomes. </w:t>
      </w:r>
      <w:r w:rsidRPr="00483AFC">
        <w:rPr>
          <w:rStyle w:val="shorttext"/>
          <w:rFonts w:ascii="Times New Roman" w:hAnsi="Times New Roman" w:cs="Times New Roman"/>
          <w:i/>
          <w:sz w:val="24"/>
          <w:szCs w:val="24"/>
          <w:lang w:val="en-US"/>
        </w:rPr>
        <w:t>J Child Fam Stud</w:t>
      </w:r>
      <w:r w:rsidRPr="00483AFC">
        <w:rPr>
          <w:rStyle w:val="shorttext"/>
          <w:rFonts w:ascii="Times New Roman" w:hAnsi="Times New Roman" w:cs="Times New Roman"/>
          <w:sz w:val="24"/>
          <w:szCs w:val="24"/>
          <w:lang w:val="en-US"/>
        </w:rPr>
        <w:t xml:space="preserve">, </w:t>
      </w:r>
      <w:r w:rsidRPr="00483AFC">
        <w:rPr>
          <w:rStyle w:val="shorttext"/>
          <w:rFonts w:ascii="Times New Roman" w:hAnsi="Times New Roman" w:cs="Times New Roman"/>
          <w:i/>
          <w:sz w:val="24"/>
          <w:szCs w:val="24"/>
          <w:lang w:val="en-US"/>
        </w:rPr>
        <w:t>24</w:t>
      </w:r>
      <w:r w:rsidRPr="00483AFC">
        <w:rPr>
          <w:rStyle w:val="shorttext"/>
          <w:rFonts w:ascii="Times New Roman" w:hAnsi="Times New Roman" w:cs="Times New Roman"/>
          <w:sz w:val="24"/>
          <w:szCs w:val="24"/>
          <w:lang w:val="en-US"/>
        </w:rPr>
        <w:t>, 1932-1942. https://doi.org/10.1007/s10826-014-9993-5</w:t>
      </w:r>
    </w:p>
    <w:p w14:paraId="1C7A2ACF" w14:textId="08E103F6" w:rsidR="008D0A43" w:rsidRPr="00483AFC" w:rsidRDefault="008D0A43" w:rsidP="009B2394">
      <w:pPr>
        <w:pStyle w:val="HTMLconformatoprevio"/>
        <w:spacing w:line="360" w:lineRule="auto"/>
        <w:ind w:left="794" w:hanging="794"/>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Matte-</w:t>
      </w:r>
      <w:proofErr w:type="spellStart"/>
      <w:r w:rsidRPr="00483AFC">
        <w:rPr>
          <w:rStyle w:val="shorttext"/>
          <w:rFonts w:ascii="Times New Roman" w:hAnsi="Times New Roman" w:cs="Times New Roman"/>
          <w:sz w:val="24"/>
          <w:szCs w:val="24"/>
          <w:lang w:val="en"/>
        </w:rPr>
        <w:t>Gagné</w:t>
      </w:r>
      <w:proofErr w:type="spellEnd"/>
      <w:r w:rsidRPr="00483AFC">
        <w:rPr>
          <w:rStyle w:val="shorttext"/>
          <w:rFonts w:ascii="Times New Roman" w:hAnsi="Times New Roman" w:cs="Times New Roman"/>
          <w:sz w:val="24"/>
          <w:szCs w:val="24"/>
          <w:lang w:val="en"/>
        </w:rPr>
        <w:t xml:space="preserve">, C., Bernier, A., &amp; </w:t>
      </w:r>
      <w:proofErr w:type="spellStart"/>
      <w:r w:rsidRPr="00483AFC">
        <w:rPr>
          <w:rStyle w:val="shorttext"/>
          <w:rFonts w:ascii="Times New Roman" w:hAnsi="Times New Roman" w:cs="Times New Roman"/>
          <w:sz w:val="24"/>
          <w:szCs w:val="24"/>
          <w:lang w:val="en"/>
        </w:rPr>
        <w:t>Gagné</w:t>
      </w:r>
      <w:proofErr w:type="spellEnd"/>
      <w:r w:rsidRPr="00483AFC">
        <w:rPr>
          <w:rStyle w:val="shorttext"/>
          <w:rFonts w:ascii="Times New Roman" w:hAnsi="Times New Roman" w:cs="Times New Roman"/>
          <w:sz w:val="24"/>
          <w:szCs w:val="24"/>
          <w:lang w:val="en"/>
        </w:rPr>
        <w:t xml:space="preserve">, C. (2013). Stability of maternal autonomy support between infancy and preschool age. </w:t>
      </w:r>
      <w:r w:rsidRPr="00483AFC">
        <w:rPr>
          <w:rStyle w:val="shorttext"/>
          <w:rFonts w:ascii="Times New Roman" w:hAnsi="Times New Roman" w:cs="Times New Roman"/>
          <w:i/>
          <w:sz w:val="24"/>
          <w:szCs w:val="24"/>
          <w:lang w:val="en"/>
        </w:rPr>
        <w:t>Social Development, 22</w:t>
      </w:r>
      <w:r w:rsidRPr="00483AFC">
        <w:rPr>
          <w:rStyle w:val="shorttext"/>
          <w:rFonts w:ascii="Times New Roman" w:hAnsi="Times New Roman" w:cs="Times New Roman"/>
          <w:sz w:val="24"/>
          <w:szCs w:val="24"/>
          <w:lang w:val="en"/>
        </w:rPr>
        <w:t>(3), 427-443. https://doi.org/10.1111/j.1467-9507.2012.00667.x</w:t>
      </w:r>
    </w:p>
    <w:p w14:paraId="3F5B015D" w14:textId="100A7A7D" w:rsidR="003D392E" w:rsidRPr="00483AFC" w:rsidRDefault="003D392E" w:rsidP="009B2394">
      <w:pPr>
        <w:pStyle w:val="HTMLconformatoprevio"/>
        <w:spacing w:line="360" w:lineRule="auto"/>
        <w:ind w:left="794" w:hanging="794"/>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 xml:space="preserve">McCurdy, A. L., Williams, K. N., Lee, G. Y., Benito‐Gomez, M., &amp; Fletcher, A. C. (2020). Measurement of parental autonomy support: A review of theoretical concerns and developmental considerations. </w:t>
      </w:r>
      <w:r w:rsidRPr="00483AFC">
        <w:rPr>
          <w:rStyle w:val="shorttext"/>
          <w:rFonts w:ascii="Times New Roman" w:hAnsi="Times New Roman" w:cs="Times New Roman"/>
          <w:i/>
          <w:iCs/>
          <w:sz w:val="24"/>
          <w:szCs w:val="24"/>
          <w:lang w:val="en"/>
        </w:rPr>
        <w:t>Journal of Family Theory &amp; Review, 12</w:t>
      </w:r>
      <w:r w:rsidRPr="00483AFC">
        <w:rPr>
          <w:rStyle w:val="shorttext"/>
          <w:rFonts w:ascii="Times New Roman" w:hAnsi="Times New Roman" w:cs="Times New Roman"/>
          <w:sz w:val="24"/>
          <w:szCs w:val="24"/>
          <w:lang w:val="en"/>
        </w:rPr>
        <w:t xml:space="preserve">(3), 382–397. </w:t>
      </w:r>
      <w:hyperlink r:id="rId15" w:tgtFrame="_blank" w:history="1">
        <w:r w:rsidRPr="00483AFC">
          <w:rPr>
            <w:rStyle w:val="shorttext"/>
            <w:rFonts w:ascii="Times New Roman" w:hAnsi="Times New Roman" w:cs="Times New Roman"/>
            <w:sz w:val="24"/>
            <w:szCs w:val="24"/>
            <w:lang w:val="en"/>
          </w:rPr>
          <w:t>https://doi.org/10.1111/jftr.12389</w:t>
        </w:r>
      </w:hyperlink>
    </w:p>
    <w:p w14:paraId="578816E3" w14:textId="15DFA21D" w:rsidR="00015FEF" w:rsidRPr="00483AFC" w:rsidRDefault="00015FEF" w:rsidP="009B2394">
      <w:pPr>
        <w:pStyle w:val="HTMLconformatoprevio"/>
        <w:spacing w:line="360" w:lineRule="auto"/>
        <w:ind w:left="794" w:hanging="794"/>
        <w:rPr>
          <w:rStyle w:val="shorttext"/>
          <w:rFonts w:ascii="Times New Roman" w:hAnsi="Times New Roman" w:cs="Times New Roman"/>
          <w:sz w:val="24"/>
          <w:szCs w:val="24"/>
          <w:lang w:val="en"/>
        </w:rPr>
      </w:pPr>
      <w:proofErr w:type="spellStart"/>
      <w:r w:rsidRPr="00483AFC">
        <w:rPr>
          <w:rStyle w:val="shorttext"/>
          <w:rFonts w:ascii="Times New Roman" w:hAnsi="Times New Roman" w:cs="Times New Roman"/>
          <w:sz w:val="24"/>
          <w:szCs w:val="24"/>
          <w:lang w:val="en-GB"/>
        </w:rPr>
        <w:t>Mesurado</w:t>
      </w:r>
      <w:proofErr w:type="spellEnd"/>
      <w:r w:rsidRPr="00483AFC">
        <w:rPr>
          <w:rStyle w:val="shorttext"/>
          <w:rFonts w:ascii="Times New Roman" w:hAnsi="Times New Roman" w:cs="Times New Roman"/>
          <w:sz w:val="24"/>
          <w:szCs w:val="24"/>
          <w:lang w:val="en-GB"/>
        </w:rPr>
        <w:t xml:space="preserve">, B., Malonda Vidal, E., &amp; Llorca Mestre, A. (2018). </w:t>
      </w:r>
      <w:r w:rsidRPr="00483AFC">
        <w:rPr>
          <w:rStyle w:val="shorttext"/>
          <w:rFonts w:ascii="Times New Roman" w:hAnsi="Times New Roman" w:cs="Times New Roman"/>
          <w:sz w:val="24"/>
          <w:szCs w:val="24"/>
          <w:lang w:val="en"/>
        </w:rPr>
        <w:t xml:space="preserve">Negative emotions and </w:t>
      </w:r>
      <w:proofErr w:type="spellStart"/>
      <w:r w:rsidRPr="00483AFC">
        <w:rPr>
          <w:rStyle w:val="shorttext"/>
          <w:rFonts w:ascii="Times New Roman" w:hAnsi="Times New Roman" w:cs="Times New Roman"/>
          <w:sz w:val="24"/>
          <w:szCs w:val="24"/>
          <w:lang w:val="en"/>
        </w:rPr>
        <w:t>behaviour</w:t>
      </w:r>
      <w:proofErr w:type="spellEnd"/>
      <w:r w:rsidRPr="00483AFC">
        <w:rPr>
          <w:rStyle w:val="shorttext"/>
          <w:rFonts w:ascii="Times New Roman" w:hAnsi="Times New Roman" w:cs="Times New Roman"/>
          <w:sz w:val="24"/>
          <w:szCs w:val="24"/>
          <w:lang w:val="en"/>
        </w:rPr>
        <w:t xml:space="preserve">: The role of regulatory emotional self-efficacy. </w:t>
      </w:r>
      <w:r w:rsidRPr="00483AFC">
        <w:rPr>
          <w:rStyle w:val="shorttext"/>
          <w:rFonts w:ascii="Times New Roman" w:hAnsi="Times New Roman" w:cs="Times New Roman"/>
          <w:i/>
          <w:sz w:val="24"/>
          <w:szCs w:val="24"/>
          <w:lang w:val="en"/>
        </w:rPr>
        <w:t>Journal of Adolescence, 64</w:t>
      </w:r>
      <w:r w:rsidRPr="00483AFC">
        <w:rPr>
          <w:rStyle w:val="shorttext"/>
          <w:rFonts w:ascii="Times New Roman" w:hAnsi="Times New Roman" w:cs="Times New Roman"/>
          <w:sz w:val="24"/>
          <w:szCs w:val="24"/>
          <w:lang w:val="en"/>
        </w:rPr>
        <w:t xml:space="preserve">, 62-71. </w:t>
      </w:r>
      <w:hyperlink r:id="rId16" w:tgtFrame="_blank" w:tooltip="Persistent link using digital object identifier" w:history="1">
        <w:r w:rsidRPr="00483AFC">
          <w:rPr>
            <w:rStyle w:val="shorttext"/>
            <w:rFonts w:ascii="Times New Roman" w:hAnsi="Times New Roman" w:cs="Times New Roman"/>
            <w:sz w:val="24"/>
            <w:szCs w:val="24"/>
            <w:lang w:val="en"/>
          </w:rPr>
          <w:t>https://doi.org/10.1016/j.adolescence.2018.01.007</w:t>
        </w:r>
      </w:hyperlink>
    </w:p>
    <w:p w14:paraId="524DCBC2" w14:textId="1BB958F5" w:rsidR="008D0A43" w:rsidRPr="00483AFC" w:rsidRDefault="008D0A43" w:rsidP="009B2394">
      <w:pPr>
        <w:pStyle w:val="HTMLconformatoprevio"/>
        <w:spacing w:line="360" w:lineRule="auto"/>
        <w:ind w:left="794" w:hanging="794"/>
        <w:rPr>
          <w:rStyle w:val="shorttext"/>
          <w:rFonts w:ascii="Times New Roman" w:hAnsi="Times New Roman" w:cs="Times New Roman"/>
          <w:sz w:val="24"/>
          <w:szCs w:val="24"/>
          <w:lang w:val="en"/>
        </w:rPr>
      </w:pPr>
      <w:proofErr w:type="spellStart"/>
      <w:r w:rsidRPr="00483AFC">
        <w:rPr>
          <w:rStyle w:val="shorttext"/>
          <w:rFonts w:ascii="Times New Roman" w:hAnsi="Times New Roman" w:cs="Times New Roman"/>
          <w:sz w:val="24"/>
          <w:szCs w:val="24"/>
          <w:lang w:val="en"/>
        </w:rPr>
        <w:t>Miklikowska</w:t>
      </w:r>
      <w:proofErr w:type="spellEnd"/>
      <w:r w:rsidRPr="00483AFC">
        <w:rPr>
          <w:rStyle w:val="shorttext"/>
          <w:rFonts w:ascii="Times New Roman" w:hAnsi="Times New Roman" w:cs="Times New Roman"/>
          <w:sz w:val="24"/>
          <w:szCs w:val="24"/>
          <w:lang w:val="en"/>
        </w:rPr>
        <w:t>, M., Duriez, B., &amp; Soenens, B. (2011). Family roots of empathy-related characteristics: the role of perceived maternal and paternal need support in adolescence</w:t>
      </w:r>
      <w:r w:rsidR="00DA0B82" w:rsidRPr="00483AFC">
        <w:rPr>
          <w:rStyle w:val="shorttext"/>
          <w:rFonts w:ascii="Times New Roman" w:hAnsi="Times New Roman" w:cs="Times New Roman"/>
          <w:sz w:val="24"/>
          <w:szCs w:val="24"/>
          <w:lang w:val="en"/>
        </w:rPr>
        <w:t xml:space="preserve">. </w:t>
      </w:r>
      <w:r w:rsidR="00DA0B82" w:rsidRPr="00483AFC">
        <w:rPr>
          <w:rStyle w:val="shorttext"/>
          <w:rFonts w:ascii="Times New Roman" w:hAnsi="Times New Roman" w:cs="Times New Roman"/>
          <w:i/>
          <w:sz w:val="24"/>
          <w:szCs w:val="24"/>
          <w:lang w:val="en"/>
        </w:rPr>
        <w:t>Developmental Psychology</w:t>
      </w:r>
      <w:r w:rsidR="00DA0B82" w:rsidRPr="00483AFC">
        <w:rPr>
          <w:rStyle w:val="shorttext"/>
          <w:rFonts w:ascii="Times New Roman" w:hAnsi="Times New Roman" w:cs="Times New Roman"/>
          <w:sz w:val="24"/>
          <w:szCs w:val="24"/>
          <w:lang w:val="en"/>
        </w:rPr>
        <w:t>,</w:t>
      </w:r>
      <w:r w:rsidRPr="00483AFC">
        <w:rPr>
          <w:rStyle w:val="shorttext"/>
          <w:rFonts w:ascii="Times New Roman" w:hAnsi="Times New Roman" w:cs="Times New Roman"/>
          <w:sz w:val="24"/>
          <w:szCs w:val="24"/>
          <w:lang w:val="en"/>
        </w:rPr>
        <w:t xml:space="preserve"> </w:t>
      </w:r>
      <w:r w:rsidRPr="00483AFC">
        <w:rPr>
          <w:rStyle w:val="shorttext"/>
          <w:rFonts w:ascii="Times New Roman" w:hAnsi="Times New Roman" w:cs="Times New Roman"/>
          <w:i/>
          <w:sz w:val="24"/>
          <w:szCs w:val="24"/>
          <w:lang w:val="en"/>
        </w:rPr>
        <w:t>47</w:t>
      </w:r>
      <w:r w:rsidRPr="00483AFC">
        <w:rPr>
          <w:rStyle w:val="shorttext"/>
          <w:rFonts w:ascii="Times New Roman" w:hAnsi="Times New Roman" w:cs="Times New Roman"/>
          <w:sz w:val="24"/>
          <w:szCs w:val="24"/>
          <w:lang w:val="en"/>
        </w:rPr>
        <w:t xml:space="preserve">(5), 1342-1352. </w:t>
      </w:r>
      <w:hyperlink r:id="rId17" w:tgtFrame="_blank" w:history="1">
        <w:r w:rsidRPr="00483AFC">
          <w:rPr>
            <w:rStyle w:val="shorttext"/>
            <w:rFonts w:ascii="Times New Roman" w:hAnsi="Times New Roman" w:cs="Times New Roman"/>
            <w:sz w:val="24"/>
            <w:szCs w:val="24"/>
            <w:lang w:val="en"/>
          </w:rPr>
          <w:t>https://doi.org/10.1177/</w:t>
        </w:r>
      </w:hyperlink>
      <w:r w:rsidRPr="00483AFC">
        <w:rPr>
          <w:rStyle w:val="shorttext"/>
          <w:rFonts w:ascii="Times New Roman" w:hAnsi="Times New Roman" w:cs="Times New Roman"/>
          <w:sz w:val="24"/>
          <w:szCs w:val="24"/>
          <w:lang w:val="en"/>
        </w:rPr>
        <w:t>10.1037/a0024726</w:t>
      </w:r>
    </w:p>
    <w:p w14:paraId="7911A1F9" w14:textId="7DAD6152" w:rsidR="004F4175" w:rsidRPr="00483AFC" w:rsidRDefault="004F4175" w:rsidP="009B2394">
      <w:pPr>
        <w:pStyle w:val="HTMLconformatoprevio"/>
        <w:spacing w:line="360" w:lineRule="auto"/>
        <w:ind w:left="794" w:hanging="794"/>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 xml:space="preserve">Ng, F., Kenney-Benson, G., &amp; Pomerantz, E. (2004). Children’s achievement moderates the effects of mother’s use of control and autonomy support. </w:t>
      </w:r>
      <w:r w:rsidRPr="00483AFC">
        <w:rPr>
          <w:rStyle w:val="shorttext"/>
          <w:rFonts w:ascii="Times New Roman" w:hAnsi="Times New Roman" w:cs="Times New Roman"/>
          <w:i/>
          <w:sz w:val="24"/>
          <w:szCs w:val="24"/>
          <w:lang w:val="en"/>
        </w:rPr>
        <w:t>Child Development, 75</w:t>
      </w:r>
      <w:r w:rsidRPr="00483AFC">
        <w:rPr>
          <w:rStyle w:val="shorttext"/>
          <w:rFonts w:ascii="Times New Roman" w:hAnsi="Times New Roman" w:cs="Times New Roman"/>
          <w:sz w:val="24"/>
          <w:szCs w:val="24"/>
          <w:lang w:val="en"/>
        </w:rPr>
        <w:t xml:space="preserve">(3), 764-780. </w:t>
      </w:r>
      <w:r w:rsidR="00D86CAA" w:rsidRPr="00483AFC">
        <w:rPr>
          <w:rStyle w:val="shorttext"/>
          <w:rFonts w:ascii="Times New Roman" w:hAnsi="Times New Roman" w:cs="Times New Roman"/>
          <w:sz w:val="24"/>
          <w:szCs w:val="24"/>
          <w:lang w:val="en"/>
        </w:rPr>
        <w:t>https://doi.org/</w:t>
      </w:r>
      <w:hyperlink r:id="rId18" w:tgtFrame="_blank" w:history="1">
        <w:r w:rsidR="00D86CAA" w:rsidRPr="00483AFC">
          <w:rPr>
            <w:rStyle w:val="shorttext"/>
            <w:rFonts w:ascii="Times New Roman" w:hAnsi="Times New Roman" w:cs="Times New Roman"/>
            <w:sz w:val="24"/>
            <w:szCs w:val="24"/>
            <w:lang w:val="en"/>
          </w:rPr>
          <w:t>10.1111/j.1467-8624.</w:t>
        </w:r>
        <w:proofErr w:type="gramStart"/>
        <w:r w:rsidR="00D86CAA" w:rsidRPr="00483AFC">
          <w:rPr>
            <w:rStyle w:val="shorttext"/>
            <w:rFonts w:ascii="Times New Roman" w:hAnsi="Times New Roman" w:cs="Times New Roman"/>
            <w:sz w:val="24"/>
            <w:szCs w:val="24"/>
            <w:lang w:val="en"/>
          </w:rPr>
          <w:t>2004.00705.x</w:t>
        </w:r>
        <w:proofErr w:type="gramEnd"/>
        <w:r w:rsidR="00D86CAA" w:rsidRPr="00483AFC">
          <w:rPr>
            <w:rStyle w:val="shorttext"/>
            <w:rFonts w:ascii="Times New Roman" w:hAnsi="Times New Roman" w:cs="Times New Roman"/>
            <w:sz w:val="24"/>
            <w:szCs w:val="24"/>
            <w:lang w:val="en"/>
          </w:rPr>
          <w:t xml:space="preserve"> </w:t>
        </w:r>
      </w:hyperlink>
    </w:p>
    <w:p w14:paraId="15CD681D" w14:textId="0FEA4887" w:rsidR="006F1B64" w:rsidRPr="00483AFC" w:rsidRDefault="006F1B64" w:rsidP="009B2394">
      <w:pPr>
        <w:pStyle w:val="HTMLconformatoprevio"/>
        <w:spacing w:line="360" w:lineRule="auto"/>
        <w:ind w:left="794" w:hanging="794"/>
        <w:rPr>
          <w:rStyle w:val="shorttext"/>
          <w:rFonts w:ascii="Times New Roman" w:hAnsi="Times New Roman" w:cs="Times New Roman"/>
          <w:sz w:val="24"/>
          <w:szCs w:val="24"/>
          <w:lang w:val="en"/>
        </w:rPr>
      </w:pPr>
      <w:proofErr w:type="spellStart"/>
      <w:r w:rsidRPr="00483AFC">
        <w:rPr>
          <w:rStyle w:val="shorttext"/>
          <w:rFonts w:ascii="Times New Roman" w:hAnsi="Times New Roman" w:cs="Times New Roman"/>
          <w:sz w:val="24"/>
          <w:szCs w:val="24"/>
          <w:lang w:val="en"/>
        </w:rPr>
        <w:lastRenderedPageBreak/>
        <w:t>Niditch</w:t>
      </w:r>
      <w:proofErr w:type="spellEnd"/>
      <w:r w:rsidRPr="00483AFC">
        <w:rPr>
          <w:rStyle w:val="shorttext"/>
          <w:rFonts w:ascii="Times New Roman" w:hAnsi="Times New Roman" w:cs="Times New Roman"/>
          <w:sz w:val="24"/>
          <w:szCs w:val="24"/>
          <w:lang w:val="en"/>
        </w:rPr>
        <w:t xml:space="preserve">, L.A., &amp; Varela, R.E. (2012). Perceptions of Parenting, Emotional Self-Efficacy, and Anxiety in Youth: Test of a Mediational Model. </w:t>
      </w:r>
      <w:r w:rsidRPr="00483AFC">
        <w:rPr>
          <w:rStyle w:val="shorttext"/>
          <w:rFonts w:ascii="Times New Roman" w:hAnsi="Times New Roman" w:cs="Times New Roman"/>
          <w:i/>
          <w:sz w:val="24"/>
          <w:szCs w:val="24"/>
          <w:lang w:val="en"/>
        </w:rPr>
        <w:t>Child Youth Care Forum, 41</w:t>
      </w:r>
      <w:r w:rsidRPr="00483AFC">
        <w:rPr>
          <w:rStyle w:val="shorttext"/>
          <w:rFonts w:ascii="Times New Roman" w:hAnsi="Times New Roman" w:cs="Times New Roman"/>
          <w:sz w:val="24"/>
          <w:szCs w:val="24"/>
          <w:lang w:val="en"/>
        </w:rPr>
        <w:t xml:space="preserve">, 21–35. https://doi.org/10.1007/s10566-011-9150-x </w:t>
      </w:r>
    </w:p>
    <w:p w14:paraId="29D25F37" w14:textId="29F4221C" w:rsidR="00C02526" w:rsidRPr="00483AFC" w:rsidRDefault="00C02526" w:rsidP="009B2394">
      <w:pPr>
        <w:pStyle w:val="HTMLconformatoprevio"/>
        <w:spacing w:line="360" w:lineRule="auto"/>
        <w:ind w:left="794" w:hanging="794"/>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Park, J., Lee, H., Kim, J.,</w:t>
      </w:r>
      <w:r w:rsidR="00016FB9" w:rsidRPr="00483AFC">
        <w:rPr>
          <w:rStyle w:val="shorttext"/>
          <w:rFonts w:ascii="Times New Roman" w:hAnsi="Times New Roman" w:cs="Times New Roman"/>
          <w:sz w:val="24"/>
          <w:szCs w:val="24"/>
          <w:lang w:val="en"/>
        </w:rPr>
        <w:t xml:space="preserve"> &amp;</w:t>
      </w:r>
      <w:r w:rsidRPr="00483AFC">
        <w:rPr>
          <w:rStyle w:val="shorttext"/>
          <w:rFonts w:ascii="Times New Roman" w:hAnsi="Times New Roman" w:cs="Times New Roman"/>
          <w:sz w:val="24"/>
          <w:szCs w:val="24"/>
          <w:lang w:val="en"/>
        </w:rPr>
        <w:t xml:space="preserve"> Zhou, A. Q. (2023). Trajectories of Learning Attitude Profiles in Korean Middle School Students: Examining Developmental Patterns and the Influence of Parenting. </w:t>
      </w:r>
      <w:r w:rsidRPr="00483AFC">
        <w:rPr>
          <w:rStyle w:val="shorttext"/>
          <w:rFonts w:ascii="Times New Roman" w:hAnsi="Times New Roman" w:cs="Times New Roman"/>
          <w:i/>
          <w:sz w:val="24"/>
          <w:szCs w:val="24"/>
          <w:lang w:val="en"/>
        </w:rPr>
        <w:t>Child Youth Care Forum</w:t>
      </w:r>
      <w:r w:rsidRPr="00483AFC">
        <w:rPr>
          <w:rStyle w:val="shorttext"/>
          <w:rFonts w:ascii="Times New Roman" w:hAnsi="Times New Roman" w:cs="Times New Roman"/>
          <w:sz w:val="24"/>
          <w:szCs w:val="24"/>
          <w:lang w:val="en"/>
        </w:rPr>
        <w:t xml:space="preserve">. https://doi.org/10.1007/s10566-023-09763-8 </w:t>
      </w:r>
    </w:p>
    <w:p w14:paraId="0C934BEA" w14:textId="49C51C10" w:rsidR="003637DB" w:rsidRPr="00483AFC" w:rsidRDefault="003637DB" w:rsidP="009B2394">
      <w:pPr>
        <w:pStyle w:val="HTMLconformatoprevio"/>
        <w:spacing w:line="360" w:lineRule="auto"/>
        <w:ind w:left="794" w:hanging="794"/>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 xml:space="preserve">Pesch, K. M., Larson, L.M., &amp; Surapaneni, S. (2016). Parental autonomy support and career well-being: mediating effects of perceived academic competence and volitional autonomy. </w:t>
      </w:r>
      <w:r w:rsidR="008D0A43" w:rsidRPr="00483AFC">
        <w:rPr>
          <w:rStyle w:val="shorttext"/>
          <w:rFonts w:ascii="Times New Roman" w:hAnsi="Times New Roman" w:cs="Times New Roman"/>
          <w:i/>
          <w:sz w:val="24"/>
          <w:szCs w:val="24"/>
          <w:lang w:val="en"/>
        </w:rPr>
        <w:t>J</w:t>
      </w:r>
      <w:r w:rsidRPr="00483AFC">
        <w:rPr>
          <w:rStyle w:val="shorttext"/>
          <w:rFonts w:ascii="Times New Roman" w:hAnsi="Times New Roman" w:cs="Times New Roman"/>
          <w:i/>
          <w:sz w:val="24"/>
          <w:szCs w:val="24"/>
          <w:lang w:val="en"/>
        </w:rPr>
        <w:t>ournal of Career Assessment</w:t>
      </w:r>
      <w:r w:rsidRPr="00483AFC">
        <w:rPr>
          <w:rStyle w:val="shorttext"/>
          <w:rFonts w:ascii="Times New Roman" w:hAnsi="Times New Roman" w:cs="Times New Roman"/>
          <w:sz w:val="24"/>
          <w:szCs w:val="24"/>
          <w:lang w:val="en"/>
        </w:rPr>
        <w:t xml:space="preserve">, </w:t>
      </w:r>
      <w:r w:rsidRPr="00483AFC">
        <w:rPr>
          <w:rStyle w:val="shorttext"/>
          <w:rFonts w:ascii="Times New Roman" w:hAnsi="Times New Roman" w:cs="Times New Roman"/>
          <w:i/>
          <w:iCs/>
          <w:sz w:val="24"/>
          <w:szCs w:val="24"/>
          <w:lang w:val="en"/>
        </w:rPr>
        <w:t>24</w:t>
      </w:r>
      <w:r w:rsidRPr="00483AFC">
        <w:rPr>
          <w:rStyle w:val="shorttext"/>
          <w:rFonts w:ascii="Times New Roman" w:hAnsi="Times New Roman" w:cs="Times New Roman"/>
          <w:sz w:val="24"/>
          <w:szCs w:val="24"/>
          <w:lang w:val="en"/>
        </w:rPr>
        <w:t>(3), 497</w:t>
      </w:r>
      <w:r w:rsidR="00DA0B82" w:rsidRPr="00483AFC">
        <w:rPr>
          <w:rStyle w:val="shorttext"/>
          <w:rFonts w:ascii="Times New Roman" w:hAnsi="Times New Roman" w:cs="Times New Roman"/>
          <w:sz w:val="24"/>
          <w:szCs w:val="24"/>
          <w:lang w:val="en"/>
        </w:rPr>
        <w:t>-</w:t>
      </w:r>
      <w:r w:rsidRPr="00483AFC">
        <w:rPr>
          <w:rStyle w:val="shorttext"/>
          <w:rFonts w:ascii="Times New Roman" w:hAnsi="Times New Roman" w:cs="Times New Roman"/>
          <w:sz w:val="24"/>
          <w:szCs w:val="24"/>
          <w:lang w:val="en"/>
        </w:rPr>
        <w:t>512.</w:t>
      </w:r>
      <w:r w:rsidRPr="00483AFC">
        <w:rPr>
          <w:rFonts w:ascii="Times New Roman" w:hAnsi="Times New Roman" w:cs="Times New Roman"/>
          <w:sz w:val="24"/>
          <w:szCs w:val="24"/>
          <w:lang w:val="en-US"/>
        </w:rPr>
        <w:t xml:space="preserve"> </w:t>
      </w:r>
      <w:hyperlink r:id="rId19" w:tgtFrame="_blank" w:history="1">
        <w:r w:rsidRPr="00483AFC">
          <w:rPr>
            <w:rStyle w:val="shorttext"/>
            <w:rFonts w:ascii="Times New Roman" w:hAnsi="Times New Roman" w:cs="Times New Roman"/>
            <w:sz w:val="24"/>
            <w:szCs w:val="24"/>
            <w:lang w:val="en"/>
          </w:rPr>
          <w:t>https://doi.org/10.1177/1069072715599392</w:t>
        </w:r>
      </w:hyperlink>
    </w:p>
    <w:p w14:paraId="41470C66" w14:textId="760844F1" w:rsidR="00D86CAA" w:rsidRPr="00483AFC" w:rsidRDefault="00D86CAA" w:rsidP="009B2394">
      <w:pPr>
        <w:pStyle w:val="HTMLconformatoprevio"/>
        <w:spacing w:line="360" w:lineRule="auto"/>
        <w:ind w:left="794" w:hanging="794"/>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Raftery</w:t>
      </w:r>
      <w:r w:rsidR="00DA0B82" w:rsidRPr="00483AFC">
        <w:rPr>
          <w:rStyle w:val="shorttext"/>
          <w:rFonts w:ascii="Times New Roman" w:hAnsi="Times New Roman" w:cs="Times New Roman"/>
          <w:sz w:val="24"/>
          <w:szCs w:val="24"/>
          <w:lang w:val="en-GB"/>
        </w:rPr>
        <w:t>-Helmer</w:t>
      </w:r>
      <w:r w:rsidRPr="00483AFC">
        <w:rPr>
          <w:rStyle w:val="shorttext"/>
          <w:rFonts w:ascii="Times New Roman" w:hAnsi="Times New Roman" w:cs="Times New Roman"/>
          <w:sz w:val="24"/>
          <w:szCs w:val="24"/>
          <w:lang w:val="en"/>
        </w:rPr>
        <w:t>, J., &amp; Grolnick, W. (201</w:t>
      </w:r>
      <w:r w:rsidR="00DA0B82" w:rsidRPr="00483AFC">
        <w:rPr>
          <w:rStyle w:val="shorttext"/>
          <w:rFonts w:ascii="Times New Roman" w:hAnsi="Times New Roman" w:cs="Times New Roman"/>
          <w:sz w:val="24"/>
          <w:szCs w:val="24"/>
          <w:lang w:val="en"/>
        </w:rPr>
        <w:t>6</w:t>
      </w:r>
      <w:r w:rsidRPr="00483AFC">
        <w:rPr>
          <w:rStyle w:val="shorttext"/>
          <w:rFonts w:ascii="Times New Roman" w:hAnsi="Times New Roman" w:cs="Times New Roman"/>
          <w:sz w:val="24"/>
          <w:szCs w:val="24"/>
          <w:lang w:val="en"/>
        </w:rPr>
        <w:t xml:space="preserve">). Children’s coping with academic failure: relations with contextual and motivational resources supporting competence. </w:t>
      </w:r>
      <w:r w:rsidRPr="00483AFC">
        <w:rPr>
          <w:rStyle w:val="shorttext"/>
          <w:rFonts w:ascii="Times New Roman" w:hAnsi="Times New Roman" w:cs="Times New Roman"/>
          <w:i/>
          <w:sz w:val="24"/>
          <w:szCs w:val="24"/>
          <w:lang w:val="en"/>
        </w:rPr>
        <w:t>Journal of Early Adolescence</w:t>
      </w:r>
      <w:r w:rsidRPr="00483AFC">
        <w:rPr>
          <w:rStyle w:val="shorttext"/>
          <w:rFonts w:ascii="Times New Roman" w:hAnsi="Times New Roman" w:cs="Times New Roman"/>
          <w:sz w:val="24"/>
          <w:szCs w:val="24"/>
          <w:lang w:val="en"/>
        </w:rPr>
        <w:t xml:space="preserve">, </w:t>
      </w:r>
      <w:r w:rsidR="00DA0B82" w:rsidRPr="00483AFC">
        <w:rPr>
          <w:rStyle w:val="shorttext"/>
          <w:rFonts w:ascii="Times New Roman" w:hAnsi="Times New Roman" w:cs="Times New Roman"/>
          <w:i/>
          <w:sz w:val="24"/>
          <w:szCs w:val="24"/>
          <w:lang w:val="en"/>
        </w:rPr>
        <w:t>36</w:t>
      </w:r>
      <w:r w:rsidR="00DA0B82" w:rsidRPr="00483AFC">
        <w:rPr>
          <w:rStyle w:val="shorttext"/>
          <w:rFonts w:ascii="Times New Roman" w:hAnsi="Times New Roman" w:cs="Times New Roman"/>
          <w:sz w:val="24"/>
          <w:szCs w:val="24"/>
          <w:lang w:val="en"/>
        </w:rPr>
        <w:t>(8), 1017-1041</w:t>
      </w:r>
      <w:r w:rsidRPr="00483AFC">
        <w:rPr>
          <w:rStyle w:val="shorttext"/>
          <w:rFonts w:ascii="Times New Roman" w:hAnsi="Times New Roman" w:cs="Times New Roman"/>
          <w:sz w:val="24"/>
          <w:szCs w:val="24"/>
          <w:lang w:val="en"/>
        </w:rPr>
        <w:t>. https://doi.org/10.1177/0272431615594459</w:t>
      </w:r>
    </w:p>
    <w:p w14:paraId="36BF27A1" w14:textId="7F7B8916" w:rsidR="00BE3417" w:rsidRPr="00483AFC" w:rsidRDefault="00BE3417" w:rsidP="009B2394">
      <w:pPr>
        <w:pStyle w:val="HTMLconformatoprevio"/>
        <w:spacing w:line="360" w:lineRule="auto"/>
        <w:ind w:left="794" w:hanging="794"/>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 xml:space="preserve">Ratelle, C., Duchesne, S., &amp; Guay, F. (2017). Predicting school adjustment from multiple perspectives on parental behaviors. </w:t>
      </w:r>
      <w:r w:rsidRPr="00483AFC">
        <w:rPr>
          <w:rStyle w:val="shorttext"/>
          <w:rFonts w:ascii="Times New Roman" w:hAnsi="Times New Roman" w:cs="Times New Roman"/>
          <w:i/>
          <w:sz w:val="24"/>
          <w:szCs w:val="24"/>
          <w:lang w:val="en"/>
        </w:rPr>
        <w:t>Journal of Adolescence, 54</w:t>
      </w:r>
      <w:r w:rsidRPr="00483AFC">
        <w:rPr>
          <w:rStyle w:val="shorttext"/>
          <w:rFonts w:ascii="Times New Roman" w:hAnsi="Times New Roman" w:cs="Times New Roman"/>
          <w:sz w:val="24"/>
          <w:szCs w:val="24"/>
          <w:lang w:val="en"/>
        </w:rPr>
        <w:t xml:space="preserve">, 60-72. </w:t>
      </w:r>
      <w:r w:rsidR="00E910F1" w:rsidRPr="00483AFC">
        <w:rPr>
          <w:rStyle w:val="shorttext"/>
          <w:rFonts w:ascii="Times New Roman" w:hAnsi="Times New Roman" w:cs="Times New Roman"/>
          <w:sz w:val="24"/>
          <w:szCs w:val="24"/>
          <w:lang w:val="en"/>
        </w:rPr>
        <w:t>https://doi.org/</w:t>
      </w:r>
      <w:r w:rsidRPr="00483AFC">
        <w:rPr>
          <w:rStyle w:val="shorttext"/>
          <w:rFonts w:ascii="Times New Roman" w:hAnsi="Times New Roman" w:cs="Times New Roman"/>
          <w:sz w:val="24"/>
          <w:szCs w:val="24"/>
          <w:lang w:val="en"/>
        </w:rPr>
        <w:t>10.1016/j.adolescence.2016.11.008</w:t>
      </w:r>
    </w:p>
    <w:p w14:paraId="5E600C00" w14:textId="56EDFD49" w:rsidR="00BE3417" w:rsidRPr="00483AFC" w:rsidRDefault="00BE3417" w:rsidP="009B2394">
      <w:pPr>
        <w:pStyle w:val="HTMLconformatoprevio"/>
        <w:spacing w:line="360" w:lineRule="auto"/>
        <w:ind w:left="794" w:hanging="794"/>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 xml:space="preserve">Ratelle, C., Morin, A., Guay, F., &amp; Duchesne, S. (2018). Sources of evaluation of parental behaviors as predictors of achievement outcomes. </w:t>
      </w:r>
      <w:r w:rsidRPr="00483AFC">
        <w:rPr>
          <w:rStyle w:val="shorttext"/>
          <w:rFonts w:ascii="Times New Roman" w:hAnsi="Times New Roman" w:cs="Times New Roman"/>
          <w:i/>
          <w:sz w:val="24"/>
          <w:szCs w:val="24"/>
          <w:lang w:val="en"/>
        </w:rPr>
        <w:t>Motivation and Emotion, 42</w:t>
      </w:r>
      <w:r w:rsidRPr="00483AFC">
        <w:rPr>
          <w:rStyle w:val="shorttext"/>
          <w:rFonts w:ascii="Times New Roman" w:hAnsi="Times New Roman" w:cs="Times New Roman"/>
          <w:sz w:val="24"/>
          <w:szCs w:val="24"/>
          <w:lang w:val="en"/>
        </w:rPr>
        <w:t xml:space="preserve">, 513-526. </w:t>
      </w:r>
      <w:r w:rsidR="00E910F1" w:rsidRPr="00483AFC">
        <w:rPr>
          <w:rStyle w:val="shorttext"/>
          <w:rFonts w:ascii="Times New Roman" w:hAnsi="Times New Roman" w:cs="Times New Roman"/>
          <w:sz w:val="24"/>
          <w:szCs w:val="24"/>
          <w:lang w:val="en"/>
        </w:rPr>
        <w:t>https://doi.org/</w:t>
      </w:r>
      <w:r w:rsidRPr="00483AFC">
        <w:rPr>
          <w:rStyle w:val="shorttext"/>
          <w:rFonts w:ascii="Times New Roman" w:hAnsi="Times New Roman" w:cs="Times New Roman"/>
          <w:sz w:val="24"/>
          <w:szCs w:val="24"/>
          <w:lang w:val="en"/>
        </w:rPr>
        <w:t xml:space="preserve"> 10.1007/s11031-018-9692-4</w:t>
      </w:r>
    </w:p>
    <w:p w14:paraId="746EC443" w14:textId="5DEB902D" w:rsidR="003C3CD4" w:rsidRPr="00483AFC" w:rsidRDefault="003C3CD4" w:rsidP="009B2394">
      <w:pPr>
        <w:pStyle w:val="HTMLconformatoprevio"/>
        <w:spacing w:line="360" w:lineRule="auto"/>
        <w:ind w:left="794" w:hanging="794"/>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 xml:space="preserve">Rubin, D. (1976). Inference and Missing Data. </w:t>
      </w:r>
      <w:proofErr w:type="spellStart"/>
      <w:r w:rsidRPr="00483AFC">
        <w:rPr>
          <w:rStyle w:val="shorttext"/>
          <w:rFonts w:ascii="Times New Roman" w:hAnsi="Times New Roman" w:cs="Times New Roman"/>
          <w:i/>
          <w:sz w:val="24"/>
          <w:szCs w:val="24"/>
          <w:lang w:val="en"/>
        </w:rPr>
        <w:t>Biometrika</w:t>
      </w:r>
      <w:proofErr w:type="spellEnd"/>
      <w:r w:rsidRPr="00483AFC">
        <w:rPr>
          <w:rStyle w:val="shorttext"/>
          <w:rFonts w:ascii="Times New Roman" w:hAnsi="Times New Roman" w:cs="Times New Roman"/>
          <w:i/>
          <w:sz w:val="24"/>
          <w:szCs w:val="24"/>
          <w:lang w:val="en"/>
        </w:rPr>
        <w:t>, 63</w:t>
      </w:r>
      <w:r w:rsidRPr="00483AFC">
        <w:rPr>
          <w:rStyle w:val="shorttext"/>
          <w:rFonts w:ascii="Times New Roman" w:hAnsi="Times New Roman" w:cs="Times New Roman"/>
          <w:sz w:val="24"/>
          <w:szCs w:val="24"/>
          <w:lang w:val="en"/>
        </w:rPr>
        <w:t>(3), 581</w:t>
      </w:r>
      <w:r w:rsidR="001647D9" w:rsidRPr="00483AFC">
        <w:rPr>
          <w:rStyle w:val="shorttext"/>
          <w:rFonts w:ascii="Times New Roman" w:hAnsi="Times New Roman" w:cs="Times New Roman"/>
          <w:sz w:val="24"/>
          <w:szCs w:val="24"/>
          <w:lang w:val="en"/>
        </w:rPr>
        <w:t>-</w:t>
      </w:r>
      <w:r w:rsidRPr="00483AFC">
        <w:rPr>
          <w:rStyle w:val="shorttext"/>
          <w:rFonts w:ascii="Times New Roman" w:hAnsi="Times New Roman" w:cs="Times New Roman"/>
          <w:sz w:val="24"/>
          <w:szCs w:val="24"/>
          <w:lang w:val="en"/>
        </w:rPr>
        <w:t>592.</w:t>
      </w:r>
    </w:p>
    <w:p w14:paraId="01EA5586" w14:textId="70963027" w:rsidR="003D392E" w:rsidRPr="00483AFC" w:rsidRDefault="003D392E" w:rsidP="009B2394">
      <w:pPr>
        <w:pStyle w:val="HTMLconformatoprevio"/>
        <w:spacing w:line="360" w:lineRule="auto"/>
        <w:ind w:left="794" w:hanging="794"/>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 xml:space="preserve">Skinner, E., Johnson, S., </w:t>
      </w:r>
      <w:r w:rsidR="001647D9" w:rsidRPr="00483AFC">
        <w:rPr>
          <w:rStyle w:val="shorttext"/>
          <w:rFonts w:ascii="Times New Roman" w:hAnsi="Times New Roman" w:cs="Times New Roman"/>
          <w:sz w:val="24"/>
          <w:szCs w:val="24"/>
          <w:lang w:val="en"/>
        </w:rPr>
        <w:t xml:space="preserve">&amp; </w:t>
      </w:r>
      <w:r w:rsidRPr="00483AFC">
        <w:rPr>
          <w:rStyle w:val="shorttext"/>
          <w:rFonts w:ascii="Times New Roman" w:hAnsi="Times New Roman" w:cs="Times New Roman"/>
          <w:sz w:val="24"/>
          <w:szCs w:val="24"/>
          <w:lang w:val="en"/>
        </w:rPr>
        <w:t xml:space="preserve">Snyder, T. (2005). Six dimensions of parenting: a motivational model. </w:t>
      </w:r>
      <w:r w:rsidRPr="00483AFC">
        <w:rPr>
          <w:rStyle w:val="shorttext"/>
          <w:rFonts w:ascii="Times New Roman" w:hAnsi="Times New Roman" w:cs="Times New Roman"/>
          <w:i/>
          <w:sz w:val="24"/>
          <w:szCs w:val="24"/>
          <w:lang w:val="en"/>
        </w:rPr>
        <w:t>Parenting, 5</w:t>
      </w:r>
      <w:r w:rsidRPr="00483AFC">
        <w:rPr>
          <w:rStyle w:val="shorttext"/>
          <w:rFonts w:ascii="Times New Roman" w:hAnsi="Times New Roman" w:cs="Times New Roman"/>
          <w:sz w:val="24"/>
          <w:szCs w:val="24"/>
          <w:lang w:val="en"/>
        </w:rPr>
        <w:t xml:space="preserve">(2), 175-235. </w:t>
      </w:r>
    </w:p>
    <w:p w14:paraId="4B769E00" w14:textId="3B70452E" w:rsidR="00D14ADC" w:rsidRPr="00483AFC" w:rsidRDefault="00D14ADC" w:rsidP="009B2394">
      <w:pPr>
        <w:pStyle w:val="HTMLconformatoprevio"/>
        <w:spacing w:line="360" w:lineRule="auto"/>
        <w:ind w:left="794" w:hanging="794"/>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 xml:space="preserve">Soenens, B., Vansteenkiste, M., Lens, W., Luyckx, K., Goossens, L., Beyers, W., &amp; Ryan, R. M. (2007). Conceptualizing parental autonomy support: Adolescent perceptions of promotion of independence versus promotion of volitional functioning. </w:t>
      </w:r>
      <w:r w:rsidRPr="00483AFC">
        <w:rPr>
          <w:rStyle w:val="shorttext"/>
          <w:rFonts w:ascii="Times New Roman" w:hAnsi="Times New Roman" w:cs="Times New Roman"/>
          <w:i/>
          <w:sz w:val="24"/>
          <w:szCs w:val="24"/>
          <w:lang w:val="en"/>
        </w:rPr>
        <w:t>Developmental Psychology, 43</w:t>
      </w:r>
      <w:r w:rsidRPr="00483AFC">
        <w:rPr>
          <w:rStyle w:val="shorttext"/>
          <w:rFonts w:ascii="Times New Roman" w:hAnsi="Times New Roman" w:cs="Times New Roman"/>
          <w:sz w:val="24"/>
          <w:szCs w:val="24"/>
          <w:lang w:val="en"/>
        </w:rPr>
        <w:t>(3), 633-646. https://doi.org/10.1037/0012-1649.43.3.63</w:t>
      </w:r>
    </w:p>
    <w:p w14:paraId="432932E0" w14:textId="5EE9D3FE" w:rsidR="00272314" w:rsidRPr="00483AFC" w:rsidRDefault="00272314" w:rsidP="009B2394">
      <w:pPr>
        <w:pStyle w:val="HTMLconformatoprevio"/>
        <w:spacing w:line="360" w:lineRule="auto"/>
        <w:ind w:left="794" w:hanging="794"/>
        <w:rPr>
          <w:rStyle w:val="shorttext"/>
          <w:rFonts w:ascii="Times New Roman" w:hAnsi="Times New Roman" w:cs="Times New Roman"/>
          <w:sz w:val="24"/>
          <w:szCs w:val="24"/>
          <w:lang w:val="en"/>
        </w:rPr>
      </w:pPr>
      <w:r w:rsidRPr="00483AFC">
        <w:rPr>
          <w:rStyle w:val="shorttext"/>
          <w:rFonts w:ascii="Times New Roman" w:hAnsi="Times New Roman" w:cs="Times New Roman"/>
          <w:sz w:val="24"/>
          <w:szCs w:val="24"/>
          <w:lang w:val="en"/>
        </w:rPr>
        <w:t xml:space="preserve">Soenens, B., Vansteenkiste, M., &amp; Van </w:t>
      </w:r>
      <w:proofErr w:type="spellStart"/>
      <w:r w:rsidRPr="00483AFC">
        <w:rPr>
          <w:rStyle w:val="shorttext"/>
          <w:rFonts w:ascii="Times New Roman" w:hAnsi="Times New Roman" w:cs="Times New Roman"/>
          <w:sz w:val="24"/>
          <w:szCs w:val="24"/>
          <w:lang w:val="en"/>
        </w:rPr>
        <w:t>Petegem</w:t>
      </w:r>
      <w:proofErr w:type="spellEnd"/>
      <w:r w:rsidRPr="00483AFC">
        <w:rPr>
          <w:rStyle w:val="shorttext"/>
          <w:rFonts w:ascii="Times New Roman" w:hAnsi="Times New Roman" w:cs="Times New Roman"/>
          <w:sz w:val="24"/>
          <w:szCs w:val="24"/>
          <w:lang w:val="en"/>
        </w:rPr>
        <w:t xml:space="preserve">, P. (2015). Let us not throw out the baby with the bathwater: Applying the principle of universalism without uniformity to autonomy-supportive and controlling parenting. </w:t>
      </w:r>
      <w:r w:rsidRPr="00483AFC">
        <w:rPr>
          <w:rStyle w:val="shorttext"/>
          <w:rFonts w:ascii="Times New Roman" w:hAnsi="Times New Roman" w:cs="Times New Roman"/>
          <w:i/>
          <w:sz w:val="24"/>
          <w:szCs w:val="24"/>
          <w:lang w:val="en"/>
        </w:rPr>
        <w:t>Child Development Perspectives, 9</w:t>
      </w:r>
      <w:r w:rsidRPr="00483AFC">
        <w:rPr>
          <w:rStyle w:val="shorttext"/>
          <w:rFonts w:ascii="Times New Roman" w:hAnsi="Times New Roman" w:cs="Times New Roman"/>
          <w:sz w:val="24"/>
          <w:szCs w:val="24"/>
          <w:lang w:val="en"/>
        </w:rPr>
        <w:t xml:space="preserve">(1), 44-49. </w:t>
      </w:r>
    </w:p>
    <w:p w14:paraId="0426B44B" w14:textId="74A444BF" w:rsidR="00010B27" w:rsidRPr="00483AFC" w:rsidRDefault="00010B27" w:rsidP="009B2394">
      <w:pPr>
        <w:pStyle w:val="Default"/>
        <w:spacing w:line="360" w:lineRule="auto"/>
        <w:ind w:left="794" w:hanging="794"/>
        <w:rPr>
          <w:rStyle w:val="shorttext"/>
          <w:rFonts w:ascii="Times New Roman" w:hAnsi="Times New Roman" w:cs="Times New Roman"/>
        </w:rPr>
      </w:pPr>
      <w:r w:rsidRPr="00483AFC">
        <w:rPr>
          <w:rStyle w:val="shorttext"/>
          <w:rFonts w:ascii="Times New Roman" w:hAnsi="Times New Roman" w:cs="Times New Roman"/>
          <w:lang w:val="en-US"/>
        </w:rPr>
        <w:lastRenderedPageBreak/>
        <w:t>Tur-</w:t>
      </w:r>
      <w:proofErr w:type="spellStart"/>
      <w:r w:rsidRPr="00483AFC">
        <w:rPr>
          <w:rStyle w:val="shorttext"/>
          <w:rFonts w:ascii="Times New Roman" w:hAnsi="Times New Roman" w:cs="Times New Roman"/>
          <w:lang w:val="en-US"/>
        </w:rPr>
        <w:t>Porcar</w:t>
      </w:r>
      <w:proofErr w:type="spellEnd"/>
      <w:r w:rsidRPr="00483AFC">
        <w:rPr>
          <w:rStyle w:val="shorttext"/>
          <w:rFonts w:ascii="Times New Roman" w:hAnsi="Times New Roman" w:cs="Times New Roman"/>
          <w:lang w:val="en-US"/>
        </w:rPr>
        <w:t>, A.</w:t>
      </w:r>
      <w:r w:rsidR="00C0558E" w:rsidRPr="00483AFC">
        <w:rPr>
          <w:rStyle w:val="shorttext"/>
          <w:rFonts w:ascii="Times New Roman" w:hAnsi="Times New Roman" w:cs="Times New Roman"/>
          <w:lang w:val="en-US"/>
        </w:rPr>
        <w:t>M.</w:t>
      </w:r>
      <w:r w:rsidRPr="00483AFC">
        <w:rPr>
          <w:rStyle w:val="shorttext"/>
          <w:rFonts w:ascii="Times New Roman" w:hAnsi="Times New Roman" w:cs="Times New Roman"/>
          <w:lang w:val="en-US"/>
        </w:rPr>
        <w:t xml:space="preserve">, </w:t>
      </w:r>
      <w:proofErr w:type="spellStart"/>
      <w:r w:rsidRPr="00483AFC">
        <w:rPr>
          <w:rStyle w:val="shorttext"/>
          <w:rFonts w:ascii="Times New Roman" w:hAnsi="Times New Roman" w:cs="Times New Roman"/>
          <w:lang w:val="en-US"/>
        </w:rPr>
        <w:t>Doménech</w:t>
      </w:r>
      <w:proofErr w:type="spellEnd"/>
      <w:r w:rsidRPr="00483AFC">
        <w:rPr>
          <w:rStyle w:val="shorttext"/>
          <w:rFonts w:ascii="Times New Roman" w:hAnsi="Times New Roman" w:cs="Times New Roman"/>
          <w:lang w:val="en-US"/>
        </w:rPr>
        <w:t xml:space="preserve">, A., &amp; Mestre, V. (2018).  </w:t>
      </w:r>
      <w:r w:rsidRPr="00483AFC">
        <w:rPr>
          <w:rStyle w:val="shorttext"/>
          <w:rFonts w:ascii="Times New Roman" w:hAnsi="Times New Roman" w:cs="Times New Roman"/>
        </w:rPr>
        <w:t xml:space="preserve">Vínculos familiares e inclusión social. Variables predictoras de la conducta prosocial en la infancia. </w:t>
      </w:r>
      <w:r w:rsidRPr="00483AFC">
        <w:rPr>
          <w:rStyle w:val="shorttext"/>
          <w:rFonts w:ascii="Times New Roman" w:hAnsi="Times New Roman" w:cs="Times New Roman"/>
          <w:i/>
        </w:rPr>
        <w:t>Anales de Psicología, 34</w:t>
      </w:r>
      <w:r w:rsidRPr="00483AFC">
        <w:rPr>
          <w:rStyle w:val="shorttext"/>
          <w:rFonts w:ascii="Times New Roman" w:hAnsi="Times New Roman" w:cs="Times New Roman"/>
        </w:rPr>
        <w:t>(2), 340-348. http://dx.doi.org/10.6018/analesps.34.2.308151</w:t>
      </w:r>
    </w:p>
    <w:p w14:paraId="65803E94" w14:textId="4FA50CC7" w:rsidR="00801B8F" w:rsidRPr="00483AFC" w:rsidRDefault="00801B8F" w:rsidP="009B2394">
      <w:pPr>
        <w:pStyle w:val="Default"/>
        <w:spacing w:line="360" w:lineRule="auto"/>
        <w:ind w:left="794" w:hanging="794"/>
        <w:rPr>
          <w:rStyle w:val="shorttext"/>
          <w:rFonts w:ascii="Times New Roman" w:hAnsi="Times New Roman" w:cs="Times New Roman"/>
          <w:lang w:val="en-US"/>
        </w:rPr>
      </w:pPr>
      <w:r w:rsidRPr="00483AFC">
        <w:rPr>
          <w:rStyle w:val="shorttext"/>
          <w:rFonts w:ascii="Times New Roman" w:hAnsi="Times New Roman" w:cs="Times New Roman"/>
          <w:lang w:val="en-US"/>
        </w:rPr>
        <w:t xml:space="preserve">Van der </w:t>
      </w:r>
      <w:proofErr w:type="spellStart"/>
      <w:r w:rsidRPr="00483AFC">
        <w:rPr>
          <w:rStyle w:val="shorttext"/>
          <w:rFonts w:ascii="Times New Roman" w:hAnsi="Times New Roman" w:cs="Times New Roman"/>
          <w:lang w:val="en-US"/>
        </w:rPr>
        <w:t>Kaap-Deeder</w:t>
      </w:r>
      <w:proofErr w:type="spellEnd"/>
      <w:r w:rsidRPr="00483AFC">
        <w:rPr>
          <w:rStyle w:val="shorttext"/>
          <w:rFonts w:ascii="Times New Roman" w:hAnsi="Times New Roman" w:cs="Times New Roman"/>
          <w:lang w:val="en-US"/>
        </w:rPr>
        <w:t xml:space="preserve">, J., Vansteenkiste, M., Soenens, B., &amp; Mabbe, E. (2017). Children’s daily well-being: The role of mothers’, teachers’, and siblings’ autonomy support and psychological control. </w:t>
      </w:r>
      <w:r w:rsidRPr="00483AFC">
        <w:rPr>
          <w:rStyle w:val="shorttext"/>
          <w:rFonts w:ascii="Times New Roman" w:hAnsi="Times New Roman" w:cs="Times New Roman"/>
          <w:i/>
          <w:iCs/>
          <w:lang w:val="en-US"/>
        </w:rPr>
        <w:t>Developmental Psychology, 53</w:t>
      </w:r>
      <w:r w:rsidRPr="00483AFC">
        <w:rPr>
          <w:rStyle w:val="shorttext"/>
          <w:rFonts w:ascii="Times New Roman" w:hAnsi="Times New Roman" w:cs="Times New Roman"/>
          <w:lang w:val="en-US"/>
        </w:rPr>
        <w:t>(2), 237</w:t>
      </w:r>
      <w:r w:rsidR="001647D9" w:rsidRPr="00483AFC">
        <w:rPr>
          <w:rStyle w:val="shorttext"/>
          <w:rFonts w:ascii="Times New Roman" w:hAnsi="Times New Roman" w:cs="Times New Roman"/>
          <w:lang w:val="en-US"/>
        </w:rPr>
        <w:t>-</w:t>
      </w:r>
      <w:r w:rsidRPr="00483AFC">
        <w:rPr>
          <w:rStyle w:val="shorttext"/>
          <w:rFonts w:ascii="Times New Roman" w:hAnsi="Times New Roman" w:cs="Times New Roman"/>
          <w:lang w:val="en-US"/>
        </w:rPr>
        <w:t xml:space="preserve">251. </w:t>
      </w:r>
      <w:hyperlink r:id="rId20" w:tgtFrame="_blank" w:history="1">
        <w:r w:rsidRPr="00483AFC">
          <w:rPr>
            <w:rStyle w:val="shorttext"/>
            <w:rFonts w:ascii="Times New Roman" w:hAnsi="Times New Roman" w:cs="Times New Roman"/>
            <w:lang w:val="en-US"/>
          </w:rPr>
          <w:t>https://doi.org/10.1037/dev0000218</w:t>
        </w:r>
      </w:hyperlink>
    </w:p>
    <w:p w14:paraId="5D7658A1" w14:textId="0C138FCC" w:rsidR="00770A9C" w:rsidRPr="00483AFC" w:rsidRDefault="00770A9C" w:rsidP="009B2394">
      <w:pPr>
        <w:pStyle w:val="HTMLconformatoprevio"/>
        <w:spacing w:line="360" w:lineRule="auto"/>
        <w:ind w:left="794" w:hanging="794"/>
        <w:rPr>
          <w:rStyle w:val="shorttext"/>
          <w:rFonts w:ascii="Times New Roman" w:eastAsiaTheme="minorHAnsi" w:hAnsi="Times New Roman" w:cs="Times New Roman"/>
          <w:color w:val="000000"/>
          <w:sz w:val="24"/>
          <w:szCs w:val="24"/>
          <w:lang w:val="en-US" w:eastAsia="en-US"/>
        </w:rPr>
      </w:pPr>
      <w:r w:rsidRPr="00483AFC">
        <w:rPr>
          <w:rStyle w:val="shorttext"/>
          <w:rFonts w:ascii="Times New Roman" w:hAnsi="Times New Roman" w:cs="Times New Roman"/>
          <w:sz w:val="24"/>
          <w:szCs w:val="24"/>
          <w:lang w:val="en-US"/>
        </w:rPr>
        <w:t xml:space="preserve">Van der </w:t>
      </w:r>
      <w:r w:rsidR="00E318C3" w:rsidRPr="00483AFC">
        <w:rPr>
          <w:rStyle w:val="shorttext"/>
          <w:rFonts w:ascii="Times New Roman" w:hAnsi="Times New Roman" w:cs="Times New Roman"/>
          <w:sz w:val="24"/>
          <w:szCs w:val="24"/>
          <w:lang w:val="en-US"/>
        </w:rPr>
        <w:t>S</w:t>
      </w:r>
      <w:r w:rsidRPr="00483AFC">
        <w:rPr>
          <w:rStyle w:val="shorttext"/>
          <w:rFonts w:ascii="Times New Roman" w:hAnsi="Times New Roman" w:cs="Times New Roman"/>
          <w:sz w:val="24"/>
          <w:szCs w:val="24"/>
          <w:lang w:val="en-US"/>
        </w:rPr>
        <w:t xml:space="preserve">torm, L., Van Lissa, C., Lucassen, N., </w:t>
      </w:r>
      <w:proofErr w:type="spellStart"/>
      <w:r w:rsidRPr="00483AFC">
        <w:rPr>
          <w:rStyle w:val="shorttext"/>
          <w:rFonts w:ascii="Times New Roman" w:hAnsi="Times New Roman" w:cs="Times New Roman"/>
          <w:sz w:val="24"/>
          <w:szCs w:val="24"/>
          <w:lang w:val="en-US"/>
        </w:rPr>
        <w:t>Helmerhorst</w:t>
      </w:r>
      <w:proofErr w:type="spellEnd"/>
      <w:r w:rsidRPr="00483AFC">
        <w:rPr>
          <w:rStyle w:val="shorttext"/>
          <w:rFonts w:ascii="Times New Roman" w:hAnsi="Times New Roman" w:cs="Times New Roman"/>
          <w:sz w:val="24"/>
          <w:szCs w:val="24"/>
          <w:lang w:val="en-US"/>
        </w:rPr>
        <w:t xml:space="preserve">, K., &amp; Keizer, R. (2022). Maternal and paternal parental and child prosocial behavior: a meta-analysis using a structural equation modeling design. </w:t>
      </w:r>
      <w:r w:rsidRPr="00483AFC">
        <w:rPr>
          <w:rStyle w:val="shorttext"/>
          <w:rFonts w:ascii="Times New Roman" w:hAnsi="Times New Roman" w:cs="Times New Roman"/>
          <w:i/>
          <w:sz w:val="24"/>
          <w:szCs w:val="24"/>
          <w:lang w:val="en-US"/>
        </w:rPr>
        <w:t>Marriage and Family Review</w:t>
      </w:r>
      <w:r w:rsidRPr="00483AFC">
        <w:rPr>
          <w:rStyle w:val="shorttext"/>
          <w:rFonts w:ascii="Times New Roman" w:hAnsi="Times New Roman" w:cs="Times New Roman"/>
          <w:sz w:val="24"/>
          <w:szCs w:val="24"/>
          <w:lang w:val="en-US"/>
        </w:rPr>
        <w:t xml:space="preserve">, 58(1), 1-37. </w:t>
      </w:r>
      <w:hyperlink r:id="rId21" w:history="1">
        <w:r w:rsidRPr="00483AFC">
          <w:rPr>
            <w:rStyle w:val="shorttext"/>
            <w:rFonts w:ascii="Times New Roman" w:eastAsiaTheme="minorHAnsi" w:hAnsi="Times New Roman" w:cs="Times New Roman"/>
            <w:color w:val="000000"/>
            <w:sz w:val="24"/>
            <w:szCs w:val="24"/>
            <w:lang w:val="en-US" w:eastAsia="en-US"/>
          </w:rPr>
          <w:t>https://doi.org/10.1080/01494929.2021.1927931</w:t>
        </w:r>
      </w:hyperlink>
    </w:p>
    <w:p w14:paraId="031AC5DF" w14:textId="0F763FE4" w:rsidR="007053D1" w:rsidRPr="00483AFC" w:rsidRDefault="007053D1" w:rsidP="009B2394">
      <w:pPr>
        <w:pStyle w:val="HTMLconformatoprevio"/>
        <w:spacing w:line="360" w:lineRule="auto"/>
        <w:ind w:left="794" w:hanging="794"/>
        <w:rPr>
          <w:rStyle w:val="shorttext"/>
          <w:rFonts w:ascii="Times New Roman" w:hAnsi="Times New Roman" w:cs="Times New Roman"/>
          <w:sz w:val="24"/>
          <w:szCs w:val="24"/>
          <w:lang w:val="en-GB"/>
        </w:rPr>
      </w:pPr>
      <w:r w:rsidRPr="00483AFC">
        <w:rPr>
          <w:rStyle w:val="shorttext"/>
          <w:rFonts w:ascii="Times New Roman" w:hAnsi="Times New Roman" w:cs="Times New Roman"/>
          <w:sz w:val="24"/>
          <w:szCs w:val="24"/>
          <w:lang w:val="en-GB"/>
        </w:rPr>
        <w:t xml:space="preserve">Van Lissa, C., Keizer, R., Van Lier, P., </w:t>
      </w:r>
      <w:proofErr w:type="spellStart"/>
      <w:r w:rsidRPr="00483AFC">
        <w:rPr>
          <w:rStyle w:val="shorttext"/>
          <w:rFonts w:ascii="Times New Roman" w:hAnsi="Times New Roman" w:cs="Times New Roman"/>
          <w:sz w:val="24"/>
          <w:szCs w:val="24"/>
          <w:lang w:val="en-GB"/>
        </w:rPr>
        <w:t>Meeus</w:t>
      </w:r>
      <w:proofErr w:type="spellEnd"/>
      <w:r w:rsidRPr="00483AFC">
        <w:rPr>
          <w:rStyle w:val="shorttext"/>
          <w:rFonts w:ascii="Times New Roman" w:hAnsi="Times New Roman" w:cs="Times New Roman"/>
          <w:sz w:val="24"/>
          <w:szCs w:val="24"/>
          <w:lang w:val="en-GB"/>
        </w:rPr>
        <w:t xml:space="preserve">, W., &amp; Branje, S. (2019). The role of </w:t>
      </w:r>
      <w:proofErr w:type="gramStart"/>
      <w:r w:rsidRPr="00483AFC">
        <w:rPr>
          <w:rStyle w:val="shorttext"/>
          <w:rFonts w:ascii="Times New Roman" w:hAnsi="Times New Roman" w:cs="Times New Roman"/>
          <w:sz w:val="24"/>
          <w:szCs w:val="24"/>
          <w:lang w:val="en-GB"/>
        </w:rPr>
        <w:t>father’s</w:t>
      </w:r>
      <w:proofErr w:type="gramEnd"/>
      <w:r w:rsidRPr="00483AFC">
        <w:rPr>
          <w:rStyle w:val="shorttext"/>
          <w:rFonts w:ascii="Times New Roman" w:hAnsi="Times New Roman" w:cs="Times New Roman"/>
          <w:sz w:val="24"/>
          <w:szCs w:val="24"/>
          <w:lang w:val="en-GB"/>
        </w:rPr>
        <w:t xml:space="preserve"> versus mother’s parenting in emotion regulation development from mid-late adolescence: disentangling between-family differences from within-family effects. </w:t>
      </w:r>
      <w:r w:rsidRPr="00483AFC">
        <w:rPr>
          <w:rStyle w:val="shorttext"/>
          <w:rFonts w:ascii="Times New Roman" w:hAnsi="Times New Roman" w:cs="Times New Roman"/>
          <w:i/>
          <w:sz w:val="24"/>
          <w:szCs w:val="24"/>
          <w:lang w:val="en-GB"/>
        </w:rPr>
        <w:t>Developmental Psychology, 55</w:t>
      </w:r>
      <w:r w:rsidRPr="00483AFC">
        <w:rPr>
          <w:rStyle w:val="shorttext"/>
          <w:rFonts w:ascii="Times New Roman" w:hAnsi="Times New Roman" w:cs="Times New Roman"/>
          <w:sz w:val="24"/>
          <w:szCs w:val="24"/>
          <w:lang w:val="en-GB"/>
        </w:rPr>
        <w:t xml:space="preserve">(2), 377-389. </w:t>
      </w:r>
      <w:r w:rsidR="001F4E05" w:rsidRPr="00483AFC">
        <w:rPr>
          <w:rFonts w:ascii="Times New Roman" w:hAnsi="Times New Roman" w:cs="Times New Roman"/>
          <w:sz w:val="24"/>
          <w:szCs w:val="24"/>
          <w:lang w:val="en-GB"/>
        </w:rPr>
        <w:t>https://doi.org/10.1037/dev0000612</w:t>
      </w:r>
    </w:p>
    <w:p w14:paraId="121D411D" w14:textId="080055DD" w:rsidR="001F4E05" w:rsidRPr="00483AFC" w:rsidRDefault="001F4E05" w:rsidP="009B2394">
      <w:pPr>
        <w:pStyle w:val="HTMLconformatoprevio"/>
        <w:spacing w:line="360" w:lineRule="auto"/>
        <w:ind w:left="794" w:hanging="794"/>
        <w:rPr>
          <w:rStyle w:val="shorttext"/>
          <w:rFonts w:ascii="Times New Roman" w:hAnsi="Times New Roman" w:cs="Times New Roman"/>
          <w:sz w:val="24"/>
          <w:szCs w:val="24"/>
          <w:lang w:val="en-GB"/>
        </w:rPr>
      </w:pPr>
      <w:r w:rsidRPr="00483AFC">
        <w:rPr>
          <w:rStyle w:val="shorttext"/>
          <w:rFonts w:ascii="Times New Roman" w:hAnsi="Times New Roman" w:cs="Times New Roman"/>
          <w:sz w:val="24"/>
          <w:szCs w:val="24"/>
          <w:lang w:val="en-GB"/>
        </w:rPr>
        <w:t xml:space="preserve">Van Lissa, C., &amp; Keizer, R. (2020). Mothers’ and father’s quantitative and qualitative parenting in relation to children’s emotional adjustment: a between- and within- family investigation. </w:t>
      </w:r>
      <w:r w:rsidRPr="00483AFC">
        <w:rPr>
          <w:rStyle w:val="shorttext"/>
          <w:rFonts w:ascii="Times New Roman" w:hAnsi="Times New Roman" w:cs="Times New Roman"/>
          <w:i/>
          <w:sz w:val="24"/>
          <w:szCs w:val="24"/>
          <w:lang w:val="en-GB"/>
        </w:rPr>
        <w:t>Developmental Psychology, 56</w:t>
      </w:r>
      <w:r w:rsidRPr="00483AFC">
        <w:rPr>
          <w:rStyle w:val="shorttext"/>
          <w:rFonts w:ascii="Times New Roman" w:hAnsi="Times New Roman" w:cs="Times New Roman"/>
          <w:sz w:val="24"/>
          <w:szCs w:val="24"/>
          <w:lang w:val="en-GB"/>
        </w:rPr>
        <w:t>(9), 1709-1722. https://doi.org/10.1037/dev0001042</w:t>
      </w:r>
    </w:p>
    <w:p w14:paraId="4DA11AAE" w14:textId="7309B0C5" w:rsidR="00E910F1" w:rsidRPr="00483AFC" w:rsidRDefault="00E910F1" w:rsidP="009B2394">
      <w:pPr>
        <w:pStyle w:val="HTMLconformatoprevio"/>
        <w:spacing w:line="360" w:lineRule="auto"/>
        <w:ind w:left="794" w:hanging="794"/>
        <w:rPr>
          <w:rStyle w:val="shorttext"/>
          <w:rFonts w:ascii="Times New Roman" w:hAnsi="Times New Roman" w:cs="Times New Roman"/>
          <w:sz w:val="24"/>
          <w:szCs w:val="24"/>
          <w:lang w:val="en-GB"/>
        </w:rPr>
      </w:pPr>
      <w:r w:rsidRPr="00483AFC">
        <w:rPr>
          <w:rStyle w:val="shorttext"/>
          <w:rFonts w:ascii="Times New Roman" w:hAnsi="Times New Roman" w:cs="Times New Roman"/>
          <w:sz w:val="24"/>
          <w:szCs w:val="24"/>
          <w:lang w:val="en-GB"/>
        </w:rPr>
        <w:t xml:space="preserve">Vasquez, A., </w:t>
      </w:r>
      <w:proofErr w:type="spellStart"/>
      <w:r w:rsidRPr="00483AFC">
        <w:rPr>
          <w:rStyle w:val="shorttext"/>
          <w:rFonts w:ascii="Times New Roman" w:hAnsi="Times New Roman" w:cs="Times New Roman"/>
          <w:sz w:val="24"/>
          <w:szCs w:val="24"/>
          <w:lang w:val="en-GB"/>
        </w:rPr>
        <w:t>Patall</w:t>
      </w:r>
      <w:proofErr w:type="spellEnd"/>
      <w:r w:rsidRPr="00483AFC">
        <w:rPr>
          <w:rStyle w:val="shorttext"/>
          <w:rFonts w:ascii="Times New Roman" w:hAnsi="Times New Roman" w:cs="Times New Roman"/>
          <w:sz w:val="24"/>
          <w:szCs w:val="24"/>
          <w:lang w:val="en-GB"/>
        </w:rPr>
        <w:t xml:space="preserve">, E., Fong, C., Corrigan, A., &amp; Pine, L. (2016). Parent autonomy </w:t>
      </w:r>
      <w:r w:rsidR="00B64218" w:rsidRPr="00483AFC">
        <w:rPr>
          <w:rStyle w:val="shorttext"/>
          <w:rFonts w:ascii="Times New Roman" w:hAnsi="Times New Roman" w:cs="Times New Roman"/>
          <w:sz w:val="24"/>
          <w:szCs w:val="24"/>
          <w:lang w:val="en-GB"/>
        </w:rPr>
        <w:t>support</w:t>
      </w:r>
      <w:r w:rsidRPr="00483AFC">
        <w:rPr>
          <w:rStyle w:val="shorttext"/>
          <w:rFonts w:ascii="Times New Roman" w:hAnsi="Times New Roman" w:cs="Times New Roman"/>
          <w:sz w:val="24"/>
          <w:szCs w:val="24"/>
          <w:lang w:val="en-GB"/>
        </w:rPr>
        <w:t xml:space="preserve">, academic achievement, and psychosocial </w:t>
      </w:r>
      <w:r w:rsidR="00B64218" w:rsidRPr="00483AFC">
        <w:rPr>
          <w:rStyle w:val="shorttext"/>
          <w:rFonts w:ascii="Times New Roman" w:hAnsi="Times New Roman" w:cs="Times New Roman"/>
          <w:sz w:val="24"/>
          <w:szCs w:val="24"/>
          <w:lang w:val="en-GB"/>
        </w:rPr>
        <w:t>functioning</w:t>
      </w:r>
      <w:r w:rsidRPr="00483AFC">
        <w:rPr>
          <w:rStyle w:val="shorttext"/>
          <w:rFonts w:ascii="Times New Roman" w:hAnsi="Times New Roman" w:cs="Times New Roman"/>
          <w:sz w:val="24"/>
          <w:szCs w:val="24"/>
          <w:lang w:val="en-GB"/>
        </w:rPr>
        <w:t xml:space="preserve">: a meta-analysis of research. </w:t>
      </w:r>
      <w:r w:rsidRPr="00483AFC">
        <w:rPr>
          <w:rStyle w:val="shorttext"/>
          <w:rFonts w:ascii="Times New Roman" w:hAnsi="Times New Roman" w:cs="Times New Roman"/>
          <w:i/>
          <w:sz w:val="24"/>
          <w:szCs w:val="24"/>
          <w:lang w:val="en-GB"/>
        </w:rPr>
        <w:t>Educational Psychology Review, 28</w:t>
      </w:r>
      <w:r w:rsidRPr="00483AFC">
        <w:rPr>
          <w:rStyle w:val="shorttext"/>
          <w:rFonts w:ascii="Times New Roman" w:hAnsi="Times New Roman" w:cs="Times New Roman"/>
          <w:sz w:val="24"/>
          <w:szCs w:val="24"/>
          <w:lang w:val="en-GB"/>
        </w:rPr>
        <w:t xml:space="preserve">, 605-644. </w:t>
      </w:r>
      <w:r w:rsidR="000E439B" w:rsidRPr="00483AFC">
        <w:rPr>
          <w:rFonts w:ascii="Times New Roman" w:hAnsi="Times New Roman" w:cs="Times New Roman"/>
          <w:sz w:val="24"/>
          <w:szCs w:val="24"/>
          <w:lang w:val="en-GB"/>
        </w:rPr>
        <w:t>https://doi.org/10.1007/s10648-015-9329-z</w:t>
      </w:r>
    </w:p>
    <w:p w14:paraId="1EA02274" w14:textId="697908E0" w:rsidR="000E439B" w:rsidRPr="00483AFC" w:rsidRDefault="000E439B" w:rsidP="009B2394">
      <w:pPr>
        <w:pStyle w:val="HTMLconformatoprevio"/>
        <w:spacing w:line="360" w:lineRule="auto"/>
        <w:ind w:left="794" w:hanging="794"/>
        <w:rPr>
          <w:rStyle w:val="shorttext"/>
          <w:rFonts w:ascii="Times New Roman" w:hAnsi="Times New Roman" w:cs="Times New Roman"/>
          <w:sz w:val="24"/>
          <w:szCs w:val="24"/>
          <w:lang w:val="en-GB"/>
        </w:rPr>
      </w:pPr>
      <w:r w:rsidRPr="00483AFC">
        <w:rPr>
          <w:rStyle w:val="shorttext"/>
          <w:rFonts w:ascii="Times New Roman" w:hAnsi="Times New Roman" w:cs="Times New Roman"/>
          <w:sz w:val="24"/>
          <w:szCs w:val="24"/>
          <w:lang w:val="en-GB"/>
        </w:rPr>
        <w:t>Verhoeven, M., Junger</w:t>
      </w:r>
      <w:r w:rsidR="0091622D" w:rsidRPr="00483AFC">
        <w:rPr>
          <w:rStyle w:val="shorttext"/>
          <w:rFonts w:ascii="Times New Roman" w:hAnsi="Times New Roman" w:cs="Times New Roman"/>
          <w:sz w:val="24"/>
          <w:szCs w:val="24"/>
          <w:lang w:val="en-GB"/>
        </w:rPr>
        <w:t>, M., v</w:t>
      </w:r>
      <w:r w:rsidR="004475A5" w:rsidRPr="00483AFC">
        <w:rPr>
          <w:rStyle w:val="shorttext"/>
          <w:rFonts w:ascii="Times New Roman" w:hAnsi="Times New Roman" w:cs="Times New Roman"/>
          <w:sz w:val="24"/>
          <w:szCs w:val="24"/>
          <w:lang w:val="en-GB"/>
        </w:rPr>
        <w:t xml:space="preserve">an Aken, C., </w:t>
      </w:r>
      <w:proofErr w:type="spellStart"/>
      <w:r w:rsidR="004475A5" w:rsidRPr="00483AFC">
        <w:rPr>
          <w:rStyle w:val="shorttext"/>
          <w:rFonts w:ascii="Times New Roman" w:hAnsi="Times New Roman" w:cs="Times New Roman"/>
          <w:sz w:val="24"/>
          <w:szCs w:val="24"/>
          <w:lang w:val="en-GB"/>
        </w:rPr>
        <w:t>Deković</w:t>
      </w:r>
      <w:proofErr w:type="spellEnd"/>
      <w:r w:rsidR="004475A5" w:rsidRPr="00483AFC">
        <w:rPr>
          <w:rStyle w:val="shorttext"/>
          <w:rFonts w:ascii="Times New Roman" w:hAnsi="Times New Roman" w:cs="Times New Roman"/>
          <w:sz w:val="24"/>
          <w:szCs w:val="24"/>
          <w:lang w:val="en-GB"/>
        </w:rPr>
        <w:t xml:space="preserve">, M., &amp; </w:t>
      </w:r>
      <w:r w:rsidRPr="00483AFC">
        <w:rPr>
          <w:rStyle w:val="shorttext"/>
          <w:rFonts w:ascii="Times New Roman" w:hAnsi="Times New Roman" w:cs="Times New Roman"/>
          <w:sz w:val="24"/>
          <w:szCs w:val="24"/>
          <w:lang w:val="en-GB"/>
        </w:rPr>
        <w:t>Van Aken, M.A.G. (2010</w:t>
      </w:r>
      <w:r w:rsidR="0077070D" w:rsidRPr="00483AFC">
        <w:rPr>
          <w:rStyle w:val="shorttext"/>
          <w:rFonts w:ascii="Times New Roman" w:hAnsi="Times New Roman" w:cs="Times New Roman"/>
          <w:sz w:val="24"/>
          <w:szCs w:val="24"/>
          <w:lang w:val="en-GB"/>
        </w:rPr>
        <w:t>a</w:t>
      </w:r>
      <w:r w:rsidRPr="00483AFC">
        <w:rPr>
          <w:rStyle w:val="shorttext"/>
          <w:rFonts w:ascii="Times New Roman" w:hAnsi="Times New Roman" w:cs="Times New Roman"/>
          <w:sz w:val="24"/>
          <w:szCs w:val="24"/>
          <w:lang w:val="en-GB"/>
        </w:rPr>
        <w:t>)</w:t>
      </w:r>
      <w:r w:rsidR="004475A5" w:rsidRPr="00483AFC">
        <w:rPr>
          <w:rStyle w:val="shorttext"/>
          <w:rFonts w:ascii="Times New Roman" w:hAnsi="Times New Roman" w:cs="Times New Roman"/>
          <w:sz w:val="24"/>
          <w:szCs w:val="24"/>
          <w:lang w:val="en-GB"/>
        </w:rPr>
        <w:t>.</w:t>
      </w:r>
      <w:r w:rsidRPr="00483AFC">
        <w:rPr>
          <w:rStyle w:val="shorttext"/>
          <w:rFonts w:ascii="Times New Roman" w:hAnsi="Times New Roman" w:cs="Times New Roman"/>
          <w:sz w:val="24"/>
          <w:szCs w:val="24"/>
          <w:lang w:val="en-GB"/>
        </w:rPr>
        <w:t xml:space="preserve"> Mothering, Fathering, and Externalizing </w:t>
      </w:r>
      <w:proofErr w:type="spellStart"/>
      <w:r w:rsidRPr="00483AFC">
        <w:rPr>
          <w:rStyle w:val="shorttext"/>
          <w:rFonts w:ascii="Times New Roman" w:hAnsi="Times New Roman" w:cs="Times New Roman"/>
          <w:sz w:val="24"/>
          <w:szCs w:val="24"/>
          <w:lang w:val="en-GB"/>
        </w:rPr>
        <w:t>Behavior</w:t>
      </w:r>
      <w:proofErr w:type="spellEnd"/>
      <w:r w:rsidRPr="00483AFC">
        <w:rPr>
          <w:rStyle w:val="shorttext"/>
          <w:rFonts w:ascii="Times New Roman" w:hAnsi="Times New Roman" w:cs="Times New Roman"/>
          <w:sz w:val="24"/>
          <w:szCs w:val="24"/>
          <w:lang w:val="en-GB"/>
        </w:rPr>
        <w:t xml:space="preserve"> in Toddler Boys. </w:t>
      </w:r>
      <w:r w:rsidRPr="00483AFC">
        <w:rPr>
          <w:rStyle w:val="shorttext"/>
          <w:rFonts w:ascii="Times New Roman" w:hAnsi="Times New Roman" w:cs="Times New Roman"/>
          <w:i/>
          <w:sz w:val="24"/>
          <w:szCs w:val="24"/>
          <w:lang w:val="en-GB"/>
        </w:rPr>
        <w:t>Journal of Marriage and Family, 72</w:t>
      </w:r>
      <w:r w:rsidR="004475A5" w:rsidRPr="00483AFC">
        <w:rPr>
          <w:rStyle w:val="shorttext"/>
          <w:rFonts w:ascii="Times New Roman" w:hAnsi="Times New Roman" w:cs="Times New Roman"/>
          <w:sz w:val="24"/>
          <w:szCs w:val="24"/>
          <w:lang w:val="en-GB"/>
        </w:rPr>
        <w:t>,</w:t>
      </w:r>
      <w:r w:rsidR="002F5D9B" w:rsidRPr="00483AFC">
        <w:rPr>
          <w:rStyle w:val="shorttext"/>
          <w:rFonts w:ascii="Times New Roman" w:hAnsi="Times New Roman" w:cs="Times New Roman"/>
          <w:sz w:val="24"/>
          <w:szCs w:val="24"/>
          <w:lang w:val="en-GB"/>
        </w:rPr>
        <w:t xml:space="preserve"> 307-317. </w:t>
      </w:r>
      <w:r w:rsidRPr="00483AFC">
        <w:rPr>
          <w:rStyle w:val="shorttext"/>
          <w:rFonts w:ascii="Times New Roman" w:hAnsi="Times New Roman" w:cs="Times New Roman"/>
          <w:sz w:val="24"/>
          <w:szCs w:val="24"/>
          <w:lang w:val="en-GB"/>
        </w:rPr>
        <w:t>https://doi.org/10.1111/j.1741-3737.2010.00701.x</w:t>
      </w:r>
    </w:p>
    <w:p w14:paraId="4A001A82" w14:textId="0E7C73DC" w:rsidR="0077070D" w:rsidRPr="00483AFC" w:rsidRDefault="0077070D" w:rsidP="009B2394">
      <w:pPr>
        <w:pStyle w:val="HTMLconformatoprevio"/>
        <w:spacing w:line="360" w:lineRule="auto"/>
        <w:ind w:left="794" w:hanging="794"/>
        <w:rPr>
          <w:rStyle w:val="shorttext"/>
          <w:rFonts w:ascii="Times New Roman" w:hAnsi="Times New Roman" w:cs="Times New Roman"/>
          <w:sz w:val="24"/>
          <w:szCs w:val="24"/>
          <w:lang w:val="en-GB"/>
        </w:rPr>
      </w:pPr>
      <w:r w:rsidRPr="00483AFC">
        <w:rPr>
          <w:rStyle w:val="shorttext"/>
          <w:rFonts w:ascii="Times New Roman" w:hAnsi="Times New Roman" w:cs="Times New Roman"/>
          <w:sz w:val="24"/>
          <w:szCs w:val="24"/>
          <w:lang w:val="en-GB"/>
        </w:rPr>
        <w:t xml:space="preserve">Verhoeven, M., Junger, M., van Aken, </w:t>
      </w:r>
      <w:r w:rsidR="005D3EEE" w:rsidRPr="00483AFC">
        <w:rPr>
          <w:rStyle w:val="shorttext"/>
          <w:rFonts w:ascii="Times New Roman" w:hAnsi="Times New Roman" w:cs="Times New Roman"/>
          <w:sz w:val="24"/>
          <w:szCs w:val="24"/>
          <w:lang w:val="en-GB"/>
        </w:rPr>
        <w:t xml:space="preserve">C., </w:t>
      </w:r>
      <w:proofErr w:type="spellStart"/>
      <w:r w:rsidR="005D3EEE" w:rsidRPr="00483AFC">
        <w:rPr>
          <w:rStyle w:val="shorttext"/>
          <w:rFonts w:ascii="Times New Roman" w:hAnsi="Times New Roman" w:cs="Times New Roman"/>
          <w:sz w:val="24"/>
          <w:szCs w:val="24"/>
          <w:lang w:val="en-GB"/>
        </w:rPr>
        <w:t>Deković</w:t>
      </w:r>
      <w:proofErr w:type="spellEnd"/>
      <w:r w:rsidR="005D3EEE" w:rsidRPr="00483AFC">
        <w:rPr>
          <w:rStyle w:val="shorttext"/>
          <w:rFonts w:ascii="Times New Roman" w:hAnsi="Times New Roman" w:cs="Times New Roman"/>
          <w:sz w:val="24"/>
          <w:szCs w:val="24"/>
          <w:lang w:val="en-GB"/>
        </w:rPr>
        <w:t>, M., &amp; van Aken, M.</w:t>
      </w:r>
      <w:r w:rsidRPr="00483AFC">
        <w:rPr>
          <w:rStyle w:val="shorttext"/>
          <w:rFonts w:ascii="Times New Roman" w:hAnsi="Times New Roman" w:cs="Times New Roman"/>
          <w:sz w:val="24"/>
          <w:szCs w:val="24"/>
          <w:lang w:val="en-GB"/>
        </w:rPr>
        <w:t xml:space="preserve">A.G. (2010b). Parenting and children's externalizing </w:t>
      </w:r>
      <w:proofErr w:type="spellStart"/>
      <w:r w:rsidRPr="00483AFC">
        <w:rPr>
          <w:rStyle w:val="shorttext"/>
          <w:rFonts w:ascii="Times New Roman" w:hAnsi="Times New Roman" w:cs="Times New Roman"/>
          <w:sz w:val="24"/>
          <w:szCs w:val="24"/>
          <w:lang w:val="en-GB"/>
        </w:rPr>
        <w:t>behavior</w:t>
      </w:r>
      <w:proofErr w:type="spellEnd"/>
      <w:r w:rsidRPr="00483AFC">
        <w:rPr>
          <w:rStyle w:val="shorttext"/>
          <w:rFonts w:ascii="Times New Roman" w:hAnsi="Times New Roman" w:cs="Times New Roman"/>
          <w:sz w:val="24"/>
          <w:szCs w:val="24"/>
          <w:lang w:val="en-GB"/>
        </w:rPr>
        <w:t xml:space="preserve">: Bidirectionality during toddlerhood. </w:t>
      </w:r>
      <w:r w:rsidRPr="00483AFC">
        <w:rPr>
          <w:rStyle w:val="shorttext"/>
          <w:rFonts w:ascii="Times New Roman" w:hAnsi="Times New Roman" w:cs="Times New Roman"/>
          <w:i/>
          <w:sz w:val="24"/>
          <w:szCs w:val="24"/>
          <w:lang w:val="en-GB"/>
        </w:rPr>
        <w:t>Journal of Applied Developmental Psychology, 31</w:t>
      </w:r>
      <w:r w:rsidRPr="00483AFC">
        <w:rPr>
          <w:rStyle w:val="shorttext"/>
          <w:rFonts w:ascii="Times New Roman" w:hAnsi="Times New Roman" w:cs="Times New Roman"/>
          <w:sz w:val="24"/>
          <w:szCs w:val="24"/>
          <w:lang w:val="en-GB"/>
        </w:rPr>
        <w:t xml:space="preserve">(1), 93-105. </w:t>
      </w:r>
      <w:hyperlink r:id="rId22" w:history="1">
        <w:r w:rsidR="005D3EEE" w:rsidRPr="00483AFC">
          <w:rPr>
            <w:rStyle w:val="Hipervnculo"/>
            <w:rFonts w:ascii="Times New Roman" w:hAnsi="Times New Roman" w:cs="Times New Roman"/>
            <w:sz w:val="24"/>
            <w:szCs w:val="24"/>
            <w:lang w:val="en-GB"/>
          </w:rPr>
          <w:t>https://doi.org/10.1016/j.appdev.2009.09.002</w:t>
        </w:r>
      </w:hyperlink>
    </w:p>
    <w:p w14:paraId="197C5BAD" w14:textId="51FCFA7D" w:rsidR="005D3EEE" w:rsidRPr="00483AFC" w:rsidRDefault="005D3EEE" w:rsidP="009B2394">
      <w:pPr>
        <w:pStyle w:val="HTMLconformatoprevio"/>
        <w:spacing w:line="360" w:lineRule="auto"/>
        <w:ind w:left="794" w:hanging="794"/>
        <w:rPr>
          <w:rStyle w:val="shorttext"/>
          <w:rFonts w:ascii="Times New Roman" w:hAnsi="Times New Roman" w:cs="Times New Roman"/>
          <w:sz w:val="24"/>
          <w:szCs w:val="24"/>
          <w:lang w:val="en-GB"/>
        </w:rPr>
      </w:pPr>
      <w:r w:rsidRPr="00483AFC">
        <w:rPr>
          <w:rStyle w:val="shorttext"/>
          <w:rFonts w:ascii="Times New Roman" w:hAnsi="Times New Roman" w:cs="Times New Roman"/>
          <w:sz w:val="24"/>
          <w:szCs w:val="24"/>
          <w:lang w:val="en-GB"/>
        </w:rPr>
        <w:t xml:space="preserve">Wang, I.Y., &amp; Cheung, R.Y.M. (2023). Parents’ Gender Role Attitudes and Child Adjustment: The Mediating Role of Parental Involvement. </w:t>
      </w:r>
      <w:r w:rsidRPr="00483AFC">
        <w:rPr>
          <w:rStyle w:val="shorttext"/>
          <w:rFonts w:ascii="Times New Roman" w:hAnsi="Times New Roman" w:cs="Times New Roman"/>
          <w:i/>
          <w:sz w:val="24"/>
          <w:szCs w:val="24"/>
          <w:lang w:val="en-GB"/>
        </w:rPr>
        <w:t>Sex Roles</w:t>
      </w:r>
      <w:r w:rsidRPr="00483AFC">
        <w:rPr>
          <w:rStyle w:val="shorttext"/>
          <w:rFonts w:ascii="Times New Roman" w:hAnsi="Times New Roman" w:cs="Times New Roman"/>
          <w:sz w:val="24"/>
          <w:szCs w:val="24"/>
          <w:lang w:val="en-GB"/>
        </w:rPr>
        <w:t>. https://doi.org/10.1007/s11199-023-01386-6</w:t>
      </w:r>
    </w:p>
    <w:sectPr w:rsidR="005D3EEE" w:rsidRPr="00483AFC" w:rsidSect="00A444CF">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8C3B" w14:textId="77777777" w:rsidR="00211E1C" w:rsidRDefault="00211E1C" w:rsidP="002F5D9B">
      <w:pPr>
        <w:spacing w:after="0" w:line="240" w:lineRule="auto"/>
      </w:pPr>
      <w:r>
        <w:separator/>
      </w:r>
    </w:p>
  </w:endnote>
  <w:endnote w:type="continuationSeparator" w:id="0">
    <w:p w14:paraId="10A3CDB9" w14:textId="77777777" w:rsidR="00211E1C" w:rsidRDefault="00211E1C" w:rsidP="002F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431F" w14:textId="77777777" w:rsidR="005D6917" w:rsidRDefault="005D69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30AA" w14:textId="77777777" w:rsidR="005D6917" w:rsidRDefault="005D691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9801" w14:textId="77777777" w:rsidR="005D6917" w:rsidRDefault="005D69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6F8B" w14:textId="77777777" w:rsidR="00211E1C" w:rsidRDefault="00211E1C" w:rsidP="002F5D9B">
      <w:pPr>
        <w:spacing w:after="0" w:line="240" w:lineRule="auto"/>
      </w:pPr>
      <w:r>
        <w:separator/>
      </w:r>
    </w:p>
  </w:footnote>
  <w:footnote w:type="continuationSeparator" w:id="0">
    <w:p w14:paraId="1586015D" w14:textId="77777777" w:rsidR="00211E1C" w:rsidRDefault="00211E1C" w:rsidP="002F5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2AFE" w14:textId="77777777" w:rsidR="005D6917" w:rsidRDefault="005D69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EA05" w14:textId="77777777" w:rsidR="002F5D9B" w:rsidRDefault="002F5D9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FEEC" w14:textId="77777777" w:rsidR="005D6917" w:rsidRDefault="005D69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318D"/>
    <w:multiLevelType w:val="multilevel"/>
    <w:tmpl w:val="32042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E55603"/>
    <w:multiLevelType w:val="multilevel"/>
    <w:tmpl w:val="78A852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147608"/>
    <w:multiLevelType w:val="multilevel"/>
    <w:tmpl w:val="A448F64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3577894">
    <w:abstractNumId w:val="0"/>
  </w:num>
  <w:num w:numId="2" w16cid:durableId="1535266125">
    <w:abstractNumId w:val="1"/>
  </w:num>
  <w:num w:numId="3" w16cid:durableId="667368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9FD"/>
    <w:rsid w:val="00004CDA"/>
    <w:rsid w:val="00010B27"/>
    <w:rsid w:val="00012924"/>
    <w:rsid w:val="000147B2"/>
    <w:rsid w:val="00015FEF"/>
    <w:rsid w:val="00016FB9"/>
    <w:rsid w:val="0001726D"/>
    <w:rsid w:val="000215D0"/>
    <w:rsid w:val="0002217F"/>
    <w:rsid w:val="00031EA6"/>
    <w:rsid w:val="00031F45"/>
    <w:rsid w:val="00040ADB"/>
    <w:rsid w:val="00047306"/>
    <w:rsid w:val="0005167F"/>
    <w:rsid w:val="00051D2F"/>
    <w:rsid w:val="000574CF"/>
    <w:rsid w:val="00065694"/>
    <w:rsid w:val="00067379"/>
    <w:rsid w:val="00070044"/>
    <w:rsid w:val="0007176B"/>
    <w:rsid w:val="00075DCA"/>
    <w:rsid w:val="000804E4"/>
    <w:rsid w:val="00080DA8"/>
    <w:rsid w:val="0008192E"/>
    <w:rsid w:val="00082FAA"/>
    <w:rsid w:val="00091E5B"/>
    <w:rsid w:val="00092E15"/>
    <w:rsid w:val="00095A28"/>
    <w:rsid w:val="00096AA3"/>
    <w:rsid w:val="000A504C"/>
    <w:rsid w:val="000A5ABF"/>
    <w:rsid w:val="000A7042"/>
    <w:rsid w:val="000B1616"/>
    <w:rsid w:val="000B7C73"/>
    <w:rsid w:val="000C254E"/>
    <w:rsid w:val="000C28FE"/>
    <w:rsid w:val="000C6C42"/>
    <w:rsid w:val="000C7151"/>
    <w:rsid w:val="000D270C"/>
    <w:rsid w:val="000D41EF"/>
    <w:rsid w:val="000D4E9E"/>
    <w:rsid w:val="000E39D8"/>
    <w:rsid w:val="000E439B"/>
    <w:rsid w:val="000E5279"/>
    <w:rsid w:val="000E553C"/>
    <w:rsid w:val="000F0BC4"/>
    <w:rsid w:val="000F0E49"/>
    <w:rsid w:val="000F4150"/>
    <w:rsid w:val="000F489F"/>
    <w:rsid w:val="001003D5"/>
    <w:rsid w:val="001014D1"/>
    <w:rsid w:val="001021C7"/>
    <w:rsid w:val="00102CEB"/>
    <w:rsid w:val="00106BDB"/>
    <w:rsid w:val="00113EF5"/>
    <w:rsid w:val="0011622A"/>
    <w:rsid w:val="001179C5"/>
    <w:rsid w:val="00120C8C"/>
    <w:rsid w:val="001214B4"/>
    <w:rsid w:val="001237D6"/>
    <w:rsid w:val="00124569"/>
    <w:rsid w:val="001245F7"/>
    <w:rsid w:val="001247BD"/>
    <w:rsid w:val="00125155"/>
    <w:rsid w:val="00130A77"/>
    <w:rsid w:val="001344C4"/>
    <w:rsid w:val="00134CE3"/>
    <w:rsid w:val="0014036E"/>
    <w:rsid w:val="001440DE"/>
    <w:rsid w:val="00146D0B"/>
    <w:rsid w:val="00147576"/>
    <w:rsid w:val="00153B96"/>
    <w:rsid w:val="001565AC"/>
    <w:rsid w:val="00157AF7"/>
    <w:rsid w:val="00160E8A"/>
    <w:rsid w:val="001647D9"/>
    <w:rsid w:val="00165D12"/>
    <w:rsid w:val="00172559"/>
    <w:rsid w:val="00174FBE"/>
    <w:rsid w:val="00177D17"/>
    <w:rsid w:val="001803DA"/>
    <w:rsid w:val="001804C3"/>
    <w:rsid w:val="00186D31"/>
    <w:rsid w:val="001938B7"/>
    <w:rsid w:val="00195D96"/>
    <w:rsid w:val="001A064B"/>
    <w:rsid w:val="001A2CE5"/>
    <w:rsid w:val="001A39CE"/>
    <w:rsid w:val="001A4237"/>
    <w:rsid w:val="001A5B42"/>
    <w:rsid w:val="001B01E3"/>
    <w:rsid w:val="001B3B2B"/>
    <w:rsid w:val="001B4016"/>
    <w:rsid w:val="001B4E0E"/>
    <w:rsid w:val="001C0F14"/>
    <w:rsid w:val="001C20E2"/>
    <w:rsid w:val="001C302A"/>
    <w:rsid w:val="001C3A0E"/>
    <w:rsid w:val="001C4F20"/>
    <w:rsid w:val="001C6725"/>
    <w:rsid w:val="001D0A59"/>
    <w:rsid w:val="001D18CD"/>
    <w:rsid w:val="001D4AC2"/>
    <w:rsid w:val="001E225F"/>
    <w:rsid w:val="001E2263"/>
    <w:rsid w:val="001E29D5"/>
    <w:rsid w:val="001E6208"/>
    <w:rsid w:val="001E6439"/>
    <w:rsid w:val="001E798E"/>
    <w:rsid w:val="001F092A"/>
    <w:rsid w:val="001F0C52"/>
    <w:rsid w:val="001F2953"/>
    <w:rsid w:val="001F4A0A"/>
    <w:rsid w:val="001F4E05"/>
    <w:rsid w:val="00203191"/>
    <w:rsid w:val="00205238"/>
    <w:rsid w:val="00205CFE"/>
    <w:rsid w:val="00210107"/>
    <w:rsid w:val="00211E1C"/>
    <w:rsid w:val="00214269"/>
    <w:rsid w:val="00215EE0"/>
    <w:rsid w:val="00216C8E"/>
    <w:rsid w:val="002172CA"/>
    <w:rsid w:val="002265B2"/>
    <w:rsid w:val="00226AB1"/>
    <w:rsid w:val="0023481D"/>
    <w:rsid w:val="00235D9B"/>
    <w:rsid w:val="002370F0"/>
    <w:rsid w:val="002376A9"/>
    <w:rsid w:val="00237E06"/>
    <w:rsid w:val="0024695F"/>
    <w:rsid w:val="002479B6"/>
    <w:rsid w:val="002500AC"/>
    <w:rsid w:val="002512F6"/>
    <w:rsid w:val="00251F18"/>
    <w:rsid w:val="00253F77"/>
    <w:rsid w:val="002551EA"/>
    <w:rsid w:val="0025603F"/>
    <w:rsid w:val="00256D9A"/>
    <w:rsid w:val="002570C8"/>
    <w:rsid w:val="00257834"/>
    <w:rsid w:val="00266183"/>
    <w:rsid w:val="00270C7B"/>
    <w:rsid w:val="00272314"/>
    <w:rsid w:val="00273838"/>
    <w:rsid w:val="0028308B"/>
    <w:rsid w:val="002874F6"/>
    <w:rsid w:val="00287E3E"/>
    <w:rsid w:val="0029170E"/>
    <w:rsid w:val="00295E16"/>
    <w:rsid w:val="00297B2F"/>
    <w:rsid w:val="00297DA0"/>
    <w:rsid w:val="002A04B0"/>
    <w:rsid w:val="002A170E"/>
    <w:rsid w:val="002A711C"/>
    <w:rsid w:val="002B1FE2"/>
    <w:rsid w:val="002C0838"/>
    <w:rsid w:val="002C1405"/>
    <w:rsid w:val="002C2E36"/>
    <w:rsid w:val="002D011F"/>
    <w:rsid w:val="002D4AA8"/>
    <w:rsid w:val="002D5B6C"/>
    <w:rsid w:val="002E51D8"/>
    <w:rsid w:val="002E5536"/>
    <w:rsid w:val="002E6DC5"/>
    <w:rsid w:val="002F068D"/>
    <w:rsid w:val="002F5D9B"/>
    <w:rsid w:val="002F7484"/>
    <w:rsid w:val="002F7E6A"/>
    <w:rsid w:val="00301200"/>
    <w:rsid w:val="00302605"/>
    <w:rsid w:val="003061F5"/>
    <w:rsid w:val="00310E44"/>
    <w:rsid w:val="00312BFC"/>
    <w:rsid w:val="00313B67"/>
    <w:rsid w:val="00323948"/>
    <w:rsid w:val="003311D1"/>
    <w:rsid w:val="00333246"/>
    <w:rsid w:val="00334031"/>
    <w:rsid w:val="00334402"/>
    <w:rsid w:val="00335EA0"/>
    <w:rsid w:val="00340192"/>
    <w:rsid w:val="00342C6F"/>
    <w:rsid w:val="00344EBE"/>
    <w:rsid w:val="00346053"/>
    <w:rsid w:val="00354A0C"/>
    <w:rsid w:val="003559D1"/>
    <w:rsid w:val="0036014F"/>
    <w:rsid w:val="00360304"/>
    <w:rsid w:val="00360BE4"/>
    <w:rsid w:val="0036168D"/>
    <w:rsid w:val="003637DB"/>
    <w:rsid w:val="003645B0"/>
    <w:rsid w:val="00367DBF"/>
    <w:rsid w:val="0037142C"/>
    <w:rsid w:val="0037652B"/>
    <w:rsid w:val="0037760F"/>
    <w:rsid w:val="003850BD"/>
    <w:rsid w:val="003852D4"/>
    <w:rsid w:val="003877B2"/>
    <w:rsid w:val="00390545"/>
    <w:rsid w:val="0039154C"/>
    <w:rsid w:val="003919F1"/>
    <w:rsid w:val="003A127C"/>
    <w:rsid w:val="003A21D2"/>
    <w:rsid w:val="003B09D1"/>
    <w:rsid w:val="003B3DA6"/>
    <w:rsid w:val="003C18F3"/>
    <w:rsid w:val="003C1EE8"/>
    <w:rsid w:val="003C3CD4"/>
    <w:rsid w:val="003C4DD2"/>
    <w:rsid w:val="003D0A35"/>
    <w:rsid w:val="003D1A6E"/>
    <w:rsid w:val="003D392E"/>
    <w:rsid w:val="003D3E66"/>
    <w:rsid w:val="003D4220"/>
    <w:rsid w:val="003D626E"/>
    <w:rsid w:val="003E04B1"/>
    <w:rsid w:val="003F32A7"/>
    <w:rsid w:val="003F4A58"/>
    <w:rsid w:val="003F72EA"/>
    <w:rsid w:val="00401861"/>
    <w:rsid w:val="00403E43"/>
    <w:rsid w:val="00405013"/>
    <w:rsid w:val="00411F18"/>
    <w:rsid w:val="00413216"/>
    <w:rsid w:val="00415EE9"/>
    <w:rsid w:val="004169BE"/>
    <w:rsid w:val="00416F7A"/>
    <w:rsid w:val="0042181D"/>
    <w:rsid w:val="004247C6"/>
    <w:rsid w:val="00427196"/>
    <w:rsid w:val="0042767B"/>
    <w:rsid w:val="00437E75"/>
    <w:rsid w:val="00442DB8"/>
    <w:rsid w:val="004475A5"/>
    <w:rsid w:val="00447F40"/>
    <w:rsid w:val="00451BBC"/>
    <w:rsid w:val="00451C92"/>
    <w:rsid w:val="00460126"/>
    <w:rsid w:val="004614B7"/>
    <w:rsid w:val="00461FE7"/>
    <w:rsid w:val="00463710"/>
    <w:rsid w:val="00466536"/>
    <w:rsid w:val="00466F60"/>
    <w:rsid w:val="0046788B"/>
    <w:rsid w:val="0047259E"/>
    <w:rsid w:val="00476A69"/>
    <w:rsid w:val="004805E2"/>
    <w:rsid w:val="00483AFC"/>
    <w:rsid w:val="00484567"/>
    <w:rsid w:val="00484D5A"/>
    <w:rsid w:val="004860FD"/>
    <w:rsid w:val="004A1DA3"/>
    <w:rsid w:val="004A1F99"/>
    <w:rsid w:val="004A4630"/>
    <w:rsid w:val="004A5245"/>
    <w:rsid w:val="004A7F13"/>
    <w:rsid w:val="004B1522"/>
    <w:rsid w:val="004B2A57"/>
    <w:rsid w:val="004B3D84"/>
    <w:rsid w:val="004B3D9A"/>
    <w:rsid w:val="004B3FC7"/>
    <w:rsid w:val="004B5EE8"/>
    <w:rsid w:val="004B6E5C"/>
    <w:rsid w:val="004C69F5"/>
    <w:rsid w:val="004C7F59"/>
    <w:rsid w:val="004D1427"/>
    <w:rsid w:val="004D744D"/>
    <w:rsid w:val="004D765E"/>
    <w:rsid w:val="004E41A1"/>
    <w:rsid w:val="004E5982"/>
    <w:rsid w:val="004E7F62"/>
    <w:rsid w:val="004F0CBD"/>
    <w:rsid w:val="004F0D3B"/>
    <w:rsid w:val="004F1782"/>
    <w:rsid w:val="004F4175"/>
    <w:rsid w:val="004F751B"/>
    <w:rsid w:val="004F7FDD"/>
    <w:rsid w:val="005030F5"/>
    <w:rsid w:val="005033A7"/>
    <w:rsid w:val="0050501B"/>
    <w:rsid w:val="005058BD"/>
    <w:rsid w:val="00505D2E"/>
    <w:rsid w:val="00507379"/>
    <w:rsid w:val="00507D3F"/>
    <w:rsid w:val="00507D55"/>
    <w:rsid w:val="00510346"/>
    <w:rsid w:val="00513AE9"/>
    <w:rsid w:val="0051706C"/>
    <w:rsid w:val="0052272F"/>
    <w:rsid w:val="0052430A"/>
    <w:rsid w:val="00533B85"/>
    <w:rsid w:val="005361B2"/>
    <w:rsid w:val="00541DA6"/>
    <w:rsid w:val="00544E94"/>
    <w:rsid w:val="00545847"/>
    <w:rsid w:val="0054712C"/>
    <w:rsid w:val="00552439"/>
    <w:rsid w:val="005526E6"/>
    <w:rsid w:val="00554A0E"/>
    <w:rsid w:val="005555F0"/>
    <w:rsid w:val="0056470B"/>
    <w:rsid w:val="005719D0"/>
    <w:rsid w:val="00576924"/>
    <w:rsid w:val="00580C73"/>
    <w:rsid w:val="005826D5"/>
    <w:rsid w:val="00585979"/>
    <w:rsid w:val="00586E06"/>
    <w:rsid w:val="00586F77"/>
    <w:rsid w:val="00587D8B"/>
    <w:rsid w:val="005A1896"/>
    <w:rsid w:val="005A23D7"/>
    <w:rsid w:val="005A317F"/>
    <w:rsid w:val="005A395A"/>
    <w:rsid w:val="005A4578"/>
    <w:rsid w:val="005B4611"/>
    <w:rsid w:val="005B4D93"/>
    <w:rsid w:val="005B4E5E"/>
    <w:rsid w:val="005C0141"/>
    <w:rsid w:val="005C20B1"/>
    <w:rsid w:val="005C3333"/>
    <w:rsid w:val="005C561A"/>
    <w:rsid w:val="005D10C4"/>
    <w:rsid w:val="005D2A94"/>
    <w:rsid w:val="005D3EEE"/>
    <w:rsid w:val="005D4035"/>
    <w:rsid w:val="005D51EA"/>
    <w:rsid w:val="005D6917"/>
    <w:rsid w:val="005E1AA0"/>
    <w:rsid w:val="005E58E8"/>
    <w:rsid w:val="005E7548"/>
    <w:rsid w:val="005F13C2"/>
    <w:rsid w:val="005F3D17"/>
    <w:rsid w:val="005F509B"/>
    <w:rsid w:val="00600D94"/>
    <w:rsid w:val="00601194"/>
    <w:rsid w:val="00603FA9"/>
    <w:rsid w:val="006058D7"/>
    <w:rsid w:val="00605E1A"/>
    <w:rsid w:val="006065AD"/>
    <w:rsid w:val="006077EE"/>
    <w:rsid w:val="00612010"/>
    <w:rsid w:val="006124B0"/>
    <w:rsid w:val="00614FD3"/>
    <w:rsid w:val="00616BAE"/>
    <w:rsid w:val="00620DED"/>
    <w:rsid w:val="00626B38"/>
    <w:rsid w:val="006322D4"/>
    <w:rsid w:val="00633BA5"/>
    <w:rsid w:val="00633C85"/>
    <w:rsid w:val="006345FB"/>
    <w:rsid w:val="006358FD"/>
    <w:rsid w:val="0064105D"/>
    <w:rsid w:val="006442E0"/>
    <w:rsid w:val="00644BD5"/>
    <w:rsid w:val="00645C41"/>
    <w:rsid w:val="00645F5A"/>
    <w:rsid w:val="0065151A"/>
    <w:rsid w:val="0065411F"/>
    <w:rsid w:val="00672AF3"/>
    <w:rsid w:val="00672C83"/>
    <w:rsid w:val="00674E02"/>
    <w:rsid w:val="00675F6B"/>
    <w:rsid w:val="00680AEE"/>
    <w:rsid w:val="00687391"/>
    <w:rsid w:val="0069115F"/>
    <w:rsid w:val="0069297A"/>
    <w:rsid w:val="00693931"/>
    <w:rsid w:val="00694AF4"/>
    <w:rsid w:val="006A06C3"/>
    <w:rsid w:val="006A0A30"/>
    <w:rsid w:val="006A340E"/>
    <w:rsid w:val="006A682F"/>
    <w:rsid w:val="006B44C4"/>
    <w:rsid w:val="006B7B45"/>
    <w:rsid w:val="006C1441"/>
    <w:rsid w:val="006C2E50"/>
    <w:rsid w:val="006C420F"/>
    <w:rsid w:val="006C5EBF"/>
    <w:rsid w:val="006D2481"/>
    <w:rsid w:val="006D3420"/>
    <w:rsid w:val="006D40FC"/>
    <w:rsid w:val="006D425A"/>
    <w:rsid w:val="006D52F1"/>
    <w:rsid w:val="006E4258"/>
    <w:rsid w:val="006E620F"/>
    <w:rsid w:val="006E6301"/>
    <w:rsid w:val="006E6977"/>
    <w:rsid w:val="006E6F70"/>
    <w:rsid w:val="006F1B64"/>
    <w:rsid w:val="006F5B39"/>
    <w:rsid w:val="007013C9"/>
    <w:rsid w:val="00704A3D"/>
    <w:rsid w:val="007053D1"/>
    <w:rsid w:val="007066F7"/>
    <w:rsid w:val="0070676B"/>
    <w:rsid w:val="00706BF3"/>
    <w:rsid w:val="00706F0D"/>
    <w:rsid w:val="00722612"/>
    <w:rsid w:val="00731748"/>
    <w:rsid w:val="0073470C"/>
    <w:rsid w:val="0074684A"/>
    <w:rsid w:val="007507B4"/>
    <w:rsid w:val="007573ED"/>
    <w:rsid w:val="00761B5C"/>
    <w:rsid w:val="00762FDD"/>
    <w:rsid w:val="00767195"/>
    <w:rsid w:val="0077070D"/>
    <w:rsid w:val="00770A9C"/>
    <w:rsid w:val="00770C56"/>
    <w:rsid w:val="0077159A"/>
    <w:rsid w:val="00773C0A"/>
    <w:rsid w:val="00773FF2"/>
    <w:rsid w:val="007809B2"/>
    <w:rsid w:val="0078129F"/>
    <w:rsid w:val="00781B99"/>
    <w:rsid w:val="007871A0"/>
    <w:rsid w:val="0078790A"/>
    <w:rsid w:val="00787C0E"/>
    <w:rsid w:val="00796065"/>
    <w:rsid w:val="007A6B14"/>
    <w:rsid w:val="007C780A"/>
    <w:rsid w:val="007D1F2D"/>
    <w:rsid w:val="007D3AA9"/>
    <w:rsid w:val="007D5C9B"/>
    <w:rsid w:val="007D69A2"/>
    <w:rsid w:val="007D6D86"/>
    <w:rsid w:val="007E10DC"/>
    <w:rsid w:val="007E140D"/>
    <w:rsid w:val="007F0A33"/>
    <w:rsid w:val="007F5387"/>
    <w:rsid w:val="007F5977"/>
    <w:rsid w:val="00800FDA"/>
    <w:rsid w:val="00801B8F"/>
    <w:rsid w:val="00810B1F"/>
    <w:rsid w:val="00812422"/>
    <w:rsid w:val="008139A1"/>
    <w:rsid w:val="00817C79"/>
    <w:rsid w:val="00820EB6"/>
    <w:rsid w:val="00821F8F"/>
    <w:rsid w:val="00825F15"/>
    <w:rsid w:val="00830077"/>
    <w:rsid w:val="00830247"/>
    <w:rsid w:val="00831EFF"/>
    <w:rsid w:val="008328A4"/>
    <w:rsid w:val="00833359"/>
    <w:rsid w:val="00850C47"/>
    <w:rsid w:val="008536B0"/>
    <w:rsid w:val="00854AFB"/>
    <w:rsid w:val="00857BB2"/>
    <w:rsid w:val="00857FA0"/>
    <w:rsid w:val="0086059C"/>
    <w:rsid w:val="0086138D"/>
    <w:rsid w:val="00863D7E"/>
    <w:rsid w:val="0086481B"/>
    <w:rsid w:val="00864926"/>
    <w:rsid w:val="008655C6"/>
    <w:rsid w:val="0086634C"/>
    <w:rsid w:val="00873842"/>
    <w:rsid w:val="00876888"/>
    <w:rsid w:val="00890E1D"/>
    <w:rsid w:val="00891B8C"/>
    <w:rsid w:val="00891F58"/>
    <w:rsid w:val="0089267C"/>
    <w:rsid w:val="00893B27"/>
    <w:rsid w:val="00895A94"/>
    <w:rsid w:val="008A2606"/>
    <w:rsid w:val="008A33ED"/>
    <w:rsid w:val="008A5A88"/>
    <w:rsid w:val="008B5AD6"/>
    <w:rsid w:val="008C1AF0"/>
    <w:rsid w:val="008C2462"/>
    <w:rsid w:val="008C3F82"/>
    <w:rsid w:val="008D073A"/>
    <w:rsid w:val="008D0A43"/>
    <w:rsid w:val="008D1A62"/>
    <w:rsid w:val="008D7407"/>
    <w:rsid w:val="008E052B"/>
    <w:rsid w:val="008E1988"/>
    <w:rsid w:val="008E223B"/>
    <w:rsid w:val="008F4395"/>
    <w:rsid w:val="008F548E"/>
    <w:rsid w:val="008F7F75"/>
    <w:rsid w:val="00903143"/>
    <w:rsid w:val="00906806"/>
    <w:rsid w:val="00907084"/>
    <w:rsid w:val="009105D5"/>
    <w:rsid w:val="00912AE9"/>
    <w:rsid w:val="0091622D"/>
    <w:rsid w:val="009171C2"/>
    <w:rsid w:val="00923C01"/>
    <w:rsid w:val="00926272"/>
    <w:rsid w:val="00926481"/>
    <w:rsid w:val="00927408"/>
    <w:rsid w:val="00932342"/>
    <w:rsid w:val="009377AF"/>
    <w:rsid w:val="00954755"/>
    <w:rsid w:val="00954ED6"/>
    <w:rsid w:val="00955CB4"/>
    <w:rsid w:val="009615CE"/>
    <w:rsid w:val="00962040"/>
    <w:rsid w:val="00966DD1"/>
    <w:rsid w:val="00970767"/>
    <w:rsid w:val="009708EC"/>
    <w:rsid w:val="00972200"/>
    <w:rsid w:val="00980DC5"/>
    <w:rsid w:val="009813D3"/>
    <w:rsid w:val="009825E7"/>
    <w:rsid w:val="009853F7"/>
    <w:rsid w:val="00987A40"/>
    <w:rsid w:val="0099063D"/>
    <w:rsid w:val="00997EDE"/>
    <w:rsid w:val="009A0D09"/>
    <w:rsid w:val="009A22EF"/>
    <w:rsid w:val="009A67A9"/>
    <w:rsid w:val="009A6D92"/>
    <w:rsid w:val="009A7F6F"/>
    <w:rsid w:val="009B04F6"/>
    <w:rsid w:val="009B2394"/>
    <w:rsid w:val="009B2417"/>
    <w:rsid w:val="009B2CFF"/>
    <w:rsid w:val="009B3616"/>
    <w:rsid w:val="009C4B02"/>
    <w:rsid w:val="009C577A"/>
    <w:rsid w:val="009D0AE6"/>
    <w:rsid w:val="009D58E6"/>
    <w:rsid w:val="009D69CB"/>
    <w:rsid w:val="009E1266"/>
    <w:rsid w:val="009E2B0D"/>
    <w:rsid w:val="009F3F0D"/>
    <w:rsid w:val="009F50A7"/>
    <w:rsid w:val="009F6BCC"/>
    <w:rsid w:val="00A04A4C"/>
    <w:rsid w:val="00A23DA4"/>
    <w:rsid w:val="00A26038"/>
    <w:rsid w:val="00A26D8A"/>
    <w:rsid w:val="00A301E6"/>
    <w:rsid w:val="00A30344"/>
    <w:rsid w:val="00A30A2C"/>
    <w:rsid w:val="00A32012"/>
    <w:rsid w:val="00A34DCA"/>
    <w:rsid w:val="00A37AED"/>
    <w:rsid w:val="00A4027E"/>
    <w:rsid w:val="00A418B2"/>
    <w:rsid w:val="00A444CF"/>
    <w:rsid w:val="00A45B73"/>
    <w:rsid w:val="00A46E35"/>
    <w:rsid w:val="00A501E8"/>
    <w:rsid w:val="00A56416"/>
    <w:rsid w:val="00A61419"/>
    <w:rsid w:val="00A65B87"/>
    <w:rsid w:val="00A7483E"/>
    <w:rsid w:val="00A757A6"/>
    <w:rsid w:val="00A84758"/>
    <w:rsid w:val="00A942A3"/>
    <w:rsid w:val="00A9506E"/>
    <w:rsid w:val="00A96D35"/>
    <w:rsid w:val="00A97317"/>
    <w:rsid w:val="00A977D3"/>
    <w:rsid w:val="00AA2CAF"/>
    <w:rsid w:val="00AA3D23"/>
    <w:rsid w:val="00AB39C1"/>
    <w:rsid w:val="00AB47BD"/>
    <w:rsid w:val="00AB5243"/>
    <w:rsid w:val="00AB63B3"/>
    <w:rsid w:val="00AC36D6"/>
    <w:rsid w:val="00AC3EE4"/>
    <w:rsid w:val="00AC3EF6"/>
    <w:rsid w:val="00AC4822"/>
    <w:rsid w:val="00AC4BCC"/>
    <w:rsid w:val="00AC4DF4"/>
    <w:rsid w:val="00AC74A6"/>
    <w:rsid w:val="00AD5A65"/>
    <w:rsid w:val="00AE1409"/>
    <w:rsid w:val="00AF17A8"/>
    <w:rsid w:val="00AF4067"/>
    <w:rsid w:val="00AF57DB"/>
    <w:rsid w:val="00AF61A7"/>
    <w:rsid w:val="00AF7108"/>
    <w:rsid w:val="00B0185E"/>
    <w:rsid w:val="00B03FF0"/>
    <w:rsid w:val="00B04871"/>
    <w:rsid w:val="00B048DB"/>
    <w:rsid w:val="00B05BA8"/>
    <w:rsid w:val="00B07699"/>
    <w:rsid w:val="00B10A6C"/>
    <w:rsid w:val="00B13F54"/>
    <w:rsid w:val="00B20050"/>
    <w:rsid w:val="00B25E6C"/>
    <w:rsid w:val="00B30D7E"/>
    <w:rsid w:val="00B3445C"/>
    <w:rsid w:val="00B35CD9"/>
    <w:rsid w:val="00B36DD3"/>
    <w:rsid w:val="00B4107A"/>
    <w:rsid w:val="00B430D2"/>
    <w:rsid w:val="00B43BE9"/>
    <w:rsid w:val="00B45507"/>
    <w:rsid w:val="00B52541"/>
    <w:rsid w:val="00B56B53"/>
    <w:rsid w:val="00B56B7F"/>
    <w:rsid w:val="00B57446"/>
    <w:rsid w:val="00B62F66"/>
    <w:rsid w:val="00B64218"/>
    <w:rsid w:val="00B71920"/>
    <w:rsid w:val="00B7763A"/>
    <w:rsid w:val="00B8278F"/>
    <w:rsid w:val="00B828C6"/>
    <w:rsid w:val="00B83824"/>
    <w:rsid w:val="00B862A4"/>
    <w:rsid w:val="00B872B3"/>
    <w:rsid w:val="00B97E3A"/>
    <w:rsid w:val="00BA106A"/>
    <w:rsid w:val="00BA1757"/>
    <w:rsid w:val="00BB3CF3"/>
    <w:rsid w:val="00BB70F9"/>
    <w:rsid w:val="00BC0131"/>
    <w:rsid w:val="00BC03A5"/>
    <w:rsid w:val="00BC1C70"/>
    <w:rsid w:val="00BC3FEA"/>
    <w:rsid w:val="00BC5FC2"/>
    <w:rsid w:val="00BC6083"/>
    <w:rsid w:val="00BC69F4"/>
    <w:rsid w:val="00BD2395"/>
    <w:rsid w:val="00BD26B3"/>
    <w:rsid w:val="00BD2D13"/>
    <w:rsid w:val="00BD602E"/>
    <w:rsid w:val="00BD6090"/>
    <w:rsid w:val="00BD6AD0"/>
    <w:rsid w:val="00BD78BD"/>
    <w:rsid w:val="00BE0466"/>
    <w:rsid w:val="00BE3417"/>
    <w:rsid w:val="00BE3731"/>
    <w:rsid w:val="00BE3906"/>
    <w:rsid w:val="00BF3150"/>
    <w:rsid w:val="00BF5E68"/>
    <w:rsid w:val="00C02526"/>
    <w:rsid w:val="00C027A3"/>
    <w:rsid w:val="00C03129"/>
    <w:rsid w:val="00C050F9"/>
    <w:rsid w:val="00C0558E"/>
    <w:rsid w:val="00C06335"/>
    <w:rsid w:val="00C11D32"/>
    <w:rsid w:val="00C17A1C"/>
    <w:rsid w:val="00C21846"/>
    <w:rsid w:val="00C221E6"/>
    <w:rsid w:val="00C22521"/>
    <w:rsid w:val="00C2494D"/>
    <w:rsid w:val="00C24F93"/>
    <w:rsid w:val="00C320EF"/>
    <w:rsid w:val="00C33A3C"/>
    <w:rsid w:val="00C4115C"/>
    <w:rsid w:val="00C43439"/>
    <w:rsid w:val="00C44BCA"/>
    <w:rsid w:val="00C45689"/>
    <w:rsid w:val="00C473BF"/>
    <w:rsid w:val="00C47427"/>
    <w:rsid w:val="00C474D4"/>
    <w:rsid w:val="00C47BDB"/>
    <w:rsid w:val="00C54447"/>
    <w:rsid w:val="00C679D9"/>
    <w:rsid w:val="00C7018E"/>
    <w:rsid w:val="00C73C28"/>
    <w:rsid w:val="00C8128A"/>
    <w:rsid w:val="00C85FC6"/>
    <w:rsid w:val="00C87836"/>
    <w:rsid w:val="00C9319B"/>
    <w:rsid w:val="00C935E5"/>
    <w:rsid w:val="00C94182"/>
    <w:rsid w:val="00C94309"/>
    <w:rsid w:val="00C975AD"/>
    <w:rsid w:val="00CA0634"/>
    <w:rsid w:val="00CA35F0"/>
    <w:rsid w:val="00CA3E12"/>
    <w:rsid w:val="00CA6BB5"/>
    <w:rsid w:val="00CB06B5"/>
    <w:rsid w:val="00CB186A"/>
    <w:rsid w:val="00CB2D7A"/>
    <w:rsid w:val="00CB4819"/>
    <w:rsid w:val="00CB6153"/>
    <w:rsid w:val="00CC18F2"/>
    <w:rsid w:val="00CC54DC"/>
    <w:rsid w:val="00CC56AB"/>
    <w:rsid w:val="00CD170D"/>
    <w:rsid w:val="00CD26FC"/>
    <w:rsid w:val="00CD2B5A"/>
    <w:rsid w:val="00CD3A36"/>
    <w:rsid w:val="00CD3CD0"/>
    <w:rsid w:val="00CD57B5"/>
    <w:rsid w:val="00CE0353"/>
    <w:rsid w:val="00CE28A2"/>
    <w:rsid w:val="00CE2D98"/>
    <w:rsid w:val="00CE3982"/>
    <w:rsid w:val="00CE59DC"/>
    <w:rsid w:val="00CE60F2"/>
    <w:rsid w:val="00CE6D0F"/>
    <w:rsid w:val="00CF1F2D"/>
    <w:rsid w:val="00D00D19"/>
    <w:rsid w:val="00D0470D"/>
    <w:rsid w:val="00D06178"/>
    <w:rsid w:val="00D06BF1"/>
    <w:rsid w:val="00D118E0"/>
    <w:rsid w:val="00D14ADC"/>
    <w:rsid w:val="00D15C96"/>
    <w:rsid w:val="00D17A6B"/>
    <w:rsid w:val="00D24510"/>
    <w:rsid w:val="00D24EDF"/>
    <w:rsid w:val="00D25C9E"/>
    <w:rsid w:val="00D25D21"/>
    <w:rsid w:val="00D263DB"/>
    <w:rsid w:val="00D26851"/>
    <w:rsid w:val="00D31EA7"/>
    <w:rsid w:val="00D324AF"/>
    <w:rsid w:val="00D35881"/>
    <w:rsid w:val="00D470C6"/>
    <w:rsid w:val="00D47C6D"/>
    <w:rsid w:val="00D50004"/>
    <w:rsid w:val="00D520E0"/>
    <w:rsid w:val="00D5294C"/>
    <w:rsid w:val="00D52AF8"/>
    <w:rsid w:val="00D55151"/>
    <w:rsid w:val="00D5591C"/>
    <w:rsid w:val="00D60997"/>
    <w:rsid w:val="00D61F15"/>
    <w:rsid w:val="00D63172"/>
    <w:rsid w:val="00D646F4"/>
    <w:rsid w:val="00D65D18"/>
    <w:rsid w:val="00D66B04"/>
    <w:rsid w:val="00D72100"/>
    <w:rsid w:val="00D75538"/>
    <w:rsid w:val="00D75677"/>
    <w:rsid w:val="00D80322"/>
    <w:rsid w:val="00D81250"/>
    <w:rsid w:val="00D81D1A"/>
    <w:rsid w:val="00D830FD"/>
    <w:rsid w:val="00D862F5"/>
    <w:rsid w:val="00D86CAA"/>
    <w:rsid w:val="00D8706A"/>
    <w:rsid w:val="00D91843"/>
    <w:rsid w:val="00DA0497"/>
    <w:rsid w:val="00DA0B82"/>
    <w:rsid w:val="00DA274C"/>
    <w:rsid w:val="00DA7DB3"/>
    <w:rsid w:val="00DB0384"/>
    <w:rsid w:val="00DB2334"/>
    <w:rsid w:val="00DB4022"/>
    <w:rsid w:val="00DB4473"/>
    <w:rsid w:val="00DB5E12"/>
    <w:rsid w:val="00DC2457"/>
    <w:rsid w:val="00DD10A4"/>
    <w:rsid w:val="00DD7FB2"/>
    <w:rsid w:val="00DE2462"/>
    <w:rsid w:val="00DE2EF9"/>
    <w:rsid w:val="00DE4C8D"/>
    <w:rsid w:val="00DF208A"/>
    <w:rsid w:val="00E000C5"/>
    <w:rsid w:val="00E02AC1"/>
    <w:rsid w:val="00E0508B"/>
    <w:rsid w:val="00E07D44"/>
    <w:rsid w:val="00E12224"/>
    <w:rsid w:val="00E1444C"/>
    <w:rsid w:val="00E14A8D"/>
    <w:rsid w:val="00E14FCD"/>
    <w:rsid w:val="00E155FD"/>
    <w:rsid w:val="00E209F6"/>
    <w:rsid w:val="00E22FD9"/>
    <w:rsid w:val="00E30213"/>
    <w:rsid w:val="00E31401"/>
    <w:rsid w:val="00E318C3"/>
    <w:rsid w:val="00E32EB7"/>
    <w:rsid w:val="00E34F52"/>
    <w:rsid w:val="00E37515"/>
    <w:rsid w:val="00E43B84"/>
    <w:rsid w:val="00E45E33"/>
    <w:rsid w:val="00E46004"/>
    <w:rsid w:val="00E462B9"/>
    <w:rsid w:val="00E470C0"/>
    <w:rsid w:val="00E53FCB"/>
    <w:rsid w:val="00E54EA4"/>
    <w:rsid w:val="00E57728"/>
    <w:rsid w:val="00E615C1"/>
    <w:rsid w:val="00E6326F"/>
    <w:rsid w:val="00E670C1"/>
    <w:rsid w:val="00E70F2B"/>
    <w:rsid w:val="00E71A4E"/>
    <w:rsid w:val="00E77E96"/>
    <w:rsid w:val="00E82A6D"/>
    <w:rsid w:val="00E8632D"/>
    <w:rsid w:val="00E906F9"/>
    <w:rsid w:val="00E910F1"/>
    <w:rsid w:val="00EA07B3"/>
    <w:rsid w:val="00EA4100"/>
    <w:rsid w:val="00EA5EFC"/>
    <w:rsid w:val="00EA72D5"/>
    <w:rsid w:val="00EA7817"/>
    <w:rsid w:val="00EB4534"/>
    <w:rsid w:val="00EC11BB"/>
    <w:rsid w:val="00EC140E"/>
    <w:rsid w:val="00EC2C89"/>
    <w:rsid w:val="00EC5955"/>
    <w:rsid w:val="00ED3893"/>
    <w:rsid w:val="00ED6FEC"/>
    <w:rsid w:val="00EE00CF"/>
    <w:rsid w:val="00EE1AEC"/>
    <w:rsid w:val="00EE1EC1"/>
    <w:rsid w:val="00EE6FEE"/>
    <w:rsid w:val="00EF061B"/>
    <w:rsid w:val="00EF163F"/>
    <w:rsid w:val="00EF2A93"/>
    <w:rsid w:val="00EF39FD"/>
    <w:rsid w:val="00EF7125"/>
    <w:rsid w:val="00EF72F1"/>
    <w:rsid w:val="00F00D67"/>
    <w:rsid w:val="00F03636"/>
    <w:rsid w:val="00F10D69"/>
    <w:rsid w:val="00F12C5A"/>
    <w:rsid w:val="00F139EF"/>
    <w:rsid w:val="00F14295"/>
    <w:rsid w:val="00F2179E"/>
    <w:rsid w:val="00F23A7F"/>
    <w:rsid w:val="00F30518"/>
    <w:rsid w:val="00F31106"/>
    <w:rsid w:val="00F32527"/>
    <w:rsid w:val="00F365C6"/>
    <w:rsid w:val="00F4128C"/>
    <w:rsid w:val="00F44AAB"/>
    <w:rsid w:val="00F464D2"/>
    <w:rsid w:val="00F475A0"/>
    <w:rsid w:val="00F51B79"/>
    <w:rsid w:val="00F53BE6"/>
    <w:rsid w:val="00F61FE3"/>
    <w:rsid w:val="00F6220F"/>
    <w:rsid w:val="00F63B44"/>
    <w:rsid w:val="00F67CB4"/>
    <w:rsid w:val="00F7065A"/>
    <w:rsid w:val="00F70BCE"/>
    <w:rsid w:val="00F74A02"/>
    <w:rsid w:val="00F766DD"/>
    <w:rsid w:val="00F76A2F"/>
    <w:rsid w:val="00F77300"/>
    <w:rsid w:val="00F8005B"/>
    <w:rsid w:val="00F8608F"/>
    <w:rsid w:val="00F94FCF"/>
    <w:rsid w:val="00FA23F7"/>
    <w:rsid w:val="00FA3AB8"/>
    <w:rsid w:val="00FA413E"/>
    <w:rsid w:val="00FA5C69"/>
    <w:rsid w:val="00FA7CE1"/>
    <w:rsid w:val="00FB1AA0"/>
    <w:rsid w:val="00FB201C"/>
    <w:rsid w:val="00FB2C4B"/>
    <w:rsid w:val="00FB3C76"/>
    <w:rsid w:val="00FB540C"/>
    <w:rsid w:val="00FB5D78"/>
    <w:rsid w:val="00FB67E8"/>
    <w:rsid w:val="00FB7A42"/>
    <w:rsid w:val="00FC1C56"/>
    <w:rsid w:val="00FC217E"/>
    <w:rsid w:val="00FC2EB3"/>
    <w:rsid w:val="00FC5589"/>
    <w:rsid w:val="00FD0067"/>
    <w:rsid w:val="00FD11E4"/>
    <w:rsid w:val="00FD2CED"/>
    <w:rsid w:val="00FD4F4F"/>
    <w:rsid w:val="00FE4671"/>
    <w:rsid w:val="00FF251C"/>
    <w:rsid w:val="00FF36F1"/>
    <w:rsid w:val="00FF47C9"/>
    <w:rsid w:val="00FF5E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C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D520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33246"/>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jlqj4b">
    <w:name w:val="jlqj4b"/>
    <w:basedOn w:val="Fuentedeprrafopredeter"/>
    <w:rsid w:val="00EF39FD"/>
  </w:style>
  <w:style w:type="character" w:styleId="Hipervnculo">
    <w:name w:val="Hyperlink"/>
    <w:basedOn w:val="Fuentedeprrafopredeter"/>
    <w:uiPriority w:val="99"/>
    <w:unhideWhenUsed/>
    <w:rsid w:val="00BB3CF3"/>
    <w:rPr>
      <w:color w:val="0000FF"/>
      <w:u w:val="single"/>
    </w:rPr>
  </w:style>
  <w:style w:type="character" w:styleId="nfasis">
    <w:name w:val="Emphasis"/>
    <w:basedOn w:val="Fuentedeprrafopredeter"/>
    <w:uiPriority w:val="20"/>
    <w:qFormat/>
    <w:rsid w:val="00BB3CF3"/>
    <w:rPr>
      <w:i/>
      <w:iCs/>
    </w:rPr>
  </w:style>
  <w:style w:type="paragraph" w:styleId="HTMLconformatoprevio">
    <w:name w:val="HTML Preformatted"/>
    <w:basedOn w:val="Normal"/>
    <w:link w:val="HTMLconformatoprevioCar"/>
    <w:uiPriority w:val="99"/>
    <w:unhideWhenUsed/>
    <w:rsid w:val="0070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704A3D"/>
    <w:rPr>
      <w:rFonts w:ascii="Courier New" w:eastAsia="Times New Roman" w:hAnsi="Courier New" w:cs="Courier New"/>
      <w:sz w:val="20"/>
      <w:szCs w:val="20"/>
      <w:lang w:eastAsia="es-ES"/>
    </w:rPr>
  </w:style>
  <w:style w:type="character" w:customStyle="1" w:styleId="y2iqfc">
    <w:name w:val="y2iqfc"/>
    <w:basedOn w:val="Fuentedeprrafopredeter"/>
    <w:rsid w:val="00704A3D"/>
  </w:style>
  <w:style w:type="paragraph" w:styleId="Prrafodelista">
    <w:name w:val="List Paragraph"/>
    <w:basedOn w:val="Normal"/>
    <w:uiPriority w:val="34"/>
    <w:qFormat/>
    <w:rsid w:val="00D26851"/>
    <w:pPr>
      <w:ind w:left="720"/>
      <w:contextualSpacing/>
    </w:pPr>
  </w:style>
  <w:style w:type="character" w:customStyle="1" w:styleId="source-language">
    <w:name w:val="source-language"/>
    <w:basedOn w:val="Fuentedeprrafopredeter"/>
    <w:rsid w:val="00D31EA7"/>
  </w:style>
  <w:style w:type="character" w:customStyle="1" w:styleId="target-language">
    <w:name w:val="target-language"/>
    <w:basedOn w:val="Fuentedeprrafopredeter"/>
    <w:rsid w:val="00D31EA7"/>
  </w:style>
  <w:style w:type="character" w:customStyle="1" w:styleId="shorttext">
    <w:name w:val="short_text"/>
    <w:basedOn w:val="Fuentedeprrafopredeter"/>
    <w:qFormat/>
    <w:rsid w:val="003F32A7"/>
  </w:style>
  <w:style w:type="table" w:styleId="Tablaconcuadrcula">
    <w:name w:val="Table Grid"/>
    <w:basedOn w:val="Tablanormal"/>
    <w:uiPriority w:val="39"/>
    <w:rsid w:val="00B8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33246"/>
    <w:rPr>
      <w:rFonts w:ascii="Times New Roman" w:eastAsia="Times New Roman" w:hAnsi="Times New Roman" w:cs="Times New Roman"/>
      <w:b/>
      <w:bCs/>
      <w:sz w:val="36"/>
      <w:szCs w:val="36"/>
      <w:lang w:eastAsia="es-ES"/>
    </w:rPr>
  </w:style>
  <w:style w:type="table" w:customStyle="1" w:styleId="Tablanormal21">
    <w:name w:val="Tabla normal 21"/>
    <w:basedOn w:val="Tablanormal"/>
    <w:uiPriority w:val="42"/>
    <w:rsid w:val="00EE6F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11">
    <w:name w:val="Tabla normal 11"/>
    <w:basedOn w:val="Tablanormal"/>
    <w:uiPriority w:val="41"/>
    <w:rsid w:val="00251F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D520E0"/>
    <w:rPr>
      <w:rFonts w:asciiTheme="majorHAnsi" w:eastAsiaTheme="majorEastAsia" w:hAnsiTheme="majorHAnsi" w:cstheme="majorBidi"/>
      <w:color w:val="2E74B5" w:themeColor="accent1" w:themeShade="BF"/>
      <w:sz w:val="32"/>
      <w:szCs w:val="32"/>
      <w:lang w:val="en-GB"/>
    </w:rPr>
  </w:style>
  <w:style w:type="character" w:customStyle="1" w:styleId="nlmarticle-title">
    <w:name w:val="nlm_article-title"/>
    <w:basedOn w:val="Fuentedeprrafopredeter"/>
    <w:rsid w:val="00D520E0"/>
  </w:style>
  <w:style w:type="character" w:customStyle="1" w:styleId="Mencinsinresolver1">
    <w:name w:val="Mención sin resolver1"/>
    <w:basedOn w:val="Fuentedeprrafopredeter"/>
    <w:uiPriority w:val="99"/>
    <w:semiHidden/>
    <w:unhideWhenUsed/>
    <w:rsid w:val="00DB5E12"/>
    <w:rPr>
      <w:color w:val="605E5C"/>
      <w:shd w:val="clear" w:color="auto" w:fill="E1DFDD"/>
    </w:rPr>
  </w:style>
  <w:style w:type="paragraph" w:customStyle="1" w:styleId="Default">
    <w:name w:val="Default"/>
    <w:rsid w:val="00010B27"/>
    <w:pPr>
      <w:autoSpaceDE w:val="0"/>
      <w:autoSpaceDN w:val="0"/>
      <w:adjustRightInd w:val="0"/>
      <w:spacing w:after="0" w:line="240" w:lineRule="auto"/>
    </w:pPr>
    <w:rPr>
      <w:rFonts w:ascii="Garamond" w:hAnsi="Garamond" w:cs="Garamond"/>
      <w:color w:val="000000"/>
      <w:sz w:val="24"/>
      <w:szCs w:val="24"/>
    </w:rPr>
  </w:style>
  <w:style w:type="paragraph" w:styleId="Textodeglobo">
    <w:name w:val="Balloon Text"/>
    <w:basedOn w:val="Normal"/>
    <w:link w:val="TextodegloboCar"/>
    <w:uiPriority w:val="99"/>
    <w:semiHidden/>
    <w:unhideWhenUsed/>
    <w:rsid w:val="008D1A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1A62"/>
    <w:rPr>
      <w:rFonts w:ascii="Segoe UI" w:hAnsi="Segoe UI" w:cs="Segoe UI"/>
      <w:sz w:val="18"/>
      <w:szCs w:val="18"/>
      <w:lang w:val="en-GB"/>
    </w:rPr>
  </w:style>
  <w:style w:type="character" w:customStyle="1" w:styleId="UnresolvedMention1">
    <w:name w:val="Unresolved Mention1"/>
    <w:basedOn w:val="Fuentedeprrafopredeter"/>
    <w:uiPriority w:val="99"/>
    <w:semiHidden/>
    <w:unhideWhenUsed/>
    <w:rsid w:val="00D5591C"/>
    <w:rPr>
      <w:color w:val="605E5C"/>
      <w:shd w:val="clear" w:color="auto" w:fill="E1DFDD"/>
    </w:rPr>
  </w:style>
  <w:style w:type="character" w:customStyle="1" w:styleId="viiyi">
    <w:name w:val="viiyi"/>
    <w:basedOn w:val="Fuentedeprrafopredeter"/>
    <w:rsid w:val="00D24510"/>
  </w:style>
  <w:style w:type="character" w:customStyle="1" w:styleId="q4iawc">
    <w:name w:val="q4iawc"/>
    <w:basedOn w:val="Fuentedeprrafopredeter"/>
    <w:rsid w:val="00D24510"/>
  </w:style>
  <w:style w:type="character" w:customStyle="1" w:styleId="identifier">
    <w:name w:val="identifier"/>
    <w:basedOn w:val="Fuentedeprrafopredeter"/>
    <w:rsid w:val="00D86CAA"/>
  </w:style>
  <w:style w:type="character" w:customStyle="1" w:styleId="expandable-author">
    <w:name w:val="expandable-author"/>
    <w:basedOn w:val="Fuentedeprrafopredeter"/>
    <w:rsid w:val="0052272F"/>
  </w:style>
  <w:style w:type="character" w:customStyle="1" w:styleId="contribdegrees">
    <w:name w:val="contribdegrees"/>
    <w:basedOn w:val="Fuentedeprrafopredeter"/>
    <w:rsid w:val="0052272F"/>
  </w:style>
  <w:style w:type="character" w:customStyle="1" w:styleId="publicationcontentepubdate">
    <w:name w:val="publicationcontentepubdate"/>
    <w:basedOn w:val="Fuentedeprrafopredeter"/>
    <w:rsid w:val="0052272F"/>
  </w:style>
  <w:style w:type="character" w:customStyle="1" w:styleId="articletype">
    <w:name w:val="articletype"/>
    <w:basedOn w:val="Fuentedeprrafopredeter"/>
    <w:rsid w:val="0052272F"/>
  </w:style>
  <w:style w:type="character" w:customStyle="1" w:styleId="crossmark">
    <w:name w:val="crossmark"/>
    <w:basedOn w:val="Fuentedeprrafopredeter"/>
    <w:rsid w:val="0052272F"/>
  </w:style>
  <w:style w:type="character" w:styleId="Refdecomentario">
    <w:name w:val="annotation reference"/>
    <w:basedOn w:val="Fuentedeprrafopredeter"/>
    <w:uiPriority w:val="99"/>
    <w:semiHidden/>
    <w:unhideWhenUsed/>
    <w:rsid w:val="00E46004"/>
    <w:rPr>
      <w:sz w:val="16"/>
      <w:szCs w:val="16"/>
    </w:rPr>
  </w:style>
  <w:style w:type="paragraph" w:styleId="Textocomentario">
    <w:name w:val="annotation text"/>
    <w:basedOn w:val="Normal"/>
    <w:link w:val="TextocomentarioCar"/>
    <w:uiPriority w:val="99"/>
    <w:semiHidden/>
    <w:unhideWhenUsed/>
    <w:rsid w:val="00E460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6004"/>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E46004"/>
    <w:rPr>
      <w:b/>
      <w:bCs/>
    </w:rPr>
  </w:style>
  <w:style w:type="character" w:customStyle="1" w:styleId="AsuntodelcomentarioCar">
    <w:name w:val="Asunto del comentario Car"/>
    <w:basedOn w:val="TextocomentarioCar"/>
    <w:link w:val="Asuntodelcomentario"/>
    <w:uiPriority w:val="99"/>
    <w:semiHidden/>
    <w:rsid w:val="00E46004"/>
    <w:rPr>
      <w:b/>
      <w:bCs/>
      <w:sz w:val="20"/>
      <w:szCs w:val="20"/>
      <w:lang w:val="en-GB"/>
    </w:rPr>
  </w:style>
  <w:style w:type="paragraph" w:styleId="Revisin">
    <w:name w:val="Revision"/>
    <w:hidden/>
    <w:uiPriority w:val="99"/>
    <w:semiHidden/>
    <w:rsid w:val="006A682F"/>
    <w:pPr>
      <w:spacing w:after="0" w:line="240" w:lineRule="auto"/>
    </w:pPr>
    <w:rPr>
      <w:lang w:val="en-GB"/>
    </w:rPr>
  </w:style>
  <w:style w:type="paragraph" w:styleId="Encabezado">
    <w:name w:val="header"/>
    <w:basedOn w:val="Normal"/>
    <w:link w:val="EncabezadoCar"/>
    <w:uiPriority w:val="99"/>
    <w:unhideWhenUsed/>
    <w:rsid w:val="002F5D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5D9B"/>
    <w:rPr>
      <w:lang w:val="en-GB"/>
    </w:rPr>
  </w:style>
  <w:style w:type="paragraph" w:styleId="Piedepgina">
    <w:name w:val="footer"/>
    <w:basedOn w:val="Normal"/>
    <w:link w:val="PiedepginaCar"/>
    <w:uiPriority w:val="99"/>
    <w:unhideWhenUsed/>
    <w:rsid w:val="002F5D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5D9B"/>
    <w:rPr>
      <w:lang w:val="en-GB"/>
    </w:rPr>
  </w:style>
  <w:style w:type="character" w:styleId="Mencinsinresolver">
    <w:name w:val="Unresolved Mention"/>
    <w:basedOn w:val="Fuentedeprrafopredeter"/>
    <w:uiPriority w:val="99"/>
    <w:semiHidden/>
    <w:unhideWhenUsed/>
    <w:rsid w:val="0037652B"/>
    <w:rPr>
      <w:color w:val="605E5C"/>
      <w:shd w:val="clear" w:color="auto" w:fill="E1DFDD"/>
    </w:rPr>
  </w:style>
  <w:style w:type="paragraph" w:customStyle="1" w:styleId="Prrafocomn">
    <w:name w:val="Párrafo común"/>
    <w:basedOn w:val="Normal"/>
    <w:qFormat/>
    <w:rsid w:val="00D91843"/>
    <w:pPr>
      <w:spacing w:after="0" w:line="360" w:lineRule="auto"/>
      <w:ind w:firstLine="708"/>
      <w:contextualSpacing/>
      <w:jc w:val="both"/>
    </w:pPr>
    <w:rPr>
      <w:rFonts w:ascii="Times New Roman" w:eastAsia="Times New Roman" w:hAnsi="Times New Roman" w:cs="Times New Roman"/>
      <w:sz w:val="24"/>
      <w:szCs w:val="24"/>
      <w:lang w:val="en-US" w:eastAsia="es-ES_tradnl"/>
    </w:rPr>
  </w:style>
  <w:style w:type="paragraph" w:customStyle="1" w:styleId="SubtituloInterno">
    <w:name w:val="Subtitulo Interno"/>
    <w:basedOn w:val="Normal"/>
    <w:autoRedefine/>
    <w:qFormat/>
    <w:rsid w:val="00D91843"/>
    <w:pPr>
      <w:spacing w:before="100" w:beforeAutospacing="1" w:after="100" w:afterAutospacing="1" w:line="360" w:lineRule="auto"/>
      <w:contextualSpacing/>
      <w:jc w:val="both"/>
      <w:outlineLvl w:val="1"/>
    </w:pPr>
    <w:rPr>
      <w:rFonts w:ascii="Times New Roman" w:eastAsia="Times New Roman" w:hAnsi="Times New Roman" w:cs="Times New Roman"/>
      <w:b/>
      <w:i/>
      <w:sz w:val="24"/>
      <w:szCs w:val="24"/>
      <w:lang w:val="en-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168">
      <w:bodyDiv w:val="1"/>
      <w:marLeft w:val="0"/>
      <w:marRight w:val="0"/>
      <w:marTop w:val="0"/>
      <w:marBottom w:val="0"/>
      <w:divBdr>
        <w:top w:val="none" w:sz="0" w:space="0" w:color="auto"/>
        <w:left w:val="none" w:sz="0" w:space="0" w:color="auto"/>
        <w:bottom w:val="none" w:sz="0" w:space="0" w:color="auto"/>
        <w:right w:val="none" w:sz="0" w:space="0" w:color="auto"/>
      </w:divBdr>
    </w:div>
    <w:div w:id="46927392">
      <w:bodyDiv w:val="1"/>
      <w:marLeft w:val="0"/>
      <w:marRight w:val="0"/>
      <w:marTop w:val="0"/>
      <w:marBottom w:val="0"/>
      <w:divBdr>
        <w:top w:val="none" w:sz="0" w:space="0" w:color="auto"/>
        <w:left w:val="none" w:sz="0" w:space="0" w:color="auto"/>
        <w:bottom w:val="none" w:sz="0" w:space="0" w:color="auto"/>
        <w:right w:val="none" w:sz="0" w:space="0" w:color="auto"/>
      </w:divBdr>
    </w:div>
    <w:div w:id="69424297">
      <w:bodyDiv w:val="1"/>
      <w:marLeft w:val="0"/>
      <w:marRight w:val="0"/>
      <w:marTop w:val="0"/>
      <w:marBottom w:val="0"/>
      <w:divBdr>
        <w:top w:val="none" w:sz="0" w:space="0" w:color="auto"/>
        <w:left w:val="none" w:sz="0" w:space="0" w:color="auto"/>
        <w:bottom w:val="none" w:sz="0" w:space="0" w:color="auto"/>
        <w:right w:val="none" w:sz="0" w:space="0" w:color="auto"/>
      </w:divBdr>
    </w:div>
    <w:div w:id="86537707">
      <w:bodyDiv w:val="1"/>
      <w:marLeft w:val="0"/>
      <w:marRight w:val="0"/>
      <w:marTop w:val="0"/>
      <w:marBottom w:val="0"/>
      <w:divBdr>
        <w:top w:val="none" w:sz="0" w:space="0" w:color="auto"/>
        <w:left w:val="none" w:sz="0" w:space="0" w:color="auto"/>
        <w:bottom w:val="none" w:sz="0" w:space="0" w:color="auto"/>
        <w:right w:val="none" w:sz="0" w:space="0" w:color="auto"/>
      </w:divBdr>
    </w:div>
    <w:div w:id="110168646">
      <w:bodyDiv w:val="1"/>
      <w:marLeft w:val="0"/>
      <w:marRight w:val="0"/>
      <w:marTop w:val="0"/>
      <w:marBottom w:val="0"/>
      <w:divBdr>
        <w:top w:val="none" w:sz="0" w:space="0" w:color="auto"/>
        <w:left w:val="none" w:sz="0" w:space="0" w:color="auto"/>
        <w:bottom w:val="none" w:sz="0" w:space="0" w:color="auto"/>
        <w:right w:val="none" w:sz="0" w:space="0" w:color="auto"/>
      </w:divBdr>
    </w:div>
    <w:div w:id="128742896">
      <w:bodyDiv w:val="1"/>
      <w:marLeft w:val="0"/>
      <w:marRight w:val="0"/>
      <w:marTop w:val="0"/>
      <w:marBottom w:val="0"/>
      <w:divBdr>
        <w:top w:val="none" w:sz="0" w:space="0" w:color="auto"/>
        <w:left w:val="none" w:sz="0" w:space="0" w:color="auto"/>
        <w:bottom w:val="none" w:sz="0" w:space="0" w:color="auto"/>
        <w:right w:val="none" w:sz="0" w:space="0" w:color="auto"/>
      </w:divBdr>
    </w:div>
    <w:div w:id="130707019">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7916213">
      <w:bodyDiv w:val="1"/>
      <w:marLeft w:val="0"/>
      <w:marRight w:val="0"/>
      <w:marTop w:val="0"/>
      <w:marBottom w:val="0"/>
      <w:divBdr>
        <w:top w:val="none" w:sz="0" w:space="0" w:color="auto"/>
        <w:left w:val="none" w:sz="0" w:space="0" w:color="auto"/>
        <w:bottom w:val="none" w:sz="0" w:space="0" w:color="auto"/>
        <w:right w:val="none" w:sz="0" w:space="0" w:color="auto"/>
      </w:divBdr>
    </w:div>
    <w:div w:id="145166885">
      <w:bodyDiv w:val="1"/>
      <w:marLeft w:val="0"/>
      <w:marRight w:val="0"/>
      <w:marTop w:val="0"/>
      <w:marBottom w:val="0"/>
      <w:divBdr>
        <w:top w:val="none" w:sz="0" w:space="0" w:color="auto"/>
        <w:left w:val="none" w:sz="0" w:space="0" w:color="auto"/>
        <w:bottom w:val="none" w:sz="0" w:space="0" w:color="auto"/>
        <w:right w:val="none" w:sz="0" w:space="0" w:color="auto"/>
      </w:divBdr>
    </w:div>
    <w:div w:id="190606835">
      <w:bodyDiv w:val="1"/>
      <w:marLeft w:val="0"/>
      <w:marRight w:val="0"/>
      <w:marTop w:val="0"/>
      <w:marBottom w:val="0"/>
      <w:divBdr>
        <w:top w:val="none" w:sz="0" w:space="0" w:color="auto"/>
        <w:left w:val="none" w:sz="0" w:space="0" w:color="auto"/>
        <w:bottom w:val="none" w:sz="0" w:space="0" w:color="auto"/>
        <w:right w:val="none" w:sz="0" w:space="0" w:color="auto"/>
      </w:divBdr>
    </w:div>
    <w:div w:id="201476601">
      <w:bodyDiv w:val="1"/>
      <w:marLeft w:val="0"/>
      <w:marRight w:val="0"/>
      <w:marTop w:val="0"/>
      <w:marBottom w:val="0"/>
      <w:divBdr>
        <w:top w:val="none" w:sz="0" w:space="0" w:color="auto"/>
        <w:left w:val="none" w:sz="0" w:space="0" w:color="auto"/>
        <w:bottom w:val="none" w:sz="0" w:space="0" w:color="auto"/>
        <w:right w:val="none" w:sz="0" w:space="0" w:color="auto"/>
      </w:divBdr>
    </w:div>
    <w:div w:id="205455965">
      <w:bodyDiv w:val="1"/>
      <w:marLeft w:val="0"/>
      <w:marRight w:val="0"/>
      <w:marTop w:val="0"/>
      <w:marBottom w:val="0"/>
      <w:divBdr>
        <w:top w:val="none" w:sz="0" w:space="0" w:color="auto"/>
        <w:left w:val="none" w:sz="0" w:space="0" w:color="auto"/>
        <w:bottom w:val="none" w:sz="0" w:space="0" w:color="auto"/>
        <w:right w:val="none" w:sz="0" w:space="0" w:color="auto"/>
      </w:divBdr>
    </w:div>
    <w:div w:id="247692875">
      <w:bodyDiv w:val="1"/>
      <w:marLeft w:val="0"/>
      <w:marRight w:val="0"/>
      <w:marTop w:val="0"/>
      <w:marBottom w:val="0"/>
      <w:divBdr>
        <w:top w:val="none" w:sz="0" w:space="0" w:color="auto"/>
        <w:left w:val="none" w:sz="0" w:space="0" w:color="auto"/>
        <w:bottom w:val="none" w:sz="0" w:space="0" w:color="auto"/>
        <w:right w:val="none" w:sz="0" w:space="0" w:color="auto"/>
      </w:divBdr>
      <w:divsChild>
        <w:div w:id="239142676">
          <w:marLeft w:val="0"/>
          <w:marRight w:val="0"/>
          <w:marTop w:val="0"/>
          <w:marBottom w:val="0"/>
          <w:divBdr>
            <w:top w:val="none" w:sz="0" w:space="0" w:color="auto"/>
            <w:left w:val="none" w:sz="0" w:space="0" w:color="auto"/>
            <w:bottom w:val="none" w:sz="0" w:space="0" w:color="auto"/>
            <w:right w:val="none" w:sz="0" w:space="0" w:color="auto"/>
          </w:divBdr>
        </w:div>
      </w:divsChild>
    </w:div>
    <w:div w:id="253248935">
      <w:bodyDiv w:val="1"/>
      <w:marLeft w:val="0"/>
      <w:marRight w:val="0"/>
      <w:marTop w:val="0"/>
      <w:marBottom w:val="0"/>
      <w:divBdr>
        <w:top w:val="none" w:sz="0" w:space="0" w:color="auto"/>
        <w:left w:val="none" w:sz="0" w:space="0" w:color="auto"/>
        <w:bottom w:val="none" w:sz="0" w:space="0" w:color="auto"/>
        <w:right w:val="none" w:sz="0" w:space="0" w:color="auto"/>
      </w:divBdr>
    </w:div>
    <w:div w:id="265818963">
      <w:bodyDiv w:val="1"/>
      <w:marLeft w:val="0"/>
      <w:marRight w:val="0"/>
      <w:marTop w:val="0"/>
      <w:marBottom w:val="0"/>
      <w:divBdr>
        <w:top w:val="none" w:sz="0" w:space="0" w:color="auto"/>
        <w:left w:val="none" w:sz="0" w:space="0" w:color="auto"/>
        <w:bottom w:val="none" w:sz="0" w:space="0" w:color="auto"/>
        <w:right w:val="none" w:sz="0" w:space="0" w:color="auto"/>
      </w:divBdr>
    </w:div>
    <w:div w:id="284701632">
      <w:bodyDiv w:val="1"/>
      <w:marLeft w:val="0"/>
      <w:marRight w:val="0"/>
      <w:marTop w:val="0"/>
      <w:marBottom w:val="0"/>
      <w:divBdr>
        <w:top w:val="none" w:sz="0" w:space="0" w:color="auto"/>
        <w:left w:val="none" w:sz="0" w:space="0" w:color="auto"/>
        <w:bottom w:val="none" w:sz="0" w:space="0" w:color="auto"/>
        <w:right w:val="none" w:sz="0" w:space="0" w:color="auto"/>
      </w:divBdr>
    </w:div>
    <w:div w:id="294213216">
      <w:bodyDiv w:val="1"/>
      <w:marLeft w:val="0"/>
      <w:marRight w:val="0"/>
      <w:marTop w:val="0"/>
      <w:marBottom w:val="0"/>
      <w:divBdr>
        <w:top w:val="none" w:sz="0" w:space="0" w:color="auto"/>
        <w:left w:val="none" w:sz="0" w:space="0" w:color="auto"/>
        <w:bottom w:val="none" w:sz="0" w:space="0" w:color="auto"/>
        <w:right w:val="none" w:sz="0" w:space="0" w:color="auto"/>
      </w:divBdr>
    </w:div>
    <w:div w:id="298264630">
      <w:bodyDiv w:val="1"/>
      <w:marLeft w:val="0"/>
      <w:marRight w:val="0"/>
      <w:marTop w:val="0"/>
      <w:marBottom w:val="0"/>
      <w:divBdr>
        <w:top w:val="none" w:sz="0" w:space="0" w:color="auto"/>
        <w:left w:val="none" w:sz="0" w:space="0" w:color="auto"/>
        <w:bottom w:val="none" w:sz="0" w:space="0" w:color="auto"/>
        <w:right w:val="none" w:sz="0" w:space="0" w:color="auto"/>
      </w:divBdr>
    </w:div>
    <w:div w:id="313142560">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421416242">
      <w:bodyDiv w:val="1"/>
      <w:marLeft w:val="0"/>
      <w:marRight w:val="0"/>
      <w:marTop w:val="0"/>
      <w:marBottom w:val="0"/>
      <w:divBdr>
        <w:top w:val="none" w:sz="0" w:space="0" w:color="auto"/>
        <w:left w:val="none" w:sz="0" w:space="0" w:color="auto"/>
        <w:bottom w:val="none" w:sz="0" w:space="0" w:color="auto"/>
        <w:right w:val="none" w:sz="0" w:space="0" w:color="auto"/>
      </w:divBdr>
    </w:div>
    <w:div w:id="433674325">
      <w:bodyDiv w:val="1"/>
      <w:marLeft w:val="0"/>
      <w:marRight w:val="0"/>
      <w:marTop w:val="0"/>
      <w:marBottom w:val="0"/>
      <w:divBdr>
        <w:top w:val="none" w:sz="0" w:space="0" w:color="auto"/>
        <w:left w:val="none" w:sz="0" w:space="0" w:color="auto"/>
        <w:bottom w:val="none" w:sz="0" w:space="0" w:color="auto"/>
        <w:right w:val="none" w:sz="0" w:space="0" w:color="auto"/>
      </w:divBdr>
    </w:div>
    <w:div w:id="442118490">
      <w:bodyDiv w:val="1"/>
      <w:marLeft w:val="0"/>
      <w:marRight w:val="0"/>
      <w:marTop w:val="0"/>
      <w:marBottom w:val="0"/>
      <w:divBdr>
        <w:top w:val="none" w:sz="0" w:space="0" w:color="auto"/>
        <w:left w:val="none" w:sz="0" w:space="0" w:color="auto"/>
        <w:bottom w:val="none" w:sz="0" w:space="0" w:color="auto"/>
        <w:right w:val="none" w:sz="0" w:space="0" w:color="auto"/>
      </w:divBdr>
    </w:div>
    <w:div w:id="445007060">
      <w:bodyDiv w:val="1"/>
      <w:marLeft w:val="0"/>
      <w:marRight w:val="0"/>
      <w:marTop w:val="0"/>
      <w:marBottom w:val="0"/>
      <w:divBdr>
        <w:top w:val="none" w:sz="0" w:space="0" w:color="auto"/>
        <w:left w:val="none" w:sz="0" w:space="0" w:color="auto"/>
        <w:bottom w:val="none" w:sz="0" w:space="0" w:color="auto"/>
        <w:right w:val="none" w:sz="0" w:space="0" w:color="auto"/>
      </w:divBdr>
    </w:div>
    <w:div w:id="448428031">
      <w:bodyDiv w:val="1"/>
      <w:marLeft w:val="0"/>
      <w:marRight w:val="0"/>
      <w:marTop w:val="0"/>
      <w:marBottom w:val="0"/>
      <w:divBdr>
        <w:top w:val="none" w:sz="0" w:space="0" w:color="auto"/>
        <w:left w:val="none" w:sz="0" w:space="0" w:color="auto"/>
        <w:bottom w:val="none" w:sz="0" w:space="0" w:color="auto"/>
        <w:right w:val="none" w:sz="0" w:space="0" w:color="auto"/>
      </w:divBdr>
    </w:div>
    <w:div w:id="461965998">
      <w:bodyDiv w:val="1"/>
      <w:marLeft w:val="0"/>
      <w:marRight w:val="0"/>
      <w:marTop w:val="0"/>
      <w:marBottom w:val="0"/>
      <w:divBdr>
        <w:top w:val="none" w:sz="0" w:space="0" w:color="auto"/>
        <w:left w:val="none" w:sz="0" w:space="0" w:color="auto"/>
        <w:bottom w:val="none" w:sz="0" w:space="0" w:color="auto"/>
        <w:right w:val="none" w:sz="0" w:space="0" w:color="auto"/>
      </w:divBdr>
    </w:div>
    <w:div w:id="473640642">
      <w:bodyDiv w:val="1"/>
      <w:marLeft w:val="0"/>
      <w:marRight w:val="0"/>
      <w:marTop w:val="0"/>
      <w:marBottom w:val="0"/>
      <w:divBdr>
        <w:top w:val="none" w:sz="0" w:space="0" w:color="auto"/>
        <w:left w:val="none" w:sz="0" w:space="0" w:color="auto"/>
        <w:bottom w:val="none" w:sz="0" w:space="0" w:color="auto"/>
        <w:right w:val="none" w:sz="0" w:space="0" w:color="auto"/>
      </w:divBdr>
    </w:div>
    <w:div w:id="493029596">
      <w:bodyDiv w:val="1"/>
      <w:marLeft w:val="0"/>
      <w:marRight w:val="0"/>
      <w:marTop w:val="0"/>
      <w:marBottom w:val="0"/>
      <w:divBdr>
        <w:top w:val="none" w:sz="0" w:space="0" w:color="auto"/>
        <w:left w:val="none" w:sz="0" w:space="0" w:color="auto"/>
        <w:bottom w:val="none" w:sz="0" w:space="0" w:color="auto"/>
        <w:right w:val="none" w:sz="0" w:space="0" w:color="auto"/>
      </w:divBdr>
    </w:div>
    <w:div w:id="525364388">
      <w:bodyDiv w:val="1"/>
      <w:marLeft w:val="0"/>
      <w:marRight w:val="0"/>
      <w:marTop w:val="0"/>
      <w:marBottom w:val="0"/>
      <w:divBdr>
        <w:top w:val="none" w:sz="0" w:space="0" w:color="auto"/>
        <w:left w:val="none" w:sz="0" w:space="0" w:color="auto"/>
        <w:bottom w:val="none" w:sz="0" w:space="0" w:color="auto"/>
        <w:right w:val="none" w:sz="0" w:space="0" w:color="auto"/>
      </w:divBdr>
      <w:divsChild>
        <w:div w:id="1344437613">
          <w:marLeft w:val="0"/>
          <w:marRight w:val="0"/>
          <w:marTop w:val="0"/>
          <w:marBottom w:val="0"/>
          <w:divBdr>
            <w:top w:val="none" w:sz="0" w:space="0" w:color="auto"/>
            <w:left w:val="none" w:sz="0" w:space="0" w:color="auto"/>
            <w:bottom w:val="none" w:sz="0" w:space="0" w:color="auto"/>
            <w:right w:val="none" w:sz="0" w:space="0" w:color="auto"/>
          </w:divBdr>
          <w:divsChild>
            <w:div w:id="440422721">
              <w:marLeft w:val="0"/>
              <w:marRight w:val="0"/>
              <w:marTop w:val="0"/>
              <w:marBottom w:val="0"/>
              <w:divBdr>
                <w:top w:val="none" w:sz="0" w:space="0" w:color="auto"/>
                <w:left w:val="none" w:sz="0" w:space="0" w:color="auto"/>
                <w:bottom w:val="none" w:sz="0" w:space="0" w:color="auto"/>
                <w:right w:val="none" w:sz="0" w:space="0" w:color="auto"/>
              </w:divBdr>
            </w:div>
          </w:divsChild>
        </w:div>
        <w:div w:id="1216507260">
          <w:marLeft w:val="0"/>
          <w:marRight w:val="0"/>
          <w:marTop w:val="0"/>
          <w:marBottom w:val="0"/>
          <w:divBdr>
            <w:top w:val="none" w:sz="0" w:space="0" w:color="auto"/>
            <w:left w:val="none" w:sz="0" w:space="0" w:color="auto"/>
            <w:bottom w:val="none" w:sz="0" w:space="0" w:color="auto"/>
            <w:right w:val="none" w:sz="0" w:space="0" w:color="auto"/>
          </w:divBdr>
          <w:divsChild>
            <w:div w:id="493187699">
              <w:marLeft w:val="0"/>
              <w:marRight w:val="0"/>
              <w:marTop w:val="0"/>
              <w:marBottom w:val="0"/>
              <w:divBdr>
                <w:top w:val="none" w:sz="0" w:space="0" w:color="auto"/>
                <w:left w:val="none" w:sz="0" w:space="0" w:color="auto"/>
                <w:bottom w:val="none" w:sz="0" w:space="0" w:color="auto"/>
                <w:right w:val="none" w:sz="0" w:space="0" w:color="auto"/>
              </w:divBdr>
              <w:divsChild>
                <w:div w:id="1623535220">
                  <w:marLeft w:val="0"/>
                  <w:marRight w:val="0"/>
                  <w:marTop w:val="0"/>
                  <w:marBottom w:val="0"/>
                  <w:divBdr>
                    <w:top w:val="none" w:sz="0" w:space="0" w:color="auto"/>
                    <w:left w:val="none" w:sz="0" w:space="0" w:color="auto"/>
                    <w:bottom w:val="none" w:sz="0" w:space="0" w:color="auto"/>
                    <w:right w:val="none" w:sz="0" w:space="0" w:color="auto"/>
                  </w:divBdr>
                  <w:divsChild>
                    <w:div w:id="404839750">
                      <w:marLeft w:val="0"/>
                      <w:marRight w:val="0"/>
                      <w:marTop w:val="0"/>
                      <w:marBottom w:val="0"/>
                      <w:divBdr>
                        <w:top w:val="none" w:sz="0" w:space="0" w:color="auto"/>
                        <w:left w:val="none" w:sz="0" w:space="0" w:color="auto"/>
                        <w:bottom w:val="none" w:sz="0" w:space="0" w:color="auto"/>
                        <w:right w:val="none" w:sz="0" w:space="0" w:color="auto"/>
                      </w:divBdr>
                      <w:divsChild>
                        <w:div w:id="18803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78438">
          <w:marLeft w:val="0"/>
          <w:marRight w:val="0"/>
          <w:marTop w:val="0"/>
          <w:marBottom w:val="0"/>
          <w:divBdr>
            <w:top w:val="none" w:sz="0" w:space="0" w:color="auto"/>
            <w:left w:val="none" w:sz="0" w:space="0" w:color="auto"/>
            <w:bottom w:val="none" w:sz="0" w:space="0" w:color="auto"/>
            <w:right w:val="none" w:sz="0" w:space="0" w:color="auto"/>
          </w:divBdr>
          <w:divsChild>
            <w:div w:id="527723597">
              <w:marLeft w:val="0"/>
              <w:marRight w:val="0"/>
              <w:marTop w:val="0"/>
              <w:marBottom w:val="0"/>
              <w:divBdr>
                <w:top w:val="none" w:sz="0" w:space="0" w:color="auto"/>
                <w:left w:val="none" w:sz="0" w:space="0" w:color="auto"/>
                <w:bottom w:val="none" w:sz="0" w:space="0" w:color="auto"/>
                <w:right w:val="none" w:sz="0" w:space="0" w:color="auto"/>
              </w:divBdr>
              <w:divsChild>
                <w:div w:id="164321193">
                  <w:marLeft w:val="0"/>
                  <w:marRight w:val="0"/>
                  <w:marTop w:val="0"/>
                  <w:marBottom w:val="0"/>
                  <w:divBdr>
                    <w:top w:val="none" w:sz="0" w:space="0" w:color="auto"/>
                    <w:left w:val="none" w:sz="0" w:space="0" w:color="auto"/>
                    <w:bottom w:val="none" w:sz="0" w:space="0" w:color="auto"/>
                    <w:right w:val="none" w:sz="0" w:space="0" w:color="auto"/>
                  </w:divBdr>
                  <w:divsChild>
                    <w:div w:id="1859540685">
                      <w:marLeft w:val="0"/>
                      <w:marRight w:val="0"/>
                      <w:marTop w:val="0"/>
                      <w:marBottom w:val="0"/>
                      <w:divBdr>
                        <w:top w:val="none" w:sz="0" w:space="0" w:color="auto"/>
                        <w:left w:val="none" w:sz="0" w:space="0" w:color="auto"/>
                        <w:bottom w:val="none" w:sz="0" w:space="0" w:color="auto"/>
                        <w:right w:val="none" w:sz="0" w:space="0" w:color="auto"/>
                      </w:divBdr>
                      <w:divsChild>
                        <w:div w:id="15046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8963">
              <w:marLeft w:val="0"/>
              <w:marRight w:val="0"/>
              <w:marTop w:val="0"/>
              <w:marBottom w:val="0"/>
              <w:divBdr>
                <w:top w:val="none" w:sz="0" w:space="0" w:color="auto"/>
                <w:left w:val="none" w:sz="0" w:space="0" w:color="auto"/>
                <w:bottom w:val="none" w:sz="0" w:space="0" w:color="auto"/>
                <w:right w:val="none" w:sz="0" w:space="0" w:color="auto"/>
              </w:divBdr>
              <w:divsChild>
                <w:div w:id="1388913646">
                  <w:marLeft w:val="0"/>
                  <w:marRight w:val="0"/>
                  <w:marTop w:val="0"/>
                  <w:marBottom w:val="0"/>
                  <w:divBdr>
                    <w:top w:val="none" w:sz="0" w:space="0" w:color="auto"/>
                    <w:left w:val="none" w:sz="0" w:space="0" w:color="auto"/>
                    <w:bottom w:val="none" w:sz="0" w:space="0" w:color="auto"/>
                    <w:right w:val="none" w:sz="0" w:space="0" w:color="auto"/>
                  </w:divBdr>
                  <w:divsChild>
                    <w:div w:id="1153838679">
                      <w:marLeft w:val="0"/>
                      <w:marRight w:val="0"/>
                      <w:marTop w:val="0"/>
                      <w:marBottom w:val="0"/>
                      <w:divBdr>
                        <w:top w:val="none" w:sz="0" w:space="0" w:color="auto"/>
                        <w:left w:val="none" w:sz="0" w:space="0" w:color="auto"/>
                        <w:bottom w:val="none" w:sz="0" w:space="0" w:color="auto"/>
                        <w:right w:val="none" w:sz="0" w:space="0" w:color="auto"/>
                      </w:divBdr>
                      <w:divsChild>
                        <w:div w:id="694043815">
                          <w:marLeft w:val="0"/>
                          <w:marRight w:val="0"/>
                          <w:marTop w:val="0"/>
                          <w:marBottom w:val="0"/>
                          <w:divBdr>
                            <w:top w:val="none" w:sz="0" w:space="0" w:color="auto"/>
                            <w:left w:val="none" w:sz="0" w:space="0" w:color="auto"/>
                            <w:bottom w:val="none" w:sz="0" w:space="0" w:color="auto"/>
                            <w:right w:val="none" w:sz="0" w:space="0" w:color="auto"/>
                          </w:divBdr>
                          <w:divsChild>
                            <w:div w:id="156772629">
                              <w:marLeft w:val="0"/>
                              <w:marRight w:val="0"/>
                              <w:marTop w:val="0"/>
                              <w:marBottom w:val="0"/>
                              <w:divBdr>
                                <w:top w:val="none" w:sz="0" w:space="0" w:color="auto"/>
                                <w:left w:val="none" w:sz="0" w:space="0" w:color="auto"/>
                                <w:bottom w:val="none" w:sz="0" w:space="0" w:color="auto"/>
                                <w:right w:val="none" w:sz="0" w:space="0" w:color="auto"/>
                              </w:divBdr>
                              <w:divsChild>
                                <w:div w:id="1373846139">
                                  <w:marLeft w:val="0"/>
                                  <w:marRight w:val="0"/>
                                  <w:marTop w:val="0"/>
                                  <w:marBottom w:val="0"/>
                                  <w:divBdr>
                                    <w:top w:val="none" w:sz="0" w:space="0" w:color="auto"/>
                                    <w:left w:val="none" w:sz="0" w:space="0" w:color="auto"/>
                                    <w:bottom w:val="none" w:sz="0" w:space="0" w:color="auto"/>
                                    <w:right w:val="none" w:sz="0" w:space="0" w:color="auto"/>
                                  </w:divBdr>
                                  <w:divsChild>
                                    <w:div w:id="1642228802">
                                      <w:marLeft w:val="0"/>
                                      <w:marRight w:val="0"/>
                                      <w:marTop w:val="0"/>
                                      <w:marBottom w:val="0"/>
                                      <w:divBdr>
                                        <w:top w:val="none" w:sz="0" w:space="0" w:color="auto"/>
                                        <w:left w:val="none" w:sz="0" w:space="0" w:color="auto"/>
                                        <w:bottom w:val="none" w:sz="0" w:space="0" w:color="auto"/>
                                        <w:right w:val="none" w:sz="0" w:space="0" w:color="auto"/>
                                      </w:divBdr>
                                      <w:divsChild>
                                        <w:div w:id="1554385529">
                                          <w:marLeft w:val="0"/>
                                          <w:marRight w:val="0"/>
                                          <w:marTop w:val="0"/>
                                          <w:marBottom w:val="0"/>
                                          <w:divBdr>
                                            <w:top w:val="none" w:sz="0" w:space="0" w:color="auto"/>
                                            <w:left w:val="none" w:sz="0" w:space="0" w:color="auto"/>
                                            <w:bottom w:val="none" w:sz="0" w:space="0" w:color="auto"/>
                                            <w:right w:val="none" w:sz="0" w:space="0" w:color="auto"/>
                                          </w:divBdr>
                                          <w:divsChild>
                                            <w:div w:id="2035494694">
                                              <w:marLeft w:val="0"/>
                                              <w:marRight w:val="0"/>
                                              <w:marTop w:val="0"/>
                                              <w:marBottom w:val="0"/>
                                              <w:divBdr>
                                                <w:top w:val="none" w:sz="0" w:space="0" w:color="auto"/>
                                                <w:left w:val="none" w:sz="0" w:space="0" w:color="auto"/>
                                                <w:bottom w:val="none" w:sz="0" w:space="0" w:color="auto"/>
                                                <w:right w:val="none" w:sz="0" w:space="0" w:color="auto"/>
                                              </w:divBdr>
                                              <w:divsChild>
                                                <w:div w:id="2113470861">
                                                  <w:marLeft w:val="0"/>
                                                  <w:marRight w:val="0"/>
                                                  <w:marTop w:val="0"/>
                                                  <w:marBottom w:val="0"/>
                                                  <w:divBdr>
                                                    <w:top w:val="none" w:sz="0" w:space="0" w:color="auto"/>
                                                    <w:left w:val="none" w:sz="0" w:space="0" w:color="auto"/>
                                                    <w:bottom w:val="none" w:sz="0" w:space="0" w:color="auto"/>
                                                    <w:right w:val="none" w:sz="0" w:space="0" w:color="auto"/>
                                                  </w:divBdr>
                                                  <w:divsChild>
                                                    <w:div w:id="1955210382">
                                                      <w:marLeft w:val="0"/>
                                                      <w:marRight w:val="0"/>
                                                      <w:marTop w:val="0"/>
                                                      <w:marBottom w:val="0"/>
                                                      <w:divBdr>
                                                        <w:top w:val="none" w:sz="0" w:space="0" w:color="auto"/>
                                                        <w:left w:val="none" w:sz="0" w:space="0" w:color="auto"/>
                                                        <w:bottom w:val="none" w:sz="0" w:space="0" w:color="auto"/>
                                                        <w:right w:val="none" w:sz="0" w:space="0" w:color="auto"/>
                                                      </w:divBdr>
                                                      <w:divsChild>
                                                        <w:div w:id="591015405">
                                                          <w:marLeft w:val="0"/>
                                                          <w:marRight w:val="0"/>
                                                          <w:marTop w:val="0"/>
                                                          <w:marBottom w:val="0"/>
                                                          <w:divBdr>
                                                            <w:top w:val="none" w:sz="0" w:space="0" w:color="auto"/>
                                                            <w:left w:val="none" w:sz="0" w:space="0" w:color="auto"/>
                                                            <w:bottom w:val="none" w:sz="0" w:space="0" w:color="auto"/>
                                                            <w:right w:val="none" w:sz="0" w:space="0" w:color="auto"/>
                                                          </w:divBdr>
                                                          <w:divsChild>
                                                            <w:div w:id="3365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5416098">
      <w:bodyDiv w:val="1"/>
      <w:marLeft w:val="0"/>
      <w:marRight w:val="0"/>
      <w:marTop w:val="0"/>
      <w:marBottom w:val="0"/>
      <w:divBdr>
        <w:top w:val="none" w:sz="0" w:space="0" w:color="auto"/>
        <w:left w:val="none" w:sz="0" w:space="0" w:color="auto"/>
        <w:bottom w:val="none" w:sz="0" w:space="0" w:color="auto"/>
        <w:right w:val="none" w:sz="0" w:space="0" w:color="auto"/>
      </w:divBdr>
    </w:div>
    <w:div w:id="567231010">
      <w:bodyDiv w:val="1"/>
      <w:marLeft w:val="0"/>
      <w:marRight w:val="0"/>
      <w:marTop w:val="0"/>
      <w:marBottom w:val="0"/>
      <w:divBdr>
        <w:top w:val="none" w:sz="0" w:space="0" w:color="auto"/>
        <w:left w:val="none" w:sz="0" w:space="0" w:color="auto"/>
        <w:bottom w:val="none" w:sz="0" w:space="0" w:color="auto"/>
        <w:right w:val="none" w:sz="0" w:space="0" w:color="auto"/>
      </w:divBdr>
      <w:divsChild>
        <w:div w:id="470295097">
          <w:marLeft w:val="0"/>
          <w:marRight w:val="0"/>
          <w:marTop w:val="0"/>
          <w:marBottom w:val="0"/>
          <w:divBdr>
            <w:top w:val="none" w:sz="0" w:space="0" w:color="auto"/>
            <w:left w:val="none" w:sz="0" w:space="0" w:color="auto"/>
            <w:bottom w:val="none" w:sz="0" w:space="0" w:color="auto"/>
            <w:right w:val="none" w:sz="0" w:space="0" w:color="auto"/>
          </w:divBdr>
        </w:div>
        <w:div w:id="1688286926">
          <w:marLeft w:val="0"/>
          <w:marRight w:val="0"/>
          <w:marTop w:val="0"/>
          <w:marBottom w:val="0"/>
          <w:divBdr>
            <w:top w:val="none" w:sz="0" w:space="0" w:color="auto"/>
            <w:left w:val="none" w:sz="0" w:space="0" w:color="auto"/>
            <w:bottom w:val="none" w:sz="0" w:space="0" w:color="auto"/>
            <w:right w:val="none" w:sz="0" w:space="0" w:color="auto"/>
          </w:divBdr>
        </w:div>
      </w:divsChild>
    </w:div>
    <w:div w:id="579603462">
      <w:bodyDiv w:val="1"/>
      <w:marLeft w:val="0"/>
      <w:marRight w:val="0"/>
      <w:marTop w:val="0"/>
      <w:marBottom w:val="0"/>
      <w:divBdr>
        <w:top w:val="none" w:sz="0" w:space="0" w:color="auto"/>
        <w:left w:val="none" w:sz="0" w:space="0" w:color="auto"/>
        <w:bottom w:val="none" w:sz="0" w:space="0" w:color="auto"/>
        <w:right w:val="none" w:sz="0" w:space="0" w:color="auto"/>
      </w:divBdr>
    </w:div>
    <w:div w:id="612247181">
      <w:bodyDiv w:val="1"/>
      <w:marLeft w:val="0"/>
      <w:marRight w:val="0"/>
      <w:marTop w:val="0"/>
      <w:marBottom w:val="0"/>
      <w:divBdr>
        <w:top w:val="none" w:sz="0" w:space="0" w:color="auto"/>
        <w:left w:val="none" w:sz="0" w:space="0" w:color="auto"/>
        <w:bottom w:val="none" w:sz="0" w:space="0" w:color="auto"/>
        <w:right w:val="none" w:sz="0" w:space="0" w:color="auto"/>
      </w:divBdr>
    </w:div>
    <w:div w:id="644092957">
      <w:bodyDiv w:val="1"/>
      <w:marLeft w:val="0"/>
      <w:marRight w:val="0"/>
      <w:marTop w:val="0"/>
      <w:marBottom w:val="0"/>
      <w:divBdr>
        <w:top w:val="none" w:sz="0" w:space="0" w:color="auto"/>
        <w:left w:val="none" w:sz="0" w:space="0" w:color="auto"/>
        <w:bottom w:val="none" w:sz="0" w:space="0" w:color="auto"/>
        <w:right w:val="none" w:sz="0" w:space="0" w:color="auto"/>
      </w:divBdr>
    </w:div>
    <w:div w:id="647440298">
      <w:bodyDiv w:val="1"/>
      <w:marLeft w:val="0"/>
      <w:marRight w:val="0"/>
      <w:marTop w:val="0"/>
      <w:marBottom w:val="0"/>
      <w:divBdr>
        <w:top w:val="none" w:sz="0" w:space="0" w:color="auto"/>
        <w:left w:val="none" w:sz="0" w:space="0" w:color="auto"/>
        <w:bottom w:val="none" w:sz="0" w:space="0" w:color="auto"/>
        <w:right w:val="none" w:sz="0" w:space="0" w:color="auto"/>
      </w:divBdr>
    </w:div>
    <w:div w:id="656762844">
      <w:bodyDiv w:val="1"/>
      <w:marLeft w:val="0"/>
      <w:marRight w:val="0"/>
      <w:marTop w:val="0"/>
      <w:marBottom w:val="0"/>
      <w:divBdr>
        <w:top w:val="none" w:sz="0" w:space="0" w:color="auto"/>
        <w:left w:val="none" w:sz="0" w:space="0" w:color="auto"/>
        <w:bottom w:val="none" w:sz="0" w:space="0" w:color="auto"/>
        <w:right w:val="none" w:sz="0" w:space="0" w:color="auto"/>
      </w:divBdr>
    </w:div>
    <w:div w:id="689138795">
      <w:bodyDiv w:val="1"/>
      <w:marLeft w:val="0"/>
      <w:marRight w:val="0"/>
      <w:marTop w:val="0"/>
      <w:marBottom w:val="0"/>
      <w:divBdr>
        <w:top w:val="none" w:sz="0" w:space="0" w:color="auto"/>
        <w:left w:val="none" w:sz="0" w:space="0" w:color="auto"/>
        <w:bottom w:val="none" w:sz="0" w:space="0" w:color="auto"/>
        <w:right w:val="none" w:sz="0" w:space="0" w:color="auto"/>
      </w:divBdr>
    </w:div>
    <w:div w:id="692344302">
      <w:bodyDiv w:val="1"/>
      <w:marLeft w:val="0"/>
      <w:marRight w:val="0"/>
      <w:marTop w:val="0"/>
      <w:marBottom w:val="0"/>
      <w:divBdr>
        <w:top w:val="none" w:sz="0" w:space="0" w:color="auto"/>
        <w:left w:val="none" w:sz="0" w:space="0" w:color="auto"/>
        <w:bottom w:val="none" w:sz="0" w:space="0" w:color="auto"/>
        <w:right w:val="none" w:sz="0" w:space="0" w:color="auto"/>
      </w:divBdr>
    </w:div>
    <w:div w:id="758713770">
      <w:bodyDiv w:val="1"/>
      <w:marLeft w:val="0"/>
      <w:marRight w:val="0"/>
      <w:marTop w:val="0"/>
      <w:marBottom w:val="0"/>
      <w:divBdr>
        <w:top w:val="none" w:sz="0" w:space="0" w:color="auto"/>
        <w:left w:val="none" w:sz="0" w:space="0" w:color="auto"/>
        <w:bottom w:val="none" w:sz="0" w:space="0" w:color="auto"/>
        <w:right w:val="none" w:sz="0" w:space="0" w:color="auto"/>
      </w:divBdr>
    </w:div>
    <w:div w:id="823400207">
      <w:bodyDiv w:val="1"/>
      <w:marLeft w:val="0"/>
      <w:marRight w:val="0"/>
      <w:marTop w:val="0"/>
      <w:marBottom w:val="0"/>
      <w:divBdr>
        <w:top w:val="none" w:sz="0" w:space="0" w:color="auto"/>
        <w:left w:val="none" w:sz="0" w:space="0" w:color="auto"/>
        <w:bottom w:val="none" w:sz="0" w:space="0" w:color="auto"/>
        <w:right w:val="none" w:sz="0" w:space="0" w:color="auto"/>
      </w:divBdr>
    </w:div>
    <w:div w:id="914389034">
      <w:bodyDiv w:val="1"/>
      <w:marLeft w:val="0"/>
      <w:marRight w:val="0"/>
      <w:marTop w:val="0"/>
      <w:marBottom w:val="0"/>
      <w:divBdr>
        <w:top w:val="none" w:sz="0" w:space="0" w:color="auto"/>
        <w:left w:val="none" w:sz="0" w:space="0" w:color="auto"/>
        <w:bottom w:val="none" w:sz="0" w:space="0" w:color="auto"/>
        <w:right w:val="none" w:sz="0" w:space="0" w:color="auto"/>
      </w:divBdr>
    </w:div>
    <w:div w:id="925458204">
      <w:bodyDiv w:val="1"/>
      <w:marLeft w:val="0"/>
      <w:marRight w:val="0"/>
      <w:marTop w:val="0"/>
      <w:marBottom w:val="0"/>
      <w:divBdr>
        <w:top w:val="none" w:sz="0" w:space="0" w:color="auto"/>
        <w:left w:val="none" w:sz="0" w:space="0" w:color="auto"/>
        <w:bottom w:val="none" w:sz="0" w:space="0" w:color="auto"/>
        <w:right w:val="none" w:sz="0" w:space="0" w:color="auto"/>
      </w:divBdr>
    </w:div>
    <w:div w:id="935675913">
      <w:bodyDiv w:val="1"/>
      <w:marLeft w:val="0"/>
      <w:marRight w:val="0"/>
      <w:marTop w:val="0"/>
      <w:marBottom w:val="0"/>
      <w:divBdr>
        <w:top w:val="none" w:sz="0" w:space="0" w:color="auto"/>
        <w:left w:val="none" w:sz="0" w:space="0" w:color="auto"/>
        <w:bottom w:val="none" w:sz="0" w:space="0" w:color="auto"/>
        <w:right w:val="none" w:sz="0" w:space="0" w:color="auto"/>
      </w:divBdr>
    </w:div>
    <w:div w:id="979766989">
      <w:bodyDiv w:val="1"/>
      <w:marLeft w:val="0"/>
      <w:marRight w:val="0"/>
      <w:marTop w:val="0"/>
      <w:marBottom w:val="0"/>
      <w:divBdr>
        <w:top w:val="none" w:sz="0" w:space="0" w:color="auto"/>
        <w:left w:val="none" w:sz="0" w:space="0" w:color="auto"/>
        <w:bottom w:val="none" w:sz="0" w:space="0" w:color="auto"/>
        <w:right w:val="none" w:sz="0" w:space="0" w:color="auto"/>
      </w:divBdr>
    </w:div>
    <w:div w:id="1015576102">
      <w:bodyDiv w:val="1"/>
      <w:marLeft w:val="0"/>
      <w:marRight w:val="0"/>
      <w:marTop w:val="0"/>
      <w:marBottom w:val="0"/>
      <w:divBdr>
        <w:top w:val="none" w:sz="0" w:space="0" w:color="auto"/>
        <w:left w:val="none" w:sz="0" w:space="0" w:color="auto"/>
        <w:bottom w:val="none" w:sz="0" w:space="0" w:color="auto"/>
        <w:right w:val="none" w:sz="0" w:space="0" w:color="auto"/>
      </w:divBdr>
    </w:div>
    <w:div w:id="1028414617">
      <w:bodyDiv w:val="1"/>
      <w:marLeft w:val="0"/>
      <w:marRight w:val="0"/>
      <w:marTop w:val="0"/>
      <w:marBottom w:val="0"/>
      <w:divBdr>
        <w:top w:val="none" w:sz="0" w:space="0" w:color="auto"/>
        <w:left w:val="none" w:sz="0" w:space="0" w:color="auto"/>
        <w:bottom w:val="none" w:sz="0" w:space="0" w:color="auto"/>
        <w:right w:val="none" w:sz="0" w:space="0" w:color="auto"/>
      </w:divBdr>
      <w:divsChild>
        <w:div w:id="1810047317">
          <w:marLeft w:val="0"/>
          <w:marRight w:val="0"/>
          <w:marTop w:val="0"/>
          <w:marBottom w:val="0"/>
          <w:divBdr>
            <w:top w:val="none" w:sz="0" w:space="0" w:color="auto"/>
            <w:left w:val="none" w:sz="0" w:space="0" w:color="auto"/>
            <w:bottom w:val="none" w:sz="0" w:space="0" w:color="auto"/>
            <w:right w:val="none" w:sz="0" w:space="0" w:color="auto"/>
          </w:divBdr>
        </w:div>
      </w:divsChild>
    </w:div>
    <w:div w:id="1036543282">
      <w:bodyDiv w:val="1"/>
      <w:marLeft w:val="0"/>
      <w:marRight w:val="0"/>
      <w:marTop w:val="0"/>
      <w:marBottom w:val="0"/>
      <w:divBdr>
        <w:top w:val="none" w:sz="0" w:space="0" w:color="auto"/>
        <w:left w:val="none" w:sz="0" w:space="0" w:color="auto"/>
        <w:bottom w:val="none" w:sz="0" w:space="0" w:color="auto"/>
        <w:right w:val="none" w:sz="0" w:space="0" w:color="auto"/>
      </w:divBdr>
    </w:div>
    <w:div w:id="1042824306">
      <w:bodyDiv w:val="1"/>
      <w:marLeft w:val="0"/>
      <w:marRight w:val="0"/>
      <w:marTop w:val="0"/>
      <w:marBottom w:val="0"/>
      <w:divBdr>
        <w:top w:val="none" w:sz="0" w:space="0" w:color="auto"/>
        <w:left w:val="none" w:sz="0" w:space="0" w:color="auto"/>
        <w:bottom w:val="none" w:sz="0" w:space="0" w:color="auto"/>
        <w:right w:val="none" w:sz="0" w:space="0" w:color="auto"/>
      </w:divBdr>
      <w:divsChild>
        <w:div w:id="897472868">
          <w:marLeft w:val="0"/>
          <w:marRight w:val="0"/>
          <w:marTop w:val="0"/>
          <w:marBottom w:val="0"/>
          <w:divBdr>
            <w:top w:val="none" w:sz="0" w:space="0" w:color="auto"/>
            <w:left w:val="none" w:sz="0" w:space="0" w:color="auto"/>
            <w:bottom w:val="none" w:sz="0" w:space="0" w:color="auto"/>
            <w:right w:val="none" w:sz="0" w:space="0" w:color="auto"/>
          </w:divBdr>
          <w:divsChild>
            <w:div w:id="1657031126">
              <w:marLeft w:val="0"/>
              <w:marRight w:val="0"/>
              <w:marTop w:val="0"/>
              <w:marBottom w:val="0"/>
              <w:divBdr>
                <w:top w:val="none" w:sz="0" w:space="0" w:color="auto"/>
                <w:left w:val="none" w:sz="0" w:space="0" w:color="auto"/>
                <w:bottom w:val="none" w:sz="0" w:space="0" w:color="auto"/>
                <w:right w:val="none" w:sz="0" w:space="0" w:color="auto"/>
              </w:divBdr>
              <w:divsChild>
                <w:div w:id="172844442">
                  <w:marLeft w:val="0"/>
                  <w:marRight w:val="0"/>
                  <w:marTop w:val="0"/>
                  <w:marBottom w:val="0"/>
                  <w:divBdr>
                    <w:top w:val="none" w:sz="0" w:space="0" w:color="auto"/>
                    <w:left w:val="none" w:sz="0" w:space="0" w:color="auto"/>
                    <w:bottom w:val="none" w:sz="0" w:space="0" w:color="auto"/>
                    <w:right w:val="none" w:sz="0" w:space="0" w:color="auto"/>
                  </w:divBdr>
                  <w:divsChild>
                    <w:div w:id="388649553">
                      <w:marLeft w:val="0"/>
                      <w:marRight w:val="0"/>
                      <w:marTop w:val="0"/>
                      <w:marBottom w:val="0"/>
                      <w:divBdr>
                        <w:top w:val="none" w:sz="0" w:space="0" w:color="auto"/>
                        <w:left w:val="none" w:sz="0" w:space="0" w:color="auto"/>
                        <w:bottom w:val="none" w:sz="0" w:space="0" w:color="auto"/>
                        <w:right w:val="none" w:sz="0" w:space="0" w:color="auto"/>
                      </w:divBdr>
                      <w:divsChild>
                        <w:div w:id="12992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96537">
          <w:marLeft w:val="0"/>
          <w:marRight w:val="0"/>
          <w:marTop w:val="0"/>
          <w:marBottom w:val="0"/>
          <w:divBdr>
            <w:top w:val="none" w:sz="0" w:space="0" w:color="auto"/>
            <w:left w:val="none" w:sz="0" w:space="0" w:color="auto"/>
            <w:bottom w:val="none" w:sz="0" w:space="0" w:color="auto"/>
            <w:right w:val="none" w:sz="0" w:space="0" w:color="auto"/>
          </w:divBdr>
          <w:divsChild>
            <w:div w:id="1966306564">
              <w:marLeft w:val="0"/>
              <w:marRight w:val="0"/>
              <w:marTop w:val="0"/>
              <w:marBottom w:val="0"/>
              <w:divBdr>
                <w:top w:val="none" w:sz="0" w:space="0" w:color="auto"/>
                <w:left w:val="none" w:sz="0" w:space="0" w:color="auto"/>
                <w:bottom w:val="none" w:sz="0" w:space="0" w:color="auto"/>
                <w:right w:val="none" w:sz="0" w:space="0" w:color="auto"/>
              </w:divBdr>
            </w:div>
          </w:divsChild>
        </w:div>
        <w:div w:id="1911840325">
          <w:marLeft w:val="0"/>
          <w:marRight w:val="0"/>
          <w:marTop w:val="0"/>
          <w:marBottom w:val="0"/>
          <w:divBdr>
            <w:top w:val="none" w:sz="0" w:space="0" w:color="auto"/>
            <w:left w:val="none" w:sz="0" w:space="0" w:color="auto"/>
            <w:bottom w:val="none" w:sz="0" w:space="0" w:color="auto"/>
            <w:right w:val="none" w:sz="0" w:space="0" w:color="auto"/>
          </w:divBdr>
          <w:divsChild>
            <w:div w:id="1059940599">
              <w:marLeft w:val="0"/>
              <w:marRight w:val="0"/>
              <w:marTop w:val="0"/>
              <w:marBottom w:val="0"/>
              <w:divBdr>
                <w:top w:val="none" w:sz="0" w:space="0" w:color="auto"/>
                <w:left w:val="none" w:sz="0" w:space="0" w:color="auto"/>
                <w:bottom w:val="none" w:sz="0" w:space="0" w:color="auto"/>
                <w:right w:val="none" w:sz="0" w:space="0" w:color="auto"/>
              </w:divBdr>
              <w:divsChild>
                <w:div w:id="945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503">
          <w:marLeft w:val="0"/>
          <w:marRight w:val="0"/>
          <w:marTop w:val="0"/>
          <w:marBottom w:val="0"/>
          <w:divBdr>
            <w:top w:val="none" w:sz="0" w:space="0" w:color="auto"/>
            <w:left w:val="none" w:sz="0" w:space="0" w:color="auto"/>
            <w:bottom w:val="none" w:sz="0" w:space="0" w:color="auto"/>
            <w:right w:val="none" w:sz="0" w:space="0" w:color="auto"/>
          </w:divBdr>
          <w:divsChild>
            <w:div w:id="1279415562">
              <w:marLeft w:val="0"/>
              <w:marRight w:val="0"/>
              <w:marTop w:val="0"/>
              <w:marBottom w:val="0"/>
              <w:divBdr>
                <w:top w:val="none" w:sz="0" w:space="0" w:color="auto"/>
                <w:left w:val="none" w:sz="0" w:space="0" w:color="auto"/>
                <w:bottom w:val="none" w:sz="0" w:space="0" w:color="auto"/>
                <w:right w:val="none" w:sz="0" w:space="0" w:color="auto"/>
              </w:divBdr>
              <w:divsChild>
                <w:div w:id="407577030">
                  <w:marLeft w:val="0"/>
                  <w:marRight w:val="0"/>
                  <w:marTop w:val="0"/>
                  <w:marBottom w:val="0"/>
                  <w:divBdr>
                    <w:top w:val="none" w:sz="0" w:space="0" w:color="auto"/>
                    <w:left w:val="none" w:sz="0" w:space="0" w:color="auto"/>
                    <w:bottom w:val="none" w:sz="0" w:space="0" w:color="auto"/>
                    <w:right w:val="none" w:sz="0" w:space="0" w:color="auto"/>
                  </w:divBdr>
                  <w:divsChild>
                    <w:div w:id="3727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63762">
      <w:bodyDiv w:val="1"/>
      <w:marLeft w:val="0"/>
      <w:marRight w:val="0"/>
      <w:marTop w:val="0"/>
      <w:marBottom w:val="0"/>
      <w:divBdr>
        <w:top w:val="none" w:sz="0" w:space="0" w:color="auto"/>
        <w:left w:val="none" w:sz="0" w:space="0" w:color="auto"/>
        <w:bottom w:val="none" w:sz="0" w:space="0" w:color="auto"/>
        <w:right w:val="none" w:sz="0" w:space="0" w:color="auto"/>
      </w:divBdr>
    </w:div>
    <w:div w:id="1082944355">
      <w:bodyDiv w:val="1"/>
      <w:marLeft w:val="0"/>
      <w:marRight w:val="0"/>
      <w:marTop w:val="0"/>
      <w:marBottom w:val="0"/>
      <w:divBdr>
        <w:top w:val="none" w:sz="0" w:space="0" w:color="auto"/>
        <w:left w:val="none" w:sz="0" w:space="0" w:color="auto"/>
        <w:bottom w:val="none" w:sz="0" w:space="0" w:color="auto"/>
        <w:right w:val="none" w:sz="0" w:space="0" w:color="auto"/>
      </w:divBdr>
    </w:div>
    <w:div w:id="1083648507">
      <w:bodyDiv w:val="1"/>
      <w:marLeft w:val="0"/>
      <w:marRight w:val="0"/>
      <w:marTop w:val="0"/>
      <w:marBottom w:val="0"/>
      <w:divBdr>
        <w:top w:val="none" w:sz="0" w:space="0" w:color="auto"/>
        <w:left w:val="none" w:sz="0" w:space="0" w:color="auto"/>
        <w:bottom w:val="none" w:sz="0" w:space="0" w:color="auto"/>
        <w:right w:val="none" w:sz="0" w:space="0" w:color="auto"/>
      </w:divBdr>
    </w:div>
    <w:div w:id="1152605202">
      <w:bodyDiv w:val="1"/>
      <w:marLeft w:val="0"/>
      <w:marRight w:val="0"/>
      <w:marTop w:val="0"/>
      <w:marBottom w:val="0"/>
      <w:divBdr>
        <w:top w:val="none" w:sz="0" w:space="0" w:color="auto"/>
        <w:left w:val="none" w:sz="0" w:space="0" w:color="auto"/>
        <w:bottom w:val="none" w:sz="0" w:space="0" w:color="auto"/>
        <w:right w:val="none" w:sz="0" w:space="0" w:color="auto"/>
      </w:divBdr>
    </w:div>
    <w:div w:id="1167861016">
      <w:bodyDiv w:val="1"/>
      <w:marLeft w:val="0"/>
      <w:marRight w:val="0"/>
      <w:marTop w:val="0"/>
      <w:marBottom w:val="0"/>
      <w:divBdr>
        <w:top w:val="none" w:sz="0" w:space="0" w:color="auto"/>
        <w:left w:val="none" w:sz="0" w:space="0" w:color="auto"/>
        <w:bottom w:val="none" w:sz="0" w:space="0" w:color="auto"/>
        <w:right w:val="none" w:sz="0" w:space="0" w:color="auto"/>
      </w:divBdr>
      <w:divsChild>
        <w:div w:id="528220956">
          <w:marLeft w:val="0"/>
          <w:marRight w:val="0"/>
          <w:marTop w:val="0"/>
          <w:marBottom w:val="0"/>
          <w:divBdr>
            <w:top w:val="none" w:sz="0" w:space="0" w:color="auto"/>
            <w:left w:val="none" w:sz="0" w:space="0" w:color="auto"/>
            <w:bottom w:val="none" w:sz="0" w:space="0" w:color="auto"/>
            <w:right w:val="none" w:sz="0" w:space="0" w:color="auto"/>
          </w:divBdr>
        </w:div>
      </w:divsChild>
    </w:div>
    <w:div w:id="1193376077">
      <w:bodyDiv w:val="1"/>
      <w:marLeft w:val="0"/>
      <w:marRight w:val="0"/>
      <w:marTop w:val="0"/>
      <w:marBottom w:val="0"/>
      <w:divBdr>
        <w:top w:val="none" w:sz="0" w:space="0" w:color="auto"/>
        <w:left w:val="none" w:sz="0" w:space="0" w:color="auto"/>
        <w:bottom w:val="none" w:sz="0" w:space="0" w:color="auto"/>
        <w:right w:val="none" w:sz="0" w:space="0" w:color="auto"/>
      </w:divBdr>
    </w:div>
    <w:div w:id="1208449482">
      <w:bodyDiv w:val="1"/>
      <w:marLeft w:val="0"/>
      <w:marRight w:val="0"/>
      <w:marTop w:val="0"/>
      <w:marBottom w:val="0"/>
      <w:divBdr>
        <w:top w:val="none" w:sz="0" w:space="0" w:color="auto"/>
        <w:left w:val="none" w:sz="0" w:space="0" w:color="auto"/>
        <w:bottom w:val="none" w:sz="0" w:space="0" w:color="auto"/>
        <w:right w:val="none" w:sz="0" w:space="0" w:color="auto"/>
      </w:divBdr>
    </w:div>
    <w:div w:id="1210336676">
      <w:bodyDiv w:val="1"/>
      <w:marLeft w:val="0"/>
      <w:marRight w:val="0"/>
      <w:marTop w:val="0"/>
      <w:marBottom w:val="0"/>
      <w:divBdr>
        <w:top w:val="none" w:sz="0" w:space="0" w:color="auto"/>
        <w:left w:val="none" w:sz="0" w:space="0" w:color="auto"/>
        <w:bottom w:val="none" w:sz="0" w:space="0" w:color="auto"/>
        <w:right w:val="none" w:sz="0" w:space="0" w:color="auto"/>
      </w:divBdr>
    </w:div>
    <w:div w:id="1253469905">
      <w:bodyDiv w:val="1"/>
      <w:marLeft w:val="0"/>
      <w:marRight w:val="0"/>
      <w:marTop w:val="0"/>
      <w:marBottom w:val="0"/>
      <w:divBdr>
        <w:top w:val="none" w:sz="0" w:space="0" w:color="auto"/>
        <w:left w:val="none" w:sz="0" w:space="0" w:color="auto"/>
        <w:bottom w:val="none" w:sz="0" w:space="0" w:color="auto"/>
        <w:right w:val="none" w:sz="0" w:space="0" w:color="auto"/>
      </w:divBdr>
    </w:div>
    <w:div w:id="1259407774">
      <w:bodyDiv w:val="1"/>
      <w:marLeft w:val="0"/>
      <w:marRight w:val="0"/>
      <w:marTop w:val="0"/>
      <w:marBottom w:val="0"/>
      <w:divBdr>
        <w:top w:val="none" w:sz="0" w:space="0" w:color="auto"/>
        <w:left w:val="none" w:sz="0" w:space="0" w:color="auto"/>
        <w:bottom w:val="none" w:sz="0" w:space="0" w:color="auto"/>
        <w:right w:val="none" w:sz="0" w:space="0" w:color="auto"/>
      </w:divBdr>
    </w:div>
    <w:div w:id="1276251141">
      <w:bodyDiv w:val="1"/>
      <w:marLeft w:val="0"/>
      <w:marRight w:val="0"/>
      <w:marTop w:val="0"/>
      <w:marBottom w:val="0"/>
      <w:divBdr>
        <w:top w:val="none" w:sz="0" w:space="0" w:color="auto"/>
        <w:left w:val="none" w:sz="0" w:space="0" w:color="auto"/>
        <w:bottom w:val="none" w:sz="0" w:space="0" w:color="auto"/>
        <w:right w:val="none" w:sz="0" w:space="0" w:color="auto"/>
      </w:divBdr>
    </w:div>
    <w:div w:id="1307709886">
      <w:bodyDiv w:val="1"/>
      <w:marLeft w:val="0"/>
      <w:marRight w:val="0"/>
      <w:marTop w:val="0"/>
      <w:marBottom w:val="0"/>
      <w:divBdr>
        <w:top w:val="none" w:sz="0" w:space="0" w:color="auto"/>
        <w:left w:val="none" w:sz="0" w:space="0" w:color="auto"/>
        <w:bottom w:val="none" w:sz="0" w:space="0" w:color="auto"/>
        <w:right w:val="none" w:sz="0" w:space="0" w:color="auto"/>
      </w:divBdr>
    </w:div>
    <w:div w:id="1318924853">
      <w:bodyDiv w:val="1"/>
      <w:marLeft w:val="0"/>
      <w:marRight w:val="0"/>
      <w:marTop w:val="0"/>
      <w:marBottom w:val="0"/>
      <w:divBdr>
        <w:top w:val="none" w:sz="0" w:space="0" w:color="auto"/>
        <w:left w:val="none" w:sz="0" w:space="0" w:color="auto"/>
        <w:bottom w:val="none" w:sz="0" w:space="0" w:color="auto"/>
        <w:right w:val="none" w:sz="0" w:space="0" w:color="auto"/>
      </w:divBdr>
      <w:divsChild>
        <w:div w:id="1481313536">
          <w:marLeft w:val="0"/>
          <w:marRight w:val="0"/>
          <w:marTop w:val="0"/>
          <w:marBottom w:val="0"/>
          <w:divBdr>
            <w:top w:val="none" w:sz="0" w:space="0" w:color="auto"/>
            <w:left w:val="none" w:sz="0" w:space="0" w:color="auto"/>
            <w:bottom w:val="none" w:sz="0" w:space="0" w:color="auto"/>
            <w:right w:val="none" w:sz="0" w:space="0" w:color="auto"/>
          </w:divBdr>
        </w:div>
      </w:divsChild>
    </w:div>
    <w:div w:id="1340740651">
      <w:bodyDiv w:val="1"/>
      <w:marLeft w:val="0"/>
      <w:marRight w:val="0"/>
      <w:marTop w:val="0"/>
      <w:marBottom w:val="0"/>
      <w:divBdr>
        <w:top w:val="none" w:sz="0" w:space="0" w:color="auto"/>
        <w:left w:val="none" w:sz="0" w:space="0" w:color="auto"/>
        <w:bottom w:val="none" w:sz="0" w:space="0" w:color="auto"/>
        <w:right w:val="none" w:sz="0" w:space="0" w:color="auto"/>
      </w:divBdr>
    </w:div>
    <w:div w:id="1341002065">
      <w:bodyDiv w:val="1"/>
      <w:marLeft w:val="0"/>
      <w:marRight w:val="0"/>
      <w:marTop w:val="0"/>
      <w:marBottom w:val="0"/>
      <w:divBdr>
        <w:top w:val="none" w:sz="0" w:space="0" w:color="auto"/>
        <w:left w:val="none" w:sz="0" w:space="0" w:color="auto"/>
        <w:bottom w:val="none" w:sz="0" w:space="0" w:color="auto"/>
        <w:right w:val="none" w:sz="0" w:space="0" w:color="auto"/>
      </w:divBdr>
    </w:div>
    <w:div w:id="1345716412">
      <w:bodyDiv w:val="1"/>
      <w:marLeft w:val="0"/>
      <w:marRight w:val="0"/>
      <w:marTop w:val="0"/>
      <w:marBottom w:val="0"/>
      <w:divBdr>
        <w:top w:val="none" w:sz="0" w:space="0" w:color="auto"/>
        <w:left w:val="none" w:sz="0" w:space="0" w:color="auto"/>
        <w:bottom w:val="none" w:sz="0" w:space="0" w:color="auto"/>
        <w:right w:val="none" w:sz="0" w:space="0" w:color="auto"/>
      </w:divBdr>
    </w:div>
    <w:div w:id="1360623894">
      <w:bodyDiv w:val="1"/>
      <w:marLeft w:val="0"/>
      <w:marRight w:val="0"/>
      <w:marTop w:val="0"/>
      <w:marBottom w:val="0"/>
      <w:divBdr>
        <w:top w:val="none" w:sz="0" w:space="0" w:color="auto"/>
        <w:left w:val="none" w:sz="0" w:space="0" w:color="auto"/>
        <w:bottom w:val="none" w:sz="0" w:space="0" w:color="auto"/>
        <w:right w:val="none" w:sz="0" w:space="0" w:color="auto"/>
      </w:divBdr>
    </w:div>
    <w:div w:id="1407534052">
      <w:bodyDiv w:val="1"/>
      <w:marLeft w:val="0"/>
      <w:marRight w:val="0"/>
      <w:marTop w:val="0"/>
      <w:marBottom w:val="0"/>
      <w:divBdr>
        <w:top w:val="none" w:sz="0" w:space="0" w:color="auto"/>
        <w:left w:val="none" w:sz="0" w:space="0" w:color="auto"/>
        <w:bottom w:val="none" w:sz="0" w:space="0" w:color="auto"/>
        <w:right w:val="none" w:sz="0" w:space="0" w:color="auto"/>
      </w:divBdr>
    </w:div>
    <w:div w:id="1412462239">
      <w:bodyDiv w:val="1"/>
      <w:marLeft w:val="0"/>
      <w:marRight w:val="0"/>
      <w:marTop w:val="0"/>
      <w:marBottom w:val="0"/>
      <w:divBdr>
        <w:top w:val="none" w:sz="0" w:space="0" w:color="auto"/>
        <w:left w:val="none" w:sz="0" w:space="0" w:color="auto"/>
        <w:bottom w:val="none" w:sz="0" w:space="0" w:color="auto"/>
        <w:right w:val="none" w:sz="0" w:space="0" w:color="auto"/>
      </w:divBdr>
      <w:divsChild>
        <w:div w:id="1571189270">
          <w:marLeft w:val="0"/>
          <w:marRight w:val="0"/>
          <w:marTop w:val="0"/>
          <w:marBottom w:val="0"/>
          <w:divBdr>
            <w:top w:val="none" w:sz="0" w:space="0" w:color="auto"/>
            <w:left w:val="none" w:sz="0" w:space="0" w:color="auto"/>
            <w:bottom w:val="none" w:sz="0" w:space="0" w:color="auto"/>
            <w:right w:val="none" w:sz="0" w:space="0" w:color="auto"/>
          </w:divBdr>
        </w:div>
      </w:divsChild>
    </w:div>
    <w:div w:id="1485005976">
      <w:bodyDiv w:val="1"/>
      <w:marLeft w:val="0"/>
      <w:marRight w:val="0"/>
      <w:marTop w:val="0"/>
      <w:marBottom w:val="0"/>
      <w:divBdr>
        <w:top w:val="none" w:sz="0" w:space="0" w:color="auto"/>
        <w:left w:val="none" w:sz="0" w:space="0" w:color="auto"/>
        <w:bottom w:val="none" w:sz="0" w:space="0" w:color="auto"/>
        <w:right w:val="none" w:sz="0" w:space="0" w:color="auto"/>
      </w:divBdr>
    </w:div>
    <w:div w:id="1499807355">
      <w:bodyDiv w:val="1"/>
      <w:marLeft w:val="0"/>
      <w:marRight w:val="0"/>
      <w:marTop w:val="0"/>
      <w:marBottom w:val="0"/>
      <w:divBdr>
        <w:top w:val="none" w:sz="0" w:space="0" w:color="auto"/>
        <w:left w:val="none" w:sz="0" w:space="0" w:color="auto"/>
        <w:bottom w:val="none" w:sz="0" w:space="0" w:color="auto"/>
        <w:right w:val="none" w:sz="0" w:space="0" w:color="auto"/>
      </w:divBdr>
    </w:div>
    <w:div w:id="1537621665">
      <w:bodyDiv w:val="1"/>
      <w:marLeft w:val="0"/>
      <w:marRight w:val="0"/>
      <w:marTop w:val="0"/>
      <w:marBottom w:val="0"/>
      <w:divBdr>
        <w:top w:val="none" w:sz="0" w:space="0" w:color="auto"/>
        <w:left w:val="none" w:sz="0" w:space="0" w:color="auto"/>
        <w:bottom w:val="none" w:sz="0" w:space="0" w:color="auto"/>
        <w:right w:val="none" w:sz="0" w:space="0" w:color="auto"/>
      </w:divBdr>
      <w:divsChild>
        <w:div w:id="21441802">
          <w:marLeft w:val="0"/>
          <w:marRight w:val="0"/>
          <w:marTop w:val="0"/>
          <w:marBottom w:val="0"/>
          <w:divBdr>
            <w:top w:val="none" w:sz="0" w:space="0" w:color="auto"/>
            <w:left w:val="none" w:sz="0" w:space="0" w:color="auto"/>
            <w:bottom w:val="none" w:sz="0" w:space="0" w:color="auto"/>
            <w:right w:val="none" w:sz="0" w:space="0" w:color="auto"/>
          </w:divBdr>
        </w:div>
      </w:divsChild>
    </w:div>
    <w:div w:id="1562056312">
      <w:bodyDiv w:val="1"/>
      <w:marLeft w:val="0"/>
      <w:marRight w:val="0"/>
      <w:marTop w:val="0"/>
      <w:marBottom w:val="0"/>
      <w:divBdr>
        <w:top w:val="none" w:sz="0" w:space="0" w:color="auto"/>
        <w:left w:val="none" w:sz="0" w:space="0" w:color="auto"/>
        <w:bottom w:val="none" w:sz="0" w:space="0" w:color="auto"/>
        <w:right w:val="none" w:sz="0" w:space="0" w:color="auto"/>
      </w:divBdr>
    </w:div>
    <w:div w:id="1571235775">
      <w:bodyDiv w:val="1"/>
      <w:marLeft w:val="0"/>
      <w:marRight w:val="0"/>
      <w:marTop w:val="0"/>
      <w:marBottom w:val="0"/>
      <w:divBdr>
        <w:top w:val="none" w:sz="0" w:space="0" w:color="auto"/>
        <w:left w:val="none" w:sz="0" w:space="0" w:color="auto"/>
        <w:bottom w:val="none" w:sz="0" w:space="0" w:color="auto"/>
        <w:right w:val="none" w:sz="0" w:space="0" w:color="auto"/>
      </w:divBdr>
    </w:div>
    <w:div w:id="1577397615">
      <w:bodyDiv w:val="1"/>
      <w:marLeft w:val="0"/>
      <w:marRight w:val="0"/>
      <w:marTop w:val="0"/>
      <w:marBottom w:val="0"/>
      <w:divBdr>
        <w:top w:val="none" w:sz="0" w:space="0" w:color="auto"/>
        <w:left w:val="none" w:sz="0" w:space="0" w:color="auto"/>
        <w:bottom w:val="none" w:sz="0" w:space="0" w:color="auto"/>
        <w:right w:val="none" w:sz="0" w:space="0" w:color="auto"/>
      </w:divBdr>
      <w:divsChild>
        <w:div w:id="1296716037">
          <w:marLeft w:val="0"/>
          <w:marRight w:val="0"/>
          <w:marTop w:val="0"/>
          <w:marBottom w:val="0"/>
          <w:divBdr>
            <w:top w:val="none" w:sz="0" w:space="0" w:color="auto"/>
            <w:left w:val="none" w:sz="0" w:space="0" w:color="auto"/>
            <w:bottom w:val="none" w:sz="0" w:space="0" w:color="auto"/>
            <w:right w:val="none" w:sz="0" w:space="0" w:color="auto"/>
          </w:divBdr>
        </w:div>
      </w:divsChild>
    </w:div>
    <w:div w:id="1595360763">
      <w:bodyDiv w:val="1"/>
      <w:marLeft w:val="0"/>
      <w:marRight w:val="0"/>
      <w:marTop w:val="0"/>
      <w:marBottom w:val="0"/>
      <w:divBdr>
        <w:top w:val="none" w:sz="0" w:space="0" w:color="auto"/>
        <w:left w:val="none" w:sz="0" w:space="0" w:color="auto"/>
        <w:bottom w:val="none" w:sz="0" w:space="0" w:color="auto"/>
        <w:right w:val="none" w:sz="0" w:space="0" w:color="auto"/>
      </w:divBdr>
      <w:divsChild>
        <w:div w:id="481700372">
          <w:marLeft w:val="0"/>
          <w:marRight w:val="0"/>
          <w:marTop w:val="0"/>
          <w:marBottom w:val="0"/>
          <w:divBdr>
            <w:top w:val="none" w:sz="0" w:space="0" w:color="auto"/>
            <w:left w:val="none" w:sz="0" w:space="0" w:color="auto"/>
            <w:bottom w:val="none" w:sz="0" w:space="0" w:color="auto"/>
            <w:right w:val="none" w:sz="0" w:space="0" w:color="auto"/>
          </w:divBdr>
        </w:div>
      </w:divsChild>
    </w:div>
    <w:div w:id="1642424441">
      <w:bodyDiv w:val="1"/>
      <w:marLeft w:val="0"/>
      <w:marRight w:val="0"/>
      <w:marTop w:val="0"/>
      <w:marBottom w:val="0"/>
      <w:divBdr>
        <w:top w:val="none" w:sz="0" w:space="0" w:color="auto"/>
        <w:left w:val="none" w:sz="0" w:space="0" w:color="auto"/>
        <w:bottom w:val="none" w:sz="0" w:space="0" w:color="auto"/>
        <w:right w:val="none" w:sz="0" w:space="0" w:color="auto"/>
      </w:divBdr>
      <w:divsChild>
        <w:div w:id="632834352">
          <w:marLeft w:val="0"/>
          <w:marRight w:val="0"/>
          <w:marTop w:val="0"/>
          <w:marBottom w:val="0"/>
          <w:divBdr>
            <w:top w:val="none" w:sz="0" w:space="0" w:color="auto"/>
            <w:left w:val="none" w:sz="0" w:space="0" w:color="auto"/>
            <w:bottom w:val="none" w:sz="0" w:space="0" w:color="auto"/>
            <w:right w:val="none" w:sz="0" w:space="0" w:color="auto"/>
          </w:divBdr>
        </w:div>
      </w:divsChild>
    </w:div>
    <w:div w:id="1646399779">
      <w:bodyDiv w:val="1"/>
      <w:marLeft w:val="0"/>
      <w:marRight w:val="0"/>
      <w:marTop w:val="0"/>
      <w:marBottom w:val="0"/>
      <w:divBdr>
        <w:top w:val="none" w:sz="0" w:space="0" w:color="auto"/>
        <w:left w:val="none" w:sz="0" w:space="0" w:color="auto"/>
        <w:bottom w:val="none" w:sz="0" w:space="0" w:color="auto"/>
        <w:right w:val="none" w:sz="0" w:space="0" w:color="auto"/>
      </w:divBdr>
    </w:div>
    <w:div w:id="1677876144">
      <w:bodyDiv w:val="1"/>
      <w:marLeft w:val="0"/>
      <w:marRight w:val="0"/>
      <w:marTop w:val="0"/>
      <w:marBottom w:val="0"/>
      <w:divBdr>
        <w:top w:val="none" w:sz="0" w:space="0" w:color="auto"/>
        <w:left w:val="none" w:sz="0" w:space="0" w:color="auto"/>
        <w:bottom w:val="none" w:sz="0" w:space="0" w:color="auto"/>
        <w:right w:val="none" w:sz="0" w:space="0" w:color="auto"/>
      </w:divBdr>
    </w:div>
    <w:div w:id="1704476802">
      <w:bodyDiv w:val="1"/>
      <w:marLeft w:val="0"/>
      <w:marRight w:val="0"/>
      <w:marTop w:val="0"/>
      <w:marBottom w:val="0"/>
      <w:divBdr>
        <w:top w:val="none" w:sz="0" w:space="0" w:color="auto"/>
        <w:left w:val="none" w:sz="0" w:space="0" w:color="auto"/>
        <w:bottom w:val="none" w:sz="0" w:space="0" w:color="auto"/>
        <w:right w:val="none" w:sz="0" w:space="0" w:color="auto"/>
      </w:divBdr>
    </w:div>
    <w:div w:id="1722166470">
      <w:bodyDiv w:val="1"/>
      <w:marLeft w:val="0"/>
      <w:marRight w:val="0"/>
      <w:marTop w:val="0"/>
      <w:marBottom w:val="0"/>
      <w:divBdr>
        <w:top w:val="none" w:sz="0" w:space="0" w:color="auto"/>
        <w:left w:val="none" w:sz="0" w:space="0" w:color="auto"/>
        <w:bottom w:val="none" w:sz="0" w:space="0" w:color="auto"/>
        <w:right w:val="none" w:sz="0" w:space="0" w:color="auto"/>
      </w:divBdr>
    </w:div>
    <w:div w:id="1760369159">
      <w:bodyDiv w:val="1"/>
      <w:marLeft w:val="0"/>
      <w:marRight w:val="0"/>
      <w:marTop w:val="0"/>
      <w:marBottom w:val="0"/>
      <w:divBdr>
        <w:top w:val="none" w:sz="0" w:space="0" w:color="auto"/>
        <w:left w:val="none" w:sz="0" w:space="0" w:color="auto"/>
        <w:bottom w:val="none" w:sz="0" w:space="0" w:color="auto"/>
        <w:right w:val="none" w:sz="0" w:space="0" w:color="auto"/>
      </w:divBdr>
    </w:div>
    <w:div w:id="1787697769">
      <w:bodyDiv w:val="1"/>
      <w:marLeft w:val="0"/>
      <w:marRight w:val="0"/>
      <w:marTop w:val="0"/>
      <w:marBottom w:val="0"/>
      <w:divBdr>
        <w:top w:val="none" w:sz="0" w:space="0" w:color="auto"/>
        <w:left w:val="none" w:sz="0" w:space="0" w:color="auto"/>
        <w:bottom w:val="none" w:sz="0" w:space="0" w:color="auto"/>
        <w:right w:val="none" w:sz="0" w:space="0" w:color="auto"/>
      </w:divBdr>
    </w:div>
    <w:div w:id="1791119365">
      <w:bodyDiv w:val="1"/>
      <w:marLeft w:val="0"/>
      <w:marRight w:val="0"/>
      <w:marTop w:val="0"/>
      <w:marBottom w:val="0"/>
      <w:divBdr>
        <w:top w:val="none" w:sz="0" w:space="0" w:color="auto"/>
        <w:left w:val="none" w:sz="0" w:space="0" w:color="auto"/>
        <w:bottom w:val="none" w:sz="0" w:space="0" w:color="auto"/>
        <w:right w:val="none" w:sz="0" w:space="0" w:color="auto"/>
      </w:divBdr>
    </w:div>
    <w:div w:id="1837260776">
      <w:bodyDiv w:val="1"/>
      <w:marLeft w:val="0"/>
      <w:marRight w:val="0"/>
      <w:marTop w:val="0"/>
      <w:marBottom w:val="0"/>
      <w:divBdr>
        <w:top w:val="none" w:sz="0" w:space="0" w:color="auto"/>
        <w:left w:val="none" w:sz="0" w:space="0" w:color="auto"/>
        <w:bottom w:val="none" w:sz="0" w:space="0" w:color="auto"/>
        <w:right w:val="none" w:sz="0" w:space="0" w:color="auto"/>
      </w:divBdr>
      <w:divsChild>
        <w:div w:id="1571118062">
          <w:marLeft w:val="0"/>
          <w:marRight w:val="0"/>
          <w:marTop w:val="0"/>
          <w:marBottom w:val="0"/>
          <w:divBdr>
            <w:top w:val="none" w:sz="0" w:space="0" w:color="auto"/>
            <w:left w:val="none" w:sz="0" w:space="0" w:color="auto"/>
            <w:bottom w:val="none" w:sz="0" w:space="0" w:color="auto"/>
            <w:right w:val="none" w:sz="0" w:space="0" w:color="auto"/>
          </w:divBdr>
          <w:divsChild>
            <w:div w:id="483858599">
              <w:marLeft w:val="0"/>
              <w:marRight w:val="0"/>
              <w:marTop w:val="0"/>
              <w:marBottom w:val="0"/>
              <w:divBdr>
                <w:top w:val="none" w:sz="0" w:space="0" w:color="auto"/>
                <w:left w:val="none" w:sz="0" w:space="0" w:color="auto"/>
                <w:bottom w:val="none" w:sz="0" w:space="0" w:color="auto"/>
                <w:right w:val="none" w:sz="0" w:space="0" w:color="auto"/>
              </w:divBdr>
              <w:divsChild>
                <w:div w:id="1007828437">
                  <w:marLeft w:val="0"/>
                  <w:marRight w:val="0"/>
                  <w:marTop w:val="0"/>
                  <w:marBottom w:val="0"/>
                  <w:divBdr>
                    <w:top w:val="none" w:sz="0" w:space="0" w:color="auto"/>
                    <w:left w:val="none" w:sz="0" w:space="0" w:color="auto"/>
                    <w:bottom w:val="none" w:sz="0" w:space="0" w:color="auto"/>
                    <w:right w:val="none" w:sz="0" w:space="0" w:color="auto"/>
                  </w:divBdr>
                  <w:divsChild>
                    <w:div w:id="317619053">
                      <w:marLeft w:val="0"/>
                      <w:marRight w:val="0"/>
                      <w:marTop w:val="0"/>
                      <w:marBottom w:val="0"/>
                      <w:divBdr>
                        <w:top w:val="none" w:sz="0" w:space="0" w:color="auto"/>
                        <w:left w:val="none" w:sz="0" w:space="0" w:color="auto"/>
                        <w:bottom w:val="none" w:sz="0" w:space="0" w:color="auto"/>
                        <w:right w:val="none" w:sz="0" w:space="0" w:color="auto"/>
                      </w:divBdr>
                      <w:divsChild>
                        <w:div w:id="5509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93310">
          <w:marLeft w:val="0"/>
          <w:marRight w:val="0"/>
          <w:marTop w:val="0"/>
          <w:marBottom w:val="0"/>
          <w:divBdr>
            <w:top w:val="none" w:sz="0" w:space="0" w:color="auto"/>
            <w:left w:val="none" w:sz="0" w:space="0" w:color="auto"/>
            <w:bottom w:val="none" w:sz="0" w:space="0" w:color="auto"/>
            <w:right w:val="none" w:sz="0" w:space="0" w:color="auto"/>
          </w:divBdr>
          <w:divsChild>
            <w:div w:id="1788431687">
              <w:marLeft w:val="0"/>
              <w:marRight w:val="0"/>
              <w:marTop w:val="0"/>
              <w:marBottom w:val="0"/>
              <w:divBdr>
                <w:top w:val="none" w:sz="0" w:space="0" w:color="auto"/>
                <w:left w:val="none" w:sz="0" w:space="0" w:color="auto"/>
                <w:bottom w:val="none" w:sz="0" w:space="0" w:color="auto"/>
                <w:right w:val="none" w:sz="0" w:space="0" w:color="auto"/>
              </w:divBdr>
            </w:div>
          </w:divsChild>
        </w:div>
        <w:div w:id="1720669049">
          <w:marLeft w:val="0"/>
          <w:marRight w:val="0"/>
          <w:marTop w:val="0"/>
          <w:marBottom w:val="0"/>
          <w:divBdr>
            <w:top w:val="none" w:sz="0" w:space="0" w:color="auto"/>
            <w:left w:val="none" w:sz="0" w:space="0" w:color="auto"/>
            <w:bottom w:val="none" w:sz="0" w:space="0" w:color="auto"/>
            <w:right w:val="none" w:sz="0" w:space="0" w:color="auto"/>
          </w:divBdr>
          <w:divsChild>
            <w:div w:id="1170295125">
              <w:marLeft w:val="0"/>
              <w:marRight w:val="0"/>
              <w:marTop w:val="0"/>
              <w:marBottom w:val="0"/>
              <w:divBdr>
                <w:top w:val="none" w:sz="0" w:space="0" w:color="auto"/>
                <w:left w:val="none" w:sz="0" w:space="0" w:color="auto"/>
                <w:bottom w:val="none" w:sz="0" w:space="0" w:color="auto"/>
                <w:right w:val="none" w:sz="0" w:space="0" w:color="auto"/>
              </w:divBdr>
              <w:divsChild>
                <w:div w:id="4716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7224">
          <w:marLeft w:val="0"/>
          <w:marRight w:val="0"/>
          <w:marTop w:val="0"/>
          <w:marBottom w:val="0"/>
          <w:divBdr>
            <w:top w:val="none" w:sz="0" w:space="0" w:color="auto"/>
            <w:left w:val="none" w:sz="0" w:space="0" w:color="auto"/>
            <w:bottom w:val="none" w:sz="0" w:space="0" w:color="auto"/>
            <w:right w:val="none" w:sz="0" w:space="0" w:color="auto"/>
          </w:divBdr>
          <w:divsChild>
            <w:div w:id="701170014">
              <w:marLeft w:val="0"/>
              <w:marRight w:val="0"/>
              <w:marTop w:val="0"/>
              <w:marBottom w:val="0"/>
              <w:divBdr>
                <w:top w:val="none" w:sz="0" w:space="0" w:color="auto"/>
                <w:left w:val="none" w:sz="0" w:space="0" w:color="auto"/>
                <w:bottom w:val="none" w:sz="0" w:space="0" w:color="auto"/>
                <w:right w:val="none" w:sz="0" w:space="0" w:color="auto"/>
              </w:divBdr>
              <w:divsChild>
                <w:div w:id="1375425092">
                  <w:marLeft w:val="0"/>
                  <w:marRight w:val="0"/>
                  <w:marTop w:val="0"/>
                  <w:marBottom w:val="0"/>
                  <w:divBdr>
                    <w:top w:val="none" w:sz="0" w:space="0" w:color="auto"/>
                    <w:left w:val="none" w:sz="0" w:space="0" w:color="auto"/>
                    <w:bottom w:val="none" w:sz="0" w:space="0" w:color="auto"/>
                    <w:right w:val="none" w:sz="0" w:space="0" w:color="auto"/>
                  </w:divBdr>
                  <w:divsChild>
                    <w:div w:id="19601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10669">
      <w:bodyDiv w:val="1"/>
      <w:marLeft w:val="0"/>
      <w:marRight w:val="0"/>
      <w:marTop w:val="0"/>
      <w:marBottom w:val="0"/>
      <w:divBdr>
        <w:top w:val="none" w:sz="0" w:space="0" w:color="auto"/>
        <w:left w:val="none" w:sz="0" w:space="0" w:color="auto"/>
        <w:bottom w:val="none" w:sz="0" w:space="0" w:color="auto"/>
        <w:right w:val="none" w:sz="0" w:space="0" w:color="auto"/>
      </w:divBdr>
    </w:div>
    <w:div w:id="1874002015">
      <w:bodyDiv w:val="1"/>
      <w:marLeft w:val="0"/>
      <w:marRight w:val="0"/>
      <w:marTop w:val="0"/>
      <w:marBottom w:val="0"/>
      <w:divBdr>
        <w:top w:val="none" w:sz="0" w:space="0" w:color="auto"/>
        <w:left w:val="none" w:sz="0" w:space="0" w:color="auto"/>
        <w:bottom w:val="none" w:sz="0" w:space="0" w:color="auto"/>
        <w:right w:val="none" w:sz="0" w:space="0" w:color="auto"/>
      </w:divBdr>
    </w:div>
    <w:div w:id="1928071949">
      <w:bodyDiv w:val="1"/>
      <w:marLeft w:val="0"/>
      <w:marRight w:val="0"/>
      <w:marTop w:val="0"/>
      <w:marBottom w:val="0"/>
      <w:divBdr>
        <w:top w:val="none" w:sz="0" w:space="0" w:color="auto"/>
        <w:left w:val="none" w:sz="0" w:space="0" w:color="auto"/>
        <w:bottom w:val="none" w:sz="0" w:space="0" w:color="auto"/>
        <w:right w:val="none" w:sz="0" w:space="0" w:color="auto"/>
      </w:divBdr>
    </w:div>
    <w:div w:id="1931427182">
      <w:bodyDiv w:val="1"/>
      <w:marLeft w:val="0"/>
      <w:marRight w:val="0"/>
      <w:marTop w:val="0"/>
      <w:marBottom w:val="0"/>
      <w:divBdr>
        <w:top w:val="none" w:sz="0" w:space="0" w:color="auto"/>
        <w:left w:val="none" w:sz="0" w:space="0" w:color="auto"/>
        <w:bottom w:val="none" w:sz="0" w:space="0" w:color="auto"/>
        <w:right w:val="none" w:sz="0" w:space="0" w:color="auto"/>
      </w:divBdr>
    </w:div>
    <w:div w:id="1943413053">
      <w:bodyDiv w:val="1"/>
      <w:marLeft w:val="0"/>
      <w:marRight w:val="0"/>
      <w:marTop w:val="0"/>
      <w:marBottom w:val="0"/>
      <w:divBdr>
        <w:top w:val="none" w:sz="0" w:space="0" w:color="auto"/>
        <w:left w:val="none" w:sz="0" w:space="0" w:color="auto"/>
        <w:bottom w:val="none" w:sz="0" w:space="0" w:color="auto"/>
        <w:right w:val="none" w:sz="0" w:space="0" w:color="auto"/>
      </w:divBdr>
    </w:div>
    <w:div w:id="1951665314">
      <w:bodyDiv w:val="1"/>
      <w:marLeft w:val="0"/>
      <w:marRight w:val="0"/>
      <w:marTop w:val="0"/>
      <w:marBottom w:val="0"/>
      <w:divBdr>
        <w:top w:val="none" w:sz="0" w:space="0" w:color="auto"/>
        <w:left w:val="none" w:sz="0" w:space="0" w:color="auto"/>
        <w:bottom w:val="none" w:sz="0" w:space="0" w:color="auto"/>
        <w:right w:val="none" w:sz="0" w:space="0" w:color="auto"/>
      </w:divBdr>
    </w:div>
    <w:div w:id="1954676817">
      <w:bodyDiv w:val="1"/>
      <w:marLeft w:val="0"/>
      <w:marRight w:val="0"/>
      <w:marTop w:val="0"/>
      <w:marBottom w:val="0"/>
      <w:divBdr>
        <w:top w:val="none" w:sz="0" w:space="0" w:color="auto"/>
        <w:left w:val="none" w:sz="0" w:space="0" w:color="auto"/>
        <w:bottom w:val="none" w:sz="0" w:space="0" w:color="auto"/>
        <w:right w:val="none" w:sz="0" w:space="0" w:color="auto"/>
      </w:divBdr>
    </w:div>
    <w:div w:id="1954826500">
      <w:bodyDiv w:val="1"/>
      <w:marLeft w:val="0"/>
      <w:marRight w:val="0"/>
      <w:marTop w:val="0"/>
      <w:marBottom w:val="0"/>
      <w:divBdr>
        <w:top w:val="none" w:sz="0" w:space="0" w:color="auto"/>
        <w:left w:val="none" w:sz="0" w:space="0" w:color="auto"/>
        <w:bottom w:val="none" w:sz="0" w:space="0" w:color="auto"/>
        <w:right w:val="none" w:sz="0" w:space="0" w:color="auto"/>
      </w:divBdr>
      <w:divsChild>
        <w:div w:id="646514448">
          <w:marLeft w:val="0"/>
          <w:marRight w:val="0"/>
          <w:marTop w:val="0"/>
          <w:marBottom w:val="0"/>
          <w:divBdr>
            <w:top w:val="none" w:sz="0" w:space="0" w:color="auto"/>
            <w:left w:val="none" w:sz="0" w:space="0" w:color="auto"/>
            <w:bottom w:val="none" w:sz="0" w:space="0" w:color="auto"/>
            <w:right w:val="none" w:sz="0" w:space="0" w:color="auto"/>
          </w:divBdr>
        </w:div>
      </w:divsChild>
    </w:div>
    <w:div w:id="1989631199">
      <w:bodyDiv w:val="1"/>
      <w:marLeft w:val="0"/>
      <w:marRight w:val="0"/>
      <w:marTop w:val="0"/>
      <w:marBottom w:val="0"/>
      <w:divBdr>
        <w:top w:val="none" w:sz="0" w:space="0" w:color="auto"/>
        <w:left w:val="none" w:sz="0" w:space="0" w:color="auto"/>
        <w:bottom w:val="none" w:sz="0" w:space="0" w:color="auto"/>
        <w:right w:val="none" w:sz="0" w:space="0" w:color="auto"/>
      </w:divBdr>
    </w:div>
    <w:div w:id="1990867660">
      <w:bodyDiv w:val="1"/>
      <w:marLeft w:val="0"/>
      <w:marRight w:val="0"/>
      <w:marTop w:val="0"/>
      <w:marBottom w:val="0"/>
      <w:divBdr>
        <w:top w:val="none" w:sz="0" w:space="0" w:color="auto"/>
        <w:left w:val="none" w:sz="0" w:space="0" w:color="auto"/>
        <w:bottom w:val="none" w:sz="0" w:space="0" w:color="auto"/>
        <w:right w:val="none" w:sz="0" w:space="0" w:color="auto"/>
      </w:divBdr>
    </w:div>
    <w:div w:id="2017927320">
      <w:bodyDiv w:val="1"/>
      <w:marLeft w:val="0"/>
      <w:marRight w:val="0"/>
      <w:marTop w:val="0"/>
      <w:marBottom w:val="0"/>
      <w:divBdr>
        <w:top w:val="none" w:sz="0" w:space="0" w:color="auto"/>
        <w:left w:val="none" w:sz="0" w:space="0" w:color="auto"/>
        <w:bottom w:val="none" w:sz="0" w:space="0" w:color="auto"/>
        <w:right w:val="none" w:sz="0" w:space="0" w:color="auto"/>
      </w:divBdr>
      <w:divsChild>
        <w:div w:id="1870217424">
          <w:marLeft w:val="0"/>
          <w:marRight w:val="0"/>
          <w:marTop w:val="0"/>
          <w:marBottom w:val="0"/>
          <w:divBdr>
            <w:top w:val="none" w:sz="0" w:space="0" w:color="auto"/>
            <w:left w:val="none" w:sz="0" w:space="0" w:color="auto"/>
            <w:bottom w:val="none" w:sz="0" w:space="0" w:color="auto"/>
            <w:right w:val="none" w:sz="0" w:space="0" w:color="auto"/>
          </w:divBdr>
          <w:divsChild>
            <w:div w:id="781874244">
              <w:marLeft w:val="0"/>
              <w:marRight w:val="0"/>
              <w:marTop w:val="0"/>
              <w:marBottom w:val="0"/>
              <w:divBdr>
                <w:top w:val="none" w:sz="0" w:space="0" w:color="auto"/>
                <w:left w:val="none" w:sz="0" w:space="0" w:color="auto"/>
                <w:bottom w:val="none" w:sz="0" w:space="0" w:color="auto"/>
                <w:right w:val="none" w:sz="0" w:space="0" w:color="auto"/>
              </w:divBdr>
              <w:divsChild>
                <w:div w:id="450368681">
                  <w:marLeft w:val="0"/>
                  <w:marRight w:val="0"/>
                  <w:marTop w:val="0"/>
                  <w:marBottom w:val="0"/>
                  <w:divBdr>
                    <w:top w:val="none" w:sz="0" w:space="0" w:color="auto"/>
                    <w:left w:val="none" w:sz="0" w:space="0" w:color="auto"/>
                    <w:bottom w:val="none" w:sz="0" w:space="0" w:color="auto"/>
                    <w:right w:val="none" w:sz="0" w:space="0" w:color="auto"/>
                  </w:divBdr>
                  <w:divsChild>
                    <w:div w:id="1435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19135">
      <w:bodyDiv w:val="1"/>
      <w:marLeft w:val="0"/>
      <w:marRight w:val="0"/>
      <w:marTop w:val="0"/>
      <w:marBottom w:val="0"/>
      <w:divBdr>
        <w:top w:val="none" w:sz="0" w:space="0" w:color="auto"/>
        <w:left w:val="none" w:sz="0" w:space="0" w:color="auto"/>
        <w:bottom w:val="none" w:sz="0" w:space="0" w:color="auto"/>
        <w:right w:val="none" w:sz="0" w:space="0" w:color="auto"/>
      </w:divBdr>
    </w:div>
    <w:div w:id="2044746540">
      <w:bodyDiv w:val="1"/>
      <w:marLeft w:val="0"/>
      <w:marRight w:val="0"/>
      <w:marTop w:val="0"/>
      <w:marBottom w:val="0"/>
      <w:divBdr>
        <w:top w:val="none" w:sz="0" w:space="0" w:color="auto"/>
        <w:left w:val="none" w:sz="0" w:space="0" w:color="auto"/>
        <w:bottom w:val="none" w:sz="0" w:space="0" w:color="auto"/>
        <w:right w:val="none" w:sz="0" w:space="0" w:color="auto"/>
      </w:divBdr>
    </w:div>
    <w:div w:id="2055420669">
      <w:bodyDiv w:val="1"/>
      <w:marLeft w:val="0"/>
      <w:marRight w:val="0"/>
      <w:marTop w:val="0"/>
      <w:marBottom w:val="0"/>
      <w:divBdr>
        <w:top w:val="none" w:sz="0" w:space="0" w:color="auto"/>
        <w:left w:val="none" w:sz="0" w:space="0" w:color="auto"/>
        <w:bottom w:val="none" w:sz="0" w:space="0" w:color="auto"/>
        <w:right w:val="none" w:sz="0" w:space="0" w:color="auto"/>
      </w:divBdr>
    </w:div>
    <w:div w:id="2081445484">
      <w:bodyDiv w:val="1"/>
      <w:marLeft w:val="0"/>
      <w:marRight w:val="0"/>
      <w:marTop w:val="0"/>
      <w:marBottom w:val="0"/>
      <w:divBdr>
        <w:top w:val="none" w:sz="0" w:space="0" w:color="auto"/>
        <w:left w:val="none" w:sz="0" w:space="0" w:color="auto"/>
        <w:bottom w:val="none" w:sz="0" w:space="0" w:color="auto"/>
        <w:right w:val="none" w:sz="0" w:space="0" w:color="auto"/>
      </w:divBdr>
    </w:div>
    <w:div w:id="2100251477">
      <w:bodyDiv w:val="1"/>
      <w:marLeft w:val="0"/>
      <w:marRight w:val="0"/>
      <w:marTop w:val="0"/>
      <w:marBottom w:val="0"/>
      <w:divBdr>
        <w:top w:val="none" w:sz="0" w:space="0" w:color="auto"/>
        <w:left w:val="none" w:sz="0" w:space="0" w:color="auto"/>
        <w:bottom w:val="none" w:sz="0" w:space="0" w:color="auto"/>
        <w:right w:val="none" w:sz="0" w:space="0" w:color="auto"/>
      </w:divBdr>
    </w:div>
    <w:div w:id="2100834036">
      <w:bodyDiv w:val="1"/>
      <w:marLeft w:val="0"/>
      <w:marRight w:val="0"/>
      <w:marTop w:val="0"/>
      <w:marBottom w:val="0"/>
      <w:divBdr>
        <w:top w:val="none" w:sz="0" w:space="0" w:color="auto"/>
        <w:left w:val="none" w:sz="0" w:space="0" w:color="auto"/>
        <w:bottom w:val="none" w:sz="0" w:space="0" w:color="auto"/>
        <w:right w:val="none" w:sz="0" w:space="0" w:color="auto"/>
      </w:divBdr>
    </w:div>
    <w:div w:id="2104183453">
      <w:bodyDiv w:val="1"/>
      <w:marLeft w:val="0"/>
      <w:marRight w:val="0"/>
      <w:marTop w:val="0"/>
      <w:marBottom w:val="0"/>
      <w:divBdr>
        <w:top w:val="none" w:sz="0" w:space="0" w:color="auto"/>
        <w:left w:val="none" w:sz="0" w:space="0" w:color="auto"/>
        <w:bottom w:val="none" w:sz="0" w:space="0" w:color="auto"/>
        <w:right w:val="none" w:sz="0" w:space="0" w:color="auto"/>
      </w:divBdr>
    </w:div>
    <w:div w:id="2117207990">
      <w:bodyDiv w:val="1"/>
      <w:marLeft w:val="0"/>
      <w:marRight w:val="0"/>
      <w:marTop w:val="0"/>
      <w:marBottom w:val="0"/>
      <w:divBdr>
        <w:top w:val="none" w:sz="0" w:space="0" w:color="auto"/>
        <w:left w:val="none" w:sz="0" w:space="0" w:color="auto"/>
        <w:bottom w:val="none" w:sz="0" w:space="0" w:color="auto"/>
        <w:right w:val="none" w:sz="0" w:space="0" w:color="auto"/>
      </w:divBdr>
    </w:div>
    <w:div w:id="2122601748">
      <w:bodyDiv w:val="1"/>
      <w:marLeft w:val="0"/>
      <w:marRight w:val="0"/>
      <w:marTop w:val="0"/>
      <w:marBottom w:val="0"/>
      <w:divBdr>
        <w:top w:val="none" w:sz="0" w:space="0" w:color="auto"/>
        <w:left w:val="none" w:sz="0" w:space="0" w:color="auto"/>
        <w:bottom w:val="none" w:sz="0" w:space="0" w:color="auto"/>
        <w:right w:val="none" w:sz="0" w:space="0" w:color="auto"/>
      </w:divBdr>
    </w:div>
    <w:div w:id="2135128450">
      <w:bodyDiv w:val="1"/>
      <w:marLeft w:val="0"/>
      <w:marRight w:val="0"/>
      <w:marTop w:val="0"/>
      <w:marBottom w:val="0"/>
      <w:divBdr>
        <w:top w:val="none" w:sz="0" w:space="0" w:color="auto"/>
        <w:left w:val="none" w:sz="0" w:space="0" w:color="auto"/>
        <w:bottom w:val="none" w:sz="0" w:space="0" w:color="auto"/>
        <w:right w:val="none" w:sz="0" w:space="0" w:color="auto"/>
      </w:divBdr>
      <w:divsChild>
        <w:div w:id="187403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s://doi.org/10.1177%2F0743558413502536" TargetMode="External"/><Relationship Id="rId18" Type="http://schemas.openxmlformats.org/officeDocument/2006/relationships/hyperlink" Target="https://doi.org/10.1111/j.1467-8624.2004.00705.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80/01494929.2021.1927931" TargetMode="External"/><Relationship Id="rId7" Type="http://schemas.openxmlformats.org/officeDocument/2006/relationships/endnotes" Target="endnotes.xml"/><Relationship Id="rId12" Type="http://schemas.openxmlformats.org/officeDocument/2006/relationships/hyperlink" Target="https://psycnet.apa.org/doi/10.1002/per.2410070103" TargetMode="External"/><Relationship Id="rId17" Type="http://schemas.openxmlformats.org/officeDocument/2006/relationships/hyperlink" Target="https://psycnet.apa.org/doi/10.1177/106907271559939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adolescence.2018.01.007" TargetMode="External"/><Relationship Id="rId20" Type="http://schemas.openxmlformats.org/officeDocument/2006/relationships/hyperlink" Target="https://psycnet.apa.org/doi/10.1037/dev00002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sjop.1250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sycnet.apa.org/doi/10.1111/jftr.1238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 TargetMode="External"/><Relationship Id="rId19" Type="http://schemas.openxmlformats.org/officeDocument/2006/relationships/hyperlink" Target="https://psycnet.apa.org/doi/10.1177/1069072715599392" TargetMode="External"/><Relationship Id="rId4" Type="http://schemas.openxmlformats.org/officeDocument/2006/relationships/settings" Target="settings.xml"/><Relationship Id="rId9" Type="http://schemas.openxmlformats.org/officeDocument/2006/relationships/hyperlink" Target="https://doi" TargetMode="External"/><Relationship Id="rId14" Type="http://schemas.openxmlformats.org/officeDocument/2006/relationships/hyperlink" Target="https://psycnet.apa.org/doi/10.1016/j.appdev.2021.101333" TargetMode="External"/><Relationship Id="rId22" Type="http://schemas.openxmlformats.org/officeDocument/2006/relationships/hyperlink" Target="https://doi.org/10.1016/j.appdev.2009.09.00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B3EF9-FECA-404F-832A-48849E1A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9122</Words>
  <Characters>50177</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2023-08-03T07:29:00Z</dcterms:created>
  <dcterms:modified xsi:type="dcterms:W3CDTF">2023-10-03T11:16:00Z</dcterms:modified>
</cp:coreProperties>
</file>