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44EE1454" w:rsidR="00742E4A" w:rsidRPr="00E25900" w:rsidRDefault="00153DC5" w:rsidP="00977250">
      <w:pPr>
        <w:pStyle w:val="Titulodeartculo"/>
        <w:rPr>
          <w:lang w:val="en-US" w:eastAsia="pt-BR"/>
        </w:rPr>
      </w:pPr>
      <w:r w:rsidRPr="002B2297">
        <w:rPr>
          <w:lang w:val="en-US"/>
        </w:rPr>
        <w:t xml:space="preserve"> </w:t>
      </w:r>
      <w:r w:rsidR="00810C4B" w:rsidRPr="00810C4B">
        <w:rPr>
          <w:lang w:val="en-US"/>
        </w:rPr>
        <w:t>Psychology and Necropolitics: A Critical Analysis of High-Impact Publications on Violence in Ecuador</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n-US" w:eastAsia="en-U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54740E4F" w:rsidR="00C413D4" w:rsidRPr="00E25900" w:rsidRDefault="00810C4B" w:rsidP="005B5614">
      <w:pPr>
        <w:jc w:val="both"/>
        <w:rPr>
          <w:sz w:val="20"/>
          <w:szCs w:val="20"/>
          <w:lang w:val="en-US"/>
        </w:rPr>
      </w:pPr>
      <w:r w:rsidRPr="00810C4B">
        <w:rPr>
          <w:sz w:val="20"/>
          <w:szCs w:val="20"/>
          <w:lang w:val="en-US"/>
        </w:rPr>
        <w:t>This literature review examines psychological research on violence in Ecuador, as documented in “high-impact” journals indexed in Scopus. Results reveal a significant underrepresentation of Ecuadorian realities: N=35; only 0.004% of all psychological research on violence indexed in such database. It also highlights the absence of the concept of "</w:t>
      </w:r>
      <w:proofErr w:type="spellStart"/>
      <w:r w:rsidRPr="00810C4B">
        <w:rPr>
          <w:sz w:val="20"/>
          <w:szCs w:val="20"/>
          <w:lang w:val="en-US"/>
        </w:rPr>
        <w:t>necropolitics</w:t>
      </w:r>
      <w:proofErr w:type="spellEnd"/>
      <w:r w:rsidRPr="00810C4B">
        <w:rPr>
          <w:sz w:val="20"/>
          <w:szCs w:val="20"/>
          <w:lang w:val="en-US"/>
        </w:rPr>
        <w:t xml:space="preserve">”, which seems useful to study how power dynamics determine who lives and who dies in a given society. Reviewed studies focus on diverse forms of violence, topped by violence that affect women and minors. With a few relative exceptions, most authors limit their scope to individual and interpersonal levels of analysis, thus failing to engage with broader sociopolitical processes. We argue for psychological research to incorporate pluralistic inter- and transdisciplinary epistemologies, and for “high-impact” publications to better represent the complex </w:t>
      </w:r>
      <w:proofErr w:type="spellStart"/>
      <w:r w:rsidRPr="00810C4B">
        <w:rPr>
          <w:sz w:val="20"/>
          <w:szCs w:val="20"/>
          <w:lang w:val="en-US"/>
        </w:rPr>
        <w:t>necropolitical</w:t>
      </w:r>
      <w:proofErr w:type="spellEnd"/>
      <w:r w:rsidRPr="00810C4B">
        <w:rPr>
          <w:sz w:val="20"/>
          <w:szCs w:val="20"/>
          <w:lang w:val="en-US"/>
        </w:rPr>
        <w:t xml:space="preserve"> realities of Ecuador and other countries around the world.</w:t>
      </w:r>
    </w:p>
    <w:p w14:paraId="547103FF" w14:textId="77777777" w:rsidR="00C413D4" w:rsidRPr="00E25900" w:rsidRDefault="00C413D4" w:rsidP="00C413D4">
      <w:pPr>
        <w:rPr>
          <w:sz w:val="20"/>
          <w:szCs w:val="20"/>
          <w:lang w:val="en-US"/>
        </w:rPr>
      </w:pPr>
    </w:p>
    <w:p w14:paraId="0EB33005" w14:textId="2ACDF43F" w:rsidR="00C413D4" w:rsidRDefault="00C413D4" w:rsidP="00C413D4">
      <w:pPr>
        <w:rPr>
          <w:b/>
          <w:sz w:val="20"/>
          <w:szCs w:val="20"/>
          <w:lang w:val="en-US"/>
        </w:rPr>
      </w:pPr>
      <w:r w:rsidRPr="00E25900">
        <w:rPr>
          <w:b/>
          <w:sz w:val="20"/>
          <w:szCs w:val="20"/>
          <w:lang w:val="en-US"/>
        </w:rPr>
        <w:t>Keywords</w:t>
      </w:r>
    </w:p>
    <w:p w14:paraId="120FF658" w14:textId="0995966F" w:rsidR="00153DC5" w:rsidRPr="00E25900" w:rsidRDefault="00810C4B" w:rsidP="007A7C7C">
      <w:pPr>
        <w:jc w:val="both"/>
        <w:rPr>
          <w:bCs/>
          <w:sz w:val="20"/>
          <w:szCs w:val="20"/>
          <w:lang w:val="en-US"/>
        </w:rPr>
      </w:pPr>
      <w:r w:rsidRPr="00810C4B">
        <w:rPr>
          <w:bCs/>
          <w:sz w:val="20"/>
          <w:szCs w:val="20"/>
          <w:lang w:val="en-US"/>
        </w:rPr>
        <w:t>V</w:t>
      </w:r>
      <w:r>
        <w:rPr>
          <w:bCs/>
          <w:sz w:val="20"/>
          <w:szCs w:val="20"/>
          <w:lang w:val="en-US"/>
        </w:rPr>
        <w:t xml:space="preserve">iolence; Ecuador; </w:t>
      </w:r>
      <w:r w:rsidRPr="00810C4B">
        <w:rPr>
          <w:bCs/>
          <w:sz w:val="20"/>
          <w:szCs w:val="20"/>
          <w:lang w:val="en-US"/>
        </w:rPr>
        <w:t xml:space="preserve">psychology, </w:t>
      </w:r>
      <w:proofErr w:type="spellStart"/>
      <w:r w:rsidRPr="00810C4B">
        <w:rPr>
          <w:bCs/>
          <w:sz w:val="20"/>
          <w:szCs w:val="20"/>
          <w:lang w:val="en-US"/>
        </w:rPr>
        <w:t>necropolitics</w:t>
      </w:r>
      <w:proofErr w:type="spellEnd"/>
      <w:r w:rsidRPr="00810C4B">
        <w:rPr>
          <w:bCs/>
          <w:sz w:val="20"/>
          <w:szCs w:val="20"/>
          <w:lang w:val="en-US"/>
        </w:rPr>
        <w:t>, critical psychology</w:t>
      </w:r>
    </w:p>
    <w:p w14:paraId="3C2A8692" w14:textId="46796CA0" w:rsidR="00153DC5" w:rsidRPr="00E25900" w:rsidRDefault="00153DC5" w:rsidP="007A7C7C">
      <w:pPr>
        <w:jc w:val="both"/>
        <w:rPr>
          <w:bCs/>
          <w:sz w:val="20"/>
          <w:szCs w:val="20"/>
          <w:lang w:val="en-US"/>
        </w:rPr>
      </w:pPr>
    </w:p>
    <w:p w14:paraId="1D18B459" w14:textId="3CC9EE86" w:rsidR="009E37BF" w:rsidRPr="00810C4B" w:rsidRDefault="009E37BF" w:rsidP="009E37BF">
      <w:pPr>
        <w:pBdr>
          <w:top w:val="nil"/>
          <w:left w:val="nil"/>
          <w:bottom w:val="nil"/>
          <w:right w:val="nil"/>
          <w:between w:val="nil"/>
        </w:pBdr>
        <w:spacing w:after="120"/>
        <w:jc w:val="center"/>
        <w:rPr>
          <w:b/>
          <w:smallCaps/>
          <w:color w:val="000000"/>
          <w:sz w:val="20"/>
          <w:szCs w:val="20"/>
          <w:lang w:val="es-MX"/>
        </w:rPr>
      </w:pPr>
      <w:r w:rsidRPr="00810C4B">
        <w:rPr>
          <w:b/>
          <w:smallCaps/>
          <w:color w:val="000000"/>
          <w:sz w:val="20"/>
          <w:szCs w:val="20"/>
          <w:lang w:val="es-MX"/>
        </w:rPr>
        <w:t>Resumen</w:t>
      </w:r>
    </w:p>
    <w:p w14:paraId="57CB705B" w14:textId="50446769" w:rsidR="009E37BF" w:rsidRPr="00810C4B" w:rsidRDefault="00810C4B" w:rsidP="009E37BF">
      <w:pPr>
        <w:jc w:val="both"/>
        <w:rPr>
          <w:i/>
          <w:sz w:val="20"/>
          <w:szCs w:val="20"/>
          <w:lang w:val="es-MX"/>
        </w:rPr>
      </w:pPr>
      <w:r w:rsidRPr="00810C4B">
        <w:rPr>
          <w:sz w:val="20"/>
          <w:szCs w:val="20"/>
          <w:lang w:val="es-MX"/>
        </w:rPr>
        <w:t xml:space="preserve">Esta revisión de la literatura examina la investigación psicológica sobre la violencia en Ecuador, según se documenta en revistas de “alto impacto” indexadas en </w:t>
      </w:r>
      <w:proofErr w:type="spellStart"/>
      <w:r w:rsidRPr="00810C4B">
        <w:rPr>
          <w:sz w:val="20"/>
          <w:szCs w:val="20"/>
          <w:lang w:val="es-MX"/>
        </w:rPr>
        <w:t>Scopus</w:t>
      </w:r>
      <w:proofErr w:type="spellEnd"/>
      <w:r w:rsidRPr="00810C4B">
        <w:rPr>
          <w:sz w:val="20"/>
          <w:szCs w:val="20"/>
          <w:lang w:val="es-MX"/>
        </w:rPr>
        <w:t>. Los resultados revelan una sub-representación significativa de realidades ecuatorianas: N=35; sólo el 0,004% de todas las investigaciones psicológicas sobre violencia indexadas en dicha base de datos. También destacan la ausencia del concepto de "</w:t>
      </w:r>
      <w:proofErr w:type="spellStart"/>
      <w:r w:rsidRPr="00810C4B">
        <w:rPr>
          <w:sz w:val="20"/>
          <w:szCs w:val="20"/>
          <w:lang w:val="es-MX"/>
        </w:rPr>
        <w:t>necropolítica</w:t>
      </w:r>
      <w:proofErr w:type="spellEnd"/>
      <w:proofErr w:type="gramStart"/>
      <w:r w:rsidRPr="00810C4B">
        <w:rPr>
          <w:sz w:val="20"/>
          <w:szCs w:val="20"/>
          <w:lang w:val="es-MX"/>
        </w:rPr>
        <w:t>",  mismo</w:t>
      </w:r>
      <w:proofErr w:type="gramEnd"/>
      <w:r w:rsidRPr="00810C4B">
        <w:rPr>
          <w:sz w:val="20"/>
          <w:szCs w:val="20"/>
          <w:lang w:val="es-MX"/>
        </w:rPr>
        <w:t xml:space="preserve"> que parece útil para estudiar cómo las dinámicas de poder determinan quién vive y quién muere en una sociedad determinada. Los estudios revisados se centraron en diversas formas de violencia, principalmente aquella que afecta a mujeres y menores de edad. Con algunas excepciones relativas, la mayoría autoras limitaron su alcance a niveles de análisis individuales e interpersonales, por lo que no lograron discutir procesos sociopolíticos más amplios. Argumentamos que la investigación psicológica requiere incorporar epistemologías inter- y </w:t>
      </w:r>
      <w:proofErr w:type="spellStart"/>
      <w:r w:rsidRPr="00810C4B">
        <w:rPr>
          <w:sz w:val="20"/>
          <w:szCs w:val="20"/>
          <w:lang w:val="es-MX"/>
        </w:rPr>
        <w:t>transdisciplinarias</w:t>
      </w:r>
      <w:proofErr w:type="spellEnd"/>
      <w:r w:rsidRPr="00810C4B">
        <w:rPr>
          <w:sz w:val="20"/>
          <w:szCs w:val="20"/>
          <w:lang w:val="es-MX"/>
        </w:rPr>
        <w:t xml:space="preserve"> pluralistas, y que las publicaciones de "alto impacto" están llamadas a representar mejor las complejas realidades </w:t>
      </w:r>
      <w:proofErr w:type="spellStart"/>
      <w:r w:rsidRPr="00810C4B">
        <w:rPr>
          <w:sz w:val="20"/>
          <w:szCs w:val="20"/>
          <w:lang w:val="es-MX"/>
        </w:rPr>
        <w:t>necropolíticas</w:t>
      </w:r>
      <w:proofErr w:type="spellEnd"/>
      <w:r w:rsidRPr="00810C4B">
        <w:rPr>
          <w:sz w:val="20"/>
          <w:szCs w:val="20"/>
          <w:lang w:val="es-MX"/>
        </w:rPr>
        <w:t xml:space="preserve"> de Ecuador y otros países del mundo.</w:t>
      </w:r>
    </w:p>
    <w:p w14:paraId="32A22B7A" w14:textId="77777777" w:rsidR="009E37BF" w:rsidRPr="00810C4B" w:rsidRDefault="009E37BF" w:rsidP="009E37BF">
      <w:pPr>
        <w:rPr>
          <w:sz w:val="20"/>
          <w:szCs w:val="20"/>
          <w:lang w:val="es-MX"/>
        </w:rPr>
      </w:pPr>
    </w:p>
    <w:p w14:paraId="126AA7B0" w14:textId="102ED030" w:rsidR="009E37BF" w:rsidRPr="00810C4B" w:rsidRDefault="00810C4B" w:rsidP="009E37BF">
      <w:pPr>
        <w:jc w:val="both"/>
        <w:rPr>
          <w:b/>
          <w:sz w:val="20"/>
          <w:szCs w:val="20"/>
          <w:lang w:val="es-MX"/>
        </w:rPr>
      </w:pPr>
      <w:r>
        <w:rPr>
          <w:b/>
          <w:sz w:val="20"/>
          <w:szCs w:val="20"/>
          <w:lang w:val="es-MX"/>
        </w:rPr>
        <w:t>Palabras clave</w:t>
      </w:r>
    </w:p>
    <w:p w14:paraId="7189B82D" w14:textId="0CA95A0B" w:rsidR="00E55124" w:rsidRPr="009E37BF" w:rsidRDefault="006B4E06" w:rsidP="009E37BF">
      <w:pPr>
        <w:jc w:val="both"/>
        <w:rPr>
          <w:bCs/>
          <w:sz w:val="20"/>
          <w:szCs w:val="20"/>
          <w:lang w:val="pt-BR"/>
        </w:rPr>
      </w:pPr>
      <w:proofErr w:type="spellStart"/>
      <w:r>
        <w:rPr>
          <w:sz w:val="20"/>
          <w:szCs w:val="20"/>
          <w:lang w:val="pt-BR"/>
        </w:rPr>
        <w:t>Violencia</w:t>
      </w:r>
      <w:proofErr w:type="spellEnd"/>
      <w:r>
        <w:rPr>
          <w:sz w:val="20"/>
          <w:szCs w:val="20"/>
          <w:lang w:val="pt-BR"/>
        </w:rPr>
        <w:t xml:space="preserve">; </w:t>
      </w:r>
      <w:proofErr w:type="spellStart"/>
      <w:r>
        <w:rPr>
          <w:sz w:val="20"/>
          <w:szCs w:val="20"/>
          <w:lang w:val="pt-BR"/>
        </w:rPr>
        <w:t>Ecuador</w:t>
      </w:r>
      <w:proofErr w:type="spellEnd"/>
      <w:r>
        <w:rPr>
          <w:sz w:val="20"/>
          <w:szCs w:val="20"/>
          <w:lang w:val="pt-BR"/>
        </w:rPr>
        <w:t xml:space="preserve">; </w:t>
      </w:r>
      <w:proofErr w:type="spellStart"/>
      <w:r>
        <w:rPr>
          <w:sz w:val="20"/>
          <w:szCs w:val="20"/>
          <w:lang w:val="pt-BR"/>
        </w:rPr>
        <w:t>psicología</w:t>
      </w:r>
      <w:proofErr w:type="spellEnd"/>
      <w:r>
        <w:rPr>
          <w:sz w:val="20"/>
          <w:szCs w:val="20"/>
          <w:lang w:val="pt-BR"/>
        </w:rPr>
        <w:t xml:space="preserve">; </w:t>
      </w:r>
      <w:proofErr w:type="spellStart"/>
      <w:r>
        <w:rPr>
          <w:sz w:val="20"/>
          <w:szCs w:val="20"/>
          <w:lang w:val="pt-BR"/>
        </w:rPr>
        <w:t>necropolígica</w:t>
      </w:r>
      <w:proofErr w:type="spellEnd"/>
      <w:r>
        <w:rPr>
          <w:sz w:val="20"/>
          <w:szCs w:val="20"/>
          <w:lang w:val="pt-BR"/>
        </w:rPr>
        <w:t>; psicologia crítica</w:t>
      </w:r>
      <w:r w:rsidR="009E37BF" w:rsidRPr="00E25900">
        <w:rPr>
          <w:bCs/>
          <w:noProof/>
          <w:sz w:val="20"/>
          <w:szCs w:val="20"/>
          <w:lang w:val="pt-BR"/>
        </w:rPr>
        <w:t xml:space="preserve"> </w:t>
      </w:r>
      <w:r w:rsidR="00E55124" w:rsidRPr="00E25900">
        <w:rPr>
          <w:bCs/>
          <w:noProof/>
          <w:sz w:val="20"/>
          <w:szCs w:val="20"/>
          <w:lang w:val="en-US" w:eastAsia="en-U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49411B78" w:rsidR="00153DC5" w:rsidRPr="006B4E06" w:rsidRDefault="0059034C" w:rsidP="007A7CDC">
      <w:pPr>
        <w:pStyle w:val="Ttuloprincipiodeartculo"/>
        <w:rPr>
          <w:lang w:val="en-US"/>
        </w:rPr>
      </w:pPr>
      <w:r w:rsidRPr="00057D52">
        <w:rPr>
          <w:lang w:val="en-US"/>
        </w:rPr>
        <w:br w:type="page"/>
      </w:r>
      <w:r w:rsidR="006B4E06" w:rsidRPr="006B4E06">
        <w:rPr>
          <w:lang w:val="en-US"/>
        </w:rPr>
        <w:lastRenderedPageBreak/>
        <w:t xml:space="preserve">Psychology and </w:t>
      </w:r>
      <w:proofErr w:type="spellStart"/>
      <w:r w:rsidR="006B4E06" w:rsidRPr="006B4E06">
        <w:rPr>
          <w:lang w:val="en-US"/>
        </w:rPr>
        <w:t>Necropolitics</w:t>
      </w:r>
      <w:proofErr w:type="spellEnd"/>
      <w:r w:rsidR="006B4E06" w:rsidRPr="006B4E06">
        <w:rPr>
          <w:lang w:val="en-US"/>
        </w:rPr>
        <w:t>: A Critical Analysis of High-Impact Publications on Violence in Ecuador</w:t>
      </w:r>
    </w:p>
    <w:p w14:paraId="4FA726CB" w14:textId="0CA97B8C" w:rsidR="006A1BA2" w:rsidRPr="0042142D" w:rsidRDefault="00153DC5" w:rsidP="00CE7D65">
      <w:pPr>
        <w:pStyle w:val="Ttulosinternos"/>
        <w:rPr>
          <w:bCs/>
        </w:rPr>
      </w:pPr>
      <w:r w:rsidRPr="0042142D">
        <w:t>Introduction</w:t>
      </w:r>
    </w:p>
    <w:p w14:paraId="69A9E489" w14:textId="5C7E2905" w:rsidR="006B4E06" w:rsidRDefault="006B4E06" w:rsidP="006B4E06">
      <w:pPr>
        <w:pStyle w:val="Prrafocomn"/>
      </w:pPr>
      <w:r>
        <w:t>This article investigates how psychological research has addressed violence in Latin America, focusing on Ecuador as a case study. Latin America is known for its extreme inequality and violence, and Ecuador serves as an example, being among the most violent places in the world (Dalby et al., 2022; United Nations, 2021). The region is underrepresented in high-impact academic databases, which predominantly feature work from researchers based in USA and a handful of countries in the Global North (</w:t>
      </w:r>
      <w:proofErr w:type="spellStart"/>
      <w:r>
        <w:t>Thalmayer</w:t>
      </w:r>
      <w:proofErr w:type="spellEnd"/>
      <w:r>
        <w:t xml:space="preserve"> et al., 2021). This critical review demonstrates that Ecuador's underrepresentation in academic discussions on violence is both quantitative—a scant number of articles and authors—and qualitative, as theories and methodologies are often directly or indirectly imported from dominant Anglo-European scientific cultures. In addition to this, the reviewed publications seem to ignore the concept of </w:t>
      </w:r>
      <w:proofErr w:type="spellStart"/>
      <w:r>
        <w:t>necropolitics</w:t>
      </w:r>
      <w:proofErr w:type="spellEnd"/>
      <w:r>
        <w:t xml:space="preserve">, which we deem analytically crucial to understand contexts such as Ecuador, and other violent territories worldwide.  </w:t>
      </w:r>
    </w:p>
    <w:p w14:paraId="35B150BC" w14:textId="469D5511" w:rsidR="006B4E06" w:rsidRDefault="006B4E06" w:rsidP="006B4E06">
      <w:pPr>
        <w:pStyle w:val="Prrafocomn"/>
      </w:pPr>
      <w:proofErr w:type="spellStart"/>
      <w:r>
        <w:t>Necropolitics</w:t>
      </w:r>
      <w:proofErr w:type="spellEnd"/>
      <w:r>
        <w:t xml:space="preserve">, an extension of Michel Foucault's poststructuralist concept of </w:t>
      </w:r>
      <w:proofErr w:type="spellStart"/>
      <w:r>
        <w:t>biopower</w:t>
      </w:r>
      <w:proofErr w:type="spellEnd"/>
      <w:r>
        <w:t xml:space="preserve"> (Foucault, 2003), provides a critical lens to examine how sovereignty operates through historically racist and colonial paradigms, orchestrating life and death within specific social orders (</w:t>
      </w:r>
      <w:proofErr w:type="spellStart"/>
      <w:r>
        <w:t>Mbembe</w:t>
      </w:r>
      <w:proofErr w:type="spellEnd"/>
      <w:r>
        <w:t>, 2003). It goes beyond the mere control of populations to explicitly consider the mechanisms by which certain lives are deemed expendable. In the context of Ecuador, longstanding social problems such as racism, classism, and sexism profoundly affect mortality rates and quality of life, requiring comprehensive scrutiny of both historical and current policies and practi</w:t>
      </w:r>
      <w:r w:rsidR="005A3122">
        <w:t>ces (author</w:t>
      </w:r>
      <w:r>
        <w:t xml:space="preserve"> et al., 2020). For instance, the management of the COVID-19 pandemic in 2020 and the rise of drug-trafficking-related violence, particularly within the prison system, provide tangible instances where the government's actions or inactions can be understood through a </w:t>
      </w:r>
      <w:proofErr w:type="spellStart"/>
      <w:r>
        <w:t>nec</w:t>
      </w:r>
      <w:r w:rsidR="005A3122">
        <w:t>ropolitical</w:t>
      </w:r>
      <w:proofErr w:type="spellEnd"/>
      <w:r w:rsidR="005A3122">
        <w:t xml:space="preserve"> lens (author,</w:t>
      </w:r>
      <w:r>
        <w:t xml:space="preserve"> 2023a; Dalby et al., 2022).</w:t>
      </w:r>
    </w:p>
    <w:p w14:paraId="6E730486" w14:textId="0FE89914" w:rsidR="006B4E06" w:rsidRDefault="006B4E06" w:rsidP="006B4E06">
      <w:pPr>
        <w:pStyle w:val="Prrafocomn"/>
      </w:pPr>
      <w:r>
        <w:t>While there are some relative exceptions in the Latin American region (</w:t>
      </w:r>
      <w:proofErr w:type="spellStart"/>
      <w:r>
        <w:t>Dimenstein</w:t>
      </w:r>
      <w:proofErr w:type="spellEnd"/>
      <w:r>
        <w:t xml:space="preserve"> et al., 2021), psychological literature often overlooks explicit </w:t>
      </w:r>
      <w:proofErr w:type="spellStart"/>
      <w:r>
        <w:t>necropolitical</w:t>
      </w:r>
      <w:proofErr w:type="spellEnd"/>
      <w:r>
        <w:t xml:space="preserve"> analysis, focusing predominantly on individual or group-level factors, rather than investigating the intricate web of economic, political, and ideological elements shaping violence (</w:t>
      </w:r>
      <w:proofErr w:type="spellStart"/>
      <w:r>
        <w:t>Galt</w:t>
      </w:r>
      <w:r w:rsidR="005A3122">
        <w:t>ung</w:t>
      </w:r>
      <w:proofErr w:type="spellEnd"/>
      <w:r w:rsidR="005A3122">
        <w:t xml:space="preserve">, 1969; </w:t>
      </w:r>
      <w:proofErr w:type="spellStart"/>
      <w:r w:rsidR="005A3122">
        <w:t>Breilh</w:t>
      </w:r>
      <w:proofErr w:type="spellEnd"/>
      <w:r w:rsidR="005A3122">
        <w:t>, 2021; author</w:t>
      </w:r>
      <w:r>
        <w:t xml:space="preserve">, 2023c). Such narrow scope limits the literature's ability to delve into the systemic </w:t>
      </w:r>
      <w:r>
        <w:lastRenderedPageBreak/>
        <w:t>conditions and governmental structures that allow or perpetuate forms of lethal violence. It also inhibits a detailed understanding of violence as a multi-dimensional phenomenon affecting collective health within an ecological context, a shortcoming that calls into question the social relevance and impact of existing psychological research.</w:t>
      </w:r>
    </w:p>
    <w:p w14:paraId="4D818CC7" w14:textId="23FE841D" w:rsidR="006B4E06" w:rsidRDefault="006B4E06" w:rsidP="006B4E06">
      <w:pPr>
        <w:pStyle w:val="Prrafocomn"/>
      </w:pPr>
      <w:r>
        <w:t>The issue of “high-impact” psychological publications is itself complex, as underscored by the empirical evidence (</w:t>
      </w:r>
      <w:proofErr w:type="spellStart"/>
      <w:r>
        <w:t>Henrich</w:t>
      </w:r>
      <w:proofErr w:type="spellEnd"/>
      <w:r>
        <w:t xml:space="preserve"> et al., 2010; </w:t>
      </w:r>
      <w:proofErr w:type="spellStart"/>
      <w:r>
        <w:t>Thalmayer</w:t>
      </w:r>
      <w:proofErr w:type="spellEnd"/>
      <w:r>
        <w:t xml:space="preserve"> et al., 2021). The predominance of theories, methods, authors, and samples from Western, Educated, </w:t>
      </w:r>
      <w:proofErr w:type="spellStart"/>
      <w:r>
        <w:t>Industrialised</w:t>
      </w:r>
      <w:proofErr w:type="spellEnd"/>
      <w:r>
        <w:t>, Rich, and Democratic (WEIRD) countries raises questions about the global validity and applicability of research findings. The prioritization of quantitative studies focused on USA university students, excludes approximately 89% of the global population. This constitutes a "systematic weakness in the methods of psychology," compromising its validity for the majority of the world's people (</w:t>
      </w:r>
      <w:proofErr w:type="spellStart"/>
      <w:r>
        <w:t>Thalmayer</w:t>
      </w:r>
      <w:proofErr w:type="spellEnd"/>
      <w:r>
        <w:t xml:space="preserve"> et al., 2021, p. 2). Among other possible interpretations, such phenomenon has been critiqued as an expression of </w:t>
      </w:r>
      <w:proofErr w:type="spellStart"/>
      <w:r>
        <w:t>coloniality</w:t>
      </w:r>
      <w:proofErr w:type="spellEnd"/>
      <w:r>
        <w:t xml:space="preserve">, thus prompting calls for anti-colonial and </w:t>
      </w:r>
      <w:proofErr w:type="spellStart"/>
      <w:r>
        <w:t>decolonial</w:t>
      </w:r>
      <w:proofErr w:type="spellEnd"/>
      <w:r>
        <w:t xml:space="preserve"> psychologies (Adams et al., 2015;</w:t>
      </w:r>
      <w:r w:rsidR="005A3122">
        <w:t xml:space="preserve"> author, </w:t>
      </w:r>
      <w:r>
        <w:t xml:space="preserve">2019; </w:t>
      </w:r>
      <w:r w:rsidR="005A3122">
        <w:t>author</w:t>
      </w:r>
      <w:r>
        <w:t xml:space="preserve"> &amp; </w:t>
      </w:r>
      <w:r w:rsidR="005A3122">
        <w:t>*, 2</w:t>
      </w:r>
      <w:r>
        <w:t xml:space="preserve">020; </w:t>
      </w:r>
      <w:proofErr w:type="spellStart"/>
      <w:r>
        <w:t>Kurtiş</w:t>
      </w:r>
      <w:proofErr w:type="spellEnd"/>
      <w:r>
        <w:t xml:space="preserve"> &amp; Adams, 2015; Martín-</w:t>
      </w:r>
      <w:proofErr w:type="spellStart"/>
      <w:r>
        <w:t>Baró</w:t>
      </w:r>
      <w:proofErr w:type="spellEnd"/>
      <w:r>
        <w:t xml:space="preserve">, 1998; Montero et al., 2017; Pillay, 2017; </w:t>
      </w:r>
      <w:proofErr w:type="spellStart"/>
      <w:r>
        <w:t>Rozas</w:t>
      </w:r>
      <w:proofErr w:type="spellEnd"/>
      <w:r>
        <w:t xml:space="preserve">, 2015; </w:t>
      </w:r>
      <w:proofErr w:type="spellStart"/>
      <w:r>
        <w:t>Thalmaye</w:t>
      </w:r>
      <w:r w:rsidR="005A3122">
        <w:t>r</w:t>
      </w:r>
      <w:proofErr w:type="spellEnd"/>
      <w:r w:rsidR="005A3122">
        <w:t xml:space="preserve"> et al., 2021, p. 11; author, 2023b; author</w:t>
      </w:r>
      <w:r>
        <w:t>, in press).</w:t>
      </w:r>
    </w:p>
    <w:p w14:paraId="7E02911F" w14:textId="77777777" w:rsidR="006B4E06" w:rsidRDefault="006B4E06" w:rsidP="006B4E06">
      <w:pPr>
        <w:pStyle w:val="Prrafocomn"/>
      </w:pPr>
      <w:r>
        <w:t>Ecuadorian psychology has important particularities (</w:t>
      </w:r>
      <w:proofErr w:type="spellStart"/>
      <w:r>
        <w:t>López</w:t>
      </w:r>
      <w:proofErr w:type="spellEnd"/>
      <w:r>
        <w:t xml:space="preserve"> et al., in press). Its modern roots originated in the early 20th-century, heavily influenced by imported ideas and values from England, Germany, and France; thus, there was a strong influence of positivist, functionalist, biomedical, and pedagogical approaches. Later influences came from USA, and to a much lesser extent, Spain. During the Cold War era (1960s-1980s), psychology degrees at universities became increasingly </w:t>
      </w:r>
      <w:proofErr w:type="spellStart"/>
      <w:r>
        <w:t>institutionalised</w:t>
      </w:r>
      <w:proofErr w:type="spellEnd"/>
      <w:r>
        <w:t>, with the curriculum predominantly shaped by Western psychological theories. However, in a few instances, Soviet psychology was also introduced, primarily through Cuban influence.</w:t>
      </w:r>
    </w:p>
    <w:p w14:paraId="43864281" w14:textId="3D081F79" w:rsidR="006B4E06" w:rsidRDefault="006B4E06" w:rsidP="006B4E06">
      <w:pPr>
        <w:pStyle w:val="Prrafocomn"/>
      </w:pPr>
      <w:r>
        <w:t xml:space="preserve"> Local training has been mostly aimed at professional practice, often at the expense of teaching research skills; among other issues, this limited Ecuador´s participation in a more global scientific community. A constitutional reform in 2008 had a significant impact on that scenario, as it gradually led to policy changes with a positive impact, including the number and quality of publications indexed in Scopus for many disciplines (Moreira-</w:t>
      </w:r>
      <w:proofErr w:type="spellStart"/>
      <w:r>
        <w:t>Mieles</w:t>
      </w:r>
      <w:proofErr w:type="spellEnd"/>
      <w:r>
        <w:t xml:space="preserve"> et al., 2020). Despite these advancements, problems continue for psychological research, not only in terms of publication volume and quality, but regarding its social relevance; there is still relative and legitimate </w:t>
      </w:r>
      <w:r>
        <w:lastRenderedPageBreak/>
        <w:t>skepticism about psychology among a significant</w:t>
      </w:r>
      <w:r w:rsidR="005A3122">
        <w:t xml:space="preserve"> part of the population (author</w:t>
      </w:r>
      <w:r>
        <w:t>, 2019, 2023b). Ecuadorian psychologists continue their efforts to address these and other challenges, including problems linked to regulations, research, the use of statistics, and – crucially - the cultural and ecologic</w:t>
      </w:r>
      <w:r w:rsidR="005A3122">
        <w:t>al validity of findings (author, 2019, 2023b, 2023c; author et al., 2020; author</w:t>
      </w:r>
      <w:r>
        <w:t xml:space="preserve"> &amp; </w:t>
      </w:r>
      <w:r w:rsidR="005A3122">
        <w:t>*, 2020; author</w:t>
      </w:r>
      <w:r>
        <w:t xml:space="preserve"> &amp; </w:t>
      </w:r>
      <w:r w:rsidR="005A3122">
        <w:t>*</w:t>
      </w:r>
      <w:r>
        <w:t xml:space="preserve">, 2017; Smith &amp; </w:t>
      </w:r>
      <w:proofErr w:type="spellStart"/>
      <w:r>
        <w:t>Valarezo</w:t>
      </w:r>
      <w:proofErr w:type="spellEnd"/>
      <w:r>
        <w:t xml:space="preserve">, 2013; </w:t>
      </w:r>
      <w:proofErr w:type="spellStart"/>
      <w:r>
        <w:t>López</w:t>
      </w:r>
      <w:proofErr w:type="spellEnd"/>
      <w:r>
        <w:t xml:space="preserve"> et al., in press; Ramos-Galarza et al., 2019).</w:t>
      </w:r>
    </w:p>
    <w:p w14:paraId="3FC1C508" w14:textId="10B22C9A" w:rsidR="006B4E06" w:rsidRDefault="006B4E06" w:rsidP="006B4E06">
      <w:pPr>
        <w:pStyle w:val="Prrafocomn"/>
      </w:pPr>
      <w:r>
        <w:t xml:space="preserve">This critical literature review scrutinizes the social relevance of high-impact psychological research, and how it either addressed or failed to address the current </w:t>
      </w:r>
      <w:proofErr w:type="spellStart"/>
      <w:r>
        <w:t>necropolitical</w:t>
      </w:r>
      <w:proofErr w:type="spellEnd"/>
      <w:r>
        <w:t xml:space="preserve"> landscape in Ecuador. Findings highlight crucial issues regarding the discipline´s social relevance (</w:t>
      </w:r>
      <w:proofErr w:type="spellStart"/>
      <w:r>
        <w:t>Ardila</w:t>
      </w:r>
      <w:proofErr w:type="spellEnd"/>
      <w:r>
        <w:t>, 2007; Long, 2013, 2014; Martín-</w:t>
      </w:r>
      <w:proofErr w:type="spellStart"/>
      <w:r>
        <w:t>Baró</w:t>
      </w:r>
      <w:proofErr w:type="spellEnd"/>
      <w:r>
        <w:t>, 1998), and the urgent need for a psychology that is truly pluralistic, ethical, and empirically rigorous (</w:t>
      </w:r>
      <w:proofErr w:type="spellStart"/>
      <w:r>
        <w:t>Thalmayer</w:t>
      </w:r>
      <w:proofErr w:type="spellEnd"/>
      <w:r>
        <w:t xml:space="preserve"> et al., 2021, p. 12).</w:t>
      </w:r>
    </w:p>
    <w:p w14:paraId="2254AC27" w14:textId="06CA9A42" w:rsidR="006F7E7E" w:rsidRPr="00E25900" w:rsidRDefault="001516ED" w:rsidP="001516ED">
      <w:pPr>
        <w:pStyle w:val="Ttulosinternos"/>
      </w:pPr>
      <w:r w:rsidRPr="00E25900">
        <w:t>Method</w:t>
      </w:r>
    </w:p>
    <w:p w14:paraId="1FA28FAD" w14:textId="51229868" w:rsidR="00D107BC" w:rsidRPr="00D107BC" w:rsidRDefault="00D107BC" w:rsidP="00D107BC">
      <w:pPr>
        <w:pStyle w:val="Prrafocomn"/>
        <w:rPr>
          <w:rFonts w:eastAsia="Calibri"/>
        </w:rPr>
      </w:pPr>
      <w:r w:rsidRPr="00D107BC">
        <w:rPr>
          <w:rFonts w:eastAsia="Calibri"/>
        </w:rPr>
        <w:t>The main objective of the literature review was to explore psychological research on violence in Ecuador that is currently indexed in Scopus, which serves as standard criteria for what tends to be considered "high-impact" publications. We identified the presence or absence of the concept of "</w:t>
      </w:r>
      <w:proofErr w:type="spellStart"/>
      <w:r w:rsidRPr="00D107BC">
        <w:rPr>
          <w:rFonts w:eastAsia="Calibri"/>
        </w:rPr>
        <w:t>necropolitics</w:t>
      </w:r>
      <w:proofErr w:type="spellEnd"/>
      <w:r w:rsidRPr="00D107BC">
        <w:rPr>
          <w:rFonts w:eastAsia="Calibri"/>
        </w:rPr>
        <w:t xml:space="preserve">" and </w:t>
      </w:r>
      <w:proofErr w:type="spellStart"/>
      <w:r w:rsidRPr="00D107BC">
        <w:rPr>
          <w:rFonts w:eastAsia="Calibri"/>
        </w:rPr>
        <w:t>analysed</w:t>
      </w:r>
      <w:proofErr w:type="spellEnd"/>
      <w:r w:rsidRPr="00D107BC">
        <w:rPr>
          <w:rFonts w:eastAsia="Calibri"/>
        </w:rPr>
        <w:t xml:space="preserve"> subjects, populations, theoretical approaches, the nationality implied in the authors' affiliations, and the home countries of the journals. The study relied on an ad hoc adaptation of the methods proposed by </w:t>
      </w:r>
      <w:proofErr w:type="spellStart"/>
      <w:r w:rsidRPr="00D107BC">
        <w:rPr>
          <w:rFonts w:eastAsia="Calibri"/>
        </w:rPr>
        <w:t>Arksey</w:t>
      </w:r>
      <w:proofErr w:type="spellEnd"/>
      <w:r w:rsidRPr="00D107BC">
        <w:rPr>
          <w:rFonts w:eastAsia="Calibri"/>
        </w:rPr>
        <w:t xml:space="preserve"> and O'Malley (2005), based on a Scopus search conducted on 14 April 2023. Regional journals not indexed in Scopus were excluded. Our initial search, specific to "</w:t>
      </w:r>
      <w:proofErr w:type="spellStart"/>
      <w:r w:rsidRPr="00D107BC">
        <w:rPr>
          <w:rFonts w:eastAsia="Calibri"/>
        </w:rPr>
        <w:t>necropolitics</w:t>
      </w:r>
      <w:proofErr w:type="spellEnd"/>
      <w:r w:rsidRPr="00D107BC">
        <w:rPr>
          <w:rFonts w:eastAsia="Calibri"/>
        </w:rPr>
        <w:t xml:space="preserve">," yielded zero results, thus, we replaced the term </w:t>
      </w:r>
      <w:proofErr w:type="spellStart"/>
      <w:r w:rsidRPr="00D107BC">
        <w:rPr>
          <w:rFonts w:eastAsia="Calibri"/>
        </w:rPr>
        <w:t>necropolitics</w:t>
      </w:r>
      <w:proofErr w:type="spellEnd"/>
      <w:r w:rsidRPr="00D107BC">
        <w:rPr>
          <w:rFonts w:eastAsia="Calibri"/>
        </w:rPr>
        <w:t xml:space="preserve"> with violence and obtained 60 results.</w:t>
      </w:r>
    </w:p>
    <w:p w14:paraId="3A6E96C5" w14:textId="2C94D87F" w:rsidR="00D107BC" w:rsidRPr="00CE3736" w:rsidRDefault="00D107BC" w:rsidP="00CE3736">
      <w:pPr>
        <w:pStyle w:val="Prrafocomn"/>
        <w:ind w:left="708" w:firstLine="60"/>
        <w:rPr>
          <w:rFonts w:eastAsia="Calibri"/>
          <w:i/>
        </w:rPr>
      </w:pPr>
      <w:r w:rsidRPr="00CE3736">
        <w:rPr>
          <w:rFonts w:eastAsia="Calibri"/>
          <w:i/>
        </w:rPr>
        <w:t xml:space="preserve">ALL </w:t>
      </w:r>
      <w:proofErr w:type="gramStart"/>
      <w:r w:rsidRPr="00CE3736">
        <w:rPr>
          <w:rFonts w:eastAsia="Calibri"/>
          <w:i/>
        </w:rPr>
        <w:t>( psychology</w:t>
      </w:r>
      <w:proofErr w:type="gramEnd"/>
      <w:r w:rsidRPr="00CE3736">
        <w:rPr>
          <w:rFonts w:eastAsia="Calibri"/>
          <w:i/>
        </w:rPr>
        <w:t xml:space="preserve">  OR  </w:t>
      </w:r>
      <w:proofErr w:type="spellStart"/>
      <w:r w:rsidRPr="00CE3736">
        <w:rPr>
          <w:rFonts w:eastAsia="Calibri"/>
          <w:i/>
        </w:rPr>
        <w:t>psicología</w:t>
      </w:r>
      <w:proofErr w:type="spellEnd"/>
      <w:r w:rsidRPr="00CE3736">
        <w:rPr>
          <w:rFonts w:eastAsia="Calibri"/>
          <w:i/>
        </w:rPr>
        <w:t xml:space="preserve">  OR  mental )  AND  TITLE-ABS-KEY ( Ecuador ) AND  ALL ( </w:t>
      </w:r>
      <w:proofErr w:type="spellStart"/>
      <w:r w:rsidRPr="00CE3736">
        <w:rPr>
          <w:rFonts w:eastAsia="Calibri"/>
          <w:i/>
        </w:rPr>
        <w:t>violencia</w:t>
      </w:r>
      <w:proofErr w:type="spellEnd"/>
      <w:r w:rsidRPr="00CE3736">
        <w:rPr>
          <w:rFonts w:eastAsia="Calibri"/>
          <w:i/>
        </w:rPr>
        <w:t xml:space="preserve">  OR  violence ) )  AND  ( LIMIT-TO ( SUBJAREA ,  "PSYC" ) ) </w:t>
      </w:r>
    </w:p>
    <w:p w14:paraId="3F9AE2E0" w14:textId="39D04F78" w:rsidR="00D107BC" w:rsidRPr="00D107BC" w:rsidRDefault="00D107BC" w:rsidP="00D107BC">
      <w:pPr>
        <w:pStyle w:val="Prrafocomn"/>
        <w:rPr>
          <w:rFonts w:eastAsia="Calibri"/>
        </w:rPr>
      </w:pPr>
      <w:r w:rsidRPr="00D107BC">
        <w:rPr>
          <w:rFonts w:eastAsia="Calibri"/>
        </w:rPr>
        <w:t xml:space="preserve">We then </w:t>
      </w:r>
      <w:proofErr w:type="spellStart"/>
      <w:r w:rsidRPr="00D107BC">
        <w:rPr>
          <w:rFonts w:eastAsia="Calibri"/>
        </w:rPr>
        <w:t>scrutinised</w:t>
      </w:r>
      <w:proofErr w:type="spellEnd"/>
      <w:r w:rsidRPr="00D107BC">
        <w:rPr>
          <w:rFonts w:eastAsia="Calibri"/>
        </w:rPr>
        <w:t xml:space="preserve"> titles and abstracts against specific inclusion criteria: (a) journals focused on psychology (as per Scopus classification), (b)</w:t>
      </w:r>
      <w:r>
        <w:rPr>
          <w:rFonts w:eastAsia="Calibri"/>
        </w:rPr>
        <w:t xml:space="preserve"> that</w:t>
      </w:r>
      <w:r w:rsidRPr="00D107BC">
        <w:rPr>
          <w:rFonts w:eastAsia="Calibri"/>
        </w:rPr>
        <w:t xml:space="preserve"> substantially address Ecuadorian samples or the Ecuadorian context, and (c) </w:t>
      </w:r>
      <w:r>
        <w:rPr>
          <w:rFonts w:eastAsia="Calibri"/>
        </w:rPr>
        <w:t xml:space="preserve">which </w:t>
      </w:r>
      <w:r w:rsidRPr="00D107BC">
        <w:rPr>
          <w:rFonts w:eastAsia="Calibri"/>
        </w:rPr>
        <w:t>must explicitly discuss the concept of 'violence' or semantically related terms (e.g., aggression). After applying these criteria, we selected 35 publications for review; we have included these sources within the text of the results section, based on a thematic classification.</w:t>
      </w:r>
    </w:p>
    <w:p w14:paraId="6C032FBE" w14:textId="5665E351" w:rsidR="007C3C14" w:rsidRPr="00D107BC" w:rsidRDefault="00D107BC" w:rsidP="00D107BC">
      <w:pPr>
        <w:pStyle w:val="Prrafocomn"/>
      </w:pPr>
      <w:r w:rsidRPr="00D107BC">
        <w:rPr>
          <w:rFonts w:eastAsia="Calibri"/>
        </w:rPr>
        <w:t xml:space="preserve">Our study also had limitations. While Scopus is a relevant database for exploring the research problem, including additional databases and relying on different inclusion criteria could </w:t>
      </w:r>
      <w:r w:rsidRPr="00D107BC">
        <w:rPr>
          <w:rFonts w:eastAsia="Calibri"/>
        </w:rPr>
        <w:lastRenderedPageBreak/>
        <w:t>yield different results, and further research is needed in this regard.</w:t>
      </w:r>
      <w:r>
        <w:rPr>
          <w:rFonts w:eastAsia="Calibri"/>
        </w:rPr>
        <w:t xml:space="preserve"> The authors have followed </w:t>
      </w:r>
      <w:r w:rsidR="001E208A">
        <w:rPr>
          <w:rFonts w:eastAsia="Calibri"/>
        </w:rPr>
        <w:t>e</w:t>
      </w:r>
      <w:r>
        <w:rPr>
          <w:rFonts w:eastAsia="Calibri"/>
        </w:rPr>
        <w:t xml:space="preserve">thical standards </w:t>
      </w:r>
      <w:r w:rsidR="001E208A">
        <w:rPr>
          <w:rFonts w:eastAsia="Calibri"/>
        </w:rPr>
        <w:t xml:space="preserve">adequate for a scooping literature review. </w:t>
      </w:r>
      <w:r w:rsidR="00CE3736">
        <w:rPr>
          <w:rFonts w:eastAsia="Calibri"/>
        </w:rPr>
        <w:t xml:space="preserve"> </w:t>
      </w:r>
    </w:p>
    <w:p w14:paraId="61754C2A" w14:textId="1E3EAA7E" w:rsidR="006F7E7E" w:rsidRDefault="005B5614" w:rsidP="00CE7D65">
      <w:pPr>
        <w:pStyle w:val="Ttulosinternos"/>
      </w:pPr>
      <w:r w:rsidRPr="00E25900">
        <w:t>Results</w:t>
      </w:r>
    </w:p>
    <w:p w14:paraId="20A610E7" w14:textId="40F415C0" w:rsidR="00B34DD9" w:rsidRDefault="00B34DD9" w:rsidP="00B34DD9">
      <w:pPr>
        <w:pStyle w:val="Prrafocomn"/>
      </w:pPr>
      <w:r>
        <w:t xml:space="preserve">The 35 identified sources represent only 0.004% of all psychological research on "violence" indexed in Scopus. Among the 35 reviewed publications, a majority (52%) were published by journals and book publishers located in the United States of America (USA; N=9) and Spain (N=9). Of the remaining sources (48%), five were published in the United Kingdom, four in Colombia, and one each in Uruguay, Peru, Germany, Australia, the Netherlands, and Switzerland, respectively. Only two publications have been cited more than 20 times, both of which were written in English by first authors affiliated with institutions based in the USA, who did not include any co-authors with Ecuadorian affiliations (Sell et al., 2017; </w:t>
      </w:r>
      <w:proofErr w:type="spellStart"/>
      <w:r>
        <w:t>Sigal</w:t>
      </w:r>
      <w:proofErr w:type="spellEnd"/>
      <w:r>
        <w:t xml:space="preserve"> et al., 2005).</w:t>
      </w:r>
    </w:p>
    <w:p w14:paraId="1DE3267E" w14:textId="77777777" w:rsidR="00B34DD9" w:rsidRDefault="00B34DD9" w:rsidP="00B34DD9">
      <w:pPr>
        <w:pStyle w:val="Prrafocomn"/>
      </w:pPr>
      <w:r>
        <w:t>The majority of the 35 publications (N=21) have been cited between 1 and 10 times and feature a mix of Ecuadorian and foreign first authors, publishing in both English and Spanish. Five sources have been cited between 10 and 20 times; among these, only one paper, written in English, features a first author affiliated with a private Ecuadorian university (Bustamante et al., 2019). The remaining four were published in both English and Spanish and have first authors affiliated with three Spanish and one Swedish institution. Seven publications have not been cited at all; these were published from 2018 onwards, and most of them have non-Ecuadorian first authors. Regarding gender representation, almost all of the 35 studies (94%, N=33) include at least one female contributor; in most of these, the first author is a woman (63%, N=22).</w:t>
      </w:r>
    </w:p>
    <w:p w14:paraId="2E486892" w14:textId="77777777" w:rsidR="00B34DD9" w:rsidRDefault="00B34DD9" w:rsidP="00B34DD9">
      <w:pPr>
        <w:pStyle w:val="Prrafocomn"/>
      </w:pPr>
      <w:r>
        <w:t>In the 35 sources reviewed, the majority of first authors are affiliated with Spanish universities (37%, N=13), closely followed by those affiliated with Ecuadorian universities (34%, N=12). First authors with affiliations to US institutions account for 14% (N=5), and those with Belgian affiliations make up 6% (N=2). First authors affiliated with universities in Germany, Sweden, and Mexico each represent 3% (N=1 for each country). When considering any form of participation, including co-authorship, about half of the studies (54%, N=19) feature at least one author affiliated with an Ecuadorian university. These figures only reflect formal institutional affiliations; the actual connection to Ecuador, such as authors of Ecuadorian nationality but affiliated with foreign universities, could be, hypothetically, higher.</w:t>
      </w:r>
    </w:p>
    <w:p w14:paraId="2AE076BE" w14:textId="77777777" w:rsidR="00B34DD9" w:rsidRDefault="00B34DD9" w:rsidP="00B34DD9">
      <w:pPr>
        <w:pStyle w:val="Prrafocomn"/>
      </w:pPr>
      <w:r>
        <w:lastRenderedPageBreak/>
        <w:t>Among the 19 studies with Ecuadorian institutional affiliations, most are linked to universities located in Ecuador's highlight regions, such as Quito and Cuenca (72%, N=13). These include both private and public institutions. Only four are affiliated with universities located in the coastal region, such as Manta, Portoviejo, and Guayaquil (22%, N=4), all of which are public. No affiliations were identified with universities based in the Amazon region or the Galapagos Islands. Ecuadorian affiliations are fairly evenly distributed between public and private universities (42%, N=8 for both). A small minority of cases involve collaborations between public and private institutions, or between private institutions and NGOs, in addition to affiliations that could not be determined (5%, N=1 for each of these minority cases).</w:t>
      </w:r>
    </w:p>
    <w:p w14:paraId="0038185D" w14:textId="77777777" w:rsidR="00B34DD9" w:rsidRDefault="00B34DD9" w:rsidP="00B34DD9">
      <w:pPr>
        <w:pStyle w:val="Prrafocomn"/>
      </w:pPr>
      <w:r>
        <w:t xml:space="preserve">The themes and populations covered in the reviewed sources are diverse and often intersect, challenging rigid classifications. Approximately half of the sources focus on two main areas: violence against women and violence involving adolescents and young adults, together making up 36%. These are followed by violence related to crime (14%), survivors of political violence from the 1980s (11%), and violence affecting children, forced displacement, cross-cultural comparisons related to aggression and anger (including the indigenous population), prejudice against the LGBT+ community, and structural and cultural violence in the context of Covid-19. Not a single source mentioned the concept of </w:t>
      </w:r>
      <w:proofErr w:type="spellStart"/>
      <w:r>
        <w:t>necropolitics</w:t>
      </w:r>
      <w:proofErr w:type="spellEnd"/>
      <w:r>
        <w:t>.</w:t>
      </w:r>
    </w:p>
    <w:p w14:paraId="5AC65240" w14:textId="31C62B9F" w:rsidR="00A93146" w:rsidRDefault="00B34DD9" w:rsidP="00B34DD9">
      <w:pPr>
        <w:pStyle w:val="Prrafocomn"/>
      </w:pPr>
      <w:r>
        <w:t xml:space="preserve">The reviewed literature predominantly relies on theories and methods originating in the USA. The influence of authors from the USA and Spain is evident, the latter often serving as quasi-mediators due to the shared language: adaptation and translation of theories and questionnaires from English to Spanish. Prominent definitions, classification criteria, and psychometric instruments commonly come from American universities, the World Health Organization (WHO), and the American Psychiatric Association (APA). In some instances, European </w:t>
      </w:r>
      <w:proofErr w:type="spellStart"/>
      <w:r>
        <w:t>organisations</w:t>
      </w:r>
      <w:proofErr w:type="spellEnd"/>
      <w:r>
        <w:t xml:space="preserve"> also exert some influence. Although these are the dominant perspectives, important nuances do exist, as the subsequent sections will illustrate.</w:t>
      </w:r>
    </w:p>
    <w:p w14:paraId="7DBAA68E" w14:textId="67BFD17F" w:rsidR="000162D3" w:rsidRDefault="000162D3" w:rsidP="000162D3">
      <w:pPr>
        <w:pStyle w:val="SubtituloInterno"/>
      </w:pPr>
      <w:r>
        <w:t>Women</w:t>
      </w:r>
    </w:p>
    <w:p w14:paraId="3A8B6DA5" w14:textId="77777777" w:rsidR="002203FE" w:rsidRDefault="002203FE" w:rsidP="002203FE">
      <w:pPr>
        <w:pStyle w:val="Prrafocomn"/>
      </w:pPr>
      <w:r>
        <w:t>Most of the reviewed literature connects the term "violence" to experiences of women who have been subjected to abuse in their relationships with men (N=10); the predominant focus is on intimate partner violence, gender-based violence, and domestic violence (</w:t>
      </w:r>
      <w:proofErr w:type="spellStart"/>
      <w:r>
        <w:t>Álvarez</w:t>
      </w:r>
      <w:proofErr w:type="spellEnd"/>
      <w:r>
        <w:t xml:space="preserve"> et al., 2020; </w:t>
      </w:r>
      <w:proofErr w:type="spellStart"/>
      <w:r>
        <w:t>Boira</w:t>
      </w:r>
      <w:proofErr w:type="spellEnd"/>
      <w:r>
        <w:t xml:space="preserve"> et al., 2016, 2017; </w:t>
      </w:r>
      <w:proofErr w:type="spellStart"/>
      <w:r>
        <w:t>Goicolea</w:t>
      </w:r>
      <w:proofErr w:type="spellEnd"/>
      <w:r>
        <w:t xml:space="preserve"> et al., 2012; Medina-Maldonado et al., 2022; </w:t>
      </w:r>
      <w:proofErr w:type="spellStart"/>
      <w:r>
        <w:t>Sacoto</w:t>
      </w:r>
      <w:proofErr w:type="spellEnd"/>
      <w:r>
        <w:t xml:space="preserve"> &amp; </w:t>
      </w:r>
      <w:proofErr w:type="spellStart"/>
      <w:r>
        <w:lastRenderedPageBreak/>
        <w:t>Mosquera</w:t>
      </w:r>
      <w:proofErr w:type="spellEnd"/>
      <w:r>
        <w:t xml:space="preserve">, 2021; </w:t>
      </w:r>
      <w:proofErr w:type="spellStart"/>
      <w:r>
        <w:t>Sigal</w:t>
      </w:r>
      <w:proofErr w:type="spellEnd"/>
      <w:r>
        <w:t xml:space="preserve"> et al., 2005; </w:t>
      </w:r>
      <w:proofErr w:type="spellStart"/>
      <w:r>
        <w:t>Verdesoto</w:t>
      </w:r>
      <w:proofErr w:type="spellEnd"/>
      <w:r>
        <w:t xml:space="preserve"> et al., 2021; </w:t>
      </w:r>
      <w:proofErr w:type="spellStart"/>
      <w:r>
        <w:t>Villagrán</w:t>
      </w:r>
      <w:proofErr w:type="spellEnd"/>
      <w:r>
        <w:t xml:space="preserve"> et al., 2020, 2022). Most sources are published in Spanish (70%, N=7) in journals based in Spain, Colombia, and Uruguay, while a minority are published in English (30%, N=3) in journals based in the USA and Australia. These journals span various areas of focus, </w:t>
      </w:r>
      <w:proofErr w:type="spellStart"/>
      <w:r>
        <w:t>specialising</w:t>
      </w:r>
      <w:proofErr w:type="spellEnd"/>
      <w:r>
        <w:t xml:space="preserve"> in psychology but also in problems of interpersonal violence and sexual health. Most first authors are women (70%), and the majority are affiliated with foreign universities (70%), mainly from Spain, except for two based in the USA; only 30% are affiliated with Ecuadorian universities. Four articles have affiliations with Ecuadorian universities, primarily from the highland region (Quito, Cuenca), with one co-authorship from the coastal region (Guayaquil).</w:t>
      </w:r>
    </w:p>
    <w:p w14:paraId="44D4F185" w14:textId="6CF8662F" w:rsidR="000162D3" w:rsidRPr="002203FE" w:rsidRDefault="002203FE" w:rsidP="002203FE">
      <w:pPr>
        <w:pStyle w:val="Prrafocomn"/>
      </w:pPr>
      <w:r>
        <w:t>In terms of theoretical frameworks, some studies explore "sexism" based</w:t>
      </w:r>
      <w:r w:rsidR="00650DA3">
        <w:t xml:space="preserve"> on classic theories by USA</w:t>
      </w:r>
      <w:r>
        <w:t xml:space="preserve"> social psychologists Peter Glick and Susan Fiske from the 1990s. Others examine victim-blaming in the context of female victims or focus on conflict resolution among adolescents in romantic relationships. Some studies explicitly adopt feminist epistemologies rooted in economic, social, and cultural equity, exploring the social construction of gender in relation to adolescent sexuality. Only a few publications employ an ecological model that incorporates </w:t>
      </w:r>
      <w:proofErr w:type="spellStart"/>
      <w:r>
        <w:t>macrosystems</w:t>
      </w:r>
      <w:proofErr w:type="spellEnd"/>
      <w:r>
        <w:t xml:space="preserve">, based on original concepts from </w:t>
      </w:r>
      <w:proofErr w:type="spellStart"/>
      <w:r>
        <w:t>Urie</w:t>
      </w:r>
      <w:proofErr w:type="spellEnd"/>
      <w:r>
        <w:t xml:space="preserve"> Bronfenbrenner in the USA. These studies often highlight cultural aspects, particularly the role of "machismo-</w:t>
      </w:r>
      <w:proofErr w:type="spellStart"/>
      <w:r>
        <w:t>Marianismo</w:t>
      </w:r>
      <w:proofErr w:type="spellEnd"/>
      <w:r>
        <w:t>," constructed from ideals of dominant men and submissive women.</w:t>
      </w:r>
    </w:p>
    <w:p w14:paraId="05069A5A" w14:textId="04C23C00" w:rsidR="000162D3" w:rsidRDefault="00650DA3" w:rsidP="000162D3">
      <w:pPr>
        <w:pStyle w:val="SubtituloInterno"/>
      </w:pPr>
      <w:r>
        <w:t>Adolescent</w:t>
      </w:r>
      <w:r w:rsidR="000162D3">
        <w:t>s and Young Adults</w:t>
      </w:r>
    </w:p>
    <w:p w14:paraId="0DC2A2F3" w14:textId="77777777" w:rsidR="002203FE" w:rsidRDefault="002203FE" w:rsidP="002203FE">
      <w:pPr>
        <w:pStyle w:val="Prrafocomn"/>
      </w:pPr>
      <w:r>
        <w:t xml:space="preserve">The second most studied population group comprises adolescents and young adults from Ecuador (N=6). The main focus appears to be on impulsivity, bullying, and experiences </w:t>
      </w:r>
      <w:proofErr w:type="spellStart"/>
      <w:r>
        <w:t>categorised</w:t>
      </w:r>
      <w:proofErr w:type="spellEnd"/>
      <w:r>
        <w:t xml:space="preserve"> as traumatic (Aponte-</w:t>
      </w:r>
      <w:proofErr w:type="spellStart"/>
      <w:r>
        <w:t>Zurita</w:t>
      </w:r>
      <w:proofErr w:type="spellEnd"/>
      <w:r>
        <w:t xml:space="preserve"> &amp; </w:t>
      </w:r>
      <w:proofErr w:type="spellStart"/>
      <w:r>
        <w:t>Moreta</w:t>
      </w:r>
      <w:proofErr w:type="spellEnd"/>
      <w:r>
        <w:t xml:space="preserve">-Herrera, 2022; </w:t>
      </w:r>
      <w:proofErr w:type="spellStart"/>
      <w:r>
        <w:t>Eckhardt</w:t>
      </w:r>
      <w:proofErr w:type="spellEnd"/>
      <w:r>
        <w:t xml:space="preserve"> et al., 2018; </w:t>
      </w:r>
      <w:proofErr w:type="spellStart"/>
      <w:r>
        <w:t>Estévez</w:t>
      </w:r>
      <w:proofErr w:type="spellEnd"/>
      <w:r>
        <w:t xml:space="preserve"> et al., 2021; Moya &amp; </w:t>
      </w:r>
      <w:proofErr w:type="spellStart"/>
      <w:r>
        <w:t>Moreta</w:t>
      </w:r>
      <w:proofErr w:type="spellEnd"/>
      <w:r>
        <w:t xml:space="preserve">, 2022; Rodríguez-Hidalgo et al., 2019, 2021). These studies largely focus on variable measurement and draw on theories and concepts originating in the USA. These include notions of aggression and impulsivity from the neuropsychological and evolutionary perspectives of </w:t>
      </w:r>
      <w:proofErr w:type="spellStart"/>
      <w:r>
        <w:t>Plutchik</w:t>
      </w:r>
      <w:proofErr w:type="spellEnd"/>
      <w:r>
        <w:t xml:space="preserve"> and Van </w:t>
      </w:r>
      <w:proofErr w:type="spellStart"/>
      <w:r>
        <w:t>Praag</w:t>
      </w:r>
      <w:proofErr w:type="spellEnd"/>
      <w:r>
        <w:t xml:space="preserve">, trauma as defined by the American Psychiatric Association's DSM, and "cyberbullying," a term </w:t>
      </w:r>
      <w:proofErr w:type="spellStart"/>
      <w:r>
        <w:t>popularised</w:t>
      </w:r>
      <w:proofErr w:type="spellEnd"/>
      <w:r>
        <w:t xml:space="preserve"> by David-</w:t>
      </w:r>
      <w:proofErr w:type="spellStart"/>
      <w:r>
        <w:t>Ferdon</w:t>
      </w:r>
      <w:proofErr w:type="spellEnd"/>
      <w:r>
        <w:t xml:space="preserve"> and Feldman in 2007. Concepts like "attachment," originally formulated by the English psychologist and psychoanalyst John Bowlby in the late 1960s, are also present.</w:t>
      </w:r>
    </w:p>
    <w:p w14:paraId="695C34FA" w14:textId="7EF1EC36" w:rsidR="000162D3" w:rsidRPr="002203FE" w:rsidRDefault="002203FE" w:rsidP="002203FE">
      <w:pPr>
        <w:pStyle w:val="Prrafocomn"/>
      </w:pPr>
      <w:r>
        <w:lastRenderedPageBreak/>
        <w:t>Sources are published in English (N=4) and Spanish (N=2), in journals based primarily in Spain, but also in Colombia, England, and Switzerland. These journals have diverse areas of focus, including general psychology, mental health in young populations, and educational psychology. Most first authors are women (67%); only a minority are affiliated with Ecuadorian universities (33%). Yet, in contrast to the publications focused specifically on women, all six of these studies include some level of affiliation with Ecuadorian universities: two first authors are from institutions in the highland region (Quito), and four co-authors are from both the highland (Quito) and the coastal regions (Manta and Portoviejo).</w:t>
      </w:r>
    </w:p>
    <w:p w14:paraId="37EDEA34" w14:textId="5FA1CFC5" w:rsidR="000162D3" w:rsidRDefault="000162D3" w:rsidP="000162D3">
      <w:pPr>
        <w:pStyle w:val="SubtituloInterno"/>
      </w:pPr>
      <w:r>
        <w:t>Crime</w:t>
      </w:r>
    </w:p>
    <w:p w14:paraId="6B984AC6" w14:textId="77777777" w:rsidR="002203FE" w:rsidRDefault="002203FE" w:rsidP="002203FE">
      <w:pPr>
        <w:pStyle w:val="Prrafocomn"/>
      </w:pPr>
      <w:r>
        <w:t>Violence related to crime is another significant focus within the reviewed publications (N=5); these studies examine topics such as fear of crime among the youth of Ecuador and personality traits of incarcerated individuals. Interestingly, considering the existing relationship between youth, crime, and incarceration, these works could offer valuable insights when juxtaposed with studies focused on adolescents, as mentioned in the previous subsection. These five texts are published in both Spanish (N=4) and English (N=1) and appear in journals based mainly in Spain, but also in Colombia, Peru, and the USA. The journals cover areas such as general psychology, legal psychology, and trauma studies. Most first authors are women (80%), and all are affiliated with foreign universities, mainly from Spain, with one exception based in Mexico.</w:t>
      </w:r>
    </w:p>
    <w:p w14:paraId="3D3E92A6" w14:textId="00587F72" w:rsidR="000162D3" w:rsidRDefault="002203FE" w:rsidP="002203FE">
      <w:pPr>
        <w:pStyle w:val="Prrafocomn"/>
      </w:pPr>
      <w:r>
        <w:t xml:space="preserve">The cultural influence of the USA is, again, notable, particularly through individual-level constructs like "personality," rooted in theories by Theodore </w:t>
      </w:r>
      <w:proofErr w:type="spellStart"/>
      <w:r>
        <w:t>Millon</w:t>
      </w:r>
      <w:proofErr w:type="spellEnd"/>
      <w:r>
        <w:t xml:space="preserve">, and aggressiveness, aligned with theories by Buss and Perry. These studies often employ a psychometric and psychopathological approach, including criteria from the DSM. Other constructs, such as "fear of crime," draw from theories by English psychologist and criminologist Jonathan Jackson. An exception would be the qualitative study by </w:t>
      </w:r>
      <w:proofErr w:type="spellStart"/>
      <w:r>
        <w:t>Elizalde</w:t>
      </w:r>
      <w:proofErr w:type="spellEnd"/>
      <w:r>
        <w:t xml:space="preserve"> </w:t>
      </w:r>
      <w:proofErr w:type="spellStart"/>
      <w:r>
        <w:t>Monjardin</w:t>
      </w:r>
      <w:proofErr w:type="spellEnd"/>
      <w:r>
        <w:t xml:space="preserve"> and Reyes-Sosa (2019), which ascribes to Social Representations Theory, as proposed by Serge Moscovici in France; their study highlights how the threat of robbery and assault generates fear and is linked to various individual and social deficits, including shortcomings in state-provided security.</w:t>
      </w:r>
    </w:p>
    <w:p w14:paraId="5E1DDE7A" w14:textId="71A79B23" w:rsidR="008F08A2" w:rsidRDefault="008F08A2" w:rsidP="002203FE">
      <w:pPr>
        <w:pStyle w:val="Prrafocomn"/>
      </w:pPr>
    </w:p>
    <w:p w14:paraId="3BD5663E" w14:textId="4251CE55" w:rsidR="000162D3" w:rsidRDefault="000162D3" w:rsidP="000162D3">
      <w:pPr>
        <w:pStyle w:val="SubtituloInterno"/>
      </w:pPr>
      <w:r>
        <w:t>Survivors of Political Violence</w:t>
      </w:r>
    </w:p>
    <w:p w14:paraId="648F0B9A" w14:textId="77777777" w:rsidR="002203FE" w:rsidRDefault="002203FE" w:rsidP="002203FE">
      <w:pPr>
        <w:pStyle w:val="Prrafocomn"/>
      </w:pPr>
      <w:r>
        <w:lastRenderedPageBreak/>
        <w:t xml:space="preserve">A subset of publications focuses explicitly on survivors of political violence (N=4); this work delves into human rights violations connected to victims' political identities. Some publications </w:t>
      </w:r>
      <w:proofErr w:type="spellStart"/>
      <w:r>
        <w:t>prioritise</w:t>
      </w:r>
      <w:proofErr w:type="spellEnd"/>
      <w:r>
        <w:t xml:space="preserve"> the analysis of cultures of peace and post-traumatic growth (Reyes-Valenzuela et al., 2021; Reyes et al., 2018); others examine the subject through the integration of psychoanalysis and liberation psychology (</w:t>
      </w:r>
      <w:proofErr w:type="spellStart"/>
      <w:r>
        <w:t>Donoso</w:t>
      </w:r>
      <w:proofErr w:type="spellEnd"/>
      <w:r>
        <w:t xml:space="preserve">, 2018, 2021). Authors engage with findings from a Truth Commission that investigated human rights abuses in Ecuador, with a particular focus on the neoliberal government of former president </w:t>
      </w:r>
      <w:proofErr w:type="spellStart"/>
      <w:r>
        <w:t>Febres</w:t>
      </w:r>
      <w:proofErr w:type="spellEnd"/>
      <w:r>
        <w:t xml:space="preserve">-Cordero from 1984 to 1988, but extending the analysis to other periods between 1984 and 2008. Texts are published in both English (N=3) and Spanish (N=1), in journals based in the USA, England, Germany, and Peru. These journals generally cover psychology, with some </w:t>
      </w:r>
      <w:proofErr w:type="spellStart"/>
      <w:r>
        <w:t>specialising</w:t>
      </w:r>
      <w:proofErr w:type="spellEnd"/>
      <w:r>
        <w:t xml:space="preserve"> in social and political psychology, as well as qualitative methodology. Two of the four publications have affiliations with Ecuadorian universities, specifically universities located in the highlands (Quito), and are co-authored by scholars from a Chilean university. The remaining two do not have Ecuadorian university affiliations but emerge from a doctoral project—funded by the Ecuadorian state—conducted in Belgium by an Ecuadorian academic.</w:t>
      </w:r>
    </w:p>
    <w:p w14:paraId="04C0245B" w14:textId="78BB0D2D" w:rsidR="000162D3" w:rsidRDefault="002203FE" w:rsidP="002203FE">
      <w:pPr>
        <w:pStyle w:val="Prrafocomn"/>
      </w:pPr>
      <w:r>
        <w:t xml:space="preserve">In these studies, concepts from dominant cultures in the USA and Europe are prominent. Notable among these are the United Nations "human rights" framework and the idea of a "Culture of Peace," based on Spanish historian Francisco Muñoz's concept of "imperfect peace." Other key terms include "trauma," historically grounded in psychoanalysis and psychology's response to the aftermath of World War II, as well as "post-traumatic growth" and "resilience," both originating in US psychological literature. In contrast, some of the studies also incorporate critical ideas from Latin American liberation psychology, such as psychosocial and political trauma, </w:t>
      </w:r>
      <w:proofErr w:type="spellStart"/>
      <w:r>
        <w:t>psychologisation</w:t>
      </w:r>
      <w:proofErr w:type="spellEnd"/>
      <w:r>
        <w:t>, and others.</w:t>
      </w:r>
    </w:p>
    <w:p w14:paraId="5BF91FB9" w14:textId="77777777" w:rsidR="008F08A2" w:rsidRDefault="008F08A2" w:rsidP="008F08A2">
      <w:pPr>
        <w:pStyle w:val="SubtituloInterno"/>
      </w:pPr>
      <w:r>
        <w:t>Children</w:t>
      </w:r>
    </w:p>
    <w:p w14:paraId="3AF573A8" w14:textId="7B8C8A9A" w:rsidR="008F08A2" w:rsidRDefault="002B6C9D" w:rsidP="002203FE">
      <w:pPr>
        <w:pStyle w:val="Prrafocomn"/>
      </w:pPr>
      <w:r>
        <w:t>A</w:t>
      </w:r>
      <w:r w:rsidR="008F08A2">
        <w:t xml:space="preserve"> few</w:t>
      </w:r>
      <w:r>
        <w:t xml:space="preserve"> of the</w:t>
      </w:r>
      <w:r w:rsidR="008F08A2">
        <w:t xml:space="preserve"> publications focused on </w:t>
      </w:r>
      <w:r>
        <w:t xml:space="preserve">children </w:t>
      </w:r>
      <w:r w:rsidR="008F08A2">
        <w:t>as specific victims of vio</w:t>
      </w:r>
      <w:r>
        <w:t xml:space="preserve">lence exerted by </w:t>
      </w:r>
      <w:r w:rsidR="008F08A2">
        <w:t xml:space="preserve">adult caregivers (N=3); in these works, there is first female authorship, and texts in English published in magazines specialized in childhood, family and abuse, based in England and the USA (Bustamante et al., 2019; Jiménez-Borja et al., 2020; </w:t>
      </w:r>
      <w:proofErr w:type="spellStart"/>
      <w:r w:rsidR="008F08A2">
        <w:t>Torío-López</w:t>
      </w:r>
      <w:proofErr w:type="spellEnd"/>
      <w:r w:rsidR="008F08A2">
        <w:t xml:space="preserve"> et al., 2018). </w:t>
      </w:r>
      <w:r w:rsidR="00A24A0A">
        <w:t xml:space="preserve">These sources </w:t>
      </w:r>
      <w:r w:rsidR="008F08A2">
        <w:t>prioritize concepts such as “child abuse”</w:t>
      </w:r>
      <w:r w:rsidR="00A24A0A">
        <w:t xml:space="preserve">, </w:t>
      </w:r>
      <w:r w:rsidR="008F08A2">
        <w:t>“child sexual abuse”</w:t>
      </w:r>
      <w:r w:rsidR="00A24A0A">
        <w:t xml:space="preserve">, “hostility” and “aggression” by mothers and fathers. </w:t>
      </w:r>
      <w:proofErr w:type="spellStart"/>
      <w:r w:rsidR="00A24A0A">
        <w:t>Theorethical</w:t>
      </w:r>
      <w:proofErr w:type="spellEnd"/>
      <w:r w:rsidR="00A24A0A">
        <w:t xml:space="preserve"> influences come from the USA: </w:t>
      </w:r>
      <w:r w:rsidR="008F08A2">
        <w:t xml:space="preserve">the negative effects of corporal </w:t>
      </w:r>
      <w:r w:rsidR="008F08A2">
        <w:lastRenderedPageBreak/>
        <w:t>punishment</w:t>
      </w:r>
      <w:r w:rsidR="00A24A0A">
        <w:t>, as argued by</w:t>
      </w:r>
      <w:r w:rsidR="00A24A0A" w:rsidRPr="00A24A0A">
        <w:t xml:space="preserve"> </w:t>
      </w:r>
      <w:r w:rsidR="00A24A0A">
        <w:t xml:space="preserve">psychologist Elizabeth </w:t>
      </w:r>
      <w:proofErr w:type="spellStart"/>
      <w:proofErr w:type="gramStart"/>
      <w:r w:rsidR="00A24A0A">
        <w:t>Gershoff</w:t>
      </w:r>
      <w:proofErr w:type="spellEnd"/>
      <w:r w:rsidR="008F08A2">
        <w:t xml:space="preserve"> </w:t>
      </w:r>
      <w:r w:rsidR="00A24A0A">
        <w:t xml:space="preserve"> in</w:t>
      </w:r>
      <w:proofErr w:type="gramEnd"/>
      <w:r w:rsidR="00A24A0A">
        <w:t xml:space="preserve"> the early 2000s; and i</w:t>
      </w:r>
      <w:r w:rsidR="008F08A2">
        <w:t>nterpersonal Acceptance-Rejection Theory</w:t>
      </w:r>
      <w:r w:rsidR="00A24A0A">
        <w:t xml:space="preserve">, as proposed by </w:t>
      </w:r>
      <w:r w:rsidR="008F08A2">
        <w:t>psychologist and anthropologist R</w:t>
      </w:r>
      <w:r w:rsidR="00A24A0A">
        <w:t xml:space="preserve">onald </w:t>
      </w:r>
      <w:proofErr w:type="spellStart"/>
      <w:r w:rsidR="00A24A0A">
        <w:t>Rohoner</w:t>
      </w:r>
      <w:proofErr w:type="spellEnd"/>
      <w:r w:rsidR="00A24A0A">
        <w:t xml:space="preserve"> in the mid-1970s; among others.  While some studies do mention Ecuador´s </w:t>
      </w:r>
      <w:r w:rsidR="008F08A2">
        <w:t>profound socio-economic, regional, ethnic and gender inequali</w:t>
      </w:r>
      <w:r w:rsidR="00A24A0A">
        <w:t xml:space="preserve">ty (Jiménez-Borja et al., 2020), most of them limit their analytical scope to the family level, </w:t>
      </w:r>
      <w:r w:rsidR="008F08A2">
        <w:t xml:space="preserve">the parent-child relationship, and </w:t>
      </w:r>
      <w:r w:rsidR="00A24A0A">
        <w:t xml:space="preserve">explicit or implicit views of parental deficits and neglect. </w:t>
      </w:r>
    </w:p>
    <w:p w14:paraId="34E2197F" w14:textId="3560BC95" w:rsidR="002203FE" w:rsidRDefault="002203FE" w:rsidP="002203FE">
      <w:pPr>
        <w:pStyle w:val="SubtituloInterno"/>
      </w:pPr>
      <w:r>
        <w:t>Forced Migration</w:t>
      </w:r>
    </w:p>
    <w:p w14:paraId="35844D9D" w14:textId="77777777" w:rsidR="002203FE" w:rsidRDefault="002203FE" w:rsidP="002203FE">
      <w:pPr>
        <w:pStyle w:val="Prrafocomn"/>
      </w:pPr>
      <w:r>
        <w:t xml:space="preserve">A particular set of publications focuses on violence affecting groups in situations of forced migration within Ecuador (N=3), especially migrant women (Cohen &amp; </w:t>
      </w:r>
      <w:proofErr w:type="spellStart"/>
      <w:r>
        <w:t>Ramírez</w:t>
      </w:r>
      <w:proofErr w:type="spellEnd"/>
      <w:r>
        <w:t xml:space="preserve">, 2018; Treves-Kagan et al., 2022; Reyes-Valenzuela et al., 2019). This work, which intersects with those interested in violence against women, is published in journals based in the USA and Spain, including one journal with a general focus on psychology and another </w:t>
      </w:r>
      <w:proofErr w:type="spellStart"/>
      <w:r>
        <w:t>specialising</w:t>
      </w:r>
      <w:proofErr w:type="spellEnd"/>
      <w:r>
        <w:t xml:space="preserve"> in interpersonal violence. In two of these articles, the first authors are women. Additionally, two of the first authors are affiliated with a U.S. university, and two of the three sources have affiliations with an Ecuadorian university (one as the first author, another as a co-author).</w:t>
      </w:r>
    </w:p>
    <w:p w14:paraId="60F8F9F9" w14:textId="2FA26171" w:rsidR="002203FE" w:rsidRPr="002203FE" w:rsidRDefault="002203FE" w:rsidP="002203FE">
      <w:pPr>
        <w:pStyle w:val="Prrafocomn"/>
      </w:pPr>
      <w:r>
        <w:t xml:space="preserve">Some of these publications seem to be concerned with the statistical validation of theories and models. For instance, Treves-Kagan et al. (2022) used a sample of migrant women to examine how </w:t>
      </w:r>
      <w:proofErr w:type="spellStart"/>
      <w:r>
        <w:t>neighbourhood</w:t>
      </w:r>
      <w:proofErr w:type="spellEnd"/>
      <w:r>
        <w:t xml:space="preserve"> </w:t>
      </w:r>
      <w:proofErr w:type="spellStart"/>
      <w:r>
        <w:t>organisation</w:t>
      </w:r>
      <w:proofErr w:type="spellEnd"/>
      <w:r>
        <w:t xml:space="preserve"> and cohesion could predict gender violence. Similarly, Reyes-Valenzuela et al. (2019) studied Colombian migrants, mostly women, to test a hypothesis about "priming," focusing on the effects of policy-driven violence, framed within biomedical notions like "trauma" and Post-Traumatic Stress Disorder. In contrast, Cohen and </w:t>
      </w:r>
      <w:proofErr w:type="spellStart"/>
      <w:r>
        <w:t>Ramírez</w:t>
      </w:r>
      <w:proofErr w:type="spellEnd"/>
      <w:r>
        <w:t xml:space="preserve"> (2018), from a psychoanalytic approach, explored the experiences of women survivors of sexual violence through textile weaving as a therapeutic medium.</w:t>
      </w:r>
    </w:p>
    <w:p w14:paraId="110EC730" w14:textId="151CA026" w:rsidR="000162D3" w:rsidRDefault="000162D3" w:rsidP="000162D3">
      <w:pPr>
        <w:pStyle w:val="SubtituloInterno"/>
      </w:pPr>
      <w:r w:rsidRPr="000162D3">
        <w:t>Native Peoples and Cross-Cultural Comparisons</w:t>
      </w:r>
    </w:p>
    <w:p w14:paraId="7EFC35D4" w14:textId="0C735C65" w:rsidR="000162D3" w:rsidRPr="002203FE" w:rsidRDefault="002203FE" w:rsidP="002203FE">
      <w:pPr>
        <w:pStyle w:val="Prrafocomn"/>
      </w:pPr>
      <w:r w:rsidRPr="002203FE">
        <w:t xml:space="preserve">Two publications examined samples from indigenous communities located in the Ecuadorian Amazon. Both were authored by men affiliated with U.S. universities and lacked any formal Ecuadorian co-authorship. The most cited study among the 35 reviewed, by psychologist Aaron Sell et al. (2017), focused on "anger" using an evolutionary and computational model. It </w:t>
      </w:r>
      <w:r w:rsidRPr="002203FE">
        <w:lastRenderedPageBreak/>
        <w:t xml:space="preserve">looked at emotional recalibration among the Shuar population; the link to aggression is rather indirect. On the other hand, anthropologist Douglas Fry's (2008) work concentrated on "psycho-cultural processes" to explore how aggression is learned. He relied on the </w:t>
      </w:r>
      <w:proofErr w:type="spellStart"/>
      <w:r w:rsidRPr="002203FE">
        <w:t>Waorani</w:t>
      </w:r>
      <w:proofErr w:type="spellEnd"/>
      <w:r w:rsidRPr="002203FE">
        <w:t xml:space="preserve"> population as one of three international case studies to suggest that greater social distance between individuals might increase the likelihood of aggression.</w:t>
      </w:r>
    </w:p>
    <w:p w14:paraId="4E6CDA4E" w14:textId="4C0A941A" w:rsidR="000162D3" w:rsidRDefault="000162D3" w:rsidP="000162D3">
      <w:pPr>
        <w:pStyle w:val="SubtituloInterno"/>
      </w:pPr>
      <w:r w:rsidRPr="000162D3">
        <w:t>LGBTQ+ Population</w:t>
      </w:r>
    </w:p>
    <w:p w14:paraId="40FFBD4D" w14:textId="3E7AF088" w:rsidR="000162D3" w:rsidRPr="002203FE" w:rsidRDefault="002203FE" w:rsidP="002203FE">
      <w:pPr>
        <w:pStyle w:val="Prrafocomn"/>
      </w:pPr>
      <w:r w:rsidRPr="002203FE">
        <w:t>Only one of the reviewed studies delves into issues specifically affecting the LGBTQ+ community in Ecuador (Carlos Hermosa-</w:t>
      </w:r>
      <w:proofErr w:type="spellStart"/>
      <w:r w:rsidRPr="002203FE">
        <w:t>Bosano</w:t>
      </w:r>
      <w:proofErr w:type="spellEnd"/>
      <w:r w:rsidRPr="002203FE">
        <w:t xml:space="preserve"> et al., 2023). The study examines attitudes, prejudices, and discrimination from a sample of cisgender men and women. Affiliated with an Ecuadorian university in the highlands (Quito), the paper was published in a U.S.-based journal </w:t>
      </w:r>
      <w:proofErr w:type="spellStart"/>
      <w:r w:rsidRPr="002203FE">
        <w:t>specialising</w:t>
      </w:r>
      <w:proofErr w:type="spellEnd"/>
      <w:r w:rsidRPr="002203FE">
        <w:t xml:space="preserve"> in homosexuality. Among other findings, the authors conclude that the conservative and religious cisgender population tends to express greater prejudices towards gay and lesbian individuals and their rights.</w:t>
      </w:r>
    </w:p>
    <w:p w14:paraId="15E3A458" w14:textId="77777777" w:rsidR="002203FE" w:rsidRDefault="000162D3" w:rsidP="000162D3">
      <w:pPr>
        <w:pStyle w:val="SubtituloInterno"/>
      </w:pPr>
      <w:r>
        <w:t>Covid-19 and Structural Violence</w:t>
      </w:r>
    </w:p>
    <w:p w14:paraId="5356540F" w14:textId="0E600D1C" w:rsidR="000162D3" w:rsidRPr="002203FE" w:rsidRDefault="002203FE" w:rsidP="002203FE">
      <w:pPr>
        <w:pStyle w:val="Prrafocomn"/>
        <w:rPr>
          <w:b/>
          <w:i/>
        </w:rPr>
      </w:pPr>
      <w:r w:rsidRPr="002203FE">
        <w:t>Only one of the reviewed sources focuses specifically on the initial impact of Covid-19 in Ecuador (March 2020), which included a health and funeral crisis with corpses found in streets, homes, and other spaces (</w:t>
      </w:r>
      <w:bookmarkStart w:id="0" w:name="_GoBack"/>
      <w:r w:rsidRPr="002203FE">
        <w:t>Capella</w:t>
      </w:r>
      <w:bookmarkEnd w:id="0"/>
      <w:r w:rsidRPr="002203FE">
        <w:t xml:space="preserve">, 2022). Affiliated with an Ecuadorian university in the coastal region (Guayaquil), it was published in a journal based in the United Kingdom that </w:t>
      </w:r>
      <w:proofErr w:type="spellStart"/>
      <w:r w:rsidRPr="002203FE">
        <w:t>specialises</w:t>
      </w:r>
      <w:proofErr w:type="spellEnd"/>
      <w:r w:rsidRPr="002203FE">
        <w:t xml:space="preserve"> in social and community psychology. The text critically examines inefficient neoliberal governance, poor democratic legitimacy of the government in power at the time, and its inadequate response to unjust social stratification. It discusses the government's ideological mechanisms of cultural violence, blaming communities subjected to structural violence for their own suffering and death. The paper also highlights how an ethical-political dimension is crucial for the investigative and professional praxis conducted by psychologists.</w:t>
      </w:r>
    </w:p>
    <w:p w14:paraId="220C813D" w14:textId="0773D7D8" w:rsidR="00CE7D65" w:rsidRPr="00E25900" w:rsidRDefault="00CE7D65" w:rsidP="00CE7D65">
      <w:pPr>
        <w:pStyle w:val="Ttulosinternos"/>
      </w:pPr>
      <w:r w:rsidRPr="00E25900">
        <w:t>Discussion</w:t>
      </w:r>
    </w:p>
    <w:p w14:paraId="340ADDDA" w14:textId="0D2FC2B2" w:rsidR="001876EB" w:rsidRDefault="001876EB" w:rsidP="001876EB">
      <w:pPr>
        <w:pStyle w:val="Prrafocomn"/>
      </w:pPr>
      <w:r>
        <w:t xml:space="preserve">Our </w:t>
      </w:r>
      <w:r w:rsidR="000B386B">
        <w:t xml:space="preserve">results are consistent with the </w:t>
      </w:r>
      <w:r>
        <w:t xml:space="preserve">conclusions of </w:t>
      </w:r>
      <w:proofErr w:type="spellStart"/>
      <w:r>
        <w:t>Thalmayer</w:t>
      </w:r>
      <w:proofErr w:type="spellEnd"/>
      <w:r>
        <w:t xml:space="preserve"> et al. (2021): Most Latin American countries are underrepresented in “high-impact” psychological research. In this case, </w:t>
      </w:r>
      <w:r>
        <w:lastRenderedPageBreak/>
        <w:t xml:space="preserve">research on violence focused on Ecuador represented only 0.004% of the global psychological research on "violence" indexed in Scopus. Comparatively, there is little scientific research in that country; partially linked to this, we interpret processes of </w:t>
      </w:r>
      <w:proofErr w:type="spellStart"/>
      <w:r>
        <w:t>coloniality</w:t>
      </w:r>
      <w:proofErr w:type="spellEnd"/>
      <w:r>
        <w:t xml:space="preserve"> in hegemonic psychology (Adams et al., 2015;</w:t>
      </w:r>
      <w:r w:rsidR="005A3122">
        <w:t xml:space="preserve"> author</w:t>
      </w:r>
      <w:r>
        <w:t>, 2019;</w:t>
      </w:r>
      <w:r w:rsidR="005A3122">
        <w:t xml:space="preserve"> author</w:t>
      </w:r>
      <w:r>
        <w:t xml:space="preserve"> &amp; </w:t>
      </w:r>
      <w:r w:rsidR="005A3122">
        <w:t>*</w:t>
      </w:r>
      <w:r>
        <w:t xml:space="preserve">, 2020; </w:t>
      </w:r>
      <w:proofErr w:type="spellStart"/>
      <w:r>
        <w:t>Kurtiş</w:t>
      </w:r>
      <w:proofErr w:type="spellEnd"/>
      <w:r>
        <w:t xml:space="preserve"> &amp; Adams, 2015; Martín-</w:t>
      </w:r>
      <w:proofErr w:type="spellStart"/>
      <w:r>
        <w:t>Baró</w:t>
      </w:r>
      <w:proofErr w:type="spellEnd"/>
      <w:r>
        <w:t xml:space="preserve">, 1998; Montero et al., 2017; Pillay, 2017; </w:t>
      </w:r>
      <w:proofErr w:type="spellStart"/>
      <w:r>
        <w:t>Rozas</w:t>
      </w:r>
      <w:proofErr w:type="spellEnd"/>
      <w:r>
        <w:t>, 2015); limiting its social relevance (</w:t>
      </w:r>
      <w:proofErr w:type="spellStart"/>
      <w:r>
        <w:t>Ardila</w:t>
      </w:r>
      <w:proofErr w:type="spellEnd"/>
      <w:r>
        <w:t>, 2007; Long, 2013, 2014; Martín</w:t>
      </w:r>
      <w:r w:rsidR="000B386B">
        <w:t>-</w:t>
      </w:r>
      <w:proofErr w:type="spellStart"/>
      <w:r w:rsidR="000B386B">
        <w:t>Baró</w:t>
      </w:r>
      <w:proofErr w:type="spellEnd"/>
      <w:r w:rsidR="000B386B">
        <w:t xml:space="preserve">, 1998). Among the </w:t>
      </w:r>
      <w:r>
        <w:t>reviewed</w:t>
      </w:r>
      <w:r w:rsidR="000B386B">
        <w:t xml:space="preserve"> sources</w:t>
      </w:r>
      <w:r>
        <w:t>, the overwhelming majority are based on theories that originated dire</w:t>
      </w:r>
      <w:r w:rsidR="000B386B">
        <w:t>ctly or indirectly in the USA; t</w:t>
      </w:r>
      <w:r>
        <w:t xml:space="preserve">he two most cited sources have American affiliation (they do not include any Ecuadorian affiliation), and are published in English (Sell et al., 2017; </w:t>
      </w:r>
      <w:proofErr w:type="spellStart"/>
      <w:r>
        <w:t>Sigal</w:t>
      </w:r>
      <w:proofErr w:type="spellEnd"/>
      <w:r>
        <w:t xml:space="preserve"> et al., 2005). No Ecuadorian "high impact" journals were identified. There is a particularly relevant collaboration between universities in Ecuador and Spain; as well </w:t>
      </w:r>
      <w:r w:rsidR="000B386B">
        <w:t>as presence of Spanish Journals. This is due to the cultural bond</w:t>
      </w:r>
      <w:r>
        <w:t xml:space="preserve"> between both countries, deeply rooted in colonial history, and in more contemporary dynamics.</w:t>
      </w:r>
    </w:p>
    <w:p w14:paraId="1FEDC44C" w14:textId="2191B1AF" w:rsidR="001876EB" w:rsidRDefault="001876EB" w:rsidP="001876EB">
      <w:pPr>
        <w:pStyle w:val="Prrafocomn"/>
      </w:pPr>
      <w:r>
        <w:t>Although many of the studies mentioned the role of “context,” most prioritized content that aligns with WEIRD perspectives (e.g., primarily biomedical, individualistic, psychometric). Relative exceptions were studies that adopted ecological perspectives (</w:t>
      </w:r>
      <w:proofErr w:type="spellStart"/>
      <w:r>
        <w:t>Boira</w:t>
      </w:r>
      <w:proofErr w:type="spellEnd"/>
      <w:r>
        <w:t xml:space="preserve"> et al., 2016), feminist epistemologies, diverse qualitative designs, and those that explicitly incorporated elements of Latin American liberation psychology (Capella, 2022; </w:t>
      </w:r>
      <w:proofErr w:type="spellStart"/>
      <w:r>
        <w:t>Donoso</w:t>
      </w:r>
      <w:proofErr w:type="spellEnd"/>
      <w:r>
        <w:t>, 2018, 2021). Despite such relative exceptions, we failed to identify transdisciplinary concepts to explain violent processes, including the c</w:t>
      </w:r>
      <w:r w:rsidR="005A3122">
        <w:t xml:space="preserve">oncept of </w:t>
      </w:r>
      <w:proofErr w:type="spellStart"/>
      <w:r w:rsidR="005A3122">
        <w:t>necropolitics</w:t>
      </w:r>
      <w:proofErr w:type="spellEnd"/>
      <w:r w:rsidR="005A3122">
        <w:t xml:space="preserve"> (author</w:t>
      </w:r>
      <w:r>
        <w:t xml:space="preserve">, 2023a; </w:t>
      </w:r>
      <w:proofErr w:type="spellStart"/>
      <w:r>
        <w:t>Dimenstein</w:t>
      </w:r>
      <w:proofErr w:type="spellEnd"/>
      <w:r>
        <w:t xml:space="preserve"> et al., 2021; </w:t>
      </w:r>
      <w:proofErr w:type="spellStart"/>
      <w:r>
        <w:t>Mbembe</w:t>
      </w:r>
      <w:proofErr w:type="spellEnd"/>
      <w:r>
        <w:t>, 2003). This omission is significant, especially when considering two critical situations in Ecuador that disproportionately kill working-class communities and racialized ethnicities: the COVID-19 crisis in Guayaquil around March 2020 and the ongoing threat posed by drug trafficking. Since these are relatively recent ev</w:t>
      </w:r>
      <w:r w:rsidR="004E2236">
        <w:t>ent</w:t>
      </w:r>
      <w:r w:rsidR="00AD2250">
        <w:t xml:space="preserve">s, we may </w:t>
      </w:r>
      <w:r w:rsidR="004E2236">
        <w:t>expect more research</w:t>
      </w:r>
      <w:r>
        <w:t xml:space="preserve"> focused on them in the future.</w:t>
      </w:r>
    </w:p>
    <w:p w14:paraId="7F9051C0" w14:textId="3C805FDF" w:rsidR="001876EB" w:rsidRDefault="001876EB" w:rsidP="001876EB">
      <w:pPr>
        <w:pStyle w:val="Prrafocomn"/>
      </w:pPr>
      <w:r>
        <w:t>Omissions of this type minimize the rol</w:t>
      </w:r>
      <w:r w:rsidR="00AD2250">
        <w:t>e of the forces that shape deadly</w:t>
      </w:r>
      <w:r>
        <w:t xml:space="preserve"> violence, including </w:t>
      </w:r>
      <w:proofErr w:type="spellStart"/>
      <w:r>
        <w:t>macrosystems</w:t>
      </w:r>
      <w:proofErr w:type="spellEnd"/>
      <w:r>
        <w:t xml:space="preserve"> and chronosystems (Bronfenbrenner, 1986), as well as the social determination of health critically theorized from Ecuador (</w:t>
      </w:r>
      <w:proofErr w:type="spellStart"/>
      <w:r>
        <w:t>Breilh</w:t>
      </w:r>
      <w:proofErr w:type="spellEnd"/>
      <w:r>
        <w:t>, 1977, 2021), including mental health (</w:t>
      </w:r>
      <w:r w:rsidR="005A3122">
        <w:t>author</w:t>
      </w:r>
      <w:r>
        <w:t xml:space="preserve">, 2023c). The omission of </w:t>
      </w:r>
      <w:proofErr w:type="spellStart"/>
      <w:r>
        <w:t>necropolitical</w:t>
      </w:r>
      <w:proofErr w:type="spellEnd"/>
      <w:r>
        <w:t xml:space="preserve"> analyzes could be attributed, among other factors, to too rigid disciplinary boundaries in mainstream psychology (resulting in limited inter- and </w:t>
      </w:r>
      <w:proofErr w:type="spellStart"/>
      <w:r>
        <w:t>transdisciplinarity</w:t>
      </w:r>
      <w:proofErr w:type="spellEnd"/>
      <w:r>
        <w:t>); and in a limited inclusion of qualitative and critical designs for the investigation of violence. This need not be</w:t>
      </w:r>
      <w:r w:rsidR="00AD2250">
        <w:t xml:space="preserve"> the case</w:t>
      </w:r>
      <w:r>
        <w:t xml:space="preserve">. Transdisciplinary psychological research requires both qualitative and quantitative methods, as long as researchers have sufficient </w:t>
      </w:r>
      <w:r>
        <w:lastRenderedPageBreak/>
        <w:t>epistemological and ethical-political clarity (</w:t>
      </w:r>
      <w:proofErr w:type="spellStart"/>
      <w:r>
        <w:t>Breilh</w:t>
      </w:r>
      <w:proofErr w:type="spellEnd"/>
      <w:r>
        <w:t xml:space="preserve">, </w:t>
      </w:r>
      <w:proofErr w:type="gramStart"/>
      <w:r>
        <w:t>2021;</w:t>
      </w:r>
      <w:r w:rsidR="005A3122">
        <w:t>author</w:t>
      </w:r>
      <w:proofErr w:type="gramEnd"/>
      <w:r>
        <w:t>, 2</w:t>
      </w:r>
      <w:r w:rsidR="00AD2250">
        <w:t xml:space="preserve">023c), and respond to the everyday </w:t>
      </w:r>
      <w:r w:rsidR="00F2146B">
        <w:t>problems of the majority</w:t>
      </w:r>
      <w:r>
        <w:t xml:space="preserve"> local population (</w:t>
      </w:r>
      <w:r w:rsidR="005A3122">
        <w:t>author</w:t>
      </w:r>
      <w:r>
        <w:t>, 2019, 2023b). Bridges between different perspectives are possible. In fact, the authors of this article partially disagree in our positionalities and epistemic positions, and yet we have demonstrated the possibility of constructive consensus.</w:t>
      </w:r>
    </w:p>
    <w:p w14:paraId="5E9D3127" w14:textId="52E66E90" w:rsidR="001876EB" w:rsidRDefault="001876EB" w:rsidP="001876EB">
      <w:pPr>
        <w:pStyle w:val="Prrafocomn"/>
      </w:pPr>
      <w:r>
        <w:t>Transdisciplinary and locally responsive research could be useful to analyze how spec</w:t>
      </w:r>
      <w:r w:rsidR="00F2146B">
        <w:t>ific subjects and groups that are left t</w:t>
      </w:r>
      <w:r>
        <w:t>o die rebel, escape or experience grief, among other possible strategies (</w:t>
      </w:r>
      <w:r w:rsidR="005A3122">
        <w:t>author</w:t>
      </w:r>
      <w:r>
        <w:t xml:space="preserve">, 2023a). Not only using categories such as </w:t>
      </w:r>
      <w:proofErr w:type="spellStart"/>
      <w:r>
        <w:t>necropolitics</w:t>
      </w:r>
      <w:proofErr w:type="spellEnd"/>
      <w:r>
        <w:t>, but several others: for example, 'extreme situations' (Freire, 2005, 2011), '</w:t>
      </w:r>
      <w:proofErr w:type="spellStart"/>
      <w:r>
        <w:t>coloniality</w:t>
      </w:r>
      <w:proofErr w:type="spellEnd"/>
      <w:r>
        <w:t>' (</w:t>
      </w:r>
      <w:proofErr w:type="spellStart"/>
      <w:r>
        <w:t>Quijano</w:t>
      </w:r>
      <w:proofErr w:type="spellEnd"/>
      <w:r>
        <w:t xml:space="preserve">, 1992), 'slow violence' (Nixon, 2011), 'suicides due to austerity and </w:t>
      </w:r>
      <w:proofErr w:type="spellStart"/>
      <w:r>
        <w:t>psychopolitical</w:t>
      </w:r>
      <w:proofErr w:type="spellEnd"/>
      <w:r>
        <w:t xml:space="preserve"> autopsy' (Mills, 2018), '</w:t>
      </w:r>
      <w:proofErr w:type="spellStart"/>
      <w:r>
        <w:t>necrocapitalism</w:t>
      </w:r>
      <w:proofErr w:type="spellEnd"/>
      <w:r>
        <w:t>' (Banerjee, 2006) and 'death of despair' (</w:t>
      </w:r>
      <w:proofErr w:type="spellStart"/>
      <w:r>
        <w:t>Friedmann</w:t>
      </w:r>
      <w:proofErr w:type="spellEnd"/>
      <w:r>
        <w:t xml:space="preserve"> et al., 2023). Courses in anthropology and cultural psychology could be a positive first step (</w:t>
      </w:r>
      <w:proofErr w:type="spellStart"/>
      <w:r>
        <w:t>Thalmayer</w:t>
      </w:r>
      <w:proofErr w:type="spellEnd"/>
      <w:r>
        <w:t xml:space="preserve"> et al., 2021). A step further would be to build a more intercultural and horizontal link regarding knowledge of the G</w:t>
      </w:r>
      <w:r w:rsidR="00037536">
        <w:t xml:space="preserve">lobal North and South, which would be </w:t>
      </w:r>
      <w:r>
        <w:t>represented in important publications.</w:t>
      </w:r>
    </w:p>
    <w:p w14:paraId="6037DBE9" w14:textId="2049A2F5" w:rsidR="001876EB" w:rsidRDefault="001876EB" w:rsidP="001876EB">
      <w:pPr>
        <w:pStyle w:val="Prrafocomn"/>
      </w:pPr>
      <w:r>
        <w:t>The notion of "high-impact" publications is complex in itself, and is deeply intertwined with the political economy and soci</w:t>
      </w:r>
      <w:r w:rsidR="008E1A6F">
        <w:t>al organization of academic labor</w:t>
      </w:r>
      <w:r>
        <w:t xml:space="preserve">. </w:t>
      </w:r>
      <w:proofErr w:type="spellStart"/>
      <w:r>
        <w:t>Thalmayer</w:t>
      </w:r>
      <w:proofErr w:type="spellEnd"/>
      <w:r>
        <w:t xml:space="preserve"> et al. (2021) would advocate for greater internationalization and collaboration, including the participation of research teams and journal editors based in Ecuador.</w:t>
      </w:r>
      <w:r w:rsidRPr="001876EB">
        <w:t xml:space="preserve"> </w:t>
      </w:r>
      <w:r>
        <w:t xml:space="preserve">However, they also point out that academic groups in Latin America face unique challenges, such as almost no investment in research, high teaching and administrative workloads, which limit time and funding for research. In fact, it is likely that the sources we reviewed owe their publication to the effort and perseverance of their authors, in the face of such adversities. The pressure to publish in high-impact journals is linked to job security and exemplifies a form of 'cognitive capitalism' (Montenegro &amp; </w:t>
      </w:r>
      <w:proofErr w:type="spellStart"/>
      <w:r>
        <w:t>Pujol</w:t>
      </w:r>
      <w:proofErr w:type="spellEnd"/>
      <w:r>
        <w:t>, 2013) focused on 'market relevance' (Long, 2013, 2014).</w:t>
      </w:r>
    </w:p>
    <w:p w14:paraId="59FC5E0C" w14:textId="385E4796" w:rsidR="001876EB" w:rsidRDefault="001876EB" w:rsidP="001876EB">
      <w:pPr>
        <w:pStyle w:val="Prrafocomn"/>
      </w:pPr>
      <w:r>
        <w:t>Those researching from Ecuador could seek international support to alleviate local burdens and increase publications (</w:t>
      </w:r>
      <w:proofErr w:type="spellStart"/>
      <w:r>
        <w:t>Thalmayer</w:t>
      </w:r>
      <w:proofErr w:type="spellEnd"/>
      <w:r>
        <w:t xml:space="preserve"> et al., 2021, p. 10). They could also highlight the historical accumulation of resources by universities in Europe and the United States, sometimes, according to some authors, at the expense of Latin American academia (</w:t>
      </w:r>
      <w:proofErr w:type="spellStart"/>
      <w:r>
        <w:t>Pavón-Cuéllar</w:t>
      </w:r>
      <w:proofErr w:type="spellEnd"/>
      <w:r>
        <w:t>, 2017). Thus, th</w:t>
      </w:r>
      <w:r w:rsidR="008E1A6F">
        <w:t>ey would go beyond the fetishism of</w:t>
      </w:r>
      <w:r>
        <w:t xml:space="preserve"> publication metrics</w:t>
      </w:r>
      <w:r w:rsidR="008E1A6F">
        <w:t>, and into</w:t>
      </w:r>
      <w:r>
        <w:t xml:space="preserve"> question</w:t>
      </w:r>
      <w:r w:rsidR="008E1A6F">
        <w:t>ing</w:t>
      </w:r>
      <w:r>
        <w:t xml:space="preserve"> psychology's links to political economy and ideology. We could contextualize our samples to avoid invalid generalizations, integrating etic ("imported") and emic ("local") elements (</w:t>
      </w:r>
      <w:proofErr w:type="spellStart"/>
      <w:r>
        <w:t>Thalmayer</w:t>
      </w:r>
      <w:proofErr w:type="spellEnd"/>
      <w:r>
        <w:t xml:space="preserve"> et al., 2021). </w:t>
      </w:r>
      <w:r>
        <w:lastRenderedPageBreak/>
        <w:t>Simultaneously, we could recognize the colonial foundations of psychology itself (</w:t>
      </w:r>
      <w:r w:rsidR="005A3122">
        <w:t xml:space="preserve">author </w:t>
      </w:r>
      <w:r>
        <w:t xml:space="preserve">et al., 2020; </w:t>
      </w:r>
      <w:proofErr w:type="spellStart"/>
      <w:r>
        <w:t>Pavón-Cuéllar</w:t>
      </w:r>
      <w:proofErr w:type="spellEnd"/>
      <w:r>
        <w:t>, 2017), prioritize “cultural validity” (</w:t>
      </w:r>
      <w:proofErr w:type="spellStart"/>
      <w:r>
        <w:t>Jadhav</w:t>
      </w:r>
      <w:proofErr w:type="spellEnd"/>
      <w:r>
        <w:t>, 2009), and improve our cultural and structural s</w:t>
      </w:r>
      <w:r w:rsidR="008E1A6F">
        <w:t>ensitivities and competencies (</w:t>
      </w:r>
      <w:proofErr w:type="spellStart"/>
      <w:r>
        <w:t>Horvat</w:t>
      </w:r>
      <w:proofErr w:type="spellEnd"/>
      <w:r>
        <w:t xml:space="preserve"> et al., 2014; Napier et al., 2014; </w:t>
      </w:r>
      <w:proofErr w:type="spellStart"/>
      <w:r>
        <w:t>Piñones</w:t>
      </w:r>
      <w:proofErr w:type="spellEnd"/>
      <w:r>
        <w:t>-Rivera et al., 2023).</w:t>
      </w:r>
    </w:p>
    <w:p w14:paraId="7E4DD350" w14:textId="50CDC583" w:rsidR="001C2F2F" w:rsidRDefault="001876EB" w:rsidP="001876EB">
      <w:pPr>
        <w:pStyle w:val="Prrafocomn"/>
      </w:pPr>
      <w:r>
        <w:t xml:space="preserve">Calls to “publish more” through “collaboration” and “internationalization” within existing academic structures offer important benefits for some, but deserve critical scrutiny. We must confront ethical and representational complexities. For example, the exclusion of historically and structurally marginalized populations from our research, depriving them of genuine participation in knowledge production, may constitute a form of violence in itself, similar to "data genocide", </w:t>
      </w:r>
      <w:r w:rsidR="008E1A6F">
        <w:t xml:space="preserve">affecting, among others, local </w:t>
      </w:r>
      <w:r>
        <w:t>indigenous communities (</w:t>
      </w:r>
      <w:proofErr w:type="spellStart"/>
      <w:r>
        <w:t>Friedmann</w:t>
      </w:r>
      <w:proofErr w:type="spellEnd"/>
      <w:r>
        <w:t xml:space="preserve"> et al., 2023). Equally pertinent is the qu</w:t>
      </w:r>
      <w:r w:rsidR="008E1A6F">
        <w:t xml:space="preserve">estion of who benefits from </w:t>
      </w:r>
      <w:r>
        <w:t>publication. Is the transformation of human beings into Ecuadorian or Latin American "samples" truly beneficial for the communities represented? Or do the main benefits go to our own professional status as researchers</w:t>
      </w:r>
      <w:r w:rsidR="008E1A6F">
        <w:t>,</w:t>
      </w:r>
      <w:r>
        <w:t xml:space="preserve"> and that of the Global North academics with whom we collaborate? While the present study has shed some light </w:t>
      </w:r>
      <w:r w:rsidR="008E1A6F">
        <w:t>into</w:t>
      </w:r>
      <w:r>
        <w:t xml:space="preserve"> the strengths and limitations of psychological research on violence in Ecuador, these are </w:t>
      </w:r>
      <w:r w:rsidR="008E1A6F">
        <w:t xml:space="preserve">important </w:t>
      </w:r>
      <w:r>
        <w:t>questions that require further academic discussion.</w:t>
      </w:r>
    </w:p>
    <w:p w14:paraId="183D192F" w14:textId="01C25263" w:rsidR="001C2F2F" w:rsidRDefault="001C2F2F" w:rsidP="005813E0">
      <w:pPr>
        <w:pStyle w:val="Prrafocomn"/>
      </w:pPr>
    </w:p>
    <w:p w14:paraId="16DF58B0" w14:textId="3E2D8B4C" w:rsidR="001C2F2F" w:rsidRDefault="001C2F2F" w:rsidP="005813E0">
      <w:pPr>
        <w:pStyle w:val="Prrafocomn"/>
      </w:pPr>
    </w:p>
    <w:p w14:paraId="7445C536" w14:textId="14C4D861" w:rsidR="001C2F2F" w:rsidRDefault="001C2F2F" w:rsidP="005813E0">
      <w:pPr>
        <w:pStyle w:val="Prrafocomn"/>
      </w:pPr>
    </w:p>
    <w:p w14:paraId="5EADCAE4" w14:textId="3BD27732" w:rsidR="001C2F2F" w:rsidRDefault="001C2F2F" w:rsidP="005813E0">
      <w:pPr>
        <w:pStyle w:val="Prrafocomn"/>
      </w:pPr>
    </w:p>
    <w:p w14:paraId="14337E53" w14:textId="4C6840F3" w:rsidR="001C2F2F" w:rsidRDefault="001C2F2F" w:rsidP="005813E0">
      <w:pPr>
        <w:pStyle w:val="Prrafocomn"/>
      </w:pPr>
    </w:p>
    <w:p w14:paraId="5690938D" w14:textId="6259C9F4" w:rsidR="001C2F2F" w:rsidRDefault="001C2F2F" w:rsidP="005813E0">
      <w:pPr>
        <w:pStyle w:val="Prrafocomn"/>
      </w:pPr>
    </w:p>
    <w:p w14:paraId="29A58B34" w14:textId="5B531360" w:rsidR="001C2F2F" w:rsidRDefault="001C2F2F" w:rsidP="005813E0">
      <w:pPr>
        <w:pStyle w:val="Prrafocomn"/>
      </w:pPr>
    </w:p>
    <w:p w14:paraId="1D1B3D58" w14:textId="07640B86" w:rsidR="001C2F2F" w:rsidRDefault="001C2F2F" w:rsidP="005813E0">
      <w:pPr>
        <w:pStyle w:val="Prrafocomn"/>
      </w:pPr>
    </w:p>
    <w:p w14:paraId="241AD04C" w14:textId="0F320EF9" w:rsidR="001C2F2F" w:rsidRDefault="001C2F2F" w:rsidP="005813E0">
      <w:pPr>
        <w:pStyle w:val="Prrafocomn"/>
      </w:pPr>
    </w:p>
    <w:p w14:paraId="0E75173D" w14:textId="37FB2DF8" w:rsidR="001C2F2F" w:rsidRDefault="001C2F2F" w:rsidP="005813E0">
      <w:pPr>
        <w:pStyle w:val="Prrafocomn"/>
      </w:pPr>
    </w:p>
    <w:p w14:paraId="3A1F5A89" w14:textId="301C4F81" w:rsidR="001C2F2F" w:rsidRDefault="001C2F2F" w:rsidP="005813E0">
      <w:pPr>
        <w:pStyle w:val="Prrafocomn"/>
      </w:pPr>
    </w:p>
    <w:p w14:paraId="4922CFCB" w14:textId="7617C6D9" w:rsidR="001C2F2F" w:rsidRDefault="001C2F2F" w:rsidP="005813E0">
      <w:pPr>
        <w:pStyle w:val="Prrafocomn"/>
      </w:pPr>
    </w:p>
    <w:p w14:paraId="6CD8B4A8" w14:textId="34F0BCF8" w:rsidR="006F7E7E" w:rsidRPr="00057D52" w:rsidRDefault="00CE7D65" w:rsidP="007A7CDC">
      <w:pPr>
        <w:pStyle w:val="Ttulosinternos"/>
        <w:rPr>
          <w:lang w:val="es-MX"/>
        </w:rPr>
      </w:pPr>
      <w:proofErr w:type="spellStart"/>
      <w:r w:rsidRPr="00057D52">
        <w:rPr>
          <w:lang w:val="es-MX"/>
        </w:rPr>
        <w:t>References</w:t>
      </w:r>
      <w:proofErr w:type="spellEnd"/>
    </w:p>
    <w:p w14:paraId="2D07C0A9" w14:textId="77777777" w:rsidR="00057D52" w:rsidRPr="00BA444E" w:rsidRDefault="00057D52" w:rsidP="00057D52">
      <w:pPr>
        <w:ind w:left="720" w:hanging="720"/>
        <w:jc w:val="both"/>
        <w:rPr>
          <w:lang w:val="en-US"/>
        </w:rPr>
      </w:pPr>
      <w:r w:rsidRPr="00C1433D">
        <w:rPr>
          <w:lang w:val="es-MX"/>
        </w:rPr>
        <w:lastRenderedPageBreak/>
        <w:t xml:space="preserve">Adams, G., Dobles, I., Gómez, L. H., </w:t>
      </w:r>
      <w:proofErr w:type="spellStart"/>
      <w:r w:rsidRPr="00C1433D">
        <w:rPr>
          <w:lang w:val="es-MX"/>
        </w:rPr>
        <w:t>Kurtiş</w:t>
      </w:r>
      <w:proofErr w:type="spellEnd"/>
      <w:r w:rsidRPr="00C1433D">
        <w:rPr>
          <w:lang w:val="es-MX"/>
        </w:rPr>
        <w:t xml:space="preserve">, T., &amp; Molina, L. E. (2015). </w:t>
      </w:r>
      <w:r w:rsidRPr="00BA444E">
        <w:rPr>
          <w:lang w:val="en-US"/>
        </w:rPr>
        <w:t xml:space="preserve">Decolonizing psychological science: Introduction to the special thematic section. </w:t>
      </w:r>
      <w:r w:rsidRPr="002A261C">
        <w:rPr>
          <w:i/>
          <w:lang w:val="en-US"/>
        </w:rPr>
        <w:t>Journal of Social and Political Psychology, 3</w:t>
      </w:r>
      <w:r w:rsidRPr="00BA444E">
        <w:rPr>
          <w:lang w:val="en-US"/>
        </w:rPr>
        <w:t>(1), 213–238. https://doi.org/10.5964/jspp.v3i1.564</w:t>
      </w:r>
    </w:p>
    <w:p w14:paraId="1D76D615" w14:textId="77777777" w:rsidR="00057D52" w:rsidRPr="00057D52" w:rsidRDefault="00057D52" w:rsidP="00057D52">
      <w:pPr>
        <w:ind w:left="720" w:hanging="720"/>
        <w:jc w:val="both"/>
        <w:rPr>
          <w:lang w:val="en-US"/>
        </w:rPr>
      </w:pPr>
      <w:r w:rsidRPr="00BA444E">
        <w:rPr>
          <w:lang w:val="es-MX"/>
        </w:rPr>
        <w:t xml:space="preserve">Álvarez, J., Trigueros, R., Salinas, S., Aguilar, J., Soria, N., &amp; Alonso, I. (2020). </w:t>
      </w:r>
      <w:r w:rsidRPr="00057D52">
        <w:rPr>
          <w:lang w:val="en-US"/>
        </w:rPr>
        <w:t xml:space="preserve">Gender equity-inequity in the faculty of the University of Guayaquil. </w:t>
      </w:r>
      <w:r w:rsidRPr="00057D52">
        <w:rPr>
          <w:i/>
          <w:lang w:val="en-US"/>
        </w:rPr>
        <w:t>Psychology, Society and Education, 12</w:t>
      </w:r>
      <w:r w:rsidRPr="00057D52">
        <w:rPr>
          <w:lang w:val="en-US"/>
        </w:rPr>
        <w:t>(2), 61–80. https://doi.org/10.25115/psye.v10i1.2825</w:t>
      </w:r>
    </w:p>
    <w:p w14:paraId="72FFB06D" w14:textId="77777777" w:rsidR="00057D52" w:rsidRPr="00057D52" w:rsidRDefault="00057D52" w:rsidP="00057D52">
      <w:pPr>
        <w:ind w:left="720" w:hanging="720"/>
        <w:jc w:val="both"/>
        <w:rPr>
          <w:lang w:val="en-US"/>
        </w:rPr>
      </w:pPr>
      <w:r w:rsidRPr="00057D52">
        <w:rPr>
          <w:lang w:val="en-US"/>
        </w:rPr>
        <w:t>Aponte-</w:t>
      </w:r>
      <w:proofErr w:type="spellStart"/>
      <w:r w:rsidRPr="00057D52">
        <w:rPr>
          <w:lang w:val="en-US"/>
        </w:rPr>
        <w:t>Zurita</w:t>
      </w:r>
      <w:proofErr w:type="spellEnd"/>
      <w:r w:rsidRPr="00057D52">
        <w:rPr>
          <w:lang w:val="en-US"/>
        </w:rPr>
        <w:t xml:space="preserve">, G., &amp; </w:t>
      </w:r>
      <w:proofErr w:type="spellStart"/>
      <w:r w:rsidRPr="00057D52">
        <w:rPr>
          <w:lang w:val="en-US"/>
        </w:rPr>
        <w:t>Moreta</w:t>
      </w:r>
      <w:proofErr w:type="spellEnd"/>
      <w:r w:rsidRPr="00057D52">
        <w:rPr>
          <w:lang w:val="en-US"/>
        </w:rPr>
        <w:t xml:space="preserve">-Herrera, R. (2022). </w:t>
      </w:r>
      <w:r w:rsidRPr="00BA444E">
        <w:rPr>
          <w:lang w:val="es-MX"/>
        </w:rPr>
        <w:t xml:space="preserve">Evidencias de validez y fiabilidad de una Escala de Impulsividad en adolescentes del Ecuador. </w:t>
      </w:r>
      <w:r w:rsidRPr="00057D52">
        <w:rPr>
          <w:i/>
          <w:lang w:val="en-US"/>
        </w:rPr>
        <w:t>Psychology, Society &amp; Education</w:t>
      </w:r>
      <w:r w:rsidRPr="00057D52">
        <w:rPr>
          <w:lang w:val="en-US"/>
        </w:rPr>
        <w:t>,</w:t>
      </w:r>
      <w:r w:rsidRPr="00057D52">
        <w:rPr>
          <w:i/>
          <w:lang w:val="en-US"/>
        </w:rPr>
        <w:t xml:space="preserve"> 14</w:t>
      </w:r>
      <w:r w:rsidRPr="00057D52">
        <w:rPr>
          <w:lang w:val="en-US"/>
        </w:rPr>
        <w:t>, 67–75.</w:t>
      </w:r>
    </w:p>
    <w:p w14:paraId="56204CC4" w14:textId="77777777" w:rsidR="00057D52" w:rsidRPr="00057D52" w:rsidRDefault="00057D52" w:rsidP="00057D52">
      <w:pPr>
        <w:ind w:left="720" w:hanging="720"/>
        <w:jc w:val="both"/>
        <w:rPr>
          <w:lang w:val="en-US"/>
        </w:rPr>
      </w:pPr>
      <w:proofErr w:type="spellStart"/>
      <w:r w:rsidRPr="00057D52">
        <w:rPr>
          <w:lang w:val="en-US"/>
        </w:rPr>
        <w:t>Ardila</w:t>
      </w:r>
      <w:proofErr w:type="spellEnd"/>
      <w:r w:rsidRPr="00057D52">
        <w:rPr>
          <w:lang w:val="en-US"/>
        </w:rPr>
        <w:t xml:space="preserve">, R. (2007). The nature of psychology: The great dilemmas. </w:t>
      </w:r>
      <w:r w:rsidRPr="00057D52">
        <w:rPr>
          <w:i/>
          <w:lang w:val="en-US"/>
        </w:rPr>
        <w:t>American Psychologist, 62</w:t>
      </w:r>
      <w:r w:rsidRPr="00057D52">
        <w:rPr>
          <w:lang w:val="en-US"/>
        </w:rPr>
        <w:t>(8), 904–912.</w:t>
      </w:r>
    </w:p>
    <w:p w14:paraId="302DEF1E" w14:textId="77777777" w:rsidR="00057D52" w:rsidRPr="00057D52" w:rsidRDefault="00057D52" w:rsidP="00057D52">
      <w:pPr>
        <w:ind w:left="720" w:hanging="720"/>
        <w:jc w:val="both"/>
        <w:rPr>
          <w:lang w:val="en-US"/>
        </w:rPr>
      </w:pPr>
      <w:proofErr w:type="spellStart"/>
      <w:r w:rsidRPr="00057D52">
        <w:rPr>
          <w:lang w:val="en-US"/>
        </w:rPr>
        <w:t>Arksey</w:t>
      </w:r>
      <w:proofErr w:type="spellEnd"/>
      <w:r w:rsidRPr="00057D52">
        <w:rPr>
          <w:lang w:val="en-US"/>
        </w:rPr>
        <w:t xml:space="preserve">, H., &amp; O´Malley, L. (2005). Scoping studies: towards a methodological framework. International </w:t>
      </w:r>
      <w:r w:rsidRPr="00057D52">
        <w:rPr>
          <w:i/>
          <w:lang w:val="en-US"/>
        </w:rPr>
        <w:t>Journal of Social Research Methodology, 8</w:t>
      </w:r>
      <w:r w:rsidRPr="00057D52">
        <w:rPr>
          <w:lang w:val="en-US"/>
        </w:rPr>
        <w:t>(1), 19–32. https://osf.io/rbj2y/download</w:t>
      </w:r>
    </w:p>
    <w:p w14:paraId="6D3B2BA9" w14:textId="77777777" w:rsidR="00057D52" w:rsidRPr="00C1433D" w:rsidRDefault="00057D52" w:rsidP="00057D52">
      <w:pPr>
        <w:ind w:left="720" w:hanging="720"/>
        <w:jc w:val="both"/>
        <w:rPr>
          <w:lang w:val="es-MX"/>
        </w:rPr>
      </w:pPr>
      <w:r w:rsidRPr="00BA444E">
        <w:rPr>
          <w:lang w:val="es-MX"/>
        </w:rPr>
        <w:t xml:space="preserve">Barrero, E. (2020). Clínica </w:t>
      </w:r>
      <w:proofErr w:type="spellStart"/>
      <w:r w:rsidRPr="00BA444E">
        <w:rPr>
          <w:lang w:val="es-MX"/>
        </w:rPr>
        <w:t>psicopolítica</w:t>
      </w:r>
      <w:proofErr w:type="spellEnd"/>
      <w:r w:rsidRPr="00BA444E">
        <w:rPr>
          <w:lang w:val="es-MX"/>
        </w:rPr>
        <w:t xml:space="preserve">. </w:t>
      </w:r>
      <w:r w:rsidRPr="002A261C">
        <w:rPr>
          <w:i/>
          <w:lang w:val="es-MX"/>
        </w:rPr>
        <w:t>Aportes para la construcción de una psicología de la subversión en tiempo del horror neoliberal</w:t>
      </w:r>
      <w:r w:rsidRPr="00BA444E">
        <w:rPr>
          <w:lang w:val="es-MX"/>
        </w:rPr>
        <w:t xml:space="preserve">. </w:t>
      </w:r>
      <w:r w:rsidRPr="00C1433D">
        <w:rPr>
          <w:lang w:val="es-MX"/>
        </w:rPr>
        <w:t>Ediciones Cátedra Libre.</w:t>
      </w:r>
    </w:p>
    <w:p w14:paraId="1206E377" w14:textId="77777777" w:rsidR="00057D52" w:rsidRPr="00BA444E" w:rsidRDefault="00057D52" w:rsidP="00057D52">
      <w:pPr>
        <w:ind w:left="720" w:hanging="720"/>
        <w:jc w:val="both"/>
        <w:rPr>
          <w:lang w:val="es-MX"/>
        </w:rPr>
      </w:pPr>
      <w:r w:rsidRPr="00BA444E">
        <w:rPr>
          <w:lang w:val="es-MX"/>
        </w:rPr>
        <w:t xml:space="preserve">Boira, S., </w:t>
      </w:r>
      <w:proofErr w:type="spellStart"/>
      <w:r w:rsidRPr="00BA444E">
        <w:rPr>
          <w:lang w:val="es-MX"/>
        </w:rPr>
        <w:t>Carbajosa</w:t>
      </w:r>
      <w:proofErr w:type="spellEnd"/>
      <w:r w:rsidRPr="00BA444E">
        <w:rPr>
          <w:lang w:val="es-MX"/>
        </w:rPr>
        <w:t xml:space="preserve">, P., &amp; Méndez, R. (2016). Miedo, conformidad y silencio. La violencia en las relaciones de pareja en áreas rurales de Ecuador. </w:t>
      </w:r>
      <w:proofErr w:type="spellStart"/>
      <w:r w:rsidRPr="002A261C">
        <w:rPr>
          <w:i/>
          <w:lang w:val="es-MX"/>
        </w:rPr>
        <w:t>Psychosocial</w:t>
      </w:r>
      <w:proofErr w:type="spellEnd"/>
      <w:r w:rsidRPr="002A261C">
        <w:rPr>
          <w:i/>
          <w:lang w:val="es-MX"/>
        </w:rPr>
        <w:t xml:space="preserve"> </w:t>
      </w:r>
      <w:proofErr w:type="spellStart"/>
      <w:r w:rsidRPr="002A261C">
        <w:rPr>
          <w:i/>
          <w:lang w:val="es-MX"/>
        </w:rPr>
        <w:t>Intervention</w:t>
      </w:r>
      <w:proofErr w:type="spellEnd"/>
      <w:r w:rsidRPr="002A261C">
        <w:rPr>
          <w:i/>
          <w:lang w:val="es-MX"/>
        </w:rPr>
        <w:t>, 25</w:t>
      </w:r>
      <w:r w:rsidRPr="00BA444E">
        <w:rPr>
          <w:lang w:val="es-MX"/>
        </w:rPr>
        <w:t>(1), 9–17. https://doi.org/10.1016/j.psi.2015.07.008</w:t>
      </w:r>
    </w:p>
    <w:p w14:paraId="2D510374" w14:textId="77777777" w:rsidR="00057D52" w:rsidRPr="00BA444E" w:rsidRDefault="00057D52" w:rsidP="00057D52">
      <w:pPr>
        <w:ind w:left="720" w:hanging="720"/>
        <w:jc w:val="both"/>
        <w:rPr>
          <w:lang w:val="es-MX"/>
        </w:rPr>
      </w:pPr>
      <w:r w:rsidRPr="00BA444E">
        <w:rPr>
          <w:lang w:val="es-MX"/>
        </w:rPr>
        <w:t xml:space="preserve">Boira, S., </w:t>
      </w:r>
      <w:proofErr w:type="spellStart"/>
      <w:r w:rsidRPr="00BA444E">
        <w:rPr>
          <w:lang w:val="es-MX"/>
        </w:rPr>
        <w:t>Chilet</w:t>
      </w:r>
      <w:proofErr w:type="spellEnd"/>
      <w:r w:rsidRPr="00BA444E">
        <w:rPr>
          <w:lang w:val="es-MX"/>
        </w:rPr>
        <w:t xml:space="preserve">-Rosell, E., Jaramillo-Quiroz, S., &amp; Reinoso, J. (2017). Sexismo, pensamientos distorsionados y violencia en las relaciones de pareja en estudiantes universitarios de Ecuador de áreas relacionadas con el bienestar y la salud. </w:t>
      </w:r>
      <w:proofErr w:type="spellStart"/>
      <w:r w:rsidRPr="002A261C">
        <w:rPr>
          <w:i/>
          <w:lang w:val="es-MX"/>
        </w:rPr>
        <w:t>Universitas</w:t>
      </w:r>
      <w:proofErr w:type="spellEnd"/>
      <w:r w:rsidRPr="002A261C">
        <w:rPr>
          <w:i/>
          <w:lang w:val="es-MX"/>
        </w:rPr>
        <w:t xml:space="preserve"> </w:t>
      </w:r>
      <w:proofErr w:type="spellStart"/>
      <w:r w:rsidRPr="002A261C">
        <w:rPr>
          <w:i/>
          <w:lang w:val="es-MX"/>
        </w:rPr>
        <w:t>Psychologica</w:t>
      </w:r>
      <w:proofErr w:type="spellEnd"/>
      <w:r w:rsidRPr="002A261C">
        <w:rPr>
          <w:i/>
          <w:lang w:val="es-MX"/>
        </w:rPr>
        <w:t>, 16</w:t>
      </w:r>
      <w:r w:rsidRPr="00BA444E">
        <w:rPr>
          <w:lang w:val="es-MX"/>
        </w:rPr>
        <w:t>(4), 1–12. https://doi.org/10.11144/Javeriana.upsy16-4.spdv</w:t>
      </w:r>
    </w:p>
    <w:p w14:paraId="17FE4DF6" w14:textId="77777777" w:rsidR="00057D52" w:rsidRPr="00057D52" w:rsidRDefault="00057D52" w:rsidP="00057D52">
      <w:pPr>
        <w:ind w:left="720" w:hanging="720"/>
        <w:jc w:val="both"/>
        <w:rPr>
          <w:lang w:val="en-US"/>
        </w:rPr>
      </w:pPr>
      <w:proofErr w:type="spellStart"/>
      <w:r w:rsidRPr="00BA444E">
        <w:rPr>
          <w:lang w:val="es-MX"/>
        </w:rPr>
        <w:t>Breilh</w:t>
      </w:r>
      <w:proofErr w:type="spellEnd"/>
      <w:r w:rsidRPr="00BA444E">
        <w:rPr>
          <w:lang w:val="es-MX"/>
        </w:rPr>
        <w:t xml:space="preserve">, J. (1977). </w:t>
      </w:r>
      <w:r w:rsidRPr="002A261C">
        <w:rPr>
          <w:i/>
          <w:lang w:val="es-MX"/>
        </w:rPr>
        <w:t>Crítica a la interpretación ecológico funcionalista de la epidemiología: un ensayo de desmitificación del proceso salud enfermedad</w:t>
      </w:r>
      <w:r w:rsidRPr="00BA444E">
        <w:rPr>
          <w:lang w:val="es-MX"/>
        </w:rPr>
        <w:t xml:space="preserve">. </w:t>
      </w:r>
      <w:r w:rsidRPr="00057D52">
        <w:rPr>
          <w:lang w:val="en-US"/>
        </w:rPr>
        <w:t xml:space="preserve">Universidad </w:t>
      </w:r>
      <w:proofErr w:type="spellStart"/>
      <w:r w:rsidRPr="00057D52">
        <w:rPr>
          <w:lang w:val="en-US"/>
        </w:rPr>
        <w:t>Autónoma</w:t>
      </w:r>
      <w:proofErr w:type="spellEnd"/>
      <w:r w:rsidRPr="00057D52">
        <w:rPr>
          <w:lang w:val="en-US"/>
        </w:rPr>
        <w:t xml:space="preserve"> </w:t>
      </w:r>
      <w:proofErr w:type="spellStart"/>
      <w:r w:rsidRPr="00057D52">
        <w:rPr>
          <w:lang w:val="en-US"/>
        </w:rPr>
        <w:t>Metropolitana</w:t>
      </w:r>
      <w:proofErr w:type="spellEnd"/>
      <w:r w:rsidRPr="00057D52">
        <w:rPr>
          <w:lang w:val="en-US"/>
        </w:rPr>
        <w:t xml:space="preserve"> de </w:t>
      </w:r>
      <w:proofErr w:type="spellStart"/>
      <w:r w:rsidRPr="00057D52">
        <w:rPr>
          <w:lang w:val="en-US"/>
        </w:rPr>
        <w:t>Xochimilco</w:t>
      </w:r>
      <w:proofErr w:type="spellEnd"/>
      <w:r w:rsidRPr="00057D52">
        <w:rPr>
          <w:lang w:val="en-US"/>
        </w:rPr>
        <w:t>.</w:t>
      </w:r>
    </w:p>
    <w:p w14:paraId="1201A186" w14:textId="77777777" w:rsidR="00057D52" w:rsidRPr="00057D52" w:rsidRDefault="00057D52" w:rsidP="00057D52">
      <w:pPr>
        <w:ind w:left="720" w:hanging="720"/>
        <w:jc w:val="both"/>
        <w:rPr>
          <w:lang w:val="en-US"/>
        </w:rPr>
      </w:pPr>
      <w:proofErr w:type="spellStart"/>
      <w:r w:rsidRPr="00057D52">
        <w:rPr>
          <w:lang w:val="en-US"/>
        </w:rPr>
        <w:t>Breilh</w:t>
      </w:r>
      <w:proofErr w:type="spellEnd"/>
      <w:r w:rsidRPr="00057D52">
        <w:rPr>
          <w:lang w:val="en-US"/>
        </w:rPr>
        <w:t xml:space="preserve">, J. (2021). </w:t>
      </w:r>
      <w:r w:rsidRPr="00057D52">
        <w:rPr>
          <w:i/>
          <w:lang w:val="en-US"/>
        </w:rPr>
        <w:t>Critical epidemiology and the people´s health</w:t>
      </w:r>
      <w:r w:rsidRPr="00057D52">
        <w:rPr>
          <w:lang w:val="en-US"/>
        </w:rPr>
        <w:t>. Oxford University Press.</w:t>
      </w:r>
    </w:p>
    <w:p w14:paraId="639E4C46" w14:textId="77777777" w:rsidR="00057D52" w:rsidRPr="00057D52" w:rsidRDefault="00057D52" w:rsidP="00057D52">
      <w:pPr>
        <w:ind w:left="720" w:hanging="720"/>
        <w:jc w:val="both"/>
        <w:rPr>
          <w:lang w:val="en-US"/>
        </w:rPr>
      </w:pPr>
      <w:r w:rsidRPr="00057D52">
        <w:rPr>
          <w:lang w:val="en-US"/>
        </w:rPr>
        <w:t xml:space="preserve">Bronfenbrenner, U. (1986). Ecology of the family as a context for human development: Research perspectives. </w:t>
      </w:r>
      <w:r w:rsidRPr="00057D52">
        <w:rPr>
          <w:i/>
          <w:lang w:val="en-US"/>
        </w:rPr>
        <w:t>Developmental Psychology</w:t>
      </w:r>
      <w:r w:rsidRPr="00057D52">
        <w:rPr>
          <w:lang w:val="en-US"/>
        </w:rPr>
        <w:t>, 22(6), 723–742.</w:t>
      </w:r>
    </w:p>
    <w:p w14:paraId="4AE0F4EB" w14:textId="77777777" w:rsidR="00057D52" w:rsidRPr="00057D52" w:rsidRDefault="00057D52" w:rsidP="00057D52">
      <w:pPr>
        <w:ind w:left="720" w:hanging="720"/>
        <w:jc w:val="both"/>
        <w:rPr>
          <w:lang w:val="en-US"/>
        </w:rPr>
      </w:pPr>
      <w:r w:rsidRPr="00057D52">
        <w:rPr>
          <w:lang w:val="en-US"/>
        </w:rPr>
        <w:t xml:space="preserve">Bustamante, G., Andrade, M. S., </w:t>
      </w:r>
      <w:proofErr w:type="spellStart"/>
      <w:r w:rsidRPr="00057D52">
        <w:rPr>
          <w:lang w:val="en-US"/>
        </w:rPr>
        <w:t>Mikesell</w:t>
      </w:r>
      <w:proofErr w:type="spellEnd"/>
      <w:r w:rsidRPr="00057D52">
        <w:rPr>
          <w:lang w:val="en-US"/>
        </w:rPr>
        <w:t xml:space="preserve">, C., Cullen, C., </w:t>
      </w:r>
      <w:proofErr w:type="spellStart"/>
      <w:r w:rsidRPr="00057D52">
        <w:rPr>
          <w:lang w:val="en-US"/>
        </w:rPr>
        <w:t>Endara</w:t>
      </w:r>
      <w:proofErr w:type="spellEnd"/>
      <w:r w:rsidRPr="00057D52">
        <w:rPr>
          <w:lang w:val="en-US"/>
        </w:rPr>
        <w:t xml:space="preserve">, P., </w:t>
      </w:r>
      <w:proofErr w:type="spellStart"/>
      <w:r w:rsidRPr="00057D52">
        <w:rPr>
          <w:lang w:val="en-US"/>
        </w:rPr>
        <w:t>Burneo</w:t>
      </w:r>
      <w:proofErr w:type="spellEnd"/>
      <w:r w:rsidRPr="00057D52">
        <w:rPr>
          <w:lang w:val="en-US"/>
        </w:rPr>
        <w:t xml:space="preserve">, V., </w:t>
      </w:r>
      <w:proofErr w:type="spellStart"/>
      <w:r w:rsidRPr="00057D52">
        <w:rPr>
          <w:lang w:val="en-US"/>
        </w:rPr>
        <w:t>Yépez</w:t>
      </w:r>
      <w:proofErr w:type="spellEnd"/>
      <w:r w:rsidRPr="00057D52">
        <w:rPr>
          <w:lang w:val="en-US"/>
        </w:rPr>
        <w:t xml:space="preserve">, P., Avila Saavedra, S., Ponce, P., &amp; </w:t>
      </w:r>
      <w:proofErr w:type="spellStart"/>
      <w:r w:rsidRPr="00057D52">
        <w:rPr>
          <w:lang w:val="en-US"/>
        </w:rPr>
        <w:t>Grunauer</w:t>
      </w:r>
      <w:proofErr w:type="spellEnd"/>
      <w:r w:rsidRPr="00057D52">
        <w:rPr>
          <w:lang w:val="en-US"/>
        </w:rPr>
        <w:t xml:space="preserve">, M. (2019). “I have the right to feel safe”: Evaluation of a school-based child sexual abuse prevention program in Ecuador. </w:t>
      </w:r>
      <w:r w:rsidRPr="00057D52">
        <w:rPr>
          <w:i/>
          <w:lang w:val="en-US"/>
        </w:rPr>
        <w:t>Child Abuse and Neglect, 91</w:t>
      </w:r>
      <w:r w:rsidRPr="00057D52">
        <w:rPr>
          <w:lang w:val="en-US"/>
        </w:rPr>
        <w:t>(May), 31–40. https://doi.org/10.1016/j.chiabu.2019.02.009</w:t>
      </w:r>
    </w:p>
    <w:p w14:paraId="3320ACE5" w14:textId="77777777" w:rsidR="00057D52" w:rsidRPr="00057D52" w:rsidRDefault="00057D52" w:rsidP="00057D52">
      <w:pPr>
        <w:ind w:left="720" w:hanging="720"/>
        <w:jc w:val="both"/>
        <w:rPr>
          <w:lang w:val="en-US"/>
        </w:rPr>
      </w:pPr>
      <w:r w:rsidRPr="00057D52">
        <w:rPr>
          <w:lang w:val="en-US"/>
        </w:rPr>
        <w:t xml:space="preserve">Capella, M. (2022). The ethical–political dimension of social and community praxis: The case of Ecuador’s early response to COVID-19. </w:t>
      </w:r>
      <w:r w:rsidRPr="00057D52">
        <w:rPr>
          <w:i/>
          <w:lang w:val="en-US"/>
        </w:rPr>
        <w:t>Journal of Community and Applied Social Psychology, 32</w:t>
      </w:r>
      <w:r w:rsidRPr="00057D52">
        <w:rPr>
          <w:lang w:val="en-US"/>
        </w:rPr>
        <w:t>(3), 573– 585. https://doi.org/10.1002/casp.2557</w:t>
      </w:r>
    </w:p>
    <w:p w14:paraId="079598A6" w14:textId="77777777" w:rsidR="00057D52" w:rsidRPr="00057D52" w:rsidRDefault="00057D52" w:rsidP="00057D52">
      <w:pPr>
        <w:ind w:left="720" w:hanging="720"/>
        <w:jc w:val="both"/>
        <w:rPr>
          <w:lang w:val="en-US"/>
        </w:rPr>
      </w:pPr>
      <w:r w:rsidRPr="00057D52">
        <w:rPr>
          <w:lang w:val="en-US"/>
        </w:rPr>
        <w:t xml:space="preserve">Cohen, R. A., &amp; Ramirez, A. M. (2018). </w:t>
      </w:r>
      <w:proofErr w:type="spellStart"/>
      <w:r w:rsidRPr="00057D52">
        <w:rPr>
          <w:lang w:val="en-US"/>
        </w:rPr>
        <w:t>Sew</w:t>
      </w:r>
      <w:proofErr w:type="spellEnd"/>
      <w:r w:rsidRPr="00057D52">
        <w:rPr>
          <w:lang w:val="en-US"/>
        </w:rPr>
        <w:t xml:space="preserve"> to speak: Story cloth healing with survivors of sexual violence. </w:t>
      </w:r>
      <w:r w:rsidRPr="00057D52">
        <w:rPr>
          <w:i/>
          <w:lang w:val="en-US"/>
        </w:rPr>
        <w:t>The Courage to Fight Violence against Women: Psychoanalytic and Multidisciplinary Perspectives</w:t>
      </w:r>
      <w:r w:rsidRPr="00057D52">
        <w:rPr>
          <w:lang w:val="en-US"/>
        </w:rPr>
        <w:t>, 63–82. https://doi.org/10.4324/9780429481390-7</w:t>
      </w:r>
    </w:p>
    <w:p w14:paraId="110DC869" w14:textId="77777777" w:rsidR="00057D52" w:rsidRPr="00057D52" w:rsidRDefault="00057D52" w:rsidP="00057D52">
      <w:pPr>
        <w:ind w:left="720" w:hanging="720"/>
        <w:jc w:val="both"/>
        <w:rPr>
          <w:lang w:val="en-US"/>
        </w:rPr>
      </w:pPr>
      <w:r w:rsidRPr="00057D52">
        <w:rPr>
          <w:lang w:val="en-US"/>
        </w:rPr>
        <w:t xml:space="preserve">Dalby, C., </w:t>
      </w:r>
      <w:proofErr w:type="spellStart"/>
      <w:r w:rsidRPr="00057D52">
        <w:rPr>
          <w:lang w:val="en-US"/>
        </w:rPr>
        <w:t>Asmann</w:t>
      </w:r>
      <w:proofErr w:type="spellEnd"/>
      <w:r w:rsidRPr="00057D52">
        <w:rPr>
          <w:lang w:val="en-US"/>
        </w:rPr>
        <w:t xml:space="preserve">, P., &amp; </w:t>
      </w:r>
      <w:proofErr w:type="spellStart"/>
      <w:r w:rsidRPr="00057D52">
        <w:rPr>
          <w:lang w:val="en-US"/>
        </w:rPr>
        <w:t>Gorder</w:t>
      </w:r>
      <w:proofErr w:type="spellEnd"/>
      <w:r w:rsidRPr="00057D52">
        <w:rPr>
          <w:lang w:val="en-US"/>
        </w:rPr>
        <w:t xml:space="preserve">, G. (2022). </w:t>
      </w:r>
      <w:r w:rsidRPr="00057D52">
        <w:rPr>
          <w:i/>
          <w:lang w:val="en-US"/>
        </w:rPr>
        <w:t>Why Does Latin America Dominate the World´s Most Violent Cities List?</w:t>
      </w:r>
      <w:r w:rsidRPr="00057D52">
        <w:rPr>
          <w:lang w:val="en-US"/>
        </w:rPr>
        <w:t xml:space="preserve"> Www.Insightcrime.Org. https://insightcrime.org/news/latin-america-stranglehold-world-most-violent-cities-list/</w:t>
      </w:r>
    </w:p>
    <w:p w14:paraId="58CE2F26" w14:textId="77777777" w:rsidR="00057D52" w:rsidRPr="00057D52" w:rsidRDefault="00057D52" w:rsidP="00057D52">
      <w:pPr>
        <w:ind w:left="720" w:hanging="720"/>
        <w:jc w:val="both"/>
        <w:rPr>
          <w:lang w:val="en-US"/>
        </w:rPr>
      </w:pPr>
      <w:proofErr w:type="spellStart"/>
      <w:r w:rsidRPr="00BA444E">
        <w:rPr>
          <w:lang w:val="es-MX"/>
        </w:rPr>
        <w:t>Dimenstein</w:t>
      </w:r>
      <w:proofErr w:type="spellEnd"/>
      <w:r w:rsidRPr="00BA444E">
        <w:rPr>
          <w:lang w:val="es-MX"/>
        </w:rPr>
        <w:t xml:space="preserve">, M., Macedo, J. P., Ferreira </w:t>
      </w:r>
      <w:proofErr w:type="spellStart"/>
      <w:r w:rsidRPr="00BA444E">
        <w:rPr>
          <w:lang w:val="es-MX"/>
        </w:rPr>
        <w:t>Leite</w:t>
      </w:r>
      <w:proofErr w:type="spellEnd"/>
      <w:r w:rsidRPr="00BA444E">
        <w:rPr>
          <w:lang w:val="es-MX"/>
        </w:rPr>
        <w:t xml:space="preserve">, J., Dantas, C., Belarmino, V. H., &amp; </w:t>
      </w:r>
      <w:proofErr w:type="spellStart"/>
      <w:r w:rsidRPr="00BA444E">
        <w:rPr>
          <w:lang w:val="es-MX"/>
        </w:rPr>
        <w:t>Índio</w:t>
      </w:r>
      <w:proofErr w:type="spellEnd"/>
      <w:r w:rsidRPr="00BA444E">
        <w:rPr>
          <w:lang w:val="es-MX"/>
        </w:rPr>
        <w:t xml:space="preserve"> do Brasil de Macedo Silva, B. (2021). </w:t>
      </w:r>
      <w:r w:rsidRPr="00057D52">
        <w:rPr>
          <w:lang w:val="en-US"/>
        </w:rPr>
        <w:t xml:space="preserve">Racially stigmatized populations, </w:t>
      </w:r>
      <w:proofErr w:type="spellStart"/>
      <w:r w:rsidRPr="00057D52">
        <w:rPr>
          <w:lang w:val="en-US"/>
        </w:rPr>
        <w:t>necropolitics</w:t>
      </w:r>
      <w:proofErr w:type="spellEnd"/>
      <w:r w:rsidRPr="00057D52">
        <w:rPr>
          <w:lang w:val="en-US"/>
        </w:rPr>
        <w:t xml:space="preserve">, and mental health in rural contexts. In J. Ferreira </w:t>
      </w:r>
      <w:proofErr w:type="spellStart"/>
      <w:r w:rsidRPr="00057D52">
        <w:rPr>
          <w:lang w:val="en-US"/>
        </w:rPr>
        <w:t>Leite</w:t>
      </w:r>
      <w:proofErr w:type="spellEnd"/>
      <w:r w:rsidRPr="00057D52">
        <w:rPr>
          <w:lang w:val="en-US"/>
        </w:rPr>
        <w:t xml:space="preserve">, M. </w:t>
      </w:r>
      <w:proofErr w:type="spellStart"/>
      <w:r w:rsidRPr="00057D52">
        <w:rPr>
          <w:lang w:val="en-US"/>
        </w:rPr>
        <w:t>Dimenstein</w:t>
      </w:r>
      <w:proofErr w:type="spellEnd"/>
      <w:r w:rsidRPr="00057D52">
        <w:rPr>
          <w:lang w:val="en-US"/>
        </w:rPr>
        <w:t xml:space="preserve">, C. </w:t>
      </w:r>
      <w:proofErr w:type="spellStart"/>
      <w:r w:rsidRPr="00057D52">
        <w:rPr>
          <w:lang w:val="en-US"/>
        </w:rPr>
        <w:t>Dantas</w:t>
      </w:r>
      <w:proofErr w:type="spellEnd"/>
      <w:r w:rsidRPr="00057D52">
        <w:rPr>
          <w:lang w:val="en-US"/>
        </w:rPr>
        <w:t xml:space="preserve">, &amp; J. P. </w:t>
      </w:r>
      <w:proofErr w:type="spellStart"/>
      <w:r w:rsidRPr="00057D52">
        <w:rPr>
          <w:lang w:val="en-US"/>
        </w:rPr>
        <w:t>Macedo</w:t>
      </w:r>
      <w:proofErr w:type="spellEnd"/>
      <w:r w:rsidRPr="00057D52">
        <w:rPr>
          <w:lang w:val="en-US"/>
        </w:rPr>
        <w:t xml:space="preserve"> </w:t>
      </w:r>
      <w:r w:rsidRPr="00057D52">
        <w:rPr>
          <w:lang w:val="en-US"/>
        </w:rPr>
        <w:lastRenderedPageBreak/>
        <w:t xml:space="preserve">(Eds.), </w:t>
      </w:r>
      <w:r w:rsidRPr="00057D52">
        <w:rPr>
          <w:i/>
          <w:lang w:val="en-US"/>
        </w:rPr>
        <w:t>Psychology and rural context. Psychosocial dialogues from Latin America</w:t>
      </w:r>
      <w:r w:rsidRPr="00057D52">
        <w:rPr>
          <w:lang w:val="en-US"/>
        </w:rPr>
        <w:t>. Springer.</w:t>
      </w:r>
    </w:p>
    <w:p w14:paraId="78F397D2" w14:textId="77777777" w:rsidR="00057D52" w:rsidRPr="00057D52" w:rsidRDefault="00057D52" w:rsidP="00057D52">
      <w:pPr>
        <w:ind w:left="720" w:hanging="720"/>
        <w:jc w:val="both"/>
        <w:rPr>
          <w:lang w:val="en-US"/>
        </w:rPr>
      </w:pPr>
      <w:proofErr w:type="spellStart"/>
      <w:r w:rsidRPr="00057D52">
        <w:rPr>
          <w:lang w:val="en-US"/>
        </w:rPr>
        <w:t>Donoso</w:t>
      </w:r>
      <w:proofErr w:type="spellEnd"/>
      <w:r w:rsidRPr="00057D52">
        <w:rPr>
          <w:lang w:val="en-US"/>
        </w:rPr>
        <w:t xml:space="preserve">, G. (2018). “I have never worked with victims so victimized”: Political trauma and the challenges of psychosocial interventions in Ecuador. </w:t>
      </w:r>
      <w:r w:rsidRPr="00057D52">
        <w:rPr>
          <w:i/>
          <w:lang w:val="en-US"/>
        </w:rPr>
        <w:t>Journal of Social and Political Psychology, 6</w:t>
      </w:r>
      <w:r w:rsidRPr="00057D52">
        <w:rPr>
          <w:lang w:val="en-US"/>
        </w:rPr>
        <w:t>(2), 420–448. https://doi.org/10.5964/jspp.v6i2.928</w:t>
      </w:r>
    </w:p>
    <w:p w14:paraId="34145D62" w14:textId="77777777" w:rsidR="00057D52" w:rsidRPr="00057D52" w:rsidRDefault="00057D52" w:rsidP="00057D52">
      <w:pPr>
        <w:ind w:left="720" w:hanging="720"/>
        <w:jc w:val="both"/>
        <w:rPr>
          <w:lang w:val="en-US"/>
        </w:rPr>
      </w:pPr>
      <w:proofErr w:type="spellStart"/>
      <w:r w:rsidRPr="00057D52">
        <w:rPr>
          <w:lang w:val="en-US"/>
        </w:rPr>
        <w:t>Donoso</w:t>
      </w:r>
      <w:proofErr w:type="spellEnd"/>
      <w:r w:rsidRPr="00057D52">
        <w:rPr>
          <w:lang w:val="en-US"/>
        </w:rPr>
        <w:t xml:space="preserve">, G. (2021). Researching trauma in relation to gross human rights violations: a psychoanalytic and reflexive account. </w:t>
      </w:r>
      <w:r w:rsidRPr="00057D52">
        <w:rPr>
          <w:i/>
          <w:lang w:val="en-US"/>
        </w:rPr>
        <w:t>Qualitative Research in Psychology, 18</w:t>
      </w:r>
      <w:r w:rsidRPr="00057D52">
        <w:rPr>
          <w:lang w:val="en-US"/>
        </w:rPr>
        <w:t>(1), 50–75. https://doi.org/10.1080/14780887.2018.1472356</w:t>
      </w:r>
    </w:p>
    <w:p w14:paraId="0C4F4974" w14:textId="77777777" w:rsidR="00057D52" w:rsidRPr="00057D52" w:rsidRDefault="00057D52" w:rsidP="00057D52">
      <w:pPr>
        <w:ind w:left="720" w:hanging="720"/>
        <w:jc w:val="both"/>
        <w:rPr>
          <w:lang w:val="en-US"/>
        </w:rPr>
      </w:pPr>
      <w:proofErr w:type="spellStart"/>
      <w:r w:rsidRPr="00057D52">
        <w:rPr>
          <w:lang w:val="en-US"/>
        </w:rPr>
        <w:t>Eckhardt</w:t>
      </w:r>
      <w:proofErr w:type="spellEnd"/>
      <w:r w:rsidRPr="00057D52">
        <w:rPr>
          <w:lang w:val="en-US"/>
        </w:rPr>
        <w:t xml:space="preserve">, A., Zambrano, E. A., &amp; Nilsson, D. (2018). Traumatic experiences and dissociation in a non-clinical group of university students in Ecuador: a cross-sectional study. </w:t>
      </w:r>
      <w:r w:rsidRPr="00057D52">
        <w:rPr>
          <w:i/>
          <w:lang w:val="en-US"/>
        </w:rPr>
        <w:t>Journal of Child and Adolescent Mental Health, 30</w:t>
      </w:r>
      <w:r w:rsidRPr="00057D52">
        <w:rPr>
          <w:lang w:val="en-US"/>
        </w:rPr>
        <w:t>(3), 191–202. https://doi.org/10.2989/17280583.2018.1553780</w:t>
      </w:r>
    </w:p>
    <w:p w14:paraId="58C19A3E" w14:textId="77777777" w:rsidR="00057D52" w:rsidRPr="00BA444E" w:rsidRDefault="00057D52" w:rsidP="00057D52">
      <w:pPr>
        <w:ind w:left="720" w:hanging="720"/>
        <w:jc w:val="both"/>
        <w:rPr>
          <w:lang w:val="es-MX"/>
        </w:rPr>
      </w:pPr>
      <w:r w:rsidRPr="00BA444E">
        <w:rPr>
          <w:lang w:val="es-MX"/>
        </w:rPr>
        <w:t xml:space="preserve">Elizalde </w:t>
      </w:r>
      <w:proofErr w:type="spellStart"/>
      <w:r w:rsidRPr="00BA444E">
        <w:rPr>
          <w:lang w:val="es-MX"/>
        </w:rPr>
        <w:t>Monjardin</w:t>
      </w:r>
      <w:proofErr w:type="spellEnd"/>
      <w:r w:rsidRPr="00BA444E">
        <w:rPr>
          <w:lang w:val="es-MX"/>
        </w:rPr>
        <w:t xml:space="preserve">, M., &amp; Reyes-Sosa, H. (2019). Representaciones sociales de la violencia en jóvenes ecuatorianos. </w:t>
      </w:r>
      <w:r w:rsidRPr="002A261C">
        <w:rPr>
          <w:i/>
          <w:lang w:val="es-MX"/>
        </w:rPr>
        <w:t>Revista de Psicología, 37</w:t>
      </w:r>
      <w:r w:rsidRPr="00BA444E">
        <w:rPr>
          <w:lang w:val="es-MX"/>
        </w:rPr>
        <w:t>(2), 451–472. https://doi.org/10.18800/psico.201902.004</w:t>
      </w:r>
    </w:p>
    <w:p w14:paraId="164711B8" w14:textId="77777777" w:rsidR="00057D52" w:rsidRPr="00BA444E" w:rsidRDefault="00057D52" w:rsidP="00057D52">
      <w:pPr>
        <w:ind w:left="720" w:hanging="720"/>
        <w:jc w:val="both"/>
        <w:rPr>
          <w:lang w:val="es-MX"/>
        </w:rPr>
      </w:pPr>
      <w:r w:rsidRPr="00BA444E">
        <w:rPr>
          <w:lang w:val="es-MX"/>
        </w:rPr>
        <w:t xml:space="preserve">Estévez, A., Chávez-Vera, M. D., </w:t>
      </w:r>
      <w:proofErr w:type="spellStart"/>
      <w:r w:rsidRPr="00BA444E">
        <w:rPr>
          <w:lang w:val="es-MX"/>
        </w:rPr>
        <w:t>Momeñe</w:t>
      </w:r>
      <w:proofErr w:type="spellEnd"/>
      <w:r w:rsidRPr="00BA444E">
        <w:rPr>
          <w:lang w:val="es-MX"/>
        </w:rPr>
        <w:t xml:space="preserve">, J., </w:t>
      </w:r>
      <w:proofErr w:type="spellStart"/>
      <w:r w:rsidRPr="00BA444E">
        <w:rPr>
          <w:lang w:val="es-MX"/>
        </w:rPr>
        <w:t>Olave</w:t>
      </w:r>
      <w:proofErr w:type="spellEnd"/>
      <w:r w:rsidRPr="00BA444E">
        <w:rPr>
          <w:lang w:val="es-MX"/>
        </w:rPr>
        <w:t xml:space="preserve">, L., &amp; </w:t>
      </w:r>
      <w:proofErr w:type="spellStart"/>
      <w:r w:rsidRPr="00BA444E">
        <w:rPr>
          <w:lang w:val="es-MX"/>
        </w:rPr>
        <w:t>Iruarrizaga</w:t>
      </w:r>
      <w:proofErr w:type="spellEnd"/>
      <w:r w:rsidRPr="00BA444E">
        <w:rPr>
          <w:lang w:val="es-MX"/>
        </w:rPr>
        <w:t xml:space="preserve">, I. (2021). </w:t>
      </w:r>
      <w:r w:rsidRPr="00057D52">
        <w:rPr>
          <w:lang w:val="en-US"/>
        </w:rPr>
        <w:t xml:space="preserve">Role of attachment and early maladaptive schemas in the impulsive </w:t>
      </w:r>
      <w:proofErr w:type="spellStart"/>
      <w:r w:rsidRPr="00057D52">
        <w:rPr>
          <w:lang w:val="en-US"/>
        </w:rPr>
        <w:t>behaviour</w:t>
      </w:r>
      <w:proofErr w:type="spellEnd"/>
      <w:r w:rsidRPr="00057D52">
        <w:rPr>
          <w:lang w:val="en-US"/>
        </w:rPr>
        <w:t xml:space="preserve"> of adolescents. </w:t>
      </w:r>
      <w:r w:rsidRPr="002A261C">
        <w:rPr>
          <w:i/>
          <w:lang w:val="es-MX"/>
        </w:rPr>
        <w:t>Revi</w:t>
      </w:r>
      <w:r>
        <w:rPr>
          <w:i/>
          <w:lang w:val="es-MX"/>
        </w:rPr>
        <w:t>sta Latinoamericana de Psicologí</w:t>
      </w:r>
      <w:r w:rsidRPr="002A261C">
        <w:rPr>
          <w:i/>
          <w:lang w:val="es-MX"/>
        </w:rPr>
        <w:t>a, 53,</w:t>
      </w:r>
      <w:r w:rsidRPr="00BA444E">
        <w:rPr>
          <w:lang w:val="es-MX"/>
        </w:rPr>
        <w:t xml:space="preserve"> 143–153. https://doi.org/10.14349/rlp.2021.v53.16</w:t>
      </w:r>
    </w:p>
    <w:p w14:paraId="3F7F877A" w14:textId="77777777" w:rsidR="00057D52" w:rsidRPr="00BA444E" w:rsidRDefault="00057D52" w:rsidP="00057D52">
      <w:pPr>
        <w:ind w:left="720" w:hanging="720"/>
        <w:jc w:val="both"/>
        <w:rPr>
          <w:lang w:val="es-MX"/>
        </w:rPr>
      </w:pPr>
      <w:r w:rsidRPr="00BA444E">
        <w:rPr>
          <w:lang w:val="es-MX"/>
        </w:rPr>
        <w:t xml:space="preserve">Foucault, M. (2003). </w:t>
      </w:r>
      <w:r w:rsidRPr="00057D52">
        <w:rPr>
          <w:lang w:val="en-US"/>
        </w:rPr>
        <w:t xml:space="preserve">“Society must be defended”. </w:t>
      </w:r>
      <w:r w:rsidRPr="00057D52">
        <w:rPr>
          <w:i/>
          <w:lang w:val="en-US"/>
        </w:rPr>
        <w:t xml:space="preserve">Lectures at the </w:t>
      </w:r>
      <w:proofErr w:type="spellStart"/>
      <w:r w:rsidRPr="00057D52">
        <w:rPr>
          <w:i/>
          <w:lang w:val="en-US"/>
        </w:rPr>
        <w:t>Collége</w:t>
      </w:r>
      <w:proofErr w:type="spellEnd"/>
      <w:r w:rsidRPr="00057D52">
        <w:rPr>
          <w:i/>
          <w:lang w:val="en-US"/>
        </w:rPr>
        <w:t xml:space="preserve"> De France, 1975-76.</w:t>
      </w:r>
      <w:r w:rsidRPr="00057D52">
        <w:rPr>
          <w:lang w:val="en-US"/>
        </w:rPr>
        <w:t xml:space="preserve"> </w:t>
      </w:r>
      <w:r w:rsidRPr="00BA444E">
        <w:rPr>
          <w:lang w:val="es-MX"/>
        </w:rPr>
        <w:t>Picador.</w:t>
      </w:r>
    </w:p>
    <w:p w14:paraId="1A7D1FAD" w14:textId="77777777" w:rsidR="00057D52" w:rsidRPr="00BA444E" w:rsidRDefault="00057D52" w:rsidP="00057D52">
      <w:pPr>
        <w:ind w:left="720" w:hanging="720"/>
        <w:jc w:val="both"/>
        <w:rPr>
          <w:lang w:val="es-MX"/>
        </w:rPr>
      </w:pPr>
      <w:r w:rsidRPr="00BA444E">
        <w:rPr>
          <w:lang w:val="es-MX"/>
        </w:rPr>
        <w:t xml:space="preserve">Freire, P. (2005). </w:t>
      </w:r>
      <w:r w:rsidRPr="002A261C">
        <w:rPr>
          <w:i/>
          <w:lang w:val="es-MX"/>
        </w:rPr>
        <w:t>Pedagogía del oprimido</w:t>
      </w:r>
      <w:r w:rsidRPr="00BA444E">
        <w:rPr>
          <w:lang w:val="es-MX"/>
        </w:rPr>
        <w:t>. Siglo XXI.</w:t>
      </w:r>
    </w:p>
    <w:p w14:paraId="4D34E6D8" w14:textId="77777777" w:rsidR="00057D52" w:rsidRPr="00057D52" w:rsidRDefault="00057D52" w:rsidP="00057D52">
      <w:pPr>
        <w:ind w:left="720" w:hanging="720"/>
        <w:jc w:val="both"/>
        <w:rPr>
          <w:lang w:val="en-US"/>
        </w:rPr>
      </w:pPr>
      <w:r w:rsidRPr="00BA444E">
        <w:rPr>
          <w:lang w:val="es-MX"/>
        </w:rPr>
        <w:t xml:space="preserve">Freire, P. (2011). </w:t>
      </w:r>
      <w:r w:rsidRPr="002A261C">
        <w:rPr>
          <w:i/>
          <w:lang w:val="es-MX"/>
        </w:rPr>
        <w:t>Pedagogía de la esperanza. Un reencuentro con la pedagogía del oprimido</w:t>
      </w:r>
      <w:r w:rsidRPr="00BA444E">
        <w:rPr>
          <w:lang w:val="es-MX"/>
        </w:rPr>
        <w:t xml:space="preserve">. </w:t>
      </w:r>
      <w:proofErr w:type="spellStart"/>
      <w:r w:rsidRPr="00057D52">
        <w:rPr>
          <w:lang w:val="en-US"/>
        </w:rPr>
        <w:t>Siglo</w:t>
      </w:r>
      <w:proofErr w:type="spellEnd"/>
      <w:r w:rsidRPr="00057D52">
        <w:rPr>
          <w:lang w:val="en-US"/>
        </w:rPr>
        <w:t xml:space="preserve"> XXI.</w:t>
      </w:r>
    </w:p>
    <w:p w14:paraId="0188D2C0" w14:textId="77777777" w:rsidR="00057D52" w:rsidRPr="00057D52" w:rsidRDefault="00057D52" w:rsidP="00057D52">
      <w:pPr>
        <w:ind w:left="720" w:hanging="720"/>
        <w:jc w:val="both"/>
        <w:rPr>
          <w:lang w:val="en-US"/>
        </w:rPr>
      </w:pPr>
      <w:proofErr w:type="spellStart"/>
      <w:r w:rsidRPr="00057D52">
        <w:rPr>
          <w:lang w:val="en-US"/>
        </w:rPr>
        <w:t>Friedmann</w:t>
      </w:r>
      <w:proofErr w:type="spellEnd"/>
      <w:r w:rsidRPr="00057D52">
        <w:rPr>
          <w:lang w:val="en-US"/>
        </w:rPr>
        <w:t xml:space="preserve">, J., Hansen, H., &amp; Gone, J. P. (2023). Deaths of despair and Indigenous data genocide. </w:t>
      </w:r>
      <w:r w:rsidRPr="00057D52">
        <w:rPr>
          <w:i/>
          <w:lang w:val="en-US"/>
        </w:rPr>
        <w:t>The Lancet</w:t>
      </w:r>
      <w:r w:rsidRPr="00057D52">
        <w:rPr>
          <w:lang w:val="en-US"/>
        </w:rPr>
        <w:t>. https://doi.org/DOI:https://doi.org/10.1016/S0140-6736(22)02404-7</w:t>
      </w:r>
    </w:p>
    <w:p w14:paraId="7909C0E6" w14:textId="77777777" w:rsidR="00057D52" w:rsidRPr="00603F04" w:rsidRDefault="00057D52" w:rsidP="00057D52">
      <w:pPr>
        <w:ind w:left="720" w:hanging="720"/>
        <w:jc w:val="both"/>
        <w:rPr>
          <w:lang w:val="en-US"/>
        </w:rPr>
      </w:pPr>
      <w:r w:rsidRPr="00057D52">
        <w:rPr>
          <w:lang w:val="en-US"/>
        </w:rPr>
        <w:t xml:space="preserve">Fry, D. P. (2008). </w:t>
      </w:r>
      <w:r w:rsidRPr="00603F04">
        <w:rPr>
          <w:lang w:val="en-US"/>
        </w:rPr>
        <w:t>Aggression and Altruism.</w:t>
      </w:r>
      <w:r>
        <w:rPr>
          <w:lang w:val="en-US"/>
        </w:rPr>
        <w:t xml:space="preserve"> In Lester Kurtz, </w:t>
      </w:r>
      <w:r w:rsidRPr="00603F04">
        <w:rPr>
          <w:i/>
          <w:lang w:val="en-US"/>
        </w:rPr>
        <w:t>Encyclopedia of Violence, Peace, and Conflict</w:t>
      </w:r>
      <w:r w:rsidRPr="00603F04">
        <w:rPr>
          <w:lang w:val="en-US"/>
        </w:rPr>
        <w:t>: Elsevier/Aca</w:t>
      </w:r>
      <w:r>
        <w:rPr>
          <w:lang w:val="en-US"/>
        </w:rPr>
        <w:t xml:space="preserve">demic Press. </w:t>
      </w:r>
      <w:r w:rsidRPr="00603F04">
        <w:rPr>
          <w:lang w:val="en-US"/>
        </w:rPr>
        <w:t>10.1016/B978-012373985-8.00002-7</w:t>
      </w:r>
    </w:p>
    <w:p w14:paraId="063A3DC2" w14:textId="77777777" w:rsidR="00057D52" w:rsidRPr="00057D52" w:rsidRDefault="00057D52" w:rsidP="00057D52">
      <w:pPr>
        <w:ind w:left="720" w:hanging="720"/>
        <w:jc w:val="both"/>
        <w:rPr>
          <w:lang w:val="en-US"/>
        </w:rPr>
      </w:pPr>
      <w:proofErr w:type="spellStart"/>
      <w:r w:rsidRPr="00057D52">
        <w:rPr>
          <w:lang w:val="en-US"/>
        </w:rPr>
        <w:t>Galtung</w:t>
      </w:r>
      <w:proofErr w:type="spellEnd"/>
      <w:r w:rsidRPr="00057D52">
        <w:rPr>
          <w:lang w:val="en-US"/>
        </w:rPr>
        <w:t>, J. (1969). Violence, peace and peace research. Journal of Peace Research, 6(3), 167–191.</w:t>
      </w:r>
    </w:p>
    <w:p w14:paraId="035FE06C" w14:textId="77777777" w:rsidR="00057D52" w:rsidRPr="00057D52" w:rsidRDefault="00057D52" w:rsidP="00057D52">
      <w:pPr>
        <w:ind w:left="720" w:hanging="720"/>
        <w:jc w:val="both"/>
        <w:rPr>
          <w:lang w:val="en-US"/>
        </w:rPr>
      </w:pPr>
      <w:proofErr w:type="spellStart"/>
      <w:r w:rsidRPr="00BA444E">
        <w:rPr>
          <w:lang w:val="es-MX"/>
        </w:rPr>
        <w:t>Goicolea</w:t>
      </w:r>
      <w:proofErr w:type="spellEnd"/>
      <w:r w:rsidRPr="00BA444E">
        <w:rPr>
          <w:lang w:val="es-MX"/>
        </w:rPr>
        <w:t xml:space="preserve">, I., Salazar Torres, M., </w:t>
      </w:r>
      <w:proofErr w:type="spellStart"/>
      <w:r w:rsidRPr="00BA444E">
        <w:rPr>
          <w:lang w:val="es-MX"/>
        </w:rPr>
        <w:t>Edin</w:t>
      </w:r>
      <w:proofErr w:type="spellEnd"/>
      <w:r w:rsidRPr="00BA444E">
        <w:rPr>
          <w:lang w:val="es-MX"/>
        </w:rPr>
        <w:t xml:space="preserve">, K., &amp; </w:t>
      </w:r>
      <w:proofErr w:type="spellStart"/>
      <w:r w:rsidRPr="00BA444E">
        <w:rPr>
          <w:lang w:val="es-MX"/>
        </w:rPr>
        <w:t>Ohman</w:t>
      </w:r>
      <w:proofErr w:type="spellEnd"/>
      <w:r w:rsidRPr="00BA444E">
        <w:rPr>
          <w:lang w:val="es-MX"/>
        </w:rPr>
        <w:t xml:space="preserve">, A. (2012). </w:t>
      </w:r>
      <w:r w:rsidRPr="00057D52">
        <w:rPr>
          <w:lang w:val="en-US"/>
        </w:rPr>
        <w:t xml:space="preserve">When sex is hardly about mutual pleasure: Dominant and resistant discourses on sexuality and its consequences for young people´s health sexual health. </w:t>
      </w:r>
      <w:r w:rsidRPr="00057D52">
        <w:rPr>
          <w:i/>
          <w:lang w:val="en-US"/>
        </w:rPr>
        <w:t>International Journal of Sexual Health, 24</w:t>
      </w:r>
      <w:r w:rsidRPr="00057D52">
        <w:rPr>
          <w:lang w:val="en-US"/>
        </w:rPr>
        <w:t>, 303–317. https://doi.org/10.1080/19317611.2012.715121</w:t>
      </w:r>
    </w:p>
    <w:p w14:paraId="10313168" w14:textId="77777777" w:rsidR="00057D52" w:rsidRPr="00BA444E" w:rsidRDefault="00057D52" w:rsidP="00057D52">
      <w:pPr>
        <w:ind w:left="720" w:hanging="720"/>
        <w:jc w:val="both"/>
        <w:rPr>
          <w:lang w:val="es-MX"/>
        </w:rPr>
      </w:pPr>
      <w:proofErr w:type="spellStart"/>
      <w:r w:rsidRPr="00057D52">
        <w:rPr>
          <w:lang w:val="en-US"/>
        </w:rPr>
        <w:t>Henrich</w:t>
      </w:r>
      <w:proofErr w:type="spellEnd"/>
      <w:r w:rsidRPr="00057D52">
        <w:rPr>
          <w:lang w:val="en-US"/>
        </w:rPr>
        <w:t xml:space="preserve">, J., Heine, S. J., &amp; </w:t>
      </w:r>
      <w:proofErr w:type="spellStart"/>
      <w:r w:rsidRPr="00057D52">
        <w:rPr>
          <w:lang w:val="en-US"/>
        </w:rPr>
        <w:t>Norenzayan</w:t>
      </w:r>
      <w:proofErr w:type="spellEnd"/>
      <w:r w:rsidRPr="00057D52">
        <w:rPr>
          <w:lang w:val="en-US"/>
        </w:rPr>
        <w:t xml:space="preserve">, A. (2010). The weirdest people in the world? </w:t>
      </w:r>
      <w:proofErr w:type="spellStart"/>
      <w:r w:rsidRPr="009F4A9E">
        <w:rPr>
          <w:i/>
          <w:lang w:val="es-MX"/>
        </w:rPr>
        <w:t>Behavioral</w:t>
      </w:r>
      <w:proofErr w:type="spellEnd"/>
      <w:r w:rsidRPr="009F4A9E">
        <w:rPr>
          <w:i/>
          <w:lang w:val="es-MX"/>
        </w:rPr>
        <w:t xml:space="preserve"> and </w:t>
      </w:r>
      <w:proofErr w:type="spellStart"/>
      <w:r w:rsidRPr="009F4A9E">
        <w:rPr>
          <w:i/>
          <w:lang w:val="es-MX"/>
        </w:rPr>
        <w:t>Brain</w:t>
      </w:r>
      <w:proofErr w:type="spellEnd"/>
      <w:r w:rsidRPr="009F4A9E">
        <w:rPr>
          <w:i/>
          <w:lang w:val="es-MX"/>
        </w:rPr>
        <w:t xml:space="preserve"> </w:t>
      </w:r>
      <w:proofErr w:type="spellStart"/>
      <w:r w:rsidRPr="009F4A9E">
        <w:rPr>
          <w:i/>
          <w:lang w:val="es-MX"/>
        </w:rPr>
        <w:t>Sciences</w:t>
      </w:r>
      <w:proofErr w:type="spellEnd"/>
      <w:r w:rsidRPr="009F4A9E">
        <w:rPr>
          <w:i/>
          <w:lang w:val="es-MX"/>
        </w:rPr>
        <w:t>, 33</w:t>
      </w:r>
      <w:r w:rsidRPr="00BA444E">
        <w:rPr>
          <w:lang w:val="es-MX"/>
        </w:rPr>
        <w:t>(2–3), 61–83. https://doi.org/10.1017/S0140525X0999152X</w:t>
      </w:r>
    </w:p>
    <w:p w14:paraId="4A410FAA" w14:textId="77777777" w:rsidR="00057D52" w:rsidRPr="00057D52" w:rsidRDefault="00057D52" w:rsidP="00057D52">
      <w:pPr>
        <w:ind w:left="720" w:hanging="720"/>
        <w:jc w:val="both"/>
        <w:rPr>
          <w:lang w:val="en-US"/>
        </w:rPr>
      </w:pPr>
      <w:r w:rsidRPr="00BA444E">
        <w:rPr>
          <w:lang w:val="es-MX"/>
        </w:rPr>
        <w:t>Hermosa-</w:t>
      </w:r>
      <w:proofErr w:type="spellStart"/>
      <w:r w:rsidRPr="00BA444E">
        <w:rPr>
          <w:lang w:val="es-MX"/>
        </w:rPr>
        <w:t>Bosano</w:t>
      </w:r>
      <w:proofErr w:type="spellEnd"/>
      <w:r w:rsidRPr="00BA444E">
        <w:rPr>
          <w:lang w:val="es-MX"/>
        </w:rPr>
        <w:t xml:space="preserve">, C., Hidalgo-Andrade, P., Olaya-Torres, A. J., Duque-Romero, C., Costa, P. A., &amp; Salinas-Quiroz, F. (2023). </w:t>
      </w:r>
      <w:r w:rsidRPr="00057D52">
        <w:rPr>
          <w:lang w:val="en-US"/>
        </w:rPr>
        <w:t xml:space="preserve">Attitudes Toward Lesbians, Gay Men, and Their Rights in a Sample of Ecuadorian Cisgender Men and Women. </w:t>
      </w:r>
      <w:r w:rsidRPr="00057D52">
        <w:rPr>
          <w:i/>
          <w:lang w:val="en-US"/>
        </w:rPr>
        <w:t>Journal of Homosexuality, 70</w:t>
      </w:r>
      <w:r w:rsidRPr="00057D52">
        <w:rPr>
          <w:lang w:val="en-US"/>
        </w:rPr>
        <w:t>(2), 307–328. https://doi.org/10.1080/00918369.2021.1948771</w:t>
      </w:r>
    </w:p>
    <w:p w14:paraId="3D02BF08" w14:textId="77777777" w:rsidR="00057D52" w:rsidRPr="00057D52" w:rsidRDefault="00057D52" w:rsidP="00057D52">
      <w:pPr>
        <w:ind w:left="720" w:hanging="720"/>
        <w:jc w:val="both"/>
        <w:rPr>
          <w:lang w:val="en-US"/>
        </w:rPr>
      </w:pPr>
      <w:proofErr w:type="spellStart"/>
      <w:r w:rsidRPr="00057D52">
        <w:rPr>
          <w:lang w:val="en-US"/>
        </w:rPr>
        <w:t>Horvat</w:t>
      </w:r>
      <w:proofErr w:type="spellEnd"/>
      <w:r w:rsidRPr="00057D52">
        <w:rPr>
          <w:lang w:val="en-US"/>
        </w:rPr>
        <w:t xml:space="preserve">, L., </w:t>
      </w:r>
      <w:proofErr w:type="spellStart"/>
      <w:r w:rsidRPr="00057D52">
        <w:rPr>
          <w:lang w:val="en-US"/>
        </w:rPr>
        <w:t>Horey</w:t>
      </w:r>
      <w:proofErr w:type="spellEnd"/>
      <w:r w:rsidRPr="00057D52">
        <w:rPr>
          <w:lang w:val="en-US"/>
        </w:rPr>
        <w:t xml:space="preserve">, D., </w:t>
      </w:r>
      <w:proofErr w:type="spellStart"/>
      <w:r w:rsidRPr="00057D52">
        <w:rPr>
          <w:lang w:val="en-US"/>
        </w:rPr>
        <w:t>Romios</w:t>
      </w:r>
      <w:proofErr w:type="spellEnd"/>
      <w:r w:rsidRPr="00057D52">
        <w:rPr>
          <w:lang w:val="en-US"/>
        </w:rPr>
        <w:t xml:space="preserve">, P., &amp; </w:t>
      </w:r>
      <w:proofErr w:type="spellStart"/>
      <w:r w:rsidRPr="00057D52">
        <w:rPr>
          <w:lang w:val="en-US"/>
        </w:rPr>
        <w:t>Kis-Rigo</w:t>
      </w:r>
      <w:proofErr w:type="spellEnd"/>
      <w:r w:rsidRPr="00057D52">
        <w:rPr>
          <w:lang w:val="en-US"/>
        </w:rPr>
        <w:t xml:space="preserve">, J. (2014). Cultural competence education for health professionals. </w:t>
      </w:r>
      <w:r w:rsidRPr="00057D52">
        <w:rPr>
          <w:i/>
          <w:lang w:val="en-US"/>
        </w:rPr>
        <w:t>The Cochrane Database of Systematic Reviews, 5</w:t>
      </w:r>
      <w:r w:rsidRPr="00057D52">
        <w:rPr>
          <w:lang w:val="en-US"/>
        </w:rPr>
        <w:t>(5), CD009405. https://doi.org/10.1002/14651858.CD009405.pub2</w:t>
      </w:r>
    </w:p>
    <w:p w14:paraId="2D675A51" w14:textId="77777777" w:rsidR="00057D52" w:rsidRPr="00BA444E" w:rsidRDefault="00057D52" w:rsidP="00057D52">
      <w:pPr>
        <w:ind w:left="720" w:hanging="720"/>
        <w:jc w:val="both"/>
        <w:rPr>
          <w:lang w:val="es-MX"/>
        </w:rPr>
      </w:pPr>
      <w:proofErr w:type="spellStart"/>
      <w:r w:rsidRPr="00057D52">
        <w:rPr>
          <w:lang w:val="en-US"/>
        </w:rPr>
        <w:t>Jadhav</w:t>
      </w:r>
      <w:proofErr w:type="spellEnd"/>
      <w:r w:rsidRPr="00057D52">
        <w:rPr>
          <w:lang w:val="en-US"/>
        </w:rPr>
        <w:t xml:space="preserve">, S. (2009). What is cultural validity and why is it ignored? The case of expressed emotions research in South Asia. In S. van der </w:t>
      </w:r>
      <w:proofErr w:type="spellStart"/>
      <w:r w:rsidRPr="00057D52">
        <w:rPr>
          <w:lang w:val="en-US"/>
        </w:rPr>
        <w:t>Geest</w:t>
      </w:r>
      <w:proofErr w:type="spellEnd"/>
      <w:r w:rsidRPr="00057D52">
        <w:rPr>
          <w:lang w:val="en-US"/>
        </w:rPr>
        <w:t xml:space="preserve"> &amp; M. </w:t>
      </w:r>
      <w:proofErr w:type="spellStart"/>
      <w:r w:rsidRPr="00057D52">
        <w:rPr>
          <w:lang w:val="en-US"/>
        </w:rPr>
        <w:t>Tankink</w:t>
      </w:r>
      <w:proofErr w:type="spellEnd"/>
      <w:r w:rsidRPr="00057D52">
        <w:rPr>
          <w:lang w:val="en-US"/>
        </w:rPr>
        <w:t xml:space="preserve"> (Eds.), </w:t>
      </w:r>
      <w:r w:rsidRPr="00057D52">
        <w:rPr>
          <w:i/>
          <w:lang w:val="en-US"/>
        </w:rPr>
        <w:t>Theory and action: Essays for an anthropologist</w:t>
      </w:r>
      <w:r w:rsidRPr="00057D52">
        <w:rPr>
          <w:lang w:val="en-US"/>
        </w:rPr>
        <w:t xml:space="preserve"> (pp. 92–96). </w:t>
      </w:r>
      <w:proofErr w:type="spellStart"/>
      <w:r w:rsidRPr="00BA444E">
        <w:rPr>
          <w:lang w:val="es-MX"/>
        </w:rPr>
        <w:t>Diemen</w:t>
      </w:r>
      <w:proofErr w:type="spellEnd"/>
      <w:r w:rsidRPr="00BA444E">
        <w:rPr>
          <w:lang w:val="es-MX"/>
        </w:rPr>
        <w:t>.</w:t>
      </w:r>
    </w:p>
    <w:p w14:paraId="7100A90B" w14:textId="77777777" w:rsidR="00057D52" w:rsidRPr="00057D52" w:rsidRDefault="00057D52" w:rsidP="00057D52">
      <w:pPr>
        <w:ind w:left="720" w:hanging="720"/>
        <w:jc w:val="both"/>
        <w:rPr>
          <w:lang w:val="en-US"/>
        </w:rPr>
      </w:pPr>
      <w:r w:rsidRPr="00BA444E">
        <w:rPr>
          <w:lang w:val="es-MX"/>
        </w:rPr>
        <w:lastRenderedPageBreak/>
        <w:t>Jiménez-Borja, M., Jiménez-Borja, V., Borja-</w:t>
      </w:r>
      <w:proofErr w:type="spellStart"/>
      <w:r w:rsidRPr="00BA444E">
        <w:rPr>
          <w:lang w:val="es-MX"/>
        </w:rPr>
        <w:t>Alvarez</w:t>
      </w:r>
      <w:proofErr w:type="spellEnd"/>
      <w:r w:rsidRPr="00BA444E">
        <w:rPr>
          <w:lang w:val="es-MX"/>
        </w:rPr>
        <w:t xml:space="preserve">, T., Jiménez-Mosquera, C. arlos J., &amp; </w:t>
      </w:r>
      <w:proofErr w:type="spellStart"/>
      <w:r w:rsidRPr="00BA444E">
        <w:rPr>
          <w:lang w:val="es-MX"/>
        </w:rPr>
        <w:t>Murgueitio</w:t>
      </w:r>
      <w:proofErr w:type="spellEnd"/>
      <w:r w:rsidRPr="00BA444E">
        <w:rPr>
          <w:lang w:val="es-MX"/>
        </w:rPr>
        <w:t xml:space="preserve">, J. (2020). </w:t>
      </w:r>
      <w:r w:rsidRPr="00057D52">
        <w:rPr>
          <w:lang w:val="en-US"/>
        </w:rPr>
        <w:t xml:space="preserve">Prevalence of child maltreatment in Ecuador using the ICAST-R. </w:t>
      </w:r>
      <w:r w:rsidRPr="00057D52">
        <w:rPr>
          <w:i/>
          <w:lang w:val="en-US"/>
        </w:rPr>
        <w:t>Child Abuse and Neglect, 99</w:t>
      </w:r>
      <w:r w:rsidRPr="00057D52">
        <w:rPr>
          <w:lang w:val="en-US"/>
        </w:rPr>
        <w:t>(January), 1–8. https://doi.org/10.1016/j.chiabu.2019.104230</w:t>
      </w:r>
    </w:p>
    <w:p w14:paraId="4162001C" w14:textId="77777777" w:rsidR="00057D52" w:rsidRPr="00057D52" w:rsidRDefault="00057D52" w:rsidP="00057D52">
      <w:pPr>
        <w:ind w:left="720" w:hanging="720"/>
        <w:jc w:val="both"/>
        <w:rPr>
          <w:lang w:val="en-US"/>
        </w:rPr>
      </w:pPr>
      <w:proofErr w:type="spellStart"/>
      <w:r w:rsidRPr="00057D52">
        <w:rPr>
          <w:lang w:val="en-US"/>
        </w:rPr>
        <w:t>Kurtiş</w:t>
      </w:r>
      <w:proofErr w:type="spellEnd"/>
      <w:r w:rsidRPr="00057D52">
        <w:rPr>
          <w:lang w:val="en-US"/>
        </w:rPr>
        <w:t xml:space="preserve">, T., &amp; Adams, G. (2015). Decolonizing liberation: Toward a transnational feminist psychology. </w:t>
      </w:r>
      <w:r w:rsidRPr="00057D52">
        <w:rPr>
          <w:i/>
          <w:lang w:val="en-US"/>
        </w:rPr>
        <w:t>Journal of Social and Political Psychology, 3</w:t>
      </w:r>
      <w:r w:rsidRPr="00057D52">
        <w:rPr>
          <w:lang w:val="en-US"/>
        </w:rPr>
        <w:t>(1), 388–413. https://doi.org/10.5964/jspp.v3i1.326</w:t>
      </w:r>
    </w:p>
    <w:p w14:paraId="67AB086A" w14:textId="77777777" w:rsidR="00057D52" w:rsidRPr="00057D52" w:rsidRDefault="00057D52" w:rsidP="00057D52">
      <w:pPr>
        <w:ind w:left="720" w:hanging="720"/>
        <w:jc w:val="both"/>
        <w:rPr>
          <w:lang w:val="en-US"/>
        </w:rPr>
      </w:pPr>
      <w:r w:rsidRPr="00057D52">
        <w:rPr>
          <w:lang w:val="en-US"/>
        </w:rPr>
        <w:t xml:space="preserve">Long, W. (2013). “Market relevance”, “social relevance”, and psychology in South Africa. South African </w:t>
      </w:r>
      <w:r w:rsidRPr="00057D52">
        <w:rPr>
          <w:i/>
          <w:lang w:val="en-US"/>
        </w:rPr>
        <w:t>Journal of Psychology, 43</w:t>
      </w:r>
      <w:r w:rsidRPr="00057D52">
        <w:rPr>
          <w:lang w:val="en-US"/>
        </w:rPr>
        <w:t>(4), 434–444. https://doi.org/10.1177/0081246313504695</w:t>
      </w:r>
    </w:p>
    <w:p w14:paraId="276EA6F9" w14:textId="77777777" w:rsidR="00057D52" w:rsidRPr="00057D52" w:rsidRDefault="00057D52" w:rsidP="00057D52">
      <w:pPr>
        <w:ind w:left="720" w:hanging="720"/>
        <w:jc w:val="both"/>
        <w:rPr>
          <w:lang w:val="en-US"/>
        </w:rPr>
      </w:pPr>
      <w:r w:rsidRPr="00057D52">
        <w:rPr>
          <w:lang w:val="en-US"/>
        </w:rPr>
        <w:t xml:space="preserve">Long, W. (2014). Understanding “relevance” in psychology. </w:t>
      </w:r>
      <w:r w:rsidRPr="00057D52">
        <w:rPr>
          <w:i/>
          <w:lang w:val="en-US"/>
        </w:rPr>
        <w:t>New Ideas in Psychology, 35</w:t>
      </w:r>
      <w:r w:rsidRPr="00057D52">
        <w:rPr>
          <w:lang w:val="en-US"/>
        </w:rPr>
        <w:t>(1), 28–35. https://doi.org/10.1016/j.newideapsych.2014.06.003</w:t>
      </w:r>
    </w:p>
    <w:p w14:paraId="5B08577A" w14:textId="77777777" w:rsidR="00057D52" w:rsidRPr="00057D52" w:rsidRDefault="00057D52" w:rsidP="00057D52">
      <w:pPr>
        <w:ind w:left="720" w:hanging="720"/>
        <w:jc w:val="both"/>
        <w:rPr>
          <w:lang w:val="en-US"/>
        </w:rPr>
      </w:pPr>
      <w:r w:rsidRPr="00BA444E">
        <w:rPr>
          <w:lang w:val="es-MX"/>
        </w:rPr>
        <w:t>Martín-</w:t>
      </w:r>
      <w:proofErr w:type="spellStart"/>
      <w:r w:rsidRPr="00BA444E">
        <w:rPr>
          <w:lang w:val="es-MX"/>
        </w:rPr>
        <w:t>Baró</w:t>
      </w:r>
      <w:proofErr w:type="spellEnd"/>
      <w:r w:rsidRPr="00BA444E">
        <w:rPr>
          <w:lang w:val="es-MX"/>
        </w:rPr>
        <w:t xml:space="preserve">, I. (1998). </w:t>
      </w:r>
      <w:r w:rsidRPr="006F1A93">
        <w:rPr>
          <w:i/>
          <w:lang w:val="es-MX"/>
        </w:rPr>
        <w:t>Psicología de la liberación</w:t>
      </w:r>
      <w:r w:rsidRPr="00BA444E">
        <w:rPr>
          <w:lang w:val="es-MX"/>
        </w:rPr>
        <w:t xml:space="preserve">. </w:t>
      </w:r>
      <w:r w:rsidRPr="00057D52">
        <w:rPr>
          <w:lang w:val="en-US"/>
        </w:rPr>
        <w:t>Trotta.</w:t>
      </w:r>
    </w:p>
    <w:p w14:paraId="6A10C5EC" w14:textId="77777777" w:rsidR="00057D52" w:rsidRPr="00057D52" w:rsidRDefault="00057D52" w:rsidP="00057D52">
      <w:pPr>
        <w:ind w:left="720" w:hanging="720"/>
        <w:jc w:val="both"/>
        <w:rPr>
          <w:lang w:val="en-US"/>
        </w:rPr>
      </w:pPr>
      <w:proofErr w:type="spellStart"/>
      <w:r w:rsidRPr="00057D52">
        <w:rPr>
          <w:lang w:val="en-US"/>
        </w:rPr>
        <w:t>Mbembe</w:t>
      </w:r>
      <w:proofErr w:type="spellEnd"/>
      <w:r w:rsidRPr="00057D52">
        <w:rPr>
          <w:lang w:val="en-US"/>
        </w:rPr>
        <w:t xml:space="preserve">, A. (2003). </w:t>
      </w:r>
      <w:proofErr w:type="spellStart"/>
      <w:r w:rsidRPr="00057D52">
        <w:rPr>
          <w:lang w:val="en-US"/>
        </w:rPr>
        <w:t>Necropolitics</w:t>
      </w:r>
      <w:proofErr w:type="spellEnd"/>
      <w:r w:rsidRPr="00057D52">
        <w:rPr>
          <w:lang w:val="en-US"/>
        </w:rPr>
        <w:t xml:space="preserve">. </w:t>
      </w:r>
      <w:r w:rsidRPr="00057D52">
        <w:rPr>
          <w:i/>
          <w:lang w:val="en-US"/>
        </w:rPr>
        <w:t>Public Culture, 15</w:t>
      </w:r>
      <w:r w:rsidRPr="00057D52">
        <w:rPr>
          <w:lang w:val="en-US"/>
        </w:rPr>
        <w:t>(1), 11–40.</w:t>
      </w:r>
    </w:p>
    <w:p w14:paraId="2085F070" w14:textId="77777777" w:rsidR="00057D52" w:rsidRPr="00057D52" w:rsidRDefault="00057D52" w:rsidP="00057D52">
      <w:pPr>
        <w:ind w:left="720" w:hanging="720"/>
        <w:jc w:val="both"/>
        <w:rPr>
          <w:lang w:val="en-US"/>
        </w:rPr>
      </w:pPr>
      <w:r w:rsidRPr="00BA444E">
        <w:rPr>
          <w:lang w:val="es-MX"/>
        </w:rPr>
        <w:t xml:space="preserve">Medina-Maldonado, V., del Mar Pastor-Bravo, M., Vargas, E., Francisco, J., &amp; Ruiz, I. J. (2022). </w:t>
      </w:r>
      <w:r w:rsidRPr="00057D52">
        <w:rPr>
          <w:lang w:val="en-US"/>
        </w:rPr>
        <w:t xml:space="preserve">Adolescent Dating Violence: Results of a Mixed Study in Quito, Ecuador. </w:t>
      </w:r>
      <w:r w:rsidRPr="00057D52">
        <w:rPr>
          <w:i/>
          <w:lang w:val="en-US"/>
        </w:rPr>
        <w:t>Journal of Interpersonal Violence</w:t>
      </w:r>
      <w:r w:rsidRPr="00057D52">
        <w:rPr>
          <w:lang w:val="en-US"/>
        </w:rPr>
        <w:t>, 37(17–18), NP15205–NP15230. https://doi.org/10.1177/08862605211001471</w:t>
      </w:r>
    </w:p>
    <w:p w14:paraId="4D65BC46" w14:textId="77777777" w:rsidR="00057D52" w:rsidRPr="00BA444E" w:rsidRDefault="00057D52" w:rsidP="00057D52">
      <w:pPr>
        <w:ind w:left="720" w:hanging="720"/>
        <w:jc w:val="both"/>
        <w:rPr>
          <w:lang w:val="es-MX"/>
        </w:rPr>
      </w:pPr>
      <w:r w:rsidRPr="00057D52">
        <w:rPr>
          <w:lang w:val="en-US"/>
        </w:rPr>
        <w:t xml:space="preserve">Mills, C. (2018). ‘Dead people don’t claim’: A </w:t>
      </w:r>
      <w:proofErr w:type="spellStart"/>
      <w:r w:rsidRPr="00057D52">
        <w:rPr>
          <w:lang w:val="en-US"/>
        </w:rPr>
        <w:t>psychopolitical</w:t>
      </w:r>
      <w:proofErr w:type="spellEnd"/>
      <w:r w:rsidRPr="00057D52">
        <w:rPr>
          <w:lang w:val="en-US"/>
        </w:rPr>
        <w:t xml:space="preserve"> autopsy of UK austerity suicides. </w:t>
      </w:r>
      <w:proofErr w:type="spellStart"/>
      <w:r w:rsidRPr="006F1A93">
        <w:rPr>
          <w:i/>
          <w:lang w:val="es-MX"/>
        </w:rPr>
        <w:t>Critical</w:t>
      </w:r>
      <w:proofErr w:type="spellEnd"/>
      <w:r w:rsidRPr="006F1A93">
        <w:rPr>
          <w:i/>
          <w:lang w:val="es-MX"/>
        </w:rPr>
        <w:t xml:space="preserve"> Social </w:t>
      </w:r>
      <w:proofErr w:type="spellStart"/>
      <w:r w:rsidRPr="006F1A93">
        <w:rPr>
          <w:i/>
          <w:lang w:val="es-MX"/>
        </w:rPr>
        <w:t>Policy</w:t>
      </w:r>
      <w:proofErr w:type="spellEnd"/>
      <w:r w:rsidRPr="006F1A93">
        <w:rPr>
          <w:i/>
          <w:lang w:val="es-MX"/>
        </w:rPr>
        <w:t>, 38</w:t>
      </w:r>
      <w:r w:rsidRPr="00BA444E">
        <w:rPr>
          <w:lang w:val="es-MX"/>
        </w:rPr>
        <w:t>(2), 302–322. https://doi.org/doi.org/10.1177/0261018317726263</w:t>
      </w:r>
    </w:p>
    <w:p w14:paraId="52F49D20" w14:textId="77777777" w:rsidR="00057D52" w:rsidRPr="002A261C" w:rsidRDefault="00057D52" w:rsidP="00057D52">
      <w:pPr>
        <w:ind w:left="720" w:hanging="720"/>
        <w:jc w:val="both"/>
        <w:rPr>
          <w:lang w:val="es-MX"/>
        </w:rPr>
      </w:pPr>
      <w:r w:rsidRPr="00A35AAA">
        <w:rPr>
          <w:lang w:val="es-MX"/>
        </w:rPr>
        <w:t xml:space="preserve">Molina-Coloma, V., </w:t>
      </w:r>
      <w:proofErr w:type="spellStart"/>
      <w:r w:rsidRPr="00A35AAA">
        <w:rPr>
          <w:lang w:val="es-MX"/>
        </w:rPr>
        <w:t>Salaberría</w:t>
      </w:r>
      <w:proofErr w:type="spellEnd"/>
      <w:r w:rsidRPr="00A35AAA">
        <w:rPr>
          <w:lang w:val="es-MX"/>
        </w:rPr>
        <w:t xml:space="preserve">, K., &amp; Pérez, J. I. (2018). La personalidad en población carcelaria: un estudio comparativo en Ecuador. </w:t>
      </w:r>
      <w:r w:rsidRPr="00A35AAA">
        <w:rPr>
          <w:i/>
          <w:lang w:val="es-MX"/>
        </w:rPr>
        <w:t>Anuario de Psicología Jurídica, 28</w:t>
      </w:r>
      <w:r w:rsidRPr="00A35AAA">
        <w:rPr>
          <w:lang w:val="es-MX"/>
        </w:rPr>
        <w:t>(1), 1-7</w:t>
      </w:r>
      <w:r w:rsidRPr="00A35AAA">
        <w:t xml:space="preserve"> </w:t>
      </w:r>
      <w:r w:rsidRPr="00A35AAA">
        <w:rPr>
          <w:lang w:val="es-MX"/>
        </w:rPr>
        <w:t>https://doi.org/10.5093/apj2018a5</w:t>
      </w:r>
      <w:r>
        <w:rPr>
          <w:lang w:val="es-MX"/>
        </w:rPr>
        <w:t xml:space="preserve"> </w:t>
      </w:r>
    </w:p>
    <w:p w14:paraId="0D3CAA59" w14:textId="77777777" w:rsidR="00057D52" w:rsidRPr="00BA444E" w:rsidRDefault="00057D52" w:rsidP="00057D52">
      <w:pPr>
        <w:ind w:left="720" w:hanging="720"/>
        <w:jc w:val="both"/>
        <w:rPr>
          <w:lang w:val="es-MX"/>
        </w:rPr>
      </w:pPr>
      <w:r w:rsidRPr="00D770E9">
        <w:rPr>
          <w:lang w:val="es-MX"/>
        </w:rPr>
        <w:t xml:space="preserve">Molina-Coloma, V., </w:t>
      </w:r>
      <w:proofErr w:type="spellStart"/>
      <w:r w:rsidRPr="00D770E9">
        <w:rPr>
          <w:lang w:val="es-MX"/>
        </w:rPr>
        <w:t>Salaberría</w:t>
      </w:r>
      <w:proofErr w:type="spellEnd"/>
      <w:r w:rsidRPr="00D770E9">
        <w:rPr>
          <w:lang w:val="es-MX"/>
        </w:rPr>
        <w:t xml:space="preserve">, K., &amp; Pérez, J. I. (2022). </w:t>
      </w:r>
      <w:r w:rsidRPr="00B36722">
        <w:rPr>
          <w:lang w:val="en-US"/>
        </w:rPr>
        <w:t>A Comparative Study between Recidivism Offenders and Non-</w:t>
      </w:r>
      <w:proofErr w:type="gramStart"/>
      <w:r w:rsidRPr="00B36722">
        <w:rPr>
          <w:lang w:val="en-US"/>
        </w:rPr>
        <w:t>recidivism</w:t>
      </w:r>
      <w:proofErr w:type="gramEnd"/>
      <w:r w:rsidRPr="00B36722">
        <w:rPr>
          <w:lang w:val="en-US"/>
        </w:rPr>
        <w:t xml:space="preserve"> Offenders in a Prison Sample. </w:t>
      </w:r>
      <w:r w:rsidRPr="006F1A93">
        <w:rPr>
          <w:i/>
          <w:lang w:val="es-MX"/>
        </w:rPr>
        <w:t xml:space="preserve">Anuario de </w:t>
      </w:r>
      <w:proofErr w:type="spellStart"/>
      <w:r w:rsidRPr="006F1A93">
        <w:rPr>
          <w:i/>
          <w:lang w:val="es-MX"/>
        </w:rPr>
        <w:t>Psicologia</w:t>
      </w:r>
      <w:proofErr w:type="spellEnd"/>
      <w:r w:rsidRPr="006F1A93">
        <w:rPr>
          <w:i/>
          <w:lang w:val="es-MX"/>
        </w:rPr>
        <w:t xml:space="preserve"> </w:t>
      </w:r>
      <w:proofErr w:type="spellStart"/>
      <w:r w:rsidRPr="006F1A93">
        <w:rPr>
          <w:i/>
          <w:lang w:val="es-MX"/>
        </w:rPr>
        <w:t>Juridica</w:t>
      </w:r>
      <w:proofErr w:type="spellEnd"/>
      <w:r w:rsidRPr="006F1A93">
        <w:rPr>
          <w:i/>
          <w:lang w:val="es-MX"/>
        </w:rPr>
        <w:t>, 32</w:t>
      </w:r>
      <w:r w:rsidRPr="00BA444E">
        <w:rPr>
          <w:lang w:val="es-MX"/>
        </w:rPr>
        <w:t>(1), 33–39. https://doi.org/10.5093/apj2021a19</w:t>
      </w:r>
    </w:p>
    <w:p w14:paraId="6B5FC403" w14:textId="77777777" w:rsidR="00057D52" w:rsidRPr="00057D52" w:rsidRDefault="00057D52" w:rsidP="00057D52">
      <w:pPr>
        <w:ind w:left="720" w:hanging="720"/>
        <w:jc w:val="both"/>
        <w:rPr>
          <w:lang w:val="en-US"/>
        </w:rPr>
      </w:pPr>
      <w:r w:rsidRPr="00BA444E">
        <w:rPr>
          <w:lang w:val="es-MX"/>
        </w:rPr>
        <w:t xml:space="preserve">Molina-Coloma, V., </w:t>
      </w:r>
      <w:proofErr w:type="spellStart"/>
      <w:r w:rsidRPr="00BA444E">
        <w:rPr>
          <w:lang w:val="es-MX"/>
        </w:rPr>
        <w:t>Salaberría</w:t>
      </w:r>
      <w:proofErr w:type="spellEnd"/>
      <w:r w:rsidRPr="00BA444E">
        <w:rPr>
          <w:lang w:val="es-MX"/>
        </w:rPr>
        <w:t>, K., Pérez, J. I., &amp; Kendall-</w:t>
      </w:r>
      <w:proofErr w:type="spellStart"/>
      <w:r w:rsidRPr="00BA444E">
        <w:rPr>
          <w:lang w:val="es-MX"/>
        </w:rPr>
        <w:t>Tackett</w:t>
      </w:r>
      <w:proofErr w:type="spellEnd"/>
      <w:r w:rsidRPr="00BA444E">
        <w:rPr>
          <w:lang w:val="es-MX"/>
        </w:rPr>
        <w:t xml:space="preserve">, K. (2022). </w:t>
      </w:r>
      <w:r w:rsidRPr="00057D52">
        <w:rPr>
          <w:lang w:val="en-US"/>
        </w:rPr>
        <w:t xml:space="preserve">Traumatic Events, Psychological Symptoms, and Aggression in Male and Female Prisoners. </w:t>
      </w:r>
      <w:r w:rsidRPr="00057D52">
        <w:rPr>
          <w:i/>
          <w:lang w:val="en-US"/>
        </w:rPr>
        <w:t>Psychological Trauma: Theory, Research, Practice, and Policy, 14</w:t>
      </w:r>
      <w:r w:rsidRPr="00057D52">
        <w:rPr>
          <w:lang w:val="en-US"/>
        </w:rPr>
        <w:t>(3), 480–487. https://doi.org/10.1037/tra0001039</w:t>
      </w:r>
    </w:p>
    <w:p w14:paraId="53EFA352" w14:textId="77777777" w:rsidR="00057D52" w:rsidRPr="00057D52" w:rsidRDefault="00057D52" w:rsidP="00057D52">
      <w:pPr>
        <w:ind w:left="720" w:hanging="720"/>
        <w:jc w:val="both"/>
        <w:rPr>
          <w:lang w:val="en-US"/>
        </w:rPr>
      </w:pPr>
      <w:r w:rsidRPr="00BA444E">
        <w:rPr>
          <w:lang w:val="es-MX"/>
        </w:rPr>
        <w:t xml:space="preserve">Montenegro, M., &amp; Pujol, J. (2013). La </w:t>
      </w:r>
      <w:proofErr w:type="spellStart"/>
      <w:r w:rsidRPr="00BA444E">
        <w:rPr>
          <w:lang w:val="es-MX"/>
        </w:rPr>
        <w:t>fabrica</w:t>
      </w:r>
      <w:proofErr w:type="spellEnd"/>
      <w:r w:rsidRPr="00BA444E">
        <w:rPr>
          <w:lang w:val="es-MX"/>
        </w:rPr>
        <w:t xml:space="preserve"> de conocimientos: in/</w:t>
      </w:r>
      <w:proofErr w:type="spellStart"/>
      <w:r w:rsidRPr="00BA444E">
        <w:rPr>
          <w:lang w:val="es-MX"/>
        </w:rPr>
        <w:t>corporacion</w:t>
      </w:r>
      <w:proofErr w:type="spellEnd"/>
      <w:r w:rsidRPr="00BA444E">
        <w:rPr>
          <w:lang w:val="es-MX"/>
        </w:rPr>
        <w:t xml:space="preserve"> del capitalismo cognitivo en el contexto universitario. </w:t>
      </w:r>
      <w:proofErr w:type="spellStart"/>
      <w:r w:rsidRPr="00057D52">
        <w:rPr>
          <w:i/>
          <w:lang w:val="en-US"/>
        </w:rPr>
        <w:t>Athenea</w:t>
      </w:r>
      <w:proofErr w:type="spellEnd"/>
      <w:r w:rsidRPr="00057D52">
        <w:rPr>
          <w:i/>
          <w:lang w:val="en-US"/>
        </w:rPr>
        <w:t xml:space="preserve"> Digital, 13</w:t>
      </w:r>
      <w:r w:rsidRPr="00057D52">
        <w:rPr>
          <w:lang w:val="en-US"/>
        </w:rPr>
        <w:t>(1), 139–154.</w:t>
      </w:r>
    </w:p>
    <w:p w14:paraId="2B5960EC" w14:textId="77777777" w:rsidR="00057D52" w:rsidRPr="00BA444E" w:rsidRDefault="00057D52" w:rsidP="00057D52">
      <w:pPr>
        <w:ind w:left="720" w:hanging="720"/>
        <w:jc w:val="both"/>
        <w:rPr>
          <w:lang w:val="es-MX"/>
        </w:rPr>
      </w:pPr>
      <w:r w:rsidRPr="00057D52">
        <w:rPr>
          <w:lang w:val="en-US"/>
        </w:rPr>
        <w:t xml:space="preserve">Montero, M., </w:t>
      </w:r>
      <w:proofErr w:type="spellStart"/>
      <w:r w:rsidRPr="00057D52">
        <w:rPr>
          <w:lang w:val="en-US"/>
        </w:rPr>
        <w:t>Sonn</w:t>
      </w:r>
      <w:proofErr w:type="spellEnd"/>
      <w:r w:rsidRPr="00057D52">
        <w:rPr>
          <w:lang w:val="en-US"/>
        </w:rPr>
        <w:t>, C., &amp; Burton, M. (2017). Community psychology and liberation psychology: A creative synergy for an ethical and transformative praxis. In M. A. Bond, I. Serrano-</w:t>
      </w:r>
      <w:proofErr w:type="spellStart"/>
      <w:r w:rsidRPr="00057D52">
        <w:rPr>
          <w:lang w:val="en-US"/>
        </w:rPr>
        <w:t>García</w:t>
      </w:r>
      <w:proofErr w:type="spellEnd"/>
      <w:r w:rsidRPr="00057D52">
        <w:rPr>
          <w:lang w:val="en-US"/>
        </w:rPr>
        <w:t xml:space="preserve">, &amp; C. B. Keys (Eds.), </w:t>
      </w:r>
      <w:r w:rsidRPr="00057D52">
        <w:rPr>
          <w:i/>
          <w:lang w:val="en-US"/>
        </w:rPr>
        <w:t>Handbook of community psychology: Theoretical foundations, core concepts, and emerging challenges</w:t>
      </w:r>
      <w:r w:rsidRPr="00057D52">
        <w:rPr>
          <w:lang w:val="en-US"/>
        </w:rPr>
        <w:t xml:space="preserve"> (Vol. 1, pp. 149–167). </w:t>
      </w:r>
      <w:r w:rsidRPr="00BA444E">
        <w:rPr>
          <w:lang w:val="es-MX"/>
        </w:rPr>
        <w:t xml:space="preserve">American </w:t>
      </w:r>
      <w:proofErr w:type="spellStart"/>
      <w:r w:rsidRPr="00BA444E">
        <w:rPr>
          <w:lang w:val="es-MX"/>
        </w:rPr>
        <w:t>Psychological</w:t>
      </w:r>
      <w:proofErr w:type="spellEnd"/>
      <w:r w:rsidRPr="00BA444E">
        <w:rPr>
          <w:lang w:val="es-MX"/>
        </w:rPr>
        <w:t xml:space="preserve"> </w:t>
      </w:r>
      <w:proofErr w:type="spellStart"/>
      <w:r w:rsidRPr="00BA444E">
        <w:rPr>
          <w:lang w:val="es-MX"/>
        </w:rPr>
        <w:t>Association</w:t>
      </w:r>
      <w:proofErr w:type="spellEnd"/>
      <w:r w:rsidRPr="00BA444E">
        <w:rPr>
          <w:lang w:val="es-MX"/>
        </w:rPr>
        <w:t>. https://doi.org/10.1037/14953-007</w:t>
      </w:r>
    </w:p>
    <w:p w14:paraId="1EE8194D" w14:textId="77777777" w:rsidR="00057D52" w:rsidRPr="00BA444E" w:rsidRDefault="00057D52" w:rsidP="00057D52">
      <w:pPr>
        <w:ind w:left="720" w:hanging="720"/>
        <w:jc w:val="both"/>
        <w:rPr>
          <w:lang w:val="es-MX"/>
        </w:rPr>
      </w:pPr>
      <w:r w:rsidRPr="00BA444E">
        <w:rPr>
          <w:lang w:val="es-MX"/>
        </w:rPr>
        <w:t xml:space="preserve">Moreira-Mieles, L., Morales-Intriago, J. Crespo-Gascón S. &amp; Guerrero-Casado, J. (2020). Caracterización de La Producción Científica de Ecuador En El Periodo 2007–2017 En </w:t>
      </w:r>
      <w:proofErr w:type="spellStart"/>
      <w:r w:rsidRPr="00BA444E">
        <w:rPr>
          <w:lang w:val="es-MX"/>
        </w:rPr>
        <w:t>Scopus</w:t>
      </w:r>
      <w:proofErr w:type="spellEnd"/>
      <w:r w:rsidRPr="00BA444E">
        <w:rPr>
          <w:lang w:val="es-MX"/>
        </w:rPr>
        <w:t xml:space="preserve">. </w:t>
      </w:r>
      <w:r w:rsidRPr="006F1A93">
        <w:rPr>
          <w:i/>
          <w:lang w:val="es-MX"/>
        </w:rPr>
        <w:t xml:space="preserve">Investigación Bibliotecológica: </w:t>
      </w:r>
      <w:proofErr w:type="spellStart"/>
      <w:r w:rsidRPr="006F1A93">
        <w:rPr>
          <w:i/>
          <w:lang w:val="es-MX"/>
        </w:rPr>
        <w:t>Archivonomía</w:t>
      </w:r>
      <w:proofErr w:type="spellEnd"/>
      <w:r w:rsidRPr="006F1A93">
        <w:rPr>
          <w:i/>
          <w:lang w:val="es-MX"/>
        </w:rPr>
        <w:t xml:space="preserve">, Bibliotecología e Información 34 </w:t>
      </w:r>
      <w:r w:rsidRPr="00BA444E">
        <w:rPr>
          <w:lang w:val="es-MX"/>
        </w:rPr>
        <w:t>(82), 141. https://doi.org/10.22201/iibi.24488321xe.2020.82.58082.</w:t>
      </w:r>
    </w:p>
    <w:p w14:paraId="491F5119" w14:textId="77777777" w:rsidR="00057D52" w:rsidRPr="00057D52" w:rsidRDefault="00057D52" w:rsidP="00057D52">
      <w:pPr>
        <w:ind w:left="720" w:hanging="720"/>
        <w:jc w:val="both"/>
        <w:rPr>
          <w:lang w:val="en-US"/>
        </w:rPr>
      </w:pPr>
      <w:r w:rsidRPr="00BA444E">
        <w:rPr>
          <w:lang w:val="es-MX"/>
        </w:rPr>
        <w:t xml:space="preserve">Moya, A., &amp; </w:t>
      </w:r>
      <w:proofErr w:type="spellStart"/>
      <w:r w:rsidRPr="00BA444E">
        <w:rPr>
          <w:lang w:val="es-MX"/>
        </w:rPr>
        <w:t>Moreta</w:t>
      </w:r>
      <w:proofErr w:type="spellEnd"/>
      <w:r w:rsidRPr="00BA444E">
        <w:rPr>
          <w:lang w:val="es-MX"/>
        </w:rPr>
        <w:t xml:space="preserve">, R. (2022). Víctimas de </w:t>
      </w:r>
      <w:proofErr w:type="spellStart"/>
      <w:r w:rsidRPr="00BA444E">
        <w:rPr>
          <w:lang w:val="es-MX"/>
        </w:rPr>
        <w:t>cyberbullying</w:t>
      </w:r>
      <w:proofErr w:type="spellEnd"/>
      <w:r w:rsidRPr="00BA444E">
        <w:rPr>
          <w:lang w:val="es-MX"/>
        </w:rPr>
        <w:t xml:space="preserve"> y su influencia en las Dificultades de Regulación Emocional en adolescentes del Ecuador. </w:t>
      </w:r>
      <w:r w:rsidRPr="00057D52">
        <w:rPr>
          <w:i/>
          <w:lang w:val="en-US"/>
        </w:rPr>
        <w:t>Psychology, Society &amp; Education, 14</w:t>
      </w:r>
      <w:r w:rsidRPr="00057D52">
        <w:rPr>
          <w:lang w:val="en-US"/>
        </w:rPr>
        <w:t>(1), 67–75. http://www.uco.es/ucopress/ojs/index.php/psye/article/view/14066/12823</w:t>
      </w:r>
    </w:p>
    <w:p w14:paraId="517719C7" w14:textId="77777777" w:rsidR="00057D52" w:rsidRPr="00057D52" w:rsidRDefault="00057D52" w:rsidP="00057D52">
      <w:pPr>
        <w:ind w:left="720" w:hanging="720"/>
        <w:jc w:val="both"/>
        <w:rPr>
          <w:lang w:val="en-US"/>
        </w:rPr>
      </w:pPr>
      <w:r w:rsidRPr="00057D52">
        <w:rPr>
          <w:lang w:val="en-US"/>
        </w:rPr>
        <w:t xml:space="preserve">Napier, A. D., </w:t>
      </w:r>
      <w:proofErr w:type="spellStart"/>
      <w:r w:rsidRPr="00057D52">
        <w:rPr>
          <w:lang w:val="en-US"/>
        </w:rPr>
        <w:t>Ancarno</w:t>
      </w:r>
      <w:proofErr w:type="spellEnd"/>
      <w:r w:rsidRPr="00057D52">
        <w:rPr>
          <w:lang w:val="en-US"/>
        </w:rPr>
        <w:t xml:space="preserve">, C., Butler, B., Calabrese, J., </w:t>
      </w:r>
      <w:proofErr w:type="spellStart"/>
      <w:r w:rsidRPr="00057D52">
        <w:rPr>
          <w:lang w:val="en-US"/>
        </w:rPr>
        <w:t>Chater</w:t>
      </w:r>
      <w:proofErr w:type="spellEnd"/>
      <w:r w:rsidRPr="00057D52">
        <w:rPr>
          <w:lang w:val="en-US"/>
        </w:rPr>
        <w:t xml:space="preserve">, A., Chatterjee, H., </w:t>
      </w:r>
      <w:proofErr w:type="spellStart"/>
      <w:r w:rsidRPr="00057D52">
        <w:rPr>
          <w:lang w:val="en-US"/>
        </w:rPr>
        <w:t>Guesnet</w:t>
      </w:r>
      <w:proofErr w:type="spellEnd"/>
      <w:r w:rsidRPr="00057D52">
        <w:rPr>
          <w:lang w:val="en-US"/>
        </w:rPr>
        <w:t xml:space="preserve">, F., Horne, R., </w:t>
      </w:r>
      <w:proofErr w:type="spellStart"/>
      <w:r w:rsidRPr="00057D52">
        <w:rPr>
          <w:lang w:val="en-US"/>
        </w:rPr>
        <w:t>Jacyna</w:t>
      </w:r>
      <w:proofErr w:type="spellEnd"/>
      <w:r w:rsidRPr="00057D52">
        <w:rPr>
          <w:lang w:val="en-US"/>
        </w:rPr>
        <w:t xml:space="preserve">, S., </w:t>
      </w:r>
      <w:proofErr w:type="spellStart"/>
      <w:r w:rsidRPr="00057D52">
        <w:rPr>
          <w:lang w:val="en-US"/>
        </w:rPr>
        <w:t>Jadhav</w:t>
      </w:r>
      <w:proofErr w:type="spellEnd"/>
      <w:r w:rsidRPr="00057D52">
        <w:rPr>
          <w:lang w:val="en-US"/>
        </w:rPr>
        <w:t xml:space="preserve">, S., Macdonald, A., </w:t>
      </w:r>
      <w:proofErr w:type="spellStart"/>
      <w:r w:rsidRPr="00057D52">
        <w:rPr>
          <w:lang w:val="en-US"/>
        </w:rPr>
        <w:t>Neuendorf</w:t>
      </w:r>
      <w:proofErr w:type="spellEnd"/>
      <w:r w:rsidRPr="00057D52">
        <w:rPr>
          <w:lang w:val="en-US"/>
        </w:rPr>
        <w:t xml:space="preserve">, U., Parkhurst, A., Reynolds, R., </w:t>
      </w:r>
      <w:proofErr w:type="spellStart"/>
      <w:r w:rsidRPr="00057D52">
        <w:rPr>
          <w:lang w:val="en-US"/>
        </w:rPr>
        <w:lastRenderedPageBreak/>
        <w:t>Scambler</w:t>
      </w:r>
      <w:proofErr w:type="spellEnd"/>
      <w:r w:rsidRPr="00057D52">
        <w:rPr>
          <w:lang w:val="en-US"/>
        </w:rPr>
        <w:t xml:space="preserve">, G., </w:t>
      </w:r>
      <w:proofErr w:type="spellStart"/>
      <w:r w:rsidRPr="00057D52">
        <w:rPr>
          <w:lang w:val="en-US"/>
        </w:rPr>
        <w:t>Shamdasani</w:t>
      </w:r>
      <w:proofErr w:type="spellEnd"/>
      <w:r w:rsidRPr="00057D52">
        <w:rPr>
          <w:lang w:val="en-US"/>
        </w:rPr>
        <w:t xml:space="preserve">, S., Smith, S. Z., </w:t>
      </w:r>
      <w:proofErr w:type="spellStart"/>
      <w:r w:rsidRPr="00057D52">
        <w:rPr>
          <w:lang w:val="en-US"/>
        </w:rPr>
        <w:t>Stougaard</w:t>
      </w:r>
      <w:proofErr w:type="spellEnd"/>
      <w:r w:rsidRPr="00057D52">
        <w:rPr>
          <w:lang w:val="en-US"/>
        </w:rPr>
        <w:t xml:space="preserve">-Nielsen, J., Thomson, L., … Woolf, K. (2014). Culture and health. </w:t>
      </w:r>
      <w:r w:rsidRPr="00057D52">
        <w:rPr>
          <w:i/>
          <w:lang w:val="en-US"/>
        </w:rPr>
        <w:t>The Lancet</w:t>
      </w:r>
      <w:r w:rsidRPr="00057D52">
        <w:rPr>
          <w:lang w:val="en-US"/>
        </w:rPr>
        <w:t>, 384(9954), 1607–1639.</w:t>
      </w:r>
    </w:p>
    <w:p w14:paraId="6124BE22" w14:textId="77777777" w:rsidR="00057D52" w:rsidRPr="00BA444E" w:rsidRDefault="00057D52" w:rsidP="00057D52">
      <w:pPr>
        <w:ind w:left="720" w:hanging="720"/>
        <w:jc w:val="both"/>
        <w:rPr>
          <w:lang w:val="es-MX"/>
        </w:rPr>
      </w:pPr>
      <w:r w:rsidRPr="00057D52">
        <w:rPr>
          <w:lang w:val="en-US"/>
        </w:rPr>
        <w:t xml:space="preserve">Nixon, R. (2011). </w:t>
      </w:r>
      <w:r w:rsidRPr="00057D52">
        <w:rPr>
          <w:i/>
          <w:lang w:val="en-US"/>
        </w:rPr>
        <w:t>Slow violence and the environmentalism of the poor</w:t>
      </w:r>
      <w:r w:rsidRPr="00057D52">
        <w:rPr>
          <w:lang w:val="en-US"/>
        </w:rPr>
        <w:t xml:space="preserve">. </w:t>
      </w:r>
      <w:r w:rsidRPr="00BA444E">
        <w:rPr>
          <w:lang w:val="es-MX"/>
        </w:rPr>
        <w:t xml:space="preserve">Harvard </w:t>
      </w:r>
      <w:proofErr w:type="spellStart"/>
      <w:r w:rsidRPr="00BA444E">
        <w:rPr>
          <w:lang w:val="es-MX"/>
        </w:rPr>
        <w:t>University</w:t>
      </w:r>
      <w:proofErr w:type="spellEnd"/>
      <w:r w:rsidRPr="00BA444E">
        <w:rPr>
          <w:lang w:val="es-MX"/>
        </w:rPr>
        <w:t xml:space="preserve"> </w:t>
      </w:r>
      <w:proofErr w:type="spellStart"/>
      <w:r w:rsidRPr="00BA444E">
        <w:rPr>
          <w:lang w:val="es-MX"/>
        </w:rPr>
        <w:t>Press</w:t>
      </w:r>
      <w:proofErr w:type="spellEnd"/>
      <w:r w:rsidRPr="00BA444E">
        <w:rPr>
          <w:lang w:val="es-MX"/>
        </w:rPr>
        <w:t>.</w:t>
      </w:r>
    </w:p>
    <w:p w14:paraId="599F0C32" w14:textId="77777777" w:rsidR="00057D52" w:rsidRPr="00057D52" w:rsidRDefault="00057D52" w:rsidP="00057D52">
      <w:pPr>
        <w:ind w:left="720" w:hanging="720"/>
        <w:jc w:val="both"/>
        <w:rPr>
          <w:lang w:val="en-US"/>
        </w:rPr>
      </w:pPr>
      <w:r w:rsidRPr="00BA444E">
        <w:rPr>
          <w:lang w:val="es-MX"/>
        </w:rPr>
        <w:t xml:space="preserve">Pavón-Cuéllar, D. (2017). Capitalismo y psicología en la historia latinoamericana: esbozo de recapitulación histórica para proyectos liberadores anticapitalistas. In D. Pavón-Cuéllar (Ed.), </w:t>
      </w:r>
      <w:r w:rsidRPr="006F1A93">
        <w:rPr>
          <w:i/>
          <w:lang w:val="es-MX"/>
        </w:rPr>
        <w:t xml:space="preserve">Capitalismo y psicología crítica en </w:t>
      </w:r>
      <w:proofErr w:type="spellStart"/>
      <w:r w:rsidRPr="006F1A93">
        <w:rPr>
          <w:i/>
          <w:lang w:val="es-MX"/>
        </w:rPr>
        <w:t>Latonoamérica</w:t>
      </w:r>
      <w:proofErr w:type="spellEnd"/>
      <w:r w:rsidRPr="006F1A93">
        <w:rPr>
          <w:i/>
          <w:lang w:val="es-MX"/>
        </w:rPr>
        <w:t>: del sometimiento neocolonial a la emancipación de subjetividades emergentes</w:t>
      </w:r>
      <w:r w:rsidRPr="00BA444E">
        <w:rPr>
          <w:lang w:val="es-MX"/>
        </w:rPr>
        <w:t xml:space="preserve"> (pp. 17–47). </w:t>
      </w:r>
      <w:proofErr w:type="spellStart"/>
      <w:r w:rsidRPr="00057D52">
        <w:rPr>
          <w:lang w:val="en-US"/>
        </w:rPr>
        <w:t>Kanankil</w:t>
      </w:r>
      <w:proofErr w:type="spellEnd"/>
      <w:r w:rsidRPr="00057D52">
        <w:rPr>
          <w:lang w:val="en-US"/>
        </w:rPr>
        <w:t>.</w:t>
      </w:r>
    </w:p>
    <w:p w14:paraId="45A3BEF1" w14:textId="77777777" w:rsidR="00057D52" w:rsidRPr="00057D52" w:rsidRDefault="00057D52" w:rsidP="00057D52">
      <w:pPr>
        <w:ind w:left="720" w:hanging="720"/>
        <w:jc w:val="both"/>
        <w:rPr>
          <w:lang w:val="en-US"/>
        </w:rPr>
      </w:pPr>
      <w:r w:rsidRPr="00B36722">
        <w:rPr>
          <w:lang w:val="en-US"/>
        </w:rPr>
        <w:t xml:space="preserve">Pillay, S. R. (2017). Cracking the </w:t>
      </w:r>
      <w:proofErr w:type="gramStart"/>
      <w:r w:rsidRPr="00B36722">
        <w:rPr>
          <w:lang w:val="en-US"/>
        </w:rPr>
        <w:t>fortress :</w:t>
      </w:r>
      <w:proofErr w:type="gramEnd"/>
      <w:r w:rsidRPr="00B36722">
        <w:rPr>
          <w:lang w:val="en-US"/>
        </w:rPr>
        <w:t xml:space="preserve"> Can we really decolonize psychology? </w:t>
      </w:r>
      <w:r w:rsidRPr="00057D52">
        <w:rPr>
          <w:lang w:val="en-US"/>
        </w:rPr>
        <w:t xml:space="preserve">South African </w:t>
      </w:r>
      <w:r w:rsidRPr="00057D52">
        <w:rPr>
          <w:i/>
          <w:lang w:val="en-US"/>
        </w:rPr>
        <w:t>Journal of Psychology, 47</w:t>
      </w:r>
      <w:r w:rsidRPr="00057D52">
        <w:rPr>
          <w:lang w:val="en-US"/>
        </w:rPr>
        <w:t>(2), 135–140. https://doi.org/10.1177/0081246317698059</w:t>
      </w:r>
    </w:p>
    <w:p w14:paraId="35E10928" w14:textId="77777777" w:rsidR="00057D52" w:rsidRPr="00BA444E" w:rsidRDefault="00057D52" w:rsidP="00057D52">
      <w:pPr>
        <w:ind w:left="720" w:hanging="720"/>
        <w:jc w:val="both"/>
        <w:rPr>
          <w:lang w:val="es-MX"/>
        </w:rPr>
      </w:pPr>
      <w:proofErr w:type="spellStart"/>
      <w:r w:rsidRPr="00057D52">
        <w:rPr>
          <w:lang w:val="en-US"/>
        </w:rPr>
        <w:t>Piñones</w:t>
      </w:r>
      <w:proofErr w:type="spellEnd"/>
      <w:r w:rsidRPr="00057D52">
        <w:rPr>
          <w:lang w:val="en-US"/>
        </w:rPr>
        <w:t xml:space="preserve">-Rivera, C., </w:t>
      </w:r>
      <w:proofErr w:type="spellStart"/>
      <w:r w:rsidRPr="00057D52">
        <w:rPr>
          <w:lang w:val="en-US"/>
        </w:rPr>
        <w:t>Liberona</w:t>
      </w:r>
      <w:proofErr w:type="spellEnd"/>
      <w:r w:rsidRPr="00057D52">
        <w:rPr>
          <w:lang w:val="en-US"/>
        </w:rPr>
        <w:t xml:space="preserve">, N., Jiménez, V., Corona, M., &amp; </w:t>
      </w:r>
      <w:proofErr w:type="spellStart"/>
      <w:r w:rsidRPr="00057D52">
        <w:rPr>
          <w:lang w:val="en-US"/>
        </w:rPr>
        <w:t>García</w:t>
      </w:r>
      <w:proofErr w:type="spellEnd"/>
      <w:r w:rsidRPr="00057D52">
        <w:rPr>
          <w:lang w:val="en-US"/>
        </w:rPr>
        <w:t xml:space="preserve">, E. (2023). </w:t>
      </w:r>
      <w:r w:rsidRPr="00B36722">
        <w:rPr>
          <w:lang w:val="en-US"/>
        </w:rPr>
        <w:t xml:space="preserve">Beyond the </w:t>
      </w:r>
      <w:proofErr w:type="gramStart"/>
      <w:r w:rsidRPr="00B36722">
        <w:rPr>
          <w:lang w:val="en-US"/>
        </w:rPr>
        <w:t>classroom :</w:t>
      </w:r>
      <w:proofErr w:type="gramEnd"/>
      <w:r w:rsidRPr="00B36722">
        <w:rPr>
          <w:lang w:val="en-US"/>
        </w:rPr>
        <w:t xml:space="preserve"> The development of collective structural competency in pro-migrant activism. </w:t>
      </w:r>
      <w:r w:rsidRPr="00792F5C">
        <w:rPr>
          <w:i/>
          <w:lang w:val="es-MX"/>
        </w:rPr>
        <w:t xml:space="preserve">Global </w:t>
      </w:r>
      <w:proofErr w:type="spellStart"/>
      <w:r w:rsidRPr="00792F5C">
        <w:rPr>
          <w:i/>
          <w:lang w:val="es-MX"/>
        </w:rPr>
        <w:t>Public</w:t>
      </w:r>
      <w:proofErr w:type="spellEnd"/>
      <w:r w:rsidRPr="00792F5C">
        <w:rPr>
          <w:i/>
          <w:lang w:val="es-MX"/>
        </w:rPr>
        <w:t xml:space="preserve"> </w:t>
      </w:r>
      <w:proofErr w:type="spellStart"/>
      <w:r w:rsidRPr="00792F5C">
        <w:rPr>
          <w:i/>
          <w:lang w:val="es-MX"/>
        </w:rPr>
        <w:t>Health</w:t>
      </w:r>
      <w:proofErr w:type="spellEnd"/>
      <w:r w:rsidRPr="00BA444E">
        <w:rPr>
          <w:lang w:val="es-MX"/>
        </w:rPr>
        <w:t xml:space="preserve">, </w:t>
      </w:r>
      <w:proofErr w:type="spellStart"/>
      <w:r w:rsidRPr="00BA444E">
        <w:rPr>
          <w:lang w:val="es-MX"/>
        </w:rPr>
        <w:t>April</w:t>
      </w:r>
      <w:proofErr w:type="spellEnd"/>
      <w:r w:rsidRPr="00BA444E">
        <w:rPr>
          <w:lang w:val="es-MX"/>
        </w:rPr>
        <w:t>. https://doi.org/10.1080/17441692.2023.2203732</w:t>
      </w:r>
    </w:p>
    <w:p w14:paraId="152902B3" w14:textId="77777777" w:rsidR="00057D52" w:rsidRPr="00BA444E" w:rsidRDefault="00057D52" w:rsidP="00057D52">
      <w:pPr>
        <w:ind w:left="720" w:hanging="720"/>
        <w:jc w:val="both"/>
        <w:rPr>
          <w:lang w:val="es-MX"/>
        </w:rPr>
      </w:pPr>
      <w:r w:rsidRPr="00BA444E">
        <w:rPr>
          <w:lang w:val="es-MX"/>
        </w:rPr>
        <w:t xml:space="preserve">Quijano, A. (1992). </w:t>
      </w:r>
      <w:proofErr w:type="spellStart"/>
      <w:r w:rsidRPr="00BA444E">
        <w:rPr>
          <w:lang w:val="es-MX"/>
        </w:rPr>
        <w:t>Colonialidad</w:t>
      </w:r>
      <w:proofErr w:type="spellEnd"/>
      <w:r w:rsidRPr="00BA444E">
        <w:rPr>
          <w:lang w:val="es-MX"/>
        </w:rPr>
        <w:t xml:space="preserve"> y modernidad/racionalidad. </w:t>
      </w:r>
      <w:r w:rsidRPr="00792F5C">
        <w:rPr>
          <w:i/>
          <w:lang w:val="es-MX"/>
        </w:rPr>
        <w:t>Perú Indígena, 13</w:t>
      </w:r>
      <w:r w:rsidRPr="00BA444E">
        <w:rPr>
          <w:lang w:val="es-MX"/>
        </w:rPr>
        <w:t>(29), 11–20.</w:t>
      </w:r>
    </w:p>
    <w:p w14:paraId="61594539" w14:textId="77777777" w:rsidR="00057D52" w:rsidRPr="00057D52" w:rsidRDefault="00057D52" w:rsidP="00057D52">
      <w:pPr>
        <w:ind w:left="720" w:hanging="720"/>
        <w:jc w:val="both"/>
        <w:rPr>
          <w:lang w:val="en-US"/>
        </w:rPr>
      </w:pPr>
      <w:r w:rsidRPr="00BA444E">
        <w:rPr>
          <w:lang w:val="es-MX"/>
        </w:rPr>
        <w:t>Ramos-Galarza, C., Bolaños-</w:t>
      </w:r>
      <w:proofErr w:type="spellStart"/>
      <w:r w:rsidRPr="00BA444E">
        <w:rPr>
          <w:lang w:val="es-MX"/>
        </w:rPr>
        <w:t>Pasquel</w:t>
      </w:r>
      <w:proofErr w:type="spellEnd"/>
      <w:r w:rsidRPr="00BA444E">
        <w:rPr>
          <w:lang w:val="es-MX"/>
        </w:rPr>
        <w:t xml:space="preserve">, M., Ramos, V., Moscoso-Salazar, J., &amp; </w:t>
      </w:r>
      <w:proofErr w:type="spellStart"/>
      <w:r w:rsidRPr="00BA444E">
        <w:rPr>
          <w:lang w:val="es-MX"/>
        </w:rPr>
        <w:t>Jadán</w:t>
      </w:r>
      <w:proofErr w:type="spellEnd"/>
      <w:r w:rsidRPr="00BA444E">
        <w:rPr>
          <w:lang w:val="es-MX"/>
        </w:rPr>
        <w:t xml:space="preserve">-Guerrero, J. (2019). </w:t>
      </w:r>
      <w:r w:rsidRPr="00057D52">
        <w:rPr>
          <w:lang w:val="en-US"/>
        </w:rPr>
        <w:t xml:space="preserve">Critical status of research in Ecuadorian psychology: The abandonment of statistics as a basis of scientific production. </w:t>
      </w:r>
      <w:r w:rsidRPr="00057D52">
        <w:rPr>
          <w:i/>
          <w:lang w:val="en-US"/>
        </w:rPr>
        <w:t>Psychology, Society and Education, 11</w:t>
      </w:r>
      <w:r w:rsidRPr="00057D52">
        <w:rPr>
          <w:lang w:val="en-US"/>
        </w:rPr>
        <w:t>(3), 281–298. https://doi.org/10.25115/psye.v11i3.1448</w:t>
      </w:r>
    </w:p>
    <w:p w14:paraId="38C17E63" w14:textId="77777777" w:rsidR="00057D52" w:rsidRPr="00BA444E" w:rsidRDefault="00057D52" w:rsidP="00057D52">
      <w:pPr>
        <w:ind w:left="720" w:hanging="720"/>
        <w:jc w:val="both"/>
        <w:rPr>
          <w:lang w:val="es-MX"/>
        </w:rPr>
      </w:pPr>
      <w:r w:rsidRPr="00057D52">
        <w:rPr>
          <w:lang w:val="en-US"/>
        </w:rPr>
        <w:t xml:space="preserve">Reyes-Sosa, H., &amp; Molina-Coloma, V. (2018). </w:t>
      </w:r>
      <w:r w:rsidRPr="00BA444E">
        <w:rPr>
          <w:lang w:val="es-MX"/>
        </w:rPr>
        <w:t xml:space="preserve">Análisis psicométrico de una escala para medir el miedo al delito en jóvenes ecuatorianos. </w:t>
      </w:r>
      <w:r w:rsidRPr="00792F5C">
        <w:rPr>
          <w:i/>
          <w:lang w:val="es-MX"/>
        </w:rPr>
        <w:t>Acta Colombiana de Psicología, 21</w:t>
      </w:r>
      <w:r w:rsidRPr="00BA444E">
        <w:rPr>
          <w:lang w:val="es-MX"/>
        </w:rPr>
        <w:t>(1), 290–309. https://doi.org/10.14718/acp.2018.21.1.13</w:t>
      </w:r>
    </w:p>
    <w:p w14:paraId="721A7E45" w14:textId="77777777" w:rsidR="00057D52" w:rsidRPr="00BA444E" w:rsidRDefault="00057D52" w:rsidP="00057D52">
      <w:pPr>
        <w:ind w:left="720" w:hanging="720"/>
        <w:jc w:val="both"/>
        <w:rPr>
          <w:lang w:val="es-MX"/>
        </w:rPr>
      </w:pPr>
      <w:r w:rsidRPr="00BA444E">
        <w:rPr>
          <w:lang w:val="es-MX"/>
        </w:rPr>
        <w:t xml:space="preserve">Reyes-Valenzuela, C., Bustillos </w:t>
      </w:r>
      <w:proofErr w:type="spellStart"/>
      <w:r w:rsidRPr="00BA444E">
        <w:rPr>
          <w:lang w:val="es-MX"/>
        </w:rPr>
        <w:t>Caranqui</w:t>
      </w:r>
      <w:proofErr w:type="spellEnd"/>
      <w:r w:rsidRPr="00BA444E">
        <w:rPr>
          <w:lang w:val="es-MX"/>
        </w:rPr>
        <w:t xml:space="preserve">, J., Aguirre Jaramillo, A., </w:t>
      </w:r>
      <w:proofErr w:type="spellStart"/>
      <w:r w:rsidRPr="00BA444E">
        <w:rPr>
          <w:lang w:val="es-MX"/>
        </w:rPr>
        <w:t>Moreta</w:t>
      </w:r>
      <w:proofErr w:type="spellEnd"/>
      <w:r w:rsidRPr="00BA444E">
        <w:rPr>
          <w:lang w:val="es-MX"/>
        </w:rPr>
        <w:t xml:space="preserve">-Herrera, R., Durán Pereira, A., Maturana Iturriaga, K., &amp; Villagrán Valenzuela, L. (2021). Cumplimiento de medidas de reparación y construcción de cultura de paz en Ecuador y Chile. </w:t>
      </w:r>
      <w:r w:rsidRPr="00792F5C">
        <w:rPr>
          <w:i/>
          <w:lang w:val="es-MX"/>
        </w:rPr>
        <w:t>Revista de Psicología, 39</w:t>
      </w:r>
      <w:r w:rsidRPr="00BA444E">
        <w:rPr>
          <w:lang w:val="es-MX"/>
        </w:rPr>
        <w:t>(2), 590–624. https://doi.org/10.18800/psico.202102.004</w:t>
      </w:r>
    </w:p>
    <w:p w14:paraId="7D6B02E4" w14:textId="77777777" w:rsidR="00057D52" w:rsidRPr="002A261C" w:rsidRDefault="00057D52" w:rsidP="00057D52">
      <w:pPr>
        <w:ind w:left="720" w:hanging="720"/>
        <w:jc w:val="both"/>
        <w:rPr>
          <w:lang w:val="es-MX"/>
        </w:rPr>
      </w:pPr>
      <w:r w:rsidRPr="00A35AAA">
        <w:rPr>
          <w:lang w:val="es-MX"/>
        </w:rPr>
        <w:t xml:space="preserve">Reyes-Valenzuela, C., Martos, M. J., &amp; Blanco, A. (2019). Exposición a eventos traumáticos y </w:t>
      </w:r>
      <w:proofErr w:type="spellStart"/>
      <w:r w:rsidRPr="00A35AAA">
        <w:rPr>
          <w:lang w:val="es-MX"/>
        </w:rPr>
        <w:t>priming</w:t>
      </w:r>
      <w:proofErr w:type="spellEnd"/>
      <w:r w:rsidRPr="00A35AAA">
        <w:rPr>
          <w:lang w:val="es-MX"/>
        </w:rPr>
        <w:t xml:space="preserve"> perceptivo en población colombiana con desplazamiento forzado en Ecuador.</w:t>
      </w:r>
      <w:r w:rsidRPr="00A35AAA">
        <w:t xml:space="preserve"> </w:t>
      </w:r>
      <w:r w:rsidRPr="00A35AAA">
        <w:rPr>
          <w:i/>
          <w:lang w:val="es-MX"/>
        </w:rPr>
        <w:t>Anales de Psicología, 35</w:t>
      </w:r>
      <w:r w:rsidRPr="00A35AAA">
        <w:rPr>
          <w:lang w:val="es-MX"/>
        </w:rPr>
        <w:t>(3), 483–489.</w:t>
      </w:r>
      <w:r>
        <w:rPr>
          <w:lang w:val="es-MX"/>
        </w:rPr>
        <w:t xml:space="preserve"> </w:t>
      </w:r>
      <w:r w:rsidRPr="00A35AAA">
        <w:rPr>
          <w:lang w:val="es-MX"/>
        </w:rPr>
        <w:t xml:space="preserve">https://dx.doi.org/10.6018/analesps.35.3.315401  </w:t>
      </w:r>
    </w:p>
    <w:p w14:paraId="0D5ADF57" w14:textId="77777777" w:rsidR="00057D52" w:rsidRPr="00057D52" w:rsidRDefault="00057D52" w:rsidP="00057D52">
      <w:pPr>
        <w:ind w:left="720" w:hanging="720"/>
        <w:jc w:val="both"/>
        <w:rPr>
          <w:lang w:val="en-US"/>
        </w:rPr>
      </w:pPr>
      <w:r w:rsidRPr="002A261C">
        <w:rPr>
          <w:lang w:val="es-MX"/>
        </w:rPr>
        <w:t xml:space="preserve">Reyes, C., </w:t>
      </w:r>
      <w:proofErr w:type="spellStart"/>
      <w:r w:rsidRPr="002A261C">
        <w:rPr>
          <w:lang w:val="es-MX"/>
        </w:rPr>
        <w:t>Grondona-Opazo</w:t>
      </w:r>
      <w:proofErr w:type="spellEnd"/>
      <w:r w:rsidRPr="002A261C">
        <w:rPr>
          <w:lang w:val="es-MX"/>
        </w:rPr>
        <w:t xml:space="preserve">, G., Rodríguez, M., &amp; Páez, D. (2018). </w:t>
      </w:r>
      <w:r w:rsidRPr="00057D52">
        <w:rPr>
          <w:lang w:val="en-US"/>
        </w:rPr>
        <w:t xml:space="preserve">Posttraumatic growth of victims informed by the truth commission of </w:t>
      </w:r>
      <w:proofErr w:type="spellStart"/>
      <w:r w:rsidRPr="00057D52">
        <w:rPr>
          <w:lang w:val="en-US"/>
        </w:rPr>
        <w:t>ecuador</w:t>
      </w:r>
      <w:proofErr w:type="spellEnd"/>
      <w:r w:rsidRPr="00057D52">
        <w:rPr>
          <w:lang w:val="en-US"/>
        </w:rPr>
        <w:t xml:space="preserve">. </w:t>
      </w:r>
      <w:proofErr w:type="spellStart"/>
      <w:r w:rsidRPr="00057D52">
        <w:rPr>
          <w:i/>
          <w:lang w:val="en-US"/>
        </w:rPr>
        <w:t>Interamerican</w:t>
      </w:r>
      <w:proofErr w:type="spellEnd"/>
      <w:r w:rsidRPr="00057D52">
        <w:rPr>
          <w:i/>
          <w:lang w:val="en-US"/>
        </w:rPr>
        <w:t xml:space="preserve"> Journal of Psychology, 52</w:t>
      </w:r>
      <w:r w:rsidRPr="00057D52">
        <w:rPr>
          <w:lang w:val="en-US"/>
        </w:rPr>
        <w:t>(3), 380–389. https://doi.org/10.30849/rip%20ijp.v52i3.476</w:t>
      </w:r>
    </w:p>
    <w:p w14:paraId="7236BF7B" w14:textId="77777777" w:rsidR="00057D52" w:rsidRPr="00057D52" w:rsidRDefault="00057D52" w:rsidP="00057D52">
      <w:pPr>
        <w:ind w:left="720" w:hanging="720"/>
        <w:jc w:val="both"/>
        <w:rPr>
          <w:lang w:val="en-US"/>
        </w:rPr>
      </w:pPr>
      <w:r w:rsidRPr="00A35AAA">
        <w:rPr>
          <w:lang w:val="es-MX"/>
        </w:rPr>
        <w:t xml:space="preserve">Rodríguez-Hidalgo, A. J., Pantaleón, Y., &amp; </w:t>
      </w:r>
      <w:proofErr w:type="spellStart"/>
      <w:r w:rsidRPr="00A35AAA">
        <w:rPr>
          <w:lang w:val="es-MX"/>
        </w:rPr>
        <w:t>Calmaestra</w:t>
      </w:r>
      <w:proofErr w:type="spellEnd"/>
      <w:r w:rsidRPr="00A35AAA">
        <w:rPr>
          <w:lang w:val="es-MX"/>
        </w:rPr>
        <w:t xml:space="preserve">, J. (2019). </w:t>
      </w:r>
      <w:r w:rsidRPr="00057D52">
        <w:rPr>
          <w:lang w:val="en-US"/>
        </w:rPr>
        <w:t xml:space="preserve">Psychological predictors of bullying in adolescents from </w:t>
      </w:r>
      <w:proofErr w:type="spellStart"/>
      <w:r w:rsidRPr="00057D52">
        <w:rPr>
          <w:lang w:val="en-US"/>
        </w:rPr>
        <w:t>pluricultural</w:t>
      </w:r>
      <w:proofErr w:type="spellEnd"/>
      <w:r w:rsidRPr="00057D52">
        <w:rPr>
          <w:lang w:val="en-US"/>
        </w:rPr>
        <w:t xml:space="preserve"> schools: A transnational study in Spain and Ecuador. </w:t>
      </w:r>
      <w:r w:rsidRPr="00057D52">
        <w:rPr>
          <w:i/>
          <w:lang w:val="en-US"/>
        </w:rPr>
        <w:t xml:space="preserve">Frontiers in Psychology, </w:t>
      </w:r>
      <w:r w:rsidRPr="00057D52">
        <w:rPr>
          <w:lang w:val="en-US"/>
        </w:rPr>
        <w:t>10, https://doi.org/10.3389/fpsyg.2019.01383</w:t>
      </w:r>
    </w:p>
    <w:p w14:paraId="395CB856" w14:textId="77777777" w:rsidR="00057D52" w:rsidRPr="00BA444E" w:rsidRDefault="00057D52" w:rsidP="00057D52">
      <w:pPr>
        <w:ind w:left="720" w:hanging="720"/>
        <w:jc w:val="both"/>
        <w:rPr>
          <w:lang w:val="es-MX"/>
        </w:rPr>
      </w:pPr>
      <w:r w:rsidRPr="00057D52">
        <w:rPr>
          <w:lang w:val="en-US"/>
        </w:rPr>
        <w:t xml:space="preserve">Rodríguez-Hidalgo, A. J., Pincay, A. A., </w:t>
      </w:r>
      <w:proofErr w:type="spellStart"/>
      <w:r w:rsidRPr="00057D52">
        <w:rPr>
          <w:lang w:val="en-US"/>
        </w:rPr>
        <w:t>Payán</w:t>
      </w:r>
      <w:proofErr w:type="spellEnd"/>
      <w:r w:rsidRPr="00057D52">
        <w:rPr>
          <w:lang w:val="en-US"/>
        </w:rPr>
        <w:t>, A. M., Herrera-</w:t>
      </w:r>
      <w:proofErr w:type="spellStart"/>
      <w:r w:rsidRPr="00057D52">
        <w:rPr>
          <w:lang w:val="en-US"/>
        </w:rPr>
        <w:t>López</w:t>
      </w:r>
      <w:proofErr w:type="spellEnd"/>
      <w:r w:rsidRPr="00057D52">
        <w:rPr>
          <w:lang w:val="en-US"/>
        </w:rPr>
        <w:t xml:space="preserve">, M., &amp; Ortega-Ruiz, R. (2021). Psychosocial predictors of discriminatory bullying based on the stigma towards special educational needs and/or disabilities (SEND). </w:t>
      </w:r>
      <w:proofErr w:type="spellStart"/>
      <w:r w:rsidRPr="00792F5C">
        <w:rPr>
          <w:i/>
          <w:lang w:val="es-MX"/>
        </w:rPr>
        <w:t>Psicologia</w:t>
      </w:r>
      <w:proofErr w:type="spellEnd"/>
      <w:r w:rsidRPr="00792F5C">
        <w:rPr>
          <w:i/>
          <w:lang w:val="es-MX"/>
        </w:rPr>
        <w:t xml:space="preserve"> Educativa, 27</w:t>
      </w:r>
      <w:r w:rsidRPr="00BA444E">
        <w:rPr>
          <w:lang w:val="es-MX"/>
        </w:rPr>
        <w:t>(2), 187–197. https://doi.org/10.5093/psed2020a22</w:t>
      </w:r>
    </w:p>
    <w:p w14:paraId="35188F63" w14:textId="77777777" w:rsidR="00057D52" w:rsidRPr="00BA444E" w:rsidRDefault="00057D52" w:rsidP="00057D52">
      <w:pPr>
        <w:ind w:left="720" w:hanging="720"/>
        <w:jc w:val="both"/>
        <w:rPr>
          <w:lang w:val="es-MX"/>
        </w:rPr>
      </w:pPr>
      <w:r w:rsidRPr="00BA444E">
        <w:rPr>
          <w:lang w:val="es-MX"/>
        </w:rPr>
        <w:t xml:space="preserve">Rozas, G. (2015). Hacia una Psicología Social Comunitaria del Sur. </w:t>
      </w:r>
      <w:r w:rsidRPr="00792F5C">
        <w:rPr>
          <w:i/>
          <w:lang w:val="es-MX"/>
        </w:rPr>
        <w:t>Psicología, Conocimiento y Sociedad, 5</w:t>
      </w:r>
      <w:r w:rsidRPr="00BA444E">
        <w:rPr>
          <w:lang w:val="es-MX"/>
        </w:rPr>
        <w:t xml:space="preserve">(1), 278–306. </w:t>
      </w:r>
    </w:p>
    <w:p w14:paraId="0A41A222" w14:textId="77777777" w:rsidR="00057D52" w:rsidRPr="00BA444E" w:rsidRDefault="00057D52" w:rsidP="00057D52">
      <w:pPr>
        <w:ind w:left="720" w:hanging="720"/>
        <w:jc w:val="both"/>
        <w:rPr>
          <w:lang w:val="es-MX"/>
        </w:rPr>
      </w:pPr>
      <w:proofErr w:type="spellStart"/>
      <w:r w:rsidRPr="00BA444E">
        <w:rPr>
          <w:lang w:val="es-MX"/>
        </w:rPr>
        <w:t>Sacoto</w:t>
      </w:r>
      <w:proofErr w:type="spellEnd"/>
      <w:r w:rsidRPr="00BA444E">
        <w:rPr>
          <w:lang w:val="es-MX"/>
        </w:rPr>
        <w:t xml:space="preserve">, M. F. M., &amp; Mosquera, E. D. (2021). </w:t>
      </w:r>
      <w:r w:rsidRPr="00057D52">
        <w:rPr>
          <w:lang w:val="en-US"/>
        </w:rPr>
        <w:t xml:space="preserve">Attachment and sexism in adult population between 18 and 60 years in Quito, Ecuador. </w:t>
      </w:r>
      <w:r w:rsidRPr="00792F5C">
        <w:rPr>
          <w:i/>
          <w:lang w:val="es-MX"/>
        </w:rPr>
        <w:t xml:space="preserve">Ciencias </w:t>
      </w:r>
      <w:proofErr w:type="spellStart"/>
      <w:r w:rsidRPr="00792F5C">
        <w:rPr>
          <w:i/>
          <w:lang w:val="es-MX"/>
        </w:rPr>
        <w:t>Psicologicas</w:t>
      </w:r>
      <w:proofErr w:type="spellEnd"/>
      <w:r w:rsidRPr="00792F5C">
        <w:rPr>
          <w:i/>
          <w:lang w:val="es-MX"/>
        </w:rPr>
        <w:t>, 15</w:t>
      </w:r>
      <w:r w:rsidRPr="00BA444E">
        <w:rPr>
          <w:lang w:val="es-MX"/>
        </w:rPr>
        <w:t>(2), 1–14. https://doi.org/10.22235/cp.v15i2.2302</w:t>
      </w:r>
    </w:p>
    <w:p w14:paraId="12F5ABAD" w14:textId="77777777" w:rsidR="00057D52" w:rsidRPr="00057D52" w:rsidRDefault="00057D52" w:rsidP="00057D52">
      <w:pPr>
        <w:ind w:left="720" w:hanging="720"/>
        <w:jc w:val="both"/>
        <w:rPr>
          <w:lang w:val="en-US"/>
        </w:rPr>
      </w:pPr>
      <w:proofErr w:type="spellStart"/>
      <w:r w:rsidRPr="00BA444E">
        <w:rPr>
          <w:lang w:val="es-MX"/>
        </w:rPr>
        <w:t>Sell</w:t>
      </w:r>
      <w:proofErr w:type="spellEnd"/>
      <w:r w:rsidRPr="00BA444E">
        <w:rPr>
          <w:lang w:val="es-MX"/>
        </w:rPr>
        <w:t xml:space="preserve">, A., </w:t>
      </w:r>
      <w:proofErr w:type="spellStart"/>
      <w:r w:rsidRPr="00BA444E">
        <w:rPr>
          <w:lang w:val="es-MX"/>
        </w:rPr>
        <w:t>Sznycer</w:t>
      </w:r>
      <w:proofErr w:type="spellEnd"/>
      <w:r w:rsidRPr="00BA444E">
        <w:rPr>
          <w:lang w:val="es-MX"/>
        </w:rPr>
        <w:t>, D., Al-</w:t>
      </w:r>
      <w:proofErr w:type="spellStart"/>
      <w:r w:rsidRPr="00BA444E">
        <w:rPr>
          <w:lang w:val="es-MX"/>
        </w:rPr>
        <w:t>Shawaf</w:t>
      </w:r>
      <w:proofErr w:type="spellEnd"/>
      <w:r w:rsidRPr="00BA444E">
        <w:rPr>
          <w:lang w:val="es-MX"/>
        </w:rPr>
        <w:t xml:space="preserve">, L., </w:t>
      </w:r>
      <w:proofErr w:type="spellStart"/>
      <w:r w:rsidRPr="00BA444E">
        <w:rPr>
          <w:lang w:val="es-MX"/>
        </w:rPr>
        <w:t>Lim</w:t>
      </w:r>
      <w:proofErr w:type="spellEnd"/>
      <w:r w:rsidRPr="00BA444E">
        <w:rPr>
          <w:lang w:val="es-MX"/>
        </w:rPr>
        <w:t xml:space="preserve">, J., </w:t>
      </w:r>
      <w:proofErr w:type="spellStart"/>
      <w:r w:rsidRPr="00BA444E">
        <w:rPr>
          <w:lang w:val="es-MX"/>
        </w:rPr>
        <w:t>Krauss</w:t>
      </w:r>
      <w:proofErr w:type="spellEnd"/>
      <w:r w:rsidRPr="00BA444E">
        <w:rPr>
          <w:lang w:val="es-MX"/>
        </w:rPr>
        <w:t xml:space="preserve">, A., </w:t>
      </w:r>
      <w:proofErr w:type="spellStart"/>
      <w:r w:rsidRPr="00BA444E">
        <w:rPr>
          <w:lang w:val="es-MX"/>
        </w:rPr>
        <w:t>Feldman</w:t>
      </w:r>
      <w:proofErr w:type="spellEnd"/>
      <w:r w:rsidRPr="00BA444E">
        <w:rPr>
          <w:lang w:val="es-MX"/>
        </w:rPr>
        <w:t xml:space="preserve">, A., </w:t>
      </w:r>
      <w:proofErr w:type="spellStart"/>
      <w:r w:rsidRPr="00BA444E">
        <w:rPr>
          <w:lang w:val="es-MX"/>
        </w:rPr>
        <w:t>Rascanu</w:t>
      </w:r>
      <w:proofErr w:type="spellEnd"/>
      <w:r w:rsidRPr="00BA444E">
        <w:rPr>
          <w:lang w:val="es-MX"/>
        </w:rPr>
        <w:t xml:space="preserve">, R., </w:t>
      </w:r>
      <w:proofErr w:type="spellStart"/>
      <w:r w:rsidRPr="00BA444E">
        <w:rPr>
          <w:lang w:val="es-MX"/>
        </w:rPr>
        <w:t>Sugiyama</w:t>
      </w:r>
      <w:proofErr w:type="spellEnd"/>
      <w:r w:rsidRPr="00BA444E">
        <w:rPr>
          <w:lang w:val="es-MX"/>
        </w:rPr>
        <w:t xml:space="preserve">, L., </w:t>
      </w:r>
      <w:proofErr w:type="spellStart"/>
      <w:r w:rsidRPr="00BA444E">
        <w:rPr>
          <w:lang w:val="es-MX"/>
        </w:rPr>
        <w:t>Cosmides</w:t>
      </w:r>
      <w:proofErr w:type="spellEnd"/>
      <w:r w:rsidRPr="00BA444E">
        <w:rPr>
          <w:lang w:val="es-MX"/>
        </w:rPr>
        <w:t xml:space="preserve">, L., &amp; </w:t>
      </w:r>
      <w:proofErr w:type="spellStart"/>
      <w:r w:rsidRPr="00BA444E">
        <w:rPr>
          <w:lang w:val="es-MX"/>
        </w:rPr>
        <w:t>Tooby</w:t>
      </w:r>
      <w:proofErr w:type="spellEnd"/>
      <w:r w:rsidRPr="00BA444E">
        <w:rPr>
          <w:lang w:val="es-MX"/>
        </w:rPr>
        <w:t xml:space="preserve">, J. (2017). </w:t>
      </w:r>
      <w:r w:rsidRPr="00057D52">
        <w:rPr>
          <w:lang w:val="en-US"/>
        </w:rPr>
        <w:t xml:space="preserve">The grammar of anger: Mapping the computational architecture of a </w:t>
      </w:r>
      <w:proofErr w:type="spellStart"/>
      <w:r w:rsidRPr="00057D52">
        <w:rPr>
          <w:lang w:val="en-US"/>
        </w:rPr>
        <w:t>recalibrational</w:t>
      </w:r>
      <w:proofErr w:type="spellEnd"/>
      <w:r w:rsidRPr="00057D52">
        <w:rPr>
          <w:lang w:val="en-US"/>
        </w:rPr>
        <w:t xml:space="preserve"> emotion. </w:t>
      </w:r>
      <w:r w:rsidRPr="00057D52">
        <w:rPr>
          <w:i/>
          <w:lang w:val="en-US"/>
        </w:rPr>
        <w:t>Cognition, 168</w:t>
      </w:r>
      <w:r w:rsidRPr="00057D52">
        <w:rPr>
          <w:lang w:val="en-US"/>
        </w:rPr>
        <w:t>(November), 110–128. https://doi.org/10.1016/j.cognition.2017.06.002</w:t>
      </w:r>
    </w:p>
    <w:p w14:paraId="75C7BD99" w14:textId="77777777" w:rsidR="00057D52" w:rsidRPr="002A261C" w:rsidRDefault="00057D52" w:rsidP="00057D52">
      <w:pPr>
        <w:ind w:left="720" w:hanging="720"/>
        <w:jc w:val="both"/>
        <w:rPr>
          <w:lang w:val="es-MX"/>
        </w:rPr>
      </w:pPr>
      <w:proofErr w:type="spellStart"/>
      <w:r w:rsidRPr="00057D52">
        <w:rPr>
          <w:lang w:val="en-US"/>
        </w:rPr>
        <w:lastRenderedPageBreak/>
        <w:t>Sigal</w:t>
      </w:r>
      <w:proofErr w:type="spellEnd"/>
      <w:r w:rsidRPr="00057D52">
        <w:rPr>
          <w:lang w:val="en-US"/>
        </w:rPr>
        <w:t xml:space="preserve">, J., Gibbs, M. S., Goodrich, C., Rashid, T., </w:t>
      </w:r>
      <w:proofErr w:type="spellStart"/>
      <w:r w:rsidRPr="00057D52">
        <w:rPr>
          <w:lang w:val="en-US"/>
        </w:rPr>
        <w:t>Anjum</w:t>
      </w:r>
      <w:proofErr w:type="spellEnd"/>
      <w:r w:rsidRPr="00057D52">
        <w:rPr>
          <w:lang w:val="en-US"/>
        </w:rPr>
        <w:t xml:space="preserve">, A., Hsu, D., </w:t>
      </w:r>
      <w:proofErr w:type="spellStart"/>
      <w:r w:rsidRPr="00057D52">
        <w:rPr>
          <w:lang w:val="en-US"/>
        </w:rPr>
        <w:t>Perrino</w:t>
      </w:r>
      <w:proofErr w:type="spellEnd"/>
      <w:r w:rsidRPr="00057D52">
        <w:rPr>
          <w:lang w:val="en-US"/>
        </w:rPr>
        <w:t xml:space="preserve">, C. S., </w:t>
      </w:r>
      <w:proofErr w:type="spellStart"/>
      <w:r w:rsidRPr="00057D52">
        <w:rPr>
          <w:lang w:val="en-US"/>
        </w:rPr>
        <w:t>Boratav</w:t>
      </w:r>
      <w:proofErr w:type="spellEnd"/>
      <w:r w:rsidRPr="00057D52">
        <w:rPr>
          <w:lang w:val="en-US"/>
        </w:rPr>
        <w:t xml:space="preserve">, H. B., Carson-Arenas, A., Van </w:t>
      </w:r>
      <w:proofErr w:type="spellStart"/>
      <w:r w:rsidRPr="00057D52">
        <w:rPr>
          <w:lang w:val="en-US"/>
        </w:rPr>
        <w:t>Baarsen</w:t>
      </w:r>
      <w:proofErr w:type="spellEnd"/>
      <w:r w:rsidRPr="00057D52">
        <w:rPr>
          <w:lang w:val="en-US"/>
        </w:rPr>
        <w:t xml:space="preserve">, B., Van Der </w:t>
      </w:r>
      <w:proofErr w:type="spellStart"/>
      <w:r w:rsidRPr="00057D52">
        <w:rPr>
          <w:lang w:val="en-US"/>
        </w:rPr>
        <w:t>Pligt</w:t>
      </w:r>
      <w:proofErr w:type="spellEnd"/>
      <w:r w:rsidRPr="00057D52">
        <w:rPr>
          <w:lang w:val="en-US"/>
        </w:rPr>
        <w:t xml:space="preserve">, J., &amp; Pan, W. K. (2005). Cross-cultural reactions to academic sexual harassment: Effects of individualist vs. collectivist culture and gender of participants. </w:t>
      </w:r>
      <w:r w:rsidRPr="0004507A">
        <w:rPr>
          <w:i/>
          <w:lang w:val="es-MX"/>
        </w:rPr>
        <w:t>Sex Roles, 52</w:t>
      </w:r>
      <w:r w:rsidRPr="002A261C">
        <w:rPr>
          <w:lang w:val="es-MX"/>
        </w:rPr>
        <w:t>(3–4), 201–215. https://doi.org/10.1007/s11199-005-1295-3</w:t>
      </w:r>
    </w:p>
    <w:p w14:paraId="0AC187CD" w14:textId="77777777" w:rsidR="00057D52" w:rsidRPr="00057D52" w:rsidRDefault="00057D52" w:rsidP="00057D52">
      <w:pPr>
        <w:ind w:left="720" w:hanging="720"/>
        <w:jc w:val="both"/>
        <w:rPr>
          <w:lang w:val="en-US"/>
        </w:rPr>
      </w:pPr>
      <w:r w:rsidRPr="00057D52">
        <w:rPr>
          <w:lang w:val="en-US"/>
        </w:rPr>
        <w:t xml:space="preserve">Smith, R., &amp; </w:t>
      </w:r>
      <w:proofErr w:type="spellStart"/>
      <w:r w:rsidRPr="00057D52">
        <w:rPr>
          <w:lang w:val="en-US"/>
        </w:rPr>
        <w:t>Valarezo</w:t>
      </w:r>
      <w:proofErr w:type="spellEnd"/>
      <w:r w:rsidRPr="00057D52">
        <w:rPr>
          <w:lang w:val="en-US"/>
        </w:rPr>
        <w:t xml:space="preserve">, M. (2013). The foundation of counseling in the Republic of Ecuador. </w:t>
      </w:r>
      <w:r w:rsidRPr="00057D52">
        <w:rPr>
          <w:i/>
          <w:lang w:val="en-US"/>
        </w:rPr>
        <w:t>Journal of Counseling and Development, 91</w:t>
      </w:r>
      <w:r w:rsidRPr="00057D52">
        <w:rPr>
          <w:lang w:val="en-US"/>
        </w:rPr>
        <w:t>(1), 120–124. http://www.nature.com.libproxy.ucl.ac.uk/articles/s41562-016-0025</w:t>
      </w:r>
    </w:p>
    <w:p w14:paraId="3D8388A2" w14:textId="77777777" w:rsidR="00057D52" w:rsidRPr="00D770E9" w:rsidRDefault="00057D52" w:rsidP="00057D52">
      <w:pPr>
        <w:ind w:left="720" w:hanging="720"/>
        <w:jc w:val="both"/>
        <w:rPr>
          <w:lang w:val="es-MX"/>
        </w:rPr>
      </w:pPr>
      <w:proofErr w:type="spellStart"/>
      <w:r w:rsidRPr="00057D52">
        <w:rPr>
          <w:lang w:val="en-US"/>
        </w:rPr>
        <w:t>Thalmayer</w:t>
      </w:r>
      <w:proofErr w:type="spellEnd"/>
      <w:r w:rsidRPr="00057D52">
        <w:rPr>
          <w:lang w:val="en-US"/>
        </w:rPr>
        <w:t xml:space="preserve">, A. G., </w:t>
      </w:r>
      <w:proofErr w:type="spellStart"/>
      <w:r w:rsidRPr="00057D52">
        <w:rPr>
          <w:lang w:val="en-US"/>
        </w:rPr>
        <w:t>Toscanelli</w:t>
      </w:r>
      <w:proofErr w:type="spellEnd"/>
      <w:r w:rsidRPr="00057D52">
        <w:rPr>
          <w:lang w:val="en-US"/>
        </w:rPr>
        <w:t xml:space="preserve">, C., &amp; Arnett, J. J. (2021). The neglected 95% revisited: Is American psychology becoming less American? </w:t>
      </w:r>
      <w:r w:rsidRPr="0004507A">
        <w:rPr>
          <w:i/>
          <w:lang w:val="es-MX"/>
        </w:rPr>
        <w:t xml:space="preserve">American </w:t>
      </w:r>
      <w:proofErr w:type="spellStart"/>
      <w:r w:rsidRPr="0004507A">
        <w:rPr>
          <w:i/>
          <w:lang w:val="es-MX"/>
        </w:rPr>
        <w:t>Psychologist</w:t>
      </w:r>
      <w:proofErr w:type="spellEnd"/>
      <w:r w:rsidRPr="0004507A">
        <w:rPr>
          <w:i/>
          <w:lang w:val="es-MX"/>
        </w:rPr>
        <w:t>, 76</w:t>
      </w:r>
      <w:r w:rsidRPr="00D770E9">
        <w:rPr>
          <w:lang w:val="es-MX"/>
        </w:rPr>
        <w:t>(1), 116–129. https://doi.org/10.1037/amp0000622</w:t>
      </w:r>
    </w:p>
    <w:p w14:paraId="7A1D7B6D" w14:textId="77777777" w:rsidR="00057D52" w:rsidRPr="00057D52" w:rsidRDefault="00057D52" w:rsidP="00057D52">
      <w:pPr>
        <w:ind w:left="720" w:hanging="720"/>
        <w:jc w:val="both"/>
        <w:rPr>
          <w:lang w:val="en-US"/>
        </w:rPr>
      </w:pPr>
      <w:proofErr w:type="spellStart"/>
      <w:r w:rsidRPr="00BA444E">
        <w:rPr>
          <w:lang w:val="es-MX"/>
        </w:rPr>
        <w:t>Torío</w:t>
      </w:r>
      <w:proofErr w:type="spellEnd"/>
      <w:r w:rsidRPr="00BA444E">
        <w:rPr>
          <w:lang w:val="es-MX"/>
        </w:rPr>
        <w:t xml:space="preserve">-López, S., Palacios-Madero, M. D., Mora-Oleas, J. C., Peña-Calvo, J. V., &amp; Inda-Caro, M. (2018). </w:t>
      </w:r>
      <w:r w:rsidRPr="00057D52">
        <w:rPr>
          <w:lang w:val="en-US"/>
        </w:rPr>
        <w:t xml:space="preserve">Parents’ Perceptions of their Acceptance and Rejection Behaviors: Benchmarking Spain and Ecuador. </w:t>
      </w:r>
      <w:r w:rsidRPr="00057D52">
        <w:rPr>
          <w:i/>
          <w:lang w:val="en-US"/>
        </w:rPr>
        <w:t>Journal of Child and Family Studies, 27</w:t>
      </w:r>
      <w:r w:rsidRPr="00057D52">
        <w:rPr>
          <w:lang w:val="en-US"/>
        </w:rPr>
        <w:t>(9), 3019–3026. https://doi.org/10.1007/s10826-018-1135-z</w:t>
      </w:r>
    </w:p>
    <w:p w14:paraId="5814F6DD" w14:textId="77777777" w:rsidR="00057D52" w:rsidRPr="00057D52" w:rsidRDefault="00057D52" w:rsidP="00057D52">
      <w:pPr>
        <w:ind w:left="720" w:hanging="720"/>
        <w:jc w:val="both"/>
        <w:rPr>
          <w:lang w:val="en-US"/>
        </w:rPr>
      </w:pPr>
      <w:r w:rsidRPr="00057D52">
        <w:rPr>
          <w:lang w:val="en-US"/>
        </w:rPr>
        <w:t xml:space="preserve">Treves-Kagan, S., Peterman, A., </w:t>
      </w:r>
      <w:proofErr w:type="spellStart"/>
      <w:r w:rsidRPr="00057D52">
        <w:rPr>
          <w:lang w:val="en-US"/>
        </w:rPr>
        <w:t>Gottfredson</w:t>
      </w:r>
      <w:proofErr w:type="spellEnd"/>
      <w:r w:rsidRPr="00057D52">
        <w:rPr>
          <w:lang w:val="en-US"/>
        </w:rPr>
        <w:t xml:space="preserve">, N. C., </w:t>
      </w:r>
      <w:proofErr w:type="spellStart"/>
      <w:r w:rsidRPr="00057D52">
        <w:rPr>
          <w:lang w:val="en-US"/>
        </w:rPr>
        <w:t>Villaveces</w:t>
      </w:r>
      <w:proofErr w:type="spellEnd"/>
      <w:r w:rsidRPr="00057D52">
        <w:rPr>
          <w:lang w:val="en-US"/>
        </w:rPr>
        <w:t xml:space="preserve">, A., </w:t>
      </w:r>
      <w:proofErr w:type="spellStart"/>
      <w:r w:rsidRPr="00057D52">
        <w:rPr>
          <w:lang w:val="en-US"/>
        </w:rPr>
        <w:t>Moracco</w:t>
      </w:r>
      <w:proofErr w:type="spellEnd"/>
      <w:r w:rsidRPr="00057D52">
        <w:rPr>
          <w:lang w:val="en-US"/>
        </w:rPr>
        <w:t xml:space="preserve">, K. E., &amp; </w:t>
      </w:r>
      <w:proofErr w:type="spellStart"/>
      <w:r w:rsidRPr="00057D52">
        <w:rPr>
          <w:lang w:val="en-US"/>
        </w:rPr>
        <w:t>Maman</w:t>
      </w:r>
      <w:proofErr w:type="spellEnd"/>
      <w:r w:rsidRPr="00057D52">
        <w:rPr>
          <w:lang w:val="en-US"/>
        </w:rPr>
        <w:t xml:space="preserve">, S. (2022). Love in the Time of War: Identifying Neighborhood-level Predictors of Intimate Partner Violence from a Longitudinal Study in Refugee-hosting Communities. </w:t>
      </w:r>
      <w:r w:rsidRPr="00057D52">
        <w:rPr>
          <w:i/>
          <w:lang w:val="en-US"/>
        </w:rPr>
        <w:t>Journal of Interpersonal Violence, 37</w:t>
      </w:r>
      <w:r w:rsidRPr="00057D52">
        <w:rPr>
          <w:lang w:val="en-US"/>
        </w:rPr>
        <w:t>(11–12), NP10170–NP10195. https://doi.org/10.1177/0886260520986267</w:t>
      </w:r>
    </w:p>
    <w:p w14:paraId="374F5646" w14:textId="77777777" w:rsidR="00057D52" w:rsidRPr="00057D52" w:rsidRDefault="00057D52" w:rsidP="00057D52">
      <w:pPr>
        <w:ind w:left="720" w:hanging="720"/>
        <w:jc w:val="both"/>
        <w:rPr>
          <w:lang w:val="en-US"/>
        </w:rPr>
      </w:pPr>
      <w:r w:rsidRPr="00B36722">
        <w:rPr>
          <w:lang w:val="en-US"/>
        </w:rPr>
        <w:t xml:space="preserve">United Nations. (2021). </w:t>
      </w:r>
      <w:proofErr w:type="gramStart"/>
      <w:r w:rsidRPr="00B36722">
        <w:rPr>
          <w:i/>
          <w:lang w:val="en-US"/>
        </w:rPr>
        <w:t>Trapped :</w:t>
      </w:r>
      <w:proofErr w:type="gramEnd"/>
      <w:r w:rsidRPr="00B36722">
        <w:rPr>
          <w:i/>
          <w:lang w:val="en-US"/>
        </w:rPr>
        <w:t xml:space="preserve"> High Inequality and Low Growth in Latin America and the Caribbean</w:t>
      </w:r>
      <w:r w:rsidRPr="00B36722">
        <w:rPr>
          <w:lang w:val="en-US"/>
        </w:rPr>
        <w:t xml:space="preserve">. </w:t>
      </w:r>
      <w:r w:rsidRPr="00057D52">
        <w:rPr>
          <w:lang w:val="en-US"/>
        </w:rPr>
        <w:t>Www.Undp.Org. https://www.undp.org/latin-america/press-releases/trapped-high-inequality-and-low-growth-latin-america-and-caribbean</w:t>
      </w:r>
    </w:p>
    <w:p w14:paraId="79AD9B09" w14:textId="77777777" w:rsidR="00057D52" w:rsidRPr="00BA444E" w:rsidRDefault="00057D52" w:rsidP="00057D52">
      <w:pPr>
        <w:ind w:left="720" w:hanging="720"/>
        <w:jc w:val="both"/>
        <w:rPr>
          <w:lang w:val="es-MX"/>
        </w:rPr>
      </w:pPr>
      <w:proofErr w:type="spellStart"/>
      <w:r w:rsidRPr="00BA444E">
        <w:rPr>
          <w:lang w:val="es-MX"/>
        </w:rPr>
        <w:t>Verdesoto</w:t>
      </w:r>
      <w:proofErr w:type="spellEnd"/>
      <w:r w:rsidRPr="00BA444E">
        <w:rPr>
          <w:lang w:val="es-MX"/>
        </w:rPr>
        <w:t xml:space="preserve">, X. G., </w:t>
      </w:r>
      <w:proofErr w:type="spellStart"/>
      <w:r w:rsidRPr="00BA444E">
        <w:rPr>
          <w:lang w:val="es-MX"/>
        </w:rPr>
        <w:t>Balarezo</w:t>
      </w:r>
      <w:proofErr w:type="spellEnd"/>
      <w:r w:rsidRPr="00BA444E">
        <w:rPr>
          <w:lang w:val="es-MX"/>
        </w:rPr>
        <w:t xml:space="preserve">, J. O., </w:t>
      </w:r>
      <w:proofErr w:type="spellStart"/>
      <w:r w:rsidRPr="00BA444E">
        <w:rPr>
          <w:lang w:val="es-MX"/>
        </w:rPr>
        <w:t>Delucchi</w:t>
      </w:r>
      <w:proofErr w:type="spellEnd"/>
      <w:r w:rsidRPr="00BA444E">
        <w:rPr>
          <w:lang w:val="es-MX"/>
        </w:rPr>
        <w:t xml:space="preserve">, G., Mayer, E. L., &amp; </w:t>
      </w:r>
      <w:proofErr w:type="spellStart"/>
      <w:r w:rsidRPr="00BA444E">
        <w:rPr>
          <w:lang w:val="es-MX"/>
        </w:rPr>
        <w:t>Folino</w:t>
      </w:r>
      <w:proofErr w:type="spellEnd"/>
      <w:r w:rsidRPr="00BA444E">
        <w:rPr>
          <w:lang w:val="es-MX"/>
        </w:rPr>
        <w:t xml:space="preserve">, J. (2021). </w:t>
      </w:r>
      <w:r w:rsidRPr="00057D52">
        <w:rPr>
          <w:lang w:val="en-US"/>
        </w:rPr>
        <w:t xml:space="preserve">Jealousy and intimate partner violence in students of the University of Cuenca, Ecuador. </w:t>
      </w:r>
      <w:r w:rsidRPr="0004507A">
        <w:rPr>
          <w:i/>
          <w:lang w:val="es-MX"/>
        </w:rPr>
        <w:t xml:space="preserve">Ciencias </w:t>
      </w:r>
      <w:proofErr w:type="spellStart"/>
      <w:r w:rsidRPr="0004507A">
        <w:rPr>
          <w:i/>
          <w:lang w:val="es-MX"/>
        </w:rPr>
        <w:t>Psicologicas</w:t>
      </w:r>
      <w:proofErr w:type="spellEnd"/>
      <w:r w:rsidRPr="0004507A">
        <w:rPr>
          <w:i/>
          <w:lang w:val="es-MX"/>
        </w:rPr>
        <w:t>, 15</w:t>
      </w:r>
      <w:r w:rsidRPr="00BA444E">
        <w:rPr>
          <w:lang w:val="es-MX"/>
        </w:rPr>
        <w:t>(1), 1–17. https://doi.org/10.22235/cp.v15i1.2353</w:t>
      </w:r>
    </w:p>
    <w:p w14:paraId="14219FC8" w14:textId="77777777" w:rsidR="00057D52" w:rsidRPr="00BA444E" w:rsidRDefault="00057D52" w:rsidP="00057D52">
      <w:pPr>
        <w:ind w:left="720" w:hanging="720"/>
        <w:jc w:val="both"/>
        <w:rPr>
          <w:lang w:val="es-MX"/>
        </w:rPr>
      </w:pPr>
      <w:r w:rsidRPr="00BA444E">
        <w:rPr>
          <w:lang w:val="es-MX"/>
        </w:rPr>
        <w:t>Villagrán, A. M., Martín-</w:t>
      </w:r>
      <w:proofErr w:type="spellStart"/>
      <w:r w:rsidRPr="00BA444E">
        <w:rPr>
          <w:lang w:val="es-MX"/>
        </w:rPr>
        <w:t>Fernánde</w:t>
      </w:r>
      <w:proofErr w:type="spellEnd"/>
      <w:r w:rsidRPr="00BA444E">
        <w:rPr>
          <w:lang w:val="es-MX"/>
        </w:rPr>
        <w:t xml:space="preserve">, M., Gracia, E., &amp; Lila, M. (2022). </w:t>
      </w:r>
      <w:r w:rsidRPr="00057D52">
        <w:rPr>
          <w:lang w:val="en-US"/>
        </w:rPr>
        <w:t xml:space="preserve">Validation of the Acceptability of Intimate Partner Violence Against Women (AIPVAW) Scale in Ecuadorian Population. </w:t>
      </w:r>
      <w:r w:rsidRPr="0004507A">
        <w:rPr>
          <w:i/>
          <w:lang w:val="es-MX"/>
        </w:rPr>
        <w:t>Revista Iberoamericana de Diagnóstico y Evaluación Psicológica</w:t>
      </w:r>
      <w:r w:rsidRPr="00BA444E">
        <w:rPr>
          <w:lang w:val="es-MX"/>
        </w:rPr>
        <w:t xml:space="preserve">, </w:t>
      </w:r>
      <w:r w:rsidRPr="0004507A">
        <w:rPr>
          <w:i/>
          <w:lang w:val="es-MX"/>
        </w:rPr>
        <w:t>1</w:t>
      </w:r>
      <w:r w:rsidRPr="00BA444E">
        <w:rPr>
          <w:lang w:val="es-MX"/>
        </w:rPr>
        <w:t>(62), 67–81. https://doi.org/10.21865/RIDEP62.1.06</w:t>
      </w:r>
    </w:p>
    <w:p w14:paraId="68FB8AB4" w14:textId="77777777" w:rsidR="00057D52" w:rsidRPr="00D770E9" w:rsidRDefault="00057D52" w:rsidP="00057D52">
      <w:pPr>
        <w:ind w:left="720" w:hanging="720"/>
        <w:jc w:val="both"/>
        <w:rPr>
          <w:lang w:val="es-MX"/>
        </w:rPr>
      </w:pPr>
      <w:r w:rsidRPr="00BA444E">
        <w:rPr>
          <w:lang w:val="es-MX"/>
        </w:rPr>
        <w:t xml:space="preserve">Villagrán, A. M., Martín-Fernández, M., Gracia, E., &amp; Lila, M. (2020). </w:t>
      </w:r>
      <w:r w:rsidRPr="0004507A">
        <w:rPr>
          <w:lang w:val="en-US"/>
        </w:rPr>
        <w:t>Adaptation and validation of the victim-blaming attitudes in cases of intimate partner violence against women (</w:t>
      </w:r>
      <w:proofErr w:type="spellStart"/>
      <w:r w:rsidRPr="0004507A">
        <w:rPr>
          <w:lang w:val="en-US"/>
        </w:rPr>
        <w:t>Vb-ipvaw</w:t>
      </w:r>
      <w:proofErr w:type="spellEnd"/>
      <w:r w:rsidRPr="0004507A">
        <w:rPr>
          <w:lang w:val="en-US"/>
        </w:rPr>
        <w:t xml:space="preserve">) scale in </w:t>
      </w:r>
      <w:r>
        <w:rPr>
          <w:lang w:val="en-US"/>
        </w:rPr>
        <w:t>E</w:t>
      </w:r>
      <w:r w:rsidRPr="0004507A">
        <w:rPr>
          <w:lang w:val="en-US"/>
        </w:rPr>
        <w:t xml:space="preserve">cuadorian population. </w:t>
      </w:r>
      <w:r w:rsidRPr="0004507A">
        <w:rPr>
          <w:i/>
          <w:lang w:val="es-MX"/>
        </w:rPr>
        <w:t xml:space="preserve">Revista Latinoamericana de </w:t>
      </w:r>
      <w:proofErr w:type="spellStart"/>
      <w:r w:rsidRPr="0004507A">
        <w:rPr>
          <w:i/>
          <w:lang w:val="es-MX"/>
        </w:rPr>
        <w:t>Psicologia</w:t>
      </w:r>
      <w:proofErr w:type="spellEnd"/>
      <w:r w:rsidRPr="0004507A">
        <w:rPr>
          <w:i/>
          <w:lang w:val="es-MX"/>
        </w:rPr>
        <w:t>, 52</w:t>
      </w:r>
      <w:r w:rsidRPr="00D770E9">
        <w:rPr>
          <w:lang w:val="es-MX"/>
        </w:rPr>
        <w:t>(1), 243–252. https://doi.org/10.14349/rlp.2020.v52.24</w:t>
      </w:r>
    </w:p>
    <w:p w14:paraId="69343779" w14:textId="690254EC" w:rsidR="007C3C14" w:rsidRPr="000169BE" w:rsidRDefault="007C3C14" w:rsidP="007C3C14">
      <w:pPr>
        <w:ind w:left="720" w:hanging="720"/>
        <w:jc w:val="both"/>
        <w:rPr>
          <w:lang w:val="es-MX"/>
        </w:rPr>
      </w:pPr>
    </w:p>
    <w:p w14:paraId="16CE82A1" w14:textId="4D959E71" w:rsidR="00594317" w:rsidRPr="000169BE" w:rsidRDefault="00594317" w:rsidP="00CE7D65">
      <w:pPr>
        <w:ind w:left="720" w:hanging="720"/>
        <w:jc w:val="both"/>
        <w:rPr>
          <w:lang w:val="es-MX"/>
        </w:rPr>
      </w:pPr>
    </w:p>
    <w:p w14:paraId="5CA55FC8" w14:textId="77777777" w:rsidR="00CE7D65" w:rsidRPr="000169BE" w:rsidRDefault="00CE7D65" w:rsidP="00CE7D65">
      <w:pPr>
        <w:ind w:left="720" w:hanging="720"/>
        <w:jc w:val="both"/>
        <w:rPr>
          <w:lang w:val="es-MX"/>
        </w:rPr>
      </w:pPr>
    </w:p>
    <w:p w14:paraId="2B09FC6A" w14:textId="567745E5" w:rsidR="00594317" w:rsidRPr="000169BE" w:rsidRDefault="00594317" w:rsidP="007C3C14">
      <w:pPr>
        <w:shd w:val="clear" w:color="auto" w:fill="FFFFFF"/>
        <w:jc w:val="right"/>
        <w:rPr>
          <w:i/>
          <w:iCs/>
          <w:sz w:val="20"/>
          <w:szCs w:val="20"/>
          <w:lang w:val="es-MX"/>
        </w:rPr>
      </w:pPr>
      <w:r w:rsidRPr="000169BE">
        <w:rPr>
          <w:i/>
          <w:iCs/>
          <w:sz w:val="20"/>
          <w:szCs w:val="20"/>
          <w:lang w:val="es-MX"/>
        </w:rPr>
        <w:t xml:space="preserve">Received: </w:t>
      </w:r>
    </w:p>
    <w:p w14:paraId="0C84C4CC" w14:textId="38C145D9" w:rsidR="00594317" w:rsidRPr="0015691C" w:rsidRDefault="00594317" w:rsidP="007C3C14">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594317" w:rsidRPr="0015691C" w:rsidSect="0059034C">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E888" w14:textId="77777777" w:rsidR="00025133" w:rsidRDefault="00025133" w:rsidP="00C413D4">
      <w:r>
        <w:separator/>
      </w:r>
    </w:p>
  </w:endnote>
  <w:endnote w:type="continuationSeparator" w:id="0">
    <w:p w14:paraId="025FACF6" w14:textId="77777777" w:rsidR="00025133" w:rsidRDefault="0002513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Noto Serif CJK SC">
    <w:charset w:val="00"/>
    <w:family w:val="auto"/>
    <w:pitch w:val="variable"/>
  </w:font>
  <w:font w:name="Lohit Devanagar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3DC64E3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A312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2ECAD47A"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A3122">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C0F29" w14:textId="77777777" w:rsidR="00025133" w:rsidRDefault="00025133" w:rsidP="00C413D4">
      <w:r>
        <w:separator/>
      </w:r>
    </w:p>
  </w:footnote>
  <w:footnote w:type="continuationSeparator" w:id="0">
    <w:p w14:paraId="145A6842" w14:textId="77777777" w:rsidR="00025133" w:rsidRDefault="00025133" w:rsidP="00C413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7C3C14" w:rsidRDefault="007C3C14"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7F77D1D9" w:rsidR="007C3C14" w:rsidRPr="000169BE" w:rsidRDefault="007C3C14" w:rsidP="00977250">
    <w:pPr>
      <w:pStyle w:val="Encabezado"/>
      <w:jc w:val="right"/>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B4E"/>
    <w:rsid w:val="000162D3"/>
    <w:rsid w:val="000169BE"/>
    <w:rsid w:val="00025133"/>
    <w:rsid w:val="000365CA"/>
    <w:rsid w:val="00037536"/>
    <w:rsid w:val="00057D52"/>
    <w:rsid w:val="00076F0A"/>
    <w:rsid w:val="000B386B"/>
    <w:rsid w:val="000F3AF3"/>
    <w:rsid w:val="001253E7"/>
    <w:rsid w:val="00127870"/>
    <w:rsid w:val="001516ED"/>
    <w:rsid w:val="00153DC5"/>
    <w:rsid w:val="0015691C"/>
    <w:rsid w:val="001876EB"/>
    <w:rsid w:val="001A1E18"/>
    <w:rsid w:val="001A727F"/>
    <w:rsid w:val="001C2F2F"/>
    <w:rsid w:val="001E208A"/>
    <w:rsid w:val="001F7509"/>
    <w:rsid w:val="002203FE"/>
    <w:rsid w:val="00234E5C"/>
    <w:rsid w:val="00246D04"/>
    <w:rsid w:val="002624E0"/>
    <w:rsid w:val="0026605B"/>
    <w:rsid w:val="00271502"/>
    <w:rsid w:val="00287D68"/>
    <w:rsid w:val="00294205"/>
    <w:rsid w:val="00294547"/>
    <w:rsid w:val="00296F2A"/>
    <w:rsid w:val="00297AFB"/>
    <w:rsid w:val="002B1CCA"/>
    <w:rsid w:val="002B2297"/>
    <w:rsid w:val="002B644E"/>
    <w:rsid w:val="002B6C9D"/>
    <w:rsid w:val="002C009C"/>
    <w:rsid w:val="002C1EB1"/>
    <w:rsid w:val="002C3A8D"/>
    <w:rsid w:val="002C7C6D"/>
    <w:rsid w:val="002C7DF0"/>
    <w:rsid w:val="002D1053"/>
    <w:rsid w:val="002E0320"/>
    <w:rsid w:val="002F070D"/>
    <w:rsid w:val="002F257B"/>
    <w:rsid w:val="002F38C8"/>
    <w:rsid w:val="00302C5C"/>
    <w:rsid w:val="0038209B"/>
    <w:rsid w:val="003909A7"/>
    <w:rsid w:val="003C4AA4"/>
    <w:rsid w:val="003E4B06"/>
    <w:rsid w:val="0042142D"/>
    <w:rsid w:val="00430C97"/>
    <w:rsid w:val="00432BD1"/>
    <w:rsid w:val="00447E89"/>
    <w:rsid w:val="00475FC0"/>
    <w:rsid w:val="00483B16"/>
    <w:rsid w:val="00483D6B"/>
    <w:rsid w:val="0048651A"/>
    <w:rsid w:val="00491E9A"/>
    <w:rsid w:val="004B00CB"/>
    <w:rsid w:val="004C0823"/>
    <w:rsid w:val="004C1FD8"/>
    <w:rsid w:val="004C2A6E"/>
    <w:rsid w:val="004D5719"/>
    <w:rsid w:val="004E2236"/>
    <w:rsid w:val="00507B29"/>
    <w:rsid w:val="00542090"/>
    <w:rsid w:val="00575541"/>
    <w:rsid w:val="00576894"/>
    <w:rsid w:val="005813E0"/>
    <w:rsid w:val="0059034C"/>
    <w:rsid w:val="00594317"/>
    <w:rsid w:val="005A3122"/>
    <w:rsid w:val="005B5614"/>
    <w:rsid w:val="0061199D"/>
    <w:rsid w:val="00650DA3"/>
    <w:rsid w:val="00680BDD"/>
    <w:rsid w:val="006937D3"/>
    <w:rsid w:val="006A1BA2"/>
    <w:rsid w:val="006B0812"/>
    <w:rsid w:val="006B088F"/>
    <w:rsid w:val="006B4E06"/>
    <w:rsid w:val="006C21BC"/>
    <w:rsid w:val="006E5B99"/>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0C4B"/>
    <w:rsid w:val="008114AC"/>
    <w:rsid w:val="008151AB"/>
    <w:rsid w:val="00816268"/>
    <w:rsid w:val="00824D3A"/>
    <w:rsid w:val="00863414"/>
    <w:rsid w:val="00866C3F"/>
    <w:rsid w:val="00872EFD"/>
    <w:rsid w:val="00880120"/>
    <w:rsid w:val="008B0F10"/>
    <w:rsid w:val="008C409A"/>
    <w:rsid w:val="008C775E"/>
    <w:rsid w:val="008D509E"/>
    <w:rsid w:val="008E1A6F"/>
    <w:rsid w:val="008F08A2"/>
    <w:rsid w:val="009032D5"/>
    <w:rsid w:val="00903DEB"/>
    <w:rsid w:val="00977250"/>
    <w:rsid w:val="009850BE"/>
    <w:rsid w:val="00993241"/>
    <w:rsid w:val="009A583F"/>
    <w:rsid w:val="009B3EF3"/>
    <w:rsid w:val="009D2551"/>
    <w:rsid w:val="009E37BF"/>
    <w:rsid w:val="00A24A0A"/>
    <w:rsid w:val="00A30790"/>
    <w:rsid w:val="00A44C7B"/>
    <w:rsid w:val="00A457D0"/>
    <w:rsid w:val="00A516C7"/>
    <w:rsid w:val="00A62218"/>
    <w:rsid w:val="00A741BB"/>
    <w:rsid w:val="00A871FB"/>
    <w:rsid w:val="00A93146"/>
    <w:rsid w:val="00A96141"/>
    <w:rsid w:val="00AA3E62"/>
    <w:rsid w:val="00AD2250"/>
    <w:rsid w:val="00AD3238"/>
    <w:rsid w:val="00AE48D4"/>
    <w:rsid w:val="00B02133"/>
    <w:rsid w:val="00B06283"/>
    <w:rsid w:val="00B34DD9"/>
    <w:rsid w:val="00B35B61"/>
    <w:rsid w:val="00B511FB"/>
    <w:rsid w:val="00B60E75"/>
    <w:rsid w:val="00B6522A"/>
    <w:rsid w:val="00B676AA"/>
    <w:rsid w:val="00B74D71"/>
    <w:rsid w:val="00B83A6E"/>
    <w:rsid w:val="00B845A1"/>
    <w:rsid w:val="00B9678D"/>
    <w:rsid w:val="00BA444E"/>
    <w:rsid w:val="00BC2AFB"/>
    <w:rsid w:val="00BD26F5"/>
    <w:rsid w:val="00BF59E7"/>
    <w:rsid w:val="00C301E5"/>
    <w:rsid w:val="00C413D4"/>
    <w:rsid w:val="00C43335"/>
    <w:rsid w:val="00C50DFB"/>
    <w:rsid w:val="00C64ECF"/>
    <w:rsid w:val="00C84812"/>
    <w:rsid w:val="00CA3BFF"/>
    <w:rsid w:val="00CA3C92"/>
    <w:rsid w:val="00CB631E"/>
    <w:rsid w:val="00CB6894"/>
    <w:rsid w:val="00CE3736"/>
    <w:rsid w:val="00CE7D65"/>
    <w:rsid w:val="00CF4E1F"/>
    <w:rsid w:val="00CF5D21"/>
    <w:rsid w:val="00D107BC"/>
    <w:rsid w:val="00D609BB"/>
    <w:rsid w:val="00D94A3F"/>
    <w:rsid w:val="00DB4A71"/>
    <w:rsid w:val="00DB6400"/>
    <w:rsid w:val="00DE1119"/>
    <w:rsid w:val="00E25900"/>
    <w:rsid w:val="00E26883"/>
    <w:rsid w:val="00E3671F"/>
    <w:rsid w:val="00E416F6"/>
    <w:rsid w:val="00E449A9"/>
    <w:rsid w:val="00E55124"/>
    <w:rsid w:val="00E84CCC"/>
    <w:rsid w:val="00E97D42"/>
    <w:rsid w:val="00EA6646"/>
    <w:rsid w:val="00EB213C"/>
    <w:rsid w:val="00ED2663"/>
    <w:rsid w:val="00F21272"/>
    <w:rsid w:val="00F2146B"/>
    <w:rsid w:val="00FB0419"/>
    <w:rsid w:val="00FC5C57"/>
    <w:rsid w:val="00FD2D27"/>
    <w:rsid w:val="00FD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customStyle="1" w:styleId="Standard">
    <w:name w:val="Standard"/>
    <w:rsid w:val="000162D3"/>
    <w:pPr>
      <w:suppressAutoHyphens/>
      <w:autoSpaceDN w:val="0"/>
      <w:textAlignment w:val="baseline"/>
    </w:pPr>
    <w:rPr>
      <w:rFonts w:ascii="Liberation Serif" w:eastAsia="Noto Serif CJK SC" w:hAnsi="Liberation Serif" w:cs="Lohit Devanagari"/>
      <w:kern w:val="3"/>
      <w:lang w:val="es-EC"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06023-9A97-4B77-95EC-6C05E5FCC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7662</Words>
  <Characters>43678</Characters>
  <Application>Microsoft Office Word</Application>
  <DocSecurity>0</DocSecurity>
  <Lines>363</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anónimo</cp:lastModifiedBy>
  <cp:revision>47</cp:revision>
  <cp:lastPrinted>2020-04-16T16:22:00Z</cp:lastPrinted>
  <dcterms:created xsi:type="dcterms:W3CDTF">2020-09-09T19:59:00Z</dcterms:created>
  <dcterms:modified xsi:type="dcterms:W3CDTF">2023-10-31T05:47:00Z</dcterms:modified>
</cp:coreProperties>
</file>