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AE949" w14:textId="023115D1" w:rsidR="001A6792" w:rsidRPr="008801A1" w:rsidRDefault="001A6792">
      <w:pPr>
        <w:tabs>
          <w:tab w:val="clear" w:pos="3068"/>
        </w:tabs>
        <w:spacing w:after="160" w:line="259" w:lineRule="auto"/>
        <w:ind w:firstLine="0"/>
        <w:rPr>
          <w:rFonts w:ascii="Times New Roman" w:hAnsi="Times New Roman" w:cs="Times New Roman"/>
          <w:b/>
          <w:sz w:val="24"/>
          <w:szCs w:val="24"/>
        </w:rPr>
      </w:pPr>
    </w:p>
    <w:p w14:paraId="3E30800D" w14:textId="77777777" w:rsidR="0017154C" w:rsidRPr="008801A1" w:rsidRDefault="0017154C" w:rsidP="00CC186E">
      <w:pPr>
        <w:pStyle w:val="Heading1"/>
        <w:rPr>
          <w:rFonts w:ascii="Times New Roman" w:hAnsi="Times New Roman" w:cs="Times New Roman"/>
          <w:sz w:val="24"/>
          <w:szCs w:val="24"/>
        </w:rPr>
      </w:pPr>
      <w:r w:rsidRPr="008801A1">
        <w:rPr>
          <w:rFonts w:ascii="Times New Roman" w:hAnsi="Times New Roman" w:cs="Times New Roman"/>
          <w:sz w:val="24"/>
          <w:szCs w:val="24"/>
        </w:rPr>
        <w:t>Abstract</w:t>
      </w:r>
    </w:p>
    <w:p w14:paraId="52ED0752" w14:textId="1DC3206A" w:rsidR="00373648" w:rsidRPr="008801A1" w:rsidRDefault="00373648" w:rsidP="00373648">
      <w:pPr>
        <w:tabs>
          <w:tab w:val="clear" w:pos="3068"/>
        </w:tabs>
        <w:ind w:firstLine="0"/>
        <w:rPr>
          <w:rFonts w:ascii="Times New Roman" w:hAnsi="Times New Roman" w:cs="Times New Roman"/>
          <w:iCs/>
          <w:sz w:val="24"/>
          <w:szCs w:val="24"/>
        </w:rPr>
      </w:pPr>
      <w:bookmarkStart w:id="0" w:name="_GoBack"/>
      <w:r w:rsidRPr="008801A1">
        <w:rPr>
          <w:rFonts w:ascii="Times New Roman" w:hAnsi="Times New Roman" w:cs="Times New Roman"/>
          <w:iCs/>
          <w:sz w:val="24"/>
          <w:szCs w:val="24"/>
        </w:rPr>
        <w:t>Sexual violence against children is a major crime that leaves behind traumatic events</w:t>
      </w:r>
      <w:r w:rsidR="00627296" w:rsidRPr="008801A1">
        <w:rPr>
          <w:rFonts w:ascii="Times New Roman" w:hAnsi="Times New Roman" w:cs="Times New Roman"/>
          <w:iCs/>
          <w:sz w:val="24"/>
          <w:szCs w:val="24"/>
        </w:rPr>
        <w:t>.</w:t>
      </w:r>
      <w:r w:rsidRPr="008801A1">
        <w:rPr>
          <w:rFonts w:ascii="Times New Roman" w:hAnsi="Times New Roman" w:cs="Times New Roman"/>
          <w:iCs/>
          <w:sz w:val="24"/>
          <w:szCs w:val="24"/>
        </w:rPr>
        <w:t xml:space="preserve"> </w:t>
      </w:r>
      <w:r w:rsidR="00627296" w:rsidRPr="008801A1">
        <w:rPr>
          <w:rFonts w:ascii="Times New Roman" w:hAnsi="Times New Roman" w:cs="Times New Roman"/>
          <w:iCs/>
          <w:sz w:val="24"/>
          <w:szCs w:val="24"/>
        </w:rPr>
        <w:t xml:space="preserve">Special </w:t>
      </w:r>
      <w:r w:rsidRPr="008801A1">
        <w:rPr>
          <w:rFonts w:ascii="Times New Roman" w:hAnsi="Times New Roman" w:cs="Times New Roman"/>
          <w:iCs/>
          <w:sz w:val="24"/>
          <w:szCs w:val="24"/>
        </w:rPr>
        <w:t>handling</w:t>
      </w:r>
      <w:r w:rsidR="00627296" w:rsidRPr="008801A1">
        <w:rPr>
          <w:rFonts w:ascii="Times New Roman" w:hAnsi="Times New Roman" w:cs="Times New Roman"/>
          <w:iCs/>
          <w:sz w:val="24"/>
          <w:szCs w:val="24"/>
        </w:rPr>
        <w:t xml:space="preserve"> is thus required for</w:t>
      </w:r>
      <w:r w:rsidRPr="008801A1">
        <w:rPr>
          <w:rFonts w:ascii="Times New Roman" w:hAnsi="Times New Roman" w:cs="Times New Roman"/>
          <w:iCs/>
          <w:sz w:val="24"/>
          <w:szCs w:val="24"/>
        </w:rPr>
        <w:t xml:space="preserve"> </w:t>
      </w:r>
      <w:r w:rsidR="00627296" w:rsidRPr="008801A1">
        <w:rPr>
          <w:rFonts w:ascii="Times New Roman" w:hAnsi="Times New Roman" w:cs="Times New Roman"/>
          <w:iCs/>
          <w:sz w:val="24"/>
          <w:szCs w:val="24"/>
        </w:rPr>
        <w:t>their</w:t>
      </w:r>
      <w:r w:rsidRPr="008801A1">
        <w:rPr>
          <w:rFonts w:ascii="Times New Roman" w:hAnsi="Times New Roman" w:cs="Times New Roman"/>
          <w:iCs/>
          <w:sz w:val="24"/>
          <w:szCs w:val="24"/>
        </w:rPr>
        <w:t xml:space="preserve"> trauma recovery process. </w:t>
      </w:r>
      <w:r w:rsidR="00627296" w:rsidRPr="008801A1">
        <w:rPr>
          <w:rFonts w:ascii="Times New Roman" w:hAnsi="Times New Roman" w:cs="Times New Roman"/>
          <w:iCs/>
          <w:sz w:val="24"/>
          <w:szCs w:val="24"/>
        </w:rPr>
        <w:t>As parents play a pivotal role in the</w:t>
      </w:r>
      <w:r w:rsidR="00755C42" w:rsidRPr="008801A1">
        <w:rPr>
          <w:rFonts w:ascii="Times New Roman" w:hAnsi="Times New Roman" w:cs="Times New Roman"/>
          <w:iCs/>
          <w:sz w:val="24"/>
          <w:szCs w:val="24"/>
        </w:rPr>
        <w:t>ir children’s trauma healing</w:t>
      </w:r>
      <w:r w:rsidR="00627296" w:rsidRPr="008801A1">
        <w:rPr>
          <w:rFonts w:ascii="Times New Roman" w:hAnsi="Times New Roman" w:cs="Times New Roman"/>
          <w:iCs/>
          <w:sz w:val="24"/>
          <w:szCs w:val="24"/>
        </w:rPr>
        <w:t xml:space="preserve">, </w:t>
      </w:r>
      <w:r w:rsidRPr="008801A1">
        <w:rPr>
          <w:rFonts w:ascii="Times New Roman" w:hAnsi="Times New Roman" w:cs="Times New Roman"/>
          <w:iCs/>
          <w:sz w:val="24"/>
          <w:szCs w:val="24"/>
        </w:rPr>
        <w:t>build</w:t>
      </w:r>
      <w:r w:rsidR="00627296" w:rsidRPr="008801A1">
        <w:rPr>
          <w:rFonts w:ascii="Times New Roman" w:hAnsi="Times New Roman" w:cs="Times New Roman"/>
          <w:iCs/>
          <w:sz w:val="24"/>
          <w:szCs w:val="24"/>
        </w:rPr>
        <w:t>ing</w:t>
      </w:r>
      <w:r w:rsidRPr="008801A1">
        <w:rPr>
          <w:rFonts w:ascii="Times New Roman" w:hAnsi="Times New Roman" w:cs="Times New Roman"/>
          <w:iCs/>
          <w:sz w:val="24"/>
          <w:szCs w:val="24"/>
        </w:rPr>
        <w:t xml:space="preserve"> parental literacy </w:t>
      </w:r>
      <w:r w:rsidR="00627296" w:rsidRPr="008801A1">
        <w:rPr>
          <w:rFonts w:ascii="Times New Roman" w:hAnsi="Times New Roman" w:cs="Times New Roman"/>
          <w:iCs/>
          <w:sz w:val="24"/>
          <w:szCs w:val="24"/>
        </w:rPr>
        <w:t>on trauma recovery is essential.</w:t>
      </w:r>
      <w:r w:rsidRPr="008801A1">
        <w:rPr>
          <w:rFonts w:ascii="Times New Roman" w:hAnsi="Times New Roman" w:cs="Times New Roman"/>
          <w:iCs/>
          <w:sz w:val="24"/>
          <w:szCs w:val="24"/>
        </w:rPr>
        <w:t xml:space="preserve"> </w:t>
      </w:r>
      <w:r w:rsidR="00627296" w:rsidRPr="008801A1">
        <w:rPr>
          <w:rFonts w:ascii="Times New Roman" w:hAnsi="Times New Roman" w:cs="Times New Roman"/>
          <w:iCs/>
          <w:sz w:val="24"/>
          <w:szCs w:val="24"/>
        </w:rPr>
        <w:t xml:space="preserve">Therefore, counselors </w:t>
      </w:r>
      <w:r w:rsidRPr="008801A1">
        <w:rPr>
          <w:rFonts w:ascii="Times New Roman" w:hAnsi="Times New Roman" w:cs="Times New Roman"/>
          <w:iCs/>
          <w:sz w:val="24"/>
          <w:szCs w:val="24"/>
        </w:rPr>
        <w:t>who deal with child victims of sexual violence are responsible for fostering parental</w:t>
      </w:r>
      <w:r w:rsidR="004E1256" w:rsidRPr="008801A1">
        <w:rPr>
          <w:rFonts w:ascii="Times New Roman" w:hAnsi="Times New Roman" w:cs="Times New Roman"/>
          <w:iCs/>
          <w:sz w:val="24"/>
          <w:szCs w:val="24"/>
        </w:rPr>
        <w:t xml:space="preserve"> </w:t>
      </w:r>
      <w:r w:rsidRPr="008801A1">
        <w:rPr>
          <w:rFonts w:ascii="Times New Roman" w:hAnsi="Times New Roman" w:cs="Times New Roman"/>
          <w:iCs/>
          <w:sz w:val="24"/>
          <w:szCs w:val="24"/>
        </w:rPr>
        <w:t xml:space="preserve">involvement. </w:t>
      </w:r>
      <w:r w:rsidR="004E1256" w:rsidRPr="008801A1">
        <w:rPr>
          <w:rFonts w:ascii="Times New Roman" w:hAnsi="Times New Roman" w:cs="Times New Roman"/>
          <w:iCs/>
          <w:sz w:val="24"/>
          <w:szCs w:val="24"/>
        </w:rPr>
        <w:t xml:space="preserve"> Our longitudinal case</w:t>
      </w:r>
      <w:r w:rsidRPr="008801A1">
        <w:rPr>
          <w:rFonts w:ascii="Times New Roman" w:hAnsi="Times New Roman" w:cs="Times New Roman"/>
          <w:iCs/>
          <w:sz w:val="24"/>
          <w:szCs w:val="24"/>
        </w:rPr>
        <w:t xml:space="preserve"> study </w:t>
      </w:r>
      <w:r w:rsidR="004E1256" w:rsidRPr="008801A1">
        <w:rPr>
          <w:rFonts w:ascii="Times New Roman" w:hAnsi="Times New Roman" w:cs="Times New Roman"/>
          <w:iCs/>
          <w:sz w:val="24"/>
          <w:szCs w:val="24"/>
        </w:rPr>
        <w:t>tries to scrutinize</w:t>
      </w:r>
      <w:r w:rsidRPr="008801A1">
        <w:rPr>
          <w:rFonts w:ascii="Times New Roman" w:hAnsi="Times New Roman" w:cs="Times New Roman"/>
          <w:iCs/>
          <w:sz w:val="24"/>
          <w:szCs w:val="24"/>
        </w:rPr>
        <w:t xml:space="preserve"> the contribution of counselors in building parental literacy regarding the recovery of children after experiencing trauma due to sexual violence.</w:t>
      </w:r>
      <w:r w:rsidR="00621BF3" w:rsidRPr="008801A1">
        <w:rPr>
          <w:rFonts w:ascii="Times New Roman" w:hAnsi="Times New Roman" w:cs="Times New Roman"/>
          <w:iCs/>
          <w:sz w:val="24"/>
          <w:szCs w:val="24"/>
        </w:rPr>
        <w:t xml:space="preserve"> The data were gathered via in</w:t>
      </w:r>
      <w:r w:rsidRPr="008801A1">
        <w:rPr>
          <w:rFonts w:ascii="Times New Roman" w:hAnsi="Times New Roman" w:cs="Times New Roman"/>
          <w:iCs/>
          <w:sz w:val="24"/>
          <w:szCs w:val="24"/>
        </w:rPr>
        <w:t xml:space="preserve">-depth interviews and observations of </w:t>
      </w:r>
      <w:r w:rsidR="00621BF3" w:rsidRPr="008801A1">
        <w:rPr>
          <w:rFonts w:ascii="Times New Roman" w:hAnsi="Times New Roman" w:cs="Times New Roman"/>
          <w:iCs/>
          <w:sz w:val="24"/>
          <w:szCs w:val="24"/>
        </w:rPr>
        <w:t>nine</w:t>
      </w:r>
      <w:r w:rsidRPr="008801A1">
        <w:rPr>
          <w:rFonts w:ascii="Times New Roman" w:hAnsi="Times New Roman" w:cs="Times New Roman"/>
          <w:iCs/>
          <w:sz w:val="24"/>
          <w:szCs w:val="24"/>
        </w:rPr>
        <w:t xml:space="preserve"> counselors</w:t>
      </w:r>
      <w:r w:rsidR="00621BF3" w:rsidRPr="008801A1">
        <w:rPr>
          <w:rFonts w:ascii="Times New Roman" w:hAnsi="Times New Roman" w:cs="Times New Roman"/>
          <w:iCs/>
          <w:sz w:val="24"/>
          <w:szCs w:val="24"/>
        </w:rPr>
        <w:t xml:space="preserve"> at</w:t>
      </w:r>
      <w:r w:rsidRPr="008801A1">
        <w:rPr>
          <w:rFonts w:ascii="Times New Roman" w:hAnsi="Times New Roman" w:cs="Times New Roman"/>
          <w:iCs/>
          <w:sz w:val="24"/>
          <w:szCs w:val="24"/>
        </w:rPr>
        <w:t xml:space="preserve"> the Center for the Protection of Women and Children. </w:t>
      </w:r>
      <w:r w:rsidR="00621BF3" w:rsidRPr="008801A1">
        <w:rPr>
          <w:rFonts w:ascii="Times New Roman" w:hAnsi="Times New Roman" w:cs="Times New Roman"/>
          <w:iCs/>
          <w:sz w:val="24"/>
          <w:szCs w:val="24"/>
        </w:rPr>
        <w:t xml:space="preserve"> </w:t>
      </w:r>
      <w:r w:rsidR="0015127A" w:rsidRPr="008801A1">
        <w:rPr>
          <w:rFonts w:ascii="Times New Roman" w:hAnsi="Times New Roman" w:cs="Times New Roman"/>
          <w:iCs/>
          <w:sz w:val="24"/>
          <w:szCs w:val="24"/>
        </w:rPr>
        <w:t xml:space="preserve">The </w:t>
      </w:r>
      <w:r w:rsidR="00755C42" w:rsidRPr="008801A1">
        <w:rPr>
          <w:rFonts w:ascii="Times New Roman" w:hAnsi="Times New Roman" w:cs="Times New Roman"/>
          <w:iCs/>
          <w:sz w:val="24"/>
          <w:szCs w:val="24"/>
        </w:rPr>
        <w:t>study's findings</w:t>
      </w:r>
      <w:r w:rsidR="00621BF3" w:rsidRPr="008801A1">
        <w:rPr>
          <w:rFonts w:ascii="Times New Roman" w:hAnsi="Times New Roman" w:cs="Times New Roman"/>
          <w:iCs/>
          <w:sz w:val="24"/>
          <w:szCs w:val="24"/>
        </w:rPr>
        <w:t xml:space="preserve"> revealed</w:t>
      </w:r>
      <w:r w:rsidRPr="008801A1">
        <w:rPr>
          <w:rFonts w:ascii="Times New Roman" w:hAnsi="Times New Roman" w:cs="Times New Roman"/>
          <w:iCs/>
          <w:sz w:val="24"/>
          <w:szCs w:val="24"/>
        </w:rPr>
        <w:t xml:space="preserve"> that </w:t>
      </w:r>
      <w:r w:rsidR="00621BF3" w:rsidRPr="008801A1">
        <w:rPr>
          <w:rFonts w:ascii="Times New Roman" w:hAnsi="Times New Roman" w:cs="Times New Roman"/>
          <w:iCs/>
          <w:sz w:val="24"/>
          <w:szCs w:val="24"/>
        </w:rPr>
        <w:t>the counselors built</w:t>
      </w:r>
      <w:r w:rsidRPr="008801A1">
        <w:rPr>
          <w:rFonts w:ascii="Times New Roman" w:hAnsi="Times New Roman" w:cs="Times New Roman"/>
          <w:iCs/>
          <w:sz w:val="24"/>
          <w:szCs w:val="24"/>
        </w:rPr>
        <w:t xml:space="preserve"> </w:t>
      </w:r>
      <w:r w:rsidR="00621BF3" w:rsidRPr="008801A1">
        <w:rPr>
          <w:rFonts w:ascii="Times New Roman" w:hAnsi="Times New Roman" w:cs="Times New Roman"/>
          <w:iCs/>
          <w:sz w:val="24"/>
          <w:szCs w:val="24"/>
        </w:rPr>
        <w:t xml:space="preserve">the </w:t>
      </w:r>
      <w:r w:rsidRPr="008801A1">
        <w:rPr>
          <w:rFonts w:ascii="Times New Roman" w:hAnsi="Times New Roman" w:cs="Times New Roman"/>
          <w:iCs/>
          <w:sz w:val="24"/>
          <w:szCs w:val="24"/>
        </w:rPr>
        <w:t>parents' understanding of the psychological condition of children victims of sexual violence</w:t>
      </w:r>
      <w:r w:rsidR="00621BF3" w:rsidRPr="008801A1">
        <w:rPr>
          <w:rFonts w:ascii="Times New Roman" w:hAnsi="Times New Roman" w:cs="Times New Roman"/>
          <w:iCs/>
          <w:sz w:val="24"/>
          <w:szCs w:val="24"/>
        </w:rPr>
        <w:t xml:space="preserve"> and </w:t>
      </w:r>
      <w:r w:rsidRPr="008801A1">
        <w:rPr>
          <w:rFonts w:ascii="Times New Roman" w:hAnsi="Times New Roman" w:cs="Times New Roman"/>
          <w:iCs/>
          <w:sz w:val="24"/>
          <w:szCs w:val="24"/>
        </w:rPr>
        <w:t>the purpose of counseling</w:t>
      </w:r>
      <w:r w:rsidR="00621BF3" w:rsidRPr="008801A1">
        <w:rPr>
          <w:rFonts w:ascii="Times New Roman" w:hAnsi="Times New Roman" w:cs="Times New Roman"/>
          <w:iCs/>
          <w:sz w:val="24"/>
          <w:szCs w:val="24"/>
        </w:rPr>
        <w:t>. In addition, they also</w:t>
      </w:r>
      <w:r w:rsidRPr="008801A1">
        <w:rPr>
          <w:rFonts w:ascii="Times New Roman" w:hAnsi="Times New Roman" w:cs="Times New Roman"/>
          <w:iCs/>
          <w:sz w:val="24"/>
          <w:szCs w:val="24"/>
        </w:rPr>
        <w:t xml:space="preserve"> explain</w:t>
      </w:r>
      <w:r w:rsidR="00621BF3" w:rsidRPr="008801A1">
        <w:rPr>
          <w:rFonts w:ascii="Times New Roman" w:hAnsi="Times New Roman" w:cs="Times New Roman"/>
          <w:iCs/>
          <w:sz w:val="24"/>
          <w:szCs w:val="24"/>
        </w:rPr>
        <w:t>ed</w:t>
      </w:r>
      <w:r w:rsidRPr="008801A1">
        <w:rPr>
          <w:rFonts w:ascii="Times New Roman" w:hAnsi="Times New Roman" w:cs="Times New Roman"/>
          <w:iCs/>
          <w:sz w:val="24"/>
          <w:szCs w:val="24"/>
        </w:rPr>
        <w:t xml:space="preserve"> trauma recovery therapy plans to parents</w:t>
      </w:r>
      <w:r w:rsidR="00621BF3" w:rsidRPr="008801A1">
        <w:rPr>
          <w:rFonts w:ascii="Times New Roman" w:hAnsi="Times New Roman" w:cs="Times New Roman"/>
          <w:iCs/>
          <w:sz w:val="24"/>
          <w:szCs w:val="24"/>
        </w:rPr>
        <w:t xml:space="preserve"> and </w:t>
      </w:r>
      <w:r w:rsidRPr="008801A1">
        <w:rPr>
          <w:rFonts w:ascii="Times New Roman" w:hAnsi="Times New Roman" w:cs="Times New Roman"/>
          <w:iCs/>
          <w:sz w:val="24"/>
          <w:szCs w:val="24"/>
        </w:rPr>
        <w:t>buil</w:t>
      </w:r>
      <w:r w:rsidR="00621BF3" w:rsidRPr="008801A1">
        <w:rPr>
          <w:rFonts w:ascii="Times New Roman" w:hAnsi="Times New Roman" w:cs="Times New Roman"/>
          <w:iCs/>
          <w:sz w:val="24"/>
          <w:szCs w:val="24"/>
        </w:rPr>
        <w:t>t their awareness</w:t>
      </w:r>
      <w:r w:rsidRPr="008801A1">
        <w:rPr>
          <w:rFonts w:ascii="Times New Roman" w:hAnsi="Times New Roman" w:cs="Times New Roman"/>
          <w:iCs/>
          <w:sz w:val="24"/>
          <w:szCs w:val="24"/>
        </w:rPr>
        <w:t xml:space="preserve"> of the importance of parental involvement in the trauma recovery process for child victims of sexual violence.</w:t>
      </w:r>
      <w:r w:rsidR="00DD57FF" w:rsidRPr="008801A1">
        <w:rPr>
          <w:rFonts w:ascii="Times New Roman" w:hAnsi="Times New Roman" w:cs="Times New Roman"/>
          <w:iCs/>
          <w:sz w:val="24"/>
          <w:szCs w:val="24"/>
        </w:rPr>
        <w:t xml:space="preserve"> This study helps inspire how </w:t>
      </w:r>
      <w:r w:rsidR="005F1421" w:rsidRPr="008801A1">
        <w:rPr>
          <w:rFonts w:ascii="Times New Roman" w:hAnsi="Times New Roman" w:cs="Times New Roman"/>
          <w:iCs/>
          <w:sz w:val="24"/>
          <w:szCs w:val="24"/>
        </w:rPr>
        <w:t>essential</w:t>
      </w:r>
      <w:r w:rsidR="00DD57FF" w:rsidRPr="008801A1">
        <w:rPr>
          <w:rFonts w:ascii="Times New Roman" w:hAnsi="Times New Roman" w:cs="Times New Roman"/>
          <w:iCs/>
          <w:sz w:val="24"/>
          <w:szCs w:val="24"/>
        </w:rPr>
        <w:t xml:space="preserve"> it is to educate parents in appropria</w:t>
      </w:r>
      <w:r w:rsidR="005F1421" w:rsidRPr="008801A1">
        <w:rPr>
          <w:rFonts w:ascii="Times New Roman" w:hAnsi="Times New Roman" w:cs="Times New Roman"/>
          <w:iCs/>
          <w:sz w:val="24"/>
          <w:szCs w:val="24"/>
        </w:rPr>
        <w:t>te</w:t>
      </w:r>
      <w:r w:rsidR="00DD57FF" w:rsidRPr="008801A1">
        <w:rPr>
          <w:rFonts w:ascii="Times New Roman" w:hAnsi="Times New Roman" w:cs="Times New Roman"/>
          <w:iCs/>
          <w:sz w:val="24"/>
          <w:szCs w:val="24"/>
        </w:rPr>
        <w:t>ly handling th</w:t>
      </w:r>
      <w:r w:rsidR="005F1421" w:rsidRPr="008801A1">
        <w:rPr>
          <w:rFonts w:ascii="Times New Roman" w:hAnsi="Times New Roman" w:cs="Times New Roman"/>
          <w:iCs/>
          <w:sz w:val="24"/>
          <w:szCs w:val="24"/>
        </w:rPr>
        <w:t xml:space="preserve">e </w:t>
      </w:r>
      <w:r w:rsidR="00755C42" w:rsidRPr="008801A1">
        <w:rPr>
          <w:rFonts w:ascii="Times New Roman" w:hAnsi="Times New Roman" w:cs="Times New Roman"/>
          <w:iCs/>
          <w:sz w:val="24"/>
          <w:szCs w:val="24"/>
        </w:rPr>
        <w:t>trauma recovery process</w:t>
      </w:r>
      <w:r w:rsidR="005F1421" w:rsidRPr="008801A1">
        <w:rPr>
          <w:rFonts w:ascii="Times New Roman" w:hAnsi="Times New Roman" w:cs="Times New Roman"/>
          <w:iCs/>
          <w:sz w:val="24"/>
          <w:szCs w:val="24"/>
        </w:rPr>
        <w:t xml:space="preserve"> for their </w:t>
      </w:r>
      <w:r w:rsidR="005F1421" w:rsidRPr="008801A1">
        <w:rPr>
          <w:rFonts w:ascii="Times New Roman" w:hAnsi="Times New Roman" w:cs="Times New Roman"/>
          <w:sz w:val="24"/>
          <w:szCs w:val="24"/>
        </w:rPr>
        <w:t>children victims of sexual violence.</w:t>
      </w:r>
    </w:p>
    <w:bookmarkEnd w:id="0"/>
    <w:p w14:paraId="462DCD2A" w14:textId="1A79D2E5" w:rsidR="0017154C" w:rsidRPr="008801A1" w:rsidRDefault="0017154C" w:rsidP="0017154C">
      <w:pPr>
        <w:tabs>
          <w:tab w:val="clear" w:pos="3068"/>
        </w:tabs>
        <w:ind w:firstLine="0"/>
        <w:rPr>
          <w:rFonts w:ascii="Times New Roman" w:hAnsi="Times New Roman" w:cs="Times New Roman"/>
          <w:sz w:val="24"/>
          <w:szCs w:val="24"/>
        </w:rPr>
      </w:pPr>
      <w:r w:rsidRPr="008801A1">
        <w:rPr>
          <w:rFonts w:ascii="Times New Roman" w:hAnsi="Times New Roman" w:cs="Times New Roman"/>
          <w:sz w:val="24"/>
          <w:szCs w:val="24"/>
        </w:rPr>
        <w:tab/>
      </w:r>
      <w:r w:rsidRPr="008801A1">
        <w:rPr>
          <w:rFonts w:ascii="Times New Roman" w:hAnsi="Times New Roman" w:cs="Times New Roman"/>
          <w:i/>
          <w:sz w:val="24"/>
          <w:szCs w:val="24"/>
        </w:rPr>
        <w:t>Keywords:</w:t>
      </w:r>
      <w:r w:rsidRPr="008801A1">
        <w:rPr>
          <w:rFonts w:ascii="Times New Roman" w:hAnsi="Times New Roman" w:cs="Times New Roman"/>
          <w:sz w:val="24"/>
          <w:szCs w:val="24"/>
        </w:rPr>
        <w:t xml:space="preserve"> </w:t>
      </w:r>
      <w:r w:rsidR="00621BF3" w:rsidRPr="008801A1">
        <w:rPr>
          <w:rFonts w:ascii="Times New Roman" w:hAnsi="Times New Roman" w:cs="Times New Roman"/>
          <w:sz w:val="24"/>
          <w:szCs w:val="24"/>
        </w:rPr>
        <w:t>child</w:t>
      </w:r>
      <w:r w:rsidR="005F1421" w:rsidRPr="008801A1">
        <w:rPr>
          <w:rFonts w:ascii="Times New Roman" w:hAnsi="Times New Roman" w:cs="Times New Roman"/>
          <w:sz w:val="24"/>
          <w:szCs w:val="24"/>
        </w:rPr>
        <w:t>ren</w:t>
      </w:r>
      <w:r w:rsidR="00621BF3" w:rsidRPr="008801A1">
        <w:rPr>
          <w:rFonts w:ascii="Times New Roman" w:hAnsi="Times New Roman" w:cs="Times New Roman"/>
          <w:sz w:val="24"/>
          <w:szCs w:val="24"/>
        </w:rPr>
        <w:t xml:space="preserve"> victims of sexual violence, counselors, parent</w:t>
      </w:r>
      <w:r w:rsidR="000164A0" w:rsidRPr="008801A1">
        <w:rPr>
          <w:rFonts w:ascii="Times New Roman" w:hAnsi="Times New Roman" w:cs="Times New Roman"/>
          <w:sz w:val="24"/>
          <w:szCs w:val="24"/>
        </w:rPr>
        <w:t>al</w:t>
      </w:r>
      <w:r w:rsidR="00621BF3" w:rsidRPr="008801A1">
        <w:rPr>
          <w:rFonts w:ascii="Times New Roman" w:hAnsi="Times New Roman" w:cs="Times New Roman"/>
          <w:sz w:val="24"/>
          <w:szCs w:val="24"/>
        </w:rPr>
        <w:t xml:space="preserve"> literacy, trauma recovery</w:t>
      </w:r>
    </w:p>
    <w:p w14:paraId="2FED3746" w14:textId="77777777" w:rsidR="00E102C3" w:rsidRPr="008801A1" w:rsidRDefault="00E102C3" w:rsidP="004E6B89">
      <w:pPr>
        <w:tabs>
          <w:tab w:val="clear" w:pos="3068"/>
        </w:tabs>
        <w:rPr>
          <w:rFonts w:ascii="Times New Roman" w:hAnsi="Times New Roman" w:cs="Times New Roman"/>
          <w:sz w:val="24"/>
          <w:szCs w:val="24"/>
        </w:rPr>
      </w:pPr>
      <w:r w:rsidRPr="008801A1">
        <w:rPr>
          <w:rFonts w:ascii="Times New Roman" w:hAnsi="Times New Roman" w:cs="Times New Roman"/>
          <w:sz w:val="24"/>
          <w:szCs w:val="24"/>
        </w:rPr>
        <w:br w:type="page"/>
      </w:r>
    </w:p>
    <w:p w14:paraId="3A6E430F" w14:textId="404991F5" w:rsidR="00E102C3" w:rsidRPr="008801A1" w:rsidRDefault="00F33BA8" w:rsidP="00F33BA8">
      <w:pPr>
        <w:pStyle w:val="Heading1"/>
        <w:rPr>
          <w:rFonts w:ascii="Times New Roman" w:eastAsia="Calibri" w:hAnsi="Times New Roman" w:cs="Times New Roman"/>
          <w:sz w:val="24"/>
          <w:szCs w:val="24"/>
          <w:shd w:val="clear" w:color="auto" w:fill="auto"/>
        </w:rPr>
      </w:pPr>
      <w:r w:rsidRPr="008801A1">
        <w:rPr>
          <w:rFonts w:ascii="Times New Roman" w:hAnsi="Times New Roman" w:cs="Times New Roman"/>
          <w:sz w:val="24"/>
          <w:szCs w:val="24"/>
        </w:rPr>
        <w:lastRenderedPageBreak/>
        <w:t>The Contribution of Counselors in Building Parental Literacy Regarding Trauma Recovery in Children Victims of Sexual Violence</w:t>
      </w:r>
      <w:r w:rsidRPr="008801A1">
        <w:rPr>
          <w:rFonts w:ascii="Times New Roman" w:eastAsia="Calibri" w:hAnsi="Times New Roman" w:cs="Times New Roman"/>
          <w:sz w:val="24"/>
          <w:szCs w:val="24"/>
        </w:rPr>
        <w:t xml:space="preserve"> </w:t>
      </w:r>
    </w:p>
    <w:p w14:paraId="3FEBBB54" w14:textId="51A6050E" w:rsidR="00F33BA8" w:rsidRPr="008801A1" w:rsidRDefault="005F1421" w:rsidP="00F33BA8">
      <w:pPr>
        <w:tabs>
          <w:tab w:val="clear" w:pos="3068"/>
        </w:tabs>
        <w:rPr>
          <w:rFonts w:ascii="Times New Roman" w:hAnsi="Times New Roman" w:cs="Times New Roman"/>
          <w:sz w:val="24"/>
          <w:szCs w:val="24"/>
        </w:rPr>
      </w:pPr>
      <w:r w:rsidRPr="008801A1">
        <w:rPr>
          <w:rFonts w:ascii="Times New Roman" w:hAnsi="Times New Roman" w:cs="Times New Roman"/>
          <w:sz w:val="24"/>
          <w:szCs w:val="24"/>
        </w:rPr>
        <w:t>It</w:t>
      </w:r>
      <w:r w:rsidR="00F33BA8" w:rsidRPr="008801A1">
        <w:rPr>
          <w:rFonts w:ascii="Times New Roman" w:hAnsi="Times New Roman" w:cs="Times New Roman"/>
          <w:sz w:val="24"/>
          <w:szCs w:val="24"/>
        </w:rPr>
        <w:t xml:space="preserve"> is quite shocking </w:t>
      </w:r>
      <w:r w:rsidR="0015127A" w:rsidRPr="008801A1">
        <w:rPr>
          <w:rFonts w:ascii="Times New Roman" w:hAnsi="Times New Roman" w:cs="Times New Roman"/>
          <w:sz w:val="24"/>
          <w:szCs w:val="24"/>
        </w:rPr>
        <w:t>to hear</w:t>
      </w:r>
      <w:r w:rsidRPr="008801A1">
        <w:rPr>
          <w:rFonts w:ascii="Times New Roman" w:hAnsi="Times New Roman" w:cs="Times New Roman"/>
          <w:sz w:val="24"/>
          <w:szCs w:val="24"/>
        </w:rPr>
        <w:t xml:space="preserve"> a fact </w:t>
      </w:r>
      <w:r w:rsidR="00F33BA8" w:rsidRPr="008801A1">
        <w:rPr>
          <w:rFonts w:ascii="Times New Roman" w:hAnsi="Times New Roman" w:cs="Times New Roman"/>
          <w:sz w:val="24"/>
          <w:szCs w:val="24"/>
        </w:rPr>
        <w:t xml:space="preserve">from </w:t>
      </w:r>
      <w:r w:rsidRPr="008801A1">
        <w:rPr>
          <w:rFonts w:ascii="Times New Roman" w:hAnsi="Times New Roman" w:cs="Times New Roman"/>
          <w:sz w:val="24"/>
          <w:szCs w:val="24"/>
        </w:rPr>
        <w:t>Indonesia’s foremost child protection activist</w:t>
      </w:r>
      <w:r w:rsidR="00F33BA8" w:rsidRPr="008801A1">
        <w:rPr>
          <w:rFonts w:ascii="Times New Roman" w:hAnsi="Times New Roman" w:cs="Times New Roman"/>
          <w:sz w:val="24"/>
          <w:szCs w:val="24"/>
        </w:rPr>
        <w:t xml:space="preserve">, </w:t>
      </w:r>
      <w:proofErr w:type="spellStart"/>
      <w:r w:rsidR="00F33BA8" w:rsidRPr="008801A1">
        <w:rPr>
          <w:rFonts w:ascii="Times New Roman" w:hAnsi="Times New Roman" w:cs="Times New Roman"/>
          <w:sz w:val="24"/>
          <w:szCs w:val="24"/>
        </w:rPr>
        <w:t>Arist</w:t>
      </w:r>
      <w:proofErr w:type="spellEnd"/>
      <w:r w:rsidR="00F33BA8" w:rsidRPr="008801A1">
        <w:rPr>
          <w:rFonts w:ascii="Times New Roman" w:hAnsi="Times New Roman" w:cs="Times New Roman"/>
          <w:sz w:val="24"/>
          <w:szCs w:val="24"/>
        </w:rPr>
        <w:t xml:space="preserve"> Merdeka </w:t>
      </w:r>
      <w:proofErr w:type="spellStart"/>
      <w:r w:rsidR="00F33BA8" w:rsidRPr="008801A1">
        <w:rPr>
          <w:rFonts w:ascii="Times New Roman" w:hAnsi="Times New Roman" w:cs="Times New Roman"/>
          <w:sz w:val="24"/>
          <w:szCs w:val="24"/>
        </w:rPr>
        <w:t>Sirait</w:t>
      </w:r>
      <w:proofErr w:type="spellEnd"/>
      <w:r w:rsidRPr="008801A1">
        <w:rPr>
          <w:rFonts w:ascii="Times New Roman" w:hAnsi="Times New Roman" w:cs="Times New Roman"/>
          <w:sz w:val="24"/>
          <w:szCs w:val="24"/>
        </w:rPr>
        <w:t>,</w:t>
      </w:r>
      <w:r w:rsidR="00F33BA8" w:rsidRPr="008801A1">
        <w:rPr>
          <w:rFonts w:ascii="Times New Roman" w:hAnsi="Times New Roman" w:cs="Times New Roman"/>
          <w:sz w:val="24"/>
          <w:szCs w:val="24"/>
        </w:rPr>
        <w:t xml:space="preserve"> who stated that "Indonesia is in an </w:t>
      </w:r>
      <w:r w:rsidRPr="008801A1">
        <w:rPr>
          <w:rFonts w:ascii="Times New Roman" w:hAnsi="Times New Roman" w:cs="Times New Roman"/>
          <w:sz w:val="24"/>
          <w:szCs w:val="24"/>
        </w:rPr>
        <w:t>emergency of children sexual violence</w:t>
      </w:r>
      <w:r w:rsidR="00D81699" w:rsidRPr="008801A1">
        <w:rPr>
          <w:rFonts w:ascii="Times New Roman" w:hAnsi="Times New Roman" w:cs="Times New Roman"/>
          <w:sz w:val="24"/>
          <w:szCs w:val="24"/>
        </w:rPr>
        <w:t>."</w:t>
      </w:r>
      <w:r w:rsidR="00F33BA8" w:rsidRPr="008801A1">
        <w:rPr>
          <w:rFonts w:ascii="Times New Roman" w:hAnsi="Times New Roman" w:cs="Times New Roman"/>
          <w:sz w:val="24"/>
          <w:szCs w:val="24"/>
        </w:rPr>
        <w:t xml:space="preserve"> The number of report</w:t>
      </w:r>
      <w:r w:rsidR="00D81699" w:rsidRPr="008801A1">
        <w:rPr>
          <w:rFonts w:ascii="Times New Roman" w:hAnsi="Times New Roman" w:cs="Times New Roman"/>
          <w:sz w:val="24"/>
          <w:szCs w:val="24"/>
        </w:rPr>
        <w:t>s</w:t>
      </w:r>
      <w:r w:rsidR="00F33BA8" w:rsidRPr="008801A1">
        <w:rPr>
          <w:rFonts w:ascii="Times New Roman" w:hAnsi="Times New Roman" w:cs="Times New Roman"/>
          <w:sz w:val="24"/>
          <w:szCs w:val="24"/>
        </w:rPr>
        <w:t xml:space="preserve"> and cases of these crimes in the past five</w:t>
      </w:r>
      <w:r w:rsidRPr="008801A1">
        <w:rPr>
          <w:rFonts w:ascii="Times New Roman" w:hAnsi="Times New Roman" w:cs="Times New Roman"/>
          <w:sz w:val="24"/>
          <w:szCs w:val="24"/>
        </w:rPr>
        <w:t xml:space="preserve"> </w:t>
      </w:r>
      <w:r w:rsidR="00F33BA8" w:rsidRPr="008801A1">
        <w:rPr>
          <w:rFonts w:ascii="Times New Roman" w:hAnsi="Times New Roman" w:cs="Times New Roman"/>
          <w:sz w:val="24"/>
          <w:szCs w:val="24"/>
        </w:rPr>
        <w:t>years has been increasing. According to data from the Indonesian Child Protection Commission (KPAI)</w:t>
      </w:r>
      <w:r w:rsidRPr="008801A1">
        <w:rPr>
          <w:rFonts w:ascii="Times New Roman" w:hAnsi="Times New Roman" w:cs="Times New Roman"/>
          <w:sz w:val="24"/>
          <w:szCs w:val="24"/>
        </w:rPr>
        <w:t>,</w:t>
      </w:r>
      <w:r w:rsidR="00F33BA8" w:rsidRPr="008801A1">
        <w:rPr>
          <w:rFonts w:ascii="Times New Roman" w:hAnsi="Times New Roman" w:cs="Times New Roman"/>
          <w:sz w:val="24"/>
          <w:szCs w:val="24"/>
        </w:rPr>
        <w:t xml:space="preserve"> there are 21.6 million cases of sexual violence in Indonesia. Data taken from 33 child protection agencies in each province </w:t>
      </w:r>
      <w:r w:rsidRPr="008801A1">
        <w:rPr>
          <w:rFonts w:ascii="Times New Roman" w:hAnsi="Times New Roman" w:cs="Times New Roman"/>
          <w:sz w:val="24"/>
          <w:szCs w:val="24"/>
        </w:rPr>
        <w:t>have shown</w:t>
      </w:r>
      <w:r w:rsidR="00F33BA8" w:rsidRPr="008801A1">
        <w:rPr>
          <w:rFonts w:ascii="Times New Roman" w:hAnsi="Times New Roman" w:cs="Times New Roman"/>
          <w:sz w:val="24"/>
          <w:szCs w:val="24"/>
        </w:rPr>
        <w:t xml:space="preserve"> that</w:t>
      </w:r>
      <w:r w:rsidRPr="008801A1">
        <w:rPr>
          <w:rFonts w:ascii="Times New Roman" w:hAnsi="Times New Roman" w:cs="Times New Roman"/>
          <w:sz w:val="24"/>
          <w:szCs w:val="24"/>
        </w:rPr>
        <w:t>,</w:t>
      </w:r>
      <w:r w:rsidR="00F33BA8" w:rsidRPr="008801A1">
        <w:rPr>
          <w:rFonts w:ascii="Times New Roman" w:hAnsi="Times New Roman" w:cs="Times New Roman"/>
          <w:sz w:val="24"/>
          <w:szCs w:val="24"/>
        </w:rPr>
        <w:t xml:space="preserve"> </w:t>
      </w:r>
      <w:r w:rsidR="00775098" w:rsidRPr="008801A1">
        <w:rPr>
          <w:rFonts w:ascii="Times New Roman" w:hAnsi="Times New Roman" w:cs="Times New Roman"/>
          <w:sz w:val="24"/>
          <w:szCs w:val="24"/>
        </w:rPr>
        <w:t>from</w:t>
      </w:r>
      <w:r w:rsidR="00F33BA8" w:rsidRPr="008801A1">
        <w:rPr>
          <w:rFonts w:ascii="Times New Roman" w:hAnsi="Times New Roman" w:cs="Times New Roman"/>
          <w:sz w:val="24"/>
          <w:szCs w:val="24"/>
        </w:rPr>
        <w:t xml:space="preserve"> 2017 to 2020</w:t>
      </w:r>
      <w:r w:rsidRPr="008801A1">
        <w:rPr>
          <w:rFonts w:ascii="Times New Roman" w:hAnsi="Times New Roman" w:cs="Times New Roman"/>
          <w:sz w:val="24"/>
          <w:szCs w:val="24"/>
        </w:rPr>
        <w:t>,</w:t>
      </w:r>
      <w:r w:rsidR="00F33BA8" w:rsidRPr="008801A1">
        <w:rPr>
          <w:rFonts w:ascii="Times New Roman" w:hAnsi="Times New Roman" w:cs="Times New Roman"/>
          <w:sz w:val="24"/>
          <w:szCs w:val="24"/>
        </w:rPr>
        <w:t xml:space="preserve"> there were 1,725 cases of pedophilia in Indonesia </w:t>
      </w:r>
      <w:r w:rsidR="0015127A" w:rsidRPr="008801A1">
        <w:rPr>
          <w:rFonts w:ascii="Times New Roman" w:hAnsi="Times New Roman" w:cs="Times New Roman"/>
          <w:sz w:val="24"/>
          <w:szCs w:val="24"/>
        </w:rPr>
        <w:t>and</w:t>
      </w:r>
      <w:r w:rsidR="00F33BA8" w:rsidRPr="008801A1">
        <w:rPr>
          <w:rFonts w:ascii="Times New Roman" w:hAnsi="Times New Roman" w:cs="Times New Roman"/>
          <w:sz w:val="24"/>
          <w:szCs w:val="24"/>
        </w:rPr>
        <w:t xml:space="preserve"> 237 of the perpetrators were under </w:t>
      </w:r>
      <w:r w:rsidRPr="008801A1">
        <w:rPr>
          <w:rFonts w:ascii="Times New Roman" w:hAnsi="Times New Roman" w:cs="Times New Roman"/>
          <w:sz w:val="24"/>
          <w:szCs w:val="24"/>
        </w:rPr>
        <w:t>14</w:t>
      </w:r>
      <w:r w:rsidR="00775098" w:rsidRPr="008801A1">
        <w:rPr>
          <w:rFonts w:ascii="Times New Roman" w:hAnsi="Times New Roman" w:cs="Times New Roman"/>
          <w:sz w:val="24"/>
          <w:szCs w:val="24"/>
        </w:rPr>
        <w:t xml:space="preserve"> years old</w:t>
      </w:r>
      <w:r w:rsidR="00F33BA8" w:rsidRPr="008801A1">
        <w:rPr>
          <w:rFonts w:ascii="Times New Roman" w:hAnsi="Times New Roman" w:cs="Times New Roman"/>
          <w:sz w:val="24"/>
          <w:szCs w:val="24"/>
        </w:rPr>
        <w:t>. Therefore, it is</w:t>
      </w:r>
      <w:r w:rsidRPr="008801A1">
        <w:rPr>
          <w:rFonts w:ascii="Times New Roman" w:hAnsi="Times New Roman" w:cs="Times New Roman"/>
          <w:sz w:val="24"/>
          <w:szCs w:val="24"/>
        </w:rPr>
        <w:t xml:space="preserve"> high</w:t>
      </w:r>
      <w:r w:rsidR="00F33BA8" w:rsidRPr="008801A1">
        <w:rPr>
          <w:rFonts w:ascii="Times New Roman" w:hAnsi="Times New Roman" w:cs="Times New Roman"/>
          <w:sz w:val="24"/>
          <w:szCs w:val="24"/>
        </w:rPr>
        <w:t xml:space="preserve"> time for sexual crimes to be categorized as "extraordinary crimes</w:t>
      </w:r>
      <w:r w:rsidR="0015127A" w:rsidRPr="008801A1">
        <w:rPr>
          <w:rFonts w:ascii="Times New Roman" w:hAnsi="Times New Roman" w:cs="Times New Roman"/>
          <w:sz w:val="24"/>
          <w:szCs w:val="24"/>
        </w:rPr>
        <w:t>."</w:t>
      </w:r>
      <w:r w:rsidR="00F33BA8" w:rsidRPr="008801A1">
        <w:rPr>
          <w:rFonts w:ascii="Times New Roman" w:hAnsi="Times New Roman" w:cs="Times New Roman"/>
          <w:sz w:val="24"/>
          <w:szCs w:val="24"/>
        </w:rPr>
        <w:t xml:space="preserve"> </w:t>
      </w:r>
      <w:r w:rsidRPr="008801A1">
        <w:rPr>
          <w:rFonts w:ascii="Times New Roman" w:hAnsi="Times New Roman" w:cs="Times New Roman"/>
          <w:sz w:val="24"/>
          <w:szCs w:val="24"/>
        </w:rPr>
        <w:t xml:space="preserve">In subsequent actions, the </w:t>
      </w:r>
      <w:r w:rsidR="00F33BA8" w:rsidRPr="008801A1">
        <w:rPr>
          <w:rFonts w:ascii="Times New Roman" w:hAnsi="Times New Roman" w:cs="Times New Roman"/>
          <w:sz w:val="24"/>
          <w:szCs w:val="24"/>
        </w:rPr>
        <w:t>government has issued various rules and legal bas</w:t>
      </w:r>
      <w:r w:rsidR="00D81699" w:rsidRPr="008801A1">
        <w:rPr>
          <w:rFonts w:ascii="Times New Roman" w:hAnsi="Times New Roman" w:cs="Times New Roman"/>
          <w:sz w:val="24"/>
          <w:szCs w:val="24"/>
        </w:rPr>
        <w:t>e</w:t>
      </w:r>
      <w:r w:rsidR="00F33BA8" w:rsidRPr="008801A1">
        <w:rPr>
          <w:rFonts w:ascii="Times New Roman" w:hAnsi="Times New Roman" w:cs="Times New Roman"/>
          <w:sz w:val="24"/>
          <w:szCs w:val="24"/>
        </w:rPr>
        <w:t xml:space="preserve">s governing the crime </w:t>
      </w:r>
      <w:r w:rsidR="00F33BA8" w:rsidRPr="008801A1">
        <w:rPr>
          <w:rFonts w:ascii="Times New Roman" w:hAnsi="Times New Roman" w:cs="Times New Roman"/>
          <w:sz w:val="24"/>
          <w:szCs w:val="24"/>
        </w:rPr>
        <w:fldChar w:fldCharType="begin" w:fldLock="1"/>
      </w:r>
      <w:r w:rsidR="00F33BA8" w:rsidRPr="008801A1">
        <w:rPr>
          <w:rFonts w:ascii="Times New Roman" w:hAnsi="Times New Roman" w:cs="Times New Roman"/>
          <w:sz w:val="24"/>
          <w:szCs w:val="24"/>
        </w:rPr>
        <w:instrText>ADDIN CSL_CITATION {"citationItems":[{"id":"ITEM-1","itemData":{"author":[{"dropping-particle":"","family":"Mukhlisiana","given":"Lusy","non-dropping-particle":"","parse-names":false,"suffix":""},{"dropping-particle":"","family":"Kuswarno","given":"Engkus","non-dropping-particle":"","parse-names":false,"suffix":""},{"dropping-particle":"","family":"Rizal","given":"Edwin","non-dropping-particle":"","parse-names":false,"suffix":""},{"dropping-particle":"","family":"Maryani","given":"Eni","non-dropping-particle":"","parse-names":false,"suffix":""}],"id":"ITEM-1","issued":{"date-parts":[["2023"]]},"title":"Volunteer communication management in handling children of sexual violence victim in Bandung- Indonesia","type":"article-journal"},"uris":["http://www.mendeley.com/documents/?uuid=628961e8-7df0-4bba-bcbb-3f4f62902a21"]}],"mendeley":{"formattedCitation":"(Mukhlisiana et al., 2023)","plainTextFormattedCitation":"(Mukhlisiana et al., 2023)","previouslyFormattedCitation":"(Mukhlisiana et al., 2023)"},"properties":{"noteIndex":0},"schema":"https://github.com/citation-style-language/schema/raw/master/csl-citation.json"}</w:instrText>
      </w:r>
      <w:r w:rsidR="00F33BA8" w:rsidRPr="008801A1">
        <w:rPr>
          <w:rFonts w:ascii="Times New Roman" w:hAnsi="Times New Roman" w:cs="Times New Roman"/>
          <w:sz w:val="24"/>
          <w:szCs w:val="24"/>
        </w:rPr>
        <w:fldChar w:fldCharType="separate"/>
      </w:r>
      <w:r w:rsidR="00F33BA8" w:rsidRPr="008801A1">
        <w:rPr>
          <w:rFonts w:ascii="Times New Roman" w:hAnsi="Times New Roman" w:cs="Times New Roman"/>
          <w:sz w:val="24"/>
          <w:szCs w:val="24"/>
        </w:rPr>
        <w:t>(Mukhlisiana et al., 2023)</w:t>
      </w:r>
      <w:r w:rsidR="00F33BA8" w:rsidRPr="008801A1">
        <w:rPr>
          <w:rFonts w:ascii="Times New Roman" w:hAnsi="Times New Roman" w:cs="Times New Roman"/>
          <w:sz w:val="24"/>
          <w:szCs w:val="24"/>
        </w:rPr>
        <w:fldChar w:fldCharType="end"/>
      </w:r>
      <w:r w:rsidR="00F33BA8" w:rsidRPr="008801A1">
        <w:rPr>
          <w:rFonts w:ascii="Times New Roman" w:hAnsi="Times New Roman" w:cs="Times New Roman"/>
          <w:sz w:val="24"/>
          <w:szCs w:val="24"/>
        </w:rPr>
        <w:t xml:space="preserve">. </w:t>
      </w:r>
    </w:p>
    <w:p w14:paraId="517E5F81" w14:textId="61BF3622" w:rsidR="00F33BA8" w:rsidRPr="008801A1" w:rsidRDefault="00F33BA8" w:rsidP="00F33BA8">
      <w:pPr>
        <w:tabs>
          <w:tab w:val="clear" w:pos="3068"/>
        </w:tabs>
        <w:rPr>
          <w:rFonts w:ascii="Times New Roman" w:hAnsi="Times New Roman" w:cs="Times New Roman"/>
          <w:sz w:val="24"/>
          <w:szCs w:val="24"/>
        </w:rPr>
      </w:pPr>
      <w:r w:rsidRPr="008801A1">
        <w:rPr>
          <w:rFonts w:ascii="Times New Roman" w:hAnsi="Times New Roman" w:cs="Times New Roman"/>
          <w:sz w:val="24"/>
          <w:szCs w:val="24"/>
        </w:rPr>
        <w:t xml:space="preserve">However, what should not be forgotten is the handling after the occurrence of sexual violence against children. </w:t>
      </w:r>
      <w:r w:rsidR="005F1421" w:rsidRPr="008801A1">
        <w:rPr>
          <w:rFonts w:ascii="Times New Roman" w:hAnsi="Times New Roman" w:cs="Times New Roman"/>
          <w:sz w:val="24"/>
          <w:szCs w:val="24"/>
        </w:rPr>
        <w:t xml:space="preserve">The </w:t>
      </w:r>
      <w:r w:rsidRPr="008801A1">
        <w:rPr>
          <w:rFonts w:ascii="Times New Roman" w:hAnsi="Times New Roman" w:cs="Times New Roman"/>
          <w:sz w:val="24"/>
          <w:szCs w:val="24"/>
        </w:rPr>
        <w:t xml:space="preserve">Head of the Division of Fulfillment of Child Rights of the Indonesian Child Protection Agency, Reza Indragiri </w:t>
      </w:r>
      <w:proofErr w:type="spellStart"/>
      <w:r w:rsidRPr="008801A1">
        <w:rPr>
          <w:rFonts w:ascii="Times New Roman" w:hAnsi="Times New Roman" w:cs="Times New Roman"/>
          <w:sz w:val="24"/>
          <w:szCs w:val="24"/>
        </w:rPr>
        <w:t>Amriel</w:t>
      </w:r>
      <w:proofErr w:type="spellEnd"/>
      <w:r w:rsidRPr="008801A1">
        <w:rPr>
          <w:rFonts w:ascii="Times New Roman" w:hAnsi="Times New Roman" w:cs="Times New Roman"/>
          <w:sz w:val="24"/>
          <w:szCs w:val="24"/>
        </w:rPr>
        <w:t xml:space="preserve">, in a press conference at the Indonesian Child Protection Center stated that the rehabilitation of children victims of sexual violence must be carried out for life. </w:t>
      </w:r>
      <w:r w:rsidR="004C0293" w:rsidRPr="008801A1">
        <w:rPr>
          <w:rFonts w:ascii="Times New Roman" w:hAnsi="Times New Roman" w:cs="Times New Roman"/>
          <w:sz w:val="24"/>
          <w:szCs w:val="24"/>
        </w:rPr>
        <w:t>I</w:t>
      </w:r>
      <w:r w:rsidRPr="008801A1">
        <w:rPr>
          <w:rFonts w:ascii="Times New Roman" w:hAnsi="Times New Roman" w:cs="Times New Roman"/>
          <w:sz w:val="24"/>
          <w:szCs w:val="24"/>
        </w:rPr>
        <w:t>f the brain has changed, the</w:t>
      </w:r>
      <w:r w:rsidR="00775098" w:rsidRPr="008801A1">
        <w:rPr>
          <w:rFonts w:ascii="Times New Roman" w:hAnsi="Times New Roman" w:cs="Times New Roman"/>
          <w:sz w:val="24"/>
          <w:szCs w:val="24"/>
        </w:rPr>
        <w:t xml:space="preserve"> reconstruction process is almost</w:t>
      </w:r>
      <w:r w:rsidRPr="008801A1">
        <w:rPr>
          <w:rFonts w:ascii="Times New Roman" w:hAnsi="Times New Roman" w:cs="Times New Roman"/>
          <w:sz w:val="24"/>
          <w:szCs w:val="24"/>
        </w:rPr>
        <w:t xml:space="preserve"> impossible. As a forensic psychologist, Reza stated that victims of sexual crimes may turn into perpetrators. From </w:t>
      </w:r>
      <w:r w:rsidR="005F1421" w:rsidRPr="008801A1">
        <w:rPr>
          <w:rFonts w:ascii="Times New Roman" w:hAnsi="Times New Roman" w:cs="Times New Roman"/>
          <w:sz w:val="24"/>
          <w:szCs w:val="24"/>
        </w:rPr>
        <w:t>myriad</w:t>
      </w:r>
      <w:r w:rsidRPr="008801A1">
        <w:rPr>
          <w:rFonts w:ascii="Times New Roman" w:hAnsi="Times New Roman" w:cs="Times New Roman"/>
          <w:sz w:val="24"/>
          <w:szCs w:val="24"/>
        </w:rPr>
        <w:t xml:space="preserve"> studies, </w:t>
      </w:r>
      <w:r w:rsidR="005F1421" w:rsidRPr="008801A1">
        <w:rPr>
          <w:rFonts w:ascii="Times New Roman" w:hAnsi="Times New Roman" w:cs="Times New Roman"/>
          <w:sz w:val="24"/>
          <w:szCs w:val="24"/>
        </w:rPr>
        <w:t xml:space="preserve">it </w:t>
      </w:r>
      <w:r w:rsidR="004C0293" w:rsidRPr="008801A1">
        <w:rPr>
          <w:rFonts w:ascii="Times New Roman" w:hAnsi="Times New Roman" w:cs="Times New Roman"/>
          <w:sz w:val="24"/>
          <w:szCs w:val="24"/>
        </w:rPr>
        <w:t>has been</w:t>
      </w:r>
      <w:r w:rsidR="005F1421" w:rsidRPr="008801A1">
        <w:rPr>
          <w:rFonts w:ascii="Times New Roman" w:hAnsi="Times New Roman" w:cs="Times New Roman"/>
          <w:sz w:val="24"/>
          <w:szCs w:val="24"/>
        </w:rPr>
        <w:t xml:space="preserve"> known that </w:t>
      </w:r>
      <w:r w:rsidRPr="008801A1">
        <w:rPr>
          <w:rFonts w:ascii="Times New Roman" w:hAnsi="Times New Roman" w:cs="Times New Roman"/>
          <w:sz w:val="24"/>
          <w:szCs w:val="24"/>
        </w:rPr>
        <w:t xml:space="preserve">victims become predators </w:t>
      </w:r>
      <w:r w:rsidR="004C0293" w:rsidRPr="008801A1">
        <w:rPr>
          <w:rFonts w:ascii="Times New Roman" w:hAnsi="Times New Roman" w:cs="Times New Roman"/>
          <w:sz w:val="24"/>
          <w:szCs w:val="24"/>
        </w:rPr>
        <w:t>since</w:t>
      </w:r>
      <w:r w:rsidRPr="008801A1">
        <w:rPr>
          <w:rFonts w:ascii="Times New Roman" w:hAnsi="Times New Roman" w:cs="Times New Roman"/>
          <w:sz w:val="24"/>
          <w:szCs w:val="24"/>
        </w:rPr>
        <w:t xml:space="preserve"> they are not rehabilitated.</w:t>
      </w:r>
    </w:p>
    <w:p w14:paraId="7822B778" w14:textId="46AF00BD" w:rsidR="00F33BA8" w:rsidRPr="008801A1" w:rsidRDefault="00F33BA8" w:rsidP="00F33BA8">
      <w:pPr>
        <w:tabs>
          <w:tab w:val="clear" w:pos="3068"/>
        </w:tabs>
        <w:rPr>
          <w:rFonts w:ascii="Times New Roman" w:hAnsi="Times New Roman" w:cs="Times New Roman"/>
          <w:sz w:val="24"/>
          <w:szCs w:val="24"/>
        </w:rPr>
      </w:pPr>
      <w:r w:rsidRPr="008801A1">
        <w:rPr>
          <w:rFonts w:ascii="Times New Roman" w:hAnsi="Times New Roman" w:cs="Times New Roman"/>
          <w:sz w:val="24"/>
          <w:szCs w:val="24"/>
        </w:rPr>
        <w:t xml:space="preserve">Sexual violence against children is a </w:t>
      </w:r>
      <w:r w:rsidR="005F1421" w:rsidRPr="008801A1">
        <w:rPr>
          <w:rFonts w:ascii="Times New Roman" w:hAnsi="Times New Roman" w:cs="Times New Roman"/>
          <w:sz w:val="24"/>
          <w:szCs w:val="24"/>
        </w:rPr>
        <w:t>serious</w:t>
      </w:r>
      <w:r w:rsidRPr="008801A1">
        <w:rPr>
          <w:rFonts w:ascii="Times New Roman" w:hAnsi="Times New Roman" w:cs="Times New Roman"/>
          <w:sz w:val="24"/>
          <w:szCs w:val="24"/>
        </w:rPr>
        <w:t xml:space="preserve"> crime that leaves </w:t>
      </w:r>
      <w:r w:rsidR="005F1421" w:rsidRPr="008801A1">
        <w:rPr>
          <w:rFonts w:ascii="Times New Roman" w:hAnsi="Times New Roman" w:cs="Times New Roman"/>
          <w:sz w:val="24"/>
          <w:szCs w:val="24"/>
        </w:rPr>
        <w:t xml:space="preserve">a trace of traumatic memories. </w:t>
      </w:r>
      <w:r w:rsidRPr="008801A1">
        <w:rPr>
          <w:rFonts w:ascii="Times New Roman" w:hAnsi="Times New Roman" w:cs="Times New Roman"/>
          <w:sz w:val="24"/>
          <w:szCs w:val="24"/>
        </w:rPr>
        <w:t xml:space="preserve"> </w:t>
      </w:r>
      <w:r w:rsidR="00520D81" w:rsidRPr="008801A1">
        <w:rPr>
          <w:rFonts w:ascii="Times New Roman" w:hAnsi="Times New Roman" w:cs="Times New Roman"/>
          <w:sz w:val="24"/>
          <w:szCs w:val="24"/>
        </w:rPr>
        <w:t>The</w:t>
      </w:r>
      <w:r w:rsidR="006D621A" w:rsidRPr="008801A1">
        <w:rPr>
          <w:rFonts w:ascii="Times New Roman" w:hAnsi="Times New Roman" w:cs="Times New Roman"/>
          <w:sz w:val="24"/>
          <w:szCs w:val="24"/>
        </w:rPr>
        <w:t xml:space="preserve"> rehabilitation and recovery efforts require the intense involvement of</w:t>
      </w:r>
      <w:r w:rsidRPr="008801A1">
        <w:rPr>
          <w:rFonts w:ascii="Times New Roman" w:hAnsi="Times New Roman" w:cs="Times New Roman"/>
          <w:sz w:val="24"/>
          <w:szCs w:val="24"/>
        </w:rPr>
        <w:t xml:space="preserve"> family</w:t>
      </w:r>
      <w:r w:rsidR="00D81699" w:rsidRPr="008801A1">
        <w:rPr>
          <w:rFonts w:ascii="Times New Roman" w:hAnsi="Times New Roman" w:cs="Times New Roman"/>
          <w:sz w:val="24"/>
          <w:szCs w:val="24"/>
        </w:rPr>
        <w:t>,</w:t>
      </w:r>
      <w:r w:rsidRPr="008801A1">
        <w:rPr>
          <w:rFonts w:ascii="Times New Roman" w:hAnsi="Times New Roman" w:cs="Times New Roman"/>
          <w:sz w:val="24"/>
          <w:szCs w:val="24"/>
        </w:rPr>
        <w:t xml:space="preserve"> community</w:t>
      </w:r>
      <w:r w:rsidR="00D81699" w:rsidRPr="008801A1">
        <w:rPr>
          <w:rFonts w:ascii="Times New Roman" w:hAnsi="Times New Roman" w:cs="Times New Roman"/>
          <w:sz w:val="24"/>
          <w:szCs w:val="24"/>
        </w:rPr>
        <w:t>, and</w:t>
      </w:r>
      <w:r w:rsidRPr="008801A1">
        <w:rPr>
          <w:rFonts w:ascii="Times New Roman" w:hAnsi="Times New Roman" w:cs="Times New Roman"/>
          <w:sz w:val="24"/>
          <w:szCs w:val="24"/>
        </w:rPr>
        <w:t xml:space="preserve"> education. The lack of parental involvement in sexual education makes sexual abuse and violence against children more rampant </w:t>
      </w:r>
      <w:r w:rsidRPr="008801A1">
        <w:rPr>
          <w:rFonts w:ascii="Times New Roman" w:hAnsi="Times New Roman" w:cs="Times New Roman"/>
          <w:sz w:val="24"/>
          <w:szCs w:val="24"/>
        </w:rPr>
        <w:fldChar w:fldCharType="begin" w:fldLock="1"/>
      </w:r>
      <w:r w:rsidRPr="008801A1">
        <w:rPr>
          <w:rFonts w:ascii="Times New Roman" w:hAnsi="Times New Roman" w:cs="Times New Roman"/>
          <w:sz w:val="24"/>
          <w:szCs w:val="24"/>
        </w:rPr>
        <w:instrText>ADDIN CSL_CITATION {"citationItems":[{"id":"ITEM-1","itemData":{"DOI":"17397-48244-1-PB","abstract":"Sexual abuse of children is a serious problem because it leads to losses and traumatic. The high sexual abuse of children showed the importance of knowledge, attitude and behavior of parents. Obtain information about the role of parents towards pendididkan oarang sex in cases of sexual abuse of junior high school student.This study used a qualitative approach supported by quantitative data, using interviews to parents who met the inclusion criteria by purposive sampling. Using a cross sectional study design with primary and sekundery data.Variabel of this study is include Knowledge, Attitude and Parents Behavior. Effect of knowledge, attitude and behavior of parents about sex education on the incidence of sexual harassment. Parents understanding to provide early sex education to children before sexually abused. The influence of parents' attitudes tend to be a lot better. Parents who behave well to give sex education to their children. The benefits of research can help health institutions in relation to health promotion policy decisions related to handling the incident of sexual violence experienced by children in junior high.","author":[{"dropping-particle":"","family":"Andari","given":"Dwi Istiqomah","non-dropping-particle":"","parse-names":false,"suffix":""},{"dropping-particle":"","family":"Woro","given":"Oktia","non-dropping-particle":"","parse-names":false,"suffix":""},{"dropping-particle":"","family":"Yuniastuti","given":"Ari","non-dropping-particle":"","parse-names":false,"suffix":""}],"container-title":"Public Health Perspective Journal","id":"ITEM-1","issue":"2","issued":{"date-parts":[["2019"]]},"page":"141-148","title":"The Effect of Knowledge, Attitude, and Parents Behavior Towards Sex Education Parents With Sexual Violence Incident","type":"article-journal","volume":"4"},"uris":["http://www.mendeley.com/documents/?uuid=f1fb75ed-59fa-40da-88d7-ac0b03533971"]}],"mendeley":{"formattedCitation":"(Andari et al., 2019)","plainTextFormattedCitation":"(Andari et al., 2019)","previouslyFormattedCitation":"(Andari et al., 2019)"},"properties":{"noteIndex":0},"schema":"https://github.com/citation-style-language/schema/raw/master/csl-citation.json"}</w:instrText>
      </w:r>
      <w:r w:rsidRPr="008801A1">
        <w:rPr>
          <w:rFonts w:ascii="Times New Roman" w:hAnsi="Times New Roman" w:cs="Times New Roman"/>
          <w:sz w:val="24"/>
          <w:szCs w:val="24"/>
        </w:rPr>
        <w:fldChar w:fldCharType="separate"/>
      </w:r>
      <w:r w:rsidRPr="008801A1">
        <w:rPr>
          <w:rFonts w:ascii="Times New Roman" w:hAnsi="Times New Roman" w:cs="Times New Roman"/>
          <w:sz w:val="24"/>
          <w:szCs w:val="24"/>
        </w:rPr>
        <w:t>(Andari et al., 2019)</w:t>
      </w:r>
      <w:r w:rsidRPr="008801A1">
        <w:rPr>
          <w:rFonts w:ascii="Times New Roman" w:hAnsi="Times New Roman" w:cs="Times New Roman"/>
          <w:sz w:val="24"/>
          <w:szCs w:val="24"/>
        </w:rPr>
        <w:fldChar w:fldCharType="end"/>
      </w:r>
      <w:r w:rsidRPr="008801A1">
        <w:rPr>
          <w:rFonts w:ascii="Times New Roman" w:hAnsi="Times New Roman" w:cs="Times New Roman"/>
          <w:sz w:val="24"/>
          <w:szCs w:val="24"/>
        </w:rPr>
        <w:t xml:space="preserve">. Children as victims </w:t>
      </w:r>
      <w:r w:rsidR="00755C42" w:rsidRPr="008801A1">
        <w:rPr>
          <w:rFonts w:ascii="Times New Roman" w:hAnsi="Times New Roman" w:cs="Times New Roman"/>
          <w:sz w:val="24"/>
          <w:szCs w:val="24"/>
        </w:rPr>
        <w:t xml:space="preserve">must </w:t>
      </w:r>
      <w:r w:rsidR="00755C42" w:rsidRPr="008801A1">
        <w:rPr>
          <w:rFonts w:ascii="Times New Roman" w:hAnsi="Times New Roman" w:cs="Times New Roman"/>
          <w:sz w:val="24"/>
          <w:szCs w:val="24"/>
        </w:rPr>
        <w:lastRenderedPageBreak/>
        <w:t>als</w:t>
      </w:r>
      <w:r w:rsidRPr="008801A1">
        <w:rPr>
          <w:rFonts w:ascii="Times New Roman" w:hAnsi="Times New Roman" w:cs="Times New Roman"/>
          <w:sz w:val="24"/>
          <w:szCs w:val="24"/>
        </w:rPr>
        <w:t xml:space="preserve">o </w:t>
      </w:r>
      <w:r w:rsidR="00520D81" w:rsidRPr="008801A1">
        <w:rPr>
          <w:rFonts w:ascii="Times New Roman" w:hAnsi="Times New Roman" w:cs="Times New Roman"/>
          <w:sz w:val="24"/>
          <w:szCs w:val="24"/>
        </w:rPr>
        <w:t>undergo</w:t>
      </w:r>
      <w:r w:rsidRPr="008801A1">
        <w:rPr>
          <w:rFonts w:ascii="Times New Roman" w:hAnsi="Times New Roman" w:cs="Times New Roman"/>
          <w:sz w:val="24"/>
          <w:szCs w:val="24"/>
        </w:rPr>
        <w:t xml:space="preserve"> special treatment t</w:t>
      </w:r>
      <w:r w:rsidR="00775098" w:rsidRPr="008801A1">
        <w:rPr>
          <w:rFonts w:ascii="Times New Roman" w:hAnsi="Times New Roman" w:cs="Times New Roman"/>
          <w:sz w:val="24"/>
          <w:szCs w:val="24"/>
        </w:rPr>
        <w:t>o</w:t>
      </w:r>
      <w:r w:rsidRPr="008801A1">
        <w:rPr>
          <w:rFonts w:ascii="Times New Roman" w:hAnsi="Times New Roman" w:cs="Times New Roman"/>
          <w:sz w:val="24"/>
          <w:szCs w:val="24"/>
        </w:rPr>
        <w:t xml:space="preserve"> help </w:t>
      </w:r>
      <w:r w:rsidR="00D81699" w:rsidRPr="008801A1">
        <w:rPr>
          <w:rFonts w:ascii="Times New Roman" w:hAnsi="Times New Roman" w:cs="Times New Roman"/>
          <w:sz w:val="24"/>
          <w:szCs w:val="24"/>
        </w:rPr>
        <w:t>them</w:t>
      </w:r>
      <w:r w:rsidRPr="008801A1">
        <w:rPr>
          <w:rFonts w:ascii="Times New Roman" w:hAnsi="Times New Roman" w:cs="Times New Roman"/>
          <w:sz w:val="24"/>
          <w:szCs w:val="24"/>
        </w:rPr>
        <w:t xml:space="preserve"> overcome their trauma</w:t>
      </w:r>
      <w:r w:rsidR="006D621A" w:rsidRPr="008801A1">
        <w:rPr>
          <w:rFonts w:ascii="Times New Roman" w:hAnsi="Times New Roman" w:cs="Times New Roman"/>
          <w:sz w:val="24"/>
          <w:szCs w:val="24"/>
        </w:rPr>
        <w:t>.</w:t>
      </w:r>
      <w:r w:rsidRPr="008801A1">
        <w:rPr>
          <w:rFonts w:ascii="Times New Roman" w:hAnsi="Times New Roman" w:cs="Times New Roman"/>
          <w:sz w:val="24"/>
          <w:szCs w:val="24"/>
        </w:rPr>
        <w:t xml:space="preserve"> </w:t>
      </w:r>
      <w:r w:rsidR="006D621A" w:rsidRPr="008801A1">
        <w:rPr>
          <w:rFonts w:ascii="Times New Roman" w:hAnsi="Times New Roman" w:cs="Times New Roman"/>
          <w:sz w:val="24"/>
          <w:szCs w:val="24"/>
        </w:rPr>
        <w:t>Thus,</w:t>
      </w:r>
      <w:r w:rsidRPr="008801A1">
        <w:rPr>
          <w:rFonts w:ascii="Times New Roman" w:hAnsi="Times New Roman" w:cs="Times New Roman"/>
          <w:sz w:val="24"/>
          <w:szCs w:val="24"/>
        </w:rPr>
        <w:t xml:space="preserve"> they can return to </w:t>
      </w:r>
      <w:r w:rsidR="006D621A" w:rsidRPr="008801A1">
        <w:rPr>
          <w:rFonts w:ascii="Times New Roman" w:hAnsi="Times New Roman" w:cs="Times New Roman"/>
          <w:sz w:val="24"/>
          <w:szCs w:val="24"/>
        </w:rPr>
        <w:t>society</w:t>
      </w:r>
      <w:r w:rsidRPr="008801A1">
        <w:rPr>
          <w:rFonts w:ascii="Times New Roman" w:hAnsi="Times New Roman" w:cs="Times New Roman"/>
          <w:sz w:val="24"/>
          <w:szCs w:val="24"/>
        </w:rPr>
        <w:t xml:space="preserve"> </w:t>
      </w:r>
      <w:r w:rsidR="006D621A" w:rsidRPr="008801A1">
        <w:rPr>
          <w:rFonts w:ascii="Times New Roman" w:hAnsi="Times New Roman" w:cs="Times New Roman"/>
          <w:sz w:val="24"/>
          <w:szCs w:val="24"/>
        </w:rPr>
        <w:t>and</w:t>
      </w:r>
      <w:r w:rsidRPr="008801A1">
        <w:rPr>
          <w:rFonts w:ascii="Times New Roman" w:hAnsi="Times New Roman" w:cs="Times New Roman"/>
          <w:sz w:val="24"/>
          <w:szCs w:val="24"/>
        </w:rPr>
        <w:t xml:space="preserve"> do not have to lose their future.</w:t>
      </w:r>
      <w:r w:rsidR="006D621A" w:rsidRPr="008801A1">
        <w:rPr>
          <w:rFonts w:ascii="Times New Roman" w:hAnsi="Times New Roman" w:cs="Times New Roman"/>
          <w:sz w:val="24"/>
          <w:szCs w:val="24"/>
        </w:rPr>
        <w:t xml:space="preserve"> In this regard,</w:t>
      </w:r>
      <w:r w:rsidRPr="008801A1">
        <w:rPr>
          <w:rFonts w:ascii="Times New Roman" w:hAnsi="Times New Roman" w:cs="Times New Roman"/>
          <w:sz w:val="24"/>
          <w:szCs w:val="24"/>
        </w:rPr>
        <w:t xml:space="preserve"> </w:t>
      </w:r>
      <w:r w:rsidR="00520D81" w:rsidRPr="008801A1">
        <w:rPr>
          <w:rFonts w:ascii="Times New Roman" w:hAnsi="Times New Roman" w:cs="Times New Roman"/>
          <w:sz w:val="24"/>
          <w:szCs w:val="24"/>
        </w:rPr>
        <w:t xml:space="preserve">communication </w:t>
      </w:r>
      <w:r w:rsidRPr="008801A1">
        <w:rPr>
          <w:rFonts w:ascii="Times New Roman" w:hAnsi="Times New Roman" w:cs="Times New Roman"/>
          <w:sz w:val="24"/>
          <w:szCs w:val="24"/>
        </w:rPr>
        <w:t>has a</w:t>
      </w:r>
      <w:r w:rsidR="002E7590" w:rsidRPr="008801A1">
        <w:rPr>
          <w:rFonts w:ascii="Times New Roman" w:hAnsi="Times New Roman" w:cs="Times New Roman"/>
          <w:sz w:val="24"/>
          <w:szCs w:val="24"/>
        </w:rPr>
        <w:t xml:space="preserve"> vital</w:t>
      </w:r>
      <w:r w:rsidRPr="008801A1">
        <w:rPr>
          <w:rFonts w:ascii="Times New Roman" w:hAnsi="Times New Roman" w:cs="Times New Roman"/>
          <w:sz w:val="24"/>
          <w:szCs w:val="24"/>
        </w:rPr>
        <w:t xml:space="preserve"> role in </w:t>
      </w:r>
      <w:r w:rsidR="00185C00" w:rsidRPr="008801A1">
        <w:rPr>
          <w:rFonts w:ascii="Times New Roman" w:hAnsi="Times New Roman" w:cs="Times New Roman"/>
          <w:sz w:val="24"/>
          <w:szCs w:val="24"/>
        </w:rPr>
        <w:t>their</w:t>
      </w:r>
      <w:r w:rsidR="00346F1E" w:rsidRPr="008801A1">
        <w:rPr>
          <w:rFonts w:ascii="Times New Roman" w:hAnsi="Times New Roman" w:cs="Times New Roman"/>
          <w:sz w:val="24"/>
          <w:szCs w:val="24"/>
        </w:rPr>
        <w:t xml:space="preserve"> </w:t>
      </w:r>
      <w:r w:rsidRPr="008801A1">
        <w:rPr>
          <w:rFonts w:ascii="Times New Roman" w:hAnsi="Times New Roman" w:cs="Times New Roman"/>
          <w:sz w:val="24"/>
          <w:szCs w:val="24"/>
        </w:rPr>
        <w:t xml:space="preserve">trauma recovery process. </w:t>
      </w:r>
      <w:r w:rsidR="00346F1E" w:rsidRPr="008801A1">
        <w:rPr>
          <w:rFonts w:ascii="Times New Roman" w:hAnsi="Times New Roman" w:cs="Times New Roman"/>
          <w:sz w:val="24"/>
          <w:szCs w:val="24"/>
        </w:rPr>
        <w:t>As</w:t>
      </w:r>
      <w:r w:rsidRPr="008801A1">
        <w:rPr>
          <w:rFonts w:ascii="Times New Roman" w:hAnsi="Times New Roman" w:cs="Times New Roman"/>
          <w:sz w:val="24"/>
          <w:szCs w:val="24"/>
        </w:rPr>
        <w:t xml:space="preserve"> communication is a social process between humans </w:t>
      </w:r>
      <w:r w:rsidRPr="008801A1">
        <w:rPr>
          <w:rFonts w:ascii="Times New Roman" w:hAnsi="Times New Roman" w:cs="Times New Roman"/>
          <w:sz w:val="24"/>
          <w:szCs w:val="24"/>
        </w:rPr>
        <w:fldChar w:fldCharType="begin" w:fldLock="1"/>
      </w:r>
      <w:r w:rsidRPr="008801A1">
        <w:rPr>
          <w:rFonts w:ascii="Times New Roman" w:hAnsi="Times New Roman" w:cs="Times New Roman"/>
          <w:sz w:val="24"/>
          <w:szCs w:val="24"/>
        </w:rPr>
        <w:instrText>ADDIN CSL_CITATION {"citationItems":[{"id":"ITEM-1","itemData":{"ISBN":"9795140302","abstract":"Buku Ilmu Komunikasi: Teori dan Praktek ini tidak hanya membahas komunikasi secara teoritis, tetapi juga menyertakan cara-cara menerapkannya dalam retorika, kepemimpinan, pembangunan, organisasi, pendidikan, hubungan masyarakat, jurnalistik, dan perang urat saraf. Karenanya buku ini tidak hanya berguna bagi para mahasiswa fakultas ilmu komunikasi, tetapi juga berguna bagi para politikus, pemimpin, pengusaha, pendidik, kepala humas, wartawan, perwira dan Anda, para komunikator yang senantiasa berupaya untuk meninhgkatkan keterampilan berkomunikasi.","author":[{"dropping-particle":"","family":"Effendy","given":"Onong Uchjana","non-dropping-particle":"","parse-names":false,"suffix":""}],"container-title":"Komunikasi dalam sebuah organisasi","id":"ITEM-1","issued":{"date-parts":[["2009"]]},"title":"Ilmu komunikasi, teori dan praktek","type":"book"},"uris":["http://www.mendeley.com/documents/?uuid=281e2a42-fcf0-4432-887b-aa4082cf8420"]}],"mendeley":{"formattedCitation":"(Effendy, 2009)","plainTextFormattedCitation":"(Effendy, 2009)","previouslyFormattedCitation":"(Effendy, 2009)"},"properties":{"noteIndex":0},"schema":"https://github.com/citation-style-language/schema/raw/master/csl-citation.json"}</w:instrText>
      </w:r>
      <w:r w:rsidRPr="008801A1">
        <w:rPr>
          <w:rFonts w:ascii="Times New Roman" w:hAnsi="Times New Roman" w:cs="Times New Roman"/>
          <w:sz w:val="24"/>
          <w:szCs w:val="24"/>
        </w:rPr>
        <w:fldChar w:fldCharType="separate"/>
      </w:r>
      <w:r w:rsidRPr="008801A1">
        <w:rPr>
          <w:rFonts w:ascii="Times New Roman" w:hAnsi="Times New Roman" w:cs="Times New Roman"/>
          <w:sz w:val="24"/>
          <w:szCs w:val="24"/>
        </w:rPr>
        <w:t>(Effendy, 2009)</w:t>
      </w:r>
      <w:r w:rsidRPr="008801A1">
        <w:rPr>
          <w:rFonts w:ascii="Times New Roman" w:hAnsi="Times New Roman" w:cs="Times New Roman"/>
          <w:sz w:val="24"/>
          <w:szCs w:val="24"/>
        </w:rPr>
        <w:fldChar w:fldCharType="end"/>
      </w:r>
      <w:r w:rsidR="00346F1E" w:rsidRPr="008801A1">
        <w:rPr>
          <w:rFonts w:ascii="Times New Roman" w:hAnsi="Times New Roman" w:cs="Times New Roman"/>
          <w:sz w:val="24"/>
          <w:szCs w:val="24"/>
        </w:rPr>
        <w:t>,</w:t>
      </w:r>
      <w:r w:rsidRPr="008801A1">
        <w:rPr>
          <w:rFonts w:ascii="Times New Roman" w:hAnsi="Times New Roman" w:cs="Times New Roman"/>
          <w:sz w:val="24"/>
          <w:szCs w:val="24"/>
        </w:rPr>
        <w:t xml:space="preserve"> </w:t>
      </w:r>
      <w:r w:rsidR="00346F1E" w:rsidRPr="008801A1">
        <w:rPr>
          <w:rFonts w:ascii="Times New Roman" w:hAnsi="Times New Roman" w:cs="Times New Roman"/>
          <w:sz w:val="24"/>
          <w:szCs w:val="24"/>
        </w:rPr>
        <w:t>it</w:t>
      </w:r>
      <w:r w:rsidRPr="008801A1">
        <w:rPr>
          <w:rFonts w:ascii="Times New Roman" w:hAnsi="Times New Roman" w:cs="Times New Roman"/>
          <w:sz w:val="24"/>
          <w:szCs w:val="24"/>
        </w:rPr>
        <w:t xml:space="preserve"> is the gateway that bridges post-traumatic children and their future. Intervention and advocacy carried out by well-informed counselors regarding </w:t>
      </w:r>
      <w:r w:rsidR="00346F1E" w:rsidRPr="008801A1">
        <w:rPr>
          <w:rFonts w:ascii="Times New Roman" w:hAnsi="Times New Roman" w:cs="Times New Roman"/>
          <w:sz w:val="24"/>
          <w:szCs w:val="24"/>
        </w:rPr>
        <w:t>the children’s</w:t>
      </w:r>
      <w:r w:rsidRPr="008801A1">
        <w:rPr>
          <w:rFonts w:ascii="Times New Roman" w:hAnsi="Times New Roman" w:cs="Times New Roman"/>
          <w:sz w:val="24"/>
          <w:szCs w:val="24"/>
        </w:rPr>
        <w:t xml:space="preserve"> traumatic condition will optimize the chances of achieving </w:t>
      </w:r>
      <w:r w:rsidR="00346F1E" w:rsidRPr="008801A1">
        <w:rPr>
          <w:rFonts w:ascii="Times New Roman" w:hAnsi="Times New Roman" w:cs="Times New Roman"/>
          <w:sz w:val="24"/>
          <w:szCs w:val="24"/>
        </w:rPr>
        <w:t>successful</w:t>
      </w:r>
      <w:r w:rsidRPr="008801A1">
        <w:rPr>
          <w:rFonts w:ascii="Times New Roman" w:hAnsi="Times New Roman" w:cs="Times New Roman"/>
          <w:sz w:val="24"/>
          <w:szCs w:val="24"/>
        </w:rPr>
        <w:t xml:space="preserve"> outcomes. </w:t>
      </w:r>
    </w:p>
    <w:p w14:paraId="66E56E1A" w14:textId="4640B07A" w:rsidR="00F33BA8" w:rsidRPr="008801A1" w:rsidRDefault="00F33BA8" w:rsidP="00F33BA8">
      <w:pPr>
        <w:tabs>
          <w:tab w:val="clear" w:pos="3068"/>
        </w:tabs>
        <w:rPr>
          <w:rFonts w:ascii="Times New Roman" w:hAnsi="Times New Roman" w:cs="Times New Roman"/>
          <w:sz w:val="24"/>
          <w:szCs w:val="24"/>
        </w:rPr>
      </w:pPr>
      <w:r w:rsidRPr="008801A1">
        <w:rPr>
          <w:rFonts w:ascii="Times New Roman" w:hAnsi="Times New Roman" w:cs="Times New Roman"/>
          <w:sz w:val="24"/>
          <w:szCs w:val="24"/>
        </w:rPr>
        <w:t xml:space="preserve">Trauma recovery does not mean </w:t>
      </w:r>
      <w:r w:rsidR="00E9664C" w:rsidRPr="008801A1">
        <w:rPr>
          <w:rFonts w:ascii="Times New Roman" w:hAnsi="Times New Roman" w:cs="Times New Roman"/>
          <w:sz w:val="24"/>
          <w:szCs w:val="24"/>
        </w:rPr>
        <w:t xml:space="preserve">that children are </w:t>
      </w:r>
      <w:r w:rsidR="002E7590" w:rsidRPr="008801A1">
        <w:rPr>
          <w:rFonts w:ascii="Times New Roman" w:hAnsi="Times New Roman" w:cs="Times New Roman"/>
          <w:sz w:val="24"/>
          <w:szCs w:val="24"/>
        </w:rPr>
        <w:t>entir</w:t>
      </w:r>
      <w:r w:rsidRPr="008801A1">
        <w:rPr>
          <w:rFonts w:ascii="Times New Roman" w:hAnsi="Times New Roman" w:cs="Times New Roman"/>
          <w:sz w:val="24"/>
          <w:szCs w:val="24"/>
        </w:rPr>
        <w:t>e</w:t>
      </w:r>
      <w:r w:rsidR="00E9664C" w:rsidRPr="008801A1">
        <w:rPr>
          <w:rFonts w:ascii="Times New Roman" w:hAnsi="Times New Roman" w:cs="Times New Roman"/>
          <w:sz w:val="24"/>
          <w:szCs w:val="24"/>
        </w:rPr>
        <w:t>ly</w:t>
      </w:r>
      <w:r w:rsidRPr="008801A1">
        <w:rPr>
          <w:rFonts w:ascii="Times New Roman" w:hAnsi="Times New Roman" w:cs="Times New Roman"/>
          <w:sz w:val="24"/>
          <w:szCs w:val="24"/>
        </w:rPr>
        <w:t xml:space="preserve"> </w:t>
      </w:r>
      <w:r w:rsidR="00E9664C" w:rsidRPr="008801A1">
        <w:rPr>
          <w:rFonts w:ascii="Times New Roman" w:hAnsi="Times New Roman" w:cs="Times New Roman"/>
          <w:sz w:val="24"/>
          <w:szCs w:val="24"/>
        </w:rPr>
        <w:t>free</w:t>
      </w:r>
      <w:r w:rsidRPr="008801A1">
        <w:rPr>
          <w:rFonts w:ascii="Times New Roman" w:hAnsi="Times New Roman" w:cs="Times New Roman"/>
          <w:sz w:val="24"/>
          <w:szCs w:val="24"/>
        </w:rPr>
        <w:t xml:space="preserve"> from the symptoms of psychological trauma</w:t>
      </w:r>
      <w:r w:rsidR="00E9664C" w:rsidRPr="008801A1">
        <w:rPr>
          <w:rFonts w:ascii="Times New Roman" w:hAnsi="Times New Roman" w:cs="Times New Roman"/>
          <w:sz w:val="24"/>
          <w:szCs w:val="24"/>
        </w:rPr>
        <w:t>.</w:t>
      </w:r>
      <w:r w:rsidRPr="008801A1">
        <w:rPr>
          <w:rFonts w:ascii="Times New Roman" w:hAnsi="Times New Roman" w:cs="Times New Roman"/>
          <w:sz w:val="24"/>
          <w:szCs w:val="24"/>
        </w:rPr>
        <w:t xml:space="preserve"> </w:t>
      </w:r>
      <w:r w:rsidR="00E9664C" w:rsidRPr="008801A1">
        <w:rPr>
          <w:rFonts w:ascii="Times New Roman" w:hAnsi="Times New Roman" w:cs="Times New Roman"/>
          <w:sz w:val="24"/>
          <w:szCs w:val="24"/>
        </w:rPr>
        <w:t>Instead,</w:t>
      </w:r>
      <w:r w:rsidRPr="008801A1">
        <w:rPr>
          <w:rFonts w:ascii="Times New Roman" w:hAnsi="Times New Roman" w:cs="Times New Roman"/>
          <w:sz w:val="24"/>
          <w:szCs w:val="24"/>
        </w:rPr>
        <w:t xml:space="preserve"> </w:t>
      </w:r>
      <w:r w:rsidR="00E9664C" w:rsidRPr="008801A1">
        <w:rPr>
          <w:rFonts w:ascii="Times New Roman" w:hAnsi="Times New Roman" w:cs="Times New Roman"/>
          <w:sz w:val="24"/>
          <w:szCs w:val="24"/>
        </w:rPr>
        <w:t>it means they</w:t>
      </w:r>
      <w:r w:rsidRPr="008801A1">
        <w:rPr>
          <w:rFonts w:ascii="Times New Roman" w:hAnsi="Times New Roman" w:cs="Times New Roman"/>
          <w:sz w:val="24"/>
          <w:szCs w:val="24"/>
        </w:rPr>
        <w:t xml:space="preserve"> </w:t>
      </w:r>
      <w:r w:rsidR="00775098" w:rsidRPr="008801A1">
        <w:rPr>
          <w:rFonts w:ascii="Times New Roman" w:hAnsi="Times New Roman" w:cs="Times New Roman"/>
          <w:sz w:val="24"/>
          <w:szCs w:val="24"/>
        </w:rPr>
        <w:t>can</w:t>
      </w:r>
      <w:r w:rsidRPr="008801A1">
        <w:rPr>
          <w:rFonts w:ascii="Times New Roman" w:hAnsi="Times New Roman" w:cs="Times New Roman"/>
          <w:sz w:val="24"/>
          <w:szCs w:val="24"/>
        </w:rPr>
        <w:t xml:space="preserve"> live well in the present without the disturbing influence of past feelings. A good trauma recovery process </w:t>
      </w:r>
      <w:r w:rsidR="00E9664C" w:rsidRPr="008801A1">
        <w:rPr>
          <w:rFonts w:ascii="Times New Roman" w:hAnsi="Times New Roman" w:cs="Times New Roman"/>
          <w:sz w:val="24"/>
          <w:szCs w:val="24"/>
        </w:rPr>
        <w:t>needs to be</w:t>
      </w:r>
      <w:r w:rsidRPr="008801A1">
        <w:rPr>
          <w:rFonts w:ascii="Times New Roman" w:hAnsi="Times New Roman" w:cs="Times New Roman"/>
          <w:sz w:val="24"/>
          <w:szCs w:val="24"/>
        </w:rPr>
        <w:t xml:space="preserve"> carried out gradually and periodically. Family</w:t>
      </w:r>
      <w:r w:rsidR="00E9664C" w:rsidRPr="008801A1">
        <w:rPr>
          <w:rFonts w:ascii="Times New Roman" w:hAnsi="Times New Roman" w:cs="Times New Roman"/>
          <w:sz w:val="24"/>
          <w:szCs w:val="24"/>
        </w:rPr>
        <w:t xml:space="preserve">, </w:t>
      </w:r>
      <w:r w:rsidRPr="008801A1">
        <w:rPr>
          <w:rFonts w:ascii="Times New Roman" w:hAnsi="Times New Roman" w:cs="Times New Roman"/>
          <w:sz w:val="24"/>
          <w:szCs w:val="24"/>
        </w:rPr>
        <w:t>especially parents</w:t>
      </w:r>
      <w:r w:rsidR="00E9664C" w:rsidRPr="008801A1">
        <w:rPr>
          <w:rFonts w:ascii="Times New Roman" w:hAnsi="Times New Roman" w:cs="Times New Roman"/>
          <w:sz w:val="24"/>
          <w:szCs w:val="24"/>
        </w:rPr>
        <w:t>,</w:t>
      </w:r>
      <w:r w:rsidRPr="008801A1">
        <w:rPr>
          <w:rFonts w:ascii="Times New Roman" w:hAnsi="Times New Roman" w:cs="Times New Roman"/>
          <w:sz w:val="24"/>
          <w:szCs w:val="24"/>
        </w:rPr>
        <w:t xml:space="preserve"> play an important role in </w:t>
      </w:r>
      <w:r w:rsidR="00E9664C" w:rsidRPr="008801A1">
        <w:rPr>
          <w:rFonts w:ascii="Times New Roman" w:hAnsi="Times New Roman" w:cs="Times New Roman"/>
          <w:sz w:val="24"/>
          <w:szCs w:val="24"/>
        </w:rPr>
        <w:t>such</w:t>
      </w:r>
      <w:r w:rsidRPr="008801A1">
        <w:rPr>
          <w:rFonts w:ascii="Times New Roman" w:hAnsi="Times New Roman" w:cs="Times New Roman"/>
          <w:sz w:val="24"/>
          <w:szCs w:val="24"/>
        </w:rPr>
        <w:t xml:space="preserve"> </w:t>
      </w:r>
      <w:r w:rsidR="0015127A" w:rsidRPr="008801A1">
        <w:rPr>
          <w:rFonts w:ascii="Times New Roman" w:hAnsi="Times New Roman" w:cs="Times New Roman"/>
          <w:sz w:val="24"/>
          <w:szCs w:val="24"/>
        </w:rPr>
        <w:t xml:space="preserve">a </w:t>
      </w:r>
      <w:r w:rsidRPr="008801A1">
        <w:rPr>
          <w:rFonts w:ascii="Times New Roman" w:hAnsi="Times New Roman" w:cs="Times New Roman"/>
          <w:sz w:val="24"/>
          <w:szCs w:val="24"/>
        </w:rPr>
        <w:t xml:space="preserve">process. </w:t>
      </w:r>
      <w:r w:rsidR="00E9664C" w:rsidRPr="008801A1">
        <w:rPr>
          <w:rFonts w:ascii="Times New Roman" w:hAnsi="Times New Roman" w:cs="Times New Roman"/>
          <w:sz w:val="24"/>
          <w:szCs w:val="24"/>
        </w:rPr>
        <w:t>Parents can help their children</w:t>
      </w:r>
      <w:r w:rsidRPr="008801A1">
        <w:rPr>
          <w:rFonts w:ascii="Times New Roman" w:hAnsi="Times New Roman" w:cs="Times New Roman"/>
          <w:sz w:val="24"/>
          <w:szCs w:val="24"/>
        </w:rPr>
        <w:t xml:space="preserve"> reveal</w:t>
      </w:r>
      <w:r w:rsidR="00E9664C" w:rsidRPr="008801A1">
        <w:rPr>
          <w:rFonts w:ascii="Times New Roman" w:hAnsi="Times New Roman" w:cs="Times New Roman"/>
          <w:sz w:val="24"/>
          <w:szCs w:val="24"/>
        </w:rPr>
        <w:t xml:space="preserve"> the</w:t>
      </w:r>
      <w:r w:rsidRPr="008801A1">
        <w:rPr>
          <w:rFonts w:ascii="Times New Roman" w:hAnsi="Times New Roman" w:cs="Times New Roman"/>
          <w:sz w:val="24"/>
          <w:szCs w:val="24"/>
        </w:rPr>
        <w:t xml:space="preserve"> incidents of sexual crimes. </w:t>
      </w:r>
      <w:r w:rsidR="00E9664C" w:rsidRPr="008801A1">
        <w:rPr>
          <w:rFonts w:ascii="Times New Roman" w:hAnsi="Times New Roman" w:cs="Times New Roman"/>
          <w:sz w:val="24"/>
          <w:szCs w:val="24"/>
        </w:rPr>
        <w:t>Be</w:t>
      </w:r>
      <w:r w:rsidR="004B0369" w:rsidRPr="008801A1">
        <w:rPr>
          <w:rFonts w:ascii="Times New Roman" w:hAnsi="Times New Roman" w:cs="Times New Roman"/>
          <w:sz w:val="24"/>
          <w:szCs w:val="24"/>
        </w:rPr>
        <w:t>i</w:t>
      </w:r>
      <w:r w:rsidR="00E9664C" w:rsidRPr="008801A1">
        <w:rPr>
          <w:rFonts w:ascii="Times New Roman" w:hAnsi="Times New Roman" w:cs="Times New Roman"/>
          <w:sz w:val="24"/>
          <w:szCs w:val="24"/>
        </w:rPr>
        <w:t>ng more</w:t>
      </w:r>
      <w:r w:rsidR="00775098" w:rsidRPr="008801A1">
        <w:rPr>
          <w:rFonts w:ascii="Times New Roman" w:hAnsi="Times New Roman" w:cs="Times New Roman"/>
          <w:sz w:val="24"/>
          <w:szCs w:val="24"/>
        </w:rPr>
        <w:t xml:space="preserve"> sensitive to their children's suffering</w:t>
      </w:r>
      <w:r w:rsidR="00E9664C" w:rsidRPr="008801A1">
        <w:rPr>
          <w:rFonts w:ascii="Times New Roman" w:hAnsi="Times New Roman" w:cs="Times New Roman"/>
          <w:sz w:val="24"/>
          <w:szCs w:val="24"/>
        </w:rPr>
        <w:t>,</w:t>
      </w:r>
      <w:r w:rsidR="00775098" w:rsidRPr="008801A1">
        <w:rPr>
          <w:rFonts w:ascii="Times New Roman" w:hAnsi="Times New Roman" w:cs="Times New Roman"/>
          <w:sz w:val="24"/>
          <w:szCs w:val="24"/>
        </w:rPr>
        <w:t xml:space="preserve"> </w:t>
      </w:r>
      <w:r w:rsidR="00E9664C" w:rsidRPr="008801A1">
        <w:rPr>
          <w:rFonts w:ascii="Times New Roman" w:hAnsi="Times New Roman" w:cs="Times New Roman"/>
          <w:sz w:val="24"/>
          <w:szCs w:val="24"/>
        </w:rPr>
        <w:t>they can effectively</w:t>
      </w:r>
      <w:r w:rsidR="00775098" w:rsidRPr="008801A1">
        <w:rPr>
          <w:rFonts w:ascii="Times New Roman" w:hAnsi="Times New Roman" w:cs="Times New Roman"/>
          <w:sz w:val="24"/>
          <w:szCs w:val="24"/>
        </w:rPr>
        <w:t xml:space="preserve"> support</w:t>
      </w:r>
      <w:r w:rsidR="00E9664C" w:rsidRPr="008801A1">
        <w:rPr>
          <w:rFonts w:ascii="Times New Roman" w:hAnsi="Times New Roman" w:cs="Times New Roman"/>
          <w:sz w:val="24"/>
          <w:szCs w:val="24"/>
        </w:rPr>
        <w:t xml:space="preserve"> the</w:t>
      </w:r>
      <w:r w:rsidR="00755C42" w:rsidRPr="008801A1">
        <w:rPr>
          <w:rFonts w:ascii="Times New Roman" w:hAnsi="Times New Roman" w:cs="Times New Roman"/>
          <w:sz w:val="24"/>
          <w:szCs w:val="24"/>
        </w:rPr>
        <w:t>m to return</w:t>
      </w:r>
      <w:r w:rsidR="004B0369" w:rsidRPr="008801A1">
        <w:rPr>
          <w:rFonts w:ascii="Times New Roman" w:hAnsi="Times New Roman" w:cs="Times New Roman"/>
          <w:sz w:val="24"/>
          <w:szCs w:val="24"/>
        </w:rPr>
        <w:t xml:space="preserve"> to</w:t>
      </w:r>
      <w:r w:rsidRPr="008801A1">
        <w:rPr>
          <w:rFonts w:ascii="Times New Roman" w:hAnsi="Times New Roman" w:cs="Times New Roman"/>
          <w:sz w:val="24"/>
          <w:szCs w:val="24"/>
        </w:rPr>
        <w:t xml:space="preserve"> normal </w:t>
      </w:r>
      <w:r w:rsidR="004B0369" w:rsidRPr="008801A1">
        <w:rPr>
          <w:rFonts w:ascii="Times New Roman" w:hAnsi="Times New Roman" w:cs="Times New Roman"/>
          <w:sz w:val="24"/>
          <w:szCs w:val="24"/>
        </w:rPr>
        <w:t>life</w:t>
      </w:r>
      <w:r w:rsidRPr="008801A1">
        <w:rPr>
          <w:rFonts w:ascii="Times New Roman" w:hAnsi="Times New Roman" w:cs="Times New Roman"/>
          <w:sz w:val="24"/>
          <w:szCs w:val="24"/>
        </w:rPr>
        <w:t xml:space="preserve"> </w:t>
      </w:r>
      <w:r w:rsidRPr="008801A1">
        <w:rPr>
          <w:rFonts w:ascii="Times New Roman" w:hAnsi="Times New Roman" w:cs="Times New Roman"/>
          <w:sz w:val="24"/>
          <w:szCs w:val="24"/>
        </w:rPr>
        <w:fldChar w:fldCharType="begin" w:fldLock="1"/>
      </w:r>
      <w:r w:rsidRPr="008801A1">
        <w:rPr>
          <w:rFonts w:ascii="Times New Roman" w:hAnsi="Times New Roman" w:cs="Times New Roman"/>
          <w:sz w:val="24"/>
          <w:szCs w:val="24"/>
        </w:rPr>
        <w:instrText>ADDIN CSL_CITATION {"citationItems":[{"id":"ITEM-1","itemData":{"DOI":"10.1136/bmjopen-2016-012944","author":[{"dropping-particle":"","family":"Williamson","given":"Victoria","non-dropping-particle":"","parse-names":false,"suffix":""},{"dropping-particle":"","family":"Creswell","given":"Cathy","non-dropping-particle":"","parse-names":false,"suffix":""},{"dropping-particle":"","family":"Butler","given":"Ian","non-dropping-particle":"","parse-names":false,"suffix":""},{"dropping-particle":"","family":"Christie","given":"Hope","non-dropping-particle":"","parse-names":false,"suffix":""},{"dropping-particle":"","family":"Halligan","given":"Sarah L","non-dropping-particle":"","parse-names":false,"suffix":""}],"container-title":"BMJ Open","id":"ITEM-1","issue":"11","issued":{"date-parts":[["2016"]]},"title":"Parental responses to child experiences of trauma following presentation at emergency departments: a qualitative study","type":"article-journal","volume":"6"},"uris":["http://www.mendeley.com/documents/?uuid=34d94b87-6364-4775-b849-41bf2454af48"]}],"mendeley":{"formattedCitation":"(Williamson et al., 2016)","plainTextFormattedCitation":"(Williamson et al., 2016)","previouslyFormattedCitation":"(Williamson et al., 2016)"},"properties":{"noteIndex":0},"schema":"https://github.com/citation-style-language/schema/raw/master/csl-citation.json"}</w:instrText>
      </w:r>
      <w:r w:rsidRPr="008801A1">
        <w:rPr>
          <w:rFonts w:ascii="Times New Roman" w:hAnsi="Times New Roman" w:cs="Times New Roman"/>
          <w:sz w:val="24"/>
          <w:szCs w:val="24"/>
        </w:rPr>
        <w:fldChar w:fldCharType="separate"/>
      </w:r>
      <w:r w:rsidRPr="008801A1">
        <w:rPr>
          <w:rFonts w:ascii="Times New Roman" w:hAnsi="Times New Roman" w:cs="Times New Roman"/>
          <w:sz w:val="24"/>
          <w:szCs w:val="24"/>
        </w:rPr>
        <w:t>(Williamson et al., 2016)</w:t>
      </w:r>
      <w:r w:rsidRPr="008801A1">
        <w:rPr>
          <w:rFonts w:ascii="Times New Roman" w:hAnsi="Times New Roman" w:cs="Times New Roman"/>
          <w:sz w:val="24"/>
          <w:szCs w:val="24"/>
        </w:rPr>
        <w:fldChar w:fldCharType="end"/>
      </w:r>
      <w:r w:rsidRPr="008801A1">
        <w:rPr>
          <w:rFonts w:ascii="Times New Roman" w:hAnsi="Times New Roman" w:cs="Times New Roman"/>
          <w:sz w:val="24"/>
          <w:szCs w:val="24"/>
        </w:rPr>
        <w:t xml:space="preserve">. </w:t>
      </w:r>
      <w:r w:rsidR="00755C42" w:rsidRPr="008801A1">
        <w:rPr>
          <w:rFonts w:ascii="Times New Roman" w:hAnsi="Times New Roman" w:cs="Times New Roman"/>
          <w:sz w:val="24"/>
          <w:szCs w:val="24"/>
        </w:rPr>
        <w:t>A significant relationship exists</w:t>
      </w:r>
      <w:r w:rsidRPr="008801A1">
        <w:rPr>
          <w:rFonts w:ascii="Times New Roman" w:hAnsi="Times New Roman" w:cs="Times New Roman"/>
          <w:sz w:val="24"/>
          <w:szCs w:val="24"/>
        </w:rPr>
        <w:t xml:space="preserve"> between </w:t>
      </w:r>
      <w:r w:rsidR="004B0369" w:rsidRPr="008801A1">
        <w:rPr>
          <w:rFonts w:ascii="Times New Roman" w:hAnsi="Times New Roman" w:cs="Times New Roman"/>
          <w:sz w:val="24"/>
          <w:szCs w:val="24"/>
        </w:rPr>
        <w:t xml:space="preserve">parents’ </w:t>
      </w:r>
      <w:r w:rsidRPr="008801A1">
        <w:rPr>
          <w:rFonts w:ascii="Times New Roman" w:hAnsi="Times New Roman" w:cs="Times New Roman"/>
          <w:sz w:val="24"/>
          <w:szCs w:val="24"/>
        </w:rPr>
        <w:t xml:space="preserve">parenting behavior and children </w:t>
      </w:r>
      <w:r w:rsidR="004B0369" w:rsidRPr="008801A1">
        <w:rPr>
          <w:rFonts w:ascii="Times New Roman" w:hAnsi="Times New Roman" w:cs="Times New Roman"/>
          <w:sz w:val="24"/>
          <w:szCs w:val="24"/>
        </w:rPr>
        <w:t>experiencing</w:t>
      </w:r>
      <w:r w:rsidRPr="008801A1">
        <w:rPr>
          <w:rFonts w:ascii="Times New Roman" w:hAnsi="Times New Roman" w:cs="Times New Roman"/>
          <w:sz w:val="24"/>
          <w:szCs w:val="24"/>
        </w:rPr>
        <w:t xml:space="preserve"> traumatic events</w:t>
      </w:r>
      <w:r w:rsidR="004B0369" w:rsidRPr="008801A1">
        <w:rPr>
          <w:rFonts w:ascii="Times New Roman" w:hAnsi="Times New Roman" w:cs="Times New Roman"/>
          <w:sz w:val="24"/>
          <w:szCs w:val="24"/>
        </w:rPr>
        <w:t xml:space="preserve"> </w:t>
      </w:r>
      <w:r w:rsidRPr="008801A1">
        <w:rPr>
          <w:rFonts w:ascii="Times New Roman" w:hAnsi="Times New Roman" w:cs="Times New Roman"/>
          <w:sz w:val="24"/>
          <w:szCs w:val="24"/>
        </w:rPr>
        <w:fldChar w:fldCharType="begin" w:fldLock="1"/>
      </w:r>
      <w:r w:rsidRPr="008801A1">
        <w:rPr>
          <w:rFonts w:ascii="Times New Roman" w:hAnsi="Times New Roman" w:cs="Times New Roman"/>
          <w:sz w:val="24"/>
          <w:szCs w:val="24"/>
        </w:rPr>
        <w:instrText>ADDIN CSL_CITATION {"citationItems":[{"id":"ITEM-1","itemData":{"DOI":"10.1016/j.cpr.2017.01.005","author":[{"dropping-particle":"","family":"Williamson","given":"Victoria","non-dropping-particle":"","parse-names":false,"suffix":""},{"dropping-particle":"","family":"Creswell","given":"Cathy","non-dropping-particle":"","parse-names":false,"suffix":""},{"dropping-particle":"","family":"Fearon","given":"Pasco","non-dropping-particle":"","parse-names":false,"suffix":""},{"dropping-particle":"","family":"Hiller","given":"Rachel M","non-dropping-particle":"","parse-names":false,"suffix":""},{"dropping-particle":"","family":"Walker","given":"Jennifer","non-dropping-particle":"","parse-names":false,"suffix":""},{"dropping-particle":"","family":"Halligan","given":"Sarah L","non-dropping-particle":"","parse-names":false,"suffix":""}],"container-title":"Clinical Psychology Review","id":"ITEM-1","issued":{"date-parts":[["2017"]]},"page":"1-13","title":"The role of parenting behaviors in childhood post-traumatic stress disorder: A meta-analytic review","type":"article-journal","volume":"53"},"uris":["http://www.mendeley.com/documents/?uuid=06beff6a-c698-417f-ae22-0327d3c0efc7"]}],"mendeley":{"formattedCitation":"(Williamson et al., 2017)","plainTextFormattedCitation":"(Williamson et al., 2017)","previouslyFormattedCitation":"(Williamson et al., 2017)"},"properties":{"noteIndex":0},"schema":"https://github.com/citation-style-language/schema/raw/master/csl-citation.json"}</w:instrText>
      </w:r>
      <w:r w:rsidRPr="008801A1">
        <w:rPr>
          <w:rFonts w:ascii="Times New Roman" w:hAnsi="Times New Roman" w:cs="Times New Roman"/>
          <w:sz w:val="24"/>
          <w:szCs w:val="24"/>
        </w:rPr>
        <w:fldChar w:fldCharType="separate"/>
      </w:r>
      <w:r w:rsidRPr="008801A1">
        <w:rPr>
          <w:rFonts w:ascii="Times New Roman" w:hAnsi="Times New Roman" w:cs="Times New Roman"/>
          <w:sz w:val="24"/>
          <w:szCs w:val="24"/>
        </w:rPr>
        <w:t>(Williamson et al., 2017)</w:t>
      </w:r>
      <w:r w:rsidRPr="008801A1">
        <w:rPr>
          <w:rFonts w:ascii="Times New Roman" w:hAnsi="Times New Roman" w:cs="Times New Roman"/>
          <w:sz w:val="24"/>
          <w:szCs w:val="24"/>
        </w:rPr>
        <w:fldChar w:fldCharType="end"/>
      </w:r>
      <w:r w:rsidRPr="008801A1">
        <w:rPr>
          <w:rFonts w:ascii="Times New Roman" w:hAnsi="Times New Roman" w:cs="Times New Roman"/>
          <w:sz w:val="24"/>
          <w:szCs w:val="24"/>
        </w:rPr>
        <w:t>.</w:t>
      </w:r>
    </w:p>
    <w:p w14:paraId="0ABDD0DD" w14:textId="07F82C5A" w:rsidR="00F33BA8" w:rsidRPr="008801A1" w:rsidRDefault="00203F38" w:rsidP="00F33BA8">
      <w:pPr>
        <w:tabs>
          <w:tab w:val="clear" w:pos="3068"/>
        </w:tabs>
        <w:rPr>
          <w:rFonts w:ascii="Times New Roman" w:hAnsi="Times New Roman" w:cs="Times New Roman"/>
          <w:sz w:val="24"/>
          <w:szCs w:val="24"/>
        </w:rPr>
      </w:pPr>
      <w:r w:rsidRPr="008801A1">
        <w:rPr>
          <w:rFonts w:ascii="Times New Roman" w:hAnsi="Times New Roman" w:cs="Times New Roman"/>
          <w:sz w:val="24"/>
          <w:szCs w:val="24"/>
        </w:rPr>
        <w:t xml:space="preserve">However, notwithstanding their </w:t>
      </w:r>
      <w:r w:rsidR="00F33BA8" w:rsidRPr="008801A1">
        <w:rPr>
          <w:rFonts w:ascii="Times New Roman" w:hAnsi="Times New Roman" w:cs="Times New Roman"/>
          <w:sz w:val="24"/>
          <w:szCs w:val="24"/>
        </w:rPr>
        <w:t>important role in providing sex education to their children</w:t>
      </w:r>
      <w:r w:rsidRPr="008801A1">
        <w:rPr>
          <w:rFonts w:ascii="Times New Roman" w:hAnsi="Times New Roman" w:cs="Times New Roman"/>
          <w:sz w:val="24"/>
          <w:szCs w:val="24"/>
        </w:rPr>
        <w:t xml:space="preserve">, </w:t>
      </w:r>
      <w:r w:rsidR="00F33BA8" w:rsidRPr="008801A1">
        <w:rPr>
          <w:rFonts w:ascii="Times New Roman" w:hAnsi="Times New Roman" w:cs="Times New Roman"/>
          <w:sz w:val="24"/>
          <w:szCs w:val="24"/>
        </w:rPr>
        <w:t xml:space="preserve">parents in Asia are reluctant to discuss sexual problems with their children due to the sensitivity of the topic and lack of knowledge about sexual health </w:t>
      </w:r>
      <w:r w:rsidR="00F33BA8" w:rsidRPr="008801A1">
        <w:rPr>
          <w:rFonts w:ascii="Times New Roman" w:hAnsi="Times New Roman" w:cs="Times New Roman"/>
          <w:sz w:val="24"/>
          <w:szCs w:val="24"/>
        </w:rPr>
        <w:fldChar w:fldCharType="begin" w:fldLock="1"/>
      </w:r>
      <w:r w:rsidR="00F33BA8" w:rsidRPr="008801A1">
        <w:rPr>
          <w:rFonts w:ascii="Times New Roman" w:hAnsi="Times New Roman" w:cs="Times New Roman"/>
          <w:sz w:val="24"/>
          <w:szCs w:val="24"/>
        </w:rPr>
        <w:instrText>ADDIN CSL_CITATION {"citationItems":[{"id":"ITEM-1","itemData":{"DOI":"https://doi.org/10.7454/msk.v24i3.1235","author":[{"dropping-particle":"","family":"Binti Abdullah","given":"Nur Azira Fideyah","non-dropping-particle":"","parse-names":false,"suffix":""},{"dropping-particle":"","family":"Muda","given":"Siti Mariam","non-dropping-particle":"","parse-names":false,"suffix":""},{"dropping-particle":"","family":"Mohd Zain","given":"Norhasmah","non-dropping-particle":"","parse-names":false,"suffix":""},{"dropping-particle":"","family":"Abdul Hamid","given":"Siti Hazariah","non-dropping-particle":"","parse-names":false,"suffix":""}],"container-title":"Makara Journal of Health Research","id":"ITEM-1","issue":"3","issued":{"date-parts":[["2020"]]},"title":"The role of parents in providing sexuality education to their children","type":"article-journal","volume":"24"},"uris":["http://www.mendeley.com/documents/?uuid=98a35d7f-0a68-4334-814a-bd668ac3fa80"]}],"mendeley":{"formattedCitation":"(Binti Abdullah et al., 2020)","plainTextFormattedCitation":"(Binti Abdullah et al., 2020)","previouslyFormattedCitation":"(Binti Abdullah et al., 2020)"},"properties":{"noteIndex":0},"schema":"https://github.com/citation-style-language/schema/raw/master/csl-citation.json"}</w:instrText>
      </w:r>
      <w:r w:rsidR="00F33BA8" w:rsidRPr="008801A1">
        <w:rPr>
          <w:rFonts w:ascii="Times New Roman" w:hAnsi="Times New Roman" w:cs="Times New Roman"/>
          <w:sz w:val="24"/>
          <w:szCs w:val="24"/>
        </w:rPr>
        <w:fldChar w:fldCharType="separate"/>
      </w:r>
      <w:r w:rsidR="00F33BA8" w:rsidRPr="008801A1">
        <w:rPr>
          <w:rFonts w:ascii="Times New Roman" w:hAnsi="Times New Roman" w:cs="Times New Roman"/>
          <w:sz w:val="24"/>
          <w:szCs w:val="24"/>
        </w:rPr>
        <w:t>(Binti Abdullah et al., 2020)</w:t>
      </w:r>
      <w:r w:rsidR="00F33BA8" w:rsidRPr="008801A1">
        <w:rPr>
          <w:rFonts w:ascii="Times New Roman" w:hAnsi="Times New Roman" w:cs="Times New Roman"/>
          <w:sz w:val="24"/>
          <w:szCs w:val="24"/>
        </w:rPr>
        <w:fldChar w:fldCharType="end"/>
      </w:r>
      <w:r w:rsidR="00F33BA8" w:rsidRPr="008801A1">
        <w:rPr>
          <w:rFonts w:ascii="Times New Roman" w:hAnsi="Times New Roman" w:cs="Times New Roman"/>
          <w:sz w:val="24"/>
          <w:szCs w:val="24"/>
        </w:rPr>
        <w:t xml:space="preserve">. Some parents still think that sexual violence experienced by children is a disgrace that must be </w:t>
      </w:r>
      <w:r w:rsidRPr="008801A1">
        <w:rPr>
          <w:rFonts w:ascii="Times New Roman" w:hAnsi="Times New Roman" w:cs="Times New Roman"/>
          <w:sz w:val="24"/>
          <w:szCs w:val="24"/>
        </w:rPr>
        <w:t>hidden</w:t>
      </w:r>
      <w:r w:rsidR="00F33BA8" w:rsidRPr="008801A1">
        <w:rPr>
          <w:rFonts w:ascii="Times New Roman" w:hAnsi="Times New Roman" w:cs="Times New Roman"/>
          <w:sz w:val="24"/>
          <w:szCs w:val="24"/>
        </w:rPr>
        <w:t xml:space="preserve">. </w:t>
      </w:r>
      <w:r w:rsidRPr="008801A1">
        <w:rPr>
          <w:rFonts w:ascii="Times New Roman" w:hAnsi="Times New Roman" w:cs="Times New Roman"/>
          <w:sz w:val="24"/>
          <w:szCs w:val="24"/>
        </w:rPr>
        <w:t>Consequently</w:t>
      </w:r>
      <w:r w:rsidR="00F33BA8" w:rsidRPr="008801A1">
        <w:rPr>
          <w:rFonts w:ascii="Times New Roman" w:hAnsi="Times New Roman" w:cs="Times New Roman"/>
          <w:sz w:val="24"/>
          <w:szCs w:val="24"/>
        </w:rPr>
        <w:t xml:space="preserve">, </w:t>
      </w:r>
      <w:r w:rsidRPr="008801A1">
        <w:rPr>
          <w:rFonts w:ascii="Times New Roman" w:hAnsi="Times New Roman" w:cs="Times New Roman"/>
          <w:sz w:val="24"/>
          <w:szCs w:val="24"/>
        </w:rPr>
        <w:t xml:space="preserve">such </w:t>
      </w:r>
      <w:r w:rsidR="0015127A" w:rsidRPr="008801A1">
        <w:rPr>
          <w:rFonts w:ascii="Times New Roman" w:hAnsi="Times New Roman" w:cs="Times New Roman"/>
          <w:sz w:val="24"/>
          <w:szCs w:val="24"/>
        </w:rPr>
        <w:t xml:space="preserve">an </w:t>
      </w:r>
      <w:r w:rsidRPr="008801A1">
        <w:rPr>
          <w:rFonts w:ascii="Times New Roman" w:hAnsi="Times New Roman" w:cs="Times New Roman"/>
          <w:sz w:val="24"/>
          <w:szCs w:val="24"/>
        </w:rPr>
        <w:t>act</w:t>
      </w:r>
      <w:r w:rsidR="00F33BA8" w:rsidRPr="008801A1">
        <w:rPr>
          <w:rFonts w:ascii="Times New Roman" w:hAnsi="Times New Roman" w:cs="Times New Roman"/>
          <w:sz w:val="24"/>
          <w:szCs w:val="24"/>
        </w:rPr>
        <w:t xml:space="preserve"> will hinder the child</w:t>
      </w:r>
      <w:r w:rsidRPr="008801A1">
        <w:rPr>
          <w:rFonts w:ascii="Times New Roman" w:hAnsi="Times New Roman" w:cs="Times New Roman"/>
          <w:sz w:val="24"/>
          <w:szCs w:val="24"/>
        </w:rPr>
        <w:t>ren</w:t>
      </w:r>
      <w:r w:rsidR="00F33BA8" w:rsidRPr="008801A1">
        <w:rPr>
          <w:rFonts w:ascii="Times New Roman" w:hAnsi="Times New Roman" w:cs="Times New Roman"/>
          <w:sz w:val="24"/>
          <w:szCs w:val="24"/>
        </w:rPr>
        <w:t xml:space="preserve">'s recovery process. </w:t>
      </w:r>
      <w:r w:rsidR="00185C00" w:rsidRPr="008801A1">
        <w:rPr>
          <w:rFonts w:ascii="Times New Roman" w:hAnsi="Times New Roman" w:cs="Times New Roman"/>
          <w:sz w:val="24"/>
          <w:szCs w:val="24"/>
        </w:rPr>
        <w:t xml:space="preserve">Many parents </w:t>
      </w:r>
      <w:r w:rsidR="00F33BA8" w:rsidRPr="008801A1">
        <w:rPr>
          <w:rFonts w:ascii="Times New Roman" w:hAnsi="Times New Roman" w:cs="Times New Roman"/>
          <w:sz w:val="24"/>
          <w:szCs w:val="24"/>
        </w:rPr>
        <w:t>also still believe that trauma will disappear by itself over time. Even</w:t>
      </w:r>
      <w:r w:rsidRPr="008801A1">
        <w:rPr>
          <w:rFonts w:ascii="Times New Roman" w:hAnsi="Times New Roman" w:cs="Times New Roman"/>
          <w:sz w:val="24"/>
          <w:szCs w:val="24"/>
        </w:rPr>
        <w:t xml:space="preserve"> worse, after the crime occurred,</w:t>
      </w:r>
      <w:r w:rsidR="00F33BA8" w:rsidRPr="008801A1">
        <w:rPr>
          <w:rFonts w:ascii="Times New Roman" w:hAnsi="Times New Roman" w:cs="Times New Roman"/>
          <w:sz w:val="24"/>
          <w:szCs w:val="24"/>
        </w:rPr>
        <w:t xml:space="preserve"> some parents think</w:t>
      </w:r>
      <w:r w:rsidRPr="008801A1">
        <w:rPr>
          <w:rFonts w:ascii="Times New Roman" w:hAnsi="Times New Roman" w:cs="Times New Roman"/>
          <w:sz w:val="24"/>
          <w:szCs w:val="24"/>
        </w:rPr>
        <w:t xml:space="preserve"> that</w:t>
      </w:r>
      <w:r w:rsidR="00F33BA8" w:rsidRPr="008801A1">
        <w:rPr>
          <w:rFonts w:ascii="Times New Roman" w:hAnsi="Times New Roman" w:cs="Times New Roman"/>
          <w:sz w:val="24"/>
          <w:szCs w:val="24"/>
        </w:rPr>
        <w:t xml:space="preserve"> their children are fine. Even more concerning</w:t>
      </w:r>
      <w:r w:rsidRPr="008801A1">
        <w:rPr>
          <w:rFonts w:ascii="Times New Roman" w:hAnsi="Times New Roman" w:cs="Times New Roman"/>
          <w:sz w:val="24"/>
          <w:szCs w:val="24"/>
        </w:rPr>
        <w:t xml:space="preserve"> is that </w:t>
      </w:r>
      <w:r w:rsidR="00F33BA8" w:rsidRPr="008801A1">
        <w:rPr>
          <w:rFonts w:ascii="Times New Roman" w:hAnsi="Times New Roman" w:cs="Times New Roman"/>
          <w:sz w:val="24"/>
          <w:szCs w:val="24"/>
        </w:rPr>
        <w:t xml:space="preserve">there are still parents who think marriage is the best way to save their children. </w:t>
      </w:r>
      <w:r w:rsidRPr="008801A1">
        <w:rPr>
          <w:rFonts w:ascii="Times New Roman" w:hAnsi="Times New Roman" w:cs="Times New Roman"/>
          <w:sz w:val="24"/>
          <w:szCs w:val="24"/>
        </w:rPr>
        <w:t>A</w:t>
      </w:r>
      <w:r w:rsidR="00F33BA8" w:rsidRPr="008801A1">
        <w:rPr>
          <w:rFonts w:ascii="Times New Roman" w:hAnsi="Times New Roman" w:cs="Times New Roman"/>
          <w:sz w:val="24"/>
          <w:szCs w:val="24"/>
        </w:rPr>
        <w:t xml:space="preserve"> victim</w:t>
      </w:r>
      <w:r w:rsidRPr="008801A1">
        <w:rPr>
          <w:rFonts w:ascii="Times New Roman" w:hAnsi="Times New Roman" w:cs="Times New Roman"/>
          <w:sz w:val="24"/>
          <w:szCs w:val="24"/>
        </w:rPr>
        <w:t xml:space="preserve"> </w:t>
      </w:r>
      <w:r w:rsidR="00E23AE0" w:rsidRPr="008801A1">
        <w:rPr>
          <w:rFonts w:ascii="Times New Roman" w:hAnsi="Times New Roman" w:cs="Times New Roman"/>
          <w:sz w:val="24"/>
          <w:szCs w:val="24"/>
        </w:rPr>
        <w:t>should</w:t>
      </w:r>
      <w:r w:rsidRPr="008801A1">
        <w:rPr>
          <w:rFonts w:ascii="Times New Roman" w:hAnsi="Times New Roman" w:cs="Times New Roman"/>
          <w:sz w:val="24"/>
          <w:szCs w:val="24"/>
        </w:rPr>
        <w:t xml:space="preserve"> get</w:t>
      </w:r>
      <w:r w:rsidR="00F33BA8" w:rsidRPr="008801A1">
        <w:rPr>
          <w:rFonts w:ascii="Times New Roman" w:hAnsi="Times New Roman" w:cs="Times New Roman"/>
          <w:sz w:val="24"/>
          <w:szCs w:val="24"/>
        </w:rPr>
        <w:t xml:space="preserve"> married to </w:t>
      </w:r>
      <w:r w:rsidRPr="008801A1">
        <w:rPr>
          <w:rFonts w:ascii="Times New Roman" w:hAnsi="Times New Roman" w:cs="Times New Roman"/>
          <w:sz w:val="24"/>
          <w:szCs w:val="24"/>
        </w:rPr>
        <w:lastRenderedPageBreak/>
        <w:t>a</w:t>
      </w:r>
      <w:r w:rsidR="00F33BA8" w:rsidRPr="008801A1">
        <w:rPr>
          <w:rFonts w:ascii="Times New Roman" w:hAnsi="Times New Roman" w:cs="Times New Roman"/>
          <w:sz w:val="24"/>
          <w:szCs w:val="24"/>
        </w:rPr>
        <w:t xml:space="preserve"> perpetrator of sexual violence. </w:t>
      </w:r>
      <w:r w:rsidRPr="008801A1">
        <w:rPr>
          <w:rFonts w:ascii="Times New Roman" w:hAnsi="Times New Roman" w:cs="Times New Roman"/>
          <w:sz w:val="24"/>
          <w:szCs w:val="24"/>
        </w:rPr>
        <w:t xml:space="preserve">It is unimaginable to think of the </w:t>
      </w:r>
      <w:r w:rsidR="00775098" w:rsidRPr="008801A1">
        <w:rPr>
          <w:rFonts w:ascii="Times New Roman" w:hAnsi="Times New Roman" w:cs="Times New Roman"/>
          <w:sz w:val="24"/>
          <w:szCs w:val="24"/>
        </w:rPr>
        <w:t xml:space="preserve">heavy burden and deep trauma </w:t>
      </w:r>
      <w:r w:rsidR="00755C42" w:rsidRPr="008801A1">
        <w:rPr>
          <w:rFonts w:ascii="Times New Roman" w:hAnsi="Times New Roman" w:cs="Times New Roman"/>
          <w:sz w:val="24"/>
          <w:szCs w:val="24"/>
        </w:rPr>
        <w:t>a victim feels if she must marry</w:t>
      </w:r>
      <w:r w:rsidR="00F33BA8" w:rsidRPr="008801A1">
        <w:rPr>
          <w:rFonts w:ascii="Times New Roman" w:hAnsi="Times New Roman" w:cs="Times New Roman"/>
          <w:sz w:val="24"/>
          <w:szCs w:val="24"/>
        </w:rPr>
        <w:t xml:space="preserve"> </w:t>
      </w:r>
      <w:r w:rsidRPr="008801A1">
        <w:rPr>
          <w:rFonts w:ascii="Times New Roman" w:hAnsi="Times New Roman" w:cs="Times New Roman"/>
          <w:sz w:val="24"/>
          <w:szCs w:val="24"/>
        </w:rPr>
        <w:t>a</w:t>
      </w:r>
      <w:r w:rsidR="00F33BA8" w:rsidRPr="008801A1">
        <w:rPr>
          <w:rFonts w:ascii="Times New Roman" w:hAnsi="Times New Roman" w:cs="Times New Roman"/>
          <w:sz w:val="24"/>
          <w:szCs w:val="24"/>
        </w:rPr>
        <w:t xml:space="preserve"> perpetrator of the crime.</w:t>
      </w:r>
    </w:p>
    <w:p w14:paraId="2F02539A" w14:textId="6D45A425" w:rsidR="00F33BA8" w:rsidRPr="008801A1" w:rsidRDefault="00185C00" w:rsidP="00F33BA8">
      <w:pPr>
        <w:tabs>
          <w:tab w:val="clear" w:pos="3068"/>
        </w:tabs>
        <w:rPr>
          <w:rFonts w:ascii="Times New Roman" w:hAnsi="Times New Roman" w:cs="Times New Roman"/>
          <w:sz w:val="24"/>
          <w:szCs w:val="24"/>
        </w:rPr>
      </w:pPr>
      <w:r w:rsidRPr="008801A1">
        <w:rPr>
          <w:rFonts w:ascii="Times New Roman" w:hAnsi="Times New Roman" w:cs="Times New Roman"/>
          <w:sz w:val="24"/>
          <w:szCs w:val="24"/>
        </w:rPr>
        <w:t xml:space="preserve">Apart </w:t>
      </w:r>
      <w:r w:rsidR="00E23AE0" w:rsidRPr="008801A1">
        <w:rPr>
          <w:rFonts w:ascii="Times New Roman" w:hAnsi="Times New Roman" w:cs="Times New Roman"/>
          <w:sz w:val="24"/>
          <w:szCs w:val="24"/>
        </w:rPr>
        <w:t>from</w:t>
      </w:r>
      <w:r w:rsidRPr="008801A1">
        <w:rPr>
          <w:rFonts w:ascii="Times New Roman" w:hAnsi="Times New Roman" w:cs="Times New Roman"/>
          <w:sz w:val="24"/>
          <w:szCs w:val="24"/>
        </w:rPr>
        <w:t xml:space="preserve"> such situations, many </w:t>
      </w:r>
      <w:r w:rsidR="00F33BA8" w:rsidRPr="008801A1">
        <w:rPr>
          <w:rFonts w:ascii="Times New Roman" w:hAnsi="Times New Roman" w:cs="Times New Roman"/>
          <w:sz w:val="24"/>
          <w:szCs w:val="24"/>
        </w:rPr>
        <w:t>parents</w:t>
      </w:r>
      <w:r w:rsidRPr="008801A1">
        <w:rPr>
          <w:rFonts w:ascii="Times New Roman" w:hAnsi="Times New Roman" w:cs="Times New Roman"/>
          <w:sz w:val="24"/>
          <w:szCs w:val="24"/>
        </w:rPr>
        <w:t xml:space="preserve"> actually</w:t>
      </w:r>
      <w:r w:rsidR="00F33BA8" w:rsidRPr="008801A1">
        <w:rPr>
          <w:rFonts w:ascii="Times New Roman" w:hAnsi="Times New Roman" w:cs="Times New Roman"/>
          <w:sz w:val="24"/>
          <w:szCs w:val="24"/>
        </w:rPr>
        <w:t xml:space="preserve"> have </w:t>
      </w:r>
      <w:r w:rsidR="0015127A" w:rsidRPr="008801A1">
        <w:rPr>
          <w:rFonts w:ascii="Times New Roman" w:hAnsi="Times New Roman" w:cs="Times New Roman"/>
          <w:sz w:val="24"/>
          <w:szCs w:val="24"/>
        </w:rPr>
        <w:t xml:space="preserve">an </w:t>
      </w:r>
      <w:r w:rsidR="00F33BA8" w:rsidRPr="008801A1">
        <w:rPr>
          <w:rFonts w:ascii="Times New Roman" w:hAnsi="Times New Roman" w:cs="Times New Roman"/>
          <w:sz w:val="24"/>
          <w:szCs w:val="24"/>
        </w:rPr>
        <w:t xml:space="preserve">awareness </w:t>
      </w:r>
      <w:r w:rsidRPr="008801A1">
        <w:rPr>
          <w:rFonts w:ascii="Times New Roman" w:hAnsi="Times New Roman" w:cs="Times New Roman"/>
          <w:sz w:val="24"/>
          <w:szCs w:val="24"/>
        </w:rPr>
        <w:t>o</w:t>
      </w:r>
      <w:r w:rsidR="0015127A" w:rsidRPr="008801A1">
        <w:rPr>
          <w:rFonts w:ascii="Times New Roman" w:hAnsi="Times New Roman" w:cs="Times New Roman"/>
          <w:sz w:val="24"/>
          <w:szCs w:val="24"/>
        </w:rPr>
        <w:t>f</w:t>
      </w:r>
      <w:r w:rsidRPr="008801A1">
        <w:rPr>
          <w:rFonts w:ascii="Times New Roman" w:hAnsi="Times New Roman" w:cs="Times New Roman"/>
          <w:sz w:val="24"/>
          <w:szCs w:val="24"/>
        </w:rPr>
        <w:t xml:space="preserve"> the importance of recovery efforts for</w:t>
      </w:r>
      <w:r w:rsidR="00F33BA8" w:rsidRPr="008801A1">
        <w:rPr>
          <w:rFonts w:ascii="Times New Roman" w:hAnsi="Times New Roman" w:cs="Times New Roman"/>
          <w:sz w:val="24"/>
          <w:szCs w:val="24"/>
        </w:rPr>
        <w:t xml:space="preserve"> child</w:t>
      </w:r>
      <w:r w:rsidRPr="008801A1">
        <w:rPr>
          <w:rFonts w:ascii="Times New Roman" w:hAnsi="Times New Roman" w:cs="Times New Roman"/>
          <w:sz w:val="24"/>
          <w:szCs w:val="24"/>
        </w:rPr>
        <w:t xml:space="preserve">ren </w:t>
      </w:r>
      <w:r w:rsidR="00F33BA8" w:rsidRPr="008801A1">
        <w:rPr>
          <w:rFonts w:ascii="Times New Roman" w:hAnsi="Times New Roman" w:cs="Times New Roman"/>
          <w:sz w:val="24"/>
          <w:szCs w:val="24"/>
        </w:rPr>
        <w:t xml:space="preserve">victims of sexual violence. </w:t>
      </w:r>
      <w:r w:rsidRPr="008801A1">
        <w:rPr>
          <w:rFonts w:ascii="Times New Roman" w:hAnsi="Times New Roman" w:cs="Times New Roman"/>
          <w:sz w:val="24"/>
          <w:szCs w:val="24"/>
        </w:rPr>
        <w:t>Thus</w:t>
      </w:r>
      <w:r w:rsidR="00F33BA8" w:rsidRPr="008801A1">
        <w:rPr>
          <w:rFonts w:ascii="Times New Roman" w:hAnsi="Times New Roman" w:cs="Times New Roman"/>
          <w:sz w:val="24"/>
          <w:szCs w:val="24"/>
        </w:rPr>
        <w:t>, they</w:t>
      </w:r>
      <w:r w:rsidRPr="008801A1">
        <w:rPr>
          <w:rFonts w:ascii="Times New Roman" w:hAnsi="Times New Roman" w:cs="Times New Roman"/>
          <w:sz w:val="24"/>
          <w:szCs w:val="24"/>
        </w:rPr>
        <w:t xml:space="preserve"> then</w:t>
      </w:r>
      <w:r w:rsidR="00F33BA8" w:rsidRPr="008801A1">
        <w:rPr>
          <w:rFonts w:ascii="Times New Roman" w:hAnsi="Times New Roman" w:cs="Times New Roman"/>
          <w:sz w:val="24"/>
          <w:szCs w:val="24"/>
        </w:rPr>
        <w:t xml:space="preserve"> seek help at the Child Protection Center. However, not all parents are aware of their role and function in the recovery process. Many parents completely hand over this matter to the counselor</w:t>
      </w:r>
      <w:r w:rsidRPr="008801A1">
        <w:rPr>
          <w:rFonts w:ascii="Times New Roman" w:hAnsi="Times New Roman" w:cs="Times New Roman"/>
          <w:sz w:val="24"/>
          <w:szCs w:val="24"/>
        </w:rPr>
        <w:t>s</w:t>
      </w:r>
      <w:r w:rsidR="00F33BA8" w:rsidRPr="008801A1">
        <w:rPr>
          <w:rFonts w:ascii="Times New Roman" w:hAnsi="Times New Roman" w:cs="Times New Roman"/>
          <w:sz w:val="24"/>
          <w:szCs w:val="24"/>
        </w:rPr>
        <w:t xml:space="preserve"> at the Child Protection Center without taking on a role. However, this is not </w:t>
      </w:r>
      <w:r w:rsidRPr="008801A1">
        <w:rPr>
          <w:rFonts w:ascii="Times New Roman" w:hAnsi="Times New Roman" w:cs="Times New Roman"/>
          <w:sz w:val="24"/>
          <w:szCs w:val="24"/>
        </w:rPr>
        <w:t>solely</w:t>
      </w:r>
      <w:r w:rsidR="00F33BA8" w:rsidRPr="008801A1">
        <w:rPr>
          <w:rFonts w:ascii="Times New Roman" w:hAnsi="Times New Roman" w:cs="Times New Roman"/>
          <w:sz w:val="24"/>
          <w:szCs w:val="24"/>
        </w:rPr>
        <w:t xml:space="preserve"> the responsibility of the counselor</w:t>
      </w:r>
      <w:r w:rsidRPr="008801A1">
        <w:rPr>
          <w:rFonts w:ascii="Times New Roman" w:hAnsi="Times New Roman" w:cs="Times New Roman"/>
          <w:sz w:val="24"/>
          <w:szCs w:val="24"/>
        </w:rPr>
        <w:t>s</w:t>
      </w:r>
      <w:r w:rsidR="00F33BA8" w:rsidRPr="008801A1">
        <w:rPr>
          <w:rFonts w:ascii="Times New Roman" w:hAnsi="Times New Roman" w:cs="Times New Roman"/>
          <w:sz w:val="24"/>
          <w:szCs w:val="24"/>
        </w:rPr>
        <w:t xml:space="preserve">. The </w:t>
      </w:r>
      <w:r w:rsidRPr="008801A1">
        <w:rPr>
          <w:rFonts w:ascii="Times New Roman" w:hAnsi="Times New Roman" w:cs="Times New Roman"/>
          <w:sz w:val="24"/>
          <w:szCs w:val="24"/>
        </w:rPr>
        <w:t>most effective</w:t>
      </w:r>
      <w:r w:rsidR="00F33BA8" w:rsidRPr="008801A1">
        <w:rPr>
          <w:rFonts w:ascii="Times New Roman" w:hAnsi="Times New Roman" w:cs="Times New Roman"/>
          <w:sz w:val="24"/>
          <w:szCs w:val="24"/>
        </w:rPr>
        <w:t xml:space="preserve"> trauma recovery efforts are at home </w:t>
      </w:r>
      <w:r w:rsidRPr="008801A1">
        <w:rPr>
          <w:rFonts w:ascii="Times New Roman" w:hAnsi="Times New Roman" w:cs="Times New Roman"/>
          <w:sz w:val="24"/>
          <w:szCs w:val="24"/>
        </w:rPr>
        <w:t>in the family environment.</w:t>
      </w:r>
      <w:r w:rsidR="00F33BA8" w:rsidRPr="008801A1">
        <w:rPr>
          <w:rFonts w:ascii="Times New Roman" w:hAnsi="Times New Roman" w:cs="Times New Roman"/>
          <w:sz w:val="24"/>
          <w:szCs w:val="24"/>
        </w:rPr>
        <w:t xml:space="preserve"> </w:t>
      </w:r>
      <w:r w:rsidR="00755C42" w:rsidRPr="008801A1">
        <w:rPr>
          <w:rFonts w:ascii="Times New Roman" w:hAnsi="Times New Roman" w:cs="Times New Roman"/>
          <w:sz w:val="24"/>
          <w:szCs w:val="24"/>
        </w:rPr>
        <w:t>How</w:t>
      </w:r>
      <w:r w:rsidR="00F33BA8" w:rsidRPr="008801A1">
        <w:rPr>
          <w:rFonts w:ascii="Times New Roman" w:hAnsi="Times New Roman" w:cs="Times New Roman"/>
          <w:sz w:val="24"/>
          <w:szCs w:val="24"/>
        </w:rPr>
        <w:t xml:space="preserve"> </w:t>
      </w:r>
      <w:r w:rsidRPr="008801A1">
        <w:rPr>
          <w:rFonts w:ascii="Times New Roman" w:hAnsi="Times New Roman" w:cs="Times New Roman"/>
          <w:sz w:val="24"/>
          <w:szCs w:val="24"/>
        </w:rPr>
        <w:t>parents</w:t>
      </w:r>
      <w:r w:rsidR="00F33BA8" w:rsidRPr="008801A1">
        <w:rPr>
          <w:rFonts w:ascii="Times New Roman" w:hAnsi="Times New Roman" w:cs="Times New Roman"/>
          <w:sz w:val="24"/>
          <w:szCs w:val="24"/>
        </w:rPr>
        <w:t xml:space="preserve"> treat, motivate, and convince </w:t>
      </w:r>
      <w:r w:rsidRPr="008801A1">
        <w:rPr>
          <w:rFonts w:ascii="Times New Roman" w:hAnsi="Times New Roman" w:cs="Times New Roman"/>
          <w:sz w:val="24"/>
          <w:szCs w:val="24"/>
        </w:rPr>
        <w:t xml:space="preserve">their children </w:t>
      </w:r>
      <w:r w:rsidR="00F33BA8" w:rsidRPr="008801A1">
        <w:rPr>
          <w:rFonts w:ascii="Times New Roman" w:hAnsi="Times New Roman" w:cs="Times New Roman"/>
          <w:sz w:val="24"/>
          <w:szCs w:val="24"/>
        </w:rPr>
        <w:t>victims</w:t>
      </w:r>
      <w:r w:rsidRPr="008801A1">
        <w:rPr>
          <w:rFonts w:ascii="Times New Roman" w:hAnsi="Times New Roman" w:cs="Times New Roman"/>
          <w:sz w:val="24"/>
          <w:szCs w:val="24"/>
        </w:rPr>
        <w:t xml:space="preserve"> of sexual violence</w:t>
      </w:r>
      <w:r w:rsidR="00F33BA8" w:rsidRPr="008801A1">
        <w:rPr>
          <w:rFonts w:ascii="Times New Roman" w:hAnsi="Times New Roman" w:cs="Times New Roman"/>
          <w:sz w:val="24"/>
          <w:szCs w:val="24"/>
        </w:rPr>
        <w:t xml:space="preserve"> </w:t>
      </w:r>
      <w:r w:rsidRPr="008801A1">
        <w:rPr>
          <w:rFonts w:ascii="Times New Roman" w:hAnsi="Times New Roman" w:cs="Times New Roman"/>
          <w:sz w:val="24"/>
          <w:szCs w:val="24"/>
        </w:rPr>
        <w:t>can</w:t>
      </w:r>
      <w:r w:rsidR="00F33BA8" w:rsidRPr="008801A1">
        <w:rPr>
          <w:rFonts w:ascii="Times New Roman" w:hAnsi="Times New Roman" w:cs="Times New Roman"/>
          <w:sz w:val="24"/>
          <w:szCs w:val="24"/>
        </w:rPr>
        <w:t xml:space="preserve"> speed up the trauma recovery process</w:t>
      </w:r>
      <w:r w:rsidRPr="008801A1">
        <w:rPr>
          <w:rFonts w:ascii="Times New Roman" w:hAnsi="Times New Roman" w:cs="Times New Roman"/>
          <w:sz w:val="24"/>
          <w:szCs w:val="24"/>
        </w:rPr>
        <w:t xml:space="preserve"> </w:t>
      </w:r>
      <w:r w:rsidR="00F33BA8" w:rsidRPr="008801A1">
        <w:rPr>
          <w:rFonts w:ascii="Times New Roman" w:hAnsi="Times New Roman" w:cs="Times New Roman"/>
          <w:sz w:val="24"/>
          <w:szCs w:val="24"/>
        </w:rPr>
        <w:fldChar w:fldCharType="begin" w:fldLock="1"/>
      </w:r>
      <w:r w:rsidR="00F33BA8" w:rsidRPr="008801A1">
        <w:rPr>
          <w:rFonts w:ascii="Times New Roman" w:hAnsi="Times New Roman" w:cs="Times New Roman"/>
          <w:sz w:val="24"/>
          <w:szCs w:val="24"/>
        </w:rPr>
        <w:instrText>ADDIN CSL_CITATION {"citationItems":[{"id":"ITEM-1","itemData":{"author":[{"dropping-particle":"","family":"Mukhlisiana","given":"Lusy","non-dropping-particle":"","parse-names":false,"suffix":""},{"dropping-particle":"","family":"Kuswarno","given":"Engkus","non-dropping-particle":"","parse-names":false,"suffix":""},{"dropping-particle":"","family":"Rizal","given":"Edwin","non-dropping-particle":"","parse-names":false,"suffix":""},{"dropping-particle":"","family":"Maryani","given":"Eni","non-dropping-particle":"","parse-names":false,"suffix":""}],"id":"ITEM-1","issued":{"date-parts":[["2023"]]},"title":"Volunteer communication management in handling children of sexual violence victim in Bandung- Indonesia","type":"article-journal"},"uris":["http://www.mendeley.com/documents/?uuid=628961e8-7df0-4bba-bcbb-3f4f62902a21"]}],"mendeley":{"formattedCitation":"(Mukhlisiana et al., 2023)","plainTextFormattedCitation":"(Mukhlisiana et al., 2023)","previouslyFormattedCitation":"(Mukhlisiana et al., 2023)"},"properties":{"noteIndex":0},"schema":"https://github.com/citation-style-language/schema/raw/master/csl-citation.json"}</w:instrText>
      </w:r>
      <w:r w:rsidR="00F33BA8" w:rsidRPr="008801A1">
        <w:rPr>
          <w:rFonts w:ascii="Times New Roman" w:hAnsi="Times New Roman" w:cs="Times New Roman"/>
          <w:sz w:val="24"/>
          <w:szCs w:val="24"/>
        </w:rPr>
        <w:fldChar w:fldCharType="separate"/>
      </w:r>
      <w:r w:rsidR="00F33BA8" w:rsidRPr="008801A1">
        <w:rPr>
          <w:rFonts w:ascii="Times New Roman" w:hAnsi="Times New Roman" w:cs="Times New Roman"/>
          <w:sz w:val="24"/>
          <w:szCs w:val="24"/>
        </w:rPr>
        <w:t>(Mukhlisiana et al., 2023)</w:t>
      </w:r>
      <w:r w:rsidR="00F33BA8" w:rsidRPr="008801A1">
        <w:rPr>
          <w:rFonts w:ascii="Times New Roman" w:hAnsi="Times New Roman" w:cs="Times New Roman"/>
          <w:sz w:val="24"/>
          <w:szCs w:val="24"/>
        </w:rPr>
        <w:fldChar w:fldCharType="end"/>
      </w:r>
      <w:r w:rsidR="00F33BA8" w:rsidRPr="008801A1">
        <w:rPr>
          <w:rFonts w:ascii="Times New Roman" w:hAnsi="Times New Roman" w:cs="Times New Roman"/>
          <w:sz w:val="24"/>
          <w:szCs w:val="24"/>
        </w:rPr>
        <w:t xml:space="preserve">. </w:t>
      </w:r>
    </w:p>
    <w:p w14:paraId="42455AD2" w14:textId="77777777" w:rsidR="00F33BA8" w:rsidRPr="008801A1" w:rsidRDefault="00F33BA8" w:rsidP="004E6B89">
      <w:pPr>
        <w:tabs>
          <w:tab w:val="clear" w:pos="3068"/>
        </w:tabs>
        <w:rPr>
          <w:rFonts w:ascii="Times New Roman" w:hAnsi="Times New Roman" w:cs="Times New Roman"/>
          <w:sz w:val="24"/>
          <w:szCs w:val="24"/>
        </w:rPr>
      </w:pPr>
    </w:p>
    <w:p w14:paraId="71D51E3E" w14:textId="1B94C98C" w:rsidR="00874378" w:rsidRPr="008801A1" w:rsidRDefault="000E69B6" w:rsidP="00CC186E">
      <w:pPr>
        <w:pStyle w:val="Heading2"/>
        <w:rPr>
          <w:rFonts w:ascii="Times New Roman" w:hAnsi="Times New Roman" w:cs="Times New Roman"/>
          <w:sz w:val="24"/>
          <w:szCs w:val="24"/>
        </w:rPr>
      </w:pPr>
      <w:r w:rsidRPr="008801A1">
        <w:rPr>
          <w:rFonts w:ascii="Times New Roman" w:hAnsi="Times New Roman" w:cs="Times New Roman"/>
          <w:sz w:val="24"/>
          <w:szCs w:val="24"/>
        </w:rPr>
        <w:t>Parental Literacy for Trauma Recovery in Children Victims of Sexual Violence</w:t>
      </w:r>
    </w:p>
    <w:p w14:paraId="5E4CC2EA" w14:textId="0ECDF8F5" w:rsidR="00946028" w:rsidRPr="008801A1" w:rsidRDefault="00DD5BDB" w:rsidP="008801A1">
      <w:pPr>
        <w:rPr>
          <w:rFonts w:ascii="Times New Roman" w:hAnsi="Times New Roman" w:cs="Times New Roman"/>
          <w:sz w:val="24"/>
          <w:szCs w:val="24"/>
        </w:rPr>
      </w:pPr>
      <w:r w:rsidRPr="008801A1">
        <w:rPr>
          <w:rFonts w:ascii="Times New Roman" w:hAnsi="Times New Roman" w:cs="Times New Roman"/>
          <w:sz w:val="24"/>
          <w:szCs w:val="24"/>
        </w:rPr>
        <w:t xml:space="preserve">Parental literacy has recently been scrutinized in various research arenas (e.g. </w:t>
      </w:r>
      <w:proofErr w:type="spellStart"/>
      <w:r w:rsidR="00914D83" w:rsidRPr="008801A1">
        <w:rPr>
          <w:rFonts w:ascii="Times New Roman" w:hAnsi="Times New Roman" w:cs="Times New Roman"/>
          <w:sz w:val="24"/>
          <w:szCs w:val="24"/>
        </w:rPr>
        <w:t>Hemmerechts</w:t>
      </w:r>
      <w:proofErr w:type="spellEnd"/>
      <w:r w:rsidR="00914D83" w:rsidRPr="008801A1">
        <w:rPr>
          <w:rFonts w:ascii="Times New Roman" w:hAnsi="Times New Roman" w:cs="Times New Roman"/>
          <w:sz w:val="24"/>
          <w:szCs w:val="24"/>
        </w:rPr>
        <w:t xml:space="preserve">, </w:t>
      </w:r>
      <w:proofErr w:type="spellStart"/>
      <w:r w:rsidR="00914D83" w:rsidRPr="008801A1">
        <w:rPr>
          <w:rFonts w:ascii="Times New Roman" w:hAnsi="Times New Roman" w:cs="Times New Roman"/>
          <w:sz w:val="24"/>
          <w:szCs w:val="24"/>
        </w:rPr>
        <w:t>Agirdag</w:t>
      </w:r>
      <w:proofErr w:type="spellEnd"/>
      <w:r w:rsidR="00914D83" w:rsidRPr="008801A1">
        <w:rPr>
          <w:rFonts w:ascii="Times New Roman" w:hAnsi="Times New Roman" w:cs="Times New Roman"/>
          <w:sz w:val="24"/>
          <w:szCs w:val="24"/>
        </w:rPr>
        <w:t xml:space="preserve">, &amp; </w:t>
      </w:r>
      <w:proofErr w:type="spellStart"/>
      <w:r w:rsidR="00914D83" w:rsidRPr="008801A1">
        <w:rPr>
          <w:rFonts w:ascii="Times New Roman" w:hAnsi="Times New Roman" w:cs="Times New Roman"/>
          <w:sz w:val="24"/>
          <w:szCs w:val="24"/>
        </w:rPr>
        <w:t>Kavadias</w:t>
      </w:r>
      <w:proofErr w:type="spellEnd"/>
      <w:r w:rsidR="00914D83" w:rsidRPr="008801A1">
        <w:rPr>
          <w:rFonts w:ascii="Times New Roman" w:hAnsi="Times New Roman" w:cs="Times New Roman"/>
          <w:sz w:val="24"/>
          <w:szCs w:val="24"/>
        </w:rPr>
        <w:t xml:space="preserve">, 2016; </w:t>
      </w:r>
      <w:r w:rsidRPr="008801A1">
        <w:rPr>
          <w:rFonts w:ascii="Times New Roman" w:hAnsi="Times New Roman" w:cs="Times New Roman"/>
          <w:sz w:val="24"/>
          <w:szCs w:val="24"/>
        </w:rPr>
        <w:t xml:space="preserve">Krijnen et al., 2020; </w:t>
      </w:r>
      <w:r w:rsidR="00C75683" w:rsidRPr="008801A1">
        <w:rPr>
          <w:rFonts w:ascii="Times New Roman" w:hAnsi="Times New Roman" w:cs="Times New Roman"/>
          <w:sz w:val="24"/>
          <w:szCs w:val="24"/>
        </w:rPr>
        <w:t xml:space="preserve">Montgomerie &amp; </w:t>
      </w:r>
      <w:proofErr w:type="spellStart"/>
      <w:r w:rsidR="00C75683" w:rsidRPr="008801A1">
        <w:rPr>
          <w:rFonts w:ascii="Times New Roman" w:hAnsi="Times New Roman" w:cs="Times New Roman"/>
          <w:sz w:val="24"/>
          <w:szCs w:val="24"/>
        </w:rPr>
        <w:t>Tepe-Belfrage</w:t>
      </w:r>
      <w:proofErr w:type="spellEnd"/>
      <w:r w:rsidR="00C75683" w:rsidRPr="008801A1">
        <w:rPr>
          <w:rFonts w:ascii="Times New Roman" w:hAnsi="Times New Roman" w:cs="Times New Roman"/>
          <w:sz w:val="24"/>
          <w:szCs w:val="24"/>
        </w:rPr>
        <w:t>, 2016;</w:t>
      </w:r>
      <w:r w:rsidR="00686C0B" w:rsidRPr="008801A1">
        <w:rPr>
          <w:rFonts w:ascii="Times New Roman" w:hAnsi="Times New Roman" w:cs="Times New Roman"/>
          <w:sz w:val="24"/>
          <w:szCs w:val="24"/>
        </w:rPr>
        <w:t xml:space="preserve"> </w:t>
      </w:r>
      <w:proofErr w:type="spellStart"/>
      <w:r w:rsidR="00686C0B" w:rsidRPr="008801A1">
        <w:rPr>
          <w:rFonts w:ascii="Times New Roman" w:hAnsi="Times New Roman" w:cs="Times New Roman"/>
          <w:sz w:val="24"/>
          <w:szCs w:val="24"/>
        </w:rPr>
        <w:t>Torppa</w:t>
      </w:r>
      <w:proofErr w:type="spellEnd"/>
      <w:r w:rsidR="006E6BFA" w:rsidRPr="008801A1">
        <w:rPr>
          <w:rFonts w:ascii="Times New Roman" w:hAnsi="Times New Roman" w:cs="Times New Roman"/>
          <w:sz w:val="24"/>
          <w:szCs w:val="24"/>
        </w:rPr>
        <w:t xml:space="preserve"> et al.</w:t>
      </w:r>
      <w:r w:rsidR="00686C0B" w:rsidRPr="008801A1">
        <w:rPr>
          <w:rFonts w:ascii="Times New Roman" w:hAnsi="Times New Roman" w:cs="Times New Roman"/>
          <w:sz w:val="24"/>
          <w:szCs w:val="24"/>
        </w:rPr>
        <w:t>, 2011;</w:t>
      </w:r>
      <w:r w:rsidR="00C75683" w:rsidRPr="008801A1">
        <w:rPr>
          <w:rFonts w:ascii="Times New Roman" w:hAnsi="Times New Roman" w:cs="Times New Roman"/>
          <w:sz w:val="24"/>
          <w:szCs w:val="24"/>
        </w:rPr>
        <w:t xml:space="preserve"> </w:t>
      </w:r>
      <w:proofErr w:type="spellStart"/>
      <w:r w:rsidR="00C75683" w:rsidRPr="008801A1">
        <w:rPr>
          <w:rFonts w:ascii="Times New Roman" w:hAnsi="Times New Roman" w:cs="Times New Roman"/>
          <w:sz w:val="24"/>
          <w:szCs w:val="24"/>
        </w:rPr>
        <w:t>Zaidman</w:t>
      </w:r>
      <w:proofErr w:type="spellEnd"/>
      <w:r w:rsidR="00C75683" w:rsidRPr="008801A1">
        <w:rPr>
          <w:rFonts w:ascii="Times New Roman" w:hAnsi="Times New Roman" w:cs="Times New Roman"/>
          <w:sz w:val="24"/>
          <w:szCs w:val="24"/>
        </w:rPr>
        <w:t>, et al. 2023).</w:t>
      </w:r>
      <w:r w:rsidR="00487D4F" w:rsidRPr="008801A1">
        <w:rPr>
          <w:rFonts w:ascii="Times New Roman" w:hAnsi="Times New Roman" w:cs="Times New Roman"/>
          <w:sz w:val="24"/>
          <w:szCs w:val="24"/>
        </w:rPr>
        <w:t xml:space="preserve"> For instance, a study by </w:t>
      </w:r>
      <w:proofErr w:type="spellStart"/>
      <w:r w:rsidR="00487D4F" w:rsidRPr="008801A1">
        <w:rPr>
          <w:rFonts w:ascii="Times New Roman" w:hAnsi="Times New Roman" w:cs="Times New Roman"/>
          <w:sz w:val="24"/>
          <w:szCs w:val="24"/>
        </w:rPr>
        <w:t>Hemmerechts</w:t>
      </w:r>
      <w:proofErr w:type="spellEnd"/>
      <w:r w:rsidR="00487D4F" w:rsidRPr="008801A1">
        <w:rPr>
          <w:rFonts w:ascii="Times New Roman" w:hAnsi="Times New Roman" w:cs="Times New Roman"/>
          <w:sz w:val="24"/>
          <w:szCs w:val="24"/>
        </w:rPr>
        <w:t xml:space="preserve">, </w:t>
      </w:r>
      <w:proofErr w:type="spellStart"/>
      <w:r w:rsidR="00487D4F" w:rsidRPr="008801A1">
        <w:rPr>
          <w:rFonts w:ascii="Times New Roman" w:hAnsi="Times New Roman" w:cs="Times New Roman"/>
          <w:sz w:val="24"/>
          <w:szCs w:val="24"/>
        </w:rPr>
        <w:t>Agirdag</w:t>
      </w:r>
      <w:proofErr w:type="spellEnd"/>
      <w:r w:rsidR="00487D4F" w:rsidRPr="008801A1">
        <w:rPr>
          <w:rFonts w:ascii="Times New Roman" w:hAnsi="Times New Roman" w:cs="Times New Roman"/>
          <w:sz w:val="24"/>
          <w:szCs w:val="24"/>
        </w:rPr>
        <w:t xml:space="preserve">, &amp; </w:t>
      </w:r>
      <w:proofErr w:type="spellStart"/>
      <w:r w:rsidR="00487D4F" w:rsidRPr="008801A1">
        <w:rPr>
          <w:rFonts w:ascii="Times New Roman" w:hAnsi="Times New Roman" w:cs="Times New Roman"/>
          <w:sz w:val="24"/>
          <w:szCs w:val="24"/>
        </w:rPr>
        <w:t>Kavadias</w:t>
      </w:r>
      <w:proofErr w:type="spellEnd"/>
      <w:r w:rsidR="00487D4F" w:rsidRPr="008801A1">
        <w:rPr>
          <w:rFonts w:ascii="Times New Roman" w:hAnsi="Times New Roman" w:cs="Times New Roman"/>
          <w:sz w:val="24"/>
          <w:szCs w:val="24"/>
        </w:rPr>
        <w:t xml:space="preserve"> (2016) sought to investigate the link between parental literacy and children</w:t>
      </w:r>
      <w:r w:rsidR="0015127A" w:rsidRPr="008801A1">
        <w:rPr>
          <w:rFonts w:ascii="Times New Roman" w:hAnsi="Times New Roman" w:cs="Times New Roman"/>
          <w:sz w:val="24"/>
          <w:szCs w:val="24"/>
        </w:rPr>
        <w:t>'s</w:t>
      </w:r>
      <w:r w:rsidR="00487D4F" w:rsidRPr="008801A1">
        <w:rPr>
          <w:rFonts w:ascii="Times New Roman" w:hAnsi="Times New Roman" w:cs="Times New Roman"/>
          <w:sz w:val="24"/>
          <w:szCs w:val="24"/>
        </w:rPr>
        <w:t xml:space="preserve"> reading literacy at the primary school level. </w:t>
      </w:r>
      <w:r w:rsidR="00061B5B" w:rsidRPr="008801A1">
        <w:rPr>
          <w:rFonts w:ascii="Times New Roman" w:hAnsi="Times New Roman" w:cs="Times New Roman"/>
          <w:sz w:val="24"/>
          <w:szCs w:val="24"/>
        </w:rPr>
        <w:t>Employing</w:t>
      </w:r>
      <w:r w:rsidR="00487D4F" w:rsidRPr="008801A1">
        <w:rPr>
          <w:rFonts w:ascii="Times New Roman" w:hAnsi="Times New Roman" w:cs="Times New Roman"/>
          <w:sz w:val="24"/>
          <w:szCs w:val="24"/>
        </w:rPr>
        <w:t xml:space="preserve"> multilevel analysis engaging 43,870 students, </w:t>
      </w:r>
      <w:r w:rsidR="0015127A" w:rsidRPr="008801A1">
        <w:rPr>
          <w:rFonts w:ascii="Times New Roman" w:hAnsi="Times New Roman" w:cs="Times New Roman"/>
          <w:sz w:val="24"/>
          <w:szCs w:val="24"/>
        </w:rPr>
        <w:t xml:space="preserve">the </w:t>
      </w:r>
      <w:r w:rsidR="00487D4F" w:rsidRPr="008801A1">
        <w:rPr>
          <w:rFonts w:ascii="Times New Roman" w:hAnsi="Times New Roman" w:cs="Times New Roman"/>
          <w:sz w:val="24"/>
          <w:szCs w:val="24"/>
        </w:rPr>
        <w:t xml:space="preserve">findings of the study revealed that parental literacy involvement </w:t>
      </w:r>
      <w:r w:rsidR="00180673" w:rsidRPr="008801A1">
        <w:rPr>
          <w:rFonts w:ascii="Times New Roman" w:hAnsi="Times New Roman" w:cs="Times New Roman"/>
          <w:sz w:val="24"/>
          <w:szCs w:val="24"/>
        </w:rPr>
        <w:t>was</w:t>
      </w:r>
      <w:r w:rsidR="00487D4F" w:rsidRPr="008801A1">
        <w:rPr>
          <w:rFonts w:ascii="Times New Roman" w:hAnsi="Times New Roman" w:cs="Times New Roman"/>
          <w:sz w:val="24"/>
          <w:szCs w:val="24"/>
        </w:rPr>
        <w:t xml:space="preserve"> a predictor of </w:t>
      </w:r>
      <w:r w:rsidR="00180673" w:rsidRPr="008801A1">
        <w:rPr>
          <w:rFonts w:ascii="Times New Roman" w:hAnsi="Times New Roman" w:cs="Times New Roman"/>
          <w:sz w:val="24"/>
          <w:szCs w:val="24"/>
        </w:rPr>
        <w:t>the children</w:t>
      </w:r>
      <w:r w:rsidR="0015127A" w:rsidRPr="008801A1">
        <w:rPr>
          <w:rFonts w:ascii="Times New Roman" w:hAnsi="Times New Roman" w:cs="Times New Roman"/>
          <w:sz w:val="24"/>
          <w:szCs w:val="24"/>
        </w:rPr>
        <w:t>'s</w:t>
      </w:r>
      <w:r w:rsidR="00180673" w:rsidRPr="008801A1">
        <w:rPr>
          <w:rFonts w:ascii="Times New Roman" w:hAnsi="Times New Roman" w:cs="Times New Roman"/>
          <w:sz w:val="24"/>
          <w:szCs w:val="24"/>
        </w:rPr>
        <w:t xml:space="preserve"> reading literacy success. A more recent study on parental literacy was conducted by Krijnen et al. (2020) who </w:t>
      </w:r>
      <w:r w:rsidR="006E6BFA" w:rsidRPr="008801A1">
        <w:rPr>
          <w:rFonts w:ascii="Times New Roman" w:hAnsi="Times New Roman" w:cs="Times New Roman"/>
          <w:sz w:val="24"/>
          <w:szCs w:val="24"/>
        </w:rPr>
        <w:t>probed into</w:t>
      </w:r>
      <w:r w:rsidR="00180673" w:rsidRPr="008801A1">
        <w:rPr>
          <w:rFonts w:ascii="Times New Roman" w:hAnsi="Times New Roman" w:cs="Times New Roman"/>
          <w:sz w:val="24"/>
          <w:szCs w:val="24"/>
        </w:rPr>
        <w:t xml:space="preserve"> parental literacy beliefs </w:t>
      </w:r>
      <w:r w:rsidR="00755C42" w:rsidRPr="008801A1">
        <w:rPr>
          <w:rFonts w:ascii="Times New Roman" w:hAnsi="Times New Roman" w:cs="Times New Roman"/>
          <w:sz w:val="24"/>
          <w:szCs w:val="24"/>
        </w:rPr>
        <w:t>concerning</w:t>
      </w:r>
      <w:r w:rsidR="00180673" w:rsidRPr="008801A1">
        <w:rPr>
          <w:rFonts w:ascii="Times New Roman" w:hAnsi="Times New Roman" w:cs="Times New Roman"/>
          <w:sz w:val="24"/>
          <w:szCs w:val="24"/>
        </w:rPr>
        <w:t xml:space="preserve"> children’s literacy development</w:t>
      </w:r>
      <w:r w:rsidR="004F5FE6" w:rsidRPr="008801A1">
        <w:rPr>
          <w:rFonts w:ascii="Times New Roman" w:hAnsi="Times New Roman" w:cs="Times New Roman"/>
          <w:sz w:val="24"/>
          <w:szCs w:val="24"/>
        </w:rPr>
        <w:t>.</w:t>
      </w:r>
      <w:r w:rsidR="006E6BFA" w:rsidRPr="008801A1">
        <w:rPr>
          <w:rFonts w:ascii="Times New Roman" w:hAnsi="Times New Roman" w:cs="Times New Roman"/>
          <w:sz w:val="24"/>
          <w:szCs w:val="24"/>
        </w:rPr>
        <w:t xml:space="preserve"> A quali</w:t>
      </w:r>
      <w:r w:rsidR="0015127A" w:rsidRPr="008801A1">
        <w:rPr>
          <w:rFonts w:ascii="Times New Roman" w:hAnsi="Times New Roman" w:cs="Times New Roman"/>
          <w:sz w:val="24"/>
          <w:szCs w:val="24"/>
        </w:rPr>
        <w:t>ta</w:t>
      </w:r>
      <w:r w:rsidR="006E6BFA" w:rsidRPr="008801A1">
        <w:rPr>
          <w:rFonts w:ascii="Times New Roman" w:hAnsi="Times New Roman" w:cs="Times New Roman"/>
          <w:sz w:val="24"/>
          <w:szCs w:val="24"/>
        </w:rPr>
        <w:t xml:space="preserve">tive and quantitative scrutiny of </w:t>
      </w:r>
      <w:r w:rsidR="004F5FE6" w:rsidRPr="008801A1">
        <w:rPr>
          <w:rFonts w:ascii="Times New Roman" w:hAnsi="Times New Roman" w:cs="Times New Roman"/>
          <w:sz w:val="24"/>
          <w:szCs w:val="24"/>
        </w:rPr>
        <w:t>35 Dutch parents</w:t>
      </w:r>
      <w:r w:rsidR="006E6BFA" w:rsidRPr="008801A1">
        <w:rPr>
          <w:rFonts w:ascii="Times New Roman" w:hAnsi="Times New Roman" w:cs="Times New Roman"/>
          <w:sz w:val="24"/>
          <w:szCs w:val="24"/>
        </w:rPr>
        <w:t xml:space="preserve"> showed that the</w:t>
      </w:r>
      <w:r w:rsidR="00755C42" w:rsidRPr="008801A1">
        <w:rPr>
          <w:rFonts w:ascii="Times New Roman" w:hAnsi="Times New Roman" w:cs="Times New Roman"/>
          <w:sz w:val="24"/>
          <w:szCs w:val="24"/>
        </w:rPr>
        <w:t>y</w:t>
      </w:r>
      <w:r w:rsidR="006E6BFA" w:rsidRPr="008801A1">
        <w:rPr>
          <w:rFonts w:ascii="Times New Roman" w:hAnsi="Times New Roman" w:cs="Times New Roman"/>
          <w:sz w:val="24"/>
          <w:szCs w:val="24"/>
        </w:rPr>
        <w:t xml:space="preserve"> employed meaning-oriented and facilitative practices to develop their children’s literacy. In addition, a study by </w:t>
      </w:r>
      <w:proofErr w:type="spellStart"/>
      <w:r w:rsidR="006E6BFA" w:rsidRPr="008801A1">
        <w:rPr>
          <w:rFonts w:ascii="Times New Roman" w:hAnsi="Times New Roman" w:cs="Times New Roman"/>
          <w:sz w:val="24"/>
          <w:szCs w:val="24"/>
        </w:rPr>
        <w:t>Torppa</w:t>
      </w:r>
      <w:proofErr w:type="spellEnd"/>
      <w:r w:rsidR="006E6BFA" w:rsidRPr="008801A1">
        <w:rPr>
          <w:rFonts w:ascii="Times New Roman" w:hAnsi="Times New Roman" w:cs="Times New Roman"/>
          <w:sz w:val="24"/>
          <w:szCs w:val="24"/>
        </w:rPr>
        <w:t xml:space="preserve"> et al. (2011) tried to discover the interlink </w:t>
      </w:r>
      <w:r w:rsidR="006E6BFA" w:rsidRPr="008801A1">
        <w:rPr>
          <w:rFonts w:ascii="Times New Roman" w:hAnsi="Times New Roman" w:cs="Times New Roman"/>
          <w:sz w:val="24"/>
          <w:szCs w:val="24"/>
        </w:rPr>
        <w:lastRenderedPageBreak/>
        <w:t>between the literacy skills of parents with dyslexia and the</w:t>
      </w:r>
      <w:r w:rsidR="00755C42" w:rsidRPr="008801A1">
        <w:rPr>
          <w:rFonts w:ascii="Times New Roman" w:hAnsi="Times New Roman" w:cs="Times New Roman"/>
          <w:sz w:val="24"/>
          <w:szCs w:val="24"/>
        </w:rPr>
        <w:t>ir children's literacy skills</w:t>
      </w:r>
      <w:r w:rsidR="006E6BFA" w:rsidRPr="008801A1">
        <w:rPr>
          <w:rFonts w:ascii="Times New Roman" w:hAnsi="Times New Roman" w:cs="Times New Roman"/>
          <w:sz w:val="24"/>
          <w:szCs w:val="24"/>
        </w:rPr>
        <w:t>.</w:t>
      </w:r>
      <w:r w:rsidR="00DB17C5" w:rsidRPr="008801A1">
        <w:rPr>
          <w:rFonts w:ascii="Times New Roman" w:hAnsi="Times New Roman" w:cs="Times New Roman"/>
          <w:sz w:val="24"/>
          <w:szCs w:val="24"/>
        </w:rPr>
        <w:t xml:space="preserve"> The findings revealed that children’s reading and spelling accuracy correlated with parental literacy skills, suggesting that dyslexia in children can be known through looking into the literacy skills of a parent. The studies above have indicated the pivotal role of parental literacy </w:t>
      </w:r>
      <w:r w:rsidR="0015127A" w:rsidRPr="008801A1">
        <w:rPr>
          <w:rFonts w:ascii="Times New Roman" w:hAnsi="Times New Roman" w:cs="Times New Roman"/>
          <w:sz w:val="24"/>
          <w:szCs w:val="24"/>
        </w:rPr>
        <w:t>in</w:t>
      </w:r>
      <w:r w:rsidR="00DB17C5" w:rsidRPr="008801A1">
        <w:rPr>
          <w:rFonts w:ascii="Times New Roman" w:hAnsi="Times New Roman" w:cs="Times New Roman"/>
          <w:sz w:val="24"/>
          <w:szCs w:val="24"/>
        </w:rPr>
        <w:t xml:space="preserve"> the development of their children. A tight engagement between parents and children has been the key both</w:t>
      </w:r>
      <w:r w:rsidR="00061B5B" w:rsidRPr="008801A1">
        <w:rPr>
          <w:rFonts w:ascii="Times New Roman" w:hAnsi="Times New Roman" w:cs="Times New Roman"/>
          <w:sz w:val="24"/>
          <w:szCs w:val="24"/>
        </w:rPr>
        <w:t xml:space="preserve"> for</w:t>
      </w:r>
      <w:r w:rsidR="00DB17C5" w:rsidRPr="008801A1">
        <w:rPr>
          <w:rFonts w:ascii="Times New Roman" w:hAnsi="Times New Roman" w:cs="Times New Roman"/>
          <w:sz w:val="24"/>
          <w:szCs w:val="24"/>
        </w:rPr>
        <w:t xml:space="preserve"> solving children’s problems and engaging them </w:t>
      </w:r>
      <w:r w:rsidR="00061B5B" w:rsidRPr="008801A1">
        <w:rPr>
          <w:rFonts w:ascii="Times New Roman" w:hAnsi="Times New Roman" w:cs="Times New Roman"/>
          <w:sz w:val="24"/>
          <w:szCs w:val="24"/>
        </w:rPr>
        <w:t>to</w:t>
      </w:r>
      <w:r w:rsidR="00DB17C5" w:rsidRPr="008801A1">
        <w:rPr>
          <w:rFonts w:ascii="Times New Roman" w:hAnsi="Times New Roman" w:cs="Times New Roman"/>
          <w:sz w:val="24"/>
          <w:szCs w:val="24"/>
        </w:rPr>
        <w:t xml:space="preserve"> achiev</w:t>
      </w:r>
      <w:r w:rsidR="00061B5B" w:rsidRPr="008801A1">
        <w:rPr>
          <w:rFonts w:ascii="Times New Roman" w:hAnsi="Times New Roman" w:cs="Times New Roman"/>
          <w:sz w:val="24"/>
          <w:szCs w:val="24"/>
        </w:rPr>
        <w:t>e</w:t>
      </w:r>
      <w:r w:rsidR="00DB17C5" w:rsidRPr="008801A1">
        <w:rPr>
          <w:rFonts w:ascii="Times New Roman" w:hAnsi="Times New Roman" w:cs="Times New Roman"/>
          <w:sz w:val="24"/>
          <w:szCs w:val="24"/>
        </w:rPr>
        <w:t xml:space="preserve"> optimal development.</w:t>
      </w:r>
    </w:p>
    <w:p w14:paraId="7A0ACCB5" w14:textId="1180BE21" w:rsidR="000E69B6" w:rsidRPr="008801A1" w:rsidRDefault="000E69B6" w:rsidP="00DB17C5">
      <w:pPr>
        <w:rPr>
          <w:rFonts w:ascii="Times New Roman" w:hAnsi="Times New Roman" w:cs="Times New Roman"/>
          <w:sz w:val="24"/>
          <w:szCs w:val="24"/>
        </w:rPr>
      </w:pPr>
      <w:r w:rsidRPr="008801A1">
        <w:rPr>
          <w:rFonts w:ascii="Times New Roman" w:hAnsi="Times New Roman" w:cs="Times New Roman"/>
          <w:sz w:val="24"/>
          <w:szCs w:val="24"/>
        </w:rPr>
        <w:t xml:space="preserve">In relation to the trauma recovery process for child victims of sexual violence, </w:t>
      </w:r>
      <w:r w:rsidR="008330DA" w:rsidRPr="008801A1">
        <w:rPr>
          <w:rFonts w:ascii="Times New Roman" w:hAnsi="Times New Roman" w:cs="Times New Roman"/>
          <w:sz w:val="24"/>
          <w:szCs w:val="24"/>
        </w:rPr>
        <w:t>parents need</w:t>
      </w:r>
      <w:r w:rsidRPr="008801A1">
        <w:rPr>
          <w:rFonts w:ascii="Times New Roman" w:hAnsi="Times New Roman" w:cs="Times New Roman"/>
          <w:sz w:val="24"/>
          <w:szCs w:val="24"/>
        </w:rPr>
        <w:t xml:space="preserve"> to have information literacy skills</w:t>
      </w:r>
      <w:r w:rsidR="00DB17C5" w:rsidRPr="008801A1">
        <w:rPr>
          <w:rFonts w:ascii="Times New Roman" w:hAnsi="Times New Roman" w:cs="Times New Roman"/>
          <w:sz w:val="24"/>
          <w:szCs w:val="24"/>
        </w:rPr>
        <w:t xml:space="preserve"> </w:t>
      </w:r>
      <w:r w:rsidR="008330DA" w:rsidRPr="008801A1">
        <w:rPr>
          <w:rFonts w:ascii="Times New Roman" w:hAnsi="Times New Roman" w:cs="Times New Roman"/>
          <w:sz w:val="24"/>
          <w:szCs w:val="24"/>
        </w:rPr>
        <w:t>about</w:t>
      </w:r>
      <w:r w:rsidR="00DB17C5" w:rsidRPr="008801A1">
        <w:rPr>
          <w:rFonts w:ascii="Times New Roman" w:hAnsi="Times New Roman" w:cs="Times New Roman"/>
          <w:sz w:val="24"/>
          <w:szCs w:val="24"/>
        </w:rPr>
        <w:t xml:space="preserve"> its special handling</w:t>
      </w:r>
      <w:r w:rsidRPr="008801A1">
        <w:rPr>
          <w:rFonts w:ascii="Times New Roman" w:hAnsi="Times New Roman" w:cs="Times New Roman"/>
          <w:sz w:val="24"/>
          <w:szCs w:val="24"/>
        </w:rPr>
        <w:t xml:space="preserve">. </w:t>
      </w:r>
      <w:r w:rsidR="00DB17C5" w:rsidRPr="008801A1">
        <w:rPr>
          <w:rFonts w:ascii="Times New Roman" w:hAnsi="Times New Roman" w:cs="Times New Roman"/>
          <w:sz w:val="24"/>
          <w:szCs w:val="24"/>
        </w:rPr>
        <w:t>Information literacy is where a person works by using the ability to recognize when information is needed and to find, evaluate</w:t>
      </w:r>
      <w:r w:rsidR="0015127A" w:rsidRPr="008801A1">
        <w:rPr>
          <w:rFonts w:ascii="Times New Roman" w:hAnsi="Times New Roman" w:cs="Times New Roman"/>
          <w:sz w:val="24"/>
          <w:szCs w:val="24"/>
        </w:rPr>
        <w:t>,</w:t>
      </w:r>
      <w:r w:rsidR="00DB17C5" w:rsidRPr="008801A1">
        <w:rPr>
          <w:rFonts w:ascii="Times New Roman" w:hAnsi="Times New Roman" w:cs="Times New Roman"/>
          <w:sz w:val="24"/>
          <w:szCs w:val="24"/>
        </w:rPr>
        <w:t xml:space="preserve"> and use the required information effectively </w:t>
      </w:r>
      <w:r w:rsidR="00DB17C5" w:rsidRPr="008801A1">
        <w:rPr>
          <w:rFonts w:ascii="Times New Roman" w:hAnsi="Times New Roman" w:cs="Times New Roman"/>
          <w:sz w:val="24"/>
          <w:szCs w:val="24"/>
        </w:rPr>
        <w:fldChar w:fldCharType="begin" w:fldLock="1"/>
      </w:r>
      <w:r w:rsidR="00DB17C5" w:rsidRPr="008801A1">
        <w:rPr>
          <w:rFonts w:ascii="Times New Roman" w:hAnsi="Times New Roman" w:cs="Times New Roman"/>
          <w:sz w:val="24"/>
          <w:szCs w:val="24"/>
        </w:rPr>
        <w:instrText>ADDIN CSL_CITATION {"citationItems":[{"id":"ITEM-1","itemData":{"author":[{"dropping-particle":"","family":"Reitz","given":"Joan M","non-dropping-particle":"","parse-names":false,"suffix":""}],"id":"ITEM-1","issued":{"date-parts":[["2004"]]},"publisher":"Libraries Unlimited","publisher-place":"London","title":"Dictionary for library and information science","type":"book"},"uris":["http://www.mendeley.com/documents/?uuid=eed1aeec-acf1-487a-a661-496db0ee4aed"]}],"mendeley":{"formattedCitation":"(Reitz, 2004)","plainTextFormattedCitation":"(Reitz, 2004)","previouslyFormattedCitation":"(Reitz, 2004)"},"properties":{"noteIndex":0},"schema":"https://github.com/citation-style-language/schema/raw/master/csl-citation.json"}</w:instrText>
      </w:r>
      <w:r w:rsidR="00DB17C5" w:rsidRPr="008801A1">
        <w:rPr>
          <w:rFonts w:ascii="Times New Roman" w:hAnsi="Times New Roman" w:cs="Times New Roman"/>
          <w:sz w:val="24"/>
          <w:szCs w:val="24"/>
        </w:rPr>
        <w:fldChar w:fldCharType="separate"/>
      </w:r>
      <w:r w:rsidR="00DB17C5" w:rsidRPr="008801A1">
        <w:rPr>
          <w:rFonts w:ascii="Times New Roman" w:hAnsi="Times New Roman" w:cs="Times New Roman"/>
          <w:sz w:val="24"/>
          <w:szCs w:val="24"/>
        </w:rPr>
        <w:t>(Reitz, 2004)</w:t>
      </w:r>
      <w:r w:rsidR="00DB17C5" w:rsidRPr="008801A1">
        <w:rPr>
          <w:rFonts w:ascii="Times New Roman" w:hAnsi="Times New Roman" w:cs="Times New Roman"/>
          <w:sz w:val="24"/>
          <w:szCs w:val="24"/>
        </w:rPr>
        <w:fldChar w:fldCharType="end"/>
      </w:r>
      <w:r w:rsidR="00DB17C5" w:rsidRPr="008801A1">
        <w:rPr>
          <w:rFonts w:ascii="Times New Roman" w:hAnsi="Times New Roman" w:cs="Times New Roman"/>
          <w:sz w:val="24"/>
          <w:szCs w:val="24"/>
        </w:rPr>
        <w:t xml:space="preserve">. </w:t>
      </w:r>
      <w:r w:rsidRPr="008801A1">
        <w:rPr>
          <w:rFonts w:ascii="Times New Roman" w:hAnsi="Times New Roman" w:cs="Times New Roman"/>
          <w:sz w:val="24"/>
          <w:szCs w:val="24"/>
        </w:rPr>
        <w:t xml:space="preserve">Parents with information literacy skills will </w:t>
      </w:r>
      <w:r w:rsidR="00775098" w:rsidRPr="008801A1">
        <w:rPr>
          <w:rFonts w:ascii="Times New Roman" w:hAnsi="Times New Roman" w:cs="Times New Roman"/>
          <w:sz w:val="24"/>
          <w:szCs w:val="24"/>
        </w:rPr>
        <w:t>be able</w:t>
      </w:r>
      <w:r w:rsidRPr="008801A1">
        <w:rPr>
          <w:rFonts w:ascii="Times New Roman" w:hAnsi="Times New Roman" w:cs="Times New Roman"/>
          <w:sz w:val="24"/>
          <w:szCs w:val="24"/>
        </w:rPr>
        <w:t xml:space="preserve"> to develop knowledge about the trauma recovery process so that they are also empowered to recognize potential information that exists</w:t>
      </w:r>
      <w:r w:rsidR="000C4432" w:rsidRPr="008801A1">
        <w:rPr>
          <w:rFonts w:ascii="Times New Roman" w:hAnsi="Times New Roman" w:cs="Times New Roman"/>
          <w:sz w:val="24"/>
          <w:szCs w:val="24"/>
        </w:rPr>
        <w:t>.</w:t>
      </w:r>
      <w:r w:rsidRPr="008801A1">
        <w:rPr>
          <w:rFonts w:ascii="Times New Roman" w:hAnsi="Times New Roman" w:cs="Times New Roman"/>
          <w:sz w:val="24"/>
          <w:szCs w:val="24"/>
        </w:rPr>
        <w:t xml:space="preserve"> </w:t>
      </w:r>
      <w:r w:rsidR="000C4432" w:rsidRPr="008801A1">
        <w:rPr>
          <w:rFonts w:ascii="Times New Roman" w:hAnsi="Times New Roman" w:cs="Times New Roman"/>
          <w:sz w:val="24"/>
          <w:szCs w:val="24"/>
        </w:rPr>
        <w:t>Thus, they</w:t>
      </w:r>
      <w:r w:rsidRPr="008801A1">
        <w:rPr>
          <w:rFonts w:ascii="Times New Roman" w:hAnsi="Times New Roman" w:cs="Times New Roman"/>
          <w:sz w:val="24"/>
          <w:szCs w:val="24"/>
        </w:rPr>
        <w:t xml:space="preserve"> can create appropriate knowledge beneficial for the child's trauma recovery process. Information literacy also allows parents to play the role of autonomous adults.</w:t>
      </w:r>
    </w:p>
    <w:p w14:paraId="0B5C2DB9" w14:textId="1B1BC902" w:rsidR="000E69B6" w:rsidRPr="008801A1" w:rsidRDefault="000E69B6" w:rsidP="000E69B6">
      <w:pPr>
        <w:rPr>
          <w:rFonts w:ascii="Times New Roman" w:hAnsi="Times New Roman" w:cs="Times New Roman"/>
          <w:sz w:val="24"/>
          <w:szCs w:val="24"/>
        </w:rPr>
      </w:pPr>
      <w:r w:rsidRPr="008801A1">
        <w:rPr>
          <w:rFonts w:ascii="Times New Roman" w:hAnsi="Times New Roman" w:cs="Times New Roman"/>
          <w:sz w:val="24"/>
          <w:szCs w:val="24"/>
        </w:rPr>
        <w:t xml:space="preserve">A person affected by trauma experiences internal psychological barriers to seek help. Many of these blocks are related to the effects of trauma, such as avoiding memories of the trauma, a lack of self-esteem, feelings of hopelessness and helplessness, and a lack of trust in others. Others are related to a fear of losing control over the </w:t>
      </w:r>
      <w:r w:rsidR="00A81BDC" w:rsidRPr="008801A1">
        <w:rPr>
          <w:rFonts w:ascii="Times New Roman" w:hAnsi="Times New Roman" w:cs="Times New Roman"/>
          <w:sz w:val="24"/>
          <w:szCs w:val="24"/>
        </w:rPr>
        <w:t xml:space="preserve">disclosed </w:t>
      </w:r>
      <w:r w:rsidRPr="008801A1">
        <w:rPr>
          <w:rFonts w:ascii="Times New Roman" w:hAnsi="Times New Roman" w:cs="Times New Roman"/>
          <w:sz w:val="24"/>
          <w:szCs w:val="24"/>
        </w:rPr>
        <w:t>information about the trauma they experienced and</w:t>
      </w:r>
      <w:r w:rsidR="00A81BDC" w:rsidRPr="008801A1">
        <w:rPr>
          <w:rFonts w:ascii="Times New Roman" w:hAnsi="Times New Roman" w:cs="Times New Roman"/>
          <w:sz w:val="24"/>
          <w:szCs w:val="24"/>
        </w:rPr>
        <w:t xml:space="preserve"> a fear</w:t>
      </w:r>
      <w:r w:rsidRPr="008801A1">
        <w:rPr>
          <w:rFonts w:ascii="Times New Roman" w:hAnsi="Times New Roman" w:cs="Times New Roman"/>
          <w:sz w:val="24"/>
          <w:szCs w:val="24"/>
        </w:rPr>
        <w:t xml:space="preserve"> that</w:t>
      </w:r>
      <w:r w:rsidR="00A81BDC" w:rsidRPr="008801A1">
        <w:rPr>
          <w:rFonts w:ascii="Times New Roman" w:hAnsi="Times New Roman" w:cs="Times New Roman"/>
          <w:sz w:val="24"/>
          <w:szCs w:val="24"/>
        </w:rPr>
        <w:t xml:space="preserve"> </w:t>
      </w:r>
      <w:r w:rsidRPr="008801A1">
        <w:rPr>
          <w:rFonts w:ascii="Times New Roman" w:hAnsi="Times New Roman" w:cs="Times New Roman"/>
          <w:sz w:val="24"/>
          <w:szCs w:val="24"/>
        </w:rPr>
        <w:t xml:space="preserve">confidentiality is broken </w:t>
      </w:r>
      <w:r w:rsidRPr="008801A1">
        <w:rPr>
          <w:rFonts w:ascii="Times New Roman" w:hAnsi="Times New Roman" w:cs="Times New Roman"/>
          <w:sz w:val="24"/>
          <w:szCs w:val="24"/>
        </w:rPr>
        <w:fldChar w:fldCharType="begin" w:fldLock="1"/>
      </w:r>
      <w:r w:rsidRPr="008801A1">
        <w:rPr>
          <w:rFonts w:ascii="Times New Roman" w:hAnsi="Times New Roman" w:cs="Times New Roman"/>
          <w:sz w:val="24"/>
          <w:szCs w:val="24"/>
        </w:rPr>
        <w:instrText>ADDIN CSL_CITATION {"citationItems":[{"id":"ITEM-1","itemData":{"DOI":"10.1037/tra0001344","author":[{"dropping-particle":"","family":"Truss","given":"Katie","non-dropping-particle":"","parse-names":false,"suffix":""},{"dropping-particle":"","family":"Liao Siling","given":"Jocelyn","non-dropping-particle":"","parse-names":false,"suffix":""},{"dropping-particle":"","family":"Phillips","given":"Lisa","non-dropping-particle":"","parse-names":false,"suffix":""},{"dropping-particle":"","family":"Eastwood","given":"Oliver","non-dropping-particle":"","parse-names":false,"suffix":""},{"dropping-particle":"","family":"Bendall","given":"Sarah","non-dropping-particle":"","parse-names":false,"suffix":""}],"container-title":"Psychological Trauma: Theory, Research, Practice, and Policy","id":"ITEM-1","issued":{"date-parts":[["2022"]]},"title":"Barriers to young people seeking help for trauma: A qualitative analysis of Internet forums","type":"article-journal"},"uris":["http://www.mendeley.com/documents/?uuid=06301411-bb7a-4bd2-9f4a-400eaf119cae"]}],"mendeley":{"formattedCitation":"(Truss et al., 2022)","plainTextFormattedCitation":"(Truss et al., 2022)","previouslyFormattedCitation":"(Truss et al., 2022)"},"properties":{"noteIndex":0},"schema":"https://github.com/citation-style-language/schema/raw/master/csl-citation.json"}</w:instrText>
      </w:r>
      <w:r w:rsidRPr="008801A1">
        <w:rPr>
          <w:rFonts w:ascii="Times New Roman" w:hAnsi="Times New Roman" w:cs="Times New Roman"/>
          <w:sz w:val="24"/>
          <w:szCs w:val="24"/>
        </w:rPr>
        <w:fldChar w:fldCharType="separate"/>
      </w:r>
      <w:r w:rsidRPr="008801A1">
        <w:rPr>
          <w:rFonts w:ascii="Times New Roman" w:hAnsi="Times New Roman" w:cs="Times New Roman"/>
          <w:sz w:val="24"/>
          <w:szCs w:val="24"/>
        </w:rPr>
        <w:t>(Truss et al., 2022)</w:t>
      </w:r>
      <w:r w:rsidRPr="008801A1">
        <w:rPr>
          <w:rFonts w:ascii="Times New Roman" w:hAnsi="Times New Roman" w:cs="Times New Roman"/>
          <w:sz w:val="24"/>
          <w:szCs w:val="24"/>
        </w:rPr>
        <w:fldChar w:fldCharType="end"/>
      </w:r>
      <w:r w:rsidRPr="008801A1">
        <w:rPr>
          <w:rFonts w:ascii="Times New Roman" w:hAnsi="Times New Roman" w:cs="Times New Roman"/>
          <w:sz w:val="24"/>
          <w:szCs w:val="24"/>
        </w:rPr>
        <w:t xml:space="preserve">. Untreated childhood trauma can </w:t>
      </w:r>
      <w:r w:rsidR="008330DA" w:rsidRPr="008801A1">
        <w:rPr>
          <w:rFonts w:ascii="Times New Roman" w:hAnsi="Times New Roman" w:cs="Times New Roman"/>
          <w:sz w:val="24"/>
          <w:szCs w:val="24"/>
        </w:rPr>
        <w:t>negatively affect</w:t>
      </w:r>
      <w:r w:rsidRPr="008801A1">
        <w:rPr>
          <w:rFonts w:ascii="Times New Roman" w:hAnsi="Times New Roman" w:cs="Times New Roman"/>
          <w:sz w:val="24"/>
          <w:szCs w:val="24"/>
        </w:rPr>
        <w:t xml:space="preserve"> children's health, well-being, and life chances. Children and their families urgently need access to trauma-informed care systems and trauma-specific interventions </w:t>
      </w:r>
      <w:r w:rsidRPr="008801A1">
        <w:rPr>
          <w:rFonts w:ascii="Times New Roman" w:hAnsi="Times New Roman" w:cs="Times New Roman"/>
          <w:sz w:val="24"/>
          <w:szCs w:val="24"/>
        </w:rPr>
        <w:fldChar w:fldCharType="begin" w:fldLock="1"/>
      </w:r>
      <w:r w:rsidRPr="008801A1">
        <w:rPr>
          <w:rFonts w:ascii="Times New Roman" w:hAnsi="Times New Roman" w:cs="Times New Roman"/>
          <w:sz w:val="24"/>
          <w:szCs w:val="24"/>
        </w:rPr>
        <w:instrText>ADDIN CSL_CITATION {"citationItems":[{"id":"ITEM-1","itemData":{"DOI":"10.1007/978-981-13-6975-9_10","author":[{"dropping-particle":"","family":"Munisamy","given":"Yogeswari","non-dropping-particle":"","parse-names":false,"suffix":""},{"dropping-particle":"","family":"Elze","given":"Diane E","non-dropping-particle":"","parse-names":false,"suffix":""}],"container-title":"Mental Health and Social Work","id":"ITEM-1","issued":{"date-parts":[["2020"]]},"page":"283-310","publisher":"Springer","publisher-place":"Singapore","title":"Trauma-Informed Social Work Practice with Children and Youth","type":"chapter"},"uris":["http://www.mendeley.com/documents/?uuid=e790815a-8f60-4ba1-8f95-ce6a74ffc1a6"]}],"mendeley":{"formattedCitation":"(Munisamy &amp; Elze, 2020)","plainTextFormattedCitation":"(Munisamy &amp; Elze, 2020)","previouslyFormattedCitation":"(Munisamy &amp; Elze, 2020)"},"properties":{"noteIndex":0},"schema":"https://github.com/citation-style-language/schema/raw/master/csl-citation.json"}</w:instrText>
      </w:r>
      <w:r w:rsidRPr="008801A1">
        <w:rPr>
          <w:rFonts w:ascii="Times New Roman" w:hAnsi="Times New Roman" w:cs="Times New Roman"/>
          <w:sz w:val="24"/>
          <w:szCs w:val="24"/>
        </w:rPr>
        <w:fldChar w:fldCharType="separate"/>
      </w:r>
      <w:r w:rsidRPr="008801A1">
        <w:rPr>
          <w:rFonts w:ascii="Times New Roman" w:hAnsi="Times New Roman" w:cs="Times New Roman"/>
          <w:sz w:val="24"/>
          <w:szCs w:val="24"/>
        </w:rPr>
        <w:t>(Munisamy &amp; Elze, 2020)</w:t>
      </w:r>
      <w:r w:rsidRPr="008801A1">
        <w:rPr>
          <w:rFonts w:ascii="Times New Roman" w:hAnsi="Times New Roman" w:cs="Times New Roman"/>
          <w:sz w:val="24"/>
          <w:szCs w:val="24"/>
        </w:rPr>
        <w:fldChar w:fldCharType="end"/>
      </w:r>
      <w:r w:rsidRPr="008801A1">
        <w:rPr>
          <w:rFonts w:ascii="Times New Roman" w:hAnsi="Times New Roman" w:cs="Times New Roman"/>
          <w:sz w:val="24"/>
          <w:szCs w:val="24"/>
        </w:rPr>
        <w:t>.</w:t>
      </w:r>
    </w:p>
    <w:p w14:paraId="6A52D052" w14:textId="44C203D5" w:rsidR="000E69B6" w:rsidRPr="008801A1" w:rsidRDefault="000E69B6" w:rsidP="000E69B6">
      <w:pPr>
        <w:rPr>
          <w:rFonts w:ascii="Times New Roman" w:hAnsi="Times New Roman" w:cs="Times New Roman"/>
          <w:sz w:val="24"/>
          <w:szCs w:val="24"/>
        </w:rPr>
      </w:pPr>
      <w:r w:rsidRPr="008801A1">
        <w:rPr>
          <w:rFonts w:ascii="Times New Roman" w:hAnsi="Times New Roman" w:cs="Times New Roman"/>
          <w:sz w:val="24"/>
          <w:szCs w:val="24"/>
        </w:rPr>
        <w:lastRenderedPageBreak/>
        <w:t xml:space="preserve">In fact, </w:t>
      </w:r>
      <w:r w:rsidR="00A81BDC" w:rsidRPr="008801A1">
        <w:rPr>
          <w:rFonts w:ascii="Times New Roman" w:hAnsi="Times New Roman" w:cs="Times New Roman"/>
          <w:sz w:val="24"/>
          <w:szCs w:val="24"/>
        </w:rPr>
        <w:t xml:space="preserve">many </w:t>
      </w:r>
      <w:r w:rsidRPr="008801A1">
        <w:rPr>
          <w:rFonts w:ascii="Times New Roman" w:hAnsi="Times New Roman" w:cs="Times New Roman"/>
          <w:sz w:val="24"/>
          <w:szCs w:val="24"/>
        </w:rPr>
        <w:t>parents did not understand the importance of taking a role in the trauma recovery process for children who had experienced sexual violence. Thus, awareness</w:t>
      </w:r>
      <w:r w:rsidR="00775098" w:rsidRPr="008801A1">
        <w:rPr>
          <w:rFonts w:ascii="Times New Roman" w:hAnsi="Times New Roman" w:cs="Times New Roman"/>
          <w:sz w:val="24"/>
          <w:szCs w:val="24"/>
        </w:rPr>
        <w:t>, understanding,</w:t>
      </w:r>
      <w:r w:rsidRPr="008801A1">
        <w:rPr>
          <w:rFonts w:ascii="Times New Roman" w:hAnsi="Times New Roman" w:cs="Times New Roman"/>
          <w:sz w:val="24"/>
          <w:szCs w:val="24"/>
        </w:rPr>
        <w:t xml:space="preserve"> and mastery of literacy are needed for the people closest to the post-traumatic child, namely the family, especially the parents. Counselors as professionals who plan and carry out the trauma recovery process for child victims of sexual violence need to be considerate to </w:t>
      </w:r>
      <w:r w:rsidR="00A81BDC" w:rsidRPr="008801A1">
        <w:rPr>
          <w:rFonts w:ascii="Times New Roman" w:hAnsi="Times New Roman" w:cs="Times New Roman"/>
          <w:sz w:val="24"/>
          <w:szCs w:val="24"/>
        </w:rPr>
        <w:t xml:space="preserve">the </w:t>
      </w:r>
      <w:r w:rsidRPr="008801A1">
        <w:rPr>
          <w:rFonts w:ascii="Times New Roman" w:hAnsi="Times New Roman" w:cs="Times New Roman"/>
          <w:sz w:val="24"/>
          <w:szCs w:val="24"/>
        </w:rPr>
        <w:t xml:space="preserve">parents' understanding of their role. </w:t>
      </w:r>
      <w:r w:rsidR="00EE60A6" w:rsidRPr="008801A1">
        <w:rPr>
          <w:rFonts w:ascii="Times New Roman" w:hAnsi="Times New Roman" w:cs="Times New Roman"/>
          <w:sz w:val="24"/>
          <w:szCs w:val="24"/>
        </w:rPr>
        <w:t xml:space="preserve">Besides </w:t>
      </w:r>
      <w:r w:rsidRPr="008801A1">
        <w:rPr>
          <w:rFonts w:ascii="Times New Roman" w:hAnsi="Times New Roman" w:cs="Times New Roman"/>
          <w:sz w:val="24"/>
          <w:szCs w:val="24"/>
        </w:rPr>
        <w:t xml:space="preserve">being responsible in dealing with child victims of sexual violence, it is </w:t>
      </w:r>
      <w:r w:rsidR="00061B5B" w:rsidRPr="008801A1">
        <w:rPr>
          <w:rFonts w:ascii="Times New Roman" w:hAnsi="Times New Roman" w:cs="Times New Roman"/>
          <w:sz w:val="24"/>
          <w:szCs w:val="24"/>
        </w:rPr>
        <w:t>essential</w:t>
      </w:r>
      <w:r w:rsidRPr="008801A1">
        <w:rPr>
          <w:rFonts w:ascii="Times New Roman" w:hAnsi="Times New Roman" w:cs="Times New Roman"/>
          <w:sz w:val="24"/>
          <w:szCs w:val="24"/>
        </w:rPr>
        <w:t xml:space="preserve"> for counselors to educate parents about post-traumatic recovery literacy due to sexual violence.</w:t>
      </w:r>
    </w:p>
    <w:p w14:paraId="414D7FF5" w14:textId="0ED492BE" w:rsidR="004E1256" w:rsidRDefault="00EE60A6" w:rsidP="00B63BE8">
      <w:pPr>
        <w:rPr>
          <w:rFonts w:ascii="Times New Roman" w:hAnsi="Times New Roman" w:cs="Times New Roman"/>
          <w:sz w:val="24"/>
          <w:szCs w:val="24"/>
        </w:rPr>
      </w:pPr>
      <w:r w:rsidRPr="008801A1">
        <w:rPr>
          <w:rFonts w:ascii="Times New Roman" w:hAnsi="Times New Roman" w:cs="Times New Roman"/>
          <w:sz w:val="24"/>
          <w:szCs w:val="24"/>
        </w:rPr>
        <w:t xml:space="preserve">Therefore, this </w:t>
      </w:r>
      <w:r w:rsidR="000E69B6" w:rsidRPr="008801A1">
        <w:rPr>
          <w:rFonts w:ascii="Times New Roman" w:hAnsi="Times New Roman" w:cs="Times New Roman"/>
          <w:sz w:val="24"/>
          <w:szCs w:val="24"/>
        </w:rPr>
        <w:t>study intends to find out the contribution of counselors in building parental literacy regarding the recovery of children after experiencing trauma due to sexual violence</w:t>
      </w:r>
      <w:r w:rsidR="003F5757" w:rsidRPr="008801A1">
        <w:rPr>
          <w:rFonts w:ascii="Times New Roman" w:hAnsi="Times New Roman" w:cs="Times New Roman"/>
          <w:sz w:val="24"/>
          <w:szCs w:val="24"/>
        </w:rPr>
        <w:t>.</w:t>
      </w:r>
      <w:r w:rsidR="000E69B6" w:rsidRPr="008801A1">
        <w:rPr>
          <w:rFonts w:ascii="Times New Roman" w:hAnsi="Times New Roman" w:cs="Times New Roman"/>
          <w:sz w:val="24"/>
          <w:szCs w:val="24"/>
        </w:rPr>
        <w:t xml:space="preserve"> </w:t>
      </w:r>
      <w:r w:rsidR="003F5757" w:rsidRPr="008801A1">
        <w:rPr>
          <w:rFonts w:ascii="Times New Roman" w:hAnsi="Times New Roman" w:cs="Times New Roman"/>
          <w:sz w:val="24"/>
          <w:szCs w:val="24"/>
        </w:rPr>
        <w:t>This study addresses</w:t>
      </w:r>
      <w:r w:rsidR="000E69B6" w:rsidRPr="008801A1">
        <w:rPr>
          <w:rFonts w:ascii="Times New Roman" w:hAnsi="Times New Roman" w:cs="Times New Roman"/>
          <w:sz w:val="24"/>
          <w:szCs w:val="24"/>
        </w:rPr>
        <w:t xml:space="preserve"> the following research questions</w:t>
      </w:r>
      <w:r w:rsidR="003F5757" w:rsidRPr="008801A1">
        <w:rPr>
          <w:rFonts w:ascii="Times New Roman" w:hAnsi="Times New Roman" w:cs="Times New Roman"/>
          <w:sz w:val="24"/>
          <w:szCs w:val="24"/>
        </w:rPr>
        <w:t xml:space="preserve">: </w:t>
      </w:r>
      <w:r w:rsidR="000E69B6" w:rsidRPr="008801A1">
        <w:rPr>
          <w:rFonts w:ascii="Times New Roman" w:hAnsi="Times New Roman" w:cs="Times New Roman"/>
          <w:sz w:val="24"/>
          <w:szCs w:val="24"/>
        </w:rPr>
        <w:t>1) What is the contribution of counselors in building parents' understanding of the psychological condition of children who are victims of sexual violence</w:t>
      </w:r>
      <w:r w:rsidR="0015127A" w:rsidRPr="008801A1">
        <w:rPr>
          <w:rFonts w:ascii="Times New Roman" w:hAnsi="Times New Roman" w:cs="Times New Roman"/>
          <w:sz w:val="24"/>
          <w:szCs w:val="24"/>
        </w:rPr>
        <w:t>?</w:t>
      </w:r>
      <w:r w:rsidR="000E69B6" w:rsidRPr="008801A1">
        <w:rPr>
          <w:rFonts w:ascii="Times New Roman" w:hAnsi="Times New Roman" w:cs="Times New Roman"/>
          <w:sz w:val="24"/>
          <w:szCs w:val="24"/>
        </w:rPr>
        <w:t xml:space="preserve"> 2) What is the contribution of counselors in building parents' understanding of the purpose of counseling</w:t>
      </w:r>
      <w:r w:rsidR="0015127A" w:rsidRPr="008801A1">
        <w:rPr>
          <w:rFonts w:ascii="Times New Roman" w:hAnsi="Times New Roman" w:cs="Times New Roman"/>
          <w:sz w:val="24"/>
          <w:szCs w:val="24"/>
        </w:rPr>
        <w:t>?</w:t>
      </w:r>
      <w:r w:rsidR="000E69B6" w:rsidRPr="008801A1">
        <w:rPr>
          <w:rFonts w:ascii="Times New Roman" w:hAnsi="Times New Roman" w:cs="Times New Roman"/>
          <w:sz w:val="24"/>
          <w:szCs w:val="24"/>
        </w:rPr>
        <w:t xml:space="preserve"> 3) What are </w:t>
      </w:r>
      <w:r w:rsidR="008330DA" w:rsidRPr="008801A1">
        <w:rPr>
          <w:rFonts w:ascii="Times New Roman" w:hAnsi="Times New Roman" w:cs="Times New Roman"/>
          <w:sz w:val="24"/>
          <w:szCs w:val="24"/>
        </w:rPr>
        <w:t>counselors' effort</w:t>
      </w:r>
      <w:r w:rsidR="000E69B6" w:rsidRPr="008801A1">
        <w:rPr>
          <w:rFonts w:ascii="Times New Roman" w:hAnsi="Times New Roman" w:cs="Times New Roman"/>
          <w:sz w:val="24"/>
          <w:szCs w:val="24"/>
        </w:rPr>
        <w:t>s in explaining trauma recovery therapy plans for children victims of sexual violence to parents</w:t>
      </w:r>
      <w:r w:rsidR="0015127A" w:rsidRPr="008801A1">
        <w:rPr>
          <w:rFonts w:ascii="Times New Roman" w:hAnsi="Times New Roman" w:cs="Times New Roman"/>
          <w:sz w:val="24"/>
          <w:szCs w:val="24"/>
        </w:rPr>
        <w:t>?</w:t>
      </w:r>
      <w:r w:rsidR="003F5757" w:rsidRPr="008801A1">
        <w:rPr>
          <w:rFonts w:ascii="Times New Roman" w:hAnsi="Times New Roman" w:cs="Times New Roman"/>
          <w:sz w:val="24"/>
          <w:szCs w:val="24"/>
        </w:rPr>
        <w:t xml:space="preserve"> </w:t>
      </w:r>
      <w:r w:rsidR="000E69B6" w:rsidRPr="008801A1">
        <w:rPr>
          <w:rFonts w:ascii="Times New Roman" w:hAnsi="Times New Roman" w:cs="Times New Roman"/>
          <w:sz w:val="24"/>
          <w:szCs w:val="24"/>
        </w:rPr>
        <w:t>and 4) What is the contribution of counselors in building awareness of the importance of parental involvement in the trauma recovery process for children victims of sexual violence</w:t>
      </w:r>
      <w:r w:rsidR="0015127A" w:rsidRPr="008801A1">
        <w:rPr>
          <w:rFonts w:ascii="Times New Roman" w:hAnsi="Times New Roman" w:cs="Times New Roman"/>
          <w:sz w:val="24"/>
          <w:szCs w:val="24"/>
        </w:rPr>
        <w:t>?</w:t>
      </w:r>
    </w:p>
    <w:p w14:paraId="0C0E3E4C" w14:textId="77777777" w:rsidR="008801A1" w:rsidRPr="008801A1" w:rsidRDefault="008801A1" w:rsidP="00B63BE8">
      <w:pPr>
        <w:rPr>
          <w:rFonts w:ascii="Times New Roman" w:hAnsi="Times New Roman" w:cs="Times New Roman"/>
          <w:sz w:val="24"/>
          <w:szCs w:val="24"/>
        </w:rPr>
      </w:pPr>
    </w:p>
    <w:p w14:paraId="7A826886" w14:textId="77777777" w:rsidR="00E102C3" w:rsidRPr="008801A1" w:rsidRDefault="00E102C3" w:rsidP="00CC186E">
      <w:pPr>
        <w:pStyle w:val="Heading1"/>
        <w:rPr>
          <w:rFonts w:ascii="Times New Roman" w:hAnsi="Times New Roman" w:cs="Times New Roman"/>
          <w:sz w:val="24"/>
          <w:szCs w:val="24"/>
        </w:rPr>
      </w:pPr>
      <w:r w:rsidRPr="008801A1">
        <w:rPr>
          <w:rFonts w:ascii="Times New Roman" w:hAnsi="Times New Roman" w:cs="Times New Roman"/>
          <w:sz w:val="24"/>
          <w:szCs w:val="24"/>
        </w:rPr>
        <w:t>Method</w:t>
      </w:r>
    </w:p>
    <w:p w14:paraId="77F0DE14" w14:textId="133F9B3D" w:rsidR="00E102C3" w:rsidRPr="008801A1" w:rsidRDefault="005A39E9" w:rsidP="00CC186E">
      <w:pPr>
        <w:pStyle w:val="Heading2"/>
        <w:rPr>
          <w:rFonts w:ascii="Times New Roman" w:hAnsi="Times New Roman" w:cs="Times New Roman"/>
          <w:sz w:val="24"/>
          <w:szCs w:val="24"/>
        </w:rPr>
      </w:pPr>
      <w:r w:rsidRPr="008801A1">
        <w:rPr>
          <w:rFonts w:ascii="Times New Roman" w:hAnsi="Times New Roman" w:cs="Times New Roman"/>
          <w:sz w:val="24"/>
          <w:szCs w:val="24"/>
        </w:rPr>
        <w:t>Design and Participants</w:t>
      </w:r>
    </w:p>
    <w:p w14:paraId="640F77F3" w14:textId="69E48A72" w:rsidR="005A39E9" w:rsidRPr="008801A1" w:rsidRDefault="00965915" w:rsidP="00451F40">
      <w:pPr>
        <w:tabs>
          <w:tab w:val="clear" w:pos="3068"/>
        </w:tabs>
        <w:rPr>
          <w:rFonts w:ascii="Times New Roman" w:hAnsi="Times New Roman" w:cs="Times New Roman"/>
          <w:sz w:val="24"/>
          <w:szCs w:val="24"/>
        </w:rPr>
      </w:pPr>
      <w:r w:rsidRPr="008801A1">
        <w:rPr>
          <w:rFonts w:ascii="Times New Roman" w:hAnsi="Times New Roman" w:cs="Times New Roman"/>
          <w:sz w:val="24"/>
          <w:szCs w:val="24"/>
        </w:rPr>
        <w:t>Using</w:t>
      </w:r>
      <w:r w:rsidR="009A46BC" w:rsidRPr="008801A1">
        <w:rPr>
          <w:rFonts w:ascii="Times New Roman" w:hAnsi="Times New Roman" w:cs="Times New Roman"/>
          <w:sz w:val="24"/>
          <w:szCs w:val="24"/>
        </w:rPr>
        <w:t xml:space="preserve"> a </w:t>
      </w:r>
      <w:r w:rsidR="007E4DA5" w:rsidRPr="008801A1">
        <w:rPr>
          <w:rFonts w:ascii="Times New Roman" w:hAnsi="Times New Roman" w:cs="Times New Roman"/>
          <w:sz w:val="24"/>
          <w:szCs w:val="24"/>
        </w:rPr>
        <w:t>descriptive qualitative design</w:t>
      </w:r>
      <w:r w:rsidR="00B92D71" w:rsidRPr="008801A1">
        <w:rPr>
          <w:rFonts w:ascii="Times New Roman" w:hAnsi="Times New Roman" w:cs="Times New Roman"/>
          <w:sz w:val="24"/>
          <w:szCs w:val="24"/>
        </w:rPr>
        <w:t>, our</w:t>
      </w:r>
      <w:r w:rsidR="007E4DA5" w:rsidRPr="008801A1">
        <w:rPr>
          <w:rFonts w:ascii="Times New Roman" w:hAnsi="Times New Roman" w:cs="Times New Roman"/>
          <w:sz w:val="24"/>
          <w:szCs w:val="24"/>
        </w:rPr>
        <w:t xml:space="preserve"> longitudinal study</w:t>
      </w:r>
      <w:r w:rsidR="00B92D71" w:rsidRPr="008801A1">
        <w:rPr>
          <w:rFonts w:ascii="Times New Roman" w:hAnsi="Times New Roman" w:cs="Times New Roman"/>
          <w:sz w:val="24"/>
          <w:szCs w:val="24"/>
        </w:rPr>
        <w:t xml:space="preserve"> </w:t>
      </w:r>
      <w:r w:rsidR="00B10965" w:rsidRPr="008801A1">
        <w:rPr>
          <w:rFonts w:ascii="Times New Roman" w:hAnsi="Times New Roman" w:cs="Times New Roman"/>
          <w:sz w:val="24"/>
          <w:szCs w:val="24"/>
        </w:rPr>
        <w:t xml:space="preserve">was conducted for </w:t>
      </w:r>
      <w:r w:rsidRPr="008801A1">
        <w:rPr>
          <w:rFonts w:ascii="Times New Roman" w:hAnsi="Times New Roman" w:cs="Times New Roman"/>
          <w:sz w:val="24"/>
          <w:szCs w:val="24"/>
        </w:rPr>
        <w:t>two</w:t>
      </w:r>
      <w:r w:rsidR="00B10965" w:rsidRPr="008801A1">
        <w:rPr>
          <w:rFonts w:ascii="Times New Roman" w:hAnsi="Times New Roman" w:cs="Times New Roman"/>
          <w:sz w:val="24"/>
          <w:szCs w:val="24"/>
        </w:rPr>
        <w:t xml:space="preserve"> years, from March 2021 to January 2023</w:t>
      </w:r>
      <w:r w:rsidRPr="008801A1">
        <w:rPr>
          <w:rFonts w:ascii="Times New Roman" w:hAnsi="Times New Roman" w:cs="Times New Roman"/>
          <w:sz w:val="24"/>
          <w:szCs w:val="24"/>
        </w:rPr>
        <w:t>. The study site was</w:t>
      </w:r>
      <w:r w:rsidR="00B10965" w:rsidRPr="008801A1">
        <w:rPr>
          <w:rFonts w:ascii="Times New Roman" w:hAnsi="Times New Roman" w:cs="Times New Roman"/>
          <w:sz w:val="24"/>
          <w:szCs w:val="24"/>
        </w:rPr>
        <w:t xml:space="preserve"> at a Center for the Protection of Women and Children in the City of Bandung, Indonesia.</w:t>
      </w:r>
      <w:r w:rsidR="007E4DA5" w:rsidRPr="008801A1">
        <w:rPr>
          <w:rFonts w:ascii="Times New Roman" w:hAnsi="Times New Roman" w:cs="Times New Roman"/>
          <w:sz w:val="24"/>
          <w:szCs w:val="24"/>
        </w:rPr>
        <w:t xml:space="preserve"> Qualitative description was widely used </w:t>
      </w:r>
      <w:r w:rsidR="007E4DA5" w:rsidRPr="008801A1">
        <w:rPr>
          <w:rFonts w:ascii="Times New Roman" w:hAnsi="Times New Roman" w:cs="Times New Roman"/>
          <w:sz w:val="24"/>
          <w:szCs w:val="24"/>
        </w:rPr>
        <w:lastRenderedPageBreak/>
        <w:t xml:space="preserve">to describe health care and caregiver-related phenomena </w:t>
      </w:r>
      <w:r w:rsidR="007E4DA5" w:rsidRPr="008801A1">
        <w:rPr>
          <w:rFonts w:ascii="Times New Roman" w:hAnsi="Times New Roman" w:cs="Times New Roman"/>
          <w:sz w:val="24"/>
          <w:szCs w:val="24"/>
        </w:rPr>
        <w:fldChar w:fldCharType="begin" w:fldLock="1"/>
      </w:r>
      <w:r w:rsidR="007E4DA5" w:rsidRPr="008801A1">
        <w:rPr>
          <w:rFonts w:ascii="Times New Roman" w:hAnsi="Times New Roman" w:cs="Times New Roman"/>
          <w:sz w:val="24"/>
          <w:szCs w:val="24"/>
        </w:rPr>
        <w:instrText>ADDIN CSL_CITATION {"citationItems":[{"id":"ITEM-1","itemData":{"author":[{"dropping-particle":"","family":"Polit","given":"Denise","non-dropping-particle":"","parse-names":false,"suffix":""},{"dropping-particle":"","family":"Beck","given":"Cheryl","non-dropping-particle":"","parse-names":false,"suffix":""}],"container-title":"Qualitative Descriptive Studies","id":"ITEM-1","issued":{"date-parts":[["2014"]]},"publisher":"Lippincott Williams &amp; Wilkins","title":"Essentials of nursing research: appraising evidence for nursing practice","type":"book"},"uris":["http://www.mendeley.com/documents/?uuid=3555a26d-5ff0-47d4-af48-439b878a2d47"]}],"mendeley":{"formattedCitation":"(Polit &amp; Beck, 2014)","plainTextFormattedCitation":"(Polit &amp; Beck, 2014)","previouslyFormattedCitation":"(Polit &amp; Beck, 2014)"},"properties":{"noteIndex":0},"schema":"https://github.com/citation-style-language/schema/raw/master/csl-citation.json"}</w:instrText>
      </w:r>
      <w:r w:rsidR="007E4DA5" w:rsidRPr="008801A1">
        <w:rPr>
          <w:rFonts w:ascii="Times New Roman" w:hAnsi="Times New Roman" w:cs="Times New Roman"/>
          <w:sz w:val="24"/>
          <w:szCs w:val="24"/>
        </w:rPr>
        <w:fldChar w:fldCharType="separate"/>
      </w:r>
      <w:r w:rsidR="007E4DA5" w:rsidRPr="008801A1">
        <w:rPr>
          <w:rFonts w:ascii="Times New Roman" w:hAnsi="Times New Roman" w:cs="Times New Roman"/>
          <w:sz w:val="24"/>
          <w:szCs w:val="24"/>
        </w:rPr>
        <w:t>(Polit &amp; Beck, 2014)</w:t>
      </w:r>
      <w:r w:rsidR="007E4DA5" w:rsidRPr="008801A1">
        <w:rPr>
          <w:rFonts w:ascii="Times New Roman" w:hAnsi="Times New Roman" w:cs="Times New Roman"/>
          <w:sz w:val="24"/>
          <w:szCs w:val="24"/>
        </w:rPr>
        <w:fldChar w:fldCharType="end"/>
      </w:r>
      <w:r w:rsidR="007E4DA5" w:rsidRPr="008801A1">
        <w:rPr>
          <w:rFonts w:ascii="Times New Roman" w:hAnsi="Times New Roman" w:cs="Times New Roman"/>
          <w:sz w:val="24"/>
          <w:szCs w:val="24"/>
        </w:rPr>
        <w:t xml:space="preserve">. This qualitative descriptive study used real-world examples of health-themed research </w:t>
      </w:r>
      <w:r w:rsidR="007E4DA5" w:rsidRPr="008801A1">
        <w:rPr>
          <w:rFonts w:ascii="Times New Roman" w:hAnsi="Times New Roman" w:cs="Times New Roman"/>
          <w:sz w:val="24"/>
          <w:szCs w:val="24"/>
        </w:rPr>
        <w:fldChar w:fldCharType="begin" w:fldLock="1"/>
      </w:r>
      <w:r w:rsidR="007E4DA5" w:rsidRPr="008801A1">
        <w:rPr>
          <w:rFonts w:ascii="Times New Roman" w:hAnsi="Times New Roman" w:cs="Times New Roman"/>
          <w:sz w:val="24"/>
          <w:szCs w:val="24"/>
        </w:rPr>
        <w:instrText>ADDIN CSL_CITATION {"citationItems":[{"id":"ITEM-1","itemData":{"DOI":"10.1177/1744987119880234","ISSN":"1744988X","abstract":"Background: Qualitative descriptive designs are common in nursing and healthcare research due to their inherent simplicity, flexibility and utility in diverse healthcare contexts. However, the application of descriptive research is sometimes critiqued in terms of scientific rigor. Inconsistency in decision making within the research process coupled with a lack of transparency has created issues of credibility for this type of approach. It can be difficult to clearly differentiate what constitutes a descriptive research design from the range of other methodologies at the disposal of qualitative researchers. Aims: This paper provides an overview of qualitative descriptive research, orientates to the underlying philosophical perspectives and key characteristics that define this approach and identifies the implications for healthcare practice and policy. Methods and results: Using real-world examples from healthcare research, the paper provides insight to the practical application of descriptive research at all stages of the design process and identifies the critical elements that should be explicit when applying this approach. Conclusions: By adding to the existing knowledge base, this paper enhances the information available to researchers who wish to use the qualitative descriptive approach, influencing the standard of how this approach is employed in healthcare research.","author":[{"dropping-particle":"","family":"Doyle","given":"Louise","non-dropping-particle":"","parse-names":false,"suffix":""},{"dropping-particle":"","family":"McCabe","given":"Catherine","non-dropping-particle":"","parse-names":false,"suffix":""},{"dropping-particle":"","family":"Keogh","given":"Brian","non-dropping-particle":"","parse-names":false,"suffix":""},{"dropping-particle":"","family":"Brady","given":"Annemarie","non-dropping-particle":"","parse-names":false,"suffix":""},{"dropping-particle":"","family":"McCann","given":"Margaret","non-dropping-particle":"","parse-names":false,"suffix":""}],"container-title":"Journal of Research in Nursing","id":"ITEM-1","issue":"5","issued":{"date-parts":[["2020"]]},"page":"443-455","title":"An overview of the qualitative descriptive design within nursing research","type":"article-journal","volume":"25"},"uris":["http://www.mendeley.com/documents/?uuid=a85fa088-715b-4f12-89eb-c7c2d1ef64ce"]}],"mendeley":{"formattedCitation":"(Doyle et al., 2020)","plainTextFormattedCitation":"(Doyle et al., 2020)","previouslyFormattedCitation":"(Doyle et al., 2020)"},"properties":{"noteIndex":0},"schema":"https://github.com/citation-style-language/schema/raw/master/csl-citation.json"}</w:instrText>
      </w:r>
      <w:r w:rsidR="007E4DA5" w:rsidRPr="008801A1">
        <w:rPr>
          <w:rFonts w:ascii="Times New Roman" w:hAnsi="Times New Roman" w:cs="Times New Roman"/>
          <w:sz w:val="24"/>
          <w:szCs w:val="24"/>
        </w:rPr>
        <w:fldChar w:fldCharType="separate"/>
      </w:r>
      <w:r w:rsidR="007E4DA5" w:rsidRPr="008801A1">
        <w:rPr>
          <w:rFonts w:ascii="Times New Roman" w:hAnsi="Times New Roman" w:cs="Times New Roman"/>
          <w:sz w:val="24"/>
          <w:szCs w:val="24"/>
        </w:rPr>
        <w:t>(Doyle et al., 2020)</w:t>
      </w:r>
      <w:r w:rsidR="007E4DA5" w:rsidRPr="008801A1">
        <w:rPr>
          <w:rFonts w:ascii="Times New Roman" w:hAnsi="Times New Roman" w:cs="Times New Roman"/>
          <w:sz w:val="24"/>
          <w:szCs w:val="24"/>
        </w:rPr>
        <w:fldChar w:fldCharType="end"/>
      </w:r>
      <w:r w:rsidR="007E4DA5" w:rsidRPr="008801A1">
        <w:rPr>
          <w:rFonts w:ascii="Times New Roman" w:hAnsi="Times New Roman" w:cs="Times New Roman"/>
          <w:sz w:val="24"/>
          <w:szCs w:val="24"/>
        </w:rPr>
        <w:t xml:space="preserve">. The aim of </w:t>
      </w:r>
      <w:r w:rsidR="00451F40" w:rsidRPr="008801A1">
        <w:rPr>
          <w:rFonts w:ascii="Times New Roman" w:hAnsi="Times New Roman" w:cs="Times New Roman"/>
          <w:sz w:val="24"/>
          <w:szCs w:val="24"/>
        </w:rPr>
        <w:t>this</w:t>
      </w:r>
      <w:r w:rsidR="007E4DA5" w:rsidRPr="008801A1">
        <w:rPr>
          <w:rFonts w:ascii="Times New Roman" w:hAnsi="Times New Roman" w:cs="Times New Roman"/>
          <w:sz w:val="24"/>
          <w:szCs w:val="24"/>
        </w:rPr>
        <w:t xml:space="preserve"> qualitative descriptive study was a comprehensive summary, in everyday terms, of the specific events experienced by an individual or group of individuals </w:t>
      </w:r>
      <w:r w:rsidR="007E4DA5" w:rsidRPr="008801A1">
        <w:rPr>
          <w:rFonts w:ascii="Times New Roman" w:hAnsi="Times New Roman" w:cs="Times New Roman"/>
          <w:sz w:val="24"/>
          <w:szCs w:val="24"/>
        </w:rPr>
        <w:fldChar w:fldCharType="begin" w:fldLock="1"/>
      </w:r>
      <w:r w:rsidR="007E4DA5" w:rsidRPr="008801A1">
        <w:rPr>
          <w:rFonts w:ascii="Times New Roman" w:hAnsi="Times New Roman" w:cs="Times New Roman"/>
          <w:sz w:val="24"/>
          <w:szCs w:val="24"/>
        </w:rPr>
        <w:instrText>ADDIN CSL_CITATION {"citationItems":[{"id":"ITEM-1","itemData":{"abstract":"HON200","author":[{"dropping-particle":"","family":"Lambert","given":"Vickie a.","non-dropping-particle":"","parse-names":false,"suffix":""},{"dropping-particle":"","family":"Lambert","given":"Clinton E.","non-dropping-particle":"","parse-names":false,"suffix":""}],"container-title":"Pacific Rim International Journal of Nursing Research","id":"ITEM-1","issue":"4","issued":{"date-parts":[["2013"]]},"page":"255–256","title":"Qualitative Descriptive Research: An Acceptable Design","type":"article-journal","volume":"16"},"uris":["http://www.mendeley.com/documents/?uuid=beb0ce5f-e031-4e9e-9472-fac77659aab2"]}],"mendeley":{"formattedCitation":"(Lambert &amp; Lambert, 2013)","plainTextFormattedCitation":"(Lambert &amp; Lambert, 2013)","previouslyFormattedCitation":"(Lambert &amp; Lambert, 2013)"},"properties":{"noteIndex":0},"schema":"https://github.com/citation-style-language/schema/raw/master/csl-citation.json"}</w:instrText>
      </w:r>
      <w:r w:rsidR="007E4DA5" w:rsidRPr="008801A1">
        <w:rPr>
          <w:rFonts w:ascii="Times New Roman" w:hAnsi="Times New Roman" w:cs="Times New Roman"/>
          <w:sz w:val="24"/>
          <w:szCs w:val="24"/>
        </w:rPr>
        <w:fldChar w:fldCharType="separate"/>
      </w:r>
      <w:r w:rsidR="007E4DA5" w:rsidRPr="008801A1">
        <w:rPr>
          <w:rFonts w:ascii="Times New Roman" w:hAnsi="Times New Roman" w:cs="Times New Roman"/>
          <w:sz w:val="24"/>
          <w:szCs w:val="24"/>
        </w:rPr>
        <w:t>(see Lambert &amp; Lambert, 2013)</w:t>
      </w:r>
      <w:r w:rsidR="007E4DA5" w:rsidRPr="008801A1">
        <w:rPr>
          <w:rFonts w:ascii="Times New Roman" w:hAnsi="Times New Roman" w:cs="Times New Roman"/>
          <w:sz w:val="24"/>
          <w:szCs w:val="24"/>
        </w:rPr>
        <w:fldChar w:fldCharType="end"/>
      </w:r>
      <w:r w:rsidR="007E4DA5" w:rsidRPr="008801A1">
        <w:rPr>
          <w:rFonts w:ascii="Times New Roman" w:hAnsi="Times New Roman" w:cs="Times New Roman"/>
          <w:sz w:val="24"/>
          <w:szCs w:val="24"/>
        </w:rPr>
        <w:t xml:space="preserve">. </w:t>
      </w:r>
      <w:r w:rsidR="008330DA" w:rsidRPr="008801A1">
        <w:rPr>
          <w:rFonts w:ascii="Times New Roman" w:hAnsi="Times New Roman" w:cs="Times New Roman"/>
          <w:sz w:val="24"/>
          <w:szCs w:val="24"/>
        </w:rPr>
        <w:t>W</w:t>
      </w:r>
      <w:r w:rsidR="007E4DA5" w:rsidRPr="008801A1">
        <w:rPr>
          <w:rFonts w:ascii="Times New Roman" w:hAnsi="Times New Roman" w:cs="Times New Roman"/>
          <w:sz w:val="24"/>
          <w:szCs w:val="24"/>
        </w:rPr>
        <w:t xml:space="preserve">e stayed close to the data to scrutinize words and events </w:t>
      </w:r>
      <w:r w:rsidR="007E4DA5" w:rsidRPr="008801A1">
        <w:rPr>
          <w:rFonts w:ascii="Times New Roman" w:hAnsi="Times New Roman" w:cs="Times New Roman"/>
          <w:sz w:val="24"/>
          <w:szCs w:val="24"/>
        </w:rPr>
        <w:fldChar w:fldCharType="begin" w:fldLock="1"/>
      </w:r>
      <w:r w:rsidR="007E4DA5" w:rsidRPr="008801A1">
        <w:rPr>
          <w:rFonts w:ascii="Times New Roman" w:hAnsi="Times New Roman" w:cs="Times New Roman"/>
          <w:sz w:val="24"/>
          <w:szCs w:val="24"/>
        </w:rPr>
        <w:instrText>ADDIN CSL_CITATION {"citationItems":[{"id":"ITEM-1","itemData":{"DOI":"10.1002/1098-240x(200006)23:3&lt;246::aid-nur9&gt;3.0.co;2-h.","PMID":"10871540","author":[{"dropping-particle":"","family":"Sandelowski","given":"M","non-dropping-particle":"","parse-names":false,"suffix":""}],"container-title":"Res Nurs Health","id":"ITEM-1","issue":"3","issued":{"date-parts":[["2000"]]},"page":"246-55","title":"Whatever happened to qualitative description?","type":"article-journal","volume":"23"},"uris":["http://www.mendeley.com/documents/?uuid=655fcf51-a24e-4664-9b85-db0b2c1205ef"]}],"mendeley":{"formattedCitation":"(Sandelowski, 2000)","plainTextFormattedCitation":"(Sandelowski, 2000)","previouslyFormattedCitation":"(Sandelowski, 2000)"},"properties":{"noteIndex":0},"schema":"https://github.com/citation-style-language/schema/raw/master/csl-citation.json"}</w:instrText>
      </w:r>
      <w:r w:rsidR="007E4DA5" w:rsidRPr="008801A1">
        <w:rPr>
          <w:rFonts w:ascii="Times New Roman" w:hAnsi="Times New Roman" w:cs="Times New Roman"/>
          <w:sz w:val="24"/>
          <w:szCs w:val="24"/>
        </w:rPr>
        <w:fldChar w:fldCharType="separate"/>
      </w:r>
      <w:r w:rsidR="007E4DA5" w:rsidRPr="008801A1">
        <w:rPr>
          <w:rFonts w:ascii="Times New Roman" w:hAnsi="Times New Roman" w:cs="Times New Roman"/>
          <w:sz w:val="24"/>
          <w:szCs w:val="24"/>
        </w:rPr>
        <w:t>(see Sandelowski, 2000)</w:t>
      </w:r>
      <w:r w:rsidR="007E4DA5" w:rsidRPr="008801A1">
        <w:rPr>
          <w:rFonts w:ascii="Times New Roman" w:hAnsi="Times New Roman" w:cs="Times New Roman"/>
          <w:sz w:val="24"/>
          <w:szCs w:val="24"/>
        </w:rPr>
        <w:fldChar w:fldCharType="end"/>
      </w:r>
      <w:r w:rsidR="007E4DA5" w:rsidRPr="008801A1">
        <w:rPr>
          <w:rFonts w:ascii="Times New Roman" w:hAnsi="Times New Roman" w:cs="Times New Roman"/>
          <w:sz w:val="24"/>
          <w:szCs w:val="24"/>
        </w:rPr>
        <w:t xml:space="preserve">. This study produced data that described 'who, what, and where events or experiences' from a subjective perspective </w:t>
      </w:r>
      <w:r w:rsidR="007E4DA5" w:rsidRPr="008801A1">
        <w:rPr>
          <w:rFonts w:ascii="Times New Roman" w:hAnsi="Times New Roman" w:cs="Times New Roman"/>
          <w:sz w:val="24"/>
          <w:szCs w:val="24"/>
        </w:rPr>
        <w:fldChar w:fldCharType="begin" w:fldLock="1"/>
      </w:r>
      <w:r w:rsidR="007E4DA5" w:rsidRPr="008801A1">
        <w:rPr>
          <w:rFonts w:ascii="Times New Roman" w:hAnsi="Times New Roman" w:cs="Times New Roman"/>
          <w:sz w:val="24"/>
          <w:szCs w:val="24"/>
        </w:rPr>
        <w:instrText>ADDIN CSL_CITATION {"citationItems":[{"id":"ITEM-1","itemData":{"DOI":"https://doi.org/10.1002%2Fnur.21768","author":[{"dropping-particle":"","family":"Kim","given":"Hyejin","non-dropping-particle":"","parse-names":false,"suffix":""},{"dropping-particle":"","family":"Sefcik","given":"Justine S","non-dropping-particle":"","parse-names":false,"suffix":""},{"dropping-particle":"","family":"Bradway","given":"Christine","non-dropping-particle":"","parse-names":false,"suffix":""}],"container-title":"Research in Nursing &amp; Health","id":"ITEM-1","issue":"1","issued":{"date-parts":[["2017"]]},"page":"23-42","title":"Characteristics of qualitative descriptive studies: A systematic review","type":"article-journal","volume":"40"},"uris":["http://www.mendeley.com/documents/?uuid=7a49b59a-4675-4dd6-baf7-1af4c5764ab1"]}],"mendeley":{"formattedCitation":"(Kim et al., 2017)","plainTextFormattedCitation":"(Kim et al., 2017)","previouslyFormattedCitation":"(Kim et al., 2017)"},"properties":{"noteIndex":0},"schema":"https://github.com/citation-style-language/schema/raw/master/csl-citation.json"}</w:instrText>
      </w:r>
      <w:r w:rsidR="007E4DA5" w:rsidRPr="008801A1">
        <w:rPr>
          <w:rFonts w:ascii="Times New Roman" w:hAnsi="Times New Roman" w:cs="Times New Roman"/>
          <w:sz w:val="24"/>
          <w:szCs w:val="24"/>
        </w:rPr>
        <w:fldChar w:fldCharType="separate"/>
      </w:r>
      <w:r w:rsidR="007E4DA5" w:rsidRPr="008801A1">
        <w:rPr>
          <w:rFonts w:ascii="Times New Roman" w:hAnsi="Times New Roman" w:cs="Times New Roman"/>
          <w:sz w:val="24"/>
          <w:szCs w:val="24"/>
        </w:rPr>
        <w:t>(see Kim et al., 2017)</w:t>
      </w:r>
      <w:r w:rsidR="007E4DA5" w:rsidRPr="008801A1">
        <w:rPr>
          <w:rFonts w:ascii="Times New Roman" w:hAnsi="Times New Roman" w:cs="Times New Roman"/>
          <w:sz w:val="24"/>
          <w:szCs w:val="24"/>
        </w:rPr>
        <w:fldChar w:fldCharType="end"/>
      </w:r>
      <w:r w:rsidR="007E4DA5" w:rsidRPr="008801A1">
        <w:rPr>
          <w:rFonts w:ascii="Times New Roman" w:hAnsi="Times New Roman" w:cs="Times New Roman"/>
          <w:sz w:val="24"/>
          <w:szCs w:val="24"/>
        </w:rPr>
        <w:t>.</w:t>
      </w:r>
      <w:r w:rsidR="00451F40" w:rsidRPr="008801A1">
        <w:rPr>
          <w:rFonts w:ascii="Times New Roman" w:hAnsi="Times New Roman" w:cs="Times New Roman"/>
          <w:sz w:val="24"/>
          <w:szCs w:val="24"/>
        </w:rPr>
        <w:t xml:space="preserve"> </w:t>
      </w:r>
      <w:r w:rsidR="00B10965" w:rsidRPr="008801A1">
        <w:rPr>
          <w:rFonts w:ascii="Times New Roman" w:hAnsi="Times New Roman" w:cs="Times New Roman"/>
          <w:sz w:val="24"/>
          <w:szCs w:val="24"/>
        </w:rPr>
        <w:t xml:space="preserve">Intensive data collection was carried out </w:t>
      </w:r>
      <w:r w:rsidR="00954AED" w:rsidRPr="008801A1">
        <w:rPr>
          <w:rFonts w:ascii="Times New Roman" w:hAnsi="Times New Roman" w:cs="Times New Roman"/>
          <w:sz w:val="24"/>
          <w:szCs w:val="24"/>
        </w:rPr>
        <w:t>via</w:t>
      </w:r>
      <w:r w:rsidR="00B10965" w:rsidRPr="008801A1">
        <w:rPr>
          <w:rFonts w:ascii="Times New Roman" w:hAnsi="Times New Roman" w:cs="Times New Roman"/>
          <w:sz w:val="24"/>
          <w:szCs w:val="24"/>
        </w:rPr>
        <w:t xml:space="preserve"> observations of interactions between counselors and parents. In addition, </w:t>
      </w:r>
      <w:r w:rsidR="00954AED" w:rsidRPr="008801A1">
        <w:rPr>
          <w:rFonts w:ascii="Times New Roman" w:hAnsi="Times New Roman" w:cs="Times New Roman"/>
          <w:sz w:val="24"/>
          <w:szCs w:val="24"/>
        </w:rPr>
        <w:t>we</w:t>
      </w:r>
      <w:r w:rsidR="00B10965" w:rsidRPr="008801A1">
        <w:rPr>
          <w:rFonts w:ascii="Times New Roman" w:hAnsi="Times New Roman" w:cs="Times New Roman"/>
          <w:sz w:val="24"/>
          <w:szCs w:val="24"/>
        </w:rPr>
        <w:t xml:space="preserve"> also conducted in-depth interviews with </w:t>
      </w:r>
      <w:r w:rsidRPr="008801A1">
        <w:rPr>
          <w:rFonts w:ascii="Times New Roman" w:hAnsi="Times New Roman" w:cs="Times New Roman"/>
          <w:sz w:val="24"/>
          <w:szCs w:val="24"/>
        </w:rPr>
        <w:t>nine</w:t>
      </w:r>
      <w:r w:rsidR="00B10965" w:rsidRPr="008801A1">
        <w:rPr>
          <w:rFonts w:ascii="Times New Roman" w:hAnsi="Times New Roman" w:cs="Times New Roman"/>
          <w:sz w:val="24"/>
          <w:szCs w:val="24"/>
        </w:rPr>
        <w:t xml:space="preserve"> counselors who handle</w:t>
      </w:r>
      <w:r w:rsidR="00954AED" w:rsidRPr="008801A1">
        <w:rPr>
          <w:rFonts w:ascii="Times New Roman" w:hAnsi="Times New Roman" w:cs="Times New Roman"/>
          <w:sz w:val="24"/>
          <w:szCs w:val="24"/>
        </w:rPr>
        <w:t>d</w:t>
      </w:r>
      <w:r w:rsidR="00B10965" w:rsidRPr="008801A1">
        <w:rPr>
          <w:rFonts w:ascii="Times New Roman" w:hAnsi="Times New Roman" w:cs="Times New Roman"/>
          <w:sz w:val="24"/>
          <w:szCs w:val="24"/>
        </w:rPr>
        <w:t xml:space="preserve"> the recovery process for child</w:t>
      </w:r>
      <w:r w:rsidR="00954AED" w:rsidRPr="008801A1">
        <w:rPr>
          <w:rFonts w:ascii="Times New Roman" w:hAnsi="Times New Roman" w:cs="Times New Roman"/>
          <w:sz w:val="24"/>
          <w:szCs w:val="24"/>
        </w:rPr>
        <w:t xml:space="preserve">ren </w:t>
      </w:r>
      <w:r w:rsidR="00B10965" w:rsidRPr="008801A1">
        <w:rPr>
          <w:rFonts w:ascii="Times New Roman" w:hAnsi="Times New Roman" w:cs="Times New Roman"/>
          <w:sz w:val="24"/>
          <w:szCs w:val="24"/>
        </w:rPr>
        <w:t xml:space="preserve">victims of sexual violence. </w:t>
      </w:r>
      <w:r w:rsidR="008330DA" w:rsidRPr="008801A1">
        <w:rPr>
          <w:rFonts w:ascii="Times New Roman" w:hAnsi="Times New Roman" w:cs="Times New Roman"/>
          <w:sz w:val="24"/>
          <w:szCs w:val="24"/>
        </w:rPr>
        <w:t>N</w:t>
      </w:r>
      <w:r w:rsidR="00954AED" w:rsidRPr="008801A1">
        <w:rPr>
          <w:rFonts w:ascii="Times New Roman" w:hAnsi="Times New Roman" w:cs="Times New Roman"/>
          <w:sz w:val="24"/>
          <w:szCs w:val="24"/>
        </w:rPr>
        <w:t xml:space="preserve">ine </w:t>
      </w:r>
      <w:r w:rsidR="00B10965" w:rsidRPr="008801A1">
        <w:rPr>
          <w:rFonts w:ascii="Times New Roman" w:hAnsi="Times New Roman" w:cs="Times New Roman"/>
          <w:sz w:val="24"/>
          <w:szCs w:val="24"/>
        </w:rPr>
        <w:t xml:space="preserve">informants were selected based on </w:t>
      </w:r>
      <w:r w:rsidR="00954AED" w:rsidRPr="008801A1">
        <w:rPr>
          <w:rFonts w:ascii="Times New Roman" w:hAnsi="Times New Roman" w:cs="Times New Roman"/>
          <w:sz w:val="24"/>
          <w:szCs w:val="24"/>
        </w:rPr>
        <w:t>the following</w:t>
      </w:r>
      <w:r w:rsidR="00B10965" w:rsidRPr="008801A1">
        <w:rPr>
          <w:rFonts w:ascii="Times New Roman" w:hAnsi="Times New Roman" w:cs="Times New Roman"/>
          <w:sz w:val="24"/>
          <w:szCs w:val="24"/>
        </w:rPr>
        <w:t xml:space="preserve"> criteria</w:t>
      </w:r>
      <w:r w:rsidR="00954AED" w:rsidRPr="008801A1">
        <w:rPr>
          <w:rFonts w:ascii="Times New Roman" w:hAnsi="Times New Roman" w:cs="Times New Roman"/>
          <w:sz w:val="24"/>
          <w:szCs w:val="24"/>
        </w:rPr>
        <w:t xml:space="preserve">: </w:t>
      </w:r>
      <w:r w:rsidR="00B10965" w:rsidRPr="008801A1">
        <w:rPr>
          <w:rFonts w:ascii="Times New Roman" w:hAnsi="Times New Roman" w:cs="Times New Roman"/>
          <w:sz w:val="24"/>
          <w:szCs w:val="24"/>
        </w:rPr>
        <w:t xml:space="preserve">1) </w:t>
      </w:r>
      <w:r w:rsidR="00954AED" w:rsidRPr="008801A1">
        <w:rPr>
          <w:rFonts w:ascii="Times New Roman" w:hAnsi="Times New Roman" w:cs="Times New Roman"/>
          <w:sz w:val="24"/>
          <w:szCs w:val="24"/>
        </w:rPr>
        <w:t xml:space="preserve">They have </w:t>
      </w:r>
      <w:r w:rsidR="00B10965" w:rsidRPr="008801A1">
        <w:rPr>
          <w:rFonts w:ascii="Times New Roman" w:hAnsi="Times New Roman" w:cs="Times New Roman"/>
          <w:sz w:val="24"/>
          <w:szCs w:val="24"/>
        </w:rPr>
        <w:t>worked as a counselor for at least 2 years</w:t>
      </w:r>
      <w:r w:rsidR="00954AED" w:rsidRPr="008801A1">
        <w:rPr>
          <w:rFonts w:ascii="Times New Roman" w:hAnsi="Times New Roman" w:cs="Times New Roman"/>
          <w:sz w:val="24"/>
          <w:szCs w:val="24"/>
        </w:rPr>
        <w:t>;</w:t>
      </w:r>
      <w:r w:rsidR="00B10965" w:rsidRPr="008801A1">
        <w:rPr>
          <w:rFonts w:ascii="Times New Roman" w:hAnsi="Times New Roman" w:cs="Times New Roman"/>
          <w:sz w:val="24"/>
          <w:szCs w:val="24"/>
        </w:rPr>
        <w:t xml:space="preserve"> 2) </w:t>
      </w:r>
      <w:r w:rsidR="00954AED" w:rsidRPr="008801A1">
        <w:rPr>
          <w:rFonts w:ascii="Times New Roman" w:hAnsi="Times New Roman" w:cs="Times New Roman"/>
          <w:sz w:val="24"/>
          <w:szCs w:val="24"/>
        </w:rPr>
        <w:t xml:space="preserve">They have </w:t>
      </w:r>
      <w:r w:rsidR="00B10965" w:rsidRPr="008801A1">
        <w:rPr>
          <w:rFonts w:ascii="Times New Roman" w:hAnsi="Times New Roman" w:cs="Times New Roman"/>
          <w:sz w:val="24"/>
          <w:szCs w:val="24"/>
        </w:rPr>
        <w:t>handled cases of sexual violence against children</w:t>
      </w:r>
      <w:r w:rsidR="00954AED" w:rsidRPr="008801A1">
        <w:rPr>
          <w:rFonts w:ascii="Times New Roman" w:hAnsi="Times New Roman" w:cs="Times New Roman"/>
          <w:sz w:val="24"/>
          <w:szCs w:val="24"/>
        </w:rPr>
        <w:t>;</w:t>
      </w:r>
      <w:r w:rsidR="00B10965" w:rsidRPr="008801A1">
        <w:rPr>
          <w:rFonts w:ascii="Times New Roman" w:hAnsi="Times New Roman" w:cs="Times New Roman"/>
          <w:sz w:val="24"/>
          <w:szCs w:val="24"/>
        </w:rPr>
        <w:t xml:space="preserve"> </w:t>
      </w:r>
      <w:r w:rsidR="00954AED" w:rsidRPr="008801A1">
        <w:rPr>
          <w:rFonts w:ascii="Times New Roman" w:hAnsi="Times New Roman" w:cs="Times New Roman"/>
          <w:sz w:val="24"/>
          <w:szCs w:val="24"/>
        </w:rPr>
        <w:t xml:space="preserve">and </w:t>
      </w:r>
      <w:r w:rsidR="00B10965" w:rsidRPr="008801A1">
        <w:rPr>
          <w:rFonts w:ascii="Times New Roman" w:hAnsi="Times New Roman" w:cs="Times New Roman"/>
          <w:sz w:val="24"/>
          <w:szCs w:val="24"/>
        </w:rPr>
        <w:t xml:space="preserve">3) </w:t>
      </w:r>
      <w:r w:rsidR="00954AED" w:rsidRPr="008801A1">
        <w:rPr>
          <w:rFonts w:ascii="Times New Roman" w:hAnsi="Times New Roman" w:cs="Times New Roman"/>
          <w:sz w:val="24"/>
          <w:szCs w:val="24"/>
        </w:rPr>
        <w:t xml:space="preserve">They have </w:t>
      </w:r>
      <w:r w:rsidR="00B10965" w:rsidRPr="008801A1">
        <w:rPr>
          <w:rFonts w:ascii="Times New Roman" w:hAnsi="Times New Roman" w:cs="Times New Roman"/>
          <w:sz w:val="24"/>
          <w:szCs w:val="24"/>
        </w:rPr>
        <w:t xml:space="preserve">done counseling with parents of victims of sexual violence. Of the 24 counselors working at the Center for Protection of Women and Children, </w:t>
      </w:r>
      <w:r w:rsidR="00F101FA" w:rsidRPr="008801A1">
        <w:rPr>
          <w:rFonts w:ascii="Times New Roman" w:hAnsi="Times New Roman" w:cs="Times New Roman"/>
          <w:sz w:val="24"/>
          <w:szCs w:val="24"/>
        </w:rPr>
        <w:t>nine</w:t>
      </w:r>
      <w:r w:rsidR="00B10965" w:rsidRPr="008801A1">
        <w:rPr>
          <w:rFonts w:ascii="Times New Roman" w:hAnsi="Times New Roman" w:cs="Times New Roman"/>
          <w:sz w:val="24"/>
          <w:szCs w:val="24"/>
        </w:rPr>
        <w:t xml:space="preserve"> counselors who met </w:t>
      </w:r>
      <w:r w:rsidR="00F101FA" w:rsidRPr="008801A1">
        <w:rPr>
          <w:rFonts w:ascii="Times New Roman" w:hAnsi="Times New Roman" w:cs="Times New Roman"/>
          <w:sz w:val="24"/>
          <w:szCs w:val="24"/>
        </w:rPr>
        <w:t>such</w:t>
      </w:r>
      <w:r w:rsidR="00B10965" w:rsidRPr="008801A1">
        <w:rPr>
          <w:rFonts w:ascii="Times New Roman" w:hAnsi="Times New Roman" w:cs="Times New Roman"/>
          <w:sz w:val="24"/>
          <w:szCs w:val="24"/>
        </w:rPr>
        <w:t xml:space="preserve"> criteria</w:t>
      </w:r>
      <w:r w:rsidR="00F101FA" w:rsidRPr="008801A1">
        <w:rPr>
          <w:rFonts w:ascii="Times New Roman" w:hAnsi="Times New Roman" w:cs="Times New Roman"/>
          <w:sz w:val="24"/>
          <w:szCs w:val="24"/>
        </w:rPr>
        <w:t xml:space="preserve"> were selected</w:t>
      </w:r>
      <w:r w:rsidR="00B10965" w:rsidRPr="008801A1">
        <w:rPr>
          <w:rFonts w:ascii="Times New Roman" w:hAnsi="Times New Roman" w:cs="Times New Roman"/>
          <w:sz w:val="24"/>
          <w:szCs w:val="24"/>
        </w:rPr>
        <w:t>. A list of counselors who were informants in this study can be seen in Table 1</w:t>
      </w:r>
      <w:r w:rsidR="00F101FA" w:rsidRPr="008801A1">
        <w:rPr>
          <w:rFonts w:ascii="Times New Roman" w:hAnsi="Times New Roman" w:cs="Times New Roman"/>
          <w:sz w:val="24"/>
          <w:szCs w:val="24"/>
        </w:rPr>
        <w:t>.</w:t>
      </w:r>
    </w:p>
    <w:p w14:paraId="014155E1" w14:textId="77777777" w:rsidR="00451F40" w:rsidRPr="008801A1" w:rsidRDefault="00451F40" w:rsidP="00451F40">
      <w:pPr>
        <w:tabs>
          <w:tab w:val="clear" w:pos="3068"/>
        </w:tabs>
        <w:rPr>
          <w:rFonts w:ascii="Times New Roman" w:hAnsi="Times New Roman" w:cs="Times New Roman"/>
          <w:sz w:val="24"/>
          <w:szCs w:val="24"/>
        </w:rPr>
      </w:pPr>
    </w:p>
    <w:p w14:paraId="23C66919" w14:textId="641BA55C" w:rsidR="00E102C3" w:rsidRPr="008801A1" w:rsidRDefault="00E102C3" w:rsidP="00CC186E">
      <w:pPr>
        <w:pStyle w:val="Heading2"/>
        <w:rPr>
          <w:rFonts w:ascii="Times New Roman" w:hAnsi="Times New Roman" w:cs="Times New Roman"/>
          <w:sz w:val="24"/>
          <w:szCs w:val="24"/>
        </w:rPr>
      </w:pPr>
      <w:r w:rsidRPr="008801A1">
        <w:rPr>
          <w:rFonts w:ascii="Times New Roman" w:hAnsi="Times New Roman" w:cs="Times New Roman"/>
          <w:sz w:val="24"/>
          <w:szCs w:val="24"/>
        </w:rPr>
        <w:t>Instrument</w:t>
      </w:r>
      <w:r w:rsidR="00DD1FBE" w:rsidRPr="008801A1">
        <w:rPr>
          <w:rFonts w:ascii="Times New Roman" w:hAnsi="Times New Roman" w:cs="Times New Roman"/>
          <w:sz w:val="24"/>
          <w:szCs w:val="24"/>
        </w:rPr>
        <w:t xml:space="preserve"> and Analysis</w:t>
      </w:r>
      <w:r w:rsidR="00184060" w:rsidRPr="008801A1">
        <w:rPr>
          <w:rFonts w:ascii="Times New Roman" w:hAnsi="Times New Roman" w:cs="Times New Roman"/>
          <w:sz w:val="24"/>
          <w:szCs w:val="24"/>
        </w:rPr>
        <w:t xml:space="preserve"> </w:t>
      </w:r>
    </w:p>
    <w:p w14:paraId="19875567" w14:textId="3C46CAD4" w:rsidR="00071495" w:rsidRPr="008801A1" w:rsidRDefault="00451F40" w:rsidP="00400A53">
      <w:pPr>
        <w:tabs>
          <w:tab w:val="clear" w:pos="3068"/>
        </w:tabs>
        <w:rPr>
          <w:rFonts w:ascii="Times New Roman" w:hAnsi="Times New Roman" w:cs="Times New Roman"/>
          <w:sz w:val="24"/>
          <w:szCs w:val="24"/>
          <w:lang w:val="en-GB"/>
        </w:rPr>
      </w:pPr>
      <w:r w:rsidRPr="008801A1">
        <w:rPr>
          <w:rFonts w:ascii="Times New Roman" w:hAnsi="Times New Roman" w:cs="Times New Roman"/>
          <w:sz w:val="24"/>
          <w:szCs w:val="24"/>
          <w:lang w:val="en-GB"/>
        </w:rPr>
        <w:t xml:space="preserve">The </w:t>
      </w:r>
      <w:r w:rsidR="00071495" w:rsidRPr="008801A1">
        <w:rPr>
          <w:rFonts w:ascii="Times New Roman" w:hAnsi="Times New Roman" w:cs="Times New Roman"/>
          <w:sz w:val="24"/>
          <w:szCs w:val="24"/>
          <w:lang w:val="en-GB"/>
        </w:rPr>
        <w:t xml:space="preserve">purpose of the </w:t>
      </w:r>
      <w:r w:rsidRPr="008801A1">
        <w:rPr>
          <w:rFonts w:ascii="Times New Roman" w:hAnsi="Times New Roman" w:cs="Times New Roman"/>
          <w:sz w:val="24"/>
          <w:szCs w:val="24"/>
          <w:lang w:val="en-GB"/>
        </w:rPr>
        <w:t>study</w:t>
      </w:r>
      <w:r w:rsidR="00071495" w:rsidRPr="008801A1">
        <w:rPr>
          <w:rFonts w:ascii="Times New Roman" w:hAnsi="Times New Roman" w:cs="Times New Roman"/>
          <w:sz w:val="24"/>
          <w:szCs w:val="24"/>
          <w:lang w:val="en-GB"/>
        </w:rPr>
        <w:t xml:space="preserve"> was to trace all data collected from the child protection institution. Data tracking was used to validate the collected data with all its characteristics. The researcher ensured that the data collected was sufficient to be processed. The </w:t>
      </w:r>
      <w:r w:rsidRPr="008801A1">
        <w:rPr>
          <w:rFonts w:ascii="Times New Roman" w:hAnsi="Times New Roman" w:cs="Times New Roman"/>
          <w:sz w:val="24"/>
          <w:szCs w:val="24"/>
          <w:lang w:val="en-GB"/>
        </w:rPr>
        <w:t xml:space="preserve">longitudinal </w:t>
      </w:r>
      <w:r w:rsidR="00071495" w:rsidRPr="008801A1">
        <w:rPr>
          <w:rFonts w:ascii="Times New Roman" w:hAnsi="Times New Roman" w:cs="Times New Roman"/>
          <w:sz w:val="24"/>
          <w:szCs w:val="24"/>
          <w:lang w:val="en-GB"/>
        </w:rPr>
        <w:t xml:space="preserve">case study </w:t>
      </w:r>
      <w:r w:rsidRPr="008801A1">
        <w:rPr>
          <w:rFonts w:ascii="Times New Roman" w:hAnsi="Times New Roman" w:cs="Times New Roman"/>
          <w:sz w:val="24"/>
          <w:szCs w:val="24"/>
          <w:lang w:val="en-GB"/>
        </w:rPr>
        <w:t xml:space="preserve">(see </w:t>
      </w:r>
      <w:r w:rsidR="006B6784" w:rsidRPr="008801A1">
        <w:rPr>
          <w:rFonts w:ascii="Times New Roman" w:hAnsi="Times New Roman" w:cs="Times New Roman"/>
          <w:sz w:val="24"/>
          <w:szCs w:val="24"/>
          <w:lang w:val="en-GB"/>
        </w:rPr>
        <w:t xml:space="preserve">Bell, </w:t>
      </w:r>
      <w:proofErr w:type="spellStart"/>
      <w:r w:rsidR="006B6784" w:rsidRPr="008801A1">
        <w:rPr>
          <w:rFonts w:ascii="Times New Roman" w:hAnsi="Times New Roman" w:cs="Times New Roman"/>
          <w:sz w:val="24"/>
          <w:szCs w:val="24"/>
          <w:lang w:val="en-GB"/>
        </w:rPr>
        <w:t>Skalicky</w:t>
      </w:r>
      <w:proofErr w:type="spellEnd"/>
      <w:r w:rsidR="006B6784" w:rsidRPr="008801A1">
        <w:rPr>
          <w:rFonts w:ascii="Times New Roman" w:hAnsi="Times New Roman" w:cs="Times New Roman"/>
          <w:sz w:val="24"/>
          <w:szCs w:val="24"/>
          <w:lang w:val="en-GB"/>
        </w:rPr>
        <w:t xml:space="preserve">, &amp; </w:t>
      </w:r>
      <w:proofErr w:type="spellStart"/>
      <w:r w:rsidR="006B6784" w:rsidRPr="008801A1">
        <w:rPr>
          <w:rFonts w:ascii="Times New Roman" w:hAnsi="Times New Roman" w:cs="Times New Roman"/>
          <w:sz w:val="24"/>
          <w:szCs w:val="24"/>
          <w:lang w:val="en-GB"/>
        </w:rPr>
        <w:t>Salsbury</w:t>
      </w:r>
      <w:proofErr w:type="spellEnd"/>
      <w:r w:rsidR="00B2201D" w:rsidRPr="008801A1">
        <w:rPr>
          <w:rFonts w:ascii="Times New Roman" w:hAnsi="Times New Roman" w:cs="Times New Roman"/>
          <w:sz w:val="24"/>
          <w:szCs w:val="24"/>
          <w:lang w:val="en-GB"/>
        </w:rPr>
        <w:t xml:space="preserve">, 2014; </w:t>
      </w:r>
      <w:r w:rsidR="00AF7A02" w:rsidRPr="008801A1">
        <w:rPr>
          <w:rFonts w:ascii="Times New Roman" w:hAnsi="Times New Roman" w:cs="Times New Roman"/>
          <w:sz w:val="24"/>
          <w:szCs w:val="24"/>
          <w:lang w:val="en-GB"/>
        </w:rPr>
        <w:t xml:space="preserve">Wallis, Meredith, </w:t>
      </w:r>
      <w:r w:rsidR="006B6784" w:rsidRPr="008801A1">
        <w:rPr>
          <w:rFonts w:ascii="Times New Roman" w:hAnsi="Times New Roman" w:cs="Times New Roman"/>
          <w:sz w:val="24"/>
          <w:szCs w:val="24"/>
          <w:lang w:val="en-GB"/>
        </w:rPr>
        <w:t>&amp;</w:t>
      </w:r>
      <w:r w:rsidR="00AF7A02" w:rsidRPr="008801A1">
        <w:rPr>
          <w:rFonts w:ascii="Times New Roman" w:hAnsi="Times New Roman" w:cs="Times New Roman"/>
          <w:sz w:val="24"/>
          <w:szCs w:val="24"/>
          <w:lang w:val="en-GB"/>
        </w:rPr>
        <w:t xml:space="preserve"> Stanley, 2022</w:t>
      </w:r>
      <w:r w:rsidR="006B6784" w:rsidRPr="008801A1">
        <w:rPr>
          <w:rFonts w:ascii="Times New Roman" w:hAnsi="Times New Roman" w:cs="Times New Roman"/>
          <w:sz w:val="24"/>
          <w:szCs w:val="24"/>
          <w:lang w:val="en-GB"/>
        </w:rPr>
        <w:t>)</w:t>
      </w:r>
      <w:r w:rsidR="00AF7A02" w:rsidRPr="008801A1">
        <w:rPr>
          <w:rFonts w:ascii="Times New Roman" w:hAnsi="Times New Roman" w:cs="Times New Roman"/>
          <w:sz w:val="24"/>
          <w:szCs w:val="24"/>
          <w:lang w:val="en-GB"/>
        </w:rPr>
        <w:t xml:space="preserve"> </w:t>
      </w:r>
      <w:r w:rsidR="00071495" w:rsidRPr="008801A1">
        <w:rPr>
          <w:rFonts w:ascii="Times New Roman" w:hAnsi="Times New Roman" w:cs="Times New Roman"/>
          <w:sz w:val="24"/>
          <w:szCs w:val="24"/>
          <w:lang w:val="en-GB"/>
        </w:rPr>
        <w:t>was used to examine the reflection of human experience</w:t>
      </w:r>
      <w:r w:rsidR="00336F11" w:rsidRPr="008801A1">
        <w:rPr>
          <w:rFonts w:ascii="Times New Roman" w:hAnsi="Times New Roman" w:cs="Times New Roman"/>
          <w:sz w:val="24"/>
          <w:szCs w:val="24"/>
          <w:lang w:val="en-GB"/>
        </w:rPr>
        <w:t>.</w:t>
      </w:r>
      <w:r w:rsidR="00071495" w:rsidRPr="008801A1">
        <w:rPr>
          <w:rFonts w:ascii="Times New Roman" w:hAnsi="Times New Roman" w:cs="Times New Roman"/>
          <w:sz w:val="24"/>
          <w:szCs w:val="24"/>
          <w:lang w:val="en-GB"/>
        </w:rPr>
        <w:t xml:space="preserve"> </w:t>
      </w:r>
      <w:r w:rsidR="00336F11" w:rsidRPr="008801A1">
        <w:rPr>
          <w:rFonts w:ascii="Times New Roman" w:hAnsi="Times New Roman" w:cs="Times New Roman"/>
          <w:sz w:val="24"/>
          <w:szCs w:val="24"/>
          <w:lang w:val="en-GB"/>
        </w:rPr>
        <w:t xml:space="preserve">In </w:t>
      </w:r>
      <w:r w:rsidR="00071495" w:rsidRPr="008801A1">
        <w:rPr>
          <w:rFonts w:ascii="Times New Roman" w:hAnsi="Times New Roman" w:cs="Times New Roman"/>
          <w:sz w:val="24"/>
          <w:szCs w:val="24"/>
          <w:lang w:val="en-GB"/>
        </w:rPr>
        <w:t xml:space="preserve">this </w:t>
      </w:r>
      <w:r w:rsidR="00336F11" w:rsidRPr="008801A1">
        <w:rPr>
          <w:rFonts w:ascii="Times New Roman" w:hAnsi="Times New Roman" w:cs="Times New Roman"/>
          <w:sz w:val="24"/>
          <w:szCs w:val="24"/>
          <w:lang w:val="en-GB"/>
        </w:rPr>
        <w:t>regard</w:t>
      </w:r>
      <w:r w:rsidR="00071495" w:rsidRPr="008801A1">
        <w:rPr>
          <w:rFonts w:ascii="Times New Roman" w:hAnsi="Times New Roman" w:cs="Times New Roman"/>
          <w:sz w:val="24"/>
          <w:szCs w:val="24"/>
          <w:lang w:val="en-GB"/>
        </w:rPr>
        <w:t xml:space="preserve">, </w:t>
      </w:r>
      <w:r w:rsidR="00336F11" w:rsidRPr="008801A1">
        <w:rPr>
          <w:rFonts w:ascii="Times New Roman" w:hAnsi="Times New Roman" w:cs="Times New Roman"/>
          <w:sz w:val="24"/>
          <w:szCs w:val="24"/>
          <w:lang w:val="en-GB"/>
        </w:rPr>
        <w:t xml:space="preserve">scrutiny was </w:t>
      </w:r>
      <w:r w:rsidR="00DF74CB" w:rsidRPr="008801A1">
        <w:rPr>
          <w:rFonts w:ascii="Times New Roman" w:hAnsi="Times New Roman" w:cs="Times New Roman"/>
          <w:sz w:val="24"/>
          <w:szCs w:val="24"/>
          <w:lang w:val="en-GB"/>
        </w:rPr>
        <w:t>done</w:t>
      </w:r>
      <w:r w:rsidR="00336F11" w:rsidRPr="008801A1">
        <w:rPr>
          <w:rFonts w:ascii="Times New Roman" w:hAnsi="Times New Roman" w:cs="Times New Roman"/>
          <w:sz w:val="24"/>
          <w:szCs w:val="24"/>
          <w:lang w:val="en-GB"/>
        </w:rPr>
        <w:t xml:space="preserve"> to delve deeper into </w:t>
      </w:r>
      <w:r w:rsidR="00071495" w:rsidRPr="008801A1">
        <w:rPr>
          <w:rFonts w:ascii="Times New Roman" w:hAnsi="Times New Roman" w:cs="Times New Roman"/>
          <w:sz w:val="24"/>
          <w:szCs w:val="24"/>
          <w:lang w:val="en-GB"/>
        </w:rPr>
        <w:t xml:space="preserve">the </w:t>
      </w:r>
      <w:proofErr w:type="spellStart"/>
      <w:r w:rsidR="00071495" w:rsidRPr="008801A1">
        <w:rPr>
          <w:rFonts w:ascii="Times New Roman" w:hAnsi="Times New Roman" w:cs="Times New Roman"/>
          <w:sz w:val="24"/>
          <w:szCs w:val="24"/>
          <w:lang w:val="en-GB"/>
        </w:rPr>
        <w:t>counselor's</w:t>
      </w:r>
      <w:proofErr w:type="spellEnd"/>
      <w:r w:rsidR="00071495" w:rsidRPr="008801A1">
        <w:rPr>
          <w:rFonts w:ascii="Times New Roman" w:hAnsi="Times New Roman" w:cs="Times New Roman"/>
          <w:sz w:val="24"/>
          <w:szCs w:val="24"/>
          <w:lang w:val="en-GB"/>
        </w:rPr>
        <w:t xml:space="preserve"> experience communicating with the</w:t>
      </w:r>
      <w:r w:rsidR="007C7BC2" w:rsidRPr="008801A1">
        <w:rPr>
          <w:rFonts w:ascii="Times New Roman" w:hAnsi="Times New Roman" w:cs="Times New Roman"/>
          <w:sz w:val="24"/>
          <w:szCs w:val="24"/>
          <w:lang w:val="en-GB"/>
        </w:rPr>
        <w:t xml:space="preserve"> parents of</w:t>
      </w:r>
      <w:r w:rsidR="00071495" w:rsidRPr="008801A1">
        <w:rPr>
          <w:rFonts w:ascii="Times New Roman" w:hAnsi="Times New Roman" w:cs="Times New Roman"/>
          <w:sz w:val="24"/>
          <w:szCs w:val="24"/>
          <w:lang w:val="en-GB"/>
        </w:rPr>
        <w:t xml:space="preserve"> children who </w:t>
      </w:r>
      <w:r w:rsidR="00336F11" w:rsidRPr="008801A1">
        <w:rPr>
          <w:rFonts w:ascii="Times New Roman" w:hAnsi="Times New Roman" w:cs="Times New Roman"/>
          <w:sz w:val="24"/>
          <w:szCs w:val="24"/>
          <w:lang w:val="en-GB"/>
        </w:rPr>
        <w:t>had</w:t>
      </w:r>
      <w:r w:rsidR="00071495" w:rsidRPr="008801A1">
        <w:rPr>
          <w:rFonts w:ascii="Times New Roman" w:hAnsi="Times New Roman" w:cs="Times New Roman"/>
          <w:sz w:val="24"/>
          <w:szCs w:val="24"/>
          <w:lang w:val="en-GB"/>
        </w:rPr>
        <w:t xml:space="preserve"> experienced </w:t>
      </w:r>
      <w:r w:rsidR="00071495" w:rsidRPr="008801A1">
        <w:rPr>
          <w:rFonts w:ascii="Times New Roman" w:hAnsi="Times New Roman" w:cs="Times New Roman"/>
          <w:sz w:val="24"/>
          <w:szCs w:val="24"/>
          <w:lang w:val="en-GB"/>
        </w:rPr>
        <w:lastRenderedPageBreak/>
        <w:t xml:space="preserve">sexual violence. Evidence or data for case study purposes </w:t>
      </w:r>
      <w:r w:rsidR="00E2170D" w:rsidRPr="008801A1">
        <w:rPr>
          <w:rFonts w:ascii="Times New Roman" w:hAnsi="Times New Roman" w:cs="Times New Roman"/>
          <w:sz w:val="24"/>
          <w:szCs w:val="24"/>
          <w:lang w:val="en-GB"/>
        </w:rPr>
        <w:t>came</w:t>
      </w:r>
      <w:r w:rsidR="00071495" w:rsidRPr="008801A1">
        <w:rPr>
          <w:rFonts w:ascii="Times New Roman" w:hAnsi="Times New Roman" w:cs="Times New Roman"/>
          <w:sz w:val="24"/>
          <w:szCs w:val="24"/>
          <w:lang w:val="en-GB"/>
        </w:rPr>
        <w:t xml:space="preserve"> from six sources: documents, archival records, interviews, direct</w:t>
      </w:r>
      <w:r w:rsidR="00C92CC6" w:rsidRPr="008801A1">
        <w:rPr>
          <w:rFonts w:ascii="Times New Roman" w:hAnsi="Times New Roman" w:cs="Times New Roman"/>
          <w:sz w:val="24"/>
          <w:szCs w:val="24"/>
          <w:lang w:val="en-GB"/>
        </w:rPr>
        <w:t xml:space="preserve"> </w:t>
      </w:r>
      <w:r w:rsidR="00071495" w:rsidRPr="008801A1">
        <w:rPr>
          <w:rFonts w:ascii="Times New Roman" w:hAnsi="Times New Roman" w:cs="Times New Roman"/>
          <w:sz w:val="24"/>
          <w:szCs w:val="24"/>
          <w:lang w:val="en-GB"/>
        </w:rPr>
        <w:t xml:space="preserve">observation, participant observation, and physical devices </w:t>
      </w:r>
      <w:r w:rsidR="00071495" w:rsidRPr="008801A1">
        <w:rPr>
          <w:rFonts w:ascii="Times New Roman" w:hAnsi="Times New Roman" w:cs="Times New Roman"/>
          <w:sz w:val="24"/>
          <w:szCs w:val="24"/>
          <w:lang w:val="en-GB"/>
        </w:rPr>
        <w:fldChar w:fldCharType="begin" w:fldLock="1"/>
      </w:r>
      <w:r w:rsidR="00071495" w:rsidRPr="008801A1">
        <w:rPr>
          <w:rFonts w:ascii="Times New Roman" w:hAnsi="Times New Roman" w:cs="Times New Roman"/>
          <w:sz w:val="24"/>
          <w:szCs w:val="24"/>
          <w:lang w:val="en-GB"/>
        </w:rPr>
        <w:instrText>ADDIN CSL_CITATION {"citationItems":[{"id":"ITEM-1","itemData":{"author":[{"dropping-particle":"","family":"Yin","given":"Robert K","non-dropping-particle":"","parse-names":false,"suffix":""}],"edition":"Revisi","id":"ITEM-1","issued":{"date-parts":[["2013"]]},"publisher":"Raja Grafindo Persada","publisher-place":"Jakarta","title":"Studi kasus desain dan metode","type":"book"},"uris":["http://www.mendeley.com/documents/?uuid=5ec1be73-4567-4347-b2fe-31b31e7de36d"]}],"mendeley":{"formattedCitation":"(Yin, 2013)","plainTextFormattedCitation":"(Yin, 2013)","previouslyFormattedCitation":"(Yin, 2013)"},"properties":{"noteIndex":0},"schema":"https://github.com/citation-style-language/schema/raw/master/csl-citation.json"}</w:instrText>
      </w:r>
      <w:r w:rsidR="00071495" w:rsidRPr="008801A1">
        <w:rPr>
          <w:rFonts w:ascii="Times New Roman" w:hAnsi="Times New Roman" w:cs="Times New Roman"/>
          <w:sz w:val="24"/>
          <w:szCs w:val="24"/>
          <w:lang w:val="en-GB"/>
        </w:rPr>
        <w:fldChar w:fldCharType="separate"/>
      </w:r>
      <w:r w:rsidR="00071495" w:rsidRPr="008801A1">
        <w:rPr>
          <w:rFonts w:ascii="Times New Roman" w:hAnsi="Times New Roman" w:cs="Times New Roman"/>
          <w:sz w:val="24"/>
          <w:szCs w:val="24"/>
          <w:lang w:val="en-GB"/>
        </w:rPr>
        <w:t>(Yin, 2013)</w:t>
      </w:r>
      <w:r w:rsidR="00071495" w:rsidRPr="008801A1">
        <w:rPr>
          <w:rFonts w:ascii="Times New Roman" w:hAnsi="Times New Roman" w:cs="Times New Roman"/>
          <w:sz w:val="24"/>
          <w:szCs w:val="24"/>
        </w:rPr>
        <w:fldChar w:fldCharType="end"/>
      </w:r>
      <w:r w:rsidR="00071495" w:rsidRPr="008801A1">
        <w:rPr>
          <w:rFonts w:ascii="Times New Roman" w:hAnsi="Times New Roman" w:cs="Times New Roman"/>
          <w:sz w:val="24"/>
          <w:szCs w:val="24"/>
          <w:lang w:val="en-GB"/>
        </w:rPr>
        <w:t>. After adjusting to the</w:t>
      </w:r>
      <w:r w:rsidR="00C92CC6" w:rsidRPr="008801A1">
        <w:rPr>
          <w:rFonts w:ascii="Times New Roman" w:hAnsi="Times New Roman" w:cs="Times New Roman"/>
          <w:sz w:val="24"/>
          <w:szCs w:val="24"/>
          <w:lang w:val="en-GB"/>
        </w:rPr>
        <w:t xml:space="preserve"> </w:t>
      </w:r>
      <w:r w:rsidR="00071495" w:rsidRPr="008801A1">
        <w:rPr>
          <w:rFonts w:ascii="Times New Roman" w:hAnsi="Times New Roman" w:cs="Times New Roman"/>
          <w:sz w:val="24"/>
          <w:szCs w:val="24"/>
          <w:lang w:val="en-GB"/>
        </w:rPr>
        <w:t xml:space="preserve">characteristics of the research design, </w:t>
      </w:r>
      <w:r w:rsidR="00E2170D" w:rsidRPr="008801A1">
        <w:rPr>
          <w:rFonts w:ascii="Times New Roman" w:hAnsi="Times New Roman" w:cs="Times New Roman"/>
          <w:sz w:val="24"/>
          <w:szCs w:val="24"/>
          <w:lang w:val="en-GB"/>
        </w:rPr>
        <w:t>we</w:t>
      </w:r>
      <w:r w:rsidR="00071495" w:rsidRPr="008801A1">
        <w:rPr>
          <w:rFonts w:ascii="Times New Roman" w:hAnsi="Times New Roman" w:cs="Times New Roman"/>
          <w:sz w:val="24"/>
          <w:szCs w:val="24"/>
          <w:lang w:val="en-GB"/>
        </w:rPr>
        <w:t xml:space="preserve"> </w:t>
      </w:r>
      <w:r w:rsidR="00A26B26" w:rsidRPr="008801A1">
        <w:rPr>
          <w:rFonts w:ascii="Times New Roman" w:hAnsi="Times New Roman" w:cs="Times New Roman"/>
          <w:sz w:val="24"/>
          <w:szCs w:val="24"/>
          <w:lang w:val="en-GB"/>
        </w:rPr>
        <w:t>collected the</w:t>
      </w:r>
      <w:r w:rsidR="00071495" w:rsidRPr="008801A1">
        <w:rPr>
          <w:rFonts w:ascii="Times New Roman" w:hAnsi="Times New Roman" w:cs="Times New Roman"/>
          <w:sz w:val="24"/>
          <w:szCs w:val="24"/>
          <w:lang w:val="en-GB"/>
        </w:rPr>
        <w:t xml:space="preserve"> research data </w:t>
      </w:r>
      <w:r w:rsidR="00E2170D" w:rsidRPr="008801A1">
        <w:rPr>
          <w:rFonts w:ascii="Times New Roman" w:hAnsi="Times New Roman" w:cs="Times New Roman"/>
          <w:sz w:val="24"/>
          <w:szCs w:val="24"/>
          <w:lang w:val="en-GB"/>
        </w:rPr>
        <w:t xml:space="preserve">gathered </w:t>
      </w:r>
      <w:r w:rsidR="00A26B26" w:rsidRPr="008801A1">
        <w:rPr>
          <w:rFonts w:ascii="Times New Roman" w:hAnsi="Times New Roman" w:cs="Times New Roman"/>
          <w:sz w:val="24"/>
          <w:szCs w:val="24"/>
          <w:lang w:val="en-GB"/>
        </w:rPr>
        <w:t>via</w:t>
      </w:r>
      <w:r w:rsidR="00071495" w:rsidRPr="008801A1">
        <w:rPr>
          <w:rFonts w:ascii="Times New Roman" w:hAnsi="Times New Roman" w:cs="Times New Roman"/>
          <w:sz w:val="24"/>
          <w:szCs w:val="24"/>
          <w:lang w:val="en-GB"/>
        </w:rPr>
        <w:t xml:space="preserve"> interviews, observation</w:t>
      </w:r>
      <w:r w:rsidR="00A26B26" w:rsidRPr="008801A1">
        <w:rPr>
          <w:rFonts w:ascii="Times New Roman" w:hAnsi="Times New Roman" w:cs="Times New Roman"/>
          <w:sz w:val="24"/>
          <w:szCs w:val="24"/>
          <w:lang w:val="en-GB"/>
        </w:rPr>
        <w:t>s</w:t>
      </w:r>
      <w:r w:rsidR="00071495" w:rsidRPr="008801A1">
        <w:rPr>
          <w:rFonts w:ascii="Times New Roman" w:hAnsi="Times New Roman" w:cs="Times New Roman"/>
          <w:sz w:val="24"/>
          <w:szCs w:val="24"/>
          <w:lang w:val="en-GB"/>
        </w:rPr>
        <w:t xml:space="preserve">, documentation, and </w:t>
      </w:r>
      <w:r w:rsidR="00A26B26" w:rsidRPr="008801A1">
        <w:rPr>
          <w:rFonts w:ascii="Times New Roman" w:hAnsi="Times New Roman" w:cs="Times New Roman"/>
          <w:sz w:val="24"/>
          <w:szCs w:val="24"/>
          <w:lang w:val="en-GB"/>
        </w:rPr>
        <w:t>library studies</w:t>
      </w:r>
      <w:r w:rsidR="00071495" w:rsidRPr="008801A1">
        <w:rPr>
          <w:rFonts w:ascii="Times New Roman" w:hAnsi="Times New Roman" w:cs="Times New Roman"/>
          <w:sz w:val="24"/>
          <w:szCs w:val="24"/>
          <w:lang w:val="en-GB"/>
        </w:rPr>
        <w:t>.</w:t>
      </w:r>
    </w:p>
    <w:p w14:paraId="77E409CF" w14:textId="2576F51E" w:rsidR="00071495" w:rsidRPr="008801A1" w:rsidRDefault="00071495" w:rsidP="00071495">
      <w:pPr>
        <w:numPr>
          <w:ilvl w:val="0"/>
          <w:numId w:val="2"/>
        </w:numPr>
        <w:tabs>
          <w:tab w:val="clear" w:pos="3068"/>
        </w:tabs>
        <w:rPr>
          <w:rFonts w:ascii="Times New Roman" w:hAnsi="Times New Roman" w:cs="Times New Roman"/>
          <w:sz w:val="24"/>
          <w:szCs w:val="24"/>
          <w:lang w:val="en-GB"/>
        </w:rPr>
      </w:pPr>
      <w:r w:rsidRPr="008801A1">
        <w:rPr>
          <w:rFonts w:ascii="Times New Roman" w:hAnsi="Times New Roman" w:cs="Times New Roman"/>
          <w:sz w:val="24"/>
          <w:szCs w:val="24"/>
          <w:lang w:val="en-GB"/>
        </w:rPr>
        <w:t>Interview</w:t>
      </w:r>
      <w:r w:rsidR="00E2170D" w:rsidRPr="008801A1">
        <w:rPr>
          <w:rFonts w:ascii="Times New Roman" w:hAnsi="Times New Roman" w:cs="Times New Roman"/>
          <w:sz w:val="24"/>
          <w:szCs w:val="24"/>
          <w:lang w:val="en-GB"/>
        </w:rPr>
        <w:t>s</w:t>
      </w:r>
    </w:p>
    <w:p w14:paraId="02594FA7" w14:textId="07B57609" w:rsidR="00071495" w:rsidRPr="008801A1" w:rsidRDefault="00071495" w:rsidP="00071495">
      <w:pPr>
        <w:tabs>
          <w:tab w:val="clear" w:pos="3068"/>
        </w:tabs>
        <w:rPr>
          <w:rFonts w:ascii="Times New Roman" w:hAnsi="Times New Roman" w:cs="Times New Roman"/>
          <w:sz w:val="24"/>
          <w:szCs w:val="24"/>
          <w:lang w:val="en-GB"/>
        </w:rPr>
      </w:pPr>
      <w:r w:rsidRPr="008801A1">
        <w:rPr>
          <w:rFonts w:ascii="Times New Roman" w:hAnsi="Times New Roman" w:cs="Times New Roman"/>
          <w:sz w:val="24"/>
          <w:szCs w:val="24"/>
          <w:lang w:val="en-GB"/>
        </w:rPr>
        <w:t>The researcher</w:t>
      </w:r>
      <w:r w:rsidR="008330DA" w:rsidRPr="008801A1">
        <w:rPr>
          <w:rFonts w:ascii="Times New Roman" w:hAnsi="Times New Roman" w:cs="Times New Roman"/>
          <w:sz w:val="24"/>
          <w:szCs w:val="24"/>
          <w:lang w:val="en-GB"/>
        </w:rPr>
        <w:t>s</w:t>
      </w:r>
      <w:r w:rsidRPr="008801A1">
        <w:rPr>
          <w:rFonts w:ascii="Times New Roman" w:hAnsi="Times New Roman" w:cs="Times New Roman"/>
          <w:sz w:val="24"/>
          <w:szCs w:val="24"/>
          <w:lang w:val="en-GB"/>
        </w:rPr>
        <w:t xml:space="preserve"> conducted in-depth interviews with </w:t>
      </w:r>
      <w:r w:rsidR="00E2170D" w:rsidRPr="008801A1">
        <w:rPr>
          <w:rFonts w:ascii="Times New Roman" w:hAnsi="Times New Roman" w:cs="Times New Roman"/>
          <w:sz w:val="24"/>
          <w:szCs w:val="24"/>
          <w:lang w:val="en-GB"/>
        </w:rPr>
        <w:t>the nine informants</w:t>
      </w:r>
      <w:r w:rsidRPr="008801A1">
        <w:rPr>
          <w:rFonts w:ascii="Times New Roman" w:hAnsi="Times New Roman" w:cs="Times New Roman"/>
          <w:sz w:val="24"/>
          <w:szCs w:val="24"/>
          <w:lang w:val="en-GB"/>
        </w:rPr>
        <w:t xml:space="preserve">. </w:t>
      </w:r>
      <w:r w:rsidR="008330DA" w:rsidRPr="008801A1">
        <w:rPr>
          <w:rFonts w:ascii="Times New Roman" w:hAnsi="Times New Roman" w:cs="Times New Roman"/>
          <w:sz w:val="24"/>
          <w:szCs w:val="24"/>
          <w:lang w:val="en-GB"/>
        </w:rPr>
        <w:t>We</w:t>
      </w:r>
      <w:r w:rsidRPr="008801A1">
        <w:rPr>
          <w:rFonts w:ascii="Times New Roman" w:hAnsi="Times New Roman" w:cs="Times New Roman"/>
          <w:sz w:val="24"/>
          <w:szCs w:val="24"/>
          <w:lang w:val="en-GB"/>
        </w:rPr>
        <w:t xml:space="preserve"> conduct</w:t>
      </w:r>
      <w:r w:rsidR="00E2170D" w:rsidRPr="008801A1">
        <w:rPr>
          <w:rFonts w:ascii="Times New Roman" w:hAnsi="Times New Roman" w:cs="Times New Roman"/>
          <w:sz w:val="24"/>
          <w:szCs w:val="24"/>
          <w:lang w:val="en-GB"/>
        </w:rPr>
        <w:t>ed</w:t>
      </w:r>
      <w:r w:rsidRPr="008801A1">
        <w:rPr>
          <w:rFonts w:ascii="Times New Roman" w:hAnsi="Times New Roman" w:cs="Times New Roman"/>
          <w:sz w:val="24"/>
          <w:szCs w:val="24"/>
          <w:lang w:val="en-GB"/>
        </w:rPr>
        <w:t xml:space="preserve"> interviews with the informants directly responsible for the organizational management of the </w:t>
      </w:r>
      <w:proofErr w:type="spellStart"/>
      <w:r w:rsidRPr="008801A1">
        <w:rPr>
          <w:rFonts w:ascii="Times New Roman" w:hAnsi="Times New Roman" w:cs="Times New Roman"/>
          <w:sz w:val="24"/>
          <w:szCs w:val="24"/>
          <w:lang w:val="en-GB"/>
        </w:rPr>
        <w:t>Center</w:t>
      </w:r>
      <w:proofErr w:type="spellEnd"/>
      <w:r w:rsidRPr="008801A1">
        <w:rPr>
          <w:rFonts w:ascii="Times New Roman" w:hAnsi="Times New Roman" w:cs="Times New Roman"/>
          <w:sz w:val="24"/>
          <w:szCs w:val="24"/>
          <w:lang w:val="en-GB"/>
        </w:rPr>
        <w:t xml:space="preserve"> for the Protection of Women and Children in Bandung, then progressed to other sections and fields according to research needs. </w:t>
      </w:r>
      <w:r w:rsidR="008330DA" w:rsidRPr="008801A1">
        <w:rPr>
          <w:rFonts w:ascii="Times New Roman" w:hAnsi="Times New Roman" w:cs="Times New Roman"/>
          <w:sz w:val="24"/>
          <w:szCs w:val="24"/>
          <w:lang w:val="en-GB"/>
        </w:rPr>
        <w:t>In</w:t>
      </w:r>
      <w:r w:rsidRPr="008801A1">
        <w:rPr>
          <w:rFonts w:ascii="Times New Roman" w:hAnsi="Times New Roman" w:cs="Times New Roman"/>
          <w:sz w:val="24"/>
          <w:szCs w:val="24"/>
          <w:lang w:val="en-GB"/>
        </w:rPr>
        <w:t xml:space="preserve">-depth interviews </w:t>
      </w:r>
      <w:r w:rsidR="008330DA" w:rsidRPr="008801A1">
        <w:rPr>
          <w:rFonts w:ascii="Times New Roman" w:hAnsi="Times New Roman" w:cs="Times New Roman"/>
          <w:sz w:val="24"/>
          <w:szCs w:val="24"/>
          <w:lang w:val="en-GB"/>
        </w:rPr>
        <w:t xml:space="preserve">were conducted </w:t>
      </w:r>
      <w:r w:rsidRPr="008801A1">
        <w:rPr>
          <w:rFonts w:ascii="Times New Roman" w:hAnsi="Times New Roman" w:cs="Times New Roman"/>
          <w:sz w:val="24"/>
          <w:szCs w:val="24"/>
          <w:lang w:val="en-GB"/>
        </w:rPr>
        <w:t xml:space="preserve">to obtain relevant information from selected informants at the research location. With in-depth interviews, </w:t>
      </w:r>
      <w:r w:rsidR="008330DA" w:rsidRPr="008801A1">
        <w:rPr>
          <w:rFonts w:ascii="Times New Roman" w:hAnsi="Times New Roman" w:cs="Times New Roman"/>
          <w:sz w:val="24"/>
          <w:szCs w:val="24"/>
          <w:lang w:val="en-GB"/>
        </w:rPr>
        <w:t>we</w:t>
      </w:r>
      <w:r w:rsidRPr="008801A1">
        <w:rPr>
          <w:rFonts w:ascii="Times New Roman" w:hAnsi="Times New Roman" w:cs="Times New Roman"/>
          <w:sz w:val="24"/>
          <w:szCs w:val="24"/>
          <w:lang w:val="en-GB"/>
        </w:rPr>
        <w:t xml:space="preserve"> could dig up data about various events. </w:t>
      </w:r>
      <w:r w:rsidR="008330DA" w:rsidRPr="008801A1">
        <w:rPr>
          <w:rFonts w:ascii="Times New Roman" w:hAnsi="Times New Roman" w:cs="Times New Roman"/>
          <w:sz w:val="24"/>
          <w:szCs w:val="24"/>
          <w:lang w:val="en-GB"/>
        </w:rPr>
        <w:t>We needed that fact</w:t>
      </w:r>
      <w:r w:rsidRPr="008801A1">
        <w:rPr>
          <w:rFonts w:ascii="Times New Roman" w:hAnsi="Times New Roman" w:cs="Times New Roman"/>
          <w:sz w:val="24"/>
          <w:szCs w:val="24"/>
          <w:lang w:val="en-GB"/>
        </w:rPr>
        <w:t xml:space="preserve"> to determine how the case could have happened, what the process was, who started the case, and what happened behind the case. When </w:t>
      </w:r>
      <w:r w:rsidR="00E2170D" w:rsidRPr="008801A1">
        <w:rPr>
          <w:rFonts w:ascii="Times New Roman" w:hAnsi="Times New Roman" w:cs="Times New Roman"/>
          <w:sz w:val="24"/>
          <w:szCs w:val="24"/>
          <w:lang w:val="en-GB"/>
        </w:rPr>
        <w:t>we</w:t>
      </w:r>
      <w:r w:rsidRPr="008801A1">
        <w:rPr>
          <w:rFonts w:ascii="Times New Roman" w:hAnsi="Times New Roman" w:cs="Times New Roman"/>
          <w:sz w:val="24"/>
          <w:szCs w:val="24"/>
          <w:lang w:val="en-GB"/>
        </w:rPr>
        <w:t xml:space="preserve"> interviewed the informants, </w:t>
      </w:r>
      <w:r w:rsidR="00E2170D" w:rsidRPr="008801A1">
        <w:rPr>
          <w:rFonts w:ascii="Times New Roman" w:hAnsi="Times New Roman" w:cs="Times New Roman"/>
          <w:sz w:val="24"/>
          <w:szCs w:val="24"/>
          <w:lang w:val="en-GB"/>
        </w:rPr>
        <w:t>we</w:t>
      </w:r>
      <w:r w:rsidRPr="008801A1">
        <w:rPr>
          <w:rFonts w:ascii="Times New Roman" w:hAnsi="Times New Roman" w:cs="Times New Roman"/>
          <w:sz w:val="24"/>
          <w:szCs w:val="24"/>
          <w:lang w:val="en-GB"/>
        </w:rPr>
        <w:t xml:space="preserve"> recorded and took notes. The records were needed to validate data when </w:t>
      </w:r>
      <w:r w:rsidR="00E2170D" w:rsidRPr="008801A1">
        <w:rPr>
          <w:rFonts w:ascii="Times New Roman" w:hAnsi="Times New Roman" w:cs="Times New Roman"/>
          <w:sz w:val="24"/>
          <w:szCs w:val="24"/>
          <w:lang w:val="en-GB"/>
        </w:rPr>
        <w:t>our</w:t>
      </w:r>
      <w:r w:rsidRPr="008801A1">
        <w:rPr>
          <w:rFonts w:ascii="Times New Roman" w:hAnsi="Times New Roman" w:cs="Times New Roman"/>
          <w:sz w:val="24"/>
          <w:szCs w:val="24"/>
          <w:lang w:val="en-GB"/>
        </w:rPr>
        <w:t xml:space="preserve"> notes were lacking.</w:t>
      </w:r>
    </w:p>
    <w:p w14:paraId="37515A1D" w14:textId="70564DB5" w:rsidR="00071495" w:rsidRPr="008801A1" w:rsidRDefault="00071495" w:rsidP="00071495">
      <w:pPr>
        <w:numPr>
          <w:ilvl w:val="0"/>
          <w:numId w:val="2"/>
        </w:numPr>
        <w:tabs>
          <w:tab w:val="clear" w:pos="3068"/>
        </w:tabs>
        <w:rPr>
          <w:rFonts w:ascii="Times New Roman" w:hAnsi="Times New Roman" w:cs="Times New Roman"/>
          <w:sz w:val="24"/>
          <w:szCs w:val="24"/>
          <w:lang w:val="en-GB"/>
        </w:rPr>
      </w:pPr>
      <w:r w:rsidRPr="008801A1">
        <w:rPr>
          <w:rFonts w:ascii="Times New Roman" w:hAnsi="Times New Roman" w:cs="Times New Roman"/>
          <w:sz w:val="24"/>
          <w:szCs w:val="24"/>
          <w:lang w:val="en-GB"/>
        </w:rPr>
        <w:t>Observation</w:t>
      </w:r>
      <w:r w:rsidR="00E2170D" w:rsidRPr="008801A1">
        <w:rPr>
          <w:rFonts w:ascii="Times New Roman" w:hAnsi="Times New Roman" w:cs="Times New Roman"/>
          <w:sz w:val="24"/>
          <w:szCs w:val="24"/>
          <w:lang w:val="en-GB"/>
        </w:rPr>
        <w:t>s</w:t>
      </w:r>
    </w:p>
    <w:p w14:paraId="46FAD6F7" w14:textId="197890BA" w:rsidR="00071495" w:rsidRDefault="00071495" w:rsidP="00071495">
      <w:pPr>
        <w:tabs>
          <w:tab w:val="clear" w:pos="3068"/>
        </w:tabs>
        <w:rPr>
          <w:rFonts w:ascii="Times New Roman" w:hAnsi="Times New Roman" w:cs="Times New Roman"/>
          <w:sz w:val="24"/>
          <w:szCs w:val="24"/>
          <w:lang w:val="en-GB"/>
        </w:rPr>
      </w:pPr>
      <w:r w:rsidRPr="008801A1">
        <w:rPr>
          <w:rFonts w:ascii="Times New Roman" w:hAnsi="Times New Roman" w:cs="Times New Roman"/>
          <w:sz w:val="24"/>
          <w:szCs w:val="24"/>
          <w:lang w:val="en-GB"/>
        </w:rPr>
        <w:t>Observation activities carried out by the researcher</w:t>
      </w:r>
      <w:r w:rsidR="008330DA" w:rsidRPr="008801A1">
        <w:rPr>
          <w:rFonts w:ascii="Times New Roman" w:hAnsi="Times New Roman" w:cs="Times New Roman"/>
          <w:sz w:val="24"/>
          <w:szCs w:val="24"/>
          <w:lang w:val="en-GB"/>
        </w:rPr>
        <w:t>s</w:t>
      </w:r>
      <w:r w:rsidRPr="008801A1">
        <w:rPr>
          <w:rFonts w:ascii="Times New Roman" w:hAnsi="Times New Roman" w:cs="Times New Roman"/>
          <w:sz w:val="24"/>
          <w:szCs w:val="24"/>
          <w:lang w:val="en-GB"/>
        </w:rPr>
        <w:t xml:space="preserve"> w</w:t>
      </w:r>
      <w:r w:rsidR="00775098" w:rsidRPr="008801A1">
        <w:rPr>
          <w:rFonts w:ascii="Times New Roman" w:hAnsi="Times New Roman" w:cs="Times New Roman"/>
          <w:sz w:val="24"/>
          <w:szCs w:val="24"/>
          <w:lang w:val="en-GB"/>
        </w:rPr>
        <w:t>ere</w:t>
      </w:r>
      <w:r w:rsidRPr="008801A1">
        <w:rPr>
          <w:rFonts w:ascii="Times New Roman" w:hAnsi="Times New Roman" w:cs="Times New Roman"/>
          <w:sz w:val="24"/>
          <w:szCs w:val="24"/>
          <w:lang w:val="en-GB"/>
        </w:rPr>
        <w:t xml:space="preserve"> direct observations</w:t>
      </w:r>
      <w:r w:rsidR="00E2170D" w:rsidRPr="008801A1">
        <w:rPr>
          <w:rFonts w:ascii="Times New Roman" w:hAnsi="Times New Roman" w:cs="Times New Roman"/>
          <w:sz w:val="24"/>
          <w:szCs w:val="24"/>
          <w:lang w:val="en-GB"/>
        </w:rPr>
        <w:t xml:space="preserve">. We </w:t>
      </w:r>
      <w:r w:rsidRPr="008801A1">
        <w:rPr>
          <w:rFonts w:ascii="Times New Roman" w:hAnsi="Times New Roman" w:cs="Times New Roman"/>
          <w:sz w:val="24"/>
          <w:szCs w:val="24"/>
          <w:lang w:val="en-GB"/>
        </w:rPr>
        <w:t xml:space="preserve">then recorded them and documented them according to the observed case. In direct observation activities, </w:t>
      </w:r>
      <w:r w:rsidR="00E2170D" w:rsidRPr="008801A1">
        <w:rPr>
          <w:rFonts w:ascii="Times New Roman" w:hAnsi="Times New Roman" w:cs="Times New Roman"/>
          <w:sz w:val="24"/>
          <w:szCs w:val="24"/>
          <w:lang w:val="en-GB"/>
        </w:rPr>
        <w:t>we</w:t>
      </w:r>
      <w:r w:rsidRPr="008801A1">
        <w:rPr>
          <w:rFonts w:ascii="Times New Roman" w:hAnsi="Times New Roman" w:cs="Times New Roman"/>
          <w:sz w:val="24"/>
          <w:szCs w:val="24"/>
          <w:lang w:val="en-GB"/>
        </w:rPr>
        <w:t xml:space="preserve"> used a checklist mapped according to </w:t>
      </w:r>
      <w:r w:rsidR="00E2170D" w:rsidRPr="008801A1">
        <w:rPr>
          <w:rFonts w:ascii="Times New Roman" w:hAnsi="Times New Roman" w:cs="Times New Roman"/>
          <w:sz w:val="24"/>
          <w:szCs w:val="24"/>
          <w:lang w:val="en-GB"/>
        </w:rPr>
        <w:t>the</w:t>
      </w:r>
      <w:r w:rsidRPr="008801A1">
        <w:rPr>
          <w:rFonts w:ascii="Times New Roman" w:hAnsi="Times New Roman" w:cs="Times New Roman"/>
          <w:sz w:val="24"/>
          <w:szCs w:val="24"/>
          <w:lang w:val="en-GB"/>
        </w:rPr>
        <w:t xml:space="preserve"> study case. Apart from being formal, </w:t>
      </w:r>
      <w:r w:rsidR="00E2170D" w:rsidRPr="008801A1">
        <w:rPr>
          <w:rFonts w:ascii="Times New Roman" w:hAnsi="Times New Roman" w:cs="Times New Roman"/>
          <w:sz w:val="24"/>
          <w:szCs w:val="24"/>
          <w:lang w:val="en-GB"/>
        </w:rPr>
        <w:t>we</w:t>
      </w:r>
      <w:r w:rsidRPr="008801A1">
        <w:rPr>
          <w:rFonts w:ascii="Times New Roman" w:hAnsi="Times New Roman" w:cs="Times New Roman"/>
          <w:sz w:val="24"/>
          <w:szCs w:val="24"/>
          <w:lang w:val="en-GB"/>
        </w:rPr>
        <w:t xml:space="preserve"> conducted direct observation</w:t>
      </w:r>
      <w:r w:rsidR="00E2170D" w:rsidRPr="008801A1">
        <w:rPr>
          <w:rFonts w:ascii="Times New Roman" w:hAnsi="Times New Roman" w:cs="Times New Roman"/>
          <w:sz w:val="24"/>
          <w:szCs w:val="24"/>
          <w:lang w:val="en-GB"/>
        </w:rPr>
        <w:t>s</w:t>
      </w:r>
      <w:r w:rsidRPr="008801A1">
        <w:rPr>
          <w:rFonts w:ascii="Times New Roman" w:hAnsi="Times New Roman" w:cs="Times New Roman"/>
          <w:sz w:val="24"/>
          <w:szCs w:val="24"/>
          <w:lang w:val="en-GB"/>
        </w:rPr>
        <w:t xml:space="preserve"> less formally during the field visits, including opportunities during other evidence gathering such as interviews. Direct observations were made at the office of the </w:t>
      </w:r>
      <w:proofErr w:type="spellStart"/>
      <w:r w:rsidRPr="008801A1">
        <w:rPr>
          <w:rFonts w:ascii="Times New Roman" w:hAnsi="Times New Roman" w:cs="Times New Roman"/>
          <w:sz w:val="24"/>
          <w:szCs w:val="24"/>
          <w:lang w:val="en-GB"/>
        </w:rPr>
        <w:t>Center</w:t>
      </w:r>
      <w:proofErr w:type="spellEnd"/>
      <w:r w:rsidRPr="008801A1">
        <w:rPr>
          <w:rFonts w:ascii="Times New Roman" w:hAnsi="Times New Roman" w:cs="Times New Roman"/>
          <w:sz w:val="24"/>
          <w:szCs w:val="24"/>
          <w:lang w:val="en-GB"/>
        </w:rPr>
        <w:t xml:space="preserve"> for the Protection of Women and Children in the City of Bandung.</w:t>
      </w:r>
    </w:p>
    <w:p w14:paraId="4154DC01" w14:textId="6F88E12F" w:rsidR="008801A1" w:rsidRDefault="008801A1" w:rsidP="00071495">
      <w:pPr>
        <w:tabs>
          <w:tab w:val="clear" w:pos="3068"/>
        </w:tabs>
        <w:rPr>
          <w:rFonts w:ascii="Times New Roman" w:hAnsi="Times New Roman" w:cs="Times New Roman"/>
          <w:sz w:val="24"/>
          <w:szCs w:val="24"/>
          <w:lang w:val="en-GB"/>
        </w:rPr>
      </w:pPr>
    </w:p>
    <w:p w14:paraId="7133CB92" w14:textId="77777777" w:rsidR="008801A1" w:rsidRPr="008801A1" w:rsidRDefault="008801A1" w:rsidP="00071495">
      <w:pPr>
        <w:tabs>
          <w:tab w:val="clear" w:pos="3068"/>
        </w:tabs>
        <w:rPr>
          <w:rFonts w:ascii="Times New Roman" w:hAnsi="Times New Roman" w:cs="Times New Roman"/>
          <w:sz w:val="24"/>
          <w:szCs w:val="24"/>
          <w:lang w:val="en-GB"/>
        </w:rPr>
      </w:pPr>
    </w:p>
    <w:p w14:paraId="201596B4" w14:textId="77777777" w:rsidR="00071495" w:rsidRPr="008801A1" w:rsidRDefault="00071495" w:rsidP="00071495">
      <w:pPr>
        <w:numPr>
          <w:ilvl w:val="0"/>
          <w:numId w:val="2"/>
        </w:numPr>
        <w:tabs>
          <w:tab w:val="clear" w:pos="3068"/>
        </w:tabs>
        <w:rPr>
          <w:rFonts w:ascii="Times New Roman" w:hAnsi="Times New Roman" w:cs="Times New Roman"/>
          <w:sz w:val="24"/>
          <w:szCs w:val="24"/>
          <w:lang w:val="en-GB"/>
        </w:rPr>
      </w:pPr>
      <w:r w:rsidRPr="008801A1">
        <w:rPr>
          <w:rFonts w:ascii="Times New Roman" w:hAnsi="Times New Roman" w:cs="Times New Roman"/>
          <w:sz w:val="24"/>
          <w:szCs w:val="24"/>
          <w:lang w:val="en-GB"/>
        </w:rPr>
        <w:lastRenderedPageBreak/>
        <w:t>Library Studies</w:t>
      </w:r>
    </w:p>
    <w:p w14:paraId="77432A1D" w14:textId="274B55FF" w:rsidR="00071495" w:rsidRPr="008801A1" w:rsidRDefault="008330DA" w:rsidP="00071495">
      <w:pPr>
        <w:tabs>
          <w:tab w:val="clear" w:pos="3068"/>
        </w:tabs>
        <w:rPr>
          <w:rFonts w:ascii="Times New Roman" w:hAnsi="Times New Roman" w:cs="Times New Roman"/>
          <w:sz w:val="24"/>
          <w:szCs w:val="24"/>
          <w:lang w:val="en-GB"/>
        </w:rPr>
      </w:pPr>
      <w:r w:rsidRPr="008801A1">
        <w:rPr>
          <w:rFonts w:ascii="Times New Roman" w:hAnsi="Times New Roman" w:cs="Times New Roman"/>
          <w:sz w:val="24"/>
          <w:szCs w:val="24"/>
          <w:lang w:val="en-GB"/>
        </w:rPr>
        <w:t>To support this study's data</w:t>
      </w:r>
      <w:r w:rsidR="00071495" w:rsidRPr="008801A1">
        <w:rPr>
          <w:rFonts w:ascii="Times New Roman" w:hAnsi="Times New Roman" w:cs="Times New Roman"/>
          <w:sz w:val="24"/>
          <w:szCs w:val="24"/>
          <w:lang w:val="en-GB"/>
        </w:rPr>
        <w:t xml:space="preserve">, </w:t>
      </w:r>
      <w:r w:rsidR="00050191" w:rsidRPr="008801A1">
        <w:rPr>
          <w:rFonts w:ascii="Times New Roman" w:hAnsi="Times New Roman" w:cs="Times New Roman"/>
          <w:sz w:val="24"/>
          <w:szCs w:val="24"/>
          <w:lang w:val="en-GB"/>
        </w:rPr>
        <w:t>we</w:t>
      </w:r>
      <w:r w:rsidR="00071495" w:rsidRPr="008801A1">
        <w:rPr>
          <w:rFonts w:ascii="Times New Roman" w:hAnsi="Times New Roman" w:cs="Times New Roman"/>
          <w:sz w:val="24"/>
          <w:szCs w:val="24"/>
          <w:lang w:val="en-GB"/>
        </w:rPr>
        <w:t xml:space="preserve"> sought information from books, journals, and dissertations relevant to the research. </w:t>
      </w:r>
      <w:r w:rsidRPr="008801A1">
        <w:rPr>
          <w:rFonts w:ascii="Times New Roman" w:hAnsi="Times New Roman" w:cs="Times New Roman"/>
          <w:sz w:val="24"/>
          <w:szCs w:val="24"/>
          <w:lang w:val="en-GB"/>
        </w:rPr>
        <w:t xml:space="preserve">We </w:t>
      </w:r>
      <w:r w:rsidR="00071495" w:rsidRPr="008801A1">
        <w:rPr>
          <w:rFonts w:ascii="Times New Roman" w:hAnsi="Times New Roman" w:cs="Times New Roman"/>
          <w:sz w:val="24"/>
          <w:szCs w:val="24"/>
          <w:lang w:val="en-GB"/>
        </w:rPr>
        <w:t xml:space="preserve">also used articles from websites whose contents were related to this research </w:t>
      </w:r>
      <w:r w:rsidR="00A26B26" w:rsidRPr="008801A1">
        <w:rPr>
          <w:rFonts w:ascii="Times New Roman" w:hAnsi="Times New Roman" w:cs="Times New Roman"/>
          <w:sz w:val="24"/>
          <w:szCs w:val="24"/>
          <w:lang w:val="en-GB"/>
        </w:rPr>
        <w:t>and</w:t>
      </w:r>
      <w:r w:rsidR="00071495" w:rsidRPr="008801A1">
        <w:rPr>
          <w:rFonts w:ascii="Times New Roman" w:hAnsi="Times New Roman" w:cs="Times New Roman"/>
          <w:sz w:val="24"/>
          <w:szCs w:val="24"/>
          <w:lang w:val="en-GB"/>
        </w:rPr>
        <w:t xml:space="preserve"> utiliz</w:t>
      </w:r>
      <w:r w:rsidR="00A26B26" w:rsidRPr="008801A1">
        <w:rPr>
          <w:rFonts w:ascii="Times New Roman" w:hAnsi="Times New Roman" w:cs="Times New Roman"/>
          <w:sz w:val="24"/>
          <w:szCs w:val="24"/>
          <w:lang w:val="en-GB"/>
        </w:rPr>
        <w:t>ed</w:t>
      </w:r>
      <w:r w:rsidR="00071495" w:rsidRPr="008801A1">
        <w:rPr>
          <w:rFonts w:ascii="Times New Roman" w:hAnsi="Times New Roman" w:cs="Times New Roman"/>
          <w:sz w:val="24"/>
          <w:szCs w:val="24"/>
          <w:lang w:val="en-GB"/>
        </w:rPr>
        <w:t xml:space="preserve"> cyberspace in collecting the data needed for this research. To obtain data online, </w:t>
      </w:r>
      <w:r w:rsidR="00A26B26" w:rsidRPr="008801A1">
        <w:rPr>
          <w:rFonts w:ascii="Times New Roman" w:hAnsi="Times New Roman" w:cs="Times New Roman"/>
          <w:sz w:val="24"/>
          <w:szCs w:val="24"/>
          <w:lang w:val="en-GB"/>
        </w:rPr>
        <w:t>we</w:t>
      </w:r>
      <w:r w:rsidR="00071495" w:rsidRPr="008801A1">
        <w:rPr>
          <w:rFonts w:ascii="Times New Roman" w:hAnsi="Times New Roman" w:cs="Times New Roman"/>
          <w:sz w:val="24"/>
          <w:szCs w:val="24"/>
          <w:lang w:val="en-GB"/>
        </w:rPr>
        <w:t xml:space="preserve"> brows</w:t>
      </w:r>
      <w:r w:rsidR="00A26B26" w:rsidRPr="008801A1">
        <w:rPr>
          <w:rFonts w:ascii="Times New Roman" w:hAnsi="Times New Roman" w:cs="Times New Roman"/>
          <w:sz w:val="24"/>
          <w:szCs w:val="24"/>
          <w:lang w:val="en-GB"/>
        </w:rPr>
        <w:t>ed</w:t>
      </w:r>
      <w:r w:rsidR="00071495" w:rsidRPr="008801A1">
        <w:rPr>
          <w:rFonts w:ascii="Times New Roman" w:hAnsi="Times New Roman" w:cs="Times New Roman"/>
          <w:sz w:val="24"/>
          <w:szCs w:val="24"/>
          <w:lang w:val="en-GB"/>
        </w:rPr>
        <w:t xml:space="preserve"> or download</w:t>
      </w:r>
      <w:r w:rsidR="00A26B26" w:rsidRPr="008801A1">
        <w:rPr>
          <w:rFonts w:ascii="Times New Roman" w:hAnsi="Times New Roman" w:cs="Times New Roman"/>
          <w:sz w:val="24"/>
          <w:szCs w:val="24"/>
          <w:lang w:val="en-GB"/>
        </w:rPr>
        <w:t>ed</w:t>
      </w:r>
      <w:r w:rsidR="00071495" w:rsidRPr="008801A1">
        <w:rPr>
          <w:rFonts w:ascii="Times New Roman" w:hAnsi="Times New Roman" w:cs="Times New Roman"/>
          <w:sz w:val="24"/>
          <w:szCs w:val="24"/>
          <w:lang w:val="en-GB"/>
        </w:rPr>
        <w:t xml:space="preserve"> the required data from the internet through certain websites.</w:t>
      </w:r>
    </w:p>
    <w:p w14:paraId="66B3999D" w14:textId="77777777" w:rsidR="00071495" w:rsidRPr="008801A1" w:rsidRDefault="00071495" w:rsidP="00071495">
      <w:pPr>
        <w:numPr>
          <w:ilvl w:val="0"/>
          <w:numId w:val="2"/>
        </w:numPr>
        <w:tabs>
          <w:tab w:val="clear" w:pos="3068"/>
        </w:tabs>
        <w:rPr>
          <w:rFonts w:ascii="Times New Roman" w:hAnsi="Times New Roman" w:cs="Times New Roman"/>
          <w:sz w:val="24"/>
          <w:szCs w:val="24"/>
          <w:lang w:val="en-GB"/>
        </w:rPr>
      </w:pPr>
      <w:r w:rsidRPr="008801A1">
        <w:rPr>
          <w:rFonts w:ascii="Times New Roman" w:hAnsi="Times New Roman" w:cs="Times New Roman"/>
          <w:sz w:val="24"/>
          <w:szCs w:val="24"/>
          <w:lang w:val="en-GB"/>
        </w:rPr>
        <w:t>Documentation</w:t>
      </w:r>
    </w:p>
    <w:p w14:paraId="55283051" w14:textId="6B1597D9" w:rsidR="00071495" w:rsidRDefault="008330DA" w:rsidP="00C92CC6">
      <w:pPr>
        <w:tabs>
          <w:tab w:val="clear" w:pos="3068"/>
        </w:tabs>
        <w:rPr>
          <w:rFonts w:ascii="Times New Roman" w:hAnsi="Times New Roman" w:cs="Times New Roman"/>
          <w:sz w:val="24"/>
          <w:szCs w:val="24"/>
          <w:lang w:val="en-GB"/>
        </w:rPr>
      </w:pPr>
      <w:r w:rsidRPr="008801A1">
        <w:rPr>
          <w:rFonts w:ascii="Times New Roman" w:hAnsi="Times New Roman" w:cs="Times New Roman"/>
          <w:sz w:val="24"/>
          <w:szCs w:val="24"/>
          <w:lang w:val="en-GB"/>
        </w:rPr>
        <w:t xml:space="preserve">The </w:t>
      </w:r>
      <w:r w:rsidR="00071495" w:rsidRPr="008801A1">
        <w:rPr>
          <w:rFonts w:ascii="Times New Roman" w:hAnsi="Times New Roman" w:cs="Times New Roman"/>
          <w:sz w:val="24"/>
          <w:szCs w:val="24"/>
          <w:lang w:val="en-GB"/>
        </w:rPr>
        <w:t>research data</w:t>
      </w:r>
      <w:r w:rsidRPr="008801A1">
        <w:rPr>
          <w:rFonts w:ascii="Times New Roman" w:hAnsi="Times New Roman" w:cs="Times New Roman"/>
          <w:sz w:val="24"/>
          <w:szCs w:val="24"/>
          <w:lang w:val="en-GB"/>
        </w:rPr>
        <w:t xml:space="preserve"> were explored</w:t>
      </w:r>
      <w:r w:rsidR="00071495" w:rsidRPr="008801A1">
        <w:rPr>
          <w:rFonts w:ascii="Times New Roman" w:hAnsi="Times New Roman" w:cs="Times New Roman"/>
          <w:sz w:val="24"/>
          <w:szCs w:val="24"/>
          <w:lang w:val="en-GB"/>
        </w:rPr>
        <w:t xml:space="preserve"> based on written documents related to the </w:t>
      </w:r>
      <w:proofErr w:type="spellStart"/>
      <w:r w:rsidR="00071495" w:rsidRPr="008801A1">
        <w:rPr>
          <w:rFonts w:ascii="Times New Roman" w:hAnsi="Times New Roman" w:cs="Times New Roman"/>
          <w:sz w:val="24"/>
          <w:szCs w:val="24"/>
          <w:lang w:val="en-GB"/>
        </w:rPr>
        <w:t>Center</w:t>
      </w:r>
      <w:proofErr w:type="spellEnd"/>
      <w:r w:rsidR="00071495" w:rsidRPr="008801A1">
        <w:rPr>
          <w:rFonts w:ascii="Times New Roman" w:hAnsi="Times New Roman" w:cs="Times New Roman"/>
          <w:sz w:val="24"/>
          <w:szCs w:val="24"/>
          <w:lang w:val="en-GB"/>
        </w:rPr>
        <w:t xml:space="preserve"> for the Protection of Women and Children in the City of Bandung</w:t>
      </w:r>
      <w:r w:rsidR="00C92CC6" w:rsidRPr="008801A1">
        <w:rPr>
          <w:rFonts w:ascii="Times New Roman" w:hAnsi="Times New Roman" w:cs="Times New Roman"/>
          <w:sz w:val="24"/>
          <w:szCs w:val="24"/>
          <w:lang w:val="en-GB"/>
        </w:rPr>
        <w:t>.</w:t>
      </w:r>
      <w:r w:rsidR="00071495" w:rsidRPr="008801A1">
        <w:rPr>
          <w:rFonts w:ascii="Times New Roman" w:hAnsi="Times New Roman" w:cs="Times New Roman"/>
          <w:sz w:val="24"/>
          <w:szCs w:val="24"/>
          <w:lang w:val="en-GB"/>
        </w:rPr>
        <w:t xml:space="preserve"> </w:t>
      </w:r>
      <w:r w:rsidR="00C92CC6" w:rsidRPr="008801A1">
        <w:rPr>
          <w:rFonts w:ascii="Times New Roman" w:hAnsi="Times New Roman" w:cs="Times New Roman"/>
          <w:sz w:val="24"/>
          <w:szCs w:val="24"/>
          <w:lang w:val="en-GB"/>
        </w:rPr>
        <w:t>The data were in the form of</w:t>
      </w:r>
      <w:r w:rsidR="00071495" w:rsidRPr="008801A1">
        <w:rPr>
          <w:rFonts w:ascii="Times New Roman" w:hAnsi="Times New Roman" w:cs="Times New Roman"/>
          <w:sz w:val="24"/>
          <w:szCs w:val="24"/>
          <w:lang w:val="en-GB"/>
        </w:rPr>
        <w:t xml:space="preserve"> letters, agendas, written event reports, administrative documents, proposals, results of previous research, internet data, clippings from the press media, and internet and television news. The selected documents were relevant to the case study being studied. </w:t>
      </w:r>
      <w:r w:rsidR="00A26B26" w:rsidRPr="008801A1">
        <w:rPr>
          <w:rFonts w:ascii="Times New Roman" w:hAnsi="Times New Roman" w:cs="Times New Roman"/>
          <w:sz w:val="24"/>
          <w:szCs w:val="24"/>
          <w:lang w:val="en-GB"/>
        </w:rPr>
        <w:t xml:space="preserve">This </w:t>
      </w:r>
      <w:r w:rsidR="00071495" w:rsidRPr="008801A1">
        <w:rPr>
          <w:rFonts w:ascii="Times New Roman" w:hAnsi="Times New Roman" w:cs="Times New Roman"/>
          <w:sz w:val="24"/>
          <w:szCs w:val="24"/>
          <w:lang w:val="en-GB"/>
        </w:rPr>
        <w:t xml:space="preserve">data was very important for researchers because it </w:t>
      </w:r>
      <w:r w:rsidR="00A26B26" w:rsidRPr="008801A1">
        <w:rPr>
          <w:rFonts w:ascii="Times New Roman" w:hAnsi="Times New Roman" w:cs="Times New Roman"/>
          <w:sz w:val="24"/>
          <w:szCs w:val="24"/>
          <w:lang w:val="en-GB"/>
        </w:rPr>
        <w:t>had</w:t>
      </w:r>
      <w:r w:rsidR="00071495" w:rsidRPr="008801A1">
        <w:rPr>
          <w:rFonts w:ascii="Times New Roman" w:hAnsi="Times New Roman" w:cs="Times New Roman"/>
          <w:sz w:val="24"/>
          <w:szCs w:val="24"/>
          <w:lang w:val="en-GB"/>
        </w:rPr>
        <w:t xml:space="preserve"> a historical value from the </w:t>
      </w:r>
      <w:r w:rsidRPr="008801A1">
        <w:rPr>
          <w:rFonts w:ascii="Times New Roman" w:hAnsi="Times New Roman" w:cs="Times New Roman"/>
          <w:sz w:val="24"/>
          <w:szCs w:val="24"/>
          <w:lang w:val="en-GB"/>
        </w:rPr>
        <w:t>research object</w:t>
      </w:r>
      <w:r w:rsidR="00071495" w:rsidRPr="008801A1">
        <w:rPr>
          <w:rFonts w:ascii="Times New Roman" w:hAnsi="Times New Roman" w:cs="Times New Roman"/>
          <w:sz w:val="24"/>
          <w:szCs w:val="24"/>
          <w:lang w:val="en-GB"/>
        </w:rPr>
        <w:t xml:space="preserve">. </w:t>
      </w:r>
      <w:r w:rsidR="00C92CC6" w:rsidRPr="008801A1">
        <w:rPr>
          <w:rFonts w:ascii="Times New Roman" w:hAnsi="Times New Roman" w:cs="Times New Roman"/>
          <w:sz w:val="24"/>
          <w:szCs w:val="24"/>
          <w:lang w:val="en-GB"/>
        </w:rPr>
        <w:t>We</w:t>
      </w:r>
      <w:r w:rsidR="00071495" w:rsidRPr="008801A1">
        <w:rPr>
          <w:rFonts w:ascii="Times New Roman" w:hAnsi="Times New Roman" w:cs="Times New Roman"/>
          <w:sz w:val="24"/>
          <w:szCs w:val="24"/>
          <w:lang w:val="en-GB"/>
        </w:rPr>
        <w:t xml:space="preserve"> conducted a systematic search of these documents, especially during field visits.</w:t>
      </w:r>
      <w:r w:rsidR="00B04214" w:rsidRPr="008801A1">
        <w:rPr>
          <w:rFonts w:ascii="Times New Roman" w:hAnsi="Times New Roman" w:cs="Times New Roman"/>
          <w:sz w:val="24"/>
          <w:szCs w:val="24"/>
          <w:lang w:val="en-GB"/>
        </w:rPr>
        <w:t xml:space="preserve"> </w:t>
      </w:r>
      <w:r w:rsidR="00A26B26" w:rsidRPr="008801A1">
        <w:rPr>
          <w:rFonts w:ascii="Times New Roman" w:hAnsi="Times New Roman" w:cs="Times New Roman"/>
          <w:sz w:val="24"/>
          <w:szCs w:val="24"/>
          <w:lang w:val="en-GB"/>
        </w:rPr>
        <w:t>After</w:t>
      </w:r>
      <w:r w:rsidR="00965915" w:rsidRPr="008801A1">
        <w:rPr>
          <w:rFonts w:ascii="Times New Roman" w:hAnsi="Times New Roman" w:cs="Times New Roman"/>
          <w:sz w:val="24"/>
          <w:szCs w:val="24"/>
          <w:lang w:val="en-GB"/>
        </w:rPr>
        <w:t>ward</w:t>
      </w:r>
      <w:r w:rsidR="00A26B26" w:rsidRPr="008801A1">
        <w:rPr>
          <w:rFonts w:ascii="Times New Roman" w:hAnsi="Times New Roman" w:cs="Times New Roman"/>
          <w:sz w:val="24"/>
          <w:szCs w:val="24"/>
          <w:lang w:val="en-GB"/>
        </w:rPr>
        <w:t xml:space="preserve">, the </w:t>
      </w:r>
      <w:r w:rsidR="00A24518" w:rsidRPr="008801A1">
        <w:rPr>
          <w:rFonts w:ascii="Times New Roman" w:hAnsi="Times New Roman" w:cs="Times New Roman"/>
          <w:sz w:val="24"/>
          <w:szCs w:val="24"/>
          <w:lang w:val="en-GB"/>
        </w:rPr>
        <w:t xml:space="preserve">data in this study were </w:t>
      </w:r>
      <w:proofErr w:type="spellStart"/>
      <w:r w:rsidR="00965915" w:rsidRPr="008801A1">
        <w:rPr>
          <w:rFonts w:ascii="Times New Roman" w:hAnsi="Times New Roman" w:cs="Times New Roman"/>
          <w:sz w:val="24"/>
          <w:szCs w:val="24"/>
          <w:lang w:val="en-GB"/>
        </w:rPr>
        <w:t>analyz</w:t>
      </w:r>
      <w:r w:rsidR="00A26B26" w:rsidRPr="008801A1">
        <w:rPr>
          <w:rFonts w:ascii="Times New Roman" w:hAnsi="Times New Roman" w:cs="Times New Roman"/>
          <w:sz w:val="24"/>
          <w:szCs w:val="24"/>
          <w:lang w:val="en-GB"/>
        </w:rPr>
        <w:t>ed</w:t>
      </w:r>
      <w:proofErr w:type="spellEnd"/>
      <w:r w:rsidR="00A24518" w:rsidRPr="008801A1">
        <w:rPr>
          <w:rFonts w:ascii="Times New Roman" w:hAnsi="Times New Roman" w:cs="Times New Roman"/>
          <w:sz w:val="24"/>
          <w:szCs w:val="24"/>
          <w:lang w:val="en-GB"/>
        </w:rPr>
        <w:t xml:space="preserve"> using Braun &amp; Clarke's thematic analysis </w:t>
      </w:r>
      <w:r w:rsidR="00A24518" w:rsidRPr="008801A1">
        <w:rPr>
          <w:rFonts w:ascii="Times New Roman" w:hAnsi="Times New Roman" w:cs="Times New Roman"/>
          <w:sz w:val="24"/>
          <w:szCs w:val="24"/>
          <w:lang w:val="en-GB"/>
        </w:rPr>
        <w:fldChar w:fldCharType="begin" w:fldLock="1"/>
      </w:r>
      <w:r w:rsidR="00A24518" w:rsidRPr="008801A1">
        <w:rPr>
          <w:rFonts w:ascii="Times New Roman" w:hAnsi="Times New Roman" w:cs="Times New Roman"/>
          <w:sz w:val="24"/>
          <w:szCs w:val="24"/>
          <w:lang w:val="en-GB"/>
        </w:rPr>
        <w:instrText>ADDIN CSL_CITATION {"citationItems":[{"id":"ITEM-1","itemData":{"DOI":"10.1191/1478088706qp063oa","abstract":"Thematic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psychology.","type":"article-journal","volume":"3"},"uris":["http://www.mendeley.com/documents/?uuid=38bb0a68-8516-4f8b-b7aa-bd7401c80440"]}],"mendeley":{"formattedCitation":"(Braun &amp; Clarke, 2006)","plainTextFormattedCitation":"(Braun &amp; Clarke, 2006)","previouslyFormattedCitation":"(Braun &amp; Clarke, 2006)"},"properties":{"noteIndex":0},"schema":"https://github.com/citation-style-language/schema/raw/master/csl-citation.json"}</w:instrText>
      </w:r>
      <w:r w:rsidR="00A24518" w:rsidRPr="008801A1">
        <w:rPr>
          <w:rFonts w:ascii="Times New Roman" w:hAnsi="Times New Roman" w:cs="Times New Roman"/>
          <w:sz w:val="24"/>
          <w:szCs w:val="24"/>
          <w:lang w:val="en-GB"/>
        </w:rPr>
        <w:fldChar w:fldCharType="separate"/>
      </w:r>
      <w:r w:rsidR="00A24518" w:rsidRPr="008801A1">
        <w:rPr>
          <w:rFonts w:ascii="Times New Roman" w:hAnsi="Times New Roman" w:cs="Times New Roman"/>
          <w:noProof/>
          <w:sz w:val="24"/>
          <w:szCs w:val="24"/>
          <w:lang w:val="en-GB"/>
        </w:rPr>
        <w:t>(Braun &amp; Clarke, 2006)</w:t>
      </w:r>
      <w:r w:rsidR="00A24518" w:rsidRPr="008801A1">
        <w:rPr>
          <w:rFonts w:ascii="Times New Roman" w:hAnsi="Times New Roman" w:cs="Times New Roman"/>
          <w:sz w:val="24"/>
          <w:szCs w:val="24"/>
          <w:lang w:val="en-GB"/>
        </w:rPr>
        <w:fldChar w:fldCharType="end"/>
      </w:r>
      <w:r w:rsidR="00A24518" w:rsidRPr="008801A1">
        <w:rPr>
          <w:rFonts w:ascii="Times New Roman" w:hAnsi="Times New Roman" w:cs="Times New Roman"/>
          <w:sz w:val="24"/>
          <w:szCs w:val="24"/>
          <w:lang w:val="en-GB"/>
        </w:rPr>
        <w:t>.</w:t>
      </w:r>
    </w:p>
    <w:p w14:paraId="366F4AC1" w14:textId="77777777" w:rsidR="008801A1" w:rsidRPr="008801A1" w:rsidRDefault="008801A1" w:rsidP="00C92CC6">
      <w:pPr>
        <w:tabs>
          <w:tab w:val="clear" w:pos="3068"/>
        </w:tabs>
        <w:rPr>
          <w:rFonts w:ascii="Times New Roman" w:hAnsi="Times New Roman" w:cs="Times New Roman"/>
          <w:sz w:val="24"/>
          <w:szCs w:val="24"/>
          <w:lang w:val="en-GB"/>
        </w:rPr>
      </w:pPr>
    </w:p>
    <w:p w14:paraId="59DB18FB" w14:textId="76B4274B" w:rsidR="00E102C3" w:rsidRPr="008801A1" w:rsidRDefault="00E102C3" w:rsidP="00CC186E">
      <w:pPr>
        <w:pStyle w:val="Heading1"/>
        <w:rPr>
          <w:rFonts w:ascii="Times New Roman" w:hAnsi="Times New Roman" w:cs="Times New Roman"/>
          <w:sz w:val="24"/>
          <w:szCs w:val="24"/>
        </w:rPr>
      </w:pPr>
      <w:r w:rsidRPr="008801A1">
        <w:rPr>
          <w:rFonts w:ascii="Times New Roman" w:hAnsi="Times New Roman" w:cs="Times New Roman"/>
          <w:sz w:val="24"/>
          <w:szCs w:val="24"/>
        </w:rPr>
        <w:t>Results</w:t>
      </w:r>
      <w:r w:rsidR="00071495" w:rsidRPr="008801A1">
        <w:rPr>
          <w:rFonts w:ascii="Times New Roman" w:hAnsi="Times New Roman" w:cs="Times New Roman"/>
          <w:sz w:val="24"/>
          <w:szCs w:val="24"/>
        </w:rPr>
        <w:t xml:space="preserve"> and Discussion</w:t>
      </w:r>
    </w:p>
    <w:p w14:paraId="455A334B" w14:textId="7102E8E9" w:rsidR="00E102C3" w:rsidRPr="008801A1" w:rsidRDefault="00071495" w:rsidP="00CC186E">
      <w:pPr>
        <w:pStyle w:val="Heading2"/>
        <w:rPr>
          <w:rFonts w:ascii="Times New Roman" w:hAnsi="Times New Roman" w:cs="Times New Roman"/>
          <w:sz w:val="24"/>
          <w:szCs w:val="24"/>
        </w:rPr>
      </w:pPr>
      <w:r w:rsidRPr="008801A1">
        <w:rPr>
          <w:rFonts w:ascii="Times New Roman" w:hAnsi="Times New Roman" w:cs="Times New Roman"/>
          <w:bCs/>
          <w:sz w:val="24"/>
          <w:szCs w:val="24"/>
        </w:rPr>
        <w:t>Building Parental Understanding of the Purpose of Counseling</w:t>
      </w:r>
    </w:p>
    <w:p w14:paraId="4CC1C898" w14:textId="7D611B98" w:rsidR="00071495" w:rsidRPr="008801A1" w:rsidRDefault="00071495" w:rsidP="00071495">
      <w:pPr>
        <w:rPr>
          <w:rFonts w:ascii="Times New Roman" w:hAnsi="Times New Roman" w:cs="Times New Roman"/>
          <w:sz w:val="24"/>
          <w:szCs w:val="24"/>
        </w:rPr>
      </w:pPr>
      <w:r w:rsidRPr="008801A1">
        <w:rPr>
          <w:rFonts w:ascii="Times New Roman" w:hAnsi="Times New Roman" w:cs="Times New Roman"/>
          <w:sz w:val="24"/>
          <w:szCs w:val="24"/>
        </w:rPr>
        <w:t xml:space="preserve">Counselors at the Center for the Protection of Women and Children in Bandung try to provide parents with an understanding </w:t>
      </w:r>
      <w:r w:rsidR="001D7E07" w:rsidRPr="008801A1">
        <w:rPr>
          <w:rFonts w:ascii="Times New Roman" w:hAnsi="Times New Roman" w:cs="Times New Roman"/>
          <w:sz w:val="24"/>
          <w:szCs w:val="24"/>
        </w:rPr>
        <w:t>of</w:t>
      </w:r>
      <w:r w:rsidRPr="008801A1">
        <w:rPr>
          <w:rFonts w:ascii="Times New Roman" w:hAnsi="Times New Roman" w:cs="Times New Roman"/>
          <w:sz w:val="24"/>
          <w:szCs w:val="24"/>
        </w:rPr>
        <w:t xml:space="preserve"> the events of sexual violence experienced by their children. Parents need to be aware of the impact of these events on their children </w:t>
      </w:r>
      <w:r w:rsidR="00D078D0" w:rsidRPr="008801A1">
        <w:rPr>
          <w:rFonts w:ascii="Times New Roman" w:hAnsi="Times New Roman" w:cs="Times New Roman"/>
          <w:sz w:val="24"/>
          <w:szCs w:val="24"/>
        </w:rPr>
        <w:t>and</w:t>
      </w:r>
      <w:r w:rsidRPr="008801A1">
        <w:rPr>
          <w:rFonts w:ascii="Times New Roman" w:hAnsi="Times New Roman" w:cs="Times New Roman"/>
          <w:sz w:val="24"/>
          <w:szCs w:val="24"/>
        </w:rPr>
        <w:t xml:space="preserve"> how </w:t>
      </w:r>
      <w:r w:rsidR="00D078D0" w:rsidRPr="008801A1">
        <w:rPr>
          <w:rFonts w:ascii="Times New Roman" w:hAnsi="Times New Roman" w:cs="Times New Roman"/>
          <w:sz w:val="24"/>
          <w:szCs w:val="24"/>
        </w:rPr>
        <w:t>the children can</w:t>
      </w:r>
      <w:r w:rsidRPr="008801A1">
        <w:rPr>
          <w:rFonts w:ascii="Times New Roman" w:hAnsi="Times New Roman" w:cs="Times New Roman"/>
          <w:sz w:val="24"/>
          <w:szCs w:val="24"/>
        </w:rPr>
        <w:t xml:space="preserve"> recover</w:t>
      </w:r>
      <w:r w:rsidR="00D078D0" w:rsidRPr="008801A1">
        <w:rPr>
          <w:rFonts w:ascii="Times New Roman" w:hAnsi="Times New Roman" w:cs="Times New Roman"/>
          <w:sz w:val="24"/>
          <w:szCs w:val="24"/>
        </w:rPr>
        <w:t xml:space="preserve"> from the trauma</w:t>
      </w:r>
      <w:r w:rsidRPr="008801A1">
        <w:rPr>
          <w:rFonts w:ascii="Times New Roman" w:hAnsi="Times New Roman" w:cs="Times New Roman"/>
          <w:sz w:val="24"/>
          <w:szCs w:val="24"/>
        </w:rPr>
        <w:t xml:space="preserve">. Parents also need to understand the importance of their involvement in handling sexual violence experienced by their children, both </w:t>
      </w:r>
      <w:r w:rsidR="00D078D0" w:rsidRPr="008801A1">
        <w:rPr>
          <w:rFonts w:ascii="Times New Roman" w:hAnsi="Times New Roman" w:cs="Times New Roman"/>
          <w:sz w:val="24"/>
          <w:szCs w:val="24"/>
        </w:rPr>
        <w:t>the</w:t>
      </w:r>
      <w:r w:rsidRPr="008801A1">
        <w:rPr>
          <w:rFonts w:ascii="Times New Roman" w:hAnsi="Times New Roman" w:cs="Times New Roman"/>
          <w:sz w:val="24"/>
          <w:szCs w:val="24"/>
        </w:rPr>
        <w:t xml:space="preserve"> legal handling </w:t>
      </w:r>
      <w:r w:rsidRPr="008801A1">
        <w:rPr>
          <w:rFonts w:ascii="Times New Roman" w:hAnsi="Times New Roman" w:cs="Times New Roman"/>
          <w:sz w:val="24"/>
          <w:szCs w:val="24"/>
        </w:rPr>
        <w:lastRenderedPageBreak/>
        <w:t xml:space="preserve">and </w:t>
      </w:r>
      <w:r w:rsidR="00D078D0" w:rsidRPr="008801A1">
        <w:rPr>
          <w:rFonts w:ascii="Times New Roman" w:hAnsi="Times New Roman" w:cs="Times New Roman"/>
          <w:sz w:val="24"/>
          <w:szCs w:val="24"/>
        </w:rPr>
        <w:t xml:space="preserve">the </w:t>
      </w:r>
      <w:r w:rsidRPr="008801A1">
        <w:rPr>
          <w:rFonts w:ascii="Times New Roman" w:hAnsi="Times New Roman" w:cs="Times New Roman"/>
          <w:sz w:val="24"/>
          <w:szCs w:val="24"/>
        </w:rPr>
        <w:t>handling of psychological recovery for children. From the beginning</w:t>
      </w:r>
      <w:r w:rsidR="00D078D0" w:rsidRPr="008801A1">
        <w:rPr>
          <w:rFonts w:ascii="Times New Roman" w:hAnsi="Times New Roman" w:cs="Times New Roman"/>
          <w:sz w:val="24"/>
          <w:szCs w:val="24"/>
        </w:rPr>
        <w:t>,</w:t>
      </w:r>
      <w:r w:rsidRPr="008801A1">
        <w:rPr>
          <w:rFonts w:ascii="Times New Roman" w:hAnsi="Times New Roman" w:cs="Times New Roman"/>
          <w:sz w:val="24"/>
          <w:szCs w:val="24"/>
        </w:rPr>
        <w:t xml:space="preserve"> the counselor</w:t>
      </w:r>
      <w:r w:rsidR="00D078D0" w:rsidRPr="008801A1">
        <w:rPr>
          <w:rFonts w:ascii="Times New Roman" w:hAnsi="Times New Roman" w:cs="Times New Roman"/>
          <w:sz w:val="24"/>
          <w:szCs w:val="24"/>
        </w:rPr>
        <w:t>s</w:t>
      </w:r>
      <w:r w:rsidRPr="008801A1">
        <w:rPr>
          <w:rFonts w:ascii="Times New Roman" w:hAnsi="Times New Roman" w:cs="Times New Roman"/>
          <w:sz w:val="24"/>
          <w:szCs w:val="24"/>
        </w:rPr>
        <w:t xml:space="preserve"> </w:t>
      </w:r>
      <w:r w:rsidR="00181D97" w:rsidRPr="008801A1">
        <w:rPr>
          <w:rFonts w:ascii="Times New Roman" w:hAnsi="Times New Roman" w:cs="Times New Roman"/>
          <w:sz w:val="24"/>
          <w:szCs w:val="24"/>
        </w:rPr>
        <w:t>confirm</w:t>
      </w:r>
      <w:r w:rsidRPr="008801A1">
        <w:rPr>
          <w:rFonts w:ascii="Times New Roman" w:hAnsi="Times New Roman" w:cs="Times New Roman"/>
          <w:sz w:val="24"/>
          <w:szCs w:val="24"/>
        </w:rPr>
        <w:t xml:space="preserve"> the purpose of counseling for parents and children.</w:t>
      </w:r>
    </w:p>
    <w:p w14:paraId="41394F94" w14:textId="33C9DCEC" w:rsidR="00071495" w:rsidRPr="008801A1" w:rsidRDefault="00071495" w:rsidP="005A0F7B">
      <w:pPr>
        <w:spacing w:line="240" w:lineRule="auto"/>
        <w:ind w:left="709" w:firstLine="0"/>
        <w:rPr>
          <w:rFonts w:ascii="Times New Roman" w:hAnsi="Times New Roman" w:cs="Times New Roman"/>
          <w:sz w:val="20"/>
          <w:szCs w:val="20"/>
        </w:rPr>
      </w:pPr>
      <w:r w:rsidRPr="008801A1">
        <w:rPr>
          <w:rFonts w:ascii="Times New Roman" w:hAnsi="Times New Roman" w:cs="Times New Roman"/>
          <w:sz w:val="20"/>
          <w:szCs w:val="20"/>
        </w:rPr>
        <w:t xml:space="preserve">"Therefore, the goal that appears for the first time is usually from the reporter or referrer, in this case, for example the police, for example, the aim is to handle the case so that the perpetrators, their motives and so on are revealed. </w:t>
      </w:r>
      <w:r w:rsidR="00D078D0" w:rsidRPr="008801A1">
        <w:rPr>
          <w:rFonts w:ascii="Times New Roman" w:hAnsi="Times New Roman" w:cs="Times New Roman"/>
          <w:sz w:val="20"/>
          <w:szCs w:val="20"/>
        </w:rPr>
        <w:t>So,</w:t>
      </w:r>
      <w:r w:rsidRPr="008801A1">
        <w:rPr>
          <w:rFonts w:ascii="Times New Roman" w:hAnsi="Times New Roman" w:cs="Times New Roman"/>
          <w:sz w:val="20"/>
          <w:szCs w:val="20"/>
        </w:rPr>
        <w:t xml:space="preserve"> the second is the goal of parents, parents usually hope that their children will get better and not get traumatized, now that's the goal of parents. So, of course, there will be a goal for the children later. When counseling is running, expectations usually begin to appear from the child, what the child feels, wants and needed. For example, some children wish their parents to be more accepting and do not judge them, that usually appears as a child's goal that is expected "I want to be like this, I don't want to be sad anymore". So, there are three goals. Which </w:t>
      </w:r>
      <w:proofErr w:type="gramStart"/>
      <w:r w:rsidRPr="008801A1">
        <w:rPr>
          <w:rFonts w:ascii="Times New Roman" w:hAnsi="Times New Roman" w:cs="Times New Roman"/>
          <w:sz w:val="20"/>
          <w:szCs w:val="20"/>
        </w:rPr>
        <w:t>are</w:t>
      </w:r>
      <w:proofErr w:type="gramEnd"/>
      <w:r w:rsidRPr="008801A1">
        <w:rPr>
          <w:rFonts w:ascii="Times New Roman" w:hAnsi="Times New Roman" w:cs="Times New Roman"/>
          <w:sz w:val="20"/>
          <w:szCs w:val="20"/>
        </w:rPr>
        <w:t xml:space="preserve"> the police's goal, what the parents' goals are, and then the children's goals emerge”.  (Interview with Informant 7, 27 August 2022).</w:t>
      </w:r>
    </w:p>
    <w:p w14:paraId="622D08AC" w14:textId="77777777" w:rsidR="00A1060C" w:rsidRPr="008801A1" w:rsidRDefault="00A1060C" w:rsidP="005A0F7B">
      <w:pPr>
        <w:spacing w:line="240" w:lineRule="auto"/>
        <w:ind w:left="709" w:firstLine="0"/>
        <w:rPr>
          <w:rFonts w:ascii="Times New Roman" w:hAnsi="Times New Roman" w:cs="Times New Roman"/>
          <w:sz w:val="24"/>
          <w:szCs w:val="24"/>
        </w:rPr>
      </w:pPr>
    </w:p>
    <w:p w14:paraId="4EAEAADE" w14:textId="2759FAB6" w:rsidR="00071495" w:rsidRPr="008801A1" w:rsidRDefault="00071495" w:rsidP="00071495">
      <w:pPr>
        <w:rPr>
          <w:rFonts w:ascii="Times New Roman" w:hAnsi="Times New Roman" w:cs="Times New Roman"/>
          <w:sz w:val="24"/>
          <w:szCs w:val="24"/>
        </w:rPr>
      </w:pPr>
      <w:r w:rsidRPr="008801A1">
        <w:rPr>
          <w:rFonts w:ascii="Times New Roman" w:hAnsi="Times New Roman" w:cs="Times New Roman"/>
          <w:sz w:val="24"/>
          <w:szCs w:val="24"/>
        </w:rPr>
        <w:t>In contrast to clients who come voluntarily to psychology bureaus</w:t>
      </w:r>
      <w:r w:rsidR="00A1060C" w:rsidRPr="008801A1">
        <w:rPr>
          <w:rFonts w:ascii="Times New Roman" w:hAnsi="Times New Roman" w:cs="Times New Roman"/>
          <w:sz w:val="24"/>
          <w:szCs w:val="24"/>
        </w:rPr>
        <w:t>,</w:t>
      </w:r>
      <w:r w:rsidRPr="008801A1">
        <w:rPr>
          <w:rFonts w:ascii="Times New Roman" w:hAnsi="Times New Roman" w:cs="Times New Roman"/>
          <w:sz w:val="24"/>
          <w:szCs w:val="24"/>
        </w:rPr>
        <w:t xml:space="preserve"> </w:t>
      </w:r>
      <w:r w:rsidR="000138A4" w:rsidRPr="008801A1">
        <w:rPr>
          <w:rFonts w:ascii="Times New Roman" w:hAnsi="Times New Roman" w:cs="Times New Roman"/>
          <w:sz w:val="24"/>
          <w:szCs w:val="24"/>
        </w:rPr>
        <w:t>parents</w:t>
      </w:r>
      <w:r w:rsidR="00A1060C" w:rsidRPr="008801A1">
        <w:rPr>
          <w:rFonts w:ascii="Times New Roman" w:hAnsi="Times New Roman" w:cs="Times New Roman"/>
          <w:sz w:val="24"/>
          <w:szCs w:val="24"/>
        </w:rPr>
        <w:t xml:space="preserve"> </w:t>
      </w:r>
      <w:r w:rsidRPr="008801A1">
        <w:rPr>
          <w:rFonts w:ascii="Times New Roman" w:hAnsi="Times New Roman" w:cs="Times New Roman"/>
          <w:sz w:val="24"/>
          <w:szCs w:val="24"/>
        </w:rPr>
        <w:t>spend money voluntarily to get psychological help</w:t>
      </w:r>
      <w:r w:rsidR="00A1060C" w:rsidRPr="008801A1">
        <w:rPr>
          <w:rFonts w:ascii="Times New Roman" w:hAnsi="Times New Roman" w:cs="Times New Roman"/>
          <w:sz w:val="24"/>
          <w:szCs w:val="24"/>
        </w:rPr>
        <w:t>.</w:t>
      </w:r>
      <w:r w:rsidRPr="008801A1">
        <w:rPr>
          <w:rFonts w:ascii="Times New Roman" w:hAnsi="Times New Roman" w:cs="Times New Roman"/>
          <w:sz w:val="24"/>
          <w:szCs w:val="24"/>
        </w:rPr>
        <w:t xml:space="preserve"> </w:t>
      </w:r>
      <w:r w:rsidR="000138A4" w:rsidRPr="008801A1">
        <w:rPr>
          <w:rFonts w:ascii="Times New Roman" w:hAnsi="Times New Roman" w:cs="Times New Roman"/>
          <w:sz w:val="24"/>
          <w:szCs w:val="24"/>
        </w:rPr>
        <w:t xml:space="preserve">It is because </w:t>
      </w:r>
      <w:r w:rsidRPr="008801A1">
        <w:rPr>
          <w:rFonts w:ascii="Times New Roman" w:hAnsi="Times New Roman" w:cs="Times New Roman"/>
          <w:sz w:val="24"/>
          <w:szCs w:val="24"/>
        </w:rPr>
        <w:t xml:space="preserve">they feel </w:t>
      </w:r>
      <w:r w:rsidR="00A1060C" w:rsidRPr="008801A1">
        <w:rPr>
          <w:rFonts w:ascii="Times New Roman" w:hAnsi="Times New Roman" w:cs="Times New Roman"/>
          <w:sz w:val="24"/>
          <w:szCs w:val="24"/>
        </w:rPr>
        <w:t xml:space="preserve">that </w:t>
      </w:r>
      <w:r w:rsidRPr="008801A1">
        <w:rPr>
          <w:rFonts w:ascii="Times New Roman" w:hAnsi="Times New Roman" w:cs="Times New Roman"/>
          <w:sz w:val="24"/>
          <w:szCs w:val="24"/>
        </w:rPr>
        <w:t>something is wrong with them</w:t>
      </w:r>
      <w:r w:rsidR="000138A4" w:rsidRPr="008801A1">
        <w:rPr>
          <w:rFonts w:ascii="Times New Roman" w:hAnsi="Times New Roman" w:cs="Times New Roman"/>
          <w:sz w:val="24"/>
          <w:szCs w:val="24"/>
        </w:rPr>
        <w:t xml:space="preserve">. </w:t>
      </w:r>
      <w:r w:rsidRPr="008801A1">
        <w:rPr>
          <w:rFonts w:ascii="Times New Roman" w:hAnsi="Times New Roman" w:cs="Times New Roman"/>
          <w:sz w:val="24"/>
          <w:szCs w:val="24"/>
        </w:rPr>
        <w:t>Meanwhile, most parents who bring their children to the Center for the Protection of Women and Children are due to referrals from the police, not because of their own awareness that they need counseling.</w:t>
      </w:r>
    </w:p>
    <w:p w14:paraId="1DDDF924" w14:textId="20FEDE2B" w:rsidR="00071495" w:rsidRPr="008801A1" w:rsidRDefault="00071495" w:rsidP="005A0F7B">
      <w:pPr>
        <w:spacing w:line="240" w:lineRule="auto"/>
        <w:ind w:left="709" w:firstLine="11"/>
        <w:rPr>
          <w:rFonts w:ascii="Times New Roman" w:hAnsi="Times New Roman" w:cs="Times New Roman"/>
          <w:sz w:val="20"/>
          <w:szCs w:val="20"/>
        </w:rPr>
      </w:pPr>
      <w:r w:rsidRPr="008801A1">
        <w:rPr>
          <w:rFonts w:ascii="Times New Roman" w:hAnsi="Times New Roman" w:cs="Times New Roman"/>
          <w:sz w:val="20"/>
          <w:szCs w:val="20"/>
        </w:rPr>
        <w:t>"Well, usually the goal of the parents and the children will come up later on their own. Counseling work here is indeed different from counseling in an agency. Parents or children who come to the general psychology bureau have a clear purpose, come voluntarily and are full of awareness because they really need psychological help. It's different from those who come here, many of them are referred to from the police or hospitals. For example, in this case, it seems that there was a case of harassment. The victim was asked to come to this institution. The police can also report this. Ask us to check the child, so it's not from the victim's themselves nor the parents." (Interview with Informant 7, 27 August 2022).</w:t>
      </w:r>
    </w:p>
    <w:p w14:paraId="6C9DCB8B" w14:textId="77777777" w:rsidR="005A0F7B" w:rsidRPr="008801A1" w:rsidRDefault="005A0F7B" w:rsidP="005A0F7B">
      <w:pPr>
        <w:spacing w:line="240" w:lineRule="auto"/>
        <w:ind w:left="709" w:firstLine="11"/>
        <w:rPr>
          <w:rFonts w:ascii="Times New Roman" w:hAnsi="Times New Roman" w:cs="Times New Roman"/>
          <w:sz w:val="24"/>
          <w:szCs w:val="24"/>
        </w:rPr>
      </w:pPr>
    </w:p>
    <w:p w14:paraId="67ABA288" w14:textId="70ABA494" w:rsidR="00071495" w:rsidRPr="008801A1" w:rsidRDefault="00071495" w:rsidP="00071495">
      <w:pPr>
        <w:rPr>
          <w:rFonts w:ascii="Times New Roman" w:hAnsi="Times New Roman" w:cs="Times New Roman"/>
          <w:sz w:val="24"/>
          <w:szCs w:val="24"/>
        </w:rPr>
      </w:pPr>
      <w:r w:rsidRPr="008801A1">
        <w:rPr>
          <w:rFonts w:ascii="Times New Roman" w:hAnsi="Times New Roman" w:cs="Times New Roman"/>
          <w:sz w:val="24"/>
          <w:szCs w:val="24"/>
        </w:rPr>
        <w:t xml:space="preserve">​In general, counseling is done to solve problems experienced by clients. This effort can be made by reducing the intensity of losses caused by these problems and eliminating the problems in question. With </w:t>
      </w:r>
      <w:r w:rsidR="000138A4" w:rsidRPr="008801A1">
        <w:rPr>
          <w:rFonts w:ascii="Times New Roman" w:hAnsi="Times New Roman" w:cs="Times New Roman"/>
          <w:sz w:val="24"/>
          <w:szCs w:val="24"/>
        </w:rPr>
        <w:t>the</w:t>
      </w:r>
      <w:r w:rsidRPr="008801A1">
        <w:rPr>
          <w:rFonts w:ascii="Times New Roman" w:hAnsi="Times New Roman" w:cs="Times New Roman"/>
          <w:sz w:val="24"/>
          <w:szCs w:val="24"/>
        </w:rPr>
        <w:t xml:space="preserve"> counseling service, the hope is to ease the </w:t>
      </w:r>
      <w:r w:rsidR="008330DA" w:rsidRPr="008801A1">
        <w:rPr>
          <w:rFonts w:ascii="Times New Roman" w:hAnsi="Times New Roman" w:cs="Times New Roman"/>
          <w:sz w:val="24"/>
          <w:szCs w:val="24"/>
        </w:rPr>
        <w:t>clients' burden</w:t>
      </w:r>
      <w:r w:rsidR="001D7E07" w:rsidRPr="008801A1">
        <w:rPr>
          <w:rFonts w:ascii="Times New Roman" w:hAnsi="Times New Roman" w:cs="Times New Roman"/>
          <w:sz w:val="24"/>
          <w:szCs w:val="24"/>
        </w:rPr>
        <w:t xml:space="preserve"> </w:t>
      </w:r>
      <w:r w:rsidRPr="008801A1">
        <w:rPr>
          <w:rFonts w:ascii="Times New Roman" w:hAnsi="Times New Roman" w:cs="Times New Roman"/>
          <w:sz w:val="24"/>
          <w:szCs w:val="24"/>
        </w:rPr>
        <w:t>and develop the</w:t>
      </w:r>
      <w:r w:rsidR="001D7E07" w:rsidRPr="008801A1">
        <w:rPr>
          <w:rFonts w:ascii="Times New Roman" w:hAnsi="Times New Roman" w:cs="Times New Roman"/>
          <w:sz w:val="24"/>
          <w:szCs w:val="24"/>
        </w:rPr>
        <w:t>ir</w:t>
      </w:r>
      <w:r w:rsidRPr="008801A1">
        <w:rPr>
          <w:rFonts w:ascii="Times New Roman" w:hAnsi="Times New Roman" w:cs="Times New Roman"/>
          <w:sz w:val="24"/>
          <w:szCs w:val="24"/>
        </w:rPr>
        <w:t xml:space="preserve"> potential. </w:t>
      </w:r>
      <w:r w:rsidR="001D7E07" w:rsidRPr="008801A1">
        <w:rPr>
          <w:rFonts w:ascii="Times New Roman" w:hAnsi="Times New Roman" w:cs="Times New Roman"/>
          <w:sz w:val="24"/>
          <w:szCs w:val="24"/>
        </w:rPr>
        <w:t>Meanwhile,</w:t>
      </w:r>
      <w:r w:rsidRPr="008801A1">
        <w:rPr>
          <w:rFonts w:ascii="Times New Roman" w:hAnsi="Times New Roman" w:cs="Times New Roman"/>
          <w:sz w:val="24"/>
          <w:szCs w:val="24"/>
        </w:rPr>
        <w:t xml:space="preserve"> another goal for clients</w:t>
      </w:r>
      <w:r w:rsidR="000138A4" w:rsidRPr="008801A1">
        <w:rPr>
          <w:rFonts w:ascii="Times New Roman" w:hAnsi="Times New Roman" w:cs="Times New Roman"/>
          <w:sz w:val="24"/>
          <w:szCs w:val="24"/>
        </w:rPr>
        <w:t xml:space="preserve"> is</w:t>
      </w:r>
      <w:r w:rsidRPr="008801A1">
        <w:rPr>
          <w:rFonts w:ascii="Times New Roman" w:hAnsi="Times New Roman" w:cs="Times New Roman"/>
          <w:sz w:val="24"/>
          <w:szCs w:val="24"/>
        </w:rPr>
        <w:t xml:space="preserve"> to understand the problems experienced comprehensively in a positive and dynamic way. The understanding is to lead to the development of perceptions and attitudes to resolve the problems experienced by clients specifically. </w:t>
      </w:r>
      <w:r w:rsidR="00A1060C" w:rsidRPr="008801A1">
        <w:rPr>
          <w:rFonts w:ascii="Times New Roman" w:hAnsi="Times New Roman" w:cs="Times New Roman"/>
          <w:sz w:val="24"/>
          <w:szCs w:val="24"/>
        </w:rPr>
        <w:t xml:space="preserve">It is a challenge to provide the </w:t>
      </w:r>
      <w:r w:rsidRPr="008801A1">
        <w:rPr>
          <w:rFonts w:ascii="Times New Roman" w:hAnsi="Times New Roman" w:cs="Times New Roman"/>
          <w:sz w:val="24"/>
          <w:szCs w:val="24"/>
        </w:rPr>
        <w:t>understanding to parents that counseling is done for their own good.</w:t>
      </w:r>
    </w:p>
    <w:p w14:paraId="3E872E0C" w14:textId="7613A255" w:rsidR="00071495" w:rsidRPr="008801A1" w:rsidRDefault="00071495" w:rsidP="005A0F7B">
      <w:pPr>
        <w:spacing w:line="240" w:lineRule="auto"/>
        <w:ind w:left="709" w:firstLine="0"/>
        <w:rPr>
          <w:rFonts w:ascii="Times New Roman" w:hAnsi="Times New Roman" w:cs="Times New Roman"/>
          <w:sz w:val="20"/>
          <w:szCs w:val="20"/>
        </w:rPr>
      </w:pPr>
      <w:r w:rsidRPr="008801A1">
        <w:rPr>
          <w:rFonts w:ascii="Times New Roman" w:hAnsi="Times New Roman" w:cs="Times New Roman"/>
          <w:sz w:val="20"/>
          <w:szCs w:val="20"/>
        </w:rPr>
        <w:lastRenderedPageBreak/>
        <w:t>"So indeed, the important job which is of course the main job is to make them feel more needed, it's already become homework to make them think "oh this is not for other people's interests, this is for my benefit." This includes reassuring the parents as well, right? There are still parents who come because they are ordered by the police, because of police legal procedures, right, so their intention is just to complete police procedures. Because there is a legal process like that, it becomes formal in a professional way and when you become a witness you are not held accountable, so this has very different interests, this one has to have formal tests because it is related to law, there is an intelligence test, and this one doesn't need to intelligence test, but there are intelligence tests, personality tests, and other related tests. (Interview with Informant 7, 27 August 2022).</w:t>
      </w:r>
    </w:p>
    <w:p w14:paraId="6A478C11" w14:textId="77777777" w:rsidR="005A0F7B" w:rsidRPr="008801A1" w:rsidRDefault="005A0F7B" w:rsidP="005A0F7B">
      <w:pPr>
        <w:spacing w:line="240" w:lineRule="auto"/>
        <w:ind w:left="709" w:firstLine="0"/>
        <w:rPr>
          <w:rFonts w:ascii="Times New Roman" w:hAnsi="Times New Roman" w:cs="Times New Roman"/>
          <w:sz w:val="24"/>
          <w:szCs w:val="24"/>
        </w:rPr>
      </w:pPr>
    </w:p>
    <w:p w14:paraId="62FE58C0" w14:textId="06084DC2" w:rsidR="00071495" w:rsidRPr="008801A1" w:rsidRDefault="00071495" w:rsidP="00071495">
      <w:pPr>
        <w:rPr>
          <w:rFonts w:ascii="Times New Roman" w:hAnsi="Times New Roman" w:cs="Times New Roman"/>
          <w:sz w:val="24"/>
          <w:szCs w:val="24"/>
        </w:rPr>
      </w:pPr>
      <w:r w:rsidRPr="008801A1">
        <w:rPr>
          <w:rFonts w:ascii="Times New Roman" w:hAnsi="Times New Roman" w:cs="Times New Roman"/>
          <w:sz w:val="24"/>
          <w:szCs w:val="24"/>
        </w:rPr>
        <w:t xml:space="preserve">The goal of long-term counseling </w:t>
      </w:r>
      <w:r w:rsidR="001D7E07" w:rsidRPr="008801A1">
        <w:rPr>
          <w:rFonts w:ascii="Times New Roman" w:hAnsi="Times New Roman" w:cs="Times New Roman"/>
          <w:sz w:val="24"/>
          <w:szCs w:val="24"/>
        </w:rPr>
        <w:t xml:space="preserve">is </w:t>
      </w:r>
      <w:r w:rsidR="00181D97" w:rsidRPr="008801A1">
        <w:rPr>
          <w:rFonts w:ascii="Times New Roman" w:hAnsi="Times New Roman" w:cs="Times New Roman"/>
          <w:sz w:val="24"/>
          <w:szCs w:val="24"/>
        </w:rPr>
        <w:t>to allow</w:t>
      </w:r>
      <w:r w:rsidRPr="008801A1">
        <w:rPr>
          <w:rFonts w:ascii="Times New Roman" w:hAnsi="Times New Roman" w:cs="Times New Roman"/>
          <w:sz w:val="24"/>
          <w:szCs w:val="24"/>
        </w:rPr>
        <w:t xml:space="preserve"> clients to </w:t>
      </w:r>
      <w:r w:rsidR="00181D97" w:rsidRPr="008801A1">
        <w:rPr>
          <w:rFonts w:ascii="Times New Roman" w:hAnsi="Times New Roman" w:cs="Times New Roman"/>
          <w:sz w:val="24"/>
          <w:szCs w:val="24"/>
        </w:rPr>
        <w:t>be</w:t>
      </w:r>
      <w:r w:rsidRPr="008801A1">
        <w:rPr>
          <w:rFonts w:ascii="Times New Roman" w:hAnsi="Times New Roman" w:cs="Times New Roman"/>
          <w:sz w:val="24"/>
          <w:szCs w:val="24"/>
        </w:rPr>
        <w:t xml:space="preserve"> more self-reliant in dealing with</w:t>
      </w:r>
      <w:r w:rsidR="00181D97" w:rsidRPr="008801A1">
        <w:rPr>
          <w:rFonts w:ascii="Times New Roman" w:hAnsi="Times New Roman" w:cs="Times New Roman"/>
          <w:sz w:val="24"/>
          <w:szCs w:val="24"/>
        </w:rPr>
        <w:t xml:space="preserve"> sustainable</w:t>
      </w:r>
      <w:r w:rsidRPr="008801A1">
        <w:rPr>
          <w:rFonts w:ascii="Times New Roman" w:hAnsi="Times New Roman" w:cs="Times New Roman"/>
          <w:sz w:val="24"/>
          <w:szCs w:val="24"/>
        </w:rPr>
        <w:t xml:space="preserve"> life situations in the future in a constructive way without constantly needing outside help. In other words, counseling aims to make clients independent and empower themselves.</w:t>
      </w:r>
    </w:p>
    <w:p w14:paraId="773B06EE" w14:textId="2C7AD4B7" w:rsidR="00071495" w:rsidRPr="008801A1" w:rsidRDefault="00071495" w:rsidP="00CA4431">
      <w:pPr>
        <w:spacing w:line="240" w:lineRule="auto"/>
        <w:ind w:left="709" w:firstLine="11"/>
        <w:rPr>
          <w:rFonts w:ascii="Times New Roman" w:hAnsi="Times New Roman" w:cs="Times New Roman"/>
          <w:sz w:val="20"/>
          <w:szCs w:val="20"/>
        </w:rPr>
      </w:pPr>
      <w:r w:rsidRPr="008801A1">
        <w:rPr>
          <w:rFonts w:ascii="Times New Roman" w:hAnsi="Times New Roman" w:cs="Times New Roman"/>
          <w:sz w:val="20"/>
          <w:szCs w:val="20"/>
        </w:rPr>
        <w:t xml:space="preserve">"For me, I'm most happy when dealing with those who don't go through a legal process, because if we handle things without a legal process, we can focus more on child psychotherapy and just focus on observation, there's no need to run some formal tests like intelligence tests, etc. of all kinds. Moreover, in the case of children, we must also do the intervention to the parents, because whether we like it or not, the case happens due to the negligence of the parents. </w:t>
      </w:r>
      <w:proofErr w:type="gramStart"/>
      <w:r w:rsidRPr="008801A1">
        <w:rPr>
          <w:rFonts w:ascii="Times New Roman" w:hAnsi="Times New Roman" w:cs="Times New Roman"/>
          <w:sz w:val="20"/>
          <w:szCs w:val="20"/>
        </w:rPr>
        <w:t>So</w:t>
      </w:r>
      <w:proofErr w:type="gramEnd"/>
      <w:r w:rsidRPr="008801A1">
        <w:rPr>
          <w:rFonts w:ascii="Times New Roman" w:hAnsi="Times New Roman" w:cs="Times New Roman"/>
          <w:sz w:val="20"/>
          <w:szCs w:val="20"/>
        </w:rPr>
        <w:t xml:space="preserve"> parents counselling is to build parents understanding about the psychological importance of their children because sometimes there are parents who come here because of referrals from other institutions such as police or hospitals so they don't understand that the main goals is their children’ recovery. The main counseling is for parents related to acceptance of the incident itself, because sometimes what is revealed by the police is only a small part when in fact it turns out to be more terrible. For example, sometimes the parents are also shocked by the incident and after reporting to the police it turns out that their child contributed. Parents sometimes only know that there was sexual violence and pregnancy, it turns out that after the child has dug it up or for example other contributions.” (Interview with Informant 7, 27 August 2022).</w:t>
      </w:r>
    </w:p>
    <w:p w14:paraId="7F3F45BF" w14:textId="3963A55A" w:rsidR="000138A4" w:rsidRPr="008801A1" w:rsidRDefault="000138A4" w:rsidP="00CA4431">
      <w:pPr>
        <w:spacing w:line="240" w:lineRule="auto"/>
        <w:ind w:left="709" w:firstLine="11"/>
        <w:rPr>
          <w:rFonts w:ascii="Times New Roman" w:hAnsi="Times New Roman" w:cs="Times New Roman"/>
          <w:sz w:val="24"/>
          <w:szCs w:val="24"/>
        </w:rPr>
      </w:pPr>
    </w:p>
    <w:p w14:paraId="3ECB3600" w14:textId="77777777" w:rsidR="000138A4" w:rsidRPr="008801A1" w:rsidRDefault="000138A4" w:rsidP="00CA4431">
      <w:pPr>
        <w:spacing w:line="240" w:lineRule="auto"/>
        <w:ind w:left="709" w:firstLine="11"/>
        <w:rPr>
          <w:rFonts w:ascii="Times New Roman" w:hAnsi="Times New Roman" w:cs="Times New Roman"/>
          <w:sz w:val="24"/>
          <w:szCs w:val="24"/>
        </w:rPr>
      </w:pPr>
    </w:p>
    <w:p w14:paraId="6ADD1DC9" w14:textId="48970E89" w:rsidR="00D754AD" w:rsidRPr="008801A1" w:rsidRDefault="00D754AD" w:rsidP="00D754AD">
      <w:pPr>
        <w:pStyle w:val="Heading2"/>
        <w:rPr>
          <w:rFonts w:ascii="Times New Roman" w:hAnsi="Times New Roman" w:cs="Times New Roman"/>
          <w:bCs/>
          <w:sz w:val="24"/>
          <w:szCs w:val="24"/>
        </w:rPr>
      </w:pPr>
      <w:r w:rsidRPr="008801A1">
        <w:rPr>
          <w:rFonts w:ascii="Times New Roman" w:hAnsi="Times New Roman" w:cs="Times New Roman"/>
          <w:bCs/>
          <w:sz w:val="24"/>
          <w:szCs w:val="24"/>
        </w:rPr>
        <w:t xml:space="preserve">Building </w:t>
      </w:r>
      <w:r w:rsidR="001D7E07" w:rsidRPr="008801A1">
        <w:rPr>
          <w:rFonts w:ascii="Times New Roman" w:hAnsi="Times New Roman" w:cs="Times New Roman"/>
          <w:bCs/>
          <w:sz w:val="24"/>
          <w:szCs w:val="24"/>
        </w:rPr>
        <w:t>Parental</w:t>
      </w:r>
      <w:r w:rsidRPr="008801A1">
        <w:rPr>
          <w:rFonts w:ascii="Times New Roman" w:hAnsi="Times New Roman" w:cs="Times New Roman"/>
          <w:bCs/>
          <w:sz w:val="24"/>
          <w:szCs w:val="24"/>
        </w:rPr>
        <w:t xml:space="preserve"> Understanding </w:t>
      </w:r>
      <w:r w:rsidR="001D7E07" w:rsidRPr="008801A1">
        <w:rPr>
          <w:rFonts w:ascii="Times New Roman" w:hAnsi="Times New Roman" w:cs="Times New Roman"/>
          <w:bCs/>
          <w:sz w:val="24"/>
          <w:szCs w:val="24"/>
        </w:rPr>
        <w:t>R</w:t>
      </w:r>
      <w:r w:rsidRPr="008801A1">
        <w:rPr>
          <w:rFonts w:ascii="Times New Roman" w:hAnsi="Times New Roman" w:cs="Times New Roman"/>
          <w:bCs/>
          <w:sz w:val="24"/>
          <w:szCs w:val="24"/>
        </w:rPr>
        <w:t>egarding the Recovery Therapy Plan</w:t>
      </w:r>
    </w:p>
    <w:p w14:paraId="6011A566" w14:textId="50C30208" w:rsidR="00ED4332" w:rsidRPr="008801A1" w:rsidRDefault="00ED4332" w:rsidP="00ED4332">
      <w:pPr>
        <w:rPr>
          <w:rFonts w:ascii="Times New Roman" w:hAnsi="Times New Roman" w:cs="Times New Roman"/>
          <w:sz w:val="24"/>
          <w:szCs w:val="24"/>
        </w:rPr>
      </w:pPr>
      <w:bookmarkStart w:id="1" w:name="_Hlk144699640"/>
      <w:r w:rsidRPr="008801A1">
        <w:rPr>
          <w:rFonts w:ascii="Times New Roman" w:hAnsi="Times New Roman" w:cs="Times New Roman"/>
          <w:sz w:val="24"/>
          <w:szCs w:val="24"/>
        </w:rPr>
        <w:t xml:space="preserve">Parents are also the first and main source of information for counselors to determine therapy plans. </w:t>
      </w:r>
      <w:r w:rsidR="00154CC0" w:rsidRPr="008801A1">
        <w:rPr>
          <w:rFonts w:ascii="Times New Roman" w:hAnsi="Times New Roman" w:cs="Times New Roman"/>
          <w:sz w:val="24"/>
          <w:szCs w:val="24"/>
        </w:rPr>
        <w:t xml:space="preserve">It is </w:t>
      </w:r>
      <w:r w:rsidR="001D7E07" w:rsidRPr="008801A1">
        <w:rPr>
          <w:rFonts w:ascii="Times New Roman" w:hAnsi="Times New Roman" w:cs="Times New Roman"/>
          <w:sz w:val="24"/>
          <w:szCs w:val="24"/>
        </w:rPr>
        <w:t>a</w:t>
      </w:r>
      <w:r w:rsidR="00154CC0" w:rsidRPr="008801A1">
        <w:rPr>
          <w:rFonts w:ascii="Times New Roman" w:hAnsi="Times New Roman" w:cs="Times New Roman"/>
          <w:sz w:val="24"/>
          <w:szCs w:val="24"/>
        </w:rPr>
        <w:t xml:space="preserve"> </w:t>
      </w:r>
      <w:r w:rsidRPr="008801A1">
        <w:rPr>
          <w:rFonts w:ascii="Times New Roman" w:hAnsi="Times New Roman" w:cs="Times New Roman"/>
          <w:sz w:val="24"/>
          <w:szCs w:val="24"/>
        </w:rPr>
        <w:t>fact that there are limitations for children to express what happened</w:t>
      </w:r>
      <w:r w:rsidR="00154CC0" w:rsidRPr="008801A1">
        <w:rPr>
          <w:rFonts w:ascii="Times New Roman" w:hAnsi="Times New Roman" w:cs="Times New Roman"/>
          <w:sz w:val="24"/>
          <w:szCs w:val="24"/>
        </w:rPr>
        <w:t>. Thus,</w:t>
      </w:r>
      <w:r w:rsidRPr="008801A1">
        <w:rPr>
          <w:rFonts w:ascii="Times New Roman" w:hAnsi="Times New Roman" w:cs="Times New Roman"/>
          <w:sz w:val="24"/>
          <w:szCs w:val="24"/>
        </w:rPr>
        <w:t xml:space="preserve"> parents are </w:t>
      </w:r>
      <w:r w:rsidR="001D7E07" w:rsidRPr="008801A1">
        <w:rPr>
          <w:rFonts w:ascii="Times New Roman" w:hAnsi="Times New Roman" w:cs="Times New Roman"/>
          <w:sz w:val="24"/>
          <w:szCs w:val="24"/>
        </w:rPr>
        <w:t>an</w:t>
      </w:r>
      <w:r w:rsidRPr="008801A1">
        <w:rPr>
          <w:rFonts w:ascii="Times New Roman" w:hAnsi="Times New Roman" w:cs="Times New Roman"/>
          <w:sz w:val="24"/>
          <w:szCs w:val="24"/>
        </w:rPr>
        <w:t xml:space="preserve"> important source of information for counselors in </w:t>
      </w:r>
      <w:r w:rsidR="008330DA" w:rsidRPr="008801A1">
        <w:rPr>
          <w:rFonts w:ascii="Times New Roman" w:hAnsi="Times New Roman" w:cs="Times New Roman"/>
          <w:sz w:val="24"/>
          <w:szCs w:val="24"/>
        </w:rPr>
        <w:t>trauma recovery efforts</w:t>
      </w:r>
      <w:r w:rsidRPr="008801A1">
        <w:rPr>
          <w:rFonts w:ascii="Times New Roman" w:hAnsi="Times New Roman" w:cs="Times New Roman"/>
          <w:sz w:val="24"/>
          <w:szCs w:val="24"/>
        </w:rPr>
        <w:t>.</w:t>
      </w:r>
    </w:p>
    <w:p w14:paraId="200324C1" w14:textId="2BA27057" w:rsidR="00ED4332" w:rsidRPr="008801A1" w:rsidRDefault="00ED4332" w:rsidP="00CA4431">
      <w:pPr>
        <w:spacing w:line="240" w:lineRule="auto"/>
        <w:ind w:left="709" w:firstLine="11"/>
        <w:rPr>
          <w:rFonts w:ascii="Times New Roman" w:hAnsi="Times New Roman" w:cs="Times New Roman"/>
          <w:sz w:val="20"/>
          <w:szCs w:val="20"/>
        </w:rPr>
      </w:pPr>
      <w:r w:rsidRPr="008801A1">
        <w:rPr>
          <w:rFonts w:ascii="Times New Roman" w:hAnsi="Times New Roman" w:cs="Times New Roman"/>
          <w:sz w:val="20"/>
          <w:szCs w:val="20"/>
        </w:rPr>
        <w:t xml:space="preserve">“This means that handling children here will automatically counsel their parents first. At least for the </w:t>
      </w:r>
      <w:proofErr w:type="spellStart"/>
      <w:r w:rsidRPr="008801A1">
        <w:rPr>
          <w:rFonts w:ascii="Times New Roman" w:hAnsi="Times New Roman" w:cs="Times New Roman"/>
          <w:sz w:val="20"/>
          <w:szCs w:val="20"/>
        </w:rPr>
        <w:t>anamnesa</w:t>
      </w:r>
      <w:proofErr w:type="spellEnd"/>
      <w:r w:rsidRPr="008801A1">
        <w:rPr>
          <w:rFonts w:ascii="Times New Roman" w:hAnsi="Times New Roman" w:cs="Times New Roman"/>
          <w:sz w:val="20"/>
          <w:szCs w:val="20"/>
        </w:rPr>
        <w:t xml:space="preserve"> feature from the outside first, so that means to dig up information in general, the source of the information will always be related to referrer and parent information. Even though the referrer is from the police, the main information is still from the parents. So, we really need information from parents.” (Interview with informant 7, 19 July 2022).</w:t>
      </w:r>
    </w:p>
    <w:p w14:paraId="11BC8F07" w14:textId="77777777" w:rsidR="00CA4431" w:rsidRPr="008801A1" w:rsidRDefault="00CA4431" w:rsidP="00CA4431">
      <w:pPr>
        <w:spacing w:line="240" w:lineRule="auto"/>
        <w:ind w:left="709" w:firstLine="11"/>
        <w:rPr>
          <w:rFonts w:ascii="Times New Roman" w:hAnsi="Times New Roman" w:cs="Times New Roman"/>
          <w:i/>
          <w:sz w:val="24"/>
          <w:szCs w:val="24"/>
        </w:rPr>
      </w:pPr>
    </w:p>
    <w:p w14:paraId="4AC9E9FF" w14:textId="1311B9D0" w:rsidR="00CA4431" w:rsidRPr="008801A1" w:rsidRDefault="00611C42" w:rsidP="00083065">
      <w:pPr>
        <w:rPr>
          <w:rFonts w:ascii="Times New Roman" w:hAnsi="Times New Roman" w:cs="Times New Roman"/>
          <w:sz w:val="24"/>
          <w:szCs w:val="24"/>
        </w:rPr>
      </w:pPr>
      <w:r w:rsidRPr="008801A1">
        <w:rPr>
          <w:rFonts w:ascii="Times New Roman" w:hAnsi="Times New Roman" w:cs="Times New Roman"/>
          <w:sz w:val="24"/>
          <w:szCs w:val="24"/>
        </w:rPr>
        <w:t xml:space="preserve">Through the stages of communication in counseling, communication was </w:t>
      </w:r>
      <w:r w:rsidR="00ED4332" w:rsidRPr="008801A1">
        <w:rPr>
          <w:rFonts w:ascii="Times New Roman" w:hAnsi="Times New Roman" w:cs="Times New Roman"/>
          <w:sz w:val="24"/>
          <w:szCs w:val="24"/>
        </w:rPr>
        <w:t>conducted by the counselors with their client</w:t>
      </w:r>
      <w:r w:rsidRPr="008801A1">
        <w:rPr>
          <w:rFonts w:ascii="Times New Roman" w:hAnsi="Times New Roman" w:cs="Times New Roman"/>
          <w:sz w:val="24"/>
          <w:szCs w:val="24"/>
        </w:rPr>
        <w:t>s</w:t>
      </w:r>
      <w:r w:rsidR="00ED4332" w:rsidRPr="008801A1">
        <w:rPr>
          <w:rFonts w:ascii="Times New Roman" w:hAnsi="Times New Roman" w:cs="Times New Roman"/>
          <w:sz w:val="24"/>
          <w:szCs w:val="24"/>
        </w:rPr>
        <w:t xml:space="preserve">, which are children who experience sexual violence. These </w:t>
      </w:r>
      <w:r w:rsidR="00ED4332" w:rsidRPr="008801A1">
        <w:rPr>
          <w:rFonts w:ascii="Times New Roman" w:hAnsi="Times New Roman" w:cs="Times New Roman"/>
          <w:sz w:val="24"/>
          <w:szCs w:val="24"/>
        </w:rPr>
        <w:lastRenderedPageBreak/>
        <w:t>stages include the initial stage, the counseling stage</w:t>
      </w:r>
      <w:r w:rsidR="001D7E07" w:rsidRPr="008801A1">
        <w:rPr>
          <w:rFonts w:ascii="Times New Roman" w:hAnsi="Times New Roman" w:cs="Times New Roman"/>
          <w:sz w:val="24"/>
          <w:szCs w:val="24"/>
        </w:rPr>
        <w:t>,</w:t>
      </w:r>
      <w:r w:rsidR="00ED4332" w:rsidRPr="008801A1">
        <w:rPr>
          <w:rFonts w:ascii="Times New Roman" w:hAnsi="Times New Roman" w:cs="Times New Roman"/>
          <w:sz w:val="24"/>
          <w:szCs w:val="24"/>
        </w:rPr>
        <w:t xml:space="preserve"> and the termination stage </w:t>
      </w:r>
      <w:r w:rsidR="001D7E07" w:rsidRPr="008801A1">
        <w:rPr>
          <w:rFonts w:ascii="Times New Roman" w:hAnsi="Times New Roman" w:cs="Times New Roman"/>
          <w:sz w:val="24"/>
          <w:szCs w:val="24"/>
        </w:rPr>
        <w:t>as</w:t>
      </w:r>
      <w:r w:rsidR="00ED4332" w:rsidRPr="008801A1">
        <w:rPr>
          <w:rFonts w:ascii="Times New Roman" w:hAnsi="Times New Roman" w:cs="Times New Roman"/>
          <w:sz w:val="24"/>
          <w:szCs w:val="24"/>
        </w:rPr>
        <w:t xml:space="preserve"> the communication process in counseling.</w:t>
      </w:r>
    </w:p>
    <w:p w14:paraId="659904B1" w14:textId="564FE21F" w:rsidR="00ED4332" w:rsidRPr="008801A1" w:rsidRDefault="00ED4332" w:rsidP="00ED4332">
      <w:pPr>
        <w:ind w:firstLine="0"/>
        <w:rPr>
          <w:rFonts w:ascii="Times New Roman" w:hAnsi="Times New Roman" w:cs="Times New Roman"/>
          <w:b/>
          <w:bCs/>
          <w:i/>
          <w:sz w:val="24"/>
          <w:szCs w:val="24"/>
        </w:rPr>
      </w:pPr>
      <w:r w:rsidRPr="008801A1">
        <w:rPr>
          <w:rFonts w:ascii="Times New Roman" w:hAnsi="Times New Roman" w:cs="Times New Roman"/>
          <w:b/>
          <w:bCs/>
          <w:i/>
          <w:sz w:val="24"/>
          <w:szCs w:val="24"/>
        </w:rPr>
        <w:t>The Initial Stage</w:t>
      </w:r>
    </w:p>
    <w:p w14:paraId="3A55F9C1" w14:textId="14AB5D62" w:rsidR="00ED4332" w:rsidRPr="008801A1" w:rsidRDefault="00ED4332" w:rsidP="00ED4332">
      <w:pPr>
        <w:rPr>
          <w:rFonts w:ascii="Times New Roman" w:hAnsi="Times New Roman" w:cs="Times New Roman"/>
          <w:sz w:val="24"/>
          <w:szCs w:val="24"/>
        </w:rPr>
      </w:pPr>
      <w:r w:rsidRPr="008801A1">
        <w:rPr>
          <w:rFonts w:ascii="Times New Roman" w:hAnsi="Times New Roman" w:cs="Times New Roman"/>
          <w:sz w:val="24"/>
          <w:szCs w:val="24"/>
        </w:rPr>
        <w:t xml:space="preserve">This stage even begins before the counselors meet their </w:t>
      </w:r>
      <w:r w:rsidR="00083065" w:rsidRPr="008801A1">
        <w:rPr>
          <w:rFonts w:ascii="Times New Roman" w:hAnsi="Times New Roman" w:cs="Times New Roman"/>
          <w:sz w:val="24"/>
          <w:szCs w:val="24"/>
        </w:rPr>
        <w:t>clients, the</w:t>
      </w:r>
      <w:r w:rsidRPr="008801A1">
        <w:rPr>
          <w:rFonts w:ascii="Times New Roman" w:hAnsi="Times New Roman" w:cs="Times New Roman"/>
          <w:sz w:val="24"/>
          <w:szCs w:val="24"/>
        </w:rPr>
        <w:t xml:space="preserve"> child</w:t>
      </w:r>
      <w:r w:rsidR="00083065" w:rsidRPr="008801A1">
        <w:rPr>
          <w:rFonts w:ascii="Times New Roman" w:hAnsi="Times New Roman" w:cs="Times New Roman"/>
          <w:sz w:val="24"/>
          <w:szCs w:val="24"/>
        </w:rPr>
        <w:t>ren</w:t>
      </w:r>
      <w:r w:rsidRPr="008801A1">
        <w:rPr>
          <w:rFonts w:ascii="Times New Roman" w:hAnsi="Times New Roman" w:cs="Times New Roman"/>
          <w:sz w:val="24"/>
          <w:szCs w:val="24"/>
        </w:rPr>
        <w:t xml:space="preserve"> victims of sexual violence. The initial stage runs until the counselor</w:t>
      </w:r>
      <w:r w:rsidR="00083065" w:rsidRPr="008801A1">
        <w:rPr>
          <w:rFonts w:ascii="Times New Roman" w:hAnsi="Times New Roman" w:cs="Times New Roman"/>
          <w:sz w:val="24"/>
          <w:szCs w:val="24"/>
        </w:rPr>
        <w:t>s</w:t>
      </w:r>
      <w:r w:rsidRPr="008801A1">
        <w:rPr>
          <w:rFonts w:ascii="Times New Roman" w:hAnsi="Times New Roman" w:cs="Times New Roman"/>
          <w:sz w:val="24"/>
          <w:szCs w:val="24"/>
        </w:rPr>
        <w:t xml:space="preserve"> finally find the clients</w:t>
      </w:r>
      <w:r w:rsidR="00083065" w:rsidRPr="008801A1">
        <w:rPr>
          <w:rFonts w:ascii="Times New Roman" w:hAnsi="Times New Roman" w:cs="Times New Roman"/>
          <w:sz w:val="24"/>
          <w:szCs w:val="24"/>
        </w:rPr>
        <w:t>’</w:t>
      </w:r>
      <w:r w:rsidRPr="008801A1">
        <w:rPr>
          <w:rFonts w:ascii="Times New Roman" w:hAnsi="Times New Roman" w:cs="Times New Roman"/>
          <w:sz w:val="24"/>
          <w:szCs w:val="24"/>
        </w:rPr>
        <w:t xml:space="preserve"> problem</w:t>
      </w:r>
      <w:r w:rsidR="00083065" w:rsidRPr="008801A1">
        <w:rPr>
          <w:rFonts w:ascii="Times New Roman" w:hAnsi="Times New Roman" w:cs="Times New Roman"/>
          <w:sz w:val="24"/>
          <w:szCs w:val="24"/>
        </w:rPr>
        <w:t>s</w:t>
      </w:r>
      <w:r w:rsidRPr="008801A1">
        <w:rPr>
          <w:rFonts w:ascii="Times New Roman" w:hAnsi="Times New Roman" w:cs="Times New Roman"/>
          <w:sz w:val="24"/>
          <w:szCs w:val="24"/>
        </w:rPr>
        <w:t>. Counselors have started working even before counseling begins. The counselor</w:t>
      </w:r>
      <w:r w:rsidR="00083065" w:rsidRPr="008801A1">
        <w:rPr>
          <w:rFonts w:ascii="Times New Roman" w:hAnsi="Times New Roman" w:cs="Times New Roman"/>
          <w:sz w:val="24"/>
          <w:szCs w:val="24"/>
        </w:rPr>
        <w:t>s</w:t>
      </w:r>
      <w:r w:rsidRPr="008801A1">
        <w:rPr>
          <w:rFonts w:ascii="Times New Roman" w:hAnsi="Times New Roman" w:cs="Times New Roman"/>
          <w:sz w:val="24"/>
          <w:szCs w:val="24"/>
        </w:rPr>
        <w:t xml:space="preserve"> make observations</w:t>
      </w:r>
      <w:r w:rsidR="00083065" w:rsidRPr="008801A1">
        <w:rPr>
          <w:rFonts w:ascii="Times New Roman" w:hAnsi="Times New Roman" w:cs="Times New Roman"/>
          <w:sz w:val="24"/>
          <w:szCs w:val="24"/>
        </w:rPr>
        <w:t xml:space="preserve">. They </w:t>
      </w:r>
      <w:r w:rsidRPr="008801A1">
        <w:rPr>
          <w:rFonts w:ascii="Times New Roman" w:hAnsi="Times New Roman" w:cs="Times New Roman"/>
          <w:sz w:val="24"/>
          <w:szCs w:val="24"/>
        </w:rPr>
        <w:t>observ</w:t>
      </w:r>
      <w:r w:rsidR="00083065" w:rsidRPr="008801A1">
        <w:rPr>
          <w:rFonts w:ascii="Times New Roman" w:hAnsi="Times New Roman" w:cs="Times New Roman"/>
          <w:sz w:val="24"/>
          <w:szCs w:val="24"/>
        </w:rPr>
        <w:t>e</w:t>
      </w:r>
      <w:r w:rsidRPr="008801A1">
        <w:rPr>
          <w:rFonts w:ascii="Times New Roman" w:hAnsi="Times New Roman" w:cs="Times New Roman"/>
          <w:sz w:val="24"/>
          <w:szCs w:val="24"/>
        </w:rPr>
        <w:t xml:space="preserve"> and examin</w:t>
      </w:r>
      <w:r w:rsidR="00F34B40" w:rsidRPr="008801A1">
        <w:rPr>
          <w:rFonts w:ascii="Times New Roman" w:hAnsi="Times New Roman" w:cs="Times New Roman"/>
          <w:sz w:val="24"/>
          <w:szCs w:val="24"/>
        </w:rPr>
        <w:t>e</w:t>
      </w:r>
      <w:r w:rsidRPr="008801A1">
        <w:rPr>
          <w:rFonts w:ascii="Times New Roman" w:hAnsi="Times New Roman" w:cs="Times New Roman"/>
          <w:sz w:val="24"/>
          <w:szCs w:val="24"/>
        </w:rPr>
        <w:t xml:space="preserve"> the clients</w:t>
      </w:r>
      <w:r w:rsidR="00C3446C" w:rsidRPr="008801A1">
        <w:rPr>
          <w:rFonts w:ascii="Times New Roman" w:hAnsi="Times New Roman" w:cs="Times New Roman"/>
          <w:sz w:val="24"/>
          <w:szCs w:val="24"/>
        </w:rPr>
        <w:t>’</w:t>
      </w:r>
      <w:r w:rsidRPr="008801A1">
        <w:rPr>
          <w:rFonts w:ascii="Times New Roman" w:hAnsi="Times New Roman" w:cs="Times New Roman"/>
          <w:sz w:val="24"/>
          <w:szCs w:val="24"/>
        </w:rPr>
        <w:t xml:space="preserve"> data including the background and events experienced by the client</w:t>
      </w:r>
      <w:r w:rsidR="00C3446C" w:rsidRPr="008801A1">
        <w:rPr>
          <w:rFonts w:ascii="Times New Roman" w:hAnsi="Times New Roman" w:cs="Times New Roman"/>
          <w:sz w:val="24"/>
          <w:szCs w:val="24"/>
        </w:rPr>
        <w:t>s</w:t>
      </w:r>
      <w:r w:rsidRPr="008801A1">
        <w:rPr>
          <w:rFonts w:ascii="Times New Roman" w:hAnsi="Times New Roman" w:cs="Times New Roman"/>
          <w:sz w:val="24"/>
          <w:szCs w:val="24"/>
        </w:rPr>
        <w:t>.</w:t>
      </w:r>
    </w:p>
    <w:p w14:paraId="0F5B39D5" w14:textId="00D9304B" w:rsidR="00ED4332" w:rsidRPr="008801A1" w:rsidRDefault="00ED4332" w:rsidP="000A44FE">
      <w:pPr>
        <w:spacing w:line="240" w:lineRule="auto"/>
        <w:ind w:left="709" w:firstLine="0"/>
        <w:rPr>
          <w:rFonts w:ascii="Times New Roman" w:hAnsi="Times New Roman" w:cs="Times New Roman"/>
          <w:sz w:val="20"/>
          <w:szCs w:val="20"/>
        </w:rPr>
      </w:pPr>
      <w:r w:rsidRPr="008801A1">
        <w:rPr>
          <w:rFonts w:ascii="Times New Roman" w:hAnsi="Times New Roman" w:cs="Times New Roman"/>
          <w:sz w:val="20"/>
          <w:szCs w:val="20"/>
        </w:rPr>
        <w:t>“Actually, for preparation, as psychologists, we have been equipped with various skills. so maybe we prepare ourselves by collecting data for observation, to assist, and then as we go along when do we start the next steps to deal with psychology, so I might just be mentally preparing more to organize the systematic examination process earlier” (Interview with Informant 3, March 25, 2022).</w:t>
      </w:r>
    </w:p>
    <w:p w14:paraId="271E4CA5" w14:textId="77777777" w:rsidR="00CA4431" w:rsidRPr="008801A1" w:rsidRDefault="00CA4431" w:rsidP="00CA4431">
      <w:pPr>
        <w:spacing w:line="240" w:lineRule="auto"/>
        <w:ind w:left="709"/>
        <w:rPr>
          <w:rFonts w:ascii="Times New Roman" w:hAnsi="Times New Roman" w:cs="Times New Roman"/>
          <w:sz w:val="24"/>
          <w:szCs w:val="24"/>
        </w:rPr>
      </w:pPr>
    </w:p>
    <w:p w14:paraId="55E3546E" w14:textId="0D2AD11D" w:rsidR="008801A1" w:rsidRPr="008801A1" w:rsidRDefault="00ED4332" w:rsidP="008801A1">
      <w:pPr>
        <w:rPr>
          <w:rFonts w:ascii="Times New Roman" w:hAnsi="Times New Roman" w:cs="Times New Roman"/>
          <w:iCs/>
          <w:sz w:val="24"/>
          <w:szCs w:val="24"/>
        </w:rPr>
      </w:pPr>
      <w:r w:rsidRPr="008801A1">
        <w:rPr>
          <w:rFonts w:ascii="Times New Roman" w:hAnsi="Times New Roman" w:cs="Times New Roman"/>
          <w:sz w:val="24"/>
          <w:szCs w:val="24"/>
        </w:rPr>
        <w:t>In interpersonal communication, there is no doubt that counselor</w:t>
      </w:r>
      <w:r w:rsidR="00C3446C" w:rsidRPr="008801A1">
        <w:rPr>
          <w:rFonts w:ascii="Times New Roman" w:hAnsi="Times New Roman" w:cs="Times New Roman"/>
          <w:sz w:val="24"/>
          <w:szCs w:val="24"/>
        </w:rPr>
        <w:t>s</w:t>
      </w:r>
      <w:r w:rsidRPr="008801A1">
        <w:rPr>
          <w:rFonts w:ascii="Times New Roman" w:hAnsi="Times New Roman" w:cs="Times New Roman"/>
          <w:sz w:val="24"/>
          <w:szCs w:val="24"/>
        </w:rPr>
        <w:t xml:space="preserve"> must have communication skills. In the early stages, communication skills are needed to open a conversation. The application of these skills in counseling aims to make the counselor</w:t>
      </w:r>
      <w:r w:rsidR="00C3446C" w:rsidRPr="008801A1">
        <w:rPr>
          <w:rFonts w:ascii="Times New Roman" w:hAnsi="Times New Roman" w:cs="Times New Roman"/>
          <w:sz w:val="24"/>
          <w:szCs w:val="24"/>
        </w:rPr>
        <w:t>s</w:t>
      </w:r>
      <w:r w:rsidRPr="008801A1">
        <w:rPr>
          <w:rFonts w:ascii="Times New Roman" w:hAnsi="Times New Roman" w:cs="Times New Roman"/>
          <w:sz w:val="24"/>
          <w:szCs w:val="24"/>
        </w:rPr>
        <w:t xml:space="preserve"> skilled at using questions that allow for new answers and stimulate clients to speak. In the early stages of the interpersonal communication process involving counselors with children victims of sexual violence, the counselor</w:t>
      </w:r>
      <w:r w:rsidR="00C3446C" w:rsidRPr="008801A1">
        <w:rPr>
          <w:rFonts w:ascii="Times New Roman" w:hAnsi="Times New Roman" w:cs="Times New Roman"/>
          <w:sz w:val="24"/>
          <w:szCs w:val="24"/>
        </w:rPr>
        <w:t>s</w:t>
      </w:r>
      <w:r w:rsidRPr="008801A1">
        <w:rPr>
          <w:rFonts w:ascii="Times New Roman" w:hAnsi="Times New Roman" w:cs="Times New Roman"/>
          <w:sz w:val="24"/>
          <w:szCs w:val="24"/>
        </w:rPr>
        <w:t xml:space="preserve"> appl</w:t>
      </w:r>
      <w:r w:rsidR="00C3446C" w:rsidRPr="008801A1">
        <w:rPr>
          <w:rFonts w:ascii="Times New Roman" w:hAnsi="Times New Roman" w:cs="Times New Roman"/>
          <w:sz w:val="24"/>
          <w:szCs w:val="24"/>
        </w:rPr>
        <w:t>y</w:t>
      </w:r>
      <w:r w:rsidRPr="008801A1">
        <w:rPr>
          <w:rFonts w:ascii="Times New Roman" w:hAnsi="Times New Roman" w:cs="Times New Roman"/>
          <w:sz w:val="24"/>
          <w:szCs w:val="24"/>
        </w:rPr>
        <w:t xml:space="preserve"> these skills </w:t>
      </w:r>
      <w:r w:rsidR="00D91AE4" w:rsidRPr="008801A1">
        <w:rPr>
          <w:rFonts w:ascii="Times New Roman" w:hAnsi="Times New Roman" w:cs="Times New Roman"/>
          <w:sz w:val="24"/>
          <w:szCs w:val="24"/>
        </w:rPr>
        <w:t>through</w:t>
      </w:r>
      <w:r w:rsidR="000576D1" w:rsidRPr="008801A1">
        <w:rPr>
          <w:rFonts w:ascii="Times New Roman" w:hAnsi="Times New Roman" w:cs="Times New Roman"/>
          <w:sz w:val="24"/>
          <w:szCs w:val="24"/>
        </w:rPr>
        <w:t xml:space="preserve"> </w:t>
      </w:r>
      <w:r w:rsidR="0014149E" w:rsidRPr="008801A1">
        <w:rPr>
          <w:rFonts w:ascii="Times New Roman" w:hAnsi="Times New Roman" w:cs="Times New Roman"/>
          <w:sz w:val="24"/>
          <w:szCs w:val="24"/>
        </w:rPr>
        <w:t xml:space="preserve">(1) </w:t>
      </w:r>
      <w:r w:rsidR="0014149E" w:rsidRPr="008801A1">
        <w:rPr>
          <w:rFonts w:ascii="Times New Roman" w:hAnsi="Times New Roman" w:cs="Times New Roman"/>
          <w:iCs/>
          <w:sz w:val="24"/>
          <w:szCs w:val="24"/>
        </w:rPr>
        <w:t xml:space="preserve">using </w:t>
      </w:r>
      <w:r w:rsidRPr="008801A1">
        <w:rPr>
          <w:rFonts w:ascii="Times New Roman" w:hAnsi="Times New Roman" w:cs="Times New Roman"/>
          <w:iCs/>
          <w:sz w:val="24"/>
          <w:szCs w:val="24"/>
        </w:rPr>
        <w:t>good questions according to the age and background of the child</w:t>
      </w:r>
      <w:r w:rsidR="00E03291" w:rsidRPr="008801A1">
        <w:rPr>
          <w:rFonts w:ascii="Times New Roman" w:hAnsi="Times New Roman" w:cs="Times New Roman"/>
          <w:iCs/>
          <w:sz w:val="24"/>
          <w:szCs w:val="24"/>
        </w:rPr>
        <w:t>ren</w:t>
      </w:r>
      <w:r w:rsidR="0014149E" w:rsidRPr="008801A1">
        <w:rPr>
          <w:rFonts w:ascii="Times New Roman" w:hAnsi="Times New Roman" w:cs="Times New Roman"/>
          <w:iCs/>
          <w:sz w:val="24"/>
          <w:szCs w:val="24"/>
        </w:rPr>
        <w:t xml:space="preserve"> and (2) using </w:t>
      </w:r>
      <w:r w:rsidRPr="008801A1">
        <w:rPr>
          <w:rFonts w:ascii="Times New Roman" w:hAnsi="Times New Roman" w:cs="Times New Roman"/>
          <w:iCs/>
          <w:sz w:val="24"/>
          <w:szCs w:val="24"/>
        </w:rPr>
        <w:t>good stimuli such as expanding non</w:t>
      </w:r>
      <w:r w:rsidR="004755AE" w:rsidRPr="008801A1">
        <w:rPr>
          <w:rFonts w:ascii="Times New Roman" w:hAnsi="Times New Roman" w:cs="Times New Roman"/>
          <w:iCs/>
          <w:sz w:val="24"/>
          <w:szCs w:val="24"/>
        </w:rPr>
        <w:t>-</w:t>
      </w:r>
      <w:r w:rsidRPr="008801A1">
        <w:rPr>
          <w:rFonts w:ascii="Times New Roman" w:hAnsi="Times New Roman" w:cs="Times New Roman"/>
          <w:iCs/>
          <w:sz w:val="24"/>
          <w:szCs w:val="24"/>
        </w:rPr>
        <w:t>verbal aspects of good appearance behavior, for example maintaining eye contact, leaning forward as a sign of attention, reasonable body movements, adequate gestures, and nodding head, etc.</w:t>
      </w:r>
    </w:p>
    <w:p w14:paraId="339AFD5E" w14:textId="42FEF685" w:rsidR="00ED4332" w:rsidRPr="008801A1" w:rsidRDefault="00ED4332" w:rsidP="00ED4332">
      <w:pPr>
        <w:ind w:firstLine="0"/>
        <w:rPr>
          <w:rFonts w:ascii="Times New Roman" w:hAnsi="Times New Roman" w:cs="Times New Roman"/>
          <w:b/>
          <w:bCs/>
          <w:i/>
          <w:iCs/>
          <w:sz w:val="24"/>
          <w:szCs w:val="24"/>
        </w:rPr>
      </w:pPr>
      <w:r w:rsidRPr="008801A1">
        <w:rPr>
          <w:rFonts w:ascii="Times New Roman" w:hAnsi="Times New Roman" w:cs="Times New Roman"/>
          <w:b/>
          <w:bCs/>
          <w:i/>
          <w:iCs/>
          <w:sz w:val="24"/>
          <w:szCs w:val="24"/>
        </w:rPr>
        <w:t>The Counselling Stage</w:t>
      </w:r>
    </w:p>
    <w:p w14:paraId="5BF6CD4C" w14:textId="4BB74E9D" w:rsidR="00ED4332" w:rsidRPr="008801A1" w:rsidRDefault="00ED4332" w:rsidP="00ED4332">
      <w:pPr>
        <w:rPr>
          <w:rFonts w:ascii="Times New Roman" w:hAnsi="Times New Roman" w:cs="Times New Roman"/>
          <w:iCs/>
          <w:sz w:val="24"/>
          <w:szCs w:val="24"/>
        </w:rPr>
      </w:pPr>
      <w:r w:rsidRPr="008801A1">
        <w:rPr>
          <w:rFonts w:ascii="Times New Roman" w:hAnsi="Times New Roman" w:cs="Times New Roman"/>
          <w:iCs/>
          <w:sz w:val="24"/>
          <w:szCs w:val="24"/>
        </w:rPr>
        <w:t>At the counseling stage, the counselor</w:t>
      </w:r>
      <w:r w:rsidR="008F5494"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exert their abilities in the process of helping children recover from the trauma caused by sexual violence. The counselor</w:t>
      </w:r>
      <w:r w:rsidR="008F5494"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build</w:t>
      </w:r>
      <w:r w:rsidR="00151657" w:rsidRPr="008801A1">
        <w:rPr>
          <w:rFonts w:ascii="Times New Roman" w:hAnsi="Times New Roman" w:cs="Times New Roman"/>
          <w:iCs/>
          <w:sz w:val="24"/>
          <w:szCs w:val="24"/>
        </w:rPr>
        <w:t xml:space="preserve"> </w:t>
      </w:r>
      <w:r w:rsidRPr="008801A1">
        <w:rPr>
          <w:rFonts w:ascii="Times New Roman" w:hAnsi="Times New Roman" w:cs="Times New Roman"/>
          <w:iCs/>
          <w:sz w:val="24"/>
          <w:szCs w:val="24"/>
        </w:rPr>
        <w:t>rapport</w:t>
      </w:r>
      <w:r w:rsidR="008F5494" w:rsidRPr="008801A1">
        <w:rPr>
          <w:rFonts w:ascii="Times New Roman" w:hAnsi="Times New Roman" w:cs="Times New Roman"/>
          <w:iCs/>
          <w:sz w:val="24"/>
          <w:szCs w:val="24"/>
        </w:rPr>
        <w:t xml:space="preserve"> </w:t>
      </w:r>
      <w:r w:rsidR="001D7E07" w:rsidRPr="008801A1">
        <w:rPr>
          <w:rFonts w:ascii="Times New Roman" w:hAnsi="Times New Roman" w:cs="Times New Roman"/>
          <w:iCs/>
          <w:sz w:val="24"/>
          <w:szCs w:val="24"/>
        </w:rPr>
        <w:t>with</w:t>
      </w:r>
      <w:r w:rsidR="008F5494" w:rsidRPr="008801A1">
        <w:rPr>
          <w:rFonts w:ascii="Times New Roman" w:hAnsi="Times New Roman" w:cs="Times New Roman"/>
          <w:iCs/>
          <w:sz w:val="24"/>
          <w:szCs w:val="24"/>
        </w:rPr>
        <w:t xml:space="preserve"> </w:t>
      </w:r>
      <w:r w:rsidR="008F5494" w:rsidRPr="008801A1">
        <w:rPr>
          <w:rFonts w:ascii="Times New Roman" w:hAnsi="Times New Roman" w:cs="Times New Roman"/>
          <w:iCs/>
          <w:sz w:val="24"/>
          <w:szCs w:val="24"/>
        </w:rPr>
        <w:lastRenderedPageBreak/>
        <w:t>the children</w:t>
      </w:r>
      <w:r w:rsidRPr="008801A1">
        <w:rPr>
          <w:rFonts w:ascii="Times New Roman" w:hAnsi="Times New Roman" w:cs="Times New Roman"/>
          <w:iCs/>
          <w:sz w:val="24"/>
          <w:szCs w:val="24"/>
        </w:rPr>
        <w:t>, actively listen, and clarif</w:t>
      </w:r>
      <w:r w:rsidR="001D7E07" w:rsidRPr="008801A1">
        <w:rPr>
          <w:rFonts w:ascii="Times New Roman" w:hAnsi="Times New Roman" w:cs="Times New Roman"/>
          <w:iCs/>
          <w:sz w:val="24"/>
          <w:szCs w:val="24"/>
        </w:rPr>
        <w:t>y</w:t>
      </w:r>
      <w:r w:rsidRPr="008801A1">
        <w:rPr>
          <w:rFonts w:ascii="Times New Roman" w:hAnsi="Times New Roman" w:cs="Times New Roman"/>
          <w:iCs/>
          <w:sz w:val="24"/>
          <w:szCs w:val="24"/>
        </w:rPr>
        <w:t xml:space="preserve"> </w:t>
      </w:r>
      <w:r w:rsidR="008330DA" w:rsidRPr="008801A1">
        <w:rPr>
          <w:rFonts w:ascii="Times New Roman" w:hAnsi="Times New Roman" w:cs="Times New Roman"/>
          <w:iCs/>
          <w:sz w:val="24"/>
          <w:szCs w:val="24"/>
        </w:rPr>
        <w:t>to make the problems</w:t>
      </w:r>
      <w:r w:rsidRPr="008801A1">
        <w:rPr>
          <w:rFonts w:ascii="Times New Roman" w:hAnsi="Times New Roman" w:cs="Times New Roman"/>
          <w:iCs/>
          <w:sz w:val="24"/>
          <w:szCs w:val="24"/>
        </w:rPr>
        <w:t xml:space="preserve"> clear and bright. </w:t>
      </w:r>
      <w:r w:rsidR="00151657" w:rsidRPr="008801A1">
        <w:rPr>
          <w:rFonts w:ascii="Times New Roman" w:hAnsi="Times New Roman" w:cs="Times New Roman"/>
          <w:iCs/>
          <w:sz w:val="24"/>
          <w:szCs w:val="24"/>
        </w:rPr>
        <w:t>They</w:t>
      </w:r>
      <w:r w:rsidRPr="008801A1">
        <w:rPr>
          <w:rFonts w:ascii="Times New Roman" w:hAnsi="Times New Roman" w:cs="Times New Roman"/>
          <w:iCs/>
          <w:sz w:val="24"/>
          <w:szCs w:val="24"/>
        </w:rPr>
        <w:t xml:space="preserve"> also help children to introduce themselves and give appreciation to children.</w:t>
      </w:r>
    </w:p>
    <w:p w14:paraId="262EC7C2" w14:textId="2ECCA783" w:rsidR="00ED4332" w:rsidRPr="008801A1" w:rsidRDefault="00ED4332" w:rsidP="00650DC8">
      <w:pPr>
        <w:spacing w:line="240" w:lineRule="auto"/>
        <w:ind w:left="709" w:firstLine="11"/>
        <w:rPr>
          <w:rFonts w:ascii="Times New Roman" w:hAnsi="Times New Roman" w:cs="Times New Roman"/>
          <w:iCs/>
          <w:sz w:val="20"/>
          <w:szCs w:val="20"/>
        </w:rPr>
      </w:pPr>
      <w:r w:rsidRPr="008801A1">
        <w:rPr>
          <w:rFonts w:ascii="Times New Roman" w:hAnsi="Times New Roman" w:cs="Times New Roman"/>
          <w:iCs/>
          <w:sz w:val="20"/>
          <w:szCs w:val="20"/>
        </w:rPr>
        <w:t xml:space="preserve">“In counseling we do building rapport, so we usually chat casually first with the client so that later it will be more comfortable. because they usually come here not because of their own will, it must be because of a request from their parents or from the school, or maybe from the police, right? In contrast to adults who are aware and need counseling, so they will be open to convey their problems. Because underage children usually come without knowing the reason why they have to meet a counselor, why they have to do counseling, etc. </w:t>
      </w:r>
      <w:proofErr w:type="gramStart"/>
      <w:r w:rsidRPr="008801A1">
        <w:rPr>
          <w:rFonts w:ascii="Times New Roman" w:hAnsi="Times New Roman" w:cs="Times New Roman"/>
          <w:iCs/>
          <w:sz w:val="20"/>
          <w:szCs w:val="20"/>
        </w:rPr>
        <w:t>So</w:t>
      </w:r>
      <w:proofErr w:type="gramEnd"/>
      <w:r w:rsidRPr="008801A1">
        <w:rPr>
          <w:rFonts w:ascii="Times New Roman" w:hAnsi="Times New Roman" w:cs="Times New Roman"/>
          <w:iCs/>
          <w:sz w:val="20"/>
          <w:szCs w:val="20"/>
        </w:rPr>
        <w:t xml:space="preserve"> we usually observe first, observe then build the rapport, so we talk as usual, for example, "Who did you come here with?" so ... some light and general things that will make the children comfortable with us, we shouldn't ask sensitive things unless the child brings these things up himself but usually the children don't want to.” (Interview with Informant 3, March 25, 2022).</w:t>
      </w:r>
    </w:p>
    <w:p w14:paraId="7C430B60" w14:textId="77777777" w:rsidR="00650DC8" w:rsidRPr="008801A1" w:rsidRDefault="00650DC8" w:rsidP="00650DC8">
      <w:pPr>
        <w:spacing w:line="240" w:lineRule="auto"/>
        <w:ind w:left="709" w:firstLine="11"/>
        <w:rPr>
          <w:rFonts w:ascii="Times New Roman" w:hAnsi="Times New Roman" w:cs="Times New Roman"/>
          <w:iCs/>
          <w:sz w:val="24"/>
          <w:szCs w:val="24"/>
        </w:rPr>
      </w:pPr>
    </w:p>
    <w:p w14:paraId="6BB22D93" w14:textId="581EB5EC" w:rsidR="00ED4332" w:rsidRPr="008801A1" w:rsidRDefault="00ED4332" w:rsidP="00ED4332">
      <w:pPr>
        <w:rPr>
          <w:rFonts w:ascii="Times New Roman" w:hAnsi="Times New Roman" w:cs="Times New Roman"/>
          <w:iCs/>
          <w:sz w:val="24"/>
          <w:szCs w:val="24"/>
        </w:rPr>
      </w:pPr>
      <w:r w:rsidRPr="008801A1">
        <w:rPr>
          <w:rFonts w:ascii="Times New Roman" w:hAnsi="Times New Roman" w:cs="Times New Roman"/>
          <w:iCs/>
          <w:sz w:val="24"/>
          <w:szCs w:val="24"/>
        </w:rPr>
        <w:t xml:space="preserve">On the other hand, </w:t>
      </w:r>
      <w:r w:rsidR="008330DA" w:rsidRPr="008801A1">
        <w:rPr>
          <w:rFonts w:ascii="Times New Roman" w:hAnsi="Times New Roman" w:cs="Times New Roman"/>
          <w:iCs/>
          <w:sz w:val="24"/>
          <w:szCs w:val="24"/>
        </w:rPr>
        <w:t>the counselors need an understanding of the clients' potential and need</w:t>
      </w:r>
      <w:r w:rsidR="00151657"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in developing all of </w:t>
      </w:r>
      <w:r w:rsidR="00151657" w:rsidRPr="008801A1">
        <w:rPr>
          <w:rFonts w:ascii="Times New Roman" w:hAnsi="Times New Roman" w:cs="Times New Roman"/>
          <w:iCs/>
          <w:sz w:val="24"/>
          <w:szCs w:val="24"/>
        </w:rPr>
        <w:t>their</w:t>
      </w:r>
      <w:r w:rsidRPr="008801A1">
        <w:rPr>
          <w:rFonts w:ascii="Times New Roman" w:hAnsi="Times New Roman" w:cs="Times New Roman"/>
          <w:iCs/>
          <w:sz w:val="24"/>
          <w:szCs w:val="24"/>
        </w:rPr>
        <w:t xml:space="preserve"> human dimensions. The client's human dimensions that must be developed through counseling services are: (1) the individual dimension, (2) the social dimension, (3) the moral dimension, and (4) the religious dimension. The understanding of clients from different backgrounds in efforts to develop their human dimension</w:t>
      </w:r>
      <w:r w:rsidR="00151657"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is very useful in achieving the ultimate goal of counseling services </w:t>
      </w:r>
      <w:r w:rsidRPr="008801A1">
        <w:rPr>
          <w:rFonts w:ascii="Times New Roman" w:hAnsi="Times New Roman" w:cs="Times New Roman"/>
          <w:iCs/>
          <w:sz w:val="24"/>
          <w:szCs w:val="24"/>
        </w:rPr>
        <w:fldChar w:fldCharType="begin" w:fldLock="1"/>
      </w:r>
      <w:r w:rsidRPr="008801A1">
        <w:rPr>
          <w:rFonts w:ascii="Times New Roman" w:hAnsi="Times New Roman" w:cs="Times New Roman"/>
          <w:iCs/>
          <w:sz w:val="24"/>
          <w:szCs w:val="24"/>
        </w:rPr>
        <w:instrText>ADDIN CSL_CITATION {"citationItems":[{"id":"ITEM-1","itemData":{"author":[{"dropping-particle":"","family":"Prayitno","given":"","non-dropping-particle":"","parse-names":false,"suffix":""}],"id":"ITEM-1","issued":{"date-parts":[["2004"]]},"publisher":"Universitas Negeri Padang","publisher-place":"Padang","title":"Layanan bimbingan kelompok dan konseling kelompok","type":"book"},"uris":["http://www.mendeley.com/documents/?uuid=3f934995-9fe6-44c7-86ff-2217ce639505"]}],"mendeley":{"formattedCitation":"(Prayitno, 2004)","plainTextFormattedCitation":"(Prayitno, 2004)","previouslyFormattedCitation":"(Prayitno, 2004)"},"properties":{"noteIndex":0},"schema":"https://github.com/citation-style-language/schema/raw/master/csl-citation.json"}</w:instrText>
      </w:r>
      <w:r w:rsidRPr="008801A1">
        <w:rPr>
          <w:rFonts w:ascii="Times New Roman" w:hAnsi="Times New Roman" w:cs="Times New Roman"/>
          <w:iCs/>
          <w:sz w:val="24"/>
          <w:szCs w:val="24"/>
        </w:rPr>
        <w:fldChar w:fldCharType="separate"/>
      </w:r>
      <w:r w:rsidRPr="008801A1">
        <w:rPr>
          <w:rFonts w:ascii="Times New Roman" w:hAnsi="Times New Roman" w:cs="Times New Roman"/>
          <w:iCs/>
          <w:sz w:val="24"/>
          <w:szCs w:val="24"/>
        </w:rPr>
        <w:t>(Prayitno, 2004)</w:t>
      </w:r>
      <w:r w:rsidRPr="008801A1">
        <w:rPr>
          <w:rFonts w:ascii="Times New Roman" w:hAnsi="Times New Roman" w:cs="Times New Roman"/>
          <w:sz w:val="24"/>
          <w:szCs w:val="24"/>
        </w:rPr>
        <w:fldChar w:fldCharType="end"/>
      </w:r>
      <w:r w:rsidRPr="008801A1">
        <w:rPr>
          <w:rFonts w:ascii="Times New Roman" w:hAnsi="Times New Roman" w:cs="Times New Roman"/>
          <w:iCs/>
          <w:sz w:val="24"/>
          <w:szCs w:val="24"/>
        </w:rPr>
        <w:t>.</w:t>
      </w:r>
    </w:p>
    <w:p w14:paraId="2D8B40E9" w14:textId="4A2A753D" w:rsidR="00ED4332" w:rsidRPr="008801A1" w:rsidRDefault="00ED4332" w:rsidP="00650DC8">
      <w:pPr>
        <w:spacing w:line="240" w:lineRule="auto"/>
        <w:ind w:left="709" w:firstLine="0"/>
        <w:rPr>
          <w:rFonts w:ascii="Times New Roman" w:hAnsi="Times New Roman" w:cs="Times New Roman"/>
          <w:iCs/>
          <w:sz w:val="20"/>
          <w:szCs w:val="20"/>
        </w:rPr>
      </w:pPr>
      <w:r w:rsidRPr="008801A1">
        <w:rPr>
          <w:rFonts w:ascii="Times New Roman" w:hAnsi="Times New Roman" w:cs="Times New Roman"/>
          <w:iCs/>
          <w:sz w:val="20"/>
          <w:szCs w:val="20"/>
        </w:rPr>
        <w:t>“We have to approach first with the child, sometimes the counselor will also take the initiative to buy snacks first or wait until they want to talk, if they don't want to talk, we'll be quiet too. Sometimes we invite them to play or do other activities; "Do you want to play this or not, let's draw, shall we?" if they don't want it, let's just let it be. That's where the art of counseling to children actually is. And we also have to be sensitive to observing every change in the expression of the child and we also try to show that we are present, and we pay attention to they need. If they’re already shaking, we'll ask them whether they want to pee or not and where do they want to play outside or here?” (Interview with Informant 9, July 19, 2022).</w:t>
      </w:r>
    </w:p>
    <w:p w14:paraId="59E0873D" w14:textId="77777777" w:rsidR="00650DC8" w:rsidRPr="008801A1" w:rsidRDefault="00650DC8" w:rsidP="00650DC8">
      <w:pPr>
        <w:spacing w:line="240" w:lineRule="auto"/>
        <w:ind w:left="709" w:firstLine="0"/>
        <w:rPr>
          <w:rFonts w:ascii="Times New Roman" w:hAnsi="Times New Roman" w:cs="Times New Roman"/>
          <w:i/>
          <w:iCs/>
          <w:sz w:val="24"/>
          <w:szCs w:val="24"/>
        </w:rPr>
      </w:pPr>
    </w:p>
    <w:p w14:paraId="524602AF" w14:textId="79F6E5B5" w:rsidR="00ED4332" w:rsidRPr="008801A1" w:rsidRDefault="00ED4332" w:rsidP="00ED4332">
      <w:pPr>
        <w:rPr>
          <w:rFonts w:ascii="Times New Roman" w:hAnsi="Times New Roman" w:cs="Times New Roman"/>
          <w:iCs/>
          <w:sz w:val="24"/>
          <w:szCs w:val="24"/>
        </w:rPr>
      </w:pPr>
      <w:r w:rsidRPr="008801A1">
        <w:rPr>
          <w:rFonts w:ascii="Times New Roman" w:hAnsi="Times New Roman" w:cs="Times New Roman"/>
          <w:iCs/>
          <w:sz w:val="24"/>
          <w:szCs w:val="24"/>
        </w:rPr>
        <w:t>Clients often feel suspicious</w:t>
      </w:r>
      <w:r w:rsidR="00151657" w:rsidRPr="008801A1">
        <w:rPr>
          <w:rFonts w:ascii="Times New Roman" w:hAnsi="Times New Roman" w:cs="Times New Roman"/>
          <w:iCs/>
          <w:sz w:val="24"/>
          <w:szCs w:val="24"/>
        </w:rPr>
        <w:t xml:space="preserve"> and </w:t>
      </w:r>
      <w:r w:rsidRPr="008801A1">
        <w:rPr>
          <w:rFonts w:ascii="Times New Roman" w:hAnsi="Times New Roman" w:cs="Times New Roman"/>
          <w:iCs/>
          <w:sz w:val="24"/>
          <w:szCs w:val="24"/>
        </w:rPr>
        <w:t>have excessive prejudice</w:t>
      </w:r>
      <w:r w:rsidR="00151657" w:rsidRPr="008801A1">
        <w:rPr>
          <w:rFonts w:ascii="Times New Roman" w:hAnsi="Times New Roman" w:cs="Times New Roman"/>
          <w:iCs/>
          <w:sz w:val="24"/>
          <w:szCs w:val="24"/>
        </w:rPr>
        <w:t>. They</w:t>
      </w:r>
      <w:r w:rsidRPr="008801A1">
        <w:rPr>
          <w:rFonts w:ascii="Times New Roman" w:hAnsi="Times New Roman" w:cs="Times New Roman"/>
          <w:iCs/>
          <w:sz w:val="24"/>
          <w:szCs w:val="24"/>
        </w:rPr>
        <w:t xml:space="preserve"> are </w:t>
      </w:r>
      <w:r w:rsidR="008330DA" w:rsidRPr="008801A1">
        <w:rPr>
          <w:rFonts w:ascii="Times New Roman" w:hAnsi="Times New Roman" w:cs="Times New Roman"/>
          <w:iCs/>
          <w:sz w:val="24"/>
          <w:szCs w:val="24"/>
        </w:rPr>
        <w:t>un</w:t>
      </w:r>
      <w:r w:rsidRPr="008801A1">
        <w:rPr>
          <w:rFonts w:ascii="Times New Roman" w:hAnsi="Times New Roman" w:cs="Times New Roman"/>
          <w:iCs/>
          <w:sz w:val="24"/>
          <w:szCs w:val="24"/>
        </w:rPr>
        <w:t xml:space="preserve">confident </w:t>
      </w:r>
      <w:r w:rsidR="008330DA" w:rsidRPr="008801A1">
        <w:rPr>
          <w:rFonts w:ascii="Times New Roman" w:hAnsi="Times New Roman" w:cs="Times New Roman"/>
          <w:iCs/>
          <w:sz w:val="24"/>
          <w:szCs w:val="24"/>
        </w:rPr>
        <w:t>and</w:t>
      </w:r>
      <w:r w:rsidRPr="008801A1">
        <w:rPr>
          <w:rFonts w:ascii="Times New Roman" w:hAnsi="Times New Roman" w:cs="Times New Roman"/>
          <w:iCs/>
          <w:sz w:val="24"/>
          <w:szCs w:val="24"/>
        </w:rPr>
        <w:t xml:space="preserve"> do not dare to convey the various upheavals they experience to the counselor</w:t>
      </w:r>
      <w:r w:rsidR="00151657"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Especially when it comes to </w:t>
      </w:r>
      <w:r w:rsidR="00151657" w:rsidRPr="008801A1">
        <w:rPr>
          <w:rFonts w:ascii="Times New Roman" w:hAnsi="Times New Roman" w:cs="Times New Roman"/>
          <w:iCs/>
          <w:sz w:val="24"/>
          <w:szCs w:val="24"/>
        </w:rPr>
        <w:t xml:space="preserve">sensitive </w:t>
      </w:r>
      <w:r w:rsidRPr="008801A1">
        <w:rPr>
          <w:rFonts w:ascii="Times New Roman" w:hAnsi="Times New Roman" w:cs="Times New Roman"/>
          <w:iCs/>
          <w:sz w:val="24"/>
          <w:szCs w:val="24"/>
        </w:rPr>
        <w:t xml:space="preserve">issues </w:t>
      </w:r>
      <w:r w:rsidR="00151657" w:rsidRPr="008801A1">
        <w:rPr>
          <w:rFonts w:ascii="Times New Roman" w:hAnsi="Times New Roman" w:cs="Times New Roman"/>
          <w:iCs/>
          <w:sz w:val="24"/>
          <w:szCs w:val="24"/>
        </w:rPr>
        <w:t>that they do not want</w:t>
      </w:r>
      <w:r w:rsidRPr="008801A1">
        <w:rPr>
          <w:rFonts w:ascii="Times New Roman" w:hAnsi="Times New Roman" w:cs="Times New Roman"/>
          <w:iCs/>
          <w:sz w:val="24"/>
          <w:szCs w:val="24"/>
        </w:rPr>
        <w:t xml:space="preserve"> other people to know. These doubts cause most clients to harbor various life problems</w:t>
      </w:r>
      <w:r w:rsidR="008330DA" w:rsidRPr="008801A1">
        <w:rPr>
          <w:rFonts w:ascii="Times New Roman" w:hAnsi="Times New Roman" w:cs="Times New Roman"/>
          <w:iCs/>
          <w:sz w:val="24"/>
          <w:szCs w:val="24"/>
        </w:rPr>
        <w:t>, eventually leading to</w:t>
      </w:r>
      <w:r w:rsidRPr="008801A1">
        <w:rPr>
          <w:rFonts w:ascii="Times New Roman" w:hAnsi="Times New Roman" w:cs="Times New Roman"/>
          <w:iCs/>
          <w:sz w:val="24"/>
          <w:szCs w:val="24"/>
        </w:rPr>
        <w:t xml:space="preserve"> psychological and physiological problems. This condition ultimately </w:t>
      </w:r>
      <w:r w:rsidR="00151657" w:rsidRPr="008801A1">
        <w:rPr>
          <w:rFonts w:ascii="Times New Roman" w:hAnsi="Times New Roman" w:cs="Times New Roman"/>
          <w:iCs/>
          <w:sz w:val="24"/>
          <w:szCs w:val="24"/>
        </w:rPr>
        <w:t>hinders</w:t>
      </w:r>
      <w:r w:rsidRPr="008801A1">
        <w:rPr>
          <w:rFonts w:ascii="Times New Roman" w:hAnsi="Times New Roman" w:cs="Times New Roman"/>
          <w:iCs/>
          <w:sz w:val="24"/>
          <w:szCs w:val="24"/>
        </w:rPr>
        <w:t xml:space="preserve"> the interpersonal communication process. </w:t>
      </w:r>
      <w:r w:rsidR="00151657" w:rsidRPr="008801A1">
        <w:rPr>
          <w:rFonts w:ascii="Times New Roman" w:hAnsi="Times New Roman" w:cs="Times New Roman"/>
          <w:iCs/>
          <w:sz w:val="24"/>
          <w:szCs w:val="24"/>
        </w:rPr>
        <w:t>Thus,</w:t>
      </w:r>
      <w:r w:rsidRPr="008801A1">
        <w:rPr>
          <w:rFonts w:ascii="Times New Roman" w:hAnsi="Times New Roman" w:cs="Times New Roman"/>
          <w:iCs/>
          <w:sz w:val="24"/>
          <w:szCs w:val="24"/>
        </w:rPr>
        <w:t xml:space="preserve"> the counselor</w:t>
      </w:r>
      <w:r w:rsidR="00151657"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do a variety of ways to approach the client</w:t>
      </w:r>
      <w:r w:rsidR="001D7E07" w:rsidRPr="008801A1">
        <w:rPr>
          <w:rFonts w:ascii="Times New Roman" w:hAnsi="Times New Roman" w:cs="Times New Roman"/>
          <w:iCs/>
          <w:sz w:val="24"/>
          <w:szCs w:val="24"/>
        </w:rPr>
        <w:t xml:space="preserve">s. Therefore, </w:t>
      </w:r>
      <w:r w:rsidRPr="008801A1">
        <w:rPr>
          <w:rFonts w:ascii="Times New Roman" w:hAnsi="Times New Roman" w:cs="Times New Roman"/>
          <w:iCs/>
          <w:sz w:val="24"/>
          <w:szCs w:val="24"/>
        </w:rPr>
        <w:t>the client</w:t>
      </w:r>
      <w:r w:rsidR="001D7E07"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feel safe</w:t>
      </w:r>
      <w:r w:rsidR="008330DA" w:rsidRPr="008801A1">
        <w:rPr>
          <w:rFonts w:ascii="Times New Roman" w:hAnsi="Times New Roman" w:cs="Times New Roman"/>
          <w:iCs/>
          <w:sz w:val="24"/>
          <w:szCs w:val="24"/>
        </w:rPr>
        <w:t>, comfortable, and trust the counselors, as the following informant did</w:t>
      </w:r>
      <w:r w:rsidRPr="008801A1">
        <w:rPr>
          <w:rFonts w:ascii="Times New Roman" w:hAnsi="Times New Roman" w:cs="Times New Roman"/>
          <w:iCs/>
          <w:sz w:val="24"/>
          <w:szCs w:val="24"/>
        </w:rPr>
        <w:t>.</w:t>
      </w:r>
    </w:p>
    <w:p w14:paraId="62E1DDD2" w14:textId="2009ACA0" w:rsidR="00ED4332" w:rsidRPr="008801A1" w:rsidRDefault="00ED4332" w:rsidP="00650DC8">
      <w:pPr>
        <w:spacing w:line="240" w:lineRule="auto"/>
        <w:ind w:left="709" w:firstLine="11"/>
        <w:rPr>
          <w:rFonts w:ascii="Times New Roman" w:hAnsi="Times New Roman" w:cs="Times New Roman"/>
          <w:iCs/>
          <w:sz w:val="20"/>
          <w:szCs w:val="20"/>
        </w:rPr>
      </w:pPr>
      <w:r w:rsidRPr="008801A1">
        <w:rPr>
          <w:rFonts w:ascii="Times New Roman" w:hAnsi="Times New Roman" w:cs="Times New Roman"/>
          <w:iCs/>
          <w:sz w:val="20"/>
          <w:szCs w:val="20"/>
        </w:rPr>
        <w:lastRenderedPageBreak/>
        <w:t>“Usually, we find out what the</w:t>
      </w:r>
      <w:r w:rsidR="001D7E07" w:rsidRPr="008801A1">
        <w:rPr>
          <w:rFonts w:ascii="Times New Roman" w:hAnsi="Times New Roman" w:cs="Times New Roman"/>
          <w:iCs/>
          <w:sz w:val="20"/>
          <w:szCs w:val="20"/>
        </w:rPr>
        <w:t>ir</w:t>
      </w:r>
      <w:r w:rsidRPr="008801A1">
        <w:rPr>
          <w:rFonts w:ascii="Times New Roman" w:hAnsi="Times New Roman" w:cs="Times New Roman"/>
          <w:iCs/>
          <w:sz w:val="20"/>
          <w:szCs w:val="20"/>
        </w:rPr>
        <w:t xml:space="preserve"> </w:t>
      </w:r>
      <w:r w:rsidR="00650DC8" w:rsidRPr="008801A1">
        <w:rPr>
          <w:rFonts w:ascii="Times New Roman" w:hAnsi="Times New Roman" w:cs="Times New Roman"/>
          <w:iCs/>
          <w:sz w:val="20"/>
          <w:szCs w:val="20"/>
        </w:rPr>
        <w:t>interest</w:t>
      </w:r>
      <w:r w:rsidRPr="008801A1">
        <w:rPr>
          <w:rFonts w:ascii="Times New Roman" w:hAnsi="Times New Roman" w:cs="Times New Roman"/>
          <w:iCs/>
          <w:sz w:val="20"/>
          <w:szCs w:val="20"/>
        </w:rPr>
        <w:t xml:space="preserve"> are, what they like. For example, there is a child who likes BTS, so I print the poster and then we color it together. We just talked about BTS all the time until she felt comfortable. In the end, she told me himself, started to talk, started to listen, and started to remember my name, even though before she didn't want to be with me at all because she didn't want many people to know about her problems. So, we will get close to her interests, continue to draw. Apart from drawing to bring us closer, it's actually a test kit ma'am.” (Interview with Informant 10, July 23, 2020).</w:t>
      </w:r>
    </w:p>
    <w:p w14:paraId="297E1E6A" w14:textId="77777777" w:rsidR="00650DC8" w:rsidRPr="008801A1" w:rsidRDefault="00650DC8" w:rsidP="00650DC8">
      <w:pPr>
        <w:spacing w:line="240" w:lineRule="auto"/>
        <w:ind w:left="709" w:firstLine="11"/>
        <w:rPr>
          <w:rFonts w:ascii="Times New Roman" w:hAnsi="Times New Roman" w:cs="Times New Roman"/>
          <w:i/>
          <w:iCs/>
          <w:sz w:val="24"/>
          <w:szCs w:val="24"/>
        </w:rPr>
      </w:pPr>
    </w:p>
    <w:p w14:paraId="5818AD28" w14:textId="26D676AD" w:rsidR="00ED4332" w:rsidRPr="008801A1" w:rsidRDefault="00ED4332" w:rsidP="00ED4332">
      <w:pPr>
        <w:rPr>
          <w:rFonts w:ascii="Times New Roman" w:hAnsi="Times New Roman" w:cs="Times New Roman"/>
          <w:iCs/>
          <w:sz w:val="24"/>
          <w:szCs w:val="24"/>
        </w:rPr>
      </w:pPr>
      <w:r w:rsidRPr="008801A1">
        <w:rPr>
          <w:rFonts w:ascii="Times New Roman" w:hAnsi="Times New Roman" w:cs="Times New Roman"/>
          <w:iCs/>
          <w:sz w:val="24"/>
          <w:szCs w:val="24"/>
        </w:rPr>
        <w:t>The counselor</w:t>
      </w:r>
      <w:r w:rsidR="002B2C5F"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take the time to find information regarding </w:t>
      </w:r>
      <w:r w:rsidR="008330DA" w:rsidRPr="008801A1">
        <w:rPr>
          <w:rFonts w:ascii="Times New Roman" w:hAnsi="Times New Roman" w:cs="Times New Roman"/>
          <w:iCs/>
          <w:sz w:val="24"/>
          <w:szCs w:val="24"/>
        </w:rPr>
        <w:t>what</w:t>
      </w:r>
      <w:r w:rsidRPr="008801A1">
        <w:rPr>
          <w:rFonts w:ascii="Times New Roman" w:hAnsi="Times New Roman" w:cs="Times New Roman"/>
          <w:iCs/>
          <w:sz w:val="24"/>
          <w:szCs w:val="24"/>
        </w:rPr>
        <w:t xml:space="preserve"> the client</w:t>
      </w:r>
      <w:r w:rsidR="008330DA"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like or dislike. Counselors must also be able to adapt and enter into the child's world. Thus, this stage will take place properly and smoothly. Often</w:t>
      </w:r>
      <w:r w:rsidR="001D7E07" w:rsidRPr="008801A1">
        <w:rPr>
          <w:rFonts w:ascii="Times New Roman" w:hAnsi="Times New Roman" w:cs="Times New Roman"/>
          <w:iCs/>
          <w:sz w:val="24"/>
          <w:szCs w:val="24"/>
        </w:rPr>
        <w:t>,</w:t>
      </w:r>
      <w:r w:rsidRPr="008801A1">
        <w:rPr>
          <w:rFonts w:ascii="Times New Roman" w:hAnsi="Times New Roman" w:cs="Times New Roman"/>
          <w:iCs/>
          <w:sz w:val="24"/>
          <w:szCs w:val="24"/>
        </w:rPr>
        <w:t xml:space="preserve"> counselors do things that can be done together, such as drawing, coloring, or just talking about something that suits the client's interests. This is done to narrow the interpersonal distance between the counselor and the client. While doing something, it is usually easier for clients to trust the counselor</w:t>
      </w:r>
      <w:r w:rsidR="002B2C5F"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so they can open up more.</w:t>
      </w:r>
    </w:p>
    <w:p w14:paraId="45B7AB14" w14:textId="0B96A057" w:rsidR="00ED4332" w:rsidRPr="008801A1" w:rsidRDefault="00ED4332" w:rsidP="00ED4332">
      <w:pPr>
        <w:ind w:firstLine="0"/>
        <w:rPr>
          <w:rFonts w:ascii="Times New Roman" w:hAnsi="Times New Roman" w:cs="Times New Roman"/>
          <w:b/>
          <w:bCs/>
          <w:i/>
          <w:iCs/>
          <w:sz w:val="24"/>
          <w:szCs w:val="24"/>
        </w:rPr>
      </w:pPr>
      <w:r w:rsidRPr="008801A1">
        <w:rPr>
          <w:rFonts w:ascii="Times New Roman" w:hAnsi="Times New Roman" w:cs="Times New Roman"/>
          <w:b/>
          <w:bCs/>
          <w:i/>
          <w:iCs/>
          <w:sz w:val="24"/>
          <w:szCs w:val="24"/>
        </w:rPr>
        <w:t>The Termination Stage</w:t>
      </w:r>
    </w:p>
    <w:p w14:paraId="322AE60C" w14:textId="1F18F70A" w:rsidR="00ED4332" w:rsidRPr="008801A1" w:rsidRDefault="00ED4332" w:rsidP="00ED4332">
      <w:pPr>
        <w:rPr>
          <w:rFonts w:ascii="Times New Roman" w:hAnsi="Times New Roman" w:cs="Times New Roman"/>
          <w:iCs/>
          <w:sz w:val="24"/>
          <w:szCs w:val="24"/>
        </w:rPr>
      </w:pPr>
      <w:r w:rsidRPr="008801A1">
        <w:rPr>
          <w:rFonts w:ascii="Times New Roman" w:hAnsi="Times New Roman" w:cs="Times New Roman"/>
          <w:iCs/>
          <w:sz w:val="24"/>
          <w:szCs w:val="24"/>
        </w:rPr>
        <w:t>At this stage</w:t>
      </w:r>
      <w:r w:rsidR="007642B9" w:rsidRPr="008801A1">
        <w:rPr>
          <w:rFonts w:ascii="Times New Roman" w:hAnsi="Times New Roman" w:cs="Times New Roman"/>
          <w:iCs/>
          <w:sz w:val="24"/>
          <w:szCs w:val="24"/>
        </w:rPr>
        <w:t>,</w:t>
      </w:r>
      <w:r w:rsidRPr="008801A1">
        <w:rPr>
          <w:rFonts w:ascii="Times New Roman" w:hAnsi="Times New Roman" w:cs="Times New Roman"/>
          <w:iCs/>
          <w:sz w:val="24"/>
          <w:szCs w:val="24"/>
        </w:rPr>
        <w:t xml:space="preserve"> the counselor</w:t>
      </w:r>
      <w:r w:rsidR="007642B9"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help clients </w:t>
      </w:r>
      <w:r w:rsidR="008330DA" w:rsidRPr="008801A1">
        <w:rPr>
          <w:rFonts w:ascii="Times New Roman" w:hAnsi="Times New Roman" w:cs="Times New Roman"/>
          <w:iCs/>
          <w:sz w:val="24"/>
          <w:szCs w:val="24"/>
        </w:rPr>
        <w:t>conclude what they have</w:t>
      </w:r>
      <w:r w:rsidRPr="008801A1">
        <w:rPr>
          <w:rFonts w:ascii="Times New Roman" w:hAnsi="Times New Roman" w:cs="Times New Roman"/>
          <w:iCs/>
          <w:sz w:val="24"/>
          <w:szCs w:val="24"/>
        </w:rPr>
        <w:t xml:space="preserve"> and apply it in real life. This is the final stage of counseling. After several counseling meetings have been held, it is time for the counselor to end and close the counseling session with the client</w:t>
      </w:r>
      <w:r w:rsidR="007642B9" w:rsidRPr="008801A1">
        <w:rPr>
          <w:rFonts w:ascii="Times New Roman" w:hAnsi="Times New Roman" w:cs="Times New Roman"/>
          <w:iCs/>
          <w:sz w:val="24"/>
          <w:szCs w:val="24"/>
        </w:rPr>
        <w:t>s</w:t>
      </w:r>
      <w:r w:rsidRPr="008801A1">
        <w:rPr>
          <w:rFonts w:ascii="Times New Roman" w:hAnsi="Times New Roman" w:cs="Times New Roman"/>
          <w:iCs/>
          <w:sz w:val="24"/>
          <w:szCs w:val="24"/>
        </w:rPr>
        <w:t>. Children who become c</w:t>
      </w:r>
      <w:r w:rsidR="008330DA" w:rsidRPr="008801A1">
        <w:rPr>
          <w:rFonts w:ascii="Times New Roman" w:hAnsi="Times New Roman" w:cs="Times New Roman"/>
          <w:iCs/>
          <w:sz w:val="24"/>
          <w:szCs w:val="24"/>
        </w:rPr>
        <w:t>ounselors' client</w:t>
      </w:r>
      <w:r w:rsidRPr="008801A1">
        <w:rPr>
          <w:rFonts w:ascii="Times New Roman" w:hAnsi="Times New Roman" w:cs="Times New Roman"/>
          <w:iCs/>
          <w:sz w:val="24"/>
          <w:szCs w:val="24"/>
        </w:rPr>
        <w:t>s sometimes do</w:t>
      </w:r>
      <w:r w:rsidR="007642B9" w:rsidRPr="008801A1">
        <w:rPr>
          <w:rFonts w:ascii="Times New Roman" w:hAnsi="Times New Roman" w:cs="Times New Roman"/>
          <w:iCs/>
          <w:sz w:val="24"/>
          <w:szCs w:val="24"/>
        </w:rPr>
        <w:t xml:space="preserve"> no</w:t>
      </w:r>
      <w:r w:rsidRPr="008801A1">
        <w:rPr>
          <w:rFonts w:ascii="Times New Roman" w:hAnsi="Times New Roman" w:cs="Times New Roman"/>
          <w:iCs/>
          <w:sz w:val="24"/>
          <w:szCs w:val="24"/>
        </w:rPr>
        <w:t xml:space="preserve">t quite understand what </w:t>
      </w:r>
      <w:r w:rsidR="007642B9" w:rsidRPr="008801A1">
        <w:rPr>
          <w:rFonts w:ascii="Times New Roman" w:hAnsi="Times New Roman" w:cs="Times New Roman"/>
          <w:iCs/>
          <w:sz w:val="24"/>
          <w:szCs w:val="24"/>
        </w:rPr>
        <w:t>ha</w:t>
      </w:r>
      <w:r w:rsidR="001D7E07"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been done</w:t>
      </w:r>
      <w:r w:rsidR="007642B9" w:rsidRPr="008801A1">
        <w:rPr>
          <w:rFonts w:ascii="Times New Roman" w:hAnsi="Times New Roman" w:cs="Times New Roman"/>
          <w:iCs/>
          <w:sz w:val="24"/>
          <w:szCs w:val="24"/>
        </w:rPr>
        <w:t>.</w:t>
      </w:r>
      <w:r w:rsidRPr="008801A1">
        <w:rPr>
          <w:rFonts w:ascii="Times New Roman" w:hAnsi="Times New Roman" w:cs="Times New Roman"/>
          <w:iCs/>
          <w:sz w:val="24"/>
          <w:szCs w:val="24"/>
        </w:rPr>
        <w:t xml:space="preserve"> </w:t>
      </w:r>
      <w:r w:rsidR="007642B9" w:rsidRPr="008801A1">
        <w:rPr>
          <w:rFonts w:ascii="Times New Roman" w:hAnsi="Times New Roman" w:cs="Times New Roman"/>
          <w:iCs/>
          <w:sz w:val="24"/>
          <w:szCs w:val="24"/>
        </w:rPr>
        <w:t xml:space="preserve">In </w:t>
      </w:r>
      <w:r w:rsidRPr="008801A1">
        <w:rPr>
          <w:rFonts w:ascii="Times New Roman" w:hAnsi="Times New Roman" w:cs="Times New Roman"/>
          <w:iCs/>
          <w:sz w:val="24"/>
          <w:szCs w:val="24"/>
        </w:rPr>
        <w:t xml:space="preserve">this </w:t>
      </w:r>
      <w:r w:rsidR="007642B9" w:rsidRPr="008801A1">
        <w:rPr>
          <w:rFonts w:ascii="Times New Roman" w:hAnsi="Times New Roman" w:cs="Times New Roman"/>
          <w:iCs/>
          <w:sz w:val="24"/>
          <w:szCs w:val="24"/>
        </w:rPr>
        <w:t>regard</w:t>
      </w:r>
      <w:r w:rsidRPr="008801A1">
        <w:rPr>
          <w:rFonts w:ascii="Times New Roman" w:hAnsi="Times New Roman" w:cs="Times New Roman"/>
          <w:iCs/>
          <w:sz w:val="24"/>
          <w:szCs w:val="24"/>
        </w:rPr>
        <w:t>, the role of parents closest to them becomes very important. They help children to implement the things suggested by the counselor</w:t>
      </w:r>
      <w:r w:rsidR="007642B9" w:rsidRPr="008801A1">
        <w:rPr>
          <w:rFonts w:ascii="Times New Roman" w:hAnsi="Times New Roman" w:cs="Times New Roman"/>
          <w:iCs/>
          <w:sz w:val="24"/>
          <w:szCs w:val="24"/>
        </w:rPr>
        <w:t>s</w:t>
      </w:r>
      <w:r w:rsidRPr="008801A1">
        <w:rPr>
          <w:rFonts w:ascii="Times New Roman" w:hAnsi="Times New Roman" w:cs="Times New Roman"/>
          <w:iCs/>
          <w:sz w:val="24"/>
          <w:szCs w:val="24"/>
        </w:rPr>
        <w:t>.</w:t>
      </w:r>
    </w:p>
    <w:p w14:paraId="32C834A6" w14:textId="1690677A" w:rsidR="00ED4332" w:rsidRPr="008801A1" w:rsidRDefault="00ED4332" w:rsidP="00650DC8">
      <w:pPr>
        <w:tabs>
          <w:tab w:val="left" w:pos="851"/>
        </w:tabs>
        <w:spacing w:line="240" w:lineRule="auto"/>
        <w:ind w:left="709" w:firstLine="11"/>
        <w:rPr>
          <w:rFonts w:ascii="Times New Roman" w:hAnsi="Times New Roman" w:cs="Times New Roman"/>
          <w:iCs/>
          <w:sz w:val="20"/>
          <w:szCs w:val="20"/>
        </w:rPr>
      </w:pPr>
      <w:r w:rsidRPr="008801A1">
        <w:rPr>
          <w:rFonts w:ascii="Times New Roman" w:hAnsi="Times New Roman" w:cs="Times New Roman"/>
          <w:iCs/>
          <w:sz w:val="20"/>
          <w:szCs w:val="20"/>
        </w:rPr>
        <w:t>"Counseling with children who are very quiet really takes time, so we try to provide understanding to those who accompany the child, usually their parents or closest relatives. We explain that counseling takes time, it can't come right away. For example, for building rapport only, it can be up to 3 meetings. Even so, if the child is comfortable, we always explain, if for example, at the beginning the child is silent, okay, we can't force it, "I'm sorry, today we can't get any information, there hasn't been any progress because the child is still not close to us." (Interview with Informant 8, July 19, 2020).</w:t>
      </w:r>
    </w:p>
    <w:p w14:paraId="3CDE7F26" w14:textId="77777777" w:rsidR="00650DC8" w:rsidRPr="008801A1" w:rsidRDefault="00650DC8" w:rsidP="00650DC8">
      <w:pPr>
        <w:tabs>
          <w:tab w:val="left" w:pos="851"/>
        </w:tabs>
        <w:spacing w:line="240" w:lineRule="auto"/>
        <w:ind w:left="709" w:firstLine="11"/>
        <w:rPr>
          <w:rFonts w:ascii="Times New Roman" w:hAnsi="Times New Roman" w:cs="Times New Roman"/>
          <w:i/>
          <w:iCs/>
          <w:sz w:val="24"/>
          <w:szCs w:val="24"/>
        </w:rPr>
      </w:pPr>
    </w:p>
    <w:p w14:paraId="4598996C" w14:textId="59956B87" w:rsidR="00ED4332" w:rsidRPr="008801A1" w:rsidRDefault="00ED4332" w:rsidP="00ED4332">
      <w:pPr>
        <w:rPr>
          <w:rFonts w:ascii="Times New Roman" w:hAnsi="Times New Roman" w:cs="Times New Roman"/>
          <w:iCs/>
          <w:sz w:val="24"/>
          <w:szCs w:val="24"/>
        </w:rPr>
      </w:pPr>
      <w:r w:rsidRPr="008801A1">
        <w:rPr>
          <w:rFonts w:ascii="Times New Roman" w:hAnsi="Times New Roman" w:cs="Times New Roman"/>
          <w:iCs/>
          <w:sz w:val="24"/>
          <w:szCs w:val="24"/>
        </w:rPr>
        <w:t xml:space="preserve">Unfortunately, </w:t>
      </w:r>
      <w:r w:rsidR="008330DA" w:rsidRPr="008801A1">
        <w:rPr>
          <w:rFonts w:ascii="Times New Roman" w:hAnsi="Times New Roman" w:cs="Times New Roman"/>
          <w:iCs/>
          <w:sz w:val="24"/>
          <w:szCs w:val="24"/>
        </w:rPr>
        <w:t>children who have not consciously asked for help on their own depend</w:t>
      </w:r>
      <w:r w:rsidRPr="008801A1">
        <w:rPr>
          <w:rFonts w:ascii="Times New Roman" w:hAnsi="Times New Roman" w:cs="Times New Roman"/>
          <w:iCs/>
          <w:sz w:val="24"/>
          <w:szCs w:val="24"/>
        </w:rPr>
        <w:t xml:space="preserve"> on their parents, family or other parties to bring them counseling. Often</w:t>
      </w:r>
      <w:r w:rsidR="001D7E07" w:rsidRPr="008801A1">
        <w:rPr>
          <w:rFonts w:ascii="Times New Roman" w:hAnsi="Times New Roman" w:cs="Times New Roman"/>
          <w:iCs/>
          <w:sz w:val="24"/>
          <w:szCs w:val="24"/>
        </w:rPr>
        <w:t>,</w:t>
      </w:r>
      <w:r w:rsidRPr="008801A1">
        <w:rPr>
          <w:rFonts w:ascii="Times New Roman" w:hAnsi="Times New Roman" w:cs="Times New Roman"/>
          <w:iCs/>
          <w:sz w:val="24"/>
          <w:szCs w:val="24"/>
        </w:rPr>
        <w:t xml:space="preserve"> </w:t>
      </w:r>
      <w:r w:rsidR="00EB76EC" w:rsidRPr="008801A1">
        <w:rPr>
          <w:rFonts w:ascii="Times New Roman" w:hAnsi="Times New Roman" w:cs="Times New Roman"/>
          <w:iCs/>
          <w:sz w:val="24"/>
          <w:szCs w:val="24"/>
        </w:rPr>
        <w:t xml:space="preserve">although </w:t>
      </w:r>
      <w:r w:rsidRPr="008801A1">
        <w:rPr>
          <w:rFonts w:ascii="Times New Roman" w:hAnsi="Times New Roman" w:cs="Times New Roman"/>
          <w:iCs/>
          <w:sz w:val="24"/>
          <w:szCs w:val="24"/>
        </w:rPr>
        <w:t>the counseling sessions have</w:t>
      </w:r>
      <w:r w:rsidR="00EB76EC" w:rsidRPr="008801A1">
        <w:rPr>
          <w:rFonts w:ascii="Times New Roman" w:hAnsi="Times New Roman" w:cs="Times New Roman"/>
          <w:iCs/>
          <w:sz w:val="24"/>
          <w:szCs w:val="24"/>
        </w:rPr>
        <w:t xml:space="preserve"> not</w:t>
      </w:r>
      <w:r w:rsidRPr="008801A1">
        <w:rPr>
          <w:rFonts w:ascii="Times New Roman" w:hAnsi="Times New Roman" w:cs="Times New Roman"/>
          <w:iCs/>
          <w:sz w:val="24"/>
          <w:szCs w:val="24"/>
        </w:rPr>
        <w:t xml:space="preserve"> ended yet</w:t>
      </w:r>
      <w:r w:rsidR="00EB76EC" w:rsidRPr="008801A1">
        <w:rPr>
          <w:rFonts w:ascii="Times New Roman" w:hAnsi="Times New Roman" w:cs="Times New Roman"/>
          <w:iCs/>
          <w:sz w:val="24"/>
          <w:szCs w:val="24"/>
        </w:rPr>
        <w:t>,</w:t>
      </w:r>
      <w:r w:rsidRPr="008801A1">
        <w:rPr>
          <w:rFonts w:ascii="Times New Roman" w:hAnsi="Times New Roman" w:cs="Times New Roman"/>
          <w:iCs/>
          <w:sz w:val="24"/>
          <w:szCs w:val="24"/>
        </w:rPr>
        <w:t xml:space="preserve"> they do</w:t>
      </w:r>
      <w:r w:rsidR="00EB76EC" w:rsidRPr="008801A1">
        <w:rPr>
          <w:rFonts w:ascii="Times New Roman" w:hAnsi="Times New Roman" w:cs="Times New Roman"/>
          <w:iCs/>
          <w:sz w:val="24"/>
          <w:szCs w:val="24"/>
        </w:rPr>
        <w:t xml:space="preserve"> not</w:t>
      </w:r>
      <w:r w:rsidRPr="008801A1">
        <w:rPr>
          <w:rFonts w:ascii="Times New Roman" w:hAnsi="Times New Roman" w:cs="Times New Roman"/>
          <w:iCs/>
          <w:sz w:val="24"/>
          <w:szCs w:val="24"/>
        </w:rPr>
        <w:t xml:space="preserve"> come back. Some children only come once or only a few times. Counseling has not been completed</w:t>
      </w:r>
      <w:r w:rsidR="001D7E07" w:rsidRPr="008801A1">
        <w:rPr>
          <w:rFonts w:ascii="Times New Roman" w:hAnsi="Times New Roman" w:cs="Times New Roman"/>
          <w:iCs/>
          <w:sz w:val="24"/>
          <w:szCs w:val="24"/>
        </w:rPr>
        <w:t>,</w:t>
      </w:r>
      <w:r w:rsidRPr="008801A1">
        <w:rPr>
          <w:rFonts w:ascii="Times New Roman" w:hAnsi="Times New Roman" w:cs="Times New Roman"/>
          <w:iCs/>
          <w:sz w:val="24"/>
          <w:szCs w:val="24"/>
        </w:rPr>
        <w:t xml:space="preserve"> but they are no longer present at the promised </w:t>
      </w:r>
      <w:r w:rsidRPr="008801A1">
        <w:rPr>
          <w:rFonts w:ascii="Times New Roman" w:hAnsi="Times New Roman" w:cs="Times New Roman"/>
          <w:iCs/>
          <w:sz w:val="24"/>
          <w:szCs w:val="24"/>
        </w:rPr>
        <w:lastRenderedPageBreak/>
        <w:t>time. This of course hampers the recovery process. So, the counselor</w:t>
      </w:r>
      <w:r w:rsidR="00EB76EC"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w:t>
      </w:r>
      <w:r w:rsidR="008330DA" w:rsidRPr="008801A1">
        <w:rPr>
          <w:rFonts w:ascii="Times New Roman" w:hAnsi="Times New Roman" w:cs="Times New Roman"/>
          <w:iCs/>
          <w:sz w:val="24"/>
          <w:szCs w:val="24"/>
        </w:rPr>
        <w:t>try to keep the children present until the counseling session ends</w:t>
      </w:r>
      <w:r w:rsidRPr="008801A1">
        <w:rPr>
          <w:rFonts w:ascii="Times New Roman" w:hAnsi="Times New Roman" w:cs="Times New Roman"/>
          <w:iCs/>
          <w:sz w:val="24"/>
          <w:szCs w:val="24"/>
        </w:rPr>
        <w:t>.</w:t>
      </w:r>
    </w:p>
    <w:p w14:paraId="0A42AB44" w14:textId="6FF5DC06" w:rsidR="00ED4332" w:rsidRPr="00B45F2A" w:rsidRDefault="00ED4332" w:rsidP="00650DC8">
      <w:pPr>
        <w:spacing w:line="240" w:lineRule="auto"/>
        <w:ind w:left="709" w:firstLine="11"/>
        <w:rPr>
          <w:rFonts w:ascii="Times New Roman" w:hAnsi="Times New Roman" w:cs="Times New Roman"/>
          <w:iCs/>
          <w:sz w:val="20"/>
          <w:szCs w:val="20"/>
        </w:rPr>
      </w:pPr>
      <w:r w:rsidRPr="00B45F2A">
        <w:rPr>
          <w:rFonts w:ascii="Times New Roman" w:hAnsi="Times New Roman" w:cs="Times New Roman"/>
          <w:iCs/>
          <w:sz w:val="20"/>
          <w:szCs w:val="20"/>
        </w:rPr>
        <w:t>"Sometimes it's difficult, sometimes the parents don't support the counseling process. Because most of them come here because they were ordered by the police, so actually they don't really realize the importance of counseling. They feel their child is fine. Not all, but often it is. Whereas counseling isn't enough just to come once, you have to go back and forth here many times, right? Maybe it's a hassle for parents. Recovering a child's psychology is not something easy, it's not like magic, it can be done in one meeting. Even in the first meeting, we often don't get anything. To carry out counseling according to plan was also difficult. We had to call many times via WA, on the phone. It was happened a lot when we had to pick up clients to their homes. (Interview with Informant 5, July 19, 2022).</w:t>
      </w:r>
    </w:p>
    <w:p w14:paraId="4606D83A" w14:textId="77777777" w:rsidR="00650DC8" w:rsidRPr="008801A1" w:rsidRDefault="00650DC8" w:rsidP="00650DC8">
      <w:pPr>
        <w:spacing w:line="240" w:lineRule="auto"/>
        <w:ind w:left="709" w:firstLine="11"/>
        <w:rPr>
          <w:rFonts w:ascii="Times New Roman" w:hAnsi="Times New Roman" w:cs="Times New Roman"/>
          <w:i/>
          <w:iCs/>
          <w:sz w:val="24"/>
          <w:szCs w:val="24"/>
        </w:rPr>
      </w:pPr>
    </w:p>
    <w:p w14:paraId="6B5F1EB3" w14:textId="544B0CFB" w:rsidR="00BD7AB7" w:rsidRPr="008801A1" w:rsidRDefault="00ED4332" w:rsidP="00BD7AB7">
      <w:pPr>
        <w:rPr>
          <w:rFonts w:ascii="Times New Roman" w:hAnsi="Times New Roman" w:cs="Times New Roman"/>
          <w:iCs/>
          <w:sz w:val="24"/>
          <w:szCs w:val="24"/>
        </w:rPr>
      </w:pPr>
      <w:r w:rsidRPr="008801A1">
        <w:rPr>
          <w:rFonts w:ascii="Times New Roman" w:hAnsi="Times New Roman" w:cs="Times New Roman"/>
          <w:iCs/>
          <w:sz w:val="24"/>
          <w:szCs w:val="24"/>
        </w:rPr>
        <w:t xml:space="preserve">From </w:t>
      </w:r>
      <w:r w:rsidR="00BD7AB7" w:rsidRPr="008801A1">
        <w:rPr>
          <w:rFonts w:ascii="Times New Roman" w:hAnsi="Times New Roman" w:cs="Times New Roman"/>
          <w:iCs/>
          <w:sz w:val="24"/>
          <w:szCs w:val="24"/>
        </w:rPr>
        <w:t xml:space="preserve">the </w:t>
      </w:r>
      <w:r w:rsidRPr="008801A1">
        <w:rPr>
          <w:rFonts w:ascii="Times New Roman" w:hAnsi="Times New Roman" w:cs="Times New Roman"/>
          <w:iCs/>
          <w:sz w:val="24"/>
          <w:szCs w:val="24"/>
        </w:rPr>
        <w:t xml:space="preserve">interviews and observations of the communication behavior of counselors and children victims of sexual violence, </w:t>
      </w:r>
      <w:r w:rsidR="00BD7AB7" w:rsidRPr="008801A1">
        <w:rPr>
          <w:rFonts w:ascii="Times New Roman" w:hAnsi="Times New Roman" w:cs="Times New Roman"/>
          <w:iCs/>
          <w:sz w:val="24"/>
          <w:szCs w:val="24"/>
        </w:rPr>
        <w:t>we</w:t>
      </w:r>
      <w:r w:rsidRPr="008801A1">
        <w:rPr>
          <w:rFonts w:ascii="Times New Roman" w:hAnsi="Times New Roman" w:cs="Times New Roman"/>
          <w:iCs/>
          <w:sz w:val="24"/>
          <w:szCs w:val="24"/>
        </w:rPr>
        <w:t xml:space="preserve"> create a picture of the counselor</w:t>
      </w:r>
      <w:r w:rsidR="00BD7AB7" w:rsidRPr="008801A1">
        <w:rPr>
          <w:rFonts w:ascii="Times New Roman" w:hAnsi="Times New Roman" w:cs="Times New Roman"/>
          <w:iCs/>
          <w:sz w:val="24"/>
          <w:szCs w:val="24"/>
        </w:rPr>
        <w:t>s</w:t>
      </w:r>
      <w:r w:rsidRPr="008801A1">
        <w:rPr>
          <w:rFonts w:ascii="Times New Roman" w:hAnsi="Times New Roman" w:cs="Times New Roman"/>
          <w:iCs/>
          <w:sz w:val="24"/>
          <w:szCs w:val="24"/>
        </w:rPr>
        <w:t xml:space="preserve"> as a communicator in the process of interpersonal communication with children who experience sexual violence.</w:t>
      </w:r>
      <w:r w:rsidR="00BD7AB7" w:rsidRPr="008801A1">
        <w:rPr>
          <w:rFonts w:ascii="Times New Roman" w:hAnsi="Times New Roman" w:cs="Times New Roman"/>
          <w:iCs/>
          <w:sz w:val="24"/>
          <w:szCs w:val="24"/>
        </w:rPr>
        <w:t xml:space="preserve"> </w:t>
      </w:r>
      <w:r w:rsidR="006F1F81" w:rsidRPr="008801A1">
        <w:rPr>
          <w:rFonts w:ascii="Times New Roman" w:hAnsi="Times New Roman" w:cs="Times New Roman"/>
          <w:iCs/>
          <w:sz w:val="24"/>
          <w:szCs w:val="24"/>
        </w:rPr>
        <w:t>The counselor</w:t>
      </w:r>
      <w:r w:rsidR="00BD7AB7" w:rsidRPr="008801A1">
        <w:rPr>
          <w:rFonts w:ascii="Times New Roman" w:hAnsi="Times New Roman" w:cs="Times New Roman"/>
          <w:iCs/>
          <w:sz w:val="24"/>
          <w:szCs w:val="24"/>
        </w:rPr>
        <w:t>s</w:t>
      </w:r>
      <w:r w:rsidR="006F1F81" w:rsidRPr="008801A1">
        <w:rPr>
          <w:rFonts w:ascii="Times New Roman" w:hAnsi="Times New Roman" w:cs="Times New Roman"/>
          <w:iCs/>
          <w:sz w:val="24"/>
          <w:szCs w:val="24"/>
        </w:rPr>
        <w:t xml:space="preserve"> as a communicator play an active role in interpersonal communication events with clients who are child</w:t>
      </w:r>
      <w:r w:rsidR="00BD7AB7" w:rsidRPr="008801A1">
        <w:rPr>
          <w:rFonts w:ascii="Times New Roman" w:hAnsi="Times New Roman" w:cs="Times New Roman"/>
          <w:iCs/>
          <w:sz w:val="24"/>
          <w:szCs w:val="24"/>
        </w:rPr>
        <w:t>ren</w:t>
      </w:r>
      <w:r w:rsidR="006F1F81" w:rsidRPr="008801A1">
        <w:rPr>
          <w:rFonts w:ascii="Times New Roman" w:hAnsi="Times New Roman" w:cs="Times New Roman"/>
          <w:iCs/>
          <w:sz w:val="24"/>
          <w:szCs w:val="24"/>
        </w:rPr>
        <w:t xml:space="preserve"> victims of sexual violence. </w:t>
      </w:r>
    </w:p>
    <w:p w14:paraId="55173929" w14:textId="52891612" w:rsidR="00650DC8" w:rsidRPr="008801A1" w:rsidRDefault="00BD7AB7" w:rsidP="00C97839">
      <w:pPr>
        <w:rPr>
          <w:rFonts w:ascii="Times New Roman" w:hAnsi="Times New Roman" w:cs="Times New Roman"/>
          <w:iCs/>
          <w:sz w:val="24"/>
          <w:szCs w:val="24"/>
        </w:rPr>
      </w:pPr>
      <w:r w:rsidRPr="008801A1">
        <w:rPr>
          <w:rFonts w:ascii="Times New Roman" w:hAnsi="Times New Roman" w:cs="Times New Roman"/>
          <w:iCs/>
          <w:sz w:val="24"/>
          <w:szCs w:val="24"/>
        </w:rPr>
        <w:t xml:space="preserve">Thus, the </w:t>
      </w:r>
      <w:r w:rsidR="006F1F81" w:rsidRPr="008801A1">
        <w:rPr>
          <w:rFonts w:ascii="Times New Roman" w:hAnsi="Times New Roman" w:cs="Times New Roman"/>
          <w:iCs/>
          <w:sz w:val="24"/>
          <w:szCs w:val="24"/>
        </w:rPr>
        <w:t>stages of communication in interpersonal communication between counselors and child</w:t>
      </w:r>
      <w:r w:rsidRPr="008801A1">
        <w:rPr>
          <w:rFonts w:ascii="Times New Roman" w:hAnsi="Times New Roman" w:cs="Times New Roman"/>
          <w:iCs/>
          <w:sz w:val="24"/>
          <w:szCs w:val="24"/>
        </w:rPr>
        <w:t>ren</w:t>
      </w:r>
      <w:r w:rsidR="006F1F81" w:rsidRPr="008801A1">
        <w:rPr>
          <w:rFonts w:ascii="Times New Roman" w:hAnsi="Times New Roman" w:cs="Times New Roman"/>
          <w:iCs/>
          <w:sz w:val="24"/>
          <w:szCs w:val="24"/>
        </w:rPr>
        <w:t xml:space="preserve"> victims of sexual violence are carried out in </w:t>
      </w:r>
      <w:r w:rsidRPr="008801A1">
        <w:rPr>
          <w:rFonts w:ascii="Times New Roman" w:hAnsi="Times New Roman" w:cs="Times New Roman"/>
          <w:iCs/>
          <w:sz w:val="24"/>
          <w:szCs w:val="24"/>
        </w:rPr>
        <w:t>three</w:t>
      </w:r>
      <w:r w:rsidR="006F1F81" w:rsidRPr="008801A1">
        <w:rPr>
          <w:rFonts w:ascii="Times New Roman" w:hAnsi="Times New Roman" w:cs="Times New Roman"/>
          <w:iCs/>
          <w:sz w:val="24"/>
          <w:szCs w:val="24"/>
        </w:rPr>
        <w:t xml:space="preserve"> stages</w:t>
      </w:r>
      <w:r w:rsidR="008330DA" w:rsidRPr="008801A1">
        <w:rPr>
          <w:rFonts w:ascii="Times New Roman" w:hAnsi="Times New Roman" w:cs="Times New Roman"/>
          <w:iCs/>
          <w:sz w:val="24"/>
          <w:szCs w:val="24"/>
        </w:rPr>
        <w:t>:</w:t>
      </w:r>
      <w:r w:rsidRPr="008801A1">
        <w:rPr>
          <w:rFonts w:ascii="Times New Roman" w:hAnsi="Times New Roman" w:cs="Times New Roman"/>
          <w:iCs/>
          <w:sz w:val="24"/>
          <w:szCs w:val="24"/>
        </w:rPr>
        <w:t xml:space="preserve"> </w:t>
      </w:r>
      <w:r w:rsidR="006F1F81" w:rsidRPr="008801A1">
        <w:rPr>
          <w:rFonts w:ascii="Times New Roman" w:hAnsi="Times New Roman" w:cs="Times New Roman"/>
          <w:iCs/>
          <w:sz w:val="24"/>
          <w:szCs w:val="24"/>
        </w:rPr>
        <w:t>the initial stage, the implementation stage</w:t>
      </w:r>
      <w:r w:rsidRPr="008801A1">
        <w:rPr>
          <w:rFonts w:ascii="Times New Roman" w:hAnsi="Times New Roman" w:cs="Times New Roman"/>
          <w:iCs/>
          <w:sz w:val="24"/>
          <w:szCs w:val="24"/>
        </w:rPr>
        <w:t>,</w:t>
      </w:r>
      <w:r w:rsidR="006F1F81" w:rsidRPr="008801A1">
        <w:rPr>
          <w:rFonts w:ascii="Times New Roman" w:hAnsi="Times New Roman" w:cs="Times New Roman"/>
          <w:iCs/>
          <w:sz w:val="24"/>
          <w:szCs w:val="24"/>
        </w:rPr>
        <w:t xml:space="preserve"> and the termination stage. However, not all clients complete the </w:t>
      </w:r>
      <w:r w:rsidRPr="008801A1">
        <w:rPr>
          <w:rFonts w:ascii="Times New Roman" w:hAnsi="Times New Roman" w:cs="Times New Roman"/>
          <w:iCs/>
          <w:sz w:val="24"/>
          <w:szCs w:val="24"/>
        </w:rPr>
        <w:t>three</w:t>
      </w:r>
      <w:r w:rsidR="006F1F81" w:rsidRPr="008801A1">
        <w:rPr>
          <w:rFonts w:ascii="Times New Roman" w:hAnsi="Times New Roman" w:cs="Times New Roman"/>
          <w:iCs/>
          <w:sz w:val="24"/>
          <w:szCs w:val="24"/>
        </w:rPr>
        <w:t xml:space="preserve"> stages of communication. </w:t>
      </w:r>
      <w:r w:rsidR="008330DA" w:rsidRPr="008801A1">
        <w:rPr>
          <w:rFonts w:ascii="Times New Roman" w:hAnsi="Times New Roman" w:cs="Times New Roman"/>
          <w:iCs/>
          <w:sz w:val="24"/>
          <w:szCs w:val="24"/>
        </w:rPr>
        <w:t>Some clients</w:t>
      </w:r>
      <w:r w:rsidR="006F1F81" w:rsidRPr="008801A1">
        <w:rPr>
          <w:rFonts w:ascii="Times New Roman" w:hAnsi="Times New Roman" w:cs="Times New Roman"/>
          <w:iCs/>
          <w:sz w:val="24"/>
          <w:szCs w:val="24"/>
        </w:rPr>
        <w:t xml:space="preserve"> stop at the second stage</w:t>
      </w:r>
      <w:r w:rsidRPr="008801A1">
        <w:rPr>
          <w:rFonts w:ascii="Times New Roman" w:hAnsi="Times New Roman" w:cs="Times New Roman"/>
          <w:iCs/>
          <w:sz w:val="24"/>
          <w:szCs w:val="24"/>
        </w:rPr>
        <w:t>.</w:t>
      </w:r>
      <w:r w:rsidR="006F1F81" w:rsidRPr="008801A1">
        <w:rPr>
          <w:rFonts w:ascii="Times New Roman" w:hAnsi="Times New Roman" w:cs="Times New Roman"/>
          <w:iCs/>
          <w:sz w:val="24"/>
          <w:szCs w:val="24"/>
        </w:rPr>
        <w:t xml:space="preserve"> </w:t>
      </w:r>
      <w:r w:rsidR="008330DA" w:rsidRPr="008801A1">
        <w:rPr>
          <w:rFonts w:ascii="Times New Roman" w:hAnsi="Times New Roman" w:cs="Times New Roman"/>
          <w:iCs/>
          <w:sz w:val="24"/>
          <w:szCs w:val="24"/>
        </w:rPr>
        <w:t>Some</w:t>
      </w:r>
      <w:r w:rsidR="006F1F81" w:rsidRPr="008801A1">
        <w:rPr>
          <w:rFonts w:ascii="Times New Roman" w:hAnsi="Times New Roman" w:cs="Times New Roman"/>
          <w:iCs/>
          <w:sz w:val="24"/>
          <w:szCs w:val="24"/>
        </w:rPr>
        <w:t xml:space="preserve"> stop at the initial stage. This is due to </w:t>
      </w:r>
      <w:r w:rsidR="008330DA" w:rsidRPr="008801A1">
        <w:rPr>
          <w:rFonts w:ascii="Times New Roman" w:hAnsi="Times New Roman" w:cs="Times New Roman"/>
          <w:iCs/>
          <w:sz w:val="24"/>
          <w:szCs w:val="24"/>
        </w:rPr>
        <w:t>children's dependence on third parties,</w:t>
      </w:r>
      <w:r w:rsidR="006F1F81" w:rsidRPr="008801A1">
        <w:rPr>
          <w:rFonts w:ascii="Times New Roman" w:hAnsi="Times New Roman" w:cs="Times New Roman"/>
          <w:iCs/>
          <w:sz w:val="24"/>
          <w:szCs w:val="24"/>
        </w:rPr>
        <w:t xml:space="preserve"> parents or relatives </w:t>
      </w:r>
      <w:r w:rsidR="001D7E07" w:rsidRPr="008801A1">
        <w:rPr>
          <w:rFonts w:ascii="Times New Roman" w:hAnsi="Times New Roman" w:cs="Times New Roman"/>
          <w:iCs/>
          <w:sz w:val="24"/>
          <w:szCs w:val="24"/>
        </w:rPr>
        <w:t>who</w:t>
      </w:r>
      <w:r w:rsidR="006F1F81" w:rsidRPr="008801A1">
        <w:rPr>
          <w:rFonts w:ascii="Times New Roman" w:hAnsi="Times New Roman" w:cs="Times New Roman"/>
          <w:iCs/>
          <w:sz w:val="24"/>
          <w:szCs w:val="24"/>
        </w:rPr>
        <w:t xml:space="preserve"> sometimes do not realize the importance of counseling for the recovery of trauma from children who have experienced sexual violence. So, in addition to </w:t>
      </w:r>
      <w:r w:rsidR="001D7E07" w:rsidRPr="008801A1">
        <w:rPr>
          <w:rFonts w:ascii="Times New Roman" w:hAnsi="Times New Roman" w:cs="Times New Roman"/>
          <w:iCs/>
          <w:sz w:val="24"/>
          <w:szCs w:val="24"/>
        </w:rPr>
        <w:t xml:space="preserve">helping children </w:t>
      </w:r>
      <w:r w:rsidR="008330DA" w:rsidRPr="008801A1">
        <w:rPr>
          <w:rFonts w:ascii="Times New Roman" w:hAnsi="Times New Roman" w:cs="Times New Roman"/>
          <w:iCs/>
          <w:sz w:val="24"/>
          <w:szCs w:val="24"/>
        </w:rPr>
        <w:t>recover</w:t>
      </w:r>
      <w:r w:rsidR="006F1F81" w:rsidRPr="008801A1">
        <w:rPr>
          <w:rFonts w:ascii="Times New Roman" w:hAnsi="Times New Roman" w:cs="Times New Roman"/>
          <w:iCs/>
          <w:sz w:val="24"/>
          <w:szCs w:val="24"/>
        </w:rPr>
        <w:t xml:space="preserve"> </w:t>
      </w:r>
      <w:r w:rsidR="001D7E07" w:rsidRPr="008801A1">
        <w:rPr>
          <w:rFonts w:ascii="Times New Roman" w:hAnsi="Times New Roman" w:cs="Times New Roman"/>
          <w:iCs/>
          <w:sz w:val="24"/>
          <w:szCs w:val="24"/>
        </w:rPr>
        <w:t xml:space="preserve">from </w:t>
      </w:r>
      <w:r w:rsidR="006F1F81" w:rsidRPr="008801A1">
        <w:rPr>
          <w:rFonts w:ascii="Times New Roman" w:hAnsi="Times New Roman" w:cs="Times New Roman"/>
          <w:iCs/>
          <w:sz w:val="24"/>
          <w:szCs w:val="24"/>
        </w:rPr>
        <w:t>trauma, counselor</w:t>
      </w:r>
      <w:r w:rsidRPr="008801A1">
        <w:rPr>
          <w:rFonts w:ascii="Times New Roman" w:hAnsi="Times New Roman" w:cs="Times New Roman"/>
          <w:iCs/>
          <w:sz w:val="24"/>
          <w:szCs w:val="24"/>
        </w:rPr>
        <w:t>s</w:t>
      </w:r>
      <w:r w:rsidR="006F1F81" w:rsidRPr="008801A1">
        <w:rPr>
          <w:rFonts w:ascii="Times New Roman" w:hAnsi="Times New Roman" w:cs="Times New Roman"/>
          <w:iCs/>
          <w:sz w:val="24"/>
          <w:szCs w:val="24"/>
        </w:rPr>
        <w:t xml:space="preserve"> also play a role in building awareness and understanding of parents about these stages</w:t>
      </w:r>
      <w:r w:rsidRPr="008801A1">
        <w:rPr>
          <w:rFonts w:ascii="Times New Roman" w:hAnsi="Times New Roman" w:cs="Times New Roman"/>
          <w:iCs/>
          <w:sz w:val="24"/>
          <w:szCs w:val="24"/>
        </w:rPr>
        <w:t>.</w:t>
      </w:r>
      <w:r w:rsidR="006F1F81" w:rsidRPr="008801A1">
        <w:rPr>
          <w:rFonts w:ascii="Times New Roman" w:hAnsi="Times New Roman" w:cs="Times New Roman"/>
          <w:iCs/>
          <w:sz w:val="24"/>
          <w:szCs w:val="24"/>
        </w:rPr>
        <w:t xml:space="preserve"> </w:t>
      </w:r>
      <w:r w:rsidRPr="008801A1">
        <w:rPr>
          <w:rFonts w:ascii="Times New Roman" w:hAnsi="Times New Roman" w:cs="Times New Roman"/>
          <w:iCs/>
          <w:sz w:val="24"/>
          <w:szCs w:val="24"/>
        </w:rPr>
        <w:t>Thus,</w:t>
      </w:r>
      <w:r w:rsidR="006F1F81" w:rsidRPr="008801A1">
        <w:rPr>
          <w:rFonts w:ascii="Times New Roman" w:hAnsi="Times New Roman" w:cs="Times New Roman"/>
          <w:iCs/>
          <w:sz w:val="24"/>
          <w:szCs w:val="24"/>
        </w:rPr>
        <w:t xml:space="preserve"> in the end</w:t>
      </w:r>
      <w:r w:rsidR="001D7E07" w:rsidRPr="008801A1">
        <w:rPr>
          <w:rFonts w:ascii="Times New Roman" w:hAnsi="Times New Roman" w:cs="Times New Roman"/>
          <w:iCs/>
          <w:sz w:val="24"/>
          <w:szCs w:val="24"/>
        </w:rPr>
        <w:t>,</w:t>
      </w:r>
      <w:r w:rsidR="006F1F81" w:rsidRPr="008801A1">
        <w:rPr>
          <w:rFonts w:ascii="Times New Roman" w:hAnsi="Times New Roman" w:cs="Times New Roman"/>
          <w:iCs/>
          <w:sz w:val="24"/>
          <w:szCs w:val="24"/>
        </w:rPr>
        <w:t xml:space="preserve"> parents can play an active role in ensuring and encouraging children to complete all stages of counseling. </w:t>
      </w:r>
      <w:r w:rsidRPr="008801A1">
        <w:rPr>
          <w:rFonts w:ascii="Times New Roman" w:hAnsi="Times New Roman" w:cs="Times New Roman"/>
          <w:iCs/>
          <w:sz w:val="24"/>
          <w:szCs w:val="24"/>
        </w:rPr>
        <w:t xml:space="preserve">It </w:t>
      </w:r>
      <w:r w:rsidR="006F1F81" w:rsidRPr="008801A1">
        <w:rPr>
          <w:rFonts w:ascii="Times New Roman" w:hAnsi="Times New Roman" w:cs="Times New Roman"/>
          <w:iCs/>
          <w:sz w:val="24"/>
          <w:szCs w:val="24"/>
        </w:rPr>
        <w:t xml:space="preserve">is hoped that </w:t>
      </w:r>
      <w:r w:rsidR="008330DA" w:rsidRPr="008801A1">
        <w:rPr>
          <w:rFonts w:ascii="Times New Roman" w:hAnsi="Times New Roman" w:cs="Times New Roman"/>
          <w:iCs/>
          <w:sz w:val="24"/>
          <w:szCs w:val="24"/>
        </w:rPr>
        <w:t xml:space="preserve">the </w:t>
      </w:r>
      <w:r w:rsidR="006F1F81" w:rsidRPr="008801A1">
        <w:rPr>
          <w:rFonts w:ascii="Times New Roman" w:hAnsi="Times New Roman" w:cs="Times New Roman"/>
          <w:iCs/>
          <w:sz w:val="24"/>
          <w:szCs w:val="24"/>
        </w:rPr>
        <w:t>counseling will be successful in recovering the trauma of child</w:t>
      </w:r>
      <w:r w:rsidRPr="008801A1">
        <w:rPr>
          <w:rFonts w:ascii="Times New Roman" w:hAnsi="Times New Roman" w:cs="Times New Roman"/>
          <w:iCs/>
          <w:sz w:val="24"/>
          <w:szCs w:val="24"/>
        </w:rPr>
        <w:t>ren</w:t>
      </w:r>
      <w:r w:rsidR="006F1F81" w:rsidRPr="008801A1">
        <w:rPr>
          <w:rFonts w:ascii="Times New Roman" w:hAnsi="Times New Roman" w:cs="Times New Roman"/>
          <w:iCs/>
          <w:sz w:val="24"/>
          <w:szCs w:val="24"/>
        </w:rPr>
        <w:t xml:space="preserve"> victims of sexual violence.</w:t>
      </w:r>
    </w:p>
    <w:p w14:paraId="50E870B6" w14:textId="77777777" w:rsidR="00FF078E" w:rsidRPr="008801A1" w:rsidRDefault="00FF078E" w:rsidP="00C97839">
      <w:pPr>
        <w:rPr>
          <w:rFonts w:ascii="Times New Roman" w:hAnsi="Times New Roman" w:cs="Times New Roman"/>
          <w:iCs/>
          <w:sz w:val="24"/>
          <w:szCs w:val="24"/>
        </w:rPr>
      </w:pPr>
    </w:p>
    <w:bookmarkEnd w:id="1"/>
    <w:p w14:paraId="673ACB39" w14:textId="74F4FEF8" w:rsidR="00E102C3" w:rsidRPr="008801A1" w:rsidRDefault="002648D6" w:rsidP="003879DF">
      <w:pPr>
        <w:pStyle w:val="Heading2"/>
        <w:rPr>
          <w:rFonts w:ascii="Times New Roman" w:hAnsi="Times New Roman" w:cs="Times New Roman"/>
          <w:bCs/>
          <w:sz w:val="24"/>
          <w:szCs w:val="24"/>
        </w:rPr>
      </w:pPr>
      <w:r w:rsidRPr="008801A1">
        <w:rPr>
          <w:rFonts w:ascii="Times New Roman" w:hAnsi="Times New Roman" w:cs="Times New Roman"/>
          <w:bCs/>
          <w:sz w:val="24"/>
          <w:szCs w:val="24"/>
        </w:rPr>
        <w:lastRenderedPageBreak/>
        <w:t>Building Awareness Regarding the Importance of Parental Involvement in the Child Trauma Recovery Process</w:t>
      </w:r>
    </w:p>
    <w:p w14:paraId="5EF7D848" w14:textId="232C1B7B" w:rsidR="002648D6" w:rsidRPr="008801A1" w:rsidRDefault="002648D6" w:rsidP="002648D6">
      <w:pPr>
        <w:rPr>
          <w:rFonts w:ascii="Times New Roman" w:hAnsi="Times New Roman" w:cs="Times New Roman"/>
          <w:sz w:val="24"/>
          <w:szCs w:val="24"/>
        </w:rPr>
      </w:pPr>
      <w:r w:rsidRPr="008801A1">
        <w:rPr>
          <w:rFonts w:ascii="Times New Roman" w:hAnsi="Times New Roman" w:cs="Times New Roman"/>
          <w:sz w:val="24"/>
          <w:szCs w:val="24"/>
        </w:rPr>
        <w:t>What is very concerning is what happens to children who do counseling at the Center for the Protection of Women and Children in the City of Bandung when the perpetrators of sexual violence are the closest people who should play a role in protecting the child</w:t>
      </w:r>
      <w:r w:rsidR="00023C23" w:rsidRPr="008801A1">
        <w:rPr>
          <w:rFonts w:ascii="Times New Roman" w:hAnsi="Times New Roman" w:cs="Times New Roman"/>
          <w:sz w:val="24"/>
          <w:szCs w:val="24"/>
        </w:rPr>
        <w:t>ren</w:t>
      </w:r>
      <w:r w:rsidRPr="008801A1">
        <w:rPr>
          <w:rFonts w:ascii="Times New Roman" w:hAnsi="Times New Roman" w:cs="Times New Roman"/>
          <w:sz w:val="24"/>
          <w:szCs w:val="24"/>
        </w:rPr>
        <w:t>, as described by the following informant:</w:t>
      </w:r>
    </w:p>
    <w:p w14:paraId="653118B2" w14:textId="3EEA5BE5" w:rsidR="002648D6" w:rsidRPr="004B030C" w:rsidRDefault="002648D6" w:rsidP="003879DF">
      <w:pPr>
        <w:spacing w:line="240" w:lineRule="auto"/>
        <w:ind w:left="709" w:firstLine="0"/>
        <w:rPr>
          <w:rFonts w:ascii="Times New Roman" w:hAnsi="Times New Roman" w:cs="Times New Roman"/>
          <w:sz w:val="20"/>
          <w:szCs w:val="20"/>
        </w:rPr>
      </w:pPr>
      <w:r w:rsidRPr="004B030C">
        <w:rPr>
          <w:rFonts w:ascii="Times New Roman" w:hAnsi="Times New Roman" w:cs="Times New Roman"/>
          <w:sz w:val="20"/>
          <w:szCs w:val="20"/>
        </w:rPr>
        <w:t>“Some were by his own father, ma'am. Oh God, how could a father have the heart to do that to his own child. It’s because her mother worked as a migrant worker overseas, he said he saw his child sleeping every night, so it was like cramps, he abused his child until she became pregnant, ma'am. Many are also harassed by their neighbors, by tutors, or even by pedicab drivers, oh my goodness, ma'am.” (Interview with Informant 8, July 19, 2022).</w:t>
      </w:r>
    </w:p>
    <w:p w14:paraId="3FD42952" w14:textId="77777777" w:rsidR="003879DF" w:rsidRPr="008801A1" w:rsidRDefault="003879DF" w:rsidP="003879DF">
      <w:pPr>
        <w:spacing w:line="240" w:lineRule="auto"/>
        <w:ind w:left="709" w:firstLine="0"/>
        <w:rPr>
          <w:rFonts w:ascii="Times New Roman" w:hAnsi="Times New Roman" w:cs="Times New Roman"/>
          <w:i/>
          <w:sz w:val="24"/>
          <w:szCs w:val="24"/>
        </w:rPr>
      </w:pPr>
    </w:p>
    <w:p w14:paraId="658EFCB7" w14:textId="79BF18AF" w:rsidR="003879DF" w:rsidRPr="008801A1" w:rsidRDefault="002648D6" w:rsidP="00B764F5">
      <w:pPr>
        <w:rPr>
          <w:rFonts w:ascii="Times New Roman" w:hAnsi="Times New Roman" w:cs="Times New Roman"/>
          <w:sz w:val="24"/>
          <w:szCs w:val="24"/>
        </w:rPr>
      </w:pPr>
      <w:r w:rsidRPr="008801A1">
        <w:rPr>
          <w:rFonts w:ascii="Times New Roman" w:hAnsi="Times New Roman" w:cs="Times New Roman"/>
          <w:sz w:val="24"/>
          <w:szCs w:val="24"/>
        </w:rPr>
        <w:t>Informant 8 in the interview</w:t>
      </w:r>
      <w:r w:rsidR="00023C23" w:rsidRPr="008801A1">
        <w:rPr>
          <w:rFonts w:ascii="Times New Roman" w:hAnsi="Times New Roman" w:cs="Times New Roman"/>
          <w:sz w:val="24"/>
          <w:szCs w:val="24"/>
        </w:rPr>
        <w:t>s</w:t>
      </w:r>
      <w:r w:rsidRPr="008801A1">
        <w:rPr>
          <w:rFonts w:ascii="Times New Roman" w:hAnsi="Times New Roman" w:cs="Times New Roman"/>
          <w:sz w:val="24"/>
          <w:szCs w:val="24"/>
        </w:rPr>
        <w:t xml:space="preserve"> above faced several cases of sexual violence against children where the perpetrators were the closest people to the victims. Even counselors on duty every day to handle similar cases feel very apprehensive. Sexual violence is a type of abuse that is usually divided into two categories based on the </w:t>
      </w:r>
      <w:r w:rsidR="008330DA" w:rsidRPr="008801A1">
        <w:rPr>
          <w:rFonts w:ascii="Times New Roman" w:hAnsi="Times New Roman" w:cs="Times New Roman"/>
          <w:sz w:val="24"/>
          <w:szCs w:val="24"/>
        </w:rPr>
        <w:t>perpetrator's identity</w:t>
      </w:r>
      <w:r w:rsidRPr="008801A1">
        <w:rPr>
          <w:rFonts w:ascii="Times New Roman" w:hAnsi="Times New Roman" w:cs="Times New Roman"/>
          <w:sz w:val="24"/>
          <w:szCs w:val="24"/>
        </w:rPr>
        <w:t xml:space="preserve">, namely family abuse and extra-familial abuse </w:t>
      </w:r>
      <w:r w:rsidRPr="008801A1">
        <w:rPr>
          <w:rFonts w:ascii="Times New Roman" w:hAnsi="Times New Roman" w:cs="Times New Roman"/>
          <w:sz w:val="24"/>
          <w:szCs w:val="24"/>
        </w:rPr>
        <w:fldChar w:fldCharType="begin" w:fldLock="1"/>
      </w:r>
      <w:r w:rsidRPr="008801A1">
        <w:rPr>
          <w:rFonts w:ascii="Times New Roman" w:hAnsi="Times New Roman" w:cs="Times New Roman"/>
          <w:sz w:val="24"/>
          <w:szCs w:val="24"/>
        </w:rPr>
        <w:instrText>ADDIN CSL_CITATION {"citationItems":[{"id":"ITEM-1","itemData":{"author":[{"dropping-particle":"","family":"Noviana","given":"Ivo","non-dropping-particle":"","parse-names":false,"suffix":""}],"container-title":"Sosio Informa: Kajian Permasalahan Sosial dan Usaha Kesejahteraan Sosial","id":"ITEM-1","issue":"1","issued":{"date-parts":[["2015"]]},"title":"Kekerasan seksual terhadap anak: dampak dan penanganannya","type":"article-journal","volume":"1"},"uris":["http://www.mendeley.com/documents/?uuid=c07fa441-846d-48a2-8e82-c74b4f4b8e5b"]}],"mendeley":{"formattedCitation":"(Noviana, 2015)","plainTextFormattedCitation":"(Noviana, 2015)","previouslyFormattedCitation":"(Noviana, 2015)"},"properties":{"noteIndex":0},"schema":"https://github.com/citation-style-language/schema/raw/master/csl-citation.json"}</w:instrText>
      </w:r>
      <w:r w:rsidRPr="008801A1">
        <w:rPr>
          <w:rFonts w:ascii="Times New Roman" w:hAnsi="Times New Roman" w:cs="Times New Roman"/>
          <w:sz w:val="24"/>
          <w:szCs w:val="24"/>
        </w:rPr>
        <w:fldChar w:fldCharType="separate"/>
      </w:r>
      <w:r w:rsidRPr="008801A1">
        <w:rPr>
          <w:rFonts w:ascii="Times New Roman" w:hAnsi="Times New Roman" w:cs="Times New Roman"/>
          <w:sz w:val="24"/>
          <w:szCs w:val="24"/>
        </w:rPr>
        <w:t>(Noviana, 2015)</w:t>
      </w:r>
      <w:r w:rsidRPr="008801A1">
        <w:rPr>
          <w:rFonts w:ascii="Times New Roman" w:hAnsi="Times New Roman" w:cs="Times New Roman"/>
          <w:sz w:val="24"/>
          <w:szCs w:val="24"/>
        </w:rPr>
        <w:fldChar w:fldCharType="end"/>
      </w:r>
      <w:r w:rsidRPr="008801A1">
        <w:rPr>
          <w:rFonts w:ascii="Times New Roman" w:hAnsi="Times New Roman" w:cs="Times New Roman"/>
          <w:sz w:val="24"/>
          <w:szCs w:val="24"/>
        </w:rPr>
        <w:t>. Familial abuse</w:t>
      </w:r>
      <w:r w:rsidR="00023C23" w:rsidRPr="008801A1">
        <w:rPr>
          <w:rFonts w:ascii="Times New Roman" w:hAnsi="Times New Roman" w:cs="Times New Roman"/>
          <w:sz w:val="24"/>
          <w:szCs w:val="24"/>
        </w:rPr>
        <w:t xml:space="preserve"> is a </w:t>
      </w:r>
      <w:r w:rsidRPr="008801A1">
        <w:rPr>
          <w:rFonts w:ascii="Times New Roman" w:hAnsi="Times New Roman" w:cs="Times New Roman"/>
          <w:sz w:val="24"/>
          <w:szCs w:val="24"/>
        </w:rPr>
        <w:t xml:space="preserve">sexual violence where the victim and perpetrator are still related by blood and are part of the nuclear family, including someone who is a substitute for parents, for example stepfathers, </w:t>
      </w:r>
      <w:r w:rsidR="00023C23" w:rsidRPr="008801A1">
        <w:rPr>
          <w:rFonts w:ascii="Times New Roman" w:hAnsi="Times New Roman" w:cs="Times New Roman"/>
          <w:sz w:val="24"/>
          <w:szCs w:val="24"/>
        </w:rPr>
        <w:t xml:space="preserve">and </w:t>
      </w:r>
      <w:r w:rsidRPr="008801A1">
        <w:rPr>
          <w:rFonts w:ascii="Times New Roman" w:hAnsi="Times New Roman" w:cs="Times New Roman"/>
          <w:sz w:val="24"/>
          <w:szCs w:val="24"/>
        </w:rPr>
        <w:t xml:space="preserve">caregivers who are trusted to care for children. A study </w:t>
      </w:r>
      <w:r w:rsidR="00023C23" w:rsidRPr="008801A1">
        <w:rPr>
          <w:rFonts w:ascii="Times New Roman" w:hAnsi="Times New Roman" w:cs="Times New Roman"/>
          <w:sz w:val="24"/>
          <w:szCs w:val="24"/>
        </w:rPr>
        <w:t>on</w:t>
      </w:r>
      <w:r w:rsidRPr="008801A1">
        <w:rPr>
          <w:rFonts w:ascii="Times New Roman" w:hAnsi="Times New Roman" w:cs="Times New Roman"/>
          <w:sz w:val="24"/>
          <w:szCs w:val="24"/>
        </w:rPr>
        <w:t xml:space="preserve"> child</w:t>
      </w:r>
      <w:r w:rsidR="00023C23" w:rsidRPr="008801A1">
        <w:rPr>
          <w:rFonts w:ascii="Times New Roman" w:hAnsi="Times New Roman" w:cs="Times New Roman"/>
          <w:sz w:val="24"/>
          <w:szCs w:val="24"/>
        </w:rPr>
        <w:t xml:space="preserve"> sexual abuse</w:t>
      </w:r>
      <w:r w:rsidRPr="008801A1">
        <w:rPr>
          <w:rFonts w:ascii="Times New Roman" w:hAnsi="Times New Roman" w:cs="Times New Roman"/>
          <w:sz w:val="24"/>
          <w:szCs w:val="24"/>
        </w:rPr>
        <w:t xml:space="preserve"> stated that 70% of the perpetrators were the closest people or family. Extrafamilial abuse is violence </w:t>
      </w:r>
      <w:r w:rsidR="008330DA" w:rsidRPr="008801A1">
        <w:rPr>
          <w:rFonts w:ascii="Times New Roman" w:hAnsi="Times New Roman" w:cs="Times New Roman"/>
          <w:sz w:val="24"/>
          <w:szCs w:val="24"/>
        </w:rPr>
        <w:t>from</w:t>
      </w:r>
      <w:r w:rsidRPr="008801A1">
        <w:rPr>
          <w:rFonts w:ascii="Times New Roman" w:hAnsi="Times New Roman" w:cs="Times New Roman"/>
          <w:sz w:val="24"/>
          <w:szCs w:val="24"/>
        </w:rPr>
        <w:t xml:space="preserve"> someone outside the victim's family</w:t>
      </w:r>
      <w:r w:rsidR="00023C23" w:rsidRPr="008801A1">
        <w:rPr>
          <w:rFonts w:ascii="Times New Roman" w:hAnsi="Times New Roman" w:cs="Times New Roman"/>
          <w:sz w:val="24"/>
          <w:szCs w:val="24"/>
        </w:rPr>
        <w:t>,</w:t>
      </w:r>
      <w:r w:rsidRPr="008801A1">
        <w:rPr>
          <w:rFonts w:ascii="Times New Roman" w:hAnsi="Times New Roman" w:cs="Times New Roman"/>
          <w:sz w:val="24"/>
          <w:szCs w:val="24"/>
        </w:rPr>
        <w:t xml:space="preserve"> </w:t>
      </w:r>
      <w:r w:rsidR="008330DA" w:rsidRPr="008801A1">
        <w:rPr>
          <w:rFonts w:ascii="Times New Roman" w:hAnsi="Times New Roman" w:cs="Times New Roman"/>
          <w:sz w:val="24"/>
          <w:szCs w:val="24"/>
        </w:rPr>
        <w:t xml:space="preserve">with </w:t>
      </w:r>
      <w:r w:rsidRPr="008801A1">
        <w:rPr>
          <w:rFonts w:ascii="Times New Roman" w:hAnsi="Times New Roman" w:cs="Times New Roman"/>
          <w:sz w:val="24"/>
          <w:szCs w:val="24"/>
        </w:rPr>
        <w:t xml:space="preserve">only 40% </w:t>
      </w:r>
      <w:r w:rsidR="001D7E07" w:rsidRPr="008801A1">
        <w:rPr>
          <w:rFonts w:ascii="Times New Roman" w:hAnsi="Times New Roman" w:cs="Times New Roman"/>
          <w:sz w:val="24"/>
          <w:szCs w:val="24"/>
        </w:rPr>
        <w:t xml:space="preserve">of </w:t>
      </w:r>
      <w:r w:rsidRPr="008801A1">
        <w:rPr>
          <w:rFonts w:ascii="Times New Roman" w:hAnsi="Times New Roman" w:cs="Times New Roman"/>
          <w:sz w:val="24"/>
          <w:szCs w:val="24"/>
        </w:rPr>
        <w:t>report</w:t>
      </w:r>
      <w:r w:rsidR="00023C23" w:rsidRPr="008801A1">
        <w:rPr>
          <w:rFonts w:ascii="Times New Roman" w:hAnsi="Times New Roman" w:cs="Times New Roman"/>
          <w:sz w:val="24"/>
          <w:szCs w:val="24"/>
        </w:rPr>
        <w:t>ed</w:t>
      </w:r>
      <w:r w:rsidRPr="008801A1">
        <w:rPr>
          <w:rFonts w:ascii="Times New Roman" w:hAnsi="Times New Roman" w:cs="Times New Roman"/>
          <w:sz w:val="24"/>
          <w:szCs w:val="24"/>
        </w:rPr>
        <w:t xml:space="preserve"> incidents </w:t>
      </w:r>
      <w:r w:rsidRPr="008801A1">
        <w:rPr>
          <w:rFonts w:ascii="Times New Roman" w:hAnsi="Times New Roman" w:cs="Times New Roman"/>
          <w:sz w:val="24"/>
          <w:szCs w:val="24"/>
        </w:rPr>
        <w:fldChar w:fldCharType="begin" w:fldLock="1"/>
      </w:r>
      <w:r w:rsidRPr="008801A1">
        <w:rPr>
          <w:rFonts w:ascii="Times New Roman" w:hAnsi="Times New Roman" w:cs="Times New Roman"/>
          <w:sz w:val="24"/>
          <w:szCs w:val="24"/>
        </w:rPr>
        <w:instrText>ADDIN CSL_CITATION {"citationItems":[{"id":"ITEM-1","itemData":{"author":[{"dropping-particle":"","family":"Bogorad","given":"Barabara E","non-dropping-particle":"","parse-names":false,"suffix":""}],"container-title":"The American Academy of Experts in Traumatic Stress","id":"ITEM-1","issued":{"date-parts":[["1998"]]},"title":"Sexual abuse: surviving the pain","type":"article-journal"},"uris":["http://www.mendeley.com/documents/?uuid=1e767398-24c5-4d38-a38e-3fcfde7540c8"]}],"mendeley":{"formattedCitation":"(Bogorad, 1998)","plainTextFormattedCitation":"(Bogorad, 1998)","previouslyFormattedCitation":"(Bogorad, 1998)"},"properties":{"noteIndex":0},"schema":"https://github.com/citation-style-language/schema/raw/master/csl-citation.json"}</w:instrText>
      </w:r>
      <w:r w:rsidRPr="008801A1">
        <w:rPr>
          <w:rFonts w:ascii="Times New Roman" w:hAnsi="Times New Roman" w:cs="Times New Roman"/>
          <w:sz w:val="24"/>
          <w:szCs w:val="24"/>
        </w:rPr>
        <w:fldChar w:fldCharType="separate"/>
      </w:r>
      <w:r w:rsidRPr="008801A1">
        <w:rPr>
          <w:rFonts w:ascii="Times New Roman" w:hAnsi="Times New Roman" w:cs="Times New Roman"/>
          <w:sz w:val="24"/>
          <w:szCs w:val="24"/>
        </w:rPr>
        <w:t>(Bogorad, 1998)</w:t>
      </w:r>
      <w:r w:rsidRPr="008801A1">
        <w:rPr>
          <w:rFonts w:ascii="Times New Roman" w:hAnsi="Times New Roman" w:cs="Times New Roman"/>
          <w:sz w:val="24"/>
          <w:szCs w:val="24"/>
        </w:rPr>
        <w:fldChar w:fldCharType="end"/>
      </w:r>
      <w:r w:rsidRPr="008801A1">
        <w:rPr>
          <w:rFonts w:ascii="Times New Roman" w:hAnsi="Times New Roman" w:cs="Times New Roman"/>
          <w:sz w:val="24"/>
          <w:szCs w:val="24"/>
        </w:rPr>
        <w:t>.</w:t>
      </w:r>
    </w:p>
    <w:p w14:paraId="753597E6" w14:textId="3981E521" w:rsidR="002648D6" w:rsidRPr="004B030C" w:rsidRDefault="002648D6" w:rsidP="003879DF">
      <w:pPr>
        <w:spacing w:line="240" w:lineRule="auto"/>
        <w:ind w:left="709" w:firstLine="0"/>
        <w:rPr>
          <w:rFonts w:ascii="Times New Roman" w:hAnsi="Times New Roman" w:cs="Times New Roman"/>
          <w:sz w:val="20"/>
          <w:szCs w:val="20"/>
        </w:rPr>
      </w:pPr>
      <w:r w:rsidRPr="004B030C">
        <w:rPr>
          <w:rFonts w:ascii="Times New Roman" w:hAnsi="Times New Roman" w:cs="Times New Roman"/>
          <w:sz w:val="20"/>
          <w:szCs w:val="20"/>
        </w:rPr>
        <w:t>“Usually, the kids are scared. When we asked a client;” why you didn't tell your mother (that you were abused by her father)?”. She replied because I am afraid. Fear of her father being imprisoned, fear of her mother not believing her, and other fears that are usually used as material for threats by perpetrators. And they can't run away either, where are they going? Normally, the house is the safest place it should be.” (Interview with Informant 13, March 13, 2022).</w:t>
      </w:r>
    </w:p>
    <w:p w14:paraId="473FE500" w14:textId="77777777" w:rsidR="003879DF" w:rsidRPr="008801A1" w:rsidRDefault="003879DF" w:rsidP="003879DF">
      <w:pPr>
        <w:spacing w:line="240" w:lineRule="auto"/>
        <w:ind w:left="709" w:firstLine="0"/>
        <w:rPr>
          <w:rFonts w:ascii="Times New Roman" w:hAnsi="Times New Roman" w:cs="Times New Roman"/>
          <w:i/>
          <w:sz w:val="24"/>
          <w:szCs w:val="24"/>
        </w:rPr>
      </w:pPr>
    </w:p>
    <w:p w14:paraId="241136A9" w14:textId="46953B84" w:rsidR="002648D6" w:rsidRPr="008801A1" w:rsidRDefault="002648D6" w:rsidP="002648D6">
      <w:pPr>
        <w:rPr>
          <w:rFonts w:ascii="Times New Roman" w:hAnsi="Times New Roman" w:cs="Times New Roman"/>
          <w:sz w:val="24"/>
          <w:szCs w:val="24"/>
        </w:rPr>
      </w:pPr>
      <w:r w:rsidRPr="008801A1">
        <w:rPr>
          <w:rFonts w:ascii="Times New Roman" w:hAnsi="Times New Roman" w:cs="Times New Roman"/>
          <w:sz w:val="24"/>
          <w:szCs w:val="24"/>
        </w:rPr>
        <w:t xml:space="preserve">One of the difficulties in estimating prevalence is that so much sexual abuse goes unidentified. It is estimated that only one out of eight victims of sexual violence in the family </w:t>
      </w:r>
      <w:r w:rsidRPr="008801A1">
        <w:rPr>
          <w:rFonts w:ascii="Times New Roman" w:hAnsi="Times New Roman" w:cs="Times New Roman"/>
          <w:sz w:val="24"/>
          <w:szCs w:val="24"/>
        </w:rPr>
        <w:lastRenderedPageBreak/>
        <w:t>environment is brought to the attention of law enforcement agencies. Disclosure by children rarely occurs</w:t>
      </w:r>
      <w:r w:rsidR="00B764F5" w:rsidRPr="008801A1">
        <w:rPr>
          <w:rFonts w:ascii="Times New Roman" w:hAnsi="Times New Roman" w:cs="Times New Roman"/>
          <w:sz w:val="24"/>
          <w:szCs w:val="24"/>
        </w:rPr>
        <w:t>.</w:t>
      </w:r>
      <w:r w:rsidRPr="008801A1">
        <w:rPr>
          <w:rFonts w:ascii="Times New Roman" w:hAnsi="Times New Roman" w:cs="Times New Roman"/>
          <w:sz w:val="24"/>
          <w:szCs w:val="24"/>
        </w:rPr>
        <w:t xml:space="preserve"> </w:t>
      </w:r>
      <w:r w:rsidR="00B764F5" w:rsidRPr="008801A1">
        <w:rPr>
          <w:rFonts w:ascii="Times New Roman" w:hAnsi="Times New Roman" w:cs="Times New Roman"/>
          <w:sz w:val="24"/>
          <w:szCs w:val="24"/>
        </w:rPr>
        <w:t xml:space="preserve">This </w:t>
      </w:r>
      <w:r w:rsidRPr="008801A1">
        <w:rPr>
          <w:rFonts w:ascii="Times New Roman" w:hAnsi="Times New Roman" w:cs="Times New Roman"/>
          <w:sz w:val="24"/>
          <w:szCs w:val="24"/>
        </w:rPr>
        <w:t>is where the role of counselors as professionals and other adults is responsible for finding signs of possible sexual violence against children and then taking appropriate action. The fact that sexual violence against children occurs in the family is often kept secret. Child</w:t>
      </w:r>
      <w:r w:rsidR="00B764F5" w:rsidRPr="008801A1">
        <w:rPr>
          <w:rFonts w:ascii="Times New Roman" w:hAnsi="Times New Roman" w:cs="Times New Roman"/>
          <w:sz w:val="24"/>
          <w:szCs w:val="24"/>
        </w:rPr>
        <w:t>ren</w:t>
      </w:r>
      <w:r w:rsidRPr="008801A1">
        <w:rPr>
          <w:rFonts w:ascii="Times New Roman" w:hAnsi="Times New Roman" w:cs="Times New Roman"/>
          <w:sz w:val="24"/>
          <w:szCs w:val="24"/>
        </w:rPr>
        <w:t xml:space="preserve"> victims</w:t>
      </w:r>
      <w:r w:rsidR="00B764F5" w:rsidRPr="008801A1">
        <w:rPr>
          <w:rFonts w:ascii="Times New Roman" w:hAnsi="Times New Roman" w:cs="Times New Roman"/>
          <w:sz w:val="24"/>
          <w:szCs w:val="24"/>
        </w:rPr>
        <w:t xml:space="preserve"> of sexual violence</w:t>
      </w:r>
      <w:r w:rsidRPr="008801A1">
        <w:rPr>
          <w:rFonts w:ascii="Times New Roman" w:hAnsi="Times New Roman" w:cs="Times New Roman"/>
          <w:sz w:val="24"/>
          <w:szCs w:val="24"/>
        </w:rPr>
        <w:t xml:space="preserve"> may fear their abuser, not wanting their abuser to get in trouble, feel that the abuse is 'their fault', and feel responsible for what will happen to their family if they tell them. These</w:t>
      </w:r>
      <w:r w:rsidR="00E0365F" w:rsidRPr="008801A1">
        <w:rPr>
          <w:rFonts w:ascii="Times New Roman" w:hAnsi="Times New Roman" w:cs="Times New Roman"/>
          <w:sz w:val="24"/>
          <w:szCs w:val="24"/>
        </w:rPr>
        <w:t xml:space="preserve"> are the</w:t>
      </w:r>
      <w:r w:rsidRPr="008801A1">
        <w:rPr>
          <w:rFonts w:ascii="Times New Roman" w:hAnsi="Times New Roman" w:cs="Times New Roman"/>
          <w:sz w:val="24"/>
          <w:szCs w:val="24"/>
        </w:rPr>
        <w:t xml:space="preserve"> reasons</w:t>
      </w:r>
      <w:r w:rsidR="00E0365F" w:rsidRPr="008801A1">
        <w:rPr>
          <w:rFonts w:ascii="Times New Roman" w:hAnsi="Times New Roman" w:cs="Times New Roman"/>
          <w:sz w:val="24"/>
          <w:szCs w:val="24"/>
        </w:rPr>
        <w:t xml:space="preserve"> why</w:t>
      </w:r>
      <w:r w:rsidRPr="008801A1">
        <w:rPr>
          <w:rFonts w:ascii="Times New Roman" w:hAnsi="Times New Roman" w:cs="Times New Roman"/>
          <w:sz w:val="24"/>
          <w:szCs w:val="24"/>
        </w:rPr>
        <w:t xml:space="preserve"> children keep</w:t>
      </w:r>
      <w:r w:rsidR="00E0365F" w:rsidRPr="008801A1">
        <w:rPr>
          <w:rFonts w:ascii="Times New Roman" w:hAnsi="Times New Roman" w:cs="Times New Roman"/>
          <w:sz w:val="24"/>
          <w:szCs w:val="24"/>
        </w:rPr>
        <w:t xml:space="preserve"> secret</w:t>
      </w:r>
      <w:r w:rsidRPr="008801A1">
        <w:rPr>
          <w:rFonts w:ascii="Times New Roman" w:hAnsi="Times New Roman" w:cs="Times New Roman"/>
          <w:sz w:val="24"/>
          <w:szCs w:val="24"/>
        </w:rPr>
        <w:t xml:space="preserve"> the violence they </w:t>
      </w:r>
      <w:r w:rsidR="00E0365F" w:rsidRPr="008801A1">
        <w:rPr>
          <w:rFonts w:ascii="Times New Roman" w:hAnsi="Times New Roman" w:cs="Times New Roman"/>
          <w:sz w:val="24"/>
          <w:szCs w:val="24"/>
        </w:rPr>
        <w:t>experience.</w:t>
      </w:r>
    </w:p>
    <w:p w14:paraId="436ABEA5" w14:textId="3322E8F0" w:rsidR="002648D6" w:rsidRPr="008801A1" w:rsidRDefault="00E0365F" w:rsidP="002648D6">
      <w:pPr>
        <w:rPr>
          <w:rFonts w:ascii="Times New Roman" w:hAnsi="Times New Roman" w:cs="Times New Roman"/>
          <w:sz w:val="24"/>
          <w:szCs w:val="24"/>
        </w:rPr>
      </w:pPr>
      <w:r w:rsidRPr="008801A1">
        <w:rPr>
          <w:rFonts w:ascii="Times New Roman" w:hAnsi="Times New Roman" w:cs="Times New Roman"/>
          <w:sz w:val="24"/>
          <w:szCs w:val="24"/>
        </w:rPr>
        <w:t xml:space="preserve">The </w:t>
      </w:r>
      <w:r w:rsidR="002648D6" w:rsidRPr="008801A1">
        <w:rPr>
          <w:rFonts w:ascii="Times New Roman" w:hAnsi="Times New Roman" w:cs="Times New Roman"/>
          <w:sz w:val="24"/>
          <w:szCs w:val="24"/>
        </w:rPr>
        <w:t>reason children did not dare to run away from the house where they were victims of sexual violence was because they felt they did not know where to go</w:t>
      </w:r>
      <w:r w:rsidRPr="008801A1">
        <w:rPr>
          <w:rFonts w:ascii="Times New Roman" w:hAnsi="Times New Roman" w:cs="Times New Roman"/>
          <w:sz w:val="24"/>
          <w:szCs w:val="24"/>
        </w:rPr>
        <w:t>.</w:t>
      </w:r>
      <w:r w:rsidR="002648D6" w:rsidRPr="008801A1">
        <w:rPr>
          <w:rFonts w:ascii="Times New Roman" w:hAnsi="Times New Roman" w:cs="Times New Roman"/>
          <w:sz w:val="24"/>
          <w:szCs w:val="24"/>
        </w:rPr>
        <w:t xml:space="preserve"> "It's not like I have anywhere to go" was the answer</w:t>
      </w:r>
      <w:r w:rsidRPr="008801A1">
        <w:rPr>
          <w:rFonts w:ascii="Times New Roman" w:hAnsi="Times New Roman" w:cs="Times New Roman"/>
          <w:sz w:val="24"/>
          <w:szCs w:val="24"/>
        </w:rPr>
        <w:t xml:space="preserve"> </w:t>
      </w:r>
      <w:r w:rsidR="002648D6" w:rsidRPr="008801A1">
        <w:rPr>
          <w:rFonts w:ascii="Times New Roman" w:hAnsi="Times New Roman" w:cs="Times New Roman"/>
          <w:sz w:val="24"/>
          <w:szCs w:val="24"/>
        </w:rPr>
        <w:t>when</w:t>
      </w:r>
      <w:r w:rsidRPr="008801A1">
        <w:rPr>
          <w:rFonts w:ascii="Times New Roman" w:hAnsi="Times New Roman" w:cs="Times New Roman"/>
          <w:sz w:val="24"/>
          <w:szCs w:val="24"/>
        </w:rPr>
        <w:t xml:space="preserve"> they </w:t>
      </w:r>
      <w:r w:rsidR="001D7E07" w:rsidRPr="008801A1">
        <w:rPr>
          <w:rFonts w:ascii="Times New Roman" w:hAnsi="Times New Roman" w:cs="Times New Roman"/>
          <w:sz w:val="24"/>
          <w:szCs w:val="24"/>
        </w:rPr>
        <w:t>we</w:t>
      </w:r>
      <w:r w:rsidRPr="008801A1">
        <w:rPr>
          <w:rFonts w:ascii="Times New Roman" w:hAnsi="Times New Roman" w:cs="Times New Roman"/>
          <w:sz w:val="24"/>
          <w:szCs w:val="24"/>
        </w:rPr>
        <w:t>re</w:t>
      </w:r>
      <w:r w:rsidR="002648D6" w:rsidRPr="008801A1">
        <w:rPr>
          <w:rFonts w:ascii="Times New Roman" w:hAnsi="Times New Roman" w:cs="Times New Roman"/>
          <w:sz w:val="24"/>
          <w:szCs w:val="24"/>
        </w:rPr>
        <w:t xml:space="preserve"> asked about </w:t>
      </w:r>
      <w:r w:rsidRPr="008801A1">
        <w:rPr>
          <w:rFonts w:ascii="Times New Roman" w:hAnsi="Times New Roman" w:cs="Times New Roman"/>
          <w:sz w:val="24"/>
          <w:szCs w:val="24"/>
        </w:rPr>
        <w:t>the</w:t>
      </w:r>
      <w:r w:rsidR="002648D6" w:rsidRPr="008801A1">
        <w:rPr>
          <w:rFonts w:ascii="Times New Roman" w:hAnsi="Times New Roman" w:cs="Times New Roman"/>
          <w:sz w:val="24"/>
          <w:szCs w:val="24"/>
        </w:rPr>
        <w:t xml:space="preserve"> attempts to escape incidents of abuse </w:t>
      </w:r>
      <w:r w:rsidR="002648D6" w:rsidRPr="008801A1">
        <w:rPr>
          <w:rFonts w:ascii="Times New Roman" w:hAnsi="Times New Roman" w:cs="Times New Roman"/>
          <w:sz w:val="24"/>
          <w:szCs w:val="24"/>
        </w:rPr>
        <w:fldChar w:fldCharType="begin" w:fldLock="1"/>
      </w:r>
      <w:r w:rsidR="002648D6" w:rsidRPr="008801A1">
        <w:rPr>
          <w:rFonts w:ascii="Times New Roman" w:hAnsi="Times New Roman" w:cs="Times New Roman"/>
          <w:sz w:val="24"/>
          <w:szCs w:val="24"/>
        </w:rPr>
        <w:instrText>ADDIN CSL_CITATION {"citationItems":[{"id":"ITEM-1","itemData":{"DOI":"10.1016/j.chiabu.2020.104541","author":[{"dropping-particle":"","family":"Katz","given":"Carmit","non-dropping-particle":"","parse-names":false,"suffix":""},{"dropping-particle":"","family":"Tsur","given":"Noga","non-dropping-particle":"","parse-names":false,"suffix":""},{"dropping-particle":"","family":"Nicolet","given":"Racheli","non-dropping-particle":"","parse-names":false,"suffix":""},{"dropping-particle":"","family":"Klebanov","given":"Bella","non-dropping-particle":"","parse-names":false,"suffix":""},{"dropping-particle":"","family":"Carmel","given":"Nir","non-dropping-particle":"","parse-names":false,"suffix":""}],"container-title":"Child Abuse &amp; Neglect","id":"ITEM-1","issued":{"date-parts":[["2020"]]},"title":"No way to run or hide: Children’s perceptions of their responses during intrafamilial child sexual abuse","type":"article-journal","volume":"106"},"uris":["http://www.mendeley.com/documents/?uuid=d0430e48-50be-47c6-8674-63343ec01272"]}],"mendeley":{"formattedCitation":"(Katz et al., 2020)","plainTextFormattedCitation":"(Katz et al., 2020)","previouslyFormattedCitation":"(Katz et al., 2020)"},"properties":{"noteIndex":0},"schema":"https://github.com/citation-style-language/schema/raw/master/csl-citation.json"}</w:instrText>
      </w:r>
      <w:r w:rsidR="002648D6" w:rsidRPr="008801A1">
        <w:rPr>
          <w:rFonts w:ascii="Times New Roman" w:hAnsi="Times New Roman" w:cs="Times New Roman"/>
          <w:sz w:val="24"/>
          <w:szCs w:val="24"/>
        </w:rPr>
        <w:fldChar w:fldCharType="separate"/>
      </w:r>
      <w:r w:rsidR="002648D6" w:rsidRPr="008801A1">
        <w:rPr>
          <w:rFonts w:ascii="Times New Roman" w:hAnsi="Times New Roman" w:cs="Times New Roman"/>
          <w:sz w:val="24"/>
          <w:szCs w:val="24"/>
        </w:rPr>
        <w:t>(Katz et al., 2020)</w:t>
      </w:r>
      <w:r w:rsidR="002648D6" w:rsidRPr="008801A1">
        <w:rPr>
          <w:rFonts w:ascii="Times New Roman" w:hAnsi="Times New Roman" w:cs="Times New Roman"/>
          <w:sz w:val="24"/>
          <w:szCs w:val="24"/>
        </w:rPr>
        <w:fldChar w:fldCharType="end"/>
      </w:r>
      <w:r w:rsidR="002648D6" w:rsidRPr="008801A1">
        <w:rPr>
          <w:rFonts w:ascii="Times New Roman" w:hAnsi="Times New Roman" w:cs="Times New Roman"/>
          <w:sz w:val="24"/>
          <w:szCs w:val="24"/>
        </w:rPr>
        <w:t>. Children are aware of the importance of expressing what they are experiencing</w:t>
      </w:r>
      <w:r w:rsidR="00DA1F55" w:rsidRPr="008801A1">
        <w:rPr>
          <w:rFonts w:ascii="Times New Roman" w:hAnsi="Times New Roman" w:cs="Times New Roman"/>
          <w:sz w:val="24"/>
          <w:szCs w:val="24"/>
        </w:rPr>
        <w:t>.</w:t>
      </w:r>
      <w:r w:rsidR="002648D6" w:rsidRPr="008801A1">
        <w:rPr>
          <w:rFonts w:ascii="Times New Roman" w:hAnsi="Times New Roman" w:cs="Times New Roman"/>
          <w:sz w:val="24"/>
          <w:szCs w:val="24"/>
        </w:rPr>
        <w:t xml:space="preserve"> </w:t>
      </w:r>
      <w:r w:rsidR="00DA1F55" w:rsidRPr="008801A1">
        <w:rPr>
          <w:rFonts w:ascii="Times New Roman" w:hAnsi="Times New Roman" w:cs="Times New Roman"/>
          <w:sz w:val="24"/>
          <w:szCs w:val="24"/>
        </w:rPr>
        <w:t>However,</w:t>
      </w:r>
      <w:r w:rsidR="002648D6" w:rsidRPr="008801A1">
        <w:rPr>
          <w:rFonts w:ascii="Times New Roman" w:hAnsi="Times New Roman" w:cs="Times New Roman"/>
          <w:sz w:val="24"/>
          <w:szCs w:val="24"/>
        </w:rPr>
        <w:t xml:space="preserve"> it must be understood that</w:t>
      </w:r>
      <w:r w:rsidR="00DA1F55" w:rsidRPr="008801A1">
        <w:rPr>
          <w:rFonts w:ascii="Times New Roman" w:hAnsi="Times New Roman" w:cs="Times New Roman"/>
          <w:sz w:val="24"/>
          <w:szCs w:val="24"/>
        </w:rPr>
        <w:t>, in their position</w:t>
      </w:r>
      <w:r w:rsidR="00603D21" w:rsidRPr="008801A1">
        <w:rPr>
          <w:rFonts w:ascii="Times New Roman" w:hAnsi="Times New Roman" w:cs="Times New Roman"/>
          <w:sz w:val="24"/>
          <w:szCs w:val="24"/>
        </w:rPr>
        <w:t>,</w:t>
      </w:r>
      <w:r w:rsidR="002648D6" w:rsidRPr="008801A1">
        <w:rPr>
          <w:rFonts w:ascii="Times New Roman" w:hAnsi="Times New Roman" w:cs="Times New Roman"/>
          <w:sz w:val="24"/>
          <w:szCs w:val="24"/>
        </w:rPr>
        <w:t xml:space="preserve"> most children do not feel capable of expressing it. Additionally, many child victims do not realize they are being abused until much later, often even as adults </w:t>
      </w:r>
      <w:r w:rsidR="002648D6" w:rsidRPr="008801A1">
        <w:rPr>
          <w:rFonts w:ascii="Times New Roman" w:hAnsi="Times New Roman" w:cs="Times New Roman"/>
          <w:sz w:val="24"/>
          <w:szCs w:val="24"/>
        </w:rPr>
        <w:fldChar w:fldCharType="begin" w:fldLock="1"/>
      </w:r>
      <w:r w:rsidR="002648D6" w:rsidRPr="008801A1">
        <w:rPr>
          <w:rFonts w:ascii="Times New Roman" w:hAnsi="Times New Roman" w:cs="Times New Roman"/>
          <w:sz w:val="24"/>
          <w:szCs w:val="24"/>
        </w:rPr>
        <w:instrText>ADDIN CSL_CITATION {"citationItems":[{"id":"ITEM-1","itemData":{"DOI":"10.13140/RG.2.2.26124.10884","abstract":"Based on a rapid assessment of the available evidence, this briefing about what works in school-based education to prevent sexual exploitation and promote healthy relationships. As specific evidence is limited, it also draws on research from other countries, particularly the US and Canada, and incorporates some messages from other kinds of prevention work in educational settings. It explores what successful interventions might look like, how they should be delivered, and what impact such interventions might be expected to achieve. The evidence shows that even well-designed and delivered, intensive programmes have very limited effects in changing young people's actual behaviour, though they can build confidence and change attitudes. Key messages include that interventions are more likely to be successful if they: adopt a 'whole-school' approach, with CSE prevention integrated into the curriculum; adopt longer-term, more intensive interventions; involve young people in the development and delivery of interventions; based on an assessment of need; and tailored to a specific audience.","author":[{"dropping-particle":"","family":"Bovarnick","given":"Silvie","non-dropping-particle":"","parse-names":false,"suffix":""},{"dropping-particle":"","family":"Scott","given":"Sara","non-dropping-particle":"","parse-names":false,"suffix":""}],"id":"ITEM-1","issue":"May","issued":{"date-parts":[["2016"]]},"title":"Child sexual exploitation prevention education: a rapid evidence assessment","type":"article-journal"},"uris":["http://www.mendeley.com/documents/?uuid=58810e89-d258-4598-b05f-72e640d2c810"]}],"mendeley":{"formattedCitation":"(Bovarnick &amp; Scott, 2016)","plainTextFormattedCitation":"(Bovarnick &amp; Scott, 2016)","previouslyFormattedCitation":"(Bovarnick &amp; Scott, 2016)"},"properties":{"noteIndex":0},"schema":"https://github.com/citation-style-language/schema/raw/master/csl-citation.json"}</w:instrText>
      </w:r>
      <w:r w:rsidR="002648D6" w:rsidRPr="008801A1">
        <w:rPr>
          <w:rFonts w:ascii="Times New Roman" w:hAnsi="Times New Roman" w:cs="Times New Roman"/>
          <w:sz w:val="24"/>
          <w:szCs w:val="24"/>
        </w:rPr>
        <w:fldChar w:fldCharType="separate"/>
      </w:r>
      <w:r w:rsidR="002648D6" w:rsidRPr="008801A1">
        <w:rPr>
          <w:rFonts w:ascii="Times New Roman" w:hAnsi="Times New Roman" w:cs="Times New Roman"/>
          <w:sz w:val="24"/>
          <w:szCs w:val="24"/>
        </w:rPr>
        <w:t>(Bovarnick &amp; Scott, 2016)</w:t>
      </w:r>
      <w:r w:rsidR="002648D6" w:rsidRPr="008801A1">
        <w:rPr>
          <w:rFonts w:ascii="Times New Roman" w:hAnsi="Times New Roman" w:cs="Times New Roman"/>
          <w:sz w:val="24"/>
          <w:szCs w:val="24"/>
        </w:rPr>
        <w:fldChar w:fldCharType="end"/>
      </w:r>
      <w:r w:rsidR="002648D6" w:rsidRPr="008801A1">
        <w:rPr>
          <w:rFonts w:ascii="Times New Roman" w:hAnsi="Times New Roman" w:cs="Times New Roman"/>
          <w:sz w:val="24"/>
          <w:szCs w:val="24"/>
        </w:rPr>
        <w:t>.</w:t>
      </w:r>
    </w:p>
    <w:p w14:paraId="7120A431" w14:textId="26DDDE74" w:rsidR="002648D6" w:rsidRPr="008801A1" w:rsidRDefault="002648D6" w:rsidP="002648D6">
      <w:pPr>
        <w:rPr>
          <w:rFonts w:ascii="Times New Roman" w:hAnsi="Times New Roman" w:cs="Times New Roman"/>
          <w:sz w:val="24"/>
          <w:szCs w:val="24"/>
        </w:rPr>
      </w:pPr>
      <w:r w:rsidRPr="008801A1">
        <w:rPr>
          <w:rFonts w:ascii="Times New Roman" w:hAnsi="Times New Roman" w:cs="Times New Roman"/>
          <w:sz w:val="24"/>
          <w:szCs w:val="24"/>
        </w:rPr>
        <w:t>In addition to these factors, in Indonesia, parents tend to be oriented towards academic education compared to the social problems faced by children. Disclosure regarding matters relating to sexuality is very small</w:t>
      </w:r>
      <w:r w:rsidR="00603D21" w:rsidRPr="008801A1">
        <w:rPr>
          <w:rFonts w:ascii="Times New Roman" w:hAnsi="Times New Roman" w:cs="Times New Roman"/>
          <w:sz w:val="24"/>
          <w:szCs w:val="24"/>
        </w:rPr>
        <w:t xml:space="preserve"> </w:t>
      </w:r>
      <w:r w:rsidRPr="008801A1">
        <w:rPr>
          <w:rFonts w:ascii="Times New Roman" w:hAnsi="Times New Roman" w:cs="Times New Roman"/>
          <w:sz w:val="24"/>
          <w:szCs w:val="24"/>
        </w:rPr>
        <w:fldChar w:fldCharType="begin" w:fldLock="1"/>
      </w:r>
      <w:r w:rsidRPr="008801A1">
        <w:rPr>
          <w:rFonts w:ascii="Times New Roman" w:hAnsi="Times New Roman" w:cs="Times New Roman"/>
          <w:sz w:val="24"/>
          <w:szCs w:val="24"/>
        </w:rPr>
        <w:instrText>ADDIN CSL_CITATION {"citationItems":[{"id":"ITEM-1","itemData":{"DOI":"10.21009/jiv.1201.7","ISSN":"1907-9176","abstract":"Cases of sexual violence in children are so alarming that making parents who have young children become more vigilant and fearful of the safety of their children.This article discusses the importance of interpersonal communication between parents and children, especially those aged early to give an understanding of self-protection. Good communication is essentially applied between parents and children in order to generate a positive relationship. The communication must be built starting from early childhood, it is intended that the creation of a good relationship between parents and children to create a harmonious relationship. Families who have problems with family characteristics that are not reasonable and have children who need care the family problems that must be fixed first. Children who do not have a father or mother becomes the main to be considered by the government. Families who have the ability to raise children well and have sufficient knowledge to equip and protect children from violence and child abuse then can the communication between parents and children is necessary, through sex education for children, expressing themselves honestly, communication Interpersonal Harmonious, an example by using good language and motivation to become independent.","author":[{"dropping-particle":"","family":"Handayani","given":"Meni","non-dropping-particle":"","parse-names":false,"suffix":""}],"container-title":"JIV-Jurnal Ilmiah Visi","id":"ITEM-1","issue":"1","issued":{"date-parts":[["2017"]]},"page":"67-80","title":"Pencegahan kasus kekerasan seksual pada anak melalui komunikasi antarpribadi orang tua dan anak","type":"article-journal","volume":"12"},"uris":["http://www.mendeley.com/documents/?uuid=48b6761f-8082-43dd-8ba1-36096201f3df"]}],"mendeley":{"formattedCitation":"(Handayani, 2017)","plainTextFormattedCitation":"(Handayani, 2017)","previouslyFormattedCitation":"(Handayani, 2017)"},"properties":{"noteIndex":0},"schema":"https://github.com/citation-style-language/schema/raw/master/csl-citation.json"}</w:instrText>
      </w:r>
      <w:r w:rsidRPr="008801A1">
        <w:rPr>
          <w:rFonts w:ascii="Times New Roman" w:hAnsi="Times New Roman" w:cs="Times New Roman"/>
          <w:sz w:val="24"/>
          <w:szCs w:val="24"/>
        </w:rPr>
        <w:fldChar w:fldCharType="separate"/>
      </w:r>
      <w:r w:rsidRPr="008801A1">
        <w:rPr>
          <w:rFonts w:ascii="Times New Roman" w:hAnsi="Times New Roman" w:cs="Times New Roman"/>
          <w:sz w:val="24"/>
          <w:szCs w:val="24"/>
        </w:rPr>
        <w:t>(Handayani, 2017)</w:t>
      </w:r>
      <w:r w:rsidRPr="008801A1">
        <w:rPr>
          <w:rFonts w:ascii="Times New Roman" w:hAnsi="Times New Roman" w:cs="Times New Roman"/>
          <w:sz w:val="24"/>
          <w:szCs w:val="24"/>
        </w:rPr>
        <w:fldChar w:fldCharType="end"/>
      </w:r>
      <w:r w:rsidRPr="008801A1">
        <w:rPr>
          <w:rFonts w:ascii="Times New Roman" w:hAnsi="Times New Roman" w:cs="Times New Roman"/>
          <w:sz w:val="24"/>
          <w:szCs w:val="24"/>
        </w:rPr>
        <w:t xml:space="preserve">. Even </w:t>
      </w:r>
      <w:r w:rsidR="008330DA" w:rsidRPr="008801A1">
        <w:rPr>
          <w:rFonts w:ascii="Times New Roman" w:hAnsi="Times New Roman" w:cs="Times New Roman"/>
          <w:sz w:val="24"/>
          <w:szCs w:val="24"/>
        </w:rPr>
        <w:t>considering the impact of deep and prolonged trauma, parents are the first t</w:t>
      </w:r>
      <w:r w:rsidRPr="008801A1">
        <w:rPr>
          <w:rFonts w:ascii="Times New Roman" w:hAnsi="Times New Roman" w:cs="Times New Roman"/>
          <w:sz w:val="24"/>
          <w:szCs w:val="24"/>
        </w:rPr>
        <w:t xml:space="preserve">o understand what happened to their children. Parents must recognize the signs of a child experiencing sexual violence. Whether we realize it or not, parental negligence is the main cause of sexual violence against children, in addition to the low morality and mentality of the perpetrators and economic factors </w:t>
      </w:r>
      <w:r w:rsidRPr="008801A1">
        <w:rPr>
          <w:rFonts w:ascii="Times New Roman" w:hAnsi="Times New Roman" w:cs="Times New Roman"/>
          <w:sz w:val="24"/>
          <w:szCs w:val="24"/>
        </w:rPr>
        <w:fldChar w:fldCharType="begin" w:fldLock="1"/>
      </w:r>
      <w:r w:rsidRPr="008801A1">
        <w:rPr>
          <w:rFonts w:ascii="Times New Roman" w:hAnsi="Times New Roman" w:cs="Times New Roman"/>
          <w:sz w:val="24"/>
          <w:szCs w:val="24"/>
        </w:rPr>
        <w:instrText>ADDIN CSL_CITATION {"citationItems":[{"id":"ITEM-1","itemData":{"author":[{"dropping-particle":"","family":"Fuadi","given":"Anwar","non-dropping-particle":"","parse-names":false,"suffix":""}],"container-title":"PSIKOISLAMIKA, Jurnal Psikologi Islam","id":"ITEM-1","issue":"2","issued":{"date-parts":[["2011"]]},"page":"191-208","title":"Dinamika psikologis kekerasan seksual:Sebuah studi fenomenologi","type":"article-journal","volume":"8"},"uris":["http://www.mendeley.com/documents/?uuid=0b48dcae-add9-4069-8d40-8d379af7b72c"]}],"mendeley":{"formattedCitation":"(Fuadi, 2011)","plainTextFormattedCitation":"(Fuadi, 2011)","previouslyFormattedCitation":"(Fuadi, 2011)"},"properties":{"noteIndex":0},"schema":"https://github.com/citation-style-language/schema/raw/master/csl-citation.json"}</w:instrText>
      </w:r>
      <w:r w:rsidRPr="008801A1">
        <w:rPr>
          <w:rFonts w:ascii="Times New Roman" w:hAnsi="Times New Roman" w:cs="Times New Roman"/>
          <w:sz w:val="24"/>
          <w:szCs w:val="24"/>
        </w:rPr>
        <w:fldChar w:fldCharType="separate"/>
      </w:r>
      <w:r w:rsidRPr="008801A1">
        <w:rPr>
          <w:rFonts w:ascii="Times New Roman" w:hAnsi="Times New Roman" w:cs="Times New Roman"/>
          <w:sz w:val="24"/>
          <w:szCs w:val="24"/>
        </w:rPr>
        <w:t>(Fuadi, 2011)</w:t>
      </w:r>
      <w:r w:rsidRPr="008801A1">
        <w:rPr>
          <w:rFonts w:ascii="Times New Roman" w:hAnsi="Times New Roman" w:cs="Times New Roman"/>
          <w:sz w:val="24"/>
          <w:szCs w:val="24"/>
        </w:rPr>
        <w:fldChar w:fldCharType="end"/>
      </w:r>
      <w:r w:rsidRPr="008801A1">
        <w:rPr>
          <w:rFonts w:ascii="Times New Roman" w:hAnsi="Times New Roman" w:cs="Times New Roman"/>
          <w:sz w:val="24"/>
          <w:szCs w:val="24"/>
        </w:rPr>
        <w:t>.</w:t>
      </w:r>
    </w:p>
    <w:p w14:paraId="0C47ED5B" w14:textId="35219AF3" w:rsidR="002648D6" w:rsidRPr="008801A1" w:rsidRDefault="00603D21" w:rsidP="002648D6">
      <w:pPr>
        <w:rPr>
          <w:rFonts w:ascii="Times New Roman" w:hAnsi="Times New Roman" w:cs="Times New Roman"/>
          <w:sz w:val="24"/>
          <w:szCs w:val="24"/>
        </w:rPr>
      </w:pPr>
      <w:r w:rsidRPr="008801A1">
        <w:rPr>
          <w:rFonts w:ascii="Times New Roman" w:hAnsi="Times New Roman" w:cs="Times New Roman"/>
          <w:sz w:val="24"/>
          <w:szCs w:val="24"/>
        </w:rPr>
        <w:t xml:space="preserve">It </w:t>
      </w:r>
      <w:r w:rsidR="002648D6" w:rsidRPr="008801A1">
        <w:rPr>
          <w:rFonts w:ascii="Times New Roman" w:hAnsi="Times New Roman" w:cs="Times New Roman"/>
          <w:sz w:val="24"/>
          <w:szCs w:val="24"/>
        </w:rPr>
        <w:t xml:space="preserve">can be concluded that the role of </w:t>
      </w:r>
      <w:r w:rsidR="003217E7" w:rsidRPr="008801A1">
        <w:rPr>
          <w:rFonts w:ascii="Times New Roman" w:hAnsi="Times New Roman" w:cs="Times New Roman"/>
          <w:sz w:val="24"/>
          <w:szCs w:val="24"/>
        </w:rPr>
        <w:t>parents</w:t>
      </w:r>
      <w:r w:rsidR="002648D6" w:rsidRPr="008801A1">
        <w:rPr>
          <w:rFonts w:ascii="Times New Roman" w:hAnsi="Times New Roman" w:cs="Times New Roman"/>
          <w:sz w:val="24"/>
          <w:szCs w:val="24"/>
        </w:rPr>
        <w:t xml:space="preserve"> is very important in preventing and recovering from trauma caused by sexual violence. </w:t>
      </w:r>
      <w:r w:rsidR="003217E7" w:rsidRPr="008801A1">
        <w:rPr>
          <w:rFonts w:ascii="Times New Roman" w:hAnsi="Times New Roman" w:cs="Times New Roman"/>
          <w:sz w:val="24"/>
          <w:szCs w:val="24"/>
        </w:rPr>
        <w:t xml:space="preserve">It </w:t>
      </w:r>
      <w:r w:rsidR="002648D6" w:rsidRPr="008801A1">
        <w:rPr>
          <w:rFonts w:ascii="Times New Roman" w:hAnsi="Times New Roman" w:cs="Times New Roman"/>
          <w:sz w:val="24"/>
          <w:szCs w:val="24"/>
        </w:rPr>
        <w:t xml:space="preserve">is important to provide sex education to children from </w:t>
      </w:r>
      <w:r w:rsidR="002648D6" w:rsidRPr="008801A1">
        <w:rPr>
          <w:rFonts w:ascii="Times New Roman" w:hAnsi="Times New Roman" w:cs="Times New Roman"/>
          <w:sz w:val="24"/>
          <w:szCs w:val="24"/>
        </w:rPr>
        <w:lastRenderedPageBreak/>
        <w:t>an early age and gradually according to the</w:t>
      </w:r>
      <w:r w:rsidR="008330DA" w:rsidRPr="008801A1">
        <w:rPr>
          <w:rFonts w:ascii="Times New Roman" w:hAnsi="Times New Roman" w:cs="Times New Roman"/>
          <w:sz w:val="24"/>
          <w:szCs w:val="24"/>
        </w:rPr>
        <w:t>ir</w:t>
      </w:r>
      <w:r w:rsidR="002648D6" w:rsidRPr="008801A1">
        <w:rPr>
          <w:rFonts w:ascii="Times New Roman" w:hAnsi="Times New Roman" w:cs="Times New Roman"/>
          <w:sz w:val="24"/>
          <w:szCs w:val="24"/>
        </w:rPr>
        <w:t xml:space="preserve"> development </w:t>
      </w:r>
      <w:r w:rsidR="002648D6" w:rsidRPr="008801A1">
        <w:rPr>
          <w:rFonts w:ascii="Times New Roman" w:hAnsi="Times New Roman" w:cs="Times New Roman"/>
          <w:sz w:val="24"/>
          <w:szCs w:val="24"/>
        </w:rPr>
        <w:fldChar w:fldCharType="begin" w:fldLock="1"/>
      </w:r>
      <w:r w:rsidR="002648D6" w:rsidRPr="008801A1">
        <w:rPr>
          <w:rFonts w:ascii="Times New Roman" w:hAnsi="Times New Roman" w:cs="Times New Roman"/>
          <w:sz w:val="24"/>
          <w:szCs w:val="24"/>
        </w:rPr>
        <w:instrText>ADDIN CSL_CITATION {"citationItems":[{"id":"ITEM-1","itemData":{"DOI":"10.2478/bjlp-2023-00000197","author":[{"dropping-particle":"","family":"Soedarsono","given":"Dewi K","non-dropping-particle":"","parse-names":false,"suffix":""},{"dropping-particle":"","family":"Mukhlisiana","given":"Lusy","non-dropping-particle":"","parse-names":false,"suffix":""},{"dropping-particle":"","family":"Parsono","given":"Slamet","non-dropping-particle":"","parse-names":false,"suffix":""}],"id":"ITEM-1","issue":"3","issued":{"date-parts":[["2023"]]},"page":"2673-2684","title":"Family Communication Management Model for Parentsin Building a Child ' s Sexual Understanding from an Early Age","type":"article-journal","volume":"16"},"uris":["http://www.mendeley.com/documents/?uuid=7fe68428-d759-48d0-a35e-ba0c357a29cf"]}],"mendeley":{"formattedCitation":"(Soedarsono et al., 2023)","plainTextFormattedCitation":"(Soedarsono et al., 2023)","previouslyFormattedCitation":"(Soedarsono et al., 2023)"},"properties":{"noteIndex":0},"schema":"https://github.com/citation-style-language/schema/raw/master/csl-citation.json"}</w:instrText>
      </w:r>
      <w:r w:rsidR="002648D6" w:rsidRPr="008801A1">
        <w:rPr>
          <w:rFonts w:ascii="Times New Roman" w:hAnsi="Times New Roman" w:cs="Times New Roman"/>
          <w:sz w:val="24"/>
          <w:szCs w:val="24"/>
        </w:rPr>
        <w:fldChar w:fldCharType="separate"/>
      </w:r>
      <w:r w:rsidR="002648D6" w:rsidRPr="008801A1">
        <w:rPr>
          <w:rFonts w:ascii="Times New Roman" w:hAnsi="Times New Roman" w:cs="Times New Roman"/>
          <w:sz w:val="24"/>
          <w:szCs w:val="24"/>
        </w:rPr>
        <w:t>(Soedarsono et al., 2023)</w:t>
      </w:r>
      <w:r w:rsidR="002648D6" w:rsidRPr="008801A1">
        <w:rPr>
          <w:rFonts w:ascii="Times New Roman" w:hAnsi="Times New Roman" w:cs="Times New Roman"/>
          <w:sz w:val="24"/>
          <w:szCs w:val="24"/>
        </w:rPr>
        <w:fldChar w:fldCharType="end"/>
      </w:r>
      <w:r w:rsidR="002648D6" w:rsidRPr="008801A1">
        <w:rPr>
          <w:rFonts w:ascii="Times New Roman" w:hAnsi="Times New Roman" w:cs="Times New Roman"/>
          <w:sz w:val="24"/>
          <w:szCs w:val="24"/>
        </w:rPr>
        <w:t xml:space="preserve">. </w:t>
      </w:r>
      <w:r w:rsidR="003217E7" w:rsidRPr="008801A1">
        <w:rPr>
          <w:rFonts w:ascii="Times New Roman" w:hAnsi="Times New Roman" w:cs="Times New Roman"/>
          <w:sz w:val="24"/>
          <w:szCs w:val="24"/>
        </w:rPr>
        <w:t>Thus,</w:t>
      </w:r>
      <w:r w:rsidR="002648D6" w:rsidRPr="008801A1">
        <w:rPr>
          <w:rFonts w:ascii="Times New Roman" w:hAnsi="Times New Roman" w:cs="Times New Roman"/>
          <w:sz w:val="24"/>
          <w:szCs w:val="24"/>
        </w:rPr>
        <w:t xml:space="preserve"> when </w:t>
      </w:r>
      <w:r w:rsidR="008330DA" w:rsidRPr="008801A1">
        <w:rPr>
          <w:rFonts w:ascii="Times New Roman" w:hAnsi="Times New Roman" w:cs="Times New Roman"/>
          <w:sz w:val="24"/>
          <w:szCs w:val="24"/>
        </w:rPr>
        <w:t>children</w:t>
      </w:r>
      <w:r w:rsidR="002648D6" w:rsidRPr="008801A1">
        <w:rPr>
          <w:rFonts w:ascii="Times New Roman" w:hAnsi="Times New Roman" w:cs="Times New Roman"/>
          <w:sz w:val="24"/>
          <w:szCs w:val="24"/>
        </w:rPr>
        <w:t xml:space="preserve"> are growing up, they will not seek explanations from their surroundings </w:t>
      </w:r>
      <w:r w:rsidR="003217E7" w:rsidRPr="008801A1">
        <w:rPr>
          <w:rFonts w:ascii="Times New Roman" w:hAnsi="Times New Roman" w:cs="Times New Roman"/>
          <w:sz w:val="24"/>
          <w:szCs w:val="24"/>
        </w:rPr>
        <w:t>that</w:t>
      </w:r>
      <w:r w:rsidR="002648D6" w:rsidRPr="008801A1">
        <w:rPr>
          <w:rFonts w:ascii="Times New Roman" w:hAnsi="Times New Roman" w:cs="Times New Roman"/>
          <w:sz w:val="24"/>
          <w:szCs w:val="24"/>
        </w:rPr>
        <w:t xml:space="preserve"> are sometimes misleading </w:t>
      </w:r>
      <w:r w:rsidR="002648D6" w:rsidRPr="008801A1">
        <w:rPr>
          <w:rFonts w:ascii="Times New Roman" w:hAnsi="Times New Roman" w:cs="Times New Roman"/>
          <w:sz w:val="24"/>
          <w:szCs w:val="24"/>
        </w:rPr>
        <w:fldChar w:fldCharType="begin" w:fldLock="1"/>
      </w:r>
      <w:r w:rsidR="002648D6" w:rsidRPr="008801A1">
        <w:rPr>
          <w:rFonts w:ascii="Times New Roman" w:hAnsi="Times New Roman" w:cs="Times New Roman"/>
          <w:sz w:val="24"/>
          <w:szCs w:val="24"/>
        </w:rPr>
        <w:instrText>ADDIN CSL_CITATION {"citationItems":[{"id":"ITEM-1","itemData":{"DOI":"10.21009/jiv.1201.7","ISSN":"1907-9176","abstract":"Cases of sexual violence in children are so alarming that making parents who have young children become more vigilant and fearful of the safety of their children.This article discusses the importance of interpersonal communication between parents and children, especially those aged early to give an understanding of self-protection. Good communication is essentially applied between parents and children in order to generate a positive relationship. The communication must be built starting from early childhood, it is intended that the creation of a good relationship between parents and children to create a harmonious relationship. Families who have problems with family characteristics that are not reasonable and have children who need care the family problems that must be fixed first. Children who do not have a father or mother becomes the main to be considered by the government. Families who have the ability to raise children well and have sufficient knowledge to equip and protect children from violence and child abuse then can the communication between parents and children is necessary, through sex education for children, expressing themselves honestly, communication Interpersonal Harmonious, an example by using good language and motivation to become independent.","author":[{"dropping-particle":"","family":"Handayani","given":"Meni","non-dropping-particle":"","parse-names":false,"suffix":""}],"container-title":"JIV-Jurnal Ilmiah Visi","id":"ITEM-1","issue":"1","issued":{"date-parts":[["2017"]]},"page":"67-80","title":"Pencegahan kasus kekerasan seksual pada anak melalui komunikasi antarpribadi orang tua dan anak","type":"article-journal","volume":"12"},"uris":["http://www.mendeley.com/documents/?uuid=48b6761f-8082-43dd-8ba1-36096201f3df"]}],"mendeley":{"formattedCitation":"(Handayani, 2017)","plainTextFormattedCitation":"(Handayani, 2017)","previouslyFormattedCitation":"(Handayani, 2017)"},"properties":{"noteIndex":0},"schema":"https://github.com/citation-style-language/schema/raw/master/csl-citation.json"}</w:instrText>
      </w:r>
      <w:r w:rsidR="002648D6" w:rsidRPr="008801A1">
        <w:rPr>
          <w:rFonts w:ascii="Times New Roman" w:hAnsi="Times New Roman" w:cs="Times New Roman"/>
          <w:sz w:val="24"/>
          <w:szCs w:val="24"/>
        </w:rPr>
        <w:fldChar w:fldCharType="separate"/>
      </w:r>
      <w:r w:rsidR="002648D6" w:rsidRPr="008801A1">
        <w:rPr>
          <w:rFonts w:ascii="Times New Roman" w:hAnsi="Times New Roman" w:cs="Times New Roman"/>
          <w:sz w:val="24"/>
          <w:szCs w:val="24"/>
        </w:rPr>
        <w:t>(Handayani, 2017)</w:t>
      </w:r>
      <w:r w:rsidR="002648D6" w:rsidRPr="008801A1">
        <w:rPr>
          <w:rFonts w:ascii="Times New Roman" w:hAnsi="Times New Roman" w:cs="Times New Roman"/>
          <w:sz w:val="24"/>
          <w:szCs w:val="24"/>
        </w:rPr>
        <w:fldChar w:fldCharType="end"/>
      </w:r>
      <w:r w:rsidR="002648D6" w:rsidRPr="008801A1">
        <w:rPr>
          <w:rFonts w:ascii="Times New Roman" w:hAnsi="Times New Roman" w:cs="Times New Roman"/>
          <w:sz w:val="24"/>
          <w:szCs w:val="24"/>
        </w:rPr>
        <w:t>. To start creating open communication with children, parents can discuss the following</w:t>
      </w:r>
      <w:r w:rsidR="003217E7" w:rsidRPr="008801A1">
        <w:rPr>
          <w:rFonts w:ascii="Times New Roman" w:hAnsi="Times New Roman" w:cs="Times New Roman"/>
          <w:sz w:val="24"/>
          <w:szCs w:val="24"/>
        </w:rPr>
        <w:t xml:space="preserve">s: </w:t>
      </w:r>
      <w:r w:rsidR="002648D6" w:rsidRPr="008801A1">
        <w:rPr>
          <w:rFonts w:ascii="Times New Roman" w:hAnsi="Times New Roman" w:cs="Times New Roman"/>
          <w:sz w:val="24"/>
          <w:szCs w:val="24"/>
        </w:rPr>
        <w:t xml:space="preserve">(1) a polite way to express opinions to parents, (2) children's study hours in one day, (3) children's time limit going out at night, (4) areas </w:t>
      </w:r>
      <w:r w:rsidR="003217E7" w:rsidRPr="008801A1">
        <w:rPr>
          <w:rFonts w:ascii="Times New Roman" w:hAnsi="Times New Roman" w:cs="Times New Roman"/>
          <w:sz w:val="24"/>
          <w:szCs w:val="24"/>
        </w:rPr>
        <w:t xml:space="preserve">of </w:t>
      </w:r>
      <w:r w:rsidR="002648D6" w:rsidRPr="008801A1">
        <w:rPr>
          <w:rFonts w:ascii="Times New Roman" w:hAnsi="Times New Roman" w:cs="Times New Roman"/>
          <w:sz w:val="24"/>
          <w:szCs w:val="24"/>
        </w:rPr>
        <w:t xml:space="preserve">privacy of children and parents, and (5) television shows that children can watch based on age </w:t>
      </w:r>
      <w:r w:rsidR="002648D6" w:rsidRPr="008801A1">
        <w:rPr>
          <w:rFonts w:ascii="Times New Roman" w:hAnsi="Times New Roman" w:cs="Times New Roman"/>
          <w:sz w:val="24"/>
          <w:szCs w:val="24"/>
        </w:rPr>
        <w:fldChar w:fldCharType="begin" w:fldLock="1"/>
      </w:r>
      <w:r w:rsidR="002648D6" w:rsidRPr="008801A1">
        <w:rPr>
          <w:rFonts w:ascii="Times New Roman" w:hAnsi="Times New Roman" w:cs="Times New Roman"/>
          <w:sz w:val="24"/>
          <w:szCs w:val="24"/>
        </w:rPr>
        <w:instrText>ADDIN CSL_CITATION {"citationItems":[{"id":"ITEM-1","itemData":{"author":[{"dropping-particle":"","family":"Alya","given":"A","non-dropping-particle":"","parse-names":false,"suffix":""}],"id":"ITEM-1","issued":{"date-parts":[["2010"]]},"publisher":"Pustaka Grhatama","publisher-place":"Yogyakarta","title":"Ibu, dari mana aku lahir","type":"book"},"uris":["http://www.mendeley.com/documents/?uuid=07bc97f7-bd3e-421f-bd74-a1835b6032a5"]}],"mendeley":{"formattedCitation":"(Alya, 2010)","plainTextFormattedCitation":"(Alya, 2010)","previouslyFormattedCitation":"(Alya, 2010)"},"properties":{"noteIndex":0},"schema":"https://github.com/citation-style-language/schema/raw/master/csl-citation.json"}</w:instrText>
      </w:r>
      <w:r w:rsidR="002648D6" w:rsidRPr="008801A1">
        <w:rPr>
          <w:rFonts w:ascii="Times New Roman" w:hAnsi="Times New Roman" w:cs="Times New Roman"/>
          <w:sz w:val="24"/>
          <w:szCs w:val="24"/>
        </w:rPr>
        <w:fldChar w:fldCharType="separate"/>
      </w:r>
      <w:r w:rsidR="002648D6" w:rsidRPr="008801A1">
        <w:rPr>
          <w:rFonts w:ascii="Times New Roman" w:hAnsi="Times New Roman" w:cs="Times New Roman"/>
          <w:sz w:val="24"/>
          <w:szCs w:val="24"/>
        </w:rPr>
        <w:t>(Alya, 2010)</w:t>
      </w:r>
      <w:r w:rsidR="002648D6" w:rsidRPr="008801A1">
        <w:rPr>
          <w:rFonts w:ascii="Times New Roman" w:hAnsi="Times New Roman" w:cs="Times New Roman"/>
          <w:sz w:val="24"/>
          <w:szCs w:val="24"/>
        </w:rPr>
        <w:fldChar w:fldCharType="end"/>
      </w:r>
      <w:r w:rsidR="002648D6" w:rsidRPr="008801A1">
        <w:rPr>
          <w:rFonts w:ascii="Times New Roman" w:hAnsi="Times New Roman" w:cs="Times New Roman"/>
          <w:sz w:val="24"/>
          <w:szCs w:val="24"/>
        </w:rPr>
        <w:t>.</w:t>
      </w:r>
    </w:p>
    <w:p w14:paraId="3E6971C8" w14:textId="34EA8277" w:rsidR="002648D6" w:rsidRPr="008801A1" w:rsidRDefault="008330DA" w:rsidP="002648D6">
      <w:pPr>
        <w:rPr>
          <w:rFonts w:ascii="Times New Roman" w:hAnsi="Times New Roman" w:cs="Times New Roman"/>
          <w:sz w:val="24"/>
          <w:szCs w:val="24"/>
        </w:rPr>
      </w:pPr>
      <w:r w:rsidRPr="008801A1">
        <w:rPr>
          <w:rFonts w:ascii="Times New Roman" w:hAnsi="Times New Roman" w:cs="Times New Roman"/>
          <w:sz w:val="24"/>
          <w:szCs w:val="24"/>
        </w:rPr>
        <w:t>Parents must carry out sexual education from an early age</w:t>
      </w:r>
      <w:r w:rsidR="003217E7" w:rsidRPr="008801A1">
        <w:rPr>
          <w:rFonts w:ascii="Times New Roman" w:hAnsi="Times New Roman" w:cs="Times New Roman"/>
          <w:sz w:val="24"/>
          <w:szCs w:val="24"/>
        </w:rPr>
        <w:t>.</w:t>
      </w:r>
      <w:r w:rsidR="002648D6" w:rsidRPr="008801A1">
        <w:rPr>
          <w:rFonts w:ascii="Times New Roman" w:hAnsi="Times New Roman" w:cs="Times New Roman"/>
          <w:sz w:val="24"/>
          <w:szCs w:val="24"/>
        </w:rPr>
        <w:t xml:space="preserve"> </w:t>
      </w:r>
      <w:r w:rsidRPr="008801A1">
        <w:rPr>
          <w:rFonts w:ascii="Times New Roman" w:hAnsi="Times New Roman" w:cs="Times New Roman"/>
          <w:sz w:val="24"/>
          <w:szCs w:val="24"/>
        </w:rPr>
        <w:t>Children need</w:t>
      </w:r>
      <w:r w:rsidR="002648D6" w:rsidRPr="008801A1">
        <w:rPr>
          <w:rFonts w:ascii="Times New Roman" w:hAnsi="Times New Roman" w:cs="Times New Roman"/>
          <w:sz w:val="24"/>
          <w:szCs w:val="24"/>
        </w:rPr>
        <w:t xml:space="preserve"> to know information about sexuality. With sexual education from their parents</w:t>
      </w:r>
      <w:r w:rsidR="003217E7" w:rsidRPr="008801A1">
        <w:rPr>
          <w:rFonts w:ascii="Times New Roman" w:hAnsi="Times New Roman" w:cs="Times New Roman"/>
          <w:sz w:val="24"/>
          <w:szCs w:val="24"/>
        </w:rPr>
        <w:t>,</w:t>
      </w:r>
      <w:r w:rsidR="002648D6" w:rsidRPr="008801A1">
        <w:rPr>
          <w:rFonts w:ascii="Times New Roman" w:hAnsi="Times New Roman" w:cs="Times New Roman"/>
          <w:sz w:val="24"/>
          <w:szCs w:val="24"/>
        </w:rPr>
        <w:t xml:space="preserve"> children will not experience lack information and seek answers from other people, even friends</w:t>
      </w:r>
      <w:r w:rsidR="003217E7" w:rsidRPr="008801A1">
        <w:rPr>
          <w:rFonts w:ascii="Times New Roman" w:hAnsi="Times New Roman" w:cs="Times New Roman"/>
          <w:sz w:val="24"/>
          <w:szCs w:val="24"/>
        </w:rPr>
        <w:t xml:space="preserve"> at</w:t>
      </w:r>
      <w:r w:rsidR="002648D6" w:rsidRPr="008801A1">
        <w:rPr>
          <w:rFonts w:ascii="Times New Roman" w:hAnsi="Times New Roman" w:cs="Times New Roman"/>
          <w:sz w:val="24"/>
          <w:szCs w:val="24"/>
        </w:rPr>
        <w:t xml:space="preserve"> their age, whose truth may be doubted and the </w:t>
      </w:r>
      <w:r w:rsidRPr="008801A1">
        <w:rPr>
          <w:rFonts w:ascii="Times New Roman" w:hAnsi="Times New Roman" w:cs="Times New Roman"/>
          <w:sz w:val="24"/>
          <w:szCs w:val="24"/>
        </w:rPr>
        <w:t>delivery method</w:t>
      </w:r>
      <w:r w:rsidR="002648D6" w:rsidRPr="008801A1">
        <w:rPr>
          <w:rFonts w:ascii="Times New Roman" w:hAnsi="Times New Roman" w:cs="Times New Roman"/>
          <w:sz w:val="24"/>
          <w:szCs w:val="24"/>
        </w:rPr>
        <w:t xml:space="preserve"> may not be appropriate. Parents can do sexual education </w:t>
      </w:r>
      <w:r w:rsidRPr="008801A1">
        <w:rPr>
          <w:rFonts w:ascii="Times New Roman" w:hAnsi="Times New Roman" w:cs="Times New Roman"/>
          <w:sz w:val="24"/>
          <w:szCs w:val="24"/>
        </w:rPr>
        <w:t>appropriately</w:t>
      </w:r>
      <w:r w:rsidR="003217E7" w:rsidRPr="008801A1">
        <w:rPr>
          <w:rFonts w:ascii="Times New Roman" w:hAnsi="Times New Roman" w:cs="Times New Roman"/>
          <w:sz w:val="24"/>
          <w:szCs w:val="24"/>
        </w:rPr>
        <w:t xml:space="preserve"> </w:t>
      </w:r>
      <w:r w:rsidRPr="008801A1">
        <w:rPr>
          <w:rFonts w:ascii="Times New Roman" w:hAnsi="Times New Roman" w:cs="Times New Roman"/>
          <w:sz w:val="24"/>
          <w:szCs w:val="24"/>
        </w:rPr>
        <w:t>adjusting</w:t>
      </w:r>
      <w:r w:rsidR="002648D6" w:rsidRPr="008801A1">
        <w:rPr>
          <w:rFonts w:ascii="Times New Roman" w:hAnsi="Times New Roman" w:cs="Times New Roman"/>
          <w:sz w:val="24"/>
          <w:szCs w:val="24"/>
        </w:rPr>
        <w:t xml:space="preserve"> to their child</w:t>
      </w:r>
      <w:r w:rsidRPr="008801A1">
        <w:rPr>
          <w:rFonts w:ascii="Times New Roman" w:hAnsi="Times New Roman" w:cs="Times New Roman"/>
          <w:sz w:val="24"/>
          <w:szCs w:val="24"/>
        </w:rPr>
        <w:t>ren</w:t>
      </w:r>
      <w:r w:rsidR="002648D6" w:rsidRPr="008801A1">
        <w:rPr>
          <w:rFonts w:ascii="Times New Roman" w:hAnsi="Times New Roman" w:cs="Times New Roman"/>
          <w:sz w:val="24"/>
          <w:szCs w:val="24"/>
        </w:rPr>
        <w:t xml:space="preserve">'s age. </w:t>
      </w:r>
      <w:r w:rsidR="003217E7" w:rsidRPr="008801A1">
        <w:rPr>
          <w:rFonts w:ascii="Times New Roman" w:hAnsi="Times New Roman" w:cs="Times New Roman"/>
          <w:sz w:val="24"/>
          <w:szCs w:val="24"/>
        </w:rPr>
        <w:t>Therefore,</w:t>
      </w:r>
      <w:r w:rsidR="002648D6" w:rsidRPr="008801A1">
        <w:rPr>
          <w:rFonts w:ascii="Times New Roman" w:hAnsi="Times New Roman" w:cs="Times New Roman"/>
          <w:sz w:val="24"/>
          <w:szCs w:val="24"/>
        </w:rPr>
        <w:t xml:space="preserve"> parents should play a role in providing sexual education to their children, because the first environment that has a deep influence is </w:t>
      </w:r>
      <w:r w:rsidR="004407C0" w:rsidRPr="008801A1">
        <w:rPr>
          <w:rFonts w:ascii="Times New Roman" w:hAnsi="Times New Roman" w:cs="Times New Roman"/>
          <w:sz w:val="24"/>
          <w:szCs w:val="24"/>
        </w:rPr>
        <w:t>their</w:t>
      </w:r>
      <w:r w:rsidR="002648D6" w:rsidRPr="008801A1">
        <w:rPr>
          <w:rFonts w:ascii="Times New Roman" w:hAnsi="Times New Roman" w:cs="Times New Roman"/>
          <w:sz w:val="24"/>
          <w:szCs w:val="24"/>
        </w:rPr>
        <w:t xml:space="preserve"> own family </w:t>
      </w:r>
      <w:r w:rsidR="002648D6" w:rsidRPr="008801A1">
        <w:rPr>
          <w:rFonts w:ascii="Times New Roman" w:hAnsi="Times New Roman" w:cs="Times New Roman"/>
          <w:sz w:val="24"/>
          <w:szCs w:val="24"/>
        </w:rPr>
        <w:fldChar w:fldCharType="begin" w:fldLock="1"/>
      </w:r>
      <w:r w:rsidR="002648D6" w:rsidRPr="008801A1">
        <w:rPr>
          <w:rFonts w:ascii="Times New Roman" w:hAnsi="Times New Roman" w:cs="Times New Roman"/>
          <w:sz w:val="24"/>
          <w:szCs w:val="24"/>
        </w:rPr>
        <w:instrText>ADDIN CSL_CITATION {"citationItems":[{"id":"ITEM-1","itemData":{"author":[{"dropping-particle":"","family":"Herjanti","given":"","non-dropping-particle":"","parse-names":false,"suffix":""}],"container-title":"Jurnal Ilmu Kebidanan Indonesia.","id":"ITEM-1","issue":"2","issued":{"date-parts":[["2015"]]},"title":"Pola asuh orang tua tentang pendidikan seks anak usia dini.","type":"article-journal","volume":"5"},"uris":["http://www.mendeley.com/documents/?uuid=577c566c-ad62-44a6-84da-1d33fc535380"]}],"mendeley":{"formattedCitation":"(Herjanti, 2015)","plainTextFormattedCitation":"(Herjanti, 2015)","previouslyFormattedCitation":"(Herjanti, 2015)"},"properties":{"noteIndex":0},"schema":"https://github.com/citation-style-language/schema/raw/master/csl-citation.json"}</w:instrText>
      </w:r>
      <w:r w:rsidR="002648D6" w:rsidRPr="008801A1">
        <w:rPr>
          <w:rFonts w:ascii="Times New Roman" w:hAnsi="Times New Roman" w:cs="Times New Roman"/>
          <w:sz w:val="24"/>
          <w:szCs w:val="24"/>
        </w:rPr>
        <w:fldChar w:fldCharType="separate"/>
      </w:r>
      <w:r w:rsidR="002648D6" w:rsidRPr="008801A1">
        <w:rPr>
          <w:rFonts w:ascii="Times New Roman" w:hAnsi="Times New Roman" w:cs="Times New Roman"/>
          <w:sz w:val="24"/>
          <w:szCs w:val="24"/>
        </w:rPr>
        <w:t>(Herjanti, 2015)</w:t>
      </w:r>
      <w:r w:rsidR="002648D6" w:rsidRPr="008801A1">
        <w:rPr>
          <w:rFonts w:ascii="Times New Roman" w:hAnsi="Times New Roman" w:cs="Times New Roman"/>
          <w:sz w:val="24"/>
          <w:szCs w:val="24"/>
        </w:rPr>
        <w:fldChar w:fldCharType="end"/>
      </w:r>
      <w:r w:rsidR="002648D6" w:rsidRPr="008801A1">
        <w:rPr>
          <w:rFonts w:ascii="Times New Roman" w:hAnsi="Times New Roman" w:cs="Times New Roman"/>
          <w:sz w:val="24"/>
          <w:szCs w:val="24"/>
        </w:rPr>
        <w:t>.</w:t>
      </w:r>
    </w:p>
    <w:p w14:paraId="6E3EE88F" w14:textId="3065BC69" w:rsidR="002648D6" w:rsidRPr="008801A1" w:rsidRDefault="002648D6" w:rsidP="002648D6">
      <w:pPr>
        <w:rPr>
          <w:rFonts w:ascii="Times New Roman" w:hAnsi="Times New Roman" w:cs="Times New Roman"/>
          <w:sz w:val="24"/>
          <w:szCs w:val="24"/>
        </w:rPr>
      </w:pPr>
      <w:r w:rsidRPr="008801A1">
        <w:rPr>
          <w:rFonts w:ascii="Times New Roman" w:hAnsi="Times New Roman" w:cs="Times New Roman"/>
          <w:sz w:val="24"/>
          <w:szCs w:val="24"/>
        </w:rPr>
        <w:t>However, many parents are reluctant to provide sex education to their children. For various reasons</w:t>
      </w:r>
      <w:r w:rsidR="004407C0" w:rsidRPr="008801A1">
        <w:rPr>
          <w:rFonts w:ascii="Times New Roman" w:hAnsi="Times New Roman" w:cs="Times New Roman"/>
          <w:sz w:val="24"/>
          <w:szCs w:val="24"/>
        </w:rPr>
        <w:t xml:space="preserve">. It is </w:t>
      </w:r>
      <w:r w:rsidRPr="008801A1">
        <w:rPr>
          <w:rFonts w:ascii="Times New Roman" w:hAnsi="Times New Roman" w:cs="Times New Roman"/>
          <w:sz w:val="24"/>
          <w:szCs w:val="24"/>
        </w:rPr>
        <w:t xml:space="preserve">because they still consider it taboo. This kind of parental understanding is detrimental to children. In handling cases of children experiencing sexual violence at the Center for the Protection of Women and Children, </w:t>
      </w:r>
      <w:r w:rsidR="004407C0" w:rsidRPr="008801A1">
        <w:rPr>
          <w:rFonts w:ascii="Times New Roman" w:hAnsi="Times New Roman" w:cs="Times New Roman"/>
          <w:sz w:val="24"/>
          <w:szCs w:val="24"/>
        </w:rPr>
        <w:t>the counselors</w:t>
      </w:r>
      <w:r w:rsidRPr="008801A1">
        <w:rPr>
          <w:rFonts w:ascii="Times New Roman" w:hAnsi="Times New Roman" w:cs="Times New Roman"/>
          <w:sz w:val="24"/>
          <w:szCs w:val="24"/>
        </w:rPr>
        <w:t xml:space="preserve"> often face obstacles that sadly come from the </w:t>
      </w:r>
      <w:r w:rsidR="004407C0" w:rsidRPr="008801A1">
        <w:rPr>
          <w:rFonts w:ascii="Times New Roman" w:hAnsi="Times New Roman" w:cs="Times New Roman"/>
          <w:sz w:val="24"/>
          <w:szCs w:val="24"/>
        </w:rPr>
        <w:t>parents</w:t>
      </w:r>
      <w:r w:rsidRPr="008801A1">
        <w:rPr>
          <w:rFonts w:ascii="Times New Roman" w:hAnsi="Times New Roman" w:cs="Times New Roman"/>
          <w:sz w:val="24"/>
          <w:szCs w:val="24"/>
        </w:rPr>
        <w:t xml:space="preserve"> themselves.</w:t>
      </w:r>
    </w:p>
    <w:p w14:paraId="7E6CAD28" w14:textId="54B6B945" w:rsidR="002648D6" w:rsidRPr="008801A1" w:rsidRDefault="002648D6" w:rsidP="002648D6">
      <w:pPr>
        <w:rPr>
          <w:rFonts w:ascii="Times New Roman" w:hAnsi="Times New Roman" w:cs="Times New Roman"/>
          <w:sz w:val="24"/>
          <w:szCs w:val="24"/>
        </w:rPr>
      </w:pPr>
      <w:r w:rsidRPr="008801A1">
        <w:rPr>
          <w:rFonts w:ascii="Times New Roman" w:hAnsi="Times New Roman" w:cs="Times New Roman"/>
          <w:sz w:val="24"/>
          <w:szCs w:val="24"/>
        </w:rPr>
        <w:t xml:space="preserve">Awareness of the important role of parents in the child's recovery process is not as expected. But slowly but surely, the Center for the Protection of Women and Children </w:t>
      </w:r>
      <w:r w:rsidR="008330DA" w:rsidRPr="008801A1">
        <w:rPr>
          <w:rFonts w:ascii="Times New Roman" w:hAnsi="Times New Roman" w:cs="Times New Roman"/>
          <w:sz w:val="24"/>
          <w:szCs w:val="24"/>
        </w:rPr>
        <w:t>continuously educates</w:t>
      </w:r>
      <w:r w:rsidRPr="008801A1">
        <w:rPr>
          <w:rFonts w:ascii="Times New Roman" w:hAnsi="Times New Roman" w:cs="Times New Roman"/>
          <w:sz w:val="24"/>
          <w:szCs w:val="24"/>
        </w:rPr>
        <w:t xml:space="preserve"> the </w:t>
      </w:r>
      <w:r w:rsidR="008330DA" w:rsidRPr="008801A1">
        <w:rPr>
          <w:rFonts w:ascii="Times New Roman" w:hAnsi="Times New Roman" w:cs="Times New Roman"/>
          <w:sz w:val="24"/>
          <w:szCs w:val="24"/>
        </w:rPr>
        <w:t>victims' parent</w:t>
      </w:r>
      <w:r w:rsidRPr="008801A1">
        <w:rPr>
          <w:rFonts w:ascii="Times New Roman" w:hAnsi="Times New Roman" w:cs="Times New Roman"/>
          <w:sz w:val="24"/>
          <w:szCs w:val="24"/>
        </w:rPr>
        <w:t xml:space="preserve">s. </w:t>
      </w:r>
      <w:r w:rsidR="004407C0" w:rsidRPr="008801A1">
        <w:rPr>
          <w:rFonts w:ascii="Times New Roman" w:hAnsi="Times New Roman" w:cs="Times New Roman"/>
          <w:sz w:val="24"/>
          <w:szCs w:val="24"/>
        </w:rPr>
        <w:t xml:space="preserve">It </w:t>
      </w:r>
      <w:r w:rsidRPr="008801A1">
        <w:rPr>
          <w:rFonts w:ascii="Times New Roman" w:hAnsi="Times New Roman" w:cs="Times New Roman"/>
          <w:sz w:val="24"/>
          <w:szCs w:val="24"/>
        </w:rPr>
        <w:t xml:space="preserve">is very important to understand that the injured parts of children due to sexual violence are not always visible, but actually they are also hurt psychologically. </w:t>
      </w:r>
      <w:r w:rsidR="004407C0" w:rsidRPr="008801A1">
        <w:rPr>
          <w:rFonts w:ascii="Times New Roman" w:hAnsi="Times New Roman" w:cs="Times New Roman"/>
          <w:sz w:val="24"/>
          <w:szCs w:val="24"/>
        </w:rPr>
        <w:t>Thus, the role of</w:t>
      </w:r>
      <w:r w:rsidRPr="008801A1">
        <w:rPr>
          <w:rFonts w:ascii="Times New Roman" w:hAnsi="Times New Roman" w:cs="Times New Roman"/>
          <w:sz w:val="24"/>
          <w:szCs w:val="24"/>
        </w:rPr>
        <w:t xml:space="preserve"> parents also </w:t>
      </w:r>
      <w:r w:rsidR="004407C0" w:rsidRPr="008801A1">
        <w:rPr>
          <w:rFonts w:ascii="Times New Roman" w:hAnsi="Times New Roman" w:cs="Times New Roman"/>
          <w:sz w:val="24"/>
          <w:szCs w:val="24"/>
        </w:rPr>
        <w:t>cannot</w:t>
      </w:r>
      <w:r w:rsidRPr="008801A1">
        <w:rPr>
          <w:rFonts w:ascii="Times New Roman" w:hAnsi="Times New Roman" w:cs="Times New Roman"/>
          <w:sz w:val="24"/>
          <w:szCs w:val="24"/>
        </w:rPr>
        <w:t xml:space="preserve"> be separated from the attention of the </w:t>
      </w:r>
      <w:r w:rsidRPr="008801A1">
        <w:rPr>
          <w:rFonts w:ascii="Times New Roman" w:hAnsi="Times New Roman" w:cs="Times New Roman"/>
          <w:sz w:val="24"/>
          <w:szCs w:val="24"/>
        </w:rPr>
        <w:lastRenderedPageBreak/>
        <w:t>counselor</w:t>
      </w:r>
      <w:r w:rsidR="004407C0" w:rsidRPr="008801A1">
        <w:rPr>
          <w:rFonts w:ascii="Times New Roman" w:hAnsi="Times New Roman" w:cs="Times New Roman"/>
          <w:sz w:val="24"/>
          <w:szCs w:val="24"/>
        </w:rPr>
        <w:t>s</w:t>
      </w:r>
      <w:r w:rsidRPr="008801A1">
        <w:rPr>
          <w:rFonts w:ascii="Times New Roman" w:hAnsi="Times New Roman" w:cs="Times New Roman"/>
          <w:sz w:val="24"/>
          <w:szCs w:val="24"/>
        </w:rPr>
        <w:t xml:space="preserve">. </w:t>
      </w:r>
      <w:r w:rsidR="004407C0" w:rsidRPr="008801A1">
        <w:rPr>
          <w:rFonts w:ascii="Times New Roman" w:hAnsi="Times New Roman" w:cs="Times New Roman"/>
          <w:sz w:val="24"/>
          <w:szCs w:val="24"/>
        </w:rPr>
        <w:t xml:space="preserve">Parents </w:t>
      </w:r>
      <w:r w:rsidRPr="008801A1">
        <w:rPr>
          <w:rFonts w:ascii="Times New Roman" w:hAnsi="Times New Roman" w:cs="Times New Roman"/>
          <w:sz w:val="24"/>
          <w:szCs w:val="24"/>
        </w:rPr>
        <w:t xml:space="preserve">and families play an important role in the prevention and recovery of trauma from sexual violence. Counseling with </w:t>
      </w:r>
      <w:r w:rsidR="004407C0" w:rsidRPr="008801A1">
        <w:rPr>
          <w:rFonts w:ascii="Times New Roman" w:hAnsi="Times New Roman" w:cs="Times New Roman"/>
          <w:sz w:val="24"/>
          <w:szCs w:val="24"/>
        </w:rPr>
        <w:t>the</w:t>
      </w:r>
      <w:r w:rsidRPr="008801A1">
        <w:rPr>
          <w:rFonts w:ascii="Times New Roman" w:hAnsi="Times New Roman" w:cs="Times New Roman"/>
          <w:sz w:val="24"/>
          <w:szCs w:val="24"/>
        </w:rPr>
        <w:t xml:space="preserve"> counselor</w:t>
      </w:r>
      <w:r w:rsidR="004407C0" w:rsidRPr="008801A1">
        <w:rPr>
          <w:rFonts w:ascii="Times New Roman" w:hAnsi="Times New Roman" w:cs="Times New Roman"/>
          <w:sz w:val="24"/>
          <w:szCs w:val="24"/>
        </w:rPr>
        <w:t>s</w:t>
      </w:r>
      <w:r w:rsidRPr="008801A1">
        <w:rPr>
          <w:rFonts w:ascii="Times New Roman" w:hAnsi="Times New Roman" w:cs="Times New Roman"/>
          <w:sz w:val="24"/>
          <w:szCs w:val="24"/>
        </w:rPr>
        <w:t xml:space="preserve"> at the Center for the Protection of Women and Children is not enough</w:t>
      </w:r>
      <w:r w:rsidR="004407C0" w:rsidRPr="008801A1">
        <w:rPr>
          <w:rFonts w:ascii="Times New Roman" w:hAnsi="Times New Roman" w:cs="Times New Roman"/>
          <w:sz w:val="24"/>
          <w:szCs w:val="24"/>
        </w:rPr>
        <w:t>.</w:t>
      </w:r>
      <w:r w:rsidRPr="008801A1">
        <w:rPr>
          <w:rFonts w:ascii="Times New Roman" w:hAnsi="Times New Roman" w:cs="Times New Roman"/>
          <w:sz w:val="24"/>
          <w:szCs w:val="24"/>
        </w:rPr>
        <w:t xml:space="preserve"> </w:t>
      </w:r>
      <w:r w:rsidR="008330DA" w:rsidRPr="008801A1">
        <w:rPr>
          <w:rFonts w:ascii="Times New Roman" w:hAnsi="Times New Roman" w:cs="Times New Roman"/>
          <w:sz w:val="24"/>
          <w:szCs w:val="24"/>
        </w:rPr>
        <w:t>Parents play a very big role in helping children</w:t>
      </w:r>
      <w:r w:rsidRPr="008801A1">
        <w:rPr>
          <w:rFonts w:ascii="Times New Roman" w:hAnsi="Times New Roman" w:cs="Times New Roman"/>
          <w:sz w:val="24"/>
          <w:szCs w:val="24"/>
        </w:rPr>
        <w:t xml:space="preserve"> be ready for the gate of their post-traumatic life.</w:t>
      </w:r>
    </w:p>
    <w:p w14:paraId="2A3BD76F" w14:textId="1CF1F6D4" w:rsidR="002648D6" w:rsidRPr="008801A1" w:rsidRDefault="002648D6" w:rsidP="002648D6">
      <w:pPr>
        <w:rPr>
          <w:rFonts w:ascii="Times New Roman" w:hAnsi="Times New Roman" w:cs="Times New Roman"/>
          <w:sz w:val="24"/>
          <w:szCs w:val="24"/>
        </w:rPr>
      </w:pPr>
      <w:r w:rsidRPr="008801A1">
        <w:rPr>
          <w:rFonts w:ascii="Times New Roman" w:hAnsi="Times New Roman" w:cs="Times New Roman"/>
          <w:sz w:val="24"/>
          <w:szCs w:val="24"/>
        </w:rPr>
        <w:t xml:space="preserve">Counselors and parents must play an active role in the recovery process for child victims of sexual violence. Each of them needs to realize that their involvement determines the </w:t>
      </w:r>
      <w:r w:rsidR="008330DA" w:rsidRPr="008801A1">
        <w:rPr>
          <w:rFonts w:ascii="Times New Roman" w:hAnsi="Times New Roman" w:cs="Times New Roman"/>
          <w:sz w:val="24"/>
          <w:szCs w:val="24"/>
        </w:rPr>
        <w:t>children's future</w:t>
      </w:r>
      <w:r w:rsidR="004407C0" w:rsidRPr="008801A1">
        <w:rPr>
          <w:rFonts w:ascii="Times New Roman" w:hAnsi="Times New Roman" w:cs="Times New Roman"/>
          <w:sz w:val="24"/>
          <w:szCs w:val="24"/>
        </w:rPr>
        <w:t xml:space="preserve">. The </w:t>
      </w:r>
      <w:r w:rsidRPr="008801A1">
        <w:rPr>
          <w:rFonts w:ascii="Times New Roman" w:hAnsi="Times New Roman" w:cs="Times New Roman"/>
          <w:sz w:val="24"/>
          <w:szCs w:val="24"/>
        </w:rPr>
        <w:t>interests</w:t>
      </w:r>
      <w:r w:rsidR="004407C0" w:rsidRPr="008801A1">
        <w:rPr>
          <w:rFonts w:ascii="Times New Roman" w:hAnsi="Times New Roman" w:cs="Times New Roman"/>
          <w:sz w:val="24"/>
          <w:szCs w:val="24"/>
        </w:rPr>
        <w:t xml:space="preserve"> of the children</w:t>
      </w:r>
      <w:r w:rsidRPr="008801A1">
        <w:rPr>
          <w:rFonts w:ascii="Times New Roman" w:hAnsi="Times New Roman" w:cs="Times New Roman"/>
          <w:sz w:val="24"/>
          <w:szCs w:val="24"/>
        </w:rPr>
        <w:t xml:space="preserve"> must be placed above other interests. Counselors play a role in providing parents with an understanding of the</w:t>
      </w:r>
      <w:r w:rsidR="001D7E07" w:rsidRPr="008801A1">
        <w:rPr>
          <w:rFonts w:ascii="Times New Roman" w:hAnsi="Times New Roman" w:cs="Times New Roman"/>
          <w:sz w:val="24"/>
          <w:szCs w:val="24"/>
        </w:rPr>
        <w:t>ir</w:t>
      </w:r>
      <w:r w:rsidRPr="008801A1">
        <w:rPr>
          <w:rFonts w:ascii="Times New Roman" w:hAnsi="Times New Roman" w:cs="Times New Roman"/>
          <w:sz w:val="24"/>
          <w:szCs w:val="24"/>
        </w:rPr>
        <w:t xml:space="preserve"> child</w:t>
      </w:r>
      <w:r w:rsidR="004407C0" w:rsidRPr="008801A1">
        <w:rPr>
          <w:rFonts w:ascii="Times New Roman" w:hAnsi="Times New Roman" w:cs="Times New Roman"/>
          <w:sz w:val="24"/>
          <w:szCs w:val="24"/>
        </w:rPr>
        <w:t>ren</w:t>
      </w:r>
      <w:r w:rsidRPr="008801A1">
        <w:rPr>
          <w:rFonts w:ascii="Times New Roman" w:hAnsi="Times New Roman" w:cs="Times New Roman"/>
          <w:sz w:val="24"/>
          <w:szCs w:val="24"/>
        </w:rPr>
        <w:t>'s psychological condition</w:t>
      </w:r>
      <w:r w:rsidR="004407C0" w:rsidRPr="008801A1">
        <w:rPr>
          <w:rFonts w:ascii="Times New Roman" w:hAnsi="Times New Roman" w:cs="Times New Roman"/>
          <w:sz w:val="24"/>
          <w:szCs w:val="24"/>
        </w:rPr>
        <w:t>. Mean</w:t>
      </w:r>
      <w:r w:rsidRPr="008801A1">
        <w:rPr>
          <w:rFonts w:ascii="Times New Roman" w:hAnsi="Times New Roman" w:cs="Times New Roman"/>
          <w:sz w:val="24"/>
          <w:szCs w:val="24"/>
        </w:rPr>
        <w:t>while</w:t>
      </w:r>
      <w:r w:rsidR="004407C0" w:rsidRPr="008801A1">
        <w:rPr>
          <w:rFonts w:ascii="Times New Roman" w:hAnsi="Times New Roman" w:cs="Times New Roman"/>
          <w:sz w:val="24"/>
          <w:szCs w:val="24"/>
        </w:rPr>
        <w:t>,</w:t>
      </w:r>
      <w:r w:rsidRPr="008801A1">
        <w:rPr>
          <w:rFonts w:ascii="Times New Roman" w:hAnsi="Times New Roman" w:cs="Times New Roman"/>
          <w:sz w:val="24"/>
          <w:szCs w:val="24"/>
        </w:rPr>
        <w:t xml:space="preserve"> parents </w:t>
      </w:r>
      <w:r w:rsidR="008330DA" w:rsidRPr="008801A1">
        <w:rPr>
          <w:rFonts w:ascii="Times New Roman" w:hAnsi="Times New Roman" w:cs="Times New Roman"/>
          <w:sz w:val="24"/>
          <w:szCs w:val="24"/>
        </w:rPr>
        <w:t>must</w:t>
      </w:r>
      <w:r w:rsidRPr="008801A1">
        <w:rPr>
          <w:rFonts w:ascii="Times New Roman" w:hAnsi="Times New Roman" w:cs="Times New Roman"/>
          <w:sz w:val="24"/>
          <w:szCs w:val="24"/>
        </w:rPr>
        <w:t xml:space="preserve"> convey information about the child</w:t>
      </w:r>
      <w:r w:rsidR="00623C01" w:rsidRPr="008801A1">
        <w:rPr>
          <w:rFonts w:ascii="Times New Roman" w:hAnsi="Times New Roman" w:cs="Times New Roman"/>
          <w:sz w:val="24"/>
          <w:szCs w:val="24"/>
        </w:rPr>
        <w:t>ren</w:t>
      </w:r>
      <w:r w:rsidRPr="008801A1">
        <w:rPr>
          <w:rFonts w:ascii="Times New Roman" w:hAnsi="Times New Roman" w:cs="Times New Roman"/>
          <w:sz w:val="24"/>
          <w:szCs w:val="24"/>
        </w:rPr>
        <w:t>'s condition so that the counselor</w:t>
      </w:r>
      <w:r w:rsidR="00623C01" w:rsidRPr="008801A1">
        <w:rPr>
          <w:rFonts w:ascii="Times New Roman" w:hAnsi="Times New Roman" w:cs="Times New Roman"/>
          <w:sz w:val="24"/>
          <w:szCs w:val="24"/>
        </w:rPr>
        <w:t>s</w:t>
      </w:r>
      <w:r w:rsidRPr="008801A1">
        <w:rPr>
          <w:rFonts w:ascii="Times New Roman" w:hAnsi="Times New Roman" w:cs="Times New Roman"/>
          <w:sz w:val="24"/>
          <w:szCs w:val="24"/>
        </w:rPr>
        <w:t xml:space="preserve"> can plan </w:t>
      </w:r>
      <w:r w:rsidR="00623C01" w:rsidRPr="008801A1">
        <w:rPr>
          <w:rFonts w:ascii="Times New Roman" w:hAnsi="Times New Roman" w:cs="Times New Roman"/>
          <w:sz w:val="24"/>
          <w:szCs w:val="24"/>
        </w:rPr>
        <w:t xml:space="preserve">the </w:t>
      </w:r>
      <w:r w:rsidRPr="008801A1">
        <w:rPr>
          <w:rFonts w:ascii="Times New Roman" w:hAnsi="Times New Roman" w:cs="Times New Roman"/>
          <w:sz w:val="24"/>
          <w:szCs w:val="24"/>
        </w:rPr>
        <w:t>recovery steps.</w:t>
      </w:r>
    </w:p>
    <w:p w14:paraId="54C4998F" w14:textId="2E1EE1B6" w:rsidR="002648D6" w:rsidRPr="008801A1" w:rsidRDefault="008330DA" w:rsidP="002648D6">
      <w:pPr>
        <w:rPr>
          <w:rFonts w:ascii="Times New Roman" w:hAnsi="Times New Roman" w:cs="Times New Roman"/>
          <w:sz w:val="24"/>
          <w:szCs w:val="24"/>
        </w:rPr>
      </w:pPr>
      <w:r w:rsidRPr="008801A1">
        <w:rPr>
          <w:rFonts w:ascii="Times New Roman" w:hAnsi="Times New Roman" w:cs="Times New Roman"/>
          <w:sz w:val="24"/>
          <w:szCs w:val="24"/>
        </w:rPr>
        <w:t>Given</w:t>
      </w:r>
      <w:r w:rsidR="002648D6" w:rsidRPr="008801A1">
        <w:rPr>
          <w:rFonts w:ascii="Times New Roman" w:hAnsi="Times New Roman" w:cs="Times New Roman"/>
          <w:sz w:val="24"/>
          <w:szCs w:val="24"/>
        </w:rPr>
        <w:t xml:space="preserve"> </w:t>
      </w:r>
      <w:r w:rsidR="00623C01" w:rsidRPr="008801A1">
        <w:rPr>
          <w:rFonts w:ascii="Times New Roman" w:hAnsi="Times New Roman" w:cs="Times New Roman"/>
          <w:sz w:val="24"/>
          <w:szCs w:val="24"/>
        </w:rPr>
        <w:t>the social influence perspective</w:t>
      </w:r>
      <w:r w:rsidR="002648D6" w:rsidRPr="008801A1">
        <w:rPr>
          <w:rFonts w:ascii="Times New Roman" w:hAnsi="Times New Roman" w:cs="Times New Roman"/>
          <w:sz w:val="24"/>
          <w:szCs w:val="24"/>
        </w:rPr>
        <w:t xml:space="preserve">, </w:t>
      </w:r>
      <w:r w:rsidR="00623C01" w:rsidRPr="008801A1">
        <w:rPr>
          <w:rFonts w:ascii="Times New Roman" w:hAnsi="Times New Roman" w:cs="Times New Roman"/>
          <w:sz w:val="24"/>
          <w:szCs w:val="24"/>
        </w:rPr>
        <w:t xml:space="preserve">communication management </w:t>
      </w:r>
      <w:r w:rsidR="002648D6" w:rsidRPr="008801A1">
        <w:rPr>
          <w:rFonts w:ascii="Times New Roman" w:hAnsi="Times New Roman" w:cs="Times New Roman"/>
          <w:sz w:val="24"/>
          <w:szCs w:val="24"/>
        </w:rPr>
        <w:t xml:space="preserve">has the ability to change a person's attitude and behavior through persuasive communication </w:t>
      </w:r>
      <w:r w:rsidR="002648D6" w:rsidRPr="008801A1">
        <w:rPr>
          <w:rFonts w:ascii="Times New Roman" w:hAnsi="Times New Roman" w:cs="Times New Roman"/>
          <w:sz w:val="24"/>
          <w:szCs w:val="24"/>
        </w:rPr>
        <w:fldChar w:fldCharType="begin" w:fldLock="1"/>
      </w:r>
      <w:r w:rsidR="002648D6" w:rsidRPr="008801A1">
        <w:rPr>
          <w:rFonts w:ascii="Times New Roman" w:hAnsi="Times New Roman" w:cs="Times New Roman"/>
          <w:sz w:val="24"/>
          <w:szCs w:val="24"/>
        </w:rPr>
        <w:instrText>ADDIN CSL_CITATION {"citationItems":[{"id":"ITEM-1","itemData":{"ISBN":"072480207X","author":[{"dropping-particle":"","family":"Kaye","given":"Michael","non-dropping-particle":"","parse-names":false,"suffix":""}],"id":"ITEM-1","issued":{"date-parts":[["1994"]]},"number-of-pages":"304","publisher":"Prentice Hall","publisher-place":"Sidney","title":"Communication Management","type":"book"},"uris":["http://www.mendeley.com/documents/?uuid=0bed4ad8-03f1-4aa9-860c-8b0063bad561"]}],"mendeley":{"formattedCitation":"(Kaye, 1994)","plainTextFormattedCitation":"(Kaye, 1994)","previouslyFormattedCitation":"(Kaye, 1994)"},"properties":{"noteIndex":0},"schema":"https://github.com/citation-style-language/schema/raw/master/csl-citation.json"}</w:instrText>
      </w:r>
      <w:r w:rsidR="002648D6" w:rsidRPr="008801A1">
        <w:rPr>
          <w:rFonts w:ascii="Times New Roman" w:hAnsi="Times New Roman" w:cs="Times New Roman"/>
          <w:sz w:val="24"/>
          <w:szCs w:val="24"/>
        </w:rPr>
        <w:fldChar w:fldCharType="separate"/>
      </w:r>
      <w:r w:rsidR="002648D6" w:rsidRPr="008801A1">
        <w:rPr>
          <w:rFonts w:ascii="Times New Roman" w:hAnsi="Times New Roman" w:cs="Times New Roman"/>
          <w:sz w:val="24"/>
          <w:szCs w:val="24"/>
        </w:rPr>
        <w:t>(Kaye, 1994)</w:t>
      </w:r>
      <w:r w:rsidR="002648D6" w:rsidRPr="008801A1">
        <w:rPr>
          <w:rFonts w:ascii="Times New Roman" w:hAnsi="Times New Roman" w:cs="Times New Roman"/>
          <w:sz w:val="24"/>
          <w:szCs w:val="24"/>
        </w:rPr>
        <w:fldChar w:fldCharType="end"/>
      </w:r>
      <w:r w:rsidR="002648D6" w:rsidRPr="008801A1">
        <w:rPr>
          <w:rFonts w:ascii="Times New Roman" w:hAnsi="Times New Roman" w:cs="Times New Roman"/>
          <w:sz w:val="24"/>
          <w:szCs w:val="24"/>
        </w:rPr>
        <w:t xml:space="preserve">. </w:t>
      </w:r>
      <w:r w:rsidR="001D7E07" w:rsidRPr="008801A1">
        <w:rPr>
          <w:rFonts w:ascii="Times New Roman" w:hAnsi="Times New Roman" w:cs="Times New Roman"/>
          <w:sz w:val="24"/>
          <w:szCs w:val="24"/>
        </w:rPr>
        <w:t>However,</w:t>
      </w:r>
      <w:r w:rsidR="002648D6" w:rsidRPr="008801A1">
        <w:rPr>
          <w:rFonts w:ascii="Times New Roman" w:hAnsi="Times New Roman" w:cs="Times New Roman"/>
          <w:sz w:val="24"/>
          <w:szCs w:val="24"/>
        </w:rPr>
        <w:t xml:space="preserve"> the success of persuasion depends on the credibility of the counselor</w:t>
      </w:r>
      <w:r w:rsidR="00623C01" w:rsidRPr="008801A1">
        <w:rPr>
          <w:rFonts w:ascii="Times New Roman" w:hAnsi="Times New Roman" w:cs="Times New Roman"/>
          <w:sz w:val="24"/>
          <w:szCs w:val="24"/>
        </w:rPr>
        <w:t>s</w:t>
      </w:r>
      <w:r w:rsidR="002648D6" w:rsidRPr="008801A1">
        <w:rPr>
          <w:rFonts w:ascii="Times New Roman" w:hAnsi="Times New Roman" w:cs="Times New Roman"/>
          <w:sz w:val="24"/>
          <w:szCs w:val="24"/>
        </w:rPr>
        <w:t xml:space="preserve"> as communicator</w:t>
      </w:r>
      <w:r w:rsidR="00623C01" w:rsidRPr="008801A1">
        <w:rPr>
          <w:rFonts w:ascii="Times New Roman" w:hAnsi="Times New Roman" w:cs="Times New Roman"/>
          <w:sz w:val="24"/>
          <w:szCs w:val="24"/>
        </w:rPr>
        <w:t>s</w:t>
      </w:r>
      <w:r w:rsidR="002648D6" w:rsidRPr="008801A1">
        <w:rPr>
          <w:rFonts w:ascii="Times New Roman" w:hAnsi="Times New Roman" w:cs="Times New Roman"/>
          <w:sz w:val="24"/>
          <w:szCs w:val="24"/>
        </w:rPr>
        <w:t xml:space="preserve"> who persuade parents as communicants. Two approaches that frame this concept are </w:t>
      </w:r>
      <w:r w:rsidR="00623C01" w:rsidRPr="008801A1">
        <w:rPr>
          <w:rFonts w:ascii="Times New Roman" w:hAnsi="Times New Roman" w:cs="Times New Roman"/>
          <w:sz w:val="24"/>
          <w:szCs w:val="24"/>
        </w:rPr>
        <w:t xml:space="preserve">compliance-gaining </w:t>
      </w:r>
      <w:r w:rsidR="002648D6" w:rsidRPr="008801A1">
        <w:rPr>
          <w:rFonts w:ascii="Times New Roman" w:hAnsi="Times New Roman" w:cs="Times New Roman"/>
          <w:sz w:val="24"/>
          <w:szCs w:val="24"/>
        </w:rPr>
        <w:t xml:space="preserve">and </w:t>
      </w:r>
      <w:r w:rsidR="00623C01" w:rsidRPr="008801A1">
        <w:rPr>
          <w:rFonts w:ascii="Times New Roman" w:hAnsi="Times New Roman" w:cs="Times New Roman"/>
          <w:sz w:val="24"/>
          <w:szCs w:val="24"/>
        </w:rPr>
        <w:t>compliance-resisting</w:t>
      </w:r>
      <w:r w:rsidR="002648D6" w:rsidRPr="008801A1">
        <w:rPr>
          <w:rFonts w:ascii="Times New Roman" w:hAnsi="Times New Roman" w:cs="Times New Roman"/>
          <w:sz w:val="24"/>
          <w:szCs w:val="24"/>
        </w:rPr>
        <w:t xml:space="preserve">. Counselors provide an understanding of the purpose of counseling to parents, while parents must understand and be consistent with the </w:t>
      </w:r>
      <w:r w:rsidRPr="008801A1">
        <w:rPr>
          <w:rFonts w:ascii="Times New Roman" w:hAnsi="Times New Roman" w:cs="Times New Roman"/>
          <w:sz w:val="24"/>
          <w:szCs w:val="24"/>
        </w:rPr>
        <w:t>counseling goals</w:t>
      </w:r>
      <w:r w:rsidR="002648D6" w:rsidRPr="008801A1">
        <w:rPr>
          <w:rFonts w:ascii="Times New Roman" w:hAnsi="Times New Roman" w:cs="Times New Roman"/>
          <w:sz w:val="24"/>
          <w:szCs w:val="24"/>
        </w:rPr>
        <w:t>. Then</w:t>
      </w:r>
      <w:r w:rsidR="00623C01" w:rsidRPr="008801A1">
        <w:rPr>
          <w:rFonts w:ascii="Times New Roman" w:hAnsi="Times New Roman" w:cs="Times New Roman"/>
          <w:sz w:val="24"/>
          <w:szCs w:val="24"/>
        </w:rPr>
        <w:t>,</w:t>
      </w:r>
      <w:r w:rsidR="002648D6" w:rsidRPr="008801A1">
        <w:rPr>
          <w:rFonts w:ascii="Times New Roman" w:hAnsi="Times New Roman" w:cs="Times New Roman"/>
          <w:sz w:val="24"/>
          <w:szCs w:val="24"/>
        </w:rPr>
        <w:t xml:space="preserve"> the counselor</w:t>
      </w:r>
      <w:r w:rsidR="00623C01" w:rsidRPr="008801A1">
        <w:rPr>
          <w:rFonts w:ascii="Times New Roman" w:hAnsi="Times New Roman" w:cs="Times New Roman"/>
          <w:sz w:val="24"/>
          <w:szCs w:val="24"/>
        </w:rPr>
        <w:t xml:space="preserve">s </w:t>
      </w:r>
      <w:r w:rsidR="002648D6" w:rsidRPr="008801A1">
        <w:rPr>
          <w:rFonts w:ascii="Times New Roman" w:hAnsi="Times New Roman" w:cs="Times New Roman"/>
          <w:sz w:val="24"/>
          <w:szCs w:val="24"/>
        </w:rPr>
        <w:t>explain</w:t>
      </w:r>
      <w:r w:rsidR="006154F8" w:rsidRPr="008801A1">
        <w:rPr>
          <w:rFonts w:ascii="Times New Roman" w:hAnsi="Times New Roman" w:cs="Times New Roman"/>
          <w:sz w:val="24"/>
          <w:szCs w:val="24"/>
        </w:rPr>
        <w:t xml:space="preserve"> to the parents</w:t>
      </w:r>
      <w:r w:rsidR="002648D6" w:rsidRPr="008801A1">
        <w:rPr>
          <w:rFonts w:ascii="Times New Roman" w:hAnsi="Times New Roman" w:cs="Times New Roman"/>
          <w:sz w:val="24"/>
          <w:szCs w:val="24"/>
        </w:rPr>
        <w:t xml:space="preserve"> the treatment plan</w:t>
      </w:r>
      <w:r w:rsidR="006154F8" w:rsidRPr="008801A1">
        <w:rPr>
          <w:rFonts w:ascii="Times New Roman" w:hAnsi="Times New Roman" w:cs="Times New Roman"/>
          <w:sz w:val="24"/>
          <w:szCs w:val="24"/>
        </w:rPr>
        <w:t>s</w:t>
      </w:r>
      <w:r w:rsidR="002648D6" w:rsidRPr="008801A1">
        <w:rPr>
          <w:rFonts w:ascii="Times New Roman" w:hAnsi="Times New Roman" w:cs="Times New Roman"/>
          <w:sz w:val="24"/>
          <w:szCs w:val="24"/>
        </w:rPr>
        <w:t xml:space="preserve"> that will be carried out on the child</w:t>
      </w:r>
      <w:r w:rsidR="009B4B39" w:rsidRPr="008801A1">
        <w:rPr>
          <w:rFonts w:ascii="Times New Roman" w:hAnsi="Times New Roman" w:cs="Times New Roman"/>
          <w:sz w:val="24"/>
          <w:szCs w:val="24"/>
        </w:rPr>
        <w:t>ren</w:t>
      </w:r>
      <w:r w:rsidR="002648D6" w:rsidRPr="008801A1">
        <w:rPr>
          <w:rFonts w:ascii="Times New Roman" w:hAnsi="Times New Roman" w:cs="Times New Roman"/>
          <w:sz w:val="24"/>
          <w:szCs w:val="24"/>
        </w:rPr>
        <w:t xml:space="preserve"> clearly and in detail. Parents consistently follow the therapy plan</w:t>
      </w:r>
      <w:r w:rsidR="006154F8" w:rsidRPr="008801A1">
        <w:rPr>
          <w:rFonts w:ascii="Times New Roman" w:hAnsi="Times New Roman" w:cs="Times New Roman"/>
          <w:sz w:val="24"/>
          <w:szCs w:val="24"/>
        </w:rPr>
        <w:t>s</w:t>
      </w:r>
      <w:r w:rsidR="002648D6" w:rsidRPr="008801A1">
        <w:rPr>
          <w:rFonts w:ascii="Times New Roman" w:hAnsi="Times New Roman" w:cs="Times New Roman"/>
          <w:sz w:val="24"/>
          <w:szCs w:val="24"/>
        </w:rPr>
        <w:t xml:space="preserve"> until the counselor</w:t>
      </w:r>
      <w:r w:rsidR="006154F8" w:rsidRPr="008801A1">
        <w:rPr>
          <w:rFonts w:ascii="Times New Roman" w:hAnsi="Times New Roman" w:cs="Times New Roman"/>
          <w:sz w:val="24"/>
          <w:szCs w:val="24"/>
        </w:rPr>
        <w:t>s</w:t>
      </w:r>
      <w:r w:rsidR="002648D6" w:rsidRPr="008801A1">
        <w:rPr>
          <w:rFonts w:ascii="Times New Roman" w:hAnsi="Times New Roman" w:cs="Times New Roman"/>
          <w:sz w:val="24"/>
          <w:szCs w:val="24"/>
        </w:rPr>
        <w:t xml:space="preserve"> say</w:t>
      </w:r>
      <w:r w:rsidR="006154F8" w:rsidRPr="008801A1">
        <w:rPr>
          <w:rFonts w:ascii="Times New Roman" w:hAnsi="Times New Roman" w:cs="Times New Roman"/>
          <w:sz w:val="24"/>
          <w:szCs w:val="24"/>
        </w:rPr>
        <w:t xml:space="preserve"> </w:t>
      </w:r>
      <w:r w:rsidR="002648D6" w:rsidRPr="008801A1">
        <w:rPr>
          <w:rFonts w:ascii="Times New Roman" w:hAnsi="Times New Roman" w:cs="Times New Roman"/>
          <w:sz w:val="24"/>
          <w:szCs w:val="24"/>
        </w:rPr>
        <w:t xml:space="preserve">therapy is over. </w:t>
      </w:r>
      <w:r w:rsidR="0014149E" w:rsidRPr="008801A1">
        <w:rPr>
          <w:rFonts w:ascii="Times New Roman" w:hAnsi="Times New Roman" w:cs="Times New Roman"/>
          <w:sz w:val="24"/>
          <w:szCs w:val="24"/>
        </w:rPr>
        <w:t xml:space="preserve">It </w:t>
      </w:r>
      <w:r w:rsidR="002648D6" w:rsidRPr="008801A1">
        <w:rPr>
          <w:rFonts w:ascii="Times New Roman" w:hAnsi="Times New Roman" w:cs="Times New Roman"/>
          <w:sz w:val="24"/>
          <w:szCs w:val="24"/>
        </w:rPr>
        <w:t xml:space="preserve">is also important for counselors to educate parents about the importance of parental involvement in the trauma recovery process in children so that parents can be actively involved in the process. </w:t>
      </w:r>
    </w:p>
    <w:p w14:paraId="5C140716" w14:textId="15E66499" w:rsidR="006154F8" w:rsidRDefault="006154F8" w:rsidP="002648D6">
      <w:pPr>
        <w:rPr>
          <w:rFonts w:ascii="Times New Roman" w:hAnsi="Times New Roman" w:cs="Times New Roman"/>
          <w:sz w:val="24"/>
          <w:szCs w:val="24"/>
        </w:rPr>
      </w:pPr>
    </w:p>
    <w:p w14:paraId="42ADF788" w14:textId="77777777" w:rsidR="001866DE" w:rsidRPr="008801A1" w:rsidRDefault="001866DE" w:rsidP="002648D6">
      <w:pPr>
        <w:rPr>
          <w:rFonts w:ascii="Times New Roman" w:hAnsi="Times New Roman" w:cs="Times New Roman"/>
          <w:sz w:val="24"/>
          <w:szCs w:val="24"/>
        </w:rPr>
      </w:pPr>
    </w:p>
    <w:p w14:paraId="23C87869" w14:textId="77777777" w:rsidR="00B13488" w:rsidRPr="008801A1" w:rsidRDefault="00B13488" w:rsidP="00CC186E">
      <w:pPr>
        <w:pStyle w:val="Heading2"/>
        <w:rPr>
          <w:rFonts w:ascii="Times New Roman" w:hAnsi="Times New Roman" w:cs="Times New Roman"/>
          <w:sz w:val="24"/>
          <w:szCs w:val="24"/>
        </w:rPr>
      </w:pPr>
      <w:r w:rsidRPr="008801A1">
        <w:rPr>
          <w:rFonts w:ascii="Times New Roman" w:hAnsi="Times New Roman" w:cs="Times New Roman"/>
          <w:sz w:val="24"/>
          <w:szCs w:val="24"/>
        </w:rPr>
        <w:lastRenderedPageBreak/>
        <w:t>Conclusion</w:t>
      </w:r>
    </w:p>
    <w:p w14:paraId="1F9FBDAE" w14:textId="1D970735" w:rsidR="002648D6" w:rsidRPr="008801A1" w:rsidRDefault="002648D6" w:rsidP="002648D6">
      <w:pPr>
        <w:rPr>
          <w:rFonts w:ascii="Times New Roman" w:hAnsi="Times New Roman" w:cs="Times New Roman"/>
          <w:sz w:val="24"/>
          <w:szCs w:val="24"/>
        </w:rPr>
      </w:pPr>
      <w:bookmarkStart w:id="2" w:name="_Hlk144702266"/>
      <w:r w:rsidRPr="008801A1">
        <w:rPr>
          <w:rFonts w:ascii="Times New Roman" w:hAnsi="Times New Roman" w:cs="Times New Roman"/>
          <w:sz w:val="24"/>
          <w:szCs w:val="24"/>
        </w:rPr>
        <w:t>Figure 3 illustrates the counselors</w:t>
      </w:r>
      <w:r w:rsidR="006154F8" w:rsidRPr="008801A1">
        <w:rPr>
          <w:rFonts w:ascii="Times New Roman" w:hAnsi="Times New Roman" w:cs="Times New Roman"/>
          <w:sz w:val="24"/>
          <w:szCs w:val="24"/>
        </w:rPr>
        <w:t>’</w:t>
      </w:r>
      <w:r w:rsidRPr="008801A1">
        <w:rPr>
          <w:rFonts w:ascii="Times New Roman" w:hAnsi="Times New Roman" w:cs="Times New Roman"/>
          <w:sz w:val="24"/>
          <w:szCs w:val="24"/>
        </w:rPr>
        <w:t xml:space="preserve"> contribution </w:t>
      </w:r>
      <w:r w:rsidR="001D7E07" w:rsidRPr="008801A1">
        <w:rPr>
          <w:rFonts w:ascii="Times New Roman" w:hAnsi="Times New Roman" w:cs="Times New Roman"/>
          <w:sz w:val="24"/>
          <w:szCs w:val="24"/>
        </w:rPr>
        <w:t>to</w:t>
      </w:r>
      <w:r w:rsidRPr="008801A1">
        <w:rPr>
          <w:rFonts w:ascii="Times New Roman" w:hAnsi="Times New Roman" w:cs="Times New Roman"/>
          <w:sz w:val="24"/>
          <w:szCs w:val="24"/>
        </w:rPr>
        <w:t xml:space="preserve"> building literacy for parents of children victims of sexual violence</w:t>
      </w:r>
      <w:r w:rsidR="006154F8" w:rsidRPr="008801A1">
        <w:rPr>
          <w:rFonts w:ascii="Times New Roman" w:hAnsi="Times New Roman" w:cs="Times New Roman"/>
          <w:sz w:val="24"/>
          <w:szCs w:val="24"/>
        </w:rPr>
        <w:t xml:space="preserve">. It </w:t>
      </w:r>
      <w:r w:rsidRPr="008801A1">
        <w:rPr>
          <w:rFonts w:ascii="Times New Roman" w:hAnsi="Times New Roman" w:cs="Times New Roman"/>
          <w:sz w:val="24"/>
          <w:szCs w:val="24"/>
        </w:rPr>
        <w:t>revolve</w:t>
      </w:r>
      <w:r w:rsidR="006154F8" w:rsidRPr="008801A1">
        <w:rPr>
          <w:rFonts w:ascii="Times New Roman" w:hAnsi="Times New Roman" w:cs="Times New Roman"/>
          <w:sz w:val="24"/>
          <w:szCs w:val="24"/>
        </w:rPr>
        <w:t>s</w:t>
      </w:r>
      <w:r w:rsidRPr="008801A1">
        <w:rPr>
          <w:rFonts w:ascii="Times New Roman" w:hAnsi="Times New Roman" w:cs="Times New Roman"/>
          <w:sz w:val="24"/>
          <w:szCs w:val="24"/>
        </w:rPr>
        <w:t xml:space="preserve"> around the counselor's efforts to provide an understanding of the </w:t>
      </w:r>
      <w:r w:rsidR="008330DA" w:rsidRPr="008801A1">
        <w:rPr>
          <w:rFonts w:ascii="Times New Roman" w:hAnsi="Times New Roman" w:cs="Times New Roman"/>
          <w:sz w:val="24"/>
          <w:szCs w:val="24"/>
        </w:rPr>
        <w:t>children's psychological condition and</w:t>
      </w:r>
      <w:r w:rsidRPr="008801A1">
        <w:rPr>
          <w:rFonts w:ascii="Times New Roman" w:hAnsi="Times New Roman" w:cs="Times New Roman"/>
          <w:sz w:val="24"/>
          <w:szCs w:val="24"/>
        </w:rPr>
        <w:t xml:space="preserve"> the purpose of counseling to parents. In addition, </w:t>
      </w:r>
      <w:r w:rsidR="008330DA" w:rsidRPr="008801A1">
        <w:rPr>
          <w:rFonts w:ascii="Times New Roman" w:hAnsi="Times New Roman" w:cs="Times New Roman"/>
          <w:sz w:val="24"/>
          <w:szCs w:val="24"/>
        </w:rPr>
        <w:t>concerning</w:t>
      </w:r>
      <w:r w:rsidRPr="008801A1">
        <w:rPr>
          <w:rFonts w:ascii="Times New Roman" w:hAnsi="Times New Roman" w:cs="Times New Roman"/>
          <w:sz w:val="24"/>
          <w:szCs w:val="24"/>
        </w:rPr>
        <w:t xml:space="preserve"> the child</w:t>
      </w:r>
      <w:r w:rsidR="006154F8" w:rsidRPr="008801A1">
        <w:rPr>
          <w:rFonts w:ascii="Times New Roman" w:hAnsi="Times New Roman" w:cs="Times New Roman"/>
          <w:sz w:val="24"/>
          <w:szCs w:val="24"/>
        </w:rPr>
        <w:t>ren</w:t>
      </w:r>
      <w:r w:rsidRPr="008801A1">
        <w:rPr>
          <w:rFonts w:ascii="Times New Roman" w:hAnsi="Times New Roman" w:cs="Times New Roman"/>
          <w:sz w:val="24"/>
          <w:szCs w:val="24"/>
        </w:rPr>
        <w:t>'s trauma recovery process, the counselor</w:t>
      </w:r>
      <w:r w:rsidR="006154F8" w:rsidRPr="008801A1">
        <w:rPr>
          <w:rFonts w:ascii="Times New Roman" w:hAnsi="Times New Roman" w:cs="Times New Roman"/>
          <w:sz w:val="24"/>
          <w:szCs w:val="24"/>
        </w:rPr>
        <w:t>s</w:t>
      </w:r>
      <w:r w:rsidRPr="008801A1">
        <w:rPr>
          <w:rFonts w:ascii="Times New Roman" w:hAnsi="Times New Roman" w:cs="Times New Roman"/>
          <w:sz w:val="24"/>
          <w:szCs w:val="24"/>
        </w:rPr>
        <w:t xml:space="preserve"> also need to manage communication to explain the therapy plan</w:t>
      </w:r>
      <w:r w:rsidR="006154F8" w:rsidRPr="008801A1">
        <w:rPr>
          <w:rFonts w:ascii="Times New Roman" w:hAnsi="Times New Roman" w:cs="Times New Roman"/>
          <w:sz w:val="24"/>
          <w:szCs w:val="24"/>
        </w:rPr>
        <w:t>s</w:t>
      </w:r>
      <w:r w:rsidRPr="008801A1">
        <w:rPr>
          <w:rFonts w:ascii="Times New Roman" w:hAnsi="Times New Roman" w:cs="Times New Roman"/>
          <w:sz w:val="24"/>
          <w:szCs w:val="24"/>
        </w:rPr>
        <w:t xml:space="preserve"> that will be given to the child</w:t>
      </w:r>
      <w:r w:rsidR="00BA51A7" w:rsidRPr="008801A1">
        <w:rPr>
          <w:rFonts w:ascii="Times New Roman" w:hAnsi="Times New Roman" w:cs="Times New Roman"/>
          <w:sz w:val="24"/>
          <w:szCs w:val="24"/>
        </w:rPr>
        <w:t>ren</w:t>
      </w:r>
      <w:r w:rsidRPr="008801A1">
        <w:rPr>
          <w:rFonts w:ascii="Times New Roman" w:hAnsi="Times New Roman" w:cs="Times New Roman"/>
          <w:sz w:val="24"/>
          <w:szCs w:val="24"/>
        </w:rPr>
        <w:t>.</w:t>
      </w:r>
    </w:p>
    <w:p w14:paraId="3697B054" w14:textId="7D27E62F" w:rsidR="00B40BBE" w:rsidRPr="008801A1" w:rsidRDefault="002648D6" w:rsidP="0014149E">
      <w:pPr>
        <w:rPr>
          <w:rFonts w:ascii="Times New Roman" w:hAnsi="Times New Roman" w:cs="Times New Roman"/>
          <w:sz w:val="24"/>
          <w:szCs w:val="24"/>
        </w:rPr>
      </w:pPr>
      <w:r w:rsidRPr="008801A1">
        <w:rPr>
          <w:rFonts w:ascii="Times New Roman" w:hAnsi="Times New Roman" w:cs="Times New Roman"/>
          <w:sz w:val="24"/>
          <w:szCs w:val="24"/>
        </w:rPr>
        <w:t>Parents must understand the therapy plan</w:t>
      </w:r>
      <w:r w:rsidR="006154F8" w:rsidRPr="008801A1">
        <w:rPr>
          <w:rFonts w:ascii="Times New Roman" w:hAnsi="Times New Roman" w:cs="Times New Roman"/>
          <w:sz w:val="24"/>
          <w:szCs w:val="24"/>
        </w:rPr>
        <w:t>s</w:t>
      </w:r>
      <w:r w:rsidRPr="008801A1">
        <w:rPr>
          <w:rFonts w:ascii="Times New Roman" w:hAnsi="Times New Roman" w:cs="Times New Roman"/>
          <w:sz w:val="24"/>
          <w:szCs w:val="24"/>
        </w:rPr>
        <w:t xml:space="preserve"> so that the purpose of counseling, which is the recovery of child trauma, can be succe</w:t>
      </w:r>
      <w:r w:rsidR="001D7E07" w:rsidRPr="008801A1">
        <w:rPr>
          <w:rFonts w:ascii="Times New Roman" w:hAnsi="Times New Roman" w:cs="Times New Roman"/>
          <w:sz w:val="24"/>
          <w:szCs w:val="24"/>
        </w:rPr>
        <w:t>ssful</w:t>
      </w:r>
      <w:r w:rsidRPr="008801A1">
        <w:rPr>
          <w:rFonts w:ascii="Times New Roman" w:hAnsi="Times New Roman" w:cs="Times New Roman"/>
          <w:sz w:val="24"/>
          <w:szCs w:val="24"/>
        </w:rPr>
        <w:t>. Parents should also be consistent with the plan</w:t>
      </w:r>
      <w:r w:rsidR="006A35BF" w:rsidRPr="008801A1">
        <w:rPr>
          <w:rFonts w:ascii="Times New Roman" w:hAnsi="Times New Roman" w:cs="Times New Roman"/>
          <w:sz w:val="24"/>
          <w:szCs w:val="24"/>
        </w:rPr>
        <w:t>s</w:t>
      </w:r>
      <w:r w:rsidRPr="008801A1">
        <w:rPr>
          <w:rFonts w:ascii="Times New Roman" w:hAnsi="Times New Roman" w:cs="Times New Roman"/>
          <w:sz w:val="24"/>
          <w:szCs w:val="24"/>
        </w:rPr>
        <w:t xml:space="preserve"> and follow the recovery plan</w:t>
      </w:r>
      <w:r w:rsidR="006A35BF" w:rsidRPr="008801A1">
        <w:rPr>
          <w:rFonts w:ascii="Times New Roman" w:hAnsi="Times New Roman" w:cs="Times New Roman"/>
          <w:sz w:val="24"/>
          <w:szCs w:val="24"/>
        </w:rPr>
        <w:t>s</w:t>
      </w:r>
      <w:r w:rsidRPr="008801A1">
        <w:rPr>
          <w:rFonts w:ascii="Times New Roman" w:hAnsi="Times New Roman" w:cs="Times New Roman"/>
          <w:sz w:val="24"/>
          <w:szCs w:val="24"/>
        </w:rPr>
        <w:t xml:space="preserve"> until the counselor</w:t>
      </w:r>
      <w:r w:rsidR="00766D5F" w:rsidRPr="008801A1">
        <w:rPr>
          <w:rFonts w:ascii="Times New Roman" w:hAnsi="Times New Roman" w:cs="Times New Roman"/>
          <w:sz w:val="24"/>
          <w:szCs w:val="24"/>
        </w:rPr>
        <w:t>s</w:t>
      </w:r>
      <w:r w:rsidRPr="008801A1">
        <w:rPr>
          <w:rFonts w:ascii="Times New Roman" w:hAnsi="Times New Roman" w:cs="Times New Roman"/>
          <w:sz w:val="24"/>
          <w:szCs w:val="24"/>
        </w:rPr>
        <w:t xml:space="preserve"> </w:t>
      </w:r>
      <w:r w:rsidR="006A35BF" w:rsidRPr="008801A1">
        <w:rPr>
          <w:rFonts w:ascii="Times New Roman" w:hAnsi="Times New Roman" w:cs="Times New Roman"/>
          <w:sz w:val="24"/>
          <w:szCs w:val="24"/>
        </w:rPr>
        <w:t>say</w:t>
      </w:r>
      <w:r w:rsidRPr="008801A1">
        <w:rPr>
          <w:rFonts w:ascii="Times New Roman" w:hAnsi="Times New Roman" w:cs="Times New Roman"/>
          <w:sz w:val="24"/>
          <w:szCs w:val="24"/>
        </w:rPr>
        <w:t xml:space="preserve"> therapy is completed. </w:t>
      </w:r>
      <w:r w:rsidR="006A35BF" w:rsidRPr="008801A1">
        <w:rPr>
          <w:rFonts w:ascii="Times New Roman" w:hAnsi="Times New Roman" w:cs="Times New Roman"/>
          <w:sz w:val="24"/>
          <w:szCs w:val="24"/>
        </w:rPr>
        <w:t>Afterward</w:t>
      </w:r>
      <w:r w:rsidRPr="008801A1">
        <w:rPr>
          <w:rFonts w:ascii="Times New Roman" w:hAnsi="Times New Roman" w:cs="Times New Roman"/>
          <w:sz w:val="24"/>
          <w:szCs w:val="24"/>
        </w:rPr>
        <w:t xml:space="preserve">, the next step is to ensure that parents are aware of </w:t>
      </w:r>
      <w:r w:rsidR="006A35BF" w:rsidRPr="008801A1">
        <w:rPr>
          <w:rFonts w:ascii="Times New Roman" w:hAnsi="Times New Roman" w:cs="Times New Roman"/>
          <w:sz w:val="24"/>
          <w:szCs w:val="24"/>
        </w:rPr>
        <w:t xml:space="preserve">their pivotal </w:t>
      </w:r>
      <w:r w:rsidRPr="008801A1">
        <w:rPr>
          <w:rFonts w:ascii="Times New Roman" w:hAnsi="Times New Roman" w:cs="Times New Roman"/>
          <w:sz w:val="24"/>
          <w:szCs w:val="24"/>
        </w:rPr>
        <w:t xml:space="preserve">role and </w:t>
      </w:r>
      <w:r w:rsidR="008330DA" w:rsidRPr="008801A1">
        <w:rPr>
          <w:rFonts w:ascii="Times New Roman" w:hAnsi="Times New Roman" w:cs="Times New Roman"/>
          <w:sz w:val="24"/>
          <w:szCs w:val="24"/>
        </w:rPr>
        <w:t>involvement</w:t>
      </w:r>
      <w:r w:rsidRPr="008801A1">
        <w:rPr>
          <w:rFonts w:ascii="Times New Roman" w:hAnsi="Times New Roman" w:cs="Times New Roman"/>
          <w:sz w:val="24"/>
          <w:szCs w:val="24"/>
        </w:rPr>
        <w:t xml:space="preserve"> in the recovery process. </w:t>
      </w:r>
      <w:r w:rsidR="006A35BF" w:rsidRPr="008801A1">
        <w:rPr>
          <w:rFonts w:ascii="Times New Roman" w:hAnsi="Times New Roman" w:cs="Times New Roman"/>
          <w:sz w:val="24"/>
          <w:szCs w:val="24"/>
        </w:rPr>
        <w:t>Basically,</w:t>
      </w:r>
      <w:r w:rsidRPr="008801A1">
        <w:rPr>
          <w:rFonts w:ascii="Times New Roman" w:hAnsi="Times New Roman" w:cs="Times New Roman"/>
          <w:sz w:val="24"/>
          <w:szCs w:val="24"/>
        </w:rPr>
        <w:t xml:space="preserve"> </w:t>
      </w:r>
      <w:r w:rsidR="008330DA" w:rsidRPr="008801A1">
        <w:rPr>
          <w:rFonts w:ascii="Times New Roman" w:hAnsi="Times New Roman" w:cs="Times New Roman"/>
          <w:sz w:val="24"/>
          <w:szCs w:val="24"/>
        </w:rPr>
        <w:t>the parents and closest family</w:t>
      </w:r>
      <w:r w:rsidRPr="008801A1">
        <w:rPr>
          <w:rFonts w:ascii="Times New Roman" w:hAnsi="Times New Roman" w:cs="Times New Roman"/>
          <w:sz w:val="24"/>
          <w:szCs w:val="24"/>
        </w:rPr>
        <w:t xml:space="preserve"> play a major role in the clien</w:t>
      </w:r>
      <w:r w:rsidR="006A35BF" w:rsidRPr="008801A1">
        <w:rPr>
          <w:rFonts w:ascii="Times New Roman" w:hAnsi="Times New Roman" w:cs="Times New Roman"/>
          <w:sz w:val="24"/>
          <w:szCs w:val="24"/>
        </w:rPr>
        <w:t>t</w:t>
      </w:r>
      <w:r w:rsidRPr="008801A1">
        <w:rPr>
          <w:rFonts w:ascii="Times New Roman" w:hAnsi="Times New Roman" w:cs="Times New Roman"/>
          <w:sz w:val="24"/>
          <w:szCs w:val="24"/>
        </w:rPr>
        <w:t>s</w:t>
      </w:r>
      <w:r w:rsidR="006A35BF" w:rsidRPr="008801A1">
        <w:rPr>
          <w:rFonts w:ascii="Times New Roman" w:hAnsi="Times New Roman" w:cs="Times New Roman"/>
          <w:sz w:val="24"/>
          <w:szCs w:val="24"/>
        </w:rPr>
        <w:t>’</w:t>
      </w:r>
      <w:r w:rsidRPr="008801A1">
        <w:rPr>
          <w:rFonts w:ascii="Times New Roman" w:hAnsi="Times New Roman" w:cs="Times New Roman"/>
          <w:sz w:val="24"/>
          <w:szCs w:val="24"/>
        </w:rPr>
        <w:t xml:space="preserve"> recovery process. </w:t>
      </w:r>
      <w:r w:rsidR="00216F97" w:rsidRPr="008801A1">
        <w:rPr>
          <w:rFonts w:ascii="Times New Roman" w:hAnsi="Times New Roman" w:cs="Times New Roman"/>
          <w:sz w:val="24"/>
          <w:szCs w:val="24"/>
        </w:rPr>
        <w:t xml:space="preserve">In this study, the </w:t>
      </w:r>
      <w:r w:rsidRPr="008801A1">
        <w:rPr>
          <w:rFonts w:ascii="Times New Roman" w:hAnsi="Times New Roman" w:cs="Times New Roman"/>
          <w:sz w:val="24"/>
          <w:szCs w:val="24"/>
        </w:rPr>
        <w:t>counselor</w:t>
      </w:r>
      <w:r w:rsidR="00216F97" w:rsidRPr="008801A1">
        <w:rPr>
          <w:rFonts w:ascii="Times New Roman" w:hAnsi="Times New Roman" w:cs="Times New Roman"/>
          <w:sz w:val="24"/>
          <w:szCs w:val="24"/>
        </w:rPr>
        <w:t>s</w:t>
      </w:r>
      <w:r w:rsidRPr="008801A1">
        <w:rPr>
          <w:rFonts w:ascii="Times New Roman" w:hAnsi="Times New Roman" w:cs="Times New Roman"/>
          <w:sz w:val="24"/>
          <w:szCs w:val="24"/>
        </w:rPr>
        <w:t xml:space="preserve"> seek to manage communication so that the four communication goals </w:t>
      </w:r>
      <w:r w:rsidR="008330DA" w:rsidRPr="008801A1">
        <w:rPr>
          <w:rFonts w:ascii="Times New Roman" w:hAnsi="Times New Roman" w:cs="Times New Roman"/>
          <w:sz w:val="24"/>
          <w:szCs w:val="24"/>
        </w:rPr>
        <w:t>can occur</w:t>
      </w:r>
      <w:r w:rsidRPr="008801A1">
        <w:rPr>
          <w:rFonts w:ascii="Times New Roman" w:hAnsi="Times New Roman" w:cs="Times New Roman"/>
          <w:sz w:val="24"/>
          <w:szCs w:val="24"/>
        </w:rPr>
        <w:t xml:space="preserve"> effectively. </w:t>
      </w:r>
      <w:r w:rsidR="00216F97" w:rsidRPr="008801A1">
        <w:rPr>
          <w:rFonts w:ascii="Times New Roman" w:hAnsi="Times New Roman" w:cs="Times New Roman"/>
          <w:sz w:val="24"/>
          <w:szCs w:val="24"/>
        </w:rPr>
        <w:t xml:space="preserve">Therefore, the </w:t>
      </w:r>
      <w:r w:rsidRPr="008801A1">
        <w:rPr>
          <w:rFonts w:ascii="Times New Roman" w:hAnsi="Times New Roman" w:cs="Times New Roman"/>
          <w:sz w:val="24"/>
          <w:szCs w:val="24"/>
        </w:rPr>
        <w:t>contribution of counselor</w:t>
      </w:r>
      <w:r w:rsidR="00216F97" w:rsidRPr="008801A1">
        <w:rPr>
          <w:rFonts w:ascii="Times New Roman" w:hAnsi="Times New Roman" w:cs="Times New Roman"/>
          <w:sz w:val="24"/>
          <w:szCs w:val="24"/>
        </w:rPr>
        <w:t>s</w:t>
      </w:r>
      <w:r w:rsidRPr="008801A1">
        <w:rPr>
          <w:rFonts w:ascii="Times New Roman" w:hAnsi="Times New Roman" w:cs="Times New Roman"/>
          <w:sz w:val="24"/>
          <w:szCs w:val="24"/>
        </w:rPr>
        <w:t xml:space="preserve"> in building literacy of parents of children victims of sexual violence are</w:t>
      </w:r>
      <w:r w:rsidR="00216F97" w:rsidRPr="008801A1">
        <w:rPr>
          <w:rFonts w:ascii="Times New Roman" w:hAnsi="Times New Roman" w:cs="Times New Roman"/>
          <w:sz w:val="24"/>
          <w:szCs w:val="24"/>
        </w:rPr>
        <w:t xml:space="preserve"> as follows:</w:t>
      </w:r>
      <w:r w:rsidRPr="008801A1">
        <w:rPr>
          <w:rFonts w:ascii="Times New Roman" w:hAnsi="Times New Roman" w:cs="Times New Roman"/>
          <w:sz w:val="24"/>
          <w:szCs w:val="24"/>
        </w:rPr>
        <w:t xml:space="preserve"> 1) build</w:t>
      </w:r>
      <w:r w:rsidR="00216F97" w:rsidRPr="008801A1">
        <w:rPr>
          <w:rFonts w:ascii="Times New Roman" w:hAnsi="Times New Roman" w:cs="Times New Roman"/>
          <w:sz w:val="24"/>
          <w:szCs w:val="24"/>
        </w:rPr>
        <w:t>ing the</w:t>
      </w:r>
      <w:r w:rsidRPr="008801A1">
        <w:rPr>
          <w:rFonts w:ascii="Times New Roman" w:hAnsi="Times New Roman" w:cs="Times New Roman"/>
          <w:sz w:val="24"/>
          <w:szCs w:val="24"/>
        </w:rPr>
        <w:t xml:space="preserve"> parents' understanding of the psychological condition of children victims of sexual violence</w:t>
      </w:r>
      <w:r w:rsidR="00216F97" w:rsidRPr="008801A1">
        <w:rPr>
          <w:rFonts w:ascii="Times New Roman" w:hAnsi="Times New Roman" w:cs="Times New Roman"/>
          <w:sz w:val="24"/>
          <w:szCs w:val="24"/>
        </w:rPr>
        <w:t>;</w:t>
      </w:r>
      <w:r w:rsidRPr="008801A1">
        <w:rPr>
          <w:rFonts w:ascii="Times New Roman" w:hAnsi="Times New Roman" w:cs="Times New Roman"/>
          <w:sz w:val="24"/>
          <w:szCs w:val="24"/>
        </w:rPr>
        <w:t xml:space="preserve"> 2)  build</w:t>
      </w:r>
      <w:r w:rsidR="00216F97" w:rsidRPr="008801A1">
        <w:rPr>
          <w:rFonts w:ascii="Times New Roman" w:hAnsi="Times New Roman" w:cs="Times New Roman"/>
          <w:sz w:val="24"/>
          <w:szCs w:val="24"/>
        </w:rPr>
        <w:t>ing the</w:t>
      </w:r>
      <w:r w:rsidRPr="008801A1">
        <w:rPr>
          <w:rFonts w:ascii="Times New Roman" w:hAnsi="Times New Roman" w:cs="Times New Roman"/>
          <w:sz w:val="24"/>
          <w:szCs w:val="24"/>
        </w:rPr>
        <w:t xml:space="preserve"> parents' understanding of the purpose of counseling</w:t>
      </w:r>
      <w:r w:rsidR="00216F97" w:rsidRPr="008801A1">
        <w:rPr>
          <w:rFonts w:ascii="Times New Roman" w:hAnsi="Times New Roman" w:cs="Times New Roman"/>
          <w:sz w:val="24"/>
          <w:szCs w:val="24"/>
        </w:rPr>
        <w:t>;</w:t>
      </w:r>
      <w:r w:rsidRPr="008801A1">
        <w:rPr>
          <w:rFonts w:ascii="Times New Roman" w:hAnsi="Times New Roman" w:cs="Times New Roman"/>
          <w:sz w:val="24"/>
          <w:szCs w:val="24"/>
        </w:rPr>
        <w:t xml:space="preserve"> 3) explain</w:t>
      </w:r>
      <w:r w:rsidR="00216F97" w:rsidRPr="008801A1">
        <w:rPr>
          <w:rFonts w:ascii="Times New Roman" w:hAnsi="Times New Roman" w:cs="Times New Roman"/>
          <w:sz w:val="24"/>
          <w:szCs w:val="24"/>
        </w:rPr>
        <w:t>ing</w:t>
      </w:r>
      <w:r w:rsidRPr="008801A1">
        <w:rPr>
          <w:rFonts w:ascii="Times New Roman" w:hAnsi="Times New Roman" w:cs="Times New Roman"/>
          <w:sz w:val="24"/>
          <w:szCs w:val="24"/>
        </w:rPr>
        <w:t xml:space="preserve"> trauma recovery therapy plans to </w:t>
      </w:r>
      <w:r w:rsidR="00BA51A7" w:rsidRPr="008801A1">
        <w:rPr>
          <w:rFonts w:ascii="Times New Roman" w:hAnsi="Times New Roman" w:cs="Times New Roman"/>
          <w:sz w:val="24"/>
          <w:szCs w:val="24"/>
        </w:rPr>
        <w:t xml:space="preserve">the </w:t>
      </w:r>
      <w:r w:rsidRPr="008801A1">
        <w:rPr>
          <w:rFonts w:ascii="Times New Roman" w:hAnsi="Times New Roman" w:cs="Times New Roman"/>
          <w:sz w:val="24"/>
          <w:szCs w:val="24"/>
        </w:rPr>
        <w:t>parents of children victims of sexual violence</w:t>
      </w:r>
      <w:r w:rsidR="00216F97" w:rsidRPr="008801A1">
        <w:rPr>
          <w:rFonts w:ascii="Times New Roman" w:hAnsi="Times New Roman" w:cs="Times New Roman"/>
          <w:sz w:val="24"/>
          <w:szCs w:val="24"/>
        </w:rPr>
        <w:t>;</w:t>
      </w:r>
      <w:r w:rsidRPr="008801A1">
        <w:rPr>
          <w:rFonts w:ascii="Times New Roman" w:hAnsi="Times New Roman" w:cs="Times New Roman"/>
          <w:sz w:val="24"/>
          <w:szCs w:val="24"/>
        </w:rPr>
        <w:t xml:space="preserve"> and 4) build</w:t>
      </w:r>
      <w:r w:rsidR="00216F97" w:rsidRPr="008801A1">
        <w:rPr>
          <w:rFonts w:ascii="Times New Roman" w:hAnsi="Times New Roman" w:cs="Times New Roman"/>
          <w:sz w:val="24"/>
          <w:szCs w:val="24"/>
        </w:rPr>
        <w:t>ing</w:t>
      </w:r>
      <w:r w:rsidRPr="008801A1">
        <w:rPr>
          <w:rFonts w:ascii="Times New Roman" w:hAnsi="Times New Roman" w:cs="Times New Roman"/>
          <w:sz w:val="24"/>
          <w:szCs w:val="24"/>
        </w:rPr>
        <w:t xml:space="preserve"> awareness of the importance of parental involvement in the trauma recovery process for child</w:t>
      </w:r>
      <w:r w:rsidR="00BA51A7" w:rsidRPr="008801A1">
        <w:rPr>
          <w:rFonts w:ascii="Times New Roman" w:hAnsi="Times New Roman" w:cs="Times New Roman"/>
          <w:sz w:val="24"/>
          <w:szCs w:val="24"/>
        </w:rPr>
        <w:t>ren</w:t>
      </w:r>
      <w:r w:rsidRPr="008801A1">
        <w:rPr>
          <w:rFonts w:ascii="Times New Roman" w:hAnsi="Times New Roman" w:cs="Times New Roman"/>
          <w:sz w:val="24"/>
          <w:szCs w:val="24"/>
        </w:rPr>
        <w:t xml:space="preserve"> victims of sexual violence.</w:t>
      </w:r>
      <w:r w:rsidR="00216F97" w:rsidRPr="008801A1">
        <w:rPr>
          <w:rFonts w:ascii="Times New Roman" w:hAnsi="Times New Roman" w:cs="Times New Roman"/>
          <w:sz w:val="24"/>
          <w:szCs w:val="24"/>
        </w:rPr>
        <w:t xml:space="preserve"> For further research, it is necessary to scrutinize the policy of relevant stakeholders</w:t>
      </w:r>
      <w:r w:rsidR="00B77BEC" w:rsidRPr="008801A1">
        <w:rPr>
          <w:rFonts w:ascii="Times New Roman" w:hAnsi="Times New Roman" w:cs="Times New Roman"/>
          <w:sz w:val="24"/>
          <w:szCs w:val="24"/>
        </w:rPr>
        <w:t xml:space="preserve"> </w:t>
      </w:r>
      <w:r w:rsidR="008330DA" w:rsidRPr="008801A1">
        <w:rPr>
          <w:rFonts w:ascii="Times New Roman" w:hAnsi="Times New Roman" w:cs="Times New Roman"/>
          <w:sz w:val="24"/>
          <w:szCs w:val="24"/>
        </w:rPr>
        <w:t>on parental literacy education regarding</w:t>
      </w:r>
      <w:r w:rsidR="00B77BEC" w:rsidRPr="008801A1">
        <w:rPr>
          <w:rFonts w:ascii="Times New Roman" w:hAnsi="Times New Roman" w:cs="Times New Roman"/>
          <w:sz w:val="24"/>
          <w:szCs w:val="24"/>
        </w:rPr>
        <w:t xml:space="preserve"> child sexual abuse and violence</w:t>
      </w:r>
      <w:bookmarkEnd w:id="2"/>
      <w:r w:rsidR="00B77BEC" w:rsidRPr="008801A1">
        <w:rPr>
          <w:rFonts w:ascii="Times New Roman" w:hAnsi="Times New Roman" w:cs="Times New Roman"/>
          <w:sz w:val="24"/>
          <w:szCs w:val="24"/>
        </w:rPr>
        <w:t>.</w:t>
      </w:r>
      <w:r w:rsidR="00B40BBE" w:rsidRPr="008801A1">
        <w:rPr>
          <w:rFonts w:ascii="Times New Roman" w:hAnsi="Times New Roman" w:cs="Times New Roman"/>
          <w:sz w:val="24"/>
          <w:szCs w:val="24"/>
        </w:rPr>
        <w:br w:type="page"/>
      </w:r>
    </w:p>
    <w:p w14:paraId="745469F1" w14:textId="77777777" w:rsidR="00B40BBE" w:rsidRPr="008801A1" w:rsidRDefault="00B40BBE" w:rsidP="00CC186E">
      <w:pPr>
        <w:pStyle w:val="Heading1"/>
        <w:rPr>
          <w:rFonts w:ascii="Times New Roman" w:hAnsi="Times New Roman" w:cs="Times New Roman"/>
          <w:sz w:val="24"/>
          <w:szCs w:val="24"/>
        </w:rPr>
      </w:pPr>
      <w:r w:rsidRPr="008801A1">
        <w:rPr>
          <w:rFonts w:ascii="Times New Roman" w:hAnsi="Times New Roman" w:cs="Times New Roman"/>
          <w:sz w:val="24"/>
          <w:szCs w:val="24"/>
        </w:rPr>
        <w:lastRenderedPageBreak/>
        <w:t>References</w:t>
      </w:r>
    </w:p>
    <w:p w14:paraId="55F86C14" w14:textId="5829B09A" w:rsidR="002648D6" w:rsidRPr="008801A1" w:rsidRDefault="002648D6" w:rsidP="002648D6">
      <w:pPr>
        <w:tabs>
          <w:tab w:val="clear" w:pos="3068"/>
          <w:tab w:val="left" w:pos="1520"/>
        </w:tabs>
        <w:ind w:left="720" w:hanging="720"/>
        <w:rPr>
          <w:rFonts w:ascii="Times New Roman" w:hAnsi="Times New Roman" w:cs="Times New Roman"/>
          <w:sz w:val="24"/>
          <w:szCs w:val="24"/>
        </w:rPr>
      </w:pPr>
      <w:r w:rsidRPr="008801A1">
        <w:rPr>
          <w:rFonts w:ascii="Times New Roman" w:hAnsi="Times New Roman" w:cs="Times New Roman"/>
          <w:b/>
          <w:bCs/>
          <w:sz w:val="24"/>
          <w:szCs w:val="24"/>
        </w:rPr>
        <w:fldChar w:fldCharType="begin" w:fldLock="1"/>
      </w:r>
      <w:r w:rsidRPr="008801A1">
        <w:rPr>
          <w:rFonts w:ascii="Times New Roman" w:hAnsi="Times New Roman" w:cs="Times New Roman"/>
          <w:b/>
          <w:bCs/>
          <w:sz w:val="24"/>
          <w:szCs w:val="24"/>
        </w:rPr>
        <w:instrText xml:space="preserve">ADDIN Mendeley Bibliography CSL_BIBLIOGRAPHY </w:instrText>
      </w:r>
      <w:r w:rsidRPr="008801A1">
        <w:rPr>
          <w:rFonts w:ascii="Times New Roman" w:hAnsi="Times New Roman" w:cs="Times New Roman"/>
          <w:b/>
          <w:bCs/>
          <w:sz w:val="24"/>
          <w:szCs w:val="24"/>
        </w:rPr>
        <w:fldChar w:fldCharType="separate"/>
      </w:r>
      <w:r w:rsidRPr="008801A1">
        <w:rPr>
          <w:rFonts w:ascii="Times New Roman" w:hAnsi="Times New Roman" w:cs="Times New Roman"/>
          <w:sz w:val="24"/>
          <w:szCs w:val="24"/>
        </w:rPr>
        <w:t xml:space="preserve">Alya, A. (2010). </w:t>
      </w:r>
      <w:r w:rsidRPr="008801A1">
        <w:rPr>
          <w:rFonts w:ascii="Times New Roman" w:hAnsi="Times New Roman" w:cs="Times New Roman"/>
          <w:i/>
          <w:iCs/>
          <w:sz w:val="24"/>
          <w:szCs w:val="24"/>
        </w:rPr>
        <w:t>Ibu, dari mana aku lahir</w:t>
      </w:r>
      <w:r w:rsidRPr="008801A1">
        <w:rPr>
          <w:rFonts w:ascii="Times New Roman" w:hAnsi="Times New Roman" w:cs="Times New Roman"/>
          <w:sz w:val="24"/>
          <w:szCs w:val="24"/>
        </w:rPr>
        <w:t>. Pustaka Grhatama.</w:t>
      </w:r>
    </w:p>
    <w:p w14:paraId="3657248A" w14:textId="7C2D06FC"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Andari, D. I., Woro, O., &amp; Yuniastuti, A. (2019). The </w:t>
      </w:r>
      <w:r w:rsidR="00E05A59" w:rsidRPr="008801A1">
        <w:rPr>
          <w:rFonts w:ascii="Times New Roman" w:hAnsi="Times New Roman" w:cs="Times New Roman"/>
          <w:sz w:val="24"/>
          <w:szCs w:val="24"/>
        </w:rPr>
        <w:t>effect of knowledge, attitude, and parents behavior towards sex education parents with sexual violence incident</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Public Health Perspective Journal</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4</w:t>
      </w:r>
      <w:r w:rsidRPr="008801A1">
        <w:rPr>
          <w:rFonts w:ascii="Times New Roman" w:hAnsi="Times New Roman" w:cs="Times New Roman"/>
          <w:sz w:val="24"/>
          <w:szCs w:val="24"/>
        </w:rPr>
        <w:t>(2), 141–148. https://doi.org/17397-48244-1-PB</w:t>
      </w:r>
    </w:p>
    <w:p w14:paraId="5637DE97" w14:textId="6A82E709" w:rsidR="008373B0" w:rsidRPr="008801A1" w:rsidRDefault="008373B0"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Bell, N., Skalicky, S.</w:t>
      </w:r>
      <w:r w:rsidR="00472CDC" w:rsidRPr="008801A1">
        <w:rPr>
          <w:rFonts w:ascii="Times New Roman" w:hAnsi="Times New Roman" w:cs="Times New Roman"/>
          <w:sz w:val="24"/>
          <w:szCs w:val="24"/>
        </w:rPr>
        <w:t xml:space="preserve">, &amp; </w:t>
      </w:r>
      <w:r w:rsidRPr="008801A1">
        <w:rPr>
          <w:rFonts w:ascii="Times New Roman" w:hAnsi="Times New Roman" w:cs="Times New Roman"/>
          <w:sz w:val="24"/>
          <w:szCs w:val="24"/>
        </w:rPr>
        <w:t xml:space="preserve">Salsbury, T. (2014), Multicompetence in L2 </w:t>
      </w:r>
      <w:r w:rsidR="00E05A59" w:rsidRPr="008801A1">
        <w:rPr>
          <w:rFonts w:ascii="Times New Roman" w:hAnsi="Times New Roman" w:cs="Times New Roman"/>
          <w:sz w:val="24"/>
          <w:szCs w:val="24"/>
        </w:rPr>
        <w:t>language play</w:t>
      </w:r>
      <w:r w:rsidRPr="008801A1">
        <w:rPr>
          <w:rFonts w:ascii="Times New Roman" w:hAnsi="Times New Roman" w:cs="Times New Roman"/>
          <w:sz w:val="24"/>
          <w:szCs w:val="24"/>
        </w:rPr>
        <w:t xml:space="preserve">: A </w:t>
      </w:r>
      <w:r w:rsidR="00E05A59" w:rsidRPr="008801A1">
        <w:rPr>
          <w:rFonts w:ascii="Times New Roman" w:hAnsi="Times New Roman" w:cs="Times New Roman"/>
          <w:sz w:val="24"/>
          <w:szCs w:val="24"/>
        </w:rPr>
        <w:t>longitudinal case study</w:t>
      </w:r>
      <w:r w:rsidRPr="008801A1">
        <w:rPr>
          <w:rFonts w:ascii="Times New Roman" w:hAnsi="Times New Roman" w:cs="Times New Roman"/>
          <w:sz w:val="24"/>
          <w:szCs w:val="24"/>
        </w:rPr>
        <w:t xml:space="preserve">. </w:t>
      </w:r>
      <w:r w:rsidRPr="008801A1">
        <w:rPr>
          <w:rFonts w:ascii="Times New Roman" w:hAnsi="Times New Roman" w:cs="Times New Roman"/>
          <w:i/>
          <w:sz w:val="24"/>
          <w:szCs w:val="24"/>
        </w:rPr>
        <w:t>Language Learning</w:t>
      </w:r>
      <w:r w:rsidRPr="008801A1">
        <w:rPr>
          <w:rFonts w:ascii="Times New Roman" w:hAnsi="Times New Roman" w:cs="Times New Roman"/>
          <w:sz w:val="24"/>
          <w:szCs w:val="24"/>
        </w:rPr>
        <w:t xml:space="preserve">, </w:t>
      </w:r>
      <w:r w:rsidRPr="008801A1">
        <w:rPr>
          <w:rFonts w:ascii="Times New Roman" w:hAnsi="Times New Roman" w:cs="Times New Roman"/>
          <w:i/>
          <w:sz w:val="24"/>
          <w:szCs w:val="24"/>
        </w:rPr>
        <w:t>64</w:t>
      </w:r>
      <w:r w:rsidRPr="008801A1">
        <w:rPr>
          <w:rFonts w:ascii="Times New Roman" w:hAnsi="Times New Roman" w:cs="Times New Roman"/>
          <w:sz w:val="24"/>
          <w:szCs w:val="24"/>
        </w:rPr>
        <w:t>, 72-102. </w:t>
      </w:r>
      <w:hyperlink r:id="rId8" w:history="1">
        <w:r w:rsidRPr="008801A1">
          <w:rPr>
            <w:rStyle w:val="Hyperlink"/>
            <w:rFonts w:ascii="Times New Roman" w:hAnsi="Times New Roman" w:cs="Times New Roman"/>
            <w:color w:val="auto"/>
            <w:sz w:val="24"/>
            <w:szCs w:val="24"/>
            <w:u w:val="none"/>
          </w:rPr>
          <w:t>https://doi.org/10.1111/lang.12030</w:t>
        </w:r>
      </w:hyperlink>
    </w:p>
    <w:p w14:paraId="4821A3D7"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Binti Abdullah, N. A. F., Muda, S. M., Mohd Zain, N., &amp; Abdul Hamid, S. H. (2020). The role of parents in providing sexuality education to their children. </w:t>
      </w:r>
      <w:r w:rsidRPr="008801A1">
        <w:rPr>
          <w:rFonts w:ascii="Times New Roman" w:hAnsi="Times New Roman" w:cs="Times New Roman"/>
          <w:i/>
          <w:iCs/>
          <w:sz w:val="24"/>
          <w:szCs w:val="24"/>
        </w:rPr>
        <w:t>Makara Journal of Health Research</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24</w:t>
      </w:r>
      <w:r w:rsidRPr="008801A1">
        <w:rPr>
          <w:rFonts w:ascii="Times New Roman" w:hAnsi="Times New Roman" w:cs="Times New Roman"/>
          <w:sz w:val="24"/>
          <w:szCs w:val="24"/>
        </w:rPr>
        <w:t>(3). https://doi.org/https://doi.org/10.7454/msk.v24i3.1235</w:t>
      </w:r>
    </w:p>
    <w:p w14:paraId="4D97438D"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Bogorad, B. E. (1998). Sexual abuse: surviving the pain. </w:t>
      </w:r>
      <w:r w:rsidRPr="008801A1">
        <w:rPr>
          <w:rFonts w:ascii="Times New Roman" w:hAnsi="Times New Roman" w:cs="Times New Roman"/>
          <w:i/>
          <w:iCs/>
          <w:sz w:val="24"/>
          <w:szCs w:val="24"/>
        </w:rPr>
        <w:t>The American Academy of Experts in Traumatic Stress</w:t>
      </w:r>
      <w:r w:rsidRPr="008801A1">
        <w:rPr>
          <w:rFonts w:ascii="Times New Roman" w:hAnsi="Times New Roman" w:cs="Times New Roman"/>
          <w:sz w:val="24"/>
          <w:szCs w:val="24"/>
        </w:rPr>
        <w:t>.</w:t>
      </w:r>
    </w:p>
    <w:p w14:paraId="3F0746E6" w14:textId="6159DFA8"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Bovarnick, S., &amp; Scott, S. (2016). </w:t>
      </w:r>
      <w:r w:rsidRPr="008801A1">
        <w:rPr>
          <w:rFonts w:ascii="Times New Roman" w:hAnsi="Times New Roman" w:cs="Times New Roman"/>
          <w:i/>
          <w:iCs/>
          <w:sz w:val="24"/>
          <w:szCs w:val="24"/>
        </w:rPr>
        <w:t>Child sexual exploitation prevention education: a rapid evidence assessment</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May</w:t>
      </w:r>
      <w:r w:rsidRPr="008801A1">
        <w:rPr>
          <w:rFonts w:ascii="Times New Roman" w:hAnsi="Times New Roman" w:cs="Times New Roman"/>
          <w:sz w:val="24"/>
          <w:szCs w:val="24"/>
        </w:rPr>
        <w:t>. https://doi.org/10.13140/RG.2.2.26124.10884</w:t>
      </w:r>
    </w:p>
    <w:p w14:paraId="4FE6254B" w14:textId="1D345EFA" w:rsidR="00A24518" w:rsidRPr="008801A1" w:rsidRDefault="00A24518" w:rsidP="00A24518">
      <w:pPr>
        <w:widowControl w:val="0"/>
        <w:autoSpaceDE w:val="0"/>
        <w:autoSpaceDN w:val="0"/>
        <w:adjustRightInd w:val="0"/>
        <w:ind w:left="480" w:hanging="480"/>
        <w:rPr>
          <w:rFonts w:ascii="Times New Roman" w:hAnsi="Times New Roman" w:cs="Times New Roman"/>
          <w:noProof/>
          <w:sz w:val="24"/>
          <w:szCs w:val="24"/>
        </w:rPr>
      </w:pPr>
      <w:r w:rsidRPr="008801A1">
        <w:rPr>
          <w:rFonts w:ascii="Times New Roman" w:hAnsi="Times New Roman" w:cs="Times New Roman"/>
          <w:noProof/>
          <w:sz w:val="24"/>
          <w:szCs w:val="24"/>
        </w:rPr>
        <w:t xml:space="preserve">Braun, V., &amp; Clarke, V. (2006). Using thematic analysis in psychology. </w:t>
      </w:r>
      <w:r w:rsidRPr="008801A1">
        <w:rPr>
          <w:rFonts w:ascii="Times New Roman" w:hAnsi="Times New Roman" w:cs="Times New Roman"/>
          <w:i/>
          <w:iCs/>
          <w:noProof/>
          <w:sz w:val="24"/>
          <w:szCs w:val="24"/>
        </w:rPr>
        <w:t>Qualitative Research in Psychology</w:t>
      </w:r>
      <w:r w:rsidRPr="008801A1">
        <w:rPr>
          <w:rFonts w:ascii="Times New Roman" w:hAnsi="Times New Roman" w:cs="Times New Roman"/>
          <w:noProof/>
          <w:sz w:val="24"/>
          <w:szCs w:val="24"/>
        </w:rPr>
        <w:t xml:space="preserve">, </w:t>
      </w:r>
      <w:r w:rsidRPr="008801A1">
        <w:rPr>
          <w:rFonts w:ascii="Times New Roman" w:hAnsi="Times New Roman" w:cs="Times New Roman"/>
          <w:i/>
          <w:iCs/>
          <w:noProof/>
          <w:sz w:val="24"/>
          <w:szCs w:val="24"/>
        </w:rPr>
        <w:t>3</w:t>
      </w:r>
      <w:r w:rsidRPr="008801A1">
        <w:rPr>
          <w:rFonts w:ascii="Times New Roman" w:hAnsi="Times New Roman" w:cs="Times New Roman"/>
          <w:noProof/>
          <w:sz w:val="24"/>
          <w:szCs w:val="24"/>
        </w:rPr>
        <w:t>(2), 77–101. https://doi.org/10.1191/1478088706qp063oa</w:t>
      </w:r>
    </w:p>
    <w:p w14:paraId="151E29BB"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Damaiyanti, D. (2008). </w:t>
      </w:r>
      <w:r w:rsidRPr="008801A1">
        <w:rPr>
          <w:rFonts w:ascii="Times New Roman" w:hAnsi="Times New Roman" w:cs="Times New Roman"/>
          <w:i/>
          <w:iCs/>
          <w:sz w:val="24"/>
          <w:szCs w:val="24"/>
        </w:rPr>
        <w:t>Komunikasi terapeutik dalam praktik keperawatan</w:t>
      </w:r>
      <w:r w:rsidRPr="008801A1">
        <w:rPr>
          <w:rFonts w:ascii="Times New Roman" w:hAnsi="Times New Roman" w:cs="Times New Roman"/>
          <w:sz w:val="24"/>
          <w:szCs w:val="24"/>
        </w:rPr>
        <w:t>. Refika Aditama.</w:t>
      </w:r>
    </w:p>
    <w:p w14:paraId="4133A7B3"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Doyle, L., McCabe, C., Keogh, B., Brady, A., &amp; McCann, M. (2020). An overview of the qualitative descriptive design within nursing research. </w:t>
      </w:r>
      <w:r w:rsidRPr="008801A1">
        <w:rPr>
          <w:rFonts w:ascii="Times New Roman" w:hAnsi="Times New Roman" w:cs="Times New Roman"/>
          <w:i/>
          <w:iCs/>
          <w:sz w:val="24"/>
          <w:szCs w:val="24"/>
        </w:rPr>
        <w:t>Journal of Research in Nursing</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25</w:t>
      </w:r>
      <w:r w:rsidRPr="008801A1">
        <w:rPr>
          <w:rFonts w:ascii="Times New Roman" w:hAnsi="Times New Roman" w:cs="Times New Roman"/>
          <w:sz w:val="24"/>
          <w:szCs w:val="24"/>
        </w:rPr>
        <w:t>(5), 443–455. https://doi.org/10.1177/1744987119880234</w:t>
      </w:r>
    </w:p>
    <w:p w14:paraId="75B563C7"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lastRenderedPageBreak/>
        <w:t xml:space="preserve">Dulwahab, E., Huriyani, Y., &amp; Muhtadi, A. S. (2020). Strategi komunikasi terapeutik dalam pengobatan korban kekerasan seksual. </w:t>
      </w:r>
      <w:r w:rsidRPr="008801A1">
        <w:rPr>
          <w:rFonts w:ascii="Times New Roman" w:hAnsi="Times New Roman" w:cs="Times New Roman"/>
          <w:i/>
          <w:iCs/>
          <w:sz w:val="24"/>
          <w:szCs w:val="24"/>
        </w:rPr>
        <w:t>Jurnal Kajian Komunikasi</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8</w:t>
      </w:r>
      <w:r w:rsidRPr="008801A1">
        <w:rPr>
          <w:rFonts w:ascii="Times New Roman" w:hAnsi="Times New Roman" w:cs="Times New Roman"/>
          <w:sz w:val="24"/>
          <w:szCs w:val="24"/>
        </w:rPr>
        <w:t>(1), 72. https://doi.org/10.24198/jkk.v8i1.21878</w:t>
      </w:r>
    </w:p>
    <w:p w14:paraId="4AC1BCC2"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Effendi, M. (2008). </w:t>
      </w:r>
      <w:r w:rsidRPr="008801A1">
        <w:rPr>
          <w:rFonts w:ascii="Times New Roman" w:hAnsi="Times New Roman" w:cs="Times New Roman"/>
          <w:i/>
          <w:iCs/>
          <w:sz w:val="24"/>
          <w:szCs w:val="24"/>
        </w:rPr>
        <w:t>Pengantar psikopedagogik anak berkelain</w:t>
      </w:r>
      <w:r w:rsidRPr="008801A1">
        <w:rPr>
          <w:rFonts w:ascii="Times New Roman" w:hAnsi="Times New Roman" w:cs="Times New Roman"/>
          <w:sz w:val="24"/>
          <w:szCs w:val="24"/>
        </w:rPr>
        <w:t>. Bumi Aksara.</w:t>
      </w:r>
    </w:p>
    <w:p w14:paraId="057334DF"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Effendy, O. U. (2009). Ilmu komunikasi, teori dan praktek. In </w:t>
      </w:r>
      <w:r w:rsidRPr="008801A1">
        <w:rPr>
          <w:rFonts w:ascii="Times New Roman" w:hAnsi="Times New Roman" w:cs="Times New Roman"/>
          <w:i/>
          <w:iCs/>
          <w:sz w:val="24"/>
          <w:szCs w:val="24"/>
        </w:rPr>
        <w:t>Komunikasi dalam sebuah organisasi</w:t>
      </w:r>
      <w:r w:rsidRPr="008801A1">
        <w:rPr>
          <w:rFonts w:ascii="Times New Roman" w:hAnsi="Times New Roman" w:cs="Times New Roman"/>
          <w:sz w:val="24"/>
          <w:szCs w:val="24"/>
        </w:rPr>
        <w:t>.</w:t>
      </w:r>
    </w:p>
    <w:p w14:paraId="2FC0130C"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Fuadi, A. (2011). Dinamika psikologis kekerasan seksual:Sebuah studi fenomenologi. </w:t>
      </w:r>
      <w:r w:rsidRPr="008801A1">
        <w:rPr>
          <w:rFonts w:ascii="Times New Roman" w:hAnsi="Times New Roman" w:cs="Times New Roman"/>
          <w:i/>
          <w:iCs/>
          <w:sz w:val="24"/>
          <w:szCs w:val="24"/>
        </w:rPr>
        <w:t>PSIKOISLAMIKA, Jurnal Psikologi Islam</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8</w:t>
      </w:r>
      <w:r w:rsidRPr="008801A1">
        <w:rPr>
          <w:rFonts w:ascii="Times New Roman" w:hAnsi="Times New Roman" w:cs="Times New Roman"/>
          <w:sz w:val="24"/>
          <w:szCs w:val="24"/>
        </w:rPr>
        <w:t>(2), 191–208.</w:t>
      </w:r>
    </w:p>
    <w:p w14:paraId="76A78A7F" w14:textId="30795820"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Handayani, M. (2017). Pencegahan kasus kekerasan seksual pada anak melalui komunikasi antarpribadi orang tua dan anak. </w:t>
      </w:r>
      <w:r w:rsidRPr="008801A1">
        <w:rPr>
          <w:rFonts w:ascii="Times New Roman" w:hAnsi="Times New Roman" w:cs="Times New Roman"/>
          <w:i/>
          <w:iCs/>
          <w:sz w:val="24"/>
          <w:szCs w:val="24"/>
        </w:rPr>
        <w:t>JIV-Jurnal Ilmiah Visi</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12</w:t>
      </w:r>
      <w:r w:rsidRPr="008801A1">
        <w:rPr>
          <w:rFonts w:ascii="Times New Roman" w:hAnsi="Times New Roman" w:cs="Times New Roman"/>
          <w:sz w:val="24"/>
          <w:szCs w:val="24"/>
        </w:rPr>
        <w:t>(1), 67–80. https://doi.org/10.21009/jiv.1201.7</w:t>
      </w:r>
    </w:p>
    <w:p w14:paraId="3A368E54" w14:textId="0BDC1CF0" w:rsidR="007B0CC6" w:rsidRPr="008801A1" w:rsidRDefault="008C06B0"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Hemmerechts, K., Agirdag, O., &amp; Kavadias, D. (2016). </w:t>
      </w:r>
      <w:r w:rsidRPr="008801A1">
        <w:rPr>
          <w:rFonts w:ascii="Times New Roman" w:hAnsi="Times New Roman" w:cs="Times New Roman"/>
          <w:iCs/>
          <w:sz w:val="24"/>
          <w:szCs w:val="24"/>
        </w:rPr>
        <w:t>The relationship between parental literacy involvement, socio-economic status and reading literacy</w:t>
      </w:r>
      <w:r w:rsidRPr="008801A1">
        <w:rPr>
          <w:rFonts w:ascii="Times New Roman" w:hAnsi="Times New Roman" w:cs="Times New Roman"/>
          <w:i/>
          <w:iCs/>
          <w:sz w:val="24"/>
          <w:szCs w:val="24"/>
        </w:rPr>
        <w:t xml:space="preserve">. Educational </w:t>
      </w:r>
      <w:r w:rsidR="00E54C39" w:rsidRPr="008801A1">
        <w:rPr>
          <w:rFonts w:ascii="Times New Roman" w:hAnsi="Times New Roman" w:cs="Times New Roman"/>
          <w:i/>
          <w:iCs/>
          <w:sz w:val="24"/>
          <w:szCs w:val="24"/>
        </w:rPr>
        <w:t>Review, 1</w:t>
      </w:r>
      <w:r w:rsidRPr="008801A1">
        <w:rPr>
          <w:rFonts w:ascii="Times New Roman" w:hAnsi="Times New Roman" w:cs="Times New Roman"/>
          <w:i/>
          <w:iCs/>
          <w:sz w:val="24"/>
          <w:szCs w:val="24"/>
        </w:rPr>
        <w:t>–17. </w:t>
      </w:r>
      <w:r w:rsidRPr="008801A1">
        <w:rPr>
          <w:rFonts w:ascii="Times New Roman" w:hAnsi="Times New Roman" w:cs="Times New Roman"/>
          <w:sz w:val="24"/>
          <w:szCs w:val="24"/>
        </w:rPr>
        <w:t>doi:10.1080/00131911.2016.1164667 </w:t>
      </w:r>
    </w:p>
    <w:p w14:paraId="147933DC"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Herjanti. (2015). Pola asuh orang tua tentang pendidikan seks anak usia dini. </w:t>
      </w:r>
      <w:r w:rsidRPr="008801A1">
        <w:rPr>
          <w:rFonts w:ascii="Times New Roman" w:hAnsi="Times New Roman" w:cs="Times New Roman"/>
          <w:i/>
          <w:iCs/>
          <w:sz w:val="24"/>
          <w:szCs w:val="24"/>
        </w:rPr>
        <w:t>Jurnal Ilmu Kebidanan Indonesia.</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5</w:t>
      </w:r>
      <w:r w:rsidRPr="008801A1">
        <w:rPr>
          <w:rFonts w:ascii="Times New Roman" w:hAnsi="Times New Roman" w:cs="Times New Roman"/>
          <w:sz w:val="24"/>
          <w:szCs w:val="24"/>
        </w:rPr>
        <w:t>(2).</w:t>
      </w:r>
    </w:p>
    <w:p w14:paraId="5C164E09"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Jones, S. (2009). </w:t>
      </w:r>
      <w:r w:rsidRPr="008801A1">
        <w:rPr>
          <w:rFonts w:ascii="Times New Roman" w:hAnsi="Times New Roman" w:cs="Times New Roman"/>
          <w:i/>
          <w:iCs/>
          <w:sz w:val="24"/>
          <w:szCs w:val="24"/>
        </w:rPr>
        <w:t>Trauma and grace: theology in a ruptured world</w:t>
      </w:r>
      <w:r w:rsidRPr="008801A1">
        <w:rPr>
          <w:rFonts w:ascii="Times New Roman" w:hAnsi="Times New Roman" w:cs="Times New Roman"/>
          <w:sz w:val="24"/>
          <w:szCs w:val="24"/>
        </w:rPr>
        <w:t xml:space="preserve"> (3rd ed.). Westminster John Knox Press.</w:t>
      </w:r>
    </w:p>
    <w:p w14:paraId="5EBCA4D5"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Katz, C., Tsur, N., Nicolet, R., Klebanov, B., &amp; Carmel, N. (2020). No way to run or hide: Children’s perceptions of their responses during intrafamilial child sexual abuse. </w:t>
      </w:r>
      <w:r w:rsidRPr="008801A1">
        <w:rPr>
          <w:rFonts w:ascii="Times New Roman" w:hAnsi="Times New Roman" w:cs="Times New Roman"/>
          <w:i/>
          <w:iCs/>
          <w:sz w:val="24"/>
          <w:szCs w:val="24"/>
        </w:rPr>
        <w:t>Child Abuse &amp; Neglect</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106</w:t>
      </w:r>
      <w:r w:rsidRPr="008801A1">
        <w:rPr>
          <w:rFonts w:ascii="Times New Roman" w:hAnsi="Times New Roman" w:cs="Times New Roman"/>
          <w:sz w:val="24"/>
          <w:szCs w:val="24"/>
        </w:rPr>
        <w:t>. https://doi.org/10.1016/j.chiabu.2020.104541</w:t>
      </w:r>
    </w:p>
    <w:p w14:paraId="060C58FF" w14:textId="7D9C5361"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Kaye, M. (1994). </w:t>
      </w:r>
      <w:r w:rsidRPr="008801A1">
        <w:rPr>
          <w:rFonts w:ascii="Times New Roman" w:hAnsi="Times New Roman" w:cs="Times New Roman"/>
          <w:i/>
          <w:iCs/>
          <w:sz w:val="24"/>
          <w:szCs w:val="24"/>
        </w:rPr>
        <w:t xml:space="preserve">Communication </w:t>
      </w:r>
      <w:r w:rsidR="00E05A59" w:rsidRPr="008801A1">
        <w:rPr>
          <w:rFonts w:ascii="Times New Roman" w:hAnsi="Times New Roman" w:cs="Times New Roman"/>
          <w:i/>
          <w:iCs/>
          <w:sz w:val="24"/>
          <w:szCs w:val="24"/>
        </w:rPr>
        <w:t>management</w:t>
      </w:r>
      <w:r w:rsidRPr="008801A1">
        <w:rPr>
          <w:rFonts w:ascii="Times New Roman" w:hAnsi="Times New Roman" w:cs="Times New Roman"/>
          <w:sz w:val="24"/>
          <w:szCs w:val="24"/>
        </w:rPr>
        <w:t>. Prentice Hall.</w:t>
      </w:r>
    </w:p>
    <w:p w14:paraId="22BEEB68" w14:textId="752AA748"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lastRenderedPageBreak/>
        <w:t xml:space="preserve">Kim, H., Sefcik, J. S., &amp; Bradway, C. (2017). Characteristics of qualitative descriptive studies: A systematic review. </w:t>
      </w:r>
      <w:r w:rsidRPr="008801A1">
        <w:rPr>
          <w:rFonts w:ascii="Times New Roman" w:hAnsi="Times New Roman" w:cs="Times New Roman"/>
          <w:i/>
          <w:iCs/>
          <w:sz w:val="24"/>
          <w:szCs w:val="24"/>
        </w:rPr>
        <w:t>Research in Nursing &amp; Health</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40</w:t>
      </w:r>
      <w:r w:rsidRPr="008801A1">
        <w:rPr>
          <w:rFonts w:ascii="Times New Roman" w:hAnsi="Times New Roman" w:cs="Times New Roman"/>
          <w:sz w:val="24"/>
          <w:szCs w:val="24"/>
        </w:rPr>
        <w:t>(1), 23–42. https://doi.org/https://doi.org/10.1002%2Fnur.21768</w:t>
      </w:r>
    </w:p>
    <w:p w14:paraId="00605BD0" w14:textId="5D494E69" w:rsidR="00DD5BDB" w:rsidRPr="008801A1" w:rsidRDefault="00DD5BDB" w:rsidP="00DD5BDB">
      <w:pPr>
        <w:tabs>
          <w:tab w:val="clear" w:pos="3068"/>
        </w:tabs>
        <w:ind w:left="720" w:hanging="720"/>
        <w:rPr>
          <w:rFonts w:ascii="Times New Roman" w:hAnsi="Times New Roman" w:cs="Times New Roman"/>
          <w:sz w:val="24"/>
          <w:szCs w:val="24"/>
          <w:lang w:val="en-ID"/>
        </w:rPr>
      </w:pPr>
      <w:r w:rsidRPr="008801A1">
        <w:rPr>
          <w:rFonts w:ascii="Times New Roman" w:hAnsi="Times New Roman" w:cs="Times New Roman"/>
          <w:sz w:val="24"/>
          <w:szCs w:val="24"/>
          <w:lang w:val="en-ID"/>
        </w:rPr>
        <w:t>Krijnen, E., Van Steensel, R., Meeuwisse, M., &amp; Severiens, S. (2020). </w:t>
      </w:r>
      <w:r w:rsidRPr="008801A1">
        <w:rPr>
          <w:rFonts w:ascii="Times New Roman" w:hAnsi="Times New Roman" w:cs="Times New Roman"/>
          <w:iCs/>
          <w:sz w:val="24"/>
          <w:szCs w:val="24"/>
          <w:lang w:val="en-ID"/>
        </w:rPr>
        <w:t>Measuring parental literacy beliefs in a socio-economically, linguistically and ethnically diverse sample.</w:t>
      </w:r>
      <w:r w:rsidRPr="008801A1">
        <w:rPr>
          <w:rFonts w:ascii="Times New Roman" w:hAnsi="Times New Roman" w:cs="Times New Roman"/>
          <w:i/>
          <w:iCs/>
          <w:sz w:val="24"/>
          <w:szCs w:val="24"/>
          <w:lang w:val="en-ID"/>
        </w:rPr>
        <w:t xml:space="preserve"> Early Education and Development, 1–28. </w:t>
      </w:r>
      <w:r w:rsidRPr="008801A1">
        <w:rPr>
          <w:rFonts w:ascii="Times New Roman" w:hAnsi="Times New Roman" w:cs="Times New Roman"/>
          <w:sz w:val="24"/>
          <w:szCs w:val="24"/>
          <w:lang w:val="en-ID"/>
        </w:rPr>
        <w:t>doi:10.1080/10409289.2020.1785227 </w:t>
      </w:r>
    </w:p>
    <w:p w14:paraId="1159B42C" w14:textId="52436099"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Lambert, V. a., &amp; Lambert, C. E. (2013). Qualitative </w:t>
      </w:r>
      <w:r w:rsidR="00E05A59" w:rsidRPr="008801A1">
        <w:rPr>
          <w:rFonts w:ascii="Times New Roman" w:hAnsi="Times New Roman" w:cs="Times New Roman"/>
          <w:sz w:val="24"/>
          <w:szCs w:val="24"/>
        </w:rPr>
        <w:t>descriptive research</w:t>
      </w:r>
      <w:r w:rsidRPr="008801A1">
        <w:rPr>
          <w:rFonts w:ascii="Times New Roman" w:hAnsi="Times New Roman" w:cs="Times New Roman"/>
          <w:sz w:val="24"/>
          <w:szCs w:val="24"/>
        </w:rPr>
        <w:t xml:space="preserve">: An </w:t>
      </w:r>
      <w:r w:rsidR="008C4E75" w:rsidRPr="008801A1">
        <w:rPr>
          <w:rFonts w:ascii="Times New Roman" w:hAnsi="Times New Roman" w:cs="Times New Roman"/>
          <w:sz w:val="24"/>
          <w:szCs w:val="24"/>
        </w:rPr>
        <w:t>acceptable design</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Pacific Rim International Journal of Nursing Research</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16</w:t>
      </w:r>
      <w:r w:rsidRPr="008801A1">
        <w:rPr>
          <w:rFonts w:ascii="Times New Roman" w:hAnsi="Times New Roman" w:cs="Times New Roman"/>
          <w:sz w:val="24"/>
          <w:szCs w:val="24"/>
        </w:rPr>
        <w:t>(4), 255–256. http://antispam.kmutt.ac.th/index.php/PRIJNR/article/download/5805/5064</w:t>
      </w:r>
    </w:p>
    <w:p w14:paraId="0C20556D" w14:textId="4ECDF55A" w:rsidR="002B3350" w:rsidRPr="008801A1" w:rsidRDefault="002B3350"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Montgomerie, </w:t>
      </w:r>
      <w:r w:rsidR="00C75683" w:rsidRPr="008801A1">
        <w:rPr>
          <w:rFonts w:ascii="Times New Roman" w:hAnsi="Times New Roman" w:cs="Times New Roman"/>
          <w:sz w:val="24"/>
          <w:szCs w:val="24"/>
        </w:rPr>
        <w:t>J., &amp;</w:t>
      </w:r>
      <w:r w:rsidRPr="008801A1">
        <w:rPr>
          <w:rFonts w:ascii="Times New Roman" w:hAnsi="Times New Roman" w:cs="Times New Roman"/>
          <w:sz w:val="24"/>
          <w:szCs w:val="24"/>
        </w:rPr>
        <w:t xml:space="preserve"> Tepe-Belfrage, D</w:t>
      </w:r>
      <w:r w:rsidR="00C75683" w:rsidRPr="008801A1">
        <w:rPr>
          <w:rFonts w:ascii="Times New Roman" w:hAnsi="Times New Roman" w:cs="Times New Roman"/>
          <w:sz w:val="24"/>
          <w:szCs w:val="24"/>
        </w:rPr>
        <w:t>.</w:t>
      </w:r>
      <w:r w:rsidRPr="008801A1">
        <w:rPr>
          <w:rFonts w:ascii="Times New Roman" w:hAnsi="Times New Roman" w:cs="Times New Roman"/>
          <w:sz w:val="24"/>
          <w:szCs w:val="24"/>
        </w:rPr>
        <w:t xml:space="preserve"> (2016). </w:t>
      </w:r>
      <w:r w:rsidRPr="008801A1">
        <w:rPr>
          <w:rFonts w:ascii="Times New Roman" w:hAnsi="Times New Roman" w:cs="Times New Roman"/>
          <w:iCs/>
          <w:sz w:val="24"/>
          <w:szCs w:val="24"/>
        </w:rPr>
        <w:t xml:space="preserve">A </w:t>
      </w:r>
      <w:r w:rsidR="00C75683" w:rsidRPr="008801A1">
        <w:rPr>
          <w:rFonts w:ascii="Times New Roman" w:hAnsi="Times New Roman" w:cs="Times New Roman"/>
          <w:iCs/>
          <w:sz w:val="24"/>
          <w:szCs w:val="24"/>
        </w:rPr>
        <w:t>feminist moral-political economy of uneven reform in austerity britain</w:t>
      </w:r>
      <w:r w:rsidRPr="008801A1">
        <w:rPr>
          <w:rFonts w:ascii="Times New Roman" w:hAnsi="Times New Roman" w:cs="Times New Roman"/>
          <w:iCs/>
          <w:sz w:val="24"/>
          <w:szCs w:val="24"/>
        </w:rPr>
        <w:t xml:space="preserve">: Fostering </w:t>
      </w:r>
      <w:r w:rsidR="00C75683" w:rsidRPr="008801A1">
        <w:rPr>
          <w:rFonts w:ascii="Times New Roman" w:hAnsi="Times New Roman" w:cs="Times New Roman"/>
          <w:iCs/>
          <w:sz w:val="24"/>
          <w:szCs w:val="24"/>
        </w:rPr>
        <w:t>financial and parental literacy</w:t>
      </w:r>
      <w:r w:rsidRPr="008801A1">
        <w:rPr>
          <w:rFonts w:ascii="Times New Roman" w:hAnsi="Times New Roman" w:cs="Times New Roman"/>
          <w:iCs/>
          <w:sz w:val="24"/>
          <w:szCs w:val="24"/>
        </w:rPr>
        <w:t>.</w:t>
      </w:r>
      <w:r w:rsidRPr="008801A1">
        <w:rPr>
          <w:rFonts w:ascii="Times New Roman" w:hAnsi="Times New Roman" w:cs="Times New Roman"/>
          <w:i/>
          <w:iCs/>
          <w:sz w:val="24"/>
          <w:szCs w:val="24"/>
        </w:rPr>
        <w:t xml:space="preserve"> Globalizations,  1–16. </w:t>
      </w:r>
      <w:r w:rsidRPr="008801A1">
        <w:rPr>
          <w:rFonts w:ascii="Times New Roman" w:hAnsi="Times New Roman" w:cs="Times New Roman"/>
          <w:sz w:val="24"/>
          <w:szCs w:val="24"/>
        </w:rPr>
        <w:t>doi:10.1080/14747731.2016.1160605 </w:t>
      </w:r>
    </w:p>
    <w:p w14:paraId="3961C916"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Mukhlisiana, L., Kuswarno, E., Rizal, E., &amp; Maryani, E. (2023). </w:t>
      </w:r>
      <w:r w:rsidRPr="008801A1">
        <w:rPr>
          <w:rFonts w:ascii="Times New Roman" w:hAnsi="Times New Roman" w:cs="Times New Roman"/>
          <w:i/>
          <w:iCs/>
          <w:sz w:val="24"/>
          <w:szCs w:val="24"/>
        </w:rPr>
        <w:t>Volunteer communication management in handling children of sexual violence victim in Bandung- Indonesia</w:t>
      </w:r>
      <w:r w:rsidRPr="008801A1">
        <w:rPr>
          <w:rFonts w:ascii="Times New Roman" w:hAnsi="Times New Roman" w:cs="Times New Roman"/>
          <w:sz w:val="24"/>
          <w:szCs w:val="24"/>
        </w:rPr>
        <w:t>.</w:t>
      </w:r>
    </w:p>
    <w:p w14:paraId="776C274E" w14:textId="6EABE58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Munisamy, Y., &amp; Elze, D. E. (2020). Trauma-Informed </w:t>
      </w:r>
      <w:r w:rsidR="006062FC" w:rsidRPr="008801A1">
        <w:rPr>
          <w:rFonts w:ascii="Times New Roman" w:hAnsi="Times New Roman" w:cs="Times New Roman"/>
          <w:sz w:val="24"/>
          <w:szCs w:val="24"/>
        </w:rPr>
        <w:t>social work practice with children and youth</w:t>
      </w:r>
      <w:r w:rsidRPr="008801A1">
        <w:rPr>
          <w:rFonts w:ascii="Times New Roman" w:hAnsi="Times New Roman" w:cs="Times New Roman"/>
          <w:sz w:val="24"/>
          <w:szCs w:val="24"/>
        </w:rPr>
        <w:t xml:space="preserve">. In </w:t>
      </w:r>
      <w:r w:rsidRPr="008801A1">
        <w:rPr>
          <w:rFonts w:ascii="Times New Roman" w:hAnsi="Times New Roman" w:cs="Times New Roman"/>
          <w:i/>
          <w:iCs/>
          <w:sz w:val="24"/>
          <w:szCs w:val="24"/>
        </w:rPr>
        <w:t>Mental Health and Social Work</w:t>
      </w:r>
      <w:r w:rsidRPr="008801A1">
        <w:rPr>
          <w:rFonts w:ascii="Times New Roman" w:hAnsi="Times New Roman" w:cs="Times New Roman"/>
          <w:sz w:val="24"/>
          <w:szCs w:val="24"/>
        </w:rPr>
        <w:t xml:space="preserve"> (pp. 283–310). Springer. https://doi.org/10.1007/978-981-13-6975-9_10</w:t>
      </w:r>
    </w:p>
    <w:p w14:paraId="0B2CE522"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Noviana, I. (2015). Kekerasan seksual terhadap anak: dampak dan penanganannya. </w:t>
      </w:r>
      <w:r w:rsidRPr="008801A1">
        <w:rPr>
          <w:rFonts w:ascii="Times New Roman" w:hAnsi="Times New Roman" w:cs="Times New Roman"/>
          <w:i/>
          <w:iCs/>
          <w:sz w:val="24"/>
          <w:szCs w:val="24"/>
        </w:rPr>
        <w:t>Sosio Informa: Kajian Permasalahan Sosial Dan Usaha Kesejahteraan Sosial</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1</w:t>
      </w:r>
      <w:r w:rsidRPr="008801A1">
        <w:rPr>
          <w:rFonts w:ascii="Times New Roman" w:hAnsi="Times New Roman" w:cs="Times New Roman"/>
          <w:sz w:val="24"/>
          <w:szCs w:val="24"/>
        </w:rPr>
        <w:t>(1).</w:t>
      </w:r>
    </w:p>
    <w:p w14:paraId="545EFE53" w14:textId="15A6E8EB"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Polit, D., &amp; Beck, C. (2014). Essentials of nursing research: appraising evidence for nursing practice. In </w:t>
      </w:r>
      <w:r w:rsidRPr="008801A1">
        <w:rPr>
          <w:rFonts w:ascii="Times New Roman" w:hAnsi="Times New Roman" w:cs="Times New Roman"/>
          <w:i/>
          <w:iCs/>
          <w:sz w:val="24"/>
          <w:szCs w:val="24"/>
        </w:rPr>
        <w:t xml:space="preserve">Qualitative </w:t>
      </w:r>
      <w:r w:rsidR="006062FC" w:rsidRPr="008801A1">
        <w:rPr>
          <w:rFonts w:ascii="Times New Roman" w:hAnsi="Times New Roman" w:cs="Times New Roman"/>
          <w:i/>
          <w:iCs/>
          <w:sz w:val="24"/>
          <w:szCs w:val="24"/>
        </w:rPr>
        <w:t>descriptive studies</w:t>
      </w:r>
      <w:r w:rsidRPr="008801A1">
        <w:rPr>
          <w:rFonts w:ascii="Times New Roman" w:hAnsi="Times New Roman" w:cs="Times New Roman"/>
          <w:sz w:val="24"/>
          <w:szCs w:val="24"/>
        </w:rPr>
        <w:t>. Lippincott Williams &amp; Wilkins.</w:t>
      </w:r>
    </w:p>
    <w:p w14:paraId="5B4FA019"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Prayitno. (2004). </w:t>
      </w:r>
      <w:r w:rsidRPr="008801A1">
        <w:rPr>
          <w:rFonts w:ascii="Times New Roman" w:hAnsi="Times New Roman" w:cs="Times New Roman"/>
          <w:i/>
          <w:iCs/>
          <w:sz w:val="24"/>
          <w:szCs w:val="24"/>
        </w:rPr>
        <w:t>Layanan bimbingan kelompok dan konseling kelompok</w:t>
      </w:r>
      <w:r w:rsidRPr="008801A1">
        <w:rPr>
          <w:rFonts w:ascii="Times New Roman" w:hAnsi="Times New Roman" w:cs="Times New Roman"/>
          <w:sz w:val="24"/>
          <w:szCs w:val="24"/>
        </w:rPr>
        <w:t>. Universitas Negeri Padang.</w:t>
      </w:r>
    </w:p>
    <w:p w14:paraId="18BDD925"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lastRenderedPageBreak/>
        <w:t xml:space="preserve">Reitz, J. M. (2004). </w:t>
      </w:r>
      <w:r w:rsidRPr="008801A1">
        <w:rPr>
          <w:rFonts w:ascii="Times New Roman" w:hAnsi="Times New Roman" w:cs="Times New Roman"/>
          <w:i/>
          <w:iCs/>
          <w:sz w:val="24"/>
          <w:szCs w:val="24"/>
        </w:rPr>
        <w:t>Dictionary for library and information science</w:t>
      </w:r>
      <w:r w:rsidRPr="008801A1">
        <w:rPr>
          <w:rFonts w:ascii="Times New Roman" w:hAnsi="Times New Roman" w:cs="Times New Roman"/>
          <w:sz w:val="24"/>
          <w:szCs w:val="24"/>
        </w:rPr>
        <w:t>. Libraries Unlimited.</w:t>
      </w:r>
    </w:p>
    <w:p w14:paraId="46400FCC" w14:textId="3F423B3D"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Sandelowski, M. (2000). Whatever happened to qualitative description? </w:t>
      </w:r>
      <w:r w:rsidRPr="008801A1">
        <w:rPr>
          <w:rFonts w:ascii="Times New Roman" w:hAnsi="Times New Roman" w:cs="Times New Roman"/>
          <w:i/>
          <w:iCs/>
          <w:sz w:val="24"/>
          <w:szCs w:val="24"/>
        </w:rPr>
        <w:t>Res Nurs Health</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23</w:t>
      </w:r>
      <w:r w:rsidRPr="008801A1">
        <w:rPr>
          <w:rFonts w:ascii="Times New Roman" w:hAnsi="Times New Roman" w:cs="Times New Roman"/>
          <w:sz w:val="24"/>
          <w:szCs w:val="24"/>
        </w:rPr>
        <w:t xml:space="preserve">(3), 246–255. </w:t>
      </w:r>
    </w:p>
    <w:p w14:paraId="0F0CEF67"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Siregar, C. M., Siregar, F. S., Nasution, K., Pasaribu, H., &amp; Muliawan, R. (2021). Dampak trauma kekerasan dalam rumah tangga terhadap perkembangan psikis anak. </w:t>
      </w:r>
      <w:r w:rsidRPr="008801A1">
        <w:rPr>
          <w:rFonts w:ascii="Times New Roman" w:hAnsi="Times New Roman" w:cs="Times New Roman"/>
          <w:i/>
          <w:iCs/>
          <w:sz w:val="24"/>
          <w:szCs w:val="24"/>
        </w:rPr>
        <w:t>Jurnal Ikatan Alumni Bimbingan Dan Konseling Islam</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3</w:t>
      </w:r>
      <w:r w:rsidRPr="008801A1">
        <w:rPr>
          <w:rFonts w:ascii="Times New Roman" w:hAnsi="Times New Roman" w:cs="Times New Roman"/>
          <w:sz w:val="24"/>
          <w:szCs w:val="24"/>
        </w:rPr>
        <w:t>(1).</w:t>
      </w:r>
    </w:p>
    <w:p w14:paraId="7E48FC09" w14:textId="6DD63A0E"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Soedarsono, D. K., Mukhlisiana, L., &amp; Parsono, S. (2023). </w:t>
      </w:r>
      <w:r w:rsidRPr="008801A1">
        <w:rPr>
          <w:rFonts w:ascii="Times New Roman" w:hAnsi="Times New Roman" w:cs="Times New Roman"/>
          <w:i/>
          <w:iCs/>
          <w:sz w:val="24"/>
          <w:szCs w:val="24"/>
        </w:rPr>
        <w:t>Family Communication Management Model for Parentsin Building a Child ’ s Sexual Understanding from an Early Age</w:t>
      </w:r>
      <w:r w:rsidR="006062FC"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16</w:t>
      </w:r>
      <w:r w:rsidRPr="008801A1">
        <w:rPr>
          <w:rFonts w:ascii="Times New Roman" w:hAnsi="Times New Roman" w:cs="Times New Roman"/>
          <w:sz w:val="24"/>
          <w:szCs w:val="24"/>
        </w:rPr>
        <w:t>(3), 2673–2684. https://doi.org/10.2478/bjlp-2023-00000197</w:t>
      </w:r>
    </w:p>
    <w:p w14:paraId="4A3C53A4" w14:textId="466E9411" w:rsidR="00686C0B" w:rsidRPr="008801A1" w:rsidRDefault="00686C0B"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Torppa, M., Eklund, K., van Bergen, E. &amp; Lyytinen, H. (2011), Parental literacy predicts children's literacy: A longitudinal family-risk study. </w:t>
      </w:r>
      <w:r w:rsidRPr="008801A1">
        <w:rPr>
          <w:rFonts w:ascii="Times New Roman" w:hAnsi="Times New Roman" w:cs="Times New Roman"/>
          <w:i/>
          <w:sz w:val="24"/>
          <w:szCs w:val="24"/>
        </w:rPr>
        <w:t>Dyslexia</w:t>
      </w:r>
      <w:r w:rsidRPr="008801A1">
        <w:rPr>
          <w:rFonts w:ascii="Times New Roman" w:hAnsi="Times New Roman" w:cs="Times New Roman"/>
          <w:sz w:val="24"/>
          <w:szCs w:val="24"/>
        </w:rPr>
        <w:t xml:space="preserve">, </w:t>
      </w:r>
      <w:r w:rsidRPr="008801A1">
        <w:rPr>
          <w:rFonts w:ascii="Times New Roman" w:hAnsi="Times New Roman" w:cs="Times New Roman"/>
          <w:i/>
          <w:sz w:val="24"/>
          <w:szCs w:val="24"/>
        </w:rPr>
        <w:t>17</w:t>
      </w:r>
      <w:r w:rsidRPr="008801A1">
        <w:rPr>
          <w:rFonts w:ascii="Times New Roman" w:hAnsi="Times New Roman" w:cs="Times New Roman"/>
          <w:sz w:val="24"/>
          <w:szCs w:val="24"/>
        </w:rPr>
        <w:t>, 339 355. </w:t>
      </w:r>
      <w:hyperlink r:id="rId9" w:history="1">
        <w:r w:rsidRPr="008801A1">
          <w:rPr>
            <w:rStyle w:val="Hyperlink"/>
            <w:rFonts w:ascii="Times New Roman" w:hAnsi="Times New Roman" w:cs="Times New Roman"/>
            <w:color w:val="auto"/>
            <w:sz w:val="24"/>
            <w:szCs w:val="24"/>
            <w:u w:val="none"/>
          </w:rPr>
          <w:t>https://doi.org/10.1002/dys.437</w:t>
        </w:r>
      </w:hyperlink>
    </w:p>
    <w:p w14:paraId="50F9D942" w14:textId="62F639A9"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Truss, K., Liao Siling, J., Phillips, L., Eastwood, O., &amp; Bendall, S. (2022). Barriers to young people seeking help for trauma: A qualitative analysis of Internet forums. </w:t>
      </w:r>
      <w:r w:rsidRPr="008801A1">
        <w:rPr>
          <w:rFonts w:ascii="Times New Roman" w:hAnsi="Times New Roman" w:cs="Times New Roman"/>
          <w:i/>
          <w:iCs/>
          <w:sz w:val="24"/>
          <w:szCs w:val="24"/>
        </w:rPr>
        <w:t>Psychological Trauma: Theory, Research, Practice, and Policy</w:t>
      </w:r>
      <w:r w:rsidRPr="008801A1">
        <w:rPr>
          <w:rFonts w:ascii="Times New Roman" w:hAnsi="Times New Roman" w:cs="Times New Roman"/>
          <w:sz w:val="24"/>
          <w:szCs w:val="24"/>
        </w:rPr>
        <w:t>. https://doi.org/10.1037/tra0001344</w:t>
      </w:r>
    </w:p>
    <w:p w14:paraId="1B0F03CE" w14:textId="2594254E" w:rsidR="00AF7A02" w:rsidRPr="008801A1" w:rsidRDefault="00AF7A02" w:rsidP="002648D6">
      <w:pPr>
        <w:tabs>
          <w:tab w:val="clear" w:pos="3068"/>
        </w:tabs>
        <w:ind w:left="720" w:hanging="720"/>
        <w:rPr>
          <w:rFonts w:ascii="Times New Roman" w:hAnsi="Times New Roman" w:cs="Times New Roman"/>
          <w:sz w:val="24"/>
          <w:szCs w:val="24"/>
        </w:rPr>
      </w:pPr>
      <w:r w:rsidRPr="008801A1">
        <w:rPr>
          <w:rStyle w:val="author"/>
          <w:rFonts w:ascii="Times New Roman" w:hAnsi="Times New Roman" w:cs="Times New Roman"/>
          <w:sz w:val="24"/>
          <w:szCs w:val="24"/>
        </w:rPr>
        <w:t>Wallis, A.</w:t>
      </w:r>
      <w:r w:rsidRPr="008801A1">
        <w:rPr>
          <w:rFonts w:ascii="Times New Roman" w:hAnsi="Times New Roman" w:cs="Times New Roman"/>
          <w:sz w:val="24"/>
          <w:szCs w:val="24"/>
        </w:rPr>
        <w:t>, </w:t>
      </w:r>
      <w:r w:rsidRPr="008801A1">
        <w:rPr>
          <w:rStyle w:val="author"/>
          <w:rFonts w:ascii="Times New Roman" w:hAnsi="Times New Roman" w:cs="Times New Roman"/>
          <w:sz w:val="24"/>
          <w:szCs w:val="24"/>
        </w:rPr>
        <w:t>Meredith, P.</w:t>
      </w:r>
      <w:r w:rsidRPr="008801A1">
        <w:rPr>
          <w:rFonts w:ascii="Times New Roman" w:hAnsi="Times New Roman" w:cs="Times New Roman"/>
          <w:sz w:val="24"/>
          <w:szCs w:val="24"/>
        </w:rPr>
        <w:t>, &amp; </w:t>
      </w:r>
      <w:r w:rsidRPr="008801A1">
        <w:rPr>
          <w:rStyle w:val="author"/>
          <w:rFonts w:ascii="Times New Roman" w:hAnsi="Times New Roman" w:cs="Times New Roman"/>
          <w:sz w:val="24"/>
          <w:szCs w:val="24"/>
        </w:rPr>
        <w:t>Stanley, M.</w:t>
      </w:r>
      <w:r w:rsidRPr="008801A1">
        <w:rPr>
          <w:rFonts w:ascii="Times New Roman" w:hAnsi="Times New Roman" w:cs="Times New Roman"/>
          <w:sz w:val="24"/>
          <w:szCs w:val="24"/>
        </w:rPr>
        <w:t> (</w:t>
      </w:r>
      <w:r w:rsidRPr="008801A1">
        <w:rPr>
          <w:rStyle w:val="pubyear"/>
          <w:rFonts w:ascii="Times New Roman" w:hAnsi="Times New Roman" w:cs="Times New Roman"/>
          <w:sz w:val="24"/>
          <w:szCs w:val="24"/>
        </w:rPr>
        <w:t>2022</w:t>
      </w:r>
      <w:r w:rsidRPr="008801A1">
        <w:rPr>
          <w:rFonts w:ascii="Times New Roman" w:hAnsi="Times New Roman" w:cs="Times New Roman"/>
          <w:sz w:val="24"/>
          <w:szCs w:val="24"/>
        </w:rPr>
        <w:t>). </w:t>
      </w:r>
      <w:r w:rsidRPr="008801A1">
        <w:rPr>
          <w:rStyle w:val="articletitle"/>
          <w:rFonts w:ascii="Times New Roman" w:hAnsi="Times New Roman" w:cs="Times New Roman"/>
          <w:sz w:val="24"/>
          <w:szCs w:val="24"/>
        </w:rPr>
        <w:t>Changing occupational roles for the young adult with cancer: A longitudinal case study</w:t>
      </w:r>
      <w:r w:rsidRPr="008801A1">
        <w:rPr>
          <w:rFonts w:ascii="Times New Roman" w:hAnsi="Times New Roman" w:cs="Times New Roman"/>
          <w:sz w:val="24"/>
          <w:szCs w:val="24"/>
        </w:rPr>
        <w:t>. </w:t>
      </w:r>
      <w:r w:rsidRPr="008801A1">
        <w:rPr>
          <w:rFonts w:ascii="Times New Roman" w:hAnsi="Times New Roman" w:cs="Times New Roman"/>
          <w:i/>
          <w:iCs/>
          <w:sz w:val="24"/>
          <w:szCs w:val="24"/>
        </w:rPr>
        <w:t>Australian Occupational Therapy Journal</w:t>
      </w:r>
      <w:r w:rsidRPr="008801A1">
        <w:rPr>
          <w:rFonts w:ascii="Times New Roman" w:hAnsi="Times New Roman" w:cs="Times New Roman"/>
          <w:sz w:val="24"/>
          <w:szCs w:val="24"/>
        </w:rPr>
        <w:t>, </w:t>
      </w:r>
      <w:r w:rsidRPr="008801A1">
        <w:rPr>
          <w:rStyle w:val="vol"/>
          <w:rFonts w:ascii="Times New Roman" w:hAnsi="Times New Roman" w:cs="Times New Roman"/>
          <w:i/>
          <w:sz w:val="24"/>
          <w:szCs w:val="24"/>
        </w:rPr>
        <w:t>69</w:t>
      </w:r>
      <w:r w:rsidRPr="008801A1">
        <w:rPr>
          <w:rFonts w:ascii="Times New Roman" w:hAnsi="Times New Roman" w:cs="Times New Roman"/>
          <w:sz w:val="24"/>
          <w:szCs w:val="24"/>
        </w:rPr>
        <w:t>(</w:t>
      </w:r>
      <w:r w:rsidRPr="008801A1">
        <w:rPr>
          <w:rStyle w:val="citedissue"/>
          <w:rFonts w:ascii="Times New Roman" w:hAnsi="Times New Roman" w:cs="Times New Roman"/>
          <w:sz w:val="24"/>
          <w:szCs w:val="24"/>
        </w:rPr>
        <w:t>3</w:t>
      </w:r>
      <w:r w:rsidRPr="008801A1">
        <w:rPr>
          <w:rFonts w:ascii="Times New Roman" w:hAnsi="Times New Roman" w:cs="Times New Roman"/>
          <w:sz w:val="24"/>
          <w:szCs w:val="24"/>
        </w:rPr>
        <w:t>), </w:t>
      </w:r>
      <w:r w:rsidRPr="008801A1">
        <w:rPr>
          <w:rStyle w:val="pagefirst"/>
          <w:rFonts w:ascii="Times New Roman" w:hAnsi="Times New Roman" w:cs="Times New Roman"/>
          <w:sz w:val="24"/>
          <w:szCs w:val="24"/>
        </w:rPr>
        <w:t>243</w:t>
      </w:r>
      <w:r w:rsidRPr="008801A1">
        <w:rPr>
          <w:rFonts w:ascii="Times New Roman" w:hAnsi="Times New Roman" w:cs="Times New Roman"/>
          <w:sz w:val="24"/>
          <w:szCs w:val="24"/>
        </w:rPr>
        <w:t>–</w:t>
      </w:r>
      <w:r w:rsidRPr="008801A1">
        <w:rPr>
          <w:rStyle w:val="pagelast"/>
          <w:rFonts w:ascii="Times New Roman" w:hAnsi="Times New Roman" w:cs="Times New Roman"/>
          <w:sz w:val="24"/>
          <w:szCs w:val="24"/>
        </w:rPr>
        <w:t>254</w:t>
      </w:r>
      <w:r w:rsidRPr="008801A1">
        <w:rPr>
          <w:rFonts w:ascii="Times New Roman" w:hAnsi="Times New Roman" w:cs="Times New Roman"/>
          <w:sz w:val="24"/>
          <w:szCs w:val="24"/>
        </w:rPr>
        <w:t>. </w:t>
      </w:r>
      <w:hyperlink r:id="rId10" w:history="1">
        <w:r w:rsidRPr="008801A1">
          <w:rPr>
            <w:rStyle w:val="Hyperlink"/>
            <w:rFonts w:ascii="Times New Roman" w:hAnsi="Times New Roman" w:cs="Times New Roman"/>
            <w:color w:val="auto"/>
            <w:sz w:val="24"/>
            <w:szCs w:val="24"/>
            <w:u w:val="none"/>
          </w:rPr>
          <w:t>https://doi.org/10.1111/1440-1630.12786</w:t>
        </w:r>
      </w:hyperlink>
    </w:p>
    <w:p w14:paraId="43E5A1B3" w14:textId="77777777"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t xml:space="preserve">Williamson, V., Creswell, C., Butler, I., Christie, H., &amp; Halligan, S. L. (2016). Parental responses to child experiences of trauma following presentation at emergency departments: a qualitative study. </w:t>
      </w:r>
      <w:r w:rsidRPr="008801A1">
        <w:rPr>
          <w:rFonts w:ascii="Times New Roman" w:hAnsi="Times New Roman" w:cs="Times New Roman"/>
          <w:i/>
          <w:iCs/>
          <w:sz w:val="24"/>
          <w:szCs w:val="24"/>
        </w:rPr>
        <w:t>BMJ Open</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6</w:t>
      </w:r>
      <w:r w:rsidRPr="008801A1">
        <w:rPr>
          <w:rFonts w:ascii="Times New Roman" w:hAnsi="Times New Roman" w:cs="Times New Roman"/>
          <w:sz w:val="24"/>
          <w:szCs w:val="24"/>
        </w:rPr>
        <w:t>(11). https://doi.org/10.1136/bmjopen-2016-012944</w:t>
      </w:r>
    </w:p>
    <w:p w14:paraId="5B792DE9" w14:textId="4BBF465D" w:rsidR="002648D6" w:rsidRPr="008801A1" w:rsidRDefault="002648D6" w:rsidP="002648D6">
      <w:pPr>
        <w:tabs>
          <w:tab w:val="clear" w:pos="3068"/>
        </w:tabs>
        <w:ind w:left="720" w:hanging="720"/>
        <w:rPr>
          <w:rFonts w:ascii="Times New Roman" w:hAnsi="Times New Roman" w:cs="Times New Roman"/>
          <w:sz w:val="24"/>
          <w:szCs w:val="24"/>
        </w:rPr>
      </w:pPr>
      <w:r w:rsidRPr="008801A1">
        <w:rPr>
          <w:rFonts w:ascii="Times New Roman" w:hAnsi="Times New Roman" w:cs="Times New Roman"/>
          <w:sz w:val="24"/>
          <w:szCs w:val="24"/>
        </w:rPr>
        <w:lastRenderedPageBreak/>
        <w:t xml:space="preserve">Williamson, V., Creswell, C., Fearon, P., Hiller, R. M., Walker, J., &amp; Halligan, S. L. (2017). The role of parenting behaviors in childhood post-traumatic stress disorder: A meta-analytic review. </w:t>
      </w:r>
      <w:r w:rsidRPr="008801A1">
        <w:rPr>
          <w:rFonts w:ascii="Times New Roman" w:hAnsi="Times New Roman" w:cs="Times New Roman"/>
          <w:i/>
          <w:iCs/>
          <w:sz w:val="24"/>
          <w:szCs w:val="24"/>
        </w:rPr>
        <w:t>Clinical Psychology Review</w:t>
      </w:r>
      <w:r w:rsidRPr="008801A1">
        <w:rPr>
          <w:rFonts w:ascii="Times New Roman" w:hAnsi="Times New Roman" w:cs="Times New Roman"/>
          <w:sz w:val="24"/>
          <w:szCs w:val="24"/>
        </w:rPr>
        <w:t xml:space="preserve">, </w:t>
      </w:r>
      <w:r w:rsidRPr="008801A1">
        <w:rPr>
          <w:rFonts w:ascii="Times New Roman" w:hAnsi="Times New Roman" w:cs="Times New Roman"/>
          <w:i/>
          <w:iCs/>
          <w:sz w:val="24"/>
          <w:szCs w:val="24"/>
        </w:rPr>
        <w:t>53</w:t>
      </w:r>
      <w:r w:rsidRPr="008801A1">
        <w:rPr>
          <w:rFonts w:ascii="Times New Roman" w:hAnsi="Times New Roman" w:cs="Times New Roman"/>
          <w:sz w:val="24"/>
          <w:szCs w:val="24"/>
        </w:rPr>
        <w:t>, 1–13. https://doi.org/10.1016/j.cpr.2017.01.005</w:t>
      </w:r>
    </w:p>
    <w:p w14:paraId="03FB480A" w14:textId="741055C5" w:rsidR="00400A53" w:rsidRPr="008801A1" w:rsidRDefault="00400A53" w:rsidP="00400A53">
      <w:pPr>
        <w:widowControl w:val="0"/>
        <w:autoSpaceDE w:val="0"/>
        <w:autoSpaceDN w:val="0"/>
        <w:adjustRightInd w:val="0"/>
        <w:ind w:left="480" w:hanging="480"/>
        <w:rPr>
          <w:rFonts w:ascii="Times New Roman" w:hAnsi="Times New Roman" w:cs="Times New Roman"/>
          <w:noProof/>
          <w:sz w:val="24"/>
          <w:szCs w:val="24"/>
        </w:rPr>
      </w:pPr>
      <w:r w:rsidRPr="008801A1">
        <w:rPr>
          <w:rFonts w:ascii="Times New Roman" w:hAnsi="Times New Roman" w:cs="Times New Roman"/>
          <w:noProof/>
          <w:sz w:val="24"/>
          <w:szCs w:val="24"/>
        </w:rPr>
        <w:t xml:space="preserve">Yin, R. K. (2013). </w:t>
      </w:r>
      <w:r w:rsidRPr="008801A1">
        <w:rPr>
          <w:rFonts w:ascii="Times New Roman" w:hAnsi="Times New Roman" w:cs="Times New Roman"/>
          <w:i/>
          <w:iCs/>
          <w:noProof/>
          <w:sz w:val="24"/>
          <w:szCs w:val="24"/>
        </w:rPr>
        <w:t>Studi kasus desain dan metode</w:t>
      </w:r>
      <w:r w:rsidRPr="008801A1">
        <w:rPr>
          <w:rFonts w:ascii="Times New Roman" w:hAnsi="Times New Roman" w:cs="Times New Roman"/>
          <w:noProof/>
          <w:sz w:val="24"/>
          <w:szCs w:val="24"/>
        </w:rPr>
        <w:t xml:space="preserve"> (Revisi). Raja Grafindo Persada.</w:t>
      </w:r>
    </w:p>
    <w:p w14:paraId="6229F59F" w14:textId="5C3044C6" w:rsidR="00C75683" w:rsidRPr="008801A1" w:rsidRDefault="00C75683" w:rsidP="0003257E">
      <w:pPr>
        <w:tabs>
          <w:tab w:val="clear" w:pos="3068"/>
        </w:tabs>
        <w:ind w:left="720" w:hanging="720"/>
        <w:rPr>
          <w:rFonts w:ascii="Times New Roman" w:hAnsi="Times New Roman" w:cs="Times New Roman"/>
          <w:i/>
          <w:sz w:val="24"/>
          <w:szCs w:val="24"/>
        </w:rPr>
      </w:pPr>
      <w:r w:rsidRPr="008801A1">
        <w:rPr>
          <w:rFonts w:ascii="Times New Roman" w:hAnsi="Times New Roman" w:cs="Times New Roman"/>
          <w:sz w:val="24"/>
          <w:szCs w:val="24"/>
        </w:rPr>
        <w:t>Zaidman, E.A., Scott, K.M., Hahn, D., Bennett, P.</w:t>
      </w:r>
      <w:r w:rsidR="0034319A" w:rsidRPr="008801A1">
        <w:rPr>
          <w:rFonts w:ascii="Times New Roman" w:hAnsi="Times New Roman" w:cs="Times New Roman"/>
          <w:sz w:val="24"/>
          <w:szCs w:val="24"/>
        </w:rPr>
        <w:t>,</w:t>
      </w:r>
      <w:r w:rsidRPr="008801A1">
        <w:rPr>
          <w:rFonts w:ascii="Times New Roman" w:hAnsi="Times New Roman" w:cs="Times New Roman"/>
          <w:sz w:val="24"/>
          <w:szCs w:val="24"/>
        </w:rPr>
        <w:t xml:space="preserve"> </w:t>
      </w:r>
      <w:r w:rsidR="0034319A" w:rsidRPr="008801A1">
        <w:rPr>
          <w:rFonts w:ascii="Times New Roman" w:hAnsi="Times New Roman" w:cs="Times New Roman"/>
          <w:sz w:val="24"/>
          <w:szCs w:val="24"/>
        </w:rPr>
        <w:t>&amp;</w:t>
      </w:r>
      <w:r w:rsidRPr="008801A1">
        <w:rPr>
          <w:rFonts w:ascii="Times New Roman" w:hAnsi="Times New Roman" w:cs="Times New Roman"/>
          <w:sz w:val="24"/>
          <w:szCs w:val="24"/>
        </w:rPr>
        <w:t xml:space="preserve"> Caldwell, P.H. (2023)</w:t>
      </w:r>
      <w:r w:rsidR="00A60383" w:rsidRPr="008801A1">
        <w:rPr>
          <w:rFonts w:ascii="Times New Roman" w:hAnsi="Times New Roman" w:cs="Times New Roman"/>
          <w:sz w:val="24"/>
          <w:szCs w:val="24"/>
        </w:rPr>
        <w:t>.</w:t>
      </w:r>
      <w:r w:rsidRPr="008801A1">
        <w:rPr>
          <w:rFonts w:ascii="Times New Roman" w:hAnsi="Times New Roman" w:cs="Times New Roman"/>
          <w:sz w:val="24"/>
          <w:szCs w:val="24"/>
        </w:rPr>
        <w:t xml:space="preserve"> Impact of parental health literacy on the health outcomes of children with chronic disease globally: A systematic review. </w:t>
      </w:r>
      <w:hyperlink r:id="rId11" w:tooltip="Journal of Paediatrics and Child Health homepage" w:history="1">
        <w:r w:rsidR="0003257E" w:rsidRPr="008801A1">
          <w:rPr>
            <w:rStyle w:val="Hyperlink"/>
            <w:rFonts w:ascii="Times New Roman" w:hAnsi="Times New Roman" w:cs="Times New Roman"/>
            <w:bCs/>
            <w:i/>
            <w:color w:val="auto"/>
            <w:sz w:val="24"/>
            <w:szCs w:val="24"/>
            <w:u w:val="none"/>
          </w:rPr>
          <w:t>Journal of Paediatrics and Child Health</w:t>
        </w:r>
      </w:hyperlink>
      <w:r w:rsidRPr="008801A1">
        <w:rPr>
          <w:rFonts w:ascii="Times New Roman" w:hAnsi="Times New Roman" w:cs="Times New Roman"/>
          <w:sz w:val="24"/>
          <w:szCs w:val="24"/>
        </w:rPr>
        <w:t xml:space="preserve">, </w:t>
      </w:r>
      <w:r w:rsidRPr="008801A1">
        <w:rPr>
          <w:rFonts w:ascii="Times New Roman" w:hAnsi="Times New Roman" w:cs="Times New Roman"/>
          <w:i/>
          <w:sz w:val="24"/>
          <w:szCs w:val="24"/>
        </w:rPr>
        <w:t>59</w:t>
      </w:r>
      <w:r w:rsidR="0003257E" w:rsidRPr="008801A1">
        <w:rPr>
          <w:rFonts w:ascii="Times New Roman" w:hAnsi="Times New Roman" w:cs="Times New Roman"/>
          <w:sz w:val="24"/>
          <w:szCs w:val="24"/>
        </w:rPr>
        <w:t>(1),</w:t>
      </w:r>
      <w:r w:rsidRPr="008801A1">
        <w:rPr>
          <w:rFonts w:ascii="Times New Roman" w:hAnsi="Times New Roman" w:cs="Times New Roman"/>
          <w:sz w:val="24"/>
          <w:szCs w:val="24"/>
        </w:rPr>
        <w:t xml:space="preserve"> 12-31. </w:t>
      </w:r>
      <w:hyperlink r:id="rId12" w:history="1">
        <w:r w:rsidRPr="008801A1">
          <w:rPr>
            <w:rStyle w:val="Hyperlink"/>
            <w:rFonts w:ascii="Times New Roman" w:hAnsi="Times New Roman" w:cs="Times New Roman"/>
            <w:color w:val="auto"/>
            <w:sz w:val="24"/>
            <w:szCs w:val="24"/>
            <w:u w:val="none"/>
          </w:rPr>
          <w:t>https://doi.org/10.1111/jpc.16297</w:t>
        </w:r>
      </w:hyperlink>
    </w:p>
    <w:p w14:paraId="5C330991" w14:textId="0CC257AE" w:rsidR="002648D6" w:rsidRDefault="002648D6" w:rsidP="001866DE">
      <w:pPr>
        <w:tabs>
          <w:tab w:val="clear" w:pos="3068"/>
          <w:tab w:val="left" w:pos="3096"/>
        </w:tabs>
        <w:ind w:left="720" w:hanging="720"/>
        <w:rPr>
          <w:rFonts w:ascii="Times New Roman" w:hAnsi="Times New Roman" w:cs="Times New Roman"/>
          <w:sz w:val="24"/>
          <w:szCs w:val="24"/>
        </w:rPr>
      </w:pPr>
      <w:r w:rsidRPr="008801A1">
        <w:rPr>
          <w:rFonts w:ascii="Times New Roman" w:hAnsi="Times New Roman" w:cs="Times New Roman"/>
          <w:sz w:val="24"/>
          <w:szCs w:val="24"/>
        </w:rPr>
        <w:fldChar w:fldCharType="end"/>
      </w:r>
      <w:r w:rsidR="001866DE">
        <w:rPr>
          <w:rFonts w:ascii="Times New Roman" w:hAnsi="Times New Roman" w:cs="Times New Roman"/>
          <w:sz w:val="24"/>
          <w:szCs w:val="24"/>
        </w:rPr>
        <w:tab/>
      </w:r>
      <w:r w:rsidR="001866DE">
        <w:rPr>
          <w:rFonts w:ascii="Times New Roman" w:hAnsi="Times New Roman" w:cs="Times New Roman"/>
          <w:sz w:val="24"/>
          <w:szCs w:val="24"/>
        </w:rPr>
        <w:tab/>
      </w:r>
    </w:p>
    <w:p w14:paraId="16AA55B3" w14:textId="1FA6834E" w:rsidR="001866DE" w:rsidRDefault="001866DE" w:rsidP="001866DE">
      <w:pPr>
        <w:tabs>
          <w:tab w:val="clear" w:pos="3068"/>
          <w:tab w:val="left" w:pos="3096"/>
        </w:tabs>
        <w:ind w:left="720" w:hanging="720"/>
        <w:rPr>
          <w:rFonts w:ascii="Times New Roman" w:hAnsi="Times New Roman" w:cs="Times New Roman"/>
          <w:sz w:val="24"/>
          <w:szCs w:val="24"/>
        </w:rPr>
      </w:pPr>
    </w:p>
    <w:p w14:paraId="5208018E" w14:textId="18308399" w:rsidR="001866DE" w:rsidRDefault="001866DE" w:rsidP="001866DE">
      <w:pPr>
        <w:tabs>
          <w:tab w:val="clear" w:pos="3068"/>
          <w:tab w:val="left" w:pos="3096"/>
        </w:tabs>
        <w:ind w:left="720" w:hanging="720"/>
        <w:rPr>
          <w:rFonts w:ascii="Times New Roman" w:hAnsi="Times New Roman" w:cs="Times New Roman"/>
          <w:sz w:val="24"/>
          <w:szCs w:val="24"/>
        </w:rPr>
      </w:pPr>
    </w:p>
    <w:p w14:paraId="18354459" w14:textId="4E8BD3E9" w:rsidR="001866DE" w:rsidRDefault="001866DE" w:rsidP="001866DE">
      <w:pPr>
        <w:tabs>
          <w:tab w:val="clear" w:pos="3068"/>
          <w:tab w:val="left" w:pos="3096"/>
        </w:tabs>
        <w:ind w:left="720" w:hanging="720"/>
        <w:rPr>
          <w:rFonts w:ascii="Times New Roman" w:hAnsi="Times New Roman" w:cs="Times New Roman"/>
          <w:sz w:val="24"/>
          <w:szCs w:val="24"/>
        </w:rPr>
      </w:pPr>
    </w:p>
    <w:p w14:paraId="654D79B8" w14:textId="68436D25" w:rsidR="001866DE" w:rsidRDefault="001866DE" w:rsidP="001866DE">
      <w:pPr>
        <w:tabs>
          <w:tab w:val="clear" w:pos="3068"/>
          <w:tab w:val="left" w:pos="3096"/>
        </w:tabs>
        <w:ind w:left="720" w:hanging="720"/>
        <w:rPr>
          <w:rFonts w:ascii="Times New Roman" w:hAnsi="Times New Roman" w:cs="Times New Roman"/>
          <w:sz w:val="24"/>
          <w:szCs w:val="24"/>
        </w:rPr>
      </w:pPr>
    </w:p>
    <w:p w14:paraId="7DBF1475" w14:textId="2680BB8D" w:rsidR="001866DE" w:rsidRDefault="001866DE" w:rsidP="001866DE">
      <w:pPr>
        <w:tabs>
          <w:tab w:val="clear" w:pos="3068"/>
          <w:tab w:val="left" w:pos="3096"/>
        </w:tabs>
        <w:ind w:left="720" w:hanging="720"/>
        <w:rPr>
          <w:rFonts w:ascii="Times New Roman" w:hAnsi="Times New Roman" w:cs="Times New Roman"/>
          <w:sz w:val="24"/>
          <w:szCs w:val="24"/>
        </w:rPr>
      </w:pPr>
    </w:p>
    <w:p w14:paraId="33A7CB31" w14:textId="472AEEC4" w:rsidR="001866DE" w:rsidRDefault="001866DE" w:rsidP="001866DE">
      <w:pPr>
        <w:tabs>
          <w:tab w:val="clear" w:pos="3068"/>
          <w:tab w:val="left" w:pos="3096"/>
        </w:tabs>
        <w:ind w:left="720" w:hanging="720"/>
        <w:rPr>
          <w:rFonts w:ascii="Times New Roman" w:hAnsi="Times New Roman" w:cs="Times New Roman"/>
          <w:sz w:val="24"/>
          <w:szCs w:val="24"/>
        </w:rPr>
      </w:pPr>
    </w:p>
    <w:p w14:paraId="5516B87B" w14:textId="63B03A5F" w:rsidR="001866DE" w:rsidRDefault="001866DE" w:rsidP="001866DE">
      <w:pPr>
        <w:tabs>
          <w:tab w:val="clear" w:pos="3068"/>
          <w:tab w:val="left" w:pos="3096"/>
        </w:tabs>
        <w:ind w:left="720" w:hanging="720"/>
        <w:rPr>
          <w:rFonts w:ascii="Times New Roman" w:hAnsi="Times New Roman" w:cs="Times New Roman"/>
          <w:sz w:val="24"/>
          <w:szCs w:val="24"/>
        </w:rPr>
      </w:pPr>
    </w:p>
    <w:p w14:paraId="7ABC39BB" w14:textId="21FFB85E" w:rsidR="001866DE" w:rsidRDefault="001866DE" w:rsidP="001866DE">
      <w:pPr>
        <w:tabs>
          <w:tab w:val="clear" w:pos="3068"/>
          <w:tab w:val="left" w:pos="3096"/>
        </w:tabs>
        <w:ind w:left="720" w:hanging="720"/>
        <w:rPr>
          <w:rFonts w:ascii="Times New Roman" w:hAnsi="Times New Roman" w:cs="Times New Roman"/>
          <w:sz w:val="24"/>
          <w:szCs w:val="24"/>
        </w:rPr>
      </w:pPr>
    </w:p>
    <w:p w14:paraId="6A50A452" w14:textId="32BCC424" w:rsidR="001866DE" w:rsidRDefault="001866DE" w:rsidP="001866DE">
      <w:pPr>
        <w:tabs>
          <w:tab w:val="clear" w:pos="3068"/>
          <w:tab w:val="left" w:pos="3096"/>
        </w:tabs>
        <w:ind w:left="720" w:hanging="720"/>
        <w:rPr>
          <w:rFonts w:ascii="Times New Roman" w:hAnsi="Times New Roman" w:cs="Times New Roman"/>
          <w:sz w:val="24"/>
          <w:szCs w:val="24"/>
        </w:rPr>
      </w:pPr>
    </w:p>
    <w:p w14:paraId="76B05CCE" w14:textId="0917971D" w:rsidR="001866DE" w:rsidRDefault="001866DE" w:rsidP="001866DE">
      <w:pPr>
        <w:tabs>
          <w:tab w:val="clear" w:pos="3068"/>
          <w:tab w:val="left" w:pos="3096"/>
        </w:tabs>
        <w:rPr>
          <w:rFonts w:ascii="Times New Roman" w:hAnsi="Times New Roman" w:cs="Times New Roman"/>
          <w:sz w:val="24"/>
          <w:szCs w:val="24"/>
        </w:rPr>
      </w:pPr>
    </w:p>
    <w:p w14:paraId="690CEFC6" w14:textId="77777777" w:rsidR="001866DE" w:rsidRDefault="001866DE" w:rsidP="001866DE">
      <w:pPr>
        <w:tabs>
          <w:tab w:val="clear" w:pos="3068"/>
          <w:tab w:val="left" w:pos="3096"/>
        </w:tabs>
        <w:rPr>
          <w:rFonts w:ascii="Times New Roman" w:hAnsi="Times New Roman" w:cs="Times New Roman"/>
          <w:sz w:val="24"/>
          <w:szCs w:val="24"/>
        </w:rPr>
      </w:pPr>
    </w:p>
    <w:p w14:paraId="02D62EE8" w14:textId="6DD21B66" w:rsidR="001866DE" w:rsidRDefault="001866DE" w:rsidP="001866DE">
      <w:pPr>
        <w:tabs>
          <w:tab w:val="clear" w:pos="3068"/>
          <w:tab w:val="left" w:pos="3096"/>
        </w:tabs>
        <w:ind w:left="720" w:hanging="720"/>
        <w:rPr>
          <w:rFonts w:ascii="Times New Roman" w:hAnsi="Times New Roman" w:cs="Times New Roman"/>
          <w:sz w:val="24"/>
          <w:szCs w:val="24"/>
        </w:rPr>
      </w:pPr>
    </w:p>
    <w:p w14:paraId="3071FCD6" w14:textId="1FFD73FD" w:rsidR="001866DE" w:rsidRDefault="001866DE" w:rsidP="001866DE">
      <w:pPr>
        <w:tabs>
          <w:tab w:val="clear" w:pos="3068"/>
          <w:tab w:val="left" w:pos="3096"/>
        </w:tabs>
        <w:ind w:left="720" w:hanging="720"/>
        <w:rPr>
          <w:rFonts w:ascii="Times New Roman" w:hAnsi="Times New Roman" w:cs="Times New Roman"/>
          <w:sz w:val="24"/>
          <w:szCs w:val="24"/>
        </w:rPr>
      </w:pPr>
    </w:p>
    <w:p w14:paraId="59576702" w14:textId="77777777" w:rsidR="001866DE" w:rsidRPr="008801A1" w:rsidRDefault="001866DE" w:rsidP="001866DE">
      <w:pPr>
        <w:tabs>
          <w:tab w:val="clear" w:pos="3068"/>
          <w:tab w:val="left" w:pos="3096"/>
        </w:tabs>
        <w:ind w:left="720" w:hanging="720"/>
        <w:rPr>
          <w:rFonts w:ascii="Times New Roman" w:hAnsi="Times New Roman" w:cs="Times New Roman"/>
          <w:sz w:val="24"/>
          <w:szCs w:val="24"/>
        </w:rPr>
      </w:pPr>
    </w:p>
    <w:p w14:paraId="3D28F234" w14:textId="2A8A0905" w:rsidR="005A39E9" w:rsidRPr="008801A1" w:rsidRDefault="005A39E9" w:rsidP="005A39E9">
      <w:pPr>
        <w:tabs>
          <w:tab w:val="clear" w:pos="3068"/>
        </w:tabs>
        <w:ind w:firstLine="0"/>
        <w:rPr>
          <w:rFonts w:ascii="Times New Roman" w:hAnsi="Times New Roman" w:cs="Times New Roman"/>
          <w:b/>
          <w:sz w:val="24"/>
          <w:szCs w:val="24"/>
        </w:rPr>
      </w:pPr>
      <w:r w:rsidRPr="008801A1">
        <w:rPr>
          <w:rFonts w:ascii="Times New Roman" w:hAnsi="Times New Roman" w:cs="Times New Roman"/>
          <w:b/>
          <w:sz w:val="24"/>
          <w:szCs w:val="24"/>
        </w:rPr>
        <w:lastRenderedPageBreak/>
        <w:t xml:space="preserve">Table 1. </w:t>
      </w:r>
    </w:p>
    <w:p w14:paraId="645364CC" w14:textId="3018874D" w:rsidR="005A39E9" w:rsidRPr="008801A1" w:rsidRDefault="005A39E9" w:rsidP="005A39E9">
      <w:pPr>
        <w:tabs>
          <w:tab w:val="clear" w:pos="3068"/>
        </w:tabs>
        <w:ind w:firstLine="0"/>
        <w:rPr>
          <w:rFonts w:ascii="Times New Roman" w:hAnsi="Times New Roman" w:cs="Times New Roman"/>
          <w:i/>
          <w:sz w:val="24"/>
          <w:szCs w:val="24"/>
        </w:rPr>
      </w:pPr>
      <w:r w:rsidRPr="008801A1">
        <w:rPr>
          <w:rFonts w:ascii="Times New Roman" w:hAnsi="Times New Roman" w:cs="Times New Roman"/>
          <w:i/>
          <w:sz w:val="24"/>
          <w:szCs w:val="24"/>
        </w:rPr>
        <w:t>The Informants of the Present Study</w:t>
      </w:r>
    </w:p>
    <w:tbl>
      <w:tblPr>
        <w:tblStyle w:val="PlainTable2"/>
        <w:tblW w:w="0" w:type="auto"/>
        <w:jc w:val="center"/>
        <w:tblLook w:val="04A0" w:firstRow="1" w:lastRow="0" w:firstColumn="1" w:lastColumn="0" w:noHBand="0" w:noVBand="1"/>
      </w:tblPr>
      <w:tblGrid>
        <w:gridCol w:w="1290"/>
        <w:gridCol w:w="1536"/>
        <w:gridCol w:w="3805"/>
      </w:tblGrid>
      <w:tr w:rsidR="005A39E9" w:rsidRPr="008801A1" w14:paraId="6584B7CE" w14:textId="77777777" w:rsidTr="006B6784">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99" w:type="dxa"/>
            <w:hideMark/>
          </w:tcPr>
          <w:p w14:paraId="6E4EC198" w14:textId="77777777" w:rsidR="005A39E9" w:rsidRPr="008801A1" w:rsidRDefault="005A39E9" w:rsidP="006B6784">
            <w:pPr>
              <w:tabs>
                <w:tab w:val="clear" w:pos="3068"/>
              </w:tabs>
              <w:rPr>
                <w:rFonts w:ascii="Times New Roman" w:hAnsi="Times New Roman" w:cs="Times New Roman"/>
                <w:sz w:val="24"/>
                <w:szCs w:val="24"/>
              </w:rPr>
            </w:pPr>
            <w:r w:rsidRPr="008801A1">
              <w:rPr>
                <w:rFonts w:ascii="Times New Roman" w:hAnsi="Times New Roman" w:cs="Times New Roman"/>
                <w:sz w:val="24"/>
                <w:szCs w:val="24"/>
              </w:rPr>
              <w:t>No.</w:t>
            </w:r>
          </w:p>
        </w:tc>
        <w:tc>
          <w:tcPr>
            <w:tcW w:w="1344" w:type="dxa"/>
            <w:hideMark/>
          </w:tcPr>
          <w:p w14:paraId="5E65DC1A" w14:textId="77777777" w:rsidR="005A39E9" w:rsidRPr="008801A1" w:rsidRDefault="005A39E9" w:rsidP="006B6784">
            <w:pPr>
              <w:tabs>
                <w:tab w:val="clear" w:pos="3068"/>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Name</w:t>
            </w:r>
          </w:p>
        </w:tc>
        <w:tc>
          <w:tcPr>
            <w:tcW w:w="3805" w:type="dxa"/>
            <w:hideMark/>
          </w:tcPr>
          <w:p w14:paraId="04B9C344" w14:textId="77777777" w:rsidR="005A39E9" w:rsidRPr="008801A1" w:rsidRDefault="005A39E9" w:rsidP="006B6784">
            <w:pPr>
              <w:tabs>
                <w:tab w:val="clear" w:pos="3068"/>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Occupation</w:t>
            </w:r>
          </w:p>
        </w:tc>
      </w:tr>
      <w:tr w:rsidR="005A39E9" w:rsidRPr="008801A1" w14:paraId="0B7AC5A7" w14:textId="77777777" w:rsidTr="001866D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799" w:type="dxa"/>
            <w:hideMark/>
          </w:tcPr>
          <w:p w14:paraId="2F8C4B34" w14:textId="77777777" w:rsidR="005A39E9" w:rsidRPr="008801A1" w:rsidRDefault="005A39E9" w:rsidP="006B6784">
            <w:pPr>
              <w:tabs>
                <w:tab w:val="clear" w:pos="3068"/>
              </w:tabs>
              <w:rPr>
                <w:rFonts w:ascii="Times New Roman" w:hAnsi="Times New Roman" w:cs="Times New Roman"/>
                <w:sz w:val="24"/>
                <w:szCs w:val="24"/>
              </w:rPr>
            </w:pPr>
            <w:r w:rsidRPr="008801A1">
              <w:rPr>
                <w:rFonts w:ascii="Times New Roman" w:hAnsi="Times New Roman" w:cs="Times New Roman"/>
                <w:sz w:val="24"/>
                <w:szCs w:val="24"/>
              </w:rPr>
              <w:t>1.</w:t>
            </w:r>
          </w:p>
        </w:tc>
        <w:tc>
          <w:tcPr>
            <w:tcW w:w="1344" w:type="dxa"/>
          </w:tcPr>
          <w:p w14:paraId="342DDCEA" w14:textId="77777777" w:rsidR="005A39E9" w:rsidRPr="008801A1" w:rsidRDefault="005A39E9" w:rsidP="006B6784">
            <w:pPr>
              <w:tabs>
                <w:tab w:val="clear" w:pos="306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VO</w:t>
            </w:r>
          </w:p>
        </w:tc>
        <w:tc>
          <w:tcPr>
            <w:tcW w:w="3805" w:type="dxa"/>
          </w:tcPr>
          <w:p w14:paraId="5E80BA5F" w14:textId="77777777" w:rsidR="005A39E9" w:rsidRPr="008801A1" w:rsidRDefault="005A39E9" w:rsidP="006B6784">
            <w:pPr>
              <w:tabs>
                <w:tab w:val="clear" w:pos="306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Psychology Counsellor</w:t>
            </w:r>
          </w:p>
        </w:tc>
      </w:tr>
      <w:tr w:rsidR="005A39E9" w:rsidRPr="008801A1" w14:paraId="211CE774" w14:textId="77777777" w:rsidTr="006B6784">
        <w:trPr>
          <w:trHeight w:val="255"/>
          <w:jc w:val="center"/>
        </w:trPr>
        <w:tc>
          <w:tcPr>
            <w:cnfStyle w:val="001000000000" w:firstRow="0" w:lastRow="0" w:firstColumn="1" w:lastColumn="0" w:oddVBand="0" w:evenVBand="0" w:oddHBand="0" w:evenHBand="0" w:firstRowFirstColumn="0" w:firstRowLastColumn="0" w:lastRowFirstColumn="0" w:lastRowLastColumn="0"/>
            <w:tcW w:w="799" w:type="dxa"/>
          </w:tcPr>
          <w:p w14:paraId="7FFD43CC" w14:textId="77777777" w:rsidR="005A39E9" w:rsidRPr="008801A1" w:rsidRDefault="005A39E9" w:rsidP="006B6784">
            <w:pPr>
              <w:tabs>
                <w:tab w:val="clear" w:pos="3068"/>
              </w:tabs>
              <w:rPr>
                <w:rFonts w:ascii="Times New Roman" w:hAnsi="Times New Roman" w:cs="Times New Roman"/>
                <w:sz w:val="24"/>
                <w:szCs w:val="24"/>
              </w:rPr>
            </w:pPr>
            <w:r w:rsidRPr="008801A1">
              <w:rPr>
                <w:rFonts w:ascii="Times New Roman" w:hAnsi="Times New Roman" w:cs="Times New Roman"/>
                <w:sz w:val="24"/>
                <w:szCs w:val="24"/>
              </w:rPr>
              <w:t>2.</w:t>
            </w:r>
          </w:p>
        </w:tc>
        <w:tc>
          <w:tcPr>
            <w:tcW w:w="1344" w:type="dxa"/>
          </w:tcPr>
          <w:p w14:paraId="321EE8CA" w14:textId="77777777" w:rsidR="005A39E9" w:rsidRPr="008801A1" w:rsidRDefault="005A39E9" w:rsidP="006B6784">
            <w:pPr>
              <w:tabs>
                <w:tab w:val="clear" w:pos="306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LN</w:t>
            </w:r>
          </w:p>
        </w:tc>
        <w:tc>
          <w:tcPr>
            <w:tcW w:w="3805" w:type="dxa"/>
          </w:tcPr>
          <w:p w14:paraId="66D554A3" w14:textId="77777777" w:rsidR="005A39E9" w:rsidRPr="008801A1" w:rsidRDefault="005A39E9" w:rsidP="006B6784">
            <w:pPr>
              <w:tabs>
                <w:tab w:val="clear" w:pos="306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Psychology Counsellor</w:t>
            </w:r>
          </w:p>
        </w:tc>
      </w:tr>
      <w:tr w:rsidR="005A39E9" w:rsidRPr="008801A1" w14:paraId="47678FFA" w14:textId="77777777" w:rsidTr="006B6784">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799" w:type="dxa"/>
            <w:hideMark/>
          </w:tcPr>
          <w:p w14:paraId="6CE818BE" w14:textId="77777777" w:rsidR="005A39E9" w:rsidRPr="008801A1" w:rsidRDefault="005A39E9" w:rsidP="006B6784">
            <w:pPr>
              <w:tabs>
                <w:tab w:val="clear" w:pos="3068"/>
              </w:tabs>
              <w:rPr>
                <w:rFonts w:ascii="Times New Roman" w:hAnsi="Times New Roman" w:cs="Times New Roman"/>
                <w:sz w:val="24"/>
                <w:szCs w:val="24"/>
              </w:rPr>
            </w:pPr>
            <w:r w:rsidRPr="008801A1">
              <w:rPr>
                <w:rFonts w:ascii="Times New Roman" w:hAnsi="Times New Roman" w:cs="Times New Roman"/>
                <w:sz w:val="24"/>
                <w:szCs w:val="24"/>
              </w:rPr>
              <w:t>3.</w:t>
            </w:r>
          </w:p>
        </w:tc>
        <w:tc>
          <w:tcPr>
            <w:tcW w:w="1344" w:type="dxa"/>
          </w:tcPr>
          <w:p w14:paraId="1F0A156E" w14:textId="77777777" w:rsidR="005A39E9" w:rsidRPr="008801A1" w:rsidRDefault="005A39E9" w:rsidP="006B6784">
            <w:pPr>
              <w:tabs>
                <w:tab w:val="clear" w:pos="306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RFM</w:t>
            </w:r>
          </w:p>
        </w:tc>
        <w:tc>
          <w:tcPr>
            <w:tcW w:w="3805" w:type="dxa"/>
          </w:tcPr>
          <w:p w14:paraId="60E4DFB8" w14:textId="77777777" w:rsidR="005A39E9" w:rsidRPr="008801A1" w:rsidRDefault="005A39E9" w:rsidP="006B6784">
            <w:pPr>
              <w:tabs>
                <w:tab w:val="clear" w:pos="306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Psychology Counsellor</w:t>
            </w:r>
          </w:p>
        </w:tc>
      </w:tr>
      <w:tr w:rsidR="005A39E9" w:rsidRPr="008801A1" w14:paraId="67E07D9B" w14:textId="77777777" w:rsidTr="006B6784">
        <w:trPr>
          <w:trHeight w:val="255"/>
          <w:jc w:val="center"/>
        </w:trPr>
        <w:tc>
          <w:tcPr>
            <w:cnfStyle w:val="001000000000" w:firstRow="0" w:lastRow="0" w:firstColumn="1" w:lastColumn="0" w:oddVBand="0" w:evenVBand="0" w:oddHBand="0" w:evenHBand="0" w:firstRowFirstColumn="0" w:firstRowLastColumn="0" w:lastRowFirstColumn="0" w:lastRowLastColumn="0"/>
            <w:tcW w:w="799" w:type="dxa"/>
            <w:hideMark/>
          </w:tcPr>
          <w:p w14:paraId="6B0B4681" w14:textId="77777777" w:rsidR="005A39E9" w:rsidRPr="008801A1" w:rsidRDefault="005A39E9" w:rsidP="006B6784">
            <w:pPr>
              <w:tabs>
                <w:tab w:val="clear" w:pos="3068"/>
              </w:tabs>
              <w:rPr>
                <w:rFonts w:ascii="Times New Roman" w:hAnsi="Times New Roman" w:cs="Times New Roman"/>
                <w:sz w:val="24"/>
                <w:szCs w:val="24"/>
              </w:rPr>
            </w:pPr>
            <w:r w:rsidRPr="008801A1">
              <w:rPr>
                <w:rFonts w:ascii="Times New Roman" w:hAnsi="Times New Roman" w:cs="Times New Roman"/>
                <w:sz w:val="24"/>
                <w:szCs w:val="24"/>
              </w:rPr>
              <w:t>4.</w:t>
            </w:r>
          </w:p>
        </w:tc>
        <w:tc>
          <w:tcPr>
            <w:tcW w:w="1344" w:type="dxa"/>
          </w:tcPr>
          <w:p w14:paraId="2A9CB727" w14:textId="77777777" w:rsidR="005A39E9" w:rsidRPr="008801A1" w:rsidRDefault="005A39E9" w:rsidP="006B6784">
            <w:pPr>
              <w:tabs>
                <w:tab w:val="clear" w:pos="306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DRW</w:t>
            </w:r>
          </w:p>
        </w:tc>
        <w:tc>
          <w:tcPr>
            <w:tcW w:w="3805" w:type="dxa"/>
          </w:tcPr>
          <w:p w14:paraId="592B2969" w14:textId="77777777" w:rsidR="005A39E9" w:rsidRPr="008801A1" w:rsidRDefault="005A39E9" w:rsidP="006B6784">
            <w:pPr>
              <w:tabs>
                <w:tab w:val="clear" w:pos="306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Psychology Counsellor</w:t>
            </w:r>
          </w:p>
        </w:tc>
      </w:tr>
      <w:tr w:rsidR="005A39E9" w:rsidRPr="008801A1" w14:paraId="25918C59" w14:textId="77777777" w:rsidTr="006B678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99" w:type="dxa"/>
            <w:hideMark/>
          </w:tcPr>
          <w:p w14:paraId="2A3F82B2" w14:textId="77777777" w:rsidR="005A39E9" w:rsidRPr="008801A1" w:rsidRDefault="005A39E9" w:rsidP="006B6784">
            <w:pPr>
              <w:tabs>
                <w:tab w:val="clear" w:pos="3068"/>
              </w:tabs>
              <w:rPr>
                <w:rFonts w:ascii="Times New Roman" w:hAnsi="Times New Roman" w:cs="Times New Roman"/>
                <w:sz w:val="24"/>
                <w:szCs w:val="24"/>
              </w:rPr>
            </w:pPr>
            <w:r w:rsidRPr="008801A1">
              <w:rPr>
                <w:rFonts w:ascii="Times New Roman" w:hAnsi="Times New Roman" w:cs="Times New Roman"/>
                <w:sz w:val="24"/>
                <w:szCs w:val="24"/>
              </w:rPr>
              <w:t>5.</w:t>
            </w:r>
          </w:p>
        </w:tc>
        <w:tc>
          <w:tcPr>
            <w:tcW w:w="1344" w:type="dxa"/>
          </w:tcPr>
          <w:p w14:paraId="6185A2E8" w14:textId="77777777" w:rsidR="005A39E9" w:rsidRPr="008801A1" w:rsidRDefault="005A39E9" w:rsidP="006B6784">
            <w:pPr>
              <w:tabs>
                <w:tab w:val="clear" w:pos="306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NR</w:t>
            </w:r>
          </w:p>
        </w:tc>
        <w:tc>
          <w:tcPr>
            <w:tcW w:w="3805" w:type="dxa"/>
          </w:tcPr>
          <w:p w14:paraId="5EC7799E" w14:textId="77777777" w:rsidR="005A39E9" w:rsidRPr="008801A1" w:rsidRDefault="005A39E9" w:rsidP="006B6784">
            <w:pPr>
              <w:tabs>
                <w:tab w:val="clear" w:pos="306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Religious Counselor</w:t>
            </w:r>
          </w:p>
        </w:tc>
      </w:tr>
      <w:tr w:rsidR="005A39E9" w:rsidRPr="008801A1" w14:paraId="444C27D5" w14:textId="77777777" w:rsidTr="006B6784">
        <w:trPr>
          <w:trHeight w:val="255"/>
          <w:jc w:val="center"/>
        </w:trPr>
        <w:tc>
          <w:tcPr>
            <w:cnfStyle w:val="001000000000" w:firstRow="0" w:lastRow="0" w:firstColumn="1" w:lastColumn="0" w:oddVBand="0" w:evenVBand="0" w:oddHBand="0" w:evenHBand="0" w:firstRowFirstColumn="0" w:firstRowLastColumn="0" w:lastRowFirstColumn="0" w:lastRowLastColumn="0"/>
            <w:tcW w:w="799" w:type="dxa"/>
            <w:hideMark/>
          </w:tcPr>
          <w:p w14:paraId="5BC20607" w14:textId="77777777" w:rsidR="005A39E9" w:rsidRPr="008801A1" w:rsidRDefault="005A39E9" w:rsidP="006B6784">
            <w:pPr>
              <w:tabs>
                <w:tab w:val="clear" w:pos="3068"/>
              </w:tabs>
              <w:rPr>
                <w:rFonts w:ascii="Times New Roman" w:hAnsi="Times New Roman" w:cs="Times New Roman"/>
                <w:sz w:val="24"/>
                <w:szCs w:val="24"/>
              </w:rPr>
            </w:pPr>
            <w:r w:rsidRPr="008801A1">
              <w:rPr>
                <w:rFonts w:ascii="Times New Roman" w:hAnsi="Times New Roman" w:cs="Times New Roman"/>
                <w:sz w:val="24"/>
                <w:szCs w:val="24"/>
              </w:rPr>
              <w:t>6.</w:t>
            </w:r>
          </w:p>
        </w:tc>
        <w:tc>
          <w:tcPr>
            <w:tcW w:w="1344" w:type="dxa"/>
          </w:tcPr>
          <w:p w14:paraId="3D6E1043" w14:textId="77777777" w:rsidR="005A39E9" w:rsidRPr="008801A1" w:rsidRDefault="005A39E9" w:rsidP="006B6784">
            <w:pPr>
              <w:tabs>
                <w:tab w:val="clear" w:pos="306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DY</w:t>
            </w:r>
          </w:p>
        </w:tc>
        <w:tc>
          <w:tcPr>
            <w:tcW w:w="3805" w:type="dxa"/>
          </w:tcPr>
          <w:p w14:paraId="4272AC63" w14:textId="77777777" w:rsidR="005A39E9" w:rsidRPr="008801A1" w:rsidRDefault="005A39E9" w:rsidP="006B6784">
            <w:pPr>
              <w:tabs>
                <w:tab w:val="clear" w:pos="306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Religious Affairs Counselor</w:t>
            </w:r>
          </w:p>
        </w:tc>
      </w:tr>
      <w:tr w:rsidR="005A39E9" w:rsidRPr="008801A1" w14:paraId="59975D52" w14:textId="77777777" w:rsidTr="006B678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99" w:type="dxa"/>
            <w:hideMark/>
          </w:tcPr>
          <w:p w14:paraId="38A0F65D" w14:textId="77777777" w:rsidR="005A39E9" w:rsidRPr="008801A1" w:rsidRDefault="005A39E9" w:rsidP="006B6784">
            <w:pPr>
              <w:tabs>
                <w:tab w:val="clear" w:pos="3068"/>
              </w:tabs>
              <w:rPr>
                <w:rFonts w:ascii="Times New Roman" w:hAnsi="Times New Roman" w:cs="Times New Roman"/>
                <w:sz w:val="24"/>
                <w:szCs w:val="24"/>
              </w:rPr>
            </w:pPr>
            <w:r w:rsidRPr="008801A1">
              <w:rPr>
                <w:rFonts w:ascii="Times New Roman" w:hAnsi="Times New Roman" w:cs="Times New Roman"/>
                <w:sz w:val="24"/>
                <w:szCs w:val="24"/>
              </w:rPr>
              <w:t>7.</w:t>
            </w:r>
          </w:p>
        </w:tc>
        <w:tc>
          <w:tcPr>
            <w:tcW w:w="1344" w:type="dxa"/>
          </w:tcPr>
          <w:p w14:paraId="12181B6A" w14:textId="77777777" w:rsidR="005A39E9" w:rsidRPr="008801A1" w:rsidRDefault="005A39E9" w:rsidP="006B6784">
            <w:pPr>
              <w:tabs>
                <w:tab w:val="clear" w:pos="306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FK</w:t>
            </w:r>
          </w:p>
        </w:tc>
        <w:tc>
          <w:tcPr>
            <w:tcW w:w="3805" w:type="dxa"/>
          </w:tcPr>
          <w:p w14:paraId="41E06BE1" w14:textId="77777777" w:rsidR="005A39E9" w:rsidRPr="008801A1" w:rsidRDefault="005A39E9" w:rsidP="006B6784">
            <w:pPr>
              <w:tabs>
                <w:tab w:val="clear" w:pos="306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Law Counsellor</w:t>
            </w:r>
          </w:p>
        </w:tc>
      </w:tr>
      <w:tr w:rsidR="005A39E9" w:rsidRPr="008801A1" w14:paraId="484A8DB2" w14:textId="77777777" w:rsidTr="006B6784">
        <w:trPr>
          <w:trHeight w:val="255"/>
          <w:jc w:val="center"/>
        </w:trPr>
        <w:tc>
          <w:tcPr>
            <w:cnfStyle w:val="001000000000" w:firstRow="0" w:lastRow="0" w:firstColumn="1" w:lastColumn="0" w:oddVBand="0" w:evenVBand="0" w:oddHBand="0" w:evenHBand="0" w:firstRowFirstColumn="0" w:firstRowLastColumn="0" w:lastRowFirstColumn="0" w:lastRowLastColumn="0"/>
            <w:tcW w:w="799" w:type="dxa"/>
            <w:hideMark/>
          </w:tcPr>
          <w:p w14:paraId="1EE3F0AD" w14:textId="77777777" w:rsidR="005A39E9" w:rsidRPr="008801A1" w:rsidRDefault="005A39E9" w:rsidP="006B6784">
            <w:pPr>
              <w:tabs>
                <w:tab w:val="clear" w:pos="3068"/>
              </w:tabs>
              <w:rPr>
                <w:rFonts w:ascii="Times New Roman" w:hAnsi="Times New Roman" w:cs="Times New Roman"/>
                <w:sz w:val="24"/>
                <w:szCs w:val="24"/>
              </w:rPr>
            </w:pPr>
            <w:r w:rsidRPr="008801A1">
              <w:rPr>
                <w:rFonts w:ascii="Times New Roman" w:hAnsi="Times New Roman" w:cs="Times New Roman"/>
                <w:sz w:val="24"/>
                <w:szCs w:val="24"/>
              </w:rPr>
              <w:t>8.</w:t>
            </w:r>
          </w:p>
        </w:tc>
        <w:tc>
          <w:tcPr>
            <w:tcW w:w="1344" w:type="dxa"/>
          </w:tcPr>
          <w:p w14:paraId="2994E72E" w14:textId="77777777" w:rsidR="005A39E9" w:rsidRPr="008801A1" w:rsidRDefault="005A39E9" w:rsidP="006B6784">
            <w:pPr>
              <w:tabs>
                <w:tab w:val="clear" w:pos="306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DRN</w:t>
            </w:r>
          </w:p>
        </w:tc>
        <w:tc>
          <w:tcPr>
            <w:tcW w:w="3805" w:type="dxa"/>
          </w:tcPr>
          <w:p w14:paraId="50758A61" w14:textId="77777777" w:rsidR="005A39E9" w:rsidRPr="008801A1" w:rsidRDefault="005A39E9" w:rsidP="006B6784">
            <w:pPr>
              <w:tabs>
                <w:tab w:val="clear" w:pos="306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General Counselor for Social Work</w:t>
            </w:r>
          </w:p>
        </w:tc>
      </w:tr>
      <w:tr w:rsidR="005A39E9" w:rsidRPr="008801A1" w14:paraId="2776BF76" w14:textId="77777777" w:rsidTr="006B6784">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799" w:type="dxa"/>
            <w:hideMark/>
          </w:tcPr>
          <w:p w14:paraId="6F2AB310" w14:textId="77777777" w:rsidR="005A39E9" w:rsidRPr="008801A1" w:rsidRDefault="005A39E9" w:rsidP="006B6784">
            <w:pPr>
              <w:tabs>
                <w:tab w:val="clear" w:pos="3068"/>
              </w:tabs>
              <w:rPr>
                <w:rFonts w:ascii="Times New Roman" w:hAnsi="Times New Roman" w:cs="Times New Roman"/>
                <w:sz w:val="24"/>
                <w:szCs w:val="24"/>
              </w:rPr>
            </w:pPr>
            <w:r w:rsidRPr="008801A1">
              <w:rPr>
                <w:rFonts w:ascii="Times New Roman" w:hAnsi="Times New Roman" w:cs="Times New Roman"/>
                <w:sz w:val="24"/>
                <w:szCs w:val="24"/>
              </w:rPr>
              <w:t>9.</w:t>
            </w:r>
          </w:p>
        </w:tc>
        <w:tc>
          <w:tcPr>
            <w:tcW w:w="1344" w:type="dxa"/>
          </w:tcPr>
          <w:p w14:paraId="54245F01" w14:textId="77777777" w:rsidR="005A39E9" w:rsidRPr="008801A1" w:rsidRDefault="005A39E9" w:rsidP="006B6784">
            <w:pPr>
              <w:tabs>
                <w:tab w:val="clear" w:pos="306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NFM</w:t>
            </w:r>
          </w:p>
        </w:tc>
        <w:tc>
          <w:tcPr>
            <w:tcW w:w="3805" w:type="dxa"/>
          </w:tcPr>
          <w:p w14:paraId="125D7C50" w14:textId="77777777" w:rsidR="005A39E9" w:rsidRPr="008801A1" w:rsidRDefault="005A39E9" w:rsidP="006B6784">
            <w:pPr>
              <w:tabs>
                <w:tab w:val="clear" w:pos="306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01A1">
              <w:rPr>
                <w:rFonts w:ascii="Times New Roman" w:hAnsi="Times New Roman" w:cs="Times New Roman"/>
                <w:sz w:val="24"/>
                <w:szCs w:val="24"/>
              </w:rPr>
              <w:t>General Counselor for Social Work</w:t>
            </w:r>
          </w:p>
        </w:tc>
      </w:tr>
    </w:tbl>
    <w:p w14:paraId="119BE6C4" w14:textId="41D9C706" w:rsidR="005A39E9" w:rsidRPr="008801A1" w:rsidRDefault="005A39E9" w:rsidP="00ED4332">
      <w:pPr>
        <w:tabs>
          <w:tab w:val="clear" w:pos="3068"/>
        </w:tabs>
        <w:ind w:firstLine="0"/>
        <w:rPr>
          <w:rFonts w:ascii="Times New Roman" w:hAnsi="Times New Roman" w:cs="Times New Roman"/>
          <w:sz w:val="24"/>
          <w:szCs w:val="24"/>
        </w:rPr>
      </w:pPr>
      <w:r w:rsidRPr="008801A1">
        <w:rPr>
          <w:rFonts w:ascii="Times New Roman" w:hAnsi="Times New Roman" w:cs="Times New Roman"/>
          <w:sz w:val="24"/>
          <w:szCs w:val="24"/>
        </w:rPr>
        <w:t>Source: Researchers, 2023</w:t>
      </w:r>
    </w:p>
    <w:p w14:paraId="4EE20C76" w14:textId="3CF7308C" w:rsidR="005A39E9" w:rsidRPr="008801A1" w:rsidRDefault="00B40BBE" w:rsidP="001866DE">
      <w:pPr>
        <w:tabs>
          <w:tab w:val="clear" w:pos="3068"/>
        </w:tabs>
        <w:ind w:firstLine="0"/>
        <w:rPr>
          <w:rFonts w:ascii="Times New Roman" w:hAnsi="Times New Roman" w:cs="Times New Roman"/>
          <w:sz w:val="24"/>
          <w:szCs w:val="24"/>
        </w:rPr>
      </w:pPr>
      <w:r w:rsidRPr="008801A1">
        <w:rPr>
          <w:rFonts w:ascii="Times New Roman" w:hAnsi="Times New Roman" w:cs="Times New Roman"/>
          <w:sz w:val="24"/>
          <w:szCs w:val="24"/>
        </w:rPr>
        <w:br w:type="page"/>
      </w:r>
    </w:p>
    <w:p w14:paraId="790F5DFD" w14:textId="17DEB9E8" w:rsidR="00ED4332" w:rsidRPr="008801A1" w:rsidRDefault="00ED4332" w:rsidP="00ED4332">
      <w:pPr>
        <w:tabs>
          <w:tab w:val="clear" w:pos="3068"/>
        </w:tabs>
        <w:ind w:left="720" w:hanging="720"/>
        <w:rPr>
          <w:rFonts w:ascii="Times New Roman" w:hAnsi="Times New Roman" w:cs="Times New Roman"/>
          <w:b/>
          <w:bCs/>
          <w:iCs/>
          <w:sz w:val="24"/>
          <w:szCs w:val="24"/>
        </w:rPr>
      </w:pPr>
      <w:r w:rsidRPr="008801A1">
        <w:rPr>
          <w:rFonts w:ascii="Times New Roman" w:hAnsi="Times New Roman" w:cs="Times New Roman"/>
          <w:b/>
          <w:bCs/>
          <w:iCs/>
          <w:sz w:val="24"/>
          <w:szCs w:val="24"/>
        </w:rPr>
        <w:lastRenderedPageBreak/>
        <w:t>Figure 1.</w:t>
      </w:r>
      <w:r w:rsidRPr="008801A1">
        <w:rPr>
          <w:rFonts w:ascii="Times New Roman" w:hAnsi="Times New Roman" w:cs="Times New Roman"/>
          <w:b/>
          <w:iCs/>
          <w:sz w:val="24"/>
          <w:szCs w:val="24"/>
        </w:rPr>
        <w:t xml:space="preserve"> </w:t>
      </w:r>
    </w:p>
    <w:p w14:paraId="1E936AC2" w14:textId="10558A61" w:rsidR="00B40BBE" w:rsidRPr="008801A1" w:rsidRDefault="00ED4332" w:rsidP="00B40BBE">
      <w:pPr>
        <w:ind w:firstLine="0"/>
        <w:rPr>
          <w:rFonts w:ascii="Times New Roman" w:hAnsi="Times New Roman" w:cs="Times New Roman"/>
          <w:i/>
          <w:sz w:val="24"/>
          <w:szCs w:val="24"/>
        </w:rPr>
      </w:pPr>
      <w:r w:rsidRPr="008801A1">
        <w:rPr>
          <w:rFonts w:ascii="Times New Roman" w:hAnsi="Times New Roman" w:cs="Times New Roman"/>
          <w:b/>
          <w:bCs/>
          <w:i/>
          <w:iCs/>
          <w:sz w:val="24"/>
          <w:szCs w:val="24"/>
        </w:rPr>
        <w:t>The Role of the Counselors in the Stages of Counseling</w:t>
      </w:r>
    </w:p>
    <w:p w14:paraId="609D475A" w14:textId="6491EBFE" w:rsidR="00ED4332" w:rsidRPr="008801A1" w:rsidRDefault="00ED4332" w:rsidP="00ED4332">
      <w:pPr>
        <w:ind w:left="720"/>
        <w:rPr>
          <w:rFonts w:ascii="Times New Roman" w:hAnsi="Times New Roman" w:cs="Times New Roman"/>
          <w:noProof/>
          <w:sz w:val="24"/>
          <w:szCs w:val="24"/>
        </w:rPr>
      </w:pPr>
      <w:r w:rsidRPr="008801A1">
        <w:rPr>
          <w:rFonts w:ascii="Times New Roman" w:hAnsi="Times New Roman" w:cs="Times New Roman"/>
          <w:noProof/>
          <w:sz w:val="24"/>
          <w:szCs w:val="24"/>
        </w:rPr>
        <w:t xml:space="preserve">                        </w:t>
      </w:r>
      <w:r w:rsidRPr="008801A1">
        <w:rPr>
          <w:rFonts w:ascii="Times New Roman" w:hAnsi="Times New Roman" w:cs="Times New Roman"/>
          <w:noProof/>
          <w:sz w:val="24"/>
          <w:szCs w:val="24"/>
        </w:rPr>
        <w:drawing>
          <wp:inline distT="0" distB="0" distL="0" distR="0" wp14:anchorId="5C96EB9F" wp14:editId="24DA094E">
            <wp:extent cx="4543425" cy="2314575"/>
            <wp:effectExtent l="0" t="0" r="9525" b="0"/>
            <wp:docPr id="53" name="Diagra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E2A553D" w14:textId="77777777" w:rsidR="002648D6" w:rsidRPr="008801A1" w:rsidRDefault="002648D6" w:rsidP="002648D6">
      <w:pPr>
        <w:ind w:firstLine="0"/>
        <w:rPr>
          <w:rFonts w:ascii="Times New Roman" w:hAnsi="Times New Roman" w:cs="Times New Roman"/>
          <w:b/>
          <w:bCs/>
          <w:sz w:val="24"/>
          <w:szCs w:val="24"/>
        </w:rPr>
      </w:pPr>
      <w:r w:rsidRPr="008801A1">
        <w:rPr>
          <w:rFonts w:ascii="Times New Roman" w:hAnsi="Times New Roman" w:cs="Times New Roman"/>
          <w:b/>
          <w:bCs/>
          <w:sz w:val="24"/>
          <w:szCs w:val="24"/>
        </w:rPr>
        <w:t xml:space="preserve">Figure 2. </w:t>
      </w:r>
    </w:p>
    <w:p w14:paraId="12794268" w14:textId="50F550D1" w:rsidR="002648D6" w:rsidRPr="008801A1" w:rsidRDefault="002648D6" w:rsidP="002648D6">
      <w:pPr>
        <w:ind w:firstLine="0"/>
        <w:rPr>
          <w:rFonts w:ascii="Times New Roman" w:hAnsi="Times New Roman" w:cs="Times New Roman"/>
          <w:b/>
          <w:bCs/>
          <w:i/>
          <w:sz w:val="24"/>
          <w:szCs w:val="24"/>
        </w:rPr>
      </w:pPr>
      <w:r w:rsidRPr="008801A1">
        <w:rPr>
          <w:rFonts w:ascii="Times New Roman" w:hAnsi="Times New Roman" w:cs="Times New Roman"/>
          <w:b/>
          <w:bCs/>
          <w:i/>
          <w:sz w:val="24"/>
          <w:szCs w:val="24"/>
        </w:rPr>
        <w:t>Contribution of Counselors in Building Literacy of Parents of Children Victims of Sexual Violence</w:t>
      </w:r>
    </w:p>
    <w:p w14:paraId="4D175088" w14:textId="77777777" w:rsidR="002648D6" w:rsidRPr="008801A1" w:rsidRDefault="002648D6" w:rsidP="00ED4332">
      <w:pPr>
        <w:ind w:left="720"/>
        <w:rPr>
          <w:rFonts w:ascii="Times New Roman" w:hAnsi="Times New Roman" w:cs="Times New Roman"/>
          <w:iCs/>
          <w:sz w:val="24"/>
          <w:szCs w:val="24"/>
        </w:rPr>
      </w:pPr>
    </w:p>
    <w:p w14:paraId="13F6AC3F" w14:textId="77777777" w:rsidR="002648D6" w:rsidRPr="008801A1" w:rsidRDefault="002648D6" w:rsidP="002648D6">
      <w:pPr>
        <w:ind w:left="709" w:firstLine="11"/>
        <w:jc w:val="center"/>
        <w:rPr>
          <w:rFonts w:ascii="Times New Roman" w:hAnsi="Times New Roman" w:cs="Times New Roman"/>
          <w:sz w:val="24"/>
          <w:szCs w:val="24"/>
        </w:rPr>
      </w:pPr>
      <w:r w:rsidRPr="008801A1">
        <w:rPr>
          <w:rFonts w:ascii="Times New Roman" w:hAnsi="Times New Roman" w:cs="Times New Roman"/>
          <w:noProof/>
          <w:sz w:val="24"/>
          <w:szCs w:val="24"/>
        </w:rPr>
        <w:drawing>
          <wp:inline distT="0" distB="0" distL="0" distR="0" wp14:anchorId="5C1DBF50" wp14:editId="40983641">
            <wp:extent cx="4651216" cy="2616200"/>
            <wp:effectExtent l="0" t="0" r="0" b="0"/>
            <wp:docPr id="38186986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69860"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4683985" cy="2634632"/>
                    </a:xfrm>
                    <a:prstGeom prst="rect">
                      <a:avLst/>
                    </a:prstGeom>
                  </pic:spPr>
                </pic:pic>
              </a:graphicData>
            </a:graphic>
          </wp:inline>
        </w:drawing>
      </w:r>
    </w:p>
    <w:p w14:paraId="21F21F08" w14:textId="0B0AE8E3" w:rsidR="00ED4332" w:rsidRPr="008801A1" w:rsidRDefault="00ED4332" w:rsidP="001866DE">
      <w:pPr>
        <w:tabs>
          <w:tab w:val="clear" w:pos="3068"/>
          <w:tab w:val="left" w:pos="4044"/>
        </w:tabs>
        <w:ind w:firstLine="0"/>
        <w:rPr>
          <w:rFonts w:ascii="Times New Roman" w:hAnsi="Times New Roman" w:cs="Times New Roman"/>
          <w:sz w:val="24"/>
          <w:szCs w:val="24"/>
        </w:rPr>
      </w:pPr>
    </w:p>
    <w:sectPr w:rsidR="00ED4332" w:rsidRPr="008801A1">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FA00A" w14:textId="77777777" w:rsidR="002E65F5" w:rsidRDefault="002E65F5" w:rsidP="00E102C3">
      <w:r>
        <w:separator/>
      </w:r>
    </w:p>
    <w:p w14:paraId="1DFB67F1" w14:textId="77777777" w:rsidR="002E65F5" w:rsidRDefault="002E65F5" w:rsidP="00E102C3"/>
  </w:endnote>
  <w:endnote w:type="continuationSeparator" w:id="0">
    <w:p w14:paraId="3ADF7777" w14:textId="77777777" w:rsidR="002E65F5" w:rsidRDefault="002E65F5" w:rsidP="00E102C3">
      <w:r>
        <w:continuationSeparator/>
      </w:r>
    </w:p>
    <w:p w14:paraId="29F6D385" w14:textId="77777777" w:rsidR="002E65F5" w:rsidRDefault="002E65F5"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4D0E4" w14:textId="77777777" w:rsidR="002E65F5" w:rsidRDefault="002E65F5" w:rsidP="00E102C3">
      <w:r>
        <w:separator/>
      </w:r>
    </w:p>
    <w:p w14:paraId="0F2E8A7B" w14:textId="77777777" w:rsidR="002E65F5" w:rsidRDefault="002E65F5" w:rsidP="00E102C3"/>
  </w:footnote>
  <w:footnote w:type="continuationSeparator" w:id="0">
    <w:p w14:paraId="52564501" w14:textId="77777777" w:rsidR="002E65F5" w:rsidRDefault="002E65F5" w:rsidP="00E102C3">
      <w:r>
        <w:continuationSeparator/>
      </w:r>
    </w:p>
    <w:p w14:paraId="52A21F5D" w14:textId="77777777" w:rsidR="002E65F5" w:rsidRDefault="002E65F5"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Calibri"/>
        <w:szCs w:val="22"/>
      </w:rPr>
      <w:id w:val="824625240"/>
      <w:docPartObj>
        <w:docPartGallery w:val="Page Numbers (Top of Page)"/>
        <w:docPartUnique/>
      </w:docPartObj>
    </w:sdtPr>
    <w:sdtEndPr>
      <w:rPr>
        <w:noProof/>
      </w:rPr>
    </w:sdtEndPr>
    <w:sdtContent>
      <w:p w14:paraId="6C3849DC" w14:textId="03F2EFF7" w:rsidR="006B6784" w:rsidRPr="00222A35" w:rsidRDefault="006B6784" w:rsidP="00E102C3">
        <w:pPr>
          <w:pStyle w:val="Header"/>
          <w:ind w:firstLine="0"/>
          <w:rPr>
            <w:rFonts w:cs="Calibri"/>
            <w:szCs w:val="22"/>
          </w:rPr>
        </w:pPr>
        <w:r>
          <w:rPr>
            <w:rFonts w:cs="Calibri"/>
            <w:szCs w:val="22"/>
          </w:rPr>
          <w:t>THE CONTRIBUTION OF COUNSELORS IN BUILDING PARENTAL</w:t>
        </w:r>
        <w:r w:rsidRPr="00222A35">
          <w:rPr>
            <w:rFonts w:cs="Calibri"/>
            <w:szCs w:val="22"/>
          </w:rPr>
          <w:tab/>
        </w:r>
        <w:r w:rsidRPr="00222A35">
          <w:rPr>
            <w:rFonts w:cs="Calibri"/>
            <w:szCs w:val="22"/>
          </w:rPr>
          <w:fldChar w:fldCharType="begin"/>
        </w:r>
        <w:r w:rsidRPr="00222A35">
          <w:rPr>
            <w:rFonts w:cs="Calibri"/>
            <w:szCs w:val="22"/>
          </w:rPr>
          <w:instrText xml:space="preserve"> PAGE   \* MERGEFORMAT </w:instrText>
        </w:r>
        <w:r w:rsidRPr="00222A35">
          <w:rPr>
            <w:rFonts w:cs="Calibri"/>
            <w:szCs w:val="22"/>
          </w:rPr>
          <w:fldChar w:fldCharType="separate"/>
        </w:r>
        <w:r w:rsidRPr="00222A35">
          <w:rPr>
            <w:rFonts w:cs="Calibri"/>
            <w:noProof/>
            <w:szCs w:val="22"/>
          </w:rPr>
          <w:t>19</w:t>
        </w:r>
        <w:r w:rsidRPr="00222A35">
          <w:rPr>
            <w:rFonts w:cs="Calibri"/>
            <w:noProof/>
            <w:szCs w:val="22"/>
          </w:rPr>
          <w:fldChar w:fldCharType="end"/>
        </w:r>
      </w:p>
    </w:sdtContent>
  </w:sdt>
  <w:p w14:paraId="4676793A" w14:textId="77777777" w:rsidR="006B6784" w:rsidRPr="00222A35" w:rsidRDefault="006B6784"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310"/>
    <w:multiLevelType w:val="hybridMultilevel"/>
    <w:tmpl w:val="10EA4992"/>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43601"/>
    <w:multiLevelType w:val="hybridMultilevel"/>
    <w:tmpl w:val="0026FB9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ytTQ0szC0NLY0NDBV0lEKTi0uzszPAymwqAUAXYtbZiwAAAA="/>
  </w:docVars>
  <w:rsids>
    <w:rsidRoot w:val="00E102C3"/>
    <w:rsid w:val="000035A6"/>
    <w:rsid w:val="000138A4"/>
    <w:rsid w:val="000164A0"/>
    <w:rsid w:val="00023C23"/>
    <w:rsid w:val="00023F33"/>
    <w:rsid w:val="000251D5"/>
    <w:rsid w:val="0002541E"/>
    <w:rsid w:val="0003257E"/>
    <w:rsid w:val="00050191"/>
    <w:rsid w:val="00056CFC"/>
    <w:rsid w:val="000576D1"/>
    <w:rsid w:val="00061B5B"/>
    <w:rsid w:val="00071495"/>
    <w:rsid w:val="00073180"/>
    <w:rsid w:val="00076281"/>
    <w:rsid w:val="0008031E"/>
    <w:rsid w:val="00083065"/>
    <w:rsid w:val="000906A6"/>
    <w:rsid w:val="0009623B"/>
    <w:rsid w:val="000A44FE"/>
    <w:rsid w:val="000A5A29"/>
    <w:rsid w:val="000A7152"/>
    <w:rsid w:val="000C4432"/>
    <w:rsid w:val="000E0616"/>
    <w:rsid w:val="000E69B6"/>
    <w:rsid w:val="00103A39"/>
    <w:rsid w:val="00120A65"/>
    <w:rsid w:val="001263C3"/>
    <w:rsid w:val="00132939"/>
    <w:rsid w:val="0014149E"/>
    <w:rsid w:val="0015127A"/>
    <w:rsid w:val="00151657"/>
    <w:rsid w:val="00154CC0"/>
    <w:rsid w:val="00167F5B"/>
    <w:rsid w:val="0017154C"/>
    <w:rsid w:val="00180673"/>
    <w:rsid w:val="00181D97"/>
    <w:rsid w:val="00184060"/>
    <w:rsid w:val="00185C00"/>
    <w:rsid w:val="001866DE"/>
    <w:rsid w:val="001969EB"/>
    <w:rsid w:val="001A6792"/>
    <w:rsid w:val="001C2344"/>
    <w:rsid w:val="001D4073"/>
    <w:rsid w:val="001D7E07"/>
    <w:rsid w:val="001D7F11"/>
    <w:rsid w:val="001E3409"/>
    <w:rsid w:val="001F4777"/>
    <w:rsid w:val="00203AA4"/>
    <w:rsid w:val="00203F38"/>
    <w:rsid w:val="00204A4C"/>
    <w:rsid w:val="00213D88"/>
    <w:rsid w:val="00216F97"/>
    <w:rsid w:val="0021772D"/>
    <w:rsid w:val="00222A35"/>
    <w:rsid w:val="00223F0B"/>
    <w:rsid w:val="002272D2"/>
    <w:rsid w:val="00236E04"/>
    <w:rsid w:val="002443EB"/>
    <w:rsid w:val="002539BC"/>
    <w:rsid w:val="002648D6"/>
    <w:rsid w:val="00290C63"/>
    <w:rsid w:val="0029125E"/>
    <w:rsid w:val="002B2C5F"/>
    <w:rsid w:val="002B3350"/>
    <w:rsid w:val="002C18D1"/>
    <w:rsid w:val="002E4FFA"/>
    <w:rsid w:val="002E56C8"/>
    <w:rsid w:val="002E65F5"/>
    <w:rsid w:val="002E7590"/>
    <w:rsid w:val="002F5057"/>
    <w:rsid w:val="00301FD0"/>
    <w:rsid w:val="00304AE7"/>
    <w:rsid w:val="003217E7"/>
    <w:rsid w:val="00322A54"/>
    <w:rsid w:val="00325CB2"/>
    <w:rsid w:val="00336F11"/>
    <w:rsid w:val="00340295"/>
    <w:rsid w:val="00342C89"/>
    <w:rsid w:val="0034319A"/>
    <w:rsid w:val="00346F1E"/>
    <w:rsid w:val="00357698"/>
    <w:rsid w:val="003649CB"/>
    <w:rsid w:val="00365ACF"/>
    <w:rsid w:val="00373648"/>
    <w:rsid w:val="00374868"/>
    <w:rsid w:val="003879DF"/>
    <w:rsid w:val="00392C0E"/>
    <w:rsid w:val="003A71C8"/>
    <w:rsid w:val="003C5C48"/>
    <w:rsid w:val="003F1DC5"/>
    <w:rsid w:val="003F5757"/>
    <w:rsid w:val="00400A53"/>
    <w:rsid w:val="00416392"/>
    <w:rsid w:val="004172EC"/>
    <w:rsid w:val="004407C0"/>
    <w:rsid w:val="00451F40"/>
    <w:rsid w:val="00472CDC"/>
    <w:rsid w:val="004755AE"/>
    <w:rsid w:val="00477945"/>
    <w:rsid w:val="00486B99"/>
    <w:rsid w:val="00487D4F"/>
    <w:rsid w:val="004B030C"/>
    <w:rsid w:val="004B0369"/>
    <w:rsid w:val="004B20CE"/>
    <w:rsid w:val="004B274A"/>
    <w:rsid w:val="004C0293"/>
    <w:rsid w:val="004D01F1"/>
    <w:rsid w:val="004E1071"/>
    <w:rsid w:val="004E1256"/>
    <w:rsid w:val="004E6B89"/>
    <w:rsid w:val="004F5FE6"/>
    <w:rsid w:val="004F63CE"/>
    <w:rsid w:val="0051642E"/>
    <w:rsid w:val="00520B4B"/>
    <w:rsid w:val="00520D81"/>
    <w:rsid w:val="00581086"/>
    <w:rsid w:val="00582191"/>
    <w:rsid w:val="005922A9"/>
    <w:rsid w:val="005A0F7B"/>
    <w:rsid w:val="005A39E9"/>
    <w:rsid w:val="005C4840"/>
    <w:rsid w:val="005D4500"/>
    <w:rsid w:val="005D5F0F"/>
    <w:rsid w:val="005E16D6"/>
    <w:rsid w:val="005F1421"/>
    <w:rsid w:val="00603D21"/>
    <w:rsid w:val="00605E2C"/>
    <w:rsid w:val="006062FC"/>
    <w:rsid w:val="006102E6"/>
    <w:rsid w:val="006110AB"/>
    <w:rsid w:val="006117B0"/>
    <w:rsid w:val="00611C42"/>
    <w:rsid w:val="00611E10"/>
    <w:rsid w:val="006154F8"/>
    <w:rsid w:val="00616377"/>
    <w:rsid w:val="00621BF3"/>
    <w:rsid w:val="00623C01"/>
    <w:rsid w:val="00627296"/>
    <w:rsid w:val="006274E0"/>
    <w:rsid w:val="00643113"/>
    <w:rsid w:val="00650DC8"/>
    <w:rsid w:val="00655095"/>
    <w:rsid w:val="00666591"/>
    <w:rsid w:val="00680752"/>
    <w:rsid w:val="00683F67"/>
    <w:rsid w:val="00686C0B"/>
    <w:rsid w:val="006A35BF"/>
    <w:rsid w:val="006A474F"/>
    <w:rsid w:val="006B657A"/>
    <w:rsid w:val="006B6784"/>
    <w:rsid w:val="006C414D"/>
    <w:rsid w:val="006C6EA2"/>
    <w:rsid w:val="006D475F"/>
    <w:rsid w:val="006D4F9A"/>
    <w:rsid w:val="006D621A"/>
    <w:rsid w:val="006E2EC8"/>
    <w:rsid w:val="006E6BFA"/>
    <w:rsid w:val="006F1F81"/>
    <w:rsid w:val="00700473"/>
    <w:rsid w:val="00714A71"/>
    <w:rsid w:val="00734B86"/>
    <w:rsid w:val="00736896"/>
    <w:rsid w:val="00750D4C"/>
    <w:rsid w:val="00755C42"/>
    <w:rsid w:val="007617BF"/>
    <w:rsid w:val="007642B9"/>
    <w:rsid w:val="00766D5F"/>
    <w:rsid w:val="00775098"/>
    <w:rsid w:val="00795729"/>
    <w:rsid w:val="007B0CC6"/>
    <w:rsid w:val="007B4C07"/>
    <w:rsid w:val="007C0A3E"/>
    <w:rsid w:val="007C3AF9"/>
    <w:rsid w:val="007C3B71"/>
    <w:rsid w:val="007C7BC2"/>
    <w:rsid w:val="007D042B"/>
    <w:rsid w:val="007E4DA5"/>
    <w:rsid w:val="007F2410"/>
    <w:rsid w:val="008174E2"/>
    <w:rsid w:val="008330DA"/>
    <w:rsid w:val="008373B0"/>
    <w:rsid w:val="00855037"/>
    <w:rsid w:val="00856ABA"/>
    <w:rsid w:val="00860780"/>
    <w:rsid w:val="00873A2C"/>
    <w:rsid w:val="00874378"/>
    <w:rsid w:val="008801A1"/>
    <w:rsid w:val="008A49D2"/>
    <w:rsid w:val="008B549F"/>
    <w:rsid w:val="008C06B0"/>
    <w:rsid w:val="008C4E75"/>
    <w:rsid w:val="008F1DDC"/>
    <w:rsid w:val="008F5494"/>
    <w:rsid w:val="008F5999"/>
    <w:rsid w:val="00901150"/>
    <w:rsid w:val="00914AEC"/>
    <w:rsid w:val="00914D83"/>
    <w:rsid w:val="00946028"/>
    <w:rsid w:val="00954AED"/>
    <w:rsid w:val="00955FD6"/>
    <w:rsid w:val="00965915"/>
    <w:rsid w:val="00966505"/>
    <w:rsid w:val="00972136"/>
    <w:rsid w:val="00984E61"/>
    <w:rsid w:val="0098563F"/>
    <w:rsid w:val="009928D8"/>
    <w:rsid w:val="009A46BC"/>
    <w:rsid w:val="009B4B39"/>
    <w:rsid w:val="009E6D26"/>
    <w:rsid w:val="009E7A57"/>
    <w:rsid w:val="00A1060C"/>
    <w:rsid w:val="00A22C7D"/>
    <w:rsid w:val="00A24518"/>
    <w:rsid w:val="00A25CAE"/>
    <w:rsid w:val="00A26B26"/>
    <w:rsid w:val="00A36D61"/>
    <w:rsid w:val="00A376D9"/>
    <w:rsid w:val="00A60383"/>
    <w:rsid w:val="00A66E09"/>
    <w:rsid w:val="00A80790"/>
    <w:rsid w:val="00A81BDC"/>
    <w:rsid w:val="00AA4A24"/>
    <w:rsid w:val="00AA5283"/>
    <w:rsid w:val="00AB3F29"/>
    <w:rsid w:val="00AC6ADA"/>
    <w:rsid w:val="00AE2151"/>
    <w:rsid w:val="00AF6A9A"/>
    <w:rsid w:val="00AF7A02"/>
    <w:rsid w:val="00B04214"/>
    <w:rsid w:val="00B052BC"/>
    <w:rsid w:val="00B10965"/>
    <w:rsid w:val="00B13488"/>
    <w:rsid w:val="00B15BD1"/>
    <w:rsid w:val="00B16BB5"/>
    <w:rsid w:val="00B2201D"/>
    <w:rsid w:val="00B330BC"/>
    <w:rsid w:val="00B40BBE"/>
    <w:rsid w:val="00B42005"/>
    <w:rsid w:val="00B45F2A"/>
    <w:rsid w:val="00B534EA"/>
    <w:rsid w:val="00B63BE8"/>
    <w:rsid w:val="00B708D8"/>
    <w:rsid w:val="00B75A7C"/>
    <w:rsid w:val="00B764F5"/>
    <w:rsid w:val="00B77BEC"/>
    <w:rsid w:val="00B8771A"/>
    <w:rsid w:val="00B92D71"/>
    <w:rsid w:val="00B93D5C"/>
    <w:rsid w:val="00B941B1"/>
    <w:rsid w:val="00B95776"/>
    <w:rsid w:val="00B97476"/>
    <w:rsid w:val="00BA3199"/>
    <w:rsid w:val="00BA51A7"/>
    <w:rsid w:val="00BB0298"/>
    <w:rsid w:val="00BB2D3E"/>
    <w:rsid w:val="00BB41EE"/>
    <w:rsid w:val="00BB76BE"/>
    <w:rsid w:val="00BC1D76"/>
    <w:rsid w:val="00BD7AB7"/>
    <w:rsid w:val="00BE3F16"/>
    <w:rsid w:val="00C044E2"/>
    <w:rsid w:val="00C048E0"/>
    <w:rsid w:val="00C3446C"/>
    <w:rsid w:val="00C47B69"/>
    <w:rsid w:val="00C50B51"/>
    <w:rsid w:val="00C61A70"/>
    <w:rsid w:val="00C73377"/>
    <w:rsid w:val="00C75683"/>
    <w:rsid w:val="00C76EAD"/>
    <w:rsid w:val="00C81D35"/>
    <w:rsid w:val="00C92CC6"/>
    <w:rsid w:val="00C97839"/>
    <w:rsid w:val="00CA1D68"/>
    <w:rsid w:val="00CA25BD"/>
    <w:rsid w:val="00CA4431"/>
    <w:rsid w:val="00CB32C3"/>
    <w:rsid w:val="00CB62D0"/>
    <w:rsid w:val="00CC186E"/>
    <w:rsid w:val="00CC1F36"/>
    <w:rsid w:val="00CC7D0E"/>
    <w:rsid w:val="00CE40A4"/>
    <w:rsid w:val="00D078D0"/>
    <w:rsid w:val="00D23A8D"/>
    <w:rsid w:val="00D42FBE"/>
    <w:rsid w:val="00D6354D"/>
    <w:rsid w:val="00D754AD"/>
    <w:rsid w:val="00D81699"/>
    <w:rsid w:val="00D91AE4"/>
    <w:rsid w:val="00D92B9C"/>
    <w:rsid w:val="00D93AC3"/>
    <w:rsid w:val="00DA1F55"/>
    <w:rsid w:val="00DA462A"/>
    <w:rsid w:val="00DB17C5"/>
    <w:rsid w:val="00DB2A40"/>
    <w:rsid w:val="00DC0F42"/>
    <w:rsid w:val="00DD132E"/>
    <w:rsid w:val="00DD1FBE"/>
    <w:rsid w:val="00DD57FF"/>
    <w:rsid w:val="00DD5BDB"/>
    <w:rsid w:val="00DD6423"/>
    <w:rsid w:val="00DE1469"/>
    <w:rsid w:val="00DF03CD"/>
    <w:rsid w:val="00DF74CB"/>
    <w:rsid w:val="00DF7926"/>
    <w:rsid w:val="00E01445"/>
    <w:rsid w:val="00E03291"/>
    <w:rsid w:val="00E0365F"/>
    <w:rsid w:val="00E05A59"/>
    <w:rsid w:val="00E102C3"/>
    <w:rsid w:val="00E104D5"/>
    <w:rsid w:val="00E2170D"/>
    <w:rsid w:val="00E23AE0"/>
    <w:rsid w:val="00E4496B"/>
    <w:rsid w:val="00E4604D"/>
    <w:rsid w:val="00E500AC"/>
    <w:rsid w:val="00E54C39"/>
    <w:rsid w:val="00E64A41"/>
    <w:rsid w:val="00E65729"/>
    <w:rsid w:val="00E67B25"/>
    <w:rsid w:val="00E70F19"/>
    <w:rsid w:val="00E92769"/>
    <w:rsid w:val="00E9664C"/>
    <w:rsid w:val="00E96D00"/>
    <w:rsid w:val="00E978CD"/>
    <w:rsid w:val="00EA0278"/>
    <w:rsid w:val="00EA212B"/>
    <w:rsid w:val="00EB6B08"/>
    <w:rsid w:val="00EB76EC"/>
    <w:rsid w:val="00EB785F"/>
    <w:rsid w:val="00EC63D6"/>
    <w:rsid w:val="00ED4332"/>
    <w:rsid w:val="00ED4E5F"/>
    <w:rsid w:val="00EE60A6"/>
    <w:rsid w:val="00F075BB"/>
    <w:rsid w:val="00F101FA"/>
    <w:rsid w:val="00F129E3"/>
    <w:rsid w:val="00F33BA8"/>
    <w:rsid w:val="00F34B40"/>
    <w:rsid w:val="00F56446"/>
    <w:rsid w:val="00F64D47"/>
    <w:rsid w:val="00F672F5"/>
    <w:rsid w:val="00F82B5D"/>
    <w:rsid w:val="00F84B01"/>
    <w:rsid w:val="00F91590"/>
    <w:rsid w:val="00FA3A11"/>
    <w:rsid w:val="00FA5BF7"/>
    <w:rsid w:val="00FA75AB"/>
    <w:rsid w:val="00FB5E42"/>
    <w:rsid w:val="00FD2F36"/>
    <w:rsid w:val="00FF0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character" w:styleId="UnresolvedMention">
    <w:name w:val="Unresolved Mention"/>
    <w:basedOn w:val="DefaultParagraphFont"/>
    <w:uiPriority w:val="99"/>
    <w:semiHidden/>
    <w:unhideWhenUsed/>
    <w:rsid w:val="006C6EA2"/>
    <w:rPr>
      <w:color w:val="605E5C"/>
      <w:shd w:val="clear" w:color="auto" w:fill="E1DFDD"/>
    </w:rPr>
  </w:style>
  <w:style w:type="table" w:styleId="PlainTable2">
    <w:name w:val="Plain Table 2"/>
    <w:basedOn w:val="TableNormal"/>
    <w:uiPriority w:val="42"/>
    <w:rsid w:val="005A39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uthor">
    <w:name w:val="author"/>
    <w:basedOn w:val="DefaultParagraphFont"/>
    <w:rsid w:val="00AF7A02"/>
  </w:style>
  <w:style w:type="character" w:customStyle="1" w:styleId="pubyear">
    <w:name w:val="pubyear"/>
    <w:basedOn w:val="DefaultParagraphFont"/>
    <w:rsid w:val="00AF7A02"/>
  </w:style>
  <w:style w:type="character" w:customStyle="1" w:styleId="articletitle">
    <w:name w:val="articletitle"/>
    <w:basedOn w:val="DefaultParagraphFont"/>
    <w:rsid w:val="00AF7A02"/>
  </w:style>
  <w:style w:type="character" w:customStyle="1" w:styleId="vol">
    <w:name w:val="vol"/>
    <w:basedOn w:val="DefaultParagraphFont"/>
    <w:rsid w:val="00AF7A02"/>
  </w:style>
  <w:style w:type="character" w:customStyle="1" w:styleId="citedissue">
    <w:name w:val="citedissue"/>
    <w:basedOn w:val="DefaultParagraphFont"/>
    <w:rsid w:val="00AF7A02"/>
  </w:style>
  <w:style w:type="character" w:customStyle="1" w:styleId="pagefirst">
    <w:name w:val="pagefirst"/>
    <w:basedOn w:val="DefaultParagraphFont"/>
    <w:rsid w:val="00AF7A02"/>
  </w:style>
  <w:style w:type="character" w:customStyle="1" w:styleId="pagelast">
    <w:name w:val="pagelast"/>
    <w:basedOn w:val="DefaultParagraphFont"/>
    <w:rsid w:val="00AF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733967986">
      <w:bodyDiv w:val="1"/>
      <w:marLeft w:val="0"/>
      <w:marRight w:val="0"/>
      <w:marTop w:val="0"/>
      <w:marBottom w:val="0"/>
      <w:divBdr>
        <w:top w:val="none" w:sz="0" w:space="0" w:color="auto"/>
        <w:left w:val="none" w:sz="0" w:space="0" w:color="auto"/>
        <w:bottom w:val="none" w:sz="0" w:space="0" w:color="auto"/>
        <w:right w:val="none" w:sz="0" w:space="0" w:color="auto"/>
      </w:divBdr>
    </w:div>
    <w:div w:id="820777098">
      <w:bodyDiv w:val="1"/>
      <w:marLeft w:val="0"/>
      <w:marRight w:val="0"/>
      <w:marTop w:val="0"/>
      <w:marBottom w:val="0"/>
      <w:divBdr>
        <w:top w:val="none" w:sz="0" w:space="0" w:color="auto"/>
        <w:left w:val="none" w:sz="0" w:space="0" w:color="auto"/>
        <w:bottom w:val="none" w:sz="0" w:space="0" w:color="auto"/>
        <w:right w:val="none" w:sz="0" w:space="0" w:color="auto"/>
      </w:divBdr>
      <w:divsChild>
        <w:div w:id="1903131398">
          <w:marLeft w:val="375"/>
          <w:marRight w:val="375"/>
          <w:marTop w:val="72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872809763">
      <w:bodyDiv w:val="1"/>
      <w:marLeft w:val="0"/>
      <w:marRight w:val="0"/>
      <w:marTop w:val="0"/>
      <w:marBottom w:val="0"/>
      <w:divBdr>
        <w:top w:val="none" w:sz="0" w:space="0" w:color="auto"/>
        <w:left w:val="none" w:sz="0" w:space="0" w:color="auto"/>
        <w:bottom w:val="none" w:sz="0" w:space="0" w:color="auto"/>
        <w:right w:val="none" w:sz="0" w:space="0" w:color="auto"/>
      </w:divBdr>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36168434">
      <w:bodyDiv w:val="1"/>
      <w:marLeft w:val="0"/>
      <w:marRight w:val="0"/>
      <w:marTop w:val="0"/>
      <w:marBottom w:val="0"/>
      <w:divBdr>
        <w:top w:val="none" w:sz="0" w:space="0" w:color="auto"/>
        <w:left w:val="none" w:sz="0" w:space="0" w:color="auto"/>
        <w:bottom w:val="none" w:sz="0" w:space="0" w:color="auto"/>
        <w:right w:val="none" w:sz="0" w:space="0" w:color="auto"/>
      </w:divBdr>
      <w:divsChild>
        <w:div w:id="1932083053">
          <w:marLeft w:val="375"/>
          <w:marRight w:val="375"/>
          <w:marTop w:val="72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560706231">
      <w:bodyDiv w:val="1"/>
      <w:marLeft w:val="0"/>
      <w:marRight w:val="0"/>
      <w:marTop w:val="0"/>
      <w:marBottom w:val="0"/>
      <w:divBdr>
        <w:top w:val="none" w:sz="0" w:space="0" w:color="auto"/>
        <w:left w:val="none" w:sz="0" w:space="0" w:color="auto"/>
        <w:bottom w:val="none" w:sz="0" w:space="0" w:color="auto"/>
        <w:right w:val="none" w:sz="0" w:space="0" w:color="auto"/>
      </w:divBdr>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1989897010">
      <w:bodyDiv w:val="1"/>
      <w:marLeft w:val="0"/>
      <w:marRight w:val="0"/>
      <w:marTop w:val="0"/>
      <w:marBottom w:val="0"/>
      <w:divBdr>
        <w:top w:val="none" w:sz="0" w:space="0" w:color="auto"/>
        <w:left w:val="none" w:sz="0" w:space="0" w:color="auto"/>
        <w:bottom w:val="none" w:sz="0" w:space="0" w:color="auto"/>
        <w:right w:val="none" w:sz="0" w:space="0" w:color="auto"/>
      </w:divBdr>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lang.12030" TargetMode="External"/><Relationship Id="rId13" Type="http://schemas.openxmlformats.org/officeDocument/2006/relationships/diagramData" Target="diagrams/data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11/jpc.16297"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journal/14401754"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doi.org/10.1111/1440-1630.12786" TargetMode="External"/><Relationship Id="rId19"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hyperlink" Target="https://doi.org/10.1002/dys.437" TargetMode="Externa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26CC2B-8EF3-4EC9-B986-E9F2B51ED8CE}"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ID"/>
        </a:p>
      </dgm:t>
    </dgm:pt>
    <dgm:pt modelId="{924AA8A9-223D-41FF-8D18-F298C68C21DD}">
      <dgm:prSet phldrT="[Text]"/>
      <dgm:spPr/>
      <dgm:t>
        <a:bodyPr/>
        <a:lstStyle/>
        <a:p>
          <a:r>
            <a:rPr lang="en-ID"/>
            <a:t>Counsellors</a:t>
          </a:r>
        </a:p>
      </dgm:t>
    </dgm:pt>
    <dgm:pt modelId="{1389EDB6-2EB6-4691-BF8C-15291BDC461B}" type="parTrans" cxnId="{CDE85245-E2D5-4AA2-BAFC-4E4206915734}">
      <dgm:prSet/>
      <dgm:spPr/>
      <dgm:t>
        <a:bodyPr/>
        <a:lstStyle/>
        <a:p>
          <a:endParaRPr lang="en-ID"/>
        </a:p>
      </dgm:t>
    </dgm:pt>
    <dgm:pt modelId="{B47CF67F-2951-49DD-8102-084CFDBA56CF}" type="sibTrans" cxnId="{CDE85245-E2D5-4AA2-BAFC-4E4206915734}">
      <dgm:prSet/>
      <dgm:spPr/>
      <dgm:t>
        <a:bodyPr/>
        <a:lstStyle/>
        <a:p>
          <a:endParaRPr lang="en-ID"/>
        </a:p>
      </dgm:t>
    </dgm:pt>
    <dgm:pt modelId="{AC53487E-EBE3-442D-8F49-35E8C2D16D84}">
      <dgm:prSet phldrT="[Text]" custT="1"/>
      <dgm:spPr/>
      <dgm:t>
        <a:bodyPr/>
        <a:lstStyle/>
        <a:p>
          <a:r>
            <a:rPr lang="en-ID" sz="900"/>
            <a:t>To  build understanding of parents</a:t>
          </a:r>
        </a:p>
      </dgm:t>
    </dgm:pt>
    <dgm:pt modelId="{027E9026-C0C9-43DD-826D-91ED773D3849}" type="parTrans" cxnId="{EAFAC392-8586-4C3F-BC96-ED26A72B736A}">
      <dgm:prSet/>
      <dgm:spPr/>
      <dgm:t>
        <a:bodyPr/>
        <a:lstStyle/>
        <a:p>
          <a:endParaRPr lang="en-ID"/>
        </a:p>
      </dgm:t>
    </dgm:pt>
    <dgm:pt modelId="{DCDAC8D8-5182-43F0-BE99-407179487AD9}" type="sibTrans" cxnId="{EAFAC392-8586-4C3F-BC96-ED26A72B736A}">
      <dgm:prSet/>
      <dgm:spPr/>
      <dgm:t>
        <a:bodyPr/>
        <a:lstStyle/>
        <a:p>
          <a:endParaRPr lang="en-ID"/>
        </a:p>
      </dgm:t>
    </dgm:pt>
    <dgm:pt modelId="{DB5AEFAA-0A28-41A8-B39A-EAB13057E721}">
      <dgm:prSet phldrT="[Text]"/>
      <dgm:spPr/>
      <dgm:t>
        <a:bodyPr/>
        <a:lstStyle/>
        <a:p>
          <a:r>
            <a:rPr lang="en-ID"/>
            <a:t>The Communication Stages in Couselling for Children Victims of Sexual Violence </a:t>
          </a:r>
        </a:p>
      </dgm:t>
    </dgm:pt>
    <dgm:pt modelId="{E29B17D9-6293-4508-AA53-6614098FA3FD}" type="parTrans" cxnId="{8187C624-8CA5-4FE9-A888-9FB810C3436C}">
      <dgm:prSet/>
      <dgm:spPr/>
      <dgm:t>
        <a:bodyPr/>
        <a:lstStyle/>
        <a:p>
          <a:endParaRPr lang="en-ID"/>
        </a:p>
      </dgm:t>
    </dgm:pt>
    <dgm:pt modelId="{620E4BB6-6549-4B3E-8790-E26D66B29681}" type="sibTrans" cxnId="{8187C624-8CA5-4FE9-A888-9FB810C3436C}">
      <dgm:prSet/>
      <dgm:spPr/>
      <dgm:t>
        <a:bodyPr/>
        <a:lstStyle/>
        <a:p>
          <a:endParaRPr lang="en-ID"/>
        </a:p>
      </dgm:t>
    </dgm:pt>
    <dgm:pt modelId="{F96CFEF4-8C3A-4321-BF5F-386AAE17674F}">
      <dgm:prSet phldrT="[Text]" custT="1"/>
      <dgm:spPr/>
      <dgm:t>
        <a:bodyPr/>
        <a:lstStyle/>
        <a:p>
          <a:r>
            <a:rPr lang="en-ID" sz="900"/>
            <a:t>The Initial Stage</a:t>
          </a:r>
        </a:p>
      </dgm:t>
    </dgm:pt>
    <dgm:pt modelId="{126553E6-1638-4349-A92E-76BEA59C363F}" type="parTrans" cxnId="{67554076-E958-4DF9-B8D0-035C6185769A}">
      <dgm:prSet/>
      <dgm:spPr/>
      <dgm:t>
        <a:bodyPr/>
        <a:lstStyle/>
        <a:p>
          <a:endParaRPr lang="en-ID"/>
        </a:p>
      </dgm:t>
    </dgm:pt>
    <dgm:pt modelId="{01E378A0-545B-4943-8E8F-EBE6F7065751}" type="sibTrans" cxnId="{67554076-E958-4DF9-B8D0-035C6185769A}">
      <dgm:prSet/>
      <dgm:spPr/>
      <dgm:t>
        <a:bodyPr/>
        <a:lstStyle/>
        <a:p>
          <a:endParaRPr lang="en-ID"/>
        </a:p>
      </dgm:t>
    </dgm:pt>
    <dgm:pt modelId="{19AFA4F8-C79A-4971-8E50-39F6FCC47C0B}">
      <dgm:prSet phldrT="[Text]" custT="1"/>
      <dgm:spPr/>
      <dgm:t>
        <a:bodyPr/>
        <a:lstStyle/>
        <a:p>
          <a:r>
            <a:rPr lang="en-ID" sz="900"/>
            <a:t>The Counseling Stage </a:t>
          </a:r>
        </a:p>
      </dgm:t>
    </dgm:pt>
    <dgm:pt modelId="{1B7FD0B6-67B3-4E5D-95DF-C561699B0629}" type="parTrans" cxnId="{C561804D-17EB-4162-83B4-4C0786C14FC2}">
      <dgm:prSet/>
      <dgm:spPr/>
      <dgm:t>
        <a:bodyPr/>
        <a:lstStyle/>
        <a:p>
          <a:endParaRPr lang="en-ID"/>
        </a:p>
      </dgm:t>
    </dgm:pt>
    <dgm:pt modelId="{A88A040C-2B53-44B7-BF39-4EA68726473D}" type="sibTrans" cxnId="{C561804D-17EB-4162-83B4-4C0786C14FC2}">
      <dgm:prSet/>
      <dgm:spPr/>
      <dgm:t>
        <a:bodyPr/>
        <a:lstStyle/>
        <a:p>
          <a:endParaRPr lang="en-ID"/>
        </a:p>
      </dgm:t>
    </dgm:pt>
    <dgm:pt modelId="{7E1239DB-2C7C-4179-809F-36C30D600CC5}">
      <dgm:prSet phldrT="[Text]"/>
      <dgm:spPr/>
      <dgm:t>
        <a:bodyPr/>
        <a:lstStyle/>
        <a:p>
          <a:r>
            <a:rPr lang="en-ID"/>
            <a:t>Parents </a:t>
          </a:r>
        </a:p>
      </dgm:t>
    </dgm:pt>
    <dgm:pt modelId="{598B00FF-F98D-40E6-B01D-CAC76546E4D4}" type="parTrans" cxnId="{89B26AC0-8A49-4901-9696-9CFAB3147296}">
      <dgm:prSet/>
      <dgm:spPr/>
      <dgm:t>
        <a:bodyPr/>
        <a:lstStyle/>
        <a:p>
          <a:endParaRPr lang="en-ID"/>
        </a:p>
      </dgm:t>
    </dgm:pt>
    <dgm:pt modelId="{F27CD9D7-B25F-4EA3-A46E-D4040E171202}" type="sibTrans" cxnId="{89B26AC0-8A49-4901-9696-9CFAB3147296}">
      <dgm:prSet/>
      <dgm:spPr/>
      <dgm:t>
        <a:bodyPr/>
        <a:lstStyle/>
        <a:p>
          <a:endParaRPr lang="en-ID"/>
        </a:p>
      </dgm:t>
    </dgm:pt>
    <dgm:pt modelId="{8AC1E5EC-5010-4E99-B263-DD8EDE2092F4}">
      <dgm:prSet phldrT="[Text]" custT="1"/>
      <dgm:spPr/>
      <dgm:t>
        <a:bodyPr/>
        <a:lstStyle/>
        <a:p>
          <a:r>
            <a:rPr lang="en-ID" sz="1000"/>
            <a:t> </a:t>
          </a:r>
          <a:r>
            <a:rPr lang="en-ID" sz="900"/>
            <a:t>To ensure and encourage their  children to complete the counseliing</a:t>
          </a:r>
        </a:p>
      </dgm:t>
    </dgm:pt>
    <dgm:pt modelId="{2919A367-6E62-46F4-9546-7C0C83EDC7AA}" type="parTrans" cxnId="{4244FE19-5821-44D2-B561-6EE6CB9571C2}">
      <dgm:prSet/>
      <dgm:spPr/>
      <dgm:t>
        <a:bodyPr/>
        <a:lstStyle/>
        <a:p>
          <a:endParaRPr lang="en-ID"/>
        </a:p>
      </dgm:t>
    </dgm:pt>
    <dgm:pt modelId="{DAC7EAED-45F8-4D1B-B355-FDFA0ABF744C}" type="sibTrans" cxnId="{4244FE19-5821-44D2-B561-6EE6CB9571C2}">
      <dgm:prSet/>
      <dgm:spPr/>
      <dgm:t>
        <a:bodyPr/>
        <a:lstStyle/>
        <a:p>
          <a:endParaRPr lang="en-ID"/>
        </a:p>
      </dgm:t>
    </dgm:pt>
    <dgm:pt modelId="{1E5AAE1E-6954-4B43-BF1D-CFBF10627664}">
      <dgm:prSet phldrT="[Text]" custT="1"/>
      <dgm:spPr/>
      <dgm:t>
        <a:bodyPr/>
        <a:lstStyle/>
        <a:p>
          <a:r>
            <a:rPr lang="en-ID" sz="900"/>
            <a:t>The Termination Stage</a:t>
          </a:r>
        </a:p>
      </dgm:t>
    </dgm:pt>
    <dgm:pt modelId="{81E36605-1EB6-4630-8CA7-83F07D45BFB0}" type="parTrans" cxnId="{03B3E005-EF67-4167-9C17-F250A4CA4D6B}">
      <dgm:prSet/>
      <dgm:spPr/>
      <dgm:t>
        <a:bodyPr/>
        <a:lstStyle/>
        <a:p>
          <a:endParaRPr lang="en-ID"/>
        </a:p>
      </dgm:t>
    </dgm:pt>
    <dgm:pt modelId="{8B8F7FF7-E4D7-4B75-9A52-2D92EDC1BAE4}" type="sibTrans" cxnId="{03B3E005-EF67-4167-9C17-F250A4CA4D6B}">
      <dgm:prSet/>
      <dgm:spPr/>
      <dgm:t>
        <a:bodyPr/>
        <a:lstStyle/>
        <a:p>
          <a:endParaRPr lang="en-ID"/>
        </a:p>
      </dgm:t>
    </dgm:pt>
    <dgm:pt modelId="{5A2ACB5B-0922-4AD2-9121-03C34AAFA737}" type="pres">
      <dgm:prSet presAssocID="{3026CC2B-8EF3-4EC9-B986-E9F2B51ED8CE}" presName="Name0" presStyleCnt="0">
        <dgm:presLayoutVars>
          <dgm:dir/>
          <dgm:animLvl val="lvl"/>
          <dgm:resizeHandles val="exact"/>
        </dgm:presLayoutVars>
      </dgm:prSet>
      <dgm:spPr/>
    </dgm:pt>
    <dgm:pt modelId="{12714471-7DE5-47E1-B41F-192CE6363A9A}" type="pres">
      <dgm:prSet presAssocID="{3026CC2B-8EF3-4EC9-B986-E9F2B51ED8CE}" presName="tSp" presStyleCnt="0"/>
      <dgm:spPr/>
    </dgm:pt>
    <dgm:pt modelId="{DF33F94A-92D4-4F36-A0E7-756D3EDA3460}" type="pres">
      <dgm:prSet presAssocID="{3026CC2B-8EF3-4EC9-B986-E9F2B51ED8CE}" presName="bSp" presStyleCnt="0"/>
      <dgm:spPr/>
    </dgm:pt>
    <dgm:pt modelId="{69E39B4A-5EBC-463A-AD0F-8DDCBC70EC1D}" type="pres">
      <dgm:prSet presAssocID="{3026CC2B-8EF3-4EC9-B986-E9F2B51ED8CE}" presName="process" presStyleCnt="0"/>
      <dgm:spPr/>
    </dgm:pt>
    <dgm:pt modelId="{D8E40A77-43BC-4E33-A9AD-6069609E8897}" type="pres">
      <dgm:prSet presAssocID="{924AA8A9-223D-41FF-8D18-F298C68C21DD}" presName="composite1" presStyleCnt="0"/>
      <dgm:spPr/>
    </dgm:pt>
    <dgm:pt modelId="{795B17ED-5CF0-46FD-9879-93FDC60B1B33}" type="pres">
      <dgm:prSet presAssocID="{924AA8A9-223D-41FF-8D18-F298C68C21DD}" presName="dummyNode1" presStyleLbl="node1" presStyleIdx="0" presStyleCnt="3"/>
      <dgm:spPr/>
    </dgm:pt>
    <dgm:pt modelId="{AFEFF9B3-6D43-4491-9498-AD715A48CCBF}" type="pres">
      <dgm:prSet presAssocID="{924AA8A9-223D-41FF-8D18-F298C68C21DD}" presName="childNode1" presStyleLbl="bgAcc1" presStyleIdx="0" presStyleCnt="3">
        <dgm:presLayoutVars>
          <dgm:bulletEnabled val="1"/>
        </dgm:presLayoutVars>
      </dgm:prSet>
      <dgm:spPr/>
    </dgm:pt>
    <dgm:pt modelId="{0875488C-01E0-4FCF-B27F-409F6BB5CF7F}" type="pres">
      <dgm:prSet presAssocID="{924AA8A9-223D-41FF-8D18-F298C68C21DD}" presName="childNode1tx" presStyleLbl="bgAcc1" presStyleIdx="0" presStyleCnt="3">
        <dgm:presLayoutVars>
          <dgm:bulletEnabled val="1"/>
        </dgm:presLayoutVars>
      </dgm:prSet>
      <dgm:spPr/>
    </dgm:pt>
    <dgm:pt modelId="{32FFD028-D72D-43B5-B1EC-89B40A008C2A}" type="pres">
      <dgm:prSet presAssocID="{924AA8A9-223D-41FF-8D18-F298C68C21DD}" presName="parentNode1" presStyleLbl="node1" presStyleIdx="0" presStyleCnt="3">
        <dgm:presLayoutVars>
          <dgm:chMax val="1"/>
          <dgm:bulletEnabled val="1"/>
        </dgm:presLayoutVars>
      </dgm:prSet>
      <dgm:spPr/>
    </dgm:pt>
    <dgm:pt modelId="{DB584201-46BD-4365-95CB-BA45E8BAF16D}" type="pres">
      <dgm:prSet presAssocID="{924AA8A9-223D-41FF-8D18-F298C68C21DD}" presName="connSite1" presStyleCnt="0"/>
      <dgm:spPr/>
    </dgm:pt>
    <dgm:pt modelId="{6801F332-2C43-468D-974F-5DF45251A0C1}" type="pres">
      <dgm:prSet presAssocID="{B47CF67F-2951-49DD-8102-084CFDBA56CF}" presName="Name9" presStyleLbl="sibTrans2D1" presStyleIdx="0" presStyleCnt="2"/>
      <dgm:spPr/>
    </dgm:pt>
    <dgm:pt modelId="{90550DEB-52AF-46C3-B66B-B21518B48286}" type="pres">
      <dgm:prSet presAssocID="{DB5AEFAA-0A28-41A8-B39A-EAB13057E721}" presName="composite2" presStyleCnt="0"/>
      <dgm:spPr/>
    </dgm:pt>
    <dgm:pt modelId="{96EC6E44-CB56-49B7-AE9A-F9AB744D5A9C}" type="pres">
      <dgm:prSet presAssocID="{DB5AEFAA-0A28-41A8-B39A-EAB13057E721}" presName="dummyNode2" presStyleLbl="node1" presStyleIdx="0" presStyleCnt="3"/>
      <dgm:spPr/>
    </dgm:pt>
    <dgm:pt modelId="{33D2D2E6-1DCF-4997-BA20-967ABD1117B4}" type="pres">
      <dgm:prSet presAssocID="{DB5AEFAA-0A28-41A8-B39A-EAB13057E721}" presName="childNode2" presStyleLbl="bgAcc1" presStyleIdx="1" presStyleCnt="3">
        <dgm:presLayoutVars>
          <dgm:bulletEnabled val="1"/>
        </dgm:presLayoutVars>
      </dgm:prSet>
      <dgm:spPr/>
    </dgm:pt>
    <dgm:pt modelId="{D66C9473-9FD0-4F93-BA94-2EB70F3033BD}" type="pres">
      <dgm:prSet presAssocID="{DB5AEFAA-0A28-41A8-B39A-EAB13057E721}" presName="childNode2tx" presStyleLbl="bgAcc1" presStyleIdx="1" presStyleCnt="3">
        <dgm:presLayoutVars>
          <dgm:bulletEnabled val="1"/>
        </dgm:presLayoutVars>
      </dgm:prSet>
      <dgm:spPr/>
    </dgm:pt>
    <dgm:pt modelId="{A9A1272B-3778-4499-9658-172C99A80E67}" type="pres">
      <dgm:prSet presAssocID="{DB5AEFAA-0A28-41A8-B39A-EAB13057E721}" presName="parentNode2" presStyleLbl="node1" presStyleIdx="1" presStyleCnt="3">
        <dgm:presLayoutVars>
          <dgm:chMax val="0"/>
          <dgm:bulletEnabled val="1"/>
        </dgm:presLayoutVars>
      </dgm:prSet>
      <dgm:spPr/>
    </dgm:pt>
    <dgm:pt modelId="{5DD25BFB-5007-4496-B106-BFD79456E7D7}" type="pres">
      <dgm:prSet presAssocID="{DB5AEFAA-0A28-41A8-B39A-EAB13057E721}" presName="connSite2" presStyleCnt="0"/>
      <dgm:spPr/>
    </dgm:pt>
    <dgm:pt modelId="{D4CA238E-2C96-48DB-A3D7-5CF0A832409F}" type="pres">
      <dgm:prSet presAssocID="{620E4BB6-6549-4B3E-8790-E26D66B29681}" presName="Name18" presStyleLbl="sibTrans2D1" presStyleIdx="1" presStyleCnt="2"/>
      <dgm:spPr/>
    </dgm:pt>
    <dgm:pt modelId="{6C2B1704-A143-4C74-8288-272D839596D4}" type="pres">
      <dgm:prSet presAssocID="{7E1239DB-2C7C-4179-809F-36C30D600CC5}" presName="composite1" presStyleCnt="0"/>
      <dgm:spPr/>
    </dgm:pt>
    <dgm:pt modelId="{596C0A21-1A1A-4C67-B9D5-07948DFAEB8F}" type="pres">
      <dgm:prSet presAssocID="{7E1239DB-2C7C-4179-809F-36C30D600CC5}" presName="dummyNode1" presStyleLbl="node1" presStyleIdx="1" presStyleCnt="3"/>
      <dgm:spPr/>
    </dgm:pt>
    <dgm:pt modelId="{2600C702-9CED-4B40-9C51-E89705AE38C0}" type="pres">
      <dgm:prSet presAssocID="{7E1239DB-2C7C-4179-809F-36C30D600CC5}" presName="childNode1" presStyleLbl="bgAcc1" presStyleIdx="2" presStyleCnt="3">
        <dgm:presLayoutVars>
          <dgm:bulletEnabled val="1"/>
        </dgm:presLayoutVars>
      </dgm:prSet>
      <dgm:spPr/>
    </dgm:pt>
    <dgm:pt modelId="{C0495B43-5D96-42EE-A1F8-5BE948128D45}" type="pres">
      <dgm:prSet presAssocID="{7E1239DB-2C7C-4179-809F-36C30D600CC5}" presName="childNode1tx" presStyleLbl="bgAcc1" presStyleIdx="2" presStyleCnt="3">
        <dgm:presLayoutVars>
          <dgm:bulletEnabled val="1"/>
        </dgm:presLayoutVars>
      </dgm:prSet>
      <dgm:spPr/>
    </dgm:pt>
    <dgm:pt modelId="{6496F2DE-1436-49D7-AD70-87E1BD3A5EC8}" type="pres">
      <dgm:prSet presAssocID="{7E1239DB-2C7C-4179-809F-36C30D600CC5}" presName="parentNode1" presStyleLbl="node1" presStyleIdx="2" presStyleCnt="3">
        <dgm:presLayoutVars>
          <dgm:chMax val="1"/>
          <dgm:bulletEnabled val="1"/>
        </dgm:presLayoutVars>
      </dgm:prSet>
      <dgm:spPr/>
    </dgm:pt>
    <dgm:pt modelId="{3FA6E3AA-9C0E-46EE-BC96-C32EECDE3616}" type="pres">
      <dgm:prSet presAssocID="{7E1239DB-2C7C-4179-809F-36C30D600CC5}" presName="connSite1" presStyleCnt="0"/>
      <dgm:spPr/>
    </dgm:pt>
  </dgm:ptLst>
  <dgm:cxnLst>
    <dgm:cxn modelId="{03B3E005-EF67-4167-9C17-F250A4CA4D6B}" srcId="{DB5AEFAA-0A28-41A8-B39A-EAB13057E721}" destId="{1E5AAE1E-6954-4B43-BF1D-CFBF10627664}" srcOrd="2" destOrd="0" parTransId="{81E36605-1EB6-4630-8CA7-83F07D45BFB0}" sibTransId="{8B8F7FF7-E4D7-4B75-9A52-2D92EDC1BAE4}"/>
    <dgm:cxn modelId="{C3C3BB0E-9588-4AB8-B66F-E4371CA37249}" type="presOf" srcId="{3026CC2B-8EF3-4EC9-B986-E9F2B51ED8CE}" destId="{5A2ACB5B-0922-4AD2-9121-03C34AAFA737}" srcOrd="0" destOrd="0" presId="urn:microsoft.com/office/officeart/2005/8/layout/hProcess4"/>
    <dgm:cxn modelId="{08030D14-E526-43BD-AC91-61B47744DE89}" type="presOf" srcId="{F96CFEF4-8C3A-4321-BF5F-386AAE17674F}" destId="{33D2D2E6-1DCF-4997-BA20-967ABD1117B4}" srcOrd="0" destOrd="0" presId="urn:microsoft.com/office/officeart/2005/8/layout/hProcess4"/>
    <dgm:cxn modelId="{4244FE19-5821-44D2-B561-6EE6CB9571C2}" srcId="{7E1239DB-2C7C-4179-809F-36C30D600CC5}" destId="{8AC1E5EC-5010-4E99-B263-DD8EDE2092F4}" srcOrd="0" destOrd="0" parTransId="{2919A367-6E62-46F4-9546-7C0C83EDC7AA}" sibTransId="{DAC7EAED-45F8-4D1B-B355-FDFA0ABF744C}"/>
    <dgm:cxn modelId="{8187C624-8CA5-4FE9-A888-9FB810C3436C}" srcId="{3026CC2B-8EF3-4EC9-B986-E9F2B51ED8CE}" destId="{DB5AEFAA-0A28-41A8-B39A-EAB13057E721}" srcOrd="1" destOrd="0" parTransId="{E29B17D9-6293-4508-AA53-6614098FA3FD}" sibTransId="{620E4BB6-6549-4B3E-8790-E26D66B29681}"/>
    <dgm:cxn modelId="{8C242228-68AD-4867-A21B-F2080E931B48}" type="presOf" srcId="{DB5AEFAA-0A28-41A8-B39A-EAB13057E721}" destId="{A9A1272B-3778-4499-9658-172C99A80E67}" srcOrd="0" destOrd="0" presId="urn:microsoft.com/office/officeart/2005/8/layout/hProcess4"/>
    <dgm:cxn modelId="{3F9E762F-F26D-4D13-A3BE-8286349B6A38}" type="presOf" srcId="{8AC1E5EC-5010-4E99-B263-DD8EDE2092F4}" destId="{2600C702-9CED-4B40-9C51-E89705AE38C0}" srcOrd="0" destOrd="0" presId="urn:microsoft.com/office/officeart/2005/8/layout/hProcess4"/>
    <dgm:cxn modelId="{796D063E-E0DA-412D-98A4-D8E92BF87CEC}" type="presOf" srcId="{19AFA4F8-C79A-4971-8E50-39F6FCC47C0B}" destId="{D66C9473-9FD0-4F93-BA94-2EB70F3033BD}" srcOrd="1" destOrd="1" presId="urn:microsoft.com/office/officeart/2005/8/layout/hProcess4"/>
    <dgm:cxn modelId="{90E18C5B-A7BF-4696-9A52-090CBBA277C8}" type="presOf" srcId="{7E1239DB-2C7C-4179-809F-36C30D600CC5}" destId="{6496F2DE-1436-49D7-AD70-87E1BD3A5EC8}" srcOrd="0" destOrd="0" presId="urn:microsoft.com/office/officeart/2005/8/layout/hProcess4"/>
    <dgm:cxn modelId="{08346D42-81F8-4F90-8AC5-B50ED2438216}" type="presOf" srcId="{AC53487E-EBE3-442D-8F49-35E8C2D16D84}" destId="{AFEFF9B3-6D43-4491-9498-AD715A48CCBF}" srcOrd="0" destOrd="0" presId="urn:microsoft.com/office/officeart/2005/8/layout/hProcess4"/>
    <dgm:cxn modelId="{CDE85245-E2D5-4AA2-BAFC-4E4206915734}" srcId="{3026CC2B-8EF3-4EC9-B986-E9F2B51ED8CE}" destId="{924AA8A9-223D-41FF-8D18-F298C68C21DD}" srcOrd="0" destOrd="0" parTransId="{1389EDB6-2EB6-4691-BF8C-15291BDC461B}" sibTransId="{B47CF67F-2951-49DD-8102-084CFDBA56CF}"/>
    <dgm:cxn modelId="{C561804D-17EB-4162-83B4-4C0786C14FC2}" srcId="{DB5AEFAA-0A28-41A8-B39A-EAB13057E721}" destId="{19AFA4F8-C79A-4971-8E50-39F6FCC47C0B}" srcOrd="1" destOrd="0" parTransId="{1B7FD0B6-67B3-4E5D-95DF-C561699B0629}" sibTransId="{A88A040C-2B53-44B7-BF39-4EA68726473D}"/>
    <dgm:cxn modelId="{E970C86F-0062-492D-873C-C232CDDCBE60}" type="presOf" srcId="{1E5AAE1E-6954-4B43-BF1D-CFBF10627664}" destId="{D66C9473-9FD0-4F93-BA94-2EB70F3033BD}" srcOrd="1" destOrd="2" presId="urn:microsoft.com/office/officeart/2005/8/layout/hProcess4"/>
    <dgm:cxn modelId="{F638D771-1AD9-45FC-A6A5-C7479225C09C}" type="presOf" srcId="{F96CFEF4-8C3A-4321-BF5F-386AAE17674F}" destId="{D66C9473-9FD0-4F93-BA94-2EB70F3033BD}" srcOrd="1" destOrd="0" presId="urn:microsoft.com/office/officeart/2005/8/layout/hProcess4"/>
    <dgm:cxn modelId="{C52A3753-7347-40EA-8135-3D51A9C36F3D}" type="presOf" srcId="{620E4BB6-6549-4B3E-8790-E26D66B29681}" destId="{D4CA238E-2C96-48DB-A3D7-5CF0A832409F}" srcOrd="0" destOrd="0" presId="urn:microsoft.com/office/officeart/2005/8/layout/hProcess4"/>
    <dgm:cxn modelId="{67554076-E958-4DF9-B8D0-035C6185769A}" srcId="{DB5AEFAA-0A28-41A8-B39A-EAB13057E721}" destId="{F96CFEF4-8C3A-4321-BF5F-386AAE17674F}" srcOrd="0" destOrd="0" parTransId="{126553E6-1638-4349-A92E-76BEA59C363F}" sibTransId="{01E378A0-545B-4943-8E8F-EBE6F7065751}"/>
    <dgm:cxn modelId="{EF495256-7BC0-4E57-B3BB-F18B954A7D6D}" type="presOf" srcId="{AC53487E-EBE3-442D-8F49-35E8C2D16D84}" destId="{0875488C-01E0-4FCF-B27F-409F6BB5CF7F}" srcOrd="1" destOrd="0" presId="urn:microsoft.com/office/officeart/2005/8/layout/hProcess4"/>
    <dgm:cxn modelId="{EAFAC392-8586-4C3F-BC96-ED26A72B736A}" srcId="{924AA8A9-223D-41FF-8D18-F298C68C21DD}" destId="{AC53487E-EBE3-442D-8F49-35E8C2D16D84}" srcOrd="0" destOrd="0" parTransId="{027E9026-C0C9-43DD-826D-91ED773D3849}" sibTransId="{DCDAC8D8-5182-43F0-BE99-407179487AD9}"/>
    <dgm:cxn modelId="{89B26AC0-8A49-4901-9696-9CFAB3147296}" srcId="{3026CC2B-8EF3-4EC9-B986-E9F2B51ED8CE}" destId="{7E1239DB-2C7C-4179-809F-36C30D600CC5}" srcOrd="2" destOrd="0" parTransId="{598B00FF-F98D-40E6-B01D-CAC76546E4D4}" sibTransId="{F27CD9D7-B25F-4EA3-A46E-D4040E171202}"/>
    <dgm:cxn modelId="{D52C4DD2-AD27-4716-BA9A-BA61E6258314}" type="presOf" srcId="{8AC1E5EC-5010-4E99-B263-DD8EDE2092F4}" destId="{C0495B43-5D96-42EE-A1F8-5BE948128D45}" srcOrd="1" destOrd="0" presId="urn:microsoft.com/office/officeart/2005/8/layout/hProcess4"/>
    <dgm:cxn modelId="{F6AF4CE5-C848-433E-9560-AF4683BECACB}" type="presOf" srcId="{924AA8A9-223D-41FF-8D18-F298C68C21DD}" destId="{32FFD028-D72D-43B5-B1EC-89B40A008C2A}" srcOrd="0" destOrd="0" presId="urn:microsoft.com/office/officeart/2005/8/layout/hProcess4"/>
    <dgm:cxn modelId="{9AFBD5EB-395B-4825-85C5-206A8A3A24CF}" type="presOf" srcId="{B47CF67F-2951-49DD-8102-084CFDBA56CF}" destId="{6801F332-2C43-468D-974F-5DF45251A0C1}" srcOrd="0" destOrd="0" presId="urn:microsoft.com/office/officeart/2005/8/layout/hProcess4"/>
    <dgm:cxn modelId="{2F8785F1-771B-4A03-9E90-ADA892AB59B9}" type="presOf" srcId="{19AFA4F8-C79A-4971-8E50-39F6FCC47C0B}" destId="{33D2D2E6-1DCF-4997-BA20-967ABD1117B4}" srcOrd="0" destOrd="1" presId="urn:microsoft.com/office/officeart/2005/8/layout/hProcess4"/>
    <dgm:cxn modelId="{A77838FE-7953-43C8-9F3F-CA1D1753D5A5}" type="presOf" srcId="{1E5AAE1E-6954-4B43-BF1D-CFBF10627664}" destId="{33D2D2E6-1DCF-4997-BA20-967ABD1117B4}" srcOrd="0" destOrd="2" presId="urn:microsoft.com/office/officeart/2005/8/layout/hProcess4"/>
    <dgm:cxn modelId="{39A6251B-8676-4D3D-9818-4E839E4EF132}" type="presParOf" srcId="{5A2ACB5B-0922-4AD2-9121-03C34AAFA737}" destId="{12714471-7DE5-47E1-B41F-192CE6363A9A}" srcOrd="0" destOrd="0" presId="urn:microsoft.com/office/officeart/2005/8/layout/hProcess4"/>
    <dgm:cxn modelId="{3F9BCB2E-D99D-4B33-B2CC-8F7CD736F50B}" type="presParOf" srcId="{5A2ACB5B-0922-4AD2-9121-03C34AAFA737}" destId="{DF33F94A-92D4-4F36-A0E7-756D3EDA3460}" srcOrd="1" destOrd="0" presId="urn:microsoft.com/office/officeart/2005/8/layout/hProcess4"/>
    <dgm:cxn modelId="{ED837086-42B2-4F95-8BDF-3A4C7650D941}" type="presParOf" srcId="{5A2ACB5B-0922-4AD2-9121-03C34AAFA737}" destId="{69E39B4A-5EBC-463A-AD0F-8DDCBC70EC1D}" srcOrd="2" destOrd="0" presId="urn:microsoft.com/office/officeart/2005/8/layout/hProcess4"/>
    <dgm:cxn modelId="{A41CB0A1-6A0B-4FC1-AF8F-365F401861E5}" type="presParOf" srcId="{69E39B4A-5EBC-463A-AD0F-8DDCBC70EC1D}" destId="{D8E40A77-43BC-4E33-A9AD-6069609E8897}" srcOrd="0" destOrd="0" presId="urn:microsoft.com/office/officeart/2005/8/layout/hProcess4"/>
    <dgm:cxn modelId="{2C198E9C-0724-4F8F-AA6A-185DDC1C692D}" type="presParOf" srcId="{D8E40A77-43BC-4E33-A9AD-6069609E8897}" destId="{795B17ED-5CF0-46FD-9879-93FDC60B1B33}" srcOrd="0" destOrd="0" presId="urn:microsoft.com/office/officeart/2005/8/layout/hProcess4"/>
    <dgm:cxn modelId="{93493147-7D5A-407C-8375-F5A324AC6A02}" type="presParOf" srcId="{D8E40A77-43BC-4E33-A9AD-6069609E8897}" destId="{AFEFF9B3-6D43-4491-9498-AD715A48CCBF}" srcOrd="1" destOrd="0" presId="urn:microsoft.com/office/officeart/2005/8/layout/hProcess4"/>
    <dgm:cxn modelId="{BCAE30CE-5EF5-4B2C-9715-0AFCCCEC2940}" type="presParOf" srcId="{D8E40A77-43BC-4E33-A9AD-6069609E8897}" destId="{0875488C-01E0-4FCF-B27F-409F6BB5CF7F}" srcOrd="2" destOrd="0" presId="urn:microsoft.com/office/officeart/2005/8/layout/hProcess4"/>
    <dgm:cxn modelId="{AE05C49F-5911-43F6-AFFD-AED093326DCF}" type="presParOf" srcId="{D8E40A77-43BC-4E33-A9AD-6069609E8897}" destId="{32FFD028-D72D-43B5-B1EC-89B40A008C2A}" srcOrd="3" destOrd="0" presId="urn:microsoft.com/office/officeart/2005/8/layout/hProcess4"/>
    <dgm:cxn modelId="{00BEC823-9B1D-4177-9FA6-F124B70EEEF1}" type="presParOf" srcId="{D8E40A77-43BC-4E33-A9AD-6069609E8897}" destId="{DB584201-46BD-4365-95CB-BA45E8BAF16D}" srcOrd="4" destOrd="0" presId="urn:microsoft.com/office/officeart/2005/8/layout/hProcess4"/>
    <dgm:cxn modelId="{326F23BF-C19D-4BF3-9469-7A4D0599386B}" type="presParOf" srcId="{69E39B4A-5EBC-463A-AD0F-8DDCBC70EC1D}" destId="{6801F332-2C43-468D-974F-5DF45251A0C1}" srcOrd="1" destOrd="0" presId="urn:microsoft.com/office/officeart/2005/8/layout/hProcess4"/>
    <dgm:cxn modelId="{ADB8C32E-39CE-402A-B341-B8456FB3C872}" type="presParOf" srcId="{69E39B4A-5EBC-463A-AD0F-8DDCBC70EC1D}" destId="{90550DEB-52AF-46C3-B66B-B21518B48286}" srcOrd="2" destOrd="0" presId="urn:microsoft.com/office/officeart/2005/8/layout/hProcess4"/>
    <dgm:cxn modelId="{3D744374-895A-4A45-859E-DF428E55CE32}" type="presParOf" srcId="{90550DEB-52AF-46C3-B66B-B21518B48286}" destId="{96EC6E44-CB56-49B7-AE9A-F9AB744D5A9C}" srcOrd="0" destOrd="0" presId="urn:microsoft.com/office/officeart/2005/8/layout/hProcess4"/>
    <dgm:cxn modelId="{95646C8B-1D26-4BCF-9CAF-CAEC76ECC5FF}" type="presParOf" srcId="{90550DEB-52AF-46C3-B66B-B21518B48286}" destId="{33D2D2E6-1DCF-4997-BA20-967ABD1117B4}" srcOrd="1" destOrd="0" presId="urn:microsoft.com/office/officeart/2005/8/layout/hProcess4"/>
    <dgm:cxn modelId="{7E5BF9C0-0AF1-4327-9E17-D99E218D115A}" type="presParOf" srcId="{90550DEB-52AF-46C3-B66B-B21518B48286}" destId="{D66C9473-9FD0-4F93-BA94-2EB70F3033BD}" srcOrd="2" destOrd="0" presId="urn:microsoft.com/office/officeart/2005/8/layout/hProcess4"/>
    <dgm:cxn modelId="{91A410C4-5E29-4F32-807F-4ED22B00549A}" type="presParOf" srcId="{90550DEB-52AF-46C3-B66B-B21518B48286}" destId="{A9A1272B-3778-4499-9658-172C99A80E67}" srcOrd="3" destOrd="0" presId="urn:microsoft.com/office/officeart/2005/8/layout/hProcess4"/>
    <dgm:cxn modelId="{11B3E12B-FDA0-41EF-B9B9-439D68AF0E8D}" type="presParOf" srcId="{90550DEB-52AF-46C3-B66B-B21518B48286}" destId="{5DD25BFB-5007-4496-B106-BFD79456E7D7}" srcOrd="4" destOrd="0" presId="urn:microsoft.com/office/officeart/2005/8/layout/hProcess4"/>
    <dgm:cxn modelId="{409C1FB7-CD54-491C-B8CD-89D32E789A35}" type="presParOf" srcId="{69E39B4A-5EBC-463A-AD0F-8DDCBC70EC1D}" destId="{D4CA238E-2C96-48DB-A3D7-5CF0A832409F}" srcOrd="3" destOrd="0" presId="urn:microsoft.com/office/officeart/2005/8/layout/hProcess4"/>
    <dgm:cxn modelId="{88946E16-0EDA-455D-87E9-F74014463337}" type="presParOf" srcId="{69E39B4A-5EBC-463A-AD0F-8DDCBC70EC1D}" destId="{6C2B1704-A143-4C74-8288-272D839596D4}" srcOrd="4" destOrd="0" presId="urn:microsoft.com/office/officeart/2005/8/layout/hProcess4"/>
    <dgm:cxn modelId="{320CE03B-E772-4F31-AB0D-2F4D467250C9}" type="presParOf" srcId="{6C2B1704-A143-4C74-8288-272D839596D4}" destId="{596C0A21-1A1A-4C67-B9D5-07948DFAEB8F}" srcOrd="0" destOrd="0" presId="urn:microsoft.com/office/officeart/2005/8/layout/hProcess4"/>
    <dgm:cxn modelId="{36DA90B5-182F-4BD7-9732-97DED1EC3735}" type="presParOf" srcId="{6C2B1704-A143-4C74-8288-272D839596D4}" destId="{2600C702-9CED-4B40-9C51-E89705AE38C0}" srcOrd="1" destOrd="0" presId="urn:microsoft.com/office/officeart/2005/8/layout/hProcess4"/>
    <dgm:cxn modelId="{7A7A9D3D-34C9-4BBC-B1AD-1BA87C693898}" type="presParOf" srcId="{6C2B1704-A143-4C74-8288-272D839596D4}" destId="{C0495B43-5D96-42EE-A1F8-5BE948128D45}" srcOrd="2" destOrd="0" presId="urn:microsoft.com/office/officeart/2005/8/layout/hProcess4"/>
    <dgm:cxn modelId="{BC26F695-03F6-408A-9D2E-BCE245252BF3}" type="presParOf" srcId="{6C2B1704-A143-4C74-8288-272D839596D4}" destId="{6496F2DE-1436-49D7-AD70-87E1BD3A5EC8}" srcOrd="3" destOrd="0" presId="urn:microsoft.com/office/officeart/2005/8/layout/hProcess4"/>
    <dgm:cxn modelId="{46C11DF5-0F59-4452-8521-8B331030DC2A}" type="presParOf" srcId="{6C2B1704-A143-4C74-8288-272D839596D4}" destId="{3FA6E3AA-9C0E-46EE-BC96-C32EECDE3616}" srcOrd="4" destOrd="0" presId="urn:microsoft.com/office/officeart/2005/8/layout/h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EFF9B3-6D43-4491-9498-AD715A48CCBF}">
      <dsp:nvSpPr>
        <dsp:cNvPr id="0" name=""/>
        <dsp:cNvSpPr/>
      </dsp:nvSpPr>
      <dsp:spPr>
        <a:xfrm>
          <a:off x="1215" y="646148"/>
          <a:ext cx="1239439" cy="10222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ID" sz="900" kern="1200"/>
            <a:t>To  build understanding of parents</a:t>
          </a:r>
        </a:p>
      </dsp:txBody>
      <dsp:txXfrm>
        <a:off x="24740" y="669673"/>
        <a:ext cx="1192389" cy="756168"/>
      </dsp:txXfrm>
    </dsp:sp>
    <dsp:sp modelId="{6801F332-2C43-468D-974F-5DF45251A0C1}">
      <dsp:nvSpPr>
        <dsp:cNvPr id="0" name=""/>
        <dsp:cNvSpPr/>
      </dsp:nvSpPr>
      <dsp:spPr>
        <a:xfrm>
          <a:off x="697914" y="890220"/>
          <a:ext cx="1365989" cy="1365989"/>
        </a:xfrm>
        <a:prstGeom prst="leftCircularArrow">
          <a:avLst>
            <a:gd name="adj1" fmla="val 3148"/>
            <a:gd name="adj2" fmla="val 387337"/>
            <a:gd name="adj3" fmla="val 2162848"/>
            <a:gd name="adj4" fmla="val 9024489"/>
            <a:gd name="adj5" fmla="val 367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2FFD028-D72D-43B5-B1EC-89B40A008C2A}">
      <dsp:nvSpPr>
        <dsp:cNvPr id="0" name=""/>
        <dsp:cNvSpPr/>
      </dsp:nvSpPr>
      <dsp:spPr>
        <a:xfrm>
          <a:off x="276646" y="1449366"/>
          <a:ext cx="1101723" cy="4381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ID" sz="700" kern="1200"/>
            <a:t>Counsellors</a:t>
          </a:r>
        </a:p>
      </dsp:txBody>
      <dsp:txXfrm>
        <a:off x="289478" y="1462198"/>
        <a:ext cx="1076059" cy="412455"/>
      </dsp:txXfrm>
    </dsp:sp>
    <dsp:sp modelId="{33D2D2E6-1DCF-4997-BA20-967ABD1117B4}">
      <dsp:nvSpPr>
        <dsp:cNvPr id="0" name=""/>
        <dsp:cNvSpPr/>
      </dsp:nvSpPr>
      <dsp:spPr>
        <a:xfrm>
          <a:off x="1583135" y="646148"/>
          <a:ext cx="1239439" cy="10222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ID" sz="900" kern="1200"/>
            <a:t>The Initial Stage</a:t>
          </a:r>
        </a:p>
        <a:p>
          <a:pPr marL="57150" lvl="1" indent="-57150" algn="l" defTabSz="400050">
            <a:lnSpc>
              <a:spcPct val="90000"/>
            </a:lnSpc>
            <a:spcBef>
              <a:spcPct val="0"/>
            </a:spcBef>
            <a:spcAft>
              <a:spcPct val="15000"/>
            </a:spcAft>
            <a:buChar char="•"/>
          </a:pPr>
          <a:r>
            <a:rPr lang="en-ID" sz="900" kern="1200"/>
            <a:t>The Counseling Stage </a:t>
          </a:r>
        </a:p>
        <a:p>
          <a:pPr marL="57150" lvl="1" indent="-57150" algn="l" defTabSz="400050">
            <a:lnSpc>
              <a:spcPct val="90000"/>
            </a:lnSpc>
            <a:spcBef>
              <a:spcPct val="0"/>
            </a:spcBef>
            <a:spcAft>
              <a:spcPct val="15000"/>
            </a:spcAft>
            <a:buChar char="•"/>
          </a:pPr>
          <a:r>
            <a:rPr lang="en-ID" sz="900" kern="1200"/>
            <a:t>The Termination Stage</a:t>
          </a:r>
        </a:p>
      </dsp:txBody>
      <dsp:txXfrm>
        <a:off x="1606660" y="888733"/>
        <a:ext cx="1192389" cy="756168"/>
      </dsp:txXfrm>
    </dsp:sp>
    <dsp:sp modelId="{D4CA238E-2C96-48DB-A3D7-5CF0A832409F}">
      <dsp:nvSpPr>
        <dsp:cNvPr id="0" name=""/>
        <dsp:cNvSpPr/>
      </dsp:nvSpPr>
      <dsp:spPr>
        <a:xfrm>
          <a:off x="2269505" y="18282"/>
          <a:ext cx="1524361" cy="1524361"/>
        </a:xfrm>
        <a:prstGeom prst="circularArrow">
          <a:avLst>
            <a:gd name="adj1" fmla="val 2821"/>
            <a:gd name="adj2" fmla="val 344437"/>
            <a:gd name="adj3" fmla="val 19480052"/>
            <a:gd name="adj4" fmla="val 12575511"/>
            <a:gd name="adj5" fmla="val 329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9A1272B-3778-4499-9658-172C99A80E67}">
      <dsp:nvSpPr>
        <dsp:cNvPr id="0" name=""/>
        <dsp:cNvSpPr/>
      </dsp:nvSpPr>
      <dsp:spPr>
        <a:xfrm>
          <a:off x="1858566" y="427088"/>
          <a:ext cx="1101723" cy="4381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ID" sz="700" kern="1200"/>
            <a:t>The Communication Stages in Couselling for Children Victims of Sexual Violence </a:t>
          </a:r>
        </a:p>
      </dsp:txBody>
      <dsp:txXfrm>
        <a:off x="1871398" y="439920"/>
        <a:ext cx="1076059" cy="412455"/>
      </dsp:txXfrm>
    </dsp:sp>
    <dsp:sp modelId="{2600C702-9CED-4B40-9C51-E89705AE38C0}">
      <dsp:nvSpPr>
        <dsp:cNvPr id="0" name=""/>
        <dsp:cNvSpPr/>
      </dsp:nvSpPr>
      <dsp:spPr>
        <a:xfrm>
          <a:off x="3165054" y="646148"/>
          <a:ext cx="1239439" cy="102227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en-ID" sz="1000" kern="1200"/>
            <a:t> </a:t>
          </a:r>
          <a:r>
            <a:rPr lang="en-ID" sz="900" kern="1200"/>
            <a:t>To ensure and encourage their  children to complete the counseliing</a:t>
          </a:r>
        </a:p>
      </dsp:txBody>
      <dsp:txXfrm>
        <a:off x="3188579" y="669673"/>
        <a:ext cx="1192389" cy="756168"/>
      </dsp:txXfrm>
    </dsp:sp>
    <dsp:sp modelId="{6496F2DE-1436-49D7-AD70-87E1BD3A5EC8}">
      <dsp:nvSpPr>
        <dsp:cNvPr id="0" name=""/>
        <dsp:cNvSpPr/>
      </dsp:nvSpPr>
      <dsp:spPr>
        <a:xfrm>
          <a:off x="3440485" y="1449366"/>
          <a:ext cx="1101723" cy="4381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ID" sz="700" kern="1200"/>
            <a:t>Parents </a:t>
          </a:r>
        </a:p>
      </dsp:txBody>
      <dsp:txXfrm>
        <a:off x="3453317" y="1462198"/>
        <a:ext cx="1076059" cy="41245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E03B7-57F6-462C-8055-98F0F243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13010</Words>
  <Characters>74160</Characters>
  <Application>Microsoft Office Word</Application>
  <DocSecurity>0</DocSecurity>
  <Lines>618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2021-07-08T20:18:00Z</dcterms:created>
  <dcterms:modified xsi:type="dcterms:W3CDTF">2023-10-09T03:32:00Z</dcterms:modified>
</cp:coreProperties>
</file>