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75F3B" w14:textId="77777777" w:rsidR="007275D7" w:rsidRPr="007275D7" w:rsidRDefault="007275D7" w:rsidP="007275D7">
      <w:pPr>
        <w:spacing w:line="360" w:lineRule="auto"/>
        <w:jc w:val="both"/>
        <w:rPr>
          <w:rFonts w:ascii="Times New Roman" w:hAnsi="Times New Roman" w:cs="Times New Roman"/>
          <w:b/>
          <w:bCs/>
          <w:noProof/>
          <w:lang w:val="en-US"/>
        </w:rPr>
      </w:pPr>
      <w:r w:rsidRPr="007275D7">
        <w:rPr>
          <w:rFonts w:ascii="Times New Roman" w:hAnsi="Times New Roman" w:cs="Times New Roman"/>
          <w:b/>
          <w:bCs/>
          <w:noProof/>
          <w:lang w:val="en-US"/>
        </w:rPr>
        <w:t>Human age estimation ability and factors affect the estimation</w:t>
      </w:r>
    </w:p>
    <w:p w14:paraId="335D1ACC" w14:textId="77777777" w:rsidR="007275D7" w:rsidRPr="007275D7" w:rsidRDefault="007275D7" w:rsidP="007275D7">
      <w:pPr>
        <w:spacing w:line="360" w:lineRule="auto"/>
        <w:jc w:val="both"/>
        <w:rPr>
          <w:rFonts w:ascii="Times New Roman" w:hAnsi="Times New Roman" w:cs="Times New Roman"/>
          <w:b/>
          <w:bCs/>
          <w:noProof/>
          <w:lang w:val="en-US"/>
        </w:rPr>
      </w:pPr>
    </w:p>
    <w:p w14:paraId="15D9DF13" w14:textId="77777777" w:rsidR="007275D7" w:rsidRPr="007275D7" w:rsidRDefault="007275D7" w:rsidP="007275D7">
      <w:pPr>
        <w:spacing w:line="360" w:lineRule="auto"/>
        <w:jc w:val="both"/>
        <w:rPr>
          <w:rFonts w:ascii="Times New Roman" w:hAnsi="Times New Roman" w:cs="Times New Roman"/>
          <w:noProof/>
          <w:vertAlign w:val="superscript"/>
          <w:lang w:val="en-US"/>
        </w:rPr>
      </w:pPr>
      <w:r w:rsidRPr="007275D7">
        <w:rPr>
          <w:rFonts w:ascii="Times New Roman" w:hAnsi="Times New Roman" w:cs="Times New Roman"/>
          <w:noProof/>
          <w:lang w:val="en-US"/>
        </w:rPr>
        <w:t>Nurdan Sezgin</w:t>
      </w:r>
      <w:r w:rsidRPr="007275D7">
        <w:rPr>
          <w:rFonts w:ascii="Times New Roman" w:hAnsi="Times New Roman" w:cs="Times New Roman"/>
          <w:noProof/>
          <w:vertAlign w:val="superscript"/>
          <w:lang w:val="en-US"/>
        </w:rPr>
        <w:t>1</w:t>
      </w:r>
      <w:r w:rsidRPr="007275D7">
        <w:rPr>
          <w:rFonts w:ascii="Times New Roman" w:hAnsi="Times New Roman" w:cs="Times New Roman"/>
          <w:noProof/>
          <w:lang w:val="en-US"/>
        </w:rPr>
        <w:t xml:space="preserve"> , Yeşim Tunç</w:t>
      </w:r>
      <w:r w:rsidRPr="007275D7">
        <w:rPr>
          <w:rFonts w:ascii="Times New Roman" w:hAnsi="Times New Roman" w:cs="Times New Roman"/>
          <w:noProof/>
          <w:vertAlign w:val="superscript"/>
          <w:lang w:val="en-US"/>
        </w:rPr>
        <w:t>2</w:t>
      </w:r>
    </w:p>
    <w:p w14:paraId="624FA302" w14:textId="77777777" w:rsidR="007275D7" w:rsidRPr="007275D7" w:rsidRDefault="007275D7" w:rsidP="007275D7">
      <w:pPr>
        <w:spacing w:line="360" w:lineRule="auto"/>
        <w:jc w:val="both"/>
        <w:rPr>
          <w:rFonts w:ascii="Times New Roman" w:hAnsi="Times New Roman" w:cs="Times New Roman"/>
          <w:i/>
          <w:iCs/>
          <w:noProof/>
          <w:lang w:val="en-US"/>
        </w:rPr>
      </w:pPr>
      <w:r w:rsidRPr="007275D7">
        <w:rPr>
          <w:rFonts w:ascii="Times New Roman" w:hAnsi="Times New Roman" w:cs="Times New Roman"/>
          <w:i/>
          <w:iCs/>
          <w:noProof/>
          <w:vertAlign w:val="superscript"/>
          <w:lang w:val="en-US"/>
        </w:rPr>
        <w:t>1</w:t>
      </w:r>
      <w:r w:rsidRPr="007275D7">
        <w:rPr>
          <w:rFonts w:ascii="Times New Roman" w:hAnsi="Times New Roman" w:cs="Times New Roman"/>
          <w:i/>
          <w:iCs/>
          <w:noProof/>
          <w:lang w:val="en-US"/>
        </w:rPr>
        <w:t xml:space="preserve"> K</w:t>
      </w:r>
      <w:r w:rsidR="00D855B1">
        <w:rPr>
          <w:rFonts w:ascii="Times New Roman" w:hAnsi="Times New Roman" w:cs="Times New Roman"/>
          <w:i/>
          <w:iCs/>
          <w:noProof/>
          <w:lang w:val="en-US"/>
        </w:rPr>
        <w:t>ü</w:t>
      </w:r>
      <w:r w:rsidRPr="007275D7">
        <w:rPr>
          <w:rFonts w:ascii="Times New Roman" w:hAnsi="Times New Roman" w:cs="Times New Roman"/>
          <w:i/>
          <w:iCs/>
          <w:noProof/>
          <w:lang w:val="en-US"/>
        </w:rPr>
        <w:t>tahya Health Sciences University, Faculty of Engineering and Natural Sciences, Department of Forensic Sciences, Kutahya, Turkey</w:t>
      </w:r>
    </w:p>
    <w:p w14:paraId="242D6C07" w14:textId="77777777" w:rsidR="007275D7" w:rsidRPr="007275D7" w:rsidRDefault="007275D7" w:rsidP="007275D7">
      <w:pPr>
        <w:spacing w:line="360" w:lineRule="auto"/>
        <w:jc w:val="both"/>
        <w:rPr>
          <w:rFonts w:ascii="Times New Roman" w:hAnsi="Times New Roman" w:cs="Times New Roman"/>
          <w:i/>
          <w:iCs/>
          <w:noProof/>
          <w:lang w:val="en-US"/>
        </w:rPr>
      </w:pPr>
      <w:r w:rsidRPr="007275D7">
        <w:rPr>
          <w:rFonts w:ascii="Times New Roman" w:hAnsi="Times New Roman" w:cs="Times New Roman"/>
          <w:i/>
          <w:iCs/>
          <w:noProof/>
          <w:vertAlign w:val="superscript"/>
          <w:lang w:val="en-US"/>
        </w:rPr>
        <w:t xml:space="preserve">2 </w:t>
      </w:r>
      <w:r w:rsidRPr="007275D7">
        <w:rPr>
          <w:rFonts w:ascii="Times New Roman" w:hAnsi="Times New Roman" w:cs="Times New Roman"/>
          <w:i/>
          <w:iCs/>
          <w:noProof/>
          <w:lang w:val="en-US"/>
        </w:rPr>
        <w:t>K</w:t>
      </w:r>
      <w:r w:rsidR="00D855B1">
        <w:rPr>
          <w:rFonts w:ascii="Times New Roman" w:hAnsi="Times New Roman" w:cs="Times New Roman"/>
          <w:i/>
          <w:iCs/>
          <w:noProof/>
          <w:lang w:val="en-US"/>
        </w:rPr>
        <w:t>ü</w:t>
      </w:r>
      <w:r w:rsidRPr="007275D7">
        <w:rPr>
          <w:rFonts w:ascii="Times New Roman" w:hAnsi="Times New Roman" w:cs="Times New Roman"/>
          <w:i/>
          <w:iCs/>
          <w:noProof/>
          <w:lang w:val="en-US"/>
        </w:rPr>
        <w:t>tahya Health Sciences University, Medical Faculty, Biostatistics Department, Kutahya, Turkey</w:t>
      </w:r>
    </w:p>
    <w:p w14:paraId="7D961C62" w14:textId="77777777" w:rsidR="007275D7" w:rsidRPr="007275D7" w:rsidRDefault="007275D7" w:rsidP="007275D7">
      <w:pPr>
        <w:spacing w:line="360" w:lineRule="auto"/>
        <w:jc w:val="both"/>
        <w:rPr>
          <w:rFonts w:ascii="Times New Roman" w:hAnsi="Times New Roman" w:cs="Times New Roman"/>
          <w:i/>
          <w:iCs/>
          <w:noProof/>
          <w:lang w:val="en-US"/>
        </w:rPr>
      </w:pPr>
    </w:p>
    <w:p w14:paraId="02CBE5A0" w14:textId="77777777" w:rsidR="007275D7" w:rsidRPr="007275D7" w:rsidRDefault="007275D7" w:rsidP="007275D7">
      <w:pPr>
        <w:spacing w:line="360" w:lineRule="auto"/>
        <w:rPr>
          <w:rFonts w:ascii="Times New Roman" w:eastAsia="MS Mincho" w:hAnsi="Times New Roman" w:cs="Times New Roman"/>
          <w:lang w:val="en-US"/>
        </w:rPr>
      </w:pPr>
      <w:r w:rsidRPr="007275D7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Corresponding Author: </w:t>
      </w:r>
      <w:r w:rsidRPr="007275D7">
        <w:rPr>
          <w:rFonts w:ascii="Times New Roman" w:eastAsia="MS Mincho" w:hAnsi="Times New Roman" w:cs="Times New Roman"/>
          <w:lang w:val="en-US"/>
        </w:rPr>
        <w:t xml:space="preserve">Assist. Prof. </w:t>
      </w:r>
      <w:r w:rsidRPr="007275D7">
        <w:rPr>
          <w:rFonts w:ascii="Times New Roman" w:eastAsia="Times New Roman" w:hAnsi="Times New Roman" w:cs="Times New Roman"/>
          <w:color w:val="000000"/>
          <w:lang w:val="en-US"/>
        </w:rPr>
        <w:t xml:space="preserve">Nurdan </w:t>
      </w:r>
      <w:proofErr w:type="spellStart"/>
      <w:r w:rsidRPr="007275D7">
        <w:rPr>
          <w:rFonts w:ascii="Times New Roman" w:eastAsia="Times New Roman" w:hAnsi="Times New Roman" w:cs="Times New Roman"/>
          <w:color w:val="000000"/>
          <w:lang w:val="en-US"/>
        </w:rPr>
        <w:t>Sezgin</w:t>
      </w:r>
      <w:proofErr w:type="spellEnd"/>
      <w:r w:rsidRPr="007275D7">
        <w:rPr>
          <w:rFonts w:ascii="Times New Roman" w:eastAsia="Times New Roman" w:hAnsi="Times New Roman" w:cs="Times New Roman"/>
          <w:color w:val="000000"/>
          <w:lang w:val="en-US"/>
        </w:rPr>
        <w:t xml:space="preserve"> (PhD), </w:t>
      </w:r>
    </w:p>
    <w:p w14:paraId="6334CEB7" w14:textId="77777777" w:rsidR="007275D7" w:rsidRPr="007275D7" w:rsidRDefault="007275D7" w:rsidP="007275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7275D7">
        <w:rPr>
          <w:rFonts w:ascii="Times New Roman" w:eastAsia="Times New Roman" w:hAnsi="Times New Roman" w:cs="Times New Roman"/>
          <w:color w:val="000000"/>
          <w:lang w:val="en-US"/>
        </w:rPr>
        <w:t>K</w:t>
      </w:r>
      <w:r w:rsidR="00D855B1">
        <w:rPr>
          <w:rFonts w:ascii="Times New Roman" w:eastAsia="Times New Roman" w:hAnsi="Times New Roman" w:cs="Times New Roman"/>
          <w:color w:val="000000"/>
          <w:lang w:val="en-US"/>
        </w:rPr>
        <w:t>ü</w:t>
      </w:r>
      <w:r w:rsidRPr="007275D7">
        <w:rPr>
          <w:rFonts w:ascii="Times New Roman" w:eastAsia="Times New Roman" w:hAnsi="Times New Roman" w:cs="Times New Roman"/>
          <w:color w:val="000000"/>
          <w:lang w:val="en-US"/>
        </w:rPr>
        <w:t>tahya</w:t>
      </w:r>
      <w:proofErr w:type="spellEnd"/>
      <w:r w:rsidRPr="007275D7">
        <w:rPr>
          <w:rFonts w:ascii="Times New Roman" w:eastAsia="Times New Roman" w:hAnsi="Times New Roman" w:cs="Times New Roman"/>
          <w:color w:val="000000"/>
          <w:lang w:val="en-US"/>
        </w:rPr>
        <w:t xml:space="preserve"> Health Sciences University</w:t>
      </w:r>
    </w:p>
    <w:p w14:paraId="7BEB2709" w14:textId="77777777" w:rsidR="007275D7" w:rsidRPr="007275D7" w:rsidRDefault="007275D7" w:rsidP="007275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7275D7">
        <w:rPr>
          <w:rFonts w:ascii="Times New Roman" w:eastAsia="Times New Roman" w:hAnsi="Times New Roman" w:cs="Times New Roman"/>
          <w:color w:val="000000"/>
          <w:lang w:val="en-US"/>
        </w:rPr>
        <w:t>Faculty of Engineering and Natural Sciences, Department of Forensic Sciences</w:t>
      </w:r>
    </w:p>
    <w:p w14:paraId="07456BF9" w14:textId="77777777" w:rsidR="007275D7" w:rsidRPr="007275D7" w:rsidRDefault="007275D7" w:rsidP="007275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7275D7">
        <w:rPr>
          <w:rFonts w:ascii="Times New Roman" w:eastAsia="Times New Roman" w:hAnsi="Times New Roman" w:cs="Times New Roman"/>
          <w:color w:val="000000"/>
          <w:lang w:val="en-US"/>
        </w:rPr>
        <w:t>Afyon</w:t>
      </w:r>
      <w:proofErr w:type="spellEnd"/>
      <w:r w:rsidRPr="007275D7">
        <w:rPr>
          <w:rFonts w:ascii="Times New Roman" w:eastAsia="Times New Roman" w:hAnsi="Times New Roman" w:cs="Times New Roman"/>
          <w:color w:val="000000"/>
          <w:lang w:val="en-US"/>
        </w:rPr>
        <w:t xml:space="preserve"> Road 7. km Merkez, </w:t>
      </w:r>
      <w:proofErr w:type="spellStart"/>
      <w:r w:rsidRPr="007275D7">
        <w:rPr>
          <w:rFonts w:ascii="Times New Roman" w:eastAsia="Times New Roman" w:hAnsi="Times New Roman" w:cs="Times New Roman"/>
          <w:color w:val="000000"/>
          <w:lang w:val="en-US"/>
        </w:rPr>
        <w:t>Kütahya</w:t>
      </w:r>
      <w:proofErr w:type="spellEnd"/>
      <w:r w:rsidRPr="007275D7">
        <w:rPr>
          <w:rFonts w:ascii="Times New Roman" w:eastAsia="Times New Roman" w:hAnsi="Times New Roman" w:cs="Times New Roman"/>
          <w:color w:val="000000"/>
          <w:lang w:val="en-US"/>
        </w:rPr>
        <w:t xml:space="preserve">, 43100, </w:t>
      </w:r>
      <w:proofErr w:type="spellStart"/>
      <w:r w:rsidRPr="007275D7">
        <w:rPr>
          <w:rFonts w:ascii="Times New Roman" w:eastAsia="Times New Roman" w:hAnsi="Times New Roman" w:cs="Times New Roman"/>
          <w:color w:val="000000"/>
          <w:lang w:val="en-US"/>
        </w:rPr>
        <w:t>Turkiye</w:t>
      </w:r>
      <w:proofErr w:type="spellEnd"/>
    </w:p>
    <w:p w14:paraId="0D4BF1EC" w14:textId="77777777" w:rsidR="007275D7" w:rsidRPr="007275D7" w:rsidRDefault="007275D7" w:rsidP="007275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7275D7">
        <w:rPr>
          <w:rFonts w:ascii="Times New Roman" w:eastAsia="Times New Roman" w:hAnsi="Times New Roman" w:cs="Times New Roman"/>
          <w:color w:val="000000"/>
          <w:lang w:val="en-US"/>
        </w:rPr>
        <w:t xml:space="preserve">Tel: </w:t>
      </w:r>
      <w:r w:rsidRPr="007275D7">
        <w:rPr>
          <w:rFonts w:ascii="Montserrat-Light" w:eastAsia="Times New Roman" w:hAnsi="Montserrat-Light" w:cs="Times New Roman"/>
          <w:color w:val="151414"/>
          <w:sz w:val="23"/>
          <w:szCs w:val="23"/>
          <w:shd w:val="clear" w:color="auto" w:fill="FFFFFF"/>
          <w:lang w:val="en-US"/>
        </w:rPr>
        <w:t>+90274 260 0043/1414</w:t>
      </w:r>
    </w:p>
    <w:p w14:paraId="358CA2A2" w14:textId="77777777" w:rsidR="007275D7" w:rsidRPr="007275D7" w:rsidRDefault="007275D7" w:rsidP="007275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7275D7">
        <w:rPr>
          <w:rFonts w:ascii="Times New Roman" w:eastAsia="Times New Roman" w:hAnsi="Times New Roman" w:cs="Times New Roman"/>
          <w:color w:val="000000"/>
          <w:lang w:val="en-US"/>
        </w:rPr>
        <w:t>e-mail: nurdansezgin@gmail.com</w:t>
      </w:r>
    </w:p>
    <w:p w14:paraId="6F47E7A8" w14:textId="77777777" w:rsidR="007275D7" w:rsidRPr="007275D7" w:rsidRDefault="007275D7" w:rsidP="007275D7">
      <w:pPr>
        <w:spacing w:line="360" w:lineRule="auto"/>
        <w:jc w:val="both"/>
        <w:rPr>
          <w:rFonts w:ascii="Times New Roman" w:hAnsi="Times New Roman" w:cs="Times New Roman"/>
          <w:i/>
          <w:iCs/>
          <w:noProof/>
          <w:lang w:val="en-US"/>
        </w:rPr>
      </w:pPr>
    </w:p>
    <w:p w14:paraId="348F0AD3" w14:textId="77777777" w:rsidR="007275D7" w:rsidRPr="007275D7" w:rsidRDefault="007275D7" w:rsidP="007275D7">
      <w:pPr>
        <w:spacing w:line="360" w:lineRule="auto"/>
        <w:jc w:val="both"/>
        <w:rPr>
          <w:rFonts w:ascii="Times New Roman" w:hAnsi="Times New Roman" w:cs="Times New Roman"/>
          <w:i/>
          <w:iCs/>
          <w:noProof/>
          <w:lang w:val="en-US"/>
        </w:rPr>
      </w:pPr>
    </w:p>
    <w:p w14:paraId="6E9EFE9E" w14:textId="77777777" w:rsidR="007275D7" w:rsidRPr="007275D7" w:rsidRDefault="007275D7" w:rsidP="007275D7">
      <w:pPr>
        <w:spacing w:line="360" w:lineRule="auto"/>
        <w:jc w:val="both"/>
        <w:rPr>
          <w:rFonts w:ascii="Times New Roman" w:eastAsia="MS Mincho" w:hAnsi="Times New Roman" w:cs="Times New Roman"/>
          <w:lang w:val="en-US"/>
        </w:rPr>
      </w:pPr>
      <w:r w:rsidRPr="007275D7">
        <w:rPr>
          <w:rFonts w:ascii="Times New Roman" w:eastAsia="MS Mincho" w:hAnsi="Times New Roman" w:cs="Times New Roman"/>
          <w:lang w:val="en-US"/>
        </w:rPr>
        <w:t>Assist. Prof. Yeşim Tunç (PhD)</w:t>
      </w:r>
    </w:p>
    <w:p w14:paraId="649AD58D" w14:textId="77777777" w:rsidR="007275D7" w:rsidRPr="007275D7" w:rsidRDefault="007275D7" w:rsidP="007275D7">
      <w:pPr>
        <w:spacing w:line="360" w:lineRule="auto"/>
        <w:jc w:val="both"/>
        <w:rPr>
          <w:rFonts w:ascii="Times New Roman" w:hAnsi="Times New Roman" w:cs="Times New Roman"/>
          <w:i/>
          <w:iCs/>
          <w:noProof/>
          <w:lang w:val="en-US"/>
        </w:rPr>
      </w:pPr>
      <w:r w:rsidRPr="007275D7">
        <w:rPr>
          <w:rFonts w:ascii="Times New Roman" w:eastAsia="MS Mincho" w:hAnsi="Times New Roman" w:cs="Times New Roman"/>
          <w:lang w:val="en-US"/>
        </w:rPr>
        <w:t>e-mail: yesim.tunc@ksbu.edu.tr</w:t>
      </w:r>
    </w:p>
    <w:p w14:paraId="22FF80A1" w14:textId="77777777" w:rsidR="00800D87" w:rsidRPr="007275D7" w:rsidRDefault="00800D87">
      <w:pPr>
        <w:rPr>
          <w:lang w:val="en-US"/>
        </w:rPr>
      </w:pPr>
    </w:p>
    <w:p w14:paraId="3EF66460" w14:textId="77777777" w:rsidR="007275D7" w:rsidRPr="007275D7" w:rsidRDefault="007275D7">
      <w:pPr>
        <w:rPr>
          <w:lang w:val="en-US"/>
        </w:rPr>
      </w:pPr>
    </w:p>
    <w:p w14:paraId="0D758015" w14:textId="77777777" w:rsidR="007275D7" w:rsidRPr="007275D7" w:rsidRDefault="007275D7" w:rsidP="007275D7">
      <w:pPr>
        <w:tabs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7275D7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tr-TR"/>
        </w:rPr>
        <w:t>Consent for publication</w:t>
      </w:r>
    </w:p>
    <w:p w14:paraId="6FBF6ADC" w14:textId="77777777" w:rsidR="007275D7" w:rsidRPr="00AD7633" w:rsidRDefault="007275D7" w:rsidP="00AD7633">
      <w:pPr>
        <w:tabs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tr-TR"/>
        </w:rPr>
      </w:pPr>
      <w:r w:rsidRPr="007275D7">
        <w:rPr>
          <w:rFonts w:ascii="Times New Roman" w:eastAsia="Times New Roman" w:hAnsi="Times New Roman" w:cs="Times New Roman"/>
          <w:color w:val="000000" w:themeColor="text1"/>
          <w:lang w:val="en-US" w:eastAsia="tr-TR"/>
        </w:rPr>
        <w:t>Applicable.</w:t>
      </w:r>
    </w:p>
    <w:p w14:paraId="1D7373D5" w14:textId="77777777" w:rsidR="007275D7" w:rsidRDefault="007275D7">
      <w:pPr>
        <w:rPr>
          <w:lang w:val="en-US"/>
        </w:rPr>
      </w:pPr>
    </w:p>
    <w:p w14:paraId="712F7A3C" w14:textId="77777777" w:rsidR="007275D7" w:rsidRPr="007275D7" w:rsidRDefault="007275D7">
      <w:pPr>
        <w:rPr>
          <w:lang w:val="en-US"/>
        </w:rPr>
      </w:pPr>
    </w:p>
    <w:p w14:paraId="51829FB4" w14:textId="77777777" w:rsidR="00A3219E" w:rsidRPr="007275D7" w:rsidRDefault="00A3219E" w:rsidP="00A3219E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7275D7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tr-TR"/>
        </w:rPr>
        <w:t>Ethics approval and consent to participate</w:t>
      </w:r>
    </w:p>
    <w:p w14:paraId="73104060" w14:textId="755D7E3C" w:rsidR="00A3219E" w:rsidRDefault="00A3219E" w:rsidP="007275D7">
      <w:pPr>
        <w:tabs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7275D7">
        <w:rPr>
          <w:rFonts w:ascii="Times New Roman" w:eastAsia="Times New Roman" w:hAnsi="Times New Roman" w:cs="Times New Roman"/>
          <w:lang w:val="en-US"/>
        </w:rPr>
        <w:t>K</w:t>
      </w:r>
      <w:r>
        <w:rPr>
          <w:rFonts w:ascii="Times New Roman" w:eastAsia="Times New Roman" w:hAnsi="Times New Roman" w:cs="Times New Roman"/>
          <w:lang w:val="en-US"/>
        </w:rPr>
        <w:t>ü</w:t>
      </w:r>
      <w:r w:rsidRPr="007275D7">
        <w:rPr>
          <w:rFonts w:ascii="Times New Roman" w:eastAsia="Times New Roman" w:hAnsi="Times New Roman" w:cs="Times New Roman"/>
          <w:lang w:val="en-US"/>
        </w:rPr>
        <w:t>tahya</w:t>
      </w:r>
      <w:proofErr w:type="spellEnd"/>
      <w:r w:rsidRPr="007275D7">
        <w:rPr>
          <w:rFonts w:ascii="Times New Roman" w:eastAsia="Times New Roman" w:hAnsi="Times New Roman" w:cs="Times New Roman"/>
          <w:lang w:val="en-US"/>
        </w:rPr>
        <w:t xml:space="preserve"> Health Sciences University Non-invasive Clinical Research Ethics Committee approved the study ethic protocol. This work has been carried out in accordance with the Helsinki Declaration.</w:t>
      </w:r>
    </w:p>
    <w:p w14:paraId="646B42E6" w14:textId="77777777" w:rsidR="00A3219E" w:rsidRDefault="00A3219E" w:rsidP="007275D7">
      <w:pPr>
        <w:tabs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4BE65DF4" w14:textId="77777777" w:rsidR="00A3219E" w:rsidRDefault="00A3219E" w:rsidP="007275D7">
      <w:pPr>
        <w:tabs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5D2C1751" w14:textId="77777777" w:rsidR="00A3219E" w:rsidRPr="00A3219E" w:rsidRDefault="00A3219E" w:rsidP="007275D7">
      <w:pPr>
        <w:tabs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4571310E" w14:textId="528C7FD0" w:rsidR="007275D7" w:rsidRPr="007275D7" w:rsidRDefault="007275D7" w:rsidP="007275D7">
      <w:pPr>
        <w:tabs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7275D7">
        <w:rPr>
          <w:rFonts w:ascii="Times New Roman" w:eastAsia="Times New Roman" w:hAnsi="Times New Roman" w:cs="Times New Roman"/>
          <w:b/>
          <w:bCs/>
          <w:lang w:val="en-US"/>
        </w:rPr>
        <w:lastRenderedPageBreak/>
        <w:t>Availability of data and materials</w:t>
      </w:r>
    </w:p>
    <w:p w14:paraId="2273B73C" w14:textId="77777777" w:rsidR="007275D7" w:rsidRPr="007275D7" w:rsidRDefault="007275D7" w:rsidP="007275D7">
      <w:pPr>
        <w:tabs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</w:pPr>
      <w:r w:rsidRPr="007275D7">
        <w:rPr>
          <w:rFonts w:ascii="Times New Roman" w:hAnsi="Times New Roman" w:cs="Times New Roman"/>
          <w:color w:val="000000" w:themeColor="text1"/>
          <w:shd w:val="clear" w:color="auto" w:fill="FCFCFC"/>
          <w:lang w:val="en-US"/>
        </w:rPr>
        <w:t>The dataset used and analyzed during the current study is available from the corresponding author on reasonable request.</w:t>
      </w:r>
    </w:p>
    <w:p w14:paraId="4C4947C5" w14:textId="77777777" w:rsidR="007275D7" w:rsidRPr="007275D7" w:rsidRDefault="007275D7" w:rsidP="007275D7">
      <w:pPr>
        <w:tabs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tr-TR"/>
        </w:rPr>
      </w:pPr>
    </w:p>
    <w:p w14:paraId="32533BA4" w14:textId="77777777" w:rsidR="007275D7" w:rsidRPr="007275D7" w:rsidRDefault="007275D7" w:rsidP="007275D7">
      <w:pPr>
        <w:tabs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7275D7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tr-TR"/>
        </w:rPr>
        <w:t>Co</w:t>
      </w:r>
      <w:r w:rsidR="00AD7633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tr-TR"/>
        </w:rPr>
        <w:t>nflict of</w:t>
      </w:r>
      <w:r w:rsidRPr="007275D7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tr-TR"/>
        </w:rPr>
        <w:t xml:space="preserve"> interests</w:t>
      </w:r>
    </w:p>
    <w:p w14:paraId="3E23CBB5" w14:textId="77777777" w:rsidR="007275D7" w:rsidRPr="007275D7" w:rsidRDefault="007275D7" w:rsidP="007275D7">
      <w:pPr>
        <w:tabs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</w:pPr>
      <w:r w:rsidRPr="007275D7">
        <w:rPr>
          <w:rFonts w:ascii="Times New Roman" w:eastAsia="Times New Roman" w:hAnsi="Times New Roman" w:cs="Times New Roman"/>
          <w:color w:val="000000" w:themeColor="text1"/>
          <w:lang w:val="en-US" w:eastAsia="tr-TR"/>
        </w:rPr>
        <w:t>The authors of this manuscript have no financial or competing interests to declare.</w:t>
      </w:r>
    </w:p>
    <w:p w14:paraId="7E4AC361" w14:textId="77777777" w:rsidR="007275D7" w:rsidRPr="007275D7" w:rsidRDefault="007275D7" w:rsidP="007275D7">
      <w:pPr>
        <w:rPr>
          <w:lang w:val="en-US"/>
        </w:rPr>
      </w:pPr>
    </w:p>
    <w:p w14:paraId="15365E45" w14:textId="77777777" w:rsidR="007275D7" w:rsidRPr="007275D7" w:rsidRDefault="007275D7" w:rsidP="007275D7">
      <w:pPr>
        <w:tabs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7275D7">
        <w:rPr>
          <w:rFonts w:ascii="Times New Roman" w:hAnsi="Times New Roman" w:cs="Times New Roman"/>
          <w:b/>
          <w:bCs/>
          <w:lang w:val="en-US"/>
        </w:rPr>
        <w:t xml:space="preserve">Funding </w:t>
      </w:r>
    </w:p>
    <w:p w14:paraId="61CB449F" w14:textId="77777777" w:rsidR="007275D7" w:rsidRDefault="007275D7" w:rsidP="007275D7">
      <w:pPr>
        <w:spacing w:line="48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7275D7">
        <w:rPr>
          <w:rFonts w:ascii="Times New Roman" w:hAnsi="Times New Roman" w:cs="Times New Roman"/>
          <w:shd w:val="clear" w:color="auto" w:fill="FFFFFF"/>
          <w:lang w:val="en-US"/>
        </w:rPr>
        <w:t>This research did not receive any specific grant from funding agencies in the public, commercial, or not-for-profit sectors.</w:t>
      </w:r>
    </w:p>
    <w:p w14:paraId="4E147382" w14:textId="77777777" w:rsidR="007275D7" w:rsidRDefault="007275D7" w:rsidP="007275D7">
      <w:pPr>
        <w:spacing w:line="48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14:paraId="01A023B6" w14:textId="77777777" w:rsidR="007275D7" w:rsidRDefault="007275D7" w:rsidP="007275D7">
      <w:pPr>
        <w:spacing w:line="48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7275D7">
        <w:rPr>
          <w:rFonts w:ascii="Times New Roman" w:eastAsia="Times New Roman" w:hAnsi="Times New Roman" w:cs="Times New Roman"/>
          <w:b/>
          <w:bCs/>
          <w:lang w:val="en-US"/>
        </w:rPr>
        <w:t>Authors’ Contributions</w:t>
      </w:r>
    </w:p>
    <w:p w14:paraId="7786BCA7" w14:textId="77777777" w:rsidR="007275D7" w:rsidRDefault="007275D7" w:rsidP="007275D7">
      <w:pPr>
        <w:spacing w:line="48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7275D7">
        <w:rPr>
          <w:rFonts w:ascii="Times New Roman" w:eastAsia="Times New Roman" w:hAnsi="Times New Roman" w:cs="Times New Roman"/>
          <w:b/>
          <w:bCs/>
          <w:lang w:val="en-US"/>
        </w:rPr>
        <w:t xml:space="preserve">Nurdan </w:t>
      </w:r>
      <w:proofErr w:type="spellStart"/>
      <w:r w:rsidRPr="007275D7">
        <w:rPr>
          <w:rFonts w:ascii="Times New Roman" w:eastAsia="Times New Roman" w:hAnsi="Times New Roman" w:cs="Times New Roman"/>
          <w:b/>
          <w:bCs/>
          <w:lang w:val="en-US"/>
        </w:rPr>
        <w:t>Sezgin</w:t>
      </w:r>
      <w:proofErr w:type="spellEnd"/>
      <w:r w:rsidRPr="007275D7">
        <w:rPr>
          <w:rFonts w:ascii="Times New Roman" w:eastAsia="Times New Roman" w:hAnsi="Times New Roman" w:cs="Times New Roman"/>
          <w:b/>
          <w:bCs/>
          <w:lang w:val="en-US"/>
        </w:rPr>
        <w:t>:</w:t>
      </w:r>
      <w:r w:rsidRPr="007275D7">
        <w:rPr>
          <w:rFonts w:ascii="Times New Roman" w:eastAsia="Times New Roman" w:hAnsi="Times New Roman" w:cs="Times New Roman"/>
          <w:lang w:val="en-US"/>
        </w:rPr>
        <w:t xml:space="preserve"> Conception, design, create the survey, sample collection, writing</w:t>
      </w:r>
    </w:p>
    <w:p w14:paraId="07005413" w14:textId="77777777" w:rsidR="007275D7" w:rsidRDefault="007275D7" w:rsidP="007275D7">
      <w:pPr>
        <w:spacing w:line="48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>Yeşim Tunç</w:t>
      </w:r>
      <w:r w:rsidRPr="007275D7">
        <w:rPr>
          <w:rFonts w:ascii="Times New Roman" w:eastAsia="Times New Roman" w:hAnsi="Times New Roman" w:cs="Times New Roman"/>
          <w:b/>
          <w:bCs/>
          <w:lang w:val="en-US"/>
        </w:rPr>
        <w:t>:</w:t>
      </w:r>
      <w:r w:rsidRPr="007275D7">
        <w:rPr>
          <w:rFonts w:ascii="Times New Roman" w:eastAsia="Times New Roman" w:hAnsi="Times New Roman" w:cs="Times New Roman"/>
          <w:lang w:val="en-US"/>
        </w:rPr>
        <w:t xml:space="preserve"> Data analysis, writing, critical review</w:t>
      </w:r>
    </w:p>
    <w:p w14:paraId="32A6103B" w14:textId="77777777" w:rsidR="007275D7" w:rsidRDefault="007275D7" w:rsidP="007275D7">
      <w:pPr>
        <w:spacing w:line="48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14:paraId="27C96B2C" w14:textId="77777777" w:rsidR="007275D7" w:rsidRDefault="007275D7" w:rsidP="007275D7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tr-TR"/>
        </w:rPr>
      </w:pPr>
      <w:r w:rsidRPr="007275D7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tr-TR"/>
        </w:rPr>
        <w:t>Acknowledgement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tr-TR"/>
        </w:rPr>
        <w:t>s</w:t>
      </w:r>
    </w:p>
    <w:p w14:paraId="75213240" w14:textId="77777777" w:rsidR="007275D7" w:rsidRPr="007275D7" w:rsidRDefault="007275D7" w:rsidP="007275D7">
      <w:pPr>
        <w:spacing w:line="48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7275D7">
        <w:rPr>
          <w:rFonts w:ascii="Times New Roman" w:eastAsia="Times New Roman" w:hAnsi="Times New Roman" w:cs="Times New Roman"/>
          <w:color w:val="000000" w:themeColor="text1"/>
          <w:lang w:val="en-US" w:eastAsia="tr-TR"/>
        </w:rPr>
        <w:t>None.</w:t>
      </w:r>
    </w:p>
    <w:p w14:paraId="1591B518" w14:textId="77777777" w:rsidR="007275D7" w:rsidRPr="007275D7" w:rsidRDefault="007275D7" w:rsidP="007275D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11DD064E" w14:textId="77777777" w:rsidR="007275D7" w:rsidRPr="007275D7" w:rsidRDefault="007275D7" w:rsidP="007275D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7275D7">
        <w:rPr>
          <w:rFonts w:ascii="Times New Roman" w:eastAsia="Times New Roman" w:hAnsi="Times New Roman" w:cs="Times New Roman"/>
          <w:b/>
          <w:color w:val="000000"/>
          <w:lang w:val="en-US"/>
        </w:rPr>
        <w:t>Running Title:</w:t>
      </w:r>
      <w:r w:rsidRPr="007275D7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-US"/>
        </w:rPr>
        <w:t>Human age estimation ability</w:t>
      </w:r>
    </w:p>
    <w:p w14:paraId="4021C531" w14:textId="3CC48DFB" w:rsidR="007275D7" w:rsidRPr="007275D7" w:rsidRDefault="007275D7" w:rsidP="007275D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7275D7">
        <w:rPr>
          <w:rFonts w:ascii="Times New Roman" w:eastAsia="Times New Roman" w:hAnsi="Times New Roman" w:cs="Times New Roman"/>
          <w:b/>
          <w:color w:val="000000"/>
          <w:lang w:val="en-US"/>
        </w:rPr>
        <w:t>Word Count:</w:t>
      </w:r>
      <w:r w:rsidRPr="007275D7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BC5559">
        <w:rPr>
          <w:rFonts w:ascii="Times New Roman" w:eastAsia="Times New Roman" w:hAnsi="Times New Roman" w:cs="Times New Roman"/>
          <w:color w:val="000000"/>
          <w:lang w:val="en-US"/>
        </w:rPr>
        <w:t>4265</w:t>
      </w:r>
    </w:p>
    <w:p w14:paraId="6A96BAEB" w14:textId="77777777" w:rsidR="007275D7" w:rsidRPr="007275D7" w:rsidRDefault="007275D7">
      <w:pPr>
        <w:rPr>
          <w:lang w:val="en-US"/>
        </w:rPr>
      </w:pPr>
    </w:p>
    <w:sectPr w:rsidR="007275D7" w:rsidRPr="007275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-Light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D7"/>
    <w:rsid w:val="002F235E"/>
    <w:rsid w:val="007275D7"/>
    <w:rsid w:val="007F2721"/>
    <w:rsid w:val="00800D87"/>
    <w:rsid w:val="00A3219E"/>
    <w:rsid w:val="00AD7633"/>
    <w:rsid w:val="00BC5559"/>
    <w:rsid w:val="00D8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EDD8E6"/>
  <w15:chartTrackingRefBased/>
  <w15:docId w15:val="{319FE4E4-33D2-BF4F-AAFC-F94D975F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5D7"/>
    <w:rPr>
      <w:kern w:val="0"/>
      <w:lang w:val="tr-TR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F2721"/>
    <w:pPr>
      <w:keepNext/>
      <w:keepLines/>
      <w:spacing w:before="480" w:line="276" w:lineRule="auto"/>
      <w:jc w:val="both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721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nurdan sezgin</dc:creator>
  <cp:keywords/>
  <dc:description/>
  <cp:lastModifiedBy>nurdan sezgin</cp:lastModifiedBy>
  <cp:revision>5</cp:revision>
  <dcterms:created xsi:type="dcterms:W3CDTF">2023-09-17T10:42:00Z</dcterms:created>
  <dcterms:modified xsi:type="dcterms:W3CDTF">2024-05-21T17:55:00Z</dcterms:modified>
</cp:coreProperties>
</file>