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606D" w:rsidR="0074606D" w:rsidP="5179B9AE" w:rsidRDefault="0074606D" w14:paraId="5E038561" w14:textId="77777777">
      <w:pPr>
        <w:pStyle w:val="PlainText"/>
        <w:jc w:val="center"/>
        <w:rPr>
          <w:rFonts w:ascii="Times New Roman" w:hAnsi="Times New Roman" w:cs="Times New Roman"/>
          <w:b w:val="1"/>
          <w:bCs w:val="1"/>
          <w:sz w:val="24"/>
          <w:szCs w:val="24"/>
        </w:rPr>
      </w:pPr>
    </w:p>
    <w:p w:rsidR="022B4802" w:rsidP="5179B9AE" w:rsidRDefault="022B4802" w14:paraId="40881FDA" w14:textId="21A3907B">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179B9AE" w:rsidR="022B48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September 21, 2025</w:t>
      </w:r>
    </w:p>
    <w:p w:rsidR="5179B9AE" w:rsidP="5179B9AE" w:rsidRDefault="5179B9AE" w14:paraId="57DB3F79" w14:textId="533BBAC3">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179B9AE" w:rsidP="5179B9AE" w:rsidRDefault="5179B9AE" w14:paraId="23F674E2" w14:textId="422641F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022B4802" w:rsidP="5179B9AE" w:rsidRDefault="022B4802" w14:paraId="24230A74" w14:textId="04D39537">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179B9AE" w:rsidR="022B48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Fernando Andres </w:t>
      </w:r>
      <w:r w:rsidRPr="5179B9AE" w:rsidR="022B48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Polanco</w:t>
      </w:r>
    </w:p>
    <w:p w:rsidR="022B4802" w:rsidP="5179B9AE" w:rsidRDefault="022B4802" w14:paraId="68C2BE56" w14:textId="3A79F2F1">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179B9AE" w:rsidR="022B48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Editor</w:t>
      </w:r>
    </w:p>
    <w:p w:rsidR="022B4802" w:rsidP="5179B9AE" w:rsidRDefault="022B4802" w14:paraId="336DCBA5" w14:textId="1EF06706">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179B9AE" w:rsidR="022B48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Interamerican Journal of Psychology/</w:t>
      </w:r>
      <w:r w:rsidRPr="5179B9AE" w:rsidR="022B48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Revista</w:t>
      </w:r>
      <w:r w:rsidRPr="5179B9AE" w:rsidR="022B48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Interamericana de </w:t>
      </w:r>
      <w:r w:rsidRPr="5179B9AE" w:rsidR="022B48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Psicologia</w:t>
      </w:r>
    </w:p>
    <w:p w:rsidR="5179B9AE" w:rsidP="5179B9AE" w:rsidRDefault="5179B9AE" w14:paraId="5E71CF42" w14:textId="31728EF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179B9AE" w:rsidP="5179B9AE" w:rsidRDefault="5179B9AE" w14:paraId="6F36B89D" w14:textId="656133EB">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59196A3" w:rsidP="5179B9AE" w:rsidRDefault="759196A3" w14:paraId="511D7B1D" w14:textId="3C8EB8F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179B9AE" w:rsidR="759196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Dear Members of the Editorial Board:</w:t>
      </w:r>
    </w:p>
    <w:p w:rsidR="5179B9AE" w:rsidP="5179B9AE" w:rsidRDefault="5179B9AE" w14:paraId="3E14A3FA" w14:textId="7F65AB74">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59196A3" w:rsidP="5179B9AE" w:rsidRDefault="759196A3" w14:paraId="6F71EC8F" w14:textId="15B6E098">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179B9AE" w:rsidR="759196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 </w:t>
      </w:r>
      <w:r w:rsidRPr="5179B9AE" w:rsidR="27664F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are pleased </w:t>
      </w:r>
      <w:r w:rsidRPr="5179B9AE" w:rsidR="759196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to submit our </w:t>
      </w:r>
      <w:r w:rsidRPr="5179B9AE" w:rsidR="759196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 xml:space="preserve">revised </w:t>
      </w:r>
      <w:r w:rsidRPr="5179B9AE" w:rsidR="759196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manuscript titled, </w:t>
      </w:r>
      <w:r w:rsidRPr="5179B9AE" w:rsidR="759196A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“Changes in Mindfulness and Distress Tolerance before and after an Acceptance and Commitment Therapy Intervention among Latine Adults Who Smoke: Results from a Pilot Study”</w:t>
      </w:r>
      <w:r w:rsidRPr="5179B9AE" w:rsidR="759196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for consideration for publication as part of the </w:t>
      </w:r>
      <w:r w:rsidRPr="5179B9AE" w:rsidR="759196A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Special Issue Evidence-based psychotherapies for populations in Latin America and the Caribbean of the Interamerican Journal of Psychology/</w:t>
      </w:r>
      <w:r w:rsidRPr="5179B9AE" w:rsidR="759196A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Revista</w:t>
      </w:r>
      <w:r w:rsidRPr="5179B9AE" w:rsidR="759196A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Interamericana de </w:t>
      </w:r>
      <w:r w:rsidRPr="5179B9AE" w:rsidR="759196A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Psicología</w:t>
      </w:r>
      <w:r w:rsidRPr="5179B9AE" w:rsidR="759196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179B9AE" w:rsidR="7AAD225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Initially </w:t>
      </w:r>
      <w:r w:rsidRPr="5179B9AE" w:rsidR="7AAD225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submitted</w:t>
      </w:r>
      <w:r w:rsidRPr="5179B9AE" w:rsidR="7AAD225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June 2024, t</w:t>
      </w:r>
      <w:r w:rsidRPr="5179B9AE" w:rsidR="759196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his paper reports on secondary analyses of a pilot study evaluating the feasibility and acceptability of a telehealth-delivered Acceptance and Commitment Therapy (ACT) to address smoking, anxiety, and depression among Latine adults. Although the empirical evidence of ACT to improve cessation outcomes have been </w:t>
      </w:r>
      <w:r w:rsidRPr="5179B9AE" w:rsidR="759196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demonstrated</w:t>
      </w:r>
      <w:r w:rsidRPr="5179B9AE" w:rsidR="759196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to the best knowledge of the authors no documented studies have reported on the changes on mindfulness and distress tolerance pre-post intervention among smokers of Hispanic/Latine background who also experience comorbid behavioral health challenges. Hence, we understand our work contributes to the contextual sciences field and is relevant to the above-mentioned special issue of the Interamerican Journal of Psychology.</w:t>
      </w:r>
    </w:p>
    <w:p w:rsidR="5179B9AE" w:rsidP="5179B9AE" w:rsidRDefault="5179B9AE" w14:paraId="3D144198" w14:textId="079FEC9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59196A3" w:rsidP="5179B9AE" w:rsidRDefault="759196A3" w14:paraId="5461B8DD" w14:textId="26F078A4">
      <w:pPr>
        <w:spacing w:after="0" w:line="240"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highlight w:val="lightGray"/>
          <w:lang w:val="en-US"/>
        </w:rPr>
      </w:pPr>
      <w:r w:rsidRPr="5179B9AE" w:rsidR="759196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 are grateful for the comments received by the reviewers and editors and believe that the manuscript has improved as a result of the feedback.</w:t>
      </w:r>
      <w:r w:rsidRPr="5179B9AE" w:rsidR="759196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179B9AE" w:rsidR="29A52B2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Below</w:t>
      </w:r>
      <w:r w:rsidRPr="5179B9AE" w:rsidR="759196A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we have responded to the comments provided </w:t>
      </w:r>
      <w:r w:rsidRPr="5179B9AE" w:rsidR="620B22C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point by point. Also, we </w:t>
      </w:r>
      <w:r w:rsidRPr="5179B9AE" w:rsidR="759196A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have made corresponding changes to the manuscript, which have been </w:t>
      </w:r>
      <w:r w:rsidRPr="5179B9AE" w:rsidR="759196A3">
        <w:rPr>
          <w:rFonts w:ascii="Times New Roman" w:hAnsi="Times New Roman" w:eastAsia="Times New Roman" w:cs="Times New Roman"/>
          <w:b w:val="1"/>
          <w:bCs w:val="1"/>
          <w:i w:val="0"/>
          <w:iCs w:val="0"/>
          <w:caps w:val="0"/>
          <w:smallCaps w:val="0"/>
          <w:noProof w:val="0"/>
          <w:color w:val="000000" w:themeColor="text1" w:themeTint="FF" w:themeShade="FF"/>
          <w:sz w:val="24"/>
          <w:szCs w:val="24"/>
          <w:highlight w:val="lightGray"/>
          <w:lang w:val="en-US"/>
        </w:rPr>
        <w:t>highlighted in gray.</w:t>
      </w:r>
    </w:p>
    <w:p w:rsidR="5179B9AE" w:rsidP="5179B9AE" w:rsidRDefault="5179B9AE" w14:paraId="5AFFF760" w14:textId="1576EC2F">
      <w:pPr>
        <w:spacing w:after="0" w:line="240"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highlight w:val="lightGray"/>
          <w:lang w:val="en-US"/>
        </w:rPr>
      </w:pPr>
    </w:p>
    <w:p w:rsidR="7F9DC511" w:rsidP="5179B9AE" w:rsidRDefault="7F9DC511" w14:paraId="24FE1567" w14:textId="6AC1F62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179B9AE" w:rsidR="7F9DC51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Thanks for the continued consideration. </w:t>
      </w:r>
    </w:p>
    <w:p w:rsidR="5179B9AE" w:rsidP="5179B9AE" w:rsidRDefault="5179B9AE" w14:paraId="6602EA86" w14:textId="408BF0D1">
      <w:pPr>
        <w:spacing w:line="360" w:lineRule="auto"/>
        <w:contextualSpacing/>
        <w:jc w:val="center"/>
        <w:rPr>
          <w:rFonts w:ascii="Times New Roman" w:hAnsi="Times New Roman" w:eastAsia="Times New Roman" w:cs="Times New Roman"/>
          <w:i w:val="1"/>
          <w:iCs w:val="1"/>
          <w:noProof w:val="0"/>
          <w:color w:val="auto"/>
          <w:sz w:val="24"/>
          <w:szCs w:val="24"/>
          <w:lang w:val="en-US"/>
        </w:rPr>
      </w:pPr>
    </w:p>
    <w:p w:rsidRPr="00487C68" w:rsidR="00CC2891" w:rsidP="0792337F" w:rsidRDefault="00CC2891" w14:paraId="32B30228" w14:textId="7015A225">
      <w:pPr>
        <w:pStyle w:val="PlainText"/>
        <w:spacing/>
        <w:contextualSpacing/>
        <w:rPr>
          <w:rFonts w:ascii="Times New Roman" w:hAnsi="Times New Roman" w:cs="Times New Roman"/>
          <w:b w:val="0"/>
          <w:bCs w:val="0"/>
          <w:sz w:val="24"/>
          <w:szCs w:val="24"/>
        </w:rPr>
      </w:pPr>
      <w:r w:rsidRPr="0792337F" w:rsidR="00CC2891">
        <w:rPr>
          <w:rFonts w:ascii="Times New Roman" w:hAnsi="Times New Roman" w:cs="Times New Roman"/>
          <w:b w:val="1"/>
          <w:bCs w:val="1"/>
          <w:sz w:val="24"/>
          <w:szCs w:val="24"/>
        </w:rPr>
        <w:t xml:space="preserve">Reviewer </w:t>
      </w:r>
      <w:r w:rsidRPr="0792337F" w:rsidR="251147C2">
        <w:rPr>
          <w:rFonts w:ascii="Times New Roman" w:hAnsi="Times New Roman" w:cs="Times New Roman"/>
          <w:b w:val="1"/>
          <w:bCs w:val="1"/>
          <w:sz w:val="24"/>
          <w:szCs w:val="24"/>
        </w:rPr>
        <w:t>A</w:t>
      </w:r>
      <w:r w:rsidRPr="0792337F" w:rsidR="00CC2891">
        <w:rPr>
          <w:rFonts w:ascii="Times New Roman" w:hAnsi="Times New Roman" w:cs="Times New Roman"/>
          <w:b w:val="1"/>
          <w:bCs w:val="1"/>
          <w:sz w:val="24"/>
          <w:szCs w:val="24"/>
        </w:rPr>
        <w:t xml:space="preserve">: </w:t>
      </w:r>
    </w:p>
    <w:p w:rsidRPr="00487C68" w:rsidR="00CC2891" w:rsidP="0792337F" w:rsidRDefault="00CC2891" w14:paraId="3AD8D259" w14:textId="44596BA6">
      <w:pPr>
        <w:pStyle w:val="PlainText"/>
        <w:spacing/>
        <w:contextualSpacing/>
        <w:rPr>
          <w:rFonts w:ascii="Times New Roman" w:hAnsi="Times New Roman" w:cs="Times New Roman"/>
          <w:b w:val="0"/>
          <w:bCs w:val="0"/>
          <w:sz w:val="24"/>
          <w:szCs w:val="24"/>
        </w:rPr>
      </w:pPr>
    </w:p>
    <w:p w:rsidRPr="00487C68" w:rsidR="00CC2891" w:rsidP="0792337F" w:rsidRDefault="00CC2891" w14:paraId="78AE536A" w14:textId="0F5C06AE">
      <w:pPr>
        <w:pStyle w:val="PlainText"/>
        <w:spacing/>
        <w:contextualSpacing/>
        <w:rPr>
          <w:rFonts w:ascii="Times New Roman" w:hAnsi="Times New Roman" w:eastAsia="Times New Roman" w:cs="Times New Roman"/>
          <w:b w:val="0"/>
          <w:bCs w:val="0"/>
          <w:sz w:val="24"/>
          <w:szCs w:val="24"/>
        </w:rPr>
      </w:pPr>
      <w:r w:rsidRPr="5179B9AE" w:rsidR="40CC1969">
        <w:rPr>
          <w:rFonts w:ascii="Times New Roman" w:hAnsi="Times New Roman" w:cs="Times New Roman"/>
          <w:b w:val="0"/>
          <w:bCs w:val="0"/>
          <w:sz w:val="24"/>
          <w:szCs w:val="24"/>
        </w:rPr>
        <w:t xml:space="preserve">The topic of the paper is both relevant and interesting. The article is quite readable and </w:t>
      </w:r>
      <w:r w:rsidRPr="5179B9AE" w:rsidR="24571641">
        <w:rPr>
          <w:rFonts w:ascii="Times New Roman" w:hAnsi="Times New Roman" w:cs="Times New Roman"/>
          <w:b w:val="0"/>
          <w:bCs w:val="0"/>
          <w:sz w:val="24"/>
          <w:szCs w:val="24"/>
        </w:rPr>
        <w:t>succinct</w:t>
      </w:r>
      <w:r w:rsidRPr="5179B9AE" w:rsidR="40CC1969">
        <w:rPr>
          <w:rFonts w:ascii="Times New Roman" w:hAnsi="Times New Roman" w:cs="Times New Roman"/>
          <w:b w:val="0"/>
          <w:bCs w:val="0"/>
          <w:sz w:val="24"/>
          <w:szCs w:val="24"/>
        </w:rPr>
        <w:t>.</w:t>
      </w:r>
      <w:r w:rsidRPr="5179B9AE" w:rsidR="4B1A88C6">
        <w:rPr>
          <w:rFonts w:ascii="Times New Roman" w:hAnsi="Times New Roman" w:cs="Times New Roman"/>
          <w:b w:val="1"/>
          <w:bCs w:val="1"/>
          <w:sz w:val="24"/>
          <w:szCs w:val="24"/>
        </w:rPr>
        <w:t xml:space="preserve"> </w:t>
      </w:r>
      <w:r w:rsidRPr="5179B9AE" w:rsidR="4B1A88C6">
        <w:rPr>
          <w:rFonts w:ascii="Times New Roman" w:hAnsi="Times New Roman" w:eastAsia="Times New Roman" w:cs="Times New Roman"/>
          <w:noProof w:val="0"/>
          <w:sz w:val="24"/>
          <w:szCs w:val="24"/>
          <w:lang w:val="en-US"/>
        </w:rPr>
        <w:t>Overall, it is a good paper. I think it can be accepted once these minor issues are dealt with</w:t>
      </w:r>
      <w:r w:rsidRPr="5179B9AE" w:rsidR="4B1A88C6">
        <w:rPr>
          <w:rFonts w:ascii="Times New Roman" w:hAnsi="Times New Roman" w:eastAsia="Times New Roman" w:cs="Times New Roman"/>
          <w:noProof w:val="0"/>
          <w:sz w:val="24"/>
          <w:szCs w:val="24"/>
          <w:lang w:val="en-US"/>
        </w:rPr>
        <w:t xml:space="preserve">.  </w:t>
      </w:r>
      <w:r w:rsidRPr="5179B9AE" w:rsidR="40CC1969">
        <w:rPr>
          <w:rFonts w:ascii="Times New Roman" w:hAnsi="Times New Roman" w:eastAsia="Times New Roman" w:cs="Times New Roman"/>
          <w:b w:val="0"/>
          <w:bCs w:val="0"/>
          <w:sz w:val="24"/>
          <w:szCs w:val="24"/>
        </w:rPr>
        <w:t xml:space="preserve">  </w:t>
      </w:r>
    </w:p>
    <w:p w:rsidR="006B7660" w:rsidP="000A0F65" w:rsidRDefault="006B7660" w14:paraId="72CB931B" w14:textId="19F6A618">
      <w:pPr>
        <w:pStyle w:val="PlainText"/>
        <w:spacing/>
        <w:contextualSpacing/>
        <w:rPr>
          <w:rFonts w:ascii="Times New Roman" w:hAnsi="Times New Roman" w:cs="Times New Roman"/>
          <w:sz w:val="24"/>
          <w:szCs w:val="24"/>
        </w:rPr>
      </w:pPr>
      <w:r w:rsidRPr="0936D78E" w:rsidR="201A1C68">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4675"/>
        <w:gridCol w:w="4675"/>
      </w:tblGrid>
      <w:tr w:rsidR="00D639BB" w:rsidTr="3902757C" w14:paraId="6727F718" w14:textId="77777777">
        <w:tc>
          <w:tcPr>
            <w:tcW w:w="4675" w:type="dxa"/>
            <w:tcMar/>
          </w:tcPr>
          <w:p w:rsidR="00D639BB" w:rsidP="00D639BB" w:rsidRDefault="00D639BB" w14:paraId="794F49D6" w14:textId="5B80206B">
            <w:pPr>
              <w:pStyle w:val="PlainText"/>
              <w:contextualSpacing/>
              <w:rPr>
                <w:rFonts w:ascii="Times New Roman" w:hAnsi="Times New Roman" w:cs="Times New Roman"/>
                <w:sz w:val="24"/>
                <w:szCs w:val="24"/>
              </w:rPr>
            </w:pPr>
            <w:r w:rsidRPr="00596183">
              <w:rPr>
                <w:rFonts w:ascii="Times New Roman" w:hAnsi="Times New Roman" w:cs="Times New Roman"/>
                <w:b/>
                <w:bCs/>
                <w:sz w:val="24"/>
                <w:szCs w:val="24"/>
              </w:rPr>
              <w:t>Reviewer’s Comment</w:t>
            </w:r>
          </w:p>
        </w:tc>
        <w:tc>
          <w:tcPr>
            <w:tcW w:w="4675" w:type="dxa"/>
            <w:tcMar/>
          </w:tcPr>
          <w:p w:rsidR="00D639BB" w:rsidP="00D639BB" w:rsidRDefault="00D639BB" w14:paraId="71D08269" w14:textId="1722419B">
            <w:pPr>
              <w:pStyle w:val="PlainText"/>
              <w:contextualSpacing/>
              <w:rPr>
                <w:rFonts w:ascii="Times New Roman" w:hAnsi="Times New Roman" w:cs="Times New Roman"/>
                <w:sz w:val="24"/>
                <w:szCs w:val="24"/>
              </w:rPr>
            </w:pPr>
            <w:r w:rsidRPr="00596183">
              <w:rPr>
                <w:rFonts w:ascii="Times New Roman" w:hAnsi="Times New Roman" w:cs="Times New Roman"/>
                <w:b/>
                <w:bCs/>
                <w:sz w:val="24"/>
                <w:szCs w:val="24"/>
              </w:rPr>
              <w:t>Authors</w:t>
            </w:r>
            <w:r>
              <w:rPr>
                <w:rFonts w:ascii="Times New Roman" w:hAnsi="Times New Roman" w:cs="Times New Roman"/>
                <w:b/>
                <w:bCs/>
                <w:sz w:val="24"/>
                <w:szCs w:val="24"/>
              </w:rPr>
              <w:t>’</w:t>
            </w:r>
            <w:r w:rsidRPr="00596183">
              <w:rPr>
                <w:rFonts w:ascii="Times New Roman" w:hAnsi="Times New Roman" w:cs="Times New Roman"/>
                <w:b/>
                <w:bCs/>
                <w:sz w:val="24"/>
                <w:szCs w:val="24"/>
              </w:rPr>
              <w:t xml:space="preserve"> Response</w:t>
            </w:r>
          </w:p>
        </w:tc>
      </w:tr>
      <w:tr w:rsidR="00D639BB" w:rsidTr="3902757C" w14:paraId="59071F42" w14:textId="77777777">
        <w:tc>
          <w:tcPr>
            <w:tcW w:w="4675" w:type="dxa"/>
            <w:tcMar/>
          </w:tcPr>
          <w:p w:rsidR="00D639BB" w:rsidP="5179B9AE" w:rsidRDefault="734112FC" w14:paraId="398E838C" w14:textId="214FE610">
            <w:pPr>
              <w:pStyle w:val="ListParagraph"/>
              <w:numPr>
                <w:ilvl w:val="0"/>
                <w:numId w:val="28"/>
              </w:numPr>
              <w:shd w:val="clear" w:color="auto" w:fill="FFFFFF" w:themeFill="background1"/>
              <w:spacing w:before="0" w:beforeAutospacing="off" w:after="0" w:afterAutospacing="off"/>
              <w:contextualSpacing/>
              <w:rPr>
                <w:rFonts w:ascii="Times New Roman" w:hAnsi="Times New Roman" w:eastAsia="Times New Roman" w:cs="Times New Roman"/>
                <w:b w:val="0"/>
                <w:bCs w:val="0"/>
                <w:i w:val="0"/>
                <w:iCs w:val="0"/>
                <w:caps w:val="0"/>
                <w:smallCaps w:val="0"/>
                <w:noProof w:val="0"/>
                <w:color w:val="242424"/>
                <w:sz w:val="22"/>
                <w:szCs w:val="22"/>
                <w:lang w:val="en-US"/>
              </w:rPr>
            </w:pP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The abstract in Spanish needs correcting.</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 xml:space="preserve"> Distress tolerance should be translated as “</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tolerancia</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 xml:space="preserve"> del </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malestar</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 xml:space="preserve"> rather than “</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tolerancia</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 xml:space="preserve"> de la </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angustia</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Dejar</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 xml:space="preserve"> de </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consumir</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el</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uso</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 xml:space="preserve"> de tabaco” should be replaced with “</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dejar</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 xml:space="preserve"> de </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consumir</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 xml:space="preserve"> tabaco</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 xml:space="preserve"> We suggest using “</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adult@s</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latin@s</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 or “</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adultes</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latines</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 xml:space="preserve">” in the abstract if the authors want to use inclusive Spanish. </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 xml:space="preserve">“La </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atención</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 xml:space="preserve"> plena se </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midió</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por</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 xml:space="preserve"> medio de…” and further on: “Se </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realizaron</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análisis</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descriptivos</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Replace “</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puntaciones</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 with “</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puntuaciones</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 or “</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puntajes</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 xml:space="preserve"> “(…) </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en</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tres</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momentos</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 xml:space="preserve"> del </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curso</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 xml:space="preserve"> de la </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investigación</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w:t>
            </w:r>
            <w:r w:rsidRPr="5179B9AE" w:rsidR="1D687B52">
              <w:rPr>
                <w:rFonts w:ascii="Times New Roman" w:hAnsi="Times New Roman" w:eastAsia="Times New Roman" w:cs="Times New Roman"/>
                <w:b w:val="0"/>
                <w:bCs w:val="0"/>
                <w:i w:val="0"/>
                <w:iCs w:val="0"/>
                <w:caps w:val="0"/>
                <w:smallCaps w:val="0"/>
                <w:noProof w:val="0"/>
                <w:color w:val="242424"/>
                <w:sz w:val="24"/>
                <w:szCs w:val="24"/>
                <w:lang w:val="en-US"/>
              </w:rPr>
              <w:t xml:space="preserve"> Finally, “Latines” or “Latinas” are not capitalized in Spanish.</w:t>
            </w:r>
          </w:p>
          <w:p w:rsidR="00D639BB" w:rsidP="0792337F" w:rsidRDefault="734112FC" w14:paraId="033F44CA" w14:textId="4C2F743E">
            <w:pPr>
              <w:pStyle w:val="PlainText"/>
              <w:spacing/>
              <w:contextualSpacing/>
              <w:rPr>
                <w:rFonts w:ascii="Times New Roman" w:hAnsi="Times New Roman" w:eastAsia="Times New Roman" w:cs="Times New Roman"/>
                <w:sz w:val="24"/>
                <w:szCs w:val="24"/>
              </w:rPr>
            </w:pPr>
          </w:p>
        </w:tc>
        <w:tc>
          <w:tcPr>
            <w:tcW w:w="4675" w:type="dxa"/>
            <w:tcMar/>
          </w:tcPr>
          <w:p w:rsidR="00476FD6" w:rsidP="62052DF7" w:rsidRDefault="7635E5DA" w14:paraId="26D9A7C0" w14:textId="1F4BB1DC">
            <w:pPr>
              <w:pStyle w:val="PlainText"/>
              <w:spacing/>
              <w:contextualSpacing/>
              <w:rPr>
                <w:rFonts w:ascii="Times New Roman" w:hAnsi="Times New Roman" w:cs="Times New Roman"/>
                <w:color w:val="auto"/>
                <w:sz w:val="24"/>
                <w:szCs w:val="24"/>
              </w:rPr>
            </w:pPr>
            <w:r w:rsidRPr="3902757C" w:rsidR="3EA46050">
              <w:rPr>
                <w:rFonts w:ascii="Times New Roman" w:hAnsi="Times New Roman" w:cs="Times New Roman"/>
                <w:color w:val="auto"/>
                <w:sz w:val="24"/>
                <w:szCs w:val="24"/>
              </w:rPr>
              <w:t>We appreciate these suggestions to the Spanish abstract. The changes have been made</w:t>
            </w:r>
            <w:r w:rsidRPr="3902757C" w:rsidR="1F36A47C">
              <w:rPr>
                <w:rFonts w:ascii="Times New Roman" w:hAnsi="Times New Roman" w:cs="Times New Roman"/>
                <w:color w:val="auto"/>
                <w:sz w:val="24"/>
                <w:szCs w:val="24"/>
              </w:rPr>
              <w:t xml:space="preserve"> (pp.2)</w:t>
            </w:r>
            <w:r w:rsidRPr="3902757C" w:rsidR="3EA46050">
              <w:rPr>
                <w:rFonts w:ascii="Times New Roman" w:hAnsi="Times New Roman" w:cs="Times New Roman"/>
                <w:color w:val="auto"/>
                <w:sz w:val="24"/>
                <w:szCs w:val="24"/>
              </w:rPr>
              <w:t>.</w:t>
            </w:r>
            <w:r w:rsidRPr="3902757C" w:rsidR="3EA46050">
              <w:rPr>
                <w:rFonts w:ascii="Times New Roman" w:hAnsi="Times New Roman" w:cs="Times New Roman"/>
                <w:color w:val="auto"/>
                <w:sz w:val="24"/>
                <w:szCs w:val="24"/>
              </w:rPr>
              <w:t xml:space="preserve"> </w:t>
            </w:r>
          </w:p>
          <w:p w:rsidR="7A40455E" w:rsidP="7A40455E" w:rsidRDefault="7A40455E" w14:paraId="11C8CB7E" w14:textId="6538C180">
            <w:pPr>
              <w:pStyle w:val="PlainText"/>
              <w:spacing/>
              <w:contextualSpacing/>
              <w:rPr>
                <w:rFonts w:ascii="Times New Roman" w:hAnsi="Times New Roman" w:cs="Times New Roman"/>
                <w:color w:val="FF0000"/>
                <w:sz w:val="24"/>
                <w:szCs w:val="24"/>
              </w:rPr>
            </w:pPr>
          </w:p>
          <w:p w:rsidR="00476FD6" w:rsidP="7A40455E" w:rsidRDefault="7635E5DA" w14:paraId="6217EDC9" w14:textId="2F8A0331">
            <w:pPr>
              <w:pStyle w:val="PlainText"/>
              <w:spacing/>
              <w:contextualSpacing/>
              <w:rPr>
                <w:rFonts w:ascii="Times New Roman" w:hAnsi="Times New Roman" w:cs="Times New Roman"/>
                <w:color w:val="FF0000"/>
                <w:sz w:val="24"/>
                <w:szCs w:val="24"/>
              </w:rPr>
            </w:pPr>
          </w:p>
          <w:p w:rsidR="00476FD6" w:rsidP="5EA4DD04" w:rsidRDefault="7635E5DA" w14:paraId="2D3EB088" w14:textId="491140EA">
            <w:pPr>
              <w:pStyle w:val="PlainText"/>
              <w:spacing/>
              <w:contextualSpacing/>
              <w:rPr>
                <w:rFonts w:ascii="Times New Roman" w:hAnsi="Times New Roman" w:cs="Times New Roman"/>
                <w:color w:val="FF0000" w:themeColor="accent6"/>
                <w:sz w:val="24"/>
                <w:szCs w:val="24"/>
              </w:rPr>
            </w:pPr>
          </w:p>
        </w:tc>
      </w:tr>
      <w:tr w:rsidR="00D639BB" w:rsidTr="3902757C" w14:paraId="74C627D2" w14:textId="77777777">
        <w:tc>
          <w:tcPr>
            <w:tcW w:w="4675" w:type="dxa"/>
            <w:tcMar/>
          </w:tcPr>
          <w:p w:rsidR="00D639BB" w:rsidP="5EA4DD04" w:rsidRDefault="734112FC" w14:paraId="01470D42" w14:textId="402E953F">
            <w:pPr>
              <w:pStyle w:val="ListParagraph"/>
              <w:numPr>
                <w:ilvl w:val="0"/>
                <w:numId w:val="28"/>
              </w:numPr>
              <w:shd w:val="clear" w:color="auto" w:fill="FFFFFF" w:themeFill="background1"/>
              <w:spacing w:before="0" w:beforeAutospacing="off" w:after="0" w:afterAutospacing="off"/>
              <w:contextualSpacing/>
              <w:rPr>
                <w:rFonts w:ascii="Times New Roman" w:hAnsi="Times New Roman" w:eastAsia="Times New Roman" w:cs="Times New Roman"/>
                <w:b w:val="0"/>
                <w:bCs w:val="0"/>
                <w:i w:val="0"/>
                <w:iCs w:val="0"/>
                <w:caps w:val="0"/>
                <w:smallCaps w:val="0"/>
                <w:noProof w:val="0"/>
                <w:color w:val="242424"/>
                <w:sz w:val="22"/>
                <w:szCs w:val="22"/>
                <w:lang w:val="en-US"/>
              </w:rPr>
            </w:pPr>
            <w:r w:rsidRPr="5EA4DD04" w:rsidR="6658D79D">
              <w:rPr>
                <w:rFonts w:ascii="Times New Roman" w:hAnsi="Times New Roman" w:eastAsia="Times New Roman" w:cs="Times New Roman"/>
                <w:b w:val="0"/>
                <w:bCs w:val="0"/>
                <w:i w:val="0"/>
                <w:iCs w:val="0"/>
                <w:caps w:val="0"/>
                <w:smallCaps w:val="0"/>
                <w:noProof w:val="0"/>
                <w:color w:val="242424"/>
                <w:sz w:val="24"/>
                <w:szCs w:val="24"/>
                <w:lang w:val="en-US"/>
              </w:rPr>
              <w:t xml:space="preserve">B.S. Kohlenberg’s surname is misspelt both in the text and in the reference section.   </w:t>
            </w:r>
          </w:p>
        </w:tc>
        <w:tc>
          <w:tcPr>
            <w:tcW w:w="4675" w:type="dxa"/>
            <w:tcMar/>
          </w:tcPr>
          <w:p w:rsidR="00D639BB" w:rsidP="62052DF7" w:rsidRDefault="00D639BB" w14:paraId="1DD44E22" w14:textId="63AAEA6D">
            <w:pPr>
              <w:pStyle w:val="PlainText"/>
              <w:suppressLineNumbers w:val="0"/>
              <w:bidi w:val="0"/>
              <w:spacing w:before="0" w:beforeAutospacing="off" w:after="0" w:afterAutospacing="off" w:line="240" w:lineRule="auto"/>
              <w:ind w:left="0" w:right="0"/>
              <w:jc w:val="left"/>
              <w:rPr>
                <w:rFonts w:ascii="Times New Roman" w:hAnsi="Times New Roman" w:cs="Times New Roman"/>
                <w:color w:val="auto"/>
                <w:sz w:val="24"/>
                <w:szCs w:val="24"/>
              </w:rPr>
            </w:pPr>
            <w:r w:rsidRPr="62052DF7" w:rsidR="071F380E">
              <w:rPr>
                <w:rFonts w:ascii="Times New Roman" w:hAnsi="Times New Roman" w:cs="Times New Roman"/>
                <w:color w:val="auto"/>
                <w:sz w:val="24"/>
                <w:szCs w:val="24"/>
              </w:rPr>
              <w:t>Edits have been made to correct the surname.</w:t>
            </w:r>
            <w:r w:rsidRPr="62052DF7" w:rsidR="071F380E">
              <w:rPr>
                <w:rFonts w:ascii="Times New Roman" w:hAnsi="Times New Roman" w:cs="Times New Roman"/>
                <w:color w:val="auto"/>
                <w:sz w:val="24"/>
                <w:szCs w:val="24"/>
              </w:rPr>
              <w:t xml:space="preserve"> </w:t>
            </w:r>
          </w:p>
        </w:tc>
      </w:tr>
      <w:tr w:rsidR="0792337F" w:rsidTr="3902757C" w14:paraId="49708B8B">
        <w:trPr>
          <w:trHeight w:val="300"/>
        </w:trPr>
        <w:tc>
          <w:tcPr>
            <w:tcW w:w="4675" w:type="dxa"/>
            <w:tcMar/>
          </w:tcPr>
          <w:p w:rsidR="3A641088" w:rsidP="5EA4DD04" w:rsidRDefault="3A641088" w14:paraId="335AA5EE" w14:textId="2DC2754E">
            <w:pPr>
              <w:pStyle w:val="ListParagraph"/>
              <w:numPr>
                <w:ilvl w:val="0"/>
                <w:numId w:val="28"/>
              </w:numPr>
              <w:rPr>
                <w:rFonts w:ascii="Times New Roman" w:hAnsi="Times New Roman" w:eastAsia="Times New Roman" w:cs="Times New Roman"/>
                <w:b w:val="0"/>
                <w:bCs w:val="0"/>
                <w:i w:val="0"/>
                <w:iCs w:val="0"/>
                <w:caps w:val="0"/>
                <w:smallCaps w:val="0"/>
                <w:noProof w:val="0"/>
                <w:color w:val="242424"/>
                <w:sz w:val="22"/>
                <w:szCs w:val="22"/>
                <w:lang w:val="en-US"/>
              </w:rPr>
            </w:pPr>
            <w:r w:rsidRPr="5EA4DD04" w:rsidR="3A641088">
              <w:rPr>
                <w:rFonts w:ascii="Times New Roman" w:hAnsi="Times New Roman" w:eastAsia="Times New Roman" w:cs="Times New Roman"/>
                <w:b w:val="0"/>
                <w:bCs w:val="0"/>
                <w:i w:val="0"/>
                <w:iCs w:val="0"/>
                <w:caps w:val="0"/>
                <w:smallCaps w:val="0"/>
                <w:noProof w:val="0"/>
                <w:color w:val="242424"/>
                <w:sz w:val="24"/>
                <w:szCs w:val="24"/>
                <w:lang w:val="en-US"/>
              </w:rPr>
              <w:t>The word “dollar” –or its symbol- is missing in the description of participants.</w:t>
            </w:r>
          </w:p>
        </w:tc>
        <w:tc>
          <w:tcPr>
            <w:tcW w:w="4675" w:type="dxa"/>
            <w:tcMar/>
          </w:tcPr>
          <w:p w:rsidR="0792337F" w:rsidP="62052DF7" w:rsidRDefault="0792337F" w14:paraId="7E006B81" w14:textId="766F05F4">
            <w:pPr>
              <w:pStyle w:val="PlainText"/>
              <w:rPr>
                <w:rFonts w:ascii="Times New Roman" w:hAnsi="Times New Roman" w:cs="Times New Roman"/>
                <w:i w:val="0"/>
                <w:iCs w:val="0"/>
                <w:color w:val="auto"/>
                <w:sz w:val="24"/>
                <w:szCs w:val="24"/>
              </w:rPr>
            </w:pPr>
            <w:r w:rsidRPr="62052DF7" w:rsidR="50517D1B">
              <w:rPr>
                <w:rFonts w:ascii="Times New Roman" w:hAnsi="Times New Roman" w:cs="Times New Roman"/>
                <w:i w:val="0"/>
                <w:iCs w:val="0"/>
                <w:color w:val="auto"/>
                <w:sz w:val="24"/>
                <w:szCs w:val="24"/>
              </w:rPr>
              <w:t xml:space="preserve">Thank you for </w:t>
            </w:r>
            <w:r w:rsidRPr="62052DF7" w:rsidR="494EAD4D">
              <w:rPr>
                <w:rFonts w:ascii="Times New Roman" w:hAnsi="Times New Roman" w:cs="Times New Roman"/>
                <w:i w:val="0"/>
                <w:iCs w:val="0"/>
                <w:color w:val="auto"/>
                <w:sz w:val="24"/>
                <w:szCs w:val="24"/>
              </w:rPr>
              <w:t>noticing this. The dollar symbol has been added.</w:t>
            </w:r>
            <w:r w:rsidRPr="62052DF7" w:rsidR="494EAD4D">
              <w:rPr>
                <w:rFonts w:ascii="Times New Roman" w:hAnsi="Times New Roman" w:cs="Times New Roman"/>
                <w:i w:val="0"/>
                <w:iCs w:val="0"/>
                <w:color w:val="auto"/>
                <w:sz w:val="24"/>
                <w:szCs w:val="24"/>
              </w:rPr>
              <w:t xml:space="preserve"> </w:t>
            </w:r>
          </w:p>
        </w:tc>
      </w:tr>
      <w:tr w:rsidR="00D639BB" w:rsidTr="3902757C" w14:paraId="61488330" w14:textId="77777777">
        <w:tc>
          <w:tcPr>
            <w:tcW w:w="4675" w:type="dxa"/>
            <w:tcMar/>
          </w:tcPr>
          <w:p w:rsidR="00D639BB" w:rsidP="5EA4DD04" w:rsidRDefault="734112FC" w14:paraId="6209A737" w14:textId="695BE252">
            <w:pPr>
              <w:pStyle w:val="ListParagraph"/>
              <w:numPr>
                <w:ilvl w:val="0"/>
                <w:numId w:val="28"/>
              </w:numPr>
              <w:shd w:val="clear" w:color="auto" w:fill="FFFFFF" w:themeFill="background1"/>
              <w:spacing w:before="0" w:beforeAutospacing="off" w:after="0" w:afterAutospacing="off"/>
              <w:contextualSpacing/>
              <w:rPr>
                <w:rFonts w:ascii="Times New Roman" w:hAnsi="Times New Roman" w:eastAsia="Times New Roman" w:cs="Times New Roman"/>
                <w:b w:val="0"/>
                <w:bCs w:val="0"/>
                <w:i w:val="0"/>
                <w:iCs w:val="0"/>
                <w:caps w:val="0"/>
                <w:smallCaps w:val="0"/>
                <w:noProof w:val="0"/>
                <w:color w:val="242424"/>
                <w:sz w:val="22"/>
                <w:szCs w:val="22"/>
                <w:lang w:val="en-US"/>
              </w:rPr>
            </w:pPr>
            <w:r w:rsidRPr="5EA4DD04" w:rsidR="6658D79D">
              <w:rPr>
                <w:rFonts w:ascii="Times New Roman" w:hAnsi="Times New Roman" w:eastAsia="Times New Roman" w:cs="Times New Roman"/>
                <w:b w:val="0"/>
                <w:bCs w:val="0"/>
                <w:i w:val="0"/>
                <w:iCs w:val="0"/>
                <w:caps w:val="0"/>
                <w:smallCaps w:val="0"/>
                <w:noProof w:val="0"/>
                <w:color w:val="242424"/>
                <w:sz w:val="24"/>
                <w:szCs w:val="24"/>
                <w:lang w:val="en-US"/>
              </w:rPr>
              <w:t xml:space="preserve">If 10 out of 23 participants were born outside the US, how old were they when they moved to the US? This might give the reader a better understanding of the degree of acculturation of those participants. </w:t>
            </w:r>
          </w:p>
          <w:p w:rsidR="00D639BB" w:rsidP="0792337F" w:rsidRDefault="734112FC" w14:paraId="70F294D7" w14:textId="3855BAD4">
            <w:pPr>
              <w:pStyle w:val="PlainText"/>
              <w:spacing/>
              <w:contextualSpacing/>
              <w:rPr>
                <w:rFonts w:ascii="Times New Roman" w:hAnsi="Times New Roman" w:eastAsia="Times New Roman" w:cs="Times New Roman"/>
                <w:sz w:val="24"/>
                <w:szCs w:val="24"/>
              </w:rPr>
            </w:pPr>
          </w:p>
        </w:tc>
        <w:tc>
          <w:tcPr>
            <w:tcW w:w="4675" w:type="dxa"/>
            <w:tcMar/>
          </w:tcPr>
          <w:p w:rsidR="00D639BB" w:rsidP="3902757C" w:rsidRDefault="4ED8FDAF" w14:paraId="2544F3C5" w14:textId="4860750A">
            <w:pPr>
              <w:pStyle w:val="PlainText"/>
              <w:spacing/>
              <w:contextualSpacing/>
              <w:rPr>
                <w:rFonts w:ascii="Times New Roman" w:hAnsi="Times New Roman" w:cs="Times New Roman"/>
                <w:i w:val="0"/>
                <w:iCs w:val="0"/>
                <w:color w:val="auto"/>
                <w:sz w:val="24"/>
                <w:szCs w:val="24"/>
              </w:rPr>
            </w:pPr>
            <w:r w:rsidRPr="3902757C" w:rsidR="07E99042">
              <w:rPr>
                <w:rFonts w:ascii="Times New Roman" w:hAnsi="Times New Roman" w:cs="Times New Roman"/>
                <w:i w:val="0"/>
                <w:iCs w:val="0"/>
                <w:color w:val="auto"/>
                <w:sz w:val="24"/>
                <w:szCs w:val="24"/>
              </w:rPr>
              <w:t>Out of 10 participants born outside of the United States, 3 were Puerto Ricans living in the is</w:t>
            </w:r>
            <w:r w:rsidRPr="3902757C" w:rsidR="5C41DD2D">
              <w:rPr>
                <w:rFonts w:ascii="Times New Roman" w:hAnsi="Times New Roman" w:cs="Times New Roman"/>
                <w:i w:val="0"/>
                <w:iCs w:val="0"/>
                <w:color w:val="auto"/>
                <w:sz w:val="24"/>
                <w:szCs w:val="24"/>
              </w:rPr>
              <w:t>land. For the other 7, time in the US fluctuated betwee</w:t>
            </w:r>
            <w:r w:rsidRPr="3902757C" w:rsidR="4F86EC1B">
              <w:rPr>
                <w:rFonts w:ascii="Times New Roman" w:hAnsi="Times New Roman" w:cs="Times New Roman"/>
                <w:i w:val="0"/>
                <w:iCs w:val="0"/>
                <w:color w:val="auto"/>
                <w:sz w:val="24"/>
                <w:szCs w:val="24"/>
              </w:rPr>
              <w:t xml:space="preserve">n </w:t>
            </w:r>
            <w:r w:rsidRPr="3902757C" w:rsidR="37EE803C">
              <w:rPr>
                <w:rFonts w:ascii="Times New Roman" w:hAnsi="Times New Roman" w:cs="Times New Roman"/>
                <w:i w:val="0"/>
                <w:iCs w:val="0"/>
                <w:color w:val="auto"/>
                <w:sz w:val="24"/>
                <w:szCs w:val="24"/>
              </w:rPr>
              <w:t>8</w:t>
            </w:r>
            <w:r w:rsidRPr="3902757C" w:rsidR="4F86EC1B">
              <w:rPr>
                <w:rFonts w:ascii="Times New Roman" w:hAnsi="Times New Roman" w:cs="Times New Roman"/>
                <w:i w:val="0"/>
                <w:iCs w:val="0"/>
                <w:color w:val="auto"/>
                <w:sz w:val="24"/>
                <w:szCs w:val="24"/>
              </w:rPr>
              <w:t xml:space="preserve"> and </w:t>
            </w:r>
            <w:r w:rsidRPr="3902757C" w:rsidR="10DB02B5">
              <w:rPr>
                <w:rFonts w:ascii="Times New Roman" w:hAnsi="Times New Roman" w:cs="Times New Roman"/>
                <w:i w:val="0"/>
                <w:iCs w:val="0"/>
                <w:color w:val="auto"/>
                <w:sz w:val="24"/>
                <w:szCs w:val="24"/>
              </w:rPr>
              <w:t>35 years</w:t>
            </w:r>
            <w:r w:rsidRPr="3902757C" w:rsidR="4F86EC1B">
              <w:rPr>
                <w:rFonts w:ascii="Times New Roman" w:hAnsi="Times New Roman" w:cs="Times New Roman"/>
                <w:i w:val="0"/>
                <w:iCs w:val="0"/>
                <w:color w:val="auto"/>
                <w:sz w:val="24"/>
                <w:szCs w:val="24"/>
              </w:rPr>
              <w:t>, with a</w:t>
            </w:r>
            <w:r w:rsidRPr="3902757C" w:rsidR="5F50DFE9">
              <w:rPr>
                <w:rFonts w:ascii="Times New Roman" w:hAnsi="Times New Roman" w:cs="Times New Roman"/>
                <w:i w:val="0"/>
                <w:iCs w:val="0"/>
                <w:color w:val="auto"/>
                <w:sz w:val="24"/>
                <w:szCs w:val="24"/>
              </w:rPr>
              <w:t xml:space="preserve"> a M=</w:t>
            </w:r>
            <w:r w:rsidRPr="3902757C" w:rsidR="4F86EC1B">
              <w:rPr>
                <w:rFonts w:ascii="Times New Roman" w:hAnsi="Times New Roman" w:cs="Times New Roman"/>
                <w:i w:val="0"/>
                <w:iCs w:val="0"/>
                <w:color w:val="auto"/>
                <w:sz w:val="24"/>
                <w:szCs w:val="24"/>
              </w:rPr>
              <w:t xml:space="preserve"> </w:t>
            </w:r>
            <w:r w:rsidRPr="3902757C" w:rsidR="09054474">
              <w:rPr>
                <w:rFonts w:ascii="Times New Roman" w:hAnsi="Times New Roman" w:cs="Times New Roman"/>
                <w:i w:val="0"/>
                <w:iCs w:val="0"/>
                <w:color w:val="auto"/>
                <w:sz w:val="24"/>
                <w:szCs w:val="24"/>
              </w:rPr>
              <w:t>24.29 (SD=9.03)</w:t>
            </w:r>
            <w:r w:rsidRPr="3902757C" w:rsidR="4F86EC1B">
              <w:rPr>
                <w:rFonts w:ascii="Times New Roman" w:hAnsi="Times New Roman" w:cs="Times New Roman"/>
                <w:i w:val="0"/>
                <w:iCs w:val="0"/>
                <w:color w:val="auto"/>
                <w:sz w:val="24"/>
                <w:szCs w:val="24"/>
              </w:rPr>
              <w:t xml:space="preserve">. </w:t>
            </w:r>
            <w:r w:rsidRPr="3902757C" w:rsidR="01AC4030">
              <w:rPr>
                <w:rFonts w:ascii="Times New Roman" w:hAnsi="Times New Roman" w:cs="Times New Roman"/>
                <w:i w:val="0"/>
                <w:iCs w:val="0"/>
                <w:color w:val="auto"/>
                <w:sz w:val="24"/>
                <w:szCs w:val="24"/>
              </w:rPr>
              <w:t>This information has been added to the man</w:t>
            </w:r>
            <w:r w:rsidRPr="3902757C" w:rsidR="01AC4030">
              <w:rPr>
                <w:rFonts w:ascii="Times New Roman" w:hAnsi="Times New Roman" w:cs="Times New Roman"/>
                <w:i w:val="0"/>
                <w:iCs w:val="0"/>
                <w:color w:val="auto"/>
                <w:sz w:val="24"/>
                <w:szCs w:val="24"/>
              </w:rPr>
              <w:t>uscript</w:t>
            </w:r>
            <w:r w:rsidRPr="3902757C" w:rsidR="20947E52">
              <w:rPr>
                <w:rFonts w:ascii="Times New Roman" w:hAnsi="Times New Roman" w:cs="Times New Roman"/>
                <w:i w:val="0"/>
                <w:iCs w:val="0"/>
                <w:color w:val="auto"/>
                <w:sz w:val="24"/>
                <w:szCs w:val="24"/>
              </w:rPr>
              <w:t xml:space="preserve"> (</w:t>
            </w:r>
            <w:r w:rsidRPr="3902757C" w:rsidR="20947E52">
              <w:rPr>
                <w:rFonts w:ascii="Times New Roman" w:hAnsi="Times New Roman" w:cs="Times New Roman"/>
                <w:i w:val="0"/>
                <w:iCs w:val="0"/>
                <w:color w:val="auto"/>
                <w:sz w:val="24"/>
                <w:szCs w:val="24"/>
              </w:rPr>
              <w:t>pp</w:t>
            </w:r>
            <w:r w:rsidRPr="3902757C" w:rsidR="20947E52">
              <w:rPr>
                <w:rFonts w:ascii="Times New Roman" w:hAnsi="Times New Roman" w:cs="Times New Roman"/>
                <w:i w:val="0"/>
                <w:iCs w:val="0"/>
                <w:color w:val="auto"/>
                <w:sz w:val="24"/>
                <w:szCs w:val="24"/>
              </w:rPr>
              <w:t>. 6)</w:t>
            </w:r>
            <w:r w:rsidRPr="3902757C" w:rsidR="20947E52">
              <w:rPr>
                <w:rFonts w:ascii="Times New Roman" w:hAnsi="Times New Roman" w:cs="Times New Roman"/>
                <w:i w:val="0"/>
                <w:iCs w:val="0"/>
                <w:color w:val="auto"/>
                <w:sz w:val="24"/>
                <w:szCs w:val="24"/>
              </w:rPr>
              <w:t>.</w:t>
            </w:r>
          </w:p>
        </w:tc>
      </w:tr>
      <w:tr w:rsidR="0792337F" w:rsidTr="3902757C" w14:paraId="6D5234EE">
        <w:trPr>
          <w:trHeight w:val="300"/>
        </w:trPr>
        <w:tc>
          <w:tcPr>
            <w:tcW w:w="4675" w:type="dxa"/>
            <w:tcMar/>
          </w:tcPr>
          <w:p w:rsidR="6658D79D" w:rsidP="5EA4DD04" w:rsidRDefault="6658D79D" w14:paraId="7AD344EF" w14:textId="6E239A42">
            <w:pPr>
              <w:pStyle w:val="ListParagraph"/>
              <w:numPr>
                <w:ilvl w:val="0"/>
                <w:numId w:val="28"/>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242424"/>
                <w:sz w:val="22"/>
                <w:szCs w:val="22"/>
                <w:lang w:val="en-US"/>
              </w:rPr>
            </w:pPr>
            <w:r w:rsidRPr="5EA4DD04" w:rsidR="6658D79D">
              <w:rPr>
                <w:rFonts w:ascii="Times New Roman" w:hAnsi="Times New Roman" w:eastAsia="Times New Roman" w:cs="Times New Roman"/>
                <w:b w:val="0"/>
                <w:bCs w:val="0"/>
                <w:i w:val="0"/>
                <w:iCs w:val="0"/>
                <w:caps w:val="0"/>
                <w:smallCaps w:val="0"/>
                <w:noProof w:val="0"/>
                <w:color w:val="242424"/>
                <w:sz w:val="24"/>
                <w:szCs w:val="24"/>
                <w:lang w:val="en-US"/>
              </w:rPr>
              <w:t xml:space="preserve">In the Discussion section, please cite the research that suggests exerting caution with the Observing subscale of the FFMQ. </w:t>
            </w:r>
          </w:p>
        </w:tc>
        <w:tc>
          <w:tcPr>
            <w:tcW w:w="4675" w:type="dxa"/>
            <w:tcMar/>
          </w:tcPr>
          <w:p w:rsidR="0792337F" w:rsidP="3902757C" w:rsidRDefault="0792337F" w14:paraId="669095F6" w14:textId="454028E8">
            <w:pPr>
              <w:pStyle w:val="PlainText"/>
              <w:rPr>
                <w:rFonts w:ascii="Times New Roman" w:hAnsi="Times New Roman" w:cs="Times New Roman"/>
                <w:i w:val="0"/>
                <w:iCs w:val="0"/>
                <w:color w:val="auto"/>
                <w:sz w:val="24"/>
                <w:szCs w:val="24"/>
              </w:rPr>
            </w:pPr>
            <w:r w:rsidRPr="3902757C" w:rsidR="6B8DA8C9">
              <w:rPr>
                <w:rFonts w:ascii="Times New Roman" w:hAnsi="Times New Roman" w:cs="Times New Roman"/>
                <w:i w:val="0"/>
                <w:iCs w:val="0"/>
                <w:color w:val="auto"/>
                <w:sz w:val="24"/>
                <w:szCs w:val="24"/>
              </w:rPr>
              <w:t xml:space="preserve">Thank you for </w:t>
            </w:r>
            <w:r w:rsidRPr="3902757C" w:rsidR="03940EBB">
              <w:rPr>
                <w:rFonts w:ascii="Times New Roman" w:hAnsi="Times New Roman" w:cs="Times New Roman"/>
                <w:i w:val="0"/>
                <w:iCs w:val="0"/>
                <w:color w:val="auto"/>
                <w:sz w:val="24"/>
                <w:szCs w:val="24"/>
              </w:rPr>
              <w:t xml:space="preserve">this request. </w:t>
            </w:r>
            <w:r w:rsidRPr="3902757C" w:rsidR="54FFA6F7">
              <w:rPr>
                <w:rFonts w:ascii="Times New Roman" w:hAnsi="Times New Roman" w:cs="Times New Roman"/>
                <w:i w:val="0"/>
                <w:iCs w:val="0"/>
                <w:color w:val="auto"/>
                <w:sz w:val="24"/>
                <w:szCs w:val="24"/>
              </w:rPr>
              <w:t xml:space="preserve">The relevant statement has been slightly </w:t>
            </w:r>
            <w:r w:rsidRPr="3902757C" w:rsidR="54FFA6F7">
              <w:rPr>
                <w:rFonts w:ascii="Times New Roman" w:hAnsi="Times New Roman" w:cs="Times New Roman"/>
                <w:i w:val="0"/>
                <w:iCs w:val="0"/>
                <w:color w:val="auto"/>
                <w:sz w:val="24"/>
                <w:szCs w:val="24"/>
              </w:rPr>
              <w:t>edited</w:t>
            </w:r>
            <w:r w:rsidRPr="3902757C" w:rsidR="54FFA6F7">
              <w:rPr>
                <w:rFonts w:ascii="Times New Roman" w:hAnsi="Times New Roman" w:cs="Times New Roman"/>
                <w:i w:val="0"/>
                <w:iCs w:val="0"/>
                <w:color w:val="auto"/>
                <w:sz w:val="24"/>
                <w:szCs w:val="24"/>
              </w:rPr>
              <w:t xml:space="preserve"> and </w:t>
            </w:r>
            <w:r w:rsidRPr="3902757C" w:rsidR="54FFA6F7">
              <w:rPr>
                <w:rFonts w:ascii="Times New Roman" w:hAnsi="Times New Roman" w:cs="Times New Roman"/>
                <w:i w:val="0"/>
                <w:iCs w:val="0"/>
                <w:color w:val="auto"/>
                <w:sz w:val="24"/>
                <w:szCs w:val="24"/>
              </w:rPr>
              <w:t>t</w:t>
            </w:r>
            <w:r w:rsidRPr="3902757C" w:rsidR="6B8DA8C9">
              <w:rPr>
                <w:rFonts w:ascii="Times New Roman" w:hAnsi="Times New Roman" w:cs="Times New Roman"/>
                <w:i w:val="0"/>
                <w:iCs w:val="0"/>
                <w:color w:val="auto"/>
                <w:sz w:val="24"/>
                <w:szCs w:val="24"/>
              </w:rPr>
              <w:t>wo pa</w:t>
            </w:r>
            <w:r w:rsidRPr="3902757C" w:rsidR="6B8DA8C9">
              <w:rPr>
                <w:rFonts w:ascii="Times New Roman" w:hAnsi="Times New Roman" w:cs="Times New Roman"/>
                <w:i w:val="0"/>
                <w:iCs w:val="0"/>
                <w:color w:val="auto"/>
                <w:sz w:val="24"/>
                <w:szCs w:val="24"/>
              </w:rPr>
              <w:t xml:space="preserve">pers have been </w:t>
            </w:r>
            <w:r w:rsidRPr="3902757C" w:rsidR="6064C35A">
              <w:rPr>
                <w:rFonts w:ascii="Times New Roman" w:hAnsi="Times New Roman" w:cs="Times New Roman"/>
                <w:i w:val="0"/>
                <w:iCs w:val="0"/>
                <w:color w:val="auto"/>
                <w:sz w:val="24"/>
                <w:szCs w:val="24"/>
              </w:rPr>
              <w:t>ci</w:t>
            </w:r>
            <w:r w:rsidRPr="3902757C" w:rsidR="6064C35A">
              <w:rPr>
                <w:rFonts w:ascii="Times New Roman" w:hAnsi="Times New Roman" w:cs="Times New Roman"/>
                <w:i w:val="0"/>
                <w:iCs w:val="0"/>
                <w:color w:val="auto"/>
                <w:sz w:val="24"/>
                <w:szCs w:val="24"/>
              </w:rPr>
              <w:t>ted</w:t>
            </w:r>
            <w:r w:rsidRPr="3902757C" w:rsidR="4D7F6227">
              <w:rPr>
                <w:rFonts w:ascii="Times New Roman" w:hAnsi="Times New Roman" w:cs="Times New Roman"/>
                <w:i w:val="0"/>
                <w:iCs w:val="0"/>
                <w:color w:val="auto"/>
                <w:sz w:val="24"/>
                <w:szCs w:val="24"/>
              </w:rPr>
              <w:t xml:space="preserve"> (</w:t>
            </w:r>
            <w:r w:rsidRPr="3902757C" w:rsidR="4D7F6227">
              <w:rPr>
                <w:rFonts w:ascii="Times New Roman" w:hAnsi="Times New Roman" w:cs="Times New Roman"/>
                <w:i w:val="0"/>
                <w:iCs w:val="0"/>
                <w:color w:val="auto"/>
                <w:sz w:val="24"/>
                <w:szCs w:val="24"/>
              </w:rPr>
              <w:t>pp.12)</w:t>
            </w:r>
            <w:r w:rsidRPr="3902757C" w:rsidR="4D7F6227">
              <w:rPr>
                <w:rFonts w:ascii="Times New Roman" w:hAnsi="Times New Roman" w:cs="Times New Roman"/>
                <w:i w:val="0"/>
                <w:iCs w:val="0"/>
                <w:color w:val="auto"/>
                <w:sz w:val="24"/>
                <w:szCs w:val="24"/>
              </w:rPr>
              <w:t>.</w:t>
            </w:r>
          </w:p>
          <w:p w:rsidR="0792337F" w:rsidP="62052DF7" w:rsidRDefault="0792337F" w14:paraId="688A3F74" w14:textId="17A48291">
            <w:pPr>
              <w:pStyle w:val="Normal"/>
              <w:rPr>
                <w:rFonts w:ascii="Times New Roman" w:hAnsi="Times New Roman" w:cs="Times New Roman"/>
                <w:i w:val="0"/>
                <w:iCs w:val="0"/>
                <w:color w:val="auto"/>
                <w:sz w:val="24"/>
                <w:szCs w:val="24"/>
              </w:rPr>
            </w:pPr>
          </w:p>
          <w:p w:rsidR="0792337F" w:rsidP="62052DF7" w:rsidRDefault="0792337F" w14:paraId="2EEE8FB3" w14:textId="4A64C0C8">
            <w:pPr>
              <w:shd w:val="clear" w:color="auto" w:fill="FFFFFF" w:themeFill="background1"/>
              <w:spacing w:before="0" w:beforeAutospacing="off" w:after="0" w:afterAutospacing="off"/>
              <w:jc w:val="left"/>
              <w:rPr>
                <w:color w:val="auto"/>
              </w:rPr>
            </w:pPr>
            <w:r w:rsidRPr="62052DF7" w:rsidR="15EB9669">
              <w:rPr>
                <w:rFonts w:ascii="Times New Roman" w:hAnsi="Times New Roman" w:eastAsia="Times New Roman" w:cs="Times New Roman"/>
                <w:b w:val="0"/>
                <w:bCs w:val="0"/>
                <w:i w:val="0"/>
                <w:iCs w:val="0"/>
                <w:caps w:val="0"/>
                <w:smallCaps w:val="0"/>
                <w:noProof w:val="0"/>
                <w:color w:val="auto"/>
                <w:sz w:val="24"/>
                <w:szCs w:val="24"/>
                <w:lang w:val="en-US"/>
              </w:rPr>
              <w:t xml:space="preserve">Rudkin, E., Medvedev, O. N., &amp; Siegert, R. J. (2018). The Five-Facet Mindfulness Questionnaire: Why </w:t>
            </w:r>
            <w:r w:rsidRPr="62052DF7" w:rsidR="15EB9669">
              <w:rPr>
                <w:rFonts w:ascii="Times New Roman" w:hAnsi="Times New Roman" w:eastAsia="Times New Roman" w:cs="Times New Roman"/>
                <w:b w:val="0"/>
                <w:bCs w:val="0"/>
                <w:i w:val="0"/>
                <w:iCs w:val="0"/>
                <w:caps w:val="0"/>
                <w:smallCaps w:val="0"/>
                <w:noProof w:val="0"/>
                <w:color w:val="auto"/>
                <w:sz w:val="24"/>
                <w:szCs w:val="24"/>
                <w:lang w:val="en-US"/>
              </w:rPr>
              <w:t>the observing</w:t>
            </w:r>
            <w:r w:rsidRPr="62052DF7" w:rsidR="15EB9669">
              <w:rPr>
                <w:rFonts w:ascii="Times New Roman" w:hAnsi="Times New Roman" w:eastAsia="Times New Roman" w:cs="Times New Roman"/>
                <w:b w:val="0"/>
                <w:bCs w:val="0"/>
                <w:i w:val="0"/>
                <w:iCs w:val="0"/>
                <w:caps w:val="0"/>
                <w:smallCaps w:val="0"/>
                <w:noProof w:val="0"/>
                <w:color w:val="auto"/>
                <w:sz w:val="24"/>
                <w:szCs w:val="24"/>
                <w:lang w:val="en-US"/>
              </w:rPr>
              <w:t xml:space="preserve"> subscale does not predict psychological symptoms. </w:t>
            </w:r>
            <w:r w:rsidRPr="62052DF7" w:rsidR="15EB9669">
              <w:rPr>
                <w:rFonts w:ascii="Times New Roman" w:hAnsi="Times New Roman" w:eastAsia="Times New Roman" w:cs="Times New Roman"/>
                <w:b w:val="0"/>
                <w:bCs w:val="0"/>
                <w:i w:val="1"/>
                <w:iCs w:val="1"/>
                <w:caps w:val="0"/>
                <w:smallCaps w:val="0"/>
                <w:noProof w:val="0"/>
                <w:color w:val="auto"/>
                <w:sz w:val="24"/>
                <w:szCs w:val="24"/>
                <w:lang w:val="en-US"/>
              </w:rPr>
              <w:t>Mindfulness, 9</w:t>
            </w:r>
            <w:r w:rsidRPr="62052DF7" w:rsidR="15EB9669">
              <w:rPr>
                <w:rFonts w:ascii="Times New Roman" w:hAnsi="Times New Roman" w:eastAsia="Times New Roman" w:cs="Times New Roman"/>
                <w:b w:val="0"/>
                <w:bCs w:val="0"/>
                <w:i w:val="0"/>
                <w:iCs w:val="0"/>
                <w:caps w:val="0"/>
                <w:smallCaps w:val="0"/>
                <w:noProof w:val="0"/>
                <w:color w:val="auto"/>
                <w:sz w:val="24"/>
                <w:szCs w:val="24"/>
                <w:lang w:val="en-US"/>
              </w:rPr>
              <w:t xml:space="preserve">(1), 230–242. </w:t>
            </w:r>
            <w:hyperlink r:id="R8074be8615904bde">
              <w:r w:rsidRPr="62052DF7" w:rsidR="15EB9669">
                <w:rPr>
                  <w:rStyle w:val="Hyperlink"/>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https://doi.org/10.1007/s12671-017-0766-2</w:t>
              </w:r>
            </w:hyperlink>
          </w:p>
          <w:p w:rsidR="0792337F" w:rsidP="62052DF7" w:rsidRDefault="0792337F" w14:paraId="54ED1FC0" w14:textId="15BEDAD4">
            <w:pPr>
              <w:shd w:val="clear" w:color="auto" w:fill="FFFFFF" w:themeFill="background1"/>
              <w:spacing w:before="0" w:beforeAutospacing="off" w:after="0" w:afterAutospacing="off"/>
              <w:jc w:val="left"/>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pPr>
          </w:p>
          <w:p w:rsidR="0792337F" w:rsidP="62052DF7" w:rsidRDefault="0792337F" w14:paraId="4E5C2831" w14:textId="1AA21958">
            <w:pPr>
              <w:shd w:val="clear" w:color="auto" w:fill="FFFFFF" w:themeFill="background1"/>
              <w:spacing w:before="0" w:beforeAutospacing="off" w:after="0" w:afterAutospacing="off"/>
              <w:jc w:val="left"/>
              <w:rPr>
                <w:rFonts w:ascii="Times New Roman" w:hAnsi="Times New Roman" w:eastAsia="Times New Roman" w:cs="Times New Roman"/>
                <w:b w:val="0"/>
                <w:bCs w:val="0"/>
                <w:i w:val="0"/>
                <w:iCs w:val="0"/>
                <w:caps w:val="0"/>
                <w:smallCaps w:val="0"/>
                <w:strike w:val="0"/>
                <w:dstrike w:val="0"/>
                <w:noProof w:val="0"/>
                <w:color w:val="2C72B7"/>
                <w:sz w:val="24"/>
                <w:szCs w:val="24"/>
                <w:u w:val="none"/>
                <w:lang w:val="en-US"/>
              </w:rPr>
            </w:pPr>
            <w:r w:rsidRPr="62052DF7" w:rsidR="2B3E9D7C">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Baer</w:t>
            </w:r>
            <w:r w:rsidRPr="62052DF7" w:rsidR="2B3E9D7C">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R. A., Smith, G. T., Hopkins, J., Krietemeyer, J., &amp; Toney, L. (2006). Using self-report assessment methods to explore </w:t>
            </w:r>
            <w:r w:rsidRPr="62052DF7" w:rsidR="2B3E9D7C">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facets</w:t>
            </w:r>
            <w:r w:rsidRPr="62052DF7" w:rsidR="2B3E9D7C">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of mindfulness. Assessment, 13(1), 27–45. https://doi.org/10.1177/1073191105283504 </w:t>
            </w:r>
            <w:r w:rsidRPr="62052DF7" w:rsidR="2B3E9D7C">
              <w:rPr>
                <w:rFonts w:ascii="Times New Roman" w:hAnsi="Times New Roman" w:eastAsia="Times New Roman" w:cs="Times New Roman"/>
                <w:b w:val="0"/>
                <w:bCs w:val="0"/>
                <w:i w:val="0"/>
                <w:iCs w:val="0"/>
                <w:caps w:val="0"/>
                <w:smallCaps w:val="0"/>
                <w:strike w:val="0"/>
                <w:dstrike w:val="0"/>
                <w:noProof w:val="0"/>
                <w:color w:val="2C72B7"/>
                <w:sz w:val="24"/>
                <w:szCs w:val="24"/>
                <w:u w:val="none"/>
                <w:lang w:val="en-US"/>
              </w:rPr>
              <w:t xml:space="preserve">   </w:t>
            </w:r>
          </w:p>
          <w:p w:rsidR="0792337F" w:rsidP="62052DF7" w:rsidRDefault="0792337F" w14:paraId="10F9F340" w14:textId="453BD00A">
            <w:pPr>
              <w:pStyle w:val="Normal"/>
              <w:shd w:val="clear" w:color="auto" w:fill="FFFFFF" w:themeFill="background1"/>
              <w:spacing w:before="0" w:beforeAutospacing="off" w:after="0" w:afterAutospacing="off"/>
              <w:jc w:val="left"/>
              <w:rPr>
                <w:rFonts w:ascii="Times New Roman" w:hAnsi="Times New Roman" w:eastAsia="Times New Roman" w:cs="Times New Roman"/>
                <w:b w:val="0"/>
                <w:bCs w:val="0"/>
                <w:i w:val="0"/>
                <w:iCs w:val="0"/>
                <w:caps w:val="0"/>
                <w:smallCaps w:val="0"/>
                <w:strike w:val="0"/>
                <w:dstrike w:val="0"/>
                <w:noProof w:val="0"/>
                <w:color w:val="2C72B7"/>
                <w:sz w:val="24"/>
                <w:szCs w:val="24"/>
                <w:u w:val="none"/>
                <w:lang w:val="en-US"/>
              </w:rPr>
            </w:pPr>
          </w:p>
        </w:tc>
      </w:tr>
      <w:tr w:rsidR="0792337F" w:rsidTr="3902757C" w14:paraId="3FFA26EB">
        <w:trPr>
          <w:trHeight w:val="300"/>
        </w:trPr>
        <w:tc>
          <w:tcPr>
            <w:tcW w:w="4675" w:type="dxa"/>
            <w:tcMar/>
          </w:tcPr>
          <w:p w:rsidR="6658D79D" w:rsidP="5EA4DD04" w:rsidRDefault="6658D79D" w14:paraId="5DD8CEEF" w14:textId="39AFBC19">
            <w:pPr>
              <w:pStyle w:val="ListParagraph"/>
              <w:numPr>
                <w:ilvl w:val="0"/>
                <w:numId w:val="28"/>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242424"/>
                <w:sz w:val="22"/>
                <w:szCs w:val="22"/>
                <w:lang w:val="en-US"/>
              </w:rPr>
            </w:pPr>
            <w:r w:rsidRPr="5EA4DD04" w:rsidR="6658D79D">
              <w:rPr>
                <w:rFonts w:ascii="Times New Roman" w:hAnsi="Times New Roman" w:eastAsia="Times New Roman" w:cs="Times New Roman"/>
                <w:b w:val="0"/>
                <w:bCs w:val="0"/>
                <w:i w:val="0"/>
                <w:iCs w:val="0"/>
                <w:caps w:val="0"/>
                <w:smallCaps w:val="0"/>
                <w:noProof w:val="0"/>
                <w:color w:val="242424"/>
                <w:sz w:val="24"/>
                <w:szCs w:val="24"/>
                <w:lang w:val="en-US"/>
              </w:rPr>
              <w:t>The culturally-relevant ACT intervention is mentioned many times, but there is no specific explanation as to how it was made “culturally-relevant” or what it entails. I think the paper would benefit if the authors added a short explanation of this.</w:t>
            </w:r>
          </w:p>
        </w:tc>
        <w:tc>
          <w:tcPr>
            <w:tcW w:w="4675" w:type="dxa"/>
            <w:tcMar/>
          </w:tcPr>
          <w:p w:rsidR="0792337F" w:rsidP="3902757C" w:rsidRDefault="0792337F" w14:paraId="3EC794ED" w14:textId="52B1F38D">
            <w:pPr>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pPr>
            <w:r w:rsidRPr="3902757C" w:rsidR="0513423F">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We appreciate this request.</w:t>
            </w:r>
            <w:r w:rsidRPr="3902757C" w:rsidR="61302D60">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We have now added a few statements related to the cultural relevance of the intervention in the Method section</w:t>
            </w:r>
            <w:r w:rsidRPr="3902757C" w:rsidR="701DDD73">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w:t>
            </w:r>
            <w:r w:rsidRPr="3902757C" w:rsidR="701DDD73">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p</w:t>
            </w:r>
            <w:r w:rsidRPr="3902757C" w:rsidR="09AA7B2B">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p</w:t>
            </w:r>
            <w:r w:rsidRPr="3902757C" w:rsidR="09AA7B2B">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w:t>
            </w:r>
            <w:r w:rsidRPr="3902757C" w:rsidR="701DDD73">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w:t>
            </w:r>
            <w:r w:rsidRPr="3902757C" w:rsidR="73D3F7E5">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7</w:t>
            </w:r>
            <w:r w:rsidRPr="3902757C" w:rsidR="701DDD73">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w:t>
            </w:r>
          </w:p>
          <w:p w:rsidR="0792337F" w:rsidP="3902757C" w:rsidRDefault="0792337F" w14:paraId="4673BEA9" w14:textId="41C1F573">
            <w:pPr>
              <w:rPr>
                <w:rFonts w:ascii="Times New Roman" w:hAnsi="Times New Roman" w:eastAsia="Times New Roman" w:cs="Times New Roman"/>
                <w:b w:val="0"/>
                <w:bCs w:val="0"/>
                <w:i w:val="1"/>
                <w:iCs w:val="1"/>
                <w:caps w:val="0"/>
                <w:smallCaps w:val="0"/>
                <w:strike w:val="0"/>
                <w:dstrike w:val="0"/>
                <w:noProof w:val="0"/>
                <w:color w:val="auto"/>
                <w:sz w:val="24"/>
                <w:szCs w:val="24"/>
                <w:u w:val="none"/>
                <w:lang w:val="en-US"/>
              </w:rPr>
            </w:pPr>
          </w:p>
          <w:p w:rsidR="0792337F" w:rsidP="3902757C" w:rsidRDefault="0792337F" w14:paraId="7F76BB1B" w14:textId="713AD038">
            <w:pPr>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pPr>
            <w:r w:rsidRPr="3902757C" w:rsidR="7E8D6AF8">
              <w:rPr>
                <w:rFonts w:ascii="Times New Roman" w:hAnsi="Times New Roman" w:eastAsia="Times New Roman" w:cs="Times New Roman"/>
                <w:b w:val="0"/>
                <w:bCs w:val="0"/>
                <w:i w:val="1"/>
                <w:iCs w:val="1"/>
                <w:caps w:val="0"/>
                <w:smallCaps w:val="0"/>
                <w:strike w:val="0"/>
                <w:dstrike w:val="0"/>
                <w:noProof w:val="0"/>
                <w:color w:val="auto"/>
                <w:sz w:val="24"/>
                <w:szCs w:val="24"/>
                <w:u w:val="none"/>
                <w:lang w:val="en-US"/>
              </w:rPr>
              <w:t>“</w:t>
            </w:r>
            <w:r w:rsidRPr="3902757C" w:rsidR="0513423F">
              <w:rPr>
                <w:rFonts w:ascii="Times New Roman" w:hAnsi="Times New Roman" w:eastAsia="Times New Roman" w:cs="Times New Roman"/>
                <w:b w:val="0"/>
                <w:bCs w:val="0"/>
                <w:i w:val="1"/>
                <w:iCs w:val="1"/>
                <w:caps w:val="0"/>
                <w:smallCaps w:val="0"/>
                <w:strike w:val="0"/>
                <w:dstrike w:val="0"/>
                <w:noProof w:val="0"/>
                <w:color w:val="auto"/>
                <w:sz w:val="24"/>
                <w:szCs w:val="24"/>
                <w:u w:val="none"/>
                <w:lang w:val="en-US"/>
              </w:rPr>
              <w:t xml:space="preserve">Culturally relevant aspects of the intervention entailed: (a) the acknowledgment of light smoking and intermittent smoking as typical smoking patterns among Latine people; and (b) the inclusion of Latine values through the program, including content (i.e., family role in smoking or quitting), delivery (e.g., </w:t>
            </w:r>
            <w:r w:rsidRPr="3902757C" w:rsidR="0513423F">
              <w:rPr>
                <w:rFonts w:ascii="Times New Roman" w:hAnsi="Times New Roman" w:eastAsia="Times New Roman" w:cs="Times New Roman"/>
                <w:b w:val="0"/>
                <w:bCs w:val="0"/>
                <w:i w:val="1"/>
                <w:iCs w:val="1"/>
                <w:caps w:val="0"/>
                <w:smallCaps w:val="0"/>
                <w:strike w:val="0"/>
                <w:dstrike w:val="0"/>
                <w:noProof w:val="0"/>
                <w:color w:val="auto"/>
                <w:sz w:val="24"/>
                <w:szCs w:val="24"/>
                <w:u w:val="none"/>
                <w:lang w:val="en-US"/>
              </w:rPr>
              <w:t>respeto</w:t>
            </w:r>
            <w:r w:rsidRPr="3902757C" w:rsidR="0513423F">
              <w:rPr>
                <w:rFonts w:ascii="Times New Roman" w:hAnsi="Times New Roman" w:eastAsia="Times New Roman" w:cs="Times New Roman"/>
                <w:b w:val="0"/>
                <w:bCs w:val="0"/>
                <w:i w:val="1"/>
                <w:iCs w:val="1"/>
                <w:caps w:val="0"/>
                <w:smallCaps w:val="0"/>
                <w:strike w:val="0"/>
                <w:dstrike w:val="0"/>
                <w:noProof w:val="0"/>
                <w:color w:val="auto"/>
                <w:sz w:val="24"/>
                <w:szCs w:val="24"/>
                <w:u w:val="none"/>
                <w:lang w:val="en-US"/>
              </w:rPr>
              <w:t xml:space="preserve"> y </w:t>
            </w:r>
            <w:r w:rsidRPr="3902757C" w:rsidR="0513423F">
              <w:rPr>
                <w:rFonts w:ascii="Times New Roman" w:hAnsi="Times New Roman" w:eastAsia="Times New Roman" w:cs="Times New Roman"/>
                <w:b w:val="0"/>
                <w:bCs w:val="0"/>
                <w:i w:val="1"/>
                <w:iCs w:val="1"/>
                <w:caps w:val="0"/>
                <w:smallCaps w:val="0"/>
                <w:strike w:val="0"/>
                <w:dstrike w:val="0"/>
                <w:noProof w:val="0"/>
                <w:color w:val="auto"/>
                <w:sz w:val="24"/>
                <w:szCs w:val="24"/>
                <w:u w:val="none"/>
                <w:lang w:val="en-US"/>
              </w:rPr>
              <w:t>personalismo</w:t>
            </w:r>
            <w:r w:rsidRPr="3902757C" w:rsidR="0513423F">
              <w:rPr>
                <w:rFonts w:ascii="Times New Roman" w:hAnsi="Times New Roman" w:eastAsia="Times New Roman" w:cs="Times New Roman"/>
                <w:b w:val="0"/>
                <w:bCs w:val="0"/>
                <w:i w:val="1"/>
                <w:iCs w:val="1"/>
                <w:caps w:val="0"/>
                <w:smallCaps w:val="0"/>
                <w:strike w:val="0"/>
                <w:dstrike w:val="0"/>
                <w:noProof w:val="0"/>
                <w:color w:val="auto"/>
                <w:sz w:val="24"/>
                <w:szCs w:val="24"/>
                <w:u w:val="none"/>
                <w:lang w:val="en-US"/>
              </w:rPr>
              <w:t xml:space="preserve"> in counselor communication style), and context (e.g., consideration of acculturation as a source of stress), among other factors (</w:t>
            </w:r>
            <w:r w:rsidRPr="3902757C" w:rsidR="030507C4">
              <w:rPr>
                <w:rFonts w:ascii="Times New Roman" w:hAnsi="Times New Roman" w:eastAsia="Times New Roman" w:cs="Times New Roman"/>
                <w:b w:val="0"/>
                <w:bCs w:val="0"/>
                <w:i w:val="1"/>
                <w:iCs w:val="1"/>
                <w:caps w:val="0"/>
                <w:smallCaps w:val="0"/>
                <w:strike w:val="0"/>
                <w:dstrike w:val="0"/>
                <w:noProof w:val="0"/>
                <w:color w:val="auto"/>
                <w:sz w:val="24"/>
                <w:szCs w:val="24"/>
                <w:u w:val="none"/>
                <w:lang w:val="en-US"/>
              </w:rPr>
              <w:t xml:space="preserve">CITE </w:t>
            </w:r>
            <w:r w:rsidRPr="3902757C" w:rsidR="0513423F">
              <w:rPr>
                <w:rFonts w:ascii="Times New Roman" w:hAnsi="Times New Roman" w:eastAsia="Times New Roman" w:cs="Times New Roman"/>
                <w:b w:val="0"/>
                <w:bCs w:val="0"/>
                <w:i w:val="1"/>
                <w:iCs w:val="1"/>
                <w:caps w:val="0"/>
                <w:smallCaps w:val="0"/>
                <w:strike w:val="0"/>
                <w:dstrike w:val="0"/>
                <w:noProof w:val="0"/>
                <w:color w:val="auto"/>
                <w:sz w:val="24"/>
                <w:szCs w:val="24"/>
                <w:u w:val="none"/>
                <w:lang w:val="en-US"/>
              </w:rPr>
              <w:t>BLINDED FOR REVIEW)</w:t>
            </w:r>
            <w:r w:rsidRPr="3902757C" w:rsidR="0513423F">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w:t>
            </w:r>
            <w:r w:rsidRPr="3902757C" w:rsidR="36DA3C41">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w:t>
            </w:r>
          </w:p>
        </w:tc>
      </w:tr>
      <w:tr w:rsidR="0792337F" w:rsidTr="3902757C" w14:paraId="23B04CCC">
        <w:trPr>
          <w:trHeight w:val="300"/>
        </w:trPr>
        <w:tc>
          <w:tcPr>
            <w:tcW w:w="4675" w:type="dxa"/>
            <w:tcMar/>
          </w:tcPr>
          <w:p w:rsidR="6658D79D" w:rsidP="5EA4DD04" w:rsidRDefault="6658D79D" w14:paraId="00FFB841" w14:textId="2AC82633">
            <w:pPr>
              <w:pStyle w:val="ListParagraph"/>
              <w:numPr>
                <w:ilvl w:val="0"/>
                <w:numId w:val="28"/>
              </w:numPr>
              <w:shd w:val="clear" w:color="auto" w:fill="FFFFFF" w:themeFill="background1"/>
              <w:spacing w:before="0" w:beforeAutospacing="off" w:after="0" w:afterAutospacing="off"/>
              <w:rPr>
                <w:rFonts w:ascii="Times New Roman" w:hAnsi="Times New Roman" w:eastAsia="Times New Roman" w:cs="Times New Roman"/>
                <w:sz w:val="22"/>
                <w:szCs w:val="22"/>
              </w:rPr>
            </w:pPr>
            <w:r w:rsidRPr="5EA4DD04" w:rsidR="6658D79D">
              <w:rPr>
                <w:rFonts w:ascii="Times New Roman" w:hAnsi="Times New Roman" w:eastAsia="Times New Roman" w:cs="Times New Roman"/>
                <w:b w:val="0"/>
                <w:bCs w:val="0"/>
                <w:i w:val="0"/>
                <w:iCs w:val="0"/>
                <w:caps w:val="0"/>
                <w:smallCaps w:val="0"/>
                <w:noProof w:val="0"/>
                <w:color w:val="242424"/>
                <w:sz w:val="24"/>
                <w:szCs w:val="24"/>
                <w:lang w:val="en-US"/>
              </w:rPr>
              <w:t xml:space="preserve">The authors might want to add an older reference to the study of smoking cessation in Spanish-speaking participants with anxiety sensitivity conducted by a research they cite themselves: Zvolensky, </w:t>
            </w:r>
            <w:r w:rsidRPr="5EA4DD04" w:rsidR="6658D79D">
              <w:rPr>
                <w:rFonts w:ascii="Times New Roman" w:hAnsi="Times New Roman" w:eastAsia="Times New Roman" w:cs="Times New Roman"/>
                <w:b w:val="0"/>
                <w:bCs w:val="0"/>
                <w:i w:val="0"/>
                <w:iCs w:val="0"/>
                <w:caps w:val="0"/>
                <w:smallCaps w:val="0"/>
                <w:noProof w:val="0"/>
                <w:color w:val="242424"/>
                <w:sz w:val="24"/>
                <w:szCs w:val="24"/>
                <w:lang w:val="en-US"/>
              </w:rPr>
              <w:t>Bogiaizian</w:t>
            </w:r>
            <w:r w:rsidRPr="5EA4DD04" w:rsidR="6658D79D">
              <w:rPr>
                <w:rFonts w:ascii="Times New Roman" w:hAnsi="Times New Roman" w:eastAsia="Times New Roman" w:cs="Times New Roman"/>
                <w:b w:val="0"/>
                <w:bCs w:val="0"/>
                <w:i w:val="0"/>
                <w:iCs w:val="0"/>
                <w:caps w:val="0"/>
                <w:smallCaps w:val="0"/>
                <w:noProof w:val="0"/>
                <w:color w:val="242424"/>
                <w:sz w:val="24"/>
                <w:szCs w:val="24"/>
                <w:lang w:val="en-US"/>
              </w:rPr>
              <w:t xml:space="preserve">, López Salazar, Farris, &amp; </w:t>
            </w:r>
            <w:r w:rsidRPr="5EA4DD04" w:rsidR="6658D79D">
              <w:rPr>
                <w:rFonts w:ascii="Times New Roman" w:hAnsi="Times New Roman" w:eastAsia="Times New Roman" w:cs="Times New Roman"/>
                <w:b w:val="0"/>
                <w:bCs w:val="0"/>
                <w:i w:val="0"/>
                <w:iCs w:val="0"/>
                <w:caps w:val="0"/>
                <w:smallCaps w:val="0"/>
                <w:noProof w:val="0"/>
                <w:color w:val="242424"/>
                <w:sz w:val="24"/>
                <w:szCs w:val="24"/>
                <w:lang w:val="en-US"/>
              </w:rPr>
              <w:t>Bakhshaie</w:t>
            </w:r>
            <w:r w:rsidRPr="5EA4DD04" w:rsidR="6658D79D">
              <w:rPr>
                <w:rFonts w:ascii="Times New Roman" w:hAnsi="Times New Roman" w:eastAsia="Times New Roman" w:cs="Times New Roman"/>
                <w:b w:val="0"/>
                <w:bCs w:val="0"/>
                <w:i w:val="0"/>
                <w:iCs w:val="0"/>
                <w:caps w:val="0"/>
                <w:smallCaps w:val="0"/>
                <w:noProof w:val="0"/>
                <w:color w:val="242424"/>
                <w:sz w:val="24"/>
                <w:szCs w:val="24"/>
                <w:lang w:val="en-US"/>
              </w:rPr>
              <w:t xml:space="preserve"> (2014) </w:t>
            </w:r>
            <w:hyperlink r:id="Reb1d3b328ecf4ba6">
              <w:r w:rsidRPr="5EA4DD04" w:rsidR="6658D79D">
                <w:rPr>
                  <w:rStyle w:val="Hyperlink"/>
                  <w:rFonts w:ascii="Times New Roman" w:hAnsi="Times New Roman" w:eastAsia="Times New Roman" w:cs="Times New Roman"/>
                  <w:b w:val="0"/>
                  <w:bCs w:val="0"/>
                  <w:i w:val="0"/>
                  <w:iCs w:val="0"/>
                  <w:caps w:val="0"/>
                  <w:smallCaps w:val="0"/>
                  <w:noProof w:val="0"/>
                  <w:color w:val="242424"/>
                  <w:sz w:val="24"/>
                  <w:szCs w:val="24"/>
                  <w:lang w:val="en-US"/>
                </w:rPr>
                <w:t>https://www.sciencedirect.com/science/article/abs/pii/S1077722913000989</w:t>
              </w:r>
            </w:hyperlink>
          </w:p>
          <w:p w:rsidR="0792337F" w:rsidP="0792337F" w:rsidRDefault="0792337F" w14:paraId="23664D34" w14:textId="382F2659">
            <w:pPr>
              <w:pStyle w:val="Normal"/>
              <w:rPr>
                <w:rFonts w:ascii="Times New Roman" w:hAnsi="Times New Roman" w:eastAsia="Times New Roman" w:cs="Times New Roman"/>
                <w:b w:val="0"/>
                <w:bCs w:val="0"/>
                <w:i w:val="0"/>
                <w:iCs w:val="0"/>
                <w:caps w:val="0"/>
                <w:smallCaps w:val="0"/>
                <w:noProof w:val="0"/>
                <w:color w:val="242424"/>
                <w:sz w:val="24"/>
                <w:szCs w:val="24"/>
                <w:lang w:val="en-US"/>
              </w:rPr>
            </w:pPr>
          </w:p>
        </w:tc>
        <w:tc>
          <w:tcPr>
            <w:tcW w:w="4675" w:type="dxa"/>
            <w:tcMar/>
          </w:tcPr>
          <w:p w:rsidR="0792337F" w:rsidP="3902757C" w:rsidRDefault="0792337F" w14:paraId="1604DD0F" w14:textId="72CE105A">
            <w:pPr>
              <w:pStyle w:val="PlainText"/>
              <w:rPr>
                <w:rFonts w:ascii="Times New Roman" w:hAnsi="Times New Roman" w:cs="Times New Roman"/>
                <w:i w:val="0"/>
                <w:iCs w:val="0"/>
                <w:color w:val="auto"/>
                <w:sz w:val="24"/>
                <w:szCs w:val="24"/>
              </w:rPr>
            </w:pPr>
            <w:r w:rsidRPr="3902757C" w:rsidR="3728DFDE">
              <w:rPr>
                <w:rFonts w:ascii="Times New Roman" w:hAnsi="Times New Roman" w:cs="Times New Roman"/>
                <w:i w:val="0"/>
                <w:iCs w:val="0"/>
                <w:color w:val="auto"/>
                <w:sz w:val="24"/>
                <w:szCs w:val="24"/>
              </w:rPr>
              <w:t>Th</w:t>
            </w:r>
            <w:r w:rsidRPr="3902757C" w:rsidR="21DA3811">
              <w:rPr>
                <w:rFonts w:ascii="Times New Roman" w:hAnsi="Times New Roman" w:cs="Times New Roman"/>
                <w:i w:val="0"/>
                <w:iCs w:val="0"/>
                <w:color w:val="auto"/>
                <w:sz w:val="24"/>
                <w:szCs w:val="24"/>
              </w:rPr>
              <w:t>is</w:t>
            </w:r>
            <w:r w:rsidRPr="3902757C" w:rsidR="3728DFDE">
              <w:rPr>
                <w:rFonts w:ascii="Times New Roman" w:hAnsi="Times New Roman" w:cs="Times New Roman"/>
                <w:i w:val="0"/>
                <w:iCs w:val="0"/>
                <w:color w:val="auto"/>
                <w:sz w:val="24"/>
                <w:szCs w:val="24"/>
              </w:rPr>
              <w:t xml:space="preserve"> reference has been added to the Introduction section</w:t>
            </w:r>
            <w:r w:rsidRPr="3902757C" w:rsidR="5BE5242C">
              <w:rPr>
                <w:rFonts w:ascii="Times New Roman" w:hAnsi="Times New Roman" w:cs="Times New Roman"/>
                <w:i w:val="0"/>
                <w:iCs w:val="0"/>
                <w:color w:val="auto"/>
                <w:sz w:val="24"/>
                <w:szCs w:val="24"/>
              </w:rPr>
              <w:t xml:space="preserve"> (</w:t>
            </w:r>
            <w:r w:rsidRPr="3902757C" w:rsidR="5BE5242C">
              <w:rPr>
                <w:rFonts w:ascii="Times New Roman" w:hAnsi="Times New Roman" w:cs="Times New Roman"/>
                <w:i w:val="0"/>
                <w:iCs w:val="0"/>
                <w:color w:val="auto"/>
                <w:sz w:val="24"/>
                <w:szCs w:val="24"/>
              </w:rPr>
              <w:t xml:space="preserve">pp. </w:t>
            </w:r>
            <w:r w:rsidRPr="3902757C" w:rsidR="07906947">
              <w:rPr>
                <w:rFonts w:ascii="Times New Roman" w:hAnsi="Times New Roman" w:cs="Times New Roman"/>
                <w:i w:val="0"/>
                <w:iCs w:val="0"/>
                <w:color w:val="auto"/>
                <w:sz w:val="24"/>
                <w:szCs w:val="24"/>
              </w:rPr>
              <w:t>3</w:t>
            </w:r>
            <w:r w:rsidRPr="3902757C" w:rsidR="7AE31ACE">
              <w:rPr>
                <w:rFonts w:ascii="Times New Roman" w:hAnsi="Times New Roman" w:cs="Times New Roman"/>
                <w:i w:val="0"/>
                <w:iCs w:val="0"/>
                <w:color w:val="auto"/>
                <w:sz w:val="24"/>
                <w:szCs w:val="24"/>
              </w:rPr>
              <w:t>)</w:t>
            </w:r>
          </w:p>
        </w:tc>
      </w:tr>
      <w:tr w:rsidR="00D639BB" w:rsidTr="3902757C" w14:paraId="78367C54" w14:textId="77777777">
        <w:tc>
          <w:tcPr>
            <w:tcW w:w="4675" w:type="dxa"/>
            <w:tcMar/>
          </w:tcPr>
          <w:p w:rsidR="00D639BB" w:rsidP="5EA4DD04" w:rsidRDefault="734112FC" w14:paraId="0E8E1107" w14:textId="154A3E48">
            <w:pPr>
              <w:pStyle w:val="ListParagraph"/>
              <w:numPr>
                <w:ilvl w:val="0"/>
                <w:numId w:val="28"/>
              </w:numPr>
              <w:shd w:val="clear" w:color="auto" w:fill="FFFFFF" w:themeFill="background1"/>
              <w:spacing w:before="0" w:beforeAutospacing="off" w:after="0" w:afterAutospacing="off"/>
              <w:contextualSpacing/>
              <w:rPr>
                <w:rFonts w:ascii="Times New Roman" w:hAnsi="Times New Roman" w:eastAsia="Times New Roman" w:cs="Times New Roman"/>
                <w:b w:val="0"/>
                <w:bCs w:val="0"/>
                <w:i w:val="0"/>
                <w:iCs w:val="0"/>
                <w:caps w:val="0"/>
                <w:smallCaps w:val="0"/>
                <w:noProof w:val="0"/>
                <w:color w:val="242424"/>
                <w:sz w:val="22"/>
                <w:szCs w:val="22"/>
                <w:lang w:val="en-US"/>
              </w:rPr>
            </w:pPr>
            <w:r w:rsidRPr="5EA4DD04" w:rsidR="6658D79D">
              <w:rPr>
                <w:rFonts w:ascii="Times New Roman" w:hAnsi="Times New Roman" w:eastAsia="Times New Roman" w:cs="Times New Roman"/>
                <w:b w:val="0"/>
                <w:bCs w:val="0"/>
                <w:i w:val="0"/>
                <w:iCs w:val="0"/>
                <w:caps w:val="0"/>
                <w:smallCaps w:val="0"/>
                <w:noProof w:val="0"/>
                <w:color w:val="242424"/>
                <w:sz w:val="24"/>
                <w:szCs w:val="24"/>
                <w:lang w:val="en-US"/>
              </w:rPr>
              <w:t>There are some inconsistencies in the use of APA citation (i.e., journals names with capitals at the beginning and some with capitals for most nouns).</w:t>
            </w:r>
          </w:p>
          <w:p w:rsidR="00D639BB" w:rsidP="0792337F" w:rsidRDefault="734112FC" w14:paraId="35DDB23D" w14:textId="27154786">
            <w:pPr>
              <w:pStyle w:val="PlainText"/>
              <w:spacing/>
              <w:contextualSpacing/>
              <w:rPr>
                <w:rFonts w:ascii="Times New Roman" w:hAnsi="Times New Roman" w:eastAsia="Times New Roman" w:cs="Times New Roman"/>
                <w:sz w:val="24"/>
                <w:szCs w:val="24"/>
              </w:rPr>
            </w:pPr>
          </w:p>
        </w:tc>
        <w:tc>
          <w:tcPr>
            <w:tcW w:w="4675" w:type="dxa"/>
            <w:tcMar/>
          </w:tcPr>
          <w:p w:rsidR="00D639BB" w:rsidP="5179B9AE" w:rsidRDefault="3A667124" w14:paraId="150B93EC" w14:textId="60428608">
            <w:pPr>
              <w:pStyle w:val="PlainText"/>
              <w:spacing/>
              <w:contextualSpacing/>
              <w:rPr>
                <w:rFonts w:ascii="Times New Roman" w:hAnsi="Times New Roman" w:cs="Times New Roman"/>
                <w:i w:val="0"/>
                <w:iCs w:val="0"/>
                <w:color w:val="auto"/>
                <w:sz w:val="24"/>
                <w:szCs w:val="24"/>
              </w:rPr>
            </w:pPr>
            <w:r w:rsidRPr="5179B9AE" w:rsidR="545007AE">
              <w:rPr>
                <w:rFonts w:ascii="Times New Roman" w:hAnsi="Times New Roman" w:cs="Times New Roman"/>
                <w:i w:val="0"/>
                <w:iCs w:val="0"/>
                <w:color w:val="auto"/>
                <w:sz w:val="24"/>
                <w:szCs w:val="24"/>
              </w:rPr>
              <w:t xml:space="preserve">Thank you for </w:t>
            </w:r>
            <w:r w:rsidRPr="5179B9AE" w:rsidR="284163A4">
              <w:rPr>
                <w:rFonts w:ascii="Times New Roman" w:hAnsi="Times New Roman" w:cs="Times New Roman"/>
                <w:i w:val="0"/>
                <w:iCs w:val="0"/>
                <w:color w:val="auto"/>
                <w:sz w:val="24"/>
                <w:szCs w:val="24"/>
              </w:rPr>
              <w:t xml:space="preserve">bringing this to our attention. We have revised the APA formatting </w:t>
            </w:r>
            <w:r w:rsidRPr="5179B9AE" w:rsidR="7F249A12">
              <w:rPr>
                <w:rFonts w:ascii="Times New Roman" w:hAnsi="Times New Roman" w:cs="Times New Roman"/>
                <w:i w:val="0"/>
                <w:iCs w:val="0"/>
                <w:color w:val="auto"/>
                <w:sz w:val="24"/>
                <w:szCs w:val="24"/>
              </w:rPr>
              <w:t>through</w:t>
            </w:r>
            <w:r w:rsidRPr="5179B9AE" w:rsidR="284163A4">
              <w:rPr>
                <w:rFonts w:ascii="Times New Roman" w:hAnsi="Times New Roman" w:cs="Times New Roman"/>
                <w:i w:val="0"/>
                <w:iCs w:val="0"/>
                <w:color w:val="auto"/>
                <w:sz w:val="24"/>
                <w:szCs w:val="24"/>
              </w:rPr>
              <w:t xml:space="preserve"> the manuscript</w:t>
            </w:r>
            <w:r w:rsidRPr="5179B9AE" w:rsidR="50FBE585">
              <w:rPr>
                <w:rFonts w:ascii="Times New Roman" w:hAnsi="Times New Roman" w:cs="Times New Roman"/>
                <w:i w:val="0"/>
                <w:iCs w:val="0"/>
                <w:color w:val="auto"/>
                <w:sz w:val="24"/>
                <w:szCs w:val="24"/>
              </w:rPr>
              <w:t>.</w:t>
            </w:r>
          </w:p>
        </w:tc>
      </w:tr>
    </w:tbl>
    <w:p w:rsidR="0792337F" w:rsidRDefault="0792337F" w14:paraId="00B3D192" w14:textId="67AAA033"/>
    <w:p w:rsidR="002A283B" w:rsidP="007456CA" w:rsidRDefault="00CC2891" w14:paraId="587502E9" w14:textId="2CEF593D">
      <w:pPr>
        <w:pStyle w:val="PlainText"/>
        <w:spacing/>
        <w:contextualSpacing/>
        <w:rPr>
          <w:rFonts w:ascii="Cambria" w:hAnsi="Cambria"/>
          <w:color w:val="212121"/>
          <w:sz w:val="30"/>
          <w:szCs w:val="30"/>
          <w:shd w:val="clear" w:color="auto" w:fill="FFFFFF"/>
        </w:rPr>
      </w:pPr>
      <w:r w:rsidRPr="5EA4DD04" w:rsidR="00CC2891">
        <w:rPr>
          <w:rFonts w:ascii="Times New Roman" w:hAnsi="Times New Roman" w:cs="Times New Roman"/>
          <w:sz w:val="24"/>
          <w:szCs w:val="24"/>
        </w:rPr>
        <w:t xml:space="preserve">    </w:t>
      </w:r>
    </w:p>
    <w:p w:rsidR="478F85DA" w:rsidP="5EA4DD04" w:rsidRDefault="478F85DA" w14:paraId="017C7D58" w14:textId="3739E650">
      <w:pPr>
        <w:pStyle w:val="PlainText"/>
        <w:spacing/>
        <w:contextualSpacing/>
        <w:rPr>
          <w:rFonts w:ascii="Times New Roman" w:hAnsi="Times New Roman" w:cs="Times New Roman"/>
          <w:b w:val="0"/>
          <w:bCs w:val="0"/>
          <w:i w:val="1"/>
          <w:iCs w:val="1"/>
          <w:sz w:val="24"/>
          <w:szCs w:val="24"/>
        </w:rPr>
      </w:pPr>
      <w:r w:rsidRPr="5EA4DD04" w:rsidR="079EE11B">
        <w:rPr>
          <w:rFonts w:ascii="Times New Roman" w:hAnsi="Times New Roman" w:cs="Times New Roman"/>
          <w:b w:val="1"/>
          <w:bCs w:val="1"/>
          <w:sz w:val="24"/>
          <w:szCs w:val="24"/>
        </w:rPr>
        <w:t>Reviewer G:</w:t>
      </w:r>
    </w:p>
    <w:p w:rsidR="478F85DA" w:rsidP="4DFCC30A" w:rsidRDefault="478F85DA" w14:paraId="6288A742" w14:textId="50400C86">
      <w:pPr>
        <w:shd w:val="clear" w:color="auto" w:fill="FFFFFF" w:themeFill="background1"/>
        <w:spacing w:before="0" w:beforeAutospacing="off" w:after="0" w:afterAutospacing="off"/>
        <w:contextualSpacing/>
        <w:rPr>
          <w:rFonts w:ascii="Times New Roman" w:hAnsi="Times New Roman" w:eastAsia="Times New Roman" w:cs="Times New Roman"/>
          <w:b w:val="0"/>
          <w:bCs w:val="0"/>
          <w:i w:val="0"/>
          <w:iCs w:val="0"/>
          <w:caps w:val="0"/>
          <w:smallCaps w:val="0"/>
          <w:noProof w:val="0"/>
          <w:color w:val="242424"/>
          <w:sz w:val="24"/>
          <w:szCs w:val="24"/>
          <w:lang w:val="en-US"/>
        </w:rPr>
      </w:pPr>
      <w:r w:rsidRPr="4DFCC30A" w:rsidR="022A5334">
        <w:rPr>
          <w:rFonts w:ascii="Times New Roman" w:hAnsi="Times New Roman" w:eastAsia="Times New Roman" w:cs="Times New Roman"/>
          <w:b w:val="0"/>
          <w:bCs w:val="0"/>
          <w:i w:val="0"/>
          <w:iCs w:val="0"/>
          <w:caps w:val="0"/>
          <w:smallCaps w:val="0"/>
          <w:noProof w:val="0"/>
          <w:color w:val="242424"/>
          <w:sz w:val="24"/>
          <w:szCs w:val="24"/>
          <w:lang w:val="en-US"/>
        </w:rPr>
        <w:t xml:space="preserve">El </w:t>
      </w:r>
      <w:r w:rsidRPr="4DFCC30A" w:rsidR="022A5334">
        <w:rPr>
          <w:rFonts w:ascii="Times New Roman" w:hAnsi="Times New Roman" w:eastAsia="Times New Roman" w:cs="Times New Roman"/>
          <w:b w:val="0"/>
          <w:bCs w:val="0"/>
          <w:i w:val="0"/>
          <w:iCs w:val="0"/>
          <w:caps w:val="0"/>
          <w:smallCaps w:val="0"/>
          <w:noProof w:val="0"/>
          <w:color w:val="242424"/>
          <w:sz w:val="24"/>
          <w:szCs w:val="24"/>
          <w:lang w:val="en-US"/>
        </w:rPr>
        <w:t>manuscrito</w:t>
      </w:r>
      <w:r w:rsidRPr="4DFCC30A" w:rsidR="022A5334">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4DFCC30A" w:rsidR="022A5334">
        <w:rPr>
          <w:rFonts w:ascii="Times New Roman" w:hAnsi="Times New Roman" w:eastAsia="Times New Roman" w:cs="Times New Roman"/>
          <w:b w:val="0"/>
          <w:bCs w:val="0"/>
          <w:i w:val="0"/>
          <w:iCs w:val="0"/>
          <w:caps w:val="0"/>
          <w:smallCaps w:val="0"/>
          <w:noProof w:val="0"/>
          <w:color w:val="242424"/>
          <w:sz w:val="24"/>
          <w:szCs w:val="24"/>
          <w:lang w:val="en-US"/>
        </w:rPr>
        <w:t>representa</w:t>
      </w:r>
      <w:r w:rsidRPr="4DFCC30A" w:rsidR="022A5334">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4DFCC30A" w:rsidR="022A5334">
        <w:rPr>
          <w:rFonts w:ascii="Times New Roman" w:hAnsi="Times New Roman" w:eastAsia="Times New Roman" w:cs="Times New Roman"/>
          <w:b w:val="0"/>
          <w:bCs w:val="0"/>
          <w:i w:val="0"/>
          <w:iCs w:val="0"/>
          <w:caps w:val="0"/>
          <w:smallCaps w:val="0"/>
          <w:noProof w:val="0"/>
          <w:color w:val="242424"/>
          <w:sz w:val="24"/>
          <w:szCs w:val="24"/>
          <w:lang w:val="en-US"/>
        </w:rPr>
        <w:t>una</w:t>
      </w:r>
      <w:r w:rsidRPr="4DFCC30A" w:rsidR="022A5334">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4DFCC30A" w:rsidR="022A5334">
        <w:rPr>
          <w:rFonts w:ascii="Times New Roman" w:hAnsi="Times New Roman" w:eastAsia="Times New Roman" w:cs="Times New Roman"/>
          <w:b w:val="0"/>
          <w:bCs w:val="0"/>
          <w:i w:val="0"/>
          <w:iCs w:val="0"/>
          <w:caps w:val="0"/>
          <w:smallCaps w:val="0"/>
          <w:noProof w:val="0"/>
          <w:color w:val="242424"/>
          <w:sz w:val="24"/>
          <w:szCs w:val="24"/>
          <w:lang w:val="en-US"/>
        </w:rPr>
        <w:t>aportación</w:t>
      </w:r>
      <w:r w:rsidRPr="4DFCC30A" w:rsidR="022A5334">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4DFCC30A" w:rsidR="022A5334">
        <w:rPr>
          <w:rFonts w:ascii="Times New Roman" w:hAnsi="Times New Roman" w:eastAsia="Times New Roman" w:cs="Times New Roman"/>
          <w:b w:val="0"/>
          <w:bCs w:val="0"/>
          <w:i w:val="0"/>
          <w:iCs w:val="0"/>
          <w:caps w:val="0"/>
          <w:smallCaps w:val="0"/>
          <w:noProof w:val="0"/>
          <w:color w:val="242424"/>
          <w:sz w:val="24"/>
          <w:szCs w:val="24"/>
          <w:lang w:val="en-US"/>
        </w:rPr>
        <w:t>científica</w:t>
      </w:r>
      <w:r w:rsidRPr="4DFCC30A" w:rsidR="022A5334">
        <w:rPr>
          <w:rFonts w:ascii="Times New Roman" w:hAnsi="Times New Roman" w:eastAsia="Times New Roman" w:cs="Times New Roman"/>
          <w:b w:val="0"/>
          <w:bCs w:val="0"/>
          <w:i w:val="0"/>
          <w:iCs w:val="0"/>
          <w:caps w:val="0"/>
          <w:smallCaps w:val="0"/>
          <w:noProof w:val="0"/>
          <w:color w:val="242424"/>
          <w:sz w:val="24"/>
          <w:szCs w:val="24"/>
          <w:lang w:val="en-US"/>
        </w:rPr>
        <w:t xml:space="preserve"> y </w:t>
      </w:r>
      <w:r w:rsidRPr="4DFCC30A" w:rsidR="022A5334">
        <w:rPr>
          <w:rFonts w:ascii="Times New Roman" w:hAnsi="Times New Roman" w:eastAsia="Times New Roman" w:cs="Times New Roman"/>
          <w:b w:val="0"/>
          <w:bCs w:val="0"/>
          <w:i w:val="0"/>
          <w:iCs w:val="0"/>
          <w:caps w:val="0"/>
          <w:smallCaps w:val="0"/>
          <w:noProof w:val="0"/>
          <w:color w:val="242424"/>
          <w:sz w:val="24"/>
          <w:szCs w:val="24"/>
          <w:lang w:val="en-US"/>
        </w:rPr>
        <w:t>clínica</w:t>
      </w:r>
      <w:r w:rsidRPr="4DFCC30A" w:rsidR="022A5334">
        <w:rPr>
          <w:rFonts w:ascii="Times New Roman" w:hAnsi="Times New Roman" w:eastAsia="Times New Roman" w:cs="Times New Roman"/>
          <w:b w:val="0"/>
          <w:bCs w:val="0"/>
          <w:i w:val="0"/>
          <w:iCs w:val="0"/>
          <w:caps w:val="0"/>
          <w:smallCaps w:val="0"/>
          <w:noProof w:val="0"/>
          <w:color w:val="242424"/>
          <w:sz w:val="24"/>
          <w:szCs w:val="24"/>
          <w:lang w:val="en-US"/>
        </w:rPr>
        <w:t xml:space="preserve"> para la población de personas </w:t>
      </w:r>
      <w:r w:rsidRPr="4DFCC30A" w:rsidR="022A5334">
        <w:rPr>
          <w:rFonts w:ascii="Times New Roman" w:hAnsi="Times New Roman" w:eastAsia="Times New Roman" w:cs="Times New Roman"/>
          <w:b w:val="0"/>
          <w:bCs w:val="0"/>
          <w:i w:val="0"/>
          <w:iCs w:val="0"/>
          <w:caps w:val="0"/>
          <w:smallCaps w:val="0"/>
          <w:noProof w:val="0"/>
          <w:color w:val="242424"/>
          <w:sz w:val="24"/>
          <w:szCs w:val="24"/>
          <w:lang w:val="en-US"/>
        </w:rPr>
        <w:t>fumadoras</w:t>
      </w:r>
      <w:r w:rsidRPr="4DFCC30A" w:rsidR="022A5334">
        <w:rPr>
          <w:rFonts w:ascii="Times New Roman" w:hAnsi="Times New Roman" w:eastAsia="Times New Roman" w:cs="Times New Roman"/>
          <w:b w:val="0"/>
          <w:bCs w:val="0"/>
          <w:i w:val="0"/>
          <w:iCs w:val="0"/>
          <w:caps w:val="0"/>
          <w:smallCaps w:val="0"/>
          <w:noProof w:val="0"/>
          <w:color w:val="242424"/>
          <w:sz w:val="24"/>
          <w:szCs w:val="24"/>
          <w:lang w:val="en-US"/>
        </w:rPr>
        <w:t xml:space="preserve">. No obstante, se </w:t>
      </w:r>
      <w:r w:rsidRPr="4DFCC30A" w:rsidR="022A5334">
        <w:rPr>
          <w:rFonts w:ascii="Times New Roman" w:hAnsi="Times New Roman" w:eastAsia="Times New Roman" w:cs="Times New Roman"/>
          <w:b w:val="0"/>
          <w:bCs w:val="0"/>
          <w:i w:val="0"/>
          <w:iCs w:val="0"/>
          <w:caps w:val="0"/>
          <w:smallCaps w:val="0"/>
          <w:noProof w:val="0"/>
          <w:color w:val="242424"/>
          <w:sz w:val="24"/>
          <w:szCs w:val="24"/>
          <w:lang w:val="en-US"/>
        </w:rPr>
        <w:t>debe</w:t>
      </w:r>
      <w:r w:rsidRPr="4DFCC30A" w:rsidR="022A5334">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4DFCC30A" w:rsidR="022A5334">
        <w:rPr>
          <w:rFonts w:ascii="Times New Roman" w:hAnsi="Times New Roman" w:eastAsia="Times New Roman" w:cs="Times New Roman"/>
          <w:b w:val="0"/>
          <w:bCs w:val="0"/>
          <w:i w:val="0"/>
          <w:iCs w:val="0"/>
          <w:caps w:val="0"/>
          <w:smallCaps w:val="0"/>
          <w:noProof w:val="0"/>
          <w:color w:val="242424"/>
          <w:sz w:val="24"/>
          <w:szCs w:val="24"/>
          <w:lang w:val="en-US"/>
        </w:rPr>
        <w:t>revisar</w:t>
      </w:r>
      <w:r w:rsidRPr="4DFCC30A" w:rsidR="022A5334">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4DFCC30A" w:rsidR="022A5334">
        <w:rPr>
          <w:rFonts w:ascii="Times New Roman" w:hAnsi="Times New Roman" w:eastAsia="Times New Roman" w:cs="Times New Roman"/>
          <w:b w:val="0"/>
          <w:bCs w:val="0"/>
          <w:i w:val="0"/>
          <w:iCs w:val="0"/>
          <w:caps w:val="0"/>
          <w:smallCaps w:val="0"/>
          <w:noProof w:val="0"/>
          <w:color w:val="242424"/>
          <w:sz w:val="24"/>
          <w:szCs w:val="24"/>
          <w:lang w:val="en-US"/>
        </w:rPr>
        <w:t>algunas</w:t>
      </w:r>
      <w:r w:rsidRPr="4DFCC30A" w:rsidR="022A5334">
        <w:rPr>
          <w:rFonts w:ascii="Times New Roman" w:hAnsi="Times New Roman" w:eastAsia="Times New Roman" w:cs="Times New Roman"/>
          <w:b w:val="0"/>
          <w:bCs w:val="0"/>
          <w:i w:val="0"/>
          <w:iCs w:val="0"/>
          <w:caps w:val="0"/>
          <w:smallCaps w:val="0"/>
          <w:noProof w:val="0"/>
          <w:color w:val="242424"/>
          <w:sz w:val="24"/>
          <w:szCs w:val="24"/>
          <w:lang w:val="en-US"/>
        </w:rPr>
        <w:t xml:space="preserve"> de sus </w:t>
      </w:r>
      <w:r w:rsidRPr="4DFCC30A" w:rsidR="022A5334">
        <w:rPr>
          <w:rFonts w:ascii="Times New Roman" w:hAnsi="Times New Roman" w:eastAsia="Times New Roman" w:cs="Times New Roman"/>
          <w:b w:val="0"/>
          <w:bCs w:val="0"/>
          <w:i w:val="0"/>
          <w:iCs w:val="0"/>
          <w:caps w:val="0"/>
          <w:smallCaps w:val="0"/>
          <w:noProof w:val="0"/>
          <w:color w:val="242424"/>
          <w:sz w:val="24"/>
          <w:szCs w:val="24"/>
          <w:lang w:val="en-US"/>
        </w:rPr>
        <w:t>secciones</w:t>
      </w:r>
      <w:r w:rsidRPr="4DFCC30A" w:rsidR="022A5334">
        <w:rPr>
          <w:rFonts w:ascii="Times New Roman" w:hAnsi="Times New Roman" w:eastAsia="Times New Roman" w:cs="Times New Roman"/>
          <w:b w:val="0"/>
          <w:bCs w:val="0"/>
          <w:i w:val="0"/>
          <w:iCs w:val="0"/>
          <w:caps w:val="0"/>
          <w:smallCaps w:val="0"/>
          <w:noProof w:val="0"/>
          <w:color w:val="242424"/>
          <w:sz w:val="24"/>
          <w:szCs w:val="24"/>
          <w:lang w:val="en-US"/>
        </w:rPr>
        <w:t>.</w:t>
      </w:r>
    </w:p>
    <w:p w:rsidR="4DFCC30A" w:rsidP="4DFCC30A" w:rsidRDefault="4DFCC30A" w14:paraId="0002AED0" w14:textId="56893EA8">
      <w:pPr>
        <w:shd w:val="clear" w:color="auto" w:fill="FFFFFF" w:themeFill="background1"/>
        <w:spacing w:before="0" w:beforeAutospacing="off" w:after="0" w:afterAutospacing="off"/>
        <w:contextualSpacing/>
        <w:rPr>
          <w:rFonts w:ascii="Times New Roman" w:hAnsi="Times New Roman" w:eastAsia="Times New Roman" w:cs="Times New Roman"/>
          <w:b w:val="0"/>
          <w:bCs w:val="0"/>
          <w:i w:val="0"/>
          <w:iCs w:val="0"/>
          <w:caps w:val="0"/>
          <w:smallCaps w:val="0"/>
          <w:noProof w:val="0"/>
          <w:color w:val="242424"/>
          <w:sz w:val="24"/>
          <w:szCs w:val="24"/>
          <w:lang w:val="en-US"/>
        </w:rPr>
      </w:pPr>
    </w:p>
    <w:p w:rsidR="493D86C7" w:rsidP="4DFCC30A" w:rsidRDefault="493D86C7" w14:paraId="705ED7C1" w14:textId="6CA73D83">
      <w:pPr>
        <w:shd w:val="clear" w:color="auto" w:fill="FFFFFF" w:themeFill="background1"/>
        <w:spacing w:before="0" w:beforeAutospacing="off" w:after="0" w:afterAutospacing="off"/>
        <w:contextualSpacing/>
        <w:rPr>
          <w:rFonts w:ascii="Times New Roman" w:hAnsi="Times New Roman" w:eastAsia="Times New Roman" w:cs="Times New Roman"/>
          <w:b w:val="0"/>
          <w:bCs w:val="0"/>
          <w:i w:val="0"/>
          <w:iCs w:val="0"/>
          <w:caps w:val="0"/>
          <w:smallCaps w:val="0"/>
          <w:noProof w:val="0"/>
          <w:color w:val="242424"/>
          <w:sz w:val="24"/>
          <w:szCs w:val="24"/>
          <w:lang w:val="en-US"/>
        </w:rPr>
      </w:pPr>
      <w:r w:rsidRPr="4DFCC30A" w:rsidR="493D86C7">
        <w:rPr>
          <w:rFonts w:ascii="Times New Roman" w:hAnsi="Times New Roman" w:eastAsia="Times New Roman" w:cs="Times New Roman"/>
          <w:b w:val="0"/>
          <w:bCs w:val="0"/>
          <w:i w:val="0"/>
          <w:iCs w:val="0"/>
          <w:caps w:val="0"/>
          <w:smallCaps w:val="0"/>
          <w:noProof w:val="0"/>
          <w:color w:val="242424"/>
          <w:sz w:val="24"/>
          <w:szCs w:val="24"/>
          <w:lang w:val="en-US"/>
        </w:rPr>
        <w:t xml:space="preserve">Note. Per the journal editors’ instructions, we are providing the responses in English, as it is the language of the </w:t>
      </w:r>
      <w:r w:rsidRPr="4DFCC30A" w:rsidR="493D86C7">
        <w:rPr>
          <w:rFonts w:ascii="Times New Roman" w:hAnsi="Times New Roman" w:eastAsia="Times New Roman" w:cs="Times New Roman"/>
          <w:b w:val="0"/>
          <w:bCs w:val="0"/>
          <w:i w:val="0"/>
          <w:iCs w:val="0"/>
          <w:caps w:val="0"/>
          <w:smallCaps w:val="0"/>
          <w:noProof w:val="0"/>
          <w:color w:val="242424"/>
          <w:sz w:val="24"/>
          <w:szCs w:val="24"/>
          <w:lang w:val="en-US"/>
        </w:rPr>
        <w:t>submitted</w:t>
      </w:r>
      <w:r w:rsidRPr="4DFCC30A" w:rsidR="493D86C7">
        <w:rPr>
          <w:rFonts w:ascii="Times New Roman" w:hAnsi="Times New Roman" w:eastAsia="Times New Roman" w:cs="Times New Roman"/>
          <w:b w:val="0"/>
          <w:bCs w:val="0"/>
          <w:i w:val="0"/>
          <w:iCs w:val="0"/>
          <w:caps w:val="0"/>
          <w:smallCaps w:val="0"/>
          <w:noProof w:val="0"/>
          <w:color w:val="242424"/>
          <w:sz w:val="24"/>
          <w:szCs w:val="24"/>
          <w:lang w:val="en-US"/>
        </w:rPr>
        <w:t xml:space="preserve"> article. However, we would be happ</w:t>
      </w:r>
      <w:r w:rsidRPr="4DFCC30A" w:rsidR="03704760">
        <w:rPr>
          <w:rFonts w:ascii="Times New Roman" w:hAnsi="Times New Roman" w:eastAsia="Times New Roman" w:cs="Times New Roman"/>
          <w:b w:val="0"/>
          <w:bCs w:val="0"/>
          <w:i w:val="0"/>
          <w:iCs w:val="0"/>
          <w:caps w:val="0"/>
          <w:smallCaps w:val="0"/>
          <w:noProof w:val="0"/>
          <w:color w:val="242424"/>
          <w:sz w:val="24"/>
          <w:szCs w:val="24"/>
          <w:lang w:val="en-US"/>
        </w:rPr>
        <w:t>y to provide the responses in Spanish as well.</w:t>
      </w:r>
    </w:p>
    <w:p w:rsidR="478F85DA" w:rsidP="5EA4DD04" w:rsidRDefault="478F85DA" w14:paraId="1877FD19" w14:textId="5BB22541">
      <w:pPr>
        <w:shd w:val="clear" w:color="auto" w:fill="FFFFFF" w:themeFill="background1"/>
        <w:spacing w:before="0" w:beforeAutospacing="off" w:after="0" w:afterAutospacing="off"/>
        <w:contextualSpacing/>
        <w:rPr>
          <w:rFonts w:ascii="Segoe UI" w:hAnsi="Segoe UI" w:eastAsia="Segoe UI" w:cs="Segoe UI"/>
          <w:b w:val="0"/>
          <w:bCs w:val="0"/>
          <w:i w:val="0"/>
          <w:iCs w:val="0"/>
          <w:caps w:val="0"/>
          <w:smallCaps w:val="0"/>
          <w:noProof w:val="0"/>
          <w:color w:val="242424"/>
          <w:sz w:val="22"/>
          <w:szCs w:val="22"/>
          <w:lang w:val="en-US"/>
        </w:rPr>
      </w:pPr>
    </w:p>
    <w:tbl>
      <w:tblPr>
        <w:tblStyle w:val="TableGrid"/>
        <w:tblW w:w="9350" w:type="dxa"/>
        <w:tblLook w:val="04A0" w:firstRow="1" w:lastRow="0" w:firstColumn="1" w:lastColumn="0" w:noHBand="0" w:noVBand="1"/>
      </w:tblPr>
      <w:tblGrid>
        <w:gridCol w:w="4665"/>
        <w:gridCol w:w="4685"/>
      </w:tblGrid>
      <w:tr w:rsidR="0792337F" w:rsidTr="3902757C" w14:paraId="588C6F24">
        <w:trPr>
          <w:trHeight w:val="300"/>
        </w:trPr>
        <w:tc>
          <w:tcPr>
            <w:tcW w:w="4665" w:type="dxa"/>
            <w:tcMar/>
          </w:tcPr>
          <w:p w:rsidR="0792337F" w:rsidP="0792337F" w:rsidRDefault="0792337F" w14:paraId="6890E560" w14:textId="5B80206B">
            <w:pPr>
              <w:pStyle w:val="PlainText"/>
              <w:spacing/>
              <w:contextualSpacing/>
              <w:rPr>
                <w:rFonts w:ascii="Times New Roman" w:hAnsi="Times New Roman" w:cs="Times New Roman"/>
                <w:sz w:val="24"/>
                <w:szCs w:val="24"/>
              </w:rPr>
            </w:pPr>
            <w:r w:rsidRPr="5EA4DD04" w:rsidR="1202AD78">
              <w:rPr>
                <w:rFonts w:ascii="Times New Roman" w:hAnsi="Times New Roman" w:cs="Times New Roman"/>
                <w:b w:val="1"/>
                <w:bCs w:val="1"/>
                <w:sz w:val="24"/>
                <w:szCs w:val="24"/>
              </w:rPr>
              <w:t>Reviewer’s Comment</w:t>
            </w:r>
          </w:p>
        </w:tc>
        <w:tc>
          <w:tcPr>
            <w:tcW w:w="4685" w:type="dxa"/>
            <w:tcMar/>
          </w:tcPr>
          <w:p w:rsidR="0792337F" w:rsidP="0792337F" w:rsidRDefault="0792337F" w14:paraId="7551A2AE" w14:textId="1722419B">
            <w:pPr>
              <w:pStyle w:val="PlainText"/>
              <w:spacing/>
              <w:contextualSpacing/>
              <w:rPr>
                <w:rFonts w:ascii="Times New Roman" w:hAnsi="Times New Roman" w:cs="Times New Roman"/>
                <w:sz w:val="24"/>
                <w:szCs w:val="24"/>
              </w:rPr>
            </w:pPr>
            <w:r w:rsidRPr="5EA4DD04" w:rsidR="1202AD78">
              <w:rPr>
                <w:rFonts w:ascii="Times New Roman" w:hAnsi="Times New Roman" w:cs="Times New Roman"/>
                <w:b w:val="1"/>
                <w:bCs w:val="1"/>
                <w:sz w:val="24"/>
                <w:szCs w:val="24"/>
              </w:rPr>
              <w:t>Authors</w:t>
            </w:r>
            <w:r w:rsidRPr="5EA4DD04" w:rsidR="1202AD78">
              <w:rPr>
                <w:rFonts w:ascii="Times New Roman" w:hAnsi="Times New Roman" w:cs="Times New Roman"/>
                <w:b w:val="1"/>
                <w:bCs w:val="1"/>
                <w:sz w:val="24"/>
                <w:szCs w:val="24"/>
              </w:rPr>
              <w:t>’</w:t>
            </w:r>
            <w:r w:rsidRPr="5EA4DD04" w:rsidR="1202AD78">
              <w:rPr>
                <w:rFonts w:ascii="Times New Roman" w:hAnsi="Times New Roman" w:cs="Times New Roman"/>
                <w:b w:val="1"/>
                <w:bCs w:val="1"/>
                <w:sz w:val="24"/>
                <w:szCs w:val="24"/>
              </w:rPr>
              <w:t xml:space="preserve"> Response</w:t>
            </w:r>
          </w:p>
        </w:tc>
      </w:tr>
      <w:tr w:rsidR="0792337F" w:rsidTr="3902757C" w14:paraId="11B9BC64">
        <w:trPr>
          <w:trHeight w:val="300"/>
        </w:trPr>
        <w:tc>
          <w:tcPr>
            <w:tcW w:w="4665" w:type="dxa"/>
            <w:tcMar/>
          </w:tcPr>
          <w:p w:rsidR="236B812A" w:rsidP="5EA4DD04" w:rsidRDefault="236B812A" w14:paraId="0E3880E9" w14:textId="204AE961">
            <w:pPr>
              <w:pStyle w:val="ListParagraph"/>
              <w:numPr>
                <w:ilvl w:val="0"/>
                <w:numId w:val="25"/>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242424"/>
                <w:sz w:val="24"/>
                <w:szCs w:val="24"/>
                <w:lang w:val="en-US"/>
              </w:rPr>
            </w:pP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Revisar</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el</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resumen</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en</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español</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En la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segunda</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oración</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tiene</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un “</w:t>
            </w:r>
            <w:r w:rsidRPr="5EA4DD04" w:rsidR="139A3717">
              <w:rPr>
                <w:rFonts w:ascii="Times New Roman" w:hAnsi="Times New Roman" w:eastAsia="Times New Roman" w:cs="Times New Roman"/>
                <w:b w:val="0"/>
                <w:bCs w:val="0"/>
                <w:i w:val="1"/>
                <w:iCs w:val="1"/>
                <w:caps w:val="0"/>
                <w:smallCaps w:val="0"/>
                <w:noProof w:val="0"/>
                <w:color w:val="242424"/>
                <w:sz w:val="24"/>
                <w:szCs w:val="24"/>
                <w:lang w:val="en-US"/>
              </w:rPr>
              <w:t>Track Changes</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entre las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primeras</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dos palabras.</w:t>
            </w:r>
          </w:p>
          <w:p w:rsidR="0792337F" w:rsidP="0792337F" w:rsidRDefault="0792337F" w14:paraId="0F9052FF" w14:textId="718E9965">
            <w:pPr>
              <w:pStyle w:val="PlainText"/>
              <w:spacing/>
              <w:contextualSpacing/>
              <w:rPr>
                <w:rFonts w:ascii="Times New Roman" w:hAnsi="Times New Roman" w:eastAsia="Times New Roman" w:cs="Times New Roman"/>
                <w:sz w:val="24"/>
                <w:szCs w:val="24"/>
              </w:rPr>
            </w:pPr>
          </w:p>
        </w:tc>
        <w:tc>
          <w:tcPr>
            <w:tcW w:w="4685" w:type="dxa"/>
            <w:tcMar/>
          </w:tcPr>
          <w:p w:rsidR="0792337F" w:rsidP="62052DF7" w:rsidRDefault="0792337F" w14:paraId="74CAE6D5" w14:textId="29D61D27">
            <w:pPr>
              <w:pStyle w:val="PlainText"/>
              <w:spacing/>
              <w:contextualSpacing/>
              <w:rPr>
                <w:rFonts w:ascii="Times New Roman" w:hAnsi="Times New Roman" w:cs="Times New Roman"/>
                <w:color w:val="auto"/>
                <w:sz w:val="24"/>
                <w:szCs w:val="24"/>
                <w:lang w:val="es-ES"/>
              </w:rPr>
            </w:pPr>
            <w:r w:rsidRPr="62052DF7" w:rsidR="0DC0E373">
              <w:rPr>
                <w:rFonts w:ascii="Times New Roman" w:hAnsi="Times New Roman" w:cs="Times New Roman"/>
                <w:color w:val="auto"/>
                <w:sz w:val="24"/>
                <w:szCs w:val="24"/>
              </w:rPr>
              <w:t>Thanks for noticing. This has been corrected.</w:t>
            </w:r>
          </w:p>
        </w:tc>
      </w:tr>
      <w:tr w:rsidR="0792337F" w:rsidTr="3902757C" w14:paraId="36048870">
        <w:trPr>
          <w:trHeight w:val="300"/>
        </w:trPr>
        <w:tc>
          <w:tcPr>
            <w:tcW w:w="4665" w:type="dxa"/>
            <w:tcMar/>
          </w:tcPr>
          <w:p w:rsidR="236B812A" w:rsidP="5EA4DD04" w:rsidRDefault="236B812A" w14:paraId="3BA187F5" w14:textId="652524E1">
            <w:pPr>
              <w:pStyle w:val="ListParagraph"/>
              <w:numPr>
                <w:ilvl w:val="0"/>
                <w:numId w:val="25"/>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242424"/>
                <w:sz w:val="24"/>
                <w:szCs w:val="24"/>
                <w:lang w:val="en-US"/>
              </w:rPr>
            </w:pP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En la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introducción</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me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parece</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pertinente</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que se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profundice</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sobre</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el</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concepto</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flexibilidad</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psicológica</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Dado a que es un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proceso</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indispensable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cuando</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se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trabaja</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con la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Terapia</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de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Aceptación</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y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Compromiso</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w:t>
            </w:r>
            <w:r w:rsidRPr="5EA4DD04" w:rsidR="178959EB">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Asimismo</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se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pudieran</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entrelazar</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la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tolerancia</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a la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angustia</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y plena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conciencia</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con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los</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procesos</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de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flexibilidad</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psicológica</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como</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lo son la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aceptación</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y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valores</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Otros</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estudios</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han</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identificado</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estos</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procesos</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como</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los</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que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mayormente</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se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trabajan</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con personas que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desean</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dejar</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 xml:space="preserve"> de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fumar</w:t>
            </w:r>
            <w:r w:rsidRPr="5EA4DD04" w:rsidR="139A3717">
              <w:rPr>
                <w:rFonts w:ascii="Times New Roman" w:hAnsi="Times New Roman" w:eastAsia="Times New Roman" w:cs="Times New Roman"/>
                <w:b w:val="0"/>
                <w:bCs w:val="0"/>
                <w:i w:val="0"/>
                <w:iCs w:val="0"/>
                <w:caps w:val="0"/>
                <w:smallCaps w:val="0"/>
                <w:noProof w:val="0"/>
                <w:color w:val="242424"/>
                <w:sz w:val="24"/>
                <w:szCs w:val="24"/>
                <w:lang w:val="en-US"/>
              </w:rPr>
              <w:t>.</w:t>
            </w:r>
          </w:p>
          <w:p w:rsidR="0792337F" w:rsidP="0792337F" w:rsidRDefault="0792337F" w14:paraId="0FA97D27" w14:textId="72882273">
            <w:p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242424"/>
                <w:sz w:val="24"/>
                <w:szCs w:val="24"/>
                <w:lang w:val="en-US"/>
              </w:rPr>
            </w:pPr>
          </w:p>
        </w:tc>
        <w:tc>
          <w:tcPr>
            <w:tcW w:w="4685" w:type="dxa"/>
            <w:tcMar/>
          </w:tcPr>
          <w:p w:rsidR="0792337F" w:rsidP="5179B9AE" w:rsidRDefault="0792337F" w14:paraId="77C79052" w14:textId="38C97EBF">
            <w:pPr>
              <w:pStyle w:val="PlainText"/>
              <w:spacing/>
              <w:contextualSpacing/>
              <w:rPr>
                <w:rFonts w:ascii="Times New Roman" w:hAnsi="Times New Roman" w:cs="Times New Roman"/>
                <w:color w:val="auto"/>
                <w:sz w:val="24"/>
                <w:szCs w:val="24"/>
              </w:rPr>
            </w:pPr>
            <w:r w:rsidRPr="5179B9AE" w:rsidR="6B62D6A5">
              <w:rPr>
                <w:rFonts w:ascii="Times New Roman" w:hAnsi="Times New Roman" w:cs="Times New Roman"/>
                <w:color w:val="auto"/>
                <w:sz w:val="24"/>
                <w:szCs w:val="24"/>
              </w:rPr>
              <w:t xml:space="preserve">This recommendation is well received. </w:t>
            </w:r>
            <w:r w:rsidRPr="5179B9AE" w:rsidR="04E50F42">
              <w:rPr>
                <w:rFonts w:ascii="Times New Roman" w:hAnsi="Times New Roman" w:cs="Times New Roman"/>
                <w:color w:val="auto"/>
                <w:sz w:val="24"/>
                <w:szCs w:val="24"/>
              </w:rPr>
              <w:t xml:space="preserve">The term psychological flexibility has been integrated </w:t>
            </w:r>
            <w:r w:rsidRPr="5179B9AE" w:rsidR="711DCC23">
              <w:rPr>
                <w:rFonts w:ascii="Times New Roman" w:hAnsi="Times New Roman" w:cs="Times New Roman"/>
                <w:color w:val="auto"/>
                <w:sz w:val="24"/>
                <w:szCs w:val="24"/>
              </w:rPr>
              <w:t xml:space="preserve">and expanded </w:t>
            </w:r>
            <w:r w:rsidRPr="5179B9AE" w:rsidR="04E50F42">
              <w:rPr>
                <w:rFonts w:ascii="Times New Roman" w:hAnsi="Times New Roman" w:cs="Times New Roman"/>
                <w:color w:val="auto"/>
                <w:sz w:val="24"/>
                <w:szCs w:val="24"/>
              </w:rPr>
              <w:t xml:space="preserve">in the Introduction, </w:t>
            </w:r>
            <w:r w:rsidRPr="5179B9AE" w:rsidR="6B62D6A5">
              <w:rPr>
                <w:rFonts w:ascii="Times New Roman" w:hAnsi="Times New Roman" w:cs="Times New Roman"/>
                <w:color w:val="auto"/>
                <w:sz w:val="24"/>
                <w:szCs w:val="24"/>
              </w:rPr>
              <w:t>as well as its relationship</w:t>
            </w:r>
            <w:r w:rsidRPr="5179B9AE" w:rsidR="15EDB6D9">
              <w:rPr>
                <w:rFonts w:ascii="Times New Roman" w:hAnsi="Times New Roman" w:cs="Times New Roman"/>
                <w:color w:val="auto"/>
                <w:sz w:val="24"/>
                <w:szCs w:val="24"/>
              </w:rPr>
              <w:t xml:space="preserve"> with mindfulness and distress tolerance</w:t>
            </w:r>
            <w:r w:rsidRPr="5179B9AE" w:rsidR="793AA570">
              <w:rPr>
                <w:rFonts w:ascii="Times New Roman" w:hAnsi="Times New Roman" w:cs="Times New Roman"/>
                <w:color w:val="auto"/>
                <w:sz w:val="24"/>
                <w:szCs w:val="24"/>
              </w:rPr>
              <w:t xml:space="preserve"> (pp.</w:t>
            </w:r>
            <w:r w:rsidRPr="5179B9AE" w:rsidR="313C3D46">
              <w:rPr>
                <w:rFonts w:ascii="Times New Roman" w:hAnsi="Times New Roman" w:cs="Times New Roman"/>
                <w:color w:val="auto"/>
                <w:sz w:val="24"/>
                <w:szCs w:val="24"/>
              </w:rPr>
              <w:t xml:space="preserve"> 3-5).</w:t>
            </w:r>
            <w:r w:rsidRPr="5179B9AE" w:rsidR="793AA570">
              <w:rPr>
                <w:rFonts w:ascii="Times New Roman" w:hAnsi="Times New Roman" w:cs="Times New Roman"/>
                <w:color w:val="auto"/>
                <w:sz w:val="24"/>
                <w:szCs w:val="24"/>
              </w:rPr>
              <w:t xml:space="preserve"> </w:t>
            </w:r>
          </w:p>
        </w:tc>
      </w:tr>
      <w:tr w:rsidR="0792337F" w:rsidTr="3902757C" w14:paraId="3B45115F">
        <w:trPr>
          <w:trHeight w:val="300"/>
        </w:trPr>
        <w:tc>
          <w:tcPr>
            <w:tcW w:w="4665" w:type="dxa"/>
            <w:tcMar/>
          </w:tcPr>
          <w:p w:rsidR="236B812A" w:rsidP="5EA4DD04" w:rsidRDefault="236B812A" w14:paraId="76415ADF" w14:textId="304C9372">
            <w:pPr>
              <w:pStyle w:val="ListParagraph"/>
              <w:numPr>
                <w:ilvl w:val="0"/>
                <w:numId w:val="25"/>
              </w:numPr>
              <w:rPr>
                <w:rFonts w:ascii="Times New Roman" w:hAnsi="Times New Roman" w:eastAsia="Times New Roman" w:cs="Times New Roman"/>
                <w:noProof w:val="0"/>
                <w:sz w:val="22"/>
                <w:szCs w:val="22"/>
                <w:lang w:val="en-US"/>
              </w:rPr>
            </w:pPr>
            <w:r w:rsidRPr="5179B9AE" w:rsidR="2C9DEC5C">
              <w:rPr>
                <w:rFonts w:ascii="Times New Roman" w:hAnsi="Times New Roman" w:eastAsia="Times New Roman" w:cs="Times New Roman"/>
                <w:noProof w:val="0"/>
                <w:sz w:val="24"/>
                <w:szCs w:val="24"/>
                <w:lang w:val="en-US"/>
              </w:rPr>
              <w:t xml:space="preserve">En la </w:t>
            </w:r>
            <w:r w:rsidRPr="5179B9AE" w:rsidR="2C9DEC5C">
              <w:rPr>
                <w:rFonts w:ascii="Times New Roman" w:hAnsi="Times New Roman" w:eastAsia="Times New Roman" w:cs="Times New Roman"/>
                <w:noProof w:val="0"/>
                <w:sz w:val="24"/>
                <w:szCs w:val="24"/>
                <w:lang w:val="en-US"/>
              </w:rPr>
              <w:t>parte</w:t>
            </w:r>
            <w:r w:rsidRPr="5179B9AE" w:rsidR="2C9DEC5C">
              <w:rPr>
                <w:rFonts w:ascii="Times New Roman" w:hAnsi="Times New Roman" w:eastAsia="Times New Roman" w:cs="Times New Roman"/>
                <w:noProof w:val="0"/>
                <w:sz w:val="24"/>
                <w:szCs w:val="24"/>
                <w:lang w:val="en-US"/>
              </w:rPr>
              <w:t xml:space="preserve"> de </w:t>
            </w:r>
            <w:r w:rsidRPr="5179B9AE" w:rsidR="2C9DEC5C">
              <w:rPr>
                <w:rFonts w:ascii="Times New Roman" w:hAnsi="Times New Roman" w:eastAsia="Times New Roman" w:cs="Times New Roman"/>
                <w:noProof w:val="0"/>
                <w:sz w:val="24"/>
                <w:szCs w:val="24"/>
                <w:lang w:val="en-US"/>
              </w:rPr>
              <w:t>declaración</w:t>
            </w:r>
            <w:r w:rsidRPr="5179B9AE" w:rsidR="2C9DEC5C">
              <w:rPr>
                <w:rFonts w:ascii="Times New Roman" w:hAnsi="Times New Roman" w:eastAsia="Times New Roman" w:cs="Times New Roman"/>
                <w:noProof w:val="0"/>
                <w:sz w:val="24"/>
                <w:szCs w:val="24"/>
                <w:lang w:val="en-US"/>
              </w:rPr>
              <w:t xml:space="preserve"> </w:t>
            </w:r>
            <w:r w:rsidRPr="5179B9AE" w:rsidR="2C9DEC5C">
              <w:rPr>
                <w:rFonts w:ascii="Times New Roman" w:hAnsi="Times New Roman" w:eastAsia="Times New Roman" w:cs="Times New Roman"/>
                <w:noProof w:val="0"/>
                <w:sz w:val="24"/>
                <w:szCs w:val="24"/>
                <w:lang w:val="en-US"/>
              </w:rPr>
              <w:t>ética</w:t>
            </w:r>
            <w:r w:rsidRPr="5179B9AE" w:rsidR="2C9DEC5C">
              <w:rPr>
                <w:rFonts w:ascii="Times New Roman" w:hAnsi="Times New Roman" w:eastAsia="Times New Roman" w:cs="Times New Roman"/>
                <w:noProof w:val="0"/>
                <w:sz w:val="24"/>
                <w:szCs w:val="24"/>
                <w:lang w:val="en-US"/>
              </w:rPr>
              <w:t xml:space="preserve">, la </w:t>
            </w:r>
            <w:r w:rsidRPr="5179B9AE" w:rsidR="2C9DEC5C">
              <w:rPr>
                <w:rFonts w:ascii="Times New Roman" w:hAnsi="Times New Roman" w:eastAsia="Times New Roman" w:cs="Times New Roman"/>
                <w:noProof w:val="0"/>
                <w:sz w:val="24"/>
                <w:szCs w:val="24"/>
                <w:lang w:val="en-US"/>
              </w:rPr>
              <w:t>segunda</w:t>
            </w:r>
            <w:r w:rsidRPr="5179B9AE" w:rsidR="2C9DEC5C">
              <w:rPr>
                <w:rFonts w:ascii="Times New Roman" w:hAnsi="Times New Roman" w:eastAsia="Times New Roman" w:cs="Times New Roman"/>
                <w:noProof w:val="0"/>
                <w:sz w:val="24"/>
                <w:szCs w:val="24"/>
                <w:lang w:val="en-US"/>
              </w:rPr>
              <w:t xml:space="preserve"> </w:t>
            </w:r>
            <w:r w:rsidRPr="5179B9AE" w:rsidR="2C9DEC5C">
              <w:rPr>
                <w:rFonts w:ascii="Times New Roman" w:hAnsi="Times New Roman" w:eastAsia="Times New Roman" w:cs="Times New Roman"/>
                <w:noProof w:val="0"/>
                <w:sz w:val="24"/>
                <w:szCs w:val="24"/>
                <w:lang w:val="en-US"/>
              </w:rPr>
              <w:t>oración</w:t>
            </w:r>
            <w:r w:rsidRPr="5179B9AE" w:rsidR="2C9DEC5C">
              <w:rPr>
                <w:rFonts w:ascii="Times New Roman" w:hAnsi="Times New Roman" w:eastAsia="Times New Roman" w:cs="Times New Roman"/>
                <w:noProof w:val="0"/>
                <w:sz w:val="24"/>
                <w:szCs w:val="24"/>
                <w:lang w:val="en-US"/>
              </w:rPr>
              <w:t xml:space="preserve"> no </w:t>
            </w:r>
            <w:r w:rsidRPr="5179B9AE" w:rsidR="2C9DEC5C">
              <w:rPr>
                <w:rFonts w:ascii="Times New Roman" w:hAnsi="Times New Roman" w:eastAsia="Times New Roman" w:cs="Times New Roman"/>
                <w:noProof w:val="0"/>
                <w:sz w:val="24"/>
                <w:szCs w:val="24"/>
                <w:lang w:val="en-US"/>
              </w:rPr>
              <w:t>tiene</w:t>
            </w:r>
            <w:r w:rsidRPr="5179B9AE" w:rsidR="2C9DEC5C">
              <w:rPr>
                <w:rFonts w:ascii="Times New Roman" w:hAnsi="Times New Roman" w:eastAsia="Times New Roman" w:cs="Times New Roman"/>
                <w:noProof w:val="0"/>
                <w:sz w:val="24"/>
                <w:szCs w:val="24"/>
                <w:lang w:val="en-US"/>
              </w:rPr>
              <w:t xml:space="preserve"> </w:t>
            </w:r>
            <w:r w:rsidRPr="5179B9AE" w:rsidR="2C9DEC5C">
              <w:rPr>
                <w:rFonts w:ascii="Times New Roman" w:hAnsi="Times New Roman" w:eastAsia="Times New Roman" w:cs="Times New Roman"/>
                <w:noProof w:val="0"/>
                <w:sz w:val="24"/>
                <w:szCs w:val="24"/>
                <w:lang w:val="en-US"/>
              </w:rPr>
              <w:t>el</w:t>
            </w:r>
            <w:r w:rsidRPr="5179B9AE" w:rsidR="2C9DEC5C">
              <w:rPr>
                <w:rFonts w:ascii="Times New Roman" w:hAnsi="Times New Roman" w:eastAsia="Times New Roman" w:cs="Times New Roman"/>
                <w:noProof w:val="0"/>
                <w:sz w:val="24"/>
                <w:szCs w:val="24"/>
                <w:lang w:val="en-US"/>
              </w:rPr>
              <w:t xml:space="preserve"> color negro que </w:t>
            </w:r>
            <w:r w:rsidRPr="5179B9AE" w:rsidR="2C9DEC5C">
              <w:rPr>
                <w:rFonts w:ascii="Times New Roman" w:hAnsi="Times New Roman" w:eastAsia="Times New Roman" w:cs="Times New Roman"/>
                <w:noProof w:val="0"/>
                <w:sz w:val="24"/>
                <w:szCs w:val="24"/>
                <w:lang w:val="en-US"/>
              </w:rPr>
              <w:t>presenta</w:t>
            </w:r>
            <w:r w:rsidRPr="5179B9AE" w:rsidR="2C9DEC5C">
              <w:rPr>
                <w:rFonts w:ascii="Times New Roman" w:hAnsi="Times New Roman" w:eastAsia="Times New Roman" w:cs="Times New Roman"/>
                <w:noProof w:val="0"/>
                <w:sz w:val="24"/>
                <w:szCs w:val="24"/>
                <w:lang w:val="en-US"/>
              </w:rPr>
              <w:t xml:space="preserve"> </w:t>
            </w:r>
            <w:r w:rsidRPr="5179B9AE" w:rsidR="2C9DEC5C">
              <w:rPr>
                <w:rFonts w:ascii="Times New Roman" w:hAnsi="Times New Roman" w:eastAsia="Times New Roman" w:cs="Times New Roman"/>
                <w:noProof w:val="0"/>
                <w:sz w:val="24"/>
                <w:szCs w:val="24"/>
                <w:lang w:val="en-US"/>
              </w:rPr>
              <w:t>el</w:t>
            </w:r>
            <w:r w:rsidRPr="5179B9AE" w:rsidR="2C9DEC5C">
              <w:rPr>
                <w:rFonts w:ascii="Times New Roman" w:hAnsi="Times New Roman" w:eastAsia="Times New Roman" w:cs="Times New Roman"/>
                <w:noProof w:val="0"/>
                <w:sz w:val="24"/>
                <w:szCs w:val="24"/>
                <w:lang w:val="en-US"/>
              </w:rPr>
              <w:t xml:space="preserve"> resto del </w:t>
            </w:r>
            <w:r w:rsidRPr="5179B9AE" w:rsidR="2C9DEC5C">
              <w:rPr>
                <w:rFonts w:ascii="Times New Roman" w:hAnsi="Times New Roman" w:eastAsia="Times New Roman" w:cs="Times New Roman"/>
                <w:noProof w:val="0"/>
                <w:sz w:val="24"/>
                <w:szCs w:val="24"/>
                <w:lang w:val="en-US"/>
              </w:rPr>
              <w:t>documento</w:t>
            </w:r>
            <w:r w:rsidRPr="5179B9AE" w:rsidR="2C9DEC5C">
              <w:rPr>
                <w:rFonts w:ascii="Times New Roman" w:hAnsi="Times New Roman" w:eastAsia="Times New Roman" w:cs="Times New Roman"/>
                <w:noProof w:val="0"/>
                <w:sz w:val="24"/>
                <w:szCs w:val="24"/>
                <w:lang w:val="en-US"/>
              </w:rPr>
              <w:t>.</w:t>
            </w:r>
          </w:p>
        </w:tc>
        <w:tc>
          <w:tcPr>
            <w:tcW w:w="4685" w:type="dxa"/>
            <w:tcMar/>
          </w:tcPr>
          <w:p w:rsidR="0792337F" w:rsidP="62052DF7" w:rsidRDefault="0792337F" w14:paraId="1078756C" w14:textId="52B12E9B">
            <w:pPr>
              <w:pStyle w:val="PlainText"/>
              <w:rPr>
                <w:rFonts w:ascii="Times New Roman" w:hAnsi="Times New Roman" w:cs="Times New Roman"/>
                <w:i w:val="0"/>
                <w:iCs w:val="0"/>
                <w:color w:val="auto"/>
                <w:sz w:val="24"/>
                <w:szCs w:val="24"/>
                <w:lang w:val="es-ES"/>
              </w:rPr>
            </w:pPr>
            <w:r w:rsidRPr="62052DF7" w:rsidR="737C0A50">
              <w:rPr>
                <w:rFonts w:ascii="Times New Roman" w:hAnsi="Times New Roman" w:cs="Times New Roman"/>
                <w:i w:val="0"/>
                <w:iCs w:val="0"/>
                <w:color w:val="auto"/>
                <w:sz w:val="24"/>
                <w:szCs w:val="24"/>
                <w:lang w:val="es-ES"/>
              </w:rPr>
              <w:t>Thank</w:t>
            </w:r>
            <w:r w:rsidRPr="62052DF7" w:rsidR="737C0A50">
              <w:rPr>
                <w:rFonts w:ascii="Times New Roman" w:hAnsi="Times New Roman" w:cs="Times New Roman"/>
                <w:i w:val="0"/>
                <w:iCs w:val="0"/>
                <w:color w:val="auto"/>
                <w:sz w:val="24"/>
                <w:szCs w:val="24"/>
                <w:lang w:val="es-ES"/>
              </w:rPr>
              <w:t xml:space="preserve"> </w:t>
            </w:r>
            <w:r w:rsidRPr="62052DF7" w:rsidR="737C0A50">
              <w:rPr>
                <w:rFonts w:ascii="Times New Roman" w:hAnsi="Times New Roman" w:cs="Times New Roman"/>
                <w:i w:val="0"/>
                <w:iCs w:val="0"/>
                <w:color w:val="auto"/>
                <w:sz w:val="24"/>
                <w:szCs w:val="24"/>
                <w:lang w:val="es-ES"/>
              </w:rPr>
              <w:t>you</w:t>
            </w:r>
            <w:r w:rsidRPr="62052DF7" w:rsidR="737C0A50">
              <w:rPr>
                <w:rFonts w:ascii="Times New Roman" w:hAnsi="Times New Roman" w:cs="Times New Roman"/>
                <w:i w:val="0"/>
                <w:iCs w:val="0"/>
                <w:color w:val="auto"/>
                <w:sz w:val="24"/>
                <w:szCs w:val="24"/>
                <w:lang w:val="es-ES"/>
              </w:rPr>
              <w:t xml:space="preserve"> </w:t>
            </w:r>
            <w:r w:rsidRPr="62052DF7" w:rsidR="737C0A50">
              <w:rPr>
                <w:rFonts w:ascii="Times New Roman" w:hAnsi="Times New Roman" w:cs="Times New Roman"/>
                <w:i w:val="0"/>
                <w:iCs w:val="0"/>
                <w:color w:val="auto"/>
                <w:sz w:val="24"/>
                <w:szCs w:val="24"/>
                <w:lang w:val="es-ES"/>
              </w:rPr>
              <w:t>for</w:t>
            </w:r>
            <w:r w:rsidRPr="62052DF7" w:rsidR="737C0A50">
              <w:rPr>
                <w:rFonts w:ascii="Times New Roman" w:hAnsi="Times New Roman" w:cs="Times New Roman"/>
                <w:i w:val="0"/>
                <w:iCs w:val="0"/>
                <w:color w:val="auto"/>
                <w:sz w:val="24"/>
                <w:szCs w:val="24"/>
                <w:lang w:val="es-ES"/>
              </w:rPr>
              <w:t xml:space="preserve"> </w:t>
            </w:r>
            <w:r w:rsidRPr="62052DF7" w:rsidR="737C0A50">
              <w:rPr>
                <w:rFonts w:ascii="Times New Roman" w:hAnsi="Times New Roman" w:cs="Times New Roman"/>
                <w:i w:val="0"/>
                <w:iCs w:val="0"/>
                <w:color w:val="auto"/>
                <w:sz w:val="24"/>
                <w:szCs w:val="24"/>
                <w:lang w:val="es-ES"/>
              </w:rPr>
              <w:t>noticing</w:t>
            </w:r>
            <w:r w:rsidRPr="62052DF7" w:rsidR="737C0A50">
              <w:rPr>
                <w:rFonts w:ascii="Times New Roman" w:hAnsi="Times New Roman" w:cs="Times New Roman"/>
                <w:i w:val="0"/>
                <w:iCs w:val="0"/>
                <w:color w:val="auto"/>
                <w:sz w:val="24"/>
                <w:szCs w:val="24"/>
                <w:lang w:val="es-ES"/>
              </w:rPr>
              <w:t xml:space="preserve"> </w:t>
            </w:r>
            <w:r w:rsidRPr="62052DF7" w:rsidR="737C0A50">
              <w:rPr>
                <w:rFonts w:ascii="Times New Roman" w:hAnsi="Times New Roman" w:cs="Times New Roman"/>
                <w:i w:val="0"/>
                <w:iCs w:val="0"/>
                <w:color w:val="auto"/>
                <w:sz w:val="24"/>
                <w:szCs w:val="24"/>
                <w:lang w:val="es-ES"/>
              </w:rPr>
              <w:t>this</w:t>
            </w:r>
            <w:r w:rsidRPr="62052DF7" w:rsidR="737C0A50">
              <w:rPr>
                <w:rFonts w:ascii="Times New Roman" w:hAnsi="Times New Roman" w:cs="Times New Roman"/>
                <w:i w:val="0"/>
                <w:iCs w:val="0"/>
                <w:color w:val="auto"/>
                <w:sz w:val="24"/>
                <w:szCs w:val="24"/>
                <w:lang w:val="es-ES"/>
              </w:rPr>
              <w:t xml:space="preserve"> </w:t>
            </w:r>
            <w:r w:rsidRPr="62052DF7" w:rsidR="737C0A50">
              <w:rPr>
                <w:rFonts w:ascii="Times New Roman" w:hAnsi="Times New Roman" w:cs="Times New Roman"/>
                <w:i w:val="0"/>
                <w:iCs w:val="0"/>
                <w:color w:val="auto"/>
                <w:sz w:val="24"/>
                <w:szCs w:val="24"/>
                <w:lang w:val="es-ES"/>
              </w:rPr>
              <w:t>formatting</w:t>
            </w:r>
            <w:r w:rsidRPr="62052DF7" w:rsidR="737C0A50">
              <w:rPr>
                <w:rFonts w:ascii="Times New Roman" w:hAnsi="Times New Roman" w:cs="Times New Roman"/>
                <w:i w:val="0"/>
                <w:iCs w:val="0"/>
                <w:color w:val="auto"/>
                <w:sz w:val="24"/>
                <w:szCs w:val="24"/>
                <w:lang w:val="es-ES"/>
              </w:rPr>
              <w:t xml:space="preserve"> </w:t>
            </w:r>
            <w:r w:rsidRPr="62052DF7" w:rsidR="737C0A50">
              <w:rPr>
                <w:rFonts w:ascii="Times New Roman" w:hAnsi="Times New Roman" w:cs="Times New Roman"/>
                <w:i w:val="0"/>
                <w:iCs w:val="0"/>
                <w:color w:val="auto"/>
                <w:sz w:val="24"/>
                <w:szCs w:val="24"/>
                <w:lang w:val="es-ES"/>
              </w:rPr>
              <w:t>oversight</w:t>
            </w:r>
            <w:r w:rsidRPr="62052DF7" w:rsidR="737C0A50">
              <w:rPr>
                <w:rFonts w:ascii="Times New Roman" w:hAnsi="Times New Roman" w:cs="Times New Roman"/>
                <w:i w:val="0"/>
                <w:iCs w:val="0"/>
                <w:color w:val="auto"/>
                <w:sz w:val="24"/>
                <w:szCs w:val="24"/>
                <w:lang w:val="es-ES"/>
              </w:rPr>
              <w:t xml:space="preserve">. </w:t>
            </w:r>
            <w:r w:rsidRPr="62052DF7" w:rsidR="737C0A50">
              <w:rPr>
                <w:rFonts w:ascii="Times New Roman" w:hAnsi="Times New Roman" w:cs="Times New Roman"/>
                <w:i w:val="0"/>
                <w:iCs w:val="0"/>
                <w:color w:val="auto"/>
                <w:sz w:val="24"/>
                <w:szCs w:val="24"/>
                <w:lang w:val="es-ES"/>
              </w:rPr>
              <w:t>It</w:t>
            </w:r>
            <w:r w:rsidRPr="62052DF7" w:rsidR="737C0A50">
              <w:rPr>
                <w:rFonts w:ascii="Times New Roman" w:hAnsi="Times New Roman" w:cs="Times New Roman"/>
                <w:i w:val="0"/>
                <w:iCs w:val="0"/>
                <w:color w:val="auto"/>
                <w:sz w:val="24"/>
                <w:szCs w:val="24"/>
                <w:lang w:val="es-ES"/>
              </w:rPr>
              <w:t xml:space="preserve"> has </w:t>
            </w:r>
            <w:r w:rsidRPr="62052DF7" w:rsidR="737C0A50">
              <w:rPr>
                <w:rFonts w:ascii="Times New Roman" w:hAnsi="Times New Roman" w:cs="Times New Roman"/>
                <w:i w:val="0"/>
                <w:iCs w:val="0"/>
                <w:color w:val="auto"/>
                <w:sz w:val="24"/>
                <w:szCs w:val="24"/>
                <w:lang w:val="es-ES"/>
              </w:rPr>
              <w:t>been</w:t>
            </w:r>
            <w:r w:rsidRPr="62052DF7" w:rsidR="737C0A50">
              <w:rPr>
                <w:rFonts w:ascii="Times New Roman" w:hAnsi="Times New Roman" w:cs="Times New Roman"/>
                <w:i w:val="0"/>
                <w:iCs w:val="0"/>
                <w:color w:val="auto"/>
                <w:sz w:val="24"/>
                <w:szCs w:val="24"/>
                <w:lang w:val="es-ES"/>
              </w:rPr>
              <w:t xml:space="preserve"> </w:t>
            </w:r>
            <w:r w:rsidRPr="62052DF7" w:rsidR="737C0A50">
              <w:rPr>
                <w:rFonts w:ascii="Times New Roman" w:hAnsi="Times New Roman" w:cs="Times New Roman"/>
                <w:i w:val="0"/>
                <w:iCs w:val="0"/>
                <w:color w:val="auto"/>
                <w:sz w:val="24"/>
                <w:szCs w:val="24"/>
                <w:lang w:val="es-ES"/>
              </w:rPr>
              <w:t>corrected</w:t>
            </w:r>
            <w:r w:rsidRPr="62052DF7" w:rsidR="737C0A50">
              <w:rPr>
                <w:rFonts w:ascii="Times New Roman" w:hAnsi="Times New Roman" w:cs="Times New Roman"/>
                <w:i w:val="0"/>
                <w:iCs w:val="0"/>
                <w:color w:val="auto"/>
                <w:sz w:val="24"/>
                <w:szCs w:val="24"/>
                <w:lang w:val="es-ES"/>
              </w:rPr>
              <w:t>.</w:t>
            </w:r>
          </w:p>
          <w:p w:rsidR="0792337F" w:rsidP="4DFCC30A" w:rsidRDefault="0792337F" w14:paraId="70AC8DB9" w14:textId="060A12D7">
            <w:pPr>
              <w:pStyle w:val="PlainText"/>
              <w:rPr>
                <w:rFonts w:ascii="Times New Roman" w:hAnsi="Times New Roman" w:cs="Times New Roman"/>
                <w:i w:val="0"/>
                <w:iCs w:val="0"/>
                <w:color w:val="00B050"/>
                <w:sz w:val="24"/>
                <w:szCs w:val="24"/>
                <w:lang w:val="es-ES"/>
              </w:rPr>
            </w:pPr>
          </w:p>
        </w:tc>
      </w:tr>
      <w:tr w:rsidR="0792337F" w:rsidTr="3902757C" w14:paraId="09F88032">
        <w:trPr>
          <w:trHeight w:val="300"/>
        </w:trPr>
        <w:tc>
          <w:tcPr>
            <w:tcW w:w="4665" w:type="dxa"/>
            <w:tcMar/>
          </w:tcPr>
          <w:p w:rsidR="236B812A" w:rsidP="5EA4DD04" w:rsidRDefault="236B812A" w14:paraId="12D2E6EE" w14:textId="306139DB">
            <w:pPr>
              <w:pStyle w:val="ListParagraph"/>
              <w:numPr>
                <w:ilvl w:val="0"/>
                <w:numId w:val="25"/>
              </w:numPr>
              <w:spacing/>
              <w:contextualSpacing/>
              <w:rPr>
                <w:rFonts w:ascii="Times New Roman" w:hAnsi="Times New Roman" w:eastAsia="Times New Roman" w:cs="Times New Roman"/>
                <w:noProof w:val="0"/>
                <w:sz w:val="22"/>
                <w:szCs w:val="22"/>
                <w:lang w:val="en-US"/>
              </w:rPr>
            </w:pPr>
            <w:r w:rsidRPr="5EA4DD04" w:rsidR="139A3717">
              <w:rPr>
                <w:rFonts w:ascii="Times New Roman" w:hAnsi="Times New Roman" w:eastAsia="Times New Roman" w:cs="Times New Roman"/>
                <w:noProof w:val="0"/>
                <w:sz w:val="24"/>
                <w:szCs w:val="24"/>
                <w:lang w:val="en-US"/>
              </w:rPr>
              <w:t xml:space="preserve">En la </w:t>
            </w:r>
            <w:r w:rsidRPr="5EA4DD04" w:rsidR="139A3717">
              <w:rPr>
                <w:rFonts w:ascii="Times New Roman" w:hAnsi="Times New Roman" w:eastAsia="Times New Roman" w:cs="Times New Roman"/>
                <w:noProof w:val="0"/>
                <w:sz w:val="24"/>
                <w:szCs w:val="24"/>
                <w:lang w:val="en-US"/>
              </w:rPr>
              <w:t>parte</w:t>
            </w:r>
            <w:r w:rsidRPr="5EA4DD04" w:rsidR="139A3717">
              <w:rPr>
                <w:rFonts w:ascii="Times New Roman" w:hAnsi="Times New Roman" w:eastAsia="Times New Roman" w:cs="Times New Roman"/>
                <w:noProof w:val="0"/>
                <w:sz w:val="24"/>
                <w:szCs w:val="24"/>
                <w:lang w:val="en-US"/>
              </w:rPr>
              <w:t xml:space="preserve"> de </w:t>
            </w:r>
            <w:r w:rsidRPr="5EA4DD04" w:rsidR="139A3717">
              <w:rPr>
                <w:rFonts w:ascii="Times New Roman" w:hAnsi="Times New Roman" w:eastAsia="Times New Roman" w:cs="Times New Roman"/>
                <w:noProof w:val="0"/>
                <w:sz w:val="24"/>
                <w:szCs w:val="24"/>
                <w:lang w:val="en-US"/>
              </w:rPr>
              <w:t>procedimiento</w:t>
            </w:r>
            <w:r w:rsidRPr="5EA4DD04" w:rsidR="139A3717">
              <w:rPr>
                <w:rFonts w:ascii="Times New Roman" w:hAnsi="Times New Roman" w:eastAsia="Times New Roman" w:cs="Times New Roman"/>
                <w:noProof w:val="0"/>
                <w:sz w:val="24"/>
                <w:szCs w:val="24"/>
                <w:lang w:val="en-US"/>
              </w:rPr>
              <w:t xml:space="preserve">, se indica que se le </w:t>
            </w:r>
            <w:r w:rsidRPr="5EA4DD04" w:rsidR="139A3717">
              <w:rPr>
                <w:rFonts w:ascii="Times New Roman" w:hAnsi="Times New Roman" w:eastAsia="Times New Roman" w:cs="Times New Roman"/>
                <w:noProof w:val="0"/>
                <w:sz w:val="24"/>
                <w:szCs w:val="24"/>
                <w:lang w:val="en-US"/>
              </w:rPr>
              <w:t>brindaron</w:t>
            </w:r>
            <w:r w:rsidRPr="5EA4DD04" w:rsidR="139A3717">
              <w:rPr>
                <w:rFonts w:ascii="Times New Roman" w:hAnsi="Times New Roman" w:eastAsia="Times New Roman" w:cs="Times New Roman"/>
                <w:noProof w:val="0"/>
                <w:sz w:val="24"/>
                <w:szCs w:val="24"/>
                <w:lang w:val="en-US"/>
              </w:rPr>
              <w:t xml:space="preserve"> </w:t>
            </w:r>
            <w:r w:rsidRPr="5EA4DD04" w:rsidR="139A3717">
              <w:rPr>
                <w:rFonts w:ascii="Times New Roman" w:hAnsi="Times New Roman" w:eastAsia="Times New Roman" w:cs="Times New Roman"/>
                <w:noProof w:val="0"/>
                <w:sz w:val="24"/>
                <w:szCs w:val="24"/>
                <w:lang w:val="en-US"/>
              </w:rPr>
              <w:t>parchos</w:t>
            </w:r>
            <w:r w:rsidRPr="5EA4DD04" w:rsidR="139A3717">
              <w:rPr>
                <w:rFonts w:ascii="Times New Roman" w:hAnsi="Times New Roman" w:eastAsia="Times New Roman" w:cs="Times New Roman"/>
                <w:noProof w:val="0"/>
                <w:sz w:val="24"/>
                <w:szCs w:val="24"/>
                <w:lang w:val="en-US"/>
              </w:rPr>
              <w:t xml:space="preserve"> para </w:t>
            </w:r>
            <w:r w:rsidRPr="5EA4DD04" w:rsidR="139A3717">
              <w:rPr>
                <w:rFonts w:ascii="Times New Roman" w:hAnsi="Times New Roman" w:eastAsia="Times New Roman" w:cs="Times New Roman"/>
                <w:noProof w:val="0"/>
                <w:sz w:val="24"/>
                <w:szCs w:val="24"/>
                <w:lang w:val="en-US"/>
              </w:rPr>
              <w:t>dejar</w:t>
            </w:r>
            <w:r w:rsidRPr="5EA4DD04" w:rsidR="139A3717">
              <w:rPr>
                <w:rFonts w:ascii="Times New Roman" w:hAnsi="Times New Roman" w:eastAsia="Times New Roman" w:cs="Times New Roman"/>
                <w:noProof w:val="0"/>
                <w:sz w:val="24"/>
                <w:szCs w:val="24"/>
                <w:lang w:val="en-US"/>
              </w:rPr>
              <w:t xml:space="preserve"> de </w:t>
            </w:r>
            <w:r w:rsidRPr="5EA4DD04" w:rsidR="139A3717">
              <w:rPr>
                <w:rFonts w:ascii="Times New Roman" w:hAnsi="Times New Roman" w:eastAsia="Times New Roman" w:cs="Times New Roman"/>
                <w:noProof w:val="0"/>
                <w:sz w:val="24"/>
                <w:szCs w:val="24"/>
                <w:lang w:val="en-US"/>
              </w:rPr>
              <w:t>fumar</w:t>
            </w:r>
            <w:r w:rsidRPr="5EA4DD04" w:rsidR="139A3717">
              <w:rPr>
                <w:rFonts w:ascii="Times New Roman" w:hAnsi="Times New Roman" w:eastAsia="Times New Roman" w:cs="Times New Roman"/>
                <w:noProof w:val="0"/>
                <w:sz w:val="24"/>
                <w:szCs w:val="24"/>
                <w:lang w:val="en-US"/>
              </w:rPr>
              <w:t xml:space="preserve"> a la </w:t>
            </w:r>
            <w:r w:rsidRPr="5EA4DD04" w:rsidR="139A3717">
              <w:rPr>
                <w:rFonts w:ascii="Times New Roman" w:hAnsi="Times New Roman" w:eastAsia="Times New Roman" w:cs="Times New Roman"/>
                <w:noProof w:val="0"/>
                <w:sz w:val="24"/>
                <w:szCs w:val="24"/>
                <w:lang w:val="en-US"/>
              </w:rPr>
              <w:t>muestra</w:t>
            </w:r>
            <w:r w:rsidRPr="5EA4DD04" w:rsidR="139A3717">
              <w:rPr>
                <w:rFonts w:ascii="Times New Roman" w:hAnsi="Times New Roman" w:eastAsia="Times New Roman" w:cs="Times New Roman"/>
                <w:noProof w:val="0"/>
                <w:sz w:val="24"/>
                <w:szCs w:val="24"/>
                <w:lang w:val="en-US"/>
              </w:rPr>
              <w:t xml:space="preserve"> (para las personas que </w:t>
            </w:r>
            <w:r w:rsidRPr="5EA4DD04" w:rsidR="139A3717">
              <w:rPr>
                <w:rFonts w:ascii="Times New Roman" w:hAnsi="Times New Roman" w:eastAsia="Times New Roman" w:cs="Times New Roman"/>
                <w:noProof w:val="0"/>
                <w:sz w:val="24"/>
                <w:szCs w:val="24"/>
                <w:lang w:val="en-US"/>
              </w:rPr>
              <w:t>deseaban</w:t>
            </w:r>
            <w:r w:rsidRPr="5EA4DD04" w:rsidR="139A3717">
              <w:rPr>
                <w:rFonts w:ascii="Times New Roman" w:hAnsi="Times New Roman" w:eastAsia="Times New Roman" w:cs="Times New Roman"/>
                <w:noProof w:val="0"/>
                <w:sz w:val="24"/>
                <w:szCs w:val="24"/>
                <w:lang w:val="en-US"/>
              </w:rPr>
              <w:t xml:space="preserve"> </w:t>
            </w:r>
            <w:r w:rsidRPr="5EA4DD04" w:rsidR="139A3717">
              <w:rPr>
                <w:rFonts w:ascii="Times New Roman" w:hAnsi="Times New Roman" w:eastAsia="Times New Roman" w:cs="Times New Roman"/>
                <w:noProof w:val="0"/>
                <w:sz w:val="24"/>
                <w:szCs w:val="24"/>
                <w:lang w:val="en-US"/>
              </w:rPr>
              <w:t>beneficiarse</w:t>
            </w:r>
            <w:r w:rsidRPr="5EA4DD04" w:rsidR="139A3717">
              <w:rPr>
                <w:rFonts w:ascii="Times New Roman" w:hAnsi="Times New Roman" w:eastAsia="Times New Roman" w:cs="Times New Roman"/>
                <w:noProof w:val="0"/>
                <w:sz w:val="24"/>
                <w:szCs w:val="24"/>
                <w:lang w:val="en-US"/>
              </w:rPr>
              <w:t xml:space="preserve">). Se </w:t>
            </w:r>
            <w:r w:rsidRPr="5EA4DD04" w:rsidR="139A3717">
              <w:rPr>
                <w:rFonts w:ascii="Times New Roman" w:hAnsi="Times New Roman" w:eastAsia="Times New Roman" w:cs="Times New Roman"/>
                <w:noProof w:val="0"/>
                <w:sz w:val="24"/>
                <w:szCs w:val="24"/>
                <w:lang w:val="en-US"/>
              </w:rPr>
              <w:t>tomó</w:t>
            </w:r>
            <w:r w:rsidRPr="5EA4DD04" w:rsidR="139A3717">
              <w:rPr>
                <w:rFonts w:ascii="Times New Roman" w:hAnsi="Times New Roman" w:eastAsia="Times New Roman" w:cs="Times New Roman"/>
                <w:noProof w:val="0"/>
                <w:sz w:val="24"/>
                <w:szCs w:val="24"/>
                <w:lang w:val="en-US"/>
              </w:rPr>
              <w:t xml:space="preserve"> </w:t>
            </w:r>
            <w:r w:rsidRPr="5EA4DD04" w:rsidR="139A3717">
              <w:rPr>
                <w:rFonts w:ascii="Times New Roman" w:hAnsi="Times New Roman" w:eastAsia="Times New Roman" w:cs="Times New Roman"/>
                <w:noProof w:val="0"/>
                <w:sz w:val="24"/>
                <w:szCs w:val="24"/>
                <w:lang w:val="en-US"/>
              </w:rPr>
              <w:t>en</w:t>
            </w:r>
            <w:r w:rsidRPr="5EA4DD04" w:rsidR="139A3717">
              <w:rPr>
                <w:rFonts w:ascii="Times New Roman" w:hAnsi="Times New Roman" w:eastAsia="Times New Roman" w:cs="Times New Roman"/>
                <w:noProof w:val="0"/>
                <w:sz w:val="24"/>
                <w:szCs w:val="24"/>
                <w:lang w:val="en-US"/>
              </w:rPr>
              <w:t xml:space="preserve"> </w:t>
            </w:r>
            <w:r w:rsidRPr="5EA4DD04" w:rsidR="139A3717">
              <w:rPr>
                <w:rFonts w:ascii="Times New Roman" w:hAnsi="Times New Roman" w:eastAsia="Times New Roman" w:cs="Times New Roman"/>
                <w:noProof w:val="0"/>
                <w:sz w:val="24"/>
                <w:szCs w:val="24"/>
                <w:lang w:val="en-US"/>
              </w:rPr>
              <w:t>consideración</w:t>
            </w:r>
            <w:r w:rsidRPr="5EA4DD04" w:rsidR="139A3717">
              <w:rPr>
                <w:rFonts w:ascii="Times New Roman" w:hAnsi="Times New Roman" w:eastAsia="Times New Roman" w:cs="Times New Roman"/>
                <w:noProof w:val="0"/>
                <w:sz w:val="24"/>
                <w:szCs w:val="24"/>
                <w:lang w:val="en-US"/>
              </w:rPr>
              <w:t xml:space="preserve"> </w:t>
            </w:r>
            <w:r w:rsidRPr="5EA4DD04" w:rsidR="139A3717">
              <w:rPr>
                <w:rFonts w:ascii="Times New Roman" w:hAnsi="Times New Roman" w:eastAsia="Times New Roman" w:cs="Times New Roman"/>
                <w:noProof w:val="0"/>
                <w:sz w:val="24"/>
                <w:szCs w:val="24"/>
                <w:lang w:val="en-US"/>
              </w:rPr>
              <w:t>el</w:t>
            </w:r>
            <w:r w:rsidRPr="5EA4DD04" w:rsidR="139A3717">
              <w:rPr>
                <w:rFonts w:ascii="Times New Roman" w:hAnsi="Times New Roman" w:eastAsia="Times New Roman" w:cs="Times New Roman"/>
                <w:noProof w:val="0"/>
                <w:sz w:val="24"/>
                <w:szCs w:val="24"/>
                <w:lang w:val="en-US"/>
              </w:rPr>
              <w:t xml:space="preserve"> </w:t>
            </w:r>
            <w:r w:rsidRPr="5EA4DD04" w:rsidR="139A3717">
              <w:rPr>
                <w:rFonts w:ascii="Times New Roman" w:hAnsi="Times New Roman" w:eastAsia="Times New Roman" w:cs="Times New Roman"/>
                <w:noProof w:val="0"/>
                <w:sz w:val="24"/>
                <w:szCs w:val="24"/>
                <w:lang w:val="en-US"/>
              </w:rPr>
              <w:t>impacto</w:t>
            </w:r>
            <w:r w:rsidRPr="5EA4DD04" w:rsidR="139A3717">
              <w:rPr>
                <w:rFonts w:ascii="Times New Roman" w:hAnsi="Times New Roman" w:eastAsia="Times New Roman" w:cs="Times New Roman"/>
                <w:noProof w:val="0"/>
                <w:sz w:val="24"/>
                <w:szCs w:val="24"/>
                <w:lang w:val="en-US"/>
              </w:rPr>
              <w:t xml:space="preserve"> que </w:t>
            </w:r>
            <w:r w:rsidRPr="5EA4DD04" w:rsidR="139A3717">
              <w:rPr>
                <w:rFonts w:ascii="Times New Roman" w:hAnsi="Times New Roman" w:eastAsia="Times New Roman" w:cs="Times New Roman"/>
                <w:noProof w:val="0"/>
                <w:sz w:val="24"/>
                <w:szCs w:val="24"/>
                <w:lang w:val="en-US"/>
              </w:rPr>
              <w:t>pudo</w:t>
            </w:r>
            <w:r w:rsidRPr="5EA4DD04" w:rsidR="139A3717">
              <w:rPr>
                <w:rFonts w:ascii="Times New Roman" w:hAnsi="Times New Roman" w:eastAsia="Times New Roman" w:cs="Times New Roman"/>
                <w:noProof w:val="0"/>
                <w:sz w:val="24"/>
                <w:szCs w:val="24"/>
                <w:lang w:val="en-US"/>
              </w:rPr>
              <w:t xml:space="preserve"> </w:t>
            </w:r>
            <w:r w:rsidRPr="5EA4DD04" w:rsidR="139A3717">
              <w:rPr>
                <w:rFonts w:ascii="Times New Roman" w:hAnsi="Times New Roman" w:eastAsia="Times New Roman" w:cs="Times New Roman"/>
                <w:noProof w:val="0"/>
                <w:sz w:val="24"/>
                <w:szCs w:val="24"/>
                <w:lang w:val="en-US"/>
              </w:rPr>
              <w:t>haber</w:t>
            </w:r>
            <w:r w:rsidRPr="5EA4DD04" w:rsidR="139A3717">
              <w:rPr>
                <w:rFonts w:ascii="Times New Roman" w:hAnsi="Times New Roman" w:eastAsia="Times New Roman" w:cs="Times New Roman"/>
                <w:noProof w:val="0"/>
                <w:sz w:val="24"/>
                <w:szCs w:val="24"/>
                <w:lang w:val="en-US"/>
              </w:rPr>
              <w:t xml:space="preserve"> (</w:t>
            </w:r>
            <w:r w:rsidRPr="5EA4DD04" w:rsidR="139A3717">
              <w:rPr>
                <w:rFonts w:ascii="Times New Roman" w:hAnsi="Times New Roman" w:eastAsia="Times New Roman" w:cs="Times New Roman"/>
                <w:noProof w:val="0"/>
                <w:sz w:val="24"/>
                <w:szCs w:val="24"/>
                <w:lang w:val="en-US"/>
              </w:rPr>
              <w:t>si</w:t>
            </w:r>
            <w:r w:rsidRPr="5EA4DD04" w:rsidR="139A3717">
              <w:rPr>
                <w:rFonts w:ascii="Times New Roman" w:hAnsi="Times New Roman" w:eastAsia="Times New Roman" w:cs="Times New Roman"/>
                <w:noProof w:val="0"/>
                <w:sz w:val="24"/>
                <w:szCs w:val="24"/>
                <w:lang w:val="en-US"/>
              </w:rPr>
              <w:t xml:space="preserve"> </w:t>
            </w:r>
            <w:r w:rsidRPr="5EA4DD04" w:rsidR="139A3717">
              <w:rPr>
                <w:rFonts w:ascii="Times New Roman" w:hAnsi="Times New Roman" w:eastAsia="Times New Roman" w:cs="Times New Roman"/>
                <w:noProof w:val="0"/>
                <w:sz w:val="24"/>
                <w:szCs w:val="24"/>
                <w:lang w:val="en-US"/>
              </w:rPr>
              <w:t>alguno</w:t>
            </w:r>
            <w:r w:rsidRPr="5EA4DD04" w:rsidR="139A3717">
              <w:rPr>
                <w:rFonts w:ascii="Times New Roman" w:hAnsi="Times New Roman" w:eastAsia="Times New Roman" w:cs="Times New Roman"/>
                <w:noProof w:val="0"/>
                <w:sz w:val="24"/>
                <w:szCs w:val="24"/>
                <w:lang w:val="en-US"/>
              </w:rPr>
              <w:t xml:space="preserve">) </w:t>
            </w:r>
            <w:r w:rsidRPr="5EA4DD04" w:rsidR="139A3717">
              <w:rPr>
                <w:rFonts w:ascii="Times New Roman" w:hAnsi="Times New Roman" w:eastAsia="Times New Roman" w:cs="Times New Roman"/>
                <w:noProof w:val="0"/>
                <w:sz w:val="24"/>
                <w:szCs w:val="24"/>
                <w:lang w:val="en-US"/>
              </w:rPr>
              <w:t>ocasionado</w:t>
            </w:r>
            <w:r w:rsidRPr="5EA4DD04" w:rsidR="139A3717">
              <w:rPr>
                <w:rFonts w:ascii="Times New Roman" w:hAnsi="Times New Roman" w:eastAsia="Times New Roman" w:cs="Times New Roman"/>
                <w:noProof w:val="0"/>
                <w:sz w:val="24"/>
                <w:szCs w:val="24"/>
                <w:lang w:val="en-US"/>
              </w:rPr>
              <w:t xml:space="preserve"> </w:t>
            </w:r>
            <w:r w:rsidRPr="5EA4DD04" w:rsidR="139A3717">
              <w:rPr>
                <w:rFonts w:ascii="Times New Roman" w:hAnsi="Times New Roman" w:eastAsia="Times New Roman" w:cs="Times New Roman"/>
                <w:noProof w:val="0"/>
                <w:sz w:val="24"/>
                <w:szCs w:val="24"/>
                <w:lang w:val="en-US"/>
              </w:rPr>
              <w:t>en</w:t>
            </w:r>
            <w:r w:rsidRPr="5EA4DD04" w:rsidR="139A3717">
              <w:rPr>
                <w:rFonts w:ascii="Times New Roman" w:hAnsi="Times New Roman" w:eastAsia="Times New Roman" w:cs="Times New Roman"/>
                <w:noProof w:val="0"/>
                <w:sz w:val="24"/>
                <w:szCs w:val="24"/>
                <w:lang w:val="en-US"/>
              </w:rPr>
              <w:t xml:space="preserve"> </w:t>
            </w:r>
            <w:r w:rsidRPr="5EA4DD04" w:rsidR="139A3717">
              <w:rPr>
                <w:rFonts w:ascii="Times New Roman" w:hAnsi="Times New Roman" w:eastAsia="Times New Roman" w:cs="Times New Roman"/>
                <w:noProof w:val="0"/>
                <w:sz w:val="24"/>
                <w:szCs w:val="24"/>
                <w:lang w:val="en-US"/>
              </w:rPr>
              <w:t>los</w:t>
            </w:r>
            <w:r w:rsidRPr="5EA4DD04" w:rsidR="139A3717">
              <w:rPr>
                <w:rFonts w:ascii="Times New Roman" w:hAnsi="Times New Roman" w:eastAsia="Times New Roman" w:cs="Times New Roman"/>
                <w:noProof w:val="0"/>
                <w:sz w:val="24"/>
                <w:szCs w:val="24"/>
                <w:lang w:val="en-US"/>
              </w:rPr>
              <w:t xml:space="preserve"> </w:t>
            </w:r>
            <w:r w:rsidRPr="5EA4DD04" w:rsidR="139A3717">
              <w:rPr>
                <w:rFonts w:ascii="Times New Roman" w:hAnsi="Times New Roman" w:eastAsia="Times New Roman" w:cs="Times New Roman"/>
                <w:noProof w:val="0"/>
                <w:sz w:val="24"/>
                <w:szCs w:val="24"/>
                <w:lang w:val="en-US"/>
              </w:rPr>
              <w:t>resultados</w:t>
            </w:r>
            <w:r w:rsidRPr="5EA4DD04" w:rsidR="139A3717">
              <w:rPr>
                <w:rFonts w:ascii="Times New Roman" w:hAnsi="Times New Roman" w:eastAsia="Times New Roman" w:cs="Times New Roman"/>
                <w:noProof w:val="0"/>
                <w:sz w:val="24"/>
                <w:szCs w:val="24"/>
                <w:lang w:val="en-US"/>
              </w:rPr>
              <w:t xml:space="preserve"> del </w:t>
            </w:r>
            <w:r w:rsidRPr="5EA4DD04" w:rsidR="139A3717">
              <w:rPr>
                <w:rFonts w:ascii="Times New Roman" w:hAnsi="Times New Roman" w:eastAsia="Times New Roman" w:cs="Times New Roman"/>
                <w:noProof w:val="0"/>
                <w:sz w:val="24"/>
                <w:szCs w:val="24"/>
                <w:lang w:val="en-US"/>
              </w:rPr>
              <w:t>estudio</w:t>
            </w:r>
            <w:r w:rsidRPr="5EA4DD04" w:rsidR="139A3717">
              <w:rPr>
                <w:rFonts w:ascii="Times New Roman" w:hAnsi="Times New Roman" w:eastAsia="Times New Roman" w:cs="Times New Roman"/>
                <w:noProof w:val="0"/>
                <w:sz w:val="24"/>
                <w:szCs w:val="24"/>
                <w:lang w:val="en-US"/>
              </w:rPr>
              <w:t xml:space="preserve"> (</w:t>
            </w:r>
            <w:r w:rsidRPr="5EA4DD04" w:rsidR="139A3717">
              <w:rPr>
                <w:rFonts w:ascii="Times New Roman" w:hAnsi="Times New Roman" w:eastAsia="Times New Roman" w:cs="Times New Roman"/>
                <w:noProof w:val="0"/>
                <w:sz w:val="24"/>
                <w:szCs w:val="24"/>
                <w:lang w:val="en-US"/>
              </w:rPr>
              <w:t>en</w:t>
            </w:r>
            <w:r w:rsidRPr="5EA4DD04" w:rsidR="139A3717">
              <w:rPr>
                <w:rFonts w:ascii="Times New Roman" w:hAnsi="Times New Roman" w:eastAsia="Times New Roman" w:cs="Times New Roman"/>
                <w:noProof w:val="0"/>
                <w:sz w:val="24"/>
                <w:szCs w:val="24"/>
                <w:lang w:val="en-US"/>
              </w:rPr>
              <w:t xml:space="preserve"> </w:t>
            </w:r>
            <w:r w:rsidRPr="5EA4DD04" w:rsidR="139A3717">
              <w:rPr>
                <w:rFonts w:ascii="Times New Roman" w:hAnsi="Times New Roman" w:eastAsia="Times New Roman" w:cs="Times New Roman"/>
                <w:noProof w:val="0"/>
                <w:sz w:val="24"/>
                <w:szCs w:val="24"/>
                <w:lang w:val="en-US"/>
              </w:rPr>
              <w:t>específico</w:t>
            </w:r>
            <w:r w:rsidRPr="5EA4DD04" w:rsidR="139A3717">
              <w:rPr>
                <w:rFonts w:ascii="Times New Roman" w:hAnsi="Times New Roman" w:eastAsia="Times New Roman" w:cs="Times New Roman"/>
                <w:noProof w:val="0"/>
                <w:sz w:val="24"/>
                <w:szCs w:val="24"/>
                <w:lang w:val="en-US"/>
              </w:rPr>
              <w:t xml:space="preserve"> a </w:t>
            </w:r>
            <w:r w:rsidRPr="5EA4DD04" w:rsidR="139A3717">
              <w:rPr>
                <w:rFonts w:ascii="Times New Roman" w:hAnsi="Times New Roman" w:eastAsia="Times New Roman" w:cs="Times New Roman"/>
                <w:noProof w:val="0"/>
                <w:sz w:val="24"/>
                <w:szCs w:val="24"/>
                <w:lang w:val="en-US"/>
              </w:rPr>
              <w:t>los</w:t>
            </w:r>
            <w:r w:rsidRPr="5EA4DD04" w:rsidR="139A3717">
              <w:rPr>
                <w:rFonts w:ascii="Times New Roman" w:hAnsi="Times New Roman" w:eastAsia="Times New Roman" w:cs="Times New Roman"/>
                <w:noProof w:val="0"/>
                <w:sz w:val="24"/>
                <w:szCs w:val="24"/>
                <w:lang w:val="en-US"/>
              </w:rPr>
              <w:t xml:space="preserve"> </w:t>
            </w:r>
            <w:r w:rsidRPr="5EA4DD04" w:rsidR="139A3717">
              <w:rPr>
                <w:rFonts w:ascii="Times New Roman" w:hAnsi="Times New Roman" w:eastAsia="Times New Roman" w:cs="Times New Roman"/>
                <w:noProof w:val="0"/>
                <w:sz w:val="24"/>
                <w:szCs w:val="24"/>
                <w:lang w:val="en-US"/>
              </w:rPr>
              <w:t>procesos</w:t>
            </w:r>
            <w:r w:rsidRPr="5EA4DD04" w:rsidR="139A3717">
              <w:rPr>
                <w:rFonts w:ascii="Times New Roman" w:hAnsi="Times New Roman" w:eastAsia="Times New Roman" w:cs="Times New Roman"/>
                <w:noProof w:val="0"/>
                <w:sz w:val="24"/>
                <w:szCs w:val="24"/>
                <w:lang w:val="en-US"/>
              </w:rPr>
              <w:t xml:space="preserve"> de </w:t>
            </w:r>
            <w:r w:rsidRPr="5EA4DD04" w:rsidR="139A3717">
              <w:rPr>
                <w:rFonts w:ascii="Times New Roman" w:hAnsi="Times New Roman" w:eastAsia="Times New Roman" w:cs="Times New Roman"/>
                <w:noProof w:val="0"/>
                <w:sz w:val="24"/>
                <w:szCs w:val="24"/>
                <w:lang w:val="en-US"/>
              </w:rPr>
              <w:t>tolerancia</w:t>
            </w:r>
            <w:r w:rsidRPr="5EA4DD04" w:rsidR="139A3717">
              <w:rPr>
                <w:rFonts w:ascii="Times New Roman" w:hAnsi="Times New Roman" w:eastAsia="Times New Roman" w:cs="Times New Roman"/>
                <w:noProof w:val="0"/>
                <w:sz w:val="24"/>
                <w:szCs w:val="24"/>
                <w:lang w:val="en-US"/>
              </w:rPr>
              <w:t xml:space="preserve"> a la </w:t>
            </w:r>
            <w:r w:rsidRPr="5EA4DD04" w:rsidR="139A3717">
              <w:rPr>
                <w:rFonts w:ascii="Times New Roman" w:hAnsi="Times New Roman" w:eastAsia="Times New Roman" w:cs="Times New Roman"/>
                <w:noProof w:val="0"/>
                <w:sz w:val="24"/>
                <w:szCs w:val="24"/>
                <w:lang w:val="en-US"/>
              </w:rPr>
              <w:t>angustia</w:t>
            </w:r>
            <w:r w:rsidRPr="5EA4DD04" w:rsidR="139A3717">
              <w:rPr>
                <w:rFonts w:ascii="Times New Roman" w:hAnsi="Times New Roman" w:eastAsia="Times New Roman" w:cs="Times New Roman"/>
                <w:noProof w:val="0"/>
                <w:sz w:val="24"/>
                <w:szCs w:val="24"/>
                <w:lang w:val="en-US"/>
              </w:rPr>
              <w:t xml:space="preserve"> y </w:t>
            </w:r>
            <w:r w:rsidRPr="5EA4DD04" w:rsidR="139A3717">
              <w:rPr>
                <w:rFonts w:ascii="Times New Roman" w:hAnsi="Times New Roman" w:eastAsia="Times New Roman" w:cs="Times New Roman"/>
                <w:noProof w:val="0"/>
                <w:sz w:val="24"/>
                <w:szCs w:val="24"/>
                <w:lang w:val="en-US"/>
              </w:rPr>
              <w:t>atención</w:t>
            </w:r>
            <w:r w:rsidRPr="5EA4DD04" w:rsidR="139A3717">
              <w:rPr>
                <w:rFonts w:ascii="Times New Roman" w:hAnsi="Times New Roman" w:eastAsia="Times New Roman" w:cs="Times New Roman"/>
                <w:noProof w:val="0"/>
                <w:sz w:val="24"/>
                <w:szCs w:val="24"/>
                <w:lang w:val="en-US"/>
              </w:rPr>
              <w:t xml:space="preserve"> plena). Tal </w:t>
            </w:r>
            <w:r w:rsidRPr="5EA4DD04" w:rsidR="139A3717">
              <w:rPr>
                <w:rFonts w:ascii="Times New Roman" w:hAnsi="Times New Roman" w:eastAsia="Times New Roman" w:cs="Times New Roman"/>
                <w:noProof w:val="0"/>
                <w:sz w:val="24"/>
                <w:szCs w:val="24"/>
                <w:lang w:val="en-US"/>
              </w:rPr>
              <w:t>vez</w:t>
            </w:r>
            <w:r w:rsidRPr="5EA4DD04" w:rsidR="139A3717">
              <w:rPr>
                <w:rFonts w:ascii="Times New Roman" w:hAnsi="Times New Roman" w:eastAsia="Times New Roman" w:cs="Times New Roman"/>
                <w:noProof w:val="0"/>
                <w:sz w:val="24"/>
                <w:szCs w:val="24"/>
                <w:lang w:val="en-US"/>
              </w:rPr>
              <w:t xml:space="preserve">, </w:t>
            </w:r>
            <w:r w:rsidRPr="5EA4DD04" w:rsidR="139A3717">
              <w:rPr>
                <w:rFonts w:ascii="Times New Roman" w:hAnsi="Times New Roman" w:eastAsia="Times New Roman" w:cs="Times New Roman"/>
                <w:noProof w:val="0"/>
                <w:sz w:val="24"/>
                <w:szCs w:val="24"/>
                <w:lang w:val="en-US"/>
              </w:rPr>
              <w:t>pueden</w:t>
            </w:r>
            <w:r w:rsidRPr="5EA4DD04" w:rsidR="139A3717">
              <w:rPr>
                <w:rFonts w:ascii="Times New Roman" w:hAnsi="Times New Roman" w:eastAsia="Times New Roman" w:cs="Times New Roman"/>
                <w:noProof w:val="0"/>
                <w:sz w:val="24"/>
                <w:szCs w:val="24"/>
                <w:lang w:val="en-US"/>
              </w:rPr>
              <w:t xml:space="preserve"> </w:t>
            </w:r>
            <w:r w:rsidRPr="5EA4DD04" w:rsidR="139A3717">
              <w:rPr>
                <w:rFonts w:ascii="Times New Roman" w:hAnsi="Times New Roman" w:eastAsia="Times New Roman" w:cs="Times New Roman"/>
                <w:noProof w:val="0"/>
                <w:sz w:val="24"/>
                <w:szCs w:val="24"/>
                <w:lang w:val="en-US"/>
              </w:rPr>
              <w:t>identificar</w:t>
            </w:r>
            <w:r w:rsidRPr="5EA4DD04" w:rsidR="139A3717">
              <w:rPr>
                <w:rFonts w:ascii="Times New Roman" w:hAnsi="Times New Roman" w:eastAsia="Times New Roman" w:cs="Times New Roman"/>
                <w:noProof w:val="0"/>
                <w:sz w:val="24"/>
                <w:szCs w:val="24"/>
                <w:lang w:val="en-US"/>
              </w:rPr>
              <w:t xml:space="preserve"> </w:t>
            </w:r>
            <w:r w:rsidRPr="5EA4DD04" w:rsidR="139A3717">
              <w:rPr>
                <w:rFonts w:ascii="Times New Roman" w:hAnsi="Times New Roman" w:eastAsia="Times New Roman" w:cs="Times New Roman"/>
                <w:noProof w:val="0"/>
                <w:sz w:val="24"/>
                <w:szCs w:val="24"/>
                <w:lang w:val="en-US"/>
              </w:rPr>
              <w:t>esto</w:t>
            </w:r>
            <w:r w:rsidRPr="5EA4DD04" w:rsidR="139A3717">
              <w:rPr>
                <w:rFonts w:ascii="Times New Roman" w:hAnsi="Times New Roman" w:eastAsia="Times New Roman" w:cs="Times New Roman"/>
                <w:noProof w:val="0"/>
                <w:sz w:val="24"/>
                <w:szCs w:val="24"/>
                <w:lang w:val="en-US"/>
              </w:rPr>
              <w:t xml:space="preserve"> </w:t>
            </w:r>
            <w:r w:rsidRPr="5EA4DD04" w:rsidR="139A3717">
              <w:rPr>
                <w:rFonts w:ascii="Times New Roman" w:hAnsi="Times New Roman" w:eastAsia="Times New Roman" w:cs="Times New Roman"/>
                <w:noProof w:val="0"/>
                <w:sz w:val="24"/>
                <w:szCs w:val="24"/>
                <w:lang w:val="en-US"/>
              </w:rPr>
              <w:t>como</w:t>
            </w:r>
            <w:r w:rsidRPr="5EA4DD04" w:rsidR="139A3717">
              <w:rPr>
                <w:rFonts w:ascii="Times New Roman" w:hAnsi="Times New Roman" w:eastAsia="Times New Roman" w:cs="Times New Roman"/>
                <w:noProof w:val="0"/>
                <w:sz w:val="24"/>
                <w:szCs w:val="24"/>
                <w:lang w:val="en-US"/>
              </w:rPr>
              <w:t xml:space="preserve"> </w:t>
            </w:r>
            <w:r w:rsidRPr="5EA4DD04" w:rsidR="139A3717">
              <w:rPr>
                <w:rFonts w:ascii="Times New Roman" w:hAnsi="Times New Roman" w:eastAsia="Times New Roman" w:cs="Times New Roman"/>
                <w:noProof w:val="0"/>
                <w:sz w:val="24"/>
                <w:szCs w:val="24"/>
                <w:lang w:val="en-US"/>
              </w:rPr>
              <w:t>una</w:t>
            </w:r>
            <w:r w:rsidRPr="5EA4DD04" w:rsidR="139A3717">
              <w:rPr>
                <w:rFonts w:ascii="Times New Roman" w:hAnsi="Times New Roman" w:eastAsia="Times New Roman" w:cs="Times New Roman"/>
                <w:noProof w:val="0"/>
                <w:sz w:val="24"/>
                <w:szCs w:val="24"/>
                <w:lang w:val="en-US"/>
              </w:rPr>
              <w:t xml:space="preserve"> </w:t>
            </w:r>
            <w:r w:rsidRPr="5EA4DD04" w:rsidR="139A3717">
              <w:rPr>
                <w:rFonts w:ascii="Times New Roman" w:hAnsi="Times New Roman" w:eastAsia="Times New Roman" w:cs="Times New Roman"/>
                <w:noProof w:val="0"/>
                <w:sz w:val="24"/>
                <w:szCs w:val="24"/>
                <w:lang w:val="en-US"/>
              </w:rPr>
              <w:t>limitación</w:t>
            </w:r>
            <w:r w:rsidRPr="5EA4DD04" w:rsidR="139A3717">
              <w:rPr>
                <w:rFonts w:ascii="Times New Roman" w:hAnsi="Times New Roman" w:eastAsia="Times New Roman" w:cs="Times New Roman"/>
                <w:noProof w:val="0"/>
                <w:sz w:val="24"/>
                <w:szCs w:val="24"/>
                <w:lang w:val="en-US"/>
              </w:rPr>
              <w:t xml:space="preserve"> del </w:t>
            </w:r>
            <w:r w:rsidRPr="5EA4DD04" w:rsidR="139A3717">
              <w:rPr>
                <w:rFonts w:ascii="Times New Roman" w:hAnsi="Times New Roman" w:eastAsia="Times New Roman" w:cs="Times New Roman"/>
                <w:noProof w:val="0"/>
                <w:sz w:val="24"/>
                <w:szCs w:val="24"/>
                <w:lang w:val="en-US"/>
              </w:rPr>
              <w:t>estudio</w:t>
            </w:r>
            <w:r w:rsidRPr="5EA4DD04" w:rsidR="139A3717">
              <w:rPr>
                <w:rFonts w:ascii="Times New Roman" w:hAnsi="Times New Roman" w:eastAsia="Times New Roman" w:cs="Times New Roman"/>
                <w:noProof w:val="0"/>
                <w:sz w:val="24"/>
                <w:szCs w:val="24"/>
                <w:lang w:val="en-US"/>
              </w:rPr>
              <w:t>.</w:t>
            </w:r>
          </w:p>
        </w:tc>
        <w:tc>
          <w:tcPr>
            <w:tcW w:w="4685" w:type="dxa"/>
            <w:tcMar/>
          </w:tcPr>
          <w:p w:rsidR="0792337F" w:rsidP="3902757C" w:rsidRDefault="0792337F" w14:paraId="346EA6F1" w14:textId="7610B2F2">
            <w:pPr>
              <w:pStyle w:val="PlainText"/>
              <w:spacing/>
              <w:contextualSpacing/>
              <w:rPr>
                <w:rFonts w:ascii="Times New Roman" w:hAnsi="Times New Roman" w:cs="Times New Roman"/>
                <w:i w:val="0"/>
                <w:iCs w:val="0"/>
                <w:color w:val="auto"/>
                <w:sz w:val="24"/>
                <w:szCs w:val="24"/>
              </w:rPr>
            </w:pPr>
            <w:r w:rsidRPr="3902757C" w:rsidR="53BDB013">
              <w:rPr>
                <w:rFonts w:ascii="Times New Roman" w:hAnsi="Times New Roman" w:cs="Times New Roman"/>
                <w:i w:val="0"/>
                <w:iCs w:val="0"/>
                <w:color w:val="auto"/>
                <w:sz w:val="24"/>
                <w:szCs w:val="24"/>
              </w:rPr>
              <w:t>This is an excellent point! Thanks for bringing it to our attention. We revi</w:t>
            </w:r>
            <w:r w:rsidRPr="3902757C" w:rsidR="28472ECC">
              <w:rPr>
                <w:rFonts w:ascii="Times New Roman" w:hAnsi="Times New Roman" w:cs="Times New Roman"/>
                <w:i w:val="0"/>
                <w:iCs w:val="0"/>
                <w:color w:val="auto"/>
                <w:sz w:val="24"/>
                <w:szCs w:val="24"/>
              </w:rPr>
              <w:t>ewed</w:t>
            </w:r>
            <w:r w:rsidRPr="3902757C" w:rsidR="53BDB013">
              <w:rPr>
                <w:rFonts w:ascii="Times New Roman" w:hAnsi="Times New Roman" w:cs="Times New Roman"/>
                <w:i w:val="0"/>
                <w:iCs w:val="0"/>
                <w:color w:val="auto"/>
                <w:sz w:val="24"/>
                <w:szCs w:val="24"/>
              </w:rPr>
              <w:t xml:space="preserve"> our </w:t>
            </w:r>
            <w:r w:rsidRPr="3902757C" w:rsidR="08233B39">
              <w:rPr>
                <w:rFonts w:ascii="Times New Roman" w:hAnsi="Times New Roman" w:cs="Times New Roman"/>
                <w:i w:val="0"/>
                <w:iCs w:val="0"/>
                <w:color w:val="auto"/>
                <w:sz w:val="24"/>
                <w:szCs w:val="24"/>
              </w:rPr>
              <w:t xml:space="preserve">clinical data and participants’ </w:t>
            </w:r>
            <w:r w:rsidRPr="3902757C" w:rsidR="7B2B8EDB">
              <w:rPr>
                <w:rFonts w:ascii="Times New Roman" w:hAnsi="Times New Roman" w:cs="Times New Roman"/>
                <w:i w:val="0"/>
                <w:iCs w:val="0"/>
                <w:color w:val="auto"/>
                <w:sz w:val="24"/>
                <w:szCs w:val="24"/>
              </w:rPr>
              <w:t>self-</w:t>
            </w:r>
            <w:r w:rsidRPr="3902757C" w:rsidR="08233B39">
              <w:rPr>
                <w:rFonts w:ascii="Times New Roman" w:hAnsi="Times New Roman" w:cs="Times New Roman"/>
                <w:i w:val="0"/>
                <w:iCs w:val="0"/>
                <w:color w:val="auto"/>
                <w:sz w:val="24"/>
                <w:szCs w:val="24"/>
              </w:rPr>
              <w:t>report</w:t>
            </w:r>
            <w:r w:rsidRPr="3902757C" w:rsidR="10248F95">
              <w:rPr>
                <w:rFonts w:ascii="Times New Roman" w:hAnsi="Times New Roman" w:cs="Times New Roman"/>
                <w:i w:val="0"/>
                <w:iCs w:val="0"/>
                <w:color w:val="auto"/>
                <w:sz w:val="24"/>
                <w:szCs w:val="24"/>
              </w:rPr>
              <w:t>ed use</w:t>
            </w:r>
            <w:r w:rsidRPr="3902757C" w:rsidR="08233B39">
              <w:rPr>
                <w:rFonts w:ascii="Times New Roman" w:hAnsi="Times New Roman" w:cs="Times New Roman"/>
                <w:i w:val="0"/>
                <w:iCs w:val="0"/>
                <w:color w:val="auto"/>
                <w:sz w:val="24"/>
                <w:szCs w:val="24"/>
              </w:rPr>
              <w:t xml:space="preserve"> </w:t>
            </w:r>
            <w:r w:rsidRPr="3902757C" w:rsidR="08233B39">
              <w:rPr>
                <w:rFonts w:ascii="Times New Roman" w:hAnsi="Times New Roman" w:cs="Times New Roman"/>
                <w:i w:val="0"/>
                <w:iCs w:val="0"/>
                <w:color w:val="auto"/>
                <w:sz w:val="24"/>
                <w:szCs w:val="24"/>
              </w:rPr>
              <w:t>of NRT</w:t>
            </w:r>
            <w:r w:rsidRPr="3902757C" w:rsidR="3F1FE19F">
              <w:rPr>
                <w:rFonts w:ascii="Times New Roman" w:hAnsi="Times New Roman" w:cs="Times New Roman"/>
                <w:i w:val="0"/>
                <w:iCs w:val="0"/>
                <w:color w:val="auto"/>
                <w:sz w:val="24"/>
                <w:szCs w:val="24"/>
              </w:rPr>
              <w:t xml:space="preserve"> during </w:t>
            </w:r>
            <w:r w:rsidRPr="3902757C" w:rsidR="08233B39">
              <w:rPr>
                <w:rFonts w:ascii="Times New Roman" w:hAnsi="Times New Roman" w:cs="Times New Roman"/>
                <w:i w:val="0"/>
                <w:iCs w:val="0"/>
                <w:color w:val="auto"/>
                <w:sz w:val="24"/>
                <w:szCs w:val="24"/>
              </w:rPr>
              <w:t xml:space="preserve">treatment. </w:t>
            </w:r>
            <w:r w:rsidRPr="3902757C" w:rsidR="2DAB8109">
              <w:rPr>
                <w:rFonts w:ascii="Times New Roman" w:hAnsi="Times New Roman" w:cs="Times New Roman"/>
                <w:i w:val="0"/>
                <w:iCs w:val="0"/>
                <w:color w:val="auto"/>
                <w:sz w:val="24"/>
                <w:szCs w:val="24"/>
              </w:rPr>
              <w:t xml:space="preserve">The data </w:t>
            </w:r>
            <w:r w:rsidRPr="3902757C" w:rsidR="3ED3ADAE">
              <w:rPr>
                <w:rFonts w:ascii="Times New Roman" w:hAnsi="Times New Roman" w:cs="Times New Roman"/>
                <w:i w:val="0"/>
                <w:iCs w:val="0"/>
                <w:color w:val="auto"/>
                <w:sz w:val="24"/>
                <w:szCs w:val="24"/>
              </w:rPr>
              <w:t>indicate</w:t>
            </w:r>
            <w:r w:rsidRPr="3902757C" w:rsidR="3ED3ADAE">
              <w:rPr>
                <w:rFonts w:ascii="Times New Roman" w:hAnsi="Times New Roman" w:cs="Times New Roman"/>
                <w:i w:val="0"/>
                <w:iCs w:val="0"/>
                <w:color w:val="auto"/>
                <w:sz w:val="24"/>
                <w:szCs w:val="24"/>
              </w:rPr>
              <w:t xml:space="preserve"> that only </w:t>
            </w:r>
            <w:r w:rsidRPr="3902757C" w:rsidR="1A035B7F">
              <w:rPr>
                <w:rFonts w:ascii="Times New Roman" w:hAnsi="Times New Roman" w:cs="Times New Roman"/>
                <w:i w:val="0"/>
                <w:iCs w:val="0"/>
                <w:color w:val="auto"/>
                <w:sz w:val="24"/>
                <w:szCs w:val="24"/>
              </w:rPr>
              <w:t>9</w:t>
            </w:r>
            <w:r w:rsidRPr="3902757C" w:rsidR="3ED3ADAE">
              <w:rPr>
                <w:rFonts w:ascii="Times New Roman" w:hAnsi="Times New Roman" w:cs="Times New Roman"/>
                <w:i w:val="0"/>
                <w:iCs w:val="0"/>
                <w:color w:val="auto"/>
                <w:sz w:val="24"/>
                <w:szCs w:val="24"/>
              </w:rPr>
              <w:t xml:space="preserve"> out of 23 participants (</w:t>
            </w:r>
            <w:r w:rsidRPr="3902757C" w:rsidR="40A4A70D">
              <w:rPr>
                <w:rFonts w:ascii="Times New Roman" w:hAnsi="Times New Roman" w:cs="Times New Roman"/>
                <w:i w:val="0"/>
                <w:iCs w:val="0"/>
                <w:color w:val="auto"/>
                <w:sz w:val="24"/>
                <w:szCs w:val="24"/>
              </w:rPr>
              <w:t>39</w:t>
            </w:r>
            <w:r w:rsidRPr="3902757C" w:rsidR="3ED3ADAE">
              <w:rPr>
                <w:rFonts w:ascii="Times New Roman" w:hAnsi="Times New Roman" w:cs="Times New Roman"/>
                <w:i w:val="0"/>
                <w:iCs w:val="0"/>
                <w:color w:val="auto"/>
                <w:sz w:val="24"/>
                <w:szCs w:val="24"/>
              </w:rPr>
              <w:t>%) report</w:t>
            </w:r>
            <w:r w:rsidRPr="3902757C" w:rsidR="4AE6AAE5">
              <w:rPr>
                <w:rFonts w:ascii="Times New Roman" w:hAnsi="Times New Roman" w:cs="Times New Roman"/>
                <w:i w:val="0"/>
                <w:iCs w:val="0"/>
                <w:color w:val="auto"/>
                <w:sz w:val="24"/>
                <w:szCs w:val="24"/>
              </w:rPr>
              <w:t>ed</w:t>
            </w:r>
            <w:r w:rsidRPr="3902757C" w:rsidR="3ED3ADAE">
              <w:rPr>
                <w:rFonts w:ascii="Times New Roman" w:hAnsi="Times New Roman" w:cs="Times New Roman"/>
                <w:i w:val="0"/>
                <w:iCs w:val="0"/>
                <w:color w:val="auto"/>
                <w:sz w:val="24"/>
                <w:szCs w:val="24"/>
              </w:rPr>
              <w:t xml:space="preserve"> any </w:t>
            </w:r>
            <w:r w:rsidRPr="3902757C" w:rsidR="0A8B937C">
              <w:rPr>
                <w:rFonts w:ascii="Times New Roman" w:hAnsi="Times New Roman" w:cs="Times New Roman"/>
                <w:i w:val="0"/>
                <w:iCs w:val="0"/>
                <w:color w:val="auto"/>
                <w:sz w:val="24"/>
                <w:szCs w:val="24"/>
              </w:rPr>
              <w:t xml:space="preserve">use of NRT, and just </w:t>
            </w:r>
            <w:r w:rsidRPr="3902757C" w:rsidR="77AE4048">
              <w:rPr>
                <w:rFonts w:ascii="Times New Roman" w:hAnsi="Times New Roman" w:cs="Times New Roman"/>
                <w:i w:val="0"/>
                <w:iCs w:val="0"/>
                <w:color w:val="auto"/>
                <w:sz w:val="24"/>
                <w:szCs w:val="24"/>
              </w:rPr>
              <w:t>2 participants (9%)</w:t>
            </w:r>
            <w:r w:rsidRPr="3902757C" w:rsidR="0852031B">
              <w:rPr>
                <w:rFonts w:ascii="Times New Roman" w:hAnsi="Times New Roman" w:cs="Times New Roman"/>
                <w:i w:val="0"/>
                <w:iCs w:val="0"/>
                <w:color w:val="auto"/>
                <w:sz w:val="24"/>
                <w:szCs w:val="24"/>
              </w:rPr>
              <w:t xml:space="preserve"> reported using it as recommended. </w:t>
            </w:r>
            <w:r w:rsidRPr="3902757C" w:rsidR="5D095AEF">
              <w:rPr>
                <w:rFonts w:ascii="Times New Roman" w:hAnsi="Times New Roman" w:cs="Times New Roman"/>
                <w:i w:val="0"/>
                <w:iCs w:val="0"/>
                <w:color w:val="auto"/>
                <w:sz w:val="24"/>
                <w:szCs w:val="24"/>
              </w:rPr>
              <w:t>G</w:t>
            </w:r>
            <w:r w:rsidRPr="3902757C" w:rsidR="0852031B">
              <w:rPr>
                <w:rFonts w:ascii="Times New Roman" w:hAnsi="Times New Roman" w:cs="Times New Roman"/>
                <w:i w:val="0"/>
                <w:iCs w:val="0"/>
                <w:color w:val="auto"/>
                <w:sz w:val="24"/>
                <w:szCs w:val="24"/>
              </w:rPr>
              <w:t xml:space="preserve">iven the low </w:t>
            </w:r>
            <w:r w:rsidRPr="3902757C" w:rsidR="1BEC9570">
              <w:rPr>
                <w:rFonts w:ascii="Times New Roman" w:hAnsi="Times New Roman" w:cs="Times New Roman"/>
                <w:i w:val="0"/>
                <w:iCs w:val="0"/>
                <w:color w:val="auto"/>
                <w:sz w:val="24"/>
                <w:szCs w:val="24"/>
              </w:rPr>
              <w:t xml:space="preserve">rate of NRT </w:t>
            </w:r>
            <w:r w:rsidRPr="3902757C" w:rsidR="0852031B">
              <w:rPr>
                <w:rFonts w:ascii="Times New Roman" w:hAnsi="Times New Roman" w:cs="Times New Roman"/>
                <w:i w:val="0"/>
                <w:iCs w:val="0"/>
                <w:color w:val="auto"/>
                <w:sz w:val="24"/>
                <w:szCs w:val="24"/>
              </w:rPr>
              <w:t>endorsement</w:t>
            </w:r>
            <w:r w:rsidRPr="3902757C" w:rsidR="284ACC38">
              <w:rPr>
                <w:rFonts w:ascii="Times New Roman" w:hAnsi="Times New Roman" w:cs="Times New Roman"/>
                <w:i w:val="0"/>
                <w:iCs w:val="0"/>
                <w:color w:val="auto"/>
                <w:sz w:val="24"/>
                <w:szCs w:val="24"/>
              </w:rPr>
              <w:t xml:space="preserve">, </w:t>
            </w:r>
            <w:r w:rsidRPr="3902757C" w:rsidR="0852031B">
              <w:rPr>
                <w:rFonts w:ascii="Times New Roman" w:hAnsi="Times New Roman" w:cs="Times New Roman"/>
                <w:i w:val="0"/>
                <w:iCs w:val="0"/>
                <w:color w:val="auto"/>
                <w:sz w:val="24"/>
                <w:szCs w:val="24"/>
              </w:rPr>
              <w:t xml:space="preserve">we </w:t>
            </w:r>
            <w:r w:rsidRPr="3902757C" w:rsidR="0852031B">
              <w:rPr>
                <w:rFonts w:ascii="Times New Roman" w:hAnsi="Times New Roman" w:cs="Times New Roman"/>
                <w:i w:val="0"/>
                <w:iCs w:val="0"/>
                <w:color w:val="auto"/>
                <w:sz w:val="24"/>
                <w:szCs w:val="24"/>
              </w:rPr>
              <w:t>believe</w:t>
            </w:r>
            <w:r w:rsidRPr="3902757C" w:rsidR="1F197DBF">
              <w:rPr>
                <w:rFonts w:ascii="Times New Roman" w:hAnsi="Times New Roman" w:cs="Times New Roman"/>
                <w:i w:val="0"/>
                <w:iCs w:val="0"/>
                <w:color w:val="auto"/>
                <w:sz w:val="24"/>
                <w:szCs w:val="24"/>
              </w:rPr>
              <w:t xml:space="preserve"> it</w:t>
            </w:r>
            <w:r w:rsidRPr="3902757C" w:rsidR="0852031B">
              <w:rPr>
                <w:rFonts w:ascii="Times New Roman" w:hAnsi="Times New Roman" w:cs="Times New Roman"/>
                <w:i w:val="0"/>
                <w:iCs w:val="0"/>
                <w:color w:val="auto"/>
                <w:sz w:val="24"/>
                <w:szCs w:val="24"/>
              </w:rPr>
              <w:t xml:space="preserve"> is not </w:t>
            </w:r>
            <w:r w:rsidRPr="3902757C" w:rsidR="132F9EAE">
              <w:rPr>
                <w:rFonts w:ascii="Times New Roman" w:hAnsi="Times New Roman" w:cs="Times New Roman"/>
                <w:i w:val="0"/>
                <w:iCs w:val="0"/>
                <w:color w:val="auto"/>
                <w:sz w:val="24"/>
                <w:szCs w:val="24"/>
              </w:rPr>
              <w:t>appropriate</w:t>
            </w:r>
            <w:r w:rsidRPr="3902757C" w:rsidR="0852031B">
              <w:rPr>
                <w:rFonts w:ascii="Times New Roman" w:hAnsi="Times New Roman" w:cs="Times New Roman"/>
                <w:i w:val="0"/>
                <w:iCs w:val="0"/>
                <w:color w:val="auto"/>
                <w:sz w:val="24"/>
                <w:szCs w:val="24"/>
              </w:rPr>
              <w:t xml:space="preserve"> to</w:t>
            </w:r>
            <w:r w:rsidRPr="3902757C" w:rsidR="0620159D">
              <w:rPr>
                <w:rFonts w:ascii="Times New Roman" w:hAnsi="Times New Roman" w:cs="Times New Roman"/>
                <w:i w:val="0"/>
                <w:iCs w:val="0"/>
                <w:color w:val="auto"/>
                <w:sz w:val="24"/>
                <w:szCs w:val="24"/>
              </w:rPr>
              <w:t xml:space="preserve"> e</w:t>
            </w:r>
            <w:r w:rsidRPr="3902757C" w:rsidR="3C71699C">
              <w:rPr>
                <w:rFonts w:ascii="Times New Roman" w:hAnsi="Times New Roman" w:cs="Times New Roman"/>
                <w:i w:val="0"/>
                <w:iCs w:val="0"/>
                <w:color w:val="auto"/>
                <w:sz w:val="24"/>
                <w:szCs w:val="24"/>
              </w:rPr>
              <w:t xml:space="preserve">xamine </w:t>
            </w:r>
            <w:r w:rsidRPr="3902757C" w:rsidR="0620159D">
              <w:rPr>
                <w:rFonts w:ascii="Times New Roman" w:hAnsi="Times New Roman" w:cs="Times New Roman"/>
                <w:i w:val="0"/>
                <w:iCs w:val="0"/>
                <w:color w:val="auto"/>
                <w:sz w:val="24"/>
                <w:szCs w:val="24"/>
              </w:rPr>
              <w:t xml:space="preserve">differences in distress tolerance </w:t>
            </w:r>
            <w:r w:rsidRPr="3902757C" w:rsidR="712842A7">
              <w:rPr>
                <w:rFonts w:ascii="Times New Roman" w:hAnsi="Times New Roman" w:cs="Times New Roman"/>
                <w:i w:val="0"/>
                <w:iCs w:val="0"/>
                <w:color w:val="auto"/>
                <w:sz w:val="24"/>
                <w:szCs w:val="24"/>
              </w:rPr>
              <w:t>based on NR</w:t>
            </w:r>
            <w:r w:rsidRPr="3902757C" w:rsidR="0620159D">
              <w:rPr>
                <w:rFonts w:ascii="Times New Roman" w:hAnsi="Times New Roman" w:cs="Times New Roman"/>
                <w:i w:val="0"/>
                <w:iCs w:val="0"/>
                <w:color w:val="auto"/>
                <w:sz w:val="24"/>
                <w:szCs w:val="24"/>
              </w:rPr>
              <w:t xml:space="preserve">T usage. However, </w:t>
            </w:r>
            <w:r w:rsidRPr="3902757C" w:rsidR="28CD0287">
              <w:rPr>
                <w:rFonts w:ascii="Times New Roman" w:hAnsi="Times New Roman" w:cs="Times New Roman"/>
                <w:i w:val="0"/>
                <w:iCs w:val="0"/>
                <w:color w:val="auto"/>
                <w:sz w:val="24"/>
                <w:szCs w:val="24"/>
              </w:rPr>
              <w:t xml:space="preserve">in response to the </w:t>
            </w:r>
            <w:r w:rsidRPr="3902757C" w:rsidR="0620159D">
              <w:rPr>
                <w:rFonts w:ascii="Times New Roman" w:hAnsi="Times New Roman" w:cs="Times New Roman"/>
                <w:i w:val="0"/>
                <w:iCs w:val="0"/>
                <w:color w:val="auto"/>
                <w:sz w:val="24"/>
                <w:szCs w:val="24"/>
              </w:rPr>
              <w:t>reviewer’s feedback</w:t>
            </w:r>
            <w:r w:rsidRPr="3902757C" w:rsidR="2378C7E0">
              <w:rPr>
                <w:rFonts w:ascii="Times New Roman" w:hAnsi="Times New Roman" w:cs="Times New Roman"/>
                <w:i w:val="0"/>
                <w:iCs w:val="0"/>
                <w:color w:val="auto"/>
                <w:sz w:val="24"/>
                <w:szCs w:val="24"/>
              </w:rPr>
              <w:t>,</w:t>
            </w:r>
            <w:r w:rsidRPr="3902757C" w:rsidR="0620159D">
              <w:rPr>
                <w:rFonts w:ascii="Times New Roman" w:hAnsi="Times New Roman" w:cs="Times New Roman"/>
                <w:i w:val="0"/>
                <w:iCs w:val="0"/>
                <w:color w:val="auto"/>
                <w:sz w:val="24"/>
                <w:szCs w:val="24"/>
              </w:rPr>
              <w:t xml:space="preserve"> this point </w:t>
            </w:r>
            <w:r w:rsidRPr="3902757C" w:rsidR="61850B24">
              <w:rPr>
                <w:rFonts w:ascii="Times New Roman" w:hAnsi="Times New Roman" w:cs="Times New Roman"/>
                <w:i w:val="0"/>
                <w:iCs w:val="0"/>
                <w:color w:val="auto"/>
                <w:sz w:val="24"/>
                <w:szCs w:val="24"/>
              </w:rPr>
              <w:t xml:space="preserve">has been acknowledged and addressed </w:t>
            </w:r>
            <w:r w:rsidRPr="3902757C" w:rsidR="0620159D">
              <w:rPr>
                <w:rFonts w:ascii="Times New Roman" w:hAnsi="Times New Roman" w:cs="Times New Roman"/>
                <w:i w:val="0"/>
                <w:iCs w:val="0"/>
                <w:color w:val="auto"/>
                <w:sz w:val="24"/>
                <w:szCs w:val="24"/>
              </w:rPr>
              <w:t>in the</w:t>
            </w:r>
            <w:r w:rsidRPr="3902757C" w:rsidR="7EDBF87C">
              <w:rPr>
                <w:rFonts w:ascii="Times New Roman" w:hAnsi="Times New Roman" w:cs="Times New Roman"/>
                <w:i w:val="0"/>
                <w:iCs w:val="0"/>
                <w:color w:val="auto"/>
                <w:sz w:val="24"/>
                <w:szCs w:val="24"/>
              </w:rPr>
              <w:t xml:space="preserve"> </w:t>
            </w:r>
            <w:r w:rsidRPr="3902757C" w:rsidR="59AB39EF">
              <w:rPr>
                <w:rFonts w:ascii="Times New Roman" w:hAnsi="Times New Roman" w:cs="Times New Roman"/>
                <w:i w:val="0"/>
                <w:iCs w:val="0"/>
                <w:color w:val="auto"/>
                <w:sz w:val="24"/>
                <w:szCs w:val="24"/>
              </w:rPr>
              <w:t>manuscript (pp. 6 &amp; 14)</w:t>
            </w:r>
            <w:r w:rsidRPr="3902757C" w:rsidR="0620159D">
              <w:rPr>
                <w:rFonts w:ascii="Times New Roman" w:hAnsi="Times New Roman" w:cs="Times New Roman"/>
                <w:i w:val="0"/>
                <w:iCs w:val="0"/>
                <w:color w:val="auto"/>
                <w:sz w:val="24"/>
                <w:szCs w:val="24"/>
              </w:rPr>
              <w:t xml:space="preserve">. </w:t>
            </w:r>
          </w:p>
        </w:tc>
      </w:tr>
      <w:tr w:rsidR="0792337F" w:rsidTr="3902757C" w14:paraId="6E09A3F1">
        <w:trPr>
          <w:trHeight w:val="300"/>
        </w:trPr>
        <w:tc>
          <w:tcPr>
            <w:tcW w:w="4665" w:type="dxa"/>
            <w:tcMar/>
          </w:tcPr>
          <w:p w:rsidR="236B812A" w:rsidP="5EA4DD04" w:rsidRDefault="236B812A" w14:paraId="63F5D502" w14:textId="4DEE624B">
            <w:pPr>
              <w:pStyle w:val="ListParagraph"/>
              <w:numPr>
                <w:ilvl w:val="0"/>
                <w:numId w:val="25"/>
              </w:numPr>
              <w:shd w:val="clear" w:color="auto" w:fill="FFFFFF" w:themeFill="background1"/>
              <w:spacing w:before="0" w:beforeAutospacing="off" w:after="0" w:afterAutospacing="off"/>
              <w:rPr>
                <w:rFonts w:ascii="Times New Roman" w:hAnsi="Times New Roman" w:eastAsia="Times New Roman" w:cs="Times New Roman"/>
                <w:noProof w:val="0"/>
                <w:sz w:val="22"/>
                <w:szCs w:val="22"/>
                <w:lang w:val="en-US"/>
              </w:rPr>
            </w:pPr>
            <w:r w:rsidRPr="5EA4DD04" w:rsidR="139A3717">
              <w:rPr>
                <w:rFonts w:ascii="Times New Roman" w:hAnsi="Times New Roman" w:eastAsia="Times New Roman" w:cs="Times New Roman"/>
                <w:noProof w:val="0"/>
                <w:sz w:val="24"/>
                <w:szCs w:val="24"/>
                <w:lang w:val="en-US"/>
              </w:rPr>
              <w:t xml:space="preserve">Es </w:t>
            </w:r>
            <w:r w:rsidRPr="5EA4DD04" w:rsidR="139A3717">
              <w:rPr>
                <w:rFonts w:ascii="Times New Roman" w:hAnsi="Times New Roman" w:eastAsia="Times New Roman" w:cs="Times New Roman"/>
                <w:noProof w:val="0"/>
                <w:sz w:val="24"/>
                <w:szCs w:val="24"/>
                <w:lang w:val="en-US"/>
              </w:rPr>
              <w:t>meritorio</w:t>
            </w:r>
            <w:r w:rsidRPr="5EA4DD04" w:rsidR="139A3717">
              <w:rPr>
                <w:rFonts w:ascii="Times New Roman" w:hAnsi="Times New Roman" w:eastAsia="Times New Roman" w:cs="Times New Roman"/>
                <w:noProof w:val="0"/>
                <w:sz w:val="24"/>
                <w:szCs w:val="24"/>
                <w:lang w:val="en-US"/>
              </w:rPr>
              <w:t xml:space="preserve"> </w:t>
            </w:r>
            <w:r w:rsidRPr="5EA4DD04" w:rsidR="139A3717">
              <w:rPr>
                <w:rFonts w:ascii="Times New Roman" w:hAnsi="Times New Roman" w:eastAsia="Times New Roman" w:cs="Times New Roman"/>
                <w:noProof w:val="0"/>
                <w:sz w:val="24"/>
                <w:szCs w:val="24"/>
                <w:lang w:val="en-US"/>
              </w:rPr>
              <w:t>señalar</w:t>
            </w:r>
            <w:r w:rsidRPr="5EA4DD04" w:rsidR="139A3717">
              <w:rPr>
                <w:rFonts w:ascii="Times New Roman" w:hAnsi="Times New Roman" w:eastAsia="Times New Roman" w:cs="Times New Roman"/>
                <w:noProof w:val="0"/>
                <w:sz w:val="24"/>
                <w:szCs w:val="24"/>
                <w:lang w:val="en-US"/>
              </w:rPr>
              <w:t xml:space="preserve"> que no </w:t>
            </w:r>
            <w:r w:rsidRPr="5EA4DD04" w:rsidR="139A3717">
              <w:rPr>
                <w:rFonts w:ascii="Times New Roman" w:hAnsi="Times New Roman" w:eastAsia="Times New Roman" w:cs="Times New Roman"/>
                <w:noProof w:val="0"/>
                <w:sz w:val="24"/>
                <w:szCs w:val="24"/>
                <w:lang w:val="en-US"/>
              </w:rPr>
              <w:t>present</w:t>
            </w:r>
            <w:r w:rsidRPr="5EA4DD04" w:rsidR="703B11EF">
              <w:rPr>
                <w:rFonts w:ascii="Times New Roman" w:hAnsi="Times New Roman" w:eastAsia="Times New Roman" w:cs="Times New Roman"/>
                <w:noProof w:val="0"/>
                <w:sz w:val="24"/>
                <w:szCs w:val="24"/>
                <w:lang w:val="en-US"/>
              </w:rPr>
              <w:t>o</w:t>
            </w:r>
            <w:r w:rsidRPr="5EA4DD04" w:rsidR="139A3717">
              <w:rPr>
                <w:rFonts w:ascii="Times New Roman" w:hAnsi="Times New Roman" w:eastAsia="Times New Roman" w:cs="Times New Roman"/>
                <w:noProof w:val="0"/>
                <w:sz w:val="24"/>
                <w:szCs w:val="24"/>
                <w:lang w:val="en-US"/>
              </w:rPr>
              <w:t xml:space="preserve"> </w:t>
            </w:r>
            <w:r w:rsidRPr="5EA4DD04" w:rsidR="139A3717">
              <w:rPr>
                <w:rFonts w:ascii="Times New Roman" w:hAnsi="Times New Roman" w:eastAsia="Times New Roman" w:cs="Times New Roman"/>
                <w:noProof w:val="0"/>
                <w:sz w:val="24"/>
                <w:szCs w:val="24"/>
                <w:lang w:val="en-US"/>
              </w:rPr>
              <w:t>peritaje</w:t>
            </w:r>
            <w:r w:rsidRPr="5EA4DD04" w:rsidR="139A3717">
              <w:rPr>
                <w:rFonts w:ascii="Times New Roman" w:hAnsi="Times New Roman" w:eastAsia="Times New Roman" w:cs="Times New Roman"/>
                <w:noProof w:val="0"/>
                <w:sz w:val="24"/>
                <w:szCs w:val="24"/>
                <w:lang w:val="en-US"/>
              </w:rPr>
              <w:t xml:space="preserve"> </w:t>
            </w:r>
            <w:r w:rsidRPr="5EA4DD04" w:rsidR="139A3717">
              <w:rPr>
                <w:rFonts w:ascii="Times New Roman" w:hAnsi="Times New Roman" w:eastAsia="Times New Roman" w:cs="Times New Roman"/>
                <w:noProof w:val="0"/>
                <w:sz w:val="24"/>
                <w:szCs w:val="24"/>
                <w:lang w:val="en-US"/>
              </w:rPr>
              <w:t>en</w:t>
            </w:r>
            <w:r w:rsidRPr="5EA4DD04" w:rsidR="139A3717">
              <w:rPr>
                <w:rFonts w:ascii="Times New Roman" w:hAnsi="Times New Roman" w:eastAsia="Times New Roman" w:cs="Times New Roman"/>
                <w:noProof w:val="0"/>
                <w:sz w:val="24"/>
                <w:szCs w:val="24"/>
                <w:lang w:val="en-US"/>
              </w:rPr>
              <w:t xml:space="preserve"> </w:t>
            </w:r>
            <w:r w:rsidRPr="5EA4DD04" w:rsidR="139A3717">
              <w:rPr>
                <w:rFonts w:ascii="Times New Roman" w:hAnsi="Times New Roman" w:eastAsia="Times New Roman" w:cs="Times New Roman"/>
                <w:noProof w:val="0"/>
                <w:sz w:val="24"/>
                <w:szCs w:val="24"/>
                <w:lang w:val="en-US"/>
              </w:rPr>
              <w:t>los</w:t>
            </w:r>
            <w:r w:rsidRPr="5EA4DD04" w:rsidR="139A3717">
              <w:rPr>
                <w:rFonts w:ascii="Times New Roman" w:hAnsi="Times New Roman" w:eastAsia="Times New Roman" w:cs="Times New Roman"/>
                <w:noProof w:val="0"/>
                <w:sz w:val="24"/>
                <w:szCs w:val="24"/>
                <w:lang w:val="en-US"/>
              </w:rPr>
              <w:t xml:space="preserve"> </w:t>
            </w:r>
            <w:r w:rsidRPr="5EA4DD04" w:rsidR="139A3717">
              <w:rPr>
                <w:rFonts w:ascii="Times New Roman" w:hAnsi="Times New Roman" w:eastAsia="Times New Roman" w:cs="Times New Roman"/>
                <w:noProof w:val="0"/>
                <w:sz w:val="24"/>
                <w:szCs w:val="24"/>
                <w:lang w:val="en-US"/>
              </w:rPr>
              <w:t>análisis</w:t>
            </w:r>
            <w:r w:rsidRPr="5EA4DD04" w:rsidR="139A3717">
              <w:rPr>
                <w:rFonts w:ascii="Times New Roman" w:hAnsi="Times New Roman" w:eastAsia="Times New Roman" w:cs="Times New Roman"/>
                <w:noProof w:val="0"/>
                <w:sz w:val="24"/>
                <w:szCs w:val="24"/>
                <w:lang w:val="en-US"/>
              </w:rPr>
              <w:t xml:space="preserve"> de </w:t>
            </w:r>
            <w:r w:rsidRPr="5EA4DD04" w:rsidR="139A3717">
              <w:rPr>
                <w:rFonts w:ascii="Times New Roman" w:hAnsi="Times New Roman" w:eastAsia="Times New Roman" w:cs="Times New Roman"/>
                <w:noProof w:val="0"/>
                <w:sz w:val="24"/>
                <w:szCs w:val="24"/>
                <w:lang w:val="en-US"/>
              </w:rPr>
              <w:t>datos</w:t>
            </w:r>
            <w:r w:rsidRPr="5EA4DD04" w:rsidR="139A3717">
              <w:rPr>
                <w:rFonts w:ascii="Times New Roman" w:hAnsi="Times New Roman" w:eastAsia="Times New Roman" w:cs="Times New Roman"/>
                <w:noProof w:val="0"/>
                <w:sz w:val="24"/>
                <w:szCs w:val="24"/>
                <w:lang w:val="en-US"/>
              </w:rPr>
              <w:t xml:space="preserve">. Favor de </w:t>
            </w:r>
            <w:r w:rsidRPr="5EA4DD04" w:rsidR="139A3717">
              <w:rPr>
                <w:rFonts w:ascii="Times New Roman" w:hAnsi="Times New Roman" w:eastAsia="Times New Roman" w:cs="Times New Roman"/>
                <w:noProof w:val="0"/>
                <w:sz w:val="24"/>
                <w:szCs w:val="24"/>
                <w:lang w:val="en-US"/>
              </w:rPr>
              <w:t>hacer</w:t>
            </w:r>
            <w:r w:rsidRPr="5EA4DD04" w:rsidR="139A3717">
              <w:rPr>
                <w:rFonts w:ascii="Times New Roman" w:hAnsi="Times New Roman" w:eastAsia="Times New Roman" w:cs="Times New Roman"/>
                <w:noProof w:val="0"/>
                <w:sz w:val="24"/>
                <w:szCs w:val="24"/>
                <w:lang w:val="en-US"/>
              </w:rPr>
              <w:t xml:space="preserve"> </w:t>
            </w:r>
            <w:r w:rsidRPr="5EA4DD04" w:rsidR="139A3717">
              <w:rPr>
                <w:rFonts w:ascii="Times New Roman" w:hAnsi="Times New Roman" w:eastAsia="Times New Roman" w:cs="Times New Roman"/>
                <w:noProof w:val="0"/>
                <w:sz w:val="24"/>
                <w:szCs w:val="24"/>
                <w:lang w:val="en-US"/>
              </w:rPr>
              <w:t>referencia</w:t>
            </w:r>
            <w:r w:rsidRPr="5EA4DD04" w:rsidR="139A3717">
              <w:rPr>
                <w:rFonts w:ascii="Times New Roman" w:hAnsi="Times New Roman" w:eastAsia="Times New Roman" w:cs="Times New Roman"/>
                <w:noProof w:val="0"/>
                <w:sz w:val="24"/>
                <w:szCs w:val="24"/>
                <w:lang w:val="en-US"/>
              </w:rPr>
              <w:t xml:space="preserve"> a las </w:t>
            </w:r>
            <w:r w:rsidRPr="5EA4DD04" w:rsidR="139A3717">
              <w:rPr>
                <w:rFonts w:ascii="Times New Roman" w:hAnsi="Times New Roman" w:eastAsia="Times New Roman" w:cs="Times New Roman"/>
                <w:noProof w:val="0"/>
                <w:sz w:val="24"/>
                <w:szCs w:val="24"/>
                <w:lang w:val="en-US"/>
              </w:rPr>
              <w:t>recomendaciones</w:t>
            </w:r>
            <w:r w:rsidRPr="5EA4DD04" w:rsidR="139A3717">
              <w:rPr>
                <w:rFonts w:ascii="Times New Roman" w:hAnsi="Times New Roman" w:eastAsia="Times New Roman" w:cs="Times New Roman"/>
                <w:noProof w:val="0"/>
                <w:sz w:val="24"/>
                <w:szCs w:val="24"/>
                <w:lang w:val="en-US"/>
              </w:rPr>
              <w:t xml:space="preserve"> que </w:t>
            </w:r>
            <w:r w:rsidRPr="5EA4DD04" w:rsidR="139A3717">
              <w:rPr>
                <w:rFonts w:ascii="Times New Roman" w:hAnsi="Times New Roman" w:eastAsia="Times New Roman" w:cs="Times New Roman"/>
                <w:noProof w:val="0"/>
                <w:sz w:val="24"/>
                <w:szCs w:val="24"/>
                <w:lang w:val="en-US"/>
              </w:rPr>
              <w:t>los</w:t>
            </w:r>
            <w:r w:rsidRPr="5EA4DD04" w:rsidR="139A3717">
              <w:rPr>
                <w:rFonts w:ascii="Times New Roman" w:hAnsi="Times New Roman" w:eastAsia="Times New Roman" w:cs="Times New Roman"/>
                <w:noProof w:val="0"/>
                <w:sz w:val="24"/>
                <w:szCs w:val="24"/>
                <w:lang w:val="en-US"/>
              </w:rPr>
              <w:t xml:space="preserve"> </w:t>
            </w:r>
            <w:r w:rsidRPr="5EA4DD04" w:rsidR="139A3717">
              <w:rPr>
                <w:rFonts w:ascii="Times New Roman" w:hAnsi="Times New Roman" w:eastAsia="Times New Roman" w:cs="Times New Roman"/>
                <w:noProof w:val="0"/>
                <w:sz w:val="24"/>
                <w:szCs w:val="24"/>
                <w:lang w:val="en-US"/>
              </w:rPr>
              <w:t>demás</w:t>
            </w:r>
            <w:r w:rsidRPr="5EA4DD04" w:rsidR="139A3717">
              <w:rPr>
                <w:rFonts w:ascii="Times New Roman" w:hAnsi="Times New Roman" w:eastAsia="Times New Roman" w:cs="Times New Roman"/>
                <w:noProof w:val="0"/>
                <w:sz w:val="24"/>
                <w:szCs w:val="24"/>
                <w:lang w:val="en-US"/>
              </w:rPr>
              <w:t xml:space="preserve"> </w:t>
            </w:r>
            <w:r w:rsidRPr="5EA4DD04" w:rsidR="139A3717">
              <w:rPr>
                <w:rFonts w:ascii="Times New Roman" w:hAnsi="Times New Roman" w:eastAsia="Times New Roman" w:cs="Times New Roman"/>
                <w:noProof w:val="0"/>
                <w:sz w:val="24"/>
                <w:szCs w:val="24"/>
                <w:lang w:val="en-US"/>
              </w:rPr>
              <w:t>editores</w:t>
            </w:r>
            <w:r w:rsidRPr="5EA4DD04" w:rsidR="139A3717">
              <w:rPr>
                <w:rFonts w:ascii="Times New Roman" w:hAnsi="Times New Roman" w:eastAsia="Times New Roman" w:cs="Times New Roman"/>
                <w:noProof w:val="0"/>
                <w:sz w:val="24"/>
                <w:szCs w:val="24"/>
                <w:lang w:val="en-US"/>
              </w:rPr>
              <w:t xml:space="preserve"> le </w:t>
            </w:r>
            <w:r w:rsidRPr="5EA4DD04" w:rsidR="139A3717">
              <w:rPr>
                <w:rFonts w:ascii="Times New Roman" w:hAnsi="Times New Roman" w:eastAsia="Times New Roman" w:cs="Times New Roman"/>
                <w:noProof w:val="0"/>
                <w:sz w:val="24"/>
                <w:szCs w:val="24"/>
                <w:lang w:val="en-US"/>
              </w:rPr>
              <w:t>ofrezcan</w:t>
            </w:r>
            <w:r w:rsidRPr="5EA4DD04" w:rsidR="139A3717">
              <w:rPr>
                <w:rFonts w:ascii="Times New Roman" w:hAnsi="Times New Roman" w:eastAsia="Times New Roman" w:cs="Times New Roman"/>
                <w:noProof w:val="0"/>
                <w:sz w:val="24"/>
                <w:szCs w:val="24"/>
                <w:lang w:val="en-US"/>
              </w:rPr>
              <w:t xml:space="preserve"> </w:t>
            </w:r>
            <w:r w:rsidRPr="5EA4DD04" w:rsidR="139A3717">
              <w:rPr>
                <w:rFonts w:ascii="Times New Roman" w:hAnsi="Times New Roman" w:eastAsia="Times New Roman" w:cs="Times New Roman"/>
                <w:noProof w:val="0"/>
                <w:sz w:val="24"/>
                <w:szCs w:val="24"/>
                <w:lang w:val="en-US"/>
              </w:rPr>
              <w:t>en</w:t>
            </w:r>
            <w:r w:rsidRPr="5EA4DD04" w:rsidR="139A3717">
              <w:rPr>
                <w:rFonts w:ascii="Times New Roman" w:hAnsi="Times New Roman" w:eastAsia="Times New Roman" w:cs="Times New Roman"/>
                <w:noProof w:val="0"/>
                <w:sz w:val="24"/>
                <w:szCs w:val="24"/>
                <w:lang w:val="en-US"/>
              </w:rPr>
              <w:t xml:space="preserve"> </w:t>
            </w:r>
            <w:r w:rsidRPr="5EA4DD04" w:rsidR="139A3717">
              <w:rPr>
                <w:rFonts w:ascii="Times New Roman" w:hAnsi="Times New Roman" w:eastAsia="Times New Roman" w:cs="Times New Roman"/>
                <w:noProof w:val="0"/>
                <w:sz w:val="24"/>
                <w:szCs w:val="24"/>
                <w:lang w:val="en-US"/>
              </w:rPr>
              <w:t>esta</w:t>
            </w:r>
            <w:r w:rsidRPr="5EA4DD04" w:rsidR="139A3717">
              <w:rPr>
                <w:rFonts w:ascii="Times New Roman" w:hAnsi="Times New Roman" w:eastAsia="Times New Roman" w:cs="Times New Roman"/>
                <w:noProof w:val="0"/>
                <w:sz w:val="24"/>
                <w:szCs w:val="24"/>
                <w:lang w:val="en-US"/>
              </w:rPr>
              <w:t xml:space="preserve"> </w:t>
            </w:r>
            <w:r w:rsidRPr="5EA4DD04" w:rsidR="139A3717">
              <w:rPr>
                <w:rFonts w:ascii="Times New Roman" w:hAnsi="Times New Roman" w:eastAsia="Times New Roman" w:cs="Times New Roman"/>
                <w:noProof w:val="0"/>
                <w:sz w:val="24"/>
                <w:szCs w:val="24"/>
                <w:lang w:val="en-US"/>
              </w:rPr>
              <w:t>área</w:t>
            </w:r>
            <w:r w:rsidRPr="5EA4DD04" w:rsidR="139A3717">
              <w:rPr>
                <w:rFonts w:ascii="Times New Roman" w:hAnsi="Times New Roman" w:eastAsia="Times New Roman" w:cs="Times New Roman"/>
                <w:noProof w:val="0"/>
                <w:sz w:val="24"/>
                <w:szCs w:val="24"/>
                <w:lang w:val="en-US"/>
              </w:rPr>
              <w:t xml:space="preserve"> del </w:t>
            </w:r>
            <w:r w:rsidRPr="5EA4DD04" w:rsidR="139A3717">
              <w:rPr>
                <w:rFonts w:ascii="Times New Roman" w:hAnsi="Times New Roman" w:eastAsia="Times New Roman" w:cs="Times New Roman"/>
                <w:noProof w:val="0"/>
                <w:sz w:val="24"/>
                <w:szCs w:val="24"/>
                <w:lang w:val="en-US"/>
              </w:rPr>
              <w:t>manuscrito</w:t>
            </w:r>
            <w:r w:rsidRPr="5EA4DD04" w:rsidR="139A3717">
              <w:rPr>
                <w:rFonts w:ascii="Times New Roman" w:hAnsi="Times New Roman" w:eastAsia="Times New Roman" w:cs="Times New Roman"/>
                <w:noProof w:val="0"/>
                <w:sz w:val="24"/>
                <w:szCs w:val="24"/>
                <w:lang w:val="en-US"/>
              </w:rPr>
              <w:t>.</w:t>
            </w:r>
          </w:p>
        </w:tc>
        <w:tc>
          <w:tcPr>
            <w:tcW w:w="4685" w:type="dxa"/>
            <w:tcMar/>
          </w:tcPr>
          <w:p w:rsidR="0792337F" w:rsidP="62052DF7" w:rsidRDefault="0792337F" w14:paraId="4A461F13" w14:textId="780B5A92">
            <w:pPr>
              <w:pStyle w:val="PlainText"/>
              <w:rPr>
                <w:rFonts w:ascii="Times New Roman" w:hAnsi="Times New Roman" w:cs="Times New Roman"/>
                <w:i w:val="0"/>
                <w:iCs w:val="0"/>
                <w:color w:val="auto"/>
                <w:sz w:val="24"/>
                <w:szCs w:val="24"/>
                <w:lang w:val="en-US"/>
              </w:rPr>
            </w:pPr>
            <w:r w:rsidRPr="62052DF7" w:rsidR="175593A1">
              <w:rPr>
                <w:rFonts w:ascii="Times New Roman" w:hAnsi="Times New Roman" w:cs="Times New Roman"/>
                <w:i w:val="0"/>
                <w:iCs w:val="0"/>
                <w:color w:val="auto"/>
                <w:sz w:val="24"/>
                <w:szCs w:val="24"/>
                <w:lang w:val="en-US"/>
              </w:rPr>
              <w:t>Thanks for this note. We have followed the recommendations of other reviewers in the data anal</w:t>
            </w:r>
            <w:r w:rsidRPr="62052DF7" w:rsidR="24317180">
              <w:rPr>
                <w:rFonts w:ascii="Times New Roman" w:hAnsi="Times New Roman" w:cs="Times New Roman"/>
                <w:i w:val="0"/>
                <w:iCs w:val="0"/>
                <w:color w:val="auto"/>
                <w:sz w:val="24"/>
                <w:szCs w:val="24"/>
                <w:lang w:val="en-US"/>
              </w:rPr>
              <w:t>yses section.</w:t>
            </w:r>
            <w:r w:rsidRPr="62052DF7" w:rsidR="24317180">
              <w:rPr>
                <w:rFonts w:ascii="Times New Roman" w:hAnsi="Times New Roman" w:cs="Times New Roman"/>
                <w:i w:val="0"/>
                <w:iCs w:val="0"/>
                <w:color w:val="auto"/>
                <w:sz w:val="24"/>
                <w:szCs w:val="24"/>
                <w:lang w:val="en-US"/>
              </w:rPr>
              <w:t xml:space="preserve"> </w:t>
            </w:r>
          </w:p>
        </w:tc>
      </w:tr>
      <w:tr w:rsidR="0792337F" w:rsidTr="3902757C" w14:paraId="724A59BE">
        <w:trPr>
          <w:trHeight w:val="300"/>
        </w:trPr>
        <w:tc>
          <w:tcPr>
            <w:tcW w:w="4665" w:type="dxa"/>
            <w:tcMar/>
          </w:tcPr>
          <w:p w:rsidR="236B812A" w:rsidP="5EA4DD04" w:rsidRDefault="236B812A" w14:paraId="5A3DFC16" w14:textId="06BE0A17">
            <w:pPr>
              <w:pStyle w:val="ListParagraph"/>
              <w:numPr>
                <w:ilvl w:val="0"/>
                <w:numId w:val="25"/>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242424"/>
                <w:sz w:val="22"/>
                <w:szCs w:val="22"/>
                <w:lang w:val="es-ES"/>
              </w:rPr>
            </w:pP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En la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discusión</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se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expone</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que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en</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la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faceta</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de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observación</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de la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medida</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FFMQ,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fue</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la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única</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que no se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observó</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aumento</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luego de la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primera</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semana</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post EOT. No obstante,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en</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la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figura</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1, se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expuso</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que la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faceta</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de no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reactividad</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w:t>
            </w:r>
            <w:r w:rsidRPr="5EA4DD04" w:rsidR="139A3717">
              <w:rPr>
                <w:rFonts w:ascii="Times New Roman" w:hAnsi="Times New Roman" w:eastAsia="Times New Roman" w:cs="Times New Roman"/>
                <w:b w:val="0"/>
                <w:bCs w:val="0"/>
                <w:i w:val="1"/>
                <w:iCs w:val="1"/>
                <w:caps w:val="0"/>
                <w:smallCaps w:val="0"/>
                <w:noProof w:val="0"/>
                <w:color w:val="242424"/>
                <w:sz w:val="24"/>
                <w:szCs w:val="24"/>
                <w:lang w:val="es-ES"/>
              </w:rPr>
              <w:t>Nonreactivity</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tuvo</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una</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disminución</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en</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comparación</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a la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línea</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base. De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igual</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forma,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fue</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redactado</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en</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los</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resultados</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Revisar</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esta</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área</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si</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hubo</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un error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en</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redacción</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 xml:space="preserve"> o </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interpretación</w:t>
            </w:r>
            <w:r w:rsidRPr="5EA4DD04" w:rsidR="139A3717">
              <w:rPr>
                <w:rFonts w:ascii="Times New Roman" w:hAnsi="Times New Roman" w:eastAsia="Times New Roman" w:cs="Times New Roman"/>
                <w:b w:val="0"/>
                <w:bCs w:val="0"/>
                <w:i w:val="0"/>
                <w:iCs w:val="0"/>
                <w:caps w:val="0"/>
                <w:smallCaps w:val="0"/>
                <w:noProof w:val="0"/>
                <w:color w:val="242424"/>
                <w:sz w:val="24"/>
                <w:szCs w:val="24"/>
                <w:lang w:val="es-ES"/>
              </w:rPr>
              <w:t>.</w:t>
            </w:r>
          </w:p>
          <w:p w:rsidR="0792337F" w:rsidP="0792337F" w:rsidRDefault="0792337F" w14:paraId="58C16C60" w14:textId="02C48573">
            <w:p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242424"/>
                <w:sz w:val="24"/>
                <w:szCs w:val="24"/>
                <w:lang w:val="en-US"/>
              </w:rPr>
            </w:pPr>
          </w:p>
        </w:tc>
        <w:tc>
          <w:tcPr>
            <w:tcW w:w="4685" w:type="dxa"/>
            <w:tcMar/>
          </w:tcPr>
          <w:p w:rsidR="0792337F" w:rsidP="3902757C" w:rsidRDefault="0792337F" w14:paraId="1C1DE2B3" w14:textId="7D84F78A">
            <w:pPr>
              <w:pStyle w:val="PlainText"/>
              <w:rPr>
                <w:rFonts w:ascii="Times New Roman" w:hAnsi="Times New Roman" w:cs="Times New Roman"/>
                <w:i w:val="0"/>
                <w:iCs w:val="0"/>
                <w:color w:val="FF0000"/>
                <w:sz w:val="24"/>
                <w:szCs w:val="24"/>
              </w:rPr>
            </w:pPr>
            <w:r w:rsidRPr="3902757C" w:rsidR="7397DF21">
              <w:rPr>
                <w:rFonts w:ascii="Times New Roman" w:hAnsi="Times New Roman" w:cs="Times New Roman"/>
                <w:i w:val="0"/>
                <w:iCs w:val="0"/>
                <w:color w:val="auto"/>
                <w:sz w:val="24"/>
                <w:szCs w:val="24"/>
              </w:rPr>
              <w:t xml:space="preserve">Thanks very much for catching this omission in the discussion section. The reviewer is correct that the </w:t>
            </w:r>
            <w:r w:rsidRPr="3902757C" w:rsidR="5D63DE46">
              <w:rPr>
                <w:rFonts w:ascii="Times New Roman" w:hAnsi="Times New Roman" w:cs="Times New Roman"/>
                <w:i w:val="0"/>
                <w:iCs w:val="0"/>
                <w:color w:val="auto"/>
                <w:sz w:val="24"/>
                <w:szCs w:val="24"/>
              </w:rPr>
              <w:t xml:space="preserve">introductory paragraph of the Discussion should have </w:t>
            </w:r>
            <w:r w:rsidRPr="3902757C" w:rsidR="37374CB3">
              <w:rPr>
                <w:rFonts w:ascii="Times New Roman" w:hAnsi="Times New Roman" w:cs="Times New Roman"/>
                <w:i w:val="0"/>
                <w:iCs w:val="0"/>
                <w:color w:val="auto"/>
                <w:sz w:val="24"/>
                <w:szCs w:val="24"/>
              </w:rPr>
              <w:t>noted</w:t>
            </w:r>
            <w:r w:rsidRPr="3902757C" w:rsidR="3FEAD39B">
              <w:rPr>
                <w:rFonts w:ascii="Times New Roman" w:hAnsi="Times New Roman" w:cs="Times New Roman"/>
                <w:i w:val="0"/>
                <w:iCs w:val="0"/>
                <w:color w:val="auto"/>
                <w:sz w:val="24"/>
                <w:szCs w:val="24"/>
              </w:rPr>
              <w:t xml:space="preserve"> that the non-reactivity subscale did not show an increase in scores. The statement now reads </w:t>
            </w:r>
            <w:r w:rsidRPr="3902757C" w:rsidR="5D63DE46">
              <w:rPr>
                <w:rFonts w:ascii="Times New Roman" w:hAnsi="Times New Roman" w:cs="Times New Roman"/>
                <w:i w:val="0"/>
                <w:iCs w:val="0"/>
                <w:color w:val="auto"/>
                <w:sz w:val="24"/>
                <w:szCs w:val="24"/>
              </w:rPr>
              <w:t>“... except the Observing and Non-reactivity facets of the FFMQ</w:t>
            </w:r>
            <w:r w:rsidRPr="3902757C" w:rsidR="480E48B1">
              <w:rPr>
                <w:rFonts w:ascii="Times New Roman" w:hAnsi="Times New Roman" w:cs="Times New Roman"/>
                <w:i w:val="0"/>
                <w:iCs w:val="0"/>
                <w:color w:val="auto"/>
                <w:sz w:val="24"/>
                <w:szCs w:val="24"/>
              </w:rPr>
              <w:t>-SF</w:t>
            </w:r>
            <w:r w:rsidRPr="3902757C" w:rsidR="5B2BD7A3">
              <w:rPr>
                <w:rFonts w:ascii="Times New Roman" w:hAnsi="Times New Roman" w:cs="Times New Roman"/>
                <w:i w:val="0"/>
                <w:iCs w:val="0"/>
                <w:color w:val="auto"/>
                <w:sz w:val="24"/>
                <w:szCs w:val="24"/>
              </w:rPr>
              <w:t xml:space="preserve">, the other FFMQ-SF subscales </w:t>
            </w:r>
            <w:r w:rsidRPr="3902757C" w:rsidR="5A548A48">
              <w:rPr>
                <w:rFonts w:ascii="Times New Roman" w:hAnsi="Times New Roman" w:cs="Times New Roman"/>
                <w:i w:val="0"/>
                <w:iCs w:val="0"/>
                <w:color w:val="auto"/>
                <w:sz w:val="24"/>
                <w:szCs w:val="24"/>
              </w:rPr>
              <w:t xml:space="preserve">as well as the DTS subscale scores </w:t>
            </w:r>
            <w:r w:rsidRPr="3902757C" w:rsidR="3A53325D">
              <w:rPr>
                <w:rFonts w:ascii="Times New Roman" w:hAnsi="Times New Roman" w:cs="Times New Roman"/>
                <w:i w:val="0"/>
                <w:iCs w:val="0"/>
                <w:color w:val="auto"/>
                <w:sz w:val="24"/>
                <w:szCs w:val="24"/>
              </w:rPr>
              <w:t>revealed</w:t>
            </w:r>
            <w:r w:rsidRPr="3902757C" w:rsidR="5A548A48">
              <w:rPr>
                <w:rFonts w:ascii="Times New Roman" w:hAnsi="Times New Roman" w:cs="Times New Roman"/>
                <w:i w:val="0"/>
                <w:iCs w:val="0"/>
                <w:color w:val="auto"/>
                <w:sz w:val="24"/>
                <w:szCs w:val="24"/>
              </w:rPr>
              <w:t xml:space="preserve"> an expected increase at 1-week post EOT.</w:t>
            </w:r>
            <w:r w:rsidRPr="3902757C" w:rsidR="5B2BD7A3">
              <w:rPr>
                <w:rFonts w:ascii="Times New Roman" w:hAnsi="Times New Roman" w:cs="Times New Roman"/>
                <w:i w:val="0"/>
                <w:iCs w:val="0"/>
                <w:color w:val="auto"/>
                <w:sz w:val="24"/>
                <w:szCs w:val="24"/>
              </w:rPr>
              <w:t>”</w:t>
            </w:r>
            <w:r w:rsidRPr="3902757C" w:rsidR="505E51D5">
              <w:rPr>
                <w:rFonts w:ascii="Times New Roman" w:hAnsi="Times New Roman" w:cs="Times New Roman"/>
                <w:i w:val="0"/>
                <w:iCs w:val="0"/>
                <w:color w:val="auto"/>
                <w:sz w:val="24"/>
                <w:szCs w:val="24"/>
              </w:rPr>
              <w:t xml:space="preserve"> (</w:t>
            </w:r>
            <w:r w:rsidRPr="3902757C" w:rsidR="505E51D5">
              <w:rPr>
                <w:rFonts w:ascii="Times New Roman" w:hAnsi="Times New Roman" w:cs="Times New Roman"/>
                <w:i w:val="0"/>
                <w:iCs w:val="0"/>
                <w:color w:val="auto"/>
                <w:sz w:val="24"/>
                <w:szCs w:val="24"/>
              </w:rPr>
              <w:t>pp</w:t>
            </w:r>
            <w:r w:rsidRPr="3902757C" w:rsidR="505E51D5">
              <w:rPr>
                <w:rFonts w:ascii="Times New Roman" w:hAnsi="Times New Roman" w:cs="Times New Roman"/>
                <w:i w:val="0"/>
                <w:iCs w:val="0"/>
                <w:color w:val="auto"/>
                <w:sz w:val="24"/>
                <w:szCs w:val="24"/>
              </w:rPr>
              <w:t>. 11)</w:t>
            </w:r>
            <w:r w:rsidRPr="3902757C" w:rsidR="617CD7CE">
              <w:rPr>
                <w:rFonts w:ascii="Times New Roman" w:hAnsi="Times New Roman" w:cs="Times New Roman"/>
                <w:i w:val="0"/>
                <w:iCs w:val="0"/>
                <w:color w:val="auto"/>
                <w:sz w:val="24"/>
                <w:szCs w:val="24"/>
              </w:rPr>
              <w:t>.</w:t>
            </w:r>
            <w:r w:rsidRPr="3902757C" w:rsidR="1DEF4770">
              <w:rPr>
                <w:rFonts w:ascii="Times New Roman" w:hAnsi="Times New Roman" w:cs="Times New Roman"/>
                <w:i w:val="0"/>
                <w:iCs w:val="0"/>
                <w:color w:val="auto"/>
                <w:sz w:val="24"/>
                <w:szCs w:val="24"/>
              </w:rPr>
              <w:t xml:space="preserve"> A respective edit was </w:t>
            </w:r>
            <w:r w:rsidRPr="3902757C" w:rsidR="13FD6D06">
              <w:rPr>
                <w:rFonts w:ascii="Times New Roman" w:hAnsi="Times New Roman" w:cs="Times New Roman"/>
                <w:i w:val="0"/>
                <w:iCs w:val="0"/>
                <w:color w:val="auto"/>
                <w:sz w:val="24"/>
                <w:szCs w:val="24"/>
              </w:rPr>
              <w:t xml:space="preserve">also </w:t>
            </w:r>
            <w:r w:rsidRPr="3902757C" w:rsidR="1DEF4770">
              <w:rPr>
                <w:rFonts w:ascii="Times New Roman" w:hAnsi="Times New Roman" w:cs="Times New Roman"/>
                <w:i w:val="0"/>
                <w:iCs w:val="0"/>
                <w:color w:val="auto"/>
                <w:sz w:val="24"/>
                <w:szCs w:val="24"/>
              </w:rPr>
              <w:t>completed</w:t>
            </w:r>
            <w:r w:rsidRPr="3902757C" w:rsidR="5E1C0106">
              <w:rPr>
                <w:rFonts w:ascii="Times New Roman" w:hAnsi="Times New Roman" w:cs="Times New Roman"/>
                <w:i w:val="0"/>
                <w:iCs w:val="0"/>
                <w:color w:val="auto"/>
                <w:sz w:val="24"/>
                <w:szCs w:val="24"/>
              </w:rPr>
              <w:t xml:space="preserve"> in the interpretation </w:t>
            </w:r>
            <w:r w:rsidRPr="3902757C" w:rsidR="1D80D97D">
              <w:rPr>
                <w:rFonts w:ascii="Times New Roman" w:hAnsi="Times New Roman" w:cs="Times New Roman"/>
                <w:i w:val="0"/>
                <w:iCs w:val="0"/>
                <w:color w:val="auto"/>
                <w:sz w:val="24"/>
                <w:szCs w:val="24"/>
              </w:rPr>
              <w:t xml:space="preserve">section </w:t>
            </w:r>
            <w:r w:rsidRPr="3902757C" w:rsidR="5E1C0106">
              <w:rPr>
                <w:rFonts w:ascii="Times New Roman" w:hAnsi="Times New Roman" w:cs="Times New Roman"/>
                <w:i w:val="0"/>
                <w:iCs w:val="0"/>
                <w:color w:val="auto"/>
                <w:sz w:val="24"/>
                <w:szCs w:val="24"/>
              </w:rPr>
              <w:t xml:space="preserve">of the </w:t>
            </w:r>
            <w:r w:rsidRPr="3902757C" w:rsidR="1A160E9C">
              <w:rPr>
                <w:rFonts w:ascii="Times New Roman" w:hAnsi="Times New Roman" w:cs="Times New Roman"/>
                <w:i w:val="0"/>
                <w:iCs w:val="0"/>
                <w:color w:val="auto"/>
                <w:sz w:val="24"/>
                <w:szCs w:val="24"/>
              </w:rPr>
              <w:t xml:space="preserve">mindfulness </w:t>
            </w:r>
            <w:r w:rsidRPr="3902757C" w:rsidR="5E1C0106">
              <w:rPr>
                <w:rFonts w:ascii="Times New Roman" w:hAnsi="Times New Roman" w:cs="Times New Roman"/>
                <w:i w:val="0"/>
                <w:iCs w:val="0"/>
                <w:color w:val="auto"/>
                <w:sz w:val="24"/>
                <w:szCs w:val="24"/>
              </w:rPr>
              <w:t>finding</w:t>
            </w:r>
            <w:r w:rsidRPr="3902757C" w:rsidR="5E1C0106">
              <w:rPr>
                <w:rFonts w:ascii="Times New Roman" w:hAnsi="Times New Roman" w:cs="Times New Roman"/>
                <w:i w:val="0"/>
                <w:iCs w:val="0"/>
                <w:color w:val="auto"/>
                <w:sz w:val="24"/>
                <w:szCs w:val="24"/>
              </w:rPr>
              <w:t xml:space="preserve">s </w:t>
            </w:r>
            <w:r w:rsidRPr="3902757C" w:rsidR="5842D1D0">
              <w:rPr>
                <w:rFonts w:ascii="Times New Roman" w:hAnsi="Times New Roman" w:cs="Times New Roman"/>
                <w:i w:val="0"/>
                <w:iCs w:val="0"/>
                <w:color w:val="auto"/>
                <w:sz w:val="24"/>
                <w:szCs w:val="24"/>
              </w:rPr>
              <w:t>(</w:t>
            </w:r>
            <w:r w:rsidRPr="3902757C" w:rsidR="5842D1D0">
              <w:rPr>
                <w:rFonts w:ascii="Times New Roman" w:hAnsi="Times New Roman" w:cs="Times New Roman"/>
                <w:i w:val="0"/>
                <w:iCs w:val="0"/>
                <w:color w:val="auto"/>
                <w:sz w:val="24"/>
                <w:szCs w:val="24"/>
              </w:rPr>
              <w:t>pp.1</w:t>
            </w:r>
            <w:r w:rsidRPr="3902757C" w:rsidR="2F769700">
              <w:rPr>
                <w:rFonts w:ascii="Times New Roman" w:hAnsi="Times New Roman" w:cs="Times New Roman"/>
                <w:i w:val="0"/>
                <w:iCs w:val="0"/>
                <w:color w:val="auto"/>
                <w:sz w:val="24"/>
                <w:szCs w:val="24"/>
              </w:rPr>
              <w:t>3</w:t>
            </w:r>
            <w:r w:rsidRPr="3902757C" w:rsidR="5842D1D0">
              <w:rPr>
                <w:rFonts w:ascii="Times New Roman" w:hAnsi="Times New Roman" w:cs="Times New Roman"/>
                <w:i w:val="0"/>
                <w:iCs w:val="0"/>
                <w:color w:val="auto"/>
                <w:sz w:val="24"/>
                <w:szCs w:val="24"/>
              </w:rPr>
              <w:t>).</w:t>
            </w:r>
          </w:p>
          <w:p w:rsidR="0792337F" w:rsidP="62052DF7" w:rsidRDefault="0792337F" w14:paraId="54DBD2C9" w14:textId="332ADAAC">
            <w:pPr>
              <w:pStyle w:val="PlainText"/>
              <w:rPr>
                <w:rFonts w:ascii="Times New Roman" w:hAnsi="Times New Roman" w:cs="Times New Roman"/>
                <w:i w:val="0"/>
                <w:iCs w:val="0"/>
                <w:color w:val="FF0000"/>
                <w:sz w:val="24"/>
                <w:szCs w:val="24"/>
              </w:rPr>
            </w:pPr>
          </w:p>
          <w:p w:rsidR="0792337F" w:rsidP="62052DF7" w:rsidRDefault="0792337F" w14:paraId="74BA0DFB" w14:textId="0BF63373">
            <w:pPr>
              <w:pStyle w:val="PlainText"/>
              <w:rPr>
                <w:rFonts w:ascii="Times New Roman" w:hAnsi="Times New Roman" w:cs="Times New Roman"/>
                <w:i w:val="0"/>
                <w:iCs w:val="0"/>
                <w:color w:val="FF0000"/>
                <w:sz w:val="24"/>
                <w:szCs w:val="24"/>
              </w:rPr>
            </w:pPr>
          </w:p>
        </w:tc>
      </w:tr>
      <w:tr w:rsidR="0792337F" w:rsidTr="3902757C" w14:paraId="4128F685">
        <w:trPr>
          <w:trHeight w:val="300"/>
        </w:trPr>
        <w:tc>
          <w:tcPr>
            <w:tcW w:w="4665" w:type="dxa"/>
            <w:tcMar/>
          </w:tcPr>
          <w:p w:rsidR="236B812A" w:rsidP="62052DF7" w:rsidRDefault="236B812A" w14:paraId="35513E4A" w14:textId="3371C02F">
            <w:pPr>
              <w:pStyle w:val="ListParagraph"/>
              <w:numPr>
                <w:ilvl w:val="0"/>
                <w:numId w:val="25"/>
              </w:numPr>
              <w:rPr>
                <w:rFonts w:ascii="Times New Roman" w:hAnsi="Times New Roman" w:eastAsia="Times New Roman" w:cs="Times New Roman"/>
                <w:noProof w:val="0"/>
                <w:sz w:val="22"/>
                <w:szCs w:val="22"/>
                <w:lang w:val="en-US"/>
              </w:rPr>
            </w:pPr>
            <w:r w:rsidRPr="62052DF7" w:rsidR="0B4E8931">
              <w:rPr>
                <w:rFonts w:ascii="Times New Roman" w:hAnsi="Times New Roman" w:eastAsia="Times New Roman" w:cs="Times New Roman"/>
                <w:noProof w:val="0"/>
                <w:sz w:val="24"/>
                <w:szCs w:val="24"/>
                <w:lang w:val="en-US"/>
              </w:rPr>
              <w:t xml:space="preserve">En las </w:t>
            </w:r>
            <w:r w:rsidRPr="62052DF7" w:rsidR="0B4E8931">
              <w:rPr>
                <w:rFonts w:ascii="Times New Roman" w:hAnsi="Times New Roman" w:eastAsia="Times New Roman" w:cs="Times New Roman"/>
                <w:noProof w:val="0"/>
                <w:sz w:val="24"/>
                <w:szCs w:val="24"/>
                <w:lang w:val="en-US"/>
              </w:rPr>
              <w:t>referencias</w:t>
            </w:r>
            <w:r w:rsidRPr="62052DF7" w:rsidR="0B4E8931">
              <w:rPr>
                <w:rFonts w:ascii="Times New Roman" w:hAnsi="Times New Roman" w:eastAsia="Times New Roman" w:cs="Times New Roman"/>
                <w:noProof w:val="0"/>
                <w:sz w:val="24"/>
                <w:szCs w:val="24"/>
                <w:lang w:val="en-US"/>
              </w:rPr>
              <w:t xml:space="preserve">, favor de </w:t>
            </w:r>
            <w:r w:rsidRPr="62052DF7" w:rsidR="0B4E8931">
              <w:rPr>
                <w:rFonts w:ascii="Times New Roman" w:hAnsi="Times New Roman" w:eastAsia="Times New Roman" w:cs="Times New Roman"/>
                <w:noProof w:val="0"/>
                <w:sz w:val="24"/>
                <w:szCs w:val="24"/>
                <w:lang w:val="en-US"/>
              </w:rPr>
              <w:t>revisar</w:t>
            </w:r>
            <w:r w:rsidRPr="62052DF7" w:rsidR="0B4E8931">
              <w:rPr>
                <w:rFonts w:ascii="Times New Roman" w:hAnsi="Times New Roman" w:eastAsia="Times New Roman" w:cs="Times New Roman"/>
                <w:noProof w:val="0"/>
                <w:sz w:val="24"/>
                <w:szCs w:val="24"/>
                <w:lang w:val="en-US"/>
              </w:rPr>
              <w:t xml:space="preserve"> </w:t>
            </w:r>
            <w:r w:rsidRPr="62052DF7" w:rsidR="0B4E8931">
              <w:rPr>
                <w:rFonts w:ascii="Times New Roman" w:hAnsi="Times New Roman" w:eastAsia="Times New Roman" w:cs="Times New Roman"/>
                <w:noProof w:val="0"/>
                <w:sz w:val="24"/>
                <w:szCs w:val="24"/>
                <w:lang w:val="en-US"/>
              </w:rPr>
              <w:t>el</w:t>
            </w:r>
            <w:r w:rsidRPr="62052DF7" w:rsidR="0B4E8931">
              <w:rPr>
                <w:rFonts w:ascii="Times New Roman" w:hAnsi="Times New Roman" w:eastAsia="Times New Roman" w:cs="Times New Roman"/>
                <w:noProof w:val="0"/>
                <w:sz w:val="24"/>
                <w:szCs w:val="24"/>
                <w:lang w:val="en-US"/>
              </w:rPr>
              <w:t xml:space="preserve"> color </w:t>
            </w:r>
            <w:r w:rsidRPr="62052DF7" w:rsidR="0B4E8931">
              <w:rPr>
                <w:rFonts w:ascii="Times New Roman" w:hAnsi="Times New Roman" w:eastAsia="Times New Roman" w:cs="Times New Roman"/>
                <w:noProof w:val="0"/>
                <w:sz w:val="24"/>
                <w:szCs w:val="24"/>
                <w:lang w:val="en-US"/>
              </w:rPr>
              <w:t>ya</w:t>
            </w:r>
            <w:r w:rsidRPr="62052DF7" w:rsidR="0B4E8931">
              <w:rPr>
                <w:rFonts w:ascii="Times New Roman" w:hAnsi="Times New Roman" w:eastAsia="Times New Roman" w:cs="Times New Roman"/>
                <w:noProof w:val="0"/>
                <w:sz w:val="24"/>
                <w:szCs w:val="24"/>
                <w:lang w:val="en-US"/>
              </w:rPr>
              <w:t xml:space="preserve"> que no </w:t>
            </w:r>
            <w:r w:rsidRPr="62052DF7" w:rsidR="0B4E8931">
              <w:rPr>
                <w:rFonts w:ascii="Times New Roman" w:hAnsi="Times New Roman" w:eastAsia="Times New Roman" w:cs="Times New Roman"/>
                <w:noProof w:val="0"/>
                <w:sz w:val="24"/>
                <w:szCs w:val="24"/>
                <w:lang w:val="en-US"/>
              </w:rPr>
              <w:t>tiene</w:t>
            </w:r>
            <w:r w:rsidRPr="62052DF7" w:rsidR="0B4E8931">
              <w:rPr>
                <w:rFonts w:ascii="Times New Roman" w:hAnsi="Times New Roman" w:eastAsia="Times New Roman" w:cs="Times New Roman"/>
                <w:noProof w:val="0"/>
                <w:sz w:val="24"/>
                <w:szCs w:val="24"/>
                <w:lang w:val="en-US"/>
              </w:rPr>
              <w:t xml:space="preserve"> </w:t>
            </w:r>
            <w:r w:rsidRPr="62052DF7" w:rsidR="0B4E8931">
              <w:rPr>
                <w:rFonts w:ascii="Times New Roman" w:hAnsi="Times New Roman" w:eastAsia="Times New Roman" w:cs="Times New Roman"/>
                <w:noProof w:val="0"/>
                <w:sz w:val="24"/>
                <w:szCs w:val="24"/>
                <w:lang w:val="en-US"/>
              </w:rPr>
              <w:t>el</w:t>
            </w:r>
            <w:r w:rsidRPr="62052DF7" w:rsidR="0B4E8931">
              <w:rPr>
                <w:rFonts w:ascii="Times New Roman" w:hAnsi="Times New Roman" w:eastAsia="Times New Roman" w:cs="Times New Roman"/>
                <w:noProof w:val="0"/>
                <w:sz w:val="24"/>
                <w:szCs w:val="24"/>
                <w:lang w:val="en-US"/>
              </w:rPr>
              <w:t xml:space="preserve"> </w:t>
            </w:r>
            <w:r w:rsidRPr="62052DF7" w:rsidR="0B4E8931">
              <w:rPr>
                <w:rFonts w:ascii="Times New Roman" w:hAnsi="Times New Roman" w:eastAsia="Times New Roman" w:cs="Times New Roman"/>
                <w:noProof w:val="0"/>
                <w:sz w:val="24"/>
                <w:szCs w:val="24"/>
                <w:lang w:val="en-US"/>
              </w:rPr>
              <w:t>mismo</w:t>
            </w:r>
            <w:r w:rsidRPr="62052DF7" w:rsidR="0B4E8931">
              <w:rPr>
                <w:rFonts w:ascii="Times New Roman" w:hAnsi="Times New Roman" w:eastAsia="Times New Roman" w:cs="Times New Roman"/>
                <w:noProof w:val="0"/>
                <w:sz w:val="24"/>
                <w:szCs w:val="24"/>
                <w:lang w:val="en-US"/>
              </w:rPr>
              <w:t xml:space="preserve"> color que la </w:t>
            </w:r>
            <w:r w:rsidRPr="62052DF7" w:rsidR="0B4E8931">
              <w:rPr>
                <w:rFonts w:ascii="Times New Roman" w:hAnsi="Times New Roman" w:eastAsia="Times New Roman" w:cs="Times New Roman"/>
                <w:noProof w:val="0"/>
                <w:sz w:val="24"/>
                <w:szCs w:val="24"/>
                <w:lang w:val="en-US"/>
              </w:rPr>
              <w:t>mayoría</w:t>
            </w:r>
            <w:r w:rsidRPr="62052DF7" w:rsidR="0B4E8931">
              <w:rPr>
                <w:rFonts w:ascii="Times New Roman" w:hAnsi="Times New Roman" w:eastAsia="Times New Roman" w:cs="Times New Roman"/>
                <w:noProof w:val="0"/>
                <w:sz w:val="24"/>
                <w:szCs w:val="24"/>
                <w:lang w:val="en-US"/>
              </w:rPr>
              <w:t xml:space="preserve"> del </w:t>
            </w:r>
            <w:r w:rsidRPr="62052DF7" w:rsidR="0B4E8931">
              <w:rPr>
                <w:rFonts w:ascii="Times New Roman" w:hAnsi="Times New Roman" w:eastAsia="Times New Roman" w:cs="Times New Roman"/>
                <w:noProof w:val="0"/>
                <w:sz w:val="24"/>
                <w:szCs w:val="24"/>
                <w:lang w:val="en-US"/>
              </w:rPr>
              <w:t>documento</w:t>
            </w:r>
            <w:r w:rsidRPr="62052DF7" w:rsidR="0B4E8931">
              <w:rPr>
                <w:rFonts w:ascii="Times New Roman" w:hAnsi="Times New Roman" w:eastAsia="Times New Roman" w:cs="Times New Roman"/>
                <w:noProof w:val="0"/>
                <w:sz w:val="24"/>
                <w:szCs w:val="24"/>
                <w:lang w:val="en-US"/>
              </w:rPr>
              <w:t>.</w:t>
            </w:r>
          </w:p>
        </w:tc>
        <w:tc>
          <w:tcPr>
            <w:tcW w:w="4685" w:type="dxa"/>
            <w:tcMar/>
          </w:tcPr>
          <w:p w:rsidR="0792337F" w:rsidP="62052DF7" w:rsidRDefault="0792337F" w14:paraId="07D7B823" w14:textId="06F01FBC">
            <w:pPr>
              <w:pStyle w:val="PlainText"/>
              <w:rPr>
                <w:rFonts w:ascii="Times New Roman" w:hAnsi="Times New Roman" w:cs="Times New Roman"/>
                <w:i w:val="0"/>
                <w:iCs w:val="0"/>
                <w:color w:val="auto"/>
                <w:sz w:val="24"/>
                <w:szCs w:val="24"/>
                <w:lang w:val="en-US"/>
              </w:rPr>
            </w:pPr>
            <w:r w:rsidRPr="62052DF7" w:rsidR="104D37FC">
              <w:rPr>
                <w:rFonts w:ascii="Times New Roman" w:hAnsi="Times New Roman" w:cs="Times New Roman"/>
                <w:i w:val="0"/>
                <w:iCs w:val="0"/>
                <w:color w:val="auto"/>
                <w:sz w:val="24"/>
                <w:szCs w:val="24"/>
                <w:lang w:val="en-US"/>
              </w:rPr>
              <w:t xml:space="preserve">We </w:t>
            </w:r>
            <w:r w:rsidRPr="62052DF7" w:rsidR="104D37FC">
              <w:rPr>
                <w:rFonts w:ascii="Times New Roman" w:hAnsi="Times New Roman" w:cs="Times New Roman"/>
                <w:i w:val="0"/>
                <w:iCs w:val="0"/>
                <w:color w:val="auto"/>
                <w:sz w:val="24"/>
                <w:szCs w:val="24"/>
                <w:lang w:val="en-US"/>
              </w:rPr>
              <w:t>appreciate</w:t>
            </w:r>
            <w:r w:rsidRPr="62052DF7" w:rsidR="104D37FC">
              <w:rPr>
                <w:rFonts w:ascii="Times New Roman" w:hAnsi="Times New Roman" w:cs="Times New Roman"/>
                <w:i w:val="0"/>
                <w:iCs w:val="0"/>
                <w:color w:val="auto"/>
                <w:sz w:val="24"/>
                <w:szCs w:val="24"/>
                <w:lang w:val="en-US"/>
              </w:rPr>
              <w:t xml:space="preserve"> the attention to detail and </w:t>
            </w:r>
            <w:r w:rsidRPr="62052DF7" w:rsidR="3916DB00">
              <w:rPr>
                <w:rFonts w:ascii="Times New Roman" w:hAnsi="Times New Roman" w:cs="Times New Roman"/>
                <w:i w:val="0"/>
                <w:iCs w:val="0"/>
                <w:color w:val="auto"/>
                <w:sz w:val="24"/>
                <w:szCs w:val="24"/>
                <w:lang w:val="en-US"/>
              </w:rPr>
              <w:t>noticing</w:t>
            </w:r>
            <w:r w:rsidRPr="62052DF7" w:rsidR="3916DB00">
              <w:rPr>
                <w:rFonts w:ascii="Times New Roman" w:hAnsi="Times New Roman" w:cs="Times New Roman"/>
                <w:i w:val="0"/>
                <w:iCs w:val="0"/>
                <w:color w:val="auto"/>
                <w:sz w:val="24"/>
                <w:szCs w:val="24"/>
                <w:lang w:val="en-US"/>
              </w:rPr>
              <w:t xml:space="preserve"> </w:t>
            </w:r>
            <w:r w:rsidRPr="62052DF7" w:rsidR="3916DB00">
              <w:rPr>
                <w:rFonts w:ascii="Times New Roman" w:hAnsi="Times New Roman" w:cs="Times New Roman"/>
                <w:i w:val="0"/>
                <w:iCs w:val="0"/>
                <w:color w:val="auto"/>
                <w:sz w:val="24"/>
                <w:szCs w:val="24"/>
                <w:lang w:val="en-US"/>
              </w:rPr>
              <w:t>this</w:t>
            </w:r>
            <w:r w:rsidRPr="62052DF7" w:rsidR="3916DB00">
              <w:rPr>
                <w:rFonts w:ascii="Times New Roman" w:hAnsi="Times New Roman" w:cs="Times New Roman"/>
                <w:i w:val="0"/>
                <w:iCs w:val="0"/>
                <w:color w:val="auto"/>
                <w:sz w:val="24"/>
                <w:szCs w:val="24"/>
                <w:lang w:val="en-US"/>
              </w:rPr>
              <w:t xml:space="preserve"> </w:t>
            </w:r>
            <w:r w:rsidRPr="62052DF7" w:rsidR="3916DB00">
              <w:rPr>
                <w:rFonts w:ascii="Times New Roman" w:hAnsi="Times New Roman" w:cs="Times New Roman"/>
                <w:i w:val="0"/>
                <w:iCs w:val="0"/>
                <w:color w:val="auto"/>
                <w:sz w:val="24"/>
                <w:szCs w:val="24"/>
                <w:lang w:val="en-US"/>
              </w:rPr>
              <w:t>formatting</w:t>
            </w:r>
            <w:r w:rsidRPr="62052DF7" w:rsidR="3916DB00">
              <w:rPr>
                <w:rFonts w:ascii="Times New Roman" w:hAnsi="Times New Roman" w:cs="Times New Roman"/>
                <w:i w:val="0"/>
                <w:iCs w:val="0"/>
                <w:color w:val="auto"/>
                <w:sz w:val="24"/>
                <w:szCs w:val="24"/>
                <w:lang w:val="en-US"/>
              </w:rPr>
              <w:t xml:space="preserve"> </w:t>
            </w:r>
            <w:r w:rsidRPr="62052DF7" w:rsidR="3916DB00">
              <w:rPr>
                <w:rFonts w:ascii="Times New Roman" w:hAnsi="Times New Roman" w:cs="Times New Roman"/>
                <w:i w:val="0"/>
                <w:iCs w:val="0"/>
                <w:color w:val="auto"/>
                <w:sz w:val="24"/>
                <w:szCs w:val="24"/>
                <w:lang w:val="en-US"/>
              </w:rPr>
              <w:t>oversight</w:t>
            </w:r>
            <w:r w:rsidRPr="62052DF7" w:rsidR="3916DB00">
              <w:rPr>
                <w:rFonts w:ascii="Times New Roman" w:hAnsi="Times New Roman" w:cs="Times New Roman"/>
                <w:i w:val="0"/>
                <w:iCs w:val="0"/>
                <w:color w:val="auto"/>
                <w:sz w:val="24"/>
                <w:szCs w:val="24"/>
                <w:lang w:val="en-US"/>
              </w:rPr>
              <w:t xml:space="preserve">. </w:t>
            </w:r>
            <w:r w:rsidRPr="62052DF7" w:rsidR="3916DB00">
              <w:rPr>
                <w:rFonts w:ascii="Times New Roman" w:hAnsi="Times New Roman" w:cs="Times New Roman"/>
                <w:i w:val="0"/>
                <w:iCs w:val="0"/>
                <w:color w:val="auto"/>
                <w:sz w:val="24"/>
                <w:szCs w:val="24"/>
                <w:lang w:val="en-US"/>
              </w:rPr>
              <w:t>It</w:t>
            </w:r>
            <w:r w:rsidRPr="62052DF7" w:rsidR="3916DB00">
              <w:rPr>
                <w:rFonts w:ascii="Times New Roman" w:hAnsi="Times New Roman" w:cs="Times New Roman"/>
                <w:i w:val="0"/>
                <w:iCs w:val="0"/>
                <w:color w:val="auto"/>
                <w:sz w:val="24"/>
                <w:szCs w:val="24"/>
                <w:lang w:val="en-US"/>
              </w:rPr>
              <w:t xml:space="preserve"> has </w:t>
            </w:r>
            <w:r w:rsidRPr="62052DF7" w:rsidR="3916DB00">
              <w:rPr>
                <w:rFonts w:ascii="Times New Roman" w:hAnsi="Times New Roman" w:cs="Times New Roman"/>
                <w:i w:val="0"/>
                <w:iCs w:val="0"/>
                <w:color w:val="auto"/>
                <w:sz w:val="24"/>
                <w:szCs w:val="24"/>
                <w:lang w:val="en-US"/>
              </w:rPr>
              <w:t>been</w:t>
            </w:r>
            <w:r w:rsidRPr="62052DF7" w:rsidR="3916DB00">
              <w:rPr>
                <w:rFonts w:ascii="Times New Roman" w:hAnsi="Times New Roman" w:cs="Times New Roman"/>
                <w:i w:val="0"/>
                <w:iCs w:val="0"/>
                <w:color w:val="auto"/>
                <w:sz w:val="24"/>
                <w:szCs w:val="24"/>
                <w:lang w:val="en-US"/>
              </w:rPr>
              <w:t xml:space="preserve"> </w:t>
            </w:r>
            <w:r w:rsidRPr="62052DF7" w:rsidR="3916DB00">
              <w:rPr>
                <w:rFonts w:ascii="Times New Roman" w:hAnsi="Times New Roman" w:cs="Times New Roman"/>
                <w:i w:val="0"/>
                <w:iCs w:val="0"/>
                <w:color w:val="auto"/>
                <w:sz w:val="24"/>
                <w:szCs w:val="24"/>
                <w:lang w:val="en-US"/>
              </w:rPr>
              <w:t>corrected</w:t>
            </w:r>
            <w:r w:rsidRPr="62052DF7" w:rsidR="3916DB00">
              <w:rPr>
                <w:rFonts w:ascii="Times New Roman" w:hAnsi="Times New Roman" w:cs="Times New Roman"/>
                <w:i w:val="0"/>
                <w:iCs w:val="0"/>
                <w:color w:val="auto"/>
                <w:sz w:val="24"/>
                <w:szCs w:val="24"/>
                <w:lang w:val="en-US"/>
              </w:rPr>
              <w:t xml:space="preserve"> so </w:t>
            </w:r>
            <w:r w:rsidRPr="62052DF7" w:rsidR="3916DB00">
              <w:rPr>
                <w:rFonts w:ascii="Times New Roman" w:hAnsi="Times New Roman" w:cs="Times New Roman"/>
                <w:i w:val="0"/>
                <w:iCs w:val="0"/>
                <w:color w:val="auto"/>
                <w:sz w:val="24"/>
                <w:szCs w:val="24"/>
                <w:lang w:val="en-US"/>
              </w:rPr>
              <w:t>the</w:t>
            </w:r>
            <w:r w:rsidRPr="62052DF7" w:rsidR="3916DB00">
              <w:rPr>
                <w:rFonts w:ascii="Times New Roman" w:hAnsi="Times New Roman" w:cs="Times New Roman"/>
                <w:i w:val="0"/>
                <w:iCs w:val="0"/>
                <w:color w:val="auto"/>
                <w:sz w:val="24"/>
                <w:szCs w:val="24"/>
                <w:lang w:val="en-US"/>
              </w:rPr>
              <w:t xml:space="preserve"> </w:t>
            </w:r>
            <w:r w:rsidRPr="62052DF7" w:rsidR="3916DB00">
              <w:rPr>
                <w:rFonts w:ascii="Times New Roman" w:hAnsi="Times New Roman" w:cs="Times New Roman"/>
                <w:i w:val="0"/>
                <w:iCs w:val="0"/>
                <w:color w:val="auto"/>
                <w:sz w:val="24"/>
                <w:szCs w:val="24"/>
                <w:lang w:val="en-US"/>
              </w:rPr>
              <w:t>entire</w:t>
            </w:r>
            <w:r w:rsidRPr="62052DF7" w:rsidR="3916DB00">
              <w:rPr>
                <w:rFonts w:ascii="Times New Roman" w:hAnsi="Times New Roman" w:cs="Times New Roman"/>
                <w:i w:val="0"/>
                <w:iCs w:val="0"/>
                <w:color w:val="auto"/>
                <w:sz w:val="24"/>
                <w:szCs w:val="24"/>
                <w:lang w:val="en-US"/>
              </w:rPr>
              <w:t xml:space="preserve"> </w:t>
            </w:r>
            <w:r w:rsidRPr="62052DF7" w:rsidR="3916DB00">
              <w:rPr>
                <w:rFonts w:ascii="Times New Roman" w:hAnsi="Times New Roman" w:cs="Times New Roman"/>
                <w:i w:val="0"/>
                <w:iCs w:val="0"/>
                <w:color w:val="auto"/>
                <w:sz w:val="24"/>
                <w:szCs w:val="24"/>
                <w:lang w:val="en-US"/>
              </w:rPr>
              <w:t>manuscript</w:t>
            </w:r>
            <w:r w:rsidRPr="62052DF7" w:rsidR="3916DB00">
              <w:rPr>
                <w:rFonts w:ascii="Times New Roman" w:hAnsi="Times New Roman" w:cs="Times New Roman"/>
                <w:i w:val="0"/>
                <w:iCs w:val="0"/>
                <w:color w:val="auto"/>
                <w:sz w:val="24"/>
                <w:szCs w:val="24"/>
                <w:lang w:val="en-US"/>
              </w:rPr>
              <w:t xml:space="preserve"> uses </w:t>
            </w:r>
            <w:r w:rsidRPr="62052DF7" w:rsidR="3916DB00">
              <w:rPr>
                <w:rFonts w:ascii="Times New Roman" w:hAnsi="Times New Roman" w:cs="Times New Roman"/>
                <w:i w:val="0"/>
                <w:iCs w:val="0"/>
                <w:color w:val="auto"/>
                <w:sz w:val="24"/>
                <w:szCs w:val="24"/>
                <w:lang w:val="en-US"/>
              </w:rPr>
              <w:t>the</w:t>
            </w:r>
            <w:r w:rsidRPr="62052DF7" w:rsidR="3916DB00">
              <w:rPr>
                <w:rFonts w:ascii="Times New Roman" w:hAnsi="Times New Roman" w:cs="Times New Roman"/>
                <w:i w:val="0"/>
                <w:iCs w:val="0"/>
                <w:color w:val="auto"/>
                <w:sz w:val="24"/>
                <w:szCs w:val="24"/>
                <w:lang w:val="en-US"/>
              </w:rPr>
              <w:t xml:space="preserve"> </w:t>
            </w:r>
            <w:r w:rsidRPr="62052DF7" w:rsidR="3916DB00">
              <w:rPr>
                <w:rFonts w:ascii="Times New Roman" w:hAnsi="Times New Roman" w:cs="Times New Roman"/>
                <w:i w:val="0"/>
                <w:iCs w:val="0"/>
                <w:color w:val="auto"/>
                <w:sz w:val="24"/>
                <w:szCs w:val="24"/>
                <w:lang w:val="en-US"/>
              </w:rPr>
              <w:t>same</w:t>
            </w:r>
            <w:r w:rsidRPr="62052DF7" w:rsidR="3916DB00">
              <w:rPr>
                <w:rFonts w:ascii="Times New Roman" w:hAnsi="Times New Roman" w:cs="Times New Roman"/>
                <w:i w:val="0"/>
                <w:iCs w:val="0"/>
                <w:color w:val="auto"/>
                <w:sz w:val="24"/>
                <w:szCs w:val="24"/>
                <w:lang w:val="en-US"/>
              </w:rPr>
              <w:t xml:space="preserve"> </w:t>
            </w:r>
            <w:r w:rsidRPr="62052DF7" w:rsidR="357274C0">
              <w:rPr>
                <w:rFonts w:ascii="Times New Roman" w:hAnsi="Times New Roman" w:cs="Times New Roman"/>
                <w:i w:val="0"/>
                <w:iCs w:val="0"/>
                <w:color w:val="auto"/>
                <w:sz w:val="24"/>
                <w:szCs w:val="24"/>
                <w:lang w:val="en-US"/>
              </w:rPr>
              <w:t>tone</w:t>
            </w:r>
            <w:r w:rsidRPr="62052DF7" w:rsidR="357274C0">
              <w:rPr>
                <w:rFonts w:ascii="Times New Roman" w:hAnsi="Times New Roman" w:cs="Times New Roman"/>
                <w:i w:val="0"/>
                <w:iCs w:val="0"/>
                <w:color w:val="auto"/>
                <w:sz w:val="24"/>
                <w:szCs w:val="24"/>
                <w:lang w:val="en-US"/>
              </w:rPr>
              <w:t xml:space="preserve"> of </w:t>
            </w:r>
            <w:r w:rsidRPr="62052DF7" w:rsidR="3916DB00">
              <w:rPr>
                <w:rFonts w:ascii="Times New Roman" w:hAnsi="Times New Roman" w:cs="Times New Roman"/>
                <w:i w:val="0"/>
                <w:iCs w:val="0"/>
                <w:color w:val="auto"/>
                <w:sz w:val="24"/>
                <w:szCs w:val="24"/>
                <w:lang w:val="en-US"/>
              </w:rPr>
              <w:t>black</w:t>
            </w:r>
            <w:r w:rsidRPr="62052DF7" w:rsidR="390ECE40">
              <w:rPr>
                <w:rFonts w:ascii="Times New Roman" w:hAnsi="Times New Roman" w:cs="Times New Roman"/>
                <w:i w:val="0"/>
                <w:iCs w:val="0"/>
                <w:color w:val="auto"/>
                <w:sz w:val="24"/>
                <w:szCs w:val="24"/>
                <w:lang w:val="en-US"/>
              </w:rPr>
              <w:t>.</w:t>
            </w:r>
          </w:p>
          <w:p w:rsidR="0792337F" w:rsidP="4DFCC30A" w:rsidRDefault="0792337F" w14:paraId="509B431A" w14:textId="2903EBE1">
            <w:pPr>
              <w:pStyle w:val="PlainText"/>
              <w:rPr>
                <w:rFonts w:ascii="Times New Roman" w:hAnsi="Times New Roman" w:cs="Times New Roman"/>
                <w:i w:val="0"/>
                <w:iCs w:val="0"/>
                <w:color w:val="FF0000"/>
                <w:sz w:val="24"/>
                <w:szCs w:val="24"/>
                <w:highlight w:val="yellow"/>
              </w:rPr>
            </w:pPr>
          </w:p>
        </w:tc>
      </w:tr>
    </w:tbl>
    <w:p w:rsidR="0792337F" w:rsidP="0792337F" w:rsidRDefault="0792337F" w14:paraId="578DB86C" w14:textId="5F7EEB07">
      <w:pPr>
        <w:pStyle w:val="PlainText"/>
        <w:spacing/>
        <w:contextualSpacing/>
        <w:rPr>
          <w:rFonts w:ascii="Times New Roman" w:hAnsi="Times New Roman" w:cs="Times New Roman"/>
          <w:sz w:val="24"/>
          <w:szCs w:val="24"/>
        </w:rPr>
      </w:pPr>
    </w:p>
    <w:p w:rsidR="49E59109" w:rsidP="478F85DA" w:rsidRDefault="49E59109" w14:paraId="66B6B306" w14:textId="62534A57">
      <w:pPr>
        <w:pStyle w:val="PlainText"/>
        <w:contextualSpacing/>
        <w:rPr>
          <w:rFonts w:ascii="Cambria" w:hAnsi="Cambria"/>
          <w:color w:val="212121"/>
          <w:sz w:val="30"/>
          <w:szCs w:val="30"/>
        </w:rPr>
      </w:pPr>
      <w:r w:rsidRPr="0936D78E" w:rsidR="49E59109">
        <w:rPr>
          <w:rFonts w:ascii="Times New Roman" w:hAnsi="Times New Roman" w:cs="Times New Roman"/>
          <w:sz w:val="24"/>
          <w:szCs w:val="24"/>
        </w:rPr>
        <w:t>   </w:t>
      </w:r>
    </w:p>
    <w:p w:rsidR="478F85DA" w:rsidP="5D846EE7" w:rsidRDefault="07F19749" w14:paraId="2653BDD6" w14:textId="76BFD14B">
      <w:pPr>
        <w:pStyle w:val="PlainText"/>
        <w:spacing/>
        <w:contextualSpacing/>
        <w:rPr>
          <w:rFonts w:ascii="Times New Roman" w:hAnsi="Times New Roman" w:cs="Times New Roman"/>
          <w:sz w:val="24"/>
          <w:szCs w:val="24"/>
        </w:rPr>
      </w:pPr>
      <w:r w:rsidRPr="0792337F" w:rsidR="42F8CF23">
        <w:rPr>
          <w:rFonts w:ascii="Times New Roman" w:hAnsi="Times New Roman" w:cs="Times New Roman"/>
          <w:b w:val="1"/>
          <w:bCs w:val="1"/>
          <w:sz w:val="24"/>
          <w:szCs w:val="24"/>
        </w:rPr>
        <w:t xml:space="preserve">Guest </w:t>
      </w:r>
      <w:r w:rsidRPr="0792337F" w:rsidR="2687E1B1">
        <w:rPr>
          <w:rFonts w:ascii="Times New Roman" w:hAnsi="Times New Roman" w:cs="Times New Roman"/>
          <w:b w:val="1"/>
          <w:bCs w:val="1"/>
          <w:sz w:val="24"/>
          <w:szCs w:val="24"/>
        </w:rPr>
        <w:t>Editor</w:t>
      </w:r>
      <w:r w:rsidRPr="0792337F" w:rsidR="4C58E209">
        <w:rPr>
          <w:rFonts w:ascii="Times New Roman" w:hAnsi="Times New Roman" w:cs="Times New Roman"/>
          <w:b w:val="1"/>
          <w:bCs w:val="1"/>
          <w:sz w:val="24"/>
          <w:szCs w:val="24"/>
        </w:rPr>
        <w:t>s’ Comments</w:t>
      </w:r>
      <w:r w:rsidRPr="0792337F" w:rsidR="2687E1B1">
        <w:rPr>
          <w:rFonts w:ascii="Times New Roman" w:hAnsi="Times New Roman" w:cs="Times New Roman"/>
          <w:b w:val="1"/>
          <w:bCs w:val="1"/>
          <w:sz w:val="24"/>
          <w:szCs w:val="24"/>
        </w:rPr>
        <w:t xml:space="preserve"> </w:t>
      </w:r>
    </w:p>
    <w:p w:rsidR="478F85DA" w:rsidP="5D846EE7" w:rsidRDefault="478F85DA" w14:paraId="17981C50" w14:textId="234AF286">
      <w:pPr>
        <w:pStyle w:val="PlainText"/>
        <w:contextualSpacing/>
        <w:rPr>
          <w:rFonts w:ascii="Times New Roman" w:hAnsi="Times New Roman" w:cs="Times New Roman"/>
          <w:sz w:val="24"/>
          <w:szCs w:val="24"/>
        </w:rPr>
      </w:pPr>
    </w:p>
    <w:tbl>
      <w:tblPr>
        <w:tblStyle w:val="TableGrid"/>
        <w:tblW w:w="0" w:type="auto"/>
        <w:tblLayout w:type="fixed"/>
        <w:tblLook w:val="06A0" w:firstRow="1" w:lastRow="0" w:firstColumn="1" w:lastColumn="0" w:noHBand="1" w:noVBand="1"/>
      </w:tblPr>
      <w:tblGrid>
        <w:gridCol w:w="4680"/>
        <w:gridCol w:w="4680"/>
      </w:tblGrid>
      <w:tr w:rsidR="5D846EE7" w:rsidTr="3902757C" w14:paraId="4D4DA690" w14:textId="77777777">
        <w:trPr>
          <w:trHeight w:val="300"/>
        </w:trPr>
        <w:tc>
          <w:tcPr>
            <w:tcW w:w="4680" w:type="dxa"/>
            <w:tcMar/>
          </w:tcPr>
          <w:p w:rsidR="5D846EE7" w:rsidP="5D846EE7" w:rsidRDefault="5D846EE7" w14:paraId="49886E54" w14:textId="01062983">
            <w:pPr>
              <w:pStyle w:val="PlainText"/>
              <w:rPr>
                <w:rFonts w:ascii="Times New Roman" w:hAnsi="Times New Roman" w:cs="Times New Roman"/>
                <w:b w:val="1"/>
                <w:bCs w:val="1"/>
                <w:sz w:val="24"/>
                <w:szCs w:val="24"/>
              </w:rPr>
            </w:pPr>
            <w:r w:rsidRPr="0792337F" w:rsidR="78419334">
              <w:rPr>
                <w:rFonts w:ascii="Times New Roman" w:hAnsi="Times New Roman" w:cs="Times New Roman"/>
                <w:b w:val="1"/>
                <w:bCs w:val="1"/>
                <w:sz w:val="24"/>
                <w:szCs w:val="24"/>
              </w:rPr>
              <w:t>Comment</w:t>
            </w:r>
          </w:p>
        </w:tc>
        <w:tc>
          <w:tcPr>
            <w:tcW w:w="4680" w:type="dxa"/>
            <w:tcMar/>
          </w:tcPr>
          <w:p w:rsidR="5D846EE7" w:rsidP="5D846EE7" w:rsidRDefault="5D846EE7" w14:paraId="34599079" w14:textId="6AF845D6">
            <w:pPr>
              <w:pStyle w:val="PlainText"/>
              <w:contextualSpacing/>
              <w:rPr>
                <w:rFonts w:ascii="Times New Roman" w:hAnsi="Times New Roman" w:cs="Times New Roman"/>
                <w:b/>
                <w:bCs/>
                <w:sz w:val="24"/>
                <w:szCs w:val="24"/>
              </w:rPr>
            </w:pPr>
            <w:r w:rsidRPr="5D846EE7">
              <w:rPr>
                <w:rFonts w:ascii="Times New Roman" w:hAnsi="Times New Roman" w:cs="Times New Roman"/>
                <w:b/>
                <w:bCs/>
                <w:sz w:val="24"/>
                <w:szCs w:val="24"/>
              </w:rPr>
              <w:t>Authors’ Response</w:t>
            </w:r>
          </w:p>
        </w:tc>
      </w:tr>
      <w:tr w:rsidR="5D846EE7" w:rsidTr="3902757C" w14:paraId="34FD58EF" w14:textId="77777777">
        <w:trPr>
          <w:trHeight w:val="300"/>
        </w:trPr>
        <w:tc>
          <w:tcPr>
            <w:tcW w:w="4680" w:type="dxa"/>
            <w:tcMar/>
          </w:tcPr>
          <w:p w:rsidR="5D846EE7" w:rsidP="5EA4DD04" w:rsidRDefault="5D846EE7" w14:paraId="513FC272" w14:textId="46DA1C50">
            <w:pPr>
              <w:pStyle w:val="ListParagraph"/>
              <w:numPr>
                <w:ilvl w:val="0"/>
                <w:numId w:val="24"/>
              </w:numPr>
              <w:rPr>
                <w:rFonts w:ascii="Times New Roman" w:hAnsi="Times New Roman" w:eastAsia="Times New Roman" w:cs="Times New Roman"/>
                <w:noProof w:val="0"/>
                <w:sz w:val="24"/>
                <w:szCs w:val="24"/>
                <w:lang w:val="en-US"/>
              </w:rPr>
            </w:pPr>
            <w:r w:rsidRPr="5EA4DD04" w:rsidR="3EA1BF35">
              <w:rPr>
                <w:rFonts w:ascii="Times New Roman" w:hAnsi="Times New Roman" w:eastAsia="Times New Roman" w:cs="Times New Roman"/>
                <w:noProof w:val="0"/>
                <w:sz w:val="24"/>
                <w:szCs w:val="24"/>
                <w:lang w:val="en-US"/>
              </w:rPr>
              <w:t>Review the revised manuscript very carefully for inconsistencies in tense. Some of the wording is in future tense:</w:t>
            </w:r>
          </w:p>
        </w:tc>
        <w:tc>
          <w:tcPr>
            <w:tcW w:w="4680" w:type="dxa"/>
            <w:tcMar/>
          </w:tcPr>
          <w:p w:rsidR="5D846EE7" w:rsidP="62052DF7" w:rsidRDefault="5D846EE7" w14:paraId="5D676FE7" w14:textId="37599DCF">
            <w:pPr>
              <w:pStyle w:val="PlainText"/>
              <w:rPr>
                <w:rFonts w:ascii="Times New Roman" w:hAnsi="Times New Roman" w:cs="Times New Roman"/>
                <w:color w:val="4DA62E" w:themeColor="accent6" w:themeTint="FF" w:themeShade="FF"/>
                <w:sz w:val="24"/>
                <w:szCs w:val="24"/>
              </w:rPr>
            </w:pPr>
            <w:r w:rsidRPr="62052DF7" w:rsidR="27AACC98">
              <w:rPr>
                <w:rFonts w:ascii="Times New Roman" w:hAnsi="Times New Roman" w:cs="Times New Roman"/>
                <w:color w:val="auto"/>
                <w:sz w:val="24"/>
                <w:szCs w:val="24"/>
              </w:rPr>
              <w:t xml:space="preserve">Thank you for </w:t>
            </w:r>
            <w:r w:rsidRPr="62052DF7" w:rsidR="1CC159D9">
              <w:rPr>
                <w:rFonts w:ascii="Times New Roman" w:hAnsi="Times New Roman" w:cs="Times New Roman"/>
                <w:color w:val="auto"/>
                <w:sz w:val="24"/>
                <w:szCs w:val="24"/>
              </w:rPr>
              <w:t xml:space="preserve">noticing this oversight. Future verb </w:t>
            </w:r>
            <w:r w:rsidRPr="62052DF7" w:rsidR="1CC159D9">
              <w:rPr>
                <w:rFonts w:ascii="Times New Roman" w:hAnsi="Times New Roman" w:cs="Times New Roman"/>
                <w:color w:val="auto"/>
                <w:sz w:val="24"/>
                <w:szCs w:val="24"/>
              </w:rPr>
              <w:t>tense has</w:t>
            </w:r>
            <w:r w:rsidRPr="62052DF7" w:rsidR="1CC159D9">
              <w:rPr>
                <w:rFonts w:ascii="Times New Roman" w:hAnsi="Times New Roman" w:cs="Times New Roman"/>
                <w:color w:val="auto"/>
                <w:sz w:val="24"/>
                <w:szCs w:val="24"/>
              </w:rPr>
              <w:t xml:space="preserve"> been eliminated</w:t>
            </w:r>
            <w:r w:rsidRPr="62052DF7" w:rsidR="1CC159D9">
              <w:rPr>
                <w:rFonts w:ascii="Times New Roman" w:hAnsi="Times New Roman" w:cs="Times New Roman"/>
                <w:color w:val="auto"/>
                <w:sz w:val="24"/>
                <w:szCs w:val="24"/>
              </w:rPr>
              <w:t xml:space="preserve">. </w:t>
            </w:r>
            <w:r w:rsidRPr="62052DF7" w:rsidR="27AACC98">
              <w:rPr>
                <w:rFonts w:ascii="Times New Roman" w:hAnsi="Times New Roman" w:cs="Times New Roman"/>
                <w:color w:val="4DA62E"/>
                <w:sz w:val="24"/>
                <w:szCs w:val="24"/>
              </w:rPr>
              <w:t xml:space="preserve"> </w:t>
            </w:r>
          </w:p>
        </w:tc>
      </w:tr>
      <w:tr w:rsidR="5D846EE7" w:rsidTr="3902757C" w14:paraId="3F47E407" w14:textId="77777777">
        <w:trPr>
          <w:trHeight w:val="300"/>
        </w:trPr>
        <w:tc>
          <w:tcPr>
            <w:tcW w:w="4680" w:type="dxa"/>
            <w:tcMar/>
          </w:tcPr>
          <w:p w:rsidR="5D846EE7" w:rsidP="5EA4DD04" w:rsidRDefault="5D846EE7" w14:paraId="21A46AF8" w14:textId="7787BB35">
            <w:pPr>
              <w:pStyle w:val="ListParagraph"/>
              <w:numPr>
                <w:ilvl w:val="0"/>
                <w:numId w:val="24"/>
              </w:numPr>
              <w:rPr>
                <w:rFonts w:ascii="Times New Roman" w:hAnsi="Times New Roman" w:eastAsia="Times New Roman" w:cs="Times New Roman"/>
                <w:color w:val="000000" w:themeColor="text1"/>
                <w:sz w:val="24"/>
                <w:szCs w:val="24"/>
              </w:rPr>
            </w:pPr>
            <w:r w:rsidRPr="5EA4DD04" w:rsidR="58E2E877">
              <w:rPr>
                <w:rFonts w:ascii="Times New Roman" w:hAnsi="Times New Roman" w:eastAsia="Times New Roman" w:cs="Times New Roman"/>
                <w:color w:val="000000" w:themeColor="text1" w:themeTint="FF" w:themeShade="FF"/>
                <w:sz w:val="24"/>
                <w:szCs w:val="24"/>
              </w:rPr>
              <w:t>I agree with reviewers that having some detail about the culturally-adapted intervention would help to contextualize the study and its findings. While a reference is made to a parent study where presumably these details are included, having a summarized version for this manuscript would be very important so that readers may interpret the findings with the details of the intervention in mind. This is especially important as the cultural adaptation is mentioned a few times in the manuscript but without information about what ACT components were modified, how, and why.</w:t>
            </w:r>
          </w:p>
        </w:tc>
        <w:tc>
          <w:tcPr>
            <w:tcW w:w="4680" w:type="dxa"/>
            <w:tcMar/>
          </w:tcPr>
          <w:p w:rsidR="5D846EE7" w:rsidP="5179B9AE" w:rsidRDefault="214E62CF" w14:paraId="09CA8AF5" w14:textId="7EAA5EEF">
            <w:pPr>
              <w:pStyle w:val="PlainText"/>
              <w:ind w:left="0"/>
              <w:rPr>
                <w:rFonts w:ascii="Times New Roman" w:hAnsi="Times New Roman" w:cs="Times New Roman"/>
                <w:color w:val="auto"/>
                <w:sz w:val="24"/>
                <w:szCs w:val="24"/>
              </w:rPr>
            </w:pPr>
            <w:r w:rsidRPr="5179B9AE" w:rsidR="627D79BC">
              <w:rPr>
                <w:rFonts w:ascii="Times New Roman" w:hAnsi="Times New Roman" w:cs="Times New Roman"/>
                <w:color w:val="auto"/>
                <w:sz w:val="24"/>
                <w:szCs w:val="24"/>
              </w:rPr>
              <w:t>We appreciate this suggestion and agree with its relevance. We have now added some details about the cultural adaptations of the intervention</w:t>
            </w:r>
            <w:r w:rsidRPr="5179B9AE" w:rsidR="22AA1745">
              <w:rPr>
                <w:rFonts w:ascii="Times New Roman" w:hAnsi="Times New Roman" w:cs="Times New Roman"/>
                <w:color w:val="auto"/>
                <w:sz w:val="24"/>
                <w:szCs w:val="24"/>
              </w:rPr>
              <w:t xml:space="preserve">. For instance, these included emphasis in </w:t>
            </w:r>
            <w:r w:rsidRPr="5179B9AE" w:rsidR="22AA1745">
              <w:rPr>
                <w:rFonts w:ascii="Times New Roman" w:hAnsi="Times New Roman" w:cs="Times New Roman"/>
                <w:color w:val="auto"/>
                <w:sz w:val="24"/>
                <w:szCs w:val="24"/>
              </w:rPr>
              <w:t>culturally-relevant</w:t>
            </w:r>
            <w:r w:rsidRPr="5179B9AE" w:rsidR="22AA1745">
              <w:rPr>
                <w:rFonts w:ascii="Times New Roman" w:hAnsi="Times New Roman" w:cs="Times New Roman"/>
                <w:color w:val="auto"/>
                <w:sz w:val="24"/>
                <w:szCs w:val="24"/>
              </w:rPr>
              <w:t xml:space="preserve"> comm</w:t>
            </w:r>
            <w:r w:rsidRPr="5179B9AE" w:rsidR="60140379">
              <w:rPr>
                <w:rFonts w:ascii="Times New Roman" w:hAnsi="Times New Roman" w:cs="Times New Roman"/>
                <w:color w:val="auto"/>
                <w:sz w:val="24"/>
                <w:szCs w:val="24"/>
              </w:rPr>
              <w:t>unication styles with the counselor,</w:t>
            </w:r>
            <w:r w:rsidRPr="5179B9AE" w:rsidR="3191E57D">
              <w:rPr>
                <w:rFonts w:ascii="Times New Roman" w:hAnsi="Times New Roman" w:cs="Times New Roman"/>
                <w:color w:val="auto"/>
                <w:sz w:val="24"/>
                <w:szCs w:val="24"/>
              </w:rPr>
              <w:t xml:space="preserve"> centrality of</w:t>
            </w:r>
            <w:r w:rsidRPr="5179B9AE" w:rsidR="60140379">
              <w:rPr>
                <w:rFonts w:ascii="Times New Roman" w:hAnsi="Times New Roman" w:cs="Times New Roman"/>
                <w:color w:val="auto"/>
                <w:sz w:val="24"/>
                <w:szCs w:val="24"/>
              </w:rPr>
              <w:t xml:space="preserve"> </w:t>
            </w:r>
            <w:r w:rsidRPr="5179B9AE" w:rsidR="60140379">
              <w:rPr>
                <w:rFonts w:ascii="Times New Roman" w:hAnsi="Times New Roman" w:cs="Times New Roman"/>
                <w:color w:val="auto"/>
                <w:sz w:val="24"/>
                <w:szCs w:val="24"/>
              </w:rPr>
              <w:t>Latine values</w:t>
            </w:r>
            <w:r w:rsidRPr="5179B9AE" w:rsidR="45B2467B">
              <w:rPr>
                <w:rFonts w:ascii="Times New Roman" w:hAnsi="Times New Roman" w:cs="Times New Roman"/>
                <w:color w:val="auto"/>
                <w:sz w:val="24"/>
                <w:szCs w:val="24"/>
              </w:rPr>
              <w:t xml:space="preserve"> during sessions, and consideration of the unique context of the person (e.g., immigration experience, acculturation, etc.). </w:t>
            </w:r>
            <w:r w:rsidRPr="5179B9AE" w:rsidR="150A2B22">
              <w:rPr>
                <w:rFonts w:ascii="Times New Roman" w:hAnsi="Times New Roman" w:cs="Times New Roman"/>
                <w:color w:val="auto"/>
                <w:sz w:val="24"/>
                <w:szCs w:val="24"/>
              </w:rPr>
              <w:t xml:space="preserve">ACT components were </w:t>
            </w:r>
            <w:r w:rsidRPr="5179B9AE" w:rsidR="150A2B22">
              <w:rPr>
                <w:rFonts w:ascii="Times New Roman" w:hAnsi="Times New Roman" w:cs="Times New Roman"/>
                <w:color w:val="auto"/>
                <w:sz w:val="24"/>
                <w:szCs w:val="24"/>
              </w:rPr>
              <w:t>maintained</w:t>
            </w:r>
            <w:r w:rsidRPr="5179B9AE" w:rsidR="150A2B22">
              <w:rPr>
                <w:rFonts w:ascii="Times New Roman" w:hAnsi="Times New Roman" w:cs="Times New Roman"/>
                <w:color w:val="auto"/>
                <w:sz w:val="24"/>
                <w:szCs w:val="24"/>
              </w:rPr>
              <w:t xml:space="preserve"> but applied and delivered in a context that </w:t>
            </w:r>
            <w:r w:rsidRPr="5179B9AE" w:rsidR="0570F0B1">
              <w:rPr>
                <w:rFonts w:ascii="Times New Roman" w:hAnsi="Times New Roman" w:cs="Times New Roman"/>
                <w:color w:val="auto"/>
                <w:sz w:val="24"/>
                <w:szCs w:val="24"/>
              </w:rPr>
              <w:t>was</w:t>
            </w:r>
            <w:r w:rsidRPr="5179B9AE" w:rsidR="150A2B22">
              <w:rPr>
                <w:rFonts w:ascii="Times New Roman" w:hAnsi="Times New Roman" w:cs="Times New Roman"/>
                <w:color w:val="auto"/>
                <w:sz w:val="24"/>
                <w:szCs w:val="24"/>
              </w:rPr>
              <w:t xml:space="preserve"> sensitive to the population. </w:t>
            </w:r>
          </w:p>
        </w:tc>
      </w:tr>
      <w:tr w:rsidR="5D846EE7" w:rsidTr="3902757C" w14:paraId="6CF1678C" w14:textId="77777777">
        <w:trPr>
          <w:trHeight w:val="300"/>
        </w:trPr>
        <w:tc>
          <w:tcPr>
            <w:tcW w:w="4680" w:type="dxa"/>
            <w:tcMar/>
          </w:tcPr>
          <w:p w:rsidR="5D846EE7" w:rsidP="5EA4DD04" w:rsidRDefault="5D846EE7" w14:paraId="7FF8BC9E" w14:textId="26E92EDC">
            <w:pPr>
              <w:pStyle w:val="ListParagraph"/>
              <w:numPr>
                <w:ilvl w:val="0"/>
                <w:numId w:val="24"/>
              </w:numPr>
              <w:rPr>
                <w:rFonts w:ascii="Times New Roman" w:hAnsi="Times New Roman" w:eastAsia="Times New Roman" w:cs="Times New Roman"/>
                <w:noProof w:val="0"/>
                <w:sz w:val="24"/>
                <w:szCs w:val="24"/>
                <w:lang w:val="en-US"/>
              </w:rPr>
            </w:pPr>
            <w:r w:rsidRPr="5EA4DD04" w:rsidR="58E2E877">
              <w:rPr>
                <w:rFonts w:ascii="Times New Roman" w:hAnsi="Times New Roman" w:eastAsia="Times New Roman" w:cs="Times New Roman"/>
                <w:noProof w:val="0"/>
                <w:sz w:val="24"/>
                <w:szCs w:val="24"/>
                <w:lang w:val="en-US"/>
              </w:rPr>
              <w:t xml:space="preserve">Please format figures in a manner that would make it possible for them to be read and interpreted independently of having to refer to the text (e.g., APA style for titles, notes, labels, </w:t>
            </w:r>
            <w:r w:rsidRPr="5EA4DD04" w:rsidR="58E2E877">
              <w:rPr>
                <w:rFonts w:ascii="Times New Roman" w:hAnsi="Times New Roman" w:eastAsia="Times New Roman" w:cs="Times New Roman"/>
                <w:noProof w:val="0"/>
                <w:sz w:val="24"/>
                <w:szCs w:val="24"/>
                <w:lang w:val="en-US"/>
              </w:rPr>
              <w:t>etc</w:t>
            </w:r>
            <w:r w:rsidRPr="5EA4DD04" w:rsidR="58E2E877">
              <w:rPr>
                <w:rFonts w:ascii="Times New Roman" w:hAnsi="Times New Roman" w:eastAsia="Times New Roman" w:cs="Times New Roman"/>
                <w:noProof w:val="0"/>
                <w:sz w:val="24"/>
                <w:szCs w:val="24"/>
                <w:lang w:val="en-US"/>
              </w:rPr>
              <w:t>). At the moment, the figures appear to be those that are generated by SPSS software.</w:t>
            </w:r>
          </w:p>
        </w:tc>
        <w:tc>
          <w:tcPr>
            <w:tcW w:w="4680" w:type="dxa"/>
            <w:tcMar/>
          </w:tcPr>
          <w:p w:rsidR="5D846EE7" w:rsidP="62052DF7" w:rsidRDefault="297AEEAB" w14:paraId="1C554A9D" w14:textId="288F0968">
            <w:pPr>
              <w:pStyle w:val="PlainText"/>
              <w:rPr>
                <w:rFonts w:ascii="Times New Roman" w:hAnsi="Times New Roman" w:eastAsia="Times New Roman" w:cs="Times New Roman"/>
                <w:color w:val="auto" w:themeColor="accent6" w:themeTint="FF" w:themeShade="FF"/>
                <w:sz w:val="24"/>
                <w:szCs w:val="24"/>
              </w:rPr>
            </w:pPr>
            <w:r w:rsidRPr="5179B9AE" w:rsidR="50C07657">
              <w:rPr>
                <w:rFonts w:ascii="Times New Roman" w:hAnsi="Times New Roman" w:eastAsia="Times New Roman" w:cs="Times New Roman"/>
                <w:color w:val="auto"/>
                <w:sz w:val="24"/>
                <w:szCs w:val="24"/>
              </w:rPr>
              <w:t xml:space="preserve">The figures have been revised to be self-explanatory and </w:t>
            </w:r>
            <w:r w:rsidRPr="5179B9AE" w:rsidR="349DC419">
              <w:rPr>
                <w:rFonts w:ascii="Times New Roman" w:hAnsi="Times New Roman" w:eastAsia="Times New Roman" w:cs="Times New Roman"/>
                <w:color w:val="auto"/>
                <w:sz w:val="24"/>
                <w:szCs w:val="24"/>
              </w:rPr>
              <w:t>to follow</w:t>
            </w:r>
            <w:r w:rsidRPr="5179B9AE" w:rsidR="50C07657">
              <w:rPr>
                <w:rFonts w:ascii="Times New Roman" w:hAnsi="Times New Roman" w:eastAsia="Times New Roman" w:cs="Times New Roman"/>
                <w:color w:val="auto"/>
                <w:sz w:val="24"/>
                <w:szCs w:val="24"/>
              </w:rPr>
              <w:t xml:space="preserve"> APA style.</w:t>
            </w:r>
          </w:p>
          <w:p w:rsidR="5D846EE7" w:rsidP="5EA4DD04" w:rsidRDefault="297AEEAB" w14:paraId="604B6598" w14:textId="0BFFB8AA">
            <w:pPr>
              <w:pStyle w:val="PlainText"/>
              <w:rPr>
                <w:rFonts w:ascii="Times New Roman" w:hAnsi="Times New Roman" w:eastAsia="Times New Roman" w:cs="Times New Roman"/>
                <w:color w:val="000000" w:themeColor="text1" w:themeTint="FF" w:themeShade="FF"/>
                <w:sz w:val="24"/>
                <w:szCs w:val="24"/>
              </w:rPr>
            </w:pPr>
          </w:p>
          <w:p w:rsidR="5D846EE7" w:rsidP="5EA4DD04" w:rsidRDefault="297AEEAB" w14:paraId="479D0C04" w14:textId="3EBE741F">
            <w:pPr>
              <w:pStyle w:val="PlainText"/>
              <w:rPr>
                <w:rFonts w:ascii="Times New Roman" w:hAnsi="Times New Roman" w:eastAsia="Times New Roman" w:cs="Times New Roman"/>
                <w:color w:val="000000" w:themeColor="text1" w:themeTint="FF" w:themeShade="FF"/>
                <w:sz w:val="24"/>
                <w:szCs w:val="24"/>
              </w:rPr>
            </w:pPr>
          </w:p>
        </w:tc>
      </w:tr>
      <w:tr w:rsidR="5D846EE7" w:rsidTr="3902757C" w14:paraId="658083F7" w14:textId="77777777">
        <w:trPr>
          <w:trHeight w:val="300"/>
        </w:trPr>
        <w:tc>
          <w:tcPr>
            <w:tcW w:w="4680" w:type="dxa"/>
            <w:tcMar/>
          </w:tcPr>
          <w:p w:rsidR="5D846EE7" w:rsidP="5EA4DD04" w:rsidRDefault="5D846EE7" w14:paraId="2D35B1BF" w14:textId="38F05A75">
            <w:pPr>
              <w:pStyle w:val="ListParagraph"/>
              <w:numPr>
                <w:ilvl w:val="0"/>
                <w:numId w:val="24"/>
              </w:numPr>
              <w:spacing w:before="240" w:after="240"/>
              <w:rPr>
                <w:rFonts w:ascii="Times New Roman" w:hAnsi="Times New Roman" w:eastAsia="Times New Roman" w:cs="Times New Roman"/>
                <w:sz w:val="24"/>
                <w:szCs w:val="24"/>
              </w:rPr>
            </w:pPr>
            <w:r w:rsidRPr="5EA4DD04" w:rsidR="58E2E877">
              <w:rPr>
                <w:rFonts w:ascii="Times New Roman" w:hAnsi="Times New Roman" w:eastAsia="Times New Roman" w:cs="Times New Roman"/>
                <w:sz w:val="24"/>
                <w:szCs w:val="24"/>
              </w:rPr>
              <w:t>Can effect size estimates be included in the Results section, alongside the estimated marginal means? The findings as presented make it difficult to interpret and evaluate statements about scores increasing, decreasing, etc. Other than for reasons of sample size, please justify your statistical approach and how it might compare to more rigorous possibilities. Please consider inclusions of effect sizes such as Cohen's d.</w:t>
            </w:r>
          </w:p>
        </w:tc>
        <w:tc>
          <w:tcPr>
            <w:tcW w:w="4680" w:type="dxa"/>
            <w:tcMar/>
          </w:tcPr>
          <w:p w:rsidR="5D846EE7" w:rsidP="3902757C" w:rsidRDefault="15062FF6" w14:paraId="4BE5A0C3" w14:textId="78CD32DC">
            <w:pPr>
              <w:pStyle w:val="PlainText"/>
              <w:spacing w:after="0" w:line="240" w:lineRule="auto"/>
              <w:contextualSpacing/>
              <w:rPr>
                <w:rFonts w:ascii="Times New Roman" w:hAnsi="Times New Roman" w:eastAsia="Times New Roman" w:cs="Times New Roman"/>
                <w:b w:val="0"/>
                <w:bCs w:val="0"/>
                <w:i w:val="0"/>
                <w:iCs w:val="0"/>
                <w:caps w:val="0"/>
                <w:smallCaps w:val="0"/>
                <w:strike w:val="0"/>
                <w:dstrike w:val="0"/>
                <w:noProof w:val="0"/>
                <w:color w:val="4DA62E" w:themeColor="accent6" w:themeTint="FF" w:themeShade="FF"/>
                <w:sz w:val="24"/>
                <w:szCs w:val="24"/>
                <w:u w:val="none"/>
                <w:lang w:val="en-US"/>
              </w:rPr>
            </w:pPr>
            <w:r w:rsidRPr="3902757C" w:rsidR="59641B77">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Given the small sample size and</w:t>
            </w:r>
            <w:r w:rsidRPr="3902757C" w:rsidR="6FB9A859">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the</w:t>
            </w:r>
            <w:r w:rsidRPr="3902757C" w:rsidR="59641B77">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pilot nature of the data, we </w:t>
            </w:r>
            <w:r w:rsidRPr="3902757C" w:rsidR="62611C21">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chose to </w:t>
            </w:r>
            <w:r w:rsidRPr="3902757C" w:rsidR="59641B77">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describe</w:t>
            </w:r>
            <w:r w:rsidRPr="3902757C" w:rsidR="59641B77">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our </w:t>
            </w:r>
            <w:r w:rsidRPr="3902757C" w:rsidR="3C8DFBC0">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findings rather than </w:t>
            </w:r>
            <w:r w:rsidRPr="3902757C" w:rsidR="59641B77">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report </w:t>
            </w:r>
            <w:r w:rsidRPr="3902757C" w:rsidR="4C4C3865">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inferential </w:t>
            </w:r>
            <w:r w:rsidRPr="3902757C" w:rsidR="59641B77">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statistics such as p-values and effect size measures (e.g., Cohen’s d)</w:t>
            </w:r>
            <w:r w:rsidRPr="3902757C" w:rsidR="1F4EABFE">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w:t>
            </w:r>
            <w:r w:rsidRPr="3902757C" w:rsidR="59641B77">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w:t>
            </w:r>
            <w:r w:rsidRPr="3902757C" w:rsidR="5515680E">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While C</w:t>
            </w:r>
            <w:r w:rsidRPr="3902757C" w:rsidR="59641B77">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ohen’s </w:t>
            </w:r>
            <w:r w:rsidRPr="3902757C" w:rsidR="59641B77">
              <w:rPr>
                <w:rFonts w:ascii="Times New Roman" w:hAnsi="Times New Roman" w:eastAsia="Times New Roman" w:cs="Times New Roman"/>
                <w:b w:val="0"/>
                <w:bCs w:val="0"/>
                <w:i w:val="1"/>
                <w:iCs w:val="1"/>
                <w:caps w:val="0"/>
                <w:smallCaps w:val="0"/>
                <w:strike w:val="0"/>
                <w:dstrike w:val="0"/>
                <w:noProof w:val="0"/>
                <w:color w:val="auto"/>
                <w:sz w:val="24"/>
                <w:szCs w:val="24"/>
                <w:u w:val="none"/>
                <w:lang w:val="en-US"/>
              </w:rPr>
              <w:t>d</w:t>
            </w:r>
            <w:r w:rsidRPr="3902757C" w:rsidR="59641B77">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w:t>
            </w:r>
            <w:r w:rsidRPr="3902757C" w:rsidR="1D395144">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is </w:t>
            </w:r>
            <w:r w:rsidRPr="3902757C" w:rsidR="1D395144">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g</w:t>
            </w:r>
            <w:r w:rsidRPr="3902757C" w:rsidR="1D395144">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enerally more</w:t>
            </w:r>
            <w:r w:rsidRPr="3902757C" w:rsidR="1D395144">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w:t>
            </w:r>
            <w:r w:rsidRPr="3902757C" w:rsidR="1D395144">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a</w:t>
            </w:r>
            <w:r w:rsidRPr="3902757C" w:rsidR="1D395144">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ppropriate than</w:t>
            </w:r>
            <w:r w:rsidRPr="3902757C" w:rsidR="1D395144">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w:t>
            </w:r>
            <w:r w:rsidRPr="3902757C" w:rsidR="1D395144">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p values </w:t>
            </w:r>
            <w:r w:rsidRPr="3902757C" w:rsidR="59641B77">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for small sample studies, </w:t>
            </w:r>
            <w:r w:rsidRPr="3902757C" w:rsidR="2027E0E1">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it</w:t>
            </w:r>
            <w:r w:rsidRPr="3902757C" w:rsidR="59641B77">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can still </w:t>
            </w:r>
            <w:r w:rsidRPr="3902757C" w:rsidR="0600DFCD">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be misleadin</w:t>
            </w:r>
            <w:r w:rsidRPr="3902757C" w:rsidR="0600DFCD">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g, as a </w:t>
            </w:r>
            <w:r w:rsidRPr="3902757C" w:rsidR="59641B77">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small sample </w:t>
            </w:r>
            <w:r w:rsidRPr="3902757C" w:rsidR="1E732FF0">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may </w:t>
            </w:r>
            <w:r w:rsidRPr="3902757C" w:rsidR="59641B77">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not </w:t>
            </w:r>
            <w:r w:rsidRPr="3902757C" w:rsidR="59641B77">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p</w:t>
            </w:r>
            <w:r w:rsidRPr="3902757C" w:rsidR="59641B77">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roperly represent</w:t>
            </w:r>
            <w:r w:rsidRPr="3902757C" w:rsidR="59641B77">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w:t>
            </w:r>
            <w:r w:rsidRPr="3902757C" w:rsidR="59641B77">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the population. This</w:t>
            </w:r>
            <w:r w:rsidRPr="3902757C" w:rsidR="488168C4">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limitation is acknowledged </w:t>
            </w:r>
            <w:r w:rsidRPr="3902757C" w:rsidR="59641B77">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in the Discussion section (</w:t>
            </w:r>
            <w:r w:rsidRPr="3902757C" w:rsidR="59641B77">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p</w:t>
            </w:r>
            <w:r w:rsidRPr="3902757C" w:rsidR="1896AE2B">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p</w:t>
            </w:r>
            <w:r w:rsidRPr="3902757C" w:rsidR="59641B77">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w:t>
            </w:r>
            <w:r w:rsidRPr="3902757C" w:rsidR="59641B77">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1</w:t>
            </w:r>
            <w:r w:rsidRPr="3902757C" w:rsidR="2A375F0A">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4</w:t>
            </w:r>
            <w:r w:rsidRPr="3902757C" w:rsidR="59641B77">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w:t>
            </w:r>
          </w:p>
          <w:p w:rsidR="5D846EE7" w:rsidP="3902757C" w:rsidRDefault="15062FF6" w14:paraId="633D9AD8" w14:textId="60F33B0A">
            <w:pPr>
              <w:spacing w:after="0" w:line="240" w:lineRule="auto"/>
              <w:contextualSpacing/>
              <w:rPr>
                <w:rFonts w:ascii="Times New Roman" w:hAnsi="Times New Roman" w:eastAsia="Times New Roman" w:cs="Times New Roman"/>
                <w:b w:val="0"/>
                <w:bCs w:val="0"/>
                <w:i w:val="0"/>
                <w:iCs w:val="0"/>
                <w:caps w:val="0"/>
                <w:smallCaps w:val="0"/>
                <w:noProof w:val="0"/>
                <w:color w:val="4DA62E" w:themeColor="accent6" w:themeTint="FF" w:themeShade="FF"/>
                <w:sz w:val="24"/>
                <w:szCs w:val="24"/>
                <w:u w:val="none"/>
                <w:lang w:val="en-US"/>
              </w:rPr>
            </w:pPr>
          </w:p>
          <w:p w:rsidR="5D846EE7" w:rsidP="3902757C" w:rsidRDefault="15062FF6" w14:paraId="12668AAF" w14:textId="4EE0E86E">
            <w:pPr>
              <w:pStyle w:val="PlainText"/>
              <w:spacing w:after="0" w:line="240" w:lineRule="auto"/>
              <w:contextualSpacing/>
              <w:rPr>
                <w:rFonts w:ascii="Times New Roman" w:hAnsi="Times New Roman" w:eastAsia="Times New Roman" w:cs="Times New Roman"/>
                <w:b w:val="0"/>
                <w:bCs w:val="0"/>
                <w:i w:val="0"/>
                <w:iCs w:val="0"/>
                <w:caps w:val="0"/>
                <w:smallCaps w:val="0"/>
                <w:strike w:val="0"/>
                <w:dstrike w:val="0"/>
                <w:noProof w:val="0"/>
                <w:color w:val="4DA62E" w:themeColor="accent6" w:themeTint="FF" w:themeShade="FF"/>
                <w:sz w:val="24"/>
                <w:szCs w:val="24"/>
                <w:u w:val="none"/>
                <w:lang w:val="en-US"/>
              </w:rPr>
            </w:pPr>
            <w:r w:rsidRPr="3902757C" w:rsidR="2F4F9879">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Nonetheless, in response to the reviewer’s</w:t>
            </w:r>
            <w:r w:rsidRPr="3902757C" w:rsidR="0FB40524">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request</w:t>
            </w:r>
            <w:r w:rsidRPr="3902757C" w:rsidR="488D18CE">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w:t>
            </w:r>
            <w:r w:rsidRPr="3902757C" w:rsidR="31BAE525">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w:t>
            </w:r>
            <w:r w:rsidRPr="3902757C" w:rsidR="2F4F9879">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we</w:t>
            </w:r>
            <w:r w:rsidRPr="3902757C" w:rsidR="60C2D28A">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have</w:t>
            </w:r>
            <w:r w:rsidRPr="3902757C" w:rsidR="2F4F9879">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added </w:t>
            </w:r>
            <w:r w:rsidRPr="3902757C" w:rsidR="2F4F9879">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Cohen’s </w:t>
            </w:r>
            <w:r w:rsidRPr="3902757C" w:rsidR="2F4F9879">
              <w:rPr>
                <w:rFonts w:ascii="Times New Roman" w:hAnsi="Times New Roman" w:eastAsia="Times New Roman" w:cs="Times New Roman"/>
                <w:b w:val="0"/>
                <w:bCs w:val="0"/>
                <w:i w:val="1"/>
                <w:iCs w:val="1"/>
                <w:caps w:val="0"/>
                <w:smallCaps w:val="0"/>
                <w:strike w:val="0"/>
                <w:dstrike w:val="0"/>
                <w:noProof w:val="0"/>
                <w:color w:val="auto"/>
                <w:sz w:val="24"/>
                <w:szCs w:val="24"/>
                <w:u w:val="none"/>
                <w:lang w:val="en-US"/>
              </w:rPr>
              <w:t>d</w:t>
            </w:r>
            <w:r w:rsidRPr="3902757C" w:rsidR="2F4F9879">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values for the </w:t>
            </w:r>
            <w:r w:rsidRPr="3902757C" w:rsidR="38085D9B">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differences in </w:t>
            </w:r>
            <w:r w:rsidRPr="3902757C" w:rsidR="2F4F9879">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FFMQ</w:t>
            </w:r>
            <w:r w:rsidRPr="3902757C" w:rsidR="415A34C8">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-SF</w:t>
            </w:r>
            <w:r w:rsidRPr="3902757C" w:rsidR="2F4F9879">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and DTS total score</w:t>
            </w:r>
            <w:r w:rsidRPr="3902757C" w:rsidR="680DD92F">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s</w:t>
            </w:r>
            <w:r w:rsidRPr="3902757C" w:rsidR="2F4F9879">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w:t>
            </w:r>
            <w:r w:rsidRPr="3902757C" w:rsidR="3322ABAD">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across measure</w:t>
            </w:r>
            <w:r w:rsidRPr="3902757C" w:rsidR="2F4F9879">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ment occasions </w:t>
            </w:r>
            <w:r w:rsidRPr="3902757C" w:rsidR="4814C5BE">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in the main text </w:t>
            </w:r>
            <w:r w:rsidRPr="3902757C" w:rsidR="2F4F9879">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w:t>
            </w:r>
            <w:r w:rsidRPr="3902757C" w:rsidR="2F4F9879">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see</w:t>
            </w:r>
            <w:r w:rsidRPr="3902757C" w:rsidR="0B197404">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pp. </w:t>
            </w:r>
            <w:r w:rsidRPr="3902757C" w:rsidR="4F34CE80">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9</w:t>
            </w:r>
            <w:r w:rsidRPr="3902757C" w:rsidR="0B197404">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&amp; 10)</w:t>
            </w:r>
            <w:r w:rsidRPr="3902757C" w:rsidR="2F4F9879">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w:t>
            </w:r>
            <w:r w:rsidRPr="3902757C" w:rsidR="037DB17A">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We hope this</w:t>
            </w:r>
            <w:r w:rsidRPr="3902757C" w:rsidR="192B657C">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addition </w:t>
            </w:r>
            <w:r w:rsidRPr="3902757C" w:rsidR="1CE9931D">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improves the interpretability of the</w:t>
            </w:r>
            <w:r w:rsidRPr="3902757C" w:rsidR="201B931E">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w:t>
            </w:r>
            <w:r w:rsidRPr="3902757C" w:rsidR="0100EC52">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patterns</w:t>
            </w:r>
            <w:r w:rsidRPr="3902757C" w:rsidR="723A89A3">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w:t>
            </w:r>
            <w:r w:rsidRPr="3902757C" w:rsidR="723A89A3">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observed</w:t>
            </w:r>
            <w:r w:rsidRPr="3902757C" w:rsidR="723A89A3">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in the results.</w:t>
            </w:r>
          </w:p>
          <w:p w:rsidR="5D846EE7" w:rsidP="4DFCC30A" w:rsidRDefault="15062FF6" w14:paraId="52D856A6" w14:textId="2200F8C1">
            <w:pPr>
              <w:pStyle w:val="PlainText"/>
              <w:spacing/>
              <w:contextualSpacing/>
              <w:rPr>
                <w:rFonts w:ascii="Times New Roman" w:hAnsi="Times New Roman" w:cs="Times New Roman"/>
                <w:i w:val="0"/>
                <w:iCs w:val="0"/>
                <w:color w:val="FF0000" w:themeColor="accent6"/>
                <w:sz w:val="24"/>
                <w:szCs w:val="24"/>
              </w:rPr>
            </w:pPr>
          </w:p>
        </w:tc>
      </w:tr>
      <w:tr w:rsidR="5D846EE7" w:rsidTr="3902757C" w14:paraId="0EAA86A5" w14:textId="77777777">
        <w:trPr>
          <w:trHeight w:val="300"/>
        </w:trPr>
        <w:tc>
          <w:tcPr>
            <w:tcW w:w="4680" w:type="dxa"/>
            <w:tcMar/>
          </w:tcPr>
          <w:p w:rsidR="5D846EE7" w:rsidP="5EA4DD04" w:rsidRDefault="5D846EE7" w14:paraId="7CF72B51" w14:textId="4C6CB5EB">
            <w:pPr>
              <w:pStyle w:val="ListParagraph"/>
              <w:numPr>
                <w:ilvl w:val="0"/>
                <w:numId w:val="24"/>
              </w:numPr>
              <w:spacing w:before="240" w:after="240"/>
              <w:rPr>
                <w:rFonts w:ascii="Times New Roman" w:hAnsi="Times New Roman" w:eastAsia="Times New Roman" w:cs="Times New Roman"/>
                <w:noProof w:val="0"/>
                <w:sz w:val="24"/>
                <w:szCs w:val="24"/>
                <w:lang w:val="en-US"/>
              </w:rPr>
            </w:pPr>
            <w:r w:rsidRPr="5EA4DD04" w:rsidR="58E2E877">
              <w:rPr>
                <w:rFonts w:ascii="Times New Roman" w:hAnsi="Times New Roman" w:eastAsia="Times New Roman" w:cs="Times New Roman"/>
                <w:noProof w:val="0"/>
                <w:sz w:val="24"/>
                <w:szCs w:val="24"/>
                <w:lang w:val="en-US"/>
              </w:rPr>
              <w:t>While the conciseness of the manuscript is appreciated and is a positive feature, the Discussion would benefit from a more theoretically-oriented interpretation (</w:t>
            </w:r>
            <w:r w:rsidRPr="5EA4DD04" w:rsidR="58E2E877">
              <w:rPr>
                <w:rFonts w:ascii="Times New Roman" w:hAnsi="Times New Roman" w:eastAsia="Times New Roman" w:cs="Times New Roman"/>
                <w:noProof w:val="0"/>
                <w:sz w:val="24"/>
                <w:szCs w:val="24"/>
                <w:lang w:val="en-US"/>
              </w:rPr>
              <w:t>ie</w:t>
            </w:r>
            <w:r w:rsidRPr="5EA4DD04" w:rsidR="58E2E877">
              <w:rPr>
                <w:rFonts w:ascii="Times New Roman" w:hAnsi="Times New Roman" w:eastAsia="Times New Roman" w:cs="Times New Roman"/>
                <w:noProof w:val="0"/>
                <w:sz w:val="24"/>
                <w:szCs w:val="24"/>
                <w:lang w:val="en-US"/>
              </w:rPr>
              <w:t>., links back to theory) - this could be accomplished with the addition of a couple of solid paragraphs.</w:t>
            </w:r>
          </w:p>
        </w:tc>
        <w:tc>
          <w:tcPr>
            <w:tcW w:w="4680" w:type="dxa"/>
            <w:tcMar/>
          </w:tcPr>
          <w:p w:rsidR="3902757C" w:rsidP="3902757C" w:rsidRDefault="3902757C" w14:paraId="1399E20E" w14:textId="5A1A752F">
            <w:pPr>
              <w:pStyle w:val="PlainText"/>
              <w:rPr>
                <w:rFonts w:ascii="Times New Roman" w:hAnsi="Times New Roman" w:cs="Times New Roman"/>
                <w:i w:val="0"/>
                <w:iCs w:val="0"/>
                <w:color w:val="FF0000"/>
                <w:sz w:val="24"/>
                <w:szCs w:val="24"/>
              </w:rPr>
            </w:pPr>
          </w:p>
          <w:p w:rsidR="5D846EE7" w:rsidP="3902757C" w:rsidRDefault="5D846EE7" w14:paraId="7EA1BAD1" w14:textId="545CCB99">
            <w:pPr>
              <w:pStyle w:val="PlainText"/>
              <w:rPr>
                <w:rFonts w:ascii="Times New Roman" w:hAnsi="Times New Roman" w:cs="Times New Roman"/>
                <w:i w:val="0"/>
                <w:iCs w:val="0"/>
                <w:color w:val="FF0000"/>
                <w:sz w:val="24"/>
                <w:szCs w:val="24"/>
              </w:rPr>
            </w:pPr>
            <w:r w:rsidRPr="3902757C" w:rsidR="4CFD6FE9">
              <w:rPr>
                <w:rFonts w:ascii="Times New Roman" w:hAnsi="Times New Roman" w:cs="Times New Roman"/>
                <w:i w:val="0"/>
                <w:iCs w:val="0"/>
                <w:color w:val="auto"/>
                <w:sz w:val="24"/>
                <w:szCs w:val="24"/>
              </w:rPr>
              <w:t>Thanks for this f</w:t>
            </w:r>
            <w:r w:rsidRPr="3902757C" w:rsidR="5B0A783D">
              <w:rPr>
                <w:rFonts w:ascii="Times New Roman" w:hAnsi="Times New Roman" w:cs="Times New Roman"/>
                <w:i w:val="0"/>
                <w:iCs w:val="0"/>
                <w:color w:val="auto"/>
                <w:sz w:val="24"/>
                <w:szCs w:val="24"/>
              </w:rPr>
              <w:t xml:space="preserve">eedback. We have expanded the Discussion linking our findings </w:t>
            </w:r>
            <w:r w:rsidRPr="3902757C" w:rsidR="4DCA20B8">
              <w:rPr>
                <w:rFonts w:ascii="Times New Roman" w:hAnsi="Times New Roman" w:cs="Times New Roman"/>
                <w:i w:val="0"/>
                <w:iCs w:val="0"/>
                <w:color w:val="auto"/>
                <w:sz w:val="24"/>
                <w:szCs w:val="24"/>
              </w:rPr>
              <w:t xml:space="preserve">related to distress tolerance and mindfulness </w:t>
            </w:r>
            <w:r w:rsidRPr="3902757C" w:rsidR="5B0A783D">
              <w:rPr>
                <w:rFonts w:ascii="Times New Roman" w:hAnsi="Times New Roman" w:cs="Times New Roman"/>
                <w:i w:val="0"/>
                <w:iCs w:val="0"/>
                <w:color w:val="auto"/>
                <w:sz w:val="24"/>
                <w:szCs w:val="24"/>
              </w:rPr>
              <w:t xml:space="preserve">to </w:t>
            </w:r>
            <w:r w:rsidRPr="3902757C" w:rsidR="5F47F4A6">
              <w:rPr>
                <w:rFonts w:ascii="Times New Roman" w:hAnsi="Times New Roman" w:cs="Times New Roman"/>
                <w:i w:val="0"/>
                <w:iCs w:val="0"/>
                <w:color w:val="auto"/>
                <w:sz w:val="24"/>
                <w:szCs w:val="24"/>
              </w:rPr>
              <w:t>ACT and psychological flexibility (pp.1</w:t>
            </w:r>
            <w:r w:rsidRPr="3902757C" w:rsidR="403C706A">
              <w:rPr>
                <w:rFonts w:ascii="Times New Roman" w:hAnsi="Times New Roman" w:cs="Times New Roman"/>
                <w:i w:val="0"/>
                <w:iCs w:val="0"/>
                <w:color w:val="auto"/>
                <w:sz w:val="24"/>
                <w:szCs w:val="24"/>
              </w:rPr>
              <w:t>2</w:t>
            </w:r>
            <w:r w:rsidRPr="3902757C" w:rsidR="5F47F4A6">
              <w:rPr>
                <w:rFonts w:ascii="Times New Roman" w:hAnsi="Times New Roman" w:cs="Times New Roman"/>
                <w:i w:val="0"/>
                <w:iCs w:val="0"/>
                <w:color w:val="auto"/>
                <w:sz w:val="24"/>
                <w:szCs w:val="24"/>
              </w:rPr>
              <w:t>-14)</w:t>
            </w:r>
          </w:p>
        </w:tc>
      </w:tr>
    </w:tbl>
    <w:p w:rsidR="0792337F" w:rsidRDefault="0792337F" w14:paraId="735007C1" w14:textId="5F575542"/>
    <w:p w:rsidR="0936D78E" w:rsidRDefault="0936D78E" w14:paraId="64365B53" w14:textId="3C5CCD39"/>
    <w:p w:rsidR="6C5691F5" w:rsidP="6C5691F5" w:rsidRDefault="6C5691F5" w14:paraId="2282A5BE" w14:textId="36A71EC9">
      <w:pPr>
        <w:pStyle w:val="PlainText"/>
        <w:contextualSpacing/>
        <w:rPr>
          <w:rFonts w:ascii="Times New Roman" w:hAnsi="Times New Roman" w:cs="Times New Roman"/>
          <w:sz w:val="24"/>
          <w:szCs w:val="24"/>
        </w:rPr>
      </w:pPr>
    </w:p>
    <w:p w:rsidR="26C42EBB" w:rsidP="26C42EBB" w:rsidRDefault="26C42EBB" w14:paraId="0520ADF8" w14:textId="145020A6">
      <w:pPr>
        <w:pStyle w:val="PlainText"/>
        <w:spacing/>
        <w:contextualSpacing/>
        <w:rPr>
          <w:rFonts w:ascii="Times New Roman" w:hAnsi="Times New Roman" w:cs="Times New Roman"/>
          <w:sz w:val="24"/>
          <w:szCs w:val="24"/>
        </w:rPr>
      </w:pPr>
    </w:p>
    <w:sectPr w:rsidR="1839FA5F">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7">
    <w:nsid w:val="551711a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326ef52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f46573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72126c6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16dc3a7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444a28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b72d2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e3b87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dbc4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09a03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a6cbb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57c56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da78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9aeb0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b3a83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21d96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1f3c67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CC2D3D"/>
    <w:multiLevelType w:val="hybridMultilevel"/>
    <w:tmpl w:val="377E4AEA"/>
    <w:lvl w:ilvl="0" w:tplc="5A0603D6">
      <w:start w:val="1"/>
      <w:numFmt w:val="bullet"/>
      <w:lvlText w:val="-"/>
      <w:lvlJc w:val="left"/>
      <w:pPr>
        <w:ind w:left="720" w:hanging="360"/>
      </w:pPr>
      <w:rPr>
        <w:rFonts w:hint="default" w:ascii="Aptos" w:hAnsi="Aptos"/>
      </w:rPr>
    </w:lvl>
    <w:lvl w:ilvl="1" w:tplc="77E29088">
      <w:start w:val="1"/>
      <w:numFmt w:val="bullet"/>
      <w:lvlText w:val="o"/>
      <w:lvlJc w:val="left"/>
      <w:pPr>
        <w:ind w:left="1440" w:hanging="360"/>
      </w:pPr>
      <w:rPr>
        <w:rFonts w:hint="default" w:ascii="Courier New" w:hAnsi="Courier New"/>
      </w:rPr>
    </w:lvl>
    <w:lvl w:ilvl="2" w:tplc="56FEB7EC">
      <w:start w:val="1"/>
      <w:numFmt w:val="bullet"/>
      <w:lvlText w:val=""/>
      <w:lvlJc w:val="left"/>
      <w:pPr>
        <w:ind w:left="2160" w:hanging="360"/>
      </w:pPr>
      <w:rPr>
        <w:rFonts w:hint="default" w:ascii="Wingdings" w:hAnsi="Wingdings"/>
      </w:rPr>
    </w:lvl>
    <w:lvl w:ilvl="3" w:tplc="5B8ED156">
      <w:start w:val="1"/>
      <w:numFmt w:val="bullet"/>
      <w:lvlText w:val=""/>
      <w:lvlJc w:val="left"/>
      <w:pPr>
        <w:ind w:left="2880" w:hanging="360"/>
      </w:pPr>
      <w:rPr>
        <w:rFonts w:hint="default" w:ascii="Symbol" w:hAnsi="Symbol"/>
      </w:rPr>
    </w:lvl>
    <w:lvl w:ilvl="4" w:tplc="567AD85E">
      <w:start w:val="1"/>
      <w:numFmt w:val="bullet"/>
      <w:lvlText w:val="o"/>
      <w:lvlJc w:val="left"/>
      <w:pPr>
        <w:ind w:left="3600" w:hanging="360"/>
      </w:pPr>
      <w:rPr>
        <w:rFonts w:hint="default" w:ascii="Courier New" w:hAnsi="Courier New"/>
      </w:rPr>
    </w:lvl>
    <w:lvl w:ilvl="5" w:tplc="33802CCE">
      <w:start w:val="1"/>
      <w:numFmt w:val="bullet"/>
      <w:lvlText w:val=""/>
      <w:lvlJc w:val="left"/>
      <w:pPr>
        <w:ind w:left="4320" w:hanging="360"/>
      </w:pPr>
      <w:rPr>
        <w:rFonts w:hint="default" w:ascii="Wingdings" w:hAnsi="Wingdings"/>
      </w:rPr>
    </w:lvl>
    <w:lvl w:ilvl="6" w:tplc="48681708">
      <w:start w:val="1"/>
      <w:numFmt w:val="bullet"/>
      <w:lvlText w:val=""/>
      <w:lvlJc w:val="left"/>
      <w:pPr>
        <w:ind w:left="5040" w:hanging="360"/>
      </w:pPr>
      <w:rPr>
        <w:rFonts w:hint="default" w:ascii="Symbol" w:hAnsi="Symbol"/>
      </w:rPr>
    </w:lvl>
    <w:lvl w:ilvl="7" w:tplc="CE02AFE4">
      <w:start w:val="1"/>
      <w:numFmt w:val="bullet"/>
      <w:lvlText w:val="o"/>
      <w:lvlJc w:val="left"/>
      <w:pPr>
        <w:ind w:left="5760" w:hanging="360"/>
      </w:pPr>
      <w:rPr>
        <w:rFonts w:hint="default" w:ascii="Courier New" w:hAnsi="Courier New"/>
      </w:rPr>
    </w:lvl>
    <w:lvl w:ilvl="8" w:tplc="410CF69E">
      <w:start w:val="1"/>
      <w:numFmt w:val="bullet"/>
      <w:lvlText w:val=""/>
      <w:lvlJc w:val="left"/>
      <w:pPr>
        <w:ind w:left="6480" w:hanging="360"/>
      </w:pPr>
      <w:rPr>
        <w:rFonts w:hint="default" w:ascii="Wingdings" w:hAnsi="Wingdings"/>
      </w:rPr>
    </w:lvl>
  </w:abstractNum>
  <w:abstractNum w:abstractNumId="1" w15:restartNumberingAfterBreak="0">
    <w:nsid w:val="266103DA"/>
    <w:multiLevelType w:val="hybridMultilevel"/>
    <w:tmpl w:val="65746EA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B2C870"/>
    <w:multiLevelType w:val="hybridMultilevel"/>
    <w:tmpl w:val="3FEC8BA0"/>
    <w:lvl w:ilvl="0" w:tplc="F4064BA4">
      <w:start w:val="1"/>
      <w:numFmt w:val="decimal"/>
      <w:lvlText w:val="%1."/>
      <w:lvlJc w:val="left"/>
      <w:pPr>
        <w:ind w:left="720" w:hanging="360"/>
      </w:pPr>
    </w:lvl>
    <w:lvl w:ilvl="1" w:tplc="5E124922">
      <w:start w:val="1"/>
      <w:numFmt w:val="lowerLetter"/>
      <w:lvlText w:val="%2."/>
      <w:lvlJc w:val="left"/>
      <w:pPr>
        <w:ind w:left="1440" w:hanging="360"/>
      </w:pPr>
    </w:lvl>
    <w:lvl w:ilvl="2" w:tplc="06B8FB5C">
      <w:start w:val="1"/>
      <w:numFmt w:val="lowerRoman"/>
      <w:lvlText w:val="%3."/>
      <w:lvlJc w:val="right"/>
      <w:pPr>
        <w:ind w:left="2160" w:hanging="180"/>
      </w:pPr>
    </w:lvl>
    <w:lvl w:ilvl="3" w:tplc="B73E5998">
      <w:start w:val="1"/>
      <w:numFmt w:val="decimal"/>
      <w:lvlText w:val="%4."/>
      <w:lvlJc w:val="left"/>
      <w:pPr>
        <w:ind w:left="2880" w:hanging="360"/>
      </w:pPr>
    </w:lvl>
    <w:lvl w:ilvl="4" w:tplc="7EE800B0">
      <w:start w:val="1"/>
      <w:numFmt w:val="lowerLetter"/>
      <w:lvlText w:val="%5."/>
      <w:lvlJc w:val="left"/>
      <w:pPr>
        <w:ind w:left="3600" w:hanging="360"/>
      </w:pPr>
    </w:lvl>
    <w:lvl w:ilvl="5" w:tplc="98CC5726">
      <w:start w:val="1"/>
      <w:numFmt w:val="lowerRoman"/>
      <w:lvlText w:val="%6."/>
      <w:lvlJc w:val="right"/>
      <w:pPr>
        <w:ind w:left="4320" w:hanging="180"/>
      </w:pPr>
    </w:lvl>
    <w:lvl w:ilvl="6" w:tplc="E33C27A6">
      <w:start w:val="1"/>
      <w:numFmt w:val="decimal"/>
      <w:lvlText w:val="%7."/>
      <w:lvlJc w:val="left"/>
      <w:pPr>
        <w:ind w:left="5040" w:hanging="360"/>
      </w:pPr>
    </w:lvl>
    <w:lvl w:ilvl="7" w:tplc="87289414">
      <w:start w:val="1"/>
      <w:numFmt w:val="lowerLetter"/>
      <w:lvlText w:val="%8."/>
      <w:lvlJc w:val="left"/>
      <w:pPr>
        <w:ind w:left="5760" w:hanging="360"/>
      </w:pPr>
    </w:lvl>
    <w:lvl w:ilvl="8" w:tplc="5B542864">
      <w:start w:val="1"/>
      <w:numFmt w:val="lowerRoman"/>
      <w:lvlText w:val="%9."/>
      <w:lvlJc w:val="right"/>
      <w:pPr>
        <w:ind w:left="6480" w:hanging="180"/>
      </w:pPr>
    </w:lvl>
  </w:abstractNum>
  <w:abstractNum w:abstractNumId="3" w15:restartNumberingAfterBreak="0">
    <w:nsid w:val="3B847D53"/>
    <w:multiLevelType w:val="hybridMultilevel"/>
    <w:tmpl w:val="3B022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933595"/>
    <w:multiLevelType w:val="hybridMultilevel"/>
    <w:tmpl w:val="01CEA15A"/>
    <w:lvl w:ilvl="0" w:tplc="7700DFF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C4687F"/>
    <w:multiLevelType w:val="hybridMultilevel"/>
    <w:tmpl w:val="0E948C48"/>
    <w:lvl w:ilvl="0" w:tplc="436E68A4">
      <w:start w:val="1"/>
      <w:numFmt w:val="decimal"/>
      <w:lvlText w:val="%1."/>
      <w:lvlJc w:val="left"/>
      <w:pPr>
        <w:ind w:left="720" w:hanging="360"/>
      </w:pPr>
    </w:lvl>
    <w:lvl w:ilvl="1" w:tplc="EF287F2C">
      <w:start w:val="1"/>
      <w:numFmt w:val="lowerLetter"/>
      <w:lvlText w:val="%2."/>
      <w:lvlJc w:val="left"/>
      <w:pPr>
        <w:ind w:left="1440" w:hanging="360"/>
      </w:pPr>
    </w:lvl>
    <w:lvl w:ilvl="2" w:tplc="5BB45C14">
      <w:start w:val="1"/>
      <w:numFmt w:val="lowerRoman"/>
      <w:lvlText w:val="%3."/>
      <w:lvlJc w:val="right"/>
      <w:pPr>
        <w:ind w:left="2160" w:hanging="180"/>
      </w:pPr>
    </w:lvl>
    <w:lvl w:ilvl="3" w:tplc="DDE89286">
      <w:start w:val="1"/>
      <w:numFmt w:val="decimal"/>
      <w:lvlText w:val="%4."/>
      <w:lvlJc w:val="left"/>
      <w:pPr>
        <w:ind w:left="2880" w:hanging="360"/>
      </w:pPr>
    </w:lvl>
    <w:lvl w:ilvl="4" w:tplc="BBF2A908">
      <w:start w:val="1"/>
      <w:numFmt w:val="lowerLetter"/>
      <w:lvlText w:val="%5."/>
      <w:lvlJc w:val="left"/>
      <w:pPr>
        <w:ind w:left="3600" w:hanging="360"/>
      </w:pPr>
    </w:lvl>
    <w:lvl w:ilvl="5" w:tplc="39C24AEE">
      <w:start w:val="1"/>
      <w:numFmt w:val="lowerRoman"/>
      <w:lvlText w:val="%6."/>
      <w:lvlJc w:val="right"/>
      <w:pPr>
        <w:ind w:left="4320" w:hanging="180"/>
      </w:pPr>
    </w:lvl>
    <w:lvl w:ilvl="6" w:tplc="F7E6EBB4">
      <w:start w:val="1"/>
      <w:numFmt w:val="decimal"/>
      <w:lvlText w:val="%7."/>
      <w:lvlJc w:val="left"/>
      <w:pPr>
        <w:ind w:left="5040" w:hanging="360"/>
      </w:pPr>
    </w:lvl>
    <w:lvl w:ilvl="7" w:tplc="182E0FDA">
      <w:start w:val="1"/>
      <w:numFmt w:val="lowerLetter"/>
      <w:lvlText w:val="%8."/>
      <w:lvlJc w:val="left"/>
      <w:pPr>
        <w:ind w:left="5760" w:hanging="360"/>
      </w:pPr>
    </w:lvl>
    <w:lvl w:ilvl="8" w:tplc="6B32FE60">
      <w:start w:val="1"/>
      <w:numFmt w:val="lowerRoman"/>
      <w:lvlText w:val="%9."/>
      <w:lvlJc w:val="right"/>
      <w:pPr>
        <w:ind w:left="6480" w:hanging="180"/>
      </w:pPr>
    </w:lvl>
  </w:abstractNum>
  <w:abstractNum w:abstractNumId="6" w15:restartNumberingAfterBreak="0">
    <w:nsid w:val="57995640"/>
    <w:multiLevelType w:val="hybridMultilevel"/>
    <w:tmpl w:val="03483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A3442"/>
    <w:multiLevelType w:val="hybridMultilevel"/>
    <w:tmpl w:val="1EDC48A8"/>
    <w:lvl w:ilvl="0" w:tplc="8D34A2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0C948E"/>
    <w:multiLevelType w:val="hybridMultilevel"/>
    <w:tmpl w:val="3DBCA24A"/>
    <w:lvl w:ilvl="0" w:tplc="A3D4896C">
      <w:start w:val="1"/>
      <w:numFmt w:val="decimal"/>
      <w:lvlText w:val="%1."/>
      <w:lvlJc w:val="left"/>
      <w:pPr>
        <w:ind w:left="720" w:hanging="360"/>
      </w:pPr>
    </w:lvl>
    <w:lvl w:ilvl="1" w:tplc="9354A6F0">
      <w:start w:val="1"/>
      <w:numFmt w:val="lowerLetter"/>
      <w:lvlText w:val="%2."/>
      <w:lvlJc w:val="left"/>
      <w:pPr>
        <w:ind w:left="1440" w:hanging="360"/>
      </w:pPr>
    </w:lvl>
    <w:lvl w:ilvl="2" w:tplc="DA9C1974">
      <w:start w:val="1"/>
      <w:numFmt w:val="lowerRoman"/>
      <w:lvlText w:val="%3."/>
      <w:lvlJc w:val="right"/>
      <w:pPr>
        <w:ind w:left="2160" w:hanging="180"/>
      </w:pPr>
    </w:lvl>
    <w:lvl w:ilvl="3" w:tplc="D7BE1AF0">
      <w:start w:val="1"/>
      <w:numFmt w:val="decimal"/>
      <w:lvlText w:val="%4."/>
      <w:lvlJc w:val="left"/>
      <w:pPr>
        <w:ind w:left="2880" w:hanging="360"/>
      </w:pPr>
    </w:lvl>
    <w:lvl w:ilvl="4" w:tplc="CFA47F70">
      <w:start w:val="1"/>
      <w:numFmt w:val="lowerLetter"/>
      <w:lvlText w:val="%5."/>
      <w:lvlJc w:val="left"/>
      <w:pPr>
        <w:ind w:left="3600" w:hanging="360"/>
      </w:pPr>
    </w:lvl>
    <w:lvl w:ilvl="5" w:tplc="93D0FD88">
      <w:start w:val="1"/>
      <w:numFmt w:val="lowerRoman"/>
      <w:lvlText w:val="%6."/>
      <w:lvlJc w:val="right"/>
      <w:pPr>
        <w:ind w:left="4320" w:hanging="180"/>
      </w:pPr>
    </w:lvl>
    <w:lvl w:ilvl="6" w:tplc="E2149ABE">
      <w:start w:val="1"/>
      <w:numFmt w:val="decimal"/>
      <w:lvlText w:val="%7."/>
      <w:lvlJc w:val="left"/>
      <w:pPr>
        <w:ind w:left="5040" w:hanging="360"/>
      </w:pPr>
    </w:lvl>
    <w:lvl w:ilvl="7" w:tplc="114861FC">
      <w:start w:val="1"/>
      <w:numFmt w:val="lowerLetter"/>
      <w:lvlText w:val="%8."/>
      <w:lvlJc w:val="left"/>
      <w:pPr>
        <w:ind w:left="5760" w:hanging="360"/>
      </w:pPr>
    </w:lvl>
    <w:lvl w:ilvl="8" w:tplc="5FEA1BFA">
      <w:start w:val="1"/>
      <w:numFmt w:val="lowerRoman"/>
      <w:lvlText w:val="%9."/>
      <w:lvlJc w:val="right"/>
      <w:pPr>
        <w:ind w:left="6480" w:hanging="180"/>
      </w:pPr>
    </w:lvl>
  </w:abstractNum>
  <w:abstractNum w:abstractNumId="9" w15:restartNumberingAfterBreak="0">
    <w:nsid w:val="735B2A24"/>
    <w:multiLevelType w:val="hybridMultilevel"/>
    <w:tmpl w:val="C4DEF9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8313BC8"/>
    <w:multiLevelType w:val="hybridMultilevel"/>
    <w:tmpl w:val="1E060EB0"/>
    <w:lvl w:ilvl="0" w:tplc="FBF0C0C6">
      <w:start w:val="1"/>
      <w:numFmt w:val="decimal"/>
      <w:lvlText w:val="%1."/>
      <w:lvlJc w:val="left"/>
      <w:pPr>
        <w:ind w:left="720" w:hanging="360"/>
      </w:pPr>
    </w:lvl>
    <w:lvl w:ilvl="1" w:tplc="F648B1FA">
      <w:start w:val="1"/>
      <w:numFmt w:val="lowerLetter"/>
      <w:lvlText w:val="%2."/>
      <w:lvlJc w:val="left"/>
      <w:pPr>
        <w:ind w:left="1440" w:hanging="360"/>
      </w:pPr>
    </w:lvl>
    <w:lvl w:ilvl="2" w:tplc="745C5AA0">
      <w:start w:val="1"/>
      <w:numFmt w:val="lowerRoman"/>
      <w:lvlText w:val="%3."/>
      <w:lvlJc w:val="right"/>
      <w:pPr>
        <w:ind w:left="2160" w:hanging="180"/>
      </w:pPr>
    </w:lvl>
    <w:lvl w:ilvl="3" w:tplc="34AC0234">
      <w:start w:val="1"/>
      <w:numFmt w:val="decimal"/>
      <w:lvlText w:val="%4."/>
      <w:lvlJc w:val="left"/>
      <w:pPr>
        <w:ind w:left="2880" w:hanging="360"/>
      </w:pPr>
    </w:lvl>
    <w:lvl w:ilvl="4" w:tplc="EF00716E">
      <w:start w:val="1"/>
      <w:numFmt w:val="lowerLetter"/>
      <w:lvlText w:val="%5."/>
      <w:lvlJc w:val="left"/>
      <w:pPr>
        <w:ind w:left="3600" w:hanging="360"/>
      </w:pPr>
    </w:lvl>
    <w:lvl w:ilvl="5" w:tplc="23F28340">
      <w:start w:val="1"/>
      <w:numFmt w:val="lowerRoman"/>
      <w:lvlText w:val="%6."/>
      <w:lvlJc w:val="right"/>
      <w:pPr>
        <w:ind w:left="4320" w:hanging="180"/>
      </w:pPr>
    </w:lvl>
    <w:lvl w:ilvl="6" w:tplc="D64CBF1C">
      <w:start w:val="1"/>
      <w:numFmt w:val="decimal"/>
      <w:lvlText w:val="%7."/>
      <w:lvlJc w:val="left"/>
      <w:pPr>
        <w:ind w:left="5040" w:hanging="360"/>
      </w:pPr>
    </w:lvl>
    <w:lvl w:ilvl="7" w:tplc="0FF20B52">
      <w:start w:val="1"/>
      <w:numFmt w:val="lowerLetter"/>
      <w:lvlText w:val="%8."/>
      <w:lvlJc w:val="left"/>
      <w:pPr>
        <w:ind w:left="5760" w:hanging="360"/>
      </w:pPr>
    </w:lvl>
    <w:lvl w:ilvl="8" w:tplc="A00C8A7E">
      <w:start w:val="1"/>
      <w:numFmt w:val="lowerRoman"/>
      <w:lvlText w:val="%9."/>
      <w:lvlJc w:val="right"/>
      <w:pPr>
        <w:ind w:left="6480" w:hanging="180"/>
      </w:pPr>
    </w:lvl>
  </w:abstract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 w16cid:durableId="1661615860">
    <w:abstractNumId w:val="0"/>
  </w:num>
  <w:num w:numId="2" w16cid:durableId="675961670">
    <w:abstractNumId w:val="2"/>
  </w:num>
  <w:num w:numId="3" w16cid:durableId="1335377517">
    <w:abstractNumId w:val="5"/>
  </w:num>
  <w:num w:numId="4" w16cid:durableId="1362246275">
    <w:abstractNumId w:val="8"/>
  </w:num>
  <w:num w:numId="5" w16cid:durableId="543910753">
    <w:abstractNumId w:val="10"/>
  </w:num>
  <w:num w:numId="6" w16cid:durableId="1563440379">
    <w:abstractNumId w:val="7"/>
  </w:num>
  <w:num w:numId="7" w16cid:durableId="1276407318">
    <w:abstractNumId w:val="6"/>
  </w:num>
  <w:num w:numId="8" w16cid:durableId="1641376869">
    <w:abstractNumId w:val="4"/>
  </w:num>
  <w:num w:numId="9" w16cid:durableId="631136926">
    <w:abstractNumId w:val="3"/>
  </w:num>
  <w:num w:numId="10" w16cid:durableId="336271233">
    <w:abstractNumId w:val="9"/>
  </w:num>
  <w:num w:numId="11" w16cid:durableId="1775711866">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803"/>
    <w:rsid w:val="000169FE"/>
    <w:rsid w:val="00016F9A"/>
    <w:rsid w:val="00017D7A"/>
    <w:rsid w:val="00020157"/>
    <w:rsid w:val="0002200F"/>
    <w:rsid w:val="00022061"/>
    <w:rsid w:val="00030D40"/>
    <w:rsid w:val="00033FBB"/>
    <w:rsid w:val="0004225C"/>
    <w:rsid w:val="000559B1"/>
    <w:rsid w:val="0005A308"/>
    <w:rsid w:val="0006662D"/>
    <w:rsid w:val="000729E0"/>
    <w:rsid w:val="00081D98"/>
    <w:rsid w:val="00082A9C"/>
    <w:rsid w:val="00083664"/>
    <w:rsid w:val="00083FF1"/>
    <w:rsid w:val="00084951"/>
    <w:rsid w:val="000852F0"/>
    <w:rsid w:val="00085645"/>
    <w:rsid w:val="00087A42"/>
    <w:rsid w:val="00087E77"/>
    <w:rsid w:val="00090203"/>
    <w:rsid w:val="00091427"/>
    <w:rsid w:val="0009315A"/>
    <w:rsid w:val="00093BBA"/>
    <w:rsid w:val="00094C9B"/>
    <w:rsid w:val="000A0F65"/>
    <w:rsid w:val="000A29D7"/>
    <w:rsid w:val="000A2F0F"/>
    <w:rsid w:val="000A4C71"/>
    <w:rsid w:val="000A585C"/>
    <w:rsid w:val="000A6869"/>
    <w:rsid w:val="000A6E0D"/>
    <w:rsid w:val="000A7D23"/>
    <w:rsid w:val="000B0A3B"/>
    <w:rsid w:val="000B2093"/>
    <w:rsid w:val="000B3F50"/>
    <w:rsid w:val="000B4B7E"/>
    <w:rsid w:val="000B654F"/>
    <w:rsid w:val="000B793D"/>
    <w:rsid w:val="000C11B3"/>
    <w:rsid w:val="000C4075"/>
    <w:rsid w:val="000C6C54"/>
    <w:rsid w:val="000D1B9B"/>
    <w:rsid w:val="000D2F13"/>
    <w:rsid w:val="000D65CF"/>
    <w:rsid w:val="000E0A00"/>
    <w:rsid w:val="000E0C39"/>
    <w:rsid w:val="000E1B75"/>
    <w:rsid w:val="000E42CE"/>
    <w:rsid w:val="000E5123"/>
    <w:rsid w:val="000E560F"/>
    <w:rsid w:val="000F1C67"/>
    <w:rsid w:val="000F3272"/>
    <w:rsid w:val="000F63C0"/>
    <w:rsid w:val="000F699E"/>
    <w:rsid w:val="000F7CE0"/>
    <w:rsid w:val="001024E4"/>
    <w:rsid w:val="001048AF"/>
    <w:rsid w:val="00110683"/>
    <w:rsid w:val="00110F55"/>
    <w:rsid w:val="00113CDB"/>
    <w:rsid w:val="00122E44"/>
    <w:rsid w:val="0012389F"/>
    <w:rsid w:val="00124927"/>
    <w:rsid w:val="00124C2C"/>
    <w:rsid w:val="00126CEA"/>
    <w:rsid w:val="00126FF7"/>
    <w:rsid w:val="00130F25"/>
    <w:rsid w:val="00133EB0"/>
    <w:rsid w:val="0013568A"/>
    <w:rsid w:val="00140304"/>
    <w:rsid w:val="00142710"/>
    <w:rsid w:val="001428B1"/>
    <w:rsid w:val="0014432C"/>
    <w:rsid w:val="001452A2"/>
    <w:rsid w:val="00146592"/>
    <w:rsid w:val="00147B44"/>
    <w:rsid w:val="00147F4F"/>
    <w:rsid w:val="00147FCC"/>
    <w:rsid w:val="001513E0"/>
    <w:rsid w:val="00151BE5"/>
    <w:rsid w:val="00164571"/>
    <w:rsid w:val="001722E6"/>
    <w:rsid w:val="00174329"/>
    <w:rsid w:val="0017723F"/>
    <w:rsid w:val="00180E1A"/>
    <w:rsid w:val="00181FD5"/>
    <w:rsid w:val="001848B4"/>
    <w:rsid w:val="00184A4F"/>
    <w:rsid w:val="001874E8"/>
    <w:rsid w:val="001951AB"/>
    <w:rsid w:val="00195F29"/>
    <w:rsid w:val="001967C9"/>
    <w:rsid w:val="001A1EB1"/>
    <w:rsid w:val="001A5438"/>
    <w:rsid w:val="001A63BE"/>
    <w:rsid w:val="001B03B4"/>
    <w:rsid w:val="001B270D"/>
    <w:rsid w:val="001B38B3"/>
    <w:rsid w:val="001B5308"/>
    <w:rsid w:val="001B6040"/>
    <w:rsid w:val="001B6B70"/>
    <w:rsid w:val="001B7519"/>
    <w:rsid w:val="001C0344"/>
    <w:rsid w:val="001C3A1E"/>
    <w:rsid w:val="001C5CF8"/>
    <w:rsid w:val="001C70D1"/>
    <w:rsid w:val="001D58F5"/>
    <w:rsid w:val="001D69CB"/>
    <w:rsid w:val="001D6A6F"/>
    <w:rsid w:val="001E23C3"/>
    <w:rsid w:val="001E2716"/>
    <w:rsid w:val="001F105D"/>
    <w:rsid w:val="001F377B"/>
    <w:rsid w:val="001F3C7C"/>
    <w:rsid w:val="001F4804"/>
    <w:rsid w:val="002033B0"/>
    <w:rsid w:val="00204424"/>
    <w:rsid w:val="00210DB9"/>
    <w:rsid w:val="002175CC"/>
    <w:rsid w:val="002224D3"/>
    <w:rsid w:val="0023231F"/>
    <w:rsid w:val="002332FE"/>
    <w:rsid w:val="002342D5"/>
    <w:rsid w:val="00237086"/>
    <w:rsid w:val="002403A8"/>
    <w:rsid w:val="00240CE8"/>
    <w:rsid w:val="002419F7"/>
    <w:rsid w:val="00246323"/>
    <w:rsid w:val="00251EFA"/>
    <w:rsid w:val="00253148"/>
    <w:rsid w:val="00253240"/>
    <w:rsid w:val="00254DD1"/>
    <w:rsid w:val="0025CF37"/>
    <w:rsid w:val="00264F79"/>
    <w:rsid w:val="00267B2F"/>
    <w:rsid w:val="00267EDC"/>
    <w:rsid w:val="00270BCB"/>
    <w:rsid w:val="00270F6D"/>
    <w:rsid w:val="00270F7C"/>
    <w:rsid w:val="002732B9"/>
    <w:rsid w:val="00274454"/>
    <w:rsid w:val="00274606"/>
    <w:rsid w:val="00277454"/>
    <w:rsid w:val="00280B77"/>
    <w:rsid w:val="00282821"/>
    <w:rsid w:val="0028346B"/>
    <w:rsid w:val="00283D62"/>
    <w:rsid w:val="002841E7"/>
    <w:rsid w:val="00284D76"/>
    <w:rsid w:val="002908AF"/>
    <w:rsid w:val="002920BF"/>
    <w:rsid w:val="002923C4"/>
    <w:rsid w:val="00297BB9"/>
    <w:rsid w:val="002A0FA2"/>
    <w:rsid w:val="002A257A"/>
    <w:rsid w:val="002A283B"/>
    <w:rsid w:val="002A2C01"/>
    <w:rsid w:val="002A3BBA"/>
    <w:rsid w:val="002B001D"/>
    <w:rsid w:val="002B0284"/>
    <w:rsid w:val="002B1613"/>
    <w:rsid w:val="002B2275"/>
    <w:rsid w:val="002B6E18"/>
    <w:rsid w:val="002B7CF2"/>
    <w:rsid w:val="002C0767"/>
    <w:rsid w:val="002C0A9B"/>
    <w:rsid w:val="002C0C5F"/>
    <w:rsid w:val="002C3FF0"/>
    <w:rsid w:val="002C44AA"/>
    <w:rsid w:val="002C54CC"/>
    <w:rsid w:val="002C6D4A"/>
    <w:rsid w:val="002E1BF3"/>
    <w:rsid w:val="002E1DEE"/>
    <w:rsid w:val="002E5915"/>
    <w:rsid w:val="002E6DBB"/>
    <w:rsid w:val="002E7EC4"/>
    <w:rsid w:val="002F036E"/>
    <w:rsid w:val="002F116F"/>
    <w:rsid w:val="002F429C"/>
    <w:rsid w:val="002F7DB1"/>
    <w:rsid w:val="00300764"/>
    <w:rsid w:val="00301E71"/>
    <w:rsid w:val="0030496A"/>
    <w:rsid w:val="00305339"/>
    <w:rsid w:val="003064B1"/>
    <w:rsid w:val="00306B43"/>
    <w:rsid w:val="00310074"/>
    <w:rsid w:val="00320E4D"/>
    <w:rsid w:val="00321EE8"/>
    <w:rsid w:val="00322938"/>
    <w:rsid w:val="003230A6"/>
    <w:rsid w:val="00323BA3"/>
    <w:rsid w:val="00325BF8"/>
    <w:rsid w:val="00326B5C"/>
    <w:rsid w:val="00327BF8"/>
    <w:rsid w:val="003525CB"/>
    <w:rsid w:val="00353DE0"/>
    <w:rsid w:val="003563DA"/>
    <w:rsid w:val="00360469"/>
    <w:rsid w:val="00361C6E"/>
    <w:rsid w:val="00361DB9"/>
    <w:rsid w:val="00367C37"/>
    <w:rsid w:val="00373332"/>
    <w:rsid w:val="003768ED"/>
    <w:rsid w:val="003818A0"/>
    <w:rsid w:val="00381B76"/>
    <w:rsid w:val="0038349E"/>
    <w:rsid w:val="00386423"/>
    <w:rsid w:val="00387527"/>
    <w:rsid w:val="00393A5A"/>
    <w:rsid w:val="00394583"/>
    <w:rsid w:val="003969B1"/>
    <w:rsid w:val="00396CBE"/>
    <w:rsid w:val="003A014B"/>
    <w:rsid w:val="003A2E52"/>
    <w:rsid w:val="003A3C4D"/>
    <w:rsid w:val="003A7073"/>
    <w:rsid w:val="003B34F8"/>
    <w:rsid w:val="003B42D1"/>
    <w:rsid w:val="003B7D61"/>
    <w:rsid w:val="003C22A9"/>
    <w:rsid w:val="003C3141"/>
    <w:rsid w:val="003C3DE7"/>
    <w:rsid w:val="003C49D6"/>
    <w:rsid w:val="003C59EC"/>
    <w:rsid w:val="003C5E22"/>
    <w:rsid w:val="003D15CD"/>
    <w:rsid w:val="003D324A"/>
    <w:rsid w:val="003D3F52"/>
    <w:rsid w:val="003E2B52"/>
    <w:rsid w:val="003E79AB"/>
    <w:rsid w:val="003F08B0"/>
    <w:rsid w:val="003F3150"/>
    <w:rsid w:val="003F36DE"/>
    <w:rsid w:val="003F610A"/>
    <w:rsid w:val="003FF466"/>
    <w:rsid w:val="004036F3"/>
    <w:rsid w:val="0040786B"/>
    <w:rsid w:val="004130D5"/>
    <w:rsid w:val="00415B2F"/>
    <w:rsid w:val="00415F51"/>
    <w:rsid w:val="00423B29"/>
    <w:rsid w:val="00424B75"/>
    <w:rsid w:val="00425936"/>
    <w:rsid w:val="00426FA8"/>
    <w:rsid w:val="0042B5E7"/>
    <w:rsid w:val="004414FD"/>
    <w:rsid w:val="004437F5"/>
    <w:rsid w:val="00444A4F"/>
    <w:rsid w:val="00446059"/>
    <w:rsid w:val="00453BF2"/>
    <w:rsid w:val="00455E73"/>
    <w:rsid w:val="00456C6F"/>
    <w:rsid w:val="00456CE6"/>
    <w:rsid w:val="0046046A"/>
    <w:rsid w:val="004645F5"/>
    <w:rsid w:val="00464CF1"/>
    <w:rsid w:val="004746D5"/>
    <w:rsid w:val="00476F6D"/>
    <w:rsid w:val="00476FD6"/>
    <w:rsid w:val="004833A1"/>
    <w:rsid w:val="004838B8"/>
    <w:rsid w:val="00487C68"/>
    <w:rsid w:val="00490FAB"/>
    <w:rsid w:val="00491F4E"/>
    <w:rsid w:val="00493689"/>
    <w:rsid w:val="00494A0F"/>
    <w:rsid w:val="004963D1"/>
    <w:rsid w:val="004A48C9"/>
    <w:rsid w:val="004B1D8A"/>
    <w:rsid w:val="004B2600"/>
    <w:rsid w:val="004D044E"/>
    <w:rsid w:val="004D27D0"/>
    <w:rsid w:val="004D3BF4"/>
    <w:rsid w:val="004E0039"/>
    <w:rsid w:val="004E01F9"/>
    <w:rsid w:val="004E1718"/>
    <w:rsid w:val="004E1ADB"/>
    <w:rsid w:val="004E2C50"/>
    <w:rsid w:val="004E33BD"/>
    <w:rsid w:val="004E40BD"/>
    <w:rsid w:val="004E6F4F"/>
    <w:rsid w:val="004F14B5"/>
    <w:rsid w:val="004F270E"/>
    <w:rsid w:val="004F717C"/>
    <w:rsid w:val="00500C17"/>
    <w:rsid w:val="00502624"/>
    <w:rsid w:val="005068B0"/>
    <w:rsid w:val="00510707"/>
    <w:rsid w:val="00511E63"/>
    <w:rsid w:val="00511EDF"/>
    <w:rsid w:val="005154A1"/>
    <w:rsid w:val="005168E2"/>
    <w:rsid w:val="00521B0C"/>
    <w:rsid w:val="005223F0"/>
    <w:rsid w:val="005236CB"/>
    <w:rsid w:val="005260AD"/>
    <w:rsid w:val="005325EB"/>
    <w:rsid w:val="005328E0"/>
    <w:rsid w:val="00534511"/>
    <w:rsid w:val="00537517"/>
    <w:rsid w:val="00540CB0"/>
    <w:rsid w:val="00541495"/>
    <w:rsid w:val="00542159"/>
    <w:rsid w:val="00543EC4"/>
    <w:rsid w:val="00545037"/>
    <w:rsid w:val="005474D8"/>
    <w:rsid w:val="00547E98"/>
    <w:rsid w:val="005512C6"/>
    <w:rsid w:val="005578E9"/>
    <w:rsid w:val="005607FD"/>
    <w:rsid w:val="0056251C"/>
    <w:rsid w:val="00567E61"/>
    <w:rsid w:val="00570E49"/>
    <w:rsid w:val="00576291"/>
    <w:rsid w:val="00577792"/>
    <w:rsid w:val="00581C78"/>
    <w:rsid w:val="0058284D"/>
    <w:rsid w:val="005872E6"/>
    <w:rsid w:val="0059411A"/>
    <w:rsid w:val="00596183"/>
    <w:rsid w:val="00597C9B"/>
    <w:rsid w:val="00597F1B"/>
    <w:rsid w:val="005A14E8"/>
    <w:rsid w:val="005A305D"/>
    <w:rsid w:val="005A4364"/>
    <w:rsid w:val="005A7F37"/>
    <w:rsid w:val="005B0AB8"/>
    <w:rsid w:val="005B274B"/>
    <w:rsid w:val="005B2B69"/>
    <w:rsid w:val="005B4B83"/>
    <w:rsid w:val="005B79C4"/>
    <w:rsid w:val="005C2A32"/>
    <w:rsid w:val="005C3FC6"/>
    <w:rsid w:val="005C46E9"/>
    <w:rsid w:val="005C609E"/>
    <w:rsid w:val="005D2BF7"/>
    <w:rsid w:val="005E12BB"/>
    <w:rsid w:val="005E1CB6"/>
    <w:rsid w:val="005E4B44"/>
    <w:rsid w:val="005E555F"/>
    <w:rsid w:val="005F1295"/>
    <w:rsid w:val="005F5DDC"/>
    <w:rsid w:val="00602769"/>
    <w:rsid w:val="00606604"/>
    <w:rsid w:val="00610998"/>
    <w:rsid w:val="00610F30"/>
    <w:rsid w:val="00610F89"/>
    <w:rsid w:val="006119F1"/>
    <w:rsid w:val="00612CEE"/>
    <w:rsid w:val="00613260"/>
    <w:rsid w:val="00614268"/>
    <w:rsid w:val="00617569"/>
    <w:rsid w:val="00620363"/>
    <w:rsid w:val="0062371A"/>
    <w:rsid w:val="00625421"/>
    <w:rsid w:val="00630478"/>
    <w:rsid w:val="00632377"/>
    <w:rsid w:val="0063464B"/>
    <w:rsid w:val="00634D61"/>
    <w:rsid w:val="00635E83"/>
    <w:rsid w:val="00637E7A"/>
    <w:rsid w:val="00640A20"/>
    <w:rsid w:val="00640EF2"/>
    <w:rsid w:val="00642FEF"/>
    <w:rsid w:val="006472F7"/>
    <w:rsid w:val="006532E8"/>
    <w:rsid w:val="0065681D"/>
    <w:rsid w:val="00657618"/>
    <w:rsid w:val="0066013D"/>
    <w:rsid w:val="00660683"/>
    <w:rsid w:val="006631D8"/>
    <w:rsid w:val="00663AD7"/>
    <w:rsid w:val="00663E88"/>
    <w:rsid w:val="00666992"/>
    <w:rsid w:val="00673897"/>
    <w:rsid w:val="006813B6"/>
    <w:rsid w:val="00681C99"/>
    <w:rsid w:val="00682B24"/>
    <w:rsid w:val="0068452F"/>
    <w:rsid w:val="0068658E"/>
    <w:rsid w:val="00687EBF"/>
    <w:rsid w:val="006926D3"/>
    <w:rsid w:val="00693EE3"/>
    <w:rsid w:val="00696664"/>
    <w:rsid w:val="00697FD2"/>
    <w:rsid w:val="006A22BD"/>
    <w:rsid w:val="006A2CAB"/>
    <w:rsid w:val="006A766A"/>
    <w:rsid w:val="006B3675"/>
    <w:rsid w:val="006B7660"/>
    <w:rsid w:val="006C0A80"/>
    <w:rsid w:val="006C3558"/>
    <w:rsid w:val="006C3A21"/>
    <w:rsid w:val="006C672B"/>
    <w:rsid w:val="006C7134"/>
    <w:rsid w:val="006D0EEB"/>
    <w:rsid w:val="006D156D"/>
    <w:rsid w:val="006D2240"/>
    <w:rsid w:val="006D3CC6"/>
    <w:rsid w:val="006D7E5A"/>
    <w:rsid w:val="006E1574"/>
    <w:rsid w:val="006E253C"/>
    <w:rsid w:val="006E37E0"/>
    <w:rsid w:val="006E4136"/>
    <w:rsid w:val="006E5FAC"/>
    <w:rsid w:val="006E63F9"/>
    <w:rsid w:val="006F3FF0"/>
    <w:rsid w:val="006F4B93"/>
    <w:rsid w:val="006F5F3B"/>
    <w:rsid w:val="006F61A5"/>
    <w:rsid w:val="00700917"/>
    <w:rsid w:val="00705641"/>
    <w:rsid w:val="00706FDF"/>
    <w:rsid w:val="00710051"/>
    <w:rsid w:val="007118B2"/>
    <w:rsid w:val="00713327"/>
    <w:rsid w:val="00714F84"/>
    <w:rsid w:val="007156CF"/>
    <w:rsid w:val="00716296"/>
    <w:rsid w:val="00721C3D"/>
    <w:rsid w:val="007224E3"/>
    <w:rsid w:val="00731205"/>
    <w:rsid w:val="00732AB2"/>
    <w:rsid w:val="0073478E"/>
    <w:rsid w:val="00737746"/>
    <w:rsid w:val="0074071E"/>
    <w:rsid w:val="0074162D"/>
    <w:rsid w:val="00743C59"/>
    <w:rsid w:val="007449A9"/>
    <w:rsid w:val="007456CA"/>
    <w:rsid w:val="0074606D"/>
    <w:rsid w:val="00746E0B"/>
    <w:rsid w:val="00750F50"/>
    <w:rsid w:val="00751CCE"/>
    <w:rsid w:val="00752613"/>
    <w:rsid w:val="00754A2C"/>
    <w:rsid w:val="0076250E"/>
    <w:rsid w:val="00772405"/>
    <w:rsid w:val="00781A9F"/>
    <w:rsid w:val="00782247"/>
    <w:rsid w:val="0078272A"/>
    <w:rsid w:val="00784A24"/>
    <w:rsid w:val="00793855"/>
    <w:rsid w:val="00794C7B"/>
    <w:rsid w:val="00795FAB"/>
    <w:rsid w:val="007A43C5"/>
    <w:rsid w:val="007A4975"/>
    <w:rsid w:val="007A51EF"/>
    <w:rsid w:val="007A5422"/>
    <w:rsid w:val="007B3A9A"/>
    <w:rsid w:val="007B7C05"/>
    <w:rsid w:val="007C03F4"/>
    <w:rsid w:val="007C7209"/>
    <w:rsid w:val="007C7221"/>
    <w:rsid w:val="007C8A4F"/>
    <w:rsid w:val="007D159F"/>
    <w:rsid w:val="007D1E9A"/>
    <w:rsid w:val="007D5D0A"/>
    <w:rsid w:val="007E1442"/>
    <w:rsid w:val="007E2467"/>
    <w:rsid w:val="007E2CCB"/>
    <w:rsid w:val="007E4853"/>
    <w:rsid w:val="007E5368"/>
    <w:rsid w:val="007E7BB6"/>
    <w:rsid w:val="007E7FBC"/>
    <w:rsid w:val="007F15B9"/>
    <w:rsid w:val="007F300B"/>
    <w:rsid w:val="007F3DBB"/>
    <w:rsid w:val="007F4546"/>
    <w:rsid w:val="007F7119"/>
    <w:rsid w:val="00804F4F"/>
    <w:rsid w:val="00807353"/>
    <w:rsid w:val="00814ED2"/>
    <w:rsid w:val="00816E18"/>
    <w:rsid w:val="00820BF1"/>
    <w:rsid w:val="008216EF"/>
    <w:rsid w:val="008237DB"/>
    <w:rsid w:val="00825FD7"/>
    <w:rsid w:val="00826EDD"/>
    <w:rsid w:val="0083034B"/>
    <w:rsid w:val="00830C44"/>
    <w:rsid w:val="00832402"/>
    <w:rsid w:val="00833287"/>
    <w:rsid w:val="0083421F"/>
    <w:rsid w:val="00834480"/>
    <w:rsid w:val="00834E26"/>
    <w:rsid w:val="00835D60"/>
    <w:rsid w:val="00841FFB"/>
    <w:rsid w:val="00850DD2"/>
    <w:rsid w:val="008539CF"/>
    <w:rsid w:val="00853ABB"/>
    <w:rsid w:val="00855DA6"/>
    <w:rsid w:val="00862A66"/>
    <w:rsid w:val="00863566"/>
    <w:rsid w:val="00864FC6"/>
    <w:rsid w:val="00871077"/>
    <w:rsid w:val="00871A7D"/>
    <w:rsid w:val="00871FDD"/>
    <w:rsid w:val="00872D93"/>
    <w:rsid w:val="00873364"/>
    <w:rsid w:val="00877C98"/>
    <w:rsid w:val="008801D5"/>
    <w:rsid w:val="008817F3"/>
    <w:rsid w:val="008827B5"/>
    <w:rsid w:val="008828A9"/>
    <w:rsid w:val="00884999"/>
    <w:rsid w:val="00885F8E"/>
    <w:rsid w:val="008872B3"/>
    <w:rsid w:val="008912DA"/>
    <w:rsid w:val="00893707"/>
    <w:rsid w:val="008A29D4"/>
    <w:rsid w:val="008A4FAE"/>
    <w:rsid w:val="008ACAA5"/>
    <w:rsid w:val="008B055D"/>
    <w:rsid w:val="008B53DF"/>
    <w:rsid w:val="008B5661"/>
    <w:rsid w:val="008B7FE0"/>
    <w:rsid w:val="008C21C3"/>
    <w:rsid w:val="008C6152"/>
    <w:rsid w:val="008D5C34"/>
    <w:rsid w:val="008D63BC"/>
    <w:rsid w:val="008D67CD"/>
    <w:rsid w:val="008E570C"/>
    <w:rsid w:val="008F0529"/>
    <w:rsid w:val="008F16F6"/>
    <w:rsid w:val="008F20FC"/>
    <w:rsid w:val="008F4DF0"/>
    <w:rsid w:val="008F5A90"/>
    <w:rsid w:val="00902A72"/>
    <w:rsid w:val="00905CB6"/>
    <w:rsid w:val="009069B2"/>
    <w:rsid w:val="00906EBC"/>
    <w:rsid w:val="009220A1"/>
    <w:rsid w:val="00922B1C"/>
    <w:rsid w:val="00927323"/>
    <w:rsid w:val="009300A6"/>
    <w:rsid w:val="009305B1"/>
    <w:rsid w:val="00931F55"/>
    <w:rsid w:val="0093347D"/>
    <w:rsid w:val="00933D30"/>
    <w:rsid w:val="00942350"/>
    <w:rsid w:val="00943C6B"/>
    <w:rsid w:val="009500AF"/>
    <w:rsid w:val="009523FB"/>
    <w:rsid w:val="00956106"/>
    <w:rsid w:val="009563E9"/>
    <w:rsid w:val="00962E8C"/>
    <w:rsid w:val="00964CE2"/>
    <w:rsid w:val="00967C90"/>
    <w:rsid w:val="00972B18"/>
    <w:rsid w:val="00973554"/>
    <w:rsid w:val="00974C9E"/>
    <w:rsid w:val="0098052F"/>
    <w:rsid w:val="00981913"/>
    <w:rsid w:val="00983ACD"/>
    <w:rsid w:val="00983C43"/>
    <w:rsid w:val="00984BFC"/>
    <w:rsid w:val="00985F0D"/>
    <w:rsid w:val="00990304"/>
    <w:rsid w:val="00990B4A"/>
    <w:rsid w:val="00991C78"/>
    <w:rsid w:val="00997374"/>
    <w:rsid w:val="009A372B"/>
    <w:rsid w:val="009A3E4E"/>
    <w:rsid w:val="009B2967"/>
    <w:rsid w:val="009B61EE"/>
    <w:rsid w:val="009B794D"/>
    <w:rsid w:val="009C1D71"/>
    <w:rsid w:val="009D0192"/>
    <w:rsid w:val="009D0715"/>
    <w:rsid w:val="009D098C"/>
    <w:rsid w:val="009D5132"/>
    <w:rsid w:val="009E32B9"/>
    <w:rsid w:val="009E3BCB"/>
    <w:rsid w:val="009E5803"/>
    <w:rsid w:val="009E6CBD"/>
    <w:rsid w:val="009E6CC3"/>
    <w:rsid w:val="009E71F3"/>
    <w:rsid w:val="009F1D2D"/>
    <w:rsid w:val="009F1EFC"/>
    <w:rsid w:val="009F5448"/>
    <w:rsid w:val="009F5C63"/>
    <w:rsid w:val="00A04830"/>
    <w:rsid w:val="00A0573B"/>
    <w:rsid w:val="00A05B0F"/>
    <w:rsid w:val="00A05B24"/>
    <w:rsid w:val="00A06C0A"/>
    <w:rsid w:val="00A1155B"/>
    <w:rsid w:val="00A117F4"/>
    <w:rsid w:val="00A12595"/>
    <w:rsid w:val="00A14465"/>
    <w:rsid w:val="00A20377"/>
    <w:rsid w:val="00A20912"/>
    <w:rsid w:val="00A22C17"/>
    <w:rsid w:val="00A266FC"/>
    <w:rsid w:val="00A27CB4"/>
    <w:rsid w:val="00A336F7"/>
    <w:rsid w:val="00A34D48"/>
    <w:rsid w:val="00A37E93"/>
    <w:rsid w:val="00A406F1"/>
    <w:rsid w:val="00A440C0"/>
    <w:rsid w:val="00A4745F"/>
    <w:rsid w:val="00A62596"/>
    <w:rsid w:val="00A654AB"/>
    <w:rsid w:val="00A66381"/>
    <w:rsid w:val="00A70AE5"/>
    <w:rsid w:val="00A727DC"/>
    <w:rsid w:val="00A77235"/>
    <w:rsid w:val="00A777C5"/>
    <w:rsid w:val="00A91804"/>
    <w:rsid w:val="00A91DC2"/>
    <w:rsid w:val="00A938BC"/>
    <w:rsid w:val="00AA0267"/>
    <w:rsid w:val="00AA02CC"/>
    <w:rsid w:val="00AA05CF"/>
    <w:rsid w:val="00AA2AE6"/>
    <w:rsid w:val="00AA41E6"/>
    <w:rsid w:val="00AA7EE8"/>
    <w:rsid w:val="00AB2922"/>
    <w:rsid w:val="00AB3689"/>
    <w:rsid w:val="00AB394C"/>
    <w:rsid w:val="00AB57BD"/>
    <w:rsid w:val="00AC166D"/>
    <w:rsid w:val="00AC34DB"/>
    <w:rsid w:val="00AC3A9C"/>
    <w:rsid w:val="00AC54A8"/>
    <w:rsid w:val="00AC54CA"/>
    <w:rsid w:val="00AC6FA3"/>
    <w:rsid w:val="00AD13BF"/>
    <w:rsid w:val="00AD786C"/>
    <w:rsid w:val="00AE1E0E"/>
    <w:rsid w:val="00AE7CF4"/>
    <w:rsid w:val="00AF099C"/>
    <w:rsid w:val="00AF3BD8"/>
    <w:rsid w:val="00AF525F"/>
    <w:rsid w:val="00AF5E84"/>
    <w:rsid w:val="00B0251D"/>
    <w:rsid w:val="00B04371"/>
    <w:rsid w:val="00B056AA"/>
    <w:rsid w:val="00B05F39"/>
    <w:rsid w:val="00B11D81"/>
    <w:rsid w:val="00B151C0"/>
    <w:rsid w:val="00B15BE9"/>
    <w:rsid w:val="00B22536"/>
    <w:rsid w:val="00B244CC"/>
    <w:rsid w:val="00B36FAD"/>
    <w:rsid w:val="00B42200"/>
    <w:rsid w:val="00B42CF6"/>
    <w:rsid w:val="00B439E4"/>
    <w:rsid w:val="00B564D7"/>
    <w:rsid w:val="00B56679"/>
    <w:rsid w:val="00B6359F"/>
    <w:rsid w:val="00B63851"/>
    <w:rsid w:val="00B72B8A"/>
    <w:rsid w:val="00B7462E"/>
    <w:rsid w:val="00B75D43"/>
    <w:rsid w:val="00B8632B"/>
    <w:rsid w:val="00B949A2"/>
    <w:rsid w:val="00BA4197"/>
    <w:rsid w:val="00BA6DFB"/>
    <w:rsid w:val="00BB0AE6"/>
    <w:rsid w:val="00BB3302"/>
    <w:rsid w:val="00BB73DD"/>
    <w:rsid w:val="00BC47BB"/>
    <w:rsid w:val="00BC519D"/>
    <w:rsid w:val="00BC7151"/>
    <w:rsid w:val="00BD0080"/>
    <w:rsid w:val="00BE435A"/>
    <w:rsid w:val="00BF2102"/>
    <w:rsid w:val="00BF2A11"/>
    <w:rsid w:val="00BF3B1E"/>
    <w:rsid w:val="00BF47ED"/>
    <w:rsid w:val="00BF64C6"/>
    <w:rsid w:val="00C0060E"/>
    <w:rsid w:val="00C00C5E"/>
    <w:rsid w:val="00C05949"/>
    <w:rsid w:val="00C07CFB"/>
    <w:rsid w:val="00C137D3"/>
    <w:rsid w:val="00C15207"/>
    <w:rsid w:val="00C241BF"/>
    <w:rsid w:val="00C24871"/>
    <w:rsid w:val="00C277F9"/>
    <w:rsid w:val="00C27833"/>
    <w:rsid w:val="00C27A6C"/>
    <w:rsid w:val="00C33017"/>
    <w:rsid w:val="00C37233"/>
    <w:rsid w:val="00C44459"/>
    <w:rsid w:val="00C4771C"/>
    <w:rsid w:val="00C54C85"/>
    <w:rsid w:val="00C550A9"/>
    <w:rsid w:val="00C578C1"/>
    <w:rsid w:val="00C57EA9"/>
    <w:rsid w:val="00C5FF38"/>
    <w:rsid w:val="00C66A23"/>
    <w:rsid w:val="00C7227C"/>
    <w:rsid w:val="00C7349F"/>
    <w:rsid w:val="00C73A6B"/>
    <w:rsid w:val="00C744E2"/>
    <w:rsid w:val="00C8421F"/>
    <w:rsid w:val="00C87994"/>
    <w:rsid w:val="00C93158"/>
    <w:rsid w:val="00C93908"/>
    <w:rsid w:val="00C9448C"/>
    <w:rsid w:val="00C94C62"/>
    <w:rsid w:val="00CA0E5B"/>
    <w:rsid w:val="00CA2255"/>
    <w:rsid w:val="00CA28D8"/>
    <w:rsid w:val="00CA3452"/>
    <w:rsid w:val="00CA50F3"/>
    <w:rsid w:val="00CA6FEA"/>
    <w:rsid w:val="00CB379C"/>
    <w:rsid w:val="00CB3FAB"/>
    <w:rsid w:val="00CB421E"/>
    <w:rsid w:val="00CB4265"/>
    <w:rsid w:val="00CB66F8"/>
    <w:rsid w:val="00CB6886"/>
    <w:rsid w:val="00CC248A"/>
    <w:rsid w:val="00CC2891"/>
    <w:rsid w:val="00CC29FF"/>
    <w:rsid w:val="00CC30E1"/>
    <w:rsid w:val="00CC4A7B"/>
    <w:rsid w:val="00CC7913"/>
    <w:rsid w:val="00CD0430"/>
    <w:rsid w:val="00CD34A1"/>
    <w:rsid w:val="00CD388A"/>
    <w:rsid w:val="00CE0869"/>
    <w:rsid w:val="00CE1A0D"/>
    <w:rsid w:val="00CF144C"/>
    <w:rsid w:val="00CF42F8"/>
    <w:rsid w:val="00CF44DE"/>
    <w:rsid w:val="00D01C55"/>
    <w:rsid w:val="00D06460"/>
    <w:rsid w:val="00D1103C"/>
    <w:rsid w:val="00D136B7"/>
    <w:rsid w:val="00D13C3C"/>
    <w:rsid w:val="00D14274"/>
    <w:rsid w:val="00D16972"/>
    <w:rsid w:val="00D1737E"/>
    <w:rsid w:val="00D20EE1"/>
    <w:rsid w:val="00D20F2C"/>
    <w:rsid w:val="00D223F0"/>
    <w:rsid w:val="00D27F5B"/>
    <w:rsid w:val="00D30E83"/>
    <w:rsid w:val="00D31131"/>
    <w:rsid w:val="00D332B4"/>
    <w:rsid w:val="00D34F78"/>
    <w:rsid w:val="00D363E5"/>
    <w:rsid w:val="00D36859"/>
    <w:rsid w:val="00D45CC0"/>
    <w:rsid w:val="00D525B4"/>
    <w:rsid w:val="00D53F67"/>
    <w:rsid w:val="00D54D59"/>
    <w:rsid w:val="00D639BB"/>
    <w:rsid w:val="00D70106"/>
    <w:rsid w:val="00D71815"/>
    <w:rsid w:val="00D7509A"/>
    <w:rsid w:val="00D769D6"/>
    <w:rsid w:val="00D76BC5"/>
    <w:rsid w:val="00D81132"/>
    <w:rsid w:val="00D855C7"/>
    <w:rsid w:val="00D8682B"/>
    <w:rsid w:val="00D92A85"/>
    <w:rsid w:val="00D9348F"/>
    <w:rsid w:val="00D9418E"/>
    <w:rsid w:val="00D94953"/>
    <w:rsid w:val="00D94F04"/>
    <w:rsid w:val="00D9576F"/>
    <w:rsid w:val="00D96287"/>
    <w:rsid w:val="00DA03C9"/>
    <w:rsid w:val="00DA0D94"/>
    <w:rsid w:val="00DA1073"/>
    <w:rsid w:val="00DA4D1A"/>
    <w:rsid w:val="00DB0AD8"/>
    <w:rsid w:val="00DB1514"/>
    <w:rsid w:val="00DB352B"/>
    <w:rsid w:val="00DB5962"/>
    <w:rsid w:val="00DC1411"/>
    <w:rsid w:val="00DC302D"/>
    <w:rsid w:val="00DC456E"/>
    <w:rsid w:val="00DC5F2E"/>
    <w:rsid w:val="00DD24E0"/>
    <w:rsid w:val="00DD2CB4"/>
    <w:rsid w:val="00DD334B"/>
    <w:rsid w:val="00DD6B69"/>
    <w:rsid w:val="00DD7A59"/>
    <w:rsid w:val="00DE05B0"/>
    <w:rsid w:val="00DE4DD9"/>
    <w:rsid w:val="00DE79EF"/>
    <w:rsid w:val="00DE7F8F"/>
    <w:rsid w:val="00DF4218"/>
    <w:rsid w:val="00DFDA19"/>
    <w:rsid w:val="00E00D99"/>
    <w:rsid w:val="00E2158E"/>
    <w:rsid w:val="00E2353B"/>
    <w:rsid w:val="00E26162"/>
    <w:rsid w:val="00E27265"/>
    <w:rsid w:val="00E279BD"/>
    <w:rsid w:val="00E30553"/>
    <w:rsid w:val="00E30EE5"/>
    <w:rsid w:val="00E32128"/>
    <w:rsid w:val="00E36F63"/>
    <w:rsid w:val="00E370E3"/>
    <w:rsid w:val="00E400DB"/>
    <w:rsid w:val="00E44594"/>
    <w:rsid w:val="00E4579A"/>
    <w:rsid w:val="00E45D16"/>
    <w:rsid w:val="00E47996"/>
    <w:rsid w:val="00E50B39"/>
    <w:rsid w:val="00E5406F"/>
    <w:rsid w:val="00E57846"/>
    <w:rsid w:val="00E60948"/>
    <w:rsid w:val="00E60A6B"/>
    <w:rsid w:val="00E648DB"/>
    <w:rsid w:val="00E66484"/>
    <w:rsid w:val="00E67C2F"/>
    <w:rsid w:val="00E702F1"/>
    <w:rsid w:val="00E70F5D"/>
    <w:rsid w:val="00E72268"/>
    <w:rsid w:val="00E72E0B"/>
    <w:rsid w:val="00E75057"/>
    <w:rsid w:val="00E766A3"/>
    <w:rsid w:val="00E76C24"/>
    <w:rsid w:val="00E77478"/>
    <w:rsid w:val="00E800DF"/>
    <w:rsid w:val="00E90A31"/>
    <w:rsid w:val="00E90E3A"/>
    <w:rsid w:val="00E9119E"/>
    <w:rsid w:val="00E92214"/>
    <w:rsid w:val="00E942A9"/>
    <w:rsid w:val="00EA2936"/>
    <w:rsid w:val="00EA2AB8"/>
    <w:rsid w:val="00EA59A7"/>
    <w:rsid w:val="00EA633B"/>
    <w:rsid w:val="00EA6944"/>
    <w:rsid w:val="00EB26E8"/>
    <w:rsid w:val="00EB6CCB"/>
    <w:rsid w:val="00EC1B29"/>
    <w:rsid w:val="00EC1E0B"/>
    <w:rsid w:val="00EC30B1"/>
    <w:rsid w:val="00EC6C83"/>
    <w:rsid w:val="00ED2F9A"/>
    <w:rsid w:val="00ED52DD"/>
    <w:rsid w:val="00ED5460"/>
    <w:rsid w:val="00EE2065"/>
    <w:rsid w:val="00EE36F1"/>
    <w:rsid w:val="00EE48B3"/>
    <w:rsid w:val="00EE6B34"/>
    <w:rsid w:val="00EE7FEB"/>
    <w:rsid w:val="00EF1230"/>
    <w:rsid w:val="00EF14CF"/>
    <w:rsid w:val="00EF4AEA"/>
    <w:rsid w:val="00F0001C"/>
    <w:rsid w:val="00F0122D"/>
    <w:rsid w:val="00F02387"/>
    <w:rsid w:val="00F07AEC"/>
    <w:rsid w:val="00F1013E"/>
    <w:rsid w:val="00F10155"/>
    <w:rsid w:val="00F103E8"/>
    <w:rsid w:val="00F11EC7"/>
    <w:rsid w:val="00F15DAF"/>
    <w:rsid w:val="00F30636"/>
    <w:rsid w:val="00F34787"/>
    <w:rsid w:val="00F37D31"/>
    <w:rsid w:val="00F45627"/>
    <w:rsid w:val="00F470F7"/>
    <w:rsid w:val="00F520ED"/>
    <w:rsid w:val="00F529F6"/>
    <w:rsid w:val="00F52EEC"/>
    <w:rsid w:val="00F55343"/>
    <w:rsid w:val="00F648B0"/>
    <w:rsid w:val="00F678CF"/>
    <w:rsid w:val="00F70376"/>
    <w:rsid w:val="00F75B3E"/>
    <w:rsid w:val="00F77908"/>
    <w:rsid w:val="00F80159"/>
    <w:rsid w:val="00F82485"/>
    <w:rsid w:val="00F836A9"/>
    <w:rsid w:val="00F839D9"/>
    <w:rsid w:val="00F871A5"/>
    <w:rsid w:val="00F9336B"/>
    <w:rsid w:val="00F950E2"/>
    <w:rsid w:val="00F95207"/>
    <w:rsid w:val="00FA034E"/>
    <w:rsid w:val="00FA3D96"/>
    <w:rsid w:val="00FA51DA"/>
    <w:rsid w:val="00FA6615"/>
    <w:rsid w:val="00FA681F"/>
    <w:rsid w:val="00FA6BFF"/>
    <w:rsid w:val="00FA7295"/>
    <w:rsid w:val="00FB7B61"/>
    <w:rsid w:val="00FC354A"/>
    <w:rsid w:val="00FC3947"/>
    <w:rsid w:val="00FC50CF"/>
    <w:rsid w:val="00FD0750"/>
    <w:rsid w:val="00FD2671"/>
    <w:rsid w:val="00FD48E2"/>
    <w:rsid w:val="00FD73AA"/>
    <w:rsid w:val="00FE28C6"/>
    <w:rsid w:val="00FE3A00"/>
    <w:rsid w:val="00FF24CA"/>
    <w:rsid w:val="00FF2E7D"/>
    <w:rsid w:val="00FF34B1"/>
    <w:rsid w:val="00FF46CF"/>
    <w:rsid w:val="00FF6B74"/>
    <w:rsid w:val="0100EC52"/>
    <w:rsid w:val="0105A98A"/>
    <w:rsid w:val="01127B43"/>
    <w:rsid w:val="01389C82"/>
    <w:rsid w:val="013C3487"/>
    <w:rsid w:val="014F8FB6"/>
    <w:rsid w:val="015D97F6"/>
    <w:rsid w:val="01678402"/>
    <w:rsid w:val="016A2ABE"/>
    <w:rsid w:val="016BF8AD"/>
    <w:rsid w:val="01780429"/>
    <w:rsid w:val="017E06B5"/>
    <w:rsid w:val="01829A19"/>
    <w:rsid w:val="018734A6"/>
    <w:rsid w:val="0199B571"/>
    <w:rsid w:val="019CA860"/>
    <w:rsid w:val="01A3F239"/>
    <w:rsid w:val="01AC4030"/>
    <w:rsid w:val="01BFB5FA"/>
    <w:rsid w:val="01C27D7D"/>
    <w:rsid w:val="01C84443"/>
    <w:rsid w:val="01CA206E"/>
    <w:rsid w:val="01F81EFE"/>
    <w:rsid w:val="0202D1DF"/>
    <w:rsid w:val="0213E391"/>
    <w:rsid w:val="021CFF85"/>
    <w:rsid w:val="021E7B13"/>
    <w:rsid w:val="022A5334"/>
    <w:rsid w:val="022B4802"/>
    <w:rsid w:val="02321A0F"/>
    <w:rsid w:val="0236E693"/>
    <w:rsid w:val="0237A424"/>
    <w:rsid w:val="023D8EAD"/>
    <w:rsid w:val="02400BE8"/>
    <w:rsid w:val="0245408A"/>
    <w:rsid w:val="0248D56F"/>
    <w:rsid w:val="02495B40"/>
    <w:rsid w:val="0257A5C4"/>
    <w:rsid w:val="0267F243"/>
    <w:rsid w:val="027451A7"/>
    <w:rsid w:val="0280017B"/>
    <w:rsid w:val="02A08E4B"/>
    <w:rsid w:val="02BD1DBF"/>
    <w:rsid w:val="02BE5D10"/>
    <w:rsid w:val="02BF0178"/>
    <w:rsid w:val="02C99B39"/>
    <w:rsid w:val="02D00E12"/>
    <w:rsid w:val="02D331EF"/>
    <w:rsid w:val="02DBF213"/>
    <w:rsid w:val="02ED3D08"/>
    <w:rsid w:val="030507C4"/>
    <w:rsid w:val="03171FDF"/>
    <w:rsid w:val="0318456C"/>
    <w:rsid w:val="0326C9E7"/>
    <w:rsid w:val="032B6B2F"/>
    <w:rsid w:val="032D0926"/>
    <w:rsid w:val="03304820"/>
    <w:rsid w:val="0334CD17"/>
    <w:rsid w:val="03704760"/>
    <w:rsid w:val="03706908"/>
    <w:rsid w:val="037DB17A"/>
    <w:rsid w:val="0389D93C"/>
    <w:rsid w:val="038EE7E7"/>
    <w:rsid w:val="039060DA"/>
    <w:rsid w:val="03911422"/>
    <w:rsid w:val="0392B196"/>
    <w:rsid w:val="03940EBB"/>
    <w:rsid w:val="03A663F1"/>
    <w:rsid w:val="03B0781D"/>
    <w:rsid w:val="03B37A13"/>
    <w:rsid w:val="03BEE471"/>
    <w:rsid w:val="03D79E36"/>
    <w:rsid w:val="03E68EBC"/>
    <w:rsid w:val="03F09B20"/>
    <w:rsid w:val="041BB437"/>
    <w:rsid w:val="042B5587"/>
    <w:rsid w:val="0436608F"/>
    <w:rsid w:val="043FBDA5"/>
    <w:rsid w:val="04413275"/>
    <w:rsid w:val="044720D2"/>
    <w:rsid w:val="0468CFA0"/>
    <w:rsid w:val="04769D94"/>
    <w:rsid w:val="04840DEE"/>
    <w:rsid w:val="048E29C3"/>
    <w:rsid w:val="04912045"/>
    <w:rsid w:val="049C2A3B"/>
    <w:rsid w:val="049F4CA8"/>
    <w:rsid w:val="04AE9117"/>
    <w:rsid w:val="04B5CA36"/>
    <w:rsid w:val="04DF3554"/>
    <w:rsid w:val="04E50F42"/>
    <w:rsid w:val="04F01E6D"/>
    <w:rsid w:val="04F6B7CA"/>
    <w:rsid w:val="04FC9FBF"/>
    <w:rsid w:val="05047081"/>
    <w:rsid w:val="05047C87"/>
    <w:rsid w:val="0505FF75"/>
    <w:rsid w:val="0513423F"/>
    <w:rsid w:val="051CFFD4"/>
    <w:rsid w:val="05220915"/>
    <w:rsid w:val="0524AA1E"/>
    <w:rsid w:val="05252AC3"/>
    <w:rsid w:val="05293E8F"/>
    <w:rsid w:val="052A118E"/>
    <w:rsid w:val="0536804E"/>
    <w:rsid w:val="053DF455"/>
    <w:rsid w:val="0562745F"/>
    <w:rsid w:val="05700420"/>
    <w:rsid w:val="0570F0B1"/>
    <w:rsid w:val="05860CEB"/>
    <w:rsid w:val="05922B42"/>
    <w:rsid w:val="05AA311C"/>
    <w:rsid w:val="05BCF02E"/>
    <w:rsid w:val="05C6B1BF"/>
    <w:rsid w:val="0600DFCD"/>
    <w:rsid w:val="060D68D9"/>
    <w:rsid w:val="060EB215"/>
    <w:rsid w:val="06141CE4"/>
    <w:rsid w:val="061D1FEC"/>
    <w:rsid w:val="0620159D"/>
    <w:rsid w:val="062CF9DB"/>
    <w:rsid w:val="063E8E53"/>
    <w:rsid w:val="065000ED"/>
    <w:rsid w:val="0650E228"/>
    <w:rsid w:val="065A4E8F"/>
    <w:rsid w:val="065C343C"/>
    <w:rsid w:val="0663B70A"/>
    <w:rsid w:val="06670FB2"/>
    <w:rsid w:val="066ABCA1"/>
    <w:rsid w:val="066B1B5A"/>
    <w:rsid w:val="06732425"/>
    <w:rsid w:val="067C2402"/>
    <w:rsid w:val="0680327F"/>
    <w:rsid w:val="0689A6DB"/>
    <w:rsid w:val="0692DE9E"/>
    <w:rsid w:val="0696236D"/>
    <w:rsid w:val="06962E12"/>
    <w:rsid w:val="06A71B0E"/>
    <w:rsid w:val="06A81264"/>
    <w:rsid w:val="06AC6066"/>
    <w:rsid w:val="06CD0ABF"/>
    <w:rsid w:val="06D34E9D"/>
    <w:rsid w:val="06D5B757"/>
    <w:rsid w:val="06DC9249"/>
    <w:rsid w:val="06DF51F2"/>
    <w:rsid w:val="06F74262"/>
    <w:rsid w:val="0713A218"/>
    <w:rsid w:val="071F380E"/>
    <w:rsid w:val="07294AEB"/>
    <w:rsid w:val="072E56EB"/>
    <w:rsid w:val="072FB973"/>
    <w:rsid w:val="073428F0"/>
    <w:rsid w:val="07369140"/>
    <w:rsid w:val="07383E37"/>
    <w:rsid w:val="073DC259"/>
    <w:rsid w:val="07446A04"/>
    <w:rsid w:val="07520A23"/>
    <w:rsid w:val="075E8430"/>
    <w:rsid w:val="075F9F85"/>
    <w:rsid w:val="0778699D"/>
    <w:rsid w:val="0780A0A6"/>
    <w:rsid w:val="0785B3F4"/>
    <w:rsid w:val="078FFF8A"/>
    <w:rsid w:val="07906947"/>
    <w:rsid w:val="0792337F"/>
    <w:rsid w:val="079EE11B"/>
    <w:rsid w:val="07A31388"/>
    <w:rsid w:val="07A760B9"/>
    <w:rsid w:val="07A81F6C"/>
    <w:rsid w:val="07A8A83F"/>
    <w:rsid w:val="07AF580E"/>
    <w:rsid w:val="07BE734D"/>
    <w:rsid w:val="07CA0CA4"/>
    <w:rsid w:val="07DEEBD3"/>
    <w:rsid w:val="07E03B03"/>
    <w:rsid w:val="07E6D841"/>
    <w:rsid w:val="07E99042"/>
    <w:rsid w:val="07F19749"/>
    <w:rsid w:val="07FC5D9F"/>
    <w:rsid w:val="080746DF"/>
    <w:rsid w:val="08233B39"/>
    <w:rsid w:val="083007B0"/>
    <w:rsid w:val="0830EAAB"/>
    <w:rsid w:val="083897FB"/>
    <w:rsid w:val="083E0294"/>
    <w:rsid w:val="084B0A18"/>
    <w:rsid w:val="0852031B"/>
    <w:rsid w:val="0866E460"/>
    <w:rsid w:val="08692F1A"/>
    <w:rsid w:val="087F1BEE"/>
    <w:rsid w:val="08844CFD"/>
    <w:rsid w:val="088CDF47"/>
    <w:rsid w:val="08C83AFF"/>
    <w:rsid w:val="08C98C02"/>
    <w:rsid w:val="08CEBBC4"/>
    <w:rsid w:val="08D9D59D"/>
    <w:rsid w:val="08DE1DE2"/>
    <w:rsid w:val="08E03EB8"/>
    <w:rsid w:val="08E74326"/>
    <w:rsid w:val="08ED8F73"/>
    <w:rsid w:val="08EE3EE7"/>
    <w:rsid w:val="08F80DA0"/>
    <w:rsid w:val="08FB4821"/>
    <w:rsid w:val="09054474"/>
    <w:rsid w:val="090F8936"/>
    <w:rsid w:val="0929DF0F"/>
    <w:rsid w:val="092FAA18"/>
    <w:rsid w:val="0936D78E"/>
    <w:rsid w:val="093F4F11"/>
    <w:rsid w:val="094647BF"/>
    <w:rsid w:val="094C1BF1"/>
    <w:rsid w:val="095B2243"/>
    <w:rsid w:val="0967A5E0"/>
    <w:rsid w:val="0976A2B4"/>
    <w:rsid w:val="097A1112"/>
    <w:rsid w:val="09812626"/>
    <w:rsid w:val="0997950C"/>
    <w:rsid w:val="09AA7B2B"/>
    <w:rsid w:val="09B4C0CB"/>
    <w:rsid w:val="09BDCE19"/>
    <w:rsid w:val="09CE6229"/>
    <w:rsid w:val="09D5B8C5"/>
    <w:rsid w:val="09F32DB4"/>
    <w:rsid w:val="09F95D93"/>
    <w:rsid w:val="0A02DD4E"/>
    <w:rsid w:val="0A08489E"/>
    <w:rsid w:val="0A0D4D0D"/>
    <w:rsid w:val="0A18AE12"/>
    <w:rsid w:val="0A2AB410"/>
    <w:rsid w:val="0A2CE847"/>
    <w:rsid w:val="0A2F5A58"/>
    <w:rsid w:val="0A4098AA"/>
    <w:rsid w:val="0A5AA01F"/>
    <w:rsid w:val="0A6E2AF1"/>
    <w:rsid w:val="0A711715"/>
    <w:rsid w:val="0A7EE7E6"/>
    <w:rsid w:val="0A869E94"/>
    <w:rsid w:val="0A8B937C"/>
    <w:rsid w:val="0A9D4065"/>
    <w:rsid w:val="0AB2585B"/>
    <w:rsid w:val="0ABADC76"/>
    <w:rsid w:val="0ABD0E0A"/>
    <w:rsid w:val="0AC0BD04"/>
    <w:rsid w:val="0ACDAC97"/>
    <w:rsid w:val="0AD206D3"/>
    <w:rsid w:val="0AE0D864"/>
    <w:rsid w:val="0AEE4E93"/>
    <w:rsid w:val="0B0A41BF"/>
    <w:rsid w:val="0B11B521"/>
    <w:rsid w:val="0B197404"/>
    <w:rsid w:val="0B26E01B"/>
    <w:rsid w:val="0B40CF97"/>
    <w:rsid w:val="0B4E8931"/>
    <w:rsid w:val="0B59C433"/>
    <w:rsid w:val="0B5C83F1"/>
    <w:rsid w:val="0B674952"/>
    <w:rsid w:val="0B8E6BC4"/>
    <w:rsid w:val="0B94BA15"/>
    <w:rsid w:val="0B97C5DC"/>
    <w:rsid w:val="0BA8A20C"/>
    <w:rsid w:val="0BA97A52"/>
    <w:rsid w:val="0BB27D3D"/>
    <w:rsid w:val="0BBC87D4"/>
    <w:rsid w:val="0BC0FBC3"/>
    <w:rsid w:val="0BDA65DD"/>
    <w:rsid w:val="0BF0D591"/>
    <w:rsid w:val="0BFC2805"/>
    <w:rsid w:val="0C2B4FB5"/>
    <w:rsid w:val="0C327265"/>
    <w:rsid w:val="0C3F9C80"/>
    <w:rsid w:val="0C47E8A5"/>
    <w:rsid w:val="0C58F372"/>
    <w:rsid w:val="0C683B9C"/>
    <w:rsid w:val="0C7209D6"/>
    <w:rsid w:val="0CAAD9BF"/>
    <w:rsid w:val="0CAB001F"/>
    <w:rsid w:val="0CE49F88"/>
    <w:rsid w:val="0CF11096"/>
    <w:rsid w:val="0CF737AA"/>
    <w:rsid w:val="0CF8A5FC"/>
    <w:rsid w:val="0CF9A441"/>
    <w:rsid w:val="0D1A929F"/>
    <w:rsid w:val="0D2228EC"/>
    <w:rsid w:val="0D30F72A"/>
    <w:rsid w:val="0D514D3F"/>
    <w:rsid w:val="0D559706"/>
    <w:rsid w:val="0D6C4EFC"/>
    <w:rsid w:val="0D821982"/>
    <w:rsid w:val="0D842BDA"/>
    <w:rsid w:val="0D8F33FD"/>
    <w:rsid w:val="0DA0D64E"/>
    <w:rsid w:val="0DA7FC72"/>
    <w:rsid w:val="0DB29A9D"/>
    <w:rsid w:val="0DB2C1BB"/>
    <w:rsid w:val="0DC0E373"/>
    <w:rsid w:val="0DCD12C3"/>
    <w:rsid w:val="0DD9B8E9"/>
    <w:rsid w:val="0DFE756F"/>
    <w:rsid w:val="0E003E82"/>
    <w:rsid w:val="0E168145"/>
    <w:rsid w:val="0E25258D"/>
    <w:rsid w:val="0E3B365B"/>
    <w:rsid w:val="0E4559C2"/>
    <w:rsid w:val="0E4E0BC4"/>
    <w:rsid w:val="0E5200F3"/>
    <w:rsid w:val="0E548EBB"/>
    <w:rsid w:val="0E572BFA"/>
    <w:rsid w:val="0E59E190"/>
    <w:rsid w:val="0E64D55B"/>
    <w:rsid w:val="0E6528AD"/>
    <w:rsid w:val="0E799F01"/>
    <w:rsid w:val="0E800AD6"/>
    <w:rsid w:val="0E865A4F"/>
    <w:rsid w:val="0E96AC86"/>
    <w:rsid w:val="0EABA407"/>
    <w:rsid w:val="0EB33899"/>
    <w:rsid w:val="0EC16855"/>
    <w:rsid w:val="0EDB6D17"/>
    <w:rsid w:val="0EE321B6"/>
    <w:rsid w:val="0EE34404"/>
    <w:rsid w:val="0EE8CEE2"/>
    <w:rsid w:val="0F158146"/>
    <w:rsid w:val="0F23B9F2"/>
    <w:rsid w:val="0F261040"/>
    <w:rsid w:val="0F2A1C50"/>
    <w:rsid w:val="0F54BA68"/>
    <w:rsid w:val="0F624098"/>
    <w:rsid w:val="0F673042"/>
    <w:rsid w:val="0F673283"/>
    <w:rsid w:val="0F7765E3"/>
    <w:rsid w:val="0F7D7840"/>
    <w:rsid w:val="0F81C390"/>
    <w:rsid w:val="0F9C3AA2"/>
    <w:rsid w:val="0FAF8867"/>
    <w:rsid w:val="0FB40524"/>
    <w:rsid w:val="0FB57C02"/>
    <w:rsid w:val="0FD167CE"/>
    <w:rsid w:val="0FD59C81"/>
    <w:rsid w:val="0FFEE934"/>
    <w:rsid w:val="100CB4D9"/>
    <w:rsid w:val="10119113"/>
    <w:rsid w:val="10172731"/>
    <w:rsid w:val="101CCCF8"/>
    <w:rsid w:val="10248F95"/>
    <w:rsid w:val="102D10F4"/>
    <w:rsid w:val="1036713A"/>
    <w:rsid w:val="1037B9BA"/>
    <w:rsid w:val="10407458"/>
    <w:rsid w:val="1046418E"/>
    <w:rsid w:val="104D37FC"/>
    <w:rsid w:val="104F08FA"/>
    <w:rsid w:val="1056C18A"/>
    <w:rsid w:val="1061DC04"/>
    <w:rsid w:val="1063183B"/>
    <w:rsid w:val="10756FAA"/>
    <w:rsid w:val="10772F2C"/>
    <w:rsid w:val="108036A7"/>
    <w:rsid w:val="1089854C"/>
    <w:rsid w:val="108D4792"/>
    <w:rsid w:val="108ED338"/>
    <w:rsid w:val="10919260"/>
    <w:rsid w:val="1094F79B"/>
    <w:rsid w:val="109DA894"/>
    <w:rsid w:val="10A62C38"/>
    <w:rsid w:val="10A869A4"/>
    <w:rsid w:val="10ACACBD"/>
    <w:rsid w:val="10AF151A"/>
    <w:rsid w:val="10B369E9"/>
    <w:rsid w:val="10BB87AC"/>
    <w:rsid w:val="10C37375"/>
    <w:rsid w:val="10C64ED9"/>
    <w:rsid w:val="10CD022D"/>
    <w:rsid w:val="10DB02B5"/>
    <w:rsid w:val="10DC2C62"/>
    <w:rsid w:val="10DDB01C"/>
    <w:rsid w:val="10E8BEC0"/>
    <w:rsid w:val="10F606E5"/>
    <w:rsid w:val="10F83A98"/>
    <w:rsid w:val="10FAF296"/>
    <w:rsid w:val="10FEA9B6"/>
    <w:rsid w:val="11099CD5"/>
    <w:rsid w:val="11155883"/>
    <w:rsid w:val="11396E47"/>
    <w:rsid w:val="1143ACAE"/>
    <w:rsid w:val="114E872D"/>
    <w:rsid w:val="1158CE1F"/>
    <w:rsid w:val="115C2E89"/>
    <w:rsid w:val="11625640"/>
    <w:rsid w:val="1165C406"/>
    <w:rsid w:val="116EEE9C"/>
    <w:rsid w:val="117E4C8E"/>
    <w:rsid w:val="118885E3"/>
    <w:rsid w:val="11991936"/>
    <w:rsid w:val="119A5CD0"/>
    <w:rsid w:val="119AB334"/>
    <w:rsid w:val="11A15E67"/>
    <w:rsid w:val="11B4CC70"/>
    <w:rsid w:val="11C2B63D"/>
    <w:rsid w:val="11E7600A"/>
    <w:rsid w:val="11EB60F3"/>
    <w:rsid w:val="1202AD78"/>
    <w:rsid w:val="1209C2A1"/>
    <w:rsid w:val="122777D5"/>
    <w:rsid w:val="122F6DCF"/>
    <w:rsid w:val="1233C20F"/>
    <w:rsid w:val="124689EC"/>
    <w:rsid w:val="124A4D17"/>
    <w:rsid w:val="1261C8BE"/>
    <w:rsid w:val="1269D805"/>
    <w:rsid w:val="1286D0E8"/>
    <w:rsid w:val="129D19AD"/>
    <w:rsid w:val="12A427BF"/>
    <w:rsid w:val="12A85ABC"/>
    <w:rsid w:val="12B03EE5"/>
    <w:rsid w:val="12B32E23"/>
    <w:rsid w:val="12C6EF2B"/>
    <w:rsid w:val="12C7BC9D"/>
    <w:rsid w:val="12C91D92"/>
    <w:rsid w:val="12D78EB4"/>
    <w:rsid w:val="12DC6817"/>
    <w:rsid w:val="12DD5BF4"/>
    <w:rsid w:val="1301C272"/>
    <w:rsid w:val="1301F668"/>
    <w:rsid w:val="1308F9AC"/>
    <w:rsid w:val="131B4950"/>
    <w:rsid w:val="132F9EAE"/>
    <w:rsid w:val="13441808"/>
    <w:rsid w:val="1349A6AA"/>
    <w:rsid w:val="134AB0A3"/>
    <w:rsid w:val="1350DDE0"/>
    <w:rsid w:val="136050B5"/>
    <w:rsid w:val="136F8C71"/>
    <w:rsid w:val="1386B5D9"/>
    <w:rsid w:val="138AB349"/>
    <w:rsid w:val="138ADD10"/>
    <w:rsid w:val="138F37C5"/>
    <w:rsid w:val="13954E66"/>
    <w:rsid w:val="139A3717"/>
    <w:rsid w:val="139C2E17"/>
    <w:rsid w:val="13A56871"/>
    <w:rsid w:val="13A8405C"/>
    <w:rsid w:val="13D164D3"/>
    <w:rsid w:val="13D45839"/>
    <w:rsid w:val="13D70487"/>
    <w:rsid w:val="13D77B8B"/>
    <w:rsid w:val="13D9C265"/>
    <w:rsid w:val="13DCFA1B"/>
    <w:rsid w:val="13E02008"/>
    <w:rsid w:val="13E2F763"/>
    <w:rsid w:val="13E9AE32"/>
    <w:rsid w:val="13ECBA8E"/>
    <w:rsid w:val="13F76EA1"/>
    <w:rsid w:val="13F94807"/>
    <w:rsid w:val="13FA2957"/>
    <w:rsid w:val="13FB54F1"/>
    <w:rsid w:val="13FD6D06"/>
    <w:rsid w:val="13FEB24D"/>
    <w:rsid w:val="1408DA41"/>
    <w:rsid w:val="14169761"/>
    <w:rsid w:val="14197FE1"/>
    <w:rsid w:val="142CEFD4"/>
    <w:rsid w:val="143385E2"/>
    <w:rsid w:val="1444F0FB"/>
    <w:rsid w:val="14530F03"/>
    <w:rsid w:val="145A5F9B"/>
    <w:rsid w:val="14684790"/>
    <w:rsid w:val="1476F9EB"/>
    <w:rsid w:val="147AB24B"/>
    <w:rsid w:val="14808BF1"/>
    <w:rsid w:val="148765DD"/>
    <w:rsid w:val="14A20EFF"/>
    <w:rsid w:val="14B2686C"/>
    <w:rsid w:val="14B29293"/>
    <w:rsid w:val="14DF56D4"/>
    <w:rsid w:val="14E08710"/>
    <w:rsid w:val="14E29E5C"/>
    <w:rsid w:val="14E2EBC6"/>
    <w:rsid w:val="14E6CB46"/>
    <w:rsid w:val="14ECEDF9"/>
    <w:rsid w:val="14ED63BF"/>
    <w:rsid w:val="14EE4140"/>
    <w:rsid w:val="14F00410"/>
    <w:rsid w:val="14F3F852"/>
    <w:rsid w:val="14F6D222"/>
    <w:rsid w:val="14FAB402"/>
    <w:rsid w:val="15062FF6"/>
    <w:rsid w:val="15073770"/>
    <w:rsid w:val="150A2B22"/>
    <w:rsid w:val="15282771"/>
    <w:rsid w:val="152949A5"/>
    <w:rsid w:val="15454853"/>
    <w:rsid w:val="154E6F94"/>
    <w:rsid w:val="155507DF"/>
    <w:rsid w:val="155FEF37"/>
    <w:rsid w:val="156583C4"/>
    <w:rsid w:val="15726FD8"/>
    <w:rsid w:val="157AB590"/>
    <w:rsid w:val="157C4E94"/>
    <w:rsid w:val="15884E5D"/>
    <w:rsid w:val="158D8AE7"/>
    <w:rsid w:val="15B11E3B"/>
    <w:rsid w:val="15BAC428"/>
    <w:rsid w:val="15CB1691"/>
    <w:rsid w:val="15CD63BB"/>
    <w:rsid w:val="15DEAE47"/>
    <w:rsid w:val="15E1183E"/>
    <w:rsid w:val="15E92017"/>
    <w:rsid w:val="15EB9669"/>
    <w:rsid w:val="15ED55CE"/>
    <w:rsid w:val="15EDB6D9"/>
    <w:rsid w:val="15EEC69F"/>
    <w:rsid w:val="15F0B520"/>
    <w:rsid w:val="16020A68"/>
    <w:rsid w:val="1606DBB7"/>
    <w:rsid w:val="160782D6"/>
    <w:rsid w:val="16102D38"/>
    <w:rsid w:val="16329770"/>
    <w:rsid w:val="1634A545"/>
    <w:rsid w:val="16480471"/>
    <w:rsid w:val="164C626E"/>
    <w:rsid w:val="16512D0A"/>
    <w:rsid w:val="16554D2A"/>
    <w:rsid w:val="1661D19F"/>
    <w:rsid w:val="1661F570"/>
    <w:rsid w:val="1679D94B"/>
    <w:rsid w:val="167DF06C"/>
    <w:rsid w:val="168BFF26"/>
    <w:rsid w:val="168DC1BC"/>
    <w:rsid w:val="16AA6CE4"/>
    <w:rsid w:val="16B02843"/>
    <w:rsid w:val="16B6B86A"/>
    <w:rsid w:val="16E740AC"/>
    <w:rsid w:val="16FB85B1"/>
    <w:rsid w:val="16FEEC41"/>
    <w:rsid w:val="170334DF"/>
    <w:rsid w:val="17073189"/>
    <w:rsid w:val="172504F3"/>
    <w:rsid w:val="172A1B3D"/>
    <w:rsid w:val="173721F1"/>
    <w:rsid w:val="173FF2C1"/>
    <w:rsid w:val="17451108"/>
    <w:rsid w:val="174DE22B"/>
    <w:rsid w:val="175593A1"/>
    <w:rsid w:val="175A9F71"/>
    <w:rsid w:val="175C177E"/>
    <w:rsid w:val="175C3AF7"/>
    <w:rsid w:val="176C323A"/>
    <w:rsid w:val="176D88D0"/>
    <w:rsid w:val="17757085"/>
    <w:rsid w:val="177D2DC3"/>
    <w:rsid w:val="17867F8E"/>
    <w:rsid w:val="178959EB"/>
    <w:rsid w:val="179953E5"/>
    <w:rsid w:val="17C14AB1"/>
    <w:rsid w:val="17C8389F"/>
    <w:rsid w:val="17C8CD5F"/>
    <w:rsid w:val="1800E6BC"/>
    <w:rsid w:val="1802E451"/>
    <w:rsid w:val="18060B5A"/>
    <w:rsid w:val="1810E0B8"/>
    <w:rsid w:val="1824FA8B"/>
    <w:rsid w:val="1829AF34"/>
    <w:rsid w:val="182E4085"/>
    <w:rsid w:val="18334DC6"/>
    <w:rsid w:val="18349510"/>
    <w:rsid w:val="1834AB60"/>
    <w:rsid w:val="1838CF2A"/>
    <w:rsid w:val="1839FA5F"/>
    <w:rsid w:val="183FCB75"/>
    <w:rsid w:val="18707E6A"/>
    <w:rsid w:val="18823CCD"/>
    <w:rsid w:val="188FE8E5"/>
    <w:rsid w:val="189391B0"/>
    <w:rsid w:val="1896AE2B"/>
    <w:rsid w:val="18983834"/>
    <w:rsid w:val="18A454B3"/>
    <w:rsid w:val="18B9044F"/>
    <w:rsid w:val="18BBFDCC"/>
    <w:rsid w:val="190760EB"/>
    <w:rsid w:val="19080F8A"/>
    <w:rsid w:val="19288420"/>
    <w:rsid w:val="192B657C"/>
    <w:rsid w:val="19358C0B"/>
    <w:rsid w:val="193BE1E1"/>
    <w:rsid w:val="1945088C"/>
    <w:rsid w:val="19559950"/>
    <w:rsid w:val="196E9B80"/>
    <w:rsid w:val="196F5405"/>
    <w:rsid w:val="197472D7"/>
    <w:rsid w:val="1994C9C0"/>
    <w:rsid w:val="19BBD51A"/>
    <w:rsid w:val="19DD5854"/>
    <w:rsid w:val="19E12BD4"/>
    <w:rsid w:val="19EB6E74"/>
    <w:rsid w:val="19ECE78C"/>
    <w:rsid w:val="19EDB409"/>
    <w:rsid w:val="1A035B7F"/>
    <w:rsid w:val="1A12BD00"/>
    <w:rsid w:val="1A160E9C"/>
    <w:rsid w:val="1A1A694D"/>
    <w:rsid w:val="1A1FB85F"/>
    <w:rsid w:val="1A215F30"/>
    <w:rsid w:val="1A27D5AB"/>
    <w:rsid w:val="1A3E7C55"/>
    <w:rsid w:val="1A51B493"/>
    <w:rsid w:val="1A52C2C1"/>
    <w:rsid w:val="1A553099"/>
    <w:rsid w:val="1A623117"/>
    <w:rsid w:val="1A6D372A"/>
    <w:rsid w:val="1A7AC54A"/>
    <w:rsid w:val="1A86C0D0"/>
    <w:rsid w:val="1A8E96F4"/>
    <w:rsid w:val="1AC846DB"/>
    <w:rsid w:val="1ACCEF03"/>
    <w:rsid w:val="1AD2B108"/>
    <w:rsid w:val="1AE08679"/>
    <w:rsid w:val="1AF74D12"/>
    <w:rsid w:val="1AFAB6D5"/>
    <w:rsid w:val="1B3488BA"/>
    <w:rsid w:val="1B38433B"/>
    <w:rsid w:val="1B4E0F37"/>
    <w:rsid w:val="1B62620A"/>
    <w:rsid w:val="1B6680DD"/>
    <w:rsid w:val="1B9D57F9"/>
    <w:rsid w:val="1B9E2BDE"/>
    <w:rsid w:val="1BACBC27"/>
    <w:rsid w:val="1BB2A06E"/>
    <w:rsid w:val="1BC7B8E4"/>
    <w:rsid w:val="1BD00B64"/>
    <w:rsid w:val="1BDCC21E"/>
    <w:rsid w:val="1BDFDC9C"/>
    <w:rsid w:val="1BE3C664"/>
    <w:rsid w:val="1BEC9570"/>
    <w:rsid w:val="1BEDE3B8"/>
    <w:rsid w:val="1BEFA954"/>
    <w:rsid w:val="1BFB5411"/>
    <w:rsid w:val="1BFC4BFA"/>
    <w:rsid w:val="1C09BD91"/>
    <w:rsid w:val="1C120AFB"/>
    <w:rsid w:val="1C3414A2"/>
    <w:rsid w:val="1C3716EC"/>
    <w:rsid w:val="1C4A3FFA"/>
    <w:rsid w:val="1C4F1A5B"/>
    <w:rsid w:val="1C53AB88"/>
    <w:rsid w:val="1C5EEBA3"/>
    <w:rsid w:val="1C60AA61"/>
    <w:rsid w:val="1C7B656B"/>
    <w:rsid w:val="1C7D3EFC"/>
    <w:rsid w:val="1C7D717C"/>
    <w:rsid w:val="1C963860"/>
    <w:rsid w:val="1C9B2118"/>
    <w:rsid w:val="1C9D34CA"/>
    <w:rsid w:val="1CA4970E"/>
    <w:rsid w:val="1CB497D7"/>
    <w:rsid w:val="1CB53A8C"/>
    <w:rsid w:val="1CC159D9"/>
    <w:rsid w:val="1CC45621"/>
    <w:rsid w:val="1CE9931D"/>
    <w:rsid w:val="1CF041F8"/>
    <w:rsid w:val="1CF5DB1F"/>
    <w:rsid w:val="1D0D1F29"/>
    <w:rsid w:val="1D1D8664"/>
    <w:rsid w:val="1D2A7D9E"/>
    <w:rsid w:val="1D2FCE37"/>
    <w:rsid w:val="1D395144"/>
    <w:rsid w:val="1D3CCD17"/>
    <w:rsid w:val="1D68068F"/>
    <w:rsid w:val="1D687B52"/>
    <w:rsid w:val="1D690F49"/>
    <w:rsid w:val="1D8001E8"/>
    <w:rsid w:val="1D80D97D"/>
    <w:rsid w:val="1D84B989"/>
    <w:rsid w:val="1DAA94D1"/>
    <w:rsid w:val="1DADE211"/>
    <w:rsid w:val="1DAE7345"/>
    <w:rsid w:val="1DB30B8B"/>
    <w:rsid w:val="1DCC0ECD"/>
    <w:rsid w:val="1DE032AB"/>
    <w:rsid w:val="1DE0A415"/>
    <w:rsid w:val="1DE5F226"/>
    <w:rsid w:val="1DE8A235"/>
    <w:rsid w:val="1DEF4770"/>
    <w:rsid w:val="1DF856B6"/>
    <w:rsid w:val="1DFD7B81"/>
    <w:rsid w:val="1E02D862"/>
    <w:rsid w:val="1E20C720"/>
    <w:rsid w:val="1E24B953"/>
    <w:rsid w:val="1E478CCD"/>
    <w:rsid w:val="1E47B914"/>
    <w:rsid w:val="1E4E213B"/>
    <w:rsid w:val="1E6CFFF2"/>
    <w:rsid w:val="1E7117A1"/>
    <w:rsid w:val="1E732FF0"/>
    <w:rsid w:val="1E75E9DF"/>
    <w:rsid w:val="1E8DE303"/>
    <w:rsid w:val="1E9BB8BA"/>
    <w:rsid w:val="1EA384AC"/>
    <w:rsid w:val="1EB3EAC0"/>
    <w:rsid w:val="1EBB58AC"/>
    <w:rsid w:val="1EBD20A7"/>
    <w:rsid w:val="1ED20BFC"/>
    <w:rsid w:val="1ED3A42D"/>
    <w:rsid w:val="1EF11545"/>
    <w:rsid w:val="1EF15400"/>
    <w:rsid w:val="1EF9603A"/>
    <w:rsid w:val="1F00F66F"/>
    <w:rsid w:val="1F044A96"/>
    <w:rsid w:val="1F1219B1"/>
    <w:rsid w:val="1F197DBF"/>
    <w:rsid w:val="1F2950CE"/>
    <w:rsid w:val="1F2B5A61"/>
    <w:rsid w:val="1F36A47C"/>
    <w:rsid w:val="1F3C0026"/>
    <w:rsid w:val="1F4669EF"/>
    <w:rsid w:val="1F4EABFE"/>
    <w:rsid w:val="1F53C3B9"/>
    <w:rsid w:val="1F63E25A"/>
    <w:rsid w:val="1F6770B2"/>
    <w:rsid w:val="1F7ABDDA"/>
    <w:rsid w:val="1F8372E5"/>
    <w:rsid w:val="1F968014"/>
    <w:rsid w:val="1FAB4335"/>
    <w:rsid w:val="1FB89917"/>
    <w:rsid w:val="1FBFCB62"/>
    <w:rsid w:val="1FC06401"/>
    <w:rsid w:val="1FC79FAC"/>
    <w:rsid w:val="1FCAD140"/>
    <w:rsid w:val="1FCCFD4E"/>
    <w:rsid w:val="1FCD980A"/>
    <w:rsid w:val="1FCE6725"/>
    <w:rsid w:val="1FF77F84"/>
    <w:rsid w:val="20007891"/>
    <w:rsid w:val="200588E5"/>
    <w:rsid w:val="20083513"/>
    <w:rsid w:val="20100DE1"/>
    <w:rsid w:val="201A1C68"/>
    <w:rsid w:val="201B931E"/>
    <w:rsid w:val="2026501E"/>
    <w:rsid w:val="2027E0E1"/>
    <w:rsid w:val="202A39A2"/>
    <w:rsid w:val="2030584B"/>
    <w:rsid w:val="20311406"/>
    <w:rsid w:val="2031B137"/>
    <w:rsid w:val="2038E486"/>
    <w:rsid w:val="203ECD71"/>
    <w:rsid w:val="20466C86"/>
    <w:rsid w:val="205E0635"/>
    <w:rsid w:val="205E4376"/>
    <w:rsid w:val="206B9A48"/>
    <w:rsid w:val="206C54D3"/>
    <w:rsid w:val="206CF370"/>
    <w:rsid w:val="207E859E"/>
    <w:rsid w:val="20947E52"/>
    <w:rsid w:val="20A33A2B"/>
    <w:rsid w:val="20AB37B1"/>
    <w:rsid w:val="20ABCB8C"/>
    <w:rsid w:val="20CD336C"/>
    <w:rsid w:val="20CF0C54"/>
    <w:rsid w:val="20D0806D"/>
    <w:rsid w:val="20D08B33"/>
    <w:rsid w:val="20E304E2"/>
    <w:rsid w:val="20E444FD"/>
    <w:rsid w:val="20F4E0B2"/>
    <w:rsid w:val="21214FDE"/>
    <w:rsid w:val="21343C93"/>
    <w:rsid w:val="214E62CF"/>
    <w:rsid w:val="21526178"/>
    <w:rsid w:val="21654835"/>
    <w:rsid w:val="21714393"/>
    <w:rsid w:val="2173F0D0"/>
    <w:rsid w:val="2183FCBC"/>
    <w:rsid w:val="2186F553"/>
    <w:rsid w:val="21872DD0"/>
    <w:rsid w:val="2187DDCD"/>
    <w:rsid w:val="218AE266"/>
    <w:rsid w:val="218F5EFD"/>
    <w:rsid w:val="219ABBC3"/>
    <w:rsid w:val="219CE942"/>
    <w:rsid w:val="219EE86B"/>
    <w:rsid w:val="21B13DAF"/>
    <w:rsid w:val="21C0F6DB"/>
    <w:rsid w:val="21C14372"/>
    <w:rsid w:val="21C8C5F1"/>
    <w:rsid w:val="21D898C5"/>
    <w:rsid w:val="21DA3811"/>
    <w:rsid w:val="21F5BCED"/>
    <w:rsid w:val="21F88050"/>
    <w:rsid w:val="21F91A8E"/>
    <w:rsid w:val="2205C77F"/>
    <w:rsid w:val="22066C31"/>
    <w:rsid w:val="22110D9A"/>
    <w:rsid w:val="223460AB"/>
    <w:rsid w:val="22416B38"/>
    <w:rsid w:val="22444784"/>
    <w:rsid w:val="224E5FFA"/>
    <w:rsid w:val="225C9CC9"/>
    <w:rsid w:val="22665130"/>
    <w:rsid w:val="2269DAF0"/>
    <w:rsid w:val="2270A4D3"/>
    <w:rsid w:val="22720A04"/>
    <w:rsid w:val="22720F2F"/>
    <w:rsid w:val="22761CFB"/>
    <w:rsid w:val="227842BC"/>
    <w:rsid w:val="227D2299"/>
    <w:rsid w:val="227E1CC0"/>
    <w:rsid w:val="229443B6"/>
    <w:rsid w:val="229EE8E3"/>
    <w:rsid w:val="22AA1745"/>
    <w:rsid w:val="22B04099"/>
    <w:rsid w:val="22B6C796"/>
    <w:rsid w:val="22BA4B75"/>
    <w:rsid w:val="22C9E67C"/>
    <w:rsid w:val="22D23166"/>
    <w:rsid w:val="22E0B39B"/>
    <w:rsid w:val="22E53723"/>
    <w:rsid w:val="22F834D4"/>
    <w:rsid w:val="22F97F07"/>
    <w:rsid w:val="2306D88A"/>
    <w:rsid w:val="230969F3"/>
    <w:rsid w:val="2337642D"/>
    <w:rsid w:val="235491BA"/>
    <w:rsid w:val="2362E85C"/>
    <w:rsid w:val="236B812A"/>
    <w:rsid w:val="236F0DEA"/>
    <w:rsid w:val="2374C1CF"/>
    <w:rsid w:val="2378C7E0"/>
    <w:rsid w:val="23791DDC"/>
    <w:rsid w:val="23939101"/>
    <w:rsid w:val="239733E4"/>
    <w:rsid w:val="23990F25"/>
    <w:rsid w:val="239BC8E3"/>
    <w:rsid w:val="23A7B5B2"/>
    <w:rsid w:val="23C8D3C6"/>
    <w:rsid w:val="23D07FFE"/>
    <w:rsid w:val="23E46EF9"/>
    <w:rsid w:val="23E8B902"/>
    <w:rsid w:val="23EF9938"/>
    <w:rsid w:val="23F0A81D"/>
    <w:rsid w:val="23F13606"/>
    <w:rsid w:val="23F32A72"/>
    <w:rsid w:val="2403E21F"/>
    <w:rsid w:val="240A1EA9"/>
    <w:rsid w:val="242A82B1"/>
    <w:rsid w:val="242B09E6"/>
    <w:rsid w:val="242CAE4B"/>
    <w:rsid w:val="24310104"/>
    <w:rsid w:val="24317180"/>
    <w:rsid w:val="243F1049"/>
    <w:rsid w:val="244AC002"/>
    <w:rsid w:val="24571641"/>
    <w:rsid w:val="245C3FB7"/>
    <w:rsid w:val="245E0F74"/>
    <w:rsid w:val="24706B70"/>
    <w:rsid w:val="24722AD0"/>
    <w:rsid w:val="24788B40"/>
    <w:rsid w:val="2483F5C3"/>
    <w:rsid w:val="248C9D23"/>
    <w:rsid w:val="24912946"/>
    <w:rsid w:val="24B66639"/>
    <w:rsid w:val="24C8FE39"/>
    <w:rsid w:val="24CF48A5"/>
    <w:rsid w:val="24D16D13"/>
    <w:rsid w:val="24D4BDA0"/>
    <w:rsid w:val="24E5D50B"/>
    <w:rsid w:val="24F68EE6"/>
    <w:rsid w:val="24F7AA04"/>
    <w:rsid w:val="24F7EE51"/>
    <w:rsid w:val="2504C357"/>
    <w:rsid w:val="250516D0"/>
    <w:rsid w:val="2507BC47"/>
    <w:rsid w:val="25105128"/>
    <w:rsid w:val="251147C2"/>
    <w:rsid w:val="251E2EC6"/>
    <w:rsid w:val="25234992"/>
    <w:rsid w:val="2523EC96"/>
    <w:rsid w:val="25243D4A"/>
    <w:rsid w:val="2537A002"/>
    <w:rsid w:val="25397E53"/>
    <w:rsid w:val="2545042C"/>
    <w:rsid w:val="254938B2"/>
    <w:rsid w:val="2576BF95"/>
    <w:rsid w:val="2591957A"/>
    <w:rsid w:val="25A19940"/>
    <w:rsid w:val="25A2397E"/>
    <w:rsid w:val="25A8E6E4"/>
    <w:rsid w:val="25B2FBB0"/>
    <w:rsid w:val="25CD5BFD"/>
    <w:rsid w:val="25D9B3BA"/>
    <w:rsid w:val="25FAA18C"/>
    <w:rsid w:val="260E30F9"/>
    <w:rsid w:val="261544E8"/>
    <w:rsid w:val="261A8241"/>
    <w:rsid w:val="263648C6"/>
    <w:rsid w:val="26429131"/>
    <w:rsid w:val="26467013"/>
    <w:rsid w:val="264B6CF2"/>
    <w:rsid w:val="2668FCD3"/>
    <w:rsid w:val="2686E169"/>
    <w:rsid w:val="2687E1B1"/>
    <w:rsid w:val="268C2C34"/>
    <w:rsid w:val="26BBCD4C"/>
    <w:rsid w:val="26C22249"/>
    <w:rsid w:val="26C42EBB"/>
    <w:rsid w:val="26C437D4"/>
    <w:rsid w:val="26C640AA"/>
    <w:rsid w:val="26D11ACE"/>
    <w:rsid w:val="26DCD616"/>
    <w:rsid w:val="26DFDEF0"/>
    <w:rsid w:val="26E32C7F"/>
    <w:rsid w:val="26E97FC6"/>
    <w:rsid w:val="26F757C6"/>
    <w:rsid w:val="270A9107"/>
    <w:rsid w:val="271441E9"/>
    <w:rsid w:val="2714C1B1"/>
    <w:rsid w:val="2719CCCF"/>
    <w:rsid w:val="27241203"/>
    <w:rsid w:val="272F9180"/>
    <w:rsid w:val="2734FCC3"/>
    <w:rsid w:val="273AF1A1"/>
    <w:rsid w:val="273F574C"/>
    <w:rsid w:val="27407864"/>
    <w:rsid w:val="274593C6"/>
    <w:rsid w:val="274AAFD5"/>
    <w:rsid w:val="2750DEB9"/>
    <w:rsid w:val="27607C08"/>
    <w:rsid w:val="27664F50"/>
    <w:rsid w:val="277C96A5"/>
    <w:rsid w:val="2787243E"/>
    <w:rsid w:val="278C8AE9"/>
    <w:rsid w:val="2793EACB"/>
    <w:rsid w:val="279ED35F"/>
    <w:rsid w:val="27A2E673"/>
    <w:rsid w:val="27AACC98"/>
    <w:rsid w:val="27CC9EE7"/>
    <w:rsid w:val="27DB0931"/>
    <w:rsid w:val="27DCBF99"/>
    <w:rsid w:val="27E99AEF"/>
    <w:rsid w:val="27EFBB36"/>
    <w:rsid w:val="27FD1FB6"/>
    <w:rsid w:val="27FE458D"/>
    <w:rsid w:val="28033444"/>
    <w:rsid w:val="280E1AC1"/>
    <w:rsid w:val="2821DE78"/>
    <w:rsid w:val="2828482C"/>
    <w:rsid w:val="283C43E7"/>
    <w:rsid w:val="284163A4"/>
    <w:rsid w:val="28472ECC"/>
    <w:rsid w:val="284ACC38"/>
    <w:rsid w:val="28515EB7"/>
    <w:rsid w:val="28515EB7"/>
    <w:rsid w:val="2853984B"/>
    <w:rsid w:val="285A0230"/>
    <w:rsid w:val="2862158E"/>
    <w:rsid w:val="2867FB01"/>
    <w:rsid w:val="2873C4F9"/>
    <w:rsid w:val="2874FEA2"/>
    <w:rsid w:val="287C2BC8"/>
    <w:rsid w:val="287CA198"/>
    <w:rsid w:val="28813608"/>
    <w:rsid w:val="288F5F04"/>
    <w:rsid w:val="2890689B"/>
    <w:rsid w:val="28979D09"/>
    <w:rsid w:val="28A7BB37"/>
    <w:rsid w:val="28AD9258"/>
    <w:rsid w:val="28B66A87"/>
    <w:rsid w:val="28B8BD70"/>
    <w:rsid w:val="28B99352"/>
    <w:rsid w:val="28C0700D"/>
    <w:rsid w:val="28CD0287"/>
    <w:rsid w:val="28D5C594"/>
    <w:rsid w:val="28D9FFB2"/>
    <w:rsid w:val="28E376DC"/>
    <w:rsid w:val="28E7A996"/>
    <w:rsid w:val="290B5050"/>
    <w:rsid w:val="2911A387"/>
    <w:rsid w:val="291630E0"/>
    <w:rsid w:val="29172924"/>
    <w:rsid w:val="292017D5"/>
    <w:rsid w:val="2922846D"/>
    <w:rsid w:val="29233F16"/>
    <w:rsid w:val="293EB24A"/>
    <w:rsid w:val="29511A8B"/>
    <w:rsid w:val="295ACBAD"/>
    <w:rsid w:val="295D3CCD"/>
    <w:rsid w:val="29670FC8"/>
    <w:rsid w:val="2974489C"/>
    <w:rsid w:val="297ADA5E"/>
    <w:rsid w:val="297AEEAB"/>
    <w:rsid w:val="298F53CB"/>
    <w:rsid w:val="298F6A66"/>
    <w:rsid w:val="29922A96"/>
    <w:rsid w:val="29A11411"/>
    <w:rsid w:val="29A52B28"/>
    <w:rsid w:val="29AEF35C"/>
    <w:rsid w:val="29B6CDB4"/>
    <w:rsid w:val="29BC0860"/>
    <w:rsid w:val="29C8EDE0"/>
    <w:rsid w:val="29D4A372"/>
    <w:rsid w:val="29E09F68"/>
    <w:rsid w:val="29E6134B"/>
    <w:rsid w:val="29F373A6"/>
    <w:rsid w:val="29F872E8"/>
    <w:rsid w:val="2A088D9C"/>
    <w:rsid w:val="2A16A670"/>
    <w:rsid w:val="2A1E919F"/>
    <w:rsid w:val="2A230651"/>
    <w:rsid w:val="2A32B16A"/>
    <w:rsid w:val="2A375F0A"/>
    <w:rsid w:val="2A3CF5F8"/>
    <w:rsid w:val="2A4B481B"/>
    <w:rsid w:val="2A58B614"/>
    <w:rsid w:val="2A5DDFB6"/>
    <w:rsid w:val="2A61D52A"/>
    <w:rsid w:val="2A7709D9"/>
    <w:rsid w:val="2A821A2A"/>
    <w:rsid w:val="2A8CF516"/>
    <w:rsid w:val="2A9D0FD9"/>
    <w:rsid w:val="2AA62FB7"/>
    <w:rsid w:val="2AB9BF06"/>
    <w:rsid w:val="2AC74BDB"/>
    <w:rsid w:val="2ACC59C7"/>
    <w:rsid w:val="2AD36A4A"/>
    <w:rsid w:val="2ADA7BAA"/>
    <w:rsid w:val="2ADD1939"/>
    <w:rsid w:val="2AE430F0"/>
    <w:rsid w:val="2AFA9477"/>
    <w:rsid w:val="2AFED5AA"/>
    <w:rsid w:val="2B02DB75"/>
    <w:rsid w:val="2B038498"/>
    <w:rsid w:val="2B0E3726"/>
    <w:rsid w:val="2B124473"/>
    <w:rsid w:val="2B1829B8"/>
    <w:rsid w:val="2B1FFA4D"/>
    <w:rsid w:val="2B2407D7"/>
    <w:rsid w:val="2B3E9D7C"/>
    <w:rsid w:val="2B3FB493"/>
    <w:rsid w:val="2B4535E8"/>
    <w:rsid w:val="2B4CADDC"/>
    <w:rsid w:val="2B4CC2D4"/>
    <w:rsid w:val="2B5442D4"/>
    <w:rsid w:val="2B54549E"/>
    <w:rsid w:val="2B5AA690"/>
    <w:rsid w:val="2B5AFB59"/>
    <w:rsid w:val="2B6019A9"/>
    <w:rsid w:val="2B6640B4"/>
    <w:rsid w:val="2B6EDE55"/>
    <w:rsid w:val="2B78E157"/>
    <w:rsid w:val="2B798C7F"/>
    <w:rsid w:val="2B86E726"/>
    <w:rsid w:val="2B8DC1EB"/>
    <w:rsid w:val="2B90C73A"/>
    <w:rsid w:val="2B91D231"/>
    <w:rsid w:val="2B98CF44"/>
    <w:rsid w:val="2BA35C8D"/>
    <w:rsid w:val="2BAD9EEE"/>
    <w:rsid w:val="2BBA74C2"/>
    <w:rsid w:val="2BBF3E18"/>
    <w:rsid w:val="2BC4A7F6"/>
    <w:rsid w:val="2BD7AC8D"/>
    <w:rsid w:val="2BF475BD"/>
    <w:rsid w:val="2C12F980"/>
    <w:rsid w:val="2C1F5A85"/>
    <w:rsid w:val="2C2B9403"/>
    <w:rsid w:val="2C437FB0"/>
    <w:rsid w:val="2C463D1B"/>
    <w:rsid w:val="2C4C6CFE"/>
    <w:rsid w:val="2C62136D"/>
    <w:rsid w:val="2C6A18FA"/>
    <w:rsid w:val="2C9104EE"/>
    <w:rsid w:val="2C9DEC5C"/>
    <w:rsid w:val="2CA17CEB"/>
    <w:rsid w:val="2CA3BAF9"/>
    <w:rsid w:val="2CB0E17F"/>
    <w:rsid w:val="2CCD0E87"/>
    <w:rsid w:val="2CE662B9"/>
    <w:rsid w:val="2CEE6DD3"/>
    <w:rsid w:val="2CF02D98"/>
    <w:rsid w:val="2CFE79D2"/>
    <w:rsid w:val="2D0176E1"/>
    <w:rsid w:val="2D09C846"/>
    <w:rsid w:val="2D12A4B6"/>
    <w:rsid w:val="2D3D19C5"/>
    <w:rsid w:val="2D43400E"/>
    <w:rsid w:val="2D4C9E81"/>
    <w:rsid w:val="2D4DDF20"/>
    <w:rsid w:val="2D58B3DE"/>
    <w:rsid w:val="2D5F201E"/>
    <w:rsid w:val="2D60C00A"/>
    <w:rsid w:val="2D619F8A"/>
    <w:rsid w:val="2D703669"/>
    <w:rsid w:val="2D73DE44"/>
    <w:rsid w:val="2D761951"/>
    <w:rsid w:val="2D82F7A0"/>
    <w:rsid w:val="2D84FF1F"/>
    <w:rsid w:val="2D968D25"/>
    <w:rsid w:val="2DA184DB"/>
    <w:rsid w:val="2DA6CF92"/>
    <w:rsid w:val="2DAB8109"/>
    <w:rsid w:val="2DB02F24"/>
    <w:rsid w:val="2DBF674B"/>
    <w:rsid w:val="2DCAFEEF"/>
    <w:rsid w:val="2DCBB3C6"/>
    <w:rsid w:val="2DD3E3C8"/>
    <w:rsid w:val="2DD886D3"/>
    <w:rsid w:val="2DD99E91"/>
    <w:rsid w:val="2DF42836"/>
    <w:rsid w:val="2E0DBCD6"/>
    <w:rsid w:val="2E19710E"/>
    <w:rsid w:val="2E30ACB7"/>
    <w:rsid w:val="2E30B383"/>
    <w:rsid w:val="2E411CD8"/>
    <w:rsid w:val="2E4588C3"/>
    <w:rsid w:val="2E6259A2"/>
    <w:rsid w:val="2E6A0D81"/>
    <w:rsid w:val="2E7A0696"/>
    <w:rsid w:val="2E7B58ED"/>
    <w:rsid w:val="2E9198DE"/>
    <w:rsid w:val="2EA00ECD"/>
    <w:rsid w:val="2EA6CA94"/>
    <w:rsid w:val="2EA7217E"/>
    <w:rsid w:val="2EB1C5C5"/>
    <w:rsid w:val="2EB624B7"/>
    <w:rsid w:val="2EB6CE28"/>
    <w:rsid w:val="2EBDAF5F"/>
    <w:rsid w:val="2ECFD1F6"/>
    <w:rsid w:val="2ED08D7D"/>
    <w:rsid w:val="2ED0B281"/>
    <w:rsid w:val="2ED2EA6E"/>
    <w:rsid w:val="2ED4E7C2"/>
    <w:rsid w:val="2EDEDAC2"/>
    <w:rsid w:val="2EED2C3D"/>
    <w:rsid w:val="2EF81C6B"/>
    <w:rsid w:val="2EF84D66"/>
    <w:rsid w:val="2F4F9879"/>
    <w:rsid w:val="2F4FC433"/>
    <w:rsid w:val="2F769700"/>
    <w:rsid w:val="2F8375CD"/>
    <w:rsid w:val="2FA8A163"/>
    <w:rsid w:val="2FBBD088"/>
    <w:rsid w:val="2FC7F454"/>
    <w:rsid w:val="2FEAB66F"/>
    <w:rsid w:val="2FF7C32A"/>
    <w:rsid w:val="30008BA9"/>
    <w:rsid w:val="30133612"/>
    <w:rsid w:val="301373C5"/>
    <w:rsid w:val="30297847"/>
    <w:rsid w:val="3034E4F9"/>
    <w:rsid w:val="303EB297"/>
    <w:rsid w:val="3053D4C4"/>
    <w:rsid w:val="3060AEFA"/>
    <w:rsid w:val="307D79F7"/>
    <w:rsid w:val="307DF33B"/>
    <w:rsid w:val="30814748"/>
    <w:rsid w:val="30960069"/>
    <w:rsid w:val="30A184F0"/>
    <w:rsid w:val="30A4B19D"/>
    <w:rsid w:val="30A64CD4"/>
    <w:rsid w:val="30B439C8"/>
    <w:rsid w:val="30B56B52"/>
    <w:rsid w:val="30B967F9"/>
    <w:rsid w:val="30BF63A5"/>
    <w:rsid w:val="30C5C2D6"/>
    <w:rsid w:val="30D6F627"/>
    <w:rsid w:val="30DA781B"/>
    <w:rsid w:val="30DAFB96"/>
    <w:rsid w:val="30E0D40A"/>
    <w:rsid w:val="30FDAF1B"/>
    <w:rsid w:val="3105CF01"/>
    <w:rsid w:val="3112750F"/>
    <w:rsid w:val="31161901"/>
    <w:rsid w:val="3118C42A"/>
    <w:rsid w:val="311E0EBD"/>
    <w:rsid w:val="311EFF21"/>
    <w:rsid w:val="312670FD"/>
    <w:rsid w:val="3131B5A9"/>
    <w:rsid w:val="3131EB69"/>
    <w:rsid w:val="313C3D46"/>
    <w:rsid w:val="31401408"/>
    <w:rsid w:val="314DF77C"/>
    <w:rsid w:val="315612E9"/>
    <w:rsid w:val="315AFE68"/>
    <w:rsid w:val="315D328A"/>
    <w:rsid w:val="31644AED"/>
    <w:rsid w:val="317D04B9"/>
    <w:rsid w:val="31816038"/>
    <w:rsid w:val="31859719"/>
    <w:rsid w:val="3191E57D"/>
    <w:rsid w:val="31B8E4A2"/>
    <w:rsid w:val="31BAE525"/>
    <w:rsid w:val="31BFEBB7"/>
    <w:rsid w:val="31D36B10"/>
    <w:rsid w:val="31D94EC6"/>
    <w:rsid w:val="31F4F76E"/>
    <w:rsid w:val="31FD5A46"/>
    <w:rsid w:val="321C3C70"/>
    <w:rsid w:val="3226B077"/>
    <w:rsid w:val="32278BE9"/>
    <w:rsid w:val="323A1ADF"/>
    <w:rsid w:val="323BE93C"/>
    <w:rsid w:val="323EA33D"/>
    <w:rsid w:val="32422FE5"/>
    <w:rsid w:val="32466D51"/>
    <w:rsid w:val="324FA8CB"/>
    <w:rsid w:val="325698FE"/>
    <w:rsid w:val="32589B88"/>
    <w:rsid w:val="32606B6E"/>
    <w:rsid w:val="32705F01"/>
    <w:rsid w:val="3274E9A2"/>
    <w:rsid w:val="327DC3AA"/>
    <w:rsid w:val="32851EB6"/>
    <w:rsid w:val="3288E80E"/>
    <w:rsid w:val="3292AD39"/>
    <w:rsid w:val="3293B1C7"/>
    <w:rsid w:val="329CD8CF"/>
    <w:rsid w:val="32AD2DEC"/>
    <w:rsid w:val="32BE4C9F"/>
    <w:rsid w:val="32C0DD34"/>
    <w:rsid w:val="32CC74B9"/>
    <w:rsid w:val="32E1DBA7"/>
    <w:rsid w:val="32EAA56E"/>
    <w:rsid w:val="32EC999F"/>
    <w:rsid w:val="32F58652"/>
    <w:rsid w:val="32F78B23"/>
    <w:rsid w:val="32F86CF7"/>
    <w:rsid w:val="3306B0B5"/>
    <w:rsid w:val="3308F8EF"/>
    <w:rsid w:val="3322ABAD"/>
    <w:rsid w:val="334D9015"/>
    <w:rsid w:val="33583526"/>
    <w:rsid w:val="33693449"/>
    <w:rsid w:val="336DA497"/>
    <w:rsid w:val="3374622D"/>
    <w:rsid w:val="3381C5C3"/>
    <w:rsid w:val="33865DEC"/>
    <w:rsid w:val="338CDA62"/>
    <w:rsid w:val="339674CF"/>
    <w:rsid w:val="3397C591"/>
    <w:rsid w:val="339EA9DC"/>
    <w:rsid w:val="33A1F554"/>
    <w:rsid w:val="33A21627"/>
    <w:rsid w:val="33B82019"/>
    <w:rsid w:val="33BFB544"/>
    <w:rsid w:val="33C7E132"/>
    <w:rsid w:val="33EC9522"/>
    <w:rsid w:val="33FA1C19"/>
    <w:rsid w:val="3405601A"/>
    <w:rsid w:val="34057BA7"/>
    <w:rsid w:val="340F629B"/>
    <w:rsid w:val="3432FE81"/>
    <w:rsid w:val="343354AA"/>
    <w:rsid w:val="3433DE2C"/>
    <w:rsid w:val="34450AE1"/>
    <w:rsid w:val="344B1EDC"/>
    <w:rsid w:val="345456EE"/>
    <w:rsid w:val="3468CBE8"/>
    <w:rsid w:val="347B9BF9"/>
    <w:rsid w:val="349172C0"/>
    <w:rsid w:val="3492406E"/>
    <w:rsid w:val="349DC419"/>
    <w:rsid w:val="34A2F043"/>
    <w:rsid w:val="34C97AB5"/>
    <w:rsid w:val="34CC1FE0"/>
    <w:rsid w:val="34DA488F"/>
    <w:rsid w:val="34EC7E2D"/>
    <w:rsid w:val="350F6724"/>
    <w:rsid w:val="35120F4F"/>
    <w:rsid w:val="3516C198"/>
    <w:rsid w:val="3527E322"/>
    <w:rsid w:val="3528AEDC"/>
    <w:rsid w:val="35309BBC"/>
    <w:rsid w:val="35374E1E"/>
    <w:rsid w:val="357274C0"/>
    <w:rsid w:val="357DD24D"/>
    <w:rsid w:val="3587CCCF"/>
    <w:rsid w:val="358D2AA7"/>
    <w:rsid w:val="359BF7EE"/>
    <w:rsid w:val="359D4688"/>
    <w:rsid w:val="35B218AC"/>
    <w:rsid w:val="35B53C17"/>
    <w:rsid w:val="35CC6AFB"/>
    <w:rsid w:val="35DCDBFC"/>
    <w:rsid w:val="35E3D845"/>
    <w:rsid w:val="35E735FF"/>
    <w:rsid w:val="360EB33C"/>
    <w:rsid w:val="3620C92F"/>
    <w:rsid w:val="362DAB07"/>
    <w:rsid w:val="363AE79B"/>
    <w:rsid w:val="3645BDC9"/>
    <w:rsid w:val="365808BA"/>
    <w:rsid w:val="3665786A"/>
    <w:rsid w:val="3679E991"/>
    <w:rsid w:val="367AE0F1"/>
    <w:rsid w:val="367F3CDD"/>
    <w:rsid w:val="36816C72"/>
    <w:rsid w:val="369AC6CC"/>
    <w:rsid w:val="36B4DBF4"/>
    <w:rsid w:val="36C15454"/>
    <w:rsid w:val="36C22DFF"/>
    <w:rsid w:val="36DA3C41"/>
    <w:rsid w:val="36DC2949"/>
    <w:rsid w:val="36E5DBA6"/>
    <w:rsid w:val="36EFE0D9"/>
    <w:rsid w:val="36F184E0"/>
    <w:rsid w:val="36F74F6E"/>
    <w:rsid w:val="37169627"/>
    <w:rsid w:val="3724B44A"/>
    <w:rsid w:val="3728DFDE"/>
    <w:rsid w:val="372A9922"/>
    <w:rsid w:val="3736FCBA"/>
    <w:rsid w:val="37374CB3"/>
    <w:rsid w:val="3740700D"/>
    <w:rsid w:val="374C814C"/>
    <w:rsid w:val="3751595B"/>
    <w:rsid w:val="375E9AF5"/>
    <w:rsid w:val="37633976"/>
    <w:rsid w:val="37643CCC"/>
    <w:rsid w:val="3764FE52"/>
    <w:rsid w:val="376C2F68"/>
    <w:rsid w:val="3770AFB2"/>
    <w:rsid w:val="3777EDAA"/>
    <w:rsid w:val="377E9633"/>
    <w:rsid w:val="3781DAFD"/>
    <w:rsid w:val="378B1A16"/>
    <w:rsid w:val="378B7FAC"/>
    <w:rsid w:val="378E4DF0"/>
    <w:rsid w:val="3799D6A2"/>
    <w:rsid w:val="37A95A3B"/>
    <w:rsid w:val="37B466AE"/>
    <w:rsid w:val="37DED9A8"/>
    <w:rsid w:val="37E17845"/>
    <w:rsid w:val="37E2AE83"/>
    <w:rsid w:val="37E466E2"/>
    <w:rsid w:val="37EE803C"/>
    <w:rsid w:val="37F54F2B"/>
    <w:rsid w:val="3807A3C6"/>
    <w:rsid w:val="38085D9B"/>
    <w:rsid w:val="38140831"/>
    <w:rsid w:val="381FB72F"/>
    <w:rsid w:val="3829EDF7"/>
    <w:rsid w:val="382A7144"/>
    <w:rsid w:val="3845BC80"/>
    <w:rsid w:val="3848CA89"/>
    <w:rsid w:val="384F47A6"/>
    <w:rsid w:val="385B5AAB"/>
    <w:rsid w:val="385E9B94"/>
    <w:rsid w:val="38616909"/>
    <w:rsid w:val="38863702"/>
    <w:rsid w:val="388B4DF9"/>
    <w:rsid w:val="388D45A2"/>
    <w:rsid w:val="3894A978"/>
    <w:rsid w:val="3899A106"/>
    <w:rsid w:val="38A7A018"/>
    <w:rsid w:val="38A9F96F"/>
    <w:rsid w:val="38D67133"/>
    <w:rsid w:val="38D6CDEC"/>
    <w:rsid w:val="38E58226"/>
    <w:rsid w:val="38E630EF"/>
    <w:rsid w:val="3902757C"/>
    <w:rsid w:val="390993F6"/>
    <w:rsid w:val="390ECE40"/>
    <w:rsid w:val="3916DB00"/>
    <w:rsid w:val="39348A4E"/>
    <w:rsid w:val="3941758C"/>
    <w:rsid w:val="3955EF44"/>
    <w:rsid w:val="395A0899"/>
    <w:rsid w:val="395C7BAA"/>
    <w:rsid w:val="395E11CB"/>
    <w:rsid w:val="396B456E"/>
    <w:rsid w:val="397BAB88"/>
    <w:rsid w:val="398DCAAA"/>
    <w:rsid w:val="3992F7FA"/>
    <w:rsid w:val="39A19B03"/>
    <w:rsid w:val="39BAED4D"/>
    <w:rsid w:val="39C3F7BA"/>
    <w:rsid w:val="39C8169B"/>
    <w:rsid w:val="39D35159"/>
    <w:rsid w:val="39D36E99"/>
    <w:rsid w:val="39E435B8"/>
    <w:rsid w:val="39EAD10F"/>
    <w:rsid w:val="39FACAB2"/>
    <w:rsid w:val="3A085B6D"/>
    <w:rsid w:val="3A14D5A3"/>
    <w:rsid w:val="3A1BCD4A"/>
    <w:rsid w:val="3A268E54"/>
    <w:rsid w:val="3A3E3AC5"/>
    <w:rsid w:val="3A479B0D"/>
    <w:rsid w:val="3A494F6B"/>
    <w:rsid w:val="3A4B3C54"/>
    <w:rsid w:val="3A53325D"/>
    <w:rsid w:val="3A55EF2D"/>
    <w:rsid w:val="3A641088"/>
    <w:rsid w:val="3A667124"/>
    <w:rsid w:val="3A83A509"/>
    <w:rsid w:val="3AA3FD12"/>
    <w:rsid w:val="3AA922BE"/>
    <w:rsid w:val="3AAB56FE"/>
    <w:rsid w:val="3AACA5E3"/>
    <w:rsid w:val="3ABDD404"/>
    <w:rsid w:val="3ACCE4DE"/>
    <w:rsid w:val="3AD4934D"/>
    <w:rsid w:val="3AE567F0"/>
    <w:rsid w:val="3AF17A4E"/>
    <w:rsid w:val="3AF40936"/>
    <w:rsid w:val="3B02D015"/>
    <w:rsid w:val="3B176BCC"/>
    <w:rsid w:val="3B1D9730"/>
    <w:rsid w:val="3B2EA174"/>
    <w:rsid w:val="3B357C84"/>
    <w:rsid w:val="3B3CFE22"/>
    <w:rsid w:val="3B447C29"/>
    <w:rsid w:val="3B44C0AD"/>
    <w:rsid w:val="3B4F57B6"/>
    <w:rsid w:val="3B581D03"/>
    <w:rsid w:val="3B683B67"/>
    <w:rsid w:val="3B696E75"/>
    <w:rsid w:val="3B7EB80B"/>
    <w:rsid w:val="3B81BDD9"/>
    <w:rsid w:val="3B890887"/>
    <w:rsid w:val="3B8C4405"/>
    <w:rsid w:val="3B8E0DF6"/>
    <w:rsid w:val="3B99CD91"/>
    <w:rsid w:val="3BA13430"/>
    <w:rsid w:val="3BBA9616"/>
    <w:rsid w:val="3BD2DF84"/>
    <w:rsid w:val="3BD6E2AD"/>
    <w:rsid w:val="3BEBF56A"/>
    <w:rsid w:val="3C07853B"/>
    <w:rsid w:val="3C10DD98"/>
    <w:rsid w:val="3C115DD0"/>
    <w:rsid w:val="3C1C1325"/>
    <w:rsid w:val="3C231320"/>
    <w:rsid w:val="3C43EFAD"/>
    <w:rsid w:val="3C5B4FC7"/>
    <w:rsid w:val="3C5ECD72"/>
    <w:rsid w:val="3C5F99ED"/>
    <w:rsid w:val="3C602E5E"/>
    <w:rsid w:val="3C67ED22"/>
    <w:rsid w:val="3C6912DA"/>
    <w:rsid w:val="3C71699C"/>
    <w:rsid w:val="3C8DFBC0"/>
    <w:rsid w:val="3C927348"/>
    <w:rsid w:val="3CA1B860"/>
    <w:rsid w:val="3CACD3C2"/>
    <w:rsid w:val="3CBE65F2"/>
    <w:rsid w:val="3CC4ED9C"/>
    <w:rsid w:val="3CCC847A"/>
    <w:rsid w:val="3CD601E2"/>
    <w:rsid w:val="3CD78CFF"/>
    <w:rsid w:val="3CD87DCB"/>
    <w:rsid w:val="3CDA397A"/>
    <w:rsid w:val="3CF31C78"/>
    <w:rsid w:val="3D011144"/>
    <w:rsid w:val="3D07D68E"/>
    <w:rsid w:val="3D1CB7B2"/>
    <w:rsid w:val="3D260A8A"/>
    <w:rsid w:val="3D48DA48"/>
    <w:rsid w:val="3D5741CB"/>
    <w:rsid w:val="3D59BFA1"/>
    <w:rsid w:val="3D72ECE3"/>
    <w:rsid w:val="3D7536CA"/>
    <w:rsid w:val="3D75AFA6"/>
    <w:rsid w:val="3D801A19"/>
    <w:rsid w:val="3D8834BB"/>
    <w:rsid w:val="3D8A481A"/>
    <w:rsid w:val="3D987517"/>
    <w:rsid w:val="3D993FA4"/>
    <w:rsid w:val="3DCF12AC"/>
    <w:rsid w:val="3DCF7AC9"/>
    <w:rsid w:val="3DD08C4F"/>
    <w:rsid w:val="3DD15376"/>
    <w:rsid w:val="3DD25B2C"/>
    <w:rsid w:val="3DE60DB5"/>
    <w:rsid w:val="3DE83AFC"/>
    <w:rsid w:val="3DEC936D"/>
    <w:rsid w:val="3DF12613"/>
    <w:rsid w:val="3DFA0B45"/>
    <w:rsid w:val="3DFEA826"/>
    <w:rsid w:val="3E265E10"/>
    <w:rsid w:val="3E2695BA"/>
    <w:rsid w:val="3E2C7F56"/>
    <w:rsid w:val="3E2D138C"/>
    <w:rsid w:val="3E3066BB"/>
    <w:rsid w:val="3E3A90D9"/>
    <w:rsid w:val="3E590B46"/>
    <w:rsid w:val="3E60485B"/>
    <w:rsid w:val="3E6172B7"/>
    <w:rsid w:val="3E72C514"/>
    <w:rsid w:val="3E7D3BC6"/>
    <w:rsid w:val="3E807872"/>
    <w:rsid w:val="3E83B783"/>
    <w:rsid w:val="3E9040B4"/>
    <w:rsid w:val="3E90AB6B"/>
    <w:rsid w:val="3E9756F6"/>
    <w:rsid w:val="3EA1BF35"/>
    <w:rsid w:val="3EA46050"/>
    <w:rsid w:val="3EAF0A38"/>
    <w:rsid w:val="3EB83EE4"/>
    <w:rsid w:val="3EC066A2"/>
    <w:rsid w:val="3ED3ADAE"/>
    <w:rsid w:val="3EEEE0A5"/>
    <w:rsid w:val="3F0E1713"/>
    <w:rsid w:val="3F17D5DA"/>
    <w:rsid w:val="3F1FE19F"/>
    <w:rsid w:val="3F3C5AEE"/>
    <w:rsid w:val="3F4B8172"/>
    <w:rsid w:val="3F4CB754"/>
    <w:rsid w:val="3F51E8A2"/>
    <w:rsid w:val="3F5B31AB"/>
    <w:rsid w:val="3F5DEAC4"/>
    <w:rsid w:val="3F70F37D"/>
    <w:rsid w:val="3F7512AC"/>
    <w:rsid w:val="3F759092"/>
    <w:rsid w:val="3F7FE727"/>
    <w:rsid w:val="3F85F4F5"/>
    <w:rsid w:val="3F87DB7E"/>
    <w:rsid w:val="3F89804C"/>
    <w:rsid w:val="3F97BB1C"/>
    <w:rsid w:val="3FA4587E"/>
    <w:rsid w:val="3FB3380F"/>
    <w:rsid w:val="3FC7BA04"/>
    <w:rsid w:val="3FCB2377"/>
    <w:rsid w:val="3FD03CAE"/>
    <w:rsid w:val="3FE6F8AA"/>
    <w:rsid w:val="3FEA11E3"/>
    <w:rsid w:val="3FEAD39B"/>
    <w:rsid w:val="3FF56372"/>
    <w:rsid w:val="3FF706EF"/>
    <w:rsid w:val="3FF7E13B"/>
    <w:rsid w:val="3FFCED53"/>
    <w:rsid w:val="4009AD90"/>
    <w:rsid w:val="4013A990"/>
    <w:rsid w:val="4019909F"/>
    <w:rsid w:val="401E4DE0"/>
    <w:rsid w:val="401F3CFF"/>
    <w:rsid w:val="402B5E8E"/>
    <w:rsid w:val="403A485D"/>
    <w:rsid w:val="403BB05A"/>
    <w:rsid w:val="403C706A"/>
    <w:rsid w:val="4054DF90"/>
    <w:rsid w:val="4059A700"/>
    <w:rsid w:val="405CC1F6"/>
    <w:rsid w:val="405E1385"/>
    <w:rsid w:val="405FC1E1"/>
    <w:rsid w:val="406CD2F5"/>
    <w:rsid w:val="408FE24D"/>
    <w:rsid w:val="4098B0F4"/>
    <w:rsid w:val="409DFD43"/>
    <w:rsid w:val="40A4A70D"/>
    <w:rsid w:val="40A7A8DB"/>
    <w:rsid w:val="40A9E20C"/>
    <w:rsid w:val="40AA7565"/>
    <w:rsid w:val="40AB7902"/>
    <w:rsid w:val="40ACA936"/>
    <w:rsid w:val="40BEAE78"/>
    <w:rsid w:val="40CC1969"/>
    <w:rsid w:val="40DF6687"/>
    <w:rsid w:val="40E69678"/>
    <w:rsid w:val="40E95BD5"/>
    <w:rsid w:val="40EAF542"/>
    <w:rsid w:val="40FB2A78"/>
    <w:rsid w:val="4107582F"/>
    <w:rsid w:val="410888B5"/>
    <w:rsid w:val="4108C16C"/>
    <w:rsid w:val="410F794B"/>
    <w:rsid w:val="4112D381"/>
    <w:rsid w:val="4117EC43"/>
    <w:rsid w:val="411CECFB"/>
    <w:rsid w:val="411F7A53"/>
    <w:rsid w:val="412032BE"/>
    <w:rsid w:val="412DAA5D"/>
    <w:rsid w:val="41413900"/>
    <w:rsid w:val="414DAA5D"/>
    <w:rsid w:val="415A34C8"/>
    <w:rsid w:val="41641139"/>
    <w:rsid w:val="417B88D8"/>
    <w:rsid w:val="418FF7F9"/>
    <w:rsid w:val="4197C168"/>
    <w:rsid w:val="419DE24D"/>
    <w:rsid w:val="41CF936E"/>
    <w:rsid w:val="41CFB71F"/>
    <w:rsid w:val="41DBFA69"/>
    <w:rsid w:val="41DD7ED2"/>
    <w:rsid w:val="41DD92C1"/>
    <w:rsid w:val="41EFC787"/>
    <w:rsid w:val="421115EF"/>
    <w:rsid w:val="42337041"/>
    <w:rsid w:val="425776D2"/>
    <w:rsid w:val="4265CAC4"/>
    <w:rsid w:val="4275B61D"/>
    <w:rsid w:val="42965A2A"/>
    <w:rsid w:val="42978D98"/>
    <w:rsid w:val="4298B01F"/>
    <w:rsid w:val="429AAA11"/>
    <w:rsid w:val="42A3CE80"/>
    <w:rsid w:val="42B0F1E0"/>
    <w:rsid w:val="42B19482"/>
    <w:rsid w:val="42CC2ED0"/>
    <w:rsid w:val="42E0E9D6"/>
    <w:rsid w:val="42E22611"/>
    <w:rsid w:val="42F0DDE5"/>
    <w:rsid w:val="42F8CF23"/>
    <w:rsid w:val="430FB211"/>
    <w:rsid w:val="43267980"/>
    <w:rsid w:val="4349F2D3"/>
    <w:rsid w:val="4373FEA1"/>
    <w:rsid w:val="438208BB"/>
    <w:rsid w:val="43902E2F"/>
    <w:rsid w:val="4393DED1"/>
    <w:rsid w:val="43951442"/>
    <w:rsid w:val="43B80080"/>
    <w:rsid w:val="43CFC1A6"/>
    <w:rsid w:val="43DB3F5C"/>
    <w:rsid w:val="43E93C76"/>
    <w:rsid w:val="4407A24F"/>
    <w:rsid w:val="441E5D07"/>
    <w:rsid w:val="4448744E"/>
    <w:rsid w:val="444F0E00"/>
    <w:rsid w:val="4451A2E3"/>
    <w:rsid w:val="447E201A"/>
    <w:rsid w:val="447FE640"/>
    <w:rsid w:val="4490D78B"/>
    <w:rsid w:val="449EF1E1"/>
    <w:rsid w:val="44A05572"/>
    <w:rsid w:val="44A94851"/>
    <w:rsid w:val="44C5D744"/>
    <w:rsid w:val="44CA4145"/>
    <w:rsid w:val="44D2D5B6"/>
    <w:rsid w:val="44DD7F32"/>
    <w:rsid w:val="44E11251"/>
    <w:rsid w:val="44E6F6B3"/>
    <w:rsid w:val="44F6ACFE"/>
    <w:rsid w:val="44F8A3F4"/>
    <w:rsid w:val="44F91198"/>
    <w:rsid w:val="450C3176"/>
    <w:rsid w:val="450F76A3"/>
    <w:rsid w:val="4510FA16"/>
    <w:rsid w:val="45161E5B"/>
    <w:rsid w:val="451ADA5C"/>
    <w:rsid w:val="451C2CEE"/>
    <w:rsid w:val="45349C5E"/>
    <w:rsid w:val="45366C7C"/>
    <w:rsid w:val="4536BA99"/>
    <w:rsid w:val="453F6667"/>
    <w:rsid w:val="45445B9B"/>
    <w:rsid w:val="4544AD6A"/>
    <w:rsid w:val="455650F5"/>
    <w:rsid w:val="458739D2"/>
    <w:rsid w:val="4597BD87"/>
    <w:rsid w:val="45ADB994"/>
    <w:rsid w:val="45B2467B"/>
    <w:rsid w:val="45B959D9"/>
    <w:rsid w:val="4611916D"/>
    <w:rsid w:val="46168C2D"/>
    <w:rsid w:val="462748E8"/>
    <w:rsid w:val="4637FDBC"/>
    <w:rsid w:val="463C146D"/>
    <w:rsid w:val="463D7AFF"/>
    <w:rsid w:val="463EADBE"/>
    <w:rsid w:val="464029BD"/>
    <w:rsid w:val="46482A77"/>
    <w:rsid w:val="464F2CA2"/>
    <w:rsid w:val="46560B0A"/>
    <w:rsid w:val="46572FD8"/>
    <w:rsid w:val="46590FF0"/>
    <w:rsid w:val="465D0194"/>
    <w:rsid w:val="465F7073"/>
    <w:rsid w:val="466C6C98"/>
    <w:rsid w:val="467213E2"/>
    <w:rsid w:val="467357F7"/>
    <w:rsid w:val="467631E9"/>
    <w:rsid w:val="467CCDE1"/>
    <w:rsid w:val="4685601E"/>
    <w:rsid w:val="468AAAC2"/>
    <w:rsid w:val="468DABA9"/>
    <w:rsid w:val="469C5A18"/>
    <w:rsid w:val="469DA371"/>
    <w:rsid w:val="46A47284"/>
    <w:rsid w:val="46B3AEB9"/>
    <w:rsid w:val="46D94D33"/>
    <w:rsid w:val="46FAA257"/>
    <w:rsid w:val="4700A1BB"/>
    <w:rsid w:val="4708CE9B"/>
    <w:rsid w:val="47250653"/>
    <w:rsid w:val="474E45A4"/>
    <w:rsid w:val="47547115"/>
    <w:rsid w:val="475ADDA8"/>
    <w:rsid w:val="476014F8"/>
    <w:rsid w:val="477027CF"/>
    <w:rsid w:val="4778766D"/>
    <w:rsid w:val="478024F9"/>
    <w:rsid w:val="47804213"/>
    <w:rsid w:val="47853FED"/>
    <w:rsid w:val="4785B4CC"/>
    <w:rsid w:val="478F85DA"/>
    <w:rsid w:val="47A68461"/>
    <w:rsid w:val="47B003F7"/>
    <w:rsid w:val="47B4C73C"/>
    <w:rsid w:val="47B6007D"/>
    <w:rsid w:val="47B74CAA"/>
    <w:rsid w:val="47BA676D"/>
    <w:rsid w:val="47BADBDC"/>
    <w:rsid w:val="47CE552B"/>
    <w:rsid w:val="47D57073"/>
    <w:rsid w:val="47DCCE8B"/>
    <w:rsid w:val="47E6CF3E"/>
    <w:rsid w:val="47EF96A8"/>
    <w:rsid w:val="480E48B1"/>
    <w:rsid w:val="4814C5BE"/>
    <w:rsid w:val="4816D647"/>
    <w:rsid w:val="482262DB"/>
    <w:rsid w:val="4825FD14"/>
    <w:rsid w:val="4828972A"/>
    <w:rsid w:val="482ECD50"/>
    <w:rsid w:val="48324B9E"/>
    <w:rsid w:val="483A19B0"/>
    <w:rsid w:val="4849DA25"/>
    <w:rsid w:val="4850B2FC"/>
    <w:rsid w:val="485362B5"/>
    <w:rsid w:val="4866F831"/>
    <w:rsid w:val="48672E40"/>
    <w:rsid w:val="486C5B97"/>
    <w:rsid w:val="488168C4"/>
    <w:rsid w:val="488D18CE"/>
    <w:rsid w:val="489A10E3"/>
    <w:rsid w:val="489B57FD"/>
    <w:rsid w:val="489CA29B"/>
    <w:rsid w:val="489DD2F5"/>
    <w:rsid w:val="48B030BD"/>
    <w:rsid w:val="48C0E840"/>
    <w:rsid w:val="48C52AC8"/>
    <w:rsid w:val="48E367E4"/>
    <w:rsid w:val="48F3B077"/>
    <w:rsid w:val="4905047B"/>
    <w:rsid w:val="490BC468"/>
    <w:rsid w:val="490D6CEA"/>
    <w:rsid w:val="492D614D"/>
    <w:rsid w:val="493D86C7"/>
    <w:rsid w:val="493FB24B"/>
    <w:rsid w:val="494EAD4D"/>
    <w:rsid w:val="49660C5D"/>
    <w:rsid w:val="496E22A5"/>
    <w:rsid w:val="496FF44B"/>
    <w:rsid w:val="497668DF"/>
    <w:rsid w:val="497D0FD7"/>
    <w:rsid w:val="498028AC"/>
    <w:rsid w:val="4984E23A"/>
    <w:rsid w:val="4988C4B2"/>
    <w:rsid w:val="4989E1A8"/>
    <w:rsid w:val="4996183D"/>
    <w:rsid w:val="49989203"/>
    <w:rsid w:val="49A16BA7"/>
    <w:rsid w:val="49A69EF3"/>
    <w:rsid w:val="49A6A7B5"/>
    <w:rsid w:val="49A856BB"/>
    <w:rsid w:val="49B75A7E"/>
    <w:rsid w:val="49B87D6C"/>
    <w:rsid w:val="49B9204B"/>
    <w:rsid w:val="49D28AA3"/>
    <w:rsid w:val="49D9A453"/>
    <w:rsid w:val="49DC02A1"/>
    <w:rsid w:val="49E59109"/>
    <w:rsid w:val="4A03C7F7"/>
    <w:rsid w:val="4A0D3B06"/>
    <w:rsid w:val="4A0DC2D2"/>
    <w:rsid w:val="4A1C72C3"/>
    <w:rsid w:val="4A1F3E5D"/>
    <w:rsid w:val="4A213EDD"/>
    <w:rsid w:val="4A2165C6"/>
    <w:rsid w:val="4A255AB3"/>
    <w:rsid w:val="4A3EB4AB"/>
    <w:rsid w:val="4A4A8A20"/>
    <w:rsid w:val="4A4F9796"/>
    <w:rsid w:val="4A510CAE"/>
    <w:rsid w:val="4A58D375"/>
    <w:rsid w:val="4A7AB8BB"/>
    <w:rsid w:val="4A8E681E"/>
    <w:rsid w:val="4A9EA843"/>
    <w:rsid w:val="4AA38AEB"/>
    <w:rsid w:val="4AB3C446"/>
    <w:rsid w:val="4AE6AAE5"/>
    <w:rsid w:val="4AF44106"/>
    <w:rsid w:val="4B01706E"/>
    <w:rsid w:val="4B05F4BA"/>
    <w:rsid w:val="4B1A88C6"/>
    <w:rsid w:val="4B2E6020"/>
    <w:rsid w:val="4B33D9E3"/>
    <w:rsid w:val="4B34AD0F"/>
    <w:rsid w:val="4B475A92"/>
    <w:rsid w:val="4B4D6AD0"/>
    <w:rsid w:val="4B4F58A5"/>
    <w:rsid w:val="4B721EBA"/>
    <w:rsid w:val="4B792987"/>
    <w:rsid w:val="4B9217AF"/>
    <w:rsid w:val="4B959887"/>
    <w:rsid w:val="4BAFD2A5"/>
    <w:rsid w:val="4BB1068B"/>
    <w:rsid w:val="4BB3CAE9"/>
    <w:rsid w:val="4BC09890"/>
    <w:rsid w:val="4BC5032C"/>
    <w:rsid w:val="4BC79E8E"/>
    <w:rsid w:val="4BD7F28C"/>
    <w:rsid w:val="4BF5F50D"/>
    <w:rsid w:val="4BF9C0B1"/>
    <w:rsid w:val="4C03BB1C"/>
    <w:rsid w:val="4C16FCCC"/>
    <w:rsid w:val="4C35FF9E"/>
    <w:rsid w:val="4C3D8713"/>
    <w:rsid w:val="4C4C3865"/>
    <w:rsid w:val="4C4C86B8"/>
    <w:rsid w:val="4C52A7D8"/>
    <w:rsid w:val="4C58E209"/>
    <w:rsid w:val="4C67C64A"/>
    <w:rsid w:val="4C786C72"/>
    <w:rsid w:val="4C78ECE7"/>
    <w:rsid w:val="4C7A286A"/>
    <w:rsid w:val="4CA57CD4"/>
    <w:rsid w:val="4CA77B3F"/>
    <w:rsid w:val="4CB10DD7"/>
    <w:rsid w:val="4CB4B02A"/>
    <w:rsid w:val="4CC0FDCF"/>
    <w:rsid w:val="4CD66B03"/>
    <w:rsid w:val="4CEF0CEA"/>
    <w:rsid w:val="4CF094B0"/>
    <w:rsid w:val="4CF4F654"/>
    <w:rsid w:val="4CFD6FE9"/>
    <w:rsid w:val="4CFE578F"/>
    <w:rsid w:val="4D19485D"/>
    <w:rsid w:val="4D230EF6"/>
    <w:rsid w:val="4D27614F"/>
    <w:rsid w:val="4D291C5B"/>
    <w:rsid w:val="4D35DCC0"/>
    <w:rsid w:val="4D3A930C"/>
    <w:rsid w:val="4D3B9994"/>
    <w:rsid w:val="4D3E51AB"/>
    <w:rsid w:val="4D4432BD"/>
    <w:rsid w:val="4D56A416"/>
    <w:rsid w:val="4D6142CB"/>
    <w:rsid w:val="4D6456E3"/>
    <w:rsid w:val="4D69F1F5"/>
    <w:rsid w:val="4D6F555C"/>
    <w:rsid w:val="4D7F6227"/>
    <w:rsid w:val="4D834853"/>
    <w:rsid w:val="4D85B20A"/>
    <w:rsid w:val="4D911D7E"/>
    <w:rsid w:val="4D99EB1D"/>
    <w:rsid w:val="4DB44BB5"/>
    <w:rsid w:val="4DC3DCDA"/>
    <w:rsid w:val="4DCA20B8"/>
    <w:rsid w:val="4DCD88F3"/>
    <w:rsid w:val="4DD09403"/>
    <w:rsid w:val="4DD1C013"/>
    <w:rsid w:val="4DDE89BA"/>
    <w:rsid w:val="4DE87576"/>
    <w:rsid w:val="4DF6325C"/>
    <w:rsid w:val="4DFCC30A"/>
    <w:rsid w:val="4E0DD615"/>
    <w:rsid w:val="4E262E65"/>
    <w:rsid w:val="4E2B7169"/>
    <w:rsid w:val="4E319822"/>
    <w:rsid w:val="4E36CE8B"/>
    <w:rsid w:val="4E39C3AE"/>
    <w:rsid w:val="4E53EA4D"/>
    <w:rsid w:val="4E6A98FE"/>
    <w:rsid w:val="4E6EBD03"/>
    <w:rsid w:val="4E94E430"/>
    <w:rsid w:val="4EA7B52F"/>
    <w:rsid w:val="4EB4A7CD"/>
    <w:rsid w:val="4ED5F140"/>
    <w:rsid w:val="4ED8FDAF"/>
    <w:rsid w:val="4ED9B38A"/>
    <w:rsid w:val="4EE187C6"/>
    <w:rsid w:val="4EE45E55"/>
    <w:rsid w:val="4F174B55"/>
    <w:rsid w:val="4F316FC1"/>
    <w:rsid w:val="4F34CE80"/>
    <w:rsid w:val="4F503CA0"/>
    <w:rsid w:val="4F5EC72F"/>
    <w:rsid w:val="4F69FC37"/>
    <w:rsid w:val="4F6BA9C8"/>
    <w:rsid w:val="4F76298E"/>
    <w:rsid w:val="4F7BD7F3"/>
    <w:rsid w:val="4F86EC1B"/>
    <w:rsid w:val="4F921185"/>
    <w:rsid w:val="4F9AB8F1"/>
    <w:rsid w:val="4F9B9C0D"/>
    <w:rsid w:val="4F9EA098"/>
    <w:rsid w:val="4FB3E005"/>
    <w:rsid w:val="4FC4D732"/>
    <w:rsid w:val="4FC55F45"/>
    <w:rsid w:val="4FCFA597"/>
    <w:rsid w:val="4FD04E1C"/>
    <w:rsid w:val="4FD29920"/>
    <w:rsid w:val="4FD9F9B9"/>
    <w:rsid w:val="4FDBB50B"/>
    <w:rsid w:val="4FE3B958"/>
    <w:rsid w:val="4FEE2BE2"/>
    <w:rsid w:val="4FF0DBE8"/>
    <w:rsid w:val="4FFAF784"/>
    <w:rsid w:val="4FFB2E1D"/>
    <w:rsid w:val="500D8AD3"/>
    <w:rsid w:val="5013D3BD"/>
    <w:rsid w:val="501A7D3A"/>
    <w:rsid w:val="501EC5B0"/>
    <w:rsid w:val="503C1BE0"/>
    <w:rsid w:val="504245B2"/>
    <w:rsid w:val="504453A3"/>
    <w:rsid w:val="50517D1B"/>
    <w:rsid w:val="5055C2C5"/>
    <w:rsid w:val="5058BDFB"/>
    <w:rsid w:val="505E51D5"/>
    <w:rsid w:val="50620382"/>
    <w:rsid w:val="5070C74E"/>
    <w:rsid w:val="5080863B"/>
    <w:rsid w:val="50841EFB"/>
    <w:rsid w:val="508C0AA6"/>
    <w:rsid w:val="508FEB1C"/>
    <w:rsid w:val="50A77D01"/>
    <w:rsid w:val="50A88C43"/>
    <w:rsid w:val="50ABC9D3"/>
    <w:rsid w:val="50AFD62F"/>
    <w:rsid w:val="50B394B6"/>
    <w:rsid w:val="50C07657"/>
    <w:rsid w:val="50D14A81"/>
    <w:rsid w:val="50D59819"/>
    <w:rsid w:val="50DD8E0E"/>
    <w:rsid w:val="50F5811F"/>
    <w:rsid w:val="50FBE585"/>
    <w:rsid w:val="5106006E"/>
    <w:rsid w:val="516076EF"/>
    <w:rsid w:val="516AF599"/>
    <w:rsid w:val="516F02DC"/>
    <w:rsid w:val="5176E641"/>
    <w:rsid w:val="51782554"/>
    <w:rsid w:val="5179B9AE"/>
    <w:rsid w:val="517D7947"/>
    <w:rsid w:val="517EB728"/>
    <w:rsid w:val="51868890"/>
    <w:rsid w:val="518D3CC7"/>
    <w:rsid w:val="51B3A53E"/>
    <w:rsid w:val="51C8D801"/>
    <w:rsid w:val="51DDCBFA"/>
    <w:rsid w:val="51EA158B"/>
    <w:rsid w:val="51F3142F"/>
    <w:rsid w:val="51F6F65F"/>
    <w:rsid w:val="5226F8C2"/>
    <w:rsid w:val="52373453"/>
    <w:rsid w:val="5258FBB9"/>
    <w:rsid w:val="5274AE43"/>
    <w:rsid w:val="527E70E6"/>
    <w:rsid w:val="5294C286"/>
    <w:rsid w:val="529AD18A"/>
    <w:rsid w:val="52AFF5EC"/>
    <w:rsid w:val="52C658DB"/>
    <w:rsid w:val="52D62AFD"/>
    <w:rsid w:val="52E6946B"/>
    <w:rsid w:val="52EE5C4F"/>
    <w:rsid w:val="52F13CC4"/>
    <w:rsid w:val="52FAADE3"/>
    <w:rsid w:val="52FB3693"/>
    <w:rsid w:val="53080731"/>
    <w:rsid w:val="530DF5E5"/>
    <w:rsid w:val="5310093D"/>
    <w:rsid w:val="53258DD7"/>
    <w:rsid w:val="53352A87"/>
    <w:rsid w:val="534B22B1"/>
    <w:rsid w:val="535B41C4"/>
    <w:rsid w:val="536A090D"/>
    <w:rsid w:val="536FE125"/>
    <w:rsid w:val="5376E377"/>
    <w:rsid w:val="5379BC4B"/>
    <w:rsid w:val="537A3B89"/>
    <w:rsid w:val="537B1209"/>
    <w:rsid w:val="537EE23A"/>
    <w:rsid w:val="538A403D"/>
    <w:rsid w:val="53B2EBD5"/>
    <w:rsid w:val="53BDB013"/>
    <w:rsid w:val="53CC59BB"/>
    <w:rsid w:val="53CD9DC7"/>
    <w:rsid w:val="53D14A67"/>
    <w:rsid w:val="53E854A4"/>
    <w:rsid w:val="53F40250"/>
    <w:rsid w:val="540C3973"/>
    <w:rsid w:val="540CA828"/>
    <w:rsid w:val="54102C28"/>
    <w:rsid w:val="5421BAF2"/>
    <w:rsid w:val="5439F1AA"/>
    <w:rsid w:val="545007AE"/>
    <w:rsid w:val="545B1754"/>
    <w:rsid w:val="54970C6D"/>
    <w:rsid w:val="54976307"/>
    <w:rsid w:val="54ABDB9D"/>
    <w:rsid w:val="54C2B595"/>
    <w:rsid w:val="54C86C58"/>
    <w:rsid w:val="54CEEFC6"/>
    <w:rsid w:val="54F1C496"/>
    <w:rsid w:val="54F58B09"/>
    <w:rsid w:val="54FC7913"/>
    <w:rsid w:val="54FFA6F7"/>
    <w:rsid w:val="5501C5E2"/>
    <w:rsid w:val="550D8B66"/>
    <w:rsid w:val="5515680E"/>
    <w:rsid w:val="5515B77F"/>
    <w:rsid w:val="55331B16"/>
    <w:rsid w:val="55402046"/>
    <w:rsid w:val="5544BDF1"/>
    <w:rsid w:val="554A6197"/>
    <w:rsid w:val="554AFE49"/>
    <w:rsid w:val="555C3632"/>
    <w:rsid w:val="55626C9C"/>
    <w:rsid w:val="5562CE11"/>
    <w:rsid w:val="55748AED"/>
    <w:rsid w:val="557F127F"/>
    <w:rsid w:val="5580F9E7"/>
    <w:rsid w:val="55883C2E"/>
    <w:rsid w:val="55920A5D"/>
    <w:rsid w:val="55A03027"/>
    <w:rsid w:val="55BA13FA"/>
    <w:rsid w:val="55D82812"/>
    <w:rsid w:val="55DEC332"/>
    <w:rsid w:val="55FA5FF7"/>
    <w:rsid w:val="55FE5F73"/>
    <w:rsid w:val="56041D71"/>
    <w:rsid w:val="561780BC"/>
    <w:rsid w:val="5619166A"/>
    <w:rsid w:val="561D95D7"/>
    <w:rsid w:val="561F7110"/>
    <w:rsid w:val="562EE4A6"/>
    <w:rsid w:val="5631B425"/>
    <w:rsid w:val="564BFC71"/>
    <w:rsid w:val="5653A7EC"/>
    <w:rsid w:val="565B22E6"/>
    <w:rsid w:val="566F170C"/>
    <w:rsid w:val="5671B3A1"/>
    <w:rsid w:val="5671EEB0"/>
    <w:rsid w:val="567887F9"/>
    <w:rsid w:val="5685ACDF"/>
    <w:rsid w:val="56876039"/>
    <w:rsid w:val="568EEBCB"/>
    <w:rsid w:val="568FB57C"/>
    <w:rsid w:val="56942853"/>
    <w:rsid w:val="569ED58E"/>
    <w:rsid w:val="56DA93B3"/>
    <w:rsid w:val="570F4B11"/>
    <w:rsid w:val="570FB36D"/>
    <w:rsid w:val="572125B6"/>
    <w:rsid w:val="5739E060"/>
    <w:rsid w:val="573D80AA"/>
    <w:rsid w:val="574B8688"/>
    <w:rsid w:val="574EBF69"/>
    <w:rsid w:val="574FAEFE"/>
    <w:rsid w:val="57505CB1"/>
    <w:rsid w:val="575654A5"/>
    <w:rsid w:val="576F8CAE"/>
    <w:rsid w:val="5781489A"/>
    <w:rsid w:val="5781C58E"/>
    <w:rsid w:val="578B59AE"/>
    <w:rsid w:val="57962A2C"/>
    <w:rsid w:val="57A83143"/>
    <w:rsid w:val="57D0BB3C"/>
    <w:rsid w:val="57E8BFF5"/>
    <w:rsid w:val="57F2098D"/>
    <w:rsid w:val="57F964E2"/>
    <w:rsid w:val="57F9E7C3"/>
    <w:rsid w:val="57FBF42A"/>
    <w:rsid w:val="57FDB55C"/>
    <w:rsid w:val="58046027"/>
    <w:rsid w:val="580601D9"/>
    <w:rsid w:val="580B2420"/>
    <w:rsid w:val="58147469"/>
    <w:rsid w:val="58184714"/>
    <w:rsid w:val="581BF413"/>
    <w:rsid w:val="5822406B"/>
    <w:rsid w:val="582B431F"/>
    <w:rsid w:val="582C6960"/>
    <w:rsid w:val="582F3236"/>
    <w:rsid w:val="5842D1D0"/>
    <w:rsid w:val="584D9FED"/>
    <w:rsid w:val="5859826D"/>
    <w:rsid w:val="58656942"/>
    <w:rsid w:val="5867DC57"/>
    <w:rsid w:val="587B5B7B"/>
    <w:rsid w:val="58951CB5"/>
    <w:rsid w:val="5899619E"/>
    <w:rsid w:val="58A0E23C"/>
    <w:rsid w:val="58A2B6C0"/>
    <w:rsid w:val="58A2C898"/>
    <w:rsid w:val="58A99117"/>
    <w:rsid w:val="58BD40DB"/>
    <w:rsid w:val="58BF8D3D"/>
    <w:rsid w:val="58C11E10"/>
    <w:rsid w:val="58C5B228"/>
    <w:rsid w:val="58CA2896"/>
    <w:rsid w:val="58CCE97A"/>
    <w:rsid w:val="58CEEA31"/>
    <w:rsid w:val="58D2855C"/>
    <w:rsid w:val="58D607DA"/>
    <w:rsid w:val="58E2E877"/>
    <w:rsid w:val="58E58AA8"/>
    <w:rsid w:val="58E5C03A"/>
    <w:rsid w:val="58EB5E91"/>
    <w:rsid w:val="58FA0244"/>
    <w:rsid w:val="5915A9FD"/>
    <w:rsid w:val="5918740F"/>
    <w:rsid w:val="591D4429"/>
    <w:rsid w:val="5956B157"/>
    <w:rsid w:val="59581B36"/>
    <w:rsid w:val="595827F7"/>
    <w:rsid w:val="59641B77"/>
    <w:rsid w:val="596AAF28"/>
    <w:rsid w:val="5972B97B"/>
    <w:rsid w:val="59793F40"/>
    <w:rsid w:val="597CD35B"/>
    <w:rsid w:val="5989F3B9"/>
    <w:rsid w:val="59910942"/>
    <w:rsid w:val="5994CB47"/>
    <w:rsid w:val="599DE5DD"/>
    <w:rsid w:val="59A95616"/>
    <w:rsid w:val="59AB39EF"/>
    <w:rsid w:val="59C30399"/>
    <w:rsid w:val="59C75206"/>
    <w:rsid w:val="59C919DC"/>
    <w:rsid w:val="59D25815"/>
    <w:rsid w:val="59DCBE13"/>
    <w:rsid w:val="5A07DA28"/>
    <w:rsid w:val="5A0FB919"/>
    <w:rsid w:val="5A238211"/>
    <w:rsid w:val="5A25ECA0"/>
    <w:rsid w:val="5A2683B7"/>
    <w:rsid w:val="5A26C09A"/>
    <w:rsid w:val="5A2B195D"/>
    <w:rsid w:val="5A2FA328"/>
    <w:rsid w:val="5A378994"/>
    <w:rsid w:val="5A3E570F"/>
    <w:rsid w:val="5A418C5E"/>
    <w:rsid w:val="5A51CC1C"/>
    <w:rsid w:val="5A548A48"/>
    <w:rsid w:val="5A681CB3"/>
    <w:rsid w:val="5A6EC24B"/>
    <w:rsid w:val="5A78403A"/>
    <w:rsid w:val="5A7924D8"/>
    <w:rsid w:val="5A7DE702"/>
    <w:rsid w:val="5AA439AA"/>
    <w:rsid w:val="5AA7C340"/>
    <w:rsid w:val="5AB09852"/>
    <w:rsid w:val="5AB11A9D"/>
    <w:rsid w:val="5ADA6C8C"/>
    <w:rsid w:val="5ADE4292"/>
    <w:rsid w:val="5AEADC90"/>
    <w:rsid w:val="5B0270CD"/>
    <w:rsid w:val="5B0A783D"/>
    <w:rsid w:val="5B150B0C"/>
    <w:rsid w:val="5B249EFA"/>
    <w:rsid w:val="5B278F76"/>
    <w:rsid w:val="5B29A989"/>
    <w:rsid w:val="5B2BD7A3"/>
    <w:rsid w:val="5B365313"/>
    <w:rsid w:val="5B36E0D7"/>
    <w:rsid w:val="5B4597A9"/>
    <w:rsid w:val="5B50CF60"/>
    <w:rsid w:val="5B597CB8"/>
    <w:rsid w:val="5B5D4458"/>
    <w:rsid w:val="5B5EF311"/>
    <w:rsid w:val="5B6B04F5"/>
    <w:rsid w:val="5B78B2C7"/>
    <w:rsid w:val="5B887D2B"/>
    <w:rsid w:val="5B903E1E"/>
    <w:rsid w:val="5B97299B"/>
    <w:rsid w:val="5B9F0486"/>
    <w:rsid w:val="5BA379B8"/>
    <w:rsid w:val="5BA6B1D0"/>
    <w:rsid w:val="5BCAC4EB"/>
    <w:rsid w:val="5BCADD57"/>
    <w:rsid w:val="5BD323E0"/>
    <w:rsid w:val="5BD3454C"/>
    <w:rsid w:val="5BE14E33"/>
    <w:rsid w:val="5BE21064"/>
    <w:rsid w:val="5BE322F5"/>
    <w:rsid w:val="5BE5242C"/>
    <w:rsid w:val="5C00ECD2"/>
    <w:rsid w:val="5C06EDEE"/>
    <w:rsid w:val="5C2F3A6D"/>
    <w:rsid w:val="5C3929FD"/>
    <w:rsid w:val="5C41DD2D"/>
    <w:rsid w:val="5C58D0DB"/>
    <w:rsid w:val="5C5B448A"/>
    <w:rsid w:val="5C5CCBA9"/>
    <w:rsid w:val="5C6052F0"/>
    <w:rsid w:val="5C63EB4D"/>
    <w:rsid w:val="5C6C6D4B"/>
    <w:rsid w:val="5C6D14FA"/>
    <w:rsid w:val="5C72B0BD"/>
    <w:rsid w:val="5C8A434E"/>
    <w:rsid w:val="5C9B7269"/>
    <w:rsid w:val="5C9E7B2C"/>
    <w:rsid w:val="5CA47CBD"/>
    <w:rsid w:val="5CA79417"/>
    <w:rsid w:val="5CB6950F"/>
    <w:rsid w:val="5CC6E82D"/>
    <w:rsid w:val="5CE10F4D"/>
    <w:rsid w:val="5CE750F1"/>
    <w:rsid w:val="5CF598DD"/>
    <w:rsid w:val="5CF854F8"/>
    <w:rsid w:val="5CF8D93E"/>
    <w:rsid w:val="5CFCFC67"/>
    <w:rsid w:val="5D0028A4"/>
    <w:rsid w:val="5D055695"/>
    <w:rsid w:val="5D077F78"/>
    <w:rsid w:val="5D095AEF"/>
    <w:rsid w:val="5D29FBEC"/>
    <w:rsid w:val="5D3182E7"/>
    <w:rsid w:val="5D54E5A7"/>
    <w:rsid w:val="5D63DE46"/>
    <w:rsid w:val="5D651156"/>
    <w:rsid w:val="5D679658"/>
    <w:rsid w:val="5D72288F"/>
    <w:rsid w:val="5D773818"/>
    <w:rsid w:val="5D846EE7"/>
    <w:rsid w:val="5D8703F2"/>
    <w:rsid w:val="5D8ACF51"/>
    <w:rsid w:val="5D93E73B"/>
    <w:rsid w:val="5D9A76A1"/>
    <w:rsid w:val="5DBB85CD"/>
    <w:rsid w:val="5DBD5E9C"/>
    <w:rsid w:val="5DC0E5E9"/>
    <w:rsid w:val="5DC1FB97"/>
    <w:rsid w:val="5DCD16EC"/>
    <w:rsid w:val="5DD04E43"/>
    <w:rsid w:val="5DDA1C7A"/>
    <w:rsid w:val="5DE15F1B"/>
    <w:rsid w:val="5DE319D0"/>
    <w:rsid w:val="5DF379C6"/>
    <w:rsid w:val="5E017063"/>
    <w:rsid w:val="5E027277"/>
    <w:rsid w:val="5E0B36EB"/>
    <w:rsid w:val="5E1C0106"/>
    <w:rsid w:val="5E228B81"/>
    <w:rsid w:val="5E279A86"/>
    <w:rsid w:val="5E2D8253"/>
    <w:rsid w:val="5E7DCC71"/>
    <w:rsid w:val="5E842CDA"/>
    <w:rsid w:val="5E856739"/>
    <w:rsid w:val="5E8DDA91"/>
    <w:rsid w:val="5EA3EEDB"/>
    <w:rsid w:val="5EA4DD04"/>
    <w:rsid w:val="5EABD899"/>
    <w:rsid w:val="5EAC69D6"/>
    <w:rsid w:val="5EB33B5E"/>
    <w:rsid w:val="5EB81B82"/>
    <w:rsid w:val="5EC2176E"/>
    <w:rsid w:val="5EC97C7C"/>
    <w:rsid w:val="5EC9D11F"/>
    <w:rsid w:val="5EDB4E34"/>
    <w:rsid w:val="5EDC8350"/>
    <w:rsid w:val="5EDFF943"/>
    <w:rsid w:val="5EE31157"/>
    <w:rsid w:val="5EF1F9D3"/>
    <w:rsid w:val="5EFB829C"/>
    <w:rsid w:val="5F0A07A2"/>
    <w:rsid w:val="5F15FB74"/>
    <w:rsid w:val="5F1631D1"/>
    <w:rsid w:val="5F1B1CB1"/>
    <w:rsid w:val="5F47F4A6"/>
    <w:rsid w:val="5F50DFE9"/>
    <w:rsid w:val="5F5340D1"/>
    <w:rsid w:val="5F558B32"/>
    <w:rsid w:val="5F5797F8"/>
    <w:rsid w:val="5F5F26DA"/>
    <w:rsid w:val="5F7E2B62"/>
    <w:rsid w:val="5F941C46"/>
    <w:rsid w:val="5F9DF0C3"/>
    <w:rsid w:val="5FA0B97B"/>
    <w:rsid w:val="5FA533E7"/>
    <w:rsid w:val="5FA60C2D"/>
    <w:rsid w:val="5FAE583C"/>
    <w:rsid w:val="5FB96FDA"/>
    <w:rsid w:val="5FC197BE"/>
    <w:rsid w:val="5FC7A1A7"/>
    <w:rsid w:val="5FE43704"/>
    <w:rsid w:val="5FEA5C6B"/>
    <w:rsid w:val="5FEB088C"/>
    <w:rsid w:val="5FEBF7EC"/>
    <w:rsid w:val="5FF2312E"/>
    <w:rsid w:val="5FFEC775"/>
    <w:rsid w:val="6003A675"/>
    <w:rsid w:val="60140379"/>
    <w:rsid w:val="601F4FB0"/>
    <w:rsid w:val="602E5DCE"/>
    <w:rsid w:val="603341ED"/>
    <w:rsid w:val="6033ACC8"/>
    <w:rsid w:val="6033CDFD"/>
    <w:rsid w:val="60349994"/>
    <w:rsid w:val="604B9EDE"/>
    <w:rsid w:val="604D5878"/>
    <w:rsid w:val="6052CB63"/>
    <w:rsid w:val="6064C35A"/>
    <w:rsid w:val="60685A43"/>
    <w:rsid w:val="606F8E0F"/>
    <w:rsid w:val="607EF3FE"/>
    <w:rsid w:val="609128E9"/>
    <w:rsid w:val="60A545F3"/>
    <w:rsid w:val="60AAB345"/>
    <w:rsid w:val="60B029D8"/>
    <w:rsid w:val="60B3501B"/>
    <w:rsid w:val="60B80042"/>
    <w:rsid w:val="60C2D28A"/>
    <w:rsid w:val="60C70039"/>
    <w:rsid w:val="60C8F6D2"/>
    <w:rsid w:val="60EF2EAD"/>
    <w:rsid w:val="61161A9A"/>
    <w:rsid w:val="61267DA4"/>
    <w:rsid w:val="61302D60"/>
    <w:rsid w:val="61406445"/>
    <w:rsid w:val="6142E3FA"/>
    <w:rsid w:val="61444212"/>
    <w:rsid w:val="61444CF1"/>
    <w:rsid w:val="61461324"/>
    <w:rsid w:val="615F98B3"/>
    <w:rsid w:val="61609FAC"/>
    <w:rsid w:val="61665589"/>
    <w:rsid w:val="617CD7CE"/>
    <w:rsid w:val="617D9844"/>
    <w:rsid w:val="61803F1A"/>
    <w:rsid w:val="6183D3BD"/>
    <w:rsid w:val="61850B24"/>
    <w:rsid w:val="61885563"/>
    <w:rsid w:val="6198F48E"/>
    <w:rsid w:val="61A5293D"/>
    <w:rsid w:val="61BBA1EF"/>
    <w:rsid w:val="61CBCF68"/>
    <w:rsid w:val="61D2A042"/>
    <w:rsid w:val="61D8A9EB"/>
    <w:rsid w:val="61DEF426"/>
    <w:rsid w:val="61E9C765"/>
    <w:rsid w:val="61F4F13F"/>
    <w:rsid w:val="61FFE214"/>
    <w:rsid w:val="62052DF7"/>
    <w:rsid w:val="620B22CB"/>
    <w:rsid w:val="620FA954"/>
    <w:rsid w:val="621328A0"/>
    <w:rsid w:val="621D27D1"/>
    <w:rsid w:val="621D9CE0"/>
    <w:rsid w:val="6253760A"/>
    <w:rsid w:val="62596FA6"/>
    <w:rsid w:val="62611C21"/>
    <w:rsid w:val="626E63B9"/>
    <w:rsid w:val="62716287"/>
    <w:rsid w:val="627D79BC"/>
    <w:rsid w:val="629B8E46"/>
    <w:rsid w:val="62B86AFE"/>
    <w:rsid w:val="62BF654C"/>
    <w:rsid w:val="62C762E8"/>
    <w:rsid w:val="62CCC9CB"/>
    <w:rsid w:val="62DB3857"/>
    <w:rsid w:val="62E80857"/>
    <w:rsid w:val="62F98D67"/>
    <w:rsid w:val="630A047A"/>
    <w:rsid w:val="6312BFA6"/>
    <w:rsid w:val="631688D8"/>
    <w:rsid w:val="631A2AE7"/>
    <w:rsid w:val="6324D768"/>
    <w:rsid w:val="633BBF2D"/>
    <w:rsid w:val="635BAEF3"/>
    <w:rsid w:val="63632C10"/>
    <w:rsid w:val="6364DA6F"/>
    <w:rsid w:val="636F918D"/>
    <w:rsid w:val="63714701"/>
    <w:rsid w:val="638A7584"/>
    <w:rsid w:val="638C5A7F"/>
    <w:rsid w:val="639EC97A"/>
    <w:rsid w:val="63A603C2"/>
    <w:rsid w:val="63BE9C25"/>
    <w:rsid w:val="63C04CAD"/>
    <w:rsid w:val="63DEFCAB"/>
    <w:rsid w:val="63E2423E"/>
    <w:rsid w:val="63E3225F"/>
    <w:rsid w:val="640CE3B4"/>
    <w:rsid w:val="64107E35"/>
    <w:rsid w:val="641EEB6F"/>
    <w:rsid w:val="641F682E"/>
    <w:rsid w:val="64239DB5"/>
    <w:rsid w:val="642D7263"/>
    <w:rsid w:val="6430D4BB"/>
    <w:rsid w:val="6445D198"/>
    <w:rsid w:val="645397BF"/>
    <w:rsid w:val="646BB4AF"/>
    <w:rsid w:val="647C906A"/>
    <w:rsid w:val="6489C244"/>
    <w:rsid w:val="64948F2C"/>
    <w:rsid w:val="6495CCE0"/>
    <w:rsid w:val="64A26B64"/>
    <w:rsid w:val="64ACBAFA"/>
    <w:rsid w:val="64AFE65F"/>
    <w:rsid w:val="64B874CE"/>
    <w:rsid w:val="64B8E8D4"/>
    <w:rsid w:val="64D3DE74"/>
    <w:rsid w:val="650C3592"/>
    <w:rsid w:val="652826C6"/>
    <w:rsid w:val="6532DE2C"/>
    <w:rsid w:val="6535C656"/>
    <w:rsid w:val="653D0201"/>
    <w:rsid w:val="6552D3F9"/>
    <w:rsid w:val="6557AC9B"/>
    <w:rsid w:val="6558AD9E"/>
    <w:rsid w:val="656069F9"/>
    <w:rsid w:val="6561BF9B"/>
    <w:rsid w:val="6572D927"/>
    <w:rsid w:val="65790798"/>
    <w:rsid w:val="659256D2"/>
    <w:rsid w:val="65A18417"/>
    <w:rsid w:val="65A6E00B"/>
    <w:rsid w:val="65A7F400"/>
    <w:rsid w:val="65BA1FF5"/>
    <w:rsid w:val="65F47D79"/>
    <w:rsid w:val="65FFC06C"/>
    <w:rsid w:val="6617700A"/>
    <w:rsid w:val="661D64E9"/>
    <w:rsid w:val="664136A0"/>
    <w:rsid w:val="664ECB3D"/>
    <w:rsid w:val="6658D79D"/>
    <w:rsid w:val="665F46DB"/>
    <w:rsid w:val="666BE018"/>
    <w:rsid w:val="6674B2ED"/>
    <w:rsid w:val="6678EEA4"/>
    <w:rsid w:val="668C3767"/>
    <w:rsid w:val="6693E3BE"/>
    <w:rsid w:val="66BC3BF7"/>
    <w:rsid w:val="66BCDE8E"/>
    <w:rsid w:val="66BE3EC9"/>
    <w:rsid w:val="66D6FFCC"/>
    <w:rsid w:val="66D8F43A"/>
    <w:rsid w:val="66DC3267"/>
    <w:rsid w:val="66E66114"/>
    <w:rsid w:val="66E8CE1B"/>
    <w:rsid w:val="670308D3"/>
    <w:rsid w:val="671DD592"/>
    <w:rsid w:val="672771EF"/>
    <w:rsid w:val="672EA928"/>
    <w:rsid w:val="67359DE1"/>
    <w:rsid w:val="6744722E"/>
    <w:rsid w:val="674F8647"/>
    <w:rsid w:val="675F0578"/>
    <w:rsid w:val="67602DD0"/>
    <w:rsid w:val="676D178A"/>
    <w:rsid w:val="67847C2A"/>
    <w:rsid w:val="678A3EB1"/>
    <w:rsid w:val="6791640D"/>
    <w:rsid w:val="67984CDE"/>
    <w:rsid w:val="67996893"/>
    <w:rsid w:val="67A56AF6"/>
    <w:rsid w:val="67AA8A7A"/>
    <w:rsid w:val="67AF8DA2"/>
    <w:rsid w:val="67B0D891"/>
    <w:rsid w:val="67B19F36"/>
    <w:rsid w:val="67BCDB0A"/>
    <w:rsid w:val="67CDD42A"/>
    <w:rsid w:val="67E393FD"/>
    <w:rsid w:val="67F262A7"/>
    <w:rsid w:val="67F47429"/>
    <w:rsid w:val="680CEDC5"/>
    <w:rsid w:val="680DD92F"/>
    <w:rsid w:val="68128713"/>
    <w:rsid w:val="682749FE"/>
    <w:rsid w:val="6828B661"/>
    <w:rsid w:val="6834D017"/>
    <w:rsid w:val="6848ABC8"/>
    <w:rsid w:val="6860CFD6"/>
    <w:rsid w:val="6862C4C4"/>
    <w:rsid w:val="687F0B44"/>
    <w:rsid w:val="68808ADC"/>
    <w:rsid w:val="6884D57F"/>
    <w:rsid w:val="689965FC"/>
    <w:rsid w:val="68A3A475"/>
    <w:rsid w:val="68A822CB"/>
    <w:rsid w:val="68ACA463"/>
    <w:rsid w:val="68ADB8CC"/>
    <w:rsid w:val="68B2D8C8"/>
    <w:rsid w:val="68D17511"/>
    <w:rsid w:val="68D4A0AA"/>
    <w:rsid w:val="68E15F73"/>
    <w:rsid w:val="68F2267B"/>
    <w:rsid w:val="68F324DC"/>
    <w:rsid w:val="6901ED4A"/>
    <w:rsid w:val="690DB4DA"/>
    <w:rsid w:val="692DC8F4"/>
    <w:rsid w:val="6938DC06"/>
    <w:rsid w:val="69399B01"/>
    <w:rsid w:val="693A2538"/>
    <w:rsid w:val="69412556"/>
    <w:rsid w:val="6948FBAD"/>
    <w:rsid w:val="694A6173"/>
    <w:rsid w:val="69513A83"/>
    <w:rsid w:val="69574D94"/>
    <w:rsid w:val="6960B07F"/>
    <w:rsid w:val="696E112D"/>
    <w:rsid w:val="6972DEF7"/>
    <w:rsid w:val="6975B45E"/>
    <w:rsid w:val="69806EDA"/>
    <w:rsid w:val="6981866D"/>
    <w:rsid w:val="6986E1E8"/>
    <w:rsid w:val="699BD42B"/>
    <w:rsid w:val="699E9717"/>
    <w:rsid w:val="699FF255"/>
    <w:rsid w:val="69A044D7"/>
    <w:rsid w:val="69A6A3A6"/>
    <w:rsid w:val="69BA2B64"/>
    <w:rsid w:val="69C15772"/>
    <w:rsid w:val="69E771F8"/>
    <w:rsid w:val="69EF7E25"/>
    <w:rsid w:val="69F824C8"/>
    <w:rsid w:val="69FE006F"/>
    <w:rsid w:val="69FE986E"/>
    <w:rsid w:val="6A009D2C"/>
    <w:rsid w:val="6A1475A3"/>
    <w:rsid w:val="6A1586A2"/>
    <w:rsid w:val="6A199B71"/>
    <w:rsid w:val="6A1CD709"/>
    <w:rsid w:val="6A2687CC"/>
    <w:rsid w:val="6A30732B"/>
    <w:rsid w:val="6A3742D8"/>
    <w:rsid w:val="6A415F78"/>
    <w:rsid w:val="6A4AC7F0"/>
    <w:rsid w:val="6A63963C"/>
    <w:rsid w:val="6A65DF64"/>
    <w:rsid w:val="6A6B77FD"/>
    <w:rsid w:val="6A9667CF"/>
    <w:rsid w:val="6AB1A3BB"/>
    <w:rsid w:val="6AB5E362"/>
    <w:rsid w:val="6AC2388B"/>
    <w:rsid w:val="6AC483E0"/>
    <w:rsid w:val="6AD1E195"/>
    <w:rsid w:val="6AD5BB73"/>
    <w:rsid w:val="6AD5DDD3"/>
    <w:rsid w:val="6AE08727"/>
    <w:rsid w:val="6AE46FA4"/>
    <w:rsid w:val="6AE86951"/>
    <w:rsid w:val="6B10C80F"/>
    <w:rsid w:val="6B159722"/>
    <w:rsid w:val="6B1EF796"/>
    <w:rsid w:val="6B252C2B"/>
    <w:rsid w:val="6B38E859"/>
    <w:rsid w:val="6B41B380"/>
    <w:rsid w:val="6B4535CF"/>
    <w:rsid w:val="6B58F44D"/>
    <w:rsid w:val="6B62D6A5"/>
    <w:rsid w:val="6B74F1F2"/>
    <w:rsid w:val="6B84266E"/>
    <w:rsid w:val="6B87FFA0"/>
    <w:rsid w:val="6B883AE0"/>
    <w:rsid w:val="6B8DA8C9"/>
    <w:rsid w:val="6B8E82FB"/>
    <w:rsid w:val="6BA43848"/>
    <w:rsid w:val="6BADC71D"/>
    <w:rsid w:val="6BBCAA6E"/>
    <w:rsid w:val="6BCD5BC7"/>
    <w:rsid w:val="6BD0F602"/>
    <w:rsid w:val="6BD7B9BB"/>
    <w:rsid w:val="6BDD451A"/>
    <w:rsid w:val="6BEAF180"/>
    <w:rsid w:val="6BF6DBAC"/>
    <w:rsid w:val="6C0C553C"/>
    <w:rsid w:val="6C2550EE"/>
    <w:rsid w:val="6C29FEE4"/>
    <w:rsid w:val="6C3C9050"/>
    <w:rsid w:val="6C3F9B01"/>
    <w:rsid w:val="6C4D4D07"/>
    <w:rsid w:val="6C51B33D"/>
    <w:rsid w:val="6C54D4F8"/>
    <w:rsid w:val="6C5691F5"/>
    <w:rsid w:val="6C5F7404"/>
    <w:rsid w:val="6C65E840"/>
    <w:rsid w:val="6C69BB7E"/>
    <w:rsid w:val="6C7BF14F"/>
    <w:rsid w:val="6CA68C4C"/>
    <w:rsid w:val="6CAB183D"/>
    <w:rsid w:val="6CB4AF73"/>
    <w:rsid w:val="6CC5EFCB"/>
    <w:rsid w:val="6CC5F22E"/>
    <w:rsid w:val="6CCBCFE2"/>
    <w:rsid w:val="6CDC12C7"/>
    <w:rsid w:val="6CE26F19"/>
    <w:rsid w:val="6CE4768A"/>
    <w:rsid w:val="6CF12358"/>
    <w:rsid w:val="6CFDAE47"/>
    <w:rsid w:val="6D16F193"/>
    <w:rsid w:val="6D213A8F"/>
    <w:rsid w:val="6D27EFF2"/>
    <w:rsid w:val="6D2A248F"/>
    <w:rsid w:val="6D2E157C"/>
    <w:rsid w:val="6D37AA40"/>
    <w:rsid w:val="6D41DBA3"/>
    <w:rsid w:val="6D66646C"/>
    <w:rsid w:val="6D6913F5"/>
    <w:rsid w:val="6D69B666"/>
    <w:rsid w:val="6D6EF22D"/>
    <w:rsid w:val="6D786E02"/>
    <w:rsid w:val="6D80A0A1"/>
    <w:rsid w:val="6D8A8331"/>
    <w:rsid w:val="6D9F5429"/>
    <w:rsid w:val="6DA71816"/>
    <w:rsid w:val="6DAC71BC"/>
    <w:rsid w:val="6DACA761"/>
    <w:rsid w:val="6DAE566D"/>
    <w:rsid w:val="6DB10B33"/>
    <w:rsid w:val="6DBA3F90"/>
    <w:rsid w:val="6DD960CC"/>
    <w:rsid w:val="6DEA3659"/>
    <w:rsid w:val="6DF5EC37"/>
    <w:rsid w:val="6DFB223D"/>
    <w:rsid w:val="6E142AFF"/>
    <w:rsid w:val="6E1F4852"/>
    <w:rsid w:val="6E2A2C3C"/>
    <w:rsid w:val="6E38AD30"/>
    <w:rsid w:val="6E3C3412"/>
    <w:rsid w:val="6E44632A"/>
    <w:rsid w:val="6E6ACAC9"/>
    <w:rsid w:val="6E6D3138"/>
    <w:rsid w:val="6E6DF4D5"/>
    <w:rsid w:val="6E7413A3"/>
    <w:rsid w:val="6E795354"/>
    <w:rsid w:val="6E79BE8F"/>
    <w:rsid w:val="6E8DC250"/>
    <w:rsid w:val="6E966366"/>
    <w:rsid w:val="6E9F4AF5"/>
    <w:rsid w:val="6EBB00AE"/>
    <w:rsid w:val="6EF1DFC0"/>
    <w:rsid w:val="6EF3268D"/>
    <w:rsid w:val="6EF5D4A2"/>
    <w:rsid w:val="6EFAFD6C"/>
    <w:rsid w:val="6F052DFE"/>
    <w:rsid w:val="6F07F743"/>
    <w:rsid w:val="6F0A5006"/>
    <w:rsid w:val="6F0BC13D"/>
    <w:rsid w:val="6F0EB67D"/>
    <w:rsid w:val="6F1EBA02"/>
    <w:rsid w:val="6F266E24"/>
    <w:rsid w:val="6F2B4ADB"/>
    <w:rsid w:val="6F3D5812"/>
    <w:rsid w:val="6F628C19"/>
    <w:rsid w:val="6F63497F"/>
    <w:rsid w:val="6F648236"/>
    <w:rsid w:val="6F68DCAB"/>
    <w:rsid w:val="6F78F872"/>
    <w:rsid w:val="6F7F7379"/>
    <w:rsid w:val="6F88CF97"/>
    <w:rsid w:val="6F9B78C2"/>
    <w:rsid w:val="6FB496EE"/>
    <w:rsid w:val="6FB9A859"/>
    <w:rsid w:val="6FBABF0B"/>
    <w:rsid w:val="6FBD7A27"/>
    <w:rsid w:val="6FC035DA"/>
    <w:rsid w:val="6FCEEEFA"/>
    <w:rsid w:val="6FDBD023"/>
    <w:rsid w:val="6FFC9729"/>
    <w:rsid w:val="6FFE6F87"/>
    <w:rsid w:val="70028854"/>
    <w:rsid w:val="700BFB29"/>
    <w:rsid w:val="7013DB87"/>
    <w:rsid w:val="701DDD73"/>
    <w:rsid w:val="702B76DD"/>
    <w:rsid w:val="70375556"/>
    <w:rsid w:val="7039DD65"/>
    <w:rsid w:val="703B11EF"/>
    <w:rsid w:val="705B2736"/>
    <w:rsid w:val="7061F143"/>
    <w:rsid w:val="707D96A9"/>
    <w:rsid w:val="7084EEF6"/>
    <w:rsid w:val="70985C61"/>
    <w:rsid w:val="70A03CB5"/>
    <w:rsid w:val="70A3BFD6"/>
    <w:rsid w:val="70B4D608"/>
    <w:rsid w:val="70C785D8"/>
    <w:rsid w:val="70E01137"/>
    <w:rsid w:val="70E47991"/>
    <w:rsid w:val="70EA0EE0"/>
    <w:rsid w:val="7103A6A0"/>
    <w:rsid w:val="71158268"/>
    <w:rsid w:val="71193D01"/>
    <w:rsid w:val="711DCC23"/>
    <w:rsid w:val="711FD525"/>
    <w:rsid w:val="71207612"/>
    <w:rsid w:val="712842A7"/>
    <w:rsid w:val="712FB23A"/>
    <w:rsid w:val="71346358"/>
    <w:rsid w:val="714EB8C0"/>
    <w:rsid w:val="715325DD"/>
    <w:rsid w:val="71534A57"/>
    <w:rsid w:val="715F7E77"/>
    <w:rsid w:val="716AD7AF"/>
    <w:rsid w:val="71763DAB"/>
    <w:rsid w:val="71894901"/>
    <w:rsid w:val="7192250E"/>
    <w:rsid w:val="71A660AA"/>
    <w:rsid w:val="71AB2071"/>
    <w:rsid w:val="71AF9935"/>
    <w:rsid w:val="71C037C4"/>
    <w:rsid w:val="71D27A70"/>
    <w:rsid w:val="71DC6190"/>
    <w:rsid w:val="71F9E1B5"/>
    <w:rsid w:val="71FF2D5D"/>
    <w:rsid w:val="72133F85"/>
    <w:rsid w:val="7215E777"/>
    <w:rsid w:val="721DAB6C"/>
    <w:rsid w:val="721EACEC"/>
    <w:rsid w:val="721FADC6"/>
    <w:rsid w:val="72242760"/>
    <w:rsid w:val="722D1269"/>
    <w:rsid w:val="723A89A3"/>
    <w:rsid w:val="725E4338"/>
    <w:rsid w:val="7270FB47"/>
    <w:rsid w:val="72731135"/>
    <w:rsid w:val="72747B9B"/>
    <w:rsid w:val="7278C476"/>
    <w:rsid w:val="72792AAF"/>
    <w:rsid w:val="7283A0F3"/>
    <w:rsid w:val="7284AC65"/>
    <w:rsid w:val="7290EFED"/>
    <w:rsid w:val="72990AED"/>
    <w:rsid w:val="72A180BD"/>
    <w:rsid w:val="72AB3B47"/>
    <w:rsid w:val="72C2D522"/>
    <w:rsid w:val="72CCD390"/>
    <w:rsid w:val="72CDAF93"/>
    <w:rsid w:val="72D67DC2"/>
    <w:rsid w:val="72E051D9"/>
    <w:rsid w:val="730FA4C9"/>
    <w:rsid w:val="732DBE27"/>
    <w:rsid w:val="733CF9CE"/>
    <w:rsid w:val="734112FC"/>
    <w:rsid w:val="7346C718"/>
    <w:rsid w:val="735953A0"/>
    <w:rsid w:val="737C0A50"/>
    <w:rsid w:val="737DCFC0"/>
    <w:rsid w:val="73937F2F"/>
    <w:rsid w:val="7397DF21"/>
    <w:rsid w:val="73B80819"/>
    <w:rsid w:val="73C18142"/>
    <w:rsid w:val="73C6885F"/>
    <w:rsid w:val="73D3F7E5"/>
    <w:rsid w:val="73D424C7"/>
    <w:rsid w:val="7417B08A"/>
    <w:rsid w:val="742BF60A"/>
    <w:rsid w:val="742C509F"/>
    <w:rsid w:val="74340306"/>
    <w:rsid w:val="7440620F"/>
    <w:rsid w:val="744127A2"/>
    <w:rsid w:val="7446A410"/>
    <w:rsid w:val="74471665"/>
    <w:rsid w:val="74487DCC"/>
    <w:rsid w:val="7457D3A3"/>
    <w:rsid w:val="746D19C5"/>
    <w:rsid w:val="749CF353"/>
    <w:rsid w:val="74A32C1E"/>
    <w:rsid w:val="74C1312C"/>
    <w:rsid w:val="74C3D47B"/>
    <w:rsid w:val="74D630E2"/>
    <w:rsid w:val="74DA6D86"/>
    <w:rsid w:val="74F6E3BB"/>
    <w:rsid w:val="750AB275"/>
    <w:rsid w:val="7517B85E"/>
    <w:rsid w:val="7524462E"/>
    <w:rsid w:val="7529B073"/>
    <w:rsid w:val="75407AF8"/>
    <w:rsid w:val="7543AB70"/>
    <w:rsid w:val="755488A1"/>
    <w:rsid w:val="755D72D2"/>
    <w:rsid w:val="756BB221"/>
    <w:rsid w:val="757E2195"/>
    <w:rsid w:val="7586C2DA"/>
    <w:rsid w:val="759196A3"/>
    <w:rsid w:val="759A5888"/>
    <w:rsid w:val="759AF97B"/>
    <w:rsid w:val="75A35E58"/>
    <w:rsid w:val="75AB4087"/>
    <w:rsid w:val="75B080B7"/>
    <w:rsid w:val="75C5DF7B"/>
    <w:rsid w:val="75CB4AAD"/>
    <w:rsid w:val="75CF4DCD"/>
    <w:rsid w:val="75D75ABC"/>
    <w:rsid w:val="75E3D7D4"/>
    <w:rsid w:val="75ED0085"/>
    <w:rsid w:val="75F4A25E"/>
    <w:rsid w:val="7607B58D"/>
    <w:rsid w:val="760A135D"/>
    <w:rsid w:val="760B8B4C"/>
    <w:rsid w:val="7635E5DA"/>
    <w:rsid w:val="76372C98"/>
    <w:rsid w:val="763749B4"/>
    <w:rsid w:val="763DABAE"/>
    <w:rsid w:val="764645B1"/>
    <w:rsid w:val="7654B1EA"/>
    <w:rsid w:val="765E5484"/>
    <w:rsid w:val="766CA513"/>
    <w:rsid w:val="766D5F5E"/>
    <w:rsid w:val="7670D3B3"/>
    <w:rsid w:val="768F52E7"/>
    <w:rsid w:val="76946C86"/>
    <w:rsid w:val="769BAAFD"/>
    <w:rsid w:val="76B25831"/>
    <w:rsid w:val="76B871C8"/>
    <w:rsid w:val="76B919F3"/>
    <w:rsid w:val="76C5F8A7"/>
    <w:rsid w:val="76CCD6D2"/>
    <w:rsid w:val="76D0BC69"/>
    <w:rsid w:val="76E1324D"/>
    <w:rsid w:val="76E46D37"/>
    <w:rsid w:val="77023ADD"/>
    <w:rsid w:val="7706D807"/>
    <w:rsid w:val="77125640"/>
    <w:rsid w:val="7717C883"/>
    <w:rsid w:val="77460332"/>
    <w:rsid w:val="77474938"/>
    <w:rsid w:val="7749E523"/>
    <w:rsid w:val="774C4945"/>
    <w:rsid w:val="775D0A94"/>
    <w:rsid w:val="775E7D74"/>
    <w:rsid w:val="776D7648"/>
    <w:rsid w:val="7797465E"/>
    <w:rsid w:val="77A26F89"/>
    <w:rsid w:val="77A3689A"/>
    <w:rsid w:val="77A61014"/>
    <w:rsid w:val="77AE4048"/>
    <w:rsid w:val="77D70E66"/>
    <w:rsid w:val="77D7F3B9"/>
    <w:rsid w:val="77EC23EA"/>
    <w:rsid w:val="77F198A7"/>
    <w:rsid w:val="77F9CD0F"/>
    <w:rsid w:val="77FA4077"/>
    <w:rsid w:val="7804F5DB"/>
    <w:rsid w:val="7817FBC1"/>
    <w:rsid w:val="78184323"/>
    <w:rsid w:val="7824D059"/>
    <w:rsid w:val="782ED48C"/>
    <w:rsid w:val="78375BD1"/>
    <w:rsid w:val="783E5AC8"/>
    <w:rsid w:val="783F47AA"/>
    <w:rsid w:val="78419334"/>
    <w:rsid w:val="78520C83"/>
    <w:rsid w:val="78678C29"/>
    <w:rsid w:val="7875FCEF"/>
    <w:rsid w:val="789E3B39"/>
    <w:rsid w:val="78A8CC49"/>
    <w:rsid w:val="78AD952B"/>
    <w:rsid w:val="78B7922D"/>
    <w:rsid w:val="78BDD712"/>
    <w:rsid w:val="78D33916"/>
    <w:rsid w:val="78D628FD"/>
    <w:rsid w:val="78D6CA95"/>
    <w:rsid w:val="78D71A7A"/>
    <w:rsid w:val="78E080B7"/>
    <w:rsid w:val="78E6E4C0"/>
    <w:rsid w:val="78EDA1BA"/>
    <w:rsid w:val="7903E38E"/>
    <w:rsid w:val="791F679A"/>
    <w:rsid w:val="793AA570"/>
    <w:rsid w:val="793CCA29"/>
    <w:rsid w:val="793CF90E"/>
    <w:rsid w:val="7944EAF8"/>
    <w:rsid w:val="795E8CC9"/>
    <w:rsid w:val="79621B92"/>
    <w:rsid w:val="7967B156"/>
    <w:rsid w:val="796F27C3"/>
    <w:rsid w:val="797BD9E5"/>
    <w:rsid w:val="798C7797"/>
    <w:rsid w:val="799EE9F0"/>
    <w:rsid w:val="79ABCE0B"/>
    <w:rsid w:val="79AC251D"/>
    <w:rsid w:val="79ADF697"/>
    <w:rsid w:val="79AFDEA9"/>
    <w:rsid w:val="79B1B18A"/>
    <w:rsid w:val="79C647C6"/>
    <w:rsid w:val="79DEBE50"/>
    <w:rsid w:val="7A017226"/>
    <w:rsid w:val="7A05BE22"/>
    <w:rsid w:val="7A072B56"/>
    <w:rsid w:val="7A0B7420"/>
    <w:rsid w:val="7A12B5AC"/>
    <w:rsid w:val="7A28DCE1"/>
    <w:rsid w:val="7A34DC53"/>
    <w:rsid w:val="7A35E14B"/>
    <w:rsid w:val="7A38BCA4"/>
    <w:rsid w:val="7A40455E"/>
    <w:rsid w:val="7A41A6E0"/>
    <w:rsid w:val="7A46E103"/>
    <w:rsid w:val="7A63DFE5"/>
    <w:rsid w:val="7A761624"/>
    <w:rsid w:val="7A77F7F1"/>
    <w:rsid w:val="7A8819D9"/>
    <w:rsid w:val="7A91EDFE"/>
    <w:rsid w:val="7AA3BA38"/>
    <w:rsid w:val="7AAD2255"/>
    <w:rsid w:val="7AB3789C"/>
    <w:rsid w:val="7AC7538A"/>
    <w:rsid w:val="7AC8F2E7"/>
    <w:rsid w:val="7ACCD3A9"/>
    <w:rsid w:val="7AD0C88A"/>
    <w:rsid w:val="7AE31ACE"/>
    <w:rsid w:val="7AE738C2"/>
    <w:rsid w:val="7AF51D64"/>
    <w:rsid w:val="7AFE4A53"/>
    <w:rsid w:val="7B0741F1"/>
    <w:rsid w:val="7B07E2AA"/>
    <w:rsid w:val="7B26A7FF"/>
    <w:rsid w:val="7B2B8EDB"/>
    <w:rsid w:val="7B415336"/>
    <w:rsid w:val="7B456C24"/>
    <w:rsid w:val="7B49958E"/>
    <w:rsid w:val="7B4F4E53"/>
    <w:rsid w:val="7B50AC64"/>
    <w:rsid w:val="7B5A1EA9"/>
    <w:rsid w:val="7B610895"/>
    <w:rsid w:val="7B79BE6A"/>
    <w:rsid w:val="7B7BC3F2"/>
    <w:rsid w:val="7B803FC7"/>
    <w:rsid w:val="7B86A3BC"/>
    <w:rsid w:val="7B8D8E77"/>
    <w:rsid w:val="7B8E6EA2"/>
    <w:rsid w:val="7B8EF3EF"/>
    <w:rsid w:val="7B94ED62"/>
    <w:rsid w:val="7BA0318A"/>
    <w:rsid w:val="7BA21BA3"/>
    <w:rsid w:val="7BC134AC"/>
    <w:rsid w:val="7BDF8EE7"/>
    <w:rsid w:val="7BE3FDDC"/>
    <w:rsid w:val="7BF4E707"/>
    <w:rsid w:val="7BF5FAAC"/>
    <w:rsid w:val="7BFC07C3"/>
    <w:rsid w:val="7C06A7C7"/>
    <w:rsid w:val="7C091837"/>
    <w:rsid w:val="7C1A5444"/>
    <w:rsid w:val="7C254F0A"/>
    <w:rsid w:val="7C28500E"/>
    <w:rsid w:val="7C2A1F97"/>
    <w:rsid w:val="7C2FE54A"/>
    <w:rsid w:val="7C5312EC"/>
    <w:rsid w:val="7C54DEE2"/>
    <w:rsid w:val="7C5A5508"/>
    <w:rsid w:val="7C5A609E"/>
    <w:rsid w:val="7C79E7F2"/>
    <w:rsid w:val="7C91B7F1"/>
    <w:rsid w:val="7C95D339"/>
    <w:rsid w:val="7C9AD2BA"/>
    <w:rsid w:val="7CA9A517"/>
    <w:rsid w:val="7CAF5FC2"/>
    <w:rsid w:val="7CFA12F1"/>
    <w:rsid w:val="7D0D4FB9"/>
    <w:rsid w:val="7D0DCBE3"/>
    <w:rsid w:val="7D156291"/>
    <w:rsid w:val="7D2567F3"/>
    <w:rsid w:val="7D2CD33E"/>
    <w:rsid w:val="7D3CC823"/>
    <w:rsid w:val="7D48CBBC"/>
    <w:rsid w:val="7D4958A8"/>
    <w:rsid w:val="7D56A87A"/>
    <w:rsid w:val="7D5C9181"/>
    <w:rsid w:val="7D605E6A"/>
    <w:rsid w:val="7D66384A"/>
    <w:rsid w:val="7D77BB00"/>
    <w:rsid w:val="7D7C28E6"/>
    <w:rsid w:val="7D866F50"/>
    <w:rsid w:val="7D91692E"/>
    <w:rsid w:val="7D929A6E"/>
    <w:rsid w:val="7DB235E4"/>
    <w:rsid w:val="7DB4BB07"/>
    <w:rsid w:val="7DBD73F2"/>
    <w:rsid w:val="7DCBAFD9"/>
    <w:rsid w:val="7DD094E2"/>
    <w:rsid w:val="7DD6739F"/>
    <w:rsid w:val="7DEE1286"/>
    <w:rsid w:val="7DF0A4F0"/>
    <w:rsid w:val="7E1E854C"/>
    <w:rsid w:val="7E26EE92"/>
    <w:rsid w:val="7E270550"/>
    <w:rsid w:val="7E31B7CF"/>
    <w:rsid w:val="7E3AF84E"/>
    <w:rsid w:val="7E5695C3"/>
    <w:rsid w:val="7E574A33"/>
    <w:rsid w:val="7E574A33"/>
    <w:rsid w:val="7E5A8165"/>
    <w:rsid w:val="7E678882"/>
    <w:rsid w:val="7E692C9D"/>
    <w:rsid w:val="7E8D6AF8"/>
    <w:rsid w:val="7E9B8A4B"/>
    <w:rsid w:val="7EA6341D"/>
    <w:rsid w:val="7EACEDFB"/>
    <w:rsid w:val="7EB38B2B"/>
    <w:rsid w:val="7EB5314F"/>
    <w:rsid w:val="7ECFB346"/>
    <w:rsid w:val="7ED13B36"/>
    <w:rsid w:val="7EDBF87C"/>
    <w:rsid w:val="7EDFEB00"/>
    <w:rsid w:val="7EE2969A"/>
    <w:rsid w:val="7EEF5CBC"/>
    <w:rsid w:val="7EFC7BBC"/>
    <w:rsid w:val="7F10C60A"/>
    <w:rsid w:val="7F20CD4E"/>
    <w:rsid w:val="7F249A12"/>
    <w:rsid w:val="7F2BD3D4"/>
    <w:rsid w:val="7F2EE50F"/>
    <w:rsid w:val="7F417A2A"/>
    <w:rsid w:val="7F4C285B"/>
    <w:rsid w:val="7F606A12"/>
    <w:rsid w:val="7F690F09"/>
    <w:rsid w:val="7F692617"/>
    <w:rsid w:val="7F6AB8D3"/>
    <w:rsid w:val="7F948DCD"/>
    <w:rsid w:val="7F9DC511"/>
    <w:rsid w:val="7FA8EA7D"/>
    <w:rsid w:val="7FB1394F"/>
    <w:rsid w:val="7FB5A0A7"/>
    <w:rsid w:val="7FB61FB9"/>
    <w:rsid w:val="7FB84CDD"/>
    <w:rsid w:val="7FC7E35C"/>
    <w:rsid w:val="7FCBFE9E"/>
    <w:rsid w:val="7FD2ABD2"/>
    <w:rsid w:val="7FD704E8"/>
    <w:rsid w:val="7FE2CEDE"/>
    <w:rsid w:val="7FF0A315"/>
    <w:rsid w:val="7FFDDF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1198C"/>
  <w15:chartTrackingRefBased/>
  <w15:docId w15:val="{EEBC70B5-C07C-4FAB-95E2-42CFD3B0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E580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80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8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8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58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58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8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8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80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E580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E580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E580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E580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E580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E580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E580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E580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E5803"/>
    <w:rPr>
      <w:rFonts w:eastAsiaTheme="majorEastAsia" w:cstheme="majorBidi"/>
      <w:color w:val="272727" w:themeColor="text1" w:themeTint="D8"/>
    </w:rPr>
  </w:style>
  <w:style w:type="paragraph" w:styleId="Title">
    <w:name w:val="Title"/>
    <w:basedOn w:val="Normal"/>
    <w:next w:val="Normal"/>
    <w:link w:val="TitleChar"/>
    <w:uiPriority w:val="10"/>
    <w:qFormat/>
    <w:rsid w:val="009E580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E580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E580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E58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803"/>
    <w:pPr>
      <w:spacing w:before="160"/>
      <w:jc w:val="center"/>
    </w:pPr>
    <w:rPr>
      <w:i/>
      <w:iCs/>
      <w:color w:val="404040" w:themeColor="text1" w:themeTint="BF"/>
    </w:rPr>
  </w:style>
  <w:style w:type="character" w:styleId="QuoteChar" w:customStyle="1">
    <w:name w:val="Quote Char"/>
    <w:basedOn w:val="DefaultParagraphFont"/>
    <w:link w:val="Quote"/>
    <w:uiPriority w:val="29"/>
    <w:rsid w:val="009E5803"/>
    <w:rPr>
      <w:i/>
      <w:iCs/>
      <w:color w:val="404040" w:themeColor="text1" w:themeTint="BF"/>
    </w:rPr>
  </w:style>
  <w:style w:type="paragraph" w:styleId="ListParagraph">
    <w:name w:val="List Paragraph"/>
    <w:basedOn w:val="Normal"/>
    <w:uiPriority w:val="34"/>
    <w:qFormat/>
    <w:rsid w:val="009E5803"/>
    <w:pPr>
      <w:ind w:left="720"/>
      <w:contextualSpacing/>
    </w:pPr>
  </w:style>
  <w:style w:type="character" w:styleId="IntenseEmphasis">
    <w:name w:val="Intense Emphasis"/>
    <w:basedOn w:val="DefaultParagraphFont"/>
    <w:uiPriority w:val="21"/>
    <w:qFormat/>
    <w:rsid w:val="009E5803"/>
    <w:rPr>
      <w:i/>
      <w:iCs/>
      <w:color w:val="0F4761" w:themeColor="accent1" w:themeShade="BF"/>
    </w:rPr>
  </w:style>
  <w:style w:type="paragraph" w:styleId="IntenseQuote">
    <w:name w:val="Intense Quote"/>
    <w:basedOn w:val="Normal"/>
    <w:next w:val="Normal"/>
    <w:link w:val="IntenseQuoteChar"/>
    <w:uiPriority w:val="30"/>
    <w:qFormat/>
    <w:rsid w:val="009E580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E5803"/>
    <w:rPr>
      <w:i/>
      <w:iCs/>
      <w:color w:val="0F4761" w:themeColor="accent1" w:themeShade="BF"/>
    </w:rPr>
  </w:style>
  <w:style w:type="character" w:styleId="IntenseReference">
    <w:name w:val="Intense Reference"/>
    <w:basedOn w:val="DefaultParagraphFont"/>
    <w:uiPriority w:val="32"/>
    <w:qFormat/>
    <w:rsid w:val="009E5803"/>
    <w:rPr>
      <w:b/>
      <w:bCs/>
      <w:smallCaps/>
      <w:color w:val="0F4761" w:themeColor="accent1" w:themeShade="BF"/>
      <w:spacing w:val="5"/>
    </w:rPr>
  </w:style>
  <w:style w:type="paragraph" w:styleId="PlainText">
    <w:name w:val="Plain Text"/>
    <w:basedOn w:val="Normal"/>
    <w:link w:val="PlainTextChar"/>
    <w:uiPriority w:val="99"/>
    <w:unhideWhenUsed/>
    <w:rsid w:val="00280B77"/>
    <w:pPr>
      <w:spacing w:after="0" w:line="240" w:lineRule="auto"/>
    </w:pPr>
    <w:rPr>
      <w:rFonts w:ascii="Calibri" w:hAnsi="Calibri"/>
      <w:szCs w:val="21"/>
    </w:rPr>
  </w:style>
  <w:style w:type="character" w:styleId="PlainTextChar" w:customStyle="1">
    <w:name w:val="Plain Text Char"/>
    <w:basedOn w:val="DefaultParagraphFont"/>
    <w:link w:val="PlainText"/>
    <w:uiPriority w:val="99"/>
    <w:rsid w:val="00280B77"/>
    <w:rPr>
      <w:rFonts w:ascii="Calibri" w:hAnsi="Calibri"/>
      <w:szCs w:val="21"/>
    </w:rPr>
  </w:style>
  <w:style w:type="table" w:styleId="TableGrid">
    <w:name w:val="Table Grid"/>
    <w:basedOn w:val="TableNormal"/>
    <w:uiPriority w:val="39"/>
    <w:rsid w:val="00983C4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F30636"/>
    <w:rPr>
      <w:sz w:val="16"/>
      <w:szCs w:val="16"/>
    </w:rPr>
  </w:style>
  <w:style w:type="paragraph" w:styleId="CommentText">
    <w:name w:val="annotation text"/>
    <w:basedOn w:val="Normal"/>
    <w:link w:val="CommentTextChar"/>
    <w:uiPriority w:val="99"/>
    <w:unhideWhenUsed/>
    <w:rsid w:val="00F30636"/>
    <w:pPr>
      <w:spacing w:line="240" w:lineRule="auto"/>
    </w:pPr>
    <w:rPr>
      <w:sz w:val="20"/>
      <w:szCs w:val="20"/>
    </w:rPr>
  </w:style>
  <w:style w:type="character" w:styleId="CommentTextChar" w:customStyle="1">
    <w:name w:val="Comment Text Char"/>
    <w:basedOn w:val="DefaultParagraphFont"/>
    <w:link w:val="CommentText"/>
    <w:uiPriority w:val="99"/>
    <w:rsid w:val="00F30636"/>
    <w:rPr>
      <w:sz w:val="20"/>
      <w:szCs w:val="20"/>
    </w:rPr>
  </w:style>
  <w:style w:type="paragraph" w:styleId="CommentSubject">
    <w:name w:val="annotation subject"/>
    <w:basedOn w:val="CommentText"/>
    <w:next w:val="CommentText"/>
    <w:link w:val="CommentSubjectChar"/>
    <w:uiPriority w:val="99"/>
    <w:semiHidden/>
    <w:unhideWhenUsed/>
    <w:rsid w:val="00F30636"/>
    <w:rPr>
      <w:b/>
      <w:bCs/>
    </w:rPr>
  </w:style>
  <w:style w:type="character" w:styleId="CommentSubjectChar" w:customStyle="1">
    <w:name w:val="Comment Subject Char"/>
    <w:basedOn w:val="CommentTextChar"/>
    <w:link w:val="CommentSubject"/>
    <w:uiPriority w:val="99"/>
    <w:semiHidden/>
    <w:rsid w:val="00F30636"/>
    <w:rPr>
      <w:b/>
      <w:bCs/>
      <w:sz w:val="20"/>
      <w:szCs w:val="20"/>
    </w:rPr>
  </w:style>
  <w:style w:type="character" w:styleId="normaltextrun" w:customStyle="1">
    <w:name w:val="normaltextrun"/>
    <w:basedOn w:val="DefaultParagraphFont"/>
    <w:rsid w:val="0017723F"/>
  </w:style>
  <w:style w:type="character" w:styleId="Hyperlink">
    <w:name w:val="Hyperlink"/>
    <w:basedOn w:val="DefaultParagraphFont"/>
    <w:uiPriority w:val="99"/>
    <w:semiHidden/>
    <w:unhideWhenUsed/>
    <w:rsid w:val="002A283B"/>
    <w:rPr>
      <w:color w:val="0000FF"/>
      <w:u w:val="single"/>
    </w:rPr>
  </w:style>
  <w:style w:type="paragraph" w:styleId="Revision">
    <w:name w:val="Revision"/>
    <w:hidden/>
    <w:uiPriority w:val="99"/>
    <w:semiHidden/>
    <w:rsid w:val="00FB7B61"/>
    <w:pPr>
      <w:spacing w:after="0" w:line="240" w:lineRule="auto"/>
    </w:pPr>
  </w:style>
  <w:style w:type="paragraph" w:styleId="NoSpacing">
    <w:name w:val="No Spacing"/>
    <w:uiPriority w:val="1"/>
    <w:qFormat/>
    <w:rsid w:val="2A61D52A"/>
    <w:pPr>
      <w:spacing w:after="0"/>
    </w:pPr>
  </w:style>
  <w:style w:type="character" w:styleId="eop" w:customStyle="true">
    <w:uiPriority w:val="1"/>
    <w:name w:val="eop"/>
    <w:basedOn w:val="DefaultParagraphFont"/>
    <w:rsid w:val="62052DF7"/>
    <w:rPr>
      <w:rFonts w:ascii="Aptos" w:hAnsi="Aptos" w:eastAsia="맑은 고딕" w:cs="" w:asciiTheme="minorAscii" w:hAnsiTheme="minorAscii" w:eastAsiaTheme="minorEastAsia"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392981">
      <w:bodyDiv w:val="1"/>
      <w:marLeft w:val="0"/>
      <w:marRight w:val="0"/>
      <w:marTop w:val="0"/>
      <w:marBottom w:val="0"/>
      <w:divBdr>
        <w:top w:val="none" w:sz="0" w:space="0" w:color="auto"/>
        <w:left w:val="none" w:sz="0" w:space="0" w:color="auto"/>
        <w:bottom w:val="none" w:sz="0" w:space="0" w:color="auto"/>
        <w:right w:val="none" w:sz="0" w:space="0" w:color="auto"/>
      </w:divBdr>
    </w:div>
    <w:div w:id="107775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6/09/relationships/commentsIds" Target="commentsIds.xml" Id="rId8" /><Relationship Type="http://schemas.microsoft.com/office/2011/relationships/people" Target="people.xml" Id="rId13" /><Relationship Type="http://schemas.openxmlformats.org/officeDocument/2006/relationships/styles" Target="styles.xml" Id="rId3" /><Relationship Type="http://schemas.microsoft.com/office/2011/relationships/commentsExtended" Target="commentsExtended.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5" /><Relationship Type="http://schemas.microsoft.com/office/2019/05/relationships/documenttasks" Target="documenttasks/documenttasks1.xml" Id="rId15" /><Relationship Type="http://schemas.openxmlformats.org/officeDocument/2006/relationships/settings" Target="settings.xml" Id="rId4" /><Relationship Type="http://schemas.openxmlformats.org/officeDocument/2006/relationships/theme" Target="theme/theme1.xml" Id="rId14" /><Relationship Type="http://schemas.openxmlformats.org/officeDocument/2006/relationships/hyperlink" Target="https://urldefense.com/v3/__https://www.sciencedirect.com/science/article/abs/pii/S1077722913000989__;!!LkSTlj0I!FxJotbw8rFDRFR78qiwFSrOgsNM49bG4GutMz5LD85rM3NbIqQkXMoLPYh7AxL6tSQ-ka_hL64TNhXqJq-wypU3apg$" TargetMode="External" Id="Reb1d3b328ecf4ba6" /><Relationship Type="http://schemas.openxmlformats.org/officeDocument/2006/relationships/hyperlink" Target="https://psycnet.apa.org/doi/10.1007/s12671-017-0766-2" TargetMode="External" Id="R8074be8615904bde" /></Relationships>
</file>

<file path=word/documenttasks/documenttasks1.xml><?xml version="1.0" encoding="utf-8"?>
<t:Tasks xmlns:t="http://schemas.microsoft.com/office/tasks/2019/documenttasks" xmlns:oel="http://schemas.microsoft.com/office/2019/extlst">
  <t:Task id="{04478231-450B-4113-9641-4E87DF7AA2BA}">
    <t:Anchor>
      <t:Comment id="1690109450"/>
    </t:Anchor>
    <t:History>
      <t:Event id="{1E05CF3C-BD9B-44EE-B517-36C75DDF8F74}" time="2025-04-21T16:37:42.51Z">
        <t:Attribution userId="S::vcorreaf@cougarnet.uh.edu::8203fa18-63c6-4aa4-bfdd-861575a3c18a" userProvider="AD" userName="Correa-Fernandez, Virmarie"/>
        <t:Anchor>
          <t:Comment id="1690109450"/>
        </t:Anchor>
        <t:Create/>
      </t:Event>
      <t:Event id="{9C47D279-4776-467F-AB41-D6CCD87720B4}" time="2025-04-21T16:37:42.51Z">
        <t:Attribution userId="S::vcorreaf@cougarnet.uh.edu::8203fa18-63c6-4aa4-bfdd-861575a3c18a" userProvider="AD" userName="Correa-Fernandez, Virmarie"/>
        <t:Anchor>
          <t:Comment id="1690109450"/>
        </t:Anchor>
        <t:Assign userId="S::vvergara@CougarNet.UH.EDU::fd12297f-147d-4203-8e75-265372c83b49" userProvider="AD" userName="Vergara, Victor"/>
      </t:Event>
      <t:Event id="{11F33087-13EF-48E1-BF02-D0D51EC71396}" time="2025-04-21T16:37:42.51Z">
        <t:Attribution userId="S::vcorreaf@cougarnet.uh.edu::8203fa18-63c6-4aa4-bfdd-861575a3c18a" userProvider="AD" userName="Correa-Fernandez, Virmarie"/>
        <t:Anchor>
          <t:Comment id="1690109450"/>
        </t:Anchor>
        <t:SetTitle title="@Vergara, Victor - thanks for doing the search. Please (1) draft a response to the reviewer basically saying we recognize the distinction and agree to relabel the term dependence for addiction in the paper. AND (2) go to the paper, and revise the parts …"/>
      </t:Event>
    </t:History>
  </t:Task>
  <t:Task id="{E8BCE3DE-76A1-400B-89F2-72D17DABB88E}">
    <t:Anchor>
      <t:Comment id="1987538523"/>
    </t:Anchor>
    <t:History>
      <t:Event id="{F3AAB272-9F15-43C9-8C6B-748A8FA1FBAE}" time="2025-05-14T17:33:23.285Z">
        <t:Attribution userId="S::vcorreaf@cougarnet.uh.edu::8203fa18-63c6-4aa4-bfdd-861575a3c18a" userProvider="AD" userName="Correa-Fernandez, Virmarie"/>
        <t:Anchor>
          <t:Comment id="1987538523"/>
        </t:Anchor>
        <t:Create/>
      </t:Event>
      <t:Event id="{3BF4F7C9-8DA2-4921-B71C-7372210FF632}" time="2025-05-14T17:33:23.285Z">
        <t:Attribution userId="S::vcorreaf@cougarnet.uh.edu::8203fa18-63c6-4aa4-bfdd-861575a3c18a" userProvider="AD" userName="Correa-Fernandez, Virmarie"/>
        <t:Anchor>
          <t:Comment id="1987538523"/>
        </t:Anchor>
        <t:Assign userId="S::wlugo@CougarNet.UH.EDU::35cae6ea-fc16-4bcf-b61b-37b87577439e" userProvider="AD" userName="Lugo, Wilmer"/>
      </t:Event>
      <t:Event id="{515E28B5-5327-4CD3-951D-5E152DA951DC}" time="2025-05-14T17:33:23.285Z">
        <t:Attribution userId="S::vcorreaf@cougarnet.uh.edu::8203fa18-63c6-4aa4-bfdd-861575a3c18a" userProvider="AD" userName="Correa-Fernandez, Virmarie"/>
        <t:Anchor>
          <t:Comment id="1987538523"/>
        </t:Anchor>
        <t:SetTitle title="@Lugo, Wilmer -- is there anything near this quote that mentions smoking specifically? I see what the reviewers are saying that the quote per se doesn't relate to smoking but to the social issue. it would be good to find a statement from this person …"/>
      </t:Event>
      <t:Event id="{7145D59E-B1E2-40C3-AB9C-1498A06ABBAC}" time="2025-05-14T20:10:54.919Z">
        <t:Attribution userId="S::wlugo@CougarNet.UH.EDU::35cae6ea-fc16-4bcf-b61b-37b87577439e" userProvider="AD" userName="Lugo, Wilmer"/>
        <t:Progress percentComplete="100"/>
      </t:Event>
      <t:Event id="{E1E7035B-C809-431A-A09E-F2AA604D12A9}" time="2025-05-14T20:11:07.312Z">
        <t:Attribution userId="S::wlugo@CougarNet.UH.EDU::35cae6ea-fc16-4bcf-b61b-37b87577439e" userProvider="AD" userName="Lugo, Wilmer"/>
        <t:Undo id="{7145D59E-B1E2-40C3-AB9C-1498A06ABBAC}"/>
      </t:Event>
    </t:History>
  </t:Task>
  <t:Task id="{01266E6E-7693-4E60-ACA0-64DEE626C665}">
    <t:Anchor>
      <t:Comment id="165586724"/>
    </t:Anchor>
    <t:History>
      <t:Event id="{5159D404-3BA7-47B6-B30B-9E0CD946DC19}" time="2025-04-21T16:38:36.234Z">
        <t:Attribution userId="S::vcorreaf@cougarnet.uh.edu::8203fa18-63c6-4aa4-bfdd-861575a3c18a" userProvider="AD" userName="Correa-Fernandez, Virmarie"/>
        <t:Anchor>
          <t:Comment id="165586724"/>
        </t:Anchor>
        <t:Create/>
      </t:Event>
      <t:Event id="{637DABF6-9CB3-4C8A-93FC-56935640F48C}" time="2025-04-21T16:38:36.234Z">
        <t:Attribution userId="S::vcorreaf@cougarnet.uh.edu::8203fa18-63c6-4aa4-bfdd-861575a3c18a" userProvider="AD" userName="Correa-Fernandez, Virmarie"/>
        <t:Anchor>
          <t:Comment id="165586724"/>
        </t:Anchor>
        <t:Assign userId="S::vvergara@CougarNet.UH.EDU::fd12297f-147d-4203-8e75-265372c83b49" userProvider="AD" userName="Vergara, Victor"/>
      </t:Event>
      <t:Event id="{A3C92B43-50A1-4A87-BFBC-24C9A67598D8}" time="2025-04-21T16:38:36.234Z">
        <t:Attribution userId="S::vcorreaf@cougarnet.uh.edu::8203fa18-63c6-4aa4-bfdd-861575a3c18a" userProvider="AD" userName="Correa-Fernandez, Virmarie"/>
        <t:Anchor>
          <t:Comment id="165586724"/>
        </t:Anchor>
        <t:SetTitle title="@Vergara, Victor -- respond in line with comment above"/>
      </t:Event>
    </t:History>
  </t:Task>
  <t:Task id="{C77EF129-695E-45E4-B362-BE40A410D823}">
    <t:Anchor>
      <t:Comment id="1900032798"/>
    </t:Anchor>
    <t:History>
      <t:Event id="{53E417FB-D12D-4CAB-99DC-35B6931B9FF0}" time="2025-05-14T14:54:41.759Z">
        <t:Attribution userId="S::vcorreaf@cougarnet.uh.edu::8203fa18-63c6-4aa4-bfdd-861575a3c18a" userProvider="AD" userName="Correa-Fernandez, Virmarie"/>
        <t:Anchor>
          <t:Comment id="1900032798"/>
        </t:Anchor>
        <t:Create/>
      </t:Event>
      <t:Event id="{3B13AE52-64FA-4C77-ADFE-15F63E863E5C}" time="2025-05-14T14:54:41.759Z">
        <t:Attribution userId="S::vcorreaf@cougarnet.uh.edu::8203fa18-63c6-4aa4-bfdd-861575a3c18a" userProvider="AD" userName="Correa-Fernandez, Virmarie"/>
        <t:Anchor>
          <t:Comment id="1900032798"/>
        </t:Anchor>
        <t:Assign userId="S::cmbarrow@CougarNet.UH.EDU::54d029b6-29ee-4f24-957b-deff5441ac0e" userProvider="AD" userName="Barrow, Corissa M"/>
      </t:Event>
      <t:Event id="{28C00265-2638-48EF-AD9E-0B971DDDBCDF}" time="2025-05-14T14:54:41.759Z">
        <t:Attribution userId="S::vcorreaf@cougarnet.uh.edu::8203fa18-63c6-4aa4-bfdd-861575a3c18a" userProvider="AD" userName="Correa-Fernandez, Virmarie"/>
        <t:Anchor>
          <t:Comment id="1900032798"/>
        </t:Anchor>
        <t:SetTitle title="@Barrow, Corissa M - pl check the grammar in this edited response. did you double check the references/citations were related to those topics? I added Casas et al bc they talk about social support"/>
      </t:Event>
    </t:History>
  </t:Task>
  <t:Task id="{9E24ADC6-04EE-47AF-ADE8-66E974E4EB57}">
    <t:Anchor>
      <t:Comment id="561346715"/>
    </t:Anchor>
    <t:History>
      <t:Event id="{071936C3-9661-4C09-A016-B4685F33ADC9}" time="2025-04-21T16:48:59.836Z">
        <t:Attribution userId="S::vcorreaf@cougarnet.uh.edu::8203fa18-63c6-4aa4-bfdd-861575a3c18a" userProvider="AD" userName="Correa-Fernandez, Virmarie"/>
        <t:Anchor>
          <t:Comment id="452399142"/>
        </t:Anchor>
        <t:Create/>
      </t:Event>
      <t:Event id="{982168AB-2466-4BFA-B58B-EEF111D3BCB1}" time="2025-04-21T16:48:59.836Z">
        <t:Attribution userId="S::vcorreaf@cougarnet.uh.edu::8203fa18-63c6-4aa4-bfdd-861575a3c18a" userProvider="AD" userName="Correa-Fernandez, Virmarie"/>
        <t:Anchor>
          <t:Comment id="452399142"/>
        </t:Anchor>
        <t:Assign userId="S::wlugo@CougarNet.UH.EDU::35cae6ea-fc16-4bcf-b61b-37b87577439e" userProvider="AD" userName="Lugo, Wilmer"/>
      </t:Event>
      <t:Event id="{B18EE78A-8F59-41C7-AAD5-A50E0EE6D820}" time="2025-04-21T16:48:59.836Z">
        <t:Attribution userId="S::vcorreaf@cougarnet.uh.edu::8203fa18-63c6-4aa4-bfdd-861575a3c18a" userProvider="AD" userName="Correa-Fernandez, Virmarie"/>
        <t:Anchor>
          <t:Comment id="452399142"/>
        </t:Anchor>
        <t:SetTitle title="@Lugo, Wilmer"/>
      </t:Event>
    </t:History>
  </t:Task>
  <t:Task id="{6185182F-96F1-4ACE-8F12-B16BF44BCD96}">
    <t:Anchor>
      <t:Comment id="1448636055"/>
    </t:Anchor>
    <t:History>
      <t:Event id="{047BDA73-CDFC-406A-8730-9EA60B8C52CB}" time="2025-04-21T18:14:38.614Z">
        <t:Attribution userId="S::vcorreaf@cougarnet.uh.edu::8203fa18-63c6-4aa4-bfdd-861575a3c18a" userProvider="AD" userName="Correa-Fernandez, Virmarie"/>
        <t:Anchor>
          <t:Comment id="797461675"/>
        </t:Anchor>
        <t:Create/>
      </t:Event>
      <t:Event id="{A2CACD55-2733-437B-BDF6-DE28FF85FD13}" time="2025-04-21T18:14:38.614Z">
        <t:Attribution userId="S::vcorreaf@cougarnet.uh.edu::8203fa18-63c6-4aa4-bfdd-861575a3c18a" userProvider="AD" userName="Correa-Fernandez, Virmarie"/>
        <t:Anchor>
          <t:Comment id="797461675"/>
        </t:Anchor>
        <t:Assign userId="S::gafajard@CougarNet.UH.EDU::91ab7cd6-3543-403e-9965-58d01d8db178" userProvider="AD" userName="Fajardo, Gerardo A"/>
      </t:Event>
      <t:Event id="{85B759CF-A954-466A-9BC8-DB9DBE5CD68B}" time="2025-04-21T18:14:38.614Z">
        <t:Attribution userId="S::vcorreaf@cougarnet.uh.edu::8203fa18-63c6-4aa4-bfdd-861575a3c18a" userProvider="AD" userName="Correa-Fernandez, Virmarie"/>
        <t:Anchor>
          <t:Comment id="797461675"/>
        </t:Anchor>
        <t:SetTitle title="@Fajardo, Gerardo A"/>
      </t:Event>
      <t:Event id="{C0F5C4A5-7D4D-4900-8760-9A59E412C05F}" time="2025-05-09T13:56:56.927Z">
        <t:Attribution userId="S::gafajard@cougarnet.uh.edu::91ab7cd6-3543-403e-9965-58d01d8db178" userProvider="AD" userName="Fajardo, Gerardo A"/>
        <t:Progress percentComplete="100"/>
      </t:Event>
    </t:History>
  </t:Task>
  <t:Task id="{8163D6CA-BF9B-4537-A118-9E60CCB09530}">
    <t:Anchor>
      <t:Comment id="1898248623"/>
    </t:Anchor>
    <t:History>
      <t:Event id="{E1536F1F-1777-4A7B-BF4A-3E1F908BBF6A}" time="2025-05-14T17:56:11.065Z">
        <t:Attribution userId="S::vcorreaf@cougarnet.uh.edu::8203fa18-63c6-4aa4-bfdd-861575a3c18a" userProvider="AD" userName="Correa-Fernandez, Virmarie"/>
        <t:Anchor>
          <t:Comment id="1898248623"/>
        </t:Anchor>
        <t:Create/>
      </t:Event>
      <t:Event id="{B80B2830-D87E-474F-B42F-1BDBE30884C6}" time="2025-05-14T17:56:11.065Z">
        <t:Attribution userId="S::vcorreaf@cougarnet.uh.edu::8203fa18-63c6-4aa4-bfdd-861575a3c18a" userProvider="AD" userName="Correa-Fernandez, Virmarie"/>
        <t:Anchor>
          <t:Comment id="1898248623"/>
        </t:Anchor>
        <t:Assign userId="S::wlugo@CougarNet.UH.EDU::35cae6ea-fc16-4bcf-b61b-37b87577439e" userProvider="AD" userName="Lugo, Wilmer"/>
      </t:Event>
      <t:Event id="{7CECF6D6-CC71-4D42-BD5C-D828DD7F0990}" time="2025-05-14T17:56:11.065Z">
        <t:Attribution userId="S::vcorreaf@cougarnet.uh.edu::8203fa18-63c6-4aa4-bfdd-861575a3c18a" userProvider="AD" userName="Correa-Fernandez, Virmarie"/>
        <t:Anchor>
          <t:Comment id="1898248623"/>
        </t:Anchor>
        <t:SetTitle title="@Lugo, Wilmer -- same as above. anything from the quote that mentions smoking more literally? I'm afraid if there are no quotes that mention smoking directly, we will need to move/eliminate the themes"/>
      </t:Event>
    </t:History>
  </t:Task>
  <t:Task id="{B3CCC160-57D5-4388-AB9E-32C0FD43DCF5}">
    <t:Anchor>
      <t:Comment id="253343591"/>
    </t:Anchor>
    <t:History>
      <t:Event id="{AE0EE376-2529-4E33-9BFD-DAA29A650AC2}" time="2025-04-21T20:52:46.749Z">
        <t:Attribution userId="S::vcorreaf@cougarnet.uh.edu::8203fa18-63c6-4aa4-bfdd-861575a3c18a" userProvider="AD" userName="Correa-Fernandez, Virmarie"/>
        <t:Anchor>
          <t:Comment id="253343591"/>
        </t:Anchor>
        <t:Create/>
      </t:Event>
      <t:Event id="{BDFFEFDD-1082-41BC-BB41-5B19AE623441}" time="2025-04-21T20:52:46.749Z">
        <t:Attribution userId="S::vcorreaf@cougarnet.uh.edu::8203fa18-63c6-4aa4-bfdd-861575a3c18a" userProvider="AD" userName="Correa-Fernandez, Virmarie"/>
        <t:Anchor>
          <t:Comment id="253343591"/>
        </t:Anchor>
        <t:Assign userId="S::wlugo@CougarNet.UH.EDU::35cae6ea-fc16-4bcf-b61b-37b87577439e" userProvider="AD" userName="Lugo, Wilmer"/>
      </t:Event>
      <t:Event id="{78D4DD32-1ABB-41E1-BC3F-753E83CD1B1D}" time="2025-04-21T20:52:46.749Z">
        <t:Attribution userId="S::vcorreaf@cougarnet.uh.edu::8203fa18-63c6-4aa4-bfdd-861575a3c18a" userProvider="AD" userName="Correa-Fernandez, Virmarie"/>
        <t:Anchor>
          <t:Comment id="253343591"/>
        </t:Anchor>
        <t:SetTitle title="@Lugo, Wilmer -attempt to draft the response to the reviewer as well. Use my responses in this document as examples. The &quot;final&quot; ones are in green."/>
      </t:Event>
    </t:History>
  </t:Task>
  <t:Task id="{740E578A-0A7D-4B14-9105-1CEABD64E2BE}">
    <t:Anchor>
      <t:Comment id="591948041"/>
    </t:Anchor>
    <t:History>
      <t:Event id="{CA98AA6E-F6FD-464A-BCA6-2E4679A451FA}" time="2025-09-21T15:09:09.207Z">
        <t:Attribution userId="S::vcorreaf@cougarnet.uh.edu::8203fa18-63c6-4aa4-bfdd-861575a3c18a" userProvider="AD" userName="Correa-Fernandez, Virmarie"/>
        <t:Anchor>
          <t:Comment id="591948041"/>
        </t:Anchor>
        <t:Create/>
      </t:Event>
      <t:Event id="{2E852C88-8F83-4B9C-9334-548E6D25AEB7}" time="2025-09-21T15:09:09.207Z">
        <t:Attribution userId="S::vcorreaf@cougarnet.uh.edu::8203fa18-63c6-4aa4-bfdd-861575a3c18a" userProvider="AD" userName="Correa-Fernandez, Virmarie"/>
        <t:Anchor>
          <t:Comment id="591948041"/>
        </t:Anchor>
        <t:Assign userId="S::ajamayaq@CougarNet.UH.EDU::ca9d7c8d-0e20-4165-821a-0efc0ddd7b2b" userProvider="AD" userName="Amaya Quintanilla, Ariel J"/>
      </t:Event>
      <t:Event id="{370DB815-E81E-4EA4-8144-B50885D89D20}" time="2025-09-21T15:09:09.207Z">
        <t:Attribution userId="S::vcorreaf@cougarnet.uh.edu::8203fa18-63c6-4aa4-bfdd-861575a3c18a" userProvider="AD" userName="Correa-Fernandez, Virmarie"/>
        <t:Anchor>
          <t:Comment id="591948041"/>
        </t:Anchor>
        <t:SetTitle title="@Amaya Quintanilla, Ariel J -- hello, the references still have some things not in APA format. For titles, Capitalize all major words (nouns, verbs, adjectives, adverbs, and pronouns). Do not capitalize articles (a, an, the), conjunctions (and, but, or…"/>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BB906-FFBD-4E6B-A43C-74B29DCB673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Correa-Fernandez, Virmarie</dc:creator>
  <keywords/>
  <dc:description/>
  <lastModifiedBy>Correa-Fernandez, Virmarie</lastModifiedBy>
  <revision>526</revision>
  <dcterms:created xsi:type="dcterms:W3CDTF">2024-05-02T03:06:00.0000000Z</dcterms:created>
  <dcterms:modified xsi:type="dcterms:W3CDTF">2025-09-22T20:32:51.8672679Z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1f07a1b6-ec17-4922-9871-720d4cdfe325</vt:lpwstr>
  </property>
</Properties>
</file>