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928CB" w14:textId="77777777" w:rsidR="00766254" w:rsidRDefault="00766254" w:rsidP="00766254">
      <w:pPr>
        <w:pStyle w:val="BodyText"/>
        <w:spacing w:before="56"/>
      </w:pPr>
      <w:r>
        <w:rPr>
          <w:noProof/>
        </w:rPr>
        <w:drawing>
          <wp:inline distT="0" distB="0" distL="0" distR="0" wp14:anchorId="334DA9CC" wp14:editId="4577BF1E">
            <wp:extent cx="2247900" cy="1042433"/>
            <wp:effectExtent l="0" t="0" r="0" b="5715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553" cy="105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ED514" w14:textId="77777777" w:rsidR="00766254" w:rsidRDefault="00766254" w:rsidP="00766254">
      <w:pPr>
        <w:pStyle w:val="BodyText"/>
        <w:spacing w:before="56"/>
      </w:pPr>
    </w:p>
    <w:p w14:paraId="35D1383B" w14:textId="291B51EC" w:rsidR="00766254" w:rsidRDefault="00A01465" w:rsidP="00766254">
      <w:pPr>
        <w:pStyle w:val="BodyText"/>
        <w:spacing w:before="56"/>
      </w:pPr>
      <w:r>
        <w:t>August</w:t>
      </w:r>
      <w:r w:rsidR="001A1E01">
        <w:t xml:space="preserve"> </w:t>
      </w:r>
      <w:r>
        <w:t>19</w:t>
      </w:r>
      <w:r w:rsidR="00766254">
        <w:t>, 2024.</w:t>
      </w:r>
    </w:p>
    <w:p w14:paraId="366712B7" w14:textId="77777777" w:rsidR="00766254" w:rsidRPr="002D6DE2" w:rsidRDefault="00766254" w:rsidP="00766254">
      <w:pPr>
        <w:rPr>
          <w:color w:val="000000" w:themeColor="text1"/>
          <w:lang w:val="x-none" w:eastAsia="x-none"/>
        </w:rPr>
      </w:pPr>
    </w:p>
    <w:p w14:paraId="2B45C3CF" w14:textId="701972CD" w:rsidR="00766254" w:rsidRDefault="00766254" w:rsidP="00766254">
      <w:pPr>
        <w:rPr>
          <w:color w:val="000000" w:themeColor="text1"/>
        </w:rPr>
      </w:pPr>
      <w:r w:rsidRPr="002D6DE2">
        <w:rPr>
          <w:color w:val="000000" w:themeColor="text1"/>
        </w:rPr>
        <w:t>Dear</w:t>
      </w:r>
      <w:r>
        <w:rPr>
          <w:color w:val="000000" w:themeColor="text1"/>
        </w:rPr>
        <w:t xml:space="preserve"> Editor:</w:t>
      </w:r>
    </w:p>
    <w:p w14:paraId="2E75A10F" w14:textId="77777777" w:rsidR="00766254" w:rsidRDefault="00766254" w:rsidP="00766254">
      <w:pPr>
        <w:rPr>
          <w:color w:val="000000" w:themeColor="text1"/>
        </w:rPr>
      </w:pPr>
    </w:p>
    <w:p w14:paraId="2AD0350D" w14:textId="34203CD7" w:rsidR="0017217F" w:rsidRPr="001A1E01" w:rsidRDefault="00766254" w:rsidP="001A1E01">
      <w:pPr>
        <w:spacing w:line="480" w:lineRule="auto"/>
        <w:rPr>
          <w:b/>
          <w:bCs/>
        </w:rPr>
      </w:pPr>
      <w:r w:rsidRPr="00766254">
        <w:rPr>
          <w:sz w:val="24"/>
          <w:szCs w:val="24"/>
        </w:rPr>
        <w:t xml:space="preserve">I am submitting </w:t>
      </w:r>
      <w:r w:rsidR="0017217F">
        <w:rPr>
          <w:sz w:val="24"/>
          <w:szCs w:val="24"/>
        </w:rPr>
        <w:t xml:space="preserve">the manuscript </w:t>
      </w:r>
      <w:r w:rsidR="001A1E01" w:rsidRPr="001A1E01">
        <w:rPr>
          <w:sz w:val="24"/>
          <w:szCs w:val="24"/>
        </w:rPr>
        <w:t>“The Westernization of the Decolonial Movement in Counseling” for public</w:t>
      </w:r>
      <w:r w:rsidR="0017217F">
        <w:rPr>
          <w:sz w:val="24"/>
          <w:szCs w:val="24"/>
        </w:rPr>
        <w:t xml:space="preserve">ation </w:t>
      </w:r>
      <w:r w:rsidR="001A1E01">
        <w:rPr>
          <w:sz w:val="24"/>
          <w:szCs w:val="24"/>
        </w:rPr>
        <w:t xml:space="preserve">consideration </w:t>
      </w:r>
      <w:r w:rsidR="0017217F">
        <w:rPr>
          <w:sz w:val="24"/>
          <w:szCs w:val="24"/>
        </w:rPr>
        <w:t xml:space="preserve">in the </w:t>
      </w:r>
      <w:r w:rsidR="00A01465">
        <w:rPr>
          <w:sz w:val="24"/>
          <w:szCs w:val="24"/>
        </w:rPr>
        <w:t>Interamerican Journal of Psychology</w:t>
      </w:r>
      <w:r>
        <w:rPr>
          <w:color w:val="000000"/>
          <w:sz w:val="24"/>
          <w:szCs w:val="24"/>
        </w:rPr>
        <w:t>. This manuscript ha</w:t>
      </w:r>
      <w:r w:rsidR="0017217F">
        <w:rPr>
          <w:color w:val="000000"/>
          <w:sz w:val="24"/>
          <w:szCs w:val="24"/>
        </w:rPr>
        <w:t>s not been</w:t>
      </w:r>
      <w:r>
        <w:rPr>
          <w:color w:val="000000"/>
          <w:sz w:val="24"/>
          <w:szCs w:val="24"/>
        </w:rPr>
        <w:t xml:space="preserve"> submitted to any other journal.</w:t>
      </w:r>
      <w:r w:rsidR="0017217F">
        <w:rPr>
          <w:color w:val="000000"/>
          <w:sz w:val="24"/>
          <w:szCs w:val="24"/>
        </w:rPr>
        <w:t xml:space="preserve"> </w:t>
      </w:r>
    </w:p>
    <w:p w14:paraId="6D3E8EC7" w14:textId="77777777" w:rsidR="0017217F" w:rsidRPr="0017217F" w:rsidRDefault="0017217F" w:rsidP="0017217F">
      <w:pPr>
        <w:spacing w:line="480" w:lineRule="auto"/>
        <w:ind w:firstLine="720"/>
        <w:rPr>
          <w:color w:val="000000"/>
          <w:sz w:val="24"/>
          <w:szCs w:val="24"/>
        </w:rPr>
      </w:pPr>
    </w:p>
    <w:p w14:paraId="0D1A782D" w14:textId="77777777" w:rsidR="00766254" w:rsidRDefault="00766254" w:rsidP="00766254">
      <w:pPr>
        <w:spacing w:after="5"/>
        <w:jc w:val="both"/>
      </w:pPr>
      <w:r>
        <w:t>Respectfully,</w:t>
      </w:r>
    </w:p>
    <w:p w14:paraId="4B811B0E" w14:textId="77777777" w:rsidR="00766254" w:rsidRDefault="00766254" w:rsidP="00766254">
      <w:pPr>
        <w:pStyle w:val="BodyText"/>
        <w:ind w:left="140"/>
        <w:rPr>
          <w:sz w:val="20"/>
        </w:rPr>
      </w:pPr>
      <w:r>
        <w:rPr>
          <w:noProof/>
          <w:sz w:val="20"/>
        </w:rPr>
        <w:drawing>
          <wp:inline distT="0" distB="0" distL="0" distR="0" wp14:anchorId="1ECAA849" wp14:editId="5FA6B8E2">
            <wp:extent cx="3040722" cy="10668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72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7D795" w14:textId="77777777" w:rsidR="00766254" w:rsidRDefault="00766254" w:rsidP="00766254">
      <w:pPr>
        <w:spacing w:before="1" w:line="250" w:lineRule="exact"/>
        <w:ind w:left="100" w:right="5597"/>
      </w:pPr>
      <w:r>
        <w:t xml:space="preserve">Edil Torres Rivera, Ph.D., LCPC, NCC, ACS </w:t>
      </w:r>
    </w:p>
    <w:p w14:paraId="69162D64" w14:textId="77777777" w:rsidR="00766254" w:rsidRDefault="00766254" w:rsidP="00766254">
      <w:pPr>
        <w:spacing w:before="1" w:line="250" w:lineRule="exact"/>
        <w:ind w:left="100" w:right="5597"/>
      </w:pPr>
      <w:r>
        <w:t>Professor of Counseling &amp; Latinx Cluster Coordinator</w:t>
      </w:r>
    </w:p>
    <w:p w14:paraId="12D8535C" w14:textId="77777777" w:rsidR="00766254" w:rsidRPr="000E41FB" w:rsidRDefault="00766254" w:rsidP="00766254"/>
    <w:p w14:paraId="1002B7D5" w14:textId="77777777" w:rsidR="00766254" w:rsidRPr="000E41FB" w:rsidRDefault="00766254" w:rsidP="00766254"/>
    <w:p w14:paraId="53531DD3" w14:textId="77777777" w:rsidR="00766254" w:rsidRPr="000E41FB" w:rsidRDefault="00766254" w:rsidP="00766254"/>
    <w:p w14:paraId="36AC1161" w14:textId="77777777" w:rsidR="00766254" w:rsidRPr="000E41FB" w:rsidRDefault="00766254" w:rsidP="00766254"/>
    <w:p w14:paraId="02237508" w14:textId="77777777" w:rsidR="00766254" w:rsidRPr="000E41FB" w:rsidRDefault="00766254" w:rsidP="00766254"/>
    <w:p w14:paraId="254D6FA0" w14:textId="77777777" w:rsidR="00766254" w:rsidRDefault="00766254" w:rsidP="00766254">
      <w:pPr>
        <w:ind w:left="858" w:right="798"/>
        <w:jc w:val="center"/>
        <w:rPr>
          <w:sz w:val="16"/>
          <w:szCs w:val="16"/>
        </w:rPr>
      </w:pPr>
      <w:r>
        <w:rPr>
          <w:rFonts w:ascii="Arial" w:eastAsia="Arial" w:hAnsi="Arial" w:cs="Arial"/>
          <w:w w:val="113"/>
          <w:sz w:val="12"/>
          <w:szCs w:val="12"/>
        </w:rPr>
        <w:t>WICHITA</w:t>
      </w:r>
      <w:r>
        <w:rPr>
          <w:rFonts w:ascii="Arial" w:eastAsia="Arial" w:hAnsi="Arial" w:cs="Arial"/>
          <w:spacing w:val="8"/>
          <w:w w:val="11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STATE</w:t>
      </w:r>
      <w:r>
        <w:rPr>
          <w:rFonts w:ascii="Arial" w:eastAsia="Arial" w:hAnsi="Arial" w:cs="Arial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w w:val="110"/>
          <w:sz w:val="12"/>
          <w:szCs w:val="12"/>
        </w:rPr>
        <w:t>UNIVERSITY</w:t>
      </w:r>
      <w:r>
        <w:rPr>
          <w:rFonts w:ascii="Arial" w:eastAsia="Arial" w:hAnsi="Arial" w:cs="Arial"/>
          <w:spacing w:val="9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w w:val="68"/>
        </w:rPr>
        <w:t>I</w:t>
      </w:r>
      <w:r>
        <w:rPr>
          <w:rFonts w:ascii="Arial" w:eastAsia="Arial" w:hAnsi="Arial" w:cs="Arial"/>
          <w:spacing w:val="-39"/>
        </w:rPr>
        <w:t xml:space="preserve"> </w:t>
      </w:r>
      <w:r>
        <w:rPr>
          <w:i/>
          <w:sz w:val="16"/>
          <w:szCs w:val="16"/>
        </w:rPr>
        <w:t>ISLE Department - College</w:t>
      </w:r>
      <w:r>
        <w:rPr>
          <w:i/>
          <w:spacing w:val="9"/>
          <w:sz w:val="16"/>
          <w:szCs w:val="16"/>
        </w:rPr>
        <w:t xml:space="preserve"> </w:t>
      </w:r>
      <w:r>
        <w:rPr>
          <w:i/>
          <w:sz w:val="16"/>
          <w:szCs w:val="16"/>
        </w:rPr>
        <w:t>of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Applied Studies</w:t>
      </w:r>
      <w:r>
        <w:rPr>
          <w:i/>
          <w:spacing w:val="28"/>
          <w:sz w:val="16"/>
          <w:szCs w:val="16"/>
        </w:rPr>
        <w:t xml:space="preserve"> </w:t>
      </w:r>
      <w:r>
        <w:rPr>
          <w:i/>
          <w:sz w:val="16"/>
          <w:szCs w:val="16"/>
        </w:rPr>
        <w:t>1845</w:t>
      </w:r>
      <w:r>
        <w:rPr>
          <w:i/>
          <w:spacing w:val="-16"/>
          <w:sz w:val="16"/>
          <w:szCs w:val="16"/>
        </w:rPr>
        <w:t xml:space="preserve"> </w:t>
      </w:r>
      <w:r>
        <w:rPr>
          <w:i/>
          <w:sz w:val="16"/>
          <w:szCs w:val="16"/>
        </w:rPr>
        <w:t>Fairmount</w:t>
      </w:r>
      <w:r>
        <w:rPr>
          <w:i/>
          <w:spacing w:val="11"/>
          <w:sz w:val="16"/>
          <w:szCs w:val="16"/>
        </w:rPr>
        <w:t xml:space="preserve"> </w:t>
      </w:r>
      <w:r>
        <w:rPr>
          <w:i/>
          <w:sz w:val="16"/>
          <w:szCs w:val="16"/>
        </w:rPr>
        <w:t>Street</w:t>
      </w:r>
      <w:r>
        <w:rPr>
          <w:i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w w:val="68"/>
        </w:rPr>
        <w:t>I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i/>
          <w:sz w:val="16"/>
          <w:szCs w:val="16"/>
        </w:rPr>
        <w:t>Wichita,</w:t>
      </w:r>
      <w:r>
        <w:rPr>
          <w:i/>
          <w:spacing w:val="2"/>
          <w:sz w:val="16"/>
          <w:szCs w:val="16"/>
        </w:rPr>
        <w:t xml:space="preserve"> </w:t>
      </w:r>
      <w:r>
        <w:rPr>
          <w:i/>
          <w:sz w:val="16"/>
          <w:szCs w:val="16"/>
        </w:rPr>
        <w:t>Kansas</w:t>
      </w:r>
      <w:r>
        <w:rPr>
          <w:i/>
          <w:spacing w:val="-13"/>
          <w:sz w:val="16"/>
          <w:szCs w:val="16"/>
        </w:rPr>
        <w:t xml:space="preserve"> </w:t>
      </w:r>
      <w:r>
        <w:rPr>
          <w:i/>
          <w:w w:val="101"/>
          <w:sz w:val="16"/>
          <w:szCs w:val="16"/>
        </w:rPr>
        <w:t>67260-0142</w:t>
      </w:r>
    </w:p>
    <w:p w14:paraId="26C01E0D" w14:textId="77777777" w:rsidR="00766254" w:rsidRPr="000E41FB" w:rsidRDefault="00766254" w:rsidP="00766254">
      <w:pPr>
        <w:pStyle w:val="Footer"/>
        <w:jc w:val="center"/>
      </w:pPr>
      <w:r>
        <w:rPr>
          <w:rFonts w:ascii="Arial" w:eastAsia="Arial" w:hAnsi="Arial" w:cs="Arial"/>
          <w:i/>
          <w:sz w:val="14"/>
          <w:szCs w:val="14"/>
        </w:rPr>
        <w:t>tele:</w:t>
      </w:r>
      <w:r>
        <w:rPr>
          <w:rFonts w:ascii="Arial" w:eastAsia="Arial" w:hAnsi="Arial" w:cs="Arial"/>
          <w:i/>
          <w:spacing w:val="15"/>
          <w:sz w:val="14"/>
          <w:szCs w:val="14"/>
        </w:rPr>
        <w:t xml:space="preserve"> </w:t>
      </w:r>
      <w:r>
        <w:rPr>
          <w:i/>
          <w:sz w:val="15"/>
          <w:szCs w:val="15"/>
        </w:rPr>
        <w:t>(316)</w:t>
      </w:r>
      <w:r>
        <w:rPr>
          <w:i/>
          <w:spacing w:val="-5"/>
          <w:sz w:val="15"/>
          <w:szCs w:val="15"/>
        </w:rPr>
        <w:t xml:space="preserve"> </w:t>
      </w:r>
      <w:r>
        <w:rPr>
          <w:i/>
          <w:w w:val="112"/>
          <w:sz w:val="15"/>
          <w:szCs w:val="15"/>
        </w:rPr>
        <w:t>978-3325\</w:t>
      </w:r>
      <w:r>
        <w:rPr>
          <w:i/>
          <w:spacing w:val="33"/>
          <w:w w:val="112"/>
          <w:sz w:val="15"/>
          <w:szCs w:val="15"/>
        </w:rPr>
        <w:t xml:space="preserve"> </w:t>
      </w:r>
      <w:r>
        <w:rPr>
          <w:i/>
          <w:w w:val="94"/>
          <w:sz w:val="16"/>
          <w:szCs w:val="16"/>
        </w:rPr>
        <w:t>fax:</w:t>
      </w:r>
      <w:r>
        <w:rPr>
          <w:i/>
          <w:spacing w:val="-5"/>
          <w:w w:val="94"/>
          <w:sz w:val="16"/>
          <w:szCs w:val="16"/>
        </w:rPr>
        <w:t xml:space="preserve"> </w:t>
      </w:r>
      <w:r>
        <w:rPr>
          <w:i/>
          <w:sz w:val="15"/>
          <w:szCs w:val="15"/>
        </w:rPr>
        <w:t>(316)</w:t>
      </w:r>
      <w:r>
        <w:rPr>
          <w:i/>
          <w:spacing w:val="-6"/>
          <w:sz w:val="15"/>
          <w:szCs w:val="15"/>
        </w:rPr>
        <w:t xml:space="preserve"> </w:t>
      </w:r>
      <w:r>
        <w:rPr>
          <w:i/>
          <w:w w:val="109"/>
          <w:sz w:val="15"/>
          <w:szCs w:val="15"/>
        </w:rPr>
        <w:t>978-6996\</w:t>
      </w:r>
      <w:r>
        <w:rPr>
          <w:i/>
          <w:spacing w:val="-6"/>
          <w:w w:val="10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4"/>
          <w:szCs w:val="14"/>
        </w:rPr>
        <w:t>web:</w:t>
      </w:r>
      <w:r>
        <w:rPr>
          <w:rFonts w:ascii="Arial" w:eastAsia="Arial" w:hAnsi="Arial" w:cs="Arial"/>
          <w:i/>
          <w:spacing w:val="19"/>
          <w:sz w:val="14"/>
          <w:szCs w:val="14"/>
        </w:rPr>
        <w:t xml:space="preserve"> </w:t>
      </w:r>
      <w:hyperlink r:id="rId8">
        <w:r>
          <w:rPr>
            <w:rFonts w:ascii="Arial" w:eastAsia="Arial" w:hAnsi="Arial" w:cs="Arial"/>
            <w:i/>
            <w:w w:val="108"/>
            <w:sz w:val="14"/>
            <w:szCs w:val="14"/>
          </w:rPr>
          <w:t>www.wichita.edu</w:t>
        </w:r>
      </w:hyperlink>
      <w:r>
        <w:tab/>
      </w:r>
    </w:p>
    <w:p w14:paraId="6B4DA156" w14:textId="77777777" w:rsidR="00A75D02" w:rsidRDefault="00A75D02"/>
    <w:sectPr w:rsidR="00A75D02" w:rsidSect="004307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00" w:right="1320" w:bottom="28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9B851" w14:textId="77777777" w:rsidR="00F877BA" w:rsidRDefault="00F877BA">
      <w:r>
        <w:separator/>
      </w:r>
    </w:p>
  </w:endnote>
  <w:endnote w:type="continuationSeparator" w:id="0">
    <w:p w14:paraId="01ACC4BF" w14:textId="77777777" w:rsidR="00F877BA" w:rsidRDefault="00F8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F67FD" w14:textId="77777777" w:rsidR="00D23DC4" w:rsidRDefault="00D23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82918" w14:textId="77777777" w:rsidR="00D23DC4" w:rsidRPr="000E41FB" w:rsidRDefault="00D23DC4" w:rsidP="000E4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7F7F0" w14:textId="77777777" w:rsidR="00D23DC4" w:rsidRDefault="00D23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93C2A" w14:textId="77777777" w:rsidR="00F877BA" w:rsidRDefault="00F877BA">
      <w:r>
        <w:separator/>
      </w:r>
    </w:p>
  </w:footnote>
  <w:footnote w:type="continuationSeparator" w:id="0">
    <w:p w14:paraId="08F9C9D7" w14:textId="77777777" w:rsidR="00F877BA" w:rsidRDefault="00F87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9111" w14:textId="77777777" w:rsidR="00D23DC4" w:rsidRDefault="00D2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0B275" w14:textId="77777777" w:rsidR="00D23DC4" w:rsidRDefault="00D23D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19F6" w14:textId="77777777" w:rsidR="00D23DC4" w:rsidRDefault="00000000" w:rsidP="000E41FB">
    <w:pPr>
      <w:pStyle w:val="BodyText"/>
      <w:ind w:left="100"/>
      <w:rPr>
        <w:sz w:val="20"/>
      </w:rPr>
    </w:pPr>
    <w:r>
      <w:rPr>
        <w:noProof/>
        <w:sz w:val="20"/>
      </w:rPr>
      <w:drawing>
        <wp:inline distT="0" distB="0" distL="0" distR="0" wp14:anchorId="4C171270" wp14:editId="2C2B3AB1">
          <wp:extent cx="3218687" cy="1045463"/>
          <wp:effectExtent l="0" t="0" r="0" b="0"/>
          <wp:docPr id="440417639" name="image1.jpeg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17639" name="image1.jpeg" descr="A close-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8687" cy="1045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2AB07C" w14:textId="77777777" w:rsidR="00D23DC4" w:rsidRDefault="00D23D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54"/>
    <w:rsid w:val="00010BE3"/>
    <w:rsid w:val="00127245"/>
    <w:rsid w:val="0017217F"/>
    <w:rsid w:val="001A1E01"/>
    <w:rsid w:val="002B0D49"/>
    <w:rsid w:val="00391F99"/>
    <w:rsid w:val="004270BE"/>
    <w:rsid w:val="00430799"/>
    <w:rsid w:val="0054517A"/>
    <w:rsid w:val="0055089C"/>
    <w:rsid w:val="00666505"/>
    <w:rsid w:val="006F3009"/>
    <w:rsid w:val="0071106C"/>
    <w:rsid w:val="00766254"/>
    <w:rsid w:val="0077401B"/>
    <w:rsid w:val="00845E2E"/>
    <w:rsid w:val="0087493D"/>
    <w:rsid w:val="00A01465"/>
    <w:rsid w:val="00A217FF"/>
    <w:rsid w:val="00A75D02"/>
    <w:rsid w:val="00B431AB"/>
    <w:rsid w:val="00D23DC4"/>
    <w:rsid w:val="00F877BA"/>
    <w:rsid w:val="00F9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A7885"/>
  <w15:chartTrackingRefBased/>
  <w15:docId w15:val="{2DC0A177-7C46-004A-A23C-28E7304F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66254"/>
    <w:pPr>
      <w:widowControl w:val="0"/>
      <w:autoSpaceDE w:val="0"/>
      <w:autoSpaceDN w:val="0"/>
    </w:pPr>
    <w:rPr>
      <w:rFonts w:eastAsia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62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6254"/>
    <w:rPr>
      <w:rFonts w:eastAsia="Times New Roman"/>
      <w:kern w:val="0"/>
      <w14:ligatures w14:val="none"/>
    </w:rPr>
  </w:style>
  <w:style w:type="character" w:customStyle="1" w:styleId="text">
    <w:name w:val="text"/>
    <w:basedOn w:val="DefaultParagraphFont"/>
    <w:rsid w:val="00766254"/>
  </w:style>
  <w:style w:type="paragraph" w:styleId="Header">
    <w:name w:val="header"/>
    <w:basedOn w:val="Normal"/>
    <w:link w:val="HeaderChar"/>
    <w:uiPriority w:val="99"/>
    <w:unhideWhenUsed/>
    <w:rsid w:val="00766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254"/>
    <w:rPr>
      <w:rFonts w:eastAsia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6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254"/>
    <w:rPr>
      <w:rFonts w:eastAsia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chita.ed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 Rivera</dc:creator>
  <cp:keywords/>
  <dc:description/>
  <cp:lastModifiedBy>Edil Rivera</cp:lastModifiedBy>
  <cp:revision>4</cp:revision>
  <dcterms:created xsi:type="dcterms:W3CDTF">2024-01-21T18:39:00Z</dcterms:created>
  <dcterms:modified xsi:type="dcterms:W3CDTF">2024-08-19T16:09:00Z</dcterms:modified>
</cp:coreProperties>
</file>