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"Psychology, Political and Power in Aguascalientes: Fragmentation, Theoretical Disputes, and Challenges in Suicide Prevention"</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Key words: Psychology in Mexico, Suicide prevention, Mental health policies, Epistemology, Institutional psychology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article critically analyzes the role of psychology in Mexico, with a particular focus on Aguascalientes, where strategies have been implemented to improve access to psychological services, especially in suicide prevention. Through a historical and theoretical review, it examines how psychology has been instrumentalized by political and economic interests, generating tensions among its diverse theoretical currents and limiting its ability to address complex issues. The text is divided into three main parts: first, it contextualizes the emergence of psychology as a social science and its epistemological debates, highlighting the tensions between quantitative and qualitative approaches; second, it analyzes the development of psychology in Mexico, from its search for a "psychology of the Mexican" to its consolidation as a professional discipline; and third, it presents concrete cases in Aguascalientes, such as the creation of the Agua Clara Mental Health Institute, to illustrate the current challenges of institutional psychology, including lack of resources, service overdemand, and structural limitations. Finally, the article reflects on the need to rethink the ethical and epistemological guidelines of psychology, recognizing that psychological symptoms are manifestations of broader economic, political, and social problems. This analysis invites professionals and academics to reflect on the scope and limits of the discipline, as well as its role in social transformation.</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del artículo</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Psicología, política y poder en Aguascalientes: Fragmentación, disputas teóricas y desafíos en la atención al suicidio</w:t>
      </w:r>
      <w:r w:rsidDel="00000000" w:rsidR="00000000" w:rsidRPr="00000000">
        <w:rPr>
          <w:rtl w:val="0"/>
        </w:rPr>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artículo analiza críticamente el papel de la psicología en México, con un enfoque particular en Aguascalientes, donde se han implementado estrategias para mejorar el acceso a servicios psicológicos, especialmente en la prevención del suicidio. A través de un recorrido histórico y teórico, se examina cómo la psicología ha sido instrumentalizada por intereses políticos y económicos, generando tensiones entre sus diversas corrientes teóricas y limitando su capacidad para abordar problemáticas complejas. El texto se divide en tres partes principales: primero, se contextualiza el surgimiento de la psicología como ciencia social y sus debates epistemológicos, destacando las tensiones entre enfoques cuantitativos y cualitativos; segundo, se analiza el desarrollo de la psicología en México, desde su búsqueda de una "psicología del mexicano" hasta su consolidación como disciplina profesional; y tercero, se presentan casos concretos en Aguascalientes, como la creación del Instituto de Salud Mental Agua Clara, para ilustrar los desafíos actuales de la psicología institucional, incluyendo la falta de recursos, la sobredemanda de servicios y las limitaciones estructurales. Finalmente, el artículo reflexiona sobre la necesidad de replantear los lineamientos éticos y epistemológicos de la psicología, reconociendo que los síntomas psicológicos son manifestaciones de problemas económicos, políticos y sociales más amplios. Este análisis invita a los profesionales y académicos a reflexionar sobre los alcances y límites de la disciplina, así como sobre su papel en la transformación social.</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 Psicología en México, Prevención del suicidio, Políticas de salud mental, Epsitemología, Psicología institucional</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1A">
      <w:pPr>
        <w:spacing w:line="36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ciencias sociales y discusiones epistemológicas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realizar un análisis crítico de la psicología, es fundamental situar su origen como ciencia moderna. Aunque sus raíces se remontan a la Grecia clásica, su consolidación como disciplina académica se inicia con la Revolución Francesa de 1789, un hito histórico que impulsó la formalización de las disciplinas dedicadas al estudio de la sociedad. Como señala Wallerstein (1997), estas áreas del conocimiento emergieron con la encomienda de explicar y comprender el cambio social, tomando como objeto de estudio al ser humano y sus interacciones con el mundo. A partir de entonces, el conocimiento previo sobre actividades humanas —como la economía, la política y la historia— se formalizó bajo el razonamiento científico, buscando establecer leyes y patrones que permitieran entender y, en algunos casos, controlar las dinámicas sociales. Sin embargo, este proceso no estuvo exento de tensiones epistemológicas y políticas, ya que la psicología, como heredera de estas discusiones, se vio influenciada por intereses de poder y por la necesidad de adaptarse a las demandas de las sociedades modernas.</w:t>
        <w:br w:type="textWrapping"/>
        <w:tab/>
        <w:t xml:space="preserve">En sus inicios, las ciencias sociales adoptaron la epistemología positivista de Auguste Comte, quien proponía que el estudio de la sociedad debía basarse en la observación y la formulación de leyes universales. Disciplinas como la sociología y la economía buscaron emular el éxito de las ciencias naturales mediante métodos cuantitativos y explicaciones causales. Un ejemplo emblemático es el trabajo de Émile Durkheim en El suicidio (1897), donde analizó este fenómeno como un "hecho social" gobernado por estadísticas y patrones objetivos, relegando la subjetividad individual a un segundo plano. Este enfoque refleja la creencia de que lo social podía reducirse a variables medibles, similar a cómo la física explica el movimiento de los planetas. </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Pronto surgieron críticas a esta visión, pensadores como Wilhelm Dilthey y Max Weber argumentaron que lo humano y lo social no podían comprenderse solo mediante leyes generales, pues están intrínsecamente ligados a significados, intenciones y contextos históricos. Dilthey, en Introducción a las ciencias del espíritu (1883), distinguió entre explicar (erklären), propio de las ciencias naturales, y comprender (verstehen), esencial para las ciencias sociales. Para él, entender un acto humano —como un ritual religioso o una decisión económica— requería empatía y análisis interpretativo, no solo datos empíricos. .</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psicología y su discusiones heredadas</w:t>
      </w:r>
    </w:p>
    <w:p w:rsidR="00000000" w:rsidDel="00000000" w:rsidP="00000000" w:rsidRDefault="00000000" w:rsidRPr="00000000" w14:paraId="0000001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Contextualizando los problemas epistemológicos a los que se enfrentaban las ciencias sociales, la psicología emergió como una disciplina heredera de estas tensiones entre las ciencias naturales y las ciencias del espíritu. Como señala Lafuente (2017), la psicología se dividió en dos corrientes principales desde sus inicios: una con antecedentes en las ciencias naturales y otra con raíces en las ciencias del espíritu. La primera, representada por el conductismo de John B. Watson (1913/1982), se concibió como una rama experimental y objetiva de la ciencia natural, cuyo objetivo era la predicción y el control de la conducta. En contraste, la segunda corriente, influenciada por Wilhelm Dilthey (1983/1949), se centró en la comprensión del individuo en su contexto histórico-social, buscando constatar las propiedades generales de las unidades psíquicas mediante procesos de abstracción. Esta dualidad refleja la tensión entre una psicología que busca emular el rigor de las ciencias naturales y otra que se enfoca en la subjetividad y la interpretación de lo humano.</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sus inicios, la psicología adoptó los principios de la Ilustración y la Modernidad, como señala Foucault (1997), lo que llevó a una fragmentación epistemológica. La corriente naturalista, representada por el conductismo y otras escuelas experimentales, se basó en dos postulados filosóficos clave: (1) la verdad del hombre se agota en su ser natural, y (2) todo conocimiento debe pasar por una determinación de vínculos cuantitativos, la construcción de hipótesis y su verificación experimental. Esta orientación se consolidó con la fundación de la Asociación Americana de Psicología (APA) en 1892, donde figuras como Wilhelm Wundt, William James y John Dewey sentaron las bases para el desarrollo de enfoques inspirados en métodos fisicoquímicos, orgánicos y evolucionistas. Sin embargo, esta búsqueda de estatus científico, similar al de las ciencias naturales, contrastaba con la corriente del espíritu, que priorizaba la comprensión de la experiencia humana en su contexto histórico y cultural.</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a finales del siglo XIX y principios del XX, surgieron críticas y rupturas que dieron lugar a enfoques alternativos. El psicoanálisis de Freud, aunque inicialmente influenciado por las ciencias naturales, representó un giro radical hacia la comprensión de la subjetividad humana, alejándose de la mera explicación causal. Este cambio fue parte de un movimiento más amplio que Lafuente y Loredo (2017) denominan la "psicología con antecedentes sociales", la cual incorporó perspectivas de la filología, la etnología, la lingüística y el marxismo. Foucault (1997) describe este giro como el "descubrimiento del sentido", donde el foco ya no es solo la naturaleza humana, sino también sus producciones culturales, su lenguaje y su historia personal. Este enfoque permitió explorar dimensiones como el inconsciente, los símbolos culturales y las estructuras de poder que moldean la experiencia humana, ampliando así el horizonte de la psicología más allá de lo meramente observable y cuantificable.</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diversificación ha llevado a una psicología fragmentada, con múltiples teorías y métodos que abordan fenómenos como el suicidio desde perspectivas radicalmente distintas. Mientras que el conductismo y la neuropsicología buscan explicaciones objetivas y cuantificables, el psicoanálisis y el humanismo se centran en la comprensión de las experiencias subjetivas. Esta pluralidad, aunque enriquecedora, ha generado tensiones y disputas dentro de la disciplina, dificultando el diálogo entre enfoques y limitando la posibilidad de una visión integradora. Como señalan Arana et al. (2006), la psicología se presenta como un campo fragmentado, donde cada teoría defiende sus principios epistemológicos y desprestigia a las demás, sin considerar la posibilidad de complementariedad. Esta falta de diálogo no solo obstaculiza el avance de la disciplina, sino que también limita su capacidad para responder de manera efectiva a problemáticas complejas como el suicidio, que requieren un abordaje multidimensional.</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saber como plataforma y herramienta política de control</w:t>
      </w:r>
    </w:p>
    <w:p w:rsidR="00000000" w:rsidDel="00000000" w:rsidP="00000000" w:rsidRDefault="00000000" w:rsidRPr="00000000" w14:paraId="00000024">
      <w:pPr>
        <w:spacing w:line="360" w:lineRule="auto"/>
        <w:ind w:right="5.66929133858309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breve recorrido sirve para situar cómo la psicología ha tenido su devenir teórico y cómo sus postulados epistémicos y epistemológicos se han distanciado en marcos teóricos tan distintos que, desde el punto de vista de un reduccionismo científico, nos llevaría a decir que comprenden la psique humana desde distintas miradas. Sin embargo, bajo una mirada crítica, como lo afirma León Olivé (2012), los sistemas científicos pueden ser "condenables o loables, según los fines que se pretenda lograr mediante su aplicación, los resultados que de hecho produzcan y el tratamiento que den a las personas como agentes morales". Por lo tanto, los cuestionamientos a su saber no solo deberían estar basados en lo epistemológico, sino también en un análisis ético, político y social de los intereses y consecuencias de su aplicación.</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ha visto, el conocimiento científico se ha convertido en una institución indispensable para el poder. Las grandes potencias y los pequeños gobiernos dependen de avances tecnológicos y científicos —desde la extracción de recursos hasta la ingeniería social y psicológica— para mantener el control sobre sus poblaciones y países rivales. Sin embargo, este poder conlleva riesgos: el cientificismo, es decir, la elevación de la ciencia a una autoridad incuestionable, puede desencadenar posicionamientos hegemónicos que demeriten otros tipos de conocimiento y, en su caso, sirvan de herramienta para reproducir sistemas de control estructural, como ha sido la religión para la política en general.</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cuestionamiento fue abordado de manera profunda por la Escuela de Frankfurt, cuyos pensadores, como Max Horkheimer, Theodor Adorno, Herbert Marcuse y Jürgen Habermas, criticaron los modelos totalitarios y el desarrollo científico de la modernidad. En Teoría Tradicional y Teoría Crítica (1937), Horkheimer argumenta que las ciencias sociales han imitado el modelo de las ciencias naturales, buscando simplificar la realidad a través de proposiciones matemáticas y leyes generales. Sin embargo, advierte que esta aproximación no es neutral, sino que está al servicio de la reproducción del sistema capitalista. Como él mismo afirma: "La vida de la sociedad resulta del trabajo conjunto de las distintas ramas de la producción, y si la división del trabajo en el modo de producción capitalista funciona mal, sus ramas, incluida la ciencia, no deben ser vistas como autónomas o independientes" (Horkheimer, 1937, p. 231).</w:t>
        <w:br w:type="textWrapping"/>
        <w:tab/>
        <w:t xml:space="preserve">Cómo reproduce y excluye el saber psicológico, es útil retomar la hipótesis de Michel Foucault en El orden del discurso (1973/2016): en toda sociedad, la producción del discurso está controlada, seleccionada y redistribuida mediante procedimientos que buscan conjurar sus peligros y dominar lo aleatorio. El discurso, según Foucault, no es solo un medio de comunicación, sino una herramienta que estructura la vida social y marca las pautas a seguir. A través de él, las instituciones ejercen poder, pero también se libran luchas por adueñarse de ese poder. Para mantener su dominio, las instituciones emplean procedimientos de exclusión, que Foucault sintetiza en tres: la prohibición (lo que se puede o no decir), la separación y rechazo (la distinción entre razón y locura), y la oposición entre lo verdadero y lo falso (la voluntad de saber). Estos procedimientos no son estáticos, sino que se modifican históricamente, adaptándose a las necesidades del poder.</w:t>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b w:val="1"/>
          <w:sz w:val="24"/>
          <w:szCs w:val="24"/>
          <w:rtl w:val="0"/>
        </w:rPr>
        <w:t xml:space="preserve">Breve recorrido histórico de la identidad de la psicología y sus problemas heredados en México</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saber científico es heredado de la cultura occidental a partir de la colonización del territorio hoy conocido como México. Al igual que en su lugar de origen, la verdad pasó de estar en manos de la religión a ser secularizada y tomada por el proyecto moderno del saber, es decir, la ciencia. Por eso, es necesario conocer la historia de la psicología en México para situar cómo ha sido su devenir, qué reproduce y qué excluye. Aguado, H. I., &amp; García, H. A. (2020) dividen su historia en tres momentos clave, que reflejan su evolución desde sus antecedentes hasta su consolidación como disciplina y profesión::</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Primer Momento (1773–1877): Antecedentes e inicio de la psicología:Los orígenes de la psicología moderna en México se remontan a 1773, con los trabajos del Dr. José Ignacio Bartolache, quien realizó experimentos psicofisiológicos y observaciones clínicas. Sin embargo, no fue hasta 1877, durante el porfiriato, que la psicología surgió en su acepción moderna, vinculada al proyecto liberal de "orden y progreso". En este contexto, se crearon los Institutos Científicos y Literarios, donde se impartieron los primeros cursos de psicología, aunque aún integrados con filosofía, lógica y moral.</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Momento (1881–1936): Surgimiento de la psicología en el ámbito educativo formal: Durante este periodo, la psicología comenzó a impartirse formalmente en instituciones como la Escuela Nacional Preparatoria (ENP) y las Escuelas Normales. Figuras como Ezequiel Adeodato Chávez Lavista promovieron la inclusión de cátedras de psicología, aunque la disciplina aún carecía de reconocimiento pleno. La enseñanza de la psicología estuvo a cargo de profesionales de otras áreas, como abogados, periodistas y médicos, lo que reflejaba su falta de autonomía como campo disciplinar.</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Tercer Momento (1937–1974): Institucionalización de la psicología como disciplina y profesión: Este periodo marcó la consolidación de la psicología como disciplina y profesión en México. En 1937, la UNAM estableció el primer plan de estudios en psicología, y en 1960 se aprobó la Licenciatura en Psicología. La creación de la Facultad de Psicología en la UNAM (1974) y en la Universidad Veracruzana (1965) fue fundamental para su desarrollo. Además, se abrieron áreas de especialización como psicología clínica, educativa, social y experimental. Este proceso culminó con el reconocimiento oficial de la psicología como profesión, otorgando a los egresados el derecho a una cédula profesional.</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fragmentación surgida y heredada en Occidente y el proyecto nación, como menciona Galindo (2004), ha estado en la historia de la psicología  Mexicana, caracterizada por una constante búsqueda de identidad y relevancia social desde sus inicios a principios del siglo XX hasta finales de la década de 1990. En un principio, esta disciplina surgió con la preocupación de crear una "psicología del mexicano", como lo demuestran los trabajos pioneros de Ezequiel Chávez, quien en 1901 publicó su Ensayo sobre los rasgos distintivos de la personalidad como factor del carácter mexicano. Después de la Revolución Mexicana, esta línea de investigación se consolidó con obras como El perfil del hombre y la cultura en México de Samuel Ramos y El laberinto de la soledad de Octavio Paz, que buscaban interpretar el carácter nacional.</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con la aparición de la psicología transcultural, impulsada por Rogelio Díaz-Guerrero en su obra Psicología del mexicano, publicada en 1961, la psicología en México dio un giro hacia la investigación empírica y el estudio científico de la personalidad. A partir de la década de 1970, el compromiso social se convirtió en un eje central, con movimientos como el psicoanálisis comunitario de Cueli y Biro y el conductismo, que buscaban no solo explicar, sino también resolver los problemas de los grupos marginados. En este sentido, la psicología en México ha evolucionado hacia una disciplina que combina lo universal con lo específico, buscando explicar y transformar la realidad social del país (Galindo, 2004). Es decir, un conjunto de distintas psicologías conviviendo entre sí, con diferentes postulados epistemológicos, pero también centrados en distintos intereses.</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Retomando las tesis de Foucault, el discurso del saber reproduce y excluye, en una constante lucha de poder. Y de esto no ha estado exenta la psicología en México, como lo mencionan Vargas Mendoza y Aguilar Morales (2007). La disciplina ha estado marcada por conflictos interpersonales y luchas por el control de los medios de estudio, enseñanza, investigación y divulgación. Desde la inclusión de la psicología en el plan de estudios de la Escuela Nacional Preparatoria en 1896, impulsada por Ezequiel A. Chávez en medio de disputas entre positivistas y espiritualistas, hasta la creación del primer Gabinete de Psicología Experimental en 1914, la disciplina ha enfrentado tensiones derivadas de intereses políticos y académicos. Estos conflictos reflejan la adaptación de la psicología a las necesidades del poder político y su papel en la transformación social, como lo demuestran los enfrentamientos en la formulación del plan de estudios de 1971 en la Facultad de Psicología de la UNAM, donde grupos culturalistas y ortodoxos compitieron por influencia.</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Vargas Mendoza y Aguilar Morales (2007) también hacen mención de los enfrentamientos en la Facultad de Estudios Superiores Iztacala durante la modificación del plan de estudios de 1976, los cuales evidenciaron divisiones profundas, descritas como "bruscas e insolentes". Estos conflictos, caracterizados por cofradías, parroquianismos y disputas locales, reflejan la complejidad de consolidar una disciplina en un contexto de intereses contrapuestos. La psicología en México, por tanto, no solo ha sido un campo de conocimiento, sino también un espacio de poder y control, donde la organización y la lucha por la influencia han sido constantes.</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Concluye:</w:t>
      </w:r>
    </w:p>
    <w:p w:rsidR="00000000" w:rsidDel="00000000" w:rsidP="00000000" w:rsidRDefault="00000000" w:rsidRPr="00000000" w14:paraId="0000003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organizaciones de psicólogos en México están involucradas en una lucha por el poder y el control de los medios de producción de la psicología, tanto como una disciplina, modelo o paradigma científico, como en el ejercicio de la profesión. Ejercen el poder para: (a) designar membresías y comisiones, (b) financiar proyectos y eventos, y (c) para excluir (satanizar y reprimir) a los no simpatizantes. Controlan los medios de producción mediante la permanencia de una camarilla de directivos, patriarcas (vacas sagradas o gurús). Se trata de una “nobleza” o clase autocrática y despótica, todopoderosa y omnipresente, con elementos de culto enajenante. Otorgan la calificación última, dirigen los actos protocolarios, se premian y se hacen homenajes entre sí. Denostan, traicionan y aniquilan a sus contrincantes disidentes y podríamos pensar que aún ejercen el “derecho de sangre”. (Vargas-Mendoza &amp; Aguilar-Morales, 2007, p. [22]).</w:t>
      </w:r>
    </w:p>
    <w:p w:rsidR="00000000" w:rsidDel="00000000" w:rsidP="00000000" w:rsidRDefault="00000000" w:rsidRPr="00000000" w14:paraId="0000003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artículo se basa en un enfoque cualitativo y crítico, que combina la revisión teórica con el análisis de casos concretos para examinar el papel de la psicología en México, con un enfoque particular en Aguascalientes. La metodología se estructura en tres fases principales: revisión documental, análisis de casos y reflexión crítica.</w:t>
      </w:r>
    </w:p>
    <w:p w:rsidR="00000000" w:rsidDel="00000000" w:rsidP="00000000" w:rsidRDefault="00000000" w:rsidRPr="00000000" w14:paraId="0000003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Revisión documental:Se realizó una revisión exhaustiva de literatura académica y teórica sobre la historia de la psicología, tanto a nivel internacional como en el contexto mexicano. Se consultaron fuentes primarias y secundarias, incluyendo libros, artículos científicos y documentos históricos, para contextualizar el surgimiento de la psicología como ciencia social y sus debates epistemológicos. Se analizaron obras clave de autores como Foucault, Horkheimer, Adorno y Durkheim, así como estudios locales sobre la psicología en México, como los trabajos de Ezequiel Chávez, Samuel Ramos y Rogelio Díaz-Guerrero. Esta fase permitió identificar las tensiones teóricas y metodológicas que han marcado el desarrollo de la psicología, así como su instrumentalización por parte del poder político y económico.</w:t>
      </w:r>
    </w:p>
    <w:p w:rsidR="00000000" w:rsidDel="00000000" w:rsidP="00000000" w:rsidRDefault="00000000" w:rsidRPr="00000000" w14:paraId="0000003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Análisis de casos: Se seleccionaron casos concretos en Aguascalientes para ilustrar los desafíos actuales de la psicología institucional. El principal caso analizado fue el Instituto de Salud Mental Agua Clara, creado para atender problemáticas como el suicidio y la salud mental en la región. Se utilizaron fuentes primarias, como relatos históricos del Dr. Héctor Grijalva, fundador del instituto, y entrevistas con profesionales de la salud mental (W1 y Z1), recopiladas en la tesis "Diagnóstico epistemológico del suicidio y la psicología en el sistema de salud de Aguascalientes" (Herrera, 2024). Estos casos permitieron analizar cómo las condiciones políticas, económicas y estructurales limitan la efectividad de las intervenciones psicológicas, así como las tensiones entre diferentes enfoques teóricos y prácticas profesionales.</w:t>
      </w:r>
    </w:p>
    <w:p w:rsidR="00000000" w:rsidDel="00000000" w:rsidP="00000000" w:rsidRDefault="00000000" w:rsidRPr="00000000" w14:paraId="0000003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Reflexión crítica: A partir de la revisión documental y el análisis de casos, se realizó una reflexión crítica sobre los lineamientos éticos y epistemológicos de la psicología. Se examinó cómo la fragmentación de la disciplina y su instrumentalización han afectado su capacidad para abordar problemáticas complejas, como el suicidio.</w:t>
      </w:r>
    </w:p>
    <w:p w:rsidR="00000000" w:rsidDel="00000000" w:rsidP="00000000" w:rsidRDefault="00000000" w:rsidRPr="00000000" w14:paraId="0000003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Enfoque metodológico: Se utilizó un enfoque narrativo para presentar los casos concretos, combinando relatos históricos, entrevistas y datos empíricos para ofrecer una visión integral de los desafíos de la psicología en Aguascalientes.</w:t>
      </w:r>
    </w:p>
    <w:p w:rsidR="00000000" w:rsidDel="00000000" w:rsidP="00000000" w:rsidRDefault="00000000" w:rsidRPr="00000000" w14:paraId="0000003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3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¿Qué pasa en Aguascalientes?</w:t>
      </w:r>
      <w:r w:rsidDel="00000000" w:rsidR="00000000" w:rsidRPr="00000000">
        <w:rPr>
          <w:rtl w:val="0"/>
        </w:rPr>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Historia de Instituto de Salud Mental Aguaclara</w:t>
        <w:br w:type="textWrapping"/>
      </w:r>
      <w:r w:rsidDel="00000000" w:rsidR="00000000" w:rsidRPr="00000000">
        <w:rPr>
          <w:rFonts w:ascii="Times New Roman" w:cs="Times New Roman" w:eastAsia="Times New Roman" w:hAnsi="Times New Roman"/>
          <w:sz w:val="24"/>
          <w:szCs w:val="24"/>
          <w:rtl w:val="0"/>
        </w:rPr>
        <w:t xml:space="preserve">Grijalva (2017), relata de manera personal y emotiva su trayectoria en el ámbito de la salud mental y el suicidio en Aguascalientes, ofreciendo una semblanza histórica de la psicología institucional en el estado. Comienza narrando su llegada a Aguascalientes el 2 de marzo de 1979, donde tuvo sus primeros acercamientos al fenómeno del suicidio y estableció una amistad con el Dr. Gustavo Mojica, en cuyo honor hoy lleva su nombre el hospital neuropsiquiátrico del estado. Continua con un relato anecdótico de como es que surge la idea de un proyecto de intervención en crisis.</w:t>
      </w:r>
    </w:p>
    <w:p w:rsidR="00000000" w:rsidDel="00000000" w:rsidP="00000000" w:rsidRDefault="00000000" w:rsidRPr="00000000" w14:paraId="0000003D">
      <w:pPr>
        <w:spacing w:after="240" w:before="24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“Era yo socio del Club Rotario Aguascalientes Campestre, y una de las tareas que habíamos emprendido era reunir a jóvenes estudiantes de preparatoria con empresarios… Hacíamos un día de conferencias que habitualmente era clausurado por el gobernador del estado. Una tarde de octubre de 1997, el entonces gobernador impartió una amena conferencia… Al terminar su exposición, respondió las preguntas que eran pasadas en tarjetas. Entre ellas se introdujo una que no tenía que ver con el empleo ni con carreras universitarias. La pregunta era: ‘¿Qué va a hacer usted para evitar tanto suicidio en jóvenes?’. El gobernador me pasó la tarjeta a mí y respondió: ‘No lo sé, no tengo idea de qué sea necesario hacer. Pero le voy a pasar esta tarjeta al doctor Grijalva, a ver qué nos sugiere’. Al día siguiente, llevé a su oficina un proyecto para crear un sistema de intervención en crisis por teléfono. Lo aceptó, y con un equipo de seis psicólogos y médicos comenzamos a responder llamadas de personas angustiadas, deprimidas y con ideación suicida” (Grijalva, 2017, p. 23).</w:t>
      </w:r>
    </w:p>
    <w:p w:rsidR="00000000" w:rsidDel="00000000" w:rsidP="00000000" w:rsidRDefault="00000000" w:rsidRPr="00000000" w14:paraId="0000003E">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 presentar un informe anual al gobernador, Grijalva y su equipo destacaron la necesidad de contar con un servicio más amplio. El gobernador reconoció la importancia de la propuesta, pero señaló que ya no podría implementarla debido a que estaba a dos meses de concluir su mandato. Sin embargo, el nuevo gobernador, Felipe González (electo para el periodo 1998-2004), impulsó una serie de encuentros llamados “Jornadas de Participación Ciudadana”, donde la población podía sugerir proyectos de beneficio social. En este espacio, Grijalva y su equipo presentaron la propuesta para crear un centro de salud mental que atendiera conductas parasuicidas y problemáticas emocionales. El proyecto fue aceptado.</w:t>
        <w:br w:type="textWrapping"/>
        <w:tab/>
        <w:t xml:space="preserve">Para materializar la propuesta, el gobernador puso a Grijalva en contacto con el secretario de Salud, el Dr. Rubén Galaviz, quien brindó todas las facilidades para conformar un grupo de terapeutas y diseñar el sitio de trabajo. De esta manera, se cumplió uno de los requisitos fundamentales: que el trabajo se realizara dentro de una institución gubernamental. Cabe destacar que el Dr. Rubén Galaviz sigue siendo, en la actual administración 2022-2028, el secretario de Salud del estado.</w:t>
        <w:br w:type="textWrapping"/>
        <w:tab/>
        <w:t xml:space="preserve">Pero, ¿por qué es necesario el apoyo del gobierno? Grijalva(2017), explica que esto surgió a partir de una anécdota en la que una paciente no podía seguir pagando su terapia privada. Consideraba injusto decirle: “Pues lo lamento, pero si no puedes pagar, no habrá atención. Adiós, que te vaya bien”. Sin embargo, también sería injusto para el terapeuta ofrecerle continuar el tratamiento con una cuota reducida, ya que sus gastos fijos (alquiler, pago de secretaria, impuestos, etc.) seguirán siendo los mismos.</w:t>
      </w:r>
    </w:p>
    <w:p w:rsidR="00000000" w:rsidDel="00000000" w:rsidP="00000000" w:rsidRDefault="00000000" w:rsidRPr="00000000" w14:paraId="0000003F">
      <w:pPr>
        <w:spacing w:after="240" w:before="240"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“Tenía que haber una tercera opción. Y esa era que se creara una institución dependiente del gobierno estatal. Así, el paciente pagaría una cuota mínima y el terapeuta recibiría un sueldo decoroso, sin que su ingreso tuviera que depender del número de personas que atendiera o del hecho de que sus pacientes pagaran la consulta” (Grijalva, 2017).</w:t>
      </w:r>
    </w:p>
    <w:p w:rsidR="00000000" w:rsidDel="00000000" w:rsidP="00000000" w:rsidRDefault="00000000" w:rsidRPr="00000000" w14:paraId="00000040">
      <w:pPr>
        <w:spacing w:after="240" w:before="24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servicio de psicología no estaba al alcance de todos y surgió como un privilegio que, como se ha mencionado a lo largo de la historia de la psicología en México, ha estado al servicio de atender las problemáticas que aquejan a la nación. Sin embargo, también existía la necesidad de dignificar el saber psicológico y su valor económico. Por ello, era indispensable crear una institución que permitiera el acceso a la población en general y que garantizara el ejercicio profesional de la psicología.</w:t>
        <w:br w:type="textWrapping"/>
        <w:tab/>
        <w:t xml:space="preserve">Para nombrar esta nueva institución, se buscó un símbolo de identidad del estado. Así surgió la idea de llamarla “Agua Clara”, una frase que forma parte del lema del escudo de Aguascalientes: “Agua clara, claro cielo, buena tierra y gente buena”. Esta frase evoca una connotación de limpieza, transparencia y purificación. El 2 de febrero de 2000, abrió sus puertas el Centro Estatal de Salud Mental Agua Clara, integrado a la Secretaría de Salud.</w:t>
        <w:br w:type="textWrapping"/>
        <w:tab/>
        <w:t xml:space="preserve">Inicialmente, Agua Clara era el único centro de su tipo, y el creciente número de pacientes comenzó a saturar el servicio. Las consultas ya no podían realizarse el mismo día de la llegada del paciente, sino que debían programarse para días o incluso semanas posteriores. Este hecho dejó en claro que era necesario llevar el servicio a los barrios populares, las comunidades rurales y los pueblos. Se requería implementar la salud mental comunitaria.</w:t>
        <w:br w:type="textWrapping"/>
        <w:tab/>
        <w:t xml:space="preserve">Gracias al apoyo del Congreso del Estado, que otorgó el presupuesto necesario, se pudo llevar a cabo esta expansión. El 2 de febrero de 2008, se inició la Campaña Estatal para la Prevención del Suicidio, dirigida a estudiantes de secundaria y bachillerato. Sin embargo, los límites de la atención clínica personalizada no eran suficientes para cubrir la demanda. Por ello, fue indispensable recurrir a la psicología comunitaria para brindar atención en barrios populares, comunidades rurales y pueblos, logrando así un impacto más amplio y significativo gracias al apoyo del gobierno del estado.</w:t>
      </w:r>
    </w:p>
    <w:p w:rsidR="00000000" w:rsidDel="00000000" w:rsidP="00000000" w:rsidRDefault="00000000" w:rsidRPr="00000000" w14:paraId="0000004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Psicología, institución, saber y política</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una aproximación histórica, aunque con posibles carencias, se ha identificado que en la Universidad Autónoma de Aguascalientes, el Departamento de Psicología fue creado el 16 de agosto de 1982, durante el rectorado del Dr. José Manuel Ramírez Isunza. Su objetivo inicial era colaborar en la formación profesional de estudiantes que cursaban asignaturas de psicología en sus programas educativos. No fue hasta agosto de 1991 que se inició la formación de licenciados en Psicología (Universidad Autónoma de Aguascalientes. s.f.) </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fragmentos que se mostraran estan en la tesis “Diagnostico epistemológico del suicidio y la psicologia en el sistema de salud de Aguascalientes” (Herrera, S. 2024) como se menciono anteriormente y se cololcaran las paginas de donde se encuentra la información. Entre las primeras generaciones de egresados se encuentra W1, cuyos estudios doctorales e investigaciones la llevaron a especializarse en el tema del suicidio. En Aguascalientes, entre los años 2009 y 2010, el estado no figuraba entre las entidades con las tasas más altas de suicidio en el país. Sin embargo, en ese periodo, comenzó a identificar una fuerte asociación entre la depresión y el suicidio. De manera abrupta, Aguascalientes duplicó su tasa de suicidios y se posicionó entre los primeros lugares a nivel nacional. Este incremento no fue paulatino, sino repentino, lo que generó gran preocupación. Para el siguiente año, 2010-2011, la situación se mantuvo crítica. Ante esta situación,  dedicó tiempo a buscar ensayos clínicos y terapias con evidencia científica, eficacia y congruencia metodológica. Encontró en la Terapia Dialéctica Conductual (DBT) una opción que integraba lo mejor de diversas corrientes psicológicas, como el psicoanálisis, el humanismo y el conductismo. Este enfoque lo trasladó a tres fases de trabajo.</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primera fase, denominada Etapa Epidemiológica, consistió en estudiar y comprender el fenómeno del suicidio en Aguascalientes. W1 fue invitada a formar parte del Consejo Estatal de Salud Mental de Agua Clara, donde colaboró con instituciones como el INEGI y el C4 (Centro de Control, Comando, Comunicación y Cómputo), que registraba las llamadas al 911 relacionadas con crisis emocionales. Este trabajo conjunto permitió la creación de un equipo integrado por la UAA, el INEGI, Agua Clara y el C4, que realizó una georreferenciación de los casos para llevar a cabo intervenciones focalizadas basadas en los datos obtenidos. (p. 148)</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sexenio de Enrique Peña Nieto, se creó un programa federal para reducir las violencias, incluyendo las muertes por suicidio. El Dr. Macías gestionó recursos para la intervención, obteniendo $1,500,000.00, los cuales se destinaron a capacitar psicólogos en DBT para realizar intervenciones comunitarias. Los resultados fueron alentadores:</w:t>
      </w:r>
    </w:p>
    <w:p w:rsidR="00000000" w:rsidDel="00000000" w:rsidP="00000000" w:rsidRDefault="00000000" w:rsidRPr="00000000" w14:paraId="00000046">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tasa de intentos y muertes por suicidio había desaparecido un año después de la intervención. En una de las zonas con mayor incidencia, no registramos muertes por suicidio durante ese periodo. Además, la tasa de intentos se redujo a la mitad, y el nivel de letalidad disminuyó significativamente. Sin embargo, como suele ocurrir en México, los recursos para estos programas se agotaron y no hubo fondos para continuar o replicar el modelo. Desde Agua Clara se intentó mantener el trabajo, pero con limitaciones, ya que solo contábamos con cuatro personas dedicadas a la salud mental comunitaria, quienes trabajaban con gran esfuerzo. Con el cambio de sexenio, los recursos para la intervención comunitaria desaparecieron por completo”(p. 150).</w:t>
      </w:r>
    </w:p>
    <w:p w:rsidR="00000000" w:rsidDel="00000000" w:rsidP="00000000" w:rsidRDefault="00000000" w:rsidRPr="00000000" w14:paraId="00000047">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etapa consistió en llevar la formación y capacitación en DBT a Aguascalientes a través de programas gubernamentales. Sin embargo, esta fase se vio afectada por conflictos políticos. W1 relata cómo, tras una carta enviada al gobernador Martín Orozco por el Instituto Nacional de Salud Pública, se le encargó un diagnóstico del funcionamiento de Agua Clara. Como resultado, el Dr. Grijalva fue removido de su cargo, y aunque a W1 se le ofreció el puesto, lo rechazó debido a su compromiso con la jefatura de departamento en la UAA. En su lugar, recomendó a otra persona para el cargo. Aprovechando esta oportunidad, se intentó homologar las terapias en Agua Clara, capacitando al personal en DBT. No obstante, se cometieron errores que dificultaron el proceso:</w:t>
      </w:r>
    </w:p>
    <w:p w:rsidR="00000000" w:rsidDel="00000000" w:rsidP="00000000" w:rsidRDefault="00000000" w:rsidRPr="00000000" w14:paraId="00000049">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primer error fue pensar ingenuamente que, al ser empleados de gobierno, serían obedientes y se adaptarían a una nueva forma de trabajo. El segundo error fue desconocer el poder del sindicato en estas cuestiones. Y el tercero fue que, aunque el Dr. Grijalva había salido, había dejado a personas dentro de la institución que seguían informándole y resistiéndose a los cambios. Se impartió el diplomado, pero la gente solo simuló participar. No se implementó adecuadamente, y ante la presión, opté por priorizar otros temas. Se intentó hacer intervención comunitaria, pero el modelo se desvirtuó. Fue una oportunidad desperdiciada por ingenuidad política” (p. 152-153).</w:t>
      </w:r>
    </w:p>
    <w:p w:rsidR="00000000" w:rsidDel="00000000" w:rsidP="00000000" w:rsidRDefault="00000000" w:rsidRPr="00000000" w14:paraId="000000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tercera etapa de W1 se desarrolló a nivel nacional e internacional, incorporando las metodologías de DBT en recomendaciones para diversas instituciones. La Organización Mundial de la Salud (OMS) reconoció sus estadísticas, pero señaló que el tratamiento era costoso para los sistemas de salud. Por ello, le pidieron a W1 y su equipo que desarrollaran un modelo más rápido, económico y que redujera la carga de la atención especializada, la hospitalización y la atención psiquiátrica. W1 explica:</w:t>
      </w:r>
    </w:p>
    <w:p w:rsidR="00000000" w:rsidDel="00000000" w:rsidP="00000000" w:rsidRDefault="00000000" w:rsidRPr="00000000" w14:paraId="0000004B">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 intención es intervenir en la prevención. Por eso desarrollé un modelo de reconversión de atención comunitaria y prevención. Sin embargo, veo complicada su implementación debido a la falta de comunicación entre los estados y la federación, especialmente cuando los colores partidistas son distintos. Por ejemplo, en Aguascalientes, que es panista, y la federación, que es morenista, no hay buena comunicación. Hay muchos intereses de por medio” (p.155-156).</w:t>
      </w:r>
    </w:p>
    <w:p w:rsidR="00000000" w:rsidDel="00000000" w:rsidP="00000000" w:rsidRDefault="00000000" w:rsidRPr="00000000" w14:paraId="000000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 La realidad de la institución</w:t>
      </w:r>
    </w:p>
    <w:p w:rsidR="00000000" w:rsidDel="00000000" w:rsidP="00000000" w:rsidRDefault="00000000" w:rsidRPr="00000000" w14:paraId="0000004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entrevistada Z1 trabaja en el departamento de atención y prevención del suicidio en colaboración con el Hospital General Tercer Milenio, el 911 y el programa VIVE. Sus actividades principales consisten en realizar visitas domiciliarias a personas registradas en estas instituciones que han tenido un intento de suicidio, así como a las familias de quienes han consumado el suicidio. Al igual que la anterio entrevista proviene de la misma fuente (Herrera, S. 2024)</w:t>
      </w:r>
    </w:p>
    <w:p w:rsidR="00000000" w:rsidDel="00000000" w:rsidP="00000000" w:rsidRDefault="00000000" w:rsidRPr="00000000" w14:paraId="0000004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 estas visitas domiciliarias es doble: por un lado, invitar a la persona que ha tenido un intento de suicidio y a sus familiares a recibir atención psicológica en diversas instituciones dedicadas a la prevención y atención del suicidio; por otro, recabar información sobre la persona en cuestión, incluyendo antecedentes de atención en instituciones, padecimientos mentales registrados antes del intento o el suicidio consumado, y otros datos relevantes.(p.128)</w:t>
      </w:r>
    </w:p>
    <w:p w:rsidR="00000000" w:rsidDel="00000000" w:rsidP="00000000" w:rsidRDefault="00000000" w:rsidRPr="00000000" w14:paraId="0000004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la entrevista, Z1 mencionó que el sistema de salud mental de Agua Clara enfrenta graves limitaciones, como la falta de recursos y una sobredemanda de servicios. Describe cómo los servicios psicológicos son inaccesibles para la mayoría de las personas debido a los largos tiempos de espera (hasta tres meses entre citas) y los costos elevados para la población que atienden. Esta situación obliga a los psicólogos a recomendar otros servicios, que a menudo también están saturados o son igualmente limitados, lo que genera frustración tanto en los profesionales como en los usuarios.(p.129)</w:t>
      </w:r>
    </w:p>
    <w:p w:rsidR="00000000" w:rsidDel="00000000" w:rsidP="00000000" w:rsidRDefault="00000000" w:rsidRPr="00000000" w14:paraId="0000005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Z1 expresa sentimientos de vergüenza al tener que invitar a las personas a terapias que sabe que no podrán sostener, lo que refleja una clara desconexión entre los objetivos institucionales y la realidad de la población que atienden. En sus propias palabras:</w:t>
      </w:r>
    </w:p>
    <w:p w:rsidR="00000000" w:rsidDel="00000000" w:rsidP="00000000" w:rsidRDefault="00000000" w:rsidRPr="00000000" w14:paraId="00000051">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Por ejemplo, ¿cómo les dices que vayan a terapia? Si son personas que un día en lo que se van a gastar 12 pesos en camiones, más lo que les va a costar la terapia; porque no es gratuita en Agua Clara” (pp. 130-131).</w:t>
      </w:r>
    </w:p>
    <w:p w:rsidR="00000000" w:rsidDel="00000000" w:rsidP="00000000" w:rsidRDefault="00000000" w:rsidRPr="00000000" w14:paraId="00000052">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mayoría de las personas atendidas por Z1 y su equipo son de bajos recursos y enfrentan condiciones sociales precarias, como falta de acceso a educación, salud y espacios propios. Estas condiciones no son abordadas de manera efectiva por las intervenciones psicológicas, lo que limita el impacto real de su trabajo. Z1 describe cómo las visitas domiciliarias y la recopilación de datos parecen tener como principal objetivo justificar la existencia del departamento, en lugar de generar un impacto significativo en la prevención del suicidio.</w:t>
      </w:r>
    </w:p>
    <w:p w:rsidR="00000000" w:rsidDel="00000000" w:rsidP="00000000" w:rsidRDefault="00000000" w:rsidRPr="00000000" w14:paraId="0000005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muchos casos, las visitas domiciliarias solo sirven para recopilar información sobre los antecedentes de las personas, sin ofrecer una contención emocional real o soluciones efectivas. Z1 comenta al respecto:</w:t>
      </w:r>
    </w:p>
    <w:p w:rsidR="00000000" w:rsidDel="00000000" w:rsidP="00000000" w:rsidRDefault="00000000" w:rsidRPr="00000000" w14:paraId="00000054">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“Pues se supone que nos capacitaron, pero básicamente la capacitación es ‘ve y ofrece’. Ve y lléname esta ficha que te damos, que los datos son como el detonante, el mecanismo, si tiene tentativas previas; para los consumados es parecido, si su familia ya sabía de algún problema que tuviera. Y ya es como la capacitación que te dan. Se supone que también nos mandaban a casas de atención a pacientes en crisis, pero ahí no nos dieron nada de capacitación, ahora sí que es como tú sepas” (p. 131).</w:t>
      </w:r>
    </w:p>
    <w:p w:rsidR="00000000" w:rsidDel="00000000" w:rsidP="00000000" w:rsidRDefault="00000000" w:rsidRPr="00000000" w14:paraId="0000005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parte fundamental del trabajo de Z1 y su equipo son las visitas domiciliarias, pero en ocasiones no cuentan con un vehículo para desplazarse, lo que limita su capacidad de acción. Menciona que solo disponen de transporte dos días a la semana. Además, las condiciones laborales son precarias: los pagos se retrasan por meses, los contratos se renuevan semestralmente y no cuentan con prestaciones. A pesar de estas dificultades, el equipo realiza su trabajo de invitar a las personas a terapia, aunque al final no haya espacios disponibles para atenderlas. (p. 134)</w:t>
      </w:r>
    </w:p>
    <w:p w:rsidR="00000000" w:rsidDel="00000000" w:rsidP="00000000" w:rsidRDefault="00000000" w:rsidRPr="00000000" w14:paraId="0000005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Z1 percibe que el programa de atención al suicidio funciona más como una "pantalla" que como una solución real. En promedio, hay 10 psicólogos por turno, y los fines de semana es imposible atender a toda la población que lo necesita. Su departamento, a pesar de generar datos valiosos que podrían ayudar a explicar el fenómeno del suicidio, es ignorado. Esto se refleja en la falta de recursos y apoyo para implementar soluciones efectivas.</w:t>
      </w:r>
    </w:p>
    <w:p w:rsidR="00000000" w:rsidDel="00000000" w:rsidP="00000000" w:rsidRDefault="00000000" w:rsidRPr="00000000" w14:paraId="0000005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resumen, Z1 describe una situación en la que, a pesar del esfuerzo y la dedicación del equipo, las limitaciones estructurales, la falta de recursos y las condiciones laborales precarias impiden que el programa de atención al suicidio tenga un impacto real en la prevención y atención de este problema. Su experiencia laboral en este contexto refleja una profunda frustración y la sensación de que el sistema está más enfocado en justificar su existencia que en ofrecer soluciones concretas a una población que enfrenta graves carencias y desafíos (p.135)</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Discusión</w:t>
      </w:r>
    </w:p>
    <w:p w:rsidR="00000000" w:rsidDel="00000000" w:rsidP="00000000" w:rsidRDefault="00000000" w:rsidRPr="00000000" w14:paraId="0000005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Tomando en cuenta las encomiendas que se le otorgaron a las ciencias sociales desde su surgimiento y su instrumentalización, queda manifiesto en estos relatos que la psicología tiene la encomienda de hacerse cargo del malestar que preocupa a la sociedad y aqueja al individuo. Estos fragmentos de entrevistas, relacionados con la atención del suicidio, muestran cómo el Estado delega esta tarea al pasar esa responsabilidad. La respuesta fue la creación del Instituto de Salud Mental Agua Clara, que en su mismo nombre lleva la identidad del estado en el cual nació, surgiendo de su lema de escudo. Concordando con lo que se menciona que ocurre en México, la psicología en Aguascalientes se sitúa igualmente como un instrumento para la resolución de conflictos del Estado.</w:t>
      </w:r>
    </w:p>
    <w:p w:rsidR="00000000" w:rsidDel="00000000" w:rsidP="00000000" w:rsidRDefault="00000000" w:rsidRPr="00000000" w14:paraId="0000005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escenario en el que surge esta institución es un evento auspiciado por el Club Rotario, donde se reúnen las personas más influyentes de Aguascalientes. Estas condiciones permiten que los trámites burocráticos y el apoyo gubernamental logren que los proyectos sean aprobados y otorgan el poder del saber al Dr. Grijalva. Desde sus inicios, mostró el fracaso de una atención individual debido a la sobredemanda. Aunque se trataba de acercar la psicología a la población que no podía darse ese privilegio, como lo menciona el relato, era necesario llevar la psicología “a los barrios populares, a las comunidades rurales y a los pueblos. Se requería hacer salud mental comunitaria”.</w:t>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se demuestra un punto fundamental y crucial en la psicología: su alcance en la institución gubernamental está limitado por el presupuesto destinado a la salud mental y por sus métodos de intervención. La solución que aparece está en lo que menciona W1, quien señala que tanto el gobierno como las instituciones internacionales, como la OMS, buscan invertir dinero en la prevención. Sin embargo, las tensiones políticas, el desinterés y los cortes de presupuesto impiden que los programas desarrollados tengan continuidad.</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tanto, el conocimiento que se genera está determinado por las condiciones políticas y económicas que lo envuelven, tanto en su institucionalización como en sus procesos epistemológicos y éticos. La eficacia, la eficiencia y el costo-beneficio enmarcan el saber que se pueda generar, llevando así a crear intervenciones precarias para problemas complejos. Es aquí donde la psicología y su accionar quedan atrapados en un presupuesto gubernamental que busca tener un gran impacto con el menor dinero posible, lo que encarna las problemáticas que resalta la Escuela de Frankfurt, instrumentalizando el saber para una alienación al sistema dominante.</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generan tensiones políticas disfrazadas de tensiones epistemológicas. Esto lleva a tener afiliados a corrientes teóricas que permitan su posicionamiento político dentro de la institución, fragmentando aún más la psicología en una dinámica de lucha por el poder de forma retórica más que científica. Se tiende a dar más importancia a la carrera política que a la académica. Tensiones que terminan desenvolviendo una lucha a través del discurso institucional, que se mantiene vigente y está en constante movimiento, y que prioriza la posición política de poder a través de los mecanismos que cuentan cada uno de esos discursos, que en este caso serían el apoyo político de ciertos grupos influyentes o la evidencia científica que desacredita las posturas de saber del bando opositor.</w:t>
      </w:r>
    </w:p>
    <w:p w:rsidR="00000000" w:rsidDel="00000000" w:rsidP="00000000" w:rsidRDefault="00000000" w:rsidRPr="00000000" w14:paraId="0000005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pesar de que los intentos por solucionar las problemáticas sociales desde la psicología institucional la han sobrepasado, y quizás esto sea lo lógico, debido a que parece que toda institución gubernamental en México ha sido rebasada por la realidad que se vive. Pareciera que una desarticulación de las distintas instituciones, su olvido y su funcionamiento posibilitan que herramientas como la psicología terminen quedando pequeñas ante la realidad del país y sean utilizadas simplemente como paliativos y estadísticas que sostengan la credibilidad del gobierno.</w:t>
      </w:r>
    </w:p>
    <w:p w:rsidR="00000000" w:rsidDel="00000000" w:rsidP="00000000" w:rsidRDefault="00000000" w:rsidRPr="00000000" w14:paraId="000000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condiciones desde las que parten los profesionales, que en su momento se soñaron como decorosas, han terminado por influir directamente en el desempeño y desinterés de su labor profesional. Pero, como siempre, queda en último lugar el paciente o el habitante promedio, que se supondría debería estar protegido por un estado de bienestar ofrecido por su gobierno, pero que finalmente queda relegado. Lo loable de la ciencia es su aplicación y los resultados que genera en la sociedad, y es aquí donde es necesario preguntarse: ¿A quién se debe dar cuenta en los resultados obtenidos?</w:t>
      </w:r>
    </w:p>
    <w:p w:rsidR="00000000" w:rsidDel="00000000" w:rsidP="00000000" w:rsidRDefault="00000000" w:rsidRPr="00000000" w14:paraId="00000061">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6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fragmentación y la lucha por el poder han tenido como consecuencia que el fin no sea el paciente o la población atendida, sino el posicionamiento político, el financiamiento y la posición de saber. Pareciera más sencillo integrar epistemológicamente las psicologías que a sus profesionales. Discusiones teóricas que sirven de apariencia para ocultar las verdaderas intenciones. La relevancia que ha tomado la psicología y la ciencia en el ámbito político nos lleva a replantear lineamientos éticos y epistemológicos como profesionales de la salud mental, reflexionar sobre los alcances y los límites de la psicología, bajo qué principios se rige y cuáles son los fines de su práctica.</w:t>
      </w:r>
    </w:p>
    <w:p w:rsidR="00000000" w:rsidDel="00000000" w:rsidP="00000000" w:rsidRDefault="00000000" w:rsidRPr="00000000" w14:paraId="0000006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 que la psicología ha asumido encomiendas que son imposibles de solucionar por sí sola, pero que pueden articularse con otros saberes para comprender lo que sucede en la realidad de México. Es necesario, primero, reconocer el problema y saber qué se puede solucionar desde la psicología y qué cosas están fuera de su alcance. Reconocer que los síntomas psicológicos no son la causa del malestar del sujeto, sino la manifestación de un problema económico, político y social, el cual es necesario denunciar y no asumir que, desde la psicología, se puede eliminar todo malestar de la cultura.</w:t>
      </w:r>
    </w:p>
    <w:p w:rsidR="00000000" w:rsidDel="00000000" w:rsidP="00000000" w:rsidRDefault="00000000" w:rsidRPr="00000000" w14:paraId="0000006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Referencias</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Shapin, Steven (2000). La Revolución Científica. Biblioteca Rambell</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Wallerstein, I. (1997). La historia de las ciencias sociales. Fondo de Cultura Económica.</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Durkheim, É. (1897). El suicidio. Fondo de Cultura Económica.</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Adorno, T. W., &amp; Horkheimer, M. (1944). Dialéctica de la Ilustración. Akal.</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Dilthey, W. (1983). Introducción a las ciencias del espíritu. Fondo de Cultura Económica. (Trabajo original publicado en 1883).</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Watson, J. B. (1982). La psicología como la ve el conductista. En J. M. Gondra (Ed.), La psicología moderna: Textos básicos para su génesis y desarrollo histórico (2da ed., pp. 398-413). Desclée de Brouwer. (Trabajo original publicado en 1913)</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Lafuente Miño, E., Loredo Narciandi, J. C., Castro Tejerina, J., &amp; Pizarro López, N. (2017). Historia de la psicología (2a ed.). Editorial UNED.</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 Foucault (1997), “La psicología de 1850 a 1950”, tr. de Hernán Scholten, Dpto. Publicaciones, Fac. Psico-UBA. En: www.elseminario.com.ar.</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Arana, JM, Meilán, JJG y Pérez, E. (2006). El concepto de psicología. Entre la diversidad conceptual y la conveniencia de unificación. Apreciaciones desde la epistemología. Revista Intercontinental de Psicología y educación , 8 (1), 111-142.</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Aguado, H. I., &amp; García, H. A. (2020). Apuntes desde la perspectiva de género a la historia de la psicología en México. Revista Electrónica de Psicología Iztacala, 23(4), 1971-1990.</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Galindo, E. (2004). Análisis del desarrollo de la psicología en México hasta 1990: Con una bibliografía in extenso. Psicología para América Latina, (2). Recuperado el 20 de febrero de 2025, de http://pepsic.bvsalud.org/scielo.php?script=sci_arttext&amp;pid=S1870-350X2004000200004&amp;lng=pt&amp;tlng=es</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Vargas-Mendoza, J. E., &amp; Aguilar-Morales, J. E. (2007). La psicología en México: Organización, poder, control, ¿para qué? (La historia de las asociaciones de psicólogos en México). Notas: Boletín Electrónico de Investigación de la Asociación Oaxaqueña de Psicología, 3(1), 5-24. Recuperado de http://www.conductitlan.net/historia_psicologia_mexico.html</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Olivé, L., &amp; Pérez Tamayo, R. (2012). Temas de ética y epistemología de la ciencia: Diálogos entre un filósofo y un científico. Fondo de Cultura Económica.</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Horkheimer, M. (1937). Teoría tradicional y teoría crítica. Editorial Paidós.</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Foucault, M. (2016). El orden del discurso. (Original publicado en 1973). Paidós.</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Grijalva Tamayo, H. (2017). A favor de la vida: Manual para la prevención y terapia del comportamiento presuicida. Seda Editores.</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Herrera Rivas, S. (2024). Diagnóstico epistemológico del suicidio y la psicología en el Sistema de Salud de Aguascalientes (Tesis de maestría, Universidad Autónoma de Aguascalientes). Recuperado de http://hdl.handle.net/11317/2968</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Universidad Autónoma de Aguascalientes. (s.f.). Psicología. Centro de Ciencias Sociales y Humanidades. Recuperado el 20 de febrero de 2025, de https://www.uaa.mx/portal/nuestra-universidad/centros-academicos-2/centro-de-ciencias-sociales-y-humanidades/psicologia/</w:t>
      </w:r>
    </w:p>
    <w:p w:rsidR="00000000" w:rsidDel="00000000" w:rsidP="00000000" w:rsidRDefault="00000000" w:rsidRPr="00000000" w14:paraId="0000007B">
      <w:pPr>
        <w:spacing w:line="360" w:lineRule="auto"/>
        <w:jc w:val="both"/>
        <w:rPr>
          <w:rFonts w:ascii="Times New Roman" w:cs="Times New Roman" w:eastAsia="Times New Roman" w:hAnsi="Times New Roman"/>
          <w:color w:val="2c2c2c"/>
          <w:sz w:val="24"/>
          <w:szCs w:val="24"/>
          <w:highlight w:val="white"/>
        </w:rPr>
      </w:pPr>
      <w:r w:rsidDel="00000000" w:rsidR="00000000" w:rsidRPr="00000000">
        <w:rPr>
          <w:rtl w:val="0"/>
        </w:rPr>
      </w:r>
    </w:p>
    <w:sectPr>
      <w:pgSz w:h="15840" w:w="12240" w:orient="portrait"/>
      <w:pgMar w:bottom="1440" w:top="1133.8582677165355" w:left="1440" w:right="144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