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="-147" w:tblpY="1165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73"/>
        <w:gridCol w:w="4531"/>
        <w:gridCol w:w="8963"/>
        <w:gridCol w:w="108"/>
      </w:tblGrid>
      <w:tr w:rsidR="000876F9" w:rsidRPr="00887AB6" w:rsidTr="00864F1F">
        <w:trPr>
          <w:gridAfter w:val="1"/>
          <w:wAfter w:w="108" w:type="dxa"/>
          <w:trHeight w:val="296"/>
        </w:trPr>
        <w:tc>
          <w:tcPr>
            <w:tcW w:w="14175" w:type="dxa"/>
            <w:gridSpan w:val="4"/>
          </w:tcPr>
          <w:p w:rsidR="000876F9" w:rsidRPr="00887AB6" w:rsidRDefault="000876F9" w:rsidP="00864F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Appendix 1</w:t>
            </w:r>
            <w:r w:rsidRPr="0079183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91830">
              <w:rPr>
                <w:rFonts w:ascii="Times New Roman" w:hAnsi="Times New Roman" w:cs="Times New Roman"/>
                <w:sz w:val="20"/>
                <w:szCs w:val="20"/>
              </w:rPr>
              <w:t xml:space="preserve"> The list of the 28 items of the MCGM in Spanish, as outlined in Model 2.</w:t>
            </w:r>
          </w:p>
        </w:tc>
      </w:tr>
      <w:tr w:rsidR="000876F9" w:rsidRPr="00887AB6" w:rsidTr="00864F1F">
        <w:trPr>
          <w:gridBefore w:val="1"/>
          <w:wBefore w:w="108" w:type="dxa"/>
          <w:trHeight w:val="29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87AB6">
              <w:rPr>
                <w:rFonts w:ascii="Times New Roman" w:hAnsi="Times New Roman" w:cs="Times New Roman"/>
                <w:i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876F9" w:rsidRPr="00887AB6" w:rsidRDefault="000876F9" w:rsidP="00864F1F">
            <w:pPr>
              <w:pStyle w:val="Sinespaciad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i/>
                <w:sz w:val="20"/>
                <w:szCs w:val="20"/>
              </w:rPr>
              <w:t>Dimension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lang w:eastAsia="es-ES"/>
              </w:rPr>
              <w:t>Item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  <w:tcBorders>
              <w:top w:val="single" w:sz="4" w:space="0" w:color="auto"/>
            </w:tcBorders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876F9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</w:tcBorders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There are so many people that I feel grateful towards/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 xml:space="preserve"> 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Hay muchas personas hacia las que estoy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1" w:type="dxa"/>
          </w:tcPr>
          <w:p w:rsidR="000876F9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There are so many people that I feel grateful for/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Hay muchas personas por las que me siento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1" w:type="dxa"/>
          </w:tcPr>
          <w:p w:rsidR="000876F9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pStyle w:val="Sinespaciad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n-US"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feel appreciative of the support of many people in my life's journey/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n-US" w:eastAsia="es-ES"/>
              </w:rPr>
              <w:t xml:space="preserve"> 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siento agradecido/a por el apoyo recibido de muchas personas a lo largo de mi vida.</w:t>
            </w:r>
          </w:p>
        </w:tc>
      </w:tr>
      <w:tr w:rsidR="000876F9" w:rsidRPr="001D2A51" w:rsidTr="00864F1F">
        <w:trPr>
          <w:gridBefore w:val="1"/>
          <w:wBefore w:w="108" w:type="dxa"/>
          <w:trHeight w:val="425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1" w:type="dxa"/>
          </w:tcPr>
          <w:p w:rsidR="000876F9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feel grateful for the people in my life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siento agradecido/a por las personas que hay en mi vida.</w:t>
            </w:r>
          </w:p>
        </w:tc>
      </w:tr>
      <w:tr w:rsidR="000876F9" w:rsidRPr="001D2A51" w:rsidTr="00864F1F">
        <w:trPr>
          <w:gridBefore w:val="1"/>
          <w:wBefore w:w="108" w:type="dxa"/>
          <w:trHeight w:val="281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/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Thinking about all I have to be grateful for makes me feel happy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Cuando pienso en todo lo que tengo para estar agradecido/a me siento feliz.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1" w:type="dxa"/>
          </w:tcPr>
          <w:p w:rsidR="000876F9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FEELINGS OF GRATITUDE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SENTIMIENTOS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[E]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pStyle w:val="Sinespaciad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There are many things that I am grateful for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Hay muchas cosas por las que estoy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6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Gratitude should be reserved for when someone does not want anything in return (*)/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La gratitud debe reservarse para cuando alguien no quiere nada a cambio.</w:t>
            </w:r>
          </w:p>
        </w:tc>
      </w:tr>
      <w:tr w:rsidR="000876F9" w:rsidRPr="001D2A51" w:rsidTr="00864F1F">
        <w:trPr>
          <w:gridBefore w:val="1"/>
          <w:wBefore w:w="108" w:type="dxa"/>
          <w:trHeight w:val="310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Gratitude should be reserved for when someone intends to benefit you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La gratitud debe reservarse para cuando alguien tenga la intención de beneficiarme.</w:t>
            </w:r>
          </w:p>
        </w:tc>
      </w:tr>
      <w:tr w:rsidR="000876F9" w:rsidRPr="001D2A51" w:rsidTr="00864F1F">
        <w:trPr>
          <w:gridBefore w:val="1"/>
          <w:wBefore w:w="108" w:type="dxa"/>
          <w:trHeight w:val="502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only show gratitude to people who have benefitted me without wanting anything in return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Solo muestro gratitud a las personas que me han beneficiado sin querer nada a cambio.</w:t>
            </w:r>
          </w:p>
        </w:tc>
      </w:tr>
      <w:tr w:rsidR="000876F9" w:rsidRPr="001D2A51" w:rsidTr="00864F1F">
        <w:trPr>
          <w:gridBefore w:val="1"/>
          <w:wBefore w:w="108" w:type="dxa"/>
          <w:trHeight w:val="325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only show gratitude for the things that are not already due to me/are mine by right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Muestro gratitud solo por las cosas que no me corresponden (son mías por derecho).</w:t>
            </w:r>
          </w:p>
        </w:tc>
      </w:tr>
      <w:tr w:rsidR="000876F9" w:rsidRPr="001D2A51" w:rsidTr="00864F1F">
        <w:trPr>
          <w:gridBefore w:val="1"/>
          <w:wBefore w:w="108" w:type="dxa"/>
          <w:trHeight w:val="310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only show gratitude towards people who clearly intended to benefit me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Solo muestro gratitud hacia las personas que claramente intentan beneficiarme.</w:t>
            </w:r>
          </w:p>
        </w:tc>
      </w:tr>
      <w:tr w:rsidR="000876F9" w:rsidRPr="001D2A51" w:rsidTr="00864F1F">
        <w:trPr>
          <w:gridBefore w:val="1"/>
          <w:wBefore w:w="108" w:type="dxa"/>
          <w:trHeight w:val="310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ATTITUDES TO APPROPRIATENESS/ ACTITUDES DE APROPIACIÓN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only feel grateful when the benefit is of genuine value to me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lastRenderedPageBreak/>
              <w:t>Solo me siento agradecido/a cuando el beneficio que recibo tiene un valor real para mí.</w:t>
            </w:r>
          </w:p>
        </w:tc>
      </w:tr>
      <w:tr w:rsidR="000876F9" w:rsidRPr="001D2A51" w:rsidTr="00864F1F">
        <w:trPr>
          <w:gridBefore w:val="1"/>
          <w:wBefore w:w="108" w:type="dxa"/>
          <w:trHeight w:val="310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BEHAVIOURAL SHORTCOMINGS/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DEFICIENCIAS EN EL COMPORTAMIENTO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3A178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789">
              <w:rPr>
                <w:rFonts w:ascii="Times New Roman" w:hAnsi="Times New Roman" w:cs="Times New Roman"/>
                <w:sz w:val="20"/>
                <w:szCs w:val="20"/>
              </w:rPr>
              <w:t>I forget to let others know how much I appreciate them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olvido de hacer saber a los demás lo mucho que los aprecio.</w:t>
            </w:r>
          </w:p>
        </w:tc>
      </w:tr>
      <w:tr w:rsidR="000876F9" w:rsidRPr="001D2A51" w:rsidTr="00864F1F">
        <w:trPr>
          <w:gridBefore w:val="1"/>
          <w:wBefore w:w="108" w:type="dxa"/>
          <w:trHeight w:val="310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BEHAVIOURAL SHORTCOMINGS/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DEFICIENCIAS EN EL COMPORTAMIENTO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forget to reflect on the things that I am grateful for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olvido de reflexionar sobre las cosas por las que estoy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325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BEHAVIOURAL SHORTCOMINGS/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DEFICIENCIAS EN EL COMPORTAMIENTO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overlook how much I have to be grateful for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Paso por alto todo aquello por lo que tengo que estar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81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BEHAVIOURAL SHORTCOMINGS/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DEFICIENCIAS EN EL COMPORTAMIENTO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forget to remind myself that there is so much in life to be thankful for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Olvido recordarme (a mí mismo/a) que hay muchas cosas por las que hay que estar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RITUALS/NOTICING BENEFITS/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RITUALES O EXPRESIÓN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stop to recognize all the good things I have in my life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detengo a reconocer todas las cosas buenas que tengo en mi vida.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RITUALS/NOTICING BENEFITS/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RITUALES O EXPRESIÓN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recognise</w:t>
            </w:r>
            <w:proofErr w:type="spellEnd"/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 how many things I have to be grateful for/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Reconozco por cuántas cosas tengo que estar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RITUALS/NOTICING BENEFITS/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RITUALES O EXPRESIÓN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4C7429">
              <w:rPr>
                <w:rFonts w:ascii="Times New Roman" w:hAnsi="Times New Roman" w:cs="Times New Roman"/>
                <w:sz w:val="20"/>
                <w:szCs w:val="20"/>
              </w:rPr>
              <w:t>I stop and think about all the things I am grateful for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detengo a pensar en todas las cosas por las que estoy agradecido/a.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RITUALS/NOTICING BENEFITS/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RITUALES O EXPRESIÓN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reflect on all the good things I have/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Reflexiono sobre todas las cosas buenas que tengo.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RITUALS/NOTICING BENEFITS/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RITUALES O EXPRESIÓN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[B]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remind myself of the benefits I have received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recuerdo (a mí mismo/a) los beneficios que he recibido.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EXPRESSIONS (OF GRATITUDE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EXPRESIÓN DE GRATITUD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make it a priority to thank others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Dar las gracias a los demás es una prioridad.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EXPRESSIONS (OF GRATITUDE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EXPRESIÓN DE GRATITUD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express thanks to those who help me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Doy las gracias a quién me ayuda.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EXPRESSIONS (OF GRATITUDE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EXPRESIÓN DE GRATITUD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4C742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notice the people who are kind to me</w:t>
            </w:r>
            <w:r w:rsidRPr="004C742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doy cuenta de las personas que son buenas conmigo.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EXPRESSIONS (OF GRATITUDE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EXPRESIÓN DE GRATITUD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[B]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go out of my way to thank others for their help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Me esfuerzo por agradecer a los demás su ayuda.</w:t>
            </w:r>
          </w:p>
        </w:tc>
      </w:tr>
      <w:tr w:rsidR="000876F9" w:rsidRPr="001D2A51" w:rsidTr="00864F1F">
        <w:trPr>
          <w:gridBefore w:val="1"/>
          <w:wBefore w:w="108" w:type="dxa"/>
          <w:trHeight w:val="26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ATTITUDE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ACTITUDES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don't think it is necessary to show your gratitude to others (*)/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No creo que es necesario mostrar gratitud hacia los demás.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ATTITUDE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ACTITUDES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n-GB"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believe it is important to thank people sincerely for the help they give me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n-GB"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Creo que es importante agradecer sinceramente la ayuda que me brindan otras personas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31" w:type="dxa"/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ATTITUDE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ACTITUDES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hideMark/>
          </w:tcPr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I believe gratitude is an important value to have</w:t>
            </w: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887AB6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87AB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Creo que la gratitud es un valor importante que hay que tener.</w:t>
            </w:r>
          </w:p>
        </w:tc>
      </w:tr>
      <w:tr w:rsidR="000876F9" w:rsidRPr="001D2A51" w:rsidTr="00864F1F">
        <w:trPr>
          <w:gridBefore w:val="1"/>
          <w:wBefore w:w="108" w:type="dxa"/>
          <w:trHeight w:val="296"/>
        </w:trPr>
        <w:tc>
          <w:tcPr>
            <w:tcW w:w="573" w:type="dxa"/>
            <w:tcBorders>
              <w:bottom w:val="single" w:sz="4" w:space="0" w:color="auto"/>
            </w:tcBorders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>ATTITUDE OF GRATITUDE/</w:t>
            </w:r>
          </w:p>
          <w:p w:rsidR="000876F9" w:rsidRPr="00887AB6" w:rsidRDefault="000876F9" w:rsidP="00864F1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887AB6">
              <w:rPr>
                <w:rFonts w:ascii="Times New Roman" w:hAnsi="Times New Roman" w:cs="Times New Roman"/>
                <w:sz w:val="20"/>
                <w:szCs w:val="20"/>
              </w:rPr>
              <w:t xml:space="preserve">ACTITUDES DE GRATITUD </w:t>
            </w:r>
            <w:r w:rsidRPr="00887A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[A]</w:t>
            </w:r>
          </w:p>
        </w:tc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876F9" w:rsidRPr="003A178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</w:pPr>
            <w:r w:rsidRPr="003A1789">
              <w:rPr>
                <w:rFonts w:ascii="Times New Roman" w:hAnsi="Times New Roman" w:cs="Times New Roman"/>
                <w:sz w:val="20"/>
                <w:szCs w:val="20"/>
              </w:rPr>
              <w:t>It is important to acknowledge the kindness of other people</w:t>
            </w:r>
            <w:r w:rsidRPr="003A178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s-ES"/>
              </w:rPr>
              <w:t>/</w:t>
            </w:r>
          </w:p>
          <w:p w:rsidR="000876F9" w:rsidRPr="003A1789" w:rsidRDefault="000876F9" w:rsidP="00864F1F">
            <w:pPr>
              <w:shd w:val="clear" w:color="auto" w:fill="F8F9FA"/>
              <w:spacing w:before="60" w:line="30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A1789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s-ES" w:eastAsia="es-ES"/>
              </w:rPr>
              <w:t>Es importante reconocer la bondad de otras personas.</w:t>
            </w:r>
          </w:p>
        </w:tc>
      </w:tr>
    </w:tbl>
    <w:p w:rsidR="000876F9" w:rsidRPr="009F089F" w:rsidRDefault="000876F9" w:rsidP="000876F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89F">
        <w:rPr>
          <w:rFonts w:ascii="Times New Roman" w:hAnsi="Times New Roman" w:cs="Times New Roman"/>
          <w:sz w:val="20"/>
          <w:szCs w:val="20"/>
        </w:rPr>
        <w:t>Note: E = Emotional component; A = Attitudinal component; B = Behavioural component; * = reverse item</w:t>
      </w:r>
    </w:p>
    <w:p w:rsidR="000876F9" w:rsidRDefault="000876F9" w:rsidP="000876F9"/>
    <w:p w:rsidR="00FB0F77" w:rsidRPr="00791830" w:rsidRDefault="00FB0F77" w:rsidP="00FB0F77">
      <w:pPr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0" w:name="_GoBack"/>
      <w:bookmarkEnd w:id="0"/>
    </w:p>
    <w:sectPr w:rsidR="00FB0F77" w:rsidRPr="00791830" w:rsidSect="00FB0F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77"/>
    <w:rsid w:val="000876F9"/>
    <w:rsid w:val="00BA4721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84A"/>
  <w15:chartTrackingRefBased/>
  <w15:docId w15:val="{5E974772-4317-4298-90FC-3B62A89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F7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0F7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B0F7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2025-02-28T09:22:00Z</dcterms:created>
  <dcterms:modified xsi:type="dcterms:W3CDTF">2025-02-28T09:29:00Z</dcterms:modified>
</cp:coreProperties>
</file>