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22E9" w14:textId="0E0FC9FD" w:rsidR="007F44A8" w:rsidRDefault="00A46786" w:rsidP="00A46786">
      <w:pPr>
        <w:jc w:val="center"/>
        <w:rPr>
          <w:rFonts w:ascii="Arial" w:hAnsi="Arial" w:cs="Arial"/>
          <w:b/>
          <w:bCs/>
        </w:rPr>
      </w:pPr>
      <w:r w:rsidRPr="00A46786">
        <w:rPr>
          <w:rFonts w:ascii="Arial" w:hAnsi="Arial" w:cs="Arial"/>
          <w:b/>
          <w:bCs/>
        </w:rPr>
        <w:t xml:space="preserve">Folha </w:t>
      </w:r>
      <w:r w:rsidR="007F44A8" w:rsidRPr="007F44A8">
        <w:rPr>
          <w:rFonts w:ascii="Arial" w:hAnsi="Arial" w:cs="Arial"/>
          <w:b/>
          <w:bCs/>
        </w:rPr>
        <w:t>de Rosto</w:t>
      </w:r>
    </w:p>
    <w:p w14:paraId="72CE904C" w14:textId="77777777" w:rsidR="00A46786" w:rsidRPr="00A46786" w:rsidRDefault="00A46786" w:rsidP="00A46786">
      <w:pPr>
        <w:jc w:val="both"/>
        <w:rPr>
          <w:rFonts w:ascii="Arial" w:hAnsi="Arial" w:cs="Arial"/>
        </w:rPr>
      </w:pPr>
    </w:p>
    <w:p w14:paraId="37D19F03" w14:textId="77777777" w:rsidR="00A46786" w:rsidRPr="00C2737D" w:rsidRDefault="00A46786" w:rsidP="00A46786">
      <w:pPr>
        <w:spacing w:line="480" w:lineRule="auto"/>
        <w:jc w:val="center"/>
        <w:rPr>
          <w:rFonts w:ascii="Arial" w:eastAsia="Times New Roman" w:hAnsi="Arial" w:cs="Arial"/>
          <w:b/>
        </w:rPr>
      </w:pPr>
      <w:bookmarkStart w:id="0" w:name="_Hlk183795241"/>
      <w:r w:rsidRPr="00C2737D">
        <w:rPr>
          <w:rFonts w:ascii="Arial" w:eastAsia="Times New Roman" w:hAnsi="Arial" w:cs="Arial"/>
          <w:b/>
        </w:rPr>
        <w:t>Percepções sobre saúde mental e vida universitária de participantes de grupos terapêuticos</w:t>
      </w:r>
    </w:p>
    <w:bookmarkEnd w:id="0"/>
    <w:p w14:paraId="7FCE0523" w14:textId="77777777" w:rsidR="00A46786" w:rsidRPr="00A46786" w:rsidRDefault="00A46786" w:rsidP="00A46786">
      <w:pPr>
        <w:spacing w:line="480" w:lineRule="auto"/>
        <w:jc w:val="center"/>
        <w:rPr>
          <w:rFonts w:ascii="Arial" w:eastAsia="Times New Roman" w:hAnsi="Arial" w:cs="Arial"/>
          <w:bCs/>
        </w:rPr>
      </w:pPr>
      <w:r w:rsidRPr="00A46786">
        <w:rPr>
          <w:rFonts w:ascii="Arial" w:eastAsia="Times New Roman" w:hAnsi="Arial" w:cs="Arial"/>
          <w:bCs/>
          <w:lang w:val="es-ES"/>
        </w:rPr>
        <w:t>Percepciones sobre salud mental y vida universitaria de participantes en grupos terapéuticos.</w:t>
      </w:r>
    </w:p>
    <w:p w14:paraId="3FE81DCB" w14:textId="1537CC99" w:rsidR="00A46786" w:rsidRDefault="00A46786" w:rsidP="00A46786">
      <w:pPr>
        <w:spacing w:line="480" w:lineRule="auto"/>
        <w:jc w:val="center"/>
        <w:rPr>
          <w:rFonts w:ascii="Arial" w:eastAsia="Times New Roman" w:hAnsi="Arial" w:cs="Arial"/>
          <w:bCs/>
          <w:lang w:val="en"/>
        </w:rPr>
      </w:pPr>
      <w:r w:rsidRPr="00A46786">
        <w:rPr>
          <w:rFonts w:ascii="Arial" w:eastAsia="Times New Roman" w:hAnsi="Arial" w:cs="Arial"/>
          <w:bCs/>
          <w:lang w:val="en"/>
        </w:rPr>
        <w:t>Perceptions about mental health and university life of participants in therapeutic groups</w:t>
      </w:r>
    </w:p>
    <w:p w14:paraId="23A3E535" w14:textId="77777777" w:rsidR="00C2737D" w:rsidRPr="00A46786" w:rsidRDefault="00C2737D" w:rsidP="00A46786">
      <w:pPr>
        <w:spacing w:line="480" w:lineRule="auto"/>
        <w:jc w:val="center"/>
        <w:rPr>
          <w:rFonts w:ascii="Arial" w:eastAsia="Times New Roman" w:hAnsi="Arial" w:cs="Arial"/>
          <w:bCs/>
        </w:rPr>
      </w:pPr>
    </w:p>
    <w:p w14:paraId="46CBC0A6" w14:textId="15E84794" w:rsidR="00A46786" w:rsidRPr="00C2737D" w:rsidRDefault="00A46786" w:rsidP="00A46786">
      <w:pPr>
        <w:pStyle w:val="Ttulo1"/>
        <w:spacing w:before="0"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1" w:name="_or53umfs7mo6" w:colFirst="0" w:colLast="0"/>
      <w:bookmarkEnd w:id="1"/>
      <w:r w:rsidRPr="00C2737D">
        <w:rPr>
          <w:rFonts w:ascii="Arial" w:eastAsia="Times New Roman" w:hAnsi="Arial" w:cs="Arial"/>
          <w:color w:val="auto"/>
          <w:sz w:val="24"/>
          <w:szCs w:val="24"/>
        </w:rPr>
        <w:t>Ludimila Albino Fernandes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  <w:vertAlign w:val="superscript"/>
        </w:rPr>
        <w:t>(a)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C2737D" w:rsidRPr="00C2737D">
        <w:rPr>
          <w:rFonts w:ascii="Arial" w:eastAsia="Times New Roman" w:hAnsi="Arial" w:cs="Arial"/>
          <w:color w:val="auto"/>
          <w:sz w:val="24"/>
          <w:szCs w:val="24"/>
        </w:rPr>
        <w:t>https://orcid.org/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>0000-0003-4084-6177</w:t>
      </w:r>
    </w:p>
    <w:p w14:paraId="11AA7A39" w14:textId="1ED59AC6" w:rsidR="00A46786" w:rsidRPr="00C2737D" w:rsidRDefault="00A46786" w:rsidP="00A46786">
      <w:pPr>
        <w:pStyle w:val="Ttulo1"/>
        <w:spacing w:before="0"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2737D">
        <w:rPr>
          <w:rFonts w:ascii="Arial" w:eastAsia="Times New Roman" w:hAnsi="Arial" w:cs="Arial"/>
          <w:color w:val="auto"/>
          <w:sz w:val="24"/>
          <w:szCs w:val="24"/>
        </w:rPr>
        <w:t>Júlia Campos da Costa Pereira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  <w:vertAlign w:val="superscript"/>
        </w:rPr>
        <w:t>(a)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C2737D" w:rsidRPr="00C2737D">
        <w:rPr>
          <w:rFonts w:ascii="Arial" w:eastAsia="Times New Roman" w:hAnsi="Arial" w:cs="Arial"/>
          <w:color w:val="auto"/>
          <w:sz w:val="24"/>
          <w:szCs w:val="24"/>
        </w:rPr>
        <w:t>https://orcid.org/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>0000-0002-6357-797X</w:t>
      </w:r>
    </w:p>
    <w:p w14:paraId="541F8EFC" w14:textId="39C81318" w:rsidR="00A46786" w:rsidRPr="00C2737D" w:rsidRDefault="00A46786" w:rsidP="00A46786">
      <w:pPr>
        <w:pStyle w:val="Ttulo1"/>
        <w:spacing w:before="0"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2737D">
        <w:rPr>
          <w:rFonts w:ascii="Arial" w:eastAsia="Times New Roman" w:hAnsi="Arial" w:cs="Arial"/>
          <w:color w:val="auto"/>
          <w:sz w:val="24"/>
          <w:szCs w:val="24"/>
        </w:rPr>
        <w:t>Josiane Moreira da Costa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  <w:vertAlign w:val="superscript"/>
        </w:rPr>
        <w:t>(b)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C2737D" w:rsidRPr="00C2737D">
        <w:rPr>
          <w:rFonts w:ascii="Arial" w:eastAsia="Times New Roman" w:hAnsi="Arial" w:cs="Arial"/>
          <w:color w:val="auto"/>
          <w:sz w:val="24"/>
          <w:szCs w:val="24"/>
        </w:rPr>
        <w:t>https://orcid.org/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>0000-0001-6097-6994</w:t>
      </w:r>
    </w:p>
    <w:p w14:paraId="49B9D686" w14:textId="275B5BD0" w:rsidR="00A46786" w:rsidRDefault="00A46786" w:rsidP="005878E9">
      <w:pPr>
        <w:pStyle w:val="Ttulo1"/>
        <w:spacing w:before="0"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2737D">
        <w:rPr>
          <w:rFonts w:ascii="Arial" w:eastAsia="Times New Roman" w:hAnsi="Arial" w:cs="Arial"/>
          <w:color w:val="auto"/>
          <w:sz w:val="24"/>
          <w:szCs w:val="24"/>
        </w:rPr>
        <w:t>Roberta Vasconcelos Leite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37722" w:rsidRPr="00C2737D">
        <w:rPr>
          <w:rFonts w:ascii="Arial" w:eastAsia="Times New Roman" w:hAnsi="Arial" w:cs="Arial"/>
          <w:color w:val="auto"/>
          <w:sz w:val="24"/>
          <w:szCs w:val="24"/>
          <w:vertAlign w:val="superscript"/>
        </w:rPr>
        <w:t>(a)</w:t>
      </w:r>
      <w:r w:rsidRPr="00C2737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B5F97" w:rsidRPr="008C1FD3">
        <w:rPr>
          <w:rFonts w:ascii="Arial" w:eastAsia="Times New Roman" w:hAnsi="Arial" w:cs="Arial"/>
          <w:color w:val="auto"/>
          <w:sz w:val="24"/>
          <w:szCs w:val="24"/>
        </w:rPr>
        <w:t>https://orcid.org/0000-0003-3110-0509</w:t>
      </w:r>
    </w:p>
    <w:p w14:paraId="4DB62056" w14:textId="1808BBDE" w:rsidR="001B5F97" w:rsidRPr="008C1FD3" w:rsidRDefault="001B5F97" w:rsidP="001B5F97">
      <w:pPr>
        <w:rPr>
          <w:rFonts w:ascii="Arial" w:hAnsi="Arial" w:cs="Arial"/>
        </w:rPr>
      </w:pPr>
      <w:r w:rsidRPr="001B5F97">
        <w:rPr>
          <w:rFonts w:ascii="Arial" w:hAnsi="Arial" w:cs="Arial"/>
        </w:rPr>
        <w:t xml:space="preserve">Carla Jorge Machado </w:t>
      </w:r>
      <w:r w:rsidRPr="001B5F97">
        <w:rPr>
          <w:rFonts w:ascii="Arial" w:hAnsi="Arial" w:cs="Arial"/>
          <w:vertAlign w:val="superscript"/>
        </w:rPr>
        <w:t>(c)</w:t>
      </w:r>
      <w:r w:rsidR="008C1FD3">
        <w:rPr>
          <w:rFonts w:ascii="Arial" w:hAnsi="Arial" w:cs="Arial"/>
          <w:vertAlign w:val="superscript"/>
        </w:rPr>
        <w:t xml:space="preserve"> </w:t>
      </w:r>
      <w:r w:rsidR="008C1FD3" w:rsidRPr="008C1FD3">
        <w:rPr>
          <w:rFonts w:ascii="Arial" w:hAnsi="Arial" w:cs="Arial"/>
        </w:rPr>
        <w:t>https://orcid.org/0000-0002-6871-0709</w:t>
      </w:r>
      <w:r w:rsidR="008C1FD3" w:rsidRPr="008C1FD3">
        <w:rPr>
          <w:rFonts w:ascii="Arial" w:hAnsi="Arial" w:cs="Arial"/>
          <w:vertAlign w:val="superscript"/>
        </w:rPr>
        <w:t xml:space="preserve">   </w:t>
      </w:r>
    </w:p>
    <w:p w14:paraId="0DB00C54" w14:textId="77777777" w:rsidR="00C2737D" w:rsidRPr="00C2737D" w:rsidRDefault="00C2737D" w:rsidP="00C2737D"/>
    <w:p w14:paraId="7967C145" w14:textId="5B881908" w:rsidR="00A46786" w:rsidRPr="00382CC1" w:rsidRDefault="00437722" w:rsidP="00382CC1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</w:rPr>
      </w:pPr>
      <w:r w:rsidRPr="00382CC1">
        <w:rPr>
          <w:rFonts w:ascii="Arial" w:eastAsia="Times New Roman" w:hAnsi="Arial" w:cs="Arial"/>
        </w:rPr>
        <w:t xml:space="preserve">Faculdade de Medicina, </w:t>
      </w:r>
      <w:r w:rsidR="00A46786" w:rsidRPr="00382CC1">
        <w:rPr>
          <w:rFonts w:ascii="Arial" w:eastAsia="Times New Roman" w:hAnsi="Arial" w:cs="Arial"/>
        </w:rPr>
        <w:t>Universidade Federal dos Vales do Jequitinhonha e Mucuri (UFVJM), Diamantina, Minas Gerais, Brasil.</w:t>
      </w:r>
    </w:p>
    <w:p w14:paraId="05384A54" w14:textId="3F16622E" w:rsidR="00382CC1" w:rsidRDefault="00382CC1" w:rsidP="00382CC1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Faculdade de Farmácia, Universidade Federal dos Vales do Jequitinhonha e Mucuri (UFVJM), Diamantina, Minas Gerais, Brasil.</w:t>
      </w:r>
    </w:p>
    <w:p w14:paraId="5997C18F" w14:textId="1C1593D7" w:rsidR="001B5F97" w:rsidRPr="00382CC1" w:rsidRDefault="001B5F97" w:rsidP="00382CC1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Faculdade de Medicina, Universidade Federal de Minas Gerais (UFMG), Belo Horizonte, Minas Gerais, Brasil.</w:t>
      </w:r>
    </w:p>
    <w:p w14:paraId="7957E719" w14:textId="77777777" w:rsidR="007F44A8" w:rsidRPr="00A46786" w:rsidRDefault="007F44A8" w:rsidP="00A46786">
      <w:pPr>
        <w:jc w:val="both"/>
        <w:rPr>
          <w:rFonts w:ascii="Arial" w:hAnsi="Arial" w:cs="Arial"/>
        </w:rPr>
      </w:pPr>
    </w:p>
    <w:sectPr w:rsidR="007F44A8" w:rsidRPr="00A46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265FD"/>
    <w:multiLevelType w:val="hybridMultilevel"/>
    <w:tmpl w:val="D11A5C14"/>
    <w:lvl w:ilvl="0" w:tplc="CD025EBA">
      <w:start w:val="1"/>
      <w:numFmt w:val="lowerLetter"/>
      <w:lvlText w:val="(%1)"/>
      <w:lvlJc w:val="left"/>
      <w:pPr>
        <w:ind w:left="43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6B600DE2"/>
    <w:multiLevelType w:val="hybridMultilevel"/>
    <w:tmpl w:val="AA3441EE"/>
    <w:lvl w:ilvl="0" w:tplc="5D88B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6968">
    <w:abstractNumId w:val="1"/>
  </w:num>
  <w:num w:numId="2" w16cid:durableId="161378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A8"/>
    <w:rsid w:val="00030A9A"/>
    <w:rsid w:val="00170B00"/>
    <w:rsid w:val="001B5F97"/>
    <w:rsid w:val="00382CC1"/>
    <w:rsid w:val="00437722"/>
    <w:rsid w:val="005878E9"/>
    <w:rsid w:val="00650638"/>
    <w:rsid w:val="006828A9"/>
    <w:rsid w:val="00685D7D"/>
    <w:rsid w:val="007F44A8"/>
    <w:rsid w:val="008C1FD3"/>
    <w:rsid w:val="009E07C5"/>
    <w:rsid w:val="00A46786"/>
    <w:rsid w:val="00C2737D"/>
    <w:rsid w:val="00D1234E"/>
    <w:rsid w:val="00F4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253F"/>
  <w15:chartTrackingRefBased/>
  <w15:docId w15:val="{D2593C28-CB76-477D-8477-FB3D306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4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4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4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4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4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4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44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44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4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44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4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4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44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44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44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4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44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44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467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7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Albino Fernandes</dc:creator>
  <cp:keywords/>
  <dc:description/>
  <cp:lastModifiedBy>Ludimila Albino Fernandes</cp:lastModifiedBy>
  <cp:revision>10</cp:revision>
  <dcterms:created xsi:type="dcterms:W3CDTF">2025-02-14T23:43:00Z</dcterms:created>
  <dcterms:modified xsi:type="dcterms:W3CDTF">2025-04-22T12:13:00Z</dcterms:modified>
</cp:coreProperties>
</file>