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E87B" w14:textId="7F7B67CF" w:rsidR="006530BE" w:rsidRPr="001F0994" w:rsidRDefault="005C29D2" w:rsidP="00C7047F">
      <w:pPr>
        <w:pStyle w:val="Heading1"/>
        <w:spacing w:before="9" w:line="360" w:lineRule="auto"/>
        <w:ind w:left="851" w:right="1395"/>
        <w:rPr>
          <w:sz w:val="24"/>
          <w:szCs w:val="24"/>
        </w:rPr>
      </w:pPr>
      <w:r w:rsidRPr="001F0994">
        <w:rPr>
          <w:sz w:val="24"/>
          <w:szCs w:val="24"/>
        </w:rPr>
        <w:t>Crucial</w:t>
      </w:r>
      <w:r w:rsidRPr="001F0994">
        <w:rPr>
          <w:spacing w:val="-5"/>
          <w:sz w:val="24"/>
          <w:szCs w:val="24"/>
        </w:rPr>
        <w:t xml:space="preserve"> </w:t>
      </w:r>
      <w:r w:rsidRPr="001F0994">
        <w:rPr>
          <w:sz w:val="24"/>
          <w:szCs w:val="24"/>
        </w:rPr>
        <w:t>Role</w:t>
      </w:r>
      <w:r w:rsidRPr="001F0994">
        <w:rPr>
          <w:spacing w:val="-8"/>
          <w:sz w:val="24"/>
          <w:szCs w:val="24"/>
        </w:rPr>
        <w:t xml:space="preserve"> </w:t>
      </w:r>
      <w:r w:rsidRPr="001F0994">
        <w:rPr>
          <w:sz w:val="24"/>
          <w:szCs w:val="24"/>
        </w:rPr>
        <w:t>of</w:t>
      </w:r>
      <w:r w:rsidRPr="001F0994">
        <w:rPr>
          <w:spacing w:val="-6"/>
          <w:sz w:val="24"/>
          <w:szCs w:val="24"/>
        </w:rPr>
        <w:t xml:space="preserve"> </w:t>
      </w:r>
      <w:r w:rsidRPr="001F0994">
        <w:rPr>
          <w:sz w:val="24"/>
          <w:szCs w:val="24"/>
        </w:rPr>
        <w:t>Parental</w:t>
      </w:r>
      <w:r w:rsidRPr="001F0994">
        <w:rPr>
          <w:spacing w:val="-8"/>
          <w:sz w:val="24"/>
          <w:szCs w:val="24"/>
        </w:rPr>
        <w:t xml:space="preserve"> </w:t>
      </w:r>
      <w:r w:rsidRPr="001F0994">
        <w:rPr>
          <w:sz w:val="24"/>
          <w:szCs w:val="24"/>
        </w:rPr>
        <w:t>Support</w:t>
      </w:r>
      <w:r w:rsidRPr="001F0994">
        <w:rPr>
          <w:spacing w:val="-8"/>
          <w:sz w:val="24"/>
          <w:szCs w:val="24"/>
        </w:rPr>
        <w:t xml:space="preserve"> </w:t>
      </w:r>
      <w:r w:rsidRPr="001F0994">
        <w:rPr>
          <w:sz w:val="24"/>
          <w:szCs w:val="24"/>
        </w:rPr>
        <w:t>to</w:t>
      </w:r>
      <w:r w:rsidRPr="001F0994">
        <w:rPr>
          <w:spacing w:val="-5"/>
          <w:sz w:val="24"/>
          <w:szCs w:val="24"/>
        </w:rPr>
        <w:t xml:space="preserve"> </w:t>
      </w:r>
      <w:r w:rsidRPr="001F0994">
        <w:rPr>
          <w:sz w:val="24"/>
          <w:szCs w:val="24"/>
        </w:rPr>
        <w:t>Help Children Navigate Fear and Anxiety</w:t>
      </w:r>
    </w:p>
    <w:p w14:paraId="00645148" w14:textId="77777777" w:rsidR="00B17CA9" w:rsidRPr="001F0994" w:rsidRDefault="00B17CA9" w:rsidP="00C7047F">
      <w:pPr>
        <w:pStyle w:val="Heading1"/>
        <w:spacing w:line="360" w:lineRule="auto"/>
        <w:ind w:right="718" w:firstLine="360"/>
        <w:jc w:val="left"/>
        <w:rPr>
          <w:sz w:val="24"/>
          <w:szCs w:val="24"/>
        </w:rPr>
      </w:pPr>
      <w:r w:rsidRPr="001F0994">
        <w:rPr>
          <w:spacing w:val="-2"/>
          <w:sz w:val="24"/>
          <w:szCs w:val="24"/>
        </w:rPr>
        <w:t>ABSTRACT</w:t>
      </w:r>
    </w:p>
    <w:p w14:paraId="05599040" w14:textId="6ABB981B" w:rsidR="00B17CA9" w:rsidRPr="001F0994" w:rsidRDefault="00B17CA9" w:rsidP="00C7047F">
      <w:pPr>
        <w:spacing w:line="360" w:lineRule="auto"/>
        <w:ind w:left="360" w:right="1078"/>
        <w:jc w:val="both"/>
        <w:rPr>
          <w:sz w:val="24"/>
          <w:szCs w:val="24"/>
        </w:rPr>
      </w:pPr>
      <w:r w:rsidRPr="001F0994">
        <w:rPr>
          <w:sz w:val="24"/>
          <w:szCs w:val="24"/>
        </w:rPr>
        <w:t>This</w:t>
      </w:r>
      <w:r w:rsidRPr="001F0994">
        <w:rPr>
          <w:spacing w:val="-7"/>
          <w:sz w:val="24"/>
          <w:szCs w:val="24"/>
        </w:rPr>
        <w:t xml:space="preserve"> </w:t>
      </w:r>
      <w:r w:rsidRPr="001F0994">
        <w:rPr>
          <w:sz w:val="24"/>
          <w:szCs w:val="24"/>
        </w:rPr>
        <w:t>study</w:t>
      </w:r>
      <w:r w:rsidRPr="001F0994">
        <w:rPr>
          <w:i/>
          <w:sz w:val="24"/>
          <w:szCs w:val="24"/>
        </w:rPr>
        <w:t xml:space="preserve"> </w:t>
      </w:r>
      <w:r w:rsidRPr="001F0994">
        <w:rPr>
          <w:sz w:val="24"/>
          <w:szCs w:val="24"/>
        </w:rPr>
        <w:t>examines</w:t>
      </w:r>
      <w:r w:rsidRPr="001F0994">
        <w:rPr>
          <w:spacing w:val="-9"/>
          <w:sz w:val="24"/>
          <w:szCs w:val="24"/>
        </w:rPr>
        <w:t xml:space="preserve"> </w:t>
      </w:r>
      <w:r w:rsidRPr="001F0994">
        <w:rPr>
          <w:sz w:val="24"/>
          <w:szCs w:val="24"/>
        </w:rPr>
        <w:t>how</w:t>
      </w:r>
      <w:r w:rsidRPr="001F0994">
        <w:rPr>
          <w:spacing w:val="-10"/>
          <w:sz w:val="24"/>
          <w:szCs w:val="24"/>
        </w:rPr>
        <w:t xml:space="preserve"> </w:t>
      </w:r>
      <w:r w:rsidRPr="001F0994">
        <w:rPr>
          <w:sz w:val="24"/>
          <w:szCs w:val="24"/>
        </w:rPr>
        <w:t>parental</w:t>
      </w:r>
      <w:r w:rsidRPr="001F0994">
        <w:rPr>
          <w:spacing w:val="-9"/>
          <w:sz w:val="24"/>
          <w:szCs w:val="24"/>
        </w:rPr>
        <w:t xml:space="preserve"> </w:t>
      </w:r>
      <w:r w:rsidRPr="001F0994">
        <w:rPr>
          <w:sz w:val="24"/>
          <w:szCs w:val="24"/>
        </w:rPr>
        <w:t>involvement</w:t>
      </w:r>
      <w:r w:rsidRPr="001F0994">
        <w:rPr>
          <w:spacing w:val="-9"/>
          <w:sz w:val="24"/>
          <w:szCs w:val="24"/>
        </w:rPr>
        <w:t xml:space="preserve"> </w:t>
      </w:r>
      <w:r w:rsidRPr="001F0994">
        <w:rPr>
          <w:sz w:val="24"/>
          <w:szCs w:val="24"/>
        </w:rPr>
        <w:t>influences</w:t>
      </w:r>
      <w:r w:rsidRPr="001F0994">
        <w:rPr>
          <w:spacing w:val="-9"/>
          <w:sz w:val="24"/>
          <w:szCs w:val="24"/>
        </w:rPr>
        <w:t xml:space="preserve"> </w:t>
      </w:r>
      <w:r w:rsidRPr="001F0994">
        <w:rPr>
          <w:sz w:val="24"/>
          <w:szCs w:val="24"/>
        </w:rPr>
        <w:t>children's</w:t>
      </w:r>
      <w:r w:rsidRPr="001F0994">
        <w:rPr>
          <w:spacing w:val="-9"/>
          <w:sz w:val="24"/>
          <w:szCs w:val="24"/>
        </w:rPr>
        <w:t xml:space="preserve"> </w:t>
      </w:r>
      <w:r w:rsidRPr="001F0994">
        <w:rPr>
          <w:sz w:val="24"/>
          <w:szCs w:val="24"/>
        </w:rPr>
        <w:t>ability</w:t>
      </w:r>
      <w:r w:rsidRPr="001F0994">
        <w:rPr>
          <w:spacing w:val="-9"/>
          <w:sz w:val="24"/>
          <w:szCs w:val="24"/>
        </w:rPr>
        <w:t xml:space="preserve"> </w:t>
      </w:r>
      <w:r w:rsidRPr="001F0994">
        <w:rPr>
          <w:sz w:val="24"/>
          <w:szCs w:val="24"/>
        </w:rPr>
        <w:t>to</w:t>
      </w:r>
      <w:r w:rsidRPr="001F0994">
        <w:rPr>
          <w:spacing w:val="-9"/>
          <w:sz w:val="24"/>
          <w:szCs w:val="24"/>
        </w:rPr>
        <w:t xml:space="preserve"> </w:t>
      </w:r>
      <w:r w:rsidRPr="001F0994">
        <w:rPr>
          <w:sz w:val="24"/>
          <w:szCs w:val="24"/>
        </w:rPr>
        <w:t>regulate</w:t>
      </w:r>
      <w:r w:rsidRPr="001F0994">
        <w:rPr>
          <w:spacing w:val="-10"/>
          <w:sz w:val="24"/>
          <w:szCs w:val="24"/>
        </w:rPr>
        <w:t xml:space="preserve"> </w:t>
      </w:r>
      <w:r w:rsidRPr="001F0994">
        <w:rPr>
          <w:sz w:val="24"/>
          <w:szCs w:val="24"/>
        </w:rPr>
        <w:t>emotions</w:t>
      </w:r>
      <w:r w:rsidRPr="001F0994">
        <w:rPr>
          <w:spacing w:val="-9"/>
          <w:sz w:val="24"/>
          <w:szCs w:val="24"/>
        </w:rPr>
        <w:t xml:space="preserve"> </w:t>
      </w:r>
      <w:r w:rsidRPr="001F0994">
        <w:rPr>
          <w:sz w:val="24"/>
          <w:szCs w:val="24"/>
        </w:rPr>
        <w:t>and</w:t>
      </w:r>
      <w:r w:rsidRPr="001F0994">
        <w:rPr>
          <w:spacing w:val="-9"/>
          <w:sz w:val="24"/>
          <w:szCs w:val="24"/>
        </w:rPr>
        <w:t xml:space="preserve"> </w:t>
      </w:r>
      <w:r w:rsidRPr="001F0994">
        <w:rPr>
          <w:sz w:val="24"/>
          <w:szCs w:val="24"/>
        </w:rPr>
        <w:t>develop resilience</w:t>
      </w:r>
      <w:r w:rsidRPr="001F0994">
        <w:rPr>
          <w:spacing w:val="-14"/>
          <w:sz w:val="24"/>
          <w:szCs w:val="24"/>
        </w:rPr>
        <w:t xml:space="preserve"> </w:t>
      </w:r>
      <w:r w:rsidRPr="001F0994">
        <w:rPr>
          <w:sz w:val="24"/>
          <w:szCs w:val="24"/>
        </w:rPr>
        <w:t>when</w:t>
      </w:r>
      <w:r w:rsidRPr="001F0994">
        <w:rPr>
          <w:spacing w:val="-11"/>
          <w:sz w:val="24"/>
          <w:szCs w:val="24"/>
        </w:rPr>
        <w:t xml:space="preserve"> </w:t>
      </w:r>
      <w:r w:rsidRPr="001F0994">
        <w:rPr>
          <w:sz w:val="24"/>
          <w:szCs w:val="24"/>
        </w:rPr>
        <w:t>faced</w:t>
      </w:r>
      <w:r w:rsidRPr="001F0994">
        <w:rPr>
          <w:spacing w:val="-12"/>
          <w:sz w:val="24"/>
          <w:szCs w:val="24"/>
        </w:rPr>
        <w:t xml:space="preserve"> </w:t>
      </w:r>
      <w:r w:rsidRPr="001F0994">
        <w:rPr>
          <w:sz w:val="24"/>
          <w:szCs w:val="24"/>
        </w:rPr>
        <w:t>with</w:t>
      </w:r>
      <w:r w:rsidRPr="001F0994">
        <w:rPr>
          <w:spacing w:val="-13"/>
          <w:sz w:val="24"/>
          <w:szCs w:val="24"/>
        </w:rPr>
        <w:t xml:space="preserve"> </w:t>
      </w:r>
      <w:r w:rsidRPr="001F0994">
        <w:rPr>
          <w:sz w:val="24"/>
          <w:szCs w:val="24"/>
        </w:rPr>
        <w:t>anxiety-inducing</w:t>
      </w:r>
      <w:r w:rsidRPr="001F0994">
        <w:rPr>
          <w:spacing w:val="-12"/>
          <w:sz w:val="24"/>
          <w:szCs w:val="24"/>
        </w:rPr>
        <w:t xml:space="preserve"> </w:t>
      </w:r>
      <w:r w:rsidRPr="001F0994">
        <w:rPr>
          <w:sz w:val="24"/>
          <w:szCs w:val="24"/>
        </w:rPr>
        <w:t>situations.</w:t>
      </w:r>
      <w:r w:rsidRPr="001F0994">
        <w:rPr>
          <w:spacing w:val="-13"/>
          <w:sz w:val="24"/>
          <w:szCs w:val="24"/>
        </w:rPr>
        <w:t xml:space="preserve"> </w:t>
      </w:r>
      <w:r w:rsidRPr="001F0994">
        <w:rPr>
          <w:sz w:val="24"/>
          <w:szCs w:val="24"/>
        </w:rPr>
        <w:t>The</w:t>
      </w:r>
      <w:r w:rsidRPr="001F0994">
        <w:rPr>
          <w:spacing w:val="-15"/>
          <w:sz w:val="24"/>
          <w:szCs w:val="24"/>
        </w:rPr>
        <w:t xml:space="preserve"> </w:t>
      </w:r>
      <w:r w:rsidRPr="001F0994">
        <w:rPr>
          <w:sz w:val="24"/>
          <w:szCs w:val="24"/>
        </w:rPr>
        <w:t>research</w:t>
      </w:r>
      <w:r w:rsidRPr="001F0994">
        <w:rPr>
          <w:spacing w:val="-12"/>
          <w:sz w:val="24"/>
          <w:szCs w:val="24"/>
        </w:rPr>
        <w:t xml:space="preserve"> </w:t>
      </w:r>
      <w:r w:rsidRPr="001F0994">
        <w:rPr>
          <w:sz w:val="24"/>
          <w:szCs w:val="24"/>
        </w:rPr>
        <w:t>was</w:t>
      </w:r>
      <w:r w:rsidRPr="001F0994">
        <w:rPr>
          <w:spacing w:val="-13"/>
          <w:sz w:val="24"/>
          <w:szCs w:val="24"/>
        </w:rPr>
        <w:t xml:space="preserve"> </w:t>
      </w:r>
      <w:r w:rsidRPr="001F0994">
        <w:rPr>
          <w:sz w:val="24"/>
          <w:szCs w:val="24"/>
        </w:rPr>
        <w:t>conducted</w:t>
      </w:r>
      <w:r w:rsidRPr="001F0994">
        <w:rPr>
          <w:spacing w:val="-13"/>
          <w:sz w:val="24"/>
          <w:szCs w:val="24"/>
        </w:rPr>
        <w:t xml:space="preserve"> </w:t>
      </w:r>
      <w:r w:rsidRPr="001F0994">
        <w:rPr>
          <w:sz w:val="24"/>
          <w:szCs w:val="24"/>
        </w:rPr>
        <w:t>a baseline survey to assess the levels of fear and anxiety among children and parental support strategies. The sample included parents of</w:t>
      </w:r>
      <w:r w:rsidRPr="001F0994">
        <w:rPr>
          <w:spacing w:val="40"/>
          <w:sz w:val="24"/>
          <w:szCs w:val="24"/>
        </w:rPr>
        <w:t xml:space="preserve"> </w:t>
      </w:r>
      <w:r w:rsidRPr="001F0994">
        <w:rPr>
          <w:sz w:val="24"/>
          <w:szCs w:val="24"/>
        </w:rPr>
        <w:t>100 children aged 4-12</w:t>
      </w:r>
      <w:r w:rsidRPr="001F0994">
        <w:rPr>
          <w:spacing w:val="-6"/>
          <w:sz w:val="24"/>
          <w:szCs w:val="24"/>
        </w:rPr>
        <w:t xml:space="preserve"> </w:t>
      </w:r>
      <w:r w:rsidRPr="001F0994">
        <w:rPr>
          <w:sz w:val="24"/>
          <w:szCs w:val="24"/>
        </w:rPr>
        <w:t>years,</w:t>
      </w:r>
      <w:r w:rsidRPr="001F0994">
        <w:rPr>
          <w:spacing w:val="-6"/>
          <w:sz w:val="24"/>
          <w:szCs w:val="24"/>
        </w:rPr>
        <w:t xml:space="preserve"> </w:t>
      </w:r>
      <w:r w:rsidRPr="001F0994">
        <w:rPr>
          <w:sz w:val="24"/>
          <w:szCs w:val="24"/>
        </w:rPr>
        <w:t>with</w:t>
      </w:r>
      <w:r w:rsidRPr="001F0994">
        <w:rPr>
          <w:spacing w:val="-5"/>
          <w:sz w:val="24"/>
          <w:szCs w:val="24"/>
        </w:rPr>
        <w:t xml:space="preserve"> </w:t>
      </w:r>
      <w:r w:rsidRPr="001F0994">
        <w:rPr>
          <w:sz w:val="24"/>
          <w:szCs w:val="24"/>
        </w:rPr>
        <w:t>data</w:t>
      </w:r>
      <w:r w:rsidRPr="001F0994">
        <w:rPr>
          <w:spacing w:val="-3"/>
          <w:sz w:val="24"/>
          <w:szCs w:val="24"/>
        </w:rPr>
        <w:t xml:space="preserve"> </w:t>
      </w:r>
      <w:r w:rsidRPr="001F0994">
        <w:rPr>
          <w:sz w:val="24"/>
          <w:szCs w:val="24"/>
        </w:rPr>
        <w:t>collected</w:t>
      </w:r>
      <w:r w:rsidRPr="001F0994">
        <w:rPr>
          <w:spacing w:val="-6"/>
          <w:sz w:val="24"/>
          <w:szCs w:val="24"/>
        </w:rPr>
        <w:t xml:space="preserve"> </w:t>
      </w:r>
      <w:r w:rsidRPr="001F0994">
        <w:rPr>
          <w:sz w:val="24"/>
          <w:szCs w:val="24"/>
        </w:rPr>
        <w:t>through</w:t>
      </w:r>
      <w:r w:rsidRPr="001F0994">
        <w:rPr>
          <w:spacing w:val="-6"/>
          <w:sz w:val="24"/>
          <w:szCs w:val="24"/>
        </w:rPr>
        <w:t xml:space="preserve"> </w:t>
      </w:r>
      <w:r w:rsidRPr="001F0994">
        <w:rPr>
          <w:sz w:val="24"/>
          <w:szCs w:val="24"/>
        </w:rPr>
        <w:t>structured</w:t>
      </w:r>
      <w:r w:rsidRPr="001F0994">
        <w:rPr>
          <w:spacing w:val="-3"/>
          <w:sz w:val="24"/>
          <w:szCs w:val="24"/>
        </w:rPr>
        <w:t xml:space="preserve"> </w:t>
      </w:r>
      <w:r w:rsidRPr="001F0994">
        <w:rPr>
          <w:sz w:val="24"/>
          <w:szCs w:val="24"/>
        </w:rPr>
        <w:t>questionnaires</w:t>
      </w:r>
      <w:r w:rsidRPr="001F0994">
        <w:rPr>
          <w:spacing w:val="-6"/>
          <w:sz w:val="24"/>
          <w:szCs w:val="24"/>
        </w:rPr>
        <w:t xml:space="preserve"> </w:t>
      </w:r>
      <w:r w:rsidRPr="001F0994">
        <w:rPr>
          <w:sz w:val="24"/>
          <w:szCs w:val="24"/>
        </w:rPr>
        <w:t>from</w:t>
      </w:r>
      <w:r w:rsidRPr="001F0994">
        <w:rPr>
          <w:spacing w:val="-5"/>
          <w:sz w:val="24"/>
          <w:szCs w:val="24"/>
        </w:rPr>
        <w:t xml:space="preserve"> </w:t>
      </w:r>
      <w:r w:rsidRPr="001F0994">
        <w:rPr>
          <w:sz w:val="24"/>
          <w:szCs w:val="24"/>
        </w:rPr>
        <w:t>schools</w:t>
      </w:r>
      <w:r w:rsidRPr="001F0994">
        <w:rPr>
          <w:spacing w:val="-5"/>
          <w:sz w:val="24"/>
          <w:szCs w:val="24"/>
        </w:rPr>
        <w:t xml:space="preserve"> </w:t>
      </w:r>
      <w:r w:rsidRPr="001F0994">
        <w:rPr>
          <w:sz w:val="24"/>
          <w:szCs w:val="24"/>
        </w:rPr>
        <w:t>and</w:t>
      </w:r>
      <w:r w:rsidRPr="001F0994">
        <w:rPr>
          <w:spacing w:val="-6"/>
          <w:sz w:val="24"/>
          <w:szCs w:val="24"/>
        </w:rPr>
        <w:t xml:space="preserve"> </w:t>
      </w:r>
      <w:r w:rsidRPr="001F0994">
        <w:rPr>
          <w:sz w:val="24"/>
          <w:szCs w:val="24"/>
        </w:rPr>
        <w:t>online</w:t>
      </w:r>
      <w:r w:rsidRPr="001F0994">
        <w:rPr>
          <w:spacing w:val="-7"/>
          <w:sz w:val="24"/>
          <w:szCs w:val="24"/>
        </w:rPr>
        <w:t xml:space="preserve"> </w:t>
      </w:r>
      <w:r w:rsidRPr="001F0994">
        <w:rPr>
          <w:sz w:val="24"/>
          <w:szCs w:val="24"/>
        </w:rPr>
        <w:t>forums. The research utilized quantitative statistical methods, including Chi-Square tests, ANOVA, Cramer’s V test, and correlation analysis, to explore the relationship between parental coping mechanisms and children's ability to manage fear and anxiety. Findings indicate that problem- solving (44.6%) and reassurance (41.6%) were the most effective parental strategies, while punishment showed minimal effectiveness. The study established a</w:t>
      </w:r>
      <w:r w:rsidRPr="001F0994">
        <w:rPr>
          <w:spacing w:val="-1"/>
          <w:sz w:val="24"/>
          <w:szCs w:val="24"/>
        </w:rPr>
        <w:t xml:space="preserve"> </w:t>
      </w:r>
      <w:r w:rsidRPr="001F0994">
        <w:rPr>
          <w:sz w:val="24"/>
          <w:szCs w:val="24"/>
        </w:rPr>
        <w:t>moderate</w:t>
      </w:r>
      <w:r w:rsidRPr="001F0994">
        <w:rPr>
          <w:spacing w:val="-1"/>
          <w:sz w:val="24"/>
          <w:szCs w:val="24"/>
        </w:rPr>
        <w:t xml:space="preserve"> </w:t>
      </w:r>
      <w:r w:rsidRPr="001F0994">
        <w:rPr>
          <w:sz w:val="24"/>
          <w:szCs w:val="24"/>
        </w:rPr>
        <w:t>positive</w:t>
      </w:r>
      <w:r w:rsidRPr="001F0994">
        <w:rPr>
          <w:spacing w:val="-1"/>
          <w:sz w:val="24"/>
          <w:szCs w:val="24"/>
        </w:rPr>
        <w:t xml:space="preserve"> </w:t>
      </w:r>
      <w:r w:rsidRPr="001F0994">
        <w:rPr>
          <w:sz w:val="24"/>
          <w:szCs w:val="24"/>
        </w:rPr>
        <w:t>correlation (0.354) between parental emotional stability and children’s fear regulation, reinforcing the significance of calm parental responses in fostering resilience. Additionally, while 81.2% of parents had never sought external support, awareness of its benefits remained an area for improvement. The results highlight the critical role of parental emotional responsiveness in shaping</w:t>
      </w:r>
      <w:r w:rsidRPr="001F0994">
        <w:rPr>
          <w:spacing w:val="-2"/>
          <w:sz w:val="24"/>
          <w:szCs w:val="24"/>
        </w:rPr>
        <w:t xml:space="preserve"> </w:t>
      </w:r>
      <w:r w:rsidRPr="001F0994">
        <w:rPr>
          <w:sz w:val="24"/>
          <w:szCs w:val="24"/>
        </w:rPr>
        <w:t>children's fear</w:t>
      </w:r>
      <w:r w:rsidRPr="001F0994">
        <w:rPr>
          <w:spacing w:val="-2"/>
          <w:sz w:val="24"/>
          <w:szCs w:val="24"/>
        </w:rPr>
        <w:t xml:space="preserve"> </w:t>
      </w:r>
      <w:r w:rsidRPr="001F0994">
        <w:rPr>
          <w:sz w:val="24"/>
          <w:szCs w:val="24"/>
        </w:rPr>
        <w:t xml:space="preserve">management. </w:t>
      </w:r>
    </w:p>
    <w:p w14:paraId="18060B3E" w14:textId="77777777" w:rsidR="005421DE" w:rsidRPr="001F0994" w:rsidRDefault="005421DE" w:rsidP="00C7047F">
      <w:pPr>
        <w:pStyle w:val="Heading2"/>
        <w:spacing w:line="360" w:lineRule="auto"/>
        <w:ind w:left="360" w:right="877"/>
        <w:jc w:val="both"/>
        <w:rPr>
          <w:b w:val="0"/>
        </w:rPr>
      </w:pPr>
      <w:r w:rsidRPr="001F0994">
        <w:t>Key</w:t>
      </w:r>
      <w:r w:rsidRPr="001F0994">
        <w:rPr>
          <w:spacing w:val="-4"/>
        </w:rPr>
        <w:t xml:space="preserve"> </w:t>
      </w:r>
      <w:r w:rsidRPr="001F0994">
        <w:t>terms</w:t>
      </w:r>
      <w:r w:rsidRPr="001F0994">
        <w:rPr>
          <w:spacing w:val="-1"/>
        </w:rPr>
        <w:t xml:space="preserve"> </w:t>
      </w:r>
      <w:r w:rsidRPr="001F0994">
        <w:rPr>
          <w:spacing w:val="-2"/>
        </w:rPr>
        <w:t xml:space="preserve">Used: </w:t>
      </w:r>
      <w:r w:rsidRPr="001F0994">
        <w:rPr>
          <w:b w:val="0"/>
        </w:rPr>
        <w:t>Fear</w:t>
      </w:r>
      <w:r w:rsidRPr="001F0994">
        <w:rPr>
          <w:b w:val="0"/>
          <w:spacing w:val="-15"/>
        </w:rPr>
        <w:t xml:space="preserve"> </w:t>
      </w:r>
      <w:r w:rsidRPr="001F0994">
        <w:rPr>
          <w:b w:val="0"/>
        </w:rPr>
        <w:t>Identification</w:t>
      </w:r>
      <w:r w:rsidRPr="001F0994">
        <w:rPr>
          <w:b w:val="0"/>
          <w:spacing w:val="-15"/>
        </w:rPr>
        <w:t xml:space="preserve">, </w:t>
      </w:r>
      <w:r w:rsidRPr="001F0994">
        <w:rPr>
          <w:b w:val="0"/>
        </w:rPr>
        <w:t>Parental</w:t>
      </w:r>
      <w:r w:rsidRPr="001F0994">
        <w:rPr>
          <w:b w:val="0"/>
          <w:spacing w:val="-3"/>
        </w:rPr>
        <w:t xml:space="preserve"> </w:t>
      </w:r>
      <w:r w:rsidRPr="001F0994">
        <w:rPr>
          <w:b w:val="0"/>
        </w:rPr>
        <w:t>support,</w:t>
      </w:r>
      <w:r w:rsidRPr="001F0994">
        <w:rPr>
          <w:b w:val="0"/>
          <w:spacing w:val="-1"/>
        </w:rPr>
        <w:t xml:space="preserve"> </w:t>
      </w:r>
      <w:r w:rsidRPr="001F0994">
        <w:rPr>
          <w:b w:val="0"/>
        </w:rPr>
        <w:t>Coping</w:t>
      </w:r>
      <w:r w:rsidRPr="001F0994">
        <w:rPr>
          <w:b w:val="0"/>
          <w:spacing w:val="-3"/>
        </w:rPr>
        <w:t xml:space="preserve"> </w:t>
      </w:r>
      <w:r w:rsidRPr="001F0994">
        <w:rPr>
          <w:b w:val="0"/>
        </w:rPr>
        <w:t>mechanisms, Emotional</w:t>
      </w:r>
      <w:r w:rsidRPr="001F0994">
        <w:rPr>
          <w:b w:val="0"/>
          <w:spacing w:val="-3"/>
        </w:rPr>
        <w:t xml:space="preserve"> </w:t>
      </w:r>
      <w:r w:rsidRPr="001F0994">
        <w:rPr>
          <w:b w:val="0"/>
        </w:rPr>
        <w:t>regulation</w:t>
      </w:r>
      <w:r w:rsidRPr="001F0994">
        <w:rPr>
          <w:b w:val="0"/>
          <w:spacing w:val="-1"/>
        </w:rPr>
        <w:t xml:space="preserve">, </w:t>
      </w:r>
      <w:r w:rsidRPr="001F0994">
        <w:rPr>
          <w:b w:val="0"/>
        </w:rPr>
        <w:t>Fear</w:t>
      </w:r>
      <w:r w:rsidRPr="001F0994">
        <w:rPr>
          <w:b w:val="0"/>
          <w:spacing w:val="-2"/>
        </w:rPr>
        <w:t xml:space="preserve"> </w:t>
      </w:r>
      <w:r w:rsidRPr="001F0994">
        <w:rPr>
          <w:b w:val="0"/>
        </w:rPr>
        <w:t>triggers</w:t>
      </w:r>
      <w:r w:rsidRPr="001F0994">
        <w:rPr>
          <w:b w:val="0"/>
          <w:spacing w:val="-1"/>
        </w:rPr>
        <w:t xml:space="preserve"> </w:t>
      </w:r>
    </w:p>
    <w:p w14:paraId="63892920" w14:textId="305C6AAD" w:rsidR="006530BE" w:rsidRPr="001F0994" w:rsidRDefault="002340CA" w:rsidP="00C7047F">
      <w:pPr>
        <w:spacing w:before="61" w:line="360" w:lineRule="auto"/>
        <w:ind w:right="3515" w:firstLine="360"/>
        <w:rPr>
          <w:b/>
          <w:sz w:val="24"/>
          <w:szCs w:val="24"/>
        </w:rPr>
      </w:pPr>
      <w:r w:rsidRPr="001F0994">
        <w:rPr>
          <w:b/>
          <w:spacing w:val="-2"/>
          <w:sz w:val="24"/>
          <w:szCs w:val="24"/>
        </w:rPr>
        <w:t>INTRODUCTION</w:t>
      </w:r>
    </w:p>
    <w:p w14:paraId="5C5CCA88" w14:textId="2ECE8583" w:rsidR="006530BE" w:rsidRPr="001F0994" w:rsidRDefault="002340CA" w:rsidP="00C7047F">
      <w:pPr>
        <w:pStyle w:val="BodyText"/>
        <w:spacing w:before="201" w:line="360" w:lineRule="auto"/>
        <w:ind w:left="360" w:right="1073"/>
        <w:jc w:val="both"/>
      </w:pPr>
      <w:r w:rsidRPr="001F0994">
        <w:t>To</w:t>
      </w:r>
      <w:r w:rsidRPr="001F0994">
        <w:rPr>
          <w:spacing w:val="-3"/>
        </w:rPr>
        <w:t xml:space="preserve"> </w:t>
      </w:r>
      <w:r w:rsidRPr="001F0994">
        <w:t>ensure</w:t>
      </w:r>
      <w:r w:rsidRPr="001F0994">
        <w:rPr>
          <w:spacing w:val="-5"/>
        </w:rPr>
        <w:t xml:space="preserve"> </w:t>
      </w:r>
      <w:r w:rsidRPr="001F0994">
        <w:t>the</w:t>
      </w:r>
      <w:r w:rsidRPr="001F0994">
        <w:rPr>
          <w:spacing w:val="-3"/>
        </w:rPr>
        <w:t xml:space="preserve"> </w:t>
      </w:r>
      <w:r w:rsidRPr="001F0994">
        <w:t>optimal</w:t>
      </w:r>
      <w:r w:rsidRPr="001F0994">
        <w:rPr>
          <w:spacing w:val="-3"/>
        </w:rPr>
        <w:t xml:space="preserve"> </w:t>
      </w:r>
      <w:r w:rsidRPr="001F0994">
        <w:t>growth</w:t>
      </w:r>
      <w:r w:rsidRPr="001F0994">
        <w:rPr>
          <w:spacing w:val="-3"/>
        </w:rPr>
        <w:t xml:space="preserve"> </w:t>
      </w:r>
      <w:r w:rsidRPr="001F0994">
        <w:t>of</w:t>
      </w:r>
      <w:r w:rsidRPr="001F0994">
        <w:rPr>
          <w:spacing w:val="-4"/>
        </w:rPr>
        <w:t xml:space="preserve"> </w:t>
      </w:r>
      <w:r w:rsidRPr="001F0994">
        <w:t>children</w:t>
      </w:r>
      <w:r w:rsidRPr="001F0994">
        <w:rPr>
          <w:spacing w:val="-3"/>
        </w:rPr>
        <w:t xml:space="preserve"> </w:t>
      </w:r>
      <w:r w:rsidRPr="001F0994">
        <w:t>in</w:t>
      </w:r>
      <w:r w:rsidRPr="001F0994">
        <w:rPr>
          <w:spacing w:val="-3"/>
        </w:rPr>
        <w:t xml:space="preserve"> </w:t>
      </w:r>
      <w:r w:rsidRPr="001F0994">
        <w:t>an</w:t>
      </w:r>
      <w:r w:rsidRPr="001F0994">
        <w:rPr>
          <w:spacing w:val="-3"/>
        </w:rPr>
        <w:t xml:space="preserve"> </w:t>
      </w:r>
      <w:r w:rsidRPr="001F0994">
        <w:t>ever-evolving</w:t>
      </w:r>
      <w:r w:rsidRPr="001F0994">
        <w:rPr>
          <w:spacing w:val="-3"/>
        </w:rPr>
        <w:t xml:space="preserve"> </w:t>
      </w:r>
      <w:r w:rsidRPr="001F0994">
        <w:t>world,</w:t>
      </w:r>
      <w:r w:rsidRPr="001F0994">
        <w:rPr>
          <w:spacing w:val="-3"/>
        </w:rPr>
        <w:t xml:space="preserve"> </w:t>
      </w:r>
      <w:r w:rsidRPr="001F0994">
        <w:t>it</w:t>
      </w:r>
      <w:r w:rsidRPr="001F0994">
        <w:rPr>
          <w:spacing w:val="-3"/>
        </w:rPr>
        <w:t xml:space="preserve"> </w:t>
      </w:r>
      <w:r w:rsidRPr="001F0994">
        <w:t>is</w:t>
      </w:r>
      <w:r w:rsidRPr="001F0994">
        <w:rPr>
          <w:spacing w:val="-3"/>
        </w:rPr>
        <w:t xml:space="preserve"> </w:t>
      </w:r>
      <w:r w:rsidRPr="001F0994">
        <w:t>crucial</w:t>
      </w:r>
      <w:r w:rsidRPr="001F0994">
        <w:rPr>
          <w:spacing w:val="-3"/>
        </w:rPr>
        <w:t xml:space="preserve"> </w:t>
      </w:r>
      <w:r w:rsidRPr="001F0994">
        <w:t>to</w:t>
      </w:r>
      <w:r w:rsidRPr="001F0994">
        <w:rPr>
          <w:spacing w:val="-3"/>
        </w:rPr>
        <w:t xml:space="preserve"> </w:t>
      </w:r>
      <w:r w:rsidRPr="001F0994">
        <w:t>approach</w:t>
      </w:r>
      <w:r w:rsidRPr="001F0994">
        <w:rPr>
          <w:spacing w:val="-3"/>
        </w:rPr>
        <w:t xml:space="preserve"> </w:t>
      </w:r>
      <w:r w:rsidRPr="001F0994">
        <w:t>their development</w:t>
      </w:r>
      <w:r w:rsidRPr="001F0994">
        <w:rPr>
          <w:spacing w:val="-4"/>
        </w:rPr>
        <w:t xml:space="preserve"> </w:t>
      </w:r>
      <w:r w:rsidRPr="001F0994">
        <w:t>holistically.</w:t>
      </w:r>
      <w:r w:rsidRPr="001F0994">
        <w:rPr>
          <w:spacing w:val="-4"/>
        </w:rPr>
        <w:t xml:space="preserve"> </w:t>
      </w:r>
      <w:r w:rsidRPr="001F0994">
        <w:t>Early</w:t>
      </w:r>
      <w:r w:rsidRPr="001F0994">
        <w:rPr>
          <w:spacing w:val="-4"/>
        </w:rPr>
        <w:t xml:space="preserve"> </w:t>
      </w:r>
      <w:r w:rsidRPr="001F0994">
        <w:t>childhood</w:t>
      </w:r>
      <w:r w:rsidRPr="001F0994">
        <w:rPr>
          <w:spacing w:val="-4"/>
        </w:rPr>
        <w:t xml:space="preserve"> </w:t>
      </w:r>
      <w:r w:rsidRPr="001F0994">
        <w:t>is</w:t>
      </w:r>
      <w:r w:rsidRPr="001F0994">
        <w:rPr>
          <w:spacing w:val="-4"/>
        </w:rPr>
        <w:t xml:space="preserve"> </w:t>
      </w:r>
      <w:r w:rsidRPr="001F0994">
        <w:t>particularly</w:t>
      </w:r>
      <w:r w:rsidRPr="001F0994">
        <w:rPr>
          <w:spacing w:val="-4"/>
        </w:rPr>
        <w:t xml:space="preserve"> </w:t>
      </w:r>
      <w:r w:rsidRPr="001F0994">
        <w:t>significant,</w:t>
      </w:r>
      <w:r w:rsidRPr="001F0994">
        <w:rPr>
          <w:spacing w:val="-4"/>
        </w:rPr>
        <w:t xml:space="preserve"> </w:t>
      </w:r>
      <w:r w:rsidRPr="001F0994">
        <w:t>as</w:t>
      </w:r>
      <w:r w:rsidRPr="001F0994">
        <w:rPr>
          <w:spacing w:val="-4"/>
        </w:rPr>
        <w:t xml:space="preserve"> </w:t>
      </w:r>
      <w:r w:rsidRPr="001F0994">
        <w:t>it</w:t>
      </w:r>
      <w:r w:rsidRPr="001F0994">
        <w:rPr>
          <w:spacing w:val="-4"/>
        </w:rPr>
        <w:t xml:space="preserve"> </w:t>
      </w:r>
      <w:r w:rsidRPr="001F0994">
        <w:t>lays</w:t>
      </w:r>
      <w:r w:rsidRPr="001F0994">
        <w:rPr>
          <w:spacing w:val="-4"/>
        </w:rPr>
        <w:t xml:space="preserve"> </w:t>
      </w:r>
      <w:r w:rsidRPr="001F0994">
        <w:t>the</w:t>
      </w:r>
      <w:r w:rsidRPr="001F0994">
        <w:rPr>
          <w:spacing w:val="-5"/>
        </w:rPr>
        <w:t xml:space="preserve"> </w:t>
      </w:r>
      <w:r w:rsidRPr="001F0994">
        <w:t>groundwork</w:t>
      </w:r>
      <w:r w:rsidRPr="001F0994">
        <w:rPr>
          <w:spacing w:val="-4"/>
        </w:rPr>
        <w:t xml:space="preserve"> </w:t>
      </w:r>
      <w:r w:rsidRPr="001F0994">
        <w:t>for long-term</w:t>
      </w:r>
      <w:r w:rsidRPr="001F0994">
        <w:rPr>
          <w:spacing w:val="-3"/>
        </w:rPr>
        <w:t xml:space="preserve"> </w:t>
      </w:r>
      <w:r w:rsidRPr="001F0994">
        <w:t>health,</w:t>
      </w:r>
      <w:r w:rsidRPr="001F0994">
        <w:rPr>
          <w:spacing w:val="-3"/>
        </w:rPr>
        <w:t xml:space="preserve"> </w:t>
      </w:r>
      <w:r w:rsidRPr="001F0994">
        <w:t>learning,</w:t>
      </w:r>
      <w:r w:rsidRPr="001F0994">
        <w:rPr>
          <w:spacing w:val="-3"/>
        </w:rPr>
        <w:t xml:space="preserve"> </w:t>
      </w:r>
      <w:r w:rsidRPr="001F0994">
        <w:t>and</w:t>
      </w:r>
      <w:r w:rsidRPr="001F0994">
        <w:rPr>
          <w:spacing w:val="-3"/>
        </w:rPr>
        <w:t xml:space="preserve"> </w:t>
      </w:r>
      <w:r w:rsidRPr="001F0994">
        <w:t>behavior.</w:t>
      </w:r>
      <w:r w:rsidR="00C7047F" w:rsidRPr="001F0994">
        <w:t xml:space="preserve"> E</w:t>
      </w:r>
      <w:r w:rsidRPr="001F0994">
        <w:t>xposure to adverse conditions such as trauma or neglect can hinder development and lead to persistent social and emotional challenges. A child’s development is influenced</w:t>
      </w:r>
      <w:r w:rsidRPr="001F0994">
        <w:rPr>
          <w:spacing w:val="-4"/>
        </w:rPr>
        <w:t xml:space="preserve"> </w:t>
      </w:r>
      <w:r w:rsidRPr="001F0994">
        <w:t>by</w:t>
      </w:r>
      <w:r w:rsidRPr="001F0994">
        <w:rPr>
          <w:spacing w:val="-4"/>
        </w:rPr>
        <w:t xml:space="preserve"> </w:t>
      </w:r>
      <w:r w:rsidRPr="001F0994">
        <w:t>the</w:t>
      </w:r>
      <w:r w:rsidRPr="001F0994">
        <w:rPr>
          <w:spacing w:val="-4"/>
        </w:rPr>
        <w:t xml:space="preserve"> </w:t>
      </w:r>
      <w:r w:rsidRPr="001F0994">
        <w:t>reciprocal</w:t>
      </w:r>
      <w:r w:rsidRPr="001F0994">
        <w:rPr>
          <w:spacing w:val="-4"/>
        </w:rPr>
        <w:t xml:space="preserve"> </w:t>
      </w:r>
      <w:r w:rsidRPr="001F0994">
        <w:t>interaction</w:t>
      </w:r>
      <w:r w:rsidRPr="001F0994">
        <w:rPr>
          <w:spacing w:val="-4"/>
        </w:rPr>
        <w:t xml:space="preserve"> </w:t>
      </w:r>
      <w:r w:rsidRPr="001F0994">
        <w:t>of</w:t>
      </w:r>
      <w:r w:rsidRPr="001F0994">
        <w:rPr>
          <w:spacing w:val="-5"/>
        </w:rPr>
        <w:t xml:space="preserve"> </w:t>
      </w:r>
      <w:r w:rsidRPr="001F0994">
        <w:t>genetic,</w:t>
      </w:r>
      <w:r w:rsidRPr="001F0994">
        <w:rPr>
          <w:spacing w:val="-2"/>
        </w:rPr>
        <w:t xml:space="preserve"> </w:t>
      </w:r>
      <w:r w:rsidRPr="001F0994">
        <w:t>environmental,</w:t>
      </w:r>
      <w:r w:rsidRPr="001F0994">
        <w:rPr>
          <w:spacing w:val="-4"/>
        </w:rPr>
        <w:t xml:space="preserve"> </w:t>
      </w:r>
      <w:r w:rsidRPr="001F0994">
        <w:t>and</w:t>
      </w:r>
      <w:r w:rsidRPr="001F0994">
        <w:rPr>
          <w:spacing w:val="-4"/>
        </w:rPr>
        <w:t xml:space="preserve"> </w:t>
      </w:r>
      <w:r w:rsidRPr="001F0994">
        <w:t>social</w:t>
      </w:r>
      <w:r w:rsidRPr="001F0994">
        <w:rPr>
          <w:spacing w:val="-4"/>
        </w:rPr>
        <w:t xml:space="preserve"> </w:t>
      </w:r>
      <w:r w:rsidRPr="001F0994">
        <w:t>factors.</w:t>
      </w:r>
      <w:r w:rsidRPr="001F0994">
        <w:rPr>
          <w:spacing w:val="-4"/>
        </w:rPr>
        <w:t xml:space="preserve"> </w:t>
      </w:r>
      <w:r w:rsidRPr="001F0994">
        <w:t>Key</w:t>
      </w:r>
      <w:r w:rsidRPr="001F0994">
        <w:rPr>
          <w:spacing w:val="-4"/>
        </w:rPr>
        <w:t xml:space="preserve"> </w:t>
      </w:r>
      <w:r w:rsidRPr="001F0994">
        <w:t>aspects of early life including nutrition, healthcare access, and exposure to enriching stimuli contribute critically to brain development and emotional self-regulation.</w:t>
      </w:r>
      <w:r w:rsidR="008B26F3" w:rsidRPr="001F0994">
        <w:t xml:space="preserve"> C</w:t>
      </w:r>
      <w:r w:rsidRPr="001F0994">
        <w:t>oping</w:t>
      </w:r>
      <w:r w:rsidRPr="001F0994">
        <w:rPr>
          <w:spacing w:val="-15"/>
        </w:rPr>
        <w:t xml:space="preserve"> </w:t>
      </w:r>
      <w:r w:rsidRPr="001F0994">
        <w:t>mechanisms</w:t>
      </w:r>
      <w:r w:rsidRPr="001F0994">
        <w:rPr>
          <w:spacing w:val="-15"/>
        </w:rPr>
        <w:t xml:space="preserve"> </w:t>
      </w:r>
      <w:r w:rsidRPr="001F0994">
        <w:t>have</w:t>
      </w:r>
      <w:r w:rsidRPr="001F0994">
        <w:rPr>
          <w:spacing w:val="-15"/>
        </w:rPr>
        <w:t xml:space="preserve"> </w:t>
      </w:r>
      <w:r w:rsidRPr="001F0994">
        <w:t>been</w:t>
      </w:r>
      <w:r w:rsidRPr="001F0994">
        <w:rPr>
          <w:spacing w:val="-15"/>
        </w:rPr>
        <w:t xml:space="preserve"> </w:t>
      </w:r>
      <w:r w:rsidRPr="001F0994">
        <w:t>shown</w:t>
      </w:r>
      <w:r w:rsidRPr="001F0994">
        <w:rPr>
          <w:spacing w:val="-15"/>
        </w:rPr>
        <w:t xml:space="preserve"> </w:t>
      </w:r>
      <w:r w:rsidRPr="001F0994">
        <w:t>to</w:t>
      </w:r>
      <w:r w:rsidRPr="001F0994">
        <w:rPr>
          <w:spacing w:val="-15"/>
        </w:rPr>
        <w:t xml:space="preserve"> </w:t>
      </w:r>
      <w:r w:rsidRPr="001F0994">
        <w:t>reduce</w:t>
      </w:r>
      <w:r w:rsidRPr="001F0994">
        <w:rPr>
          <w:spacing w:val="-15"/>
        </w:rPr>
        <w:t xml:space="preserve"> </w:t>
      </w:r>
      <w:r w:rsidRPr="001F0994">
        <w:t>anxiety</w:t>
      </w:r>
      <w:r w:rsidRPr="001F0994">
        <w:rPr>
          <w:spacing w:val="-15"/>
        </w:rPr>
        <w:t xml:space="preserve"> </w:t>
      </w:r>
      <w:r w:rsidRPr="001F0994">
        <w:t>symptoms</w:t>
      </w:r>
      <w:r w:rsidRPr="001F0994">
        <w:rPr>
          <w:spacing w:val="-15"/>
        </w:rPr>
        <w:t xml:space="preserve"> </w:t>
      </w:r>
      <w:r w:rsidRPr="001F0994">
        <w:t>in</w:t>
      </w:r>
      <w:r w:rsidRPr="001F0994">
        <w:rPr>
          <w:spacing w:val="-15"/>
        </w:rPr>
        <w:t xml:space="preserve"> </w:t>
      </w:r>
      <w:r w:rsidRPr="001F0994">
        <w:t>children</w:t>
      </w:r>
      <w:r w:rsidRPr="001F0994">
        <w:rPr>
          <w:spacing w:val="-15"/>
        </w:rPr>
        <w:t xml:space="preserve"> </w:t>
      </w:r>
      <w:r w:rsidRPr="001F0994">
        <w:t>(</w:t>
      </w:r>
      <w:proofErr w:type="spellStart"/>
      <w:r w:rsidRPr="001F0994">
        <w:t>Bögels</w:t>
      </w:r>
      <w:proofErr w:type="spellEnd"/>
      <w:r w:rsidRPr="001F0994">
        <w:rPr>
          <w:spacing w:val="-15"/>
        </w:rPr>
        <w:t xml:space="preserve"> </w:t>
      </w:r>
      <w:r w:rsidRPr="001F0994">
        <w:t>et</w:t>
      </w:r>
      <w:r w:rsidRPr="001F0994">
        <w:rPr>
          <w:spacing w:val="-15"/>
        </w:rPr>
        <w:t xml:space="preserve"> </w:t>
      </w:r>
      <w:r w:rsidRPr="001F0994">
        <w:t>al.,</w:t>
      </w:r>
      <w:r w:rsidRPr="001F0994">
        <w:rPr>
          <w:spacing w:val="-15"/>
        </w:rPr>
        <w:t xml:space="preserve"> </w:t>
      </w:r>
      <w:r w:rsidRPr="001F0994">
        <w:t>2008). Research indicates that children are most vulnerable during periods</w:t>
      </w:r>
      <w:r w:rsidRPr="001F0994">
        <w:rPr>
          <w:spacing w:val="-15"/>
        </w:rPr>
        <w:t xml:space="preserve"> </w:t>
      </w:r>
      <w:r w:rsidRPr="001F0994">
        <w:t>of</w:t>
      </w:r>
      <w:r w:rsidRPr="001F0994">
        <w:rPr>
          <w:spacing w:val="-15"/>
        </w:rPr>
        <w:t xml:space="preserve"> </w:t>
      </w:r>
      <w:r w:rsidRPr="001F0994">
        <w:t>emotional</w:t>
      </w:r>
      <w:r w:rsidRPr="001F0994">
        <w:rPr>
          <w:spacing w:val="-15"/>
        </w:rPr>
        <w:t xml:space="preserve"> </w:t>
      </w:r>
      <w:r w:rsidRPr="001F0994">
        <w:t>distress,</w:t>
      </w:r>
      <w:r w:rsidRPr="001F0994">
        <w:rPr>
          <w:spacing w:val="-15"/>
        </w:rPr>
        <w:t xml:space="preserve"> </w:t>
      </w:r>
      <w:r w:rsidRPr="001F0994">
        <w:t>and</w:t>
      </w:r>
      <w:r w:rsidRPr="001F0994">
        <w:rPr>
          <w:spacing w:val="-15"/>
        </w:rPr>
        <w:t xml:space="preserve"> </w:t>
      </w:r>
      <w:r w:rsidRPr="001F0994">
        <w:lastRenderedPageBreak/>
        <w:t>their</w:t>
      </w:r>
      <w:r w:rsidRPr="001F0994">
        <w:rPr>
          <w:spacing w:val="-15"/>
        </w:rPr>
        <w:t xml:space="preserve"> </w:t>
      </w:r>
      <w:r w:rsidRPr="001F0994">
        <w:t>coping</w:t>
      </w:r>
      <w:r w:rsidRPr="001F0994">
        <w:rPr>
          <w:spacing w:val="-15"/>
        </w:rPr>
        <w:t xml:space="preserve"> </w:t>
      </w:r>
      <w:r w:rsidRPr="001F0994">
        <w:t>success</w:t>
      </w:r>
      <w:r w:rsidRPr="001F0994">
        <w:rPr>
          <w:spacing w:val="-15"/>
        </w:rPr>
        <w:t xml:space="preserve"> </w:t>
      </w:r>
      <w:r w:rsidRPr="001F0994">
        <w:t>is</w:t>
      </w:r>
      <w:r w:rsidRPr="001F0994">
        <w:rPr>
          <w:spacing w:val="-15"/>
        </w:rPr>
        <w:t xml:space="preserve"> </w:t>
      </w:r>
      <w:r w:rsidRPr="001F0994">
        <w:t>often</w:t>
      </w:r>
      <w:r w:rsidRPr="001F0994">
        <w:rPr>
          <w:spacing w:val="-15"/>
        </w:rPr>
        <w:t xml:space="preserve"> </w:t>
      </w:r>
      <w:r w:rsidRPr="001F0994">
        <w:t>closely</w:t>
      </w:r>
      <w:r w:rsidRPr="001F0994">
        <w:rPr>
          <w:spacing w:val="-15"/>
        </w:rPr>
        <w:t xml:space="preserve"> </w:t>
      </w:r>
      <w:r w:rsidRPr="001F0994">
        <w:t>tied</w:t>
      </w:r>
      <w:r w:rsidRPr="001F0994">
        <w:rPr>
          <w:spacing w:val="-15"/>
        </w:rPr>
        <w:t xml:space="preserve"> </w:t>
      </w:r>
      <w:r w:rsidRPr="001F0994">
        <w:t>to</w:t>
      </w:r>
      <w:r w:rsidRPr="001F0994">
        <w:rPr>
          <w:spacing w:val="-15"/>
        </w:rPr>
        <w:t xml:space="preserve"> </w:t>
      </w:r>
      <w:r w:rsidRPr="001F0994">
        <w:t>the</w:t>
      </w:r>
      <w:r w:rsidRPr="001F0994">
        <w:rPr>
          <w:spacing w:val="-15"/>
        </w:rPr>
        <w:t xml:space="preserve"> </w:t>
      </w:r>
      <w:r w:rsidRPr="001F0994">
        <w:t>quality</w:t>
      </w:r>
      <w:r w:rsidRPr="001F0994">
        <w:rPr>
          <w:spacing w:val="-15"/>
        </w:rPr>
        <w:t xml:space="preserve"> </w:t>
      </w:r>
      <w:r w:rsidRPr="001F0994">
        <w:t>of</w:t>
      </w:r>
      <w:r w:rsidRPr="001F0994">
        <w:rPr>
          <w:spacing w:val="-15"/>
        </w:rPr>
        <w:t xml:space="preserve"> </w:t>
      </w:r>
      <w:r w:rsidRPr="001F0994">
        <w:t>parental support</w:t>
      </w:r>
      <w:r w:rsidRPr="001F0994">
        <w:rPr>
          <w:spacing w:val="-3"/>
        </w:rPr>
        <w:t xml:space="preserve"> </w:t>
      </w:r>
      <w:r w:rsidRPr="001F0994">
        <w:t>(Ginsburg,</w:t>
      </w:r>
      <w:r w:rsidRPr="001F0994">
        <w:rPr>
          <w:spacing w:val="-2"/>
        </w:rPr>
        <w:t xml:space="preserve"> </w:t>
      </w:r>
      <w:r w:rsidRPr="001F0994">
        <w:t>2009;</w:t>
      </w:r>
      <w:r w:rsidRPr="001F0994">
        <w:rPr>
          <w:spacing w:val="-3"/>
        </w:rPr>
        <w:t xml:space="preserve"> </w:t>
      </w:r>
      <w:proofErr w:type="spellStart"/>
      <w:r w:rsidRPr="001F0994">
        <w:t>Rapee</w:t>
      </w:r>
      <w:proofErr w:type="spellEnd"/>
      <w:r w:rsidRPr="001F0994">
        <w:rPr>
          <w:spacing w:val="-2"/>
        </w:rPr>
        <w:t xml:space="preserve"> </w:t>
      </w:r>
      <w:r w:rsidRPr="001F0994">
        <w:t>et</w:t>
      </w:r>
      <w:r w:rsidRPr="001F0994">
        <w:rPr>
          <w:spacing w:val="-1"/>
        </w:rPr>
        <w:t xml:space="preserve"> </w:t>
      </w:r>
      <w:r w:rsidRPr="001F0994">
        <w:t>al.,</w:t>
      </w:r>
      <w:r w:rsidRPr="001F0994">
        <w:rPr>
          <w:spacing w:val="-3"/>
        </w:rPr>
        <w:t xml:space="preserve"> </w:t>
      </w:r>
      <w:r w:rsidRPr="001F0994">
        <w:t>2005).</w:t>
      </w:r>
    </w:p>
    <w:p w14:paraId="6ED2A5DC" w14:textId="77777777" w:rsidR="006530BE" w:rsidRPr="001F0994" w:rsidRDefault="002340CA" w:rsidP="00C7047F">
      <w:pPr>
        <w:pStyle w:val="BodyText"/>
        <w:spacing w:before="201" w:line="360" w:lineRule="auto"/>
        <w:ind w:left="360" w:right="1075"/>
        <w:jc w:val="both"/>
      </w:pPr>
      <w:r w:rsidRPr="001F0994">
        <w:t>Fear</w:t>
      </w:r>
      <w:r w:rsidRPr="001F0994">
        <w:rPr>
          <w:spacing w:val="-8"/>
        </w:rPr>
        <w:t xml:space="preserve"> </w:t>
      </w:r>
      <w:r w:rsidRPr="001F0994">
        <w:t>is</w:t>
      </w:r>
      <w:r w:rsidRPr="001F0994">
        <w:rPr>
          <w:spacing w:val="-7"/>
        </w:rPr>
        <w:t xml:space="preserve"> </w:t>
      </w:r>
      <w:r w:rsidRPr="001F0994">
        <w:t>a</w:t>
      </w:r>
      <w:r w:rsidRPr="001F0994">
        <w:rPr>
          <w:spacing w:val="-6"/>
        </w:rPr>
        <w:t xml:space="preserve"> </w:t>
      </w:r>
      <w:r w:rsidRPr="001F0994">
        <w:t>physiological</w:t>
      </w:r>
      <w:r w:rsidRPr="001F0994">
        <w:rPr>
          <w:spacing w:val="-7"/>
        </w:rPr>
        <w:t xml:space="preserve"> </w:t>
      </w:r>
      <w:r w:rsidRPr="001F0994">
        <w:t>and</w:t>
      </w:r>
      <w:r w:rsidRPr="001F0994">
        <w:rPr>
          <w:spacing w:val="-7"/>
        </w:rPr>
        <w:t xml:space="preserve"> </w:t>
      </w:r>
      <w:r w:rsidRPr="001F0994">
        <w:t>psychological</w:t>
      </w:r>
      <w:r w:rsidRPr="001F0994">
        <w:rPr>
          <w:spacing w:val="-7"/>
        </w:rPr>
        <w:t xml:space="preserve"> </w:t>
      </w:r>
      <w:r w:rsidRPr="001F0994">
        <w:t>response</w:t>
      </w:r>
      <w:r w:rsidRPr="001F0994">
        <w:rPr>
          <w:spacing w:val="-6"/>
        </w:rPr>
        <w:t xml:space="preserve"> </w:t>
      </w:r>
      <w:r w:rsidRPr="001F0994">
        <w:t>to</w:t>
      </w:r>
      <w:r w:rsidRPr="001F0994">
        <w:rPr>
          <w:spacing w:val="-7"/>
        </w:rPr>
        <w:t xml:space="preserve"> </w:t>
      </w:r>
      <w:r w:rsidRPr="001F0994">
        <w:t>imminent</w:t>
      </w:r>
      <w:r w:rsidRPr="001F0994">
        <w:rPr>
          <w:spacing w:val="-7"/>
        </w:rPr>
        <w:t xml:space="preserve"> </w:t>
      </w:r>
      <w:r w:rsidRPr="001F0994">
        <w:t>danger,</w:t>
      </w:r>
      <w:r w:rsidRPr="001F0994">
        <w:rPr>
          <w:spacing w:val="-6"/>
        </w:rPr>
        <w:t xml:space="preserve"> </w:t>
      </w:r>
      <w:r w:rsidRPr="001F0994">
        <w:t>enabling</w:t>
      </w:r>
      <w:r w:rsidRPr="001F0994">
        <w:rPr>
          <w:spacing w:val="-7"/>
        </w:rPr>
        <w:t xml:space="preserve"> </w:t>
      </w:r>
      <w:r w:rsidRPr="001F0994">
        <w:t>the</w:t>
      </w:r>
      <w:r w:rsidRPr="001F0994">
        <w:rPr>
          <w:spacing w:val="-8"/>
        </w:rPr>
        <w:t xml:space="preserve"> </w:t>
      </w:r>
      <w:r w:rsidRPr="001F0994">
        <w:t>body</w:t>
      </w:r>
      <w:r w:rsidRPr="001F0994">
        <w:rPr>
          <w:spacing w:val="-7"/>
        </w:rPr>
        <w:t xml:space="preserve"> </w:t>
      </w:r>
      <w:r w:rsidRPr="001F0994">
        <w:t>to</w:t>
      </w:r>
      <w:r w:rsidRPr="001F0994">
        <w:rPr>
          <w:spacing w:val="-7"/>
        </w:rPr>
        <w:t xml:space="preserve"> </w:t>
      </w:r>
      <w:r w:rsidRPr="001F0994">
        <w:t>react appropriately to threats (Öst, 1987). In young children, fear is typically triggered by unfamiliar individuals, strange environments, or perceived dangers. As children mature, they begin to experience more complex fears, including those related to social evaluation, academic struggles, and personal insecurities (Muris et al., 2001). Anxiety, in contrast, refers to a diffuse, often non- specific sense of apprehension. Symptoms of childhood anxiety may include persistent worry, irritability, somatic complaints such as headaches or abdominal pain, and restlessness (Kagan, 1997). Although these emotional experiences are a natural part of development, their excessive presence can interfere with daily life and developmental progress (Beidel &amp; Turner, 1998). The origins of fear and anxiety in children are multifactorial, including genetic susceptibility, neurobiological functioning, and environmental stressors such as parenting style and life events (</w:t>
      </w:r>
      <w:proofErr w:type="spellStart"/>
      <w:r w:rsidRPr="001F0994">
        <w:t>Rapee</w:t>
      </w:r>
      <w:proofErr w:type="spellEnd"/>
      <w:r w:rsidRPr="001F0994">
        <w:t xml:space="preserve"> et al., 2005).</w:t>
      </w:r>
    </w:p>
    <w:p w14:paraId="6F723174" w14:textId="5D79A4E9" w:rsidR="006530BE" w:rsidRPr="001F0994" w:rsidRDefault="002340CA" w:rsidP="00C7047F">
      <w:pPr>
        <w:pStyle w:val="BodyText"/>
        <w:spacing w:before="201" w:line="360" w:lineRule="auto"/>
        <w:ind w:left="360" w:right="1080"/>
        <w:jc w:val="both"/>
      </w:pPr>
      <w:r w:rsidRPr="001F0994">
        <w:t>Early identification of anxiety symptoms is essential to ensure timely intervention. In younger children, fears are often tied to specific, tangible threats such as separation from caregivers, fear of the dark, or unfamiliar situations (Muris et al., 2001). These fears tend to subside with age as cognitive</w:t>
      </w:r>
      <w:r w:rsidRPr="001F0994">
        <w:rPr>
          <w:spacing w:val="-4"/>
        </w:rPr>
        <w:t xml:space="preserve"> </w:t>
      </w:r>
      <w:r w:rsidRPr="001F0994">
        <w:t>and</w:t>
      </w:r>
      <w:r w:rsidRPr="001F0994">
        <w:rPr>
          <w:spacing w:val="-2"/>
        </w:rPr>
        <w:t xml:space="preserve"> </w:t>
      </w:r>
      <w:r w:rsidRPr="001F0994">
        <w:t>emotional</w:t>
      </w:r>
      <w:r w:rsidRPr="001F0994">
        <w:rPr>
          <w:spacing w:val="-4"/>
        </w:rPr>
        <w:t xml:space="preserve"> </w:t>
      </w:r>
      <w:r w:rsidRPr="001F0994">
        <w:t>understanding</w:t>
      </w:r>
      <w:r w:rsidRPr="001F0994">
        <w:rPr>
          <w:spacing w:val="-2"/>
        </w:rPr>
        <w:t xml:space="preserve"> </w:t>
      </w:r>
      <w:r w:rsidRPr="001F0994">
        <w:t>deepens</w:t>
      </w:r>
      <w:r w:rsidRPr="001F0994">
        <w:rPr>
          <w:spacing w:val="-1"/>
        </w:rPr>
        <w:t xml:space="preserve"> </w:t>
      </w:r>
      <w:r w:rsidRPr="001F0994">
        <w:t>(Kagan,</w:t>
      </w:r>
      <w:r w:rsidRPr="001F0994">
        <w:rPr>
          <w:spacing w:val="-2"/>
        </w:rPr>
        <w:t xml:space="preserve"> </w:t>
      </w:r>
      <w:r w:rsidRPr="001F0994">
        <w:t>1997).</w:t>
      </w:r>
      <w:r w:rsidRPr="001F0994">
        <w:rPr>
          <w:spacing w:val="-1"/>
        </w:rPr>
        <w:t xml:space="preserve"> </w:t>
      </w:r>
      <w:r w:rsidRPr="001F0994">
        <w:t>As children grow, the expression of anxiety becomes more nuanced. School-age children may begin to worry about academic performance, social acceptance, or being judged by authority figures. These concerns can present as physical symptoms, concentration difficulties, irritability, or persistent preoccupation with potential negative outcomes (Beidel &amp; Turner, 1998). Social anxiety, in particular, may lead children to avoid group activities, fearing rejection or embarrassment (Murray et al., 2008).</w:t>
      </w:r>
    </w:p>
    <w:p w14:paraId="646026EB" w14:textId="77777777" w:rsidR="006530BE" w:rsidRPr="001F0994" w:rsidRDefault="002340CA" w:rsidP="00C7047F">
      <w:pPr>
        <w:pStyle w:val="Heading2"/>
        <w:spacing w:before="200" w:line="360" w:lineRule="auto"/>
        <w:ind w:left="360"/>
        <w:jc w:val="both"/>
      </w:pPr>
      <w:r w:rsidRPr="001F0994">
        <w:t>Significance</w:t>
      </w:r>
      <w:r w:rsidRPr="001F0994">
        <w:rPr>
          <w:spacing w:val="-2"/>
        </w:rPr>
        <w:t xml:space="preserve"> </w:t>
      </w:r>
      <w:r w:rsidRPr="001F0994">
        <w:t>of</w:t>
      </w:r>
      <w:r w:rsidRPr="001F0994">
        <w:rPr>
          <w:spacing w:val="-1"/>
        </w:rPr>
        <w:t xml:space="preserve"> </w:t>
      </w:r>
      <w:r w:rsidRPr="001F0994">
        <w:t>the</w:t>
      </w:r>
      <w:r w:rsidRPr="001F0994">
        <w:rPr>
          <w:spacing w:val="-2"/>
        </w:rPr>
        <w:t xml:space="preserve"> </w:t>
      </w:r>
      <w:r w:rsidRPr="001F0994">
        <w:rPr>
          <w:spacing w:val="-4"/>
        </w:rPr>
        <w:t>Study</w:t>
      </w:r>
    </w:p>
    <w:p w14:paraId="4460637F" w14:textId="77777777" w:rsidR="006530BE" w:rsidRPr="001F0994" w:rsidRDefault="002340CA" w:rsidP="00C7047F">
      <w:pPr>
        <w:pStyle w:val="BodyText"/>
        <w:spacing w:line="360" w:lineRule="auto"/>
        <w:ind w:left="360" w:right="1075"/>
        <w:jc w:val="both"/>
        <w:rPr>
          <w:spacing w:val="-2"/>
        </w:rPr>
      </w:pPr>
      <w:r w:rsidRPr="001F0994">
        <w:t>In</w:t>
      </w:r>
      <w:r w:rsidRPr="001F0994">
        <w:rPr>
          <w:spacing w:val="-2"/>
        </w:rPr>
        <w:t xml:space="preserve"> </w:t>
      </w:r>
      <w:r w:rsidRPr="001F0994">
        <w:t>the</w:t>
      </w:r>
      <w:r w:rsidRPr="001F0994">
        <w:rPr>
          <w:spacing w:val="-2"/>
        </w:rPr>
        <w:t xml:space="preserve"> </w:t>
      </w:r>
      <w:r w:rsidRPr="001F0994">
        <w:t>contemporary</w:t>
      </w:r>
      <w:r w:rsidRPr="001F0994">
        <w:rPr>
          <w:spacing w:val="-2"/>
        </w:rPr>
        <w:t xml:space="preserve"> </w:t>
      </w:r>
      <w:r w:rsidRPr="001F0994">
        <w:t>world</w:t>
      </w:r>
      <w:r w:rsidRPr="001F0994">
        <w:rPr>
          <w:spacing w:val="-2"/>
        </w:rPr>
        <w:t xml:space="preserve"> </w:t>
      </w:r>
      <w:r w:rsidRPr="001F0994">
        <w:t>marked</w:t>
      </w:r>
      <w:r w:rsidRPr="001F0994">
        <w:rPr>
          <w:spacing w:val="-2"/>
        </w:rPr>
        <w:t xml:space="preserve"> </w:t>
      </w:r>
      <w:r w:rsidRPr="001F0994">
        <w:t>by</w:t>
      </w:r>
      <w:r w:rsidRPr="001F0994">
        <w:rPr>
          <w:spacing w:val="-2"/>
        </w:rPr>
        <w:t xml:space="preserve"> </w:t>
      </w:r>
      <w:r w:rsidRPr="001F0994">
        <w:t>rapid</w:t>
      </w:r>
      <w:r w:rsidRPr="001F0994">
        <w:rPr>
          <w:spacing w:val="-2"/>
        </w:rPr>
        <w:t xml:space="preserve"> </w:t>
      </w:r>
      <w:r w:rsidRPr="001F0994">
        <w:t>change</w:t>
      </w:r>
      <w:r w:rsidRPr="001F0994">
        <w:rPr>
          <w:spacing w:val="-2"/>
        </w:rPr>
        <w:t xml:space="preserve"> </w:t>
      </w:r>
      <w:r w:rsidRPr="001F0994">
        <w:t>and</w:t>
      </w:r>
      <w:r w:rsidRPr="001F0994">
        <w:rPr>
          <w:spacing w:val="-2"/>
        </w:rPr>
        <w:t xml:space="preserve"> </w:t>
      </w:r>
      <w:r w:rsidRPr="001F0994">
        <w:t>increasing</w:t>
      </w:r>
      <w:r w:rsidRPr="001F0994">
        <w:rPr>
          <w:spacing w:val="-2"/>
        </w:rPr>
        <w:t xml:space="preserve"> </w:t>
      </w:r>
      <w:r w:rsidRPr="001F0994">
        <w:t>complexity,</w:t>
      </w:r>
      <w:r w:rsidRPr="001F0994">
        <w:rPr>
          <w:spacing w:val="-2"/>
        </w:rPr>
        <w:t xml:space="preserve"> </w:t>
      </w:r>
      <w:r w:rsidRPr="001F0994">
        <w:t>children</w:t>
      </w:r>
      <w:r w:rsidRPr="001F0994">
        <w:rPr>
          <w:spacing w:val="-2"/>
        </w:rPr>
        <w:t xml:space="preserve"> </w:t>
      </w:r>
      <w:r w:rsidRPr="001F0994">
        <w:t>are</w:t>
      </w:r>
      <w:r w:rsidRPr="001F0994">
        <w:rPr>
          <w:spacing w:val="-3"/>
        </w:rPr>
        <w:t xml:space="preserve"> </w:t>
      </w:r>
      <w:r w:rsidRPr="001F0994">
        <w:t>often subjected</w:t>
      </w:r>
      <w:r w:rsidRPr="001F0994">
        <w:rPr>
          <w:spacing w:val="-13"/>
        </w:rPr>
        <w:t xml:space="preserve"> </w:t>
      </w:r>
      <w:r w:rsidRPr="001F0994">
        <w:t>to</w:t>
      </w:r>
      <w:r w:rsidRPr="001F0994">
        <w:rPr>
          <w:spacing w:val="-12"/>
        </w:rPr>
        <w:t xml:space="preserve"> </w:t>
      </w:r>
      <w:r w:rsidRPr="001F0994">
        <w:t>a</w:t>
      </w:r>
      <w:r w:rsidRPr="001F0994">
        <w:rPr>
          <w:spacing w:val="-13"/>
        </w:rPr>
        <w:t xml:space="preserve"> </w:t>
      </w:r>
      <w:r w:rsidRPr="001F0994">
        <w:t>range</w:t>
      </w:r>
      <w:r w:rsidRPr="001F0994">
        <w:rPr>
          <w:spacing w:val="-13"/>
        </w:rPr>
        <w:t xml:space="preserve"> </w:t>
      </w:r>
      <w:r w:rsidRPr="001F0994">
        <w:t>of</w:t>
      </w:r>
      <w:r w:rsidRPr="001F0994">
        <w:rPr>
          <w:spacing w:val="-13"/>
        </w:rPr>
        <w:t xml:space="preserve"> </w:t>
      </w:r>
      <w:r w:rsidRPr="001F0994">
        <w:t>stressors</w:t>
      </w:r>
      <w:r w:rsidRPr="001F0994">
        <w:rPr>
          <w:spacing w:val="-12"/>
        </w:rPr>
        <w:t xml:space="preserve"> </w:t>
      </w:r>
      <w:r w:rsidRPr="001F0994">
        <w:t>that</w:t>
      </w:r>
      <w:r w:rsidRPr="001F0994">
        <w:rPr>
          <w:spacing w:val="-12"/>
        </w:rPr>
        <w:t xml:space="preserve"> </w:t>
      </w:r>
      <w:r w:rsidRPr="001F0994">
        <w:t>can</w:t>
      </w:r>
      <w:r w:rsidRPr="001F0994">
        <w:rPr>
          <w:spacing w:val="-12"/>
        </w:rPr>
        <w:t xml:space="preserve"> </w:t>
      </w:r>
      <w:r w:rsidRPr="001F0994">
        <w:t>intensify</w:t>
      </w:r>
      <w:r w:rsidRPr="001F0994">
        <w:rPr>
          <w:spacing w:val="-10"/>
        </w:rPr>
        <w:t xml:space="preserve"> </w:t>
      </w:r>
      <w:r w:rsidRPr="001F0994">
        <w:t>feelings</w:t>
      </w:r>
      <w:r w:rsidRPr="001F0994">
        <w:rPr>
          <w:spacing w:val="-12"/>
        </w:rPr>
        <w:t xml:space="preserve"> </w:t>
      </w:r>
      <w:r w:rsidRPr="001F0994">
        <w:t>of</w:t>
      </w:r>
      <w:r w:rsidRPr="001F0994">
        <w:rPr>
          <w:spacing w:val="-13"/>
        </w:rPr>
        <w:t xml:space="preserve"> </w:t>
      </w:r>
      <w:r w:rsidRPr="001F0994">
        <w:t>fear</w:t>
      </w:r>
      <w:r w:rsidRPr="001F0994">
        <w:rPr>
          <w:spacing w:val="-10"/>
        </w:rPr>
        <w:t xml:space="preserve"> </w:t>
      </w:r>
      <w:r w:rsidRPr="001F0994">
        <w:t>and</w:t>
      </w:r>
      <w:r w:rsidRPr="001F0994">
        <w:rPr>
          <w:spacing w:val="-12"/>
        </w:rPr>
        <w:t xml:space="preserve"> </w:t>
      </w:r>
      <w:r w:rsidRPr="001F0994">
        <w:t>anxiety.</w:t>
      </w:r>
      <w:r w:rsidRPr="001F0994">
        <w:rPr>
          <w:spacing w:val="-12"/>
        </w:rPr>
        <w:t xml:space="preserve"> </w:t>
      </w:r>
      <w:r w:rsidRPr="001F0994">
        <w:t>These</w:t>
      </w:r>
      <w:r w:rsidRPr="001F0994">
        <w:rPr>
          <w:spacing w:val="-13"/>
        </w:rPr>
        <w:t xml:space="preserve"> </w:t>
      </w:r>
      <w:r w:rsidRPr="001F0994">
        <w:t>stressors</w:t>
      </w:r>
      <w:r w:rsidRPr="001F0994">
        <w:rPr>
          <w:spacing w:val="-13"/>
        </w:rPr>
        <w:t xml:space="preserve"> </w:t>
      </w:r>
      <w:r w:rsidRPr="001F0994">
        <w:t>may stem from academic expectations, peer relationships, family dynamics, or broader societal and global</w:t>
      </w:r>
      <w:r w:rsidRPr="001F0994">
        <w:rPr>
          <w:spacing w:val="-11"/>
        </w:rPr>
        <w:t xml:space="preserve"> </w:t>
      </w:r>
      <w:r w:rsidRPr="001F0994">
        <w:t>uncertainties.</w:t>
      </w:r>
      <w:r w:rsidRPr="001F0994">
        <w:rPr>
          <w:spacing w:val="-11"/>
        </w:rPr>
        <w:t xml:space="preserve"> </w:t>
      </w:r>
      <w:r w:rsidRPr="001F0994">
        <w:t>Against</w:t>
      </w:r>
      <w:r w:rsidRPr="001F0994">
        <w:rPr>
          <w:spacing w:val="-10"/>
        </w:rPr>
        <w:t xml:space="preserve"> </w:t>
      </w:r>
      <w:r w:rsidRPr="001F0994">
        <w:t>this</w:t>
      </w:r>
      <w:r w:rsidRPr="001F0994">
        <w:rPr>
          <w:spacing w:val="-10"/>
        </w:rPr>
        <w:t xml:space="preserve"> </w:t>
      </w:r>
      <w:r w:rsidRPr="001F0994">
        <w:t>backdrop,</w:t>
      </w:r>
      <w:r w:rsidRPr="001F0994">
        <w:rPr>
          <w:spacing w:val="-11"/>
        </w:rPr>
        <w:t xml:space="preserve"> </w:t>
      </w:r>
      <w:r w:rsidRPr="001F0994">
        <w:t>the</w:t>
      </w:r>
      <w:r w:rsidRPr="001F0994">
        <w:rPr>
          <w:spacing w:val="-11"/>
        </w:rPr>
        <w:t xml:space="preserve"> </w:t>
      </w:r>
      <w:r w:rsidRPr="001F0994">
        <w:t>role</w:t>
      </w:r>
      <w:r w:rsidRPr="001F0994">
        <w:rPr>
          <w:spacing w:val="-12"/>
        </w:rPr>
        <w:t xml:space="preserve"> </w:t>
      </w:r>
      <w:r w:rsidRPr="001F0994">
        <w:t>of</w:t>
      </w:r>
      <w:r w:rsidRPr="001F0994">
        <w:rPr>
          <w:spacing w:val="-11"/>
        </w:rPr>
        <w:t xml:space="preserve"> </w:t>
      </w:r>
      <w:r w:rsidRPr="001F0994">
        <w:t>parental</w:t>
      </w:r>
      <w:r w:rsidRPr="001F0994">
        <w:rPr>
          <w:spacing w:val="-10"/>
        </w:rPr>
        <w:t xml:space="preserve"> </w:t>
      </w:r>
      <w:r w:rsidRPr="001F0994">
        <w:t>support</w:t>
      </w:r>
      <w:r w:rsidRPr="001F0994">
        <w:rPr>
          <w:spacing w:val="-11"/>
        </w:rPr>
        <w:t xml:space="preserve"> </w:t>
      </w:r>
      <w:r w:rsidRPr="001F0994">
        <w:t>becomes</w:t>
      </w:r>
      <w:r w:rsidRPr="001F0994">
        <w:rPr>
          <w:spacing w:val="-11"/>
        </w:rPr>
        <w:t xml:space="preserve"> </w:t>
      </w:r>
      <w:r w:rsidRPr="001F0994">
        <w:t>increasingly</w:t>
      </w:r>
      <w:r w:rsidRPr="001F0994">
        <w:rPr>
          <w:spacing w:val="-11"/>
        </w:rPr>
        <w:t xml:space="preserve"> </w:t>
      </w:r>
      <w:r w:rsidRPr="001F0994">
        <w:t xml:space="preserve">vital in nurturing the emotional resilience required for children to cope with such challenges. By </w:t>
      </w:r>
      <w:r w:rsidRPr="001F0994">
        <w:lastRenderedPageBreak/>
        <w:t>offering</w:t>
      </w:r>
      <w:r w:rsidRPr="001F0994">
        <w:rPr>
          <w:spacing w:val="-15"/>
        </w:rPr>
        <w:t xml:space="preserve"> </w:t>
      </w:r>
      <w:r w:rsidRPr="001F0994">
        <w:t>active</w:t>
      </w:r>
      <w:r w:rsidRPr="001F0994">
        <w:rPr>
          <w:spacing w:val="-15"/>
        </w:rPr>
        <w:t xml:space="preserve"> </w:t>
      </w:r>
      <w:r w:rsidRPr="001F0994">
        <w:t>listening,</w:t>
      </w:r>
      <w:r w:rsidRPr="001F0994">
        <w:rPr>
          <w:spacing w:val="-15"/>
        </w:rPr>
        <w:t xml:space="preserve"> </w:t>
      </w:r>
      <w:r w:rsidRPr="001F0994">
        <w:t>demonstrating</w:t>
      </w:r>
      <w:r w:rsidRPr="001F0994">
        <w:rPr>
          <w:spacing w:val="-15"/>
        </w:rPr>
        <w:t xml:space="preserve"> </w:t>
      </w:r>
      <w:r w:rsidRPr="001F0994">
        <w:t>empathy,</w:t>
      </w:r>
      <w:r w:rsidRPr="001F0994">
        <w:rPr>
          <w:spacing w:val="-15"/>
        </w:rPr>
        <w:t xml:space="preserve"> </w:t>
      </w:r>
      <w:r w:rsidRPr="001F0994">
        <w:t>and</w:t>
      </w:r>
      <w:r w:rsidRPr="001F0994">
        <w:rPr>
          <w:spacing w:val="-15"/>
        </w:rPr>
        <w:t xml:space="preserve"> </w:t>
      </w:r>
      <w:r w:rsidRPr="001F0994">
        <w:t>creating</w:t>
      </w:r>
      <w:r w:rsidRPr="001F0994">
        <w:rPr>
          <w:spacing w:val="-15"/>
        </w:rPr>
        <w:t xml:space="preserve"> </w:t>
      </w:r>
      <w:r w:rsidRPr="001F0994">
        <w:t>a</w:t>
      </w:r>
      <w:r w:rsidRPr="001F0994">
        <w:rPr>
          <w:spacing w:val="-15"/>
        </w:rPr>
        <w:t xml:space="preserve"> </w:t>
      </w:r>
      <w:r w:rsidRPr="001F0994">
        <w:t>nurturing</w:t>
      </w:r>
      <w:r w:rsidRPr="001F0994">
        <w:rPr>
          <w:spacing w:val="-15"/>
        </w:rPr>
        <w:t xml:space="preserve"> </w:t>
      </w:r>
      <w:r w:rsidRPr="001F0994">
        <w:t>and</w:t>
      </w:r>
      <w:r w:rsidRPr="001F0994">
        <w:rPr>
          <w:spacing w:val="-15"/>
        </w:rPr>
        <w:t xml:space="preserve"> </w:t>
      </w:r>
      <w:r w:rsidRPr="001F0994">
        <w:t>secure</w:t>
      </w:r>
      <w:r w:rsidRPr="001F0994">
        <w:rPr>
          <w:spacing w:val="-15"/>
        </w:rPr>
        <w:t xml:space="preserve"> </w:t>
      </w:r>
      <w:r w:rsidRPr="001F0994">
        <w:t>environment, parents</w:t>
      </w:r>
      <w:r w:rsidRPr="001F0994">
        <w:rPr>
          <w:spacing w:val="-8"/>
        </w:rPr>
        <w:t xml:space="preserve"> </w:t>
      </w:r>
      <w:r w:rsidRPr="001F0994">
        <w:t>can</w:t>
      </w:r>
      <w:r w:rsidRPr="001F0994">
        <w:rPr>
          <w:spacing w:val="-8"/>
        </w:rPr>
        <w:t xml:space="preserve"> </w:t>
      </w:r>
      <w:r w:rsidRPr="001F0994">
        <w:t>provide</w:t>
      </w:r>
      <w:r w:rsidRPr="001F0994">
        <w:rPr>
          <w:spacing w:val="-7"/>
        </w:rPr>
        <w:t xml:space="preserve"> </w:t>
      </w:r>
      <w:r w:rsidRPr="001F0994">
        <w:t>children</w:t>
      </w:r>
      <w:r w:rsidRPr="001F0994">
        <w:rPr>
          <w:spacing w:val="-8"/>
        </w:rPr>
        <w:t xml:space="preserve"> </w:t>
      </w:r>
      <w:r w:rsidRPr="001F0994">
        <w:t>with</w:t>
      </w:r>
      <w:r w:rsidRPr="001F0994">
        <w:rPr>
          <w:spacing w:val="-8"/>
        </w:rPr>
        <w:t xml:space="preserve"> </w:t>
      </w:r>
      <w:r w:rsidRPr="001F0994">
        <w:t>the</w:t>
      </w:r>
      <w:r w:rsidRPr="001F0994">
        <w:rPr>
          <w:spacing w:val="-6"/>
        </w:rPr>
        <w:t xml:space="preserve"> </w:t>
      </w:r>
      <w:r w:rsidRPr="001F0994">
        <w:t>confidence</w:t>
      </w:r>
      <w:r w:rsidRPr="001F0994">
        <w:rPr>
          <w:spacing w:val="-9"/>
        </w:rPr>
        <w:t xml:space="preserve"> </w:t>
      </w:r>
      <w:r w:rsidRPr="001F0994">
        <w:t>to</w:t>
      </w:r>
      <w:r w:rsidRPr="001F0994">
        <w:rPr>
          <w:spacing w:val="-8"/>
        </w:rPr>
        <w:t xml:space="preserve"> </w:t>
      </w:r>
      <w:r w:rsidRPr="001F0994">
        <w:t>articulate</w:t>
      </w:r>
      <w:r w:rsidRPr="001F0994">
        <w:rPr>
          <w:spacing w:val="-9"/>
        </w:rPr>
        <w:t xml:space="preserve"> </w:t>
      </w:r>
      <w:r w:rsidRPr="001F0994">
        <w:t>their</w:t>
      </w:r>
      <w:r w:rsidRPr="001F0994">
        <w:rPr>
          <w:spacing w:val="-9"/>
        </w:rPr>
        <w:t xml:space="preserve"> </w:t>
      </w:r>
      <w:r w:rsidRPr="001F0994">
        <w:t>emotions</w:t>
      </w:r>
      <w:r w:rsidRPr="001F0994">
        <w:rPr>
          <w:spacing w:val="-8"/>
        </w:rPr>
        <w:t xml:space="preserve"> </w:t>
      </w:r>
      <w:r w:rsidRPr="001F0994">
        <w:t>and</w:t>
      </w:r>
      <w:r w:rsidRPr="001F0994">
        <w:rPr>
          <w:spacing w:val="-8"/>
        </w:rPr>
        <w:t xml:space="preserve"> </w:t>
      </w:r>
      <w:r w:rsidRPr="001F0994">
        <w:t>develop</w:t>
      </w:r>
      <w:r w:rsidRPr="001F0994">
        <w:rPr>
          <w:spacing w:val="-5"/>
        </w:rPr>
        <w:t xml:space="preserve"> </w:t>
      </w:r>
      <w:r w:rsidRPr="001F0994">
        <w:t xml:space="preserve">adaptive coping mechanisms. This study is particularly significant as it underscores the importance of strengthening parent-child relationships as a means of safeguarding mental well-being. It aims to contribute to the growing body of knowledge that supports proactive parental involvement in promoting emotional stability and resilience, thereby enabling children to grow into confident, </w:t>
      </w:r>
      <w:r w:rsidRPr="001F0994">
        <w:rPr>
          <w:spacing w:val="-2"/>
        </w:rPr>
        <w:t>self-regulated, and emotionally balanced individuals despite</w:t>
      </w:r>
      <w:r w:rsidRPr="001F0994">
        <w:rPr>
          <w:spacing w:val="-3"/>
        </w:rPr>
        <w:t xml:space="preserve"> </w:t>
      </w:r>
      <w:r w:rsidRPr="001F0994">
        <w:rPr>
          <w:spacing w:val="-2"/>
        </w:rPr>
        <w:t>the multifaceted challenges of</w:t>
      </w:r>
      <w:r w:rsidRPr="001F0994">
        <w:rPr>
          <w:spacing w:val="-3"/>
        </w:rPr>
        <w:t xml:space="preserve"> </w:t>
      </w:r>
      <w:r w:rsidRPr="001F0994">
        <w:rPr>
          <w:spacing w:val="-2"/>
        </w:rPr>
        <w:t>modern life.</w:t>
      </w:r>
    </w:p>
    <w:p w14:paraId="40D5CCD6" w14:textId="77777777" w:rsidR="006530BE" w:rsidRPr="001F0994" w:rsidRDefault="002340CA" w:rsidP="00C7047F">
      <w:pPr>
        <w:pStyle w:val="Heading2"/>
        <w:spacing w:before="202" w:line="360" w:lineRule="auto"/>
        <w:ind w:left="360"/>
      </w:pPr>
      <w:r w:rsidRPr="001F0994">
        <w:rPr>
          <w:spacing w:val="-5"/>
        </w:rPr>
        <w:t>Aim</w:t>
      </w:r>
    </w:p>
    <w:p w14:paraId="1AE378E1" w14:textId="77777777" w:rsidR="006530BE" w:rsidRPr="001F0994" w:rsidRDefault="002340CA" w:rsidP="00C7047F">
      <w:pPr>
        <w:pStyle w:val="BodyText"/>
        <w:spacing w:line="360" w:lineRule="auto"/>
        <w:ind w:left="360" w:right="930"/>
      </w:pPr>
      <w:r w:rsidRPr="001F0994">
        <w:t>To</w:t>
      </w:r>
      <w:r w:rsidRPr="001F0994">
        <w:rPr>
          <w:spacing w:val="33"/>
        </w:rPr>
        <w:t xml:space="preserve"> </w:t>
      </w:r>
      <w:r w:rsidRPr="001F0994">
        <w:t>explore</w:t>
      </w:r>
      <w:r w:rsidRPr="001F0994">
        <w:rPr>
          <w:spacing w:val="32"/>
        </w:rPr>
        <w:t xml:space="preserve"> </w:t>
      </w:r>
      <w:r w:rsidRPr="001F0994">
        <w:t>and</w:t>
      </w:r>
      <w:r w:rsidRPr="001F0994">
        <w:rPr>
          <w:spacing w:val="34"/>
        </w:rPr>
        <w:t xml:space="preserve"> </w:t>
      </w:r>
      <w:r w:rsidRPr="001F0994">
        <w:t>emphasize</w:t>
      </w:r>
      <w:r w:rsidRPr="001F0994">
        <w:rPr>
          <w:spacing w:val="33"/>
        </w:rPr>
        <w:t xml:space="preserve"> </w:t>
      </w:r>
      <w:r w:rsidRPr="001F0994">
        <w:t>the</w:t>
      </w:r>
      <w:r w:rsidRPr="001F0994">
        <w:rPr>
          <w:spacing w:val="33"/>
        </w:rPr>
        <w:t xml:space="preserve"> </w:t>
      </w:r>
      <w:r w:rsidRPr="001F0994">
        <w:t>pivotal</w:t>
      </w:r>
      <w:r w:rsidRPr="001F0994">
        <w:rPr>
          <w:spacing w:val="34"/>
        </w:rPr>
        <w:t xml:space="preserve"> </w:t>
      </w:r>
      <w:r w:rsidRPr="001F0994">
        <w:t>role</w:t>
      </w:r>
      <w:r w:rsidRPr="001F0994">
        <w:rPr>
          <w:spacing w:val="32"/>
        </w:rPr>
        <w:t xml:space="preserve"> </w:t>
      </w:r>
      <w:r w:rsidRPr="001F0994">
        <w:t>of</w:t>
      </w:r>
      <w:r w:rsidRPr="001F0994">
        <w:rPr>
          <w:spacing w:val="33"/>
        </w:rPr>
        <w:t xml:space="preserve"> </w:t>
      </w:r>
      <w:r w:rsidRPr="001F0994">
        <w:t>parental</w:t>
      </w:r>
      <w:r w:rsidRPr="001F0994">
        <w:rPr>
          <w:spacing w:val="34"/>
        </w:rPr>
        <w:t xml:space="preserve"> </w:t>
      </w:r>
      <w:r w:rsidRPr="001F0994">
        <w:t>support</w:t>
      </w:r>
      <w:r w:rsidRPr="001F0994">
        <w:rPr>
          <w:spacing w:val="34"/>
        </w:rPr>
        <w:t xml:space="preserve"> </w:t>
      </w:r>
      <w:r w:rsidRPr="001F0994">
        <w:t>in</w:t>
      </w:r>
      <w:r w:rsidRPr="001F0994">
        <w:rPr>
          <w:spacing w:val="34"/>
        </w:rPr>
        <w:t xml:space="preserve"> </w:t>
      </w:r>
      <w:r w:rsidRPr="001F0994">
        <w:t>helping</w:t>
      </w:r>
      <w:r w:rsidRPr="001F0994">
        <w:rPr>
          <w:spacing w:val="34"/>
        </w:rPr>
        <w:t xml:space="preserve"> </w:t>
      </w:r>
      <w:r w:rsidRPr="001F0994">
        <w:t>children</w:t>
      </w:r>
      <w:r w:rsidRPr="001F0994">
        <w:rPr>
          <w:spacing w:val="34"/>
        </w:rPr>
        <w:t xml:space="preserve"> </w:t>
      </w:r>
      <w:r w:rsidRPr="001F0994">
        <w:t>effectively manage fear and anxiety in the face of modern challenges.</w:t>
      </w:r>
    </w:p>
    <w:p w14:paraId="23A107A3" w14:textId="77777777" w:rsidR="006530BE" w:rsidRPr="001F0994" w:rsidRDefault="002340CA" w:rsidP="00C7047F">
      <w:pPr>
        <w:pStyle w:val="Heading2"/>
        <w:spacing w:before="202" w:line="360" w:lineRule="auto"/>
        <w:ind w:left="360"/>
      </w:pPr>
      <w:r w:rsidRPr="001F0994">
        <w:rPr>
          <w:spacing w:val="-2"/>
        </w:rPr>
        <w:t>Objectives</w:t>
      </w:r>
    </w:p>
    <w:p w14:paraId="11E3159C" w14:textId="77777777" w:rsidR="006530BE" w:rsidRPr="001F0994" w:rsidRDefault="002340CA" w:rsidP="00C7047F">
      <w:pPr>
        <w:pStyle w:val="ListParagraph"/>
        <w:numPr>
          <w:ilvl w:val="0"/>
          <w:numId w:val="26"/>
        </w:numPr>
        <w:tabs>
          <w:tab w:val="left" w:pos="540"/>
        </w:tabs>
        <w:spacing w:before="1" w:line="360" w:lineRule="auto"/>
        <w:ind w:right="1082" w:firstLine="0"/>
        <w:rPr>
          <w:sz w:val="24"/>
          <w:szCs w:val="24"/>
        </w:rPr>
      </w:pPr>
      <w:r w:rsidRPr="001F0994">
        <w:rPr>
          <w:sz w:val="24"/>
          <w:szCs w:val="24"/>
        </w:rPr>
        <w:t>To examine the impact of different types of parental responses in children's ability to manage fear and anxiety.</w:t>
      </w:r>
    </w:p>
    <w:p w14:paraId="4FC0BFA3" w14:textId="77777777" w:rsidR="006530BE" w:rsidRPr="001F0994" w:rsidRDefault="002340CA" w:rsidP="00C7047F">
      <w:pPr>
        <w:pStyle w:val="ListParagraph"/>
        <w:numPr>
          <w:ilvl w:val="0"/>
          <w:numId w:val="26"/>
        </w:numPr>
        <w:tabs>
          <w:tab w:val="left" w:pos="540"/>
        </w:tabs>
        <w:spacing w:before="201" w:line="360" w:lineRule="auto"/>
        <w:ind w:right="1082" w:firstLine="0"/>
        <w:rPr>
          <w:sz w:val="24"/>
          <w:szCs w:val="24"/>
        </w:rPr>
      </w:pPr>
      <w:r w:rsidRPr="001F0994">
        <w:rPr>
          <w:sz w:val="24"/>
          <w:szCs w:val="24"/>
        </w:rPr>
        <w:t>To</w:t>
      </w:r>
      <w:r w:rsidRPr="001F0994">
        <w:rPr>
          <w:spacing w:val="40"/>
          <w:sz w:val="24"/>
          <w:szCs w:val="24"/>
        </w:rPr>
        <w:t xml:space="preserve"> </w:t>
      </w:r>
      <w:r w:rsidRPr="001F0994">
        <w:rPr>
          <w:sz w:val="24"/>
          <w:szCs w:val="24"/>
        </w:rPr>
        <w:t>explore</w:t>
      </w:r>
      <w:r w:rsidRPr="001F0994">
        <w:rPr>
          <w:spacing w:val="40"/>
          <w:sz w:val="24"/>
          <w:szCs w:val="24"/>
        </w:rPr>
        <w:t xml:space="preserve"> </w:t>
      </w:r>
      <w:r w:rsidRPr="001F0994">
        <w:rPr>
          <w:sz w:val="24"/>
          <w:szCs w:val="24"/>
        </w:rPr>
        <w:t>the</w:t>
      </w:r>
      <w:r w:rsidRPr="001F0994">
        <w:rPr>
          <w:spacing w:val="40"/>
          <w:sz w:val="24"/>
          <w:szCs w:val="24"/>
        </w:rPr>
        <w:t xml:space="preserve"> </w:t>
      </w:r>
      <w:r w:rsidRPr="001F0994">
        <w:rPr>
          <w:sz w:val="24"/>
          <w:szCs w:val="24"/>
        </w:rPr>
        <w:t>relationship</w:t>
      </w:r>
      <w:r w:rsidRPr="001F0994">
        <w:rPr>
          <w:spacing w:val="40"/>
          <w:sz w:val="24"/>
          <w:szCs w:val="24"/>
        </w:rPr>
        <w:t xml:space="preserve"> </w:t>
      </w:r>
      <w:r w:rsidRPr="001F0994">
        <w:rPr>
          <w:sz w:val="24"/>
          <w:szCs w:val="24"/>
        </w:rPr>
        <w:t>between</w:t>
      </w:r>
      <w:r w:rsidRPr="001F0994">
        <w:rPr>
          <w:spacing w:val="40"/>
          <w:sz w:val="24"/>
          <w:szCs w:val="24"/>
        </w:rPr>
        <w:t xml:space="preserve"> </w:t>
      </w:r>
      <w:r w:rsidRPr="001F0994">
        <w:rPr>
          <w:sz w:val="24"/>
          <w:szCs w:val="24"/>
        </w:rPr>
        <w:t>parental</w:t>
      </w:r>
      <w:r w:rsidRPr="001F0994">
        <w:rPr>
          <w:spacing w:val="40"/>
          <w:sz w:val="24"/>
          <w:szCs w:val="24"/>
        </w:rPr>
        <w:t xml:space="preserve"> </w:t>
      </w:r>
      <w:r w:rsidRPr="001F0994">
        <w:rPr>
          <w:sz w:val="24"/>
          <w:szCs w:val="24"/>
        </w:rPr>
        <w:t>emotional</w:t>
      </w:r>
      <w:r w:rsidRPr="001F0994">
        <w:rPr>
          <w:spacing w:val="40"/>
          <w:sz w:val="24"/>
          <w:szCs w:val="24"/>
        </w:rPr>
        <w:t xml:space="preserve"> </w:t>
      </w:r>
      <w:r w:rsidRPr="001F0994">
        <w:rPr>
          <w:sz w:val="24"/>
          <w:szCs w:val="24"/>
        </w:rPr>
        <w:t>support</w:t>
      </w:r>
      <w:r w:rsidRPr="001F0994">
        <w:rPr>
          <w:spacing w:val="40"/>
          <w:sz w:val="24"/>
          <w:szCs w:val="24"/>
        </w:rPr>
        <w:t xml:space="preserve"> </w:t>
      </w:r>
      <w:r w:rsidRPr="001F0994">
        <w:rPr>
          <w:sz w:val="24"/>
          <w:szCs w:val="24"/>
        </w:rPr>
        <w:t>and</w:t>
      </w:r>
      <w:r w:rsidRPr="001F0994">
        <w:rPr>
          <w:spacing w:val="40"/>
          <w:sz w:val="24"/>
          <w:szCs w:val="24"/>
        </w:rPr>
        <w:t xml:space="preserve"> </w:t>
      </w:r>
      <w:r w:rsidRPr="001F0994">
        <w:rPr>
          <w:sz w:val="24"/>
          <w:szCs w:val="24"/>
        </w:rPr>
        <w:t>children's</w:t>
      </w:r>
      <w:r w:rsidRPr="001F0994">
        <w:rPr>
          <w:spacing w:val="40"/>
          <w:sz w:val="24"/>
          <w:szCs w:val="24"/>
        </w:rPr>
        <w:t xml:space="preserve"> </w:t>
      </w:r>
      <w:r w:rsidRPr="001F0994">
        <w:rPr>
          <w:sz w:val="24"/>
          <w:szCs w:val="24"/>
        </w:rPr>
        <w:t>emotional</w:t>
      </w:r>
      <w:r w:rsidRPr="001F0994">
        <w:rPr>
          <w:spacing w:val="80"/>
          <w:sz w:val="24"/>
          <w:szCs w:val="24"/>
        </w:rPr>
        <w:t xml:space="preserve"> </w:t>
      </w:r>
      <w:r w:rsidRPr="001F0994">
        <w:rPr>
          <w:sz w:val="24"/>
          <w:szCs w:val="24"/>
        </w:rPr>
        <w:t>resilience in facing anxiety-inducing situations.</w:t>
      </w:r>
    </w:p>
    <w:p w14:paraId="6DBBBE66" w14:textId="77777777" w:rsidR="006530BE" w:rsidRPr="001F0994" w:rsidRDefault="002340CA" w:rsidP="00C7047F">
      <w:pPr>
        <w:pStyle w:val="ListParagraph"/>
        <w:numPr>
          <w:ilvl w:val="0"/>
          <w:numId w:val="26"/>
        </w:numPr>
        <w:tabs>
          <w:tab w:val="left" w:pos="540"/>
        </w:tabs>
        <w:spacing w:before="62" w:line="360" w:lineRule="auto"/>
        <w:ind w:right="1085" w:firstLine="0"/>
        <w:rPr>
          <w:sz w:val="24"/>
          <w:szCs w:val="24"/>
        </w:rPr>
      </w:pPr>
      <w:r w:rsidRPr="001F0994">
        <w:rPr>
          <w:sz w:val="24"/>
          <w:szCs w:val="24"/>
        </w:rPr>
        <w:t>To assess the role of parental behavior in promoting healthy coping mechanisms and reducing maladaptive responses to fear.</w:t>
      </w:r>
    </w:p>
    <w:p w14:paraId="568451BB" w14:textId="77777777" w:rsidR="006530BE" w:rsidRPr="001F0994" w:rsidRDefault="002340CA" w:rsidP="00C7047F">
      <w:pPr>
        <w:pStyle w:val="ListParagraph"/>
        <w:numPr>
          <w:ilvl w:val="0"/>
          <w:numId w:val="26"/>
        </w:numPr>
        <w:tabs>
          <w:tab w:val="left" w:pos="540"/>
        </w:tabs>
        <w:spacing w:before="204" w:line="360" w:lineRule="auto"/>
        <w:ind w:right="1082" w:firstLine="0"/>
        <w:rPr>
          <w:sz w:val="24"/>
          <w:szCs w:val="24"/>
        </w:rPr>
      </w:pPr>
      <w:r w:rsidRPr="001F0994">
        <w:rPr>
          <w:sz w:val="24"/>
          <w:szCs w:val="24"/>
        </w:rPr>
        <w:t>To</w:t>
      </w:r>
      <w:r w:rsidRPr="001F0994">
        <w:rPr>
          <w:spacing w:val="40"/>
          <w:sz w:val="24"/>
          <w:szCs w:val="24"/>
        </w:rPr>
        <w:t xml:space="preserve"> </w:t>
      </w:r>
      <w:r w:rsidRPr="001F0994">
        <w:rPr>
          <w:sz w:val="24"/>
          <w:szCs w:val="24"/>
        </w:rPr>
        <w:t>identify</w:t>
      </w:r>
      <w:r w:rsidRPr="001F0994">
        <w:rPr>
          <w:spacing w:val="40"/>
          <w:sz w:val="24"/>
          <w:szCs w:val="24"/>
        </w:rPr>
        <w:t xml:space="preserve"> </w:t>
      </w:r>
      <w:r w:rsidRPr="001F0994">
        <w:rPr>
          <w:sz w:val="24"/>
          <w:szCs w:val="24"/>
        </w:rPr>
        <w:t>key</w:t>
      </w:r>
      <w:r w:rsidRPr="001F0994">
        <w:rPr>
          <w:spacing w:val="40"/>
          <w:sz w:val="24"/>
          <w:szCs w:val="24"/>
        </w:rPr>
        <w:t xml:space="preserve"> </w:t>
      </w:r>
      <w:r w:rsidRPr="001F0994">
        <w:rPr>
          <w:sz w:val="24"/>
          <w:szCs w:val="24"/>
        </w:rPr>
        <w:t>parenting</w:t>
      </w:r>
      <w:r w:rsidRPr="001F0994">
        <w:rPr>
          <w:spacing w:val="40"/>
          <w:sz w:val="24"/>
          <w:szCs w:val="24"/>
        </w:rPr>
        <w:t xml:space="preserve"> </w:t>
      </w:r>
      <w:r w:rsidRPr="001F0994">
        <w:rPr>
          <w:sz w:val="24"/>
          <w:szCs w:val="24"/>
        </w:rPr>
        <w:t>practices</w:t>
      </w:r>
      <w:r w:rsidRPr="001F0994">
        <w:rPr>
          <w:spacing w:val="40"/>
          <w:sz w:val="24"/>
          <w:szCs w:val="24"/>
        </w:rPr>
        <w:t xml:space="preserve"> </w:t>
      </w:r>
      <w:r w:rsidRPr="001F0994">
        <w:rPr>
          <w:sz w:val="24"/>
          <w:szCs w:val="24"/>
        </w:rPr>
        <w:t>that</w:t>
      </w:r>
      <w:r w:rsidRPr="001F0994">
        <w:rPr>
          <w:spacing w:val="40"/>
          <w:sz w:val="24"/>
          <w:szCs w:val="24"/>
        </w:rPr>
        <w:t xml:space="preserve"> </w:t>
      </w:r>
      <w:r w:rsidRPr="001F0994">
        <w:rPr>
          <w:sz w:val="24"/>
          <w:szCs w:val="24"/>
        </w:rPr>
        <w:t>encourage</w:t>
      </w:r>
      <w:r w:rsidRPr="001F0994">
        <w:rPr>
          <w:spacing w:val="40"/>
          <w:sz w:val="24"/>
          <w:szCs w:val="24"/>
        </w:rPr>
        <w:t xml:space="preserve"> </w:t>
      </w:r>
      <w:r w:rsidRPr="001F0994">
        <w:rPr>
          <w:sz w:val="24"/>
          <w:szCs w:val="24"/>
        </w:rPr>
        <w:t>emotional</w:t>
      </w:r>
      <w:r w:rsidRPr="001F0994">
        <w:rPr>
          <w:spacing w:val="40"/>
          <w:sz w:val="24"/>
          <w:szCs w:val="24"/>
        </w:rPr>
        <w:t xml:space="preserve"> </w:t>
      </w:r>
      <w:r w:rsidRPr="001F0994">
        <w:rPr>
          <w:sz w:val="24"/>
          <w:szCs w:val="24"/>
        </w:rPr>
        <w:t>expression,</w:t>
      </w:r>
      <w:r w:rsidRPr="001F0994">
        <w:rPr>
          <w:spacing w:val="40"/>
          <w:sz w:val="24"/>
          <w:szCs w:val="24"/>
        </w:rPr>
        <w:t xml:space="preserve"> </w:t>
      </w:r>
      <w:r w:rsidRPr="001F0994">
        <w:rPr>
          <w:sz w:val="24"/>
          <w:szCs w:val="24"/>
        </w:rPr>
        <w:t>validation,</w:t>
      </w:r>
      <w:r w:rsidRPr="001F0994">
        <w:rPr>
          <w:spacing w:val="40"/>
          <w:sz w:val="24"/>
          <w:szCs w:val="24"/>
        </w:rPr>
        <w:t xml:space="preserve"> </w:t>
      </w:r>
      <w:r w:rsidRPr="001F0994">
        <w:rPr>
          <w:sz w:val="24"/>
          <w:szCs w:val="24"/>
        </w:rPr>
        <w:t>and</w:t>
      </w:r>
      <w:r w:rsidRPr="001F0994">
        <w:rPr>
          <w:spacing w:val="80"/>
          <w:sz w:val="24"/>
          <w:szCs w:val="24"/>
        </w:rPr>
        <w:t xml:space="preserve"> </w:t>
      </w:r>
      <w:r w:rsidRPr="001F0994">
        <w:rPr>
          <w:sz w:val="24"/>
          <w:szCs w:val="24"/>
        </w:rPr>
        <w:t>regulation in children experiencing fear and anxiety.</w:t>
      </w:r>
    </w:p>
    <w:p w14:paraId="7578D304" w14:textId="48A66633" w:rsidR="006530BE" w:rsidRPr="001F0994" w:rsidRDefault="002340CA" w:rsidP="00C7047F">
      <w:pPr>
        <w:pStyle w:val="BodyText"/>
        <w:spacing w:line="360" w:lineRule="auto"/>
        <w:ind w:left="360" w:right="930"/>
        <w:jc w:val="both"/>
        <w:rPr>
          <w:b/>
          <w:bCs/>
        </w:rPr>
      </w:pPr>
      <w:r w:rsidRPr="001F0994">
        <w:rPr>
          <w:b/>
          <w:bCs/>
          <w:spacing w:val="-2"/>
        </w:rPr>
        <w:t>METHODOLOGY</w:t>
      </w:r>
    </w:p>
    <w:p w14:paraId="3E61839D" w14:textId="77777777" w:rsidR="006530BE" w:rsidRPr="001F0994" w:rsidRDefault="002340CA" w:rsidP="00C7047F">
      <w:pPr>
        <w:pStyle w:val="ListParagraph"/>
        <w:numPr>
          <w:ilvl w:val="1"/>
          <w:numId w:val="22"/>
        </w:numPr>
        <w:tabs>
          <w:tab w:val="left" w:pos="780"/>
        </w:tabs>
        <w:spacing w:line="360" w:lineRule="auto"/>
        <w:jc w:val="both"/>
        <w:rPr>
          <w:b/>
          <w:sz w:val="24"/>
          <w:szCs w:val="24"/>
        </w:rPr>
      </w:pPr>
      <w:r w:rsidRPr="001F0994">
        <w:rPr>
          <w:b/>
          <w:sz w:val="24"/>
          <w:szCs w:val="24"/>
        </w:rPr>
        <w:t>Phase</w:t>
      </w:r>
      <w:r w:rsidRPr="001F0994">
        <w:rPr>
          <w:b/>
          <w:spacing w:val="-2"/>
          <w:sz w:val="24"/>
          <w:szCs w:val="24"/>
        </w:rPr>
        <w:t xml:space="preserve"> </w:t>
      </w:r>
      <w:r w:rsidRPr="001F0994">
        <w:rPr>
          <w:b/>
          <w:sz w:val="24"/>
          <w:szCs w:val="24"/>
        </w:rPr>
        <w:t>1: Baseline</w:t>
      </w:r>
      <w:r w:rsidRPr="001F0994">
        <w:rPr>
          <w:b/>
          <w:spacing w:val="-1"/>
          <w:sz w:val="24"/>
          <w:szCs w:val="24"/>
        </w:rPr>
        <w:t xml:space="preserve"> </w:t>
      </w:r>
      <w:r w:rsidRPr="001F0994">
        <w:rPr>
          <w:b/>
          <w:spacing w:val="-2"/>
          <w:sz w:val="24"/>
          <w:szCs w:val="24"/>
        </w:rPr>
        <w:t>Survey</w:t>
      </w:r>
    </w:p>
    <w:p w14:paraId="250E1B24" w14:textId="6393E53A" w:rsidR="006530BE" w:rsidRPr="001F0994" w:rsidRDefault="002340CA" w:rsidP="00C7047F">
      <w:pPr>
        <w:pStyle w:val="BodyText"/>
        <w:spacing w:line="360" w:lineRule="auto"/>
        <w:ind w:left="360" w:right="1080"/>
        <w:jc w:val="both"/>
      </w:pPr>
      <w:r w:rsidRPr="001F0994">
        <w:t>The</w:t>
      </w:r>
      <w:r w:rsidRPr="001F0994">
        <w:rPr>
          <w:spacing w:val="-5"/>
        </w:rPr>
        <w:t xml:space="preserve"> </w:t>
      </w:r>
      <w:r w:rsidRPr="001F0994">
        <w:t>baseline</w:t>
      </w:r>
      <w:r w:rsidRPr="001F0994">
        <w:rPr>
          <w:spacing w:val="-4"/>
        </w:rPr>
        <w:t xml:space="preserve"> </w:t>
      </w:r>
      <w:r w:rsidRPr="001F0994">
        <w:t>survey</w:t>
      </w:r>
      <w:r w:rsidRPr="001F0994">
        <w:rPr>
          <w:spacing w:val="-3"/>
        </w:rPr>
        <w:t xml:space="preserve"> </w:t>
      </w:r>
      <w:r w:rsidRPr="001F0994">
        <w:t>was</w:t>
      </w:r>
      <w:r w:rsidRPr="001F0994">
        <w:rPr>
          <w:spacing w:val="-2"/>
        </w:rPr>
        <w:t xml:space="preserve"> </w:t>
      </w:r>
      <w:r w:rsidRPr="001F0994">
        <w:t>undertaken</w:t>
      </w:r>
      <w:r w:rsidRPr="001F0994">
        <w:rPr>
          <w:spacing w:val="-3"/>
        </w:rPr>
        <w:t xml:space="preserve"> </w:t>
      </w:r>
      <w:r w:rsidRPr="001F0994">
        <w:t>to</w:t>
      </w:r>
      <w:r w:rsidRPr="001F0994">
        <w:rPr>
          <w:spacing w:val="-3"/>
        </w:rPr>
        <w:t xml:space="preserve"> </w:t>
      </w:r>
      <w:r w:rsidRPr="001F0994">
        <w:t>collect</w:t>
      </w:r>
      <w:r w:rsidRPr="001F0994">
        <w:rPr>
          <w:spacing w:val="-3"/>
        </w:rPr>
        <w:t xml:space="preserve"> </w:t>
      </w:r>
      <w:r w:rsidRPr="001F0994">
        <w:t>data</w:t>
      </w:r>
      <w:r w:rsidRPr="001F0994">
        <w:rPr>
          <w:spacing w:val="-4"/>
        </w:rPr>
        <w:t xml:space="preserve"> </w:t>
      </w:r>
      <w:r w:rsidRPr="001F0994">
        <w:t>on</w:t>
      </w:r>
      <w:r w:rsidRPr="001F0994">
        <w:rPr>
          <w:spacing w:val="-3"/>
        </w:rPr>
        <w:t xml:space="preserve"> </w:t>
      </w:r>
      <w:r w:rsidRPr="001F0994">
        <w:t>children's</w:t>
      </w:r>
      <w:r w:rsidRPr="001F0994">
        <w:rPr>
          <w:spacing w:val="-3"/>
        </w:rPr>
        <w:t xml:space="preserve"> </w:t>
      </w:r>
      <w:r w:rsidRPr="001F0994">
        <w:t>levels</w:t>
      </w:r>
      <w:r w:rsidRPr="001F0994">
        <w:rPr>
          <w:spacing w:val="-3"/>
        </w:rPr>
        <w:t xml:space="preserve"> </w:t>
      </w:r>
      <w:r w:rsidRPr="001F0994">
        <w:t>of</w:t>
      </w:r>
      <w:r w:rsidRPr="001F0994">
        <w:rPr>
          <w:spacing w:val="-3"/>
        </w:rPr>
        <w:t xml:space="preserve"> </w:t>
      </w:r>
      <w:r w:rsidRPr="001F0994">
        <w:t>fear</w:t>
      </w:r>
      <w:r w:rsidRPr="001F0994">
        <w:rPr>
          <w:spacing w:val="-3"/>
        </w:rPr>
        <w:t xml:space="preserve"> </w:t>
      </w:r>
      <w:r w:rsidRPr="001F0994">
        <w:t>and</w:t>
      </w:r>
      <w:r w:rsidRPr="001F0994">
        <w:rPr>
          <w:spacing w:val="-2"/>
        </w:rPr>
        <w:t xml:space="preserve"> </w:t>
      </w:r>
      <w:r w:rsidRPr="001F0994">
        <w:t>anxiety,</w:t>
      </w:r>
      <w:r w:rsidRPr="001F0994">
        <w:rPr>
          <w:spacing w:val="-3"/>
        </w:rPr>
        <w:t xml:space="preserve"> </w:t>
      </w:r>
      <w:r w:rsidRPr="001F0994">
        <w:t>and</w:t>
      </w:r>
      <w:r w:rsidRPr="001F0994">
        <w:rPr>
          <w:spacing w:val="-3"/>
        </w:rPr>
        <w:t xml:space="preserve"> </w:t>
      </w:r>
      <w:r w:rsidRPr="001F0994">
        <w:t>to examine parental awareness and the strategies used to support their children. The</w:t>
      </w:r>
      <w:r w:rsidRPr="001F0994">
        <w:rPr>
          <w:spacing w:val="-6"/>
        </w:rPr>
        <w:t xml:space="preserve"> </w:t>
      </w:r>
      <w:r w:rsidRPr="001F0994">
        <w:t>area</w:t>
      </w:r>
      <w:r w:rsidRPr="001F0994">
        <w:rPr>
          <w:spacing w:val="-4"/>
        </w:rPr>
        <w:t xml:space="preserve"> </w:t>
      </w:r>
      <w:r w:rsidRPr="001F0994">
        <w:t>selected</w:t>
      </w:r>
      <w:r w:rsidRPr="001F0994">
        <w:rPr>
          <w:spacing w:val="-5"/>
        </w:rPr>
        <w:t xml:space="preserve"> </w:t>
      </w:r>
      <w:r w:rsidRPr="001F0994">
        <w:t>for</w:t>
      </w:r>
      <w:r w:rsidRPr="001F0994">
        <w:rPr>
          <w:spacing w:val="-4"/>
        </w:rPr>
        <w:t xml:space="preserve"> </w:t>
      </w:r>
      <w:r w:rsidRPr="001F0994">
        <w:t>the</w:t>
      </w:r>
      <w:r w:rsidRPr="001F0994">
        <w:rPr>
          <w:spacing w:val="-3"/>
        </w:rPr>
        <w:t xml:space="preserve"> </w:t>
      </w:r>
      <w:r w:rsidRPr="001F0994">
        <w:t>study</w:t>
      </w:r>
      <w:r w:rsidRPr="001F0994">
        <w:rPr>
          <w:spacing w:val="-5"/>
        </w:rPr>
        <w:t xml:space="preserve"> </w:t>
      </w:r>
      <w:r w:rsidRPr="001F0994">
        <w:t>was</w:t>
      </w:r>
      <w:r w:rsidRPr="001F0994">
        <w:rPr>
          <w:spacing w:val="-5"/>
        </w:rPr>
        <w:t xml:space="preserve"> </w:t>
      </w:r>
      <w:r w:rsidRPr="001F0994">
        <w:t>Thiruvananthapuram.</w:t>
      </w:r>
      <w:r w:rsidRPr="001F0994">
        <w:rPr>
          <w:spacing w:val="-4"/>
        </w:rPr>
        <w:t xml:space="preserve"> </w:t>
      </w:r>
      <w:r w:rsidRPr="001F0994">
        <w:t>This</w:t>
      </w:r>
      <w:r w:rsidRPr="001F0994">
        <w:rPr>
          <w:spacing w:val="-4"/>
        </w:rPr>
        <w:t xml:space="preserve"> </w:t>
      </w:r>
      <w:r w:rsidRPr="001F0994">
        <w:t>district,</w:t>
      </w:r>
      <w:r w:rsidRPr="001F0994">
        <w:rPr>
          <w:spacing w:val="-4"/>
        </w:rPr>
        <w:t xml:space="preserve"> </w:t>
      </w:r>
      <w:r w:rsidRPr="001F0994">
        <w:t>known</w:t>
      </w:r>
      <w:r w:rsidRPr="001F0994">
        <w:rPr>
          <w:spacing w:val="-5"/>
        </w:rPr>
        <w:t xml:space="preserve"> </w:t>
      </w:r>
      <w:r w:rsidRPr="001F0994">
        <w:t>for</w:t>
      </w:r>
      <w:r w:rsidRPr="001F0994">
        <w:rPr>
          <w:spacing w:val="-6"/>
        </w:rPr>
        <w:t xml:space="preserve"> </w:t>
      </w:r>
      <w:r w:rsidRPr="001F0994">
        <w:t>its</w:t>
      </w:r>
      <w:r w:rsidRPr="001F0994">
        <w:rPr>
          <w:spacing w:val="-5"/>
        </w:rPr>
        <w:t xml:space="preserve"> </w:t>
      </w:r>
      <w:r w:rsidRPr="001F0994">
        <w:t>high</w:t>
      </w:r>
      <w:r w:rsidRPr="001F0994">
        <w:rPr>
          <w:spacing w:val="-4"/>
        </w:rPr>
        <w:t xml:space="preserve"> </w:t>
      </w:r>
      <w:r w:rsidRPr="001F0994">
        <w:t xml:space="preserve">literacy rate of 93.02%, with male literacy at 95.06% and female literacy at 91.17% Census </w:t>
      </w:r>
      <w:r w:rsidR="00405D9A" w:rsidRPr="001F0994">
        <w:t xml:space="preserve">data </w:t>
      </w:r>
      <w:r w:rsidRPr="001F0994">
        <w:t xml:space="preserve">2011, provided a suitable demographic for the study. The strong educational background of parents in this region offered valuable insights into how literacy levels might influence parenting strategies related to </w:t>
      </w:r>
      <w:r w:rsidRPr="001F0994">
        <w:lastRenderedPageBreak/>
        <w:t xml:space="preserve">children’s emotional regulation. </w:t>
      </w:r>
    </w:p>
    <w:p w14:paraId="3A04185C" w14:textId="77777777" w:rsidR="006530BE" w:rsidRPr="001F0994" w:rsidRDefault="002340CA" w:rsidP="00C7047F">
      <w:pPr>
        <w:pStyle w:val="BodyText"/>
        <w:spacing w:line="360" w:lineRule="auto"/>
        <w:ind w:left="360" w:right="1079"/>
        <w:jc w:val="both"/>
      </w:pPr>
      <w:r w:rsidRPr="001F0994">
        <w:t>The sample included parents of children aged 4 to 12 years, a developmental stage considered critical for the emergence and management of emotional and behavioral patterns. A total of 100 parents were selected from schools and online platforms. Parents having children with severe developmental disabilities or serious mental health conditions not related to fear or anxiety were excluded to maintain the study’s focus and validity.</w:t>
      </w:r>
    </w:p>
    <w:p w14:paraId="14940761" w14:textId="77777777" w:rsidR="006530BE" w:rsidRPr="001F0994" w:rsidRDefault="002340CA" w:rsidP="00C7047F">
      <w:pPr>
        <w:pStyle w:val="BodyText"/>
        <w:spacing w:line="360" w:lineRule="auto"/>
        <w:ind w:left="360" w:right="1080"/>
        <w:jc w:val="both"/>
      </w:pPr>
      <w:r w:rsidRPr="001F0994">
        <w:t>The</w:t>
      </w:r>
      <w:r w:rsidRPr="001F0994">
        <w:rPr>
          <w:spacing w:val="-12"/>
        </w:rPr>
        <w:t xml:space="preserve"> </w:t>
      </w:r>
      <w:r w:rsidRPr="001F0994">
        <w:t>survey</w:t>
      </w:r>
      <w:r w:rsidRPr="001F0994">
        <w:rPr>
          <w:spacing w:val="-9"/>
        </w:rPr>
        <w:t xml:space="preserve"> </w:t>
      </w:r>
      <w:r w:rsidRPr="001F0994">
        <w:t>method</w:t>
      </w:r>
      <w:r w:rsidRPr="001F0994">
        <w:rPr>
          <w:spacing w:val="-11"/>
        </w:rPr>
        <w:t xml:space="preserve"> </w:t>
      </w:r>
      <w:r w:rsidRPr="001F0994">
        <w:t>was</w:t>
      </w:r>
      <w:r w:rsidRPr="001F0994">
        <w:rPr>
          <w:spacing w:val="-10"/>
        </w:rPr>
        <w:t xml:space="preserve"> </w:t>
      </w:r>
      <w:r w:rsidRPr="001F0994">
        <w:t>employed</w:t>
      </w:r>
      <w:r w:rsidRPr="001F0994">
        <w:rPr>
          <w:spacing w:val="-11"/>
        </w:rPr>
        <w:t xml:space="preserve"> </w:t>
      </w:r>
      <w:r w:rsidRPr="001F0994">
        <w:t>to</w:t>
      </w:r>
      <w:r w:rsidRPr="001F0994">
        <w:rPr>
          <w:spacing w:val="-10"/>
        </w:rPr>
        <w:t xml:space="preserve"> </w:t>
      </w:r>
      <w:r w:rsidRPr="001F0994">
        <w:t>collect</w:t>
      </w:r>
      <w:r w:rsidRPr="001F0994">
        <w:rPr>
          <w:spacing w:val="-10"/>
        </w:rPr>
        <w:t xml:space="preserve"> </w:t>
      </w:r>
      <w:r w:rsidRPr="001F0994">
        <w:t>quantitative</w:t>
      </w:r>
      <w:r w:rsidRPr="001F0994">
        <w:rPr>
          <w:spacing w:val="-11"/>
        </w:rPr>
        <w:t xml:space="preserve"> </w:t>
      </w:r>
      <w:r w:rsidRPr="001F0994">
        <w:t>data</w:t>
      </w:r>
      <w:r w:rsidRPr="001F0994">
        <w:rPr>
          <w:spacing w:val="-9"/>
        </w:rPr>
        <w:t xml:space="preserve"> </w:t>
      </w:r>
      <w:r w:rsidRPr="001F0994">
        <w:t>from</w:t>
      </w:r>
      <w:r w:rsidRPr="001F0994">
        <w:rPr>
          <w:spacing w:val="-10"/>
        </w:rPr>
        <w:t xml:space="preserve"> </w:t>
      </w:r>
      <w:r w:rsidRPr="001F0994">
        <w:t>the</w:t>
      </w:r>
      <w:r w:rsidRPr="001F0994">
        <w:rPr>
          <w:spacing w:val="-11"/>
        </w:rPr>
        <w:t xml:space="preserve"> </w:t>
      </w:r>
      <w:r w:rsidRPr="001F0994">
        <w:t>sample.</w:t>
      </w:r>
      <w:r w:rsidRPr="001F0994">
        <w:rPr>
          <w:spacing w:val="-11"/>
        </w:rPr>
        <w:t xml:space="preserve"> </w:t>
      </w:r>
      <w:r w:rsidRPr="001F0994">
        <w:t>Surveys,</w:t>
      </w:r>
      <w:r w:rsidRPr="001F0994">
        <w:rPr>
          <w:spacing w:val="-10"/>
        </w:rPr>
        <w:t xml:space="preserve"> </w:t>
      </w:r>
      <w:r w:rsidRPr="001F0994">
        <w:t>involving structured questionnaires, are widely used in research to gather information on individuals’ characteristics, behaviors, and attitudes, making this method appropriate for understanding patterns of parental support and children’s emotional experiences.</w:t>
      </w:r>
    </w:p>
    <w:p w14:paraId="5E55A3F0" w14:textId="6B0D16F2" w:rsidR="006530BE" w:rsidRPr="001F0994" w:rsidRDefault="002340CA" w:rsidP="00C7047F">
      <w:pPr>
        <w:pStyle w:val="BodyText"/>
        <w:spacing w:line="360" w:lineRule="auto"/>
        <w:ind w:left="360" w:right="1079"/>
        <w:jc w:val="both"/>
      </w:pPr>
      <w:r w:rsidRPr="001F0994">
        <w:t>A</w:t>
      </w:r>
      <w:r w:rsidRPr="001F0994">
        <w:rPr>
          <w:spacing w:val="-14"/>
        </w:rPr>
        <w:t xml:space="preserve"> </w:t>
      </w:r>
      <w:r w:rsidRPr="001F0994">
        <w:t>structured</w:t>
      </w:r>
      <w:r w:rsidRPr="001F0994">
        <w:rPr>
          <w:spacing w:val="-13"/>
        </w:rPr>
        <w:t xml:space="preserve"> </w:t>
      </w:r>
      <w:r w:rsidRPr="001F0994">
        <w:t>questionnaire</w:t>
      </w:r>
      <w:r w:rsidRPr="001F0994">
        <w:rPr>
          <w:spacing w:val="-14"/>
        </w:rPr>
        <w:t xml:space="preserve"> </w:t>
      </w:r>
      <w:r w:rsidRPr="001F0994">
        <w:t>served</w:t>
      </w:r>
      <w:r w:rsidRPr="001F0994">
        <w:rPr>
          <w:spacing w:val="-11"/>
        </w:rPr>
        <w:t xml:space="preserve"> </w:t>
      </w:r>
      <w:r w:rsidRPr="001F0994">
        <w:t>as</w:t>
      </w:r>
      <w:r w:rsidRPr="001F0994">
        <w:rPr>
          <w:spacing w:val="-13"/>
        </w:rPr>
        <w:t xml:space="preserve"> </w:t>
      </w:r>
      <w:r w:rsidRPr="001F0994">
        <w:t>the</w:t>
      </w:r>
      <w:r w:rsidRPr="001F0994">
        <w:rPr>
          <w:spacing w:val="-14"/>
        </w:rPr>
        <w:t xml:space="preserve"> </w:t>
      </w:r>
      <w:r w:rsidRPr="001F0994">
        <w:t>primary</w:t>
      </w:r>
      <w:r w:rsidRPr="001F0994">
        <w:rPr>
          <w:spacing w:val="-14"/>
        </w:rPr>
        <w:t xml:space="preserve"> </w:t>
      </w:r>
      <w:r w:rsidRPr="001F0994">
        <w:t>tool</w:t>
      </w:r>
      <w:r w:rsidRPr="001F0994">
        <w:rPr>
          <w:spacing w:val="-13"/>
        </w:rPr>
        <w:t xml:space="preserve"> </w:t>
      </w:r>
      <w:r w:rsidRPr="001F0994">
        <w:t>for</w:t>
      </w:r>
      <w:r w:rsidRPr="001F0994">
        <w:rPr>
          <w:spacing w:val="-15"/>
        </w:rPr>
        <w:t xml:space="preserve"> </w:t>
      </w:r>
      <w:r w:rsidRPr="001F0994">
        <w:t>data</w:t>
      </w:r>
      <w:r w:rsidRPr="001F0994">
        <w:rPr>
          <w:spacing w:val="-14"/>
        </w:rPr>
        <w:t xml:space="preserve"> </w:t>
      </w:r>
      <w:r w:rsidRPr="001F0994">
        <w:t>collection.</w:t>
      </w:r>
      <w:r w:rsidRPr="001F0994">
        <w:rPr>
          <w:spacing w:val="35"/>
        </w:rPr>
        <w:t xml:space="preserve"> </w:t>
      </w:r>
      <w:r w:rsidRPr="001F0994">
        <w:t>Questionnaires</w:t>
      </w:r>
      <w:r w:rsidRPr="001F0994">
        <w:rPr>
          <w:spacing w:val="36"/>
        </w:rPr>
        <w:t xml:space="preserve"> </w:t>
      </w:r>
      <w:r w:rsidRPr="001F0994">
        <w:t>designed for</w:t>
      </w:r>
      <w:r w:rsidRPr="001F0994">
        <w:rPr>
          <w:spacing w:val="-7"/>
        </w:rPr>
        <w:t xml:space="preserve"> </w:t>
      </w:r>
      <w:r w:rsidRPr="001F0994">
        <w:t>parents</w:t>
      </w:r>
      <w:r w:rsidRPr="001F0994">
        <w:rPr>
          <w:spacing w:val="40"/>
        </w:rPr>
        <w:t xml:space="preserve"> </w:t>
      </w:r>
      <w:r w:rsidRPr="001F0994">
        <w:t>were</w:t>
      </w:r>
      <w:r w:rsidRPr="001F0994">
        <w:rPr>
          <w:spacing w:val="-7"/>
        </w:rPr>
        <w:t xml:space="preserve"> </w:t>
      </w:r>
      <w:r w:rsidRPr="001F0994">
        <w:t>aimed</w:t>
      </w:r>
      <w:r w:rsidRPr="001F0994">
        <w:rPr>
          <w:spacing w:val="-6"/>
        </w:rPr>
        <w:t xml:space="preserve"> </w:t>
      </w:r>
      <w:r w:rsidRPr="001F0994">
        <w:t>at</w:t>
      </w:r>
      <w:r w:rsidRPr="001F0994">
        <w:rPr>
          <w:spacing w:val="-5"/>
        </w:rPr>
        <w:t xml:space="preserve"> </w:t>
      </w:r>
      <w:r w:rsidRPr="001F0994">
        <w:t>capturing</w:t>
      </w:r>
      <w:r w:rsidRPr="001F0994">
        <w:rPr>
          <w:spacing w:val="-6"/>
        </w:rPr>
        <w:t xml:space="preserve"> </w:t>
      </w:r>
      <w:r w:rsidRPr="001F0994">
        <w:t>data</w:t>
      </w:r>
      <w:r w:rsidRPr="001F0994">
        <w:rPr>
          <w:spacing w:val="-6"/>
        </w:rPr>
        <w:t xml:space="preserve"> </w:t>
      </w:r>
      <w:r w:rsidRPr="001F0994">
        <w:t>on</w:t>
      </w:r>
      <w:r w:rsidRPr="001F0994">
        <w:rPr>
          <w:spacing w:val="-6"/>
        </w:rPr>
        <w:t xml:space="preserve"> </w:t>
      </w:r>
      <w:r w:rsidRPr="001F0994">
        <w:t>common</w:t>
      </w:r>
      <w:r w:rsidRPr="001F0994">
        <w:rPr>
          <w:spacing w:val="-6"/>
        </w:rPr>
        <w:t xml:space="preserve"> </w:t>
      </w:r>
      <w:r w:rsidRPr="001F0994">
        <w:t>fears</w:t>
      </w:r>
      <w:r w:rsidRPr="001F0994">
        <w:rPr>
          <w:spacing w:val="-3"/>
        </w:rPr>
        <w:t xml:space="preserve"> </w:t>
      </w:r>
      <w:r w:rsidRPr="001F0994">
        <w:t>and</w:t>
      </w:r>
      <w:r w:rsidRPr="001F0994">
        <w:rPr>
          <w:spacing w:val="-6"/>
        </w:rPr>
        <w:t xml:space="preserve"> </w:t>
      </w:r>
      <w:r w:rsidRPr="001F0994">
        <w:t>anxieties</w:t>
      </w:r>
      <w:r w:rsidRPr="001F0994">
        <w:rPr>
          <w:spacing w:val="-3"/>
        </w:rPr>
        <w:t xml:space="preserve"> </w:t>
      </w:r>
      <w:r w:rsidRPr="001F0994">
        <w:t>experienced</w:t>
      </w:r>
      <w:r w:rsidRPr="001F0994">
        <w:rPr>
          <w:spacing w:val="-6"/>
        </w:rPr>
        <w:t xml:space="preserve"> </w:t>
      </w:r>
      <w:r w:rsidRPr="001F0994">
        <w:t>by</w:t>
      </w:r>
      <w:r w:rsidRPr="001F0994">
        <w:rPr>
          <w:spacing w:val="-6"/>
        </w:rPr>
        <w:t xml:space="preserve"> </w:t>
      </w:r>
      <w:r w:rsidRPr="001F0994">
        <w:t>children, the nature of parental support provided, and the coping mechanisms adopted. The</w:t>
      </w:r>
      <w:r w:rsidRPr="001F0994">
        <w:rPr>
          <w:spacing w:val="-10"/>
        </w:rPr>
        <w:t xml:space="preserve"> </w:t>
      </w:r>
      <w:r w:rsidRPr="001F0994">
        <w:t>collection</w:t>
      </w:r>
      <w:r w:rsidRPr="001F0994">
        <w:rPr>
          <w:spacing w:val="-9"/>
        </w:rPr>
        <w:t xml:space="preserve"> </w:t>
      </w:r>
      <w:r w:rsidRPr="001F0994">
        <w:t>of</w:t>
      </w:r>
      <w:r w:rsidRPr="001F0994">
        <w:rPr>
          <w:spacing w:val="-10"/>
        </w:rPr>
        <w:t xml:space="preserve"> </w:t>
      </w:r>
      <w:r w:rsidRPr="001F0994">
        <w:t>data</w:t>
      </w:r>
      <w:r w:rsidRPr="001F0994">
        <w:rPr>
          <w:spacing w:val="-10"/>
        </w:rPr>
        <w:t xml:space="preserve"> </w:t>
      </w:r>
      <w:r w:rsidRPr="001F0994">
        <w:t>was</w:t>
      </w:r>
      <w:r w:rsidRPr="001F0994">
        <w:rPr>
          <w:spacing w:val="-9"/>
        </w:rPr>
        <w:t xml:space="preserve"> </w:t>
      </w:r>
      <w:r w:rsidRPr="001F0994">
        <w:t>conducted</w:t>
      </w:r>
      <w:r w:rsidRPr="001F0994">
        <w:rPr>
          <w:spacing w:val="-10"/>
        </w:rPr>
        <w:t xml:space="preserve"> </w:t>
      </w:r>
      <w:r w:rsidRPr="001F0994">
        <w:t>in</w:t>
      </w:r>
      <w:r w:rsidRPr="001F0994">
        <w:rPr>
          <w:spacing w:val="-9"/>
        </w:rPr>
        <w:t xml:space="preserve"> </w:t>
      </w:r>
      <w:r w:rsidRPr="001F0994">
        <w:t>online</w:t>
      </w:r>
      <w:r w:rsidRPr="001F0994">
        <w:rPr>
          <w:spacing w:val="-10"/>
        </w:rPr>
        <w:t xml:space="preserve"> </w:t>
      </w:r>
      <w:r w:rsidRPr="001F0994">
        <w:t>mode.</w:t>
      </w:r>
      <w:r w:rsidR="005D7ECB" w:rsidRPr="001F0994">
        <w:t xml:space="preserve"> </w:t>
      </w:r>
      <w:r w:rsidRPr="001F0994">
        <w:t>The</w:t>
      </w:r>
      <w:r w:rsidRPr="001F0994">
        <w:rPr>
          <w:spacing w:val="-10"/>
        </w:rPr>
        <w:t xml:space="preserve"> </w:t>
      </w:r>
      <w:r w:rsidRPr="001F0994">
        <w:t>questionnaires</w:t>
      </w:r>
      <w:r w:rsidRPr="001F0994">
        <w:rPr>
          <w:spacing w:val="-9"/>
        </w:rPr>
        <w:t xml:space="preserve"> </w:t>
      </w:r>
      <w:r w:rsidRPr="001F0994">
        <w:t>were</w:t>
      </w:r>
      <w:r w:rsidRPr="001F0994">
        <w:rPr>
          <w:spacing w:val="-11"/>
        </w:rPr>
        <w:t xml:space="preserve"> </w:t>
      </w:r>
      <w:r w:rsidRPr="001F0994">
        <w:t>distributed</w:t>
      </w:r>
      <w:r w:rsidRPr="001F0994">
        <w:rPr>
          <w:spacing w:val="-9"/>
        </w:rPr>
        <w:t xml:space="preserve"> </w:t>
      </w:r>
      <w:r w:rsidRPr="001F0994">
        <w:t>through the</w:t>
      </w:r>
      <w:r w:rsidRPr="001F0994">
        <w:rPr>
          <w:spacing w:val="60"/>
        </w:rPr>
        <w:t xml:space="preserve"> </w:t>
      </w:r>
      <w:r w:rsidRPr="001F0994">
        <w:t>schools’</w:t>
      </w:r>
      <w:r w:rsidRPr="001F0994">
        <w:rPr>
          <w:spacing w:val="65"/>
        </w:rPr>
        <w:t xml:space="preserve"> </w:t>
      </w:r>
      <w:r w:rsidRPr="001F0994">
        <w:t>WhatsApp</w:t>
      </w:r>
      <w:r w:rsidRPr="001F0994">
        <w:rPr>
          <w:spacing w:val="64"/>
        </w:rPr>
        <w:t xml:space="preserve"> </w:t>
      </w:r>
      <w:r w:rsidRPr="001F0994">
        <w:t>groups</w:t>
      </w:r>
      <w:r w:rsidRPr="001F0994">
        <w:rPr>
          <w:spacing w:val="63"/>
        </w:rPr>
        <w:t xml:space="preserve"> </w:t>
      </w:r>
      <w:r w:rsidRPr="001F0994">
        <w:t>to</w:t>
      </w:r>
      <w:r w:rsidRPr="001F0994">
        <w:rPr>
          <w:spacing w:val="66"/>
        </w:rPr>
        <w:t xml:space="preserve"> </w:t>
      </w:r>
      <w:r w:rsidRPr="001F0994">
        <w:t>ensure</w:t>
      </w:r>
      <w:r w:rsidRPr="001F0994">
        <w:rPr>
          <w:spacing w:val="62"/>
        </w:rPr>
        <w:t xml:space="preserve"> </w:t>
      </w:r>
      <w:r w:rsidRPr="001F0994">
        <w:t>convenient</w:t>
      </w:r>
      <w:r w:rsidRPr="001F0994">
        <w:rPr>
          <w:spacing w:val="63"/>
        </w:rPr>
        <w:t xml:space="preserve"> </w:t>
      </w:r>
      <w:r w:rsidRPr="001F0994">
        <w:t>and</w:t>
      </w:r>
      <w:r w:rsidRPr="001F0994">
        <w:rPr>
          <w:spacing w:val="64"/>
        </w:rPr>
        <w:t xml:space="preserve"> </w:t>
      </w:r>
      <w:r w:rsidRPr="001F0994">
        <w:t>confidential</w:t>
      </w:r>
      <w:r w:rsidRPr="001F0994">
        <w:rPr>
          <w:spacing w:val="66"/>
        </w:rPr>
        <w:t xml:space="preserve"> </w:t>
      </w:r>
      <w:r w:rsidRPr="001F0994">
        <w:t>participation.</w:t>
      </w:r>
      <w:r w:rsidRPr="001F0994">
        <w:rPr>
          <w:spacing w:val="64"/>
        </w:rPr>
        <w:t xml:space="preserve"> </w:t>
      </w:r>
      <w:r w:rsidRPr="001F0994">
        <w:rPr>
          <w:spacing w:val="-2"/>
        </w:rPr>
        <w:t>These</w:t>
      </w:r>
      <w:r w:rsidR="005D7ECB" w:rsidRPr="001F0994">
        <w:t xml:space="preserve"> </w:t>
      </w:r>
      <w:r w:rsidRPr="001F0994">
        <w:rPr>
          <w:spacing w:val="-2"/>
        </w:rPr>
        <w:t>questionnaires aimed to explore</w:t>
      </w:r>
      <w:r w:rsidRPr="001F0994">
        <w:rPr>
          <w:spacing w:val="-3"/>
        </w:rPr>
        <w:t xml:space="preserve"> </w:t>
      </w:r>
      <w:r w:rsidRPr="001F0994">
        <w:rPr>
          <w:spacing w:val="-2"/>
        </w:rPr>
        <w:t>parenting styles, understanding of</w:t>
      </w:r>
      <w:r w:rsidRPr="001F0994">
        <w:rPr>
          <w:spacing w:val="-3"/>
        </w:rPr>
        <w:t xml:space="preserve"> </w:t>
      </w:r>
      <w:r w:rsidRPr="001F0994">
        <w:rPr>
          <w:spacing w:val="-2"/>
        </w:rPr>
        <w:t xml:space="preserve">children's emotional challenges, </w:t>
      </w:r>
      <w:r w:rsidRPr="001F0994">
        <w:t>and supportive practices used by parents.</w:t>
      </w:r>
      <w:r w:rsidR="00BB22BB" w:rsidRPr="001F0994">
        <w:t xml:space="preserve"> </w:t>
      </w:r>
      <w:r w:rsidRPr="001F0994">
        <w:t>The data collected were compiled, tabulated, analyzed, and interpreted using descriptive and inferential statistics. Statistical tools such as the Chi-square test, ANOVA, Cramér’s V test, and correlation analysis were employed using software such as SPSS and Microsoft Excel.</w:t>
      </w:r>
    </w:p>
    <w:p w14:paraId="3A552F74" w14:textId="66710D03" w:rsidR="006530BE" w:rsidRPr="001F0994" w:rsidRDefault="002340CA" w:rsidP="00C7047F">
      <w:pPr>
        <w:pStyle w:val="Heading1"/>
        <w:spacing w:line="360" w:lineRule="auto"/>
        <w:ind w:right="3373" w:firstLine="360"/>
        <w:jc w:val="left"/>
        <w:rPr>
          <w:sz w:val="24"/>
          <w:szCs w:val="24"/>
        </w:rPr>
      </w:pPr>
      <w:r w:rsidRPr="001F0994">
        <w:rPr>
          <w:sz w:val="24"/>
          <w:szCs w:val="24"/>
        </w:rPr>
        <w:t>RESULTS</w:t>
      </w:r>
      <w:r w:rsidRPr="001F0994">
        <w:rPr>
          <w:spacing w:val="-20"/>
          <w:sz w:val="24"/>
          <w:szCs w:val="24"/>
        </w:rPr>
        <w:t xml:space="preserve"> </w:t>
      </w:r>
      <w:r w:rsidRPr="001F0994">
        <w:rPr>
          <w:sz w:val="24"/>
          <w:szCs w:val="24"/>
        </w:rPr>
        <w:t>AND</w:t>
      </w:r>
      <w:r w:rsidRPr="001F0994">
        <w:rPr>
          <w:spacing w:val="-20"/>
          <w:sz w:val="24"/>
          <w:szCs w:val="24"/>
        </w:rPr>
        <w:t xml:space="preserve"> </w:t>
      </w:r>
      <w:r w:rsidRPr="001F0994">
        <w:rPr>
          <w:sz w:val="24"/>
          <w:szCs w:val="24"/>
        </w:rPr>
        <w:t>DISCUSSION</w:t>
      </w:r>
    </w:p>
    <w:p w14:paraId="710A5545" w14:textId="77777777" w:rsidR="006530BE" w:rsidRPr="001F0994" w:rsidRDefault="002340CA" w:rsidP="00C7047F">
      <w:pPr>
        <w:spacing w:before="4" w:line="360" w:lineRule="auto"/>
        <w:ind w:left="360" w:right="1076"/>
        <w:jc w:val="both"/>
        <w:rPr>
          <w:sz w:val="24"/>
          <w:szCs w:val="24"/>
        </w:rPr>
      </w:pPr>
      <w:r w:rsidRPr="001F0994">
        <w:rPr>
          <w:sz w:val="24"/>
          <w:szCs w:val="24"/>
        </w:rPr>
        <w:t xml:space="preserve">This chapter presents the findings of the study titled </w:t>
      </w:r>
      <w:r w:rsidRPr="001F0994">
        <w:rPr>
          <w:i/>
          <w:sz w:val="24"/>
          <w:szCs w:val="24"/>
        </w:rPr>
        <w:t xml:space="preserve">“The Crucial Role of Parental Support in Helping Children Navigate Fear and Anxiety.” </w:t>
      </w:r>
      <w:r w:rsidRPr="001F0994">
        <w:rPr>
          <w:sz w:val="24"/>
          <w:szCs w:val="24"/>
        </w:rPr>
        <w:t>The results are systematically organized and discussed under two major headings:</w:t>
      </w:r>
    </w:p>
    <w:p w14:paraId="47A7FBEC" w14:textId="5A3B0435" w:rsidR="006530BE" w:rsidRPr="001F0994" w:rsidRDefault="002340CA" w:rsidP="00C7047F">
      <w:pPr>
        <w:pStyle w:val="Heading2"/>
        <w:numPr>
          <w:ilvl w:val="0"/>
          <w:numId w:val="27"/>
        </w:numPr>
        <w:tabs>
          <w:tab w:val="left" w:pos="780"/>
        </w:tabs>
        <w:spacing w:line="360" w:lineRule="auto"/>
      </w:pPr>
      <w:r w:rsidRPr="001F0994">
        <w:t>Demographic</w:t>
      </w:r>
      <w:r w:rsidRPr="001F0994">
        <w:rPr>
          <w:spacing w:val="-2"/>
        </w:rPr>
        <w:t xml:space="preserve"> Details</w:t>
      </w:r>
    </w:p>
    <w:p w14:paraId="3099605A" w14:textId="77777777" w:rsidR="006530BE" w:rsidRDefault="002340CA" w:rsidP="00C7047F">
      <w:pPr>
        <w:pStyle w:val="BodyText"/>
        <w:spacing w:before="1" w:line="360" w:lineRule="auto"/>
        <w:ind w:left="360" w:right="1081"/>
        <w:jc w:val="both"/>
      </w:pPr>
      <w:r w:rsidRPr="001F0994">
        <w:t>The demographic characteristics of the respondents (N=101) who participated in the study are summarized in Table 01.</w:t>
      </w:r>
    </w:p>
    <w:p w14:paraId="5340427B" w14:textId="77777777" w:rsidR="00D15F89" w:rsidRDefault="00D15F89" w:rsidP="00C7047F">
      <w:pPr>
        <w:pStyle w:val="BodyText"/>
        <w:spacing w:before="1" w:line="360" w:lineRule="auto"/>
        <w:ind w:left="360" w:right="1081"/>
        <w:jc w:val="both"/>
      </w:pPr>
    </w:p>
    <w:p w14:paraId="27365686" w14:textId="77777777" w:rsidR="00D15F89" w:rsidRPr="001F0994" w:rsidRDefault="00D15F89" w:rsidP="00C7047F">
      <w:pPr>
        <w:pStyle w:val="BodyText"/>
        <w:spacing w:before="1" w:line="360" w:lineRule="auto"/>
        <w:ind w:left="360" w:right="1081"/>
        <w:jc w:val="both"/>
      </w:pPr>
    </w:p>
    <w:p w14:paraId="07121F9C" w14:textId="77777777" w:rsidR="006530BE" w:rsidRPr="001F0994" w:rsidRDefault="002340CA" w:rsidP="001F0994">
      <w:pPr>
        <w:pStyle w:val="Heading2"/>
        <w:spacing w:before="240" w:after="2" w:line="360" w:lineRule="auto"/>
        <w:ind w:left="3188" w:right="3733" w:firstLine="1192"/>
        <w:jc w:val="center"/>
      </w:pPr>
      <w:r w:rsidRPr="001F0994">
        <w:lastRenderedPageBreak/>
        <w:t>Table No: 01 Demographic</w:t>
      </w:r>
      <w:r w:rsidRPr="001F0994">
        <w:rPr>
          <w:spacing w:val="-10"/>
        </w:rPr>
        <w:t xml:space="preserve"> </w:t>
      </w:r>
      <w:r w:rsidRPr="001F0994">
        <w:t>Details</w:t>
      </w:r>
      <w:r w:rsidRPr="001F0994">
        <w:rPr>
          <w:spacing w:val="-10"/>
        </w:rPr>
        <w:t xml:space="preserve"> </w:t>
      </w:r>
      <w:r w:rsidRPr="001F0994">
        <w:t>of</w:t>
      </w:r>
      <w:r w:rsidRPr="001F0994">
        <w:rPr>
          <w:spacing w:val="-10"/>
        </w:rPr>
        <w:t xml:space="preserve"> </w:t>
      </w:r>
      <w:r w:rsidRPr="001F0994">
        <w:t>the</w:t>
      </w:r>
      <w:r w:rsidRPr="001F0994">
        <w:rPr>
          <w:spacing w:val="-10"/>
        </w:rPr>
        <w:t xml:space="preserve"> </w:t>
      </w:r>
      <w:r w:rsidRPr="001F0994">
        <w:t>Samples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6"/>
        <w:gridCol w:w="2041"/>
        <w:gridCol w:w="2221"/>
        <w:gridCol w:w="1695"/>
        <w:gridCol w:w="1847"/>
      </w:tblGrid>
      <w:tr w:rsidR="006530BE" w:rsidRPr="001F0994" w14:paraId="19271478" w14:textId="77777777" w:rsidTr="00BB22BB">
        <w:trPr>
          <w:trHeight w:val="333"/>
        </w:trPr>
        <w:tc>
          <w:tcPr>
            <w:tcW w:w="826" w:type="dxa"/>
            <w:vMerge w:val="restart"/>
          </w:tcPr>
          <w:p w14:paraId="5D535F03" w14:textId="77777777" w:rsidR="006530BE" w:rsidRPr="001F0994" w:rsidRDefault="002340CA" w:rsidP="00C7047F">
            <w:pPr>
              <w:pStyle w:val="TableParagraph"/>
              <w:spacing w:line="360" w:lineRule="auto"/>
              <w:ind w:left="265" w:right="245" w:firstLine="2"/>
              <w:jc w:val="center"/>
              <w:rPr>
                <w:b/>
                <w:sz w:val="24"/>
                <w:szCs w:val="24"/>
              </w:rPr>
            </w:pPr>
            <w:r w:rsidRPr="001F0994">
              <w:rPr>
                <w:b/>
                <w:spacing w:val="-4"/>
                <w:sz w:val="24"/>
                <w:szCs w:val="24"/>
              </w:rPr>
              <w:t xml:space="preserve">Sl. </w:t>
            </w:r>
            <w:r w:rsidRPr="001F0994">
              <w:rPr>
                <w:b/>
                <w:spacing w:val="-5"/>
                <w:sz w:val="24"/>
                <w:szCs w:val="24"/>
              </w:rPr>
              <w:t>No</w:t>
            </w:r>
          </w:p>
          <w:p w14:paraId="6270F0E5" w14:textId="77777777" w:rsidR="006530BE" w:rsidRPr="001F0994" w:rsidRDefault="002340CA" w:rsidP="00C7047F">
            <w:pPr>
              <w:pStyle w:val="TableParagraph"/>
              <w:spacing w:line="360" w:lineRule="auto"/>
              <w:ind w:left="18" w:right="2"/>
              <w:jc w:val="center"/>
              <w:rPr>
                <w:b/>
                <w:sz w:val="24"/>
                <w:szCs w:val="24"/>
              </w:rPr>
            </w:pPr>
            <w:r w:rsidRPr="001F0994">
              <w:rPr>
                <w:b/>
                <w:spacing w:val="-10"/>
                <w:sz w:val="24"/>
                <w:szCs w:val="24"/>
              </w:rPr>
              <w:t>.</w:t>
            </w:r>
          </w:p>
        </w:tc>
        <w:tc>
          <w:tcPr>
            <w:tcW w:w="4262" w:type="dxa"/>
            <w:gridSpan w:val="2"/>
            <w:vMerge w:val="restart"/>
            <w:tcBorders>
              <w:right w:val="single" w:sz="4" w:space="0" w:color="000000"/>
            </w:tcBorders>
          </w:tcPr>
          <w:p w14:paraId="21D6763B" w14:textId="77777777" w:rsidR="006530BE" w:rsidRPr="001F0994" w:rsidRDefault="002340CA" w:rsidP="00C7047F">
            <w:pPr>
              <w:pStyle w:val="TableParagraph"/>
              <w:spacing w:line="360" w:lineRule="auto"/>
              <w:ind w:left="7"/>
              <w:jc w:val="center"/>
              <w:rPr>
                <w:b/>
                <w:sz w:val="24"/>
                <w:szCs w:val="24"/>
              </w:rPr>
            </w:pPr>
            <w:r w:rsidRPr="001F0994">
              <w:rPr>
                <w:b/>
                <w:spacing w:val="-2"/>
                <w:sz w:val="24"/>
                <w:szCs w:val="24"/>
              </w:rPr>
              <w:t>Particulars</w:t>
            </w:r>
          </w:p>
        </w:tc>
        <w:tc>
          <w:tcPr>
            <w:tcW w:w="3542" w:type="dxa"/>
            <w:gridSpan w:val="2"/>
            <w:tcBorders>
              <w:left w:val="single" w:sz="4" w:space="0" w:color="000000"/>
            </w:tcBorders>
          </w:tcPr>
          <w:p w14:paraId="3B8284A2" w14:textId="77777777" w:rsidR="006530BE" w:rsidRPr="001F0994" w:rsidRDefault="002340CA" w:rsidP="00C7047F">
            <w:pPr>
              <w:pStyle w:val="TableParagraph"/>
              <w:spacing w:line="360" w:lineRule="auto"/>
              <w:ind w:left="1119"/>
              <w:rPr>
                <w:b/>
                <w:sz w:val="24"/>
                <w:szCs w:val="24"/>
              </w:rPr>
            </w:pPr>
            <w:r w:rsidRPr="001F0994">
              <w:rPr>
                <w:b/>
                <w:spacing w:val="-2"/>
                <w:sz w:val="24"/>
                <w:szCs w:val="24"/>
              </w:rPr>
              <w:t>Respondents</w:t>
            </w:r>
          </w:p>
        </w:tc>
      </w:tr>
      <w:tr w:rsidR="006530BE" w:rsidRPr="001F0994" w14:paraId="49D87828" w14:textId="77777777" w:rsidTr="00BB22BB">
        <w:trPr>
          <w:trHeight w:val="469"/>
        </w:trPr>
        <w:tc>
          <w:tcPr>
            <w:tcW w:w="826" w:type="dxa"/>
            <w:vMerge/>
            <w:tcBorders>
              <w:top w:val="nil"/>
            </w:tcBorders>
          </w:tcPr>
          <w:p w14:paraId="0B48FC5D" w14:textId="77777777" w:rsidR="006530BE" w:rsidRPr="001F0994" w:rsidRDefault="006530BE" w:rsidP="00C7047F">
            <w:pPr>
              <w:spacing w:line="360" w:lineRule="auto"/>
              <w:rPr>
                <w:sz w:val="24"/>
                <w:szCs w:val="24"/>
              </w:rPr>
            </w:pPr>
          </w:p>
        </w:tc>
        <w:tc>
          <w:tcPr>
            <w:tcW w:w="4262" w:type="dxa"/>
            <w:gridSpan w:val="2"/>
            <w:vMerge/>
            <w:tcBorders>
              <w:top w:val="nil"/>
              <w:right w:val="single" w:sz="4" w:space="0" w:color="000000"/>
            </w:tcBorders>
          </w:tcPr>
          <w:p w14:paraId="0A063B2E" w14:textId="77777777" w:rsidR="006530BE" w:rsidRPr="001F0994" w:rsidRDefault="006530BE" w:rsidP="00C7047F">
            <w:pPr>
              <w:spacing w:line="360" w:lineRule="auto"/>
              <w:rPr>
                <w:sz w:val="24"/>
                <w:szCs w:val="24"/>
              </w:rPr>
            </w:pPr>
          </w:p>
        </w:tc>
        <w:tc>
          <w:tcPr>
            <w:tcW w:w="1695" w:type="dxa"/>
            <w:tcBorders>
              <w:left w:val="single" w:sz="4" w:space="0" w:color="000000"/>
            </w:tcBorders>
          </w:tcPr>
          <w:p w14:paraId="2C18FA73" w14:textId="77777777" w:rsidR="006530BE" w:rsidRPr="001F0994" w:rsidRDefault="006530BE" w:rsidP="00C7047F">
            <w:pPr>
              <w:pStyle w:val="TableParagraph"/>
              <w:spacing w:line="360" w:lineRule="auto"/>
              <w:rPr>
                <w:b/>
                <w:sz w:val="24"/>
                <w:szCs w:val="24"/>
              </w:rPr>
            </w:pPr>
          </w:p>
          <w:p w14:paraId="554CE418" w14:textId="77777777" w:rsidR="006530BE" w:rsidRPr="001F0994" w:rsidRDefault="002340CA" w:rsidP="00C7047F">
            <w:pPr>
              <w:pStyle w:val="TableParagraph"/>
              <w:spacing w:line="360" w:lineRule="auto"/>
              <w:ind w:left="23"/>
              <w:jc w:val="center"/>
              <w:rPr>
                <w:b/>
                <w:sz w:val="24"/>
                <w:szCs w:val="24"/>
              </w:rPr>
            </w:pPr>
            <w:r w:rsidRPr="001F0994">
              <w:rPr>
                <w:b/>
                <w:spacing w:val="-2"/>
                <w:sz w:val="24"/>
                <w:szCs w:val="24"/>
              </w:rPr>
              <w:t>N=101</w:t>
            </w:r>
          </w:p>
        </w:tc>
        <w:tc>
          <w:tcPr>
            <w:tcW w:w="1847" w:type="dxa"/>
          </w:tcPr>
          <w:p w14:paraId="01D75027" w14:textId="77777777" w:rsidR="006530BE" w:rsidRPr="001F0994" w:rsidRDefault="006530BE" w:rsidP="00C7047F">
            <w:pPr>
              <w:pStyle w:val="TableParagraph"/>
              <w:spacing w:line="360" w:lineRule="auto"/>
              <w:rPr>
                <w:b/>
                <w:sz w:val="24"/>
                <w:szCs w:val="24"/>
              </w:rPr>
            </w:pPr>
          </w:p>
          <w:p w14:paraId="3C2A9D11" w14:textId="77777777" w:rsidR="006530BE" w:rsidRPr="001F0994" w:rsidRDefault="002340CA" w:rsidP="00C7047F">
            <w:pPr>
              <w:pStyle w:val="TableParagraph"/>
              <w:spacing w:line="360" w:lineRule="auto"/>
              <w:ind w:left="15" w:right="3"/>
              <w:jc w:val="center"/>
              <w:rPr>
                <w:b/>
                <w:sz w:val="24"/>
                <w:szCs w:val="24"/>
              </w:rPr>
            </w:pPr>
            <w:r w:rsidRPr="001F0994">
              <w:rPr>
                <w:b/>
                <w:spacing w:val="-10"/>
                <w:sz w:val="24"/>
                <w:szCs w:val="24"/>
              </w:rPr>
              <w:t>%</w:t>
            </w:r>
          </w:p>
        </w:tc>
      </w:tr>
      <w:tr w:rsidR="006530BE" w:rsidRPr="001F0994" w14:paraId="13C2EEC3" w14:textId="77777777" w:rsidTr="00BB22BB">
        <w:trPr>
          <w:trHeight w:val="261"/>
        </w:trPr>
        <w:tc>
          <w:tcPr>
            <w:tcW w:w="826" w:type="dxa"/>
            <w:vMerge w:val="restart"/>
          </w:tcPr>
          <w:p w14:paraId="1086855A" w14:textId="77777777" w:rsidR="006530BE" w:rsidRPr="001F0994" w:rsidRDefault="002340CA" w:rsidP="00C7047F">
            <w:pPr>
              <w:pStyle w:val="TableParagraph"/>
              <w:spacing w:line="360" w:lineRule="auto"/>
              <w:ind w:left="18"/>
              <w:jc w:val="center"/>
              <w:rPr>
                <w:b/>
                <w:sz w:val="24"/>
                <w:szCs w:val="24"/>
              </w:rPr>
            </w:pPr>
            <w:r w:rsidRPr="001F0994">
              <w:rPr>
                <w:b/>
                <w:spacing w:val="-10"/>
                <w:sz w:val="24"/>
                <w:szCs w:val="24"/>
              </w:rPr>
              <w:t>1</w:t>
            </w:r>
          </w:p>
        </w:tc>
        <w:tc>
          <w:tcPr>
            <w:tcW w:w="2041" w:type="dxa"/>
            <w:vMerge w:val="restart"/>
          </w:tcPr>
          <w:p w14:paraId="13B699FA" w14:textId="77777777" w:rsidR="006530BE" w:rsidRPr="001F0994" w:rsidRDefault="002340CA" w:rsidP="00C7047F">
            <w:pPr>
              <w:pStyle w:val="TableParagraph"/>
              <w:spacing w:line="360" w:lineRule="auto"/>
              <w:ind w:left="671" w:hanging="171"/>
              <w:rPr>
                <w:b/>
                <w:sz w:val="24"/>
                <w:szCs w:val="24"/>
              </w:rPr>
            </w:pPr>
            <w:r w:rsidRPr="001F0994">
              <w:rPr>
                <w:b/>
                <w:sz w:val="24"/>
                <w:szCs w:val="24"/>
              </w:rPr>
              <w:t>Age</w:t>
            </w:r>
            <w:r w:rsidRPr="001F0994">
              <w:rPr>
                <w:b/>
                <w:spacing w:val="-15"/>
                <w:sz w:val="24"/>
                <w:szCs w:val="24"/>
              </w:rPr>
              <w:t xml:space="preserve"> </w:t>
            </w:r>
            <w:r w:rsidRPr="001F0994">
              <w:rPr>
                <w:b/>
                <w:sz w:val="24"/>
                <w:szCs w:val="24"/>
              </w:rPr>
              <w:t>of</w:t>
            </w:r>
            <w:r w:rsidRPr="001F0994">
              <w:rPr>
                <w:b/>
                <w:spacing w:val="-15"/>
                <w:sz w:val="24"/>
                <w:szCs w:val="24"/>
              </w:rPr>
              <w:t xml:space="preserve"> </w:t>
            </w:r>
            <w:r w:rsidRPr="001F0994">
              <w:rPr>
                <w:b/>
                <w:sz w:val="24"/>
                <w:szCs w:val="24"/>
              </w:rPr>
              <w:t xml:space="preserve">the </w:t>
            </w:r>
            <w:r w:rsidRPr="001F0994">
              <w:rPr>
                <w:b/>
                <w:spacing w:val="-2"/>
                <w:sz w:val="24"/>
                <w:szCs w:val="24"/>
              </w:rPr>
              <w:t>Parent</w:t>
            </w:r>
          </w:p>
        </w:tc>
        <w:tc>
          <w:tcPr>
            <w:tcW w:w="2221" w:type="dxa"/>
          </w:tcPr>
          <w:p w14:paraId="5F3DBBD9" w14:textId="77777777" w:rsidR="006530BE" w:rsidRPr="001F0994" w:rsidRDefault="002340CA" w:rsidP="00C7047F">
            <w:pPr>
              <w:pStyle w:val="TableParagraph"/>
              <w:spacing w:line="360" w:lineRule="auto"/>
              <w:ind w:left="16"/>
              <w:jc w:val="center"/>
              <w:rPr>
                <w:b/>
                <w:sz w:val="24"/>
                <w:szCs w:val="24"/>
              </w:rPr>
            </w:pPr>
            <w:r w:rsidRPr="001F0994">
              <w:rPr>
                <w:b/>
                <w:sz w:val="24"/>
                <w:szCs w:val="24"/>
              </w:rPr>
              <w:t>Under</w:t>
            </w:r>
            <w:r w:rsidRPr="001F0994">
              <w:rPr>
                <w:b/>
                <w:spacing w:val="-1"/>
                <w:sz w:val="24"/>
                <w:szCs w:val="24"/>
              </w:rPr>
              <w:t xml:space="preserve"> </w:t>
            </w:r>
            <w:r w:rsidRPr="001F0994">
              <w:rPr>
                <w:b/>
                <w:spacing w:val="-5"/>
                <w:sz w:val="24"/>
                <w:szCs w:val="24"/>
              </w:rPr>
              <w:t>25</w:t>
            </w:r>
          </w:p>
        </w:tc>
        <w:tc>
          <w:tcPr>
            <w:tcW w:w="1695" w:type="dxa"/>
          </w:tcPr>
          <w:p w14:paraId="5E5C5E3B" w14:textId="77777777" w:rsidR="006530BE" w:rsidRPr="001F0994" w:rsidRDefault="002340CA" w:rsidP="00C7047F">
            <w:pPr>
              <w:pStyle w:val="TableParagraph"/>
              <w:spacing w:line="360" w:lineRule="auto"/>
              <w:ind w:left="15"/>
              <w:jc w:val="center"/>
              <w:rPr>
                <w:b/>
                <w:sz w:val="24"/>
                <w:szCs w:val="24"/>
              </w:rPr>
            </w:pPr>
            <w:r w:rsidRPr="001F0994">
              <w:rPr>
                <w:b/>
                <w:spacing w:val="-10"/>
                <w:sz w:val="24"/>
                <w:szCs w:val="24"/>
              </w:rPr>
              <w:t>9</w:t>
            </w:r>
          </w:p>
        </w:tc>
        <w:tc>
          <w:tcPr>
            <w:tcW w:w="1847" w:type="dxa"/>
          </w:tcPr>
          <w:p w14:paraId="1897D494" w14:textId="77777777" w:rsidR="006530BE" w:rsidRPr="001F0994" w:rsidRDefault="002340CA" w:rsidP="00C7047F">
            <w:pPr>
              <w:pStyle w:val="TableParagraph"/>
              <w:spacing w:line="360" w:lineRule="auto"/>
              <w:ind w:left="15" w:right="1"/>
              <w:jc w:val="center"/>
              <w:rPr>
                <w:b/>
                <w:sz w:val="24"/>
                <w:szCs w:val="24"/>
              </w:rPr>
            </w:pPr>
            <w:r w:rsidRPr="001F0994">
              <w:rPr>
                <w:b/>
                <w:spacing w:val="-5"/>
                <w:sz w:val="24"/>
                <w:szCs w:val="24"/>
              </w:rPr>
              <w:t>8.9</w:t>
            </w:r>
          </w:p>
        </w:tc>
      </w:tr>
      <w:tr w:rsidR="006530BE" w:rsidRPr="001F0994" w14:paraId="79DB3310" w14:textId="77777777" w:rsidTr="00BB22BB">
        <w:trPr>
          <w:trHeight w:val="251"/>
        </w:trPr>
        <w:tc>
          <w:tcPr>
            <w:tcW w:w="826" w:type="dxa"/>
            <w:vMerge/>
            <w:tcBorders>
              <w:top w:val="nil"/>
            </w:tcBorders>
          </w:tcPr>
          <w:p w14:paraId="384E5CC6" w14:textId="77777777" w:rsidR="006530BE" w:rsidRPr="001F0994" w:rsidRDefault="006530BE" w:rsidP="00C7047F">
            <w:pPr>
              <w:spacing w:line="360" w:lineRule="auto"/>
              <w:rPr>
                <w:sz w:val="24"/>
                <w:szCs w:val="24"/>
              </w:rPr>
            </w:pPr>
          </w:p>
        </w:tc>
        <w:tc>
          <w:tcPr>
            <w:tcW w:w="2041" w:type="dxa"/>
            <w:vMerge/>
            <w:tcBorders>
              <w:top w:val="nil"/>
            </w:tcBorders>
          </w:tcPr>
          <w:p w14:paraId="3149D8AB" w14:textId="77777777" w:rsidR="006530BE" w:rsidRPr="001F0994" w:rsidRDefault="006530BE" w:rsidP="00C7047F">
            <w:pPr>
              <w:spacing w:line="360" w:lineRule="auto"/>
              <w:rPr>
                <w:sz w:val="24"/>
                <w:szCs w:val="24"/>
              </w:rPr>
            </w:pPr>
          </w:p>
        </w:tc>
        <w:tc>
          <w:tcPr>
            <w:tcW w:w="2221" w:type="dxa"/>
          </w:tcPr>
          <w:p w14:paraId="7909EF8F" w14:textId="77777777" w:rsidR="006530BE" w:rsidRPr="001F0994" w:rsidRDefault="006530BE" w:rsidP="00C7047F">
            <w:pPr>
              <w:pStyle w:val="TableParagraph"/>
              <w:spacing w:line="360" w:lineRule="auto"/>
              <w:rPr>
                <w:b/>
                <w:sz w:val="24"/>
                <w:szCs w:val="24"/>
              </w:rPr>
            </w:pPr>
          </w:p>
          <w:p w14:paraId="0D38402E" w14:textId="77777777" w:rsidR="006530BE" w:rsidRPr="001F0994" w:rsidRDefault="002340CA" w:rsidP="00C7047F">
            <w:pPr>
              <w:pStyle w:val="TableParagraph"/>
              <w:spacing w:line="360" w:lineRule="auto"/>
              <w:ind w:left="16" w:right="2"/>
              <w:jc w:val="center"/>
              <w:rPr>
                <w:b/>
                <w:sz w:val="24"/>
                <w:szCs w:val="24"/>
              </w:rPr>
            </w:pPr>
            <w:r w:rsidRPr="001F0994">
              <w:rPr>
                <w:b/>
                <w:sz w:val="24"/>
                <w:szCs w:val="24"/>
              </w:rPr>
              <w:t xml:space="preserve">26 – </w:t>
            </w:r>
            <w:r w:rsidRPr="001F0994">
              <w:rPr>
                <w:b/>
                <w:spacing w:val="-5"/>
                <w:sz w:val="24"/>
                <w:szCs w:val="24"/>
              </w:rPr>
              <w:t>35</w:t>
            </w:r>
          </w:p>
        </w:tc>
        <w:tc>
          <w:tcPr>
            <w:tcW w:w="1695" w:type="dxa"/>
          </w:tcPr>
          <w:p w14:paraId="4202E8AC" w14:textId="77777777" w:rsidR="006530BE" w:rsidRPr="001F0994" w:rsidRDefault="006530BE" w:rsidP="00C7047F">
            <w:pPr>
              <w:pStyle w:val="TableParagraph"/>
              <w:spacing w:line="360" w:lineRule="auto"/>
              <w:rPr>
                <w:b/>
                <w:sz w:val="24"/>
                <w:szCs w:val="24"/>
              </w:rPr>
            </w:pPr>
          </w:p>
          <w:p w14:paraId="04A4DEA9" w14:textId="77777777" w:rsidR="006530BE" w:rsidRPr="001F0994" w:rsidRDefault="002340CA" w:rsidP="00C7047F">
            <w:pPr>
              <w:pStyle w:val="TableParagraph"/>
              <w:spacing w:line="360" w:lineRule="auto"/>
              <w:ind w:left="15"/>
              <w:jc w:val="center"/>
              <w:rPr>
                <w:b/>
                <w:sz w:val="24"/>
                <w:szCs w:val="24"/>
              </w:rPr>
            </w:pPr>
            <w:r w:rsidRPr="001F0994">
              <w:rPr>
                <w:b/>
                <w:spacing w:val="-5"/>
                <w:sz w:val="24"/>
                <w:szCs w:val="24"/>
              </w:rPr>
              <w:t>70</w:t>
            </w:r>
          </w:p>
        </w:tc>
        <w:tc>
          <w:tcPr>
            <w:tcW w:w="1847" w:type="dxa"/>
          </w:tcPr>
          <w:p w14:paraId="43FEBA82" w14:textId="77777777" w:rsidR="006530BE" w:rsidRPr="001F0994" w:rsidRDefault="006530BE" w:rsidP="00C7047F">
            <w:pPr>
              <w:pStyle w:val="TableParagraph"/>
              <w:spacing w:line="360" w:lineRule="auto"/>
              <w:rPr>
                <w:b/>
                <w:sz w:val="24"/>
                <w:szCs w:val="24"/>
              </w:rPr>
            </w:pPr>
          </w:p>
          <w:p w14:paraId="1E45E126" w14:textId="77777777" w:rsidR="006530BE" w:rsidRPr="001F0994" w:rsidRDefault="002340CA" w:rsidP="00C7047F">
            <w:pPr>
              <w:pStyle w:val="TableParagraph"/>
              <w:spacing w:line="360" w:lineRule="auto"/>
              <w:ind w:left="15" w:right="2"/>
              <w:jc w:val="center"/>
              <w:rPr>
                <w:b/>
                <w:sz w:val="24"/>
                <w:szCs w:val="24"/>
              </w:rPr>
            </w:pPr>
            <w:r w:rsidRPr="001F0994">
              <w:rPr>
                <w:b/>
                <w:spacing w:val="-4"/>
                <w:sz w:val="24"/>
                <w:szCs w:val="24"/>
              </w:rPr>
              <w:t>69.3</w:t>
            </w:r>
          </w:p>
        </w:tc>
      </w:tr>
      <w:tr w:rsidR="006530BE" w:rsidRPr="001F0994" w14:paraId="7EA3ED89" w14:textId="77777777" w:rsidTr="00BB22BB">
        <w:trPr>
          <w:trHeight w:val="387"/>
        </w:trPr>
        <w:tc>
          <w:tcPr>
            <w:tcW w:w="826" w:type="dxa"/>
            <w:vMerge/>
            <w:tcBorders>
              <w:top w:val="nil"/>
            </w:tcBorders>
          </w:tcPr>
          <w:p w14:paraId="6942D8DB" w14:textId="77777777" w:rsidR="006530BE" w:rsidRPr="001F0994" w:rsidRDefault="006530BE" w:rsidP="00C7047F">
            <w:pPr>
              <w:spacing w:line="360" w:lineRule="auto"/>
              <w:rPr>
                <w:sz w:val="24"/>
                <w:szCs w:val="24"/>
              </w:rPr>
            </w:pPr>
          </w:p>
        </w:tc>
        <w:tc>
          <w:tcPr>
            <w:tcW w:w="2041" w:type="dxa"/>
            <w:vMerge/>
            <w:tcBorders>
              <w:top w:val="nil"/>
            </w:tcBorders>
          </w:tcPr>
          <w:p w14:paraId="44864710" w14:textId="77777777" w:rsidR="006530BE" w:rsidRPr="001F0994" w:rsidRDefault="006530BE" w:rsidP="00C7047F">
            <w:pPr>
              <w:spacing w:line="360" w:lineRule="auto"/>
              <w:rPr>
                <w:sz w:val="24"/>
                <w:szCs w:val="24"/>
              </w:rPr>
            </w:pPr>
          </w:p>
        </w:tc>
        <w:tc>
          <w:tcPr>
            <w:tcW w:w="2221" w:type="dxa"/>
          </w:tcPr>
          <w:p w14:paraId="6E61142A" w14:textId="77777777" w:rsidR="006530BE" w:rsidRPr="001F0994" w:rsidRDefault="006530BE" w:rsidP="00C7047F">
            <w:pPr>
              <w:pStyle w:val="TableParagraph"/>
              <w:spacing w:line="360" w:lineRule="auto"/>
              <w:rPr>
                <w:b/>
                <w:sz w:val="24"/>
                <w:szCs w:val="24"/>
              </w:rPr>
            </w:pPr>
          </w:p>
          <w:p w14:paraId="1D4F89EB" w14:textId="77777777" w:rsidR="006530BE" w:rsidRPr="001F0994" w:rsidRDefault="002340CA" w:rsidP="00C7047F">
            <w:pPr>
              <w:pStyle w:val="TableParagraph"/>
              <w:spacing w:line="360" w:lineRule="auto"/>
              <w:ind w:left="16"/>
              <w:jc w:val="center"/>
              <w:rPr>
                <w:b/>
                <w:sz w:val="24"/>
                <w:szCs w:val="24"/>
              </w:rPr>
            </w:pPr>
            <w:r w:rsidRPr="001F0994">
              <w:rPr>
                <w:b/>
                <w:sz w:val="24"/>
                <w:szCs w:val="24"/>
              </w:rPr>
              <w:t>36 -</w:t>
            </w:r>
            <w:r w:rsidRPr="001F0994">
              <w:rPr>
                <w:b/>
                <w:spacing w:val="-1"/>
                <w:sz w:val="24"/>
                <w:szCs w:val="24"/>
              </w:rPr>
              <w:t xml:space="preserve"> </w:t>
            </w:r>
            <w:r w:rsidRPr="001F0994">
              <w:rPr>
                <w:b/>
                <w:spacing w:val="-5"/>
                <w:sz w:val="24"/>
                <w:szCs w:val="24"/>
              </w:rPr>
              <w:t>45</w:t>
            </w:r>
          </w:p>
        </w:tc>
        <w:tc>
          <w:tcPr>
            <w:tcW w:w="1695" w:type="dxa"/>
          </w:tcPr>
          <w:p w14:paraId="0F6ABD30" w14:textId="77777777" w:rsidR="006530BE" w:rsidRPr="001F0994" w:rsidRDefault="006530BE" w:rsidP="00C7047F">
            <w:pPr>
              <w:pStyle w:val="TableParagraph"/>
              <w:spacing w:line="360" w:lineRule="auto"/>
              <w:rPr>
                <w:b/>
                <w:sz w:val="24"/>
                <w:szCs w:val="24"/>
              </w:rPr>
            </w:pPr>
          </w:p>
          <w:p w14:paraId="0CE8927D" w14:textId="77777777" w:rsidR="006530BE" w:rsidRPr="001F0994" w:rsidRDefault="002340CA" w:rsidP="00C7047F">
            <w:pPr>
              <w:pStyle w:val="TableParagraph"/>
              <w:spacing w:line="360" w:lineRule="auto"/>
              <w:ind w:left="15"/>
              <w:jc w:val="center"/>
              <w:rPr>
                <w:b/>
                <w:sz w:val="24"/>
                <w:szCs w:val="24"/>
              </w:rPr>
            </w:pPr>
            <w:r w:rsidRPr="001F0994">
              <w:rPr>
                <w:b/>
                <w:spacing w:val="-5"/>
                <w:sz w:val="24"/>
                <w:szCs w:val="24"/>
              </w:rPr>
              <w:t>21</w:t>
            </w:r>
          </w:p>
        </w:tc>
        <w:tc>
          <w:tcPr>
            <w:tcW w:w="1847" w:type="dxa"/>
          </w:tcPr>
          <w:p w14:paraId="514873CA" w14:textId="77777777" w:rsidR="006530BE" w:rsidRPr="001F0994" w:rsidRDefault="006530BE" w:rsidP="00C7047F">
            <w:pPr>
              <w:pStyle w:val="TableParagraph"/>
              <w:spacing w:line="360" w:lineRule="auto"/>
              <w:rPr>
                <w:b/>
                <w:sz w:val="24"/>
                <w:szCs w:val="24"/>
              </w:rPr>
            </w:pPr>
          </w:p>
          <w:p w14:paraId="638EF6EE" w14:textId="77777777" w:rsidR="006530BE" w:rsidRPr="001F0994" w:rsidRDefault="002340CA" w:rsidP="00C7047F">
            <w:pPr>
              <w:pStyle w:val="TableParagraph"/>
              <w:spacing w:line="360" w:lineRule="auto"/>
              <w:ind w:left="15" w:right="2"/>
              <w:jc w:val="center"/>
              <w:rPr>
                <w:b/>
                <w:sz w:val="24"/>
                <w:szCs w:val="24"/>
              </w:rPr>
            </w:pPr>
            <w:r w:rsidRPr="001F0994">
              <w:rPr>
                <w:b/>
                <w:spacing w:val="-4"/>
                <w:sz w:val="24"/>
                <w:szCs w:val="24"/>
              </w:rPr>
              <w:t>20.8</w:t>
            </w:r>
          </w:p>
        </w:tc>
      </w:tr>
      <w:tr w:rsidR="006530BE" w:rsidRPr="001F0994" w14:paraId="6BBB6BF1" w14:textId="77777777" w:rsidTr="00BB22BB">
        <w:trPr>
          <w:trHeight w:val="239"/>
        </w:trPr>
        <w:tc>
          <w:tcPr>
            <w:tcW w:w="826" w:type="dxa"/>
            <w:vMerge/>
            <w:tcBorders>
              <w:top w:val="nil"/>
            </w:tcBorders>
          </w:tcPr>
          <w:p w14:paraId="71DCA23E" w14:textId="77777777" w:rsidR="006530BE" w:rsidRPr="001F0994" w:rsidRDefault="006530BE" w:rsidP="00C7047F">
            <w:pPr>
              <w:spacing w:line="360" w:lineRule="auto"/>
              <w:rPr>
                <w:sz w:val="24"/>
                <w:szCs w:val="24"/>
              </w:rPr>
            </w:pPr>
          </w:p>
        </w:tc>
        <w:tc>
          <w:tcPr>
            <w:tcW w:w="2041" w:type="dxa"/>
            <w:vMerge/>
            <w:tcBorders>
              <w:top w:val="nil"/>
            </w:tcBorders>
          </w:tcPr>
          <w:p w14:paraId="38491FEE" w14:textId="77777777" w:rsidR="006530BE" w:rsidRPr="001F0994" w:rsidRDefault="006530BE" w:rsidP="00C7047F">
            <w:pPr>
              <w:spacing w:line="360" w:lineRule="auto"/>
              <w:rPr>
                <w:sz w:val="24"/>
                <w:szCs w:val="24"/>
              </w:rPr>
            </w:pPr>
          </w:p>
        </w:tc>
        <w:tc>
          <w:tcPr>
            <w:tcW w:w="2221" w:type="dxa"/>
          </w:tcPr>
          <w:p w14:paraId="685ACD98" w14:textId="77777777" w:rsidR="006530BE" w:rsidRPr="001F0994" w:rsidRDefault="006530BE" w:rsidP="00C7047F">
            <w:pPr>
              <w:pStyle w:val="TableParagraph"/>
              <w:spacing w:line="360" w:lineRule="auto"/>
              <w:rPr>
                <w:b/>
                <w:sz w:val="24"/>
                <w:szCs w:val="24"/>
              </w:rPr>
            </w:pPr>
          </w:p>
          <w:p w14:paraId="7E8E1BC7" w14:textId="77777777" w:rsidR="006530BE" w:rsidRPr="001F0994" w:rsidRDefault="002340CA" w:rsidP="00C7047F">
            <w:pPr>
              <w:pStyle w:val="TableParagraph"/>
              <w:spacing w:line="360" w:lineRule="auto"/>
              <w:ind w:left="16" w:right="2"/>
              <w:jc w:val="center"/>
              <w:rPr>
                <w:b/>
                <w:sz w:val="24"/>
                <w:szCs w:val="24"/>
              </w:rPr>
            </w:pPr>
            <w:r w:rsidRPr="001F0994">
              <w:rPr>
                <w:b/>
                <w:sz w:val="24"/>
                <w:szCs w:val="24"/>
              </w:rPr>
              <w:t xml:space="preserve">46 – </w:t>
            </w:r>
            <w:r w:rsidRPr="001F0994">
              <w:rPr>
                <w:b/>
                <w:spacing w:val="-5"/>
                <w:sz w:val="24"/>
                <w:szCs w:val="24"/>
              </w:rPr>
              <w:t>55</w:t>
            </w:r>
          </w:p>
        </w:tc>
        <w:tc>
          <w:tcPr>
            <w:tcW w:w="1695" w:type="dxa"/>
          </w:tcPr>
          <w:p w14:paraId="2CCCA026" w14:textId="77777777" w:rsidR="006530BE" w:rsidRPr="001F0994" w:rsidRDefault="006530BE" w:rsidP="00C7047F">
            <w:pPr>
              <w:pStyle w:val="TableParagraph"/>
              <w:spacing w:line="360" w:lineRule="auto"/>
              <w:rPr>
                <w:b/>
                <w:sz w:val="24"/>
                <w:szCs w:val="24"/>
              </w:rPr>
            </w:pPr>
          </w:p>
          <w:p w14:paraId="41289936" w14:textId="77777777" w:rsidR="006530BE" w:rsidRPr="001F0994" w:rsidRDefault="002340CA" w:rsidP="00C7047F">
            <w:pPr>
              <w:pStyle w:val="TableParagraph"/>
              <w:spacing w:line="360" w:lineRule="auto"/>
              <w:ind w:left="15"/>
              <w:jc w:val="center"/>
              <w:rPr>
                <w:b/>
                <w:sz w:val="24"/>
                <w:szCs w:val="24"/>
              </w:rPr>
            </w:pPr>
            <w:r w:rsidRPr="001F0994">
              <w:rPr>
                <w:b/>
                <w:spacing w:val="-10"/>
                <w:sz w:val="24"/>
                <w:szCs w:val="24"/>
              </w:rPr>
              <w:t>1</w:t>
            </w:r>
          </w:p>
        </w:tc>
        <w:tc>
          <w:tcPr>
            <w:tcW w:w="1847" w:type="dxa"/>
          </w:tcPr>
          <w:p w14:paraId="4D8A8A6D" w14:textId="77777777" w:rsidR="006530BE" w:rsidRPr="001F0994" w:rsidRDefault="006530BE" w:rsidP="00C7047F">
            <w:pPr>
              <w:pStyle w:val="TableParagraph"/>
              <w:spacing w:line="360" w:lineRule="auto"/>
              <w:rPr>
                <w:b/>
                <w:sz w:val="24"/>
                <w:szCs w:val="24"/>
              </w:rPr>
            </w:pPr>
          </w:p>
          <w:p w14:paraId="56ED6152" w14:textId="77777777" w:rsidR="006530BE" w:rsidRPr="001F0994" w:rsidRDefault="002340CA" w:rsidP="00C7047F">
            <w:pPr>
              <w:pStyle w:val="TableParagraph"/>
              <w:spacing w:line="360" w:lineRule="auto"/>
              <w:ind w:left="15" w:right="3"/>
              <w:jc w:val="center"/>
              <w:rPr>
                <w:b/>
                <w:sz w:val="24"/>
                <w:szCs w:val="24"/>
              </w:rPr>
            </w:pPr>
            <w:r w:rsidRPr="001F0994">
              <w:rPr>
                <w:b/>
                <w:spacing w:val="-10"/>
                <w:sz w:val="24"/>
                <w:szCs w:val="24"/>
              </w:rPr>
              <w:t>1</w:t>
            </w:r>
          </w:p>
        </w:tc>
      </w:tr>
      <w:tr w:rsidR="006530BE" w:rsidRPr="001F0994" w14:paraId="0F285689" w14:textId="77777777" w:rsidTr="00BB22BB">
        <w:trPr>
          <w:trHeight w:val="233"/>
        </w:trPr>
        <w:tc>
          <w:tcPr>
            <w:tcW w:w="826" w:type="dxa"/>
          </w:tcPr>
          <w:p w14:paraId="1028DEA3" w14:textId="77777777" w:rsidR="006530BE" w:rsidRPr="001F0994" w:rsidRDefault="002340CA" w:rsidP="00C7047F">
            <w:pPr>
              <w:pStyle w:val="TableParagraph"/>
              <w:spacing w:line="360" w:lineRule="auto"/>
              <w:ind w:left="18"/>
              <w:jc w:val="center"/>
              <w:rPr>
                <w:b/>
                <w:sz w:val="24"/>
                <w:szCs w:val="24"/>
              </w:rPr>
            </w:pPr>
            <w:r w:rsidRPr="001F0994">
              <w:rPr>
                <w:b/>
                <w:spacing w:val="-10"/>
                <w:sz w:val="24"/>
                <w:szCs w:val="24"/>
              </w:rPr>
              <w:t>2</w:t>
            </w:r>
          </w:p>
        </w:tc>
        <w:tc>
          <w:tcPr>
            <w:tcW w:w="2041" w:type="dxa"/>
          </w:tcPr>
          <w:p w14:paraId="0AF1BDDA" w14:textId="77777777" w:rsidR="006530BE" w:rsidRPr="001F0994" w:rsidRDefault="006530BE" w:rsidP="00C7047F">
            <w:pPr>
              <w:pStyle w:val="TableParagraph"/>
              <w:spacing w:line="360" w:lineRule="auto"/>
              <w:rPr>
                <w:sz w:val="24"/>
                <w:szCs w:val="24"/>
              </w:rPr>
            </w:pPr>
          </w:p>
        </w:tc>
        <w:tc>
          <w:tcPr>
            <w:tcW w:w="2221" w:type="dxa"/>
          </w:tcPr>
          <w:p w14:paraId="770D153B" w14:textId="77777777" w:rsidR="006530BE" w:rsidRPr="001F0994" w:rsidRDefault="002340CA" w:rsidP="00C7047F">
            <w:pPr>
              <w:pStyle w:val="TableParagraph"/>
              <w:spacing w:line="360" w:lineRule="auto"/>
              <w:ind w:left="16"/>
              <w:jc w:val="center"/>
              <w:rPr>
                <w:b/>
                <w:sz w:val="24"/>
                <w:szCs w:val="24"/>
              </w:rPr>
            </w:pPr>
            <w:r w:rsidRPr="001F0994">
              <w:rPr>
                <w:b/>
                <w:spacing w:val="-2"/>
                <w:sz w:val="24"/>
                <w:szCs w:val="24"/>
              </w:rPr>
              <w:t>Female</w:t>
            </w:r>
          </w:p>
        </w:tc>
        <w:tc>
          <w:tcPr>
            <w:tcW w:w="1695" w:type="dxa"/>
          </w:tcPr>
          <w:p w14:paraId="4BF46BBF" w14:textId="77777777" w:rsidR="006530BE" w:rsidRPr="001F0994" w:rsidRDefault="002340CA" w:rsidP="00C7047F">
            <w:pPr>
              <w:pStyle w:val="TableParagraph"/>
              <w:spacing w:line="360" w:lineRule="auto"/>
              <w:ind w:left="15"/>
              <w:jc w:val="center"/>
              <w:rPr>
                <w:b/>
                <w:sz w:val="24"/>
                <w:szCs w:val="24"/>
              </w:rPr>
            </w:pPr>
            <w:r w:rsidRPr="001F0994">
              <w:rPr>
                <w:b/>
                <w:spacing w:val="-5"/>
                <w:sz w:val="24"/>
                <w:szCs w:val="24"/>
              </w:rPr>
              <w:t>78</w:t>
            </w:r>
          </w:p>
        </w:tc>
        <w:tc>
          <w:tcPr>
            <w:tcW w:w="1847" w:type="dxa"/>
          </w:tcPr>
          <w:p w14:paraId="7AD66D34" w14:textId="77777777" w:rsidR="006530BE" w:rsidRPr="001F0994" w:rsidRDefault="002340CA" w:rsidP="00C7047F">
            <w:pPr>
              <w:pStyle w:val="TableParagraph"/>
              <w:spacing w:line="360" w:lineRule="auto"/>
              <w:ind w:left="15" w:right="2"/>
              <w:jc w:val="center"/>
              <w:rPr>
                <w:b/>
                <w:sz w:val="24"/>
                <w:szCs w:val="24"/>
              </w:rPr>
            </w:pPr>
            <w:r w:rsidRPr="001F0994">
              <w:rPr>
                <w:b/>
                <w:spacing w:val="-4"/>
                <w:sz w:val="24"/>
                <w:szCs w:val="24"/>
              </w:rPr>
              <w:t>77.2</w:t>
            </w:r>
          </w:p>
        </w:tc>
      </w:tr>
    </w:tbl>
    <w:tbl>
      <w:tblPr>
        <w:tblpPr w:leftFromText="180" w:rightFromText="180" w:vertAnchor="text" w:horzAnchor="margin" w:tblpY="-722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6"/>
        <w:gridCol w:w="2041"/>
        <w:gridCol w:w="2221"/>
        <w:gridCol w:w="1695"/>
        <w:gridCol w:w="1847"/>
      </w:tblGrid>
      <w:tr w:rsidR="00405D9A" w:rsidRPr="001F0994" w14:paraId="687DCDE0" w14:textId="77777777" w:rsidTr="00405D9A">
        <w:trPr>
          <w:trHeight w:val="259"/>
        </w:trPr>
        <w:tc>
          <w:tcPr>
            <w:tcW w:w="826" w:type="dxa"/>
            <w:vMerge w:val="restart"/>
            <w:tcBorders>
              <w:top w:val="nil"/>
            </w:tcBorders>
          </w:tcPr>
          <w:p w14:paraId="607C55BF" w14:textId="77777777" w:rsidR="00405D9A" w:rsidRPr="001F0994" w:rsidRDefault="00405D9A" w:rsidP="00405D9A">
            <w:pPr>
              <w:pStyle w:val="TableParagraph"/>
              <w:spacing w:line="360" w:lineRule="auto"/>
              <w:rPr>
                <w:sz w:val="24"/>
                <w:szCs w:val="24"/>
              </w:rPr>
            </w:pPr>
          </w:p>
        </w:tc>
        <w:tc>
          <w:tcPr>
            <w:tcW w:w="2041" w:type="dxa"/>
            <w:vMerge w:val="restart"/>
            <w:tcBorders>
              <w:top w:val="nil"/>
            </w:tcBorders>
          </w:tcPr>
          <w:p w14:paraId="1CF26205" w14:textId="77777777" w:rsidR="00405D9A" w:rsidRPr="001F0994" w:rsidRDefault="00405D9A" w:rsidP="00405D9A">
            <w:pPr>
              <w:pStyle w:val="TableParagraph"/>
              <w:spacing w:before="64" w:line="360" w:lineRule="auto"/>
              <w:rPr>
                <w:b/>
                <w:sz w:val="24"/>
                <w:szCs w:val="24"/>
              </w:rPr>
            </w:pPr>
          </w:p>
          <w:p w14:paraId="19A7274C" w14:textId="77777777" w:rsidR="00405D9A" w:rsidRPr="001F0994" w:rsidRDefault="00405D9A" w:rsidP="00405D9A">
            <w:pPr>
              <w:pStyle w:val="TableParagraph"/>
              <w:spacing w:line="360" w:lineRule="auto"/>
              <w:ind w:left="671" w:hanging="358"/>
              <w:rPr>
                <w:b/>
                <w:sz w:val="24"/>
                <w:szCs w:val="24"/>
              </w:rPr>
            </w:pPr>
            <w:r w:rsidRPr="001F0994">
              <w:rPr>
                <w:b/>
                <w:sz w:val="24"/>
                <w:szCs w:val="24"/>
              </w:rPr>
              <w:t>Gender</w:t>
            </w:r>
            <w:r w:rsidRPr="001F0994">
              <w:rPr>
                <w:b/>
                <w:spacing w:val="-15"/>
                <w:sz w:val="24"/>
                <w:szCs w:val="24"/>
              </w:rPr>
              <w:t xml:space="preserve"> </w:t>
            </w:r>
            <w:r w:rsidRPr="001F0994">
              <w:rPr>
                <w:b/>
                <w:sz w:val="24"/>
                <w:szCs w:val="24"/>
              </w:rPr>
              <w:t>of</w:t>
            </w:r>
            <w:r w:rsidRPr="001F0994">
              <w:rPr>
                <w:b/>
                <w:spacing w:val="-15"/>
                <w:sz w:val="24"/>
                <w:szCs w:val="24"/>
              </w:rPr>
              <w:t xml:space="preserve"> </w:t>
            </w:r>
            <w:r w:rsidRPr="001F0994">
              <w:rPr>
                <w:b/>
                <w:sz w:val="24"/>
                <w:szCs w:val="24"/>
              </w:rPr>
              <w:t xml:space="preserve">the </w:t>
            </w:r>
            <w:r w:rsidRPr="001F0994">
              <w:rPr>
                <w:b/>
                <w:spacing w:val="-2"/>
                <w:sz w:val="24"/>
                <w:szCs w:val="24"/>
              </w:rPr>
              <w:t>Parent</w:t>
            </w:r>
          </w:p>
        </w:tc>
        <w:tc>
          <w:tcPr>
            <w:tcW w:w="2221" w:type="dxa"/>
            <w:tcBorders>
              <w:top w:val="nil"/>
            </w:tcBorders>
          </w:tcPr>
          <w:p w14:paraId="3C9B3B0B" w14:textId="77777777" w:rsidR="00405D9A" w:rsidRPr="001F0994" w:rsidRDefault="00405D9A" w:rsidP="00405D9A">
            <w:pPr>
              <w:pStyle w:val="TableParagraph"/>
              <w:spacing w:before="64" w:line="360" w:lineRule="auto"/>
              <w:rPr>
                <w:b/>
                <w:sz w:val="24"/>
                <w:szCs w:val="24"/>
              </w:rPr>
            </w:pPr>
          </w:p>
          <w:p w14:paraId="2A34E3D3" w14:textId="77777777" w:rsidR="00405D9A" w:rsidRPr="001F0994" w:rsidRDefault="00405D9A" w:rsidP="00405D9A">
            <w:pPr>
              <w:pStyle w:val="TableParagraph"/>
              <w:spacing w:line="360" w:lineRule="auto"/>
              <w:ind w:left="16" w:right="2"/>
              <w:jc w:val="center"/>
              <w:rPr>
                <w:b/>
                <w:sz w:val="24"/>
                <w:szCs w:val="24"/>
              </w:rPr>
            </w:pPr>
            <w:r w:rsidRPr="001F0994">
              <w:rPr>
                <w:b/>
                <w:spacing w:val="-4"/>
                <w:sz w:val="24"/>
                <w:szCs w:val="24"/>
              </w:rPr>
              <w:t>Male</w:t>
            </w:r>
          </w:p>
        </w:tc>
        <w:tc>
          <w:tcPr>
            <w:tcW w:w="1695" w:type="dxa"/>
            <w:tcBorders>
              <w:top w:val="nil"/>
            </w:tcBorders>
          </w:tcPr>
          <w:p w14:paraId="4A14CC6D" w14:textId="77777777" w:rsidR="00405D9A" w:rsidRPr="001F0994" w:rsidRDefault="00405D9A" w:rsidP="00405D9A">
            <w:pPr>
              <w:pStyle w:val="TableParagraph"/>
              <w:spacing w:before="64" w:line="360" w:lineRule="auto"/>
              <w:rPr>
                <w:b/>
                <w:sz w:val="24"/>
                <w:szCs w:val="24"/>
              </w:rPr>
            </w:pPr>
          </w:p>
          <w:p w14:paraId="1AF342F9" w14:textId="77777777" w:rsidR="00405D9A" w:rsidRPr="001F0994" w:rsidRDefault="00405D9A" w:rsidP="00405D9A">
            <w:pPr>
              <w:pStyle w:val="TableParagraph"/>
              <w:spacing w:line="360" w:lineRule="auto"/>
              <w:ind w:left="15"/>
              <w:jc w:val="center"/>
              <w:rPr>
                <w:b/>
                <w:sz w:val="24"/>
                <w:szCs w:val="24"/>
              </w:rPr>
            </w:pPr>
            <w:r w:rsidRPr="001F0994">
              <w:rPr>
                <w:b/>
                <w:spacing w:val="-5"/>
                <w:sz w:val="24"/>
                <w:szCs w:val="24"/>
              </w:rPr>
              <w:t>22</w:t>
            </w:r>
          </w:p>
        </w:tc>
        <w:tc>
          <w:tcPr>
            <w:tcW w:w="1847" w:type="dxa"/>
            <w:tcBorders>
              <w:top w:val="nil"/>
            </w:tcBorders>
          </w:tcPr>
          <w:p w14:paraId="015D07FA" w14:textId="77777777" w:rsidR="00405D9A" w:rsidRPr="001F0994" w:rsidRDefault="00405D9A" w:rsidP="00405D9A">
            <w:pPr>
              <w:pStyle w:val="TableParagraph"/>
              <w:spacing w:before="64" w:line="360" w:lineRule="auto"/>
              <w:rPr>
                <w:b/>
                <w:sz w:val="24"/>
                <w:szCs w:val="24"/>
              </w:rPr>
            </w:pPr>
          </w:p>
          <w:p w14:paraId="6907BA2A" w14:textId="77777777" w:rsidR="00405D9A" w:rsidRPr="001F0994" w:rsidRDefault="00405D9A" w:rsidP="00405D9A">
            <w:pPr>
              <w:pStyle w:val="TableParagraph"/>
              <w:spacing w:line="360" w:lineRule="auto"/>
              <w:ind w:left="15" w:right="2"/>
              <w:jc w:val="center"/>
              <w:rPr>
                <w:b/>
                <w:sz w:val="24"/>
                <w:szCs w:val="24"/>
              </w:rPr>
            </w:pPr>
            <w:r w:rsidRPr="001F0994">
              <w:rPr>
                <w:b/>
                <w:spacing w:val="-4"/>
                <w:sz w:val="24"/>
                <w:szCs w:val="24"/>
              </w:rPr>
              <w:t>21.8</w:t>
            </w:r>
          </w:p>
        </w:tc>
      </w:tr>
      <w:tr w:rsidR="00405D9A" w:rsidRPr="001F0994" w14:paraId="3E959B6C" w14:textId="77777777" w:rsidTr="00405D9A">
        <w:trPr>
          <w:trHeight w:val="333"/>
        </w:trPr>
        <w:tc>
          <w:tcPr>
            <w:tcW w:w="826" w:type="dxa"/>
            <w:vMerge/>
            <w:tcBorders>
              <w:top w:val="nil"/>
            </w:tcBorders>
          </w:tcPr>
          <w:p w14:paraId="3D4FEFE7" w14:textId="77777777" w:rsidR="00405D9A" w:rsidRPr="001F0994" w:rsidRDefault="00405D9A" w:rsidP="00405D9A">
            <w:pPr>
              <w:spacing w:line="360" w:lineRule="auto"/>
              <w:rPr>
                <w:sz w:val="24"/>
                <w:szCs w:val="24"/>
              </w:rPr>
            </w:pPr>
          </w:p>
        </w:tc>
        <w:tc>
          <w:tcPr>
            <w:tcW w:w="2041" w:type="dxa"/>
            <w:vMerge/>
            <w:tcBorders>
              <w:top w:val="nil"/>
            </w:tcBorders>
          </w:tcPr>
          <w:p w14:paraId="3EB34F7A" w14:textId="77777777" w:rsidR="00405D9A" w:rsidRPr="001F0994" w:rsidRDefault="00405D9A" w:rsidP="00405D9A">
            <w:pPr>
              <w:spacing w:line="360" w:lineRule="auto"/>
              <w:rPr>
                <w:sz w:val="24"/>
                <w:szCs w:val="24"/>
              </w:rPr>
            </w:pPr>
          </w:p>
        </w:tc>
        <w:tc>
          <w:tcPr>
            <w:tcW w:w="2221" w:type="dxa"/>
          </w:tcPr>
          <w:p w14:paraId="7FFCDDFF" w14:textId="77777777" w:rsidR="00405D9A" w:rsidRPr="001F0994" w:rsidRDefault="00405D9A" w:rsidP="00405D9A">
            <w:pPr>
              <w:pStyle w:val="TableParagraph"/>
              <w:spacing w:before="41" w:line="360" w:lineRule="auto"/>
              <w:rPr>
                <w:b/>
                <w:sz w:val="24"/>
                <w:szCs w:val="24"/>
              </w:rPr>
            </w:pPr>
          </w:p>
          <w:p w14:paraId="22DD884F" w14:textId="77777777" w:rsidR="00405D9A" w:rsidRPr="001F0994" w:rsidRDefault="00405D9A" w:rsidP="00405D9A">
            <w:pPr>
              <w:pStyle w:val="TableParagraph"/>
              <w:spacing w:before="1" w:line="360" w:lineRule="auto"/>
              <w:ind w:left="16" w:right="6"/>
              <w:jc w:val="center"/>
              <w:rPr>
                <w:b/>
                <w:sz w:val="24"/>
                <w:szCs w:val="24"/>
              </w:rPr>
            </w:pPr>
            <w:r w:rsidRPr="001F0994">
              <w:rPr>
                <w:b/>
                <w:sz w:val="24"/>
                <w:szCs w:val="24"/>
              </w:rPr>
              <w:t>Prefer</w:t>
            </w:r>
            <w:r w:rsidRPr="001F0994">
              <w:rPr>
                <w:b/>
                <w:spacing w:val="-3"/>
                <w:sz w:val="24"/>
                <w:szCs w:val="24"/>
              </w:rPr>
              <w:t xml:space="preserve"> </w:t>
            </w:r>
            <w:r w:rsidRPr="001F0994">
              <w:rPr>
                <w:b/>
                <w:sz w:val="24"/>
                <w:szCs w:val="24"/>
              </w:rPr>
              <w:t>not</w:t>
            </w:r>
            <w:r w:rsidRPr="001F0994">
              <w:rPr>
                <w:b/>
                <w:spacing w:val="-2"/>
                <w:sz w:val="24"/>
                <w:szCs w:val="24"/>
              </w:rPr>
              <w:t xml:space="preserve"> </w:t>
            </w:r>
            <w:r w:rsidRPr="001F0994">
              <w:rPr>
                <w:b/>
                <w:sz w:val="24"/>
                <w:szCs w:val="24"/>
              </w:rPr>
              <w:t>to</w:t>
            </w:r>
            <w:r w:rsidRPr="001F0994">
              <w:rPr>
                <w:b/>
                <w:spacing w:val="-1"/>
                <w:sz w:val="24"/>
                <w:szCs w:val="24"/>
              </w:rPr>
              <w:t xml:space="preserve"> </w:t>
            </w:r>
            <w:r w:rsidRPr="001F0994">
              <w:rPr>
                <w:b/>
                <w:spacing w:val="-5"/>
                <w:sz w:val="24"/>
                <w:szCs w:val="24"/>
              </w:rPr>
              <w:t>say</w:t>
            </w:r>
          </w:p>
        </w:tc>
        <w:tc>
          <w:tcPr>
            <w:tcW w:w="1695" w:type="dxa"/>
          </w:tcPr>
          <w:p w14:paraId="27C2FE2A" w14:textId="77777777" w:rsidR="00405D9A" w:rsidRPr="001F0994" w:rsidRDefault="00405D9A" w:rsidP="00405D9A">
            <w:pPr>
              <w:pStyle w:val="TableParagraph"/>
              <w:spacing w:before="41" w:line="360" w:lineRule="auto"/>
              <w:rPr>
                <w:b/>
                <w:sz w:val="24"/>
                <w:szCs w:val="24"/>
              </w:rPr>
            </w:pPr>
          </w:p>
          <w:p w14:paraId="7E9D6553" w14:textId="77777777" w:rsidR="00405D9A" w:rsidRPr="001F0994" w:rsidRDefault="00405D9A" w:rsidP="00405D9A">
            <w:pPr>
              <w:pStyle w:val="TableParagraph"/>
              <w:spacing w:before="1" w:line="360" w:lineRule="auto"/>
              <w:ind w:left="15"/>
              <w:jc w:val="center"/>
              <w:rPr>
                <w:b/>
                <w:sz w:val="24"/>
                <w:szCs w:val="24"/>
              </w:rPr>
            </w:pPr>
            <w:r w:rsidRPr="001F0994">
              <w:rPr>
                <w:b/>
                <w:spacing w:val="-10"/>
                <w:sz w:val="24"/>
                <w:szCs w:val="24"/>
              </w:rPr>
              <w:t>1</w:t>
            </w:r>
          </w:p>
        </w:tc>
        <w:tc>
          <w:tcPr>
            <w:tcW w:w="1847" w:type="dxa"/>
          </w:tcPr>
          <w:p w14:paraId="774519B5" w14:textId="77777777" w:rsidR="00405D9A" w:rsidRPr="001F0994" w:rsidRDefault="00405D9A" w:rsidP="00405D9A">
            <w:pPr>
              <w:pStyle w:val="TableParagraph"/>
              <w:spacing w:before="41" w:line="360" w:lineRule="auto"/>
              <w:rPr>
                <w:b/>
                <w:sz w:val="24"/>
                <w:szCs w:val="24"/>
              </w:rPr>
            </w:pPr>
          </w:p>
          <w:p w14:paraId="30F83EFF" w14:textId="77777777" w:rsidR="00405D9A" w:rsidRPr="001F0994" w:rsidRDefault="00405D9A" w:rsidP="00405D9A">
            <w:pPr>
              <w:pStyle w:val="TableParagraph"/>
              <w:spacing w:before="1" w:line="360" w:lineRule="auto"/>
              <w:ind w:left="15" w:right="3"/>
              <w:jc w:val="center"/>
              <w:rPr>
                <w:b/>
                <w:sz w:val="24"/>
                <w:szCs w:val="24"/>
              </w:rPr>
            </w:pPr>
            <w:r w:rsidRPr="001F0994">
              <w:rPr>
                <w:b/>
                <w:spacing w:val="-10"/>
                <w:sz w:val="24"/>
                <w:szCs w:val="24"/>
              </w:rPr>
              <w:t>1</w:t>
            </w:r>
          </w:p>
        </w:tc>
      </w:tr>
      <w:tr w:rsidR="00405D9A" w:rsidRPr="001F0994" w14:paraId="25AA43BE" w14:textId="77777777" w:rsidTr="00405D9A">
        <w:trPr>
          <w:trHeight w:val="143"/>
        </w:trPr>
        <w:tc>
          <w:tcPr>
            <w:tcW w:w="826" w:type="dxa"/>
            <w:vMerge w:val="restart"/>
          </w:tcPr>
          <w:p w14:paraId="0C784F76" w14:textId="77777777" w:rsidR="00405D9A" w:rsidRPr="001F0994" w:rsidRDefault="00405D9A" w:rsidP="00405D9A">
            <w:pPr>
              <w:pStyle w:val="TableParagraph"/>
              <w:spacing w:before="238" w:line="360" w:lineRule="auto"/>
              <w:ind w:left="18"/>
              <w:jc w:val="center"/>
              <w:rPr>
                <w:b/>
                <w:sz w:val="24"/>
                <w:szCs w:val="24"/>
              </w:rPr>
            </w:pPr>
            <w:r w:rsidRPr="001F0994">
              <w:rPr>
                <w:b/>
                <w:spacing w:val="-10"/>
                <w:sz w:val="24"/>
                <w:szCs w:val="24"/>
              </w:rPr>
              <w:t>3</w:t>
            </w:r>
          </w:p>
        </w:tc>
        <w:tc>
          <w:tcPr>
            <w:tcW w:w="2041" w:type="dxa"/>
            <w:vMerge w:val="restart"/>
          </w:tcPr>
          <w:p w14:paraId="7E8D1171" w14:textId="77777777" w:rsidR="00405D9A" w:rsidRPr="001F0994" w:rsidRDefault="00405D9A" w:rsidP="00405D9A">
            <w:pPr>
              <w:pStyle w:val="TableParagraph"/>
              <w:spacing w:line="360" w:lineRule="auto"/>
              <w:rPr>
                <w:b/>
                <w:sz w:val="24"/>
                <w:szCs w:val="24"/>
              </w:rPr>
            </w:pPr>
          </w:p>
          <w:p w14:paraId="04E3295F" w14:textId="77777777" w:rsidR="00405D9A" w:rsidRPr="001F0994" w:rsidRDefault="00405D9A" w:rsidP="00405D9A">
            <w:pPr>
              <w:pStyle w:val="TableParagraph"/>
              <w:spacing w:line="360" w:lineRule="auto"/>
              <w:rPr>
                <w:b/>
                <w:sz w:val="24"/>
                <w:szCs w:val="24"/>
              </w:rPr>
            </w:pPr>
          </w:p>
          <w:p w14:paraId="19B6C4CE" w14:textId="77777777" w:rsidR="00405D9A" w:rsidRPr="001F0994" w:rsidRDefault="00405D9A" w:rsidP="00405D9A">
            <w:pPr>
              <w:pStyle w:val="TableParagraph"/>
              <w:spacing w:line="360" w:lineRule="auto"/>
              <w:rPr>
                <w:b/>
                <w:sz w:val="24"/>
                <w:szCs w:val="24"/>
              </w:rPr>
            </w:pPr>
          </w:p>
          <w:p w14:paraId="13A8DB85" w14:textId="77777777" w:rsidR="00405D9A" w:rsidRPr="001F0994" w:rsidRDefault="00405D9A" w:rsidP="00405D9A">
            <w:pPr>
              <w:pStyle w:val="TableParagraph"/>
              <w:spacing w:before="250" w:line="360" w:lineRule="auto"/>
              <w:rPr>
                <w:b/>
                <w:sz w:val="24"/>
                <w:szCs w:val="24"/>
              </w:rPr>
            </w:pPr>
          </w:p>
          <w:p w14:paraId="4FFA3822" w14:textId="77777777" w:rsidR="00405D9A" w:rsidRPr="001F0994" w:rsidRDefault="00405D9A" w:rsidP="00405D9A">
            <w:pPr>
              <w:pStyle w:val="TableParagraph"/>
              <w:spacing w:before="1" w:line="360" w:lineRule="auto"/>
              <w:ind w:left="239"/>
              <w:rPr>
                <w:b/>
                <w:sz w:val="24"/>
                <w:szCs w:val="24"/>
              </w:rPr>
            </w:pPr>
            <w:r w:rsidRPr="001F0994">
              <w:rPr>
                <w:b/>
                <w:sz w:val="24"/>
                <w:szCs w:val="24"/>
              </w:rPr>
              <w:t>Age</w:t>
            </w:r>
            <w:r w:rsidRPr="001F0994">
              <w:rPr>
                <w:b/>
                <w:spacing w:val="-2"/>
                <w:sz w:val="24"/>
                <w:szCs w:val="24"/>
              </w:rPr>
              <w:t xml:space="preserve"> </w:t>
            </w:r>
            <w:r w:rsidRPr="001F0994">
              <w:rPr>
                <w:b/>
                <w:sz w:val="24"/>
                <w:szCs w:val="24"/>
              </w:rPr>
              <w:t xml:space="preserve">of </w:t>
            </w:r>
            <w:r w:rsidRPr="001F0994">
              <w:rPr>
                <w:b/>
                <w:spacing w:val="-2"/>
                <w:sz w:val="24"/>
                <w:szCs w:val="24"/>
              </w:rPr>
              <w:t>Child</w:t>
            </w:r>
          </w:p>
        </w:tc>
        <w:tc>
          <w:tcPr>
            <w:tcW w:w="2221" w:type="dxa"/>
          </w:tcPr>
          <w:p w14:paraId="4D4860BE" w14:textId="77777777" w:rsidR="00405D9A" w:rsidRPr="001F0994" w:rsidRDefault="00405D9A" w:rsidP="00405D9A">
            <w:pPr>
              <w:pStyle w:val="TableParagraph"/>
              <w:spacing w:before="238" w:line="360" w:lineRule="auto"/>
              <w:ind w:left="16" w:right="5"/>
              <w:jc w:val="center"/>
              <w:rPr>
                <w:b/>
                <w:sz w:val="24"/>
                <w:szCs w:val="24"/>
              </w:rPr>
            </w:pPr>
            <w:r w:rsidRPr="001F0994">
              <w:rPr>
                <w:b/>
                <w:sz w:val="24"/>
                <w:szCs w:val="24"/>
              </w:rPr>
              <w:t>4</w:t>
            </w:r>
            <w:r w:rsidRPr="001F0994">
              <w:rPr>
                <w:b/>
                <w:spacing w:val="-2"/>
                <w:sz w:val="24"/>
                <w:szCs w:val="24"/>
              </w:rPr>
              <w:t xml:space="preserve"> </w:t>
            </w:r>
            <w:r w:rsidRPr="001F0994">
              <w:rPr>
                <w:b/>
                <w:sz w:val="24"/>
                <w:szCs w:val="24"/>
              </w:rPr>
              <w:t>-</w:t>
            </w:r>
            <w:r w:rsidRPr="001F0994">
              <w:rPr>
                <w:b/>
                <w:spacing w:val="-1"/>
                <w:sz w:val="24"/>
                <w:szCs w:val="24"/>
              </w:rPr>
              <w:t xml:space="preserve"> </w:t>
            </w:r>
            <w:r w:rsidRPr="001F0994">
              <w:rPr>
                <w:b/>
                <w:sz w:val="24"/>
                <w:szCs w:val="24"/>
              </w:rPr>
              <w:t xml:space="preserve">5 </w:t>
            </w:r>
            <w:r w:rsidRPr="001F0994">
              <w:rPr>
                <w:b/>
                <w:spacing w:val="-2"/>
                <w:sz w:val="24"/>
                <w:szCs w:val="24"/>
              </w:rPr>
              <w:t>years</w:t>
            </w:r>
          </w:p>
        </w:tc>
        <w:tc>
          <w:tcPr>
            <w:tcW w:w="1695" w:type="dxa"/>
          </w:tcPr>
          <w:p w14:paraId="6CB4448B" w14:textId="77777777" w:rsidR="00405D9A" w:rsidRPr="001F0994" w:rsidRDefault="00405D9A" w:rsidP="00405D9A">
            <w:pPr>
              <w:pStyle w:val="TableParagraph"/>
              <w:spacing w:before="238" w:line="360" w:lineRule="auto"/>
              <w:ind w:left="15"/>
              <w:jc w:val="center"/>
              <w:rPr>
                <w:b/>
                <w:sz w:val="24"/>
                <w:szCs w:val="24"/>
              </w:rPr>
            </w:pPr>
            <w:r w:rsidRPr="001F0994">
              <w:rPr>
                <w:b/>
                <w:spacing w:val="-5"/>
                <w:sz w:val="24"/>
                <w:szCs w:val="24"/>
              </w:rPr>
              <w:t>55</w:t>
            </w:r>
          </w:p>
        </w:tc>
        <w:tc>
          <w:tcPr>
            <w:tcW w:w="1847" w:type="dxa"/>
          </w:tcPr>
          <w:p w14:paraId="5AB67B6F" w14:textId="77777777" w:rsidR="00405D9A" w:rsidRPr="001F0994" w:rsidRDefault="00405D9A" w:rsidP="00405D9A">
            <w:pPr>
              <w:pStyle w:val="TableParagraph"/>
              <w:spacing w:before="238" w:line="360" w:lineRule="auto"/>
              <w:ind w:left="15" w:right="2"/>
              <w:jc w:val="center"/>
              <w:rPr>
                <w:b/>
                <w:sz w:val="24"/>
                <w:szCs w:val="24"/>
              </w:rPr>
            </w:pPr>
            <w:r w:rsidRPr="001F0994">
              <w:rPr>
                <w:b/>
                <w:spacing w:val="-4"/>
                <w:sz w:val="24"/>
                <w:szCs w:val="24"/>
              </w:rPr>
              <w:t>54.5</w:t>
            </w:r>
          </w:p>
        </w:tc>
      </w:tr>
      <w:tr w:rsidR="00405D9A" w:rsidRPr="001F0994" w14:paraId="1008BE03" w14:textId="77777777" w:rsidTr="00405D9A">
        <w:trPr>
          <w:trHeight w:val="736"/>
        </w:trPr>
        <w:tc>
          <w:tcPr>
            <w:tcW w:w="826" w:type="dxa"/>
            <w:vMerge/>
            <w:tcBorders>
              <w:top w:val="nil"/>
            </w:tcBorders>
          </w:tcPr>
          <w:p w14:paraId="0FF59184" w14:textId="77777777" w:rsidR="00405D9A" w:rsidRPr="001F0994" w:rsidRDefault="00405D9A" w:rsidP="00405D9A">
            <w:pPr>
              <w:spacing w:line="360" w:lineRule="auto"/>
              <w:rPr>
                <w:sz w:val="24"/>
                <w:szCs w:val="24"/>
              </w:rPr>
            </w:pPr>
          </w:p>
        </w:tc>
        <w:tc>
          <w:tcPr>
            <w:tcW w:w="2041" w:type="dxa"/>
            <w:vMerge/>
            <w:tcBorders>
              <w:top w:val="nil"/>
            </w:tcBorders>
          </w:tcPr>
          <w:p w14:paraId="5ADC1EFD" w14:textId="77777777" w:rsidR="00405D9A" w:rsidRPr="001F0994" w:rsidRDefault="00405D9A" w:rsidP="00405D9A">
            <w:pPr>
              <w:spacing w:line="360" w:lineRule="auto"/>
              <w:rPr>
                <w:sz w:val="24"/>
                <w:szCs w:val="24"/>
              </w:rPr>
            </w:pPr>
          </w:p>
        </w:tc>
        <w:tc>
          <w:tcPr>
            <w:tcW w:w="2221" w:type="dxa"/>
          </w:tcPr>
          <w:p w14:paraId="499DA5ED" w14:textId="77777777" w:rsidR="00405D9A" w:rsidRPr="001F0994" w:rsidRDefault="00405D9A" w:rsidP="00405D9A">
            <w:pPr>
              <w:pStyle w:val="TableParagraph"/>
              <w:spacing w:before="41" w:line="360" w:lineRule="auto"/>
              <w:rPr>
                <w:b/>
                <w:sz w:val="24"/>
                <w:szCs w:val="24"/>
              </w:rPr>
            </w:pPr>
          </w:p>
          <w:p w14:paraId="3FF36305" w14:textId="77777777" w:rsidR="00405D9A" w:rsidRPr="001F0994" w:rsidRDefault="00405D9A" w:rsidP="00405D9A">
            <w:pPr>
              <w:pStyle w:val="TableParagraph"/>
              <w:spacing w:before="1" w:line="360" w:lineRule="auto"/>
              <w:ind w:left="16" w:right="5"/>
              <w:jc w:val="center"/>
              <w:rPr>
                <w:b/>
                <w:sz w:val="24"/>
                <w:szCs w:val="24"/>
              </w:rPr>
            </w:pPr>
            <w:r w:rsidRPr="001F0994">
              <w:rPr>
                <w:b/>
                <w:sz w:val="24"/>
                <w:szCs w:val="24"/>
              </w:rPr>
              <w:t>6</w:t>
            </w:r>
            <w:r w:rsidRPr="001F0994">
              <w:rPr>
                <w:b/>
                <w:spacing w:val="-2"/>
                <w:sz w:val="24"/>
                <w:szCs w:val="24"/>
              </w:rPr>
              <w:t xml:space="preserve"> </w:t>
            </w:r>
            <w:r w:rsidRPr="001F0994">
              <w:rPr>
                <w:b/>
                <w:sz w:val="24"/>
                <w:szCs w:val="24"/>
              </w:rPr>
              <w:t>-</w:t>
            </w:r>
            <w:r w:rsidRPr="001F0994">
              <w:rPr>
                <w:b/>
                <w:spacing w:val="-1"/>
                <w:sz w:val="24"/>
                <w:szCs w:val="24"/>
              </w:rPr>
              <w:t xml:space="preserve"> </w:t>
            </w:r>
            <w:r w:rsidRPr="001F0994">
              <w:rPr>
                <w:b/>
                <w:sz w:val="24"/>
                <w:szCs w:val="24"/>
              </w:rPr>
              <w:t xml:space="preserve">8 </w:t>
            </w:r>
            <w:r w:rsidRPr="001F0994">
              <w:rPr>
                <w:b/>
                <w:spacing w:val="-2"/>
                <w:sz w:val="24"/>
                <w:szCs w:val="24"/>
              </w:rPr>
              <w:t>years</w:t>
            </w:r>
          </w:p>
        </w:tc>
        <w:tc>
          <w:tcPr>
            <w:tcW w:w="1695" w:type="dxa"/>
          </w:tcPr>
          <w:p w14:paraId="772A7C32" w14:textId="77777777" w:rsidR="00405D9A" w:rsidRPr="001F0994" w:rsidRDefault="00405D9A" w:rsidP="00405D9A">
            <w:pPr>
              <w:pStyle w:val="TableParagraph"/>
              <w:spacing w:before="41" w:line="360" w:lineRule="auto"/>
              <w:rPr>
                <w:b/>
                <w:sz w:val="24"/>
                <w:szCs w:val="24"/>
              </w:rPr>
            </w:pPr>
          </w:p>
          <w:p w14:paraId="33EB9203" w14:textId="77777777" w:rsidR="00405D9A" w:rsidRPr="001F0994" w:rsidRDefault="00405D9A" w:rsidP="00405D9A">
            <w:pPr>
              <w:pStyle w:val="TableParagraph"/>
              <w:spacing w:before="1" w:line="360" w:lineRule="auto"/>
              <w:ind w:left="15"/>
              <w:jc w:val="center"/>
              <w:rPr>
                <w:b/>
                <w:sz w:val="24"/>
                <w:szCs w:val="24"/>
              </w:rPr>
            </w:pPr>
            <w:r w:rsidRPr="001F0994">
              <w:rPr>
                <w:b/>
                <w:spacing w:val="-5"/>
                <w:sz w:val="24"/>
                <w:szCs w:val="24"/>
              </w:rPr>
              <w:t>22</w:t>
            </w:r>
          </w:p>
        </w:tc>
        <w:tc>
          <w:tcPr>
            <w:tcW w:w="1847" w:type="dxa"/>
          </w:tcPr>
          <w:p w14:paraId="6F4D3CB4" w14:textId="77777777" w:rsidR="00405D9A" w:rsidRPr="001F0994" w:rsidRDefault="00405D9A" w:rsidP="00405D9A">
            <w:pPr>
              <w:pStyle w:val="TableParagraph"/>
              <w:spacing w:before="41" w:line="360" w:lineRule="auto"/>
              <w:rPr>
                <w:b/>
                <w:sz w:val="24"/>
                <w:szCs w:val="24"/>
              </w:rPr>
            </w:pPr>
          </w:p>
          <w:p w14:paraId="011EA767" w14:textId="77777777" w:rsidR="00405D9A" w:rsidRPr="001F0994" w:rsidRDefault="00405D9A" w:rsidP="00405D9A">
            <w:pPr>
              <w:pStyle w:val="TableParagraph"/>
              <w:spacing w:before="1" w:line="360" w:lineRule="auto"/>
              <w:ind w:left="15" w:right="2"/>
              <w:jc w:val="center"/>
              <w:rPr>
                <w:b/>
                <w:sz w:val="24"/>
                <w:szCs w:val="24"/>
              </w:rPr>
            </w:pPr>
            <w:r w:rsidRPr="001F0994">
              <w:rPr>
                <w:b/>
                <w:spacing w:val="-4"/>
                <w:sz w:val="24"/>
                <w:szCs w:val="24"/>
              </w:rPr>
              <w:t>21.8</w:t>
            </w:r>
          </w:p>
        </w:tc>
      </w:tr>
      <w:tr w:rsidR="00405D9A" w:rsidRPr="001F0994" w14:paraId="4BAD107A" w14:textId="77777777" w:rsidTr="00405D9A">
        <w:trPr>
          <w:trHeight w:val="739"/>
        </w:trPr>
        <w:tc>
          <w:tcPr>
            <w:tcW w:w="826" w:type="dxa"/>
            <w:vMerge/>
            <w:tcBorders>
              <w:top w:val="nil"/>
            </w:tcBorders>
          </w:tcPr>
          <w:p w14:paraId="3A6E3748" w14:textId="77777777" w:rsidR="00405D9A" w:rsidRPr="001F0994" w:rsidRDefault="00405D9A" w:rsidP="00405D9A">
            <w:pPr>
              <w:spacing w:line="360" w:lineRule="auto"/>
              <w:rPr>
                <w:sz w:val="24"/>
                <w:szCs w:val="24"/>
              </w:rPr>
            </w:pPr>
          </w:p>
        </w:tc>
        <w:tc>
          <w:tcPr>
            <w:tcW w:w="2041" w:type="dxa"/>
            <w:vMerge/>
            <w:tcBorders>
              <w:top w:val="nil"/>
            </w:tcBorders>
          </w:tcPr>
          <w:p w14:paraId="314BA15B" w14:textId="77777777" w:rsidR="00405D9A" w:rsidRPr="001F0994" w:rsidRDefault="00405D9A" w:rsidP="00405D9A">
            <w:pPr>
              <w:spacing w:line="360" w:lineRule="auto"/>
              <w:rPr>
                <w:sz w:val="24"/>
                <w:szCs w:val="24"/>
              </w:rPr>
            </w:pPr>
          </w:p>
        </w:tc>
        <w:tc>
          <w:tcPr>
            <w:tcW w:w="2221" w:type="dxa"/>
          </w:tcPr>
          <w:p w14:paraId="3D79FA46" w14:textId="77777777" w:rsidR="00405D9A" w:rsidRPr="001F0994" w:rsidRDefault="00405D9A" w:rsidP="00405D9A">
            <w:pPr>
              <w:pStyle w:val="TableParagraph"/>
              <w:spacing w:before="44" w:line="360" w:lineRule="auto"/>
              <w:rPr>
                <w:b/>
                <w:sz w:val="24"/>
                <w:szCs w:val="24"/>
              </w:rPr>
            </w:pPr>
          </w:p>
          <w:p w14:paraId="0B831D95" w14:textId="77777777" w:rsidR="00405D9A" w:rsidRPr="001F0994" w:rsidRDefault="00405D9A" w:rsidP="00405D9A">
            <w:pPr>
              <w:pStyle w:val="TableParagraph"/>
              <w:spacing w:line="360" w:lineRule="auto"/>
              <w:ind w:left="16" w:right="3"/>
              <w:jc w:val="center"/>
              <w:rPr>
                <w:b/>
                <w:sz w:val="24"/>
                <w:szCs w:val="24"/>
              </w:rPr>
            </w:pPr>
            <w:r w:rsidRPr="001F0994">
              <w:rPr>
                <w:b/>
                <w:sz w:val="24"/>
                <w:szCs w:val="24"/>
              </w:rPr>
              <w:t>9</w:t>
            </w:r>
            <w:r w:rsidRPr="001F0994">
              <w:rPr>
                <w:b/>
                <w:spacing w:val="-2"/>
                <w:sz w:val="24"/>
                <w:szCs w:val="24"/>
              </w:rPr>
              <w:t xml:space="preserve"> </w:t>
            </w:r>
            <w:r w:rsidRPr="001F0994">
              <w:rPr>
                <w:b/>
                <w:sz w:val="24"/>
                <w:szCs w:val="24"/>
              </w:rPr>
              <w:t xml:space="preserve">– 10 </w:t>
            </w:r>
            <w:r w:rsidRPr="001F0994">
              <w:rPr>
                <w:b/>
                <w:spacing w:val="-2"/>
                <w:sz w:val="24"/>
                <w:szCs w:val="24"/>
              </w:rPr>
              <w:t>years</w:t>
            </w:r>
          </w:p>
        </w:tc>
        <w:tc>
          <w:tcPr>
            <w:tcW w:w="1695" w:type="dxa"/>
          </w:tcPr>
          <w:p w14:paraId="4012A1EA" w14:textId="77777777" w:rsidR="00405D9A" w:rsidRPr="001F0994" w:rsidRDefault="00405D9A" w:rsidP="00405D9A">
            <w:pPr>
              <w:pStyle w:val="TableParagraph"/>
              <w:spacing w:before="44" w:line="360" w:lineRule="auto"/>
              <w:rPr>
                <w:b/>
                <w:sz w:val="24"/>
                <w:szCs w:val="24"/>
              </w:rPr>
            </w:pPr>
          </w:p>
          <w:p w14:paraId="25DA5E1C" w14:textId="77777777" w:rsidR="00405D9A" w:rsidRPr="001F0994" w:rsidRDefault="00405D9A" w:rsidP="00405D9A">
            <w:pPr>
              <w:pStyle w:val="TableParagraph"/>
              <w:spacing w:line="360" w:lineRule="auto"/>
              <w:ind w:left="15"/>
              <w:jc w:val="center"/>
              <w:rPr>
                <w:b/>
                <w:sz w:val="24"/>
                <w:szCs w:val="24"/>
              </w:rPr>
            </w:pPr>
            <w:r w:rsidRPr="001F0994">
              <w:rPr>
                <w:b/>
                <w:spacing w:val="-5"/>
                <w:sz w:val="24"/>
                <w:szCs w:val="24"/>
              </w:rPr>
              <w:t>15</w:t>
            </w:r>
          </w:p>
        </w:tc>
        <w:tc>
          <w:tcPr>
            <w:tcW w:w="1847" w:type="dxa"/>
          </w:tcPr>
          <w:p w14:paraId="45591251" w14:textId="77777777" w:rsidR="00405D9A" w:rsidRPr="001F0994" w:rsidRDefault="00405D9A" w:rsidP="00405D9A">
            <w:pPr>
              <w:pStyle w:val="TableParagraph"/>
              <w:spacing w:before="44" w:line="360" w:lineRule="auto"/>
              <w:rPr>
                <w:b/>
                <w:sz w:val="24"/>
                <w:szCs w:val="24"/>
              </w:rPr>
            </w:pPr>
          </w:p>
          <w:p w14:paraId="05208578" w14:textId="77777777" w:rsidR="00405D9A" w:rsidRPr="001F0994" w:rsidRDefault="00405D9A" w:rsidP="00405D9A">
            <w:pPr>
              <w:pStyle w:val="TableParagraph"/>
              <w:spacing w:line="360" w:lineRule="auto"/>
              <w:ind w:left="15" w:right="2"/>
              <w:jc w:val="center"/>
              <w:rPr>
                <w:b/>
                <w:sz w:val="24"/>
                <w:szCs w:val="24"/>
              </w:rPr>
            </w:pPr>
            <w:r w:rsidRPr="001F0994">
              <w:rPr>
                <w:b/>
                <w:spacing w:val="-4"/>
                <w:sz w:val="24"/>
                <w:szCs w:val="24"/>
              </w:rPr>
              <w:t>14.9</w:t>
            </w:r>
          </w:p>
        </w:tc>
      </w:tr>
      <w:tr w:rsidR="00405D9A" w:rsidRPr="001F0994" w14:paraId="16EFF995" w14:textId="77777777" w:rsidTr="00405D9A">
        <w:trPr>
          <w:trHeight w:val="736"/>
        </w:trPr>
        <w:tc>
          <w:tcPr>
            <w:tcW w:w="826" w:type="dxa"/>
            <w:vMerge/>
            <w:tcBorders>
              <w:top w:val="nil"/>
            </w:tcBorders>
          </w:tcPr>
          <w:p w14:paraId="495E07E3" w14:textId="77777777" w:rsidR="00405D9A" w:rsidRPr="001F0994" w:rsidRDefault="00405D9A" w:rsidP="00405D9A">
            <w:pPr>
              <w:spacing w:line="360" w:lineRule="auto"/>
              <w:rPr>
                <w:sz w:val="24"/>
                <w:szCs w:val="24"/>
              </w:rPr>
            </w:pPr>
          </w:p>
        </w:tc>
        <w:tc>
          <w:tcPr>
            <w:tcW w:w="2041" w:type="dxa"/>
            <w:vMerge/>
            <w:tcBorders>
              <w:top w:val="nil"/>
            </w:tcBorders>
          </w:tcPr>
          <w:p w14:paraId="37617B10" w14:textId="77777777" w:rsidR="00405D9A" w:rsidRPr="001F0994" w:rsidRDefault="00405D9A" w:rsidP="00405D9A">
            <w:pPr>
              <w:spacing w:line="360" w:lineRule="auto"/>
              <w:rPr>
                <w:sz w:val="24"/>
                <w:szCs w:val="24"/>
              </w:rPr>
            </w:pPr>
          </w:p>
        </w:tc>
        <w:tc>
          <w:tcPr>
            <w:tcW w:w="2221" w:type="dxa"/>
          </w:tcPr>
          <w:p w14:paraId="31BAE85C" w14:textId="77777777" w:rsidR="00405D9A" w:rsidRPr="001F0994" w:rsidRDefault="00405D9A" w:rsidP="00405D9A">
            <w:pPr>
              <w:pStyle w:val="TableParagraph"/>
              <w:spacing w:before="44" w:line="360" w:lineRule="auto"/>
              <w:rPr>
                <w:b/>
                <w:sz w:val="24"/>
                <w:szCs w:val="24"/>
              </w:rPr>
            </w:pPr>
          </w:p>
          <w:p w14:paraId="6A70D933" w14:textId="77777777" w:rsidR="00405D9A" w:rsidRPr="001F0994" w:rsidRDefault="00405D9A" w:rsidP="00405D9A">
            <w:pPr>
              <w:pStyle w:val="TableParagraph"/>
              <w:spacing w:line="360" w:lineRule="auto"/>
              <w:ind w:left="16" w:right="3"/>
              <w:jc w:val="center"/>
              <w:rPr>
                <w:b/>
                <w:sz w:val="24"/>
                <w:szCs w:val="24"/>
              </w:rPr>
            </w:pPr>
            <w:r w:rsidRPr="001F0994">
              <w:rPr>
                <w:b/>
                <w:sz w:val="24"/>
                <w:szCs w:val="24"/>
              </w:rPr>
              <w:t xml:space="preserve">11 – 12 </w:t>
            </w:r>
            <w:r w:rsidRPr="001F0994">
              <w:rPr>
                <w:b/>
                <w:spacing w:val="-2"/>
                <w:sz w:val="24"/>
                <w:szCs w:val="24"/>
              </w:rPr>
              <w:t>years</w:t>
            </w:r>
          </w:p>
        </w:tc>
        <w:tc>
          <w:tcPr>
            <w:tcW w:w="1695" w:type="dxa"/>
          </w:tcPr>
          <w:p w14:paraId="06497A2F" w14:textId="77777777" w:rsidR="00405D9A" w:rsidRPr="001F0994" w:rsidRDefault="00405D9A" w:rsidP="00405D9A">
            <w:pPr>
              <w:pStyle w:val="TableParagraph"/>
              <w:spacing w:before="44" w:line="360" w:lineRule="auto"/>
              <w:rPr>
                <w:b/>
                <w:sz w:val="24"/>
                <w:szCs w:val="24"/>
              </w:rPr>
            </w:pPr>
          </w:p>
          <w:p w14:paraId="4BE10BD4" w14:textId="77777777" w:rsidR="00405D9A" w:rsidRPr="001F0994" w:rsidRDefault="00405D9A" w:rsidP="00405D9A">
            <w:pPr>
              <w:pStyle w:val="TableParagraph"/>
              <w:spacing w:line="360" w:lineRule="auto"/>
              <w:ind w:left="15"/>
              <w:jc w:val="center"/>
              <w:rPr>
                <w:b/>
                <w:sz w:val="24"/>
                <w:szCs w:val="24"/>
              </w:rPr>
            </w:pPr>
            <w:r w:rsidRPr="001F0994">
              <w:rPr>
                <w:b/>
                <w:spacing w:val="-10"/>
                <w:sz w:val="24"/>
                <w:szCs w:val="24"/>
              </w:rPr>
              <w:t>9</w:t>
            </w:r>
          </w:p>
        </w:tc>
        <w:tc>
          <w:tcPr>
            <w:tcW w:w="1847" w:type="dxa"/>
          </w:tcPr>
          <w:p w14:paraId="138FAB0C" w14:textId="77777777" w:rsidR="00405D9A" w:rsidRPr="001F0994" w:rsidRDefault="00405D9A" w:rsidP="00405D9A">
            <w:pPr>
              <w:pStyle w:val="TableParagraph"/>
              <w:spacing w:before="44" w:line="360" w:lineRule="auto"/>
              <w:rPr>
                <w:b/>
                <w:sz w:val="24"/>
                <w:szCs w:val="24"/>
              </w:rPr>
            </w:pPr>
          </w:p>
          <w:p w14:paraId="09A19579" w14:textId="77777777" w:rsidR="00405D9A" w:rsidRPr="001F0994" w:rsidRDefault="00405D9A" w:rsidP="00405D9A">
            <w:pPr>
              <w:pStyle w:val="TableParagraph"/>
              <w:spacing w:line="360" w:lineRule="auto"/>
              <w:ind w:left="15" w:right="1"/>
              <w:jc w:val="center"/>
              <w:rPr>
                <w:b/>
                <w:sz w:val="24"/>
                <w:szCs w:val="24"/>
              </w:rPr>
            </w:pPr>
            <w:r w:rsidRPr="001F0994">
              <w:rPr>
                <w:b/>
                <w:spacing w:val="-5"/>
                <w:sz w:val="24"/>
                <w:szCs w:val="24"/>
              </w:rPr>
              <w:t>8.9</w:t>
            </w:r>
          </w:p>
        </w:tc>
      </w:tr>
      <w:tr w:rsidR="00405D9A" w:rsidRPr="001F0994" w14:paraId="0E8ECF93" w14:textId="77777777" w:rsidTr="00405D9A">
        <w:trPr>
          <w:trHeight w:val="558"/>
        </w:trPr>
        <w:tc>
          <w:tcPr>
            <w:tcW w:w="826" w:type="dxa"/>
            <w:vMerge w:val="restart"/>
          </w:tcPr>
          <w:p w14:paraId="0F468C91" w14:textId="77777777" w:rsidR="00405D9A" w:rsidRPr="001F0994" w:rsidRDefault="00405D9A" w:rsidP="00405D9A">
            <w:pPr>
              <w:pStyle w:val="TableParagraph"/>
              <w:spacing w:before="241" w:line="360" w:lineRule="auto"/>
              <w:ind w:left="18"/>
              <w:jc w:val="center"/>
              <w:rPr>
                <w:b/>
                <w:sz w:val="24"/>
                <w:szCs w:val="24"/>
              </w:rPr>
            </w:pPr>
            <w:r w:rsidRPr="001F0994">
              <w:rPr>
                <w:b/>
                <w:spacing w:val="-10"/>
                <w:sz w:val="24"/>
                <w:szCs w:val="24"/>
              </w:rPr>
              <w:t>4</w:t>
            </w:r>
          </w:p>
        </w:tc>
        <w:tc>
          <w:tcPr>
            <w:tcW w:w="2041" w:type="dxa"/>
            <w:vMerge w:val="restart"/>
          </w:tcPr>
          <w:p w14:paraId="208B5C70" w14:textId="77777777" w:rsidR="00405D9A" w:rsidRPr="001F0994" w:rsidRDefault="00405D9A" w:rsidP="00405D9A">
            <w:pPr>
              <w:pStyle w:val="TableParagraph"/>
              <w:spacing w:before="241" w:line="360" w:lineRule="auto"/>
              <w:ind w:left="731" w:right="479" w:hanging="228"/>
              <w:rPr>
                <w:b/>
                <w:sz w:val="24"/>
                <w:szCs w:val="24"/>
              </w:rPr>
            </w:pPr>
            <w:r w:rsidRPr="001F0994">
              <w:rPr>
                <w:b/>
                <w:sz w:val="24"/>
                <w:szCs w:val="24"/>
              </w:rPr>
              <w:t>Gender</w:t>
            </w:r>
            <w:r w:rsidRPr="001F0994">
              <w:rPr>
                <w:b/>
                <w:spacing w:val="-15"/>
                <w:sz w:val="24"/>
                <w:szCs w:val="24"/>
              </w:rPr>
              <w:t xml:space="preserve"> </w:t>
            </w:r>
            <w:r w:rsidRPr="001F0994">
              <w:rPr>
                <w:b/>
                <w:sz w:val="24"/>
                <w:szCs w:val="24"/>
              </w:rPr>
              <w:t xml:space="preserve">of </w:t>
            </w:r>
            <w:r w:rsidRPr="001F0994">
              <w:rPr>
                <w:b/>
                <w:spacing w:val="-2"/>
                <w:sz w:val="24"/>
                <w:szCs w:val="24"/>
              </w:rPr>
              <w:t>Child</w:t>
            </w:r>
          </w:p>
        </w:tc>
        <w:tc>
          <w:tcPr>
            <w:tcW w:w="2221" w:type="dxa"/>
          </w:tcPr>
          <w:p w14:paraId="1D65EC49" w14:textId="77777777" w:rsidR="00405D9A" w:rsidRPr="001F0994" w:rsidRDefault="00405D9A" w:rsidP="00405D9A">
            <w:pPr>
              <w:pStyle w:val="TableParagraph"/>
              <w:spacing w:before="241" w:line="360" w:lineRule="auto"/>
              <w:ind w:left="16"/>
              <w:jc w:val="center"/>
              <w:rPr>
                <w:b/>
                <w:sz w:val="24"/>
                <w:szCs w:val="24"/>
              </w:rPr>
            </w:pPr>
            <w:r w:rsidRPr="001F0994">
              <w:rPr>
                <w:b/>
                <w:spacing w:val="-2"/>
                <w:sz w:val="24"/>
                <w:szCs w:val="24"/>
              </w:rPr>
              <w:t>Female</w:t>
            </w:r>
          </w:p>
        </w:tc>
        <w:tc>
          <w:tcPr>
            <w:tcW w:w="1695" w:type="dxa"/>
          </w:tcPr>
          <w:p w14:paraId="6A267DD1" w14:textId="77777777" w:rsidR="00405D9A" w:rsidRPr="001F0994" w:rsidRDefault="00405D9A" w:rsidP="00405D9A">
            <w:pPr>
              <w:pStyle w:val="TableParagraph"/>
              <w:spacing w:before="241" w:line="360" w:lineRule="auto"/>
              <w:ind w:left="15"/>
              <w:jc w:val="center"/>
              <w:rPr>
                <w:b/>
                <w:sz w:val="24"/>
                <w:szCs w:val="24"/>
              </w:rPr>
            </w:pPr>
            <w:r w:rsidRPr="001F0994">
              <w:rPr>
                <w:b/>
                <w:spacing w:val="-5"/>
                <w:sz w:val="24"/>
                <w:szCs w:val="24"/>
              </w:rPr>
              <w:t>56</w:t>
            </w:r>
          </w:p>
        </w:tc>
        <w:tc>
          <w:tcPr>
            <w:tcW w:w="1847" w:type="dxa"/>
          </w:tcPr>
          <w:p w14:paraId="61B597D6" w14:textId="77777777" w:rsidR="00405D9A" w:rsidRPr="001F0994" w:rsidRDefault="00405D9A" w:rsidP="00405D9A">
            <w:pPr>
              <w:pStyle w:val="TableParagraph"/>
              <w:spacing w:before="241" w:line="360" w:lineRule="auto"/>
              <w:ind w:left="15" w:right="2"/>
              <w:jc w:val="center"/>
              <w:rPr>
                <w:b/>
                <w:sz w:val="24"/>
                <w:szCs w:val="24"/>
              </w:rPr>
            </w:pPr>
            <w:r w:rsidRPr="001F0994">
              <w:rPr>
                <w:b/>
                <w:spacing w:val="-4"/>
                <w:sz w:val="24"/>
                <w:szCs w:val="24"/>
              </w:rPr>
              <w:t>55.4</w:t>
            </w:r>
          </w:p>
        </w:tc>
      </w:tr>
      <w:tr w:rsidR="00405D9A" w:rsidRPr="001F0994" w14:paraId="7233065E" w14:textId="77777777" w:rsidTr="00405D9A">
        <w:trPr>
          <w:trHeight w:val="157"/>
        </w:trPr>
        <w:tc>
          <w:tcPr>
            <w:tcW w:w="826" w:type="dxa"/>
            <w:vMerge/>
            <w:tcBorders>
              <w:top w:val="nil"/>
            </w:tcBorders>
          </w:tcPr>
          <w:p w14:paraId="17BE0449" w14:textId="77777777" w:rsidR="00405D9A" w:rsidRPr="001F0994" w:rsidRDefault="00405D9A" w:rsidP="00405D9A">
            <w:pPr>
              <w:spacing w:line="360" w:lineRule="auto"/>
              <w:rPr>
                <w:sz w:val="24"/>
                <w:szCs w:val="24"/>
              </w:rPr>
            </w:pPr>
          </w:p>
        </w:tc>
        <w:tc>
          <w:tcPr>
            <w:tcW w:w="2041" w:type="dxa"/>
            <w:vMerge/>
            <w:tcBorders>
              <w:top w:val="nil"/>
            </w:tcBorders>
          </w:tcPr>
          <w:p w14:paraId="6FB71BBD" w14:textId="77777777" w:rsidR="00405D9A" w:rsidRPr="001F0994" w:rsidRDefault="00405D9A" w:rsidP="00405D9A">
            <w:pPr>
              <w:spacing w:line="360" w:lineRule="auto"/>
              <w:rPr>
                <w:sz w:val="24"/>
                <w:szCs w:val="24"/>
              </w:rPr>
            </w:pPr>
          </w:p>
        </w:tc>
        <w:tc>
          <w:tcPr>
            <w:tcW w:w="2221" w:type="dxa"/>
          </w:tcPr>
          <w:p w14:paraId="5EB01CD7" w14:textId="77777777" w:rsidR="00405D9A" w:rsidRPr="001F0994" w:rsidRDefault="00405D9A" w:rsidP="00405D9A">
            <w:pPr>
              <w:pStyle w:val="TableParagraph"/>
              <w:spacing w:before="44" w:line="360" w:lineRule="auto"/>
              <w:rPr>
                <w:b/>
                <w:sz w:val="24"/>
                <w:szCs w:val="24"/>
              </w:rPr>
            </w:pPr>
          </w:p>
          <w:p w14:paraId="254F55A0" w14:textId="77777777" w:rsidR="00405D9A" w:rsidRPr="001F0994" w:rsidRDefault="00405D9A" w:rsidP="00405D9A">
            <w:pPr>
              <w:pStyle w:val="TableParagraph"/>
              <w:spacing w:line="360" w:lineRule="auto"/>
              <w:ind w:left="16" w:right="2"/>
              <w:jc w:val="center"/>
              <w:rPr>
                <w:b/>
                <w:sz w:val="24"/>
                <w:szCs w:val="24"/>
              </w:rPr>
            </w:pPr>
            <w:r w:rsidRPr="001F0994">
              <w:rPr>
                <w:b/>
                <w:spacing w:val="-4"/>
                <w:sz w:val="24"/>
                <w:szCs w:val="24"/>
              </w:rPr>
              <w:t>Male</w:t>
            </w:r>
          </w:p>
        </w:tc>
        <w:tc>
          <w:tcPr>
            <w:tcW w:w="1695" w:type="dxa"/>
          </w:tcPr>
          <w:p w14:paraId="6F9495B7" w14:textId="77777777" w:rsidR="00405D9A" w:rsidRPr="001F0994" w:rsidRDefault="00405D9A" w:rsidP="00405D9A">
            <w:pPr>
              <w:pStyle w:val="TableParagraph"/>
              <w:spacing w:before="44" w:line="360" w:lineRule="auto"/>
              <w:rPr>
                <w:b/>
                <w:sz w:val="24"/>
                <w:szCs w:val="24"/>
              </w:rPr>
            </w:pPr>
          </w:p>
          <w:p w14:paraId="32408F55" w14:textId="77777777" w:rsidR="00405D9A" w:rsidRPr="001F0994" w:rsidRDefault="00405D9A" w:rsidP="00405D9A">
            <w:pPr>
              <w:pStyle w:val="TableParagraph"/>
              <w:spacing w:line="360" w:lineRule="auto"/>
              <w:ind w:left="15"/>
              <w:jc w:val="center"/>
              <w:rPr>
                <w:b/>
                <w:sz w:val="24"/>
                <w:szCs w:val="24"/>
              </w:rPr>
            </w:pPr>
            <w:r w:rsidRPr="001F0994">
              <w:rPr>
                <w:b/>
                <w:spacing w:val="-5"/>
                <w:sz w:val="24"/>
                <w:szCs w:val="24"/>
              </w:rPr>
              <w:t>44</w:t>
            </w:r>
          </w:p>
        </w:tc>
        <w:tc>
          <w:tcPr>
            <w:tcW w:w="1847" w:type="dxa"/>
          </w:tcPr>
          <w:p w14:paraId="71C78179" w14:textId="77777777" w:rsidR="00405D9A" w:rsidRPr="001F0994" w:rsidRDefault="00405D9A" w:rsidP="00405D9A">
            <w:pPr>
              <w:pStyle w:val="TableParagraph"/>
              <w:spacing w:before="44" w:line="360" w:lineRule="auto"/>
              <w:rPr>
                <w:b/>
                <w:sz w:val="24"/>
                <w:szCs w:val="24"/>
              </w:rPr>
            </w:pPr>
          </w:p>
          <w:p w14:paraId="0DBEF7BF" w14:textId="77777777" w:rsidR="00405D9A" w:rsidRPr="001F0994" w:rsidRDefault="00405D9A" w:rsidP="00405D9A">
            <w:pPr>
              <w:pStyle w:val="TableParagraph"/>
              <w:spacing w:line="360" w:lineRule="auto"/>
              <w:ind w:left="15" w:right="2"/>
              <w:jc w:val="center"/>
              <w:rPr>
                <w:b/>
                <w:sz w:val="24"/>
                <w:szCs w:val="24"/>
              </w:rPr>
            </w:pPr>
            <w:r w:rsidRPr="001F0994">
              <w:rPr>
                <w:b/>
                <w:spacing w:val="-4"/>
                <w:sz w:val="24"/>
                <w:szCs w:val="24"/>
              </w:rPr>
              <w:t>43.6</w:t>
            </w:r>
          </w:p>
        </w:tc>
      </w:tr>
      <w:tr w:rsidR="00405D9A" w:rsidRPr="001F0994" w14:paraId="0F6AA36A" w14:textId="77777777" w:rsidTr="00405D9A">
        <w:trPr>
          <w:trHeight w:val="111"/>
        </w:trPr>
        <w:tc>
          <w:tcPr>
            <w:tcW w:w="826" w:type="dxa"/>
            <w:vMerge/>
            <w:tcBorders>
              <w:top w:val="nil"/>
            </w:tcBorders>
          </w:tcPr>
          <w:p w14:paraId="2A8835E4" w14:textId="77777777" w:rsidR="00405D9A" w:rsidRPr="001F0994" w:rsidRDefault="00405D9A" w:rsidP="00405D9A">
            <w:pPr>
              <w:spacing w:line="360" w:lineRule="auto"/>
              <w:rPr>
                <w:sz w:val="24"/>
                <w:szCs w:val="24"/>
              </w:rPr>
            </w:pPr>
          </w:p>
        </w:tc>
        <w:tc>
          <w:tcPr>
            <w:tcW w:w="2041" w:type="dxa"/>
            <w:vMerge/>
            <w:tcBorders>
              <w:top w:val="nil"/>
            </w:tcBorders>
          </w:tcPr>
          <w:p w14:paraId="46883B7A" w14:textId="77777777" w:rsidR="00405D9A" w:rsidRPr="001F0994" w:rsidRDefault="00405D9A" w:rsidP="00405D9A">
            <w:pPr>
              <w:spacing w:line="360" w:lineRule="auto"/>
              <w:rPr>
                <w:sz w:val="24"/>
                <w:szCs w:val="24"/>
              </w:rPr>
            </w:pPr>
          </w:p>
        </w:tc>
        <w:tc>
          <w:tcPr>
            <w:tcW w:w="2221" w:type="dxa"/>
          </w:tcPr>
          <w:p w14:paraId="735E9461" w14:textId="77777777" w:rsidR="00405D9A" w:rsidRPr="001F0994" w:rsidRDefault="00405D9A" w:rsidP="00405D9A">
            <w:pPr>
              <w:pStyle w:val="TableParagraph"/>
              <w:spacing w:before="41" w:line="360" w:lineRule="auto"/>
              <w:rPr>
                <w:b/>
                <w:sz w:val="24"/>
                <w:szCs w:val="24"/>
              </w:rPr>
            </w:pPr>
          </w:p>
          <w:p w14:paraId="0E6F3E02" w14:textId="77777777" w:rsidR="00405D9A" w:rsidRPr="001F0994" w:rsidRDefault="00405D9A" w:rsidP="00405D9A">
            <w:pPr>
              <w:pStyle w:val="TableParagraph"/>
              <w:spacing w:before="1" w:line="360" w:lineRule="auto"/>
              <w:ind w:left="16" w:right="6"/>
              <w:jc w:val="center"/>
              <w:rPr>
                <w:b/>
                <w:sz w:val="24"/>
                <w:szCs w:val="24"/>
              </w:rPr>
            </w:pPr>
            <w:r w:rsidRPr="001F0994">
              <w:rPr>
                <w:b/>
                <w:sz w:val="24"/>
                <w:szCs w:val="24"/>
              </w:rPr>
              <w:t>Prefer</w:t>
            </w:r>
            <w:r w:rsidRPr="001F0994">
              <w:rPr>
                <w:b/>
                <w:spacing w:val="-3"/>
                <w:sz w:val="24"/>
                <w:szCs w:val="24"/>
              </w:rPr>
              <w:t xml:space="preserve"> </w:t>
            </w:r>
            <w:r w:rsidRPr="001F0994">
              <w:rPr>
                <w:b/>
                <w:sz w:val="24"/>
                <w:szCs w:val="24"/>
              </w:rPr>
              <w:t>not</w:t>
            </w:r>
            <w:r w:rsidRPr="001F0994">
              <w:rPr>
                <w:b/>
                <w:spacing w:val="-2"/>
                <w:sz w:val="24"/>
                <w:szCs w:val="24"/>
              </w:rPr>
              <w:t xml:space="preserve"> </w:t>
            </w:r>
            <w:r w:rsidRPr="001F0994">
              <w:rPr>
                <w:b/>
                <w:sz w:val="24"/>
                <w:szCs w:val="24"/>
              </w:rPr>
              <w:t>to</w:t>
            </w:r>
            <w:r w:rsidRPr="001F0994">
              <w:rPr>
                <w:b/>
                <w:spacing w:val="-1"/>
                <w:sz w:val="24"/>
                <w:szCs w:val="24"/>
              </w:rPr>
              <w:t xml:space="preserve"> </w:t>
            </w:r>
            <w:r w:rsidRPr="001F0994">
              <w:rPr>
                <w:b/>
                <w:spacing w:val="-5"/>
                <w:sz w:val="24"/>
                <w:szCs w:val="24"/>
              </w:rPr>
              <w:t>say</w:t>
            </w:r>
          </w:p>
        </w:tc>
        <w:tc>
          <w:tcPr>
            <w:tcW w:w="1695" w:type="dxa"/>
          </w:tcPr>
          <w:p w14:paraId="5CAA9470" w14:textId="77777777" w:rsidR="00405D9A" w:rsidRPr="001F0994" w:rsidRDefault="00405D9A" w:rsidP="00405D9A">
            <w:pPr>
              <w:pStyle w:val="TableParagraph"/>
              <w:spacing w:before="41" w:line="360" w:lineRule="auto"/>
              <w:rPr>
                <w:b/>
                <w:sz w:val="24"/>
                <w:szCs w:val="24"/>
              </w:rPr>
            </w:pPr>
          </w:p>
          <w:p w14:paraId="170D71FE" w14:textId="77777777" w:rsidR="00405D9A" w:rsidRPr="001F0994" w:rsidRDefault="00405D9A" w:rsidP="00405D9A">
            <w:pPr>
              <w:pStyle w:val="TableParagraph"/>
              <w:spacing w:before="1" w:line="360" w:lineRule="auto"/>
              <w:ind w:left="15"/>
              <w:jc w:val="center"/>
              <w:rPr>
                <w:b/>
                <w:sz w:val="24"/>
                <w:szCs w:val="24"/>
              </w:rPr>
            </w:pPr>
            <w:r w:rsidRPr="001F0994">
              <w:rPr>
                <w:b/>
                <w:spacing w:val="-10"/>
                <w:sz w:val="24"/>
                <w:szCs w:val="24"/>
              </w:rPr>
              <w:t>1</w:t>
            </w:r>
          </w:p>
        </w:tc>
        <w:tc>
          <w:tcPr>
            <w:tcW w:w="1847" w:type="dxa"/>
          </w:tcPr>
          <w:p w14:paraId="79DAE6ED" w14:textId="77777777" w:rsidR="00405D9A" w:rsidRPr="001F0994" w:rsidRDefault="00405D9A" w:rsidP="00405D9A">
            <w:pPr>
              <w:pStyle w:val="TableParagraph"/>
              <w:spacing w:before="41" w:line="360" w:lineRule="auto"/>
              <w:rPr>
                <w:b/>
                <w:sz w:val="24"/>
                <w:szCs w:val="24"/>
              </w:rPr>
            </w:pPr>
          </w:p>
          <w:p w14:paraId="5DDA0124" w14:textId="77777777" w:rsidR="00405D9A" w:rsidRPr="001F0994" w:rsidRDefault="00405D9A" w:rsidP="00405D9A">
            <w:pPr>
              <w:pStyle w:val="TableParagraph"/>
              <w:spacing w:before="1" w:line="360" w:lineRule="auto"/>
              <w:ind w:left="15" w:right="3"/>
              <w:jc w:val="center"/>
              <w:rPr>
                <w:b/>
                <w:sz w:val="24"/>
                <w:szCs w:val="24"/>
              </w:rPr>
            </w:pPr>
            <w:r w:rsidRPr="001F0994">
              <w:rPr>
                <w:b/>
                <w:spacing w:val="-10"/>
                <w:sz w:val="24"/>
                <w:szCs w:val="24"/>
              </w:rPr>
              <w:t>1</w:t>
            </w:r>
          </w:p>
        </w:tc>
      </w:tr>
    </w:tbl>
    <w:p w14:paraId="198C75F3" w14:textId="77777777" w:rsidR="006530BE" w:rsidRPr="001F0994" w:rsidRDefault="006530BE" w:rsidP="00C7047F">
      <w:pPr>
        <w:pStyle w:val="TableParagraph"/>
        <w:spacing w:line="360" w:lineRule="auto"/>
        <w:jc w:val="center"/>
        <w:rPr>
          <w:b/>
          <w:sz w:val="24"/>
          <w:szCs w:val="24"/>
        </w:rPr>
        <w:sectPr w:rsidR="006530BE" w:rsidRPr="001F0994">
          <w:footerReference w:type="default" r:id="rId7"/>
          <w:pgSz w:w="12240" w:h="15840"/>
          <w:pgMar w:top="1380" w:right="360" w:bottom="1899" w:left="1080" w:header="0" w:footer="1341" w:gutter="0"/>
          <w:cols w:space="720"/>
        </w:sectPr>
      </w:pPr>
    </w:p>
    <w:p w14:paraId="1C2F5E9A" w14:textId="57F246D8" w:rsidR="006530BE" w:rsidRPr="001F0994" w:rsidRDefault="002340CA" w:rsidP="00C7047F">
      <w:pPr>
        <w:pStyle w:val="BodyText"/>
        <w:spacing w:before="261" w:line="360" w:lineRule="auto"/>
        <w:ind w:left="360" w:right="1078"/>
        <w:jc w:val="both"/>
      </w:pPr>
      <w:r w:rsidRPr="001F0994">
        <w:lastRenderedPageBreak/>
        <w:t xml:space="preserve">The analysis of demographic data revealed that a significant proportion of the parents (69.3%) were in the age group of 26-35 years, followed by 20.8% of participants in the 36-45 age group, and 8.9% under the age of 25. A very small fraction (1%) of the respondents </w:t>
      </w:r>
      <w:proofErr w:type="gramStart"/>
      <w:r w:rsidRPr="001F0994">
        <w:t>were</w:t>
      </w:r>
      <w:proofErr w:type="gramEnd"/>
      <w:r w:rsidRPr="001F0994">
        <w:t xml:space="preserve"> aged between 46-55 years.</w:t>
      </w:r>
    </w:p>
    <w:p w14:paraId="5670D2F8" w14:textId="00A2D7E3" w:rsidR="006530BE" w:rsidRPr="001F0994" w:rsidRDefault="002340CA" w:rsidP="00C7047F">
      <w:pPr>
        <w:pStyle w:val="BodyText"/>
        <w:spacing w:before="242" w:line="360" w:lineRule="auto"/>
        <w:ind w:left="360" w:right="1076"/>
        <w:jc w:val="both"/>
      </w:pPr>
      <w:r w:rsidRPr="001F0994">
        <w:t>In</w:t>
      </w:r>
      <w:r w:rsidRPr="001F0994">
        <w:rPr>
          <w:spacing w:val="-5"/>
        </w:rPr>
        <w:t xml:space="preserve"> </w:t>
      </w:r>
      <w:r w:rsidRPr="001F0994">
        <w:t>terms</w:t>
      </w:r>
      <w:r w:rsidRPr="001F0994">
        <w:rPr>
          <w:spacing w:val="-7"/>
        </w:rPr>
        <w:t xml:space="preserve"> </w:t>
      </w:r>
      <w:r w:rsidRPr="001F0994">
        <w:t>of</w:t>
      </w:r>
      <w:r w:rsidRPr="001F0994">
        <w:rPr>
          <w:spacing w:val="-8"/>
        </w:rPr>
        <w:t xml:space="preserve"> </w:t>
      </w:r>
      <w:r w:rsidRPr="001F0994">
        <w:t>gender</w:t>
      </w:r>
      <w:r w:rsidRPr="001F0994">
        <w:rPr>
          <w:spacing w:val="-8"/>
        </w:rPr>
        <w:t xml:space="preserve"> </w:t>
      </w:r>
      <w:r w:rsidRPr="001F0994">
        <w:t>distribution,</w:t>
      </w:r>
      <w:r w:rsidRPr="001F0994">
        <w:rPr>
          <w:spacing w:val="-7"/>
        </w:rPr>
        <w:t xml:space="preserve"> </w:t>
      </w:r>
      <w:r w:rsidRPr="001F0994">
        <w:t>the</w:t>
      </w:r>
      <w:r w:rsidRPr="001F0994">
        <w:rPr>
          <w:spacing w:val="-8"/>
        </w:rPr>
        <w:t xml:space="preserve"> </w:t>
      </w:r>
      <w:r w:rsidRPr="001F0994">
        <w:t>majority</w:t>
      </w:r>
      <w:r w:rsidRPr="001F0994">
        <w:rPr>
          <w:spacing w:val="-7"/>
        </w:rPr>
        <w:t xml:space="preserve"> </w:t>
      </w:r>
      <w:r w:rsidRPr="001F0994">
        <w:t>of</w:t>
      </w:r>
      <w:r w:rsidRPr="001F0994">
        <w:rPr>
          <w:spacing w:val="-8"/>
        </w:rPr>
        <w:t xml:space="preserve"> </w:t>
      </w:r>
      <w:r w:rsidRPr="001F0994">
        <w:t>the</w:t>
      </w:r>
      <w:r w:rsidRPr="001F0994">
        <w:rPr>
          <w:spacing w:val="-6"/>
        </w:rPr>
        <w:t xml:space="preserve"> </w:t>
      </w:r>
      <w:r w:rsidRPr="001F0994">
        <w:t>respondents</w:t>
      </w:r>
      <w:r w:rsidRPr="001F0994">
        <w:rPr>
          <w:spacing w:val="-7"/>
        </w:rPr>
        <w:t xml:space="preserve"> </w:t>
      </w:r>
      <w:r w:rsidRPr="001F0994">
        <w:t>were</w:t>
      </w:r>
      <w:r w:rsidRPr="001F0994">
        <w:rPr>
          <w:spacing w:val="-7"/>
        </w:rPr>
        <w:t xml:space="preserve"> </w:t>
      </w:r>
      <w:r w:rsidRPr="001F0994">
        <w:t>female</w:t>
      </w:r>
      <w:r w:rsidRPr="001F0994">
        <w:rPr>
          <w:spacing w:val="-5"/>
        </w:rPr>
        <w:t xml:space="preserve"> </w:t>
      </w:r>
      <w:r w:rsidRPr="001F0994">
        <w:t>(77.2%)</w:t>
      </w:r>
      <w:r w:rsidR="005715D3" w:rsidRPr="001F0994">
        <w:t>.</w:t>
      </w:r>
      <w:r w:rsidRPr="001F0994">
        <w:rPr>
          <w:spacing w:val="-8"/>
        </w:rPr>
        <w:t xml:space="preserve"> </w:t>
      </w:r>
      <w:r w:rsidRPr="001F0994">
        <w:t>Male participants constituted</w:t>
      </w:r>
      <w:r w:rsidRPr="001F0994">
        <w:rPr>
          <w:spacing w:val="-6"/>
        </w:rPr>
        <w:t xml:space="preserve"> </w:t>
      </w:r>
      <w:r w:rsidRPr="001F0994">
        <w:t>21.8%</w:t>
      </w:r>
      <w:r w:rsidRPr="001F0994">
        <w:rPr>
          <w:spacing w:val="-5"/>
        </w:rPr>
        <w:t xml:space="preserve"> </w:t>
      </w:r>
      <w:r w:rsidRPr="001F0994">
        <w:t>of</w:t>
      </w:r>
      <w:r w:rsidRPr="001F0994">
        <w:rPr>
          <w:spacing w:val="-4"/>
        </w:rPr>
        <w:t xml:space="preserve"> </w:t>
      </w:r>
      <w:r w:rsidRPr="001F0994">
        <w:t>the</w:t>
      </w:r>
      <w:r w:rsidRPr="001F0994">
        <w:rPr>
          <w:spacing w:val="-7"/>
        </w:rPr>
        <w:t xml:space="preserve"> </w:t>
      </w:r>
      <w:r w:rsidRPr="001F0994">
        <w:t>sample,</w:t>
      </w:r>
      <w:r w:rsidRPr="001F0994">
        <w:rPr>
          <w:spacing w:val="-4"/>
        </w:rPr>
        <w:t xml:space="preserve"> </w:t>
      </w:r>
      <w:r w:rsidRPr="001F0994">
        <w:t>and</w:t>
      </w:r>
      <w:r w:rsidRPr="001F0994">
        <w:rPr>
          <w:spacing w:val="-3"/>
        </w:rPr>
        <w:t xml:space="preserve"> </w:t>
      </w:r>
      <w:r w:rsidRPr="001F0994">
        <w:t>1%</w:t>
      </w:r>
      <w:r w:rsidRPr="001F0994">
        <w:rPr>
          <w:spacing w:val="-5"/>
        </w:rPr>
        <w:t xml:space="preserve"> </w:t>
      </w:r>
      <w:r w:rsidRPr="001F0994">
        <w:t>of</w:t>
      </w:r>
      <w:r w:rsidRPr="001F0994">
        <w:rPr>
          <w:spacing w:val="-5"/>
        </w:rPr>
        <w:t xml:space="preserve"> </w:t>
      </w:r>
      <w:r w:rsidRPr="001F0994">
        <w:t>the</w:t>
      </w:r>
      <w:r w:rsidRPr="001F0994">
        <w:rPr>
          <w:spacing w:val="-3"/>
        </w:rPr>
        <w:t xml:space="preserve"> </w:t>
      </w:r>
      <w:r w:rsidRPr="001F0994">
        <w:t>respondents</w:t>
      </w:r>
      <w:r w:rsidRPr="001F0994">
        <w:rPr>
          <w:spacing w:val="-3"/>
        </w:rPr>
        <w:t xml:space="preserve"> </w:t>
      </w:r>
      <w:r w:rsidRPr="001F0994">
        <w:t>preferred</w:t>
      </w:r>
      <w:r w:rsidRPr="001F0994">
        <w:rPr>
          <w:spacing w:val="-4"/>
        </w:rPr>
        <w:t xml:space="preserve"> </w:t>
      </w:r>
      <w:r w:rsidRPr="001F0994">
        <w:t>not</w:t>
      </w:r>
      <w:r w:rsidRPr="001F0994">
        <w:rPr>
          <w:spacing w:val="-2"/>
        </w:rPr>
        <w:t xml:space="preserve"> </w:t>
      </w:r>
      <w:r w:rsidRPr="001F0994">
        <w:t>to</w:t>
      </w:r>
      <w:r w:rsidRPr="001F0994">
        <w:rPr>
          <w:spacing w:val="-3"/>
        </w:rPr>
        <w:t xml:space="preserve"> </w:t>
      </w:r>
      <w:r w:rsidRPr="001F0994">
        <w:t>disclose</w:t>
      </w:r>
      <w:r w:rsidRPr="001F0994">
        <w:rPr>
          <w:spacing w:val="-4"/>
        </w:rPr>
        <w:t xml:space="preserve"> </w:t>
      </w:r>
      <w:r w:rsidRPr="001F0994">
        <w:t>their</w:t>
      </w:r>
      <w:r w:rsidRPr="001F0994">
        <w:rPr>
          <w:spacing w:val="-4"/>
        </w:rPr>
        <w:t xml:space="preserve"> </w:t>
      </w:r>
      <w:r w:rsidRPr="001F0994">
        <w:rPr>
          <w:spacing w:val="-2"/>
        </w:rPr>
        <w:t>gender.</w:t>
      </w:r>
      <w:r w:rsidR="00516C37" w:rsidRPr="001F0994">
        <w:rPr>
          <w:spacing w:val="-2"/>
        </w:rPr>
        <w:t xml:space="preserve"> </w:t>
      </w:r>
      <w:r w:rsidRPr="001F0994">
        <w:t>Regarding the age of the children, more than half (54.5%) were in the 4-5 years age group. The 6-8 years</w:t>
      </w:r>
      <w:r w:rsidRPr="001F0994">
        <w:rPr>
          <w:spacing w:val="-10"/>
        </w:rPr>
        <w:t xml:space="preserve"> </w:t>
      </w:r>
      <w:r w:rsidRPr="001F0994">
        <w:t>group</w:t>
      </w:r>
      <w:r w:rsidRPr="001F0994">
        <w:rPr>
          <w:spacing w:val="-8"/>
        </w:rPr>
        <w:t xml:space="preserve"> </w:t>
      </w:r>
      <w:r w:rsidRPr="001F0994">
        <w:t>comprised</w:t>
      </w:r>
      <w:r w:rsidRPr="001F0994">
        <w:rPr>
          <w:spacing w:val="-10"/>
        </w:rPr>
        <w:t xml:space="preserve"> </w:t>
      </w:r>
      <w:r w:rsidRPr="001F0994">
        <w:t>21.8%</w:t>
      </w:r>
      <w:r w:rsidRPr="001F0994">
        <w:rPr>
          <w:spacing w:val="-10"/>
        </w:rPr>
        <w:t xml:space="preserve"> </w:t>
      </w:r>
      <w:r w:rsidRPr="001F0994">
        <w:t>of</w:t>
      </w:r>
      <w:r w:rsidRPr="001F0994">
        <w:rPr>
          <w:spacing w:val="-8"/>
        </w:rPr>
        <w:t xml:space="preserve"> </w:t>
      </w:r>
      <w:r w:rsidRPr="001F0994">
        <w:t>the</w:t>
      </w:r>
      <w:r w:rsidRPr="001F0994">
        <w:rPr>
          <w:spacing w:val="-8"/>
        </w:rPr>
        <w:t xml:space="preserve"> </w:t>
      </w:r>
      <w:r w:rsidRPr="001F0994">
        <w:t>children,</w:t>
      </w:r>
      <w:r w:rsidRPr="001F0994">
        <w:rPr>
          <w:spacing w:val="-7"/>
        </w:rPr>
        <w:t xml:space="preserve"> </w:t>
      </w:r>
      <w:r w:rsidRPr="001F0994">
        <w:t>while</w:t>
      </w:r>
      <w:r w:rsidRPr="001F0994">
        <w:rPr>
          <w:spacing w:val="-10"/>
        </w:rPr>
        <w:t xml:space="preserve"> </w:t>
      </w:r>
      <w:r w:rsidRPr="001F0994">
        <w:t>14.6%</w:t>
      </w:r>
      <w:r w:rsidRPr="001F0994">
        <w:rPr>
          <w:spacing w:val="-8"/>
        </w:rPr>
        <w:t xml:space="preserve"> </w:t>
      </w:r>
      <w:r w:rsidRPr="001F0994">
        <w:t>fell</w:t>
      </w:r>
      <w:r w:rsidRPr="001F0994">
        <w:rPr>
          <w:spacing w:val="-9"/>
        </w:rPr>
        <w:t xml:space="preserve"> </w:t>
      </w:r>
      <w:r w:rsidRPr="001F0994">
        <w:t>in</w:t>
      </w:r>
      <w:r w:rsidRPr="001F0994">
        <w:rPr>
          <w:spacing w:val="-9"/>
        </w:rPr>
        <w:t xml:space="preserve"> </w:t>
      </w:r>
      <w:r w:rsidRPr="001F0994">
        <w:t>the</w:t>
      </w:r>
      <w:r w:rsidRPr="001F0994">
        <w:rPr>
          <w:spacing w:val="-11"/>
        </w:rPr>
        <w:t xml:space="preserve"> </w:t>
      </w:r>
      <w:r w:rsidRPr="001F0994">
        <w:t>9-10</w:t>
      </w:r>
      <w:r w:rsidRPr="001F0994">
        <w:rPr>
          <w:spacing w:val="-5"/>
        </w:rPr>
        <w:t xml:space="preserve"> </w:t>
      </w:r>
      <w:r w:rsidRPr="001F0994">
        <w:t>years</w:t>
      </w:r>
      <w:r w:rsidRPr="001F0994">
        <w:rPr>
          <w:spacing w:val="-8"/>
        </w:rPr>
        <w:t xml:space="preserve"> </w:t>
      </w:r>
      <w:r w:rsidRPr="001F0994">
        <w:t>range.</w:t>
      </w:r>
      <w:r w:rsidRPr="001F0994">
        <w:rPr>
          <w:spacing w:val="-10"/>
        </w:rPr>
        <w:t xml:space="preserve"> </w:t>
      </w:r>
      <w:r w:rsidRPr="001F0994">
        <w:t>Only</w:t>
      </w:r>
      <w:r w:rsidRPr="001F0994">
        <w:rPr>
          <w:spacing w:val="-8"/>
        </w:rPr>
        <w:t xml:space="preserve"> </w:t>
      </w:r>
      <w:r w:rsidRPr="001F0994">
        <w:t>8.9% of children were between 11-12 years of age.</w:t>
      </w:r>
      <w:r w:rsidR="002E1055" w:rsidRPr="001F0994">
        <w:t xml:space="preserve"> </w:t>
      </w:r>
      <w:r w:rsidRPr="001F0994">
        <w:t xml:space="preserve">When examining the gender of the children, 55.4% were female and 43.6% were male, with 1 % opting not to specify. </w:t>
      </w:r>
    </w:p>
    <w:p w14:paraId="422CAB4F" w14:textId="77777777" w:rsidR="006530BE" w:rsidRPr="001F0994" w:rsidRDefault="002340CA" w:rsidP="00C7047F">
      <w:pPr>
        <w:pStyle w:val="Heading2"/>
        <w:numPr>
          <w:ilvl w:val="1"/>
          <w:numId w:val="20"/>
        </w:numPr>
        <w:tabs>
          <w:tab w:val="left" w:pos="780"/>
        </w:tabs>
        <w:spacing w:before="241" w:line="360" w:lineRule="auto"/>
      </w:pPr>
      <w:r w:rsidRPr="001F0994">
        <w:t>Details</w:t>
      </w:r>
      <w:r w:rsidRPr="001F0994">
        <w:rPr>
          <w:spacing w:val="-1"/>
        </w:rPr>
        <w:t xml:space="preserve"> </w:t>
      </w:r>
      <w:r w:rsidRPr="001F0994">
        <w:t>of</w:t>
      </w:r>
      <w:r w:rsidRPr="001F0994">
        <w:rPr>
          <w:spacing w:val="-2"/>
        </w:rPr>
        <w:t xml:space="preserve"> </w:t>
      </w:r>
      <w:r w:rsidRPr="001F0994">
        <w:t>the</w:t>
      </w:r>
      <w:r w:rsidRPr="001F0994">
        <w:rPr>
          <w:spacing w:val="-1"/>
        </w:rPr>
        <w:t xml:space="preserve"> </w:t>
      </w:r>
      <w:r w:rsidRPr="001F0994">
        <w:rPr>
          <w:spacing w:val="-2"/>
        </w:rPr>
        <w:t>Family</w:t>
      </w:r>
    </w:p>
    <w:p w14:paraId="46B4D648" w14:textId="77777777" w:rsidR="006530BE" w:rsidRPr="001F0994" w:rsidRDefault="006530BE" w:rsidP="00C7047F">
      <w:pPr>
        <w:pStyle w:val="BodyText"/>
        <w:spacing w:before="103" w:line="360" w:lineRule="auto"/>
        <w:rPr>
          <w:b/>
        </w:rPr>
      </w:pPr>
    </w:p>
    <w:p w14:paraId="228D672B" w14:textId="70362F62" w:rsidR="006530BE" w:rsidRPr="001F0994" w:rsidRDefault="002340CA" w:rsidP="00C7047F">
      <w:pPr>
        <w:pStyle w:val="BodyText"/>
        <w:spacing w:line="360" w:lineRule="auto"/>
        <w:ind w:left="360" w:right="1078"/>
        <w:jc w:val="both"/>
      </w:pPr>
      <w:r w:rsidRPr="001F0994">
        <w:t>An</w:t>
      </w:r>
      <w:r w:rsidRPr="001F0994">
        <w:rPr>
          <w:spacing w:val="-3"/>
        </w:rPr>
        <w:t xml:space="preserve"> </w:t>
      </w:r>
      <w:r w:rsidRPr="001F0994">
        <w:t>understanding</w:t>
      </w:r>
      <w:r w:rsidRPr="001F0994">
        <w:rPr>
          <w:spacing w:val="-3"/>
        </w:rPr>
        <w:t xml:space="preserve"> </w:t>
      </w:r>
      <w:r w:rsidRPr="001F0994">
        <w:t>of</w:t>
      </w:r>
      <w:r w:rsidRPr="001F0994">
        <w:rPr>
          <w:spacing w:val="-3"/>
        </w:rPr>
        <w:t xml:space="preserve"> </w:t>
      </w:r>
      <w:r w:rsidRPr="001F0994">
        <w:t>the</w:t>
      </w:r>
      <w:r w:rsidRPr="001F0994">
        <w:rPr>
          <w:spacing w:val="-2"/>
        </w:rPr>
        <w:t xml:space="preserve"> </w:t>
      </w:r>
      <w:r w:rsidRPr="001F0994">
        <w:t>family</w:t>
      </w:r>
      <w:r w:rsidRPr="001F0994">
        <w:rPr>
          <w:spacing w:val="-3"/>
        </w:rPr>
        <w:t xml:space="preserve"> </w:t>
      </w:r>
      <w:r w:rsidRPr="001F0994">
        <w:t>type,</w:t>
      </w:r>
      <w:r w:rsidRPr="001F0994">
        <w:rPr>
          <w:spacing w:val="-3"/>
        </w:rPr>
        <w:t xml:space="preserve"> </w:t>
      </w:r>
      <w:r w:rsidRPr="001F0994">
        <w:t>structure,</w:t>
      </w:r>
      <w:r w:rsidRPr="001F0994">
        <w:rPr>
          <w:spacing w:val="-1"/>
        </w:rPr>
        <w:t xml:space="preserve"> </w:t>
      </w:r>
      <w:r w:rsidRPr="001F0994">
        <w:t>and</w:t>
      </w:r>
      <w:r w:rsidRPr="001F0994">
        <w:rPr>
          <w:spacing w:val="-3"/>
        </w:rPr>
        <w:t xml:space="preserve"> </w:t>
      </w:r>
      <w:r w:rsidRPr="001F0994">
        <w:t>residential</w:t>
      </w:r>
      <w:r w:rsidRPr="001F0994">
        <w:rPr>
          <w:spacing w:val="-3"/>
        </w:rPr>
        <w:t xml:space="preserve"> </w:t>
      </w:r>
      <w:r w:rsidRPr="001F0994">
        <w:t>setting</w:t>
      </w:r>
      <w:r w:rsidRPr="001F0994">
        <w:rPr>
          <w:spacing w:val="-3"/>
        </w:rPr>
        <w:t xml:space="preserve"> </w:t>
      </w:r>
      <w:r w:rsidRPr="001F0994">
        <w:t>is</w:t>
      </w:r>
      <w:r w:rsidRPr="001F0994">
        <w:rPr>
          <w:spacing w:val="-3"/>
        </w:rPr>
        <w:t xml:space="preserve"> </w:t>
      </w:r>
      <w:r w:rsidRPr="001F0994">
        <w:t>essential</w:t>
      </w:r>
      <w:r w:rsidRPr="001F0994">
        <w:rPr>
          <w:spacing w:val="-3"/>
        </w:rPr>
        <w:t xml:space="preserve"> </w:t>
      </w:r>
      <w:r w:rsidRPr="001F0994">
        <w:t>in</w:t>
      </w:r>
      <w:r w:rsidRPr="001F0994">
        <w:rPr>
          <w:spacing w:val="-3"/>
        </w:rPr>
        <w:t xml:space="preserve"> </w:t>
      </w:r>
      <w:r w:rsidRPr="001F0994">
        <w:t>exploring</w:t>
      </w:r>
      <w:r w:rsidRPr="001F0994">
        <w:rPr>
          <w:spacing w:val="-3"/>
        </w:rPr>
        <w:t xml:space="preserve"> </w:t>
      </w:r>
      <w:r w:rsidRPr="001F0994">
        <w:t>the context</w:t>
      </w:r>
      <w:r w:rsidRPr="001F0994">
        <w:rPr>
          <w:spacing w:val="-2"/>
        </w:rPr>
        <w:t xml:space="preserve"> </w:t>
      </w:r>
      <w:r w:rsidRPr="001F0994">
        <w:t>in</w:t>
      </w:r>
      <w:r w:rsidRPr="001F0994">
        <w:rPr>
          <w:spacing w:val="-2"/>
        </w:rPr>
        <w:t xml:space="preserve"> </w:t>
      </w:r>
      <w:r w:rsidRPr="001F0994">
        <w:t>which</w:t>
      </w:r>
      <w:r w:rsidRPr="001F0994">
        <w:rPr>
          <w:spacing w:val="-2"/>
        </w:rPr>
        <w:t xml:space="preserve"> </w:t>
      </w:r>
      <w:r w:rsidRPr="001F0994">
        <w:t>parental support</w:t>
      </w:r>
      <w:r w:rsidRPr="001F0994">
        <w:rPr>
          <w:spacing w:val="-2"/>
        </w:rPr>
        <w:t xml:space="preserve"> </w:t>
      </w:r>
      <w:r w:rsidRPr="001F0994">
        <w:t>operates.</w:t>
      </w:r>
      <w:r w:rsidRPr="001F0994">
        <w:rPr>
          <w:spacing w:val="-3"/>
        </w:rPr>
        <w:t xml:space="preserve"> </w:t>
      </w:r>
    </w:p>
    <w:p w14:paraId="25BB9C63" w14:textId="77777777" w:rsidR="006530BE" w:rsidRPr="001F0994" w:rsidRDefault="002340CA" w:rsidP="00C7047F">
      <w:pPr>
        <w:pStyle w:val="Heading2"/>
        <w:spacing w:before="201" w:line="360" w:lineRule="auto"/>
        <w:ind w:left="4381"/>
        <w:jc w:val="both"/>
      </w:pPr>
      <w:r w:rsidRPr="001F0994">
        <w:t>Table</w:t>
      </w:r>
      <w:r w:rsidRPr="001F0994">
        <w:rPr>
          <w:spacing w:val="-1"/>
        </w:rPr>
        <w:t xml:space="preserve"> </w:t>
      </w:r>
      <w:r w:rsidRPr="001F0994">
        <w:t xml:space="preserve">No: </w:t>
      </w:r>
      <w:r w:rsidRPr="001F0994">
        <w:rPr>
          <w:spacing w:val="-5"/>
        </w:rPr>
        <w:t>02</w:t>
      </w:r>
    </w:p>
    <w:p w14:paraId="296B4B8C" w14:textId="77777777" w:rsidR="006530BE" w:rsidRPr="001F0994" w:rsidRDefault="006530BE" w:rsidP="00C7047F">
      <w:pPr>
        <w:pStyle w:val="BodyText"/>
        <w:spacing w:before="59" w:line="360" w:lineRule="auto"/>
        <w:rPr>
          <w:b/>
        </w:rPr>
      </w:pPr>
    </w:p>
    <w:p w14:paraId="143DFB93" w14:textId="77777777" w:rsidR="006530BE" w:rsidRPr="001F0994" w:rsidRDefault="002340CA" w:rsidP="00C7047F">
      <w:pPr>
        <w:spacing w:before="1" w:line="360" w:lineRule="auto"/>
        <w:ind w:left="3567"/>
        <w:rPr>
          <w:b/>
          <w:sz w:val="24"/>
          <w:szCs w:val="24"/>
        </w:rPr>
      </w:pPr>
      <w:r w:rsidRPr="001F0994">
        <w:rPr>
          <w:b/>
          <w:sz w:val="24"/>
          <w:szCs w:val="24"/>
        </w:rPr>
        <w:t>Family</w:t>
      </w:r>
      <w:r w:rsidRPr="001F0994">
        <w:rPr>
          <w:b/>
          <w:spacing w:val="-3"/>
          <w:sz w:val="24"/>
          <w:szCs w:val="24"/>
        </w:rPr>
        <w:t xml:space="preserve"> </w:t>
      </w:r>
      <w:r w:rsidRPr="001F0994">
        <w:rPr>
          <w:b/>
          <w:sz w:val="24"/>
          <w:szCs w:val="24"/>
        </w:rPr>
        <w:t>Details of</w:t>
      </w:r>
      <w:r w:rsidRPr="001F0994">
        <w:rPr>
          <w:b/>
          <w:spacing w:val="-1"/>
          <w:sz w:val="24"/>
          <w:szCs w:val="24"/>
        </w:rPr>
        <w:t xml:space="preserve"> </w:t>
      </w:r>
      <w:r w:rsidRPr="001F0994">
        <w:rPr>
          <w:b/>
          <w:sz w:val="24"/>
          <w:szCs w:val="24"/>
        </w:rPr>
        <w:t>the</w:t>
      </w:r>
      <w:r w:rsidRPr="001F0994">
        <w:rPr>
          <w:b/>
          <w:spacing w:val="-1"/>
          <w:sz w:val="24"/>
          <w:szCs w:val="24"/>
        </w:rPr>
        <w:t xml:space="preserve"> </w:t>
      </w:r>
      <w:r w:rsidRPr="001F0994">
        <w:rPr>
          <w:b/>
          <w:spacing w:val="-2"/>
          <w:sz w:val="24"/>
          <w:szCs w:val="24"/>
        </w:rPr>
        <w:t>Sample</w:t>
      </w:r>
    </w:p>
    <w:p w14:paraId="28E8F558" w14:textId="77777777" w:rsidR="006530BE" w:rsidRPr="001F0994" w:rsidRDefault="006530BE" w:rsidP="00C7047F">
      <w:pPr>
        <w:pStyle w:val="BodyText"/>
        <w:spacing w:before="109" w:line="360" w:lineRule="auto"/>
        <w:rPr>
          <w:b/>
        </w:rPr>
      </w:pPr>
    </w:p>
    <w:tbl>
      <w:tblPr>
        <w:tblW w:w="0" w:type="auto"/>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9"/>
        <w:gridCol w:w="2086"/>
        <w:gridCol w:w="2311"/>
        <w:gridCol w:w="1963"/>
        <w:gridCol w:w="1472"/>
      </w:tblGrid>
      <w:tr w:rsidR="006530BE" w:rsidRPr="001F0994" w14:paraId="6B1904F7" w14:textId="77777777">
        <w:trPr>
          <w:trHeight w:val="1310"/>
        </w:trPr>
        <w:tc>
          <w:tcPr>
            <w:tcW w:w="749" w:type="dxa"/>
          </w:tcPr>
          <w:p w14:paraId="0C18FAA0" w14:textId="77777777" w:rsidR="006530BE" w:rsidRPr="001F0994" w:rsidRDefault="002340CA" w:rsidP="00C7047F">
            <w:pPr>
              <w:pStyle w:val="TableParagraph"/>
              <w:spacing w:before="241" w:line="360" w:lineRule="auto"/>
              <w:ind w:left="190" w:right="167"/>
              <w:jc w:val="center"/>
              <w:rPr>
                <w:b/>
                <w:sz w:val="24"/>
                <w:szCs w:val="24"/>
              </w:rPr>
            </w:pPr>
            <w:r w:rsidRPr="001F0994">
              <w:rPr>
                <w:b/>
                <w:spacing w:val="-4"/>
                <w:sz w:val="24"/>
                <w:szCs w:val="24"/>
              </w:rPr>
              <w:t xml:space="preserve">Sl. </w:t>
            </w:r>
            <w:r w:rsidRPr="001F0994">
              <w:rPr>
                <w:b/>
                <w:spacing w:val="-10"/>
                <w:sz w:val="24"/>
                <w:szCs w:val="24"/>
              </w:rPr>
              <w:t>N</w:t>
            </w:r>
          </w:p>
          <w:p w14:paraId="355394CE" w14:textId="7113F057" w:rsidR="006530BE" w:rsidRPr="001F0994" w:rsidRDefault="005E3548" w:rsidP="00C7047F">
            <w:pPr>
              <w:pStyle w:val="TableParagraph"/>
              <w:spacing w:line="360" w:lineRule="auto"/>
              <w:ind w:left="190" w:right="171"/>
              <w:jc w:val="center"/>
              <w:rPr>
                <w:b/>
                <w:sz w:val="24"/>
                <w:szCs w:val="24"/>
              </w:rPr>
            </w:pPr>
            <w:r w:rsidRPr="001F0994">
              <w:rPr>
                <w:b/>
                <w:spacing w:val="-10"/>
                <w:sz w:val="24"/>
                <w:szCs w:val="24"/>
              </w:rPr>
              <w:t>O</w:t>
            </w:r>
          </w:p>
        </w:tc>
        <w:tc>
          <w:tcPr>
            <w:tcW w:w="4397" w:type="dxa"/>
            <w:gridSpan w:val="2"/>
          </w:tcPr>
          <w:p w14:paraId="62808404" w14:textId="77777777" w:rsidR="006530BE" w:rsidRPr="001F0994" w:rsidRDefault="002340CA" w:rsidP="00C7047F">
            <w:pPr>
              <w:pStyle w:val="TableParagraph"/>
              <w:spacing w:before="241" w:line="360" w:lineRule="auto"/>
              <w:ind w:left="17"/>
              <w:jc w:val="center"/>
              <w:rPr>
                <w:b/>
                <w:sz w:val="24"/>
                <w:szCs w:val="24"/>
              </w:rPr>
            </w:pPr>
            <w:r w:rsidRPr="001F0994">
              <w:rPr>
                <w:b/>
                <w:spacing w:val="-2"/>
                <w:sz w:val="24"/>
                <w:szCs w:val="24"/>
              </w:rPr>
              <w:t>Particulars</w:t>
            </w:r>
          </w:p>
        </w:tc>
        <w:tc>
          <w:tcPr>
            <w:tcW w:w="1963" w:type="dxa"/>
          </w:tcPr>
          <w:p w14:paraId="77557DD8" w14:textId="77777777" w:rsidR="006530BE" w:rsidRPr="001F0994" w:rsidRDefault="002340CA" w:rsidP="00C7047F">
            <w:pPr>
              <w:pStyle w:val="TableParagraph"/>
              <w:spacing w:before="241" w:line="360" w:lineRule="auto"/>
              <w:ind w:left="645" w:hanging="320"/>
              <w:rPr>
                <w:b/>
                <w:sz w:val="24"/>
                <w:szCs w:val="24"/>
              </w:rPr>
            </w:pPr>
            <w:r w:rsidRPr="001F0994">
              <w:rPr>
                <w:b/>
                <w:spacing w:val="-2"/>
                <w:sz w:val="24"/>
                <w:szCs w:val="24"/>
              </w:rPr>
              <w:t>Respondents N=101</w:t>
            </w:r>
          </w:p>
        </w:tc>
        <w:tc>
          <w:tcPr>
            <w:tcW w:w="1472" w:type="dxa"/>
          </w:tcPr>
          <w:p w14:paraId="25C9B2FE" w14:textId="77777777" w:rsidR="006530BE" w:rsidRPr="001F0994" w:rsidRDefault="002340CA" w:rsidP="00C7047F">
            <w:pPr>
              <w:pStyle w:val="TableParagraph"/>
              <w:spacing w:before="241" w:line="360" w:lineRule="auto"/>
              <w:ind w:left="202" w:right="184"/>
              <w:jc w:val="center"/>
              <w:rPr>
                <w:b/>
                <w:sz w:val="24"/>
                <w:szCs w:val="24"/>
              </w:rPr>
            </w:pPr>
            <w:proofErr w:type="spellStart"/>
            <w:r w:rsidRPr="001F0994">
              <w:rPr>
                <w:b/>
                <w:spacing w:val="-2"/>
                <w:sz w:val="24"/>
                <w:szCs w:val="24"/>
              </w:rPr>
              <w:t>Percenta</w:t>
            </w:r>
            <w:proofErr w:type="spellEnd"/>
            <w:r w:rsidRPr="001F0994">
              <w:rPr>
                <w:b/>
                <w:spacing w:val="-2"/>
                <w:sz w:val="24"/>
                <w:szCs w:val="24"/>
              </w:rPr>
              <w:t xml:space="preserve"> </w:t>
            </w:r>
            <w:proofErr w:type="spellStart"/>
            <w:r w:rsidRPr="001F0994">
              <w:rPr>
                <w:b/>
                <w:spacing w:val="-6"/>
                <w:sz w:val="24"/>
                <w:szCs w:val="24"/>
              </w:rPr>
              <w:t>ge</w:t>
            </w:r>
            <w:proofErr w:type="spellEnd"/>
          </w:p>
          <w:p w14:paraId="45E486ED" w14:textId="77777777" w:rsidR="006530BE" w:rsidRPr="001F0994" w:rsidRDefault="002340CA" w:rsidP="00C7047F">
            <w:pPr>
              <w:pStyle w:val="TableParagraph"/>
              <w:spacing w:before="240" w:line="360" w:lineRule="auto"/>
              <w:ind w:left="204" w:right="184"/>
              <w:jc w:val="center"/>
              <w:rPr>
                <w:b/>
                <w:sz w:val="24"/>
                <w:szCs w:val="24"/>
              </w:rPr>
            </w:pPr>
            <w:r w:rsidRPr="001F0994">
              <w:rPr>
                <w:b/>
                <w:spacing w:val="-5"/>
                <w:sz w:val="24"/>
                <w:szCs w:val="24"/>
              </w:rPr>
              <w:t>(%)</w:t>
            </w:r>
          </w:p>
        </w:tc>
      </w:tr>
      <w:tr w:rsidR="006530BE" w:rsidRPr="001F0994" w14:paraId="3EBF3BB0" w14:textId="77777777">
        <w:trPr>
          <w:trHeight w:val="515"/>
        </w:trPr>
        <w:tc>
          <w:tcPr>
            <w:tcW w:w="749" w:type="dxa"/>
            <w:vMerge w:val="restart"/>
          </w:tcPr>
          <w:p w14:paraId="39E073E3" w14:textId="77777777" w:rsidR="006530BE" w:rsidRPr="001F0994" w:rsidRDefault="002340CA" w:rsidP="00C7047F">
            <w:pPr>
              <w:pStyle w:val="TableParagraph"/>
              <w:spacing w:before="238" w:line="360" w:lineRule="auto"/>
              <w:ind w:left="239"/>
              <w:rPr>
                <w:b/>
                <w:sz w:val="24"/>
                <w:szCs w:val="24"/>
              </w:rPr>
            </w:pPr>
            <w:r w:rsidRPr="001F0994">
              <w:rPr>
                <w:b/>
                <w:spacing w:val="-10"/>
                <w:sz w:val="24"/>
                <w:szCs w:val="24"/>
              </w:rPr>
              <w:t>1</w:t>
            </w:r>
          </w:p>
        </w:tc>
        <w:tc>
          <w:tcPr>
            <w:tcW w:w="2086" w:type="dxa"/>
            <w:vMerge w:val="restart"/>
          </w:tcPr>
          <w:p w14:paraId="72CAA48D" w14:textId="77777777" w:rsidR="006530BE" w:rsidRPr="001F0994" w:rsidRDefault="002340CA" w:rsidP="00C7047F">
            <w:pPr>
              <w:pStyle w:val="TableParagraph"/>
              <w:spacing w:before="238" w:line="360" w:lineRule="auto"/>
              <w:ind w:left="239"/>
              <w:rPr>
                <w:b/>
                <w:sz w:val="24"/>
                <w:szCs w:val="24"/>
              </w:rPr>
            </w:pPr>
            <w:r w:rsidRPr="001F0994">
              <w:rPr>
                <w:b/>
                <w:sz w:val="24"/>
                <w:szCs w:val="24"/>
              </w:rPr>
              <w:t>Type</w:t>
            </w:r>
            <w:r w:rsidRPr="001F0994">
              <w:rPr>
                <w:b/>
                <w:spacing w:val="-3"/>
                <w:sz w:val="24"/>
                <w:szCs w:val="24"/>
              </w:rPr>
              <w:t xml:space="preserve"> </w:t>
            </w:r>
            <w:r w:rsidRPr="001F0994">
              <w:rPr>
                <w:b/>
                <w:sz w:val="24"/>
                <w:szCs w:val="24"/>
              </w:rPr>
              <w:t xml:space="preserve">of </w:t>
            </w:r>
            <w:r w:rsidRPr="001F0994">
              <w:rPr>
                <w:b/>
                <w:spacing w:val="-2"/>
                <w:sz w:val="24"/>
                <w:szCs w:val="24"/>
              </w:rPr>
              <w:t>family</w:t>
            </w:r>
          </w:p>
        </w:tc>
        <w:tc>
          <w:tcPr>
            <w:tcW w:w="2311" w:type="dxa"/>
          </w:tcPr>
          <w:p w14:paraId="6317B44D" w14:textId="77777777" w:rsidR="006530BE" w:rsidRPr="001F0994" w:rsidRDefault="002340CA" w:rsidP="00C7047F">
            <w:pPr>
              <w:pStyle w:val="TableParagraph"/>
              <w:spacing w:before="238" w:line="360" w:lineRule="auto"/>
              <w:ind w:left="239"/>
              <w:rPr>
                <w:b/>
                <w:sz w:val="24"/>
                <w:szCs w:val="24"/>
              </w:rPr>
            </w:pPr>
            <w:r w:rsidRPr="001F0994">
              <w:rPr>
                <w:b/>
                <w:sz w:val="24"/>
                <w:szCs w:val="24"/>
              </w:rPr>
              <w:t>Extended</w:t>
            </w:r>
            <w:r w:rsidRPr="001F0994">
              <w:rPr>
                <w:b/>
                <w:spacing w:val="-3"/>
                <w:sz w:val="24"/>
                <w:szCs w:val="24"/>
              </w:rPr>
              <w:t xml:space="preserve"> </w:t>
            </w:r>
            <w:r w:rsidRPr="001F0994">
              <w:rPr>
                <w:b/>
                <w:spacing w:val="-2"/>
                <w:sz w:val="24"/>
                <w:szCs w:val="24"/>
              </w:rPr>
              <w:t>family</w:t>
            </w:r>
          </w:p>
        </w:tc>
        <w:tc>
          <w:tcPr>
            <w:tcW w:w="1963" w:type="dxa"/>
          </w:tcPr>
          <w:p w14:paraId="1F6CCA36" w14:textId="77777777" w:rsidR="006530BE" w:rsidRPr="001F0994" w:rsidRDefault="002340CA" w:rsidP="00C7047F">
            <w:pPr>
              <w:pStyle w:val="TableParagraph"/>
              <w:spacing w:before="238" w:line="360" w:lineRule="auto"/>
              <w:ind w:left="237"/>
              <w:rPr>
                <w:b/>
                <w:sz w:val="24"/>
                <w:szCs w:val="24"/>
              </w:rPr>
            </w:pPr>
            <w:r w:rsidRPr="001F0994">
              <w:rPr>
                <w:b/>
                <w:spacing w:val="-10"/>
                <w:sz w:val="24"/>
                <w:szCs w:val="24"/>
              </w:rPr>
              <w:t>2</w:t>
            </w:r>
          </w:p>
        </w:tc>
        <w:tc>
          <w:tcPr>
            <w:tcW w:w="1472" w:type="dxa"/>
          </w:tcPr>
          <w:p w14:paraId="2B964419" w14:textId="77777777" w:rsidR="006530BE" w:rsidRPr="001F0994" w:rsidRDefault="002340CA" w:rsidP="00C7047F">
            <w:pPr>
              <w:pStyle w:val="TableParagraph"/>
              <w:spacing w:before="238" w:line="360" w:lineRule="auto"/>
              <w:ind w:left="240"/>
              <w:rPr>
                <w:b/>
                <w:sz w:val="24"/>
                <w:szCs w:val="24"/>
              </w:rPr>
            </w:pPr>
            <w:r w:rsidRPr="001F0994">
              <w:rPr>
                <w:b/>
                <w:spacing w:val="-10"/>
                <w:sz w:val="24"/>
                <w:szCs w:val="24"/>
              </w:rPr>
              <w:t>2</w:t>
            </w:r>
          </w:p>
        </w:tc>
      </w:tr>
      <w:tr w:rsidR="006530BE" w:rsidRPr="001F0994" w14:paraId="3ADD4E91" w14:textId="77777777">
        <w:trPr>
          <w:trHeight w:val="716"/>
        </w:trPr>
        <w:tc>
          <w:tcPr>
            <w:tcW w:w="749" w:type="dxa"/>
            <w:vMerge/>
            <w:tcBorders>
              <w:top w:val="nil"/>
            </w:tcBorders>
          </w:tcPr>
          <w:p w14:paraId="4961A927" w14:textId="77777777" w:rsidR="006530BE" w:rsidRPr="001F0994" w:rsidRDefault="006530BE" w:rsidP="00C7047F">
            <w:pPr>
              <w:spacing w:line="360" w:lineRule="auto"/>
              <w:rPr>
                <w:sz w:val="24"/>
                <w:szCs w:val="24"/>
              </w:rPr>
            </w:pPr>
          </w:p>
        </w:tc>
        <w:tc>
          <w:tcPr>
            <w:tcW w:w="2086" w:type="dxa"/>
            <w:vMerge/>
            <w:tcBorders>
              <w:top w:val="nil"/>
            </w:tcBorders>
          </w:tcPr>
          <w:p w14:paraId="42A30B51" w14:textId="77777777" w:rsidR="006530BE" w:rsidRPr="001F0994" w:rsidRDefault="006530BE" w:rsidP="00C7047F">
            <w:pPr>
              <w:spacing w:line="360" w:lineRule="auto"/>
              <w:rPr>
                <w:sz w:val="24"/>
                <w:szCs w:val="24"/>
              </w:rPr>
            </w:pPr>
          </w:p>
        </w:tc>
        <w:tc>
          <w:tcPr>
            <w:tcW w:w="2311" w:type="dxa"/>
          </w:tcPr>
          <w:p w14:paraId="03F60D94" w14:textId="77777777" w:rsidR="006530BE" w:rsidRPr="001F0994" w:rsidRDefault="006530BE" w:rsidP="00C7047F">
            <w:pPr>
              <w:pStyle w:val="TableParagraph"/>
              <w:spacing w:before="63" w:line="360" w:lineRule="auto"/>
              <w:rPr>
                <w:b/>
                <w:sz w:val="24"/>
                <w:szCs w:val="24"/>
              </w:rPr>
            </w:pPr>
          </w:p>
          <w:p w14:paraId="11739081" w14:textId="77777777" w:rsidR="006530BE" w:rsidRPr="001F0994" w:rsidRDefault="002340CA" w:rsidP="00C7047F">
            <w:pPr>
              <w:pStyle w:val="TableParagraph"/>
              <w:spacing w:line="360" w:lineRule="auto"/>
              <w:ind w:left="239"/>
              <w:rPr>
                <w:b/>
                <w:sz w:val="24"/>
                <w:szCs w:val="24"/>
              </w:rPr>
            </w:pPr>
            <w:r w:rsidRPr="001F0994">
              <w:rPr>
                <w:b/>
                <w:sz w:val="24"/>
                <w:szCs w:val="24"/>
              </w:rPr>
              <w:t>Joint</w:t>
            </w:r>
            <w:r w:rsidRPr="001F0994">
              <w:rPr>
                <w:b/>
                <w:spacing w:val="-1"/>
                <w:sz w:val="24"/>
                <w:szCs w:val="24"/>
              </w:rPr>
              <w:t xml:space="preserve"> </w:t>
            </w:r>
            <w:r w:rsidRPr="001F0994">
              <w:rPr>
                <w:b/>
                <w:spacing w:val="-2"/>
                <w:sz w:val="24"/>
                <w:szCs w:val="24"/>
              </w:rPr>
              <w:t>family</w:t>
            </w:r>
          </w:p>
        </w:tc>
        <w:tc>
          <w:tcPr>
            <w:tcW w:w="1963" w:type="dxa"/>
          </w:tcPr>
          <w:p w14:paraId="197B5F03" w14:textId="77777777" w:rsidR="006530BE" w:rsidRPr="001F0994" w:rsidRDefault="006530BE" w:rsidP="00C7047F">
            <w:pPr>
              <w:pStyle w:val="TableParagraph"/>
              <w:spacing w:before="63" w:line="360" w:lineRule="auto"/>
              <w:rPr>
                <w:b/>
                <w:sz w:val="24"/>
                <w:szCs w:val="24"/>
              </w:rPr>
            </w:pPr>
          </w:p>
          <w:p w14:paraId="2CF8A7C5" w14:textId="77777777" w:rsidR="006530BE" w:rsidRPr="001F0994" w:rsidRDefault="002340CA" w:rsidP="00C7047F">
            <w:pPr>
              <w:pStyle w:val="TableParagraph"/>
              <w:spacing w:line="360" w:lineRule="auto"/>
              <w:ind w:left="237"/>
              <w:rPr>
                <w:b/>
                <w:sz w:val="24"/>
                <w:szCs w:val="24"/>
              </w:rPr>
            </w:pPr>
            <w:r w:rsidRPr="001F0994">
              <w:rPr>
                <w:b/>
                <w:spacing w:val="-5"/>
                <w:sz w:val="24"/>
                <w:szCs w:val="24"/>
              </w:rPr>
              <w:t>33</w:t>
            </w:r>
          </w:p>
        </w:tc>
        <w:tc>
          <w:tcPr>
            <w:tcW w:w="1472" w:type="dxa"/>
          </w:tcPr>
          <w:p w14:paraId="5A48F473" w14:textId="77777777" w:rsidR="006530BE" w:rsidRPr="001F0994" w:rsidRDefault="006530BE" w:rsidP="00C7047F">
            <w:pPr>
              <w:pStyle w:val="TableParagraph"/>
              <w:spacing w:before="63" w:line="360" w:lineRule="auto"/>
              <w:rPr>
                <w:b/>
                <w:sz w:val="24"/>
                <w:szCs w:val="24"/>
              </w:rPr>
            </w:pPr>
          </w:p>
          <w:p w14:paraId="3BD6CF59" w14:textId="77777777" w:rsidR="006530BE" w:rsidRPr="001F0994" w:rsidRDefault="002340CA" w:rsidP="00C7047F">
            <w:pPr>
              <w:pStyle w:val="TableParagraph"/>
              <w:spacing w:line="360" w:lineRule="auto"/>
              <w:ind w:left="240"/>
              <w:rPr>
                <w:b/>
                <w:sz w:val="24"/>
                <w:szCs w:val="24"/>
              </w:rPr>
            </w:pPr>
            <w:r w:rsidRPr="001F0994">
              <w:rPr>
                <w:b/>
                <w:spacing w:val="-4"/>
                <w:sz w:val="24"/>
                <w:szCs w:val="24"/>
              </w:rPr>
              <w:t>32.7</w:t>
            </w:r>
          </w:p>
        </w:tc>
      </w:tr>
      <w:tr w:rsidR="006530BE" w:rsidRPr="001F0994" w14:paraId="49E13A6C" w14:textId="77777777">
        <w:trPr>
          <w:trHeight w:val="714"/>
        </w:trPr>
        <w:tc>
          <w:tcPr>
            <w:tcW w:w="749" w:type="dxa"/>
            <w:vMerge/>
            <w:tcBorders>
              <w:top w:val="nil"/>
            </w:tcBorders>
          </w:tcPr>
          <w:p w14:paraId="571BE438" w14:textId="77777777" w:rsidR="006530BE" w:rsidRPr="001F0994" w:rsidRDefault="006530BE" w:rsidP="00C7047F">
            <w:pPr>
              <w:spacing w:line="360" w:lineRule="auto"/>
              <w:rPr>
                <w:sz w:val="24"/>
                <w:szCs w:val="24"/>
              </w:rPr>
            </w:pPr>
          </w:p>
        </w:tc>
        <w:tc>
          <w:tcPr>
            <w:tcW w:w="2086" w:type="dxa"/>
            <w:vMerge/>
            <w:tcBorders>
              <w:top w:val="nil"/>
            </w:tcBorders>
          </w:tcPr>
          <w:p w14:paraId="640F267D" w14:textId="77777777" w:rsidR="006530BE" w:rsidRPr="001F0994" w:rsidRDefault="006530BE" w:rsidP="00C7047F">
            <w:pPr>
              <w:spacing w:line="360" w:lineRule="auto"/>
              <w:rPr>
                <w:sz w:val="24"/>
                <w:szCs w:val="24"/>
              </w:rPr>
            </w:pPr>
          </w:p>
        </w:tc>
        <w:tc>
          <w:tcPr>
            <w:tcW w:w="2311" w:type="dxa"/>
          </w:tcPr>
          <w:p w14:paraId="344463B3" w14:textId="77777777" w:rsidR="006530BE" w:rsidRPr="001F0994" w:rsidRDefault="006530BE" w:rsidP="00C7047F">
            <w:pPr>
              <w:pStyle w:val="TableParagraph"/>
              <w:spacing w:before="63" w:line="360" w:lineRule="auto"/>
              <w:rPr>
                <w:b/>
                <w:sz w:val="24"/>
                <w:szCs w:val="24"/>
              </w:rPr>
            </w:pPr>
          </w:p>
          <w:p w14:paraId="3EB19F25" w14:textId="77777777" w:rsidR="006530BE" w:rsidRPr="001F0994" w:rsidRDefault="002340CA" w:rsidP="00C7047F">
            <w:pPr>
              <w:pStyle w:val="TableParagraph"/>
              <w:spacing w:line="360" w:lineRule="auto"/>
              <w:ind w:left="239"/>
              <w:rPr>
                <w:b/>
                <w:sz w:val="24"/>
                <w:szCs w:val="24"/>
              </w:rPr>
            </w:pPr>
            <w:r w:rsidRPr="001F0994">
              <w:rPr>
                <w:b/>
                <w:sz w:val="24"/>
                <w:szCs w:val="24"/>
              </w:rPr>
              <w:t>Nuclear</w:t>
            </w:r>
            <w:r w:rsidRPr="001F0994">
              <w:rPr>
                <w:b/>
                <w:spacing w:val="-2"/>
                <w:sz w:val="24"/>
                <w:szCs w:val="24"/>
              </w:rPr>
              <w:t xml:space="preserve"> family</w:t>
            </w:r>
          </w:p>
        </w:tc>
        <w:tc>
          <w:tcPr>
            <w:tcW w:w="1963" w:type="dxa"/>
          </w:tcPr>
          <w:p w14:paraId="3F333578" w14:textId="77777777" w:rsidR="006530BE" w:rsidRPr="001F0994" w:rsidRDefault="006530BE" w:rsidP="00C7047F">
            <w:pPr>
              <w:pStyle w:val="TableParagraph"/>
              <w:spacing w:before="63" w:line="360" w:lineRule="auto"/>
              <w:rPr>
                <w:b/>
                <w:sz w:val="24"/>
                <w:szCs w:val="24"/>
              </w:rPr>
            </w:pPr>
          </w:p>
          <w:p w14:paraId="2A970D12" w14:textId="77777777" w:rsidR="006530BE" w:rsidRPr="001F0994" w:rsidRDefault="002340CA" w:rsidP="00C7047F">
            <w:pPr>
              <w:pStyle w:val="TableParagraph"/>
              <w:spacing w:line="360" w:lineRule="auto"/>
              <w:ind w:left="237"/>
              <w:rPr>
                <w:b/>
                <w:sz w:val="24"/>
                <w:szCs w:val="24"/>
              </w:rPr>
            </w:pPr>
            <w:r w:rsidRPr="001F0994">
              <w:rPr>
                <w:b/>
                <w:spacing w:val="-5"/>
                <w:sz w:val="24"/>
                <w:szCs w:val="24"/>
              </w:rPr>
              <w:t>66</w:t>
            </w:r>
          </w:p>
        </w:tc>
        <w:tc>
          <w:tcPr>
            <w:tcW w:w="1472" w:type="dxa"/>
          </w:tcPr>
          <w:p w14:paraId="7FDD2229" w14:textId="77777777" w:rsidR="006530BE" w:rsidRPr="001F0994" w:rsidRDefault="006530BE" w:rsidP="00C7047F">
            <w:pPr>
              <w:pStyle w:val="TableParagraph"/>
              <w:spacing w:before="63" w:line="360" w:lineRule="auto"/>
              <w:rPr>
                <w:b/>
                <w:sz w:val="24"/>
                <w:szCs w:val="24"/>
              </w:rPr>
            </w:pPr>
          </w:p>
          <w:p w14:paraId="617468B1" w14:textId="77777777" w:rsidR="006530BE" w:rsidRPr="001F0994" w:rsidRDefault="002340CA" w:rsidP="00C7047F">
            <w:pPr>
              <w:pStyle w:val="TableParagraph"/>
              <w:spacing w:line="360" w:lineRule="auto"/>
              <w:ind w:left="240"/>
              <w:rPr>
                <w:b/>
                <w:sz w:val="24"/>
                <w:szCs w:val="24"/>
              </w:rPr>
            </w:pPr>
            <w:r w:rsidRPr="001F0994">
              <w:rPr>
                <w:b/>
                <w:spacing w:val="-4"/>
                <w:sz w:val="24"/>
                <w:szCs w:val="24"/>
              </w:rPr>
              <w:t>65.3</w:t>
            </w:r>
          </w:p>
        </w:tc>
      </w:tr>
      <w:tr w:rsidR="006530BE" w:rsidRPr="001F0994" w14:paraId="2DE85973" w14:textId="77777777">
        <w:trPr>
          <w:trHeight w:val="518"/>
        </w:trPr>
        <w:tc>
          <w:tcPr>
            <w:tcW w:w="749" w:type="dxa"/>
            <w:vMerge w:val="restart"/>
          </w:tcPr>
          <w:p w14:paraId="608B1F31" w14:textId="77777777" w:rsidR="006530BE" w:rsidRPr="001F0994" w:rsidRDefault="002340CA" w:rsidP="00C7047F">
            <w:pPr>
              <w:pStyle w:val="TableParagraph"/>
              <w:spacing w:before="241" w:line="360" w:lineRule="auto"/>
              <w:ind w:left="239"/>
              <w:rPr>
                <w:b/>
                <w:sz w:val="24"/>
                <w:szCs w:val="24"/>
              </w:rPr>
            </w:pPr>
            <w:r w:rsidRPr="001F0994">
              <w:rPr>
                <w:b/>
                <w:spacing w:val="-10"/>
                <w:sz w:val="24"/>
                <w:szCs w:val="24"/>
              </w:rPr>
              <w:lastRenderedPageBreak/>
              <w:t>2</w:t>
            </w:r>
          </w:p>
        </w:tc>
        <w:tc>
          <w:tcPr>
            <w:tcW w:w="2086" w:type="dxa"/>
            <w:vMerge w:val="restart"/>
          </w:tcPr>
          <w:p w14:paraId="54389276" w14:textId="77777777" w:rsidR="006530BE" w:rsidRPr="001F0994" w:rsidRDefault="002340CA" w:rsidP="00C7047F">
            <w:pPr>
              <w:pStyle w:val="TableParagraph"/>
              <w:spacing w:before="241" w:line="360" w:lineRule="auto"/>
              <w:ind w:left="239" w:right="838"/>
              <w:rPr>
                <w:b/>
                <w:sz w:val="24"/>
                <w:szCs w:val="24"/>
              </w:rPr>
            </w:pPr>
            <w:r w:rsidRPr="001F0994">
              <w:rPr>
                <w:b/>
                <w:spacing w:val="-2"/>
                <w:sz w:val="24"/>
                <w:szCs w:val="24"/>
              </w:rPr>
              <w:t>Family Structure</w:t>
            </w:r>
          </w:p>
        </w:tc>
        <w:tc>
          <w:tcPr>
            <w:tcW w:w="2311" w:type="dxa"/>
          </w:tcPr>
          <w:p w14:paraId="195795C8" w14:textId="77777777" w:rsidR="006530BE" w:rsidRPr="001F0994" w:rsidRDefault="002340CA" w:rsidP="00C7047F">
            <w:pPr>
              <w:pStyle w:val="TableParagraph"/>
              <w:spacing w:before="241" w:line="360" w:lineRule="auto"/>
              <w:ind w:left="239"/>
              <w:rPr>
                <w:b/>
                <w:sz w:val="24"/>
                <w:szCs w:val="24"/>
              </w:rPr>
            </w:pPr>
            <w:r w:rsidRPr="001F0994">
              <w:rPr>
                <w:b/>
                <w:sz w:val="24"/>
                <w:szCs w:val="24"/>
              </w:rPr>
              <w:t xml:space="preserve">Blended </w:t>
            </w:r>
            <w:r w:rsidRPr="001F0994">
              <w:rPr>
                <w:b/>
                <w:spacing w:val="-2"/>
                <w:sz w:val="24"/>
                <w:szCs w:val="24"/>
              </w:rPr>
              <w:t>family</w:t>
            </w:r>
          </w:p>
        </w:tc>
        <w:tc>
          <w:tcPr>
            <w:tcW w:w="1963" w:type="dxa"/>
          </w:tcPr>
          <w:p w14:paraId="5019D61F" w14:textId="77777777" w:rsidR="006530BE" w:rsidRPr="001F0994" w:rsidRDefault="002340CA" w:rsidP="00C7047F">
            <w:pPr>
              <w:pStyle w:val="TableParagraph"/>
              <w:spacing w:before="241" w:line="360" w:lineRule="auto"/>
              <w:ind w:left="237"/>
              <w:rPr>
                <w:b/>
                <w:sz w:val="24"/>
                <w:szCs w:val="24"/>
              </w:rPr>
            </w:pPr>
            <w:r w:rsidRPr="001F0994">
              <w:rPr>
                <w:b/>
                <w:spacing w:val="-10"/>
                <w:sz w:val="24"/>
                <w:szCs w:val="24"/>
              </w:rPr>
              <w:t>7</w:t>
            </w:r>
          </w:p>
        </w:tc>
        <w:tc>
          <w:tcPr>
            <w:tcW w:w="1472" w:type="dxa"/>
          </w:tcPr>
          <w:p w14:paraId="0A385382" w14:textId="77777777" w:rsidR="006530BE" w:rsidRPr="001F0994" w:rsidRDefault="002340CA" w:rsidP="00C7047F">
            <w:pPr>
              <w:pStyle w:val="TableParagraph"/>
              <w:spacing w:before="241" w:line="360" w:lineRule="auto"/>
              <w:ind w:left="240"/>
              <w:rPr>
                <w:b/>
                <w:sz w:val="24"/>
                <w:szCs w:val="24"/>
              </w:rPr>
            </w:pPr>
            <w:r w:rsidRPr="001F0994">
              <w:rPr>
                <w:b/>
                <w:spacing w:val="-5"/>
                <w:sz w:val="24"/>
                <w:szCs w:val="24"/>
              </w:rPr>
              <w:t>6.9</w:t>
            </w:r>
          </w:p>
        </w:tc>
      </w:tr>
      <w:tr w:rsidR="006530BE" w:rsidRPr="001F0994" w14:paraId="1CC0B494" w14:textId="77777777">
        <w:trPr>
          <w:trHeight w:val="971"/>
        </w:trPr>
        <w:tc>
          <w:tcPr>
            <w:tcW w:w="749" w:type="dxa"/>
            <w:vMerge/>
            <w:tcBorders>
              <w:top w:val="nil"/>
            </w:tcBorders>
          </w:tcPr>
          <w:p w14:paraId="45BC6599" w14:textId="77777777" w:rsidR="006530BE" w:rsidRPr="001F0994" w:rsidRDefault="006530BE" w:rsidP="00C7047F">
            <w:pPr>
              <w:spacing w:line="360" w:lineRule="auto"/>
              <w:rPr>
                <w:sz w:val="24"/>
                <w:szCs w:val="24"/>
              </w:rPr>
            </w:pPr>
          </w:p>
        </w:tc>
        <w:tc>
          <w:tcPr>
            <w:tcW w:w="2086" w:type="dxa"/>
            <w:vMerge/>
            <w:tcBorders>
              <w:top w:val="nil"/>
            </w:tcBorders>
          </w:tcPr>
          <w:p w14:paraId="679269BC" w14:textId="77777777" w:rsidR="006530BE" w:rsidRPr="001F0994" w:rsidRDefault="006530BE" w:rsidP="00C7047F">
            <w:pPr>
              <w:spacing w:line="360" w:lineRule="auto"/>
              <w:rPr>
                <w:sz w:val="24"/>
                <w:szCs w:val="24"/>
              </w:rPr>
            </w:pPr>
          </w:p>
        </w:tc>
        <w:tc>
          <w:tcPr>
            <w:tcW w:w="2311" w:type="dxa"/>
          </w:tcPr>
          <w:p w14:paraId="76EF3240" w14:textId="77777777" w:rsidR="006530BE" w:rsidRPr="001F0994" w:rsidRDefault="006530BE" w:rsidP="00C7047F">
            <w:pPr>
              <w:pStyle w:val="TableParagraph"/>
              <w:spacing w:before="41" w:line="360" w:lineRule="auto"/>
              <w:rPr>
                <w:b/>
                <w:sz w:val="24"/>
                <w:szCs w:val="24"/>
              </w:rPr>
            </w:pPr>
          </w:p>
          <w:p w14:paraId="5167C31A" w14:textId="77777777" w:rsidR="006530BE" w:rsidRPr="001F0994" w:rsidRDefault="002340CA" w:rsidP="00C7047F">
            <w:pPr>
              <w:pStyle w:val="TableParagraph"/>
              <w:spacing w:before="1" w:line="360" w:lineRule="auto"/>
              <w:ind w:left="239"/>
              <w:rPr>
                <w:b/>
                <w:sz w:val="24"/>
                <w:szCs w:val="24"/>
              </w:rPr>
            </w:pPr>
            <w:r w:rsidRPr="001F0994">
              <w:rPr>
                <w:b/>
                <w:spacing w:val="-2"/>
                <w:sz w:val="24"/>
                <w:szCs w:val="24"/>
              </w:rPr>
              <w:t>Single-parent household</w:t>
            </w:r>
          </w:p>
        </w:tc>
        <w:tc>
          <w:tcPr>
            <w:tcW w:w="1963" w:type="dxa"/>
          </w:tcPr>
          <w:p w14:paraId="14B48E0C" w14:textId="77777777" w:rsidR="006530BE" w:rsidRPr="001F0994" w:rsidRDefault="006530BE" w:rsidP="00C7047F">
            <w:pPr>
              <w:pStyle w:val="TableParagraph"/>
              <w:spacing w:before="41" w:line="360" w:lineRule="auto"/>
              <w:rPr>
                <w:b/>
                <w:sz w:val="24"/>
                <w:szCs w:val="24"/>
              </w:rPr>
            </w:pPr>
          </w:p>
          <w:p w14:paraId="6DBA0E6A" w14:textId="77777777" w:rsidR="006530BE" w:rsidRPr="001F0994" w:rsidRDefault="002340CA" w:rsidP="00C7047F">
            <w:pPr>
              <w:pStyle w:val="TableParagraph"/>
              <w:spacing w:before="1" w:line="360" w:lineRule="auto"/>
              <w:ind w:left="237"/>
              <w:rPr>
                <w:b/>
                <w:sz w:val="24"/>
                <w:szCs w:val="24"/>
              </w:rPr>
            </w:pPr>
            <w:r w:rsidRPr="001F0994">
              <w:rPr>
                <w:b/>
                <w:spacing w:val="-5"/>
                <w:sz w:val="24"/>
                <w:szCs w:val="24"/>
              </w:rPr>
              <w:t>20</w:t>
            </w:r>
          </w:p>
        </w:tc>
        <w:tc>
          <w:tcPr>
            <w:tcW w:w="1472" w:type="dxa"/>
          </w:tcPr>
          <w:p w14:paraId="15C7F138" w14:textId="77777777" w:rsidR="006530BE" w:rsidRPr="001F0994" w:rsidRDefault="006530BE" w:rsidP="00C7047F">
            <w:pPr>
              <w:pStyle w:val="TableParagraph"/>
              <w:spacing w:before="41" w:line="360" w:lineRule="auto"/>
              <w:rPr>
                <w:b/>
                <w:sz w:val="24"/>
                <w:szCs w:val="24"/>
              </w:rPr>
            </w:pPr>
          </w:p>
          <w:p w14:paraId="327DBCCC" w14:textId="77777777" w:rsidR="006530BE" w:rsidRPr="001F0994" w:rsidRDefault="002340CA" w:rsidP="00C7047F">
            <w:pPr>
              <w:pStyle w:val="TableParagraph"/>
              <w:spacing w:before="1" w:line="360" w:lineRule="auto"/>
              <w:ind w:left="240"/>
              <w:rPr>
                <w:b/>
                <w:sz w:val="24"/>
                <w:szCs w:val="24"/>
              </w:rPr>
            </w:pPr>
            <w:r w:rsidRPr="001F0994">
              <w:rPr>
                <w:b/>
                <w:spacing w:val="-4"/>
                <w:sz w:val="24"/>
                <w:szCs w:val="24"/>
              </w:rPr>
              <w:t>19.8</w:t>
            </w:r>
          </w:p>
        </w:tc>
      </w:tr>
      <w:tr w:rsidR="006530BE" w:rsidRPr="001F0994" w14:paraId="53F0F53B" w14:textId="77777777">
        <w:trPr>
          <w:trHeight w:val="973"/>
        </w:trPr>
        <w:tc>
          <w:tcPr>
            <w:tcW w:w="749" w:type="dxa"/>
            <w:vMerge/>
            <w:tcBorders>
              <w:top w:val="nil"/>
            </w:tcBorders>
          </w:tcPr>
          <w:p w14:paraId="27DC5CC5" w14:textId="77777777" w:rsidR="006530BE" w:rsidRPr="001F0994" w:rsidRDefault="006530BE" w:rsidP="00C7047F">
            <w:pPr>
              <w:spacing w:line="360" w:lineRule="auto"/>
              <w:rPr>
                <w:sz w:val="24"/>
                <w:szCs w:val="24"/>
              </w:rPr>
            </w:pPr>
          </w:p>
        </w:tc>
        <w:tc>
          <w:tcPr>
            <w:tcW w:w="2086" w:type="dxa"/>
            <w:vMerge/>
            <w:tcBorders>
              <w:top w:val="nil"/>
            </w:tcBorders>
          </w:tcPr>
          <w:p w14:paraId="4BDFC496" w14:textId="77777777" w:rsidR="006530BE" w:rsidRPr="001F0994" w:rsidRDefault="006530BE" w:rsidP="00C7047F">
            <w:pPr>
              <w:spacing w:line="360" w:lineRule="auto"/>
              <w:rPr>
                <w:sz w:val="24"/>
                <w:szCs w:val="24"/>
              </w:rPr>
            </w:pPr>
          </w:p>
        </w:tc>
        <w:tc>
          <w:tcPr>
            <w:tcW w:w="2311" w:type="dxa"/>
          </w:tcPr>
          <w:p w14:paraId="62859238" w14:textId="77777777" w:rsidR="006530BE" w:rsidRPr="001F0994" w:rsidRDefault="006530BE" w:rsidP="00C7047F">
            <w:pPr>
              <w:pStyle w:val="TableParagraph"/>
              <w:spacing w:before="44" w:line="360" w:lineRule="auto"/>
              <w:rPr>
                <w:b/>
                <w:sz w:val="24"/>
                <w:szCs w:val="24"/>
              </w:rPr>
            </w:pPr>
          </w:p>
          <w:p w14:paraId="3947657B" w14:textId="77777777" w:rsidR="006530BE" w:rsidRPr="001F0994" w:rsidRDefault="002340CA" w:rsidP="00C7047F">
            <w:pPr>
              <w:pStyle w:val="TableParagraph"/>
              <w:spacing w:line="360" w:lineRule="auto"/>
              <w:ind w:left="239"/>
              <w:rPr>
                <w:b/>
                <w:sz w:val="24"/>
                <w:szCs w:val="24"/>
              </w:rPr>
            </w:pPr>
            <w:r w:rsidRPr="001F0994">
              <w:rPr>
                <w:b/>
                <w:spacing w:val="-2"/>
                <w:sz w:val="24"/>
                <w:szCs w:val="24"/>
              </w:rPr>
              <w:t>Two-parent household</w:t>
            </w:r>
          </w:p>
        </w:tc>
        <w:tc>
          <w:tcPr>
            <w:tcW w:w="1963" w:type="dxa"/>
          </w:tcPr>
          <w:p w14:paraId="030CF22F" w14:textId="77777777" w:rsidR="006530BE" w:rsidRPr="001F0994" w:rsidRDefault="006530BE" w:rsidP="00C7047F">
            <w:pPr>
              <w:pStyle w:val="TableParagraph"/>
              <w:spacing w:before="44" w:line="360" w:lineRule="auto"/>
              <w:rPr>
                <w:b/>
                <w:sz w:val="24"/>
                <w:szCs w:val="24"/>
              </w:rPr>
            </w:pPr>
          </w:p>
          <w:p w14:paraId="22B3A807" w14:textId="77777777" w:rsidR="006530BE" w:rsidRPr="001F0994" w:rsidRDefault="002340CA" w:rsidP="00C7047F">
            <w:pPr>
              <w:pStyle w:val="TableParagraph"/>
              <w:spacing w:line="360" w:lineRule="auto"/>
              <w:ind w:left="237"/>
              <w:rPr>
                <w:b/>
                <w:sz w:val="24"/>
                <w:szCs w:val="24"/>
              </w:rPr>
            </w:pPr>
            <w:r w:rsidRPr="001F0994">
              <w:rPr>
                <w:b/>
                <w:spacing w:val="-5"/>
                <w:sz w:val="24"/>
                <w:szCs w:val="24"/>
              </w:rPr>
              <w:t>71</w:t>
            </w:r>
          </w:p>
        </w:tc>
        <w:tc>
          <w:tcPr>
            <w:tcW w:w="1472" w:type="dxa"/>
          </w:tcPr>
          <w:p w14:paraId="6141DBCD" w14:textId="77777777" w:rsidR="006530BE" w:rsidRPr="001F0994" w:rsidRDefault="006530BE" w:rsidP="00C7047F">
            <w:pPr>
              <w:pStyle w:val="TableParagraph"/>
              <w:spacing w:before="44" w:line="360" w:lineRule="auto"/>
              <w:rPr>
                <w:b/>
                <w:sz w:val="24"/>
                <w:szCs w:val="24"/>
              </w:rPr>
            </w:pPr>
          </w:p>
          <w:p w14:paraId="369A2E5A" w14:textId="7854C747" w:rsidR="006530BE" w:rsidRPr="001F0994" w:rsidRDefault="002340CA" w:rsidP="00C7047F">
            <w:pPr>
              <w:pStyle w:val="TableParagraph"/>
              <w:spacing w:line="360" w:lineRule="auto"/>
              <w:ind w:left="240"/>
              <w:rPr>
                <w:b/>
                <w:sz w:val="24"/>
                <w:szCs w:val="24"/>
              </w:rPr>
            </w:pPr>
            <w:r w:rsidRPr="001F0994">
              <w:rPr>
                <w:b/>
                <w:spacing w:val="-4"/>
                <w:sz w:val="24"/>
                <w:szCs w:val="24"/>
              </w:rPr>
              <w:t>7.3</w:t>
            </w:r>
          </w:p>
        </w:tc>
      </w:tr>
    </w:tbl>
    <w:p w14:paraId="5DFCBDA9" w14:textId="77777777" w:rsidR="006530BE" w:rsidRPr="001F0994" w:rsidRDefault="006530BE" w:rsidP="00C7047F">
      <w:pPr>
        <w:pStyle w:val="TableParagraph"/>
        <w:spacing w:line="360" w:lineRule="auto"/>
        <w:rPr>
          <w:b/>
          <w:sz w:val="24"/>
          <w:szCs w:val="24"/>
        </w:rPr>
        <w:sectPr w:rsidR="006530BE" w:rsidRPr="001F0994">
          <w:pgSz w:w="12240" w:h="15840"/>
          <w:pgMar w:top="1360" w:right="360" w:bottom="1540" w:left="1080" w:header="0" w:footer="1341" w:gutter="0"/>
          <w:cols w:space="720"/>
        </w:sectPr>
      </w:pPr>
    </w:p>
    <w:tbl>
      <w:tblPr>
        <w:tblW w:w="0" w:type="auto"/>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9"/>
        <w:gridCol w:w="2086"/>
        <w:gridCol w:w="2311"/>
        <w:gridCol w:w="1963"/>
        <w:gridCol w:w="1472"/>
      </w:tblGrid>
      <w:tr w:rsidR="006530BE" w:rsidRPr="001F0994" w14:paraId="250968B6" w14:textId="77777777">
        <w:trPr>
          <w:trHeight w:val="556"/>
        </w:trPr>
        <w:tc>
          <w:tcPr>
            <w:tcW w:w="749" w:type="dxa"/>
            <w:vMerge w:val="restart"/>
          </w:tcPr>
          <w:p w14:paraId="4404E572" w14:textId="77777777" w:rsidR="006530BE" w:rsidRPr="001F0994" w:rsidRDefault="002340CA" w:rsidP="00C7047F">
            <w:pPr>
              <w:pStyle w:val="TableParagraph"/>
              <w:spacing w:before="239" w:line="360" w:lineRule="auto"/>
              <w:ind w:left="239"/>
              <w:rPr>
                <w:b/>
                <w:sz w:val="24"/>
                <w:szCs w:val="24"/>
              </w:rPr>
            </w:pPr>
            <w:r w:rsidRPr="001F0994">
              <w:rPr>
                <w:b/>
                <w:spacing w:val="-10"/>
                <w:sz w:val="24"/>
                <w:szCs w:val="24"/>
              </w:rPr>
              <w:lastRenderedPageBreak/>
              <w:t>3</w:t>
            </w:r>
          </w:p>
        </w:tc>
        <w:tc>
          <w:tcPr>
            <w:tcW w:w="2086" w:type="dxa"/>
            <w:vMerge w:val="restart"/>
          </w:tcPr>
          <w:p w14:paraId="0AE31338" w14:textId="77777777" w:rsidR="006530BE" w:rsidRPr="001F0994" w:rsidRDefault="002340CA" w:rsidP="00C7047F">
            <w:pPr>
              <w:pStyle w:val="TableParagraph"/>
              <w:spacing w:before="239" w:line="360" w:lineRule="auto"/>
              <w:ind w:left="239" w:right="981"/>
              <w:rPr>
                <w:b/>
                <w:sz w:val="24"/>
                <w:szCs w:val="24"/>
              </w:rPr>
            </w:pPr>
            <w:r w:rsidRPr="001F0994">
              <w:rPr>
                <w:b/>
                <w:spacing w:val="-2"/>
                <w:sz w:val="24"/>
                <w:szCs w:val="24"/>
              </w:rPr>
              <w:t>Current location</w:t>
            </w:r>
          </w:p>
        </w:tc>
        <w:tc>
          <w:tcPr>
            <w:tcW w:w="2311" w:type="dxa"/>
          </w:tcPr>
          <w:p w14:paraId="446505CA" w14:textId="77777777" w:rsidR="006530BE" w:rsidRPr="001F0994" w:rsidRDefault="002340CA" w:rsidP="00C7047F">
            <w:pPr>
              <w:pStyle w:val="TableParagraph"/>
              <w:spacing w:before="239" w:line="360" w:lineRule="auto"/>
              <w:ind w:left="239"/>
              <w:rPr>
                <w:b/>
                <w:sz w:val="24"/>
                <w:szCs w:val="24"/>
              </w:rPr>
            </w:pPr>
            <w:r w:rsidRPr="001F0994">
              <w:rPr>
                <w:b/>
                <w:sz w:val="24"/>
                <w:szCs w:val="24"/>
              </w:rPr>
              <w:t>Rural</w:t>
            </w:r>
            <w:r w:rsidRPr="001F0994">
              <w:rPr>
                <w:b/>
                <w:spacing w:val="-2"/>
                <w:sz w:val="24"/>
                <w:szCs w:val="24"/>
              </w:rPr>
              <w:t xml:space="preserve"> </w:t>
            </w:r>
            <w:r w:rsidRPr="001F0994">
              <w:rPr>
                <w:b/>
                <w:spacing w:val="-4"/>
                <w:sz w:val="24"/>
                <w:szCs w:val="24"/>
              </w:rPr>
              <w:t>area</w:t>
            </w:r>
          </w:p>
        </w:tc>
        <w:tc>
          <w:tcPr>
            <w:tcW w:w="1963" w:type="dxa"/>
          </w:tcPr>
          <w:p w14:paraId="729BE3EE" w14:textId="77777777" w:rsidR="006530BE" w:rsidRPr="001F0994" w:rsidRDefault="002340CA" w:rsidP="00C7047F">
            <w:pPr>
              <w:pStyle w:val="TableParagraph"/>
              <w:spacing w:before="239" w:line="360" w:lineRule="auto"/>
              <w:ind w:left="237"/>
              <w:rPr>
                <w:b/>
                <w:sz w:val="24"/>
                <w:szCs w:val="24"/>
              </w:rPr>
            </w:pPr>
            <w:r w:rsidRPr="001F0994">
              <w:rPr>
                <w:b/>
                <w:spacing w:val="-5"/>
                <w:sz w:val="24"/>
                <w:szCs w:val="24"/>
              </w:rPr>
              <w:t>34</w:t>
            </w:r>
          </w:p>
        </w:tc>
        <w:tc>
          <w:tcPr>
            <w:tcW w:w="1472" w:type="dxa"/>
          </w:tcPr>
          <w:p w14:paraId="61842196" w14:textId="77777777" w:rsidR="006530BE" w:rsidRPr="001F0994" w:rsidRDefault="002340CA" w:rsidP="00C7047F">
            <w:pPr>
              <w:pStyle w:val="TableParagraph"/>
              <w:spacing w:before="239" w:line="360" w:lineRule="auto"/>
              <w:ind w:left="240"/>
              <w:rPr>
                <w:b/>
                <w:sz w:val="24"/>
                <w:szCs w:val="24"/>
              </w:rPr>
            </w:pPr>
            <w:r w:rsidRPr="001F0994">
              <w:rPr>
                <w:b/>
                <w:spacing w:val="-4"/>
                <w:sz w:val="24"/>
                <w:szCs w:val="24"/>
              </w:rPr>
              <w:t>33.7</w:t>
            </w:r>
          </w:p>
        </w:tc>
      </w:tr>
      <w:tr w:rsidR="006530BE" w:rsidRPr="001F0994" w14:paraId="699EC7DD" w14:textId="77777777">
        <w:trPr>
          <w:trHeight w:val="755"/>
        </w:trPr>
        <w:tc>
          <w:tcPr>
            <w:tcW w:w="749" w:type="dxa"/>
            <w:vMerge/>
            <w:tcBorders>
              <w:top w:val="nil"/>
            </w:tcBorders>
          </w:tcPr>
          <w:p w14:paraId="7502D333" w14:textId="77777777" w:rsidR="006530BE" w:rsidRPr="001F0994" w:rsidRDefault="006530BE" w:rsidP="00C7047F">
            <w:pPr>
              <w:spacing w:line="360" w:lineRule="auto"/>
              <w:rPr>
                <w:sz w:val="24"/>
                <w:szCs w:val="24"/>
              </w:rPr>
            </w:pPr>
          </w:p>
        </w:tc>
        <w:tc>
          <w:tcPr>
            <w:tcW w:w="2086" w:type="dxa"/>
            <w:vMerge/>
            <w:tcBorders>
              <w:top w:val="nil"/>
            </w:tcBorders>
          </w:tcPr>
          <w:p w14:paraId="086D3781" w14:textId="77777777" w:rsidR="006530BE" w:rsidRPr="001F0994" w:rsidRDefault="006530BE" w:rsidP="00C7047F">
            <w:pPr>
              <w:spacing w:line="360" w:lineRule="auto"/>
              <w:rPr>
                <w:sz w:val="24"/>
                <w:szCs w:val="24"/>
              </w:rPr>
            </w:pPr>
          </w:p>
        </w:tc>
        <w:tc>
          <w:tcPr>
            <w:tcW w:w="2311" w:type="dxa"/>
          </w:tcPr>
          <w:p w14:paraId="60F6F999" w14:textId="77777777" w:rsidR="006530BE" w:rsidRPr="001F0994" w:rsidRDefault="006530BE" w:rsidP="00C7047F">
            <w:pPr>
              <w:pStyle w:val="TableParagraph"/>
              <w:spacing w:before="63" w:line="360" w:lineRule="auto"/>
              <w:rPr>
                <w:b/>
                <w:sz w:val="24"/>
                <w:szCs w:val="24"/>
              </w:rPr>
            </w:pPr>
          </w:p>
          <w:p w14:paraId="7DD24316" w14:textId="77777777" w:rsidR="006530BE" w:rsidRPr="001F0994" w:rsidRDefault="002340CA" w:rsidP="00C7047F">
            <w:pPr>
              <w:pStyle w:val="TableParagraph"/>
              <w:spacing w:line="360" w:lineRule="auto"/>
              <w:ind w:left="239"/>
              <w:rPr>
                <w:b/>
                <w:sz w:val="24"/>
                <w:szCs w:val="24"/>
              </w:rPr>
            </w:pPr>
            <w:r w:rsidRPr="001F0994">
              <w:rPr>
                <w:b/>
                <w:sz w:val="24"/>
                <w:szCs w:val="24"/>
              </w:rPr>
              <w:t>Semi-urban</w:t>
            </w:r>
            <w:r w:rsidRPr="001F0994">
              <w:rPr>
                <w:b/>
                <w:spacing w:val="-3"/>
                <w:sz w:val="24"/>
                <w:szCs w:val="24"/>
              </w:rPr>
              <w:t xml:space="preserve"> </w:t>
            </w:r>
            <w:r w:rsidRPr="001F0994">
              <w:rPr>
                <w:b/>
                <w:spacing w:val="-4"/>
                <w:sz w:val="24"/>
                <w:szCs w:val="24"/>
              </w:rPr>
              <w:t>area</w:t>
            </w:r>
          </w:p>
        </w:tc>
        <w:tc>
          <w:tcPr>
            <w:tcW w:w="1963" w:type="dxa"/>
          </w:tcPr>
          <w:p w14:paraId="0664A166" w14:textId="77777777" w:rsidR="006530BE" w:rsidRPr="001F0994" w:rsidRDefault="006530BE" w:rsidP="00C7047F">
            <w:pPr>
              <w:pStyle w:val="TableParagraph"/>
              <w:spacing w:before="63" w:line="360" w:lineRule="auto"/>
              <w:rPr>
                <w:b/>
                <w:sz w:val="24"/>
                <w:szCs w:val="24"/>
              </w:rPr>
            </w:pPr>
          </w:p>
          <w:p w14:paraId="5D908A03" w14:textId="77777777" w:rsidR="006530BE" w:rsidRPr="001F0994" w:rsidRDefault="002340CA" w:rsidP="00C7047F">
            <w:pPr>
              <w:pStyle w:val="TableParagraph"/>
              <w:spacing w:line="360" w:lineRule="auto"/>
              <w:ind w:left="237"/>
              <w:rPr>
                <w:b/>
                <w:sz w:val="24"/>
                <w:szCs w:val="24"/>
              </w:rPr>
            </w:pPr>
            <w:r w:rsidRPr="001F0994">
              <w:rPr>
                <w:b/>
                <w:spacing w:val="-5"/>
                <w:sz w:val="24"/>
                <w:szCs w:val="24"/>
              </w:rPr>
              <w:t>30</w:t>
            </w:r>
          </w:p>
        </w:tc>
        <w:tc>
          <w:tcPr>
            <w:tcW w:w="1472" w:type="dxa"/>
          </w:tcPr>
          <w:p w14:paraId="0D0B8BA1" w14:textId="77777777" w:rsidR="006530BE" w:rsidRPr="001F0994" w:rsidRDefault="006530BE" w:rsidP="00C7047F">
            <w:pPr>
              <w:pStyle w:val="TableParagraph"/>
              <w:spacing w:before="63" w:line="360" w:lineRule="auto"/>
              <w:rPr>
                <w:b/>
                <w:sz w:val="24"/>
                <w:szCs w:val="24"/>
              </w:rPr>
            </w:pPr>
          </w:p>
          <w:p w14:paraId="0EF8609B" w14:textId="77777777" w:rsidR="006530BE" w:rsidRPr="001F0994" w:rsidRDefault="002340CA" w:rsidP="00C7047F">
            <w:pPr>
              <w:pStyle w:val="TableParagraph"/>
              <w:spacing w:line="360" w:lineRule="auto"/>
              <w:ind w:left="240"/>
              <w:rPr>
                <w:b/>
                <w:sz w:val="24"/>
                <w:szCs w:val="24"/>
              </w:rPr>
            </w:pPr>
            <w:r w:rsidRPr="001F0994">
              <w:rPr>
                <w:b/>
                <w:spacing w:val="-4"/>
                <w:sz w:val="24"/>
                <w:szCs w:val="24"/>
              </w:rPr>
              <w:t>29.7</w:t>
            </w:r>
          </w:p>
        </w:tc>
      </w:tr>
      <w:tr w:rsidR="006530BE" w:rsidRPr="001F0994" w14:paraId="386E288A" w14:textId="77777777">
        <w:trPr>
          <w:trHeight w:val="755"/>
        </w:trPr>
        <w:tc>
          <w:tcPr>
            <w:tcW w:w="749" w:type="dxa"/>
            <w:vMerge/>
            <w:tcBorders>
              <w:top w:val="nil"/>
            </w:tcBorders>
          </w:tcPr>
          <w:p w14:paraId="0B6653E9" w14:textId="77777777" w:rsidR="006530BE" w:rsidRPr="001F0994" w:rsidRDefault="006530BE" w:rsidP="00C7047F">
            <w:pPr>
              <w:spacing w:line="360" w:lineRule="auto"/>
              <w:rPr>
                <w:sz w:val="24"/>
                <w:szCs w:val="24"/>
              </w:rPr>
            </w:pPr>
          </w:p>
        </w:tc>
        <w:tc>
          <w:tcPr>
            <w:tcW w:w="2086" w:type="dxa"/>
            <w:vMerge/>
            <w:tcBorders>
              <w:top w:val="nil"/>
            </w:tcBorders>
          </w:tcPr>
          <w:p w14:paraId="6FADD753" w14:textId="77777777" w:rsidR="006530BE" w:rsidRPr="001F0994" w:rsidRDefault="006530BE" w:rsidP="00C7047F">
            <w:pPr>
              <w:spacing w:line="360" w:lineRule="auto"/>
              <w:rPr>
                <w:sz w:val="24"/>
                <w:szCs w:val="24"/>
              </w:rPr>
            </w:pPr>
          </w:p>
        </w:tc>
        <w:tc>
          <w:tcPr>
            <w:tcW w:w="2311" w:type="dxa"/>
          </w:tcPr>
          <w:p w14:paraId="7B2A8881" w14:textId="77777777" w:rsidR="006530BE" w:rsidRPr="001F0994" w:rsidRDefault="006530BE" w:rsidP="00C7047F">
            <w:pPr>
              <w:pStyle w:val="TableParagraph"/>
              <w:spacing w:before="61" w:line="360" w:lineRule="auto"/>
              <w:rPr>
                <w:b/>
                <w:sz w:val="24"/>
                <w:szCs w:val="24"/>
              </w:rPr>
            </w:pPr>
          </w:p>
          <w:p w14:paraId="29C3B8B9" w14:textId="77777777" w:rsidR="006530BE" w:rsidRPr="001F0994" w:rsidRDefault="002340CA" w:rsidP="00C7047F">
            <w:pPr>
              <w:pStyle w:val="TableParagraph"/>
              <w:spacing w:line="360" w:lineRule="auto"/>
              <w:ind w:left="239"/>
              <w:rPr>
                <w:b/>
                <w:sz w:val="24"/>
                <w:szCs w:val="24"/>
              </w:rPr>
            </w:pPr>
            <w:r w:rsidRPr="001F0994">
              <w:rPr>
                <w:b/>
                <w:sz w:val="24"/>
                <w:szCs w:val="24"/>
              </w:rPr>
              <w:t>Urban</w:t>
            </w:r>
            <w:r w:rsidRPr="001F0994">
              <w:rPr>
                <w:b/>
                <w:spacing w:val="-2"/>
                <w:sz w:val="24"/>
                <w:szCs w:val="24"/>
              </w:rPr>
              <w:t xml:space="preserve"> </w:t>
            </w:r>
            <w:r w:rsidRPr="001F0994">
              <w:rPr>
                <w:b/>
                <w:spacing w:val="-4"/>
                <w:sz w:val="24"/>
                <w:szCs w:val="24"/>
              </w:rPr>
              <w:t>area</w:t>
            </w:r>
          </w:p>
        </w:tc>
        <w:tc>
          <w:tcPr>
            <w:tcW w:w="1963" w:type="dxa"/>
          </w:tcPr>
          <w:p w14:paraId="54924E6C" w14:textId="77777777" w:rsidR="006530BE" w:rsidRPr="001F0994" w:rsidRDefault="006530BE" w:rsidP="00C7047F">
            <w:pPr>
              <w:pStyle w:val="TableParagraph"/>
              <w:spacing w:before="61" w:line="360" w:lineRule="auto"/>
              <w:rPr>
                <w:b/>
                <w:sz w:val="24"/>
                <w:szCs w:val="24"/>
              </w:rPr>
            </w:pPr>
          </w:p>
          <w:p w14:paraId="0BD76E70" w14:textId="77777777" w:rsidR="006530BE" w:rsidRPr="001F0994" w:rsidRDefault="002340CA" w:rsidP="00C7047F">
            <w:pPr>
              <w:pStyle w:val="TableParagraph"/>
              <w:spacing w:line="360" w:lineRule="auto"/>
              <w:ind w:left="237"/>
              <w:rPr>
                <w:b/>
                <w:sz w:val="24"/>
                <w:szCs w:val="24"/>
              </w:rPr>
            </w:pPr>
            <w:r w:rsidRPr="001F0994">
              <w:rPr>
                <w:b/>
                <w:spacing w:val="-5"/>
                <w:sz w:val="24"/>
                <w:szCs w:val="24"/>
              </w:rPr>
              <w:t>36</w:t>
            </w:r>
          </w:p>
        </w:tc>
        <w:tc>
          <w:tcPr>
            <w:tcW w:w="1472" w:type="dxa"/>
          </w:tcPr>
          <w:p w14:paraId="62B47310" w14:textId="77777777" w:rsidR="006530BE" w:rsidRPr="001F0994" w:rsidRDefault="006530BE" w:rsidP="00C7047F">
            <w:pPr>
              <w:pStyle w:val="TableParagraph"/>
              <w:spacing w:before="61" w:line="360" w:lineRule="auto"/>
              <w:rPr>
                <w:b/>
                <w:sz w:val="24"/>
                <w:szCs w:val="24"/>
              </w:rPr>
            </w:pPr>
          </w:p>
          <w:p w14:paraId="3FAF0561" w14:textId="77777777" w:rsidR="006530BE" w:rsidRPr="001F0994" w:rsidRDefault="002340CA" w:rsidP="00C7047F">
            <w:pPr>
              <w:pStyle w:val="TableParagraph"/>
              <w:spacing w:line="360" w:lineRule="auto"/>
              <w:ind w:left="240"/>
              <w:rPr>
                <w:b/>
                <w:sz w:val="24"/>
                <w:szCs w:val="24"/>
              </w:rPr>
            </w:pPr>
            <w:r w:rsidRPr="001F0994">
              <w:rPr>
                <w:b/>
                <w:spacing w:val="-4"/>
                <w:sz w:val="24"/>
                <w:szCs w:val="24"/>
              </w:rPr>
              <w:t>35.6</w:t>
            </w:r>
          </w:p>
        </w:tc>
      </w:tr>
    </w:tbl>
    <w:p w14:paraId="2F6EC857" w14:textId="24F83803" w:rsidR="002F64B0" w:rsidRPr="001F0994" w:rsidRDefault="002340CA" w:rsidP="00C7047F">
      <w:pPr>
        <w:pStyle w:val="BodyText"/>
        <w:spacing w:before="220" w:line="360" w:lineRule="auto"/>
        <w:ind w:left="360" w:right="1079"/>
        <w:jc w:val="both"/>
      </w:pPr>
      <w:r w:rsidRPr="001F0994">
        <w:t>The data reveals that a majority of respondents (65.3%) come from nuclear families, where children live with their immediate family, typically parents and siblings. A considerable portion (32.7%) live in joint families. Only 2% of respondents reported living in extended family systems</w:t>
      </w:r>
      <w:r w:rsidRPr="001F0994">
        <w:rPr>
          <w:spacing w:val="-2"/>
        </w:rPr>
        <w:t>.</w:t>
      </w:r>
      <w:r w:rsidR="00494116" w:rsidRPr="001F0994">
        <w:rPr>
          <w:spacing w:val="-2"/>
        </w:rPr>
        <w:t xml:space="preserve"> </w:t>
      </w:r>
      <w:r w:rsidRPr="001F0994">
        <w:t>In terms of family structure, most respondents (70.3%) reported living in two-parent households, indicating the presence of both parents in the child’s upbringing often associated with stable emotional</w:t>
      </w:r>
      <w:r w:rsidRPr="001F0994">
        <w:rPr>
          <w:spacing w:val="-11"/>
        </w:rPr>
        <w:t xml:space="preserve"> </w:t>
      </w:r>
      <w:r w:rsidRPr="001F0994">
        <w:t>support</w:t>
      </w:r>
      <w:r w:rsidRPr="001F0994">
        <w:rPr>
          <w:spacing w:val="-11"/>
        </w:rPr>
        <w:t xml:space="preserve"> </w:t>
      </w:r>
      <w:r w:rsidRPr="001F0994">
        <w:t>systems.</w:t>
      </w:r>
      <w:r w:rsidRPr="001F0994">
        <w:rPr>
          <w:spacing w:val="-10"/>
        </w:rPr>
        <w:t xml:space="preserve"> </w:t>
      </w:r>
      <w:r w:rsidRPr="001F0994">
        <w:t>However,</w:t>
      </w:r>
      <w:r w:rsidRPr="001F0994">
        <w:rPr>
          <w:spacing w:val="-11"/>
        </w:rPr>
        <w:t xml:space="preserve"> </w:t>
      </w:r>
      <w:r w:rsidRPr="001F0994">
        <w:t>19.8%</w:t>
      </w:r>
      <w:r w:rsidRPr="001F0994">
        <w:rPr>
          <w:spacing w:val="-9"/>
        </w:rPr>
        <w:t xml:space="preserve"> </w:t>
      </w:r>
      <w:r w:rsidRPr="001F0994">
        <w:t>of</w:t>
      </w:r>
      <w:r w:rsidRPr="001F0994">
        <w:rPr>
          <w:spacing w:val="-11"/>
        </w:rPr>
        <w:t xml:space="preserve"> </w:t>
      </w:r>
      <w:r w:rsidRPr="001F0994">
        <w:t>the</w:t>
      </w:r>
      <w:r w:rsidRPr="001F0994">
        <w:rPr>
          <w:spacing w:val="-9"/>
        </w:rPr>
        <w:t xml:space="preserve"> </w:t>
      </w:r>
      <w:r w:rsidRPr="001F0994">
        <w:t>families</w:t>
      </w:r>
      <w:r w:rsidRPr="001F0994">
        <w:rPr>
          <w:spacing w:val="-10"/>
        </w:rPr>
        <w:t xml:space="preserve"> </w:t>
      </w:r>
      <w:r w:rsidRPr="001F0994">
        <w:t>were</w:t>
      </w:r>
      <w:r w:rsidRPr="001F0994">
        <w:rPr>
          <w:spacing w:val="-12"/>
        </w:rPr>
        <w:t xml:space="preserve"> </w:t>
      </w:r>
      <w:r w:rsidRPr="001F0994">
        <w:t>single-parent</w:t>
      </w:r>
      <w:r w:rsidRPr="001F0994">
        <w:rPr>
          <w:spacing w:val="-10"/>
        </w:rPr>
        <w:t xml:space="preserve"> </w:t>
      </w:r>
      <w:r w:rsidRPr="001F0994">
        <w:t>households. Another 6.9% belonged to blended families, comprising step-parents or step-siblings.</w:t>
      </w:r>
      <w:r w:rsidR="005D7ECB" w:rsidRPr="001F0994">
        <w:t xml:space="preserve"> </w:t>
      </w:r>
      <w:r w:rsidRPr="001F0994">
        <w:t>With regard to current place of residence, 35.6% of the respondents reside in urban areas, Meanwhile,</w:t>
      </w:r>
      <w:r w:rsidRPr="001F0994">
        <w:rPr>
          <w:spacing w:val="-14"/>
        </w:rPr>
        <w:t xml:space="preserve"> </w:t>
      </w:r>
      <w:r w:rsidRPr="001F0994">
        <w:t>33.7%</w:t>
      </w:r>
      <w:r w:rsidRPr="001F0994">
        <w:rPr>
          <w:spacing w:val="-14"/>
        </w:rPr>
        <w:t xml:space="preserve"> </w:t>
      </w:r>
      <w:r w:rsidRPr="001F0994">
        <w:t>are</w:t>
      </w:r>
      <w:r w:rsidRPr="001F0994">
        <w:rPr>
          <w:spacing w:val="-15"/>
        </w:rPr>
        <w:t xml:space="preserve"> </w:t>
      </w:r>
      <w:r w:rsidRPr="001F0994">
        <w:t>from</w:t>
      </w:r>
      <w:r w:rsidRPr="001F0994">
        <w:rPr>
          <w:spacing w:val="-13"/>
        </w:rPr>
        <w:t xml:space="preserve"> </w:t>
      </w:r>
      <w:r w:rsidRPr="001F0994">
        <w:t>rural</w:t>
      </w:r>
      <w:r w:rsidRPr="001F0994">
        <w:rPr>
          <w:spacing w:val="-13"/>
        </w:rPr>
        <w:t xml:space="preserve"> </w:t>
      </w:r>
      <w:r w:rsidRPr="001F0994">
        <w:t>areas</w:t>
      </w:r>
      <w:r w:rsidR="00494116" w:rsidRPr="001F0994">
        <w:t xml:space="preserve">. </w:t>
      </w:r>
      <w:r w:rsidRPr="001F0994">
        <w:t xml:space="preserve">Additionally, 29.7% live in semi-urban regions, which serve as a bridge between rural traditions and urban conveniences. </w:t>
      </w:r>
    </w:p>
    <w:p w14:paraId="2D05A3E1" w14:textId="77777777" w:rsidR="005E04E7" w:rsidRPr="001F0994" w:rsidRDefault="005E04E7" w:rsidP="005E04E7">
      <w:pPr>
        <w:pStyle w:val="Heading2"/>
        <w:numPr>
          <w:ilvl w:val="1"/>
          <w:numId w:val="29"/>
        </w:numPr>
        <w:tabs>
          <w:tab w:val="left" w:pos="780"/>
        </w:tabs>
        <w:spacing w:before="79"/>
      </w:pPr>
      <w:r w:rsidRPr="001F0994">
        <w:t>Socio</w:t>
      </w:r>
      <w:r w:rsidRPr="001F0994">
        <w:rPr>
          <w:spacing w:val="-1"/>
        </w:rPr>
        <w:t xml:space="preserve"> </w:t>
      </w:r>
      <w:r w:rsidRPr="001F0994">
        <w:t>-</w:t>
      </w:r>
      <w:r w:rsidRPr="001F0994">
        <w:rPr>
          <w:spacing w:val="-2"/>
        </w:rPr>
        <w:t xml:space="preserve"> </w:t>
      </w:r>
      <w:r w:rsidRPr="001F0994">
        <w:t>economic</w:t>
      </w:r>
      <w:r w:rsidRPr="001F0994">
        <w:rPr>
          <w:spacing w:val="-1"/>
        </w:rPr>
        <w:t xml:space="preserve"> </w:t>
      </w:r>
      <w:r w:rsidRPr="001F0994">
        <w:t>profile</w:t>
      </w:r>
      <w:r w:rsidRPr="001F0994">
        <w:rPr>
          <w:spacing w:val="-2"/>
        </w:rPr>
        <w:t xml:space="preserve"> </w:t>
      </w:r>
      <w:r w:rsidRPr="001F0994">
        <w:t>of</w:t>
      </w:r>
      <w:r w:rsidRPr="001F0994">
        <w:rPr>
          <w:spacing w:val="-1"/>
        </w:rPr>
        <w:t xml:space="preserve"> </w:t>
      </w:r>
      <w:r w:rsidRPr="001F0994">
        <w:t>the</w:t>
      </w:r>
      <w:r w:rsidRPr="001F0994">
        <w:rPr>
          <w:spacing w:val="-2"/>
        </w:rPr>
        <w:t xml:space="preserve"> samples</w:t>
      </w:r>
    </w:p>
    <w:p w14:paraId="4C6CBE63" w14:textId="77777777" w:rsidR="005E04E7" w:rsidRPr="001F0994" w:rsidRDefault="005E04E7" w:rsidP="005E04E7">
      <w:pPr>
        <w:pStyle w:val="BodyText"/>
        <w:spacing w:before="62"/>
        <w:rPr>
          <w:b/>
        </w:rPr>
      </w:pPr>
    </w:p>
    <w:p w14:paraId="02D0B908" w14:textId="77777777" w:rsidR="005E04E7" w:rsidRPr="001F0994" w:rsidRDefault="005E04E7" w:rsidP="005E04E7">
      <w:pPr>
        <w:pStyle w:val="BodyText"/>
        <w:spacing w:before="1" w:line="360" w:lineRule="auto"/>
        <w:ind w:left="360" w:right="1077"/>
        <w:jc w:val="both"/>
      </w:pPr>
      <w:r w:rsidRPr="001F0994">
        <w:t>Understanding</w:t>
      </w:r>
      <w:r w:rsidRPr="001F0994">
        <w:rPr>
          <w:spacing w:val="-3"/>
        </w:rPr>
        <w:t xml:space="preserve"> </w:t>
      </w:r>
      <w:r w:rsidRPr="001F0994">
        <w:t>the</w:t>
      </w:r>
      <w:r w:rsidRPr="001F0994">
        <w:rPr>
          <w:spacing w:val="-4"/>
        </w:rPr>
        <w:t xml:space="preserve"> </w:t>
      </w:r>
      <w:r w:rsidRPr="001F0994">
        <w:t>socio-economic</w:t>
      </w:r>
      <w:r w:rsidRPr="001F0994">
        <w:rPr>
          <w:spacing w:val="-4"/>
        </w:rPr>
        <w:t xml:space="preserve"> </w:t>
      </w:r>
      <w:r w:rsidRPr="001F0994">
        <w:t>context</w:t>
      </w:r>
      <w:r w:rsidRPr="001F0994">
        <w:rPr>
          <w:spacing w:val="-3"/>
        </w:rPr>
        <w:t xml:space="preserve"> </w:t>
      </w:r>
      <w:r w:rsidRPr="001F0994">
        <w:t>of</w:t>
      </w:r>
      <w:r w:rsidRPr="001F0994">
        <w:rPr>
          <w:spacing w:val="-3"/>
        </w:rPr>
        <w:t xml:space="preserve"> </w:t>
      </w:r>
      <w:r w:rsidRPr="001F0994">
        <w:t>the</w:t>
      </w:r>
      <w:r w:rsidRPr="001F0994">
        <w:rPr>
          <w:spacing w:val="-5"/>
        </w:rPr>
        <w:t xml:space="preserve"> </w:t>
      </w:r>
      <w:r w:rsidRPr="001F0994">
        <w:t>respondents</w:t>
      </w:r>
      <w:r w:rsidRPr="001F0994">
        <w:rPr>
          <w:spacing w:val="-3"/>
        </w:rPr>
        <w:t xml:space="preserve"> </w:t>
      </w:r>
      <w:r w:rsidRPr="001F0994">
        <w:t>is</w:t>
      </w:r>
      <w:r w:rsidRPr="001F0994">
        <w:rPr>
          <w:spacing w:val="-3"/>
        </w:rPr>
        <w:t xml:space="preserve"> </w:t>
      </w:r>
      <w:r w:rsidRPr="001F0994">
        <w:t>essential</w:t>
      </w:r>
      <w:r w:rsidRPr="001F0994">
        <w:rPr>
          <w:spacing w:val="-3"/>
        </w:rPr>
        <w:t xml:space="preserve"> </w:t>
      </w:r>
      <w:r w:rsidRPr="001F0994">
        <w:t>in</w:t>
      </w:r>
      <w:r w:rsidRPr="001F0994">
        <w:rPr>
          <w:spacing w:val="-1"/>
        </w:rPr>
        <w:t xml:space="preserve"> </w:t>
      </w:r>
      <w:r w:rsidRPr="001F0994">
        <w:t>evaluating</w:t>
      </w:r>
      <w:r w:rsidRPr="001F0994">
        <w:rPr>
          <w:spacing w:val="-3"/>
        </w:rPr>
        <w:t xml:space="preserve"> </w:t>
      </w:r>
      <w:r w:rsidRPr="001F0994">
        <w:t>the</w:t>
      </w:r>
      <w:r w:rsidRPr="001F0994">
        <w:rPr>
          <w:spacing w:val="-4"/>
        </w:rPr>
        <w:t xml:space="preserve"> </w:t>
      </w:r>
      <w:r w:rsidRPr="001F0994">
        <w:t>nature and extent of parental support provided to children dealing with fear and anxiety. This section presents</w:t>
      </w:r>
      <w:r w:rsidRPr="001F0994">
        <w:rPr>
          <w:spacing w:val="-15"/>
        </w:rPr>
        <w:t xml:space="preserve"> </w:t>
      </w:r>
      <w:r w:rsidRPr="001F0994">
        <w:t>an</w:t>
      </w:r>
      <w:r w:rsidRPr="001F0994">
        <w:rPr>
          <w:spacing w:val="-13"/>
        </w:rPr>
        <w:t xml:space="preserve"> </w:t>
      </w:r>
      <w:r w:rsidRPr="001F0994">
        <w:t>analysis</w:t>
      </w:r>
      <w:r w:rsidRPr="001F0994">
        <w:rPr>
          <w:spacing w:val="-15"/>
        </w:rPr>
        <w:t xml:space="preserve"> </w:t>
      </w:r>
      <w:r w:rsidRPr="001F0994">
        <w:t>of</w:t>
      </w:r>
      <w:r w:rsidRPr="001F0994">
        <w:rPr>
          <w:spacing w:val="-15"/>
        </w:rPr>
        <w:t xml:space="preserve"> </w:t>
      </w:r>
      <w:r w:rsidRPr="001F0994">
        <w:t>the</w:t>
      </w:r>
      <w:r w:rsidRPr="001F0994">
        <w:rPr>
          <w:spacing w:val="-15"/>
        </w:rPr>
        <w:t xml:space="preserve"> </w:t>
      </w:r>
      <w:r w:rsidRPr="001F0994">
        <w:t>educational</w:t>
      </w:r>
      <w:r w:rsidRPr="001F0994">
        <w:rPr>
          <w:spacing w:val="-15"/>
        </w:rPr>
        <w:t xml:space="preserve"> </w:t>
      </w:r>
      <w:r w:rsidRPr="001F0994">
        <w:t>background</w:t>
      </w:r>
      <w:r w:rsidRPr="001F0994">
        <w:rPr>
          <w:spacing w:val="-13"/>
        </w:rPr>
        <w:t xml:space="preserve"> </w:t>
      </w:r>
      <w:r w:rsidRPr="001F0994">
        <w:t>of</w:t>
      </w:r>
      <w:r w:rsidRPr="001F0994">
        <w:rPr>
          <w:spacing w:val="-15"/>
        </w:rPr>
        <w:t xml:space="preserve"> </w:t>
      </w:r>
      <w:r w:rsidRPr="001F0994">
        <w:t>the</w:t>
      </w:r>
      <w:r w:rsidRPr="001F0994">
        <w:rPr>
          <w:spacing w:val="-15"/>
        </w:rPr>
        <w:t xml:space="preserve"> </w:t>
      </w:r>
      <w:r w:rsidRPr="001F0994">
        <w:t>parents</w:t>
      </w:r>
      <w:r w:rsidRPr="001F0994">
        <w:rPr>
          <w:spacing w:val="-15"/>
        </w:rPr>
        <w:t xml:space="preserve"> </w:t>
      </w:r>
      <w:r w:rsidRPr="001F0994">
        <w:t>and</w:t>
      </w:r>
      <w:r w:rsidRPr="001F0994">
        <w:rPr>
          <w:spacing w:val="-15"/>
        </w:rPr>
        <w:t xml:space="preserve"> </w:t>
      </w:r>
      <w:r w:rsidRPr="001F0994">
        <w:t>their</w:t>
      </w:r>
      <w:r w:rsidRPr="001F0994">
        <w:rPr>
          <w:spacing w:val="-15"/>
        </w:rPr>
        <w:t xml:space="preserve"> </w:t>
      </w:r>
      <w:r w:rsidRPr="001F0994">
        <w:t>monthly</w:t>
      </w:r>
      <w:r w:rsidRPr="001F0994">
        <w:rPr>
          <w:spacing w:val="-14"/>
        </w:rPr>
        <w:t xml:space="preserve"> </w:t>
      </w:r>
      <w:r w:rsidRPr="001F0994">
        <w:t>family</w:t>
      </w:r>
      <w:r w:rsidRPr="001F0994">
        <w:rPr>
          <w:spacing w:val="-15"/>
        </w:rPr>
        <w:t xml:space="preserve"> </w:t>
      </w:r>
      <w:r w:rsidRPr="001F0994">
        <w:t>income, as shown in Table 03.</w:t>
      </w:r>
    </w:p>
    <w:p w14:paraId="1C570BF3" w14:textId="77777777" w:rsidR="005E04E7" w:rsidRPr="001F0994" w:rsidRDefault="005E04E7" w:rsidP="005E04E7">
      <w:pPr>
        <w:pStyle w:val="Heading2"/>
        <w:spacing w:before="199"/>
        <w:ind w:left="4381"/>
        <w:jc w:val="both"/>
      </w:pPr>
      <w:r w:rsidRPr="001F0994">
        <w:t>Table</w:t>
      </w:r>
      <w:r w:rsidRPr="001F0994">
        <w:rPr>
          <w:spacing w:val="-1"/>
        </w:rPr>
        <w:t xml:space="preserve"> </w:t>
      </w:r>
      <w:r w:rsidRPr="001F0994">
        <w:t xml:space="preserve">No: </w:t>
      </w:r>
      <w:r w:rsidRPr="001F0994">
        <w:rPr>
          <w:spacing w:val="-5"/>
        </w:rPr>
        <w:t>03</w:t>
      </w:r>
    </w:p>
    <w:p w14:paraId="52722AEB" w14:textId="77777777" w:rsidR="005E04E7" w:rsidRPr="001F0994" w:rsidRDefault="005E04E7" w:rsidP="005E04E7">
      <w:pPr>
        <w:pStyle w:val="BodyText"/>
        <w:spacing w:before="62"/>
        <w:rPr>
          <w:b/>
        </w:rPr>
      </w:pPr>
    </w:p>
    <w:p w14:paraId="00E5485A" w14:textId="77777777" w:rsidR="005E04E7" w:rsidRPr="001F0994" w:rsidRDefault="005E04E7" w:rsidP="005E04E7">
      <w:pPr>
        <w:ind w:left="2881"/>
        <w:rPr>
          <w:b/>
          <w:sz w:val="24"/>
          <w:szCs w:val="24"/>
        </w:rPr>
      </w:pPr>
      <w:r w:rsidRPr="001F0994">
        <w:rPr>
          <w:b/>
          <w:sz w:val="24"/>
          <w:szCs w:val="24"/>
        </w:rPr>
        <w:t>Socio</w:t>
      </w:r>
      <w:r w:rsidRPr="001F0994">
        <w:rPr>
          <w:b/>
          <w:spacing w:val="-2"/>
          <w:sz w:val="24"/>
          <w:szCs w:val="24"/>
        </w:rPr>
        <w:t xml:space="preserve"> </w:t>
      </w:r>
      <w:r w:rsidRPr="001F0994">
        <w:rPr>
          <w:b/>
          <w:sz w:val="24"/>
          <w:szCs w:val="24"/>
        </w:rPr>
        <w:t>Economic</w:t>
      </w:r>
      <w:r w:rsidRPr="001F0994">
        <w:rPr>
          <w:b/>
          <w:spacing w:val="-1"/>
          <w:sz w:val="24"/>
          <w:szCs w:val="24"/>
        </w:rPr>
        <w:t xml:space="preserve"> </w:t>
      </w:r>
      <w:r w:rsidRPr="001F0994">
        <w:rPr>
          <w:b/>
          <w:sz w:val="24"/>
          <w:szCs w:val="24"/>
        </w:rPr>
        <w:t>details</w:t>
      </w:r>
      <w:r w:rsidRPr="001F0994">
        <w:rPr>
          <w:b/>
          <w:spacing w:val="-2"/>
          <w:sz w:val="24"/>
          <w:szCs w:val="24"/>
        </w:rPr>
        <w:t xml:space="preserve"> </w:t>
      </w:r>
      <w:r w:rsidRPr="001F0994">
        <w:rPr>
          <w:b/>
          <w:sz w:val="24"/>
          <w:szCs w:val="24"/>
        </w:rPr>
        <w:t>of</w:t>
      </w:r>
      <w:r w:rsidRPr="001F0994">
        <w:rPr>
          <w:b/>
          <w:spacing w:val="-1"/>
          <w:sz w:val="24"/>
          <w:szCs w:val="24"/>
        </w:rPr>
        <w:t xml:space="preserve"> </w:t>
      </w:r>
      <w:r w:rsidRPr="001F0994">
        <w:rPr>
          <w:b/>
          <w:sz w:val="24"/>
          <w:szCs w:val="24"/>
        </w:rPr>
        <w:t>the</w:t>
      </w:r>
      <w:r w:rsidRPr="001F0994">
        <w:rPr>
          <w:b/>
          <w:spacing w:val="-2"/>
          <w:sz w:val="24"/>
          <w:szCs w:val="24"/>
        </w:rPr>
        <w:t xml:space="preserve"> Samples</w:t>
      </w:r>
    </w:p>
    <w:p w14:paraId="7715430A" w14:textId="77777777" w:rsidR="005E04E7" w:rsidRPr="001F0994" w:rsidRDefault="005E04E7" w:rsidP="005E04E7">
      <w:pPr>
        <w:pStyle w:val="BodyText"/>
        <w:spacing w:before="110"/>
        <w:rPr>
          <w:b/>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6"/>
        <w:gridCol w:w="1950"/>
        <w:gridCol w:w="2281"/>
        <w:gridCol w:w="1877"/>
        <w:gridCol w:w="1755"/>
      </w:tblGrid>
      <w:tr w:rsidR="005E04E7" w:rsidRPr="001F0994" w14:paraId="6B5127AE" w14:textId="77777777" w:rsidTr="002169C6">
        <w:trPr>
          <w:trHeight w:val="1192"/>
        </w:trPr>
        <w:tc>
          <w:tcPr>
            <w:tcW w:w="766" w:type="dxa"/>
          </w:tcPr>
          <w:p w14:paraId="05B9C622" w14:textId="77777777" w:rsidR="005E04E7" w:rsidRPr="001F0994" w:rsidRDefault="005E04E7" w:rsidP="002169C6">
            <w:pPr>
              <w:pStyle w:val="TableParagraph"/>
              <w:spacing w:before="238" w:line="276" w:lineRule="auto"/>
              <w:ind w:left="239" w:right="272"/>
              <w:rPr>
                <w:b/>
                <w:sz w:val="24"/>
                <w:szCs w:val="24"/>
              </w:rPr>
            </w:pPr>
            <w:r w:rsidRPr="001F0994">
              <w:rPr>
                <w:b/>
                <w:spacing w:val="-6"/>
                <w:sz w:val="24"/>
                <w:szCs w:val="24"/>
              </w:rPr>
              <w:t xml:space="preserve">SI </w:t>
            </w:r>
            <w:r w:rsidRPr="001F0994">
              <w:rPr>
                <w:b/>
                <w:spacing w:val="-10"/>
                <w:sz w:val="24"/>
                <w:szCs w:val="24"/>
              </w:rPr>
              <w:t>N</w:t>
            </w:r>
          </w:p>
          <w:p w14:paraId="42F2A9CB" w14:textId="77777777" w:rsidR="005E04E7" w:rsidRPr="001F0994" w:rsidRDefault="005E04E7" w:rsidP="002169C6">
            <w:pPr>
              <w:pStyle w:val="TableParagraph"/>
              <w:spacing w:before="2"/>
              <w:ind w:left="239"/>
              <w:rPr>
                <w:b/>
                <w:sz w:val="24"/>
                <w:szCs w:val="24"/>
              </w:rPr>
            </w:pPr>
            <w:r w:rsidRPr="001F0994">
              <w:rPr>
                <w:b/>
                <w:spacing w:val="-10"/>
                <w:sz w:val="24"/>
                <w:szCs w:val="24"/>
              </w:rPr>
              <w:t>o</w:t>
            </w:r>
          </w:p>
        </w:tc>
        <w:tc>
          <w:tcPr>
            <w:tcW w:w="4231" w:type="dxa"/>
            <w:gridSpan w:val="2"/>
          </w:tcPr>
          <w:p w14:paraId="7268A75C" w14:textId="77777777" w:rsidR="005E04E7" w:rsidRPr="001F0994" w:rsidRDefault="005E04E7" w:rsidP="002169C6">
            <w:pPr>
              <w:pStyle w:val="TableParagraph"/>
              <w:spacing w:before="238"/>
              <w:ind w:left="13"/>
              <w:jc w:val="center"/>
              <w:rPr>
                <w:b/>
                <w:sz w:val="24"/>
                <w:szCs w:val="24"/>
              </w:rPr>
            </w:pPr>
            <w:r w:rsidRPr="001F0994">
              <w:rPr>
                <w:b/>
                <w:spacing w:val="-2"/>
                <w:sz w:val="24"/>
                <w:szCs w:val="24"/>
              </w:rPr>
              <w:t>Particulars</w:t>
            </w:r>
          </w:p>
        </w:tc>
        <w:tc>
          <w:tcPr>
            <w:tcW w:w="1877" w:type="dxa"/>
          </w:tcPr>
          <w:p w14:paraId="33E973BA" w14:textId="77777777" w:rsidR="005E04E7" w:rsidRPr="001F0994" w:rsidRDefault="005E04E7" w:rsidP="002169C6">
            <w:pPr>
              <w:pStyle w:val="TableParagraph"/>
              <w:spacing w:before="18" w:line="556" w:lineRule="exact"/>
              <w:ind w:left="458" w:right="44" w:hanging="221"/>
              <w:rPr>
                <w:b/>
                <w:sz w:val="24"/>
                <w:szCs w:val="24"/>
              </w:rPr>
            </w:pPr>
            <w:r w:rsidRPr="001F0994">
              <w:rPr>
                <w:b/>
                <w:spacing w:val="-2"/>
                <w:sz w:val="24"/>
                <w:szCs w:val="24"/>
              </w:rPr>
              <w:t xml:space="preserve">Respondents </w:t>
            </w:r>
            <w:r w:rsidRPr="001F0994">
              <w:rPr>
                <w:b/>
                <w:sz w:val="24"/>
                <w:szCs w:val="24"/>
              </w:rPr>
              <w:t>N= 101</w:t>
            </w:r>
          </w:p>
        </w:tc>
        <w:tc>
          <w:tcPr>
            <w:tcW w:w="1755" w:type="dxa"/>
          </w:tcPr>
          <w:p w14:paraId="1E09716D" w14:textId="77777777" w:rsidR="005E04E7" w:rsidRPr="001F0994" w:rsidRDefault="005E04E7" w:rsidP="002169C6">
            <w:pPr>
              <w:pStyle w:val="TableParagraph"/>
              <w:spacing w:before="18" w:line="556" w:lineRule="exact"/>
              <w:ind w:left="415" w:right="19" w:hanging="180"/>
              <w:rPr>
                <w:b/>
                <w:sz w:val="24"/>
                <w:szCs w:val="24"/>
              </w:rPr>
            </w:pPr>
            <w:r w:rsidRPr="001F0994">
              <w:rPr>
                <w:b/>
                <w:spacing w:val="-2"/>
                <w:sz w:val="24"/>
                <w:szCs w:val="24"/>
              </w:rPr>
              <w:t xml:space="preserve">Percentage </w:t>
            </w:r>
            <w:r w:rsidRPr="001F0994">
              <w:rPr>
                <w:b/>
                <w:spacing w:val="-4"/>
                <w:sz w:val="24"/>
                <w:szCs w:val="24"/>
              </w:rPr>
              <w:t>(%)</w:t>
            </w:r>
          </w:p>
        </w:tc>
      </w:tr>
      <w:tr w:rsidR="005E04E7" w:rsidRPr="001F0994" w14:paraId="2739DBEB" w14:textId="77777777" w:rsidTr="002169C6">
        <w:trPr>
          <w:trHeight w:val="556"/>
        </w:trPr>
        <w:tc>
          <w:tcPr>
            <w:tcW w:w="766" w:type="dxa"/>
            <w:vMerge w:val="restart"/>
          </w:tcPr>
          <w:p w14:paraId="236C2A2F" w14:textId="77777777" w:rsidR="005E04E7" w:rsidRPr="001F0994" w:rsidRDefault="005E04E7" w:rsidP="002169C6">
            <w:pPr>
              <w:pStyle w:val="TableParagraph"/>
              <w:rPr>
                <w:sz w:val="24"/>
                <w:szCs w:val="24"/>
              </w:rPr>
            </w:pPr>
          </w:p>
        </w:tc>
        <w:tc>
          <w:tcPr>
            <w:tcW w:w="1950" w:type="dxa"/>
            <w:vMerge w:val="restart"/>
          </w:tcPr>
          <w:p w14:paraId="079B1D2D" w14:textId="77777777" w:rsidR="005E04E7" w:rsidRPr="001F0994" w:rsidRDefault="005E04E7" w:rsidP="002169C6">
            <w:pPr>
              <w:pStyle w:val="TableParagraph"/>
              <w:spacing w:before="238" w:line="276" w:lineRule="auto"/>
              <w:ind w:left="239" w:right="239"/>
              <w:rPr>
                <w:b/>
                <w:sz w:val="24"/>
                <w:szCs w:val="24"/>
              </w:rPr>
            </w:pPr>
            <w:r w:rsidRPr="001F0994">
              <w:rPr>
                <w:b/>
                <w:spacing w:val="-2"/>
                <w:sz w:val="24"/>
                <w:szCs w:val="24"/>
              </w:rPr>
              <w:t xml:space="preserve">Education </w:t>
            </w:r>
            <w:r w:rsidRPr="001F0994">
              <w:rPr>
                <w:b/>
                <w:spacing w:val="-2"/>
                <w:sz w:val="24"/>
                <w:szCs w:val="24"/>
              </w:rPr>
              <w:lastRenderedPageBreak/>
              <w:t>level</w:t>
            </w:r>
          </w:p>
        </w:tc>
        <w:tc>
          <w:tcPr>
            <w:tcW w:w="2281" w:type="dxa"/>
          </w:tcPr>
          <w:p w14:paraId="64BB017D" w14:textId="77777777" w:rsidR="005E04E7" w:rsidRPr="001F0994" w:rsidRDefault="005E04E7" w:rsidP="002169C6">
            <w:pPr>
              <w:pStyle w:val="TableParagraph"/>
              <w:spacing w:before="238"/>
              <w:ind w:left="238"/>
              <w:rPr>
                <w:b/>
                <w:sz w:val="24"/>
                <w:szCs w:val="24"/>
              </w:rPr>
            </w:pPr>
            <w:r w:rsidRPr="001F0994">
              <w:rPr>
                <w:b/>
                <w:sz w:val="24"/>
                <w:szCs w:val="24"/>
              </w:rPr>
              <w:lastRenderedPageBreak/>
              <w:t>High</w:t>
            </w:r>
            <w:r w:rsidRPr="001F0994">
              <w:rPr>
                <w:b/>
                <w:spacing w:val="-2"/>
                <w:sz w:val="24"/>
                <w:szCs w:val="24"/>
              </w:rPr>
              <w:t xml:space="preserve"> school</w:t>
            </w:r>
          </w:p>
        </w:tc>
        <w:tc>
          <w:tcPr>
            <w:tcW w:w="1877" w:type="dxa"/>
          </w:tcPr>
          <w:p w14:paraId="753516D0" w14:textId="77777777" w:rsidR="005E04E7" w:rsidRPr="001F0994" w:rsidRDefault="005E04E7" w:rsidP="002169C6">
            <w:pPr>
              <w:pStyle w:val="TableParagraph"/>
              <w:spacing w:before="238"/>
              <w:ind w:left="237"/>
              <w:rPr>
                <w:b/>
                <w:sz w:val="24"/>
                <w:szCs w:val="24"/>
              </w:rPr>
            </w:pPr>
            <w:r w:rsidRPr="001F0994">
              <w:rPr>
                <w:b/>
                <w:spacing w:val="-10"/>
                <w:sz w:val="24"/>
                <w:szCs w:val="24"/>
              </w:rPr>
              <w:t>9</w:t>
            </w:r>
          </w:p>
        </w:tc>
        <w:tc>
          <w:tcPr>
            <w:tcW w:w="1755" w:type="dxa"/>
          </w:tcPr>
          <w:p w14:paraId="10B913D0" w14:textId="77777777" w:rsidR="005E04E7" w:rsidRPr="001F0994" w:rsidRDefault="005E04E7" w:rsidP="002169C6">
            <w:pPr>
              <w:pStyle w:val="TableParagraph"/>
              <w:spacing w:before="238"/>
              <w:ind w:left="235"/>
              <w:rPr>
                <w:b/>
                <w:sz w:val="24"/>
                <w:szCs w:val="24"/>
              </w:rPr>
            </w:pPr>
            <w:r w:rsidRPr="001F0994">
              <w:rPr>
                <w:b/>
                <w:spacing w:val="-5"/>
                <w:sz w:val="24"/>
                <w:szCs w:val="24"/>
              </w:rPr>
              <w:t>8.9</w:t>
            </w:r>
          </w:p>
        </w:tc>
      </w:tr>
      <w:tr w:rsidR="005E04E7" w:rsidRPr="001F0994" w14:paraId="48A1F288" w14:textId="77777777" w:rsidTr="002169C6">
        <w:trPr>
          <w:trHeight w:val="1074"/>
        </w:trPr>
        <w:tc>
          <w:tcPr>
            <w:tcW w:w="766" w:type="dxa"/>
            <w:vMerge/>
            <w:tcBorders>
              <w:top w:val="nil"/>
            </w:tcBorders>
          </w:tcPr>
          <w:p w14:paraId="71B6998A" w14:textId="77777777" w:rsidR="005E04E7" w:rsidRPr="001F0994" w:rsidRDefault="005E04E7" w:rsidP="002169C6">
            <w:pPr>
              <w:rPr>
                <w:sz w:val="24"/>
                <w:szCs w:val="24"/>
              </w:rPr>
            </w:pPr>
          </w:p>
        </w:tc>
        <w:tc>
          <w:tcPr>
            <w:tcW w:w="1950" w:type="dxa"/>
            <w:vMerge/>
            <w:tcBorders>
              <w:top w:val="nil"/>
            </w:tcBorders>
          </w:tcPr>
          <w:p w14:paraId="052D34CE" w14:textId="77777777" w:rsidR="005E04E7" w:rsidRPr="001F0994" w:rsidRDefault="005E04E7" w:rsidP="002169C6">
            <w:pPr>
              <w:rPr>
                <w:sz w:val="24"/>
                <w:szCs w:val="24"/>
              </w:rPr>
            </w:pPr>
          </w:p>
        </w:tc>
        <w:tc>
          <w:tcPr>
            <w:tcW w:w="2281" w:type="dxa"/>
          </w:tcPr>
          <w:p w14:paraId="324F6514" w14:textId="77777777" w:rsidR="005E04E7" w:rsidRPr="001F0994" w:rsidRDefault="005E04E7" w:rsidP="002169C6">
            <w:pPr>
              <w:pStyle w:val="TableParagraph"/>
              <w:spacing w:before="63"/>
              <w:rPr>
                <w:b/>
                <w:sz w:val="24"/>
                <w:szCs w:val="24"/>
              </w:rPr>
            </w:pPr>
          </w:p>
          <w:p w14:paraId="2AE58A7B" w14:textId="77777777" w:rsidR="005E04E7" w:rsidRPr="001F0994" w:rsidRDefault="005E04E7" w:rsidP="002169C6">
            <w:pPr>
              <w:pStyle w:val="TableParagraph"/>
              <w:spacing w:line="278" w:lineRule="auto"/>
              <w:ind w:left="238" w:right="273"/>
              <w:rPr>
                <w:b/>
                <w:sz w:val="24"/>
                <w:szCs w:val="24"/>
              </w:rPr>
            </w:pPr>
            <w:r w:rsidRPr="001F0994">
              <w:rPr>
                <w:b/>
                <w:spacing w:val="-2"/>
                <w:sz w:val="24"/>
                <w:szCs w:val="24"/>
              </w:rPr>
              <w:t>Higher Secondary</w:t>
            </w:r>
          </w:p>
        </w:tc>
        <w:tc>
          <w:tcPr>
            <w:tcW w:w="1877" w:type="dxa"/>
          </w:tcPr>
          <w:p w14:paraId="42FE5ED5" w14:textId="77777777" w:rsidR="005E04E7" w:rsidRPr="001F0994" w:rsidRDefault="005E04E7" w:rsidP="002169C6">
            <w:pPr>
              <w:pStyle w:val="TableParagraph"/>
              <w:spacing w:before="63"/>
              <w:rPr>
                <w:b/>
                <w:sz w:val="24"/>
                <w:szCs w:val="24"/>
              </w:rPr>
            </w:pPr>
          </w:p>
          <w:p w14:paraId="3388FC87" w14:textId="77777777" w:rsidR="005E04E7" w:rsidRPr="001F0994" w:rsidRDefault="005E04E7" w:rsidP="002169C6">
            <w:pPr>
              <w:pStyle w:val="TableParagraph"/>
              <w:ind w:left="237"/>
              <w:rPr>
                <w:b/>
                <w:sz w:val="24"/>
                <w:szCs w:val="24"/>
              </w:rPr>
            </w:pPr>
            <w:r w:rsidRPr="001F0994">
              <w:rPr>
                <w:b/>
                <w:spacing w:val="-5"/>
                <w:sz w:val="24"/>
                <w:szCs w:val="24"/>
              </w:rPr>
              <w:t>28</w:t>
            </w:r>
          </w:p>
        </w:tc>
        <w:tc>
          <w:tcPr>
            <w:tcW w:w="1755" w:type="dxa"/>
          </w:tcPr>
          <w:p w14:paraId="294C9725" w14:textId="77777777" w:rsidR="005E04E7" w:rsidRPr="001F0994" w:rsidRDefault="005E04E7" w:rsidP="002169C6">
            <w:pPr>
              <w:pStyle w:val="TableParagraph"/>
              <w:spacing w:before="63"/>
              <w:rPr>
                <w:b/>
                <w:sz w:val="24"/>
                <w:szCs w:val="24"/>
              </w:rPr>
            </w:pPr>
          </w:p>
          <w:p w14:paraId="7A4F2095" w14:textId="77777777" w:rsidR="005E04E7" w:rsidRPr="001F0994" w:rsidRDefault="005E04E7" w:rsidP="002169C6">
            <w:pPr>
              <w:pStyle w:val="TableParagraph"/>
              <w:ind w:left="235"/>
              <w:rPr>
                <w:b/>
                <w:sz w:val="24"/>
                <w:szCs w:val="24"/>
              </w:rPr>
            </w:pPr>
            <w:r w:rsidRPr="001F0994">
              <w:rPr>
                <w:b/>
                <w:spacing w:val="-4"/>
                <w:sz w:val="24"/>
                <w:szCs w:val="24"/>
              </w:rPr>
              <w:t>27.7</w:t>
            </w:r>
          </w:p>
        </w:tc>
      </w:tr>
      <w:tr w:rsidR="005E04E7" w:rsidRPr="001F0994" w14:paraId="12FAA85B" w14:textId="77777777" w:rsidTr="002169C6">
        <w:trPr>
          <w:trHeight w:val="757"/>
        </w:trPr>
        <w:tc>
          <w:tcPr>
            <w:tcW w:w="766" w:type="dxa"/>
            <w:vMerge/>
            <w:tcBorders>
              <w:top w:val="nil"/>
            </w:tcBorders>
          </w:tcPr>
          <w:p w14:paraId="07E235BC" w14:textId="77777777" w:rsidR="005E04E7" w:rsidRPr="001F0994" w:rsidRDefault="005E04E7" w:rsidP="002169C6">
            <w:pPr>
              <w:rPr>
                <w:sz w:val="24"/>
                <w:szCs w:val="24"/>
              </w:rPr>
            </w:pPr>
          </w:p>
        </w:tc>
        <w:tc>
          <w:tcPr>
            <w:tcW w:w="1950" w:type="dxa"/>
            <w:vMerge/>
            <w:tcBorders>
              <w:top w:val="nil"/>
            </w:tcBorders>
          </w:tcPr>
          <w:p w14:paraId="0C34171C" w14:textId="77777777" w:rsidR="005E04E7" w:rsidRPr="001F0994" w:rsidRDefault="005E04E7" w:rsidP="002169C6">
            <w:pPr>
              <w:rPr>
                <w:sz w:val="24"/>
                <w:szCs w:val="24"/>
              </w:rPr>
            </w:pPr>
          </w:p>
        </w:tc>
        <w:tc>
          <w:tcPr>
            <w:tcW w:w="2281" w:type="dxa"/>
          </w:tcPr>
          <w:p w14:paraId="45674E49" w14:textId="77777777" w:rsidR="005E04E7" w:rsidRPr="001F0994" w:rsidRDefault="005E04E7" w:rsidP="002169C6">
            <w:pPr>
              <w:pStyle w:val="TableParagraph"/>
              <w:spacing w:before="63"/>
              <w:rPr>
                <w:b/>
                <w:sz w:val="24"/>
                <w:szCs w:val="24"/>
              </w:rPr>
            </w:pPr>
          </w:p>
          <w:p w14:paraId="27331A71" w14:textId="77777777" w:rsidR="005E04E7" w:rsidRPr="001F0994" w:rsidRDefault="005E04E7" w:rsidP="002169C6">
            <w:pPr>
              <w:pStyle w:val="TableParagraph"/>
              <w:spacing w:before="1"/>
              <w:ind w:left="238"/>
              <w:rPr>
                <w:b/>
                <w:sz w:val="24"/>
                <w:szCs w:val="24"/>
              </w:rPr>
            </w:pPr>
            <w:r w:rsidRPr="001F0994">
              <w:rPr>
                <w:b/>
                <w:spacing w:val="-2"/>
                <w:sz w:val="24"/>
                <w:szCs w:val="24"/>
              </w:rPr>
              <w:t>Graduation</w:t>
            </w:r>
          </w:p>
        </w:tc>
        <w:tc>
          <w:tcPr>
            <w:tcW w:w="1877" w:type="dxa"/>
          </w:tcPr>
          <w:p w14:paraId="6E8A254F" w14:textId="77777777" w:rsidR="005E04E7" w:rsidRPr="001F0994" w:rsidRDefault="005E04E7" w:rsidP="002169C6">
            <w:pPr>
              <w:pStyle w:val="TableParagraph"/>
              <w:spacing w:before="63"/>
              <w:rPr>
                <w:b/>
                <w:sz w:val="24"/>
                <w:szCs w:val="24"/>
              </w:rPr>
            </w:pPr>
          </w:p>
          <w:p w14:paraId="44C633BF" w14:textId="77777777" w:rsidR="005E04E7" w:rsidRPr="001F0994" w:rsidRDefault="005E04E7" w:rsidP="002169C6">
            <w:pPr>
              <w:pStyle w:val="TableParagraph"/>
              <w:spacing w:before="1"/>
              <w:ind w:left="237"/>
              <w:rPr>
                <w:b/>
                <w:sz w:val="24"/>
                <w:szCs w:val="24"/>
              </w:rPr>
            </w:pPr>
            <w:r w:rsidRPr="001F0994">
              <w:rPr>
                <w:b/>
                <w:spacing w:val="-5"/>
                <w:sz w:val="24"/>
                <w:szCs w:val="24"/>
              </w:rPr>
              <w:t>51</w:t>
            </w:r>
          </w:p>
        </w:tc>
        <w:tc>
          <w:tcPr>
            <w:tcW w:w="1755" w:type="dxa"/>
          </w:tcPr>
          <w:p w14:paraId="02BBFD88" w14:textId="77777777" w:rsidR="005E04E7" w:rsidRPr="001F0994" w:rsidRDefault="005E04E7" w:rsidP="002169C6">
            <w:pPr>
              <w:pStyle w:val="TableParagraph"/>
              <w:spacing w:before="63"/>
              <w:rPr>
                <w:b/>
                <w:sz w:val="24"/>
                <w:szCs w:val="24"/>
              </w:rPr>
            </w:pPr>
          </w:p>
          <w:p w14:paraId="00FA0767" w14:textId="77777777" w:rsidR="005E04E7" w:rsidRPr="001F0994" w:rsidRDefault="005E04E7" w:rsidP="002169C6">
            <w:pPr>
              <w:pStyle w:val="TableParagraph"/>
              <w:spacing w:before="1"/>
              <w:ind w:left="235"/>
              <w:rPr>
                <w:b/>
                <w:sz w:val="24"/>
                <w:szCs w:val="24"/>
              </w:rPr>
            </w:pPr>
            <w:r w:rsidRPr="001F0994">
              <w:rPr>
                <w:b/>
                <w:spacing w:val="-4"/>
                <w:sz w:val="24"/>
                <w:szCs w:val="24"/>
              </w:rPr>
              <w:t>50.5</w:t>
            </w:r>
          </w:p>
        </w:tc>
      </w:tr>
      <w:tr w:rsidR="005E04E7" w:rsidRPr="001F0994" w14:paraId="4D44DB08" w14:textId="77777777" w:rsidTr="002169C6">
        <w:trPr>
          <w:trHeight w:val="757"/>
        </w:trPr>
        <w:tc>
          <w:tcPr>
            <w:tcW w:w="766" w:type="dxa"/>
            <w:vMerge/>
            <w:tcBorders>
              <w:top w:val="nil"/>
            </w:tcBorders>
          </w:tcPr>
          <w:p w14:paraId="35195C6E" w14:textId="77777777" w:rsidR="005E04E7" w:rsidRPr="001F0994" w:rsidRDefault="005E04E7" w:rsidP="002169C6">
            <w:pPr>
              <w:rPr>
                <w:sz w:val="24"/>
                <w:szCs w:val="24"/>
              </w:rPr>
            </w:pPr>
          </w:p>
        </w:tc>
        <w:tc>
          <w:tcPr>
            <w:tcW w:w="1950" w:type="dxa"/>
            <w:vMerge/>
            <w:tcBorders>
              <w:top w:val="nil"/>
            </w:tcBorders>
          </w:tcPr>
          <w:p w14:paraId="28FBC993" w14:textId="77777777" w:rsidR="005E04E7" w:rsidRPr="001F0994" w:rsidRDefault="005E04E7" w:rsidP="002169C6">
            <w:pPr>
              <w:rPr>
                <w:sz w:val="24"/>
                <w:szCs w:val="24"/>
              </w:rPr>
            </w:pPr>
          </w:p>
        </w:tc>
        <w:tc>
          <w:tcPr>
            <w:tcW w:w="2281" w:type="dxa"/>
          </w:tcPr>
          <w:p w14:paraId="5E70E1BE" w14:textId="77777777" w:rsidR="005E04E7" w:rsidRPr="001F0994" w:rsidRDefault="005E04E7" w:rsidP="002169C6">
            <w:pPr>
              <w:pStyle w:val="TableParagraph"/>
              <w:spacing w:before="63"/>
              <w:rPr>
                <w:b/>
                <w:sz w:val="24"/>
                <w:szCs w:val="24"/>
              </w:rPr>
            </w:pPr>
          </w:p>
          <w:p w14:paraId="2B9131F5" w14:textId="77777777" w:rsidR="005E04E7" w:rsidRPr="001F0994" w:rsidRDefault="005E04E7" w:rsidP="002169C6">
            <w:pPr>
              <w:pStyle w:val="TableParagraph"/>
              <w:ind w:left="238"/>
              <w:rPr>
                <w:b/>
                <w:sz w:val="24"/>
                <w:szCs w:val="24"/>
              </w:rPr>
            </w:pPr>
            <w:r w:rsidRPr="001F0994">
              <w:rPr>
                <w:b/>
                <w:sz w:val="24"/>
                <w:szCs w:val="24"/>
              </w:rPr>
              <w:t>Post</w:t>
            </w:r>
            <w:r w:rsidRPr="001F0994">
              <w:rPr>
                <w:b/>
                <w:spacing w:val="-1"/>
                <w:sz w:val="24"/>
                <w:szCs w:val="24"/>
              </w:rPr>
              <w:t xml:space="preserve"> </w:t>
            </w:r>
            <w:r w:rsidRPr="001F0994">
              <w:rPr>
                <w:b/>
                <w:spacing w:val="-2"/>
                <w:sz w:val="24"/>
                <w:szCs w:val="24"/>
              </w:rPr>
              <w:t>Graduation</w:t>
            </w:r>
          </w:p>
        </w:tc>
        <w:tc>
          <w:tcPr>
            <w:tcW w:w="1877" w:type="dxa"/>
          </w:tcPr>
          <w:p w14:paraId="7C36481C" w14:textId="77777777" w:rsidR="005E04E7" w:rsidRPr="001F0994" w:rsidRDefault="005E04E7" w:rsidP="002169C6">
            <w:pPr>
              <w:pStyle w:val="TableParagraph"/>
              <w:spacing w:before="63"/>
              <w:rPr>
                <w:b/>
                <w:sz w:val="24"/>
                <w:szCs w:val="24"/>
              </w:rPr>
            </w:pPr>
          </w:p>
          <w:p w14:paraId="49795EA5" w14:textId="77777777" w:rsidR="005E04E7" w:rsidRPr="001F0994" w:rsidRDefault="005E04E7" w:rsidP="002169C6">
            <w:pPr>
              <w:pStyle w:val="TableParagraph"/>
              <w:ind w:left="237"/>
              <w:rPr>
                <w:b/>
                <w:sz w:val="24"/>
                <w:szCs w:val="24"/>
              </w:rPr>
            </w:pPr>
            <w:r w:rsidRPr="001F0994">
              <w:rPr>
                <w:b/>
                <w:spacing w:val="-5"/>
                <w:sz w:val="24"/>
                <w:szCs w:val="24"/>
              </w:rPr>
              <w:t>11</w:t>
            </w:r>
          </w:p>
        </w:tc>
        <w:tc>
          <w:tcPr>
            <w:tcW w:w="1755" w:type="dxa"/>
          </w:tcPr>
          <w:p w14:paraId="5030BF2D" w14:textId="77777777" w:rsidR="005E04E7" w:rsidRPr="001F0994" w:rsidRDefault="005E04E7" w:rsidP="002169C6">
            <w:pPr>
              <w:pStyle w:val="TableParagraph"/>
              <w:spacing w:before="63"/>
              <w:rPr>
                <w:b/>
                <w:sz w:val="24"/>
                <w:szCs w:val="24"/>
              </w:rPr>
            </w:pPr>
          </w:p>
          <w:p w14:paraId="7922F603" w14:textId="77777777" w:rsidR="005E04E7" w:rsidRPr="001F0994" w:rsidRDefault="005E04E7" w:rsidP="002169C6">
            <w:pPr>
              <w:pStyle w:val="TableParagraph"/>
              <w:ind w:left="235"/>
              <w:rPr>
                <w:b/>
                <w:sz w:val="24"/>
                <w:szCs w:val="24"/>
              </w:rPr>
            </w:pPr>
            <w:r w:rsidRPr="001F0994">
              <w:rPr>
                <w:b/>
                <w:spacing w:val="-4"/>
                <w:sz w:val="24"/>
                <w:szCs w:val="24"/>
              </w:rPr>
              <w:t>10.9</w:t>
            </w:r>
          </w:p>
        </w:tc>
      </w:tr>
      <w:tr w:rsidR="005E04E7" w:rsidRPr="001F0994" w14:paraId="04D70CCF" w14:textId="77777777" w:rsidTr="002169C6">
        <w:trPr>
          <w:trHeight w:val="757"/>
        </w:trPr>
        <w:tc>
          <w:tcPr>
            <w:tcW w:w="766" w:type="dxa"/>
            <w:vMerge/>
            <w:tcBorders>
              <w:top w:val="nil"/>
            </w:tcBorders>
          </w:tcPr>
          <w:p w14:paraId="6593AB2E" w14:textId="77777777" w:rsidR="005E04E7" w:rsidRPr="001F0994" w:rsidRDefault="005E04E7" w:rsidP="002169C6">
            <w:pPr>
              <w:rPr>
                <w:sz w:val="24"/>
                <w:szCs w:val="24"/>
              </w:rPr>
            </w:pPr>
          </w:p>
        </w:tc>
        <w:tc>
          <w:tcPr>
            <w:tcW w:w="1950" w:type="dxa"/>
            <w:vMerge/>
            <w:tcBorders>
              <w:top w:val="nil"/>
            </w:tcBorders>
          </w:tcPr>
          <w:p w14:paraId="6D1AE56A" w14:textId="77777777" w:rsidR="005E04E7" w:rsidRPr="001F0994" w:rsidRDefault="005E04E7" w:rsidP="002169C6">
            <w:pPr>
              <w:rPr>
                <w:sz w:val="24"/>
                <w:szCs w:val="24"/>
              </w:rPr>
            </w:pPr>
          </w:p>
        </w:tc>
        <w:tc>
          <w:tcPr>
            <w:tcW w:w="2281" w:type="dxa"/>
          </w:tcPr>
          <w:p w14:paraId="3BE00E51" w14:textId="77777777" w:rsidR="005E04E7" w:rsidRPr="001F0994" w:rsidRDefault="005E04E7" w:rsidP="002169C6">
            <w:pPr>
              <w:pStyle w:val="TableParagraph"/>
              <w:spacing w:before="63"/>
              <w:rPr>
                <w:b/>
                <w:sz w:val="24"/>
                <w:szCs w:val="24"/>
              </w:rPr>
            </w:pPr>
          </w:p>
          <w:p w14:paraId="1D92082E" w14:textId="77777777" w:rsidR="005E04E7" w:rsidRPr="001F0994" w:rsidRDefault="005E04E7" w:rsidP="002169C6">
            <w:pPr>
              <w:pStyle w:val="TableParagraph"/>
              <w:ind w:left="238"/>
              <w:rPr>
                <w:b/>
                <w:sz w:val="24"/>
                <w:szCs w:val="24"/>
              </w:rPr>
            </w:pPr>
            <w:r w:rsidRPr="001F0994">
              <w:rPr>
                <w:b/>
                <w:spacing w:val="-2"/>
                <w:sz w:val="24"/>
                <w:szCs w:val="24"/>
              </w:rPr>
              <w:t>others</w:t>
            </w:r>
          </w:p>
        </w:tc>
        <w:tc>
          <w:tcPr>
            <w:tcW w:w="1877" w:type="dxa"/>
          </w:tcPr>
          <w:p w14:paraId="06507C85" w14:textId="77777777" w:rsidR="005E04E7" w:rsidRPr="001F0994" w:rsidRDefault="005E04E7" w:rsidP="002169C6">
            <w:pPr>
              <w:pStyle w:val="TableParagraph"/>
              <w:spacing w:before="63"/>
              <w:rPr>
                <w:b/>
                <w:sz w:val="24"/>
                <w:szCs w:val="24"/>
              </w:rPr>
            </w:pPr>
          </w:p>
          <w:p w14:paraId="58C5A972" w14:textId="77777777" w:rsidR="005E04E7" w:rsidRPr="001F0994" w:rsidRDefault="005E04E7" w:rsidP="002169C6">
            <w:pPr>
              <w:pStyle w:val="TableParagraph"/>
              <w:ind w:left="237"/>
              <w:rPr>
                <w:b/>
                <w:sz w:val="24"/>
                <w:szCs w:val="24"/>
              </w:rPr>
            </w:pPr>
            <w:r w:rsidRPr="001F0994">
              <w:rPr>
                <w:b/>
                <w:spacing w:val="-10"/>
                <w:sz w:val="24"/>
                <w:szCs w:val="24"/>
              </w:rPr>
              <w:t>1</w:t>
            </w:r>
          </w:p>
        </w:tc>
        <w:tc>
          <w:tcPr>
            <w:tcW w:w="1755" w:type="dxa"/>
          </w:tcPr>
          <w:p w14:paraId="32025DEC" w14:textId="77777777" w:rsidR="005E04E7" w:rsidRPr="001F0994" w:rsidRDefault="005E04E7" w:rsidP="002169C6">
            <w:pPr>
              <w:pStyle w:val="TableParagraph"/>
              <w:spacing w:before="63"/>
              <w:rPr>
                <w:b/>
                <w:sz w:val="24"/>
                <w:szCs w:val="24"/>
              </w:rPr>
            </w:pPr>
          </w:p>
          <w:p w14:paraId="1FD9E29B" w14:textId="77777777" w:rsidR="005E04E7" w:rsidRPr="001F0994" w:rsidRDefault="005E04E7" w:rsidP="002169C6">
            <w:pPr>
              <w:pStyle w:val="TableParagraph"/>
              <w:ind w:left="235"/>
              <w:rPr>
                <w:b/>
                <w:sz w:val="24"/>
                <w:szCs w:val="24"/>
              </w:rPr>
            </w:pPr>
            <w:r w:rsidRPr="001F0994">
              <w:rPr>
                <w:b/>
                <w:spacing w:val="-10"/>
                <w:sz w:val="24"/>
                <w:szCs w:val="24"/>
              </w:rPr>
              <w:t>1</w:t>
            </w:r>
          </w:p>
        </w:tc>
      </w:tr>
      <w:tr w:rsidR="005E04E7" w:rsidRPr="001F0994" w14:paraId="3747CF1D" w14:textId="77777777" w:rsidTr="002169C6">
        <w:trPr>
          <w:trHeight w:val="558"/>
        </w:trPr>
        <w:tc>
          <w:tcPr>
            <w:tcW w:w="766" w:type="dxa"/>
            <w:vMerge w:val="restart"/>
          </w:tcPr>
          <w:p w14:paraId="49131307" w14:textId="77777777" w:rsidR="005E04E7" w:rsidRPr="001F0994" w:rsidRDefault="005E04E7" w:rsidP="002169C6">
            <w:pPr>
              <w:pStyle w:val="TableParagraph"/>
              <w:rPr>
                <w:sz w:val="24"/>
                <w:szCs w:val="24"/>
              </w:rPr>
            </w:pPr>
          </w:p>
        </w:tc>
        <w:tc>
          <w:tcPr>
            <w:tcW w:w="1950" w:type="dxa"/>
            <w:vMerge w:val="restart"/>
          </w:tcPr>
          <w:p w14:paraId="7BCDC55D" w14:textId="77777777" w:rsidR="005E04E7" w:rsidRPr="001F0994" w:rsidRDefault="005E04E7" w:rsidP="002169C6">
            <w:pPr>
              <w:pStyle w:val="TableParagraph"/>
              <w:spacing w:before="241" w:line="276" w:lineRule="auto"/>
              <w:ind w:left="239" w:right="239"/>
              <w:rPr>
                <w:b/>
                <w:sz w:val="24"/>
                <w:szCs w:val="24"/>
              </w:rPr>
            </w:pPr>
            <w:r w:rsidRPr="001F0994">
              <w:rPr>
                <w:b/>
                <w:spacing w:val="-2"/>
                <w:sz w:val="24"/>
                <w:szCs w:val="24"/>
              </w:rPr>
              <w:t xml:space="preserve">Monthly </w:t>
            </w:r>
            <w:r w:rsidRPr="001F0994">
              <w:rPr>
                <w:b/>
                <w:sz w:val="24"/>
                <w:szCs w:val="24"/>
              </w:rPr>
              <w:t>family</w:t>
            </w:r>
            <w:r w:rsidRPr="001F0994">
              <w:rPr>
                <w:b/>
                <w:spacing w:val="-15"/>
                <w:sz w:val="24"/>
                <w:szCs w:val="24"/>
              </w:rPr>
              <w:t xml:space="preserve"> </w:t>
            </w:r>
            <w:r w:rsidRPr="001F0994">
              <w:rPr>
                <w:b/>
                <w:sz w:val="24"/>
                <w:szCs w:val="24"/>
              </w:rPr>
              <w:t>income</w:t>
            </w:r>
          </w:p>
        </w:tc>
        <w:tc>
          <w:tcPr>
            <w:tcW w:w="2281" w:type="dxa"/>
          </w:tcPr>
          <w:p w14:paraId="2019681D" w14:textId="77777777" w:rsidR="005E04E7" w:rsidRPr="001F0994" w:rsidRDefault="005E04E7" w:rsidP="002169C6">
            <w:pPr>
              <w:pStyle w:val="TableParagraph"/>
              <w:spacing w:before="241"/>
              <w:ind w:left="238"/>
              <w:rPr>
                <w:b/>
                <w:sz w:val="24"/>
                <w:szCs w:val="24"/>
              </w:rPr>
            </w:pPr>
            <w:r w:rsidRPr="001F0994">
              <w:rPr>
                <w:b/>
                <w:spacing w:val="-2"/>
                <w:sz w:val="24"/>
                <w:szCs w:val="24"/>
              </w:rPr>
              <w:t>10000/-below</w:t>
            </w:r>
          </w:p>
        </w:tc>
        <w:tc>
          <w:tcPr>
            <w:tcW w:w="1877" w:type="dxa"/>
          </w:tcPr>
          <w:p w14:paraId="09BBE699" w14:textId="77777777" w:rsidR="005E04E7" w:rsidRPr="001F0994" w:rsidRDefault="005E04E7" w:rsidP="002169C6">
            <w:pPr>
              <w:pStyle w:val="TableParagraph"/>
              <w:spacing w:before="241"/>
              <w:ind w:left="237"/>
              <w:rPr>
                <w:b/>
                <w:sz w:val="24"/>
                <w:szCs w:val="24"/>
              </w:rPr>
            </w:pPr>
            <w:r w:rsidRPr="001F0994">
              <w:rPr>
                <w:b/>
                <w:spacing w:val="-5"/>
                <w:sz w:val="24"/>
                <w:szCs w:val="24"/>
              </w:rPr>
              <w:t>11</w:t>
            </w:r>
          </w:p>
        </w:tc>
        <w:tc>
          <w:tcPr>
            <w:tcW w:w="1755" w:type="dxa"/>
          </w:tcPr>
          <w:p w14:paraId="088A28B1" w14:textId="77777777" w:rsidR="005E04E7" w:rsidRPr="001F0994" w:rsidRDefault="005E04E7" w:rsidP="002169C6">
            <w:pPr>
              <w:pStyle w:val="TableParagraph"/>
              <w:spacing w:before="241"/>
              <w:ind w:left="235"/>
              <w:rPr>
                <w:b/>
                <w:sz w:val="24"/>
                <w:szCs w:val="24"/>
              </w:rPr>
            </w:pPr>
            <w:r w:rsidRPr="001F0994">
              <w:rPr>
                <w:b/>
                <w:spacing w:val="-4"/>
                <w:sz w:val="24"/>
                <w:szCs w:val="24"/>
              </w:rPr>
              <w:t>10.9</w:t>
            </w:r>
          </w:p>
        </w:tc>
      </w:tr>
      <w:tr w:rsidR="005E04E7" w:rsidRPr="001F0994" w14:paraId="15EC90E4" w14:textId="77777777" w:rsidTr="002169C6">
        <w:trPr>
          <w:trHeight w:val="736"/>
        </w:trPr>
        <w:tc>
          <w:tcPr>
            <w:tcW w:w="766" w:type="dxa"/>
            <w:vMerge/>
            <w:tcBorders>
              <w:top w:val="nil"/>
            </w:tcBorders>
          </w:tcPr>
          <w:p w14:paraId="58E169F2" w14:textId="77777777" w:rsidR="005E04E7" w:rsidRPr="001F0994" w:rsidRDefault="005E04E7" w:rsidP="002169C6">
            <w:pPr>
              <w:rPr>
                <w:sz w:val="24"/>
                <w:szCs w:val="24"/>
              </w:rPr>
            </w:pPr>
          </w:p>
        </w:tc>
        <w:tc>
          <w:tcPr>
            <w:tcW w:w="1950" w:type="dxa"/>
            <w:vMerge/>
            <w:tcBorders>
              <w:top w:val="nil"/>
            </w:tcBorders>
          </w:tcPr>
          <w:p w14:paraId="5AAA3DA8" w14:textId="77777777" w:rsidR="005E04E7" w:rsidRPr="001F0994" w:rsidRDefault="005E04E7" w:rsidP="002169C6">
            <w:pPr>
              <w:rPr>
                <w:sz w:val="24"/>
                <w:szCs w:val="24"/>
              </w:rPr>
            </w:pPr>
          </w:p>
        </w:tc>
        <w:tc>
          <w:tcPr>
            <w:tcW w:w="2281" w:type="dxa"/>
          </w:tcPr>
          <w:p w14:paraId="500C4094" w14:textId="77777777" w:rsidR="005E04E7" w:rsidRPr="001F0994" w:rsidRDefault="005E04E7" w:rsidP="002169C6">
            <w:pPr>
              <w:pStyle w:val="TableParagraph"/>
              <w:spacing w:before="41"/>
              <w:rPr>
                <w:b/>
                <w:sz w:val="24"/>
                <w:szCs w:val="24"/>
              </w:rPr>
            </w:pPr>
          </w:p>
          <w:p w14:paraId="011652D9" w14:textId="77777777" w:rsidR="005E04E7" w:rsidRPr="001F0994" w:rsidRDefault="005E04E7" w:rsidP="002169C6">
            <w:pPr>
              <w:pStyle w:val="TableParagraph"/>
              <w:spacing w:before="1"/>
              <w:ind w:left="238"/>
              <w:rPr>
                <w:b/>
                <w:sz w:val="24"/>
                <w:szCs w:val="24"/>
              </w:rPr>
            </w:pPr>
            <w:r w:rsidRPr="001F0994">
              <w:rPr>
                <w:b/>
                <w:spacing w:val="-2"/>
                <w:sz w:val="24"/>
                <w:szCs w:val="24"/>
              </w:rPr>
              <w:t>10001-30000/-</w:t>
            </w:r>
          </w:p>
        </w:tc>
        <w:tc>
          <w:tcPr>
            <w:tcW w:w="1877" w:type="dxa"/>
          </w:tcPr>
          <w:p w14:paraId="50750395" w14:textId="77777777" w:rsidR="005E04E7" w:rsidRPr="001F0994" w:rsidRDefault="005E04E7" w:rsidP="002169C6">
            <w:pPr>
              <w:pStyle w:val="TableParagraph"/>
              <w:spacing w:before="41"/>
              <w:rPr>
                <w:b/>
                <w:sz w:val="24"/>
                <w:szCs w:val="24"/>
              </w:rPr>
            </w:pPr>
          </w:p>
          <w:p w14:paraId="3417402D" w14:textId="77777777" w:rsidR="005E04E7" w:rsidRPr="001F0994" w:rsidRDefault="005E04E7" w:rsidP="002169C6">
            <w:pPr>
              <w:pStyle w:val="TableParagraph"/>
              <w:spacing w:before="1"/>
              <w:ind w:left="237"/>
              <w:rPr>
                <w:b/>
                <w:sz w:val="24"/>
                <w:szCs w:val="24"/>
              </w:rPr>
            </w:pPr>
            <w:r w:rsidRPr="001F0994">
              <w:rPr>
                <w:b/>
                <w:spacing w:val="-10"/>
                <w:sz w:val="24"/>
                <w:szCs w:val="24"/>
              </w:rPr>
              <w:t>4</w:t>
            </w:r>
          </w:p>
        </w:tc>
        <w:tc>
          <w:tcPr>
            <w:tcW w:w="1755" w:type="dxa"/>
          </w:tcPr>
          <w:p w14:paraId="7B05C381" w14:textId="77777777" w:rsidR="005E04E7" w:rsidRPr="001F0994" w:rsidRDefault="005E04E7" w:rsidP="002169C6">
            <w:pPr>
              <w:pStyle w:val="TableParagraph"/>
              <w:spacing w:before="41"/>
              <w:rPr>
                <w:b/>
                <w:sz w:val="24"/>
                <w:szCs w:val="24"/>
              </w:rPr>
            </w:pPr>
          </w:p>
          <w:p w14:paraId="272A1ECE" w14:textId="77777777" w:rsidR="005E04E7" w:rsidRPr="001F0994" w:rsidRDefault="005E04E7" w:rsidP="002169C6">
            <w:pPr>
              <w:pStyle w:val="TableParagraph"/>
              <w:spacing w:before="1"/>
              <w:ind w:left="235"/>
              <w:rPr>
                <w:b/>
                <w:sz w:val="24"/>
                <w:szCs w:val="24"/>
              </w:rPr>
            </w:pPr>
            <w:r w:rsidRPr="001F0994">
              <w:rPr>
                <w:b/>
                <w:spacing w:val="-10"/>
                <w:sz w:val="24"/>
                <w:szCs w:val="24"/>
              </w:rPr>
              <w:t>4</w:t>
            </w:r>
          </w:p>
        </w:tc>
      </w:tr>
      <w:tr w:rsidR="005E04E7" w:rsidRPr="001F0994" w14:paraId="73128FAC" w14:textId="77777777" w:rsidTr="002169C6">
        <w:trPr>
          <w:trHeight w:val="738"/>
        </w:trPr>
        <w:tc>
          <w:tcPr>
            <w:tcW w:w="766" w:type="dxa"/>
            <w:vMerge/>
            <w:tcBorders>
              <w:top w:val="nil"/>
            </w:tcBorders>
          </w:tcPr>
          <w:p w14:paraId="2F7F3C51" w14:textId="77777777" w:rsidR="005E04E7" w:rsidRPr="001F0994" w:rsidRDefault="005E04E7" w:rsidP="002169C6">
            <w:pPr>
              <w:rPr>
                <w:sz w:val="24"/>
                <w:szCs w:val="24"/>
              </w:rPr>
            </w:pPr>
          </w:p>
        </w:tc>
        <w:tc>
          <w:tcPr>
            <w:tcW w:w="1950" w:type="dxa"/>
            <w:vMerge/>
            <w:tcBorders>
              <w:top w:val="nil"/>
            </w:tcBorders>
          </w:tcPr>
          <w:p w14:paraId="3F39BFD3" w14:textId="77777777" w:rsidR="005E04E7" w:rsidRPr="001F0994" w:rsidRDefault="005E04E7" w:rsidP="002169C6">
            <w:pPr>
              <w:rPr>
                <w:sz w:val="24"/>
                <w:szCs w:val="24"/>
              </w:rPr>
            </w:pPr>
          </w:p>
        </w:tc>
        <w:tc>
          <w:tcPr>
            <w:tcW w:w="2281" w:type="dxa"/>
          </w:tcPr>
          <w:p w14:paraId="2580D7AC" w14:textId="77777777" w:rsidR="005E04E7" w:rsidRPr="001F0994" w:rsidRDefault="005E04E7" w:rsidP="002169C6">
            <w:pPr>
              <w:pStyle w:val="TableParagraph"/>
              <w:spacing w:before="44"/>
              <w:rPr>
                <w:b/>
                <w:sz w:val="24"/>
                <w:szCs w:val="24"/>
              </w:rPr>
            </w:pPr>
          </w:p>
          <w:p w14:paraId="5ADEA90A" w14:textId="77777777" w:rsidR="005E04E7" w:rsidRPr="001F0994" w:rsidRDefault="005E04E7" w:rsidP="002169C6">
            <w:pPr>
              <w:pStyle w:val="TableParagraph"/>
              <w:ind w:left="238"/>
              <w:rPr>
                <w:b/>
                <w:sz w:val="24"/>
                <w:szCs w:val="24"/>
              </w:rPr>
            </w:pPr>
            <w:r w:rsidRPr="001F0994">
              <w:rPr>
                <w:b/>
                <w:spacing w:val="-2"/>
                <w:sz w:val="24"/>
                <w:szCs w:val="24"/>
              </w:rPr>
              <w:t>30001-50000/-</w:t>
            </w:r>
          </w:p>
        </w:tc>
        <w:tc>
          <w:tcPr>
            <w:tcW w:w="1877" w:type="dxa"/>
          </w:tcPr>
          <w:p w14:paraId="2B07D062" w14:textId="77777777" w:rsidR="005E04E7" w:rsidRPr="001F0994" w:rsidRDefault="005E04E7" w:rsidP="002169C6">
            <w:pPr>
              <w:pStyle w:val="TableParagraph"/>
              <w:spacing w:before="44"/>
              <w:rPr>
                <w:b/>
                <w:sz w:val="24"/>
                <w:szCs w:val="24"/>
              </w:rPr>
            </w:pPr>
          </w:p>
          <w:p w14:paraId="65D1FAB8" w14:textId="77777777" w:rsidR="005E04E7" w:rsidRPr="001F0994" w:rsidRDefault="005E04E7" w:rsidP="002169C6">
            <w:pPr>
              <w:pStyle w:val="TableParagraph"/>
              <w:ind w:left="237"/>
              <w:rPr>
                <w:b/>
                <w:sz w:val="24"/>
                <w:szCs w:val="24"/>
              </w:rPr>
            </w:pPr>
            <w:r w:rsidRPr="001F0994">
              <w:rPr>
                <w:b/>
                <w:spacing w:val="-5"/>
                <w:sz w:val="24"/>
                <w:szCs w:val="24"/>
              </w:rPr>
              <w:t>46</w:t>
            </w:r>
          </w:p>
        </w:tc>
        <w:tc>
          <w:tcPr>
            <w:tcW w:w="1755" w:type="dxa"/>
          </w:tcPr>
          <w:p w14:paraId="438C4ABF" w14:textId="77777777" w:rsidR="005E04E7" w:rsidRPr="001F0994" w:rsidRDefault="005E04E7" w:rsidP="002169C6">
            <w:pPr>
              <w:pStyle w:val="TableParagraph"/>
              <w:spacing w:before="44"/>
              <w:rPr>
                <w:b/>
                <w:sz w:val="24"/>
                <w:szCs w:val="24"/>
              </w:rPr>
            </w:pPr>
          </w:p>
          <w:p w14:paraId="781C5C6C" w14:textId="77777777" w:rsidR="005E04E7" w:rsidRPr="001F0994" w:rsidRDefault="005E04E7" w:rsidP="002169C6">
            <w:pPr>
              <w:pStyle w:val="TableParagraph"/>
              <w:ind w:left="235"/>
              <w:rPr>
                <w:b/>
                <w:sz w:val="24"/>
                <w:szCs w:val="24"/>
              </w:rPr>
            </w:pPr>
            <w:r w:rsidRPr="001F0994">
              <w:rPr>
                <w:b/>
                <w:spacing w:val="-4"/>
                <w:sz w:val="24"/>
                <w:szCs w:val="24"/>
              </w:rPr>
              <w:t>45.5</w:t>
            </w:r>
          </w:p>
        </w:tc>
      </w:tr>
      <w:tr w:rsidR="005E04E7" w:rsidRPr="001F0994" w14:paraId="2B186085" w14:textId="77777777" w:rsidTr="002169C6">
        <w:trPr>
          <w:trHeight w:val="738"/>
        </w:trPr>
        <w:tc>
          <w:tcPr>
            <w:tcW w:w="766" w:type="dxa"/>
            <w:vMerge/>
            <w:tcBorders>
              <w:top w:val="nil"/>
            </w:tcBorders>
          </w:tcPr>
          <w:p w14:paraId="2A1E9DD1" w14:textId="77777777" w:rsidR="005E04E7" w:rsidRPr="001F0994" w:rsidRDefault="005E04E7" w:rsidP="002169C6">
            <w:pPr>
              <w:rPr>
                <w:sz w:val="24"/>
                <w:szCs w:val="24"/>
              </w:rPr>
            </w:pPr>
          </w:p>
        </w:tc>
        <w:tc>
          <w:tcPr>
            <w:tcW w:w="1950" w:type="dxa"/>
            <w:vMerge/>
            <w:tcBorders>
              <w:top w:val="nil"/>
            </w:tcBorders>
          </w:tcPr>
          <w:p w14:paraId="739916CA" w14:textId="77777777" w:rsidR="005E04E7" w:rsidRPr="001F0994" w:rsidRDefault="005E04E7" w:rsidP="002169C6">
            <w:pPr>
              <w:rPr>
                <w:sz w:val="24"/>
                <w:szCs w:val="24"/>
              </w:rPr>
            </w:pPr>
          </w:p>
        </w:tc>
        <w:tc>
          <w:tcPr>
            <w:tcW w:w="2281" w:type="dxa"/>
          </w:tcPr>
          <w:p w14:paraId="530C489B" w14:textId="77777777" w:rsidR="005E04E7" w:rsidRPr="001F0994" w:rsidRDefault="005E04E7" w:rsidP="002169C6">
            <w:pPr>
              <w:pStyle w:val="TableParagraph"/>
              <w:spacing w:before="44"/>
              <w:rPr>
                <w:b/>
                <w:sz w:val="24"/>
                <w:szCs w:val="24"/>
              </w:rPr>
            </w:pPr>
          </w:p>
          <w:p w14:paraId="194A3AA7" w14:textId="77777777" w:rsidR="005E04E7" w:rsidRPr="001F0994" w:rsidRDefault="005E04E7" w:rsidP="002169C6">
            <w:pPr>
              <w:pStyle w:val="TableParagraph"/>
              <w:ind w:left="238"/>
              <w:rPr>
                <w:b/>
                <w:sz w:val="24"/>
                <w:szCs w:val="24"/>
              </w:rPr>
            </w:pPr>
            <w:r w:rsidRPr="001F0994">
              <w:rPr>
                <w:b/>
                <w:spacing w:val="-2"/>
                <w:sz w:val="24"/>
                <w:szCs w:val="24"/>
              </w:rPr>
              <w:t>50001-100000/-</w:t>
            </w:r>
          </w:p>
        </w:tc>
        <w:tc>
          <w:tcPr>
            <w:tcW w:w="1877" w:type="dxa"/>
          </w:tcPr>
          <w:p w14:paraId="4FB8D210" w14:textId="77777777" w:rsidR="005E04E7" w:rsidRPr="001F0994" w:rsidRDefault="005E04E7" w:rsidP="002169C6">
            <w:pPr>
              <w:pStyle w:val="TableParagraph"/>
              <w:spacing w:before="44"/>
              <w:rPr>
                <w:b/>
                <w:sz w:val="24"/>
                <w:szCs w:val="24"/>
              </w:rPr>
            </w:pPr>
          </w:p>
          <w:p w14:paraId="005F8EE7" w14:textId="77777777" w:rsidR="005E04E7" w:rsidRPr="001F0994" w:rsidRDefault="005E04E7" w:rsidP="002169C6">
            <w:pPr>
              <w:pStyle w:val="TableParagraph"/>
              <w:ind w:left="237"/>
              <w:rPr>
                <w:b/>
                <w:sz w:val="24"/>
                <w:szCs w:val="24"/>
              </w:rPr>
            </w:pPr>
            <w:r w:rsidRPr="001F0994">
              <w:rPr>
                <w:b/>
                <w:spacing w:val="-5"/>
                <w:sz w:val="24"/>
                <w:szCs w:val="24"/>
              </w:rPr>
              <w:t>26</w:t>
            </w:r>
          </w:p>
        </w:tc>
        <w:tc>
          <w:tcPr>
            <w:tcW w:w="1755" w:type="dxa"/>
          </w:tcPr>
          <w:p w14:paraId="6CF9D449" w14:textId="77777777" w:rsidR="005E04E7" w:rsidRPr="001F0994" w:rsidRDefault="005E04E7" w:rsidP="002169C6">
            <w:pPr>
              <w:pStyle w:val="TableParagraph"/>
              <w:spacing w:before="44"/>
              <w:rPr>
                <w:b/>
                <w:sz w:val="24"/>
                <w:szCs w:val="24"/>
              </w:rPr>
            </w:pPr>
          </w:p>
          <w:p w14:paraId="4751E058" w14:textId="77777777" w:rsidR="005E04E7" w:rsidRPr="001F0994" w:rsidRDefault="005E04E7" w:rsidP="002169C6">
            <w:pPr>
              <w:pStyle w:val="TableParagraph"/>
              <w:ind w:left="235"/>
              <w:rPr>
                <w:b/>
                <w:sz w:val="24"/>
                <w:szCs w:val="24"/>
              </w:rPr>
            </w:pPr>
            <w:r w:rsidRPr="001F0994">
              <w:rPr>
                <w:b/>
                <w:spacing w:val="-4"/>
                <w:sz w:val="24"/>
                <w:szCs w:val="24"/>
              </w:rPr>
              <w:t>25.7</w:t>
            </w:r>
          </w:p>
        </w:tc>
      </w:tr>
      <w:tr w:rsidR="005E04E7" w:rsidRPr="001F0994" w14:paraId="5E237C34" w14:textId="77777777" w:rsidTr="002169C6">
        <w:trPr>
          <w:trHeight w:val="735"/>
        </w:trPr>
        <w:tc>
          <w:tcPr>
            <w:tcW w:w="766" w:type="dxa"/>
            <w:vMerge/>
            <w:tcBorders>
              <w:top w:val="nil"/>
            </w:tcBorders>
          </w:tcPr>
          <w:p w14:paraId="613B8BE8" w14:textId="77777777" w:rsidR="005E04E7" w:rsidRPr="001F0994" w:rsidRDefault="005E04E7" w:rsidP="002169C6">
            <w:pPr>
              <w:rPr>
                <w:sz w:val="24"/>
                <w:szCs w:val="24"/>
              </w:rPr>
            </w:pPr>
          </w:p>
        </w:tc>
        <w:tc>
          <w:tcPr>
            <w:tcW w:w="1950" w:type="dxa"/>
            <w:vMerge/>
            <w:tcBorders>
              <w:top w:val="nil"/>
            </w:tcBorders>
          </w:tcPr>
          <w:p w14:paraId="447328F6" w14:textId="77777777" w:rsidR="005E04E7" w:rsidRPr="001F0994" w:rsidRDefault="005E04E7" w:rsidP="002169C6">
            <w:pPr>
              <w:rPr>
                <w:sz w:val="24"/>
                <w:szCs w:val="24"/>
              </w:rPr>
            </w:pPr>
          </w:p>
        </w:tc>
        <w:tc>
          <w:tcPr>
            <w:tcW w:w="2281" w:type="dxa"/>
          </w:tcPr>
          <w:p w14:paraId="10F72B81" w14:textId="77777777" w:rsidR="005E04E7" w:rsidRPr="001F0994" w:rsidRDefault="005E04E7" w:rsidP="002169C6">
            <w:pPr>
              <w:pStyle w:val="TableParagraph"/>
              <w:spacing w:before="41"/>
              <w:rPr>
                <w:b/>
                <w:sz w:val="24"/>
                <w:szCs w:val="24"/>
              </w:rPr>
            </w:pPr>
          </w:p>
          <w:p w14:paraId="754CA7EF" w14:textId="77777777" w:rsidR="005E04E7" w:rsidRPr="001F0994" w:rsidRDefault="005E04E7" w:rsidP="002169C6">
            <w:pPr>
              <w:pStyle w:val="TableParagraph"/>
              <w:spacing w:before="1"/>
              <w:ind w:left="238"/>
              <w:rPr>
                <w:b/>
                <w:sz w:val="24"/>
                <w:szCs w:val="24"/>
              </w:rPr>
            </w:pPr>
            <w:r w:rsidRPr="001F0994">
              <w:rPr>
                <w:b/>
                <w:spacing w:val="-2"/>
                <w:sz w:val="24"/>
                <w:szCs w:val="24"/>
              </w:rPr>
              <w:t>100000/-above</w:t>
            </w:r>
          </w:p>
        </w:tc>
        <w:tc>
          <w:tcPr>
            <w:tcW w:w="1877" w:type="dxa"/>
          </w:tcPr>
          <w:p w14:paraId="18D3853F" w14:textId="77777777" w:rsidR="005E04E7" w:rsidRPr="001F0994" w:rsidRDefault="005E04E7" w:rsidP="002169C6">
            <w:pPr>
              <w:pStyle w:val="TableParagraph"/>
              <w:spacing w:before="41"/>
              <w:rPr>
                <w:b/>
                <w:sz w:val="24"/>
                <w:szCs w:val="24"/>
              </w:rPr>
            </w:pPr>
          </w:p>
          <w:p w14:paraId="05AB7A76" w14:textId="77777777" w:rsidR="005E04E7" w:rsidRPr="001F0994" w:rsidRDefault="005E04E7" w:rsidP="002169C6">
            <w:pPr>
              <w:pStyle w:val="TableParagraph"/>
              <w:spacing w:before="1"/>
              <w:ind w:left="237"/>
              <w:rPr>
                <w:b/>
                <w:sz w:val="24"/>
                <w:szCs w:val="24"/>
              </w:rPr>
            </w:pPr>
            <w:r w:rsidRPr="001F0994">
              <w:rPr>
                <w:b/>
                <w:spacing w:val="-5"/>
                <w:sz w:val="24"/>
                <w:szCs w:val="24"/>
              </w:rPr>
              <w:t>14</w:t>
            </w:r>
          </w:p>
        </w:tc>
        <w:tc>
          <w:tcPr>
            <w:tcW w:w="1755" w:type="dxa"/>
          </w:tcPr>
          <w:p w14:paraId="1E85B9AA" w14:textId="77777777" w:rsidR="005E04E7" w:rsidRPr="001F0994" w:rsidRDefault="005E04E7" w:rsidP="002169C6">
            <w:pPr>
              <w:pStyle w:val="TableParagraph"/>
              <w:spacing w:before="41"/>
              <w:rPr>
                <w:b/>
                <w:sz w:val="24"/>
                <w:szCs w:val="24"/>
              </w:rPr>
            </w:pPr>
          </w:p>
          <w:p w14:paraId="0B307C76" w14:textId="77777777" w:rsidR="005E04E7" w:rsidRPr="001F0994" w:rsidRDefault="005E04E7" w:rsidP="002169C6">
            <w:pPr>
              <w:pStyle w:val="TableParagraph"/>
              <w:spacing w:before="1"/>
              <w:ind w:left="235"/>
              <w:rPr>
                <w:b/>
                <w:sz w:val="24"/>
                <w:szCs w:val="24"/>
              </w:rPr>
            </w:pPr>
            <w:r w:rsidRPr="001F0994">
              <w:rPr>
                <w:b/>
                <w:spacing w:val="-4"/>
                <w:sz w:val="24"/>
                <w:szCs w:val="24"/>
              </w:rPr>
              <w:t>13.9</w:t>
            </w:r>
          </w:p>
        </w:tc>
      </w:tr>
    </w:tbl>
    <w:p w14:paraId="1260BFB8" w14:textId="77777777" w:rsidR="005E04E7" w:rsidRPr="001F0994" w:rsidRDefault="005E04E7" w:rsidP="005E04E7">
      <w:pPr>
        <w:pStyle w:val="TableParagraph"/>
        <w:rPr>
          <w:b/>
          <w:sz w:val="24"/>
          <w:szCs w:val="24"/>
        </w:rPr>
        <w:sectPr w:rsidR="005E04E7" w:rsidRPr="001F0994" w:rsidSect="005E04E7">
          <w:pgSz w:w="12240" w:h="15840"/>
          <w:pgMar w:top="1360" w:right="360" w:bottom="1540" w:left="1080" w:header="0" w:footer="1341" w:gutter="0"/>
          <w:cols w:space="720"/>
        </w:sectPr>
      </w:pPr>
    </w:p>
    <w:p w14:paraId="24A7ADBE" w14:textId="77777777" w:rsidR="005E04E7" w:rsidRPr="001F0994" w:rsidRDefault="005E04E7" w:rsidP="005E04E7">
      <w:pPr>
        <w:pStyle w:val="BodyText"/>
        <w:spacing w:before="62" w:line="360" w:lineRule="auto"/>
        <w:ind w:left="360" w:right="1078"/>
        <w:jc w:val="both"/>
      </w:pPr>
      <w:r w:rsidRPr="001F0994">
        <w:lastRenderedPageBreak/>
        <w:t>An</w:t>
      </w:r>
      <w:r w:rsidRPr="001F0994">
        <w:rPr>
          <w:spacing w:val="-2"/>
        </w:rPr>
        <w:t xml:space="preserve"> </w:t>
      </w:r>
      <w:r w:rsidRPr="001F0994">
        <w:t>analysis</w:t>
      </w:r>
      <w:r w:rsidRPr="001F0994">
        <w:rPr>
          <w:spacing w:val="-1"/>
        </w:rPr>
        <w:t xml:space="preserve"> </w:t>
      </w:r>
      <w:r w:rsidRPr="001F0994">
        <w:t>of the educational</w:t>
      </w:r>
      <w:r w:rsidRPr="001F0994">
        <w:rPr>
          <w:spacing w:val="-1"/>
        </w:rPr>
        <w:t xml:space="preserve"> </w:t>
      </w:r>
      <w:r w:rsidRPr="001F0994">
        <w:t>qualifications</w:t>
      </w:r>
      <w:r w:rsidRPr="001F0994">
        <w:rPr>
          <w:spacing w:val="-1"/>
        </w:rPr>
        <w:t xml:space="preserve"> </w:t>
      </w:r>
      <w:r w:rsidRPr="001F0994">
        <w:t>reveals</w:t>
      </w:r>
      <w:r w:rsidRPr="001F0994">
        <w:rPr>
          <w:spacing w:val="-1"/>
        </w:rPr>
        <w:t xml:space="preserve"> </w:t>
      </w:r>
      <w:r w:rsidRPr="001F0994">
        <w:t>that</w:t>
      </w:r>
      <w:r w:rsidRPr="001F0994">
        <w:rPr>
          <w:spacing w:val="-1"/>
        </w:rPr>
        <w:t xml:space="preserve"> </w:t>
      </w:r>
      <w:r w:rsidRPr="001F0994">
        <w:t>the</w:t>
      </w:r>
      <w:r w:rsidRPr="001F0994">
        <w:rPr>
          <w:spacing w:val="-2"/>
        </w:rPr>
        <w:t xml:space="preserve"> </w:t>
      </w:r>
      <w:r w:rsidRPr="001F0994">
        <w:t>majority</w:t>
      </w:r>
      <w:r w:rsidRPr="001F0994">
        <w:rPr>
          <w:spacing w:val="-1"/>
        </w:rPr>
        <w:t xml:space="preserve"> </w:t>
      </w:r>
      <w:r w:rsidRPr="001F0994">
        <w:t>of the respondents (50.5%) are</w:t>
      </w:r>
      <w:r w:rsidRPr="001F0994">
        <w:rPr>
          <w:spacing w:val="-15"/>
        </w:rPr>
        <w:t xml:space="preserve"> </w:t>
      </w:r>
      <w:r w:rsidRPr="001F0994">
        <w:t>graduates,</w:t>
      </w:r>
      <w:r w:rsidRPr="001F0994">
        <w:rPr>
          <w:spacing w:val="-15"/>
        </w:rPr>
        <w:t xml:space="preserve"> </w:t>
      </w:r>
      <w:r w:rsidRPr="001F0994">
        <w:t>indicating</w:t>
      </w:r>
      <w:r w:rsidRPr="001F0994">
        <w:rPr>
          <w:spacing w:val="-15"/>
        </w:rPr>
        <w:t xml:space="preserve"> </w:t>
      </w:r>
      <w:r w:rsidRPr="001F0994">
        <w:t>a</w:t>
      </w:r>
      <w:r w:rsidRPr="001F0994">
        <w:rPr>
          <w:spacing w:val="-15"/>
        </w:rPr>
        <w:t xml:space="preserve"> </w:t>
      </w:r>
      <w:r w:rsidRPr="001F0994">
        <w:t>relatively</w:t>
      </w:r>
      <w:r w:rsidRPr="001F0994">
        <w:rPr>
          <w:spacing w:val="-15"/>
        </w:rPr>
        <w:t xml:space="preserve"> </w:t>
      </w:r>
      <w:r w:rsidRPr="001F0994">
        <w:t>high</w:t>
      </w:r>
      <w:r w:rsidRPr="001F0994">
        <w:rPr>
          <w:spacing w:val="-15"/>
        </w:rPr>
        <w:t xml:space="preserve"> </w:t>
      </w:r>
      <w:r w:rsidRPr="001F0994">
        <w:t>level</w:t>
      </w:r>
      <w:r w:rsidRPr="001F0994">
        <w:rPr>
          <w:spacing w:val="-15"/>
        </w:rPr>
        <w:t xml:space="preserve"> </w:t>
      </w:r>
      <w:r w:rsidRPr="001F0994">
        <w:t>of</w:t>
      </w:r>
      <w:r w:rsidRPr="001F0994">
        <w:rPr>
          <w:spacing w:val="-15"/>
        </w:rPr>
        <w:t xml:space="preserve"> </w:t>
      </w:r>
      <w:r w:rsidRPr="001F0994">
        <w:t>academic</w:t>
      </w:r>
      <w:r w:rsidRPr="001F0994">
        <w:rPr>
          <w:spacing w:val="-15"/>
        </w:rPr>
        <w:t xml:space="preserve"> </w:t>
      </w:r>
      <w:r w:rsidRPr="001F0994">
        <w:t>achievement,</w:t>
      </w:r>
      <w:r w:rsidRPr="001F0994">
        <w:rPr>
          <w:spacing w:val="-15"/>
        </w:rPr>
        <w:t xml:space="preserve"> </w:t>
      </w:r>
      <w:r w:rsidRPr="001F0994">
        <w:t>which</w:t>
      </w:r>
      <w:r w:rsidRPr="001F0994">
        <w:rPr>
          <w:spacing w:val="-15"/>
        </w:rPr>
        <w:t xml:space="preserve"> </w:t>
      </w:r>
      <w:r w:rsidRPr="001F0994">
        <w:t>is</w:t>
      </w:r>
      <w:r w:rsidRPr="001F0994">
        <w:rPr>
          <w:spacing w:val="-15"/>
        </w:rPr>
        <w:t xml:space="preserve"> </w:t>
      </w:r>
      <w:r w:rsidRPr="001F0994">
        <w:t>often</w:t>
      </w:r>
      <w:r w:rsidRPr="001F0994">
        <w:rPr>
          <w:spacing w:val="-15"/>
        </w:rPr>
        <w:t xml:space="preserve"> </w:t>
      </w:r>
      <w:r w:rsidRPr="001F0994">
        <w:t>associated with enhanced awareness, informed parenting practices, and better access to resources. A considerable proportion (27.7%) have completed higher secondary education, suggesting moderate educational exposure. Postgraduates make up 10.9% of the sample, representing individuals</w:t>
      </w:r>
      <w:r w:rsidRPr="001F0994">
        <w:rPr>
          <w:spacing w:val="-4"/>
        </w:rPr>
        <w:t xml:space="preserve"> </w:t>
      </w:r>
      <w:r w:rsidRPr="001F0994">
        <w:t>who</w:t>
      </w:r>
      <w:r w:rsidRPr="001F0994">
        <w:rPr>
          <w:spacing w:val="-4"/>
        </w:rPr>
        <w:t xml:space="preserve"> </w:t>
      </w:r>
      <w:r w:rsidRPr="001F0994">
        <w:t>may</w:t>
      </w:r>
      <w:r w:rsidRPr="001F0994">
        <w:rPr>
          <w:spacing w:val="-4"/>
        </w:rPr>
        <w:t xml:space="preserve"> </w:t>
      </w:r>
      <w:r w:rsidRPr="001F0994">
        <w:t>possess</w:t>
      </w:r>
      <w:r w:rsidRPr="001F0994">
        <w:rPr>
          <w:spacing w:val="-4"/>
        </w:rPr>
        <w:t xml:space="preserve"> </w:t>
      </w:r>
      <w:r w:rsidRPr="001F0994">
        <w:t>more</w:t>
      </w:r>
      <w:r w:rsidRPr="001F0994">
        <w:rPr>
          <w:spacing w:val="-6"/>
        </w:rPr>
        <w:t xml:space="preserve"> </w:t>
      </w:r>
      <w:r w:rsidRPr="001F0994">
        <w:t>refined</w:t>
      </w:r>
      <w:r w:rsidRPr="001F0994">
        <w:rPr>
          <w:spacing w:val="-4"/>
        </w:rPr>
        <w:t xml:space="preserve"> </w:t>
      </w:r>
      <w:r w:rsidRPr="001F0994">
        <w:t>parenting</w:t>
      </w:r>
      <w:r w:rsidRPr="001F0994">
        <w:rPr>
          <w:spacing w:val="-2"/>
        </w:rPr>
        <w:t xml:space="preserve"> </w:t>
      </w:r>
      <w:r w:rsidRPr="001F0994">
        <w:t>perspectives</w:t>
      </w:r>
      <w:r w:rsidRPr="001F0994">
        <w:rPr>
          <w:spacing w:val="-4"/>
        </w:rPr>
        <w:t xml:space="preserve"> </w:t>
      </w:r>
      <w:r w:rsidRPr="001F0994">
        <w:t>through</w:t>
      </w:r>
      <w:r w:rsidRPr="001F0994">
        <w:rPr>
          <w:spacing w:val="-2"/>
        </w:rPr>
        <w:t xml:space="preserve"> </w:t>
      </w:r>
      <w:r w:rsidRPr="001F0994">
        <w:t>advanced</w:t>
      </w:r>
      <w:r w:rsidRPr="001F0994">
        <w:rPr>
          <w:spacing w:val="-4"/>
        </w:rPr>
        <w:t xml:space="preserve"> </w:t>
      </w:r>
      <w:r w:rsidRPr="001F0994">
        <w:t>education.</w:t>
      </w:r>
      <w:r w:rsidRPr="001F0994">
        <w:rPr>
          <w:spacing w:val="-4"/>
        </w:rPr>
        <w:t xml:space="preserve"> </w:t>
      </w:r>
      <w:r w:rsidRPr="001F0994">
        <w:t xml:space="preserve">A smaller segment (8.9%) of the respondents </w:t>
      </w:r>
      <w:proofErr w:type="gramStart"/>
      <w:r w:rsidRPr="001F0994">
        <w:t>have</w:t>
      </w:r>
      <w:proofErr w:type="gramEnd"/>
      <w:r w:rsidRPr="001F0994">
        <w:t xml:space="preserve"> completed only high school, which could potentially influence their access to employment and socio-economic mobility. The 'others' category (1%) includes respondents with non-traditional educational pathways or vocational </w:t>
      </w:r>
      <w:r w:rsidRPr="001F0994">
        <w:rPr>
          <w:spacing w:val="-2"/>
        </w:rPr>
        <w:t>training.</w:t>
      </w:r>
    </w:p>
    <w:p w14:paraId="4FC118D4" w14:textId="77777777" w:rsidR="005E04E7" w:rsidRPr="001F0994" w:rsidRDefault="005E04E7" w:rsidP="005E04E7">
      <w:pPr>
        <w:pStyle w:val="BodyText"/>
        <w:spacing w:before="197" w:line="360" w:lineRule="auto"/>
        <w:ind w:left="360" w:right="1073"/>
        <w:jc w:val="both"/>
      </w:pPr>
      <w:r w:rsidRPr="001F0994">
        <w:t>In terms of monthly family income, a large proportion (45.5%) of respondents reported earnings in the range of ₹30,001 – ₹50,000, placing them in the middle-income bracket, which typically offers moderate economic security. About 25.7% of families earn between ₹50,001 – ₹1,00,000, reflecting</w:t>
      </w:r>
      <w:r w:rsidRPr="001F0994">
        <w:rPr>
          <w:spacing w:val="-7"/>
        </w:rPr>
        <w:t xml:space="preserve"> </w:t>
      </w:r>
      <w:r w:rsidRPr="001F0994">
        <w:t>a</w:t>
      </w:r>
      <w:r w:rsidRPr="001F0994">
        <w:rPr>
          <w:spacing w:val="-8"/>
        </w:rPr>
        <w:t xml:space="preserve"> </w:t>
      </w:r>
      <w:r w:rsidRPr="001F0994">
        <w:t>level</w:t>
      </w:r>
      <w:r w:rsidRPr="001F0994">
        <w:rPr>
          <w:spacing w:val="-7"/>
        </w:rPr>
        <w:t xml:space="preserve"> </w:t>
      </w:r>
      <w:r w:rsidRPr="001F0994">
        <w:t>of</w:t>
      </w:r>
      <w:r w:rsidRPr="001F0994">
        <w:rPr>
          <w:spacing w:val="-8"/>
        </w:rPr>
        <w:t xml:space="preserve"> </w:t>
      </w:r>
      <w:r w:rsidRPr="001F0994">
        <w:t>financial</w:t>
      </w:r>
      <w:r w:rsidRPr="001F0994">
        <w:rPr>
          <w:spacing w:val="-7"/>
        </w:rPr>
        <w:t xml:space="preserve"> </w:t>
      </w:r>
      <w:r w:rsidRPr="001F0994">
        <w:t>stability</w:t>
      </w:r>
      <w:r w:rsidRPr="001F0994">
        <w:rPr>
          <w:spacing w:val="-7"/>
        </w:rPr>
        <w:t xml:space="preserve"> </w:t>
      </w:r>
      <w:r w:rsidRPr="001F0994">
        <w:t>that</w:t>
      </w:r>
      <w:r w:rsidRPr="001F0994">
        <w:rPr>
          <w:spacing w:val="-7"/>
        </w:rPr>
        <w:t xml:space="preserve"> </w:t>
      </w:r>
      <w:r w:rsidRPr="001F0994">
        <w:t>may</w:t>
      </w:r>
      <w:r w:rsidRPr="001F0994">
        <w:rPr>
          <w:spacing w:val="-8"/>
        </w:rPr>
        <w:t xml:space="preserve"> </w:t>
      </w:r>
      <w:r w:rsidRPr="001F0994">
        <w:t>enable</w:t>
      </w:r>
      <w:r w:rsidRPr="001F0994">
        <w:rPr>
          <w:spacing w:val="-8"/>
        </w:rPr>
        <w:t xml:space="preserve"> </w:t>
      </w:r>
      <w:r w:rsidRPr="001F0994">
        <w:t>better</w:t>
      </w:r>
      <w:r w:rsidRPr="001F0994">
        <w:rPr>
          <w:spacing w:val="-6"/>
        </w:rPr>
        <w:t xml:space="preserve"> </w:t>
      </w:r>
      <w:r w:rsidRPr="001F0994">
        <w:t>educational</w:t>
      </w:r>
      <w:r w:rsidRPr="001F0994">
        <w:rPr>
          <w:spacing w:val="-4"/>
        </w:rPr>
        <w:t xml:space="preserve"> </w:t>
      </w:r>
      <w:r w:rsidRPr="001F0994">
        <w:t>and</w:t>
      </w:r>
      <w:r w:rsidRPr="001F0994">
        <w:rPr>
          <w:spacing w:val="-7"/>
        </w:rPr>
        <w:t xml:space="preserve"> </w:t>
      </w:r>
      <w:r w:rsidRPr="001F0994">
        <w:t>healthcare</w:t>
      </w:r>
      <w:r w:rsidRPr="001F0994">
        <w:rPr>
          <w:spacing w:val="-7"/>
        </w:rPr>
        <w:t xml:space="preserve"> </w:t>
      </w:r>
      <w:r w:rsidRPr="001F0994">
        <w:t>access</w:t>
      </w:r>
      <w:r w:rsidRPr="001F0994">
        <w:rPr>
          <w:spacing w:val="-7"/>
        </w:rPr>
        <w:t xml:space="preserve"> </w:t>
      </w:r>
      <w:r w:rsidRPr="001F0994">
        <w:t xml:space="preserve">for their children. Additionally, 13.9% belong to the upper-income group, with a monthly income exceeding ₹1,00,000—potentially affording them enriched parenting environments and lifestyle </w:t>
      </w:r>
      <w:r w:rsidRPr="001F0994">
        <w:rPr>
          <w:spacing w:val="-2"/>
        </w:rPr>
        <w:t>options.</w:t>
      </w:r>
    </w:p>
    <w:p w14:paraId="3DE26FCE" w14:textId="77777777" w:rsidR="005E04E7" w:rsidRPr="001F0994" w:rsidRDefault="005E04E7" w:rsidP="005E04E7">
      <w:pPr>
        <w:pStyle w:val="BodyText"/>
        <w:spacing w:before="201"/>
        <w:ind w:left="360"/>
        <w:jc w:val="both"/>
      </w:pPr>
      <w:r w:rsidRPr="001F0994">
        <w:t>Conversely,</w:t>
      </w:r>
      <w:r w:rsidRPr="001F0994">
        <w:rPr>
          <w:spacing w:val="7"/>
        </w:rPr>
        <w:t xml:space="preserve"> </w:t>
      </w:r>
      <w:r w:rsidRPr="001F0994">
        <w:t>10.9%</w:t>
      </w:r>
      <w:r w:rsidRPr="001F0994">
        <w:rPr>
          <w:spacing w:val="8"/>
        </w:rPr>
        <w:t xml:space="preserve"> </w:t>
      </w:r>
      <w:r w:rsidRPr="001F0994">
        <w:t>of</w:t>
      </w:r>
      <w:r w:rsidRPr="001F0994">
        <w:rPr>
          <w:spacing w:val="6"/>
        </w:rPr>
        <w:t xml:space="preserve"> </w:t>
      </w:r>
      <w:r w:rsidRPr="001F0994">
        <w:t>the</w:t>
      </w:r>
      <w:r w:rsidRPr="001F0994">
        <w:rPr>
          <w:spacing w:val="6"/>
        </w:rPr>
        <w:t xml:space="preserve"> </w:t>
      </w:r>
      <w:r w:rsidRPr="001F0994">
        <w:t>respondents</w:t>
      </w:r>
      <w:r w:rsidRPr="001F0994">
        <w:rPr>
          <w:spacing w:val="7"/>
        </w:rPr>
        <w:t xml:space="preserve"> </w:t>
      </w:r>
      <w:r w:rsidRPr="001F0994">
        <w:t>fall</w:t>
      </w:r>
      <w:r w:rsidRPr="001F0994">
        <w:rPr>
          <w:spacing w:val="7"/>
        </w:rPr>
        <w:t xml:space="preserve"> </w:t>
      </w:r>
      <w:r w:rsidRPr="001F0994">
        <w:t>into</w:t>
      </w:r>
      <w:r w:rsidRPr="001F0994">
        <w:rPr>
          <w:spacing w:val="6"/>
        </w:rPr>
        <w:t xml:space="preserve"> </w:t>
      </w:r>
      <w:r w:rsidRPr="001F0994">
        <w:t>the</w:t>
      </w:r>
      <w:r w:rsidRPr="001F0994">
        <w:rPr>
          <w:spacing w:val="6"/>
        </w:rPr>
        <w:t xml:space="preserve"> </w:t>
      </w:r>
      <w:r w:rsidRPr="001F0994">
        <w:t>low-income</w:t>
      </w:r>
      <w:r w:rsidRPr="001F0994">
        <w:rPr>
          <w:spacing w:val="8"/>
        </w:rPr>
        <w:t xml:space="preserve"> </w:t>
      </w:r>
      <w:r w:rsidRPr="001F0994">
        <w:t>group,</w:t>
      </w:r>
      <w:r w:rsidRPr="001F0994">
        <w:rPr>
          <w:spacing w:val="9"/>
        </w:rPr>
        <w:t xml:space="preserve"> </w:t>
      </w:r>
      <w:r w:rsidRPr="001F0994">
        <w:t>with</w:t>
      </w:r>
      <w:r w:rsidRPr="001F0994">
        <w:rPr>
          <w:spacing w:val="7"/>
        </w:rPr>
        <w:t xml:space="preserve"> </w:t>
      </w:r>
      <w:r w:rsidRPr="001F0994">
        <w:t>a</w:t>
      </w:r>
      <w:r w:rsidRPr="001F0994">
        <w:rPr>
          <w:spacing w:val="6"/>
        </w:rPr>
        <w:t xml:space="preserve"> </w:t>
      </w:r>
      <w:r w:rsidRPr="001F0994">
        <w:t>monthly</w:t>
      </w:r>
      <w:r w:rsidRPr="001F0994">
        <w:rPr>
          <w:spacing w:val="7"/>
        </w:rPr>
        <w:t xml:space="preserve"> </w:t>
      </w:r>
      <w:r w:rsidRPr="001F0994">
        <w:t>income</w:t>
      </w:r>
      <w:r w:rsidRPr="001F0994">
        <w:rPr>
          <w:spacing w:val="8"/>
        </w:rPr>
        <w:t xml:space="preserve"> </w:t>
      </w:r>
      <w:r w:rsidRPr="001F0994">
        <w:rPr>
          <w:spacing w:val="-5"/>
        </w:rPr>
        <w:t>of</w:t>
      </w:r>
    </w:p>
    <w:p w14:paraId="32E8162B" w14:textId="77777777" w:rsidR="005E04E7" w:rsidRPr="001F0994" w:rsidRDefault="005E04E7" w:rsidP="005E04E7">
      <w:pPr>
        <w:pStyle w:val="BodyText"/>
        <w:spacing w:before="137" w:line="360" w:lineRule="auto"/>
        <w:ind w:left="360" w:right="1072"/>
        <w:jc w:val="both"/>
      </w:pPr>
      <w:r w:rsidRPr="001F0994">
        <w:t>₹10,000 or less. This segment may face greater financial constraints, impacting their ability to provide consistent emotional and educational support to their children. A further 4% fall within the lower-middle-income bracket (₹10,001 – ₹30,000), where limited resources could still pose challenges, despite a marginally improved financial situation. These findings highlight the socio- economic diversity of the study population, providing a nuanced understanding of how parental support strategies may vary based on educational attainment and income levels.</w:t>
      </w:r>
    </w:p>
    <w:p w14:paraId="5FF593DC" w14:textId="77777777" w:rsidR="005F6F08" w:rsidRPr="001F0994" w:rsidRDefault="005F6F08" w:rsidP="005F6F08">
      <w:pPr>
        <w:pStyle w:val="Heading2"/>
        <w:numPr>
          <w:ilvl w:val="1"/>
          <w:numId w:val="29"/>
        </w:numPr>
        <w:tabs>
          <w:tab w:val="left" w:pos="780"/>
        </w:tabs>
        <w:spacing w:before="203"/>
        <w:jc w:val="both"/>
      </w:pPr>
      <w:r w:rsidRPr="001F0994">
        <w:t>Fear</w:t>
      </w:r>
      <w:r w:rsidRPr="001F0994">
        <w:rPr>
          <w:spacing w:val="-5"/>
        </w:rPr>
        <w:t xml:space="preserve"> </w:t>
      </w:r>
      <w:r w:rsidRPr="001F0994">
        <w:rPr>
          <w:spacing w:val="-2"/>
        </w:rPr>
        <w:t>Identification</w:t>
      </w:r>
    </w:p>
    <w:p w14:paraId="6B3642A6" w14:textId="77777777" w:rsidR="005F6F08" w:rsidRPr="001F0994" w:rsidRDefault="005F6F08" w:rsidP="005F6F08">
      <w:pPr>
        <w:pStyle w:val="BodyText"/>
        <w:spacing w:before="60"/>
        <w:rPr>
          <w:b/>
        </w:rPr>
      </w:pPr>
    </w:p>
    <w:p w14:paraId="1BA7D171" w14:textId="77777777" w:rsidR="005F6F08" w:rsidRPr="001F0994" w:rsidRDefault="005F6F08" w:rsidP="005F6F08">
      <w:pPr>
        <w:pStyle w:val="BodyText"/>
        <w:spacing w:line="360" w:lineRule="auto"/>
        <w:ind w:left="360" w:right="1080"/>
        <w:jc w:val="both"/>
      </w:pPr>
      <w:r w:rsidRPr="001F0994">
        <w:t>Fear</w:t>
      </w:r>
      <w:r w:rsidRPr="001F0994">
        <w:rPr>
          <w:spacing w:val="-15"/>
        </w:rPr>
        <w:t xml:space="preserve"> </w:t>
      </w:r>
      <w:r w:rsidRPr="001F0994">
        <w:t>identification</w:t>
      </w:r>
      <w:r w:rsidRPr="001F0994">
        <w:rPr>
          <w:spacing w:val="-15"/>
        </w:rPr>
        <w:t xml:space="preserve"> </w:t>
      </w:r>
      <w:r w:rsidRPr="001F0994">
        <w:t>refers</w:t>
      </w:r>
      <w:r w:rsidRPr="001F0994">
        <w:rPr>
          <w:spacing w:val="-15"/>
        </w:rPr>
        <w:t xml:space="preserve"> </w:t>
      </w:r>
      <w:r w:rsidRPr="001F0994">
        <w:t>to</w:t>
      </w:r>
      <w:r w:rsidRPr="001F0994">
        <w:rPr>
          <w:spacing w:val="-15"/>
        </w:rPr>
        <w:t xml:space="preserve"> </w:t>
      </w:r>
      <w:r w:rsidRPr="001F0994">
        <w:t>the</w:t>
      </w:r>
      <w:r w:rsidRPr="001F0994">
        <w:rPr>
          <w:spacing w:val="-15"/>
        </w:rPr>
        <w:t xml:space="preserve"> </w:t>
      </w:r>
      <w:r w:rsidRPr="001F0994">
        <w:t>ability</w:t>
      </w:r>
      <w:r w:rsidRPr="001F0994">
        <w:rPr>
          <w:spacing w:val="-15"/>
        </w:rPr>
        <w:t xml:space="preserve"> </w:t>
      </w:r>
      <w:r w:rsidRPr="001F0994">
        <w:t>to</w:t>
      </w:r>
      <w:r w:rsidRPr="001F0994">
        <w:rPr>
          <w:spacing w:val="-15"/>
        </w:rPr>
        <w:t xml:space="preserve"> </w:t>
      </w:r>
      <w:r w:rsidRPr="001F0994">
        <w:t>recognize,</w:t>
      </w:r>
      <w:r w:rsidRPr="001F0994">
        <w:rPr>
          <w:spacing w:val="-15"/>
        </w:rPr>
        <w:t xml:space="preserve"> </w:t>
      </w:r>
      <w:r w:rsidRPr="001F0994">
        <w:t>understand,</w:t>
      </w:r>
      <w:r w:rsidRPr="001F0994">
        <w:rPr>
          <w:spacing w:val="-15"/>
        </w:rPr>
        <w:t xml:space="preserve"> </w:t>
      </w:r>
      <w:r w:rsidRPr="001F0994">
        <w:t>and</w:t>
      </w:r>
      <w:r w:rsidRPr="001F0994">
        <w:rPr>
          <w:spacing w:val="-15"/>
        </w:rPr>
        <w:t xml:space="preserve"> </w:t>
      </w:r>
      <w:r w:rsidRPr="001F0994">
        <w:t>label</w:t>
      </w:r>
      <w:r w:rsidRPr="001F0994">
        <w:rPr>
          <w:spacing w:val="-15"/>
        </w:rPr>
        <w:t xml:space="preserve"> </w:t>
      </w:r>
      <w:r w:rsidRPr="001F0994">
        <w:t>feelings</w:t>
      </w:r>
      <w:r w:rsidRPr="001F0994">
        <w:rPr>
          <w:spacing w:val="-15"/>
        </w:rPr>
        <w:t xml:space="preserve"> </w:t>
      </w:r>
      <w:r w:rsidRPr="001F0994">
        <w:t>of</w:t>
      </w:r>
      <w:r w:rsidRPr="001F0994">
        <w:rPr>
          <w:spacing w:val="-15"/>
        </w:rPr>
        <w:t xml:space="preserve"> </w:t>
      </w:r>
      <w:r w:rsidRPr="001F0994">
        <w:t>fear</w:t>
      </w:r>
      <w:r w:rsidRPr="001F0994">
        <w:rPr>
          <w:spacing w:val="-15"/>
        </w:rPr>
        <w:t xml:space="preserve"> </w:t>
      </w:r>
      <w:r w:rsidRPr="001F0994">
        <w:t>in</w:t>
      </w:r>
      <w:r w:rsidRPr="001F0994">
        <w:rPr>
          <w:spacing w:val="-15"/>
        </w:rPr>
        <w:t xml:space="preserve"> </w:t>
      </w:r>
      <w:r w:rsidRPr="001F0994">
        <w:t>oneself or</w:t>
      </w:r>
      <w:r w:rsidRPr="001F0994">
        <w:rPr>
          <w:spacing w:val="-15"/>
        </w:rPr>
        <w:t xml:space="preserve"> </w:t>
      </w:r>
      <w:r w:rsidRPr="001F0994">
        <w:t>in</w:t>
      </w:r>
      <w:r w:rsidRPr="001F0994">
        <w:rPr>
          <w:spacing w:val="-15"/>
        </w:rPr>
        <w:t xml:space="preserve"> </w:t>
      </w:r>
      <w:r w:rsidRPr="001F0994">
        <w:t>others.</w:t>
      </w:r>
      <w:r w:rsidRPr="001F0994">
        <w:rPr>
          <w:spacing w:val="-11"/>
        </w:rPr>
        <w:t xml:space="preserve"> </w:t>
      </w:r>
      <w:r w:rsidRPr="001F0994">
        <w:t>It</w:t>
      </w:r>
      <w:r w:rsidRPr="001F0994">
        <w:rPr>
          <w:spacing w:val="-14"/>
        </w:rPr>
        <w:t xml:space="preserve"> </w:t>
      </w:r>
      <w:r w:rsidRPr="001F0994">
        <w:t>plays</w:t>
      </w:r>
      <w:r w:rsidRPr="001F0994">
        <w:rPr>
          <w:spacing w:val="-14"/>
        </w:rPr>
        <w:t xml:space="preserve"> </w:t>
      </w:r>
      <w:r w:rsidRPr="001F0994">
        <w:t>a</w:t>
      </w:r>
      <w:r w:rsidRPr="001F0994">
        <w:rPr>
          <w:spacing w:val="-14"/>
        </w:rPr>
        <w:t xml:space="preserve"> </w:t>
      </w:r>
      <w:r w:rsidRPr="001F0994">
        <w:t>pivotal</w:t>
      </w:r>
      <w:r w:rsidRPr="001F0994">
        <w:rPr>
          <w:spacing w:val="-14"/>
        </w:rPr>
        <w:t xml:space="preserve"> </w:t>
      </w:r>
      <w:r w:rsidRPr="001F0994">
        <w:t>role</w:t>
      </w:r>
      <w:r w:rsidRPr="001F0994">
        <w:rPr>
          <w:spacing w:val="-15"/>
        </w:rPr>
        <w:t xml:space="preserve"> </w:t>
      </w:r>
      <w:r w:rsidRPr="001F0994">
        <w:t>in</w:t>
      </w:r>
      <w:r w:rsidRPr="001F0994">
        <w:rPr>
          <w:spacing w:val="-13"/>
        </w:rPr>
        <w:t xml:space="preserve"> </w:t>
      </w:r>
      <w:r w:rsidRPr="001F0994">
        <w:t>the</w:t>
      </w:r>
      <w:r w:rsidRPr="001F0994">
        <w:rPr>
          <w:spacing w:val="-15"/>
        </w:rPr>
        <w:t xml:space="preserve"> </w:t>
      </w:r>
      <w:r w:rsidRPr="001F0994">
        <w:t>development</w:t>
      </w:r>
      <w:r w:rsidRPr="001F0994">
        <w:rPr>
          <w:spacing w:val="-14"/>
        </w:rPr>
        <w:t xml:space="preserve"> </w:t>
      </w:r>
      <w:r w:rsidRPr="001F0994">
        <w:t>of</w:t>
      </w:r>
      <w:r w:rsidRPr="001F0994">
        <w:rPr>
          <w:spacing w:val="-14"/>
        </w:rPr>
        <w:t xml:space="preserve"> </w:t>
      </w:r>
      <w:r w:rsidRPr="001F0994">
        <w:t>emotional</w:t>
      </w:r>
      <w:r w:rsidRPr="001F0994">
        <w:rPr>
          <w:spacing w:val="-14"/>
        </w:rPr>
        <w:t xml:space="preserve"> </w:t>
      </w:r>
      <w:r w:rsidRPr="001F0994">
        <w:t>intelligence,</w:t>
      </w:r>
      <w:r w:rsidRPr="001F0994">
        <w:rPr>
          <w:spacing w:val="-14"/>
        </w:rPr>
        <w:t xml:space="preserve"> </w:t>
      </w:r>
      <w:r w:rsidRPr="001F0994">
        <w:t>particularly</w:t>
      </w:r>
      <w:r w:rsidRPr="001F0994">
        <w:rPr>
          <w:spacing w:val="-13"/>
        </w:rPr>
        <w:t xml:space="preserve"> </w:t>
      </w:r>
      <w:r w:rsidRPr="001F0994">
        <w:t>during childhood.</w:t>
      </w:r>
      <w:r w:rsidRPr="001F0994">
        <w:rPr>
          <w:spacing w:val="23"/>
        </w:rPr>
        <w:t xml:space="preserve"> </w:t>
      </w:r>
      <w:r w:rsidRPr="001F0994">
        <w:t>The</w:t>
      </w:r>
      <w:r w:rsidRPr="001F0994">
        <w:rPr>
          <w:spacing w:val="23"/>
        </w:rPr>
        <w:t xml:space="preserve"> </w:t>
      </w:r>
      <w:r w:rsidRPr="001F0994">
        <w:t>capacity</w:t>
      </w:r>
      <w:r w:rsidRPr="001F0994">
        <w:rPr>
          <w:spacing w:val="27"/>
        </w:rPr>
        <w:t xml:space="preserve"> </w:t>
      </w:r>
      <w:r w:rsidRPr="001F0994">
        <w:t>to</w:t>
      </w:r>
      <w:r w:rsidRPr="001F0994">
        <w:rPr>
          <w:spacing w:val="26"/>
        </w:rPr>
        <w:t xml:space="preserve"> </w:t>
      </w:r>
      <w:r w:rsidRPr="001F0994">
        <w:t>identify</w:t>
      </w:r>
      <w:r w:rsidRPr="001F0994">
        <w:rPr>
          <w:spacing w:val="24"/>
        </w:rPr>
        <w:t xml:space="preserve"> </w:t>
      </w:r>
      <w:r w:rsidRPr="001F0994">
        <w:t>fear</w:t>
      </w:r>
      <w:r w:rsidRPr="001F0994">
        <w:rPr>
          <w:spacing w:val="26"/>
        </w:rPr>
        <w:t xml:space="preserve"> </w:t>
      </w:r>
      <w:r w:rsidRPr="001F0994">
        <w:t>accurately</w:t>
      </w:r>
      <w:r w:rsidRPr="001F0994">
        <w:rPr>
          <w:spacing w:val="25"/>
        </w:rPr>
        <w:t xml:space="preserve"> </w:t>
      </w:r>
      <w:r w:rsidRPr="001F0994">
        <w:t>is</w:t>
      </w:r>
      <w:r w:rsidRPr="001F0994">
        <w:rPr>
          <w:spacing w:val="26"/>
        </w:rPr>
        <w:t xml:space="preserve"> </w:t>
      </w:r>
      <w:r w:rsidRPr="001F0994">
        <w:t>foundational</w:t>
      </w:r>
      <w:r w:rsidRPr="001F0994">
        <w:rPr>
          <w:spacing w:val="25"/>
        </w:rPr>
        <w:t xml:space="preserve"> </w:t>
      </w:r>
      <w:r w:rsidRPr="001F0994">
        <w:t>to</w:t>
      </w:r>
      <w:r w:rsidRPr="001F0994">
        <w:rPr>
          <w:spacing w:val="25"/>
        </w:rPr>
        <w:t xml:space="preserve"> </w:t>
      </w:r>
      <w:r w:rsidRPr="001F0994">
        <w:t>emotional</w:t>
      </w:r>
      <w:r w:rsidRPr="001F0994">
        <w:rPr>
          <w:spacing w:val="25"/>
        </w:rPr>
        <w:t xml:space="preserve"> </w:t>
      </w:r>
      <w:r w:rsidRPr="001F0994">
        <w:t>regulation</w:t>
      </w:r>
      <w:r w:rsidRPr="001F0994">
        <w:rPr>
          <w:spacing w:val="26"/>
        </w:rPr>
        <w:t xml:space="preserve"> </w:t>
      </w:r>
      <w:r w:rsidRPr="001F0994">
        <w:rPr>
          <w:spacing w:val="-5"/>
        </w:rPr>
        <w:t>and</w:t>
      </w:r>
    </w:p>
    <w:p w14:paraId="101AAEB3" w14:textId="77777777" w:rsidR="005F6F08" w:rsidRPr="001F0994" w:rsidRDefault="005F6F08" w:rsidP="005F6F08">
      <w:pPr>
        <w:pStyle w:val="BodyText"/>
        <w:spacing w:line="360" w:lineRule="auto"/>
        <w:jc w:val="both"/>
        <w:sectPr w:rsidR="005F6F08" w:rsidRPr="001F0994" w:rsidSect="005F6F08">
          <w:pgSz w:w="12240" w:h="15840"/>
          <w:pgMar w:top="1380" w:right="360" w:bottom="1540" w:left="1080" w:header="0" w:footer="1341" w:gutter="0"/>
          <w:cols w:space="720"/>
        </w:sectPr>
      </w:pPr>
    </w:p>
    <w:p w14:paraId="6AACC9EA" w14:textId="77777777" w:rsidR="005F6F08" w:rsidRPr="001F0994" w:rsidRDefault="005F6F08" w:rsidP="005F6F08">
      <w:pPr>
        <w:pStyle w:val="BodyText"/>
        <w:spacing w:before="79" w:line="360" w:lineRule="auto"/>
        <w:ind w:left="360" w:right="1080"/>
        <w:jc w:val="both"/>
      </w:pPr>
      <w:r w:rsidRPr="001F0994">
        <w:lastRenderedPageBreak/>
        <w:t>resilience,</w:t>
      </w:r>
      <w:r w:rsidRPr="001F0994">
        <w:rPr>
          <w:spacing w:val="-12"/>
        </w:rPr>
        <w:t xml:space="preserve"> </w:t>
      </w:r>
      <w:r w:rsidRPr="001F0994">
        <w:t>as</w:t>
      </w:r>
      <w:r w:rsidRPr="001F0994">
        <w:rPr>
          <w:spacing w:val="-11"/>
        </w:rPr>
        <w:t xml:space="preserve"> </w:t>
      </w:r>
      <w:r w:rsidRPr="001F0994">
        <w:t>it</w:t>
      </w:r>
      <w:r w:rsidRPr="001F0994">
        <w:rPr>
          <w:spacing w:val="-11"/>
        </w:rPr>
        <w:t xml:space="preserve"> </w:t>
      </w:r>
      <w:r w:rsidRPr="001F0994">
        <w:t>enables</w:t>
      </w:r>
      <w:r w:rsidRPr="001F0994">
        <w:rPr>
          <w:spacing w:val="-12"/>
        </w:rPr>
        <w:t xml:space="preserve"> </w:t>
      </w:r>
      <w:r w:rsidRPr="001F0994">
        <w:t>children</w:t>
      </w:r>
      <w:r w:rsidRPr="001F0994">
        <w:rPr>
          <w:spacing w:val="-12"/>
        </w:rPr>
        <w:t xml:space="preserve"> </w:t>
      </w:r>
      <w:r w:rsidRPr="001F0994">
        <w:t>to</w:t>
      </w:r>
      <w:r w:rsidRPr="001F0994">
        <w:rPr>
          <w:spacing w:val="-11"/>
        </w:rPr>
        <w:t xml:space="preserve"> </w:t>
      </w:r>
      <w:r w:rsidRPr="001F0994">
        <w:t>process</w:t>
      </w:r>
      <w:r w:rsidRPr="001F0994">
        <w:rPr>
          <w:spacing w:val="-11"/>
        </w:rPr>
        <w:t xml:space="preserve"> </w:t>
      </w:r>
      <w:r w:rsidRPr="001F0994">
        <w:t>their</w:t>
      </w:r>
      <w:r w:rsidRPr="001F0994">
        <w:rPr>
          <w:spacing w:val="-12"/>
        </w:rPr>
        <w:t xml:space="preserve"> </w:t>
      </w:r>
      <w:r w:rsidRPr="001F0994">
        <w:t>experiences</w:t>
      </w:r>
      <w:r w:rsidRPr="001F0994">
        <w:rPr>
          <w:spacing w:val="-11"/>
        </w:rPr>
        <w:t xml:space="preserve"> </w:t>
      </w:r>
      <w:r w:rsidRPr="001F0994">
        <w:t>more</w:t>
      </w:r>
      <w:r w:rsidRPr="001F0994">
        <w:rPr>
          <w:spacing w:val="-13"/>
        </w:rPr>
        <w:t xml:space="preserve"> </w:t>
      </w:r>
      <w:r w:rsidRPr="001F0994">
        <w:t>effectively</w:t>
      </w:r>
      <w:r w:rsidRPr="001F0994">
        <w:rPr>
          <w:spacing w:val="-11"/>
        </w:rPr>
        <w:t xml:space="preserve"> </w:t>
      </w:r>
      <w:r w:rsidRPr="001F0994">
        <w:t>and</w:t>
      </w:r>
      <w:r w:rsidRPr="001F0994">
        <w:rPr>
          <w:spacing w:val="-12"/>
        </w:rPr>
        <w:t xml:space="preserve"> </w:t>
      </w:r>
      <w:r w:rsidRPr="001F0994">
        <w:t>seek</w:t>
      </w:r>
      <w:r w:rsidRPr="001F0994">
        <w:rPr>
          <w:spacing w:val="-12"/>
        </w:rPr>
        <w:t xml:space="preserve"> </w:t>
      </w:r>
      <w:r w:rsidRPr="001F0994">
        <w:t>appropriate support. From a parental perspective, the recognition of fear signals in children is essential for timely intervention, reassurance, and guidance.</w:t>
      </w:r>
    </w:p>
    <w:p w14:paraId="01CAFB64" w14:textId="77777777" w:rsidR="005F6F08" w:rsidRPr="001F0994" w:rsidRDefault="005F6F08" w:rsidP="005F6F08">
      <w:pPr>
        <w:pStyle w:val="BodyText"/>
        <w:spacing w:before="201" w:line="360" w:lineRule="auto"/>
        <w:ind w:left="360" w:right="1079"/>
        <w:jc w:val="both"/>
      </w:pPr>
      <w:r w:rsidRPr="001F0994">
        <w:t>This section explores the typical scenarios in which children exhibit signs of anxiety or fear as perceived and reported by their parents. These observations form the basis for understanding the contextual triggers of fear and the emotional responses children display in everyday settings.</w:t>
      </w:r>
    </w:p>
    <w:p w14:paraId="754EB4E2" w14:textId="77777777" w:rsidR="006530BE" w:rsidRPr="001F0994" w:rsidRDefault="002340CA" w:rsidP="00C7047F">
      <w:pPr>
        <w:pStyle w:val="Heading2"/>
        <w:tabs>
          <w:tab w:val="left" w:pos="960"/>
        </w:tabs>
        <w:spacing w:before="200" w:line="360" w:lineRule="auto"/>
        <w:jc w:val="both"/>
      </w:pPr>
      <w:r w:rsidRPr="001F0994">
        <w:t>Common</w:t>
      </w:r>
      <w:r w:rsidRPr="001F0994">
        <w:rPr>
          <w:spacing w:val="-4"/>
        </w:rPr>
        <w:t xml:space="preserve"> </w:t>
      </w:r>
      <w:r w:rsidRPr="001F0994">
        <w:t>situations</w:t>
      </w:r>
      <w:r w:rsidRPr="001F0994">
        <w:rPr>
          <w:spacing w:val="-1"/>
        </w:rPr>
        <w:t xml:space="preserve"> </w:t>
      </w:r>
      <w:r w:rsidRPr="001F0994">
        <w:t>where</w:t>
      </w:r>
      <w:r w:rsidRPr="001F0994">
        <w:rPr>
          <w:spacing w:val="-2"/>
        </w:rPr>
        <w:t xml:space="preserve"> </w:t>
      </w:r>
      <w:r w:rsidRPr="001F0994">
        <w:t>child</w:t>
      </w:r>
      <w:r w:rsidRPr="001F0994">
        <w:rPr>
          <w:spacing w:val="-2"/>
        </w:rPr>
        <w:t xml:space="preserve"> </w:t>
      </w:r>
      <w:r w:rsidRPr="001F0994">
        <w:t>appears</w:t>
      </w:r>
      <w:r w:rsidRPr="001F0994">
        <w:rPr>
          <w:spacing w:val="-1"/>
        </w:rPr>
        <w:t xml:space="preserve"> </w:t>
      </w:r>
      <w:r w:rsidRPr="001F0994">
        <w:t>anxious</w:t>
      </w:r>
      <w:r w:rsidRPr="001F0994">
        <w:rPr>
          <w:spacing w:val="-1"/>
        </w:rPr>
        <w:t xml:space="preserve"> </w:t>
      </w:r>
      <w:r w:rsidRPr="001F0994">
        <w:t>or</w:t>
      </w:r>
      <w:r w:rsidRPr="001F0994">
        <w:rPr>
          <w:spacing w:val="-2"/>
        </w:rPr>
        <w:t xml:space="preserve"> fearful</w:t>
      </w:r>
    </w:p>
    <w:p w14:paraId="2ACD286F" w14:textId="78C829E3" w:rsidR="006530BE" w:rsidRPr="001F0994" w:rsidRDefault="002340CA" w:rsidP="00111EC0">
      <w:pPr>
        <w:pStyle w:val="BodyText"/>
        <w:spacing w:before="4" w:line="360" w:lineRule="auto"/>
        <w:jc w:val="right"/>
        <w:rPr>
          <w:i/>
        </w:rPr>
      </w:pPr>
      <w:r w:rsidRPr="001F0994">
        <w:rPr>
          <w:noProof/>
        </w:rPr>
        <w:drawing>
          <wp:anchor distT="0" distB="0" distL="0" distR="0" simplePos="0" relativeHeight="251651072" behindDoc="1" locked="0" layoutInCell="1" allowOverlap="1" wp14:anchorId="14F9BAA5" wp14:editId="4B7A093B">
            <wp:simplePos x="0" y="0"/>
            <wp:positionH relativeFrom="page">
              <wp:posOffset>1511300</wp:posOffset>
            </wp:positionH>
            <wp:positionV relativeFrom="paragraph">
              <wp:posOffset>69267</wp:posOffset>
            </wp:positionV>
            <wp:extent cx="5941363" cy="2048255"/>
            <wp:effectExtent l="0" t="0" r="0" b="0"/>
            <wp:wrapTopAndBottom/>
            <wp:docPr id="20" name="Image 20" descr="Forms response chart. Question title: 10. What are the most common situations where your child appears anxious or fearful?   . Number of responses: 101 respon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Forms response chart. Question title: 10. What are the most common situations where your child appears anxious or fearful?   . Number of responses: 101 responses."/>
                    <pic:cNvPicPr/>
                  </pic:nvPicPr>
                  <pic:blipFill>
                    <a:blip r:embed="rId8" cstate="print"/>
                    <a:stretch>
                      <a:fillRect/>
                    </a:stretch>
                  </pic:blipFill>
                  <pic:spPr>
                    <a:xfrm>
                      <a:off x="0" y="0"/>
                      <a:ext cx="5941363" cy="2048255"/>
                    </a:xfrm>
                    <a:prstGeom prst="rect">
                      <a:avLst/>
                    </a:prstGeom>
                  </pic:spPr>
                </pic:pic>
              </a:graphicData>
            </a:graphic>
          </wp:anchor>
        </w:drawing>
      </w:r>
      <w:r w:rsidRPr="001F0994">
        <w:rPr>
          <w:i/>
        </w:rPr>
        <w:t>% exceeds</w:t>
      </w:r>
      <w:r w:rsidRPr="001F0994">
        <w:rPr>
          <w:i/>
          <w:spacing w:val="-1"/>
        </w:rPr>
        <w:t xml:space="preserve"> </w:t>
      </w:r>
      <w:r w:rsidRPr="001F0994">
        <w:rPr>
          <w:i/>
        </w:rPr>
        <w:t>due</w:t>
      </w:r>
      <w:r w:rsidRPr="001F0994">
        <w:rPr>
          <w:i/>
          <w:spacing w:val="-1"/>
        </w:rPr>
        <w:t xml:space="preserve"> </w:t>
      </w:r>
      <w:r w:rsidRPr="001F0994">
        <w:rPr>
          <w:i/>
        </w:rPr>
        <w:t>to</w:t>
      </w:r>
      <w:r w:rsidRPr="001F0994">
        <w:rPr>
          <w:i/>
          <w:spacing w:val="-1"/>
        </w:rPr>
        <w:t xml:space="preserve"> </w:t>
      </w:r>
      <w:r w:rsidRPr="001F0994">
        <w:rPr>
          <w:i/>
        </w:rPr>
        <w:t>multiple</w:t>
      </w:r>
      <w:r w:rsidRPr="001F0994">
        <w:rPr>
          <w:i/>
          <w:spacing w:val="-1"/>
        </w:rPr>
        <w:t xml:space="preserve"> </w:t>
      </w:r>
      <w:r w:rsidRPr="001F0994">
        <w:rPr>
          <w:i/>
          <w:spacing w:val="-2"/>
        </w:rPr>
        <w:t>responses</w:t>
      </w:r>
    </w:p>
    <w:p w14:paraId="3C6C2C59" w14:textId="77777777" w:rsidR="006530BE" w:rsidRPr="001F0994" w:rsidRDefault="002340CA" w:rsidP="00C7047F">
      <w:pPr>
        <w:pStyle w:val="Heading2"/>
        <w:spacing w:line="360" w:lineRule="auto"/>
        <w:ind w:left="3301"/>
      </w:pPr>
      <w:r w:rsidRPr="001F0994">
        <w:t>Figure</w:t>
      </w:r>
      <w:r w:rsidRPr="001F0994">
        <w:rPr>
          <w:spacing w:val="-2"/>
        </w:rPr>
        <w:t xml:space="preserve"> </w:t>
      </w:r>
      <w:proofErr w:type="gramStart"/>
      <w:r w:rsidRPr="001F0994">
        <w:t>No :</w:t>
      </w:r>
      <w:proofErr w:type="gramEnd"/>
      <w:r w:rsidRPr="001F0994">
        <w:rPr>
          <w:spacing w:val="-2"/>
        </w:rPr>
        <w:t xml:space="preserve"> </w:t>
      </w:r>
      <w:r w:rsidRPr="001F0994">
        <w:rPr>
          <w:spacing w:val="-5"/>
        </w:rPr>
        <w:t>02</w:t>
      </w:r>
    </w:p>
    <w:p w14:paraId="76C2B56E" w14:textId="77777777" w:rsidR="006530BE" w:rsidRPr="001F0994" w:rsidRDefault="002340CA" w:rsidP="00C7047F">
      <w:pPr>
        <w:spacing w:line="360" w:lineRule="auto"/>
        <w:ind w:left="1260"/>
        <w:rPr>
          <w:b/>
          <w:sz w:val="24"/>
          <w:szCs w:val="24"/>
        </w:rPr>
      </w:pPr>
      <w:r w:rsidRPr="001F0994">
        <w:rPr>
          <w:b/>
          <w:sz w:val="24"/>
          <w:szCs w:val="24"/>
        </w:rPr>
        <w:t>Most</w:t>
      </w:r>
      <w:r w:rsidRPr="001F0994">
        <w:rPr>
          <w:b/>
          <w:spacing w:val="-3"/>
          <w:sz w:val="24"/>
          <w:szCs w:val="24"/>
        </w:rPr>
        <w:t xml:space="preserve"> </w:t>
      </w:r>
      <w:r w:rsidRPr="001F0994">
        <w:rPr>
          <w:b/>
          <w:sz w:val="24"/>
          <w:szCs w:val="24"/>
        </w:rPr>
        <w:t>common</w:t>
      </w:r>
      <w:r w:rsidRPr="001F0994">
        <w:rPr>
          <w:b/>
          <w:spacing w:val="-3"/>
          <w:sz w:val="24"/>
          <w:szCs w:val="24"/>
        </w:rPr>
        <w:t xml:space="preserve"> </w:t>
      </w:r>
      <w:r w:rsidRPr="001F0994">
        <w:rPr>
          <w:b/>
          <w:sz w:val="24"/>
          <w:szCs w:val="24"/>
        </w:rPr>
        <w:t>situations</w:t>
      </w:r>
      <w:r w:rsidRPr="001F0994">
        <w:rPr>
          <w:b/>
          <w:spacing w:val="-1"/>
          <w:sz w:val="24"/>
          <w:szCs w:val="24"/>
        </w:rPr>
        <w:t xml:space="preserve"> </w:t>
      </w:r>
      <w:r w:rsidRPr="001F0994">
        <w:rPr>
          <w:b/>
          <w:sz w:val="24"/>
          <w:szCs w:val="24"/>
        </w:rPr>
        <w:t>where</w:t>
      </w:r>
      <w:r w:rsidRPr="001F0994">
        <w:rPr>
          <w:b/>
          <w:spacing w:val="-2"/>
          <w:sz w:val="24"/>
          <w:szCs w:val="24"/>
        </w:rPr>
        <w:t xml:space="preserve"> </w:t>
      </w:r>
      <w:r w:rsidRPr="001F0994">
        <w:rPr>
          <w:b/>
          <w:sz w:val="24"/>
          <w:szCs w:val="24"/>
        </w:rPr>
        <w:t>child</w:t>
      </w:r>
      <w:r w:rsidRPr="001F0994">
        <w:rPr>
          <w:b/>
          <w:spacing w:val="-1"/>
          <w:sz w:val="24"/>
          <w:szCs w:val="24"/>
        </w:rPr>
        <w:t xml:space="preserve"> </w:t>
      </w:r>
      <w:r w:rsidRPr="001F0994">
        <w:rPr>
          <w:b/>
          <w:sz w:val="24"/>
          <w:szCs w:val="24"/>
        </w:rPr>
        <w:t>appears</w:t>
      </w:r>
      <w:r w:rsidRPr="001F0994">
        <w:rPr>
          <w:b/>
          <w:spacing w:val="-1"/>
          <w:sz w:val="24"/>
          <w:szCs w:val="24"/>
        </w:rPr>
        <w:t xml:space="preserve"> </w:t>
      </w:r>
      <w:r w:rsidRPr="001F0994">
        <w:rPr>
          <w:b/>
          <w:sz w:val="24"/>
          <w:szCs w:val="24"/>
        </w:rPr>
        <w:t>anxious</w:t>
      </w:r>
      <w:r w:rsidRPr="001F0994">
        <w:rPr>
          <w:b/>
          <w:spacing w:val="-1"/>
          <w:sz w:val="24"/>
          <w:szCs w:val="24"/>
        </w:rPr>
        <w:t xml:space="preserve"> </w:t>
      </w:r>
      <w:r w:rsidRPr="001F0994">
        <w:rPr>
          <w:b/>
          <w:sz w:val="24"/>
          <w:szCs w:val="24"/>
        </w:rPr>
        <w:t>or</w:t>
      </w:r>
      <w:r w:rsidRPr="001F0994">
        <w:rPr>
          <w:b/>
          <w:spacing w:val="-2"/>
          <w:sz w:val="24"/>
          <w:szCs w:val="24"/>
        </w:rPr>
        <w:t xml:space="preserve"> fearful</w:t>
      </w:r>
    </w:p>
    <w:p w14:paraId="70866BAA" w14:textId="4A299713" w:rsidR="006530BE" w:rsidRPr="001F0994" w:rsidRDefault="002340CA" w:rsidP="00C7047F">
      <w:pPr>
        <w:pStyle w:val="BodyText"/>
        <w:spacing w:line="360" w:lineRule="auto"/>
        <w:ind w:left="360" w:right="1077"/>
        <w:jc w:val="both"/>
      </w:pPr>
      <w:r w:rsidRPr="001F0994">
        <w:t>The data revealed that social interactions, particularly meeting strangers, emerged as the most frequently reported trigger for anxiety, cited by 44.6% of respondents</w:t>
      </w:r>
      <w:r w:rsidR="001736F6" w:rsidRPr="001F0994">
        <w:t>,</w:t>
      </w:r>
      <w:r w:rsidRPr="001F0994">
        <w:t xml:space="preserve"> which</w:t>
      </w:r>
      <w:r w:rsidRPr="001F0994">
        <w:rPr>
          <w:spacing w:val="-9"/>
        </w:rPr>
        <w:t xml:space="preserve"> </w:t>
      </w:r>
      <w:r w:rsidRPr="001F0994">
        <w:t>emphasizes</w:t>
      </w:r>
      <w:r w:rsidRPr="001F0994">
        <w:rPr>
          <w:spacing w:val="-8"/>
        </w:rPr>
        <w:t xml:space="preserve"> </w:t>
      </w:r>
      <w:r w:rsidRPr="001F0994">
        <w:t>that</w:t>
      </w:r>
      <w:r w:rsidRPr="001F0994">
        <w:rPr>
          <w:spacing w:val="-8"/>
        </w:rPr>
        <w:t xml:space="preserve"> </w:t>
      </w:r>
      <w:r w:rsidRPr="001F0994">
        <w:t>limited</w:t>
      </w:r>
      <w:r w:rsidRPr="001F0994">
        <w:rPr>
          <w:spacing w:val="-9"/>
        </w:rPr>
        <w:t xml:space="preserve"> </w:t>
      </w:r>
      <w:r w:rsidRPr="001F0994">
        <w:t>exposure</w:t>
      </w:r>
      <w:r w:rsidRPr="001F0994">
        <w:rPr>
          <w:spacing w:val="-9"/>
        </w:rPr>
        <w:t xml:space="preserve"> </w:t>
      </w:r>
      <w:r w:rsidRPr="001F0994">
        <w:t>to</w:t>
      </w:r>
      <w:r w:rsidRPr="001F0994">
        <w:rPr>
          <w:spacing w:val="-8"/>
        </w:rPr>
        <w:t xml:space="preserve"> </w:t>
      </w:r>
      <w:r w:rsidRPr="001F0994">
        <w:t>varied</w:t>
      </w:r>
      <w:r w:rsidRPr="001F0994">
        <w:rPr>
          <w:spacing w:val="-8"/>
        </w:rPr>
        <w:t xml:space="preserve"> </w:t>
      </w:r>
      <w:r w:rsidRPr="001F0994">
        <w:t>social</w:t>
      </w:r>
      <w:r w:rsidRPr="001F0994">
        <w:rPr>
          <w:spacing w:val="-8"/>
        </w:rPr>
        <w:t xml:space="preserve"> </w:t>
      </w:r>
      <w:r w:rsidRPr="001F0994">
        <w:t>environments</w:t>
      </w:r>
      <w:r w:rsidRPr="001F0994">
        <w:rPr>
          <w:spacing w:val="-8"/>
        </w:rPr>
        <w:t xml:space="preserve"> </w:t>
      </w:r>
      <w:r w:rsidRPr="001F0994">
        <w:t>can contribute to heightened social anxiety in young children (Beidel &amp; Turner, 2007).</w:t>
      </w:r>
      <w:r w:rsidR="001736F6" w:rsidRPr="001F0994">
        <w:t xml:space="preserve"> </w:t>
      </w:r>
      <w:r w:rsidRPr="001F0994">
        <w:t>Fear related to physical dangers, such as darkness and heights, was reported by 29.7% of the parents.</w:t>
      </w:r>
      <w:r w:rsidR="001736F6" w:rsidRPr="001F0994">
        <w:t xml:space="preserve"> </w:t>
      </w:r>
      <w:r w:rsidRPr="001F0994">
        <w:t xml:space="preserve">Academic-related fears were also significant, with 27.7% of respondents indicating that their children exhibited anxiety related to school performance, examinations, or classroom activities. </w:t>
      </w:r>
      <w:r w:rsidR="001736F6" w:rsidRPr="001F0994">
        <w:t>T</w:t>
      </w:r>
      <w:r w:rsidRPr="001F0994">
        <w:t>he</w:t>
      </w:r>
      <w:r w:rsidRPr="001F0994">
        <w:rPr>
          <w:spacing w:val="-3"/>
        </w:rPr>
        <w:t xml:space="preserve"> </w:t>
      </w:r>
      <w:r w:rsidRPr="001F0994">
        <w:t>growing</w:t>
      </w:r>
      <w:r w:rsidRPr="001F0994">
        <w:rPr>
          <w:spacing w:val="-3"/>
        </w:rPr>
        <w:t xml:space="preserve"> </w:t>
      </w:r>
      <w:r w:rsidRPr="001F0994">
        <w:t>impact</w:t>
      </w:r>
      <w:r w:rsidRPr="001F0994">
        <w:rPr>
          <w:spacing w:val="-1"/>
        </w:rPr>
        <w:t xml:space="preserve"> </w:t>
      </w:r>
      <w:r w:rsidRPr="001F0994">
        <w:t>of</w:t>
      </w:r>
      <w:r w:rsidRPr="001F0994">
        <w:rPr>
          <w:spacing w:val="-2"/>
        </w:rPr>
        <w:t xml:space="preserve"> </w:t>
      </w:r>
      <w:r w:rsidRPr="001F0994">
        <w:t>academic</w:t>
      </w:r>
      <w:r w:rsidRPr="001F0994">
        <w:rPr>
          <w:spacing w:val="-4"/>
        </w:rPr>
        <w:t xml:space="preserve"> </w:t>
      </w:r>
      <w:r w:rsidRPr="001F0994">
        <w:t>pressure</w:t>
      </w:r>
      <w:r w:rsidRPr="001F0994">
        <w:rPr>
          <w:spacing w:val="-5"/>
        </w:rPr>
        <w:t xml:space="preserve"> </w:t>
      </w:r>
      <w:r w:rsidRPr="001F0994">
        <w:t>on children’s mental well-being, especially when performance expectations are perceived as high (</w:t>
      </w:r>
      <w:proofErr w:type="spellStart"/>
      <w:r w:rsidRPr="001F0994">
        <w:t>Putwain</w:t>
      </w:r>
      <w:proofErr w:type="spellEnd"/>
      <w:r w:rsidRPr="001F0994">
        <w:t xml:space="preserve"> &amp; Symes, 2014).</w:t>
      </w:r>
      <w:r w:rsidR="001736F6" w:rsidRPr="001F0994">
        <w:t xml:space="preserve"> </w:t>
      </w:r>
      <w:r w:rsidRPr="001F0994">
        <w:t>Furthermore, 26.7% of the children were observed to exhibit separation anxiety, particularly in situations</w:t>
      </w:r>
      <w:r w:rsidRPr="001F0994">
        <w:rPr>
          <w:spacing w:val="-7"/>
        </w:rPr>
        <w:t xml:space="preserve"> </w:t>
      </w:r>
      <w:r w:rsidRPr="001F0994">
        <w:t>involving</w:t>
      </w:r>
      <w:r w:rsidRPr="001F0994">
        <w:rPr>
          <w:spacing w:val="-6"/>
        </w:rPr>
        <w:t xml:space="preserve"> </w:t>
      </w:r>
      <w:r w:rsidRPr="001F0994">
        <w:t>temporary</w:t>
      </w:r>
      <w:r w:rsidRPr="001F0994">
        <w:rPr>
          <w:spacing w:val="-7"/>
        </w:rPr>
        <w:t xml:space="preserve"> </w:t>
      </w:r>
      <w:r w:rsidRPr="001F0994">
        <w:t>detachment</w:t>
      </w:r>
      <w:r w:rsidRPr="001F0994">
        <w:rPr>
          <w:spacing w:val="-6"/>
        </w:rPr>
        <w:t xml:space="preserve"> </w:t>
      </w:r>
      <w:r w:rsidRPr="001F0994">
        <w:t>from</w:t>
      </w:r>
      <w:r w:rsidRPr="001F0994">
        <w:rPr>
          <w:spacing w:val="-7"/>
        </w:rPr>
        <w:t xml:space="preserve"> </w:t>
      </w:r>
      <w:r w:rsidRPr="001F0994">
        <w:t>their</w:t>
      </w:r>
      <w:r w:rsidRPr="001F0994">
        <w:rPr>
          <w:spacing w:val="-7"/>
        </w:rPr>
        <w:t xml:space="preserve"> </w:t>
      </w:r>
      <w:r w:rsidRPr="001F0994">
        <w:t>primary</w:t>
      </w:r>
      <w:r w:rsidRPr="001F0994">
        <w:rPr>
          <w:spacing w:val="-5"/>
        </w:rPr>
        <w:t xml:space="preserve"> </w:t>
      </w:r>
      <w:r w:rsidRPr="001F0994">
        <w:t>caregivers.</w:t>
      </w:r>
      <w:r w:rsidRPr="001F0994">
        <w:rPr>
          <w:spacing w:val="-6"/>
        </w:rPr>
        <w:t xml:space="preserve"> </w:t>
      </w:r>
    </w:p>
    <w:p w14:paraId="18F86F23" w14:textId="77777777" w:rsidR="006530BE" w:rsidRPr="001F0994" w:rsidRDefault="002340CA" w:rsidP="00C7047F">
      <w:pPr>
        <w:pStyle w:val="Heading2"/>
        <w:tabs>
          <w:tab w:val="left" w:pos="960"/>
        </w:tabs>
        <w:spacing w:before="201" w:line="360" w:lineRule="auto"/>
        <w:jc w:val="both"/>
      </w:pPr>
      <w:r w:rsidRPr="001F0994">
        <w:lastRenderedPageBreak/>
        <w:t>Child</w:t>
      </w:r>
      <w:r w:rsidRPr="001F0994">
        <w:rPr>
          <w:spacing w:val="-1"/>
        </w:rPr>
        <w:t xml:space="preserve"> </w:t>
      </w:r>
      <w:r w:rsidRPr="001F0994">
        <w:t>expressing</w:t>
      </w:r>
      <w:r w:rsidRPr="001F0994">
        <w:rPr>
          <w:spacing w:val="-1"/>
        </w:rPr>
        <w:t xml:space="preserve"> </w:t>
      </w:r>
      <w:r w:rsidRPr="001F0994">
        <w:t>fear</w:t>
      </w:r>
      <w:r w:rsidRPr="001F0994">
        <w:rPr>
          <w:spacing w:val="-2"/>
        </w:rPr>
        <w:t xml:space="preserve"> </w:t>
      </w:r>
      <w:r w:rsidRPr="001F0994">
        <w:t>of</w:t>
      </w:r>
      <w:r w:rsidRPr="001F0994">
        <w:rPr>
          <w:spacing w:val="-1"/>
        </w:rPr>
        <w:t xml:space="preserve"> </w:t>
      </w:r>
      <w:r w:rsidRPr="001F0994">
        <w:t>specific</w:t>
      </w:r>
      <w:r w:rsidRPr="001F0994">
        <w:rPr>
          <w:spacing w:val="-2"/>
        </w:rPr>
        <w:t xml:space="preserve"> </w:t>
      </w:r>
      <w:r w:rsidRPr="001F0994">
        <w:t>objects</w:t>
      </w:r>
      <w:r w:rsidRPr="001F0994">
        <w:rPr>
          <w:spacing w:val="-1"/>
        </w:rPr>
        <w:t xml:space="preserve"> </w:t>
      </w:r>
      <w:r w:rsidRPr="001F0994">
        <w:t>or</w:t>
      </w:r>
      <w:r w:rsidRPr="001F0994">
        <w:rPr>
          <w:spacing w:val="-2"/>
        </w:rPr>
        <w:t xml:space="preserve"> situations</w:t>
      </w:r>
    </w:p>
    <w:p w14:paraId="68F8EC31" w14:textId="630797B3" w:rsidR="006530BE" w:rsidRPr="001F0994" w:rsidRDefault="002340CA" w:rsidP="00C7047F">
      <w:pPr>
        <w:pStyle w:val="BodyText"/>
        <w:spacing w:before="92" w:line="360" w:lineRule="auto"/>
        <w:jc w:val="right"/>
        <w:rPr>
          <w:i/>
        </w:rPr>
      </w:pPr>
      <w:r w:rsidRPr="001F0994">
        <w:rPr>
          <w:b/>
          <w:noProof/>
        </w:rPr>
        <w:drawing>
          <wp:anchor distT="0" distB="0" distL="0" distR="0" simplePos="0" relativeHeight="251655168" behindDoc="1" locked="0" layoutInCell="1" allowOverlap="1" wp14:anchorId="23C10C9A" wp14:editId="400D4690">
            <wp:simplePos x="0" y="0"/>
            <wp:positionH relativeFrom="page">
              <wp:posOffset>914400</wp:posOffset>
            </wp:positionH>
            <wp:positionV relativeFrom="paragraph">
              <wp:posOffset>219722</wp:posOffset>
            </wp:positionV>
            <wp:extent cx="5938929" cy="2153412"/>
            <wp:effectExtent l="0" t="0" r="0" b="0"/>
            <wp:wrapTopAndBottom/>
            <wp:docPr id="21" name="Image 21" descr="Forms response chart. Question title: 11. Does your child express fear of specific objects or situations?. Number of responses: 101 respon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Forms response chart. Question title: 11. Does your child express fear of specific objects or situations?. Number of responses: 101 responses."/>
                    <pic:cNvPicPr/>
                  </pic:nvPicPr>
                  <pic:blipFill>
                    <a:blip r:embed="rId9" cstate="print"/>
                    <a:stretch>
                      <a:fillRect/>
                    </a:stretch>
                  </pic:blipFill>
                  <pic:spPr>
                    <a:xfrm>
                      <a:off x="0" y="0"/>
                      <a:ext cx="5938929" cy="2153412"/>
                    </a:xfrm>
                    <a:prstGeom prst="rect">
                      <a:avLst/>
                    </a:prstGeom>
                  </pic:spPr>
                </pic:pic>
              </a:graphicData>
            </a:graphic>
          </wp:anchor>
        </w:drawing>
      </w:r>
      <w:r w:rsidRPr="001F0994">
        <w:rPr>
          <w:i/>
        </w:rPr>
        <w:t>% exceeds</w:t>
      </w:r>
      <w:r w:rsidRPr="001F0994">
        <w:rPr>
          <w:i/>
          <w:spacing w:val="-1"/>
        </w:rPr>
        <w:t xml:space="preserve"> </w:t>
      </w:r>
      <w:r w:rsidRPr="001F0994">
        <w:rPr>
          <w:i/>
        </w:rPr>
        <w:t>due</w:t>
      </w:r>
      <w:r w:rsidRPr="001F0994">
        <w:rPr>
          <w:i/>
          <w:spacing w:val="-1"/>
        </w:rPr>
        <w:t xml:space="preserve"> </w:t>
      </w:r>
      <w:r w:rsidRPr="001F0994">
        <w:rPr>
          <w:i/>
        </w:rPr>
        <w:t>to</w:t>
      </w:r>
      <w:r w:rsidRPr="001F0994">
        <w:rPr>
          <w:i/>
          <w:spacing w:val="-1"/>
        </w:rPr>
        <w:t xml:space="preserve"> </w:t>
      </w:r>
      <w:r w:rsidRPr="001F0994">
        <w:rPr>
          <w:i/>
        </w:rPr>
        <w:t>multiple</w:t>
      </w:r>
      <w:r w:rsidRPr="001F0994">
        <w:rPr>
          <w:i/>
          <w:spacing w:val="-1"/>
        </w:rPr>
        <w:t xml:space="preserve"> </w:t>
      </w:r>
      <w:r w:rsidRPr="001F0994">
        <w:rPr>
          <w:i/>
          <w:spacing w:val="-2"/>
        </w:rPr>
        <w:t>responses</w:t>
      </w:r>
    </w:p>
    <w:p w14:paraId="308A08D8" w14:textId="77777777" w:rsidR="006530BE" w:rsidRPr="001F0994" w:rsidRDefault="002340CA" w:rsidP="00C7047F">
      <w:pPr>
        <w:pStyle w:val="Heading2"/>
        <w:spacing w:before="137" w:line="360" w:lineRule="auto"/>
        <w:ind w:right="541"/>
        <w:jc w:val="center"/>
      </w:pPr>
      <w:r w:rsidRPr="001F0994">
        <w:t>Figure</w:t>
      </w:r>
      <w:r w:rsidRPr="001F0994">
        <w:rPr>
          <w:spacing w:val="-2"/>
        </w:rPr>
        <w:t xml:space="preserve"> </w:t>
      </w:r>
      <w:proofErr w:type="gramStart"/>
      <w:r w:rsidRPr="001F0994">
        <w:t>No :</w:t>
      </w:r>
      <w:proofErr w:type="gramEnd"/>
      <w:r w:rsidRPr="001F0994">
        <w:rPr>
          <w:spacing w:val="-2"/>
        </w:rPr>
        <w:t xml:space="preserve"> </w:t>
      </w:r>
      <w:r w:rsidRPr="001F0994">
        <w:rPr>
          <w:spacing w:val="-5"/>
        </w:rPr>
        <w:t>03</w:t>
      </w:r>
    </w:p>
    <w:p w14:paraId="3A82064F" w14:textId="77777777" w:rsidR="006530BE" w:rsidRPr="001F0994" w:rsidRDefault="002340CA" w:rsidP="00C7047F">
      <w:pPr>
        <w:spacing w:before="139" w:line="360" w:lineRule="auto"/>
        <w:ind w:right="139"/>
        <w:jc w:val="center"/>
        <w:rPr>
          <w:b/>
          <w:sz w:val="24"/>
          <w:szCs w:val="24"/>
        </w:rPr>
      </w:pPr>
      <w:r w:rsidRPr="001F0994">
        <w:rPr>
          <w:b/>
          <w:sz w:val="24"/>
          <w:szCs w:val="24"/>
        </w:rPr>
        <w:t>Child</w:t>
      </w:r>
      <w:r w:rsidRPr="001F0994">
        <w:rPr>
          <w:b/>
          <w:spacing w:val="-1"/>
          <w:sz w:val="24"/>
          <w:szCs w:val="24"/>
        </w:rPr>
        <w:t xml:space="preserve"> </w:t>
      </w:r>
      <w:r w:rsidRPr="001F0994">
        <w:rPr>
          <w:b/>
          <w:sz w:val="24"/>
          <w:szCs w:val="24"/>
        </w:rPr>
        <w:t>expressing</w:t>
      </w:r>
      <w:r w:rsidRPr="001F0994">
        <w:rPr>
          <w:b/>
          <w:spacing w:val="-1"/>
          <w:sz w:val="24"/>
          <w:szCs w:val="24"/>
        </w:rPr>
        <w:t xml:space="preserve"> </w:t>
      </w:r>
      <w:r w:rsidRPr="001F0994">
        <w:rPr>
          <w:b/>
          <w:sz w:val="24"/>
          <w:szCs w:val="24"/>
        </w:rPr>
        <w:t>fear</w:t>
      </w:r>
      <w:r w:rsidRPr="001F0994">
        <w:rPr>
          <w:b/>
          <w:spacing w:val="-2"/>
          <w:sz w:val="24"/>
          <w:szCs w:val="24"/>
        </w:rPr>
        <w:t xml:space="preserve"> </w:t>
      </w:r>
      <w:r w:rsidRPr="001F0994">
        <w:rPr>
          <w:b/>
          <w:sz w:val="24"/>
          <w:szCs w:val="24"/>
        </w:rPr>
        <w:t>of</w:t>
      </w:r>
      <w:r w:rsidRPr="001F0994">
        <w:rPr>
          <w:b/>
          <w:spacing w:val="-1"/>
          <w:sz w:val="24"/>
          <w:szCs w:val="24"/>
        </w:rPr>
        <w:t xml:space="preserve"> </w:t>
      </w:r>
      <w:r w:rsidRPr="001F0994">
        <w:rPr>
          <w:b/>
          <w:sz w:val="24"/>
          <w:szCs w:val="24"/>
        </w:rPr>
        <w:t>specific</w:t>
      </w:r>
      <w:r w:rsidRPr="001F0994">
        <w:rPr>
          <w:b/>
          <w:spacing w:val="-2"/>
          <w:sz w:val="24"/>
          <w:szCs w:val="24"/>
        </w:rPr>
        <w:t xml:space="preserve"> </w:t>
      </w:r>
      <w:r w:rsidRPr="001F0994">
        <w:rPr>
          <w:b/>
          <w:sz w:val="24"/>
          <w:szCs w:val="24"/>
        </w:rPr>
        <w:t>objects</w:t>
      </w:r>
      <w:r w:rsidRPr="001F0994">
        <w:rPr>
          <w:b/>
          <w:spacing w:val="-1"/>
          <w:sz w:val="24"/>
          <w:szCs w:val="24"/>
        </w:rPr>
        <w:t xml:space="preserve"> </w:t>
      </w:r>
      <w:r w:rsidRPr="001F0994">
        <w:rPr>
          <w:b/>
          <w:sz w:val="24"/>
          <w:szCs w:val="24"/>
        </w:rPr>
        <w:t>or</w:t>
      </w:r>
      <w:r w:rsidRPr="001F0994">
        <w:rPr>
          <w:b/>
          <w:spacing w:val="-3"/>
          <w:sz w:val="24"/>
          <w:szCs w:val="24"/>
        </w:rPr>
        <w:t xml:space="preserve"> </w:t>
      </w:r>
      <w:r w:rsidRPr="001F0994">
        <w:rPr>
          <w:b/>
          <w:spacing w:val="-2"/>
          <w:sz w:val="24"/>
          <w:szCs w:val="24"/>
        </w:rPr>
        <w:t>situations</w:t>
      </w:r>
    </w:p>
    <w:p w14:paraId="0459B5D8" w14:textId="25D63AD2" w:rsidR="006530BE" w:rsidRPr="001F0994" w:rsidRDefault="002340CA" w:rsidP="00C7047F">
      <w:pPr>
        <w:pStyle w:val="BodyText"/>
        <w:spacing w:line="360" w:lineRule="auto"/>
        <w:ind w:left="360" w:right="1080"/>
        <w:jc w:val="both"/>
      </w:pPr>
      <w:r w:rsidRPr="001F0994">
        <w:t>The</w:t>
      </w:r>
      <w:r w:rsidRPr="001F0994">
        <w:rPr>
          <w:spacing w:val="-9"/>
        </w:rPr>
        <w:t xml:space="preserve"> </w:t>
      </w:r>
      <w:r w:rsidRPr="001F0994">
        <w:t>findings</w:t>
      </w:r>
      <w:r w:rsidRPr="001F0994">
        <w:rPr>
          <w:spacing w:val="-8"/>
        </w:rPr>
        <w:t xml:space="preserve"> </w:t>
      </w:r>
      <w:r w:rsidRPr="001F0994">
        <w:t>reveal</w:t>
      </w:r>
      <w:r w:rsidRPr="001F0994">
        <w:rPr>
          <w:spacing w:val="-8"/>
        </w:rPr>
        <w:t xml:space="preserve"> </w:t>
      </w:r>
      <w:r w:rsidRPr="001F0994">
        <w:t>that</w:t>
      </w:r>
      <w:r w:rsidRPr="001F0994">
        <w:rPr>
          <w:spacing w:val="-8"/>
        </w:rPr>
        <w:t xml:space="preserve"> </w:t>
      </w:r>
      <w:r w:rsidRPr="001F0994">
        <w:t>fear</w:t>
      </w:r>
      <w:r w:rsidRPr="001F0994">
        <w:rPr>
          <w:spacing w:val="-9"/>
        </w:rPr>
        <w:t xml:space="preserve"> </w:t>
      </w:r>
      <w:r w:rsidRPr="001F0994">
        <w:t>of</w:t>
      </w:r>
      <w:r w:rsidRPr="001F0994">
        <w:rPr>
          <w:spacing w:val="-9"/>
        </w:rPr>
        <w:t xml:space="preserve"> </w:t>
      </w:r>
      <w:r w:rsidRPr="001F0994">
        <w:t>insects</w:t>
      </w:r>
      <w:r w:rsidRPr="001F0994">
        <w:rPr>
          <w:spacing w:val="-8"/>
        </w:rPr>
        <w:t xml:space="preserve"> </w:t>
      </w:r>
      <w:r w:rsidRPr="001F0994">
        <w:t>or</w:t>
      </w:r>
      <w:r w:rsidRPr="001F0994">
        <w:rPr>
          <w:spacing w:val="-9"/>
        </w:rPr>
        <w:t xml:space="preserve"> </w:t>
      </w:r>
      <w:r w:rsidRPr="001F0994">
        <w:t>animals</w:t>
      </w:r>
      <w:r w:rsidRPr="001F0994">
        <w:rPr>
          <w:spacing w:val="-8"/>
        </w:rPr>
        <w:t xml:space="preserve"> </w:t>
      </w:r>
      <w:r w:rsidRPr="001F0994">
        <w:t>is</w:t>
      </w:r>
      <w:r w:rsidRPr="001F0994">
        <w:rPr>
          <w:spacing w:val="-8"/>
        </w:rPr>
        <w:t xml:space="preserve"> </w:t>
      </w:r>
      <w:r w:rsidRPr="001F0994">
        <w:t>the</w:t>
      </w:r>
      <w:r w:rsidRPr="001F0994">
        <w:rPr>
          <w:spacing w:val="-9"/>
        </w:rPr>
        <w:t xml:space="preserve"> </w:t>
      </w:r>
      <w:r w:rsidRPr="001F0994">
        <w:t>most</w:t>
      </w:r>
      <w:r w:rsidRPr="001F0994">
        <w:rPr>
          <w:spacing w:val="-7"/>
        </w:rPr>
        <w:t xml:space="preserve"> </w:t>
      </w:r>
      <w:r w:rsidRPr="001F0994">
        <w:t>frequently</w:t>
      </w:r>
      <w:r w:rsidRPr="001F0994">
        <w:rPr>
          <w:spacing w:val="-8"/>
        </w:rPr>
        <w:t xml:space="preserve"> </w:t>
      </w:r>
      <w:r w:rsidRPr="001F0994">
        <w:t>expressed</w:t>
      </w:r>
      <w:r w:rsidRPr="001F0994">
        <w:rPr>
          <w:spacing w:val="-9"/>
        </w:rPr>
        <w:t xml:space="preserve"> </w:t>
      </w:r>
      <w:r w:rsidRPr="001F0994">
        <w:t>concern</w:t>
      </w:r>
      <w:r w:rsidRPr="001F0994">
        <w:rPr>
          <w:spacing w:val="-9"/>
        </w:rPr>
        <w:t xml:space="preserve"> </w:t>
      </w:r>
      <w:r w:rsidRPr="001F0994">
        <w:t>among children, reported by 49.5% of respondents suggests that</w:t>
      </w:r>
      <w:r w:rsidRPr="001F0994">
        <w:rPr>
          <w:spacing w:val="-10"/>
        </w:rPr>
        <w:t xml:space="preserve"> </w:t>
      </w:r>
      <w:r w:rsidRPr="001F0994">
        <w:t>such</w:t>
      </w:r>
      <w:r w:rsidRPr="001F0994">
        <w:rPr>
          <w:spacing w:val="-10"/>
        </w:rPr>
        <w:t xml:space="preserve"> </w:t>
      </w:r>
      <w:r w:rsidRPr="001F0994">
        <w:t>fears</w:t>
      </w:r>
      <w:r w:rsidRPr="001F0994">
        <w:rPr>
          <w:spacing w:val="-8"/>
        </w:rPr>
        <w:t xml:space="preserve"> </w:t>
      </w:r>
      <w:r w:rsidRPr="001F0994">
        <w:t>often</w:t>
      </w:r>
      <w:r w:rsidRPr="001F0994">
        <w:rPr>
          <w:spacing w:val="-7"/>
        </w:rPr>
        <w:t xml:space="preserve"> </w:t>
      </w:r>
      <w:r w:rsidRPr="001F0994">
        <w:t>arise</w:t>
      </w:r>
      <w:r w:rsidRPr="001F0994">
        <w:rPr>
          <w:spacing w:val="-8"/>
        </w:rPr>
        <w:t xml:space="preserve"> </w:t>
      </w:r>
      <w:r w:rsidRPr="001F0994">
        <w:t>due</w:t>
      </w:r>
      <w:r w:rsidRPr="001F0994">
        <w:rPr>
          <w:spacing w:val="-11"/>
        </w:rPr>
        <w:t xml:space="preserve"> </w:t>
      </w:r>
      <w:r w:rsidRPr="001F0994">
        <w:t>to</w:t>
      </w:r>
      <w:r w:rsidRPr="001F0994">
        <w:rPr>
          <w:spacing w:val="-9"/>
        </w:rPr>
        <w:t xml:space="preserve"> </w:t>
      </w:r>
      <w:r w:rsidRPr="001F0994">
        <w:t>limited</w:t>
      </w:r>
      <w:r w:rsidRPr="001F0994">
        <w:rPr>
          <w:spacing w:val="-10"/>
        </w:rPr>
        <w:t xml:space="preserve"> </w:t>
      </w:r>
      <w:r w:rsidRPr="001F0994">
        <w:t>exposure,</w:t>
      </w:r>
      <w:r w:rsidRPr="001F0994">
        <w:rPr>
          <w:spacing w:val="-7"/>
        </w:rPr>
        <w:t xml:space="preserve"> </w:t>
      </w:r>
      <w:r w:rsidRPr="001F0994">
        <w:t>the</w:t>
      </w:r>
      <w:r w:rsidRPr="001F0994">
        <w:rPr>
          <w:spacing w:val="-10"/>
        </w:rPr>
        <w:t xml:space="preserve"> </w:t>
      </w:r>
      <w:r w:rsidRPr="001F0994">
        <w:t>unpredictability</w:t>
      </w:r>
      <w:r w:rsidRPr="001F0994">
        <w:rPr>
          <w:spacing w:val="-10"/>
        </w:rPr>
        <w:t xml:space="preserve"> </w:t>
      </w:r>
      <w:r w:rsidRPr="001F0994">
        <w:t>of</w:t>
      </w:r>
      <w:r w:rsidRPr="001F0994">
        <w:rPr>
          <w:spacing w:val="-10"/>
        </w:rPr>
        <w:t xml:space="preserve"> </w:t>
      </w:r>
      <w:r w:rsidRPr="001F0994">
        <w:t>animal</w:t>
      </w:r>
      <w:r w:rsidRPr="001F0994">
        <w:rPr>
          <w:spacing w:val="-9"/>
        </w:rPr>
        <w:t xml:space="preserve"> </w:t>
      </w:r>
      <w:r w:rsidRPr="001F0994">
        <w:t>behavior,</w:t>
      </w:r>
      <w:r w:rsidRPr="001F0994">
        <w:rPr>
          <w:spacing w:val="-10"/>
        </w:rPr>
        <w:t xml:space="preserve"> </w:t>
      </w:r>
      <w:r w:rsidRPr="001F0994">
        <w:t>or</w:t>
      </w:r>
      <w:r w:rsidRPr="001F0994">
        <w:rPr>
          <w:spacing w:val="-10"/>
        </w:rPr>
        <w:t xml:space="preserve"> </w:t>
      </w:r>
      <w:r w:rsidRPr="001F0994">
        <w:t xml:space="preserve">their perceived threat (LoBue &amp; DeLoache, 2008). </w:t>
      </w:r>
      <w:r w:rsidR="00D41517" w:rsidRPr="001F0994">
        <w:t>C</w:t>
      </w:r>
      <w:r w:rsidRPr="001F0994">
        <w:t>hildren</w:t>
      </w:r>
      <w:r w:rsidRPr="001F0994">
        <w:rPr>
          <w:spacing w:val="-8"/>
        </w:rPr>
        <w:t xml:space="preserve"> </w:t>
      </w:r>
      <w:r w:rsidRPr="001F0994">
        <w:t>may</w:t>
      </w:r>
      <w:r w:rsidRPr="001F0994">
        <w:rPr>
          <w:spacing w:val="-9"/>
        </w:rPr>
        <w:t xml:space="preserve"> </w:t>
      </w:r>
      <w:r w:rsidRPr="001F0994">
        <w:t>possess</w:t>
      </w:r>
      <w:r w:rsidRPr="001F0994">
        <w:rPr>
          <w:spacing w:val="-8"/>
        </w:rPr>
        <w:t xml:space="preserve"> </w:t>
      </w:r>
      <w:r w:rsidRPr="001F0994">
        <w:t>an</w:t>
      </w:r>
      <w:r w:rsidRPr="001F0994">
        <w:rPr>
          <w:spacing w:val="-8"/>
        </w:rPr>
        <w:t xml:space="preserve"> </w:t>
      </w:r>
      <w:r w:rsidRPr="001F0994">
        <w:t>innate</w:t>
      </w:r>
      <w:r w:rsidRPr="001F0994">
        <w:rPr>
          <w:spacing w:val="-9"/>
        </w:rPr>
        <w:t xml:space="preserve"> </w:t>
      </w:r>
      <w:r w:rsidRPr="001F0994">
        <w:t>predisposition</w:t>
      </w:r>
      <w:r w:rsidRPr="001F0994">
        <w:rPr>
          <w:spacing w:val="-8"/>
        </w:rPr>
        <w:t xml:space="preserve"> </w:t>
      </w:r>
      <w:r w:rsidRPr="001F0994">
        <w:t>to</w:t>
      </w:r>
      <w:r w:rsidRPr="001F0994">
        <w:rPr>
          <w:spacing w:val="-8"/>
        </w:rPr>
        <w:t xml:space="preserve"> </w:t>
      </w:r>
      <w:r w:rsidRPr="001F0994">
        <w:t>fear</w:t>
      </w:r>
      <w:r w:rsidRPr="001F0994">
        <w:rPr>
          <w:spacing w:val="-9"/>
        </w:rPr>
        <w:t xml:space="preserve"> </w:t>
      </w:r>
      <w:r w:rsidRPr="001F0994">
        <w:t>certain</w:t>
      </w:r>
      <w:r w:rsidRPr="001F0994">
        <w:rPr>
          <w:spacing w:val="-8"/>
        </w:rPr>
        <w:t xml:space="preserve"> </w:t>
      </w:r>
      <w:r w:rsidRPr="001F0994">
        <w:t>animals,</w:t>
      </w:r>
      <w:r w:rsidRPr="001F0994">
        <w:rPr>
          <w:spacing w:val="-8"/>
        </w:rPr>
        <w:t xml:space="preserve"> </w:t>
      </w:r>
      <w:r w:rsidRPr="001F0994">
        <w:t>such</w:t>
      </w:r>
      <w:r w:rsidRPr="001F0994">
        <w:rPr>
          <w:spacing w:val="-6"/>
        </w:rPr>
        <w:t xml:space="preserve"> </w:t>
      </w:r>
      <w:r w:rsidRPr="001F0994">
        <w:t>as</w:t>
      </w:r>
      <w:r w:rsidRPr="001F0994">
        <w:rPr>
          <w:spacing w:val="-8"/>
        </w:rPr>
        <w:t xml:space="preserve"> </w:t>
      </w:r>
      <w:r w:rsidRPr="001F0994">
        <w:t>snakes</w:t>
      </w:r>
      <w:r w:rsidRPr="001F0994">
        <w:rPr>
          <w:spacing w:val="-8"/>
        </w:rPr>
        <w:t xml:space="preserve"> </w:t>
      </w:r>
      <w:r w:rsidRPr="001F0994">
        <w:t>or</w:t>
      </w:r>
      <w:r w:rsidRPr="001F0994">
        <w:rPr>
          <w:spacing w:val="-9"/>
        </w:rPr>
        <w:t xml:space="preserve"> </w:t>
      </w:r>
      <w:r w:rsidRPr="001F0994">
        <w:t>spiders,</w:t>
      </w:r>
      <w:r w:rsidRPr="001F0994">
        <w:rPr>
          <w:spacing w:val="-6"/>
        </w:rPr>
        <w:t xml:space="preserve"> </w:t>
      </w:r>
      <w:r w:rsidRPr="001F0994">
        <w:t>as a protective survival mechanism (Öhman &amp; Mineka, 2001).</w:t>
      </w:r>
    </w:p>
    <w:p w14:paraId="04B2F5D5" w14:textId="6F9C490C" w:rsidR="006530BE" w:rsidRDefault="002340CA" w:rsidP="00C7047F">
      <w:pPr>
        <w:pStyle w:val="BodyText"/>
        <w:spacing w:before="79" w:line="360" w:lineRule="auto"/>
        <w:ind w:left="360" w:right="1081"/>
        <w:jc w:val="both"/>
      </w:pPr>
      <w:r w:rsidRPr="001F0994">
        <w:t xml:space="preserve">Fear of loud noises, including thunder, firecrackers, sirens, or vacuum cleaners, was reported by 21.8% of the parents. Young children, particularly infants and toddlers, are known to have heightened auditory sensitivity, making them more vulnerable to sudden or intense sounds (Hall, 2007). </w:t>
      </w:r>
      <w:r w:rsidRPr="001F0994">
        <w:rPr>
          <w:spacing w:val="-2"/>
        </w:rPr>
        <w:t>Fear</w:t>
      </w:r>
      <w:r w:rsidRPr="001F0994">
        <w:rPr>
          <w:spacing w:val="-8"/>
        </w:rPr>
        <w:t xml:space="preserve"> </w:t>
      </w:r>
      <w:r w:rsidRPr="001F0994">
        <w:rPr>
          <w:spacing w:val="-2"/>
        </w:rPr>
        <w:t>of</w:t>
      </w:r>
      <w:r w:rsidRPr="001F0994">
        <w:rPr>
          <w:spacing w:val="-8"/>
        </w:rPr>
        <w:t xml:space="preserve"> </w:t>
      </w:r>
      <w:r w:rsidRPr="001F0994">
        <w:rPr>
          <w:spacing w:val="-2"/>
        </w:rPr>
        <w:t>crowded</w:t>
      </w:r>
      <w:r w:rsidRPr="001F0994">
        <w:rPr>
          <w:spacing w:val="-7"/>
        </w:rPr>
        <w:t xml:space="preserve"> </w:t>
      </w:r>
      <w:r w:rsidRPr="001F0994">
        <w:rPr>
          <w:spacing w:val="-2"/>
        </w:rPr>
        <w:t>places</w:t>
      </w:r>
      <w:r w:rsidRPr="001F0994">
        <w:rPr>
          <w:spacing w:val="-7"/>
        </w:rPr>
        <w:t xml:space="preserve"> </w:t>
      </w:r>
      <w:r w:rsidRPr="001F0994">
        <w:rPr>
          <w:spacing w:val="-2"/>
        </w:rPr>
        <w:t>was</w:t>
      </w:r>
      <w:r w:rsidRPr="001F0994">
        <w:rPr>
          <w:spacing w:val="-7"/>
        </w:rPr>
        <w:t xml:space="preserve"> </w:t>
      </w:r>
      <w:r w:rsidRPr="001F0994">
        <w:rPr>
          <w:spacing w:val="-2"/>
        </w:rPr>
        <w:t>expressed</w:t>
      </w:r>
      <w:r w:rsidRPr="001F0994">
        <w:rPr>
          <w:spacing w:val="-7"/>
        </w:rPr>
        <w:t xml:space="preserve"> </w:t>
      </w:r>
      <w:r w:rsidRPr="001F0994">
        <w:rPr>
          <w:spacing w:val="-2"/>
        </w:rPr>
        <w:t>by</w:t>
      </w:r>
      <w:r w:rsidRPr="001F0994">
        <w:rPr>
          <w:spacing w:val="-7"/>
        </w:rPr>
        <w:t xml:space="preserve"> </w:t>
      </w:r>
      <w:r w:rsidRPr="001F0994">
        <w:rPr>
          <w:spacing w:val="-2"/>
        </w:rPr>
        <w:t>15.8%</w:t>
      </w:r>
      <w:r w:rsidRPr="001F0994">
        <w:rPr>
          <w:spacing w:val="-8"/>
        </w:rPr>
        <w:t xml:space="preserve"> </w:t>
      </w:r>
      <w:r w:rsidRPr="001F0994">
        <w:rPr>
          <w:spacing w:val="-2"/>
        </w:rPr>
        <w:t>of</w:t>
      </w:r>
      <w:r w:rsidRPr="001F0994">
        <w:rPr>
          <w:spacing w:val="-4"/>
        </w:rPr>
        <w:t xml:space="preserve"> </w:t>
      </w:r>
      <w:r w:rsidRPr="001F0994">
        <w:rPr>
          <w:spacing w:val="-2"/>
        </w:rPr>
        <w:t>children,</w:t>
      </w:r>
      <w:r w:rsidRPr="001F0994">
        <w:rPr>
          <w:spacing w:val="-7"/>
        </w:rPr>
        <w:t xml:space="preserve"> </w:t>
      </w:r>
      <w:r w:rsidRPr="001F0994">
        <w:rPr>
          <w:spacing w:val="-2"/>
        </w:rPr>
        <w:t>especially</w:t>
      </w:r>
      <w:r w:rsidRPr="001F0994">
        <w:rPr>
          <w:spacing w:val="-6"/>
        </w:rPr>
        <w:t xml:space="preserve"> </w:t>
      </w:r>
      <w:r w:rsidRPr="001F0994">
        <w:rPr>
          <w:spacing w:val="-2"/>
        </w:rPr>
        <w:t>in</w:t>
      </w:r>
      <w:r w:rsidRPr="001F0994">
        <w:rPr>
          <w:spacing w:val="-6"/>
        </w:rPr>
        <w:t xml:space="preserve"> </w:t>
      </w:r>
      <w:r w:rsidRPr="001F0994">
        <w:rPr>
          <w:spacing w:val="-2"/>
        </w:rPr>
        <w:t>settings</w:t>
      </w:r>
      <w:r w:rsidRPr="001F0994">
        <w:rPr>
          <w:spacing w:val="-6"/>
        </w:rPr>
        <w:t xml:space="preserve"> </w:t>
      </w:r>
      <w:r w:rsidRPr="001F0994">
        <w:rPr>
          <w:spacing w:val="-2"/>
        </w:rPr>
        <w:t>such</w:t>
      </w:r>
      <w:r w:rsidRPr="001F0994">
        <w:rPr>
          <w:spacing w:val="-7"/>
        </w:rPr>
        <w:t xml:space="preserve"> </w:t>
      </w:r>
      <w:r w:rsidRPr="001F0994">
        <w:rPr>
          <w:spacing w:val="-2"/>
        </w:rPr>
        <w:t>as</w:t>
      </w:r>
      <w:r w:rsidRPr="001F0994">
        <w:rPr>
          <w:spacing w:val="-7"/>
        </w:rPr>
        <w:t xml:space="preserve"> </w:t>
      </w:r>
      <w:r w:rsidRPr="001F0994">
        <w:rPr>
          <w:spacing w:val="-2"/>
        </w:rPr>
        <w:t xml:space="preserve">shopping </w:t>
      </w:r>
      <w:r w:rsidRPr="001F0994">
        <w:t xml:space="preserve">malls, family events, or public transport. </w:t>
      </w:r>
      <w:r w:rsidR="00D41517" w:rsidRPr="001F0994">
        <w:t>I</w:t>
      </w:r>
      <w:r w:rsidRPr="001F0994">
        <w:t>n children with introverted temperament traits or social sensitivity (Schmidt et al., 2009; Rubin et al., 2009). Notably,</w:t>
      </w:r>
      <w:r w:rsidRPr="001F0994">
        <w:rPr>
          <w:spacing w:val="-4"/>
        </w:rPr>
        <w:t xml:space="preserve"> </w:t>
      </w:r>
      <w:r w:rsidRPr="001F0994">
        <w:t>25.7%</w:t>
      </w:r>
      <w:r w:rsidRPr="001F0994">
        <w:rPr>
          <w:spacing w:val="-4"/>
        </w:rPr>
        <w:t xml:space="preserve"> </w:t>
      </w:r>
      <w:r w:rsidRPr="001F0994">
        <w:t>of</w:t>
      </w:r>
      <w:r w:rsidRPr="001F0994">
        <w:rPr>
          <w:spacing w:val="-5"/>
        </w:rPr>
        <w:t xml:space="preserve"> </w:t>
      </w:r>
      <w:r w:rsidRPr="001F0994">
        <w:t>respondents</w:t>
      </w:r>
      <w:r w:rsidRPr="001F0994">
        <w:rPr>
          <w:spacing w:val="-4"/>
        </w:rPr>
        <w:t xml:space="preserve"> </w:t>
      </w:r>
      <w:r w:rsidRPr="001F0994">
        <w:t>indicated</w:t>
      </w:r>
      <w:r w:rsidRPr="001F0994">
        <w:rPr>
          <w:spacing w:val="-4"/>
        </w:rPr>
        <w:t xml:space="preserve"> </w:t>
      </w:r>
      <w:r w:rsidRPr="001F0994">
        <w:t>that</w:t>
      </w:r>
      <w:r w:rsidRPr="001F0994">
        <w:rPr>
          <w:spacing w:val="-4"/>
        </w:rPr>
        <w:t xml:space="preserve"> </w:t>
      </w:r>
      <w:r w:rsidRPr="001F0994">
        <w:t>their</w:t>
      </w:r>
      <w:r w:rsidRPr="001F0994">
        <w:rPr>
          <w:spacing w:val="-4"/>
        </w:rPr>
        <w:t xml:space="preserve"> </w:t>
      </w:r>
      <w:r w:rsidRPr="001F0994">
        <w:t>children</w:t>
      </w:r>
      <w:r w:rsidRPr="001F0994">
        <w:rPr>
          <w:spacing w:val="-4"/>
        </w:rPr>
        <w:t xml:space="preserve"> </w:t>
      </w:r>
      <w:r w:rsidRPr="001F0994">
        <w:t>did</w:t>
      </w:r>
      <w:r w:rsidRPr="001F0994">
        <w:rPr>
          <w:spacing w:val="-4"/>
        </w:rPr>
        <w:t xml:space="preserve"> </w:t>
      </w:r>
      <w:r w:rsidRPr="001F0994">
        <w:t>not</w:t>
      </w:r>
      <w:r w:rsidRPr="001F0994">
        <w:rPr>
          <w:spacing w:val="-4"/>
        </w:rPr>
        <w:t xml:space="preserve"> </w:t>
      </w:r>
      <w:r w:rsidRPr="001F0994">
        <w:t>express</w:t>
      </w:r>
      <w:r w:rsidRPr="001F0994">
        <w:rPr>
          <w:spacing w:val="-4"/>
        </w:rPr>
        <w:t xml:space="preserve"> </w:t>
      </w:r>
      <w:r w:rsidRPr="001F0994">
        <w:t>fear</w:t>
      </w:r>
      <w:r w:rsidRPr="001F0994">
        <w:rPr>
          <w:spacing w:val="-4"/>
        </w:rPr>
        <w:t xml:space="preserve"> </w:t>
      </w:r>
      <w:r w:rsidRPr="001F0994">
        <w:t>toward</w:t>
      </w:r>
      <w:r w:rsidRPr="001F0994">
        <w:rPr>
          <w:spacing w:val="-4"/>
        </w:rPr>
        <w:t xml:space="preserve"> </w:t>
      </w:r>
      <w:r w:rsidRPr="001F0994">
        <w:t>any</w:t>
      </w:r>
      <w:r w:rsidRPr="001F0994">
        <w:rPr>
          <w:spacing w:val="-4"/>
        </w:rPr>
        <w:t xml:space="preserve"> </w:t>
      </w:r>
      <w:r w:rsidRPr="001F0994">
        <w:t>of</w:t>
      </w:r>
      <w:r w:rsidRPr="001F0994">
        <w:rPr>
          <w:spacing w:val="-5"/>
        </w:rPr>
        <w:t xml:space="preserve"> </w:t>
      </w:r>
      <w:r w:rsidRPr="001F0994">
        <w:t>the specific</w:t>
      </w:r>
      <w:r w:rsidRPr="001F0994">
        <w:rPr>
          <w:spacing w:val="-9"/>
        </w:rPr>
        <w:t xml:space="preserve"> </w:t>
      </w:r>
      <w:r w:rsidRPr="001F0994">
        <w:t>objects</w:t>
      </w:r>
      <w:r w:rsidRPr="001F0994">
        <w:rPr>
          <w:spacing w:val="-8"/>
        </w:rPr>
        <w:t xml:space="preserve"> </w:t>
      </w:r>
      <w:r w:rsidRPr="001F0994">
        <w:t>or</w:t>
      </w:r>
      <w:r w:rsidRPr="001F0994">
        <w:rPr>
          <w:spacing w:val="-9"/>
        </w:rPr>
        <w:t xml:space="preserve"> </w:t>
      </w:r>
      <w:r w:rsidRPr="001F0994">
        <w:t>situations</w:t>
      </w:r>
      <w:r w:rsidRPr="001F0994">
        <w:rPr>
          <w:spacing w:val="-8"/>
        </w:rPr>
        <w:t xml:space="preserve"> </w:t>
      </w:r>
      <w:r w:rsidRPr="001F0994">
        <w:t>listed.</w:t>
      </w:r>
      <w:r w:rsidRPr="001F0994">
        <w:rPr>
          <w:spacing w:val="-9"/>
        </w:rPr>
        <w:t xml:space="preserve"> </w:t>
      </w:r>
      <w:r w:rsidR="009524D2" w:rsidRPr="001F0994">
        <w:rPr>
          <w:spacing w:val="-9"/>
        </w:rPr>
        <w:t>E</w:t>
      </w:r>
      <w:r w:rsidRPr="001F0994">
        <w:t xml:space="preserve">motional security </w:t>
      </w:r>
      <w:proofErr w:type="gramStart"/>
      <w:r w:rsidRPr="001F0994">
        <w:t>contribute</w:t>
      </w:r>
      <w:proofErr w:type="gramEnd"/>
      <w:r w:rsidRPr="001F0994">
        <w:t xml:space="preserve"> significantly to the minimization of childhood fears (Cassidy &amp; Shaver, 2016).</w:t>
      </w:r>
    </w:p>
    <w:p w14:paraId="1D2CED38" w14:textId="77777777" w:rsidR="0080745C" w:rsidRPr="001F0994" w:rsidRDefault="0080745C" w:rsidP="00C7047F">
      <w:pPr>
        <w:pStyle w:val="BodyText"/>
        <w:spacing w:before="79" w:line="360" w:lineRule="auto"/>
        <w:ind w:left="360" w:right="1081"/>
        <w:jc w:val="both"/>
      </w:pPr>
    </w:p>
    <w:p w14:paraId="04703333" w14:textId="77777777" w:rsidR="006530BE" w:rsidRPr="001F0994" w:rsidRDefault="002340CA" w:rsidP="00C7047F">
      <w:pPr>
        <w:tabs>
          <w:tab w:val="left" w:pos="960"/>
        </w:tabs>
        <w:spacing w:before="79" w:line="360" w:lineRule="auto"/>
        <w:rPr>
          <w:b/>
          <w:sz w:val="24"/>
          <w:szCs w:val="24"/>
        </w:rPr>
      </w:pPr>
      <w:r w:rsidRPr="001F0994">
        <w:rPr>
          <w:b/>
          <w:sz w:val="24"/>
          <w:szCs w:val="24"/>
        </w:rPr>
        <w:lastRenderedPageBreak/>
        <w:t>Typical</w:t>
      </w:r>
      <w:r w:rsidRPr="001F0994">
        <w:rPr>
          <w:b/>
          <w:spacing w:val="-1"/>
          <w:sz w:val="24"/>
          <w:szCs w:val="24"/>
        </w:rPr>
        <w:t xml:space="preserve"> </w:t>
      </w:r>
      <w:r w:rsidRPr="001F0994">
        <w:rPr>
          <w:b/>
          <w:sz w:val="24"/>
          <w:szCs w:val="24"/>
        </w:rPr>
        <w:t>reaction</w:t>
      </w:r>
      <w:r w:rsidRPr="001F0994">
        <w:rPr>
          <w:b/>
          <w:spacing w:val="-1"/>
          <w:sz w:val="24"/>
          <w:szCs w:val="24"/>
        </w:rPr>
        <w:t xml:space="preserve"> </w:t>
      </w:r>
      <w:r w:rsidRPr="001F0994">
        <w:rPr>
          <w:b/>
          <w:sz w:val="24"/>
          <w:szCs w:val="24"/>
        </w:rPr>
        <w:t>of</w:t>
      </w:r>
      <w:r w:rsidRPr="001F0994">
        <w:rPr>
          <w:b/>
          <w:spacing w:val="-1"/>
          <w:sz w:val="24"/>
          <w:szCs w:val="24"/>
        </w:rPr>
        <w:t xml:space="preserve"> </w:t>
      </w:r>
      <w:r w:rsidRPr="001F0994">
        <w:rPr>
          <w:b/>
          <w:sz w:val="24"/>
          <w:szCs w:val="24"/>
        </w:rPr>
        <w:t>the</w:t>
      </w:r>
      <w:r w:rsidRPr="001F0994">
        <w:rPr>
          <w:b/>
          <w:spacing w:val="-2"/>
          <w:sz w:val="24"/>
          <w:szCs w:val="24"/>
        </w:rPr>
        <w:t xml:space="preserve"> </w:t>
      </w:r>
      <w:r w:rsidRPr="001F0994">
        <w:rPr>
          <w:b/>
          <w:sz w:val="24"/>
          <w:szCs w:val="24"/>
        </w:rPr>
        <w:t>child</w:t>
      </w:r>
      <w:r w:rsidRPr="001F0994">
        <w:rPr>
          <w:b/>
          <w:spacing w:val="-1"/>
          <w:sz w:val="24"/>
          <w:szCs w:val="24"/>
        </w:rPr>
        <w:t xml:space="preserve"> </w:t>
      </w:r>
      <w:r w:rsidRPr="001F0994">
        <w:rPr>
          <w:b/>
          <w:sz w:val="24"/>
          <w:szCs w:val="24"/>
        </w:rPr>
        <w:t>when</w:t>
      </w:r>
      <w:r w:rsidRPr="001F0994">
        <w:rPr>
          <w:b/>
          <w:spacing w:val="-1"/>
          <w:sz w:val="24"/>
          <w:szCs w:val="24"/>
        </w:rPr>
        <w:t xml:space="preserve"> </w:t>
      </w:r>
      <w:r w:rsidRPr="001F0994">
        <w:rPr>
          <w:b/>
          <w:spacing w:val="-2"/>
          <w:sz w:val="24"/>
          <w:szCs w:val="24"/>
        </w:rPr>
        <w:t>afraid</w:t>
      </w:r>
    </w:p>
    <w:p w14:paraId="01128E75" w14:textId="3B7C4984" w:rsidR="006530BE" w:rsidRPr="001F0994" w:rsidRDefault="002340CA" w:rsidP="00C7047F">
      <w:pPr>
        <w:pStyle w:val="BodyText"/>
        <w:spacing w:before="194" w:line="360" w:lineRule="auto"/>
        <w:jc w:val="center"/>
        <w:rPr>
          <w:b/>
        </w:rPr>
      </w:pPr>
      <w:r w:rsidRPr="001F0994">
        <w:rPr>
          <w:b/>
          <w:noProof/>
        </w:rPr>
        <w:drawing>
          <wp:anchor distT="0" distB="0" distL="0" distR="0" simplePos="0" relativeHeight="251659264" behindDoc="1" locked="0" layoutInCell="1" allowOverlap="1" wp14:anchorId="5858DB40" wp14:editId="63E01764">
            <wp:simplePos x="0" y="0"/>
            <wp:positionH relativeFrom="page">
              <wp:posOffset>914400</wp:posOffset>
            </wp:positionH>
            <wp:positionV relativeFrom="paragraph">
              <wp:posOffset>284710</wp:posOffset>
            </wp:positionV>
            <wp:extent cx="5932581" cy="1769364"/>
            <wp:effectExtent l="0" t="0" r="0" b="0"/>
            <wp:wrapTopAndBottom/>
            <wp:docPr id="22" name="Image 22" descr="Forms response chart. Question title: 12. How does your child typically react when afraid?. Number of responses: 101 respon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Forms response chart. Question title: 12. How does your child typically react when afraid?. Number of responses: 101 responses."/>
                    <pic:cNvPicPr/>
                  </pic:nvPicPr>
                  <pic:blipFill>
                    <a:blip r:embed="rId10" cstate="print"/>
                    <a:stretch>
                      <a:fillRect/>
                    </a:stretch>
                  </pic:blipFill>
                  <pic:spPr>
                    <a:xfrm>
                      <a:off x="0" y="0"/>
                      <a:ext cx="5932581" cy="1769364"/>
                    </a:xfrm>
                    <a:prstGeom prst="rect">
                      <a:avLst/>
                    </a:prstGeom>
                  </pic:spPr>
                </pic:pic>
              </a:graphicData>
            </a:graphic>
          </wp:anchor>
        </w:drawing>
      </w:r>
      <w:r w:rsidRPr="001F0994">
        <w:rPr>
          <w:b/>
        </w:rPr>
        <w:t>Figure</w:t>
      </w:r>
      <w:r w:rsidRPr="001F0994">
        <w:rPr>
          <w:b/>
          <w:spacing w:val="-2"/>
        </w:rPr>
        <w:t xml:space="preserve"> </w:t>
      </w:r>
      <w:r w:rsidRPr="001F0994">
        <w:rPr>
          <w:b/>
        </w:rPr>
        <w:t>No:</w:t>
      </w:r>
      <w:r w:rsidRPr="001F0994">
        <w:rPr>
          <w:b/>
          <w:spacing w:val="-2"/>
        </w:rPr>
        <w:t xml:space="preserve"> </w:t>
      </w:r>
      <w:r w:rsidRPr="001F0994">
        <w:rPr>
          <w:b/>
          <w:spacing w:val="-5"/>
        </w:rPr>
        <w:t>04</w:t>
      </w:r>
    </w:p>
    <w:p w14:paraId="3FEFDA72" w14:textId="77777777" w:rsidR="006530BE" w:rsidRPr="001F0994" w:rsidRDefault="002340CA" w:rsidP="00C7047F">
      <w:pPr>
        <w:spacing w:before="136" w:line="360" w:lineRule="auto"/>
        <w:ind w:right="59"/>
        <w:jc w:val="center"/>
        <w:rPr>
          <w:b/>
          <w:sz w:val="24"/>
          <w:szCs w:val="24"/>
        </w:rPr>
      </w:pPr>
      <w:r w:rsidRPr="001F0994">
        <w:rPr>
          <w:b/>
          <w:sz w:val="24"/>
          <w:szCs w:val="24"/>
        </w:rPr>
        <w:t>Typical</w:t>
      </w:r>
      <w:r w:rsidRPr="001F0994">
        <w:rPr>
          <w:b/>
          <w:spacing w:val="-1"/>
          <w:sz w:val="24"/>
          <w:szCs w:val="24"/>
        </w:rPr>
        <w:t xml:space="preserve"> </w:t>
      </w:r>
      <w:r w:rsidRPr="001F0994">
        <w:rPr>
          <w:b/>
          <w:sz w:val="24"/>
          <w:szCs w:val="24"/>
        </w:rPr>
        <w:t>reaction</w:t>
      </w:r>
      <w:r w:rsidRPr="001F0994">
        <w:rPr>
          <w:b/>
          <w:spacing w:val="-1"/>
          <w:sz w:val="24"/>
          <w:szCs w:val="24"/>
        </w:rPr>
        <w:t xml:space="preserve"> </w:t>
      </w:r>
      <w:r w:rsidRPr="001F0994">
        <w:rPr>
          <w:b/>
          <w:sz w:val="24"/>
          <w:szCs w:val="24"/>
        </w:rPr>
        <w:t>of</w:t>
      </w:r>
      <w:r w:rsidRPr="001F0994">
        <w:rPr>
          <w:b/>
          <w:spacing w:val="-1"/>
          <w:sz w:val="24"/>
          <w:szCs w:val="24"/>
        </w:rPr>
        <w:t xml:space="preserve"> </w:t>
      </w:r>
      <w:r w:rsidRPr="001F0994">
        <w:rPr>
          <w:b/>
          <w:sz w:val="24"/>
          <w:szCs w:val="24"/>
        </w:rPr>
        <w:t>the</w:t>
      </w:r>
      <w:r w:rsidRPr="001F0994">
        <w:rPr>
          <w:b/>
          <w:spacing w:val="-2"/>
          <w:sz w:val="24"/>
          <w:szCs w:val="24"/>
        </w:rPr>
        <w:t xml:space="preserve"> </w:t>
      </w:r>
      <w:r w:rsidRPr="001F0994">
        <w:rPr>
          <w:b/>
          <w:sz w:val="24"/>
          <w:szCs w:val="24"/>
        </w:rPr>
        <w:t>child</w:t>
      </w:r>
      <w:r w:rsidRPr="001F0994">
        <w:rPr>
          <w:b/>
          <w:spacing w:val="-1"/>
          <w:sz w:val="24"/>
          <w:szCs w:val="24"/>
        </w:rPr>
        <w:t xml:space="preserve"> </w:t>
      </w:r>
      <w:r w:rsidRPr="001F0994">
        <w:rPr>
          <w:b/>
          <w:sz w:val="24"/>
          <w:szCs w:val="24"/>
        </w:rPr>
        <w:t>when</w:t>
      </w:r>
      <w:r w:rsidRPr="001F0994">
        <w:rPr>
          <w:b/>
          <w:spacing w:val="-1"/>
          <w:sz w:val="24"/>
          <w:szCs w:val="24"/>
        </w:rPr>
        <w:t xml:space="preserve"> </w:t>
      </w:r>
      <w:r w:rsidRPr="001F0994">
        <w:rPr>
          <w:b/>
          <w:spacing w:val="-2"/>
          <w:sz w:val="24"/>
          <w:szCs w:val="24"/>
        </w:rPr>
        <w:t>afraid</w:t>
      </w:r>
    </w:p>
    <w:p w14:paraId="7B1B24F8" w14:textId="59AB3ED4" w:rsidR="006530BE" w:rsidRPr="001F0994" w:rsidRDefault="002340CA" w:rsidP="00C7047F">
      <w:pPr>
        <w:pStyle w:val="BodyText"/>
        <w:spacing w:line="360" w:lineRule="auto"/>
        <w:ind w:left="360" w:right="1077"/>
        <w:jc w:val="both"/>
      </w:pPr>
      <w:r w:rsidRPr="001F0994">
        <w:t>The data reveal that the most common response exhibited by children when afraid is crying or clinging to parents, reported by 59.4% of the participants. Physiological symptoms such as trembling, sweating, or freezing were observed in 14.9% of children. Avoidance</w:t>
      </w:r>
      <w:r w:rsidRPr="001F0994">
        <w:rPr>
          <w:spacing w:val="-1"/>
        </w:rPr>
        <w:t xml:space="preserve"> </w:t>
      </w:r>
      <w:r w:rsidRPr="001F0994">
        <w:t>behavior was reported</w:t>
      </w:r>
      <w:r w:rsidRPr="001F0994">
        <w:rPr>
          <w:spacing w:val="-1"/>
        </w:rPr>
        <w:t xml:space="preserve"> </w:t>
      </w:r>
      <w:r w:rsidRPr="001F0994">
        <w:t>in 7.9%</w:t>
      </w:r>
      <w:r w:rsidRPr="001F0994">
        <w:rPr>
          <w:spacing w:val="-1"/>
        </w:rPr>
        <w:t xml:space="preserve"> </w:t>
      </w:r>
      <w:r w:rsidRPr="001F0994">
        <w:t>of children,</w:t>
      </w:r>
      <w:r w:rsidRPr="001F0994">
        <w:rPr>
          <w:spacing w:val="-1"/>
        </w:rPr>
        <w:t xml:space="preserve"> </w:t>
      </w:r>
      <w:r w:rsidRPr="001F0994">
        <w:t>wherein</w:t>
      </w:r>
      <w:r w:rsidRPr="001F0994">
        <w:rPr>
          <w:spacing w:val="-1"/>
        </w:rPr>
        <w:t xml:space="preserve"> </w:t>
      </w:r>
      <w:r w:rsidRPr="001F0994">
        <w:t>they</w:t>
      </w:r>
      <w:r w:rsidRPr="001F0994">
        <w:rPr>
          <w:spacing w:val="-1"/>
        </w:rPr>
        <w:t xml:space="preserve"> </w:t>
      </w:r>
      <w:r w:rsidRPr="001F0994">
        <w:t>actively</w:t>
      </w:r>
      <w:r w:rsidRPr="001F0994">
        <w:rPr>
          <w:spacing w:val="-1"/>
        </w:rPr>
        <w:t xml:space="preserve"> </w:t>
      </w:r>
      <w:r w:rsidRPr="001F0994">
        <w:t>attempt</w:t>
      </w:r>
      <w:r w:rsidRPr="001F0994">
        <w:rPr>
          <w:spacing w:val="-1"/>
        </w:rPr>
        <w:t xml:space="preserve"> </w:t>
      </w:r>
      <w:r w:rsidRPr="001F0994">
        <w:t>to</w:t>
      </w:r>
      <w:r w:rsidRPr="001F0994">
        <w:rPr>
          <w:spacing w:val="-1"/>
        </w:rPr>
        <w:t xml:space="preserve"> </w:t>
      </w:r>
      <w:r w:rsidRPr="001F0994">
        <w:t>escape</w:t>
      </w:r>
      <w:r w:rsidRPr="001F0994">
        <w:rPr>
          <w:spacing w:val="-1"/>
        </w:rPr>
        <w:t xml:space="preserve"> </w:t>
      </w:r>
      <w:r w:rsidRPr="001F0994">
        <w:t>or withdraw</w:t>
      </w:r>
      <w:r w:rsidRPr="001F0994">
        <w:rPr>
          <w:spacing w:val="-11"/>
        </w:rPr>
        <w:t xml:space="preserve"> </w:t>
      </w:r>
      <w:r w:rsidRPr="001F0994">
        <w:t>from</w:t>
      </w:r>
      <w:r w:rsidRPr="001F0994">
        <w:rPr>
          <w:spacing w:val="-11"/>
        </w:rPr>
        <w:t xml:space="preserve"> </w:t>
      </w:r>
      <w:r w:rsidRPr="001F0994">
        <w:t>the</w:t>
      </w:r>
      <w:r w:rsidRPr="001F0994">
        <w:rPr>
          <w:spacing w:val="-10"/>
        </w:rPr>
        <w:t xml:space="preserve"> </w:t>
      </w:r>
      <w:r w:rsidRPr="001F0994">
        <w:t>fear-inducing</w:t>
      </w:r>
      <w:r w:rsidRPr="001F0994">
        <w:rPr>
          <w:spacing w:val="-10"/>
        </w:rPr>
        <w:t xml:space="preserve"> </w:t>
      </w:r>
      <w:r w:rsidRPr="001F0994">
        <w:t>scenario.</w:t>
      </w:r>
      <w:r w:rsidRPr="001F0994">
        <w:rPr>
          <w:spacing w:val="-10"/>
        </w:rPr>
        <w:t xml:space="preserve"> </w:t>
      </w:r>
      <w:r w:rsidRPr="001F0994">
        <w:t>While</w:t>
      </w:r>
      <w:r w:rsidRPr="001F0994">
        <w:rPr>
          <w:spacing w:val="-10"/>
        </w:rPr>
        <w:t xml:space="preserve"> </w:t>
      </w:r>
      <w:r w:rsidRPr="001F0994">
        <w:t>avoidance</w:t>
      </w:r>
      <w:r w:rsidRPr="001F0994">
        <w:rPr>
          <w:spacing w:val="-10"/>
        </w:rPr>
        <w:t xml:space="preserve"> </w:t>
      </w:r>
      <w:r w:rsidRPr="001F0994">
        <w:t>may</w:t>
      </w:r>
      <w:r w:rsidRPr="001F0994">
        <w:rPr>
          <w:spacing w:val="-11"/>
        </w:rPr>
        <w:t xml:space="preserve"> </w:t>
      </w:r>
      <w:r w:rsidRPr="001F0994">
        <w:t>offer</w:t>
      </w:r>
      <w:r w:rsidRPr="001F0994">
        <w:rPr>
          <w:spacing w:val="-11"/>
        </w:rPr>
        <w:t xml:space="preserve"> </w:t>
      </w:r>
      <w:r w:rsidRPr="001F0994">
        <w:t>temporary</w:t>
      </w:r>
      <w:r w:rsidRPr="001F0994">
        <w:rPr>
          <w:spacing w:val="-10"/>
        </w:rPr>
        <w:t xml:space="preserve"> </w:t>
      </w:r>
      <w:r w:rsidRPr="001F0994">
        <w:t>emotional</w:t>
      </w:r>
      <w:r w:rsidRPr="001F0994">
        <w:rPr>
          <w:spacing w:val="-11"/>
        </w:rPr>
        <w:t xml:space="preserve"> </w:t>
      </w:r>
      <w:r w:rsidRPr="001F0994">
        <w:t xml:space="preserve">relief, it has been associated with reinforcing anxiety over time (Field, 2006). </w:t>
      </w:r>
    </w:p>
    <w:p w14:paraId="5B663F58" w14:textId="77777777" w:rsidR="006530BE" w:rsidRPr="001F0994" w:rsidRDefault="002340CA" w:rsidP="00C7047F">
      <w:pPr>
        <w:tabs>
          <w:tab w:val="left" w:pos="971"/>
        </w:tabs>
        <w:spacing w:before="200" w:line="360" w:lineRule="auto"/>
        <w:jc w:val="both"/>
        <w:rPr>
          <w:b/>
          <w:sz w:val="24"/>
          <w:szCs w:val="24"/>
        </w:rPr>
      </w:pPr>
      <w:r w:rsidRPr="001F0994">
        <w:rPr>
          <w:b/>
          <w:sz w:val="24"/>
          <w:szCs w:val="24"/>
        </w:rPr>
        <w:t>Child’s</w:t>
      </w:r>
      <w:r w:rsidRPr="001F0994">
        <w:rPr>
          <w:b/>
          <w:spacing w:val="59"/>
          <w:w w:val="150"/>
          <w:sz w:val="24"/>
          <w:szCs w:val="24"/>
        </w:rPr>
        <w:t xml:space="preserve"> </w:t>
      </w:r>
      <w:r w:rsidRPr="001F0994">
        <w:rPr>
          <w:b/>
          <w:sz w:val="24"/>
          <w:szCs w:val="24"/>
        </w:rPr>
        <w:t>Coping</w:t>
      </w:r>
      <w:r w:rsidRPr="001F0994">
        <w:rPr>
          <w:b/>
          <w:spacing w:val="60"/>
          <w:w w:val="150"/>
          <w:sz w:val="24"/>
          <w:szCs w:val="24"/>
        </w:rPr>
        <w:t xml:space="preserve"> </w:t>
      </w:r>
      <w:r w:rsidRPr="001F0994">
        <w:rPr>
          <w:b/>
          <w:sz w:val="24"/>
          <w:szCs w:val="24"/>
        </w:rPr>
        <w:t>Mechanisms</w:t>
      </w:r>
      <w:r w:rsidRPr="001F0994">
        <w:rPr>
          <w:b/>
          <w:spacing w:val="62"/>
          <w:w w:val="150"/>
          <w:sz w:val="24"/>
          <w:szCs w:val="24"/>
        </w:rPr>
        <w:t xml:space="preserve"> </w:t>
      </w:r>
      <w:r w:rsidRPr="001F0994">
        <w:rPr>
          <w:b/>
          <w:sz w:val="24"/>
          <w:szCs w:val="24"/>
        </w:rPr>
        <w:t>and</w:t>
      </w:r>
      <w:r w:rsidRPr="001F0994">
        <w:rPr>
          <w:b/>
          <w:spacing w:val="62"/>
          <w:w w:val="150"/>
          <w:sz w:val="24"/>
          <w:szCs w:val="24"/>
        </w:rPr>
        <w:t xml:space="preserve"> </w:t>
      </w:r>
      <w:r w:rsidRPr="001F0994">
        <w:rPr>
          <w:b/>
          <w:sz w:val="24"/>
          <w:szCs w:val="24"/>
        </w:rPr>
        <w:t>Emotional</w:t>
      </w:r>
      <w:r w:rsidRPr="001F0994">
        <w:rPr>
          <w:b/>
          <w:spacing w:val="63"/>
          <w:w w:val="150"/>
          <w:sz w:val="24"/>
          <w:szCs w:val="24"/>
        </w:rPr>
        <w:t xml:space="preserve"> </w:t>
      </w:r>
      <w:r w:rsidRPr="001F0994">
        <w:rPr>
          <w:b/>
          <w:sz w:val="24"/>
          <w:szCs w:val="24"/>
        </w:rPr>
        <w:t>Regulation</w:t>
      </w:r>
      <w:r w:rsidRPr="001F0994">
        <w:rPr>
          <w:b/>
          <w:spacing w:val="63"/>
          <w:w w:val="150"/>
          <w:sz w:val="24"/>
          <w:szCs w:val="24"/>
        </w:rPr>
        <w:t xml:space="preserve"> </w:t>
      </w:r>
      <w:r w:rsidRPr="001F0994">
        <w:rPr>
          <w:b/>
          <w:sz w:val="24"/>
          <w:szCs w:val="24"/>
        </w:rPr>
        <w:t>with</w:t>
      </w:r>
      <w:r w:rsidRPr="001F0994">
        <w:rPr>
          <w:b/>
          <w:spacing w:val="61"/>
          <w:w w:val="150"/>
          <w:sz w:val="24"/>
          <w:szCs w:val="24"/>
        </w:rPr>
        <w:t xml:space="preserve"> </w:t>
      </w:r>
      <w:r w:rsidRPr="001F0994">
        <w:rPr>
          <w:b/>
          <w:sz w:val="24"/>
          <w:szCs w:val="24"/>
        </w:rPr>
        <w:t>fear</w:t>
      </w:r>
      <w:r w:rsidRPr="001F0994">
        <w:rPr>
          <w:b/>
          <w:spacing w:val="61"/>
          <w:w w:val="150"/>
          <w:sz w:val="24"/>
          <w:szCs w:val="24"/>
        </w:rPr>
        <w:t xml:space="preserve"> </w:t>
      </w:r>
      <w:r w:rsidRPr="001F0994">
        <w:rPr>
          <w:b/>
          <w:sz w:val="24"/>
          <w:szCs w:val="24"/>
        </w:rPr>
        <w:t>and</w:t>
      </w:r>
      <w:r w:rsidRPr="001F0994">
        <w:rPr>
          <w:b/>
          <w:spacing w:val="63"/>
          <w:w w:val="150"/>
          <w:sz w:val="24"/>
          <w:szCs w:val="24"/>
        </w:rPr>
        <w:t xml:space="preserve"> </w:t>
      </w:r>
      <w:r w:rsidRPr="001F0994">
        <w:rPr>
          <w:b/>
          <w:spacing w:val="-2"/>
          <w:sz w:val="24"/>
          <w:szCs w:val="24"/>
        </w:rPr>
        <w:t>anxiety</w:t>
      </w:r>
    </w:p>
    <w:p w14:paraId="7C98F98B" w14:textId="77777777" w:rsidR="006530BE" w:rsidRPr="001F0994" w:rsidRDefault="002340CA" w:rsidP="00C7047F">
      <w:pPr>
        <w:pStyle w:val="BodyText"/>
        <w:spacing w:before="114" w:line="360" w:lineRule="auto"/>
        <w:rPr>
          <w:b/>
        </w:rPr>
      </w:pPr>
      <w:r w:rsidRPr="001F0994">
        <w:rPr>
          <w:b/>
          <w:noProof/>
        </w:rPr>
        <w:drawing>
          <wp:anchor distT="0" distB="0" distL="0" distR="0" simplePos="0" relativeHeight="251663360" behindDoc="1" locked="0" layoutInCell="1" allowOverlap="1" wp14:anchorId="26EE3BCF" wp14:editId="1C793DEE">
            <wp:simplePos x="0" y="0"/>
            <wp:positionH relativeFrom="page">
              <wp:posOffset>914400</wp:posOffset>
            </wp:positionH>
            <wp:positionV relativeFrom="paragraph">
              <wp:posOffset>234019</wp:posOffset>
            </wp:positionV>
            <wp:extent cx="5940541" cy="2153412"/>
            <wp:effectExtent l="0" t="0" r="0" b="0"/>
            <wp:wrapTopAndBottom/>
            <wp:docPr id="23" name="Image 23" descr="Forms response chart. Question title: 21. How does your child typically react when faced with fear or anxiety? (Check all that apply). Number of responses: 101 respon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Forms response chart. Question title: 21. How does your child typically react when faced with fear or anxiety? (Check all that apply). Number of responses: 101 responses."/>
                    <pic:cNvPicPr/>
                  </pic:nvPicPr>
                  <pic:blipFill>
                    <a:blip r:embed="rId11" cstate="print"/>
                    <a:stretch>
                      <a:fillRect/>
                    </a:stretch>
                  </pic:blipFill>
                  <pic:spPr>
                    <a:xfrm>
                      <a:off x="0" y="0"/>
                      <a:ext cx="5940541" cy="2153412"/>
                    </a:xfrm>
                    <a:prstGeom prst="rect">
                      <a:avLst/>
                    </a:prstGeom>
                  </pic:spPr>
                </pic:pic>
              </a:graphicData>
            </a:graphic>
          </wp:anchor>
        </w:drawing>
      </w:r>
    </w:p>
    <w:p w14:paraId="04EE9FD1" w14:textId="77777777" w:rsidR="006530BE" w:rsidRPr="001F0994" w:rsidRDefault="002340CA" w:rsidP="00C7047F">
      <w:pPr>
        <w:spacing w:line="360" w:lineRule="auto"/>
        <w:ind w:right="721"/>
        <w:jc w:val="center"/>
        <w:rPr>
          <w:b/>
          <w:sz w:val="24"/>
          <w:szCs w:val="24"/>
        </w:rPr>
      </w:pPr>
      <w:r w:rsidRPr="001F0994">
        <w:rPr>
          <w:b/>
          <w:sz w:val="24"/>
          <w:szCs w:val="24"/>
        </w:rPr>
        <w:lastRenderedPageBreak/>
        <w:t>Figure</w:t>
      </w:r>
      <w:r w:rsidRPr="001F0994">
        <w:rPr>
          <w:b/>
          <w:spacing w:val="-2"/>
          <w:sz w:val="24"/>
          <w:szCs w:val="24"/>
        </w:rPr>
        <w:t xml:space="preserve"> No.:05</w:t>
      </w:r>
    </w:p>
    <w:p w14:paraId="5175D61D" w14:textId="77777777" w:rsidR="006530BE" w:rsidRPr="001F0994" w:rsidRDefault="002340CA" w:rsidP="00C7047F">
      <w:pPr>
        <w:spacing w:before="138" w:line="360" w:lineRule="auto"/>
        <w:ind w:right="721"/>
        <w:jc w:val="center"/>
        <w:rPr>
          <w:b/>
          <w:sz w:val="24"/>
          <w:szCs w:val="24"/>
        </w:rPr>
      </w:pPr>
      <w:r w:rsidRPr="001F0994">
        <w:rPr>
          <w:b/>
          <w:sz w:val="24"/>
          <w:szCs w:val="24"/>
        </w:rPr>
        <w:t>Child’s</w:t>
      </w:r>
      <w:r w:rsidRPr="001F0994">
        <w:rPr>
          <w:b/>
          <w:spacing w:val="-7"/>
          <w:sz w:val="24"/>
          <w:szCs w:val="24"/>
        </w:rPr>
        <w:t xml:space="preserve"> </w:t>
      </w:r>
      <w:r w:rsidRPr="001F0994">
        <w:rPr>
          <w:b/>
          <w:sz w:val="24"/>
          <w:szCs w:val="24"/>
        </w:rPr>
        <w:t>Coping</w:t>
      </w:r>
      <w:r w:rsidRPr="001F0994">
        <w:rPr>
          <w:b/>
          <w:spacing w:val="-3"/>
          <w:sz w:val="24"/>
          <w:szCs w:val="24"/>
        </w:rPr>
        <w:t xml:space="preserve"> </w:t>
      </w:r>
      <w:r w:rsidRPr="001F0994">
        <w:rPr>
          <w:b/>
          <w:sz w:val="24"/>
          <w:szCs w:val="24"/>
        </w:rPr>
        <w:t>Mechanisms</w:t>
      </w:r>
      <w:r w:rsidRPr="001F0994">
        <w:rPr>
          <w:b/>
          <w:spacing w:val="-5"/>
          <w:sz w:val="24"/>
          <w:szCs w:val="24"/>
        </w:rPr>
        <w:t xml:space="preserve"> </w:t>
      </w:r>
      <w:r w:rsidRPr="001F0994">
        <w:rPr>
          <w:b/>
          <w:sz w:val="24"/>
          <w:szCs w:val="24"/>
        </w:rPr>
        <w:t>and</w:t>
      </w:r>
      <w:r w:rsidRPr="001F0994">
        <w:rPr>
          <w:b/>
          <w:spacing w:val="-3"/>
          <w:sz w:val="24"/>
          <w:szCs w:val="24"/>
        </w:rPr>
        <w:t xml:space="preserve"> </w:t>
      </w:r>
      <w:r w:rsidRPr="001F0994">
        <w:rPr>
          <w:b/>
          <w:sz w:val="24"/>
          <w:szCs w:val="24"/>
        </w:rPr>
        <w:t>Emotional</w:t>
      </w:r>
      <w:r w:rsidRPr="001F0994">
        <w:rPr>
          <w:b/>
          <w:spacing w:val="-4"/>
          <w:sz w:val="24"/>
          <w:szCs w:val="24"/>
        </w:rPr>
        <w:t xml:space="preserve"> </w:t>
      </w:r>
      <w:r w:rsidRPr="001F0994">
        <w:rPr>
          <w:b/>
          <w:sz w:val="24"/>
          <w:szCs w:val="24"/>
        </w:rPr>
        <w:t>Regulation</w:t>
      </w:r>
      <w:r w:rsidRPr="001F0994">
        <w:rPr>
          <w:b/>
          <w:spacing w:val="-3"/>
          <w:sz w:val="24"/>
          <w:szCs w:val="24"/>
        </w:rPr>
        <w:t xml:space="preserve"> </w:t>
      </w:r>
      <w:r w:rsidRPr="001F0994">
        <w:rPr>
          <w:b/>
          <w:sz w:val="24"/>
          <w:szCs w:val="24"/>
        </w:rPr>
        <w:t>with</w:t>
      </w:r>
      <w:r w:rsidRPr="001F0994">
        <w:rPr>
          <w:b/>
          <w:spacing w:val="-5"/>
          <w:sz w:val="24"/>
          <w:szCs w:val="24"/>
        </w:rPr>
        <w:t xml:space="preserve"> </w:t>
      </w:r>
      <w:r w:rsidRPr="001F0994">
        <w:rPr>
          <w:b/>
          <w:sz w:val="24"/>
          <w:szCs w:val="24"/>
        </w:rPr>
        <w:t>fear</w:t>
      </w:r>
      <w:r w:rsidRPr="001F0994">
        <w:rPr>
          <w:b/>
          <w:spacing w:val="-4"/>
          <w:sz w:val="24"/>
          <w:szCs w:val="24"/>
        </w:rPr>
        <w:t xml:space="preserve"> </w:t>
      </w:r>
      <w:r w:rsidRPr="001F0994">
        <w:rPr>
          <w:b/>
          <w:sz w:val="24"/>
          <w:szCs w:val="24"/>
        </w:rPr>
        <w:t>and</w:t>
      </w:r>
      <w:r w:rsidRPr="001F0994">
        <w:rPr>
          <w:b/>
          <w:spacing w:val="-3"/>
          <w:sz w:val="24"/>
          <w:szCs w:val="24"/>
        </w:rPr>
        <w:t xml:space="preserve"> </w:t>
      </w:r>
      <w:r w:rsidRPr="001F0994">
        <w:rPr>
          <w:b/>
          <w:spacing w:val="-2"/>
          <w:sz w:val="24"/>
          <w:szCs w:val="24"/>
        </w:rPr>
        <w:t>anxiety</w:t>
      </w:r>
    </w:p>
    <w:p w14:paraId="6461365C" w14:textId="29373BD6" w:rsidR="00102FED" w:rsidRPr="001F0994" w:rsidRDefault="002340CA" w:rsidP="00C7047F">
      <w:pPr>
        <w:pStyle w:val="BodyText"/>
        <w:spacing w:before="79" w:line="360" w:lineRule="auto"/>
        <w:ind w:left="360" w:right="1078"/>
        <w:jc w:val="both"/>
        <w:rPr>
          <w:spacing w:val="-15"/>
        </w:rPr>
      </w:pPr>
      <w:r w:rsidRPr="001F0994">
        <w:t>The</w:t>
      </w:r>
      <w:r w:rsidRPr="001F0994">
        <w:rPr>
          <w:spacing w:val="-13"/>
        </w:rPr>
        <w:t xml:space="preserve"> </w:t>
      </w:r>
      <w:r w:rsidRPr="001F0994">
        <w:t>most</w:t>
      </w:r>
      <w:r w:rsidRPr="001F0994">
        <w:rPr>
          <w:spacing w:val="-11"/>
        </w:rPr>
        <w:t xml:space="preserve"> </w:t>
      </w:r>
      <w:r w:rsidRPr="001F0994">
        <w:t>frequently</w:t>
      </w:r>
      <w:r w:rsidRPr="001F0994">
        <w:rPr>
          <w:spacing w:val="-12"/>
        </w:rPr>
        <w:t xml:space="preserve"> </w:t>
      </w:r>
      <w:r w:rsidRPr="001F0994">
        <w:t>reported</w:t>
      </w:r>
      <w:r w:rsidRPr="001F0994">
        <w:rPr>
          <w:spacing w:val="-12"/>
        </w:rPr>
        <w:t xml:space="preserve"> </w:t>
      </w:r>
      <w:r w:rsidRPr="001F0994">
        <w:t>response</w:t>
      </w:r>
      <w:r w:rsidRPr="001F0994">
        <w:rPr>
          <w:spacing w:val="-12"/>
        </w:rPr>
        <w:t xml:space="preserve"> </w:t>
      </w:r>
      <w:r w:rsidRPr="001F0994">
        <w:t>was</w:t>
      </w:r>
      <w:r w:rsidRPr="001F0994">
        <w:rPr>
          <w:spacing w:val="-11"/>
        </w:rPr>
        <w:t xml:space="preserve"> </w:t>
      </w:r>
      <w:r w:rsidRPr="001F0994">
        <w:t>seeking</w:t>
      </w:r>
      <w:r w:rsidRPr="001F0994">
        <w:rPr>
          <w:spacing w:val="-11"/>
        </w:rPr>
        <w:t xml:space="preserve"> </w:t>
      </w:r>
      <w:r w:rsidRPr="001F0994">
        <w:t>comfort</w:t>
      </w:r>
      <w:r w:rsidRPr="001F0994">
        <w:rPr>
          <w:spacing w:val="-11"/>
        </w:rPr>
        <w:t xml:space="preserve"> </w:t>
      </w:r>
      <w:r w:rsidRPr="001F0994">
        <w:t>or</w:t>
      </w:r>
      <w:r w:rsidRPr="001F0994">
        <w:rPr>
          <w:spacing w:val="-12"/>
        </w:rPr>
        <w:t xml:space="preserve"> </w:t>
      </w:r>
      <w:r w:rsidRPr="001F0994">
        <w:t>reassurance</w:t>
      </w:r>
      <w:r w:rsidRPr="001F0994">
        <w:rPr>
          <w:spacing w:val="-10"/>
        </w:rPr>
        <w:t xml:space="preserve"> </w:t>
      </w:r>
      <w:r w:rsidRPr="001F0994">
        <w:t>from</w:t>
      </w:r>
      <w:r w:rsidRPr="001F0994">
        <w:rPr>
          <w:spacing w:val="-11"/>
        </w:rPr>
        <w:t xml:space="preserve"> </w:t>
      </w:r>
      <w:r w:rsidRPr="001F0994">
        <w:t>parents,</w:t>
      </w:r>
      <w:r w:rsidRPr="001F0994">
        <w:rPr>
          <w:spacing w:val="-11"/>
        </w:rPr>
        <w:t xml:space="preserve"> </w:t>
      </w:r>
      <w:r w:rsidRPr="001F0994">
        <w:t>observed in 35.6% of children. The</w:t>
      </w:r>
      <w:r w:rsidRPr="001F0994">
        <w:rPr>
          <w:spacing w:val="-10"/>
        </w:rPr>
        <w:t xml:space="preserve"> </w:t>
      </w:r>
      <w:r w:rsidRPr="001F0994">
        <w:t>second</w:t>
      </w:r>
      <w:r w:rsidRPr="001F0994">
        <w:rPr>
          <w:spacing w:val="-9"/>
        </w:rPr>
        <w:t xml:space="preserve"> </w:t>
      </w:r>
      <w:r w:rsidRPr="001F0994">
        <w:t>most</w:t>
      </w:r>
      <w:r w:rsidRPr="001F0994">
        <w:rPr>
          <w:spacing w:val="-8"/>
        </w:rPr>
        <w:t xml:space="preserve"> </w:t>
      </w:r>
      <w:r w:rsidRPr="001F0994">
        <w:t>common</w:t>
      </w:r>
      <w:r w:rsidRPr="001F0994">
        <w:rPr>
          <w:spacing w:val="-9"/>
        </w:rPr>
        <w:t xml:space="preserve"> </w:t>
      </w:r>
      <w:r w:rsidRPr="001F0994">
        <w:t>coping</w:t>
      </w:r>
      <w:r w:rsidRPr="001F0994">
        <w:rPr>
          <w:spacing w:val="-9"/>
        </w:rPr>
        <w:t xml:space="preserve"> </w:t>
      </w:r>
      <w:r w:rsidRPr="001F0994">
        <w:t>behavior</w:t>
      </w:r>
      <w:r w:rsidRPr="001F0994">
        <w:rPr>
          <w:spacing w:val="-10"/>
        </w:rPr>
        <w:t xml:space="preserve"> </w:t>
      </w:r>
      <w:r w:rsidRPr="001F0994">
        <w:t>was</w:t>
      </w:r>
      <w:r w:rsidRPr="001F0994">
        <w:rPr>
          <w:spacing w:val="-9"/>
        </w:rPr>
        <w:t xml:space="preserve"> </w:t>
      </w:r>
      <w:r w:rsidRPr="001F0994">
        <w:t>becoming</w:t>
      </w:r>
      <w:r w:rsidRPr="001F0994">
        <w:rPr>
          <w:spacing w:val="-9"/>
        </w:rPr>
        <w:t xml:space="preserve"> </w:t>
      </w:r>
      <w:r w:rsidRPr="001F0994">
        <w:t>visibly</w:t>
      </w:r>
      <w:r w:rsidRPr="001F0994">
        <w:rPr>
          <w:spacing w:val="-11"/>
        </w:rPr>
        <w:t xml:space="preserve"> </w:t>
      </w:r>
      <w:r w:rsidRPr="001F0994">
        <w:t>upset</w:t>
      </w:r>
      <w:r w:rsidRPr="001F0994">
        <w:rPr>
          <w:spacing w:val="-9"/>
        </w:rPr>
        <w:t xml:space="preserve"> </w:t>
      </w:r>
      <w:r w:rsidRPr="001F0994">
        <w:t>crying</w:t>
      </w:r>
      <w:r w:rsidRPr="001F0994">
        <w:rPr>
          <w:spacing w:val="-9"/>
        </w:rPr>
        <w:t xml:space="preserve"> </w:t>
      </w:r>
      <w:r w:rsidRPr="001F0994">
        <w:t>or</w:t>
      </w:r>
      <w:r w:rsidRPr="001F0994">
        <w:rPr>
          <w:spacing w:val="-10"/>
        </w:rPr>
        <w:t xml:space="preserve"> </w:t>
      </w:r>
      <w:r w:rsidRPr="001F0994">
        <w:t>yelling,</w:t>
      </w:r>
      <w:r w:rsidRPr="001F0994">
        <w:rPr>
          <w:spacing w:val="-9"/>
        </w:rPr>
        <w:t xml:space="preserve"> </w:t>
      </w:r>
      <w:r w:rsidRPr="001F0994">
        <w:t>reported in 25.7% of cases. Avoidance of the fear-inducing situation, identified in 19.8% of children, also emerged as a significant</w:t>
      </w:r>
      <w:r w:rsidRPr="001F0994">
        <w:rPr>
          <w:spacing w:val="-15"/>
        </w:rPr>
        <w:t xml:space="preserve"> </w:t>
      </w:r>
      <w:r w:rsidRPr="001F0994">
        <w:t>response.</w:t>
      </w:r>
      <w:r w:rsidRPr="001F0994">
        <w:rPr>
          <w:spacing w:val="-15"/>
        </w:rPr>
        <w:t xml:space="preserve"> </w:t>
      </w:r>
      <w:r w:rsidRPr="001F0994">
        <w:t>Interestingly, 19.8% of children demonstrated attempts to resolve the situation independently, suggesting the development of autonomy, self-efficacy, and problem-solving abilities. This proactive response may be attributed to supportive parenting, modelled coping behaviors, and positive</w:t>
      </w:r>
      <w:r w:rsidRPr="001F0994">
        <w:rPr>
          <w:spacing w:val="-15"/>
        </w:rPr>
        <w:t xml:space="preserve"> </w:t>
      </w:r>
      <w:r w:rsidRPr="001F0994">
        <w:t>past</w:t>
      </w:r>
      <w:r w:rsidRPr="001F0994">
        <w:rPr>
          <w:spacing w:val="-15"/>
        </w:rPr>
        <w:t xml:space="preserve"> </w:t>
      </w:r>
      <w:r w:rsidRPr="001F0994">
        <w:t>experiences.</w:t>
      </w:r>
      <w:r w:rsidRPr="001F0994">
        <w:rPr>
          <w:spacing w:val="-15"/>
        </w:rPr>
        <w:t xml:space="preserve"> </w:t>
      </w:r>
    </w:p>
    <w:p w14:paraId="2AD8FCEA" w14:textId="77777777" w:rsidR="006530BE" w:rsidRPr="001F0994" w:rsidRDefault="002340CA" w:rsidP="00C7047F">
      <w:pPr>
        <w:pStyle w:val="Heading2"/>
        <w:tabs>
          <w:tab w:val="left" w:pos="995"/>
        </w:tabs>
        <w:spacing w:before="79" w:line="360" w:lineRule="auto"/>
        <w:ind w:left="360" w:right="1086"/>
      </w:pPr>
      <w:r w:rsidRPr="001F0994">
        <w:t>Frequency</w:t>
      </w:r>
      <w:r w:rsidRPr="001F0994">
        <w:rPr>
          <w:spacing w:val="31"/>
        </w:rPr>
        <w:t xml:space="preserve"> </w:t>
      </w:r>
      <w:r w:rsidRPr="001F0994">
        <w:t>with</w:t>
      </w:r>
      <w:r w:rsidRPr="001F0994">
        <w:rPr>
          <w:spacing w:val="34"/>
        </w:rPr>
        <w:t xml:space="preserve"> </w:t>
      </w:r>
      <w:r w:rsidRPr="001F0994">
        <w:t>which</w:t>
      </w:r>
      <w:r w:rsidRPr="001F0994">
        <w:rPr>
          <w:spacing w:val="32"/>
        </w:rPr>
        <w:t xml:space="preserve"> </w:t>
      </w:r>
      <w:r w:rsidRPr="001F0994">
        <w:t>children</w:t>
      </w:r>
      <w:r w:rsidRPr="001F0994">
        <w:rPr>
          <w:spacing w:val="32"/>
        </w:rPr>
        <w:t xml:space="preserve"> </w:t>
      </w:r>
      <w:r w:rsidRPr="001F0994">
        <w:t>seek</w:t>
      </w:r>
      <w:r w:rsidRPr="001F0994">
        <w:rPr>
          <w:spacing w:val="32"/>
        </w:rPr>
        <w:t xml:space="preserve"> </w:t>
      </w:r>
      <w:r w:rsidRPr="001F0994">
        <w:t>emotional</w:t>
      </w:r>
      <w:r w:rsidRPr="001F0994">
        <w:rPr>
          <w:spacing w:val="32"/>
        </w:rPr>
        <w:t xml:space="preserve"> </w:t>
      </w:r>
      <w:r w:rsidRPr="001F0994">
        <w:t>support</w:t>
      </w:r>
      <w:r w:rsidRPr="001F0994">
        <w:rPr>
          <w:spacing w:val="31"/>
        </w:rPr>
        <w:t xml:space="preserve"> </w:t>
      </w:r>
      <w:r w:rsidRPr="001F0994">
        <w:t>while experiencing</w:t>
      </w:r>
      <w:r w:rsidRPr="001F0994">
        <w:rPr>
          <w:spacing w:val="31"/>
        </w:rPr>
        <w:t xml:space="preserve"> </w:t>
      </w:r>
      <w:r w:rsidRPr="001F0994">
        <w:t>fear</w:t>
      </w:r>
      <w:r w:rsidRPr="001F0994">
        <w:rPr>
          <w:spacing w:val="30"/>
        </w:rPr>
        <w:t xml:space="preserve"> </w:t>
      </w:r>
      <w:r w:rsidRPr="001F0994">
        <w:t xml:space="preserve">or </w:t>
      </w:r>
      <w:r w:rsidRPr="001F0994">
        <w:rPr>
          <w:spacing w:val="-2"/>
        </w:rPr>
        <w:t>anxiety</w:t>
      </w:r>
    </w:p>
    <w:p w14:paraId="6E518754" w14:textId="77777777" w:rsidR="006530BE" w:rsidRPr="001F0994" w:rsidRDefault="006530BE" w:rsidP="00C7047F">
      <w:pPr>
        <w:pStyle w:val="BodyText"/>
        <w:spacing w:line="360" w:lineRule="auto"/>
      </w:pPr>
    </w:p>
    <w:p w14:paraId="34A1A1AB" w14:textId="11277F7F" w:rsidR="006530BE" w:rsidRPr="0080745C" w:rsidRDefault="002340CA" w:rsidP="0080745C">
      <w:pPr>
        <w:pStyle w:val="BodyText"/>
        <w:spacing w:before="95" w:line="360" w:lineRule="auto"/>
        <w:jc w:val="center"/>
        <w:rPr>
          <w:b/>
          <w:bCs/>
        </w:rPr>
      </w:pPr>
      <w:r w:rsidRPr="001F0994">
        <w:rPr>
          <w:noProof/>
        </w:rPr>
        <w:drawing>
          <wp:anchor distT="0" distB="0" distL="0" distR="0" simplePos="0" relativeHeight="251667456" behindDoc="1" locked="0" layoutInCell="1" allowOverlap="1" wp14:anchorId="726F2F28" wp14:editId="2E71066C">
            <wp:simplePos x="0" y="0"/>
            <wp:positionH relativeFrom="page">
              <wp:posOffset>914400</wp:posOffset>
            </wp:positionH>
            <wp:positionV relativeFrom="paragraph">
              <wp:posOffset>222207</wp:posOffset>
            </wp:positionV>
            <wp:extent cx="5843126" cy="1773936"/>
            <wp:effectExtent l="0" t="0" r="0" b="0"/>
            <wp:wrapTopAndBottom/>
            <wp:docPr id="26" name="Image 26" descr="Forms response chart. Question title: 16. How often does your child seek your emotional support when they feel anxious?   . Number of responses: 101 respon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Forms response chart. Question title: 16. How often does your child seek your emotional support when they feel anxious?   . Number of responses: 101 responses."/>
                    <pic:cNvPicPr/>
                  </pic:nvPicPr>
                  <pic:blipFill>
                    <a:blip r:embed="rId12" cstate="print"/>
                    <a:stretch>
                      <a:fillRect/>
                    </a:stretch>
                  </pic:blipFill>
                  <pic:spPr>
                    <a:xfrm>
                      <a:off x="0" y="0"/>
                      <a:ext cx="5843126" cy="1773936"/>
                    </a:xfrm>
                    <a:prstGeom prst="rect">
                      <a:avLst/>
                    </a:prstGeom>
                  </pic:spPr>
                </pic:pic>
              </a:graphicData>
            </a:graphic>
          </wp:anchor>
        </w:drawing>
      </w:r>
      <w:r w:rsidRPr="0080745C">
        <w:rPr>
          <w:b/>
          <w:bCs/>
        </w:rPr>
        <w:t>Figure</w:t>
      </w:r>
      <w:r w:rsidRPr="0080745C">
        <w:rPr>
          <w:b/>
          <w:bCs/>
          <w:spacing w:val="-2"/>
        </w:rPr>
        <w:t xml:space="preserve"> </w:t>
      </w:r>
      <w:proofErr w:type="gramStart"/>
      <w:r w:rsidRPr="0080745C">
        <w:rPr>
          <w:b/>
          <w:bCs/>
        </w:rPr>
        <w:t>No</w:t>
      </w:r>
      <w:r w:rsidRPr="0080745C">
        <w:rPr>
          <w:b/>
          <w:bCs/>
          <w:spacing w:val="60"/>
        </w:rPr>
        <w:t xml:space="preserve"> </w:t>
      </w:r>
      <w:r w:rsidRPr="0080745C">
        <w:rPr>
          <w:b/>
          <w:bCs/>
        </w:rPr>
        <w:t>:</w:t>
      </w:r>
      <w:proofErr w:type="gramEnd"/>
      <w:r w:rsidRPr="0080745C">
        <w:rPr>
          <w:b/>
          <w:bCs/>
          <w:spacing w:val="-2"/>
        </w:rPr>
        <w:t xml:space="preserve"> </w:t>
      </w:r>
      <w:r w:rsidRPr="0080745C">
        <w:rPr>
          <w:b/>
          <w:bCs/>
          <w:spacing w:val="-5"/>
        </w:rPr>
        <w:t>08</w:t>
      </w:r>
    </w:p>
    <w:p w14:paraId="73DD6D6D" w14:textId="77777777" w:rsidR="006530BE" w:rsidRPr="001F0994" w:rsidRDefault="002340CA" w:rsidP="00C7047F">
      <w:pPr>
        <w:spacing w:line="360" w:lineRule="auto"/>
        <w:ind w:left="1457"/>
        <w:rPr>
          <w:b/>
          <w:sz w:val="24"/>
          <w:szCs w:val="24"/>
        </w:rPr>
      </w:pPr>
      <w:r w:rsidRPr="001F0994">
        <w:rPr>
          <w:b/>
          <w:sz w:val="24"/>
          <w:szCs w:val="24"/>
        </w:rPr>
        <w:t>Duration</w:t>
      </w:r>
      <w:r w:rsidRPr="001F0994">
        <w:rPr>
          <w:b/>
          <w:spacing w:val="-2"/>
          <w:sz w:val="24"/>
          <w:szCs w:val="24"/>
        </w:rPr>
        <w:t xml:space="preserve"> </w:t>
      </w:r>
      <w:r w:rsidRPr="001F0994">
        <w:rPr>
          <w:b/>
          <w:sz w:val="24"/>
          <w:szCs w:val="24"/>
        </w:rPr>
        <w:t>seeking</w:t>
      </w:r>
      <w:r w:rsidRPr="001F0994">
        <w:rPr>
          <w:b/>
          <w:spacing w:val="-2"/>
          <w:sz w:val="24"/>
          <w:szCs w:val="24"/>
        </w:rPr>
        <w:t xml:space="preserve"> </w:t>
      </w:r>
      <w:r w:rsidRPr="001F0994">
        <w:rPr>
          <w:b/>
          <w:sz w:val="24"/>
          <w:szCs w:val="24"/>
        </w:rPr>
        <w:t>emotional</w:t>
      </w:r>
      <w:r w:rsidRPr="001F0994">
        <w:rPr>
          <w:b/>
          <w:spacing w:val="-2"/>
          <w:sz w:val="24"/>
          <w:szCs w:val="24"/>
        </w:rPr>
        <w:t xml:space="preserve"> </w:t>
      </w:r>
      <w:r w:rsidRPr="001F0994">
        <w:rPr>
          <w:b/>
          <w:sz w:val="24"/>
          <w:szCs w:val="24"/>
        </w:rPr>
        <w:t>support</w:t>
      </w:r>
      <w:r w:rsidRPr="001F0994">
        <w:rPr>
          <w:b/>
          <w:spacing w:val="-2"/>
          <w:sz w:val="24"/>
          <w:szCs w:val="24"/>
        </w:rPr>
        <w:t xml:space="preserve"> </w:t>
      </w:r>
      <w:r w:rsidRPr="001F0994">
        <w:rPr>
          <w:b/>
          <w:sz w:val="24"/>
          <w:szCs w:val="24"/>
        </w:rPr>
        <w:t>when</w:t>
      </w:r>
      <w:r w:rsidRPr="001F0994">
        <w:rPr>
          <w:b/>
          <w:spacing w:val="-2"/>
          <w:sz w:val="24"/>
          <w:szCs w:val="24"/>
        </w:rPr>
        <w:t xml:space="preserve"> </w:t>
      </w:r>
      <w:r w:rsidRPr="001F0994">
        <w:rPr>
          <w:b/>
          <w:sz w:val="24"/>
          <w:szCs w:val="24"/>
        </w:rPr>
        <w:t>experiencing</w:t>
      </w:r>
      <w:r w:rsidRPr="001F0994">
        <w:rPr>
          <w:b/>
          <w:spacing w:val="-2"/>
          <w:sz w:val="24"/>
          <w:szCs w:val="24"/>
        </w:rPr>
        <w:t xml:space="preserve"> </w:t>
      </w:r>
      <w:r w:rsidRPr="001F0994">
        <w:rPr>
          <w:b/>
          <w:sz w:val="24"/>
          <w:szCs w:val="24"/>
        </w:rPr>
        <w:t>fear</w:t>
      </w:r>
      <w:r w:rsidRPr="001F0994">
        <w:rPr>
          <w:b/>
          <w:spacing w:val="-3"/>
          <w:sz w:val="24"/>
          <w:szCs w:val="24"/>
        </w:rPr>
        <w:t xml:space="preserve"> </w:t>
      </w:r>
      <w:r w:rsidRPr="001F0994">
        <w:rPr>
          <w:b/>
          <w:sz w:val="24"/>
          <w:szCs w:val="24"/>
        </w:rPr>
        <w:t>or</w:t>
      </w:r>
      <w:r w:rsidRPr="001F0994">
        <w:rPr>
          <w:b/>
          <w:spacing w:val="-2"/>
          <w:sz w:val="24"/>
          <w:szCs w:val="24"/>
        </w:rPr>
        <w:t xml:space="preserve"> anxiety</w:t>
      </w:r>
    </w:p>
    <w:p w14:paraId="41C66636" w14:textId="307AAF35" w:rsidR="006530BE" w:rsidRPr="001F0994" w:rsidRDefault="002340CA" w:rsidP="00C7047F">
      <w:pPr>
        <w:pStyle w:val="BodyText"/>
        <w:spacing w:line="360" w:lineRule="auto"/>
        <w:ind w:left="360" w:right="1075"/>
        <w:jc w:val="both"/>
      </w:pPr>
      <w:r w:rsidRPr="001F0994">
        <w:t>The most commonly reported response (39.6%) was that children alternated between seeking comfort from</w:t>
      </w:r>
      <w:r w:rsidRPr="001F0994">
        <w:rPr>
          <w:spacing w:val="-1"/>
        </w:rPr>
        <w:t xml:space="preserve"> </w:t>
      </w:r>
      <w:r w:rsidRPr="001F0994">
        <w:t>their caregivers</w:t>
      </w:r>
      <w:r w:rsidRPr="001F0994">
        <w:rPr>
          <w:spacing w:val="-1"/>
        </w:rPr>
        <w:t xml:space="preserve"> </w:t>
      </w:r>
      <w:r w:rsidRPr="001F0994">
        <w:t>and attempting to manage their fears</w:t>
      </w:r>
      <w:r w:rsidRPr="001F0994">
        <w:rPr>
          <w:spacing w:val="-1"/>
        </w:rPr>
        <w:t xml:space="preserve"> </w:t>
      </w:r>
      <w:r w:rsidRPr="001F0994">
        <w:t>independently. A notable portion of children (30.7%) consistently sought comfort from their parents when experiencing</w:t>
      </w:r>
      <w:r w:rsidRPr="001F0994">
        <w:rPr>
          <w:spacing w:val="-6"/>
        </w:rPr>
        <w:t xml:space="preserve"> </w:t>
      </w:r>
      <w:r w:rsidRPr="001F0994">
        <w:t>fear,</w:t>
      </w:r>
      <w:r w:rsidRPr="001F0994">
        <w:rPr>
          <w:spacing w:val="-8"/>
        </w:rPr>
        <w:t xml:space="preserve"> </w:t>
      </w:r>
      <w:r w:rsidRPr="001F0994">
        <w:t>indicating</w:t>
      </w:r>
      <w:r w:rsidRPr="001F0994">
        <w:rPr>
          <w:spacing w:val="-6"/>
        </w:rPr>
        <w:t xml:space="preserve"> </w:t>
      </w:r>
      <w:r w:rsidRPr="001F0994">
        <w:t>a</w:t>
      </w:r>
      <w:r w:rsidRPr="001F0994">
        <w:rPr>
          <w:spacing w:val="-8"/>
        </w:rPr>
        <w:t xml:space="preserve"> </w:t>
      </w:r>
      <w:r w:rsidRPr="001F0994">
        <w:t>high</w:t>
      </w:r>
      <w:r w:rsidRPr="001F0994">
        <w:rPr>
          <w:spacing w:val="-6"/>
        </w:rPr>
        <w:t xml:space="preserve"> </w:t>
      </w:r>
      <w:r w:rsidRPr="001F0994">
        <w:t>level</w:t>
      </w:r>
      <w:r w:rsidRPr="001F0994">
        <w:rPr>
          <w:spacing w:val="-6"/>
        </w:rPr>
        <w:t xml:space="preserve"> </w:t>
      </w:r>
      <w:r w:rsidRPr="001F0994">
        <w:t>of</w:t>
      </w:r>
      <w:r w:rsidRPr="001F0994">
        <w:rPr>
          <w:spacing w:val="-8"/>
        </w:rPr>
        <w:t xml:space="preserve"> </w:t>
      </w:r>
      <w:r w:rsidRPr="001F0994">
        <w:t>emotional</w:t>
      </w:r>
      <w:r w:rsidRPr="001F0994">
        <w:rPr>
          <w:spacing w:val="-7"/>
        </w:rPr>
        <w:t xml:space="preserve"> </w:t>
      </w:r>
      <w:r w:rsidRPr="001F0994">
        <w:t>dependence</w:t>
      </w:r>
      <w:r w:rsidR="00E50AE0" w:rsidRPr="001F0994">
        <w:t xml:space="preserve">. </w:t>
      </w:r>
      <w:r w:rsidRPr="001F0994">
        <w:t>In contrast, 12.9% of children demonstrated minimal comfort-seeking, which could reflect underlying</w:t>
      </w:r>
      <w:r w:rsidRPr="001F0994">
        <w:rPr>
          <w:spacing w:val="-15"/>
        </w:rPr>
        <w:t xml:space="preserve"> </w:t>
      </w:r>
      <w:r w:rsidRPr="001F0994">
        <w:t>factors</w:t>
      </w:r>
      <w:r w:rsidRPr="001F0994">
        <w:rPr>
          <w:spacing w:val="-15"/>
        </w:rPr>
        <w:t xml:space="preserve"> </w:t>
      </w:r>
      <w:r w:rsidRPr="001F0994">
        <w:t>such</w:t>
      </w:r>
      <w:r w:rsidRPr="001F0994">
        <w:rPr>
          <w:spacing w:val="-14"/>
        </w:rPr>
        <w:t xml:space="preserve"> </w:t>
      </w:r>
      <w:r w:rsidRPr="001F0994">
        <w:t>as</w:t>
      </w:r>
      <w:r w:rsidRPr="001F0994">
        <w:rPr>
          <w:spacing w:val="-15"/>
        </w:rPr>
        <w:t xml:space="preserve"> </w:t>
      </w:r>
      <w:r w:rsidRPr="001F0994">
        <w:t>shyness,</w:t>
      </w:r>
      <w:r w:rsidRPr="001F0994">
        <w:rPr>
          <w:spacing w:val="-15"/>
        </w:rPr>
        <w:t xml:space="preserve"> </w:t>
      </w:r>
      <w:r w:rsidRPr="001F0994">
        <w:t>insecure</w:t>
      </w:r>
      <w:r w:rsidRPr="001F0994">
        <w:rPr>
          <w:spacing w:val="-14"/>
        </w:rPr>
        <w:t xml:space="preserve"> </w:t>
      </w:r>
      <w:r w:rsidRPr="001F0994">
        <w:t>attachment,</w:t>
      </w:r>
      <w:r w:rsidRPr="001F0994">
        <w:rPr>
          <w:spacing w:val="-15"/>
        </w:rPr>
        <w:t xml:space="preserve"> </w:t>
      </w:r>
      <w:r w:rsidRPr="001F0994">
        <w:t>or</w:t>
      </w:r>
      <w:r w:rsidRPr="001F0994">
        <w:rPr>
          <w:spacing w:val="-15"/>
        </w:rPr>
        <w:t xml:space="preserve"> </w:t>
      </w:r>
      <w:r w:rsidRPr="001F0994">
        <w:t>a</w:t>
      </w:r>
      <w:r w:rsidRPr="001F0994">
        <w:rPr>
          <w:spacing w:val="-15"/>
        </w:rPr>
        <w:t xml:space="preserve"> </w:t>
      </w:r>
      <w:r w:rsidRPr="001F0994">
        <w:t>preference</w:t>
      </w:r>
      <w:r w:rsidRPr="001F0994">
        <w:rPr>
          <w:spacing w:val="-14"/>
        </w:rPr>
        <w:t xml:space="preserve"> </w:t>
      </w:r>
      <w:r w:rsidRPr="001F0994">
        <w:t>for</w:t>
      </w:r>
      <w:r w:rsidRPr="001F0994">
        <w:rPr>
          <w:spacing w:val="-13"/>
        </w:rPr>
        <w:t xml:space="preserve"> </w:t>
      </w:r>
      <w:r w:rsidRPr="001F0994">
        <w:t>self-reliance.</w:t>
      </w:r>
      <w:r w:rsidRPr="001F0994">
        <w:rPr>
          <w:spacing w:val="-15"/>
        </w:rPr>
        <w:t xml:space="preserve"> </w:t>
      </w:r>
      <w:r w:rsidRPr="001F0994">
        <w:t>Research by Cassidy and Shaver (2016) suggests that children who seldom express fear may experience difficulties</w:t>
      </w:r>
      <w:r w:rsidRPr="001F0994">
        <w:rPr>
          <w:spacing w:val="-14"/>
        </w:rPr>
        <w:t xml:space="preserve"> </w:t>
      </w:r>
      <w:r w:rsidRPr="001F0994">
        <w:t>in</w:t>
      </w:r>
      <w:r w:rsidRPr="001F0994">
        <w:rPr>
          <w:spacing w:val="-14"/>
        </w:rPr>
        <w:t xml:space="preserve"> </w:t>
      </w:r>
      <w:r w:rsidRPr="001F0994">
        <w:t>emotional</w:t>
      </w:r>
      <w:r w:rsidRPr="001F0994">
        <w:rPr>
          <w:spacing w:val="-14"/>
        </w:rPr>
        <w:t xml:space="preserve"> </w:t>
      </w:r>
      <w:r w:rsidRPr="001F0994">
        <w:lastRenderedPageBreak/>
        <w:t>communication,</w:t>
      </w:r>
      <w:r w:rsidRPr="001F0994">
        <w:rPr>
          <w:spacing w:val="-14"/>
        </w:rPr>
        <w:t xml:space="preserve"> </w:t>
      </w:r>
      <w:r w:rsidRPr="001F0994">
        <w:t>potentially</w:t>
      </w:r>
      <w:r w:rsidRPr="001F0994">
        <w:rPr>
          <w:spacing w:val="-14"/>
        </w:rPr>
        <w:t xml:space="preserve"> </w:t>
      </w:r>
      <w:r w:rsidRPr="001F0994">
        <w:t>leading</w:t>
      </w:r>
      <w:r w:rsidRPr="001F0994">
        <w:rPr>
          <w:spacing w:val="-14"/>
        </w:rPr>
        <w:t xml:space="preserve"> </w:t>
      </w:r>
      <w:r w:rsidRPr="001F0994">
        <w:t>to</w:t>
      </w:r>
      <w:r w:rsidRPr="001F0994">
        <w:rPr>
          <w:spacing w:val="-14"/>
        </w:rPr>
        <w:t xml:space="preserve"> </w:t>
      </w:r>
      <w:r w:rsidRPr="001F0994">
        <w:t>internalized</w:t>
      </w:r>
      <w:r w:rsidRPr="001F0994">
        <w:rPr>
          <w:spacing w:val="-14"/>
        </w:rPr>
        <w:t xml:space="preserve"> </w:t>
      </w:r>
      <w:r w:rsidRPr="001F0994">
        <w:t>stress</w:t>
      </w:r>
      <w:r w:rsidRPr="001F0994">
        <w:rPr>
          <w:spacing w:val="-14"/>
        </w:rPr>
        <w:t xml:space="preserve"> </w:t>
      </w:r>
      <w:r w:rsidRPr="001F0994">
        <w:t>and</w:t>
      </w:r>
      <w:r w:rsidRPr="001F0994">
        <w:rPr>
          <w:spacing w:val="-14"/>
        </w:rPr>
        <w:t xml:space="preserve"> </w:t>
      </w:r>
      <w:r w:rsidRPr="001F0994">
        <w:t>unaddressed emotional needs.</w:t>
      </w:r>
    </w:p>
    <w:p w14:paraId="351EED40" w14:textId="77777777" w:rsidR="00D453E6" w:rsidRPr="001F0994" w:rsidRDefault="002340CA" w:rsidP="00C7047F">
      <w:pPr>
        <w:pStyle w:val="Heading2"/>
        <w:tabs>
          <w:tab w:val="left" w:pos="960"/>
        </w:tabs>
        <w:spacing w:before="202" w:line="360" w:lineRule="auto"/>
        <w:ind w:left="960"/>
        <w:jc w:val="both"/>
        <w:rPr>
          <w:spacing w:val="-2"/>
        </w:rPr>
      </w:pPr>
      <w:r w:rsidRPr="001F0994">
        <w:t>Effectiveness</w:t>
      </w:r>
      <w:r w:rsidRPr="001F0994">
        <w:rPr>
          <w:spacing w:val="-5"/>
        </w:rPr>
        <w:t xml:space="preserve"> </w:t>
      </w:r>
      <w:r w:rsidRPr="001F0994">
        <w:t>of</w:t>
      </w:r>
      <w:r w:rsidRPr="001F0994">
        <w:rPr>
          <w:spacing w:val="-2"/>
        </w:rPr>
        <w:t xml:space="preserve"> </w:t>
      </w:r>
      <w:r w:rsidRPr="001F0994">
        <w:t>Parental</w:t>
      </w:r>
      <w:r w:rsidRPr="001F0994">
        <w:rPr>
          <w:spacing w:val="-2"/>
        </w:rPr>
        <w:t xml:space="preserve"> </w:t>
      </w:r>
      <w:r w:rsidRPr="001F0994">
        <w:t>Responses</w:t>
      </w:r>
      <w:r w:rsidRPr="001F0994">
        <w:rPr>
          <w:spacing w:val="-3"/>
        </w:rPr>
        <w:t xml:space="preserve"> </w:t>
      </w:r>
      <w:r w:rsidRPr="001F0994">
        <w:t>to</w:t>
      </w:r>
      <w:r w:rsidRPr="001F0994">
        <w:rPr>
          <w:spacing w:val="-2"/>
        </w:rPr>
        <w:t xml:space="preserve"> </w:t>
      </w:r>
      <w:r w:rsidRPr="001F0994">
        <w:t>Child’s</w:t>
      </w:r>
      <w:r w:rsidRPr="001F0994">
        <w:rPr>
          <w:spacing w:val="-3"/>
        </w:rPr>
        <w:t xml:space="preserve"> </w:t>
      </w:r>
      <w:r w:rsidRPr="001F0994">
        <w:t>Fear</w:t>
      </w:r>
      <w:r w:rsidRPr="001F0994">
        <w:rPr>
          <w:spacing w:val="-3"/>
        </w:rPr>
        <w:t xml:space="preserve"> </w:t>
      </w:r>
      <w:r w:rsidRPr="001F0994">
        <w:t>and</w:t>
      </w:r>
      <w:r w:rsidRPr="001F0994">
        <w:rPr>
          <w:spacing w:val="-1"/>
        </w:rPr>
        <w:t xml:space="preserve"> </w:t>
      </w:r>
      <w:r w:rsidRPr="001F0994">
        <w:rPr>
          <w:spacing w:val="-2"/>
        </w:rPr>
        <w:t>Anxiety</w:t>
      </w:r>
    </w:p>
    <w:p w14:paraId="0104ACAB" w14:textId="3642A0C8" w:rsidR="006530BE" w:rsidRPr="001F0994" w:rsidRDefault="002340CA" w:rsidP="00C7047F">
      <w:pPr>
        <w:pStyle w:val="Heading2"/>
        <w:tabs>
          <w:tab w:val="left" w:pos="960"/>
        </w:tabs>
        <w:spacing w:before="202" w:line="360" w:lineRule="auto"/>
        <w:ind w:left="960"/>
        <w:jc w:val="center"/>
      </w:pPr>
      <w:r w:rsidRPr="001F0994">
        <w:t>Table</w:t>
      </w:r>
      <w:r w:rsidRPr="001F0994">
        <w:rPr>
          <w:spacing w:val="-1"/>
        </w:rPr>
        <w:t xml:space="preserve"> </w:t>
      </w:r>
      <w:proofErr w:type="gramStart"/>
      <w:r w:rsidRPr="001F0994">
        <w:t>No :</w:t>
      </w:r>
      <w:proofErr w:type="gramEnd"/>
      <w:r w:rsidRPr="001F0994">
        <w:t xml:space="preserve"> </w:t>
      </w:r>
      <w:r w:rsidRPr="001F0994">
        <w:rPr>
          <w:spacing w:val="-5"/>
        </w:rPr>
        <w:t>04</w:t>
      </w:r>
    </w:p>
    <w:p w14:paraId="3AD83FF7" w14:textId="77777777" w:rsidR="006530BE" w:rsidRPr="001F0994" w:rsidRDefault="002340CA" w:rsidP="00C7047F">
      <w:pPr>
        <w:spacing w:line="360" w:lineRule="auto"/>
        <w:ind w:left="1759"/>
        <w:rPr>
          <w:b/>
          <w:sz w:val="24"/>
          <w:szCs w:val="24"/>
        </w:rPr>
      </w:pPr>
      <w:r w:rsidRPr="001F0994">
        <w:rPr>
          <w:b/>
          <w:sz w:val="24"/>
          <w:szCs w:val="24"/>
        </w:rPr>
        <w:t>Effectiveness</w:t>
      </w:r>
      <w:r w:rsidRPr="001F0994">
        <w:rPr>
          <w:b/>
          <w:spacing w:val="-5"/>
          <w:sz w:val="24"/>
          <w:szCs w:val="24"/>
        </w:rPr>
        <w:t xml:space="preserve"> </w:t>
      </w:r>
      <w:r w:rsidRPr="001F0994">
        <w:rPr>
          <w:b/>
          <w:sz w:val="24"/>
          <w:szCs w:val="24"/>
        </w:rPr>
        <w:t>of</w:t>
      </w:r>
      <w:r w:rsidRPr="001F0994">
        <w:rPr>
          <w:b/>
          <w:spacing w:val="-2"/>
          <w:sz w:val="24"/>
          <w:szCs w:val="24"/>
        </w:rPr>
        <w:t xml:space="preserve"> </w:t>
      </w:r>
      <w:r w:rsidRPr="001F0994">
        <w:rPr>
          <w:b/>
          <w:sz w:val="24"/>
          <w:szCs w:val="24"/>
        </w:rPr>
        <w:t>Parental</w:t>
      </w:r>
      <w:r w:rsidRPr="001F0994">
        <w:rPr>
          <w:b/>
          <w:spacing w:val="-2"/>
          <w:sz w:val="24"/>
          <w:szCs w:val="24"/>
        </w:rPr>
        <w:t xml:space="preserve"> </w:t>
      </w:r>
      <w:r w:rsidRPr="001F0994">
        <w:rPr>
          <w:b/>
          <w:sz w:val="24"/>
          <w:szCs w:val="24"/>
        </w:rPr>
        <w:t>Responses</w:t>
      </w:r>
      <w:r w:rsidRPr="001F0994">
        <w:rPr>
          <w:b/>
          <w:spacing w:val="-3"/>
          <w:sz w:val="24"/>
          <w:szCs w:val="24"/>
        </w:rPr>
        <w:t xml:space="preserve"> </w:t>
      </w:r>
      <w:r w:rsidRPr="001F0994">
        <w:rPr>
          <w:b/>
          <w:sz w:val="24"/>
          <w:szCs w:val="24"/>
        </w:rPr>
        <w:t>to</w:t>
      </w:r>
      <w:r w:rsidRPr="001F0994">
        <w:rPr>
          <w:b/>
          <w:spacing w:val="-2"/>
          <w:sz w:val="24"/>
          <w:szCs w:val="24"/>
        </w:rPr>
        <w:t xml:space="preserve"> </w:t>
      </w:r>
      <w:r w:rsidRPr="001F0994">
        <w:rPr>
          <w:b/>
          <w:sz w:val="24"/>
          <w:szCs w:val="24"/>
        </w:rPr>
        <w:t>Child’s</w:t>
      </w:r>
      <w:r w:rsidRPr="001F0994">
        <w:rPr>
          <w:b/>
          <w:spacing w:val="-5"/>
          <w:sz w:val="24"/>
          <w:szCs w:val="24"/>
        </w:rPr>
        <w:t xml:space="preserve"> </w:t>
      </w:r>
      <w:r w:rsidRPr="001F0994">
        <w:rPr>
          <w:b/>
          <w:sz w:val="24"/>
          <w:szCs w:val="24"/>
        </w:rPr>
        <w:t>Fear</w:t>
      </w:r>
      <w:r w:rsidRPr="001F0994">
        <w:rPr>
          <w:b/>
          <w:spacing w:val="-3"/>
          <w:sz w:val="24"/>
          <w:szCs w:val="24"/>
        </w:rPr>
        <w:t xml:space="preserve"> </w:t>
      </w:r>
      <w:r w:rsidRPr="001F0994">
        <w:rPr>
          <w:b/>
          <w:sz w:val="24"/>
          <w:szCs w:val="24"/>
        </w:rPr>
        <w:t>and</w:t>
      </w:r>
      <w:r w:rsidRPr="001F0994">
        <w:rPr>
          <w:b/>
          <w:spacing w:val="-1"/>
          <w:sz w:val="24"/>
          <w:szCs w:val="24"/>
        </w:rPr>
        <w:t xml:space="preserve"> </w:t>
      </w:r>
      <w:r w:rsidRPr="001F0994">
        <w:rPr>
          <w:b/>
          <w:spacing w:val="-2"/>
          <w:sz w:val="24"/>
          <w:szCs w:val="24"/>
        </w:rPr>
        <w:t>Anxiety</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1"/>
        <w:gridCol w:w="1388"/>
        <w:gridCol w:w="1284"/>
        <w:gridCol w:w="1198"/>
        <w:gridCol w:w="1591"/>
        <w:gridCol w:w="1460"/>
        <w:gridCol w:w="790"/>
      </w:tblGrid>
      <w:tr w:rsidR="006530BE" w:rsidRPr="001F0994" w14:paraId="087C19A4" w14:textId="77777777">
        <w:trPr>
          <w:trHeight w:val="556"/>
        </w:trPr>
        <w:tc>
          <w:tcPr>
            <w:tcW w:w="1651" w:type="dxa"/>
            <w:tcBorders>
              <w:bottom w:val="nil"/>
            </w:tcBorders>
          </w:tcPr>
          <w:p w14:paraId="3C7BD848" w14:textId="77777777" w:rsidR="006530BE" w:rsidRPr="001F0994" w:rsidRDefault="002340CA" w:rsidP="00C7047F">
            <w:pPr>
              <w:pStyle w:val="TableParagraph"/>
              <w:spacing w:line="360" w:lineRule="auto"/>
              <w:ind w:left="98"/>
              <w:rPr>
                <w:b/>
                <w:sz w:val="24"/>
                <w:szCs w:val="24"/>
              </w:rPr>
            </w:pPr>
            <w:r w:rsidRPr="001F0994">
              <w:rPr>
                <w:b/>
                <w:spacing w:val="-2"/>
                <w:sz w:val="24"/>
                <w:szCs w:val="24"/>
              </w:rPr>
              <w:t>Effectiveness</w:t>
            </w:r>
          </w:p>
        </w:tc>
        <w:tc>
          <w:tcPr>
            <w:tcW w:w="7711" w:type="dxa"/>
            <w:gridSpan w:val="6"/>
          </w:tcPr>
          <w:p w14:paraId="76251AA5" w14:textId="77777777" w:rsidR="006530BE" w:rsidRPr="001F0994" w:rsidRDefault="002340CA" w:rsidP="00C7047F">
            <w:pPr>
              <w:pStyle w:val="TableParagraph"/>
              <w:spacing w:line="360" w:lineRule="auto"/>
              <w:ind w:right="274"/>
              <w:jc w:val="center"/>
              <w:rPr>
                <w:b/>
                <w:sz w:val="24"/>
                <w:szCs w:val="24"/>
              </w:rPr>
            </w:pPr>
            <w:r w:rsidRPr="001F0994">
              <w:rPr>
                <w:b/>
                <w:sz w:val="24"/>
                <w:szCs w:val="24"/>
              </w:rPr>
              <w:t>Response</w:t>
            </w:r>
            <w:r w:rsidRPr="001F0994">
              <w:rPr>
                <w:b/>
                <w:spacing w:val="-1"/>
                <w:sz w:val="24"/>
                <w:szCs w:val="24"/>
              </w:rPr>
              <w:t xml:space="preserve"> </w:t>
            </w:r>
            <w:r w:rsidRPr="001F0994">
              <w:rPr>
                <w:b/>
                <w:spacing w:val="-4"/>
                <w:sz w:val="24"/>
                <w:szCs w:val="24"/>
              </w:rPr>
              <w:t>type</w:t>
            </w:r>
          </w:p>
        </w:tc>
      </w:tr>
      <w:tr w:rsidR="006530BE" w:rsidRPr="001F0994" w14:paraId="0D1D50B6" w14:textId="77777777" w:rsidTr="00D453E6">
        <w:trPr>
          <w:trHeight w:val="635"/>
        </w:trPr>
        <w:tc>
          <w:tcPr>
            <w:tcW w:w="1651" w:type="dxa"/>
            <w:tcBorders>
              <w:top w:val="nil"/>
            </w:tcBorders>
          </w:tcPr>
          <w:p w14:paraId="1BF0590F" w14:textId="479B5C34" w:rsidR="006530BE" w:rsidRPr="001F0994" w:rsidRDefault="00405D9A" w:rsidP="00C7047F">
            <w:pPr>
              <w:pStyle w:val="TableParagraph"/>
              <w:spacing w:line="360" w:lineRule="auto"/>
              <w:ind w:left="98"/>
              <w:rPr>
                <w:b/>
                <w:sz w:val="24"/>
                <w:szCs w:val="24"/>
              </w:rPr>
            </w:pPr>
            <w:r w:rsidRPr="001F0994">
              <w:rPr>
                <w:b/>
                <w:spacing w:val="-2"/>
                <w:sz w:val="24"/>
                <w:szCs w:val="24"/>
              </w:rPr>
              <w:t>L</w:t>
            </w:r>
            <w:r w:rsidR="002340CA" w:rsidRPr="001F0994">
              <w:rPr>
                <w:b/>
                <w:spacing w:val="-2"/>
                <w:sz w:val="24"/>
                <w:szCs w:val="24"/>
              </w:rPr>
              <w:t>evel</w:t>
            </w:r>
          </w:p>
        </w:tc>
        <w:tc>
          <w:tcPr>
            <w:tcW w:w="1388" w:type="dxa"/>
          </w:tcPr>
          <w:p w14:paraId="72F49E3D" w14:textId="77777777" w:rsidR="006530BE" w:rsidRPr="001F0994" w:rsidRDefault="002340CA" w:rsidP="00C7047F">
            <w:pPr>
              <w:pStyle w:val="TableParagraph"/>
              <w:spacing w:line="360" w:lineRule="auto"/>
              <w:ind w:left="9" w:right="39"/>
              <w:jc w:val="center"/>
              <w:rPr>
                <w:b/>
                <w:sz w:val="24"/>
                <w:szCs w:val="24"/>
              </w:rPr>
            </w:pPr>
            <w:r w:rsidRPr="001F0994">
              <w:rPr>
                <w:b/>
                <w:spacing w:val="-2"/>
                <w:sz w:val="24"/>
                <w:szCs w:val="24"/>
              </w:rPr>
              <w:t>Distraction</w:t>
            </w:r>
          </w:p>
        </w:tc>
        <w:tc>
          <w:tcPr>
            <w:tcW w:w="1284" w:type="dxa"/>
          </w:tcPr>
          <w:p w14:paraId="743A514F" w14:textId="77777777" w:rsidR="006530BE" w:rsidRPr="001F0994" w:rsidRDefault="002340CA" w:rsidP="00C7047F">
            <w:pPr>
              <w:pStyle w:val="TableParagraph"/>
              <w:spacing w:line="360" w:lineRule="auto"/>
              <w:ind w:left="11" w:right="41"/>
              <w:jc w:val="center"/>
              <w:rPr>
                <w:b/>
                <w:sz w:val="24"/>
                <w:szCs w:val="24"/>
              </w:rPr>
            </w:pPr>
            <w:r w:rsidRPr="001F0994">
              <w:rPr>
                <w:b/>
                <w:spacing w:val="-2"/>
                <w:sz w:val="24"/>
                <w:szCs w:val="24"/>
              </w:rPr>
              <w:t>Modelling</w:t>
            </w:r>
          </w:p>
        </w:tc>
        <w:tc>
          <w:tcPr>
            <w:tcW w:w="1198" w:type="dxa"/>
          </w:tcPr>
          <w:p w14:paraId="62B21987" w14:textId="77777777" w:rsidR="006530BE" w:rsidRPr="001F0994" w:rsidRDefault="002340CA" w:rsidP="00C7047F">
            <w:pPr>
              <w:pStyle w:val="TableParagraph"/>
              <w:spacing w:line="360" w:lineRule="auto"/>
              <w:ind w:left="98" w:right="199"/>
              <w:rPr>
                <w:b/>
                <w:sz w:val="24"/>
                <w:szCs w:val="24"/>
              </w:rPr>
            </w:pPr>
            <w:r w:rsidRPr="001F0994">
              <w:rPr>
                <w:b/>
                <w:spacing w:val="-2"/>
                <w:sz w:val="24"/>
                <w:szCs w:val="24"/>
              </w:rPr>
              <w:t>Problem solving</w:t>
            </w:r>
          </w:p>
        </w:tc>
        <w:tc>
          <w:tcPr>
            <w:tcW w:w="1591" w:type="dxa"/>
          </w:tcPr>
          <w:p w14:paraId="01448B77" w14:textId="77777777" w:rsidR="006530BE" w:rsidRPr="001F0994" w:rsidRDefault="002340CA" w:rsidP="00C7047F">
            <w:pPr>
              <w:pStyle w:val="TableParagraph"/>
              <w:spacing w:line="360" w:lineRule="auto"/>
              <w:ind w:left="98"/>
              <w:rPr>
                <w:b/>
                <w:sz w:val="24"/>
                <w:szCs w:val="24"/>
              </w:rPr>
            </w:pPr>
            <w:r w:rsidRPr="001F0994">
              <w:rPr>
                <w:b/>
                <w:spacing w:val="-2"/>
                <w:sz w:val="24"/>
                <w:szCs w:val="24"/>
              </w:rPr>
              <w:t>Reassurance</w:t>
            </w:r>
          </w:p>
        </w:tc>
        <w:tc>
          <w:tcPr>
            <w:tcW w:w="1460" w:type="dxa"/>
          </w:tcPr>
          <w:p w14:paraId="4D552B9D" w14:textId="77777777" w:rsidR="006530BE" w:rsidRPr="001F0994" w:rsidRDefault="002340CA" w:rsidP="00C7047F">
            <w:pPr>
              <w:pStyle w:val="TableParagraph"/>
              <w:spacing w:line="360" w:lineRule="auto"/>
              <w:ind w:left="10" w:right="27"/>
              <w:jc w:val="center"/>
              <w:rPr>
                <w:b/>
                <w:sz w:val="24"/>
                <w:szCs w:val="24"/>
              </w:rPr>
            </w:pPr>
            <w:r w:rsidRPr="001F0994">
              <w:rPr>
                <w:b/>
                <w:spacing w:val="-2"/>
                <w:sz w:val="24"/>
                <w:szCs w:val="24"/>
              </w:rPr>
              <w:t>Punishment</w:t>
            </w:r>
          </w:p>
        </w:tc>
        <w:tc>
          <w:tcPr>
            <w:tcW w:w="790" w:type="dxa"/>
            <w:vMerge w:val="restart"/>
          </w:tcPr>
          <w:p w14:paraId="57770C3C" w14:textId="77777777" w:rsidR="006530BE" w:rsidRPr="001F0994" w:rsidRDefault="006530BE" w:rsidP="00C7047F">
            <w:pPr>
              <w:pStyle w:val="TableParagraph"/>
              <w:spacing w:line="360" w:lineRule="auto"/>
              <w:rPr>
                <w:sz w:val="24"/>
                <w:szCs w:val="24"/>
              </w:rPr>
            </w:pPr>
          </w:p>
        </w:tc>
      </w:tr>
      <w:tr w:rsidR="006530BE" w:rsidRPr="001F0994" w14:paraId="5544EEF6" w14:textId="77777777" w:rsidTr="00D453E6">
        <w:trPr>
          <w:trHeight w:val="985"/>
        </w:trPr>
        <w:tc>
          <w:tcPr>
            <w:tcW w:w="1651" w:type="dxa"/>
          </w:tcPr>
          <w:p w14:paraId="0936EC6F" w14:textId="77777777" w:rsidR="006530BE" w:rsidRPr="001F0994" w:rsidRDefault="002340CA" w:rsidP="00C7047F">
            <w:pPr>
              <w:pStyle w:val="TableParagraph"/>
              <w:tabs>
                <w:tab w:val="left" w:pos="1350"/>
              </w:tabs>
              <w:spacing w:line="360" w:lineRule="auto"/>
              <w:ind w:left="98" w:right="83"/>
              <w:rPr>
                <w:b/>
                <w:sz w:val="24"/>
                <w:szCs w:val="24"/>
              </w:rPr>
            </w:pPr>
            <w:r w:rsidRPr="001F0994">
              <w:rPr>
                <w:b/>
                <w:spacing w:val="-2"/>
                <w:sz w:val="24"/>
                <w:szCs w:val="24"/>
              </w:rPr>
              <w:t>1-Not</w:t>
            </w:r>
            <w:r w:rsidRPr="001F0994">
              <w:rPr>
                <w:b/>
                <w:spacing w:val="40"/>
                <w:sz w:val="24"/>
                <w:szCs w:val="24"/>
              </w:rPr>
              <w:t xml:space="preserve"> </w:t>
            </w:r>
            <w:r w:rsidRPr="001F0994">
              <w:rPr>
                <w:b/>
                <w:spacing w:val="-2"/>
                <w:sz w:val="24"/>
                <w:szCs w:val="24"/>
              </w:rPr>
              <w:t>effective</w:t>
            </w:r>
            <w:r w:rsidRPr="001F0994">
              <w:rPr>
                <w:b/>
                <w:sz w:val="24"/>
                <w:szCs w:val="24"/>
              </w:rPr>
              <w:tab/>
            </w:r>
            <w:r w:rsidRPr="001F0994">
              <w:rPr>
                <w:b/>
                <w:spacing w:val="-6"/>
                <w:sz w:val="24"/>
                <w:szCs w:val="24"/>
              </w:rPr>
              <w:t xml:space="preserve">at </w:t>
            </w:r>
            <w:r w:rsidRPr="001F0994">
              <w:rPr>
                <w:b/>
                <w:spacing w:val="-4"/>
                <w:sz w:val="24"/>
                <w:szCs w:val="24"/>
              </w:rPr>
              <w:t>all</w:t>
            </w:r>
          </w:p>
        </w:tc>
        <w:tc>
          <w:tcPr>
            <w:tcW w:w="1388" w:type="dxa"/>
          </w:tcPr>
          <w:p w14:paraId="1B192476" w14:textId="77777777" w:rsidR="006530BE" w:rsidRPr="001F0994" w:rsidRDefault="006530BE" w:rsidP="00C7047F">
            <w:pPr>
              <w:pStyle w:val="TableParagraph"/>
              <w:spacing w:line="360" w:lineRule="auto"/>
              <w:rPr>
                <w:b/>
                <w:sz w:val="24"/>
                <w:szCs w:val="24"/>
              </w:rPr>
            </w:pPr>
          </w:p>
          <w:p w14:paraId="2E9876F2" w14:textId="77777777" w:rsidR="006530BE" w:rsidRPr="001F0994" w:rsidRDefault="002340CA" w:rsidP="00C7047F">
            <w:pPr>
              <w:pStyle w:val="TableParagraph"/>
              <w:spacing w:line="360" w:lineRule="auto"/>
              <w:ind w:left="39" w:right="30"/>
              <w:jc w:val="center"/>
              <w:rPr>
                <w:b/>
                <w:sz w:val="24"/>
                <w:szCs w:val="24"/>
              </w:rPr>
            </w:pPr>
            <w:r w:rsidRPr="001F0994">
              <w:rPr>
                <w:b/>
                <w:spacing w:val="-10"/>
                <w:sz w:val="24"/>
                <w:szCs w:val="24"/>
              </w:rPr>
              <w:t>0</w:t>
            </w:r>
          </w:p>
        </w:tc>
        <w:tc>
          <w:tcPr>
            <w:tcW w:w="1284" w:type="dxa"/>
          </w:tcPr>
          <w:p w14:paraId="2A17DE9C" w14:textId="77777777" w:rsidR="006530BE" w:rsidRPr="001F0994" w:rsidRDefault="006530BE" w:rsidP="00C7047F">
            <w:pPr>
              <w:pStyle w:val="TableParagraph"/>
              <w:spacing w:line="360" w:lineRule="auto"/>
              <w:rPr>
                <w:b/>
                <w:sz w:val="24"/>
                <w:szCs w:val="24"/>
              </w:rPr>
            </w:pPr>
          </w:p>
          <w:p w14:paraId="70C3BF17" w14:textId="77777777" w:rsidR="006530BE" w:rsidRPr="001F0994" w:rsidRDefault="002340CA" w:rsidP="00C7047F">
            <w:pPr>
              <w:pStyle w:val="TableParagraph"/>
              <w:spacing w:line="360" w:lineRule="auto"/>
              <w:ind w:left="41" w:right="30"/>
              <w:jc w:val="center"/>
              <w:rPr>
                <w:b/>
                <w:sz w:val="24"/>
                <w:szCs w:val="24"/>
              </w:rPr>
            </w:pPr>
            <w:r w:rsidRPr="001F0994">
              <w:rPr>
                <w:b/>
                <w:spacing w:val="-10"/>
                <w:sz w:val="24"/>
                <w:szCs w:val="24"/>
              </w:rPr>
              <w:t>0</w:t>
            </w:r>
          </w:p>
        </w:tc>
        <w:tc>
          <w:tcPr>
            <w:tcW w:w="1198" w:type="dxa"/>
          </w:tcPr>
          <w:p w14:paraId="2086CCF1" w14:textId="77777777" w:rsidR="006530BE" w:rsidRPr="001F0994" w:rsidRDefault="006530BE" w:rsidP="00C7047F">
            <w:pPr>
              <w:pStyle w:val="TableParagraph"/>
              <w:spacing w:line="360" w:lineRule="auto"/>
              <w:rPr>
                <w:b/>
                <w:sz w:val="24"/>
                <w:szCs w:val="24"/>
              </w:rPr>
            </w:pPr>
          </w:p>
          <w:p w14:paraId="6E710F7E" w14:textId="77777777" w:rsidR="006530BE" w:rsidRPr="001F0994" w:rsidRDefault="002340CA" w:rsidP="00C7047F">
            <w:pPr>
              <w:pStyle w:val="TableParagraph"/>
              <w:spacing w:line="360" w:lineRule="auto"/>
              <w:ind w:left="6"/>
              <w:jc w:val="center"/>
              <w:rPr>
                <w:b/>
                <w:sz w:val="24"/>
                <w:szCs w:val="24"/>
              </w:rPr>
            </w:pPr>
            <w:r w:rsidRPr="001F0994">
              <w:rPr>
                <w:b/>
                <w:spacing w:val="-10"/>
                <w:sz w:val="24"/>
                <w:szCs w:val="24"/>
              </w:rPr>
              <w:t>1</w:t>
            </w:r>
          </w:p>
        </w:tc>
        <w:tc>
          <w:tcPr>
            <w:tcW w:w="1591" w:type="dxa"/>
          </w:tcPr>
          <w:p w14:paraId="026C3BBB" w14:textId="77777777" w:rsidR="006530BE" w:rsidRPr="001F0994" w:rsidRDefault="006530BE" w:rsidP="00C7047F">
            <w:pPr>
              <w:pStyle w:val="TableParagraph"/>
              <w:spacing w:line="360" w:lineRule="auto"/>
              <w:rPr>
                <w:b/>
                <w:sz w:val="24"/>
                <w:szCs w:val="24"/>
              </w:rPr>
            </w:pPr>
          </w:p>
          <w:p w14:paraId="0D3C183A"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t>2</w:t>
            </w:r>
          </w:p>
        </w:tc>
        <w:tc>
          <w:tcPr>
            <w:tcW w:w="1460" w:type="dxa"/>
          </w:tcPr>
          <w:p w14:paraId="557A31C1" w14:textId="77777777" w:rsidR="006530BE" w:rsidRPr="001F0994" w:rsidRDefault="006530BE" w:rsidP="00C7047F">
            <w:pPr>
              <w:pStyle w:val="TableParagraph"/>
              <w:spacing w:line="360" w:lineRule="auto"/>
              <w:rPr>
                <w:b/>
                <w:sz w:val="24"/>
                <w:szCs w:val="24"/>
              </w:rPr>
            </w:pPr>
          </w:p>
          <w:p w14:paraId="4BD38AED" w14:textId="77777777" w:rsidR="006530BE" w:rsidRPr="001F0994" w:rsidRDefault="002340CA" w:rsidP="00C7047F">
            <w:pPr>
              <w:pStyle w:val="TableParagraph"/>
              <w:spacing w:line="360" w:lineRule="auto"/>
              <w:ind w:left="27" w:right="17"/>
              <w:jc w:val="center"/>
              <w:rPr>
                <w:b/>
                <w:sz w:val="24"/>
                <w:szCs w:val="24"/>
              </w:rPr>
            </w:pPr>
            <w:r w:rsidRPr="001F0994">
              <w:rPr>
                <w:b/>
                <w:spacing w:val="-10"/>
                <w:sz w:val="24"/>
                <w:szCs w:val="24"/>
              </w:rPr>
              <w:t>1</w:t>
            </w:r>
          </w:p>
        </w:tc>
        <w:tc>
          <w:tcPr>
            <w:tcW w:w="790" w:type="dxa"/>
            <w:vMerge/>
            <w:tcBorders>
              <w:top w:val="nil"/>
            </w:tcBorders>
          </w:tcPr>
          <w:p w14:paraId="0D857E24" w14:textId="77777777" w:rsidR="006530BE" w:rsidRPr="001F0994" w:rsidRDefault="006530BE" w:rsidP="00C7047F">
            <w:pPr>
              <w:spacing w:line="360" w:lineRule="auto"/>
              <w:rPr>
                <w:sz w:val="24"/>
                <w:szCs w:val="24"/>
              </w:rPr>
            </w:pPr>
          </w:p>
        </w:tc>
      </w:tr>
      <w:tr w:rsidR="006530BE" w:rsidRPr="001F0994" w14:paraId="76EB0371" w14:textId="77777777" w:rsidTr="00D453E6">
        <w:trPr>
          <w:trHeight w:val="545"/>
        </w:trPr>
        <w:tc>
          <w:tcPr>
            <w:tcW w:w="1651" w:type="dxa"/>
          </w:tcPr>
          <w:p w14:paraId="4964B66C" w14:textId="77777777" w:rsidR="006530BE" w:rsidRPr="001F0994" w:rsidRDefault="002340CA" w:rsidP="00C7047F">
            <w:pPr>
              <w:pStyle w:val="TableParagraph"/>
              <w:tabs>
                <w:tab w:val="left" w:pos="762"/>
              </w:tabs>
              <w:spacing w:line="360" w:lineRule="auto"/>
              <w:ind w:left="98" w:right="82"/>
              <w:rPr>
                <w:b/>
                <w:sz w:val="24"/>
                <w:szCs w:val="24"/>
              </w:rPr>
            </w:pPr>
            <w:r w:rsidRPr="001F0994">
              <w:rPr>
                <w:b/>
                <w:spacing w:val="-6"/>
                <w:sz w:val="24"/>
                <w:szCs w:val="24"/>
              </w:rPr>
              <w:t>2-</w:t>
            </w:r>
            <w:r w:rsidRPr="001F0994">
              <w:rPr>
                <w:b/>
                <w:sz w:val="24"/>
                <w:szCs w:val="24"/>
              </w:rPr>
              <w:tab/>
            </w:r>
            <w:r w:rsidRPr="001F0994">
              <w:rPr>
                <w:b/>
                <w:spacing w:val="-2"/>
                <w:sz w:val="24"/>
                <w:szCs w:val="24"/>
              </w:rPr>
              <w:t>Slightly effective</w:t>
            </w:r>
          </w:p>
        </w:tc>
        <w:tc>
          <w:tcPr>
            <w:tcW w:w="1388" w:type="dxa"/>
          </w:tcPr>
          <w:p w14:paraId="37B720C8" w14:textId="77777777" w:rsidR="006530BE" w:rsidRPr="001F0994" w:rsidRDefault="006530BE" w:rsidP="00C7047F">
            <w:pPr>
              <w:pStyle w:val="TableParagraph"/>
              <w:spacing w:line="360" w:lineRule="auto"/>
              <w:rPr>
                <w:b/>
                <w:sz w:val="24"/>
                <w:szCs w:val="24"/>
              </w:rPr>
            </w:pPr>
          </w:p>
          <w:p w14:paraId="07716071" w14:textId="77777777" w:rsidR="006530BE" w:rsidRPr="001F0994" w:rsidRDefault="002340CA" w:rsidP="00C7047F">
            <w:pPr>
              <w:pStyle w:val="TableParagraph"/>
              <w:spacing w:line="360" w:lineRule="auto"/>
              <w:ind w:left="39" w:right="30"/>
              <w:jc w:val="center"/>
              <w:rPr>
                <w:b/>
                <w:sz w:val="24"/>
                <w:szCs w:val="24"/>
              </w:rPr>
            </w:pPr>
            <w:r w:rsidRPr="001F0994">
              <w:rPr>
                <w:b/>
                <w:spacing w:val="-10"/>
                <w:sz w:val="24"/>
                <w:szCs w:val="24"/>
              </w:rPr>
              <w:t>1</w:t>
            </w:r>
          </w:p>
        </w:tc>
        <w:tc>
          <w:tcPr>
            <w:tcW w:w="1284" w:type="dxa"/>
          </w:tcPr>
          <w:p w14:paraId="238D82FA" w14:textId="77777777" w:rsidR="006530BE" w:rsidRPr="001F0994" w:rsidRDefault="006530BE" w:rsidP="00C7047F">
            <w:pPr>
              <w:pStyle w:val="TableParagraph"/>
              <w:spacing w:line="360" w:lineRule="auto"/>
              <w:rPr>
                <w:b/>
                <w:sz w:val="24"/>
                <w:szCs w:val="24"/>
              </w:rPr>
            </w:pPr>
          </w:p>
          <w:p w14:paraId="06E685F1" w14:textId="77777777" w:rsidR="006530BE" w:rsidRPr="001F0994" w:rsidRDefault="002340CA" w:rsidP="00C7047F">
            <w:pPr>
              <w:pStyle w:val="TableParagraph"/>
              <w:spacing w:line="360" w:lineRule="auto"/>
              <w:ind w:left="41" w:right="30"/>
              <w:jc w:val="center"/>
              <w:rPr>
                <w:b/>
                <w:sz w:val="24"/>
                <w:szCs w:val="24"/>
              </w:rPr>
            </w:pPr>
            <w:r w:rsidRPr="001F0994">
              <w:rPr>
                <w:b/>
                <w:spacing w:val="-10"/>
                <w:sz w:val="24"/>
                <w:szCs w:val="24"/>
              </w:rPr>
              <w:t>2</w:t>
            </w:r>
          </w:p>
        </w:tc>
        <w:tc>
          <w:tcPr>
            <w:tcW w:w="1198" w:type="dxa"/>
          </w:tcPr>
          <w:p w14:paraId="54AD2F37" w14:textId="77777777" w:rsidR="006530BE" w:rsidRPr="001F0994" w:rsidRDefault="006530BE" w:rsidP="00C7047F">
            <w:pPr>
              <w:pStyle w:val="TableParagraph"/>
              <w:spacing w:line="360" w:lineRule="auto"/>
              <w:rPr>
                <w:b/>
                <w:sz w:val="24"/>
                <w:szCs w:val="24"/>
              </w:rPr>
            </w:pPr>
          </w:p>
          <w:p w14:paraId="12F92175" w14:textId="77777777" w:rsidR="006530BE" w:rsidRPr="001F0994" w:rsidRDefault="002340CA" w:rsidP="00C7047F">
            <w:pPr>
              <w:pStyle w:val="TableParagraph"/>
              <w:spacing w:line="360" w:lineRule="auto"/>
              <w:ind w:left="6"/>
              <w:jc w:val="center"/>
              <w:rPr>
                <w:b/>
                <w:sz w:val="24"/>
                <w:szCs w:val="24"/>
              </w:rPr>
            </w:pPr>
            <w:r w:rsidRPr="001F0994">
              <w:rPr>
                <w:b/>
                <w:spacing w:val="-10"/>
                <w:sz w:val="24"/>
                <w:szCs w:val="24"/>
              </w:rPr>
              <w:t>2</w:t>
            </w:r>
          </w:p>
        </w:tc>
        <w:tc>
          <w:tcPr>
            <w:tcW w:w="1591" w:type="dxa"/>
          </w:tcPr>
          <w:p w14:paraId="7A853C20" w14:textId="77777777" w:rsidR="006530BE" w:rsidRPr="001F0994" w:rsidRDefault="006530BE" w:rsidP="00C7047F">
            <w:pPr>
              <w:pStyle w:val="TableParagraph"/>
              <w:spacing w:line="360" w:lineRule="auto"/>
              <w:rPr>
                <w:b/>
                <w:sz w:val="24"/>
                <w:szCs w:val="24"/>
              </w:rPr>
            </w:pPr>
          </w:p>
          <w:p w14:paraId="6460816C"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t>5</w:t>
            </w:r>
          </w:p>
        </w:tc>
        <w:tc>
          <w:tcPr>
            <w:tcW w:w="1460" w:type="dxa"/>
          </w:tcPr>
          <w:p w14:paraId="6551F85B" w14:textId="77777777" w:rsidR="006530BE" w:rsidRPr="001F0994" w:rsidRDefault="006530BE" w:rsidP="00C7047F">
            <w:pPr>
              <w:pStyle w:val="TableParagraph"/>
              <w:spacing w:line="360" w:lineRule="auto"/>
              <w:rPr>
                <w:b/>
                <w:sz w:val="24"/>
                <w:szCs w:val="24"/>
              </w:rPr>
            </w:pPr>
          </w:p>
          <w:p w14:paraId="14B19906" w14:textId="77777777" w:rsidR="006530BE" w:rsidRPr="001F0994" w:rsidRDefault="002340CA" w:rsidP="00C7047F">
            <w:pPr>
              <w:pStyle w:val="TableParagraph"/>
              <w:spacing w:line="360" w:lineRule="auto"/>
              <w:ind w:left="27" w:right="17"/>
              <w:jc w:val="center"/>
              <w:rPr>
                <w:b/>
                <w:sz w:val="24"/>
                <w:szCs w:val="24"/>
              </w:rPr>
            </w:pPr>
            <w:r w:rsidRPr="001F0994">
              <w:rPr>
                <w:b/>
                <w:spacing w:val="-10"/>
                <w:sz w:val="24"/>
                <w:szCs w:val="24"/>
              </w:rPr>
              <w:t>0</w:t>
            </w:r>
          </w:p>
        </w:tc>
        <w:tc>
          <w:tcPr>
            <w:tcW w:w="790" w:type="dxa"/>
            <w:vMerge/>
            <w:tcBorders>
              <w:top w:val="nil"/>
            </w:tcBorders>
          </w:tcPr>
          <w:p w14:paraId="7C48261C" w14:textId="77777777" w:rsidR="006530BE" w:rsidRPr="001F0994" w:rsidRDefault="006530BE" w:rsidP="00C7047F">
            <w:pPr>
              <w:spacing w:line="360" w:lineRule="auto"/>
              <w:rPr>
                <w:sz w:val="24"/>
                <w:szCs w:val="24"/>
              </w:rPr>
            </w:pPr>
          </w:p>
        </w:tc>
      </w:tr>
      <w:tr w:rsidR="006530BE" w:rsidRPr="001F0994" w14:paraId="0164777F" w14:textId="77777777" w:rsidTr="00D453E6">
        <w:trPr>
          <w:trHeight w:val="611"/>
        </w:trPr>
        <w:tc>
          <w:tcPr>
            <w:tcW w:w="1651" w:type="dxa"/>
          </w:tcPr>
          <w:p w14:paraId="0485ADD8" w14:textId="77777777" w:rsidR="006530BE" w:rsidRPr="001F0994" w:rsidRDefault="002340CA" w:rsidP="00C7047F">
            <w:pPr>
              <w:pStyle w:val="TableParagraph"/>
              <w:spacing w:line="360" w:lineRule="auto"/>
              <w:ind w:left="98"/>
              <w:rPr>
                <w:b/>
                <w:sz w:val="24"/>
                <w:szCs w:val="24"/>
              </w:rPr>
            </w:pPr>
            <w:r w:rsidRPr="001F0994">
              <w:rPr>
                <w:b/>
                <w:sz w:val="24"/>
                <w:szCs w:val="24"/>
              </w:rPr>
              <w:t>3-</w:t>
            </w:r>
            <w:r w:rsidRPr="001F0994">
              <w:rPr>
                <w:b/>
                <w:spacing w:val="-1"/>
                <w:sz w:val="24"/>
                <w:szCs w:val="24"/>
              </w:rPr>
              <w:t xml:space="preserve"> </w:t>
            </w:r>
            <w:r w:rsidRPr="001F0994">
              <w:rPr>
                <w:b/>
                <w:sz w:val="24"/>
                <w:szCs w:val="24"/>
              </w:rPr>
              <w:t xml:space="preserve">moderately </w:t>
            </w:r>
            <w:r w:rsidRPr="001F0994">
              <w:rPr>
                <w:b/>
                <w:spacing w:val="-2"/>
                <w:sz w:val="24"/>
                <w:szCs w:val="24"/>
              </w:rPr>
              <w:t>effective</w:t>
            </w:r>
          </w:p>
        </w:tc>
        <w:tc>
          <w:tcPr>
            <w:tcW w:w="1388" w:type="dxa"/>
          </w:tcPr>
          <w:p w14:paraId="176AF5A9" w14:textId="77777777" w:rsidR="006530BE" w:rsidRPr="001F0994" w:rsidRDefault="006530BE" w:rsidP="00C7047F">
            <w:pPr>
              <w:pStyle w:val="TableParagraph"/>
              <w:spacing w:line="360" w:lineRule="auto"/>
              <w:rPr>
                <w:b/>
                <w:sz w:val="24"/>
                <w:szCs w:val="24"/>
              </w:rPr>
            </w:pPr>
          </w:p>
          <w:p w14:paraId="7D5F2517" w14:textId="77777777" w:rsidR="006530BE" w:rsidRPr="001F0994" w:rsidRDefault="002340CA" w:rsidP="00C7047F">
            <w:pPr>
              <w:pStyle w:val="TableParagraph"/>
              <w:spacing w:line="360" w:lineRule="auto"/>
              <w:ind w:left="39" w:right="30"/>
              <w:jc w:val="center"/>
              <w:rPr>
                <w:b/>
                <w:sz w:val="24"/>
                <w:szCs w:val="24"/>
              </w:rPr>
            </w:pPr>
            <w:r w:rsidRPr="001F0994">
              <w:rPr>
                <w:b/>
                <w:spacing w:val="-10"/>
                <w:sz w:val="24"/>
                <w:szCs w:val="24"/>
              </w:rPr>
              <w:t>3</w:t>
            </w:r>
          </w:p>
        </w:tc>
        <w:tc>
          <w:tcPr>
            <w:tcW w:w="1284" w:type="dxa"/>
          </w:tcPr>
          <w:p w14:paraId="461ED53F" w14:textId="77777777" w:rsidR="006530BE" w:rsidRPr="001F0994" w:rsidRDefault="006530BE" w:rsidP="00C7047F">
            <w:pPr>
              <w:pStyle w:val="TableParagraph"/>
              <w:spacing w:line="360" w:lineRule="auto"/>
              <w:rPr>
                <w:b/>
                <w:sz w:val="24"/>
                <w:szCs w:val="24"/>
              </w:rPr>
            </w:pPr>
          </w:p>
          <w:p w14:paraId="27E7AF53" w14:textId="77777777" w:rsidR="006530BE" w:rsidRPr="001F0994" w:rsidRDefault="002340CA" w:rsidP="00C7047F">
            <w:pPr>
              <w:pStyle w:val="TableParagraph"/>
              <w:spacing w:line="360" w:lineRule="auto"/>
              <w:ind w:left="41" w:right="30"/>
              <w:jc w:val="center"/>
              <w:rPr>
                <w:b/>
                <w:sz w:val="24"/>
                <w:szCs w:val="24"/>
              </w:rPr>
            </w:pPr>
            <w:r w:rsidRPr="001F0994">
              <w:rPr>
                <w:b/>
                <w:spacing w:val="-10"/>
                <w:sz w:val="24"/>
                <w:szCs w:val="24"/>
              </w:rPr>
              <w:t>5</w:t>
            </w:r>
          </w:p>
        </w:tc>
        <w:tc>
          <w:tcPr>
            <w:tcW w:w="1198" w:type="dxa"/>
          </w:tcPr>
          <w:p w14:paraId="7E3DCA08" w14:textId="77777777" w:rsidR="006530BE" w:rsidRPr="001F0994" w:rsidRDefault="006530BE" w:rsidP="00C7047F">
            <w:pPr>
              <w:pStyle w:val="TableParagraph"/>
              <w:spacing w:line="360" w:lineRule="auto"/>
              <w:rPr>
                <w:b/>
                <w:sz w:val="24"/>
                <w:szCs w:val="24"/>
              </w:rPr>
            </w:pPr>
          </w:p>
          <w:p w14:paraId="237C8EAB" w14:textId="77777777" w:rsidR="006530BE" w:rsidRPr="001F0994" w:rsidRDefault="002340CA" w:rsidP="00C7047F">
            <w:pPr>
              <w:pStyle w:val="TableParagraph"/>
              <w:spacing w:line="360" w:lineRule="auto"/>
              <w:ind w:left="6"/>
              <w:jc w:val="center"/>
              <w:rPr>
                <w:b/>
                <w:sz w:val="24"/>
                <w:szCs w:val="24"/>
              </w:rPr>
            </w:pPr>
            <w:r w:rsidRPr="001F0994">
              <w:rPr>
                <w:b/>
                <w:spacing w:val="-10"/>
                <w:sz w:val="24"/>
                <w:szCs w:val="24"/>
              </w:rPr>
              <w:t>9</w:t>
            </w:r>
          </w:p>
        </w:tc>
        <w:tc>
          <w:tcPr>
            <w:tcW w:w="1591" w:type="dxa"/>
          </w:tcPr>
          <w:p w14:paraId="7C79F00A" w14:textId="77777777" w:rsidR="006530BE" w:rsidRPr="001F0994" w:rsidRDefault="006530BE" w:rsidP="00C7047F">
            <w:pPr>
              <w:pStyle w:val="TableParagraph"/>
              <w:spacing w:line="360" w:lineRule="auto"/>
              <w:rPr>
                <w:b/>
                <w:sz w:val="24"/>
                <w:szCs w:val="24"/>
              </w:rPr>
            </w:pPr>
          </w:p>
          <w:p w14:paraId="6CFA9921" w14:textId="77777777" w:rsidR="006530BE" w:rsidRPr="001F0994" w:rsidRDefault="002340CA" w:rsidP="00C7047F">
            <w:pPr>
              <w:pStyle w:val="TableParagraph"/>
              <w:spacing w:line="360" w:lineRule="auto"/>
              <w:ind w:left="12"/>
              <w:jc w:val="center"/>
              <w:rPr>
                <w:b/>
                <w:sz w:val="24"/>
                <w:szCs w:val="24"/>
              </w:rPr>
            </w:pPr>
            <w:r w:rsidRPr="001F0994">
              <w:rPr>
                <w:b/>
                <w:spacing w:val="-5"/>
                <w:sz w:val="24"/>
                <w:szCs w:val="24"/>
              </w:rPr>
              <w:t>10</w:t>
            </w:r>
          </w:p>
        </w:tc>
        <w:tc>
          <w:tcPr>
            <w:tcW w:w="1460" w:type="dxa"/>
          </w:tcPr>
          <w:p w14:paraId="64D17D99" w14:textId="77777777" w:rsidR="006530BE" w:rsidRPr="001F0994" w:rsidRDefault="006530BE" w:rsidP="00C7047F">
            <w:pPr>
              <w:pStyle w:val="TableParagraph"/>
              <w:spacing w:line="360" w:lineRule="auto"/>
              <w:rPr>
                <w:b/>
                <w:sz w:val="24"/>
                <w:szCs w:val="24"/>
              </w:rPr>
            </w:pPr>
          </w:p>
          <w:p w14:paraId="53CC451A" w14:textId="77777777" w:rsidR="006530BE" w:rsidRPr="001F0994" w:rsidRDefault="002340CA" w:rsidP="00C7047F">
            <w:pPr>
              <w:pStyle w:val="TableParagraph"/>
              <w:spacing w:line="360" w:lineRule="auto"/>
              <w:ind w:left="27" w:right="17"/>
              <w:jc w:val="center"/>
              <w:rPr>
                <w:b/>
                <w:sz w:val="24"/>
                <w:szCs w:val="24"/>
              </w:rPr>
            </w:pPr>
            <w:r w:rsidRPr="001F0994">
              <w:rPr>
                <w:b/>
                <w:spacing w:val="-10"/>
                <w:sz w:val="24"/>
                <w:szCs w:val="24"/>
              </w:rPr>
              <w:t>0</w:t>
            </w:r>
          </w:p>
        </w:tc>
        <w:tc>
          <w:tcPr>
            <w:tcW w:w="790" w:type="dxa"/>
            <w:vMerge/>
            <w:tcBorders>
              <w:top w:val="nil"/>
            </w:tcBorders>
          </w:tcPr>
          <w:p w14:paraId="5E83CD36" w14:textId="77777777" w:rsidR="006530BE" w:rsidRPr="001F0994" w:rsidRDefault="006530BE" w:rsidP="00C7047F">
            <w:pPr>
              <w:spacing w:line="360" w:lineRule="auto"/>
              <w:rPr>
                <w:sz w:val="24"/>
                <w:szCs w:val="24"/>
              </w:rPr>
            </w:pPr>
          </w:p>
        </w:tc>
      </w:tr>
      <w:tr w:rsidR="006530BE" w:rsidRPr="001F0994" w14:paraId="2D6B3015" w14:textId="77777777" w:rsidTr="00D453E6">
        <w:trPr>
          <w:trHeight w:val="663"/>
        </w:trPr>
        <w:tc>
          <w:tcPr>
            <w:tcW w:w="1651" w:type="dxa"/>
          </w:tcPr>
          <w:p w14:paraId="3A6B7CB7" w14:textId="77777777" w:rsidR="006530BE" w:rsidRPr="001F0994" w:rsidRDefault="002340CA" w:rsidP="00C7047F">
            <w:pPr>
              <w:pStyle w:val="TableParagraph"/>
              <w:tabs>
                <w:tab w:val="left" w:pos="1043"/>
              </w:tabs>
              <w:spacing w:line="360" w:lineRule="auto"/>
              <w:ind w:left="98"/>
              <w:rPr>
                <w:b/>
                <w:sz w:val="24"/>
                <w:szCs w:val="24"/>
              </w:rPr>
            </w:pPr>
            <w:r w:rsidRPr="001F0994">
              <w:rPr>
                <w:b/>
                <w:spacing w:val="-5"/>
                <w:sz w:val="24"/>
                <w:szCs w:val="24"/>
              </w:rPr>
              <w:t>4-</w:t>
            </w:r>
            <w:r w:rsidRPr="001F0994">
              <w:rPr>
                <w:b/>
                <w:sz w:val="24"/>
                <w:szCs w:val="24"/>
              </w:rPr>
              <w:tab/>
            </w:r>
            <w:r w:rsidRPr="001F0994">
              <w:rPr>
                <w:b/>
                <w:spacing w:val="-4"/>
                <w:sz w:val="24"/>
                <w:szCs w:val="24"/>
              </w:rPr>
              <w:t>Very</w:t>
            </w:r>
          </w:p>
          <w:p w14:paraId="489C46AA" w14:textId="14040F4C" w:rsidR="006530BE" w:rsidRPr="001F0994" w:rsidRDefault="00405D9A" w:rsidP="00C7047F">
            <w:pPr>
              <w:pStyle w:val="TableParagraph"/>
              <w:spacing w:line="360" w:lineRule="auto"/>
              <w:ind w:left="98"/>
              <w:rPr>
                <w:b/>
                <w:sz w:val="24"/>
                <w:szCs w:val="24"/>
              </w:rPr>
            </w:pPr>
            <w:r w:rsidRPr="001F0994">
              <w:rPr>
                <w:b/>
                <w:spacing w:val="-2"/>
                <w:sz w:val="24"/>
                <w:szCs w:val="24"/>
              </w:rPr>
              <w:t>E</w:t>
            </w:r>
            <w:r w:rsidR="002340CA" w:rsidRPr="001F0994">
              <w:rPr>
                <w:b/>
                <w:spacing w:val="-2"/>
                <w:sz w:val="24"/>
                <w:szCs w:val="24"/>
              </w:rPr>
              <w:t>ffective</w:t>
            </w:r>
          </w:p>
        </w:tc>
        <w:tc>
          <w:tcPr>
            <w:tcW w:w="1388" w:type="dxa"/>
          </w:tcPr>
          <w:p w14:paraId="2E4FBB9B" w14:textId="77777777" w:rsidR="006530BE" w:rsidRPr="001F0994" w:rsidRDefault="006530BE" w:rsidP="00C7047F">
            <w:pPr>
              <w:pStyle w:val="TableParagraph"/>
              <w:spacing w:line="360" w:lineRule="auto"/>
              <w:rPr>
                <w:b/>
                <w:sz w:val="24"/>
                <w:szCs w:val="24"/>
              </w:rPr>
            </w:pPr>
          </w:p>
          <w:p w14:paraId="43DCE69A" w14:textId="77777777" w:rsidR="006530BE" w:rsidRPr="001F0994" w:rsidRDefault="002340CA" w:rsidP="00C7047F">
            <w:pPr>
              <w:pStyle w:val="TableParagraph"/>
              <w:spacing w:line="360" w:lineRule="auto"/>
              <w:ind w:left="39" w:right="30"/>
              <w:jc w:val="center"/>
              <w:rPr>
                <w:b/>
                <w:sz w:val="24"/>
                <w:szCs w:val="24"/>
              </w:rPr>
            </w:pPr>
            <w:r w:rsidRPr="001F0994">
              <w:rPr>
                <w:b/>
                <w:spacing w:val="-10"/>
                <w:sz w:val="24"/>
                <w:szCs w:val="24"/>
              </w:rPr>
              <w:t>5</w:t>
            </w:r>
          </w:p>
        </w:tc>
        <w:tc>
          <w:tcPr>
            <w:tcW w:w="1284" w:type="dxa"/>
          </w:tcPr>
          <w:p w14:paraId="0C876BC1" w14:textId="77777777" w:rsidR="006530BE" w:rsidRPr="001F0994" w:rsidRDefault="006530BE" w:rsidP="00C7047F">
            <w:pPr>
              <w:pStyle w:val="TableParagraph"/>
              <w:spacing w:line="360" w:lineRule="auto"/>
              <w:rPr>
                <w:b/>
                <w:sz w:val="24"/>
                <w:szCs w:val="24"/>
              </w:rPr>
            </w:pPr>
          </w:p>
          <w:p w14:paraId="423D7B5E" w14:textId="77777777" w:rsidR="006530BE" w:rsidRPr="001F0994" w:rsidRDefault="002340CA" w:rsidP="00C7047F">
            <w:pPr>
              <w:pStyle w:val="TableParagraph"/>
              <w:spacing w:line="360" w:lineRule="auto"/>
              <w:ind w:left="41" w:right="30"/>
              <w:jc w:val="center"/>
              <w:rPr>
                <w:b/>
                <w:sz w:val="24"/>
                <w:szCs w:val="24"/>
              </w:rPr>
            </w:pPr>
            <w:r w:rsidRPr="001F0994">
              <w:rPr>
                <w:b/>
                <w:spacing w:val="-10"/>
                <w:sz w:val="24"/>
                <w:szCs w:val="24"/>
              </w:rPr>
              <w:t>4</w:t>
            </w:r>
          </w:p>
        </w:tc>
        <w:tc>
          <w:tcPr>
            <w:tcW w:w="1198" w:type="dxa"/>
          </w:tcPr>
          <w:p w14:paraId="4BB29E17" w14:textId="77777777" w:rsidR="006530BE" w:rsidRPr="001F0994" w:rsidRDefault="006530BE" w:rsidP="00C7047F">
            <w:pPr>
              <w:pStyle w:val="TableParagraph"/>
              <w:spacing w:line="360" w:lineRule="auto"/>
              <w:rPr>
                <w:b/>
                <w:sz w:val="24"/>
                <w:szCs w:val="24"/>
              </w:rPr>
            </w:pPr>
          </w:p>
          <w:p w14:paraId="1E67A323" w14:textId="77777777" w:rsidR="006530BE" w:rsidRPr="001F0994" w:rsidRDefault="002340CA" w:rsidP="00C7047F">
            <w:pPr>
              <w:pStyle w:val="TableParagraph"/>
              <w:spacing w:line="360" w:lineRule="auto"/>
              <w:ind w:left="6"/>
              <w:jc w:val="center"/>
              <w:rPr>
                <w:b/>
                <w:sz w:val="24"/>
                <w:szCs w:val="24"/>
              </w:rPr>
            </w:pPr>
            <w:r w:rsidRPr="001F0994">
              <w:rPr>
                <w:b/>
                <w:spacing w:val="-5"/>
                <w:sz w:val="24"/>
                <w:szCs w:val="24"/>
              </w:rPr>
              <w:t>20</w:t>
            </w:r>
          </w:p>
        </w:tc>
        <w:tc>
          <w:tcPr>
            <w:tcW w:w="1591" w:type="dxa"/>
          </w:tcPr>
          <w:p w14:paraId="08EA33D6" w14:textId="77777777" w:rsidR="006530BE" w:rsidRPr="001F0994" w:rsidRDefault="006530BE" w:rsidP="00C7047F">
            <w:pPr>
              <w:pStyle w:val="TableParagraph"/>
              <w:spacing w:line="360" w:lineRule="auto"/>
              <w:rPr>
                <w:b/>
                <w:sz w:val="24"/>
                <w:szCs w:val="24"/>
              </w:rPr>
            </w:pPr>
          </w:p>
          <w:p w14:paraId="1BD33C1C" w14:textId="77777777" w:rsidR="006530BE" w:rsidRPr="001F0994" w:rsidRDefault="002340CA" w:rsidP="00C7047F">
            <w:pPr>
              <w:pStyle w:val="TableParagraph"/>
              <w:spacing w:line="360" w:lineRule="auto"/>
              <w:ind w:left="12"/>
              <w:jc w:val="center"/>
              <w:rPr>
                <w:b/>
                <w:sz w:val="24"/>
                <w:szCs w:val="24"/>
              </w:rPr>
            </w:pPr>
            <w:r w:rsidRPr="001F0994">
              <w:rPr>
                <w:b/>
                <w:spacing w:val="-5"/>
                <w:sz w:val="24"/>
                <w:szCs w:val="24"/>
              </w:rPr>
              <w:t>17</w:t>
            </w:r>
          </w:p>
        </w:tc>
        <w:tc>
          <w:tcPr>
            <w:tcW w:w="1460" w:type="dxa"/>
          </w:tcPr>
          <w:p w14:paraId="11B5CDD3" w14:textId="77777777" w:rsidR="006530BE" w:rsidRPr="001F0994" w:rsidRDefault="006530BE" w:rsidP="00C7047F">
            <w:pPr>
              <w:pStyle w:val="TableParagraph"/>
              <w:spacing w:line="360" w:lineRule="auto"/>
              <w:rPr>
                <w:b/>
                <w:sz w:val="24"/>
                <w:szCs w:val="24"/>
              </w:rPr>
            </w:pPr>
          </w:p>
          <w:p w14:paraId="06A5CE5B" w14:textId="77777777" w:rsidR="006530BE" w:rsidRPr="001F0994" w:rsidRDefault="002340CA" w:rsidP="00C7047F">
            <w:pPr>
              <w:pStyle w:val="TableParagraph"/>
              <w:spacing w:line="360" w:lineRule="auto"/>
              <w:ind w:left="27" w:right="17"/>
              <w:jc w:val="center"/>
              <w:rPr>
                <w:b/>
                <w:sz w:val="24"/>
                <w:szCs w:val="24"/>
              </w:rPr>
            </w:pPr>
            <w:r w:rsidRPr="001F0994">
              <w:rPr>
                <w:b/>
                <w:spacing w:val="-10"/>
                <w:sz w:val="24"/>
                <w:szCs w:val="24"/>
              </w:rPr>
              <w:t>2</w:t>
            </w:r>
          </w:p>
        </w:tc>
        <w:tc>
          <w:tcPr>
            <w:tcW w:w="790" w:type="dxa"/>
            <w:vMerge/>
            <w:tcBorders>
              <w:top w:val="nil"/>
            </w:tcBorders>
          </w:tcPr>
          <w:p w14:paraId="21EA1D1A" w14:textId="77777777" w:rsidR="006530BE" w:rsidRPr="001F0994" w:rsidRDefault="006530BE" w:rsidP="00C7047F">
            <w:pPr>
              <w:spacing w:line="360" w:lineRule="auto"/>
              <w:rPr>
                <w:sz w:val="24"/>
                <w:szCs w:val="24"/>
              </w:rPr>
            </w:pPr>
          </w:p>
        </w:tc>
      </w:tr>
      <w:tr w:rsidR="006530BE" w:rsidRPr="001F0994" w14:paraId="5561C25A" w14:textId="77777777" w:rsidTr="00D453E6">
        <w:trPr>
          <w:trHeight w:val="688"/>
        </w:trPr>
        <w:tc>
          <w:tcPr>
            <w:tcW w:w="1651" w:type="dxa"/>
          </w:tcPr>
          <w:p w14:paraId="6C0D9881" w14:textId="77777777" w:rsidR="006530BE" w:rsidRPr="001F0994" w:rsidRDefault="002340CA" w:rsidP="00C7047F">
            <w:pPr>
              <w:pStyle w:val="TableParagraph"/>
              <w:tabs>
                <w:tab w:val="left" w:pos="537"/>
              </w:tabs>
              <w:spacing w:line="360" w:lineRule="auto"/>
              <w:ind w:left="98" w:right="85"/>
              <w:rPr>
                <w:b/>
                <w:sz w:val="24"/>
                <w:szCs w:val="24"/>
              </w:rPr>
            </w:pPr>
            <w:r w:rsidRPr="001F0994">
              <w:rPr>
                <w:b/>
                <w:spacing w:val="-6"/>
                <w:sz w:val="24"/>
                <w:szCs w:val="24"/>
              </w:rPr>
              <w:t>5-</w:t>
            </w:r>
            <w:r w:rsidRPr="001F0994">
              <w:rPr>
                <w:b/>
                <w:sz w:val="24"/>
                <w:szCs w:val="24"/>
              </w:rPr>
              <w:tab/>
            </w:r>
            <w:r w:rsidRPr="001F0994">
              <w:rPr>
                <w:b/>
                <w:spacing w:val="-2"/>
                <w:sz w:val="24"/>
                <w:szCs w:val="24"/>
              </w:rPr>
              <w:t>extremely effective</w:t>
            </w:r>
          </w:p>
        </w:tc>
        <w:tc>
          <w:tcPr>
            <w:tcW w:w="1388" w:type="dxa"/>
          </w:tcPr>
          <w:p w14:paraId="60A07B88" w14:textId="77777777" w:rsidR="006530BE" w:rsidRPr="001F0994" w:rsidRDefault="006530BE" w:rsidP="00C7047F">
            <w:pPr>
              <w:pStyle w:val="TableParagraph"/>
              <w:spacing w:line="360" w:lineRule="auto"/>
              <w:rPr>
                <w:b/>
                <w:sz w:val="24"/>
                <w:szCs w:val="24"/>
              </w:rPr>
            </w:pPr>
          </w:p>
          <w:p w14:paraId="07AFF530" w14:textId="77777777" w:rsidR="006530BE" w:rsidRPr="001F0994" w:rsidRDefault="002340CA" w:rsidP="00C7047F">
            <w:pPr>
              <w:pStyle w:val="TableParagraph"/>
              <w:spacing w:line="360" w:lineRule="auto"/>
              <w:ind w:left="39" w:right="30"/>
              <w:jc w:val="center"/>
              <w:rPr>
                <w:b/>
                <w:sz w:val="24"/>
                <w:szCs w:val="24"/>
              </w:rPr>
            </w:pPr>
            <w:r w:rsidRPr="001F0994">
              <w:rPr>
                <w:b/>
                <w:spacing w:val="-10"/>
                <w:sz w:val="24"/>
                <w:szCs w:val="24"/>
              </w:rPr>
              <w:t>0</w:t>
            </w:r>
          </w:p>
        </w:tc>
        <w:tc>
          <w:tcPr>
            <w:tcW w:w="1284" w:type="dxa"/>
          </w:tcPr>
          <w:p w14:paraId="045DF1AE" w14:textId="77777777" w:rsidR="006530BE" w:rsidRPr="001F0994" w:rsidRDefault="006530BE" w:rsidP="00C7047F">
            <w:pPr>
              <w:pStyle w:val="TableParagraph"/>
              <w:spacing w:line="360" w:lineRule="auto"/>
              <w:rPr>
                <w:b/>
                <w:sz w:val="24"/>
                <w:szCs w:val="24"/>
              </w:rPr>
            </w:pPr>
          </w:p>
          <w:p w14:paraId="230D5F61" w14:textId="77777777" w:rsidR="006530BE" w:rsidRPr="001F0994" w:rsidRDefault="002340CA" w:rsidP="00C7047F">
            <w:pPr>
              <w:pStyle w:val="TableParagraph"/>
              <w:spacing w:line="360" w:lineRule="auto"/>
              <w:ind w:left="41" w:right="30"/>
              <w:jc w:val="center"/>
              <w:rPr>
                <w:b/>
                <w:sz w:val="24"/>
                <w:szCs w:val="24"/>
              </w:rPr>
            </w:pPr>
            <w:r w:rsidRPr="001F0994">
              <w:rPr>
                <w:b/>
                <w:spacing w:val="-10"/>
                <w:sz w:val="24"/>
                <w:szCs w:val="24"/>
              </w:rPr>
              <w:t>1</w:t>
            </w:r>
          </w:p>
        </w:tc>
        <w:tc>
          <w:tcPr>
            <w:tcW w:w="1198" w:type="dxa"/>
          </w:tcPr>
          <w:p w14:paraId="5310C46F" w14:textId="77777777" w:rsidR="006530BE" w:rsidRPr="001F0994" w:rsidRDefault="006530BE" w:rsidP="00C7047F">
            <w:pPr>
              <w:pStyle w:val="TableParagraph"/>
              <w:spacing w:line="360" w:lineRule="auto"/>
              <w:rPr>
                <w:b/>
                <w:sz w:val="24"/>
                <w:szCs w:val="24"/>
              </w:rPr>
            </w:pPr>
          </w:p>
          <w:p w14:paraId="454CB901" w14:textId="77777777" w:rsidR="006530BE" w:rsidRPr="001F0994" w:rsidRDefault="002340CA" w:rsidP="00C7047F">
            <w:pPr>
              <w:pStyle w:val="TableParagraph"/>
              <w:spacing w:line="360" w:lineRule="auto"/>
              <w:ind w:left="6"/>
              <w:jc w:val="center"/>
              <w:rPr>
                <w:b/>
                <w:sz w:val="24"/>
                <w:szCs w:val="24"/>
              </w:rPr>
            </w:pPr>
            <w:r w:rsidRPr="001F0994">
              <w:rPr>
                <w:b/>
                <w:spacing w:val="-10"/>
                <w:sz w:val="24"/>
                <w:szCs w:val="24"/>
              </w:rPr>
              <w:t>3</w:t>
            </w:r>
          </w:p>
        </w:tc>
        <w:tc>
          <w:tcPr>
            <w:tcW w:w="1591" w:type="dxa"/>
          </w:tcPr>
          <w:p w14:paraId="2B623DAC" w14:textId="77777777" w:rsidR="006530BE" w:rsidRPr="001F0994" w:rsidRDefault="006530BE" w:rsidP="00C7047F">
            <w:pPr>
              <w:pStyle w:val="TableParagraph"/>
              <w:spacing w:line="360" w:lineRule="auto"/>
              <w:rPr>
                <w:b/>
                <w:sz w:val="24"/>
                <w:szCs w:val="24"/>
              </w:rPr>
            </w:pPr>
          </w:p>
          <w:p w14:paraId="72E4AEF2"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t>8</w:t>
            </w:r>
          </w:p>
        </w:tc>
        <w:tc>
          <w:tcPr>
            <w:tcW w:w="1460" w:type="dxa"/>
          </w:tcPr>
          <w:p w14:paraId="4A187459" w14:textId="77777777" w:rsidR="006530BE" w:rsidRPr="001F0994" w:rsidRDefault="006530BE" w:rsidP="00C7047F">
            <w:pPr>
              <w:pStyle w:val="TableParagraph"/>
              <w:spacing w:line="360" w:lineRule="auto"/>
              <w:rPr>
                <w:b/>
                <w:sz w:val="24"/>
                <w:szCs w:val="24"/>
              </w:rPr>
            </w:pPr>
          </w:p>
          <w:p w14:paraId="27344CAE" w14:textId="77777777" w:rsidR="006530BE" w:rsidRPr="001F0994" w:rsidRDefault="002340CA" w:rsidP="00C7047F">
            <w:pPr>
              <w:pStyle w:val="TableParagraph"/>
              <w:spacing w:line="360" w:lineRule="auto"/>
              <w:ind w:left="27" w:right="17"/>
              <w:jc w:val="center"/>
              <w:rPr>
                <w:b/>
                <w:sz w:val="24"/>
                <w:szCs w:val="24"/>
              </w:rPr>
            </w:pPr>
            <w:r w:rsidRPr="001F0994">
              <w:rPr>
                <w:b/>
                <w:spacing w:val="-10"/>
                <w:sz w:val="24"/>
                <w:szCs w:val="24"/>
              </w:rPr>
              <w:t>0</w:t>
            </w:r>
          </w:p>
        </w:tc>
        <w:tc>
          <w:tcPr>
            <w:tcW w:w="790" w:type="dxa"/>
            <w:vMerge/>
            <w:tcBorders>
              <w:top w:val="nil"/>
            </w:tcBorders>
          </w:tcPr>
          <w:p w14:paraId="1C6E7A97" w14:textId="77777777" w:rsidR="006530BE" w:rsidRPr="001F0994" w:rsidRDefault="006530BE" w:rsidP="00C7047F">
            <w:pPr>
              <w:spacing w:line="360" w:lineRule="auto"/>
              <w:rPr>
                <w:sz w:val="24"/>
                <w:szCs w:val="24"/>
              </w:rPr>
            </w:pPr>
          </w:p>
        </w:tc>
      </w:tr>
      <w:tr w:rsidR="006530BE" w:rsidRPr="001F0994" w14:paraId="3B13F119" w14:textId="77777777" w:rsidTr="00D453E6">
        <w:trPr>
          <w:trHeight w:val="272"/>
        </w:trPr>
        <w:tc>
          <w:tcPr>
            <w:tcW w:w="1651" w:type="dxa"/>
          </w:tcPr>
          <w:p w14:paraId="2269EC2F" w14:textId="77777777" w:rsidR="006530BE" w:rsidRPr="001F0994" w:rsidRDefault="002340CA" w:rsidP="00C7047F">
            <w:pPr>
              <w:pStyle w:val="TableParagraph"/>
              <w:spacing w:line="360" w:lineRule="auto"/>
              <w:ind w:left="98"/>
              <w:rPr>
                <w:b/>
                <w:sz w:val="24"/>
                <w:szCs w:val="24"/>
              </w:rPr>
            </w:pPr>
            <w:r w:rsidRPr="001F0994">
              <w:rPr>
                <w:b/>
                <w:spacing w:val="-2"/>
                <w:sz w:val="24"/>
                <w:szCs w:val="24"/>
              </w:rPr>
              <w:t>Total</w:t>
            </w:r>
          </w:p>
        </w:tc>
        <w:tc>
          <w:tcPr>
            <w:tcW w:w="6921" w:type="dxa"/>
            <w:gridSpan w:val="5"/>
          </w:tcPr>
          <w:p w14:paraId="549699B8" w14:textId="77777777" w:rsidR="006530BE" w:rsidRPr="001F0994" w:rsidRDefault="006530BE" w:rsidP="00C7047F">
            <w:pPr>
              <w:pStyle w:val="TableParagraph"/>
              <w:spacing w:line="360" w:lineRule="auto"/>
              <w:rPr>
                <w:sz w:val="24"/>
                <w:szCs w:val="24"/>
              </w:rPr>
            </w:pPr>
          </w:p>
        </w:tc>
        <w:tc>
          <w:tcPr>
            <w:tcW w:w="790" w:type="dxa"/>
          </w:tcPr>
          <w:p w14:paraId="30940F19" w14:textId="77777777" w:rsidR="006530BE" w:rsidRPr="001F0994" w:rsidRDefault="002340CA" w:rsidP="00C7047F">
            <w:pPr>
              <w:pStyle w:val="TableParagraph"/>
              <w:spacing w:line="360" w:lineRule="auto"/>
              <w:ind w:left="100"/>
              <w:rPr>
                <w:b/>
                <w:sz w:val="24"/>
                <w:szCs w:val="24"/>
              </w:rPr>
            </w:pPr>
            <w:r w:rsidRPr="001F0994">
              <w:rPr>
                <w:b/>
                <w:spacing w:val="-5"/>
                <w:sz w:val="24"/>
                <w:szCs w:val="24"/>
              </w:rPr>
              <w:t>101</w:t>
            </w:r>
          </w:p>
        </w:tc>
      </w:tr>
    </w:tbl>
    <w:p w14:paraId="7A27EBE3" w14:textId="71EEE10E" w:rsidR="006530BE" w:rsidRPr="001F0994" w:rsidRDefault="002340CA" w:rsidP="00C7047F">
      <w:pPr>
        <w:pStyle w:val="BodyText"/>
        <w:spacing w:before="200" w:line="360" w:lineRule="auto"/>
        <w:ind w:left="360" w:right="1077"/>
        <w:jc w:val="both"/>
      </w:pPr>
      <w:r w:rsidRPr="001F0994">
        <w:t>Reassurance emerged as a highly effective response, with 17 respondents considering it very effective and 8 finding it extremely effective. Previous research indicates that children who</w:t>
      </w:r>
      <w:r w:rsidR="00765696" w:rsidRPr="001F0994">
        <w:t xml:space="preserve"> </w:t>
      </w:r>
      <w:r w:rsidRPr="001F0994">
        <w:t>receive comfort and validation from their caregivers during anxious moments are more likely to develop resilience and adaptive emotional responses (Eisenberg et al., 2001). Punishment</w:t>
      </w:r>
      <w:r w:rsidRPr="001F0994">
        <w:rPr>
          <w:spacing w:val="-8"/>
        </w:rPr>
        <w:t xml:space="preserve"> </w:t>
      </w:r>
      <w:r w:rsidRPr="001F0994">
        <w:t>was</w:t>
      </w:r>
      <w:r w:rsidRPr="001F0994">
        <w:rPr>
          <w:spacing w:val="-8"/>
        </w:rPr>
        <w:t xml:space="preserve"> </w:t>
      </w:r>
      <w:r w:rsidRPr="001F0994">
        <w:t>deemed</w:t>
      </w:r>
      <w:r w:rsidRPr="001F0994">
        <w:rPr>
          <w:spacing w:val="-8"/>
        </w:rPr>
        <w:t xml:space="preserve"> </w:t>
      </w:r>
      <w:r w:rsidRPr="001F0994">
        <w:t>largely</w:t>
      </w:r>
      <w:r w:rsidRPr="001F0994">
        <w:rPr>
          <w:spacing w:val="-7"/>
        </w:rPr>
        <w:t xml:space="preserve"> </w:t>
      </w:r>
      <w:r w:rsidRPr="001F0994">
        <w:t>ineffective,</w:t>
      </w:r>
      <w:r w:rsidRPr="001F0994">
        <w:rPr>
          <w:spacing w:val="-8"/>
        </w:rPr>
        <w:t xml:space="preserve"> </w:t>
      </w:r>
      <w:r w:rsidRPr="001F0994">
        <w:t>with</w:t>
      </w:r>
      <w:r w:rsidRPr="001F0994">
        <w:rPr>
          <w:spacing w:val="-7"/>
        </w:rPr>
        <w:t xml:space="preserve"> </w:t>
      </w:r>
      <w:r w:rsidRPr="001F0994">
        <w:t>only</w:t>
      </w:r>
      <w:r w:rsidRPr="001F0994">
        <w:rPr>
          <w:spacing w:val="-7"/>
        </w:rPr>
        <w:t xml:space="preserve"> </w:t>
      </w:r>
      <w:r w:rsidRPr="001F0994">
        <w:t>two</w:t>
      </w:r>
      <w:r w:rsidRPr="001F0994">
        <w:rPr>
          <w:spacing w:val="-8"/>
        </w:rPr>
        <w:t xml:space="preserve"> </w:t>
      </w:r>
      <w:r w:rsidRPr="001F0994">
        <w:t>respondents</w:t>
      </w:r>
      <w:r w:rsidRPr="001F0994">
        <w:rPr>
          <w:spacing w:val="-7"/>
        </w:rPr>
        <w:t xml:space="preserve"> </w:t>
      </w:r>
      <w:r w:rsidRPr="001F0994">
        <w:t xml:space="preserve">considering it very effective and none rating it extremely effective. </w:t>
      </w:r>
    </w:p>
    <w:p w14:paraId="6A771979" w14:textId="77777777" w:rsidR="00D453E6" w:rsidRPr="001F0994" w:rsidRDefault="00D453E6" w:rsidP="00C7047F">
      <w:pPr>
        <w:pStyle w:val="Heading2"/>
        <w:spacing w:before="241" w:line="360" w:lineRule="auto"/>
        <w:ind w:left="3301"/>
      </w:pPr>
    </w:p>
    <w:p w14:paraId="0E4CB209" w14:textId="77777777" w:rsidR="0080745C" w:rsidRDefault="0080745C" w:rsidP="00C7047F">
      <w:pPr>
        <w:pStyle w:val="Heading2"/>
        <w:spacing w:before="241" w:line="360" w:lineRule="auto"/>
        <w:ind w:left="3301"/>
      </w:pPr>
    </w:p>
    <w:p w14:paraId="68916BC2" w14:textId="3352E5F5" w:rsidR="006530BE" w:rsidRPr="001F0994" w:rsidRDefault="002340CA" w:rsidP="00C7047F">
      <w:pPr>
        <w:pStyle w:val="Heading2"/>
        <w:spacing w:before="241" w:line="360" w:lineRule="auto"/>
        <w:ind w:left="3301"/>
      </w:pPr>
      <w:r w:rsidRPr="001F0994">
        <w:lastRenderedPageBreak/>
        <w:t>Table</w:t>
      </w:r>
      <w:r w:rsidRPr="001F0994">
        <w:rPr>
          <w:spacing w:val="-1"/>
        </w:rPr>
        <w:t xml:space="preserve"> </w:t>
      </w:r>
      <w:proofErr w:type="gramStart"/>
      <w:r w:rsidRPr="001F0994">
        <w:t>No :</w:t>
      </w:r>
      <w:proofErr w:type="gramEnd"/>
      <w:r w:rsidRPr="001F0994">
        <w:t xml:space="preserve"> </w:t>
      </w:r>
      <w:r w:rsidRPr="001F0994">
        <w:rPr>
          <w:spacing w:val="-5"/>
        </w:rPr>
        <w:t>05</w:t>
      </w:r>
    </w:p>
    <w:p w14:paraId="7FDD9932" w14:textId="77777777" w:rsidR="006530BE" w:rsidRPr="001F0994" w:rsidRDefault="002340CA" w:rsidP="00C7047F">
      <w:pPr>
        <w:spacing w:line="360" w:lineRule="auto"/>
        <w:ind w:left="4208" w:right="930" w:hanging="3750"/>
        <w:rPr>
          <w:b/>
          <w:sz w:val="24"/>
          <w:szCs w:val="24"/>
        </w:rPr>
      </w:pPr>
      <w:r w:rsidRPr="001F0994">
        <w:rPr>
          <w:b/>
          <w:sz w:val="24"/>
          <w:szCs w:val="24"/>
        </w:rPr>
        <w:t>The</w:t>
      </w:r>
      <w:r w:rsidRPr="001F0994">
        <w:rPr>
          <w:b/>
          <w:spacing w:val="-5"/>
          <w:sz w:val="24"/>
          <w:szCs w:val="24"/>
        </w:rPr>
        <w:t xml:space="preserve"> </w:t>
      </w:r>
      <w:r w:rsidRPr="001F0994">
        <w:rPr>
          <w:b/>
          <w:sz w:val="24"/>
          <w:szCs w:val="24"/>
        </w:rPr>
        <w:t>impact</w:t>
      </w:r>
      <w:r w:rsidRPr="001F0994">
        <w:rPr>
          <w:b/>
          <w:spacing w:val="-5"/>
          <w:sz w:val="24"/>
          <w:szCs w:val="24"/>
        </w:rPr>
        <w:t xml:space="preserve"> </w:t>
      </w:r>
      <w:r w:rsidRPr="001F0994">
        <w:rPr>
          <w:b/>
          <w:sz w:val="24"/>
          <w:szCs w:val="24"/>
        </w:rPr>
        <w:t>of</w:t>
      </w:r>
      <w:r w:rsidRPr="001F0994">
        <w:rPr>
          <w:b/>
          <w:spacing w:val="-4"/>
          <w:sz w:val="24"/>
          <w:szCs w:val="24"/>
        </w:rPr>
        <w:t xml:space="preserve"> </w:t>
      </w:r>
      <w:r w:rsidRPr="001F0994">
        <w:rPr>
          <w:b/>
          <w:sz w:val="24"/>
          <w:szCs w:val="24"/>
        </w:rPr>
        <w:t>various</w:t>
      </w:r>
      <w:r w:rsidRPr="001F0994">
        <w:rPr>
          <w:b/>
          <w:spacing w:val="-4"/>
          <w:sz w:val="24"/>
          <w:szCs w:val="24"/>
        </w:rPr>
        <w:t xml:space="preserve"> </w:t>
      </w:r>
      <w:r w:rsidRPr="001F0994">
        <w:rPr>
          <w:b/>
          <w:sz w:val="24"/>
          <w:szCs w:val="24"/>
        </w:rPr>
        <w:t>parental</w:t>
      </w:r>
      <w:r w:rsidRPr="001F0994">
        <w:rPr>
          <w:b/>
          <w:spacing w:val="-4"/>
          <w:sz w:val="24"/>
          <w:szCs w:val="24"/>
        </w:rPr>
        <w:t xml:space="preserve"> </w:t>
      </w:r>
      <w:r w:rsidRPr="001F0994">
        <w:rPr>
          <w:b/>
          <w:sz w:val="24"/>
          <w:szCs w:val="24"/>
        </w:rPr>
        <w:t>response</w:t>
      </w:r>
      <w:r w:rsidRPr="001F0994">
        <w:rPr>
          <w:b/>
          <w:spacing w:val="-5"/>
          <w:sz w:val="24"/>
          <w:szCs w:val="24"/>
        </w:rPr>
        <w:t xml:space="preserve"> </w:t>
      </w:r>
      <w:r w:rsidRPr="001F0994">
        <w:rPr>
          <w:b/>
          <w:sz w:val="24"/>
          <w:szCs w:val="24"/>
        </w:rPr>
        <w:t>types</w:t>
      </w:r>
      <w:r w:rsidRPr="001F0994">
        <w:rPr>
          <w:b/>
          <w:spacing w:val="-3"/>
          <w:sz w:val="24"/>
          <w:szCs w:val="24"/>
        </w:rPr>
        <w:t xml:space="preserve"> </w:t>
      </w:r>
      <w:r w:rsidRPr="001F0994">
        <w:rPr>
          <w:b/>
          <w:sz w:val="24"/>
          <w:szCs w:val="24"/>
        </w:rPr>
        <w:t>on</w:t>
      </w:r>
      <w:r w:rsidRPr="001F0994">
        <w:rPr>
          <w:b/>
          <w:spacing w:val="-4"/>
          <w:sz w:val="24"/>
          <w:szCs w:val="24"/>
        </w:rPr>
        <w:t xml:space="preserve"> </w:t>
      </w:r>
      <w:r w:rsidRPr="001F0994">
        <w:rPr>
          <w:b/>
          <w:sz w:val="24"/>
          <w:szCs w:val="24"/>
        </w:rPr>
        <w:t>the</w:t>
      </w:r>
      <w:r w:rsidRPr="001F0994">
        <w:rPr>
          <w:b/>
          <w:spacing w:val="-4"/>
          <w:sz w:val="24"/>
          <w:szCs w:val="24"/>
        </w:rPr>
        <w:t xml:space="preserve"> </w:t>
      </w:r>
      <w:r w:rsidRPr="001F0994">
        <w:rPr>
          <w:b/>
          <w:sz w:val="24"/>
          <w:szCs w:val="24"/>
        </w:rPr>
        <w:t>effectiveness</w:t>
      </w:r>
      <w:r w:rsidRPr="001F0994">
        <w:rPr>
          <w:b/>
          <w:spacing w:val="-4"/>
          <w:sz w:val="24"/>
          <w:szCs w:val="24"/>
        </w:rPr>
        <w:t xml:space="preserve"> </w:t>
      </w:r>
      <w:r w:rsidRPr="001F0994">
        <w:rPr>
          <w:b/>
          <w:sz w:val="24"/>
          <w:szCs w:val="24"/>
        </w:rPr>
        <w:t>of</w:t>
      </w:r>
      <w:r w:rsidRPr="001F0994">
        <w:rPr>
          <w:b/>
          <w:spacing w:val="-3"/>
          <w:sz w:val="24"/>
          <w:szCs w:val="24"/>
        </w:rPr>
        <w:t xml:space="preserve"> </w:t>
      </w:r>
      <w:r w:rsidRPr="001F0994">
        <w:rPr>
          <w:b/>
          <w:sz w:val="24"/>
          <w:szCs w:val="24"/>
        </w:rPr>
        <w:t>managing</w:t>
      </w:r>
      <w:r w:rsidRPr="001F0994">
        <w:rPr>
          <w:b/>
          <w:spacing w:val="-4"/>
          <w:sz w:val="24"/>
          <w:szCs w:val="24"/>
        </w:rPr>
        <w:t xml:space="preserve"> </w:t>
      </w:r>
      <w:r w:rsidRPr="001F0994">
        <w:rPr>
          <w:b/>
          <w:sz w:val="24"/>
          <w:szCs w:val="24"/>
        </w:rPr>
        <w:t>children's fear and anxiety</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0"/>
        <w:gridCol w:w="1455"/>
        <w:gridCol w:w="1486"/>
        <w:gridCol w:w="1395"/>
        <w:gridCol w:w="1440"/>
        <w:gridCol w:w="1321"/>
      </w:tblGrid>
      <w:tr w:rsidR="006530BE" w:rsidRPr="001F0994" w14:paraId="1D68D92D" w14:textId="77777777" w:rsidTr="00D453E6">
        <w:trPr>
          <w:trHeight w:val="733"/>
        </w:trPr>
        <w:tc>
          <w:tcPr>
            <w:tcW w:w="1740" w:type="dxa"/>
          </w:tcPr>
          <w:p w14:paraId="2027A66F" w14:textId="77777777" w:rsidR="006530BE" w:rsidRPr="001F0994" w:rsidRDefault="002340CA" w:rsidP="00C7047F">
            <w:pPr>
              <w:pStyle w:val="TableParagraph"/>
              <w:tabs>
                <w:tab w:val="left" w:pos="1436"/>
              </w:tabs>
              <w:spacing w:line="360" w:lineRule="auto"/>
              <w:ind w:left="98" w:right="86"/>
              <w:rPr>
                <w:b/>
                <w:sz w:val="24"/>
                <w:szCs w:val="24"/>
              </w:rPr>
            </w:pPr>
            <w:r w:rsidRPr="001F0994">
              <w:rPr>
                <w:b/>
                <w:spacing w:val="-2"/>
                <w:sz w:val="24"/>
                <w:szCs w:val="24"/>
              </w:rPr>
              <w:t>Source</w:t>
            </w:r>
            <w:r w:rsidRPr="001F0994">
              <w:rPr>
                <w:b/>
                <w:sz w:val="24"/>
                <w:szCs w:val="24"/>
              </w:rPr>
              <w:tab/>
            </w:r>
            <w:r w:rsidRPr="001F0994">
              <w:rPr>
                <w:b/>
                <w:spacing w:val="-6"/>
                <w:sz w:val="24"/>
                <w:szCs w:val="24"/>
              </w:rPr>
              <w:t xml:space="preserve">of </w:t>
            </w:r>
            <w:r w:rsidRPr="001F0994">
              <w:rPr>
                <w:b/>
                <w:spacing w:val="-2"/>
                <w:sz w:val="24"/>
                <w:szCs w:val="24"/>
              </w:rPr>
              <w:t>variation</w:t>
            </w:r>
          </w:p>
        </w:tc>
        <w:tc>
          <w:tcPr>
            <w:tcW w:w="1455" w:type="dxa"/>
          </w:tcPr>
          <w:p w14:paraId="2C28BF86" w14:textId="77777777" w:rsidR="006530BE" w:rsidRPr="001F0994" w:rsidRDefault="002340CA" w:rsidP="00C7047F">
            <w:pPr>
              <w:pStyle w:val="TableParagraph"/>
              <w:tabs>
                <w:tab w:val="left" w:pos="1155"/>
              </w:tabs>
              <w:spacing w:line="360" w:lineRule="auto"/>
              <w:ind w:left="98" w:right="82"/>
              <w:rPr>
                <w:b/>
                <w:sz w:val="24"/>
                <w:szCs w:val="24"/>
              </w:rPr>
            </w:pPr>
            <w:r w:rsidRPr="001F0994">
              <w:rPr>
                <w:b/>
                <w:spacing w:val="-4"/>
                <w:sz w:val="24"/>
                <w:szCs w:val="24"/>
              </w:rPr>
              <w:t>Sum</w:t>
            </w:r>
            <w:r w:rsidRPr="001F0994">
              <w:rPr>
                <w:b/>
                <w:sz w:val="24"/>
                <w:szCs w:val="24"/>
              </w:rPr>
              <w:tab/>
            </w:r>
            <w:r w:rsidRPr="001F0994">
              <w:rPr>
                <w:b/>
                <w:spacing w:val="-6"/>
                <w:sz w:val="24"/>
                <w:szCs w:val="24"/>
              </w:rPr>
              <w:t xml:space="preserve">of </w:t>
            </w:r>
            <w:r w:rsidRPr="001F0994">
              <w:rPr>
                <w:b/>
                <w:spacing w:val="-2"/>
                <w:sz w:val="24"/>
                <w:szCs w:val="24"/>
              </w:rPr>
              <w:t>Squares</w:t>
            </w:r>
          </w:p>
        </w:tc>
        <w:tc>
          <w:tcPr>
            <w:tcW w:w="1486" w:type="dxa"/>
          </w:tcPr>
          <w:p w14:paraId="3248514C" w14:textId="77777777" w:rsidR="006530BE" w:rsidRPr="001F0994" w:rsidRDefault="002340CA" w:rsidP="00C7047F">
            <w:pPr>
              <w:pStyle w:val="TableParagraph"/>
              <w:tabs>
                <w:tab w:val="left" w:pos="1179"/>
              </w:tabs>
              <w:spacing w:line="360" w:lineRule="auto"/>
              <w:ind w:left="98" w:right="89"/>
              <w:rPr>
                <w:b/>
                <w:sz w:val="24"/>
                <w:szCs w:val="24"/>
              </w:rPr>
            </w:pPr>
            <w:r w:rsidRPr="001F0994">
              <w:rPr>
                <w:b/>
                <w:spacing w:val="-2"/>
                <w:sz w:val="24"/>
                <w:szCs w:val="24"/>
              </w:rPr>
              <w:t>Degrees</w:t>
            </w:r>
            <w:r w:rsidRPr="001F0994">
              <w:rPr>
                <w:b/>
                <w:sz w:val="24"/>
                <w:szCs w:val="24"/>
              </w:rPr>
              <w:tab/>
            </w:r>
            <w:r w:rsidRPr="001F0994">
              <w:rPr>
                <w:b/>
                <w:spacing w:val="-6"/>
                <w:sz w:val="24"/>
                <w:szCs w:val="24"/>
              </w:rPr>
              <w:t xml:space="preserve">of </w:t>
            </w:r>
            <w:r w:rsidRPr="001F0994">
              <w:rPr>
                <w:b/>
                <w:spacing w:val="-2"/>
                <w:sz w:val="24"/>
                <w:szCs w:val="24"/>
              </w:rPr>
              <w:t>freedom</w:t>
            </w:r>
          </w:p>
        </w:tc>
        <w:tc>
          <w:tcPr>
            <w:tcW w:w="1395" w:type="dxa"/>
          </w:tcPr>
          <w:p w14:paraId="1B638D61" w14:textId="77777777" w:rsidR="006530BE" w:rsidRPr="001F0994" w:rsidRDefault="002340CA" w:rsidP="00C7047F">
            <w:pPr>
              <w:pStyle w:val="TableParagraph"/>
              <w:spacing w:line="360" w:lineRule="auto"/>
              <w:ind w:left="97"/>
              <w:rPr>
                <w:b/>
                <w:sz w:val="24"/>
                <w:szCs w:val="24"/>
              </w:rPr>
            </w:pPr>
            <w:r w:rsidRPr="001F0994">
              <w:rPr>
                <w:b/>
                <w:sz w:val="24"/>
                <w:szCs w:val="24"/>
              </w:rPr>
              <w:t>M</w:t>
            </w:r>
            <w:r w:rsidRPr="001F0994">
              <w:rPr>
                <w:b/>
                <w:spacing w:val="-1"/>
                <w:sz w:val="24"/>
                <w:szCs w:val="24"/>
              </w:rPr>
              <w:t xml:space="preserve"> </w:t>
            </w:r>
            <w:r w:rsidRPr="001F0994">
              <w:rPr>
                <w:b/>
                <w:sz w:val="24"/>
                <w:szCs w:val="24"/>
              </w:rPr>
              <w:t xml:space="preserve">S </w:t>
            </w:r>
            <w:proofErr w:type="spellStart"/>
            <w:r w:rsidRPr="001F0994">
              <w:rPr>
                <w:b/>
                <w:spacing w:val="-10"/>
                <w:sz w:val="24"/>
                <w:szCs w:val="24"/>
              </w:rPr>
              <w:t>S</w:t>
            </w:r>
            <w:proofErr w:type="spellEnd"/>
          </w:p>
        </w:tc>
        <w:tc>
          <w:tcPr>
            <w:tcW w:w="1440" w:type="dxa"/>
          </w:tcPr>
          <w:p w14:paraId="553381A0" w14:textId="77777777" w:rsidR="006530BE" w:rsidRPr="001F0994" w:rsidRDefault="002340CA" w:rsidP="00C7047F">
            <w:pPr>
              <w:pStyle w:val="TableParagraph"/>
              <w:spacing w:line="360" w:lineRule="auto"/>
              <w:ind w:left="97" w:right="114"/>
              <w:rPr>
                <w:b/>
                <w:sz w:val="24"/>
                <w:szCs w:val="24"/>
              </w:rPr>
            </w:pPr>
            <w:r w:rsidRPr="001F0994">
              <w:rPr>
                <w:b/>
                <w:spacing w:val="-2"/>
                <w:sz w:val="24"/>
                <w:szCs w:val="24"/>
              </w:rPr>
              <w:t xml:space="preserve">Calculated </w:t>
            </w:r>
            <w:r w:rsidRPr="001F0994">
              <w:rPr>
                <w:b/>
                <w:sz w:val="24"/>
                <w:szCs w:val="24"/>
              </w:rPr>
              <w:t>F value</w:t>
            </w:r>
          </w:p>
        </w:tc>
        <w:tc>
          <w:tcPr>
            <w:tcW w:w="1321" w:type="dxa"/>
          </w:tcPr>
          <w:p w14:paraId="3400CA97" w14:textId="77777777" w:rsidR="006530BE" w:rsidRPr="001F0994" w:rsidRDefault="002340CA" w:rsidP="00C7047F">
            <w:pPr>
              <w:pStyle w:val="TableParagraph"/>
              <w:tabs>
                <w:tab w:val="left" w:pos="1071"/>
              </w:tabs>
              <w:spacing w:line="360" w:lineRule="auto"/>
              <w:ind w:left="98" w:right="85"/>
              <w:rPr>
                <w:b/>
                <w:sz w:val="24"/>
                <w:szCs w:val="24"/>
              </w:rPr>
            </w:pPr>
            <w:r w:rsidRPr="001F0994">
              <w:rPr>
                <w:b/>
                <w:spacing w:val="-2"/>
                <w:sz w:val="24"/>
                <w:szCs w:val="24"/>
              </w:rPr>
              <w:t>Tabled</w:t>
            </w:r>
            <w:r w:rsidRPr="001F0994">
              <w:rPr>
                <w:b/>
                <w:sz w:val="24"/>
                <w:szCs w:val="24"/>
              </w:rPr>
              <w:tab/>
            </w:r>
            <w:r w:rsidRPr="001F0994">
              <w:rPr>
                <w:b/>
                <w:spacing w:val="-10"/>
                <w:sz w:val="24"/>
                <w:szCs w:val="24"/>
              </w:rPr>
              <w:t xml:space="preserve">F </w:t>
            </w:r>
            <w:r w:rsidRPr="001F0994">
              <w:rPr>
                <w:b/>
                <w:spacing w:val="-2"/>
                <w:sz w:val="24"/>
                <w:szCs w:val="24"/>
              </w:rPr>
              <w:t>value</w:t>
            </w:r>
          </w:p>
        </w:tc>
      </w:tr>
      <w:tr w:rsidR="006530BE" w:rsidRPr="001F0994" w14:paraId="32C476A0" w14:textId="77777777" w:rsidTr="00D453E6">
        <w:trPr>
          <w:trHeight w:val="558"/>
        </w:trPr>
        <w:tc>
          <w:tcPr>
            <w:tcW w:w="1740" w:type="dxa"/>
          </w:tcPr>
          <w:p w14:paraId="5A60506A" w14:textId="77777777" w:rsidR="006530BE" w:rsidRPr="001F0994" w:rsidRDefault="002340CA" w:rsidP="00C7047F">
            <w:pPr>
              <w:pStyle w:val="TableParagraph"/>
              <w:spacing w:line="360" w:lineRule="auto"/>
              <w:ind w:left="635" w:right="86" w:hanging="435"/>
              <w:rPr>
                <w:b/>
                <w:sz w:val="24"/>
                <w:szCs w:val="24"/>
              </w:rPr>
            </w:pPr>
            <w:r w:rsidRPr="001F0994">
              <w:rPr>
                <w:b/>
                <w:spacing w:val="-2"/>
                <w:sz w:val="24"/>
                <w:szCs w:val="24"/>
              </w:rPr>
              <w:t>Effectiveness level</w:t>
            </w:r>
          </w:p>
        </w:tc>
        <w:tc>
          <w:tcPr>
            <w:tcW w:w="1455" w:type="dxa"/>
          </w:tcPr>
          <w:p w14:paraId="3BF9CDC5" w14:textId="77777777" w:rsidR="006530BE" w:rsidRPr="001F0994" w:rsidRDefault="002340CA" w:rsidP="00C7047F">
            <w:pPr>
              <w:pStyle w:val="TableParagraph"/>
              <w:spacing w:line="360" w:lineRule="auto"/>
              <w:ind w:left="11"/>
              <w:jc w:val="center"/>
              <w:rPr>
                <w:b/>
                <w:sz w:val="24"/>
                <w:szCs w:val="24"/>
              </w:rPr>
            </w:pPr>
            <w:r w:rsidRPr="001F0994">
              <w:rPr>
                <w:b/>
                <w:spacing w:val="-2"/>
                <w:sz w:val="24"/>
                <w:szCs w:val="24"/>
              </w:rPr>
              <w:t>250.56</w:t>
            </w:r>
          </w:p>
        </w:tc>
        <w:tc>
          <w:tcPr>
            <w:tcW w:w="1486" w:type="dxa"/>
          </w:tcPr>
          <w:p w14:paraId="7957E18B" w14:textId="77777777" w:rsidR="006530BE" w:rsidRPr="001F0994" w:rsidRDefault="002340CA" w:rsidP="00C7047F">
            <w:pPr>
              <w:pStyle w:val="TableParagraph"/>
              <w:spacing w:line="360" w:lineRule="auto"/>
              <w:ind w:left="6"/>
              <w:jc w:val="center"/>
              <w:rPr>
                <w:b/>
                <w:sz w:val="24"/>
                <w:szCs w:val="24"/>
              </w:rPr>
            </w:pPr>
            <w:r w:rsidRPr="001F0994">
              <w:rPr>
                <w:b/>
                <w:spacing w:val="-10"/>
                <w:sz w:val="24"/>
                <w:szCs w:val="24"/>
              </w:rPr>
              <w:t>4</w:t>
            </w:r>
          </w:p>
        </w:tc>
        <w:tc>
          <w:tcPr>
            <w:tcW w:w="1395" w:type="dxa"/>
          </w:tcPr>
          <w:p w14:paraId="3B748FAD" w14:textId="77777777" w:rsidR="006530BE" w:rsidRPr="001F0994" w:rsidRDefault="002340CA" w:rsidP="00C7047F">
            <w:pPr>
              <w:pStyle w:val="TableParagraph"/>
              <w:spacing w:line="360" w:lineRule="auto"/>
              <w:ind w:right="413"/>
              <w:jc w:val="right"/>
              <w:rPr>
                <w:b/>
                <w:sz w:val="24"/>
                <w:szCs w:val="24"/>
              </w:rPr>
            </w:pPr>
            <w:r w:rsidRPr="001F0994">
              <w:rPr>
                <w:b/>
                <w:spacing w:val="-2"/>
                <w:sz w:val="24"/>
                <w:szCs w:val="24"/>
              </w:rPr>
              <w:t>62.64</w:t>
            </w:r>
          </w:p>
        </w:tc>
        <w:tc>
          <w:tcPr>
            <w:tcW w:w="1440" w:type="dxa"/>
          </w:tcPr>
          <w:p w14:paraId="01B8B532" w14:textId="77777777" w:rsidR="006530BE" w:rsidRPr="001F0994" w:rsidRDefault="002340CA" w:rsidP="00C7047F">
            <w:pPr>
              <w:pStyle w:val="TableParagraph"/>
              <w:spacing w:line="360" w:lineRule="auto"/>
              <w:ind w:left="10"/>
              <w:jc w:val="center"/>
              <w:rPr>
                <w:b/>
                <w:sz w:val="24"/>
                <w:szCs w:val="24"/>
              </w:rPr>
            </w:pPr>
            <w:r w:rsidRPr="001F0994">
              <w:rPr>
                <w:b/>
                <w:spacing w:val="-2"/>
                <w:sz w:val="24"/>
                <w:szCs w:val="24"/>
              </w:rPr>
              <w:t>5.971</w:t>
            </w:r>
          </w:p>
        </w:tc>
        <w:tc>
          <w:tcPr>
            <w:tcW w:w="1321" w:type="dxa"/>
          </w:tcPr>
          <w:p w14:paraId="260BEE5F" w14:textId="77777777" w:rsidR="006530BE" w:rsidRPr="001F0994" w:rsidRDefault="002340CA" w:rsidP="00C7047F">
            <w:pPr>
              <w:pStyle w:val="TableParagraph"/>
              <w:spacing w:line="360" w:lineRule="auto"/>
              <w:ind w:left="10"/>
              <w:jc w:val="center"/>
              <w:rPr>
                <w:b/>
                <w:sz w:val="24"/>
                <w:szCs w:val="24"/>
              </w:rPr>
            </w:pPr>
            <w:r w:rsidRPr="001F0994">
              <w:rPr>
                <w:b/>
                <w:spacing w:val="-2"/>
                <w:sz w:val="24"/>
                <w:szCs w:val="24"/>
              </w:rPr>
              <w:t>3.0069</w:t>
            </w:r>
          </w:p>
        </w:tc>
      </w:tr>
      <w:tr w:rsidR="006530BE" w:rsidRPr="001F0994" w14:paraId="54800282" w14:textId="77777777" w:rsidTr="00D453E6">
        <w:trPr>
          <w:trHeight w:val="45"/>
        </w:trPr>
        <w:tc>
          <w:tcPr>
            <w:tcW w:w="1740" w:type="dxa"/>
          </w:tcPr>
          <w:p w14:paraId="3607A6E0" w14:textId="77777777" w:rsidR="006530BE" w:rsidRPr="001F0994" w:rsidRDefault="002340CA" w:rsidP="00C7047F">
            <w:pPr>
              <w:pStyle w:val="TableParagraph"/>
              <w:spacing w:line="360" w:lineRule="auto"/>
              <w:ind w:left="12"/>
              <w:jc w:val="center"/>
              <w:rPr>
                <w:b/>
                <w:sz w:val="24"/>
                <w:szCs w:val="24"/>
              </w:rPr>
            </w:pPr>
            <w:r w:rsidRPr="001F0994">
              <w:rPr>
                <w:b/>
                <w:sz w:val="24"/>
                <w:szCs w:val="24"/>
              </w:rPr>
              <w:t>Response</w:t>
            </w:r>
            <w:r w:rsidRPr="001F0994">
              <w:rPr>
                <w:b/>
                <w:spacing w:val="-3"/>
                <w:sz w:val="24"/>
                <w:szCs w:val="24"/>
              </w:rPr>
              <w:t xml:space="preserve"> </w:t>
            </w:r>
            <w:r w:rsidRPr="001F0994">
              <w:rPr>
                <w:b/>
                <w:spacing w:val="-4"/>
                <w:sz w:val="24"/>
                <w:szCs w:val="24"/>
              </w:rPr>
              <w:t>type</w:t>
            </w:r>
          </w:p>
        </w:tc>
        <w:tc>
          <w:tcPr>
            <w:tcW w:w="1455" w:type="dxa"/>
          </w:tcPr>
          <w:p w14:paraId="5E99B58A" w14:textId="77777777" w:rsidR="006530BE" w:rsidRPr="001F0994" w:rsidRDefault="002340CA" w:rsidP="00C7047F">
            <w:pPr>
              <w:pStyle w:val="TableParagraph"/>
              <w:spacing w:line="360" w:lineRule="auto"/>
              <w:ind w:left="11"/>
              <w:jc w:val="center"/>
              <w:rPr>
                <w:b/>
                <w:sz w:val="24"/>
                <w:szCs w:val="24"/>
              </w:rPr>
            </w:pPr>
            <w:r w:rsidRPr="001F0994">
              <w:rPr>
                <w:b/>
                <w:spacing w:val="-2"/>
                <w:sz w:val="24"/>
                <w:szCs w:val="24"/>
              </w:rPr>
              <w:t>236.56</w:t>
            </w:r>
          </w:p>
        </w:tc>
        <w:tc>
          <w:tcPr>
            <w:tcW w:w="1486" w:type="dxa"/>
          </w:tcPr>
          <w:p w14:paraId="49D66AFD" w14:textId="77777777" w:rsidR="006530BE" w:rsidRPr="001F0994" w:rsidRDefault="002340CA" w:rsidP="00C7047F">
            <w:pPr>
              <w:pStyle w:val="TableParagraph"/>
              <w:spacing w:line="360" w:lineRule="auto"/>
              <w:ind w:left="6"/>
              <w:jc w:val="center"/>
              <w:rPr>
                <w:b/>
                <w:sz w:val="24"/>
                <w:szCs w:val="24"/>
              </w:rPr>
            </w:pPr>
            <w:r w:rsidRPr="001F0994">
              <w:rPr>
                <w:b/>
                <w:spacing w:val="-10"/>
                <w:sz w:val="24"/>
                <w:szCs w:val="24"/>
              </w:rPr>
              <w:t>4</w:t>
            </w:r>
          </w:p>
        </w:tc>
        <w:tc>
          <w:tcPr>
            <w:tcW w:w="1395" w:type="dxa"/>
          </w:tcPr>
          <w:p w14:paraId="41D34F6A" w14:textId="77777777" w:rsidR="006530BE" w:rsidRPr="001F0994" w:rsidRDefault="002340CA" w:rsidP="00C7047F">
            <w:pPr>
              <w:pStyle w:val="TableParagraph"/>
              <w:spacing w:line="360" w:lineRule="auto"/>
              <w:ind w:right="413"/>
              <w:jc w:val="right"/>
              <w:rPr>
                <w:b/>
                <w:sz w:val="24"/>
                <w:szCs w:val="24"/>
              </w:rPr>
            </w:pPr>
            <w:r w:rsidRPr="001F0994">
              <w:rPr>
                <w:b/>
                <w:spacing w:val="-2"/>
                <w:sz w:val="24"/>
                <w:szCs w:val="24"/>
              </w:rPr>
              <w:t>59.14</w:t>
            </w:r>
          </w:p>
        </w:tc>
        <w:tc>
          <w:tcPr>
            <w:tcW w:w="1440" w:type="dxa"/>
          </w:tcPr>
          <w:p w14:paraId="629A77BD" w14:textId="77777777" w:rsidR="006530BE" w:rsidRPr="001F0994" w:rsidRDefault="002340CA" w:rsidP="00C7047F">
            <w:pPr>
              <w:pStyle w:val="TableParagraph"/>
              <w:spacing w:line="360" w:lineRule="auto"/>
              <w:ind w:left="10"/>
              <w:jc w:val="center"/>
              <w:rPr>
                <w:b/>
                <w:sz w:val="24"/>
                <w:szCs w:val="24"/>
              </w:rPr>
            </w:pPr>
            <w:r w:rsidRPr="001F0994">
              <w:rPr>
                <w:b/>
                <w:spacing w:val="-4"/>
                <w:sz w:val="24"/>
                <w:szCs w:val="24"/>
              </w:rPr>
              <w:t>5.63</w:t>
            </w:r>
          </w:p>
        </w:tc>
        <w:tc>
          <w:tcPr>
            <w:tcW w:w="1321" w:type="dxa"/>
          </w:tcPr>
          <w:p w14:paraId="5AF06C85" w14:textId="77777777" w:rsidR="006530BE" w:rsidRPr="001F0994" w:rsidRDefault="002340CA" w:rsidP="00C7047F">
            <w:pPr>
              <w:pStyle w:val="TableParagraph"/>
              <w:spacing w:line="360" w:lineRule="auto"/>
              <w:ind w:left="10"/>
              <w:jc w:val="center"/>
              <w:rPr>
                <w:b/>
                <w:sz w:val="24"/>
                <w:szCs w:val="24"/>
              </w:rPr>
            </w:pPr>
            <w:r w:rsidRPr="001F0994">
              <w:rPr>
                <w:b/>
                <w:spacing w:val="-2"/>
                <w:sz w:val="24"/>
                <w:szCs w:val="24"/>
              </w:rPr>
              <w:t>3.0069</w:t>
            </w:r>
          </w:p>
        </w:tc>
      </w:tr>
      <w:tr w:rsidR="006530BE" w:rsidRPr="001F0994" w14:paraId="52600061" w14:textId="77777777" w:rsidTr="00D453E6">
        <w:trPr>
          <w:trHeight w:val="320"/>
        </w:trPr>
        <w:tc>
          <w:tcPr>
            <w:tcW w:w="1740" w:type="dxa"/>
          </w:tcPr>
          <w:p w14:paraId="4DED070C" w14:textId="6C4C8D5F" w:rsidR="006530BE" w:rsidRPr="001F0994" w:rsidRDefault="00405D9A" w:rsidP="00C7047F">
            <w:pPr>
              <w:pStyle w:val="TableParagraph"/>
              <w:spacing w:line="360" w:lineRule="auto"/>
              <w:ind w:left="12" w:right="2"/>
              <w:jc w:val="center"/>
              <w:rPr>
                <w:b/>
                <w:sz w:val="24"/>
                <w:szCs w:val="24"/>
              </w:rPr>
            </w:pPr>
            <w:r w:rsidRPr="001F0994">
              <w:rPr>
                <w:b/>
                <w:spacing w:val="-2"/>
                <w:sz w:val="24"/>
                <w:szCs w:val="24"/>
              </w:rPr>
              <w:t>E</w:t>
            </w:r>
            <w:r w:rsidR="002340CA" w:rsidRPr="001F0994">
              <w:rPr>
                <w:b/>
                <w:spacing w:val="-2"/>
                <w:sz w:val="24"/>
                <w:szCs w:val="24"/>
              </w:rPr>
              <w:t>rror</w:t>
            </w:r>
          </w:p>
        </w:tc>
        <w:tc>
          <w:tcPr>
            <w:tcW w:w="1455" w:type="dxa"/>
          </w:tcPr>
          <w:p w14:paraId="19343EB0" w14:textId="77777777" w:rsidR="006530BE" w:rsidRPr="001F0994" w:rsidRDefault="002340CA" w:rsidP="00C7047F">
            <w:pPr>
              <w:pStyle w:val="TableParagraph"/>
              <w:spacing w:line="360" w:lineRule="auto"/>
              <w:ind w:left="11"/>
              <w:jc w:val="center"/>
              <w:rPr>
                <w:b/>
                <w:sz w:val="24"/>
                <w:szCs w:val="24"/>
              </w:rPr>
            </w:pPr>
            <w:r w:rsidRPr="001F0994">
              <w:rPr>
                <w:b/>
                <w:spacing w:val="-2"/>
                <w:sz w:val="24"/>
                <w:szCs w:val="24"/>
              </w:rPr>
              <w:t>167.84</w:t>
            </w:r>
          </w:p>
        </w:tc>
        <w:tc>
          <w:tcPr>
            <w:tcW w:w="1486" w:type="dxa"/>
          </w:tcPr>
          <w:p w14:paraId="0455ABED" w14:textId="77777777" w:rsidR="006530BE" w:rsidRPr="001F0994" w:rsidRDefault="002340CA" w:rsidP="00C7047F">
            <w:pPr>
              <w:pStyle w:val="TableParagraph"/>
              <w:spacing w:line="360" w:lineRule="auto"/>
              <w:ind w:left="6"/>
              <w:jc w:val="center"/>
              <w:rPr>
                <w:b/>
                <w:sz w:val="24"/>
                <w:szCs w:val="24"/>
              </w:rPr>
            </w:pPr>
            <w:r w:rsidRPr="001F0994">
              <w:rPr>
                <w:b/>
                <w:spacing w:val="-5"/>
                <w:sz w:val="24"/>
                <w:szCs w:val="24"/>
              </w:rPr>
              <w:t>16</w:t>
            </w:r>
          </w:p>
        </w:tc>
        <w:tc>
          <w:tcPr>
            <w:tcW w:w="1395" w:type="dxa"/>
          </w:tcPr>
          <w:p w14:paraId="65B1493C" w14:textId="77777777" w:rsidR="006530BE" w:rsidRPr="001F0994" w:rsidRDefault="002340CA" w:rsidP="00C7047F">
            <w:pPr>
              <w:pStyle w:val="TableParagraph"/>
              <w:spacing w:line="360" w:lineRule="auto"/>
              <w:ind w:right="413"/>
              <w:jc w:val="right"/>
              <w:rPr>
                <w:b/>
                <w:sz w:val="24"/>
                <w:szCs w:val="24"/>
              </w:rPr>
            </w:pPr>
            <w:r w:rsidRPr="001F0994">
              <w:rPr>
                <w:b/>
                <w:spacing w:val="-2"/>
                <w:sz w:val="24"/>
                <w:szCs w:val="24"/>
              </w:rPr>
              <w:t>10.49</w:t>
            </w:r>
          </w:p>
        </w:tc>
        <w:tc>
          <w:tcPr>
            <w:tcW w:w="1440" w:type="dxa"/>
          </w:tcPr>
          <w:p w14:paraId="5D536E18" w14:textId="77777777" w:rsidR="006530BE" w:rsidRPr="001F0994" w:rsidRDefault="006530BE" w:rsidP="00C7047F">
            <w:pPr>
              <w:pStyle w:val="TableParagraph"/>
              <w:spacing w:line="360" w:lineRule="auto"/>
              <w:rPr>
                <w:sz w:val="24"/>
                <w:szCs w:val="24"/>
              </w:rPr>
            </w:pPr>
          </w:p>
        </w:tc>
        <w:tc>
          <w:tcPr>
            <w:tcW w:w="1321" w:type="dxa"/>
          </w:tcPr>
          <w:p w14:paraId="64B36CC0" w14:textId="77777777" w:rsidR="006530BE" w:rsidRPr="001F0994" w:rsidRDefault="006530BE" w:rsidP="00C7047F">
            <w:pPr>
              <w:pStyle w:val="TableParagraph"/>
              <w:spacing w:line="360" w:lineRule="auto"/>
              <w:rPr>
                <w:sz w:val="24"/>
                <w:szCs w:val="24"/>
              </w:rPr>
            </w:pPr>
          </w:p>
        </w:tc>
      </w:tr>
      <w:tr w:rsidR="006530BE" w:rsidRPr="001F0994" w14:paraId="2221730A" w14:textId="77777777" w:rsidTr="00D453E6">
        <w:trPr>
          <w:trHeight w:val="328"/>
        </w:trPr>
        <w:tc>
          <w:tcPr>
            <w:tcW w:w="1740" w:type="dxa"/>
          </w:tcPr>
          <w:p w14:paraId="47FB6207" w14:textId="77777777" w:rsidR="006530BE" w:rsidRPr="001F0994" w:rsidRDefault="002340CA" w:rsidP="00C7047F">
            <w:pPr>
              <w:pStyle w:val="TableParagraph"/>
              <w:spacing w:line="360" w:lineRule="auto"/>
              <w:ind w:left="12" w:right="1"/>
              <w:jc w:val="center"/>
              <w:rPr>
                <w:b/>
                <w:sz w:val="24"/>
                <w:szCs w:val="24"/>
              </w:rPr>
            </w:pPr>
            <w:r w:rsidRPr="001F0994">
              <w:rPr>
                <w:b/>
                <w:spacing w:val="-2"/>
                <w:sz w:val="24"/>
                <w:szCs w:val="24"/>
              </w:rPr>
              <w:t>Total</w:t>
            </w:r>
          </w:p>
        </w:tc>
        <w:tc>
          <w:tcPr>
            <w:tcW w:w="1455" w:type="dxa"/>
          </w:tcPr>
          <w:p w14:paraId="11EC89C0" w14:textId="77777777" w:rsidR="006530BE" w:rsidRPr="001F0994" w:rsidRDefault="002340CA" w:rsidP="00C7047F">
            <w:pPr>
              <w:pStyle w:val="TableParagraph"/>
              <w:spacing w:line="360" w:lineRule="auto"/>
              <w:ind w:left="11"/>
              <w:jc w:val="center"/>
              <w:rPr>
                <w:b/>
                <w:sz w:val="24"/>
                <w:szCs w:val="24"/>
              </w:rPr>
            </w:pPr>
            <w:r w:rsidRPr="001F0994">
              <w:rPr>
                <w:b/>
                <w:spacing w:val="-2"/>
                <w:sz w:val="24"/>
                <w:szCs w:val="24"/>
              </w:rPr>
              <w:t>654.96</w:t>
            </w:r>
          </w:p>
        </w:tc>
        <w:tc>
          <w:tcPr>
            <w:tcW w:w="1486" w:type="dxa"/>
          </w:tcPr>
          <w:p w14:paraId="3A6D511C" w14:textId="77777777" w:rsidR="006530BE" w:rsidRPr="001F0994" w:rsidRDefault="006530BE" w:rsidP="00C7047F">
            <w:pPr>
              <w:pStyle w:val="TableParagraph"/>
              <w:spacing w:line="360" w:lineRule="auto"/>
              <w:rPr>
                <w:sz w:val="24"/>
                <w:szCs w:val="24"/>
              </w:rPr>
            </w:pPr>
          </w:p>
        </w:tc>
        <w:tc>
          <w:tcPr>
            <w:tcW w:w="1395" w:type="dxa"/>
          </w:tcPr>
          <w:p w14:paraId="0ECD6828" w14:textId="77777777" w:rsidR="006530BE" w:rsidRPr="001F0994" w:rsidRDefault="006530BE" w:rsidP="00C7047F">
            <w:pPr>
              <w:pStyle w:val="TableParagraph"/>
              <w:spacing w:line="360" w:lineRule="auto"/>
              <w:rPr>
                <w:sz w:val="24"/>
                <w:szCs w:val="24"/>
              </w:rPr>
            </w:pPr>
          </w:p>
        </w:tc>
        <w:tc>
          <w:tcPr>
            <w:tcW w:w="1440" w:type="dxa"/>
          </w:tcPr>
          <w:p w14:paraId="792176DB" w14:textId="77777777" w:rsidR="006530BE" w:rsidRPr="001F0994" w:rsidRDefault="006530BE" w:rsidP="00C7047F">
            <w:pPr>
              <w:pStyle w:val="TableParagraph"/>
              <w:spacing w:line="360" w:lineRule="auto"/>
              <w:rPr>
                <w:sz w:val="24"/>
                <w:szCs w:val="24"/>
              </w:rPr>
            </w:pPr>
          </w:p>
        </w:tc>
        <w:tc>
          <w:tcPr>
            <w:tcW w:w="1321" w:type="dxa"/>
          </w:tcPr>
          <w:p w14:paraId="13D9B5D5" w14:textId="77777777" w:rsidR="006530BE" w:rsidRPr="001F0994" w:rsidRDefault="006530BE" w:rsidP="00C7047F">
            <w:pPr>
              <w:pStyle w:val="TableParagraph"/>
              <w:spacing w:line="360" w:lineRule="auto"/>
              <w:rPr>
                <w:sz w:val="24"/>
                <w:szCs w:val="24"/>
              </w:rPr>
            </w:pPr>
          </w:p>
        </w:tc>
      </w:tr>
    </w:tbl>
    <w:p w14:paraId="07CACC74" w14:textId="77777777" w:rsidR="006530BE" w:rsidRPr="001F0994" w:rsidRDefault="002340CA" w:rsidP="00C7047F">
      <w:pPr>
        <w:tabs>
          <w:tab w:val="left" w:pos="1078"/>
          <w:tab w:val="left" w:pos="1080"/>
        </w:tabs>
        <w:spacing w:line="360" w:lineRule="auto"/>
        <w:ind w:right="1081"/>
        <w:jc w:val="both"/>
        <w:rPr>
          <w:sz w:val="24"/>
          <w:szCs w:val="24"/>
        </w:rPr>
      </w:pPr>
      <w:r w:rsidRPr="001F0994">
        <w:rPr>
          <w:b/>
          <w:sz w:val="24"/>
          <w:szCs w:val="24"/>
        </w:rPr>
        <w:t xml:space="preserve">Null Hypothesis (H₀): </w:t>
      </w:r>
      <w:r w:rsidRPr="001F0994">
        <w:rPr>
          <w:sz w:val="24"/>
          <w:szCs w:val="24"/>
        </w:rPr>
        <w:t>There is no significant difference in the effectiveness of parental response</w:t>
      </w:r>
      <w:r w:rsidRPr="001F0994">
        <w:rPr>
          <w:spacing w:val="-14"/>
          <w:sz w:val="24"/>
          <w:szCs w:val="24"/>
        </w:rPr>
        <w:t xml:space="preserve"> </w:t>
      </w:r>
      <w:r w:rsidRPr="001F0994">
        <w:rPr>
          <w:sz w:val="24"/>
          <w:szCs w:val="24"/>
        </w:rPr>
        <w:t>types,</w:t>
      </w:r>
      <w:r w:rsidRPr="001F0994">
        <w:rPr>
          <w:spacing w:val="-13"/>
          <w:sz w:val="24"/>
          <w:szCs w:val="24"/>
        </w:rPr>
        <w:t xml:space="preserve"> </w:t>
      </w:r>
      <w:r w:rsidRPr="001F0994">
        <w:rPr>
          <w:sz w:val="24"/>
          <w:szCs w:val="24"/>
        </w:rPr>
        <w:t>meaning</w:t>
      </w:r>
      <w:r w:rsidRPr="001F0994">
        <w:rPr>
          <w:spacing w:val="-11"/>
          <w:sz w:val="24"/>
          <w:szCs w:val="24"/>
        </w:rPr>
        <w:t xml:space="preserve"> </w:t>
      </w:r>
      <w:r w:rsidRPr="001F0994">
        <w:rPr>
          <w:sz w:val="24"/>
          <w:szCs w:val="24"/>
        </w:rPr>
        <w:t>all</w:t>
      </w:r>
      <w:r w:rsidRPr="001F0994">
        <w:rPr>
          <w:spacing w:val="-13"/>
          <w:sz w:val="24"/>
          <w:szCs w:val="24"/>
        </w:rPr>
        <w:t xml:space="preserve"> </w:t>
      </w:r>
      <w:r w:rsidRPr="001F0994">
        <w:rPr>
          <w:sz w:val="24"/>
          <w:szCs w:val="24"/>
        </w:rPr>
        <w:t>strategies</w:t>
      </w:r>
      <w:r w:rsidRPr="001F0994">
        <w:rPr>
          <w:spacing w:val="-13"/>
          <w:sz w:val="24"/>
          <w:szCs w:val="24"/>
        </w:rPr>
        <w:t xml:space="preserve"> </w:t>
      </w:r>
      <w:r w:rsidRPr="001F0994">
        <w:rPr>
          <w:sz w:val="24"/>
          <w:szCs w:val="24"/>
        </w:rPr>
        <w:t>are</w:t>
      </w:r>
      <w:r w:rsidRPr="001F0994">
        <w:rPr>
          <w:spacing w:val="-13"/>
          <w:sz w:val="24"/>
          <w:szCs w:val="24"/>
        </w:rPr>
        <w:t xml:space="preserve"> </w:t>
      </w:r>
      <w:r w:rsidRPr="001F0994">
        <w:rPr>
          <w:sz w:val="24"/>
          <w:szCs w:val="24"/>
        </w:rPr>
        <w:t>equally</w:t>
      </w:r>
      <w:r w:rsidRPr="001F0994">
        <w:rPr>
          <w:spacing w:val="-13"/>
          <w:sz w:val="24"/>
          <w:szCs w:val="24"/>
        </w:rPr>
        <w:t xml:space="preserve"> </w:t>
      </w:r>
      <w:r w:rsidRPr="001F0994">
        <w:rPr>
          <w:sz w:val="24"/>
          <w:szCs w:val="24"/>
        </w:rPr>
        <w:t>effective</w:t>
      </w:r>
      <w:r w:rsidRPr="001F0994">
        <w:rPr>
          <w:spacing w:val="-13"/>
          <w:sz w:val="24"/>
          <w:szCs w:val="24"/>
        </w:rPr>
        <w:t xml:space="preserve"> </w:t>
      </w:r>
      <w:r w:rsidRPr="001F0994">
        <w:rPr>
          <w:sz w:val="24"/>
          <w:szCs w:val="24"/>
        </w:rPr>
        <w:t>in</w:t>
      </w:r>
      <w:r w:rsidRPr="001F0994">
        <w:rPr>
          <w:spacing w:val="-13"/>
          <w:sz w:val="24"/>
          <w:szCs w:val="24"/>
        </w:rPr>
        <w:t xml:space="preserve"> </w:t>
      </w:r>
      <w:r w:rsidRPr="001F0994">
        <w:rPr>
          <w:sz w:val="24"/>
          <w:szCs w:val="24"/>
        </w:rPr>
        <w:t>managing</w:t>
      </w:r>
      <w:r w:rsidRPr="001F0994">
        <w:rPr>
          <w:spacing w:val="-13"/>
          <w:sz w:val="24"/>
          <w:szCs w:val="24"/>
        </w:rPr>
        <w:t xml:space="preserve"> </w:t>
      </w:r>
      <w:r w:rsidRPr="001F0994">
        <w:rPr>
          <w:sz w:val="24"/>
          <w:szCs w:val="24"/>
        </w:rPr>
        <w:t>children’s</w:t>
      </w:r>
      <w:r w:rsidRPr="001F0994">
        <w:rPr>
          <w:spacing w:val="-14"/>
          <w:sz w:val="24"/>
          <w:szCs w:val="24"/>
        </w:rPr>
        <w:t xml:space="preserve"> </w:t>
      </w:r>
      <w:r w:rsidRPr="001F0994">
        <w:rPr>
          <w:sz w:val="24"/>
          <w:szCs w:val="24"/>
        </w:rPr>
        <w:t>fear</w:t>
      </w:r>
      <w:r w:rsidRPr="001F0994">
        <w:rPr>
          <w:spacing w:val="-13"/>
          <w:sz w:val="24"/>
          <w:szCs w:val="24"/>
        </w:rPr>
        <w:t xml:space="preserve"> </w:t>
      </w:r>
      <w:r w:rsidRPr="001F0994">
        <w:rPr>
          <w:sz w:val="24"/>
          <w:szCs w:val="24"/>
        </w:rPr>
        <w:t xml:space="preserve">and </w:t>
      </w:r>
      <w:r w:rsidRPr="001F0994">
        <w:rPr>
          <w:spacing w:val="-2"/>
          <w:sz w:val="24"/>
          <w:szCs w:val="24"/>
        </w:rPr>
        <w:t>anxiety.</w:t>
      </w:r>
    </w:p>
    <w:p w14:paraId="0A1242EE" w14:textId="77777777" w:rsidR="006530BE" w:rsidRPr="001F0994" w:rsidRDefault="002340CA" w:rsidP="00C7047F">
      <w:pPr>
        <w:tabs>
          <w:tab w:val="left" w:pos="1078"/>
          <w:tab w:val="left" w:pos="1080"/>
        </w:tabs>
        <w:spacing w:before="2" w:line="360" w:lineRule="auto"/>
        <w:ind w:right="1080"/>
        <w:jc w:val="both"/>
        <w:rPr>
          <w:sz w:val="24"/>
          <w:szCs w:val="24"/>
        </w:rPr>
      </w:pPr>
      <w:r w:rsidRPr="001F0994">
        <w:rPr>
          <w:b/>
          <w:sz w:val="24"/>
          <w:szCs w:val="24"/>
        </w:rPr>
        <w:t xml:space="preserve">Alternative Hypothesis (H₁): </w:t>
      </w:r>
      <w:r w:rsidRPr="001F0994">
        <w:rPr>
          <w:sz w:val="24"/>
          <w:szCs w:val="24"/>
        </w:rPr>
        <w:t>Parental response types significantly influence the effectiveness</w:t>
      </w:r>
      <w:r w:rsidRPr="001F0994">
        <w:rPr>
          <w:spacing w:val="-3"/>
          <w:sz w:val="24"/>
          <w:szCs w:val="24"/>
        </w:rPr>
        <w:t xml:space="preserve"> </w:t>
      </w:r>
      <w:r w:rsidRPr="001F0994">
        <w:rPr>
          <w:sz w:val="24"/>
          <w:szCs w:val="24"/>
        </w:rPr>
        <w:t>of</w:t>
      </w:r>
      <w:r w:rsidRPr="001F0994">
        <w:rPr>
          <w:spacing w:val="-3"/>
          <w:sz w:val="24"/>
          <w:szCs w:val="24"/>
        </w:rPr>
        <w:t xml:space="preserve"> </w:t>
      </w:r>
      <w:r w:rsidRPr="001F0994">
        <w:rPr>
          <w:sz w:val="24"/>
          <w:szCs w:val="24"/>
        </w:rPr>
        <w:t>strategies,</w:t>
      </w:r>
      <w:r w:rsidRPr="001F0994">
        <w:rPr>
          <w:spacing w:val="-3"/>
          <w:sz w:val="24"/>
          <w:szCs w:val="24"/>
        </w:rPr>
        <w:t xml:space="preserve"> </w:t>
      </w:r>
      <w:r w:rsidRPr="001F0994">
        <w:rPr>
          <w:sz w:val="24"/>
          <w:szCs w:val="24"/>
        </w:rPr>
        <w:t>indicating</w:t>
      </w:r>
      <w:r w:rsidRPr="001F0994">
        <w:rPr>
          <w:spacing w:val="-3"/>
          <w:sz w:val="24"/>
          <w:szCs w:val="24"/>
        </w:rPr>
        <w:t xml:space="preserve"> </w:t>
      </w:r>
      <w:r w:rsidRPr="001F0994">
        <w:rPr>
          <w:sz w:val="24"/>
          <w:szCs w:val="24"/>
        </w:rPr>
        <w:t>that</w:t>
      </w:r>
      <w:r w:rsidRPr="001F0994">
        <w:rPr>
          <w:spacing w:val="-3"/>
          <w:sz w:val="24"/>
          <w:szCs w:val="24"/>
        </w:rPr>
        <w:t xml:space="preserve"> </w:t>
      </w:r>
      <w:r w:rsidRPr="001F0994">
        <w:rPr>
          <w:sz w:val="24"/>
          <w:szCs w:val="24"/>
        </w:rPr>
        <w:t>some</w:t>
      </w:r>
      <w:r w:rsidRPr="001F0994">
        <w:rPr>
          <w:spacing w:val="-4"/>
          <w:sz w:val="24"/>
          <w:szCs w:val="24"/>
        </w:rPr>
        <w:t xml:space="preserve"> </w:t>
      </w:r>
      <w:r w:rsidRPr="001F0994">
        <w:rPr>
          <w:sz w:val="24"/>
          <w:szCs w:val="24"/>
        </w:rPr>
        <w:t>responses</w:t>
      </w:r>
      <w:r w:rsidRPr="001F0994">
        <w:rPr>
          <w:spacing w:val="-3"/>
          <w:sz w:val="24"/>
          <w:szCs w:val="24"/>
        </w:rPr>
        <w:t xml:space="preserve"> </w:t>
      </w:r>
      <w:r w:rsidRPr="001F0994">
        <w:rPr>
          <w:sz w:val="24"/>
          <w:szCs w:val="24"/>
        </w:rPr>
        <w:t>are</w:t>
      </w:r>
      <w:r w:rsidRPr="001F0994">
        <w:rPr>
          <w:spacing w:val="-5"/>
          <w:sz w:val="24"/>
          <w:szCs w:val="24"/>
        </w:rPr>
        <w:t xml:space="preserve"> </w:t>
      </w:r>
      <w:r w:rsidRPr="001F0994">
        <w:rPr>
          <w:sz w:val="24"/>
          <w:szCs w:val="24"/>
        </w:rPr>
        <w:t>more</w:t>
      </w:r>
      <w:r w:rsidRPr="001F0994">
        <w:rPr>
          <w:spacing w:val="-4"/>
          <w:sz w:val="24"/>
          <w:szCs w:val="24"/>
        </w:rPr>
        <w:t xml:space="preserve"> </w:t>
      </w:r>
      <w:r w:rsidRPr="001F0994">
        <w:rPr>
          <w:sz w:val="24"/>
          <w:szCs w:val="24"/>
        </w:rPr>
        <w:t>beneficial</w:t>
      </w:r>
      <w:r w:rsidRPr="001F0994">
        <w:rPr>
          <w:spacing w:val="-3"/>
          <w:sz w:val="24"/>
          <w:szCs w:val="24"/>
        </w:rPr>
        <w:t xml:space="preserve"> </w:t>
      </w:r>
      <w:r w:rsidRPr="001F0994">
        <w:rPr>
          <w:sz w:val="24"/>
          <w:szCs w:val="24"/>
        </w:rPr>
        <w:t>than</w:t>
      </w:r>
      <w:r w:rsidRPr="001F0994">
        <w:rPr>
          <w:spacing w:val="-3"/>
          <w:sz w:val="24"/>
          <w:szCs w:val="24"/>
        </w:rPr>
        <w:t xml:space="preserve"> </w:t>
      </w:r>
      <w:r w:rsidRPr="001F0994">
        <w:rPr>
          <w:sz w:val="24"/>
          <w:szCs w:val="24"/>
        </w:rPr>
        <w:t>others.</w:t>
      </w:r>
    </w:p>
    <w:p w14:paraId="492AB4AC" w14:textId="1FC9197A" w:rsidR="006530BE" w:rsidRPr="001F0994" w:rsidRDefault="002340CA" w:rsidP="00C7047F">
      <w:pPr>
        <w:pStyle w:val="BodyText"/>
        <w:spacing w:before="199" w:line="360" w:lineRule="auto"/>
        <w:ind w:right="1080"/>
        <w:jc w:val="both"/>
      </w:pPr>
      <w:r w:rsidRPr="001F0994">
        <w:t>The analysis revealed that the F-values for both effectiveness level (5.971) and response type (5.63)</w:t>
      </w:r>
      <w:r w:rsidRPr="001F0994">
        <w:rPr>
          <w:spacing w:val="-7"/>
        </w:rPr>
        <w:t xml:space="preserve"> </w:t>
      </w:r>
      <w:r w:rsidRPr="001F0994">
        <w:t>exceeded</w:t>
      </w:r>
      <w:r w:rsidRPr="001F0994">
        <w:rPr>
          <w:spacing w:val="-6"/>
        </w:rPr>
        <w:t xml:space="preserve"> </w:t>
      </w:r>
      <w:r w:rsidRPr="001F0994">
        <w:t>the</w:t>
      </w:r>
      <w:r w:rsidRPr="001F0994">
        <w:rPr>
          <w:spacing w:val="-6"/>
        </w:rPr>
        <w:t xml:space="preserve"> </w:t>
      </w:r>
      <w:r w:rsidRPr="001F0994">
        <w:t>tabled</w:t>
      </w:r>
      <w:r w:rsidRPr="001F0994">
        <w:rPr>
          <w:spacing w:val="-6"/>
        </w:rPr>
        <w:t xml:space="preserve"> </w:t>
      </w:r>
      <w:r w:rsidRPr="001F0994">
        <w:t>F-value</w:t>
      </w:r>
      <w:r w:rsidRPr="001F0994">
        <w:rPr>
          <w:spacing w:val="-7"/>
        </w:rPr>
        <w:t xml:space="preserve"> </w:t>
      </w:r>
      <w:r w:rsidRPr="001F0994">
        <w:t>(3.0069),</w:t>
      </w:r>
      <w:r w:rsidRPr="001F0994">
        <w:rPr>
          <w:spacing w:val="-7"/>
        </w:rPr>
        <w:t xml:space="preserve"> </w:t>
      </w:r>
      <w:r w:rsidRPr="001F0994">
        <w:t>indicating</w:t>
      </w:r>
      <w:r w:rsidRPr="001F0994">
        <w:rPr>
          <w:spacing w:val="-6"/>
        </w:rPr>
        <w:t xml:space="preserve"> </w:t>
      </w:r>
      <w:r w:rsidRPr="001F0994">
        <w:t>statistical</w:t>
      </w:r>
      <w:r w:rsidRPr="001F0994">
        <w:rPr>
          <w:spacing w:val="-5"/>
        </w:rPr>
        <w:t xml:space="preserve"> </w:t>
      </w:r>
      <w:r w:rsidRPr="001F0994">
        <w:t>significance.</w:t>
      </w:r>
      <w:r w:rsidRPr="001F0994">
        <w:rPr>
          <w:spacing w:val="-6"/>
        </w:rPr>
        <w:t xml:space="preserve"> </w:t>
      </w:r>
      <w:r w:rsidRPr="001F0994">
        <w:t>Therefore,</w:t>
      </w:r>
      <w:r w:rsidRPr="001F0994">
        <w:rPr>
          <w:spacing w:val="-6"/>
        </w:rPr>
        <w:t xml:space="preserve"> </w:t>
      </w:r>
      <w:r w:rsidRPr="001F0994">
        <w:t>the</w:t>
      </w:r>
      <w:r w:rsidRPr="001F0994">
        <w:rPr>
          <w:spacing w:val="-3"/>
        </w:rPr>
        <w:t xml:space="preserve"> </w:t>
      </w:r>
      <w:r w:rsidRPr="001F0994">
        <w:t>null hypothesis (H₀) was rejected, supporting the conclusion that parental response strategies significantly impact children’s ability to cope with fear and anxiety.</w:t>
      </w:r>
      <w:r w:rsidR="00FE4ED4" w:rsidRPr="001F0994">
        <w:t xml:space="preserve"> </w:t>
      </w:r>
      <w:r w:rsidRPr="001F0994">
        <w:t>These results highlight the importance of employing effective parental strategies, with problem- solving, reassurance, and modelling proving to be far more effective than punishment or distraction.</w:t>
      </w:r>
      <w:r w:rsidRPr="001F0994">
        <w:rPr>
          <w:spacing w:val="-11"/>
        </w:rPr>
        <w:t xml:space="preserve"> </w:t>
      </w:r>
    </w:p>
    <w:p w14:paraId="7907B8ED" w14:textId="77777777" w:rsidR="006530BE" w:rsidRPr="001F0994" w:rsidRDefault="002340CA" w:rsidP="00C7047F">
      <w:pPr>
        <w:pStyle w:val="Heading2"/>
        <w:spacing w:before="79" w:line="360" w:lineRule="auto"/>
        <w:ind w:right="715"/>
        <w:jc w:val="center"/>
      </w:pPr>
      <w:r w:rsidRPr="001F0994">
        <w:t>Table</w:t>
      </w:r>
      <w:r w:rsidRPr="001F0994">
        <w:rPr>
          <w:spacing w:val="-1"/>
        </w:rPr>
        <w:t xml:space="preserve"> </w:t>
      </w:r>
      <w:r w:rsidRPr="001F0994">
        <w:t xml:space="preserve">No: </w:t>
      </w:r>
      <w:r w:rsidRPr="001F0994">
        <w:rPr>
          <w:spacing w:val="-5"/>
        </w:rPr>
        <w:t>06</w:t>
      </w:r>
    </w:p>
    <w:p w14:paraId="2EB9A46E" w14:textId="77777777" w:rsidR="006530BE" w:rsidRPr="001F0994" w:rsidRDefault="002340CA" w:rsidP="00C7047F">
      <w:pPr>
        <w:spacing w:line="360" w:lineRule="auto"/>
        <w:ind w:left="528" w:right="1253"/>
        <w:jc w:val="center"/>
        <w:rPr>
          <w:b/>
          <w:sz w:val="24"/>
          <w:szCs w:val="24"/>
        </w:rPr>
      </w:pPr>
      <w:r w:rsidRPr="001F0994">
        <w:rPr>
          <w:b/>
          <w:sz w:val="24"/>
          <w:szCs w:val="24"/>
        </w:rPr>
        <w:t>Correlation</w:t>
      </w:r>
      <w:r w:rsidRPr="001F0994">
        <w:rPr>
          <w:b/>
          <w:spacing w:val="-4"/>
          <w:sz w:val="24"/>
          <w:szCs w:val="24"/>
        </w:rPr>
        <w:t xml:space="preserve"> </w:t>
      </w:r>
      <w:r w:rsidRPr="001F0994">
        <w:rPr>
          <w:b/>
          <w:sz w:val="24"/>
          <w:szCs w:val="24"/>
        </w:rPr>
        <w:t>Heat</w:t>
      </w:r>
      <w:r w:rsidRPr="001F0994">
        <w:rPr>
          <w:b/>
          <w:spacing w:val="-6"/>
          <w:sz w:val="24"/>
          <w:szCs w:val="24"/>
        </w:rPr>
        <w:t xml:space="preserve"> </w:t>
      </w:r>
      <w:r w:rsidRPr="001F0994">
        <w:rPr>
          <w:b/>
          <w:sz w:val="24"/>
          <w:szCs w:val="24"/>
        </w:rPr>
        <w:t>map</w:t>
      </w:r>
      <w:r w:rsidRPr="001F0994">
        <w:rPr>
          <w:b/>
          <w:spacing w:val="-4"/>
          <w:sz w:val="24"/>
          <w:szCs w:val="24"/>
        </w:rPr>
        <w:t xml:space="preserve"> </w:t>
      </w:r>
      <w:r w:rsidRPr="001F0994">
        <w:rPr>
          <w:b/>
          <w:sz w:val="24"/>
          <w:szCs w:val="24"/>
        </w:rPr>
        <w:t>on</w:t>
      </w:r>
      <w:r w:rsidRPr="001F0994">
        <w:rPr>
          <w:b/>
          <w:spacing w:val="-4"/>
          <w:sz w:val="24"/>
          <w:szCs w:val="24"/>
        </w:rPr>
        <w:t xml:space="preserve"> </w:t>
      </w:r>
      <w:r w:rsidRPr="001F0994">
        <w:rPr>
          <w:b/>
          <w:sz w:val="24"/>
          <w:szCs w:val="24"/>
        </w:rPr>
        <w:t>the</w:t>
      </w:r>
      <w:r w:rsidRPr="001F0994">
        <w:rPr>
          <w:b/>
          <w:spacing w:val="-4"/>
          <w:sz w:val="24"/>
          <w:szCs w:val="24"/>
        </w:rPr>
        <w:t xml:space="preserve"> </w:t>
      </w:r>
      <w:r w:rsidRPr="001F0994">
        <w:rPr>
          <w:b/>
          <w:sz w:val="24"/>
          <w:szCs w:val="24"/>
        </w:rPr>
        <w:t>relationship</w:t>
      </w:r>
      <w:r w:rsidRPr="001F0994">
        <w:rPr>
          <w:b/>
          <w:spacing w:val="-3"/>
          <w:sz w:val="24"/>
          <w:szCs w:val="24"/>
        </w:rPr>
        <w:t xml:space="preserve"> </w:t>
      </w:r>
      <w:r w:rsidRPr="001F0994">
        <w:rPr>
          <w:b/>
          <w:sz w:val="24"/>
          <w:szCs w:val="24"/>
        </w:rPr>
        <w:t>between</w:t>
      </w:r>
      <w:r w:rsidRPr="001F0994">
        <w:rPr>
          <w:b/>
          <w:spacing w:val="-4"/>
          <w:sz w:val="24"/>
          <w:szCs w:val="24"/>
        </w:rPr>
        <w:t xml:space="preserve"> </w:t>
      </w:r>
      <w:r w:rsidRPr="001F0994">
        <w:rPr>
          <w:b/>
          <w:sz w:val="24"/>
          <w:szCs w:val="24"/>
        </w:rPr>
        <w:t>different</w:t>
      </w:r>
      <w:r w:rsidRPr="001F0994">
        <w:rPr>
          <w:b/>
          <w:spacing w:val="-4"/>
          <w:sz w:val="24"/>
          <w:szCs w:val="24"/>
        </w:rPr>
        <w:t xml:space="preserve"> </w:t>
      </w:r>
      <w:r w:rsidRPr="001F0994">
        <w:rPr>
          <w:b/>
          <w:sz w:val="24"/>
          <w:szCs w:val="24"/>
        </w:rPr>
        <w:t>parental</w:t>
      </w:r>
      <w:r w:rsidRPr="001F0994">
        <w:rPr>
          <w:b/>
          <w:spacing w:val="-4"/>
          <w:sz w:val="24"/>
          <w:szCs w:val="24"/>
        </w:rPr>
        <w:t xml:space="preserve"> </w:t>
      </w:r>
      <w:r w:rsidRPr="001F0994">
        <w:rPr>
          <w:b/>
          <w:sz w:val="24"/>
          <w:szCs w:val="24"/>
        </w:rPr>
        <w:t>response</w:t>
      </w:r>
      <w:r w:rsidRPr="001F0994">
        <w:rPr>
          <w:b/>
          <w:spacing w:val="-5"/>
          <w:sz w:val="24"/>
          <w:szCs w:val="24"/>
        </w:rPr>
        <w:t xml:space="preserve"> </w:t>
      </w:r>
      <w:r w:rsidRPr="001F0994">
        <w:rPr>
          <w:b/>
          <w:sz w:val="24"/>
          <w:szCs w:val="24"/>
        </w:rPr>
        <w:t>types</w:t>
      </w:r>
      <w:r w:rsidRPr="001F0994">
        <w:rPr>
          <w:b/>
          <w:spacing w:val="-4"/>
          <w:sz w:val="24"/>
          <w:szCs w:val="24"/>
        </w:rPr>
        <w:t xml:space="preserve"> </w:t>
      </w:r>
      <w:r w:rsidRPr="001F0994">
        <w:rPr>
          <w:b/>
          <w:sz w:val="24"/>
          <w:szCs w:val="24"/>
        </w:rPr>
        <w:t>and their effectiveness levels</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63"/>
        <w:gridCol w:w="1412"/>
        <w:gridCol w:w="1095"/>
        <w:gridCol w:w="1261"/>
        <w:gridCol w:w="1606"/>
        <w:gridCol w:w="1561"/>
      </w:tblGrid>
      <w:tr w:rsidR="006530BE" w:rsidRPr="001F0994" w14:paraId="508ECFA5" w14:textId="77777777">
        <w:trPr>
          <w:trHeight w:val="1506"/>
        </w:trPr>
        <w:tc>
          <w:tcPr>
            <w:tcW w:w="1663" w:type="dxa"/>
          </w:tcPr>
          <w:p w14:paraId="69610DFA" w14:textId="77777777" w:rsidR="006530BE" w:rsidRPr="001F0994" w:rsidRDefault="002340CA" w:rsidP="00C7047F">
            <w:pPr>
              <w:pStyle w:val="TableParagraph"/>
              <w:spacing w:line="360" w:lineRule="auto"/>
              <w:ind w:left="12" w:right="4"/>
              <w:jc w:val="center"/>
              <w:rPr>
                <w:b/>
                <w:sz w:val="24"/>
                <w:szCs w:val="24"/>
              </w:rPr>
            </w:pPr>
            <w:r w:rsidRPr="001F0994">
              <w:rPr>
                <w:b/>
                <w:spacing w:val="-2"/>
                <w:sz w:val="24"/>
                <w:szCs w:val="24"/>
              </w:rPr>
              <w:t>Effectiveness</w:t>
            </w:r>
          </w:p>
          <w:p w14:paraId="4B6230D9" w14:textId="77777777" w:rsidR="006530BE" w:rsidRPr="001F0994" w:rsidRDefault="006530BE" w:rsidP="00C7047F">
            <w:pPr>
              <w:pStyle w:val="TableParagraph"/>
              <w:spacing w:line="360" w:lineRule="auto"/>
              <w:rPr>
                <w:b/>
                <w:sz w:val="24"/>
                <w:szCs w:val="24"/>
              </w:rPr>
            </w:pPr>
          </w:p>
          <w:p w14:paraId="10F8C66F" w14:textId="77777777" w:rsidR="006530BE" w:rsidRPr="001F0994" w:rsidRDefault="002340CA" w:rsidP="00C7047F">
            <w:pPr>
              <w:pStyle w:val="TableParagraph"/>
              <w:spacing w:line="360" w:lineRule="auto"/>
              <w:ind w:left="12" w:right="4"/>
              <w:jc w:val="center"/>
              <w:rPr>
                <w:b/>
                <w:sz w:val="24"/>
                <w:szCs w:val="24"/>
              </w:rPr>
            </w:pPr>
            <w:r w:rsidRPr="001F0994">
              <w:rPr>
                <w:b/>
                <w:spacing w:val="-2"/>
                <w:sz w:val="24"/>
                <w:szCs w:val="24"/>
              </w:rPr>
              <w:t>Level</w:t>
            </w:r>
          </w:p>
        </w:tc>
        <w:tc>
          <w:tcPr>
            <w:tcW w:w="1412" w:type="dxa"/>
          </w:tcPr>
          <w:p w14:paraId="32E13C62" w14:textId="77777777" w:rsidR="006530BE" w:rsidRPr="001F0994" w:rsidRDefault="006530BE" w:rsidP="00C7047F">
            <w:pPr>
              <w:pStyle w:val="TableParagraph"/>
              <w:spacing w:line="360" w:lineRule="auto"/>
              <w:rPr>
                <w:b/>
                <w:sz w:val="24"/>
                <w:szCs w:val="24"/>
              </w:rPr>
            </w:pPr>
          </w:p>
          <w:p w14:paraId="05D64DF4" w14:textId="77777777" w:rsidR="006530BE" w:rsidRPr="001F0994" w:rsidRDefault="006530BE" w:rsidP="00C7047F">
            <w:pPr>
              <w:pStyle w:val="TableParagraph"/>
              <w:spacing w:line="360" w:lineRule="auto"/>
              <w:rPr>
                <w:b/>
                <w:sz w:val="24"/>
                <w:szCs w:val="24"/>
              </w:rPr>
            </w:pPr>
          </w:p>
          <w:p w14:paraId="09792EA9" w14:textId="77777777" w:rsidR="006530BE" w:rsidRPr="001F0994" w:rsidRDefault="006530BE" w:rsidP="00C7047F">
            <w:pPr>
              <w:pStyle w:val="TableParagraph"/>
              <w:spacing w:line="360" w:lineRule="auto"/>
              <w:rPr>
                <w:b/>
                <w:sz w:val="24"/>
                <w:szCs w:val="24"/>
              </w:rPr>
            </w:pPr>
          </w:p>
          <w:p w14:paraId="08FFB289" w14:textId="77777777" w:rsidR="006530BE" w:rsidRPr="001F0994" w:rsidRDefault="002340CA" w:rsidP="00C7047F">
            <w:pPr>
              <w:pStyle w:val="TableParagraph"/>
              <w:spacing w:line="360" w:lineRule="auto"/>
              <w:ind w:left="13" w:right="3"/>
              <w:jc w:val="center"/>
              <w:rPr>
                <w:b/>
                <w:sz w:val="24"/>
                <w:szCs w:val="24"/>
              </w:rPr>
            </w:pPr>
            <w:r w:rsidRPr="001F0994">
              <w:rPr>
                <w:b/>
                <w:spacing w:val="-2"/>
                <w:sz w:val="24"/>
                <w:szCs w:val="24"/>
              </w:rPr>
              <w:t>Distraction</w:t>
            </w:r>
          </w:p>
        </w:tc>
        <w:tc>
          <w:tcPr>
            <w:tcW w:w="1095" w:type="dxa"/>
          </w:tcPr>
          <w:p w14:paraId="5470DA88" w14:textId="77777777" w:rsidR="006530BE" w:rsidRPr="001F0994" w:rsidRDefault="006530BE" w:rsidP="00C7047F">
            <w:pPr>
              <w:pStyle w:val="TableParagraph"/>
              <w:spacing w:line="360" w:lineRule="auto"/>
              <w:rPr>
                <w:b/>
                <w:sz w:val="24"/>
                <w:szCs w:val="24"/>
              </w:rPr>
            </w:pPr>
          </w:p>
          <w:p w14:paraId="087C660E" w14:textId="77777777" w:rsidR="006530BE" w:rsidRPr="001F0994" w:rsidRDefault="002340CA" w:rsidP="00C7047F">
            <w:pPr>
              <w:pStyle w:val="TableParagraph"/>
              <w:spacing w:line="360" w:lineRule="auto"/>
              <w:ind w:left="165" w:right="89" w:hanging="60"/>
              <w:rPr>
                <w:b/>
                <w:sz w:val="24"/>
                <w:szCs w:val="24"/>
              </w:rPr>
            </w:pPr>
            <w:r w:rsidRPr="001F0994">
              <w:rPr>
                <w:b/>
                <w:spacing w:val="-2"/>
                <w:sz w:val="24"/>
                <w:szCs w:val="24"/>
              </w:rPr>
              <w:t>Problem Solving</w:t>
            </w:r>
          </w:p>
        </w:tc>
        <w:tc>
          <w:tcPr>
            <w:tcW w:w="1261" w:type="dxa"/>
          </w:tcPr>
          <w:p w14:paraId="2763E7FA" w14:textId="77777777" w:rsidR="006530BE" w:rsidRPr="001F0994" w:rsidRDefault="006530BE" w:rsidP="00C7047F">
            <w:pPr>
              <w:pStyle w:val="TableParagraph"/>
              <w:spacing w:line="360" w:lineRule="auto"/>
              <w:rPr>
                <w:b/>
                <w:sz w:val="24"/>
                <w:szCs w:val="24"/>
              </w:rPr>
            </w:pPr>
          </w:p>
          <w:p w14:paraId="3EC720D6" w14:textId="77777777" w:rsidR="006530BE" w:rsidRPr="001F0994" w:rsidRDefault="006530BE" w:rsidP="00C7047F">
            <w:pPr>
              <w:pStyle w:val="TableParagraph"/>
              <w:spacing w:line="360" w:lineRule="auto"/>
              <w:rPr>
                <w:b/>
                <w:sz w:val="24"/>
                <w:szCs w:val="24"/>
              </w:rPr>
            </w:pPr>
          </w:p>
          <w:p w14:paraId="7843825D" w14:textId="77777777" w:rsidR="006530BE" w:rsidRPr="001F0994" w:rsidRDefault="006530BE" w:rsidP="00C7047F">
            <w:pPr>
              <w:pStyle w:val="TableParagraph"/>
              <w:spacing w:line="360" w:lineRule="auto"/>
              <w:rPr>
                <w:b/>
                <w:sz w:val="24"/>
                <w:szCs w:val="24"/>
              </w:rPr>
            </w:pPr>
          </w:p>
          <w:p w14:paraId="50ED14B5" w14:textId="77777777" w:rsidR="006530BE" w:rsidRPr="001F0994" w:rsidRDefault="002340CA" w:rsidP="00C7047F">
            <w:pPr>
              <w:pStyle w:val="TableParagraph"/>
              <w:spacing w:line="360" w:lineRule="auto"/>
              <w:ind w:left="14" w:right="1"/>
              <w:jc w:val="center"/>
              <w:rPr>
                <w:b/>
                <w:sz w:val="24"/>
                <w:szCs w:val="24"/>
              </w:rPr>
            </w:pPr>
            <w:r w:rsidRPr="001F0994">
              <w:rPr>
                <w:b/>
                <w:spacing w:val="-2"/>
                <w:sz w:val="24"/>
                <w:szCs w:val="24"/>
              </w:rPr>
              <w:t>Modelling</w:t>
            </w:r>
          </w:p>
        </w:tc>
        <w:tc>
          <w:tcPr>
            <w:tcW w:w="1606" w:type="dxa"/>
          </w:tcPr>
          <w:p w14:paraId="32404563" w14:textId="77777777" w:rsidR="006530BE" w:rsidRPr="001F0994" w:rsidRDefault="006530BE" w:rsidP="00C7047F">
            <w:pPr>
              <w:pStyle w:val="TableParagraph"/>
              <w:spacing w:line="360" w:lineRule="auto"/>
              <w:rPr>
                <w:b/>
                <w:sz w:val="24"/>
                <w:szCs w:val="24"/>
              </w:rPr>
            </w:pPr>
          </w:p>
          <w:p w14:paraId="66B2B470" w14:textId="77777777" w:rsidR="006530BE" w:rsidRPr="001F0994" w:rsidRDefault="006530BE" w:rsidP="00C7047F">
            <w:pPr>
              <w:pStyle w:val="TableParagraph"/>
              <w:spacing w:line="360" w:lineRule="auto"/>
              <w:rPr>
                <w:b/>
                <w:sz w:val="24"/>
                <w:szCs w:val="24"/>
              </w:rPr>
            </w:pPr>
          </w:p>
          <w:p w14:paraId="70C125D8" w14:textId="77777777" w:rsidR="006530BE" w:rsidRPr="001F0994" w:rsidRDefault="006530BE" w:rsidP="00C7047F">
            <w:pPr>
              <w:pStyle w:val="TableParagraph"/>
              <w:spacing w:line="360" w:lineRule="auto"/>
              <w:rPr>
                <w:b/>
                <w:sz w:val="24"/>
                <w:szCs w:val="24"/>
              </w:rPr>
            </w:pPr>
          </w:p>
          <w:p w14:paraId="3CD5C4A8" w14:textId="77777777" w:rsidR="006530BE" w:rsidRPr="001F0994" w:rsidRDefault="002340CA" w:rsidP="00C7047F">
            <w:pPr>
              <w:pStyle w:val="TableParagraph"/>
              <w:spacing w:line="360" w:lineRule="auto"/>
              <w:ind w:left="9"/>
              <w:jc w:val="center"/>
              <w:rPr>
                <w:b/>
                <w:sz w:val="24"/>
                <w:szCs w:val="24"/>
              </w:rPr>
            </w:pPr>
            <w:r w:rsidRPr="001F0994">
              <w:rPr>
                <w:b/>
                <w:spacing w:val="-2"/>
                <w:sz w:val="24"/>
                <w:szCs w:val="24"/>
              </w:rPr>
              <w:t>Reassurance</w:t>
            </w:r>
          </w:p>
        </w:tc>
        <w:tc>
          <w:tcPr>
            <w:tcW w:w="1561" w:type="dxa"/>
          </w:tcPr>
          <w:p w14:paraId="6FE63E2A" w14:textId="77777777" w:rsidR="006530BE" w:rsidRPr="001F0994" w:rsidRDefault="006530BE" w:rsidP="00C7047F">
            <w:pPr>
              <w:pStyle w:val="TableParagraph"/>
              <w:spacing w:line="360" w:lineRule="auto"/>
              <w:rPr>
                <w:b/>
                <w:sz w:val="24"/>
                <w:szCs w:val="24"/>
              </w:rPr>
            </w:pPr>
          </w:p>
          <w:p w14:paraId="6EEBC8FE" w14:textId="77777777" w:rsidR="006530BE" w:rsidRPr="001F0994" w:rsidRDefault="006530BE" w:rsidP="00C7047F">
            <w:pPr>
              <w:pStyle w:val="TableParagraph"/>
              <w:spacing w:line="360" w:lineRule="auto"/>
              <w:rPr>
                <w:b/>
                <w:sz w:val="24"/>
                <w:szCs w:val="24"/>
              </w:rPr>
            </w:pPr>
          </w:p>
          <w:p w14:paraId="668A9C4D" w14:textId="77777777" w:rsidR="006530BE" w:rsidRPr="001F0994" w:rsidRDefault="006530BE" w:rsidP="00C7047F">
            <w:pPr>
              <w:pStyle w:val="TableParagraph"/>
              <w:spacing w:line="360" w:lineRule="auto"/>
              <w:rPr>
                <w:b/>
                <w:sz w:val="24"/>
                <w:szCs w:val="24"/>
              </w:rPr>
            </w:pPr>
          </w:p>
          <w:p w14:paraId="6E9B22B1" w14:textId="77777777" w:rsidR="006530BE" w:rsidRPr="001F0994" w:rsidRDefault="002340CA" w:rsidP="00C7047F">
            <w:pPr>
              <w:pStyle w:val="TableParagraph"/>
              <w:spacing w:line="360" w:lineRule="auto"/>
              <w:ind w:left="9"/>
              <w:jc w:val="center"/>
              <w:rPr>
                <w:b/>
                <w:sz w:val="24"/>
                <w:szCs w:val="24"/>
              </w:rPr>
            </w:pPr>
            <w:r w:rsidRPr="001F0994">
              <w:rPr>
                <w:b/>
                <w:spacing w:val="-2"/>
                <w:sz w:val="24"/>
                <w:szCs w:val="24"/>
              </w:rPr>
              <w:t>Punishment</w:t>
            </w:r>
          </w:p>
        </w:tc>
      </w:tr>
      <w:tr w:rsidR="006530BE" w:rsidRPr="001F0994" w14:paraId="73D5CB77" w14:textId="77777777">
        <w:trPr>
          <w:trHeight w:val="554"/>
        </w:trPr>
        <w:tc>
          <w:tcPr>
            <w:tcW w:w="1663" w:type="dxa"/>
          </w:tcPr>
          <w:p w14:paraId="11C0C3C9"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t>1</w:t>
            </w:r>
          </w:p>
        </w:tc>
        <w:tc>
          <w:tcPr>
            <w:tcW w:w="1412" w:type="dxa"/>
            <w:shd w:val="clear" w:color="auto" w:fill="F8696B"/>
          </w:tcPr>
          <w:p w14:paraId="2B23BD81" w14:textId="77777777" w:rsidR="006530BE" w:rsidRPr="001F0994" w:rsidRDefault="002340CA" w:rsidP="00C7047F">
            <w:pPr>
              <w:pStyle w:val="TableParagraph"/>
              <w:spacing w:line="360" w:lineRule="auto"/>
              <w:ind w:left="13"/>
              <w:jc w:val="center"/>
              <w:rPr>
                <w:b/>
                <w:sz w:val="24"/>
                <w:szCs w:val="24"/>
              </w:rPr>
            </w:pPr>
            <w:r w:rsidRPr="001F0994">
              <w:rPr>
                <w:b/>
                <w:spacing w:val="-10"/>
                <w:sz w:val="24"/>
                <w:szCs w:val="24"/>
              </w:rPr>
              <w:t>0</w:t>
            </w:r>
          </w:p>
        </w:tc>
        <w:tc>
          <w:tcPr>
            <w:tcW w:w="1095" w:type="dxa"/>
            <w:shd w:val="clear" w:color="auto" w:fill="F8696B"/>
          </w:tcPr>
          <w:p w14:paraId="1529BC48" w14:textId="77777777" w:rsidR="006530BE" w:rsidRPr="001F0994" w:rsidRDefault="002340CA" w:rsidP="00C7047F">
            <w:pPr>
              <w:pStyle w:val="TableParagraph"/>
              <w:spacing w:line="360" w:lineRule="auto"/>
              <w:ind w:left="8"/>
              <w:jc w:val="center"/>
              <w:rPr>
                <w:b/>
                <w:sz w:val="24"/>
                <w:szCs w:val="24"/>
              </w:rPr>
            </w:pPr>
            <w:r w:rsidRPr="001F0994">
              <w:rPr>
                <w:b/>
                <w:spacing w:val="-10"/>
                <w:sz w:val="24"/>
                <w:szCs w:val="24"/>
              </w:rPr>
              <w:t>0</w:t>
            </w:r>
          </w:p>
        </w:tc>
        <w:tc>
          <w:tcPr>
            <w:tcW w:w="1261" w:type="dxa"/>
            <w:shd w:val="clear" w:color="auto" w:fill="F9B1B5"/>
          </w:tcPr>
          <w:p w14:paraId="7D28D564" w14:textId="77777777" w:rsidR="006530BE" w:rsidRPr="001F0994" w:rsidRDefault="002340CA" w:rsidP="00C7047F">
            <w:pPr>
              <w:pStyle w:val="TableParagraph"/>
              <w:spacing w:line="360" w:lineRule="auto"/>
              <w:ind w:left="14"/>
              <w:jc w:val="center"/>
              <w:rPr>
                <w:b/>
                <w:sz w:val="24"/>
                <w:szCs w:val="24"/>
              </w:rPr>
            </w:pPr>
            <w:r w:rsidRPr="001F0994">
              <w:rPr>
                <w:b/>
                <w:spacing w:val="-10"/>
                <w:sz w:val="24"/>
                <w:szCs w:val="24"/>
              </w:rPr>
              <w:t>1</w:t>
            </w:r>
          </w:p>
        </w:tc>
        <w:tc>
          <w:tcPr>
            <w:tcW w:w="1606" w:type="dxa"/>
            <w:shd w:val="clear" w:color="auto" w:fill="FBFBFF"/>
          </w:tcPr>
          <w:p w14:paraId="228F6939" w14:textId="77777777" w:rsidR="006530BE" w:rsidRPr="001F0994" w:rsidRDefault="002340CA" w:rsidP="00C7047F">
            <w:pPr>
              <w:pStyle w:val="TableParagraph"/>
              <w:spacing w:line="360" w:lineRule="auto"/>
              <w:ind w:left="9"/>
              <w:jc w:val="center"/>
              <w:rPr>
                <w:b/>
                <w:sz w:val="24"/>
                <w:szCs w:val="24"/>
              </w:rPr>
            </w:pPr>
            <w:r w:rsidRPr="001F0994">
              <w:rPr>
                <w:b/>
                <w:spacing w:val="-10"/>
                <w:sz w:val="24"/>
                <w:szCs w:val="24"/>
              </w:rPr>
              <w:t>2</w:t>
            </w:r>
          </w:p>
        </w:tc>
        <w:tc>
          <w:tcPr>
            <w:tcW w:w="1561" w:type="dxa"/>
            <w:shd w:val="clear" w:color="auto" w:fill="F9B1B5"/>
          </w:tcPr>
          <w:p w14:paraId="72C467FA" w14:textId="77777777" w:rsidR="006530BE" w:rsidRPr="001F0994" w:rsidRDefault="002340CA" w:rsidP="00C7047F">
            <w:pPr>
              <w:pStyle w:val="TableParagraph"/>
              <w:spacing w:line="360" w:lineRule="auto"/>
              <w:ind w:left="9" w:right="3"/>
              <w:jc w:val="center"/>
              <w:rPr>
                <w:b/>
                <w:sz w:val="24"/>
                <w:szCs w:val="24"/>
              </w:rPr>
            </w:pPr>
            <w:r w:rsidRPr="001F0994">
              <w:rPr>
                <w:b/>
                <w:spacing w:val="-10"/>
                <w:sz w:val="24"/>
                <w:szCs w:val="24"/>
              </w:rPr>
              <w:t>1</w:t>
            </w:r>
          </w:p>
        </w:tc>
      </w:tr>
      <w:tr w:rsidR="006530BE" w:rsidRPr="001F0994" w14:paraId="57FDDAA1" w14:textId="77777777">
        <w:trPr>
          <w:trHeight w:val="553"/>
        </w:trPr>
        <w:tc>
          <w:tcPr>
            <w:tcW w:w="1663" w:type="dxa"/>
          </w:tcPr>
          <w:p w14:paraId="6BEB98ED"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lastRenderedPageBreak/>
              <w:t>2</w:t>
            </w:r>
          </w:p>
        </w:tc>
        <w:tc>
          <w:tcPr>
            <w:tcW w:w="1412" w:type="dxa"/>
            <w:shd w:val="clear" w:color="auto" w:fill="F9B1B5"/>
          </w:tcPr>
          <w:p w14:paraId="4856B050" w14:textId="77777777" w:rsidR="006530BE" w:rsidRPr="001F0994" w:rsidRDefault="002340CA" w:rsidP="00C7047F">
            <w:pPr>
              <w:pStyle w:val="TableParagraph"/>
              <w:spacing w:line="360" w:lineRule="auto"/>
              <w:ind w:left="13"/>
              <w:jc w:val="center"/>
              <w:rPr>
                <w:b/>
                <w:sz w:val="24"/>
                <w:szCs w:val="24"/>
              </w:rPr>
            </w:pPr>
            <w:r w:rsidRPr="001F0994">
              <w:rPr>
                <w:b/>
                <w:spacing w:val="-10"/>
                <w:sz w:val="24"/>
                <w:szCs w:val="24"/>
              </w:rPr>
              <w:t>1</w:t>
            </w:r>
          </w:p>
        </w:tc>
        <w:tc>
          <w:tcPr>
            <w:tcW w:w="1095" w:type="dxa"/>
            <w:shd w:val="clear" w:color="auto" w:fill="FBFBFF"/>
          </w:tcPr>
          <w:p w14:paraId="40B6BC69" w14:textId="77777777" w:rsidR="006530BE" w:rsidRPr="001F0994" w:rsidRDefault="002340CA" w:rsidP="00C7047F">
            <w:pPr>
              <w:pStyle w:val="TableParagraph"/>
              <w:spacing w:line="360" w:lineRule="auto"/>
              <w:ind w:left="8"/>
              <w:jc w:val="center"/>
              <w:rPr>
                <w:b/>
                <w:sz w:val="24"/>
                <w:szCs w:val="24"/>
              </w:rPr>
            </w:pPr>
            <w:r w:rsidRPr="001F0994">
              <w:rPr>
                <w:b/>
                <w:spacing w:val="-10"/>
                <w:sz w:val="24"/>
                <w:szCs w:val="24"/>
              </w:rPr>
              <w:t>2</w:t>
            </w:r>
          </w:p>
        </w:tc>
        <w:tc>
          <w:tcPr>
            <w:tcW w:w="1261" w:type="dxa"/>
            <w:shd w:val="clear" w:color="auto" w:fill="FBFBFF"/>
          </w:tcPr>
          <w:p w14:paraId="3D66EFB2" w14:textId="77777777" w:rsidR="006530BE" w:rsidRPr="001F0994" w:rsidRDefault="002340CA" w:rsidP="00C7047F">
            <w:pPr>
              <w:pStyle w:val="TableParagraph"/>
              <w:spacing w:line="360" w:lineRule="auto"/>
              <w:ind w:left="14"/>
              <w:jc w:val="center"/>
              <w:rPr>
                <w:b/>
                <w:sz w:val="24"/>
                <w:szCs w:val="24"/>
              </w:rPr>
            </w:pPr>
            <w:r w:rsidRPr="001F0994">
              <w:rPr>
                <w:b/>
                <w:spacing w:val="-10"/>
                <w:sz w:val="24"/>
                <w:szCs w:val="24"/>
              </w:rPr>
              <w:t>2</w:t>
            </w:r>
          </w:p>
        </w:tc>
        <w:tc>
          <w:tcPr>
            <w:tcW w:w="1606" w:type="dxa"/>
            <w:shd w:val="clear" w:color="auto" w:fill="E0E9F6"/>
          </w:tcPr>
          <w:p w14:paraId="31065A8E" w14:textId="77777777" w:rsidR="006530BE" w:rsidRPr="001F0994" w:rsidRDefault="002340CA" w:rsidP="00C7047F">
            <w:pPr>
              <w:pStyle w:val="TableParagraph"/>
              <w:spacing w:line="360" w:lineRule="auto"/>
              <w:ind w:left="9"/>
              <w:jc w:val="center"/>
              <w:rPr>
                <w:b/>
                <w:sz w:val="24"/>
                <w:szCs w:val="24"/>
              </w:rPr>
            </w:pPr>
            <w:r w:rsidRPr="001F0994">
              <w:rPr>
                <w:b/>
                <w:spacing w:val="-10"/>
                <w:sz w:val="24"/>
                <w:szCs w:val="24"/>
              </w:rPr>
              <w:t>5</w:t>
            </w:r>
          </w:p>
        </w:tc>
        <w:tc>
          <w:tcPr>
            <w:tcW w:w="1561" w:type="dxa"/>
            <w:shd w:val="clear" w:color="auto" w:fill="F8696B"/>
          </w:tcPr>
          <w:p w14:paraId="5BCCB9B9" w14:textId="77777777" w:rsidR="006530BE" w:rsidRPr="001F0994" w:rsidRDefault="002340CA" w:rsidP="00C7047F">
            <w:pPr>
              <w:pStyle w:val="TableParagraph"/>
              <w:spacing w:line="360" w:lineRule="auto"/>
              <w:ind w:left="9" w:right="3"/>
              <w:jc w:val="center"/>
              <w:rPr>
                <w:b/>
                <w:sz w:val="24"/>
                <w:szCs w:val="24"/>
              </w:rPr>
            </w:pPr>
            <w:r w:rsidRPr="001F0994">
              <w:rPr>
                <w:b/>
                <w:spacing w:val="-10"/>
                <w:sz w:val="24"/>
                <w:szCs w:val="24"/>
              </w:rPr>
              <w:t>0</w:t>
            </w:r>
          </w:p>
        </w:tc>
      </w:tr>
      <w:tr w:rsidR="006530BE" w:rsidRPr="001F0994" w14:paraId="79F33935" w14:textId="77777777">
        <w:trPr>
          <w:trHeight w:val="553"/>
        </w:trPr>
        <w:tc>
          <w:tcPr>
            <w:tcW w:w="1663" w:type="dxa"/>
          </w:tcPr>
          <w:p w14:paraId="40B925F5"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t>3</w:t>
            </w:r>
          </w:p>
        </w:tc>
        <w:tc>
          <w:tcPr>
            <w:tcW w:w="1412" w:type="dxa"/>
            <w:shd w:val="clear" w:color="auto" w:fill="F3F6FB"/>
          </w:tcPr>
          <w:p w14:paraId="19F20F2F" w14:textId="77777777" w:rsidR="006530BE" w:rsidRPr="001F0994" w:rsidRDefault="002340CA" w:rsidP="00C7047F">
            <w:pPr>
              <w:pStyle w:val="TableParagraph"/>
              <w:spacing w:line="360" w:lineRule="auto"/>
              <w:ind w:left="13"/>
              <w:jc w:val="center"/>
              <w:rPr>
                <w:b/>
                <w:sz w:val="24"/>
                <w:szCs w:val="24"/>
              </w:rPr>
            </w:pPr>
            <w:r w:rsidRPr="001F0994">
              <w:rPr>
                <w:b/>
                <w:spacing w:val="-10"/>
                <w:sz w:val="24"/>
                <w:szCs w:val="24"/>
              </w:rPr>
              <w:t>3</w:t>
            </w:r>
          </w:p>
        </w:tc>
        <w:tc>
          <w:tcPr>
            <w:tcW w:w="1095" w:type="dxa"/>
            <w:shd w:val="clear" w:color="auto" w:fill="E0E9F6"/>
          </w:tcPr>
          <w:p w14:paraId="763D361E" w14:textId="77777777" w:rsidR="006530BE" w:rsidRPr="001F0994" w:rsidRDefault="002340CA" w:rsidP="00C7047F">
            <w:pPr>
              <w:pStyle w:val="TableParagraph"/>
              <w:spacing w:line="360" w:lineRule="auto"/>
              <w:ind w:left="8"/>
              <w:jc w:val="center"/>
              <w:rPr>
                <w:b/>
                <w:sz w:val="24"/>
                <w:szCs w:val="24"/>
              </w:rPr>
            </w:pPr>
            <w:r w:rsidRPr="001F0994">
              <w:rPr>
                <w:b/>
                <w:spacing w:val="-10"/>
                <w:sz w:val="24"/>
                <w:szCs w:val="24"/>
              </w:rPr>
              <w:t>5</w:t>
            </w:r>
          </w:p>
        </w:tc>
        <w:tc>
          <w:tcPr>
            <w:tcW w:w="1261" w:type="dxa"/>
            <w:shd w:val="clear" w:color="auto" w:fill="BDD0E9"/>
          </w:tcPr>
          <w:p w14:paraId="25521802" w14:textId="77777777" w:rsidR="006530BE" w:rsidRPr="001F0994" w:rsidRDefault="002340CA" w:rsidP="00C7047F">
            <w:pPr>
              <w:pStyle w:val="TableParagraph"/>
              <w:spacing w:line="360" w:lineRule="auto"/>
              <w:ind w:left="14"/>
              <w:jc w:val="center"/>
              <w:rPr>
                <w:b/>
                <w:sz w:val="24"/>
                <w:szCs w:val="24"/>
              </w:rPr>
            </w:pPr>
            <w:r w:rsidRPr="001F0994">
              <w:rPr>
                <w:b/>
                <w:spacing w:val="-10"/>
                <w:sz w:val="24"/>
                <w:szCs w:val="24"/>
              </w:rPr>
              <w:t>9</w:t>
            </w:r>
          </w:p>
        </w:tc>
        <w:tc>
          <w:tcPr>
            <w:tcW w:w="1606" w:type="dxa"/>
            <w:shd w:val="clear" w:color="auto" w:fill="B4C9E6"/>
          </w:tcPr>
          <w:p w14:paraId="596FC8FC" w14:textId="77777777" w:rsidR="006530BE" w:rsidRPr="001F0994" w:rsidRDefault="002340CA" w:rsidP="00C7047F">
            <w:pPr>
              <w:pStyle w:val="TableParagraph"/>
              <w:spacing w:line="360" w:lineRule="auto"/>
              <w:ind w:left="9"/>
              <w:jc w:val="center"/>
              <w:rPr>
                <w:b/>
                <w:sz w:val="24"/>
                <w:szCs w:val="24"/>
              </w:rPr>
            </w:pPr>
            <w:r w:rsidRPr="001F0994">
              <w:rPr>
                <w:b/>
                <w:spacing w:val="-5"/>
                <w:sz w:val="24"/>
                <w:szCs w:val="24"/>
              </w:rPr>
              <w:t>10</w:t>
            </w:r>
          </w:p>
        </w:tc>
        <w:tc>
          <w:tcPr>
            <w:tcW w:w="1561" w:type="dxa"/>
            <w:shd w:val="clear" w:color="auto" w:fill="F8696B"/>
          </w:tcPr>
          <w:p w14:paraId="307E5798" w14:textId="77777777" w:rsidR="006530BE" w:rsidRPr="001F0994" w:rsidRDefault="002340CA" w:rsidP="00C7047F">
            <w:pPr>
              <w:pStyle w:val="TableParagraph"/>
              <w:spacing w:line="360" w:lineRule="auto"/>
              <w:ind w:left="9" w:right="3"/>
              <w:jc w:val="center"/>
              <w:rPr>
                <w:b/>
                <w:sz w:val="24"/>
                <w:szCs w:val="24"/>
              </w:rPr>
            </w:pPr>
            <w:r w:rsidRPr="001F0994">
              <w:rPr>
                <w:b/>
                <w:spacing w:val="-10"/>
                <w:sz w:val="24"/>
                <w:szCs w:val="24"/>
              </w:rPr>
              <w:t>0</w:t>
            </w:r>
          </w:p>
        </w:tc>
      </w:tr>
      <w:tr w:rsidR="006530BE" w:rsidRPr="001F0994" w14:paraId="291D55D0" w14:textId="77777777">
        <w:trPr>
          <w:trHeight w:val="556"/>
        </w:trPr>
        <w:tc>
          <w:tcPr>
            <w:tcW w:w="1663" w:type="dxa"/>
          </w:tcPr>
          <w:p w14:paraId="02E6A20A"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t>4</w:t>
            </w:r>
          </w:p>
        </w:tc>
        <w:tc>
          <w:tcPr>
            <w:tcW w:w="1412" w:type="dxa"/>
            <w:shd w:val="clear" w:color="auto" w:fill="E0E9F6"/>
          </w:tcPr>
          <w:p w14:paraId="64E30FCE" w14:textId="77777777" w:rsidR="006530BE" w:rsidRPr="001F0994" w:rsidRDefault="002340CA" w:rsidP="00C7047F">
            <w:pPr>
              <w:pStyle w:val="TableParagraph"/>
              <w:spacing w:line="360" w:lineRule="auto"/>
              <w:ind w:left="13"/>
              <w:jc w:val="center"/>
              <w:rPr>
                <w:b/>
                <w:sz w:val="24"/>
                <w:szCs w:val="24"/>
              </w:rPr>
            </w:pPr>
            <w:r w:rsidRPr="001F0994">
              <w:rPr>
                <w:b/>
                <w:spacing w:val="-10"/>
                <w:sz w:val="24"/>
                <w:szCs w:val="24"/>
              </w:rPr>
              <w:t>5</w:t>
            </w:r>
          </w:p>
        </w:tc>
        <w:tc>
          <w:tcPr>
            <w:tcW w:w="1095" w:type="dxa"/>
            <w:shd w:val="clear" w:color="auto" w:fill="EAEFF8"/>
          </w:tcPr>
          <w:p w14:paraId="75E23830" w14:textId="77777777" w:rsidR="006530BE" w:rsidRPr="001F0994" w:rsidRDefault="002340CA" w:rsidP="00C7047F">
            <w:pPr>
              <w:pStyle w:val="TableParagraph"/>
              <w:spacing w:line="360" w:lineRule="auto"/>
              <w:ind w:left="8"/>
              <w:jc w:val="center"/>
              <w:rPr>
                <w:b/>
                <w:sz w:val="24"/>
                <w:szCs w:val="24"/>
              </w:rPr>
            </w:pPr>
            <w:r w:rsidRPr="001F0994">
              <w:rPr>
                <w:b/>
                <w:spacing w:val="-10"/>
                <w:sz w:val="24"/>
                <w:szCs w:val="24"/>
              </w:rPr>
              <w:t>4</w:t>
            </w:r>
          </w:p>
        </w:tc>
        <w:tc>
          <w:tcPr>
            <w:tcW w:w="1261" w:type="dxa"/>
            <w:shd w:val="clear" w:color="auto" w:fill="5A89C5"/>
          </w:tcPr>
          <w:p w14:paraId="02927EEE" w14:textId="77777777" w:rsidR="006530BE" w:rsidRPr="001F0994" w:rsidRDefault="002340CA" w:rsidP="00C7047F">
            <w:pPr>
              <w:pStyle w:val="TableParagraph"/>
              <w:spacing w:line="360" w:lineRule="auto"/>
              <w:ind w:left="14"/>
              <w:jc w:val="center"/>
              <w:rPr>
                <w:b/>
                <w:sz w:val="24"/>
                <w:szCs w:val="24"/>
              </w:rPr>
            </w:pPr>
            <w:r w:rsidRPr="001F0994">
              <w:rPr>
                <w:b/>
                <w:spacing w:val="-5"/>
                <w:sz w:val="24"/>
                <w:szCs w:val="24"/>
              </w:rPr>
              <w:t>20</w:t>
            </w:r>
          </w:p>
        </w:tc>
        <w:tc>
          <w:tcPr>
            <w:tcW w:w="1606" w:type="dxa"/>
            <w:shd w:val="clear" w:color="auto" w:fill="759DD0"/>
          </w:tcPr>
          <w:p w14:paraId="491C1CBE" w14:textId="77777777" w:rsidR="006530BE" w:rsidRPr="001F0994" w:rsidRDefault="002340CA" w:rsidP="00C7047F">
            <w:pPr>
              <w:pStyle w:val="TableParagraph"/>
              <w:spacing w:line="360" w:lineRule="auto"/>
              <w:ind w:left="9"/>
              <w:jc w:val="center"/>
              <w:rPr>
                <w:b/>
                <w:sz w:val="24"/>
                <w:szCs w:val="24"/>
              </w:rPr>
            </w:pPr>
            <w:r w:rsidRPr="001F0994">
              <w:rPr>
                <w:b/>
                <w:spacing w:val="-5"/>
                <w:sz w:val="24"/>
                <w:szCs w:val="24"/>
              </w:rPr>
              <w:t>17</w:t>
            </w:r>
          </w:p>
        </w:tc>
        <w:tc>
          <w:tcPr>
            <w:tcW w:w="1561" w:type="dxa"/>
            <w:shd w:val="clear" w:color="auto" w:fill="FBFBFF"/>
          </w:tcPr>
          <w:p w14:paraId="56878C47" w14:textId="77777777" w:rsidR="006530BE" w:rsidRPr="001F0994" w:rsidRDefault="002340CA" w:rsidP="00C7047F">
            <w:pPr>
              <w:pStyle w:val="TableParagraph"/>
              <w:spacing w:line="360" w:lineRule="auto"/>
              <w:ind w:left="9" w:right="3"/>
              <w:jc w:val="center"/>
              <w:rPr>
                <w:b/>
                <w:sz w:val="24"/>
                <w:szCs w:val="24"/>
              </w:rPr>
            </w:pPr>
            <w:r w:rsidRPr="001F0994">
              <w:rPr>
                <w:b/>
                <w:spacing w:val="-10"/>
                <w:sz w:val="24"/>
                <w:szCs w:val="24"/>
              </w:rPr>
              <w:t>2</w:t>
            </w:r>
          </w:p>
        </w:tc>
      </w:tr>
      <w:tr w:rsidR="006530BE" w:rsidRPr="001F0994" w14:paraId="16E2129F" w14:textId="77777777">
        <w:trPr>
          <w:trHeight w:val="553"/>
        </w:trPr>
        <w:tc>
          <w:tcPr>
            <w:tcW w:w="1663" w:type="dxa"/>
          </w:tcPr>
          <w:p w14:paraId="6571D41E" w14:textId="77777777" w:rsidR="006530BE" w:rsidRPr="001F0994" w:rsidRDefault="002340CA" w:rsidP="00C7047F">
            <w:pPr>
              <w:pStyle w:val="TableParagraph"/>
              <w:spacing w:line="360" w:lineRule="auto"/>
              <w:ind w:left="12"/>
              <w:jc w:val="center"/>
              <w:rPr>
                <w:b/>
                <w:sz w:val="24"/>
                <w:szCs w:val="24"/>
              </w:rPr>
            </w:pPr>
            <w:r w:rsidRPr="001F0994">
              <w:rPr>
                <w:b/>
                <w:spacing w:val="-10"/>
                <w:sz w:val="24"/>
                <w:szCs w:val="24"/>
              </w:rPr>
              <w:t>5</w:t>
            </w:r>
          </w:p>
        </w:tc>
        <w:tc>
          <w:tcPr>
            <w:tcW w:w="1412" w:type="dxa"/>
            <w:shd w:val="clear" w:color="auto" w:fill="F8696B"/>
          </w:tcPr>
          <w:p w14:paraId="5AE36EA5" w14:textId="77777777" w:rsidR="006530BE" w:rsidRPr="001F0994" w:rsidRDefault="002340CA" w:rsidP="00C7047F">
            <w:pPr>
              <w:pStyle w:val="TableParagraph"/>
              <w:spacing w:line="360" w:lineRule="auto"/>
              <w:ind w:left="13"/>
              <w:jc w:val="center"/>
              <w:rPr>
                <w:b/>
                <w:sz w:val="24"/>
                <w:szCs w:val="24"/>
              </w:rPr>
            </w:pPr>
            <w:r w:rsidRPr="001F0994">
              <w:rPr>
                <w:b/>
                <w:spacing w:val="-10"/>
                <w:sz w:val="24"/>
                <w:szCs w:val="24"/>
              </w:rPr>
              <w:t>0</w:t>
            </w:r>
          </w:p>
        </w:tc>
        <w:tc>
          <w:tcPr>
            <w:tcW w:w="1095" w:type="dxa"/>
            <w:shd w:val="clear" w:color="auto" w:fill="F9B1B5"/>
          </w:tcPr>
          <w:p w14:paraId="6218916C" w14:textId="77777777" w:rsidR="006530BE" w:rsidRPr="001F0994" w:rsidRDefault="002340CA" w:rsidP="00C7047F">
            <w:pPr>
              <w:pStyle w:val="TableParagraph"/>
              <w:spacing w:line="360" w:lineRule="auto"/>
              <w:ind w:left="8"/>
              <w:jc w:val="center"/>
              <w:rPr>
                <w:b/>
                <w:sz w:val="24"/>
                <w:szCs w:val="24"/>
              </w:rPr>
            </w:pPr>
            <w:r w:rsidRPr="001F0994">
              <w:rPr>
                <w:b/>
                <w:spacing w:val="-10"/>
                <w:sz w:val="24"/>
                <w:szCs w:val="24"/>
              </w:rPr>
              <w:t>1</w:t>
            </w:r>
          </w:p>
        </w:tc>
        <w:tc>
          <w:tcPr>
            <w:tcW w:w="1261" w:type="dxa"/>
            <w:shd w:val="clear" w:color="auto" w:fill="F3F6FB"/>
          </w:tcPr>
          <w:p w14:paraId="638FC223" w14:textId="77777777" w:rsidR="006530BE" w:rsidRPr="001F0994" w:rsidRDefault="002340CA" w:rsidP="00C7047F">
            <w:pPr>
              <w:pStyle w:val="TableParagraph"/>
              <w:spacing w:line="360" w:lineRule="auto"/>
              <w:ind w:left="14"/>
              <w:jc w:val="center"/>
              <w:rPr>
                <w:b/>
                <w:sz w:val="24"/>
                <w:szCs w:val="24"/>
              </w:rPr>
            </w:pPr>
            <w:r w:rsidRPr="001F0994">
              <w:rPr>
                <w:b/>
                <w:spacing w:val="-10"/>
                <w:sz w:val="24"/>
                <w:szCs w:val="24"/>
              </w:rPr>
              <w:t>3</w:t>
            </w:r>
          </w:p>
        </w:tc>
        <w:tc>
          <w:tcPr>
            <w:tcW w:w="1606" w:type="dxa"/>
            <w:shd w:val="clear" w:color="auto" w:fill="C6D6EC"/>
          </w:tcPr>
          <w:p w14:paraId="1D1793C1" w14:textId="77777777" w:rsidR="006530BE" w:rsidRPr="001F0994" w:rsidRDefault="002340CA" w:rsidP="00C7047F">
            <w:pPr>
              <w:pStyle w:val="TableParagraph"/>
              <w:spacing w:line="360" w:lineRule="auto"/>
              <w:ind w:left="9"/>
              <w:jc w:val="center"/>
              <w:rPr>
                <w:b/>
                <w:sz w:val="24"/>
                <w:szCs w:val="24"/>
              </w:rPr>
            </w:pPr>
            <w:r w:rsidRPr="001F0994">
              <w:rPr>
                <w:b/>
                <w:spacing w:val="-10"/>
                <w:sz w:val="24"/>
                <w:szCs w:val="24"/>
              </w:rPr>
              <w:t>8</w:t>
            </w:r>
          </w:p>
        </w:tc>
        <w:tc>
          <w:tcPr>
            <w:tcW w:w="1561" w:type="dxa"/>
            <w:shd w:val="clear" w:color="auto" w:fill="F8696B"/>
          </w:tcPr>
          <w:p w14:paraId="2C8C2131" w14:textId="77777777" w:rsidR="006530BE" w:rsidRPr="001F0994" w:rsidRDefault="002340CA" w:rsidP="00C7047F">
            <w:pPr>
              <w:pStyle w:val="TableParagraph"/>
              <w:spacing w:line="360" w:lineRule="auto"/>
              <w:ind w:left="9" w:right="3"/>
              <w:jc w:val="center"/>
              <w:rPr>
                <w:b/>
                <w:sz w:val="24"/>
                <w:szCs w:val="24"/>
              </w:rPr>
            </w:pPr>
            <w:r w:rsidRPr="001F0994">
              <w:rPr>
                <w:b/>
                <w:spacing w:val="-10"/>
                <w:sz w:val="24"/>
                <w:szCs w:val="24"/>
              </w:rPr>
              <w:t>0</w:t>
            </w:r>
          </w:p>
        </w:tc>
      </w:tr>
    </w:tbl>
    <w:p w14:paraId="27489A75" w14:textId="7153216E" w:rsidR="006530BE" w:rsidRPr="001F0994" w:rsidRDefault="002340CA" w:rsidP="00C7047F">
      <w:pPr>
        <w:pStyle w:val="BodyText"/>
        <w:spacing w:before="201" w:line="360" w:lineRule="auto"/>
        <w:ind w:left="360" w:right="1082"/>
        <w:jc w:val="both"/>
      </w:pPr>
      <w:r w:rsidRPr="001F0994">
        <w:t xml:space="preserve">The correlation heat map above visually represents the relationship between various parental response types and their corresponding effectiveness levels in managing children's fear and </w:t>
      </w:r>
      <w:r w:rsidRPr="001F0994">
        <w:rPr>
          <w:spacing w:val="-2"/>
        </w:rPr>
        <w:t>anxiety.</w:t>
      </w:r>
      <w:r w:rsidR="00FE4ED4" w:rsidRPr="001F0994">
        <w:t xml:space="preserve"> </w:t>
      </w:r>
      <w:r w:rsidRPr="001F0994">
        <w:t>As the effectiveness levels rise, problem-solving consistently receives higher ratings, reaching 20 responses at level 4. This suggests that helping children find solutions to their fears is one of the most effective strategies employed by parents.</w:t>
      </w:r>
      <w:r w:rsidR="00FE4ED4" w:rsidRPr="001F0994">
        <w:t xml:space="preserve"> </w:t>
      </w:r>
      <w:r w:rsidRPr="001F0994">
        <w:t>Similar</w:t>
      </w:r>
      <w:r w:rsidRPr="001F0994">
        <w:rPr>
          <w:spacing w:val="-10"/>
        </w:rPr>
        <w:t xml:space="preserve"> </w:t>
      </w:r>
      <w:r w:rsidRPr="001F0994">
        <w:t>to</w:t>
      </w:r>
      <w:r w:rsidRPr="001F0994">
        <w:rPr>
          <w:spacing w:val="-9"/>
        </w:rPr>
        <w:t xml:space="preserve"> </w:t>
      </w:r>
      <w:r w:rsidRPr="001F0994">
        <w:t>problem-solving,</w:t>
      </w:r>
      <w:r w:rsidRPr="001F0994">
        <w:rPr>
          <w:spacing w:val="-9"/>
        </w:rPr>
        <w:t xml:space="preserve"> </w:t>
      </w:r>
      <w:r w:rsidRPr="001F0994">
        <w:t>reassurance</w:t>
      </w:r>
      <w:r w:rsidRPr="001F0994">
        <w:rPr>
          <w:spacing w:val="-10"/>
        </w:rPr>
        <w:t xml:space="preserve"> </w:t>
      </w:r>
      <w:r w:rsidRPr="001F0994">
        <w:t>ranks</w:t>
      </w:r>
      <w:r w:rsidRPr="001F0994">
        <w:rPr>
          <w:spacing w:val="-9"/>
        </w:rPr>
        <w:t xml:space="preserve"> </w:t>
      </w:r>
      <w:r w:rsidRPr="001F0994">
        <w:t>high</w:t>
      </w:r>
      <w:r w:rsidRPr="001F0994">
        <w:rPr>
          <w:spacing w:val="-9"/>
        </w:rPr>
        <w:t xml:space="preserve"> </w:t>
      </w:r>
      <w:r w:rsidRPr="001F0994">
        <w:t>at</w:t>
      </w:r>
      <w:r w:rsidRPr="001F0994">
        <w:rPr>
          <w:spacing w:val="-9"/>
        </w:rPr>
        <w:t xml:space="preserve"> </w:t>
      </w:r>
      <w:r w:rsidRPr="001F0994">
        <w:t>level 4 (17 responses) and level 5 (8 responses), indicating that emotional comfort and validation are essential in mitigating fear and anxiety in children.</w:t>
      </w:r>
      <w:r w:rsidR="007B2B0F" w:rsidRPr="001F0994">
        <w:t xml:space="preserve"> </w:t>
      </w:r>
      <w:r w:rsidRPr="001F0994">
        <w:t>Parental modelling, where parents demonstrate calm and confident behavior, gradually improves in effectiveness, peaking at level 4 (20 responses). This finding supports the concept that children often learn to cope by observing and imitating their caregivers' behaviors.</w:t>
      </w:r>
    </w:p>
    <w:p w14:paraId="6D570415" w14:textId="0E7FBE32" w:rsidR="006530BE" w:rsidRPr="001F0994" w:rsidRDefault="002340CA" w:rsidP="00C7047F">
      <w:pPr>
        <w:pStyle w:val="BodyText"/>
        <w:spacing w:before="79" w:line="360" w:lineRule="auto"/>
        <w:ind w:left="360" w:right="1080"/>
        <w:jc w:val="both"/>
      </w:pPr>
      <w:r w:rsidRPr="001F0994">
        <w:t>Distraction shows varied results, with a peak at level 4 (5 responses). Although distraction can provide temporary relief in acute anxiety situations, it does not consistently address the underlying causes of fear.</w:t>
      </w:r>
      <w:r w:rsidR="007B2B0F" w:rsidRPr="001F0994">
        <w:t xml:space="preserve"> </w:t>
      </w:r>
      <w:r w:rsidRPr="001F0994">
        <w:t>Punishment was deemed minimally effective across all levels, with no responses at level 5. This confirms that punitive measures are ineffective in managing children's fear and may even exacerbate anxiety.</w:t>
      </w:r>
      <w:r w:rsidR="007B2B0F" w:rsidRPr="001F0994">
        <w:t xml:space="preserve"> </w:t>
      </w:r>
      <w:r w:rsidRPr="001F0994">
        <w:t>Overall, problem-solving and reassurance emerge as the most effective techniques for helping children</w:t>
      </w:r>
      <w:r w:rsidRPr="001F0994">
        <w:rPr>
          <w:spacing w:val="-3"/>
        </w:rPr>
        <w:t xml:space="preserve"> </w:t>
      </w:r>
      <w:r w:rsidRPr="001F0994">
        <w:t>cope</w:t>
      </w:r>
      <w:r w:rsidRPr="001F0994">
        <w:rPr>
          <w:spacing w:val="-4"/>
        </w:rPr>
        <w:t xml:space="preserve"> </w:t>
      </w:r>
      <w:r w:rsidRPr="001F0994">
        <w:t>with</w:t>
      </w:r>
      <w:r w:rsidRPr="001F0994">
        <w:rPr>
          <w:spacing w:val="-1"/>
        </w:rPr>
        <w:t xml:space="preserve"> </w:t>
      </w:r>
      <w:r w:rsidRPr="001F0994">
        <w:t>fear</w:t>
      </w:r>
      <w:r w:rsidRPr="001F0994">
        <w:rPr>
          <w:spacing w:val="-3"/>
        </w:rPr>
        <w:t xml:space="preserve"> </w:t>
      </w:r>
      <w:r w:rsidRPr="001F0994">
        <w:t>and</w:t>
      </w:r>
      <w:r w:rsidRPr="001F0994">
        <w:rPr>
          <w:spacing w:val="-3"/>
        </w:rPr>
        <w:t xml:space="preserve"> </w:t>
      </w:r>
      <w:r w:rsidRPr="001F0994">
        <w:t>anxiety.</w:t>
      </w:r>
      <w:r w:rsidRPr="001F0994">
        <w:rPr>
          <w:spacing w:val="-3"/>
        </w:rPr>
        <w:t xml:space="preserve"> </w:t>
      </w:r>
      <w:r w:rsidRPr="001F0994">
        <w:t>Modelling</w:t>
      </w:r>
      <w:r w:rsidRPr="001F0994">
        <w:rPr>
          <w:spacing w:val="-3"/>
        </w:rPr>
        <w:t xml:space="preserve"> </w:t>
      </w:r>
      <w:r w:rsidRPr="001F0994">
        <w:t>can</w:t>
      </w:r>
      <w:r w:rsidRPr="001F0994">
        <w:rPr>
          <w:spacing w:val="-3"/>
        </w:rPr>
        <w:t xml:space="preserve"> </w:t>
      </w:r>
      <w:r w:rsidRPr="001F0994">
        <w:t>be</w:t>
      </w:r>
      <w:r w:rsidRPr="001F0994">
        <w:rPr>
          <w:spacing w:val="-4"/>
        </w:rPr>
        <w:t xml:space="preserve"> </w:t>
      </w:r>
      <w:r w:rsidRPr="001F0994">
        <w:t>beneficial,</w:t>
      </w:r>
      <w:r w:rsidRPr="001F0994">
        <w:rPr>
          <w:spacing w:val="-1"/>
        </w:rPr>
        <w:t xml:space="preserve"> </w:t>
      </w:r>
      <w:r w:rsidRPr="001F0994">
        <w:t>especially</w:t>
      </w:r>
      <w:r w:rsidRPr="001F0994">
        <w:rPr>
          <w:spacing w:val="-3"/>
        </w:rPr>
        <w:t xml:space="preserve"> </w:t>
      </w:r>
      <w:r w:rsidRPr="001F0994">
        <w:t>when</w:t>
      </w:r>
      <w:r w:rsidRPr="001F0994">
        <w:rPr>
          <w:spacing w:val="-1"/>
        </w:rPr>
        <w:t xml:space="preserve"> </w:t>
      </w:r>
      <w:r w:rsidRPr="001F0994">
        <w:t>combined</w:t>
      </w:r>
      <w:r w:rsidRPr="001F0994">
        <w:rPr>
          <w:spacing w:val="-3"/>
        </w:rPr>
        <w:t xml:space="preserve"> </w:t>
      </w:r>
      <w:r w:rsidRPr="001F0994">
        <w:t>with reassurance, while distraction offers only short-term relief. Punishment, however, is found to be ineffective in promoting emotional well-being.</w:t>
      </w:r>
    </w:p>
    <w:p w14:paraId="3E448141" w14:textId="77777777" w:rsidR="006530BE" w:rsidRPr="001F0994" w:rsidRDefault="002340CA" w:rsidP="00C7047F">
      <w:pPr>
        <w:pStyle w:val="Heading2"/>
        <w:tabs>
          <w:tab w:val="left" w:pos="768"/>
        </w:tabs>
        <w:spacing w:before="200" w:line="360" w:lineRule="auto"/>
        <w:jc w:val="both"/>
      </w:pPr>
      <w:r w:rsidRPr="001F0994">
        <w:t>Level</w:t>
      </w:r>
      <w:r w:rsidRPr="001F0994">
        <w:rPr>
          <w:spacing w:val="-12"/>
        </w:rPr>
        <w:t xml:space="preserve"> </w:t>
      </w:r>
      <w:r w:rsidRPr="001F0994">
        <w:t>of</w:t>
      </w:r>
      <w:r w:rsidRPr="001F0994">
        <w:rPr>
          <w:spacing w:val="-13"/>
        </w:rPr>
        <w:t xml:space="preserve"> </w:t>
      </w:r>
      <w:r w:rsidRPr="001F0994">
        <w:t>emotional</w:t>
      </w:r>
      <w:r w:rsidRPr="001F0994">
        <w:rPr>
          <w:spacing w:val="-12"/>
        </w:rPr>
        <w:t xml:space="preserve"> </w:t>
      </w:r>
      <w:r w:rsidRPr="001F0994">
        <w:t>support</w:t>
      </w:r>
      <w:r w:rsidRPr="001F0994">
        <w:rPr>
          <w:spacing w:val="-12"/>
        </w:rPr>
        <w:t xml:space="preserve"> </w:t>
      </w:r>
      <w:r w:rsidRPr="001F0994">
        <w:t>provided</w:t>
      </w:r>
      <w:r w:rsidRPr="001F0994">
        <w:rPr>
          <w:spacing w:val="-12"/>
        </w:rPr>
        <w:t xml:space="preserve"> </w:t>
      </w:r>
      <w:r w:rsidRPr="001F0994">
        <w:t>to</w:t>
      </w:r>
      <w:r w:rsidRPr="001F0994">
        <w:rPr>
          <w:spacing w:val="-13"/>
        </w:rPr>
        <w:t xml:space="preserve"> </w:t>
      </w:r>
      <w:r w:rsidRPr="001F0994">
        <w:t>child</w:t>
      </w:r>
      <w:r w:rsidRPr="001F0994">
        <w:rPr>
          <w:spacing w:val="-12"/>
        </w:rPr>
        <w:t xml:space="preserve"> </w:t>
      </w:r>
      <w:r w:rsidRPr="001F0994">
        <w:t>by</w:t>
      </w:r>
      <w:r w:rsidRPr="001F0994">
        <w:rPr>
          <w:spacing w:val="-11"/>
        </w:rPr>
        <w:t xml:space="preserve"> </w:t>
      </w:r>
      <w:r w:rsidRPr="001F0994">
        <w:t>the</w:t>
      </w:r>
      <w:r w:rsidRPr="001F0994">
        <w:rPr>
          <w:spacing w:val="-13"/>
        </w:rPr>
        <w:t xml:space="preserve"> </w:t>
      </w:r>
      <w:r w:rsidRPr="001F0994">
        <w:t>parent</w:t>
      </w:r>
      <w:r w:rsidRPr="001F0994">
        <w:rPr>
          <w:spacing w:val="-11"/>
        </w:rPr>
        <w:t xml:space="preserve"> </w:t>
      </w:r>
      <w:r w:rsidRPr="001F0994">
        <w:t>in</w:t>
      </w:r>
      <w:r w:rsidRPr="001F0994">
        <w:rPr>
          <w:spacing w:val="-11"/>
        </w:rPr>
        <w:t xml:space="preserve"> </w:t>
      </w:r>
      <w:r w:rsidRPr="001F0994">
        <w:t>anxiety-inducing</w:t>
      </w:r>
      <w:r w:rsidRPr="001F0994">
        <w:rPr>
          <w:spacing w:val="-11"/>
        </w:rPr>
        <w:t xml:space="preserve"> </w:t>
      </w:r>
      <w:r w:rsidRPr="001F0994">
        <w:rPr>
          <w:spacing w:val="-2"/>
        </w:rPr>
        <w:t>situations</w:t>
      </w:r>
    </w:p>
    <w:p w14:paraId="20C14C25" w14:textId="77777777" w:rsidR="006530BE" w:rsidRPr="001F0994" w:rsidRDefault="002340CA" w:rsidP="00C7047F">
      <w:pPr>
        <w:pStyle w:val="Heading2"/>
        <w:spacing w:before="240" w:line="360" w:lineRule="auto"/>
        <w:ind w:right="715"/>
        <w:jc w:val="center"/>
      </w:pPr>
      <w:r w:rsidRPr="001F0994">
        <w:t>Table</w:t>
      </w:r>
      <w:r w:rsidRPr="001F0994">
        <w:rPr>
          <w:spacing w:val="-1"/>
        </w:rPr>
        <w:t xml:space="preserve"> </w:t>
      </w:r>
      <w:r w:rsidRPr="001F0994">
        <w:t xml:space="preserve">No: </w:t>
      </w:r>
      <w:r w:rsidRPr="001F0994">
        <w:rPr>
          <w:spacing w:val="-5"/>
        </w:rPr>
        <w:t>07</w:t>
      </w:r>
    </w:p>
    <w:p w14:paraId="4B37E941" w14:textId="77777777" w:rsidR="006530BE" w:rsidRPr="001F0994" w:rsidRDefault="002340CA" w:rsidP="00C7047F">
      <w:pPr>
        <w:spacing w:line="360" w:lineRule="auto"/>
        <w:ind w:right="721"/>
        <w:jc w:val="center"/>
        <w:rPr>
          <w:b/>
          <w:sz w:val="24"/>
          <w:szCs w:val="24"/>
        </w:rPr>
      </w:pPr>
      <w:r w:rsidRPr="001F0994">
        <w:rPr>
          <w:b/>
          <w:sz w:val="24"/>
          <w:szCs w:val="24"/>
        </w:rPr>
        <w:t>Emotional</w:t>
      </w:r>
      <w:r w:rsidRPr="001F0994">
        <w:rPr>
          <w:b/>
          <w:spacing w:val="-3"/>
          <w:sz w:val="24"/>
          <w:szCs w:val="24"/>
        </w:rPr>
        <w:t xml:space="preserve"> </w:t>
      </w:r>
      <w:r w:rsidRPr="001F0994">
        <w:rPr>
          <w:b/>
          <w:sz w:val="24"/>
          <w:szCs w:val="24"/>
        </w:rPr>
        <w:t>Support</w:t>
      </w:r>
      <w:r w:rsidRPr="001F0994">
        <w:rPr>
          <w:b/>
          <w:spacing w:val="-1"/>
          <w:sz w:val="24"/>
          <w:szCs w:val="24"/>
        </w:rPr>
        <w:t xml:space="preserve"> </w:t>
      </w:r>
      <w:r w:rsidRPr="001F0994">
        <w:rPr>
          <w:b/>
          <w:sz w:val="24"/>
          <w:szCs w:val="24"/>
        </w:rPr>
        <w:t>and</w:t>
      </w:r>
      <w:r w:rsidRPr="001F0994">
        <w:rPr>
          <w:b/>
          <w:spacing w:val="-2"/>
          <w:sz w:val="24"/>
          <w:szCs w:val="24"/>
        </w:rPr>
        <w:t xml:space="preserve"> Resilience</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9"/>
        <w:gridCol w:w="1352"/>
        <w:gridCol w:w="1140"/>
        <w:gridCol w:w="1275"/>
        <w:gridCol w:w="1215"/>
        <w:gridCol w:w="1276"/>
        <w:gridCol w:w="1278"/>
      </w:tblGrid>
      <w:tr w:rsidR="006530BE" w:rsidRPr="001F0994" w14:paraId="6099D38B" w14:textId="77777777">
        <w:trPr>
          <w:trHeight w:val="1077"/>
        </w:trPr>
        <w:tc>
          <w:tcPr>
            <w:tcW w:w="1349" w:type="dxa"/>
            <w:vMerge w:val="restart"/>
          </w:tcPr>
          <w:p w14:paraId="7788B841" w14:textId="77777777" w:rsidR="006530BE" w:rsidRPr="001F0994" w:rsidRDefault="002340CA" w:rsidP="00C7047F">
            <w:pPr>
              <w:pStyle w:val="TableParagraph"/>
              <w:spacing w:before="237" w:line="360" w:lineRule="auto"/>
              <w:ind w:left="174"/>
              <w:rPr>
                <w:b/>
                <w:sz w:val="24"/>
                <w:szCs w:val="24"/>
              </w:rPr>
            </w:pPr>
            <w:r w:rsidRPr="001F0994">
              <w:rPr>
                <w:b/>
                <w:spacing w:val="-2"/>
                <w:sz w:val="24"/>
                <w:szCs w:val="24"/>
              </w:rPr>
              <w:lastRenderedPageBreak/>
              <w:t>Particular</w:t>
            </w:r>
          </w:p>
        </w:tc>
        <w:tc>
          <w:tcPr>
            <w:tcW w:w="7536" w:type="dxa"/>
            <w:gridSpan w:val="6"/>
          </w:tcPr>
          <w:p w14:paraId="53117A9E" w14:textId="77777777" w:rsidR="006530BE" w:rsidRPr="001F0994" w:rsidRDefault="002340CA" w:rsidP="00C7047F">
            <w:pPr>
              <w:pStyle w:val="TableParagraph"/>
              <w:spacing w:before="237" w:line="360" w:lineRule="auto"/>
              <w:ind w:left="2349" w:right="306" w:hanging="2036"/>
              <w:rPr>
                <w:b/>
                <w:sz w:val="24"/>
                <w:szCs w:val="24"/>
              </w:rPr>
            </w:pPr>
            <w:r w:rsidRPr="001F0994">
              <w:rPr>
                <w:b/>
                <w:sz w:val="24"/>
                <w:szCs w:val="24"/>
              </w:rPr>
              <w:t>emotional</w:t>
            </w:r>
            <w:r w:rsidRPr="001F0994">
              <w:rPr>
                <w:b/>
                <w:spacing w:val="-4"/>
                <w:sz w:val="24"/>
                <w:szCs w:val="24"/>
              </w:rPr>
              <w:t xml:space="preserve"> </w:t>
            </w:r>
            <w:r w:rsidRPr="001F0994">
              <w:rPr>
                <w:b/>
                <w:sz w:val="24"/>
                <w:szCs w:val="24"/>
              </w:rPr>
              <w:t>support</w:t>
            </w:r>
            <w:r w:rsidRPr="001F0994">
              <w:rPr>
                <w:b/>
                <w:spacing w:val="-4"/>
                <w:sz w:val="24"/>
                <w:szCs w:val="24"/>
              </w:rPr>
              <w:t xml:space="preserve"> </w:t>
            </w:r>
            <w:r w:rsidRPr="001F0994">
              <w:rPr>
                <w:b/>
                <w:sz w:val="24"/>
                <w:szCs w:val="24"/>
              </w:rPr>
              <w:t>helping</w:t>
            </w:r>
            <w:r w:rsidRPr="001F0994">
              <w:rPr>
                <w:b/>
                <w:spacing w:val="-4"/>
                <w:sz w:val="24"/>
                <w:szCs w:val="24"/>
              </w:rPr>
              <w:t xml:space="preserve"> </w:t>
            </w:r>
            <w:r w:rsidRPr="001F0994">
              <w:rPr>
                <w:b/>
                <w:sz w:val="24"/>
                <w:szCs w:val="24"/>
              </w:rPr>
              <w:t>the</w:t>
            </w:r>
            <w:r w:rsidRPr="001F0994">
              <w:rPr>
                <w:b/>
                <w:spacing w:val="-4"/>
                <w:sz w:val="24"/>
                <w:szCs w:val="24"/>
              </w:rPr>
              <w:t xml:space="preserve"> </w:t>
            </w:r>
            <w:r w:rsidRPr="001F0994">
              <w:rPr>
                <w:b/>
                <w:sz w:val="24"/>
                <w:szCs w:val="24"/>
              </w:rPr>
              <w:t>child</w:t>
            </w:r>
            <w:r w:rsidRPr="001F0994">
              <w:rPr>
                <w:b/>
                <w:spacing w:val="-4"/>
                <w:sz w:val="24"/>
                <w:szCs w:val="24"/>
              </w:rPr>
              <w:t xml:space="preserve"> </w:t>
            </w:r>
            <w:r w:rsidRPr="001F0994">
              <w:rPr>
                <w:b/>
                <w:sz w:val="24"/>
                <w:szCs w:val="24"/>
              </w:rPr>
              <w:t>become</w:t>
            </w:r>
            <w:r w:rsidRPr="001F0994">
              <w:rPr>
                <w:b/>
                <w:spacing w:val="-5"/>
                <w:sz w:val="24"/>
                <w:szCs w:val="24"/>
              </w:rPr>
              <w:t xml:space="preserve"> </w:t>
            </w:r>
            <w:r w:rsidRPr="001F0994">
              <w:rPr>
                <w:b/>
                <w:sz w:val="24"/>
                <w:szCs w:val="24"/>
              </w:rPr>
              <w:t>more</w:t>
            </w:r>
            <w:r w:rsidRPr="001F0994">
              <w:rPr>
                <w:b/>
                <w:spacing w:val="-5"/>
                <w:sz w:val="24"/>
                <w:szCs w:val="24"/>
              </w:rPr>
              <w:t xml:space="preserve"> </w:t>
            </w:r>
            <w:r w:rsidRPr="001F0994">
              <w:rPr>
                <w:b/>
                <w:sz w:val="24"/>
                <w:szCs w:val="24"/>
              </w:rPr>
              <w:t>resilient</w:t>
            </w:r>
            <w:r w:rsidRPr="001F0994">
              <w:rPr>
                <w:b/>
                <w:spacing w:val="-4"/>
                <w:sz w:val="24"/>
                <w:szCs w:val="24"/>
              </w:rPr>
              <w:t xml:space="preserve"> </w:t>
            </w:r>
            <w:r w:rsidRPr="001F0994">
              <w:rPr>
                <w:b/>
                <w:sz w:val="24"/>
                <w:szCs w:val="24"/>
              </w:rPr>
              <w:t>in</w:t>
            </w:r>
            <w:r w:rsidRPr="001F0994">
              <w:rPr>
                <w:b/>
                <w:spacing w:val="-4"/>
                <w:sz w:val="24"/>
                <w:szCs w:val="24"/>
              </w:rPr>
              <w:t xml:space="preserve"> </w:t>
            </w:r>
            <w:r w:rsidRPr="001F0994">
              <w:rPr>
                <w:b/>
                <w:sz w:val="24"/>
                <w:szCs w:val="24"/>
              </w:rPr>
              <w:t>facing anxiety-inducing situations.</w:t>
            </w:r>
          </w:p>
        </w:tc>
      </w:tr>
      <w:tr w:rsidR="006530BE" w:rsidRPr="001F0994" w14:paraId="1DF054C6" w14:textId="77777777">
        <w:trPr>
          <w:trHeight w:val="1072"/>
        </w:trPr>
        <w:tc>
          <w:tcPr>
            <w:tcW w:w="1349" w:type="dxa"/>
            <w:vMerge/>
            <w:tcBorders>
              <w:top w:val="nil"/>
            </w:tcBorders>
          </w:tcPr>
          <w:p w14:paraId="085554AA" w14:textId="77777777" w:rsidR="006530BE" w:rsidRPr="001F0994" w:rsidRDefault="006530BE" w:rsidP="00C7047F">
            <w:pPr>
              <w:spacing w:line="360" w:lineRule="auto"/>
              <w:rPr>
                <w:sz w:val="24"/>
                <w:szCs w:val="24"/>
              </w:rPr>
            </w:pPr>
          </w:p>
        </w:tc>
        <w:tc>
          <w:tcPr>
            <w:tcW w:w="1352" w:type="dxa"/>
          </w:tcPr>
          <w:p w14:paraId="4C9DB714" w14:textId="77777777" w:rsidR="006530BE" w:rsidRPr="001F0994" w:rsidRDefault="006530BE" w:rsidP="00C7047F">
            <w:pPr>
              <w:pStyle w:val="TableParagraph"/>
              <w:spacing w:before="60" w:line="360" w:lineRule="auto"/>
              <w:rPr>
                <w:b/>
                <w:sz w:val="24"/>
                <w:szCs w:val="24"/>
              </w:rPr>
            </w:pPr>
          </w:p>
          <w:p w14:paraId="59855261" w14:textId="77777777" w:rsidR="006530BE" w:rsidRPr="001F0994" w:rsidRDefault="002340CA" w:rsidP="00C7047F">
            <w:pPr>
              <w:pStyle w:val="TableParagraph"/>
              <w:spacing w:line="360" w:lineRule="auto"/>
              <w:ind w:left="72"/>
              <w:jc w:val="center"/>
              <w:rPr>
                <w:b/>
                <w:sz w:val="24"/>
                <w:szCs w:val="24"/>
              </w:rPr>
            </w:pPr>
            <w:r w:rsidRPr="001F0994">
              <w:rPr>
                <w:b/>
                <w:spacing w:val="-2"/>
                <w:sz w:val="24"/>
                <w:szCs w:val="24"/>
              </w:rPr>
              <w:t>Intensity</w:t>
            </w:r>
          </w:p>
        </w:tc>
        <w:tc>
          <w:tcPr>
            <w:tcW w:w="1140" w:type="dxa"/>
          </w:tcPr>
          <w:p w14:paraId="6AB64474" w14:textId="77777777" w:rsidR="006530BE" w:rsidRPr="001F0994" w:rsidRDefault="006530BE" w:rsidP="00C7047F">
            <w:pPr>
              <w:pStyle w:val="TableParagraph"/>
              <w:spacing w:before="60" w:line="360" w:lineRule="auto"/>
              <w:rPr>
                <w:b/>
                <w:sz w:val="24"/>
                <w:szCs w:val="24"/>
              </w:rPr>
            </w:pPr>
          </w:p>
          <w:p w14:paraId="6D6D0196" w14:textId="77777777" w:rsidR="006530BE" w:rsidRPr="001F0994" w:rsidRDefault="002340CA" w:rsidP="00C7047F">
            <w:pPr>
              <w:pStyle w:val="TableParagraph"/>
              <w:spacing w:line="360" w:lineRule="auto"/>
              <w:ind w:left="8" w:right="1"/>
              <w:jc w:val="center"/>
              <w:rPr>
                <w:b/>
                <w:sz w:val="24"/>
                <w:szCs w:val="24"/>
              </w:rPr>
            </w:pPr>
            <w:r w:rsidRPr="001F0994">
              <w:rPr>
                <w:b/>
                <w:spacing w:val="-2"/>
                <w:sz w:val="24"/>
                <w:szCs w:val="24"/>
              </w:rPr>
              <w:t>Agree</w:t>
            </w:r>
          </w:p>
        </w:tc>
        <w:tc>
          <w:tcPr>
            <w:tcW w:w="1275" w:type="dxa"/>
          </w:tcPr>
          <w:p w14:paraId="09E2C378" w14:textId="77777777" w:rsidR="006530BE" w:rsidRPr="001F0994" w:rsidRDefault="006530BE" w:rsidP="00C7047F">
            <w:pPr>
              <w:pStyle w:val="TableParagraph"/>
              <w:spacing w:before="60" w:line="360" w:lineRule="auto"/>
              <w:rPr>
                <w:b/>
                <w:sz w:val="24"/>
                <w:szCs w:val="24"/>
              </w:rPr>
            </w:pPr>
          </w:p>
          <w:p w14:paraId="5B717C54" w14:textId="77777777" w:rsidR="006530BE" w:rsidRPr="001F0994" w:rsidRDefault="002340CA" w:rsidP="00C7047F">
            <w:pPr>
              <w:pStyle w:val="TableParagraph"/>
              <w:spacing w:line="360" w:lineRule="auto"/>
              <w:ind w:left="10" w:right="2"/>
              <w:jc w:val="center"/>
              <w:rPr>
                <w:b/>
                <w:sz w:val="24"/>
                <w:szCs w:val="24"/>
              </w:rPr>
            </w:pPr>
            <w:r w:rsidRPr="001F0994">
              <w:rPr>
                <w:b/>
                <w:spacing w:val="-2"/>
                <w:sz w:val="24"/>
                <w:szCs w:val="24"/>
              </w:rPr>
              <w:t>Disagree</w:t>
            </w:r>
          </w:p>
        </w:tc>
        <w:tc>
          <w:tcPr>
            <w:tcW w:w="1215" w:type="dxa"/>
          </w:tcPr>
          <w:p w14:paraId="2BBB8306" w14:textId="77777777" w:rsidR="006530BE" w:rsidRPr="001F0994" w:rsidRDefault="006530BE" w:rsidP="00C7047F">
            <w:pPr>
              <w:pStyle w:val="TableParagraph"/>
              <w:spacing w:before="60" w:line="360" w:lineRule="auto"/>
              <w:rPr>
                <w:b/>
                <w:sz w:val="24"/>
                <w:szCs w:val="24"/>
              </w:rPr>
            </w:pPr>
          </w:p>
          <w:p w14:paraId="539E5538" w14:textId="77777777" w:rsidR="006530BE" w:rsidRPr="001F0994" w:rsidRDefault="002340CA" w:rsidP="00C7047F">
            <w:pPr>
              <w:pStyle w:val="TableParagraph"/>
              <w:spacing w:line="360" w:lineRule="auto"/>
              <w:ind w:left="10" w:right="6"/>
              <w:jc w:val="center"/>
              <w:rPr>
                <w:b/>
                <w:sz w:val="24"/>
                <w:szCs w:val="24"/>
              </w:rPr>
            </w:pPr>
            <w:r w:rsidRPr="001F0994">
              <w:rPr>
                <w:b/>
                <w:spacing w:val="-2"/>
                <w:sz w:val="24"/>
                <w:szCs w:val="24"/>
              </w:rPr>
              <w:t>Neutral</w:t>
            </w:r>
          </w:p>
        </w:tc>
        <w:tc>
          <w:tcPr>
            <w:tcW w:w="1276" w:type="dxa"/>
          </w:tcPr>
          <w:p w14:paraId="7C382F97" w14:textId="77777777" w:rsidR="006530BE" w:rsidRPr="001F0994" w:rsidRDefault="006530BE" w:rsidP="00C7047F">
            <w:pPr>
              <w:pStyle w:val="TableParagraph"/>
              <w:spacing w:before="60" w:line="360" w:lineRule="auto"/>
              <w:rPr>
                <w:b/>
                <w:sz w:val="24"/>
                <w:szCs w:val="24"/>
              </w:rPr>
            </w:pPr>
          </w:p>
          <w:p w14:paraId="1286A36D" w14:textId="77777777" w:rsidR="006530BE" w:rsidRPr="001F0994" w:rsidRDefault="002340CA" w:rsidP="00C7047F">
            <w:pPr>
              <w:pStyle w:val="TableParagraph"/>
              <w:spacing w:line="360" w:lineRule="auto"/>
              <w:ind w:left="329" w:right="182" w:hanging="135"/>
              <w:rPr>
                <w:b/>
                <w:sz w:val="24"/>
                <w:szCs w:val="24"/>
              </w:rPr>
            </w:pPr>
            <w:r w:rsidRPr="001F0994">
              <w:rPr>
                <w:b/>
                <w:spacing w:val="-2"/>
                <w:sz w:val="24"/>
                <w:szCs w:val="24"/>
              </w:rPr>
              <w:t>Strongly Agree</w:t>
            </w:r>
          </w:p>
        </w:tc>
        <w:tc>
          <w:tcPr>
            <w:tcW w:w="1278" w:type="dxa"/>
          </w:tcPr>
          <w:p w14:paraId="523851E8" w14:textId="77777777" w:rsidR="006530BE" w:rsidRPr="001F0994" w:rsidRDefault="006530BE" w:rsidP="00C7047F">
            <w:pPr>
              <w:pStyle w:val="TableParagraph"/>
              <w:spacing w:before="60" w:line="360" w:lineRule="auto"/>
              <w:rPr>
                <w:b/>
                <w:sz w:val="24"/>
                <w:szCs w:val="24"/>
              </w:rPr>
            </w:pPr>
          </w:p>
          <w:p w14:paraId="55AB0BCB" w14:textId="77777777" w:rsidR="006530BE" w:rsidRPr="001F0994" w:rsidRDefault="002340CA" w:rsidP="00C7047F">
            <w:pPr>
              <w:pStyle w:val="TableParagraph"/>
              <w:spacing w:line="360" w:lineRule="auto"/>
              <w:ind w:left="189" w:right="177" w:firstLine="4"/>
              <w:rPr>
                <w:b/>
                <w:sz w:val="24"/>
                <w:szCs w:val="24"/>
              </w:rPr>
            </w:pPr>
            <w:r w:rsidRPr="001F0994">
              <w:rPr>
                <w:b/>
                <w:spacing w:val="-2"/>
                <w:sz w:val="24"/>
                <w:szCs w:val="24"/>
              </w:rPr>
              <w:t>Strongly Disagree</w:t>
            </w:r>
          </w:p>
        </w:tc>
      </w:tr>
      <w:tr w:rsidR="006530BE" w:rsidRPr="001F0994" w14:paraId="0FD8AB4C" w14:textId="77777777">
        <w:trPr>
          <w:trHeight w:val="776"/>
        </w:trPr>
        <w:tc>
          <w:tcPr>
            <w:tcW w:w="1349" w:type="dxa"/>
          </w:tcPr>
          <w:p w14:paraId="27F0E43B" w14:textId="77777777" w:rsidR="006530BE" w:rsidRPr="001F0994" w:rsidRDefault="006530BE" w:rsidP="00C7047F">
            <w:pPr>
              <w:pStyle w:val="TableParagraph"/>
              <w:spacing w:line="360" w:lineRule="auto"/>
              <w:rPr>
                <w:sz w:val="24"/>
                <w:szCs w:val="24"/>
              </w:rPr>
            </w:pPr>
          </w:p>
        </w:tc>
        <w:tc>
          <w:tcPr>
            <w:tcW w:w="1352" w:type="dxa"/>
          </w:tcPr>
          <w:p w14:paraId="5F707D07" w14:textId="77777777" w:rsidR="006530BE" w:rsidRPr="001F0994" w:rsidRDefault="002340CA" w:rsidP="00C7047F">
            <w:pPr>
              <w:pStyle w:val="TableParagraph"/>
              <w:spacing w:before="237" w:line="360" w:lineRule="auto"/>
              <w:ind w:left="72" w:right="58"/>
              <w:jc w:val="center"/>
              <w:rPr>
                <w:b/>
                <w:sz w:val="24"/>
                <w:szCs w:val="24"/>
              </w:rPr>
            </w:pPr>
            <w:r w:rsidRPr="001F0994">
              <w:rPr>
                <w:b/>
                <w:spacing w:val="-4"/>
                <w:sz w:val="24"/>
                <w:szCs w:val="24"/>
              </w:rPr>
              <w:t>High</w:t>
            </w:r>
          </w:p>
        </w:tc>
        <w:tc>
          <w:tcPr>
            <w:tcW w:w="1140" w:type="dxa"/>
          </w:tcPr>
          <w:p w14:paraId="79796E53" w14:textId="77777777" w:rsidR="006530BE" w:rsidRPr="001F0994" w:rsidRDefault="002340CA" w:rsidP="00C7047F">
            <w:pPr>
              <w:pStyle w:val="TableParagraph"/>
              <w:spacing w:before="237" w:line="360" w:lineRule="auto"/>
              <w:ind w:left="208"/>
              <w:rPr>
                <w:b/>
                <w:sz w:val="24"/>
                <w:szCs w:val="24"/>
              </w:rPr>
            </w:pPr>
            <w:r w:rsidRPr="001F0994">
              <w:rPr>
                <w:b/>
                <w:sz w:val="24"/>
                <w:szCs w:val="24"/>
              </w:rPr>
              <w:t xml:space="preserve">40.5 </w:t>
            </w:r>
            <w:r w:rsidRPr="001F0994">
              <w:rPr>
                <w:b/>
                <w:spacing w:val="-10"/>
                <w:sz w:val="24"/>
                <w:szCs w:val="24"/>
              </w:rPr>
              <w:t>%</w:t>
            </w:r>
          </w:p>
        </w:tc>
        <w:tc>
          <w:tcPr>
            <w:tcW w:w="1275" w:type="dxa"/>
          </w:tcPr>
          <w:p w14:paraId="428A5EDD" w14:textId="77777777" w:rsidR="006530BE" w:rsidRPr="001F0994" w:rsidRDefault="002340CA" w:rsidP="00C7047F">
            <w:pPr>
              <w:pStyle w:val="TableParagraph"/>
              <w:spacing w:before="237" w:line="360" w:lineRule="auto"/>
              <w:ind w:left="10" w:right="2"/>
              <w:jc w:val="center"/>
              <w:rPr>
                <w:b/>
                <w:sz w:val="24"/>
                <w:szCs w:val="24"/>
              </w:rPr>
            </w:pPr>
            <w:r w:rsidRPr="001F0994">
              <w:rPr>
                <w:b/>
                <w:spacing w:val="-4"/>
                <w:sz w:val="24"/>
                <w:szCs w:val="24"/>
              </w:rPr>
              <w:t>2.7%</w:t>
            </w:r>
          </w:p>
        </w:tc>
        <w:tc>
          <w:tcPr>
            <w:tcW w:w="1215" w:type="dxa"/>
          </w:tcPr>
          <w:p w14:paraId="51660FBD" w14:textId="77777777" w:rsidR="006530BE" w:rsidRPr="001F0994" w:rsidRDefault="002340CA" w:rsidP="00C7047F">
            <w:pPr>
              <w:pStyle w:val="TableParagraph"/>
              <w:spacing w:before="237" w:line="360" w:lineRule="auto"/>
              <w:ind w:left="10"/>
              <w:jc w:val="center"/>
              <w:rPr>
                <w:b/>
                <w:sz w:val="24"/>
                <w:szCs w:val="24"/>
              </w:rPr>
            </w:pPr>
            <w:r w:rsidRPr="001F0994">
              <w:rPr>
                <w:b/>
                <w:spacing w:val="-2"/>
                <w:sz w:val="24"/>
                <w:szCs w:val="24"/>
              </w:rPr>
              <w:t>18.9%</w:t>
            </w:r>
          </w:p>
        </w:tc>
        <w:tc>
          <w:tcPr>
            <w:tcW w:w="1276" w:type="dxa"/>
          </w:tcPr>
          <w:p w14:paraId="53769C20" w14:textId="77777777" w:rsidR="006530BE" w:rsidRPr="001F0994" w:rsidRDefault="002340CA" w:rsidP="00C7047F">
            <w:pPr>
              <w:pStyle w:val="TableParagraph"/>
              <w:spacing w:before="237" w:line="360" w:lineRule="auto"/>
              <w:ind w:left="305"/>
              <w:rPr>
                <w:b/>
                <w:sz w:val="24"/>
                <w:szCs w:val="24"/>
              </w:rPr>
            </w:pPr>
            <w:r w:rsidRPr="001F0994">
              <w:rPr>
                <w:b/>
                <w:spacing w:val="-2"/>
                <w:sz w:val="24"/>
                <w:szCs w:val="24"/>
              </w:rPr>
              <w:t>35.1%</w:t>
            </w:r>
          </w:p>
        </w:tc>
        <w:tc>
          <w:tcPr>
            <w:tcW w:w="1278" w:type="dxa"/>
          </w:tcPr>
          <w:p w14:paraId="085068FF" w14:textId="77777777" w:rsidR="006530BE" w:rsidRPr="001F0994" w:rsidRDefault="002340CA" w:rsidP="00C7047F">
            <w:pPr>
              <w:pStyle w:val="TableParagraph"/>
              <w:spacing w:before="237" w:line="360" w:lineRule="auto"/>
              <w:ind w:left="364"/>
              <w:rPr>
                <w:b/>
                <w:sz w:val="24"/>
                <w:szCs w:val="24"/>
              </w:rPr>
            </w:pPr>
            <w:r w:rsidRPr="001F0994">
              <w:rPr>
                <w:b/>
                <w:spacing w:val="-4"/>
                <w:sz w:val="24"/>
                <w:szCs w:val="24"/>
              </w:rPr>
              <w:t>2.7%</w:t>
            </w:r>
          </w:p>
        </w:tc>
      </w:tr>
    </w:tbl>
    <w:p w14:paraId="06303FFB" w14:textId="77777777" w:rsidR="006530BE" w:rsidRPr="001F0994" w:rsidRDefault="006530BE" w:rsidP="00C7047F">
      <w:pPr>
        <w:pStyle w:val="TableParagraph"/>
        <w:spacing w:line="360" w:lineRule="auto"/>
        <w:rPr>
          <w:b/>
          <w:sz w:val="24"/>
          <w:szCs w:val="24"/>
        </w:rPr>
        <w:sectPr w:rsidR="006530BE" w:rsidRPr="001F0994">
          <w:pgSz w:w="12240" w:h="15840"/>
          <w:pgMar w:top="1360" w:right="360" w:bottom="2032" w:left="1080" w:header="0" w:footer="1341" w:gutter="0"/>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9"/>
        <w:gridCol w:w="1352"/>
        <w:gridCol w:w="1140"/>
        <w:gridCol w:w="1275"/>
        <w:gridCol w:w="1215"/>
        <w:gridCol w:w="1276"/>
        <w:gridCol w:w="1278"/>
      </w:tblGrid>
      <w:tr w:rsidR="006530BE" w:rsidRPr="001F0994" w14:paraId="1495BD00" w14:textId="77777777">
        <w:trPr>
          <w:trHeight w:val="978"/>
        </w:trPr>
        <w:tc>
          <w:tcPr>
            <w:tcW w:w="1349" w:type="dxa"/>
            <w:vMerge w:val="restart"/>
            <w:tcBorders>
              <w:top w:val="nil"/>
            </w:tcBorders>
          </w:tcPr>
          <w:p w14:paraId="04132A99" w14:textId="77777777" w:rsidR="006530BE" w:rsidRPr="001F0994" w:rsidRDefault="006530BE" w:rsidP="00C7047F">
            <w:pPr>
              <w:pStyle w:val="TableParagraph"/>
              <w:spacing w:before="64" w:line="360" w:lineRule="auto"/>
              <w:rPr>
                <w:b/>
                <w:sz w:val="24"/>
                <w:szCs w:val="24"/>
              </w:rPr>
            </w:pPr>
          </w:p>
          <w:p w14:paraId="6E55DBB6" w14:textId="77777777" w:rsidR="006530BE" w:rsidRPr="001F0994" w:rsidRDefault="002340CA" w:rsidP="00C7047F">
            <w:pPr>
              <w:pStyle w:val="TableParagraph"/>
              <w:spacing w:line="360" w:lineRule="auto"/>
              <w:ind w:left="98" w:right="88" w:firstLine="4"/>
              <w:jc w:val="center"/>
              <w:rPr>
                <w:b/>
                <w:sz w:val="24"/>
                <w:szCs w:val="24"/>
              </w:rPr>
            </w:pPr>
            <w:r w:rsidRPr="001F0994">
              <w:rPr>
                <w:b/>
                <w:sz w:val="24"/>
                <w:szCs w:val="24"/>
              </w:rPr>
              <w:t xml:space="preserve">Level of </w:t>
            </w:r>
            <w:r w:rsidRPr="001F0994">
              <w:rPr>
                <w:b/>
                <w:spacing w:val="-2"/>
                <w:sz w:val="24"/>
                <w:szCs w:val="24"/>
              </w:rPr>
              <w:t>emotional support provided</w:t>
            </w:r>
            <w:r w:rsidRPr="001F0994">
              <w:rPr>
                <w:b/>
                <w:spacing w:val="40"/>
                <w:sz w:val="24"/>
                <w:szCs w:val="24"/>
              </w:rPr>
              <w:t xml:space="preserve"> </w:t>
            </w:r>
            <w:r w:rsidRPr="001F0994">
              <w:rPr>
                <w:b/>
                <w:sz w:val="24"/>
                <w:szCs w:val="24"/>
              </w:rPr>
              <w:t>to</w:t>
            </w:r>
            <w:r w:rsidRPr="001F0994">
              <w:rPr>
                <w:b/>
                <w:spacing w:val="-15"/>
                <w:sz w:val="24"/>
                <w:szCs w:val="24"/>
              </w:rPr>
              <w:t xml:space="preserve"> </w:t>
            </w:r>
            <w:r w:rsidRPr="001F0994">
              <w:rPr>
                <w:b/>
                <w:sz w:val="24"/>
                <w:szCs w:val="24"/>
              </w:rPr>
              <w:t>the</w:t>
            </w:r>
            <w:r w:rsidRPr="001F0994">
              <w:rPr>
                <w:b/>
                <w:spacing w:val="-15"/>
                <w:sz w:val="24"/>
                <w:szCs w:val="24"/>
              </w:rPr>
              <w:t xml:space="preserve"> </w:t>
            </w:r>
            <w:r w:rsidRPr="001F0994">
              <w:rPr>
                <w:b/>
                <w:sz w:val="24"/>
                <w:szCs w:val="24"/>
              </w:rPr>
              <w:t xml:space="preserve">child in anxiety- </w:t>
            </w:r>
            <w:r w:rsidRPr="001F0994">
              <w:rPr>
                <w:b/>
                <w:spacing w:val="-2"/>
                <w:sz w:val="24"/>
                <w:szCs w:val="24"/>
              </w:rPr>
              <w:t>inducing situations</w:t>
            </w:r>
          </w:p>
        </w:tc>
        <w:tc>
          <w:tcPr>
            <w:tcW w:w="1352" w:type="dxa"/>
            <w:tcBorders>
              <w:top w:val="nil"/>
            </w:tcBorders>
          </w:tcPr>
          <w:p w14:paraId="6EDAD4CB" w14:textId="77777777" w:rsidR="006530BE" w:rsidRPr="001F0994" w:rsidRDefault="006530BE" w:rsidP="00C7047F">
            <w:pPr>
              <w:pStyle w:val="TableParagraph"/>
              <w:spacing w:before="64" w:line="360" w:lineRule="auto"/>
              <w:rPr>
                <w:b/>
                <w:sz w:val="24"/>
                <w:szCs w:val="24"/>
              </w:rPr>
            </w:pPr>
          </w:p>
          <w:p w14:paraId="5C225D5D" w14:textId="77777777" w:rsidR="006530BE" w:rsidRPr="001F0994" w:rsidRDefault="002340CA" w:rsidP="00C7047F">
            <w:pPr>
              <w:pStyle w:val="TableParagraph"/>
              <w:spacing w:line="360" w:lineRule="auto"/>
              <w:ind w:left="72" w:right="59"/>
              <w:jc w:val="center"/>
              <w:rPr>
                <w:b/>
                <w:sz w:val="24"/>
                <w:szCs w:val="24"/>
              </w:rPr>
            </w:pPr>
            <w:r w:rsidRPr="001F0994">
              <w:rPr>
                <w:b/>
                <w:spacing w:val="-5"/>
                <w:sz w:val="24"/>
                <w:szCs w:val="24"/>
              </w:rPr>
              <w:t>Low</w:t>
            </w:r>
          </w:p>
        </w:tc>
        <w:tc>
          <w:tcPr>
            <w:tcW w:w="1140" w:type="dxa"/>
            <w:tcBorders>
              <w:top w:val="nil"/>
            </w:tcBorders>
          </w:tcPr>
          <w:p w14:paraId="2D64AF19" w14:textId="77777777" w:rsidR="006530BE" w:rsidRPr="001F0994" w:rsidRDefault="006530BE" w:rsidP="00C7047F">
            <w:pPr>
              <w:pStyle w:val="TableParagraph"/>
              <w:spacing w:before="64" w:line="360" w:lineRule="auto"/>
              <w:rPr>
                <w:b/>
                <w:sz w:val="24"/>
                <w:szCs w:val="24"/>
              </w:rPr>
            </w:pPr>
          </w:p>
          <w:p w14:paraId="0A9E24A8" w14:textId="77777777" w:rsidR="006530BE" w:rsidRPr="001F0994" w:rsidRDefault="002340CA" w:rsidP="00C7047F">
            <w:pPr>
              <w:pStyle w:val="TableParagraph"/>
              <w:spacing w:line="360" w:lineRule="auto"/>
              <w:ind w:left="8"/>
              <w:jc w:val="center"/>
              <w:rPr>
                <w:b/>
                <w:sz w:val="24"/>
                <w:szCs w:val="24"/>
              </w:rPr>
            </w:pPr>
            <w:r w:rsidRPr="001F0994">
              <w:rPr>
                <w:b/>
                <w:spacing w:val="-2"/>
                <w:sz w:val="24"/>
                <w:szCs w:val="24"/>
              </w:rPr>
              <w:t>66.7%</w:t>
            </w:r>
          </w:p>
        </w:tc>
        <w:tc>
          <w:tcPr>
            <w:tcW w:w="1275" w:type="dxa"/>
            <w:tcBorders>
              <w:top w:val="nil"/>
            </w:tcBorders>
          </w:tcPr>
          <w:p w14:paraId="6FF0FAF3" w14:textId="77777777" w:rsidR="006530BE" w:rsidRPr="001F0994" w:rsidRDefault="006530BE" w:rsidP="00C7047F">
            <w:pPr>
              <w:pStyle w:val="TableParagraph"/>
              <w:spacing w:before="64" w:line="360" w:lineRule="auto"/>
              <w:rPr>
                <w:b/>
                <w:sz w:val="24"/>
                <w:szCs w:val="24"/>
              </w:rPr>
            </w:pPr>
          </w:p>
          <w:p w14:paraId="0AD825C8" w14:textId="77777777" w:rsidR="006530BE" w:rsidRPr="001F0994" w:rsidRDefault="002340CA" w:rsidP="00C7047F">
            <w:pPr>
              <w:pStyle w:val="TableParagraph"/>
              <w:spacing w:line="360" w:lineRule="auto"/>
              <w:ind w:left="10"/>
              <w:jc w:val="center"/>
              <w:rPr>
                <w:b/>
                <w:sz w:val="24"/>
                <w:szCs w:val="24"/>
              </w:rPr>
            </w:pPr>
            <w:r w:rsidRPr="001F0994">
              <w:rPr>
                <w:b/>
                <w:spacing w:val="-5"/>
                <w:sz w:val="24"/>
                <w:szCs w:val="24"/>
              </w:rPr>
              <w:t>0%</w:t>
            </w:r>
          </w:p>
        </w:tc>
        <w:tc>
          <w:tcPr>
            <w:tcW w:w="1215" w:type="dxa"/>
            <w:tcBorders>
              <w:top w:val="nil"/>
            </w:tcBorders>
          </w:tcPr>
          <w:p w14:paraId="212E138B" w14:textId="77777777" w:rsidR="006530BE" w:rsidRPr="001F0994" w:rsidRDefault="006530BE" w:rsidP="00C7047F">
            <w:pPr>
              <w:pStyle w:val="TableParagraph"/>
              <w:spacing w:before="64" w:line="360" w:lineRule="auto"/>
              <w:rPr>
                <w:b/>
                <w:sz w:val="24"/>
                <w:szCs w:val="24"/>
              </w:rPr>
            </w:pPr>
          </w:p>
          <w:p w14:paraId="7FB08393" w14:textId="77777777" w:rsidR="006530BE" w:rsidRPr="001F0994" w:rsidRDefault="002340CA" w:rsidP="00C7047F">
            <w:pPr>
              <w:pStyle w:val="TableParagraph"/>
              <w:spacing w:line="360" w:lineRule="auto"/>
              <w:ind w:left="10"/>
              <w:jc w:val="center"/>
              <w:rPr>
                <w:b/>
                <w:sz w:val="24"/>
                <w:szCs w:val="24"/>
              </w:rPr>
            </w:pPr>
            <w:r w:rsidRPr="001F0994">
              <w:rPr>
                <w:b/>
                <w:spacing w:val="-2"/>
                <w:sz w:val="24"/>
                <w:szCs w:val="24"/>
              </w:rPr>
              <w:t>33.3%</w:t>
            </w:r>
          </w:p>
        </w:tc>
        <w:tc>
          <w:tcPr>
            <w:tcW w:w="1276" w:type="dxa"/>
            <w:tcBorders>
              <w:top w:val="nil"/>
            </w:tcBorders>
          </w:tcPr>
          <w:p w14:paraId="31B49491" w14:textId="77777777" w:rsidR="006530BE" w:rsidRPr="001F0994" w:rsidRDefault="006530BE" w:rsidP="00C7047F">
            <w:pPr>
              <w:pStyle w:val="TableParagraph"/>
              <w:spacing w:before="64" w:line="360" w:lineRule="auto"/>
              <w:rPr>
                <w:b/>
                <w:sz w:val="24"/>
                <w:szCs w:val="24"/>
              </w:rPr>
            </w:pPr>
          </w:p>
          <w:p w14:paraId="77B44362" w14:textId="77777777" w:rsidR="006530BE" w:rsidRPr="001F0994" w:rsidRDefault="002340CA" w:rsidP="00C7047F">
            <w:pPr>
              <w:pStyle w:val="TableParagraph"/>
              <w:spacing w:line="360" w:lineRule="auto"/>
              <w:ind w:left="12"/>
              <w:jc w:val="center"/>
              <w:rPr>
                <w:b/>
                <w:sz w:val="24"/>
                <w:szCs w:val="24"/>
              </w:rPr>
            </w:pPr>
            <w:r w:rsidRPr="001F0994">
              <w:rPr>
                <w:b/>
                <w:spacing w:val="-5"/>
                <w:sz w:val="24"/>
                <w:szCs w:val="24"/>
              </w:rPr>
              <w:t>0%</w:t>
            </w:r>
          </w:p>
        </w:tc>
        <w:tc>
          <w:tcPr>
            <w:tcW w:w="1278" w:type="dxa"/>
            <w:tcBorders>
              <w:top w:val="nil"/>
            </w:tcBorders>
          </w:tcPr>
          <w:p w14:paraId="5989F618" w14:textId="77777777" w:rsidR="006530BE" w:rsidRPr="001F0994" w:rsidRDefault="006530BE" w:rsidP="00C7047F">
            <w:pPr>
              <w:pStyle w:val="TableParagraph"/>
              <w:spacing w:before="64" w:line="360" w:lineRule="auto"/>
              <w:rPr>
                <w:b/>
                <w:sz w:val="24"/>
                <w:szCs w:val="24"/>
              </w:rPr>
            </w:pPr>
          </w:p>
          <w:p w14:paraId="1CB2DB5A" w14:textId="77777777" w:rsidR="006530BE" w:rsidRPr="001F0994" w:rsidRDefault="002340CA" w:rsidP="00C7047F">
            <w:pPr>
              <w:pStyle w:val="TableParagraph"/>
              <w:spacing w:line="360" w:lineRule="auto"/>
              <w:ind w:left="8"/>
              <w:jc w:val="center"/>
              <w:rPr>
                <w:b/>
                <w:sz w:val="24"/>
                <w:szCs w:val="24"/>
              </w:rPr>
            </w:pPr>
            <w:r w:rsidRPr="001F0994">
              <w:rPr>
                <w:b/>
                <w:spacing w:val="-5"/>
                <w:sz w:val="24"/>
                <w:szCs w:val="24"/>
              </w:rPr>
              <w:t>0%</w:t>
            </w:r>
          </w:p>
        </w:tc>
      </w:tr>
      <w:tr w:rsidR="006530BE" w:rsidRPr="001F0994" w14:paraId="50CE085D" w14:textId="77777777">
        <w:trPr>
          <w:trHeight w:val="889"/>
        </w:trPr>
        <w:tc>
          <w:tcPr>
            <w:tcW w:w="1349" w:type="dxa"/>
            <w:vMerge/>
            <w:tcBorders>
              <w:top w:val="nil"/>
            </w:tcBorders>
          </w:tcPr>
          <w:p w14:paraId="4F807068" w14:textId="77777777" w:rsidR="006530BE" w:rsidRPr="001F0994" w:rsidRDefault="006530BE" w:rsidP="00C7047F">
            <w:pPr>
              <w:spacing w:line="360" w:lineRule="auto"/>
              <w:rPr>
                <w:sz w:val="24"/>
                <w:szCs w:val="24"/>
              </w:rPr>
            </w:pPr>
          </w:p>
        </w:tc>
        <w:tc>
          <w:tcPr>
            <w:tcW w:w="1352" w:type="dxa"/>
          </w:tcPr>
          <w:p w14:paraId="0D652398" w14:textId="77777777" w:rsidR="006530BE" w:rsidRPr="001F0994" w:rsidRDefault="006530BE" w:rsidP="00C7047F">
            <w:pPr>
              <w:pStyle w:val="TableParagraph"/>
              <w:spacing w:before="50" w:line="360" w:lineRule="auto"/>
              <w:rPr>
                <w:b/>
                <w:sz w:val="24"/>
                <w:szCs w:val="24"/>
              </w:rPr>
            </w:pPr>
          </w:p>
          <w:p w14:paraId="7C134193" w14:textId="77777777" w:rsidR="006530BE" w:rsidRPr="001F0994" w:rsidRDefault="002340CA" w:rsidP="00C7047F">
            <w:pPr>
              <w:pStyle w:val="TableParagraph"/>
              <w:spacing w:line="360" w:lineRule="auto"/>
              <w:ind w:left="72" w:right="63"/>
              <w:jc w:val="center"/>
              <w:rPr>
                <w:b/>
                <w:sz w:val="24"/>
                <w:szCs w:val="24"/>
              </w:rPr>
            </w:pPr>
            <w:r w:rsidRPr="001F0994">
              <w:rPr>
                <w:b/>
                <w:spacing w:val="-2"/>
                <w:sz w:val="24"/>
                <w:szCs w:val="24"/>
              </w:rPr>
              <w:t>Moderate</w:t>
            </w:r>
          </w:p>
        </w:tc>
        <w:tc>
          <w:tcPr>
            <w:tcW w:w="1140" w:type="dxa"/>
          </w:tcPr>
          <w:p w14:paraId="09C7AFEC" w14:textId="77777777" w:rsidR="006530BE" w:rsidRPr="001F0994" w:rsidRDefault="006530BE" w:rsidP="00C7047F">
            <w:pPr>
              <w:pStyle w:val="TableParagraph"/>
              <w:spacing w:before="50" w:line="360" w:lineRule="auto"/>
              <w:rPr>
                <w:b/>
                <w:sz w:val="24"/>
                <w:szCs w:val="24"/>
              </w:rPr>
            </w:pPr>
          </w:p>
          <w:p w14:paraId="4CB4AC9A" w14:textId="77777777" w:rsidR="006530BE" w:rsidRPr="001F0994" w:rsidRDefault="002340CA" w:rsidP="00C7047F">
            <w:pPr>
              <w:pStyle w:val="TableParagraph"/>
              <w:spacing w:line="360" w:lineRule="auto"/>
              <w:ind w:left="8"/>
              <w:jc w:val="center"/>
              <w:rPr>
                <w:b/>
                <w:sz w:val="24"/>
                <w:szCs w:val="24"/>
              </w:rPr>
            </w:pPr>
            <w:r w:rsidRPr="001F0994">
              <w:rPr>
                <w:b/>
                <w:spacing w:val="-2"/>
                <w:sz w:val="24"/>
                <w:szCs w:val="24"/>
              </w:rPr>
              <w:t>37.8%</w:t>
            </w:r>
          </w:p>
        </w:tc>
        <w:tc>
          <w:tcPr>
            <w:tcW w:w="1275" w:type="dxa"/>
          </w:tcPr>
          <w:p w14:paraId="4A4E6ECE" w14:textId="77777777" w:rsidR="006530BE" w:rsidRPr="001F0994" w:rsidRDefault="006530BE" w:rsidP="00C7047F">
            <w:pPr>
              <w:pStyle w:val="TableParagraph"/>
              <w:spacing w:before="50" w:line="360" w:lineRule="auto"/>
              <w:rPr>
                <w:b/>
                <w:sz w:val="24"/>
                <w:szCs w:val="24"/>
              </w:rPr>
            </w:pPr>
          </w:p>
          <w:p w14:paraId="3DFDAD07" w14:textId="77777777" w:rsidR="006530BE" w:rsidRPr="001F0994" w:rsidRDefault="002340CA" w:rsidP="00C7047F">
            <w:pPr>
              <w:pStyle w:val="TableParagraph"/>
              <w:spacing w:line="360" w:lineRule="auto"/>
              <w:ind w:left="10" w:right="2"/>
              <w:jc w:val="center"/>
              <w:rPr>
                <w:b/>
                <w:sz w:val="24"/>
                <w:szCs w:val="24"/>
              </w:rPr>
            </w:pPr>
            <w:r w:rsidRPr="001F0994">
              <w:rPr>
                <w:b/>
                <w:spacing w:val="-2"/>
                <w:sz w:val="24"/>
                <w:szCs w:val="24"/>
              </w:rPr>
              <w:t>10.8%</w:t>
            </w:r>
          </w:p>
        </w:tc>
        <w:tc>
          <w:tcPr>
            <w:tcW w:w="1215" w:type="dxa"/>
          </w:tcPr>
          <w:p w14:paraId="47E3B75D" w14:textId="77777777" w:rsidR="006530BE" w:rsidRPr="001F0994" w:rsidRDefault="006530BE" w:rsidP="00C7047F">
            <w:pPr>
              <w:pStyle w:val="TableParagraph"/>
              <w:spacing w:before="50" w:line="360" w:lineRule="auto"/>
              <w:rPr>
                <w:b/>
                <w:sz w:val="24"/>
                <w:szCs w:val="24"/>
              </w:rPr>
            </w:pPr>
          </w:p>
          <w:p w14:paraId="05FE521D" w14:textId="77777777" w:rsidR="006530BE" w:rsidRPr="001F0994" w:rsidRDefault="002340CA" w:rsidP="00C7047F">
            <w:pPr>
              <w:pStyle w:val="TableParagraph"/>
              <w:spacing w:line="360" w:lineRule="auto"/>
              <w:ind w:left="10"/>
              <w:jc w:val="center"/>
              <w:rPr>
                <w:b/>
                <w:sz w:val="24"/>
                <w:szCs w:val="24"/>
              </w:rPr>
            </w:pPr>
            <w:r w:rsidRPr="001F0994">
              <w:rPr>
                <w:b/>
                <w:spacing w:val="-2"/>
                <w:sz w:val="24"/>
                <w:szCs w:val="24"/>
              </w:rPr>
              <w:t>37.8%</w:t>
            </w:r>
          </w:p>
        </w:tc>
        <w:tc>
          <w:tcPr>
            <w:tcW w:w="1276" w:type="dxa"/>
          </w:tcPr>
          <w:p w14:paraId="08A0E886" w14:textId="77777777" w:rsidR="006530BE" w:rsidRPr="001F0994" w:rsidRDefault="006530BE" w:rsidP="00C7047F">
            <w:pPr>
              <w:pStyle w:val="TableParagraph"/>
              <w:spacing w:before="50" w:line="360" w:lineRule="auto"/>
              <w:rPr>
                <w:b/>
                <w:sz w:val="24"/>
                <w:szCs w:val="24"/>
              </w:rPr>
            </w:pPr>
          </w:p>
          <w:p w14:paraId="200502D2" w14:textId="77777777" w:rsidR="006530BE" w:rsidRPr="001F0994" w:rsidRDefault="002340CA" w:rsidP="00C7047F">
            <w:pPr>
              <w:pStyle w:val="TableParagraph"/>
              <w:spacing w:line="360" w:lineRule="auto"/>
              <w:ind w:left="12" w:right="2"/>
              <w:jc w:val="center"/>
              <w:rPr>
                <w:b/>
                <w:sz w:val="24"/>
                <w:szCs w:val="24"/>
              </w:rPr>
            </w:pPr>
            <w:r w:rsidRPr="001F0994">
              <w:rPr>
                <w:b/>
                <w:spacing w:val="-4"/>
                <w:sz w:val="24"/>
                <w:szCs w:val="24"/>
              </w:rPr>
              <w:t>5.4%</w:t>
            </w:r>
          </w:p>
        </w:tc>
        <w:tc>
          <w:tcPr>
            <w:tcW w:w="1278" w:type="dxa"/>
          </w:tcPr>
          <w:p w14:paraId="7B49F738" w14:textId="77777777" w:rsidR="006530BE" w:rsidRPr="001F0994" w:rsidRDefault="006530BE" w:rsidP="00C7047F">
            <w:pPr>
              <w:pStyle w:val="TableParagraph"/>
              <w:spacing w:before="50" w:line="360" w:lineRule="auto"/>
              <w:rPr>
                <w:b/>
                <w:sz w:val="24"/>
                <w:szCs w:val="24"/>
              </w:rPr>
            </w:pPr>
          </w:p>
          <w:p w14:paraId="5F9E23BE" w14:textId="77777777" w:rsidR="006530BE" w:rsidRPr="001F0994" w:rsidRDefault="002340CA" w:rsidP="00C7047F">
            <w:pPr>
              <w:pStyle w:val="TableParagraph"/>
              <w:spacing w:line="360" w:lineRule="auto"/>
              <w:ind w:left="8" w:right="2"/>
              <w:jc w:val="center"/>
              <w:rPr>
                <w:b/>
                <w:sz w:val="24"/>
                <w:szCs w:val="24"/>
              </w:rPr>
            </w:pPr>
            <w:r w:rsidRPr="001F0994">
              <w:rPr>
                <w:b/>
                <w:spacing w:val="-4"/>
                <w:sz w:val="24"/>
                <w:szCs w:val="24"/>
              </w:rPr>
              <w:t>8.1%</w:t>
            </w:r>
          </w:p>
        </w:tc>
      </w:tr>
      <w:tr w:rsidR="006530BE" w:rsidRPr="001F0994" w14:paraId="507BEE71" w14:textId="77777777">
        <w:trPr>
          <w:trHeight w:val="1079"/>
        </w:trPr>
        <w:tc>
          <w:tcPr>
            <w:tcW w:w="1349" w:type="dxa"/>
            <w:vMerge/>
            <w:tcBorders>
              <w:top w:val="nil"/>
            </w:tcBorders>
          </w:tcPr>
          <w:p w14:paraId="0B23B78C" w14:textId="77777777" w:rsidR="006530BE" w:rsidRPr="001F0994" w:rsidRDefault="006530BE" w:rsidP="00C7047F">
            <w:pPr>
              <w:spacing w:line="360" w:lineRule="auto"/>
              <w:rPr>
                <w:sz w:val="24"/>
                <w:szCs w:val="24"/>
              </w:rPr>
            </w:pPr>
          </w:p>
        </w:tc>
        <w:tc>
          <w:tcPr>
            <w:tcW w:w="1352" w:type="dxa"/>
          </w:tcPr>
          <w:p w14:paraId="74452E94" w14:textId="77777777" w:rsidR="006530BE" w:rsidRPr="001F0994" w:rsidRDefault="006530BE" w:rsidP="00C7047F">
            <w:pPr>
              <w:pStyle w:val="TableParagraph"/>
              <w:spacing w:before="50" w:line="360" w:lineRule="auto"/>
              <w:rPr>
                <w:b/>
                <w:sz w:val="24"/>
                <w:szCs w:val="24"/>
              </w:rPr>
            </w:pPr>
          </w:p>
          <w:p w14:paraId="1D18D0DD" w14:textId="77777777" w:rsidR="006530BE" w:rsidRPr="001F0994" w:rsidRDefault="002340CA" w:rsidP="00C7047F">
            <w:pPr>
              <w:pStyle w:val="TableParagraph"/>
              <w:spacing w:line="360" w:lineRule="auto"/>
              <w:ind w:left="72" w:right="62"/>
              <w:jc w:val="center"/>
              <w:rPr>
                <w:b/>
                <w:sz w:val="24"/>
                <w:szCs w:val="24"/>
              </w:rPr>
            </w:pPr>
            <w:r w:rsidRPr="001F0994">
              <w:rPr>
                <w:b/>
                <w:sz w:val="24"/>
                <w:szCs w:val="24"/>
              </w:rPr>
              <w:t>Very</w:t>
            </w:r>
            <w:r w:rsidRPr="001F0994">
              <w:rPr>
                <w:b/>
                <w:spacing w:val="-3"/>
                <w:sz w:val="24"/>
                <w:szCs w:val="24"/>
              </w:rPr>
              <w:t xml:space="preserve"> </w:t>
            </w:r>
            <w:r w:rsidRPr="001F0994">
              <w:rPr>
                <w:b/>
                <w:spacing w:val="-5"/>
                <w:sz w:val="24"/>
                <w:szCs w:val="24"/>
              </w:rPr>
              <w:t>Low</w:t>
            </w:r>
          </w:p>
        </w:tc>
        <w:tc>
          <w:tcPr>
            <w:tcW w:w="1140" w:type="dxa"/>
          </w:tcPr>
          <w:p w14:paraId="5C1173BE" w14:textId="77777777" w:rsidR="006530BE" w:rsidRPr="001F0994" w:rsidRDefault="006530BE" w:rsidP="00C7047F">
            <w:pPr>
              <w:pStyle w:val="TableParagraph"/>
              <w:spacing w:before="50" w:line="360" w:lineRule="auto"/>
              <w:rPr>
                <w:b/>
                <w:sz w:val="24"/>
                <w:szCs w:val="24"/>
              </w:rPr>
            </w:pPr>
          </w:p>
          <w:p w14:paraId="2492287A" w14:textId="77777777" w:rsidR="006530BE" w:rsidRPr="001F0994" w:rsidRDefault="002340CA" w:rsidP="00C7047F">
            <w:pPr>
              <w:pStyle w:val="TableParagraph"/>
              <w:spacing w:line="360" w:lineRule="auto"/>
              <w:ind w:left="8"/>
              <w:jc w:val="center"/>
              <w:rPr>
                <w:b/>
                <w:sz w:val="24"/>
                <w:szCs w:val="24"/>
              </w:rPr>
            </w:pPr>
            <w:r w:rsidRPr="001F0994">
              <w:rPr>
                <w:b/>
                <w:spacing w:val="-2"/>
                <w:sz w:val="24"/>
                <w:szCs w:val="24"/>
              </w:rPr>
              <w:t>27.8%</w:t>
            </w:r>
          </w:p>
        </w:tc>
        <w:tc>
          <w:tcPr>
            <w:tcW w:w="1275" w:type="dxa"/>
          </w:tcPr>
          <w:p w14:paraId="16278BBE" w14:textId="77777777" w:rsidR="006530BE" w:rsidRPr="001F0994" w:rsidRDefault="006530BE" w:rsidP="00C7047F">
            <w:pPr>
              <w:pStyle w:val="TableParagraph"/>
              <w:spacing w:before="50" w:line="360" w:lineRule="auto"/>
              <w:rPr>
                <w:b/>
                <w:sz w:val="24"/>
                <w:szCs w:val="24"/>
              </w:rPr>
            </w:pPr>
          </w:p>
          <w:p w14:paraId="0628AD14" w14:textId="77777777" w:rsidR="006530BE" w:rsidRPr="001F0994" w:rsidRDefault="002340CA" w:rsidP="00C7047F">
            <w:pPr>
              <w:pStyle w:val="TableParagraph"/>
              <w:spacing w:line="360" w:lineRule="auto"/>
              <w:ind w:left="10"/>
              <w:jc w:val="center"/>
              <w:rPr>
                <w:b/>
                <w:sz w:val="24"/>
                <w:szCs w:val="24"/>
              </w:rPr>
            </w:pPr>
            <w:r w:rsidRPr="001F0994">
              <w:rPr>
                <w:b/>
                <w:spacing w:val="-5"/>
                <w:sz w:val="24"/>
                <w:szCs w:val="24"/>
              </w:rPr>
              <w:t>0%</w:t>
            </w:r>
          </w:p>
        </w:tc>
        <w:tc>
          <w:tcPr>
            <w:tcW w:w="1215" w:type="dxa"/>
          </w:tcPr>
          <w:p w14:paraId="61847C74" w14:textId="77777777" w:rsidR="006530BE" w:rsidRPr="001F0994" w:rsidRDefault="006530BE" w:rsidP="00C7047F">
            <w:pPr>
              <w:pStyle w:val="TableParagraph"/>
              <w:spacing w:before="50" w:line="360" w:lineRule="auto"/>
              <w:rPr>
                <w:b/>
                <w:sz w:val="24"/>
                <w:szCs w:val="24"/>
              </w:rPr>
            </w:pPr>
          </w:p>
          <w:p w14:paraId="32A76414" w14:textId="77777777" w:rsidR="006530BE" w:rsidRPr="001F0994" w:rsidRDefault="002340CA" w:rsidP="00C7047F">
            <w:pPr>
              <w:pStyle w:val="TableParagraph"/>
              <w:spacing w:line="360" w:lineRule="auto"/>
              <w:ind w:left="10" w:right="3"/>
              <w:jc w:val="center"/>
              <w:rPr>
                <w:b/>
                <w:sz w:val="24"/>
                <w:szCs w:val="24"/>
              </w:rPr>
            </w:pPr>
            <w:r w:rsidRPr="001F0994">
              <w:rPr>
                <w:b/>
                <w:spacing w:val="-5"/>
                <w:sz w:val="24"/>
                <w:szCs w:val="24"/>
              </w:rPr>
              <w:t>0%</w:t>
            </w:r>
          </w:p>
        </w:tc>
        <w:tc>
          <w:tcPr>
            <w:tcW w:w="1276" w:type="dxa"/>
          </w:tcPr>
          <w:p w14:paraId="5AB7295B" w14:textId="77777777" w:rsidR="006530BE" w:rsidRPr="001F0994" w:rsidRDefault="006530BE" w:rsidP="00C7047F">
            <w:pPr>
              <w:pStyle w:val="TableParagraph"/>
              <w:spacing w:before="50" w:line="360" w:lineRule="auto"/>
              <w:rPr>
                <w:b/>
                <w:sz w:val="24"/>
                <w:szCs w:val="24"/>
              </w:rPr>
            </w:pPr>
          </w:p>
          <w:p w14:paraId="3FBA7CF2" w14:textId="77777777" w:rsidR="006530BE" w:rsidRPr="001F0994" w:rsidRDefault="002340CA" w:rsidP="00C7047F">
            <w:pPr>
              <w:pStyle w:val="TableParagraph"/>
              <w:spacing w:line="360" w:lineRule="auto"/>
              <w:ind w:left="12" w:right="2"/>
              <w:jc w:val="center"/>
              <w:rPr>
                <w:b/>
                <w:sz w:val="24"/>
                <w:szCs w:val="24"/>
              </w:rPr>
            </w:pPr>
            <w:r w:rsidRPr="001F0994">
              <w:rPr>
                <w:b/>
                <w:spacing w:val="-2"/>
                <w:sz w:val="24"/>
                <w:szCs w:val="24"/>
              </w:rPr>
              <w:t>72.2%</w:t>
            </w:r>
          </w:p>
        </w:tc>
        <w:tc>
          <w:tcPr>
            <w:tcW w:w="1278" w:type="dxa"/>
          </w:tcPr>
          <w:p w14:paraId="7058378A" w14:textId="77777777" w:rsidR="006530BE" w:rsidRPr="001F0994" w:rsidRDefault="006530BE" w:rsidP="00C7047F">
            <w:pPr>
              <w:pStyle w:val="TableParagraph"/>
              <w:spacing w:before="50" w:line="360" w:lineRule="auto"/>
              <w:rPr>
                <w:b/>
                <w:sz w:val="24"/>
                <w:szCs w:val="24"/>
              </w:rPr>
            </w:pPr>
          </w:p>
          <w:p w14:paraId="03578AFE" w14:textId="77777777" w:rsidR="006530BE" w:rsidRPr="001F0994" w:rsidRDefault="002340CA" w:rsidP="00C7047F">
            <w:pPr>
              <w:pStyle w:val="TableParagraph"/>
              <w:spacing w:line="360" w:lineRule="auto"/>
              <w:ind w:left="8"/>
              <w:jc w:val="center"/>
              <w:rPr>
                <w:b/>
                <w:sz w:val="24"/>
                <w:szCs w:val="24"/>
              </w:rPr>
            </w:pPr>
            <w:r w:rsidRPr="001F0994">
              <w:rPr>
                <w:b/>
                <w:spacing w:val="-5"/>
                <w:sz w:val="24"/>
                <w:szCs w:val="24"/>
              </w:rPr>
              <w:t>0%</w:t>
            </w:r>
          </w:p>
        </w:tc>
      </w:tr>
    </w:tbl>
    <w:p w14:paraId="47CCB740" w14:textId="206F07A5" w:rsidR="006530BE" w:rsidRPr="001F0994" w:rsidRDefault="002340CA" w:rsidP="00C7047F">
      <w:pPr>
        <w:pStyle w:val="BodyText"/>
        <w:spacing w:before="220" w:line="360" w:lineRule="auto"/>
        <w:ind w:left="360" w:right="1074"/>
        <w:jc w:val="both"/>
      </w:pPr>
      <w:r w:rsidRPr="001F0994">
        <w:t>Among</w:t>
      </w:r>
      <w:r w:rsidRPr="001F0994">
        <w:rPr>
          <w:spacing w:val="-9"/>
        </w:rPr>
        <w:t xml:space="preserve"> </w:t>
      </w:r>
      <w:r w:rsidRPr="001F0994">
        <w:t>parents</w:t>
      </w:r>
      <w:r w:rsidRPr="001F0994">
        <w:rPr>
          <w:spacing w:val="-9"/>
        </w:rPr>
        <w:t xml:space="preserve"> </w:t>
      </w:r>
      <w:r w:rsidRPr="001F0994">
        <w:t>who</w:t>
      </w:r>
      <w:r w:rsidRPr="001F0994">
        <w:rPr>
          <w:spacing w:val="-10"/>
        </w:rPr>
        <w:t xml:space="preserve"> </w:t>
      </w:r>
      <w:r w:rsidRPr="001F0994">
        <w:t>provided</w:t>
      </w:r>
      <w:r w:rsidRPr="001F0994">
        <w:rPr>
          <w:spacing w:val="-9"/>
        </w:rPr>
        <w:t xml:space="preserve"> </w:t>
      </w:r>
      <w:r w:rsidRPr="001F0994">
        <w:t>high</w:t>
      </w:r>
      <w:r w:rsidRPr="001F0994">
        <w:rPr>
          <w:spacing w:val="-9"/>
        </w:rPr>
        <w:t xml:space="preserve"> </w:t>
      </w:r>
      <w:r w:rsidRPr="001F0994">
        <w:t>levels</w:t>
      </w:r>
      <w:r w:rsidRPr="001F0994">
        <w:rPr>
          <w:spacing w:val="-9"/>
        </w:rPr>
        <w:t xml:space="preserve"> </w:t>
      </w:r>
      <w:r w:rsidRPr="001F0994">
        <w:t>of</w:t>
      </w:r>
      <w:r w:rsidRPr="001F0994">
        <w:rPr>
          <w:spacing w:val="-10"/>
        </w:rPr>
        <w:t xml:space="preserve"> </w:t>
      </w:r>
      <w:r w:rsidRPr="001F0994">
        <w:t>emotional</w:t>
      </w:r>
      <w:r w:rsidRPr="001F0994">
        <w:rPr>
          <w:spacing w:val="-9"/>
        </w:rPr>
        <w:t xml:space="preserve"> </w:t>
      </w:r>
      <w:r w:rsidRPr="001F0994">
        <w:t>support,</w:t>
      </w:r>
      <w:r w:rsidRPr="001F0994">
        <w:rPr>
          <w:spacing w:val="-9"/>
        </w:rPr>
        <w:t xml:space="preserve"> </w:t>
      </w:r>
      <w:r w:rsidRPr="001F0994">
        <w:t>40.5% agreed,</w:t>
      </w:r>
      <w:r w:rsidRPr="001F0994">
        <w:rPr>
          <w:spacing w:val="-6"/>
        </w:rPr>
        <w:t xml:space="preserve"> </w:t>
      </w:r>
      <w:r w:rsidRPr="001F0994">
        <w:t>and</w:t>
      </w:r>
      <w:r w:rsidRPr="001F0994">
        <w:rPr>
          <w:spacing w:val="-6"/>
        </w:rPr>
        <w:t xml:space="preserve"> </w:t>
      </w:r>
      <w:r w:rsidRPr="001F0994">
        <w:t>35.1%</w:t>
      </w:r>
      <w:r w:rsidRPr="001F0994">
        <w:rPr>
          <w:spacing w:val="-9"/>
        </w:rPr>
        <w:t xml:space="preserve"> </w:t>
      </w:r>
      <w:r w:rsidRPr="001F0994">
        <w:t>strongly</w:t>
      </w:r>
      <w:r w:rsidRPr="001F0994">
        <w:rPr>
          <w:spacing w:val="-8"/>
        </w:rPr>
        <w:t xml:space="preserve"> </w:t>
      </w:r>
      <w:r w:rsidRPr="001F0994">
        <w:t>agreed</w:t>
      </w:r>
      <w:r w:rsidRPr="001F0994">
        <w:rPr>
          <w:spacing w:val="-8"/>
        </w:rPr>
        <w:t xml:space="preserve"> </w:t>
      </w:r>
      <w:r w:rsidRPr="001F0994">
        <w:t>that</w:t>
      </w:r>
      <w:r w:rsidRPr="001F0994">
        <w:rPr>
          <w:spacing w:val="-6"/>
        </w:rPr>
        <w:t xml:space="preserve"> </w:t>
      </w:r>
      <w:r w:rsidRPr="001F0994">
        <w:t>emotional</w:t>
      </w:r>
      <w:r w:rsidRPr="001F0994">
        <w:rPr>
          <w:spacing w:val="-6"/>
        </w:rPr>
        <w:t xml:space="preserve"> </w:t>
      </w:r>
      <w:r w:rsidRPr="001F0994">
        <w:t>support</w:t>
      </w:r>
      <w:r w:rsidRPr="001F0994">
        <w:rPr>
          <w:spacing w:val="-8"/>
        </w:rPr>
        <w:t xml:space="preserve"> </w:t>
      </w:r>
      <w:r w:rsidRPr="001F0994">
        <w:t>helps</w:t>
      </w:r>
      <w:r w:rsidRPr="001F0994">
        <w:rPr>
          <w:spacing w:val="-8"/>
        </w:rPr>
        <w:t xml:space="preserve"> </w:t>
      </w:r>
      <w:r w:rsidRPr="001F0994">
        <w:t>their</w:t>
      </w:r>
      <w:r w:rsidRPr="001F0994">
        <w:rPr>
          <w:spacing w:val="-7"/>
        </w:rPr>
        <w:t xml:space="preserve"> </w:t>
      </w:r>
      <w:r w:rsidRPr="001F0994">
        <w:t>child</w:t>
      </w:r>
      <w:r w:rsidRPr="001F0994">
        <w:rPr>
          <w:spacing w:val="-6"/>
        </w:rPr>
        <w:t xml:space="preserve"> </w:t>
      </w:r>
      <w:r w:rsidRPr="001F0994">
        <w:t>become</w:t>
      </w:r>
      <w:r w:rsidRPr="001F0994">
        <w:rPr>
          <w:spacing w:val="-9"/>
        </w:rPr>
        <w:t xml:space="preserve"> </w:t>
      </w:r>
      <w:r w:rsidRPr="001F0994">
        <w:t>more</w:t>
      </w:r>
      <w:r w:rsidRPr="001F0994">
        <w:rPr>
          <w:spacing w:val="-7"/>
        </w:rPr>
        <w:t xml:space="preserve"> </w:t>
      </w:r>
      <w:r w:rsidRPr="001F0994">
        <w:t>resilient. This is consistent with prior research that underscores the role of secure parental attachment in fostering emotional resilience (Cassidy &amp; Shaver, 2016).</w:t>
      </w:r>
      <w:r w:rsidR="00D56DEC" w:rsidRPr="001F0994">
        <w:t xml:space="preserve"> </w:t>
      </w:r>
      <w:r w:rsidRPr="001F0994">
        <w:t>Parents</w:t>
      </w:r>
      <w:r w:rsidRPr="001F0994">
        <w:rPr>
          <w:spacing w:val="-13"/>
        </w:rPr>
        <w:t xml:space="preserve"> </w:t>
      </w:r>
      <w:r w:rsidRPr="001F0994">
        <w:t>who</w:t>
      </w:r>
      <w:r w:rsidRPr="001F0994">
        <w:rPr>
          <w:spacing w:val="-15"/>
        </w:rPr>
        <w:t xml:space="preserve"> </w:t>
      </w:r>
      <w:r w:rsidRPr="001F0994">
        <w:t>provided</w:t>
      </w:r>
      <w:r w:rsidRPr="001F0994">
        <w:rPr>
          <w:spacing w:val="-15"/>
        </w:rPr>
        <w:t xml:space="preserve"> </w:t>
      </w:r>
      <w:r w:rsidRPr="001F0994">
        <w:t>moderate</w:t>
      </w:r>
      <w:r w:rsidRPr="001F0994">
        <w:rPr>
          <w:spacing w:val="-15"/>
        </w:rPr>
        <w:t xml:space="preserve"> </w:t>
      </w:r>
      <w:r w:rsidRPr="001F0994">
        <w:t>emotional</w:t>
      </w:r>
      <w:r w:rsidRPr="001F0994">
        <w:rPr>
          <w:spacing w:val="-14"/>
        </w:rPr>
        <w:t xml:space="preserve"> </w:t>
      </w:r>
      <w:r w:rsidRPr="001F0994">
        <w:t>support</w:t>
      </w:r>
      <w:r w:rsidRPr="001F0994">
        <w:rPr>
          <w:spacing w:val="-15"/>
        </w:rPr>
        <w:t xml:space="preserve"> </w:t>
      </w:r>
      <w:r w:rsidRPr="001F0994">
        <w:t>showed</w:t>
      </w:r>
      <w:r w:rsidRPr="001F0994">
        <w:rPr>
          <w:spacing w:val="-14"/>
        </w:rPr>
        <w:t xml:space="preserve"> </w:t>
      </w:r>
      <w:r w:rsidRPr="001F0994">
        <w:t>mixed responses, with 37.8% agreeing, and 10.8% disagreeing. Among parents who provided low emotional support, 66.7% agreed that</w:t>
      </w:r>
      <w:r w:rsidRPr="001F0994">
        <w:rPr>
          <w:spacing w:val="-15"/>
        </w:rPr>
        <w:t xml:space="preserve"> </w:t>
      </w:r>
      <w:r w:rsidRPr="001F0994">
        <w:t>emotional</w:t>
      </w:r>
      <w:r w:rsidRPr="001F0994">
        <w:rPr>
          <w:spacing w:val="-15"/>
        </w:rPr>
        <w:t xml:space="preserve"> </w:t>
      </w:r>
      <w:r w:rsidRPr="001F0994">
        <w:t>support</w:t>
      </w:r>
      <w:r w:rsidRPr="001F0994">
        <w:rPr>
          <w:spacing w:val="-13"/>
        </w:rPr>
        <w:t xml:space="preserve"> </w:t>
      </w:r>
      <w:r w:rsidRPr="001F0994">
        <w:t>aids</w:t>
      </w:r>
      <w:r w:rsidRPr="001F0994">
        <w:rPr>
          <w:spacing w:val="-15"/>
        </w:rPr>
        <w:t xml:space="preserve"> </w:t>
      </w:r>
      <w:r w:rsidRPr="001F0994">
        <w:t>in</w:t>
      </w:r>
      <w:r w:rsidRPr="001F0994">
        <w:rPr>
          <w:spacing w:val="-15"/>
        </w:rPr>
        <w:t xml:space="preserve"> </w:t>
      </w:r>
      <w:r w:rsidRPr="001F0994">
        <w:t>resilience,</w:t>
      </w:r>
      <w:r w:rsidRPr="001F0994">
        <w:rPr>
          <w:spacing w:val="-15"/>
        </w:rPr>
        <w:t xml:space="preserve"> </w:t>
      </w:r>
      <w:r w:rsidRPr="001F0994">
        <w:t>though</w:t>
      </w:r>
      <w:r w:rsidRPr="001F0994">
        <w:rPr>
          <w:spacing w:val="-13"/>
        </w:rPr>
        <w:t xml:space="preserve"> </w:t>
      </w:r>
      <w:r w:rsidRPr="001F0994">
        <w:t>no</w:t>
      </w:r>
      <w:r w:rsidRPr="001F0994">
        <w:rPr>
          <w:spacing w:val="-15"/>
        </w:rPr>
        <w:t xml:space="preserve"> </w:t>
      </w:r>
      <w:r w:rsidRPr="001F0994">
        <w:t>one</w:t>
      </w:r>
      <w:r w:rsidRPr="001F0994">
        <w:rPr>
          <w:spacing w:val="-15"/>
        </w:rPr>
        <w:t xml:space="preserve"> </w:t>
      </w:r>
      <w:r w:rsidRPr="001F0994">
        <w:t>strongly</w:t>
      </w:r>
      <w:r w:rsidRPr="001F0994">
        <w:rPr>
          <w:spacing w:val="-13"/>
        </w:rPr>
        <w:t xml:space="preserve"> </w:t>
      </w:r>
      <w:r w:rsidRPr="001F0994">
        <w:t>agreed</w:t>
      </w:r>
      <w:r w:rsidR="00D62753" w:rsidRPr="001F0994">
        <w:t xml:space="preserve">. </w:t>
      </w:r>
      <w:r w:rsidRPr="001F0994">
        <w:t>In cases where</w:t>
      </w:r>
      <w:r w:rsidRPr="001F0994">
        <w:rPr>
          <w:spacing w:val="-2"/>
        </w:rPr>
        <w:t xml:space="preserve"> </w:t>
      </w:r>
      <w:r w:rsidRPr="001F0994">
        <w:t>emotional</w:t>
      </w:r>
      <w:r w:rsidRPr="001F0994">
        <w:rPr>
          <w:spacing w:val="-1"/>
        </w:rPr>
        <w:t xml:space="preserve"> </w:t>
      </w:r>
      <w:r w:rsidRPr="001F0994">
        <w:t>support</w:t>
      </w:r>
      <w:r w:rsidRPr="001F0994">
        <w:rPr>
          <w:spacing w:val="-1"/>
        </w:rPr>
        <w:t xml:space="preserve"> </w:t>
      </w:r>
      <w:r w:rsidRPr="001F0994">
        <w:t>was</w:t>
      </w:r>
      <w:r w:rsidRPr="001F0994">
        <w:rPr>
          <w:spacing w:val="-1"/>
        </w:rPr>
        <w:t xml:space="preserve"> </w:t>
      </w:r>
      <w:r w:rsidRPr="001F0994">
        <w:t>very</w:t>
      </w:r>
      <w:r w:rsidRPr="001F0994">
        <w:rPr>
          <w:spacing w:val="-1"/>
        </w:rPr>
        <w:t xml:space="preserve"> </w:t>
      </w:r>
      <w:r w:rsidRPr="001F0994">
        <w:t>low,</w:t>
      </w:r>
      <w:r w:rsidRPr="001F0994">
        <w:rPr>
          <w:spacing w:val="-1"/>
        </w:rPr>
        <w:t xml:space="preserve"> </w:t>
      </w:r>
      <w:r w:rsidRPr="001F0994">
        <w:t>72.2%</w:t>
      </w:r>
      <w:r w:rsidRPr="001F0994">
        <w:rPr>
          <w:spacing w:val="-2"/>
        </w:rPr>
        <w:t xml:space="preserve"> </w:t>
      </w:r>
      <w:r w:rsidRPr="001F0994">
        <w:t>strongly agreed</w:t>
      </w:r>
      <w:r w:rsidRPr="001F0994">
        <w:rPr>
          <w:spacing w:val="-9"/>
        </w:rPr>
        <w:t xml:space="preserve"> </w:t>
      </w:r>
      <w:r w:rsidRPr="001F0994">
        <w:t>on</w:t>
      </w:r>
      <w:r w:rsidRPr="001F0994">
        <w:rPr>
          <w:spacing w:val="-9"/>
        </w:rPr>
        <w:t xml:space="preserve"> </w:t>
      </w:r>
      <w:r w:rsidRPr="001F0994">
        <w:t>the</w:t>
      </w:r>
      <w:r w:rsidRPr="001F0994">
        <w:rPr>
          <w:spacing w:val="-10"/>
        </w:rPr>
        <w:t xml:space="preserve"> </w:t>
      </w:r>
      <w:r w:rsidRPr="001F0994">
        <w:t>importance</w:t>
      </w:r>
      <w:r w:rsidRPr="001F0994">
        <w:rPr>
          <w:spacing w:val="-8"/>
        </w:rPr>
        <w:t xml:space="preserve"> </w:t>
      </w:r>
      <w:r w:rsidRPr="001F0994">
        <w:t>of</w:t>
      </w:r>
      <w:r w:rsidRPr="001F0994">
        <w:rPr>
          <w:spacing w:val="-10"/>
        </w:rPr>
        <w:t xml:space="preserve"> </w:t>
      </w:r>
      <w:r w:rsidRPr="001F0994">
        <w:t>emotional</w:t>
      </w:r>
      <w:r w:rsidRPr="001F0994">
        <w:rPr>
          <w:spacing w:val="-9"/>
        </w:rPr>
        <w:t xml:space="preserve"> </w:t>
      </w:r>
      <w:r w:rsidRPr="001F0994">
        <w:t>support</w:t>
      </w:r>
      <w:r w:rsidRPr="001F0994">
        <w:rPr>
          <w:spacing w:val="-12"/>
        </w:rPr>
        <w:t xml:space="preserve"> </w:t>
      </w:r>
      <w:r w:rsidRPr="001F0994">
        <w:t>in</w:t>
      </w:r>
      <w:r w:rsidRPr="001F0994">
        <w:rPr>
          <w:spacing w:val="-9"/>
        </w:rPr>
        <w:t xml:space="preserve"> </w:t>
      </w:r>
      <w:r w:rsidRPr="001F0994">
        <w:t>fostering</w:t>
      </w:r>
      <w:r w:rsidRPr="001F0994">
        <w:rPr>
          <w:spacing w:val="-9"/>
        </w:rPr>
        <w:t xml:space="preserve"> </w:t>
      </w:r>
      <w:r w:rsidRPr="001F0994">
        <w:t>resilience,</w:t>
      </w:r>
      <w:r w:rsidRPr="001F0994">
        <w:rPr>
          <w:spacing w:val="-9"/>
        </w:rPr>
        <w:t xml:space="preserve"> </w:t>
      </w:r>
      <w:r w:rsidRPr="001F0994">
        <w:t>indicating</w:t>
      </w:r>
      <w:r w:rsidRPr="001F0994">
        <w:rPr>
          <w:spacing w:val="-9"/>
        </w:rPr>
        <w:t xml:space="preserve"> </w:t>
      </w:r>
      <w:r w:rsidRPr="001F0994">
        <w:t>that</w:t>
      </w:r>
      <w:r w:rsidRPr="001F0994">
        <w:rPr>
          <w:spacing w:val="-12"/>
        </w:rPr>
        <w:t xml:space="preserve"> </w:t>
      </w:r>
      <w:r w:rsidRPr="001F0994">
        <w:t>these</w:t>
      </w:r>
      <w:r w:rsidRPr="001F0994">
        <w:rPr>
          <w:spacing w:val="-10"/>
        </w:rPr>
        <w:t xml:space="preserve"> </w:t>
      </w:r>
      <w:r w:rsidRPr="001F0994">
        <w:t>parents acknowledge its significance but struggle to provide it effectively.</w:t>
      </w:r>
    </w:p>
    <w:p w14:paraId="5074BF1C" w14:textId="77777777" w:rsidR="006530BE" w:rsidRPr="001F0994" w:rsidRDefault="002340CA" w:rsidP="00C7047F">
      <w:pPr>
        <w:pStyle w:val="Heading2"/>
        <w:tabs>
          <w:tab w:val="left" w:pos="770"/>
        </w:tabs>
        <w:spacing w:before="241" w:line="360" w:lineRule="auto"/>
      </w:pPr>
      <w:r w:rsidRPr="001F0994">
        <w:t>Parental</w:t>
      </w:r>
      <w:r w:rsidRPr="001F0994">
        <w:rPr>
          <w:spacing w:val="-12"/>
        </w:rPr>
        <w:t xml:space="preserve"> </w:t>
      </w:r>
      <w:r w:rsidRPr="001F0994">
        <w:t>Emotional</w:t>
      </w:r>
      <w:r w:rsidRPr="001F0994">
        <w:rPr>
          <w:spacing w:val="-13"/>
        </w:rPr>
        <w:t xml:space="preserve"> </w:t>
      </w:r>
      <w:r w:rsidRPr="001F0994">
        <w:t>Support</w:t>
      </w:r>
      <w:r w:rsidRPr="001F0994">
        <w:rPr>
          <w:spacing w:val="-12"/>
        </w:rPr>
        <w:t xml:space="preserve"> </w:t>
      </w:r>
      <w:r w:rsidRPr="001F0994">
        <w:t>and</w:t>
      </w:r>
      <w:r w:rsidRPr="001F0994">
        <w:rPr>
          <w:spacing w:val="-11"/>
        </w:rPr>
        <w:t xml:space="preserve"> </w:t>
      </w:r>
      <w:r w:rsidRPr="001F0994">
        <w:t>its</w:t>
      </w:r>
      <w:r w:rsidRPr="001F0994">
        <w:rPr>
          <w:spacing w:val="-11"/>
        </w:rPr>
        <w:t xml:space="preserve"> </w:t>
      </w:r>
      <w:r w:rsidRPr="001F0994">
        <w:t>Impact</w:t>
      </w:r>
      <w:r w:rsidRPr="001F0994">
        <w:rPr>
          <w:spacing w:val="-12"/>
        </w:rPr>
        <w:t xml:space="preserve"> </w:t>
      </w:r>
      <w:r w:rsidRPr="001F0994">
        <w:t>on</w:t>
      </w:r>
      <w:r w:rsidRPr="001F0994">
        <w:rPr>
          <w:spacing w:val="-11"/>
        </w:rPr>
        <w:t xml:space="preserve"> </w:t>
      </w:r>
      <w:r w:rsidRPr="001F0994">
        <w:t>Children's</w:t>
      </w:r>
      <w:r w:rsidRPr="001F0994">
        <w:rPr>
          <w:spacing w:val="-10"/>
        </w:rPr>
        <w:t xml:space="preserve"> </w:t>
      </w:r>
      <w:r w:rsidRPr="001F0994">
        <w:t>Coping</w:t>
      </w:r>
      <w:r w:rsidRPr="001F0994">
        <w:rPr>
          <w:spacing w:val="-11"/>
        </w:rPr>
        <w:t xml:space="preserve"> </w:t>
      </w:r>
      <w:r w:rsidRPr="001F0994">
        <w:t>with</w:t>
      </w:r>
      <w:r w:rsidRPr="001F0994">
        <w:rPr>
          <w:spacing w:val="-12"/>
        </w:rPr>
        <w:t xml:space="preserve"> </w:t>
      </w:r>
      <w:r w:rsidRPr="001F0994">
        <w:t>Fear</w:t>
      </w:r>
      <w:r w:rsidRPr="001F0994">
        <w:rPr>
          <w:spacing w:val="-12"/>
        </w:rPr>
        <w:t xml:space="preserve"> </w:t>
      </w:r>
      <w:r w:rsidRPr="001F0994">
        <w:t>and</w:t>
      </w:r>
      <w:r w:rsidRPr="001F0994">
        <w:rPr>
          <w:spacing w:val="-10"/>
        </w:rPr>
        <w:t xml:space="preserve"> </w:t>
      </w:r>
      <w:r w:rsidRPr="001F0994">
        <w:rPr>
          <w:spacing w:val="-2"/>
        </w:rPr>
        <w:t>Anxiety</w:t>
      </w:r>
    </w:p>
    <w:p w14:paraId="05E086B1" w14:textId="77777777" w:rsidR="006530BE" w:rsidRPr="001F0994" w:rsidRDefault="002340CA" w:rsidP="00C7047F">
      <w:pPr>
        <w:pStyle w:val="Heading2"/>
        <w:spacing w:before="240" w:line="360" w:lineRule="auto"/>
        <w:ind w:right="718"/>
        <w:jc w:val="center"/>
      </w:pPr>
      <w:r w:rsidRPr="001F0994">
        <w:t>Table</w:t>
      </w:r>
      <w:r w:rsidRPr="001F0994">
        <w:rPr>
          <w:spacing w:val="-1"/>
        </w:rPr>
        <w:t xml:space="preserve"> </w:t>
      </w:r>
      <w:proofErr w:type="gramStart"/>
      <w:r w:rsidRPr="001F0994">
        <w:t>No :</w:t>
      </w:r>
      <w:proofErr w:type="gramEnd"/>
      <w:r w:rsidRPr="001F0994">
        <w:t xml:space="preserve"> </w:t>
      </w:r>
      <w:r w:rsidRPr="001F0994">
        <w:rPr>
          <w:spacing w:val="-5"/>
        </w:rPr>
        <w:t>09</w:t>
      </w:r>
    </w:p>
    <w:p w14:paraId="2462771D" w14:textId="77777777" w:rsidR="006530BE" w:rsidRPr="001F0994" w:rsidRDefault="002340CA" w:rsidP="00C7047F">
      <w:pPr>
        <w:spacing w:line="360" w:lineRule="auto"/>
        <w:ind w:left="360"/>
        <w:jc w:val="both"/>
        <w:rPr>
          <w:b/>
          <w:sz w:val="24"/>
          <w:szCs w:val="24"/>
        </w:rPr>
      </w:pPr>
      <w:r w:rsidRPr="001F0994">
        <w:rPr>
          <w:b/>
          <w:sz w:val="24"/>
          <w:szCs w:val="24"/>
        </w:rPr>
        <w:t>Parental</w:t>
      </w:r>
      <w:r w:rsidRPr="001F0994">
        <w:rPr>
          <w:b/>
          <w:spacing w:val="-2"/>
          <w:sz w:val="24"/>
          <w:szCs w:val="24"/>
        </w:rPr>
        <w:t xml:space="preserve"> </w:t>
      </w:r>
      <w:r w:rsidRPr="001F0994">
        <w:rPr>
          <w:b/>
          <w:sz w:val="24"/>
          <w:szCs w:val="24"/>
        </w:rPr>
        <w:t>Emotional</w:t>
      </w:r>
      <w:r w:rsidRPr="001F0994">
        <w:rPr>
          <w:b/>
          <w:spacing w:val="-1"/>
          <w:sz w:val="24"/>
          <w:szCs w:val="24"/>
        </w:rPr>
        <w:t xml:space="preserve"> </w:t>
      </w:r>
      <w:r w:rsidRPr="001F0994">
        <w:rPr>
          <w:b/>
          <w:sz w:val="24"/>
          <w:szCs w:val="24"/>
        </w:rPr>
        <w:t>Support</w:t>
      </w:r>
      <w:r w:rsidRPr="001F0994">
        <w:rPr>
          <w:b/>
          <w:spacing w:val="-1"/>
          <w:sz w:val="24"/>
          <w:szCs w:val="24"/>
        </w:rPr>
        <w:t xml:space="preserve"> </w:t>
      </w:r>
      <w:r w:rsidRPr="001F0994">
        <w:rPr>
          <w:b/>
          <w:sz w:val="24"/>
          <w:szCs w:val="24"/>
        </w:rPr>
        <w:t>and</w:t>
      </w:r>
      <w:r w:rsidRPr="001F0994">
        <w:rPr>
          <w:b/>
          <w:spacing w:val="-2"/>
          <w:sz w:val="24"/>
          <w:szCs w:val="24"/>
        </w:rPr>
        <w:t xml:space="preserve"> </w:t>
      </w:r>
      <w:r w:rsidRPr="001F0994">
        <w:rPr>
          <w:b/>
          <w:sz w:val="24"/>
          <w:szCs w:val="24"/>
        </w:rPr>
        <w:t>its</w:t>
      </w:r>
      <w:r w:rsidRPr="001F0994">
        <w:rPr>
          <w:b/>
          <w:spacing w:val="-1"/>
          <w:sz w:val="24"/>
          <w:szCs w:val="24"/>
        </w:rPr>
        <w:t xml:space="preserve"> </w:t>
      </w:r>
      <w:r w:rsidRPr="001F0994">
        <w:rPr>
          <w:b/>
          <w:sz w:val="24"/>
          <w:szCs w:val="24"/>
        </w:rPr>
        <w:t>Impact</w:t>
      </w:r>
      <w:r w:rsidRPr="001F0994">
        <w:rPr>
          <w:b/>
          <w:spacing w:val="-1"/>
          <w:sz w:val="24"/>
          <w:szCs w:val="24"/>
        </w:rPr>
        <w:t xml:space="preserve"> </w:t>
      </w:r>
      <w:r w:rsidRPr="001F0994">
        <w:rPr>
          <w:b/>
          <w:sz w:val="24"/>
          <w:szCs w:val="24"/>
        </w:rPr>
        <w:t>on</w:t>
      </w:r>
      <w:r w:rsidRPr="001F0994">
        <w:rPr>
          <w:b/>
          <w:spacing w:val="-4"/>
          <w:sz w:val="24"/>
          <w:szCs w:val="24"/>
        </w:rPr>
        <w:t xml:space="preserve"> </w:t>
      </w:r>
      <w:r w:rsidRPr="001F0994">
        <w:rPr>
          <w:b/>
          <w:sz w:val="24"/>
          <w:szCs w:val="24"/>
        </w:rPr>
        <w:t>Children's</w:t>
      </w:r>
      <w:r w:rsidRPr="001F0994">
        <w:rPr>
          <w:b/>
          <w:spacing w:val="-1"/>
          <w:sz w:val="24"/>
          <w:szCs w:val="24"/>
        </w:rPr>
        <w:t xml:space="preserve"> </w:t>
      </w:r>
      <w:r w:rsidRPr="001F0994">
        <w:rPr>
          <w:b/>
          <w:sz w:val="24"/>
          <w:szCs w:val="24"/>
        </w:rPr>
        <w:t>Coping</w:t>
      </w:r>
      <w:r w:rsidRPr="001F0994">
        <w:rPr>
          <w:b/>
          <w:spacing w:val="-2"/>
          <w:sz w:val="24"/>
          <w:szCs w:val="24"/>
        </w:rPr>
        <w:t xml:space="preserve"> </w:t>
      </w:r>
      <w:r w:rsidRPr="001F0994">
        <w:rPr>
          <w:b/>
          <w:sz w:val="24"/>
          <w:szCs w:val="24"/>
        </w:rPr>
        <w:t>with</w:t>
      </w:r>
      <w:r w:rsidRPr="001F0994">
        <w:rPr>
          <w:b/>
          <w:spacing w:val="-1"/>
          <w:sz w:val="24"/>
          <w:szCs w:val="24"/>
        </w:rPr>
        <w:t xml:space="preserve"> </w:t>
      </w:r>
      <w:r w:rsidRPr="001F0994">
        <w:rPr>
          <w:b/>
          <w:sz w:val="24"/>
          <w:szCs w:val="24"/>
        </w:rPr>
        <w:t>Fear</w:t>
      </w:r>
      <w:r w:rsidRPr="001F0994">
        <w:rPr>
          <w:b/>
          <w:spacing w:val="-2"/>
          <w:sz w:val="24"/>
          <w:szCs w:val="24"/>
        </w:rPr>
        <w:t xml:space="preserve"> </w:t>
      </w:r>
      <w:r w:rsidRPr="001F0994">
        <w:rPr>
          <w:b/>
          <w:sz w:val="24"/>
          <w:szCs w:val="24"/>
        </w:rPr>
        <w:t>and</w:t>
      </w:r>
      <w:r w:rsidRPr="001F0994">
        <w:rPr>
          <w:b/>
          <w:spacing w:val="-1"/>
          <w:sz w:val="24"/>
          <w:szCs w:val="24"/>
        </w:rPr>
        <w:t xml:space="preserve"> </w:t>
      </w:r>
      <w:r w:rsidRPr="001F0994">
        <w:rPr>
          <w:b/>
          <w:spacing w:val="-2"/>
          <w:sz w:val="24"/>
          <w:szCs w:val="24"/>
        </w:rPr>
        <w:t>Anxiety</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4"/>
        <w:gridCol w:w="1320"/>
        <w:gridCol w:w="1228"/>
        <w:gridCol w:w="1456"/>
        <w:gridCol w:w="1228"/>
        <w:gridCol w:w="1365"/>
        <w:gridCol w:w="944"/>
      </w:tblGrid>
      <w:tr w:rsidR="006530BE" w:rsidRPr="001F0994" w14:paraId="680214FF" w14:textId="77777777">
        <w:trPr>
          <w:trHeight w:val="553"/>
        </w:trPr>
        <w:tc>
          <w:tcPr>
            <w:tcW w:w="1334" w:type="dxa"/>
            <w:vMerge w:val="restart"/>
          </w:tcPr>
          <w:p w14:paraId="08897DB7" w14:textId="77777777" w:rsidR="006530BE" w:rsidRPr="001F0994" w:rsidRDefault="002340CA" w:rsidP="00C7047F">
            <w:pPr>
              <w:pStyle w:val="TableParagraph"/>
              <w:spacing w:before="237" w:line="360" w:lineRule="auto"/>
              <w:ind w:left="158"/>
              <w:rPr>
                <w:b/>
                <w:sz w:val="24"/>
                <w:szCs w:val="24"/>
              </w:rPr>
            </w:pPr>
            <w:r w:rsidRPr="001F0994">
              <w:rPr>
                <w:b/>
                <w:spacing w:val="-2"/>
                <w:sz w:val="24"/>
                <w:szCs w:val="24"/>
              </w:rPr>
              <w:t>Particular</w:t>
            </w:r>
          </w:p>
        </w:tc>
        <w:tc>
          <w:tcPr>
            <w:tcW w:w="7541" w:type="dxa"/>
            <w:gridSpan w:val="6"/>
          </w:tcPr>
          <w:p w14:paraId="1DA898FE" w14:textId="77777777" w:rsidR="006530BE" w:rsidRPr="001F0994" w:rsidRDefault="002340CA" w:rsidP="00C7047F">
            <w:pPr>
              <w:pStyle w:val="TableParagraph"/>
              <w:spacing w:before="237" w:line="360" w:lineRule="auto"/>
              <w:ind w:left="746"/>
              <w:rPr>
                <w:b/>
                <w:sz w:val="24"/>
                <w:szCs w:val="24"/>
              </w:rPr>
            </w:pPr>
            <w:r w:rsidRPr="001F0994">
              <w:rPr>
                <w:b/>
                <w:sz w:val="24"/>
                <w:szCs w:val="24"/>
              </w:rPr>
              <w:t>How</w:t>
            </w:r>
            <w:r w:rsidRPr="001F0994">
              <w:rPr>
                <w:b/>
                <w:spacing w:val="-1"/>
                <w:sz w:val="24"/>
                <w:szCs w:val="24"/>
              </w:rPr>
              <w:t xml:space="preserve"> </w:t>
            </w:r>
            <w:proofErr w:type="gramStart"/>
            <w:r w:rsidRPr="001F0994">
              <w:rPr>
                <w:b/>
                <w:sz w:val="24"/>
                <w:szCs w:val="24"/>
              </w:rPr>
              <w:t>parents</w:t>
            </w:r>
            <w:proofErr w:type="gramEnd"/>
            <w:r w:rsidRPr="001F0994">
              <w:rPr>
                <w:b/>
                <w:spacing w:val="-2"/>
                <w:sz w:val="24"/>
                <w:szCs w:val="24"/>
              </w:rPr>
              <w:t xml:space="preserve"> </w:t>
            </w:r>
            <w:r w:rsidRPr="001F0994">
              <w:rPr>
                <w:b/>
                <w:sz w:val="24"/>
                <w:szCs w:val="24"/>
              </w:rPr>
              <w:t>responses</w:t>
            </w:r>
            <w:r w:rsidRPr="001F0994">
              <w:rPr>
                <w:b/>
                <w:spacing w:val="-1"/>
                <w:sz w:val="24"/>
                <w:szCs w:val="24"/>
              </w:rPr>
              <w:t xml:space="preserve"> </w:t>
            </w:r>
            <w:r w:rsidRPr="001F0994">
              <w:rPr>
                <w:b/>
                <w:sz w:val="24"/>
                <w:szCs w:val="24"/>
              </w:rPr>
              <w:t>child</w:t>
            </w:r>
            <w:r w:rsidRPr="001F0994">
              <w:rPr>
                <w:b/>
                <w:spacing w:val="-1"/>
                <w:sz w:val="24"/>
                <w:szCs w:val="24"/>
              </w:rPr>
              <w:t xml:space="preserve"> </w:t>
            </w:r>
            <w:r w:rsidRPr="001F0994">
              <w:rPr>
                <w:b/>
                <w:sz w:val="24"/>
                <w:szCs w:val="24"/>
              </w:rPr>
              <w:t>with</w:t>
            </w:r>
            <w:r w:rsidRPr="001F0994">
              <w:rPr>
                <w:b/>
                <w:spacing w:val="-1"/>
                <w:sz w:val="24"/>
                <w:szCs w:val="24"/>
              </w:rPr>
              <w:t xml:space="preserve"> </w:t>
            </w:r>
            <w:r w:rsidRPr="001F0994">
              <w:rPr>
                <w:b/>
                <w:sz w:val="24"/>
                <w:szCs w:val="24"/>
              </w:rPr>
              <w:t>cope</w:t>
            </w:r>
            <w:r w:rsidRPr="001F0994">
              <w:rPr>
                <w:b/>
                <w:spacing w:val="-2"/>
                <w:sz w:val="24"/>
                <w:szCs w:val="24"/>
              </w:rPr>
              <w:t xml:space="preserve"> </w:t>
            </w:r>
            <w:r w:rsidRPr="001F0994">
              <w:rPr>
                <w:b/>
                <w:sz w:val="24"/>
                <w:szCs w:val="24"/>
              </w:rPr>
              <w:t>with</w:t>
            </w:r>
            <w:r w:rsidRPr="001F0994">
              <w:rPr>
                <w:b/>
                <w:spacing w:val="-1"/>
                <w:sz w:val="24"/>
                <w:szCs w:val="24"/>
              </w:rPr>
              <w:t xml:space="preserve"> </w:t>
            </w:r>
            <w:r w:rsidRPr="001F0994">
              <w:rPr>
                <w:b/>
                <w:sz w:val="24"/>
                <w:szCs w:val="24"/>
              </w:rPr>
              <w:t>fear</w:t>
            </w:r>
            <w:r w:rsidRPr="001F0994">
              <w:rPr>
                <w:b/>
                <w:spacing w:val="-2"/>
                <w:sz w:val="24"/>
                <w:szCs w:val="24"/>
              </w:rPr>
              <w:t xml:space="preserve"> </w:t>
            </w:r>
            <w:r w:rsidRPr="001F0994">
              <w:rPr>
                <w:b/>
                <w:sz w:val="24"/>
                <w:szCs w:val="24"/>
              </w:rPr>
              <w:t>or</w:t>
            </w:r>
            <w:r w:rsidRPr="001F0994">
              <w:rPr>
                <w:b/>
                <w:spacing w:val="-1"/>
                <w:sz w:val="24"/>
                <w:szCs w:val="24"/>
              </w:rPr>
              <w:t xml:space="preserve"> </w:t>
            </w:r>
            <w:r w:rsidRPr="001F0994">
              <w:rPr>
                <w:b/>
                <w:spacing w:val="-2"/>
                <w:sz w:val="24"/>
                <w:szCs w:val="24"/>
              </w:rPr>
              <w:t>anxiety</w:t>
            </w:r>
          </w:p>
        </w:tc>
      </w:tr>
      <w:tr w:rsidR="006530BE" w:rsidRPr="001F0994" w14:paraId="477BDD5C" w14:textId="77777777">
        <w:trPr>
          <w:trHeight w:val="1072"/>
        </w:trPr>
        <w:tc>
          <w:tcPr>
            <w:tcW w:w="1334" w:type="dxa"/>
            <w:vMerge/>
            <w:tcBorders>
              <w:top w:val="nil"/>
            </w:tcBorders>
          </w:tcPr>
          <w:p w14:paraId="32EC7AD7" w14:textId="77777777" w:rsidR="006530BE" w:rsidRPr="001F0994" w:rsidRDefault="006530BE" w:rsidP="00C7047F">
            <w:pPr>
              <w:spacing w:line="360" w:lineRule="auto"/>
              <w:rPr>
                <w:sz w:val="24"/>
                <w:szCs w:val="24"/>
              </w:rPr>
            </w:pPr>
          </w:p>
        </w:tc>
        <w:tc>
          <w:tcPr>
            <w:tcW w:w="1320" w:type="dxa"/>
          </w:tcPr>
          <w:p w14:paraId="35315BC7" w14:textId="77777777" w:rsidR="006530BE" w:rsidRPr="001F0994" w:rsidRDefault="006530BE" w:rsidP="00C7047F">
            <w:pPr>
              <w:pStyle w:val="TableParagraph"/>
              <w:spacing w:before="63" w:line="360" w:lineRule="auto"/>
              <w:rPr>
                <w:b/>
                <w:sz w:val="24"/>
                <w:szCs w:val="24"/>
              </w:rPr>
            </w:pPr>
          </w:p>
          <w:p w14:paraId="419ABAAF" w14:textId="77777777" w:rsidR="006530BE" w:rsidRPr="001F0994" w:rsidRDefault="002340CA" w:rsidP="00C7047F">
            <w:pPr>
              <w:pStyle w:val="TableParagraph"/>
              <w:spacing w:line="360" w:lineRule="auto"/>
              <w:ind w:left="98" w:right="352"/>
              <w:rPr>
                <w:b/>
                <w:sz w:val="24"/>
                <w:szCs w:val="24"/>
              </w:rPr>
            </w:pPr>
            <w:r w:rsidRPr="001F0994">
              <w:rPr>
                <w:b/>
                <w:spacing w:val="-4"/>
                <w:sz w:val="24"/>
                <w:szCs w:val="24"/>
              </w:rPr>
              <w:t xml:space="preserve">Not </w:t>
            </w:r>
            <w:r w:rsidRPr="001F0994">
              <w:rPr>
                <w:b/>
                <w:spacing w:val="-2"/>
                <w:sz w:val="24"/>
                <w:szCs w:val="24"/>
              </w:rPr>
              <w:t>effective</w:t>
            </w:r>
          </w:p>
        </w:tc>
        <w:tc>
          <w:tcPr>
            <w:tcW w:w="1228" w:type="dxa"/>
          </w:tcPr>
          <w:p w14:paraId="67F899CC" w14:textId="77777777" w:rsidR="006530BE" w:rsidRPr="001F0994" w:rsidRDefault="006530BE" w:rsidP="00C7047F">
            <w:pPr>
              <w:pStyle w:val="TableParagraph"/>
              <w:spacing w:before="63" w:line="360" w:lineRule="auto"/>
              <w:rPr>
                <w:b/>
                <w:sz w:val="24"/>
                <w:szCs w:val="24"/>
              </w:rPr>
            </w:pPr>
          </w:p>
          <w:p w14:paraId="4731193A" w14:textId="77777777" w:rsidR="006530BE" w:rsidRPr="001F0994" w:rsidRDefault="002340CA" w:rsidP="00C7047F">
            <w:pPr>
              <w:pStyle w:val="TableParagraph"/>
              <w:spacing w:line="360" w:lineRule="auto"/>
              <w:ind w:left="99" w:right="261"/>
              <w:rPr>
                <w:b/>
                <w:sz w:val="24"/>
                <w:szCs w:val="24"/>
              </w:rPr>
            </w:pPr>
            <w:r w:rsidRPr="001F0994">
              <w:rPr>
                <w:b/>
                <w:spacing w:val="-2"/>
                <w:sz w:val="24"/>
                <w:szCs w:val="24"/>
              </w:rPr>
              <w:t>Slightly effective</w:t>
            </w:r>
          </w:p>
        </w:tc>
        <w:tc>
          <w:tcPr>
            <w:tcW w:w="1456" w:type="dxa"/>
          </w:tcPr>
          <w:p w14:paraId="41A1920C" w14:textId="77777777" w:rsidR="006530BE" w:rsidRPr="001F0994" w:rsidRDefault="006530BE" w:rsidP="00C7047F">
            <w:pPr>
              <w:pStyle w:val="TableParagraph"/>
              <w:spacing w:before="63" w:line="360" w:lineRule="auto"/>
              <w:rPr>
                <w:b/>
                <w:sz w:val="24"/>
                <w:szCs w:val="24"/>
              </w:rPr>
            </w:pPr>
          </w:p>
          <w:p w14:paraId="6E6CB73D" w14:textId="77777777" w:rsidR="006530BE" w:rsidRPr="001F0994" w:rsidRDefault="002340CA" w:rsidP="00C7047F">
            <w:pPr>
              <w:pStyle w:val="TableParagraph"/>
              <w:spacing w:line="360" w:lineRule="auto"/>
              <w:ind w:left="102" w:right="152"/>
              <w:rPr>
                <w:b/>
                <w:sz w:val="24"/>
                <w:szCs w:val="24"/>
              </w:rPr>
            </w:pPr>
            <w:r w:rsidRPr="001F0994">
              <w:rPr>
                <w:b/>
                <w:spacing w:val="-2"/>
                <w:sz w:val="24"/>
                <w:szCs w:val="24"/>
              </w:rPr>
              <w:t>Moderately effective</w:t>
            </w:r>
          </w:p>
        </w:tc>
        <w:tc>
          <w:tcPr>
            <w:tcW w:w="1228" w:type="dxa"/>
          </w:tcPr>
          <w:p w14:paraId="5BBE9A0B" w14:textId="77777777" w:rsidR="006530BE" w:rsidRPr="001F0994" w:rsidRDefault="006530BE" w:rsidP="00C7047F">
            <w:pPr>
              <w:pStyle w:val="TableParagraph"/>
              <w:spacing w:before="63" w:line="360" w:lineRule="auto"/>
              <w:rPr>
                <w:b/>
                <w:sz w:val="24"/>
                <w:szCs w:val="24"/>
              </w:rPr>
            </w:pPr>
          </w:p>
          <w:p w14:paraId="3A286DA4" w14:textId="77777777" w:rsidR="006530BE" w:rsidRPr="001F0994" w:rsidRDefault="002340CA" w:rsidP="00C7047F">
            <w:pPr>
              <w:pStyle w:val="TableParagraph"/>
              <w:spacing w:line="360" w:lineRule="auto"/>
              <w:ind w:left="101" w:right="257"/>
              <w:rPr>
                <w:b/>
                <w:sz w:val="24"/>
                <w:szCs w:val="24"/>
              </w:rPr>
            </w:pPr>
            <w:r w:rsidRPr="001F0994">
              <w:rPr>
                <w:b/>
                <w:spacing w:val="-4"/>
                <w:sz w:val="24"/>
                <w:szCs w:val="24"/>
              </w:rPr>
              <w:t xml:space="preserve">Very </w:t>
            </w:r>
            <w:r w:rsidRPr="001F0994">
              <w:rPr>
                <w:b/>
                <w:spacing w:val="-2"/>
                <w:sz w:val="24"/>
                <w:szCs w:val="24"/>
              </w:rPr>
              <w:t>effective</w:t>
            </w:r>
          </w:p>
        </w:tc>
        <w:tc>
          <w:tcPr>
            <w:tcW w:w="1365" w:type="dxa"/>
          </w:tcPr>
          <w:p w14:paraId="3C02F7A8" w14:textId="77777777" w:rsidR="006530BE" w:rsidRPr="001F0994" w:rsidRDefault="006530BE" w:rsidP="00C7047F">
            <w:pPr>
              <w:pStyle w:val="TableParagraph"/>
              <w:spacing w:before="63" w:line="360" w:lineRule="auto"/>
              <w:rPr>
                <w:b/>
                <w:sz w:val="24"/>
                <w:szCs w:val="24"/>
              </w:rPr>
            </w:pPr>
          </w:p>
          <w:p w14:paraId="58E3C205" w14:textId="77777777" w:rsidR="006530BE" w:rsidRPr="001F0994" w:rsidRDefault="002340CA" w:rsidP="00C7047F">
            <w:pPr>
              <w:pStyle w:val="TableParagraph"/>
              <w:spacing w:line="360" w:lineRule="auto"/>
              <w:ind w:left="104" w:right="177"/>
              <w:rPr>
                <w:b/>
                <w:sz w:val="24"/>
                <w:szCs w:val="24"/>
              </w:rPr>
            </w:pPr>
            <w:r w:rsidRPr="001F0994">
              <w:rPr>
                <w:b/>
                <w:spacing w:val="-2"/>
                <w:sz w:val="24"/>
                <w:szCs w:val="24"/>
              </w:rPr>
              <w:t>Extremely effective</w:t>
            </w:r>
          </w:p>
        </w:tc>
        <w:tc>
          <w:tcPr>
            <w:tcW w:w="944" w:type="dxa"/>
          </w:tcPr>
          <w:p w14:paraId="3497196D" w14:textId="77777777" w:rsidR="006530BE" w:rsidRPr="001F0994" w:rsidRDefault="006530BE" w:rsidP="00C7047F">
            <w:pPr>
              <w:pStyle w:val="TableParagraph"/>
              <w:spacing w:before="63" w:line="360" w:lineRule="auto"/>
              <w:rPr>
                <w:b/>
                <w:sz w:val="24"/>
                <w:szCs w:val="24"/>
              </w:rPr>
            </w:pPr>
          </w:p>
          <w:p w14:paraId="23B73BBF" w14:textId="77777777" w:rsidR="006530BE" w:rsidRPr="001F0994" w:rsidRDefault="002340CA" w:rsidP="00C7047F">
            <w:pPr>
              <w:pStyle w:val="TableParagraph"/>
              <w:spacing w:line="360" w:lineRule="auto"/>
              <w:ind w:left="163"/>
              <w:rPr>
                <w:b/>
                <w:sz w:val="24"/>
                <w:szCs w:val="24"/>
              </w:rPr>
            </w:pPr>
            <w:r w:rsidRPr="001F0994">
              <w:rPr>
                <w:b/>
                <w:spacing w:val="-4"/>
                <w:sz w:val="24"/>
                <w:szCs w:val="24"/>
              </w:rPr>
              <w:t>????</w:t>
            </w:r>
          </w:p>
        </w:tc>
      </w:tr>
      <w:tr w:rsidR="006530BE" w:rsidRPr="001F0994" w14:paraId="6474984A" w14:textId="77777777">
        <w:trPr>
          <w:trHeight w:val="865"/>
        </w:trPr>
        <w:tc>
          <w:tcPr>
            <w:tcW w:w="1334" w:type="dxa"/>
            <w:vMerge w:val="restart"/>
          </w:tcPr>
          <w:p w14:paraId="75E7FD7E" w14:textId="77777777" w:rsidR="006530BE" w:rsidRPr="001F0994" w:rsidRDefault="002340CA" w:rsidP="00C7047F">
            <w:pPr>
              <w:pStyle w:val="TableParagraph"/>
              <w:tabs>
                <w:tab w:val="left" w:pos="1031"/>
              </w:tabs>
              <w:spacing w:before="237" w:line="360" w:lineRule="auto"/>
              <w:ind w:left="98" w:right="83"/>
              <w:rPr>
                <w:b/>
                <w:sz w:val="24"/>
                <w:szCs w:val="24"/>
              </w:rPr>
            </w:pPr>
            <w:r w:rsidRPr="001F0994">
              <w:rPr>
                <w:b/>
                <w:sz w:val="24"/>
                <w:szCs w:val="24"/>
              </w:rPr>
              <w:t>The</w:t>
            </w:r>
            <w:r w:rsidRPr="001F0994">
              <w:rPr>
                <w:b/>
                <w:spacing w:val="-15"/>
                <w:sz w:val="24"/>
                <w:szCs w:val="24"/>
              </w:rPr>
              <w:t xml:space="preserve"> </w:t>
            </w:r>
            <w:r w:rsidRPr="001F0994">
              <w:rPr>
                <w:b/>
                <w:sz w:val="24"/>
                <w:szCs w:val="24"/>
              </w:rPr>
              <w:t>rate</w:t>
            </w:r>
            <w:r w:rsidRPr="001F0994">
              <w:rPr>
                <w:b/>
                <w:spacing w:val="-15"/>
                <w:sz w:val="24"/>
                <w:szCs w:val="24"/>
              </w:rPr>
              <w:t xml:space="preserve"> </w:t>
            </w:r>
            <w:r w:rsidRPr="001F0994">
              <w:rPr>
                <w:b/>
                <w:sz w:val="24"/>
                <w:szCs w:val="24"/>
              </w:rPr>
              <w:t xml:space="preserve">of </w:t>
            </w:r>
            <w:r w:rsidRPr="001F0994">
              <w:rPr>
                <w:b/>
                <w:spacing w:val="-2"/>
                <w:sz w:val="24"/>
                <w:szCs w:val="24"/>
              </w:rPr>
              <w:lastRenderedPageBreak/>
              <w:t>level</w:t>
            </w:r>
            <w:r w:rsidRPr="001F0994">
              <w:rPr>
                <w:b/>
                <w:sz w:val="24"/>
                <w:szCs w:val="24"/>
              </w:rPr>
              <w:tab/>
            </w:r>
            <w:r w:rsidRPr="001F0994">
              <w:rPr>
                <w:b/>
                <w:spacing w:val="-6"/>
                <w:sz w:val="24"/>
                <w:szCs w:val="24"/>
              </w:rPr>
              <w:t xml:space="preserve">of </w:t>
            </w:r>
            <w:r w:rsidRPr="001F0994">
              <w:rPr>
                <w:b/>
                <w:spacing w:val="-2"/>
                <w:sz w:val="24"/>
                <w:szCs w:val="24"/>
              </w:rPr>
              <w:t>emotional support provided</w:t>
            </w:r>
            <w:r w:rsidRPr="001F0994">
              <w:rPr>
                <w:b/>
                <w:spacing w:val="40"/>
                <w:sz w:val="24"/>
                <w:szCs w:val="24"/>
              </w:rPr>
              <w:t xml:space="preserve"> </w:t>
            </w:r>
            <w:r w:rsidRPr="001F0994">
              <w:rPr>
                <w:b/>
                <w:sz w:val="24"/>
                <w:szCs w:val="24"/>
              </w:rPr>
              <w:t>to</w:t>
            </w:r>
            <w:r w:rsidRPr="001F0994">
              <w:rPr>
                <w:b/>
                <w:spacing w:val="35"/>
                <w:sz w:val="24"/>
                <w:szCs w:val="24"/>
              </w:rPr>
              <w:t xml:space="preserve"> </w:t>
            </w:r>
            <w:r w:rsidRPr="001F0994">
              <w:rPr>
                <w:b/>
                <w:sz w:val="24"/>
                <w:szCs w:val="24"/>
              </w:rPr>
              <w:t>child</w:t>
            </w:r>
            <w:r w:rsidRPr="001F0994">
              <w:rPr>
                <w:b/>
                <w:spacing w:val="35"/>
                <w:sz w:val="24"/>
                <w:szCs w:val="24"/>
              </w:rPr>
              <w:t xml:space="preserve"> </w:t>
            </w:r>
            <w:r w:rsidRPr="001F0994">
              <w:rPr>
                <w:b/>
                <w:sz w:val="24"/>
                <w:szCs w:val="24"/>
              </w:rPr>
              <w:t xml:space="preserve">in </w:t>
            </w:r>
            <w:r w:rsidRPr="001F0994">
              <w:rPr>
                <w:b/>
                <w:spacing w:val="-2"/>
                <w:sz w:val="24"/>
                <w:szCs w:val="24"/>
              </w:rPr>
              <w:t>anxiety- inducing situations</w:t>
            </w:r>
          </w:p>
        </w:tc>
        <w:tc>
          <w:tcPr>
            <w:tcW w:w="1320" w:type="dxa"/>
          </w:tcPr>
          <w:p w14:paraId="5FF4BA44" w14:textId="77777777" w:rsidR="006530BE" w:rsidRPr="001F0994" w:rsidRDefault="002340CA" w:rsidP="00C7047F">
            <w:pPr>
              <w:pStyle w:val="TableParagraph"/>
              <w:spacing w:before="237" w:line="360" w:lineRule="auto"/>
              <w:ind w:left="98"/>
              <w:rPr>
                <w:b/>
                <w:sz w:val="24"/>
                <w:szCs w:val="24"/>
              </w:rPr>
            </w:pPr>
            <w:r w:rsidRPr="001F0994">
              <w:rPr>
                <w:b/>
                <w:spacing w:val="-4"/>
                <w:sz w:val="24"/>
                <w:szCs w:val="24"/>
              </w:rPr>
              <w:lastRenderedPageBreak/>
              <w:t>High</w:t>
            </w:r>
          </w:p>
        </w:tc>
        <w:tc>
          <w:tcPr>
            <w:tcW w:w="1228" w:type="dxa"/>
          </w:tcPr>
          <w:p w14:paraId="4A9AA755" w14:textId="77777777" w:rsidR="006530BE" w:rsidRPr="001F0994" w:rsidRDefault="002340CA" w:rsidP="00C7047F">
            <w:pPr>
              <w:pStyle w:val="TableParagraph"/>
              <w:spacing w:before="237" w:line="360" w:lineRule="auto"/>
              <w:ind w:left="99"/>
              <w:rPr>
                <w:b/>
                <w:sz w:val="24"/>
                <w:szCs w:val="24"/>
              </w:rPr>
            </w:pPr>
            <w:r w:rsidRPr="001F0994">
              <w:rPr>
                <w:b/>
                <w:spacing w:val="-5"/>
                <w:sz w:val="24"/>
                <w:szCs w:val="24"/>
              </w:rPr>
              <w:t>5.4</w:t>
            </w:r>
          </w:p>
        </w:tc>
        <w:tc>
          <w:tcPr>
            <w:tcW w:w="1456" w:type="dxa"/>
          </w:tcPr>
          <w:p w14:paraId="2A123F8C" w14:textId="77777777" w:rsidR="006530BE" w:rsidRPr="001F0994" w:rsidRDefault="002340CA" w:rsidP="00C7047F">
            <w:pPr>
              <w:pStyle w:val="TableParagraph"/>
              <w:spacing w:before="237" w:line="360" w:lineRule="auto"/>
              <w:ind w:left="102"/>
              <w:rPr>
                <w:b/>
                <w:sz w:val="24"/>
                <w:szCs w:val="24"/>
              </w:rPr>
            </w:pPr>
            <w:r w:rsidRPr="001F0994">
              <w:rPr>
                <w:b/>
                <w:spacing w:val="-5"/>
                <w:sz w:val="24"/>
                <w:szCs w:val="24"/>
              </w:rPr>
              <w:t>2.7</w:t>
            </w:r>
          </w:p>
        </w:tc>
        <w:tc>
          <w:tcPr>
            <w:tcW w:w="1228" w:type="dxa"/>
          </w:tcPr>
          <w:p w14:paraId="191CA545" w14:textId="77777777" w:rsidR="006530BE" w:rsidRPr="001F0994" w:rsidRDefault="002340CA" w:rsidP="00C7047F">
            <w:pPr>
              <w:pStyle w:val="TableParagraph"/>
              <w:spacing w:before="237" w:line="360" w:lineRule="auto"/>
              <w:ind w:left="101"/>
              <w:rPr>
                <w:b/>
                <w:sz w:val="24"/>
                <w:szCs w:val="24"/>
              </w:rPr>
            </w:pPr>
            <w:r w:rsidRPr="001F0994">
              <w:rPr>
                <w:b/>
                <w:spacing w:val="-4"/>
                <w:sz w:val="24"/>
                <w:szCs w:val="24"/>
              </w:rPr>
              <w:t>24.3</w:t>
            </w:r>
          </w:p>
        </w:tc>
        <w:tc>
          <w:tcPr>
            <w:tcW w:w="1365" w:type="dxa"/>
          </w:tcPr>
          <w:p w14:paraId="7AFCFF83" w14:textId="77777777" w:rsidR="006530BE" w:rsidRPr="001F0994" w:rsidRDefault="002340CA" w:rsidP="00C7047F">
            <w:pPr>
              <w:pStyle w:val="TableParagraph"/>
              <w:spacing w:before="237" w:line="360" w:lineRule="auto"/>
              <w:ind w:left="104"/>
              <w:rPr>
                <w:b/>
                <w:sz w:val="24"/>
                <w:szCs w:val="24"/>
              </w:rPr>
            </w:pPr>
            <w:r w:rsidRPr="001F0994">
              <w:rPr>
                <w:b/>
                <w:spacing w:val="-4"/>
                <w:sz w:val="24"/>
                <w:szCs w:val="24"/>
              </w:rPr>
              <w:t>62.2</w:t>
            </w:r>
          </w:p>
        </w:tc>
        <w:tc>
          <w:tcPr>
            <w:tcW w:w="944" w:type="dxa"/>
          </w:tcPr>
          <w:p w14:paraId="56E32E50" w14:textId="77777777" w:rsidR="006530BE" w:rsidRPr="001F0994" w:rsidRDefault="002340CA" w:rsidP="00C7047F">
            <w:pPr>
              <w:pStyle w:val="TableParagraph"/>
              <w:spacing w:before="237" w:line="360" w:lineRule="auto"/>
              <w:ind w:left="103"/>
              <w:rPr>
                <w:b/>
                <w:sz w:val="24"/>
                <w:szCs w:val="24"/>
              </w:rPr>
            </w:pPr>
            <w:r w:rsidRPr="001F0994">
              <w:rPr>
                <w:b/>
                <w:spacing w:val="-5"/>
                <w:sz w:val="24"/>
                <w:szCs w:val="24"/>
              </w:rPr>
              <w:t>5.4</w:t>
            </w:r>
          </w:p>
        </w:tc>
      </w:tr>
      <w:tr w:rsidR="006530BE" w:rsidRPr="001F0994" w14:paraId="55AD3D8E" w14:textId="77777777">
        <w:trPr>
          <w:trHeight w:val="1340"/>
        </w:trPr>
        <w:tc>
          <w:tcPr>
            <w:tcW w:w="1334" w:type="dxa"/>
            <w:vMerge/>
            <w:tcBorders>
              <w:top w:val="nil"/>
            </w:tcBorders>
          </w:tcPr>
          <w:p w14:paraId="680337EE" w14:textId="77777777" w:rsidR="006530BE" w:rsidRPr="001F0994" w:rsidRDefault="006530BE" w:rsidP="00C7047F">
            <w:pPr>
              <w:spacing w:line="360" w:lineRule="auto"/>
              <w:rPr>
                <w:sz w:val="24"/>
                <w:szCs w:val="24"/>
              </w:rPr>
            </w:pPr>
          </w:p>
        </w:tc>
        <w:tc>
          <w:tcPr>
            <w:tcW w:w="1320" w:type="dxa"/>
          </w:tcPr>
          <w:p w14:paraId="5E8598A0" w14:textId="77777777" w:rsidR="006530BE" w:rsidRPr="001F0994" w:rsidRDefault="006530BE" w:rsidP="00C7047F">
            <w:pPr>
              <w:pStyle w:val="TableParagraph"/>
              <w:spacing w:before="50" w:line="360" w:lineRule="auto"/>
              <w:rPr>
                <w:b/>
                <w:sz w:val="24"/>
                <w:szCs w:val="24"/>
              </w:rPr>
            </w:pPr>
          </w:p>
          <w:p w14:paraId="463D12EF" w14:textId="77777777" w:rsidR="006530BE" w:rsidRPr="001F0994" w:rsidRDefault="002340CA" w:rsidP="00C7047F">
            <w:pPr>
              <w:pStyle w:val="TableParagraph"/>
              <w:spacing w:line="360" w:lineRule="auto"/>
              <w:ind w:left="98"/>
              <w:rPr>
                <w:b/>
                <w:sz w:val="24"/>
                <w:szCs w:val="24"/>
              </w:rPr>
            </w:pPr>
            <w:r w:rsidRPr="001F0994">
              <w:rPr>
                <w:b/>
                <w:spacing w:val="-5"/>
                <w:sz w:val="24"/>
                <w:szCs w:val="24"/>
              </w:rPr>
              <w:t>Low</w:t>
            </w:r>
          </w:p>
        </w:tc>
        <w:tc>
          <w:tcPr>
            <w:tcW w:w="1228" w:type="dxa"/>
          </w:tcPr>
          <w:p w14:paraId="300C2860" w14:textId="77777777" w:rsidR="006530BE" w:rsidRPr="001F0994" w:rsidRDefault="006530BE" w:rsidP="00C7047F">
            <w:pPr>
              <w:pStyle w:val="TableParagraph"/>
              <w:spacing w:before="50" w:line="360" w:lineRule="auto"/>
              <w:rPr>
                <w:b/>
                <w:sz w:val="24"/>
                <w:szCs w:val="24"/>
              </w:rPr>
            </w:pPr>
          </w:p>
          <w:p w14:paraId="5D75C4A3" w14:textId="77777777" w:rsidR="006530BE" w:rsidRPr="001F0994" w:rsidRDefault="002340CA" w:rsidP="00C7047F">
            <w:pPr>
              <w:pStyle w:val="TableParagraph"/>
              <w:spacing w:line="360" w:lineRule="auto"/>
              <w:ind w:left="99"/>
              <w:rPr>
                <w:b/>
                <w:sz w:val="24"/>
                <w:szCs w:val="24"/>
              </w:rPr>
            </w:pPr>
            <w:r w:rsidRPr="001F0994">
              <w:rPr>
                <w:b/>
                <w:spacing w:val="-10"/>
                <w:sz w:val="24"/>
                <w:szCs w:val="24"/>
              </w:rPr>
              <w:t>0</w:t>
            </w:r>
          </w:p>
        </w:tc>
        <w:tc>
          <w:tcPr>
            <w:tcW w:w="1456" w:type="dxa"/>
          </w:tcPr>
          <w:p w14:paraId="0A059249" w14:textId="77777777" w:rsidR="006530BE" w:rsidRPr="001F0994" w:rsidRDefault="006530BE" w:rsidP="00C7047F">
            <w:pPr>
              <w:pStyle w:val="TableParagraph"/>
              <w:spacing w:before="50" w:line="360" w:lineRule="auto"/>
              <w:rPr>
                <w:b/>
                <w:sz w:val="24"/>
                <w:szCs w:val="24"/>
              </w:rPr>
            </w:pPr>
          </w:p>
          <w:p w14:paraId="12C9B1AB" w14:textId="77777777" w:rsidR="006530BE" w:rsidRPr="001F0994" w:rsidRDefault="002340CA" w:rsidP="00C7047F">
            <w:pPr>
              <w:pStyle w:val="TableParagraph"/>
              <w:spacing w:line="360" w:lineRule="auto"/>
              <w:ind w:left="102"/>
              <w:rPr>
                <w:b/>
                <w:sz w:val="24"/>
                <w:szCs w:val="24"/>
              </w:rPr>
            </w:pPr>
            <w:r w:rsidRPr="001F0994">
              <w:rPr>
                <w:b/>
                <w:spacing w:val="-4"/>
                <w:sz w:val="24"/>
                <w:szCs w:val="24"/>
              </w:rPr>
              <w:t>33.3</w:t>
            </w:r>
          </w:p>
        </w:tc>
        <w:tc>
          <w:tcPr>
            <w:tcW w:w="1228" w:type="dxa"/>
          </w:tcPr>
          <w:p w14:paraId="5EB1BAF8" w14:textId="77777777" w:rsidR="006530BE" w:rsidRPr="001F0994" w:rsidRDefault="006530BE" w:rsidP="00C7047F">
            <w:pPr>
              <w:pStyle w:val="TableParagraph"/>
              <w:spacing w:before="50" w:line="360" w:lineRule="auto"/>
              <w:rPr>
                <w:b/>
                <w:sz w:val="24"/>
                <w:szCs w:val="24"/>
              </w:rPr>
            </w:pPr>
          </w:p>
          <w:p w14:paraId="635EB1BB" w14:textId="77777777" w:rsidR="006530BE" w:rsidRPr="001F0994" w:rsidRDefault="002340CA" w:rsidP="00C7047F">
            <w:pPr>
              <w:pStyle w:val="TableParagraph"/>
              <w:spacing w:line="360" w:lineRule="auto"/>
              <w:ind w:left="101"/>
              <w:rPr>
                <w:b/>
                <w:sz w:val="24"/>
                <w:szCs w:val="24"/>
              </w:rPr>
            </w:pPr>
            <w:r w:rsidRPr="001F0994">
              <w:rPr>
                <w:b/>
                <w:spacing w:val="-4"/>
                <w:sz w:val="24"/>
                <w:szCs w:val="24"/>
              </w:rPr>
              <w:t>33.3</w:t>
            </w:r>
          </w:p>
        </w:tc>
        <w:tc>
          <w:tcPr>
            <w:tcW w:w="1365" w:type="dxa"/>
          </w:tcPr>
          <w:p w14:paraId="42D53384" w14:textId="77777777" w:rsidR="006530BE" w:rsidRPr="001F0994" w:rsidRDefault="006530BE" w:rsidP="00C7047F">
            <w:pPr>
              <w:pStyle w:val="TableParagraph"/>
              <w:spacing w:before="50" w:line="360" w:lineRule="auto"/>
              <w:rPr>
                <w:b/>
                <w:sz w:val="24"/>
                <w:szCs w:val="24"/>
              </w:rPr>
            </w:pPr>
          </w:p>
          <w:p w14:paraId="08262DF7" w14:textId="77777777" w:rsidR="006530BE" w:rsidRPr="001F0994" w:rsidRDefault="002340CA" w:rsidP="00C7047F">
            <w:pPr>
              <w:pStyle w:val="TableParagraph"/>
              <w:spacing w:line="360" w:lineRule="auto"/>
              <w:ind w:left="104"/>
              <w:rPr>
                <w:b/>
                <w:sz w:val="24"/>
                <w:szCs w:val="24"/>
              </w:rPr>
            </w:pPr>
            <w:r w:rsidRPr="001F0994">
              <w:rPr>
                <w:b/>
                <w:spacing w:val="-4"/>
                <w:sz w:val="24"/>
                <w:szCs w:val="24"/>
              </w:rPr>
              <w:t>33.3</w:t>
            </w:r>
          </w:p>
        </w:tc>
        <w:tc>
          <w:tcPr>
            <w:tcW w:w="944" w:type="dxa"/>
          </w:tcPr>
          <w:p w14:paraId="3BBE1C7F" w14:textId="77777777" w:rsidR="006530BE" w:rsidRPr="001F0994" w:rsidRDefault="006530BE" w:rsidP="00C7047F">
            <w:pPr>
              <w:pStyle w:val="TableParagraph"/>
              <w:spacing w:before="50" w:line="360" w:lineRule="auto"/>
              <w:rPr>
                <w:b/>
                <w:sz w:val="24"/>
                <w:szCs w:val="24"/>
              </w:rPr>
            </w:pPr>
          </w:p>
          <w:p w14:paraId="0757FDB8" w14:textId="77777777" w:rsidR="006530BE" w:rsidRPr="001F0994" w:rsidRDefault="002340CA" w:rsidP="00C7047F">
            <w:pPr>
              <w:pStyle w:val="TableParagraph"/>
              <w:spacing w:line="360" w:lineRule="auto"/>
              <w:ind w:left="103"/>
              <w:rPr>
                <w:b/>
                <w:sz w:val="24"/>
                <w:szCs w:val="24"/>
              </w:rPr>
            </w:pPr>
            <w:r w:rsidRPr="001F0994">
              <w:rPr>
                <w:b/>
                <w:spacing w:val="-10"/>
                <w:sz w:val="24"/>
                <w:szCs w:val="24"/>
              </w:rPr>
              <w:t>0</w:t>
            </w:r>
          </w:p>
        </w:tc>
      </w:tr>
      <w:tr w:rsidR="006530BE" w:rsidRPr="001F0994" w14:paraId="00A601A0" w14:textId="77777777">
        <w:trPr>
          <w:trHeight w:val="1490"/>
        </w:trPr>
        <w:tc>
          <w:tcPr>
            <w:tcW w:w="1334" w:type="dxa"/>
            <w:vMerge/>
            <w:tcBorders>
              <w:top w:val="nil"/>
            </w:tcBorders>
          </w:tcPr>
          <w:p w14:paraId="721F55E3" w14:textId="77777777" w:rsidR="006530BE" w:rsidRPr="001F0994" w:rsidRDefault="006530BE" w:rsidP="00C7047F">
            <w:pPr>
              <w:spacing w:line="360" w:lineRule="auto"/>
              <w:rPr>
                <w:sz w:val="24"/>
                <w:szCs w:val="24"/>
              </w:rPr>
            </w:pPr>
          </w:p>
        </w:tc>
        <w:tc>
          <w:tcPr>
            <w:tcW w:w="1320" w:type="dxa"/>
          </w:tcPr>
          <w:p w14:paraId="372ED57C" w14:textId="77777777" w:rsidR="006530BE" w:rsidRPr="001F0994" w:rsidRDefault="006530BE" w:rsidP="00C7047F">
            <w:pPr>
              <w:pStyle w:val="TableParagraph"/>
              <w:spacing w:before="50" w:line="360" w:lineRule="auto"/>
              <w:rPr>
                <w:b/>
                <w:sz w:val="24"/>
                <w:szCs w:val="24"/>
              </w:rPr>
            </w:pPr>
          </w:p>
          <w:p w14:paraId="1AC0BECE" w14:textId="77777777" w:rsidR="006530BE" w:rsidRPr="001F0994" w:rsidRDefault="002340CA" w:rsidP="00C7047F">
            <w:pPr>
              <w:pStyle w:val="TableParagraph"/>
              <w:spacing w:before="1" w:line="360" w:lineRule="auto"/>
              <w:ind w:left="98"/>
              <w:rPr>
                <w:b/>
                <w:sz w:val="24"/>
                <w:szCs w:val="24"/>
              </w:rPr>
            </w:pPr>
            <w:r w:rsidRPr="001F0994">
              <w:rPr>
                <w:b/>
                <w:spacing w:val="-2"/>
                <w:sz w:val="24"/>
                <w:szCs w:val="24"/>
              </w:rPr>
              <w:t>Moderate</w:t>
            </w:r>
          </w:p>
        </w:tc>
        <w:tc>
          <w:tcPr>
            <w:tcW w:w="1228" w:type="dxa"/>
          </w:tcPr>
          <w:p w14:paraId="6F64A69F" w14:textId="77777777" w:rsidR="006530BE" w:rsidRPr="001F0994" w:rsidRDefault="006530BE" w:rsidP="00C7047F">
            <w:pPr>
              <w:pStyle w:val="TableParagraph"/>
              <w:spacing w:before="50" w:line="360" w:lineRule="auto"/>
              <w:rPr>
                <w:b/>
                <w:sz w:val="24"/>
                <w:szCs w:val="24"/>
              </w:rPr>
            </w:pPr>
          </w:p>
          <w:p w14:paraId="03590E0A" w14:textId="77777777" w:rsidR="006530BE" w:rsidRPr="001F0994" w:rsidRDefault="002340CA" w:rsidP="00C7047F">
            <w:pPr>
              <w:pStyle w:val="TableParagraph"/>
              <w:spacing w:before="1" w:line="360" w:lineRule="auto"/>
              <w:ind w:left="99"/>
              <w:rPr>
                <w:b/>
                <w:sz w:val="24"/>
                <w:szCs w:val="24"/>
              </w:rPr>
            </w:pPr>
            <w:r w:rsidRPr="001F0994">
              <w:rPr>
                <w:b/>
                <w:spacing w:val="-5"/>
                <w:sz w:val="24"/>
                <w:szCs w:val="24"/>
              </w:rPr>
              <w:t>5.4</w:t>
            </w:r>
          </w:p>
        </w:tc>
        <w:tc>
          <w:tcPr>
            <w:tcW w:w="1456" w:type="dxa"/>
          </w:tcPr>
          <w:p w14:paraId="0A7C34E2" w14:textId="77777777" w:rsidR="006530BE" w:rsidRPr="001F0994" w:rsidRDefault="006530BE" w:rsidP="00C7047F">
            <w:pPr>
              <w:pStyle w:val="TableParagraph"/>
              <w:spacing w:before="50" w:line="360" w:lineRule="auto"/>
              <w:rPr>
                <w:b/>
                <w:sz w:val="24"/>
                <w:szCs w:val="24"/>
              </w:rPr>
            </w:pPr>
          </w:p>
          <w:p w14:paraId="5A056BC3" w14:textId="77777777" w:rsidR="006530BE" w:rsidRPr="001F0994" w:rsidRDefault="002340CA" w:rsidP="00C7047F">
            <w:pPr>
              <w:pStyle w:val="TableParagraph"/>
              <w:spacing w:before="1" w:line="360" w:lineRule="auto"/>
              <w:ind w:left="102"/>
              <w:rPr>
                <w:b/>
                <w:sz w:val="24"/>
                <w:szCs w:val="24"/>
              </w:rPr>
            </w:pPr>
            <w:r w:rsidRPr="001F0994">
              <w:rPr>
                <w:b/>
                <w:spacing w:val="-4"/>
                <w:sz w:val="24"/>
                <w:szCs w:val="24"/>
              </w:rPr>
              <w:t>16.2</w:t>
            </w:r>
          </w:p>
        </w:tc>
        <w:tc>
          <w:tcPr>
            <w:tcW w:w="1228" w:type="dxa"/>
          </w:tcPr>
          <w:p w14:paraId="1D03F162" w14:textId="77777777" w:rsidR="006530BE" w:rsidRPr="001F0994" w:rsidRDefault="006530BE" w:rsidP="00C7047F">
            <w:pPr>
              <w:pStyle w:val="TableParagraph"/>
              <w:spacing w:before="50" w:line="360" w:lineRule="auto"/>
              <w:rPr>
                <w:b/>
                <w:sz w:val="24"/>
                <w:szCs w:val="24"/>
              </w:rPr>
            </w:pPr>
          </w:p>
          <w:p w14:paraId="3B4FF267" w14:textId="77777777" w:rsidR="006530BE" w:rsidRPr="001F0994" w:rsidRDefault="002340CA" w:rsidP="00C7047F">
            <w:pPr>
              <w:pStyle w:val="TableParagraph"/>
              <w:spacing w:before="1" w:line="360" w:lineRule="auto"/>
              <w:ind w:left="101"/>
              <w:rPr>
                <w:b/>
                <w:sz w:val="24"/>
                <w:szCs w:val="24"/>
              </w:rPr>
            </w:pPr>
            <w:r w:rsidRPr="001F0994">
              <w:rPr>
                <w:b/>
                <w:spacing w:val="-4"/>
                <w:sz w:val="24"/>
                <w:szCs w:val="24"/>
              </w:rPr>
              <w:t>37.8</w:t>
            </w:r>
          </w:p>
        </w:tc>
        <w:tc>
          <w:tcPr>
            <w:tcW w:w="1365" w:type="dxa"/>
          </w:tcPr>
          <w:p w14:paraId="05131CEF" w14:textId="77777777" w:rsidR="006530BE" w:rsidRPr="001F0994" w:rsidRDefault="006530BE" w:rsidP="00C7047F">
            <w:pPr>
              <w:pStyle w:val="TableParagraph"/>
              <w:spacing w:before="50" w:line="360" w:lineRule="auto"/>
              <w:rPr>
                <w:b/>
                <w:sz w:val="24"/>
                <w:szCs w:val="24"/>
              </w:rPr>
            </w:pPr>
          </w:p>
          <w:p w14:paraId="4949A330" w14:textId="77777777" w:rsidR="006530BE" w:rsidRPr="001F0994" w:rsidRDefault="002340CA" w:rsidP="00C7047F">
            <w:pPr>
              <w:pStyle w:val="TableParagraph"/>
              <w:spacing w:before="1" w:line="360" w:lineRule="auto"/>
              <w:ind w:left="104"/>
              <w:rPr>
                <w:b/>
                <w:sz w:val="24"/>
                <w:szCs w:val="24"/>
              </w:rPr>
            </w:pPr>
            <w:r w:rsidRPr="001F0994">
              <w:rPr>
                <w:b/>
                <w:spacing w:val="-4"/>
                <w:sz w:val="24"/>
                <w:szCs w:val="24"/>
              </w:rPr>
              <w:t>37.8</w:t>
            </w:r>
          </w:p>
        </w:tc>
        <w:tc>
          <w:tcPr>
            <w:tcW w:w="944" w:type="dxa"/>
          </w:tcPr>
          <w:p w14:paraId="29064247" w14:textId="77777777" w:rsidR="006530BE" w:rsidRPr="001F0994" w:rsidRDefault="006530BE" w:rsidP="00C7047F">
            <w:pPr>
              <w:pStyle w:val="TableParagraph"/>
              <w:spacing w:before="50" w:line="360" w:lineRule="auto"/>
              <w:rPr>
                <w:b/>
                <w:sz w:val="24"/>
                <w:szCs w:val="24"/>
              </w:rPr>
            </w:pPr>
          </w:p>
          <w:p w14:paraId="70296F76" w14:textId="77777777" w:rsidR="006530BE" w:rsidRPr="001F0994" w:rsidRDefault="002340CA" w:rsidP="00C7047F">
            <w:pPr>
              <w:pStyle w:val="TableParagraph"/>
              <w:spacing w:before="1" w:line="360" w:lineRule="auto"/>
              <w:ind w:left="103"/>
              <w:rPr>
                <w:b/>
                <w:sz w:val="24"/>
                <w:szCs w:val="24"/>
              </w:rPr>
            </w:pPr>
            <w:r w:rsidRPr="001F0994">
              <w:rPr>
                <w:b/>
                <w:spacing w:val="-5"/>
                <w:sz w:val="24"/>
                <w:szCs w:val="24"/>
              </w:rPr>
              <w:t>2.7</w:t>
            </w:r>
          </w:p>
        </w:tc>
      </w:tr>
      <w:tr w:rsidR="006530BE" w:rsidRPr="001F0994" w14:paraId="16255934" w14:textId="77777777">
        <w:trPr>
          <w:trHeight w:val="743"/>
        </w:trPr>
        <w:tc>
          <w:tcPr>
            <w:tcW w:w="1334" w:type="dxa"/>
            <w:vMerge/>
            <w:tcBorders>
              <w:top w:val="nil"/>
            </w:tcBorders>
          </w:tcPr>
          <w:p w14:paraId="7B98FF0F" w14:textId="77777777" w:rsidR="006530BE" w:rsidRPr="001F0994" w:rsidRDefault="006530BE" w:rsidP="00C7047F">
            <w:pPr>
              <w:spacing w:line="360" w:lineRule="auto"/>
              <w:rPr>
                <w:sz w:val="24"/>
                <w:szCs w:val="24"/>
              </w:rPr>
            </w:pPr>
          </w:p>
        </w:tc>
        <w:tc>
          <w:tcPr>
            <w:tcW w:w="1320" w:type="dxa"/>
          </w:tcPr>
          <w:p w14:paraId="377DDB89" w14:textId="77777777" w:rsidR="006530BE" w:rsidRPr="001F0994" w:rsidRDefault="006530BE" w:rsidP="00C7047F">
            <w:pPr>
              <w:pStyle w:val="TableParagraph"/>
              <w:spacing w:before="50" w:line="360" w:lineRule="auto"/>
              <w:rPr>
                <w:b/>
                <w:sz w:val="24"/>
                <w:szCs w:val="24"/>
              </w:rPr>
            </w:pPr>
          </w:p>
          <w:p w14:paraId="725BEA29" w14:textId="77777777" w:rsidR="006530BE" w:rsidRPr="001F0994" w:rsidRDefault="002340CA" w:rsidP="00C7047F">
            <w:pPr>
              <w:pStyle w:val="TableParagraph"/>
              <w:spacing w:line="360" w:lineRule="auto"/>
              <w:ind w:left="98"/>
              <w:rPr>
                <w:b/>
                <w:sz w:val="24"/>
                <w:szCs w:val="24"/>
              </w:rPr>
            </w:pPr>
            <w:r w:rsidRPr="001F0994">
              <w:rPr>
                <w:b/>
                <w:sz w:val="24"/>
                <w:szCs w:val="24"/>
              </w:rPr>
              <w:t>Very</w:t>
            </w:r>
            <w:r w:rsidRPr="001F0994">
              <w:rPr>
                <w:b/>
                <w:spacing w:val="-3"/>
                <w:sz w:val="24"/>
                <w:szCs w:val="24"/>
              </w:rPr>
              <w:t xml:space="preserve"> </w:t>
            </w:r>
            <w:r w:rsidRPr="001F0994">
              <w:rPr>
                <w:b/>
                <w:spacing w:val="-4"/>
                <w:sz w:val="24"/>
                <w:szCs w:val="24"/>
              </w:rPr>
              <w:t>high</w:t>
            </w:r>
          </w:p>
        </w:tc>
        <w:tc>
          <w:tcPr>
            <w:tcW w:w="1228" w:type="dxa"/>
          </w:tcPr>
          <w:p w14:paraId="4B332D77" w14:textId="77777777" w:rsidR="006530BE" w:rsidRPr="001F0994" w:rsidRDefault="006530BE" w:rsidP="00C7047F">
            <w:pPr>
              <w:pStyle w:val="TableParagraph"/>
              <w:spacing w:before="50" w:line="360" w:lineRule="auto"/>
              <w:rPr>
                <w:b/>
                <w:sz w:val="24"/>
                <w:szCs w:val="24"/>
              </w:rPr>
            </w:pPr>
          </w:p>
          <w:p w14:paraId="056410C4" w14:textId="77777777" w:rsidR="006530BE" w:rsidRPr="001F0994" w:rsidRDefault="002340CA" w:rsidP="00C7047F">
            <w:pPr>
              <w:pStyle w:val="TableParagraph"/>
              <w:spacing w:line="360" w:lineRule="auto"/>
              <w:ind w:left="99"/>
              <w:rPr>
                <w:b/>
                <w:sz w:val="24"/>
                <w:szCs w:val="24"/>
              </w:rPr>
            </w:pPr>
            <w:r w:rsidRPr="001F0994">
              <w:rPr>
                <w:b/>
                <w:spacing w:val="-10"/>
                <w:sz w:val="24"/>
                <w:szCs w:val="24"/>
              </w:rPr>
              <w:t>0</w:t>
            </w:r>
          </w:p>
        </w:tc>
        <w:tc>
          <w:tcPr>
            <w:tcW w:w="1456" w:type="dxa"/>
          </w:tcPr>
          <w:p w14:paraId="6AE3DD35" w14:textId="77777777" w:rsidR="006530BE" w:rsidRPr="001F0994" w:rsidRDefault="006530BE" w:rsidP="00C7047F">
            <w:pPr>
              <w:pStyle w:val="TableParagraph"/>
              <w:spacing w:before="50" w:line="360" w:lineRule="auto"/>
              <w:rPr>
                <w:b/>
                <w:sz w:val="24"/>
                <w:szCs w:val="24"/>
              </w:rPr>
            </w:pPr>
          </w:p>
          <w:p w14:paraId="42AA2853" w14:textId="77777777" w:rsidR="006530BE" w:rsidRPr="001F0994" w:rsidRDefault="002340CA" w:rsidP="00C7047F">
            <w:pPr>
              <w:pStyle w:val="TableParagraph"/>
              <w:spacing w:line="360" w:lineRule="auto"/>
              <w:ind w:left="102"/>
              <w:rPr>
                <w:b/>
                <w:sz w:val="24"/>
                <w:szCs w:val="24"/>
              </w:rPr>
            </w:pPr>
            <w:r w:rsidRPr="001F0994">
              <w:rPr>
                <w:b/>
                <w:spacing w:val="-10"/>
                <w:sz w:val="24"/>
                <w:szCs w:val="24"/>
              </w:rPr>
              <w:t>0</w:t>
            </w:r>
          </w:p>
        </w:tc>
        <w:tc>
          <w:tcPr>
            <w:tcW w:w="1228" w:type="dxa"/>
          </w:tcPr>
          <w:p w14:paraId="14D9CB8D" w14:textId="77777777" w:rsidR="006530BE" w:rsidRPr="001F0994" w:rsidRDefault="006530BE" w:rsidP="00C7047F">
            <w:pPr>
              <w:pStyle w:val="TableParagraph"/>
              <w:spacing w:before="50" w:line="360" w:lineRule="auto"/>
              <w:rPr>
                <w:b/>
                <w:sz w:val="24"/>
                <w:szCs w:val="24"/>
              </w:rPr>
            </w:pPr>
          </w:p>
          <w:p w14:paraId="02629A12" w14:textId="77777777" w:rsidR="006530BE" w:rsidRPr="001F0994" w:rsidRDefault="002340CA" w:rsidP="00C7047F">
            <w:pPr>
              <w:pStyle w:val="TableParagraph"/>
              <w:spacing w:line="360" w:lineRule="auto"/>
              <w:ind w:left="101"/>
              <w:rPr>
                <w:b/>
                <w:sz w:val="24"/>
                <w:szCs w:val="24"/>
              </w:rPr>
            </w:pPr>
            <w:r w:rsidRPr="001F0994">
              <w:rPr>
                <w:b/>
                <w:spacing w:val="-4"/>
                <w:sz w:val="24"/>
                <w:szCs w:val="24"/>
              </w:rPr>
              <w:t>11.1</w:t>
            </w:r>
          </w:p>
        </w:tc>
        <w:tc>
          <w:tcPr>
            <w:tcW w:w="1365" w:type="dxa"/>
          </w:tcPr>
          <w:p w14:paraId="1BBD60B6" w14:textId="77777777" w:rsidR="006530BE" w:rsidRPr="001F0994" w:rsidRDefault="006530BE" w:rsidP="00C7047F">
            <w:pPr>
              <w:pStyle w:val="TableParagraph"/>
              <w:spacing w:before="50" w:line="360" w:lineRule="auto"/>
              <w:rPr>
                <w:b/>
                <w:sz w:val="24"/>
                <w:szCs w:val="24"/>
              </w:rPr>
            </w:pPr>
          </w:p>
          <w:p w14:paraId="4B33D420" w14:textId="77777777" w:rsidR="006530BE" w:rsidRPr="001F0994" w:rsidRDefault="002340CA" w:rsidP="00C7047F">
            <w:pPr>
              <w:pStyle w:val="TableParagraph"/>
              <w:spacing w:line="360" w:lineRule="auto"/>
              <w:ind w:left="104"/>
              <w:rPr>
                <w:b/>
                <w:sz w:val="24"/>
                <w:szCs w:val="24"/>
              </w:rPr>
            </w:pPr>
            <w:r w:rsidRPr="001F0994">
              <w:rPr>
                <w:b/>
                <w:spacing w:val="-4"/>
                <w:sz w:val="24"/>
                <w:szCs w:val="24"/>
              </w:rPr>
              <w:t>44.4</w:t>
            </w:r>
          </w:p>
        </w:tc>
        <w:tc>
          <w:tcPr>
            <w:tcW w:w="944" w:type="dxa"/>
          </w:tcPr>
          <w:p w14:paraId="1E5DAE56" w14:textId="77777777" w:rsidR="006530BE" w:rsidRPr="001F0994" w:rsidRDefault="006530BE" w:rsidP="00C7047F">
            <w:pPr>
              <w:pStyle w:val="TableParagraph"/>
              <w:spacing w:before="50" w:line="360" w:lineRule="auto"/>
              <w:rPr>
                <w:b/>
                <w:sz w:val="24"/>
                <w:szCs w:val="24"/>
              </w:rPr>
            </w:pPr>
          </w:p>
          <w:p w14:paraId="0AF5E380" w14:textId="77777777" w:rsidR="006530BE" w:rsidRPr="001F0994" w:rsidRDefault="002340CA" w:rsidP="00C7047F">
            <w:pPr>
              <w:pStyle w:val="TableParagraph"/>
              <w:spacing w:line="360" w:lineRule="auto"/>
              <w:ind w:left="103"/>
              <w:rPr>
                <w:b/>
                <w:sz w:val="24"/>
                <w:szCs w:val="24"/>
              </w:rPr>
            </w:pPr>
            <w:r w:rsidRPr="001F0994">
              <w:rPr>
                <w:b/>
                <w:spacing w:val="-4"/>
                <w:sz w:val="24"/>
                <w:szCs w:val="24"/>
              </w:rPr>
              <w:t>44.4</w:t>
            </w:r>
          </w:p>
        </w:tc>
      </w:tr>
      <w:tr w:rsidR="006530BE" w:rsidRPr="001F0994" w14:paraId="5C9B5B0B" w14:textId="77777777">
        <w:trPr>
          <w:trHeight w:val="553"/>
        </w:trPr>
        <w:tc>
          <w:tcPr>
            <w:tcW w:w="1334" w:type="dxa"/>
            <w:vMerge/>
            <w:tcBorders>
              <w:top w:val="nil"/>
            </w:tcBorders>
          </w:tcPr>
          <w:p w14:paraId="31DBE01B" w14:textId="77777777" w:rsidR="006530BE" w:rsidRPr="001F0994" w:rsidRDefault="006530BE" w:rsidP="00C7047F">
            <w:pPr>
              <w:spacing w:line="360" w:lineRule="auto"/>
              <w:rPr>
                <w:sz w:val="24"/>
                <w:szCs w:val="24"/>
              </w:rPr>
            </w:pPr>
          </w:p>
        </w:tc>
        <w:tc>
          <w:tcPr>
            <w:tcW w:w="1320" w:type="dxa"/>
          </w:tcPr>
          <w:p w14:paraId="5B3138D5" w14:textId="77777777" w:rsidR="006530BE" w:rsidRPr="001F0994" w:rsidRDefault="002340CA" w:rsidP="00C7047F">
            <w:pPr>
              <w:pStyle w:val="TableParagraph"/>
              <w:spacing w:before="237" w:line="360" w:lineRule="auto"/>
              <w:ind w:left="98"/>
              <w:rPr>
                <w:b/>
                <w:sz w:val="24"/>
                <w:szCs w:val="24"/>
              </w:rPr>
            </w:pPr>
            <w:r w:rsidRPr="001F0994">
              <w:rPr>
                <w:b/>
                <w:sz w:val="24"/>
                <w:szCs w:val="24"/>
              </w:rPr>
              <w:t>Very</w:t>
            </w:r>
            <w:r w:rsidRPr="001F0994">
              <w:rPr>
                <w:b/>
                <w:spacing w:val="-3"/>
                <w:sz w:val="24"/>
                <w:szCs w:val="24"/>
              </w:rPr>
              <w:t xml:space="preserve"> </w:t>
            </w:r>
            <w:r w:rsidRPr="001F0994">
              <w:rPr>
                <w:b/>
                <w:spacing w:val="-5"/>
                <w:sz w:val="24"/>
                <w:szCs w:val="24"/>
              </w:rPr>
              <w:t>Low</w:t>
            </w:r>
          </w:p>
        </w:tc>
        <w:tc>
          <w:tcPr>
            <w:tcW w:w="1228" w:type="dxa"/>
          </w:tcPr>
          <w:p w14:paraId="0A5E3918" w14:textId="77777777" w:rsidR="006530BE" w:rsidRPr="001F0994" w:rsidRDefault="002340CA" w:rsidP="00C7047F">
            <w:pPr>
              <w:pStyle w:val="TableParagraph"/>
              <w:spacing w:before="237" w:line="360" w:lineRule="auto"/>
              <w:ind w:left="99"/>
              <w:rPr>
                <w:b/>
                <w:sz w:val="24"/>
                <w:szCs w:val="24"/>
              </w:rPr>
            </w:pPr>
            <w:r w:rsidRPr="001F0994">
              <w:rPr>
                <w:b/>
                <w:spacing w:val="-10"/>
                <w:sz w:val="24"/>
                <w:szCs w:val="24"/>
              </w:rPr>
              <w:t>0</w:t>
            </w:r>
          </w:p>
        </w:tc>
        <w:tc>
          <w:tcPr>
            <w:tcW w:w="1456" w:type="dxa"/>
          </w:tcPr>
          <w:p w14:paraId="5BC10EE8" w14:textId="77777777" w:rsidR="006530BE" w:rsidRPr="001F0994" w:rsidRDefault="002340CA" w:rsidP="00C7047F">
            <w:pPr>
              <w:pStyle w:val="TableParagraph"/>
              <w:spacing w:before="237" w:line="360" w:lineRule="auto"/>
              <w:ind w:left="102"/>
              <w:rPr>
                <w:b/>
                <w:sz w:val="24"/>
                <w:szCs w:val="24"/>
              </w:rPr>
            </w:pPr>
            <w:r w:rsidRPr="001F0994">
              <w:rPr>
                <w:b/>
                <w:spacing w:val="-4"/>
                <w:sz w:val="24"/>
                <w:szCs w:val="24"/>
              </w:rPr>
              <w:t>33.3</w:t>
            </w:r>
          </w:p>
        </w:tc>
        <w:tc>
          <w:tcPr>
            <w:tcW w:w="1228" w:type="dxa"/>
          </w:tcPr>
          <w:p w14:paraId="1865B52C" w14:textId="77777777" w:rsidR="006530BE" w:rsidRPr="001F0994" w:rsidRDefault="002340CA" w:rsidP="00C7047F">
            <w:pPr>
              <w:pStyle w:val="TableParagraph"/>
              <w:spacing w:before="237" w:line="360" w:lineRule="auto"/>
              <w:ind w:left="101"/>
              <w:rPr>
                <w:b/>
                <w:sz w:val="24"/>
                <w:szCs w:val="24"/>
              </w:rPr>
            </w:pPr>
            <w:r w:rsidRPr="001F0994">
              <w:rPr>
                <w:b/>
                <w:spacing w:val="-10"/>
                <w:sz w:val="24"/>
                <w:szCs w:val="24"/>
              </w:rPr>
              <w:t>0</w:t>
            </w:r>
          </w:p>
        </w:tc>
        <w:tc>
          <w:tcPr>
            <w:tcW w:w="1365" w:type="dxa"/>
          </w:tcPr>
          <w:p w14:paraId="10E41920" w14:textId="77777777" w:rsidR="006530BE" w:rsidRPr="001F0994" w:rsidRDefault="002340CA" w:rsidP="00C7047F">
            <w:pPr>
              <w:pStyle w:val="TableParagraph"/>
              <w:spacing w:before="237" w:line="360" w:lineRule="auto"/>
              <w:ind w:left="104"/>
              <w:rPr>
                <w:b/>
                <w:sz w:val="24"/>
                <w:szCs w:val="24"/>
              </w:rPr>
            </w:pPr>
            <w:r w:rsidRPr="001F0994">
              <w:rPr>
                <w:b/>
                <w:spacing w:val="-4"/>
                <w:sz w:val="24"/>
                <w:szCs w:val="24"/>
              </w:rPr>
              <w:t>33.3</w:t>
            </w:r>
          </w:p>
        </w:tc>
        <w:tc>
          <w:tcPr>
            <w:tcW w:w="944" w:type="dxa"/>
          </w:tcPr>
          <w:p w14:paraId="19A4A6B0" w14:textId="77777777" w:rsidR="006530BE" w:rsidRPr="001F0994" w:rsidRDefault="002340CA" w:rsidP="00C7047F">
            <w:pPr>
              <w:pStyle w:val="TableParagraph"/>
              <w:spacing w:before="237" w:line="360" w:lineRule="auto"/>
              <w:ind w:left="103"/>
              <w:rPr>
                <w:b/>
                <w:sz w:val="24"/>
                <w:szCs w:val="24"/>
              </w:rPr>
            </w:pPr>
            <w:r w:rsidRPr="001F0994">
              <w:rPr>
                <w:b/>
                <w:spacing w:val="-4"/>
                <w:sz w:val="24"/>
                <w:szCs w:val="24"/>
              </w:rPr>
              <w:t>33.3</w:t>
            </w:r>
          </w:p>
        </w:tc>
      </w:tr>
    </w:tbl>
    <w:p w14:paraId="288A76A4" w14:textId="064CDD4D" w:rsidR="006530BE" w:rsidRPr="001F0994" w:rsidRDefault="002340CA" w:rsidP="00C7047F">
      <w:pPr>
        <w:pStyle w:val="BodyText"/>
        <w:spacing w:before="202" w:line="360" w:lineRule="auto"/>
        <w:ind w:left="360" w:right="1075"/>
        <w:jc w:val="both"/>
      </w:pPr>
      <w:r w:rsidRPr="001F0994">
        <w:t>A significant 62.2% of parents providing high emotional support observed their child coping "very effectively," while only 5.4% rated coping as "not effective." These</w:t>
      </w:r>
      <w:r w:rsidRPr="001F0994">
        <w:rPr>
          <w:spacing w:val="-15"/>
        </w:rPr>
        <w:t xml:space="preserve"> </w:t>
      </w:r>
      <w:r w:rsidRPr="001F0994">
        <w:t>results</w:t>
      </w:r>
      <w:r w:rsidRPr="001F0994">
        <w:rPr>
          <w:spacing w:val="-15"/>
        </w:rPr>
        <w:t xml:space="preserve"> </w:t>
      </w:r>
      <w:r w:rsidRPr="001F0994">
        <w:t>support</w:t>
      </w:r>
      <w:r w:rsidRPr="001F0994">
        <w:rPr>
          <w:spacing w:val="-15"/>
        </w:rPr>
        <w:t xml:space="preserve"> </w:t>
      </w:r>
      <w:r w:rsidRPr="001F0994">
        <w:t>existing</w:t>
      </w:r>
      <w:r w:rsidRPr="001F0994">
        <w:rPr>
          <w:spacing w:val="-15"/>
        </w:rPr>
        <w:t xml:space="preserve"> </w:t>
      </w:r>
      <w:r w:rsidRPr="001F0994">
        <w:t>research</w:t>
      </w:r>
      <w:r w:rsidRPr="001F0994">
        <w:rPr>
          <w:spacing w:val="-14"/>
        </w:rPr>
        <w:t xml:space="preserve"> </w:t>
      </w:r>
      <w:r w:rsidRPr="001F0994">
        <w:t>indicating</w:t>
      </w:r>
      <w:r w:rsidRPr="001F0994">
        <w:rPr>
          <w:spacing w:val="-15"/>
        </w:rPr>
        <w:t xml:space="preserve"> </w:t>
      </w:r>
      <w:r w:rsidRPr="001F0994">
        <w:t>that</w:t>
      </w:r>
      <w:r w:rsidRPr="001F0994">
        <w:rPr>
          <w:spacing w:val="-15"/>
        </w:rPr>
        <w:t xml:space="preserve"> </w:t>
      </w:r>
      <w:r w:rsidRPr="001F0994">
        <w:t>children</w:t>
      </w:r>
      <w:r w:rsidRPr="001F0994">
        <w:rPr>
          <w:spacing w:val="-15"/>
        </w:rPr>
        <w:t xml:space="preserve"> </w:t>
      </w:r>
      <w:r w:rsidRPr="001F0994">
        <w:t>who</w:t>
      </w:r>
      <w:r w:rsidRPr="001F0994">
        <w:rPr>
          <w:spacing w:val="-15"/>
        </w:rPr>
        <w:t xml:space="preserve"> </w:t>
      </w:r>
      <w:r w:rsidRPr="001F0994">
        <w:t>receive</w:t>
      </w:r>
      <w:r w:rsidRPr="001F0994">
        <w:rPr>
          <w:spacing w:val="-15"/>
        </w:rPr>
        <w:t xml:space="preserve"> </w:t>
      </w:r>
      <w:r w:rsidRPr="001F0994">
        <w:t>stable emotional</w:t>
      </w:r>
      <w:r w:rsidRPr="001F0994">
        <w:rPr>
          <w:spacing w:val="-13"/>
        </w:rPr>
        <w:t xml:space="preserve"> </w:t>
      </w:r>
      <w:r w:rsidRPr="001F0994">
        <w:t>support</w:t>
      </w:r>
      <w:r w:rsidRPr="001F0994">
        <w:rPr>
          <w:spacing w:val="-11"/>
        </w:rPr>
        <w:t xml:space="preserve"> </w:t>
      </w:r>
      <w:r w:rsidRPr="001F0994">
        <w:t>develop</w:t>
      </w:r>
      <w:r w:rsidRPr="001F0994">
        <w:rPr>
          <w:spacing w:val="-10"/>
        </w:rPr>
        <w:t xml:space="preserve"> </w:t>
      </w:r>
      <w:r w:rsidRPr="001F0994">
        <w:t>stronger</w:t>
      </w:r>
      <w:r w:rsidRPr="001F0994">
        <w:rPr>
          <w:spacing w:val="-9"/>
        </w:rPr>
        <w:t xml:space="preserve"> </w:t>
      </w:r>
      <w:r w:rsidRPr="001F0994">
        <w:t>emotional</w:t>
      </w:r>
      <w:r w:rsidRPr="001F0994">
        <w:rPr>
          <w:spacing w:val="-11"/>
        </w:rPr>
        <w:t xml:space="preserve"> </w:t>
      </w:r>
      <w:r w:rsidRPr="001F0994">
        <w:t>regulation</w:t>
      </w:r>
      <w:r w:rsidRPr="001F0994">
        <w:rPr>
          <w:spacing w:val="-10"/>
        </w:rPr>
        <w:t xml:space="preserve"> </w:t>
      </w:r>
      <w:r w:rsidRPr="001F0994">
        <w:t>and</w:t>
      </w:r>
      <w:r w:rsidRPr="001F0994">
        <w:rPr>
          <w:spacing w:val="-11"/>
        </w:rPr>
        <w:t xml:space="preserve"> </w:t>
      </w:r>
      <w:r w:rsidRPr="001F0994">
        <w:t>resilience</w:t>
      </w:r>
      <w:r w:rsidRPr="001F0994">
        <w:rPr>
          <w:spacing w:val="-12"/>
        </w:rPr>
        <w:t xml:space="preserve"> </w:t>
      </w:r>
      <w:r w:rsidRPr="001F0994">
        <w:t>(Cassidy</w:t>
      </w:r>
      <w:r w:rsidRPr="001F0994">
        <w:rPr>
          <w:spacing w:val="-10"/>
        </w:rPr>
        <w:t xml:space="preserve"> </w:t>
      </w:r>
      <w:r w:rsidRPr="001F0994">
        <w:t>&amp;</w:t>
      </w:r>
      <w:r w:rsidRPr="001F0994">
        <w:rPr>
          <w:spacing w:val="-11"/>
        </w:rPr>
        <w:t xml:space="preserve"> </w:t>
      </w:r>
      <w:r w:rsidRPr="001F0994">
        <w:t>Shaver,</w:t>
      </w:r>
      <w:r w:rsidRPr="001F0994">
        <w:rPr>
          <w:spacing w:val="-11"/>
        </w:rPr>
        <w:t xml:space="preserve"> </w:t>
      </w:r>
      <w:r w:rsidRPr="001F0994">
        <w:rPr>
          <w:spacing w:val="-2"/>
        </w:rPr>
        <w:t>2016).</w:t>
      </w:r>
      <w:r w:rsidR="00497595" w:rsidRPr="001F0994">
        <w:t xml:space="preserve"> </w:t>
      </w:r>
      <w:r w:rsidRPr="001F0994">
        <w:t>Among parents providing moderate emotional support, 37.8% observed</w:t>
      </w:r>
      <w:r w:rsidRPr="001F0994">
        <w:rPr>
          <w:spacing w:val="9"/>
        </w:rPr>
        <w:t xml:space="preserve"> </w:t>
      </w:r>
      <w:r w:rsidRPr="001F0994">
        <w:t>their</w:t>
      </w:r>
      <w:r w:rsidRPr="001F0994">
        <w:rPr>
          <w:spacing w:val="10"/>
        </w:rPr>
        <w:t xml:space="preserve"> </w:t>
      </w:r>
      <w:r w:rsidRPr="001F0994">
        <w:t>child</w:t>
      </w:r>
      <w:r w:rsidRPr="001F0994">
        <w:rPr>
          <w:spacing w:val="10"/>
        </w:rPr>
        <w:t xml:space="preserve"> </w:t>
      </w:r>
      <w:r w:rsidRPr="001F0994">
        <w:t>coping</w:t>
      </w:r>
      <w:r w:rsidRPr="001F0994">
        <w:rPr>
          <w:spacing w:val="10"/>
        </w:rPr>
        <w:t xml:space="preserve"> </w:t>
      </w:r>
      <w:r w:rsidRPr="001F0994">
        <w:t>"very</w:t>
      </w:r>
      <w:r w:rsidRPr="001F0994">
        <w:rPr>
          <w:spacing w:val="10"/>
        </w:rPr>
        <w:t xml:space="preserve"> </w:t>
      </w:r>
      <w:r w:rsidRPr="001F0994">
        <w:t>effectively,"</w:t>
      </w:r>
      <w:r w:rsidRPr="001F0994">
        <w:rPr>
          <w:spacing w:val="11"/>
        </w:rPr>
        <w:t xml:space="preserve"> </w:t>
      </w:r>
      <w:r w:rsidRPr="001F0994">
        <w:t>with</w:t>
      </w:r>
      <w:r w:rsidRPr="001F0994">
        <w:rPr>
          <w:spacing w:val="10"/>
        </w:rPr>
        <w:t xml:space="preserve"> </w:t>
      </w:r>
      <w:r w:rsidRPr="001F0994">
        <w:t>another</w:t>
      </w:r>
      <w:r w:rsidRPr="001F0994">
        <w:rPr>
          <w:spacing w:val="9"/>
        </w:rPr>
        <w:t xml:space="preserve"> </w:t>
      </w:r>
      <w:r w:rsidRPr="001F0994">
        <w:t>37.8%</w:t>
      </w:r>
      <w:r w:rsidRPr="001F0994">
        <w:rPr>
          <w:spacing w:val="10"/>
        </w:rPr>
        <w:t xml:space="preserve"> </w:t>
      </w:r>
      <w:r w:rsidRPr="001F0994">
        <w:t>rating</w:t>
      </w:r>
      <w:r w:rsidRPr="001F0994">
        <w:rPr>
          <w:spacing w:val="10"/>
        </w:rPr>
        <w:t xml:space="preserve"> </w:t>
      </w:r>
      <w:r w:rsidRPr="001F0994">
        <w:t>coping</w:t>
      </w:r>
      <w:r w:rsidRPr="001F0994">
        <w:rPr>
          <w:spacing w:val="11"/>
        </w:rPr>
        <w:t xml:space="preserve"> </w:t>
      </w:r>
      <w:r w:rsidRPr="001F0994">
        <w:t>as</w:t>
      </w:r>
      <w:r w:rsidRPr="001F0994">
        <w:rPr>
          <w:spacing w:val="11"/>
        </w:rPr>
        <w:t xml:space="preserve"> </w:t>
      </w:r>
      <w:r w:rsidRPr="001F0994">
        <w:rPr>
          <w:spacing w:val="-2"/>
        </w:rPr>
        <w:t>"moderately</w:t>
      </w:r>
      <w:r w:rsidR="00497595" w:rsidRPr="001F0994">
        <w:t xml:space="preserve"> </w:t>
      </w:r>
      <w:r w:rsidRPr="001F0994">
        <w:t>effective."</w:t>
      </w:r>
      <w:r w:rsidRPr="001F0994">
        <w:rPr>
          <w:spacing w:val="-4"/>
        </w:rPr>
        <w:t xml:space="preserve"> </w:t>
      </w:r>
      <w:r w:rsidRPr="001F0994">
        <w:t>While</w:t>
      </w:r>
      <w:r w:rsidRPr="001F0994">
        <w:rPr>
          <w:spacing w:val="-4"/>
        </w:rPr>
        <w:t xml:space="preserve"> </w:t>
      </w:r>
      <w:r w:rsidRPr="001F0994">
        <w:t>this</w:t>
      </w:r>
      <w:r w:rsidRPr="001F0994">
        <w:rPr>
          <w:spacing w:val="-4"/>
        </w:rPr>
        <w:t xml:space="preserve"> </w:t>
      </w:r>
      <w:r w:rsidRPr="001F0994">
        <w:t>shows</w:t>
      </w:r>
      <w:r w:rsidRPr="001F0994">
        <w:rPr>
          <w:spacing w:val="-4"/>
        </w:rPr>
        <w:t xml:space="preserve"> </w:t>
      </w:r>
      <w:r w:rsidRPr="001F0994">
        <w:t>a</w:t>
      </w:r>
      <w:r w:rsidRPr="001F0994">
        <w:rPr>
          <w:spacing w:val="-6"/>
        </w:rPr>
        <w:t xml:space="preserve"> </w:t>
      </w:r>
      <w:r w:rsidRPr="001F0994">
        <w:t>positive</w:t>
      </w:r>
      <w:r w:rsidRPr="001F0994">
        <w:rPr>
          <w:spacing w:val="-5"/>
        </w:rPr>
        <w:t xml:space="preserve"> </w:t>
      </w:r>
      <w:r w:rsidRPr="001F0994">
        <w:t>impact,</w:t>
      </w:r>
      <w:r w:rsidRPr="001F0994">
        <w:rPr>
          <w:spacing w:val="-4"/>
        </w:rPr>
        <w:t xml:space="preserve"> </w:t>
      </w:r>
      <w:r w:rsidRPr="001F0994">
        <w:t>16.2%</w:t>
      </w:r>
      <w:r w:rsidRPr="001F0994">
        <w:rPr>
          <w:spacing w:val="-4"/>
        </w:rPr>
        <w:t xml:space="preserve"> </w:t>
      </w:r>
      <w:r w:rsidRPr="001F0994">
        <w:t>of</w:t>
      </w:r>
      <w:r w:rsidRPr="001F0994">
        <w:rPr>
          <w:spacing w:val="-5"/>
        </w:rPr>
        <w:t xml:space="preserve"> </w:t>
      </w:r>
      <w:r w:rsidRPr="001F0994">
        <w:t>parents</w:t>
      </w:r>
      <w:r w:rsidRPr="001F0994">
        <w:rPr>
          <w:spacing w:val="-4"/>
        </w:rPr>
        <w:t xml:space="preserve"> </w:t>
      </w:r>
      <w:r w:rsidRPr="001F0994">
        <w:t>felt</w:t>
      </w:r>
      <w:r w:rsidRPr="001F0994">
        <w:rPr>
          <w:spacing w:val="-4"/>
        </w:rPr>
        <w:t xml:space="preserve"> </w:t>
      </w:r>
      <w:r w:rsidRPr="001F0994">
        <w:t>the</w:t>
      </w:r>
      <w:r w:rsidRPr="001F0994">
        <w:rPr>
          <w:spacing w:val="-4"/>
        </w:rPr>
        <w:t xml:space="preserve"> </w:t>
      </w:r>
      <w:r w:rsidRPr="001F0994">
        <w:t>support</w:t>
      </w:r>
      <w:r w:rsidRPr="001F0994">
        <w:rPr>
          <w:spacing w:val="-4"/>
        </w:rPr>
        <w:t xml:space="preserve"> </w:t>
      </w:r>
      <w:r w:rsidRPr="001F0994">
        <w:t>was</w:t>
      </w:r>
      <w:r w:rsidRPr="001F0994">
        <w:rPr>
          <w:spacing w:val="-4"/>
        </w:rPr>
        <w:t xml:space="preserve"> </w:t>
      </w:r>
      <w:r w:rsidRPr="001F0994">
        <w:t>only</w:t>
      </w:r>
      <w:r w:rsidRPr="001F0994">
        <w:rPr>
          <w:spacing w:val="-4"/>
        </w:rPr>
        <w:t xml:space="preserve"> </w:t>
      </w:r>
      <w:r w:rsidRPr="001F0994">
        <w:t>slightly effective. 33.3% of parents noted that their child coped moderately well, but none reported "extremely effective" coping. Another 33.3% rated coping as only "slightly effective." 33.3% reported their child coping "very effectively," but an equal percentage observed "not effective" coping. The findings suggest a clear trend: higher levels of emotional support are associated with better coping mechanisms in children, reinforcing the importance of parental responsiveness and reassurance. While the correlation coefficient of 0.354 indicates a moderate relationship, other factors such as attachment quality, personality traits, and environmental stability also play a role in children’s ability to manage fear and anxiety.</w:t>
      </w:r>
    </w:p>
    <w:p w14:paraId="2C69818C" w14:textId="77777777" w:rsidR="006530BE" w:rsidRPr="001F0994" w:rsidRDefault="002340CA" w:rsidP="00C7047F">
      <w:pPr>
        <w:pStyle w:val="Heading2"/>
        <w:tabs>
          <w:tab w:val="left" w:pos="1063"/>
          <w:tab w:val="left" w:pos="4666"/>
        </w:tabs>
        <w:spacing w:before="243" w:line="360" w:lineRule="auto"/>
        <w:ind w:right="1246"/>
      </w:pPr>
      <w:r w:rsidRPr="001F0994">
        <w:t>The</w:t>
      </w:r>
      <w:r w:rsidRPr="001F0994">
        <w:rPr>
          <w:spacing w:val="-4"/>
        </w:rPr>
        <w:t xml:space="preserve"> </w:t>
      </w:r>
      <w:r w:rsidRPr="001F0994">
        <w:t>influence</w:t>
      </w:r>
      <w:r w:rsidRPr="001F0994">
        <w:rPr>
          <w:spacing w:val="-4"/>
        </w:rPr>
        <w:t xml:space="preserve"> </w:t>
      </w:r>
      <w:r w:rsidRPr="001F0994">
        <w:t>of</w:t>
      </w:r>
      <w:r w:rsidRPr="001F0994">
        <w:rPr>
          <w:spacing w:val="-3"/>
        </w:rPr>
        <w:t xml:space="preserve"> </w:t>
      </w:r>
      <w:r w:rsidRPr="001F0994">
        <w:t>parental</w:t>
      </w:r>
      <w:r w:rsidRPr="001F0994">
        <w:rPr>
          <w:spacing w:val="-3"/>
        </w:rPr>
        <w:t xml:space="preserve"> </w:t>
      </w:r>
      <w:r w:rsidRPr="001F0994">
        <w:t>coping</w:t>
      </w:r>
      <w:r w:rsidRPr="001F0994">
        <w:rPr>
          <w:spacing w:val="-3"/>
        </w:rPr>
        <w:t xml:space="preserve"> </w:t>
      </w:r>
      <w:r w:rsidRPr="001F0994">
        <w:t>strategies</w:t>
      </w:r>
      <w:r w:rsidRPr="001F0994">
        <w:rPr>
          <w:spacing w:val="-3"/>
        </w:rPr>
        <w:t xml:space="preserve"> </w:t>
      </w:r>
      <w:r w:rsidRPr="001F0994">
        <w:t>on</w:t>
      </w:r>
      <w:r w:rsidRPr="001F0994">
        <w:rPr>
          <w:spacing w:val="-3"/>
        </w:rPr>
        <w:t xml:space="preserve"> </w:t>
      </w:r>
      <w:r w:rsidRPr="001F0994">
        <w:t>children's</w:t>
      </w:r>
      <w:r w:rsidRPr="001F0994">
        <w:rPr>
          <w:spacing w:val="-3"/>
        </w:rPr>
        <w:t xml:space="preserve"> </w:t>
      </w:r>
      <w:r w:rsidRPr="001F0994">
        <w:t>ability</w:t>
      </w:r>
      <w:r w:rsidRPr="001F0994">
        <w:rPr>
          <w:spacing w:val="-3"/>
        </w:rPr>
        <w:t xml:space="preserve"> </w:t>
      </w:r>
      <w:r w:rsidRPr="001F0994">
        <w:t>to</w:t>
      </w:r>
      <w:r w:rsidRPr="001F0994">
        <w:rPr>
          <w:spacing w:val="-6"/>
        </w:rPr>
        <w:t xml:space="preserve"> </w:t>
      </w:r>
      <w:r w:rsidRPr="001F0994">
        <w:t>manage</w:t>
      </w:r>
      <w:r w:rsidRPr="001F0994">
        <w:rPr>
          <w:spacing w:val="-4"/>
        </w:rPr>
        <w:t xml:space="preserve"> </w:t>
      </w:r>
      <w:r w:rsidRPr="001F0994">
        <w:t>fear</w:t>
      </w:r>
      <w:r w:rsidRPr="001F0994">
        <w:rPr>
          <w:spacing w:val="-4"/>
        </w:rPr>
        <w:t xml:space="preserve"> </w:t>
      </w:r>
      <w:r w:rsidRPr="001F0994">
        <w:t xml:space="preserve">and </w:t>
      </w:r>
      <w:r w:rsidRPr="001F0994">
        <w:rPr>
          <w:spacing w:val="-2"/>
        </w:rPr>
        <w:t>anxiety</w:t>
      </w:r>
    </w:p>
    <w:p w14:paraId="67946724" w14:textId="77777777" w:rsidR="006530BE" w:rsidRPr="001F0994" w:rsidRDefault="002340CA" w:rsidP="00C7047F">
      <w:pPr>
        <w:pStyle w:val="BodyText"/>
        <w:spacing w:line="360" w:lineRule="auto"/>
        <w:ind w:left="360" w:right="1077"/>
        <w:jc w:val="both"/>
      </w:pPr>
      <w:r w:rsidRPr="001F0994">
        <w:rPr>
          <w:spacing w:val="-2"/>
          <w:position w:val="2"/>
        </w:rPr>
        <w:t>H</w:t>
      </w:r>
      <w:r w:rsidRPr="001F0994">
        <w:rPr>
          <w:spacing w:val="-2"/>
        </w:rPr>
        <w:t>0</w:t>
      </w:r>
      <w:r w:rsidRPr="001F0994">
        <w:rPr>
          <w:spacing w:val="-2"/>
          <w:position w:val="2"/>
        </w:rPr>
        <w:t>:</w:t>
      </w:r>
      <w:r w:rsidRPr="001F0994">
        <w:rPr>
          <w:spacing w:val="-4"/>
          <w:position w:val="2"/>
        </w:rPr>
        <w:t xml:space="preserve"> </w:t>
      </w:r>
      <w:r w:rsidRPr="001F0994">
        <w:rPr>
          <w:spacing w:val="-2"/>
          <w:position w:val="2"/>
        </w:rPr>
        <w:t>There</w:t>
      </w:r>
      <w:r w:rsidRPr="001F0994">
        <w:rPr>
          <w:spacing w:val="-7"/>
          <w:position w:val="2"/>
        </w:rPr>
        <w:t xml:space="preserve"> </w:t>
      </w:r>
      <w:r w:rsidRPr="001F0994">
        <w:rPr>
          <w:spacing w:val="-2"/>
          <w:position w:val="2"/>
        </w:rPr>
        <w:t>is</w:t>
      </w:r>
      <w:r w:rsidRPr="001F0994">
        <w:rPr>
          <w:spacing w:val="-4"/>
          <w:position w:val="2"/>
        </w:rPr>
        <w:t xml:space="preserve"> </w:t>
      </w:r>
      <w:r w:rsidRPr="001F0994">
        <w:rPr>
          <w:spacing w:val="-2"/>
          <w:position w:val="2"/>
        </w:rPr>
        <w:t>significant</w:t>
      </w:r>
      <w:r w:rsidRPr="001F0994">
        <w:rPr>
          <w:spacing w:val="-4"/>
          <w:position w:val="2"/>
        </w:rPr>
        <w:t xml:space="preserve"> </w:t>
      </w:r>
      <w:r w:rsidRPr="001F0994">
        <w:rPr>
          <w:spacing w:val="-2"/>
          <w:position w:val="2"/>
        </w:rPr>
        <w:t>influence</w:t>
      </w:r>
      <w:r w:rsidRPr="001F0994">
        <w:rPr>
          <w:spacing w:val="-6"/>
          <w:position w:val="2"/>
        </w:rPr>
        <w:t xml:space="preserve"> </w:t>
      </w:r>
      <w:r w:rsidRPr="001F0994">
        <w:rPr>
          <w:spacing w:val="-2"/>
          <w:position w:val="2"/>
        </w:rPr>
        <w:t>between</w:t>
      </w:r>
      <w:r w:rsidRPr="001F0994">
        <w:rPr>
          <w:spacing w:val="-5"/>
          <w:position w:val="2"/>
        </w:rPr>
        <w:t xml:space="preserve"> </w:t>
      </w:r>
      <w:r w:rsidRPr="001F0994">
        <w:rPr>
          <w:spacing w:val="-2"/>
          <w:position w:val="2"/>
        </w:rPr>
        <w:t>parental</w:t>
      </w:r>
      <w:r w:rsidRPr="001F0994">
        <w:rPr>
          <w:spacing w:val="-4"/>
          <w:position w:val="2"/>
        </w:rPr>
        <w:t xml:space="preserve"> </w:t>
      </w:r>
      <w:r w:rsidRPr="001F0994">
        <w:rPr>
          <w:spacing w:val="-2"/>
          <w:position w:val="2"/>
        </w:rPr>
        <w:t>coping</w:t>
      </w:r>
      <w:r w:rsidRPr="001F0994">
        <w:rPr>
          <w:spacing w:val="-4"/>
          <w:position w:val="2"/>
        </w:rPr>
        <w:t xml:space="preserve"> </w:t>
      </w:r>
      <w:r w:rsidRPr="001F0994">
        <w:rPr>
          <w:spacing w:val="-2"/>
          <w:position w:val="2"/>
        </w:rPr>
        <w:t>strategies</w:t>
      </w:r>
      <w:r w:rsidRPr="001F0994">
        <w:rPr>
          <w:spacing w:val="-5"/>
          <w:position w:val="2"/>
        </w:rPr>
        <w:t xml:space="preserve"> </w:t>
      </w:r>
      <w:r w:rsidRPr="001F0994">
        <w:rPr>
          <w:spacing w:val="-2"/>
          <w:position w:val="2"/>
        </w:rPr>
        <w:t>in</w:t>
      </w:r>
      <w:r w:rsidRPr="001F0994">
        <w:rPr>
          <w:spacing w:val="-4"/>
          <w:position w:val="2"/>
        </w:rPr>
        <w:t xml:space="preserve"> </w:t>
      </w:r>
      <w:r w:rsidRPr="001F0994">
        <w:rPr>
          <w:spacing w:val="-2"/>
          <w:position w:val="2"/>
        </w:rPr>
        <w:t>children’s</w:t>
      </w:r>
      <w:r w:rsidRPr="001F0994">
        <w:rPr>
          <w:spacing w:val="-5"/>
          <w:position w:val="2"/>
        </w:rPr>
        <w:t xml:space="preserve"> </w:t>
      </w:r>
      <w:r w:rsidRPr="001F0994">
        <w:rPr>
          <w:spacing w:val="-2"/>
          <w:position w:val="2"/>
        </w:rPr>
        <w:t>ability</w:t>
      </w:r>
      <w:r w:rsidRPr="001F0994">
        <w:rPr>
          <w:spacing w:val="-5"/>
          <w:position w:val="2"/>
        </w:rPr>
        <w:t xml:space="preserve"> </w:t>
      </w:r>
      <w:r w:rsidRPr="001F0994">
        <w:rPr>
          <w:spacing w:val="-2"/>
          <w:position w:val="2"/>
        </w:rPr>
        <w:t>to</w:t>
      </w:r>
      <w:r w:rsidRPr="001F0994">
        <w:rPr>
          <w:spacing w:val="-4"/>
          <w:position w:val="2"/>
        </w:rPr>
        <w:t xml:space="preserve"> </w:t>
      </w:r>
      <w:r w:rsidRPr="001F0994">
        <w:rPr>
          <w:spacing w:val="-2"/>
          <w:position w:val="2"/>
        </w:rPr>
        <w:t xml:space="preserve">manage </w:t>
      </w:r>
      <w:r w:rsidRPr="001F0994">
        <w:t>fear and anxiety.</w:t>
      </w:r>
    </w:p>
    <w:p w14:paraId="4345B143" w14:textId="77777777" w:rsidR="006530BE" w:rsidRPr="001F0994" w:rsidRDefault="002340CA" w:rsidP="00C7047F">
      <w:pPr>
        <w:pStyle w:val="BodyText"/>
        <w:spacing w:before="238" w:line="360" w:lineRule="auto"/>
        <w:ind w:left="360" w:right="1079"/>
        <w:jc w:val="both"/>
      </w:pPr>
      <w:r w:rsidRPr="001F0994">
        <w:rPr>
          <w:position w:val="2"/>
        </w:rPr>
        <w:t>H</w:t>
      </w:r>
      <w:r w:rsidRPr="001F0994">
        <w:t>1</w:t>
      </w:r>
      <w:r w:rsidRPr="001F0994">
        <w:rPr>
          <w:position w:val="2"/>
        </w:rPr>
        <w:t>:</w:t>
      </w:r>
      <w:r w:rsidRPr="001F0994">
        <w:rPr>
          <w:spacing w:val="40"/>
          <w:position w:val="2"/>
        </w:rPr>
        <w:t xml:space="preserve"> </w:t>
      </w:r>
      <w:r w:rsidRPr="001F0994">
        <w:rPr>
          <w:position w:val="2"/>
        </w:rPr>
        <w:t xml:space="preserve">There is no significant influence between parental coping strategies in children’s ability to </w:t>
      </w:r>
      <w:r w:rsidRPr="001F0994">
        <w:t>manage fear and anxiety.</w:t>
      </w:r>
    </w:p>
    <w:p w14:paraId="63AE215E" w14:textId="77777777" w:rsidR="006530BE" w:rsidRPr="001F0994" w:rsidRDefault="002340CA" w:rsidP="00C7047F">
      <w:pPr>
        <w:pStyle w:val="Heading2"/>
        <w:spacing w:before="238" w:line="360" w:lineRule="auto"/>
        <w:ind w:right="715"/>
        <w:jc w:val="center"/>
      </w:pPr>
      <w:r w:rsidRPr="001F0994">
        <w:lastRenderedPageBreak/>
        <w:t>Table</w:t>
      </w:r>
      <w:r w:rsidRPr="001F0994">
        <w:rPr>
          <w:spacing w:val="-1"/>
        </w:rPr>
        <w:t xml:space="preserve"> </w:t>
      </w:r>
      <w:r w:rsidRPr="001F0994">
        <w:t xml:space="preserve">No: </w:t>
      </w:r>
      <w:r w:rsidRPr="001F0994">
        <w:rPr>
          <w:spacing w:val="-5"/>
        </w:rPr>
        <w:t>11</w:t>
      </w:r>
    </w:p>
    <w:p w14:paraId="6730D90F" w14:textId="77777777" w:rsidR="006530BE" w:rsidRPr="001F0994" w:rsidRDefault="002340CA" w:rsidP="00C7047F">
      <w:pPr>
        <w:spacing w:before="1" w:line="360" w:lineRule="auto"/>
        <w:ind w:left="324" w:right="1045"/>
        <w:jc w:val="center"/>
        <w:rPr>
          <w:b/>
          <w:sz w:val="24"/>
          <w:szCs w:val="24"/>
        </w:rPr>
      </w:pPr>
      <w:r w:rsidRPr="001F0994">
        <w:rPr>
          <w:b/>
          <w:sz w:val="24"/>
          <w:szCs w:val="24"/>
        </w:rPr>
        <w:t>The</w:t>
      </w:r>
      <w:r w:rsidRPr="001F0994">
        <w:rPr>
          <w:b/>
          <w:spacing w:val="-3"/>
          <w:sz w:val="24"/>
          <w:szCs w:val="24"/>
        </w:rPr>
        <w:t xml:space="preserve"> </w:t>
      </w:r>
      <w:r w:rsidRPr="001F0994">
        <w:rPr>
          <w:b/>
          <w:sz w:val="24"/>
          <w:szCs w:val="24"/>
        </w:rPr>
        <w:t>influence</w:t>
      </w:r>
      <w:r w:rsidRPr="001F0994">
        <w:rPr>
          <w:b/>
          <w:spacing w:val="-2"/>
          <w:sz w:val="24"/>
          <w:szCs w:val="24"/>
        </w:rPr>
        <w:t xml:space="preserve"> </w:t>
      </w:r>
      <w:r w:rsidRPr="001F0994">
        <w:rPr>
          <w:b/>
          <w:sz w:val="24"/>
          <w:szCs w:val="24"/>
        </w:rPr>
        <w:t>of</w:t>
      </w:r>
      <w:r w:rsidRPr="001F0994">
        <w:rPr>
          <w:b/>
          <w:spacing w:val="-1"/>
          <w:sz w:val="24"/>
          <w:szCs w:val="24"/>
        </w:rPr>
        <w:t xml:space="preserve"> </w:t>
      </w:r>
      <w:r w:rsidRPr="001F0994">
        <w:rPr>
          <w:b/>
          <w:sz w:val="24"/>
          <w:szCs w:val="24"/>
        </w:rPr>
        <w:t>parental</w:t>
      </w:r>
      <w:r w:rsidRPr="001F0994">
        <w:rPr>
          <w:b/>
          <w:spacing w:val="-2"/>
          <w:sz w:val="24"/>
          <w:szCs w:val="24"/>
        </w:rPr>
        <w:t xml:space="preserve"> </w:t>
      </w:r>
      <w:r w:rsidRPr="001F0994">
        <w:rPr>
          <w:b/>
          <w:sz w:val="24"/>
          <w:szCs w:val="24"/>
        </w:rPr>
        <w:t>coping</w:t>
      </w:r>
      <w:r w:rsidRPr="001F0994">
        <w:rPr>
          <w:b/>
          <w:spacing w:val="-1"/>
          <w:sz w:val="24"/>
          <w:szCs w:val="24"/>
        </w:rPr>
        <w:t xml:space="preserve"> </w:t>
      </w:r>
      <w:r w:rsidRPr="001F0994">
        <w:rPr>
          <w:b/>
          <w:sz w:val="24"/>
          <w:szCs w:val="24"/>
        </w:rPr>
        <w:t>strategies</w:t>
      </w:r>
      <w:r w:rsidRPr="001F0994">
        <w:rPr>
          <w:b/>
          <w:spacing w:val="-1"/>
          <w:sz w:val="24"/>
          <w:szCs w:val="24"/>
        </w:rPr>
        <w:t xml:space="preserve"> </w:t>
      </w:r>
      <w:r w:rsidRPr="001F0994">
        <w:rPr>
          <w:b/>
          <w:sz w:val="24"/>
          <w:szCs w:val="24"/>
        </w:rPr>
        <w:t>on</w:t>
      </w:r>
      <w:r w:rsidRPr="001F0994">
        <w:rPr>
          <w:b/>
          <w:spacing w:val="-2"/>
          <w:sz w:val="24"/>
          <w:szCs w:val="24"/>
        </w:rPr>
        <w:t xml:space="preserve"> </w:t>
      </w:r>
      <w:r w:rsidRPr="001F0994">
        <w:rPr>
          <w:b/>
          <w:sz w:val="24"/>
          <w:szCs w:val="24"/>
        </w:rPr>
        <w:t>children's</w:t>
      </w:r>
      <w:r w:rsidRPr="001F0994">
        <w:rPr>
          <w:b/>
          <w:spacing w:val="-1"/>
          <w:sz w:val="24"/>
          <w:szCs w:val="24"/>
        </w:rPr>
        <w:t xml:space="preserve"> </w:t>
      </w:r>
      <w:r w:rsidRPr="001F0994">
        <w:rPr>
          <w:b/>
          <w:sz w:val="24"/>
          <w:szCs w:val="24"/>
        </w:rPr>
        <w:t>ability</w:t>
      </w:r>
      <w:r w:rsidRPr="001F0994">
        <w:rPr>
          <w:b/>
          <w:spacing w:val="-1"/>
          <w:sz w:val="24"/>
          <w:szCs w:val="24"/>
        </w:rPr>
        <w:t xml:space="preserve"> </w:t>
      </w:r>
      <w:r w:rsidRPr="001F0994">
        <w:rPr>
          <w:b/>
          <w:sz w:val="24"/>
          <w:szCs w:val="24"/>
        </w:rPr>
        <w:t>to</w:t>
      </w:r>
      <w:r w:rsidRPr="001F0994">
        <w:rPr>
          <w:b/>
          <w:spacing w:val="-2"/>
          <w:sz w:val="24"/>
          <w:szCs w:val="24"/>
        </w:rPr>
        <w:t xml:space="preserve"> </w:t>
      </w:r>
      <w:r w:rsidRPr="001F0994">
        <w:rPr>
          <w:b/>
          <w:sz w:val="24"/>
          <w:szCs w:val="24"/>
        </w:rPr>
        <w:t>manage</w:t>
      </w:r>
      <w:r w:rsidRPr="001F0994">
        <w:rPr>
          <w:b/>
          <w:spacing w:val="-2"/>
          <w:sz w:val="24"/>
          <w:szCs w:val="24"/>
        </w:rPr>
        <w:t xml:space="preserve"> </w:t>
      </w:r>
      <w:r w:rsidRPr="001F0994">
        <w:rPr>
          <w:b/>
          <w:sz w:val="24"/>
          <w:szCs w:val="24"/>
        </w:rPr>
        <w:t>fear</w:t>
      </w:r>
      <w:r w:rsidRPr="001F0994">
        <w:rPr>
          <w:b/>
          <w:spacing w:val="-2"/>
          <w:sz w:val="24"/>
          <w:szCs w:val="24"/>
        </w:rPr>
        <w:t xml:space="preserve"> </w:t>
      </w:r>
      <w:r w:rsidRPr="001F0994">
        <w:rPr>
          <w:b/>
          <w:sz w:val="24"/>
          <w:szCs w:val="24"/>
        </w:rPr>
        <w:t>and</w:t>
      </w:r>
      <w:r w:rsidRPr="001F0994">
        <w:rPr>
          <w:b/>
          <w:spacing w:val="-1"/>
          <w:sz w:val="24"/>
          <w:szCs w:val="24"/>
        </w:rPr>
        <w:t xml:space="preserve"> </w:t>
      </w:r>
      <w:r w:rsidRPr="001F0994">
        <w:rPr>
          <w:b/>
          <w:spacing w:val="-2"/>
          <w:sz w:val="24"/>
          <w:szCs w:val="24"/>
        </w:rPr>
        <w:t>anxiety</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4"/>
        <w:gridCol w:w="2129"/>
        <w:gridCol w:w="2071"/>
        <w:gridCol w:w="2174"/>
      </w:tblGrid>
      <w:tr w:rsidR="006530BE" w:rsidRPr="001F0994" w14:paraId="2E832684" w14:textId="77777777">
        <w:trPr>
          <w:trHeight w:val="873"/>
        </w:trPr>
        <w:tc>
          <w:tcPr>
            <w:tcW w:w="2234" w:type="dxa"/>
          </w:tcPr>
          <w:p w14:paraId="2D827465" w14:textId="77777777" w:rsidR="006530BE" w:rsidRPr="001F0994" w:rsidRDefault="002340CA" w:rsidP="00C7047F">
            <w:pPr>
              <w:pStyle w:val="TableParagraph"/>
              <w:spacing w:before="237" w:line="360" w:lineRule="auto"/>
              <w:ind w:left="10"/>
              <w:jc w:val="center"/>
              <w:rPr>
                <w:b/>
                <w:sz w:val="24"/>
                <w:szCs w:val="24"/>
              </w:rPr>
            </w:pPr>
            <w:r w:rsidRPr="001F0994">
              <w:rPr>
                <w:b/>
                <w:spacing w:val="-4"/>
                <w:sz w:val="24"/>
                <w:szCs w:val="24"/>
              </w:rPr>
              <w:t>Test</w:t>
            </w:r>
          </w:p>
        </w:tc>
        <w:tc>
          <w:tcPr>
            <w:tcW w:w="2129" w:type="dxa"/>
          </w:tcPr>
          <w:p w14:paraId="00B81F56" w14:textId="77777777" w:rsidR="006530BE" w:rsidRPr="001F0994" w:rsidRDefault="002340CA" w:rsidP="00C7047F">
            <w:pPr>
              <w:pStyle w:val="TableParagraph"/>
              <w:spacing w:before="237" w:line="360" w:lineRule="auto"/>
              <w:ind w:left="14"/>
              <w:jc w:val="center"/>
              <w:rPr>
                <w:b/>
                <w:sz w:val="24"/>
                <w:szCs w:val="24"/>
              </w:rPr>
            </w:pPr>
            <w:r w:rsidRPr="001F0994">
              <w:rPr>
                <w:b/>
                <w:spacing w:val="-2"/>
                <w:sz w:val="24"/>
                <w:szCs w:val="24"/>
              </w:rPr>
              <w:t>Value</w:t>
            </w:r>
          </w:p>
        </w:tc>
        <w:tc>
          <w:tcPr>
            <w:tcW w:w="2071" w:type="dxa"/>
          </w:tcPr>
          <w:p w14:paraId="3296D526" w14:textId="77777777" w:rsidR="006530BE" w:rsidRPr="001F0994" w:rsidRDefault="002340CA" w:rsidP="00C7047F">
            <w:pPr>
              <w:pStyle w:val="TableParagraph"/>
              <w:spacing w:before="237" w:line="360" w:lineRule="auto"/>
              <w:ind w:left="18"/>
              <w:jc w:val="center"/>
              <w:rPr>
                <w:b/>
                <w:sz w:val="24"/>
                <w:szCs w:val="24"/>
              </w:rPr>
            </w:pPr>
            <w:proofErr w:type="spellStart"/>
            <w:r w:rsidRPr="001F0994">
              <w:rPr>
                <w:b/>
                <w:spacing w:val="-5"/>
                <w:sz w:val="24"/>
                <w:szCs w:val="24"/>
              </w:rPr>
              <w:t>df</w:t>
            </w:r>
            <w:proofErr w:type="spellEnd"/>
          </w:p>
        </w:tc>
        <w:tc>
          <w:tcPr>
            <w:tcW w:w="2174" w:type="dxa"/>
          </w:tcPr>
          <w:p w14:paraId="5F7BE167" w14:textId="77777777" w:rsidR="006530BE" w:rsidRPr="001F0994" w:rsidRDefault="002340CA" w:rsidP="00C7047F">
            <w:pPr>
              <w:pStyle w:val="TableParagraph"/>
              <w:spacing w:before="193" w:line="360" w:lineRule="auto"/>
              <w:ind w:left="778" w:right="289" w:hanging="473"/>
              <w:rPr>
                <w:b/>
                <w:sz w:val="24"/>
                <w:szCs w:val="24"/>
              </w:rPr>
            </w:pPr>
            <w:proofErr w:type="spellStart"/>
            <w:r w:rsidRPr="001F0994">
              <w:rPr>
                <w:b/>
                <w:sz w:val="24"/>
                <w:szCs w:val="24"/>
              </w:rPr>
              <w:t>Asymp</w:t>
            </w:r>
            <w:proofErr w:type="spellEnd"/>
            <w:r w:rsidRPr="001F0994">
              <w:rPr>
                <w:b/>
                <w:sz w:val="24"/>
                <w:szCs w:val="24"/>
              </w:rPr>
              <w:t>.</w:t>
            </w:r>
            <w:r w:rsidRPr="001F0994">
              <w:rPr>
                <w:b/>
                <w:spacing w:val="-15"/>
                <w:sz w:val="24"/>
                <w:szCs w:val="24"/>
              </w:rPr>
              <w:t xml:space="preserve"> </w:t>
            </w:r>
            <w:r w:rsidRPr="001F0994">
              <w:rPr>
                <w:b/>
                <w:sz w:val="24"/>
                <w:szCs w:val="24"/>
              </w:rPr>
              <w:t>Sig.</w:t>
            </w:r>
            <w:r w:rsidRPr="001F0994">
              <w:rPr>
                <w:b/>
                <w:spacing w:val="-15"/>
                <w:sz w:val="24"/>
                <w:szCs w:val="24"/>
              </w:rPr>
              <w:t xml:space="preserve"> </w:t>
            </w:r>
            <w:r w:rsidRPr="001F0994">
              <w:rPr>
                <w:b/>
                <w:sz w:val="24"/>
                <w:szCs w:val="24"/>
              </w:rPr>
              <w:t xml:space="preserve">(2- </w:t>
            </w:r>
            <w:r w:rsidRPr="001F0994">
              <w:rPr>
                <w:b/>
                <w:spacing w:val="-2"/>
                <w:sz w:val="24"/>
                <w:szCs w:val="24"/>
              </w:rPr>
              <w:t>sided)</w:t>
            </w:r>
          </w:p>
        </w:tc>
      </w:tr>
      <w:tr w:rsidR="006530BE" w:rsidRPr="001F0994" w14:paraId="530D997B" w14:textId="77777777">
        <w:trPr>
          <w:trHeight w:val="870"/>
        </w:trPr>
        <w:tc>
          <w:tcPr>
            <w:tcW w:w="2234" w:type="dxa"/>
          </w:tcPr>
          <w:p w14:paraId="78695BEF" w14:textId="77777777" w:rsidR="006530BE" w:rsidRPr="001F0994" w:rsidRDefault="002340CA" w:rsidP="00C7047F">
            <w:pPr>
              <w:pStyle w:val="TableParagraph"/>
              <w:spacing w:before="203" w:line="360" w:lineRule="auto"/>
              <w:ind w:left="767" w:right="431" w:hanging="322"/>
              <w:rPr>
                <w:b/>
                <w:sz w:val="24"/>
                <w:szCs w:val="24"/>
              </w:rPr>
            </w:pPr>
            <w:r w:rsidRPr="001F0994">
              <w:rPr>
                <w:b/>
                <w:sz w:val="24"/>
                <w:szCs w:val="24"/>
              </w:rPr>
              <w:t>Pearson</w:t>
            </w:r>
            <w:r w:rsidRPr="001F0994">
              <w:rPr>
                <w:b/>
                <w:spacing w:val="-15"/>
                <w:sz w:val="24"/>
                <w:szCs w:val="24"/>
              </w:rPr>
              <w:t xml:space="preserve"> </w:t>
            </w:r>
            <w:r w:rsidRPr="001F0994">
              <w:rPr>
                <w:b/>
                <w:sz w:val="24"/>
                <w:szCs w:val="24"/>
              </w:rPr>
              <w:t xml:space="preserve">Chi- </w:t>
            </w:r>
            <w:r w:rsidRPr="001F0994">
              <w:rPr>
                <w:b/>
                <w:spacing w:val="-2"/>
                <w:sz w:val="24"/>
                <w:szCs w:val="24"/>
              </w:rPr>
              <w:t>square</w:t>
            </w:r>
          </w:p>
        </w:tc>
        <w:tc>
          <w:tcPr>
            <w:tcW w:w="2129" w:type="dxa"/>
          </w:tcPr>
          <w:p w14:paraId="7CF8D2B0" w14:textId="77777777" w:rsidR="006530BE" w:rsidRPr="001F0994" w:rsidRDefault="002340CA" w:rsidP="00C7047F">
            <w:pPr>
              <w:pStyle w:val="TableParagraph"/>
              <w:spacing w:before="237" w:line="360" w:lineRule="auto"/>
              <w:ind w:left="14" w:right="3"/>
              <w:jc w:val="center"/>
              <w:rPr>
                <w:b/>
                <w:sz w:val="24"/>
                <w:szCs w:val="24"/>
              </w:rPr>
            </w:pPr>
            <w:r w:rsidRPr="001F0994">
              <w:rPr>
                <w:b/>
                <w:spacing w:val="-2"/>
                <w:sz w:val="24"/>
                <w:szCs w:val="24"/>
              </w:rPr>
              <w:t>32.69</w:t>
            </w:r>
          </w:p>
        </w:tc>
        <w:tc>
          <w:tcPr>
            <w:tcW w:w="2071" w:type="dxa"/>
          </w:tcPr>
          <w:p w14:paraId="70B7954F" w14:textId="77777777" w:rsidR="006530BE" w:rsidRPr="001F0994" w:rsidRDefault="002340CA" w:rsidP="00C7047F">
            <w:pPr>
              <w:pStyle w:val="TableParagraph"/>
              <w:spacing w:before="237" w:line="360" w:lineRule="auto"/>
              <w:ind w:left="18" w:right="4"/>
              <w:jc w:val="center"/>
              <w:rPr>
                <w:b/>
                <w:sz w:val="24"/>
                <w:szCs w:val="24"/>
              </w:rPr>
            </w:pPr>
            <w:r w:rsidRPr="001F0994">
              <w:rPr>
                <w:b/>
                <w:spacing w:val="-5"/>
                <w:sz w:val="24"/>
                <w:szCs w:val="24"/>
              </w:rPr>
              <w:t>20</w:t>
            </w:r>
          </w:p>
        </w:tc>
        <w:tc>
          <w:tcPr>
            <w:tcW w:w="2174" w:type="dxa"/>
          </w:tcPr>
          <w:p w14:paraId="4DE7DCC7" w14:textId="77777777" w:rsidR="006530BE" w:rsidRPr="001F0994" w:rsidRDefault="002340CA" w:rsidP="00C7047F">
            <w:pPr>
              <w:pStyle w:val="TableParagraph"/>
              <w:spacing w:before="237" w:line="360" w:lineRule="auto"/>
              <w:ind w:left="15"/>
              <w:jc w:val="center"/>
              <w:rPr>
                <w:b/>
                <w:sz w:val="24"/>
                <w:szCs w:val="24"/>
              </w:rPr>
            </w:pPr>
            <w:r w:rsidRPr="001F0994">
              <w:rPr>
                <w:b/>
                <w:spacing w:val="-2"/>
                <w:sz w:val="24"/>
                <w:szCs w:val="24"/>
              </w:rPr>
              <w:t>0.0365</w:t>
            </w:r>
          </w:p>
        </w:tc>
      </w:tr>
      <w:tr w:rsidR="006530BE" w:rsidRPr="001F0994" w14:paraId="5CF78442" w14:textId="77777777">
        <w:trPr>
          <w:trHeight w:val="556"/>
        </w:trPr>
        <w:tc>
          <w:tcPr>
            <w:tcW w:w="2234" w:type="dxa"/>
          </w:tcPr>
          <w:p w14:paraId="4BC5DFB2" w14:textId="77777777" w:rsidR="006530BE" w:rsidRPr="001F0994" w:rsidRDefault="002340CA" w:rsidP="00C7047F">
            <w:pPr>
              <w:pStyle w:val="TableParagraph"/>
              <w:spacing w:before="237" w:line="360" w:lineRule="auto"/>
              <w:ind w:left="10"/>
              <w:jc w:val="center"/>
              <w:rPr>
                <w:b/>
                <w:sz w:val="24"/>
                <w:szCs w:val="24"/>
              </w:rPr>
            </w:pPr>
            <w:r w:rsidRPr="001F0994">
              <w:rPr>
                <w:b/>
                <w:sz w:val="24"/>
                <w:szCs w:val="24"/>
              </w:rPr>
              <w:t>Likelihood</w:t>
            </w:r>
            <w:r w:rsidRPr="001F0994">
              <w:rPr>
                <w:b/>
                <w:spacing w:val="-3"/>
                <w:sz w:val="24"/>
                <w:szCs w:val="24"/>
              </w:rPr>
              <w:t xml:space="preserve"> </w:t>
            </w:r>
            <w:r w:rsidRPr="001F0994">
              <w:rPr>
                <w:b/>
                <w:spacing w:val="-2"/>
                <w:sz w:val="24"/>
                <w:szCs w:val="24"/>
              </w:rPr>
              <w:t>Ratio</w:t>
            </w:r>
          </w:p>
        </w:tc>
        <w:tc>
          <w:tcPr>
            <w:tcW w:w="2129" w:type="dxa"/>
          </w:tcPr>
          <w:p w14:paraId="01238B9B" w14:textId="77777777" w:rsidR="006530BE" w:rsidRPr="001F0994" w:rsidRDefault="002340CA" w:rsidP="00C7047F">
            <w:pPr>
              <w:pStyle w:val="TableParagraph"/>
              <w:spacing w:before="237" w:line="360" w:lineRule="auto"/>
              <w:ind w:left="14" w:right="3"/>
              <w:jc w:val="center"/>
              <w:rPr>
                <w:b/>
                <w:sz w:val="24"/>
                <w:szCs w:val="24"/>
              </w:rPr>
            </w:pPr>
            <w:r w:rsidRPr="001F0994">
              <w:rPr>
                <w:b/>
                <w:spacing w:val="-2"/>
                <w:sz w:val="24"/>
                <w:szCs w:val="24"/>
              </w:rPr>
              <w:t>30.12</w:t>
            </w:r>
          </w:p>
        </w:tc>
        <w:tc>
          <w:tcPr>
            <w:tcW w:w="2071" w:type="dxa"/>
          </w:tcPr>
          <w:p w14:paraId="4BAF67EA" w14:textId="77777777" w:rsidR="006530BE" w:rsidRPr="001F0994" w:rsidRDefault="002340CA" w:rsidP="00C7047F">
            <w:pPr>
              <w:pStyle w:val="TableParagraph"/>
              <w:spacing w:before="237" w:line="360" w:lineRule="auto"/>
              <w:ind w:left="18" w:right="4"/>
              <w:jc w:val="center"/>
              <w:rPr>
                <w:b/>
                <w:sz w:val="24"/>
                <w:szCs w:val="24"/>
              </w:rPr>
            </w:pPr>
            <w:r w:rsidRPr="001F0994">
              <w:rPr>
                <w:b/>
                <w:spacing w:val="-5"/>
                <w:sz w:val="24"/>
                <w:szCs w:val="24"/>
              </w:rPr>
              <w:t>20</w:t>
            </w:r>
          </w:p>
        </w:tc>
        <w:tc>
          <w:tcPr>
            <w:tcW w:w="2174" w:type="dxa"/>
          </w:tcPr>
          <w:p w14:paraId="2332551A" w14:textId="77777777" w:rsidR="006530BE" w:rsidRPr="001F0994" w:rsidRDefault="002340CA" w:rsidP="00C7047F">
            <w:pPr>
              <w:pStyle w:val="TableParagraph"/>
              <w:spacing w:before="237" w:line="360" w:lineRule="auto"/>
              <w:ind w:left="15"/>
              <w:jc w:val="center"/>
              <w:rPr>
                <w:b/>
                <w:sz w:val="24"/>
                <w:szCs w:val="24"/>
              </w:rPr>
            </w:pPr>
            <w:r w:rsidRPr="001F0994">
              <w:rPr>
                <w:b/>
                <w:spacing w:val="-2"/>
                <w:sz w:val="24"/>
                <w:szCs w:val="24"/>
              </w:rPr>
              <w:t>0.0408</w:t>
            </w:r>
          </w:p>
        </w:tc>
      </w:tr>
    </w:tbl>
    <w:p w14:paraId="1E99D290" w14:textId="77777777" w:rsidR="006530BE" w:rsidRPr="001F0994" w:rsidRDefault="002340CA" w:rsidP="00C7047F">
      <w:pPr>
        <w:pStyle w:val="BodyText"/>
        <w:spacing w:before="199" w:line="360" w:lineRule="auto"/>
        <w:ind w:left="360" w:right="1078"/>
        <w:jc w:val="both"/>
      </w:pPr>
      <w:r w:rsidRPr="001F0994">
        <w:rPr>
          <w:b/>
        </w:rPr>
        <w:t>Chi-Square</w:t>
      </w:r>
      <w:r w:rsidRPr="001F0994">
        <w:rPr>
          <w:b/>
          <w:spacing w:val="-2"/>
        </w:rPr>
        <w:t xml:space="preserve"> </w:t>
      </w:r>
      <w:r w:rsidRPr="001F0994">
        <w:rPr>
          <w:b/>
        </w:rPr>
        <w:t>and</w:t>
      </w:r>
      <w:r w:rsidRPr="001F0994">
        <w:rPr>
          <w:b/>
          <w:spacing w:val="-3"/>
        </w:rPr>
        <w:t xml:space="preserve"> </w:t>
      </w:r>
      <w:r w:rsidRPr="001F0994">
        <w:rPr>
          <w:b/>
        </w:rPr>
        <w:t>Likelihood</w:t>
      </w:r>
      <w:r w:rsidRPr="001F0994">
        <w:rPr>
          <w:b/>
          <w:spacing w:val="-1"/>
        </w:rPr>
        <w:t xml:space="preserve"> </w:t>
      </w:r>
      <w:r w:rsidRPr="001F0994">
        <w:rPr>
          <w:b/>
        </w:rPr>
        <w:t>Ratio</w:t>
      </w:r>
      <w:r w:rsidRPr="001F0994">
        <w:rPr>
          <w:b/>
          <w:spacing w:val="-1"/>
        </w:rPr>
        <w:t xml:space="preserve"> </w:t>
      </w:r>
      <w:r w:rsidRPr="001F0994">
        <w:rPr>
          <w:b/>
        </w:rPr>
        <w:t xml:space="preserve">Results: </w:t>
      </w:r>
      <w:r w:rsidRPr="001F0994">
        <w:t>The Pearson</w:t>
      </w:r>
      <w:r w:rsidRPr="001F0994">
        <w:rPr>
          <w:spacing w:val="-2"/>
        </w:rPr>
        <w:t xml:space="preserve"> </w:t>
      </w:r>
      <w:r w:rsidRPr="001F0994">
        <w:t>Chi-Square</w:t>
      </w:r>
      <w:r w:rsidRPr="001F0994">
        <w:rPr>
          <w:spacing w:val="-3"/>
        </w:rPr>
        <w:t xml:space="preserve"> </w:t>
      </w:r>
      <w:r w:rsidRPr="001F0994">
        <w:t>test</w:t>
      </w:r>
      <w:r w:rsidRPr="001F0994">
        <w:rPr>
          <w:spacing w:val="-1"/>
        </w:rPr>
        <w:t xml:space="preserve"> </w:t>
      </w:r>
      <w:r w:rsidRPr="001F0994">
        <w:t>result (χ²</w:t>
      </w:r>
      <w:r w:rsidRPr="001F0994">
        <w:rPr>
          <w:spacing w:val="-1"/>
        </w:rPr>
        <w:t xml:space="preserve"> </w:t>
      </w:r>
      <w:r w:rsidRPr="001F0994">
        <w:t>=</w:t>
      </w:r>
      <w:r w:rsidRPr="001F0994">
        <w:rPr>
          <w:spacing w:val="-2"/>
        </w:rPr>
        <w:t xml:space="preserve"> </w:t>
      </w:r>
      <w:r w:rsidRPr="001F0994">
        <w:t>32.69,</w:t>
      </w:r>
      <w:r w:rsidRPr="001F0994">
        <w:rPr>
          <w:spacing w:val="-1"/>
        </w:rPr>
        <w:t xml:space="preserve"> </w:t>
      </w:r>
      <w:proofErr w:type="spellStart"/>
      <w:r w:rsidRPr="001F0994">
        <w:t>df</w:t>
      </w:r>
      <w:proofErr w:type="spellEnd"/>
      <w:r w:rsidRPr="001F0994">
        <w:rPr>
          <w:spacing w:val="-2"/>
        </w:rPr>
        <w:t xml:space="preserve"> </w:t>
      </w:r>
      <w:r w:rsidRPr="001F0994">
        <w:t xml:space="preserve">= 20, p = 0.0365) demonstrates statistical significance, as the p-value is less than 0.05. Therefore, the null hypothesis is accepted, confirming a significant association between parental coping strategies and children’s emotional responses. The Likelihood Ratio test (χ² = 30.12, </w:t>
      </w:r>
      <w:proofErr w:type="spellStart"/>
      <w:r w:rsidRPr="001F0994">
        <w:t>df</w:t>
      </w:r>
      <w:proofErr w:type="spellEnd"/>
      <w:r w:rsidRPr="001F0994">
        <w:t xml:space="preserve"> = 20, p = 0.0408) supports this conclusion, adding robustness to the finding.</w:t>
      </w:r>
    </w:p>
    <w:p w14:paraId="179431A8" w14:textId="77777777" w:rsidR="00D556C2" w:rsidRPr="001F0994" w:rsidRDefault="002340CA" w:rsidP="00C7047F">
      <w:pPr>
        <w:pStyle w:val="BodyText"/>
        <w:spacing w:before="198" w:line="360" w:lineRule="auto"/>
        <w:ind w:left="360" w:right="1081"/>
        <w:jc w:val="both"/>
      </w:pPr>
      <w:r w:rsidRPr="001F0994">
        <w:rPr>
          <w:b/>
        </w:rPr>
        <w:t>Cramer’s</w:t>
      </w:r>
      <w:r w:rsidRPr="001F0994">
        <w:rPr>
          <w:b/>
          <w:spacing w:val="-9"/>
        </w:rPr>
        <w:t xml:space="preserve"> </w:t>
      </w:r>
      <w:r w:rsidRPr="001F0994">
        <w:rPr>
          <w:b/>
        </w:rPr>
        <w:t>V</w:t>
      </w:r>
      <w:r w:rsidRPr="001F0994">
        <w:rPr>
          <w:b/>
          <w:spacing w:val="-9"/>
        </w:rPr>
        <w:t xml:space="preserve"> </w:t>
      </w:r>
      <w:r w:rsidRPr="001F0994">
        <w:rPr>
          <w:b/>
        </w:rPr>
        <w:t>Analysis:</w:t>
      </w:r>
      <w:r w:rsidRPr="001F0994">
        <w:rPr>
          <w:b/>
          <w:spacing w:val="-8"/>
        </w:rPr>
        <w:t xml:space="preserve"> </w:t>
      </w:r>
      <w:r w:rsidRPr="001F0994">
        <w:t>Cramer’s</w:t>
      </w:r>
      <w:r w:rsidRPr="001F0994">
        <w:rPr>
          <w:spacing w:val="-7"/>
        </w:rPr>
        <w:t xml:space="preserve"> </w:t>
      </w:r>
      <w:r w:rsidRPr="001F0994">
        <w:t>V</w:t>
      </w:r>
      <w:r w:rsidRPr="001F0994">
        <w:rPr>
          <w:spacing w:val="-9"/>
        </w:rPr>
        <w:t xml:space="preserve"> </w:t>
      </w:r>
      <w:r w:rsidRPr="001F0994">
        <w:t>indicates</w:t>
      </w:r>
      <w:r w:rsidRPr="001F0994">
        <w:rPr>
          <w:spacing w:val="-9"/>
        </w:rPr>
        <w:t xml:space="preserve"> </w:t>
      </w:r>
      <w:r w:rsidRPr="001F0994">
        <w:t>a</w:t>
      </w:r>
      <w:r w:rsidRPr="001F0994">
        <w:rPr>
          <w:spacing w:val="-9"/>
        </w:rPr>
        <w:t xml:space="preserve"> </w:t>
      </w:r>
      <w:r w:rsidRPr="001F0994">
        <w:t>moderate</w:t>
      </w:r>
      <w:r w:rsidRPr="001F0994">
        <w:rPr>
          <w:spacing w:val="-7"/>
        </w:rPr>
        <w:t xml:space="preserve"> </w:t>
      </w:r>
      <w:r w:rsidRPr="001F0994">
        <w:t>effect</w:t>
      </w:r>
      <w:r w:rsidRPr="001F0994">
        <w:rPr>
          <w:spacing w:val="-8"/>
        </w:rPr>
        <w:t xml:space="preserve"> </w:t>
      </w:r>
      <w:r w:rsidRPr="001F0994">
        <w:t>size,</w:t>
      </w:r>
      <w:r w:rsidRPr="001F0994">
        <w:rPr>
          <w:spacing w:val="-8"/>
        </w:rPr>
        <w:t xml:space="preserve"> </w:t>
      </w:r>
      <w:r w:rsidRPr="001F0994">
        <w:t>signifying</w:t>
      </w:r>
      <w:r w:rsidRPr="001F0994">
        <w:rPr>
          <w:spacing w:val="-8"/>
        </w:rPr>
        <w:t xml:space="preserve"> </w:t>
      </w:r>
      <w:r w:rsidRPr="001F0994">
        <w:t>that</w:t>
      </w:r>
      <w:r w:rsidRPr="001F0994">
        <w:rPr>
          <w:spacing w:val="-8"/>
        </w:rPr>
        <w:t xml:space="preserve"> </w:t>
      </w:r>
      <w:r w:rsidRPr="001F0994">
        <w:t>while</w:t>
      </w:r>
      <w:r w:rsidRPr="001F0994">
        <w:rPr>
          <w:spacing w:val="-9"/>
        </w:rPr>
        <w:t xml:space="preserve"> </w:t>
      </w:r>
      <w:r w:rsidRPr="001F0994">
        <w:t>parental strategies play a meaningful role in shaping children’s responses to fear and anxiety, other contextual and personal factors such as individual temperament, peer influences, and environmental conditions may also impact emotional resilience.</w:t>
      </w:r>
      <w:r w:rsidR="00D556C2" w:rsidRPr="001F0994">
        <w:t xml:space="preserve"> </w:t>
      </w:r>
      <w:r w:rsidRPr="001F0994">
        <w:t>These findings emphasize the importance of intentional and emotionally responsive parenting practices. Coping strategies that include emotional validation, structured routines, and open communication tend to foster healthier stress responses in children. Conversely, punitive or neglectful</w:t>
      </w:r>
      <w:r w:rsidRPr="001F0994">
        <w:rPr>
          <w:spacing w:val="-3"/>
        </w:rPr>
        <w:t xml:space="preserve"> </w:t>
      </w:r>
      <w:r w:rsidRPr="001F0994">
        <w:t>reactions</w:t>
      </w:r>
      <w:r w:rsidRPr="001F0994">
        <w:rPr>
          <w:spacing w:val="-1"/>
        </w:rPr>
        <w:t xml:space="preserve"> </w:t>
      </w:r>
      <w:r w:rsidRPr="001F0994">
        <w:t>are</w:t>
      </w:r>
      <w:r w:rsidRPr="001F0994">
        <w:rPr>
          <w:spacing w:val="-2"/>
        </w:rPr>
        <w:t xml:space="preserve"> </w:t>
      </w:r>
      <w:r w:rsidRPr="001F0994">
        <w:t>less</w:t>
      </w:r>
      <w:r w:rsidRPr="001F0994">
        <w:rPr>
          <w:spacing w:val="-1"/>
        </w:rPr>
        <w:t xml:space="preserve"> </w:t>
      </w:r>
      <w:r w:rsidRPr="001F0994">
        <w:t>effective</w:t>
      </w:r>
      <w:r w:rsidRPr="001F0994">
        <w:rPr>
          <w:spacing w:val="-2"/>
        </w:rPr>
        <w:t xml:space="preserve"> </w:t>
      </w:r>
      <w:r w:rsidRPr="001F0994">
        <w:t>and</w:t>
      </w:r>
      <w:r w:rsidRPr="001F0994">
        <w:rPr>
          <w:spacing w:val="-1"/>
        </w:rPr>
        <w:t xml:space="preserve"> </w:t>
      </w:r>
      <w:r w:rsidRPr="001F0994">
        <w:t>may</w:t>
      </w:r>
      <w:r w:rsidRPr="001F0994">
        <w:rPr>
          <w:spacing w:val="-1"/>
        </w:rPr>
        <w:t xml:space="preserve"> </w:t>
      </w:r>
      <w:r w:rsidRPr="001F0994">
        <w:t>hinder</w:t>
      </w:r>
      <w:r w:rsidRPr="001F0994">
        <w:rPr>
          <w:spacing w:val="-1"/>
        </w:rPr>
        <w:t xml:space="preserve"> </w:t>
      </w:r>
      <w:r w:rsidRPr="001F0994">
        <w:t>emotional</w:t>
      </w:r>
      <w:r w:rsidRPr="001F0994">
        <w:rPr>
          <w:spacing w:val="-1"/>
        </w:rPr>
        <w:t xml:space="preserve"> </w:t>
      </w:r>
      <w:r w:rsidRPr="001F0994">
        <w:t>development</w:t>
      </w:r>
      <w:r w:rsidRPr="001F0994">
        <w:rPr>
          <w:spacing w:val="-1"/>
        </w:rPr>
        <w:t xml:space="preserve"> </w:t>
      </w:r>
      <w:r w:rsidRPr="001F0994">
        <w:t>(Cassidy</w:t>
      </w:r>
      <w:r w:rsidRPr="001F0994">
        <w:rPr>
          <w:spacing w:val="-1"/>
        </w:rPr>
        <w:t xml:space="preserve"> </w:t>
      </w:r>
      <w:r w:rsidRPr="001F0994">
        <w:t xml:space="preserve">&amp; </w:t>
      </w:r>
      <w:r w:rsidRPr="001F0994">
        <w:rPr>
          <w:spacing w:val="-2"/>
        </w:rPr>
        <w:t>Shaver,</w:t>
      </w:r>
      <w:r w:rsidRPr="001F0994">
        <w:t xml:space="preserve">2016). </w:t>
      </w:r>
    </w:p>
    <w:p w14:paraId="13D9459C" w14:textId="0CCFB660" w:rsidR="006530BE" w:rsidRPr="001F0994" w:rsidRDefault="002340CA" w:rsidP="00C7047F">
      <w:pPr>
        <w:pStyle w:val="BodyText"/>
        <w:spacing w:before="198" w:line="360" w:lineRule="auto"/>
        <w:ind w:left="360" w:right="1081"/>
        <w:jc w:val="both"/>
        <w:rPr>
          <w:b/>
        </w:rPr>
      </w:pPr>
      <w:r w:rsidRPr="001F0994">
        <w:rPr>
          <w:b/>
        </w:rPr>
        <w:t>Utilization</w:t>
      </w:r>
      <w:r w:rsidRPr="001F0994">
        <w:rPr>
          <w:b/>
          <w:spacing w:val="-1"/>
        </w:rPr>
        <w:t xml:space="preserve"> </w:t>
      </w:r>
      <w:r w:rsidRPr="001F0994">
        <w:rPr>
          <w:b/>
        </w:rPr>
        <w:t>of</w:t>
      </w:r>
      <w:r w:rsidRPr="001F0994">
        <w:rPr>
          <w:b/>
          <w:spacing w:val="-1"/>
        </w:rPr>
        <w:t xml:space="preserve"> </w:t>
      </w:r>
      <w:r w:rsidRPr="001F0994">
        <w:rPr>
          <w:b/>
        </w:rPr>
        <w:t>External</w:t>
      </w:r>
      <w:r w:rsidRPr="001F0994">
        <w:rPr>
          <w:b/>
          <w:spacing w:val="-2"/>
        </w:rPr>
        <w:t xml:space="preserve"> </w:t>
      </w:r>
      <w:r w:rsidRPr="001F0994">
        <w:rPr>
          <w:b/>
        </w:rPr>
        <w:t>Support</w:t>
      </w:r>
      <w:r w:rsidRPr="001F0994">
        <w:rPr>
          <w:b/>
          <w:spacing w:val="-1"/>
        </w:rPr>
        <w:t xml:space="preserve"> </w:t>
      </w:r>
      <w:r w:rsidRPr="001F0994">
        <w:rPr>
          <w:b/>
        </w:rPr>
        <w:t>Systems</w:t>
      </w:r>
      <w:r w:rsidRPr="001F0994">
        <w:rPr>
          <w:b/>
          <w:spacing w:val="-4"/>
        </w:rPr>
        <w:t xml:space="preserve"> </w:t>
      </w:r>
      <w:r w:rsidRPr="001F0994">
        <w:rPr>
          <w:b/>
        </w:rPr>
        <w:t>by</w:t>
      </w:r>
      <w:r w:rsidRPr="001F0994">
        <w:rPr>
          <w:b/>
          <w:spacing w:val="-1"/>
        </w:rPr>
        <w:t xml:space="preserve"> </w:t>
      </w:r>
      <w:r w:rsidRPr="001F0994">
        <w:rPr>
          <w:b/>
          <w:spacing w:val="-2"/>
        </w:rPr>
        <w:t>Parents</w:t>
      </w:r>
    </w:p>
    <w:p w14:paraId="4DB051D1" w14:textId="77777777" w:rsidR="006530BE" w:rsidRPr="001F0994" w:rsidRDefault="002340CA" w:rsidP="00C7047F">
      <w:pPr>
        <w:spacing w:line="360" w:lineRule="auto"/>
        <w:ind w:right="655"/>
        <w:jc w:val="center"/>
        <w:rPr>
          <w:b/>
          <w:sz w:val="24"/>
          <w:szCs w:val="24"/>
        </w:rPr>
      </w:pPr>
      <w:r w:rsidRPr="001F0994">
        <w:rPr>
          <w:b/>
          <w:sz w:val="24"/>
          <w:szCs w:val="24"/>
        </w:rPr>
        <w:t>Table</w:t>
      </w:r>
      <w:r w:rsidRPr="001F0994">
        <w:rPr>
          <w:b/>
          <w:spacing w:val="-1"/>
          <w:sz w:val="24"/>
          <w:szCs w:val="24"/>
        </w:rPr>
        <w:t xml:space="preserve"> </w:t>
      </w:r>
      <w:proofErr w:type="gramStart"/>
      <w:r w:rsidRPr="001F0994">
        <w:rPr>
          <w:b/>
          <w:sz w:val="24"/>
          <w:szCs w:val="24"/>
        </w:rPr>
        <w:t>No :</w:t>
      </w:r>
      <w:proofErr w:type="gramEnd"/>
      <w:r w:rsidRPr="001F0994">
        <w:rPr>
          <w:b/>
          <w:sz w:val="24"/>
          <w:szCs w:val="24"/>
        </w:rPr>
        <w:t xml:space="preserve"> </w:t>
      </w:r>
      <w:r w:rsidRPr="001F0994">
        <w:rPr>
          <w:b/>
          <w:spacing w:val="-5"/>
          <w:sz w:val="24"/>
          <w:szCs w:val="24"/>
        </w:rPr>
        <w:t>12</w:t>
      </w:r>
    </w:p>
    <w:p w14:paraId="23F99BB0" w14:textId="77777777" w:rsidR="006530BE" w:rsidRPr="001F0994" w:rsidRDefault="002340CA" w:rsidP="00C7047F">
      <w:pPr>
        <w:spacing w:line="360" w:lineRule="auto"/>
        <w:ind w:right="722"/>
        <w:jc w:val="center"/>
        <w:rPr>
          <w:b/>
          <w:sz w:val="24"/>
          <w:szCs w:val="24"/>
        </w:rPr>
      </w:pPr>
      <w:r w:rsidRPr="001F0994">
        <w:rPr>
          <w:b/>
          <w:sz w:val="24"/>
          <w:szCs w:val="24"/>
        </w:rPr>
        <w:t>Seeking</w:t>
      </w:r>
      <w:r w:rsidRPr="001F0994">
        <w:rPr>
          <w:b/>
          <w:spacing w:val="-4"/>
          <w:sz w:val="24"/>
          <w:szCs w:val="24"/>
        </w:rPr>
        <w:t xml:space="preserve"> </w:t>
      </w:r>
      <w:r w:rsidRPr="001F0994">
        <w:rPr>
          <w:b/>
          <w:sz w:val="24"/>
          <w:szCs w:val="24"/>
        </w:rPr>
        <w:t>External</w:t>
      </w:r>
      <w:r w:rsidRPr="001F0994">
        <w:rPr>
          <w:b/>
          <w:spacing w:val="-2"/>
          <w:sz w:val="24"/>
          <w:szCs w:val="24"/>
        </w:rPr>
        <w:t xml:space="preserve"> </w:t>
      </w:r>
      <w:r w:rsidRPr="001F0994">
        <w:rPr>
          <w:b/>
          <w:sz w:val="24"/>
          <w:szCs w:val="24"/>
        </w:rPr>
        <w:t>Support</w:t>
      </w:r>
      <w:r w:rsidRPr="001F0994">
        <w:rPr>
          <w:b/>
          <w:spacing w:val="-1"/>
          <w:sz w:val="24"/>
          <w:szCs w:val="24"/>
        </w:rPr>
        <w:t xml:space="preserve"> </w:t>
      </w:r>
      <w:r w:rsidRPr="001F0994">
        <w:rPr>
          <w:b/>
          <w:sz w:val="24"/>
          <w:szCs w:val="24"/>
        </w:rPr>
        <w:t>for</w:t>
      </w:r>
      <w:r w:rsidRPr="001F0994">
        <w:rPr>
          <w:b/>
          <w:spacing w:val="-1"/>
          <w:sz w:val="24"/>
          <w:szCs w:val="24"/>
        </w:rPr>
        <w:t xml:space="preserve"> </w:t>
      </w:r>
      <w:r w:rsidRPr="001F0994">
        <w:rPr>
          <w:b/>
          <w:sz w:val="24"/>
          <w:szCs w:val="24"/>
        </w:rPr>
        <w:t>Managing</w:t>
      </w:r>
      <w:r w:rsidRPr="001F0994">
        <w:rPr>
          <w:b/>
          <w:spacing w:val="-2"/>
          <w:sz w:val="24"/>
          <w:szCs w:val="24"/>
        </w:rPr>
        <w:t xml:space="preserve"> </w:t>
      </w:r>
      <w:r w:rsidRPr="001F0994">
        <w:rPr>
          <w:b/>
          <w:sz w:val="24"/>
          <w:szCs w:val="24"/>
        </w:rPr>
        <w:t>Children's</w:t>
      </w:r>
      <w:r w:rsidRPr="001F0994">
        <w:rPr>
          <w:b/>
          <w:spacing w:val="-1"/>
          <w:sz w:val="24"/>
          <w:szCs w:val="24"/>
        </w:rPr>
        <w:t xml:space="preserve"> </w:t>
      </w:r>
      <w:r w:rsidRPr="001F0994">
        <w:rPr>
          <w:b/>
          <w:sz w:val="24"/>
          <w:szCs w:val="24"/>
        </w:rPr>
        <w:t>Fear</w:t>
      </w:r>
      <w:r w:rsidRPr="001F0994">
        <w:rPr>
          <w:b/>
          <w:spacing w:val="-4"/>
          <w:sz w:val="24"/>
          <w:szCs w:val="24"/>
        </w:rPr>
        <w:t xml:space="preserve"> </w:t>
      </w:r>
      <w:r w:rsidRPr="001F0994">
        <w:rPr>
          <w:b/>
          <w:sz w:val="24"/>
          <w:szCs w:val="24"/>
        </w:rPr>
        <w:t>and</w:t>
      </w:r>
      <w:r w:rsidRPr="001F0994">
        <w:rPr>
          <w:b/>
          <w:spacing w:val="-1"/>
          <w:sz w:val="24"/>
          <w:szCs w:val="24"/>
        </w:rPr>
        <w:t xml:space="preserve"> </w:t>
      </w:r>
      <w:r w:rsidRPr="001F0994">
        <w:rPr>
          <w:b/>
          <w:spacing w:val="-2"/>
          <w:sz w:val="24"/>
          <w:szCs w:val="24"/>
        </w:rPr>
        <w:t>Anxiety</w:t>
      </w:r>
    </w:p>
    <w:p w14:paraId="39D6639D" w14:textId="77777777" w:rsidR="006530BE" w:rsidRPr="001F0994" w:rsidRDefault="006530BE" w:rsidP="00C7047F">
      <w:pPr>
        <w:pStyle w:val="BodyText"/>
        <w:spacing w:before="3" w:after="1" w:line="360" w:lineRule="auto"/>
        <w:rPr>
          <w:b/>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1"/>
        <w:gridCol w:w="3121"/>
        <w:gridCol w:w="3121"/>
      </w:tblGrid>
      <w:tr w:rsidR="006530BE" w:rsidRPr="001F0994" w14:paraId="6F7FCA04" w14:textId="77777777">
        <w:trPr>
          <w:trHeight w:val="475"/>
        </w:trPr>
        <w:tc>
          <w:tcPr>
            <w:tcW w:w="3121" w:type="dxa"/>
          </w:tcPr>
          <w:p w14:paraId="70B85A7E" w14:textId="77777777" w:rsidR="006530BE" w:rsidRPr="001F0994" w:rsidRDefault="006530BE" w:rsidP="00C7047F">
            <w:pPr>
              <w:pStyle w:val="TableParagraph"/>
              <w:spacing w:line="360" w:lineRule="auto"/>
              <w:rPr>
                <w:sz w:val="24"/>
                <w:szCs w:val="24"/>
              </w:rPr>
            </w:pPr>
          </w:p>
        </w:tc>
        <w:tc>
          <w:tcPr>
            <w:tcW w:w="3121" w:type="dxa"/>
          </w:tcPr>
          <w:p w14:paraId="6B749985" w14:textId="77777777" w:rsidR="006530BE" w:rsidRPr="001F0994" w:rsidRDefault="002340CA" w:rsidP="00C7047F">
            <w:pPr>
              <w:pStyle w:val="TableParagraph"/>
              <w:spacing w:before="100" w:line="360" w:lineRule="auto"/>
              <w:ind w:left="99"/>
              <w:rPr>
                <w:b/>
                <w:sz w:val="24"/>
                <w:szCs w:val="24"/>
              </w:rPr>
            </w:pPr>
            <w:r w:rsidRPr="001F0994">
              <w:rPr>
                <w:b/>
                <w:spacing w:val="-2"/>
                <w:sz w:val="24"/>
                <w:szCs w:val="24"/>
              </w:rPr>
              <w:t>Frequency</w:t>
            </w:r>
          </w:p>
        </w:tc>
        <w:tc>
          <w:tcPr>
            <w:tcW w:w="3121" w:type="dxa"/>
          </w:tcPr>
          <w:p w14:paraId="733265FF" w14:textId="77777777" w:rsidR="006530BE" w:rsidRPr="001F0994" w:rsidRDefault="002340CA" w:rsidP="00C7047F">
            <w:pPr>
              <w:pStyle w:val="TableParagraph"/>
              <w:spacing w:before="100" w:line="360" w:lineRule="auto"/>
              <w:ind w:left="99"/>
              <w:rPr>
                <w:b/>
                <w:sz w:val="24"/>
                <w:szCs w:val="24"/>
              </w:rPr>
            </w:pPr>
            <w:r w:rsidRPr="001F0994">
              <w:rPr>
                <w:b/>
                <w:spacing w:val="-2"/>
                <w:sz w:val="24"/>
                <w:szCs w:val="24"/>
              </w:rPr>
              <w:t>Percent</w:t>
            </w:r>
          </w:p>
        </w:tc>
      </w:tr>
      <w:tr w:rsidR="006530BE" w:rsidRPr="001F0994" w14:paraId="4FEBFB75" w14:textId="77777777">
        <w:trPr>
          <w:trHeight w:val="476"/>
        </w:trPr>
        <w:tc>
          <w:tcPr>
            <w:tcW w:w="3121" w:type="dxa"/>
          </w:tcPr>
          <w:p w14:paraId="1475E854" w14:textId="77777777" w:rsidR="006530BE" w:rsidRPr="001F0994" w:rsidRDefault="002340CA" w:rsidP="00C7047F">
            <w:pPr>
              <w:pStyle w:val="TableParagraph"/>
              <w:tabs>
                <w:tab w:val="left" w:pos="901"/>
              </w:tabs>
              <w:spacing w:before="99" w:line="360" w:lineRule="auto"/>
              <w:ind w:left="100"/>
              <w:rPr>
                <w:b/>
                <w:sz w:val="24"/>
                <w:szCs w:val="24"/>
              </w:rPr>
            </w:pPr>
            <w:r w:rsidRPr="001F0994">
              <w:rPr>
                <w:b/>
                <w:spacing w:val="-2"/>
                <w:sz w:val="24"/>
                <w:szCs w:val="24"/>
              </w:rPr>
              <w:t>Valid</w:t>
            </w:r>
            <w:r w:rsidRPr="001F0994">
              <w:rPr>
                <w:b/>
                <w:sz w:val="24"/>
                <w:szCs w:val="24"/>
              </w:rPr>
              <w:tab/>
            </w:r>
            <w:r w:rsidRPr="001F0994">
              <w:rPr>
                <w:b/>
                <w:spacing w:val="-5"/>
                <w:sz w:val="24"/>
                <w:szCs w:val="24"/>
              </w:rPr>
              <w:t>No</w:t>
            </w:r>
          </w:p>
        </w:tc>
        <w:tc>
          <w:tcPr>
            <w:tcW w:w="3121" w:type="dxa"/>
          </w:tcPr>
          <w:p w14:paraId="0A5E8F26" w14:textId="77777777" w:rsidR="006530BE" w:rsidRPr="001F0994" w:rsidRDefault="002340CA" w:rsidP="00C7047F">
            <w:pPr>
              <w:pStyle w:val="TableParagraph"/>
              <w:spacing w:before="99" w:line="360" w:lineRule="auto"/>
              <w:ind w:left="99"/>
              <w:rPr>
                <w:b/>
                <w:sz w:val="24"/>
                <w:szCs w:val="24"/>
              </w:rPr>
            </w:pPr>
            <w:r w:rsidRPr="001F0994">
              <w:rPr>
                <w:b/>
                <w:spacing w:val="-5"/>
                <w:sz w:val="24"/>
                <w:szCs w:val="24"/>
              </w:rPr>
              <w:t>82</w:t>
            </w:r>
          </w:p>
        </w:tc>
        <w:tc>
          <w:tcPr>
            <w:tcW w:w="3121" w:type="dxa"/>
          </w:tcPr>
          <w:p w14:paraId="68A653DC" w14:textId="77777777" w:rsidR="006530BE" w:rsidRPr="001F0994" w:rsidRDefault="002340CA" w:rsidP="00C7047F">
            <w:pPr>
              <w:pStyle w:val="TableParagraph"/>
              <w:spacing w:before="99" w:line="360" w:lineRule="auto"/>
              <w:ind w:left="99"/>
              <w:rPr>
                <w:b/>
                <w:sz w:val="24"/>
                <w:szCs w:val="24"/>
              </w:rPr>
            </w:pPr>
            <w:r w:rsidRPr="001F0994">
              <w:rPr>
                <w:b/>
                <w:spacing w:val="-4"/>
                <w:sz w:val="24"/>
                <w:szCs w:val="24"/>
              </w:rPr>
              <w:t>81.2</w:t>
            </w:r>
          </w:p>
        </w:tc>
      </w:tr>
      <w:tr w:rsidR="006530BE" w:rsidRPr="001F0994" w14:paraId="018F242F" w14:textId="77777777">
        <w:trPr>
          <w:trHeight w:val="476"/>
        </w:trPr>
        <w:tc>
          <w:tcPr>
            <w:tcW w:w="3121" w:type="dxa"/>
          </w:tcPr>
          <w:p w14:paraId="2B1A9DDC" w14:textId="77777777" w:rsidR="006530BE" w:rsidRPr="001F0994" w:rsidRDefault="002340CA" w:rsidP="00C7047F">
            <w:pPr>
              <w:pStyle w:val="TableParagraph"/>
              <w:spacing w:before="99" w:line="360" w:lineRule="auto"/>
              <w:ind w:left="880"/>
              <w:rPr>
                <w:b/>
                <w:sz w:val="24"/>
                <w:szCs w:val="24"/>
              </w:rPr>
            </w:pPr>
            <w:r w:rsidRPr="001F0994">
              <w:rPr>
                <w:b/>
                <w:spacing w:val="-5"/>
                <w:sz w:val="24"/>
                <w:szCs w:val="24"/>
              </w:rPr>
              <w:t>Yes</w:t>
            </w:r>
          </w:p>
        </w:tc>
        <w:tc>
          <w:tcPr>
            <w:tcW w:w="3121" w:type="dxa"/>
          </w:tcPr>
          <w:p w14:paraId="3726B90B" w14:textId="77777777" w:rsidR="006530BE" w:rsidRPr="001F0994" w:rsidRDefault="002340CA" w:rsidP="00C7047F">
            <w:pPr>
              <w:pStyle w:val="TableParagraph"/>
              <w:spacing w:before="99" w:line="360" w:lineRule="auto"/>
              <w:ind w:left="99"/>
              <w:rPr>
                <w:b/>
                <w:sz w:val="24"/>
                <w:szCs w:val="24"/>
              </w:rPr>
            </w:pPr>
            <w:r w:rsidRPr="001F0994">
              <w:rPr>
                <w:b/>
                <w:spacing w:val="-5"/>
                <w:sz w:val="24"/>
                <w:szCs w:val="24"/>
              </w:rPr>
              <w:t>19</w:t>
            </w:r>
          </w:p>
        </w:tc>
        <w:tc>
          <w:tcPr>
            <w:tcW w:w="3121" w:type="dxa"/>
          </w:tcPr>
          <w:p w14:paraId="6395B6B5" w14:textId="77777777" w:rsidR="006530BE" w:rsidRPr="001F0994" w:rsidRDefault="002340CA" w:rsidP="00C7047F">
            <w:pPr>
              <w:pStyle w:val="TableParagraph"/>
              <w:spacing w:before="99" w:line="360" w:lineRule="auto"/>
              <w:ind w:left="99"/>
              <w:rPr>
                <w:b/>
                <w:sz w:val="24"/>
                <w:szCs w:val="24"/>
              </w:rPr>
            </w:pPr>
            <w:r w:rsidRPr="001F0994">
              <w:rPr>
                <w:b/>
                <w:spacing w:val="-4"/>
                <w:sz w:val="24"/>
                <w:szCs w:val="24"/>
              </w:rPr>
              <w:t>18.8</w:t>
            </w:r>
          </w:p>
        </w:tc>
      </w:tr>
      <w:tr w:rsidR="006530BE" w:rsidRPr="001F0994" w14:paraId="52EF9BBD" w14:textId="77777777">
        <w:trPr>
          <w:trHeight w:val="476"/>
        </w:trPr>
        <w:tc>
          <w:tcPr>
            <w:tcW w:w="3121" w:type="dxa"/>
          </w:tcPr>
          <w:p w14:paraId="6B6BDE29" w14:textId="77777777" w:rsidR="006530BE" w:rsidRPr="001F0994" w:rsidRDefault="002340CA" w:rsidP="00C7047F">
            <w:pPr>
              <w:pStyle w:val="TableParagraph"/>
              <w:spacing w:before="99" w:line="360" w:lineRule="auto"/>
              <w:ind w:left="880"/>
              <w:rPr>
                <w:b/>
                <w:sz w:val="24"/>
                <w:szCs w:val="24"/>
              </w:rPr>
            </w:pPr>
            <w:r w:rsidRPr="001F0994">
              <w:rPr>
                <w:b/>
                <w:spacing w:val="-2"/>
                <w:sz w:val="24"/>
                <w:szCs w:val="24"/>
              </w:rPr>
              <w:lastRenderedPageBreak/>
              <w:t>Total</w:t>
            </w:r>
          </w:p>
        </w:tc>
        <w:tc>
          <w:tcPr>
            <w:tcW w:w="3121" w:type="dxa"/>
          </w:tcPr>
          <w:p w14:paraId="2436C8DA" w14:textId="77777777" w:rsidR="006530BE" w:rsidRPr="001F0994" w:rsidRDefault="002340CA" w:rsidP="00C7047F">
            <w:pPr>
              <w:pStyle w:val="TableParagraph"/>
              <w:spacing w:before="99" w:line="360" w:lineRule="auto"/>
              <w:ind w:left="99"/>
              <w:rPr>
                <w:b/>
                <w:sz w:val="24"/>
                <w:szCs w:val="24"/>
              </w:rPr>
            </w:pPr>
            <w:r w:rsidRPr="001F0994">
              <w:rPr>
                <w:b/>
                <w:spacing w:val="-5"/>
                <w:sz w:val="24"/>
                <w:szCs w:val="24"/>
              </w:rPr>
              <w:t>101</w:t>
            </w:r>
          </w:p>
        </w:tc>
        <w:tc>
          <w:tcPr>
            <w:tcW w:w="3121" w:type="dxa"/>
          </w:tcPr>
          <w:p w14:paraId="64C41F3F" w14:textId="77777777" w:rsidR="006530BE" w:rsidRPr="001F0994" w:rsidRDefault="002340CA" w:rsidP="00C7047F">
            <w:pPr>
              <w:pStyle w:val="TableParagraph"/>
              <w:spacing w:before="99" w:line="360" w:lineRule="auto"/>
              <w:ind w:left="99"/>
              <w:rPr>
                <w:b/>
                <w:sz w:val="24"/>
                <w:szCs w:val="24"/>
              </w:rPr>
            </w:pPr>
            <w:r w:rsidRPr="001F0994">
              <w:rPr>
                <w:b/>
                <w:spacing w:val="-2"/>
                <w:sz w:val="24"/>
                <w:szCs w:val="24"/>
              </w:rPr>
              <w:t>100.0</w:t>
            </w:r>
          </w:p>
        </w:tc>
      </w:tr>
    </w:tbl>
    <w:p w14:paraId="3CC27F78" w14:textId="55053A45" w:rsidR="006530BE" w:rsidRPr="001F0994" w:rsidRDefault="002340CA" w:rsidP="00C7047F">
      <w:pPr>
        <w:pStyle w:val="BodyText"/>
        <w:spacing w:before="202" w:line="360" w:lineRule="auto"/>
        <w:ind w:left="360" w:right="1078"/>
        <w:jc w:val="both"/>
      </w:pPr>
      <w:r w:rsidRPr="001F0994">
        <w:t>An</w:t>
      </w:r>
      <w:r w:rsidRPr="001F0994">
        <w:rPr>
          <w:spacing w:val="-4"/>
        </w:rPr>
        <w:t xml:space="preserve"> </w:t>
      </w:r>
      <w:r w:rsidRPr="001F0994">
        <w:t>analysis</w:t>
      </w:r>
      <w:r w:rsidRPr="001F0994">
        <w:rPr>
          <w:spacing w:val="-4"/>
        </w:rPr>
        <w:t xml:space="preserve"> </w:t>
      </w:r>
      <w:r w:rsidRPr="001F0994">
        <w:t>of</w:t>
      </w:r>
      <w:r w:rsidRPr="001F0994">
        <w:rPr>
          <w:spacing w:val="-4"/>
        </w:rPr>
        <w:t xml:space="preserve"> </w:t>
      </w:r>
      <w:r w:rsidRPr="001F0994">
        <w:t>the</w:t>
      </w:r>
      <w:r w:rsidRPr="001F0994">
        <w:rPr>
          <w:spacing w:val="-5"/>
        </w:rPr>
        <w:t xml:space="preserve"> </w:t>
      </w:r>
      <w:r w:rsidRPr="001F0994">
        <w:t>data</w:t>
      </w:r>
      <w:r w:rsidRPr="001F0994">
        <w:rPr>
          <w:spacing w:val="-4"/>
        </w:rPr>
        <w:t xml:space="preserve"> </w:t>
      </w:r>
      <w:r w:rsidRPr="001F0994">
        <w:t>reveals</w:t>
      </w:r>
      <w:r w:rsidRPr="001F0994">
        <w:rPr>
          <w:spacing w:val="-4"/>
        </w:rPr>
        <w:t xml:space="preserve"> </w:t>
      </w:r>
      <w:r w:rsidRPr="001F0994">
        <w:t>that</w:t>
      </w:r>
      <w:r w:rsidRPr="001F0994">
        <w:rPr>
          <w:spacing w:val="-4"/>
        </w:rPr>
        <w:t xml:space="preserve"> </w:t>
      </w:r>
      <w:r w:rsidRPr="001F0994">
        <w:t>a</w:t>
      </w:r>
      <w:r w:rsidRPr="001F0994">
        <w:rPr>
          <w:spacing w:val="-4"/>
        </w:rPr>
        <w:t xml:space="preserve"> </w:t>
      </w:r>
      <w:r w:rsidRPr="001F0994">
        <w:t>significant</w:t>
      </w:r>
      <w:r w:rsidRPr="001F0994">
        <w:rPr>
          <w:spacing w:val="-4"/>
        </w:rPr>
        <w:t xml:space="preserve"> </w:t>
      </w:r>
      <w:r w:rsidRPr="001F0994">
        <w:t>majority</w:t>
      </w:r>
      <w:r w:rsidRPr="001F0994">
        <w:rPr>
          <w:spacing w:val="-4"/>
        </w:rPr>
        <w:t xml:space="preserve"> </w:t>
      </w:r>
      <w:r w:rsidRPr="001F0994">
        <w:t>of</w:t>
      </w:r>
      <w:r w:rsidRPr="001F0994">
        <w:rPr>
          <w:spacing w:val="-4"/>
        </w:rPr>
        <w:t xml:space="preserve"> </w:t>
      </w:r>
      <w:r w:rsidRPr="001F0994">
        <w:t>parents</w:t>
      </w:r>
      <w:r w:rsidRPr="001F0994">
        <w:rPr>
          <w:spacing w:val="-4"/>
        </w:rPr>
        <w:t xml:space="preserve"> </w:t>
      </w:r>
      <w:r w:rsidRPr="001F0994">
        <w:t>(81.2%)</w:t>
      </w:r>
      <w:r w:rsidRPr="001F0994">
        <w:rPr>
          <w:spacing w:val="-4"/>
        </w:rPr>
        <w:t xml:space="preserve"> </w:t>
      </w:r>
      <w:r w:rsidRPr="001F0994">
        <w:t>did</w:t>
      </w:r>
      <w:r w:rsidRPr="001F0994">
        <w:rPr>
          <w:spacing w:val="-4"/>
        </w:rPr>
        <w:t xml:space="preserve"> </w:t>
      </w:r>
      <w:r w:rsidRPr="001F0994">
        <w:t>not</w:t>
      </w:r>
      <w:r w:rsidRPr="001F0994">
        <w:rPr>
          <w:spacing w:val="-7"/>
        </w:rPr>
        <w:t xml:space="preserve"> </w:t>
      </w:r>
      <w:r w:rsidRPr="001F0994">
        <w:t>seek</w:t>
      </w:r>
      <w:r w:rsidRPr="001F0994">
        <w:rPr>
          <w:spacing w:val="-4"/>
        </w:rPr>
        <w:t xml:space="preserve"> </w:t>
      </w:r>
      <w:r w:rsidRPr="001F0994">
        <w:t>external professional</w:t>
      </w:r>
      <w:r w:rsidRPr="001F0994">
        <w:rPr>
          <w:spacing w:val="-15"/>
        </w:rPr>
        <w:t xml:space="preserve"> </w:t>
      </w:r>
      <w:r w:rsidRPr="001F0994">
        <w:t>assistance</w:t>
      </w:r>
      <w:r w:rsidRPr="001F0994">
        <w:rPr>
          <w:spacing w:val="-15"/>
        </w:rPr>
        <w:t xml:space="preserve"> </w:t>
      </w:r>
      <w:r w:rsidRPr="001F0994">
        <w:t>such</w:t>
      </w:r>
      <w:r w:rsidRPr="001F0994">
        <w:rPr>
          <w:spacing w:val="-15"/>
        </w:rPr>
        <w:t xml:space="preserve"> </w:t>
      </w:r>
      <w:r w:rsidRPr="001F0994">
        <w:t>as</w:t>
      </w:r>
      <w:r w:rsidRPr="001F0994">
        <w:rPr>
          <w:spacing w:val="-15"/>
        </w:rPr>
        <w:t xml:space="preserve"> </w:t>
      </w:r>
      <w:r w:rsidRPr="001F0994">
        <w:t>therapy,</w:t>
      </w:r>
      <w:r w:rsidRPr="001F0994">
        <w:rPr>
          <w:spacing w:val="-15"/>
        </w:rPr>
        <w:t xml:space="preserve"> </w:t>
      </w:r>
      <w:r w:rsidRPr="001F0994">
        <w:t>counseling,</w:t>
      </w:r>
      <w:r w:rsidRPr="001F0994">
        <w:rPr>
          <w:spacing w:val="-15"/>
        </w:rPr>
        <w:t xml:space="preserve"> </w:t>
      </w:r>
      <w:r w:rsidRPr="001F0994">
        <w:t>or</w:t>
      </w:r>
      <w:r w:rsidRPr="001F0994">
        <w:rPr>
          <w:spacing w:val="-15"/>
        </w:rPr>
        <w:t xml:space="preserve"> </w:t>
      </w:r>
      <w:r w:rsidRPr="001F0994">
        <w:t>structured</w:t>
      </w:r>
      <w:r w:rsidRPr="001F0994">
        <w:rPr>
          <w:spacing w:val="-15"/>
        </w:rPr>
        <w:t xml:space="preserve"> </w:t>
      </w:r>
      <w:r w:rsidRPr="001F0994">
        <w:t>parenting</w:t>
      </w:r>
      <w:r w:rsidRPr="001F0994">
        <w:rPr>
          <w:spacing w:val="-15"/>
        </w:rPr>
        <w:t xml:space="preserve"> </w:t>
      </w:r>
      <w:r w:rsidRPr="001F0994">
        <w:t>programs</w:t>
      </w:r>
      <w:r w:rsidRPr="001F0994">
        <w:rPr>
          <w:spacing w:val="-15"/>
        </w:rPr>
        <w:t xml:space="preserve"> </w:t>
      </w:r>
      <w:r w:rsidRPr="001F0994">
        <w:t>when</w:t>
      </w:r>
      <w:r w:rsidRPr="001F0994">
        <w:rPr>
          <w:spacing w:val="-15"/>
        </w:rPr>
        <w:t xml:space="preserve"> </w:t>
      </w:r>
      <w:r w:rsidRPr="001F0994">
        <w:t>dealing with</w:t>
      </w:r>
      <w:r w:rsidRPr="001F0994">
        <w:rPr>
          <w:spacing w:val="-1"/>
        </w:rPr>
        <w:t xml:space="preserve"> </w:t>
      </w:r>
      <w:r w:rsidRPr="001F0994">
        <w:t>their</w:t>
      </w:r>
      <w:r w:rsidRPr="001F0994">
        <w:rPr>
          <w:spacing w:val="-2"/>
        </w:rPr>
        <w:t xml:space="preserve"> </w:t>
      </w:r>
      <w:r w:rsidRPr="001F0994">
        <w:t>child’s</w:t>
      </w:r>
      <w:r w:rsidRPr="001F0994">
        <w:rPr>
          <w:spacing w:val="-2"/>
        </w:rPr>
        <w:t xml:space="preserve"> </w:t>
      </w:r>
      <w:r w:rsidRPr="001F0994">
        <w:t>fear</w:t>
      </w:r>
      <w:r w:rsidRPr="001F0994">
        <w:rPr>
          <w:spacing w:val="-2"/>
        </w:rPr>
        <w:t xml:space="preserve"> </w:t>
      </w:r>
      <w:r w:rsidRPr="001F0994">
        <w:t>or</w:t>
      </w:r>
      <w:r w:rsidRPr="001F0994">
        <w:rPr>
          <w:spacing w:val="-2"/>
        </w:rPr>
        <w:t xml:space="preserve"> </w:t>
      </w:r>
      <w:r w:rsidRPr="001F0994">
        <w:t>anxiety.</w:t>
      </w:r>
      <w:r w:rsidR="00D556C2" w:rsidRPr="001F0994">
        <w:t xml:space="preserve"> </w:t>
      </w:r>
      <w:r w:rsidRPr="001F0994">
        <w:t>This</w:t>
      </w:r>
      <w:r w:rsidRPr="001F0994">
        <w:rPr>
          <w:spacing w:val="-13"/>
        </w:rPr>
        <w:t xml:space="preserve"> </w:t>
      </w:r>
      <w:r w:rsidRPr="001F0994">
        <w:t>trend</w:t>
      </w:r>
      <w:r w:rsidRPr="001F0994">
        <w:rPr>
          <w:spacing w:val="-13"/>
        </w:rPr>
        <w:t xml:space="preserve"> </w:t>
      </w:r>
      <w:r w:rsidRPr="001F0994">
        <w:t>corresponds</w:t>
      </w:r>
      <w:r w:rsidRPr="001F0994">
        <w:rPr>
          <w:spacing w:val="-10"/>
        </w:rPr>
        <w:t xml:space="preserve"> </w:t>
      </w:r>
      <w:r w:rsidRPr="001F0994">
        <w:t>with</w:t>
      </w:r>
      <w:r w:rsidRPr="001F0994">
        <w:rPr>
          <w:spacing w:val="-13"/>
        </w:rPr>
        <w:t xml:space="preserve"> </w:t>
      </w:r>
      <w:r w:rsidRPr="001F0994">
        <w:t>previous</w:t>
      </w:r>
      <w:r w:rsidRPr="001F0994">
        <w:rPr>
          <w:spacing w:val="-13"/>
        </w:rPr>
        <w:t xml:space="preserve"> </w:t>
      </w:r>
      <w:r w:rsidRPr="001F0994">
        <w:t>research</w:t>
      </w:r>
      <w:r w:rsidRPr="001F0994">
        <w:rPr>
          <w:spacing w:val="-13"/>
        </w:rPr>
        <w:t xml:space="preserve"> </w:t>
      </w:r>
      <w:r w:rsidRPr="001F0994">
        <w:t>suggesting</w:t>
      </w:r>
      <w:r w:rsidRPr="001F0994">
        <w:rPr>
          <w:spacing w:val="-13"/>
        </w:rPr>
        <w:t xml:space="preserve"> </w:t>
      </w:r>
      <w:r w:rsidRPr="001F0994">
        <w:t>that</w:t>
      </w:r>
      <w:r w:rsidRPr="001F0994">
        <w:rPr>
          <w:spacing w:val="-13"/>
        </w:rPr>
        <w:t xml:space="preserve"> </w:t>
      </w:r>
      <w:r w:rsidRPr="001F0994">
        <w:t>parents</w:t>
      </w:r>
      <w:r w:rsidRPr="001F0994">
        <w:rPr>
          <w:spacing w:val="-12"/>
        </w:rPr>
        <w:t xml:space="preserve"> </w:t>
      </w:r>
      <w:r w:rsidRPr="001F0994">
        <w:t>commonly</w:t>
      </w:r>
      <w:r w:rsidRPr="001F0994">
        <w:rPr>
          <w:spacing w:val="-13"/>
        </w:rPr>
        <w:t xml:space="preserve"> </w:t>
      </w:r>
      <w:r w:rsidRPr="001F0994">
        <w:t>prefer</w:t>
      </w:r>
      <w:r w:rsidRPr="001F0994">
        <w:rPr>
          <w:spacing w:val="-14"/>
        </w:rPr>
        <w:t xml:space="preserve"> </w:t>
      </w:r>
      <w:r w:rsidRPr="001F0994">
        <w:t>to</w:t>
      </w:r>
      <w:r w:rsidRPr="001F0994">
        <w:rPr>
          <w:spacing w:val="-13"/>
        </w:rPr>
        <w:t xml:space="preserve"> </w:t>
      </w:r>
      <w:r w:rsidRPr="001F0994">
        <w:t>manage their children's emotional challenges independently, utilizing methods such as reassurance, distraction, or comfort-driven approaches (Eisenberg et al., 2001).</w:t>
      </w:r>
    </w:p>
    <w:p w14:paraId="0CA0E627" w14:textId="579AE06A" w:rsidR="006530BE" w:rsidRPr="001F0994" w:rsidRDefault="002340CA" w:rsidP="00C7047F">
      <w:pPr>
        <w:pStyle w:val="BodyText"/>
        <w:spacing w:before="201" w:line="360" w:lineRule="auto"/>
        <w:ind w:left="360" w:right="1081"/>
        <w:jc w:val="both"/>
      </w:pPr>
      <w:r w:rsidRPr="001F0994">
        <w:t>On the other hand, 18.8% of parents reported seeking external support.</w:t>
      </w:r>
      <w:r w:rsidRPr="001F0994">
        <w:rPr>
          <w:spacing w:val="-15"/>
        </w:rPr>
        <w:t xml:space="preserve"> </w:t>
      </w:r>
      <w:r w:rsidRPr="001F0994">
        <w:t>For</w:t>
      </w:r>
      <w:r w:rsidRPr="001F0994">
        <w:rPr>
          <w:spacing w:val="-15"/>
        </w:rPr>
        <w:t xml:space="preserve"> </w:t>
      </w:r>
      <w:r w:rsidRPr="001F0994">
        <w:t>them,</w:t>
      </w:r>
      <w:r w:rsidRPr="001F0994">
        <w:rPr>
          <w:spacing w:val="-15"/>
        </w:rPr>
        <w:t xml:space="preserve"> </w:t>
      </w:r>
      <w:r w:rsidRPr="001F0994">
        <w:t xml:space="preserve">engaging </w:t>
      </w:r>
      <w:r w:rsidRPr="001F0994">
        <w:rPr>
          <w:spacing w:val="-2"/>
        </w:rPr>
        <w:t>professional</w:t>
      </w:r>
      <w:r w:rsidRPr="001F0994">
        <w:rPr>
          <w:spacing w:val="-5"/>
        </w:rPr>
        <w:t xml:space="preserve"> </w:t>
      </w:r>
      <w:r w:rsidRPr="001F0994">
        <w:rPr>
          <w:spacing w:val="-2"/>
        </w:rPr>
        <w:t>support</w:t>
      </w:r>
      <w:r w:rsidRPr="001F0994">
        <w:rPr>
          <w:spacing w:val="-6"/>
        </w:rPr>
        <w:t xml:space="preserve"> </w:t>
      </w:r>
      <w:r w:rsidRPr="001F0994">
        <w:rPr>
          <w:spacing w:val="-2"/>
        </w:rPr>
        <w:t>was not</w:t>
      </w:r>
      <w:r w:rsidRPr="001F0994">
        <w:rPr>
          <w:spacing w:val="-5"/>
        </w:rPr>
        <w:t xml:space="preserve"> </w:t>
      </w:r>
      <w:r w:rsidRPr="001F0994">
        <w:rPr>
          <w:spacing w:val="-2"/>
        </w:rPr>
        <w:t>necessarily</w:t>
      </w:r>
      <w:r w:rsidRPr="001F0994">
        <w:rPr>
          <w:spacing w:val="-6"/>
        </w:rPr>
        <w:t xml:space="preserve"> </w:t>
      </w:r>
      <w:r w:rsidRPr="001F0994">
        <w:rPr>
          <w:spacing w:val="-2"/>
        </w:rPr>
        <w:t>an</w:t>
      </w:r>
      <w:r w:rsidRPr="001F0994">
        <w:rPr>
          <w:spacing w:val="-6"/>
        </w:rPr>
        <w:t xml:space="preserve"> </w:t>
      </w:r>
      <w:r w:rsidRPr="001F0994">
        <w:rPr>
          <w:spacing w:val="-2"/>
        </w:rPr>
        <w:t>indication</w:t>
      </w:r>
      <w:r w:rsidRPr="001F0994">
        <w:rPr>
          <w:spacing w:val="-6"/>
        </w:rPr>
        <w:t xml:space="preserve"> </w:t>
      </w:r>
      <w:r w:rsidRPr="001F0994">
        <w:rPr>
          <w:spacing w:val="-2"/>
        </w:rPr>
        <w:t>of</w:t>
      </w:r>
      <w:r w:rsidRPr="001F0994">
        <w:rPr>
          <w:spacing w:val="-7"/>
        </w:rPr>
        <w:t xml:space="preserve"> </w:t>
      </w:r>
      <w:r w:rsidRPr="001F0994">
        <w:rPr>
          <w:spacing w:val="-2"/>
        </w:rPr>
        <w:t>failure,</w:t>
      </w:r>
      <w:r w:rsidRPr="001F0994">
        <w:rPr>
          <w:spacing w:val="-6"/>
        </w:rPr>
        <w:t xml:space="preserve"> </w:t>
      </w:r>
      <w:r w:rsidRPr="001F0994">
        <w:rPr>
          <w:spacing w:val="-2"/>
        </w:rPr>
        <w:t>but</w:t>
      </w:r>
      <w:r w:rsidRPr="001F0994">
        <w:rPr>
          <w:spacing w:val="-5"/>
        </w:rPr>
        <w:t xml:space="preserve"> </w:t>
      </w:r>
      <w:r w:rsidRPr="001F0994">
        <w:rPr>
          <w:spacing w:val="-2"/>
        </w:rPr>
        <w:t>rather</w:t>
      </w:r>
      <w:r w:rsidRPr="001F0994">
        <w:rPr>
          <w:spacing w:val="-7"/>
        </w:rPr>
        <w:t xml:space="preserve"> </w:t>
      </w:r>
      <w:r w:rsidRPr="001F0994">
        <w:rPr>
          <w:spacing w:val="-2"/>
        </w:rPr>
        <w:t>a</w:t>
      </w:r>
      <w:r w:rsidRPr="001F0994">
        <w:rPr>
          <w:spacing w:val="-3"/>
        </w:rPr>
        <w:t xml:space="preserve"> </w:t>
      </w:r>
      <w:r w:rsidRPr="001F0994">
        <w:rPr>
          <w:spacing w:val="-2"/>
        </w:rPr>
        <w:t>proactive</w:t>
      </w:r>
      <w:r w:rsidRPr="001F0994">
        <w:rPr>
          <w:spacing w:val="-7"/>
        </w:rPr>
        <w:t xml:space="preserve"> </w:t>
      </w:r>
      <w:r w:rsidRPr="001F0994">
        <w:rPr>
          <w:spacing w:val="-2"/>
        </w:rPr>
        <w:t>step</w:t>
      </w:r>
      <w:r w:rsidRPr="001F0994">
        <w:rPr>
          <w:spacing w:val="-6"/>
        </w:rPr>
        <w:t xml:space="preserve"> </w:t>
      </w:r>
      <w:r w:rsidRPr="001F0994">
        <w:rPr>
          <w:spacing w:val="-2"/>
        </w:rPr>
        <w:t xml:space="preserve">towards </w:t>
      </w:r>
      <w:r w:rsidRPr="001F0994">
        <w:t>understanding</w:t>
      </w:r>
      <w:r w:rsidRPr="001F0994">
        <w:rPr>
          <w:spacing w:val="-1"/>
        </w:rPr>
        <w:t xml:space="preserve"> </w:t>
      </w:r>
      <w:r w:rsidRPr="001F0994">
        <w:t>their</w:t>
      </w:r>
      <w:r w:rsidRPr="001F0994">
        <w:rPr>
          <w:spacing w:val="3"/>
        </w:rPr>
        <w:t xml:space="preserve"> </w:t>
      </w:r>
      <w:r w:rsidRPr="001F0994">
        <w:t>child</w:t>
      </w:r>
      <w:r w:rsidRPr="001F0994">
        <w:rPr>
          <w:spacing w:val="2"/>
        </w:rPr>
        <w:t xml:space="preserve"> </w:t>
      </w:r>
      <w:r w:rsidRPr="001F0994">
        <w:t>better</w:t>
      </w:r>
      <w:r w:rsidRPr="001F0994">
        <w:rPr>
          <w:spacing w:val="3"/>
        </w:rPr>
        <w:t xml:space="preserve"> </w:t>
      </w:r>
      <w:r w:rsidRPr="001F0994">
        <w:t>and</w:t>
      </w:r>
      <w:r w:rsidRPr="001F0994">
        <w:rPr>
          <w:spacing w:val="2"/>
        </w:rPr>
        <w:t xml:space="preserve"> </w:t>
      </w:r>
      <w:r w:rsidRPr="001F0994">
        <w:t>fostering</w:t>
      </w:r>
      <w:r w:rsidRPr="001F0994">
        <w:rPr>
          <w:spacing w:val="1"/>
        </w:rPr>
        <w:t xml:space="preserve"> </w:t>
      </w:r>
      <w:r w:rsidRPr="001F0994">
        <w:t>a more supportive</w:t>
      </w:r>
      <w:r w:rsidRPr="001F0994">
        <w:rPr>
          <w:spacing w:val="4"/>
        </w:rPr>
        <w:t xml:space="preserve"> </w:t>
      </w:r>
      <w:r w:rsidRPr="001F0994">
        <w:t>and</w:t>
      </w:r>
      <w:r w:rsidRPr="001F0994">
        <w:rPr>
          <w:spacing w:val="2"/>
        </w:rPr>
        <w:t xml:space="preserve"> </w:t>
      </w:r>
      <w:r w:rsidRPr="001F0994">
        <w:t>peaceful</w:t>
      </w:r>
      <w:r w:rsidRPr="001F0994">
        <w:rPr>
          <w:spacing w:val="1"/>
        </w:rPr>
        <w:t xml:space="preserve"> </w:t>
      </w:r>
      <w:r w:rsidRPr="001F0994">
        <w:t>home</w:t>
      </w:r>
      <w:r w:rsidRPr="001F0994">
        <w:rPr>
          <w:spacing w:val="1"/>
        </w:rPr>
        <w:t xml:space="preserve"> </w:t>
      </w:r>
      <w:r w:rsidRPr="001F0994">
        <w:rPr>
          <w:spacing w:val="-2"/>
        </w:rPr>
        <w:t>environment.</w:t>
      </w:r>
    </w:p>
    <w:p w14:paraId="0FC6844A" w14:textId="0FF181A1" w:rsidR="006530BE" w:rsidRPr="001F0994" w:rsidRDefault="002340CA" w:rsidP="00C7047F">
      <w:pPr>
        <w:pStyle w:val="Heading2"/>
        <w:spacing w:before="200" w:line="360" w:lineRule="auto"/>
        <w:ind w:left="360"/>
        <w:jc w:val="both"/>
      </w:pPr>
      <w:r w:rsidRPr="001F0994">
        <w:t>Parental</w:t>
      </w:r>
      <w:r w:rsidRPr="001F0994">
        <w:rPr>
          <w:spacing w:val="-1"/>
        </w:rPr>
        <w:t xml:space="preserve"> </w:t>
      </w:r>
      <w:r w:rsidRPr="001F0994">
        <w:t>Challenges</w:t>
      </w:r>
      <w:r w:rsidRPr="001F0994">
        <w:rPr>
          <w:spacing w:val="-1"/>
        </w:rPr>
        <w:t xml:space="preserve"> </w:t>
      </w:r>
      <w:r w:rsidRPr="001F0994">
        <w:t>and</w:t>
      </w:r>
      <w:r w:rsidRPr="001F0994">
        <w:rPr>
          <w:spacing w:val="-1"/>
        </w:rPr>
        <w:t xml:space="preserve"> </w:t>
      </w:r>
      <w:r w:rsidRPr="001F0994">
        <w:rPr>
          <w:spacing w:val="-2"/>
        </w:rPr>
        <w:t>Support</w:t>
      </w:r>
    </w:p>
    <w:p w14:paraId="6ABBCDB1" w14:textId="3F06B8FB" w:rsidR="006530BE" w:rsidRPr="001F0994" w:rsidRDefault="002340CA" w:rsidP="00C7047F">
      <w:pPr>
        <w:pStyle w:val="BodyText"/>
        <w:spacing w:line="360" w:lineRule="auto"/>
        <w:ind w:left="360" w:right="1082"/>
        <w:jc w:val="both"/>
      </w:pPr>
      <w:r w:rsidRPr="001F0994">
        <w:t>The</w:t>
      </w:r>
      <w:r w:rsidRPr="001F0994">
        <w:rPr>
          <w:spacing w:val="-7"/>
        </w:rPr>
        <w:t xml:space="preserve"> </w:t>
      </w:r>
      <w:r w:rsidRPr="001F0994">
        <w:t>table</w:t>
      </w:r>
      <w:r w:rsidRPr="001F0994">
        <w:rPr>
          <w:spacing w:val="-5"/>
        </w:rPr>
        <w:t xml:space="preserve"> </w:t>
      </w:r>
      <w:r w:rsidRPr="001F0994">
        <w:t>outlines</w:t>
      </w:r>
      <w:r w:rsidRPr="001F0994">
        <w:rPr>
          <w:spacing w:val="-6"/>
        </w:rPr>
        <w:t xml:space="preserve"> </w:t>
      </w:r>
      <w:r w:rsidRPr="001F0994">
        <w:t>the</w:t>
      </w:r>
      <w:r w:rsidRPr="001F0994">
        <w:rPr>
          <w:spacing w:val="-4"/>
        </w:rPr>
        <w:t xml:space="preserve"> </w:t>
      </w:r>
      <w:r w:rsidRPr="001F0994">
        <w:t>various</w:t>
      </w:r>
      <w:r w:rsidRPr="001F0994">
        <w:rPr>
          <w:spacing w:val="-5"/>
        </w:rPr>
        <w:t xml:space="preserve"> </w:t>
      </w:r>
      <w:r w:rsidRPr="001F0994">
        <w:t>challenges</w:t>
      </w:r>
      <w:r w:rsidRPr="001F0994">
        <w:rPr>
          <w:spacing w:val="-3"/>
        </w:rPr>
        <w:t xml:space="preserve"> </w:t>
      </w:r>
      <w:r w:rsidRPr="001F0994">
        <w:t>parents</w:t>
      </w:r>
      <w:r w:rsidRPr="001F0994">
        <w:rPr>
          <w:spacing w:val="-5"/>
        </w:rPr>
        <w:t xml:space="preserve"> </w:t>
      </w:r>
      <w:r w:rsidRPr="001F0994">
        <w:t>face</w:t>
      </w:r>
      <w:r w:rsidRPr="001F0994">
        <w:rPr>
          <w:spacing w:val="-5"/>
        </w:rPr>
        <w:t xml:space="preserve"> </w:t>
      </w:r>
      <w:r w:rsidRPr="001F0994">
        <w:t>when</w:t>
      </w:r>
      <w:r w:rsidRPr="001F0994">
        <w:rPr>
          <w:spacing w:val="-4"/>
        </w:rPr>
        <w:t xml:space="preserve"> </w:t>
      </w:r>
      <w:r w:rsidRPr="001F0994">
        <w:t>supporting</w:t>
      </w:r>
      <w:r w:rsidRPr="001F0994">
        <w:rPr>
          <w:spacing w:val="-5"/>
        </w:rPr>
        <w:t xml:space="preserve"> </w:t>
      </w:r>
      <w:r w:rsidRPr="001F0994">
        <w:t>their</w:t>
      </w:r>
      <w:r w:rsidRPr="001F0994">
        <w:rPr>
          <w:spacing w:val="-7"/>
        </w:rPr>
        <w:t xml:space="preserve"> </w:t>
      </w:r>
      <w:r w:rsidRPr="001F0994">
        <w:t>children</w:t>
      </w:r>
      <w:r w:rsidRPr="001F0994">
        <w:rPr>
          <w:spacing w:val="-4"/>
        </w:rPr>
        <w:t xml:space="preserve"> </w:t>
      </w:r>
      <w:r w:rsidRPr="001F0994">
        <w:t>through</w:t>
      </w:r>
      <w:r w:rsidRPr="001F0994">
        <w:rPr>
          <w:spacing w:val="-3"/>
        </w:rPr>
        <w:t xml:space="preserve"> </w:t>
      </w:r>
      <w:r w:rsidRPr="001F0994">
        <w:t xml:space="preserve">fear and anxiety. </w:t>
      </w:r>
    </w:p>
    <w:p w14:paraId="41CEFAB5" w14:textId="77777777" w:rsidR="006530BE" w:rsidRPr="001F0994" w:rsidRDefault="002340CA" w:rsidP="00C7047F">
      <w:pPr>
        <w:pStyle w:val="Heading2"/>
        <w:spacing w:before="239" w:line="360" w:lineRule="auto"/>
        <w:ind w:right="718"/>
        <w:jc w:val="center"/>
      </w:pPr>
      <w:r w:rsidRPr="001F0994">
        <w:t>Table</w:t>
      </w:r>
      <w:r w:rsidRPr="001F0994">
        <w:rPr>
          <w:spacing w:val="-1"/>
        </w:rPr>
        <w:t xml:space="preserve"> </w:t>
      </w:r>
      <w:proofErr w:type="gramStart"/>
      <w:r w:rsidRPr="001F0994">
        <w:t>No :</w:t>
      </w:r>
      <w:proofErr w:type="gramEnd"/>
      <w:r w:rsidRPr="001F0994">
        <w:t xml:space="preserve"> </w:t>
      </w:r>
      <w:r w:rsidRPr="001F0994">
        <w:rPr>
          <w:spacing w:val="-5"/>
        </w:rPr>
        <w:t>13</w:t>
      </w:r>
    </w:p>
    <w:p w14:paraId="3C74D1D0" w14:textId="77777777" w:rsidR="006530BE" w:rsidRPr="001F0994" w:rsidRDefault="006530BE" w:rsidP="00C7047F">
      <w:pPr>
        <w:pStyle w:val="BodyText"/>
        <w:spacing w:before="62" w:line="360" w:lineRule="auto"/>
        <w:rPr>
          <w:b/>
        </w:rPr>
      </w:pPr>
    </w:p>
    <w:p w14:paraId="68A1ED28" w14:textId="77777777" w:rsidR="006530BE" w:rsidRPr="001F0994" w:rsidRDefault="002340CA" w:rsidP="00C7047F">
      <w:pPr>
        <w:spacing w:line="360" w:lineRule="auto"/>
        <w:ind w:right="721"/>
        <w:jc w:val="center"/>
        <w:rPr>
          <w:b/>
          <w:sz w:val="24"/>
          <w:szCs w:val="24"/>
        </w:rPr>
      </w:pPr>
      <w:r w:rsidRPr="001F0994">
        <w:rPr>
          <w:b/>
          <w:sz w:val="24"/>
          <w:szCs w:val="24"/>
        </w:rPr>
        <w:t>Challenges</w:t>
      </w:r>
      <w:r w:rsidRPr="001F0994">
        <w:rPr>
          <w:b/>
          <w:spacing w:val="-6"/>
          <w:sz w:val="24"/>
          <w:szCs w:val="24"/>
        </w:rPr>
        <w:t xml:space="preserve"> </w:t>
      </w:r>
      <w:r w:rsidRPr="001F0994">
        <w:rPr>
          <w:b/>
          <w:sz w:val="24"/>
          <w:szCs w:val="24"/>
        </w:rPr>
        <w:t>Reported</w:t>
      </w:r>
      <w:r w:rsidRPr="001F0994">
        <w:rPr>
          <w:b/>
          <w:spacing w:val="-3"/>
          <w:sz w:val="24"/>
          <w:szCs w:val="24"/>
        </w:rPr>
        <w:t xml:space="preserve"> </w:t>
      </w:r>
      <w:r w:rsidRPr="001F0994">
        <w:rPr>
          <w:b/>
          <w:sz w:val="24"/>
          <w:szCs w:val="24"/>
        </w:rPr>
        <w:t>by</w:t>
      </w:r>
      <w:r w:rsidRPr="001F0994">
        <w:rPr>
          <w:b/>
          <w:spacing w:val="-3"/>
          <w:sz w:val="24"/>
          <w:szCs w:val="24"/>
        </w:rPr>
        <w:t xml:space="preserve"> </w:t>
      </w:r>
      <w:r w:rsidRPr="001F0994">
        <w:rPr>
          <w:b/>
          <w:sz w:val="24"/>
          <w:szCs w:val="24"/>
        </w:rPr>
        <w:t>Parents</w:t>
      </w:r>
      <w:r w:rsidRPr="001F0994">
        <w:rPr>
          <w:b/>
          <w:spacing w:val="-4"/>
          <w:sz w:val="24"/>
          <w:szCs w:val="24"/>
        </w:rPr>
        <w:t xml:space="preserve"> </w:t>
      </w:r>
      <w:r w:rsidRPr="001F0994">
        <w:rPr>
          <w:b/>
          <w:sz w:val="24"/>
          <w:szCs w:val="24"/>
        </w:rPr>
        <w:t>in</w:t>
      </w:r>
      <w:r w:rsidRPr="001F0994">
        <w:rPr>
          <w:b/>
          <w:spacing w:val="-3"/>
          <w:sz w:val="24"/>
          <w:szCs w:val="24"/>
        </w:rPr>
        <w:t xml:space="preserve"> </w:t>
      </w:r>
      <w:r w:rsidRPr="001F0994">
        <w:rPr>
          <w:b/>
          <w:sz w:val="24"/>
          <w:szCs w:val="24"/>
        </w:rPr>
        <w:t>Supporting</w:t>
      </w:r>
      <w:r w:rsidRPr="001F0994">
        <w:rPr>
          <w:b/>
          <w:spacing w:val="-6"/>
          <w:sz w:val="24"/>
          <w:szCs w:val="24"/>
        </w:rPr>
        <w:t xml:space="preserve"> </w:t>
      </w:r>
      <w:r w:rsidRPr="001F0994">
        <w:rPr>
          <w:b/>
          <w:sz w:val="24"/>
          <w:szCs w:val="24"/>
        </w:rPr>
        <w:t>Children’s</w:t>
      </w:r>
      <w:r w:rsidRPr="001F0994">
        <w:rPr>
          <w:b/>
          <w:spacing w:val="-4"/>
          <w:sz w:val="24"/>
          <w:szCs w:val="24"/>
        </w:rPr>
        <w:t xml:space="preserve"> </w:t>
      </w:r>
      <w:r w:rsidRPr="001F0994">
        <w:rPr>
          <w:b/>
          <w:sz w:val="24"/>
          <w:szCs w:val="24"/>
        </w:rPr>
        <w:t>Emotional</w:t>
      </w:r>
      <w:r w:rsidRPr="001F0994">
        <w:rPr>
          <w:b/>
          <w:spacing w:val="-2"/>
          <w:sz w:val="24"/>
          <w:szCs w:val="24"/>
        </w:rPr>
        <w:t xml:space="preserve"> Needs</w:t>
      </w:r>
    </w:p>
    <w:p w14:paraId="2713F425" w14:textId="77777777" w:rsidR="006530BE" w:rsidRPr="001F0994" w:rsidRDefault="006530BE" w:rsidP="00C7047F">
      <w:pPr>
        <w:pStyle w:val="BodyText"/>
        <w:spacing w:before="109" w:after="1" w:line="360" w:lineRule="auto"/>
        <w:rPr>
          <w:b/>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55"/>
        <w:gridCol w:w="1381"/>
        <w:gridCol w:w="1847"/>
        <w:gridCol w:w="1861"/>
        <w:gridCol w:w="1862"/>
      </w:tblGrid>
      <w:tr w:rsidR="006530BE" w:rsidRPr="001F0994" w14:paraId="153D903E" w14:textId="77777777">
        <w:trPr>
          <w:trHeight w:val="750"/>
        </w:trPr>
        <w:tc>
          <w:tcPr>
            <w:tcW w:w="2355" w:type="dxa"/>
          </w:tcPr>
          <w:p w14:paraId="4389F666" w14:textId="77777777" w:rsidR="006530BE" w:rsidRPr="001F0994" w:rsidRDefault="002340CA" w:rsidP="00C7047F">
            <w:pPr>
              <w:pStyle w:val="TableParagraph"/>
              <w:spacing w:before="100" w:line="360" w:lineRule="auto"/>
              <w:ind w:left="100"/>
              <w:rPr>
                <w:b/>
                <w:sz w:val="24"/>
                <w:szCs w:val="24"/>
              </w:rPr>
            </w:pPr>
            <w:r w:rsidRPr="001F0994">
              <w:rPr>
                <w:b/>
                <w:spacing w:val="-2"/>
                <w:sz w:val="24"/>
                <w:szCs w:val="24"/>
              </w:rPr>
              <w:t>Particular</w:t>
            </w:r>
          </w:p>
        </w:tc>
        <w:tc>
          <w:tcPr>
            <w:tcW w:w="1381" w:type="dxa"/>
          </w:tcPr>
          <w:p w14:paraId="1EBE816C" w14:textId="77777777" w:rsidR="006530BE" w:rsidRPr="001F0994" w:rsidRDefault="002340CA" w:rsidP="00C7047F">
            <w:pPr>
              <w:pStyle w:val="TableParagraph"/>
              <w:spacing w:before="100" w:line="360" w:lineRule="auto"/>
              <w:ind w:left="20" w:right="87"/>
              <w:jc w:val="center"/>
              <w:rPr>
                <w:b/>
                <w:sz w:val="24"/>
                <w:szCs w:val="24"/>
              </w:rPr>
            </w:pPr>
            <w:r w:rsidRPr="001F0994">
              <w:rPr>
                <w:b/>
                <w:spacing w:val="-2"/>
                <w:sz w:val="24"/>
                <w:szCs w:val="24"/>
              </w:rPr>
              <w:t>Frequency</w:t>
            </w:r>
          </w:p>
        </w:tc>
        <w:tc>
          <w:tcPr>
            <w:tcW w:w="1847" w:type="dxa"/>
          </w:tcPr>
          <w:p w14:paraId="0D77C1F6" w14:textId="77777777" w:rsidR="006530BE" w:rsidRPr="001F0994" w:rsidRDefault="002340CA" w:rsidP="00C7047F">
            <w:pPr>
              <w:pStyle w:val="TableParagraph"/>
              <w:spacing w:before="100" w:line="360" w:lineRule="auto"/>
              <w:ind w:left="99"/>
              <w:rPr>
                <w:b/>
                <w:sz w:val="24"/>
                <w:szCs w:val="24"/>
              </w:rPr>
            </w:pPr>
            <w:r w:rsidRPr="001F0994">
              <w:rPr>
                <w:b/>
                <w:spacing w:val="-2"/>
                <w:sz w:val="24"/>
                <w:szCs w:val="24"/>
              </w:rPr>
              <w:t>Percent</w:t>
            </w:r>
          </w:p>
        </w:tc>
        <w:tc>
          <w:tcPr>
            <w:tcW w:w="1861" w:type="dxa"/>
          </w:tcPr>
          <w:p w14:paraId="4658B6E9" w14:textId="77777777" w:rsidR="006530BE" w:rsidRPr="001F0994" w:rsidRDefault="002340CA" w:rsidP="00C7047F">
            <w:pPr>
              <w:pStyle w:val="TableParagraph"/>
              <w:spacing w:before="100" w:line="360" w:lineRule="auto"/>
              <w:ind w:left="98"/>
              <w:rPr>
                <w:b/>
                <w:sz w:val="24"/>
                <w:szCs w:val="24"/>
              </w:rPr>
            </w:pPr>
            <w:r w:rsidRPr="001F0994">
              <w:rPr>
                <w:b/>
                <w:sz w:val="24"/>
                <w:szCs w:val="24"/>
              </w:rPr>
              <w:t>Valid</w:t>
            </w:r>
            <w:r w:rsidRPr="001F0994">
              <w:rPr>
                <w:b/>
                <w:spacing w:val="1"/>
                <w:sz w:val="24"/>
                <w:szCs w:val="24"/>
              </w:rPr>
              <w:t xml:space="preserve"> </w:t>
            </w:r>
            <w:r w:rsidRPr="001F0994">
              <w:rPr>
                <w:b/>
                <w:spacing w:val="-2"/>
                <w:sz w:val="24"/>
                <w:szCs w:val="24"/>
              </w:rPr>
              <w:t>Percent</w:t>
            </w:r>
          </w:p>
        </w:tc>
        <w:tc>
          <w:tcPr>
            <w:tcW w:w="1862" w:type="dxa"/>
          </w:tcPr>
          <w:p w14:paraId="546DD97E" w14:textId="77777777" w:rsidR="006530BE" w:rsidRPr="001F0994" w:rsidRDefault="002340CA" w:rsidP="00C7047F">
            <w:pPr>
              <w:pStyle w:val="TableParagraph"/>
              <w:spacing w:before="100" w:line="360" w:lineRule="auto"/>
              <w:ind w:left="97"/>
              <w:rPr>
                <w:b/>
                <w:sz w:val="24"/>
                <w:szCs w:val="24"/>
              </w:rPr>
            </w:pPr>
            <w:r w:rsidRPr="001F0994">
              <w:rPr>
                <w:b/>
                <w:spacing w:val="-2"/>
                <w:sz w:val="24"/>
                <w:szCs w:val="24"/>
              </w:rPr>
              <w:t>Cumulative percent</w:t>
            </w:r>
          </w:p>
        </w:tc>
      </w:tr>
      <w:tr w:rsidR="006530BE" w:rsidRPr="001F0994" w14:paraId="1A7EF6CF" w14:textId="77777777">
        <w:trPr>
          <w:trHeight w:val="1304"/>
        </w:trPr>
        <w:tc>
          <w:tcPr>
            <w:tcW w:w="2355" w:type="dxa"/>
          </w:tcPr>
          <w:p w14:paraId="75D3495A" w14:textId="77777777" w:rsidR="006530BE" w:rsidRPr="001F0994" w:rsidRDefault="002340CA" w:rsidP="00C7047F">
            <w:pPr>
              <w:pStyle w:val="TableParagraph"/>
              <w:tabs>
                <w:tab w:val="left" w:pos="961"/>
              </w:tabs>
              <w:spacing w:before="99" w:line="360" w:lineRule="auto"/>
              <w:ind w:left="100" w:right="135"/>
              <w:rPr>
                <w:b/>
                <w:sz w:val="24"/>
                <w:szCs w:val="24"/>
              </w:rPr>
            </w:pPr>
            <w:r w:rsidRPr="001F0994">
              <w:rPr>
                <w:b/>
                <w:spacing w:val="-2"/>
                <w:sz w:val="24"/>
                <w:szCs w:val="24"/>
              </w:rPr>
              <w:t>Valid</w:t>
            </w:r>
            <w:r w:rsidRPr="001F0994">
              <w:rPr>
                <w:b/>
                <w:sz w:val="24"/>
                <w:szCs w:val="24"/>
              </w:rPr>
              <w:tab/>
              <w:t>find it difficult</w:t>
            </w:r>
            <w:r w:rsidRPr="001F0994">
              <w:rPr>
                <w:b/>
                <w:spacing w:val="-14"/>
                <w:sz w:val="24"/>
                <w:szCs w:val="24"/>
              </w:rPr>
              <w:t xml:space="preserve"> </w:t>
            </w:r>
            <w:r w:rsidRPr="001F0994">
              <w:rPr>
                <w:b/>
                <w:sz w:val="24"/>
                <w:szCs w:val="24"/>
              </w:rPr>
              <w:t>to</w:t>
            </w:r>
            <w:r w:rsidRPr="001F0994">
              <w:rPr>
                <w:b/>
                <w:spacing w:val="-14"/>
                <w:sz w:val="24"/>
                <w:szCs w:val="24"/>
              </w:rPr>
              <w:t xml:space="preserve"> </w:t>
            </w:r>
            <w:r w:rsidRPr="001F0994">
              <w:rPr>
                <w:b/>
                <w:sz w:val="24"/>
                <w:szCs w:val="24"/>
              </w:rPr>
              <w:t>stay</w:t>
            </w:r>
            <w:r w:rsidRPr="001F0994">
              <w:rPr>
                <w:b/>
                <w:spacing w:val="-14"/>
                <w:sz w:val="24"/>
                <w:szCs w:val="24"/>
              </w:rPr>
              <w:t xml:space="preserve"> </w:t>
            </w:r>
            <w:r w:rsidRPr="001F0994">
              <w:rPr>
                <w:b/>
                <w:sz w:val="24"/>
                <w:szCs w:val="24"/>
              </w:rPr>
              <w:t xml:space="preserve">calm when my child is </w:t>
            </w:r>
            <w:r w:rsidRPr="001F0994">
              <w:rPr>
                <w:b/>
                <w:spacing w:val="-2"/>
                <w:sz w:val="24"/>
                <w:szCs w:val="24"/>
              </w:rPr>
              <w:t>upset</w:t>
            </w:r>
          </w:p>
        </w:tc>
        <w:tc>
          <w:tcPr>
            <w:tcW w:w="1381" w:type="dxa"/>
          </w:tcPr>
          <w:p w14:paraId="45B1EFB1" w14:textId="77777777" w:rsidR="006530BE" w:rsidRPr="001F0994" w:rsidRDefault="002340CA" w:rsidP="00C7047F">
            <w:pPr>
              <w:pStyle w:val="TableParagraph"/>
              <w:spacing w:before="99" w:line="360" w:lineRule="auto"/>
              <w:ind w:left="87" w:right="67"/>
              <w:jc w:val="center"/>
              <w:rPr>
                <w:b/>
                <w:sz w:val="24"/>
                <w:szCs w:val="24"/>
              </w:rPr>
            </w:pPr>
            <w:r w:rsidRPr="001F0994">
              <w:rPr>
                <w:b/>
                <w:spacing w:val="-5"/>
                <w:sz w:val="24"/>
                <w:szCs w:val="24"/>
              </w:rPr>
              <w:t>29</w:t>
            </w:r>
          </w:p>
        </w:tc>
        <w:tc>
          <w:tcPr>
            <w:tcW w:w="1847" w:type="dxa"/>
          </w:tcPr>
          <w:p w14:paraId="564525A7" w14:textId="77777777" w:rsidR="006530BE" w:rsidRPr="001F0994" w:rsidRDefault="002340CA" w:rsidP="00C7047F">
            <w:pPr>
              <w:pStyle w:val="TableParagraph"/>
              <w:spacing w:before="99" w:line="360" w:lineRule="auto"/>
              <w:ind w:right="693"/>
              <w:jc w:val="right"/>
              <w:rPr>
                <w:b/>
                <w:sz w:val="24"/>
                <w:szCs w:val="24"/>
              </w:rPr>
            </w:pPr>
            <w:r w:rsidRPr="001F0994">
              <w:rPr>
                <w:b/>
                <w:spacing w:val="-4"/>
                <w:sz w:val="24"/>
                <w:szCs w:val="24"/>
              </w:rPr>
              <w:t>28.7</w:t>
            </w:r>
          </w:p>
        </w:tc>
        <w:tc>
          <w:tcPr>
            <w:tcW w:w="1861" w:type="dxa"/>
          </w:tcPr>
          <w:p w14:paraId="35C25508" w14:textId="77777777" w:rsidR="006530BE" w:rsidRPr="001F0994" w:rsidRDefault="002340CA" w:rsidP="00C7047F">
            <w:pPr>
              <w:pStyle w:val="TableParagraph"/>
              <w:spacing w:before="99" w:line="360" w:lineRule="auto"/>
              <w:ind w:left="14"/>
              <w:jc w:val="center"/>
              <w:rPr>
                <w:b/>
                <w:sz w:val="24"/>
                <w:szCs w:val="24"/>
              </w:rPr>
            </w:pPr>
            <w:r w:rsidRPr="001F0994">
              <w:rPr>
                <w:b/>
                <w:spacing w:val="-4"/>
                <w:sz w:val="24"/>
                <w:szCs w:val="24"/>
              </w:rPr>
              <w:t>28.7</w:t>
            </w:r>
          </w:p>
        </w:tc>
        <w:tc>
          <w:tcPr>
            <w:tcW w:w="1862" w:type="dxa"/>
          </w:tcPr>
          <w:p w14:paraId="7B44D3D1" w14:textId="77777777" w:rsidR="006530BE" w:rsidRPr="001F0994" w:rsidRDefault="002340CA" w:rsidP="00C7047F">
            <w:pPr>
              <w:pStyle w:val="TableParagraph"/>
              <w:spacing w:before="99" w:line="360" w:lineRule="auto"/>
              <w:ind w:left="12"/>
              <w:jc w:val="center"/>
              <w:rPr>
                <w:b/>
                <w:sz w:val="24"/>
                <w:szCs w:val="24"/>
              </w:rPr>
            </w:pPr>
            <w:r w:rsidRPr="001F0994">
              <w:rPr>
                <w:b/>
                <w:spacing w:val="-4"/>
                <w:sz w:val="24"/>
                <w:szCs w:val="24"/>
              </w:rPr>
              <w:t>28.7</w:t>
            </w:r>
          </w:p>
        </w:tc>
      </w:tr>
      <w:tr w:rsidR="006530BE" w:rsidRPr="001F0994" w14:paraId="3F45E7AE" w14:textId="77777777">
        <w:trPr>
          <w:trHeight w:val="752"/>
        </w:trPr>
        <w:tc>
          <w:tcPr>
            <w:tcW w:w="2355" w:type="dxa"/>
          </w:tcPr>
          <w:p w14:paraId="13CF1CAC" w14:textId="77777777" w:rsidR="006530BE" w:rsidRPr="001F0994" w:rsidRDefault="002340CA" w:rsidP="00C7047F">
            <w:pPr>
              <w:pStyle w:val="TableParagraph"/>
              <w:spacing w:before="99" w:line="360" w:lineRule="auto"/>
              <w:ind w:left="100"/>
              <w:rPr>
                <w:b/>
                <w:sz w:val="24"/>
                <w:szCs w:val="24"/>
              </w:rPr>
            </w:pPr>
            <w:r w:rsidRPr="001F0994">
              <w:rPr>
                <w:b/>
                <w:sz w:val="24"/>
                <w:szCs w:val="24"/>
              </w:rPr>
              <w:t>Hope my strategies work</w:t>
            </w:r>
            <w:r w:rsidRPr="001F0994">
              <w:rPr>
                <w:b/>
                <w:spacing w:val="-4"/>
                <w:sz w:val="24"/>
                <w:szCs w:val="24"/>
              </w:rPr>
              <w:t xml:space="preserve"> </w:t>
            </w:r>
            <w:r w:rsidRPr="001F0994">
              <w:rPr>
                <w:b/>
                <w:sz w:val="24"/>
                <w:szCs w:val="24"/>
              </w:rPr>
              <w:t>well</w:t>
            </w:r>
            <w:r w:rsidRPr="001F0994">
              <w:rPr>
                <w:b/>
                <w:spacing w:val="-1"/>
                <w:sz w:val="24"/>
                <w:szCs w:val="24"/>
              </w:rPr>
              <w:t xml:space="preserve"> </w:t>
            </w:r>
            <w:r w:rsidRPr="001F0994">
              <w:rPr>
                <w:b/>
                <w:sz w:val="24"/>
                <w:szCs w:val="24"/>
              </w:rPr>
              <w:t>at</w:t>
            </w:r>
            <w:r w:rsidRPr="001F0994">
              <w:rPr>
                <w:b/>
                <w:spacing w:val="-1"/>
                <w:sz w:val="24"/>
                <w:szCs w:val="24"/>
              </w:rPr>
              <w:t xml:space="preserve"> </w:t>
            </w:r>
            <w:r w:rsidRPr="001F0994">
              <w:rPr>
                <w:b/>
                <w:sz w:val="24"/>
                <w:szCs w:val="24"/>
              </w:rPr>
              <w:t>its</w:t>
            </w:r>
            <w:r w:rsidRPr="001F0994">
              <w:rPr>
                <w:b/>
                <w:spacing w:val="-1"/>
                <w:sz w:val="24"/>
                <w:szCs w:val="24"/>
              </w:rPr>
              <w:t xml:space="preserve"> </w:t>
            </w:r>
            <w:r w:rsidRPr="001F0994">
              <w:rPr>
                <w:b/>
                <w:spacing w:val="-4"/>
                <w:sz w:val="24"/>
                <w:szCs w:val="24"/>
              </w:rPr>
              <w:t>best</w:t>
            </w:r>
          </w:p>
        </w:tc>
        <w:tc>
          <w:tcPr>
            <w:tcW w:w="1381" w:type="dxa"/>
          </w:tcPr>
          <w:p w14:paraId="0B8BB22D" w14:textId="77777777" w:rsidR="006530BE" w:rsidRPr="001F0994" w:rsidRDefault="002340CA" w:rsidP="00C7047F">
            <w:pPr>
              <w:pStyle w:val="TableParagraph"/>
              <w:spacing w:before="99" w:line="360" w:lineRule="auto"/>
              <w:ind w:left="87" w:right="67"/>
              <w:jc w:val="center"/>
              <w:rPr>
                <w:b/>
                <w:sz w:val="24"/>
                <w:szCs w:val="24"/>
              </w:rPr>
            </w:pPr>
            <w:r w:rsidRPr="001F0994">
              <w:rPr>
                <w:b/>
                <w:spacing w:val="-10"/>
                <w:sz w:val="24"/>
                <w:szCs w:val="24"/>
              </w:rPr>
              <w:t>1</w:t>
            </w:r>
          </w:p>
        </w:tc>
        <w:tc>
          <w:tcPr>
            <w:tcW w:w="1847" w:type="dxa"/>
          </w:tcPr>
          <w:p w14:paraId="093F2AF6" w14:textId="77777777" w:rsidR="006530BE" w:rsidRPr="001F0994" w:rsidRDefault="002340CA" w:rsidP="00C7047F">
            <w:pPr>
              <w:pStyle w:val="TableParagraph"/>
              <w:spacing w:before="99" w:line="360" w:lineRule="auto"/>
              <w:ind w:right="753"/>
              <w:jc w:val="right"/>
              <w:rPr>
                <w:b/>
                <w:sz w:val="24"/>
                <w:szCs w:val="24"/>
              </w:rPr>
            </w:pPr>
            <w:r w:rsidRPr="001F0994">
              <w:rPr>
                <w:b/>
                <w:spacing w:val="-5"/>
                <w:sz w:val="24"/>
                <w:szCs w:val="24"/>
              </w:rPr>
              <w:t>1.0</w:t>
            </w:r>
          </w:p>
        </w:tc>
        <w:tc>
          <w:tcPr>
            <w:tcW w:w="1861" w:type="dxa"/>
          </w:tcPr>
          <w:p w14:paraId="575FE533" w14:textId="77777777" w:rsidR="006530BE" w:rsidRPr="001F0994" w:rsidRDefault="002340CA" w:rsidP="00C7047F">
            <w:pPr>
              <w:pStyle w:val="TableParagraph"/>
              <w:spacing w:before="99" w:line="360" w:lineRule="auto"/>
              <w:ind w:left="14"/>
              <w:jc w:val="center"/>
              <w:rPr>
                <w:b/>
                <w:sz w:val="24"/>
                <w:szCs w:val="24"/>
              </w:rPr>
            </w:pPr>
            <w:r w:rsidRPr="001F0994">
              <w:rPr>
                <w:b/>
                <w:spacing w:val="-5"/>
                <w:sz w:val="24"/>
                <w:szCs w:val="24"/>
              </w:rPr>
              <w:t>1.0</w:t>
            </w:r>
          </w:p>
        </w:tc>
        <w:tc>
          <w:tcPr>
            <w:tcW w:w="1862" w:type="dxa"/>
          </w:tcPr>
          <w:p w14:paraId="14E8BA75" w14:textId="77777777" w:rsidR="006530BE" w:rsidRPr="001F0994" w:rsidRDefault="002340CA" w:rsidP="00C7047F">
            <w:pPr>
              <w:pStyle w:val="TableParagraph"/>
              <w:spacing w:before="99" w:line="360" w:lineRule="auto"/>
              <w:ind w:left="12"/>
              <w:jc w:val="center"/>
              <w:rPr>
                <w:b/>
                <w:sz w:val="24"/>
                <w:szCs w:val="24"/>
              </w:rPr>
            </w:pPr>
            <w:r w:rsidRPr="001F0994">
              <w:rPr>
                <w:b/>
                <w:spacing w:val="-4"/>
                <w:sz w:val="24"/>
                <w:szCs w:val="24"/>
              </w:rPr>
              <w:t>29.7</w:t>
            </w:r>
          </w:p>
        </w:tc>
      </w:tr>
      <w:tr w:rsidR="006530BE" w:rsidRPr="001F0994" w14:paraId="01348ABD" w14:textId="77777777">
        <w:trPr>
          <w:trHeight w:val="1027"/>
        </w:trPr>
        <w:tc>
          <w:tcPr>
            <w:tcW w:w="2355" w:type="dxa"/>
          </w:tcPr>
          <w:p w14:paraId="77D5DB7E" w14:textId="77777777" w:rsidR="006530BE" w:rsidRPr="001F0994" w:rsidRDefault="002340CA" w:rsidP="00C7047F">
            <w:pPr>
              <w:pStyle w:val="TableParagraph"/>
              <w:spacing w:before="99" w:line="360" w:lineRule="auto"/>
              <w:ind w:left="100" w:right="274"/>
              <w:rPr>
                <w:b/>
                <w:sz w:val="24"/>
                <w:szCs w:val="24"/>
              </w:rPr>
            </w:pPr>
            <w:r w:rsidRPr="001F0994">
              <w:rPr>
                <w:b/>
                <w:sz w:val="24"/>
                <w:szCs w:val="24"/>
              </w:rPr>
              <w:t>I don’t know a How</w:t>
            </w:r>
            <w:r w:rsidRPr="001F0994">
              <w:rPr>
                <w:b/>
                <w:spacing w:val="-15"/>
                <w:sz w:val="24"/>
                <w:szCs w:val="24"/>
              </w:rPr>
              <w:t xml:space="preserve"> </w:t>
            </w:r>
            <w:r w:rsidRPr="001F0994">
              <w:rPr>
                <w:b/>
                <w:sz w:val="24"/>
                <w:szCs w:val="24"/>
              </w:rPr>
              <w:t>to</w:t>
            </w:r>
            <w:r w:rsidRPr="001F0994">
              <w:rPr>
                <w:b/>
                <w:spacing w:val="-15"/>
                <w:sz w:val="24"/>
                <w:szCs w:val="24"/>
              </w:rPr>
              <w:t xml:space="preserve"> </w:t>
            </w:r>
            <w:r w:rsidRPr="001F0994">
              <w:rPr>
                <w:b/>
                <w:sz w:val="24"/>
                <w:szCs w:val="24"/>
              </w:rPr>
              <w:t xml:space="preserve">respond </w:t>
            </w:r>
            <w:r w:rsidRPr="001F0994">
              <w:rPr>
                <w:b/>
                <w:spacing w:val="-2"/>
                <w:sz w:val="24"/>
                <w:szCs w:val="24"/>
              </w:rPr>
              <w:t>effectively</w:t>
            </w:r>
          </w:p>
        </w:tc>
        <w:tc>
          <w:tcPr>
            <w:tcW w:w="1381" w:type="dxa"/>
          </w:tcPr>
          <w:p w14:paraId="62527672" w14:textId="77777777" w:rsidR="006530BE" w:rsidRPr="001F0994" w:rsidRDefault="002340CA" w:rsidP="00C7047F">
            <w:pPr>
              <w:pStyle w:val="TableParagraph"/>
              <w:spacing w:before="99" w:line="360" w:lineRule="auto"/>
              <w:ind w:left="87" w:right="67"/>
              <w:jc w:val="center"/>
              <w:rPr>
                <w:b/>
                <w:sz w:val="24"/>
                <w:szCs w:val="24"/>
              </w:rPr>
            </w:pPr>
            <w:r w:rsidRPr="001F0994">
              <w:rPr>
                <w:b/>
                <w:spacing w:val="-5"/>
                <w:sz w:val="24"/>
                <w:szCs w:val="24"/>
              </w:rPr>
              <w:t>17</w:t>
            </w:r>
          </w:p>
        </w:tc>
        <w:tc>
          <w:tcPr>
            <w:tcW w:w="1847" w:type="dxa"/>
          </w:tcPr>
          <w:p w14:paraId="1096CF0E" w14:textId="77777777" w:rsidR="006530BE" w:rsidRPr="001F0994" w:rsidRDefault="002340CA" w:rsidP="00C7047F">
            <w:pPr>
              <w:pStyle w:val="TableParagraph"/>
              <w:spacing w:before="99" w:line="360" w:lineRule="auto"/>
              <w:ind w:right="693"/>
              <w:jc w:val="right"/>
              <w:rPr>
                <w:b/>
                <w:sz w:val="24"/>
                <w:szCs w:val="24"/>
              </w:rPr>
            </w:pPr>
            <w:r w:rsidRPr="001F0994">
              <w:rPr>
                <w:b/>
                <w:spacing w:val="-4"/>
                <w:sz w:val="24"/>
                <w:szCs w:val="24"/>
              </w:rPr>
              <w:t>16.8</w:t>
            </w:r>
          </w:p>
        </w:tc>
        <w:tc>
          <w:tcPr>
            <w:tcW w:w="1861" w:type="dxa"/>
          </w:tcPr>
          <w:p w14:paraId="0492052F" w14:textId="77777777" w:rsidR="006530BE" w:rsidRPr="001F0994" w:rsidRDefault="002340CA" w:rsidP="00C7047F">
            <w:pPr>
              <w:pStyle w:val="TableParagraph"/>
              <w:spacing w:before="99" w:line="360" w:lineRule="auto"/>
              <w:ind w:left="14"/>
              <w:jc w:val="center"/>
              <w:rPr>
                <w:b/>
                <w:sz w:val="24"/>
                <w:szCs w:val="24"/>
              </w:rPr>
            </w:pPr>
            <w:r w:rsidRPr="001F0994">
              <w:rPr>
                <w:b/>
                <w:spacing w:val="-4"/>
                <w:sz w:val="24"/>
                <w:szCs w:val="24"/>
              </w:rPr>
              <w:t>16.8</w:t>
            </w:r>
          </w:p>
        </w:tc>
        <w:tc>
          <w:tcPr>
            <w:tcW w:w="1862" w:type="dxa"/>
          </w:tcPr>
          <w:p w14:paraId="70DD9F48" w14:textId="77777777" w:rsidR="006530BE" w:rsidRPr="001F0994" w:rsidRDefault="002340CA" w:rsidP="00C7047F">
            <w:pPr>
              <w:pStyle w:val="TableParagraph"/>
              <w:spacing w:before="99" w:line="360" w:lineRule="auto"/>
              <w:ind w:left="12"/>
              <w:jc w:val="center"/>
              <w:rPr>
                <w:b/>
                <w:sz w:val="24"/>
                <w:szCs w:val="24"/>
              </w:rPr>
            </w:pPr>
            <w:r w:rsidRPr="001F0994">
              <w:rPr>
                <w:b/>
                <w:spacing w:val="-4"/>
                <w:sz w:val="24"/>
                <w:szCs w:val="24"/>
              </w:rPr>
              <w:t>46.5</w:t>
            </w:r>
          </w:p>
        </w:tc>
      </w:tr>
      <w:tr w:rsidR="006530BE" w:rsidRPr="001F0994" w14:paraId="62613FD8" w14:textId="77777777">
        <w:trPr>
          <w:trHeight w:val="752"/>
        </w:trPr>
        <w:tc>
          <w:tcPr>
            <w:tcW w:w="2355" w:type="dxa"/>
          </w:tcPr>
          <w:p w14:paraId="57BB389E" w14:textId="77777777" w:rsidR="006530BE" w:rsidRPr="001F0994" w:rsidRDefault="002340CA" w:rsidP="00C7047F">
            <w:pPr>
              <w:pStyle w:val="TableParagraph"/>
              <w:spacing w:before="99" w:line="360" w:lineRule="auto"/>
              <w:ind w:left="100"/>
              <w:rPr>
                <w:b/>
                <w:sz w:val="24"/>
                <w:szCs w:val="24"/>
              </w:rPr>
            </w:pPr>
            <w:r w:rsidRPr="001F0994">
              <w:rPr>
                <w:b/>
                <w:sz w:val="24"/>
                <w:szCs w:val="24"/>
              </w:rPr>
              <w:lastRenderedPageBreak/>
              <w:t>I’m not sure what strategies</w:t>
            </w:r>
            <w:r w:rsidRPr="001F0994">
              <w:rPr>
                <w:b/>
                <w:spacing w:val="-15"/>
                <w:sz w:val="24"/>
                <w:szCs w:val="24"/>
              </w:rPr>
              <w:t xml:space="preserve"> </w:t>
            </w:r>
            <w:r w:rsidRPr="001F0994">
              <w:rPr>
                <w:b/>
                <w:sz w:val="24"/>
                <w:szCs w:val="24"/>
              </w:rPr>
              <w:t>work</w:t>
            </w:r>
            <w:r w:rsidRPr="001F0994">
              <w:rPr>
                <w:b/>
                <w:spacing w:val="-15"/>
                <w:sz w:val="24"/>
                <w:szCs w:val="24"/>
              </w:rPr>
              <w:t xml:space="preserve"> </w:t>
            </w:r>
            <w:r w:rsidRPr="001F0994">
              <w:rPr>
                <w:b/>
                <w:sz w:val="24"/>
                <w:szCs w:val="24"/>
              </w:rPr>
              <w:t>best</w:t>
            </w:r>
          </w:p>
        </w:tc>
        <w:tc>
          <w:tcPr>
            <w:tcW w:w="1381" w:type="dxa"/>
          </w:tcPr>
          <w:p w14:paraId="4477FBF0" w14:textId="77777777" w:rsidR="006530BE" w:rsidRPr="001F0994" w:rsidRDefault="002340CA" w:rsidP="00C7047F">
            <w:pPr>
              <w:pStyle w:val="TableParagraph"/>
              <w:spacing w:before="99" w:line="360" w:lineRule="auto"/>
              <w:ind w:left="87" w:right="67"/>
              <w:jc w:val="center"/>
              <w:rPr>
                <w:b/>
                <w:sz w:val="24"/>
                <w:szCs w:val="24"/>
              </w:rPr>
            </w:pPr>
            <w:r w:rsidRPr="001F0994">
              <w:rPr>
                <w:b/>
                <w:spacing w:val="-5"/>
                <w:sz w:val="24"/>
                <w:szCs w:val="24"/>
              </w:rPr>
              <w:t>30</w:t>
            </w:r>
          </w:p>
        </w:tc>
        <w:tc>
          <w:tcPr>
            <w:tcW w:w="1847" w:type="dxa"/>
          </w:tcPr>
          <w:p w14:paraId="4A08F2C4" w14:textId="77777777" w:rsidR="006530BE" w:rsidRPr="001F0994" w:rsidRDefault="002340CA" w:rsidP="00C7047F">
            <w:pPr>
              <w:pStyle w:val="TableParagraph"/>
              <w:spacing w:before="99" w:line="360" w:lineRule="auto"/>
              <w:ind w:right="693"/>
              <w:jc w:val="right"/>
              <w:rPr>
                <w:b/>
                <w:sz w:val="24"/>
                <w:szCs w:val="24"/>
              </w:rPr>
            </w:pPr>
            <w:r w:rsidRPr="001F0994">
              <w:rPr>
                <w:b/>
                <w:spacing w:val="-4"/>
                <w:sz w:val="24"/>
                <w:szCs w:val="24"/>
              </w:rPr>
              <w:t>29.7</w:t>
            </w:r>
          </w:p>
        </w:tc>
        <w:tc>
          <w:tcPr>
            <w:tcW w:w="1861" w:type="dxa"/>
          </w:tcPr>
          <w:p w14:paraId="5456151B" w14:textId="77777777" w:rsidR="006530BE" w:rsidRPr="001F0994" w:rsidRDefault="002340CA" w:rsidP="00C7047F">
            <w:pPr>
              <w:pStyle w:val="TableParagraph"/>
              <w:spacing w:before="99" w:line="360" w:lineRule="auto"/>
              <w:ind w:left="14"/>
              <w:jc w:val="center"/>
              <w:rPr>
                <w:b/>
                <w:sz w:val="24"/>
                <w:szCs w:val="24"/>
              </w:rPr>
            </w:pPr>
            <w:r w:rsidRPr="001F0994">
              <w:rPr>
                <w:b/>
                <w:spacing w:val="-4"/>
                <w:sz w:val="24"/>
                <w:szCs w:val="24"/>
              </w:rPr>
              <w:t>29.7</w:t>
            </w:r>
          </w:p>
        </w:tc>
        <w:tc>
          <w:tcPr>
            <w:tcW w:w="1862" w:type="dxa"/>
          </w:tcPr>
          <w:p w14:paraId="057486BA" w14:textId="77777777" w:rsidR="006530BE" w:rsidRPr="001F0994" w:rsidRDefault="002340CA" w:rsidP="00C7047F">
            <w:pPr>
              <w:pStyle w:val="TableParagraph"/>
              <w:spacing w:before="99" w:line="360" w:lineRule="auto"/>
              <w:ind w:left="12"/>
              <w:jc w:val="center"/>
              <w:rPr>
                <w:b/>
                <w:sz w:val="24"/>
                <w:szCs w:val="24"/>
              </w:rPr>
            </w:pPr>
            <w:r w:rsidRPr="001F0994">
              <w:rPr>
                <w:b/>
                <w:spacing w:val="-4"/>
                <w:sz w:val="24"/>
                <w:szCs w:val="24"/>
              </w:rPr>
              <w:t>76.2</w:t>
            </w:r>
          </w:p>
        </w:tc>
      </w:tr>
      <w:tr w:rsidR="006530BE" w:rsidRPr="001F0994" w14:paraId="761C2018" w14:textId="77777777">
        <w:trPr>
          <w:trHeight w:val="1028"/>
        </w:trPr>
        <w:tc>
          <w:tcPr>
            <w:tcW w:w="2355" w:type="dxa"/>
          </w:tcPr>
          <w:p w14:paraId="47DB3D1A" w14:textId="77777777" w:rsidR="006530BE" w:rsidRPr="001F0994" w:rsidRDefault="002340CA" w:rsidP="00C7047F">
            <w:pPr>
              <w:pStyle w:val="TableParagraph"/>
              <w:spacing w:before="99" w:line="360" w:lineRule="auto"/>
              <w:ind w:left="100"/>
              <w:rPr>
                <w:b/>
                <w:sz w:val="24"/>
                <w:szCs w:val="24"/>
              </w:rPr>
            </w:pPr>
            <w:r w:rsidRPr="001F0994">
              <w:rPr>
                <w:b/>
                <w:sz w:val="24"/>
                <w:szCs w:val="24"/>
              </w:rPr>
              <w:t>Lack time or resources</w:t>
            </w:r>
            <w:r w:rsidRPr="001F0994">
              <w:rPr>
                <w:b/>
                <w:spacing w:val="-15"/>
                <w:sz w:val="24"/>
                <w:szCs w:val="24"/>
              </w:rPr>
              <w:t xml:space="preserve"> </w:t>
            </w:r>
            <w:r w:rsidRPr="001F0994">
              <w:rPr>
                <w:b/>
                <w:sz w:val="24"/>
                <w:szCs w:val="24"/>
              </w:rPr>
              <w:t>to</w:t>
            </w:r>
            <w:r w:rsidRPr="001F0994">
              <w:rPr>
                <w:b/>
                <w:spacing w:val="-15"/>
                <w:sz w:val="24"/>
                <w:szCs w:val="24"/>
              </w:rPr>
              <w:t xml:space="preserve"> </w:t>
            </w:r>
            <w:r w:rsidRPr="001F0994">
              <w:rPr>
                <w:b/>
                <w:sz w:val="24"/>
                <w:szCs w:val="24"/>
              </w:rPr>
              <w:t>support my child properly</w:t>
            </w:r>
          </w:p>
        </w:tc>
        <w:tc>
          <w:tcPr>
            <w:tcW w:w="1381" w:type="dxa"/>
          </w:tcPr>
          <w:p w14:paraId="40C3DD0C" w14:textId="77777777" w:rsidR="006530BE" w:rsidRPr="001F0994" w:rsidRDefault="002340CA" w:rsidP="00C7047F">
            <w:pPr>
              <w:pStyle w:val="TableParagraph"/>
              <w:spacing w:before="99" w:line="360" w:lineRule="auto"/>
              <w:ind w:left="87" w:right="67"/>
              <w:jc w:val="center"/>
              <w:rPr>
                <w:b/>
                <w:sz w:val="24"/>
                <w:szCs w:val="24"/>
              </w:rPr>
            </w:pPr>
            <w:r w:rsidRPr="001F0994">
              <w:rPr>
                <w:b/>
                <w:spacing w:val="-5"/>
                <w:sz w:val="24"/>
                <w:szCs w:val="24"/>
              </w:rPr>
              <w:t>13</w:t>
            </w:r>
          </w:p>
        </w:tc>
        <w:tc>
          <w:tcPr>
            <w:tcW w:w="1847" w:type="dxa"/>
          </w:tcPr>
          <w:p w14:paraId="3503DD97" w14:textId="77777777" w:rsidR="006530BE" w:rsidRPr="001F0994" w:rsidRDefault="002340CA" w:rsidP="00C7047F">
            <w:pPr>
              <w:pStyle w:val="TableParagraph"/>
              <w:spacing w:before="99" w:line="360" w:lineRule="auto"/>
              <w:ind w:right="693"/>
              <w:jc w:val="right"/>
              <w:rPr>
                <w:b/>
                <w:sz w:val="24"/>
                <w:szCs w:val="24"/>
              </w:rPr>
            </w:pPr>
            <w:r w:rsidRPr="001F0994">
              <w:rPr>
                <w:b/>
                <w:spacing w:val="-4"/>
                <w:sz w:val="24"/>
                <w:szCs w:val="24"/>
              </w:rPr>
              <w:t>12.9</w:t>
            </w:r>
          </w:p>
        </w:tc>
        <w:tc>
          <w:tcPr>
            <w:tcW w:w="1861" w:type="dxa"/>
          </w:tcPr>
          <w:p w14:paraId="7058C797" w14:textId="77777777" w:rsidR="006530BE" w:rsidRPr="001F0994" w:rsidRDefault="002340CA" w:rsidP="00C7047F">
            <w:pPr>
              <w:pStyle w:val="TableParagraph"/>
              <w:spacing w:before="99" w:line="360" w:lineRule="auto"/>
              <w:ind w:left="14"/>
              <w:jc w:val="center"/>
              <w:rPr>
                <w:b/>
                <w:sz w:val="24"/>
                <w:szCs w:val="24"/>
              </w:rPr>
            </w:pPr>
            <w:r w:rsidRPr="001F0994">
              <w:rPr>
                <w:b/>
                <w:spacing w:val="-4"/>
                <w:sz w:val="24"/>
                <w:szCs w:val="24"/>
              </w:rPr>
              <w:t>12.9</w:t>
            </w:r>
          </w:p>
        </w:tc>
        <w:tc>
          <w:tcPr>
            <w:tcW w:w="1862" w:type="dxa"/>
          </w:tcPr>
          <w:p w14:paraId="18EDCE9D" w14:textId="77777777" w:rsidR="006530BE" w:rsidRPr="001F0994" w:rsidRDefault="002340CA" w:rsidP="00C7047F">
            <w:pPr>
              <w:pStyle w:val="TableParagraph"/>
              <w:spacing w:before="99" w:line="360" w:lineRule="auto"/>
              <w:ind w:left="12"/>
              <w:jc w:val="center"/>
              <w:rPr>
                <w:b/>
                <w:sz w:val="24"/>
                <w:szCs w:val="24"/>
              </w:rPr>
            </w:pPr>
            <w:r w:rsidRPr="001F0994">
              <w:rPr>
                <w:b/>
                <w:spacing w:val="-4"/>
                <w:sz w:val="24"/>
                <w:szCs w:val="24"/>
              </w:rPr>
              <w:t>89.1</w:t>
            </w:r>
          </w:p>
        </w:tc>
      </w:tr>
    </w:tbl>
    <w:p w14:paraId="3008285D" w14:textId="77777777" w:rsidR="006530BE" w:rsidRPr="001F0994" w:rsidRDefault="006530BE" w:rsidP="00C7047F">
      <w:pPr>
        <w:pStyle w:val="TableParagraph"/>
        <w:spacing w:line="360" w:lineRule="auto"/>
        <w:jc w:val="center"/>
        <w:rPr>
          <w:b/>
          <w:sz w:val="24"/>
          <w:szCs w:val="24"/>
        </w:rPr>
        <w:sectPr w:rsidR="006530BE" w:rsidRPr="001F0994">
          <w:pgSz w:w="12240" w:h="15840"/>
          <w:pgMar w:top="1360" w:right="360" w:bottom="1540" w:left="1080" w:header="0" w:footer="1341"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55"/>
        <w:gridCol w:w="1381"/>
        <w:gridCol w:w="1847"/>
        <w:gridCol w:w="1861"/>
        <w:gridCol w:w="1862"/>
      </w:tblGrid>
      <w:tr w:rsidR="006530BE" w:rsidRPr="001F0994" w14:paraId="6BA564DC" w14:textId="77777777">
        <w:trPr>
          <w:trHeight w:val="1029"/>
        </w:trPr>
        <w:tc>
          <w:tcPr>
            <w:tcW w:w="2355" w:type="dxa"/>
          </w:tcPr>
          <w:p w14:paraId="44014423" w14:textId="77777777" w:rsidR="006530BE" w:rsidRPr="001F0994" w:rsidRDefault="002340CA" w:rsidP="00C7047F">
            <w:pPr>
              <w:pStyle w:val="TableParagraph"/>
              <w:spacing w:before="100" w:line="360" w:lineRule="auto"/>
              <w:ind w:left="100" w:right="135"/>
              <w:rPr>
                <w:b/>
                <w:sz w:val="24"/>
                <w:szCs w:val="24"/>
              </w:rPr>
            </w:pPr>
            <w:r w:rsidRPr="001F0994">
              <w:rPr>
                <w:b/>
                <w:sz w:val="24"/>
                <w:szCs w:val="24"/>
              </w:rPr>
              <w:lastRenderedPageBreak/>
              <w:t>My</w:t>
            </w:r>
            <w:r w:rsidRPr="001F0994">
              <w:rPr>
                <w:b/>
                <w:spacing w:val="-15"/>
                <w:sz w:val="24"/>
                <w:szCs w:val="24"/>
              </w:rPr>
              <w:t xml:space="preserve"> </w:t>
            </w:r>
            <w:r w:rsidRPr="001F0994">
              <w:rPr>
                <w:b/>
                <w:sz w:val="24"/>
                <w:szCs w:val="24"/>
              </w:rPr>
              <w:t>child</w:t>
            </w:r>
            <w:r w:rsidRPr="001F0994">
              <w:rPr>
                <w:b/>
                <w:spacing w:val="-15"/>
                <w:sz w:val="24"/>
                <w:szCs w:val="24"/>
              </w:rPr>
              <w:t xml:space="preserve"> </w:t>
            </w:r>
            <w:r w:rsidRPr="001F0994">
              <w:rPr>
                <w:b/>
                <w:sz w:val="24"/>
                <w:szCs w:val="24"/>
              </w:rPr>
              <w:t xml:space="preserve">doesn't want help or </w:t>
            </w:r>
            <w:r w:rsidRPr="001F0994">
              <w:rPr>
                <w:b/>
                <w:spacing w:val="-2"/>
                <w:sz w:val="24"/>
                <w:szCs w:val="24"/>
              </w:rPr>
              <w:t>reassurance</w:t>
            </w:r>
          </w:p>
        </w:tc>
        <w:tc>
          <w:tcPr>
            <w:tcW w:w="1381" w:type="dxa"/>
          </w:tcPr>
          <w:p w14:paraId="7F9FD012" w14:textId="77777777" w:rsidR="006530BE" w:rsidRPr="001F0994" w:rsidRDefault="002340CA" w:rsidP="00C7047F">
            <w:pPr>
              <w:pStyle w:val="TableParagraph"/>
              <w:spacing w:before="100" w:line="360" w:lineRule="auto"/>
              <w:ind w:left="87" w:right="67"/>
              <w:jc w:val="center"/>
              <w:rPr>
                <w:b/>
                <w:sz w:val="24"/>
                <w:szCs w:val="24"/>
              </w:rPr>
            </w:pPr>
            <w:r w:rsidRPr="001F0994">
              <w:rPr>
                <w:b/>
                <w:spacing w:val="-5"/>
                <w:sz w:val="24"/>
                <w:szCs w:val="24"/>
              </w:rPr>
              <w:t>10</w:t>
            </w:r>
          </w:p>
        </w:tc>
        <w:tc>
          <w:tcPr>
            <w:tcW w:w="1847" w:type="dxa"/>
          </w:tcPr>
          <w:p w14:paraId="30FE4F2E" w14:textId="77777777" w:rsidR="006530BE" w:rsidRPr="001F0994" w:rsidRDefault="002340CA" w:rsidP="00C7047F">
            <w:pPr>
              <w:pStyle w:val="TableParagraph"/>
              <w:spacing w:before="100" w:line="360" w:lineRule="auto"/>
              <w:ind w:left="15"/>
              <w:jc w:val="center"/>
              <w:rPr>
                <w:b/>
                <w:sz w:val="24"/>
                <w:szCs w:val="24"/>
              </w:rPr>
            </w:pPr>
            <w:r w:rsidRPr="001F0994">
              <w:rPr>
                <w:b/>
                <w:spacing w:val="-5"/>
                <w:sz w:val="24"/>
                <w:szCs w:val="24"/>
              </w:rPr>
              <w:t>9.9</w:t>
            </w:r>
          </w:p>
        </w:tc>
        <w:tc>
          <w:tcPr>
            <w:tcW w:w="1861" w:type="dxa"/>
          </w:tcPr>
          <w:p w14:paraId="27306F4E" w14:textId="77777777" w:rsidR="006530BE" w:rsidRPr="001F0994" w:rsidRDefault="002340CA" w:rsidP="00C7047F">
            <w:pPr>
              <w:pStyle w:val="TableParagraph"/>
              <w:spacing w:before="100" w:line="360" w:lineRule="auto"/>
              <w:ind w:left="14"/>
              <w:jc w:val="center"/>
              <w:rPr>
                <w:b/>
                <w:sz w:val="24"/>
                <w:szCs w:val="24"/>
              </w:rPr>
            </w:pPr>
            <w:r w:rsidRPr="001F0994">
              <w:rPr>
                <w:b/>
                <w:spacing w:val="-5"/>
                <w:sz w:val="24"/>
                <w:szCs w:val="24"/>
              </w:rPr>
              <w:t>9.9</w:t>
            </w:r>
          </w:p>
        </w:tc>
        <w:tc>
          <w:tcPr>
            <w:tcW w:w="1862" w:type="dxa"/>
          </w:tcPr>
          <w:p w14:paraId="082AC3C7" w14:textId="77777777" w:rsidR="006530BE" w:rsidRPr="001F0994" w:rsidRDefault="002340CA" w:rsidP="00C7047F">
            <w:pPr>
              <w:pStyle w:val="TableParagraph"/>
              <w:spacing w:before="100" w:line="360" w:lineRule="auto"/>
              <w:ind w:left="12"/>
              <w:jc w:val="center"/>
              <w:rPr>
                <w:b/>
                <w:sz w:val="24"/>
                <w:szCs w:val="24"/>
              </w:rPr>
            </w:pPr>
            <w:r w:rsidRPr="001F0994">
              <w:rPr>
                <w:b/>
                <w:spacing w:val="-4"/>
                <w:sz w:val="24"/>
                <w:szCs w:val="24"/>
              </w:rPr>
              <w:t>99.0</w:t>
            </w:r>
          </w:p>
        </w:tc>
      </w:tr>
      <w:tr w:rsidR="006530BE" w:rsidRPr="001F0994" w14:paraId="32B4E6E8" w14:textId="77777777">
        <w:trPr>
          <w:trHeight w:val="474"/>
        </w:trPr>
        <w:tc>
          <w:tcPr>
            <w:tcW w:w="2355" w:type="dxa"/>
          </w:tcPr>
          <w:p w14:paraId="431B3545" w14:textId="77777777" w:rsidR="006530BE" w:rsidRPr="001F0994" w:rsidRDefault="002340CA" w:rsidP="00C7047F">
            <w:pPr>
              <w:pStyle w:val="TableParagraph"/>
              <w:spacing w:before="99" w:line="360" w:lineRule="auto"/>
              <w:ind w:left="100"/>
              <w:rPr>
                <w:b/>
                <w:sz w:val="24"/>
                <w:szCs w:val="24"/>
              </w:rPr>
            </w:pPr>
            <w:r w:rsidRPr="001F0994">
              <w:rPr>
                <w:b/>
                <w:spacing w:val="-2"/>
                <w:sz w:val="24"/>
                <w:szCs w:val="24"/>
              </w:rPr>
              <w:t>Nothing</w:t>
            </w:r>
          </w:p>
        </w:tc>
        <w:tc>
          <w:tcPr>
            <w:tcW w:w="1381" w:type="dxa"/>
          </w:tcPr>
          <w:p w14:paraId="05D780E5" w14:textId="77777777" w:rsidR="006530BE" w:rsidRPr="001F0994" w:rsidRDefault="002340CA" w:rsidP="00C7047F">
            <w:pPr>
              <w:pStyle w:val="TableParagraph"/>
              <w:spacing w:before="99" w:line="360" w:lineRule="auto"/>
              <w:ind w:left="87" w:right="67"/>
              <w:jc w:val="center"/>
              <w:rPr>
                <w:b/>
                <w:sz w:val="24"/>
                <w:szCs w:val="24"/>
              </w:rPr>
            </w:pPr>
            <w:r w:rsidRPr="001F0994">
              <w:rPr>
                <w:b/>
                <w:spacing w:val="-10"/>
                <w:sz w:val="24"/>
                <w:szCs w:val="24"/>
              </w:rPr>
              <w:t>1</w:t>
            </w:r>
          </w:p>
        </w:tc>
        <w:tc>
          <w:tcPr>
            <w:tcW w:w="1847" w:type="dxa"/>
          </w:tcPr>
          <w:p w14:paraId="37788917" w14:textId="77777777" w:rsidR="006530BE" w:rsidRPr="001F0994" w:rsidRDefault="002340CA" w:rsidP="00C7047F">
            <w:pPr>
              <w:pStyle w:val="TableParagraph"/>
              <w:spacing w:before="99" w:line="360" w:lineRule="auto"/>
              <w:ind w:left="15"/>
              <w:jc w:val="center"/>
              <w:rPr>
                <w:b/>
                <w:sz w:val="24"/>
                <w:szCs w:val="24"/>
              </w:rPr>
            </w:pPr>
            <w:r w:rsidRPr="001F0994">
              <w:rPr>
                <w:b/>
                <w:spacing w:val="-5"/>
                <w:sz w:val="24"/>
                <w:szCs w:val="24"/>
              </w:rPr>
              <w:t>1.0</w:t>
            </w:r>
          </w:p>
        </w:tc>
        <w:tc>
          <w:tcPr>
            <w:tcW w:w="1861" w:type="dxa"/>
          </w:tcPr>
          <w:p w14:paraId="262FFE2A" w14:textId="77777777" w:rsidR="006530BE" w:rsidRPr="001F0994" w:rsidRDefault="002340CA" w:rsidP="00C7047F">
            <w:pPr>
              <w:pStyle w:val="TableParagraph"/>
              <w:spacing w:before="99" w:line="360" w:lineRule="auto"/>
              <w:ind w:left="14"/>
              <w:jc w:val="center"/>
              <w:rPr>
                <w:b/>
                <w:sz w:val="24"/>
                <w:szCs w:val="24"/>
              </w:rPr>
            </w:pPr>
            <w:r w:rsidRPr="001F0994">
              <w:rPr>
                <w:b/>
                <w:spacing w:val="-5"/>
                <w:sz w:val="24"/>
                <w:szCs w:val="24"/>
              </w:rPr>
              <w:t>1.0</w:t>
            </w:r>
          </w:p>
        </w:tc>
        <w:tc>
          <w:tcPr>
            <w:tcW w:w="1862" w:type="dxa"/>
          </w:tcPr>
          <w:p w14:paraId="1A365DB0" w14:textId="77777777" w:rsidR="006530BE" w:rsidRPr="001F0994" w:rsidRDefault="002340CA" w:rsidP="00C7047F">
            <w:pPr>
              <w:pStyle w:val="TableParagraph"/>
              <w:spacing w:before="99" w:line="360" w:lineRule="auto"/>
              <w:ind w:left="12"/>
              <w:jc w:val="center"/>
              <w:rPr>
                <w:b/>
                <w:sz w:val="24"/>
                <w:szCs w:val="24"/>
              </w:rPr>
            </w:pPr>
            <w:r w:rsidRPr="001F0994">
              <w:rPr>
                <w:b/>
                <w:spacing w:val="-2"/>
                <w:sz w:val="24"/>
                <w:szCs w:val="24"/>
              </w:rPr>
              <w:t>100.0</w:t>
            </w:r>
          </w:p>
        </w:tc>
      </w:tr>
      <w:tr w:rsidR="006530BE" w:rsidRPr="001F0994" w14:paraId="5F24F371" w14:textId="77777777">
        <w:trPr>
          <w:trHeight w:val="476"/>
        </w:trPr>
        <w:tc>
          <w:tcPr>
            <w:tcW w:w="2355" w:type="dxa"/>
          </w:tcPr>
          <w:p w14:paraId="610B0E13" w14:textId="77777777" w:rsidR="006530BE" w:rsidRPr="001F0994" w:rsidRDefault="002340CA" w:rsidP="00C7047F">
            <w:pPr>
              <w:pStyle w:val="TableParagraph"/>
              <w:spacing w:before="99" w:line="360" w:lineRule="auto"/>
              <w:ind w:left="100"/>
              <w:rPr>
                <w:b/>
                <w:sz w:val="24"/>
                <w:szCs w:val="24"/>
              </w:rPr>
            </w:pPr>
            <w:r w:rsidRPr="001F0994">
              <w:rPr>
                <w:b/>
                <w:spacing w:val="-2"/>
                <w:sz w:val="24"/>
                <w:szCs w:val="24"/>
              </w:rPr>
              <w:t>Total</w:t>
            </w:r>
          </w:p>
        </w:tc>
        <w:tc>
          <w:tcPr>
            <w:tcW w:w="1381" w:type="dxa"/>
          </w:tcPr>
          <w:p w14:paraId="0027C6CC" w14:textId="77777777" w:rsidR="006530BE" w:rsidRPr="001F0994" w:rsidRDefault="002340CA" w:rsidP="00C7047F">
            <w:pPr>
              <w:pStyle w:val="TableParagraph"/>
              <w:spacing w:before="99" w:line="360" w:lineRule="auto"/>
              <w:ind w:left="87" w:right="67"/>
              <w:jc w:val="center"/>
              <w:rPr>
                <w:b/>
                <w:sz w:val="24"/>
                <w:szCs w:val="24"/>
              </w:rPr>
            </w:pPr>
            <w:r w:rsidRPr="001F0994">
              <w:rPr>
                <w:b/>
                <w:spacing w:val="-5"/>
                <w:sz w:val="24"/>
                <w:szCs w:val="24"/>
              </w:rPr>
              <w:t>101</w:t>
            </w:r>
          </w:p>
        </w:tc>
        <w:tc>
          <w:tcPr>
            <w:tcW w:w="1847" w:type="dxa"/>
          </w:tcPr>
          <w:p w14:paraId="11023610" w14:textId="77777777" w:rsidR="006530BE" w:rsidRPr="001F0994" w:rsidRDefault="002340CA" w:rsidP="00C7047F">
            <w:pPr>
              <w:pStyle w:val="TableParagraph"/>
              <w:spacing w:before="99" w:line="360" w:lineRule="auto"/>
              <w:ind w:left="15"/>
              <w:jc w:val="center"/>
              <w:rPr>
                <w:b/>
                <w:sz w:val="24"/>
                <w:szCs w:val="24"/>
              </w:rPr>
            </w:pPr>
            <w:r w:rsidRPr="001F0994">
              <w:rPr>
                <w:b/>
                <w:spacing w:val="-2"/>
                <w:sz w:val="24"/>
                <w:szCs w:val="24"/>
              </w:rPr>
              <w:t>100.0</w:t>
            </w:r>
          </w:p>
        </w:tc>
        <w:tc>
          <w:tcPr>
            <w:tcW w:w="1861" w:type="dxa"/>
          </w:tcPr>
          <w:p w14:paraId="1CE0AEE6" w14:textId="77777777" w:rsidR="006530BE" w:rsidRPr="001F0994" w:rsidRDefault="002340CA" w:rsidP="00C7047F">
            <w:pPr>
              <w:pStyle w:val="TableParagraph"/>
              <w:spacing w:before="99" w:line="360" w:lineRule="auto"/>
              <w:ind w:left="14"/>
              <w:jc w:val="center"/>
              <w:rPr>
                <w:b/>
                <w:sz w:val="24"/>
                <w:szCs w:val="24"/>
              </w:rPr>
            </w:pPr>
            <w:r w:rsidRPr="001F0994">
              <w:rPr>
                <w:b/>
                <w:spacing w:val="-2"/>
                <w:sz w:val="24"/>
                <w:szCs w:val="24"/>
              </w:rPr>
              <w:t>100.0</w:t>
            </w:r>
          </w:p>
        </w:tc>
        <w:tc>
          <w:tcPr>
            <w:tcW w:w="1862" w:type="dxa"/>
          </w:tcPr>
          <w:p w14:paraId="72A28067" w14:textId="77777777" w:rsidR="006530BE" w:rsidRPr="001F0994" w:rsidRDefault="006530BE" w:rsidP="00C7047F">
            <w:pPr>
              <w:pStyle w:val="TableParagraph"/>
              <w:spacing w:line="360" w:lineRule="auto"/>
              <w:rPr>
                <w:sz w:val="24"/>
                <w:szCs w:val="24"/>
              </w:rPr>
            </w:pPr>
          </w:p>
        </w:tc>
      </w:tr>
    </w:tbl>
    <w:p w14:paraId="05E7EFD5" w14:textId="0B714966" w:rsidR="006530BE" w:rsidRPr="001F0994" w:rsidRDefault="002340CA" w:rsidP="00C7047F">
      <w:pPr>
        <w:pStyle w:val="BodyText"/>
        <w:spacing w:before="221" w:line="360" w:lineRule="auto"/>
        <w:ind w:left="360" w:right="1078"/>
        <w:jc w:val="both"/>
      </w:pPr>
      <w:r w:rsidRPr="001F0994">
        <w:t>Nearly 29.7% of respondents reported uncertainty about the</w:t>
      </w:r>
      <w:r w:rsidRPr="001F0994">
        <w:rPr>
          <w:spacing w:val="-2"/>
        </w:rPr>
        <w:t xml:space="preserve"> </w:t>
      </w:r>
      <w:r w:rsidRPr="001F0994">
        <w:t>most</w:t>
      </w:r>
      <w:r w:rsidRPr="001F0994">
        <w:rPr>
          <w:spacing w:val="-2"/>
        </w:rPr>
        <w:t xml:space="preserve"> </w:t>
      </w:r>
      <w:r w:rsidRPr="001F0994">
        <w:t>effective</w:t>
      </w:r>
      <w:r w:rsidRPr="001F0994">
        <w:rPr>
          <w:spacing w:val="-3"/>
        </w:rPr>
        <w:t xml:space="preserve"> </w:t>
      </w:r>
      <w:r w:rsidRPr="001F0994">
        <w:t>strategies</w:t>
      </w:r>
      <w:r w:rsidRPr="001F0994">
        <w:rPr>
          <w:spacing w:val="-2"/>
        </w:rPr>
        <w:t xml:space="preserve"> </w:t>
      </w:r>
      <w:r w:rsidRPr="001F0994">
        <w:t>to</w:t>
      </w:r>
      <w:r w:rsidRPr="001F0994">
        <w:rPr>
          <w:spacing w:val="-2"/>
        </w:rPr>
        <w:t xml:space="preserve"> </w:t>
      </w:r>
      <w:r w:rsidRPr="001F0994">
        <w:t>use,</w:t>
      </w:r>
      <w:r w:rsidRPr="001F0994">
        <w:rPr>
          <w:spacing w:val="-2"/>
        </w:rPr>
        <w:t xml:space="preserve"> </w:t>
      </w:r>
      <w:r w:rsidRPr="001F0994">
        <w:t>indicating</w:t>
      </w:r>
      <w:r w:rsidRPr="001F0994">
        <w:rPr>
          <w:spacing w:val="-2"/>
        </w:rPr>
        <w:t xml:space="preserve"> </w:t>
      </w:r>
      <w:r w:rsidRPr="001F0994">
        <w:t>a</w:t>
      </w:r>
      <w:r w:rsidRPr="001F0994">
        <w:rPr>
          <w:spacing w:val="-3"/>
        </w:rPr>
        <w:t xml:space="preserve"> </w:t>
      </w:r>
      <w:r w:rsidRPr="001F0994">
        <w:t>need</w:t>
      </w:r>
      <w:r w:rsidRPr="001F0994">
        <w:rPr>
          <w:spacing w:val="-2"/>
        </w:rPr>
        <w:t xml:space="preserve"> </w:t>
      </w:r>
      <w:r w:rsidRPr="001F0994">
        <w:t>for</w:t>
      </w:r>
      <w:r w:rsidRPr="001F0994">
        <w:rPr>
          <w:spacing w:val="-4"/>
        </w:rPr>
        <w:t xml:space="preserve"> </w:t>
      </w:r>
      <w:r w:rsidRPr="001F0994">
        <w:t>greater</w:t>
      </w:r>
      <w:r w:rsidRPr="001F0994">
        <w:rPr>
          <w:spacing w:val="-2"/>
        </w:rPr>
        <w:t xml:space="preserve"> </w:t>
      </w:r>
      <w:r w:rsidRPr="001F0994">
        <w:t>access</w:t>
      </w:r>
      <w:r w:rsidRPr="001F0994">
        <w:rPr>
          <w:spacing w:val="-2"/>
        </w:rPr>
        <w:t xml:space="preserve"> </w:t>
      </w:r>
      <w:r w:rsidRPr="001F0994">
        <w:t>to</w:t>
      </w:r>
      <w:r w:rsidRPr="001F0994">
        <w:rPr>
          <w:spacing w:val="-2"/>
        </w:rPr>
        <w:t xml:space="preserve"> </w:t>
      </w:r>
      <w:r w:rsidRPr="001F0994">
        <w:t>parenting</w:t>
      </w:r>
      <w:r w:rsidRPr="001F0994">
        <w:rPr>
          <w:spacing w:val="-2"/>
        </w:rPr>
        <w:t xml:space="preserve"> </w:t>
      </w:r>
      <w:r w:rsidRPr="001F0994">
        <w:t>guidance</w:t>
      </w:r>
      <w:r w:rsidRPr="001F0994">
        <w:rPr>
          <w:spacing w:val="-3"/>
        </w:rPr>
        <w:t xml:space="preserve"> </w:t>
      </w:r>
      <w:r w:rsidRPr="001F0994">
        <w:t>and evidence-based</w:t>
      </w:r>
      <w:r w:rsidRPr="001F0994">
        <w:rPr>
          <w:spacing w:val="-15"/>
        </w:rPr>
        <w:t xml:space="preserve"> </w:t>
      </w:r>
      <w:r w:rsidRPr="001F0994">
        <w:t>interventions.</w:t>
      </w:r>
      <w:r w:rsidRPr="001F0994">
        <w:rPr>
          <w:spacing w:val="-15"/>
        </w:rPr>
        <w:t xml:space="preserve"> </w:t>
      </w:r>
      <w:r w:rsidRPr="001F0994">
        <w:t>Additionally,</w:t>
      </w:r>
      <w:r w:rsidRPr="001F0994">
        <w:rPr>
          <w:spacing w:val="-15"/>
        </w:rPr>
        <w:t xml:space="preserve"> </w:t>
      </w:r>
      <w:r w:rsidRPr="001F0994">
        <w:t>28.7%</w:t>
      </w:r>
      <w:r w:rsidRPr="001F0994">
        <w:rPr>
          <w:spacing w:val="-15"/>
        </w:rPr>
        <w:t xml:space="preserve"> </w:t>
      </w:r>
      <w:r w:rsidRPr="001F0994">
        <w:t>found</w:t>
      </w:r>
      <w:r w:rsidRPr="001F0994">
        <w:rPr>
          <w:spacing w:val="-15"/>
        </w:rPr>
        <w:t xml:space="preserve"> </w:t>
      </w:r>
      <w:r w:rsidRPr="001F0994">
        <w:t>it</w:t>
      </w:r>
      <w:r w:rsidRPr="001F0994">
        <w:rPr>
          <w:spacing w:val="-15"/>
        </w:rPr>
        <w:t xml:space="preserve"> </w:t>
      </w:r>
      <w:r w:rsidRPr="001F0994">
        <w:t>difficult</w:t>
      </w:r>
      <w:r w:rsidRPr="001F0994">
        <w:rPr>
          <w:spacing w:val="-15"/>
        </w:rPr>
        <w:t xml:space="preserve"> </w:t>
      </w:r>
      <w:r w:rsidRPr="001F0994">
        <w:t>to</w:t>
      </w:r>
      <w:r w:rsidRPr="001F0994">
        <w:rPr>
          <w:spacing w:val="-15"/>
        </w:rPr>
        <w:t xml:space="preserve"> </w:t>
      </w:r>
      <w:r w:rsidRPr="001F0994">
        <w:t>regulate</w:t>
      </w:r>
      <w:r w:rsidRPr="001F0994">
        <w:rPr>
          <w:spacing w:val="-15"/>
        </w:rPr>
        <w:t xml:space="preserve"> </w:t>
      </w:r>
      <w:r w:rsidRPr="001F0994">
        <w:t>their</w:t>
      </w:r>
      <w:r w:rsidRPr="001F0994">
        <w:rPr>
          <w:spacing w:val="-15"/>
        </w:rPr>
        <w:t xml:space="preserve"> </w:t>
      </w:r>
      <w:r w:rsidRPr="001F0994">
        <w:t>own</w:t>
      </w:r>
      <w:r w:rsidRPr="001F0994">
        <w:rPr>
          <w:spacing w:val="-15"/>
        </w:rPr>
        <w:t xml:space="preserve"> </w:t>
      </w:r>
      <w:r w:rsidRPr="001F0994">
        <w:t>emotions during</w:t>
      </w:r>
      <w:r w:rsidRPr="001F0994">
        <w:rPr>
          <w:spacing w:val="-1"/>
        </w:rPr>
        <w:t xml:space="preserve"> </w:t>
      </w:r>
      <w:r w:rsidRPr="001F0994">
        <w:t>moments</w:t>
      </w:r>
      <w:r w:rsidRPr="001F0994">
        <w:rPr>
          <w:spacing w:val="-1"/>
        </w:rPr>
        <w:t xml:space="preserve"> </w:t>
      </w:r>
      <w:r w:rsidRPr="001F0994">
        <w:t>of</w:t>
      </w:r>
      <w:r w:rsidRPr="001F0994">
        <w:rPr>
          <w:spacing w:val="-1"/>
        </w:rPr>
        <w:t xml:space="preserve"> </w:t>
      </w:r>
      <w:r w:rsidRPr="001F0994">
        <w:t>distress,</w:t>
      </w:r>
      <w:r w:rsidRPr="001F0994">
        <w:rPr>
          <w:spacing w:val="-1"/>
        </w:rPr>
        <w:t xml:space="preserve"> </w:t>
      </w:r>
      <w:r w:rsidRPr="001F0994">
        <w:t>which may</w:t>
      </w:r>
      <w:r w:rsidRPr="001F0994">
        <w:rPr>
          <w:spacing w:val="-1"/>
        </w:rPr>
        <w:t xml:space="preserve"> </w:t>
      </w:r>
      <w:r w:rsidRPr="001F0994">
        <w:t>hinder</w:t>
      </w:r>
      <w:r w:rsidRPr="001F0994">
        <w:rPr>
          <w:spacing w:val="-3"/>
        </w:rPr>
        <w:t xml:space="preserve"> </w:t>
      </w:r>
      <w:r w:rsidRPr="001F0994">
        <w:t>their</w:t>
      </w:r>
      <w:r w:rsidRPr="001F0994">
        <w:rPr>
          <w:spacing w:val="-1"/>
        </w:rPr>
        <w:t xml:space="preserve"> </w:t>
      </w:r>
      <w:r w:rsidRPr="001F0994">
        <w:t>ability</w:t>
      </w:r>
      <w:r w:rsidRPr="001F0994">
        <w:rPr>
          <w:spacing w:val="-1"/>
        </w:rPr>
        <w:t xml:space="preserve"> </w:t>
      </w:r>
      <w:r w:rsidRPr="001F0994">
        <w:t>to provide</w:t>
      </w:r>
      <w:r w:rsidRPr="001F0994">
        <w:rPr>
          <w:spacing w:val="-2"/>
        </w:rPr>
        <w:t xml:space="preserve"> </w:t>
      </w:r>
      <w:r w:rsidRPr="001F0994">
        <w:t>calm</w:t>
      </w:r>
      <w:r w:rsidRPr="001F0994">
        <w:rPr>
          <w:spacing w:val="-1"/>
        </w:rPr>
        <w:t xml:space="preserve"> </w:t>
      </w:r>
      <w:r w:rsidRPr="001F0994">
        <w:t>and</w:t>
      </w:r>
      <w:r w:rsidRPr="001F0994">
        <w:rPr>
          <w:spacing w:val="-1"/>
        </w:rPr>
        <w:t xml:space="preserve"> </w:t>
      </w:r>
      <w:r w:rsidRPr="001F0994">
        <w:t>effective</w:t>
      </w:r>
      <w:r w:rsidRPr="001F0994">
        <w:rPr>
          <w:spacing w:val="-1"/>
        </w:rPr>
        <w:t xml:space="preserve"> </w:t>
      </w:r>
      <w:r w:rsidRPr="001F0994">
        <w:rPr>
          <w:spacing w:val="-2"/>
        </w:rPr>
        <w:t>support.</w:t>
      </w:r>
      <w:r w:rsidR="00834766" w:rsidRPr="001F0994">
        <w:rPr>
          <w:spacing w:val="-2"/>
        </w:rPr>
        <w:t xml:space="preserve"> </w:t>
      </w:r>
      <w:r w:rsidRPr="001F0994">
        <w:t>A</w:t>
      </w:r>
      <w:r w:rsidRPr="001F0994">
        <w:rPr>
          <w:spacing w:val="-15"/>
        </w:rPr>
        <w:t xml:space="preserve"> </w:t>
      </w:r>
      <w:r w:rsidRPr="001F0994">
        <w:t>notable</w:t>
      </w:r>
      <w:r w:rsidRPr="001F0994">
        <w:rPr>
          <w:spacing w:val="-15"/>
        </w:rPr>
        <w:t xml:space="preserve"> </w:t>
      </w:r>
      <w:r w:rsidRPr="001F0994">
        <w:t>16.8%</w:t>
      </w:r>
      <w:r w:rsidRPr="001F0994">
        <w:rPr>
          <w:spacing w:val="-15"/>
        </w:rPr>
        <w:t xml:space="preserve"> </w:t>
      </w:r>
      <w:r w:rsidRPr="001F0994">
        <w:t>expressed</w:t>
      </w:r>
      <w:r w:rsidRPr="001F0994">
        <w:rPr>
          <w:spacing w:val="-15"/>
        </w:rPr>
        <w:t xml:space="preserve"> </w:t>
      </w:r>
      <w:r w:rsidRPr="001F0994">
        <w:t>not</w:t>
      </w:r>
      <w:r w:rsidRPr="001F0994">
        <w:rPr>
          <w:spacing w:val="-15"/>
        </w:rPr>
        <w:t xml:space="preserve"> </w:t>
      </w:r>
      <w:r w:rsidRPr="001F0994">
        <w:t>knowing</w:t>
      </w:r>
      <w:r w:rsidRPr="001F0994">
        <w:rPr>
          <w:spacing w:val="-15"/>
        </w:rPr>
        <w:t xml:space="preserve"> </w:t>
      </w:r>
      <w:r w:rsidRPr="001F0994">
        <w:t>how</w:t>
      </w:r>
      <w:r w:rsidRPr="001F0994">
        <w:rPr>
          <w:spacing w:val="-15"/>
        </w:rPr>
        <w:t xml:space="preserve"> </w:t>
      </w:r>
      <w:r w:rsidRPr="001F0994">
        <w:t>to</w:t>
      </w:r>
      <w:r w:rsidRPr="001F0994">
        <w:rPr>
          <w:spacing w:val="-15"/>
        </w:rPr>
        <w:t xml:space="preserve"> </w:t>
      </w:r>
      <w:r w:rsidRPr="001F0994">
        <w:t>respond</w:t>
      </w:r>
      <w:r w:rsidRPr="001F0994">
        <w:rPr>
          <w:spacing w:val="-15"/>
        </w:rPr>
        <w:t xml:space="preserve"> </w:t>
      </w:r>
      <w:r w:rsidRPr="001F0994">
        <w:t>effectively,</w:t>
      </w:r>
      <w:r w:rsidRPr="001F0994">
        <w:rPr>
          <w:spacing w:val="-15"/>
        </w:rPr>
        <w:t xml:space="preserve"> </w:t>
      </w:r>
      <w:r w:rsidRPr="001F0994">
        <w:t>reflecting</w:t>
      </w:r>
      <w:r w:rsidRPr="001F0994">
        <w:rPr>
          <w:spacing w:val="-15"/>
        </w:rPr>
        <w:t xml:space="preserve"> </w:t>
      </w:r>
      <w:r w:rsidRPr="001F0994">
        <w:t>a</w:t>
      </w:r>
      <w:r w:rsidRPr="001F0994">
        <w:rPr>
          <w:spacing w:val="-15"/>
        </w:rPr>
        <w:t xml:space="preserve"> </w:t>
      </w:r>
      <w:r w:rsidRPr="001F0994">
        <w:t>lack</w:t>
      </w:r>
      <w:r w:rsidRPr="001F0994">
        <w:rPr>
          <w:spacing w:val="-15"/>
        </w:rPr>
        <w:t xml:space="preserve"> </w:t>
      </w:r>
      <w:r w:rsidRPr="001F0994">
        <w:t>of</w:t>
      </w:r>
      <w:r w:rsidRPr="001F0994">
        <w:rPr>
          <w:spacing w:val="-15"/>
        </w:rPr>
        <w:t xml:space="preserve"> </w:t>
      </w:r>
      <w:r w:rsidRPr="001F0994">
        <w:t>confidence or</w:t>
      </w:r>
      <w:r w:rsidRPr="001F0994">
        <w:rPr>
          <w:spacing w:val="-11"/>
        </w:rPr>
        <w:t xml:space="preserve"> </w:t>
      </w:r>
      <w:r w:rsidRPr="001F0994">
        <w:t>understanding</w:t>
      </w:r>
      <w:r w:rsidRPr="001F0994">
        <w:rPr>
          <w:spacing w:val="-10"/>
        </w:rPr>
        <w:t xml:space="preserve"> </w:t>
      </w:r>
      <w:r w:rsidRPr="001F0994">
        <w:t>regarding</w:t>
      </w:r>
      <w:r w:rsidRPr="001F0994">
        <w:rPr>
          <w:spacing w:val="-11"/>
        </w:rPr>
        <w:t xml:space="preserve"> </w:t>
      </w:r>
      <w:r w:rsidRPr="001F0994">
        <w:t>emotional</w:t>
      </w:r>
      <w:r w:rsidRPr="001F0994">
        <w:rPr>
          <w:spacing w:val="-10"/>
        </w:rPr>
        <w:t xml:space="preserve"> </w:t>
      </w:r>
      <w:r w:rsidRPr="001F0994">
        <w:t>support</w:t>
      </w:r>
      <w:r w:rsidRPr="001F0994">
        <w:rPr>
          <w:spacing w:val="-10"/>
        </w:rPr>
        <w:t xml:space="preserve"> </w:t>
      </w:r>
      <w:r w:rsidRPr="001F0994">
        <w:t>techniques.</w:t>
      </w:r>
      <w:r w:rsidRPr="001F0994">
        <w:rPr>
          <w:spacing w:val="-11"/>
        </w:rPr>
        <w:t xml:space="preserve"> </w:t>
      </w:r>
      <w:r w:rsidRPr="001F0994">
        <w:t>Furthermore,</w:t>
      </w:r>
      <w:r w:rsidRPr="001F0994">
        <w:rPr>
          <w:spacing w:val="-10"/>
        </w:rPr>
        <w:t xml:space="preserve"> </w:t>
      </w:r>
      <w:r w:rsidRPr="001F0994">
        <w:t>12.9%</w:t>
      </w:r>
      <w:r w:rsidRPr="001F0994">
        <w:rPr>
          <w:spacing w:val="-11"/>
        </w:rPr>
        <w:t xml:space="preserve"> </w:t>
      </w:r>
      <w:r w:rsidRPr="001F0994">
        <w:t>of</w:t>
      </w:r>
      <w:r w:rsidRPr="001F0994">
        <w:rPr>
          <w:spacing w:val="-11"/>
        </w:rPr>
        <w:t xml:space="preserve"> </w:t>
      </w:r>
      <w:r w:rsidRPr="001F0994">
        <w:t>parents</w:t>
      </w:r>
      <w:r w:rsidRPr="001F0994">
        <w:rPr>
          <w:spacing w:val="-10"/>
        </w:rPr>
        <w:t xml:space="preserve"> </w:t>
      </w:r>
      <w:r w:rsidRPr="001F0994">
        <w:t>reported limitations in time or resources, which could be linked to occupational stress, household responsibilities, or financial constraints. These external barriers may restrict the ability to offer consistent and meaningful emotional support.</w:t>
      </w:r>
      <w:r w:rsidR="00834766" w:rsidRPr="001F0994">
        <w:t xml:space="preserve"> </w:t>
      </w:r>
      <w:r w:rsidRPr="001F0994">
        <w:t>Another challenge identified by 9.9% of parents was the child's resistance to help or reassurance, pointing</w:t>
      </w:r>
      <w:r w:rsidRPr="001F0994">
        <w:rPr>
          <w:spacing w:val="-15"/>
        </w:rPr>
        <w:t xml:space="preserve"> </w:t>
      </w:r>
      <w:r w:rsidRPr="001F0994">
        <w:t>to</w:t>
      </w:r>
      <w:r w:rsidRPr="001F0994">
        <w:rPr>
          <w:spacing w:val="-15"/>
        </w:rPr>
        <w:t xml:space="preserve"> </w:t>
      </w:r>
      <w:r w:rsidRPr="001F0994">
        <w:t>deeper</w:t>
      </w:r>
      <w:r w:rsidRPr="001F0994">
        <w:rPr>
          <w:spacing w:val="-15"/>
        </w:rPr>
        <w:t xml:space="preserve"> </w:t>
      </w:r>
      <w:r w:rsidRPr="001F0994">
        <w:t>emotional</w:t>
      </w:r>
      <w:r w:rsidRPr="001F0994">
        <w:rPr>
          <w:spacing w:val="-15"/>
        </w:rPr>
        <w:t xml:space="preserve"> </w:t>
      </w:r>
      <w:r w:rsidRPr="001F0994">
        <w:t>barriers</w:t>
      </w:r>
      <w:r w:rsidRPr="001F0994">
        <w:rPr>
          <w:spacing w:val="-15"/>
        </w:rPr>
        <w:t xml:space="preserve"> </w:t>
      </w:r>
      <w:r w:rsidRPr="001F0994">
        <w:t>or</w:t>
      </w:r>
      <w:r w:rsidRPr="001F0994">
        <w:rPr>
          <w:spacing w:val="-15"/>
        </w:rPr>
        <w:t xml:space="preserve"> </w:t>
      </w:r>
      <w:r w:rsidRPr="001F0994">
        <w:t>trust</w:t>
      </w:r>
      <w:r w:rsidRPr="001F0994">
        <w:rPr>
          <w:spacing w:val="-15"/>
        </w:rPr>
        <w:t xml:space="preserve"> </w:t>
      </w:r>
      <w:r w:rsidRPr="001F0994">
        <w:t>issues</w:t>
      </w:r>
      <w:r w:rsidRPr="001F0994">
        <w:rPr>
          <w:spacing w:val="-15"/>
        </w:rPr>
        <w:t xml:space="preserve"> </w:t>
      </w:r>
      <w:r w:rsidRPr="001F0994">
        <w:t>that</w:t>
      </w:r>
      <w:r w:rsidRPr="001F0994">
        <w:rPr>
          <w:spacing w:val="-15"/>
        </w:rPr>
        <w:t xml:space="preserve"> </w:t>
      </w:r>
      <w:r w:rsidRPr="001F0994">
        <w:t>complicate</w:t>
      </w:r>
      <w:r w:rsidRPr="001F0994">
        <w:rPr>
          <w:spacing w:val="-15"/>
        </w:rPr>
        <w:t xml:space="preserve"> </w:t>
      </w:r>
      <w:r w:rsidRPr="001F0994">
        <w:t>intervention</w:t>
      </w:r>
      <w:r w:rsidRPr="001F0994">
        <w:rPr>
          <w:spacing w:val="-15"/>
        </w:rPr>
        <w:t xml:space="preserve"> </w:t>
      </w:r>
      <w:r w:rsidRPr="001F0994">
        <w:t>efforts.</w:t>
      </w:r>
      <w:r w:rsidRPr="001F0994">
        <w:rPr>
          <w:spacing w:val="-15"/>
        </w:rPr>
        <w:t xml:space="preserve"> </w:t>
      </w:r>
      <w:r w:rsidRPr="001F0994">
        <w:t>A</w:t>
      </w:r>
      <w:r w:rsidRPr="001F0994">
        <w:rPr>
          <w:spacing w:val="-15"/>
        </w:rPr>
        <w:t xml:space="preserve"> </w:t>
      </w:r>
      <w:r w:rsidRPr="001F0994">
        <w:t>minimal proportion of parents (1%) reported either relying on hope that their current strategies would suffice or facing no significant challenges at all.</w:t>
      </w:r>
    </w:p>
    <w:p w14:paraId="53725A98" w14:textId="77777777" w:rsidR="006530BE" w:rsidRPr="001F0994" w:rsidRDefault="002340CA" w:rsidP="00C7047F">
      <w:pPr>
        <w:spacing w:line="360" w:lineRule="auto"/>
        <w:ind w:right="724"/>
        <w:jc w:val="center"/>
        <w:rPr>
          <w:b/>
          <w:sz w:val="24"/>
          <w:szCs w:val="24"/>
        </w:rPr>
      </w:pPr>
      <w:r w:rsidRPr="001F0994">
        <w:rPr>
          <w:b/>
          <w:sz w:val="24"/>
          <w:szCs w:val="24"/>
        </w:rPr>
        <w:t>Parental</w:t>
      </w:r>
      <w:r w:rsidRPr="001F0994">
        <w:rPr>
          <w:b/>
          <w:spacing w:val="-5"/>
          <w:sz w:val="24"/>
          <w:szCs w:val="24"/>
        </w:rPr>
        <w:t xml:space="preserve"> </w:t>
      </w:r>
      <w:r w:rsidRPr="001F0994">
        <w:rPr>
          <w:b/>
          <w:sz w:val="24"/>
          <w:szCs w:val="24"/>
        </w:rPr>
        <w:t>Validation</w:t>
      </w:r>
      <w:r w:rsidRPr="001F0994">
        <w:rPr>
          <w:b/>
          <w:spacing w:val="-3"/>
          <w:sz w:val="24"/>
          <w:szCs w:val="24"/>
        </w:rPr>
        <w:t xml:space="preserve"> </w:t>
      </w:r>
      <w:r w:rsidRPr="001F0994">
        <w:rPr>
          <w:b/>
          <w:sz w:val="24"/>
          <w:szCs w:val="24"/>
        </w:rPr>
        <w:t>of</w:t>
      </w:r>
      <w:r w:rsidRPr="001F0994">
        <w:rPr>
          <w:b/>
          <w:spacing w:val="-2"/>
          <w:sz w:val="24"/>
          <w:szCs w:val="24"/>
        </w:rPr>
        <w:t xml:space="preserve"> </w:t>
      </w:r>
      <w:r w:rsidRPr="001F0994">
        <w:rPr>
          <w:b/>
          <w:sz w:val="24"/>
          <w:szCs w:val="24"/>
        </w:rPr>
        <w:t>Children’s</w:t>
      </w:r>
      <w:r w:rsidRPr="001F0994">
        <w:rPr>
          <w:b/>
          <w:spacing w:val="-4"/>
          <w:sz w:val="24"/>
          <w:szCs w:val="24"/>
        </w:rPr>
        <w:t xml:space="preserve"> </w:t>
      </w:r>
      <w:r w:rsidRPr="001F0994">
        <w:rPr>
          <w:b/>
          <w:sz w:val="24"/>
          <w:szCs w:val="24"/>
        </w:rPr>
        <w:t>Emotions</w:t>
      </w:r>
      <w:r w:rsidRPr="001F0994">
        <w:rPr>
          <w:b/>
          <w:spacing w:val="-4"/>
          <w:sz w:val="24"/>
          <w:szCs w:val="24"/>
        </w:rPr>
        <w:t xml:space="preserve"> </w:t>
      </w:r>
      <w:r w:rsidRPr="001F0994">
        <w:rPr>
          <w:b/>
          <w:sz w:val="24"/>
          <w:szCs w:val="24"/>
        </w:rPr>
        <w:t>During</w:t>
      </w:r>
      <w:r w:rsidRPr="001F0994">
        <w:rPr>
          <w:b/>
          <w:spacing w:val="-2"/>
          <w:sz w:val="24"/>
          <w:szCs w:val="24"/>
        </w:rPr>
        <w:t xml:space="preserve"> </w:t>
      </w:r>
      <w:r w:rsidRPr="001F0994">
        <w:rPr>
          <w:b/>
          <w:sz w:val="24"/>
          <w:szCs w:val="24"/>
        </w:rPr>
        <w:t>Fear</w:t>
      </w:r>
      <w:r w:rsidRPr="001F0994">
        <w:rPr>
          <w:b/>
          <w:spacing w:val="-4"/>
          <w:sz w:val="24"/>
          <w:szCs w:val="24"/>
        </w:rPr>
        <w:t xml:space="preserve"> </w:t>
      </w:r>
      <w:r w:rsidRPr="001F0994">
        <w:rPr>
          <w:b/>
          <w:sz w:val="24"/>
          <w:szCs w:val="24"/>
        </w:rPr>
        <w:t>or</w:t>
      </w:r>
      <w:r w:rsidRPr="001F0994">
        <w:rPr>
          <w:b/>
          <w:spacing w:val="-3"/>
          <w:sz w:val="24"/>
          <w:szCs w:val="24"/>
        </w:rPr>
        <w:t xml:space="preserve"> </w:t>
      </w:r>
      <w:r w:rsidRPr="001F0994">
        <w:rPr>
          <w:b/>
          <w:spacing w:val="-2"/>
          <w:sz w:val="24"/>
          <w:szCs w:val="24"/>
        </w:rPr>
        <w:t>Anxiety</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9"/>
        <w:gridCol w:w="1246"/>
        <w:gridCol w:w="960"/>
        <w:gridCol w:w="1306"/>
        <w:gridCol w:w="1303"/>
        <w:gridCol w:w="1306"/>
        <w:gridCol w:w="1305"/>
      </w:tblGrid>
      <w:tr w:rsidR="006530BE" w:rsidRPr="001F0994" w14:paraId="651EEB69" w14:textId="77777777">
        <w:trPr>
          <w:trHeight w:val="1305"/>
        </w:trPr>
        <w:tc>
          <w:tcPr>
            <w:tcW w:w="1589" w:type="dxa"/>
          </w:tcPr>
          <w:p w14:paraId="5A5D3E62" w14:textId="77777777" w:rsidR="006530BE" w:rsidRPr="001F0994" w:rsidRDefault="002340CA" w:rsidP="00C7047F">
            <w:pPr>
              <w:pStyle w:val="TableParagraph"/>
              <w:spacing w:before="237" w:line="360" w:lineRule="auto"/>
              <w:ind w:left="318" w:right="302" w:hanging="3"/>
              <w:rPr>
                <w:b/>
                <w:i/>
                <w:sz w:val="24"/>
                <w:szCs w:val="24"/>
              </w:rPr>
            </w:pPr>
            <w:r w:rsidRPr="001F0994">
              <w:rPr>
                <w:b/>
                <w:i/>
                <w:sz w:val="24"/>
                <w:szCs w:val="24"/>
              </w:rPr>
              <w:t>Source</w:t>
            </w:r>
            <w:r w:rsidRPr="001F0994">
              <w:rPr>
                <w:b/>
                <w:i/>
                <w:spacing w:val="-15"/>
                <w:sz w:val="24"/>
                <w:szCs w:val="24"/>
              </w:rPr>
              <w:t xml:space="preserve"> </w:t>
            </w:r>
            <w:r w:rsidRPr="001F0994">
              <w:rPr>
                <w:b/>
                <w:i/>
                <w:sz w:val="24"/>
                <w:szCs w:val="24"/>
              </w:rPr>
              <w:t xml:space="preserve">of </w:t>
            </w:r>
            <w:r w:rsidRPr="001F0994">
              <w:rPr>
                <w:b/>
                <w:i/>
                <w:spacing w:val="-2"/>
                <w:sz w:val="24"/>
                <w:szCs w:val="24"/>
              </w:rPr>
              <w:t>Variation</w:t>
            </w:r>
          </w:p>
        </w:tc>
        <w:tc>
          <w:tcPr>
            <w:tcW w:w="1246" w:type="dxa"/>
          </w:tcPr>
          <w:p w14:paraId="462F26E5" w14:textId="77777777" w:rsidR="006530BE" w:rsidRPr="001F0994" w:rsidRDefault="006530BE" w:rsidP="00C7047F">
            <w:pPr>
              <w:pStyle w:val="TableParagraph"/>
              <w:spacing w:line="360" w:lineRule="auto"/>
              <w:rPr>
                <w:b/>
                <w:sz w:val="24"/>
                <w:szCs w:val="24"/>
              </w:rPr>
            </w:pPr>
          </w:p>
          <w:p w14:paraId="19F3EB3F" w14:textId="77777777" w:rsidR="006530BE" w:rsidRPr="001F0994" w:rsidRDefault="006530BE" w:rsidP="00C7047F">
            <w:pPr>
              <w:pStyle w:val="TableParagraph"/>
              <w:spacing w:before="99" w:line="360" w:lineRule="auto"/>
              <w:rPr>
                <w:b/>
                <w:sz w:val="24"/>
                <w:szCs w:val="24"/>
              </w:rPr>
            </w:pPr>
          </w:p>
          <w:p w14:paraId="3D949160" w14:textId="77777777" w:rsidR="006530BE" w:rsidRPr="001F0994" w:rsidRDefault="002340CA" w:rsidP="00C7047F">
            <w:pPr>
              <w:pStyle w:val="TableParagraph"/>
              <w:spacing w:line="360" w:lineRule="auto"/>
              <w:ind w:left="15"/>
              <w:jc w:val="center"/>
              <w:rPr>
                <w:b/>
                <w:i/>
                <w:sz w:val="24"/>
                <w:szCs w:val="24"/>
              </w:rPr>
            </w:pPr>
            <w:r w:rsidRPr="001F0994">
              <w:rPr>
                <w:b/>
                <w:i/>
                <w:spacing w:val="-5"/>
                <w:sz w:val="24"/>
                <w:szCs w:val="24"/>
              </w:rPr>
              <w:t>SS</w:t>
            </w:r>
          </w:p>
        </w:tc>
        <w:tc>
          <w:tcPr>
            <w:tcW w:w="960" w:type="dxa"/>
          </w:tcPr>
          <w:p w14:paraId="0799E047" w14:textId="77777777" w:rsidR="006530BE" w:rsidRPr="001F0994" w:rsidRDefault="006530BE" w:rsidP="00C7047F">
            <w:pPr>
              <w:pStyle w:val="TableParagraph"/>
              <w:spacing w:line="360" w:lineRule="auto"/>
              <w:rPr>
                <w:b/>
                <w:sz w:val="24"/>
                <w:szCs w:val="24"/>
              </w:rPr>
            </w:pPr>
          </w:p>
          <w:p w14:paraId="353DB373" w14:textId="77777777" w:rsidR="006530BE" w:rsidRPr="001F0994" w:rsidRDefault="006530BE" w:rsidP="00C7047F">
            <w:pPr>
              <w:pStyle w:val="TableParagraph"/>
              <w:spacing w:before="99" w:line="360" w:lineRule="auto"/>
              <w:rPr>
                <w:b/>
                <w:sz w:val="24"/>
                <w:szCs w:val="24"/>
              </w:rPr>
            </w:pPr>
          </w:p>
          <w:p w14:paraId="1B1A0A56" w14:textId="77777777" w:rsidR="006530BE" w:rsidRPr="001F0994" w:rsidRDefault="002340CA" w:rsidP="00C7047F">
            <w:pPr>
              <w:pStyle w:val="TableParagraph"/>
              <w:spacing w:line="360" w:lineRule="auto"/>
              <w:ind w:left="32" w:right="20"/>
              <w:jc w:val="center"/>
              <w:rPr>
                <w:b/>
                <w:i/>
                <w:sz w:val="24"/>
                <w:szCs w:val="24"/>
              </w:rPr>
            </w:pPr>
            <w:proofErr w:type="spellStart"/>
            <w:r w:rsidRPr="001F0994">
              <w:rPr>
                <w:b/>
                <w:i/>
                <w:spacing w:val="-5"/>
                <w:sz w:val="24"/>
                <w:szCs w:val="24"/>
              </w:rPr>
              <w:t>df</w:t>
            </w:r>
            <w:proofErr w:type="spellEnd"/>
          </w:p>
        </w:tc>
        <w:tc>
          <w:tcPr>
            <w:tcW w:w="1306" w:type="dxa"/>
          </w:tcPr>
          <w:p w14:paraId="510B4AA0" w14:textId="77777777" w:rsidR="006530BE" w:rsidRPr="001F0994" w:rsidRDefault="006530BE" w:rsidP="00C7047F">
            <w:pPr>
              <w:pStyle w:val="TableParagraph"/>
              <w:spacing w:line="360" w:lineRule="auto"/>
              <w:rPr>
                <w:b/>
                <w:sz w:val="24"/>
                <w:szCs w:val="24"/>
              </w:rPr>
            </w:pPr>
          </w:p>
          <w:p w14:paraId="393ABD9C" w14:textId="77777777" w:rsidR="006530BE" w:rsidRPr="001F0994" w:rsidRDefault="006530BE" w:rsidP="00C7047F">
            <w:pPr>
              <w:pStyle w:val="TableParagraph"/>
              <w:spacing w:before="99" w:line="360" w:lineRule="auto"/>
              <w:rPr>
                <w:b/>
                <w:sz w:val="24"/>
                <w:szCs w:val="24"/>
              </w:rPr>
            </w:pPr>
          </w:p>
          <w:p w14:paraId="1D88C937" w14:textId="77777777" w:rsidR="006530BE" w:rsidRPr="001F0994" w:rsidRDefault="002340CA" w:rsidP="00C7047F">
            <w:pPr>
              <w:pStyle w:val="TableParagraph"/>
              <w:spacing w:line="360" w:lineRule="auto"/>
              <w:ind w:left="13" w:right="8"/>
              <w:jc w:val="center"/>
              <w:rPr>
                <w:b/>
                <w:i/>
                <w:sz w:val="24"/>
                <w:szCs w:val="24"/>
              </w:rPr>
            </w:pPr>
            <w:r w:rsidRPr="001F0994">
              <w:rPr>
                <w:b/>
                <w:i/>
                <w:spacing w:val="-5"/>
                <w:sz w:val="24"/>
                <w:szCs w:val="24"/>
              </w:rPr>
              <w:t>MS</w:t>
            </w:r>
          </w:p>
        </w:tc>
        <w:tc>
          <w:tcPr>
            <w:tcW w:w="1303" w:type="dxa"/>
          </w:tcPr>
          <w:p w14:paraId="239BF7A8" w14:textId="77777777" w:rsidR="006530BE" w:rsidRPr="001F0994" w:rsidRDefault="006530BE" w:rsidP="00C7047F">
            <w:pPr>
              <w:pStyle w:val="TableParagraph"/>
              <w:spacing w:line="360" w:lineRule="auto"/>
              <w:rPr>
                <w:b/>
                <w:sz w:val="24"/>
                <w:szCs w:val="24"/>
              </w:rPr>
            </w:pPr>
          </w:p>
          <w:p w14:paraId="3178B61C" w14:textId="77777777" w:rsidR="006530BE" w:rsidRPr="001F0994" w:rsidRDefault="006530BE" w:rsidP="00C7047F">
            <w:pPr>
              <w:pStyle w:val="TableParagraph"/>
              <w:spacing w:before="99" w:line="360" w:lineRule="auto"/>
              <w:rPr>
                <w:b/>
                <w:sz w:val="24"/>
                <w:szCs w:val="24"/>
              </w:rPr>
            </w:pPr>
          </w:p>
          <w:p w14:paraId="7EEF0DFC" w14:textId="77777777" w:rsidR="006530BE" w:rsidRPr="001F0994" w:rsidRDefault="002340CA" w:rsidP="00C7047F">
            <w:pPr>
              <w:pStyle w:val="TableParagraph"/>
              <w:spacing w:line="360" w:lineRule="auto"/>
              <w:ind w:left="8"/>
              <w:jc w:val="center"/>
              <w:rPr>
                <w:b/>
                <w:i/>
                <w:sz w:val="24"/>
                <w:szCs w:val="24"/>
              </w:rPr>
            </w:pPr>
            <w:r w:rsidRPr="001F0994">
              <w:rPr>
                <w:b/>
                <w:i/>
                <w:spacing w:val="-10"/>
                <w:sz w:val="24"/>
                <w:szCs w:val="24"/>
              </w:rPr>
              <w:t>F</w:t>
            </w:r>
          </w:p>
        </w:tc>
        <w:tc>
          <w:tcPr>
            <w:tcW w:w="1306" w:type="dxa"/>
          </w:tcPr>
          <w:p w14:paraId="33F87721" w14:textId="77777777" w:rsidR="006530BE" w:rsidRPr="001F0994" w:rsidRDefault="006530BE" w:rsidP="00C7047F">
            <w:pPr>
              <w:pStyle w:val="TableParagraph"/>
              <w:spacing w:line="360" w:lineRule="auto"/>
              <w:rPr>
                <w:b/>
                <w:sz w:val="24"/>
                <w:szCs w:val="24"/>
              </w:rPr>
            </w:pPr>
          </w:p>
          <w:p w14:paraId="5DFF0D1F" w14:textId="77777777" w:rsidR="006530BE" w:rsidRPr="001F0994" w:rsidRDefault="006530BE" w:rsidP="00C7047F">
            <w:pPr>
              <w:pStyle w:val="TableParagraph"/>
              <w:spacing w:before="99" w:line="360" w:lineRule="auto"/>
              <w:rPr>
                <w:b/>
                <w:sz w:val="24"/>
                <w:szCs w:val="24"/>
              </w:rPr>
            </w:pPr>
          </w:p>
          <w:p w14:paraId="1CA739D4" w14:textId="77777777" w:rsidR="006530BE" w:rsidRPr="001F0994" w:rsidRDefault="002340CA" w:rsidP="00C7047F">
            <w:pPr>
              <w:pStyle w:val="TableParagraph"/>
              <w:spacing w:line="360" w:lineRule="auto"/>
              <w:ind w:left="271"/>
              <w:rPr>
                <w:b/>
                <w:i/>
                <w:sz w:val="24"/>
                <w:szCs w:val="24"/>
              </w:rPr>
            </w:pPr>
            <w:r w:rsidRPr="001F0994">
              <w:rPr>
                <w:b/>
                <w:i/>
                <w:spacing w:val="-2"/>
                <w:sz w:val="24"/>
                <w:szCs w:val="24"/>
              </w:rPr>
              <w:t>P-</w:t>
            </w:r>
            <w:r w:rsidRPr="001F0994">
              <w:rPr>
                <w:b/>
                <w:i/>
                <w:spacing w:val="-4"/>
                <w:sz w:val="24"/>
                <w:szCs w:val="24"/>
              </w:rPr>
              <w:t>value</w:t>
            </w:r>
          </w:p>
        </w:tc>
        <w:tc>
          <w:tcPr>
            <w:tcW w:w="1305" w:type="dxa"/>
          </w:tcPr>
          <w:p w14:paraId="56622C24" w14:textId="77777777" w:rsidR="006530BE" w:rsidRPr="001F0994" w:rsidRDefault="006530BE" w:rsidP="00C7047F">
            <w:pPr>
              <w:pStyle w:val="TableParagraph"/>
              <w:spacing w:line="360" w:lineRule="auto"/>
              <w:rPr>
                <w:b/>
                <w:sz w:val="24"/>
                <w:szCs w:val="24"/>
              </w:rPr>
            </w:pPr>
          </w:p>
          <w:p w14:paraId="0F444EC7" w14:textId="77777777" w:rsidR="006530BE" w:rsidRPr="001F0994" w:rsidRDefault="006530BE" w:rsidP="00C7047F">
            <w:pPr>
              <w:pStyle w:val="TableParagraph"/>
              <w:spacing w:before="99" w:line="360" w:lineRule="auto"/>
              <w:rPr>
                <w:b/>
                <w:sz w:val="24"/>
                <w:szCs w:val="24"/>
              </w:rPr>
            </w:pPr>
          </w:p>
          <w:p w14:paraId="4A8ED8C5" w14:textId="77777777" w:rsidR="006530BE" w:rsidRPr="001F0994" w:rsidRDefault="002340CA" w:rsidP="00C7047F">
            <w:pPr>
              <w:pStyle w:val="TableParagraph"/>
              <w:spacing w:line="360" w:lineRule="auto"/>
              <w:ind w:left="374"/>
              <w:rPr>
                <w:b/>
                <w:i/>
                <w:sz w:val="24"/>
                <w:szCs w:val="24"/>
              </w:rPr>
            </w:pPr>
            <w:r w:rsidRPr="001F0994">
              <w:rPr>
                <w:b/>
                <w:i/>
                <w:sz w:val="24"/>
                <w:szCs w:val="24"/>
              </w:rPr>
              <w:t xml:space="preserve">F </w:t>
            </w:r>
            <w:r w:rsidRPr="001F0994">
              <w:rPr>
                <w:b/>
                <w:i/>
                <w:spacing w:val="-4"/>
                <w:sz w:val="24"/>
                <w:szCs w:val="24"/>
              </w:rPr>
              <w:t>crit</w:t>
            </w:r>
          </w:p>
        </w:tc>
      </w:tr>
      <w:tr w:rsidR="006530BE" w:rsidRPr="001F0994" w14:paraId="3F037D64" w14:textId="77777777">
        <w:trPr>
          <w:trHeight w:val="1305"/>
        </w:trPr>
        <w:tc>
          <w:tcPr>
            <w:tcW w:w="1589" w:type="dxa"/>
          </w:tcPr>
          <w:p w14:paraId="6E39FFEC" w14:textId="77777777" w:rsidR="006530BE" w:rsidRPr="001F0994" w:rsidRDefault="002340CA" w:rsidP="00C7047F">
            <w:pPr>
              <w:pStyle w:val="TableParagraph"/>
              <w:spacing w:before="237" w:line="360" w:lineRule="auto"/>
              <w:ind w:left="98"/>
              <w:rPr>
                <w:b/>
                <w:sz w:val="24"/>
                <w:szCs w:val="24"/>
              </w:rPr>
            </w:pPr>
            <w:r w:rsidRPr="001F0994">
              <w:rPr>
                <w:b/>
                <w:sz w:val="24"/>
                <w:szCs w:val="24"/>
              </w:rPr>
              <w:t>Due</w:t>
            </w:r>
            <w:r w:rsidRPr="001F0994">
              <w:rPr>
                <w:b/>
                <w:spacing w:val="27"/>
                <w:sz w:val="24"/>
                <w:szCs w:val="24"/>
              </w:rPr>
              <w:t xml:space="preserve"> </w:t>
            </w:r>
            <w:r w:rsidRPr="001F0994">
              <w:rPr>
                <w:b/>
                <w:sz w:val="24"/>
                <w:szCs w:val="24"/>
              </w:rPr>
              <w:t>to</w:t>
            </w:r>
            <w:r w:rsidRPr="001F0994">
              <w:rPr>
                <w:b/>
                <w:spacing w:val="29"/>
                <w:sz w:val="24"/>
                <w:szCs w:val="24"/>
              </w:rPr>
              <w:t xml:space="preserve"> </w:t>
            </w:r>
            <w:r w:rsidRPr="001F0994">
              <w:rPr>
                <w:b/>
                <w:sz w:val="24"/>
                <w:szCs w:val="24"/>
              </w:rPr>
              <w:t>effect of validation</w:t>
            </w:r>
          </w:p>
        </w:tc>
        <w:tc>
          <w:tcPr>
            <w:tcW w:w="1246" w:type="dxa"/>
          </w:tcPr>
          <w:p w14:paraId="421BE656" w14:textId="77777777" w:rsidR="006530BE" w:rsidRPr="001F0994" w:rsidRDefault="006530BE" w:rsidP="00C7047F">
            <w:pPr>
              <w:pStyle w:val="TableParagraph"/>
              <w:spacing w:line="360" w:lineRule="auto"/>
              <w:rPr>
                <w:b/>
                <w:sz w:val="24"/>
                <w:szCs w:val="24"/>
              </w:rPr>
            </w:pPr>
          </w:p>
          <w:p w14:paraId="436056C5" w14:textId="77777777" w:rsidR="006530BE" w:rsidRPr="001F0994" w:rsidRDefault="006530BE" w:rsidP="00C7047F">
            <w:pPr>
              <w:pStyle w:val="TableParagraph"/>
              <w:spacing w:before="98" w:line="360" w:lineRule="auto"/>
              <w:rPr>
                <w:b/>
                <w:sz w:val="24"/>
                <w:szCs w:val="24"/>
              </w:rPr>
            </w:pPr>
          </w:p>
          <w:p w14:paraId="61EDA220" w14:textId="77777777" w:rsidR="006530BE" w:rsidRPr="001F0994" w:rsidRDefault="002340CA" w:rsidP="00C7047F">
            <w:pPr>
              <w:pStyle w:val="TableParagraph"/>
              <w:spacing w:line="360" w:lineRule="auto"/>
              <w:ind w:right="84"/>
              <w:jc w:val="right"/>
              <w:rPr>
                <w:b/>
                <w:sz w:val="24"/>
                <w:szCs w:val="24"/>
              </w:rPr>
            </w:pPr>
            <w:r w:rsidRPr="001F0994">
              <w:rPr>
                <w:b/>
                <w:spacing w:val="-2"/>
                <w:sz w:val="24"/>
                <w:szCs w:val="24"/>
              </w:rPr>
              <w:t>5.069307</w:t>
            </w:r>
          </w:p>
        </w:tc>
        <w:tc>
          <w:tcPr>
            <w:tcW w:w="960" w:type="dxa"/>
          </w:tcPr>
          <w:p w14:paraId="7471884D" w14:textId="77777777" w:rsidR="006530BE" w:rsidRPr="001F0994" w:rsidRDefault="006530BE" w:rsidP="00C7047F">
            <w:pPr>
              <w:pStyle w:val="TableParagraph"/>
              <w:spacing w:line="360" w:lineRule="auto"/>
              <w:rPr>
                <w:b/>
                <w:sz w:val="24"/>
                <w:szCs w:val="24"/>
              </w:rPr>
            </w:pPr>
          </w:p>
          <w:p w14:paraId="4286FAA4" w14:textId="77777777" w:rsidR="006530BE" w:rsidRPr="001F0994" w:rsidRDefault="006530BE" w:rsidP="00C7047F">
            <w:pPr>
              <w:pStyle w:val="TableParagraph"/>
              <w:spacing w:before="98" w:line="360" w:lineRule="auto"/>
              <w:rPr>
                <w:b/>
                <w:sz w:val="24"/>
                <w:szCs w:val="24"/>
              </w:rPr>
            </w:pPr>
          </w:p>
          <w:p w14:paraId="4F4A4B68" w14:textId="77777777" w:rsidR="006530BE" w:rsidRPr="001F0994" w:rsidRDefault="002340CA" w:rsidP="00C7047F">
            <w:pPr>
              <w:pStyle w:val="TableParagraph"/>
              <w:spacing w:line="360" w:lineRule="auto"/>
              <w:ind w:right="84"/>
              <w:jc w:val="right"/>
              <w:rPr>
                <w:b/>
                <w:sz w:val="24"/>
                <w:szCs w:val="24"/>
              </w:rPr>
            </w:pPr>
            <w:r w:rsidRPr="001F0994">
              <w:rPr>
                <w:b/>
                <w:spacing w:val="-10"/>
                <w:sz w:val="24"/>
                <w:szCs w:val="24"/>
              </w:rPr>
              <w:t>1</w:t>
            </w:r>
          </w:p>
        </w:tc>
        <w:tc>
          <w:tcPr>
            <w:tcW w:w="1306" w:type="dxa"/>
          </w:tcPr>
          <w:p w14:paraId="703BA8D9" w14:textId="77777777" w:rsidR="006530BE" w:rsidRPr="001F0994" w:rsidRDefault="006530BE" w:rsidP="00C7047F">
            <w:pPr>
              <w:pStyle w:val="TableParagraph"/>
              <w:spacing w:line="360" w:lineRule="auto"/>
              <w:rPr>
                <w:b/>
                <w:sz w:val="24"/>
                <w:szCs w:val="24"/>
              </w:rPr>
            </w:pPr>
          </w:p>
          <w:p w14:paraId="3BC98564" w14:textId="77777777" w:rsidR="006530BE" w:rsidRPr="001F0994" w:rsidRDefault="006530BE" w:rsidP="00C7047F">
            <w:pPr>
              <w:pStyle w:val="TableParagraph"/>
              <w:spacing w:before="98" w:line="360" w:lineRule="auto"/>
              <w:rPr>
                <w:b/>
                <w:sz w:val="24"/>
                <w:szCs w:val="24"/>
              </w:rPr>
            </w:pPr>
          </w:p>
          <w:p w14:paraId="3D0F3135" w14:textId="77777777" w:rsidR="006530BE" w:rsidRPr="001F0994" w:rsidRDefault="002340CA" w:rsidP="00C7047F">
            <w:pPr>
              <w:pStyle w:val="TableParagraph"/>
              <w:spacing w:line="360" w:lineRule="auto"/>
              <w:ind w:right="86"/>
              <w:jc w:val="right"/>
              <w:rPr>
                <w:b/>
                <w:sz w:val="24"/>
                <w:szCs w:val="24"/>
              </w:rPr>
            </w:pPr>
            <w:r w:rsidRPr="001F0994">
              <w:rPr>
                <w:b/>
                <w:spacing w:val="-2"/>
                <w:sz w:val="24"/>
                <w:szCs w:val="24"/>
              </w:rPr>
              <w:t>5.069307</w:t>
            </w:r>
          </w:p>
        </w:tc>
        <w:tc>
          <w:tcPr>
            <w:tcW w:w="1303" w:type="dxa"/>
          </w:tcPr>
          <w:p w14:paraId="0ADF9CF8" w14:textId="77777777" w:rsidR="006530BE" w:rsidRPr="001F0994" w:rsidRDefault="006530BE" w:rsidP="00C7047F">
            <w:pPr>
              <w:pStyle w:val="TableParagraph"/>
              <w:spacing w:line="360" w:lineRule="auto"/>
              <w:rPr>
                <w:b/>
                <w:sz w:val="24"/>
                <w:szCs w:val="24"/>
              </w:rPr>
            </w:pPr>
          </w:p>
          <w:p w14:paraId="3F9579FC" w14:textId="77777777" w:rsidR="006530BE" w:rsidRPr="001F0994" w:rsidRDefault="006530BE" w:rsidP="00C7047F">
            <w:pPr>
              <w:pStyle w:val="TableParagraph"/>
              <w:spacing w:before="98" w:line="360" w:lineRule="auto"/>
              <w:rPr>
                <w:b/>
                <w:sz w:val="24"/>
                <w:szCs w:val="24"/>
              </w:rPr>
            </w:pPr>
          </w:p>
          <w:p w14:paraId="6475929C" w14:textId="77777777" w:rsidR="006530BE" w:rsidRPr="001F0994" w:rsidRDefault="002340CA" w:rsidP="00C7047F">
            <w:pPr>
              <w:pStyle w:val="TableParagraph"/>
              <w:spacing w:line="360" w:lineRule="auto"/>
              <w:ind w:left="302"/>
              <w:rPr>
                <w:b/>
                <w:sz w:val="24"/>
                <w:szCs w:val="24"/>
              </w:rPr>
            </w:pPr>
            <w:r w:rsidRPr="001F0994">
              <w:rPr>
                <w:b/>
                <w:spacing w:val="-2"/>
                <w:sz w:val="24"/>
                <w:szCs w:val="24"/>
              </w:rPr>
              <w:t>4.608461</w:t>
            </w:r>
          </w:p>
        </w:tc>
        <w:tc>
          <w:tcPr>
            <w:tcW w:w="1306" w:type="dxa"/>
          </w:tcPr>
          <w:p w14:paraId="0D865141" w14:textId="77777777" w:rsidR="006530BE" w:rsidRPr="001F0994" w:rsidRDefault="006530BE" w:rsidP="00C7047F">
            <w:pPr>
              <w:pStyle w:val="TableParagraph"/>
              <w:spacing w:line="360" w:lineRule="auto"/>
              <w:rPr>
                <w:b/>
                <w:sz w:val="24"/>
                <w:szCs w:val="24"/>
              </w:rPr>
            </w:pPr>
          </w:p>
          <w:p w14:paraId="74E7D146" w14:textId="77777777" w:rsidR="006530BE" w:rsidRPr="001F0994" w:rsidRDefault="006530BE" w:rsidP="00C7047F">
            <w:pPr>
              <w:pStyle w:val="TableParagraph"/>
              <w:spacing w:before="98" w:line="360" w:lineRule="auto"/>
              <w:rPr>
                <w:b/>
                <w:sz w:val="24"/>
                <w:szCs w:val="24"/>
              </w:rPr>
            </w:pPr>
          </w:p>
          <w:p w14:paraId="7C546024" w14:textId="77777777" w:rsidR="006530BE" w:rsidRPr="001F0994" w:rsidRDefault="002340CA" w:rsidP="00C7047F">
            <w:pPr>
              <w:pStyle w:val="TableParagraph"/>
              <w:spacing w:line="360" w:lineRule="auto"/>
              <w:ind w:left="304"/>
              <w:rPr>
                <w:b/>
                <w:sz w:val="24"/>
                <w:szCs w:val="24"/>
              </w:rPr>
            </w:pPr>
            <w:r w:rsidRPr="001F0994">
              <w:rPr>
                <w:b/>
                <w:spacing w:val="-2"/>
                <w:sz w:val="24"/>
                <w:szCs w:val="24"/>
              </w:rPr>
              <w:t>0.033019</w:t>
            </w:r>
          </w:p>
        </w:tc>
        <w:tc>
          <w:tcPr>
            <w:tcW w:w="1305" w:type="dxa"/>
          </w:tcPr>
          <w:p w14:paraId="4BF92CB4" w14:textId="77777777" w:rsidR="006530BE" w:rsidRPr="001F0994" w:rsidRDefault="006530BE" w:rsidP="00C7047F">
            <w:pPr>
              <w:pStyle w:val="TableParagraph"/>
              <w:spacing w:line="360" w:lineRule="auto"/>
              <w:rPr>
                <w:b/>
                <w:sz w:val="24"/>
                <w:szCs w:val="24"/>
              </w:rPr>
            </w:pPr>
          </w:p>
          <w:p w14:paraId="3134D753" w14:textId="77777777" w:rsidR="006530BE" w:rsidRPr="001F0994" w:rsidRDefault="006530BE" w:rsidP="00C7047F">
            <w:pPr>
              <w:pStyle w:val="TableParagraph"/>
              <w:spacing w:before="98" w:line="360" w:lineRule="auto"/>
              <w:rPr>
                <w:b/>
                <w:sz w:val="24"/>
                <w:szCs w:val="24"/>
              </w:rPr>
            </w:pPr>
          </w:p>
          <w:p w14:paraId="53354E23" w14:textId="77777777" w:rsidR="006530BE" w:rsidRPr="001F0994" w:rsidRDefault="002340CA" w:rsidP="00C7047F">
            <w:pPr>
              <w:pStyle w:val="TableParagraph"/>
              <w:spacing w:line="360" w:lineRule="auto"/>
              <w:ind w:left="304"/>
              <w:rPr>
                <w:b/>
                <w:sz w:val="24"/>
                <w:szCs w:val="24"/>
              </w:rPr>
            </w:pPr>
            <w:r w:rsidRPr="001F0994">
              <w:rPr>
                <w:b/>
                <w:spacing w:val="-2"/>
                <w:sz w:val="24"/>
                <w:szCs w:val="24"/>
              </w:rPr>
              <w:t>3.888375</w:t>
            </w:r>
          </w:p>
        </w:tc>
      </w:tr>
      <w:tr w:rsidR="006530BE" w:rsidRPr="001F0994" w14:paraId="6DB2D7B2" w14:textId="77777777">
        <w:trPr>
          <w:trHeight w:val="889"/>
        </w:trPr>
        <w:tc>
          <w:tcPr>
            <w:tcW w:w="1589" w:type="dxa"/>
          </w:tcPr>
          <w:p w14:paraId="03EE35A8" w14:textId="77777777" w:rsidR="006530BE" w:rsidRPr="001F0994" w:rsidRDefault="002340CA" w:rsidP="00C7047F">
            <w:pPr>
              <w:pStyle w:val="TableParagraph"/>
              <w:spacing w:before="237" w:line="360" w:lineRule="auto"/>
              <w:ind w:left="98"/>
              <w:rPr>
                <w:b/>
                <w:sz w:val="24"/>
                <w:szCs w:val="24"/>
              </w:rPr>
            </w:pPr>
            <w:r w:rsidRPr="001F0994">
              <w:rPr>
                <w:b/>
                <w:spacing w:val="-4"/>
                <w:sz w:val="24"/>
                <w:szCs w:val="24"/>
              </w:rPr>
              <w:t>Error</w:t>
            </w:r>
          </w:p>
        </w:tc>
        <w:tc>
          <w:tcPr>
            <w:tcW w:w="1246" w:type="dxa"/>
          </w:tcPr>
          <w:p w14:paraId="648D16B7" w14:textId="77777777" w:rsidR="006530BE" w:rsidRPr="001F0994" w:rsidRDefault="002340CA" w:rsidP="00C7047F">
            <w:pPr>
              <w:pStyle w:val="TableParagraph"/>
              <w:spacing w:before="237" w:line="360" w:lineRule="auto"/>
              <w:ind w:right="84"/>
              <w:jc w:val="right"/>
              <w:rPr>
                <w:b/>
                <w:sz w:val="24"/>
                <w:szCs w:val="24"/>
              </w:rPr>
            </w:pPr>
            <w:r w:rsidRPr="001F0994">
              <w:rPr>
                <w:b/>
                <w:spacing w:val="-5"/>
                <w:sz w:val="24"/>
                <w:szCs w:val="24"/>
              </w:rPr>
              <w:t>220</w:t>
            </w:r>
          </w:p>
        </w:tc>
        <w:tc>
          <w:tcPr>
            <w:tcW w:w="960" w:type="dxa"/>
          </w:tcPr>
          <w:p w14:paraId="13AD5C86" w14:textId="77777777" w:rsidR="006530BE" w:rsidRPr="001F0994" w:rsidRDefault="002340CA" w:rsidP="00C7047F">
            <w:pPr>
              <w:pStyle w:val="TableParagraph"/>
              <w:spacing w:before="237" w:line="360" w:lineRule="auto"/>
              <w:ind w:right="84"/>
              <w:jc w:val="right"/>
              <w:rPr>
                <w:b/>
                <w:sz w:val="24"/>
                <w:szCs w:val="24"/>
              </w:rPr>
            </w:pPr>
            <w:r w:rsidRPr="001F0994">
              <w:rPr>
                <w:b/>
                <w:spacing w:val="-5"/>
                <w:sz w:val="24"/>
                <w:szCs w:val="24"/>
              </w:rPr>
              <w:t>200</w:t>
            </w:r>
          </w:p>
        </w:tc>
        <w:tc>
          <w:tcPr>
            <w:tcW w:w="1306" w:type="dxa"/>
          </w:tcPr>
          <w:p w14:paraId="7CC345AF" w14:textId="77777777" w:rsidR="006530BE" w:rsidRPr="001F0994" w:rsidRDefault="002340CA" w:rsidP="00C7047F">
            <w:pPr>
              <w:pStyle w:val="TableParagraph"/>
              <w:spacing w:before="237" w:line="360" w:lineRule="auto"/>
              <w:ind w:right="86"/>
              <w:jc w:val="right"/>
              <w:rPr>
                <w:b/>
                <w:sz w:val="24"/>
                <w:szCs w:val="24"/>
              </w:rPr>
            </w:pPr>
            <w:r w:rsidRPr="001F0994">
              <w:rPr>
                <w:b/>
                <w:spacing w:val="-5"/>
                <w:sz w:val="24"/>
                <w:szCs w:val="24"/>
              </w:rPr>
              <w:t>1.1</w:t>
            </w:r>
          </w:p>
        </w:tc>
        <w:tc>
          <w:tcPr>
            <w:tcW w:w="1303" w:type="dxa"/>
          </w:tcPr>
          <w:p w14:paraId="6A5555F0" w14:textId="77777777" w:rsidR="006530BE" w:rsidRPr="001F0994" w:rsidRDefault="006530BE" w:rsidP="00C7047F">
            <w:pPr>
              <w:pStyle w:val="TableParagraph"/>
              <w:spacing w:line="360" w:lineRule="auto"/>
              <w:rPr>
                <w:sz w:val="24"/>
                <w:szCs w:val="24"/>
              </w:rPr>
            </w:pPr>
          </w:p>
        </w:tc>
        <w:tc>
          <w:tcPr>
            <w:tcW w:w="1306" w:type="dxa"/>
          </w:tcPr>
          <w:p w14:paraId="66CED2B1" w14:textId="77777777" w:rsidR="006530BE" w:rsidRPr="001F0994" w:rsidRDefault="006530BE" w:rsidP="00C7047F">
            <w:pPr>
              <w:pStyle w:val="TableParagraph"/>
              <w:spacing w:line="360" w:lineRule="auto"/>
              <w:rPr>
                <w:sz w:val="24"/>
                <w:szCs w:val="24"/>
              </w:rPr>
            </w:pPr>
          </w:p>
        </w:tc>
        <w:tc>
          <w:tcPr>
            <w:tcW w:w="1305" w:type="dxa"/>
          </w:tcPr>
          <w:p w14:paraId="2775CFD5" w14:textId="77777777" w:rsidR="006530BE" w:rsidRPr="001F0994" w:rsidRDefault="006530BE" w:rsidP="00C7047F">
            <w:pPr>
              <w:pStyle w:val="TableParagraph"/>
              <w:spacing w:line="360" w:lineRule="auto"/>
              <w:rPr>
                <w:sz w:val="24"/>
                <w:szCs w:val="24"/>
              </w:rPr>
            </w:pPr>
          </w:p>
        </w:tc>
      </w:tr>
      <w:tr w:rsidR="006530BE" w:rsidRPr="001F0994" w14:paraId="33106A6A" w14:textId="77777777">
        <w:trPr>
          <w:trHeight w:val="892"/>
        </w:trPr>
        <w:tc>
          <w:tcPr>
            <w:tcW w:w="1589" w:type="dxa"/>
          </w:tcPr>
          <w:p w14:paraId="0109C626" w14:textId="77777777" w:rsidR="006530BE" w:rsidRPr="001F0994" w:rsidRDefault="002340CA" w:rsidP="00C7047F">
            <w:pPr>
              <w:pStyle w:val="TableParagraph"/>
              <w:spacing w:before="238" w:line="360" w:lineRule="auto"/>
              <w:ind w:left="98"/>
              <w:rPr>
                <w:b/>
                <w:sz w:val="24"/>
                <w:szCs w:val="24"/>
              </w:rPr>
            </w:pPr>
            <w:r w:rsidRPr="001F0994">
              <w:rPr>
                <w:b/>
                <w:spacing w:val="-2"/>
                <w:sz w:val="24"/>
                <w:szCs w:val="24"/>
              </w:rPr>
              <w:t>Total</w:t>
            </w:r>
          </w:p>
        </w:tc>
        <w:tc>
          <w:tcPr>
            <w:tcW w:w="1246" w:type="dxa"/>
          </w:tcPr>
          <w:p w14:paraId="6F03444B" w14:textId="77777777" w:rsidR="006530BE" w:rsidRPr="001F0994" w:rsidRDefault="002340CA" w:rsidP="00C7047F">
            <w:pPr>
              <w:pStyle w:val="TableParagraph"/>
              <w:spacing w:before="238" w:line="360" w:lineRule="auto"/>
              <w:ind w:right="84"/>
              <w:jc w:val="right"/>
              <w:rPr>
                <w:b/>
                <w:sz w:val="24"/>
                <w:szCs w:val="24"/>
              </w:rPr>
            </w:pPr>
            <w:r w:rsidRPr="001F0994">
              <w:rPr>
                <w:b/>
                <w:spacing w:val="-2"/>
                <w:sz w:val="24"/>
                <w:szCs w:val="24"/>
              </w:rPr>
              <w:t>225.0693</w:t>
            </w:r>
          </w:p>
        </w:tc>
        <w:tc>
          <w:tcPr>
            <w:tcW w:w="960" w:type="dxa"/>
          </w:tcPr>
          <w:p w14:paraId="6B5FDCB1" w14:textId="77777777" w:rsidR="006530BE" w:rsidRPr="001F0994" w:rsidRDefault="002340CA" w:rsidP="00C7047F">
            <w:pPr>
              <w:pStyle w:val="TableParagraph"/>
              <w:spacing w:before="238" w:line="360" w:lineRule="auto"/>
              <w:ind w:right="84"/>
              <w:jc w:val="right"/>
              <w:rPr>
                <w:b/>
                <w:sz w:val="24"/>
                <w:szCs w:val="24"/>
              </w:rPr>
            </w:pPr>
            <w:r w:rsidRPr="001F0994">
              <w:rPr>
                <w:b/>
                <w:spacing w:val="-5"/>
                <w:sz w:val="24"/>
                <w:szCs w:val="24"/>
              </w:rPr>
              <w:t>201</w:t>
            </w:r>
          </w:p>
        </w:tc>
        <w:tc>
          <w:tcPr>
            <w:tcW w:w="1306" w:type="dxa"/>
          </w:tcPr>
          <w:p w14:paraId="57A269CF" w14:textId="77777777" w:rsidR="006530BE" w:rsidRPr="001F0994" w:rsidRDefault="006530BE" w:rsidP="00C7047F">
            <w:pPr>
              <w:pStyle w:val="TableParagraph"/>
              <w:spacing w:line="360" w:lineRule="auto"/>
              <w:rPr>
                <w:sz w:val="24"/>
                <w:szCs w:val="24"/>
              </w:rPr>
            </w:pPr>
          </w:p>
        </w:tc>
        <w:tc>
          <w:tcPr>
            <w:tcW w:w="1303" w:type="dxa"/>
          </w:tcPr>
          <w:p w14:paraId="0CC21F9E" w14:textId="77777777" w:rsidR="006530BE" w:rsidRPr="001F0994" w:rsidRDefault="006530BE" w:rsidP="00C7047F">
            <w:pPr>
              <w:pStyle w:val="TableParagraph"/>
              <w:spacing w:line="360" w:lineRule="auto"/>
              <w:rPr>
                <w:sz w:val="24"/>
                <w:szCs w:val="24"/>
              </w:rPr>
            </w:pPr>
          </w:p>
        </w:tc>
        <w:tc>
          <w:tcPr>
            <w:tcW w:w="1306" w:type="dxa"/>
          </w:tcPr>
          <w:p w14:paraId="0E4395B7" w14:textId="77777777" w:rsidR="006530BE" w:rsidRPr="001F0994" w:rsidRDefault="006530BE" w:rsidP="00C7047F">
            <w:pPr>
              <w:pStyle w:val="TableParagraph"/>
              <w:spacing w:line="360" w:lineRule="auto"/>
              <w:rPr>
                <w:sz w:val="24"/>
                <w:szCs w:val="24"/>
              </w:rPr>
            </w:pPr>
          </w:p>
        </w:tc>
        <w:tc>
          <w:tcPr>
            <w:tcW w:w="1305" w:type="dxa"/>
          </w:tcPr>
          <w:p w14:paraId="51D3527D" w14:textId="77777777" w:rsidR="006530BE" w:rsidRPr="001F0994" w:rsidRDefault="006530BE" w:rsidP="00C7047F">
            <w:pPr>
              <w:pStyle w:val="TableParagraph"/>
              <w:spacing w:line="360" w:lineRule="auto"/>
              <w:rPr>
                <w:sz w:val="24"/>
                <w:szCs w:val="24"/>
              </w:rPr>
            </w:pPr>
          </w:p>
        </w:tc>
      </w:tr>
    </w:tbl>
    <w:p w14:paraId="393D7A41" w14:textId="73D8B1E1" w:rsidR="006530BE" w:rsidRPr="001F0994" w:rsidRDefault="002340CA" w:rsidP="00C7047F">
      <w:pPr>
        <w:pStyle w:val="BodyText"/>
        <w:spacing w:before="199" w:line="360" w:lineRule="auto"/>
        <w:ind w:left="360" w:right="1077"/>
        <w:jc w:val="both"/>
      </w:pPr>
      <w:r w:rsidRPr="001F0994">
        <w:lastRenderedPageBreak/>
        <w:t>The above ANOVA table analyzes the influence of parental validation on children’s emotional responses during episodes of fear or anxiety. The F-value (4.608) exceeds the critical F-value (3.888),</w:t>
      </w:r>
      <w:r w:rsidRPr="001F0994">
        <w:rPr>
          <w:spacing w:val="-15"/>
        </w:rPr>
        <w:t xml:space="preserve"> </w:t>
      </w:r>
      <w:r w:rsidRPr="001F0994">
        <w:t>and</w:t>
      </w:r>
      <w:r w:rsidRPr="001F0994">
        <w:rPr>
          <w:spacing w:val="-15"/>
        </w:rPr>
        <w:t xml:space="preserve"> </w:t>
      </w:r>
      <w:r w:rsidRPr="001F0994">
        <w:t>the</w:t>
      </w:r>
      <w:r w:rsidRPr="001F0994">
        <w:rPr>
          <w:spacing w:val="-15"/>
        </w:rPr>
        <w:t xml:space="preserve"> </w:t>
      </w:r>
      <w:r w:rsidRPr="001F0994">
        <w:t>associated</w:t>
      </w:r>
      <w:r w:rsidRPr="001F0994">
        <w:rPr>
          <w:spacing w:val="-15"/>
        </w:rPr>
        <w:t xml:space="preserve"> </w:t>
      </w:r>
      <w:r w:rsidRPr="001F0994">
        <w:t>P-value</w:t>
      </w:r>
      <w:r w:rsidRPr="001F0994">
        <w:rPr>
          <w:spacing w:val="-15"/>
        </w:rPr>
        <w:t xml:space="preserve"> </w:t>
      </w:r>
      <w:r w:rsidRPr="001F0994">
        <w:t>(0.033)</w:t>
      </w:r>
      <w:r w:rsidRPr="001F0994">
        <w:rPr>
          <w:spacing w:val="-15"/>
        </w:rPr>
        <w:t xml:space="preserve"> </w:t>
      </w:r>
      <w:r w:rsidRPr="001F0994">
        <w:t>falls</w:t>
      </w:r>
      <w:r w:rsidRPr="001F0994">
        <w:rPr>
          <w:spacing w:val="-15"/>
        </w:rPr>
        <w:t xml:space="preserve"> </w:t>
      </w:r>
      <w:r w:rsidRPr="001F0994">
        <w:t>below</w:t>
      </w:r>
      <w:r w:rsidRPr="001F0994">
        <w:rPr>
          <w:spacing w:val="-15"/>
        </w:rPr>
        <w:t xml:space="preserve"> </w:t>
      </w:r>
      <w:r w:rsidRPr="001F0994">
        <w:t>the</w:t>
      </w:r>
      <w:r w:rsidRPr="001F0994">
        <w:rPr>
          <w:spacing w:val="-15"/>
        </w:rPr>
        <w:t xml:space="preserve"> </w:t>
      </w:r>
      <w:r w:rsidRPr="001F0994">
        <w:t>standard</w:t>
      </w:r>
      <w:r w:rsidRPr="001F0994">
        <w:rPr>
          <w:spacing w:val="-15"/>
        </w:rPr>
        <w:t xml:space="preserve"> </w:t>
      </w:r>
      <w:r w:rsidRPr="001F0994">
        <w:t>threshold</w:t>
      </w:r>
      <w:r w:rsidRPr="001F0994">
        <w:rPr>
          <w:spacing w:val="-15"/>
        </w:rPr>
        <w:t xml:space="preserve"> </w:t>
      </w:r>
      <w:r w:rsidRPr="001F0994">
        <w:t>of</w:t>
      </w:r>
      <w:r w:rsidRPr="001F0994">
        <w:rPr>
          <w:spacing w:val="-15"/>
        </w:rPr>
        <w:t xml:space="preserve"> </w:t>
      </w:r>
      <w:r w:rsidRPr="001F0994">
        <w:t>0.05.</w:t>
      </w:r>
      <w:r w:rsidRPr="001F0994">
        <w:rPr>
          <w:spacing w:val="-15"/>
        </w:rPr>
        <w:t xml:space="preserve"> </w:t>
      </w:r>
      <w:r w:rsidRPr="001F0994">
        <w:t>These</w:t>
      </w:r>
      <w:r w:rsidRPr="001F0994">
        <w:rPr>
          <w:spacing w:val="-15"/>
        </w:rPr>
        <w:t xml:space="preserve"> </w:t>
      </w:r>
      <w:r w:rsidRPr="001F0994">
        <w:t>results indicate a statistically significant effect, highlighting the importance of parental validation in enhancing a child's emotional regulation.</w:t>
      </w:r>
      <w:r w:rsidR="006625D5" w:rsidRPr="001F0994">
        <w:t xml:space="preserve"> </w:t>
      </w:r>
      <w:r w:rsidRPr="001F0994">
        <w:t>Validation, in this context, refers to a parent's acknowledgment and acceptance of a child's emotional</w:t>
      </w:r>
      <w:r w:rsidRPr="001F0994">
        <w:rPr>
          <w:spacing w:val="-12"/>
        </w:rPr>
        <w:t xml:space="preserve"> </w:t>
      </w:r>
      <w:r w:rsidRPr="001F0994">
        <w:t>experience.</w:t>
      </w:r>
      <w:r w:rsidRPr="001F0994">
        <w:rPr>
          <w:spacing w:val="-12"/>
        </w:rPr>
        <w:t xml:space="preserve"> </w:t>
      </w:r>
      <w:r w:rsidRPr="001F0994">
        <w:t>This</w:t>
      </w:r>
      <w:r w:rsidRPr="001F0994">
        <w:rPr>
          <w:spacing w:val="-11"/>
        </w:rPr>
        <w:t xml:space="preserve"> </w:t>
      </w:r>
      <w:r w:rsidRPr="001F0994">
        <w:t>approach</w:t>
      </w:r>
      <w:r w:rsidRPr="001F0994">
        <w:rPr>
          <w:spacing w:val="-12"/>
        </w:rPr>
        <w:t xml:space="preserve"> </w:t>
      </w:r>
      <w:r w:rsidRPr="001F0994">
        <w:t>fosters</w:t>
      </w:r>
      <w:r w:rsidRPr="001F0994">
        <w:rPr>
          <w:spacing w:val="-12"/>
        </w:rPr>
        <w:t xml:space="preserve"> </w:t>
      </w:r>
      <w:r w:rsidRPr="001F0994">
        <w:t>emotional</w:t>
      </w:r>
      <w:r w:rsidRPr="001F0994">
        <w:rPr>
          <w:spacing w:val="-12"/>
        </w:rPr>
        <w:t xml:space="preserve"> </w:t>
      </w:r>
      <w:r w:rsidRPr="001F0994">
        <w:t>safety</w:t>
      </w:r>
      <w:r w:rsidRPr="001F0994">
        <w:rPr>
          <w:spacing w:val="-11"/>
        </w:rPr>
        <w:t xml:space="preserve"> </w:t>
      </w:r>
      <w:r w:rsidRPr="001F0994">
        <w:t>and</w:t>
      </w:r>
      <w:r w:rsidRPr="001F0994">
        <w:rPr>
          <w:spacing w:val="-12"/>
        </w:rPr>
        <w:t xml:space="preserve"> </w:t>
      </w:r>
      <w:r w:rsidRPr="001F0994">
        <w:t>psychological</w:t>
      </w:r>
      <w:r w:rsidRPr="001F0994">
        <w:rPr>
          <w:spacing w:val="-11"/>
        </w:rPr>
        <w:t xml:space="preserve"> </w:t>
      </w:r>
      <w:r w:rsidRPr="001F0994">
        <w:t>resilience.</w:t>
      </w:r>
      <w:r w:rsidRPr="001F0994">
        <w:rPr>
          <w:spacing w:val="-12"/>
        </w:rPr>
        <w:t xml:space="preserve"> </w:t>
      </w:r>
    </w:p>
    <w:p w14:paraId="0687E290" w14:textId="77777777" w:rsidR="006530BE" w:rsidRPr="001F0994" w:rsidRDefault="002340CA" w:rsidP="00C7047F">
      <w:pPr>
        <w:spacing w:before="241" w:line="360" w:lineRule="auto"/>
        <w:ind w:left="360"/>
        <w:rPr>
          <w:b/>
          <w:sz w:val="24"/>
          <w:szCs w:val="24"/>
        </w:rPr>
      </w:pPr>
      <w:r w:rsidRPr="001F0994">
        <w:rPr>
          <w:b/>
          <w:sz w:val="24"/>
          <w:szCs w:val="24"/>
        </w:rPr>
        <w:t>Effectiveness</w:t>
      </w:r>
      <w:r w:rsidRPr="001F0994">
        <w:rPr>
          <w:b/>
          <w:spacing w:val="-2"/>
          <w:sz w:val="24"/>
          <w:szCs w:val="24"/>
        </w:rPr>
        <w:t xml:space="preserve"> </w:t>
      </w:r>
      <w:r w:rsidRPr="001F0994">
        <w:rPr>
          <w:b/>
          <w:sz w:val="24"/>
          <w:szCs w:val="24"/>
        </w:rPr>
        <w:t>of</w:t>
      </w:r>
      <w:r w:rsidRPr="001F0994">
        <w:rPr>
          <w:b/>
          <w:spacing w:val="-1"/>
          <w:sz w:val="24"/>
          <w:szCs w:val="24"/>
        </w:rPr>
        <w:t xml:space="preserve"> </w:t>
      </w:r>
      <w:r w:rsidRPr="001F0994">
        <w:rPr>
          <w:b/>
          <w:sz w:val="24"/>
          <w:szCs w:val="24"/>
        </w:rPr>
        <w:t>Parenting</w:t>
      </w:r>
      <w:r w:rsidRPr="001F0994">
        <w:rPr>
          <w:b/>
          <w:spacing w:val="-2"/>
          <w:sz w:val="24"/>
          <w:szCs w:val="24"/>
        </w:rPr>
        <w:t xml:space="preserve"> </w:t>
      </w:r>
      <w:r w:rsidRPr="001F0994">
        <w:rPr>
          <w:b/>
          <w:sz w:val="24"/>
          <w:szCs w:val="24"/>
        </w:rPr>
        <w:t>Practices</w:t>
      </w:r>
      <w:r w:rsidRPr="001F0994">
        <w:rPr>
          <w:b/>
          <w:spacing w:val="-1"/>
          <w:sz w:val="24"/>
          <w:szCs w:val="24"/>
        </w:rPr>
        <w:t xml:space="preserve"> </w:t>
      </w:r>
      <w:r w:rsidRPr="001F0994">
        <w:rPr>
          <w:b/>
          <w:sz w:val="24"/>
          <w:szCs w:val="24"/>
        </w:rPr>
        <w:t>in</w:t>
      </w:r>
      <w:r w:rsidRPr="001F0994">
        <w:rPr>
          <w:b/>
          <w:spacing w:val="-1"/>
          <w:sz w:val="24"/>
          <w:szCs w:val="24"/>
        </w:rPr>
        <w:t xml:space="preserve"> </w:t>
      </w:r>
      <w:r w:rsidRPr="001F0994">
        <w:rPr>
          <w:b/>
          <w:sz w:val="24"/>
          <w:szCs w:val="24"/>
        </w:rPr>
        <w:t>Helping</w:t>
      </w:r>
      <w:r w:rsidRPr="001F0994">
        <w:rPr>
          <w:b/>
          <w:spacing w:val="-1"/>
          <w:sz w:val="24"/>
          <w:szCs w:val="24"/>
        </w:rPr>
        <w:t xml:space="preserve"> </w:t>
      </w:r>
      <w:r w:rsidRPr="001F0994">
        <w:rPr>
          <w:b/>
          <w:sz w:val="24"/>
          <w:szCs w:val="24"/>
        </w:rPr>
        <w:t>Children</w:t>
      </w:r>
      <w:r w:rsidRPr="001F0994">
        <w:rPr>
          <w:b/>
          <w:spacing w:val="-2"/>
          <w:sz w:val="24"/>
          <w:szCs w:val="24"/>
        </w:rPr>
        <w:t xml:space="preserve"> </w:t>
      </w:r>
      <w:r w:rsidRPr="001F0994">
        <w:rPr>
          <w:b/>
          <w:sz w:val="24"/>
          <w:szCs w:val="24"/>
        </w:rPr>
        <w:t>Manage</w:t>
      </w:r>
      <w:r w:rsidRPr="001F0994">
        <w:rPr>
          <w:b/>
          <w:spacing w:val="-2"/>
          <w:sz w:val="24"/>
          <w:szCs w:val="24"/>
        </w:rPr>
        <w:t xml:space="preserve"> </w:t>
      </w:r>
      <w:r w:rsidRPr="001F0994">
        <w:rPr>
          <w:b/>
          <w:sz w:val="24"/>
          <w:szCs w:val="24"/>
        </w:rPr>
        <w:t>Fear</w:t>
      </w:r>
      <w:r w:rsidRPr="001F0994">
        <w:rPr>
          <w:b/>
          <w:spacing w:val="-1"/>
          <w:sz w:val="24"/>
          <w:szCs w:val="24"/>
        </w:rPr>
        <w:t xml:space="preserve"> </w:t>
      </w:r>
      <w:r w:rsidRPr="001F0994">
        <w:rPr>
          <w:b/>
          <w:sz w:val="24"/>
          <w:szCs w:val="24"/>
        </w:rPr>
        <w:t>and</w:t>
      </w:r>
      <w:r w:rsidRPr="001F0994">
        <w:rPr>
          <w:b/>
          <w:spacing w:val="-1"/>
          <w:sz w:val="24"/>
          <w:szCs w:val="24"/>
        </w:rPr>
        <w:t xml:space="preserve"> </w:t>
      </w:r>
      <w:r w:rsidRPr="001F0994">
        <w:rPr>
          <w:b/>
          <w:spacing w:val="-2"/>
          <w:sz w:val="24"/>
          <w:szCs w:val="24"/>
        </w:rPr>
        <w:t>Anxiety</w:t>
      </w:r>
    </w:p>
    <w:p w14:paraId="1E236F03" w14:textId="77777777" w:rsidR="006530BE" w:rsidRPr="001F0994" w:rsidRDefault="002340CA" w:rsidP="00C7047F">
      <w:pPr>
        <w:spacing w:line="360" w:lineRule="auto"/>
        <w:ind w:right="656"/>
        <w:jc w:val="center"/>
        <w:rPr>
          <w:b/>
          <w:sz w:val="24"/>
          <w:szCs w:val="24"/>
        </w:rPr>
      </w:pPr>
      <w:r w:rsidRPr="001F0994">
        <w:rPr>
          <w:b/>
          <w:sz w:val="24"/>
          <w:szCs w:val="24"/>
        </w:rPr>
        <w:t xml:space="preserve">Table </w:t>
      </w:r>
      <w:proofErr w:type="gramStart"/>
      <w:r w:rsidRPr="001F0994">
        <w:rPr>
          <w:b/>
          <w:sz w:val="24"/>
          <w:szCs w:val="24"/>
        </w:rPr>
        <w:t>no :</w:t>
      </w:r>
      <w:proofErr w:type="gramEnd"/>
      <w:r w:rsidRPr="001F0994">
        <w:rPr>
          <w:b/>
          <w:sz w:val="24"/>
          <w:szCs w:val="24"/>
        </w:rPr>
        <w:t xml:space="preserve"> </w:t>
      </w:r>
      <w:r w:rsidRPr="001F0994">
        <w:rPr>
          <w:b/>
          <w:spacing w:val="-5"/>
          <w:sz w:val="24"/>
          <w:szCs w:val="24"/>
        </w:rPr>
        <w:t>18</w:t>
      </w:r>
    </w:p>
    <w:p w14:paraId="0AEA2C75" w14:textId="77777777" w:rsidR="006530BE" w:rsidRPr="001F0994" w:rsidRDefault="002340CA" w:rsidP="00C7047F">
      <w:pPr>
        <w:spacing w:line="360" w:lineRule="auto"/>
        <w:ind w:right="720"/>
        <w:jc w:val="center"/>
        <w:rPr>
          <w:b/>
          <w:sz w:val="24"/>
          <w:szCs w:val="24"/>
        </w:rPr>
      </w:pPr>
      <w:r w:rsidRPr="001F0994">
        <w:rPr>
          <w:b/>
          <w:sz w:val="24"/>
          <w:szCs w:val="24"/>
        </w:rPr>
        <w:t>Effectiveness</w:t>
      </w:r>
      <w:r w:rsidRPr="001F0994">
        <w:rPr>
          <w:b/>
          <w:spacing w:val="-5"/>
          <w:sz w:val="24"/>
          <w:szCs w:val="24"/>
        </w:rPr>
        <w:t xml:space="preserve"> </w:t>
      </w:r>
      <w:r w:rsidRPr="001F0994">
        <w:rPr>
          <w:b/>
          <w:sz w:val="24"/>
          <w:szCs w:val="24"/>
        </w:rPr>
        <w:t>of</w:t>
      </w:r>
      <w:r w:rsidRPr="001F0994">
        <w:rPr>
          <w:b/>
          <w:spacing w:val="-2"/>
          <w:sz w:val="24"/>
          <w:szCs w:val="24"/>
        </w:rPr>
        <w:t xml:space="preserve"> </w:t>
      </w:r>
      <w:r w:rsidRPr="001F0994">
        <w:rPr>
          <w:b/>
          <w:sz w:val="24"/>
          <w:szCs w:val="24"/>
        </w:rPr>
        <w:t>parenting</w:t>
      </w:r>
      <w:r w:rsidRPr="001F0994">
        <w:rPr>
          <w:b/>
          <w:spacing w:val="-2"/>
          <w:sz w:val="24"/>
          <w:szCs w:val="24"/>
        </w:rPr>
        <w:t xml:space="preserve"> </w:t>
      </w:r>
      <w:r w:rsidRPr="001F0994">
        <w:rPr>
          <w:b/>
          <w:sz w:val="24"/>
          <w:szCs w:val="24"/>
        </w:rPr>
        <w:t>practices</w:t>
      </w:r>
      <w:r w:rsidRPr="001F0994">
        <w:rPr>
          <w:b/>
          <w:spacing w:val="-3"/>
          <w:sz w:val="24"/>
          <w:szCs w:val="24"/>
        </w:rPr>
        <w:t xml:space="preserve"> </w:t>
      </w:r>
      <w:r w:rsidRPr="001F0994">
        <w:rPr>
          <w:b/>
          <w:sz w:val="24"/>
          <w:szCs w:val="24"/>
        </w:rPr>
        <w:t>to</w:t>
      </w:r>
      <w:r w:rsidRPr="001F0994">
        <w:rPr>
          <w:b/>
          <w:spacing w:val="-2"/>
          <w:sz w:val="24"/>
          <w:szCs w:val="24"/>
        </w:rPr>
        <w:t xml:space="preserve"> </w:t>
      </w:r>
      <w:r w:rsidRPr="001F0994">
        <w:rPr>
          <w:b/>
          <w:sz w:val="24"/>
          <w:szCs w:val="24"/>
        </w:rPr>
        <w:t>navigate</w:t>
      </w:r>
      <w:r w:rsidRPr="001F0994">
        <w:rPr>
          <w:b/>
          <w:spacing w:val="-1"/>
          <w:sz w:val="24"/>
          <w:szCs w:val="24"/>
        </w:rPr>
        <w:t xml:space="preserve"> </w:t>
      </w:r>
      <w:r w:rsidRPr="001F0994">
        <w:rPr>
          <w:b/>
          <w:sz w:val="24"/>
          <w:szCs w:val="24"/>
        </w:rPr>
        <w:t>their</w:t>
      </w:r>
      <w:r w:rsidRPr="001F0994">
        <w:rPr>
          <w:b/>
          <w:spacing w:val="-4"/>
          <w:sz w:val="24"/>
          <w:szCs w:val="24"/>
        </w:rPr>
        <w:t xml:space="preserve"> </w:t>
      </w:r>
      <w:r w:rsidRPr="001F0994">
        <w:rPr>
          <w:b/>
          <w:sz w:val="24"/>
          <w:szCs w:val="24"/>
        </w:rPr>
        <w:t>child’s</w:t>
      </w:r>
      <w:r w:rsidRPr="001F0994">
        <w:rPr>
          <w:b/>
          <w:spacing w:val="-3"/>
          <w:sz w:val="24"/>
          <w:szCs w:val="24"/>
        </w:rPr>
        <w:t xml:space="preserve"> </w:t>
      </w:r>
      <w:r w:rsidRPr="001F0994">
        <w:rPr>
          <w:b/>
          <w:sz w:val="24"/>
          <w:szCs w:val="24"/>
        </w:rPr>
        <w:t>fear</w:t>
      </w:r>
      <w:r w:rsidRPr="001F0994">
        <w:rPr>
          <w:b/>
          <w:spacing w:val="-3"/>
          <w:sz w:val="24"/>
          <w:szCs w:val="24"/>
        </w:rPr>
        <w:t xml:space="preserve"> </w:t>
      </w:r>
      <w:r w:rsidRPr="001F0994">
        <w:rPr>
          <w:b/>
          <w:sz w:val="24"/>
          <w:szCs w:val="24"/>
        </w:rPr>
        <w:t>and</w:t>
      </w:r>
      <w:r w:rsidRPr="001F0994">
        <w:rPr>
          <w:b/>
          <w:spacing w:val="-1"/>
          <w:sz w:val="24"/>
          <w:szCs w:val="24"/>
        </w:rPr>
        <w:t xml:space="preserve"> </w:t>
      </w:r>
      <w:r w:rsidRPr="001F0994">
        <w:rPr>
          <w:b/>
          <w:spacing w:val="-2"/>
          <w:sz w:val="24"/>
          <w:szCs w:val="24"/>
        </w:rPr>
        <w:t>anxiety</w:t>
      </w:r>
    </w:p>
    <w:tbl>
      <w:tblPr>
        <w:tblW w:w="0" w:type="auto"/>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1"/>
        <w:gridCol w:w="1320"/>
        <w:gridCol w:w="854"/>
        <w:gridCol w:w="1306"/>
        <w:gridCol w:w="1306"/>
        <w:gridCol w:w="1170"/>
        <w:gridCol w:w="1306"/>
      </w:tblGrid>
      <w:tr w:rsidR="006530BE" w:rsidRPr="001F0994" w14:paraId="368957A4" w14:textId="77777777" w:rsidTr="00DD071E">
        <w:trPr>
          <w:trHeight w:val="805"/>
        </w:trPr>
        <w:tc>
          <w:tcPr>
            <w:tcW w:w="1831" w:type="dxa"/>
          </w:tcPr>
          <w:p w14:paraId="3A96065D" w14:textId="77777777" w:rsidR="006530BE" w:rsidRPr="001F0994" w:rsidRDefault="002340CA" w:rsidP="00C7047F">
            <w:pPr>
              <w:pStyle w:val="TableParagraph"/>
              <w:spacing w:before="237" w:line="360" w:lineRule="auto"/>
              <w:ind w:left="441" w:right="422" w:hanging="3"/>
              <w:rPr>
                <w:b/>
                <w:i/>
                <w:sz w:val="24"/>
                <w:szCs w:val="24"/>
              </w:rPr>
            </w:pPr>
            <w:r w:rsidRPr="001F0994">
              <w:rPr>
                <w:b/>
                <w:i/>
                <w:sz w:val="24"/>
                <w:szCs w:val="24"/>
              </w:rPr>
              <w:t>Source</w:t>
            </w:r>
            <w:r w:rsidRPr="001F0994">
              <w:rPr>
                <w:b/>
                <w:i/>
                <w:spacing w:val="-15"/>
                <w:sz w:val="24"/>
                <w:szCs w:val="24"/>
              </w:rPr>
              <w:t xml:space="preserve"> </w:t>
            </w:r>
            <w:r w:rsidRPr="001F0994">
              <w:rPr>
                <w:b/>
                <w:i/>
                <w:sz w:val="24"/>
                <w:szCs w:val="24"/>
              </w:rPr>
              <w:t xml:space="preserve">of </w:t>
            </w:r>
            <w:r w:rsidRPr="001F0994">
              <w:rPr>
                <w:b/>
                <w:i/>
                <w:spacing w:val="-2"/>
                <w:sz w:val="24"/>
                <w:szCs w:val="24"/>
              </w:rPr>
              <w:t>Variation</w:t>
            </w:r>
          </w:p>
        </w:tc>
        <w:tc>
          <w:tcPr>
            <w:tcW w:w="1320" w:type="dxa"/>
          </w:tcPr>
          <w:p w14:paraId="287EFAFF" w14:textId="77777777" w:rsidR="006530BE" w:rsidRPr="001F0994" w:rsidRDefault="006530BE" w:rsidP="00C7047F">
            <w:pPr>
              <w:pStyle w:val="TableParagraph"/>
              <w:spacing w:line="360" w:lineRule="auto"/>
              <w:rPr>
                <w:b/>
                <w:sz w:val="24"/>
                <w:szCs w:val="24"/>
              </w:rPr>
            </w:pPr>
          </w:p>
          <w:p w14:paraId="2116B695" w14:textId="77777777" w:rsidR="006530BE" w:rsidRPr="001F0994" w:rsidRDefault="002340CA" w:rsidP="00C7047F">
            <w:pPr>
              <w:pStyle w:val="TableParagraph"/>
              <w:spacing w:line="360" w:lineRule="auto"/>
              <w:ind w:left="14"/>
              <w:jc w:val="center"/>
              <w:rPr>
                <w:b/>
                <w:i/>
                <w:sz w:val="24"/>
                <w:szCs w:val="24"/>
              </w:rPr>
            </w:pPr>
            <w:r w:rsidRPr="001F0994">
              <w:rPr>
                <w:b/>
                <w:i/>
                <w:spacing w:val="-5"/>
                <w:sz w:val="24"/>
                <w:szCs w:val="24"/>
              </w:rPr>
              <w:t>SS</w:t>
            </w:r>
          </w:p>
        </w:tc>
        <w:tc>
          <w:tcPr>
            <w:tcW w:w="854" w:type="dxa"/>
          </w:tcPr>
          <w:p w14:paraId="7F672AD9" w14:textId="77777777" w:rsidR="006530BE" w:rsidRPr="001F0994" w:rsidRDefault="006530BE" w:rsidP="00C7047F">
            <w:pPr>
              <w:pStyle w:val="TableParagraph"/>
              <w:spacing w:line="360" w:lineRule="auto"/>
              <w:rPr>
                <w:b/>
                <w:sz w:val="24"/>
                <w:szCs w:val="24"/>
              </w:rPr>
            </w:pPr>
          </w:p>
          <w:p w14:paraId="417A76EB" w14:textId="77777777" w:rsidR="006530BE" w:rsidRPr="001F0994" w:rsidRDefault="002340CA" w:rsidP="00C7047F">
            <w:pPr>
              <w:pStyle w:val="TableParagraph"/>
              <w:spacing w:line="360" w:lineRule="auto"/>
              <w:ind w:left="39" w:right="25"/>
              <w:jc w:val="center"/>
              <w:rPr>
                <w:b/>
                <w:i/>
                <w:sz w:val="24"/>
                <w:szCs w:val="24"/>
              </w:rPr>
            </w:pPr>
            <w:proofErr w:type="spellStart"/>
            <w:r w:rsidRPr="001F0994">
              <w:rPr>
                <w:b/>
                <w:i/>
                <w:spacing w:val="-5"/>
                <w:sz w:val="24"/>
                <w:szCs w:val="24"/>
              </w:rPr>
              <w:t>df</w:t>
            </w:r>
            <w:proofErr w:type="spellEnd"/>
          </w:p>
        </w:tc>
        <w:tc>
          <w:tcPr>
            <w:tcW w:w="1306" w:type="dxa"/>
          </w:tcPr>
          <w:p w14:paraId="1230FDD3" w14:textId="77777777" w:rsidR="006530BE" w:rsidRPr="001F0994" w:rsidRDefault="006530BE" w:rsidP="00C7047F">
            <w:pPr>
              <w:pStyle w:val="TableParagraph"/>
              <w:spacing w:line="360" w:lineRule="auto"/>
              <w:rPr>
                <w:b/>
                <w:sz w:val="24"/>
                <w:szCs w:val="24"/>
              </w:rPr>
            </w:pPr>
          </w:p>
          <w:p w14:paraId="45C7E4F4" w14:textId="77777777" w:rsidR="006530BE" w:rsidRPr="001F0994" w:rsidRDefault="002340CA" w:rsidP="00C7047F">
            <w:pPr>
              <w:pStyle w:val="TableParagraph"/>
              <w:spacing w:line="360" w:lineRule="auto"/>
              <w:ind w:left="13"/>
              <w:jc w:val="center"/>
              <w:rPr>
                <w:b/>
                <w:i/>
                <w:sz w:val="24"/>
                <w:szCs w:val="24"/>
              </w:rPr>
            </w:pPr>
            <w:r w:rsidRPr="001F0994">
              <w:rPr>
                <w:b/>
                <w:i/>
                <w:spacing w:val="-5"/>
                <w:sz w:val="24"/>
                <w:szCs w:val="24"/>
              </w:rPr>
              <w:t>MS</w:t>
            </w:r>
          </w:p>
        </w:tc>
        <w:tc>
          <w:tcPr>
            <w:tcW w:w="1306" w:type="dxa"/>
          </w:tcPr>
          <w:p w14:paraId="0006D5A7" w14:textId="77777777" w:rsidR="00DD071E" w:rsidRPr="001F0994" w:rsidRDefault="00DD071E" w:rsidP="00C7047F">
            <w:pPr>
              <w:pStyle w:val="TableParagraph"/>
              <w:spacing w:line="360" w:lineRule="auto"/>
              <w:ind w:left="13" w:right="5"/>
              <w:jc w:val="center"/>
              <w:rPr>
                <w:b/>
                <w:i/>
                <w:spacing w:val="-10"/>
                <w:sz w:val="24"/>
                <w:szCs w:val="24"/>
              </w:rPr>
            </w:pPr>
          </w:p>
          <w:p w14:paraId="16EE08C1" w14:textId="6C4DCEE3" w:rsidR="006530BE" w:rsidRPr="001F0994" w:rsidRDefault="002340CA" w:rsidP="00C7047F">
            <w:pPr>
              <w:pStyle w:val="TableParagraph"/>
              <w:spacing w:line="360" w:lineRule="auto"/>
              <w:ind w:left="13" w:right="5"/>
              <w:jc w:val="center"/>
              <w:rPr>
                <w:b/>
                <w:i/>
                <w:sz w:val="24"/>
                <w:szCs w:val="24"/>
              </w:rPr>
            </w:pPr>
            <w:r w:rsidRPr="001F0994">
              <w:rPr>
                <w:b/>
                <w:i/>
                <w:spacing w:val="-10"/>
                <w:sz w:val="24"/>
                <w:szCs w:val="24"/>
              </w:rPr>
              <w:t>F</w:t>
            </w:r>
          </w:p>
        </w:tc>
        <w:tc>
          <w:tcPr>
            <w:tcW w:w="1170" w:type="dxa"/>
          </w:tcPr>
          <w:p w14:paraId="44D2A2A3" w14:textId="77777777" w:rsidR="006530BE" w:rsidRPr="001F0994" w:rsidRDefault="006530BE" w:rsidP="00C7047F">
            <w:pPr>
              <w:pStyle w:val="TableParagraph"/>
              <w:spacing w:line="360" w:lineRule="auto"/>
              <w:rPr>
                <w:b/>
                <w:sz w:val="24"/>
                <w:szCs w:val="24"/>
              </w:rPr>
            </w:pPr>
          </w:p>
          <w:p w14:paraId="6B2FCFF6" w14:textId="77777777" w:rsidR="006530BE" w:rsidRPr="001F0994" w:rsidRDefault="002340CA" w:rsidP="00C7047F">
            <w:pPr>
              <w:pStyle w:val="TableParagraph"/>
              <w:spacing w:line="360" w:lineRule="auto"/>
              <w:ind w:left="81" w:right="73"/>
              <w:jc w:val="center"/>
              <w:rPr>
                <w:b/>
                <w:i/>
                <w:sz w:val="24"/>
                <w:szCs w:val="24"/>
              </w:rPr>
            </w:pPr>
            <w:r w:rsidRPr="001F0994">
              <w:rPr>
                <w:b/>
                <w:i/>
                <w:spacing w:val="-2"/>
                <w:sz w:val="24"/>
                <w:szCs w:val="24"/>
              </w:rPr>
              <w:t>P-</w:t>
            </w:r>
            <w:r w:rsidRPr="001F0994">
              <w:rPr>
                <w:b/>
                <w:i/>
                <w:spacing w:val="-4"/>
                <w:sz w:val="24"/>
                <w:szCs w:val="24"/>
              </w:rPr>
              <w:t>value</w:t>
            </w:r>
          </w:p>
        </w:tc>
        <w:tc>
          <w:tcPr>
            <w:tcW w:w="1306" w:type="dxa"/>
          </w:tcPr>
          <w:p w14:paraId="2449F2C0" w14:textId="77777777" w:rsidR="006530BE" w:rsidRPr="001F0994" w:rsidRDefault="006530BE" w:rsidP="00C7047F">
            <w:pPr>
              <w:pStyle w:val="TableParagraph"/>
              <w:spacing w:line="360" w:lineRule="auto"/>
              <w:rPr>
                <w:b/>
                <w:sz w:val="24"/>
                <w:szCs w:val="24"/>
              </w:rPr>
            </w:pPr>
          </w:p>
          <w:p w14:paraId="47AF98E5" w14:textId="77777777" w:rsidR="006530BE" w:rsidRPr="001F0994" w:rsidRDefault="002340CA" w:rsidP="00C7047F">
            <w:pPr>
              <w:pStyle w:val="TableParagraph"/>
              <w:spacing w:line="360" w:lineRule="auto"/>
              <w:ind w:left="374"/>
              <w:rPr>
                <w:b/>
                <w:i/>
                <w:sz w:val="24"/>
                <w:szCs w:val="24"/>
              </w:rPr>
            </w:pPr>
            <w:r w:rsidRPr="001F0994">
              <w:rPr>
                <w:b/>
                <w:i/>
                <w:sz w:val="24"/>
                <w:szCs w:val="24"/>
              </w:rPr>
              <w:t xml:space="preserve">F </w:t>
            </w:r>
            <w:r w:rsidRPr="001F0994">
              <w:rPr>
                <w:b/>
                <w:i/>
                <w:spacing w:val="-4"/>
                <w:sz w:val="24"/>
                <w:szCs w:val="24"/>
              </w:rPr>
              <w:t>crit</w:t>
            </w:r>
          </w:p>
        </w:tc>
      </w:tr>
      <w:tr w:rsidR="006530BE" w:rsidRPr="001F0994" w14:paraId="20B19907" w14:textId="77777777" w:rsidTr="00DD071E">
        <w:trPr>
          <w:trHeight w:val="2051"/>
        </w:trPr>
        <w:tc>
          <w:tcPr>
            <w:tcW w:w="1831" w:type="dxa"/>
          </w:tcPr>
          <w:p w14:paraId="4DF40F3C" w14:textId="77777777" w:rsidR="006530BE" w:rsidRPr="001F0994" w:rsidRDefault="002340CA" w:rsidP="00C7047F">
            <w:pPr>
              <w:pStyle w:val="TableParagraph"/>
              <w:tabs>
                <w:tab w:val="left" w:pos="1530"/>
              </w:tabs>
              <w:spacing w:before="237" w:line="360" w:lineRule="auto"/>
              <w:ind w:left="100"/>
              <w:rPr>
                <w:b/>
                <w:sz w:val="24"/>
                <w:szCs w:val="24"/>
              </w:rPr>
            </w:pPr>
            <w:r w:rsidRPr="001F0994">
              <w:rPr>
                <w:b/>
                <w:spacing w:val="-5"/>
                <w:sz w:val="24"/>
                <w:szCs w:val="24"/>
              </w:rPr>
              <w:t>Due</w:t>
            </w:r>
            <w:r w:rsidRPr="001F0994">
              <w:rPr>
                <w:b/>
                <w:sz w:val="24"/>
                <w:szCs w:val="24"/>
              </w:rPr>
              <w:tab/>
            </w:r>
            <w:r w:rsidRPr="001F0994">
              <w:rPr>
                <w:b/>
                <w:spacing w:val="-5"/>
                <w:sz w:val="24"/>
                <w:szCs w:val="24"/>
              </w:rPr>
              <w:t>to</w:t>
            </w:r>
          </w:p>
          <w:p w14:paraId="26F956C7" w14:textId="77777777" w:rsidR="006530BE" w:rsidRPr="001F0994" w:rsidRDefault="002340CA" w:rsidP="00C7047F">
            <w:pPr>
              <w:pStyle w:val="TableParagraph"/>
              <w:tabs>
                <w:tab w:val="left" w:pos="1340"/>
                <w:tab w:val="left" w:pos="1530"/>
              </w:tabs>
              <w:spacing w:before="137" w:line="360" w:lineRule="auto"/>
              <w:ind w:left="100" w:right="83"/>
              <w:rPr>
                <w:b/>
                <w:sz w:val="24"/>
                <w:szCs w:val="24"/>
              </w:rPr>
            </w:pPr>
            <w:r w:rsidRPr="001F0994">
              <w:rPr>
                <w:b/>
                <w:spacing w:val="-2"/>
                <w:sz w:val="24"/>
                <w:szCs w:val="24"/>
              </w:rPr>
              <w:t>regulation</w:t>
            </w:r>
            <w:r w:rsidRPr="001F0994">
              <w:rPr>
                <w:b/>
                <w:sz w:val="24"/>
                <w:szCs w:val="24"/>
              </w:rPr>
              <w:tab/>
            </w:r>
            <w:r w:rsidRPr="001F0994">
              <w:rPr>
                <w:b/>
                <w:sz w:val="24"/>
                <w:szCs w:val="24"/>
              </w:rPr>
              <w:tab/>
            </w:r>
            <w:r w:rsidRPr="001F0994">
              <w:rPr>
                <w:b/>
                <w:spacing w:val="-6"/>
                <w:sz w:val="24"/>
                <w:szCs w:val="24"/>
              </w:rPr>
              <w:t xml:space="preserve">of </w:t>
            </w:r>
            <w:r w:rsidRPr="001F0994">
              <w:rPr>
                <w:b/>
                <w:spacing w:val="-2"/>
                <w:sz w:val="24"/>
                <w:szCs w:val="24"/>
              </w:rPr>
              <w:t xml:space="preserve">children experiencing </w:t>
            </w:r>
            <w:r w:rsidRPr="001F0994">
              <w:rPr>
                <w:b/>
                <w:spacing w:val="-4"/>
                <w:sz w:val="24"/>
                <w:szCs w:val="24"/>
              </w:rPr>
              <w:t>fear</w:t>
            </w:r>
            <w:r w:rsidRPr="001F0994">
              <w:rPr>
                <w:b/>
                <w:sz w:val="24"/>
                <w:szCs w:val="24"/>
              </w:rPr>
              <w:tab/>
            </w:r>
            <w:r w:rsidRPr="001F0994">
              <w:rPr>
                <w:b/>
                <w:spacing w:val="-4"/>
                <w:sz w:val="24"/>
                <w:szCs w:val="24"/>
              </w:rPr>
              <w:t>and</w:t>
            </w:r>
          </w:p>
          <w:p w14:paraId="4682CBF0" w14:textId="77777777" w:rsidR="006530BE" w:rsidRPr="001F0994" w:rsidRDefault="002340CA" w:rsidP="00C7047F">
            <w:pPr>
              <w:pStyle w:val="TableParagraph"/>
              <w:spacing w:line="360" w:lineRule="auto"/>
              <w:ind w:left="100"/>
              <w:rPr>
                <w:b/>
                <w:sz w:val="24"/>
                <w:szCs w:val="24"/>
              </w:rPr>
            </w:pPr>
            <w:r w:rsidRPr="001F0994">
              <w:rPr>
                <w:b/>
                <w:spacing w:val="-2"/>
                <w:sz w:val="24"/>
                <w:szCs w:val="24"/>
              </w:rPr>
              <w:t>anxiety</w:t>
            </w:r>
          </w:p>
        </w:tc>
        <w:tc>
          <w:tcPr>
            <w:tcW w:w="1320" w:type="dxa"/>
          </w:tcPr>
          <w:p w14:paraId="22D68025" w14:textId="77777777" w:rsidR="006530BE" w:rsidRPr="001F0994" w:rsidRDefault="006530BE" w:rsidP="00C7047F">
            <w:pPr>
              <w:pStyle w:val="TableParagraph"/>
              <w:spacing w:line="360" w:lineRule="auto"/>
              <w:rPr>
                <w:b/>
                <w:sz w:val="24"/>
                <w:szCs w:val="24"/>
              </w:rPr>
            </w:pPr>
          </w:p>
          <w:p w14:paraId="19FEC9A2" w14:textId="77777777" w:rsidR="006530BE" w:rsidRPr="001F0994" w:rsidRDefault="006530BE" w:rsidP="00C7047F">
            <w:pPr>
              <w:pStyle w:val="TableParagraph"/>
              <w:spacing w:line="360" w:lineRule="auto"/>
              <w:rPr>
                <w:b/>
                <w:sz w:val="24"/>
                <w:szCs w:val="24"/>
              </w:rPr>
            </w:pPr>
          </w:p>
          <w:p w14:paraId="5E8A1C8C" w14:textId="77777777" w:rsidR="006530BE" w:rsidRPr="001F0994" w:rsidRDefault="006530BE" w:rsidP="00C7047F">
            <w:pPr>
              <w:pStyle w:val="TableParagraph"/>
              <w:spacing w:line="360" w:lineRule="auto"/>
              <w:rPr>
                <w:b/>
                <w:sz w:val="24"/>
                <w:szCs w:val="24"/>
              </w:rPr>
            </w:pPr>
          </w:p>
          <w:p w14:paraId="224E43E4" w14:textId="77777777" w:rsidR="006530BE" w:rsidRPr="001F0994" w:rsidRDefault="002340CA" w:rsidP="00C7047F">
            <w:pPr>
              <w:pStyle w:val="TableParagraph"/>
              <w:spacing w:line="360" w:lineRule="auto"/>
              <w:ind w:right="83"/>
              <w:jc w:val="right"/>
              <w:rPr>
                <w:b/>
                <w:sz w:val="24"/>
                <w:szCs w:val="24"/>
              </w:rPr>
            </w:pPr>
            <w:r w:rsidRPr="001F0994">
              <w:rPr>
                <w:b/>
                <w:spacing w:val="-2"/>
                <w:sz w:val="24"/>
                <w:szCs w:val="24"/>
              </w:rPr>
              <w:t>104.0842</w:t>
            </w:r>
          </w:p>
        </w:tc>
        <w:tc>
          <w:tcPr>
            <w:tcW w:w="854" w:type="dxa"/>
          </w:tcPr>
          <w:p w14:paraId="2F8F52AD" w14:textId="77777777" w:rsidR="006530BE" w:rsidRPr="001F0994" w:rsidRDefault="006530BE" w:rsidP="00C7047F">
            <w:pPr>
              <w:pStyle w:val="TableParagraph"/>
              <w:spacing w:line="360" w:lineRule="auto"/>
              <w:rPr>
                <w:b/>
                <w:sz w:val="24"/>
                <w:szCs w:val="24"/>
              </w:rPr>
            </w:pPr>
          </w:p>
          <w:p w14:paraId="28639050" w14:textId="77777777" w:rsidR="006530BE" w:rsidRPr="001F0994" w:rsidRDefault="006530BE" w:rsidP="00C7047F">
            <w:pPr>
              <w:pStyle w:val="TableParagraph"/>
              <w:spacing w:line="360" w:lineRule="auto"/>
              <w:rPr>
                <w:b/>
                <w:sz w:val="24"/>
                <w:szCs w:val="24"/>
              </w:rPr>
            </w:pPr>
          </w:p>
          <w:p w14:paraId="072368BD" w14:textId="77777777" w:rsidR="006530BE" w:rsidRPr="001F0994" w:rsidRDefault="006530BE" w:rsidP="00C7047F">
            <w:pPr>
              <w:pStyle w:val="TableParagraph"/>
              <w:spacing w:before="98" w:line="360" w:lineRule="auto"/>
              <w:rPr>
                <w:b/>
                <w:sz w:val="24"/>
                <w:szCs w:val="24"/>
              </w:rPr>
            </w:pPr>
          </w:p>
          <w:p w14:paraId="7475DB2C" w14:textId="77777777" w:rsidR="006530BE" w:rsidRPr="001F0994" w:rsidRDefault="002340CA" w:rsidP="00C7047F">
            <w:pPr>
              <w:pStyle w:val="TableParagraph"/>
              <w:spacing w:line="360" w:lineRule="auto"/>
              <w:ind w:right="82"/>
              <w:jc w:val="right"/>
              <w:rPr>
                <w:b/>
                <w:sz w:val="24"/>
                <w:szCs w:val="24"/>
              </w:rPr>
            </w:pPr>
            <w:r w:rsidRPr="001F0994">
              <w:rPr>
                <w:b/>
                <w:spacing w:val="-10"/>
                <w:sz w:val="24"/>
                <w:szCs w:val="24"/>
              </w:rPr>
              <w:t>1</w:t>
            </w:r>
          </w:p>
        </w:tc>
        <w:tc>
          <w:tcPr>
            <w:tcW w:w="1306" w:type="dxa"/>
          </w:tcPr>
          <w:p w14:paraId="68660FE2" w14:textId="77777777" w:rsidR="006530BE" w:rsidRPr="001F0994" w:rsidRDefault="006530BE" w:rsidP="00C7047F">
            <w:pPr>
              <w:pStyle w:val="TableParagraph"/>
              <w:spacing w:line="360" w:lineRule="auto"/>
              <w:rPr>
                <w:b/>
                <w:sz w:val="24"/>
                <w:szCs w:val="24"/>
              </w:rPr>
            </w:pPr>
          </w:p>
          <w:p w14:paraId="2E7C3655" w14:textId="77777777" w:rsidR="006530BE" w:rsidRPr="001F0994" w:rsidRDefault="006530BE" w:rsidP="00C7047F">
            <w:pPr>
              <w:pStyle w:val="TableParagraph"/>
              <w:spacing w:line="360" w:lineRule="auto"/>
              <w:rPr>
                <w:b/>
                <w:sz w:val="24"/>
                <w:szCs w:val="24"/>
              </w:rPr>
            </w:pPr>
          </w:p>
          <w:p w14:paraId="6E3D1D90" w14:textId="77777777" w:rsidR="006530BE" w:rsidRPr="001F0994" w:rsidRDefault="006530BE" w:rsidP="00C7047F">
            <w:pPr>
              <w:pStyle w:val="TableParagraph"/>
              <w:spacing w:line="360" w:lineRule="auto"/>
              <w:rPr>
                <w:b/>
                <w:sz w:val="24"/>
                <w:szCs w:val="24"/>
              </w:rPr>
            </w:pPr>
          </w:p>
          <w:p w14:paraId="24CF95DC" w14:textId="77777777" w:rsidR="006530BE" w:rsidRPr="001F0994" w:rsidRDefault="002340CA" w:rsidP="00C7047F">
            <w:pPr>
              <w:pStyle w:val="TableParagraph"/>
              <w:spacing w:line="360" w:lineRule="auto"/>
              <w:ind w:right="83"/>
              <w:jc w:val="right"/>
              <w:rPr>
                <w:b/>
                <w:sz w:val="24"/>
                <w:szCs w:val="24"/>
              </w:rPr>
            </w:pPr>
            <w:r w:rsidRPr="001F0994">
              <w:rPr>
                <w:b/>
                <w:spacing w:val="-2"/>
                <w:sz w:val="24"/>
                <w:szCs w:val="24"/>
              </w:rPr>
              <w:t>104.0842</w:t>
            </w:r>
          </w:p>
        </w:tc>
        <w:tc>
          <w:tcPr>
            <w:tcW w:w="1306" w:type="dxa"/>
          </w:tcPr>
          <w:p w14:paraId="4AB4D22B" w14:textId="77777777" w:rsidR="006530BE" w:rsidRPr="001F0994" w:rsidRDefault="006530BE" w:rsidP="00C7047F">
            <w:pPr>
              <w:pStyle w:val="TableParagraph"/>
              <w:spacing w:line="360" w:lineRule="auto"/>
              <w:rPr>
                <w:b/>
                <w:sz w:val="24"/>
                <w:szCs w:val="24"/>
              </w:rPr>
            </w:pPr>
          </w:p>
          <w:p w14:paraId="15EF8CC5" w14:textId="77777777" w:rsidR="006530BE" w:rsidRPr="001F0994" w:rsidRDefault="006530BE" w:rsidP="00C7047F">
            <w:pPr>
              <w:pStyle w:val="TableParagraph"/>
              <w:spacing w:line="360" w:lineRule="auto"/>
              <w:rPr>
                <w:b/>
                <w:sz w:val="24"/>
                <w:szCs w:val="24"/>
              </w:rPr>
            </w:pPr>
          </w:p>
          <w:p w14:paraId="21F8308B" w14:textId="77777777" w:rsidR="006530BE" w:rsidRPr="001F0994" w:rsidRDefault="006530BE" w:rsidP="00C7047F">
            <w:pPr>
              <w:pStyle w:val="TableParagraph"/>
              <w:spacing w:line="360" w:lineRule="auto"/>
              <w:rPr>
                <w:b/>
                <w:sz w:val="24"/>
                <w:szCs w:val="24"/>
              </w:rPr>
            </w:pPr>
          </w:p>
          <w:p w14:paraId="339C7F02" w14:textId="77777777" w:rsidR="006530BE" w:rsidRPr="001F0994" w:rsidRDefault="002340CA" w:rsidP="00C7047F">
            <w:pPr>
              <w:pStyle w:val="TableParagraph"/>
              <w:spacing w:line="360" w:lineRule="auto"/>
              <w:ind w:left="303"/>
              <w:rPr>
                <w:b/>
                <w:sz w:val="24"/>
                <w:szCs w:val="24"/>
              </w:rPr>
            </w:pPr>
            <w:r w:rsidRPr="001F0994">
              <w:rPr>
                <w:b/>
                <w:spacing w:val="-2"/>
                <w:sz w:val="24"/>
                <w:szCs w:val="24"/>
              </w:rPr>
              <w:t>135.4529</w:t>
            </w:r>
          </w:p>
        </w:tc>
        <w:tc>
          <w:tcPr>
            <w:tcW w:w="1170" w:type="dxa"/>
          </w:tcPr>
          <w:p w14:paraId="15C13317" w14:textId="77777777" w:rsidR="006530BE" w:rsidRPr="001F0994" w:rsidRDefault="006530BE" w:rsidP="00C7047F">
            <w:pPr>
              <w:pStyle w:val="TableParagraph"/>
              <w:spacing w:line="360" w:lineRule="auto"/>
              <w:rPr>
                <w:b/>
                <w:sz w:val="24"/>
                <w:szCs w:val="24"/>
              </w:rPr>
            </w:pPr>
          </w:p>
          <w:p w14:paraId="2FD1B826" w14:textId="77777777" w:rsidR="006530BE" w:rsidRPr="001F0994" w:rsidRDefault="006530BE" w:rsidP="00C7047F">
            <w:pPr>
              <w:pStyle w:val="TableParagraph"/>
              <w:spacing w:line="360" w:lineRule="auto"/>
              <w:rPr>
                <w:b/>
                <w:sz w:val="24"/>
                <w:szCs w:val="24"/>
              </w:rPr>
            </w:pPr>
          </w:p>
          <w:p w14:paraId="1B924586" w14:textId="77777777" w:rsidR="006530BE" w:rsidRPr="001F0994" w:rsidRDefault="006530BE" w:rsidP="00C7047F">
            <w:pPr>
              <w:pStyle w:val="TableParagraph"/>
              <w:spacing w:line="360" w:lineRule="auto"/>
              <w:rPr>
                <w:b/>
                <w:sz w:val="24"/>
                <w:szCs w:val="24"/>
              </w:rPr>
            </w:pPr>
          </w:p>
          <w:p w14:paraId="24C7C8EC" w14:textId="77777777" w:rsidR="006530BE" w:rsidRPr="001F0994" w:rsidRDefault="002340CA" w:rsidP="00C7047F">
            <w:pPr>
              <w:pStyle w:val="TableParagraph"/>
              <w:spacing w:line="360" w:lineRule="auto"/>
              <w:ind w:left="81"/>
              <w:jc w:val="center"/>
              <w:rPr>
                <w:b/>
                <w:sz w:val="24"/>
                <w:szCs w:val="24"/>
              </w:rPr>
            </w:pPr>
            <w:r w:rsidRPr="001F0994">
              <w:rPr>
                <w:b/>
                <w:spacing w:val="-2"/>
                <w:sz w:val="24"/>
                <w:szCs w:val="24"/>
              </w:rPr>
              <w:t>3.05E-</w:t>
            </w:r>
            <w:r w:rsidRPr="001F0994">
              <w:rPr>
                <w:b/>
                <w:spacing w:val="-5"/>
                <w:sz w:val="24"/>
                <w:szCs w:val="24"/>
              </w:rPr>
              <w:t>24</w:t>
            </w:r>
          </w:p>
        </w:tc>
        <w:tc>
          <w:tcPr>
            <w:tcW w:w="1306" w:type="dxa"/>
          </w:tcPr>
          <w:p w14:paraId="1F73C427" w14:textId="77777777" w:rsidR="006530BE" w:rsidRPr="001F0994" w:rsidRDefault="006530BE" w:rsidP="00C7047F">
            <w:pPr>
              <w:pStyle w:val="TableParagraph"/>
              <w:spacing w:line="360" w:lineRule="auto"/>
              <w:rPr>
                <w:b/>
                <w:sz w:val="24"/>
                <w:szCs w:val="24"/>
              </w:rPr>
            </w:pPr>
          </w:p>
          <w:p w14:paraId="3738CB69" w14:textId="77777777" w:rsidR="006530BE" w:rsidRPr="001F0994" w:rsidRDefault="006530BE" w:rsidP="00C7047F">
            <w:pPr>
              <w:pStyle w:val="TableParagraph"/>
              <w:spacing w:line="360" w:lineRule="auto"/>
              <w:rPr>
                <w:b/>
                <w:sz w:val="24"/>
                <w:szCs w:val="24"/>
              </w:rPr>
            </w:pPr>
          </w:p>
          <w:p w14:paraId="5A883C69" w14:textId="77777777" w:rsidR="006530BE" w:rsidRPr="001F0994" w:rsidRDefault="006530BE" w:rsidP="00C7047F">
            <w:pPr>
              <w:pStyle w:val="TableParagraph"/>
              <w:spacing w:line="360" w:lineRule="auto"/>
              <w:rPr>
                <w:b/>
                <w:sz w:val="24"/>
                <w:szCs w:val="24"/>
              </w:rPr>
            </w:pPr>
          </w:p>
          <w:p w14:paraId="1E6B97F7" w14:textId="77777777" w:rsidR="006530BE" w:rsidRPr="001F0994" w:rsidRDefault="002340CA" w:rsidP="00C7047F">
            <w:pPr>
              <w:pStyle w:val="TableParagraph"/>
              <w:spacing w:line="360" w:lineRule="auto"/>
              <w:ind w:left="304"/>
              <w:rPr>
                <w:b/>
                <w:sz w:val="24"/>
                <w:szCs w:val="24"/>
              </w:rPr>
            </w:pPr>
            <w:r w:rsidRPr="001F0994">
              <w:rPr>
                <w:b/>
                <w:spacing w:val="-2"/>
                <w:sz w:val="24"/>
                <w:szCs w:val="24"/>
              </w:rPr>
              <w:t>3.888375</w:t>
            </w:r>
          </w:p>
        </w:tc>
      </w:tr>
      <w:tr w:rsidR="006530BE" w:rsidRPr="001F0994" w14:paraId="1CB4CA83" w14:textId="77777777" w:rsidTr="00DD071E">
        <w:trPr>
          <w:trHeight w:val="610"/>
        </w:trPr>
        <w:tc>
          <w:tcPr>
            <w:tcW w:w="1831" w:type="dxa"/>
          </w:tcPr>
          <w:p w14:paraId="58486128" w14:textId="77777777" w:rsidR="006530BE" w:rsidRPr="001F0994" w:rsidRDefault="002340CA" w:rsidP="00C7047F">
            <w:pPr>
              <w:pStyle w:val="TableParagraph"/>
              <w:spacing w:before="237" w:line="360" w:lineRule="auto"/>
              <w:ind w:left="100"/>
              <w:rPr>
                <w:b/>
                <w:sz w:val="24"/>
                <w:szCs w:val="24"/>
              </w:rPr>
            </w:pPr>
            <w:r w:rsidRPr="001F0994">
              <w:rPr>
                <w:b/>
                <w:spacing w:val="-4"/>
                <w:sz w:val="24"/>
                <w:szCs w:val="24"/>
              </w:rPr>
              <w:t>Error</w:t>
            </w:r>
          </w:p>
        </w:tc>
        <w:tc>
          <w:tcPr>
            <w:tcW w:w="1320" w:type="dxa"/>
          </w:tcPr>
          <w:p w14:paraId="6BC41D89" w14:textId="77777777" w:rsidR="006530BE" w:rsidRPr="001F0994" w:rsidRDefault="002340CA" w:rsidP="00C7047F">
            <w:pPr>
              <w:pStyle w:val="TableParagraph"/>
              <w:spacing w:before="237" w:line="360" w:lineRule="auto"/>
              <w:ind w:right="83"/>
              <w:jc w:val="right"/>
              <w:rPr>
                <w:b/>
                <w:sz w:val="24"/>
                <w:szCs w:val="24"/>
              </w:rPr>
            </w:pPr>
            <w:r w:rsidRPr="001F0994">
              <w:rPr>
                <w:b/>
                <w:spacing w:val="-2"/>
                <w:sz w:val="24"/>
                <w:szCs w:val="24"/>
              </w:rPr>
              <w:t>153.6832</w:t>
            </w:r>
          </w:p>
        </w:tc>
        <w:tc>
          <w:tcPr>
            <w:tcW w:w="854" w:type="dxa"/>
          </w:tcPr>
          <w:p w14:paraId="5DAE0116" w14:textId="77777777" w:rsidR="006530BE" w:rsidRPr="001F0994" w:rsidRDefault="002340CA" w:rsidP="00C7047F">
            <w:pPr>
              <w:pStyle w:val="TableParagraph"/>
              <w:spacing w:before="237" w:line="360" w:lineRule="auto"/>
              <w:ind w:right="82"/>
              <w:jc w:val="right"/>
              <w:rPr>
                <w:b/>
                <w:sz w:val="24"/>
                <w:szCs w:val="24"/>
              </w:rPr>
            </w:pPr>
            <w:r w:rsidRPr="001F0994">
              <w:rPr>
                <w:b/>
                <w:spacing w:val="-5"/>
                <w:sz w:val="24"/>
                <w:szCs w:val="24"/>
              </w:rPr>
              <w:t>200</w:t>
            </w:r>
          </w:p>
        </w:tc>
        <w:tc>
          <w:tcPr>
            <w:tcW w:w="1306" w:type="dxa"/>
          </w:tcPr>
          <w:p w14:paraId="776C8D9E" w14:textId="77777777" w:rsidR="006530BE" w:rsidRPr="001F0994" w:rsidRDefault="002340CA" w:rsidP="00C7047F">
            <w:pPr>
              <w:pStyle w:val="TableParagraph"/>
              <w:spacing w:before="237" w:line="360" w:lineRule="auto"/>
              <w:ind w:right="83"/>
              <w:jc w:val="right"/>
              <w:rPr>
                <w:b/>
                <w:sz w:val="24"/>
                <w:szCs w:val="24"/>
              </w:rPr>
            </w:pPr>
            <w:r w:rsidRPr="001F0994">
              <w:rPr>
                <w:b/>
                <w:spacing w:val="-2"/>
                <w:sz w:val="24"/>
                <w:szCs w:val="24"/>
              </w:rPr>
              <w:t>0.768416</w:t>
            </w:r>
          </w:p>
        </w:tc>
        <w:tc>
          <w:tcPr>
            <w:tcW w:w="1306" w:type="dxa"/>
          </w:tcPr>
          <w:p w14:paraId="1A81E46E" w14:textId="77777777" w:rsidR="006530BE" w:rsidRPr="001F0994" w:rsidRDefault="006530BE" w:rsidP="00C7047F">
            <w:pPr>
              <w:pStyle w:val="TableParagraph"/>
              <w:spacing w:line="360" w:lineRule="auto"/>
              <w:rPr>
                <w:sz w:val="24"/>
                <w:szCs w:val="24"/>
              </w:rPr>
            </w:pPr>
          </w:p>
        </w:tc>
        <w:tc>
          <w:tcPr>
            <w:tcW w:w="1170" w:type="dxa"/>
          </w:tcPr>
          <w:p w14:paraId="04251785" w14:textId="77777777" w:rsidR="006530BE" w:rsidRPr="001F0994" w:rsidRDefault="006530BE" w:rsidP="00C7047F">
            <w:pPr>
              <w:pStyle w:val="TableParagraph"/>
              <w:spacing w:line="360" w:lineRule="auto"/>
              <w:rPr>
                <w:sz w:val="24"/>
                <w:szCs w:val="24"/>
              </w:rPr>
            </w:pPr>
          </w:p>
        </w:tc>
        <w:tc>
          <w:tcPr>
            <w:tcW w:w="1306" w:type="dxa"/>
          </w:tcPr>
          <w:p w14:paraId="1E040EB4" w14:textId="77777777" w:rsidR="006530BE" w:rsidRPr="001F0994" w:rsidRDefault="006530BE" w:rsidP="00C7047F">
            <w:pPr>
              <w:pStyle w:val="TableParagraph"/>
              <w:spacing w:line="360" w:lineRule="auto"/>
              <w:rPr>
                <w:sz w:val="24"/>
                <w:szCs w:val="24"/>
              </w:rPr>
            </w:pPr>
          </w:p>
        </w:tc>
      </w:tr>
      <w:tr w:rsidR="006530BE" w:rsidRPr="001F0994" w14:paraId="66E4305C" w14:textId="77777777" w:rsidTr="00DD071E">
        <w:trPr>
          <w:trHeight w:val="704"/>
        </w:trPr>
        <w:tc>
          <w:tcPr>
            <w:tcW w:w="1831" w:type="dxa"/>
          </w:tcPr>
          <w:p w14:paraId="5EC9C321" w14:textId="77777777" w:rsidR="006530BE" w:rsidRPr="001F0994" w:rsidRDefault="002340CA" w:rsidP="00C7047F">
            <w:pPr>
              <w:pStyle w:val="TableParagraph"/>
              <w:spacing w:before="237" w:line="360" w:lineRule="auto"/>
              <w:ind w:left="100"/>
              <w:rPr>
                <w:b/>
                <w:sz w:val="24"/>
                <w:szCs w:val="24"/>
              </w:rPr>
            </w:pPr>
            <w:r w:rsidRPr="001F0994">
              <w:rPr>
                <w:b/>
                <w:spacing w:val="-2"/>
                <w:sz w:val="24"/>
                <w:szCs w:val="24"/>
              </w:rPr>
              <w:t>Total</w:t>
            </w:r>
          </w:p>
        </w:tc>
        <w:tc>
          <w:tcPr>
            <w:tcW w:w="1320" w:type="dxa"/>
          </w:tcPr>
          <w:p w14:paraId="7D4FA406" w14:textId="77777777" w:rsidR="006530BE" w:rsidRPr="001F0994" w:rsidRDefault="002340CA" w:rsidP="00C7047F">
            <w:pPr>
              <w:pStyle w:val="TableParagraph"/>
              <w:spacing w:before="237" w:line="360" w:lineRule="auto"/>
              <w:ind w:right="83"/>
              <w:jc w:val="right"/>
              <w:rPr>
                <w:b/>
                <w:sz w:val="24"/>
                <w:szCs w:val="24"/>
              </w:rPr>
            </w:pPr>
            <w:r w:rsidRPr="001F0994">
              <w:rPr>
                <w:b/>
                <w:spacing w:val="-2"/>
                <w:sz w:val="24"/>
                <w:szCs w:val="24"/>
              </w:rPr>
              <w:t>257.7673</w:t>
            </w:r>
          </w:p>
        </w:tc>
        <w:tc>
          <w:tcPr>
            <w:tcW w:w="854" w:type="dxa"/>
          </w:tcPr>
          <w:p w14:paraId="73546E9E" w14:textId="77777777" w:rsidR="006530BE" w:rsidRPr="001F0994" w:rsidRDefault="002340CA" w:rsidP="00C7047F">
            <w:pPr>
              <w:pStyle w:val="TableParagraph"/>
              <w:spacing w:before="237" w:line="360" w:lineRule="auto"/>
              <w:ind w:right="82"/>
              <w:jc w:val="right"/>
              <w:rPr>
                <w:b/>
                <w:sz w:val="24"/>
                <w:szCs w:val="24"/>
              </w:rPr>
            </w:pPr>
            <w:r w:rsidRPr="001F0994">
              <w:rPr>
                <w:b/>
                <w:spacing w:val="-5"/>
                <w:sz w:val="24"/>
                <w:szCs w:val="24"/>
              </w:rPr>
              <w:t>201</w:t>
            </w:r>
          </w:p>
        </w:tc>
        <w:tc>
          <w:tcPr>
            <w:tcW w:w="1306" w:type="dxa"/>
          </w:tcPr>
          <w:p w14:paraId="092487BB" w14:textId="77777777" w:rsidR="006530BE" w:rsidRPr="001F0994" w:rsidRDefault="006530BE" w:rsidP="00C7047F">
            <w:pPr>
              <w:pStyle w:val="TableParagraph"/>
              <w:spacing w:line="360" w:lineRule="auto"/>
              <w:rPr>
                <w:sz w:val="24"/>
                <w:szCs w:val="24"/>
              </w:rPr>
            </w:pPr>
          </w:p>
        </w:tc>
        <w:tc>
          <w:tcPr>
            <w:tcW w:w="1306" w:type="dxa"/>
          </w:tcPr>
          <w:p w14:paraId="5977CCCD" w14:textId="77777777" w:rsidR="006530BE" w:rsidRPr="001F0994" w:rsidRDefault="006530BE" w:rsidP="00C7047F">
            <w:pPr>
              <w:pStyle w:val="TableParagraph"/>
              <w:spacing w:line="360" w:lineRule="auto"/>
              <w:rPr>
                <w:sz w:val="24"/>
                <w:szCs w:val="24"/>
              </w:rPr>
            </w:pPr>
          </w:p>
        </w:tc>
        <w:tc>
          <w:tcPr>
            <w:tcW w:w="1170" w:type="dxa"/>
          </w:tcPr>
          <w:p w14:paraId="63F8B354" w14:textId="77777777" w:rsidR="006530BE" w:rsidRPr="001F0994" w:rsidRDefault="006530BE" w:rsidP="00C7047F">
            <w:pPr>
              <w:pStyle w:val="TableParagraph"/>
              <w:spacing w:line="360" w:lineRule="auto"/>
              <w:rPr>
                <w:sz w:val="24"/>
                <w:szCs w:val="24"/>
              </w:rPr>
            </w:pPr>
          </w:p>
        </w:tc>
        <w:tc>
          <w:tcPr>
            <w:tcW w:w="1306" w:type="dxa"/>
          </w:tcPr>
          <w:p w14:paraId="57049C12" w14:textId="77777777" w:rsidR="006530BE" w:rsidRPr="001F0994" w:rsidRDefault="006530BE" w:rsidP="00C7047F">
            <w:pPr>
              <w:pStyle w:val="TableParagraph"/>
              <w:spacing w:line="360" w:lineRule="auto"/>
              <w:rPr>
                <w:sz w:val="24"/>
                <w:szCs w:val="24"/>
              </w:rPr>
            </w:pPr>
          </w:p>
        </w:tc>
      </w:tr>
    </w:tbl>
    <w:p w14:paraId="5B2020BF" w14:textId="77777777" w:rsidR="006530BE" w:rsidRPr="001F0994" w:rsidRDefault="006530BE" w:rsidP="00C7047F">
      <w:pPr>
        <w:pStyle w:val="TableParagraph"/>
        <w:spacing w:line="360" w:lineRule="auto"/>
        <w:rPr>
          <w:sz w:val="24"/>
          <w:szCs w:val="24"/>
        </w:rPr>
        <w:sectPr w:rsidR="006530BE" w:rsidRPr="001F0994">
          <w:pgSz w:w="12240" w:h="15840"/>
          <w:pgMar w:top="1360" w:right="360" w:bottom="1540" w:left="1080" w:header="0" w:footer="1341" w:gutter="0"/>
          <w:cols w:space="720"/>
        </w:sectPr>
      </w:pPr>
    </w:p>
    <w:p w14:paraId="7A952BBB" w14:textId="77777777" w:rsidR="006530BE" w:rsidRPr="001F0994" w:rsidRDefault="002340CA" w:rsidP="00C7047F">
      <w:pPr>
        <w:pStyle w:val="BodyText"/>
        <w:spacing w:before="78" w:line="360" w:lineRule="auto"/>
        <w:ind w:right="1085"/>
        <w:jc w:val="both"/>
      </w:pPr>
      <w:r w:rsidRPr="001F0994">
        <w:rPr>
          <w:position w:val="2"/>
        </w:rPr>
        <w:lastRenderedPageBreak/>
        <w:t>H</w:t>
      </w:r>
      <w:r w:rsidRPr="001F0994">
        <w:t>0</w:t>
      </w:r>
      <w:r w:rsidRPr="001F0994">
        <w:rPr>
          <w:position w:val="2"/>
        </w:rPr>
        <w:t>=This means that there is</w:t>
      </w:r>
      <w:r w:rsidRPr="001F0994">
        <w:rPr>
          <w:spacing w:val="40"/>
          <w:position w:val="2"/>
        </w:rPr>
        <w:t xml:space="preserve"> </w:t>
      </w:r>
      <w:r w:rsidRPr="001F0994">
        <w:rPr>
          <w:position w:val="2"/>
        </w:rPr>
        <w:t xml:space="preserve">no significant difference in the regulation of children experiencing </w:t>
      </w:r>
      <w:r w:rsidRPr="001F0994">
        <w:t>fear and anxiety</w:t>
      </w:r>
    </w:p>
    <w:p w14:paraId="47BB97CC" w14:textId="77777777" w:rsidR="006530BE" w:rsidRPr="001F0994" w:rsidRDefault="002340CA" w:rsidP="00C7047F">
      <w:pPr>
        <w:pStyle w:val="BodyText"/>
        <w:spacing w:before="243" w:line="360" w:lineRule="auto"/>
        <w:ind w:left="360" w:right="1084"/>
        <w:jc w:val="both"/>
      </w:pPr>
      <w:r w:rsidRPr="001F0994">
        <w:rPr>
          <w:position w:val="2"/>
        </w:rPr>
        <w:t>H</w:t>
      </w:r>
      <w:r w:rsidRPr="001F0994">
        <w:t>1</w:t>
      </w:r>
      <w:r w:rsidRPr="001F0994">
        <w:rPr>
          <w:position w:val="2"/>
        </w:rPr>
        <w:t>=This</w:t>
      </w:r>
      <w:r w:rsidRPr="001F0994">
        <w:rPr>
          <w:spacing w:val="-8"/>
          <w:position w:val="2"/>
        </w:rPr>
        <w:t xml:space="preserve"> </w:t>
      </w:r>
      <w:r w:rsidRPr="001F0994">
        <w:rPr>
          <w:position w:val="2"/>
        </w:rPr>
        <w:t>means</w:t>
      </w:r>
      <w:r w:rsidRPr="001F0994">
        <w:rPr>
          <w:spacing w:val="-8"/>
          <w:position w:val="2"/>
        </w:rPr>
        <w:t xml:space="preserve"> </w:t>
      </w:r>
      <w:r w:rsidRPr="001F0994">
        <w:rPr>
          <w:position w:val="2"/>
        </w:rPr>
        <w:t>that</w:t>
      </w:r>
      <w:r w:rsidRPr="001F0994">
        <w:rPr>
          <w:spacing w:val="-6"/>
          <w:position w:val="2"/>
        </w:rPr>
        <w:t xml:space="preserve"> </w:t>
      </w:r>
      <w:r w:rsidRPr="001F0994">
        <w:rPr>
          <w:position w:val="2"/>
        </w:rPr>
        <w:t>there</w:t>
      </w:r>
      <w:r w:rsidRPr="001F0994">
        <w:rPr>
          <w:spacing w:val="-7"/>
          <w:position w:val="2"/>
        </w:rPr>
        <w:t xml:space="preserve"> </w:t>
      </w:r>
      <w:r w:rsidRPr="001F0994">
        <w:rPr>
          <w:position w:val="2"/>
        </w:rPr>
        <w:t>is</w:t>
      </w:r>
      <w:r w:rsidRPr="001F0994">
        <w:rPr>
          <w:spacing w:val="-8"/>
          <w:position w:val="2"/>
        </w:rPr>
        <w:t xml:space="preserve"> </w:t>
      </w:r>
      <w:r w:rsidRPr="001F0994">
        <w:rPr>
          <w:position w:val="2"/>
        </w:rPr>
        <w:t>a</w:t>
      </w:r>
      <w:r w:rsidRPr="001F0994">
        <w:rPr>
          <w:spacing w:val="-9"/>
          <w:position w:val="2"/>
        </w:rPr>
        <w:t xml:space="preserve"> </w:t>
      </w:r>
      <w:r w:rsidRPr="001F0994">
        <w:rPr>
          <w:position w:val="2"/>
        </w:rPr>
        <w:t>significant</w:t>
      </w:r>
      <w:r w:rsidRPr="001F0994">
        <w:rPr>
          <w:spacing w:val="-8"/>
          <w:position w:val="2"/>
        </w:rPr>
        <w:t xml:space="preserve"> </w:t>
      </w:r>
      <w:r w:rsidRPr="001F0994">
        <w:rPr>
          <w:position w:val="2"/>
        </w:rPr>
        <w:t>difference</w:t>
      </w:r>
      <w:r w:rsidRPr="001F0994">
        <w:rPr>
          <w:spacing w:val="-9"/>
          <w:position w:val="2"/>
        </w:rPr>
        <w:t xml:space="preserve"> </w:t>
      </w:r>
      <w:r w:rsidRPr="001F0994">
        <w:rPr>
          <w:position w:val="2"/>
        </w:rPr>
        <w:t>in</w:t>
      </w:r>
      <w:r w:rsidRPr="001F0994">
        <w:rPr>
          <w:spacing w:val="-8"/>
          <w:position w:val="2"/>
        </w:rPr>
        <w:t xml:space="preserve"> </w:t>
      </w:r>
      <w:r w:rsidRPr="001F0994">
        <w:rPr>
          <w:position w:val="2"/>
        </w:rPr>
        <w:t>the</w:t>
      </w:r>
      <w:r w:rsidRPr="001F0994">
        <w:rPr>
          <w:spacing w:val="-7"/>
          <w:position w:val="2"/>
        </w:rPr>
        <w:t xml:space="preserve"> </w:t>
      </w:r>
      <w:r w:rsidRPr="001F0994">
        <w:rPr>
          <w:position w:val="2"/>
        </w:rPr>
        <w:t>regulation</w:t>
      </w:r>
      <w:r w:rsidRPr="001F0994">
        <w:rPr>
          <w:spacing w:val="-8"/>
          <w:position w:val="2"/>
        </w:rPr>
        <w:t xml:space="preserve"> </w:t>
      </w:r>
      <w:r w:rsidRPr="001F0994">
        <w:rPr>
          <w:position w:val="2"/>
        </w:rPr>
        <w:t>of</w:t>
      </w:r>
      <w:r w:rsidRPr="001F0994">
        <w:rPr>
          <w:spacing w:val="-7"/>
          <w:position w:val="2"/>
        </w:rPr>
        <w:t xml:space="preserve"> </w:t>
      </w:r>
      <w:r w:rsidRPr="001F0994">
        <w:rPr>
          <w:position w:val="2"/>
        </w:rPr>
        <w:t>children</w:t>
      </w:r>
      <w:r w:rsidRPr="001F0994">
        <w:rPr>
          <w:spacing w:val="-6"/>
          <w:position w:val="2"/>
        </w:rPr>
        <w:t xml:space="preserve"> </w:t>
      </w:r>
      <w:r w:rsidRPr="001F0994">
        <w:rPr>
          <w:position w:val="2"/>
        </w:rPr>
        <w:t>experiencing</w:t>
      </w:r>
      <w:r w:rsidRPr="001F0994">
        <w:rPr>
          <w:spacing w:val="-8"/>
          <w:position w:val="2"/>
        </w:rPr>
        <w:t xml:space="preserve"> </w:t>
      </w:r>
      <w:r w:rsidRPr="001F0994">
        <w:rPr>
          <w:position w:val="2"/>
        </w:rPr>
        <w:t xml:space="preserve">fear </w:t>
      </w:r>
      <w:r w:rsidRPr="001F0994">
        <w:t>and anxiety.</w:t>
      </w:r>
    </w:p>
    <w:p w14:paraId="02BB587C" w14:textId="77777777" w:rsidR="006530BE" w:rsidRPr="001F0994" w:rsidRDefault="002340CA" w:rsidP="00C7047F">
      <w:pPr>
        <w:pStyle w:val="BodyText"/>
        <w:spacing w:before="243" w:line="360" w:lineRule="auto"/>
        <w:ind w:left="360"/>
        <w:jc w:val="both"/>
      </w:pPr>
      <w:r w:rsidRPr="001F0994">
        <w:rPr>
          <w:position w:val="2"/>
        </w:rPr>
        <w:t>since</w:t>
      </w:r>
      <w:r w:rsidRPr="001F0994">
        <w:rPr>
          <w:spacing w:val="-3"/>
          <w:position w:val="2"/>
        </w:rPr>
        <w:t xml:space="preserve"> </w:t>
      </w:r>
      <w:r w:rsidRPr="001F0994">
        <w:rPr>
          <w:position w:val="2"/>
        </w:rPr>
        <w:t>f&gt;</w:t>
      </w:r>
      <w:r w:rsidRPr="001F0994">
        <w:rPr>
          <w:spacing w:val="-2"/>
          <w:position w:val="2"/>
        </w:rPr>
        <w:t xml:space="preserve"> </w:t>
      </w:r>
      <w:r w:rsidRPr="001F0994">
        <w:rPr>
          <w:position w:val="2"/>
        </w:rPr>
        <w:t>f</w:t>
      </w:r>
      <w:proofErr w:type="gramStart"/>
      <w:r w:rsidRPr="001F0994">
        <w:t>α</w:t>
      </w:r>
      <w:r w:rsidRPr="001F0994">
        <w:rPr>
          <w:spacing w:val="18"/>
        </w:rPr>
        <w:t xml:space="preserve"> </w:t>
      </w:r>
      <w:r w:rsidRPr="001F0994">
        <w:rPr>
          <w:position w:val="2"/>
        </w:rPr>
        <w:t>,</w:t>
      </w:r>
      <w:proofErr w:type="gramEnd"/>
      <w:r w:rsidRPr="001F0994">
        <w:rPr>
          <w:spacing w:val="2"/>
          <w:position w:val="2"/>
        </w:rPr>
        <w:t xml:space="preserve"> </w:t>
      </w:r>
      <w:r w:rsidRPr="001F0994">
        <w:rPr>
          <w:position w:val="2"/>
        </w:rPr>
        <w:t>we</w:t>
      </w:r>
      <w:r w:rsidRPr="001F0994">
        <w:rPr>
          <w:spacing w:val="-3"/>
          <w:position w:val="2"/>
        </w:rPr>
        <w:t xml:space="preserve"> </w:t>
      </w:r>
      <w:r w:rsidRPr="001F0994">
        <w:rPr>
          <w:position w:val="2"/>
        </w:rPr>
        <w:t xml:space="preserve">reject </w:t>
      </w:r>
      <w:r w:rsidRPr="001F0994">
        <w:rPr>
          <w:spacing w:val="-5"/>
          <w:position w:val="2"/>
        </w:rPr>
        <w:t>H</w:t>
      </w:r>
      <w:r w:rsidRPr="001F0994">
        <w:rPr>
          <w:spacing w:val="-5"/>
        </w:rPr>
        <w:t>0</w:t>
      </w:r>
    </w:p>
    <w:p w14:paraId="38EA7316" w14:textId="77777777" w:rsidR="006530BE" w:rsidRPr="001F0994" w:rsidRDefault="002340CA" w:rsidP="00C7047F">
      <w:pPr>
        <w:pStyle w:val="BodyText"/>
        <w:spacing w:line="360" w:lineRule="auto"/>
        <w:ind w:left="360" w:right="1075"/>
        <w:jc w:val="both"/>
      </w:pPr>
      <w:r w:rsidRPr="001F0994">
        <w:t>The final ANOVA analysis further supports the critical role of parenting practices in managing children's fear and anxiety. With an exceptionally high F-value (135.45) and a P-value close to zero</w:t>
      </w:r>
      <w:r w:rsidRPr="001F0994">
        <w:rPr>
          <w:spacing w:val="-15"/>
        </w:rPr>
        <w:t xml:space="preserve"> </w:t>
      </w:r>
      <w:r w:rsidRPr="001F0994">
        <w:t>(3.05E-24),</w:t>
      </w:r>
      <w:r w:rsidRPr="001F0994">
        <w:rPr>
          <w:spacing w:val="-15"/>
        </w:rPr>
        <w:t xml:space="preserve"> </w:t>
      </w:r>
      <w:r w:rsidRPr="001F0994">
        <w:t>the</w:t>
      </w:r>
      <w:r w:rsidRPr="001F0994">
        <w:rPr>
          <w:spacing w:val="-15"/>
        </w:rPr>
        <w:t xml:space="preserve"> </w:t>
      </w:r>
      <w:r w:rsidRPr="001F0994">
        <w:t>results</w:t>
      </w:r>
      <w:r w:rsidRPr="001F0994">
        <w:rPr>
          <w:spacing w:val="-15"/>
        </w:rPr>
        <w:t xml:space="preserve"> </w:t>
      </w:r>
      <w:r w:rsidRPr="001F0994">
        <w:t>provide</w:t>
      </w:r>
      <w:r w:rsidRPr="001F0994">
        <w:rPr>
          <w:spacing w:val="-15"/>
        </w:rPr>
        <w:t xml:space="preserve"> </w:t>
      </w:r>
      <w:r w:rsidRPr="001F0994">
        <w:t>robust</w:t>
      </w:r>
      <w:r w:rsidRPr="001F0994">
        <w:rPr>
          <w:spacing w:val="-15"/>
        </w:rPr>
        <w:t xml:space="preserve"> </w:t>
      </w:r>
      <w:r w:rsidRPr="001F0994">
        <w:t>evidence</w:t>
      </w:r>
      <w:r w:rsidRPr="001F0994">
        <w:rPr>
          <w:spacing w:val="-15"/>
        </w:rPr>
        <w:t xml:space="preserve"> </w:t>
      </w:r>
      <w:r w:rsidRPr="001F0994">
        <w:t>that</w:t>
      </w:r>
      <w:r w:rsidRPr="001F0994">
        <w:rPr>
          <w:spacing w:val="-15"/>
        </w:rPr>
        <w:t xml:space="preserve"> </w:t>
      </w:r>
      <w:r w:rsidRPr="001F0994">
        <w:t>such</w:t>
      </w:r>
      <w:r w:rsidRPr="001F0994">
        <w:rPr>
          <w:spacing w:val="-15"/>
        </w:rPr>
        <w:t xml:space="preserve"> </w:t>
      </w:r>
      <w:r w:rsidRPr="001F0994">
        <w:t>interventions</w:t>
      </w:r>
      <w:r w:rsidRPr="001F0994">
        <w:rPr>
          <w:spacing w:val="-15"/>
        </w:rPr>
        <w:t xml:space="preserve"> </w:t>
      </w:r>
      <w:r w:rsidRPr="001F0994">
        <w:t>significantly</w:t>
      </w:r>
      <w:r w:rsidRPr="001F0994">
        <w:rPr>
          <w:spacing w:val="-15"/>
        </w:rPr>
        <w:t xml:space="preserve"> </w:t>
      </w:r>
      <w:r w:rsidRPr="001F0994">
        <w:t>contribute to children’s emotional well-being.</w:t>
      </w:r>
    </w:p>
    <w:p w14:paraId="671C54B9" w14:textId="77777777" w:rsidR="006530BE" w:rsidRPr="001F0994" w:rsidRDefault="002340CA" w:rsidP="00C7047F">
      <w:pPr>
        <w:pStyle w:val="BodyText"/>
        <w:spacing w:before="199" w:line="360" w:lineRule="auto"/>
        <w:ind w:left="360" w:right="1079"/>
        <w:jc w:val="both"/>
      </w:pPr>
      <w:r w:rsidRPr="001F0994">
        <w:t>In</w:t>
      </w:r>
      <w:r w:rsidRPr="001F0994">
        <w:rPr>
          <w:spacing w:val="-12"/>
        </w:rPr>
        <w:t xml:space="preserve"> </w:t>
      </w:r>
      <w:r w:rsidRPr="001F0994">
        <w:t>conclusion,</w:t>
      </w:r>
      <w:r w:rsidRPr="001F0994">
        <w:rPr>
          <w:spacing w:val="-14"/>
        </w:rPr>
        <w:t xml:space="preserve"> </w:t>
      </w:r>
      <w:r w:rsidRPr="001F0994">
        <w:t>validation,</w:t>
      </w:r>
      <w:r w:rsidRPr="001F0994">
        <w:rPr>
          <w:spacing w:val="-12"/>
        </w:rPr>
        <w:t xml:space="preserve"> </w:t>
      </w:r>
      <w:r w:rsidRPr="001F0994">
        <w:t>emotional</w:t>
      </w:r>
      <w:r w:rsidRPr="001F0994">
        <w:rPr>
          <w:spacing w:val="-14"/>
        </w:rPr>
        <w:t xml:space="preserve"> </w:t>
      </w:r>
      <w:r w:rsidRPr="001F0994">
        <w:t>expression,</w:t>
      </w:r>
      <w:r w:rsidRPr="001F0994">
        <w:rPr>
          <w:spacing w:val="-14"/>
        </w:rPr>
        <w:t xml:space="preserve"> </w:t>
      </w:r>
      <w:r w:rsidRPr="001F0994">
        <w:t>and</w:t>
      </w:r>
      <w:r w:rsidRPr="001F0994">
        <w:rPr>
          <w:spacing w:val="-14"/>
        </w:rPr>
        <w:t xml:space="preserve"> </w:t>
      </w:r>
      <w:r w:rsidRPr="001F0994">
        <w:t>intentional</w:t>
      </w:r>
      <w:r w:rsidRPr="001F0994">
        <w:rPr>
          <w:spacing w:val="-14"/>
        </w:rPr>
        <w:t xml:space="preserve"> </w:t>
      </w:r>
      <w:r w:rsidRPr="001F0994">
        <w:t>parenting</w:t>
      </w:r>
      <w:r w:rsidRPr="001F0994">
        <w:rPr>
          <w:spacing w:val="-14"/>
        </w:rPr>
        <w:t xml:space="preserve"> </w:t>
      </w:r>
      <w:r w:rsidRPr="001F0994">
        <w:t>strategies</w:t>
      </w:r>
      <w:r w:rsidRPr="001F0994">
        <w:rPr>
          <w:spacing w:val="-14"/>
        </w:rPr>
        <w:t xml:space="preserve"> </w:t>
      </w:r>
      <w:r w:rsidRPr="001F0994">
        <w:t>emerge</w:t>
      </w:r>
      <w:r w:rsidRPr="001F0994">
        <w:rPr>
          <w:spacing w:val="-15"/>
        </w:rPr>
        <w:t xml:space="preserve"> </w:t>
      </w:r>
      <w:r w:rsidRPr="001F0994">
        <w:t>as</w:t>
      </w:r>
      <w:r w:rsidRPr="001F0994">
        <w:rPr>
          <w:spacing w:val="-14"/>
        </w:rPr>
        <w:t xml:space="preserve"> </w:t>
      </w:r>
      <w:r w:rsidRPr="001F0994">
        <w:t>key components in the emotional development of children. The statistical significance in all three analyses emphasizes that these practices are not just theoretically beneficial but demonstrably impactful. Integrating these approaches into daily routines can create an emotionally nurturing environment that promotes mental health and long-term emotional resilience in children.</w:t>
      </w:r>
    </w:p>
    <w:p w14:paraId="36F5B391" w14:textId="7BC50625" w:rsidR="006530BE" w:rsidRPr="001F0994" w:rsidRDefault="002340CA" w:rsidP="00C7047F">
      <w:pPr>
        <w:pStyle w:val="Heading1"/>
        <w:spacing w:line="360" w:lineRule="auto"/>
        <w:ind w:right="3373" w:firstLine="360"/>
        <w:jc w:val="left"/>
        <w:rPr>
          <w:sz w:val="24"/>
          <w:szCs w:val="24"/>
        </w:rPr>
      </w:pPr>
      <w:r w:rsidRPr="001F0994">
        <w:rPr>
          <w:sz w:val="24"/>
          <w:szCs w:val="24"/>
        </w:rPr>
        <w:t>CONCLUSION</w:t>
      </w:r>
    </w:p>
    <w:p w14:paraId="4BBA80B8" w14:textId="77777777" w:rsidR="006530BE" w:rsidRPr="001F0994" w:rsidRDefault="002340CA" w:rsidP="00C7047F">
      <w:pPr>
        <w:pStyle w:val="BodyText"/>
        <w:spacing w:before="1" w:line="360" w:lineRule="auto"/>
        <w:ind w:left="360" w:right="1076"/>
        <w:jc w:val="both"/>
      </w:pPr>
      <w:r w:rsidRPr="001F0994">
        <w:t>These findings highlight the critical role of parental involvement in shaping children’s fear management</w:t>
      </w:r>
      <w:r w:rsidRPr="001F0994">
        <w:rPr>
          <w:spacing w:val="-14"/>
        </w:rPr>
        <w:t xml:space="preserve"> </w:t>
      </w:r>
      <w:r w:rsidRPr="001F0994">
        <w:t>and</w:t>
      </w:r>
      <w:r w:rsidRPr="001F0994">
        <w:rPr>
          <w:spacing w:val="-14"/>
        </w:rPr>
        <w:t xml:space="preserve"> </w:t>
      </w:r>
      <w:r w:rsidRPr="001F0994">
        <w:t>resilience.</w:t>
      </w:r>
      <w:r w:rsidRPr="001F0994">
        <w:rPr>
          <w:spacing w:val="-14"/>
        </w:rPr>
        <w:t xml:space="preserve"> </w:t>
      </w:r>
      <w:r w:rsidRPr="001F0994">
        <w:t>While</w:t>
      </w:r>
      <w:r w:rsidRPr="001F0994">
        <w:rPr>
          <w:spacing w:val="-15"/>
        </w:rPr>
        <w:t xml:space="preserve"> </w:t>
      </w:r>
      <w:r w:rsidRPr="001F0994">
        <w:t>most</w:t>
      </w:r>
      <w:r w:rsidRPr="001F0994">
        <w:rPr>
          <w:spacing w:val="-13"/>
        </w:rPr>
        <w:t xml:space="preserve"> </w:t>
      </w:r>
      <w:r w:rsidRPr="001F0994">
        <w:t>children</w:t>
      </w:r>
      <w:r w:rsidRPr="001F0994">
        <w:rPr>
          <w:spacing w:val="-14"/>
        </w:rPr>
        <w:t xml:space="preserve"> </w:t>
      </w:r>
      <w:r w:rsidRPr="001F0994">
        <w:t>benefit</w:t>
      </w:r>
      <w:r w:rsidRPr="001F0994">
        <w:rPr>
          <w:spacing w:val="-14"/>
        </w:rPr>
        <w:t xml:space="preserve"> </w:t>
      </w:r>
      <w:r w:rsidRPr="001F0994">
        <w:t>from</w:t>
      </w:r>
      <w:r w:rsidRPr="001F0994">
        <w:rPr>
          <w:spacing w:val="-14"/>
        </w:rPr>
        <w:t xml:space="preserve"> </w:t>
      </w:r>
      <w:r w:rsidRPr="001F0994">
        <w:t>emotional</w:t>
      </w:r>
      <w:r w:rsidRPr="001F0994">
        <w:rPr>
          <w:spacing w:val="-14"/>
        </w:rPr>
        <w:t xml:space="preserve"> </w:t>
      </w:r>
      <w:r w:rsidRPr="001F0994">
        <w:t>support,</w:t>
      </w:r>
      <w:r w:rsidRPr="001F0994">
        <w:rPr>
          <w:spacing w:val="-14"/>
        </w:rPr>
        <w:t xml:space="preserve"> </w:t>
      </w:r>
      <w:r w:rsidRPr="001F0994">
        <w:t>the</w:t>
      </w:r>
      <w:r w:rsidRPr="001F0994">
        <w:rPr>
          <w:spacing w:val="-15"/>
        </w:rPr>
        <w:t xml:space="preserve"> </w:t>
      </w:r>
      <w:r w:rsidRPr="001F0994">
        <w:t>effectiveness of coping strategies varies. Future research could explore individualized intervention methods, long-term impacts of parental emotional regulation, and external influences on fear responses.</w:t>
      </w:r>
    </w:p>
    <w:p w14:paraId="1CCD1E45" w14:textId="77777777" w:rsidR="006530BE" w:rsidRPr="001F0994" w:rsidRDefault="002340CA" w:rsidP="00C7047F">
      <w:pPr>
        <w:pStyle w:val="Heading2"/>
        <w:spacing w:before="79" w:line="360" w:lineRule="auto"/>
        <w:ind w:left="360"/>
      </w:pPr>
      <w:r w:rsidRPr="001F0994">
        <w:rPr>
          <w:spacing w:val="-2"/>
        </w:rPr>
        <w:t>Recommendations</w:t>
      </w:r>
    </w:p>
    <w:p w14:paraId="4CCFCEED" w14:textId="77777777" w:rsidR="006530BE" w:rsidRPr="001F0994" w:rsidRDefault="002340CA" w:rsidP="00C7047F">
      <w:pPr>
        <w:pStyle w:val="BodyText"/>
        <w:spacing w:line="360" w:lineRule="auto"/>
        <w:ind w:left="360" w:right="930"/>
      </w:pPr>
      <w:r w:rsidRPr="001F0994">
        <w:t>Based on the findings of this study, several recommendations can be made to enhance parental</w:t>
      </w:r>
      <w:r w:rsidRPr="001F0994">
        <w:rPr>
          <w:spacing w:val="40"/>
        </w:rPr>
        <w:t xml:space="preserve"> </w:t>
      </w:r>
      <w:r w:rsidRPr="001F0994">
        <w:t>effectiveness in supporting children through fear and anxiety.</w:t>
      </w:r>
    </w:p>
    <w:p w14:paraId="5B4232E3" w14:textId="77777777" w:rsidR="006530BE" w:rsidRPr="001F0994" w:rsidRDefault="002340CA" w:rsidP="00C7047F">
      <w:pPr>
        <w:pStyle w:val="Heading2"/>
        <w:spacing w:before="238" w:line="360" w:lineRule="auto"/>
        <w:ind w:left="360"/>
      </w:pPr>
      <w:r w:rsidRPr="001F0994">
        <w:t>Strengthening</w:t>
      </w:r>
      <w:r w:rsidRPr="001F0994">
        <w:rPr>
          <w:spacing w:val="-3"/>
        </w:rPr>
        <w:t xml:space="preserve"> </w:t>
      </w:r>
      <w:r w:rsidRPr="001F0994">
        <w:t>Parental</w:t>
      </w:r>
      <w:r w:rsidRPr="001F0994">
        <w:rPr>
          <w:spacing w:val="-2"/>
        </w:rPr>
        <w:t xml:space="preserve"> </w:t>
      </w:r>
      <w:r w:rsidRPr="001F0994">
        <w:t>Awareness</w:t>
      </w:r>
      <w:r w:rsidRPr="001F0994">
        <w:rPr>
          <w:spacing w:val="-3"/>
        </w:rPr>
        <w:t xml:space="preserve"> </w:t>
      </w:r>
      <w:r w:rsidRPr="001F0994">
        <w:t>and</w:t>
      </w:r>
      <w:r w:rsidRPr="001F0994">
        <w:rPr>
          <w:spacing w:val="-2"/>
        </w:rPr>
        <w:t xml:space="preserve"> Education</w:t>
      </w:r>
    </w:p>
    <w:p w14:paraId="455DB9D8" w14:textId="77777777" w:rsidR="006530BE" w:rsidRPr="001F0994" w:rsidRDefault="002340CA" w:rsidP="00C7047F">
      <w:pPr>
        <w:pStyle w:val="ListParagraph"/>
        <w:numPr>
          <w:ilvl w:val="1"/>
          <w:numId w:val="8"/>
        </w:numPr>
        <w:tabs>
          <w:tab w:val="left" w:pos="1080"/>
        </w:tabs>
        <w:spacing w:line="360" w:lineRule="auto"/>
        <w:ind w:right="1719"/>
        <w:rPr>
          <w:sz w:val="24"/>
          <w:szCs w:val="24"/>
        </w:rPr>
      </w:pPr>
      <w:r w:rsidRPr="001F0994">
        <w:rPr>
          <w:sz w:val="24"/>
          <w:szCs w:val="24"/>
        </w:rPr>
        <w:t>Develop</w:t>
      </w:r>
      <w:r w:rsidRPr="001F0994">
        <w:rPr>
          <w:spacing w:val="-5"/>
          <w:sz w:val="24"/>
          <w:szCs w:val="24"/>
        </w:rPr>
        <w:t xml:space="preserve"> </w:t>
      </w:r>
      <w:r w:rsidRPr="001F0994">
        <w:rPr>
          <w:sz w:val="24"/>
          <w:szCs w:val="24"/>
        </w:rPr>
        <w:t>workshops</w:t>
      </w:r>
      <w:r w:rsidRPr="001F0994">
        <w:rPr>
          <w:spacing w:val="-5"/>
          <w:sz w:val="24"/>
          <w:szCs w:val="24"/>
        </w:rPr>
        <w:t xml:space="preserve"> </w:t>
      </w:r>
      <w:r w:rsidRPr="001F0994">
        <w:rPr>
          <w:sz w:val="24"/>
          <w:szCs w:val="24"/>
        </w:rPr>
        <w:t>that</w:t>
      </w:r>
      <w:r w:rsidRPr="001F0994">
        <w:rPr>
          <w:spacing w:val="-3"/>
          <w:sz w:val="24"/>
          <w:szCs w:val="24"/>
        </w:rPr>
        <w:t xml:space="preserve"> </w:t>
      </w:r>
      <w:r w:rsidRPr="001F0994">
        <w:rPr>
          <w:sz w:val="24"/>
          <w:szCs w:val="24"/>
        </w:rPr>
        <w:t>provide</w:t>
      </w:r>
      <w:r w:rsidRPr="001F0994">
        <w:rPr>
          <w:spacing w:val="-7"/>
          <w:sz w:val="24"/>
          <w:szCs w:val="24"/>
        </w:rPr>
        <w:t xml:space="preserve"> </w:t>
      </w:r>
      <w:r w:rsidRPr="001F0994">
        <w:rPr>
          <w:sz w:val="24"/>
          <w:szCs w:val="24"/>
        </w:rPr>
        <w:t>evidence-based</w:t>
      </w:r>
      <w:r w:rsidRPr="001F0994">
        <w:rPr>
          <w:spacing w:val="-5"/>
          <w:sz w:val="24"/>
          <w:szCs w:val="24"/>
        </w:rPr>
        <w:t xml:space="preserve"> </w:t>
      </w:r>
      <w:r w:rsidRPr="001F0994">
        <w:rPr>
          <w:sz w:val="24"/>
          <w:szCs w:val="24"/>
        </w:rPr>
        <w:t>strategies</w:t>
      </w:r>
      <w:r w:rsidRPr="001F0994">
        <w:rPr>
          <w:spacing w:val="-5"/>
          <w:sz w:val="24"/>
          <w:szCs w:val="24"/>
        </w:rPr>
        <w:t xml:space="preserve"> </w:t>
      </w:r>
      <w:r w:rsidRPr="001F0994">
        <w:rPr>
          <w:sz w:val="24"/>
          <w:szCs w:val="24"/>
        </w:rPr>
        <w:t>for</w:t>
      </w:r>
      <w:r w:rsidRPr="001F0994">
        <w:rPr>
          <w:spacing w:val="-7"/>
          <w:sz w:val="24"/>
          <w:szCs w:val="24"/>
        </w:rPr>
        <w:t xml:space="preserve"> </w:t>
      </w:r>
      <w:r w:rsidRPr="001F0994">
        <w:rPr>
          <w:sz w:val="24"/>
          <w:szCs w:val="24"/>
        </w:rPr>
        <w:t>managing</w:t>
      </w:r>
      <w:r w:rsidRPr="001F0994">
        <w:rPr>
          <w:spacing w:val="-5"/>
          <w:sz w:val="24"/>
          <w:szCs w:val="24"/>
        </w:rPr>
        <w:t xml:space="preserve"> </w:t>
      </w:r>
      <w:r w:rsidRPr="001F0994">
        <w:rPr>
          <w:sz w:val="24"/>
          <w:szCs w:val="24"/>
        </w:rPr>
        <w:t xml:space="preserve">childhood </w:t>
      </w:r>
      <w:r w:rsidRPr="001F0994">
        <w:rPr>
          <w:spacing w:val="-2"/>
          <w:sz w:val="24"/>
          <w:szCs w:val="24"/>
        </w:rPr>
        <w:t>anxiety.</w:t>
      </w:r>
    </w:p>
    <w:p w14:paraId="37AF5C73" w14:textId="77777777" w:rsidR="006530BE" w:rsidRPr="001F0994" w:rsidRDefault="002340CA" w:rsidP="00C7047F">
      <w:pPr>
        <w:pStyle w:val="ListParagraph"/>
        <w:numPr>
          <w:ilvl w:val="1"/>
          <w:numId w:val="8"/>
        </w:numPr>
        <w:tabs>
          <w:tab w:val="left" w:pos="1080"/>
        </w:tabs>
        <w:spacing w:line="360" w:lineRule="auto"/>
        <w:ind w:right="1551"/>
        <w:rPr>
          <w:sz w:val="24"/>
          <w:szCs w:val="24"/>
        </w:rPr>
      </w:pPr>
      <w:r w:rsidRPr="001F0994">
        <w:rPr>
          <w:sz w:val="24"/>
          <w:szCs w:val="24"/>
        </w:rPr>
        <w:t>Offer</w:t>
      </w:r>
      <w:r w:rsidRPr="001F0994">
        <w:rPr>
          <w:spacing w:val="-4"/>
          <w:sz w:val="24"/>
          <w:szCs w:val="24"/>
        </w:rPr>
        <w:t xml:space="preserve"> </w:t>
      </w:r>
      <w:r w:rsidRPr="001F0994">
        <w:rPr>
          <w:sz w:val="24"/>
          <w:szCs w:val="24"/>
        </w:rPr>
        <w:t>accessible</w:t>
      </w:r>
      <w:r w:rsidRPr="001F0994">
        <w:rPr>
          <w:spacing w:val="-4"/>
          <w:sz w:val="24"/>
          <w:szCs w:val="24"/>
        </w:rPr>
        <w:t xml:space="preserve"> </w:t>
      </w:r>
      <w:r w:rsidRPr="001F0994">
        <w:rPr>
          <w:sz w:val="24"/>
          <w:szCs w:val="24"/>
        </w:rPr>
        <w:t>resources,</w:t>
      </w:r>
      <w:r w:rsidRPr="001F0994">
        <w:rPr>
          <w:spacing w:val="-4"/>
          <w:sz w:val="24"/>
          <w:szCs w:val="24"/>
        </w:rPr>
        <w:t xml:space="preserve"> </w:t>
      </w:r>
      <w:r w:rsidRPr="001F0994">
        <w:rPr>
          <w:sz w:val="24"/>
          <w:szCs w:val="24"/>
        </w:rPr>
        <w:t>such</w:t>
      </w:r>
      <w:r w:rsidRPr="001F0994">
        <w:rPr>
          <w:spacing w:val="-4"/>
          <w:sz w:val="24"/>
          <w:szCs w:val="24"/>
        </w:rPr>
        <w:t xml:space="preserve"> </w:t>
      </w:r>
      <w:r w:rsidRPr="001F0994">
        <w:rPr>
          <w:sz w:val="24"/>
          <w:szCs w:val="24"/>
        </w:rPr>
        <w:t>as</w:t>
      </w:r>
      <w:r w:rsidRPr="001F0994">
        <w:rPr>
          <w:spacing w:val="-4"/>
          <w:sz w:val="24"/>
          <w:szCs w:val="24"/>
        </w:rPr>
        <w:t xml:space="preserve"> </w:t>
      </w:r>
      <w:r w:rsidRPr="001F0994">
        <w:rPr>
          <w:sz w:val="24"/>
          <w:szCs w:val="24"/>
        </w:rPr>
        <w:t>online</w:t>
      </w:r>
      <w:r w:rsidRPr="001F0994">
        <w:rPr>
          <w:spacing w:val="-4"/>
          <w:sz w:val="24"/>
          <w:szCs w:val="24"/>
        </w:rPr>
        <w:t xml:space="preserve"> </w:t>
      </w:r>
      <w:r w:rsidRPr="001F0994">
        <w:rPr>
          <w:sz w:val="24"/>
          <w:szCs w:val="24"/>
        </w:rPr>
        <w:t>guides</w:t>
      </w:r>
      <w:r w:rsidRPr="001F0994">
        <w:rPr>
          <w:spacing w:val="-4"/>
          <w:sz w:val="24"/>
          <w:szCs w:val="24"/>
        </w:rPr>
        <w:t xml:space="preserve"> </w:t>
      </w:r>
      <w:r w:rsidRPr="001F0994">
        <w:rPr>
          <w:sz w:val="24"/>
          <w:szCs w:val="24"/>
        </w:rPr>
        <w:t>and</w:t>
      </w:r>
      <w:r w:rsidRPr="001F0994">
        <w:rPr>
          <w:spacing w:val="-4"/>
          <w:sz w:val="24"/>
          <w:szCs w:val="24"/>
        </w:rPr>
        <w:t xml:space="preserve"> </w:t>
      </w:r>
      <w:r w:rsidRPr="001F0994">
        <w:rPr>
          <w:sz w:val="24"/>
          <w:szCs w:val="24"/>
        </w:rPr>
        <w:t>webinars,</w:t>
      </w:r>
      <w:r w:rsidRPr="001F0994">
        <w:rPr>
          <w:spacing w:val="-4"/>
          <w:sz w:val="24"/>
          <w:szCs w:val="24"/>
        </w:rPr>
        <w:t xml:space="preserve"> </w:t>
      </w:r>
      <w:r w:rsidRPr="001F0994">
        <w:rPr>
          <w:sz w:val="24"/>
          <w:szCs w:val="24"/>
        </w:rPr>
        <w:t>to</w:t>
      </w:r>
      <w:r w:rsidRPr="001F0994">
        <w:rPr>
          <w:spacing w:val="-4"/>
          <w:sz w:val="24"/>
          <w:szCs w:val="24"/>
        </w:rPr>
        <w:t xml:space="preserve"> </w:t>
      </w:r>
      <w:r w:rsidRPr="001F0994">
        <w:rPr>
          <w:sz w:val="24"/>
          <w:szCs w:val="24"/>
        </w:rPr>
        <w:t>educate</w:t>
      </w:r>
      <w:r w:rsidRPr="001F0994">
        <w:rPr>
          <w:spacing w:val="-4"/>
          <w:sz w:val="24"/>
          <w:szCs w:val="24"/>
        </w:rPr>
        <w:t xml:space="preserve"> </w:t>
      </w:r>
      <w:r w:rsidRPr="001F0994">
        <w:rPr>
          <w:sz w:val="24"/>
          <w:szCs w:val="24"/>
        </w:rPr>
        <w:t>parents</w:t>
      </w:r>
      <w:r w:rsidRPr="001F0994">
        <w:rPr>
          <w:spacing w:val="-4"/>
          <w:sz w:val="24"/>
          <w:szCs w:val="24"/>
        </w:rPr>
        <w:t xml:space="preserve"> </w:t>
      </w:r>
      <w:r w:rsidRPr="001F0994">
        <w:rPr>
          <w:sz w:val="24"/>
          <w:szCs w:val="24"/>
        </w:rPr>
        <w:t>on emotional validation and regulation techniques.</w:t>
      </w:r>
    </w:p>
    <w:p w14:paraId="5D7A7E78" w14:textId="77777777" w:rsidR="006530BE" w:rsidRPr="001F0994" w:rsidRDefault="002340CA" w:rsidP="00C7047F">
      <w:pPr>
        <w:pStyle w:val="ListParagraph"/>
        <w:numPr>
          <w:ilvl w:val="1"/>
          <w:numId w:val="8"/>
        </w:numPr>
        <w:tabs>
          <w:tab w:val="left" w:pos="1080"/>
        </w:tabs>
        <w:spacing w:before="1" w:line="360" w:lineRule="auto"/>
        <w:ind w:right="1716"/>
        <w:rPr>
          <w:sz w:val="24"/>
          <w:szCs w:val="24"/>
        </w:rPr>
      </w:pPr>
      <w:r w:rsidRPr="001F0994">
        <w:rPr>
          <w:sz w:val="24"/>
          <w:szCs w:val="24"/>
        </w:rPr>
        <w:t>Encourage</w:t>
      </w:r>
      <w:r w:rsidRPr="001F0994">
        <w:rPr>
          <w:spacing w:val="-5"/>
          <w:sz w:val="24"/>
          <w:szCs w:val="24"/>
        </w:rPr>
        <w:t xml:space="preserve"> </w:t>
      </w:r>
      <w:r w:rsidRPr="001F0994">
        <w:rPr>
          <w:sz w:val="24"/>
          <w:szCs w:val="24"/>
        </w:rPr>
        <w:t>self-reflection</w:t>
      </w:r>
      <w:r w:rsidRPr="001F0994">
        <w:rPr>
          <w:spacing w:val="-5"/>
          <w:sz w:val="24"/>
          <w:szCs w:val="24"/>
        </w:rPr>
        <w:t xml:space="preserve"> </w:t>
      </w:r>
      <w:r w:rsidRPr="001F0994">
        <w:rPr>
          <w:sz w:val="24"/>
          <w:szCs w:val="24"/>
        </w:rPr>
        <w:t>exercises</w:t>
      </w:r>
      <w:r w:rsidRPr="001F0994">
        <w:rPr>
          <w:spacing w:val="-5"/>
          <w:sz w:val="24"/>
          <w:szCs w:val="24"/>
        </w:rPr>
        <w:t xml:space="preserve"> </w:t>
      </w:r>
      <w:r w:rsidRPr="001F0994">
        <w:rPr>
          <w:sz w:val="24"/>
          <w:szCs w:val="24"/>
        </w:rPr>
        <w:t>that</w:t>
      </w:r>
      <w:r w:rsidRPr="001F0994">
        <w:rPr>
          <w:spacing w:val="-5"/>
          <w:sz w:val="24"/>
          <w:szCs w:val="24"/>
        </w:rPr>
        <w:t xml:space="preserve"> </w:t>
      </w:r>
      <w:r w:rsidRPr="001F0994">
        <w:rPr>
          <w:sz w:val="24"/>
          <w:szCs w:val="24"/>
        </w:rPr>
        <w:t>help</w:t>
      </w:r>
      <w:r w:rsidRPr="001F0994">
        <w:rPr>
          <w:spacing w:val="-5"/>
          <w:sz w:val="24"/>
          <w:szCs w:val="24"/>
        </w:rPr>
        <w:t xml:space="preserve"> </w:t>
      </w:r>
      <w:r w:rsidRPr="001F0994">
        <w:rPr>
          <w:sz w:val="24"/>
          <w:szCs w:val="24"/>
        </w:rPr>
        <w:t>parents</w:t>
      </w:r>
      <w:r w:rsidRPr="001F0994">
        <w:rPr>
          <w:spacing w:val="-5"/>
          <w:sz w:val="24"/>
          <w:szCs w:val="24"/>
        </w:rPr>
        <w:t xml:space="preserve"> </w:t>
      </w:r>
      <w:r w:rsidRPr="001F0994">
        <w:rPr>
          <w:sz w:val="24"/>
          <w:szCs w:val="24"/>
        </w:rPr>
        <w:t>recognize</w:t>
      </w:r>
      <w:r w:rsidRPr="001F0994">
        <w:rPr>
          <w:spacing w:val="-6"/>
          <w:sz w:val="24"/>
          <w:szCs w:val="24"/>
        </w:rPr>
        <w:t xml:space="preserve"> </w:t>
      </w:r>
      <w:r w:rsidRPr="001F0994">
        <w:rPr>
          <w:sz w:val="24"/>
          <w:szCs w:val="24"/>
        </w:rPr>
        <w:t>their</w:t>
      </w:r>
      <w:r w:rsidRPr="001F0994">
        <w:rPr>
          <w:spacing w:val="-5"/>
          <w:sz w:val="24"/>
          <w:szCs w:val="24"/>
        </w:rPr>
        <w:t xml:space="preserve"> </w:t>
      </w:r>
      <w:r w:rsidRPr="001F0994">
        <w:rPr>
          <w:sz w:val="24"/>
          <w:szCs w:val="24"/>
        </w:rPr>
        <w:t>own</w:t>
      </w:r>
      <w:r w:rsidRPr="001F0994">
        <w:rPr>
          <w:spacing w:val="-5"/>
          <w:sz w:val="24"/>
          <w:szCs w:val="24"/>
        </w:rPr>
        <w:t xml:space="preserve"> </w:t>
      </w:r>
      <w:r w:rsidRPr="001F0994">
        <w:rPr>
          <w:sz w:val="24"/>
          <w:szCs w:val="24"/>
        </w:rPr>
        <w:t xml:space="preserve">emotional </w:t>
      </w:r>
      <w:r w:rsidRPr="001F0994">
        <w:rPr>
          <w:sz w:val="24"/>
          <w:szCs w:val="24"/>
        </w:rPr>
        <w:lastRenderedPageBreak/>
        <w:t>responses and their impact on their children.</w:t>
      </w:r>
    </w:p>
    <w:p w14:paraId="3F52A181" w14:textId="77777777" w:rsidR="006530BE" w:rsidRPr="001F0994" w:rsidRDefault="002340CA" w:rsidP="00C7047F">
      <w:pPr>
        <w:pStyle w:val="Heading2"/>
        <w:spacing w:before="240" w:line="360" w:lineRule="auto"/>
        <w:ind w:left="360"/>
      </w:pPr>
      <w:r w:rsidRPr="001F0994">
        <w:t>Enhancing</w:t>
      </w:r>
      <w:r w:rsidRPr="001F0994">
        <w:rPr>
          <w:spacing w:val="-2"/>
        </w:rPr>
        <w:t xml:space="preserve"> </w:t>
      </w:r>
      <w:r w:rsidRPr="001F0994">
        <w:t>Emotional</w:t>
      </w:r>
      <w:r w:rsidRPr="001F0994">
        <w:rPr>
          <w:spacing w:val="-3"/>
        </w:rPr>
        <w:t xml:space="preserve"> </w:t>
      </w:r>
      <w:r w:rsidRPr="001F0994">
        <w:t>Validation</w:t>
      </w:r>
      <w:r w:rsidRPr="001F0994">
        <w:rPr>
          <w:spacing w:val="-1"/>
        </w:rPr>
        <w:t xml:space="preserve"> </w:t>
      </w:r>
      <w:r w:rsidRPr="001F0994">
        <w:t>and</w:t>
      </w:r>
      <w:r w:rsidRPr="001F0994">
        <w:rPr>
          <w:spacing w:val="-1"/>
        </w:rPr>
        <w:t xml:space="preserve"> </w:t>
      </w:r>
      <w:r w:rsidRPr="001F0994">
        <w:rPr>
          <w:spacing w:val="-2"/>
        </w:rPr>
        <w:t>Communication</w:t>
      </w:r>
    </w:p>
    <w:p w14:paraId="118A0B2C" w14:textId="77777777" w:rsidR="006530BE" w:rsidRPr="001F0994" w:rsidRDefault="002340CA" w:rsidP="00C7047F">
      <w:pPr>
        <w:pStyle w:val="ListParagraph"/>
        <w:numPr>
          <w:ilvl w:val="1"/>
          <w:numId w:val="8"/>
        </w:numPr>
        <w:tabs>
          <w:tab w:val="left" w:pos="1080"/>
        </w:tabs>
        <w:spacing w:line="360" w:lineRule="auto"/>
        <w:rPr>
          <w:sz w:val="24"/>
          <w:szCs w:val="24"/>
        </w:rPr>
      </w:pPr>
      <w:r w:rsidRPr="001F0994">
        <w:rPr>
          <w:sz w:val="24"/>
          <w:szCs w:val="24"/>
        </w:rPr>
        <w:t>Teach</w:t>
      </w:r>
      <w:r w:rsidRPr="001F0994">
        <w:rPr>
          <w:spacing w:val="-4"/>
          <w:sz w:val="24"/>
          <w:szCs w:val="24"/>
        </w:rPr>
        <w:t xml:space="preserve"> </w:t>
      </w:r>
      <w:r w:rsidRPr="001F0994">
        <w:rPr>
          <w:sz w:val="24"/>
          <w:szCs w:val="24"/>
        </w:rPr>
        <w:t>parents</w:t>
      </w:r>
      <w:r w:rsidRPr="001F0994">
        <w:rPr>
          <w:spacing w:val="-1"/>
          <w:sz w:val="24"/>
          <w:szCs w:val="24"/>
        </w:rPr>
        <w:t xml:space="preserve"> </w:t>
      </w:r>
      <w:r w:rsidRPr="001F0994">
        <w:rPr>
          <w:sz w:val="24"/>
          <w:szCs w:val="24"/>
        </w:rPr>
        <w:t>active</w:t>
      </w:r>
      <w:r w:rsidRPr="001F0994">
        <w:rPr>
          <w:spacing w:val="-2"/>
          <w:sz w:val="24"/>
          <w:szCs w:val="24"/>
        </w:rPr>
        <w:t xml:space="preserve"> </w:t>
      </w:r>
      <w:r w:rsidRPr="001F0994">
        <w:rPr>
          <w:sz w:val="24"/>
          <w:szCs w:val="24"/>
        </w:rPr>
        <w:t>listening</w:t>
      </w:r>
      <w:r w:rsidRPr="001F0994">
        <w:rPr>
          <w:spacing w:val="-2"/>
          <w:sz w:val="24"/>
          <w:szCs w:val="24"/>
        </w:rPr>
        <w:t xml:space="preserve"> </w:t>
      </w:r>
      <w:r w:rsidRPr="001F0994">
        <w:rPr>
          <w:sz w:val="24"/>
          <w:szCs w:val="24"/>
        </w:rPr>
        <w:t>skills</w:t>
      </w:r>
      <w:r w:rsidRPr="001F0994">
        <w:rPr>
          <w:spacing w:val="-1"/>
          <w:sz w:val="24"/>
          <w:szCs w:val="24"/>
        </w:rPr>
        <w:t xml:space="preserve"> </w:t>
      </w:r>
      <w:r w:rsidRPr="001F0994">
        <w:rPr>
          <w:sz w:val="24"/>
          <w:szCs w:val="24"/>
        </w:rPr>
        <w:t>to</w:t>
      </w:r>
      <w:r w:rsidRPr="001F0994">
        <w:rPr>
          <w:spacing w:val="-1"/>
          <w:sz w:val="24"/>
          <w:szCs w:val="24"/>
        </w:rPr>
        <w:t xml:space="preserve"> </w:t>
      </w:r>
      <w:r w:rsidRPr="001F0994">
        <w:rPr>
          <w:sz w:val="24"/>
          <w:szCs w:val="24"/>
        </w:rPr>
        <w:t>foster</w:t>
      </w:r>
      <w:r w:rsidRPr="001F0994">
        <w:rPr>
          <w:spacing w:val="-2"/>
          <w:sz w:val="24"/>
          <w:szCs w:val="24"/>
        </w:rPr>
        <w:t xml:space="preserve"> </w:t>
      </w:r>
      <w:r w:rsidRPr="001F0994">
        <w:rPr>
          <w:sz w:val="24"/>
          <w:szCs w:val="24"/>
        </w:rPr>
        <w:t>open</w:t>
      </w:r>
      <w:r w:rsidRPr="001F0994">
        <w:rPr>
          <w:spacing w:val="-1"/>
          <w:sz w:val="24"/>
          <w:szCs w:val="24"/>
        </w:rPr>
        <w:t xml:space="preserve"> </w:t>
      </w:r>
      <w:r w:rsidRPr="001F0994">
        <w:rPr>
          <w:sz w:val="24"/>
          <w:szCs w:val="24"/>
        </w:rPr>
        <w:t>conversations</w:t>
      </w:r>
      <w:r w:rsidRPr="001F0994">
        <w:rPr>
          <w:spacing w:val="-1"/>
          <w:sz w:val="24"/>
          <w:szCs w:val="24"/>
        </w:rPr>
        <w:t xml:space="preserve"> </w:t>
      </w:r>
      <w:r w:rsidRPr="001F0994">
        <w:rPr>
          <w:sz w:val="24"/>
          <w:szCs w:val="24"/>
        </w:rPr>
        <w:t>about</w:t>
      </w:r>
      <w:r w:rsidRPr="001F0994">
        <w:rPr>
          <w:spacing w:val="-1"/>
          <w:sz w:val="24"/>
          <w:szCs w:val="24"/>
        </w:rPr>
        <w:t xml:space="preserve"> </w:t>
      </w:r>
      <w:r w:rsidRPr="001F0994">
        <w:rPr>
          <w:spacing w:val="-2"/>
          <w:sz w:val="24"/>
          <w:szCs w:val="24"/>
        </w:rPr>
        <w:t>emotions.</w:t>
      </w:r>
    </w:p>
    <w:p w14:paraId="77DB5D30" w14:textId="77777777" w:rsidR="006530BE" w:rsidRPr="001F0994" w:rsidRDefault="002340CA" w:rsidP="00C7047F">
      <w:pPr>
        <w:pStyle w:val="ListParagraph"/>
        <w:numPr>
          <w:ilvl w:val="1"/>
          <w:numId w:val="8"/>
        </w:numPr>
        <w:tabs>
          <w:tab w:val="left" w:pos="1080"/>
        </w:tabs>
        <w:spacing w:before="139" w:line="360" w:lineRule="auto"/>
        <w:rPr>
          <w:sz w:val="24"/>
          <w:szCs w:val="24"/>
        </w:rPr>
      </w:pPr>
      <w:r w:rsidRPr="001F0994">
        <w:rPr>
          <w:sz w:val="24"/>
          <w:szCs w:val="24"/>
        </w:rPr>
        <w:t>Promote</w:t>
      </w:r>
      <w:r w:rsidRPr="001F0994">
        <w:rPr>
          <w:spacing w:val="-4"/>
          <w:sz w:val="24"/>
          <w:szCs w:val="24"/>
        </w:rPr>
        <w:t xml:space="preserve"> </w:t>
      </w:r>
      <w:r w:rsidRPr="001F0994">
        <w:rPr>
          <w:sz w:val="24"/>
          <w:szCs w:val="24"/>
        </w:rPr>
        <w:t>reflective</w:t>
      </w:r>
      <w:r w:rsidRPr="001F0994">
        <w:rPr>
          <w:spacing w:val="-1"/>
          <w:sz w:val="24"/>
          <w:szCs w:val="24"/>
        </w:rPr>
        <w:t xml:space="preserve"> </w:t>
      </w:r>
      <w:r w:rsidRPr="001F0994">
        <w:rPr>
          <w:sz w:val="24"/>
          <w:szCs w:val="24"/>
        </w:rPr>
        <w:t>responses,</w:t>
      </w:r>
      <w:r w:rsidRPr="001F0994">
        <w:rPr>
          <w:spacing w:val="-2"/>
          <w:sz w:val="24"/>
          <w:szCs w:val="24"/>
        </w:rPr>
        <w:t xml:space="preserve"> </w:t>
      </w:r>
      <w:r w:rsidRPr="001F0994">
        <w:rPr>
          <w:sz w:val="24"/>
          <w:szCs w:val="24"/>
        </w:rPr>
        <w:t>ensuring</w:t>
      </w:r>
      <w:r w:rsidRPr="001F0994">
        <w:rPr>
          <w:spacing w:val="-2"/>
          <w:sz w:val="24"/>
          <w:szCs w:val="24"/>
        </w:rPr>
        <w:t xml:space="preserve"> </w:t>
      </w:r>
      <w:r w:rsidRPr="001F0994">
        <w:rPr>
          <w:sz w:val="24"/>
          <w:szCs w:val="24"/>
        </w:rPr>
        <w:t>children feel</w:t>
      </w:r>
      <w:r w:rsidRPr="001F0994">
        <w:rPr>
          <w:spacing w:val="-2"/>
          <w:sz w:val="24"/>
          <w:szCs w:val="24"/>
        </w:rPr>
        <w:t xml:space="preserve"> </w:t>
      </w:r>
      <w:r w:rsidRPr="001F0994">
        <w:rPr>
          <w:sz w:val="24"/>
          <w:szCs w:val="24"/>
        </w:rPr>
        <w:t>understood</w:t>
      </w:r>
      <w:r w:rsidRPr="001F0994">
        <w:rPr>
          <w:spacing w:val="-2"/>
          <w:sz w:val="24"/>
          <w:szCs w:val="24"/>
        </w:rPr>
        <w:t xml:space="preserve"> </w:t>
      </w:r>
      <w:r w:rsidRPr="001F0994">
        <w:rPr>
          <w:sz w:val="24"/>
          <w:szCs w:val="24"/>
        </w:rPr>
        <w:t>rather</w:t>
      </w:r>
      <w:r w:rsidRPr="001F0994">
        <w:rPr>
          <w:spacing w:val="-2"/>
          <w:sz w:val="24"/>
          <w:szCs w:val="24"/>
        </w:rPr>
        <w:t xml:space="preserve"> </w:t>
      </w:r>
      <w:r w:rsidRPr="001F0994">
        <w:rPr>
          <w:sz w:val="24"/>
          <w:szCs w:val="24"/>
        </w:rPr>
        <w:t>than</w:t>
      </w:r>
      <w:r w:rsidRPr="001F0994">
        <w:rPr>
          <w:spacing w:val="1"/>
          <w:sz w:val="24"/>
          <w:szCs w:val="24"/>
        </w:rPr>
        <w:t xml:space="preserve"> </w:t>
      </w:r>
      <w:r w:rsidRPr="001F0994">
        <w:rPr>
          <w:spacing w:val="-2"/>
          <w:sz w:val="24"/>
          <w:szCs w:val="24"/>
        </w:rPr>
        <w:t>dismissed.</w:t>
      </w:r>
    </w:p>
    <w:p w14:paraId="35930235" w14:textId="77777777" w:rsidR="006530BE" w:rsidRPr="001F0994" w:rsidRDefault="002340CA" w:rsidP="00C7047F">
      <w:pPr>
        <w:pStyle w:val="ListParagraph"/>
        <w:numPr>
          <w:ilvl w:val="1"/>
          <w:numId w:val="8"/>
        </w:numPr>
        <w:tabs>
          <w:tab w:val="left" w:pos="1080"/>
        </w:tabs>
        <w:spacing w:before="137" w:line="360" w:lineRule="auto"/>
        <w:ind w:right="1750"/>
        <w:rPr>
          <w:sz w:val="24"/>
          <w:szCs w:val="24"/>
        </w:rPr>
      </w:pPr>
      <w:r w:rsidRPr="001F0994">
        <w:rPr>
          <w:sz w:val="24"/>
          <w:szCs w:val="24"/>
        </w:rPr>
        <w:t>Incorporate</w:t>
      </w:r>
      <w:r w:rsidRPr="001F0994">
        <w:rPr>
          <w:spacing w:val="-5"/>
          <w:sz w:val="24"/>
          <w:szCs w:val="24"/>
        </w:rPr>
        <w:t xml:space="preserve"> </w:t>
      </w:r>
      <w:r w:rsidRPr="001F0994">
        <w:rPr>
          <w:sz w:val="24"/>
          <w:szCs w:val="24"/>
        </w:rPr>
        <w:t>storytelling,</w:t>
      </w:r>
      <w:r w:rsidRPr="001F0994">
        <w:rPr>
          <w:spacing w:val="-5"/>
          <w:sz w:val="24"/>
          <w:szCs w:val="24"/>
        </w:rPr>
        <w:t xml:space="preserve"> </w:t>
      </w:r>
      <w:r w:rsidRPr="001F0994">
        <w:rPr>
          <w:sz w:val="24"/>
          <w:szCs w:val="24"/>
        </w:rPr>
        <w:t>art,</w:t>
      </w:r>
      <w:r w:rsidRPr="001F0994">
        <w:rPr>
          <w:spacing w:val="-5"/>
          <w:sz w:val="24"/>
          <w:szCs w:val="24"/>
        </w:rPr>
        <w:t xml:space="preserve"> </w:t>
      </w:r>
      <w:r w:rsidRPr="001F0994">
        <w:rPr>
          <w:sz w:val="24"/>
          <w:szCs w:val="24"/>
        </w:rPr>
        <w:t>and</w:t>
      </w:r>
      <w:r w:rsidRPr="001F0994">
        <w:rPr>
          <w:spacing w:val="-5"/>
          <w:sz w:val="24"/>
          <w:szCs w:val="24"/>
        </w:rPr>
        <w:t xml:space="preserve"> </w:t>
      </w:r>
      <w:r w:rsidRPr="001F0994">
        <w:rPr>
          <w:sz w:val="24"/>
          <w:szCs w:val="24"/>
        </w:rPr>
        <w:t>play-based</w:t>
      </w:r>
      <w:r w:rsidRPr="001F0994">
        <w:rPr>
          <w:spacing w:val="-5"/>
          <w:sz w:val="24"/>
          <w:szCs w:val="24"/>
        </w:rPr>
        <w:t xml:space="preserve"> </w:t>
      </w:r>
      <w:r w:rsidRPr="001F0994">
        <w:rPr>
          <w:sz w:val="24"/>
          <w:szCs w:val="24"/>
        </w:rPr>
        <w:t>activities</w:t>
      </w:r>
      <w:r w:rsidRPr="001F0994">
        <w:rPr>
          <w:spacing w:val="-5"/>
          <w:sz w:val="24"/>
          <w:szCs w:val="24"/>
        </w:rPr>
        <w:t xml:space="preserve"> </w:t>
      </w:r>
      <w:r w:rsidRPr="001F0994">
        <w:rPr>
          <w:sz w:val="24"/>
          <w:szCs w:val="24"/>
        </w:rPr>
        <w:t>to</w:t>
      </w:r>
      <w:r w:rsidRPr="001F0994">
        <w:rPr>
          <w:spacing w:val="-5"/>
          <w:sz w:val="24"/>
          <w:szCs w:val="24"/>
        </w:rPr>
        <w:t xml:space="preserve"> </w:t>
      </w:r>
      <w:r w:rsidRPr="001F0994">
        <w:rPr>
          <w:sz w:val="24"/>
          <w:szCs w:val="24"/>
        </w:rPr>
        <w:t>help</w:t>
      </w:r>
      <w:r w:rsidRPr="001F0994">
        <w:rPr>
          <w:spacing w:val="-5"/>
          <w:sz w:val="24"/>
          <w:szCs w:val="24"/>
        </w:rPr>
        <w:t xml:space="preserve"> </w:t>
      </w:r>
      <w:r w:rsidRPr="001F0994">
        <w:rPr>
          <w:sz w:val="24"/>
          <w:szCs w:val="24"/>
        </w:rPr>
        <w:t>children</w:t>
      </w:r>
      <w:r w:rsidRPr="001F0994">
        <w:rPr>
          <w:spacing w:val="-5"/>
          <w:sz w:val="24"/>
          <w:szCs w:val="24"/>
        </w:rPr>
        <w:t xml:space="preserve"> </w:t>
      </w:r>
      <w:r w:rsidRPr="001F0994">
        <w:rPr>
          <w:sz w:val="24"/>
          <w:szCs w:val="24"/>
        </w:rPr>
        <w:t>express</w:t>
      </w:r>
      <w:r w:rsidRPr="001F0994">
        <w:rPr>
          <w:spacing w:val="-5"/>
          <w:sz w:val="24"/>
          <w:szCs w:val="24"/>
        </w:rPr>
        <w:t xml:space="preserve"> </w:t>
      </w:r>
      <w:r w:rsidRPr="001F0994">
        <w:rPr>
          <w:sz w:val="24"/>
          <w:szCs w:val="24"/>
        </w:rPr>
        <w:t xml:space="preserve">their </w:t>
      </w:r>
      <w:r w:rsidRPr="001F0994">
        <w:rPr>
          <w:spacing w:val="-2"/>
          <w:sz w:val="24"/>
          <w:szCs w:val="24"/>
        </w:rPr>
        <w:t>emotions.</w:t>
      </w:r>
    </w:p>
    <w:p w14:paraId="63C88A30" w14:textId="77777777" w:rsidR="006530BE" w:rsidRPr="001F0994" w:rsidRDefault="002340CA" w:rsidP="00C7047F">
      <w:pPr>
        <w:pStyle w:val="Heading2"/>
        <w:spacing w:before="235" w:line="360" w:lineRule="auto"/>
        <w:ind w:left="360"/>
      </w:pPr>
      <w:r w:rsidRPr="001F0994">
        <w:t>Providing</w:t>
      </w:r>
      <w:r w:rsidRPr="001F0994">
        <w:rPr>
          <w:spacing w:val="-2"/>
        </w:rPr>
        <w:t xml:space="preserve"> </w:t>
      </w:r>
      <w:r w:rsidRPr="001F0994">
        <w:t>Structured</w:t>
      </w:r>
      <w:r w:rsidRPr="001F0994">
        <w:rPr>
          <w:spacing w:val="-2"/>
        </w:rPr>
        <w:t xml:space="preserve"> </w:t>
      </w:r>
      <w:r w:rsidRPr="001F0994">
        <w:t>Coping</w:t>
      </w:r>
      <w:r w:rsidRPr="001F0994">
        <w:rPr>
          <w:spacing w:val="-1"/>
        </w:rPr>
        <w:t xml:space="preserve"> </w:t>
      </w:r>
      <w:r w:rsidRPr="001F0994">
        <w:rPr>
          <w:spacing w:val="-2"/>
        </w:rPr>
        <w:t>Strategies</w:t>
      </w:r>
    </w:p>
    <w:p w14:paraId="4823E548" w14:textId="77777777" w:rsidR="006530BE" w:rsidRPr="001F0994" w:rsidRDefault="002340CA" w:rsidP="00C7047F">
      <w:pPr>
        <w:pStyle w:val="ListParagraph"/>
        <w:numPr>
          <w:ilvl w:val="1"/>
          <w:numId w:val="8"/>
        </w:numPr>
        <w:tabs>
          <w:tab w:val="left" w:pos="1080"/>
        </w:tabs>
        <w:spacing w:line="360" w:lineRule="auto"/>
        <w:ind w:right="1083"/>
        <w:rPr>
          <w:sz w:val="24"/>
          <w:szCs w:val="24"/>
        </w:rPr>
      </w:pPr>
      <w:r w:rsidRPr="001F0994">
        <w:rPr>
          <w:sz w:val="24"/>
          <w:szCs w:val="24"/>
        </w:rPr>
        <w:t>Introduce</w:t>
      </w:r>
      <w:r w:rsidRPr="001F0994">
        <w:rPr>
          <w:spacing w:val="80"/>
          <w:sz w:val="24"/>
          <w:szCs w:val="24"/>
        </w:rPr>
        <w:t xml:space="preserve"> </w:t>
      </w:r>
      <w:r w:rsidRPr="001F0994">
        <w:rPr>
          <w:sz w:val="24"/>
          <w:szCs w:val="24"/>
        </w:rPr>
        <w:t>mindfulness</w:t>
      </w:r>
      <w:r w:rsidRPr="001F0994">
        <w:rPr>
          <w:spacing w:val="80"/>
          <w:sz w:val="24"/>
          <w:szCs w:val="24"/>
        </w:rPr>
        <w:t xml:space="preserve"> </w:t>
      </w:r>
      <w:r w:rsidRPr="001F0994">
        <w:rPr>
          <w:sz w:val="24"/>
          <w:szCs w:val="24"/>
        </w:rPr>
        <w:t>exercises</w:t>
      </w:r>
      <w:r w:rsidRPr="001F0994">
        <w:rPr>
          <w:spacing w:val="80"/>
          <w:sz w:val="24"/>
          <w:szCs w:val="24"/>
        </w:rPr>
        <w:t xml:space="preserve"> </w:t>
      </w:r>
      <w:r w:rsidRPr="001F0994">
        <w:rPr>
          <w:sz w:val="24"/>
          <w:szCs w:val="24"/>
        </w:rPr>
        <w:t>(deep</w:t>
      </w:r>
      <w:r w:rsidRPr="001F0994">
        <w:rPr>
          <w:spacing w:val="80"/>
          <w:sz w:val="24"/>
          <w:szCs w:val="24"/>
        </w:rPr>
        <w:t xml:space="preserve"> </w:t>
      </w:r>
      <w:r w:rsidRPr="001F0994">
        <w:rPr>
          <w:sz w:val="24"/>
          <w:szCs w:val="24"/>
        </w:rPr>
        <w:t>breathing,</w:t>
      </w:r>
      <w:r w:rsidRPr="001F0994">
        <w:rPr>
          <w:spacing w:val="80"/>
          <w:sz w:val="24"/>
          <w:szCs w:val="24"/>
        </w:rPr>
        <w:t xml:space="preserve"> </w:t>
      </w:r>
      <w:r w:rsidRPr="001F0994">
        <w:rPr>
          <w:sz w:val="24"/>
          <w:szCs w:val="24"/>
        </w:rPr>
        <w:t>guided</w:t>
      </w:r>
      <w:r w:rsidRPr="001F0994">
        <w:rPr>
          <w:spacing w:val="80"/>
          <w:sz w:val="24"/>
          <w:szCs w:val="24"/>
        </w:rPr>
        <w:t xml:space="preserve"> </w:t>
      </w:r>
      <w:r w:rsidRPr="001F0994">
        <w:rPr>
          <w:sz w:val="24"/>
          <w:szCs w:val="24"/>
        </w:rPr>
        <w:t>imagery)</w:t>
      </w:r>
      <w:r w:rsidRPr="001F0994">
        <w:rPr>
          <w:spacing w:val="80"/>
          <w:sz w:val="24"/>
          <w:szCs w:val="24"/>
        </w:rPr>
        <w:t xml:space="preserve"> </w:t>
      </w:r>
      <w:r w:rsidRPr="001F0994">
        <w:rPr>
          <w:sz w:val="24"/>
          <w:szCs w:val="24"/>
        </w:rPr>
        <w:t>for</w:t>
      </w:r>
      <w:r w:rsidRPr="001F0994">
        <w:rPr>
          <w:spacing w:val="80"/>
          <w:sz w:val="24"/>
          <w:szCs w:val="24"/>
        </w:rPr>
        <w:t xml:space="preserve"> </w:t>
      </w:r>
      <w:r w:rsidRPr="001F0994">
        <w:rPr>
          <w:sz w:val="24"/>
          <w:szCs w:val="24"/>
        </w:rPr>
        <w:t>emotional</w:t>
      </w:r>
      <w:r w:rsidRPr="001F0994">
        <w:rPr>
          <w:spacing w:val="80"/>
          <w:sz w:val="24"/>
          <w:szCs w:val="24"/>
        </w:rPr>
        <w:t xml:space="preserve"> </w:t>
      </w:r>
      <w:r w:rsidRPr="001F0994">
        <w:rPr>
          <w:spacing w:val="-2"/>
          <w:sz w:val="24"/>
          <w:szCs w:val="24"/>
        </w:rPr>
        <w:t>regulation.</w:t>
      </w:r>
    </w:p>
    <w:p w14:paraId="241FE2DC" w14:textId="77777777" w:rsidR="006530BE" w:rsidRPr="001F0994" w:rsidRDefault="002340CA" w:rsidP="00C7047F">
      <w:pPr>
        <w:pStyle w:val="ListParagraph"/>
        <w:numPr>
          <w:ilvl w:val="1"/>
          <w:numId w:val="8"/>
        </w:numPr>
        <w:tabs>
          <w:tab w:val="left" w:pos="1080"/>
        </w:tabs>
        <w:spacing w:line="360" w:lineRule="auto"/>
        <w:ind w:right="1085"/>
        <w:rPr>
          <w:sz w:val="24"/>
          <w:szCs w:val="24"/>
        </w:rPr>
      </w:pPr>
      <w:r w:rsidRPr="001F0994">
        <w:rPr>
          <w:sz w:val="24"/>
          <w:szCs w:val="24"/>
        </w:rPr>
        <w:t>Encourage</w:t>
      </w:r>
      <w:r w:rsidRPr="001F0994">
        <w:rPr>
          <w:spacing w:val="40"/>
          <w:sz w:val="24"/>
          <w:szCs w:val="24"/>
        </w:rPr>
        <w:t xml:space="preserve"> </w:t>
      </w:r>
      <w:r w:rsidRPr="001F0994">
        <w:rPr>
          <w:sz w:val="24"/>
          <w:szCs w:val="24"/>
        </w:rPr>
        <w:t>journaling</w:t>
      </w:r>
      <w:r w:rsidRPr="001F0994">
        <w:rPr>
          <w:spacing w:val="40"/>
          <w:sz w:val="24"/>
          <w:szCs w:val="24"/>
        </w:rPr>
        <w:t xml:space="preserve"> </w:t>
      </w:r>
      <w:r w:rsidRPr="001F0994">
        <w:rPr>
          <w:sz w:val="24"/>
          <w:szCs w:val="24"/>
        </w:rPr>
        <w:t>or</w:t>
      </w:r>
      <w:r w:rsidRPr="001F0994">
        <w:rPr>
          <w:spacing w:val="40"/>
          <w:sz w:val="24"/>
          <w:szCs w:val="24"/>
        </w:rPr>
        <w:t xml:space="preserve"> </w:t>
      </w:r>
      <w:r w:rsidRPr="001F0994">
        <w:rPr>
          <w:sz w:val="24"/>
          <w:szCs w:val="24"/>
        </w:rPr>
        <w:t>other</w:t>
      </w:r>
      <w:r w:rsidRPr="001F0994">
        <w:rPr>
          <w:spacing w:val="40"/>
          <w:sz w:val="24"/>
          <w:szCs w:val="24"/>
        </w:rPr>
        <w:t xml:space="preserve"> </w:t>
      </w:r>
      <w:r w:rsidRPr="001F0994">
        <w:rPr>
          <w:sz w:val="24"/>
          <w:szCs w:val="24"/>
        </w:rPr>
        <w:t>expressive</w:t>
      </w:r>
      <w:r w:rsidRPr="001F0994">
        <w:rPr>
          <w:spacing w:val="40"/>
          <w:sz w:val="24"/>
          <w:szCs w:val="24"/>
        </w:rPr>
        <w:t xml:space="preserve"> </w:t>
      </w:r>
      <w:r w:rsidRPr="001F0994">
        <w:rPr>
          <w:sz w:val="24"/>
          <w:szCs w:val="24"/>
        </w:rPr>
        <w:t>activities</w:t>
      </w:r>
      <w:r w:rsidRPr="001F0994">
        <w:rPr>
          <w:spacing w:val="40"/>
          <w:sz w:val="24"/>
          <w:szCs w:val="24"/>
        </w:rPr>
        <w:t xml:space="preserve"> </w:t>
      </w:r>
      <w:r w:rsidRPr="001F0994">
        <w:rPr>
          <w:sz w:val="24"/>
          <w:szCs w:val="24"/>
        </w:rPr>
        <w:t>to</w:t>
      </w:r>
      <w:r w:rsidRPr="001F0994">
        <w:rPr>
          <w:spacing w:val="40"/>
          <w:sz w:val="24"/>
          <w:szCs w:val="24"/>
        </w:rPr>
        <w:t xml:space="preserve"> </w:t>
      </w:r>
      <w:r w:rsidRPr="001F0994">
        <w:rPr>
          <w:sz w:val="24"/>
          <w:szCs w:val="24"/>
        </w:rPr>
        <w:t>help</w:t>
      </w:r>
      <w:r w:rsidRPr="001F0994">
        <w:rPr>
          <w:spacing w:val="40"/>
          <w:sz w:val="24"/>
          <w:szCs w:val="24"/>
        </w:rPr>
        <w:t xml:space="preserve"> </w:t>
      </w:r>
      <w:r w:rsidRPr="001F0994">
        <w:rPr>
          <w:sz w:val="24"/>
          <w:szCs w:val="24"/>
        </w:rPr>
        <w:t>children</w:t>
      </w:r>
      <w:r w:rsidRPr="001F0994">
        <w:rPr>
          <w:spacing w:val="40"/>
          <w:sz w:val="24"/>
          <w:szCs w:val="24"/>
        </w:rPr>
        <w:t xml:space="preserve"> </w:t>
      </w:r>
      <w:r w:rsidRPr="001F0994">
        <w:rPr>
          <w:sz w:val="24"/>
          <w:szCs w:val="24"/>
        </w:rPr>
        <w:t>process</w:t>
      </w:r>
      <w:r w:rsidRPr="001F0994">
        <w:rPr>
          <w:spacing w:val="40"/>
          <w:sz w:val="24"/>
          <w:szCs w:val="24"/>
        </w:rPr>
        <w:t xml:space="preserve"> </w:t>
      </w:r>
      <w:r w:rsidRPr="001F0994">
        <w:rPr>
          <w:sz w:val="24"/>
          <w:szCs w:val="24"/>
        </w:rPr>
        <w:t>fear</w:t>
      </w:r>
      <w:r w:rsidRPr="001F0994">
        <w:rPr>
          <w:spacing w:val="40"/>
          <w:sz w:val="24"/>
          <w:szCs w:val="24"/>
        </w:rPr>
        <w:t xml:space="preserve"> </w:t>
      </w:r>
      <w:r w:rsidRPr="001F0994">
        <w:rPr>
          <w:sz w:val="24"/>
          <w:szCs w:val="24"/>
        </w:rPr>
        <w:t xml:space="preserve">and </w:t>
      </w:r>
      <w:r w:rsidRPr="001F0994">
        <w:rPr>
          <w:spacing w:val="-2"/>
          <w:sz w:val="24"/>
          <w:szCs w:val="24"/>
        </w:rPr>
        <w:t>anxiety.</w:t>
      </w:r>
    </w:p>
    <w:p w14:paraId="764ED461" w14:textId="77777777" w:rsidR="006530BE" w:rsidRPr="001F0994" w:rsidRDefault="002340CA" w:rsidP="00C7047F">
      <w:pPr>
        <w:pStyle w:val="ListParagraph"/>
        <w:numPr>
          <w:ilvl w:val="1"/>
          <w:numId w:val="8"/>
        </w:numPr>
        <w:tabs>
          <w:tab w:val="left" w:pos="1080"/>
        </w:tabs>
        <w:spacing w:before="1" w:line="360" w:lineRule="auto"/>
        <w:ind w:right="1082"/>
        <w:rPr>
          <w:sz w:val="24"/>
          <w:szCs w:val="24"/>
        </w:rPr>
      </w:pPr>
      <w:r w:rsidRPr="001F0994">
        <w:rPr>
          <w:sz w:val="24"/>
          <w:szCs w:val="24"/>
        </w:rPr>
        <w:t>Recommend</w:t>
      </w:r>
      <w:r w:rsidRPr="001F0994">
        <w:rPr>
          <w:spacing w:val="-15"/>
          <w:sz w:val="24"/>
          <w:szCs w:val="24"/>
        </w:rPr>
        <w:t xml:space="preserve"> </w:t>
      </w:r>
      <w:r w:rsidRPr="001F0994">
        <w:rPr>
          <w:sz w:val="24"/>
          <w:szCs w:val="24"/>
        </w:rPr>
        <w:t>routine-based</w:t>
      </w:r>
      <w:r w:rsidRPr="001F0994">
        <w:rPr>
          <w:spacing w:val="-15"/>
          <w:sz w:val="24"/>
          <w:szCs w:val="24"/>
        </w:rPr>
        <w:t xml:space="preserve"> </w:t>
      </w:r>
      <w:r w:rsidRPr="001F0994">
        <w:rPr>
          <w:sz w:val="24"/>
          <w:szCs w:val="24"/>
        </w:rPr>
        <w:t>approaches,</w:t>
      </w:r>
      <w:r w:rsidRPr="001F0994">
        <w:rPr>
          <w:spacing w:val="-15"/>
          <w:sz w:val="24"/>
          <w:szCs w:val="24"/>
        </w:rPr>
        <w:t xml:space="preserve"> </w:t>
      </w:r>
      <w:r w:rsidRPr="001F0994">
        <w:rPr>
          <w:sz w:val="24"/>
          <w:szCs w:val="24"/>
        </w:rPr>
        <w:t>offering</w:t>
      </w:r>
      <w:r w:rsidRPr="001F0994">
        <w:rPr>
          <w:spacing w:val="-15"/>
          <w:sz w:val="24"/>
          <w:szCs w:val="24"/>
        </w:rPr>
        <w:t xml:space="preserve"> </w:t>
      </w:r>
      <w:r w:rsidRPr="001F0994">
        <w:rPr>
          <w:sz w:val="24"/>
          <w:szCs w:val="24"/>
        </w:rPr>
        <w:t>consistency</w:t>
      </w:r>
      <w:r w:rsidRPr="001F0994">
        <w:rPr>
          <w:spacing w:val="-15"/>
          <w:sz w:val="24"/>
          <w:szCs w:val="24"/>
        </w:rPr>
        <w:t xml:space="preserve"> </w:t>
      </w:r>
      <w:r w:rsidRPr="001F0994">
        <w:rPr>
          <w:sz w:val="24"/>
          <w:szCs w:val="24"/>
        </w:rPr>
        <w:t>and</w:t>
      </w:r>
      <w:r w:rsidRPr="001F0994">
        <w:rPr>
          <w:spacing w:val="-15"/>
          <w:sz w:val="24"/>
          <w:szCs w:val="24"/>
        </w:rPr>
        <w:t xml:space="preserve"> </w:t>
      </w:r>
      <w:r w:rsidRPr="001F0994">
        <w:rPr>
          <w:sz w:val="24"/>
          <w:szCs w:val="24"/>
        </w:rPr>
        <w:t>stability</w:t>
      </w:r>
      <w:r w:rsidRPr="001F0994">
        <w:rPr>
          <w:spacing w:val="-15"/>
          <w:sz w:val="24"/>
          <w:szCs w:val="24"/>
        </w:rPr>
        <w:t xml:space="preserve"> </w:t>
      </w:r>
      <w:r w:rsidRPr="001F0994">
        <w:rPr>
          <w:sz w:val="24"/>
          <w:szCs w:val="24"/>
        </w:rPr>
        <w:t>to</w:t>
      </w:r>
      <w:r w:rsidRPr="001F0994">
        <w:rPr>
          <w:spacing w:val="-15"/>
          <w:sz w:val="24"/>
          <w:szCs w:val="24"/>
        </w:rPr>
        <w:t xml:space="preserve"> </w:t>
      </w:r>
      <w:r w:rsidRPr="001F0994">
        <w:rPr>
          <w:sz w:val="24"/>
          <w:szCs w:val="24"/>
        </w:rPr>
        <w:t>reduce</w:t>
      </w:r>
      <w:r w:rsidRPr="001F0994">
        <w:rPr>
          <w:spacing w:val="-15"/>
          <w:sz w:val="24"/>
          <w:szCs w:val="24"/>
        </w:rPr>
        <w:t xml:space="preserve"> </w:t>
      </w:r>
      <w:r w:rsidRPr="001F0994">
        <w:rPr>
          <w:sz w:val="24"/>
          <w:szCs w:val="24"/>
        </w:rPr>
        <w:t xml:space="preserve">anxiety </w:t>
      </w:r>
      <w:r w:rsidRPr="001F0994">
        <w:rPr>
          <w:spacing w:val="-2"/>
          <w:sz w:val="24"/>
          <w:szCs w:val="24"/>
        </w:rPr>
        <w:t>triggers.</w:t>
      </w:r>
    </w:p>
    <w:p w14:paraId="4D86923E" w14:textId="77777777" w:rsidR="006530BE" w:rsidRPr="001F0994" w:rsidRDefault="002340CA" w:rsidP="00C7047F">
      <w:pPr>
        <w:pStyle w:val="Heading2"/>
        <w:spacing w:line="360" w:lineRule="auto"/>
        <w:ind w:left="360"/>
      </w:pPr>
      <w:r w:rsidRPr="001F0994">
        <w:t>Limitations</w:t>
      </w:r>
      <w:r w:rsidRPr="001F0994">
        <w:rPr>
          <w:spacing w:val="-3"/>
        </w:rPr>
        <w:t xml:space="preserve"> </w:t>
      </w:r>
      <w:r w:rsidRPr="001F0994">
        <w:t>of the</w:t>
      </w:r>
      <w:r w:rsidRPr="001F0994">
        <w:rPr>
          <w:spacing w:val="-1"/>
        </w:rPr>
        <w:t xml:space="preserve"> </w:t>
      </w:r>
      <w:r w:rsidRPr="001F0994">
        <w:rPr>
          <w:spacing w:val="-4"/>
        </w:rPr>
        <w:t>Study</w:t>
      </w:r>
    </w:p>
    <w:p w14:paraId="6204968D" w14:textId="77777777" w:rsidR="006530BE" w:rsidRPr="001F0994" w:rsidRDefault="002340CA" w:rsidP="00C7047F">
      <w:pPr>
        <w:pStyle w:val="BodyText"/>
        <w:spacing w:line="360" w:lineRule="auto"/>
        <w:ind w:left="360" w:right="930"/>
      </w:pPr>
      <w:r w:rsidRPr="001F0994">
        <w:t>While</w:t>
      </w:r>
      <w:r w:rsidRPr="001F0994">
        <w:rPr>
          <w:spacing w:val="-5"/>
        </w:rPr>
        <w:t xml:space="preserve"> </w:t>
      </w:r>
      <w:r w:rsidRPr="001F0994">
        <w:t>the</w:t>
      </w:r>
      <w:r w:rsidRPr="001F0994">
        <w:rPr>
          <w:spacing w:val="-4"/>
        </w:rPr>
        <w:t xml:space="preserve"> </w:t>
      </w:r>
      <w:r w:rsidRPr="001F0994">
        <w:t>study</w:t>
      </w:r>
      <w:r w:rsidRPr="001F0994">
        <w:rPr>
          <w:spacing w:val="-4"/>
        </w:rPr>
        <w:t xml:space="preserve"> </w:t>
      </w:r>
      <w:r w:rsidRPr="001F0994">
        <w:t>provides</w:t>
      </w:r>
      <w:r w:rsidRPr="001F0994">
        <w:rPr>
          <w:spacing w:val="-2"/>
        </w:rPr>
        <w:t xml:space="preserve"> </w:t>
      </w:r>
      <w:r w:rsidRPr="001F0994">
        <w:t>valuable</w:t>
      </w:r>
      <w:r w:rsidRPr="001F0994">
        <w:rPr>
          <w:spacing w:val="-5"/>
        </w:rPr>
        <w:t xml:space="preserve"> </w:t>
      </w:r>
      <w:r w:rsidRPr="001F0994">
        <w:t>insights</w:t>
      </w:r>
      <w:r w:rsidRPr="001F0994">
        <w:rPr>
          <w:spacing w:val="-4"/>
        </w:rPr>
        <w:t xml:space="preserve"> </w:t>
      </w:r>
      <w:r w:rsidRPr="001F0994">
        <w:t>into</w:t>
      </w:r>
      <w:r w:rsidRPr="001F0994">
        <w:rPr>
          <w:spacing w:val="-4"/>
        </w:rPr>
        <w:t xml:space="preserve"> </w:t>
      </w:r>
      <w:r w:rsidRPr="001F0994">
        <w:t>parental</w:t>
      </w:r>
      <w:r w:rsidRPr="001F0994">
        <w:rPr>
          <w:spacing w:val="-4"/>
        </w:rPr>
        <w:t xml:space="preserve"> </w:t>
      </w:r>
      <w:r w:rsidRPr="001F0994">
        <w:t>challenges</w:t>
      </w:r>
      <w:r w:rsidRPr="001F0994">
        <w:rPr>
          <w:spacing w:val="-4"/>
        </w:rPr>
        <w:t xml:space="preserve"> </w:t>
      </w:r>
      <w:r w:rsidRPr="001F0994">
        <w:t>and</w:t>
      </w:r>
      <w:r w:rsidRPr="001F0994">
        <w:rPr>
          <w:spacing w:val="-4"/>
        </w:rPr>
        <w:t xml:space="preserve"> </w:t>
      </w:r>
      <w:r w:rsidRPr="001F0994">
        <w:t>strategies</w:t>
      </w:r>
      <w:r w:rsidRPr="001F0994">
        <w:rPr>
          <w:spacing w:val="-4"/>
        </w:rPr>
        <w:t xml:space="preserve"> </w:t>
      </w:r>
      <w:r w:rsidRPr="001F0994">
        <w:t>for</w:t>
      </w:r>
      <w:r w:rsidRPr="001F0994">
        <w:rPr>
          <w:spacing w:val="-6"/>
        </w:rPr>
        <w:t xml:space="preserve"> </w:t>
      </w:r>
      <w:r w:rsidRPr="001F0994">
        <w:t>supporting children's emotional well-being, some limitations should be acknowledged:</w:t>
      </w:r>
    </w:p>
    <w:p w14:paraId="455CFCD6" w14:textId="77777777" w:rsidR="006530BE" w:rsidRPr="001F0994" w:rsidRDefault="002340CA" w:rsidP="00C7047F">
      <w:pPr>
        <w:pStyle w:val="ListParagraph"/>
        <w:numPr>
          <w:ilvl w:val="0"/>
          <w:numId w:val="7"/>
        </w:numPr>
        <w:tabs>
          <w:tab w:val="left" w:pos="1080"/>
        </w:tabs>
        <w:spacing w:before="79" w:line="360" w:lineRule="auto"/>
        <w:ind w:right="1079"/>
        <w:jc w:val="both"/>
        <w:rPr>
          <w:sz w:val="24"/>
          <w:szCs w:val="24"/>
        </w:rPr>
      </w:pPr>
      <w:r w:rsidRPr="001F0994">
        <w:rPr>
          <w:sz w:val="24"/>
          <w:szCs w:val="24"/>
        </w:rPr>
        <w:t>The</w:t>
      </w:r>
      <w:r w:rsidRPr="001F0994">
        <w:rPr>
          <w:spacing w:val="-7"/>
          <w:sz w:val="24"/>
          <w:szCs w:val="24"/>
        </w:rPr>
        <w:t xml:space="preserve"> </w:t>
      </w:r>
      <w:r w:rsidRPr="001F0994">
        <w:rPr>
          <w:sz w:val="24"/>
          <w:szCs w:val="24"/>
        </w:rPr>
        <w:t>study</w:t>
      </w:r>
      <w:r w:rsidRPr="001F0994">
        <w:rPr>
          <w:spacing w:val="-5"/>
          <w:sz w:val="24"/>
          <w:szCs w:val="24"/>
        </w:rPr>
        <w:t xml:space="preserve"> </w:t>
      </w:r>
      <w:r w:rsidRPr="001F0994">
        <w:rPr>
          <w:sz w:val="24"/>
          <w:szCs w:val="24"/>
        </w:rPr>
        <w:t>was</w:t>
      </w:r>
      <w:r w:rsidRPr="001F0994">
        <w:rPr>
          <w:spacing w:val="-6"/>
          <w:sz w:val="24"/>
          <w:szCs w:val="24"/>
        </w:rPr>
        <w:t xml:space="preserve"> </w:t>
      </w:r>
      <w:r w:rsidRPr="001F0994">
        <w:rPr>
          <w:sz w:val="24"/>
          <w:szCs w:val="24"/>
        </w:rPr>
        <w:t>conducted</w:t>
      </w:r>
      <w:r w:rsidRPr="001F0994">
        <w:rPr>
          <w:spacing w:val="-4"/>
          <w:sz w:val="24"/>
          <w:szCs w:val="24"/>
        </w:rPr>
        <w:t xml:space="preserve"> </w:t>
      </w:r>
      <w:r w:rsidRPr="001F0994">
        <w:rPr>
          <w:sz w:val="24"/>
          <w:szCs w:val="24"/>
        </w:rPr>
        <w:t>with</w:t>
      </w:r>
      <w:r w:rsidRPr="001F0994">
        <w:rPr>
          <w:spacing w:val="-5"/>
          <w:sz w:val="24"/>
          <w:szCs w:val="24"/>
        </w:rPr>
        <w:t xml:space="preserve"> </w:t>
      </w:r>
      <w:r w:rsidRPr="001F0994">
        <w:rPr>
          <w:sz w:val="24"/>
          <w:szCs w:val="24"/>
        </w:rPr>
        <w:t>a</w:t>
      </w:r>
      <w:r w:rsidRPr="001F0994">
        <w:rPr>
          <w:spacing w:val="-7"/>
          <w:sz w:val="24"/>
          <w:szCs w:val="24"/>
        </w:rPr>
        <w:t xml:space="preserve"> </w:t>
      </w:r>
      <w:r w:rsidRPr="001F0994">
        <w:rPr>
          <w:sz w:val="24"/>
          <w:szCs w:val="24"/>
        </w:rPr>
        <w:t>sample</w:t>
      </w:r>
      <w:r w:rsidRPr="001F0994">
        <w:rPr>
          <w:spacing w:val="-7"/>
          <w:sz w:val="24"/>
          <w:szCs w:val="24"/>
        </w:rPr>
        <w:t xml:space="preserve"> </w:t>
      </w:r>
      <w:r w:rsidRPr="001F0994">
        <w:rPr>
          <w:sz w:val="24"/>
          <w:szCs w:val="24"/>
        </w:rPr>
        <w:t>of</w:t>
      </w:r>
      <w:r w:rsidRPr="001F0994">
        <w:rPr>
          <w:spacing w:val="-7"/>
          <w:sz w:val="24"/>
          <w:szCs w:val="24"/>
        </w:rPr>
        <w:t xml:space="preserve"> </w:t>
      </w:r>
      <w:r w:rsidRPr="001F0994">
        <w:rPr>
          <w:sz w:val="24"/>
          <w:szCs w:val="24"/>
        </w:rPr>
        <w:t>101</w:t>
      </w:r>
      <w:r w:rsidRPr="001F0994">
        <w:rPr>
          <w:spacing w:val="-6"/>
          <w:sz w:val="24"/>
          <w:szCs w:val="24"/>
        </w:rPr>
        <w:t xml:space="preserve"> </w:t>
      </w:r>
      <w:r w:rsidRPr="001F0994">
        <w:rPr>
          <w:sz w:val="24"/>
          <w:szCs w:val="24"/>
        </w:rPr>
        <w:t>participants,</w:t>
      </w:r>
      <w:r w:rsidRPr="001F0994">
        <w:rPr>
          <w:spacing w:val="-6"/>
          <w:sz w:val="24"/>
          <w:szCs w:val="24"/>
        </w:rPr>
        <w:t xml:space="preserve"> </w:t>
      </w:r>
      <w:r w:rsidRPr="001F0994">
        <w:rPr>
          <w:sz w:val="24"/>
          <w:szCs w:val="24"/>
        </w:rPr>
        <w:t>which</w:t>
      </w:r>
      <w:r w:rsidRPr="001F0994">
        <w:rPr>
          <w:spacing w:val="-6"/>
          <w:sz w:val="24"/>
          <w:szCs w:val="24"/>
        </w:rPr>
        <w:t xml:space="preserve"> </w:t>
      </w:r>
      <w:r w:rsidRPr="001F0994">
        <w:rPr>
          <w:sz w:val="24"/>
          <w:szCs w:val="24"/>
        </w:rPr>
        <w:t>may</w:t>
      </w:r>
      <w:r w:rsidRPr="001F0994">
        <w:rPr>
          <w:spacing w:val="-6"/>
          <w:sz w:val="24"/>
          <w:szCs w:val="24"/>
        </w:rPr>
        <w:t xml:space="preserve"> </w:t>
      </w:r>
      <w:r w:rsidRPr="001F0994">
        <w:rPr>
          <w:sz w:val="24"/>
          <w:szCs w:val="24"/>
        </w:rPr>
        <w:t>not</w:t>
      </w:r>
      <w:r w:rsidRPr="001F0994">
        <w:rPr>
          <w:spacing w:val="-8"/>
          <w:sz w:val="24"/>
          <w:szCs w:val="24"/>
        </w:rPr>
        <w:t xml:space="preserve"> </w:t>
      </w:r>
      <w:r w:rsidRPr="001F0994">
        <w:rPr>
          <w:sz w:val="24"/>
          <w:szCs w:val="24"/>
        </w:rPr>
        <w:t>fully</w:t>
      </w:r>
      <w:r w:rsidRPr="001F0994">
        <w:rPr>
          <w:spacing w:val="-6"/>
          <w:sz w:val="24"/>
          <w:szCs w:val="24"/>
        </w:rPr>
        <w:t xml:space="preserve"> </w:t>
      </w:r>
      <w:r w:rsidRPr="001F0994">
        <w:rPr>
          <w:sz w:val="24"/>
          <w:szCs w:val="24"/>
        </w:rPr>
        <w:t>represent diverse parenting experiences across different cultural, social, or economic backgrounds.</w:t>
      </w:r>
    </w:p>
    <w:p w14:paraId="1B5C7736" w14:textId="77777777" w:rsidR="006530BE" w:rsidRPr="001F0994" w:rsidRDefault="002340CA" w:rsidP="00C7047F">
      <w:pPr>
        <w:pStyle w:val="ListParagraph"/>
        <w:numPr>
          <w:ilvl w:val="0"/>
          <w:numId w:val="7"/>
        </w:numPr>
        <w:tabs>
          <w:tab w:val="left" w:pos="1080"/>
        </w:tabs>
        <w:spacing w:line="360" w:lineRule="auto"/>
        <w:ind w:right="1083"/>
        <w:jc w:val="both"/>
        <w:rPr>
          <w:sz w:val="24"/>
          <w:szCs w:val="24"/>
        </w:rPr>
      </w:pPr>
      <w:r w:rsidRPr="001F0994">
        <w:rPr>
          <w:sz w:val="24"/>
          <w:szCs w:val="24"/>
        </w:rPr>
        <w:t>The findings rely on self-reported responses, which may introduce bias as participants could either overestimate or underestimate their confidence, awareness, and strategies in managing their child's fear and anxiety.</w:t>
      </w:r>
    </w:p>
    <w:p w14:paraId="45560173" w14:textId="77777777" w:rsidR="006530BE" w:rsidRPr="001F0994" w:rsidRDefault="002340CA" w:rsidP="00C7047F">
      <w:pPr>
        <w:pStyle w:val="ListParagraph"/>
        <w:numPr>
          <w:ilvl w:val="0"/>
          <w:numId w:val="7"/>
        </w:numPr>
        <w:tabs>
          <w:tab w:val="left" w:pos="1080"/>
        </w:tabs>
        <w:spacing w:line="360" w:lineRule="auto"/>
        <w:ind w:right="1072"/>
        <w:jc w:val="both"/>
        <w:rPr>
          <w:sz w:val="24"/>
          <w:szCs w:val="24"/>
        </w:rPr>
      </w:pPr>
      <w:r w:rsidRPr="001F0994">
        <w:rPr>
          <w:sz w:val="24"/>
          <w:szCs w:val="24"/>
        </w:rPr>
        <w:t>The study measures immediate improvements after the program but does not track long- term effectiveness in sustaining parental confidence or behavioral changes over time.</w:t>
      </w:r>
    </w:p>
    <w:p w14:paraId="0F826069" w14:textId="77777777" w:rsidR="006530BE" w:rsidRPr="001F0994" w:rsidRDefault="002340CA" w:rsidP="00C7047F">
      <w:pPr>
        <w:pStyle w:val="ListParagraph"/>
        <w:numPr>
          <w:ilvl w:val="0"/>
          <w:numId w:val="7"/>
        </w:numPr>
        <w:tabs>
          <w:tab w:val="left" w:pos="1080"/>
        </w:tabs>
        <w:spacing w:line="360" w:lineRule="auto"/>
        <w:ind w:right="1081"/>
        <w:jc w:val="both"/>
        <w:rPr>
          <w:sz w:val="24"/>
          <w:szCs w:val="24"/>
        </w:rPr>
      </w:pPr>
      <w:r w:rsidRPr="001F0994">
        <w:rPr>
          <w:sz w:val="24"/>
          <w:szCs w:val="24"/>
        </w:rPr>
        <w:t>Limited Exploration of Cultural Factors: Although cultural and societal influences were examined, deeper</w:t>
      </w:r>
      <w:r w:rsidRPr="001F0994">
        <w:rPr>
          <w:spacing w:val="-1"/>
          <w:sz w:val="24"/>
          <w:szCs w:val="24"/>
        </w:rPr>
        <w:t xml:space="preserve"> </w:t>
      </w:r>
      <w:r w:rsidRPr="001F0994">
        <w:rPr>
          <w:sz w:val="24"/>
          <w:szCs w:val="24"/>
        </w:rPr>
        <w:t>qualitative</w:t>
      </w:r>
      <w:r w:rsidRPr="001F0994">
        <w:rPr>
          <w:spacing w:val="-1"/>
          <w:sz w:val="24"/>
          <w:szCs w:val="24"/>
        </w:rPr>
        <w:t xml:space="preserve"> </w:t>
      </w:r>
      <w:r w:rsidRPr="001F0994">
        <w:rPr>
          <w:sz w:val="24"/>
          <w:szCs w:val="24"/>
        </w:rPr>
        <w:t>insights</w:t>
      </w:r>
      <w:r w:rsidRPr="001F0994">
        <w:rPr>
          <w:spacing w:val="-2"/>
          <w:sz w:val="24"/>
          <w:szCs w:val="24"/>
        </w:rPr>
        <w:t xml:space="preserve"> </w:t>
      </w:r>
      <w:r w:rsidRPr="001F0994">
        <w:rPr>
          <w:sz w:val="24"/>
          <w:szCs w:val="24"/>
        </w:rPr>
        <w:t>into how</w:t>
      </w:r>
      <w:r w:rsidRPr="001F0994">
        <w:rPr>
          <w:spacing w:val="-3"/>
          <w:sz w:val="24"/>
          <w:szCs w:val="24"/>
        </w:rPr>
        <w:t xml:space="preserve"> </w:t>
      </w:r>
      <w:r w:rsidRPr="001F0994">
        <w:rPr>
          <w:sz w:val="24"/>
          <w:szCs w:val="24"/>
        </w:rPr>
        <w:t>specific</w:t>
      </w:r>
      <w:r w:rsidRPr="001F0994">
        <w:rPr>
          <w:spacing w:val="-1"/>
          <w:sz w:val="24"/>
          <w:szCs w:val="24"/>
        </w:rPr>
        <w:t xml:space="preserve"> </w:t>
      </w:r>
      <w:r w:rsidRPr="001F0994">
        <w:rPr>
          <w:sz w:val="24"/>
          <w:szCs w:val="24"/>
        </w:rPr>
        <w:t>traditions, social norms, or</w:t>
      </w:r>
      <w:r w:rsidRPr="001F0994">
        <w:rPr>
          <w:spacing w:val="-1"/>
          <w:sz w:val="24"/>
          <w:szCs w:val="24"/>
        </w:rPr>
        <w:t xml:space="preserve"> </w:t>
      </w:r>
      <w:r w:rsidRPr="001F0994">
        <w:rPr>
          <w:sz w:val="24"/>
          <w:szCs w:val="24"/>
        </w:rPr>
        <w:t>family structures shape parental practices could strengthen the study.</w:t>
      </w:r>
    </w:p>
    <w:p w14:paraId="17B96880" w14:textId="77777777" w:rsidR="006530BE" w:rsidRPr="001F0994" w:rsidRDefault="002340CA" w:rsidP="00C7047F">
      <w:pPr>
        <w:pStyle w:val="ListParagraph"/>
        <w:numPr>
          <w:ilvl w:val="0"/>
          <w:numId w:val="7"/>
        </w:numPr>
        <w:tabs>
          <w:tab w:val="left" w:pos="1080"/>
        </w:tabs>
        <w:spacing w:before="1" w:line="360" w:lineRule="auto"/>
        <w:ind w:right="1076"/>
        <w:jc w:val="both"/>
        <w:rPr>
          <w:sz w:val="24"/>
          <w:szCs w:val="24"/>
        </w:rPr>
      </w:pPr>
      <w:r w:rsidRPr="001F0994">
        <w:rPr>
          <w:sz w:val="24"/>
          <w:szCs w:val="24"/>
        </w:rPr>
        <w:t xml:space="preserve">Participants may have provided socially desirable answers, especially in post-program </w:t>
      </w:r>
      <w:proofErr w:type="gramStart"/>
      <w:r w:rsidRPr="001F0994">
        <w:rPr>
          <w:sz w:val="24"/>
          <w:szCs w:val="24"/>
        </w:rPr>
        <w:t>evaluations,</w:t>
      </w:r>
      <w:r w:rsidRPr="001F0994">
        <w:rPr>
          <w:spacing w:val="57"/>
          <w:sz w:val="24"/>
          <w:szCs w:val="24"/>
        </w:rPr>
        <w:t xml:space="preserve">  </w:t>
      </w:r>
      <w:r w:rsidRPr="001F0994">
        <w:rPr>
          <w:sz w:val="24"/>
          <w:szCs w:val="24"/>
        </w:rPr>
        <w:t>leading</w:t>
      </w:r>
      <w:proofErr w:type="gramEnd"/>
      <w:r w:rsidRPr="001F0994">
        <w:rPr>
          <w:spacing w:val="58"/>
          <w:sz w:val="24"/>
          <w:szCs w:val="24"/>
        </w:rPr>
        <w:t xml:space="preserve">  </w:t>
      </w:r>
      <w:proofErr w:type="gramStart"/>
      <w:r w:rsidRPr="001F0994">
        <w:rPr>
          <w:sz w:val="24"/>
          <w:szCs w:val="24"/>
        </w:rPr>
        <w:t>to</w:t>
      </w:r>
      <w:r w:rsidRPr="001F0994">
        <w:rPr>
          <w:spacing w:val="56"/>
          <w:sz w:val="24"/>
          <w:szCs w:val="24"/>
        </w:rPr>
        <w:t xml:space="preserve">  </w:t>
      </w:r>
      <w:r w:rsidRPr="001F0994">
        <w:rPr>
          <w:sz w:val="24"/>
          <w:szCs w:val="24"/>
        </w:rPr>
        <w:t>possible</w:t>
      </w:r>
      <w:proofErr w:type="gramEnd"/>
      <w:r w:rsidRPr="001F0994">
        <w:rPr>
          <w:spacing w:val="56"/>
          <w:sz w:val="24"/>
          <w:szCs w:val="24"/>
        </w:rPr>
        <w:t xml:space="preserve">  </w:t>
      </w:r>
      <w:proofErr w:type="gramStart"/>
      <w:r w:rsidRPr="001F0994">
        <w:rPr>
          <w:sz w:val="24"/>
          <w:szCs w:val="24"/>
        </w:rPr>
        <w:t>inaccuracies</w:t>
      </w:r>
      <w:r w:rsidRPr="001F0994">
        <w:rPr>
          <w:spacing w:val="56"/>
          <w:sz w:val="24"/>
          <w:szCs w:val="24"/>
        </w:rPr>
        <w:t xml:space="preserve">  </w:t>
      </w:r>
      <w:r w:rsidRPr="001F0994">
        <w:rPr>
          <w:sz w:val="24"/>
          <w:szCs w:val="24"/>
        </w:rPr>
        <w:t>in</w:t>
      </w:r>
      <w:proofErr w:type="gramEnd"/>
      <w:r w:rsidRPr="001F0994">
        <w:rPr>
          <w:spacing w:val="56"/>
          <w:sz w:val="24"/>
          <w:szCs w:val="24"/>
        </w:rPr>
        <w:t xml:space="preserve">  </w:t>
      </w:r>
      <w:proofErr w:type="gramStart"/>
      <w:r w:rsidRPr="001F0994">
        <w:rPr>
          <w:sz w:val="24"/>
          <w:szCs w:val="24"/>
        </w:rPr>
        <w:t>the</w:t>
      </w:r>
      <w:r w:rsidRPr="001F0994">
        <w:rPr>
          <w:spacing w:val="57"/>
          <w:sz w:val="24"/>
          <w:szCs w:val="24"/>
        </w:rPr>
        <w:t xml:space="preserve">  </w:t>
      </w:r>
      <w:r w:rsidRPr="001F0994">
        <w:rPr>
          <w:sz w:val="24"/>
          <w:szCs w:val="24"/>
        </w:rPr>
        <w:t>reported</w:t>
      </w:r>
      <w:proofErr w:type="gramEnd"/>
      <w:r w:rsidRPr="001F0994">
        <w:rPr>
          <w:spacing w:val="57"/>
          <w:sz w:val="24"/>
          <w:szCs w:val="24"/>
        </w:rPr>
        <w:t xml:space="preserve">  </w:t>
      </w:r>
      <w:r w:rsidRPr="001F0994">
        <w:rPr>
          <w:sz w:val="24"/>
          <w:szCs w:val="24"/>
        </w:rPr>
        <w:t>improvements.</w:t>
      </w:r>
    </w:p>
    <w:p w14:paraId="3EEAAD7F" w14:textId="77777777" w:rsidR="006530BE" w:rsidRPr="001F0994" w:rsidRDefault="006530BE" w:rsidP="00C7047F">
      <w:pPr>
        <w:pStyle w:val="ListParagraph"/>
        <w:spacing w:line="360" w:lineRule="auto"/>
        <w:jc w:val="both"/>
        <w:rPr>
          <w:sz w:val="24"/>
          <w:szCs w:val="24"/>
        </w:rPr>
        <w:sectPr w:rsidR="006530BE" w:rsidRPr="001F0994">
          <w:pgSz w:w="12240" w:h="15840"/>
          <w:pgMar w:top="1360" w:right="360" w:bottom="1540" w:left="1080" w:header="0" w:footer="1341" w:gutter="0"/>
          <w:cols w:space="720"/>
        </w:sectPr>
      </w:pPr>
    </w:p>
    <w:p w14:paraId="4C0EC76A" w14:textId="77777777" w:rsidR="006530BE" w:rsidRPr="001F0994" w:rsidRDefault="002340CA" w:rsidP="00C7047F">
      <w:pPr>
        <w:pStyle w:val="Heading1"/>
        <w:spacing w:line="360" w:lineRule="auto"/>
        <w:ind w:left="3317"/>
        <w:jc w:val="left"/>
        <w:rPr>
          <w:sz w:val="24"/>
          <w:szCs w:val="24"/>
        </w:rPr>
      </w:pPr>
      <w:r w:rsidRPr="001F0994">
        <w:rPr>
          <w:spacing w:val="-2"/>
          <w:sz w:val="24"/>
          <w:szCs w:val="24"/>
        </w:rPr>
        <w:lastRenderedPageBreak/>
        <w:t>BIBLIOGRAPHY</w:t>
      </w:r>
    </w:p>
    <w:p w14:paraId="0C9E9100" w14:textId="77777777" w:rsidR="006530BE" w:rsidRPr="001F0994" w:rsidRDefault="002340CA" w:rsidP="00C7047F">
      <w:pPr>
        <w:pStyle w:val="ListParagraph"/>
        <w:numPr>
          <w:ilvl w:val="1"/>
          <w:numId w:val="7"/>
        </w:numPr>
        <w:tabs>
          <w:tab w:val="left" w:pos="1078"/>
          <w:tab w:val="left" w:pos="1080"/>
        </w:tabs>
        <w:spacing w:before="140" w:line="360" w:lineRule="auto"/>
        <w:ind w:right="1077"/>
        <w:jc w:val="both"/>
        <w:rPr>
          <w:color w:val="EE0000"/>
          <w:sz w:val="24"/>
          <w:szCs w:val="24"/>
        </w:rPr>
      </w:pPr>
      <w:r w:rsidRPr="001F0994">
        <w:rPr>
          <w:color w:val="EE0000"/>
          <w:sz w:val="24"/>
          <w:szCs w:val="24"/>
        </w:rPr>
        <w:t>Barrett,</w:t>
      </w:r>
      <w:r w:rsidRPr="001F0994">
        <w:rPr>
          <w:color w:val="EE0000"/>
          <w:spacing w:val="-7"/>
          <w:sz w:val="24"/>
          <w:szCs w:val="24"/>
        </w:rPr>
        <w:t xml:space="preserve"> </w:t>
      </w:r>
      <w:r w:rsidRPr="001F0994">
        <w:rPr>
          <w:color w:val="EE0000"/>
          <w:sz w:val="24"/>
          <w:szCs w:val="24"/>
        </w:rPr>
        <w:t>P.</w:t>
      </w:r>
      <w:r w:rsidRPr="001F0994">
        <w:rPr>
          <w:color w:val="EE0000"/>
          <w:spacing w:val="-7"/>
          <w:sz w:val="24"/>
          <w:szCs w:val="24"/>
        </w:rPr>
        <w:t xml:space="preserve"> </w:t>
      </w:r>
      <w:r w:rsidRPr="001F0994">
        <w:rPr>
          <w:color w:val="EE0000"/>
          <w:sz w:val="24"/>
          <w:szCs w:val="24"/>
        </w:rPr>
        <w:t>M.,</w:t>
      </w:r>
      <w:r w:rsidRPr="001F0994">
        <w:rPr>
          <w:color w:val="EE0000"/>
          <w:spacing w:val="-5"/>
          <w:sz w:val="24"/>
          <w:szCs w:val="24"/>
        </w:rPr>
        <w:t xml:space="preserve"> </w:t>
      </w:r>
      <w:proofErr w:type="spellStart"/>
      <w:r w:rsidRPr="001F0994">
        <w:rPr>
          <w:color w:val="EE0000"/>
          <w:sz w:val="24"/>
          <w:szCs w:val="24"/>
        </w:rPr>
        <w:t>Dadds</w:t>
      </w:r>
      <w:proofErr w:type="spellEnd"/>
      <w:r w:rsidRPr="001F0994">
        <w:rPr>
          <w:color w:val="EE0000"/>
          <w:sz w:val="24"/>
          <w:szCs w:val="24"/>
        </w:rPr>
        <w:t>,</w:t>
      </w:r>
      <w:r w:rsidRPr="001F0994">
        <w:rPr>
          <w:color w:val="EE0000"/>
          <w:spacing w:val="-7"/>
          <w:sz w:val="24"/>
          <w:szCs w:val="24"/>
        </w:rPr>
        <w:t xml:space="preserve"> </w:t>
      </w:r>
      <w:r w:rsidRPr="001F0994">
        <w:rPr>
          <w:color w:val="EE0000"/>
          <w:sz w:val="24"/>
          <w:szCs w:val="24"/>
        </w:rPr>
        <w:t>M.</w:t>
      </w:r>
      <w:r w:rsidRPr="001F0994">
        <w:rPr>
          <w:color w:val="EE0000"/>
          <w:spacing w:val="-5"/>
          <w:sz w:val="24"/>
          <w:szCs w:val="24"/>
        </w:rPr>
        <w:t xml:space="preserve"> </w:t>
      </w:r>
      <w:r w:rsidRPr="001F0994">
        <w:rPr>
          <w:color w:val="EE0000"/>
          <w:sz w:val="24"/>
          <w:szCs w:val="24"/>
        </w:rPr>
        <w:t>R.,</w:t>
      </w:r>
      <w:r w:rsidRPr="001F0994">
        <w:rPr>
          <w:color w:val="EE0000"/>
          <w:spacing w:val="-7"/>
          <w:sz w:val="24"/>
          <w:szCs w:val="24"/>
        </w:rPr>
        <w:t xml:space="preserve"> </w:t>
      </w:r>
      <w:r w:rsidRPr="001F0994">
        <w:rPr>
          <w:color w:val="EE0000"/>
          <w:sz w:val="24"/>
          <w:szCs w:val="24"/>
        </w:rPr>
        <w:t>and</w:t>
      </w:r>
      <w:r w:rsidRPr="001F0994">
        <w:rPr>
          <w:color w:val="EE0000"/>
          <w:spacing w:val="-7"/>
          <w:sz w:val="24"/>
          <w:szCs w:val="24"/>
        </w:rPr>
        <w:t xml:space="preserve"> </w:t>
      </w:r>
      <w:proofErr w:type="spellStart"/>
      <w:r w:rsidRPr="001F0994">
        <w:rPr>
          <w:color w:val="EE0000"/>
          <w:sz w:val="24"/>
          <w:szCs w:val="24"/>
        </w:rPr>
        <w:t>Rapee</w:t>
      </w:r>
      <w:proofErr w:type="spellEnd"/>
      <w:r w:rsidRPr="001F0994">
        <w:rPr>
          <w:color w:val="EE0000"/>
          <w:sz w:val="24"/>
          <w:szCs w:val="24"/>
        </w:rPr>
        <w:t>,</w:t>
      </w:r>
      <w:r w:rsidRPr="001F0994">
        <w:rPr>
          <w:color w:val="EE0000"/>
          <w:spacing w:val="-7"/>
          <w:sz w:val="24"/>
          <w:szCs w:val="24"/>
        </w:rPr>
        <w:t xml:space="preserve"> </w:t>
      </w:r>
      <w:r w:rsidRPr="001F0994">
        <w:rPr>
          <w:color w:val="EE0000"/>
          <w:sz w:val="24"/>
          <w:szCs w:val="24"/>
        </w:rPr>
        <w:t>R.</w:t>
      </w:r>
      <w:r w:rsidRPr="001F0994">
        <w:rPr>
          <w:color w:val="EE0000"/>
          <w:spacing w:val="-5"/>
          <w:sz w:val="24"/>
          <w:szCs w:val="24"/>
        </w:rPr>
        <w:t xml:space="preserve"> </w:t>
      </w:r>
      <w:r w:rsidRPr="001F0994">
        <w:rPr>
          <w:color w:val="EE0000"/>
          <w:sz w:val="24"/>
          <w:szCs w:val="24"/>
        </w:rPr>
        <w:t>M.</w:t>
      </w:r>
      <w:r w:rsidRPr="001F0994">
        <w:rPr>
          <w:color w:val="EE0000"/>
          <w:spacing w:val="-7"/>
          <w:sz w:val="24"/>
          <w:szCs w:val="24"/>
        </w:rPr>
        <w:t xml:space="preserve"> </w:t>
      </w:r>
      <w:r w:rsidRPr="001F0994">
        <w:rPr>
          <w:color w:val="EE0000"/>
          <w:sz w:val="24"/>
          <w:szCs w:val="24"/>
        </w:rPr>
        <w:t>(2011).</w:t>
      </w:r>
      <w:r w:rsidRPr="001F0994">
        <w:rPr>
          <w:color w:val="EE0000"/>
          <w:spacing w:val="-8"/>
          <w:sz w:val="24"/>
          <w:szCs w:val="24"/>
        </w:rPr>
        <w:t xml:space="preserve"> </w:t>
      </w:r>
      <w:r w:rsidRPr="001F0994">
        <w:rPr>
          <w:color w:val="EE0000"/>
          <w:sz w:val="24"/>
          <w:szCs w:val="24"/>
        </w:rPr>
        <w:t>The</w:t>
      </w:r>
      <w:r w:rsidRPr="001F0994">
        <w:rPr>
          <w:color w:val="EE0000"/>
          <w:spacing w:val="-6"/>
          <w:sz w:val="24"/>
          <w:szCs w:val="24"/>
        </w:rPr>
        <w:t xml:space="preserve"> </w:t>
      </w:r>
      <w:r w:rsidRPr="001F0994">
        <w:rPr>
          <w:color w:val="EE0000"/>
          <w:sz w:val="24"/>
          <w:szCs w:val="24"/>
        </w:rPr>
        <w:t>Friends</w:t>
      </w:r>
      <w:r w:rsidRPr="001F0994">
        <w:rPr>
          <w:color w:val="EE0000"/>
          <w:spacing w:val="-7"/>
          <w:sz w:val="24"/>
          <w:szCs w:val="24"/>
        </w:rPr>
        <w:t xml:space="preserve"> </w:t>
      </w:r>
      <w:r w:rsidRPr="001F0994">
        <w:rPr>
          <w:color w:val="EE0000"/>
          <w:sz w:val="24"/>
          <w:szCs w:val="24"/>
        </w:rPr>
        <w:t>program:</w:t>
      </w:r>
      <w:r w:rsidRPr="001F0994">
        <w:rPr>
          <w:color w:val="EE0000"/>
          <w:spacing w:val="-7"/>
          <w:sz w:val="24"/>
          <w:szCs w:val="24"/>
        </w:rPr>
        <w:t xml:space="preserve"> </w:t>
      </w:r>
      <w:r w:rsidRPr="001F0994">
        <w:rPr>
          <w:color w:val="EE0000"/>
          <w:sz w:val="24"/>
          <w:szCs w:val="24"/>
        </w:rPr>
        <w:t>A</w:t>
      </w:r>
      <w:r w:rsidRPr="001F0994">
        <w:rPr>
          <w:color w:val="EE0000"/>
          <w:spacing w:val="-8"/>
          <w:sz w:val="24"/>
          <w:szCs w:val="24"/>
        </w:rPr>
        <w:t xml:space="preserve"> </w:t>
      </w:r>
      <w:r w:rsidRPr="001F0994">
        <w:rPr>
          <w:color w:val="EE0000"/>
          <w:sz w:val="24"/>
          <w:szCs w:val="24"/>
        </w:rPr>
        <w:t>cognitive- behavioral</w:t>
      </w:r>
      <w:r w:rsidRPr="001F0994">
        <w:rPr>
          <w:color w:val="EE0000"/>
          <w:spacing w:val="-3"/>
          <w:sz w:val="24"/>
          <w:szCs w:val="24"/>
        </w:rPr>
        <w:t xml:space="preserve"> </w:t>
      </w:r>
      <w:r w:rsidRPr="001F0994">
        <w:rPr>
          <w:color w:val="EE0000"/>
          <w:sz w:val="24"/>
          <w:szCs w:val="24"/>
        </w:rPr>
        <w:t>approach</w:t>
      </w:r>
      <w:r w:rsidRPr="001F0994">
        <w:rPr>
          <w:color w:val="EE0000"/>
          <w:spacing w:val="-6"/>
          <w:sz w:val="24"/>
          <w:szCs w:val="24"/>
        </w:rPr>
        <w:t xml:space="preserve"> </w:t>
      </w:r>
      <w:r w:rsidRPr="001F0994">
        <w:rPr>
          <w:color w:val="EE0000"/>
          <w:sz w:val="24"/>
          <w:szCs w:val="24"/>
        </w:rPr>
        <w:t>to</w:t>
      </w:r>
      <w:r w:rsidRPr="001F0994">
        <w:rPr>
          <w:color w:val="EE0000"/>
          <w:spacing w:val="-5"/>
          <w:sz w:val="24"/>
          <w:szCs w:val="24"/>
        </w:rPr>
        <w:t xml:space="preserve"> </w:t>
      </w:r>
      <w:r w:rsidRPr="001F0994">
        <w:rPr>
          <w:color w:val="EE0000"/>
          <w:sz w:val="24"/>
          <w:szCs w:val="24"/>
        </w:rPr>
        <w:t>the</w:t>
      </w:r>
      <w:r w:rsidRPr="001F0994">
        <w:rPr>
          <w:color w:val="EE0000"/>
          <w:spacing w:val="-7"/>
          <w:sz w:val="24"/>
          <w:szCs w:val="24"/>
        </w:rPr>
        <w:t xml:space="preserve"> </w:t>
      </w:r>
      <w:r w:rsidRPr="001F0994">
        <w:rPr>
          <w:color w:val="EE0000"/>
          <w:sz w:val="24"/>
          <w:szCs w:val="24"/>
        </w:rPr>
        <w:t>prevention</w:t>
      </w:r>
      <w:r w:rsidRPr="001F0994">
        <w:rPr>
          <w:color w:val="EE0000"/>
          <w:spacing w:val="-6"/>
          <w:sz w:val="24"/>
          <w:szCs w:val="24"/>
        </w:rPr>
        <w:t xml:space="preserve"> </w:t>
      </w:r>
      <w:r w:rsidRPr="001F0994">
        <w:rPr>
          <w:color w:val="EE0000"/>
          <w:sz w:val="24"/>
          <w:szCs w:val="24"/>
        </w:rPr>
        <w:t>of</w:t>
      </w:r>
      <w:r w:rsidRPr="001F0994">
        <w:rPr>
          <w:color w:val="EE0000"/>
          <w:spacing w:val="-7"/>
          <w:sz w:val="24"/>
          <w:szCs w:val="24"/>
        </w:rPr>
        <w:t xml:space="preserve"> </w:t>
      </w:r>
      <w:r w:rsidRPr="001F0994">
        <w:rPr>
          <w:color w:val="EE0000"/>
          <w:sz w:val="24"/>
          <w:szCs w:val="24"/>
        </w:rPr>
        <w:t>anxiety</w:t>
      </w:r>
      <w:r w:rsidRPr="001F0994">
        <w:rPr>
          <w:color w:val="EE0000"/>
          <w:spacing w:val="-5"/>
          <w:sz w:val="24"/>
          <w:szCs w:val="24"/>
        </w:rPr>
        <w:t xml:space="preserve"> </w:t>
      </w:r>
      <w:r w:rsidRPr="001F0994">
        <w:rPr>
          <w:color w:val="EE0000"/>
          <w:sz w:val="24"/>
          <w:szCs w:val="24"/>
        </w:rPr>
        <w:t>in</w:t>
      </w:r>
      <w:r w:rsidRPr="001F0994">
        <w:rPr>
          <w:color w:val="EE0000"/>
          <w:spacing w:val="-5"/>
          <w:sz w:val="24"/>
          <w:szCs w:val="24"/>
        </w:rPr>
        <w:t xml:space="preserve"> </w:t>
      </w:r>
      <w:r w:rsidRPr="001F0994">
        <w:rPr>
          <w:color w:val="EE0000"/>
          <w:sz w:val="24"/>
          <w:szCs w:val="24"/>
        </w:rPr>
        <w:t>children.</w:t>
      </w:r>
      <w:r w:rsidRPr="001F0994">
        <w:rPr>
          <w:color w:val="EE0000"/>
          <w:spacing w:val="-6"/>
          <w:sz w:val="24"/>
          <w:szCs w:val="24"/>
        </w:rPr>
        <w:t xml:space="preserve"> </w:t>
      </w:r>
      <w:r w:rsidRPr="001F0994">
        <w:rPr>
          <w:color w:val="EE0000"/>
          <w:sz w:val="24"/>
          <w:szCs w:val="24"/>
        </w:rPr>
        <w:t>Journal</w:t>
      </w:r>
      <w:r w:rsidRPr="001F0994">
        <w:rPr>
          <w:color w:val="EE0000"/>
          <w:spacing w:val="-5"/>
          <w:sz w:val="24"/>
          <w:szCs w:val="24"/>
        </w:rPr>
        <w:t xml:space="preserve"> </w:t>
      </w:r>
      <w:r w:rsidRPr="001F0994">
        <w:rPr>
          <w:color w:val="EE0000"/>
          <w:sz w:val="24"/>
          <w:szCs w:val="24"/>
        </w:rPr>
        <w:t>of</w:t>
      </w:r>
      <w:r w:rsidRPr="001F0994">
        <w:rPr>
          <w:color w:val="EE0000"/>
          <w:spacing w:val="-7"/>
          <w:sz w:val="24"/>
          <w:szCs w:val="24"/>
        </w:rPr>
        <w:t xml:space="preserve"> </w:t>
      </w:r>
      <w:r w:rsidRPr="001F0994">
        <w:rPr>
          <w:color w:val="EE0000"/>
          <w:sz w:val="24"/>
          <w:szCs w:val="24"/>
        </w:rPr>
        <w:t>Clinical</w:t>
      </w:r>
      <w:r w:rsidRPr="001F0994">
        <w:rPr>
          <w:color w:val="EE0000"/>
          <w:spacing w:val="-5"/>
          <w:sz w:val="24"/>
          <w:szCs w:val="24"/>
        </w:rPr>
        <w:t xml:space="preserve"> </w:t>
      </w:r>
      <w:r w:rsidRPr="001F0994">
        <w:rPr>
          <w:color w:val="EE0000"/>
          <w:sz w:val="24"/>
          <w:szCs w:val="24"/>
        </w:rPr>
        <w:t>Child</w:t>
      </w:r>
      <w:r w:rsidRPr="001F0994">
        <w:rPr>
          <w:color w:val="EE0000"/>
          <w:spacing w:val="-6"/>
          <w:sz w:val="24"/>
          <w:szCs w:val="24"/>
        </w:rPr>
        <w:t xml:space="preserve"> </w:t>
      </w:r>
      <w:r w:rsidRPr="001F0994">
        <w:rPr>
          <w:color w:val="EE0000"/>
          <w:sz w:val="24"/>
          <w:szCs w:val="24"/>
        </w:rPr>
        <w:t>and Adolescent Psychology, 40(1), 1-16. https://doi.org/10.1080/15374416.2011.533285</w:t>
      </w:r>
    </w:p>
    <w:p w14:paraId="3A2D67D2" w14:textId="77777777" w:rsidR="006530BE" w:rsidRPr="001F0994" w:rsidRDefault="002340CA" w:rsidP="00C7047F">
      <w:pPr>
        <w:pStyle w:val="ListParagraph"/>
        <w:numPr>
          <w:ilvl w:val="1"/>
          <w:numId w:val="7"/>
        </w:numPr>
        <w:tabs>
          <w:tab w:val="left" w:pos="1078"/>
          <w:tab w:val="left" w:pos="1080"/>
        </w:tabs>
        <w:spacing w:line="360" w:lineRule="auto"/>
        <w:ind w:right="1077"/>
        <w:jc w:val="both"/>
        <w:rPr>
          <w:color w:val="EE0000"/>
          <w:sz w:val="24"/>
          <w:szCs w:val="24"/>
        </w:rPr>
      </w:pPr>
      <w:r w:rsidRPr="001F0994">
        <w:rPr>
          <w:color w:val="EE0000"/>
          <w:sz w:val="24"/>
          <w:szCs w:val="24"/>
        </w:rPr>
        <w:t>Barrett,</w:t>
      </w:r>
      <w:r w:rsidRPr="001F0994">
        <w:rPr>
          <w:color w:val="EE0000"/>
          <w:spacing w:val="-8"/>
          <w:sz w:val="24"/>
          <w:szCs w:val="24"/>
        </w:rPr>
        <w:t xml:space="preserve"> </w:t>
      </w:r>
      <w:r w:rsidRPr="001F0994">
        <w:rPr>
          <w:color w:val="EE0000"/>
          <w:sz w:val="24"/>
          <w:szCs w:val="24"/>
        </w:rPr>
        <w:t>P.</w:t>
      </w:r>
      <w:r w:rsidRPr="001F0994">
        <w:rPr>
          <w:color w:val="EE0000"/>
          <w:spacing w:val="-8"/>
          <w:sz w:val="24"/>
          <w:szCs w:val="24"/>
        </w:rPr>
        <w:t xml:space="preserve"> </w:t>
      </w:r>
      <w:r w:rsidRPr="001F0994">
        <w:rPr>
          <w:color w:val="EE0000"/>
          <w:sz w:val="24"/>
          <w:szCs w:val="24"/>
        </w:rPr>
        <w:t>M.,</w:t>
      </w:r>
      <w:r w:rsidRPr="001F0994">
        <w:rPr>
          <w:color w:val="EE0000"/>
          <w:spacing w:val="-8"/>
          <w:sz w:val="24"/>
          <w:szCs w:val="24"/>
        </w:rPr>
        <w:t xml:space="preserve"> </w:t>
      </w:r>
      <w:proofErr w:type="spellStart"/>
      <w:r w:rsidRPr="001F0994">
        <w:rPr>
          <w:color w:val="EE0000"/>
          <w:sz w:val="24"/>
          <w:szCs w:val="24"/>
        </w:rPr>
        <w:t>Rapee</w:t>
      </w:r>
      <w:proofErr w:type="spellEnd"/>
      <w:r w:rsidRPr="001F0994">
        <w:rPr>
          <w:color w:val="EE0000"/>
          <w:sz w:val="24"/>
          <w:szCs w:val="24"/>
        </w:rPr>
        <w:t>,</w:t>
      </w:r>
      <w:r w:rsidRPr="001F0994">
        <w:rPr>
          <w:color w:val="EE0000"/>
          <w:spacing w:val="-8"/>
          <w:sz w:val="24"/>
          <w:szCs w:val="24"/>
        </w:rPr>
        <w:t xml:space="preserve"> </w:t>
      </w:r>
      <w:r w:rsidRPr="001F0994">
        <w:rPr>
          <w:color w:val="EE0000"/>
          <w:sz w:val="24"/>
          <w:szCs w:val="24"/>
        </w:rPr>
        <w:t>R.</w:t>
      </w:r>
      <w:r w:rsidRPr="001F0994">
        <w:rPr>
          <w:color w:val="EE0000"/>
          <w:spacing w:val="-6"/>
          <w:sz w:val="24"/>
          <w:szCs w:val="24"/>
        </w:rPr>
        <w:t xml:space="preserve"> </w:t>
      </w:r>
      <w:r w:rsidRPr="001F0994">
        <w:rPr>
          <w:color w:val="EE0000"/>
          <w:sz w:val="24"/>
          <w:szCs w:val="24"/>
        </w:rPr>
        <w:t>M.,</w:t>
      </w:r>
      <w:r w:rsidRPr="001F0994">
        <w:rPr>
          <w:color w:val="EE0000"/>
          <w:spacing w:val="-8"/>
          <w:sz w:val="24"/>
          <w:szCs w:val="24"/>
        </w:rPr>
        <w:t xml:space="preserve"> </w:t>
      </w:r>
      <w:proofErr w:type="spellStart"/>
      <w:r w:rsidRPr="001F0994">
        <w:rPr>
          <w:color w:val="EE0000"/>
          <w:sz w:val="24"/>
          <w:szCs w:val="24"/>
        </w:rPr>
        <w:t>Dadds</w:t>
      </w:r>
      <w:proofErr w:type="spellEnd"/>
      <w:r w:rsidRPr="001F0994">
        <w:rPr>
          <w:color w:val="EE0000"/>
          <w:sz w:val="24"/>
          <w:szCs w:val="24"/>
        </w:rPr>
        <w:t>,</w:t>
      </w:r>
      <w:r w:rsidRPr="001F0994">
        <w:rPr>
          <w:color w:val="EE0000"/>
          <w:spacing w:val="-8"/>
          <w:sz w:val="24"/>
          <w:szCs w:val="24"/>
        </w:rPr>
        <w:t xml:space="preserve"> </w:t>
      </w:r>
      <w:r w:rsidRPr="001F0994">
        <w:rPr>
          <w:color w:val="EE0000"/>
          <w:sz w:val="24"/>
          <w:szCs w:val="24"/>
        </w:rPr>
        <w:t>M.</w:t>
      </w:r>
      <w:r w:rsidRPr="001F0994">
        <w:rPr>
          <w:color w:val="EE0000"/>
          <w:spacing w:val="-8"/>
          <w:sz w:val="24"/>
          <w:szCs w:val="24"/>
        </w:rPr>
        <w:t xml:space="preserve"> </w:t>
      </w:r>
      <w:r w:rsidRPr="001F0994">
        <w:rPr>
          <w:color w:val="EE0000"/>
          <w:sz w:val="24"/>
          <w:szCs w:val="24"/>
        </w:rPr>
        <w:t>R.,</w:t>
      </w:r>
      <w:r w:rsidRPr="001F0994">
        <w:rPr>
          <w:color w:val="EE0000"/>
          <w:spacing w:val="-8"/>
          <w:sz w:val="24"/>
          <w:szCs w:val="24"/>
        </w:rPr>
        <w:t xml:space="preserve"> </w:t>
      </w:r>
      <w:r w:rsidRPr="001F0994">
        <w:rPr>
          <w:color w:val="EE0000"/>
          <w:sz w:val="24"/>
          <w:szCs w:val="24"/>
        </w:rPr>
        <w:t>&amp;</w:t>
      </w:r>
      <w:r w:rsidRPr="001F0994">
        <w:rPr>
          <w:color w:val="EE0000"/>
          <w:spacing w:val="-8"/>
          <w:sz w:val="24"/>
          <w:szCs w:val="24"/>
        </w:rPr>
        <w:t xml:space="preserve"> </w:t>
      </w:r>
      <w:r w:rsidRPr="001F0994">
        <w:rPr>
          <w:color w:val="EE0000"/>
          <w:sz w:val="24"/>
          <w:szCs w:val="24"/>
        </w:rPr>
        <w:t>Ryan,</w:t>
      </w:r>
      <w:r w:rsidRPr="001F0994">
        <w:rPr>
          <w:color w:val="EE0000"/>
          <w:spacing w:val="-8"/>
          <w:sz w:val="24"/>
          <w:szCs w:val="24"/>
        </w:rPr>
        <w:t xml:space="preserve"> </w:t>
      </w:r>
      <w:r w:rsidRPr="001F0994">
        <w:rPr>
          <w:color w:val="EE0000"/>
          <w:sz w:val="24"/>
          <w:szCs w:val="24"/>
        </w:rPr>
        <w:t>S.</w:t>
      </w:r>
      <w:r w:rsidRPr="001F0994">
        <w:rPr>
          <w:color w:val="EE0000"/>
          <w:spacing w:val="-8"/>
          <w:sz w:val="24"/>
          <w:szCs w:val="24"/>
        </w:rPr>
        <w:t xml:space="preserve"> </w:t>
      </w:r>
      <w:r w:rsidRPr="001F0994">
        <w:rPr>
          <w:color w:val="EE0000"/>
          <w:sz w:val="24"/>
          <w:szCs w:val="24"/>
        </w:rPr>
        <w:t>M.</w:t>
      </w:r>
      <w:r w:rsidRPr="001F0994">
        <w:rPr>
          <w:color w:val="EE0000"/>
          <w:spacing w:val="-8"/>
          <w:sz w:val="24"/>
          <w:szCs w:val="24"/>
        </w:rPr>
        <w:t xml:space="preserve"> </w:t>
      </w:r>
      <w:r w:rsidRPr="001F0994">
        <w:rPr>
          <w:color w:val="EE0000"/>
          <w:sz w:val="24"/>
          <w:szCs w:val="24"/>
        </w:rPr>
        <w:t>(1996).</w:t>
      </w:r>
      <w:r w:rsidRPr="001F0994">
        <w:rPr>
          <w:color w:val="EE0000"/>
          <w:spacing w:val="-9"/>
          <w:sz w:val="24"/>
          <w:szCs w:val="24"/>
        </w:rPr>
        <w:t xml:space="preserve"> </w:t>
      </w:r>
      <w:r w:rsidRPr="001F0994">
        <w:rPr>
          <w:color w:val="EE0000"/>
          <w:sz w:val="24"/>
          <w:szCs w:val="24"/>
        </w:rPr>
        <w:t>Family</w:t>
      </w:r>
      <w:r w:rsidRPr="001F0994">
        <w:rPr>
          <w:color w:val="EE0000"/>
          <w:spacing w:val="-8"/>
          <w:sz w:val="24"/>
          <w:szCs w:val="24"/>
        </w:rPr>
        <w:t xml:space="preserve"> </w:t>
      </w:r>
      <w:r w:rsidRPr="001F0994">
        <w:rPr>
          <w:color w:val="EE0000"/>
          <w:sz w:val="24"/>
          <w:szCs w:val="24"/>
        </w:rPr>
        <w:t>enhancement</w:t>
      </w:r>
      <w:r w:rsidRPr="001F0994">
        <w:rPr>
          <w:color w:val="EE0000"/>
          <w:spacing w:val="-8"/>
          <w:sz w:val="24"/>
          <w:szCs w:val="24"/>
        </w:rPr>
        <w:t xml:space="preserve"> </w:t>
      </w:r>
      <w:r w:rsidRPr="001F0994">
        <w:rPr>
          <w:color w:val="EE0000"/>
          <w:sz w:val="24"/>
          <w:szCs w:val="24"/>
        </w:rPr>
        <w:t xml:space="preserve">of cognitive style in anxious children. </w:t>
      </w:r>
      <w:r w:rsidRPr="001F0994">
        <w:rPr>
          <w:i/>
          <w:color w:val="EE0000"/>
          <w:sz w:val="24"/>
          <w:szCs w:val="24"/>
        </w:rPr>
        <w:t>Journal of Abnormal Child Psychology, 24</w:t>
      </w:r>
      <w:r w:rsidRPr="001F0994">
        <w:rPr>
          <w:color w:val="EE0000"/>
          <w:sz w:val="24"/>
          <w:szCs w:val="24"/>
        </w:rPr>
        <w:t xml:space="preserve">(2), 187- </w:t>
      </w:r>
      <w:r w:rsidRPr="001F0994">
        <w:rPr>
          <w:color w:val="EE0000"/>
          <w:spacing w:val="-4"/>
          <w:sz w:val="24"/>
          <w:szCs w:val="24"/>
        </w:rPr>
        <w:t>203.</w:t>
      </w:r>
    </w:p>
    <w:p w14:paraId="3E8FE4D2" w14:textId="77777777" w:rsidR="006530BE" w:rsidRPr="001F0994" w:rsidRDefault="002340CA" w:rsidP="00C7047F">
      <w:pPr>
        <w:pStyle w:val="ListParagraph"/>
        <w:numPr>
          <w:ilvl w:val="1"/>
          <w:numId w:val="7"/>
        </w:numPr>
        <w:tabs>
          <w:tab w:val="left" w:pos="1080"/>
        </w:tabs>
        <w:spacing w:before="1" w:line="360" w:lineRule="auto"/>
        <w:ind w:right="1080"/>
        <w:rPr>
          <w:color w:val="EE0000"/>
          <w:sz w:val="24"/>
          <w:szCs w:val="24"/>
        </w:rPr>
      </w:pPr>
      <w:r w:rsidRPr="001F0994">
        <w:rPr>
          <w:color w:val="EE0000"/>
          <w:sz w:val="24"/>
          <w:szCs w:val="24"/>
        </w:rPr>
        <w:t xml:space="preserve">Beidel, D. C., &amp; Turner, S. M. (2007). </w:t>
      </w:r>
      <w:r w:rsidRPr="001F0994">
        <w:rPr>
          <w:i/>
          <w:color w:val="EE0000"/>
          <w:sz w:val="24"/>
          <w:szCs w:val="24"/>
        </w:rPr>
        <w:t>Shy children, phobic adults: Nature</w:t>
      </w:r>
      <w:r w:rsidRPr="001F0994">
        <w:rPr>
          <w:i/>
          <w:color w:val="EE0000"/>
          <w:spacing w:val="-2"/>
          <w:sz w:val="24"/>
          <w:szCs w:val="24"/>
        </w:rPr>
        <w:t xml:space="preserve"> </w:t>
      </w:r>
      <w:r w:rsidRPr="001F0994">
        <w:rPr>
          <w:i/>
          <w:color w:val="EE0000"/>
          <w:sz w:val="24"/>
          <w:szCs w:val="24"/>
        </w:rPr>
        <w:t>and treatment of social anxiety disorder</w:t>
      </w:r>
      <w:r w:rsidRPr="001F0994">
        <w:rPr>
          <w:color w:val="EE0000"/>
          <w:sz w:val="24"/>
          <w:szCs w:val="24"/>
        </w:rPr>
        <w:t>. American Psychological Association.</w:t>
      </w:r>
    </w:p>
    <w:p w14:paraId="314A333E" w14:textId="77777777" w:rsidR="006530BE" w:rsidRPr="001F0994" w:rsidRDefault="002340CA" w:rsidP="00C7047F">
      <w:pPr>
        <w:pStyle w:val="ListParagraph"/>
        <w:numPr>
          <w:ilvl w:val="1"/>
          <w:numId w:val="7"/>
        </w:numPr>
        <w:tabs>
          <w:tab w:val="left" w:pos="1140"/>
        </w:tabs>
        <w:spacing w:line="360" w:lineRule="auto"/>
        <w:ind w:left="1140" w:hanging="420"/>
        <w:rPr>
          <w:color w:val="EE0000"/>
          <w:sz w:val="24"/>
          <w:szCs w:val="24"/>
        </w:rPr>
      </w:pPr>
      <w:r w:rsidRPr="001F0994">
        <w:rPr>
          <w:color w:val="EE0000"/>
          <w:sz w:val="24"/>
          <w:szCs w:val="24"/>
        </w:rPr>
        <w:t>Beidel,</w:t>
      </w:r>
      <w:r w:rsidRPr="001F0994">
        <w:rPr>
          <w:color w:val="EE0000"/>
          <w:spacing w:val="-6"/>
          <w:sz w:val="24"/>
          <w:szCs w:val="24"/>
        </w:rPr>
        <w:t xml:space="preserve"> </w:t>
      </w:r>
      <w:r w:rsidRPr="001F0994">
        <w:rPr>
          <w:color w:val="EE0000"/>
          <w:sz w:val="24"/>
          <w:szCs w:val="24"/>
        </w:rPr>
        <w:t>D.</w:t>
      </w:r>
      <w:r w:rsidRPr="001F0994">
        <w:rPr>
          <w:color w:val="EE0000"/>
          <w:spacing w:val="-7"/>
          <w:sz w:val="24"/>
          <w:szCs w:val="24"/>
        </w:rPr>
        <w:t xml:space="preserve"> </w:t>
      </w:r>
      <w:r w:rsidRPr="001F0994">
        <w:rPr>
          <w:color w:val="EE0000"/>
          <w:sz w:val="24"/>
          <w:szCs w:val="24"/>
        </w:rPr>
        <w:t>C.,</w:t>
      </w:r>
      <w:r w:rsidRPr="001F0994">
        <w:rPr>
          <w:color w:val="EE0000"/>
          <w:spacing w:val="-5"/>
          <w:sz w:val="24"/>
          <w:szCs w:val="24"/>
        </w:rPr>
        <w:t xml:space="preserve"> </w:t>
      </w:r>
      <w:r w:rsidRPr="001F0994">
        <w:rPr>
          <w:color w:val="EE0000"/>
          <w:sz w:val="24"/>
          <w:szCs w:val="24"/>
        </w:rPr>
        <w:t>and</w:t>
      </w:r>
      <w:r w:rsidRPr="001F0994">
        <w:rPr>
          <w:color w:val="EE0000"/>
          <w:spacing w:val="-6"/>
          <w:sz w:val="24"/>
          <w:szCs w:val="24"/>
        </w:rPr>
        <w:t xml:space="preserve"> </w:t>
      </w:r>
      <w:r w:rsidRPr="001F0994">
        <w:rPr>
          <w:color w:val="EE0000"/>
          <w:sz w:val="24"/>
          <w:szCs w:val="24"/>
        </w:rPr>
        <w:t>Turner,</w:t>
      </w:r>
      <w:r w:rsidRPr="001F0994">
        <w:rPr>
          <w:color w:val="EE0000"/>
          <w:spacing w:val="-7"/>
          <w:sz w:val="24"/>
          <w:szCs w:val="24"/>
        </w:rPr>
        <w:t xml:space="preserve"> </w:t>
      </w:r>
      <w:r w:rsidRPr="001F0994">
        <w:rPr>
          <w:color w:val="EE0000"/>
          <w:sz w:val="24"/>
          <w:szCs w:val="24"/>
        </w:rPr>
        <w:t>S.</w:t>
      </w:r>
      <w:r w:rsidRPr="001F0994">
        <w:rPr>
          <w:color w:val="EE0000"/>
          <w:spacing w:val="-5"/>
          <w:sz w:val="24"/>
          <w:szCs w:val="24"/>
        </w:rPr>
        <w:t xml:space="preserve"> </w:t>
      </w:r>
      <w:r w:rsidRPr="001F0994">
        <w:rPr>
          <w:color w:val="EE0000"/>
          <w:sz w:val="24"/>
          <w:szCs w:val="24"/>
        </w:rPr>
        <w:t>M.</w:t>
      </w:r>
      <w:r w:rsidRPr="001F0994">
        <w:rPr>
          <w:color w:val="EE0000"/>
          <w:spacing w:val="-6"/>
          <w:sz w:val="24"/>
          <w:szCs w:val="24"/>
        </w:rPr>
        <w:t xml:space="preserve"> </w:t>
      </w:r>
      <w:r w:rsidRPr="001F0994">
        <w:rPr>
          <w:color w:val="EE0000"/>
          <w:sz w:val="24"/>
          <w:szCs w:val="24"/>
        </w:rPr>
        <w:t>(1998).</w:t>
      </w:r>
      <w:r w:rsidRPr="001F0994">
        <w:rPr>
          <w:color w:val="EE0000"/>
          <w:spacing w:val="-7"/>
          <w:sz w:val="24"/>
          <w:szCs w:val="24"/>
        </w:rPr>
        <w:t xml:space="preserve"> </w:t>
      </w:r>
      <w:r w:rsidRPr="001F0994">
        <w:rPr>
          <w:color w:val="EE0000"/>
          <w:sz w:val="24"/>
          <w:szCs w:val="24"/>
        </w:rPr>
        <w:t>Shyness</w:t>
      </w:r>
      <w:r w:rsidRPr="001F0994">
        <w:rPr>
          <w:color w:val="EE0000"/>
          <w:spacing w:val="-2"/>
          <w:sz w:val="24"/>
          <w:szCs w:val="24"/>
        </w:rPr>
        <w:t xml:space="preserve"> </w:t>
      </w:r>
      <w:r w:rsidRPr="001F0994">
        <w:rPr>
          <w:color w:val="EE0000"/>
          <w:sz w:val="24"/>
          <w:szCs w:val="24"/>
        </w:rPr>
        <w:t>and</w:t>
      </w:r>
      <w:r w:rsidRPr="001F0994">
        <w:rPr>
          <w:color w:val="EE0000"/>
          <w:spacing w:val="-6"/>
          <w:sz w:val="24"/>
          <w:szCs w:val="24"/>
        </w:rPr>
        <w:t xml:space="preserve"> </w:t>
      </w:r>
      <w:r w:rsidRPr="001F0994">
        <w:rPr>
          <w:color w:val="EE0000"/>
          <w:sz w:val="24"/>
          <w:szCs w:val="24"/>
        </w:rPr>
        <w:t>social</w:t>
      </w:r>
      <w:r w:rsidRPr="001F0994">
        <w:rPr>
          <w:color w:val="EE0000"/>
          <w:spacing w:val="-6"/>
          <w:sz w:val="24"/>
          <w:szCs w:val="24"/>
        </w:rPr>
        <w:t xml:space="preserve"> </w:t>
      </w:r>
      <w:r w:rsidRPr="001F0994">
        <w:rPr>
          <w:color w:val="EE0000"/>
          <w:sz w:val="24"/>
          <w:szCs w:val="24"/>
        </w:rPr>
        <w:t>phobia</w:t>
      </w:r>
      <w:r w:rsidRPr="001F0994">
        <w:rPr>
          <w:color w:val="EE0000"/>
          <w:spacing w:val="-6"/>
          <w:sz w:val="24"/>
          <w:szCs w:val="24"/>
        </w:rPr>
        <w:t xml:space="preserve"> </w:t>
      </w:r>
      <w:r w:rsidRPr="001F0994">
        <w:rPr>
          <w:color w:val="EE0000"/>
          <w:sz w:val="24"/>
          <w:szCs w:val="24"/>
        </w:rPr>
        <w:t>in</w:t>
      </w:r>
      <w:r w:rsidRPr="001F0994">
        <w:rPr>
          <w:color w:val="EE0000"/>
          <w:spacing w:val="-6"/>
          <w:sz w:val="24"/>
          <w:szCs w:val="24"/>
        </w:rPr>
        <w:t xml:space="preserve"> </w:t>
      </w:r>
      <w:r w:rsidRPr="001F0994">
        <w:rPr>
          <w:color w:val="EE0000"/>
          <w:sz w:val="24"/>
          <w:szCs w:val="24"/>
        </w:rPr>
        <w:t>children.</w:t>
      </w:r>
      <w:r w:rsidRPr="001F0994">
        <w:rPr>
          <w:color w:val="EE0000"/>
          <w:spacing w:val="-4"/>
          <w:sz w:val="24"/>
          <w:szCs w:val="24"/>
        </w:rPr>
        <w:t xml:space="preserve"> </w:t>
      </w:r>
      <w:r w:rsidRPr="001F0994">
        <w:rPr>
          <w:color w:val="EE0000"/>
          <w:sz w:val="24"/>
          <w:szCs w:val="24"/>
        </w:rPr>
        <w:t>In</w:t>
      </w:r>
      <w:r w:rsidRPr="001F0994">
        <w:rPr>
          <w:color w:val="EE0000"/>
          <w:spacing w:val="-5"/>
          <w:sz w:val="24"/>
          <w:szCs w:val="24"/>
        </w:rPr>
        <w:t xml:space="preserve"> </w:t>
      </w:r>
      <w:r w:rsidRPr="001F0994">
        <w:rPr>
          <w:color w:val="EE0000"/>
          <w:sz w:val="24"/>
          <w:szCs w:val="24"/>
        </w:rPr>
        <w:t>J.</w:t>
      </w:r>
      <w:r w:rsidRPr="001F0994">
        <w:rPr>
          <w:color w:val="EE0000"/>
          <w:spacing w:val="-6"/>
          <w:sz w:val="24"/>
          <w:szCs w:val="24"/>
        </w:rPr>
        <w:t xml:space="preserve"> </w:t>
      </w:r>
      <w:r w:rsidRPr="001F0994">
        <w:rPr>
          <w:color w:val="EE0000"/>
          <w:sz w:val="24"/>
          <w:szCs w:val="24"/>
        </w:rPr>
        <w:t>M.</w:t>
      </w:r>
      <w:r w:rsidRPr="001F0994">
        <w:rPr>
          <w:color w:val="EE0000"/>
          <w:spacing w:val="-5"/>
          <w:sz w:val="24"/>
          <w:szCs w:val="24"/>
        </w:rPr>
        <w:t xml:space="preserve"> T.</w:t>
      </w:r>
    </w:p>
    <w:p w14:paraId="3C573A55" w14:textId="77777777" w:rsidR="006530BE" w:rsidRPr="001F0994" w:rsidRDefault="002340CA" w:rsidP="00C7047F">
      <w:pPr>
        <w:pStyle w:val="ListParagraph"/>
        <w:numPr>
          <w:ilvl w:val="1"/>
          <w:numId w:val="7"/>
        </w:numPr>
        <w:tabs>
          <w:tab w:val="left" w:pos="1078"/>
          <w:tab w:val="left" w:pos="1080"/>
        </w:tabs>
        <w:spacing w:line="360" w:lineRule="auto"/>
        <w:ind w:right="1080"/>
        <w:jc w:val="both"/>
        <w:rPr>
          <w:color w:val="EE0000"/>
          <w:sz w:val="24"/>
          <w:szCs w:val="24"/>
        </w:rPr>
      </w:pPr>
      <w:proofErr w:type="spellStart"/>
      <w:r w:rsidRPr="001F0994">
        <w:rPr>
          <w:color w:val="EE0000"/>
          <w:sz w:val="24"/>
          <w:szCs w:val="24"/>
        </w:rPr>
        <w:t>Bögels</w:t>
      </w:r>
      <w:proofErr w:type="spellEnd"/>
      <w:r w:rsidRPr="001F0994">
        <w:rPr>
          <w:color w:val="EE0000"/>
          <w:sz w:val="24"/>
          <w:szCs w:val="24"/>
        </w:rPr>
        <w:t xml:space="preserve">, S. M., and </w:t>
      </w:r>
      <w:proofErr w:type="spellStart"/>
      <w:r w:rsidRPr="001F0994">
        <w:rPr>
          <w:color w:val="EE0000"/>
          <w:sz w:val="24"/>
          <w:szCs w:val="24"/>
        </w:rPr>
        <w:t>Brechman</w:t>
      </w:r>
      <w:proofErr w:type="spellEnd"/>
      <w:r w:rsidRPr="001F0994">
        <w:rPr>
          <w:color w:val="EE0000"/>
          <w:sz w:val="24"/>
          <w:szCs w:val="24"/>
        </w:rPr>
        <w:t>-Toussaint, M. L. (2006). Family issues in the development and treatment of childhood anxiety. Clinical Child and Family Psychology Review, 9(2), 137-154. https://doi.org/10.1007/s10567-006-0009-3</w:t>
      </w:r>
    </w:p>
    <w:p w14:paraId="6BA6E098" w14:textId="77777777" w:rsidR="006530BE" w:rsidRPr="001F0994" w:rsidRDefault="002340CA" w:rsidP="00C7047F">
      <w:pPr>
        <w:pStyle w:val="ListParagraph"/>
        <w:numPr>
          <w:ilvl w:val="1"/>
          <w:numId w:val="7"/>
        </w:numPr>
        <w:tabs>
          <w:tab w:val="left" w:pos="1078"/>
          <w:tab w:val="left" w:pos="1080"/>
        </w:tabs>
        <w:spacing w:before="139" w:line="360" w:lineRule="auto"/>
        <w:ind w:right="1080"/>
        <w:jc w:val="both"/>
        <w:rPr>
          <w:color w:val="EE0000"/>
          <w:sz w:val="24"/>
          <w:szCs w:val="24"/>
        </w:rPr>
      </w:pPr>
      <w:r w:rsidRPr="001F0994">
        <w:rPr>
          <w:color w:val="EE0000"/>
          <w:sz w:val="24"/>
          <w:szCs w:val="24"/>
        </w:rPr>
        <w:t xml:space="preserve">Cassidy, J., &amp; Shaver, P. R. (2016). </w:t>
      </w:r>
      <w:r w:rsidRPr="001F0994">
        <w:rPr>
          <w:i/>
          <w:color w:val="EE0000"/>
          <w:sz w:val="24"/>
          <w:szCs w:val="24"/>
        </w:rPr>
        <w:t>Handbook of attachment: Theory, research, and clinical applications</w:t>
      </w:r>
      <w:r w:rsidRPr="001F0994">
        <w:rPr>
          <w:color w:val="EE0000"/>
          <w:sz w:val="24"/>
          <w:szCs w:val="24"/>
        </w:rPr>
        <w:t>. Guilford Press.</w:t>
      </w:r>
    </w:p>
    <w:p w14:paraId="1AC487CC" w14:textId="77777777" w:rsidR="006530BE" w:rsidRPr="001F0994" w:rsidRDefault="002340CA" w:rsidP="00C7047F">
      <w:pPr>
        <w:pStyle w:val="ListParagraph"/>
        <w:numPr>
          <w:ilvl w:val="1"/>
          <w:numId w:val="7"/>
        </w:numPr>
        <w:tabs>
          <w:tab w:val="left" w:pos="1078"/>
          <w:tab w:val="left" w:pos="1080"/>
        </w:tabs>
        <w:spacing w:line="360" w:lineRule="auto"/>
        <w:ind w:right="1084"/>
        <w:jc w:val="both"/>
        <w:rPr>
          <w:color w:val="EE0000"/>
          <w:sz w:val="24"/>
          <w:szCs w:val="24"/>
        </w:rPr>
      </w:pPr>
      <w:r w:rsidRPr="001F0994">
        <w:rPr>
          <w:color w:val="EE0000"/>
          <w:sz w:val="24"/>
          <w:szCs w:val="24"/>
        </w:rPr>
        <w:t>Eisenberg, N., and Cumberland, A. (2004). Parental socialization of emotion. Psychological Inquiry, 15(3), 241-244.</w:t>
      </w:r>
    </w:p>
    <w:p w14:paraId="009A5E73" w14:textId="77777777" w:rsidR="006530BE" w:rsidRPr="001F0994" w:rsidRDefault="002340CA" w:rsidP="00C7047F">
      <w:pPr>
        <w:pStyle w:val="ListParagraph"/>
        <w:numPr>
          <w:ilvl w:val="1"/>
          <w:numId w:val="7"/>
        </w:numPr>
        <w:tabs>
          <w:tab w:val="left" w:pos="1078"/>
          <w:tab w:val="left" w:pos="1080"/>
        </w:tabs>
        <w:spacing w:before="1" w:line="360" w:lineRule="auto"/>
        <w:ind w:right="1084"/>
        <w:jc w:val="both"/>
        <w:rPr>
          <w:color w:val="EE0000"/>
          <w:sz w:val="24"/>
          <w:szCs w:val="24"/>
        </w:rPr>
      </w:pPr>
      <w:r w:rsidRPr="001F0994">
        <w:rPr>
          <w:color w:val="EE0000"/>
          <w:sz w:val="24"/>
          <w:szCs w:val="24"/>
        </w:rPr>
        <w:t>Eisenberg, N., and Morris, A. S. (2002). Children's emotional regulation and parenting. Child Development, 73(3), 1022-1045. https://doi.org/10.1111/1467-8624.00452</w:t>
      </w:r>
    </w:p>
    <w:p w14:paraId="3D26243D" w14:textId="77777777" w:rsidR="006530BE" w:rsidRPr="001F0994" w:rsidRDefault="002340CA" w:rsidP="00C7047F">
      <w:pPr>
        <w:pStyle w:val="ListParagraph"/>
        <w:numPr>
          <w:ilvl w:val="1"/>
          <w:numId w:val="7"/>
        </w:numPr>
        <w:tabs>
          <w:tab w:val="left" w:pos="1078"/>
        </w:tabs>
        <w:spacing w:line="360" w:lineRule="auto"/>
        <w:ind w:left="1078" w:hanging="358"/>
        <w:jc w:val="both"/>
        <w:rPr>
          <w:color w:val="EE0000"/>
          <w:sz w:val="24"/>
          <w:szCs w:val="24"/>
        </w:rPr>
      </w:pPr>
      <w:r w:rsidRPr="001F0994">
        <w:rPr>
          <w:color w:val="EE0000"/>
          <w:sz w:val="24"/>
          <w:szCs w:val="24"/>
        </w:rPr>
        <w:t>Eisenberg,</w:t>
      </w:r>
      <w:r w:rsidRPr="001F0994">
        <w:rPr>
          <w:color w:val="EE0000"/>
          <w:spacing w:val="-11"/>
          <w:sz w:val="24"/>
          <w:szCs w:val="24"/>
        </w:rPr>
        <w:t xml:space="preserve"> </w:t>
      </w:r>
      <w:r w:rsidRPr="001F0994">
        <w:rPr>
          <w:color w:val="EE0000"/>
          <w:sz w:val="24"/>
          <w:szCs w:val="24"/>
        </w:rPr>
        <w:t>N.,</w:t>
      </w:r>
      <w:r w:rsidRPr="001F0994">
        <w:rPr>
          <w:color w:val="EE0000"/>
          <w:spacing w:val="-8"/>
          <w:sz w:val="24"/>
          <w:szCs w:val="24"/>
        </w:rPr>
        <w:t xml:space="preserve"> </w:t>
      </w:r>
      <w:r w:rsidRPr="001F0994">
        <w:rPr>
          <w:color w:val="EE0000"/>
          <w:sz w:val="24"/>
          <w:szCs w:val="24"/>
        </w:rPr>
        <w:t>Cumberland,</w:t>
      </w:r>
      <w:r w:rsidRPr="001F0994">
        <w:rPr>
          <w:color w:val="EE0000"/>
          <w:spacing w:val="-9"/>
          <w:sz w:val="24"/>
          <w:szCs w:val="24"/>
        </w:rPr>
        <w:t xml:space="preserve"> </w:t>
      </w:r>
      <w:r w:rsidRPr="001F0994">
        <w:rPr>
          <w:color w:val="EE0000"/>
          <w:sz w:val="24"/>
          <w:szCs w:val="24"/>
        </w:rPr>
        <w:t>A.,</w:t>
      </w:r>
      <w:r w:rsidRPr="001F0994">
        <w:rPr>
          <w:color w:val="EE0000"/>
          <w:spacing w:val="-8"/>
          <w:sz w:val="24"/>
          <w:szCs w:val="24"/>
        </w:rPr>
        <w:t xml:space="preserve"> </w:t>
      </w:r>
      <w:r w:rsidRPr="001F0994">
        <w:rPr>
          <w:color w:val="EE0000"/>
          <w:sz w:val="24"/>
          <w:szCs w:val="24"/>
        </w:rPr>
        <w:t>&amp;</w:t>
      </w:r>
      <w:r w:rsidRPr="001F0994">
        <w:rPr>
          <w:color w:val="EE0000"/>
          <w:spacing w:val="-8"/>
          <w:sz w:val="24"/>
          <w:szCs w:val="24"/>
        </w:rPr>
        <w:t xml:space="preserve"> </w:t>
      </w:r>
      <w:r w:rsidRPr="001F0994">
        <w:rPr>
          <w:color w:val="EE0000"/>
          <w:sz w:val="24"/>
          <w:szCs w:val="24"/>
        </w:rPr>
        <w:t>Spinrad,</w:t>
      </w:r>
      <w:r w:rsidRPr="001F0994">
        <w:rPr>
          <w:color w:val="EE0000"/>
          <w:spacing w:val="-8"/>
          <w:sz w:val="24"/>
          <w:szCs w:val="24"/>
        </w:rPr>
        <w:t xml:space="preserve"> </w:t>
      </w:r>
      <w:r w:rsidRPr="001F0994">
        <w:rPr>
          <w:color w:val="EE0000"/>
          <w:sz w:val="24"/>
          <w:szCs w:val="24"/>
        </w:rPr>
        <w:t>T.</w:t>
      </w:r>
      <w:r w:rsidRPr="001F0994">
        <w:rPr>
          <w:color w:val="EE0000"/>
          <w:spacing w:val="-9"/>
          <w:sz w:val="24"/>
          <w:szCs w:val="24"/>
        </w:rPr>
        <w:t xml:space="preserve"> </w:t>
      </w:r>
      <w:r w:rsidRPr="001F0994">
        <w:rPr>
          <w:color w:val="EE0000"/>
          <w:sz w:val="24"/>
          <w:szCs w:val="24"/>
        </w:rPr>
        <w:t>L.</w:t>
      </w:r>
      <w:r w:rsidRPr="001F0994">
        <w:rPr>
          <w:color w:val="EE0000"/>
          <w:spacing w:val="-8"/>
          <w:sz w:val="24"/>
          <w:szCs w:val="24"/>
        </w:rPr>
        <w:t xml:space="preserve"> </w:t>
      </w:r>
      <w:r w:rsidRPr="001F0994">
        <w:rPr>
          <w:color w:val="EE0000"/>
          <w:sz w:val="24"/>
          <w:szCs w:val="24"/>
        </w:rPr>
        <w:t>(1998).</w:t>
      </w:r>
      <w:r w:rsidRPr="001F0994">
        <w:rPr>
          <w:color w:val="EE0000"/>
          <w:spacing w:val="-9"/>
          <w:sz w:val="24"/>
          <w:szCs w:val="24"/>
        </w:rPr>
        <w:t xml:space="preserve"> </w:t>
      </w:r>
      <w:r w:rsidRPr="001F0994">
        <w:rPr>
          <w:color w:val="EE0000"/>
          <w:sz w:val="24"/>
          <w:szCs w:val="24"/>
        </w:rPr>
        <w:t>Parental</w:t>
      </w:r>
      <w:r w:rsidRPr="001F0994">
        <w:rPr>
          <w:color w:val="EE0000"/>
          <w:spacing w:val="-8"/>
          <w:sz w:val="24"/>
          <w:szCs w:val="24"/>
        </w:rPr>
        <w:t xml:space="preserve"> </w:t>
      </w:r>
      <w:r w:rsidRPr="001F0994">
        <w:rPr>
          <w:color w:val="EE0000"/>
          <w:sz w:val="24"/>
          <w:szCs w:val="24"/>
        </w:rPr>
        <w:t>socialization</w:t>
      </w:r>
      <w:r w:rsidRPr="001F0994">
        <w:rPr>
          <w:color w:val="EE0000"/>
          <w:spacing w:val="-8"/>
          <w:sz w:val="24"/>
          <w:szCs w:val="24"/>
        </w:rPr>
        <w:t xml:space="preserve"> </w:t>
      </w:r>
      <w:r w:rsidRPr="001F0994">
        <w:rPr>
          <w:color w:val="EE0000"/>
          <w:sz w:val="24"/>
          <w:szCs w:val="24"/>
        </w:rPr>
        <w:t>of</w:t>
      </w:r>
      <w:r w:rsidRPr="001F0994">
        <w:rPr>
          <w:color w:val="EE0000"/>
          <w:spacing w:val="-8"/>
          <w:sz w:val="24"/>
          <w:szCs w:val="24"/>
        </w:rPr>
        <w:t xml:space="preserve"> </w:t>
      </w:r>
      <w:r w:rsidRPr="001F0994">
        <w:rPr>
          <w:color w:val="EE0000"/>
          <w:spacing w:val="-2"/>
          <w:sz w:val="24"/>
          <w:szCs w:val="24"/>
        </w:rPr>
        <w:t>emotion.</w:t>
      </w:r>
    </w:p>
    <w:p w14:paraId="7B49166B" w14:textId="77777777" w:rsidR="006530BE" w:rsidRPr="001F0994" w:rsidRDefault="002340CA" w:rsidP="00C7047F">
      <w:pPr>
        <w:spacing w:before="137" w:line="360" w:lineRule="auto"/>
        <w:ind w:left="1080"/>
        <w:jc w:val="both"/>
        <w:rPr>
          <w:color w:val="EE0000"/>
          <w:sz w:val="24"/>
          <w:szCs w:val="24"/>
        </w:rPr>
      </w:pPr>
      <w:r w:rsidRPr="001F0994">
        <w:rPr>
          <w:i/>
          <w:color w:val="EE0000"/>
          <w:sz w:val="24"/>
          <w:szCs w:val="24"/>
        </w:rPr>
        <w:t>Psychological</w:t>
      </w:r>
      <w:r w:rsidRPr="001F0994">
        <w:rPr>
          <w:i/>
          <w:color w:val="EE0000"/>
          <w:spacing w:val="-3"/>
          <w:sz w:val="24"/>
          <w:szCs w:val="24"/>
        </w:rPr>
        <w:t xml:space="preserve"> </w:t>
      </w:r>
      <w:r w:rsidRPr="001F0994">
        <w:rPr>
          <w:i/>
          <w:color w:val="EE0000"/>
          <w:sz w:val="24"/>
          <w:szCs w:val="24"/>
        </w:rPr>
        <w:t>Inquiry,</w:t>
      </w:r>
      <w:r w:rsidRPr="001F0994">
        <w:rPr>
          <w:i/>
          <w:color w:val="EE0000"/>
          <w:spacing w:val="-1"/>
          <w:sz w:val="24"/>
          <w:szCs w:val="24"/>
        </w:rPr>
        <w:t xml:space="preserve"> </w:t>
      </w:r>
      <w:r w:rsidRPr="001F0994">
        <w:rPr>
          <w:i/>
          <w:color w:val="EE0000"/>
          <w:sz w:val="24"/>
          <w:szCs w:val="24"/>
        </w:rPr>
        <w:t>9</w:t>
      </w:r>
      <w:r w:rsidRPr="001F0994">
        <w:rPr>
          <w:color w:val="EE0000"/>
          <w:sz w:val="24"/>
          <w:szCs w:val="24"/>
        </w:rPr>
        <w:t>(4),</w:t>
      </w:r>
      <w:r w:rsidRPr="001F0994">
        <w:rPr>
          <w:color w:val="EE0000"/>
          <w:spacing w:val="-1"/>
          <w:sz w:val="24"/>
          <w:szCs w:val="24"/>
        </w:rPr>
        <w:t xml:space="preserve"> </w:t>
      </w:r>
      <w:r w:rsidRPr="001F0994">
        <w:rPr>
          <w:color w:val="EE0000"/>
          <w:sz w:val="24"/>
          <w:szCs w:val="24"/>
        </w:rPr>
        <w:t xml:space="preserve">241–273. </w:t>
      </w:r>
      <w:r w:rsidRPr="001F0994">
        <w:rPr>
          <w:color w:val="EE0000"/>
          <w:spacing w:val="-2"/>
          <w:sz w:val="24"/>
          <w:szCs w:val="24"/>
        </w:rPr>
        <w:t>https://doi.org/10.1207/s15327965pli0904_1</w:t>
      </w:r>
    </w:p>
    <w:p w14:paraId="3DEDFF82" w14:textId="77777777" w:rsidR="006530BE" w:rsidRPr="001F0994" w:rsidRDefault="002340CA" w:rsidP="00C7047F">
      <w:pPr>
        <w:pStyle w:val="ListParagraph"/>
        <w:numPr>
          <w:ilvl w:val="1"/>
          <w:numId w:val="7"/>
        </w:numPr>
        <w:tabs>
          <w:tab w:val="left" w:pos="1078"/>
          <w:tab w:val="left" w:pos="1080"/>
        </w:tabs>
        <w:spacing w:before="139" w:line="360" w:lineRule="auto"/>
        <w:ind w:right="1077"/>
        <w:jc w:val="both"/>
        <w:rPr>
          <w:color w:val="EE0000"/>
          <w:sz w:val="24"/>
          <w:szCs w:val="24"/>
        </w:rPr>
      </w:pPr>
      <w:r w:rsidRPr="001F0994">
        <w:rPr>
          <w:color w:val="EE0000"/>
          <w:sz w:val="24"/>
          <w:szCs w:val="24"/>
        </w:rPr>
        <w:t>Eisenberg,</w:t>
      </w:r>
      <w:r w:rsidRPr="001F0994">
        <w:rPr>
          <w:color w:val="EE0000"/>
          <w:spacing w:val="-7"/>
          <w:sz w:val="24"/>
          <w:szCs w:val="24"/>
        </w:rPr>
        <w:t xml:space="preserve"> </w:t>
      </w:r>
      <w:r w:rsidRPr="001F0994">
        <w:rPr>
          <w:color w:val="EE0000"/>
          <w:sz w:val="24"/>
          <w:szCs w:val="24"/>
        </w:rPr>
        <w:t>N.,</w:t>
      </w:r>
      <w:r w:rsidRPr="001F0994">
        <w:rPr>
          <w:color w:val="EE0000"/>
          <w:spacing w:val="-6"/>
          <w:sz w:val="24"/>
          <w:szCs w:val="24"/>
        </w:rPr>
        <w:t xml:space="preserve"> </w:t>
      </w:r>
      <w:r w:rsidRPr="001F0994">
        <w:rPr>
          <w:color w:val="EE0000"/>
          <w:sz w:val="24"/>
          <w:szCs w:val="24"/>
        </w:rPr>
        <w:t>Cumberland,</w:t>
      </w:r>
      <w:r w:rsidRPr="001F0994">
        <w:rPr>
          <w:color w:val="EE0000"/>
          <w:spacing w:val="-6"/>
          <w:sz w:val="24"/>
          <w:szCs w:val="24"/>
        </w:rPr>
        <w:t xml:space="preserve"> </w:t>
      </w:r>
      <w:r w:rsidRPr="001F0994">
        <w:rPr>
          <w:color w:val="EE0000"/>
          <w:sz w:val="24"/>
          <w:szCs w:val="24"/>
        </w:rPr>
        <w:t>A.,</w:t>
      </w:r>
      <w:r w:rsidRPr="001F0994">
        <w:rPr>
          <w:color w:val="EE0000"/>
          <w:spacing w:val="-6"/>
          <w:sz w:val="24"/>
          <w:szCs w:val="24"/>
        </w:rPr>
        <w:t xml:space="preserve"> </w:t>
      </w:r>
      <w:r w:rsidRPr="001F0994">
        <w:rPr>
          <w:color w:val="EE0000"/>
          <w:sz w:val="24"/>
          <w:szCs w:val="24"/>
        </w:rPr>
        <w:t>Spinrad,</w:t>
      </w:r>
      <w:r w:rsidRPr="001F0994">
        <w:rPr>
          <w:color w:val="EE0000"/>
          <w:spacing w:val="-6"/>
          <w:sz w:val="24"/>
          <w:szCs w:val="24"/>
        </w:rPr>
        <w:t xml:space="preserve"> </w:t>
      </w:r>
      <w:r w:rsidRPr="001F0994">
        <w:rPr>
          <w:color w:val="EE0000"/>
          <w:sz w:val="24"/>
          <w:szCs w:val="24"/>
        </w:rPr>
        <w:t>T.</w:t>
      </w:r>
      <w:r w:rsidRPr="001F0994">
        <w:rPr>
          <w:color w:val="EE0000"/>
          <w:spacing w:val="-6"/>
          <w:sz w:val="24"/>
          <w:szCs w:val="24"/>
        </w:rPr>
        <w:t xml:space="preserve"> </w:t>
      </w:r>
      <w:r w:rsidRPr="001F0994">
        <w:rPr>
          <w:color w:val="EE0000"/>
          <w:sz w:val="24"/>
          <w:szCs w:val="24"/>
        </w:rPr>
        <w:t>L.,</w:t>
      </w:r>
      <w:r w:rsidRPr="001F0994">
        <w:rPr>
          <w:color w:val="EE0000"/>
          <w:spacing w:val="-6"/>
          <w:sz w:val="24"/>
          <w:szCs w:val="24"/>
        </w:rPr>
        <w:t xml:space="preserve"> </w:t>
      </w:r>
      <w:r w:rsidRPr="001F0994">
        <w:rPr>
          <w:color w:val="EE0000"/>
          <w:sz w:val="24"/>
          <w:szCs w:val="24"/>
        </w:rPr>
        <w:t>Fabes,</w:t>
      </w:r>
      <w:r w:rsidRPr="001F0994">
        <w:rPr>
          <w:color w:val="EE0000"/>
          <w:spacing w:val="-6"/>
          <w:sz w:val="24"/>
          <w:szCs w:val="24"/>
        </w:rPr>
        <w:t xml:space="preserve"> </w:t>
      </w:r>
      <w:r w:rsidRPr="001F0994">
        <w:rPr>
          <w:color w:val="EE0000"/>
          <w:sz w:val="24"/>
          <w:szCs w:val="24"/>
        </w:rPr>
        <w:t>R.</w:t>
      </w:r>
      <w:r w:rsidRPr="001F0994">
        <w:rPr>
          <w:color w:val="EE0000"/>
          <w:spacing w:val="-6"/>
          <w:sz w:val="24"/>
          <w:szCs w:val="24"/>
        </w:rPr>
        <w:t xml:space="preserve"> </w:t>
      </w:r>
      <w:r w:rsidRPr="001F0994">
        <w:rPr>
          <w:color w:val="EE0000"/>
          <w:sz w:val="24"/>
          <w:szCs w:val="24"/>
        </w:rPr>
        <w:t>A.,</w:t>
      </w:r>
      <w:r w:rsidRPr="001F0994">
        <w:rPr>
          <w:color w:val="EE0000"/>
          <w:spacing w:val="-6"/>
          <w:sz w:val="24"/>
          <w:szCs w:val="24"/>
        </w:rPr>
        <w:t xml:space="preserve"> </w:t>
      </w:r>
      <w:r w:rsidRPr="001F0994">
        <w:rPr>
          <w:color w:val="EE0000"/>
          <w:sz w:val="24"/>
          <w:szCs w:val="24"/>
        </w:rPr>
        <w:t>Shepard,</w:t>
      </w:r>
      <w:r w:rsidRPr="001F0994">
        <w:rPr>
          <w:color w:val="EE0000"/>
          <w:spacing w:val="-7"/>
          <w:sz w:val="24"/>
          <w:szCs w:val="24"/>
        </w:rPr>
        <w:t xml:space="preserve"> </w:t>
      </w:r>
      <w:r w:rsidRPr="001F0994">
        <w:rPr>
          <w:color w:val="EE0000"/>
          <w:sz w:val="24"/>
          <w:szCs w:val="24"/>
        </w:rPr>
        <w:t>S.</w:t>
      </w:r>
      <w:r w:rsidRPr="001F0994">
        <w:rPr>
          <w:color w:val="EE0000"/>
          <w:spacing w:val="-6"/>
          <w:sz w:val="24"/>
          <w:szCs w:val="24"/>
        </w:rPr>
        <w:t xml:space="preserve"> </w:t>
      </w:r>
      <w:r w:rsidRPr="001F0994">
        <w:rPr>
          <w:color w:val="EE0000"/>
          <w:sz w:val="24"/>
          <w:szCs w:val="24"/>
        </w:rPr>
        <w:t>A.,</w:t>
      </w:r>
      <w:r w:rsidRPr="001F0994">
        <w:rPr>
          <w:color w:val="EE0000"/>
          <w:spacing w:val="-6"/>
          <w:sz w:val="24"/>
          <w:szCs w:val="24"/>
        </w:rPr>
        <w:t xml:space="preserve"> </w:t>
      </w:r>
      <w:r w:rsidRPr="001F0994">
        <w:rPr>
          <w:color w:val="EE0000"/>
          <w:sz w:val="24"/>
          <w:szCs w:val="24"/>
        </w:rPr>
        <w:t>Reiser,</w:t>
      </w:r>
      <w:r w:rsidRPr="001F0994">
        <w:rPr>
          <w:color w:val="EE0000"/>
          <w:spacing w:val="-6"/>
          <w:sz w:val="24"/>
          <w:szCs w:val="24"/>
        </w:rPr>
        <w:t xml:space="preserve"> </w:t>
      </w:r>
      <w:r w:rsidRPr="001F0994">
        <w:rPr>
          <w:color w:val="EE0000"/>
          <w:sz w:val="24"/>
          <w:szCs w:val="24"/>
        </w:rPr>
        <w:t>M.,</w:t>
      </w:r>
      <w:r w:rsidRPr="001F0994">
        <w:rPr>
          <w:color w:val="EE0000"/>
          <w:spacing w:val="-6"/>
          <w:sz w:val="24"/>
          <w:szCs w:val="24"/>
        </w:rPr>
        <w:t xml:space="preserve"> </w:t>
      </w:r>
      <w:r w:rsidRPr="001F0994">
        <w:rPr>
          <w:color w:val="EE0000"/>
          <w:sz w:val="24"/>
          <w:szCs w:val="24"/>
        </w:rPr>
        <w:t xml:space="preserve">... &amp; Guthrie, I. K. (2005). The relations of regulation and emotionality to children’s externalizing and internalizing problem behavior. </w:t>
      </w:r>
      <w:r w:rsidRPr="001F0994">
        <w:rPr>
          <w:i/>
          <w:color w:val="EE0000"/>
          <w:sz w:val="24"/>
          <w:szCs w:val="24"/>
        </w:rPr>
        <w:t>Child Development, 76</w:t>
      </w:r>
      <w:r w:rsidRPr="001F0994">
        <w:rPr>
          <w:color w:val="EE0000"/>
          <w:sz w:val="24"/>
          <w:szCs w:val="24"/>
        </w:rPr>
        <w:t xml:space="preserve">(5), 1112–1131. </w:t>
      </w:r>
      <w:r w:rsidRPr="001F0994">
        <w:rPr>
          <w:color w:val="EE0000"/>
          <w:spacing w:val="-2"/>
          <w:sz w:val="24"/>
          <w:szCs w:val="24"/>
        </w:rPr>
        <w:t>https://doi.org/10.1111/j.1467-8624.2005.00898.x</w:t>
      </w:r>
    </w:p>
    <w:p w14:paraId="6E6FE2C9" w14:textId="77777777" w:rsidR="006530BE" w:rsidRPr="001F0994" w:rsidRDefault="002340CA" w:rsidP="00C7047F">
      <w:pPr>
        <w:pStyle w:val="ListParagraph"/>
        <w:numPr>
          <w:ilvl w:val="1"/>
          <w:numId w:val="7"/>
        </w:numPr>
        <w:tabs>
          <w:tab w:val="left" w:pos="1078"/>
          <w:tab w:val="left" w:pos="1080"/>
        </w:tabs>
        <w:spacing w:before="1" w:line="360" w:lineRule="auto"/>
        <w:ind w:right="1076"/>
        <w:jc w:val="both"/>
        <w:rPr>
          <w:color w:val="EE0000"/>
          <w:sz w:val="24"/>
          <w:szCs w:val="24"/>
        </w:rPr>
      </w:pPr>
      <w:r w:rsidRPr="001F0994">
        <w:rPr>
          <w:color w:val="EE0000"/>
          <w:sz w:val="24"/>
          <w:szCs w:val="24"/>
        </w:rPr>
        <w:t>Eisenberg,</w:t>
      </w:r>
      <w:r w:rsidRPr="001F0994">
        <w:rPr>
          <w:color w:val="EE0000"/>
          <w:spacing w:val="-15"/>
          <w:sz w:val="24"/>
          <w:szCs w:val="24"/>
        </w:rPr>
        <w:t xml:space="preserve"> </w:t>
      </w:r>
      <w:r w:rsidRPr="001F0994">
        <w:rPr>
          <w:color w:val="EE0000"/>
          <w:sz w:val="24"/>
          <w:szCs w:val="24"/>
        </w:rPr>
        <w:t>N.,</w:t>
      </w:r>
      <w:r w:rsidRPr="001F0994">
        <w:rPr>
          <w:color w:val="EE0000"/>
          <w:spacing w:val="-15"/>
          <w:sz w:val="24"/>
          <w:szCs w:val="24"/>
        </w:rPr>
        <w:t xml:space="preserve"> </w:t>
      </w:r>
      <w:r w:rsidRPr="001F0994">
        <w:rPr>
          <w:color w:val="EE0000"/>
          <w:sz w:val="24"/>
          <w:szCs w:val="24"/>
        </w:rPr>
        <w:t>et</w:t>
      </w:r>
      <w:r w:rsidRPr="001F0994">
        <w:rPr>
          <w:color w:val="EE0000"/>
          <w:spacing w:val="-15"/>
          <w:sz w:val="24"/>
          <w:szCs w:val="24"/>
        </w:rPr>
        <w:t xml:space="preserve"> </w:t>
      </w:r>
      <w:r w:rsidRPr="001F0994">
        <w:rPr>
          <w:color w:val="EE0000"/>
          <w:sz w:val="24"/>
          <w:szCs w:val="24"/>
        </w:rPr>
        <w:t>al.</w:t>
      </w:r>
      <w:r w:rsidRPr="001F0994">
        <w:rPr>
          <w:color w:val="EE0000"/>
          <w:spacing w:val="-15"/>
          <w:sz w:val="24"/>
          <w:szCs w:val="24"/>
        </w:rPr>
        <w:t xml:space="preserve"> </w:t>
      </w:r>
      <w:r w:rsidRPr="001F0994">
        <w:rPr>
          <w:color w:val="EE0000"/>
          <w:sz w:val="24"/>
          <w:szCs w:val="24"/>
        </w:rPr>
        <w:t>(1997).</w:t>
      </w:r>
      <w:r w:rsidRPr="001F0994">
        <w:rPr>
          <w:color w:val="EE0000"/>
          <w:spacing w:val="-15"/>
          <w:sz w:val="24"/>
          <w:szCs w:val="24"/>
        </w:rPr>
        <w:t xml:space="preserve"> </w:t>
      </w:r>
      <w:r w:rsidRPr="001F0994">
        <w:rPr>
          <w:color w:val="EE0000"/>
          <w:sz w:val="24"/>
          <w:szCs w:val="24"/>
        </w:rPr>
        <w:t>The</w:t>
      </w:r>
      <w:r w:rsidRPr="001F0994">
        <w:rPr>
          <w:color w:val="EE0000"/>
          <w:spacing w:val="-15"/>
          <w:sz w:val="24"/>
          <w:szCs w:val="24"/>
        </w:rPr>
        <w:t xml:space="preserve"> </w:t>
      </w:r>
      <w:r w:rsidRPr="001F0994">
        <w:rPr>
          <w:color w:val="EE0000"/>
          <w:sz w:val="24"/>
          <w:szCs w:val="24"/>
        </w:rPr>
        <w:t>role</w:t>
      </w:r>
      <w:r w:rsidRPr="001F0994">
        <w:rPr>
          <w:color w:val="EE0000"/>
          <w:spacing w:val="-15"/>
          <w:sz w:val="24"/>
          <w:szCs w:val="24"/>
        </w:rPr>
        <w:t xml:space="preserve"> </w:t>
      </w:r>
      <w:r w:rsidRPr="001F0994">
        <w:rPr>
          <w:color w:val="EE0000"/>
          <w:sz w:val="24"/>
          <w:szCs w:val="24"/>
        </w:rPr>
        <w:t>of</w:t>
      </w:r>
      <w:r w:rsidRPr="001F0994">
        <w:rPr>
          <w:color w:val="EE0000"/>
          <w:spacing w:val="-15"/>
          <w:sz w:val="24"/>
          <w:szCs w:val="24"/>
        </w:rPr>
        <w:t xml:space="preserve"> </w:t>
      </w:r>
      <w:r w:rsidRPr="001F0994">
        <w:rPr>
          <w:color w:val="EE0000"/>
          <w:sz w:val="24"/>
          <w:szCs w:val="24"/>
        </w:rPr>
        <w:t>emotional</w:t>
      </w:r>
      <w:r w:rsidRPr="001F0994">
        <w:rPr>
          <w:color w:val="EE0000"/>
          <w:spacing w:val="-15"/>
          <w:sz w:val="24"/>
          <w:szCs w:val="24"/>
        </w:rPr>
        <w:t xml:space="preserve"> </w:t>
      </w:r>
      <w:r w:rsidRPr="001F0994">
        <w:rPr>
          <w:color w:val="EE0000"/>
          <w:sz w:val="24"/>
          <w:szCs w:val="24"/>
        </w:rPr>
        <w:t>regulation</w:t>
      </w:r>
      <w:r w:rsidRPr="001F0994">
        <w:rPr>
          <w:color w:val="EE0000"/>
          <w:spacing w:val="-15"/>
          <w:sz w:val="24"/>
          <w:szCs w:val="24"/>
        </w:rPr>
        <w:t xml:space="preserve"> </w:t>
      </w:r>
      <w:r w:rsidRPr="001F0994">
        <w:rPr>
          <w:color w:val="EE0000"/>
          <w:sz w:val="24"/>
          <w:szCs w:val="24"/>
        </w:rPr>
        <w:t>in</w:t>
      </w:r>
      <w:r w:rsidRPr="001F0994">
        <w:rPr>
          <w:color w:val="EE0000"/>
          <w:spacing w:val="-15"/>
          <w:sz w:val="24"/>
          <w:szCs w:val="24"/>
        </w:rPr>
        <w:t xml:space="preserve"> </w:t>
      </w:r>
      <w:r w:rsidRPr="001F0994">
        <w:rPr>
          <w:color w:val="EE0000"/>
          <w:sz w:val="24"/>
          <w:szCs w:val="24"/>
        </w:rPr>
        <w:t>the</w:t>
      </w:r>
      <w:r w:rsidRPr="001F0994">
        <w:rPr>
          <w:color w:val="EE0000"/>
          <w:spacing w:val="-15"/>
          <w:sz w:val="24"/>
          <w:szCs w:val="24"/>
        </w:rPr>
        <w:t xml:space="preserve"> </w:t>
      </w:r>
      <w:r w:rsidRPr="001F0994">
        <w:rPr>
          <w:color w:val="EE0000"/>
          <w:sz w:val="24"/>
          <w:szCs w:val="24"/>
        </w:rPr>
        <w:t>development</w:t>
      </w:r>
      <w:r w:rsidRPr="001F0994">
        <w:rPr>
          <w:color w:val="EE0000"/>
          <w:spacing w:val="-15"/>
          <w:sz w:val="24"/>
          <w:szCs w:val="24"/>
        </w:rPr>
        <w:t xml:space="preserve"> </w:t>
      </w:r>
      <w:r w:rsidRPr="001F0994">
        <w:rPr>
          <w:color w:val="EE0000"/>
          <w:sz w:val="24"/>
          <w:szCs w:val="24"/>
        </w:rPr>
        <w:t>of</w:t>
      </w:r>
      <w:r w:rsidRPr="001F0994">
        <w:rPr>
          <w:color w:val="EE0000"/>
          <w:spacing w:val="-15"/>
          <w:sz w:val="24"/>
          <w:szCs w:val="24"/>
        </w:rPr>
        <w:t xml:space="preserve"> </w:t>
      </w:r>
      <w:r w:rsidRPr="001F0994">
        <w:rPr>
          <w:color w:val="EE0000"/>
          <w:sz w:val="24"/>
          <w:szCs w:val="24"/>
        </w:rPr>
        <w:t>anxiety. Child Development, 68(2), 266-282. https://doi.org/10.2307/1131816</w:t>
      </w:r>
    </w:p>
    <w:p w14:paraId="555C1A93" w14:textId="77777777" w:rsidR="006530BE" w:rsidRPr="001F0994" w:rsidRDefault="002340CA" w:rsidP="00C7047F">
      <w:pPr>
        <w:pStyle w:val="ListParagraph"/>
        <w:numPr>
          <w:ilvl w:val="1"/>
          <w:numId w:val="7"/>
        </w:numPr>
        <w:tabs>
          <w:tab w:val="left" w:pos="1078"/>
          <w:tab w:val="left" w:pos="1080"/>
        </w:tabs>
        <w:spacing w:line="360" w:lineRule="auto"/>
        <w:ind w:right="1086"/>
        <w:jc w:val="both"/>
        <w:rPr>
          <w:color w:val="EE0000"/>
          <w:sz w:val="24"/>
          <w:szCs w:val="24"/>
        </w:rPr>
      </w:pPr>
      <w:r w:rsidRPr="001F0994">
        <w:rPr>
          <w:color w:val="EE0000"/>
          <w:sz w:val="24"/>
          <w:szCs w:val="24"/>
        </w:rPr>
        <w:t xml:space="preserve">Eisenberg, N., Fabes, R. A., &amp; Murphy, B. (2001). Parenting and children's emotional development. </w:t>
      </w:r>
      <w:r w:rsidRPr="001F0994">
        <w:rPr>
          <w:i/>
          <w:color w:val="EE0000"/>
          <w:sz w:val="24"/>
          <w:szCs w:val="24"/>
        </w:rPr>
        <w:t>Journal of Personality and Social Psychology, 81</w:t>
      </w:r>
      <w:r w:rsidRPr="001F0994">
        <w:rPr>
          <w:color w:val="EE0000"/>
          <w:sz w:val="24"/>
          <w:szCs w:val="24"/>
        </w:rPr>
        <w:t>(3), 687-701.</w:t>
      </w:r>
    </w:p>
    <w:p w14:paraId="4974666C" w14:textId="77777777" w:rsidR="006530BE" w:rsidRPr="001F0994" w:rsidRDefault="002340CA" w:rsidP="00C7047F">
      <w:pPr>
        <w:pStyle w:val="ListParagraph"/>
        <w:numPr>
          <w:ilvl w:val="1"/>
          <w:numId w:val="7"/>
        </w:numPr>
        <w:tabs>
          <w:tab w:val="left" w:pos="1078"/>
          <w:tab w:val="left" w:pos="1080"/>
        </w:tabs>
        <w:spacing w:line="360" w:lineRule="auto"/>
        <w:ind w:right="1083"/>
        <w:jc w:val="both"/>
        <w:rPr>
          <w:sz w:val="24"/>
          <w:szCs w:val="24"/>
        </w:rPr>
      </w:pPr>
      <w:r w:rsidRPr="001F0994">
        <w:rPr>
          <w:color w:val="EE0000"/>
          <w:sz w:val="24"/>
          <w:szCs w:val="24"/>
        </w:rPr>
        <w:t xml:space="preserve">Eisenberg, N., Spinrad, T. L., &amp; Morris, A. S. (2001). Regulation, resiliency, and quality </w:t>
      </w:r>
      <w:r w:rsidRPr="001F0994">
        <w:rPr>
          <w:color w:val="EE0000"/>
          <w:sz w:val="24"/>
          <w:szCs w:val="24"/>
        </w:rPr>
        <w:lastRenderedPageBreak/>
        <w:t xml:space="preserve">of social functioning. Self </w:t>
      </w:r>
      <w:r w:rsidRPr="001F0994">
        <w:rPr>
          <w:sz w:val="24"/>
          <w:szCs w:val="24"/>
        </w:rPr>
        <w:t>and Identity, 1(2), 121–128.</w:t>
      </w:r>
    </w:p>
    <w:p w14:paraId="192F8ADE" w14:textId="77777777" w:rsidR="006530BE" w:rsidRPr="001F0994" w:rsidRDefault="002340CA" w:rsidP="00C7047F">
      <w:pPr>
        <w:pStyle w:val="ListParagraph"/>
        <w:numPr>
          <w:ilvl w:val="1"/>
          <w:numId w:val="7"/>
        </w:numPr>
        <w:tabs>
          <w:tab w:val="left" w:pos="1078"/>
          <w:tab w:val="left" w:pos="1080"/>
        </w:tabs>
        <w:spacing w:line="360" w:lineRule="auto"/>
        <w:ind w:right="1082"/>
        <w:jc w:val="both"/>
        <w:rPr>
          <w:color w:val="EE0000"/>
          <w:sz w:val="24"/>
          <w:szCs w:val="24"/>
        </w:rPr>
      </w:pPr>
      <w:r w:rsidRPr="001F0994">
        <w:rPr>
          <w:color w:val="EE0000"/>
          <w:sz w:val="24"/>
          <w:szCs w:val="24"/>
        </w:rPr>
        <w:t>Ginsburg, G. S. (2009). The role of parents in the development of anxiety disorders in children. Clinical Child and Family Psychology Review, 12(3), 130-148.</w:t>
      </w:r>
    </w:p>
    <w:p w14:paraId="0AEFF820" w14:textId="77777777" w:rsidR="006530BE" w:rsidRPr="001F0994" w:rsidRDefault="002340CA" w:rsidP="00C7047F">
      <w:pPr>
        <w:pStyle w:val="ListParagraph"/>
        <w:numPr>
          <w:ilvl w:val="1"/>
          <w:numId w:val="7"/>
        </w:numPr>
        <w:tabs>
          <w:tab w:val="left" w:pos="1078"/>
        </w:tabs>
        <w:spacing w:line="360" w:lineRule="auto"/>
        <w:ind w:left="1078" w:hanging="358"/>
        <w:jc w:val="both"/>
        <w:rPr>
          <w:color w:val="EE0000"/>
          <w:sz w:val="24"/>
          <w:szCs w:val="24"/>
        </w:rPr>
      </w:pPr>
      <w:r w:rsidRPr="001F0994">
        <w:rPr>
          <w:color w:val="EE0000"/>
          <w:sz w:val="24"/>
          <w:szCs w:val="24"/>
        </w:rPr>
        <w:t>Hall,</w:t>
      </w:r>
      <w:r w:rsidRPr="001F0994">
        <w:rPr>
          <w:color w:val="EE0000"/>
          <w:spacing w:val="-8"/>
          <w:sz w:val="24"/>
          <w:szCs w:val="24"/>
        </w:rPr>
        <w:t xml:space="preserve"> </w:t>
      </w:r>
      <w:r w:rsidRPr="001F0994">
        <w:rPr>
          <w:color w:val="EE0000"/>
          <w:sz w:val="24"/>
          <w:szCs w:val="24"/>
        </w:rPr>
        <w:t>J.</w:t>
      </w:r>
      <w:r w:rsidRPr="001F0994">
        <w:rPr>
          <w:color w:val="EE0000"/>
          <w:spacing w:val="-5"/>
          <w:sz w:val="24"/>
          <w:szCs w:val="24"/>
        </w:rPr>
        <w:t xml:space="preserve"> </w:t>
      </w:r>
      <w:r w:rsidRPr="001F0994">
        <w:rPr>
          <w:color w:val="EE0000"/>
          <w:sz w:val="24"/>
          <w:szCs w:val="24"/>
        </w:rPr>
        <w:t>W.</w:t>
      </w:r>
      <w:r w:rsidRPr="001F0994">
        <w:rPr>
          <w:color w:val="EE0000"/>
          <w:spacing w:val="-4"/>
          <w:sz w:val="24"/>
          <w:szCs w:val="24"/>
        </w:rPr>
        <w:t xml:space="preserve"> </w:t>
      </w:r>
      <w:r w:rsidRPr="001F0994">
        <w:rPr>
          <w:color w:val="EE0000"/>
          <w:sz w:val="24"/>
          <w:szCs w:val="24"/>
        </w:rPr>
        <w:t>(2007).</w:t>
      </w:r>
      <w:r w:rsidRPr="001F0994">
        <w:rPr>
          <w:color w:val="EE0000"/>
          <w:spacing w:val="-5"/>
          <w:sz w:val="24"/>
          <w:szCs w:val="24"/>
        </w:rPr>
        <w:t xml:space="preserve"> </w:t>
      </w:r>
      <w:r w:rsidRPr="001F0994">
        <w:rPr>
          <w:i/>
          <w:color w:val="EE0000"/>
          <w:sz w:val="24"/>
          <w:szCs w:val="24"/>
        </w:rPr>
        <w:t>Newborn</w:t>
      </w:r>
      <w:r w:rsidRPr="001F0994">
        <w:rPr>
          <w:i/>
          <w:color w:val="EE0000"/>
          <w:spacing w:val="-5"/>
          <w:sz w:val="24"/>
          <w:szCs w:val="24"/>
        </w:rPr>
        <w:t xml:space="preserve"> </w:t>
      </w:r>
      <w:r w:rsidRPr="001F0994">
        <w:rPr>
          <w:i/>
          <w:color w:val="EE0000"/>
          <w:sz w:val="24"/>
          <w:szCs w:val="24"/>
        </w:rPr>
        <w:t>hearing</w:t>
      </w:r>
      <w:r w:rsidRPr="001F0994">
        <w:rPr>
          <w:i/>
          <w:color w:val="EE0000"/>
          <w:spacing w:val="-6"/>
          <w:sz w:val="24"/>
          <w:szCs w:val="24"/>
        </w:rPr>
        <w:t xml:space="preserve"> </w:t>
      </w:r>
      <w:r w:rsidRPr="001F0994">
        <w:rPr>
          <w:i/>
          <w:color w:val="EE0000"/>
          <w:sz w:val="24"/>
          <w:szCs w:val="24"/>
        </w:rPr>
        <w:t>screening</w:t>
      </w:r>
      <w:r w:rsidRPr="001F0994">
        <w:rPr>
          <w:i/>
          <w:color w:val="EE0000"/>
          <w:spacing w:val="-5"/>
          <w:sz w:val="24"/>
          <w:szCs w:val="24"/>
        </w:rPr>
        <w:t xml:space="preserve"> </w:t>
      </w:r>
      <w:r w:rsidRPr="001F0994">
        <w:rPr>
          <w:i/>
          <w:color w:val="EE0000"/>
          <w:sz w:val="24"/>
          <w:szCs w:val="24"/>
        </w:rPr>
        <w:t>and</w:t>
      </w:r>
      <w:r w:rsidRPr="001F0994">
        <w:rPr>
          <w:i/>
          <w:color w:val="EE0000"/>
          <w:spacing w:val="-5"/>
          <w:sz w:val="24"/>
          <w:szCs w:val="24"/>
        </w:rPr>
        <w:t xml:space="preserve"> </w:t>
      </w:r>
      <w:r w:rsidRPr="001F0994">
        <w:rPr>
          <w:i/>
          <w:color w:val="EE0000"/>
          <w:sz w:val="24"/>
          <w:szCs w:val="24"/>
        </w:rPr>
        <w:t>auditory</w:t>
      </w:r>
      <w:r w:rsidRPr="001F0994">
        <w:rPr>
          <w:i/>
          <w:color w:val="EE0000"/>
          <w:spacing w:val="-7"/>
          <w:sz w:val="24"/>
          <w:szCs w:val="24"/>
        </w:rPr>
        <w:t xml:space="preserve"> </w:t>
      </w:r>
      <w:r w:rsidRPr="001F0994">
        <w:rPr>
          <w:i/>
          <w:color w:val="EE0000"/>
          <w:sz w:val="24"/>
          <w:szCs w:val="24"/>
        </w:rPr>
        <w:t>sensitivity</w:t>
      </w:r>
      <w:r w:rsidRPr="001F0994">
        <w:rPr>
          <w:color w:val="EE0000"/>
          <w:sz w:val="24"/>
          <w:szCs w:val="24"/>
        </w:rPr>
        <w:t>.</w:t>
      </w:r>
      <w:r w:rsidRPr="001F0994">
        <w:rPr>
          <w:color w:val="EE0000"/>
          <w:spacing w:val="-5"/>
          <w:sz w:val="24"/>
          <w:szCs w:val="24"/>
        </w:rPr>
        <w:t xml:space="preserve"> </w:t>
      </w:r>
      <w:r w:rsidRPr="001F0994">
        <w:rPr>
          <w:color w:val="EE0000"/>
          <w:sz w:val="24"/>
          <w:szCs w:val="24"/>
        </w:rPr>
        <w:t>Plural</w:t>
      </w:r>
      <w:r w:rsidRPr="001F0994">
        <w:rPr>
          <w:color w:val="EE0000"/>
          <w:spacing w:val="-5"/>
          <w:sz w:val="24"/>
          <w:szCs w:val="24"/>
        </w:rPr>
        <w:t xml:space="preserve"> </w:t>
      </w:r>
      <w:r w:rsidRPr="001F0994">
        <w:rPr>
          <w:color w:val="EE0000"/>
          <w:spacing w:val="-2"/>
          <w:sz w:val="24"/>
          <w:szCs w:val="24"/>
        </w:rPr>
        <w:t>Publishing.</w:t>
      </w:r>
    </w:p>
    <w:p w14:paraId="0FD90E16" w14:textId="77777777" w:rsidR="006530BE" w:rsidRPr="001F0994" w:rsidRDefault="002340CA" w:rsidP="00C7047F">
      <w:pPr>
        <w:pStyle w:val="ListParagraph"/>
        <w:numPr>
          <w:ilvl w:val="1"/>
          <w:numId w:val="7"/>
        </w:numPr>
        <w:tabs>
          <w:tab w:val="left" w:pos="1078"/>
          <w:tab w:val="left" w:pos="1080"/>
        </w:tabs>
        <w:spacing w:before="140" w:line="360" w:lineRule="auto"/>
        <w:ind w:right="1086"/>
        <w:jc w:val="both"/>
        <w:rPr>
          <w:color w:val="EE0000"/>
          <w:sz w:val="24"/>
          <w:szCs w:val="24"/>
        </w:rPr>
      </w:pPr>
      <w:r w:rsidRPr="001F0994">
        <w:rPr>
          <w:color w:val="EE0000"/>
          <w:sz w:val="24"/>
          <w:szCs w:val="24"/>
        </w:rPr>
        <w:t xml:space="preserve">Kagan, J. (1997). Temperament and the reactions to novelty. Child Development, 68(3), </w:t>
      </w:r>
      <w:r w:rsidRPr="001F0994">
        <w:rPr>
          <w:color w:val="EE0000"/>
          <w:spacing w:val="-2"/>
          <w:sz w:val="24"/>
          <w:szCs w:val="24"/>
        </w:rPr>
        <w:t>535-544.</w:t>
      </w:r>
    </w:p>
    <w:p w14:paraId="0E1AA142" w14:textId="77777777" w:rsidR="006530BE" w:rsidRPr="001F0994" w:rsidRDefault="002340CA" w:rsidP="00C7047F">
      <w:pPr>
        <w:pStyle w:val="ListParagraph"/>
        <w:numPr>
          <w:ilvl w:val="1"/>
          <w:numId w:val="7"/>
        </w:numPr>
        <w:tabs>
          <w:tab w:val="left" w:pos="1078"/>
          <w:tab w:val="left" w:pos="1080"/>
        </w:tabs>
        <w:spacing w:line="360" w:lineRule="auto"/>
        <w:ind w:right="1077"/>
        <w:jc w:val="both"/>
        <w:rPr>
          <w:color w:val="EE0000"/>
          <w:sz w:val="24"/>
          <w:szCs w:val="24"/>
        </w:rPr>
      </w:pPr>
      <w:r w:rsidRPr="001F0994">
        <w:rPr>
          <w:color w:val="EE0000"/>
          <w:sz w:val="24"/>
          <w:szCs w:val="24"/>
        </w:rPr>
        <w:t xml:space="preserve">LoBue, V., &amp; DeLoache, J. S. (2008). Detecting the snake in the grass: Attention to fear- relevant stimuli by adults and young children. </w:t>
      </w:r>
      <w:r w:rsidRPr="001F0994">
        <w:rPr>
          <w:i/>
          <w:color w:val="EE0000"/>
          <w:sz w:val="24"/>
          <w:szCs w:val="24"/>
        </w:rPr>
        <w:t>Psychological Science, 19</w:t>
      </w:r>
      <w:r w:rsidRPr="001F0994">
        <w:rPr>
          <w:color w:val="EE0000"/>
          <w:sz w:val="24"/>
          <w:szCs w:val="24"/>
        </w:rPr>
        <w:t>(3), 284-289.</w:t>
      </w:r>
    </w:p>
    <w:p w14:paraId="65B5887E" w14:textId="77777777" w:rsidR="006530BE" w:rsidRPr="001F0994" w:rsidRDefault="002340CA" w:rsidP="00C7047F">
      <w:pPr>
        <w:pStyle w:val="ListParagraph"/>
        <w:numPr>
          <w:ilvl w:val="1"/>
          <w:numId w:val="7"/>
        </w:numPr>
        <w:tabs>
          <w:tab w:val="left" w:pos="1078"/>
          <w:tab w:val="left" w:pos="1080"/>
        </w:tabs>
        <w:spacing w:before="79" w:line="360" w:lineRule="auto"/>
        <w:ind w:right="1079"/>
        <w:jc w:val="both"/>
        <w:rPr>
          <w:color w:val="EE0000"/>
          <w:sz w:val="24"/>
          <w:szCs w:val="24"/>
        </w:rPr>
      </w:pPr>
      <w:r w:rsidRPr="001F0994">
        <w:rPr>
          <w:color w:val="EE0000"/>
          <w:sz w:val="24"/>
          <w:szCs w:val="24"/>
        </w:rPr>
        <w:t>Muris,</w:t>
      </w:r>
      <w:r w:rsidRPr="001F0994">
        <w:rPr>
          <w:color w:val="EE0000"/>
          <w:spacing w:val="-8"/>
          <w:sz w:val="24"/>
          <w:szCs w:val="24"/>
        </w:rPr>
        <w:t xml:space="preserve"> </w:t>
      </w:r>
      <w:r w:rsidRPr="001F0994">
        <w:rPr>
          <w:color w:val="EE0000"/>
          <w:sz w:val="24"/>
          <w:szCs w:val="24"/>
        </w:rPr>
        <w:t>P.,</w:t>
      </w:r>
      <w:r w:rsidRPr="001F0994">
        <w:rPr>
          <w:color w:val="EE0000"/>
          <w:spacing w:val="-8"/>
          <w:sz w:val="24"/>
          <w:szCs w:val="24"/>
        </w:rPr>
        <w:t xml:space="preserve"> </w:t>
      </w:r>
      <w:proofErr w:type="spellStart"/>
      <w:r w:rsidRPr="001F0994">
        <w:rPr>
          <w:color w:val="EE0000"/>
          <w:sz w:val="24"/>
          <w:szCs w:val="24"/>
        </w:rPr>
        <w:t>Merckelbach</w:t>
      </w:r>
      <w:proofErr w:type="spellEnd"/>
      <w:r w:rsidRPr="001F0994">
        <w:rPr>
          <w:color w:val="EE0000"/>
          <w:sz w:val="24"/>
          <w:szCs w:val="24"/>
        </w:rPr>
        <w:t>,</w:t>
      </w:r>
      <w:r w:rsidRPr="001F0994">
        <w:rPr>
          <w:color w:val="EE0000"/>
          <w:spacing w:val="-6"/>
          <w:sz w:val="24"/>
          <w:szCs w:val="24"/>
        </w:rPr>
        <w:t xml:space="preserve"> </w:t>
      </w:r>
      <w:r w:rsidRPr="001F0994">
        <w:rPr>
          <w:color w:val="EE0000"/>
          <w:sz w:val="24"/>
          <w:szCs w:val="24"/>
        </w:rPr>
        <w:t>H.,</w:t>
      </w:r>
      <w:r w:rsidRPr="001F0994">
        <w:rPr>
          <w:color w:val="EE0000"/>
          <w:spacing w:val="-9"/>
          <w:sz w:val="24"/>
          <w:szCs w:val="24"/>
        </w:rPr>
        <w:t xml:space="preserve"> </w:t>
      </w:r>
      <w:r w:rsidRPr="001F0994">
        <w:rPr>
          <w:color w:val="EE0000"/>
          <w:sz w:val="24"/>
          <w:szCs w:val="24"/>
        </w:rPr>
        <w:t>and</w:t>
      </w:r>
      <w:r w:rsidRPr="001F0994">
        <w:rPr>
          <w:color w:val="EE0000"/>
          <w:spacing w:val="-8"/>
          <w:sz w:val="24"/>
          <w:szCs w:val="24"/>
        </w:rPr>
        <w:t xml:space="preserve"> </w:t>
      </w:r>
      <w:r w:rsidRPr="001F0994">
        <w:rPr>
          <w:color w:val="EE0000"/>
          <w:sz w:val="24"/>
          <w:szCs w:val="24"/>
        </w:rPr>
        <w:t>Mayer,</w:t>
      </w:r>
      <w:r w:rsidRPr="001F0994">
        <w:rPr>
          <w:color w:val="EE0000"/>
          <w:spacing w:val="-9"/>
          <w:sz w:val="24"/>
          <w:szCs w:val="24"/>
        </w:rPr>
        <w:t xml:space="preserve"> </w:t>
      </w:r>
      <w:r w:rsidRPr="001F0994">
        <w:rPr>
          <w:color w:val="EE0000"/>
          <w:sz w:val="24"/>
          <w:szCs w:val="24"/>
        </w:rPr>
        <w:t>B.</w:t>
      </w:r>
      <w:r w:rsidRPr="001F0994">
        <w:rPr>
          <w:color w:val="EE0000"/>
          <w:spacing w:val="-8"/>
          <w:sz w:val="24"/>
          <w:szCs w:val="24"/>
        </w:rPr>
        <w:t xml:space="preserve"> </w:t>
      </w:r>
      <w:r w:rsidRPr="001F0994">
        <w:rPr>
          <w:color w:val="EE0000"/>
          <w:sz w:val="24"/>
          <w:szCs w:val="24"/>
        </w:rPr>
        <w:t>(2001).</w:t>
      </w:r>
      <w:r w:rsidRPr="001F0994">
        <w:rPr>
          <w:color w:val="EE0000"/>
          <w:spacing w:val="-8"/>
          <w:sz w:val="24"/>
          <w:szCs w:val="24"/>
        </w:rPr>
        <w:t xml:space="preserve"> </w:t>
      </w:r>
      <w:r w:rsidRPr="001F0994">
        <w:rPr>
          <w:color w:val="EE0000"/>
          <w:sz w:val="24"/>
          <w:szCs w:val="24"/>
        </w:rPr>
        <w:t>Fear</w:t>
      </w:r>
      <w:r w:rsidRPr="001F0994">
        <w:rPr>
          <w:color w:val="EE0000"/>
          <w:spacing w:val="-9"/>
          <w:sz w:val="24"/>
          <w:szCs w:val="24"/>
        </w:rPr>
        <w:t xml:space="preserve"> </w:t>
      </w:r>
      <w:r w:rsidRPr="001F0994">
        <w:rPr>
          <w:color w:val="EE0000"/>
          <w:sz w:val="24"/>
          <w:szCs w:val="24"/>
        </w:rPr>
        <w:t>and</w:t>
      </w:r>
      <w:r w:rsidRPr="001F0994">
        <w:rPr>
          <w:color w:val="EE0000"/>
          <w:spacing w:val="-6"/>
          <w:sz w:val="24"/>
          <w:szCs w:val="24"/>
        </w:rPr>
        <w:t xml:space="preserve"> </w:t>
      </w:r>
      <w:r w:rsidRPr="001F0994">
        <w:rPr>
          <w:color w:val="EE0000"/>
          <w:sz w:val="24"/>
          <w:szCs w:val="24"/>
        </w:rPr>
        <w:t>anxiety</w:t>
      </w:r>
      <w:r w:rsidRPr="001F0994">
        <w:rPr>
          <w:color w:val="EE0000"/>
          <w:spacing w:val="-8"/>
          <w:sz w:val="24"/>
          <w:szCs w:val="24"/>
        </w:rPr>
        <w:t xml:space="preserve"> </w:t>
      </w:r>
      <w:r w:rsidRPr="001F0994">
        <w:rPr>
          <w:color w:val="EE0000"/>
          <w:sz w:val="24"/>
          <w:szCs w:val="24"/>
        </w:rPr>
        <w:t>in</w:t>
      </w:r>
      <w:r w:rsidRPr="001F0994">
        <w:rPr>
          <w:color w:val="EE0000"/>
          <w:spacing w:val="-8"/>
          <w:sz w:val="24"/>
          <w:szCs w:val="24"/>
        </w:rPr>
        <w:t xml:space="preserve"> </w:t>
      </w:r>
      <w:r w:rsidRPr="001F0994">
        <w:rPr>
          <w:color w:val="EE0000"/>
          <w:sz w:val="24"/>
          <w:szCs w:val="24"/>
        </w:rPr>
        <w:t>children.</w:t>
      </w:r>
      <w:r w:rsidRPr="001F0994">
        <w:rPr>
          <w:color w:val="EE0000"/>
          <w:spacing w:val="-8"/>
          <w:sz w:val="24"/>
          <w:szCs w:val="24"/>
        </w:rPr>
        <w:t xml:space="preserve"> </w:t>
      </w:r>
      <w:r w:rsidRPr="001F0994">
        <w:rPr>
          <w:color w:val="EE0000"/>
          <w:sz w:val="24"/>
          <w:szCs w:val="24"/>
        </w:rPr>
        <w:t>Journal</w:t>
      </w:r>
      <w:r w:rsidRPr="001F0994">
        <w:rPr>
          <w:color w:val="EE0000"/>
          <w:spacing w:val="-8"/>
          <w:sz w:val="24"/>
          <w:szCs w:val="24"/>
        </w:rPr>
        <w:t xml:space="preserve"> </w:t>
      </w:r>
      <w:r w:rsidRPr="001F0994">
        <w:rPr>
          <w:color w:val="EE0000"/>
          <w:sz w:val="24"/>
          <w:szCs w:val="24"/>
        </w:rPr>
        <w:t>of Anxiety Disorders, 15(2), 195-212.</w:t>
      </w:r>
    </w:p>
    <w:p w14:paraId="004243E9" w14:textId="77777777" w:rsidR="006530BE" w:rsidRPr="001F0994" w:rsidRDefault="002340CA" w:rsidP="00C7047F">
      <w:pPr>
        <w:pStyle w:val="ListParagraph"/>
        <w:numPr>
          <w:ilvl w:val="1"/>
          <w:numId w:val="7"/>
        </w:numPr>
        <w:tabs>
          <w:tab w:val="left" w:pos="1078"/>
          <w:tab w:val="left" w:pos="1080"/>
        </w:tabs>
        <w:spacing w:line="360" w:lineRule="auto"/>
        <w:ind w:right="1083"/>
        <w:jc w:val="both"/>
        <w:rPr>
          <w:color w:val="EE0000"/>
          <w:sz w:val="24"/>
          <w:szCs w:val="24"/>
        </w:rPr>
      </w:pPr>
      <w:r w:rsidRPr="001F0994">
        <w:rPr>
          <w:color w:val="EE0000"/>
          <w:sz w:val="24"/>
          <w:szCs w:val="24"/>
        </w:rPr>
        <w:t>Murray, L., Creswell, C., and Schofield, H. (2008). The development of anxiety in childhood:</w:t>
      </w:r>
      <w:r w:rsidRPr="001F0994">
        <w:rPr>
          <w:color w:val="EE0000"/>
          <w:spacing w:val="-15"/>
          <w:sz w:val="24"/>
          <w:szCs w:val="24"/>
        </w:rPr>
        <w:t xml:space="preserve"> </w:t>
      </w:r>
      <w:r w:rsidRPr="001F0994">
        <w:rPr>
          <w:color w:val="EE0000"/>
          <w:sz w:val="24"/>
          <w:szCs w:val="24"/>
        </w:rPr>
        <w:t>The</w:t>
      </w:r>
      <w:r w:rsidRPr="001F0994">
        <w:rPr>
          <w:color w:val="EE0000"/>
          <w:spacing w:val="-15"/>
          <w:sz w:val="24"/>
          <w:szCs w:val="24"/>
        </w:rPr>
        <w:t xml:space="preserve"> </w:t>
      </w:r>
      <w:r w:rsidRPr="001F0994">
        <w:rPr>
          <w:color w:val="EE0000"/>
          <w:sz w:val="24"/>
          <w:szCs w:val="24"/>
        </w:rPr>
        <w:t>role</w:t>
      </w:r>
      <w:r w:rsidRPr="001F0994">
        <w:rPr>
          <w:color w:val="EE0000"/>
          <w:spacing w:val="-15"/>
          <w:sz w:val="24"/>
          <w:szCs w:val="24"/>
        </w:rPr>
        <w:t xml:space="preserve"> </w:t>
      </w:r>
      <w:r w:rsidRPr="001F0994">
        <w:rPr>
          <w:color w:val="EE0000"/>
          <w:sz w:val="24"/>
          <w:szCs w:val="24"/>
        </w:rPr>
        <w:t>of</w:t>
      </w:r>
      <w:r w:rsidRPr="001F0994">
        <w:rPr>
          <w:color w:val="EE0000"/>
          <w:spacing w:val="-15"/>
          <w:sz w:val="24"/>
          <w:szCs w:val="24"/>
        </w:rPr>
        <w:t xml:space="preserve"> </w:t>
      </w:r>
      <w:r w:rsidRPr="001F0994">
        <w:rPr>
          <w:color w:val="EE0000"/>
          <w:sz w:val="24"/>
          <w:szCs w:val="24"/>
        </w:rPr>
        <w:t>parental</w:t>
      </w:r>
      <w:r w:rsidRPr="001F0994">
        <w:rPr>
          <w:color w:val="EE0000"/>
          <w:spacing w:val="-15"/>
          <w:sz w:val="24"/>
          <w:szCs w:val="24"/>
        </w:rPr>
        <w:t xml:space="preserve"> </w:t>
      </w:r>
      <w:r w:rsidRPr="001F0994">
        <w:rPr>
          <w:color w:val="EE0000"/>
          <w:sz w:val="24"/>
          <w:szCs w:val="24"/>
        </w:rPr>
        <w:t>support</w:t>
      </w:r>
      <w:r w:rsidRPr="001F0994">
        <w:rPr>
          <w:color w:val="EE0000"/>
          <w:spacing w:val="-15"/>
          <w:sz w:val="24"/>
          <w:szCs w:val="24"/>
        </w:rPr>
        <w:t xml:space="preserve"> </w:t>
      </w:r>
      <w:r w:rsidRPr="001F0994">
        <w:rPr>
          <w:color w:val="EE0000"/>
          <w:sz w:val="24"/>
          <w:szCs w:val="24"/>
        </w:rPr>
        <w:t>and</w:t>
      </w:r>
      <w:r w:rsidRPr="001F0994">
        <w:rPr>
          <w:color w:val="EE0000"/>
          <w:spacing w:val="-15"/>
          <w:sz w:val="24"/>
          <w:szCs w:val="24"/>
        </w:rPr>
        <w:t xml:space="preserve"> </w:t>
      </w:r>
      <w:r w:rsidRPr="001F0994">
        <w:rPr>
          <w:color w:val="EE0000"/>
          <w:sz w:val="24"/>
          <w:szCs w:val="24"/>
        </w:rPr>
        <w:t>attachment.</w:t>
      </w:r>
      <w:r w:rsidRPr="001F0994">
        <w:rPr>
          <w:color w:val="EE0000"/>
          <w:spacing w:val="-15"/>
          <w:sz w:val="24"/>
          <w:szCs w:val="24"/>
        </w:rPr>
        <w:t xml:space="preserve"> </w:t>
      </w:r>
      <w:r w:rsidRPr="001F0994">
        <w:rPr>
          <w:color w:val="EE0000"/>
          <w:sz w:val="24"/>
          <w:szCs w:val="24"/>
        </w:rPr>
        <w:t>Developmental</w:t>
      </w:r>
      <w:r w:rsidRPr="001F0994">
        <w:rPr>
          <w:color w:val="EE0000"/>
          <w:spacing w:val="-15"/>
          <w:sz w:val="24"/>
          <w:szCs w:val="24"/>
        </w:rPr>
        <w:t xml:space="preserve"> </w:t>
      </w:r>
      <w:r w:rsidRPr="001F0994">
        <w:rPr>
          <w:color w:val="EE0000"/>
          <w:sz w:val="24"/>
          <w:szCs w:val="24"/>
        </w:rPr>
        <w:t>Psychology,</w:t>
      </w:r>
      <w:r w:rsidRPr="001F0994">
        <w:rPr>
          <w:color w:val="EE0000"/>
          <w:spacing w:val="-15"/>
          <w:sz w:val="24"/>
          <w:szCs w:val="24"/>
        </w:rPr>
        <w:t xml:space="preserve"> </w:t>
      </w:r>
      <w:r w:rsidRPr="001F0994">
        <w:rPr>
          <w:color w:val="EE0000"/>
          <w:sz w:val="24"/>
          <w:szCs w:val="24"/>
        </w:rPr>
        <w:t xml:space="preserve">44(6), </w:t>
      </w:r>
      <w:r w:rsidRPr="001F0994">
        <w:rPr>
          <w:color w:val="EE0000"/>
          <w:spacing w:val="-2"/>
          <w:sz w:val="24"/>
          <w:szCs w:val="24"/>
        </w:rPr>
        <w:t>1630-1641.</w:t>
      </w:r>
    </w:p>
    <w:p w14:paraId="29BCB306" w14:textId="77777777" w:rsidR="006530BE" w:rsidRPr="001F0994" w:rsidRDefault="002340CA" w:rsidP="00C7047F">
      <w:pPr>
        <w:pStyle w:val="ListParagraph"/>
        <w:numPr>
          <w:ilvl w:val="1"/>
          <w:numId w:val="7"/>
        </w:numPr>
        <w:tabs>
          <w:tab w:val="left" w:pos="1078"/>
          <w:tab w:val="left" w:pos="1080"/>
        </w:tabs>
        <w:spacing w:before="1" w:line="360" w:lineRule="auto"/>
        <w:ind w:right="1076"/>
        <w:jc w:val="both"/>
        <w:rPr>
          <w:color w:val="EE0000"/>
          <w:sz w:val="24"/>
          <w:szCs w:val="24"/>
        </w:rPr>
      </w:pPr>
      <w:r w:rsidRPr="001F0994">
        <w:rPr>
          <w:color w:val="EE0000"/>
          <w:sz w:val="24"/>
          <w:szCs w:val="24"/>
        </w:rPr>
        <w:t xml:space="preserve">Öhman, A., &amp; Mineka, S. (2001). The evolutionary psychology of fear. </w:t>
      </w:r>
      <w:r w:rsidRPr="001F0994">
        <w:rPr>
          <w:i/>
          <w:color w:val="EE0000"/>
          <w:sz w:val="24"/>
          <w:szCs w:val="24"/>
        </w:rPr>
        <w:t>Psychological Review, 108</w:t>
      </w:r>
      <w:r w:rsidRPr="001F0994">
        <w:rPr>
          <w:color w:val="EE0000"/>
          <w:sz w:val="24"/>
          <w:szCs w:val="24"/>
        </w:rPr>
        <w:t>(3), 483-522.</w:t>
      </w:r>
    </w:p>
    <w:p w14:paraId="472CAB70" w14:textId="77777777" w:rsidR="006530BE" w:rsidRPr="001F0994" w:rsidRDefault="002340CA" w:rsidP="00C7047F">
      <w:pPr>
        <w:pStyle w:val="ListParagraph"/>
        <w:numPr>
          <w:ilvl w:val="1"/>
          <w:numId w:val="7"/>
        </w:numPr>
        <w:tabs>
          <w:tab w:val="left" w:pos="1078"/>
          <w:tab w:val="left" w:pos="1080"/>
        </w:tabs>
        <w:spacing w:line="360" w:lineRule="auto"/>
        <w:ind w:right="1083"/>
        <w:jc w:val="both"/>
        <w:rPr>
          <w:color w:val="EE0000"/>
          <w:sz w:val="24"/>
          <w:szCs w:val="24"/>
        </w:rPr>
      </w:pPr>
      <w:r w:rsidRPr="001F0994">
        <w:rPr>
          <w:color w:val="EE0000"/>
          <w:sz w:val="24"/>
          <w:szCs w:val="24"/>
        </w:rPr>
        <w:t>Öst, L. G. (1987). Phobias and the process of change. In E. S. J. (Ed.), Anxiety and Its Disorders (pp. 349-375). Springer.</w:t>
      </w:r>
    </w:p>
    <w:p w14:paraId="14CB2DE0" w14:textId="77777777" w:rsidR="006530BE" w:rsidRPr="001F0994" w:rsidRDefault="002340CA" w:rsidP="00C7047F">
      <w:pPr>
        <w:pStyle w:val="ListParagraph"/>
        <w:numPr>
          <w:ilvl w:val="1"/>
          <w:numId w:val="7"/>
        </w:numPr>
        <w:tabs>
          <w:tab w:val="left" w:pos="1078"/>
          <w:tab w:val="left" w:pos="1080"/>
        </w:tabs>
        <w:spacing w:line="360" w:lineRule="auto"/>
        <w:ind w:right="1085"/>
        <w:jc w:val="both"/>
        <w:rPr>
          <w:color w:val="EE0000"/>
          <w:sz w:val="24"/>
          <w:szCs w:val="24"/>
        </w:rPr>
      </w:pPr>
      <w:proofErr w:type="spellStart"/>
      <w:r w:rsidRPr="001F0994">
        <w:rPr>
          <w:color w:val="EE0000"/>
          <w:sz w:val="24"/>
          <w:szCs w:val="24"/>
        </w:rPr>
        <w:t>Putwain</w:t>
      </w:r>
      <w:proofErr w:type="spellEnd"/>
      <w:r w:rsidRPr="001F0994">
        <w:rPr>
          <w:color w:val="EE0000"/>
          <w:sz w:val="24"/>
          <w:szCs w:val="24"/>
        </w:rPr>
        <w:t xml:space="preserve">, D. W., &amp; Symes, W. (2014). Academic pressure and fear of failure in the classroom. </w:t>
      </w:r>
      <w:r w:rsidRPr="001F0994">
        <w:rPr>
          <w:i/>
          <w:color w:val="EE0000"/>
          <w:sz w:val="24"/>
          <w:szCs w:val="24"/>
        </w:rPr>
        <w:t>Educational Psychology, 34</w:t>
      </w:r>
      <w:r w:rsidRPr="001F0994">
        <w:rPr>
          <w:color w:val="EE0000"/>
          <w:sz w:val="24"/>
          <w:szCs w:val="24"/>
        </w:rPr>
        <w:t>(4), 385-399.</w:t>
      </w:r>
    </w:p>
    <w:p w14:paraId="51ABAAAA" w14:textId="77777777" w:rsidR="006530BE" w:rsidRPr="001F0994" w:rsidRDefault="002340CA" w:rsidP="00C7047F">
      <w:pPr>
        <w:pStyle w:val="ListParagraph"/>
        <w:numPr>
          <w:ilvl w:val="1"/>
          <w:numId w:val="7"/>
        </w:numPr>
        <w:tabs>
          <w:tab w:val="left" w:pos="1078"/>
          <w:tab w:val="left" w:pos="1080"/>
        </w:tabs>
        <w:spacing w:line="360" w:lineRule="auto"/>
        <w:ind w:right="1077"/>
        <w:jc w:val="both"/>
        <w:rPr>
          <w:color w:val="EE0000"/>
          <w:sz w:val="24"/>
          <w:szCs w:val="24"/>
        </w:rPr>
      </w:pPr>
      <w:proofErr w:type="spellStart"/>
      <w:r w:rsidRPr="001F0994">
        <w:rPr>
          <w:color w:val="EE0000"/>
          <w:sz w:val="24"/>
          <w:szCs w:val="24"/>
        </w:rPr>
        <w:t>Rapee</w:t>
      </w:r>
      <w:proofErr w:type="spellEnd"/>
      <w:r w:rsidRPr="001F0994">
        <w:rPr>
          <w:color w:val="EE0000"/>
          <w:sz w:val="24"/>
          <w:szCs w:val="24"/>
        </w:rPr>
        <w:t xml:space="preserve">, R. M., Sandberg, S., and Carpenter, J. (2005). The role of parental overprotection in the development of anxiety. Clinical Child and Family Psychology Review, 8(2), 109- </w:t>
      </w:r>
      <w:r w:rsidRPr="001F0994">
        <w:rPr>
          <w:color w:val="EE0000"/>
          <w:spacing w:val="-4"/>
          <w:sz w:val="24"/>
          <w:szCs w:val="24"/>
        </w:rPr>
        <w:t>117.</w:t>
      </w:r>
    </w:p>
    <w:p w14:paraId="08813389" w14:textId="77777777" w:rsidR="006530BE" w:rsidRPr="001F0994" w:rsidRDefault="002340CA" w:rsidP="00C7047F">
      <w:pPr>
        <w:pStyle w:val="ListParagraph"/>
        <w:numPr>
          <w:ilvl w:val="1"/>
          <w:numId w:val="7"/>
        </w:numPr>
        <w:tabs>
          <w:tab w:val="left" w:pos="1078"/>
          <w:tab w:val="left" w:pos="1080"/>
        </w:tabs>
        <w:spacing w:before="79" w:line="360" w:lineRule="auto"/>
        <w:ind w:right="1087"/>
        <w:jc w:val="both"/>
        <w:rPr>
          <w:color w:val="EE0000"/>
          <w:sz w:val="24"/>
          <w:szCs w:val="24"/>
        </w:rPr>
      </w:pPr>
      <w:r w:rsidRPr="001F0994">
        <w:rPr>
          <w:color w:val="EE0000"/>
          <w:sz w:val="24"/>
          <w:szCs w:val="24"/>
        </w:rPr>
        <w:t xml:space="preserve">Rubin, K. H., Coplan, R. J., &amp; Bowker, J. C. (2009). Social withdrawal and shyness in childhood. </w:t>
      </w:r>
      <w:r w:rsidRPr="001F0994">
        <w:rPr>
          <w:i/>
          <w:color w:val="EE0000"/>
          <w:sz w:val="24"/>
          <w:szCs w:val="24"/>
        </w:rPr>
        <w:t>Annual Review of Psychology, 60</w:t>
      </w:r>
      <w:r w:rsidRPr="001F0994">
        <w:rPr>
          <w:color w:val="EE0000"/>
          <w:sz w:val="24"/>
          <w:szCs w:val="24"/>
        </w:rPr>
        <w:t>(1), 141-171.</w:t>
      </w:r>
    </w:p>
    <w:p w14:paraId="06F4ECF3" w14:textId="77777777" w:rsidR="006530BE" w:rsidRPr="001F0994" w:rsidRDefault="002340CA" w:rsidP="00C7047F">
      <w:pPr>
        <w:pStyle w:val="ListParagraph"/>
        <w:numPr>
          <w:ilvl w:val="1"/>
          <w:numId w:val="7"/>
        </w:numPr>
        <w:tabs>
          <w:tab w:val="left" w:pos="1078"/>
          <w:tab w:val="left" w:pos="1080"/>
        </w:tabs>
        <w:spacing w:line="360" w:lineRule="auto"/>
        <w:ind w:right="1080"/>
        <w:jc w:val="both"/>
        <w:rPr>
          <w:color w:val="EE0000"/>
          <w:sz w:val="24"/>
          <w:szCs w:val="24"/>
        </w:rPr>
      </w:pPr>
      <w:r w:rsidRPr="001F0994">
        <w:rPr>
          <w:color w:val="EE0000"/>
          <w:sz w:val="24"/>
          <w:szCs w:val="24"/>
        </w:rPr>
        <w:t xml:space="preserve">Schmidt, L. A., Fox, N. A., &amp; Henderson, H. A. (2009). Temperamental contributions to social behavior. </w:t>
      </w:r>
      <w:r w:rsidRPr="001F0994">
        <w:rPr>
          <w:i/>
          <w:color w:val="EE0000"/>
          <w:sz w:val="24"/>
          <w:szCs w:val="24"/>
        </w:rPr>
        <w:t>Developmental Psychology, 45</w:t>
      </w:r>
      <w:r w:rsidRPr="001F0994">
        <w:rPr>
          <w:color w:val="EE0000"/>
          <w:sz w:val="24"/>
          <w:szCs w:val="24"/>
        </w:rPr>
        <w:t>(6), 1603-1615.</w:t>
      </w:r>
    </w:p>
    <w:p w14:paraId="4D9FD31C" w14:textId="77777777" w:rsidR="004A1913" w:rsidRPr="001F0994" w:rsidRDefault="004A1913" w:rsidP="00C7047F">
      <w:pPr>
        <w:tabs>
          <w:tab w:val="left" w:pos="1080"/>
        </w:tabs>
        <w:spacing w:line="360" w:lineRule="auto"/>
        <w:ind w:right="1081"/>
        <w:rPr>
          <w:sz w:val="24"/>
          <w:szCs w:val="24"/>
        </w:rPr>
      </w:pPr>
    </w:p>
    <w:p w14:paraId="32E71004" w14:textId="77777777" w:rsidR="004A1913" w:rsidRPr="001F0994" w:rsidRDefault="004A1913" w:rsidP="00C7047F">
      <w:pPr>
        <w:tabs>
          <w:tab w:val="left" w:pos="1080"/>
        </w:tabs>
        <w:spacing w:line="360" w:lineRule="auto"/>
        <w:ind w:right="1081"/>
        <w:rPr>
          <w:sz w:val="24"/>
          <w:szCs w:val="24"/>
        </w:rPr>
      </w:pPr>
    </w:p>
    <w:p w14:paraId="69BEC325" w14:textId="77777777" w:rsidR="004A1913" w:rsidRPr="001F0994" w:rsidRDefault="004A1913" w:rsidP="00C7047F">
      <w:pPr>
        <w:tabs>
          <w:tab w:val="left" w:pos="1080"/>
        </w:tabs>
        <w:spacing w:line="360" w:lineRule="auto"/>
        <w:ind w:right="1081"/>
        <w:rPr>
          <w:sz w:val="24"/>
          <w:szCs w:val="24"/>
        </w:rPr>
      </w:pPr>
    </w:p>
    <w:p w14:paraId="055EE8AA" w14:textId="77777777" w:rsidR="004A1913" w:rsidRPr="001F0994" w:rsidRDefault="004A1913" w:rsidP="00C7047F">
      <w:pPr>
        <w:tabs>
          <w:tab w:val="left" w:pos="1080"/>
        </w:tabs>
        <w:spacing w:line="360" w:lineRule="auto"/>
        <w:ind w:right="1081"/>
        <w:rPr>
          <w:sz w:val="24"/>
          <w:szCs w:val="24"/>
        </w:rPr>
      </w:pPr>
    </w:p>
    <w:sectPr w:rsidR="004A1913" w:rsidRPr="001F0994">
      <w:pgSz w:w="12240" w:h="15840"/>
      <w:pgMar w:top="1380" w:right="360" w:bottom="1540" w:left="1080" w:header="0" w:footer="1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D797" w14:textId="77777777" w:rsidR="00634DD4" w:rsidRDefault="00634DD4">
      <w:r>
        <w:separator/>
      </w:r>
    </w:p>
  </w:endnote>
  <w:endnote w:type="continuationSeparator" w:id="0">
    <w:p w14:paraId="207B621E" w14:textId="77777777" w:rsidR="00634DD4" w:rsidRDefault="0063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9648" w14:textId="77777777" w:rsidR="006530BE" w:rsidRDefault="002340CA">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EAC93B7" wp14:editId="0DAB98B8">
              <wp:simplePos x="0" y="0"/>
              <wp:positionH relativeFrom="page">
                <wp:posOffset>1587753</wp:posOffset>
              </wp:positionH>
              <wp:positionV relativeFrom="page">
                <wp:posOffset>9067014</wp:posOffset>
              </wp:positionV>
              <wp:extent cx="459549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5495" cy="180975"/>
                      </a:xfrm>
                      <a:prstGeom prst="rect">
                        <a:avLst/>
                      </a:prstGeom>
                    </wps:spPr>
                    <wps:txbx>
                      <w:txbxContent>
                        <w:p w14:paraId="618B8670" w14:textId="62781510" w:rsidR="006530BE" w:rsidRDefault="006530BE">
                          <w:pPr>
                            <w:spacing w:before="11"/>
                            <w:ind w:left="20"/>
                            <w:rPr>
                              <w:i/>
                            </w:rPr>
                          </w:pPr>
                        </w:p>
                      </w:txbxContent>
                    </wps:txbx>
                    <wps:bodyPr wrap="square" lIns="0" tIns="0" rIns="0" bIns="0" rtlCol="0">
                      <a:noAutofit/>
                    </wps:bodyPr>
                  </wps:wsp>
                </a:graphicData>
              </a:graphic>
            </wp:anchor>
          </w:drawing>
        </mc:Choice>
        <mc:Fallback>
          <w:pict>
            <v:shapetype w14:anchorId="0EAC93B7" id="_x0000_t202" coordsize="21600,21600" o:spt="202" path="m,l,21600r21600,l21600,xe">
              <v:stroke joinstyle="miter"/>
              <v:path gradientshapeok="t" o:connecttype="rect"/>
            </v:shapetype>
            <v:shape id="Textbox 3" o:spid="_x0000_s1026" type="#_x0000_t202" style="position:absolute;margin-left:125pt;margin-top:713.95pt;width:361.8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" filled="f" stroked="f">
              <v:textbox inset="0,0,0,0">
                <w:txbxContent>
                  <w:p w14:paraId="618B8670" w14:textId="62781510" w:rsidR="006530BE" w:rsidRDefault="006530BE">
                    <w:pPr>
                      <w:spacing w:before="11"/>
                      <w:ind w:left="20"/>
                      <w:rPr>
                        <w:i/>
                      </w:rPr>
                    </w:pP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0B0E7807" wp14:editId="451F6C53">
              <wp:simplePos x="0" y="0"/>
              <wp:positionH relativeFrom="page">
                <wp:posOffset>6613397</wp:posOffset>
              </wp:positionH>
              <wp:positionV relativeFrom="page">
                <wp:posOffset>9434141</wp:posOffset>
              </wp:positionV>
              <wp:extent cx="29718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2245"/>
                      </a:xfrm>
                      <a:prstGeom prst="rect">
                        <a:avLst/>
                      </a:prstGeom>
                    </wps:spPr>
                    <wps:txbx>
                      <w:txbxContent>
                        <w:p w14:paraId="7275C2A5" w14:textId="77777777" w:rsidR="006530BE" w:rsidRDefault="002340CA">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100</w:t>
                          </w:r>
                          <w:r>
                            <w:rPr>
                              <w:rFonts w:ascii="Arial MT"/>
                              <w:spacing w:val="-5"/>
                            </w:rPr>
                            <w:fldChar w:fldCharType="end"/>
                          </w:r>
                        </w:p>
                      </w:txbxContent>
                    </wps:txbx>
                    <wps:bodyPr wrap="square" lIns="0" tIns="0" rIns="0" bIns="0" rtlCol="0">
                      <a:noAutofit/>
                    </wps:bodyPr>
                  </wps:wsp>
                </a:graphicData>
              </a:graphic>
            </wp:anchor>
          </w:drawing>
        </mc:Choice>
        <mc:Fallback>
          <w:pict>
            <v:shape w14:anchorId="0B0E7807" id="Textbox 4" o:spid="_x0000_s1027" type="#_x0000_t202" style="position:absolute;margin-left:520.75pt;margin-top:742.85pt;width:23.4pt;height:14.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" filled="f" stroked="f">
              <v:textbox inset="0,0,0,0">
                <w:txbxContent>
                  <w:p w14:paraId="7275C2A5" w14:textId="77777777" w:rsidR="006530BE" w:rsidRDefault="002340CA">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100</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A9A0" w14:textId="77777777" w:rsidR="00634DD4" w:rsidRDefault="00634DD4">
      <w:r>
        <w:separator/>
      </w:r>
    </w:p>
  </w:footnote>
  <w:footnote w:type="continuationSeparator" w:id="0">
    <w:p w14:paraId="008971FE" w14:textId="77777777" w:rsidR="00634DD4" w:rsidRDefault="00634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9CB"/>
    <w:multiLevelType w:val="multilevel"/>
    <w:tmpl w:val="995A787C"/>
    <w:lvl w:ilvl="0">
      <w:start w:val="4"/>
      <w:numFmt w:val="decimal"/>
      <w:lvlText w:val="%1"/>
      <w:lvlJc w:val="left"/>
      <w:pPr>
        <w:ind w:left="972" w:hanging="612"/>
      </w:pPr>
      <w:rPr>
        <w:rFonts w:hint="default"/>
        <w:lang w:val="en-US" w:eastAsia="en-US" w:bidi="ar-SA"/>
      </w:rPr>
    </w:lvl>
    <w:lvl w:ilvl="1">
      <w:start w:val="5"/>
      <w:numFmt w:val="decimal"/>
      <w:lvlText w:val="%1.%2"/>
      <w:lvlJc w:val="left"/>
      <w:pPr>
        <w:ind w:left="972" w:hanging="61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360" w:hanging="607"/>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62" w:hanging="607"/>
      </w:pPr>
      <w:rPr>
        <w:rFonts w:hint="default"/>
        <w:lang w:val="en-US" w:eastAsia="en-US" w:bidi="ar-SA"/>
      </w:rPr>
    </w:lvl>
    <w:lvl w:ilvl="4">
      <w:numFmt w:val="bullet"/>
      <w:lvlText w:val="•"/>
      <w:lvlJc w:val="left"/>
      <w:pPr>
        <w:ind w:left="4253" w:hanging="607"/>
      </w:pPr>
      <w:rPr>
        <w:rFonts w:hint="default"/>
        <w:lang w:val="en-US" w:eastAsia="en-US" w:bidi="ar-SA"/>
      </w:rPr>
    </w:lvl>
    <w:lvl w:ilvl="5">
      <w:numFmt w:val="bullet"/>
      <w:lvlText w:val="•"/>
      <w:lvlJc w:val="left"/>
      <w:pPr>
        <w:ind w:left="5344" w:hanging="607"/>
      </w:pPr>
      <w:rPr>
        <w:rFonts w:hint="default"/>
        <w:lang w:val="en-US" w:eastAsia="en-US" w:bidi="ar-SA"/>
      </w:rPr>
    </w:lvl>
    <w:lvl w:ilvl="6">
      <w:numFmt w:val="bullet"/>
      <w:lvlText w:val="•"/>
      <w:lvlJc w:val="left"/>
      <w:pPr>
        <w:ind w:left="6435" w:hanging="607"/>
      </w:pPr>
      <w:rPr>
        <w:rFonts w:hint="default"/>
        <w:lang w:val="en-US" w:eastAsia="en-US" w:bidi="ar-SA"/>
      </w:rPr>
    </w:lvl>
    <w:lvl w:ilvl="7">
      <w:numFmt w:val="bullet"/>
      <w:lvlText w:val="•"/>
      <w:lvlJc w:val="left"/>
      <w:pPr>
        <w:ind w:left="7526" w:hanging="607"/>
      </w:pPr>
      <w:rPr>
        <w:rFonts w:hint="default"/>
        <w:lang w:val="en-US" w:eastAsia="en-US" w:bidi="ar-SA"/>
      </w:rPr>
    </w:lvl>
    <w:lvl w:ilvl="8">
      <w:numFmt w:val="bullet"/>
      <w:lvlText w:val="•"/>
      <w:lvlJc w:val="left"/>
      <w:pPr>
        <w:ind w:left="8617" w:hanging="607"/>
      </w:pPr>
      <w:rPr>
        <w:rFonts w:hint="default"/>
        <w:lang w:val="en-US" w:eastAsia="en-US" w:bidi="ar-SA"/>
      </w:rPr>
    </w:lvl>
  </w:abstractNum>
  <w:abstractNum w:abstractNumId="1" w15:restartNumberingAfterBreak="0">
    <w:nsid w:val="08EE3361"/>
    <w:multiLevelType w:val="hybridMultilevel"/>
    <w:tmpl w:val="951CEA04"/>
    <w:lvl w:ilvl="0" w:tplc="53961F88">
      <w:start w:val="1"/>
      <w:numFmt w:val="decimal"/>
      <w:lvlText w:val="%1."/>
      <w:lvlJc w:val="left"/>
      <w:pPr>
        <w:ind w:left="360"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F974A2F8">
      <w:numFmt w:val="bullet"/>
      <w:lvlText w:val="•"/>
      <w:lvlJc w:val="left"/>
      <w:pPr>
        <w:ind w:left="1404" w:hanging="181"/>
      </w:pPr>
      <w:rPr>
        <w:rFonts w:hint="default"/>
        <w:lang w:val="en-US" w:eastAsia="en-US" w:bidi="ar-SA"/>
      </w:rPr>
    </w:lvl>
    <w:lvl w:ilvl="2" w:tplc="966C1076">
      <w:numFmt w:val="bullet"/>
      <w:lvlText w:val="•"/>
      <w:lvlJc w:val="left"/>
      <w:pPr>
        <w:ind w:left="2448" w:hanging="181"/>
      </w:pPr>
      <w:rPr>
        <w:rFonts w:hint="default"/>
        <w:lang w:val="en-US" w:eastAsia="en-US" w:bidi="ar-SA"/>
      </w:rPr>
    </w:lvl>
    <w:lvl w:ilvl="3" w:tplc="D94007D2">
      <w:numFmt w:val="bullet"/>
      <w:lvlText w:val="•"/>
      <w:lvlJc w:val="left"/>
      <w:pPr>
        <w:ind w:left="3492" w:hanging="181"/>
      </w:pPr>
      <w:rPr>
        <w:rFonts w:hint="default"/>
        <w:lang w:val="en-US" w:eastAsia="en-US" w:bidi="ar-SA"/>
      </w:rPr>
    </w:lvl>
    <w:lvl w:ilvl="4" w:tplc="7760034C">
      <w:numFmt w:val="bullet"/>
      <w:lvlText w:val="•"/>
      <w:lvlJc w:val="left"/>
      <w:pPr>
        <w:ind w:left="4536" w:hanging="181"/>
      </w:pPr>
      <w:rPr>
        <w:rFonts w:hint="default"/>
        <w:lang w:val="en-US" w:eastAsia="en-US" w:bidi="ar-SA"/>
      </w:rPr>
    </w:lvl>
    <w:lvl w:ilvl="5" w:tplc="FD88FF8C">
      <w:numFmt w:val="bullet"/>
      <w:lvlText w:val="•"/>
      <w:lvlJc w:val="left"/>
      <w:pPr>
        <w:ind w:left="5580" w:hanging="181"/>
      </w:pPr>
      <w:rPr>
        <w:rFonts w:hint="default"/>
        <w:lang w:val="en-US" w:eastAsia="en-US" w:bidi="ar-SA"/>
      </w:rPr>
    </w:lvl>
    <w:lvl w:ilvl="6" w:tplc="37287408">
      <w:numFmt w:val="bullet"/>
      <w:lvlText w:val="•"/>
      <w:lvlJc w:val="left"/>
      <w:pPr>
        <w:ind w:left="6624" w:hanging="181"/>
      </w:pPr>
      <w:rPr>
        <w:rFonts w:hint="default"/>
        <w:lang w:val="en-US" w:eastAsia="en-US" w:bidi="ar-SA"/>
      </w:rPr>
    </w:lvl>
    <w:lvl w:ilvl="7" w:tplc="CF20976A">
      <w:numFmt w:val="bullet"/>
      <w:lvlText w:val="•"/>
      <w:lvlJc w:val="left"/>
      <w:pPr>
        <w:ind w:left="7668" w:hanging="181"/>
      </w:pPr>
      <w:rPr>
        <w:rFonts w:hint="default"/>
        <w:lang w:val="en-US" w:eastAsia="en-US" w:bidi="ar-SA"/>
      </w:rPr>
    </w:lvl>
    <w:lvl w:ilvl="8" w:tplc="4D52B7F0">
      <w:numFmt w:val="bullet"/>
      <w:lvlText w:val="•"/>
      <w:lvlJc w:val="left"/>
      <w:pPr>
        <w:ind w:left="8712" w:hanging="181"/>
      </w:pPr>
      <w:rPr>
        <w:rFonts w:hint="default"/>
        <w:lang w:val="en-US" w:eastAsia="en-US" w:bidi="ar-SA"/>
      </w:rPr>
    </w:lvl>
  </w:abstractNum>
  <w:abstractNum w:abstractNumId="2" w15:restartNumberingAfterBreak="0">
    <w:nsid w:val="09C74890"/>
    <w:multiLevelType w:val="hybridMultilevel"/>
    <w:tmpl w:val="15362F9E"/>
    <w:lvl w:ilvl="0" w:tplc="505C35C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D696AC">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DB06388">
      <w:numFmt w:val="bullet"/>
      <w:lvlText w:val="•"/>
      <w:lvlJc w:val="left"/>
      <w:pPr>
        <w:ind w:left="2800" w:hanging="360"/>
      </w:pPr>
      <w:rPr>
        <w:rFonts w:hint="default"/>
        <w:lang w:val="en-US" w:eastAsia="en-US" w:bidi="ar-SA"/>
      </w:rPr>
    </w:lvl>
    <w:lvl w:ilvl="3" w:tplc="EEEA200E">
      <w:numFmt w:val="bullet"/>
      <w:lvlText w:val="•"/>
      <w:lvlJc w:val="left"/>
      <w:pPr>
        <w:ind w:left="3800" w:hanging="360"/>
      </w:pPr>
      <w:rPr>
        <w:rFonts w:hint="default"/>
        <w:lang w:val="en-US" w:eastAsia="en-US" w:bidi="ar-SA"/>
      </w:rPr>
    </w:lvl>
    <w:lvl w:ilvl="4" w:tplc="43F0D8C4">
      <w:numFmt w:val="bullet"/>
      <w:lvlText w:val="•"/>
      <w:lvlJc w:val="left"/>
      <w:pPr>
        <w:ind w:left="4800" w:hanging="360"/>
      </w:pPr>
      <w:rPr>
        <w:rFonts w:hint="default"/>
        <w:lang w:val="en-US" w:eastAsia="en-US" w:bidi="ar-SA"/>
      </w:rPr>
    </w:lvl>
    <w:lvl w:ilvl="5" w:tplc="62DC1E64">
      <w:numFmt w:val="bullet"/>
      <w:lvlText w:val="•"/>
      <w:lvlJc w:val="left"/>
      <w:pPr>
        <w:ind w:left="5800" w:hanging="360"/>
      </w:pPr>
      <w:rPr>
        <w:rFonts w:hint="default"/>
        <w:lang w:val="en-US" w:eastAsia="en-US" w:bidi="ar-SA"/>
      </w:rPr>
    </w:lvl>
    <w:lvl w:ilvl="6" w:tplc="68A29F80">
      <w:numFmt w:val="bullet"/>
      <w:lvlText w:val="•"/>
      <w:lvlJc w:val="left"/>
      <w:pPr>
        <w:ind w:left="6800" w:hanging="360"/>
      </w:pPr>
      <w:rPr>
        <w:rFonts w:hint="default"/>
        <w:lang w:val="en-US" w:eastAsia="en-US" w:bidi="ar-SA"/>
      </w:rPr>
    </w:lvl>
    <w:lvl w:ilvl="7" w:tplc="91B2D7E8">
      <w:numFmt w:val="bullet"/>
      <w:lvlText w:val="•"/>
      <w:lvlJc w:val="left"/>
      <w:pPr>
        <w:ind w:left="7800" w:hanging="360"/>
      </w:pPr>
      <w:rPr>
        <w:rFonts w:hint="default"/>
        <w:lang w:val="en-US" w:eastAsia="en-US" w:bidi="ar-SA"/>
      </w:rPr>
    </w:lvl>
    <w:lvl w:ilvl="8" w:tplc="90045A1E">
      <w:numFmt w:val="bullet"/>
      <w:lvlText w:val="•"/>
      <w:lvlJc w:val="left"/>
      <w:pPr>
        <w:ind w:left="8800" w:hanging="360"/>
      </w:pPr>
      <w:rPr>
        <w:rFonts w:hint="default"/>
        <w:lang w:val="en-US" w:eastAsia="en-US" w:bidi="ar-SA"/>
      </w:rPr>
    </w:lvl>
  </w:abstractNum>
  <w:abstractNum w:abstractNumId="3" w15:restartNumberingAfterBreak="0">
    <w:nsid w:val="0FF550A1"/>
    <w:multiLevelType w:val="hybridMultilevel"/>
    <w:tmpl w:val="F55C730A"/>
    <w:lvl w:ilvl="0" w:tplc="C78CD55E">
      <w:start w:val="1"/>
      <w:numFmt w:val="upperRoman"/>
      <w:lvlText w:val="%1."/>
      <w:lvlJc w:val="left"/>
      <w:pPr>
        <w:ind w:left="1140" w:hanging="780"/>
      </w:pPr>
      <w:rPr>
        <w:rFonts w:ascii="Times New Roman" w:eastAsia="Times New Roman" w:hAnsi="Times New Roman" w:cs="Times New Roman" w:hint="default"/>
        <w:b/>
        <w:bCs/>
        <w:i w:val="0"/>
        <w:iCs w:val="0"/>
        <w:spacing w:val="0"/>
        <w:w w:val="100"/>
        <w:sz w:val="24"/>
        <w:szCs w:val="24"/>
        <w:lang w:val="en-US" w:eastAsia="en-US" w:bidi="ar-SA"/>
      </w:rPr>
    </w:lvl>
    <w:lvl w:ilvl="1" w:tplc="1E0E54A0">
      <w:start w:val="1"/>
      <w:numFmt w:val="decimal"/>
      <w:lvlText w:val="%2."/>
      <w:lvlJc w:val="left"/>
      <w:pPr>
        <w:ind w:left="1080" w:hanging="720"/>
      </w:pPr>
      <w:rPr>
        <w:rFonts w:ascii="Times New Roman" w:eastAsia="Times New Roman" w:hAnsi="Times New Roman" w:cs="Times New Roman" w:hint="default"/>
        <w:b w:val="0"/>
        <w:bCs w:val="0"/>
        <w:i w:val="0"/>
        <w:iCs w:val="0"/>
        <w:spacing w:val="0"/>
        <w:w w:val="87"/>
        <w:sz w:val="24"/>
        <w:szCs w:val="24"/>
        <w:lang w:val="en-US" w:eastAsia="en-US" w:bidi="ar-SA"/>
      </w:rPr>
    </w:lvl>
    <w:lvl w:ilvl="2" w:tplc="01A6B3EC">
      <w:numFmt w:val="bullet"/>
      <w:lvlText w:val="☐"/>
      <w:lvlJc w:val="left"/>
      <w:pPr>
        <w:ind w:left="62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3" w:tplc="EB3878CE">
      <w:numFmt w:val="bullet"/>
      <w:lvlText w:val="•"/>
      <w:lvlJc w:val="left"/>
      <w:pPr>
        <w:ind w:left="2347" w:hanging="267"/>
      </w:pPr>
      <w:rPr>
        <w:rFonts w:hint="default"/>
        <w:lang w:val="en-US" w:eastAsia="en-US" w:bidi="ar-SA"/>
      </w:rPr>
    </w:lvl>
    <w:lvl w:ilvl="4" w:tplc="0EE275B2">
      <w:numFmt w:val="bullet"/>
      <w:lvlText w:val="•"/>
      <w:lvlJc w:val="left"/>
      <w:pPr>
        <w:ind w:left="3555" w:hanging="267"/>
      </w:pPr>
      <w:rPr>
        <w:rFonts w:hint="default"/>
        <w:lang w:val="en-US" w:eastAsia="en-US" w:bidi="ar-SA"/>
      </w:rPr>
    </w:lvl>
    <w:lvl w:ilvl="5" w:tplc="CC321128">
      <w:numFmt w:val="bullet"/>
      <w:lvlText w:val="•"/>
      <w:lvlJc w:val="left"/>
      <w:pPr>
        <w:ind w:left="4762" w:hanging="267"/>
      </w:pPr>
      <w:rPr>
        <w:rFonts w:hint="default"/>
        <w:lang w:val="en-US" w:eastAsia="en-US" w:bidi="ar-SA"/>
      </w:rPr>
    </w:lvl>
    <w:lvl w:ilvl="6" w:tplc="9CFCE1E8">
      <w:numFmt w:val="bullet"/>
      <w:lvlText w:val="•"/>
      <w:lvlJc w:val="left"/>
      <w:pPr>
        <w:ind w:left="5970" w:hanging="267"/>
      </w:pPr>
      <w:rPr>
        <w:rFonts w:hint="default"/>
        <w:lang w:val="en-US" w:eastAsia="en-US" w:bidi="ar-SA"/>
      </w:rPr>
    </w:lvl>
    <w:lvl w:ilvl="7" w:tplc="33BAC9D6">
      <w:numFmt w:val="bullet"/>
      <w:lvlText w:val="•"/>
      <w:lvlJc w:val="left"/>
      <w:pPr>
        <w:ind w:left="7177" w:hanging="267"/>
      </w:pPr>
      <w:rPr>
        <w:rFonts w:hint="default"/>
        <w:lang w:val="en-US" w:eastAsia="en-US" w:bidi="ar-SA"/>
      </w:rPr>
    </w:lvl>
    <w:lvl w:ilvl="8" w:tplc="A57E86AA">
      <w:numFmt w:val="bullet"/>
      <w:lvlText w:val="•"/>
      <w:lvlJc w:val="left"/>
      <w:pPr>
        <w:ind w:left="8385" w:hanging="267"/>
      </w:pPr>
      <w:rPr>
        <w:rFonts w:hint="default"/>
        <w:lang w:val="en-US" w:eastAsia="en-US" w:bidi="ar-SA"/>
      </w:rPr>
    </w:lvl>
  </w:abstractNum>
  <w:abstractNum w:abstractNumId="4" w15:restartNumberingAfterBreak="0">
    <w:nsid w:val="15D720F9"/>
    <w:multiLevelType w:val="hybridMultilevel"/>
    <w:tmpl w:val="36A015C4"/>
    <w:lvl w:ilvl="0" w:tplc="4002EF5A">
      <w:start w:val="1"/>
      <w:numFmt w:val="decimal"/>
      <w:lvlText w:val="%1."/>
      <w:lvlJc w:val="left"/>
      <w:pPr>
        <w:ind w:left="360"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DFF07DFA">
      <w:numFmt w:val="bullet"/>
      <w:lvlText w:val="•"/>
      <w:lvlJc w:val="left"/>
      <w:pPr>
        <w:ind w:left="1404" w:hanging="181"/>
      </w:pPr>
      <w:rPr>
        <w:rFonts w:hint="default"/>
        <w:lang w:val="en-US" w:eastAsia="en-US" w:bidi="ar-SA"/>
      </w:rPr>
    </w:lvl>
    <w:lvl w:ilvl="2" w:tplc="7C121C5E">
      <w:numFmt w:val="bullet"/>
      <w:lvlText w:val="•"/>
      <w:lvlJc w:val="left"/>
      <w:pPr>
        <w:ind w:left="2448" w:hanging="181"/>
      </w:pPr>
      <w:rPr>
        <w:rFonts w:hint="default"/>
        <w:lang w:val="en-US" w:eastAsia="en-US" w:bidi="ar-SA"/>
      </w:rPr>
    </w:lvl>
    <w:lvl w:ilvl="3" w:tplc="9198F59C">
      <w:numFmt w:val="bullet"/>
      <w:lvlText w:val="•"/>
      <w:lvlJc w:val="left"/>
      <w:pPr>
        <w:ind w:left="3492" w:hanging="181"/>
      </w:pPr>
      <w:rPr>
        <w:rFonts w:hint="default"/>
        <w:lang w:val="en-US" w:eastAsia="en-US" w:bidi="ar-SA"/>
      </w:rPr>
    </w:lvl>
    <w:lvl w:ilvl="4" w:tplc="0DF02C50">
      <w:numFmt w:val="bullet"/>
      <w:lvlText w:val="•"/>
      <w:lvlJc w:val="left"/>
      <w:pPr>
        <w:ind w:left="4536" w:hanging="181"/>
      </w:pPr>
      <w:rPr>
        <w:rFonts w:hint="default"/>
        <w:lang w:val="en-US" w:eastAsia="en-US" w:bidi="ar-SA"/>
      </w:rPr>
    </w:lvl>
    <w:lvl w:ilvl="5" w:tplc="710A1220">
      <w:numFmt w:val="bullet"/>
      <w:lvlText w:val="•"/>
      <w:lvlJc w:val="left"/>
      <w:pPr>
        <w:ind w:left="5580" w:hanging="181"/>
      </w:pPr>
      <w:rPr>
        <w:rFonts w:hint="default"/>
        <w:lang w:val="en-US" w:eastAsia="en-US" w:bidi="ar-SA"/>
      </w:rPr>
    </w:lvl>
    <w:lvl w:ilvl="6" w:tplc="CDA6F450">
      <w:numFmt w:val="bullet"/>
      <w:lvlText w:val="•"/>
      <w:lvlJc w:val="left"/>
      <w:pPr>
        <w:ind w:left="6624" w:hanging="181"/>
      </w:pPr>
      <w:rPr>
        <w:rFonts w:hint="default"/>
        <w:lang w:val="en-US" w:eastAsia="en-US" w:bidi="ar-SA"/>
      </w:rPr>
    </w:lvl>
    <w:lvl w:ilvl="7" w:tplc="5EE62858">
      <w:numFmt w:val="bullet"/>
      <w:lvlText w:val="•"/>
      <w:lvlJc w:val="left"/>
      <w:pPr>
        <w:ind w:left="7668" w:hanging="181"/>
      </w:pPr>
      <w:rPr>
        <w:rFonts w:hint="default"/>
        <w:lang w:val="en-US" w:eastAsia="en-US" w:bidi="ar-SA"/>
      </w:rPr>
    </w:lvl>
    <w:lvl w:ilvl="8" w:tplc="0C0C69E8">
      <w:numFmt w:val="bullet"/>
      <w:lvlText w:val="•"/>
      <w:lvlJc w:val="left"/>
      <w:pPr>
        <w:ind w:left="8712" w:hanging="181"/>
      </w:pPr>
      <w:rPr>
        <w:rFonts w:hint="default"/>
        <w:lang w:val="en-US" w:eastAsia="en-US" w:bidi="ar-SA"/>
      </w:rPr>
    </w:lvl>
  </w:abstractNum>
  <w:abstractNum w:abstractNumId="5" w15:restartNumberingAfterBreak="0">
    <w:nsid w:val="190D4DC9"/>
    <w:multiLevelType w:val="multilevel"/>
    <w:tmpl w:val="9BE07DA0"/>
    <w:lvl w:ilvl="0">
      <w:start w:val="2"/>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3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675"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7237" w:hanging="360"/>
      </w:pPr>
      <w:rPr>
        <w:rFonts w:hint="default"/>
        <w:lang w:val="en-US" w:eastAsia="en-US" w:bidi="ar-SA"/>
      </w:rPr>
    </w:lvl>
    <w:lvl w:ilvl="8">
      <w:numFmt w:val="bullet"/>
      <w:lvlText w:val="•"/>
      <w:lvlJc w:val="left"/>
      <w:pPr>
        <w:ind w:left="8425" w:hanging="360"/>
      </w:pPr>
      <w:rPr>
        <w:rFonts w:hint="default"/>
        <w:lang w:val="en-US" w:eastAsia="en-US" w:bidi="ar-SA"/>
      </w:rPr>
    </w:lvl>
  </w:abstractNum>
  <w:abstractNum w:abstractNumId="6" w15:restartNumberingAfterBreak="0">
    <w:nsid w:val="222762E8"/>
    <w:multiLevelType w:val="hybridMultilevel"/>
    <w:tmpl w:val="5B6E1016"/>
    <w:lvl w:ilvl="0" w:tplc="6DF00330">
      <w:start w:val="1"/>
      <w:numFmt w:val="upperRoman"/>
      <w:lvlText w:val="%1."/>
      <w:lvlJc w:val="left"/>
      <w:pPr>
        <w:ind w:left="1277"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B1FA5F5A">
      <w:numFmt w:val="bullet"/>
      <w:lvlText w:val="•"/>
      <w:lvlJc w:val="left"/>
      <w:pPr>
        <w:ind w:left="2232" w:hanging="197"/>
      </w:pPr>
      <w:rPr>
        <w:rFonts w:hint="default"/>
        <w:lang w:val="en-US" w:eastAsia="en-US" w:bidi="ar-SA"/>
      </w:rPr>
    </w:lvl>
    <w:lvl w:ilvl="2" w:tplc="82BCEF38">
      <w:numFmt w:val="bullet"/>
      <w:lvlText w:val="•"/>
      <w:lvlJc w:val="left"/>
      <w:pPr>
        <w:ind w:left="3184" w:hanging="197"/>
      </w:pPr>
      <w:rPr>
        <w:rFonts w:hint="default"/>
        <w:lang w:val="en-US" w:eastAsia="en-US" w:bidi="ar-SA"/>
      </w:rPr>
    </w:lvl>
    <w:lvl w:ilvl="3" w:tplc="D8ACFE9E">
      <w:numFmt w:val="bullet"/>
      <w:lvlText w:val="•"/>
      <w:lvlJc w:val="left"/>
      <w:pPr>
        <w:ind w:left="4136" w:hanging="197"/>
      </w:pPr>
      <w:rPr>
        <w:rFonts w:hint="default"/>
        <w:lang w:val="en-US" w:eastAsia="en-US" w:bidi="ar-SA"/>
      </w:rPr>
    </w:lvl>
    <w:lvl w:ilvl="4" w:tplc="8744C79C">
      <w:numFmt w:val="bullet"/>
      <w:lvlText w:val="•"/>
      <w:lvlJc w:val="left"/>
      <w:pPr>
        <w:ind w:left="5088" w:hanging="197"/>
      </w:pPr>
      <w:rPr>
        <w:rFonts w:hint="default"/>
        <w:lang w:val="en-US" w:eastAsia="en-US" w:bidi="ar-SA"/>
      </w:rPr>
    </w:lvl>
    <w:lvl w:ilvl="5" w:tplc="4484C7EA">
      <w:numFmt w:val="bullet"/>
      <w:lvlText w:val="•"/>
      <w:lvlJc w:val="left"/>
      <w:pPr>
        <w:ind w:left="6040" w:hanging="197"/>
      </w:pPr>
      <w:rPr>
        <w:rFonts w:hint="default"/>
        <w:lang w:val="en-US" w:eastAsia="en-US" w:bidi="ar-SA"/>
      </w:rPr>
    </w:lvl>
    <w:lvl w:ilvl="6" w:tplc="FCD62A4E">
      <w:numFmt w:val="bullet"/>
      <w:lvlText w:val="•"/>
      <w:lvlJc w:val="left"/>
      <w:pPr>
        <w:ind w:left="6992" w:hanging="197"/>
      </w:pPr>
      <w:rPr>
        <w:rFonts w:hint="default"/>
        <w:lang w:val="en-US" w:eastAsia="en-US" w:bidi="ar-SA"/>
      </w:rPr>
    </w:lvl>
    <w:lvl w:ilvl="7" w:tplc="5FBC212A">
      <w:numFmt w:val="bullet"/>
      <w:lvlText w:val="•"/>
      <w:lvlJc w:val="left"/>
      <w:pPr>
        <w:ind w:left="7944" w:hanging="197"/>
      </w:pPr>
      <w:rPr>
        <w:rFonts w:hint="default"/>
        <w:lang w:val="en-US" w:eastAsia="en-US" w:bidi="ar-SA"/>
      </w:rPr>
    </w:lvl>
    <w:lvl w:ilvl="8" w:tplc="8BACA7A2">
      <w:numFmt w:val="bullet"/>
      <w:lvlText w:val="•"/>
      <w:lvlJc w:val="left"/>
      <w:pPr>
        <w:ind w:left="8896" w:hanging="197"/>
      </w:pPr>
      <w:rPr>
        <w:rFonts w:hint="default"/>
        <w:lang w:val="en-US" w:eastAsia="en-US" w:bidi="ar-SA"/>
      </w:rPr>
    </w:lvl>
  </w:abstractNum>
  <w:abstractNum w:abstractNumId="7" w15:restartNumberingAfterBreak="0">
    <w:nsid w:val="253A5353"/>
    <w:multiLevelType w:val="multilevel"/>
    <w:tmpl w:val="D81AEFD0"/>
    <w:lvl w:ilvl="0">
      <w:start w:val="4"/>
      <w:numFmt w:val="decimal"/>
      <w:lvlText w:val="%1"/>
      <w:lvlJc w:val="left"/>
      <w:pPr>
        <w:ind w:left="780" w:hanging="420"/>
      </w:pPr>
      <w:rPr>
        <w:rFonts w:hint="default"/>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301" w:hanging="360"/>
      </w:pPr>
      <w:rPr>
        <w:rFonts w:ascii="Microsoft Sans Serif" w:eastAsia="Microsoft Sans Serif" w:hAnsi="Microsoft Sans Serif" w:cs="Microsoft Sans Serif" w:hint="default"/>
        <w:b w:val="0"/>
        <w:bCs w:val="0"/>
        <w:i w:val="0"/>
        <w:iCs w:val="0"/>
        <w:color w:val="212121"/>
        <w:spacing w:val="0"/>
        <w:w w:val="100"/>
        <w:sz w:val="22"/>
        <w:szCs w:val="22"/>
        <w:lang w:val="en-US" w:eastAsia="en-US" w:bidi="ar-SA"/>
      </w:rPr>
    </w:lvl>
    <w:lvl w:ilvl="4">
      <w:numFmt w:val="bullet"/>
      <w:lvlText w:val="•"/>
      <w:lvlJc w:val="left"/>
      <w:pPr>
        <w:ind w:left="3675"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7237" w:hanging="360"/>
      </w:pPr>
      <w:rPr>
        <w:rFonts w:hint="default"/>
        <w:lang w:val="en-US" w:eastAsia="en-US" w:bidi="ar-SA"/>
      </w:rPr>
    </w:lvl>
    <w:lvl w:ilvl="8">
      <w:numFmt w:val="bullet"/>
      <w:lvlText w:val="•"/>
      <w:lvlJc w:val="left"/>
      <w:pPr>
        <w:ind w:left="8425" w:hanging="360"/>
      </w:pPr>
      <w:rPr>
        <w:rFonts w:hint="default"/>
        <w:lang w:val="en-US" w:eastAsia="en-US" w:bidi="ar-SA"/>
      </w:rPr>
    </w:lvl>
  </w:abstractNum>
  <w:abstractNum w:abstractNumId="8" w15:restartNumberingAfterBreak="0">
    <w:nsid w:val="2B3415D0"/>
    <w:multiLevelType w:val="multilevel"/>
    <w:tmpl w:val="09345802"/>
    <w:lvl w:ilvl="0">
      <w:start w:val="2"/>
      <w:numFmt w:val="decimal"/>
      <w:lvlText w:val="%1"/>
      <w:lvlJc w:val="left"/>
      <w:pPr>
        <w:ind w:left="1632" w:hanging="420"/>
      </w:pPr>
      <w:rPr>
        <w:rFonts w:hint="default"/>
        <w:lang w:val="en-US" w:eastAsia="en-US" w:bidi="ar-SA"/>
      </w:rPr>
    </w:lvl>
    <w:lvl w:ilvl="1">
      <w:start w:val="1"/>
      <w:numFmt w:val="decimal"/>
      <w:lvlText w:val="%1.%2."/>
      <w:lvlJc w:val="left"/>
      <w:pPr>
        <w:ind w:left="1632"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72" w:hanging="420"/>
      </w:pPr>
      <w:rPr>
        <w:rFonts w:hint="default"/>
        <w:lang w:val="en-US" w:eastAsia="en-US" w:bidi="ar-SA"/>
      </w:rPr>
    </w:lvl>
    <w:lvl w:ilvl="3">
      <w:numFmt w:val="bullet"/>
      <w:lvlText w:val="•"/>
      <w:lvlJc w:val="left"/>
      <w:pPr>
        <w:ind w:left="4388" w:hanging="420"/>
      </w:pPr>
      <w:rPr>
        <w:rFonts w:hint="default"/>
        <w:lang w:val="en-US" w:eastAsia="en-US" w:bidi="ar-SA"/>
      </w:rPr>
    </w:lvl>
    <w:lvl w:ilvl="4">
      <w:numFmt w:val="bullet"/>
      <w:lvlText w:val="•"/>
      <w:lvlJc w:val="left"/>
      <w:pPr>
        <w:ind w:left="5304" w:hanging="420"/>
      </w:pPr>
      <w:rPr>
        <w:rFonts w:hint="default"/>
        <w:lang w:val="en-US" w:eastAsia="en-US" w:bidi="ar-SA"/>
      </w:rPr>
    </w:lvl>
    <w:lvl w:ilvl="5">
      <w:numFmt w:val="bullet"/>
      <w:lvlText w:val="•"/>
      <w:lvlJc w:val="left"/>
      <w:pPr>
        <w:ind w:left="6220" w:hanging="420"/>
      </w:pPr>
      <w:rPr>
        <w:rFonts w:hint="default"/>
        <w:lang w:val="en-US" w:eastAsia="en-US" w:bidi="ar-SA"/>
      </w:rPr>
    </w:lvl>
    <w:lvl w:ilvl="6">
      <w:numFmt w:val="bullet"/>
      <w:lvlText w:val="•"/>
      <w:lvlJc w:val="left"/>
      <w:pPr>
        <w:ind w:left="7136" w:hanging="420"/>
      </w:pPr>
      <w:rPr>
        <w:rFonts w:hint="default"/>
        <w:lang w:val="en-US" w:eastAsia="en-US" w:bidi="ar-SA"/>
      </w:rPr>
    </w:lvl>
    <w:lvl w:ilvl="7">
      <w:numFmt w:val="bullet"/>
      <w:lvlText w:val="•"/>
      <w:lvlJc w:val="left"/>
      <w:pPr>
        <w:ind w:left="8052" w:hanging="420"/>
      </w:pPr>
      <w:rPr>
        <w:rFonts w:hint="default"/>
        <w:lang w:val="en-US" w:eastAsia="en-US" w:bidi="ar-SA"/>
      </w:rPr>
    </w:lvl>
    <w:lvl w:ilvl="8">
      <w:numFmt w:val="bullet"/>
      <w:lvlText w:val="•"/>
      <w:lvlJc w:val="left"/>
      <w:pPr>
        <w:ind w:left="8968" w:hanging="420"/>
      </w:pPr>
      <w:rPr>
        <w:rFonts w:hint="default"/>
        <w:lang w:val="en-US" w:eastAsia="en-US" w:bidi="ar-SA"/>
      </w:rPr>
    </w:lvl>
  </w:abstractNum>
  <w:abstractNum w:abstractNumId="9" w15:restartNumberingAfterBreak="0">
    <w:nsid w:val="3DF21AB5"/>
    <w:multiLevelType w:val="multilevel"/>
    <w:tmpl w:val="887A1510"/>
    <w:lvl w:ilvl="0">
      <w:start w:val="3"/>
      <w:numFmt w:val="decimal"/>
      <w:lvlText w:val="%1"/>
      <w:lvlJc w:val="left"/>
      <w:pPr>
        <w:ind w:left="780" w:hanging="420"/>
      </w:pPr>
      <w:rPr>
        <w:rFonts w:hint="default"/>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301" w:hanging="360"/>
      </w:pPr>
      <w:rPr>
        <w:rFonts w:ascii="Microsoft Sans Serif" w:eastAsia="Microsoft Sans Serif" w:hAnsi="Microsoft Sans Serif" w:cs="Microsoft Sans Serif" w:hint="default"/>
        <w:b w:val="0"/>
        <w:bCs w:val="0"/>
        <w:i w:val="0"/>
        <w:iCs w:val="0"/>
        <w:color w:val="212121"/>
        <w:spacing w:val="0"/>
        <w:w w:val="100"/>
        <w:sz w:val="22"/>
        <w:szCs w:val="22"/>
        <w:lang w:val="en-US" w:eastAsia="en-US" w:bidi="ar-SA"/>
      </w:rPr>
    </w:lvl>
    <w:lvl w:ilvl="4">
      <w:numFmt w:val="bullet"/>
      <w:lvlText w:val="•"/>
      <w:lvlJc w:val="left"/>
      <w:pPr>
        <w:ind w:left="3675"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7237" w:hanging="360"/>
      </w:pPr>
      <w:rPr>
        <w:rFonts w:hint="default"/>
        <w:lang w:val="en-US" w:eastAsia="en-US" w:bidi="ar-SA"/>
      </w:rPr>
    </w:lvl>
    <w:lvl w:ilvl="8">
      <w:numFmt w:val="bullet"/>
      <w:lvlText w:val="•"/>
      <w:lvlJc w:val="left"/>
      <w:pPr>
        <w:ind w:left="8425" w:hanging="360"/>
      </w:pPr>
      <w:rPr>
        <w:rFonts w:hint="default"/>
        <w:lang w:val="en-US" w:eastAsia="en-US" w:bidi="ar-SA"/>
      </w:rPr>
    </w:lvl>
  </w:abstractNum>
  <w:abstractNum w:abstractNumId="10" w15:restartNumberingAfterBreak="0">
    <w:nsid w:val="3E8820E0"/>
    <w:multiLevelType w:val="hybridMultilevel"/>
    <w:tmpl w:val="5D62F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EF5C13"/>
    <w:multiLevelType w:val="hybridMultilevel"/>
    <w:tmpl w:val="0C36CD64"/>
    <w:lvl w:ilvl="0" w:tplc="32C2C30A">
      <w:start w:val="17"/>
      <w:numFmt w:val="decimal"/>
      <w:lvlText w:val="%1."/>
      <w:lvlJc w:val="left"/>
      <w:pPr>
        <w:ind w:left="360" w:hanging="30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86461CC">
      <w:numFmt w:val="bullet"/>
      <w:lvlText w:val="☐"/>
      <w:lvlJc w:val="left"/>
      <w:pPr>
        <w:ind w:left="62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618A4344">
      <w:numFmt w:val="bullet"/>
      <w:lvlText w:val="•"/>
      <w:lvlJc w:val="left"/>
      <w:pPr>
        <w:ind w:left="1751" w:hanging="267"/>
      </w:pPr>
      <w:rPr>
        <w:rFonts w:hint="default"/>
        <w:lang w:val="en-US" w:eastAsia="en-US" w:bidi="ar-SA"/>
      </w:rPr>
    </w:lvl>
    <w:lvl w:ilvl="3" w:tplc="0D2CD516">
      <w:numFmt w:val="bullet"/>
      <w:lvlText w:val="•"/>
      <w:lvlJc w:val="left"/>
      <w:pPr>
        <w:ind w:left="2882" w:hanging="267"/>
      </w:pPr>
      <w:rPr>
        <w:rFonts w:hint="default"/>
        <w:lang w:val="en-US" w:eastAsia="en-US" w:bidi="ar-SA"/>
      </w:rPr>
    </w:lvl>
    <w:lvl w:ilvl="4" w:tplc="40D217FC">
      <w:numFmt w:val="bullet"/>
      <w:lvlText w:val="•"/>
      <w:lvlJc w:val="left"/>
      <w:pPr>
        <w:ind w:left="4013" w:hanging="267"/>
      </w:pPr>
      <w:rPr>
        <w:rFonts w:hint="default"/>
        <w:lang w:val="en-US" w:eastAsia="en-US" w:bidi="ar-SA"/>
      </w:rPr>
    </w:lvl>
    <w:lvl w:ilvl="5" w:tplc="74346494">
      <w:numFmt w:val="bullet"/>
      <w:lvlText w:val="•"/>
      <w:lvlJc w:val="left"/>
      <w:pPr>
        <w:ind w:left="5144" w:hanging="267"/>
      </w:pPr>
      <w:rPr>
        <w:rFonts w:hint="default"/>
        <w:lang w:val="en-US" w:eastAsia="en-US" w:bidi="ar-SA"/>
      </w:rPr>
    </w:lvl>
    <w:lvl w:ilvl="6" w:tplc="0F1E59CE">
      <w:numFmt w:val="bullet"/>
      <w:lvlText w:val="•"/>
      <w:lvlJc w:val="left"/>
      <w:pPr>
        <w:ind w:left="6275" w:hanging="267"/>
      </w:pPr>
      <w:rPr>
        <w:rFonts w:hint="default"/>
        <w:lang w:val="en-US" w:eastAsia="en-US" w:bidi="ar-SA"/>
      </w:rPr>
    </w:lvl>
    <w:lvl w:ilvl="7" w:tplc="962EE73E">
      <w:numFmt w:val="bullet"/>
      <w:lvlText w:val="•"/>
      <w:lvlJc w:val="left"/>
      <w:pPr>
        <w:ind w:left="7406" w:hanging="267"/>
      </w:pPr>
      <w:rPr>
        <w:rFonts w:hint="default"/>
        <w:lang w:val="en-US" w:eastAsia="en-US" w:bidi="ar-SA"/>
      </w:rPr>
    </w:lvl>
    <w:lvl w:ilvl="8" w:tplc="CE5AFBDC">
      <w:numFmt w:val="bullet"/>
      <w:lvlText w:val="•"/>
      <w:lvlJc w:val="left"/>
      <w:pPr>
        <w:ind w:left="8537" w:hanging="267"/>
      </w:pPr>
      <w:rPr>
        <w:rFonts w:hint="default"/>
        <w:lang w:val="en-US" w:eastAsia="en-US" w:bidi="ar-SA"/>
      </w:rPr>
    </w:lvl>
  </w:abstractNum>
  <w:abstractNum w:abstractNumId="12" w15:restartNumberingAfterBreak="0">
    <w:nsid w:val="43240127"/>
    <w:multiLevelType w:val="hybridMultilevel"/>
    <w:tmpl w:val="D3F28FFA"/>
    <w:lvl w:ilvl="0" w:tplc="13588694">
      <w:numFmt w:val="bullet"/>
      <w:lvlText w:val="●"/>
      <w:lvlJc w:val="left"/>
      <w:pPr>
        <w:ind w:left="1301" w:hanging="360"/>
      </w:pPr>
      <w:rPr>
        <w:rFonts w:ascii="Microsoft Sans Serif" w:eastAsia="Microsoft Sans Serif" w:hAnsi="Microsoft Sans Serif" w:cs="Microsoft Sans Serif" w:hint="default"/>
        <w:b w:val="0"/>
        <w:bCs w:val="0"/>
        <w:i w:val="0"/>
        <w:iCs w:val="0"/>
        <w:color w:val="212121"/>
        <w:spacing w:val="0"/>
        <w:w w:val="100"/>
        <w:sz w:val="22"/>
        <w:szCs w:val="22"/>
        <w:lang w:val="en-US" w:eastAsia="en-US" w:bidi="ar-SA"/>
      </w:rPr>
    </w:lvl>
    <w:lvl w:ilvl="1" w:tplc="5BD8F1FA">
      <w:numFmt w:val="bullet"/>
      <w:lvlText w:val="•"/>
      <w:lvlJc w:val="left"/>
      <w:pPr>
        <w:ind w:left="2250" w:hanging="360"/>
      </w:pPr>
      <w:rPr>
        <w:rFonts w:hint="default"/>
        <w:lang w:val="en-US" w:eastAsia="en-US" w:bidi="ar-SA"/>
      </w:rPr>
    </w:lvl>
    <w:lvl w:ilvl="2" w:tplc="B8729A9E">
      <w:numFmt w:val="bullet"/>
      <w:lvlText w:val="•"/>
      <w:lvlJc w:val="left"/>
      <w:pPr>
        <w:ind w:left="3200" w:hanging="360"/>
      </w:pPr>
      <w:rPr>
        <w:rFonts w:hint="default"/>
        <w:lang w:val="en-US" w:eastAsia="en-US" w:bidi="ar-SA"/>
      </w:rPr>
    </w:lvl>
    <w:lvl w:ilvl="3" w:tplc="43F210AA">
      <w:numFmt w:val="bullet"/>
      <w:lvlText w:val="•"/>
      <w:lvlJc w:val="left"/>
      <w:pPr>
        <w:ind w:left="4150" w:hanging="360"/>
      </w:pPr>
      <w:rPr>
        <w:rFonts w:hint="default"/>
        <w:lang w:val="en-US" w:eastAsia="en-US" w:bidi="ar-SA"/>
      </w:rPr>
    </w:lvl>
    <w:lvl w:ilvl="4" w:tplc="C5AE55B2">
      <w:numFmt w:val="bullet"/>
      <w:lvlText w:val="•"/>
      <w:lvlJc w:val="left"/>
      <w:pPr>
        <w:ind w:left="5100" w:hanging="360"/>
      </w:pPr>
      <w:rPr>
        <w:rFonts w:hint="default"/>
        <w:lang w:val="en-US" w:eastAsia="en-US" w:bidi="ar-SA"/>
      </w:rPr>
    </w:lvl>
    <w:lvl w:ilvl="5" w:tplc="E984F8F0">
      <w:numFmt w:val="bullet"/>
      <w:lvlText w:val="•"/>
      <w:lvlJc w:val="left"/>
      <w:pPr>
        <w:ind w:left="6050" w:hanging="360"/>
      </w:pPr>
      <w:rPr>
        <w:rFonts w:hint="default"/>
        <w:lang w:val="en-US" w:eastAsia="en-US" w:bidi="ar-SA"/>
      </w:rPr>
    </w:lvl>
    <w:lvl w:ilvl="6" w:tplc="A8BE17BC">
      <w:numFmt w:val="bullet"/>
      <w:lvlText w:val="•"/>
      <w:lvlJc w:val="left"/>
      <w:pPr>
        <w:ind w:left="7000" w:hanging="360"/>
      </w:pPr>
      <w:rPr>
        <w:rFonts w:hint="default"/>
        <w:lang w:val="en-US" w:eastAsia="en-US" w:bidi="ar-SA"/>
      </w:rPr>
    </w:lvl>
    <w:lvl w:ilvl="7" w:tplc="F86CE6F6">
      <w:numFmt w:val="bullet"/>
      <w:lvlText w:val="•"/>
      <w:lvlJc w:val="left"/>
      <w:pPr>
        <w:ind w:left="7950" w:hanging="360"/>
      </w:pPr>
      <w:rPr>
        <w:rFonts w:hint="default"/>
        <w:lang w:val="en-US" w:eastAsia="en-US" w:bidi="ar-SA"/>
      </w:rPr>
    </w:lvl>
    <w:lvl w:ilvl="8" w:tplc="25325A72">
      <w:numFmt w:val="bullet"/>
      <w:lvlText w:val="•"/>
      <w:lvlJc w:val="left"/>
      <w:pPr>
        <w:ind w:left="8900" w:hanging="360"/>
      </w:pPr>
      <w:rPr>
        <w:rFonts w:hint="default"/>
        <w:lang w:val="en-US" w:eastAsia="en-US" w:bidi="ar-SA"/>
      </w:rPr>
    </w:lvl>
  </w:abstractNum>
  <w:abstractNum w:abstractNumId="13" w15:restartNumberingAfterBreak="0">
    <w:nsid w:val="44036899"/>
    <w:multiLevelType w:val="hybridMultilevel"/>
    <w:tmpl w:val="1E5AC8BE"/>
    <w:lvl w:ilvl="0" w:tplc="CA0E2B7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805EE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AE69AFC">
      <w:numFmt w:val="bullet"/>
      <w:lvlText w:val="•"/>
      <w:lvlJc w:val="left"/>
      <w:pPr>
        <w:ind w:left="3024" w:hanging="360"/>
      </w:pPr>
      <w:rPr>
        <w:rFonts w:hint="default"/>
        <w:lang w:val="en-US" w:eastAsia="en-US" w:bidi="ar-SA"/>
      </w:rPr>
    </w:lvl>
    <w:lvl w:ilvl="3" w:tplc="474A6AA8">
      <w:numFmt w:val="bullet"/>
      <w:lvlText w:val="•"/>
      <w:lvlJc w:val="left"/>
      <w:pPr>
        <w:ind w:left="3996" w:hanging="360"/>
      </w:pPr>
      <w:rPr>
        <w:rFonts w:hint="default"/>
        <w:lang w:val="en-US" w:eastAsia="en-US" w:bidi="ar-SA"/>
      </w:rPr>
    </w:lvl>
    <w:lvl w:ilvl="4" w:tplc="1B10B146">
      <w:numFmt w:val="bullet"/>
      <w:lvlText w:val="•"/>
      <w:lvlJc w:val="left"/>
      <w:pPr>
        <w:ind w:left="4968" w:hanging="360"/>
      </w:pPr>
      <w:rPr>
        <w:rFonts w:hint="default"/>
        <w:lang w:val="en-US" w:eastAsia="en-US" w:bidi="ar-SA"/>
      </w:rPr>
    </w:lvl>
    <w:lvl w:ilvl="5" w:tplc="55A2B4FE">
      <w:numFmt w:val="bullet"/>
      <w:lvlText w:val="•"/>
      <w:lvlJc w:val="left"/>
      <w:pPr>
        <w:ind w:left="5940" w:hanging="360"/>
      </w:pPr>
      <w:rPr>
        <w:rFonts w:hint="default"/>
        <w:lang w:val="en-US" w:eastAsia="en-US" w:bidi="ar-SA"/>
      </w:rPr>
    </w:lvl>
    <w:lvl w:ilvl="6" w:tplc="E4E4A6AA">
      <w:numFmt w:val="bullet"/>
      <w:lvlText w:val="•"/>
      <w:lvlJc w:val="left"/>
      <w:pPr>
        <w:ind w:left="6912" w:hanging="360"/>
      </w:pPr>
      <w:rPr>
        <w:rFonts w:hint="default"/>
        <w:lang w:val="en-US" w:eastAsia="en-US" w:bidi="ar-SA"/>
      </w:rPr>
    </w:lvl>
    <w:lvl w:ilvl="7" w:tplc="6EF66B96">
      <w:numFmt w:val="bullet"/>
      <w:lvlText w:val="•"/>
      <w:lvlJc w:val="left"/>
      <w:pPr>
        <w:ind w:left="7884" w:hanging="360"/>
      </w:pPr>
      <w:rPr>
        <w:rFonts w:hint="default"/>
        <w:lang w:val="en-US" w:eastAsia="en-US" w:bidi="ar-SA"/>
      </w:rPr>
    </w:lvl>
    <w:lvl w:ilvl="8" w:tplc="D646EE02">
      <w:numFmt w:val="bullet"/>
      <w:lvlText w:val="•"/>
      <w:lvlJc w:val="left"/>
      <w:pPr>
        <w:ind w:left="8856" w:hanging="360"/>
      </w:pPr>
      <w:rPr>
        <w:rFonts w:hint="default"/>
        <w:lang w:val="en-US" w:eastAsia="en-US" w:bidi="ar-SA"/>
      </w:rPr>
    </w:lvl>
  </w:abstractNum>
  <w:abstractNum w:abstractNumId="14" w15:restartNumberingAfterBreak="0">
    <w:nsid w:val="45F5138C"/>
    <w:multiLevelType w:val="multilevel"/>
    <w:tmpl w:val="14FC8A0C"/>
    <w:lvl w:ilvl="0">
      <w:start w:val="3"/>
      <w:numFmt w:val="decimal"/>
      <w:lvlText w:val="%1"/>
      <w:lvlJc w:val="left"/>
      <w:pPr>
        <w:ind w:left="780" w:hanging="420"/>
      </w:pPr>
      <w:rPr>
        <w:rFonts w:hint="default"/>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4" w:hanging="420"/>
      </w:pPr>
      <w:rPr>
        <w:rFonts w:hint="default"/>
        <w:lang w:val="en-US" w:eastAsia="en-US" w:bidi="ar-SA"/>
      </w:rPr>
    </w:lvl>
    <w:lvl w:ilvl="3">
      <w:numFmt w:val="bullet"/>
      <w:lvlText w:val="•"/>
      <w:lvlJc w:val="left"/>
      <w:pPr>
        <w:ind w:left="3786" w:hanging="420"/>
      </w:pPr>
      <w:rPr>
        <w:rFonts w:hint="default"/>
        <w:lang w:val="en-US" w:eastAsia="en-US" w:bidi="ar-SA"/>
      </w:rPr>
    </w:lvl>
    <w:lvl w:ilvl="4">
      <w:numFmt w:val="bullet"/>
      <w:lvlText w:val="•"/>
      <w:lvlJc w:val="left"/>
      <w:pPr>
        <w:ind w:left="4788" w:hanging="420"/>
      </w:pPr>
      <w:rPr>
        <w:rFonts w:hint="default"/>
        <w:lang w:val="en-US" w:eastAsia="en-US" w:bidi="ar-SA"/>
      </w:rPr>
    </w:lvl>
    <w:lvl w:ilvl="5">
      <w:numFmt w:val="bullet"/>
      <w:lvlText w:val="•"/>
      <w:lvlJc w:val="left"/>
      <w:pPr>
        <w:ind w:left="5790" w:hanging="420"/>
      </w:pPr>
      <w:rPr>
        <w:rFonts w:hint="default"/>
        <w:lang w:val="en-US" w:eastAsia="en-US" w:bidi="ar-SA"/>
      </w:rPr>
    </w:lvl>
    <w:lvl w:ilvl="6">
      <w:numFmt w:val="bullet"/>
      <w:lvlText w:val="•"/>
      <w:lvlJc w:val="left"/>
      <w:pPr>
        <w:ind w:left="6792" w:hanging="420"/>
      </w:pPr>
      <w:rPr>
        <w:rFonts w:hint="default"/>
        <w:lang w:val="en-US" w:eastAsia="en-US" w:bidi="ar-SA"/>
      </w:rPr>
    </w:lvl>
    <w:lvl w:ilvl="7">
      <w:numFmt w:val="bullet"/>
      <w:lvlText w:val="•"/>
      <w:lvlJc w:val="left"/>
      <w:pPr>
        <w:ind w:left="7794" w:hanging="420"/>
      </w:pPr>
      <w:rPr>
        <w:rFonts w:hint="default"/>
        <w:lang w:val="en-US" w:eastAsia="en-US" w:bidi="ar-SA"/>
      </w:rPr>
    </w:lvl>
    <w:lvl w:ilvl="8">
      <w:numFmt w:val="bullet"/>
      <w:lvlText w:val="•"/>
      <w:lvlJc w:val="left"/>
      <w:pPr>
        <w:ind w:left="8796" w:hanging="420"/>
      </w:pPr>
      <w:rPr>
        <w:rFonts w:hint="default"/>
        <w:lang w:val="en-US" w:eastAsia="en-US" w:bidi="ar-SA"/>
      </w:rPr>
    </w:lvl>
  </w:abstractNum>
  <w:abstractNum w:abstractNumId="15" w15:restartNumberingAfterBreak="0">
    <w:nsid w:val="529B4261"/>
    <w:multiLevelType w:val="hybridMultilevel"/>
    <w:tmpl w:val="8DB27AE4"/>
    <w:lvl w:ilvl="0" w:tplc="06706780">
      <w:start w:val="1"/>
      <w:numFmt w:val="decimal"/>
      <w:lvlText w:val="%1."/>
      <w:lvlJc w:val="left"/>
      <w:pPr>
        <w:ind w:left="1301" w:hanging="360"/>
      </w:pPr>
      <w:rPr>
        <w:rFonts w:ascii="Arial MT" w:eastAsia="Arial MT" w:hAnsi="Arial MT" w:cs="Arial MT" w:hint="default"/>
        <w:b w:val="0"/>
        <w:bCs w:val="0"/>
        <w:i w:val="0"/>
        <w:iCs w:val="0"/>
        <w:color w:val="212121"/>
        <w:spacing w:val="-1"/>
        <w:w w:val="100"/>
        <w:sz w:val="22"/>
        <w:szCs w:val="22"/>
        <w:lang w:val="en-US" w:eastAsia="en-US" w:bidi="ar-SA"/>
      </w:rPr>
    </w:lvl>
    <w:lvl w:ilvl="1" w:tplc="F6327CE2">
      <w:numFmt w:val="bullet"/>
      <w:lvlText w:val="•"/>
      <w:lvlJc w:val="left"/>
      <w:pPr>
        <w:ind w:left="2250" w:hanging="360"/>
      </w:pPr>
      <w:rPr>
        <w:rFonts w:hint="default"/>
        <w:lang w:val="en-US" w:eastAsia="en-US" w:bidi="ar-SA"/>
      </w:rPr>
    </w:lvl>
    <w:lvl w:ilvl="2" w:tplc="6DDE66CE">
      <w:numFmt w:val="bullet"/>
      <w:lvlText w:val="•"/>
      <w:lvlJc w:val="left"/>
      <w:pPr>
        <w:ind w:left="3200" w:hanging="360"/>
      </w:pPr>
      <w:rPr>
        <w:rFonts w:hint="default"/>
        <w:lang w:val="en-US" w:eastAsia="en-US" w:bidi="ar-SA"/>
      </w:rPr>
    </w:lvl>
    <w:lvl w:ilvl="3" w:tplc="52E232D2">
      <w:numFmt w:val="bullet"/>
      <w:lvlText w:val="•"/>
      <w:lvlJc w:val="left"/>
      <w:pPr>
        <w:ind w:left="4150" w:hanging="360"/>
      </w:pPr>
      <w:rPr>
        <w:rFonts w:hint="default"/>
        <w:lang w:val="en-US" w:eastAsia="en-US" w:bidi="ar-SA"/>
      </w:rPr>
    </w:lvl>
    <w:lvl w:ilvl="4" w:tplc="271A9056">
      <w:numFmt w:val="bullet"/>
      <w:lvlText w:val="•"/>
      <w:lvlJc w:val="left"/>
      <w:pPr>
        <w:ind w:left="5100" w:hanging="360"/>
      </w:pPr>
      <w:rPr>
        <w:rFonts w:hint="default"/>
        <w:lang w:val="en-US" w:eastAsia="en-US" w:bidi="ar-SA"/>
      </w:rPr>
    </w:lvl>
    <w:lvl w:ilvl="5" w:tplc="B9E627B2">
      <w:numFmt w:val="bullet"/>
      <w:lvlText w:val="•"/>
      <w:lvlJc w:val="left"/>
      <w:pPr>
        <w:ind w:left="6050" w:hanging="360"/>
      </w:pPr>
      <w:rPr>
        <w:rFonts w:hint="default"/>
        <w:lang w:val="en-US" w:eastAsia="en-US" w:bidi="ar-SA"/>
      </w:rPr>
    </w:lvl>
    <w:lvl w:ilvl="6" w:tplc="39A60EEC">
      <w:numFmt w:val="bullet"/>
      <w:lvlText w:val="•"/>
      <w:lvlJc w:val="left"/>
      <w:pPr>
        <w:ind w:left="7000" w:hanging="360"/>
      </w:pPr>
      <w:rPr>
        <w:rFonts w:hint="default"/>
        <w:lang w:val="en-US" w:eastAsia="en-US" w:bidi="ar-SA"/>
      </w:rPr>
    </w:lvl>
    <w:lvl w:ilvl="7" w:tplc="B784BC72">
      <w:numFmt w:val="bullet"/>
      <w:lvlText w:val="•"/>
      <w:lvlJc w:val="left"/>
      <w:pPr>
        <w:ind w:left="7950" w:hanging="360"/>
      </w:pPr>
      <w:rPr>
        <w:rFonts w:hint="default"/>
        <w:lang w:val="en-US" w:eastAsia="en-US" w:bidi="ar-SA"/>
      </w:rPr>
    </w:lvl>
    <w:lvl w:ilvl="8" w:tplc="147C47FE">
      <w:numFmt w:val="bullet"/>
      <w:lvlText w:val="•"/>
      <w:lvlJc w:val="left"/>
      <w:pPr>
        <w:ind w:left="8900" w:hanging="360"/>
      </w:pPr>
      <w:rPr>
        <w:rFonts w:hint="default"/>
        <w:lang w:val="en-US" w:eastAsia="en-US" w:bidi="ar-SA"/>
      </w:rPr>
    </w:lvl>
  </w:abstractNum>
  <w:abstractNum w:abstractNumId="16" w15:restartNumberingAfterBreak="0">
    <w:nsid w:val="5BFB0769"/>
    <w:multiLevelType w:val="hybridMultilevel"/>
    <w:tmpl w:val="FE7CA51E"/>
    <w:lvl w:ilvl="0" w:tplc="12048632">
      <w:start w:val="10"/>
      <w:numFmt w:val="decimal"/>
      <w:lvlText w:val="%1."/>
      <w:lvlJc w:val="left"/>
      <w:pPr>
        <w:ind w:left="720" w:hanging="360"/>
      </w:pPr>
      <w:rPr>
        <w:rFonts w:ascii="Times New Roman" w:eastAsia="Times New Roman" w:hAnsi="Times New Roman" w:cs="Times New Roman" w:hint="default"/>
        <w:b w:val="0"/>
        <w:bCs w:val="0"/>
        <w:i w:val="0"/>
        <w:iCs w:val="0"/>
        <w:spacing w:val="0"/>
        <w:w w:val="93"/>
        <w:sz w:val="24"/>
        <w:szCs w:val="24"/>
        <w:lang w:val="en-US" w:eastAsia="en-US" w:bidi="ar-SA"/>
      </w:rPr>
    </w:lvl>
    <w:lvl w:ilvl="1" w:tplc="C1F4304E">
      <w:start w:val="1"/>
      <w:numFmt w:val="lowerLetter"/>
      <w:lvlText w:val="%2)"/>
      <w:lvlJc w:val="left"/>
      <w:pPr>
        <w:ind w:left="665" w:hanging="246"/>
      </w:pPr>
      <w:rPr>
        <w:rFonts w:ascii="Times New Roman" w:eastAsia="Times New Roman" w:hAnsi="Times New Roman" w:cs="Times New Roman" w:hint="default"/>
        <w:b w:val="0"/>
        <w:bCs w:val="0"/>
        <w:i w:val="0"/>
        <w:iCs w:val="0"/>
        <w:spacing w:val="-1"/>
        <w:w w:val="100"/>
        <w:sz w:val="24"/>
        <w:szCs w:val="24"/>
        <w:lang w:val="en-US" w:eastAsia="en-US" w:bidi="ar-SA"/>
      </w:rPr>
    </w:lvl>
    <w:lvl w:ilvl="2" w:tplc="9B78C81A">
      <w:numFmt w:val="bullet"/>
      <w:lvlText w:val="•"/>
      <w:lvlJc w:val="left"/>
      <w:pPr>
        <w:ind w:left="720" w:hanging="246"/>
      </w:pPr>
      <w:rPr>
        <w:rFonts w:hint="default"/>
        <w:lang w:val="en-US" w:eastAsia="en-US" w:bidi="ar-SA"/>
      </w:rPr>
    </w:lvl>
    <w:lvl w:ilvl="3" w:tplc="05AAC626">
      <w:numFmt w:val="bullet"/>
      <w:lvlText w:val="•"/>
      <w:lvlJc w:val="left"/>
      <w:pPr>
        <w:ind w:left="1080" w:hanging="246"/>
      </w:pPr>
      <w:rPr>
        <w:rFonts w:hint="default"/>
        <w:lang w:val="en-US" w:eastAsia="en-US" w:bidi="ar-SA"/>
      </w:rPr>
    </w:lvl>
    <w:lvl w:ilvl="4" w:tplc="4596DE36">
      <w:numFmt w:val="bullet"/>
      <w:lvlText w:val="•"/>
      <w:lvlJc w:val="left"/>
      <w:pPr>
        <w:ind w:left="2468" w:hanging="246"/>
      </w:pPr>
      <w:rPr>
        <w:rFonts w:hint="default"/>
        <w:lang w:val="en-US" w:eastAsia="en-US" w:bidi="ar-SA"/>
      </w:rPr>
    </w:lvl>
    <w:lvl w:ilvl="5" w:tplc="503A2DB6">
      <w:numFmt w:val="bullet"/>
      <w:lvlText w:val="•"/>
      <w:lvlJc w:val="left"/>
      <w:pPr>
        <w:ind w:left="3857" w:hanging="246"/>
      </w:pPr>
      <w:rPr>
        <w:rFonts w:hint="default"/>
        <w:lang w:val="en-US" w:eastAsia="en-US" w:bidi="ar-SA"/>
      </w:rPr>
    </w:lvl>
    <w:lvl w:ilvl="6" w:tplc="22021376">
      <w:numFmt w:val="bullet"/>
      <w:lvlText w:val="•"/>
      <w:lvlJc w:val="left"/>
      <w:pPr>
        <w:ind w:left="5245" w:hanging="246"/>
      </w:pPr>
      <w:rPr>
        <w:rFonts w:hint="default"/>
        <w:lang w:val="en-US" w:eastAsia="en-US" w:bidi="ar-SA"/>
      </w:rPr>
    </w:lvl>
    <w:lvl w:ilvl="7" w:tplc="DB607EBC">
      <w:numFmt w:val="bullet"/>
      <w:lvlText w:val="•"/>
      <w:lvlJc w:val="left"/>
      <w:pPr>
        <w:ind w:left="6634" w:hanging="246"/>
      </w:pPr>
      <w:rPr>
        <w:rFonts w:hint="default"/>
        <w:lang w:val="en-US" w:eastAsia="en-US" w:bidi="ar-SA"/>
      </w:rPr>
    </w:lvl>
    <w:lvl w:ilvl="8" w:tplc="91C020EC">
      <w:numFmt w:val="bullet"/>
      <w:lvlText w:val="•"/>
      <w:lvlJc w:val="left"/>
      <w:pPr>
        <w:ind w:left="8022" w:hanging="246"/>
      </w:pPr>
      <w:rPr>
        <w:rFonts w:hint="default"/>
        <w:lang w:val="en-US" w:eastAsia="en-US" w:bidi="ar-SA"/>
      </w:rPr>
    </w:lvl>
  </w:abstractNum>
  <w:abstractNum w:abstractNumId="17" w15:restartNumberingAfterBreak="0">
    <w:nsid w:val="622745AA"/>
    <w:multiLevelType w:val="multilevel"/>
    <w:tmpl w:val="94ECB462"/>
    <w:lvl w:ilvl="0">
      <w:start w:val="4"/>
      <w:numFmt w:val="decimal"/>
      <w:lvlText w:val="%1"/>
      <w:lvlJc w:val="left"/>
      <w:pPr>
        <w:ind w:left="780" w:hanging="420"/>
      </w:pPr>
      <w:rPr>
        <w:rFonts w:hint="default"/>
        <w:lang w:val="en-US" w:eastAsia="en-US" w:bidi="ar-SA"/>
      </w:rPr>
    </w:lvl>
    <w:lvl w:ilvl="1">
      <w:start w:val="6"/>
      <w:numFmt w:val="decimal"/>
      <w:lvlText w:val="%1.%2."/>
      <w:lvlJc w:val="left"/>
      <w:pPr>
        <w:ind w:left="780" w:hanging="4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360" w:hanging="636"/>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95" w:hanging="636"/>
      </w:pPr>
      <w:rPr>
        <w:rFonts w:hint="default"/>
        <w:lang w:val="en-US" w:eastAsia="en-US" w:bidi="ar-SA"/>
      </w:rPr>
    </w:lvl>
    <w:lvl w:ilvl="4">
      <w:numFmt w:val="bullet"/>
      <w:lvlText w:val="•"/>
      <w:lvlJc w:val="left"/>
      <w:pPr>
        <w:ind w:left="3510" w:hanging="636"/>
      </w:pPr>
      <w:rPr>
        <w:rFonts w:hint="default"/>
        <w:lang w:val="en-US" w:eastAsia="en-US" w:bidi="ar-SA"/>
      </w:rPr>
    </w:lvl>
    <w:lvl w:ilvl="5">
      <w:numFmt w:val="bullet"/>
      <w:lvlText w:val="•"/>
      <w:lvlJc w:val="left"/>
      <w:pPr>
        <w:ind w:left="4725" w:hanging="636"/>
      </w:pPr>
      <w:rPr>
        <w:rFonts w:hint="default"/>
        <w:lang w:val="en-US" w:eastAsia="en-US" w:bidi="ar-SA"/>
      </w:rPr>
    </w:lvl>
    <w:lvl w:ilvl="6">
      <w:numFmt w:val="bullet"/>
      <w:lvlText w:val="•"/>
      <w:lvlJc w:val="left"/>
      <w:pPr>
        <w:ind w:left="5940" w:hanging="636"/>
      </w:pPr>
      <w:rPr>
        <w:rFonts w:hint="default"/>
        <w:lang w:val="en-US" w:eastAsia="en-US" w:bidi="ar-SA"/>
      </w:rPr>
    </w:lvl>
    <w:lvl w:ilvl="7">
      <w:numFmt w:val="bullet"/>
      <w:lvlText w:val="•"/>
      <w:lvlJc w:val="left"/>
      <w:pPr>
        <w:ind w:left="7155" w:hanging="636"/>
      </w:pPr>
      <w:rPr>
        <w:rFonts w:hint="default"/>
        <w:lang w:val="en-US" w:eastAsia="en-US" w:bidi="ar-SA"/>
      </w:rPr>
    </w:lvl>
    <w:lvl w:ilvl="8">
      <w:numFmt w:val="bullet"/>
      <w:lvlText w:val="•"/>
      <w:lvlJc w:val="left"/>
      <w:pPr>
        <w:ind w:left="8370" w:hanging="636"/>
      </w:pPr>
      <w:rPr>
        <w:rFonts w:hint="default"/>
        <w:lang w:val="en-US" w:eastAsia="en-US" w:bidi="ar-SA"/>
      </w:rPr>
    </w:lvl>
  </w:abstractNum>
  <w:abstractNum w:abstractNumId="18" w15:restartNumberingAfterBreak="0">
    <w:nsid w:val="62CD3034"/>
    <w:multiLevelType w:val="hybridMultilevel"/>
    <w:tmpl w:val="DD34BE14"/>
    <w:lvl w:ilvl="0" w:tplc="94F64D1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3053E0">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66EDFDA">
      <w:numFmt w:val="bullet"/>
      <w:lvlText w:val="•"/>
      <w:lvlJc w:val="left"/>
      <w:pPr>
        <w:ind w:left="2800" w:hanging="360"/>
      </w:pPr>
      <w:rPr>
        <w:rFonts w:hint="default"/>
        <w:lang w:val="en-US" w:eastAsia="en-US" w:bidi="ar-SA"/>
      </w:rPr>
    </w:lvl>
    <w:lvl w:ilvl="3" w:tplc="47DAD92A">
      <w:numFmt w:val="bullet"/>
      <w:lvlText w:val="•"/>
      <w:lvlJc w:val="left"/>
      <w:pPr>
        <w:ind w:left="3800" w:hanging="360"/>
      </w:pPr>
      <w:rPr>
        <w:rFonts w:hint="default"/>
        <w:lang w:val="en-US" w:eastAsia="en-US" w:bidi="ar-SA"/>
      </w:rPr>
    </w:lvl>
    <w:lvl w:ilvl="4" w:tplc="C914A514">
      <w:numFmt w:val="bullet"/>
      <w:lvlText w:val="•"/>
      <w:lvlJc w:val="left"/>
      <w:pPr>
        <w:ind w:left="4800" w:hanging="360"/>
      </w:pPr>
      <w:rPr>
        <w:rFonts w:hint="default"/>
        <w:lang w:val="en-US" w:eastAsia="en-US" w:bidi="ar-SA"/>
      </w:rPr>
    </w:lvl>
    <w:lvl w:ilvl="5" w:tplc="789C7342">
      <w:numFmt w:val="bullet"/>
      <w:lvlText w:val="•"/>
      <w:lvlJc w:val="left"/>
      <w:pPr>
        <w:ind w:left="5800" w:hanging="360"/>
      </w:pPr>
      <w:rPr>
        <w:rFonts w:hint="default"/>
        <w:lang w:val="en-US" w:eastAsia="en-US" w:bidi="ar-SA"/>
      </w:rPr>
    </w:lvl>
    <w:lvl w:ilvl="6" w:tplc="1286089C">
      <w:numFmt w:val="bullet"/>
      <w:lvlText w:val="•"/>
      <w:lvlJc w:val="left"/>
      <w:pPr>
        <w:ind w:left="6800" w:hanging="360"/>
      </w:pPr>
      <w:rPr>
        <w:rFonts w:hint="default"/>
        <w:lang w:val="en-US" w:eastAsia="en-US" w:bidi="ar-SA"/>
      </w:rPr>
    </w:lvl>
    <w:lvl w:ilvl="7" w:tplc="A4F03476">
      <w:numFmt w:val="bullet"/>
      <w:lvlText w:val="•"/>
      <w:lvlJc w:val="left"/>
      <w:pPr>
        <w:ind w:left="7800" w:hanging="360"/>
      </w:pPr>
      <w:rPr>
        <w:rFonts w:hint="default"/>
        <w:lang w:val="en-US" w:eastAsia="en-US" w:bidi="ar-SA"/>
      </w:rPr>
    </w:lvl>
    <w:lvl w:ilvl="8" w:tplc="21F2AFA6">
      <w:numFmt w:val="bullet"/>
      <w:lvlText w:val="•"/>
      <w:lvlJc w:val="left"/>
      <w:pPr>
        <w:ind w:left="8800" w:hanging="360"/>
      </w:pPr>
      <w:rPr>
        <w:rFonts w:hint="default"/>
        <w:lang w:val="en-US" w:eastAsia="en-US" w:bidi="ar-SA"/>
      </w:rPr>
    </w:lvl>
  </w:abstractNum>
  <w:abstractNum w:abstractNumId="19" w15:restartNumberingAfterBreak="0">
    <w:nsid w:val="6612155B"/>
    <w:multiLevelType w:val="hybridMultilevel"/>
    <w:tmpl w:val="FA1EF038"/>
    <w:lvl w:ilvl="0" w:tplc="2D64B62A">
      <w:numFmt w:val="bullet"/>
      <w:lvlText w:val="●"/>
      <w:lvlJc w:val="left"/>
      <w:pPr>
        <w:ind w:left="1301" w:hanging="360"/>
      </w:pPr>
      <w:rPr>
        <w:rFonts w:ascii="Microsoft Sans Serif" w:eastAsia="Microsoft Sans Serif" w:hAnsi="Microsoft Sans Serif" w:cs="Microsoft Sans Serif" w:hint="default"/>
        <w:b w:val="0"/>
        <w:bCs w:val="0"/>
        <w:i w:val="0"/>
        <w:iCs w:val="0"/>
        <w:color w:val="212121"/>
        <w:spacing w:val="0"/>
        <w:w w:val="100"/>
        <w:sz w:val="22"/>
        <w:szCs w:val="22"/>
        <w:lang w:val="en-US" w:eastAsia="en-US" w:bidi="ar-SA"/>
      </w:rPr>
    </w:lvl>
    <w:lvl w:ilvl="1" w:tplc="E604C380">
      <w:numFmt w:val="bullet"/>
      <w:lvlText w:val="•"/>
      <w:lvlJc w:val="left"/>
      <w:pPr>
        <w:ind w:left="2250" w:hanging="360"/>
      </w:pPr>
      <w:rPr>
        <w:rFonts w:hint="default"/>
        <w:lang w:val="en-US" w:eastAsia="en-US" w:bidi="ar-SA"/>
      </w:rPr>
    </w:lvl>
    <w:lvl w:ilvl="2" w:tplc="B1F49538">
      <w:numFmt w:val="bullet"/>
      <w:lvlText w:val="•"/>
      <w:lvlJc w:val="left"/>
      <w:pPr>
        <w:ind w:left="3200" w:hanging="360"/>
      </w:pPr>
      <w:rPr>
        <w:rFonts w:hint="default"/>
        <w:lang w:val="en-US" w:eastAsia="en-US" w:bidi="ar-SA"/>
      </w:rPr>
    </w:lvl>
    <w:lvl w:ilvl="3" w:tplc="22CA0E76">
      <w:numFmt w:val="bullet"/>
      <w:lvlText w:val="•"/>
      <w:lvlJc w:val="left"/>
      <w:pPr>
        <w:ind w:left="4150" w:hanging="360"/>
      </w:pPr>
      <w:rPr>
        <w:rFonts w:hint="default"/>
        <w:lang w:val="en-US" w:eastAsia="en-US" w:bidi="ar-SA"/>
      </w:rPr>
    </w:lvl>
    <w:lvl w:ilvl="4" w:tplc="16FACB70">
      <w:numFmt w:val="bullet"/>
      <w:lvlText w:val="•"/>
      <w:lvlJc w:val="left"/>
      <w:pPr>
        <w:ind w:left="5100" w:hanging="360"/>
      </w:pPr>
      <w:rPr>
        <w:rFonts w:hint="default"/>
        <w:lang w:val="en-US" w:eastAsia="en-US" w:bidi="ar-SA"/>
      </w:rPr>
    </w:lvl>
    <w:lvl w:ilvl="5" w:tplc="2C1ED0B6">
      <w:numFmt w:val="bullet"/>
      <w:lvlText w:val="•"/>
      <w:lvlJc w:val="left"/>
      <w:pPr>
        <w:ind w:left="6050" w:hanging="360"/>
      </w:pPr>
      <w:rPr>
        <w:rFonts w:hint="default"/>
        <w:lang w:val="en-US" w:eastAsia="en-US" w:bidi="ar-SA"/>
      </w:rPr>
    </w:lvl>
    <w:lvl w:ilvl="6" w:tplc="77208AD0">
      <w:numFmt w:val="bullet"/>
      <w:lvlText w:val="•"/>
      <w:lvlJc w:val="left"/>
      <w:pPr>
        <w:ind w:left="7000" w:hanging="360"/>
      </w:pPr>
      <w:rPr>
        <w:rFonts w:hint="default"/>
        <w:lang w:val="en-US" w:eastAsia="en-US" w:bidi="ar-SA"/>
      </w:rPr>
    </w:lvl>
    <w:lvl w:ilvl="7" w:tplc="D6FE8DB4">
      <w:numFmt w:val="bullet"/>
      <w:lvlText w:val="•"/>
      <w:lvlJc w:val="left"/>
      <w:pPr>
        <w:ind w:left="7950" w:hanging="360"/>
      </w:pPr>
      <w:rPr>
        <w:rFonts w:hint="default"/>
        <w:lang w:val="en-US" w:eastAsia="en-US" w:bidi="ar-SA"/>
      </w:rPr>
    </w:lvl>
    <w:lvl w:ilvl="8" w:tplc="9342DF7C">
      <w:numFmt w:val="bullet"/>
      <w:lvlText w:val="•"/>
      <w:lvlJc w:val="left"/>
      <w:pPr>
        <w:ind w:left="8900" w:hanging="360"/>
      </w:pPr>
      <w:rPr>
        <w:rFonts w:hint="default"/>
        <w:lang w:val="en-US" w:eastAsia="en-US" w:bidi="ar-SA"/>
      </w:rPr>
    </w:lvl>
  </w:abstractNum>
  <w:abstractNum w:abstractNumId="20" w15:restartNumberingAfterBreak="0">
    <w:nsid w:val="6E155DB4"/>
    <w:multiLevelType w:val="multilevel"/>
    <w:tmpl w:val="1A0816CE"/>
    <w:lvl w:ilvl="0">
      <w:start w:val="4"/>
      <w:numFmt w:val="decimal"/>
      <w:lvlText w:val="%1"/>
      <w:lvlJc w:val="left"/>
      <w:pPr>
        <w:ind w:left="780" w:hanging="420"/>
        <w:jc w:val="left"/>
      </w:pPr>
      <w:rPr>
        <w:rFonts w:hint="default"/>
        <w:lang w:val="en-US" w:eastAsia="en-US" w:bidi="ar-SA"/>
      </w:rPr>
    </w:lvl>
    <w:lvl w:ilvl="1">
      <w:start w:val="1"/>
      <w:numFmt w:val="decimal"/>
      <w:lvlText w:val="%1.%2."/>
      <w:lvlJc w:val="left"/>
      <w:pPr>
        <w:ind w:left="78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0" w:hanging="60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301" w:hanging="360"/>
      </w:pPr>
      <w:rPr>
        <w:rFonts w:ascii="Microsoft Sans Serif" w:eastAsia="Microsoft Sans Serif" w:hAnsi="Microsoft Sans Serif" w:cs="Microsoft Sans Serif" w:hint="default"/>
        <w:b w:val="0"/>
        <w:bCs w:val="0"/>
        <w:i w:val="0"/>
        <w:iCs w:val="0"/>
        <w:color w:val="212121"/>
        <w:spacing w:val="0"/>
        <w:w w:val="100"/>
        <w:sz w:val="22"/>
        <w:szCs w:val="22"/>
        <w:lang w:val="en-US" w:eastAsia="en-US" w:bidi="ar-SA"/>
      </w:rPr>
    </w:lvl>
    <w:lvl w:ilvl="4">
      <w:numFmt w:val="bullet"/>
      <w:lvlText w:val="•"/>
      <w:lvlJc w:val="left"/>
      <w:pPr>
        <w:ind w:left="3675"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7237" w:hanging="360"/>
      </w:pPr>
      <w:rPr>
        <w:rFonts w:hint="default"/>
        <w:lang w:val="en-US" w:eastAsia="en-US" w:bidi="ar-SA"/>
      </w:rPr>
    </w:lvl>
    <w:lvl w:ilvl="8">
      <w:numFmt w:val="bullet"/>
      <w:lvlText w:val="•"/>
      <w:lvlJc w:val="left"/>
      <w:pPr>
        <w:ind w:left="8425" w:hanging="360"/>
      </w:pPr>
      <w:rPr>
        <w:rFonts w:hint="default"/>
        <w:lang w:val="en-US" w:eastAsia="en-US" w:bidi="ar-SA"/>
      </w:rPr>
    </w:lvl>
  </w:abstractNum>
  <w:abstractNum w:abstractNumId="21" w15:restartNumberingAfterBreak="0">
    <w:nsid w:val="702F1894"/>
    <w:multiLevelType w:val="hybridMultilevel"/>
    <w:tmpl w:val="8F647D70"/>
    <w:lvl w:ilvl="0" w:tplc="40090001">
      <w:start w:val="2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1FF1018"/>
    <w:multiLevelType w:val="multilevel"/>
    <w:tmpl w:val="586A2FAE"/>
    <w:lvl w:ilvl="0">
      <w:start w:val="4"/>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56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23" w15:restartNumberingAfterBreak="0">
    <w:nsid w:val="77A83E13"/>
    <w:multiLevelType w:val="hybridMultilevel"/>
    <w:tmpl w:val="220803C6"/>
    <w:lvl w:ilvl="0" w:tplc="2954D050">
      <w:numFmt w:val="bullet"/>
      <w:lvlText w:val="●"/>
      <w:lvlJc w:val="left"/>
      <w:pPr>
        <w:ind w:left="1301" w:hanging="360"/>
      </w:pPr>
      <w:rPr>
        <w:rFonts w:ascii="Microsoft Sans Serif" w:eastAsia="Microsoft Sans Serif" w:hAnsi="Microsoft Sans Serif" w:cs="Microsoft Sans Serif" w:hint="default"/>
        <w:b w:val="0"/>
        <w:bCs w:val="0"/>
        <w:i w:val="0"/>
        <w:iCs w:val="0"/>
        <w:color w:val="212121"/>
        <w:spacing w:val="0"/>
        <w:w w:val="100"/>
        <w:sz w:val="22"/>
        <w:szCs w:val="22"/>
        <w:lang w:val="en-US" w:eastAsia="en-US" w:bidi="ar-SA"/>
      </w:rPr>
    </w:lvl>
    <w:lvl w:ilvl="1" w:tplc="285E29D2">
      <w:numFmt w:val="bullet"/>
      <w:lvlText w:val="•"/>
      <w:lvlJc w:val="left"/>
      <w:pPr>
        <w:ind w:left="2250" w:hanging="360"/>
      </w:pPr>
      <w:rPr>
        <w:rFonts w:hint="default"/>
        <w:lang w:val="en-US" w:eastAsia="en-US" w:bidi="ar-SA"/>
      </w:rPr>
    </w:lvl>
    <w:lvl w:ilvl="2" w:tplc="E19A55D0">
      <w:numFmt w:val="bullet"/>
      <w:lvlText w:val="•"/>
      <w:lvlJc w:val="left"/>
      <w:pPr>
        <w:ind w:left="3200" w:hanging="360"/>
      </w:pPr>
      <w:rPr>
        <w:rFonts w:hint="default"/>
        <w:lang w:val="en-US" w:eastAsia="en-US" w:bidi="ar-SA"/>
      </w:rPr>
    </w:lvl>
    <w:lvl w:ilvl="3" w:tplc="6B145EB8">
      <w:numFmt w:val="bullet"/>
      <w:lvlText w:val="•"/>
      <w:lvlJc w:val="left"/>
      <w:pPr>
        <w:ind w:left="4150" w:hanging="360"/>
      </w:pPr>
      <w:rPr>
        <w:rFonts w:hint="default"/>
        <w:lang w:val="en-US" w:eastAsia="en-US" w:bidi="ar-SA"/>
      </w:rPr>
    </w:lvl>
    <w:lvl w:ilvl="4" w:tplc="1E3E7052">
      <w:numFmt w:val="bullet"/>
      <w:lvlText w:val="•"/>
      <w:lvlJc w:val="left"/>
      <w:pPr>
        <w:ind w:left="5100" w:hanging="360"/>
      </w:pPr>
      <w:rPr>
        <w:rFonts w:hint="default"/>
        <w:lang w:val="en-US" w:eastAsia="en-US" w:bidi="ar-SA"/>
      </w:rPr>
    </w:lvl>
    <w:lvl w:ilvl="5" w:tplc="8D685EF0">
      <w:numFmt w:val="bullet"/>
      <w:lvlText w:val="•"/>
      <w:lvlJc w:val="left"/>
      <w:pPr>
        <w:ind w:left="6050" w:hanging="360"/>
      </w:pPr>
      <w:rPr>
        <w:rFonts w:hint="default"/>
        <w:lang w:val="en-US" w:eastAsia="en-US" w:bidi="ar-SA"/>
      </w:rPr>
    </w:lvl>
    <w:lvl w:ilvl="6" w:tplc="AD46F91E">
      <w:numFmt w:val="bullet"/>
      <w:lvlText w:val="•"/>
      <w:lvlJc w:val="left"/>
      <w:pPr>
        <w:ind w:left="7000" w:hanging="360"/>
      </w:pPr>
      <w:rPr>
        <w:rFonts w:hint="default"/>
        <w:lang w:val="en-US" w:eastAsia="en-US" w:bidi="ar-SA"/>
      </w:rPr>
    </w:lvl>
    <w:lvl w:ilvl="7" w:tplc="A90A7C3E">
      <w:numFmt w:val="bullet"/>
      <w:lvlText w:val="•"/>
      <w:lvlJc w:val="left"/>
      <w:pPr>
        <w:ind w:left="7950" w:hanging="360"/>
      </w:pPr>
      <w:rPr>
        <w:rFonts w:hint="default"/>
        <w:lang w:val="en-US" w:eastAsia="en-US" w:bidi="ar-SA"/>
      </w:rPr>
    </w:lvl>
    <w:lvl w:ilvl="8" w:tplc="ED44CFAE">
      <w:numFmt w:val="bullet"/>
      <w:lvlText w:val="•"/>
      <w:lvlJc w:val="left"/>
      <w:pPr>
        <w:ind w:left="8900" w:hanging="360"/>
      </w:pPr>
      <w:rPr>
        <w:rFonts w:hint="default"/>
        <w:lang w:val="en-US" w:eastAsia="en-US" w:bidi="ar-SA"/>
      </w:rPr>
    </w:lvl>
  </w:abstractNum>
  <w:abstractNum w:abstractNumId="24" w15:restartNumberingAfterBreak="0">
    <w:nsid w:val="78D25C85"/>
    <w:multiLevelType w:val="hybridMultilevel"/>
    <w:tmpl w:val="2C2C1F3E"/>
    <w:lvl w:ilvl="0" w:tplc="EAC66AE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2022B1E">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0BAF148">
      <w:numFmt w:val="bullet"/>
      <w:lvlText w:val="•"/>
      <w:lvlJc w:val="left"/>
      <w:pPr>
        <w:ind w:left="2800" w:hanging="360"/>
      </w:pPr>
      <w:rPr>
        <w:rFonts w:hint="default"/>
        <w:lang w:val="en-US" w:eastAsia="en-US" w:bidi="ar-SA"/>
      </w:rPr>
    </w:lvl>
    <w:lvl w:ilvl="3" w:tplc="D8584016">
      <w:numFmt w:val="bullet"/>
      <w:lvlText w:val="•"/>
      <w:lvlJc w:val="left"/>
      <w:pPr>
        <w:ind w:left="3800" w:hanging="360"/>
      </w:pPr>
      <w:rPr>
        <w:rFonts w:hint="default"/>
        <w:lang w:val="en-US" w:eastAsia="en-US" w:bidi="ar-SA"/>
      </w:rPr>
    </w:lvl>
    <w:lvl w:ilvl="4" w:tplc="DE423E10">
      <w:numFmt w:val="bullet"/>
      <w:lvlText w:val="•"/>
      <w:lvlJc w:val="left"/>
      <w:pPr>
        <w:ind w:left="4800" w:hanging="360"/>
      </w:pPr>
      <w:rPr>
        <w:rFonts w:hint="default"/>
        <w:lang w:val="en-US" w:eastAsia="en-US" w:bidi="ar-SA"/>
      </w:rPr>
    </w:lvl>
    <w:lvl w:ilvl="5" w:tplc="73AA9D22">
      <w:numFmt w:val="bullet"/>
      <w:lvlText w:val="•"/>
      <w:lvlJc w:val="left"/>
      <w:pPr>
        <w:ind w:left="5800" w:hanging="360"/>
      </w:pPr>
      <w:rPr>
        <w:rFonts w:hint="default"/>
        <w:lang w:val="en-US" w:eastAsia="en-US" w:bidi="ar-SA"/>
      </w:rPr>
    </w:lvl>
    <w:lvl w:ilvl="6" w:tplc="9F528D4E">
      <w:numFmt w:val="bullet"/>
      <w:lvlText w:val="•"/>
      <w:lvlJc w:val="left"/>
      <w:pPr>
        <w:ind w:left="6800" w:hanging="360"/>
      </w:pPr>
      <w:rPr>
        <w:rFonts w:hint="default"/>
        <w:lang w:val="en-US" w:eastAsia="en-US" w:bidi="ar-SA"/>
      </w:rPr>
    </w:lvl>
    <w:lvl w:ilvl="7" w:tplc="7FF086E0">
      <w:numFmt w:val="bullet"/>
      <w:lvlText w:val="•"/>
      <w:lvlJc w:val="left"/>
      <w:pPr>
        <w:ind w:left="7800" w:hanging="360"/>
      </w:pPr>
      <w:rPr>
        <w:rFonts w:hint="default"/>
        <w:lang w:val="en-US" w:eastAsia="en-US" w:bidi="ar-SA"/>
      </w:rPr>
    </w:lvl>
    <w:lvl w:ilvl="8" w:tplc="E0281F64">
      <w:numFmt w:val="bullet"/>
      <w:lvlText w:val="•"/>
      <w:lvlJc w:val="left"/>
      <w:pPr>
        <w:ind w:left="8800" w:hanging="360"/>
      </w:pPr>
      <w:rPr>
        <w:rFonts w:hint="default"/>
        <w:lang w:val="en-US" w:eastAsia="en-US" w:bidi="ar-SA"/>
      </w:rPr>
    </w:lvl>
  </w:abstractNum>
  <w:abstractNum w:abstractNumId="25" w15:restartNumberingAfterBreak="0">
    <w:nsid w:val="792020A4"/>
    <w:multiLevelType w:val="hybridMultilevel"/>
    <w:tmpl w:val="E3D85E44"/>
    <w:lvl w:ilvl="0" w:tplc="AA54D4B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A0779E">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1C0515E">
      <w:numFmt w:val="bullet"/>
      <w:lvlText w:val="•"/>
      <w:lvlJc w:val="left"/>
      <w:pPr>
        <w:ind w:left="2800" w:hanging="360"/>
      </w:pPr>
      <w:rPr>
        <w:rFonts w:hint="default"/>
        <w:lang w:val="en-US" w:eastAsia="en-US" w:bidi="ar-SA"/>
      </w:rPr>
    </w:lvl>
    <w:lvl w:ilvl="3" w:tplc="F4BC6350">
      <w:numFmt w:val="bullet"/>
      <w:lvlText w:val="•"/>
      <w:lvlJc w:val="left"/>
      <w:pPr>
        <w:ind w:left="3800" w:hanging="360"/>
      </w:pPr>
      <w:rPr>
        <w:rFonts w:hint="default"/>
        <w:lang w:val="en-US" w:eastAsia="en-US" w:bidi="ar-SA"/>
      </w:rPr>
    </w:lvl>
    <w:lvl w:ilvl="4" w:tplc="53ECF724">
      <w:numFmt w:val="bullet"/>
      <w:lvlText w:val="•"/>
      <w:lvlJc w:val="left"/>
      <w:pPr>
        <w:ind w:left="4800" w:hanging="360"/>
      </w:pPr>
      <w:rPr>
        <w:rFonts w:hint="default"/>
        <w:lang w:val="en-US" w:eastAsia="en-US" w:bidi="ar-SA"/>
      </w:rPr>
    </w:lvl>
    <w:lvl w:ilvl="5" w:tplc="BAC49BB2">
      <w:numFmt w:val="bullet"/>
      <w:lvlText w:val="•"/>
      <w:lvlJc w:val="left"/>
      <w:pPr>
        <w:ind w:left="5800" w:hanging="360"/>
      </w:pPr>
      <w:rPr>
        <w:rFonts w:hint="default"/>
        <w:lang w:val="en-US" w:eastAsia="en-US" w:bidi="ar-SA"/>
      </w:rPr>
    </w:lvl>
    <w:lvl w:ilvl="6" w:tplc="82B6E920">
      <w:numFmt w:val="bullet"/>
      <w:lvlText w:val="•"/>
      <w:lvlJc w:val="left"/>
      <w:pPr>
        <w:ind w:left="6800" w:hanging="360"/>
      </w:pPr>
      <w:rPr>
        <w:rFonts w:hint="default"/>
        <w:lang w:val="en-US" w:eastAsia="en-US" w:bidi="ar-SA"/>
      </w:rPr>
    </w:lvl>
    <w:lvl w:ilvl="7" w:tplc="31363A54">
      <w:numFmt w:val="bullet"/>
      <w:lvlText w:val="•"/>
      <w:lvlJc w:val="left"/>
      <w:pPr>
        <w:ind w:left="7800" w:hanging="360"/>
      </w:pPr>
      <w:rPr>
        <w:rFonts w:hint="default"/>
        <w:lang w:val="en-US" w:eastAsia="en-US" w:bidi="ar-SA"/>
      </w:rPr>
    </w:lvl>
    <w:lvl w:ilvl="8" w:tplc="2DF8DBC4">
      <w:numFmt w:val="bullet"/>
      <w:lvlText w:val="•"/>
      <w:lvlJc w:val="left"/>
      <w:pPr>
        <w:ind w:left="8800" w:hanging="360"/>
      </w:pPr>
      <w:rPr>
        <w:rFonts w:hint="default"/>
        <w:lang w:val="en-US" w:eastAsia="en-US" w:bidi="ar-SA"/>
      </w:rPr>
    </w:lvl>
  </w:abstractNum>
  <w:abstractNum w:abstractNumId="26" w15:restartNumberingAfterBreak="0">
    <w:nsid w:val="7A875EED"/>
    <w:multiLevelType w:val="hybridMultilevel"/>
    <w:tmpl w:val="CFFC8C7A"/>
    <w:lvl w:ilvl="0" w:tplc="AD307F3E">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209A70">
      <w:numFmt w:val="bullet"/>
      <w:lvlText w:val="•"/>
      <w:lvlJc w:val="left"/>
      <w:pPr>
        <w:ind w:left="2052" w:hanging="360"/>
      </w:pPr>
      <w:rPr>
        <w:rFonts w:hint="default"/>
        <w:lang w:val="en-US" w:eastAsia="en-US" w:bidi="ar-SA"/>
      </w:rPr>
    </w:lvl>
    <w:lvl w:ilvl="2" w:tplc="53F8B1C0">
      <w:numFmt w:val="bullet"/>
      <w:lvlText w:val="•"/>
      <w:lvlJc w:val="left"/>
      <w:pPr>
        <w:ind w:left="3024" w:hanging="360"/>
      </w:pPr>
      <w:rPr>
        <w:rFonts w:hint="default"/>
        <w:lang w:val="en-US" w:eastAsia="en-US" w:bidi="ar-SA"/>
      </w:rPr>
    </w:lvl>
    <w:lvl w:ilvl="3" w:tplc="9466AFD8">
      <w:numFmt w:val="bullet"/>
      <w:lvlText w:val="•"/>
      <w:lvlJc w:val="left"/>
      <w:pPr>
        <w:ind w:left="3996" w:hanging="360"/>
      </w:pPr>
      <w:rPr>
        <w:rFonts w:hint="default"/>
        <w:lang w:val="en-US" w:eastAsia="en-US" w:bidi="ar-SA"/>
      </w:rPr>
    </w:lvl>
    <w:lvl w:ilvl="4" w:tplc="945C062A">
      <w:numFmt w:val="bullet"/>
      <w:lvlText w:val="•"/>
      <w:lvlJc w:val="left"/>
      <w:pPr>
        <w:ind w:left="4968" w:hanging="360"/>
      </w:pPr>
      <w:rPr>
        <w:rFonts w:hint="default"/>
        <w:lang w:val="en-US" w:eastAsia="en-US" w:bidi="ar-SA"/>
      </w:rPr>
    </w:lvl>
    <w:lvl w:ilvl="5" w:tplc="FC5E5618">
      <w:numFmt w:val="bullet"/>
      <w:lvlText w:val="•"/>
      <w:lvlJc w:val="left"/>
      <w:pPr>
        <w:ind w:left="5940" w:hanging="360"/>
      </w:pPr>
      <w:rPr>
        <w:rFonts w:hint="default"/>
        <w:lang w:val="en-US" w:eastAsia="en-US" w:bidi="ar-SA"/>
      </w:rPr>
    </w:lvl>
    <w:lvl w:ilvl="6" w:tplc="47FA8E1E">
      <w:numFmt w:val="bullet"/>
      <w:lvlText w:val="•"/>
      <w:lvlJc w:val="left"/>
      <w:pPr>
        <w:ind w:left="6912" w:hanging="360"/>
      </w:pPr>
      <w:rPr>
        <w:rFonts w:hint="default"/>
        <w:lang w:val="en-US" w:eastAsia="en-US" w:bidi="ar-SA"/>
      </w:rPr>
    </w:lvl>
    <w:lvl w:ilvl="7" w:tplc="B4A21F02">
      <w:numFmt w:val="bullet"/>
      <w:lvlText w:val="•"/>
      <w:lvlJc w:val="left"/>
      <w:pPr>
        <w:ind w:left="7884" w:hanging="360"/>
      </w:pPr>
      <w:rPr>
        <w:rFonts w:hint="default"/>
        <w:lang w:val="en-US" w:eastAsia="en-US" w:bidi="ar-SA"/>
      </w:rPr>
    </w:lvl>
    <w:lvl w:ilvl="8" w:tplc="DBA02BE8">
      <w:numFmt w:val="bullet"/>
      <w:lvlText w:val="•"/>
      <w:lvlJc w:val="left"/>
      <w:pPr>
        <w:ind w:left="8856" w:hanging="360"/>
      </w:pPr>
      <w:rPr>
        <w:rFonts w:hint="default"/>
        <w:lang w:val="en-US" w:eastAsia="en-US" w:bidi="ar-SA"/>
      </w:rPr>
    </w:lvl>
  </w:abstractNum>
  <w:abstractNum w:abstractNumId="27" w15:restartNumberingAfterBreak="0">
    <w:nsid w:val="7C226A68"/>
    <w:multiLevelType w:val="hybridMultilevel"/>
    <w:tmpl w:val="B52A8C96"/>
    <w:lvl w:ilvl="0" w:tplc="C36C7B76">
      <w:start w:val="1"/>
      <w:numFmt w:val="decimal"/>
      <w:lvlText w:val="%1."/>
      <w:lvlJc w:val="left"/>
      <w:pPr>
        <w:ind w:left="13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4B7B8">
      <w:numFmt w:val="bullet"/>
      <w:lvlText w:val="●"/>
      <w:lvlJc w:val="left"/>
      <w:pPr>
        <w:ind w:left="13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C46B350">
      <w:numFmt w:val="bullet"/>
      <w:lvlText w:val="•"/>
      <w:lvlJc w:val="left"/>
      <w:pPr>
        <w:ind w:left="3200" w:hanging="360"/>
      </w:pPr>
      <w:rPr>
        <w:rFonts w:hint="default"/>
        <w:lang w:val="en-US" w:eastAsia="en-US" w:bidi="ar-SA"/>
      </w:rPr>
    </w:lvl>
    <w:lvl w:ilvl="3" w:tplc="9078DF7A">
      <w:numFmt w:val="bullet"/>
      <w:lvlText w:val="•"/>
      <w:lvlJc w:val="left"/>
      <w:pPr>
        <w:ind w:left="4150" w:hanging="360"/>
      </w:pPr>
      <w:rPr>
        <w:rFonts w:hint="default"/>
        <w:lang w:val="en-US" w:eastAsia="en-US" w:bidi="ar-SA"/>
      </w:rPr>
    </w:lvl>
    <w:lvl w:ilvl="4" w:tplc="02863D3C">
      <w:numFmt w:val="bullet"/>
      <w:lvlText w:val="•"/>
      <w:lvlJc w:val="left"/>
      <w:pPr>
        <w:ind w:left="5100" w:hanging="360"/>
      </w:pPr>
      <w:rPr>
        <w:rFonts w:hint="default"/>
        <w:lang w:val="en-US" w:eastAsia="en-US" w:bidi="ar-SA"/>
      </w:rPr>
    </w:lvl>
    <w:lvl w:ilvl="5" w:tplc="71A89E72">
      <w:numFmt w:val="bullet"/>
      <w:lvlText w:val="•"/>
      <w:lvlJc w:val="left"/>
      <w:pPr>
        <w:ind w:left="6050" w:hanging="360"/>
      </w:pPr>
      <w:rPr>
        <w:rFonts w:hint="default"/>
        <w:lang w:val="en-US" w:eastAsia="en-US" w:bidi="ar-SA"/>
      </w:rPr>
    </w:lvl>
    <w:lvl w:ilvl="6" w:tplc="ECB0A9CE">
      <w:numFmt w:val="bullet"/>
      <w:lvlText w:val="•"/>
      <w:lvlJc w:val="left"/>
      <w:pPr>
        <w:ind w:left="7000" w:hanging="360"/>
      </w:pPr>
      <w:rPr>
        <w:rFonts w:hint="default"/>
        <w:lang w:val="en-US" w:eastAsia="en-US" w:bidi="ar-SA"/>
      </w:rPr>
    </w:lvl>
    <w:lvl w:ilvl="7" w:tplc="DF94B336">
      <w:numFmt w:val="bullet"/>
      <w:lvlText w:val="•"/>
      <w:lvlJc w:val="left"/>
      <w:pPr>
        <w:ind w:left="7950" w:hanging="360"/>
      </w:pPr>
      <w:rPr>
        <w:rFonts w:hint="default"/>
        <w:lang w:val="en-US" w:eastAsia="en-US" w:bidi="ar-SA"/>
      </w:rPr>
    </w:lvl>
    <w:lvl w:ilvl="8" w:tplc="D6DAE32A">
      <w:numFmt w:val="bullet"/>
      <w:lvlText w:val="•"/>
      <w:lvlJc w:val="left"/>
      <w:pPr>
        <w:ind w:left="8900" w:hanging="360"/>
      </w:pPr>
      <w:rPr>
        <w:rFonts w:hint="default"/>
        <w:lang w:val="en-US" w:eastAsia="en-US" w:bidi="ar-SA"/>
      </w:rPr>
    </w:lvl>
  </w:abstractNum>
  <w:abstractNum w:abstractNumId="28" w15:restartNumberingAfterBreak="0">
    <w:nsid w:val="7E472BAE"/>
    <w:multiLevelType w:val="hybridMultilevel"/>
    <w:tmpl w:val="EEF4928A"/>
    <w:lvl w:ilvl="0" w:tplc="1C5ECA4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062FA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6F642F6">
      <w:numFmt w:val="bullet"/>
      <w:lvlText w:val="•"/>
      <w:lvlJc w:val="left"/>
      <w:pPr>
        <w:ind w:left="3024" w:hanging="360"/>
      </w:pPr>
      <w:rPr>
        <w:rFonts w:hint="default"/>
        <w:lang w:val="en-US" w:eastAsia="en-US" w:bidi="ar-SA"/>
      </w:rPr>
    </w:lvl>
    <w:lvl w:ilvl="3" w:tplc="39889E4E">
      <w:numFmt w:val="bullet"/>
      <w:lvlText w:val="•"/>
      <w:lvlJc w:val="left"/>
      <w:pPr>
        <w:ind w:left="3996" w:hanging="360"/>
      </w:pPr>
      <w:rPr>
        <w:rFonts w:hint="default"/>
        <w:lang w:val="en-US" w:eastAsia="en-US" w:bidi="ar-SA"/>
      </w:rPr>
    </w:lvl>
    <w:lvl w:ilvl="4" w:tplc="922E848C">
      <w:numFmt w:val="bullet"/>
      <w:lvlText w:val="•"/>
      <w:lvlJc w:val="left"/>
      <w:pPr>
        <w:ind w:left="4968" w:hanging="360"/>
      </w:pPr>
      <w:rPr>
        <w:rFonts w:hint="default"/>
        <w:lang w:val="en-US" w:eastAsia="en-US" w:bidi="ar-SA"/>
      </w:rPr>
    </w:lvl>
    <w:lvl w:ilvl="5" w:tplc="719A8A3A">
      <w:numFmt w:val="bullet"/>
      <w:lvlText w:val="•"/>
      <w:lvlJc w:val="left"/>
      <w:pPr>
        <w:ind w:left="5940" w:hanging="360"/>
      </w:pPr>
      <w:rPr>
        <w:rFonts w:hint="default"/>
        <w:lang w:val="en-US" w:eastAsia="en-US" w:bidi="ar-SA"/>
      </w:rPr>
    </w:lvl>
    <w:lvl w:ilvl="6" w:tplc="3EAEE576">
      <w:numFmt w:val="bullet"/>
      <w:lvlText w:val="•"/>
      <w:lvlJc w:val="left"/>
      <w:pPr>
        <w:ind w:left="6912" w:hanging="360"/>
      </w:pPr>
      <w:rPr>
        <w:rFonts w:hint="default"/>
        <w:lang w:val="en-US" w:eastAsia="en-US" w:bidi="ar-SA"/>
      </w:rPr>
    </w:lvl>
    <w:lvl w:ilvl="7" w:tplc="9DF41B14">
      <w:numFmt w:val="bullet"/>
      <w:lvlText w:val="•"/>
      <w:lvlJc w:val="left"/>
      <w:pPr>
        <w:ind w:left="7884" w:hanging="360"/>
      </w:pPr>
      <w:rPr>
        <w:rFonts w:hint="default"/>
        <w:lang w:val="en-US" w:eastAsia="en-US" w:bidi="ar-SA"/>
      </w:rPr>
    </w:lvl>
    <w:lvl w:ilvl="8" w:tplc="509E1040">
      <w:numFmt w:val="bullet"/>
      <w:lvlText w:val="•"/>
      <w:lvlJc w:val="left"/>
      <w:pPr>
        <w:ind w:left="8856" w:hanging="360"/>
      </w:pPr>
      <w:rPr>
        <w:rFonts w:hint="default"/>
        <w:lang w:val="en-US" w:eastAsia="en-US" w:bidi="ar-SA"/>
      </w:rPr>
    </w:lvl>
  </w:abstractNum>
  <w:num w:numId="1" w16cid:durableId="1003749834">
    <w:abstractNumId w:val="18"/>
  </w:num>
  <w:num w:numId="2" w16cid:durableId="1812820525">
    <w:abstractNumId w:val="2"/>
  </w:num>
  <w:num w:numId="3" w16cid:durableId="462578336">
    <w:abstractNumId w:val="22"/>
  </w:num>
  <w:num w:numId="4" w16cid:durableId="1365791332">
    <w:abstractNumId w:val="11"/>
  </w:num>
  <w:num w:numId="5" w16cid:durableId="170723937">
    <w:abstractNumId w:val="16"/>
  </w:num>
  <w:num w:numId="6" w16cid:durableId="1350527553">
    <w:abstractNumId w:val="3"/>
  </w:num>
  <w:num w:numId="7" w16cid:durableId="1800762993">
    <w:abstractNumId w:val="13"/>
  </w:num>
  <w:num w:numId="8" w16cid:durableId="1242638493">
    <w:abstractNumId w:val="28"/>
  </w:num>
  <w:num w:numId="9" w16cid:durableId="1510951557">
    <w:abstractNumId w:val="25"/>
  </w:num>
  <w:num w:numId="10" w16cid:durableId="1014452380">
    <w:abstractNumId w:val="24"/>
  </w:num>
  <w:num w:numId="11" w16cid:durableId="1158887158">
    <w:abstractNumId w:val="4"/>
  </w:num>
  <w:num w:numId="12" w16cid:durableId="602688214">
    <w:abstractNumId w:val="12"/>
  </w:num>
  <w:num w:numId="13" w16cid:durableId="1627738176">
    <w:abstractNumId w:val="15"/>
  </w:num>
  <w:num w:numId="14" w16cid:durableId="486632393">
    <w:abstractNumId w:val="27"/>
  </w:num>
  <w:num w:numId="15" w16cid:durableId="1185703822">
    <w:abstractNumId w:val="23"/>
  </w:num>
  <w:num w:numId="16" w16cid:durableId="687298823">
    <w:abstractNumId w:val="19"/>
  </w:num>
  <w:num w:numId="17" w16cid:durableId="1287270134">
    <w:abstractNumId w:val="26"/>
  </w:num>
  <w:num w:numId="18" w16cid:durableId="1301691733">
    <w:abstractNumId w:val="17"/>
  </w:num>
  <w:num w:numId="19" w16cid:durableId="2044330638">
    <w:abstractNumId w:val="0"/>
  </w:num>
  <w:num w:numId="20" w16cid:durableId="232549017">
    <w:abstractNumId w:val="7"/>
  </w:num>
  <w:num w:numId="21" w16cid:durableId="967860050">
    <w:abstractNumId w:val="6"/>
  </w:num>
  <w:num w:numId="22" w16cid:durableId="338697666">
    <w:abstractNumId w:val="9"/>
  </w:num>
  <w:num w:numId="23" w16cid:durableId="1276447129">
    <w:abstractNumId w:val="14"/>
  </w:num>
  <w:num w:numId="24" w16cid:durableId="1038893166">
    <w:abstractNumId w:val="5"/>
  </w:num>
  <w:num w:numId="25" w16cid:durableId="384990299">
    <w:abstractNumId w:val="8"/>
  </w:num>
  <w:num w:numId="26" w16cid:durableId="1371492788">
    <w:abstractNumId w:val="1"/>
  </w:num>
  <w:num w:numId="27" w16cid:durableId="761611853">
    <w:abstractNumId w:val="10"/>
  </w:num>
  <w:num w:numId="28" w16cid:durableId="1855076597">
    <w:abstractNumId w:val="21"/>
  </w:num>
  <w:num w:numId="29" w16cid:durableId="2780339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30BE"/>
    <w:rsid w:val="000C7844"/>
    <w:rsid w:val="00102FED"/>
    <w:rsid w:val="00111EC0"/>
    <w:rsid w:val="001179A5"/>
    <w:rsid w:val="001736F6"/>
    <w:rsid w:val="001A10A8"/>
    <w:rsid w:val="001C473E"/>
    <w:rsid w:val="001E7768"/>
    <w:rsid w:val="001F0994"/>
    <w:rsid w:val="001F3903"/>
    <w:rsid w:val="00215A9F"/>
    <w:rsid w:val="00220C47"/>
    <w:rsid w:val="002340CA"/>
    <w:rsid w:val="002C5154"/>
    <w:rsid w:val="002E1055"/>
    <w:rsid w:val="002F64B0"/>
    <w:rsid w:val="0030627A"/>
    <w:rsid w:val="00310857"/>
    <w:rsid w:val="00341706"/>
    <w:rsid w:val="00351B21"/>
    <w:rsid w:val="0035573B"/>
    <w:rsid w:val="003B5B20"/>
    <w:rsid w:val="003C3067"/>
    <w:rsid w:val="003D618C"/>
    <w:rsid w:val="003D6310"/>
    <w:rsid w:val="00405D9A"/>
    <w:rsid w:val="00494116"/>
    <w:rsid w:val="00497595"/>
    <w:rsid w:val="004A1913"/>
    <w:rsid w:val="00516C37"/>
    <w:rsid w:val="00533215"/>
    <w:rsid w:val="00540B9F"/>
    <w:rsid w:val="005421DE"/>
    <w:rsid w:val="005715D3"/>
    <w:rsid w:val="00573BE5"/>
    <w:rsid w:val="005C29D2"/>
    <w:rsid w:val="005D7ECB"/>
    <w:rsid w:val="005E04E7"/>
    <w:rsid w:val="005E1E43"/>
    <w:rsid w:val="005E3548"/>
    <w:rsid w:val="005F6F08"/>
    <w:rsid w:val="00605096"/>
    <w:rsid w:val="00623836"/>
    <w:rsid w:val="00634DD4"/>
    <w:rsid w:val="006368AE"/>
    <w:rsid w:val="006530BE"/>
    <w:rsid w:val="006625D5"/>
    <w:rsid w:val="006853F1"/>
    <w:rsid w:val="0070184E"/>
    <w:rsid w:val="00706950"/>
    <w:rsid w:val="00736DFD"/>
    <w:rsid w:val="00765696"/>
    <w:rsid w:val="00780909"/>
    <w:rsid w:val="007B2B0F"/>
    <w:rsid w:val="0080745C"/>
    <w:rsid w:val="00834766"/>
    <w:rsid w:val="00844196"/>
    <w:rsid w:val="00851232"/>
    <w:rsid w:val="0085216A"/>
    <w:rsid w:val="008A7E7C"/>
    <w:rsid w:val="008B26F3"/>
    <w:rsid w:val="00934D45"/>
    <w:rsid w:val="009524D2"/>
    <w:rsid w:val="009E26F9"/>
    <w:rsid w:val="00A87F3D"/>
    <w:rsid w:val="00B00EE4"/>
    <w:rsid w:val="00B10BBD"/>
    <w:rsid w:val="00B17CA9"/>
    <w:rsid w:val="00B82E7E"/>
    <w:rsid w:val="00B85218"/>
    <w:rsid w:val="00B9385F"/>
    <w:rsid w:val="00BB22BB"/>
    <w:rsid w:val="00BD6E63"/>
    <w:rsid w:val="00C44E8B"/>
    <w:rsid w:val="00C7047F"/>
    <w:rsid w:val="00C834E4"/>
    <w:rsid w:val="00CA7A10"/>
    <w:rsid w:val="00CE7DA1"/>
    <w:rsid w:val="00CF3FBB"/>
    <w:rsid w:val="00CF474E"/>
    <w:rsid w:val="00CF4845"/>
    <w:rsid w:val="00D15F89"/>
    <w:rsid w:val="00D41517"/>
    <w:rsid w:val="00D453E6"/>
    <w:rsid w:val="00D556C2"/>
    <w:rsid w:val="00D56DEC"/>
    <w:rsid w:val="00D62753"/>
    <w:rsid w:val="00DD071E"/>
    <w:rsid w:val="00DD096E"/>
    <w:rsid w:val="00E50AE0"/>
    <w:rsid w:val="00E6185F"/>
    <w:rsid w:val="00EB1D60"/>
    <w:rsid w:val="00F47A58"/>
    <w:rsid w:val="00F80581"/>
    <w:rsid w:val="00FD408F"/>
    <w:rsid w:val="00FE4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6AB0"/>
  <w15:docId w15:val="{933740B5-3FF9-4C15-8EDC-E14A1508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jc w:val="center"/>
      <w:outlineLvl w:val="0"/>
    </w:pPr>
    <w:rPr>
      <w:b/>
      <w:bCs/>
      <w:sz w:val="32"/>
      <w:szCs w:val="32"/>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next w:val="Normal"/>
    <w:link w:val="Heading3Char"/>
    <w:uiPriority w:val="9"/>
    <w:semiHidden/>
    <w:unhideWhenUsed/>
    <w:qFormat/>
    <w:rsid w:val="004A19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493" w:hanging="2307"/>
    </w:pPr>
    <w:rPr>
      <w:b/>
      <w:bCs/>
      <w:sz w:val="36"/>
      <w:szCs w:val="3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4A191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A1913"/>
    <w:rPr>
      <w:color w:val="0000FF" w:themeColor="hyperlink"/>
      <w:u w:val="single"/>
    </w:rPr>
  </w:style>
  <w:style w:type="character" w:styleId="UnresolvedMention">
    <w:name w:val="Unresolved Mention"/>
    <w:basedOn w:val="DefaultParagraphFont"/>
    <w:uiPriority w:val="99"/>
    <w:semiHidden/>
    <w:unhideWhenUsed/>
    <w:rsid w:val="004A1913"/>
    <w:rPr>
      <w:color w:val="605E5C"/>
      <w:shd w:val="clear" w:color="auto" w:fill="E1DFDD"/>
    </w:rPr>
  </w:style>
  <w:style w:type="table" w:styleId="TableGrid">
    <w:name w:val="Table Grid"/>
    <w:basedOn w:val="TableNormal"/>
    <w:uiPriority w:val="39"/>
    <w:rsid w:val="004A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913"/>
    <w:pPr>
      <w:tabs>
        <w:tab w:val="center" w:pos="4513"/>
        <w:tab w:val="right" w:pos="9026"/>
      </w:tabs>
    </w:pPr>
  </w:style>
  <w:style w:type="character" w:customStyle="1" w:styleId="HeaderChar">
    <w:name w:val="Header Char"/>
    <w:basedOn w:val="DefaultParagraphFont"/>
    <w:link w:val="Header"/>
    <w:uiPriority w:val="99"/>
    <w:rsid w:val="004A1913"/>
    <w:rPr>
      <w:rFonts w:ascii="Times New Roman" w:eastAsia="Times New Roman" w:hAnsi="Times New Roman" w:cs="Times New Roman"/>
    </w:rPr>
  </w:style>
  <w:style w:type="paragraph" w:styleId="Footer">
    <w:name w:val="footer"/>
    <w:basedOn w:val="Normal"/>
    <w:link w:val="FooterChar"/>
    <w:uiPriority w:val="99"/>
    <w:unhideWhenUsed/>
    <w:rsid w:val="004A1913"/>
    <w:pPr>
      <w:tabs>
        <w:tab w:val="center" w:pos="4513"/>
        <w:tab w:val="right" w:pos="9026"/>
      </w:tabs>
    </w:pPr>
  </w:style>
  <w:style w:type="character" w:customStyle="1" w:styleId="FooterChar">
    <w:name w:val="Footer Char"/>
    <w:basedOn w:val="DefaultParagraphFont"/>
    <w:link w:val="Footer"/>
    <w:uiPriority w:val="99"/>
    <w:rsid w:val="004A19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25278">
      <w:bodyDiv w:val="1"/>
      <w:marLeft w:val="0"/>
      <w:marRight w:val="0"/>
      <w:marTop w:val="0"/>
      <w:marBottom w:val="0"/>
      <w:divBdr>
        <w:top w:val="none" w:sz="0" w:space="0" w:color="auto"/>
        <w:left w:val="none" w:sz="0" w:space="0" w:color="auto"/>
        <w:bottom w:val="none" w:sz="0" w:space="0" w:color="auto"/>
        <w:right w:val="none" w:sz="0" w:space="0" w:color="auto"/>
      </w:divBdr>
    </w:div>
    <w:div w:id="2081753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30</Pages>
  <Words>6195</Words>
  <Characters>35315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Treesa Thomas</cp:lastModifiedBy>
  <cp:revision>76</cp:revision>
  <dcterms:created xsi:type="dcterms:W3CDTF">2025-05-09T03:28:00Z</dcterms:created>
  <dcterms:modified xsi:type="dcterms:W3CDTF">2025-07-11T12:39:00Z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LastSaved">
    <vt:filetime>2025-05-09T00:00:00Z</vt:filetime>
  </property>
  <property fmtid="{D5CDD505-2E9C-101B-9397-08002B2CF9AE}" pid="4" name="Producer">
    <vt:lpwstr>iLovePDF</vt:lpwstr>
  </property>
</Properties>
</file>