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A953" w14:textId="73E41FDD" w:rsidR="00C36E30" w:rsidRDefault="00927280" w:rsidP="00927280">
      <w:pPr>
        <w:jc w:val="center"/>
        <w:rPr>
          <w:rFonts w:ascii="Times New Roman" w:hAnsi="Times New Roman" w:cs="Times New Roman"/>
          <w:b/>
          <w:color w:val="000000"/>
          <w:sz w:val="36"/>
          <w:szCs w:val="36"/>
          <w:lang w:val="en-US"/>
        </w:rPr>
      </w:pPr>
      <w:r>
        <w:rPr>
          <w:rFonts w:ascii="Times New Roman" w:hAnsi="Times New Roman" w:cs="Times New Roman"/>
          <w:b/>
          <w:color w:val="000000"/>
          <w:sz w:val="36"/>
          <w:szCs w:val="36"/>
          <w:lang w:val="en-US"/>
        </w:rPr>
        <w:t xml:space="preserve">First steps: A reflection </w:t>
      </w:r>
      <w:r w:rsidR="00C36E30">
        <w:rPr>
          <w:rFonts w:ascii="Times New Roman" w:hAnsi="Times New Roman" w:cs="Times New Roman"/>
          <w:b/>
          <w:color w:val="000000"/>
          <w:sz w:val="36"/>
          <w:szCs w:val="36"/>
          <w:lang w:val="en-US"/>
        </w:rPr>
        <w:t xml:space="preserve">on the Practice of Psychology in the Neonatal Intensive Care Unit (NICU) </w:t>
      </w:r>
    </w:p>
    <w:p w14:paraId="3EDF4DFB" w14:textId="77777777" w:rsidR="00180E94" w:rsidRDefault="00180E94" w:rsidP="00927280">
      <w:pPr>
        <w:jc w:val="center"/>
        <w:rPr>
          <w:rFonts w:ascii="Times New Roman" w:hAnsi="Times New Roman" w:cs="Times New Roman"/>
          <w:b/>
          <w:color w:val="000000"/>
          <w:sz w:val="36"/>
          <w:szCs w:val="36"/>
          <w:lang w:val="en-US"/>
        </w:rPr>
      </w:pPr>
    </w:p>
    <w:p w14:paraId="2889CD39" w14:textId="7D8902A2" w:rsidR="00927280" w:rsidRPr="00C36E30" w:rsidRDefault="00927280" w:rsidP="00927280">
      <w:pPr>
        <w:rPr>
          <w:rFonts w:ascii="Times New Roman" w:eastAsia="Times" w:hAnsi="Times New Roman" w:cs="Times New Roman"/>
          <w:i/>
          <w:sz w:val="28"/>
          <w:szCs w:val="28"/>
        </w:rPr>
      </w:pPr>
      <w:r w:rsidRPr="00927280">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156C1BA" wp14:editId="0734540C">
                <wp:simplePos x="0" y="0"/>
                <wp:positionH relativeFrom="column">
                  <wp:posOffset>0</wp:posOffset>
                </wp:positionH>
                <wp:positionV relativeFrom="paragraph">
                  <wp:posOffset>55880</wp:posOffset>
                </wp:positionV>
                <wp:extent cx="6172200" cy="25400"/>
                <wp:effectExtent l="0" t="0" r="19050" b="31750"/>
                <wp:wrapNone/>
                <wp:docPr id="1912049843" name="Straight Arrow Connector 6"/>
                <wp:cNvGraphicFramePr/>
                <a:graphic xmlns:a="http://schemas.openxmlformats.org/drawingml/2006/main">
                  <a:graphicData uri="http://schemas.microsoft.com/office/word/2010/wordprocessingShape">
                    <wps:wsp>
                      <wps:cNvCnPr/>
                      <wps:spPr>
                        <a:xfrm>
                          <a:off x="0" y="0"/>
                          <a:ext cx="6172200" cy="25400"/>
                        </a:xfrm>
                        <a:prstGeom prst="straightConnector1">
                          <a:avLst/>
                        </a:prstGeom>
                        <a:noFill/>
                        <a:ln w="254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CA834A9" id="_x0000_t32" coordsize="21600,21600" o:spt="32" o:oned="t" path="m,l21600,21600e" filled="f">
                <v:path arrowok="t" fillok="f" o:connecttype="none"/>
                <o:lock v:ext="edit" shapetype="t"/>
              </v:shapetype>
              <v:shape id="Straight Arrow Connector 6" o:spid="_x0000_s1026" type="#_x0000_t32" style="position:absolute;margin-left:0;margin-top:4.4pt;width:486pt;height:2p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" strokeweight="2pt">
                <v:stroke startarrowwidth="narrow" startarrowlength="short" endarrowwidth="narrow" endarrowlength="short"/>
              </v:shape>
            </w:pict>
          </mc:Fallback>
        </mc:AlternateContent>
      </w:r>
    </w:p>
    <w:p w14:paraId="4992C4D2" w14:textId="77777777" w:rsidR="00927280" w:rsidRPr="00C36E30" w:rsidRDefault="00927280" w:rsidP="00927280">
      <w:pPr>
        <w:rPr>
          <w:rFonts w:ascii="Times New Roman" w:eastAsia="Times New Roman" w:hAnsi="Times New Roman" w:cs="Times New Roman"/>
          <w:b/>
          <w:sz w:val="20"/>
          <w:szCs w:val="20"/>
        </w:rPr>
      </w:pPr>
    </w:p>
    <w:p w14:paraId="1E958036" w14:textId="77777777" w:rsidR="00927280" w:rsidRPr="00927280" w:rsidRDefault="00927280" w:rsidP="00927280">
      <w:pPr>
        <w:spacing w:after="120"/>
        <w:jc w:val="center"/>
        <w:rPr>
          <w:rFonts w:ascii="Times New Roman" w:hAnsi="Times New Roman" w:cs="Times New Roman"/>
          <w:b/>
          <w:smallCaps/>
          <w:color w:val="000000"/>
          <w:sz w:val="20"/>
          <w:szCs w:val="20"/>
          <w:lang w:val="en-US"/>
        </w:rPr>
      </w:pPr>
      <w:r w:rsidRPr="00927280">
        <w:rPr>
          <w:rFonts w:ascii="Times New Roman" w:hAnsi="Times New Roman" w:cs="Times New Roman"/>
          <w:b/>
          <w:smallCaps/>
          <w:color w:val="000000"/>
          <w:sz w:val="20"/>
          <w:szCs w:val="20"/>
          <w:lang w:val="en-US"/>
        </w:rPr>
        <w:t>Abstract</w:t>
      </w:r>
    </w:p>
    <w:p w14:paraId="6D258C6B" w14:textId="1830C549" w:rsidR="00927280" w:rsidRPr="00927280" w:rsidRDefault="00CF6F88" w:rsidP="00927280">
      <w:pPr>
        <w:rPr>
          <w:rFonts w:ascii="Times New Roman" w:hAnsi="Times New Roman" w:cs="Times New Roman"/>
          <w:sz w:val="20"/>
          <w:szCs w:val="20"/>
          <w:lang w:val="en-US"/>
        </w:rPr>
      </w:pPr>
      <w:r w:rsidRPr="00CF6F88">
        <w:rPr>
          <w:rFonts w:ascii="Times New Roman" w:hAnsi="Times New Roman" w:cs="Times New Roman"/>
          <w:sz w:val="20"/>
          <w:szCs w:val="20"/>
          <w:lang w:val="en-US"/>
        </w:rPr>
        <w:t>The purpose of this reflective essay is to present the role of the psychologist in the High-Risk Clinic, which provides services to patients who are or have been hospitalized in the Neonatal Intensive Care Unit (NICU) at the University Pediatric Hospital in Puerto Rico. The text explores the emotional and psychological implications of birth, early trauma, parenthood, and the mother/father–infant bond from a psychoanalytic perspective. It emphasizes the importance of offering empathetic and humanized support that acknowledges the subjective needs of both infants and their caregivers. This experience reaffirms the relevance of perinatal psychology and the role of mental health professionals as mediators between the body, language, and desire in a space where suffering and hope coexist.</w:t>
      </w:r>
    </w:p>
    <w:p w14:paraId="0689C8E8" w14:textId="77777777" w:rsidR="004855B0" w:rsidRDefault="004855B0" w:rsidP="00927280">
      <w:pPr>
        <w:rPr>
          <w:rFonts w:ascii="Times New Roman" w:hAnsi="Times New Roman" w:cs="Times New Roman"/>
          <w:b/>
          <w:sz w:val="20"/>
          <w:szCs w:val="20"/>
          <w:lang w:val="en-US"/>
        </w:rPr>
      </w:pPr>
    </w:p>
    <w:p w14:paraId="5488E23A" w14:textId="4F0B7B66" w:rsidR="00927280" w:rsidRPr="00927280" w:rsidRDefault="00927280" w:rsidP="00927280">
      <w:pPr>
        <w:rPr>
          <w:rFonts w:ascii="Times New Roman" w:hAnsi="Times New Roman" w:cs="Times New Roman"/>
          <w:b/>
          <w:sz w:val="20"/>
          <w:szCs w:val="20"/>
          <w:lang w:val="en-US"/>
        </w:rPr>
      </w:pPr>
      <w:r w:rsidRPr="00927280">
        <w:rPr>
          <w:rFonts w:ascii="Times New Roman" w:hAnsi="Times New Roman" w:cs="Times New Roman"/>
          <w:b/>
          <w:sz w:val="20"/>
          <w:szCs w:val="20"/>
          <w:lang w:val="en-US"/>
        </w:rPr>
        <w:t>Keywords</w:t>
      </w:r>
    </w:p>
    <w:p w14:paraId="225BA091" w14:textId="37B8CEE3" w:rsidR="00927280" w:rsidRPr="00927280" w:rsidRDefault="004855B0" w:rsidP="00927280">
      <w:pPr>
        <w:jc w:val="both"/>
        <w:rPr>
          <w:rFonts w:ascii="Times New Roman" w:hAnsi="Times New Roman" w:cs="Times New Roman"/>
          <w:sz w:val="20"/>
          <w:szCs w:val="20"/>
          <w:lang w:val="en-US"/>
        </w:rPr>
      </w:pPr>
      <w:r>
        <w:rPr>
          <w:rFonts w:ascii="Times New Roman" w:hAnsi="Times New Roman" w:cs="Times New Roman"/>
          <w:sz w:val="20"/>
          <w:szCs w:val="20"/>
          <w:lang w:val="en-US"/>
        </w:rPr>
        <w:t>perinatal psychology, mother-</w:t>
      </w:r>
      <w:r w:rsidR="007E24DB">
        <w:rPr>
          <w:rFonts w:ascii="Times New Roman" w:hAnsi="Times New Roman" w:cs="Times New Roman"/>
          <w:sz w:val="20"/>
          <w:szCs w:val="20"/>
          <w:lang w:val="en-US"/>
        </w:rPr>
        <w:t>child</w:t>
      </w:r>
      <w:r>
        <w:rPr>
          <w:rFonts w:ascii="Times New Roman" w:hAnsi="Times New Roman" w:cs="Times New Roman"/>
          <w:sz w:val="20"/>
          <w:szCs w:val="20"/>
          <w:lang w:val="en-US"/>
        </w:rPr>
        <w:t xml:space="preserve"> bond, psy</w:t>
      </w:r>
      <w:r w:rsidR="00893284">
        <w:rPr>
          <w:rFonts w:ascii="Times New Roman" w:hAnsi="Times New Roman" w:cs="Times New Roman"/>
          <w:sz w:val="20"/>
          <w:szCs w:val="20"/>
          <w:lang w:val="en-US"/>
        </w:rPr>
        <w:t xml:space="preserve">chological support, </w:t>
      </w:r>
      <w:r w:rsidR="00791716" w:rsidRPr="00791716">
        <w:rPr>
          <w:rFonts w:ascii="Times New Roman" w:hAnsi="Times New Roman" w:cs="Times New Roman"/>
          <w:sz w:val="20"/>
          <w:szCs w:val="20"/>
          <w:lang w:val="en-US"/>
        </w:rPr>
        <w:t>clinical psychology in hospital settings</w:t>
      </w:r>
      <w:r w:rsidR="00893284">
        <w:rPr>
          <w:rFonts w:ascii="Times New Roman" w:hAnsi="Times New Roman" w:cs="Times New Roman"/>
          <w:sz w:val="20"/>
          <w:szCs w:val="20"/>
          <w:lang w:val="en-US"/>
        </w:rPr>
        <w:t>, birth trauma, clinical practice</w:t>
      </w:r>
    </w:p>
    <w:p w14:paraId="302B97D2" w14:textId="77777777" w:rsidR="00927280" w:rsidRPr="00927280" w:rsidRDefault="00927280" w:rsidP="00927280">
      <w:pPr>
        <w:jc w:val="both"/>
        <w:rPr>
          <w:rFonts w:ascii="Times New Roman" w:hAnsi="Times New Roman" w:cs="Times New Roman"/>
          <w:sz w:val="20"/>
          <w:szCs w:val="20"/>
          <w:lang w:val="en-US"/>
        </w:rPr>
      </w:pPr>
    </w:p>
    <w:p w14:paraId="338E5064" w14:textId="29318F14" w:rsidR="00927280" w:rsidRPr="00927280" w:rsidRDefault="00927280" w:rsidP="00D96648">
      <w:pPr>
        <w:spacing w:after="120"/>
        <w:jc w:val="center"/>
        <w:rPr>
          <w:rFonts w:ascii="Times New Roman" w:hAnsi="Times New Roman" w:cs="Times New Roman"/>
          <w:i/>
          <w:sz w:val="20"/>
          <w:szCs w:val="20"/>
        </w:rPr>
      </w:pPr>
      <w:r w:rsidRPr="00927280">
        <w:rPr>
          <w:rFonts w:ascii="Times New Roman" w:hAnsi="Times New Roman" w:cs="Times New Roman"/>
          <w:b/>
          <w:smallCaps/>
          <w:color w:val="000000"/>
          <w:sz w:val="20"/>
          <w:szCs w:val="20"/>
        </w:rPr>
        <w:t>Resumen</w:t>
      </w:r>
    </w:p>
    <w:p w14:paraId="75AEE484" w14:textId="02EA2C75" w:rsidR="00927280" w:rsidRDefault="009D22FB" w:rsidP="00927280">
      <w:pPr>
        <w:rPr>
          <w:rFonts w:ascii="Times New Roman" w:hAnsi="Times New Roman" w:cs="Times New Roman"/>
          <w:sz w:val="20"/>
          <w:szCs w:val="20"/>
        </w:rPr>
      </w:pPr>
      <w:r>
        <w:rPr>
          <w:rFonts w:ascii="Times New Roman" w:hAnsi="Times New Roman" w:cs="Times New Roman"/>
          <w:sz w:val="20"/>
          <w:szCs w:val="20"/>
        </w:rPr>
        <w:t xml:space="preserve">El propósito de este ensayo </w:t>
      </w:r>
      <w:r w:rsidR="00C37BCB">
        <w:rPr>
          <w:rFonts w:ascii="Times New Roman" w:hAnsi="Times New Roman" w:cs="Times New Roman"/>
          <w:sz w:val="20"/>
          <w:szCs w:val="20"/>
        </w:rPr>
        <w:t>reflexivo</w:t>
      </w:r>
      <w:r>
        <w:rPr>
          <w:rFonts w:ascii="Times New Roman" w:hAnsi="Times New Roman" w:cs="Times New Roman"/>
          <w:sz w:val="20"/>
          <w:szCs w:val="20"/>
        </w:rPr>
        <w:t xml:space="preserve"> es presentar </w:t>
      </w:r>
      <w:r w:rsidR="004427A5">
        <w:rPr>
          <w:rFonts w:ascii="Times New Roman" w:hAnsi="Times New Roman" w:cs="Times New Roman"/>
          <w:sz w:val="20"/>
          <w:szCs w:val="20"/>
        </w:rPr>
        <w:t xml:space="preserve">el rol del </w:t>
      </w:r>
      <w:r w:rsidR="00364CAA">
        <w:rPr>
          <w:rFonts w:ascii="Times New Roman" w:hAnsi="Times New Roman" w:cs="Times New Roman"/>
          <w:sz w:val="20"/>
          <w:szCs w:val="20"/>
        </w:rPr>
        <w:t>psicólogo</w:t>
      </w:r>
      <w:r>
        <w:rPr>
          <w:rFonts w:ascii="Times New Roman" w:hAnsi="Times New Roman" w:cs="Times New Roman"/>
          <w:sz w:val="20"/>
          <w:szCs w:val="20"/>
        </w:rPr>
        <w:t xml:space="preserve"> en</w:t>
      </w:r>
      <w:r w:rsidR="00364CAA">
        <w:rPr>
          <w:rFonts w:ascii="Times New Roman" w:hAnsi="Times New Roman" w:cs="Times New Roman"/>
          <w:sz w:val="20"/>
          <w:szCs w:val="20"/>
        </w:rPr>
        <w:t xml:space="preserve"> el espacio de</w:t>
      </w:r>
      <w:r>
        <w:rPr>
          <w:rFonts w:ascii="Times New Roman" w:hAnsi="Times New Roman" w:cs="Times New Roman"/>
          <w:sz w:val="20"/>
          <w:szCs w:val="20"/>
        </w:rPr>
        <w:t xml:space="preserve"> la Clínica de Alto Riesgo</w:t>
      </w:r>
      <w:r w:rsidR="001E790A">
        <w:rPr>
          <w:rFonts w:ascii="Times New Roman" w:hAnsi="Times New Roman" w:cs="Times New Roman"/>
          <w:sz w:val="20"/>
          <w:szCs w:val="20"/>
        </w:rPr>
        <w:t xml:space="preserve">, en dónde se trabaja con los pacientes </w:t>
      </w:r>
      <w:r w:rsidR="002327D1">
        <w:rPr>
          <w:rFonts w:ascii="Times New Roman" w:hAnsi="Times New Roman" w:cs="Times New Roman"/>
          <w:sz w:val="20"/>
          <w:szCs w:val="20"/>
        </w:rPr>
        <w:t xml:space="preserve">que están internados o estuvieron internados en la Unidad de Cuidado Intensivo Neonatal (NICU) del Hospital Pediátrico </w:t>
      </w:r>
      <w:r w:rsidR="00C37BCB">
        <w:rPr>
          <w:rFonts w:ascii="Times New Roman" w:hAnsi="Times New Roman" w:cs="Times New Roman"/>
          <w:sz w:val="20"/>
          <w:szCs w:val="20"/>
        </w:rPr>
        <w:t>Universitario</w:t>
      </w:r>
      <w:r w:rsidR="00D51A8C">
        <w:rPr>
          <w:rFonts w:ascii="Times New Roman" w:hAnsi="Times New Roman" w:cs="Times New Roman"/>
          <w:sz w:val="20"/>
          <w:szCs w:val="20"/>
        </w:rPr>
        <w:t xml:space="preserve"> en Puerto Rico</w:t>
      </w:r>
      <w:r w:rsidR="00364CAA">
        <w:rPr>
          <w:rFonts w:ascii="Times New Roman" w:hAnsi="Times New Roman" w:cs="Times New Roman"/>
          <w:sz w:val="20"/>
          <w:szCs w:val="20"/>
        </w:rPr>
        <w:t xml:space="preserve">. </w:t>
      </w:r>
      <w:r w:rsidR="00483D2D">
        <w:rPr>
          <w:rFonts w:ascii="Times New Roman" w:hAnsi="Times New Roman" w:cs="Times New Roman"/>
          <w:sz w:val="20"/>
          <w:szCs w:val="20"/>
        </w:rPr>
        <w:t xml:space="preserve">El texto reflexiona sobre las implicaciones emocionales y psíquicas del nacimiento, el trauma temprano, la parentalidad y el </w:t>
      </w:r>
      <w:r w:rsidR="004108D6">
        <w:rPr>
          <w:rFonts w:ascii="Times New Roman" w:hAnsi="Times New Roman" w:cs="Times New Roman"/>
          <w:sz w:val="20"/>
          <w:szCs w:val="20"/>
        </w:rPr>
        <w:t>vínculo</w:t>
      </w:r>
      <w:r w:rsidR="00483D2D">
        <w:rPr>
          <w:rFonts w:ascii="Times New Roman" w:hAnsi="Times New Roman" w:cs="Times New Roman"/>
          <w:sz w:val="20"/>
          <w:szCs w:val="20"/>
        </w:rPr>
        <w:t xml:space="preserve"> madre/padre – infante</w:t>
      </w:r>
      <w:r w:rsidR="004108D6">
        <w:rPr>
          <w:rFonts w:ascii="Times New Roman" w:hAnsi="Times New Roman" w:cs="Times New Roman"/>
          <w:sz w:val="20"/>
          <w:szCs w:val="20"/>
        </w:rPr>
        <w:t xml:space="preserve"> desde una mirada psicoanalítica. </w:t>
      </w:r>
      <w:r w:rsidR="000E1948">
        <w:rPr>
          <w:rFonts w:ascii="Times New Roman" w:hAnsi="Times New Roman" w:cs="Times New Roman"/>
          <w:sz w:val="20"/>
          <w:szCs w:val="20"/>
        </w:rPr>
        <w:t>E</w:t>
      </w:r>
      <w:r w:rsidR="004108D6">
        <w:rPr>
          <w:rFonts w:ascii="Times New Roman" w:hAnsi="Times New Roman" w:cs="Times New Roman"/>
          <w:sz w:val="20"/>
          <w:szCs w:val="20"/>
        </w:rPr>
        <w:t xml:space="preserve">nfatiza la importancia de brindar un acompañamiento empático y humanizado, que reconozca las necesidades subjetivas tanto de los infantes como de sus cuidadores. </w:t>
      </w:r>
      <w:r w:rsidR="00754D94">
        <w:rPr>
          <w:rFonts w:ascii="Times New Roman" w:hAnsi="Times New Roman" w:cs="Times New Roman"/>
          <w:sz w:val="20"/>
          <w:szCs w:val="20"/>
        </w:rPr>
        <w:t>Esta experiencia reafirma la relevancia de la psicología perinatal y del rol del profesional e</w:t>
      </w:r>
      <w:r w:rsidR="000E1948">
        <w:rPr>
          <w:rFonts w:ascii="Times New Roman" w:hAnsi="Times New Roman" w:cs="Times New Roman"/>
          <w:sz w:val="20"/>
          <w:szCs w:val="20"/>
        </w:rPr>
        <w:t>n</w:t>
      </w:r>
      <w:r w:rsidR="00754D94">
        <w:rPr>
          <w:rFonts w:ascii="Times New Roman" w:hAnsi="Times New Roman" w:cs="Times New Roman"/>
          <w:sz w:val="20"/>
          <w:szCs w:val="20"/>
        </w:rPr>
        <w:t xml:space="preserve"> la salud mental como mediador entre el cuerpo, la palabra y el deseo, en un espacio donde el sufrimiento y la esperanza coexisten. </w:t>
      </w:r>
    </w:p>
    <w:p w14:paraId="79266D53" w14:textId="77777777" w:rsidR="00DC2963" w:rsidRPr="00927280" w:rsidRDefault="00DC2963" w:rsidP="00927280">
      <w:pPr>
        <w:rPr>
          <w:rFonts w:ascii="Times New Roman" w:hAnsi="Times New Roman" w:cs="Times New Roman"/>
          <w:sz w:val="20"/>
          <w:szCs w:val="20"/>
        </w:rPr>
      </w:pPr>
    </w:p>
    <w:p w14:paraId="51819423" w14:textId="74CA671D" w:rsidR="00927280" w:rsidRPr="00927280" w:rsidRDefault="00927280" w:rsidP="00927280">
      <w:pPr>
        <w:jc w:val="both"/>
        <w:rPr>
          <w:rFonts w:ascii="Times New Roman" w:hAnsi="Times New Roman" w:cs="Times New Roman"/>
          <w:b/>
          <w:sz w:val="20"/>
          <w:szCs w:val="20"/>
        </w:rPr>
      </w:pPr>
      <w:r w:rsidRPr="00927280">
        <w:rPr>
          <w:rFonts w:ascii="Times New Roman" w:hAnsi="Times New Roman" w:cs="Times New Roman"/>
          <w:b/>
          <w:sz w:val="20"/>
          <w:szCs w:val="20"/>
        </w:rPr>
        <w:t xml:space="preserve">Palabras clave, </w:t>
      </w:r>
    </w:p>
    <w:p w14:paraId="731CEA0A" w14:textId="2D0DCAB3" w:rsidR="00927280" w:rsidRPr="00927280" w:rsidRDefault="00DC2963" w:rsidP="00927280">
      <w:pPr>
        <w:jc w:val="both"/>
        <w:rPr>
          <w:rFonts w:ascii="Times New Roman" w:hAnsi="Times New Roman" w:cs="Times New Roman"/>
          <w:sz w:val="20"/>
          <w:szCs w:val="20"/>
        </w:rPr>
      </w:pPr>
      <w:r>
        <w:rPr>
          <w:rFonts w:ascii="Times New Roman" w:hAnsi="Times New Roman" w:cs="Times New Roman"/>
          <w:sz w:val="20"/>
          <w:szCs w:val="20"/>
        </w:rPr>
        <w:t xml:space="preserve">psicología perinatal, </w:t>
      </w:r>
      <w:r w:rsidR="000B1495">
        <w:rPr>
          <w:rFonts w:ascii="Times New Roman" w:hAnsi="Times New Roman" w:cs="Times New Roman"/>
          <w:sz w:val="20"/>
          <w:szCs w:val="20"/>
        </w:rPr>
        <w:t>vínculo maternofilial, acompañamiento psicológic</w:t>
      </w:r>
      <w:r w:rsidR="00AA2EE9">
        <w:rPr>
          <w:rFonts w:ascii="Times New Roman" w:hAnsi="Times New Roman" w:cs="Times New Roman"/>
          <w:sz w:val="20"/>
          <w:szCs w:val="20"/>
        </w:rPr>
        <w:t xml:space="preserve">o, salud mental hospitalaria, trauma del nacimiento, práctica clínica </w:t>
      </w:r>
    </w:p>
    <w:p w14:paraId="55D330C5" w14:textId="77777777" w:rsidR="00006E8C" w:rsidRPr="00927280" w:rsidRDefault="00006E8C" w:rsidP="00092A46">
      <w:pPr>
        <w:spacing w:after="0" w:line="360" w:lineRule="auto"/>
        <w:jc w:val="center"/>
        <w:rPr>
          <w:rFonts w:ascii="Times New Roman" w:hAnsi="Times New Roman" w:cs="Times New Roman"/>
          <w:b/>
          <w:bCs/>
          <w:sz w:val="24"/>
          <w:szCs w:val="24"/>
        </w:rPr>
      </w:pPr>
    </w:p>
    <w:p w14:paraId="6065BFC1" w14:textId="77777777" w:rsidR="00006E8C" w:rsidRPr="00927280" w:rsidRDefault="00006E8C" w:rsidP="00092A46">
      <w:pPr>
        <w:spacing w:after="0" w:line="360" w:lineRule="auto"/>
        <w:jc w:val="center"/>
        <w:rPr>
          <w:rFonts w:ascii="Times New Roman" w:hAnsi="Times New Roman" w:cs="Times New Roman"/>
          <w:b/>
          <w:bCs/>
          <w:sz w:val="24"/>
          <w:szCs w:val="24"/>
        </w:rPr>
      </w:pPr>
    </w:p>
    <w:p w14:paraId="7DC3B051" w14:textId="77777777" w:rsidR="00006E8C" w:rsidRPr="00927280" w:rsidRDefault="00006E8C" w:rsidP="00092A46">
      <w:pPr>
        <w:spacing w:after="0" w:line="360" w:lineRule="auto"/>
        <w:jc w:val="center"/>
        <w:rPr>
          <w:rFonts w:ascii="Times New Roman" w:hAnsi="Times New Roman" w:cs="Times New Roman"/>
          <w:b/>
          <w:bCs/>
          <w:sz w:val="24"/>
          <w:szCs w:val="24"/>
        </w:rPr>
      </w:pPr>
    </w:p>
    <w:p w14:paraId="3295A146" w14:textId="77777777" w:rsidR="00006E8C" w:rsidRPr="00927280" w:rsidRDefault="00006E8C" w:rsidP="00092A46">
      <w:pPr>
        <w:spacing w:after="0" w:line="360" w:lineRule="auto"/>
        <w:jc w:val="center"/>
        <w:rPr>
          <w:rFonts w:ascii="Times New Roman" w:hAnsi="Times New Roman" w:cs="Times New Roman"/>
          <w:b/>
          <w:bCs/>
          <w:sz w:val="24"/>
          <w:szCs w:val="24"/>
        </w:rPr>
      </w:pPr>
    </w:p>
    <w:p w14:paraId="35366ADF" w14:textId="77777777" w:rsidR="00006E8C" w:rsidRPr="00927280" w:rsidRDefault="00006E8C" w:rsidP="00092A46">
      <w:pPr>
        <w:spacing w:after="0" w:line="360" w:lineRule="auto"/>
        <w:jc w:val="center"/>
        <w:rPr>
          <w:rFonts w:ascii="Times New Roman" w:hAnsi="Times New Roman" w:cs="Times New Roman"/>
          <w:b/>
          <w:bCs/>
          <w:sz w:val="24"/>
          <w:szCs w:val="24"/>
        </w:rPr>
      </w:pPr>
    </w:p>
    <w:p w14:paraId="58755F8C" w14:textId="77777777" w:rsidR="00612029" w:rsidRPr="00927280" w:rsidRDefault="00612029" w:rsidP="00092A46">
      <w:pPr>
        <w:spacing w:after="0" w:line="360" w:lineRule="auto"/>
        <w:jc w:val="center"/>
        <w:rPr>
          <w:rFonts w:ascii="Times New Roman" w:hAnsi="Times New Roman" w:cs="Times New Roman"/>
          <w:b/>
          <w:bCs/>
          <w:sz w:val="24"/>
          <w:szCs w:val="24"/>
        </w:rPr>
      </w:pPr>
    </w:p>
    <w:p w14:paraId="58C6B7E8" w14:textId="77777777" w:rsidR="00180E94" w:rsidRDefault="00180E94" w:rsidP="00180E94">
      <w:pPr>
        <w:jc w:val="center"/>
        <w:rPr>
          <w:rFonts w:ascii="Times New Roman" w:hAnsi="Times New Roman" w:cs="Times New Roman"/>
          <w:b/>
          <w:color w:val="000000"/>
          <w:sz w:val="24"/>
          <w:szCs w:val="24"/>
        </w:rPr>
      </w:pPr>
      <w:r w:rsidRPr="00180E94">
        <w:rPr>
          <w:rFonts w:ascii="Times New Roman" w:hAnsi="Times New Roman" w:cs="Times New Roman"/>
          <w:b/>
          <w:color w:val="000000"/>
          <w:sz w:val="24"/>
          <w:szCs w:val="24"/>
        </w:rPr>
        <w:lastRenderedPageBreak/>
        <w:t>Primeros pasos: una reflexión sobre la psicología en la unidad de intensivo neonatal (NICU)</w:t>
      </w:r>
    </w:p>
    <w:p w14:paraId="1FD9B7DE" w14:textId="77777777" w:rsidR="00180E94" w:rsidRPr="00180E94" w:rsidRDefault="00180E94" w:rsidP="00180E94">
      <w:pPr>
        <w:jc w:val="center"/>
        <w:rPr>
          <w:rFonts w:ascii="Times New Roman" w:hAnsi="Times New Roman" w:cs="Times New Roman"/>
          <w:b/>
          <w:color w:val="000000"/>
          <w:sz w:val="24"/>
          <w:szCs w:val="24"/>
        </w:rPr>
      </w:pPr>
    </w:p>
    <w:p w14:paraId="4145DAED" w14:textId="6EBEC34F" w:rsidR="00910C70" w:rsidRPr="00927280" w:rsidRDefault="00910C70" w:rsidP="00180E94">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 xml:space="preserve">Como parte del Programa Doctoral en Psicología Clínica de la Universidad de Puerto Rico – Recinto de Río Piedras, es necesario completar unas horas de práctica clínica. En el proceso de cumplir con este requisito, he tenido la oportunidad de trabajar en distintos espacios. </w:t>
      </w:r>
      <w:r w:rsidR="00624BA3" w:rsidRPr="00927280">
        <w:rPr>
          <w:rFonts w:ascii="Times New Roman" w:hAnsi="Times New Roman" w:cs="Times New Roman"/>
          <w:sz w:val="24"/>
          <w:szCs w:val="24"/>
        </w:rPr>
        <w:t xml:space="preserve">En el listado de opciones de las prácticas externas estaba la Clínica de Alto Riesgo y me aventuré ante esa posibilidad, con el objetivo de adquirir más experiencias como evaluadora. No obstante, obtuve mucho más que mi objetivo, he crecido como psicóloga en aspectos muy diversos. </w:t>
      </w:r>
      <w:r w:rsidR="0061746D" w:rsidRPr="00927280">
        <w:rPr>
          <w:rFonts w:ascii="Times New Roman" w:hAnsi="Times New Roman" w:cs="Times New Roman"/>
          <w:sz w:val="24"/>
          <w:szCs w:val="24"/>
        </w:rPr>
        <w:t>Antes de exponer las razones, los invito al siguiente ejercicio de reflexión, que servirá para presentar el área de trabajo.</w:t>
      </w:r>
    </w:p>
    <w:p w14:paraId="231CF6FC" w14:textId="702E4E75" w:rsidR="009836B3" w:rsidRPr="00927280" w:rsidRDefault="000A3CB0"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Imagin</w:t>
      </w:r>
      <w:r w:rsidR="009D0CCE" w:rsidRPr="00927280">
        <w:rPr>
          <w:rFonts w:ascii="Times New Roman" w:hAnsi="Times New Roman" w:cs="Times New Roman"/>
          <w:sz w:val="24"/>
          <w:szCs w:val="24"/>
        </w:rPr>
        <w:t>a</w:t>
      </w:r>
      <w:r w:rsidRPr="00927280">
        <w:rPr>
          <w:rFonts w:ascii="Times New Roman" w:hAnsi="Times New Roman" w:cs="Times New Roman"/>
          <w:sz w:val="24"/>
          <w:szCs w:val="24"/>
        </w:rPr>
        <w:t xml:space="preserve"> estar en un estado pletórico y de absoluta plenitud. No tienes hambre, ni cansancio, ni dolencia</w:t>
      </w:r>
      <w:r w:rsidR="009836B3" w:rsidRPr="00927280">
        <w:rPr>
          <w:rFonts w:ascii="Times New Roman" w:hAnsi="Times New Roman" w:cs="Times New Roman"/>
          <w:sz w:val="24"/>
          <w:szCs w:val="24"/>
        </w:rPr>
        <w:t>s;</w:t>
      </w:r>
      <w:r w:rsidRPr="00927280">
        <w:rPr>
          <w:rFonts w:ascii="Times New Roman" w:hAnsi="Times New Roman" w:cs="Times New Roman"/>
          <w:sz w:val="24"/>
          <w:szCs w:val="24"/>
        </w:rPr>
        <w:t xml:space="preserve"> los problemas no existen y todo parece estar en paz y armonía. </w:t>
      </w:r>
      <w:r w:rsidR="00C80229" w:rsidRPr="00927280">
        <w:rPr>
          <w:rFonts w:ascii="Times New Roman" w:hAnsi="Times New Roman" w:cs="Times New Roman"/>
          <w:sz w:val="24"/>
          <w:szCs w:val="24"/>
        </w:rPr>
        <w:t>No obstante, ese estado se ve interrumpido por muchas sensaciones incomprendidas como sentir que te presionan</w:t>
      </w:r>
      <w:r w:rsidR="0087290D" w:rsidRPr="00927280">
        <w:rPr>
          <w:rFonts w:ascii="Times New Roman" w:hAnsi="Times New Roman" w:cs="Times New Roman"/>
          <w:sz w:val="24"/>
          <w:szCs w:val="24"/>
        </w:rPr>
        <w:t xml:space="preserve"> todo tu </w:t>
      </w:r>
      <w:r w:rsidR="00D84D30" w:rsidRPr="00927280">
        <w:rPr>
          <w:rFonts w:ascii="Times New Roman" w:hAnsi="Times New Roman" w:cs="Times New Roman"/>
          <w:sz w:val="24"/>
          <w:szCs w:val="24"/>
        </w:rPr>
        <w:t>cuerpo</w:t>
      </w:r>
      <w:r w:rsidR="009B1062" w:rsidRPr="00927280">
        <w:rPr>
          <w:rFonts w:ascii="Times New Roman" w:hAnsi="Times New Roman" w:cs="Times New Roman"/>
          <w:sz w:val="24"/>
          <w:szCs w:val="24"/>
        </w:rPr>
        <w:t>.</w:t>
      </w:r>
      <w:r w:rsidR="008D0DF3" w:rsidRPr="00927280">
        <w:rPr>
          <w:rFonts w:ascii="Times New Roman" w:hAnsi="Times New Roman" w:cs="Times New Roman"/>
          <w:sz w:val="24"/>
          <w:szCs w:val="24"/>
        </w:rPr>
        <w:t xml:space="preserve"> </w:t>
      </w:r>
      <w:r w:rsidR="009836B3" w:rsidRPr="00927280">
        <w:rPr>
          <w:rFonts w:ascii="Times New Roman" w:hAnsi="Times New Roman" w:cs="Times New Roman"/>
          <w:sz w:val="24"/>
          <w:szCs w:val="24"/>
        </w:rPr>
        <w:t xml:space="preserve">Un cambio abrupto acompañado </w:t>
      </w:r>
      <w:r w:rsidR="00030866" w:rsidRPr="00927280">
        <w:rPr>
          <w:rFonts w:ascii="Times New Roman" w:hAnsi="Times New Roman" w:cs="Times New Roman"/>
          <w:sz w:val="24"/>
          <w:szCs w:val="24"/>
        </w:rPr>
        <w:t>de una</w:t>
      </w:r>
      <w:r w:rsidR="00FC0D23" w:rsidRPr="00927280">
        <w:rPr>
          <w:rFonts w:ascii="Times New Roman" w:hAnsi="Times New Roman" w:cs="Times New Roman"/>
          <w:sz w:val="24"/>
          <w:szCs w:val="24"/>
        </w:rPr>
        <w:t xml:space="preserve"> ola de sensaciones no conocidas anteriormente. Un cambio de temperatura drástico que te hace sentir </w:t>
      </w:r>
      <w:r w:rsidR="009836B3" w:rsidRPr="00927280">
        <w:rPr>
          <w:rFonts w:ascii="Times New Roman" w:hAnsi="Times New Roman" w:cs="Times New Roman"/>
          <w:sz w:val="24"/>
          <w:szCs w:val="24"/>
        </w:rPr>
        <w:t>una sensación displacentera en el cuerpo (eso que llamamos frío)</w:t>
      </w:r>
      <w:r w:rsidR="00FC0D23" w:rsidRPr="00927280">
        <w:rPr>
          <w:rFonts w:ascii="Times New Roman" w:hAnsi="Times New Roman" w:cs="Times New Roman"/>
          <w:sz w:val="24"/>
          <w:szCs w:val="24"/>
        </w:rPr>
        <w:t xml:space="preserve">. </w:t>
      </w:r>
      <w:r w:rsidR="009836B3" w:rsidRPr="00927280">
        <w:rPr>
          <w:rFonts w:ascii="Times New Roman" w:hAnsi="Times New Roman" w:cs="Times New Roman"/>
          <w:sz w:val="24"/>
          <w:szCs w:val="24"/>
        </w:rPr>
        <w:t>De repente h</w:t>
      </w:r>
      <w:r w:rsidR="00FC0D23" w:rsidRPr="00927280">
        <w:rPr>
          <w:rFonts w:ascii="Times New Roman" w:hAnsi="Times New Roman" w:cs="Times New Roman"/>
          <w:sz w:val="24"/>
          <w:szCs w:val="24"/>
        </w:rPr>
        <w:t>ay “mucho” de todo, mucha luz, mucho ruido, mucho esfuerzo de parte de tu cuerpo para poder manejar todo lo que está sucediendo. Y, dentro de todo lo que parece ser ese caos…tu primera boca</w:t>
      </w:r>
      <w:r w:rsidR="009836B3" w:rsidRPr="00927280">
        <w:rPr>
          <w:rFonts w:ascii="Times New Roman" w:hAnsi="Times New Roman" w:cs="Times New Roman"/>
          <w:sz w:val="24"/>
          <w:szCs w:val="24"/>
        </w:rPr>
        <w:t>na</w:t>
      </w:r>
      <w:r w:rsidR="00FC0D23" w:rsidRPr="00927280">
        <w:rPr>
          <w:rFonts w:ascii="Times New Roman" w:hAnsi="Times New Roman" w:cs="Times New Roman"/>
          <w:sz w:val="24"/>
          <w:szCs w:val="24"/>
        </w:rPr>
        <w:t xml:space="preserve">da de aire, otra sensación nueva y dolorosa que pone a funcionar tus pulmones que no habían </w:t>
      </w:r>
      <w:r w:rsidR="00C77FDC" w:rsidRPr="00927280">
        <w:rPr>
          <w:rFonts w:ascii="Times New Roman" w:hAnsi="Times New Roman" w:cs="Times New Roman"/>
          <w:sz w:val="24"/>
          <w:szCs w:val="24"/>
        </w:rPr>
        <w:t>trabajado</w:t>
      </w:r>
      <w:r w:rsidR="00FC0D23" w:rsidRPr="00927280">
        <w:rPr>
          <w:rFonts w:ascii="Times New Roman" w:hAnsi="Times New Roman" w:cs="Times New Roman"/>
          <w:sz w:val="24"/>
          <w:szCs w:val="24"/>
        </w:rPr>
        <w:t xml:space="preserve"> hasta ese momento. </w:t>
      </w:r>
      <w:r w:rsidR="00B511BB" w:rsidRPr="00927280">
        <w:rPr>
          <w:rFonts w:ascii="Times New Roman" w:hAnsi="Times New Roman" w:cs="Times New Roman"/>
          <w:sz w:val="24"/>
          <w:szCs w:val="24"/>
        </w:rPr>
        <w:t>Ante este cúmulo de gran malestar que sientes, ¿podríamos añadir el desamparo? La primera vez que sientes</w:t>
      </w:r>
      <w:r w:rsidR="00755A33" w:rsidRPr="00927280">
        <w:rPr>
          <w:rFonts w:ascii="Times New Roman" w:hAnsi="Times New Roman" w:cs="Times New Roman"/>
          <w:sz w:val="24"/>
          <w:szCs w:val="24"/>
        </w:rPr>
        <w:t>, es solo tuyo y</w:t>
      </w:r>
      <w:r w:rsidR="0061746D" w:rsidRPr="00927280">
        <w:rPr>
          <w:rFonts w:ascii="Times New Roman" w:hAnsi="Times New Roman" w:cs="Times New Roman"/>
          <w:sz w:val="24"/>
          <w:szCs w:val="24"/>
        </w:rPr>
        <w:t>,</w:t>
      </w:r>
      <w:r w:rsidR="00755A33" w:rsidRPr="00927280">
        <w:rPr>
          <w:rFonts w:ascii="Times New Roman" w:hAnsi="Times New Roman" w:cs="Times New Roman"/>
          <w:sz w:val="24"/>
          <w:szCs w:val="24"/>
        </w:rPr>
        <w:t xml:space="preserve"> por el </w:t>
      </w:r>
      <w:r w:rsidR="0061746D" w:rsidRPr="00927280">
        <w:rPr>
          <w:rFonts w:ascii="Times New Roman" w:hAnsi="Times New Roman" w:cs="Times New Roman"/>
          <w:sz w:val="24"/>
          <w:szCs w:val="24"/>
        </w:rPr>
        <w:t>contrario,</w:t>
      </w:r>
      <w:r w:rsidR="00755A33" w:rsidRPr="00927280">
        <w:rPr>
          <w:rFonts w:ascii="Times New Roman" w:hAnsi="Times New Roman" w:cs="Times New Roman"/>
          <w:sz w:val="24"/>
          <w:szCs w:val="24"/>
        </w:rPr>
        <w:t xml:space="preserve"> a otras veces, no sientes el manto materno rodeándote. Quizás, este sea el trauma “original”. </w:t>
      </w:r>
    </w:p>
    <w:p w14:paraId="27F44ECD" w14:textId="2D2DDD6E" w:rsidR="009B4F6A" w:rsidRPr="00927280" w:rsidRDefault="009836B3" w:rsidP="00092A46">
      <w:pPr>
        <w:spacing w:after="0" w:line="360" w:lineRule="auto"/>
        <w:ind w:firstLine="567"/>
        <w:rPr>
          <w:rFonts w:ascii="Times New Roman" w:hAnsi="Times New Roman" w:cs="Times New Roman"/>
          <w:sz w:val="24"/>
          <w:szCs w:val="24"/>
          <w:lang w:val="es-ES"/>
        </w:rPr>
      </w:pPr>
      <w:r w:rsidRPr="00927280">
        <w:rPr>
          <w:rFonts w:ascii="Times New Roman" w:hAnsi="Times New Roman" w:cs="Times New Roman"/>
          <w:sz w:val="24"/>
          <w:szCs w:val="24"/>
          <w:shd w:val="clear" w:color="auto" w:fill="FFFFFF"/>
        </w:rPr>
        <w:t>Al analizar los efectos psíquicos del nacimiento, Otto Rank planteaba en su libro “El trauma del nacimiento” que la separación del vientre materno debía ser considerada como un evento traumático, a partir del cual podría explicarse, no sólo la neurosis, sino la humanización en general.</w:t>
      </w:r>
      <w:r w:rsidR="0042543B" w:rsidRPr="00927280">
        <w:rPr>
          <w:rFonts w:ascii="Times New Roman" w:hAnsi="Times New Roman" w:cs="Times New Roman"/>
          <w:sz w:val="24"/>
          <w:szCs w:val="24"/>
          <w:shd w:val="clear" w:color="auto" w:fill="FFFFFF"/>
        </w:rPr>
        <w:t xml:space="preserve"> Siendo una propuesta particularmente controversial, quizá lo que cabe subrayar </w:t>
      </w:r>
      <w:r w:rsidR="00BF17DE" w:rsidRPr="00927280">
        <w:rPr>
          <w:rFonts w:ascii="Times New Roman" w:hAnsi="Times New Roman" w:cs="Times New Roman"/>
          <w:sz w:val="24"/>
          <w:szCs w:val="24"/>
          <w:shd w:val="clear" w:color="auto" w:fill="FFFFFF"/>
        </w:rPr>
        <w:t xml:space="preserve">son </w:t>
      </w:r>
      <w:r w:rsidR="0042543B" w:rsidRPr="00927280">
        <w:rPr>
          <w:rFonts w:ascii="Times New Roman" w:hAnsi="Times New Roman" w:cs="Times New Roman"/>
          <w:sz w:val="24"/>
          <w:szCs w:val="24"/>
          <w:shd w:val="clear" w:color="auto" w:fill="FFFFFF"/>
        </w:rPr>
        <w:t>las marcas vinculadas a la primera separación</w:t>
      </w:r>
      <w:r w:rsidR="009B4F6A" w:rsidRPr="00927280">
        <w:rPr>
          <w:rFonts w:ascii="Times New Roman" w:hAnsi="Times New Roman" w:cs="Times New Roman"/>
          <w:sz w:val="24"/>
          <w:szCs w:val="24"/>
          <w:shd w:val="clear" w:color="auto" w:fill="FFFFFF"/>
        </w:rPr>
        <w:t xml:space="preserve"> y sus potenciales secuelas subjetivas. </w:t>
      </w:r>
      <w:r w:rsidR="00BF17DE" w:rsidRPr="00927280">
        <w:rPr>
          <w:rFonts w:ascii="Times New Roman" w:hAnsi="Times New Roman" w:cs="Times New Roman"/>
          <w:sz w:val="24"/>
          <w:szCs w:val="24"/>
          <w:shd w:val="clear" w:color="auto" w:fill="FFFFFF"/>
        </w:rPr>
        <w:t>Por su parte, Freud (1930)</w:t>
      </w:r>
      <w:r w:rsidR="00B90850" w:rsidRPr="00927280">
        <w:rPr>
          <w:rFonts w:ascii="Times New Roman" w:hAnsi="Times New Roman" w:cs="Times New Roman"/>
          <w:sz w:val="24"/>
          <w:szCs w:val="24"/>
        </w:rPr>
        <w:t>, comentaba que el vientre materno es “la primera morada cuya nostalgia quizá aún persista en nosotros, donde estábamos tan seguros y nos sentíamos a gusto” (pp.15-16).</w:t>
      </w:r>
      <w:r w:rsidR="00B90850" w:rsidRPr="00927280">
        <w:rPr>
          <w:rFonts w:ascii="Times New Roman" w:hAnsi="Times New Roman" w:cs="Times New Roman"/>
          <w:sz w:val="24"/>
          <w:szCs w:val="24"/>
          <w:lang w:val="es-ES"/>
        </w:rPr>
        <w:t xml:space="preserve"> </w:t>
      </w:r>
      <w:r w:rsidR="009C4106" w:rsidRPr="00927280">
        <w:rPr>
          <w:rFonts w:ascii="Times New Roman" w:hAnsi="Times New Roman" w:cs="Times New Roman"/>
          <w:sz w:val="24"/>
          <w:szCs w:val="24"/>
        </w:rPr>
        <w:t xml:space="preserve">Esa seguridad y comodidad se ven interrumpidos por el nacimiento. Hoy día </w:t>
      </w:r>
      <w:r w:rsidR="008A4F7F" w:rsidRPr="00927280">
        <w:rPr>
          <w:rFonts w:ascii="Times New Roman" w:hAnsi="Times New Roman" w:cs="Times New Roman"/>
          <w:sz w:val="24"/>
          <w:szCs w:val="24"/>
        </w:rPr>
        <w:t>aún</w:t>
      </w:r>
      <w:r w:rsidR="009C4106" w:rsidRPr="00927280">
        <w:rPr>
          <w:rFonts w:ascii="Times New Roman" w:hAnsi="Times New Roman" w:cs="Times New Roman"/>
          <w:sz w:val="24"/>
          <w:szCs w:val="24"/>
        </w:rPr>
        <w:t xml:space="preserve"> sigue e</w:t>
      </w:r>
      <w:r w:rsidR="008A4F7F" w:rsidRPr="00927280">
        <w:rPr>
          <w:rFonts w:ascii="Times New Roman" w:hAnsi="Times New Roman" w:cs="Times New Roman"/>
          <w:sz w:val="24"/>
          <w:szCs w:val="24"/>
        </w:rPr>
        <w:t xml:space="preserve">n pie el debate sobre el </w:t>
      </w:r>
      <w:r w:rsidR="004D070D" w:rsidRPr="00927280">
        <w:rPr>
          <w:rFonts w:ascii="Times New Roman" w:hAnsi="Times New Roman" w:cs="Times New Roman"/>
          <w:sz w:val="24"/>
          <w:szCs w:val="24"/>
        </w:rPr>
        <w:t>trauma del nacimiento</w:t>
      </w:r>
      <w:r w:rsidR="005048FA" w:rsidRPr="00927280">
        <w:rPr>
          <w:rFonts w:ascii="Times New Roman" w:hAnsi="Times New Roman" w:cs="Times New Roman"/>
          <w:sz w:val="24"/>
          <w:szCs w:val="24"/>
        </w:rPr>
        <w:t>, si lo es o no</w:t>
      </w:r>
      <w:r w:rsidR="004D070D" w:rsidRPr="00927280">
        <w:rPr>
          <w:rFonts w:ascii="Times New Roman" w:hAnsi="Times New Roman" w:cs="Times New Roman"/>
          <w:sz w:val="24"/>
          <w:szCs w:val="24"/>
        </w:rPr>
        <w:t>. Según</w:t>
      </w:r>
      <w:r w:rsidR="00586FF2" w:rsidRPr="00927280">
        <w:rPr>
          <w:rFonts w:ascii="Times New Roman" w:hAnsi="Times New Roman" w:cs="Times New Roman"/>
          <w:sz w:val="24"/>
          <w:szCs w:val="24"/>
        </w:rPr>
        <w:t xml:space="preserve"> avanzan las tecnologías y surgen nuevos descubrimientos, </w:t>
      </w:r>
      <w:r w:rsidR="00A83037" w:rsidRPr="00927280">
        <w:rPr>
          <w:rFonts w:ascii="Times New Roman" w:hAnsi="Times New Roman" w:cs="Times New Roman"/>
          <w:sz w:val="24"/>
          <w:szCs w:val="24"/>
        </w:rPr>
        <w:t>se comienza a entender que</w:t>
      </w:r>
      <w:r w:rsidR="004D070D" w:rsidRPr="00927280">
        <w:rPr>
          <w:rFonts w:ascii="Times New Roman" w:hAnsi="Times New Roman" w:cs="Times New Roman"/>
          <w:sz w:val="24"/>
          <w:szCs w:val="24"/>
        </w:rPr>
        <w:t xml:space="preserve"> </w:t>
      </w:r>
      <w:r w:rsidR="00F30978" w:rsidRPr="00927280">
        <w:rPr>
          <w:rFonts w:ascii="Times New Roman" w:hAnsi="Times New Roman" w:cs="Times New Roman"/>
          <w:sz w:val="24"/>
          <w:szCs w:val="24"/>
        </w:rPr>
        <w:t xml:space="preserve">los fetos no son </w:t>
      </w:r>
      <w:r w:rsidR="009B4F6A" w:rsidRPr="00927280">
        <w:rPr>
          <w:rFonts w:ascii="Times New Roman" w:hAnsi="Times New Roman" w:cs="Times New Roman"/>
          <w:sz w:val="24"/>
          <w:szCs w:val="24"/>
        </w:rPr>
        <w:t xml:space="preserve">seres </w:t>
      </w:r>
      <w:r w:rsidR="00F30978" w:rsidRPr="00927280">
        <w:rPr>
          <w:rFonts w:ascii="Times New Roman" w:hAnsi="Times New Roman" w:cs="Times New Roman"/>
          <w:sz w:val="24"/>
          <w:szCs w:val="24"/>
        </w:rPr>
        <w:t>pasivo</w:t>
      </w:r>
      <w:r w:rsidR="009B4F6A" w:rsidRPr="00927280">
        <w:rPr>
          <w:rFonts w:ascii="Times New Roman" w:hAnsi="Times New Roman" w:cs="Times New Roman"/>
          <w:sz w:val="24"/>
          <w:szCs w:val="24"/>
        </w:rPr>
        <w:t>s</w:t>
      </w:r>
      <w:r w:rsidR="00CB3573" w:rsidRPr="00927280">
        <w:rPr>
          <w:rFonts w:ascii="Times New Roman" w:hAnsi="Times New Roman" w:cs="Times New Roman"/>
          <w:sz w:val="24"/>
          <w:szCs w:val="24"/>
        </w:rPr>
        <w:t xml:space="preserve"> y aislado</w:t>
      </w:r>
      <w:r w:rsidR="009B4F6A" w:rsidRPr="00927280">
        <w:rPr>
          <w:rFonts w:ascii="Times New Roman" w:hAnsi="Times New Roman" w:cs="Times New Roman"/>
          <w:sz w:val="24"/>
          <w:szCs w:val="24"/>
        </w:rPr>
        <w:t>s</w:t>
      </w:r>
      <w:r w:rsidR="00F30978" w:rsidRPr="00927280">
        <w:rPr>
          <w:rFonts w:ascii="Times New Roman" w:hAnsi="Times New Roman" w:cs="Times New Roman"/>
          <w:sz w:val="24"/>
          <w:szCs w:val="24"/>
        </w:rPr>
        <w:t>, sino que dentro del útero tiene sus propios</w:t>
      </w:r>
      <w:r w:rsidR="00CB3573" w:rsidRPr="00927280">
        <w:rPr>
          <w:rFonts w:ascii="Times New Roman" w:hAnsi="Times New Roman" w:cs="Times New Roman"/>
          <w:sz w:val="24"/>
          <w:szCs w:val="24"/>
        </w:rPr>
        <w:t xml:space="preserve"> procesos, </w:t>
      </w:r>
      <w:r w:rsidR="00C669CD" w:rsidRPr="00927280">
        <w:rPr>
          <w:rFonts w:ascii="Times New Roman" w:hAnsi="Times New Roman" w:cs="Times New Roman"/>
          <w:sz w:val="24"/>
          <w:szCs w:val="24"/>
        </w:rPr>
        <w:lastRenderedPageBreak/>
        <w:t>escuchan, sienten y su cerebro está en funcionamiento</w:t>
      </w:r>
      <w:r w:rsidR="0023617D" w:rsidRPr="00927280">
        <w:rPr>
          <w:rFonts w:ascii="Times New Roman" w:hAnsi="Times New Roman" w:cs="Times New Roman"/>
          <w:sz w:val="24"/>
          <w:szCs w:val="24"/>
        </w:rPr>
        <w:t>, tienen memoria</w:t>
      </w:r>
      <w:r w:rsidR="00C669CD" w:rsidRPr="00927280">
        <w:rPr>
          <w:rFonts w:ascii="Times New Roman" w:hAnsi="Times New Roman" w:cs="Times New Roman"/>
          <w:sz w:val="24"/>
          <w:szCs w:val="24"/>
        </w:rPr>
        <w:t xml:space="preserve"> (</w:t>
      </w:r>
      <w:r w:rsidR="0023617D" w:rsidRPr="00927280">
        <w:rPr>
          <w:rFonts w:ascii="Times New Roman" w:hAnsi="Times New Roman" w:cs="Times New Roman"/>
          <w:sz w:val="24"/>
          <w:szCs w:val="24"/>
        </w:rPr>
        <w:t>Chamberlain,</w:t>
      </w:r>
      <w:r w:rsidR="00FD19BD" w:rsidRPr="00927280">
        <w:rPr>
          <w:rFonts w:ascii="Times New Roman" w:hAnsi="Times New Roman" w:cs="Times New Roman"/>
          <w:sz w:val="24"/>
          <w:szCs w:val="24"/>
        </w:rPr>
        <w:t xml:space="preserve"> 2013</w:t>
      </w:r>
      <w:r w:rsidR="00C669CD" w:rsidRPr="00927280">
        <w:rPr>
          <w:rFonts w:ascii="Times New Roman" w:hAnsi="Times New Roman" w:cs="Times New Roman"/>
          <w:sz w:val="24"/>
          <w:szCs w:val="24"/>
        </w:rPr>
        <w:t>).</w:t>
      </w:r>
      <w:r w:rsidR="00FD19BD" w:rsidRPr="00927280">
        <w:rPr>
          <w:rFonts w:ascii="Times New Roman" w:hAnsi="Times New Roman" w:cs="Times New Roman"/>
          <w:sz w:val="24"/>
          <w:szCs w:val="24"/>
        </w:rPr>
        <w:t xml:space="preserve"> </w:t>
      </w:r>
      <w:r w:rsidR="00E05DBD" w:rsidRPr="00927280">
        <w:rPr>
          <w:rFonts w:ascii="Times New Roman" w:hAnsi="Times New Roman" w:cs="Times New Roman"/>
          <w:sz w:val="24"/>
          <w:szCs w:val="24"/>
        </w:rPr>
        <w:t xml:space="preserve">Por lo que </w:t>
      </w:r>
      <w:r w:rsidR="0008032F" w:rsidRPr="00927280">
        <w:rPr>
          <w:rFonts w:ascii="Times New Roman" w:hAnsi="Times New Roman" w:cs="Times New Roman"/>
          <w:sz w:val="24"/>
          <w:szCs w:val="24"/>
        </w:rPr>
        <w:t xml:space="preserve">es de utilidad </w:t>
      </w:r>
      <w:r w:rsidR="009B4F6A" w:rsidRPr="00927280">
        <w:rPr>
          <w:rFonts w:ascii="Times New Roman" w:hAnsi="Times New Roman" w:cs="Times New Roman"/>
          <w:sz w:val="24"/>
          <w:szCs w:val="24"/>
        </w:rPr>
        <w:t>recordar aquí</w:t>
      </w:r>
      <w:r w:rsidR="0061746D" w:rsidRPr="00927280">
        <w:rPr>
          <w:rFonts w:ascii="Times New Roman" w:hAnsi="Times New Roman" w:cs="Times New Roman"/>
          <w:color w:val="FF0000"/>
          <w:sz w:val="24"/>
          <w:szCs w:val="24"/>
        </w:rPr>
        <w:t>,</w:t>
      </w:r>
      <w:r w:rsidR="009B4F6A" w:rsidRPr="00927280">
        <w:rPr>
          <w:rFonts w:ascii="Times New Roman" w:hAnsi="Times New Roman" w:cs="Times New Roman"/>
          <w:sz w:val="24"/>
          <w:szCs w:val="24"/>
        </w:rPr>
        <w:t xml:space="preserve"> </w:t>
      </w:r>
      <w:r w:rsidR="0008032F" w:rsidRPr="00927280">
        <w:rPr>
          <w:rFonts w:ascii="Times New Roman" w:hAnsi="Times New Roman" w:cs="Times New Roman"/>
          <w:sz w:val="24"/>
          <w:szCs w:val="24"/>
        </w:rPr>
        <w:t xml:space="preserve">las </w:t>
      </w:r>
      <w:r w:rsidR="00A63A74" w:rsidRPr="00927280">
        <w:rPr>
          <w:rFonts w:ascii="Times New Roman" w:hAnsi="Times New Roman" w:cs="Times New Roman"/>
          <w:sz w:val="24"/>
          <w:szCs w:val="24"/>
        </w:rPr>
        <w:t xml:space="preserve">tres </w:t>
      </w:r>
      <w:r w:rsidR="0008032F" w:rsidRPr="00927280">
        <w:rPr>
          <w:rFonts w:ascii="Times New Roman" w:hAnsi="Times New Roman" w:cs="Times New Roman"/>
          <w:sz w:val="24"/>
          <w:szCs w:val="24"/>
        </w:rPr>
        <w:t xml:space="preserve">categorías </w:t>
      </w:r>
      <w:r w:rsidR="003617C1" w:rsidRPr="00927280">
        <w:rPr>
          <w:rFonts w:ascii="Times New Roman" w:hAnsi="Times New Roman" w:cs="Times New Roman"/>
          <w:sz w:val="24"/>
          <w:szCs w:val="24"/>
        </w:rPr>
        <w:t xml:space="preserve">de experiencias del nacimiento </w:t>
      </w:r>
      <w:r w:rsidR="0008032F" w:rsidRPr="00927280">
        <w:rPr>
          <w:rFonts w:ascii="Times New Roman" w:hAnsi="Times New Roman" w:cs="Times New Roman"/>
          <w:sz w:val="24"/>
          <w:szCs w:val="24"/>
        </w:rPr>
        <w:t xml:space="preserve">que </w:t>
      </w:r>
      <w:r w:rsidR="003617C1" w:rsidRPr="00927280">
        <w:rPr>
          <w:rFonts w:ascii="Times New Roman" w:hAnsi="Times New Roman" w:cs="Times New Roman"/>
          <w:sz w:val="24"/>
          <w:szCs w:val="24"/>
        </w:rPr>
        <w:t>son expuesta</w:t>
      </w:r>
      <w:r w:rsidR="009B4F6A" w:rsidRPr="00927280">
        <w:rPr>
          <w:rFonts w:ascii="Times New Roman" w:hAnsi="Times New Roman" w:cs="Times New Roman"/>
          <w:sz w:val="24"/>
          <w:szCs w:val="24"/>
        </w:rPr>
        <w:t>s</w:t>
      </w:r>
      <w:r w:rsidR="0065578D" w:rsidRPr="00927280">
        <w:rPr>
          <w:rFonts w:ascii="Times New Roman" w:hAnsi="Times New Roman" w:cs="Times New Roman"/>
          <w:sz w:val="24"/>
          <w:szCs w:val="24"/>
        </w:rPr>
        <w:t xml:space="preserve"> por </w:t>
      </w:r>
      <w:r w:rsidR="00F27F46" w:rsidRPr="00927280">
        <w:rPr>
          <w:rFonts w:ascii="Times New Roman" w:hAnsi="Times New Roman" w:cs="Times New Roman"/>
          <w:sz w:val="24"/>
          <w:szCs w:val="24"/>
        </w:rPr>
        <w:t>Winnicott</w:t>
      </w:r>
      <w:r w:rsidR="0065578D" w:rsidRPr="00927280">
        <w:rPr>
          <w:rFonts w:ascii="Times New Roman" w:hAnsi="Times New Roman" w:cs="Times New Roman"/>
          <w:sz w:val="24"/>
          <w:szCs w:val="24"/>
        </w:rPr>
        <w:t xml:space="preserve"> (</w:t>
      </w:r>
      <w:r w:rsidR="00F27F46" w:rsidRPr="00927280">
        <w:rPr>
          <w:rFonts w:ascii="Times New Roman" w:hAnsi="Times New Roman" w:cs="Times New Roman"/>
          <w:sz w:val="24"/>
          <w:szCs w:val="24"/>
        </w:rPr>
        <w:t>1954</w:t>
      </w:r>
      <w:r w:rsidR="0065578D" w:rsidRPr="00927280">
        <w:rPr>
          <w:rFonts w:ascii="Times New Roman" w:hAnsi="Times New Roman" w:cs="Times New Roman"/>
          <w:sz w:val="24"/>
          <w:szCs w:val="24"/>
        </w:rPr>
        <w:t>):</w:t>
      </w:r>
      <w:r w:rsidR="0008307F" w:rsidRPr="00927280">
        <w:rPr>
          <w:rFonts w:ascii="Times New Roman" w:hAnsi="Times New Roman" w:cs="Times New Roman"/>
          <w:sz w:val="24"/>
          <w:szCs w:val="24"/>
        </w:rPr>
        <w:t xml:space="preserve"> </w:t>
      </w:r>
      <w:r w:rsidR="00154A37" w:rsidRPr="00927280">
        <w:rPr>
          <w:rFonts w:ascii="Times New Roman" w:hAnsi="Times New Roman" w:cs="Times New Roman"/>
          <w:sz w:val="24"/>
          <w:szCs w:val="24"/>
        </w:rPr>
        <w:t>(1)</w:t>
      </w:r>
      <w:r w:rsidR="003535A1" w:rsidRPr="00927280">
        <w:rPr>
          <w:rFonts w:ascii="Times New Roman" w:hAnsi="Times New Roman" w:cs="Times New Roman"/>
          <w:sz w:val="24"/>
          <w:szCs w:val="24"/>
        </w:rPr>
        <w:t xml:space="preserve"> la experiencia normal, </w:t>
      </w:r>
      <w:r w:rsidR="00352514" w:rsidRPr="00927280">
        <w:rPr>
          <w:rFonts w:ascii="Times New Roman" w:hAnsi="Times New Roman" w:cs="Times New Roman"/>
          <w:sz w:val="24"/>
          <w:szCs w:val="24"/>
        </w:rPr>
        <w:t xml:space="preserve">es una experiencia sana y positiva de </w:t>
      </w:r>
      <w:r w:rsidR="00F22F21" w:rsidRPr="00927280">
        <w:rPr>
          <w:rFonts w:ascii="Times New Roman" w:hAnsi="Times New Roman" w:cs="Times New Roman"/>
          <w:sz w:val="24"/>
          <w:szCs w:val="24"/>
        </w:rPr>
        <w:t>importancia</w:t>
      </w:r>
      <w:r w:rsidR="00352514" w:rsidRPr="00927280">
        <w:rPr>
          <w:rFonts w:ascii="Times New Roman" w:hAnsi="Times New Roman" w:cs="Times New Roman"/>
          <w:sz w:val="24"/>
          <w:szCs w:val="24"/>
        </w:rPr>
        <w:t xml:space="preserve"> limitada</w:t>
      </w:r>
      <w:r w:rsidR="007867DA" w:rsidRPr="00927280">
        <w:rPr>
          <w:rFonts w:ascii="Times New Roman" w:hAnsi="Times New Roman" w:cs="Times New Roman"/>
          <w:sz w:val="24"/>
          <w:szCs w:val="24"/>
        </w:rPr>
        <w:t xml:space="preserve">; (2) la experiencia </w:t>
      </w:r>
      <w:r w:rsidR="00B24394" w:rsidRPr="00927280">
        <w:rPr>
          <w:rFonts w:ascii="Times New Roman" w:hAnsi="Times New Roman" w:cs="Times New Roman"/>
          <w:sz w:val="24"/>
          <w:szCs w:val="24"/>
        </w:rPr>
        <w:t xml:space="preserve">traumática común, </w:t>
      </w:r>
      <w:r w:rsidR="002126AC" w:rsidRPr="00927280">
        <w:rPr>
          <w:rFonts w:ascii="Times New Roman" w:hAnsi="Times New Roman" w:cs="Times New Roman"/>
          <w:sz w:val="24"/>
          <w:szCs w:val="24"/>
        </w:rPr>
        <w:t xml:space="preserve">cuyos efectos pueden ser anulados por </w:t>
      </w:r>
      <w:r w:rsidR="000102DA" w:rsidRPr="00927280">
        <w:rPr>
          <w:rFonts w:ascii="Times New Roman" w:hAnsi="Times New Roman" w:cs="Times New Roman"/>
          <w:sz w:val="24"/>
          <w:szCs w:val="24"/>
        </w:rPr>
        <w:t xml:space="preserve">regulación del </w:t>
      </w:r>
      <w:r w:rsidR="002126AC" w:rsidRPr="00927280">
        <w:rPr>
          <w:rFonts w:ascii="Times New Roman" w:hAnsi="Times New Roman" w:cs="Times New Roman"/>
          <w:sz w:val="24"/>
          <w:szCs w:val="24"/>
        </w:rPr>
        <w:t xml:space="preserve">pequeño o </w:t>
      </w:r>
      <w:r w:rsidR="008F77A4" w:rsidRPr="00927280">
        <w:rPr>
          <w:rFonts w:ascii="Times New Roman" w:hAnsi="Times New Roman" w:cs="Times New Roman"/>
          <w:sz w:val="24"/>
          <w:szCs w:val="24"/>
        </w:rPr>
        <w:t>su</w:t>
      </w:r>
      <w:r w:rsidR="002126AC" w:rsidRPr="00927280">
        <w:rPr>
          <w:rFonts w:ascii="Times New Roman" w:hAnsi="Times New Roman" w:cs="Times New Roman"/>
          <w:sz w:val="24"/>
          <w:szCs w:val="24"/>
        </w:rPr>
        <w:t xml:space="preserve"> ambient</w:t>
      </w:r>
      <w:r w:rsidR="008F77A4" w:rsidRPr="00927280">
        <w:rPr>
          <w:rFonts w:ascii="Times New Roman" w:hAnsi="Times New Roman" w:cs="Times New Roman"/>
          <w:sz w:val="24"/>
          <w:szCs w:val="24"/>
        </w:rPr>
        <w:t>e; (3) la experiencia decididamente traumática</w:t>
      </w:r>
      <w:r w:rsidR="00523468" w:rsidRPr="00927280">
        <w:rPr>
          <w:rFonts w:ascii="Times New Roman" w:hAnsi="Times New Roman" w:cs="Times New Roman"/>
          <w:sz w:val="24"/>
          <w:szCs w:val="24"/>
        </w:rPr>
        <w:t>, aquella difícilmente de contrarrestar</w:t>
      </w:r>
      <w:r w:rsidR="00AA005A" w:rsidRPr="00927280">
        <w:rPr>
          <w:rFonts w:ascii="Times New Roman" w:hAnsi="Times New Roman" w:cs="Times New Roman"/>
          <w:sz w:val="24"/>
          <w:szCs w:val="24"/>
        </w:rPr>
        <w:t xml:space="preserve"> a pesar de contar con los</w:t>
      </w:r>
      <w:r w:rsidR="000D3F5B" w:rsidRPr="00927280">
        <w:rPr>
          <w:rFonts w:ascii="Times New Roman" w:hAnsi="Times New Roman" w:cs="Times New Roman"/>
          <w:sz w:val="24"/>
          <w:szCs w:val="24"/>
        </w:rPr>
        <w:t xml:space="preserve"> cuidados</w:t>
      </w:r>
      <w:r w:rsidR="00AA005A" w:rsidRPr="00927280">
        <w:rPr>
          <w:rFonts w:ascii="Times New Roman" w:hAnsi="Times New Roman" w:cs="Times New Roman"/>
          <w:sz w:val="24"/>
          <w:szCs w:val="24"/>
        </w:rPr>
        <w:t xml:space="preserve"> más atentos</w:t>
      </w:r>
      <w:r w:rsidR="000D3F5B" w:rsidRPr="00927280">
        <w:rPr>
          <w:rFonts w:ascii="Times New Roman" w:hAnsi="Times New Roman" w:cs="Times New Roman"/>
          <w:sz w:val="24"/>
          <w:szCs w:val="24"/>
        </w:rPr>
        <w:t xml:space="preserve"> y deja huella permanente en el individuo.</w:t>
      </w:r>
      <w:r w:rsidR="00434612" w:rsidRPr="00927280">
        <w:rPr>
          <w:rFonts w:ascii="Times New Roman" w:hAnsi="Times New Roman" w:cs="Times New Roman"/>
          <w:sz w:val="24"/>
          <w:szCs w:val="24"/>
        </w:rPr>
        <w:t xml:space="preserve"> El trauma se puede hacer presen</w:t>
      </w:r>
      <w:r w:rsidR="00683487" w:rsidRPr="00927280">
        <w:rPr>
          <w:rFonts w:ascii="Times New Roman" w:hAnsi="Times New Roman" w:cs="Times New Roman"/>
          <w:sz w:val="24"/>
          <w:szCs w:val="24"/>
        </w:rPr>
        <w:t xml:space="preserve">te al revivir las experiencias traumáticas de su vida posterior o verse reflejado en </w:t>
      </w:r>
      <w:r w:rsidR="001F7F87" w:rsidRPr="00927280">
        <w:rPr>
          <w:rFonts w:ascii="Times New Roman" w:hAnsi="Times New Roman" w:cs="Times New Roman"/>
          <w:sz w:val="24"/>
          <w:szCs w:val="24"/>
        </w:rPr>
        <w:t>el desarrollo de la confianza, en el sentimiento de continuidad, estabilidad</w:t>
      </w:r>
      <w:r w:rsidR="00017E48" w:rsidRPr="00927280">
        <w:rPr>
          <w:rFonts w:ascii="Times New Roman" w:hAnsi="Times New Roman" w:cs="Times New Roman"/>
          <w:sz w:val="24"/>
          <w:szCs w:val="24"/>
        </w:rPr>
        <w:t xml:space="preserve"> o</w:t>
      </w:r>
      <w:r w:rsidR="00624BE6" w:rsidRPr="00927280">
        <w:rPr>
          <w:rFonts w:ascii="Times New Roman" w:hAnsi="Times New Roman" w:cs="Times New Roman"/>
          <w:sz w:val="24"/>
          <w:szCs w:val="24"/>
        </w:rPr>
        <w:t xml:space="preserve"> </w:t>
      </w:r>
      <w:r w:rsidR="001F7F87" w:rsidRPr="00927280">
        <w:rPr>
          <w:rFonts w:ascii="Times New Roman" w:hAnsi="Times New Roman" w:cs="Times New Roman"/>
          <w:sz w:val="24"/>
          <w:szCs w:val="24"/>
        </w:rPr>
        <w:t>seguridad</w:t>
      </w:r>
      <w:r w:rsidR="00624BE6" w:rsidRPr="00927280">
        <w:rPr>
          <w:rFonts w:ascii="Times New Roman" w:hAnsi="Times New Roman" w:cs="Times New Roman"/>
          <w:sz w:val="24"/>
          <w:szCs w:val="24"/>
        </w:rPr>
        <w:t xml:space="preserve"> </w:t>
      </w:r>
      <w:r w:rsidR="001F7F87" w:rsidRPr="00927280">
        <w:rPr>
          <w:rFonts w:ascii="Times New Roman" w:hAnsi="Times New Roman" w:cs="Times New Roman"/>
          <w:sz w:val="24"/>
          <w:szCs w:val="24"/>
        </w:rPr>
        <w:t>(</w:t>
      </w:r>
      <w:r w:rsidR="00F27F46" w:rsidRPr="00927280">
        <w:rPr>
          <w:rFonts w:ascii="Times New Roman" w:hAnsi="Times New Roman" w:cs="Times New Roman"/>
          <w:sz w:val="24"/>
          <w:szCs w:val="24"/>
        </w:rPr>
        <w:t>Winnicott</w:t>
      </w:r>
      <w:r w:rsidR="001F447D" w:rsidRPr="00927280">
        <w:rPr>
          <w:rFonts w:ascii="Times New Roman" w:hAnsi="Times New Roman" w:cs="Times New Roman"/>
          <w:sz w:val="24"/>
          <w:szCs w:val="24"/>
        </w:rPr>
        <w:t xml:space="preserve">, </w:t>
      </w:r>
      <w:r w:rsidR="00F27F46" w:rsidRPr="00927280">
        <w:rPr>
          <w:rFonts w:ascii="Times New Roman" w:hAnsi="Times New Roman" w:cs="Times New Roman"/>
          <w:sz w:val="24"/>
          <w:szCs w:val="24"/>
        </w:rPr>
        <w:t>1954</w:t>
      </w:r>
      <w:r w:rsidR="001F447D" w:rsidRPr="00927280">
        <w:rPr>
          <w:rFonts w:ascii="Times New Roman" w:hAnsi="Times New Roman" w:cs="Times New Roman"/>
          <w:sz w:val="24"/>
          <w:szCs w:val="24"/>
        </w:rPr>
        <w:t xml:space="preserve">). </w:t>
      </w:r>
    </w:p>
    <w:p w14:paraId="0CCD1733" w14:textId="3AE2E395" w:rsidR="0071600D" w:rsidRPr="00927280" w:rsidRDefault="009B4F6A"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Todo esto</w:t>
      </w:r>
      <w:r w:rsidR="00C41EB6" w:rsidRPr="00927280">
        <w:rPr>
          <w:rFonts w:ascii="Times New Roman" w:hAnsi="Times New Roman" w:cs="Times New Roman"/>
          <w:sz w:val="24"/>
          <w:szCs w:val="24"/>
        </w:rPr>
        <w:t xml:space="preserve"> me lleva a cuestionarme si esta experiencia </w:t>
      </w:r>
      <w:r w:rsidRPr="00927280">
        <w:rPr>
          <w:rFonts w:ascii="Times New Roman" w:hAnsi="Times New Roman" w:cs="Times New Roman"/>
          <w:sz w:val="24"/>
          <w:szCs w:val="24"/>
        </w:rPr>
        <w:t xml:space="preserve">de </w:t>
      </w:r>
      <w:r w:rsidR="00030866" w:rsidRPr="00927280">
        <w:rPr>
          <w:rFonts w:ascii="Times New Roman" w:hAnsi="Times New Roman" w:cs="Times New Roman"/>
          <w:sz w:val="24"/>
          <w:szCs w:val="24"/>
        </w:rPr>
        <w:t>carácter</w:t>
      </w:r>
      <w:r w:rsidRPr="00927280">
        <w:rPr>
          <w:rFonts w:ascii="Times New Roman" w:hAnsi="Times New Roman" w:cs="Times New Roman"/>
          <w:sz w:val="24"/>
          <w:szCs w:val="24"/>
        </w:rPr>
        <w:t xml:space="preserve"> </w:t>
      </w:r>
      <w:r w:rsidR="00C41EB6" w:rsidRPr="00927280">
        <w:rPr>
          <w:rFonts w:ascii="Times New Roman" w:hAnsi="Times New Roman" w:cs="Times New Roman"/>
          <w:sz w:val="24"/>
          <w:szCs w:val="24"/>
        </w:rPr>
        <w:t>traumátic</w:t>
      </w:r>
      <w:r w:rsidRPr="00927280">
        <w:rPr>
          <w:rFonts w:ascii="Times New Roman" w:hAnsi="Times New Roman" w:cs="Times New Roman"/>
          <w:sz w:val="24"/>
          <w:szCs w:val="24"/>
        </w:rPr>
        <w:t>o</w:t>
      </w:r>
      <w:r w:rsidR="00C41EB6" w:rsidRPr="00927280">
        <w:rPr>
          <w:rFonts w:ascii="Times New Roman" w:hAnsi="Times New Roman" w:cs="Times New Roman"/>
          <w:sz w:val="24"/>
          <w:szCs w:val="24"/>
        </w:rPr>
        <w:t xml:space="preserve"> </w:t>
      </w:r>
      <w:r w:rsidR="00AB5D9E" w:rsidRPr="00927280">
        <w:rPr>
          <w:rFonts w:ascii="Times New Roman" w:hAnsi="Times New Roman" w:cs="Times New Roman"/>
          <w:sz w:val="24"/>
          <w:szCs w:val="24"/>
        </w:rPr>
        <w:t xml:space="preserve">de la que habla </w:t>
      </w:r>
      <w:r w:rsidR="002F51F5" w:rsidRPr="00927280">
        <w:rPr>
          <w:rFonts w:ascii="Times New Roman" w:hAnsi="Times New Roman" w:cs="Times New Roman"/>
          <w:sz w:val="24"/>
          <w:szCs w:val="24"/>
        </w:rPr>
        <w:t>Winnicott</w:t>
      </w:r>
      <w:r w:rsidR="00AB5D9E" w:rsidRPr="00927280">
        <w:rPr>
          <w:rFonts w:ascii="Times New Roman" w:hAnsi="Times New Roman" w:cs="Times New Roman"/>
          <w:sz w:val="24"/>
          <w:szCs w:val="24"/>
        </w:rPr>
        <w:t xml:space="preserve"> es la que experimentan los b</w:t>
      </w:r>
      <w:r w:rsidR="00883849" w:rsidRPr="00927280">
        <w:rPr>
          <w:rFonts w:ascii="Times New Roman" w:hAnsi="Times New Roman" w:cs="Times New Roman"/>
          <w:sz w:val="24"/>
          <w:szCs w:val="24"/>
        </w:rPr>
        <w:t>ebés prematuros o con complicaciones</w:t>
      </w:r>
      <w:r w:rsidR="00DD7BED" w:rsidRPr="00927280">
        <w:rPr>
          <w:rFonts w:ascii="Times New Roman" w:hAnsi="Times New Roman" w:cs="Times New Roman"/>
          <w:sz w:val="24"/>
          <w:szCs w:val="24"/>
        </w:rPr>
        <w:t>.</w:t>
      </w:r>
      <w:r w:rsidR="000102DA" w:rsidRPr="00927280">
        <w:rPr>
          <w:rFonts w:ascii="Times New Roman" w:hAnsi="Times New Roman" w:cs="Times New Roman"/>
          <w:sz w:val="24"/>
          <w:szCs w:val="24"/>
        </w:rPr>
        <w:t xml:space="preserve"> </w:t>
      </w:r>
      <w:r w:rsidR="0061746D" w:rsidRPr="00927280">
        <w:rPr>
          <w:rFonts w:ascii="Times New Roman" w:hAnsi="Times New Roman" w:cs="Times New Roman"/>
          <w:sz w:val="24"/>
          <w:szCs w:val="24"/>
        </w:rPr>
        <w:t xml:space="preserve">Teniendo en cuenta </w:t>
      </w:r>
      <w:r w:rsidRPr="00927280">
        <w:rPr>
          <w:rFonts w:ascii="Times New Roman" w:hAnsi="Times New Roman" w:cs="Times New Roman"/>
          <w:sz w:val="24"/>
          <w:szCs w:val="24"/>
        </w:rPr>
        <w:t xml:space="preserve">que puede implicar </w:t>
      </w:r>
      <w:r w:rsidR="0061746D" w:rsidRPr="00927280">
        <w:rPr>
          <w:rFonts w:ascii="Times New Roman" w:hAnsi="Times New Roman" w:cs="Times New Roman"/>
          <w:sz w:val="24"/>
          <w:szCs w:val="24"/>
        </w:rPr>
        <w:t>una</w:t>
      </w:r>
      <w:r w:rsidR="00246336" w:rsidRPr="00927280">
        <w:rPr>
          <w:rFonts w:ascii="Times New Roman" w:hAnsi="Times New Roman" w:cs="Times New Roman"/>
          <w:sz w:val="24"/>
          <w:szCs w:val="24"/>
        </w:rPr>
        <w:t xml:space="preserve"> experiencia de desvalimiento que emerge</w:t>
      </w:r>
      <w:r w:rsidR="00DD7BED" w:rsidRPr="00927280">
        <w:rPr>
          <w:rFonts w:ascii="Times New Roman" w:hAnsi="Times New Roman" w:cs="Times New Roman"/>
          <w:sz w:val="24"/>
          <w:szCs w:val="24"/>
        </w:rPr>
        <w:t>,</w:t>
      </w:r>
      <w:r w:rsidR="00246336" w:rsidRPr="00927280">
        <w:rPr>
          <w:rFonts w:ascii="Times New Roman" w:hAnsi="Times New Roman" w:cs="Times New Roman"/>
          <w:sz w:val="24"/>
          <w:szCs w:val="24"/>
        </w:rPr>
        <w:t xml:space="preserve"> </w:t>
      </w:r>
      <w:r w:rsidRPr="00927280">
        <w:rPr>
          <w:rFonts w:ascii="Times New Roman" w:hAnsi="Times New Roman" w:cs="Times New Roman"/>
          <w:sz w:val="24"/>
          <w:szCs w:val="24"/>
        </w:rPr>
        <w:t xml:space="preserve">no solo de la doble separación (del cuerpo de la </w:t>
      </w:r>
      <w:r w:rsidR="00030866" w:rsidRPr="00927280">
        <w:rPr>
          <w:rFonts w:ascii="Times New Roman" w:hAnsi="Times New Roman" w:cs="Times New Roman"/>
          <w:sz w:val="24"/>
          <w:szCs w:val="24"/>
        </w:rPr>
        <w:t>madre</w:t>
      </w:r>
      <w:r w:rsidR="000102DA" w:rsidRPr="00927280">
        <w:rPr>
          <w:rFonts w:ascii="Times New Roman" w:hAnsi="Times New Roman" w:cs="Times New Roman"/>
          <w:sz w:val="24"/>
          <w:szCs w:val="24"/>
        </w:rPr>
        <w:t xml:space="preserve"> y de</w:t>
      </w:r>
      <w:r w:rsidRPr="00927280">
        <w:rPr>
          <w:rFonts w:ascii="Times New Roman" w:hAnsi="Times New Roman" w:cs="Times New Roman"/>
          <w:sz w:val="24"/>
          <w:szCs w:val="24"/>
        </w:rPr>
        <w:t xml:space="preserve"> su cercanía)</w:t>
      </w:r>
      <w:r w:rsidR="00246336" w:rsidRPr="00927280">
        <w:rPr>
          <w:rFonts w:ascii="Times New Roman" w:hAnsi="Times New Roman" w:cs="Times New Roman"/>
          <w:sz w:val="24"/>
          <w:szCs w:val="24"/>
        </w:rPr>
        <w:t xml:space="preserve"> sino del sometimiento del pequeño cuerpo como objeto del discurso médico</w:t>
      </w:r>
      <w:r w:rsidR="0029555F" w:rsidRPr="00927280">
        <w:rPr>
          <w:rFonts w:ascii="Times New Roman" w:hAnsi="Times New Roman" w:cs="Times New Roman"/>
          <w:sz w:val="24"/>
          <w:szCs w:val="24"/>
        </w:rPr>
        <w:t xml:space="preserve">. A la vez, </w:t>
      </w:r>
      <w:r w:rsidR="00171CCD" w:rsidRPr="00927280">
        <w:rPr>
          <w:rFonts w:ascii="Times New Roman" w:hAnsi="Times New Roman" w:cs="Times New Roman"/>
          <w:sz w:val="24"/>
          <w:szCs w:val="24"/>
        </w:rPr>
        <w:t xml:space="preserve">me pregunto si </w:t>
      </w:r>
      <w:r w:rsidR="00CD2B08" w:rsidRPr="00927280">
        <w:rPr>
          <w:rFonts w:ascii="Times New Roman" w:hAnsi="Times New Roman" w:cs="Times New Roman"/>
          <w:sz w:val="24"/>
          <w:szCs w:val="24"/>
        </w:rPr>
        <w:t>es posible que</w:t>
      </w:r>
      <w:r w:rsidR="00171CCD" w:rsidRPr="00927280">
        <w:rPr>
          <w:rFonts w:ascii="Times New Roman" w:hAnsi="Times New Roman" w:cs="Times New Roman"/>
          <w:sz w:val="24"/>
          <w:szCs w:val="24"/>
        </w:rPr>
        <w:t xml:space="preserve"> alguno </w:t>
      </w:r>
      <w:r w:rsidR="00CD2B08" w:rsidRPr="00927280">
        <w:rPr>
          <w:rFonts w:ascii="Times New Roman" w:hAnsi="Times New Roman" w:cs="Times New Roman"/>
          <w:sz w:val="24"/>
          <w:szCs w:val="24"/>
        </w:rPr>
        <w:t>pudiera</w:t>
      </w:r>
      <w:r w:rsidR="00171CCD" w:rsidRPr="00927280">
        <w:rPr>
          <w:rFonts w:ascii="Times New Roman" w:hAnsi="Times New Roman" w:cs="Times New Roman"/>
          <w:sz w:val="24"/>
          <w:szCs w:val="24"/>
        </w:rPr>
        <w:t xml:space="preserve"> tener </w:t>
      </w:r>
      <w:r w:rsidR="00A66AC7" w:rsidRPr="00927280">
        <w:rPr>
          <w:rFonts w:ascii="Times New Roman" w:hAnsi="Times New Roman" w:cs="Times New Roman"/>
          <w:sz w:val="24"/>
          <w:szCs w:val="24"/>
        </w:rPr>
        <w:t>esta</w:t>
      </w:r>
      <w:r w:rsidR="00171CCD" w:rsidRPr="00927280">
        <w:rPr>
          <w:rFonts w:ascii="Times New Roman" w:hAnsi="Times New Roman" w:cs="Times New Roman"/>
          <w:sz w:val="24"/>
          <w:szCs w:val="24"/>
        </w:rPr>
        <w:t xml:space="preserve"> experiencia </w:t>
      </w:r>
      <w:r w:rsidR="005B5726" w:rsidRPr="00927280">
        <w:rPr>
          <w:rFonts w:ascii="Times New Roman" w:hAnsi="Times New Roman" w:cs="Times New Roman"/>
          <w:sz w:val="24"/>
          <w:szCs w:val="24"/>
        </w:rPr>
        <w:t xml:space="preserve">límite </w:t>
      </w:r>
      <w:r w:rsidR="00A66AC7" w:rsidRPr="00927280">
        <w:rPr>
          <w:rFonts w:ascii="Times New Roman" w:hAnsi="Times New Roman" w:cs="Times New Roman"/>
          <w:sz w:val="24"/>
          <w:szCs w:val="24"/>
        </w:rPr>
        <w:t xml:space="preserve">y </w:t>
      </w:r>
      <w:r w:rsidR="006C764C" w:rsidRPr="00927280">
        <w:rPr>
          <w:rFonts w:ascii="Times New Roman" w:hAnsi="Times New Roman" w:cs="Times New Roman"/>
          <w:sz w:val="24"/>
          <w:szCs w:val="24"/>
        </w:rPr>
        <w:t>que no le haya dejado marca</w:t>
      </w:r>
      <w:r w:rsidR="005B5726" w:rsidRPr="00927280">
        <w:rPr>
          <w:rFonts w:ascii="Times New Roman" w:hAnsi="Times New Roman" w:cs="Times New Roman"/>
          <w:sz w:val="24"/>
          <w:szCs w:val="24"/>
        </w:rPr>
        <w:t>s traumáticas</w:t>
      </w:r>
      <w:r w:rsidR="00CD2B08" w:rsidRPr="00927280">
        <w:rPr>
          <w:rFonts w:ascii="Times New Roman" w:hAnsi="Times New Roman" w:cs="Times New Roman"/>
          <w:sz w:val="24"/>
          <w:szCs w:val="24"/>
        </w:rPr>
        <w:t>.</w:t>
      </w:r>
    </w:p>
    <w:p w14:paraId="11FBD3A5" w14:textId="3E8DD97F" w:rsidR="00F86E41" w:rsidRPr="00927280" w:rsidRDefault="00313900"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 xml:space="preserve">A continuación, </w:t>
      </w:r>
      <w:r w:rsidR="0061746D" w:rsidRPr="00927280">
        <w:rPr>
          <w:rFonts w:ascii="Times New Roman" w:hAnsi="Times New Roman" w:cs="Times New Roman"/>
          <w:sz w:val="24"/>
          <w:szCs w:val="24"/>
        </w:rPr>
        <w:t>abundaré</w:t>
      </w:r>
      <w:r w:rsidR="00DF0DCE" w:rsidRPr="00927280">
        <w:rPr>
          <w:rFonts w:ascii="Times New Roman" w:hAnsi="Times New Roman" w:cs="Times New Roman"/>
          <w:sz w:val="24"/>
          <w:szCs w:val="24"/>
        </w:rPr>
        <w:t xml:space="preserve"> sobre cómo ha sido </w:t>
      </w:r>
      <w:r w:rsidR="0061746D" w:rsidRPr="00927280">
        <w:rPr>
          <w:rFonts w:ascii="Times New Roman" w:hAnsi="Times New Roman" w:cs="Times New Roman"/>
          <w:sz w:val="24"/>
          <w:szCs w:val="24"/>
        </w:rPr>
        <w:t>realizar la e</w:t>
      </w:r>
      <w:r w:rsidR="00C2461A" w:rsidRPr="00927280">
        <w:rPr>
          <w:rFonts w:ascii="Times New Roman" w:hAnsi="Times New Roman" w:cs="Times New Roman"/>
          <w:sz w:val="24"/>
          <w:szCs w:val="24"/>
        </w:rPr>
        <w:t>xperiencia</w:t>
      </w:r>
      <w:r w:rsidR="008B0C59" w:rsidRPr="00927280">
        <w:rPr>
          <w:rFonts w:ascii="Times New Roman" w:hAnsi="Times New Roman" w:cs="Times New Roman"/>
          <w:sz w:val="24"/>
          <w:szCs w:val="24"/>
        </w:rPr>
        <w:t xml:space="preserve"> </w:t>
      </w:r>
      <w:r w:rsidR="0061746D" w:rsidRPr="00927280">
        <w:rPr>
          <w:rFonts w:ascii="Times New Roman" w:hAnsi="Times New Roman" w:cs="Times New Roman"/>
          <w:sz w:val="24"/>
          <w:szCs w:val="24"/>
        </w:rPr>
        <w:t xml:space="preserve">de las </w:t>
      </w:r>
      <w:r w:rsidR="00030866" w:rsidRPr="00927280">
        <w:rPr>
          <w:rFonts w:ascii="Times New Roman" w:hAnsi="Times New Roman" w:cs="Times New Roman"/>
          <w:sz w:val="24"/>
          <w:szCs w:val="24"/>
        </w:rPr>
        <w:t>prácticas</w:t>
      </w:r>
      <w:r w:rsidR="00815052" w:rsidRPr="00927280">
        <w:rPr>
          <w:rFonts w:ascii="Times New Roman" w:hAnsi="Times New Roman" w:cs="Times New Roman"/>
          <w:sz w:val="24"/>
          <w:szCs w:val="24"/>
        </w:rPr>
        <w:t xml:space="preserve"> avanzadas</w:t>
      </w:r>
      <w:r w:rsidR="00DF0DCE" w:rsidRPr="00927280">
        <w:rPr>
          <w:rFonts w:ascii="Times New Roman" w:hAnsi="Times New Roman" w:cs="Times New Roman"/>
          <w:sz w:val="24"/>
          <w:szCs w:val="24"/>
        </w:rPr>
        <w:t xml:space="preserve"> en la</w:t>
      </w:r>
      <w:r w:rsidR="00DD7BED" w:rsidRPr="00927280">
        <w:rPr>
          <w:rFonts w:ascii="Times New Roman" w:hAnsi="Times New Roman" w:cs="Times New Roman"/>
          <w:sz w:val="24"/>
          <w:szCs w:val="24"/>
        </w:rPr>
        <w:t>s</w:t>
      </w:r>
      <w:r w:rsidR="00DF0DCE" w:rsidRPr="00927280">
        <w:rPr>
          <w:rFonts w:ascii="Times New Roman" w:hAnsi="Times New Roman" w:cs="Times New Roman"/>
          <w:sz w:val="24"/>
          <w:szCs w:val="24"/>
        </w:rPr>
        <w:t xml:space="preserve"> Clínica</w:t>
      </w:r>
      <w:r w:rsidR="0061746D" w:rsidRPr="00927280">
        <w:rPr>
          <w:rFonts w:ascii="Times New Roman" w:hAnsi="Times New Roman" w:cs="Times New Roman"/>
          <w:sz w:val="24"/>
          <w:szCs w:val="24"/>
        </w:rPr>
        <w:t>s</w:t>
      </w:r>
      <w:r w:rsidR="00DF0DCE" w:rsidRPr="00927280">
        <w:rPr>
          <w:rFonts w:ascii="Times New Roman" w:hAnsi="Times New Roman" w:cs="Times New Roman"/>
          <w:sz w:val="24"/>
          <w:szCs w:val="24"/>
        </w:rPr>
        <w:t xml:space="preserve"> de Alto Riesgo de</w:t>
      </w:r>
      <w:r w:rsidR="00163D77" w:rsidRPr="00927280">
        <w:rPr>
          <w:rFonts w:ascii="Times New Roman" w:hAnsi="Times New Roman" w:cs="Times New Roman"/>
          <w:sz w:val="24"/>
          <w:szCs w:val="24"/>
        </w:rPr>
        <w:t xml:space="preserve"> la Unidad </w:t>
      </w:r>
      <w:r w:rsidR="00DD7BED" w:rsidRPr="00927280">
        <w:rPr>
          <w:rFonts w:ascii="Times New Roman" w:hAnsi="Times New Roman" w:cs="Times New Roman"/>
          <w:sz w:val="24"/>
          <w:szCs w:val="24"/>
        </w:rPr>
        <w:t xml:space="preserve">Neonatal </w:t>
      </w:r>
      <w:r w:rsidR="00163D77" w:rsidRPr="00927280">
        <w:rPr>
          <w:rFonts w:ascii="Times New Roman" w:hAnsi="Times New Roman" w:cs="Times New Roman"/>
          <w:sz w:val="24"/>
          <w:szCs w:val="24"/>
        </w:rPr>
        <w:t xml:space="preserve">de Cuidados Intensivos </w:t>
      </w:r>
      <w:r w:rsidR="00E804F2" w:rsidRPr="00927280">
        <w:rPr>
          <w:rFonts w:ascii="Times New Roman" w:hAnsi="Times New Roman" w:cs="Times New Roman"/>
          <w:sz w:val="24"/>
          <w:szCs w:val="24"/>
        </w:rPr>
        <w:t>(</w:t>
      </w:r>
      <w:r w:rsidR="00E804F2" w:rsidRPr="00927280">
        <w:rPr>
          <w:rFonts w:ascii="Times New Roman" w:hAnsi="Times New Roman" w:cs="Times New Roman"/>
          <w:i/>
          <w:iCs/>
          <w:sz w:val="24"/>
          <w:szCs w:val="24"/>
        </w:rPr>
        <w:t>NICU</w:t>
      </w:r>
      <w:r w:rsidR="00163D77" w:rsidRPr="00927280">
        <w:rPr>
          <w:rFonts w:ascii="Times New Roman" w:hAnsi="Times New Roman" w:cs="Times New Roman"/>
          <w:sz w:val="24"/>
          <w:szCs w:val="24"/>
        </w:rPr>
        <w:t>, por sus siglas en inglés)</w:t>
      </w:r>
      <w:r w:rsidR="00735AB4" w:rsidRPr="00927280">
        <w:rPr>
          <w:rFonts w:ascii="Times New Roman" w:hAnsi="Times New Roman" w:cs="Times New Roman"/>
          <w:sz w:val="24"/>
          <w:szCs w:val="24"/>
        </w:rPr>
        <w:t xml:space="preserve"> del Hospital Pediátrico </w:t>
      </w:r>
      <w:r w:rsidR="00E804F2" w:rsidRPr="00927280">
        <w:rPr>
          <w:rFonts w:ascii="Times New Roman" w:hAnsi="Times New Roman" w:cs="Times New Roman"/>
          <w:sz w:val="24"/>
          <w:szCs w:val="24"/>
        </w:rPr>
        <w:t xml:space="preserve">Universitario </w:t>
      </w:r>
      <w:r w:rsidR="00735AB4" w:rsidRPr="00927280">
        <w:rPr>
          <w:rFonts w:ascii="Times New Roman" w:hAnsi="Times New Roman" w:cs="Times New Roman"/>
          <w:sz w:val="24"/>
          <w:szCs w:val="24"/>
        </w:rPr>
        <w:t xml:space="preserve">en Centro Médico. </w:t>
      </w:r>
      <w:r w:rsidR="000F3FDA" w:rsidRPr="00927280">
        <w:rPr>
          <w:rFonts w:ascii="Times New Roman" w:hAnsi="Times New Roman" w:cs="Times New Roman"/>
          <w:sz w:val="24"/>
          <w:szCs w:val="24"/>
        </w:rPr>
        <w:t>Expondré las tareas</w:t>
      </w:r>
      <w:r w:rsidR="00C927A5" w:rsidRPr="00927280">
        <w:rPr>
          <w:rFonts w:ascii="Times New Roman" w:hAnsi="Times New Roman" w:cs="Times New Roman"/>
          <w:sz w:val="24"/>
          <w:szCs w:val="24"/>
        </w:rPr>
        <w:t xml:space="preserve"> que se realiza</w:t>
      </w:r>
      <w:r w:rsidR="00815052" w:rsidRPr="00927280">
        <w:rPr>
          <w:rFonts w:ascii="Times New Roman" w:hAnsi="Times New Roman" w:cs="Times New Roman"/>
          <w:sz w:val="24"/>
          <w:szCs w:val="24"/>
        </w:rPr>
        <w:t>n</w:t>
      </w:r>
      <w:r w:rsidR="00C927A5" w:rsidRPr="00927280">
        <w:rPr>
          <w:rFonts w:ascii="Times New Roman" w:hAnsi="Times New Roman" w:cs="Times New Roman"/>
          <w:sz w:val="24"/>
          <w:szCs w:val="24"/>
        </w:rPr>
        <w:t xml:space="preserve"> como psicóloga clínica dentro </w:t>
      </w:r>
      <w:r w:rsidR="00815052" w:rsidRPr="00927280">
        <w:rPr>
          <w:rFonts w:ascii="Times New Roman" w:hAnsi="Times New Roman" w:cs="Times New Roman"/>
          <w:sz w:val="24"/>
          <w:szCs w:val="24"/>
        </w:rPr>
        <w:t xml:space="preserve">de </w:t>
      </w:r>
      <w:r w:rsidR="00C927A5" w:rsidRPr="00927280">
        <w:rPr>
          <w:rFonts w:ascii="Times New Roman" w:hAnsi="Times New Roman" w:cs="Times New Roman"/>
          <w:sz w:val="24"/>
          <w:szCs w:val="24"/>
        </w:rPr>
        <w:t xml:space="preserve">este </w:t>
      </w:r>
      <w:r w:rsidR="00E804F2" w:rsidRPr="00927280">
        <w:rPr>
          <w:rFonts w:ascii="Times New Roman" w:hAnsi="Times New Roman" w:cs="Times New Roman"/>
          <w:sz w:val="24"/>
          <w:szCs w:val="24"/>
        </w:rPr>
        <w:t>escenario h</w:t>
      </w:r>
      <w:r w:rsidR="00C927A5" w:rsidRPr="00927280">
        <w:rPr>
          <w:rFonts w:ascii="Times New Roman" w:hAnsi="Times New Roman" w:cs="Times New Roman"/>
          <w:sz w:val="24"/>
          <w:szCs w:val="24"/>
        </w:rPr>
        <w:t xml:space="preserve">ospitalario. De igual forma, </w:t>
      </w:r>
      <w:r w:rsidR="005F451C" w:rsidRPr="00927280">
        <w:rPr>
          <w:rFonts w:ascii="Times New Roman" w:hAnsi="Times New Roman" w:cs="Times New Roman"/>
          <w:sz w:val="24"/>
          <w:szCs w:val="24"/>
        </w:rPr>
        <w:t>presentaré</w:t>
      </w:r>
      <w:r w:rsidR="00AB2222" w:rsidRPr="00927280">
        <w:rPr>
          <w:rFonts w:ascii="Times New Roman" w:hAnsi="Times New Roman" w:cs="Times New Roman"/>
          <w:sz w:val="24"/>
          <w:szCs w:val="24"/>
        </w:rPr>
        <w:t xml:space="preserve"> preguntas que me </w:t>
      </w:r>
      <w:r w:rsidR="005F451C" w:rsidRPr="00927280">
        <w:rPr>
          <w:rFonts w:ascii="Times New Roman" w:hAnsi="Times New Roman" w:cs="Times New Roman"/>
          <w:sz w:val="24"/>
          <w:szCs w:val="24"/>
        </w:rPr>
        <w:t>surgen</w:t>
      </w:r>
      <w:r w:rsidR="00AB2222" w:rsidRPr="00927280">
        <w:rPr>
          <w:rFonts w:ascii="Times New Roman" w:hAnsi="Times New Roman" w:cs="Times New Roman"/>
          <w:sz w:val="24"/>
          <w:szCs w:val="24"/>
        </w:rPr>
        <w:t xml:space="preserve"> al pensar </w:t>
      </w:r>
      <w:r w:rsidR="00DA16DC" w:rsidRPr="00927280">
        <w:rPr>
          <w:rFonts w:ascii="Times New Roman" w:hAnsi="Times New Roman" w:cs="Times New Roman"/>
          <w:sz w:val="24"/>
          <w:szCs w:val="24"/>
        </w:rPr>
        <w:t xml:space="preserve">este acontecimiento </w:t>
      </w:r>
      <w:r w:rsidR="00E804F2" w:rsidRPr="00927280">
        <w:rPr>
          <w:rFonts w:ascii="Times New Roman" w:hAnsi="Times New Roman" w:cs="Times New Roman"/>
          <w:sz w:val="24"/>
          <w:szCs w:val="24"/>
        </w:rPr>
        <w:t>“</w:t>
      </w:r>
      <w:r w:rsidR="00DA16DC" w:rsidRPr="00927280">
        <w:rPr>
          <w:rFonts w:ascii="Times New Roman" w:hAnsi="Times New Roman" w:cs="Times New Roman"/>
          <w:sz w:val="24"/>
          <w:szCs w:val="24"/>
        </w:rPr>
        <w:t>natural</w:t>
      </w:r>
      <w:r w:rsidR="00E804F2" w:rsidRPr="00927280">
        <w:rPr>
          <w:rFonts w:ascii="Times New Roman" w:hAnsi="Times New Roman" w:cs="Times New Roman"/>
          <w:sz w:val="24"/>
          <w:szCs w:val="24"/>
        </w:rPr>
        <w:t>”</w:t>
      </w:r>
      <w:r w:rsidR="00DA16DC" w:rsidRPr="00927280">
        <w:rPr>
          <w:rFonts w:ascii="Times New Roman" w:hAnsi="Times New Roman" w:cs="Times New Roman"/>
          <w:sz w:val="24"/>
          <w:szCs w:val="24"/>
        </w:rPr>
        <w:t xml:space="preserve"> que es el nacimiento</w:t>
      </w:r>
      <w:r w:rsidR="008B57EA" w:rsidRPr="00927280">
        <w:rPr>
          <w:rFonts w:ascii="Times New Roman" w:hAnsi="Times New Roman" w:cs="Times New Roman"/>
          <w:sz w:val="24"/>
          <w:szCs w:val="24"/>
        </w:rPr>
        <w:t>,</w:t>
      </w:r>
      <w:r w:rsidR="00DA16DC" w:rsidRPr="00927280">
        <w:rPr>
          <w:rFonts w:ascii="Times New Roman" w:hAnsi="Times New Roman" w:cs="Times New Roman"/>
          <w:sz w:val="24"/>
          <w:szCs w:val="24"/>
        </w:rPr>
        <w:t xml:space="preserve"> el espacio </w:t>
      </w:r>
      <w:r w:rsidR="008B57EA" w:rsidRPr="00927280">
        <w:rPr>
          <w:rFonts w:ascii="Times New Roman" w:hAnsi="Times New Roman" w:cs="Times New Roman"/>
          <w:sz w:val="24"/>
          <w:szCs w:val="24"/>
        </w:rPr>
        <w:t>del NICU y las relaciones dentro de este</w:t>
      </w:r>
      <w:r w:rsidR="005F451C" w:rsidRPr="00927280">
        <w:rPr>
          <w:rFonts w:ascii="Times New Roman" w:hAnsi="Times New Roman" w:cs="Times New Roman"/>
          <w:sz w:val="24"/>
          <w:szCs w:val="24"/>
        </w:rPr>
        <w:t xml:space="preserve">. </w:t>
      </w:r>
      <w:r w:rsidR="0049021F" w:rsidRPr="00927280">
        <w:rPr>
          <w:rFonts w:ascii="Times New Roman" w:hAnsi="Times New Roman" w:cs="Times New Roman"/>
          <w:sz w:val="24"/>
          <w:szCs w:val="24"/>
        </w:rPr>
        <w:t>Como,</w:t>
      </w:r>
      <w:r w:rsidR="005F451C" w:rsidRPr="00927280">
        <w:rPr>
          <w:rFonts w:ascii="Times New Roman" w:hAnsi="Times New Roman" w:cs="Times New Roman"/>
          <w:sz w:val="24"/>
          <w:szCs w:val="24"/>
        </w:rPr>
        <w:t xml:space="preserve"> </w:t>
      </w:r>
      <w:r w:rsidR="003C4B1E" w:rsidRPr="00927280">
        <w:rPr>
          <w:rFonts w:ascii="Times New Roman" w:hAnsi="Times New Roman" w:cs="Times New Roman"/>
          <w:sz w:val="24"/>
          <w:szCs w:val="24"/>
        </w:rPr>
        <w:t xml:space="preserve">por ejemplo, </w:t>
      </w:r>
      <w:r w:rsidR="00606BDA" w:rsidRPr="00927280">
        <w:rPr>
          <w:rFonts w:ascii="Times New Roman" w:hAnsi="Times New Roman" w:cs="Times New Roman"/>
          <w:sz w:val="24"/>
          <w:szCs w:val="24"/>
        </w:rPr>
        <w:t xml:space="preserve">¿qué pasa cuando lo traumático del nacimiento, no queda en el parto? ¿Qué ocurre cuándo el desamparo del infante se extiende por días, semanas o meses? </w:t>
      </w:r>
      <w:r w:rsidR="006022C6" w:rsidRPr="00927280">
        <w:rPr>
          <w:rFonts w:ascii="Times New Roman" w:hAnsi="Times New Roman" w:cs="Times New Roman"/>
          <w:sz w:val="24"/>
          <w:szCs w:val="24"/>
        </w:rPr>
        <w:t xml:space="preserve">Además, como </w:t>
      </w:r>
      <w:r w:rsidR="00E804F2" w:rsidRPr="00927280">
        <w:rPr>
          <w:rFonts w:ascii="Times New Roman" w:hAnsi="Times New Roman" w:cs="Times New Roman"/>
          <w:sz w:val="24"/>
          <w:szCs w:val="24"/>
        </w:rPr>
        <w:t>cuestionó</w:t>
      </w:r>
      <w:r w:rsidR="006022C6" w:rsidRPr="00927280">
        <w:rPr>
          <w:rFonts w:ascii="Times New Roman" w:hAnsi="Times New Roman" w:cs="Times New Roman"/>
          <w:sz w:val="24"/>
          <w:szCs w:val="24"/>
        </w:rPr>
        <w:t xml:space="preserve"> la Dra. Gómez</w:t>
      </w:r>
      <w:r w:rsidR="00E804F2" w:rsidRPr="00927280">
        <w:rPr>
          <w:rFonts w:ascii="Times New Roman" w:hAnsi="Times New Roman" w:cs="Times New Roman"/>
          <w:sz w:val="24"/>
          <w:szCs w:val="24"/>
        </w:rPr>
        <w:t xml:space="preserve"> en la supervisión clínica (2024):</w:t>
      </w:r>
      <w:r w:rsidR="006022C6" w:rsidRPr="00927280">
        <w:rPr>
          <w:rFonts w:ascii="Times New Roman" w:hAnsi="Times New Roman" w:cs="Times New Roman"/>
          <w:sz w:val="24"/>
          <w:szCs w:val="24"/>
        </w:rPr>
        <w:t xml:space="preserve"> </w:t>
      </w:r>
      <w:r w:rsidR="00815052" w:rsidRPr="00927280">
        <w:rPr>
          <w:rFonts w:ascii="Times New Roman" w:hAnsi="Times New Roman" w:cs="Times New Roman"/>
          <w:sz w:val="24"/>
          <w:szCs w:val="24"/>
        </w:rPr>
        <w:t>¿Cuáles son las secuelas subjetivas en un tiempo en que el sujeto no puede significarlas ni darles sentido?</w:t>
      </w:r>
      <w:r w:rsidR="006022C6" w:rsidRPr="00927280">
        <w:rPr>
          <w:rFonts w:ascii="Times New Roman" w:hAnsi="Times New Roman" w:cs="Times New Roman"/>
          <w:sz w:val="24"/>
          <w:szCs w:val="24"/>
        </w:rPr>
        <w:t xml:space="preserve"> </w:t>
      </w:r>
      <w:r w:rsidR="00815052" w:rsidRPr="00927280">
        <w:rPr>
          <w:rFonts w:ascii="Times New Roman" w:hAnsi="Times New Roman" w:cs="Times New Roman"/>
          <w:sz w:val="24"/>
          <w:szCs w:val="24"/>
        </w:rPr>
        <w:t xml:space="preserve"> </w:t>
      </w:r>
      <w:r w:rsidR="006022C6" w:rsidRPr="00927280">
        <w:rPr>
          <w:rFonts w:ascii="Times New Roman" w:hAnsi="Times New Roman" w:cs="Times New Roman"/>
          <w:sz w:val="24"/>
          <w:szCs w:val="24"/>
        </w:rPr>
        <w:t xml:space="preserve">¿Cómo se conjugan el riesgo físico, el riesgo mortal y el riesgo </w:t>
      </w:r>
      <w:r w:rsidR="00E804F2" w:rsidRPr="00927280">
        <w:rPr>
          <w:rFonts w:ascii="Times New Roman" w:hAnsi="Times New Roman" w:cs="Times New Roman"/>
          <w:sz w:val="24"/>
          <w:szCs w:val="24"/>
        </w:rPr>
        <w:t>psíquico) en</w:t>
      </w:r>
      <w:r w:rsidR="006022C6" w:rsidRPr="00927280">
        <w:rPr>
          <w:rFonts w:ascii="Times New Roman" w:hAnsi="Times New Roman" w:cs="Times New Roman"/>
          <w:sz w:val="24"/>
          <w:szCs w:val="24"/>
        </w:rPr>
        <w:t xml:space="preserve"> esta coyuntura límite? ¿Qué lugar tiene y qué lugar darle al deseo materno y al modo en que la pareja parental se despliega en esta experiencia? </w:t>
      </w:r>
      <w:r w:rsidR="0049021F" w:rsidRPr="00927280">
        <w:rPr>
          <w:rFonts w:ascii="Times New Roman" w:hAnsi="Times New Roman" w:cs="Times New Roman"/>
          <w:sz w:val="24"/>
          <w:szCs w:val="24"/>
        </w:rPr>
        <w:t>También, aprovecho la oportunidad para incitarl</w:t>
      </w:r>
      <w:r w:rsidR="00C9575A" w:rsidRPr="00927280">
        <w:rPr>
          <w:rFonts w:ascii="Times New Roman" w:hAnsi="Times New Roman" w:cs="Times New Roman"/>
          <w:sz w:val="24"/>
          <w:szCs w:val="24"/>
        </w:rPr>
        <w:t>es a que se cuestionen y reflexionen sobre este tem</w:t>
      </w:r>
      <w:r w:rsidR="00DF4430" w:rsidRPr="00927280">
        <w:rPr>
          <w:rFonts w:ascii="Times New Roman" w:hAnsi="Times New Roman" w:cs="Times New Roman"/>
          <w:sz w:val="24"/>
          <w:szCs w:val="24"/>
        </w:rPr>
        <w:t>a</w:t>
      </w:r>
      <w:r w:rsidR="00815052" w:rsidRPr="00927280">
        <w:rPr>
          <w:rFonts w:ascii="Times New Roman" w:hAnsi="Times New Roman" w:cs="Times New Roman"/>
          <w:sz w:val="24"/>
          <w:szCs w:val="24"/>
        </w:rPr>
        <w:t>.</w:t>
      </w:r>
    </w:p>
    <w:p w14:paraId="1089AE43" w14:textId="31C0C802" w:rsidR="003C4A8A" w:rsidRPr="00927280" w:rsidRDefault="00A003DB"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Antes de comenzar en mis prácticas tenía la misma duda que todas</w:t>
      </w:r>
      <w:r w:rsidR="00640B17" w:rsidRPr="00927280">
        <w:rPr>
          <w:rFonts w:ascii="Times New Roman" w:hAnsi="Times New Roman" w:cs="Times New Roman"/>
          <w:sz w:val="24"/>
          <w:szCs w:val="24"/>
        </w:rPr>
        <w:t xml:space="preserve"> las personas a la que les comparto </w:t>
      </w:r>
      <w:r w:rsidR="00CD3AEE" w:rsidRPr="00927280">
        <w:rPr>
          <w:rFonts w:ascii="Times New Roman" w:hAnsi="Times New Roman" w:cs="Times New Roman"/>
          <w:sz w:val="24"/>
          <w:szCs w:val="24"/>
        </w:rPr>
        <w:t xml:space="preserve">que estoy en el NICU y es: </w:t>
      </w:r>
      <w:r w:rsidR="00CD3AEE" w:rsidRPr="00927280">
        <w:rPr>
          <w:rFonts w:ascii="Times New Roman" w:hAnsi="Times New Roman" w:cs="Times New Roman"/>
          <w:i/>
          <w:iCs/>
          <w:sz w:val="24"/>
          <w:szCs w:val="24"/>
        </w:rPr>
        <w:t>¿qué hace una psicóloga con bebes recién nacidos?</w:t>
      </w:r>
      <w:r w:rsidR="007C3345" w:rsidRPr="00927280">
        <w:rPr>
          <w:rFonts w:ascii="Times New Roman" w:hAnsi="Times New Roman" w:cs="Times New Roman"/>
          <w:i/>
          <w:iCs/>
          <w:sz w:val="24"/>
          <w:szCs w:val="24"/>
        </w:rPr>
        <w:t xml:space="preserve"> Ellos no hablan…</w:t>
      </w:r>
      <w:r w:rsidR="00F578FA" w:rsidRPr="00927280">
        <w:rPr>
          <w:rFonts w:ascii="Times New Roman" w:hAnsi="Times New Roman" w:cs="Times New Roman"/>
          <w:i/>
          <w:iCs/>
          <w:sz w:val="24"/>
          <w:szCs w:val="24"/>
        </w:rPr>
        <w:t xml:space="preserve"> </w:t>
      </w:r>
      <w:r w:rsidR="00761EB3" w:rsidRPr="00927280">
        <w:rPr>
          <w:rFonts w:ascii="Times New Roman" w:hAnsi="Times New Roman" w:cs="Times New Roman"/>
          <w:sz w:val="24"/>
          <w:szCs w:val="24"/>
        </w:rPr>
        <w:t>Les diré lo mismo que me dijo la Dra. Zilkia</w:t>
      </w:r>
      <w:r w:rsidR="00655A5C" w:rsidRPr="00927280">
        <w:rPr>
          <w:rFonts w:ascii="Times New Roman" w:hAnsi="Times New Roman" w:cs="Times New Roman"/>
          <w:sz w:val="24"/>
          <w:szCs w:val="24"/>
        </w:rPr>
        <w:t xml:space="preserve"> Rivera, mi supervisora en la clínica</w:t>
      </w:r>
      <w:r w:rsidR="006022C6" w:rsidRPr="00927280">
        <w:rPr>
          <w:rFonts w:ascii="Times New Roman" w:hAnsi="Times New Roman" w:cs="Times New Roman"/>
          <w:sz w:val="24"/>
          <w:szCs w:val="24"/>
        </w:rPr>
        <w:t>:</w:t>
      </w:r>
      <w:r w:rsidR="00655A5C" w:rsidRPr="00927280">
        <w:rPr>
          <w:rFonts w:ascii="Times New Roman" w:hAnsi="Times New Roman" w:cs="Times New Roman"/>
          <w:sz w:val="24"/>
          <w:szCs w:val="24"/>
        </w:rPr>
        <w:t xml:space="preserve"> terapia de familia, individual y evaluaciones.</w:t>
      </w:r>
      <w:r w:rsidR="00F578FA" w:rsidRPr="00927280">
        <w:rPr>
          <w:rFonts w:ascii="Times New Roman" w:hAnsi="Times New Roman" w:cs="Times New Roman"/>
          <w:sz w:val="24"/>
          <w:szCs w:val="24"/>
        </w:rPr>
        <w:t xml:space="preserve"> </w:t>
      </w:r>
      <w:r w:rsidR="00452496" w:rsidRPr="00927280">
        <w:rPr>
          <w:rFonts w:ascii="Times New Roman" w:hAnsi="Times New Roman" w:cs="Times New Roman"/>
          <w:sz w:val="24"/>
          <w:szCs w:val="24"/>
        </w:rPr>
        <w:t xml:space="preserve">En </w:t>
      </w:r>
      <w:r w:rsidR="00AF2405" w:rsidRPr="00927280">
        <w:rPr>
          <w:rFonts w:ascii="Times New Roman" w:hAnsi="Times New Roman" w:cs="Times New Roman"/>
          <w:sz w:val="24"/>
          <w:szCs w:val="24"/>
        </w:rPr>
        <w:t xml:space="preserve">un inicio, </w:t>
      </w:r>
      <w:r w:rsidR="00452496" w:rsidRPr="00927280">
        <w:rPr>
          <w:rFonts w:ascii="Times New Roman" w:hAnsi="Times New Roman" w:cs="Times New Roman"/>
          <w:sz w:val="24"/>
          <w:szCs w:val="24"/>
        </w:rPr>
        <w:t xml:space="preserve">no entendía lo que implicaba. </w:t>
      </w:r>
      <w:r w:rsidR="00CE53F8" w:rsidRPr="00927280">
        <w:rPr>
          <w:rFonts w:ascii="Times New Roman" w:hAnsi="Times New Roman" w:cs="Times New Roman"/>
          <w:sz w:val="24"/>
          <w:szCs w:val="24"/>
        </w:rPr>
        <w:t>Aun así, sentía intriga por ver lo que me deparaba esta aventura</w:t>
      </w:r>
      <w:r w:rsidR="00F3038F" w:rsidRPr="00927280">
        <w:rPr>
          <w:rFonts w:ascii="Times New Roman" w:hAnsi="Times New Roman" w:cs="Times New Roman"/>
          <w:sz w:val="24"/>
          <w:szCs w:val="24"/>
        </w:rPr>
        <w:t xml:space="preserve">, ya que siempre </w:t>
      </w:r>
      <w:r w:rsidR="00F3038F" w:rsidRPr="00927280">
        <w:rPr>
          <w:rFonts w:ascii="Times New Roman" w:hAnsi="Times New Roman" w:cs="Times New Roman"/>
          <w:sz w:val="24"/>
          <w:szCs w:val="24"/>
        </w:rPr>
        <w:lastRenderedPageBreak/>
        <w:t xml:space="preserve">me gusta </w:t>
      </w:r>
      <w:r w:rsidR="003B24E2" w:rsidRPr="00927280">
        <w:rPr>
          <w:rFonts w:ascii="Times New Roman" w:hAnsi="Times New Roman" w:cs="Times New Roman"/>
          <w:sz w:val="24"/>
          <w:szCs w:val="24"/>
        </w:rPr>
        <w:t xml:space="preserve">exponerme y trabajar con poblaciones </w:t>
      </w:r>
      <w:r w:rsidR="00DF0373" w:rsidRPr="00927280">
        <w:rPr>
          <w:rFonts w:ascii="Times New Roman" w:hAnsi="Times New Roman" w:cs="Times New Roman"/>
          <w:sz w:val="24"/>
          <w:szCs w:val="24"/>
        </w:rPr>
        <w:t>y espacios nuevos</w:t>
      </w:r>
      <w:r w:rsidR="00E804F2" w:rsidRPr="00927280">
        <w:rPr>
          <w:rFonts w:ascii="Times New Roman" w:hAnsi="Times New Roman" w:cs="Times New Roman"/>
          <w:sz w:val="24"/>
          <w:szCs w:val="24"/>
        </w:rPr>
        <w:t>.</w:t>
      </w:r>
      <w:r w:rsidR="00CE53F8" w:rsidRPr="00927280">
        <w:rPr>
          <w:rFonts w:ascii="Times New Roman" w:hAnsi="Times New Roman" w:cs="Times New Roman"/>
          <w:sz w:val="24"/>
          <w:szCs w:val="24"/>
        </w:rPr>
        <w:t xml:space="preserve"> Además, me interesaba trabajar en el espacio hospitalario, ya que entendía y entiendo que es necesario tener profesionales de la salud menta</w:t>
      </w:r>
      <w:r w:rsidR="00422157" w:rsidRPr="00927280">
        <w:rPr>
          <w:rFonts w:ascii="Times New Roman" w:hAnsi="Times New Roman" w:cs="Times New Roman"/>
          <w:sz w:val="24"/>
          <w:szCs w:val="24"/>
        </w:rPr>
        <w:t>l como parte del equipo de trabajo</w:t>
      </w:r>
      <w:r w:rsidR="00CE53F8" w:rsidRPr="00927280">
        <w:rPr>
          <w:rFonts w:ascii="Times New Roman" w:hAnsi="Times New Roman" w:cs="Times New Roman"/>
          <w:sz w:val="24"/>
          <w:szCs w:val="24"/>
        </w:rPr>
        <w:t xml:space="preserve">. </w:t>
      </w:r>
      <w:r w:rsidR="00E804F2" w:rsidRPr="00927280">
        <w:rPr>
          <w:rFonts w:ascii="Times New Roman" w:hAnsi="Times New Roman" w:cs="Times New Roman"/>
          <w:sz w:val="24"/>
          <w:szCs w:val="24"/>
        </w:rPr>
        <w:t>Al decir de J</w:t>
      </w:r>
      <w:r w:rsidR="003C4A8A" w:rsidRPr="00927280">
        <w:rPr>
          <w:rFonts w:ascii="Times New Roman" w:hAnsi="Times New Roman" w:cs="Times New Roman"/>
          <w:sz w:val="24"/>
          <w:szCs w:val="24"/>
        </w:rPr>
        <w:t>ulia Trinidad (2018):</w:t>
      </w:r>
    </w:p>
    <w:p w14:paraId="0CEEED86" w14:textId="4D78D7DC" w:rsidR="003C4A8A" w:rsidRPr="00927280" w:rsidRDefault="003C4A8A" w:rsidP="00092A46">
      <w:pPr>
        <w:spacing w:line="360" w:lineRule="auto"/>
        <w:ind w:left="562" w:right="521" w:firstLine="146"/>
        <w:rPr>
          <w:rFonts w:ascii="Times New Roman" w:hAnsi="Times New Roman" w:cs="Times New Roman"/>
          <w:sz w:val="24"/>
          <w:szCs w:val="24"/>
        </w:rPr>
      </w:pPr>
      <w:r w:rsidRPr="00927280">
        <w:rPr>
          <w:rFonts w:ascii="Times New Roman" w:hAnsi="Times New Roman" w:cs="Times New Roman"/>
          <w:sz w:val="24"/>
          <w:szCs w:val="24"/>
        </w:rPr>
        <w:t xml:space="preserve"> “en la unidad de cuidados intensivos neonatales observamos que las leyes de la naturaleza han alcanzado al niño; el nacimiento de un hijo prematuro y/o con una enfermedad orgánica produce en los padres un efecto paralizante y de incertidumbre. Las circunstancias no previstas y las consecuencias finales que estas tendrán en la salud del niño provocarán los afectos de horror y de terror. Así como también observaremos la presencia de angustia en sus distintas modalidades: sea como enojo o como hastío”</w:t>
      </w:r>
      <w:r w:rsidR="00B90850" w:rsidRPr="00927280">
        <w:rPr>
          <w:rFonts w:ascii="Times New Roman" w:hAnsi="Times New Roman" w:cs="Times New Roman"/>
          <w:sz w:val="24"/>
          <w:szCs w:val="24"/>
        </w:rPr>
        <w:t xml:space="preserve"> (p. 591). </w:t>
      </w:r>
    </w:p>
    <w:p w14:paraId="186A33C2" w14:textId="48BC2799" w:rsidR="003C4A8A" w:rsidRPr="00927280" w:rsidRDefault="003C4A8A" w:rsidP="00092A46">
      <w:pPr>
        <w:spacing w:after="0" w:line="360" w:lineRule="auto"/>
        <w:rPr>
          <w:rFonts w:ascii="Times New Roman" w:hAnsi="Times New Roman" w:cs="Times New Roman"/>
          <w:sz w:val="24"/>
          <w:szCs w:val="24"/>
        </w:rPr>
      </w:pPr>
      <w:r w:rsidRPr="00927280">
        <w:rPr>
          <w:rFonts w:ascii="Times New Roman" w:hAnsi="Times New Roman" w:cs="Times New Roman"/>
          <w:sz w:val="24"/>
          <w:szCs w:val="24"/>
        </w:rPr>
        <w:t xml:space="preserve">Es en este espacio en el que nos situamos, quizás para mediar entre el cuerpo y la mente, entre </w:t>
      </w:r>
      <w:r w:rsidR="00B90850" w:rsidRPr="00927280">
        <w:rPr>
          <w:rFonts w:ascii="Times New Roman" w:hAnsi="Times New Roman" w:cs="Times New Roman"/>
          <w:sz w:val="24"/>
          <w:szCs w:val="24"/>
        </w:rPr>
        <w:t>quienes saben de ciencias y los que la padecen, entre l</w:t>
      </w:r>
      <w:r w:rsidR="007A3486" w:rsidRPr="00927280">
        <w:rPr>
          <w:rFonts w:ascii="Times New Roman" w:hAnsi="Times New Roman" w:cs="Times New Roman"/>
          <w:sz w:val="24"/>
          <w:szCs w:val="24"/>
        </w:rPr>
        <w:t xml:space="preserve">o imaginario </w:t>
      </w:r>
      <w:r w:rsidR="00B90850" w:rsidRPr="00927280">
        <w:rPr>
          <w:rFonts w:ascii="Times New Roman" w:hAnsi="Times New Roman" w:cs="Times New Roman"/>
          <w:sz w:val="24"/>
          <w:szCs w:val="24"/>
        </w:rPr>
        <w:t>y la realidad, entre padres/madres e hijos.</w:t>
      </w:r>
    </w:p>
    <w:p w14:paraId="24F7C768" w14:textId="5BEAF4D0" w:rsidR="00590E47" w:rsidRPr="00927280" w:rsidRDefault="00253097"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ab/>
        <w:t xml:space="preserve">Los primeros meses en la clínica, hice </w:t>
      </w:r>
      <w:r w:rsidRPr="00927280">
        <w:rPr>
          <w:rFonts w:ascii="Times New Roman" w:hAnsi="Times New Roman" w:cs="Times New Roman"/>
          <w:i/>
          <w:iCs/>
          <w:sz w:val="24"/>
          <w:szCs w:val="24"/>
        </w:rPr>
        <w:t>shadowing</w:t>
      </w:r>
      <w:r w:rsidRPr="00927280">
        <w:rPr>
          <w:rFonts w:ascii="Times New Roman" w:hAnsi="Times New Roman" w:cs="Times New Roman"/>
          <w:sz w:val="24"/>
          <w:szCs w:val="24"/>
        </w:rPr>
        <w:t>. Desde esta posición, pude presenciar todas las actividades que hacía la Dra. Rivera como psicóloga en la</w:t>
      </w:r>
      <w:r w:rsidR="00671A44" w:rsidRPr="00927280">
        <w:rPr>
          <w:rFonts w:ascii="Times New Roman" w:hAnsi="Times New Roman" w:cs="Times New Roman"/>
          <w:sz w:val="24"/>
          <w:szCs w:val="24"/>
        </w:rPr>
        <w:t>s</w:t>
      </w:r>
      <w:r w:rsidRPr="00927280">
        <w:rPr>
          <w:rFonts w:ascii="Times New Roman" w:hAnsi="Times New Roman" w:cs="Times New Roman"/>
          <w:sz w:val="24"/>
          <w:szCs w:val="24"/>
        </w:rPr>
        <w:t xml:space="preserve"> Clínica</w:t>
      </w:r>
      <w:r w:rsidR="00671A44" w:rsidRPr="00927280">
        <w:rPr>
          <w:rFonts w:ascii="Times New Roman" w:hAnsi="Times New Roman" w:cs="Times New Roman"/>
          <w:sz w:val="24"/>
          <w:szCs w:val="24"/>
        </w:rPr>
        <w:t>s</w:t>
      </w:r>
      <w:r w:rsidRPr="00927280">
        <w:rPr>
          <w:rFonts w:ascii="Times New Roman" w:hAnsi="Times New Roman" w:cs="Times New Roman"/>
          <w:sz w:val="24"/>
          <w:szCs w:val="24"/>
        </w:rPr>
        <w:t xml:space="preserve"> de Alto Riesgo. </w:t>
      </w:r>
      <w:r w:rsidR="002B1FCF" w:rsidRPr="00927280">
        <w:rPr>
          <w:rFonts w:ascii="Times New Roman" w:hAnsi="Times New Roman" w:cs="Times New Roman"/>
          <w:sz w:val="24"/>
          <w:szCs w:val="24"/>
        </w:rPr>
        <w:t>Allí</w:t>
      </w:r>
      <w:r w:rsidR="00C639B1" w:rsidRPr="00927280">
        <w:rPr>
          <w:rFonts w:ascii="Times New Roman" w:hAnsi="Times New Roman" w:cs="Times New Roman"/>
          <w:sz w:val="24"/>
          <w:szCs w:val="24"/>
        </w:rPr>
        <w:t xml:space="preserve"> se atienden a </w:t>
      </w:r>
      <w:r w:rsidR="00590E47" w:rsidRPr="00927280">
        <w:rPr>
          <w:rFonts w:ascii="Times New Roman" w:hAnsi="Times New Roman" w:cs="Times New Roman"/>
          <w:sz w:val="24"/>
          <w:szCs w:val="24"/>
        </w:rPr>
        <w:t xml:space="preserve">todos </w:t>
      </w:r>
      <w:r w:rsidR="00C639B1" w:rsidRPr="00927280">
        <w:rPr>
          <w:rFonts w:ascii="Times New Roman" w:hAnsi="Times New Roman" w:cs="Times New Roman"/>
          <w:sz w:val="24"/>
          <w:szCs w:val="24"/>
        </w:rPr>
        <w:t>los niños que estuvieron ingresados en el NICU</w:t>
      </w:r>
      <w:r w:rsidR="00590E47" w:rsidRPr="00927280">
        <w:rPr>
          <w:rFonts w:ascii="Times New Roman" w:hAnsi="Times New Roman" w:cs="Times New Roman"/>
          <w:sz w:val="24"/>
          <w:szCs w:val="24"/>
        </w:rPr>
        <w:t xml:space="preserve">, como seguimiento de rutina. Los pacientes del NICU tienen seguimiento por parte de neonatología, patología del habla y lenguaje, audiología y psicología. Cuando cada especialista encuentra que el paciente </w:t>
      </w:r>
      <w:r w:rsidR="00671A44" w:rsidRPr="00927280">
        <w:rPr>
          <w:rFonts w:ascii="Times New Roman" w:hAnsi="Times New Roman" w:cs="Times New Roman"/>
          <w:sz w:val="24"/>
          <w:szCs w:val="24"/>
        </w:rPr>
        <w:t>se desempeña a tono con lo esperado para su etapa de desarrollo se le da del alta y</w:t>
      </w:r>
      <w:r w:rsidR="00590E47" w:rsidRPr="00927280">
        <w:rPr>
          <w:rFonts w:ascii="Times New Roman" w:hAnsi="Times New Roman" w:cs="Times New Roman"/>
          <w:sz w:val="24"/>
          <w:szCs w:val="24"/>
        </w:rPr>
        <w:t xml:space="preserve"> ya no es necesario continuar teniendo citas de seguimiento. Por ejemplo, si un niño fue dado de alta de audiología y no de patología, seguirá asistiendo a sus terapias con la patóloga hasta que ella </w:t>
      </w:r>
      <w:r w:rsidR="006B25DF" w:rsidRPr="00927280">
        <w:rPr>
          <w:rFonts w:ascii="Times New Roman" w:hAnsi="Times New Roman" w:cs="Times New Roman"/>
          <w:sz w:val="24"/>
          <w:szCs w:val="24"/>
        </w:rPr>
        <w:t>l</w:t>
      </w:r>
      <w:r w:rsidR="00590E47" w:rsidRPr="00927280">
        <w:rPr>
          <w:rFonts w:ascii="Times New Roman" w:hAnsi="Times New Roman" w:cs="Times New Roman"/>
          <w:sz w:val="24"/>
          <w:szCs w:val="24"/>
        </w:rPr>
        <w:t xml:space="preserve">e </w:t>
      </w:r>
      <w:r w:rsidR="00261D9F" w:rsidRPr="00927280">
        <w:rPr>
          <w:rFonts w:ascii="Times New Roman" w:hAnsi="Times New Roman" w:cs="Times New Roman"/>
          <w:sz w:val="24"/>
          <w:szCs w:val="24"/>
        </w:rPr>
        <w:t xml:space="preserve">dé </w:t>
      </w:r>
      <w:r w:rsidR="00590E47" w:rsidRPr="00927280">
        <w:rPr>
          <w:rFonts w:ascii="Times New Roman" w:hAnsi="Times New Roman" w:cs="Times New Roman"/>
          <w:sz w:val="24"/>
          <w:szCs w:val="24"/>
        </w:rPr>
        <w:t>el alt</w:t>
      </w:r>
      <w:r w:rsidR="00261D9F" w:rsidRPr="00927280">
        <w:rPr>
          <w:rFonts w:ascii="Times New Roman" w:hAnsi="Times New Roman" w:cs="Times New Roman"/>
          <w:sz w:val="24"/>
          <w:szCs w:val="24"/>
        </w:rPr>
        <w:t>a</w:t>
      </w:r>
      <w:r w:rsidR="00590E47" w:rsidRPr="00927280">
        <w:rPr>
          <w:rFonts w:ascii="Times New Roman" w:hAnsi="Times New Roman" w:cs="Times New Roman"/>
          <w:sz w:val="24"/>
          <w:szCs w:val="24"/>
        </w:rPr>
        <w:t xml:space="preserve">, pero no tendrá que volver </w:t>
      </w:r>
      <w:r w:rsidR="00261D9F" w:rsidRPr="00927280">
        <w:rPr>
          <w:rFonts w:ascii="Times New Roman" w:hAnsi="Times New Roman" w:cs="Times New Roman"/>
          <w:sz w:val="24"/>
          <w:szCs w:val="24"/>
        </w:rPr>
        <w:t xml:space="preserve">a </w:t>
      </w:r>
      <w:r w:rsidR="00590E47" w:rsidRPr="00927280">
        <w:rPr>
          <w:rFonts w:ascii="Times New Roman" w:hAnsi="Times New Roman" w:cs="Times New Roman"/>
          <w:sz w:val="24"/>
          <w:szCs w:val="24"/>
        </w:rPr>
        <w:t xml:space="preserve">donde la audióloga. </w:t>
      </w:r>
      <w:r w:rsidR="00AC1F2E" w:rsidRPr="00927280">
        <w:rPr>
          <w:rFonts w:ascii="Times New Roman" w:hAnsi="Times New Roman" w:cs="Times New Roman"/>
          <w:sz w:val="24"/>
          <w:szCs w:val="24"/>
        </w:rPr>
        <w:t xml:space="preserve">En psicología, se </w:t>
      </w:r>
      <w:r w:rsidR="004B5D30" w:rsidRPr="00927280">
        <w:rPr>
          <w:rFonts w:ascii="Times New Roman" w:hAnsi="Times New Roman" w:cs="Times New Roman"/>
          <w:sz w:val="24"/>
          <w:szCs w:val="24"/>
        </w:rPr>
        <w:t>citan</w:t>
      </w:r>
      <w:r w:rsidR="00AC1F2E" w:rsidRPr="00927280">
        <w:rPr>
          <w:rFonts w:ascii="Times New Roman" w:hAnsi="Times New Roman" w:cs="Times New Roman"/>
          <w:sz w:val="24"/>
          <w:szCs w:val="24"/>
        </w:rPr>
        <w:t xml:space="preserve"> a los pacientes</w:t>
      </w:r>
      <w:r w:rsidR="006D5FAD" w:rsidRPr="00927280">
        <w:rPr>
          <w:rFonts w:ascii="Times New Roman" w:hAnsi="Times New Roman" w:cs="Times New Roman"/>
          <w:sz w:val="24"/>
          <w:szCs w:val="24"/>
        </w:rPr>
        <w:t xml:space="preserve"> al año de nacido</w:t>
      </w:r>
      <w:r w:rsidR="00AC1F2E" w:rsidRPr="00927280">
        <w:rPr>
          <w:rFonts w:ascii="Times New Roman" w:hAnsi="Times New Roman" w:cs="Times New Roman"/>
          <w:sz w:val="24"/>
          <w:szCs w:val="24"/>
        </w:rPr>
        <w:t xml:space="preserve"> para </w:t>
      </w:r>
      <w:r w:rsidR="006D5FAD" w:rsidRPr="00927280">
        <w:rPr>
          <w:rFonts w:ascii="Times New Roman" w:hAnsi="Times New Roman" w:cs="Times New Roman"/>
          <w:sz w:val="24"/>
          <w:szCs w:val="24"/>
        </w:rPr>
        <w:t>evaluar</w:t>
      </w:r>
      <w:r w:rsidR="00AC1F2E" w:rsidRPr="00927280">
        <w:rPr>
          <w:rFonts w:ascii="Times New Roman" w:hAnsi="Times New Roman" w:cs="Times New Roman"/>
          <w:sz w:val="24"/>
          <w:szCs w:val="24"/>
        </w:rPr>
        <w:t xml:space="preserve"> cómo </w:t>
      </w:r>
      <w:r w:rsidR="006D5FAD" w:rsidRPr="00927280">
        <w:rPr>
          <w:rFonts w:ascii="Times New Roman" w:hAnsi="Times New Roman" w:cs="Times New Roman"/>
          <w:sz w:val="24"/>
          <w:szCs w:val="24"/>
        </w:rPr>
        <w:t>va</w:t>
      </w:r>
      <w:r w:rsidR="00AC1F2E" w:rsidRPr="00927280">
        <w:rPr>
          <w:rFonts w:ascii="Times New Roman" w:hAnsi="Times New Roman" w:cs="Times New Roman"/>
          <w:sz w:val="24"/>
          <w:szCs w:val="24"/>
        </w:rPr>
        <w:t xml:space="preserve"> </w:t>
      </w:r>
      <w:r w:rsidR="004B5D30" w:rsidRPr="00927280">
        <w:rPr>
          <w:rFonts w:ascii="Times New Roman" w:hAnsi="Times New Roman" w:cs="Times New Roman"/>
          <w:sz w:val="24"/>
          <w:szCs w:val="24"/>
        </w:rPr>
        <w:t>su</w:t>
      </w:r>
      <w:r w:rsidR="00AC1F2E" w:rsidRPr="00927280">
        <w:rPr>
          <w:rFonts w:ascii="Times New Roman" w:hAnsi="Times New Roman" w:cs="Times New Roman"/>
          <w:sz w:val="24"/>
          <w:szCs w:val="24"/>
        </w:rPr>
        <w:t xml:space="preserve"> desarrollo.</w:t>
      </w:r>
    </w:p>
    <w:p w14:paraId="3E6D1F83" w14:textId="10430160" w:rsidR="00836EBE" w:rsidRPr="00927280" w:rsidRDefault="00590E47" w:rsidP="00092A46">
      <w:pPr>
        <w:spacing w:after="0" w:line="360" w:lineRule="auto"/>
        <w:ind w:firstLine="567"/>
        <w:jc w:val="both"/>
        <w:rPr>
          <w:rFonts w:ascii="Times New Roman" w:hAnsi="Times New Roman" w:cs="Times New Roman"/>
          <w:sz w:val="24"/>
          <w:szCs w:val="24"/>
        </w:rPr>
      </w:pPr>
      <w:r w:rsidRPr="00927280">
        <w:rPr>
          <w:rFonts w:ascii="Times New Roman" w:hAnsi="Times New Roman" w:cs="Times New Roman"/>
          <w:sz w:val="24"/>
          <w:szCs w:val="24"/>
        </w:rPr>
        <w:t>Como psicóloga, u</w:t>
      </w:r>
      <w:r w:rsidR="00253097" w:rsidRPr="00927280">
        <w:rPr>
          <w:rFonts w:ascii="Times New Roman" w:hAnsi="Times New Roman" w:cs="Times New Roman"/>
          <w:sz w:val="24"/>
          <w:szCs w:val="24"/>
        </w:rPr>
        <w:t>na de las tareas</w:t>
      </w:r>
      <w:r w:rsidRPr="00927280">
        <w:rPr>
          <w:rFonts w:ascii="Times New Roman" w:hAnsi="Times New Roman" w:cs="Times New Roman"/>
          <w:sz w:val="24"/>
          <w:szCs w:val="24"/>
        </w:rPr>
        <w:t xml:space="preserve"> </w:t>
      </w:r>
      <w:r w:rsidR="00253097" w:rsidRPr="00927280">
        <w:rPr>
          <w:rFonts w:ascii="Times New Roman" w:hAnsi="Times New Roman" w:cs="Times New Roman"/>
          <w:sz w:val="24"/>
          <w:szCs w:val="24"/>
        </w:rPr>
        <w:t>es realizar</w:t>
      </w:r>
      <w:r w:rsidR="00671A44" w:rsidRPr="00927280">
        <w:rPr>
          <w:rFonts w:ascii="Times New Roman" w:hAnsi="Times New Roman" w:cs="Times New Roman"/>
          <w:sz w:val="24"/>
          <w:szCs w:val="24"/>
        </w:rPr>
        <w:t xml:space="preserve"> intervenciones en el contexto de la relación materno/paterno-infantil con el fin de explorar las características particulares de esa interacción y atender, a la vez, las preocupaciones que los padres puedan referir. </w:t>
      </w:r>
      <w:r w:rsidRPr="00927280">
        <w:rPr>
          <w:rFonts w:ascii="Times New Roman" w:hAnsi="Times New Roman" w:cs="Times New Roman"/>
          <w:sz w:val="24"/>
          <w:szCs w:val="24"/>
        </w:rPr>
        <w:t>R</w:t>
      </w:r>
      <w:r w:rsidR="00C639B1" w:rsidRPr="00927280">
        <w:rPr>
          <w:rFonts w:ascii="Times New Roman" w:hAnsi="Times New Roman" w:cs="Times New Roman"/>
          <w:sz w:val="24"/>
          <w:szCs w:val="24"/>
        </w:rPr>
        <w:t>ecuerdo la primera familia que vi</w:t>
      </w:r>
      <w:r w:rsidRPr="00927280">
        <w:rPr>
          <w:rFonts w:ascii="Times New Roman" w:hAnsi="Times New Roman" w:cs="Times New Roman"/>
          <w:sz w:val="24"/>
          <w:szCs w:val="24"/>
        </w:rPr>
        <w:t xml:space="preserve">, </w:t>
      </w:r>
      <w:r w:rsidR="00C639B1" w:rsidRPr="00927280">
        <w:rPr>
          <w:rFonts w:ascii="Times New Roman" w:hAnsi="Times New Roman" w:cs="Times New Roman"/>
          <w:sz w:val="24"/>
          <w:szCs w:val="24"/>
        </w:rPr>
        <w:t xml:space="preserve">estaba compuesta por mamá, papá, hijo mayor de tres años y el menor que </w:t>
      </w:r>
      <w:r w:rsidR="002F44B6" w:rsidRPr="00927280">
        <w:rPr>
          <w:rFonts w:ascii="Times New Roman" w:hAnsi="Times New Roman" w:cs="Times New Roman"/>
          <w:sz w:val="24"/>
          <w:szCs w:val="24"/>
        </w:rPr>
        <w:t xml:space="preserve">contaba con </w:t>
      </w:r>
      <w:r w:rsidR="00C639B1" w:rsidRPr="00927280">
        <w:rPr>
          <w:rFonts w:ascii="Times New Roman" w:hAnsi="Times New Roman" w:cs="Times New Roman"/>
          <w:sz w:val="24"/>
          <w:szCs w:val="24"/>
        </w:rPr>
        <w:t xml:space="preserve">alrededor </w:t>
      </w:r>
      <w:r w:rsidR="00B5730D" w:rsidRPr="00927280">
        <w:rPr>
          <w:rFonts w:ascii="Times New Roman" w:hAnsi="Times New Roman" w:cs="Times New Roman"/>
          <w:sz w:val="24"/>
          <w:szCs w:val="24"/>
        </w:rPr>
        <w:t>de 18</w:t>
      </w:r>
      <w:r w:rsidR="00C639B1" w:rsidRPr="00927280">
        <w:rPr>
          <w:rFonts w:ascii="Times New Roman" w:hAnsi="Times New Roman" w:cs="Times New Roman"/>
          <w:sz w:val="24"/>
          <w:szCs w:val="24"/>
        </w:rPr>
        <w:t xml:space="preserve"> meses. La madre no trabaja</w:t>
      </w:r>
      <w:r w:rsidRPr="00927280">
        <w:rPr>
          <w:rFonts w:ascii="Times New Roman" w:hAnsi="Times New Roman" w:cs="Times New Roman"/>
          <w:sz w:val="24"/>
          <w:szCs w:val="24"/>
        </w:rPr>
        <w:t>ba</w:t>
      </w:r>
      <w:r w:rsidR="00C639B1" w:rsidRPr="00927280">
        <w:rPr>
          <w:rFonts w:ascii="Times New Roman" w:hAnsi="Times New Roman" w:cs="Times New Roman"/>
          <w:sz w:val="24"/>
          <w:szCs w:val="24"/>
        </w:rPr>
        <w:t xml:space="preserve"> desde que quedó embarazada</w:t>
      </w:r>
      <w:r w:rsidR="00AC1F2E" w:rsidRPr="00927280">
        <w:rPr>
          <w:rFonts w:ascii="Times New Roman" w:hAnsi="Times New Roman" w:cs="Times New Roman"/>
          <w:sz w:val="24"/>
          <w:szCs w:val="24"/>
        </w:rPr>
        <w:t xml:space="preserve"> del primer hijo</w:t>
      </w:r>
      <w:r w:rsidR="00C639B1" w:rsidRPr="00927280">
        <w:rPr>
          <w:rFonts w:ascii="Times New Roman" w:hAnsi="Times New Roman" w:cs="Times New Roman"/>
          <w:sz w:val="24"/>
          <w:szCs w:val="24"/>
        </w:rPr>
        <w:t xml:space="preserve"> y el padre trabaja</w:t>
      </w:r>
      <w:r w:rsidRPr="00927280">
        <w:rPr>
          <w:rFonts w:ascii="Times New Roman" w:hAnsi="Times New Roman" w:cs="Times New Roman"/>
          <w:sz w:val="24"/>
          <w:szCs w:val="24"/>
        </w:rPr>
        <w:t>ba</w:t>
      </w:r>
      <w:r w:rsidR="00C639B1" w:rsidRPr="00927280">
        <w:rPr>
          <w:rFonts w:ascii="Times New Roman" w:hAnsi="Times New Roman" w:cs="Times New Roman"/>
          <w:sz w:val="24"/>
          <w:szCs w:val="24"/>
        </w:rPr>
        <w:t xml:space="preserve"> en hostelería. </w:t>
      </w:r>
      <w:r w:rsidR="00AC1F2E" w:rsidRPr="00927280">
        <w:rPr>
          <w:rFonts w:ascii="Times New Roman" w:hAnsi="Times New Roman" w:cs="Times New Roman"/>
          <w:sz w:val="24"/>
          <w:szCs w:val="24"/>
        </w:rPr>
        <w:t>Era una pareja que rondaban los 25 años</w:t>
      </w:r>
      <w:r w:rsidR="00C639B1" w:rsidRPr="00927280">
        <w:rPr>
          <w:rFonts w:ascii="Times New Roman" w:hAnsi="Times New Roman" w:cs="Times New Roman"/>
          <w:sz w:val="24"/>
          <w:szCs w:val="24"/>
        </w:rPr>
        <w:t>, no</w:t>
      </w:r>
      <w:r w:rsidR="00D04BE4" w:rsidRPr="00927280">
        <w:rPr>
          <w:rFonts w:ascii="Times New Roman" w:hAnsi="Times New Roman" w:cs="Times New Roman"/>
          <w:sz w:val="24"/>
          <w:szCs w:val="24"/>
        </w:rPr>
        <w:t xml:space="preserve"> </w:t>
      </w:r>
      <w:r w:rsidR="00C639B1" w:rsidRPr="00927280">
        <w:rPr>
          <w:rFonts w:ascii="Times New Roman" w:hAnsi="Times New Roman" w:cs="Times New Roman"/>
          <w:sz w:val="24"/>
          <w:szCs w:val="24"/>
        </w:rPr>
        <w:t>conviv</w:t>
      </w:r>
      <w:r w:rsidRPr="00927280">
        <w:rPr>
          <w:rFonts w:ascii="Times New Roman" w:hAnsi="Times New Roman" w:cs="Times New Roman"/>
          <w:sz w:val="24"/>
          <w:szCs w:val="24"/>
        </w:rPr>
        <w:t>ía</w:t>
      </w:r>
      <w:r w:rsidR="00C639B1" w:rsidRPr="00927280">
        <w:rPr>
          <w:rFonts w:ascii="Times New Roman" w:hAnsi="Times New Roman" w:cs="Times New Roman"/>
          <w:sz w:val="24"/>
          <w:szCs w:val="24"/>
        </w:rPr>
        <w:t>n, pero viv</w:t>
      </w:r>
      <w:r w:rsidRPr="00927280">
        <w:rPr>
          <w:rFonts w:ascii="Times New Roman" w:hAnsi="Times New Roman" w:cs="Times New Roman"/>
          <w:sz w:val="24"/>
          <w:szCs w:val="24"/>
        </w:rPr>
        <w:t>ía</w:t>
      </w:r>
      <w:r w:rsidR="00C639B1" w:rsidRPr="00927280">
        <w:rPr>
          <w:rFonts w:ascii="Times New Roman" w:hAnsi="Times New Roman" w:cs="Times New Roman"/>
          <w:sz w:val="24"/>
          <w:szCs w:val="24"/>
        </w:rPr>
        <w:t>n cerca.</w:t>
      </w:r>
      <w:r w:rsidR="00AC1F2E" w:rsidRPr="00927280">
        <w:rPr>
          <w:rFonts w:ascii="Times New Roman" w:hAnsi="Times New Roman" w:cs="Times New Roman"/>
          <w:sz w:val="24"/>
          <w:szCs w:val="24"/>
        </w:rPr>
        <w:t xml:space="preserve"> </w:t>
      </w:r>
      <w:r w:rsidR="00C639B1" w:rsidRPr="00927280">
        <w:rPr>
          <w:rFonts w:ascii="Times New Roman" w:hAnsi="Times New Roman" w:cs="Times New Roman"/>
          <w:sz w:val="24"/>
          <w:szCs w:val="24"/>
        </w:rPr>
        <w:t>El niño de tres años est</w:t>
      </w:r>
      <w:r w:rsidRPr="00927280">
        <w:rPr>
          <w:rFonts w:ascii="Times New Roman" w:hAnsi="Times New Roman" w:cs="Times New Roman"/>
          <w:sz w:val="24"/>
          <w:szCs w:val="24"/>
        </w:rPr>
        <w:t>aba</w:t>
      </w:r>
      <w:r w:rsidR="00C639B1" w:rsidRPr="00927280">
        <w:rPr>
          <w:rFonts w:ascii="Times New Roman" w:hAnsi="Times New Roman" w:cs="Times New Roman"/>
          <w:sz w:val="24"/>
          <w:szCs w:val="24"/>
        </w:rPr>
        <w:t xml:space="preserve"> comenzando a ir al</w:t>
      </w:r>
      <w:r w:rsidRPr="00927280">
        <w:rPr>
          <w:rFonts w:ascii="Times New Roman" w:hAnsi="Times New Roman" w:cs="Times New Roman"/>
          <w:sz w:val="24"/>
          <w:szCs w:val="24"/>
        </w:rPr>
        <w:t xml:space="preserve"> </w:t>
      </w:r>
      <w:r w:rsidR="00671A44" w:rsidRPr="00927280">
        <w:rPr>
          <w:rFonts w:ascii="Times New Roman" w:hAnsi="Times New Roman" w:cs="Times New Roman"/>
          <w:i/>
          <w:iCs/>
          <w:sz w:val="24"/>
          <w:szCs w:val="24"/>
        </w:rPr>
        <w:t>E</w:t>
      </w:r>
      <w:r w:rsidRPr="00927280">
        <w:rPr>
          <w:rFonts w:ascii="Times New Roman" w:hAnsi="Times New Roman" w:cs="Times New Roman"/>
          <w:i/>
          <w:iCs/>
          <w:sz w:val="24"/>
          <w:szCs w:val="24"/>
        </w:rPr>
        <w:t xml:space="preserve">arly </w:t>
      </w:r>
      <w:r w:rsidR="00671A44" w:rsidRPr="00927280">
        <w:rPr>
          <w:rFonts w:ascii="Times New Roman" w:hAnsi="Times New Roman" w:cs="Times New Roman"/>
          <w:i/>
          <w:iCs/>
          <w:sz w:val="24"/>
          <w:szCs w:val="24"/>
        </w:rPr>
        <w:t>H</w:t>
      </w:r>
      <w:r w:rsidRPr="00927280">
        <w:rPr>
          <w:rFonts w:ascii="Times New Roman" w:hAnsi="Times New Roman" w:cs="Times New Roman"/>
          <w:i/>
          <w:iCs/>
          <w:sz w:val="24"/>
          <w:szCs w:val="24"/>
        </w:rPr>
        <w:t xml:space="preserve">ead </w:t>
      </w:r>
      <w:r w:rsidR="00671A44" w:rsidRPr="00927280">
        <w:rPr>
          <w:rFonts w:ascii="Times New Roman" w:hAnsi="Times New Roman" w:cs="Times New Roman"/>
          <w:i/>
          <w:iCs/>
          <w:sz w:val="24"/>
          <w:szCs w:val="24"/>
        </w:rPr>
        <w:t>S</w:t>
      </w:r>
      <w:r w:rsidRPr="00927280">
        <w:rPr>
          <w:rFonts w:ascii="Times New Roman" w:hAnsi="Times New Roman" w:cs="Times New Roman"/>
          <w:i/>
          <w:iCs/>
          <w:sz w:val="24"/>
          <w:szCs w:val="24"/>
        </w:rPr>
        <w:t>tart</w:t>
      </w:r>
      <w:r w:rsidRPr="00927280">
        <w:rPr>
          <w:rFonts w:ascii="Times New Roman" w:hAnsi="Times New Roman" w:cs="Times New Roman"/>
          <w:sz w:val="24"/>
          <w:szCs w:val="24"/>
        </w:rPr>
        <w:t xml:space="preserve">. </w:t>
      </w:r>
      <w:r w:rsidR="00AC1F2E" w:rsidRPr="00927280">
        <w:rPr>
          <w:rFonts w:ascii="Times New Roman" w:hAnsi="Times New Roman" w:cs="Times New Roman"/>
          <w:sz w:val="24"/>
          <w:szCs w:val="24"/>
        </w:rPr>
        <w:t xml:space="preserve">Ese día </w:t>
      </w:r>
      <w:r w:rsidR="000B7A8C" w:rsidRPr="00927280">
        <w:rPr>
          <w:rFonts w:ascii="Times New Roman" w:hAnsi="Times New Roman" w:cs="Times New Roman"/>
          <w:sz w:val="24"/>
          <w:szCs w:val="24"/>
        </w:rPr>
        <w:t xml:space="preserve">la cita tenía como objetivo abordar los asuntos que le inquietaban con relación al hijo menor. </w:t>
      </w:r>
      <w:r w:rsidR="00AC1F2E" w:rsidRPr="00927280">
        <w:rPr>
          <w:rFonts w:ascii="Times New Roman" w:hAnsi="Times New Roman" w:cs="Times New Roman"/>
          <w:sz w:val="24"/>
          <w:szCs w:val="24"/>
        </w:rPr>
        <w:t xml:space="preserve">No obstante, </w:t>
      </w:r>
      <w:r w:rsidR="000B7A8C" w:rsidRPr="00927280">
        <w:rPr>
          <w:rFonts w:ascii="Times New Roman" w:hAnsi="Times New Roman" w:cs="Times New Roman"/>
          <w:sz w:val="24"/>
          <w:szCs w:val="24"/>
          <w:lang w:val="es-ES"/>
        </w:rPr>
        <w:t xml:space="preserve">en el espacio terapéutico expresaron solo preocupaciones vinculadas al </w:t>
      </w:r>
      <w:r w:rsidR="000B7A8C" w:rsidRPr="00927280">
        <w:rPr>
          <w:rFonts w:ascii="Times New Roman" w:hAnsi="Times New Roman" w:cs="Times New Roman"/>
          <w:sz w:val="24"/>
          <w:szCs w:val="24"/>
          <w:lang w:val="es-ES"/>
        </w:rPr>
        <w:lastRenderedPageBreak/>
        <w:t xml:space="preserve">hijo mayor y algunos aspectos de su comportamiento. </w:t>
      </w:r>
      <w:r w:rsidR="000B7A8C" w:rsidRPr="00927280">
        <w:rPr>
          <w:rFonts w:ascii="Times New Roman" w:hAnsi="Times New Roman" w:cs="Times New Roman"/>
          <w:sz w:val="24"/>
          <w:szCs w:val="24"/>
        </w:rPr>
        <w:t xml:space="preserve">Por ejemplo, referían </w:t>
      </w:r>
      <w:r w:rsidR="00AC1F2E" w:rsidRPr="00927280">
        <w:rPr>
          <w:rFonts w:ascii="Times New Roman" w:hAnsi="Times New Roman" w:cs="Times New Roman"/>
          <w:sz w:val="24"/>
          <w:szCs w:val="24"/>
        </w:rPr>
        <w:t xml:space="preserve">que el niño lloraba por todo, si le </w:t>
      </w:r>
      <w:r w:rsidR="00B212E1" w:rsidRPr="00927280">
        <w:rPr>
          <w:rFonts w:ascii="Times New Roman" w:hAnsi="Times New Roman" w:cs="Times New Roman"/>
          <w:sz w:val="24"/>
          <w:szCs w:val="24"/>
        </w:rPr>
        <w:t>ordenaban</w:t>
      </w:r>
      <w:r w:rsidR="00AC1F2E" w:rsidRPr="00927280">
        <w:rPr>
          <w:rFonts w:ascii="Times New Roman" w:hAnsi="Times New Roman" w:cs="Times New Roman"/>
          <w:sz w:val="24"/>
          <w:szCs w:val="24"/>
        </w:rPr>
        <w:t xml:space="preserve"> que se fuera a dormir, que comiera, que jugara, que recogiera, cuando lo iban a buscar a la escuela, etc. La doctora atendió l</w:t>
      </w:r>
      <w:r w:rsidR="000B7A8C" w:rsidRPr="00927280">
        <w:rPr>
          <w:rFonts w:ascii="Times New Roman" w:hAnsi="Times New Roman" w:cs="Times New Roman"/>
          <w:sz w:val="24"/>
          <w:szCs w:val="24"/>
        </w:rPr>
        <w:t xml:space="preserve">as inquietudes referidas y el manejo parental ante esas conductas de “difícil manejo”. </w:t>
      </w:r>
      <w:r w:rsidR="007B56B8" w:rsidRPr="00927280">
        <w:rPr>
          <w:rFonts w:ascii="Times New Roman" w:hAnsi="Times New Roman" w:cs="Times New Roman"/>
          <w:sz w:val="24"/>
          <w:szCs w:val="24"/>
        </w:rPr>
        <w:t>Según lo que narraban,</w:t>
      </w:r>
      <w:r w:rsidR="000B7A8C" w:rsidRPr="00927280">
        <w:rPr>
          <w:rFonts w:ascii="Times New Roman" w:hAnsi="Times New Roman" w:cs="Times New Roman"/>
          <w:sz w:val="24"/>
          <w:szCs w:val="24"/>
        </w:rPr>
        <w:t xml:space="preserve"> se identificaron ciertas conductas que respondían a la ausencia de limite en el manejo diario, por parte de los padres. Podría mencionarse las siguientes:</w:t>
      </w:r>
      <w:r w:rsidR="007B56B8" w:rsidRPr="00927280">
        <w:rPr>
          <w:rFonts w:ascii="Times New Roman" w:hAnsi="Times New Roman" w:cs="Times New Roman"/>
          <w:sz w:val="24"/>
          <w:szCs w:val="24"/>
        </w:rPr>
        <w:t xml:space="preserve"> el niño no tenía horario de irse a la cama, ni para comer o jugar</w:t>
      </w:r>
      <w:r w:rsidR="000B7A8C" w:rsidRPr="00927280">
        <w:rPr>
          <w:rFonts w:ascii="Times New Roman" w:hAnsi="Times New Roman" w:cs="Times New Roman"/>
          <w:sz w:val="24"/>
          <w:szCs w:val="24"/>
        </w:rPr>
        <w:t xml:space="preserve">; </w:t>
      </w:r>
      <w:r w:rsidR="00426857" w:rsidRPr="00927280">
        <w:rPr>
          <w:rFonts w:ascii="Times New Roman" w:hAnsi="Times New Roman" w:cs="Times New Roman"/>
          <w:sz w:val="24"/>
          <w:szCs w:val="24"/>
        </w:rPr>
        <w:t>el niño</w:t>
      </w:r>
      <w:r w:rsidR="007B56B8" w:rsidRPr="00927280">
        <w:rPr>
          <w:rFonts w:ascii="Times New Roman" w:hAnsi="Times New Roman" w:cs="Times New Roman"/>
          <w:sz w:val="24"/>
          <w:szCs w:val="24"/>
        </w:rPr>
        <w:t xml:space="preserve"> </w:t>
      </w:r>
      <w:r w:rsidR="00D615EB" w:rsidRPr="00927280">
        <w:rPr>
          <w:rFonts w:ascii="Times New Roman" w:hAnsi="Times New Roman" w:cs="Times New Roman"/>
          <w:sz w:val="24"/>
          <w:szCs w:val="24"/>
        </w:rPr>
        <w:t xml:space="preserve">se </w:t>
      </w:r>
      <w:r w:rsidR="007B56B8" w:rsidRPr="00927280">
        <w:rPr>
          <w:rFonts w:ascii="Times New Roman" w:hAnsi="Times New Roman" w:cs="Times New Roman"/>
          <w:sz w:val="24"/>
          <w:szCs w:val="24"/>
        </w:rPr>
        <w:t xml:space="preserve">desvelaba esperando a que llegara papá o se iba a dormir más temprano, porque papá se iba de la casa temprano. En ocasiones, el niño se quedaba viendo televisión hasta quedarse dormido. Ante lo que se planteaba, la doctora dedujo que el llanto y las quejas del niño podían ser producto de la falta de estructura. </w:t>
      </w:r>
      <w:r w:rsidR="00EA5075" w:rsidRPr="00927280">
        <w:rPr>
          <w:rFonts w:ascii="Times New Roman" w:hAnsi="Times New Roman" w:cs="Times New Roman"/>
          <w:sz w:val="24"/>
          <w:szCs w:val="24"/>
        </w:rPr>
        <w:t>Ante el reto enfrentado por los padres para establecer límites y estructura para el comportamiento de su hijo se ofrecieron recomendaciones específicas para contener y redirigir el mismo. Por ejemplo:</w:t>
      </w:r>
      <w:r w:rsidR="008501F1" w:rsidRPr="00927280">
        <w:rPr>
          <w:rFonts w:ascii="Times New Roman" w:hAnsi="Times New Roman" w:cs="Times New Roman"/>
          <w:sz w:val="24"/>
          <w:szCs w:val="24"/>
        </w:rPr>
        <w:t xml:space="preserve"> anunciarle al niño el cambio de actividad minutos antes de que toque el cambio, podría ser de ayuda para que el niño vaya entendiendo y organizándose. </w:t>
      </w:r>
      <w:r w:rsidR="00EA5075" w:rsidRPr="00927280">
        <w:rPr>
          <w:rFonts w:ascii="Times New Roman" w:hAnsi="Times New Roman" w:cs="Times New Roman"/>
          <w:sz w:val="24"/>
          <w:szCs w:val="24"/>
        </w:rPr>
        <w:t>Por otra parte, e</w:t>
      </w:r>
      <w:r w:rsidR="002F44B6" w:rsidRPr="00927280">
        <w:rPr>
          <w:rFonts w:ascii="Times New Roman" w:hAnsi="Times New Roman" w:cs="Times New Roman"/>
          <w:sz w:val="24"/>
          <w:szCs w:val="24"/>
        </w:rPr>
        <w:t>s interesante plantearse la pregunta por el modo en que el hijo mayor ha sido impactado por esta experiencia límite de la familia y constatar el desborde de los padres para poder irla tramitando. Cabe también destacar la dificultad</w:t>
      </w:r>
      <w:r w:rsidR="00836EBE" w:rsidRPr="00927280">
        <w:rPr>
          <w:rFonts w:ascii="Times New Roman" w:hAnsi="Times New Roman" w:cs="Times New Roman"/>
          <w:sz w:val="24"/>
          <w:szCs w:val="24"/>
        </w:rPr>
        <w:t xml:space="preserve"> parental</w:t>
      </w:r>
      <w:r w:rsidR="002F44B6" w:rsidRPr="00927280">
        <w:rPr>
          <w:rFonts w:ascii="Times New Roman" w:hAnsi="Times New Roman" w:cs="Times New Roman"/>
          <w:sz w:val="24"/>
          <w:szCs w:val="24"/>
        </w:rPr>
        <w:t xml:space="preserve"> de hablar del menor y de las experiencias por él </w:t>
      </w:r>
      <w:r w:rsidR="00836EBE" w:rsidRPr="00927280">
        <w:rPr>
          <w:rFonts w:ascii="Times New Roman" w:hAnsi="Times New Roman" w:cs="Times New Roman"/>
          <w:sz w:val="24"/>
          <w:szCs w:val="24"/>
        </w:rPr>
        <w:t xml:space="preserve">(y por ellos) </w:t>
      </w:r>
      <w:r w:rsidR="002F44B6" w:rsidRPr="00927280">
        <w:rPr>
          <w:rFonts w:ascii="Times New Roman" w:hAnsi="Times New Roman" w:cs="Times New Roman"/>
          <w:sz w:val="24"/>
          <w:szCs w:val="24"/>
        </w:rPr>
        <w:t xml:space="preserve">vividas </w:t>
      </w:r>
      <w:r w:rsidR="00836EBE" w:rsidRPr="00927280">
        <w:rPr>
          <w:rFonts w:ascii="Times New Roman" w:hAnsi="Times New Roman" w:cs="Times New Roman"/>
          <w:sz w:val="24"/>
          <w:szCs w:val="24"/>
        </w:rPr>
        <w:t xml:space="preserve">en el NICU </w:t>
      </w:r>
      <w:r w:rsidR="002F44B6" w:rsidRPr="00927280">
        <w:rPr>
          <w:rFonts w:ascii="Times New Roman" w:hAnsi="Times New Roman" w:cs="Times New Roman"/>
          <w:sz w:val="24"/>
          <w:szCs w:val="24"/>
        </w:rPr>
        <w:t xml:space="preserve">y centrar sus preocupaciones </w:t>
      </w:r>
      <w:r w:rsidR="00836EBE" w:rsidRPr="00927280">
        <w:rPr>
          <w:rFonts w:ascii="Times New Roman" w:hAnsi="Times New Roman" w:cs="Times New Roman"/>
          <w:sz w:val="24"/>
          <w:szCs w:val="24"/>
        </w:rPr>
        <w:t>en los despliegues del hijo mayor. Mucho por pensar sobre los distintos niveles en que esta familia está impactada y los modos en que el psicoanálisis puede ayudar en dicha travesía. Como indica Andrea Botas</w:t>
      </w:r>
      <w:r w:rsidR="00434A0A" w:rsidRPr="00927280">
        <w:rPr>
          <w:rFonts w:ascii="Times New Roman" w:hAnsi="Times New Roman" w:cs="Times New Roman"/>
          <w:sz w:val="24"/>
          <w:szCs w:val="24"/>
        </w:rPr>
        <w:t xml:space="preserve"> (2010)</w:t>
      </w:r>
      <w:r w:rsidR="00836EBE" w:rsidRPr="00927280">
        <w:rPr>
          <w:rFonts w:ascii="Times New Roman" w:hAnsi="Times New Roman" w:cs="Times New Roman"/>
          <w:sz w:val="24"/>
          <w:szCs w:val="24"/>
        </w:rPr>
        <w:t>, “</w:t>
      </w:r>
      <w:r w:rsidR="00836EBE" w:rsidRPr="00927280">
        <w:rPr>
          <w:rFonts w:ascii="Times New Roman" w:hAnsi="Times New Roman" w:cs="Times New Roman"/>
          <w:sz w:val="24"/>
          <w:szCs w:val="24"/>
          <w:shd w:val="clear" w:color="auto" w:fill="FFFFFF"/>
        </w:rPr>
        <w:t>Frente al problema del niño prematuro y enfermo, que necesita cuidados intensivos al nacer (asistencia respiratoria, tratamiento analgésico, etc.), el psicoanálisis puede servir de ayuda para ubicar, caso por caso, el acto mediante el cual el sujeto en tales situaciones extremas realiza su asunción</w:t>
      </w:r>
      <w:r w:rsidR="00836EBE" w:rsidRPr="00927280">
        <w:rPr>
          <w:rFonts w:ascii="Times New Roman" w:hAnsi="Times New Roman" w:cs="Times New Roman"/>
          <w:sz w:val="24"/>
          <w:szCs w:val="24"/>
        </w:rPr>
        <w:t>”</w:t>
      </w:r>
      <w:r w:rsidR="00B5730D" w:rsidRPr="00927280">
        <w:rPr>
          <w:rFonts w:ascii="Times New Roman" w:hAnsi="Times New Roman" w:cs="Times New Roman"/>
          <w:sz w:val="24"/>
          <w:szCs w:val="24"/>
        </w:rPr>
        <w:t>.</w:t>
      </w:r>
      <w:r w:rsidR="00C71A2D" w:rsidRPr="00927280">
        <w:rPr>
          <w:rFonts w:ascii="Times New Roman" w:hAnsi="Times New Roman" w:cs="Times New Roman"/>
          <w:sz w:val="24"/>
          <w:szCs w:val="24"/>
        </w:rPr>
        <w:t xml:space="preserve">                                        </w:t>
      </w:r>
    </w:p>
    <w:p w14:paraId="498D167A" w14:textId="37476C3E" w:rsidR="00B26CFA" w:rsidRPr="00927280" w:rsidRDefault="008501F1"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Aunque, usualmente las recomendaciones que se le daban a los padres so</w:t>
      </w:r>
      <w:r w:rsidR="005D6EEC" w:rsidRPr="00927280">
        <w:rPr>
          <w:rFonts w:ascii="Times New Roman" w:hAnsi="Times New Roman" w:cs="Times New Roman"/>
          <w:sz w:val="24"/>
          <w:szCs w:val="24"/>
        </w:rPr>
        <w:t>n,</w:t>
      </w:r>
      <w:r w:rsidRPr="00927280">
        <w:rPr>
          <w:rFonts w:ascii="Times New Roman" w:hAnsi="Times New Roman" w:cs="Times New Roman"/>
          <w:sz w:val="24"/>
          <w:szCs w:val="24"/>
        </w:rPr>
        <w:t xml:space="preserve"> según las observaciones que se hacen de la evaluación</w:t>
      </w:r>
      <w:r w:rsidR="00836EBE" w:rsidRPr="00927280">
        <w:rPr>
          <w:rFonts w:ascii="Times New Roman" w:hAnsi="Times New Roman" w:cs="Times New Roman"/>
          <w:sz w:val="24"/>
          <w:szCs w:val="24"/>
        </w:rPr>
        <w:t xml:space="preserve">, es decir, remitidas al modo de funcionamiento neurocognitivo del </w:t>
      </w:r>
      <w:r w:rsidR="005D6EEC" w:rsidRPr="00927280">
        <w:rPr>
          <w:rFonts w:ascii="Times New Roman" w:hAnsi="Times New Roman" w:cs="Times New Roman"/>
          <w:sz w:val="24"/>
          <w:szCs w:val="24"/>
        </w:rPr>
        <w:t>evaluado</w:t>
      </w:r>
      <w:r w:rsidRPr="00927280">
        <w:rPr>
          <w:rFonts w:ascii="Times New Roman" w:hAnsi="Times New Roman" w:cs="Times New Roman"/>
          <w:sz w:val="24"/>
          <w:szCs w:val="24"/>
        </w:rPr>
        <w:t xml:space="preserve">. </w:t>
      </w:r>
      <w:r w:rsidR="00C8676B" w:rsidRPr="00927280">
        <w:rPr>
          <w:rFonts w:ascii="Times New Roman" w:hAnsi="Times New Roman" w:cs="Times New Roman"/>
          <w:sz w:val="24"/>
          <w:szCs w:val="24"/>
        </w:rPr>
        <w:t xml:space="preserve">En la clínica se utiliza </w:t>
      </w:r>
      <w:r w:rsidRPr="00927280">
        <w:rPr>
          <w:rFonts w:ascii="Times New Roman" w:hAnsi="Times New Roman" w:cs="Times New Roman"/>
          <w:sz w:val="24"/>
          <w:szCs w:val="24"/>
        </w:rPr>
        <w:t>la</w:t>
      </w:r>
      <w:r w:rsidR="00FA18E1" w:rsidRPr="00927280">
        <w:rPr>
          <w:rFonts w:ascii="Times New Roman" w:hAnsi="Times New Roman" w:cs="Times New Roman"/>
          <w:sz w:val="24"/>
          <w:szCs w:val="24"/>
        </w:rPr>
        <w:t xml:space="preserve"> Escala de</w:t>
      </w:r>
      <w:r w:rsidRPr="00927280">
        <w:rPr>
          <w:rFonts w:ascii="Times New Roman" w:hAnsi="Times New Roman" w:cs="Times New Roman"/>
          <w:sz w:val="24"/>
          <w:szCs w:val="24"/>
        </w:rPr>
        <w:t xml:space="preserve"> Bayley</w:t>
      </w:r>
      <w:r w:rsidR="00FA18E1" w:rsidRPr="00927280">
        <w:rPr>
          <w:rFonts w:ascii="Times New Roman" w:hAnsi="Times New Roman" w:cs="Times New Roman"/>
          <w:sz w:val="24"/>
          <w:szCs w:val="24"/>
        </w:rPr>
        <w:t>-III</w:t>
      </w:r>
      <w:r w:rsidR="00D5248D" w:rsidRPr="00927280">
        <w:rPr>
          <w:rFonts w:ascii="Times New Roman" w:hAnsi="Times New Roman" w:cs="Times New Roman"/>
          <w:sz w:val="24"/>
          <w:szCs w:val="24"/>
        </w:rPr>
        <w:t xml:space="preserve"> que es para</w:t>
      </w:r>
      <w:r w:rsidR="005D6EEC" w:rsidRPr="00927280">
        <w:rPr>
          <w:rFonts w:ascii="Times New Roman" w:hAnsi="Times New Roman" w:cs="Times New Roman"/>
          <w:sz w:val="24"/>
          <w:szCs w:val="24"/>
        </w:rPr>
        <w:t xml:space="preserve"> infantes de </w:t>
      </w:r>
      <w:r w:rsidR="00FA260C" w:rsidRPr="00927280">
        <w:rPr>
          <w:rFonts w:ascii="Times New Roman" w:hAnsi="Times New Roman" w:cs="Times New Roman"/>
          <w:sz w:val="24"/>
          <w:szCs w:val="24"/>
        </w:rPr>
        <w:t>1 a 42 meses de edad y mide el desarrollo cogniti</w:t>
      </w:r>
      <w:r w:rsidR="009C208C" w:rsidRPr="00927280">
        <w:rPr>
          <w:rFonts w:ascii="Times New Roman" w:hAnsi="Times New Roman" w:cs="Times New Roman"/>
          <w:sz w:val="24"/>
          <w:szCs w:val="24"/>
        </w:rPr>
        <w:t xml:space="preserve">vo, </w:t>
      </w:r>
      <w:r w:rsidR="00CB6567" w:rsidRPr="00927280">
        <w:rPr>
          <w:rFonts w:ascii="Times New Roman" w:hAnsi="Times New Roman" w:cs="Times New Roman"/>
          <w:sz w:val="24"/>
          <w:szCs w:val="24"/>
        </w:rPr>
        <w:t>(</w:t>
      </w:r>
      <w:r w:rsidR="009C208C" w:rsidRPr="00927280">
        <w:rPr>
          <w:rFonts w:ascii="Times New Roman" w:hAnsi="Times New Roman" w:cs="Times New Roman"/>
          <w:sz w:val="24"/>
          <w:szCs w:val="24"/>
        </w:rPr>
        <w:t>del lenguaje receptivo y expresivo), motor (fino y grueso)</w:t>
      </w:r>
      <w:r w:rsidR="00EA751B" w:rsidRPr="00927280">
        <w:rPr>
          <w:rFonts w:ascii="Times New Roman" w:hAnsi="Times New Roman" w:cs="Times New Roman"/>
          <w:sz w:val="24"/>
          <w:szCs w:val="24"/>
        </w:rPr>
        <w:t>, socioemocional y conductas adaptativas</w:t>
      </w:r>
      <w:r w:rsidR="00E22C90" w:rsidRPr="00927280">
        <w:rPr>
          <w:rFonts w:ascii="Times New Roman" w:hAnsi="Times New Roman" w:cs="Times New Roman"/>
          <w:sz w:val="24"/>
          <w:szCs w:val="24"/>
        </w:rPr>
        <w:t xml:space="preserve"> (Bayley, 2006)</w:t>
      </w:r>
      <w:r w:rsidR="00AE3CD4" w:rsidRPr="00927280">
        <w:rPr>
          <w:rFonts w:ascii="Times New Roman" w:hAnsi="Times New Roman" w:cs="Times New Roman"/>
          <w:sz w:val="24"/>
          <w:szCs w:val="24"/>
        </w:rPr>
        <w:t xml:space="preserve">. </w:t>
      </w:r>
      <w:r w:rsidRPr="00927280">
        <w:rPr>
          <w:rFonts w:ascii="Times New Roman" w:hAnsi="Times New Roman" w:cs="Times New Roman"/>
          <w:sz w:val="24"/>
          <w:szCs w:val="24"/>
        </w:rPr>
        <w:t>En este escenario se utiliza la prueba para ver cómo se encuentra</w:t>
      </w:r>
      <w:r w:rsidR="00035321" w:rsidRPr="00927280">
        <w:rPr>
          <w:rFonts w:ascii="Times New Roman" w:hAnsi="Times New Roman" w:cs="Times New Roman"/>
          <w:sz w:val="24"/>
          <w:szCs w:val="24"/>
        </w:rPr>
        <w:t xml:space="preserve"> el desarrollo del niño y realizar recomendaciones para estimular su desarrollo en el hogar, enmarcado en la relación materno/paterno-infantil</w:t>
      </w:r>
      <w:r w:rsidR="00505DE7" w:rsidRPr="00927280">
        <w:rPr>
          <w:rFonts w:ascii="Times New Roman" w:hAnsi="Times New Roman" w:cs="Times New Roman"/>
          <w:sz w:val="24"/>
          <w:szCs w:val="24"/>
        </w:rPr>
        <w:t xml:space="preserve">. Un factor que ha sido importante durante este proceso es el ver cómo la estimulación es un factor clave para el desarrollo y más </w:t>
      </w:r>
      <w:r w:rsidR="003118C8" w:rsidRPr="00927280">
        <w:rPr>
          <w:rFonts w:ascii="Times New Roman" w:hAnsi="Times New Roman" w:cs="Times New Roman"/>
          <w:sz w:val="24"/>
          <w:szCs w:val="24"/>
        </w:rPr>
        <w:t>para</w:t>
      </w:r>
      <w:r w:rsidR="00505DE7" w:rsidRPr="00927280">
        <w:rPr>
          <w:rFonts w:ascii="Times New Roman" w:hAnsi="Times New Roman" w:cs="Times New Roman"/>
          <w:sz w:val="24"/>
          <w:szCs w:val="24"/>
        </w:rPr>
        <w:t xml:space="preserve"> </w:t>
      </w:r>
      <w:r w:rsidR="005D6EEC" w:rsidRPr="00927280">
        <w:rPr>
          <w:rFonts w:ascii="Times New Roman" w:hAnsi="Times New Roman" w:cs="Times New Roman"/>
          <w:sz w:val="24"/>
          <w:szCs w:val="24"/>
        </w:rPr>
        <w:t xml:space="preserve">aquellos </w:t>
      </w:r>
      <w:r w:rsidR="00505DE7" w:rsidRPr="00927280">
        <w:rPr>
          <w:rFonts w:ascii="Times New Roman" w:hAnsi="Times New Roman" w:cs="Times New Roman"/>
          <w:sz w:val="24"/>
          <w:szCs w:val="24"/>
        </w:rPr>
        <w:t>que han estado sus primeros días de vida inhibido</w:t>
      </w:r>
      <w:r w:rsidR="00FE27F0" w:rsidRPr="00927280">
        <w:rPr>
          <w:rFonts w:ascii="Times New Roman" w:hAnsi="Times New Roman" w:cs="Times New Roman"/>
          <w:sz w:val="24"/>
          <w:szCs w:val="24"/>
        </w:rPr>
        <w:t>s del mundo</w:t>
      </w:r>
      <w:r w:rsidR="00505DE7" w:rsidRPr="00927280">
        <w:rPr>
          <w:rFonts w:ascii="Times New Roman" w:hAnsi="Times New Roman" w:cs="Times New Roman"/>
          <w:sz w:val="24"/>
          <w:szCs w:val="24"/>
        </w:rPr>
        <w:t>.</w:t>
      </w:r>
      <w:r w:rsidR="00397F35" w:rsidRPr="00927280">
        <w:rPr>
          <w:rFonts w:ascii="Times New Roman" w:hAnsi="Times New Roman" w:cs="Times New Roman"/>
          <w:sz w:val="24"/>
          <w:szCs w:val="24"/>
        </w:rPr>
        <w:t xml:space="preserve"> Esto puedo ser crucial, debido a que </w:t>
      </w:r>
      <w:r w:rsidR="00876E9F" w:rsidRPr="00927280">
        <w:rPr>
          <w:rFonts w:ascii="Times New Roman" w:hAnsi="Times New Roman" w:cs="Times New Roman"/>
          <w:sz w:val="24"/>
          <w:szCs w:val="24"/>
        </w:rPr>
        <w:t xml:space="preserve">el </w:t>
      </w:r>
      <w:r w:rsidR="00AA2446" w:rsidRPr="00927280">
        <w:rPr>
          <w:rFonts w:ascii="Times New Roman" w:hAnsi="Times New Roman" w:cs="Times New Roman"/>
          <w:sz w:val="24"/>
          <w:szCs w:val="24"/>
        </w:rPr>
        <w:t>cerebro de</w:t>
      </w:r>
      <w:r w:rsidR="005D6EEC" w:rsidRPr="00927280">
        <w:rPr>
          <w:rFonts w:ascii="Times New Roman" w:hAnsi="Times New Roman" w:cs="Times New Roman"/>
          <w:sz w:val="24"/>
          <w:szCs w:val="24"/>
        </w:rPr>
        <w:t xml:space="preserve"> los bebés se</w:t>
      </w:r>
      <w:r w:rsidR="00AA2446" w:rsidRPr="00927280">
        <w:rPr>
          <w:rFonts w:ascii="Times New Roman" w:hAnsi="Times New Roman" w:cs="Times New Roman"/>
          <w:sz w:val="24"/>
          <w:szCs w:val="24"/>
        </w:rPr>
        <w:t xml:space="preserve"> encuentra en un momento de desarrollo pleno de la plasticidad </w:t>
      </w:r>
      <w:r w:rsidR="006E22AB" w:rsidRPr="00927280">
        <w:rPr>
          <w:rFonts w:ascii="Times New Roman" w:hAnsi="Times New Roman" w:cs="Times New Roman"/>
          <w:sz w:val="24"/>
          <w:szCs w:val="24"/>
        </w:rPr>
        <w:lastRenderedPageBreak/>
        <w:t xml:space="preserve">cerebral y </w:t>
      </w:r>
      <w:r w:rsidR="00D03D6D" w:rsidRPr="00927280">
        <w:rPr>
          <w:rFonts w:ascii="Times New Roman" w:hAnsi="Times New Roman" w:cs="Times New Roman"/>
          <w:sz w:val="24"/>
          <w:szCs w:val="24"/>
        </w:rPr>
        <w:t xml:space="preserve">esto debe de </w:t>
      </w:r>
      <w:r w:rsidR="006E22AB" w:rsidRPr="00927280">
        <w:rPr>
          <w:rFonts w:ascii="Times New Roman" w:hAnsi="Times New Roman" w:cs="Times New Roman"/>
          <w:sz w:val="24"/>
          <w:szCs w:val="24"/>
        </w:rPr>
        <w:t>aprovecha</w:t>
      </w:r>
      <w:r w:rsidR="00D03D6D" w:rsidRPr="00927280">
        <w:rPr>
          <w:rFonts w:ascii="Times New Roman" w:hAnsi="Times New Roman" w:cs="Times New Roman"/>
          <w:sz w:val="24"/>
          <w:szCs w:val="24"/>
        </w:rPr>
        <w:t xml:space="preserve">rse </w:t>
      </w:r>
      <w:r w:rsidR="006E22AB" w:rsidRPr="00927280">
        <w:rPr>
          <w:rFonts w:ascii="Times New Roman" w:hAnsi="Times New Roman" w:cs="Times New Roman"/>
          <w:sz w:val="24"/>
          <w:szCs w:val="24"/>
        </w:rPr>
        <w:t xml:space="preserve">para </w:t>
      </w:r>
      <w:r w:rsidR="00D03D6D" w:rsidRPr="00927280">
        <w:rPr>
          <w:rFonts w:ascii="Times New Roman" w:hAnsi="Times New Roman" w:cs="Times New Roman"/>
          <w:sz w:val="24"/>
          <w:szCs w:val="24"/>
        </w:rPr>
        <w:t xml:space="preserve">potencial </w:t>
      </w:r>
      <w:r w:rsidR="00F223C4" w:rsidRPr="00927280">
        <w:rPr>
          <w:rFonts w:ascii="Times New Roman" w:hAnsi="Times New Roman" w:cs="Times New Roman"/>
          <w:sz w:val="24"/>
          <w:szCs w:val="24"/>
        </w:rPr>
        <w:t xml:space="preserve">su intelecto, autonomía y habilidades físicas y sociales </w:t>
      </w:r>
      <w:r w:rsidR="004815E1" w:rsidRPr="00927280">
        <w:rPr>
          <w:rFonts w:ascii="Times New Roman" w:hAnsi="Times New Roman" w:cs="Times New Roman"/>
          <w:sz w:val="24"/>
          <w:szCs w:val="24"/>
        </w:rPr>
        <w:t>(</w:t>
      </w:r>
      <w:r w:rsidR="00F27F46" w:rsidRPr="00927280">
        <w:rPr>
          <w:rFonts w:ascii="Times New Roman" w:hAnsi="Times New Roman" w:cs="Times New Roman"/>
          <w:sz w:val="24"/>
          <w:szCs w:val="24"/>
        </w:rPr>
        <w:t xml:space="preserve">M. </w:t>
      </w:r>
      <w:r w:rsidR="004815E1" w:rsidRPr="00927280">
        <w:rPr>
          <w:rFonts w:ascii="Times New Roman" w:hAnsi="Times New Roman" w:cs="Times New Roman"/>
          <w:sz w:val="24"/>
          <w:szCs w:val="24"/>
        </w:rPr>
        <w:t>Valle, 2014).</w:t>
      </w:r>
      <w:r w:rsidR="00563B4B" w:rsidRPr="00927280">
        <w:rPr>
          <w:rFonts w:ascii="Times New Roman" w:hAnsi="Times New Roman" w:cs="Times New Roman"/>
          <w:sz w:val="24"/>
          <w:szCs w:val="24"/>
        </w:rPr>
        <w:t xml:space="preserve"> </w:t>
      </w:r>
      <w:r w:rsidR="00035321" w:rsidRPr="00927280">
        <w:rPr>
          <w:rFonts w:ascii="Times New Roman" w:hAnsi="Times New Roman" w:cs="Times New Roman"/>
          <w:sz w:val="24"/>
          <w:szCs w:val="24"/>
        </w:rPr>
        <w:t>Por lo que</w:t>
      </w:r>
      <w:r w:rsidR="00CB750B" w:rsidRPr="00927280">
        <w:rPr>
          <w:rFonts w:ascii="Times New Roman" w:hAnsi="Times New Roman" w:cs="Times New Roman"/>
          <w:sz w:val="24"/>
          <w:szCs w:val="24"/>
        </w:rPr>
        <w:t xml:space="preserve"> se busca estimular</w:t>
      </w:r>
      <w:r w:rsidR="005D6EEC" w:rsidRPr="00927280">
        <w:rPr>
          <w:rFonts w:ascii="Times New Roman" w:hAnsi="Times New Roman" w:cs="Times New Roman"/>
          <w:sz w:val="24"/>
          <w:szCs w:val="24"/>
        </w:rPr>
        <w:t xml:space="preserve">los </w:t>
      </w:r>
      <w:r w:rsidR="00CB750B" w:rsidRPr="00927280">
        <w:rPr>
          <w:rFonts w:ascii="Times New Roman" w:hAnsi="Times New Roman" w:cs="Times New Roman"/>
          <w:sz w:val="24"/>
          <w:szCs w:val="24"/>
        </w:rPr>
        <w:t>para el crecimiento y desarrollo</w:t>
      </w:r>
      <w:r w:rsidR="00280650" w:rsidRPr="00927280">
        <w:rPr>
          <w:rFonts w:ascii="Times New Roman" w:hAnsi="Times New Roman" w:cs="Times New Roman"/>
          <w:sz w:val="24"/>
          <w:szCs w:val="24"/>
        </w:rPr>
        <w:t xml:space="preserve"> (táctil, auditivo, motor, oral y visual)</w:t>
      </w:r>
      <w:r w:rsidR="00DA10FF" w:rsidRPr="00927280">
        <w:rPr>
          <w:rFonts w:ascii="Times New Roman" w:hAnsi="Times New Roman" w:cs="Times New Roman"/>
          <w:sz w:val="24"/>
          <w:szCs w:val="24"/>
        </w:rPr>
        <w:t>,</w:t>
      </w:r>
      <w:r w:rsidR="00280650" w:rsidRPr="00927280">
        <w:rPr>
          <w:rFonts w:ascii="Times New Roman" w:hAnsi="Times New Roman" w:cs="Times New Roman"/>
          <w:sz w:val="24"/>
          <w:szCs w:val="24"/>
        </w:rPr>
        <w:t xml:space="preserve"> </w:t>
      </w:r>
      <w:r w:rsidR="002A3835" w:rsidRPr="00927280">
        <w:rPr>
          <w:rFonts w:ascii="Times New Roman" w:hAnsi="Times New Roman" w:cs="Times New Roman"/>
          <w:sz w:val="24"/>
          <w:szCs w:val="24"/>
        </w:rPr>
        <w:t>potenciando sus funciones cerebrales en todos los aspectos</w:t>
      </w:r>
      <w:r w:rsidR="00B60DB6" w:rsidRPr="00927280">
        <w:rPr>
          <w:rFonts w:ascii="Times New Roman" w:hAnsi="Times New Roman" w:cs="Times New Roman"/>
          <w:sz w:val="24"/>
          <w:szCs w:val="24"/>
        </w:rPr>
        <w:t xml:space="preserve"> (cognitivo, lingüístico, motor y social)</w:t>
      </w:r>
      <w:r w:rsidR="00EA1C44" w:rsidRPr="00927280">
        <w:rPr>
          <w:rFonts w:ascii="Times New Roman" w:hAnsi="Times New Roman" w:cs="Times New Roman"/>
          <w:sz w:val="24"/>
          <w:szCs w:val="24"/>
        </w:rPr>
        <w:t xml:space="preserve"> (Daus, </w:t>
      </w:r>
      <w:r w:rsidR="00F27F46" w:rsidRPr="00927280">
        <w:rPr>
          <w:rFonts w:ascii="Times New Roman" w:hAnsi="Times New Roman" w:cs="Times New Roman"/>
          <w:sz w:val="24"/>
          <w:szCs w:val="24"/>
        </w:rPr>
        <w:t>2017</w:t>
      </w:r>
      <w:r w:rsidR="00EA1C44" w:rsidRPr="00927280">
        <w:rPr>
          <w:rFonts w:ascii="Times New Roman" w:hAnsi="Times New Roman" w:cs="Times New Roman"/>
          <w:sz w:val="24"/>
          <w:szCs w:val="24"/>
        </w:rPr>
        <w:t>)</w:t>
      </w:r>
      <w:r w:rsidR="00DA10FF" w:rsidRPr="00927280">
        <w:rPr>
          <w:rFonts w:ascii="Times New Roman" w:hAnsi="Times New Roman" w:cs="Times New Roman"/>
          <w:sz w:val="24"/>
          <w:szCs w:val="24"/>
        </w:rPr>
        <w:t>.</w:t>
      </w:r>
      <w:r w:rsidR="00B60DB6" w:rsidRPr="00927280">
        <w:rPr>
          <w:rFonts w:ascii="Times New Roman" w:hAnsi="Times New Roman" w:cs="Times New Roman"/>
          <w:sz w:val="24"/>
          <w:szCs w:val="24"/>
        </w:rPr>
        <w:t xml:space="preserve"> </w:t>
      </w:r>
      <w:r w:rsidR="007413BE" w:rsidRPr="00927280">
        <w:rPr>
          <w:rFonts w:ascii="Times New Roman" w:hAnsi="Times New Roman" w:cs="Times New Roman"/>
          <w:sz w:val="24"/>
          <w:szCs w:val="24"/>
        </w:rPr>
        <w:t xml:space="preserve">Esto se debe a </w:t>
      </w:r>
      <w:proofErr w:type="gramStart"/>
      <w:r w:rsidR="007413BE" w:rsidRPr="00927280">
        <w:rPr>
          <w:rFonts w:ascii="Times New Roman" w:hAnsi="Times New Roman" w:cs="Times New Roman"/>
          <w:sz w:val="24"/>
          <w:szCs w:val="24"/>
        </w:rPr>
        <w:t>que</w:t>
      </w:r>
      <w:proofErr w:type="gramEnd"/>
      <w:r w:rsidR="007413BE" w:rsidRPr="00927280">
        <w:rPr>
          <w:rFonts w:ascii="Times New Roman" w:hAnsi="Times New Roman" w:cs="Times New Roman"/>
          <w:sz w:val="24"/>
          <w:szCs w:val="24"/>
        </w:rPr>
        <w:t xml:space="preserve"> en </w:t>
      </w:r>
      <w:r w:rsidR="00610061" w:rsidRPr="00927280">
        <w:rPr>
          <w:rFonts w:ascii="Times New Roman" w:hAnsi="Times New Roman" w:cs="Times New Roman"/>
          <w:sz w:val="24"/>
          <w:szCs w:val="24"/>
        </w:rPr>
        <w:t>los inicios de la vida del ser humano</w:t>
      </w:r>
      <w:r w:rsidR="005D6EEC" w:rsidRPr="00927280">
        <w:rPr>
          <w:rFonts w:ascii="Times New Roman" w:hAnsi="Times New Roman" w:cs="Times New Roman"/>
          <w:sz w:val="24"/>
          <w:szCs w:val="24"/>
        </w:rPr>
        <w:t xml:space="preserve">, </w:t>
      </w:r>
      <w:r w:rsidR="00EA1C44" w:rsidRPr="00927280">
        <w:rPr>
          <w:rFonts w:ascii="Times New Roman" w:hAnsi="Times New Roman" w:cs="Times New Roman"/>
          <w:sz w:val="24"/>
          <w:szCs w:val="24"/>
        </w:rPr>
        <w:t xml:space="preserve">las conexiones entre las neuronas se establecen con más facilidad, rapidez y eficacia. </w:t>
      </w:r>
      <w:r w:rsidR="00B60DB6" w:rsidRPr="00927280">
        <w:rPr>
          <w:rFonts w:ascii="Times New Roman" w:hAnsi="Times New Roman" w:cs="Times New Roman"/>
          <w:sz w:val="24"/>
          <w:szCs w:val="24"/>
        </w:rPr>
        <w:t xml:space="preserve"> </w:t>
      </w:r>
      <w:r w:rsidR="00EA1C44" w:rsidRPr="00927280">
        <w:rPr>
          <w:rFonts w:ascii="Times New Roman" w:hAnsi="Times New Roman" w:cs="Times New Roman"/>
          <w:sz w:val="24"/>
          <w:szCs w:val="24"/>
        </w:rPr>
        <w:t>(</w:t>
      </w:r>
      <w:r w:rsidR="00F27F46" w:rsidRPr="00927280">
        <w:rPr>
          <w:rFonts w:ascii="Times New Roman" w:hAnsi="Times New Roman" w:cs="Times New Roman"/>
          <w:sz w:val="24"/>
          <w:szCs w:val="24"/>
        </w:rPr>
        <w:t xml:space="preserve">M. </w:t>
      </w:r>
      <w:r w:rsidR="00EA1C44" w:rsidRPr="00927280">
        <w:rPr>
          <w:rFonts w:ascii="Times New Roman" w:hAnsi="Times New Roman" w:cs="Times New Roman"/>
          <w:sz w:val="24"/>
          <w:szCs w:val="24"/>
        </w:rPr>
        <w:t>Valle, 2014).</w:t>
      </w:r>
    </w:p>
    <w:p w14:paraId="764DFF93" w14:textId="692E0E16" w:rsidR="00B96DA9" w:rsidRPr="00927280" w:rsidRDefault="00035321"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 xml:space="preserve">Teniendo en cuenta en el escenario limitado en el cual se encuentran en el NICU, debido a que su salud física está en riesgo, esta población recibe menos estimulación temprana en comparación a otras de su misma edad. Al recibir menos estimulación su desarrollo se puede ver comprometido y es por ello, que es necesario estimularlos para que su desarrollo logre alcanzar el mismo nivel de su grupo de edad. </w:t>
      </w:r>
      <w:r w:rsidR="00505DE7" w:rsidRPr="00927280">
        <w:rPr>
          <w:rFonts w:ascii="Times New Roman" w:hAnsi="Times New Roman" w:cs="Times New Roman"/>
          <w:sz w:val="24"/>
          <w:szCs w:val="24"/>
        </w:rPr>
        <w:t>Por ejemplo</w:t>
      </w:r>
      <w:r w:rsidR="003C0392" w:rsidRPr="00927280">
        <w:rPr>
          <w:rFonts w:ascii="Times New Roman" w:hAnsi="Times New Roman" w:cs="Times New Roman"/>
          <w:sz w:val="24"/>
          <w:szCs w:val="24"/>
        </w:rPr>
        <w:t xml:space="preserve">, recuerdo un niño de unos 20 meses, de clase media baja, cuya madre lo mantenía estimulado. Los juguetes que tenía en casa eran </w:t>
      </w:r>
      <w:r w:rsidR="00DA562B" w:rsidRPr="00927280">
        <w:rPr>
          <w:rFonts w:ascii="Times New Roman" w:hAnsi="Times New Roman" w:cs="Times New Roman"/>
          <w:sz w:val="24"/>
          <w:szCs w:val="24"/>
        </w:rPr>
        <w:t>apropiados</w:t>
      </w:r>
      <w:r w:rsidR="003C0392" w:rsidRPr="00927280">
        <w:rPr>
          <w:rFonts w:ascii="Times New Roman" w:hAnsi="Times New Roman" w:cs="Times New Roman"/>
          <w:sz w:val="24"/>
          <w:szCs w:val="24"/>
        </w:rPr>
        <w:t xml:space="preserve"> para su edad y le ayudaban a desarrollar las habilidades </w:t>
      </w:r>
      <w:r w:rsidR="00DA562B" w:rsidRPr="00927280">
        <w:rPr>
          <w:rFonts w:ascii="Times New Roman" w:hAnsi="Times New Roman" w:cs="Times New Roman"/>
          <w:sz w:val="24"/>
          <w:szCs w:val="24"/>
        </w:rPr>
        <w:t>necesarias</w:t>
      </w:r>
      <w:r w:rsidR="003C0392" w:rsidRPr="00927280">
        <w:rPr>
          <w:rFonts w:ascii="Times New Roman" w:hAnsi="Times New Roman" w:cs="Times New Roman"/>
          <w:sz w:val="24"/>
          <w:szCs w:val="24"/>
        </w:rPr>
        <w:t xml:space="preserve"> para </w:t>
      </w:r>
      <w:r w:rsidRPr="00927280">
        <w:rPr>
          <w:rFonts w:ascii="Times New Roman" w:hAnsi="Times New Roman" w:cs="Times New Roman"/>
          <w:sz w:val="24"/>
          <w:szCs w:val="24"/>
        </w:rPr>
        <w:t>su estado de desarrollo</w:t>
      </w:r>
      <w:r w:rsidR="003C0392" w:rsidRPr="00927280">
        <w:rPr>
          <w:rFonts w:ascii="Times New Roman" w:hAnsi="Times New Roman" w:cs="Times New Roman"/>
          <w:sz w:val="24"/>
          <w:szCs w:val="24"/>
        </w:rPr>
        <w:t>. Ella buscaba qué cosas podía hacer para</w:t>
      </w:r>
      <w:r w:rsidR="00DA562B" w:rsidRPr="00927280">
        <w:rPr>
          <w:rFonts w:ascii="Times New Roman" w:hAnsi="Times New Roman" w:cs="Times New Roman"/>
          <w:sz w:val="24"/>
          <w:szCs w:val="24"/>
        </w:rPr>
        <w:t xml:space="preserve"> ayudar a su hijo a mejorar. Por otro lado, evalúe una niña de 24 meses, de clase alta, cuyo desarrollo motor y de lenguaje estaba por debajo de lo esperado para alguien de su edad. A diferencia del niño, a la niña no la habían expuesto a juguetes dirigidos a niños de su edad, la mayoría de los juguetes eran para niños más pequeños como los peluches. Al igual, que el trato que tenía la madre con la </w:t>
      </w:r>
      <w:r w:rsidR="00C901AB" w:rsidRPr="00927280">
        <w:rPr>
          <w:rFonts w:ascii="Times New Roman" w:hAnsi="Times New Roman" w:cs="Times New Roman"/>
          <w:sz w:val="24"/>
          <w:szCs w:val="24"/>
        </w:rPr>
        <w:t>niña</w:t>
      </w:r>
      <w:r w:rsidR="00DA562B" w:rsidRPr="00927280">
        <w:rPr>
          <w:rFonts w:ascii="Times New Roman" w:hAnsi="Times New Roman" w:cs="Times New Roman"/>
          <w:sz w:val="24"/>
          <w:szCs w:val="24"/>
        </w:rPr>
        <w:t xml:space="preserve"> era como si fuera aún un</w:t>
      </w:r>
      <w:r w:rsidR="00C901AB" w:rsidRPr="00927280">
        <w:rPr>
          <w:rFonts w:ascii="Times New Roman" w:hAnsi="Times New Roman" w:cs="Times New Roman"/>
          <w:sz w:val="24"/>
          <w:szCs w:val="24"/>
        </w:rPr>
        <w:t xml:space="preserve"> </w:t>
      </w:r>
      <w:r w:rsidR="00DA562B" w:rsidRPr="00927280">
        <w:rPr>
          <w:rFonts w:ascii="Times New Roman" w:hAnsi="Times New Roman" w:cs="Times New Roman"/>
          <w:sz w:val="24"/>
          <w:szCs w:val="24"/>
        </w:rPr>
        <w:t>bebé.</w:t>
      </w:r>
      <w:r w:rsidR="00B96DA9" w:rsidRPr="00927280">
        <w:rPr>
          <w:rFonts w:ascii="Times New Roman" w:hAnsi="Times New Roman" w:cs="Times New Roman"/>
          <w:sz w:val="24"/>
          <w:szCs w:val="24"/>
        </w:rPr>
        <w:t xml:space="preserve"> </w:t>
      </w:r>
    </w:p>
    <w:p w14:paraId="5E63FF69" w14:textId="1807DE75" w:rsidR="00727C3C" w:rsidRPr="00927280" w:rsidRDefault="00C901AB"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No obstante, esto no significa que la madre del niño es mejor que la de la niña. Parte del trabajo en el NICU es entender que cada cuidador lo hace lo mejor que pued</w:t>
      </w:r>
      <w:r w:rsidR="00FB7107" w:rsidRPr="00927280">
        <w:rPr>
          <w:rFonts w:ascii="Times New Roman" w:hAnsi="Times New Roman" w:cs="Times New Roman"/>
          <w:sz w:val="24"/>
          <w:szCs w:val="24"/>
        </w:rPr>
        <w:t>e</w:t>
      </w:r>
      <w:r w:rsidRPr="00927280">
        <w:rPr>
          <w:rFonts w:ascii="Times New Roman" w:hAnsi="Times New Roman" w:cs="Times New Roman"/>
          <w:sz w:val="24"/>
          <w:szCs w:val="24"/>
        </w:rPr>
        <w:t xml:space="preserve"> y que a la vez que cuidan a estos infantes, están manejando sus propias emociones. Por lo que no se puede juzgar el trabajo que hace cada cual, sino orientarlos y darle recomendaciones que sean reales y de ayuda para ellos. La madre de la niña, al principio de su maternidad, pasó por una depresión posparto. Por lo cual se le hizo difícil tener contacto con sus hijas (eran gemelas). Sin embargo, pudo atender sus asuntos y comenzar a brindarles a sus hijas el apoyo y amor necesario. Por otra parte, a la madre del niño se le refirió a ayuda psicológica, no porque estuviera inestable, sino porque se percibió que necesitaba ayuda para tramitar ciertas situaciones del pasado. Es por ello, que ambas madres hicieron lo mejor que entendieron en su momento, con las estrategias que tenían para enfrentar </w:t>
      </w:r>
      <w:r w:rsidR="00B96DA9" w:rsidRPr="00927280">
        <w:rPr>
          <w:rFonts w:ascii="Times New Roman" w:hAnsi="Times New Roman" w:cs="Times New Roman"/>
          <w:sz w:val="24"/>
          <w:szCs w:val="24"/>
        </w:rPr>
        <w:t xml:space="preserve">la vida y lo que venía con ella. </w:t>
      </w:r>
    </w:p>
    <w:p w14:paraId="52BD3FCA" w14:textId="6BDF7B5A" w:rsidR="00C901AB" w:rsidRPr="00927280" w:rsidRDefault="00727C3C"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 xml:space="preserve">Me parece curioso cómo las condiciones físicas del bebé traen consecuencias emocionales que desencadenan síntomas físicos en las madres, que luego provoca un efecto emocional en el niño. Creando así un ciclo. ¿Cómo podrían las emociones o, incluso, trastornos de una madre afectar </w:t>
      </w:r>
      <w:r w:rsidR="004F4A40" w:rsidRPr="00927280">
        <w:rPr>
          <w:rFonts w:ascii="Times New Roman" w:hAnsi="Times New Roman" w:cs="Times New Roman"/>
          <w:sz w:val="24"/>
          <w:szCs w:val="24"/>
        </w:rPr>
        <w:t xml:space="preserve">la salud y el desarrollo de los niños? ¿Cómo las madres </w:t>
      </w:r>
      <w:r w:rsidR="004F4A40" w:rsidRPr="00927280">
        <w:rPr>
          <w:rFonts w:ascii="Times New Roman" w:hAnsi="Times New Roman" w:cs="Times New Roman"/>
          <w:sz w:val="24"/>
          <w:szCs w:val="24"/>
        </w:rPr>
        <w:lastRenderedPageBreak/>
        <w:t xml:space="preserve">pueden recordar y resignificar lo que han vivido en el NICU sin que les provoque un malestar que las desborde? ¿Qué ocurre cuando significan ese suceso como un PTSD? ¿Qué efecto podría tener en cómo el niño significa y narra su nacimiento? ¿Habrá algún efecto en el vínculo </w:t>
      </w:r>
      <w:r w:rsidR="00201F68" w:rsidRPr="00927280">
        <w:rPr>
          <w:rFonts w:ascii="Times New Roman" w:hAnsi="Times New Roman" w:cs="Times New Roman"/>
          <w:sz w:val="24"/>
          <w:szCs w:val="24"/>
        </w:rPr>
        <w:t>maternofilial</w:t>
      </w:r>
      <w:r w:rsidR="004F4A40" w:rsidRPr="00927280">
        <w:rPr>
          <w:rFonts w:ascii="Times New Roman" w:hAnsi="Times New Roman" w:cs="Times New Roman"/>
          <w:sz w:val="24"/>
          <w:szCs w:val="24"/>
        </w:rPr>
        <w:t xml:space="preserve"> debido a la vivencia traumática del nacimiento del niño</w:t>
      </w:r>
      <w:r w:rsidR="00201F68" w:rsidRPr="00927280">
        <w:rPr>
          <w:rFonts w:ascii="Times New Roman" w:hAnsi="Times New Roman" w:cs="Times New Roman"/>
          <w:sz w:val="24"/>
          <w:szCs w:val="24"/>
        </w:rPr>
        <w:t>, que la haga diferente a un vínculo establecido bajo una vivencia sin riesgos durante el nacimiento?</w:t>
      </w:r>
    </w:p>
    <w:p w14:paraId="231A89C2" w14:textId="77777777" w:rsidR="00BF17DE" w:rsidRPr="00927280" w:rsidRDefault="00BF17DE"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Como expone Massimo Recalcati (2018):</w:t>
      </w:r>
    </w:p>
    <w:p w14:paraId="4C23A507" w14:textId="77777777" w:rsidR="00BF17DE" w:rsidRPr="00927280" w:rsidRDefault="00BF17DE" w:rsidP="00092A46">
      <w:pPr>
        <w:spacing w:after="0" w:line="360" w:lineRule="auto"/>
        <w:ind w:left="567" w:right="521"/>
        <w:rPr>
          <w:rFonts w:ascii="Times New Roman" w:hAnsi="Times New Roman" w:cs="Times New Roman"/>
          <w:sz w:val="24"/>
          <w:szCs w:val="24"/>
          <w:lang w:val="es-ES"/>
        </w:rPr>
      </w:pPr>
      <w:r w:rsidRPr="00927280">
        <w:rPr>
          <w:rFonts w:ascii="Times New Roman" w:hAnsi="Times New Roman" w:cs="Times New Roman"/>
          <w:sz w:val="24"/>
          <w:szCs w:val="24"/>
        </w:rPr>
        <w:t>Nunca se insistirá lo suficiente acerca de la importancia de la atención materna que nunca es cuidado de la vida en general, sino siempre y únicamente cuidado de una vida en particular… Estos cuidados no se miden por el número de horas dedicadas a los hijos. El psicoanálisis nos enseña que la presencia sin palabra y sin deseo puede ser bastante más dañina que una ausencia que sabe regalar sin embargo unas (pocas) palabras adecuadas. Lo que sigue siendo insustituible de parte de la madre – en incluso del padre- es el testimonio de que aún puede existir, en nuestro tiempo, una atención que no sea anónima, una atención que ame el detalle más particular del sujeto, una atención capaz de recibir el «rocío» que llega con la luz del día (p. 17).</w:t>
      </w:r>
    </w:p>
    <w:p w14:paraId="5BD467CF" w14:textId="63F49104" w:rsidR="00FA0A94" w:rsidRPr="00927280" w:rsidRDefault="00836EBE" w:rsidP="00092A46">
      <w:pPr>
        <w:spacing w:after="0" w:line="360" w:lineRule="auto"/>
        <w:ind w:firstLine="567"/>
        <w:jc w:val="both"/>
        <w:rPr>
          <w:rFonts w:ascii="Times New Roman" w:eastAsia="Times New Roman" w:hAnsi="Times New Roman" w:cs="Times New Roman"/>
          <w:kern w:val="0"/>
          <w:sz w:val="24"/>
          <w:szCs w:val="24"/>
          <w:lang w:val="es-AR"/>
          <w14:ligatures w14:val="none"/>
        </w:rPr>
      </w:pPr>
      <w:r w:rsidRPr="00927280">
        <w:rPr>
          <w:rFonts w:ascii="Times New Roman" w:hAnsi="Times New Roman" w:cs="Times New Roman"/>
          <w:sz w:val="24"/>
          <w:szCs w:val="24"/>
        </w:rPr>
        <w:t xml:space="preserve">Podríamos pensar que nuestro trabajo no busca ni educar ni reeducar a las madres, menos aún juzgarlas en sus modos de “ser madres”. Se trata más bien de </w:t>
      </w:r>
      <w:r w:rsidRPr="00927280">
        <w:rPr>
          <w:rFonts w:ascii="Times New Roman" w:eastAsia="Times New Roman" w:hAnsi="Times New Roman" w:cs="Times New Roman"/>
          <w:kern w:val="0"/>
          <w:sz w:val="24"/>
          <w:szCs w:val="24"/>
          <w:lang w:val="es-AR"/>
          <w14:ligatures w14:val="none"/>
        </w:rPr>
        <w:t xml:space="preserve">posibilitar y escuchar el despliegue de su saber </w:t>
      </w:r>
      <w:r w:rsidR="00201F68" w:rsidRPr="00927280">
        <w:rPr>
          <w:rFonts w:ascii="Times New Roman" w:eastAsia="Times New Roman" w:hAnsi="Times New Roman" w:cs="Times New Roman"/>
          <w:kern w:val="0"/>
          <w:sz w:val="24"/>
          <w:szCs w:val="24"/>
          <w:lang w:val="es-AR"/>
          <w14:ligatures w14:val="none"/>
        </w:rPr>
        <w:t>con relación a</w:t>
      </w:r>
      <w:r w:rsidRPr="00927280">
        <w:rPr>
          <w:rFonts w:ascii="Times New Roman" w:eastAsia="Times New Roman" w:hAnsi="Times New Roman" w:cs="Times New Roman"/>
          <w:kern w:val="0"/>
          <w:sz w:val="24"/>
          <w:szCs w:val="24"/>
          <w:lang w:val="es-AR"/>
          <w14:ligatures w14:val="none"/>
        </w:rPr>
        <w:t xml:space="preserve"> ese niño. Justamente ese saber es </w:t>
      </w:r>
      <w:r w:rsidR="00201F68" w:rsidRPr="00927280">
        <w:rPr>
          <w:rFonts w:ascii="Times New Roman" w:eastAsia="Times New Roman" w:hAnsi="Times New Roman" w:cs="Times New Roman"/>
          <w:kern w:val="0"/>
          <w:sz w:val="24"/>
          <w:szCs w:val="24"/>
          <w:lang w:val="es-AR"/>
          <w14:ligatures w14:val="none"/>
        </w:rPr>
        <w:t>el que</w:t>
      </w:r>
      <w:r w:rsidRPr="00927280">
        <w:rPr>
          <w:rFonts w:ascii="Times New Roman" w:eastAsia="Times New Roman" w:hAnsi="Times New Roman" w:cs="Times New Roman"/>
          <w:kern w:val="0"/>
          <w:sz w:val="24"/>
          <w:szCs w:val="24"/>
          <w:lang w:val="es-AR"/>
          <w14:ligatures w14:val="none"/>
        </w:rPr>
        <w:t xml:space="preserve"> dará la facultad a los profesionales de conocer las coordenadas desde las cuales realizar las indicaciones e intervenciones médicas para que sean eficaces y para que sean tenidas en cuenta por los progenitores imprimiéndoles su propia singularidad</w:t>
      </w:r>
      <w:r w:rsidR="00FA0A94" w:rsidRPr="00927280">
        <w:rPr>
          <w:rFonts w:ascii="Times New Roman" w:eastAsia="Times New Roman" w:hAnsi="Times New Roman" w:cs="Times New Roman"/>
          <w:kern w:val="0"/>
          <w:sz w:val="24"/>
          <w:szCs w:val="24"/>
          <w:lang w:val="es-AR"/>
          <w14:ligatures w14:val="none"/>
        </w:rPr>
        <w:t xml:space="preserve"> (Gómez, 2024</w:t>
      </w:r>
      <w:r w:rsidR="00201F68" w:rsidRPr="00927280">
        <w:rPr>
          <w:rFonts w:ascii="Times New Roman" w:eastAsia="Times New Roman" w:hAnsi="Times New Roman" w:cs="Times New Roman"/>
          <w:kern w:val="0"/>
          <w:sz w:val="24"/>
          <w:szCs w:val="24"/>
          <w:lang w:val="es-AR"/>
          <w14:ligatures w14:val="none"/>
        </w:rPr>
        <w:t>).</w:t>
      </w:r>
      <w:r w:rsidR="00FA0A94" w:rsidRPr="00927280">
        <w:rPr>
          <w:rFonts w:ascii="Times New Roman" w:eastAsia="Times New Roman" w:hAnsi="Times New Roman" w:cs="Times New Roman"/>
          <w:kern w:val="0"/>
          <w:sz w:val="24"/>
          <w:szCs w:val="24"/>
          <w:lang w:val="es-AR"/>
          <w14:ligatures w14:val="none"/>
        </w:rPr>
        <w:t xml:space="preserve"> Aquí, toma todo su valor la advertencia que Donald Winnicott propone a todos aquellos que trabajan y asesoran sobre el cuidado del bebé: “… las madres no pueden aprender de los libros [y de las ciencias] lo que se necesita de ellas...</w:t>
      </w:r>
      <w:bookmarkStart w:id="0" w:name="_ftnref3"/>
      <w:r w:rsidR="00FA0A94" w:rsidRPr="00927280">
        <w:rPr>
          <w:rFonts w:ascii="Times New Roman" w:eastAsia="Times New Roman" w:hAnsi="Times New Roman" w:cs="Times New Roman"/>
          <w:kern w:val="0"/>
          <w:sz w:val="24"/>
          <w:szCs w:val="24"/>
          <w:lang w:val="es-AR"/>
          <w14:ligatures w14:val="none"/>
        </w:rPr>
        <w:t>”</w:t>
      </w:r>
      <w:bookmarkEnd w:id="0"/>
      <w:r w:rsidR="00201F68" w:rsidRPr="00927280">
        <w:rPr>
          <w:rFonts w:ascii="Times New Roman" w:eastAsia="Times New Roman" w:hAnsi="Times New Roman" w:cs="Times New Roman"/>
          <w:kern w:val="0"/>
          <w:sz w:val="24"/>
          <w:szCs w:val="24"/>
          <w:lang w:val="es-AR"/>
          <w14:ligatures w14:val="none"/>
        </w:rPr>
        <w:t xml:space="preserve"> (1998). </w:t>
      </w:r>
      <w:r w:rsidR="00FA0A94" w:rsidRPr="00927280">
        <w:rPr>
          <w:rFonts w:ascii="Times New Roman" w:eastAsia="Times New Roman" w:hAnsi="Times New Roman" w:cs="Times New Roman"/>
          <w:kern w:val="0"/>
          <w:sz w:val="24"/>
          <w:szCs w:val="24"/>
          <w:lang w:val="es-AR"/>
          <w14:ligatures w14:val="none"/>
        </w:rPr>
        <w:t>Es clave entonces ponderar lo que Winnico</w:t>
      </w:r>
      <w:r w:rsidR="00EE5164" w:rsidRPr="00927280">
        <w:rPr>
          <w:rFonts w:ascii="Times New Roman" w:eastAsia="Times New Roman" w:hAnsi="Times New Roman" w:cs="Times New Roman"/>
          <w:kern w:val="0"/>
          <w:sz w:val="24"/>
          <w:szCs w:val="24"/>
          <w:lang w:val="es-AR"/>
          <w14:ligatures w14:val="none"/>
        </w:rPr>
        <w:t>t</w:t>
      </w:r>
      <w:r w:rsidR="00FA0A94" w:rsidRPr="00927280">
        <w:rPr>
          <w:rFonts w:ascii="Times New Roman" w:eastAsia="Times New Roman" w:hAnsi="Times New Roman" w:cs="Times New Roman"/>
          <w:kern w:val="0"/>
          <w:sz w:val="24"/>
          <w:szCs w:val="24"/>
          <w:lang w:val="es-AR"/>
          <w14:ligatures w14:val="none"/>
        </w:rPr>
        <w:t>t indica sobre los primeros tiempos de la infancia y el modo en que se pone a jugar “un quehacer materno suficientemente bueno”, que permita acoger y dar lugar a ese bebé en un linaje y una filiaci</w:t>
      </w:r>
      <w:r w:rsidR="00877879" w:rsidRPr="00927280">
        <w:rPr>
          <w:rFonts w:ascii="Times New Roman" w:eastAsia="Times New Roman" w:hAnsi="Times New Roman" w:cs="Times New Roman"/>
          <w:kern w:val="0"/>
          <w:sz w:val="24"/>
          <w:szCs w:val="24"/>
          <w:lang w:val="es-AR"/>
          <w14:ligatures w14:val="none"/>
        </w:rPr>
        <w:t>ó</w:t>
      </w:r>
      <w:r w:rsidR="00FA0A94" w:rsidRPr="00927280">
        <w:rPr>
          <w:rFonts w:ascii="Times New Roman" w:eastAsia="Times New Roman" w:hAnsi="Times New Roman" w:cs="Times New Roman"/>
          <w:kern w:val="0"/>
          <w:sz w:val="24"/>
          <w:szCs w:val="24"/>
          <w:lang w:val="es-AR"/>
          <w14:ligatures w14:val="none"/>
        </w:rPr>
        <w:t xml:space="preserve">n. </w:t>
      </w:r>
    </w:p>
    <w:p w14:paraId="52CE8115" w14:textId="50594B41" w:rsidR="00836EBE" w:rsidRPr="00927280" w:rsidRDefault="00877879" w:rsidP="00092A46">
      <w:pPr>
        <w:spacing w:after="0" w:line="360" w:lineRule="auto"/>
        <w:ind w:firstLine="567"/>
        <w:jc w:val="both"/>
        <w:rPr>
          <w:rFonts w:ascii="Times New Roman" w:eastAsia="Times New Roman" w:hAnsi="Times New Roman" w:cs="Times New Roman"/>
          <w:kern w:val="0"/>
          <w:sz w:val="24"/>
          <w:szCs w:val="24"/>
          <w14:ligatures w14:val="none"/>
        </w:rPr>
      </w:pPr>
      <w:r w:rsidRPr="00927280">
        <w:rPr>
          <w:rFonts w:ascii="Times New Roman" w:hAnsi="Times New Roman" w:cs="Times New Roman"/>
          <w:sz w:val="24"/>
          <w:szCs w:val="24"/>
          <w:shd w:val="clear" w:color="auto" w:fill="FFFFFF"/>
        </w:rPr>
        <w:t xml:space="preserve">¿Para qué sirven las manos de la madre? ¿Para acariciar, cuidar, acoger, según sostienen las interpretaciones canónicas, o más bien para salvar al hijo del abismo de la falta de sentido? Se pregunta el psicoanalista Massimo Recalcatti en su libro “Las manos de la madre”, apuntando a la complejidad del deseo de la mujer que al advenir a ser madre tendría que cuidar que su deseo sea regenerativo. </w:t>
      </w:r>
      <w:r w:rsidR="001D6109" w:rsidRPr="00927280">
        <w:rPr>
          <w:rFonts w:ascii="Times New Roman" w:hAnsi="Times New Roman" w:cs="Times New Roman"/>
          <w:sz w:val="24"/>
          <w:szCs w:val="24"/>
          <w:shd w:val="clear" w:color="auto" w:fill="FFFFFF"/>
        </w:rPr>
        <w:t xml:space="preserve"> </w:t>
      </w:r>
    </w:p>
    <w:p w14:paraId="6C5747E9" w14:textId="0150FDAA" w:rsidR="00B3739D" w:rsidRPr="00927280" w:rsidRDefault="00FB7107"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 xml:space="preserve">Trabajar con los </w:t>
      </w:r>
      <w:r w:rsidR="0059332E" w:rsidRPr="00927280">
        <w:rPr>
          <w:rFonts w:ascii="Times New Roman" w:hAnsi="Times New Roman" w:cs="Times New Roman"/>
          <w:sz w:val="24"/>
          <w:szCs w:val="24"/>
        </w:rPr>
        <w:t>infantes del NICU, es entender que también se trabaja</w:t>
      </w:r>
      <w:r w:rsidR="00C65EC0" w:rsidRPr="00927280">
        <w:rPr>
          <w:rFonts w:ascii="Times New Roman" w:hAnsi="Times New Roman" w:cs="Times New Roman"/>
          <w:sz w:val="24"/>
          <w:szCs w:val="24"/>
        </w:rPr>
        <w:t xml:space="preserve"> </w:t>
      </w:r>
      <w:r w:rsidR="0081589D" w:rsidRPr="00927280">
        <w:rPr>
          <w:rFonts w:ascii="Times New Roman" w:hAnsi="Times New Roman" w:cs="Times New Roman"/>
          <w:sz w:val="24"/>
          <w:szCs w:val="24"/>
        </w:rPr>
        <w:t>activamente con los cuidadores</w:t>
      </w:r>
      <w:r w:rsidR="00AC2B44" w:rsidRPr="00927280">
        <w:rPr>
          <w:rFonts w:ascii="Times New Roman" w:hAnsi="Times New Roman" w:cs="Times New Roman"/>
          <w:sz w:val="24"/>
          <w:szCs w:val="24"/>
        </w:rPr>
        <w:t xml:space="preserve"> principales. Las madres y padres están presentes encargándose</w:t>
      </w:r>
      <w:r w:rsidR="00281531" w:rsidRPr="00927280">
        <w:rPr>
          <w:rFonts w:ascii="Times New Roman" w:hAnsi="Times New Roman" w:cs="Times New Roman"/>
          <w:sz w:val="24"/>
          <w:szCs w:val="24"/>
        </w:rPr>
        <w:t xml:space="preserve"> de sus </w:t>
      </w:r>
      <w:r w:rsidR="00A51614" w:rsidRPr="00927280">
        <w:rPr>
          <w:rFonts w:ascii="Times New Roman" w:hAnsi="Times New Roman" w:cs="Times New Roman"/>
          <w:sz w:val="24"/>
          <w:szCs w:val="24"/>
        </w:rPr>
        <w:t>hijos,</w:t>
      </w:r>
      <w:r w:rsidR="00281531" w:rsidRPr="00927280">
        <w:rPr>
          <w:rFonts w:ascii="Times New Roman" w:hAnsi="Times New Roman" w:cs="Times New Roman"/>
          <w:sz w:val="24"/>
          <w:szCs w:val="24"/>
        </w:rPr>
        <w:t xml:space="preserve"> </w:t>
      </w:r>
      <w:r w:rsidR="00281531" w:rsidRPr="00927280">
        <w:rPr>
          <w:rFonts w:ascii="Times New Roman" w:hAnsi="Times New Roman" w:cs="Times New Roman"/>
          <w:sz w:val="24"/>
          <w:szCs w:val="24"/>
        </w:rPr>
        <w:lastRenderedPageBreak/>
        <w:t xml:space="preserve">pero a la vez, están </w:t>
      </w:r>
      <w:r w:rsidR="00201F68" w:rsidRPr="00927280">
        <w:rPr>
          <w:rFonts w:ascii="Times New Roman" w:hAnsi="Times New Roman" w:cs="Times New Roman"/>
          <w:sz w:val="24"/>
          <w:szCs w:val="24"/>
        </w:rPr>
        <w:t>procesando y gestionando</w:t>
      </w:r>
      <w:r w:rsidR="00281531" w:rsidRPr="00927280">
        <w:rPr>
          <w:rFonts w:ascii="Times New Roman" w:hAnsi="Times New Roman" w:cs="Times New Roman"/>
          <w:sz w:val="24"/>
          <w:szCs w:val="24"/>
        </w:rPr>
        <w:t xml:space="preserve"> todas las emociones que surgen de</w:t>
      </w:r>
      <w:r w:rsidR="008F4331" w:rsidRPr="00927280">
        <w:rPr>
          <w:rFonts w:ascii="Times New Roman" w:hAnsi="Times New Roman" w:cs="Times New Roman"/>
          <w:sz w:val="24"/>
          <w:szCs w:val="24"/>
        </w:rPr>
        <w:t>sde el parto o incluso antes.</w:t>
      </w:r>
      <w:r w:rsidR="00A51614" w:rsidRPr="00927280">
        <w:rPr>
          <w:rFonts w:ascii="Times New Roman" w:hAnsi="Times New Roman" w:cs="Times New Roman"/>
          <w:sz w:val="24"/>
          <w:szCs w:val="24"/>
        </w:rPr>
        <w:t xml:space="preserve"> Hay cuidadores que sienten culpa </w:t>
      </w:r>
      <w:r w:rsidR="004346A8" w:rsidRPr="00927280">
        <w:rPr>
          <w:rFonts w:ascii="Times New Roman" w:hAnsi="Times New Roman" w:cs="Times New Roman"/>
          <w:sz w:val="24"/>
          <w:szCs w:val="24"/>
        </w:rPr>
        <w:t>por</w:t>
      </w:r>
      <w:r w:rsidR="00123F44" w:rsidRPr="00927280">
        <w:rPr>
          <w:rFonts w:ascii="Times New Roman" w:hAnsi="Times New Roman" w:cs="Times New Roman"/>
          <w:sz w:val="24"/>
          <w:szCs w:val="24"/>
        </w:rPr>
        <w:t xml:space="preserve"> actividades realizadas durante el embarazo</w:t>
      </w:r>
      <w:r w:rsidR="007F28F8" w:rsidRPr="00927280">
        <w:rPr>
          <w:rFonts w:ascii="Times New Roman" w:hAnsi="Times New Roman" w:cs="Times New Roman"/>
          <w:sz w:val="24"/>
          <w:szCs w:val="24"/>
        </w:rPr>
        <w:t xml:space="preserve"> o por tener el sentimiento de querer salir corriendo, o </w:t>
      </w:r>
      <w:r w:rsidR="00A74B43" w:rsidRPr="00927280">
        <w:rPr>
          <w:rFonts w:ascii="Times New Roman" w:hAnsi="Times New Roman" w:cs="Times New Roman"/>
          <w:sz w:val="24"/>
          <w:szCs w:val="24"/>
        </w:rPr>
        <w:t>por</w:t>
      </w:r>
      <w:r w:rsidR="007F28F8" w:rsidRPr="00927280">
        <w:rPr>
          <w:rFonts w:ascii="Times New Roman" w:hAnsi="Times New Roman" w:cs="Times New Roman"/>
          <w:sz w:val="24"/>
          <w:szCs w:val="24"/>
        </w:rPr>
        <w:t xml:space="preserve"> no </w:t>
      </w:r>
      <w:r w:rsidR="00185009" w:rsidRPr="00927280">
        <w:rPr>
          <w:rFonts w:ascii="Times New Roman" w:hAnsi="Times New Roman" w:cs="Times New Roman"/>
          <w:sz w:val="24"/>
          <w:szCs w:val="24"/>
        </w:rPr>
        <w:t>querer cargar a sus infantes</w:t>
      </w:r>
      <w:r w:rsidR="00A74B43" w:rsidRPr="00927280">
        <w:rPr>
          <w:rFonts w:ascii="Times New Roman" w:hAnsi="Times New Roman" w:cs="Times New Roman"/>
          <w:sz w:val="24"/>
          <w:szCs w:val="24"/>
        </w:rPr>
        <w:t xml:space="preserve"> porque aún andan en el duelo del hijo sano</w:t>
      </w:r>
      <w:r w:rsidR="00D11D63" w:rsidRPr="00927280">
        <w:rPr>
          <w:rFonts w:ascii="Times New Roman" w:hAnsi="Times New Roman" w:cs="Times New Roman"/>
          <w:sz w:val="24"/>
          <w:szCs w:val="24"/>
        </w:rPr>
        <w:t xml:space="preserve"> (</w:t>
      </w:r>
      <w:r w:rsidR="00424851" w:rsidRPr="00927280">
        <w:rPr>
          <w:rFonts w:ascii="Times New Roman" w:hAnsi="Times New Roman" w:cs="Times New Roman"/>
          <w:sz w:val="24"/>
          <w:szCs w:val="24"/>
        </w:rPr>
        <w:t xml:space="preserve">Hauser et al, </w:t>
      </w:r>
      <w:r w:rsidR="00F27F46" w:rsidRPr="00927280">
        <w:rPr>
          <w:rFonts w:ascii="Times New Roman" w:hAnsi="Times New Roman" w:cs="Times New Roman"/>
          <w:sz w:val="24"/>
          <w:szCs w:val="24"/>
        </w:rPr>
        <w:t>2014</w:t>
      </w:r>
      <w:r w:rsidR="00424851" w:rsidRPr="00927280">
        <w:rPr>
          <w:rFonts w:ascii="Times New Roman" w:hAnsi="Times New Roman" w:cs="Times New Roman"/>
          <w:sz w:val="24"/>
          <w:szCs w:val="24"/>
        </w:rPr>
        <w:t xml:space="preserve">; </w:t>
      </w:r>
      <w:r w:rsidR="00D11D63" w:rsidRPr="00927280">
        <w:rPr>
          <w:rFonts w:ascii="Times New Roman" w:hAnsi="Times New Roman" w:cs="Times New Roman"/>
          <w:sz w:val="24"/>
          <w:szCs w:val="24"/>
        </w:rPr>
        <w:t xml:space="preserve">Gomes </w:t>
      </w:r>
      <w:r w:rsidR="00D2489B" w:rsidRPr="00927280">
        <w:rPr>
          <w:rFonts w:ascii="Times New Roman" w:hAnsi="Times New Roman" w:cs="Times New Roman"/>
          <w:sz w:val="24"/>
          <w:szCs w:val="24"/>
        </w:rPr>
        <w:t xml:space="preserve">Severo </w:t>
      </w:r>
      <w:r w:rsidR="00D11D63" w:rsidRPr="00927280">
        <w:rPr>
          <w:rFonts w:ascii="Times New Roman" w:hAnsi="Times New Roman" w:cs="Times New Roman"/>
          <w:sz w:val="24"/>
          <w:szCs w:val="24"/>
        </w:rPr>
        <w:t>et al, 2021).</w:t>
      </w:r>
      <w:r w:rsidR="0083327E" w:rsidRPr="00927280">
        <w:rPr>
          <w:rFonts w:ascii="Times New Roman" w:hAnsi="Times New Roman" w:cs="Times New Roman"/>
          <w:sz w:val="24"/>
          <w:szCs w:val="24"/>
        </w:rPr>
        <w:t xml:space="preserve"> </w:t>
      </w:r>
      <w:r w:rsidR="00B3739D" w:rsidRPr="00927280">
        <w:rPr>
          <w:rFonts w:ascii="Times New Roman" w:hAnsi="Times New Roman" w:cs="Times New Roman"/>
          <w:sz w:val="24"/>
          <w:szCs w:val="24"/>
        </w:rPr>
        <w:t>En estas circunstancias, el cuerpo del niño no es lo esperado, sino que representa enfermedad, dolor y anomalía. Según explica Menéndez (2001) que para los padres quizás no es un niño sentido e investido como gozoso, sino que es enfermo, medicalizado con un cuerpo dañado o mortífero. Representando para ellos solamente un diagnóstico, borrando así su esencia como sujeto y vinculando a su identidad al leguaje médico.</w:t>
      </w:r>
    </w:p>
    <w:p w14:paraId="20BBCE42" w14:textId="022B27D9" w:rsidR="00FB7107" w:rsidRPr="00927280" w:rsidRDefault="0083327E"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Por más</w:t>
      </w:r>
      <w:r w:rsidR="00C921E3" w:rsidRPr="00927280">
        <w:rPr>
          <w:rFonts w:ascii="Times New Roman" w:hAnsi="Times New Roman" w:cs="Times New Roman"/>
          <w:sz w:val="24"/>
          <w:szCs w:val="24"/>
        </w:rPr>
        <w:t xml:space="preserve"> impactante que sean estas declaraciones, como profesionales</w:t>
      </w:r>
      <w:r w:rsidR="00DC5249" w:rsidRPr="00927280">
        <w:rPr>
          <w:rFonts w:ascii="Times New Roman" w:hAnsi="Times New Roman" w:cs="Times New Roman"/>
          <w:sz w:val="24"/>
          <w:szCs w:val="24"/>
        </w:rPr>
        <w:t xml:space="preserve"> no podemos hacer juicio de estos seres. </w:t>
      </w:r>
      <w:r w:rsidR="00C921E3" w:rsidRPr="00927280">
        <w:rPr>
          <w:rFonts w:ascii="Times New Roman" w:hAnsi="Times New Roman" w:cs="Times New Roman"/>
          <w:sz w:val="24"/>
          <w:szCs w:val="24"/>
        </w:rPr>
        <w:t xml:space="preserve">Ya que están </w:t>
      </w:r>
      <w:r w:rsidR="0088661A" w:rsidRPr="00927280">
        <w:rPr>
          <w:rFonts w:ascii="Times New Roman" w:hAnsi="Times New Roman" w:cs="Times New Roman"/>
          <w:sz w:val="24"/>
          <w:szCs w:val="24"/>
        </w:rPr>
        <w:t xml:space="preserve">pasando por un proceso en el </w:t>
      </w:r>
      <w:r w:rsidR="00DC5249" w:rsidRPr="00927280">
        <w:rPr>
          <w:rFonts w:ascii="Times New Roman" w:hAnsi="Times New Roman" w:cs="Times New Roman"/>
          <w:sz w:val="24"/>
          <w:szCs w:val="24"/>
        </w:rPr>
        <w:t>cual</w:t>
      </w:r>
      <w:r w:rsidR="0088661A" w:rsidRPr="00927280">
        <w:rPr>
          <w:rFonts w:ascii="Times New Roman" w:hAnsi="Times New Roman" w:cs="Times New Roman"/>
          <w:sz w:val="24"/>
          <w:szCs w:val="24"/>
        </w:rPr>
        <w:t xml:space="preserve"> están sintiendo tant</w:t>
      </w:r>
      <w:r w:rsidR="00201F68" w:rsidRPr="00927280">
        <w:rPr>
          <w:rFonts w:ascii="Times New Roman" w:hAnsi="Times New Roman" w:cs="Times New Roman"/>
          <w:sz w:val="24"/>
          <w:szCs w:val="24"/>
        </w:rPr>
        <w:t>o</w:t>
      </w:r>
      <w:r w:rsidR="0088661A" w:rsidRPr="00927280">
        <w:rPr>
          <w:rFonts w:ascii="Times New Roman" w:hAnsi="Times New Roman" w:cs="Times New Roman"/>
          <w:sz w:val="24"/>
          <w:szCs w:val="24"/>
        </w:rPr>
        <w:t xml:space="preserve">s </w:t>
      </w:r>
      <w:r w:rsidR="00201F68" w:rsidRPr="00927280">
        <w:rPr>
          <w:rFonts w:ascii="Times New Roman" w:hAnsi="Times New Roman" w:cs="Times New Roman"/>
          <w:sz w:val="24"/>
          <w:szCs w:val="24"/>
        </w:rPr>
        <w:t>sentimientos, que</w:t>
      </w:r>
      <w:r w:rsidR="0088661A" w:rsidRPr="00927280">
        <w:rPr>
          <w:rFonts w:ascii="Times New Roman" w:hAnsi="Times New Roman" w:cs="Times New Roman"/>
          <w:sz w:val="24"/>
          <w:szCs w:val="24"/>
        </w:rPr>
        <w:t xml:space="preserve"> no es necesario sumarle </w:t>
      </w:r>
      <w:r w:rsidR="0091234D" w:rsidRPr="00927280">
        <w:rPr>
          <w:rFonts w:ascii="Times New Roman" w:hAnsi="Times New Roman" w:cs="Times New Roman"/>
          <w:sz w:val="24"/>
          <w:szCs w:val="24"/>
        </w:rPr>
        <w:t>la reprobación de</w:t>
      </w:r>
      <w:r w:rsidR="006A46CC" w:rsidRPr="00927280">
        <w:rPr>
          <w:rFonts w:ascii="Times New Roman" w:hAnsi="Times New Roman" w:cs="Times New Roman"/>
          <w:sz w:val="24"/>
          <w:szCs w:val="24"/>
        </w:rPr>
        <w:t xml:space="preserve">l profesional médico. Por el contrario, </w:t>
      </w:r>
      <w:r w:rsidR="00E449E4" w:rsidRPr="00927280">
        <w:rPr>
          <w:rFonts w:ascii="Times New Roman" w:hAnsi="Times New Roman" w:cs="Times New Roman"/>
          <w:sz w:val="24"/>
          <w:szCs w:val="24"/>
        </w:rPr>
        <w:t>hay que brindarle un espacio</w:t>
      </w:r>
      <w:r w:rsidR="00201F68" w:rsidRPr="00927280">
        <w:rPr>
          <w:rFonts w:ascii="Times New Roman" w:hAnsi="Times New Roman" w:cs="Times New Roman"/>
          <w:sz w:val="24"/>
          <w:szCs w:val="24"/>
        </w:rPr>
        <w:t xml:space="preserve"> seguro</w:t>
      </w:r>
      <w:r w:rsidR="00E449E4" w:rsidRPr="00927280">
        <w:rPr>
          <w:rFonts w:ascii="Times New Roman" w:hAnsi="Times New Roman" w:cs="Times New Roman"/>
          <w:sz w:val="24"/>
          <w:szCs w:val="24"/>
        </w:rPr>
        <w:t xml:space="preserve"> en el </w:t>
      </w:r>
      <w:r w:rsidR="00201F68" w:rsidRPr="00927280">
        <w:rPr>
          <w:rFonts w:ascii="Times New Roman" w:hAnsi="Times New Roman" w:cs="Times New Roman"/>
          <w:sz w:val="24"/>
          <w:szCs w:val="24"/>
        </w:rPr>
        <w:t>cual</w:t>
      </w:r>
      <w:r w:rsidR="00E449E4" w:rsidRPr="00927280">
        <w:rPr>
          <w:rFonts w:ascii="Times New Roman" w:hAnsi="Times New Roman" w:cs="Times New Roman"/>
          <w:sz w:val="24"/>
          <w:szCs w:val="24"/>
        </w:rPr>
        <w:t xml:space="preserve"> se sientan acogidos y acompañados, </w:t>
      </w:r>
      <w:r w:rsidR="00285689" w:rsidRPr="00927280">
        <w:rPr>
          <w:rFonts w:ascii="Times New Roman" w:hAnsi="Times New Roman" w:cs="Times New Roman"/>
          <w:sz w:val="24"/>
          <w:szCs w:val="24"/>
        </w:rPr>
        <w:t>despejando las posibles dudas, brindándole apoyo, minimizando sus miedos y ansiedades (</w:t>
      </w:r>
      <w:r w:rsidR="00C32004" w:rsidRPr="00927280">
        <w:rPr>
          <w:rFonts w:ascii="Times New Roman" w:hAnsi="Times New Roman" w:cs="Times New Roman"/>
          <w:sz w:val="24"/>
          <w:szCs w:val="24"/>
        </w:rPr>
        <w:t>Gomes et al, 2021)</w:t>
      </w:r>
      <w:r w:rsidR="00285689" w:rsidRPr="00927280">
        <w:rPr>
          <w:rFonts w:ascii="Times New Roman" w:hAnsi="Times New Roman" w:cs="Times New Roman"/>
          <w:sz w:val="24"/>
          <w:szCs w:val="24"/>
        </w:rPr>
        <w:t xml:space="preserve">. </w:t>
      </w:r>
    </w:p>
    <w:p w14:paraId="746A8A76" w14:textId="43720B83" w:rsidR="00B5730D" w:rsidRPr="00927280" w:rsidRDefault="00612988"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Teniendo esto en cuenta, es por lo que</w:t>
      </w:r>
      <w:r w:rsidR="008C1AAF" w:rsidRPr="00927280">
        <w:rPr>
          <w:rFonts w:ascii="Times New Roman" w:hAnsi="Times New Roman" w:cs="Times New Roman"/>
          <w:sz w:val="24"/>
          <w:szCs w:val="24"/>
        </w:rPr>
        <w:t xml:space="preserve"> </w:t>
      </w:r>
      <w:r w:rsidR="00B96DA9" w:rsidRPr="00927280">
        <w:rPr>
          <w:rFonts w:ascii="Times New Roman" w:hAnsi="Times New Roman" w:cs="Times New Roman"/>
          <w:sz w:val="24"/>
          <w:szCs w:val="24"/>
        </w:rPr>
        <w:t xml:space="preserve">se realizan las </w:t>
      </w:r>
      <w:r w:rsidR="00B96DA9" w:rsidRPr="00927280">
        <w:rPr>
          <w:rFonts w:ascii="Times New Roman" w:hAnsi="Times New Roman" w:cs="Times New Roman"/>
          <w:i/>
          <w:iCs/>
          <w:sz w:val="24"/>
          <w:szCs w:val="24"/>
        </w:rPr>
        <w:t>bedside intervention</w:t>
      </w:r>
      <w:r w:rsidRPr="00927280">
        <w:rPr>
          <w:rFonts w:ascii="Times New Roman" w:hAnsi="Times New Roman" w:cs="Times New Roman"/>
          <w:sz w:val="24"/>
          <w:szCs w:val="24"/>
        </w:rPr>
        <w:t>. Ll</w:t>
      </w:r>
      <w:r w:rsidR="00304BE4" w:rsidRPr="00927280">
        <w:rPr>
          <w:rFonts w:ascii="Times New Roman" w:hAnsi="Times New Roman" w:cs="Times New Roman"/>
          <w:sz w:val="24"/>
          <w:szCs w:val="24"/>
        </w:rPr>
        <w:t xml:space="preserve">amamos </w:t>
      </w:r>
      <w:r w:rsidR="001765CC" w:rsidRPr="00927280">
        <w:rPr>
          <w:rFonts w:ascii="Times New Roman" w:hAnsi="Times New Roman" w:cs="Times New Roman"/>
          <w:sz w:val="24"/>
          <w:szCs w:val="24"/>
        </w:rPr>
        <w:t>bedside i</w:t>
      </w:r>
      <w:r w:rsidR="00F27F46" w:rsidRPr="00927280">
        <w:rPr>
          <w:rFonts w:ascii="Times New Roman" w:hAnsi="Times New Roman" w:cs="Times New Roman"/>
          <w:sz w:val="24"/>
          <w:szCs w:val="24"/>
        </w:rPr>
        <w:t>n</w:t>
      </w:r>
      <w:r w:rsidR="001765CC" w:rsidRPr="00927280">
        <w:rPr>
          <w:rFonts w:ascii="Times New Roman" w:hAnsi="Times New Roman" w:cs="Times New Roman"/>
          <w:sz w:val="24"/>
          <w:szCs w:val="24"/>
        </w:rPr>
        <w:t xml:space="preserve">tervention a aquellas intervenciones psicoterapéuticas muy breves que se dan </w:t>
      </w:r>
      <w:r w:rsidR="00863AB6" w:rsidRPr="00927280">
        <w:rPr>
          <w:rFonts w:ascii="Times New Roman" w:hAnsi="Times New Roman" w:cs="Times New Roman"/>
          <w:sz w:val="24"/>
          <w:szCs w:val="24"/>
        </w:rPr>
        <w:t>al lado de la cama de la persona enferma</w:t>
      </w:r>
      <w:r w:rsidR="00012EAC" w:rsidRPr="00927280">
        <w:rPr>
          <w:rFonts w:ascii="Times New Roman" w:hAnsi="Times New Roman" w:cs="Times New Roman"/>
          <w:sz w:val="24"/>
          <w:szCs w:val="24"/>
        </w:rPr>
        <w:t xml:space="preserve"> (Gonzalez Caro et al, </w:t>
      </w:r>
      <w:r w:rsidR="008C30E3" w:rsidRPr="00927280">
        <w:rPr>
          <w:rFonts w:ascii="Times New Roman" w:hAnsi="Times New Roman" w:cs="Times New Roman"/>
          <w:sz w:val="24"/>
          <w:szCs w:val="24"/>
        </w:rPr>
        <w:t>2006)</w:t>
      </w:r>
      <w:r w:rsidR="00863AB6" w:rsidRPr="00927280">
        <w:rPr>
          <w:rFonts w:ascii="Times New Roman" w:hAnsi="Times New Roman" w:cs="Times New Roman"/>
          <w:sz w:val="24"/>
          <w:szCs w:val="24"/>
        </w:rPr>
        <w:t xml:space="preserve">. </w:t>
      </w:r>
      <w:r w:rsidR="00B96DA9" w:rsidRPr="00927280">
        <w:rPr>
          <w:rFonts w:ascii="Times New Roman" w:hAnsi="Times New Roman" w:cs="Times New Roman"/>
          <w:sz w:val="24"/>
          <w:szCs w:val="24"/>
        </w:rPr>
        <w:t xml:space="preserve">Durante esta tarea pude presenciar una idea que tenía </w:t>
      </w:r>
      <w:r w:rsidR="00B96DA9" w:rsidRPr="00927280">
        <w:rPr>
          <w:rFonts w:ascii="Times New Roman" w:hAnsi="Times New Roman" w:cs="Times New Roman"/>
          <w:strike/>
          <w:sz w:val="24"/>
          <w:szCs w:val="24"/>
        </w:rPr>
        <w:t>en mí</w:t>
      </w:r>
      <w:r w:rsidR="00B96DA9" w:rsidRPr="00927280">
        <w:rPr>
          <w:rFonts w:ascii="Times New Roman" w:hAnsi="Times New Roman" w:cs="Times New Roman"/>
          <w:sz w:val="24"/>
          <w:szCs w:val="24"/>
        </w:rPr>
        <w:t xml:space="preserve"> desde hace unos años y es, la importancia del psicólogo en los hospitales. La ayuda que brindan, no a explicar diagnósticos ni procedimientos médicos, pero para</w:t>
      </w:r>
      <w:r w:rsidR="00DC5249" w:rsidRPr="00927280">
        <w:rPr>
          <w:rFonts w:ascii="Times New Roman" w:hAnsi="Times New Roman" w:cs="Times New Roman"/>
          <w:sz w:val="24"/>
          <w:szCs w:val="24"/>
        </w:rPr>
        <w:t xml:space="preserve"> acompañar </w:t>
      </w:r>
      <w:r w:rsidR="00B96DA9" w:rsidRPr="00927280">
        <w:rPr>
          <w:rFonts w:ascii="Times New Roman" w:hAnsi="Times New Roman" w:cs="Times New Roman"/>
          <w:sz w:val="24"/>
          <w:szCs w:val="24"/>
        </w:rPr>
        <w:t xml:space="preserve">ante ello. A dar ese espacio de deshago, que en ocasiones quizás no tiene que ver ni con el trabajo realizado por los doctores, sino </w:t>
      </w:r>
      <w:r w:rsidR="001F301F" w:rsidRPr="00927280">
        <w:rPr>
          <w:rFonts w:ascii="Times New Roman" w:hAnsi="Times New Roman" w:cs="Times New Roman"/>
          <w:sz w:val="24"/>
          <w:szCs w:val="24"/>
        </w:rPr>
        <w:t xml:space="preserve">con </w:t>
      </w:r>
      <w:r w:rsidR="00571C62" w:rsidRPr="00927280">
        <w:rPr>
          <w:rFonts w:ascii="Times New Roman" w:hAnsi="Times New Roman" w:cs="Times New Roman"/>
          <w:sz w:val="24"/>
          <w:szCs w:val="24"/>
        </w:rPr>
        <w:t xml:space="preserve">la frustración </w:t>
      </w:r>
      <w:r w:rsidR="001F301F" w:rsidRPr="00927280">
        <w:rPr>
          <w:rFonts w:ascii="Times New Roman" w:hAnsi="Times New Roman" w:cs="Times New Roman"/>
          <w:sz w:val="24"/>
          <w:szCs w:val="24"/>
        </w:rPr>
        <w:t>ante</w:t>
      </w:r>
      <w:r w:rsidR="00571C62" w:rsidRPr="00927280">
        <w:rPr>
          <w:rFonts w:ascii="Times New Roman" w:hAnsi="Times New Roman" w:cs="Times New Roman"/>
          <w:sz w:val="24"/>
          <w:szCs w:val="24"/>
        </w:rPr>
        <w:t xml:space="preserve"> los sucesos.</w:t>
      </w:r>
      <w:r w:rsidR="00121AED" w:rsidRPr="00927280">
        <w:rPr>
          <w:rFonts w:ascii="Times New Roman" w:hAnsi="Times New Roman" w:cs="Times New Roman"/>
          <w:sz w:val="24"/>
          <w:szCs w:val="24"/>
        </w:rPr>
        <w:t xml:space="preserve"> Es abrir un espacio de acogida al sufrimiento y al modo en que se están tramitando las pérdidas, los duelos, los temores y la angustia. ¿Cómo cuenta ese hijo/hija en las cuentas de la madre? ¿Qué importancia tiene el acto de nominación y el lugar que se le ofrece en el deseo de los padres para su porvenir psíquico y físico? </w:t>
      </w:r>
      <w:r w:rsidR="00AC19A6" w:rsidRPr="00927280">
        <w:rPr>
          <w:rFonts w:ascii="Times New Roman" w:hAnsi="Times New Roman" w:cs="Times New Roman"/>
          <w:sz w:val="24"/>
          <w:szCs w:val="24"/>
        </w:rPr>
        <w:t xml:space="preserve">¿Cómo historizar algo de lo vivido y </w:t>
      </w:r>
      <w:r w:rsidR="00B5730D" w:rsidRPr="00927280">
        <w:rPr>
          <w:rFonts w:ascii="Times New Roman" w:hAnsi="Times New Roman" w:cs="Times New Roman"/>
          <w:sz w:val="24"/>
          <w:szCs w:val="24"/>
        </w:rPr>
        <w:t>permitirles</w:t>
      </w:r>
      <w:r w:rsidR="00AC19A6" w:rsidRPr="00927280">
        <w:rPr>
          <w:rFonts w:ascii="Times New Roman" w:hAnsi="Times New Roman" w:cs="Times New Roman"/>
          <w:sz w:val="24"/>
          <w:szCs w:val="24"/>
        </w:rPr>
        <w:t xml:space="preserve"> a esos padres poder estar allí y sostener su presencia a pesar de las dificultades?</w:t>
      </w:r>
    </w:p>
    <w:p w14:paraId="1DF9F04C" w14:textId="4A51A6A4" w:rsidR="00154A1D" w:rsidRPr="00927280" w:rsidRDefault="004033ED"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Como e</w:t>
      </w:r>
      <w:r w:rsidR="00571C62" w:rsidRPr="00927280">
        <w:rPr>
          <w:rFonts w:ascii="Times New Roman" w:hAnsi="Times New Roman" w:cs="Times New Roman"/>
          <w:sz w:val="24"/>
          <w:szCs w:val="24"/>
        </w:rPr>
        <w:t>l caso</w:t>
      </w:r>
      <w:r w:rsidR="00DC5249" w:rsidRPr="00927280">
        <w:rPr>
          <w:rFonts w:ascii="Times New Roman" w:hAnsi="Times New Roman" w:cs="Times New Roman"/>
          <w:sz w:val="24"/>
          <w:szCs w:val="24"/>
        </w:rPr>
        <w:t xml:space="preserve"> de</w:t>
      </w:r>
      <w:r w:rsidR="00571C62" w:rsidRPr="00927280">
        <w:rPr>
          <w:rFonts w:ascii="Times New Roman" w:hAnsi="Times New Roman" w:cs="Times New Roman"/>
          <w:sz w:val="24"/>
          <w:szCs w:val="24"/>
        </w:rPr>
        <w:t xml:space="preserve"> una niña </w:t>
      </w:r>
      <w:r w:rsidR="00DC5249" w:rsidRPr="00927280">
        <w:rPr>
          <w:rFonts w:ascii="Times New Roman" w:hAnsi="Times New Roman" w:cs="Times New Roman"/>
          <w:sz w:val="24"/>
          <w:szCs w:val="24"/>
        </w:rPr>
        <w:t xml:space="preserve">que estuve unos 14 meses ingresada </w:t>
      </w:r>
      <w:r w:rsidR="00571C62" w:rsidRPr="00927280">
        <w:rPr>
          <w:rFonts w:ascii="Times New Roman" w:hAnsi="Times New Roman" w:cs="Times New Roman"/>
          <w:sz w:val="24"/>
          <w:szCs w:val="24"/>
        </w:rPr>
        <w:t>en el NICU. Su mamá</w:t>
      </w:r>
      <w:r w:rsidR="00F21852" w:rsidRPr="00927280">
        <w:rPr>
          <w:rFonts w:ascii="Times New Roman" w:hAnsi="Times New Roman" w:cs="Times New Roman"/>
          <w:sz w:val="24"/>
          <w:szCs w:val="24"/>
        </w:rPr>
        <w:t xml:space="preserve"> </w:t>
      </w:r>
      <w:r w:rsidR="00571C62" w:rsidRPr="00927280">
        <w:rPr>
          <w:rFonts w:ascii="Times New Roman" w:hAnsi="Times New Roman" w:cs="Times New Roman"/>
          <w:sz w:val="24"/>
          <w:szCs w:val="24"/>
        </w:rPr>
        <w:t>había pasado por varias perdidas</w:t>
      </w:r>
      <w:r w:rsidR="00DC5249" w:rsidRPr="00927280">
        <w:rPr>
          <w:rFonts w:ascii="Times New Roman" w:hAnsi="Times New Roman" w:cs="Times New Roman"/>
          <w:sz w:val="24"/>
          <w:szCs w:val="24"/>
        </w:rPr>
        <w:t xml:space="preserve"> gestacionales</w:t>
      </w:r>
      <w:r w:rsidR="00571C62" w:rsidRPr="00927280">
        <w:rPr>
          <w:rFonts w:ascii="Times New Roman" w:hAnsi="Times New Roman" w:cs="Times New Roman"/>
          <w:sz w:val="24"/>
          <w:szCs w:val="24"/>
        </w:rPr>
        <w:t xml:space="preserve">, para cuando quedó embarazada de </w:t>
      </w:r>
      <w:r w:rsidR="00DC5249" w:rsidRPr="00927280">
        <w:rPr>
          <w:rFonts w:ascii="Times New Roman" w:hAnsi="Times New Roman" w:cs="Times New Roman"/>
          <w:sz w:val="24"/>
          <w:szCs w:val="24"/>
        </w:rPr>
        <w:t>ella</w:t>
      </w:r>
      <w:r w:rsidR="00571C62" w:rsidRPr="00927280">
        <w:rPr>
          <w:rFonts w:ascii="Times New Roman" w:hAnsi="Times New Roman" w:cs="Times New Roman"/>
          <w:sz w:val="24"/>
          <w:szCs w:val="24"/>
        </w:rPr>
        <w:t xml:space="preserve">. </w:t>
      </w:r>
      <w:r w:rsidR="00DC5249" w:rsidRPr="00927280">
        <w:rPr>
          <w:rFonts w:ascii="Times New Roman" w:hAnsi="Times New Roman" w:cs="Times New Roman"/>
          <w:sz w:val="24"/>
          <w:szCs w:val="24"/>
        </w:rPr>
        <w:t>Aun</w:t>
      </w:r>
      <w:r w:rsidR="00571C62" w:rsidRPr="00927280">
        <w:rPr>
          <w:rFonts w:ascii="Times New Roman" w:hAnsi="Times New Roman" w:cs="Times New Roman"/>
          <w:sz w:val="24"/>
          <w:szCs w:val="24"/>
        </w:rPr>
        <w:t xml:space="preserve"> así, sus últimos meses corrió el riesgo de perder al bebé por condiciones</w:t>
      </w:r>
      <w:r w:rsidR="00237AA2" w:rsidRPr="00927280">
        <w:rPr>
          <w:rFonts w:ascii="Times New Roman" w:hAnsi="Times New Roman" w:cs="Times New Roman"/>
          <w:sz w:val="24"/>
          <w:szCs w:val="24"/>
        </w:rPr>
        <w:t xml:space="preserve"> médicas relacionadas con</w:t>
      </w:r>
      <w:r w:rsidR="00571C62" w:rsidRPr="00927280">
        <w:rPr>
          <w:rFonts w:ascii="Times New Roman" w:hAnsi="Times New Roman" w:cs="Times New Roman"/>
          <w:sz w:val="24"/>
          <w:szCs w:val="24"/>
        </w:rPr>
        <w:t xml:space="preserve"> su útero. A pesar de los contratiempos, pudo tener a su bebé. Durante ese año en el NICU, l</w:t>
      </w:r>
      <w:r w:rsidR="00922140" w:rsidRPr="00927280">
        <w:rPr>
          <w:rFonts w:ascii="Times New Roman" w:hAnsi="Times New Roman" w:cs="Times New Roman"/>
          <w:sz w:val="24"/>
          <w:szCs w:val="24"/>
        </w:rPr>
        <w:t xml:space="preserve">e pusieron </w:t>
      </w:r>
      <w:r w:rsidR="00571C62" w:rsidRPr="00927280">
        <w:rPr>
          <w:rFonts w:ascii="Times New Roman" w:hAnsi="Times New Roman" w:cs="Times New Roman"/>
          <w:sz w:val="24"/>
          <w:szCs w:val="24"/>
        </w:rPr>
        <w:t xml:space="preserve">y </w:t>
      </w:r>
      <w:r w:rsidR="003F3613" w:rsidRPr="00927280">
        <w:rPr>
          <w:rFonts w:ascii="Times New Roman" w:hAnsi="Times New Roman" w:cs="Times New Roman"/>
          <w:sz w:val="24"/>
          <w:szCs w:val="24"/>
          <w:lang w:val="es-ES"/>
        </w:rPr>
        <w:t>le quitaron el soporte respiratorio</w:t>
      </w:r>
      <w:r w:rsidR="00571C62" w:rsidRPr="00927280">
        <w:rPr>
          <w:rFonts w:ascii="Times New Roman" w:hAnsi="Times New Roman" w:cs="Times New Roman"/>
          <w:sz w:val="24"/>
          <w:szCs w:val="24"/>
        </w:rPr>
        <w:t xml:space="preserve"> en </w:t>
      </w:r>
      <w:r w:rsidR="003F3613" w:rsidRPr="00927280">
        <w:rPr>
          <w:rFonts w:ascii="Times New Roman" w:hAnsi="Times New Roman" w:cs="Times New Roman"/>
          <w:sz w:val="24"/>
          <w:szCs w:val="24"/>
        </w:rPr>
        <w:t>varias ocasiones</w:t>
      </w:r>
      <w:r w:rsidR="00571C62" w:rsidRPr="00927280">
        <w:rPr>
          <w:rFonts w:ascii="Times New Roman" w:hAnsi="Times New Roman" w:cs="Times New Roman"/>
          <w:sz w:val="24"/>
          <w:szCs w:val="24"/>
        </w:rPr>
        <w:t xml:space="preserve">. Cuando le quitaban los tubos que la ayudaban a respirar, la madre celebraba y quería hablar con la </w:t>
      </w:r>
      <w:r w:rsidR="00571C62" w:rsidRPr="00927280">
        <w:rPr>
          <w:rFonts w:ascii="Times New Roman" w:hAnsi="Times New Roman" w:cs="Times New Roman"/>
          <w:sz w:val="24"/>
          <w:szCs w:val="24"/>
        </w:rPr>
        <w:lastRenderedPageBreak/>
        <w:t>psicóloga para contarle las buenas noticias. De igual forma, cuando la entubaban, la madre hablaba con la psicóloga para desahogar la frustración de que su hija volvía a estar inestable</w:t>
      </w:r>
      <w:r w:rsidR="00CB7557" w:rsidRPr="00927280">
        <w:rPr>
          <w:rFonts w:ascii="Times New Roman" w:hAnsi="Times New Roman" w:cs="Times New Roman"/>
          <w:sz w:val="24"/>
          <w:szCs w:val="24"/>
        </w:rPr>
        <w:t xml:space="preserve"> y en riesgo</w:t>
      </w:r>
      <w:r w:rsidR="00571C62" w:rsidRPr="00927280">
        <w:rPr>
          <w:rFonts w:ascii="Times New Roman" w:hAnsi="Times New Roman" w:cs="Times New Roman"/>
          <w:sz w:val="24"/>
          <w:szCs w:val="24"/>
        </w:rPr>
        <w:t xml:space="preserve">. Cómo psicóloga, la doctora no podía hacer nada por la niña, ni explicar lo que sucedía con ella. Incluso, la madre </w:t>
      </w:r>
      <w:r w:rsidR="00DC5249" w:rsidRPr="00927280">
        <w:rPr>
          <w:rFonts w:ascii="Times New Roman" w:hAnsi="Times New Roman" w:cs="Times New Roman"/>
          <w:sz w:val="24"/>
          <w:szCs w:val="24"/>
        </w:rPr>
        <w:t xml:space="preserve">tenía estudios en ciencias de la salud, </w:t>
      </w:r>
      <w:r w:rsidR="00571C62" w:rsidRPr="00927280">
        <w:rPr>
          <w:rFonts w:ascii="Times New Roman" w:hAnsi="Times New Roman" w:cs="Times New Roman"/>
          <w:sz w:val="24"/>
          <w:szCs w:val="24"/>
        </w:rPr>
        <w:t>así que fisiológicamente entendía más de lo que sucedía con su hija.</w:t>
      </w:r>
      <w:r w:rsidR="00F93BCF" w:rsidRPr="00927280">
        <w:rPr>
          <w:rFonts w:ascii="Times New Roman" w:hAnsi="Times New Roman" w:cs="Times New Roman"/>
          <w:sz w:val="24"/>
          <w:szCs w:val="24"/>
        </w:rPr>
        <w:t xml:space="preserve"> En el NICU, nada es seguro como dice Morer et al (2017) pensando en las vivencias de los padres, “estamos en ocasiones ante </w:t>
      </w:r>
      <w:r w:rsidR="00BB5512" w:rsidRPr="00927280">
        <w:rPr>
          <w:rFonts w:ascii="Times New Roman" w:hAnsi="Times New Roman" w:cs="Times New Roman"/>
          <w:sz w:val="24"/>
          <w:szCs w:val="24"/>
        </w:rPr>
        <w:t>una clínica</w:t>
      </w:r>
      <w:r w:rsidR="00F93BCF" w:rsidRPr="00927280">
        <w:rPr>
          <w:rFonts w:ascii="Times New Roman" w:hAnsi="Times New Roman" w:cs="Times New Roman"/>
          <w:sz w:val="24"/>
          <w:szCs w:val="24"/>
        </w:rPr>
        <w:t xml:space="preserve"> del horror, con el factor sorpresa” (p.97).</w:t>
      </w:r>
      <w:r w:rsidR="00571C62" w:rsidRPr="00927280">
        <w:rPr>
          <w:rFonts w:ascii="Times New Roman" w:hAnsi="Times New Roman" w:cs="Times New Roman"/>
          <w:sz w:val="24"/>
          <w:szCs w:val="24"/>
        </w:rPr>
        <w:t xml:space="preserve"> No obstante, </w:t>
      </w:r>
      <w:r w:rsidR="003F3613" w:rsidRPr="00927280">
        <w:rPr>
          <w:rFonts w:ascii="Times New Roman" w:hAnsi="Times New Roman" w:cs="Times New Roman"/>
          <w:sz w:val="24"/>
          <w:szCs w:val="24"/>
        </w:rPr>
        <w:t>bajo nuestra profesión, en estas situaciones lo que queda por hacer es acompañar</w:t>
      </w:r>
      <w:r w:rsidR="00DC5249" w:rsidRPr="00927280">
        <w:rPr>
          <w:rFonts w:ascii="Times New Roman" w:hAnsi="Times New Roman" w:cs="Times New Roman"/>
          <w:sz w:val="24"/>
          <w:szCs w:val="24"/>
          <w:lang w:val="es-ES"/>
        </w:rPr>
        <w:t>, escuchar, dar espacio a la palabra y una presencia distinta a la del discurso médico.</w:t>
      </w:r>
      <w:r w:rsidR="003F3613" w:rsidRPr="00927280">
        <w:rPr>
          <w:rFonts w:ascii="Times New Roman" w:hAnsi="Times New Roman" w:cs="Times New Roman"/>
          <w:sz w:val="24"/>
          <w:szCs w:val="24"/>
        </w:rPr>
        <w:t xml:space="preserve"> </w:t>
      </w:r>
      <w:r w:rsidR="00DC5249" w:rsidRPr="00927280">
        <w:rPr>
          <w:rFonts w:ascii="Times New Roman" w:hAnsi="Times New Roman" w:cs="Times New Roman"/>
          <w:sz w:val="24"/>
          <w:szCs w:val="24"/>
        </w:rPr>
        <w:t>Ante esto</w:t>
      </w:r>
      <w:r w:rsidR="003F3613" w:rsidRPr="00927280">
        <w:rPr>
          <w:rFonts w:ascii="Times New Roman" w:hAnsi="Times New Roman" w:cs="Times New Roman"/>
          <w:sz w:val="24"/>
          <w:szCs w:val="24"/>
        </w:rPr>
        <w:t xml:space="preserve">, como parte de las tareas, la doctora Rivera realiza rondas en el piso del NICU. Se acerca a los casos que tiene </w:t>
      </w:r>
      <w:r w:rsidR="00DC5249" w:rsidRPr="00927280">
        <w:rPr>
          <w:rFonts w:ascii="Times New Roman" w:hAnsi="Times New Roman" w:cs="Times New Roman"/>
          <w:sz w:val="24"/>
          <w:szCs w:val="24"/>
        </w:rPr>
        <w:t>referidos</w:t>
      </w:r>
      <w:r w:rsidR="003F3613" w:rsidRPr="00927280">
        <w:rPr>
          <w:rFonts w:ascii="Times New Roman" w:hAnsi="Times New Roman" w:cs="Times New Roman"/>
          <w:sz w:val="24"/>
          <w:szCs w:val="24"/>
        </w:rPr>
        <w:t xml:space="preserve"> y </w:t>
      </w:r>
      <w:r w:rsidR="00EE798A" w:rsidRPr="00927280">
        <w:rPr>
          <w:rFonts w:ascii="Times New Roman" w:hAnsi="Times New Roman" w:cs="Times New Roman"/>
          <w:sz w:val="24"/>
          <w:szCs w:val="24"/>
        </w:rPr>
        <w:t>les</w:t>
      </w:r>
      <w:r w:rsidR="003F3613" w:rsidRPr="00927280">
        <w:rPr>
          <w:rFonts w:ascii="Times New Roman" w:hAnsi="Times New Roman" w:cs="Times New Roman"/>
          <w:sz w:val="24"/>
          <w:szCs w:val="24"/>
        </w:rPr>
        <w:t xml:space="preserve"> pregunta a sus cuidadores sobre cómo están, sobre la salud de su bebé, si hablaron con el médico, si lo entendieron, si hace falta que alguien capacitado le explique de nuevo. </w:t>
      </w:r>
    </w:p>
    <w:p w14:paraId="0F86E0B2" w14:textId="3937B59F" w:rsidR="00F21852" w:rsidRPr="00927280" w:rsidRDefault="00F21852"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En el caso de</w:t>
      </w:r>
      <w:r w:rsidR="00DF4DE1" w:rsidRPr="00927280">
        <w:rPr>
          <w:rFonts w:ascii="Times New Roman" w:hAnsi="Times New Roman" w:cs="Times New Roman"/>
          <w:sz w:val="24"/>
          <w:szCs w:val="24"/>
        </w:rPr>
        <w:t xml:space="preserve"> la niña que estuvo 14 meses recluida</w:t>
      </w:r>
      <w:r w:rsidRPr="00927280">
        <w:rPr>
          <w:rFonts w:ascii="Times New Roman" w:hAnsi="Times New Roman" w:cs="Times New Roman"/>
          <w:sz w:val="24"/>
          <w:szCs w:val="24"/>
        </w:rPr>
        <w:t xml:space="preserve">, </w:t>
      </w:r>
      <w:r w:rsidR="00DF4DE1" w:rsidRPr="00927280">
        <w:rPr>
          <w:rFonts w:ascii="Times New Roman" w:hAnsi="Times New Roman" w:cs="Times New Roman"/>
          <w:sz w:val="24"/>
          <w:szCs w:val="24"/>
        </w:rPr>
        <w:t xml:space="preserve">el significado de su </w:t>
      </w:r>
      <w:r w:rsidRPr="00927280">
        <w:rPr>
          <w:rFonts w:ascii="Times New Roman" w:hAnsi="Times New Roman" w:cs="Times New Roman"/>
          <w:sz w:val="24"/>
          <w:szCs w:val="24"/>
        </w:rPr>
        <w:t xml:space="preserve">nombre </w:t>
      </w:r>
      <w:r w:rsidR="00DF4DE1" w:rsidRPr="00927280">
        <w:rPr>
          <w:rFonts w:ascii="Times New Roman" w:hAnsi="Times New Roman" w:cs="Times New Roman"/>
          <w:sz w:val="24"/>
          <w:szCs w:val="24"/>
        </w:rPr>
        <w:t>es</w:t>
      </w:r>
      <w:r w:rsidRPr="00927280">
        <w:rPr>
          <w:rFonts w:ascii="Times New Roman" w:hAnsi="Times New Roman" w:cs="Times New Roman"/>
          <w:sz w:val="24"/>
          <w:szCs w:val="24"/>
        </w:rPr>
        <w:t xml:space="preserve"> una celebración y una declaración ante un</w:t>
      </w:r>
      <w:r w:rsidR="00DF4DE1" w:rsidRPr="00927280">
        <w:rPr>
          <w:rFonts w:ascii="Times New Roman" w:hAnsi="Times New Roman" w:cs="Times New Roman"/>
          <w:sz w:val="24"/>
          <w:szCs w:val="24"/>
        </w:rPr>
        <w:t xml:space="preserve">a meta. Es un logro </w:t>
      </w:r>
      <w:r w:rsidRPr="00927280">
        <w:rPr>
          <w:rFonts w:ascii="Times New Roman" w:hAnsi="Times New Roman" w:cs="Times New Roman"/>
          <w:sz w:val="24"/>
          <w:szCs w:val="24"/>
        </w:rPr>
        <w:t xml:space="preserve">su llegada y su vida. Es una apuesta sin duda por su porvenir. Ahí la importancia del nombre y de nombrarlos cuando les hablamos o hablamos de ellos. Lacan (1980) explica que el psicoanalista debe abogar para que el niño deje de ser un simple organismo y se constituya como cuerpo hablante, constituido por el saber inconsciente y que se inscribe a partir del simbolismo. Explica que, si no ocurre esto, el niño corre el riesgo de ser un mero objeto del saber científico. Lo cual me hace pensar en </w:t>
      </w:r>
      <w:r w:rsidR="00B54289" w:rsidRPr="00927280">
        <w:rPr>
          <w:rFonts w:ascii="Times New Roman" w:hAnsi="Times New Roman" w:cs="Times New Roman"/>
          <w:sz w:val="24"/>
          <w:szCs w:val="24"/>
        </w:rPr>
        <w:t>cómo</w:t>
      </w:r>
      <w:r w:rsidRPr="00927280">
        <w:rPr>
          <w:rFonts w:ascii="Times New Roman" w:hAnsi="Times New Roman" w:cs="Times New Roman"/>
          <w:sz w:val="24"/>
          <w:szCs w:val="24"/>
        </w:rPr>
        <w:t xml:space="preserve"> dentro del NICU los bebés no tienen nombre, solo son </w:t>
      </w:r>
      <w:r w:rsidRPr="00927280">
        <w:rPr>
          <w:rFonts w:ascii="Times New Roman" w:hAnsi="Times New Roman" w:cs="Times New Roman"/>
          <w:i/>
          <w:iCs/>
          <w:sz w:val="24"/>
          <w:szCs w:val="24"/>
        </w:rPr>
        <w:t xml:space="preserve">baby boy </w:t>
      </w:r>
      <w:r w:rsidRPr="00927280">
        <w:rPr>
          <w:rFonts w:ascii="Times New Roman" w:hAnsi="Times New Roman" w:cs="Times New Roman"/>
          <w:sz w:val="24"/>
          <w:szCs w:val="24"/>
        </w:rPr>
        <w:t xml:space="preserve">o </w:t>
      </w:r>
      <w:r w:rsidRPr="00927280">
        <w:rPr>
          <w:rFonts w:ascii="Times New Roman" w:hAnsi="Times New Roman" w:cs="Times New Roman"/>
          <w:i/>
          <w:iCs/>
          <w:sz w:val="24"/>
          <w:szCs w:val="24"/>
        </w:rPr>
        <w:t>baby girl</w:t>
      </w:r>
      <w:r w:rsidRPr="00927280">
        <w:rPr>
          <w:rFonts w:ascii="Times New Roman" w:hAnsi="Times New Roman" w:cs="Times New Roman"/>
          <w:sz w:val="24"/>
          <w:szCs w:val="24"/>
        </w:rPr>
        <w:t xml:space="preserve"> y añaden el nombre de la madre. Son solo un objeto de su madre </w:t>
      </w:r>
      <w:r w:rsidR="0006177C" w:rsidRPr="00927280">
        <w:rPr>
          <w:rFonts w:ascii="Times New Roman" w:hAnsi="Times New Roman" w:cs="Times New Roman"/>
          <w:sz w:val="24"/>
          <w:szCs w:val="24"/>
        </w:rPr>
        <w:t xml:space="preserve">o una extensión de ella. Por eso me parecía un acto hermoso, que algunas madres o padres, escribieran en alguna hoja el nombre del bebé y lo pegaran en alguna parte de la incubadora o cuna. Es un gesto de reconocer la identidad, incluso, la subjetividad del infante. Es una declaración de que está ahí, de constatar que existe. </w:t>
      </w:r>
    </w:p>
    <w:p w14:paraId="7D4B2870" w14:textId="189E45DB" w:rsidR="00CB7557" w:rsidRPr="00927280" w:rsidRDefault="008D29B6" w:rsidP="00092A46">
      <w:pPr>
        <w:spacing w:after="0" w:line="360" w:lineRule="auto"/>
        <w:rPr>
          <w:rFonts w:ascii="Times New Roman" w:hAnsi="Times New Roman" w:cs="Times New Roman"/>
          <w:sz w:val="24"/>
          <w:szCs w:val="24"/>
        </w:rPr>
      </w:pPr>
      <w:r w:rsidRPr="00927280">
        <w:rPr>
          <w:rFonts w:ascii="Times New Roman" w:hAnsi="Times New Roman" w:cs="Times New Roman"/>
          <w:b/>
          <w:bCs/>
          <w:sz w:val="24"/>
          <w:szCs w:val="24"/>
        </w:rPr>
        <w:tab/>
      </w:r>
      <w:r w:rsidR="00837621" w:rsidRPr="00927280">
        <w:rPr>
          <w:rFonts w:ascii="Times New Roman" w:hAnsi="Times New Roman" w:cs="Times New Roman"/>
          <w:sz w:val="24"/>
          <w:szCs w:val="24"/>
        </w:rPr>
        <w:t xml:space="preserve">En </w:t>
      </w:r>
      <w:r w:rsidR="000C3720" w:rsidRPr="00927280">
        <w:rPr>
          <w:rFonts w:ascii="Times New Roman" w:hAnsi="Times New Roman" w:cs="Times New Roman"/>
          <w:sz w:val="24"/>
          <w:szCs w:val="24"/>
        </w:rPr>
        <w:t>retrospección</w:t>
      </w:r>
      <w:r w:rsidR="00837621" w:rsidRPr="00927280">
        <w:rPr>
          <w:rFonts w:ascii="Times New Roman" w:hAnsi="Times New Roman" w:cs="Times New Roman"/>
          <w:sz w:val="24"/>
          <w:szCs w:val="24"/>
        </w:rPr>
        <w:t>, a</w:t>
      </w:r>
      <w:r w:rsidR="00253097" w:rsidRPr="00927280">
        <w:rPr>
          <w:rFonts w:ascii="Times New Roman" w:hAnsi="Times New Roman" w:cs="Times New Roman"/>
          <w:sz w:val="24"/>
          <w:szCs w:val="24"/>
        </w:rPr>
        <w:t xml:space="preserve">l insertarme en este espacio una de las primeras cosas que aprendí, es que están los planes y luego está lo que realmente </w:t>
      </w:r>
      <w:r w:rsidR="00CB7557" w:rsidRPr="00927280">
        <w:rPr>
          <w:rFonts w:ascii="Times New Roman" w:hAnsi="Times New Roman" w:cs="Times New Roman"/>
          <w:sz w:val="24"/>
          <w:szCs w:val="24"/>
        </w:rPr>
        <w:t xml:space="preserve">pasa y </w:t>
      </w:r>
      <w:r w:rsidR="00253097" w:rsidRPr="00927280">
        <w:rPr>
          <w:rFonts w:ascii="Times New Roman" w:hAnsi="Times New Roman" w:cs="Times New Roman"/>
          <w:sz w:val="24"/>
          <w:szCs w:val="24"/>
        </w:rPr>
        <w:t xml:space="preserve">se hace. </w:t>
      </w:r>
      <w:r w:rsidR="00CB7557" w:rsidRPr="00927280">
        <w:rPr>
          <w:rFonts w:ascii="Times New Roman" w:hAnsi="Times New Roman" w:cs="Times New Roman"/>
          <w:sz w:val="24"/>
          <w:szCs w:val="24"/>
        </w:rPr>
        <w:t xml:space="preserve">Están los proyectos y las contingencias; están las apuestas y los deseos; está la fantasía y está lo real que opera a veces sin que uno pueda anticipar el alcance de sus consecuencias. El tiempo de la espera y el tiempo que desespera. El tiempo como soporte y el tiempo como espada de Damocles.  </w:t>
      </w:r>
      <w:r w:rsidR="00253097" w:rsidRPr="00927280">
        <w:rPr>
          <w:rFonts w:ascii="Times New Roman" w:hAnsi="Times New Roman" w:cs="Times New Roman"/>
          <w:sz w:val="24"/>
          <w:szCs w:val="24"/>
        </w:rPr>
        <w:t>En todas las clínicas, ocurre lo mismo</w:t>
      </w:r>
      <w:r w:rsidR="00CB7557" w:rsidRPr="00927280">
        <w:rPr>
          <w:rFonts w:ascii="Times New Roman" w:hAnsi="Times New Roman" w:cs="Times New Roman"/>
          <w:sz w:val="24"/>
          <w:szCs w:val="24"/>
        </w:rPr>
        <w:t xml:space="preserve"> en cuanto al tiempo y sus tropiezos</w:t>
      </w:r>
      <w:r w:rsidR="00253097" w:rsidRPr="00927280">
        <w:rPr>
          <w:rFonts w:ascii="Times New Roman" w:hAnsi="Times New Roman" w:cs="Times New Roman"/>
          <w:sz w:val="24"/>
          <w:szCs w:val="24"/>
        </w:rPr>
        <w:t>, pacientes que se citan y luego no llegan o cancelan la cita</w:t>
      </w:r>
      <w:r w:rsidR="00CB7557" w:rsidRPr="00927280">
        <w:rPr>
          <w:rFonts w:ascii="Times New Roman" w:hAnsi="Times New Roman" w:cs="Times New Roman"/>
          <w:sz w:val="24"/>
          <w:szCs w:val="24"/>
        </w:rPr>
        <w:t>; pacientes que deberían estar bien y no lo están; pacientes que tienen un mal pronóstico y sobreviven</w:t>
      </w:r>
      <w:r w:rsidR="00DF4DE1" w:rsidRPr="00927280">
        <w:rPr>
          <w:rFonts w:ascii="Times New Roman" w:hAnsi="Times New Roman" w:cs="Times New Roman"/>
          <w:sz w:val="24"/>
          <w:szCs w:val="24"/>
        </w:rPr>
        <w:t>; pacientes a los que la vida no les da para salir del NICU y otros que salen para contarlo.</w:t>
      </w:r>
      <w:r w:rsidR="00CB7557" w:rsidRPr="00927280">
        <w:rPr>
          <w:rFonts w:ascii="Times New Roman" w:hAnsi="Times New Roman" w:cs="Times New Roman"/>
          <w:sz w:val="24"/>
          <w:szCs w:val="24"/>
        </w:rPr>
        <w:t xml:space="preserve"> Decía Stephen Jay Gould en su libro “La falsa medida </w:t>
      </w:r>
      <w:r w:rsidR="00CB7557" w:rsidRPr="00927280">
        <w:rPr>
          <w:rFonts w:ascii="Times New Roman" w:hAnsi="Times New Roman" w:cs="Times New Roman"/>
          <w:sz w:val="24"/>
          <w:szCs w:val="24"/>
        </w:rPr>
        <w:lastRenderedPageBreak/>
        <w:t xml:space="preserve">del hombre”, que es imposible reducirnos a una estadística e incluso a una probabilidad. Por no reducirse al cálculo de la biología, lo humano remite al juego y al entramado de otras cuentas -las simbólicas, las del deseo, las de la historia, las afectivas- que perfilan la imposibilidad de predecir lo que puede un cuerpo y un sujeto. </w:t>
      </w:r>
    </w:p>
    <w:p w14:paraId="12316633" w14:textId="63399D54" w:rsidR="00253097" w:rsidRPr="00927280" w:rsidRDefault="00CB7557"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 xml:space="preserve">En la experiencia de la clínica, puedo decir que en ciertos momentos en que no se atiende a los pacientes, </w:t>
      </w:r>
      <w:r w:rsidR="00253097" w:rsidRPr="00927280">
        <w:rPr>
          <w:rFonts w:ascii="Times New Roman" w:hAnsi="Times New Roman" w:cs="Times New Roman"/>
          <w:sz w:val="24"/>
          <w:szCs w:val="24"/>
        </w:rPr>
        <w:t xml:space="preserve">siempre había otra </w:t>
      </w:r>
      <w:r w:rsidR="00E37C88" w:rsidRPr="00927280">
        <w:rPr>
          <w:rFonts w:ascii="Times New Roman" w:hAnsi="Times New Roman" w:cs="Times New Roman"/>
          <w:sz w:val="24"/>
          <w:szCs w:val="24"/>
        </w:rPr>
        <w:t>tarea</w:t>
      </w:r>
      <w:r w:rsidR="00253097" w:rsidRPr="00927280">
        <w:rPr>
          <w:rFonts w:ascii="Times New Roman" w:hAnsi="Times New Roman" w:cs="Times New Roman"/>
          <w:sz w:val="24"/>
          <w:szCs w:val="24"/>
        </w:rPr>
        <w:t xml:space="preserve"> que hacer. Ya fuera, alguna reunión con las trabajadoras sociales, terapeutas</w:t>
      </w:r>
      <w:r w:rsidR="00374FFD" w:rsidRPr="00927280">
        <w:rPr>
          <w:rFonts w:ascii="Times New Roman" w:hAnsi="Times New Roman" w:cs="Times New Roman"/>
          <w:sz w:val="24"/>
          <w:szCs w:val="24"/>
        </w:rPr>
        <w:t>,</w:t>
      </w:r>
      <w:r w:rsidR="00253097" w:rsidRPr="00927280">
        <w:rPr>
          <w:rFonts w:ascii="Times New Roman" w:hAnsi="Times New Roman" w:cs="Times New Roman"/>
          <w:sz w:val="24"/>
          <w:szCs w:val="24"/>
        </w:rPr>
        <w:t xml:space="preserve"> médic</w:t>
      </w:r>
      <w:r w:rsidR="00374FFD" w:rsidRPr="00927280">
        <w:rPr>
          <w:rFonts w:ascii="Times New Roman" w:hAnsi="Times New Roman" w:cs="Times New Roman"/>
          <w:sz w:val="24"/>
          <w:szCs w:val="24"/>
        </w:rPr>
        <w:t>o</w:t>
      </w:r>
      <w:r w:rsidR="00253097" w:rsidRPr="00927280">
        <w:rPr>
          <w:rFonts w:ascii="Times New Roman" w:hAnsi="Times New Roman" w:cs="Times New Roman"/>
          <w:sz w:val="24"/>
          <w:szCs w:val="24"/>
        </w:rPr>
        <w:t>s o visitas al NICU</w:t>
      </w:r>
      <w:r w:rsidRPr="00927280">
        <w:rPr>
          <w:rFonts w:ascii="Times New Roman" w:hAnsi="Times New Roman" w:cs="Times New Roman"/>
          <w:sz w:val="24"/>
          <w:szCs w:val="24"/>
        </w:rPr>
        <w:t>, discusiones clínicas u observaciones</w:t>
      </w:r>
      <w:r w:rsidR="00253097" w:rsidRPr="00927280">
        <w:rPr>
          <w:rFonts w:ascii="Times New Roman" w:hAnsi="Times New Roman" w:cs="Times New Roman"/>
          <w:sz w:val="24"/>
          <w:szCs w:val="24"/>
        </w:rPr>
        <w:t xml:space="preserve">. Lo cual me llevo a aprender algo muy importante, ver cómo se pueden complementar las distintas profesiones y con ella llevar un mejor servicio a las </w:t>
      </w:r>
      <w:r w:rsidRPr="00927280">
        <w:rPr>
          <w:rFonts w:ascii="Times New Roman" w:hAnsi="Times New Roman" w:cs="Times New Roman"/>
          <w:sz w:val="24"/>
          <w:szCs w:val="24"/>
        </w:rPr>
        <w:t>familias atribuladas en esos escenarios hospitalarios</w:t>
      </w:r>
      <w:r w:rsidR="00253097" w:rsidRPr="00927280">
        <w:rPr>
          <w:rFonts w:ascii="Times New Roman" w:hAnsi="Times New Roman" w:cs="Times New Roman"/>
          <w:sz w:val="24"/>
          <w:szCs w:val="24"/>
        </w:rPr>
        <w:t xml:space="preserve">. Además, </w:t>
      </w:r>
      <w:r w:rsidRPr="00927280">
        <w:rPr>
          <w:rFonts w:ascii="Times New Roman" w:hAnsi="Times New Roman" w:cs="Times New Roman"/>
          <w:sz w:val="24"/>
          <w:szCs w:val="24"/>
        </w:rPr>
        <w:t xml:space="preserve">de </w:t>
      </w:r>
      <w:r w:rsidR="00253097" w:rsidRPr="00927280">
        <w:rPr>
          <w:rFonts w:ascii="Times New Roman" w:hAnsi="Times New Roman" w:cs="Times New Roman"/>
          <w:sz w:val="24"/>
          <w:szCs w:val="24"/>
        </w:rPr>
        <w:t xml:space="preserve">que me demostró que el trabajo clínico, no tiene </w:t>
      </w:r>
      <w:r w:rsidR="003F3613" w:rsidRPr="00927280">
        <w:rPr>
          <w:rFonts w:ascii="Times New Roman" w:hAnsi="Times New Roman" w:cs="Times New Roman"/>
          <w:sz w:val="24"/>
          <w:szCs w:val="24"/>
        </w:rPr>
        <w:t>por qué</w:t>
      </w:r>
      <w:r w:rsidR="00253097" w:rsidRPr="00927280">
        <w:rPr>
          <w:rFonts w:ascii="Times New Roman" w:hAnsi="Times New Roman" w:cs="Times New Roman"/>
          <w:sz w:val="24"/>
          <w:szCs w:val="24"/>
        </w:rPr>
        <w:t xml:space="preserve"> ser uno solitario como podría pensarse y como usualmente se hace. </w:t>
      </w:r>
    </w:p>
    <w:p w14:paraId="76E26A20" w14:textId="68205068" w:rsidR="00352587" w:rsidRPr="00927280" w:rsidRDefault="003F3613"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 xml:space="preserve">De las evaluaciones </w:t>
      </w:r>
      <w:r w:rsidR="00DF4DE1" w:rsidRPr="00927280">
        <w:rPr>
          <w:rFonts w:ascii="Times New Roman" w:hAnsi="Times New Roman" w:cs="Times New Roman"/>
          <w:sz w:val="24"/>
          <w:szCs w:val="24"/>
        </w:rPr>
        <w:t>e intervenciones con</w:t>
      </w:r>
      <w:r w:rsidRPr="00927280">
        <w:rPr>
          <w:rFonts w:ascii="Times New Roman" w:hAnsi="Times New Roman" w:cs="Times New Roman"/>
          <w:sz w:val="24"/>
          <w:szCs w:val="24"/>
        </w:rPr>
        <w:t xml:space="preserve"> familia</w:t>
      </w:r>
      <w:r w:rsidR="00DF4DE1" w:rsidRPr="00927280">
        <w:rPr>
          <w:rFonts w:ascii="Times New Roman" w:hAnsi="Times New Roman" w:cs="Times New Roman"/>
          <w:sz w:val="24"/>
          <w:szCs w:val="24"/>
        </w:rPr>
        <w:t>s</w:t>
      </w:r>
      <w:r w:rsidRPr="00927280">
        <w:rPr>
          <w:rFonts w:ascii="Times New Roman" w:hAnsi="Times New Roman" w:cs="Times New Roman"/>
          <w:sz w:val="24"/>
          <w:szCs w:val="24"/>
        </w:rPr>
        <w:t xml:space="preserve">, algo importante que me llevo es la invitación directa que </w:t>
      </w:r>
      <w:r w:rsidR="00F77ACA" w:rsidRPr="00927280">
        <w:rPr>
          <w:rFonts w:ascii="Times New Roman" w:hAnsi="Times New Roman" w:cs="Times New Roman"/>
          <w:sz w:val="24"/>
          <w:szCs w:val="24"/>
        </w:rPr>
        <w:t>s</w:t>
      </w:r>
      <w:r w:rsidR="00DF4DE1" w:rsidRPr="00927280">
        <w:rPr>
          <w:rFonts w:ascii="Times New Roman" w:hAnsi="Times New Roman" w:cs="Times New Roman"/>
          <w:sz w:val="24"/>
          <w:szCs w:val="24"/>
        </w:rPr>
        <w:t>e s</w:t>
      </w:r>
      <w:r w:rsidR="00F77ACA" w:rsidRPr="00927280">
        <w:rPr>
          <w:rFonts w:ascii="Times New Roman" w:hAnsi="Times New Roman" w:cs="Times New Roman"/>
          <w:sz w:val="24"/>
          <w:szCs w:val="24"/>
        </w:rPr>
        <w:t>uele hacer</w:t>
      </w:r>
      <w:r w:rsidR="00DF4DE1" w:rsidRPr="00927280">
        <w:rPr>
          <w:rFonts w:ascii="Times New Roman" w:hAnsi="Times New Roman" w:cs="Times New Roman"/>
          <w:sz w:val="24"/>
          <w:szCs w:val="24"/>
        </w:rPr>
        <w:t xml:space="preserve"> en la clínica </w:t>
      </w:r>
      <w:r w:rsidRPr="00927280">
        <w:rPr>
          <w:rFonts w:ascii="Times New Roman" w:hAnsi="Times New Roman" w:cs="Times New Roman"/>
          <w:sz w:val="24"/>
          <w:szCs w:val="24"/>
        </w:rPr>
        <w:t>al padre</w:t>
      </w:r>
      <w:r w:rsidR="00DF4DE1" w:rsidRPr="00927280">
        <w:rPr>
          <w:rFonts w:ascii="Times New Roman" w:hAnsi="Times New Roman" w:cs="Times New Roman"/>
          <w:sz w:val="24"/>
          <w:szCs w:val="24"/>
        </w:rPr>
        <w:t xml:space="preserve"> para que participe de las intervenciones</w:t>
      </w:r>
      <w:r w:rsidRPr="00927280">
        <w:rPr>
          <w:rFonts w:ascii="Times New Roman" w:hAnsi="Times New Roman" w:cs="Times New Roman"/>
          <w:sz w:val="24"/>
          <w:szCs w:val="24"/>
        </w:rPr>
        <w:t xml:space="preserve">. Socialmente, estamos acostumbrados a que sea mamá la que acompañe al niño a las citas y reuniones. Por ello, tanto las madres y los padres como los profesionales, tendemos a dar por hecho que quien asistirá a las citas es la madre o </w:t>
      </w:r>
      <w:r w:rsidR="008F0CCD" w:rsidRPr="00927280">
        <w:rPr>
          <w:rFonts w:ascii="Times New Roman" w:hAnsi="Times New Roman" w:cs="Times New Roman"/>
          <w:sz w:val="24"/>
          <w:szCs w:val="24"/>
        </w:rPr>
        <w:t>que,</w:t>
      </w:r>
      <w:r w:rsidRPr="00927280">
        <w:rPr>
          <w:rFonts w:ascii="Times New Roman" w:hAnsi="Times New Roman" w:cs="Times New Roman"/>
          <w:sz w:val="24"/>
          <w:szCs w:val="24"/>
        </w:rPr>
        <w:t xml:space="preserve"> si el padre quiere</w:t>
      </w:r>
      <w:r w:rsidR="00130759" w:rsidRPr="00927280">
        <w:rPr>
          <w:rFonts w:ascii="Times New Roman" w:hAnsi="Times New Roman" w:cs="Times New Roman"/>
          <w:sz w:val="24"/>
          <w:szCs w:val="24"/>
        </w:rPr>
        <w:t xml:space="preserve">, </w:t>
      </w:r>
      <w:r w:rsidRPr="00927280">
        <w:rPr>
          <w:rFonts w:ascii="Times New Roman" w:hAnsi="Times New Roman" w:cs="Times New Roman"/>
          <w:sz w:val="24"/>
          <w:szCs w:val="24"/>
        </w:rPr>
        <w:t xml:space="preserve">va a venir. No obstante, es diferente cuando la doctora invita al padre a asistir a la sesión, porque este se siente involucrado y que importa lo que él pueda decir. </w:t>
      </w:r>
      <w:r w:rsidR="00BE3AB5" w:rsidRPr="00927280">
        <w:rPr>
          <w:rFonts w:ascii="Times New Roman" w:hAnsi="Times New Roman" w:cs="Times New Roman"/>
          <w:sz w:val="24"/>
          <w:szCs w:val="24"/>
        </w:rPr>
        <w:t>Como profesionales de la salud, estamos reconociendo al padre como cuidador del hijo</w:t>
      </w:r>
      <w:r w:rsidR="003A1CC9" w:rsidRPr="00927280">
        <w:rPr>
          <w:rFonts w:ascii="Times New Roman" w:hAnsi="Times New Roman" w:cs="Times New Roman"/>
          <w:sz w:val="24"/>
          <w:szCs w:val="24"/>
        </w:rPr>
        <w:t>,</w:t>
      </w:r>
      <w:r w:rsidR="00BE3AB5" w:rsidRPr="00927280">
        <w:rPr>
          <w:rFonts w:ascii="Times New Roman" w:hAnsi="Times New Roman" w:cs="Times New Roman"/>
          <w:sz w:val="24"/>
          <w:szCs w:val="24"/>
        </w:rPr>
        <w:t xml:space="preserve"> </w:t>
      </w:r>
      <w:r w:rsidR="005A1078" w:rsidRPr="00927280">
        <w:rPr>
          <w:rFonts w:ascii="Times New Roman" w:hAnsi="Times New Roman" w:cs="Times New Roman"/>
          <w:sz w:val="24"/>
          <w:szCs w:val="24"/>
        </w:rPr>
        <w:t>empoderándolo a asumir ese rol de forma activa</w:t>
      </w:r>
      <w:r w:rsidR="003A1CC9" w:rsidRPr="00927280">
        <w:rPr>
          <w:rFonts w:ascii="Times New Roman" w:hAnsi="Times New Roman" w:cs="Times New Roman"/>
          <w:sz w:val="24"/>
          <w:szCs w:val="24"/>
        </w:rPr>
        <w:t xml:space="preserve"> y haciéndolo parte de las decisiones</w:t>
      </w:r>
      <w:r w:rsidR="003C1D3E" w:rsidRPr="00927280">
        <w:rPr>
          <w:rFonts w:ascii="Times New Roman" w:hAnsi="Times New Roman" w:cs="Times New Roman"/>
          <w:sz w:val="24"/>
          <w:szCs w:val="24"/>
        </w:rPr>
        <w:t xml:space="preserve"> (Gomes</w:t>
      </w:r>
      <w:r w:rsidR="008F0CCD" w:rsidRPr="00927280">
        <w:rPr>
          <w:rFonts w:ascii="Times New Roman" w:hAnsi="Times New Roman" w:cs="Times New Roman"/>
          <w:sz w:val="24"/>
          <w:szCs w:val="24"/>
        </w:rPr>
        <w:t xml:space="preserve"> Severo et al 2021)</w:t>
      </w:r>
      <w:r w:rsidR="005A1078" w:rsidRPr="00927280">
        <w:rPr>
          <w:rFonts w:ascii="Times New Roman" w:hAnsi="Times New Roman" w:cs="Times New Roman"/>
          <w:sz w:val="24"/>
          <w:szCs w:val="24"/>
        </w:rPr>
        <w:t>.</w:t>
      </w:r>
    </w:p>
    <w:p w14:paraId="36D6AF49" w14:textId="77777777" w:rsidR="00DF4DE1" w:rsidRPr="00927280" w:rsidRDefault="00DF4DE1"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Por otro lado, hay que tener en cuenta que culturalmente el hombre suele demostrar fuerza a la esposa, para ser el apoyo que ella necesita. Esto lleva al padre a interiorizar sus sentimientos y llorar o expresarse cuando nadie lo ve, agravándose el sentimiento de soledad (Gomes Severo et al 2021). Esta situación que despierta todos estos sentimientos puede llevar a desencadenar depresión postparto y estrés postraumático en los cuidadores principales. Por lo que es importante concientizar y aprender sobre psicología perinatal. Comprender que para ayudar a los bebés del NICU, hay que ayudar también a sus cuidadores principales. Hay que tratarlos con amabilidad y ampararlos, porque al final son personas vulnerables cuidando de infantes vulnerables.</w:t>
      </w:r>
    </w:p>
    <w:p w14:paraId="3678E1E1" w14:textId="567E4908" w:rsidR="009B6329" w:rsidRPr="00927280" w:rsidRDefault="00887558"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 xml:space="preserve">Por último, me parece de suma importancia que se esté hablando en los últimos años de la </w:t>
      </w:r>
      <w:r w:rsidR="00BB4D5F" w:rsidRPr="00927280">
        <w:rPr>
          <w:rFonts w:ascii="Times New Roman" w:hAnsi="Times New Roman" w:cs="Times New Roman"/>
          <w:sz w:val="24"/>
          <w:szCs w:val="24"/>
        </w:rPr>
        <w:t>psicología perinatal</w:t>
      </w:r>
      <w:r w:rsidR="00EC03ED" w:rsidRPr="00927280">
        <w:rPr>
          <w:rFonts w:ascii="Times New Roman" w:hAnsi="Times New Roman" w:cs="Times New Roman"/>
          <w:sz w:val="24"/>
          <w:szCs w:val="24"/>
        </w:rPr>
        <w:t xml:space="preserve">. </w:t>
      </w:r>
      <w:r w:rsidR="003145E7" w:rsidRPr="00927280">
        <w:rPr>
          <w:rFonts w:ascii="Times New Roman" w:hAnsi="Times New Roman" w:cs="Times New Roman"/>
          <w:sz w:val="24"/>
          <w:szCs w:val="24"/>
        </w:rPr>
        <w:t>Ya que, abre la oportunidad de brindarle ayuda</w:t>
      </w:r>
      <w:r w:rsidR="00FE44A0" w:rsidRPr="00927280">
        <w:rPr>
          <w:rFonts w:ascii="Times New Roman" w:hAnsi="Times New Roman" w:cs="Times New Roman"/>
          <w:sz w:val="24"/>
          <w:szCs w:val="24"/>
        </w:rPr>
        <w:t xml:space="preserve"> a las madres y padres de </w:t>
      </w:r>
      <w:r w:rsidR="003145E7" w:rsidRPr="00927280">
        <w:rPr>
          <w:rFonts w:ascii="Times New Roman" w:hAnsi="Times New Roman" w:cs="Times New Roman"/>
          <w:sz w:val="24"/>
          <w:szCs w:val="24"/>
        </w:rPr>
        <w:t xml:space="preserve">infantes en el </w:t>
      </w:r>
      <w:r w:rsidR="00DD0FEE" w:rsidRPr="00927280">
        <w:rPr>
          <w:rFonts w:ascii="Times New Roman" w:hAnsi="Times New Roman" w:cs="Times New Roman"/>
          <w:sz w:val="24"/>
          <w:szCs w:val="24"/>
        </w:rPr>
        <w:t xml:space="preserve">NICU. Esto nos brinda la oportunidad de entender que </w:t>
      </w:r>
      <w:r w:rsidR="004B4BBB" w:rsidRPr="00927280">
        <w:rPr>
          <w:rFonts w:ascii="Times New Roman" w:hAnsi="Times New Roman" w:cs="Times New Roman"/>
          <w:sz w:val="24"/>
          <w:szCs w:val="24"/>
        </w:rPr>
        <w:t xml:space="preserve">son personas que pueden estar experimentando duelo, ansiedad, estrés </w:t>
      </w:r>
      <w:r w:rsidR="002F12CA" w:rsidRPr="00927280">
        <w:rPr>
          <w:rFonts w:ascii="Times New Roman" w:hAnsi="Times New Roman" w:cs="Times New Roman"/>
          <w:sz w:val="24"/>
          <w:szCs w:val="24"/>
        </w:rPr>
        <w:t>culpa, tristeza, angustia, soledad, desesperanza</w:t>
      </w:r>
      <w:r w:rsidR="00BB665C" w:rsidRPr="00927280">
        <w:rPr>
          <w:rFonts w:ascii="Times New Roman" w:hAnsi="Times New Roman" w:cs="Times New Roman"/>
          <w:sz w:val="24"/>
          <w:szCs w:val="24"/>
        </w:rPr>
        <w:t xml:space="preserve"> y miedo, mucho miedo</w:t>
      </w:r>
      <w:r w:rsidR="004D554D" w:rsidRPr="00927280">
        <w:rPr>
          <w:rFonts w:ascii="Times New Roman" w:hAnsi="Times New Roman" w:cs="Times New Roman"/>
          <w:sz w:val="24"/>
          <w:szCs w:val="24"/>
        </w:rPr>
        <w:t xml:space="preserve"> (Carvalho y Pereira, 2017)</w:t>
      </w:r>
      <w:r w:rsidR="00BB665C" w:rsidRPr="00927280">
        <w:rPr>
          <w:rFonts w:ascii="Times New Roman" w:hAnsi="Times New Roman" w:cs="Times New Roman"/>
          <w:sz w:val="24"/>
          <w:szCs w:val="24"/>
        </w:rPr>
        <w:t xml:space="preserve">. </w:t>
      </w:r>
      <w:r w:rsidR="00907ED3" w:rsidRPr="00927280">
        <w:rPr>
          <w:rFonts w:ascii="Times New Roman" w:hAnsi="Times New Roman" w:cs="Times New Roman"/>
          <w:sz w:val="24"/>
          <w:szCs w:val="24"/>
        </w:rPr>
        <w:t>M</w:t>
      </w:r>
      <w:r w:rsidR="005C6A0A" w:rsidRPr="00927280">
        <w:rPr>
          <w:rFonts w:ascii="Times New Roman" w:hAnsi="Times New Roman" w:cs="Times New Roman"/>
          <w:sz w:val="24"/>
          <w:szCs w:val="24"/>
        </w:rPr>
        <w:t>iedo de per</w:t>
      </w:r>
      <w:r w:rsidR="005B19A1" w:rsidRPr="00927280">
        <w:rPr>
          <w:rFonts w:ascii="Times New Roman" w:hAnsi="Times New Roman" w:cs="Times New Roman"/>
          <w:sz w:val="24"/>
          <w:szCs w:val="24"/>
        </w:rPr>
        <w:t xml:space="preserve">der al niño, </w:t>
      </w:r>
      <w:r w:rsidR="00907ED3" w:rsidRPr="00927280">
        <w:rPr>
          <w:rFonts w:ascii="Times New Roman" w:hAnsi="Times New Roman" w:cs="Times New Roman"/>
          <w:sz w:val="24"/>
          <w:szCs w:val="24"/>
        </w:rPr>
        <w:t xml:space="preserve">de </w:t>
      </w:r>
      <w:r w:rsidR="00907ED3" w:rsidRPr="00927280">
        <w:rPr>
          <w:rFonts w:ascii="Times New Roman" w:hAnsi="Times New Roman" w:cs="Times New Roman"/>
          <w:sz w:val="24"/>
          <w:szCs w:val="24"/>
        </w:rPr>
        <w:lastRenderedPageBreak/>
        <w:t xml:space="preserve">ser incapaz de </w:t>
      </w:r>
      <w:r w:rsidR="00942003" w:rsidRPr="00927280">
        <w:rPr>
          <w:rFonts w:ascii="Times New Roman" w:hAnsi="Times New Roman" w:cs="Times New Roman"/>
          <w:sz w:val="24"/>
          <w:szCs w:val="24"/>
        </w:rPr>
        <w:t>protegerlo</w:t>
      </w:r>
      <w:r w:rsidR="00907ED3" w:rsidRPr="00927280">
        <w:rPr>
          <w:rFonts w:ascii="Times New Roman" w:hAnsi="Times New Roman" w:cs="Times New Roman"/>
          <w:sz w:val="24"/>
          <w:szCs w:val="24"/>
        </w:rPr>
        <w:t>, de ser impotente</w:t>
      </w:r>
      <w:r w:rsidR="00942003" w:rsidRPr="00927280">
        <w:rPr>
          <w:rFonts w:ascii="Times New Roman" w:hAnsi="Times New Roman" w:cs="Times New Roman"/>
          <w:sz w:val="24"/>
          <w:szCs w:val="24"/>
        </w:rPr>
        <w:t xml:space="preserve"> de cuidarlo</w:t>
      </w:r>
      <w:r w:rsidR="00AE442D" w:rsidRPr="00927280">
        <w:rPr>
          <w:rFonts w:ascii="Times New Roman" w:hAnsi="Times New Roman" w:cs="Times New Roman"/>
          <w:sz w:val="24"/>
          <w:szCs w:val="24"/>
        </w:rPr>
        <w:t xml:space="preserve">, </w:t>
      </w:r>
      <w:r w:rsidR="00710405" w:rsidRPr="00927280">
        <w:rPr>
          <w:rFonts w:ascii="Times New Roman" w:hAnsi="Times New Roman" w:cs="Times New Roman"/>
          <w:sz w:val="24"/>
          <w:szCs w:val="24"/>
        </w:rPr>
        <w:t>miedo ante el</w:t>
      </w:r>
      <w:r w:rsidR="00AE442D" w:rsidRPr="00927280">
        <w:rPr>
          <w:rFonts w:ascii="Times New Roman" w:hAnsi="Times New Roman" w:cs="Times New Roman"/>
          <w:sz w:val="24"/>
          <w:szCs w:val="24"/>
        </w:rPr>
        <w:t xml:space="preserve"> descontrol de la situación</w:t>
      </w:r>
      <w:r w:rsidR="007F7AD9" w:rsidRPr="00927280">
        <w:rPr>
          <w:rFonts w:ascii="Times New Roman" w:hAnsi="Times New Roman" w:cs="Times New Roman"/>
          <w:sz w:val="24"/>
          <w:szCs w:val="24"/>
        </w:rPr>
        <w:t xml:space="preserve">. </w:t>
      </w:r>
      <w:r w:rsidR="00BB665C" w:rsidRPr="00927280">
        <w:rPr>
          <w:rFonts w:ascii="Times New Roman" w:hAnsi="Times New Roman" w:cs="Times New Roman"/>
          <w:sz w:val="24"/>
          <w:szCs w:val="24"/>
        </w:rPr>
        <w:t xml:space="preserve"> </w:t>
      </w:r>
      <w:r w:rsidR="003E7DF7" w:rsidRPr="00927280">
        <w:rPr>
          <w:rFonts w:ascii="Times New Roman" w:hAnsi="Times New Roman" w:cs="Times New Roman"/>
          <w:sz w:val="24"/>
          <w:szCs w:val="24"/>
        </w:rPr>
        <w:t>El deseo de querer quedarse cuidando a su bebé y no poder, porque solo se les permite un tiempo determinado</w:t>
      </w:r>
      <w:r w:rsidR="00E4799D" w:rsidRPr="00927280">
        <w:rPr>
          <w:rFonts w:ascii="Times New Roman" w:hAnsi="Times New Roman" w:cs="Times New Roman"/>
          <w:sz w:val="24"/>
          <w:szCs w:val="24"/>
        </w:rPr>
        <w:t xml:space="preserve"> y esto les causa dolor (Govindaswamy et al., 2020). Además, d</w:t>
      </w:r>
      <w:r w:rsidR="009E3906" w:rsidRPr="00927280">
        <w:rPr>
          <w:rFonts w:ascii="Times New Roman" w:hAnsi="Times New Roman" w:cs="Times New Roman"/>
          <w:sz w:val="24"/>
          <w:szCs w:val="24"/>
        </w:rPr>
        <w:t xml:space="preserve">a la sensación de que el bebé </w:t>
      </w:r>
      <w:r w:rsidR="00134A61" w:rsidRPr="00927280">
        <w:rPr>
          <w:rFonts w:ascii="Times New Roman" w:hAnsi="Times New Roman" w:cs="Times New Roman"/>
          <w:sz w:val="24"/>
          <w:szCs w:val="24"/>
        </w:rPr>
        <w:t xml:space="preserve">es propiedad del médico (Hauser et al, </w:t>
      </w:r>
      <w:r w:rsidR="00F27F46" w:rsidRPr="00927280">
        <w:rPr>
          <w:rFonts w:ascii="Times New Roman" w:hAnsi="Times New Roman" w:cs="Times New Roman"/>
          <w:sz w:val="24"/>
          <w:szCs w:val="24"/>
        </w:rPr>
        <w:t>2014</w:t>
      </w:r>
      <w:r w:rsidR="00134A61" w:rsidRPr="00927280">
        <w:rPr>
          <w:rFonts w:ascii="Times New Roman" w:hAnsi="Times New Roman" w:cs="Times New Roman"/>
          <w:sz w:val="24"/>
          <w:szCs w:val="24"/>
        </w:rPr>
        <w:t>)</w:t>
      </w:r>
      <w:r w:rsidR="009E3906" w:rsidRPr="00927280">
        <w:rPr>
          <w:rFonts w:ascii="Times New Roman" w:hAnsi="Times New Roman" w:cs="Times New Roman"/>
          <w:sz w:val="24"/>
          <w:szCs w:val="24"/>
        </w:rPr>
        <w:t>.</w:t>
      </w:r>
      <w:r w:rsidR="00394074" w:rsidRPr="00927280">
        <w:rPr>
          <w:rFonts w:ascii="Times New Roman" w:hAnsi="Times New Roman" w:cs="Times New Roman"/>
          <w:sz w:val="24"/>
          <w:szCs w:val="24"/>
        </w:rPr>
        <w:t xml:space="preserve"> </w:t>
      </w:r>
      <w:r w:rsidR="00AB296D" w:rsidRPr="00927280">
        <w:rPr>
          <w:rFonts w:ascii="Times New Roman" w:hAnsi="Times New Roman" w:cs="Times New Roman"/>
          <w:sz w:val="24"/>
          <w:szCs w:val="24"/>
        </w:rPr>
        <w:t>Cuando un bebé está en el NICU los intercambios vinculares con su madre se dan en un ambiente aséptico, limitada, desafectado, medicalizado, monitorizado y controlado (Morer et al. 2017).</w:t>
      </w:r>
    </w:p>
    <w:p w14:paraId="6CE73ED3" w14:textId="0F74C6E7" w:rsidR="00BB5512" w:rsidRPr="00927280" w:rsidRDefault="009B6329" w:rsidP="00092A46">
      <w:pPr>
        <w:spacing w:after="0" w:line="360" w:lineRule="auto"/>
        <w:ind w:firstLine="567"/>
        <w:rPr>
          <w:rFonts w:ascii="Times New Roman" w:hAnsi="Times New Roman" w:cs="Times New Roman"/>
          <w:sz w:val="24"/>
          <w:szCs w:val="24"/>
        </w:rPr>
      </w:pPr>
      <w:r w:rsidRPr="00927280">
        <w:rPr>
          <w:rFonts w:ascii="Times New Roman" w:hAnsi="Times New Roman" w:cs="Times New Roman"/>
          <w:sz w:val="24"/>
          <w:szCs w:val="24"/>
        </w:rPr>
        <w:t>Para culminar, mi experiencia en las clínicas ha sido profundamente transformadora, no solo en términos de mis habilidades clínicas, sino también en la comprensión del impacto psicológico que atraviesan los infantes y sus cuidadores. Al detenerme en un espacio donde la fragilidad de la vida es palpable, he aprendido el valor de un acompañamiento más empático, que no solo atiende al paciente, sino que considera la totalidad del vínculo familiar y las dinámicas emocionales que emergen en situaciones extremas. El trabajo con estas familias me ha demostrado como la intervención psicológica no solo alivia, sino que puede ser un puente crucial para la resignificación del dolor y el trauma, ofreciendo un cuidado o trato humanizado por parte de los profesionales. El tiempo que he estado en el NICU, me ha servido para reafirmar la necesidad de que</w:t>
      </w:r>
      <w:r w:rsidR="00CA724B" w:rsidRPr="00927280">
        <w:rPr>
          <w:rFonts w:ascii="Times New Roman" w:hAnsi="Times New Roman" w:cs="Times New Roman"/>
          <w:sz w:val="24"/>
          <w:szCs w:val="24"/>
        </w:rPr>
        <w:t xml:space="preserve"> los especialistas de la salud mental estén presentes en estos escenarios. Tomar estos lugares no para juzgar, dictar o regañar, sino para sostener y acompañar en los momentos más vulnerables de la vida.</w:t>
      </w:r>
    </w:p>
    <w:p w14:paraId="5072B889" w14:textId="77777777" w:rsidR="0070398A" w:rsidRPr="00927280" w:rsidRDefault="0070398A" w:rsidP="00092A46">
      <w:pPr>
        <w:spacing w:after="0" w:line="360" w:lineRule="auto"/>
        <w:jc w:val="center"/>
        <w:rPr>
          <w:rFonts w:ascii="Times New Roman" w:hAnsi="Times New Roman" w:cs="Times New Roman"/>
          <w:b/>
          <w:bCs/>
          <w:sz w:val="24"/>
          <w:szCs w:val="24"/>
        </w:rPr>
      </w:pPr>
      <w:r w:rsidRPr="00927280">
        <w:rPr>
          <w:rFonts w:ascii="Times New Roman" w:hAnsi="Times New Roman" w:cs="Times New Roman"/>
          <w:b/>
          <w:bCs/>
          <w:sz w:val="24"/>
          <w:szCs w:val="24"/>
        </w:rPr>
        <w:br/>
      </w:r>
    </w:p>
    <w:p w14:paraId="0E080DAF" w14:textId="77777777" w:rsidR="0070398A" w:rsidRPr="00927280" w:rsidRDefault="0070398A">
      <w:pPr>
        <w:rPr>
          <w:rFonts w:ascii="Times New Roman" w:hAnsi="Times New Roman" w:cs="Times New Roman"/>
          <w:b/>
          <w:bCs/>
          <w:sz w:val="24"/>
          <w:szCs w:val="24"/>
        </w:rPr>
      </w:pPr>
      <w:r w:rsidRPr="00927280">
        <w:rPr>
          <w:rFonts w:ascii="Times New Roman" w:hAnsi="Times New Roman" w:cs="Times New Roman"/>
          <w:b/>
          <w:bCs/>
          <w:sz w:val="24"/>
          <w:szCs w:val="24"/>
        </w:rPr>
        <w:br w:type="page"/>
      </w:r>
    </w:p>
    <w:p w14:paraId="4ED462B2" w14:textId="5C1E35F0" w:rsidR="00505DE7" w:rsidRPr="00927280" w:rsidRDefault="00352587" w:rsidP="00092A46">
      <w:pPr>
        <w:spacing w:after="0" w:line="360" w:lineRule="auto"/>
        <w:jc w:val="center"/>
        <w:rPr>
          <w:rFonts w:ascii="Times New Roman" w:hAnsi="Times New Roman" w:cs="Times New Roman"/>
          <w:b/>
          <w:bCs/>
          <w:sz w:val="24"/>
          <w:szCs w:val="24"/>
          <w:lang w:val="en-US"/>
        </w:rPr>
      </w:pPr>
      <w:r w:rsidRPr="00927280">
        <w:rPr>
          <w:rFonts w:ascii="Times New Roman" w:hAnsi="Times New Roman" w:cs="Times New Roman"/>
          <w:b/>
          <w:bCs/>
          <w:sz w:val="24"/>
          <w:szCs w:val="24"/>
          <w:lang w:val="en-US"/>
        </w:rPr>
        <w:lastRenderedPageBreak/>
        <w:t>Referencias</w:t>
      </w:r>
    </w:p>
    <w:p w14:paraId="3B3F8825" w14:textId="1AE5B888" w:rsidR="001B29B5" w:rsidRPr="00927280" w:rsidRDefault="001B29B5" w:rsidP="00092A46">
      <w:pPr>
        <w:spacing w:after="0" w:line="360" w:lineRule="auto"/>
        <w:ind w:left="567" w:hanging="567"/>
        <w:rPr>
          <w:rFonts w:ascii="Times New Roman" w:hAnsi="Times New Roman" w:cs="Times New Roman"/>
          <w:sz w:val="24"/>
          <w:szCs w:val="24"/>
        </w:rPr>
      </w:pPr>
      <w:r w:rsidRPr="00927280">
        <w:rPr>
          <w:rFonts w:ascii="Times New Roman" w:eastAsia="Times New Roman" w:hAnsi="Times New Roman" w:cs="Times New Roman"/>
          <w:kern w:val="0"/>
          <w:sz w:val="24"/>
          <w:szCs w:val="24"/>
          <w:lang w:val="en-US" w:eastAsia="es-ES"/>
          <w14:ligatures w14:val="none"/>
        </w:rPr>
        <w:t>Bayley</w:t>
      </w:r>
      <w:r w:rsidR="002878B6" w:rsidRPr="00927280">
        <w:rPr>
          <w:rFonts w:ascii="Times New Roman" w:eastAsia="Times New Roman" w:hAnsi="Times New Roman" w:cs="Times New Roman"/>
          <w:kern w:val="0"/>
          <w:sz w:val="24"/>
          <w:szCs w:val="24"/>
          <w:lang w:val="en-US" w:eastAsia="es-ES"/>
          <w14:ligatures w14:val="none"/>
        </w:rPr>
        <w:t>,</w:t>
      </w:r>
      <w:r w:rsidRPr="00927280">
        <w:rPr>
          <w:rFonts w:ascii="Times New Roman" w:eastAsia="Times New Roman" w:hAnsi="Times New Roman" w:cs="Times New Roman"/>
          <w:kern w:val="0"/>
          <w:sz w:val="24"/>
          <w:szCs w:val="24"/>
          <w:lang w:val="en-US" w:eastAsia="es-ES"/>
          <w14:ligatures w14:val="none"/>
        </w:rPr>
        <w:t xml:space="preserve"> N</w:t>
      </w:r>
      <w:r w:rsidR="002878B6" w:rsidRPr="00927280">
        <w:rPr>
          <w:rFonts w:ascii="Times New Roman" w:eastAsia="Times New Roman" w:hAnsi="Times New Roman" w:cs="Times New Roman"/>
          <w:kern w:val="0"/>
          <w:sz w:val="24"/>
          <w:szCs w:val="24"/>
          <w:lang w:val="en-US" w:eastAsia="es-ES"/>
          <w14:ligatures w14:val="none"/>
        </w:rPr>
        <w:t>.</w:t>
      </w:r>
      <w:r w:rsidRPr="00927280">
        <w:rPr>
          <w:rFonts w:ascii="Times New Roman" w:eastAsia="Times New Roman" w:hAnsi="Times New Roman" w:cs="Times New Roman"/>
          <w:kern w:val="0"/>
          <w:sz w:val="24"/>
          <w:szCs w:val="24"/>
          <w:lang w:val="en-US" w:eastAsia="es-ES"/>
          <w14:ligatures w14:val="none"/>
        </w:rPr>
        <w:t xml:space="preserve"> (2006). </w:t>
      </w:r>
      <w:r w:rsidRPr="00927280">
        <w:rPr>
          <w:rFonts w:ascii="Times New Roman" w:eastAsia="Times New Roman" w:hAnsi="Times New Roman" w:cs="Times New Roman"/>
          <w:i/>
          <w:iCs/>
          <w:kern w:val="0"/>
          <w:sz w:val="24"/>
          <w:szCs w:val="24"/>
          <w:lang w:val="en-US" w:eastAsia="es-ES"/>
          <w14:ligatures w14:val="none"/>
        </w:rPr>
        <w:t>Bayley scales of infant and toddler development (3rd ed.)</w:t>
      </w:r>
      <w:r w:rsidRPr="00927280">
        <w:rPr>
          <w:rFonts w:ascii="Times New Roman" w:eastAsia="Times New Roman" w:hAnsi="Times New Roman" w:cs="Times New Roman"/>
          <w:kern w:val="0"/>
          <w:sz w:val="24"/>
          <w:szCs w:val="24"/>
          <w:lang w:val="en-US" w:eastAsia="es-ES"/>
          <w14:ligatures w14:val="none"/>
        </w:rPr>
        <w:t xml:space="preserve">. </w:t>
      </w:r>
      <w:r w:rsidRPr="00927280">
        <w:rPr>
          <w:rFonts w:ascii="Times New Roman" w:eastAsia="Times New Roman" w:hAnsi="Times New Roman" w:cs="Times New Roman"/>
          <w:kern w:val="0"/>
          <w:sz w:val="24"/>
          <w:szCs w:val="24"/>
          <w:lang w:eastAsia="es-ES"/>
          <w14:ligatures w14:val="none"/>
        </w:rPr>
        <w:t>San Antonio, TX: Pearson.</w:t>
      </w:r>
      <w:r w:rsidR="008C0270" w:rsidRPr="00927280">
        <w:rPr>
          <w:rFonts w:ascii="Times New Roman" w:eastAsia="Times New Roman" w:hAnsi="Times New Roman" w:cs="Times New Roman"/>
          <w:kern w:val="0"/>
          <w:sz w:val="24"/>
          <w:szCs w:val="24"/>
          <w:lang w:eastAsia="es-ES"/>
          <w14:ligatures w14:val="none"/>
        </w:rPr>
        <w:t xml:space="preserve"> https://doi.org/10.1037/t14978-000</w:t>
      </w:r>
      <w:r w:rsidR="00BA04FA" w:rsidRPr="00927280">
        <w:rPr>
          <w:rFonts w:ascii="Times New Roman" w:eastAsia="Times New Roman" w:hAnsi="Times New Roman" w:cs="Times New Roman"/>
          <w:kern w:val="0"/>
          <w:sz w:val="24"/>
          <w:szCs w:val="24"/>
          <w:lang w:eastAsia="es-ES"/>
          <w14:ligatures w14:val="none"/>
        </w:rPr>
        <w:t>.</w:t>
      </w:r>
    </w:p>
    <w:p w14:paraId="4152C18E" w14:textId="1676F688" w:rsidR="00C71A2D" w:rsidRPr="00927280" w:rsidRDefault="00C71A2D" w:rsidP="00092A46">
      <w:pPr>
        <w:spacing w:after="0"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Botas, A. (2010) El psicoanálisis en un servicio de Neonatología. C</w:t>
      </w:r>
      <w:r w:rsidRPr="00927280">
        <w:rPr>
          <w:rFonts w:ascii="Times New Roman" w:hAnsi="Times New Roman" w:cs="Times New Roman"/>
          <w:i/>
          <w:iCs/>
          <w:sz w:val="24"/>
          <w:szCs w:val="24"/>
        </w:rPr>
        <w:t xml:space="preserve">onsecuencias Revista Digital de Psicoanálisis, Arte y Pensamiento, 4. </w:t>
      </w:r>
      <w:r w:rsidR="00B26CFA" w:rsidRPr="00927280">
        <w:rPr>
          <w:rFonts w:ascii="Times New Roman" w:hAnsi="Times New Roman" w:cs="Times New Roman"/>
          <w:sz w:val="24"/>
          <w:szCs w:val="24"/>
        </w:rPr>
        <w:t xml:space="preserve">Recuperado de: </w:t>
      </w:r>
      <w:r w:rsidRPr="00927280">
        <w:rPr>
          <w:rFonts w:ascii="Times New Roman" w:hAnsi="Times New Roman" w:cs="Times New Roman"/>
          <w:sz w:val="24"/>
          <w:szCs w:val="24"/>
        </w:rPr>
        <w:t>https://www.revconsecuencias.com.ar/ediciones/004/template.php?file=arts/alcances/botas.html</w:t>
      </w:r>
    </w:p>
    <w:p w14:paraId="502A8E5B" w14:textId="26966133" w:rsidR="004D554D" w:rsidRPr="00927280" w:rsidRDefault="004D554D" w:rsidP="00092A46">
      <w:pPr>
        <w:spacing w:after="0"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Carvalho, L. D. S., &amp; Pereira, C. D. M. C. (2017). As reações psicológicas dos pais frente à hospitalização do bebê prematuro na UTI neonatal. Revis-ta da SBPH, 20(2), 101-122. http://pepsic.bvsalud.org/pdf/rsbph/v20n2/v20n2a07.pdf.</w:t>
      </w:r>
    </w:p>
    <w:p w14:paraId="7B0C102D" w14:textId="21A03A35" w:rsidR="002A16DF" w:rsidRPr="00927280" w:rsidRDefault="002A16DF" w:rsidP="00092A46">
      <w:pPr>
        <w:spacing w:after="0"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Chamberlain, D. (2013). La mente del bebé recién nacido</w:t>
      </w:r>
      <w:r w:rsidR="007546F4" w:rsidRPr="00927280">
        <w:rPr>
          <w:rFonts w:ascii="Times New Roman" w:hAnsi="Times New Roman" w:cs="Times New Roman"/>
          <w:sz w:val="24"/>
          <w:szCs w:val="24"/>
        </w:rPr>
        <w:t xml:space="preserve"> (2da ed.).</w:t>
      </w:r>
      <w:r w:rsidR="00A92E43" w:rsidRPr="00927280">
        <w:rPr>
          <w:rFonts w:ascii="Times New Roman" w:hAnsi="Times New Roman" w:cs="Times New Roman"/>
          <w:sz w:val="24"/>
          <w:szCs w:val="24"/>
        </w:rPr>
        <w:t xml:space="preserve"> Valencia</w:t>
      </w:r>
      <w:r w:rsidR="00373979" w:rsidRPr="00927280">
        <w:rPr>
          <w:rFonts w:ascii="Times New Roman" w:hAnsi="Times New Roman" w:cs="Times New Roman"/>
          <w:sz w:val="24"/>
          <w:szCs w:val="24"/>
        </w:rPr>
        <w:t xml:space="preserve">: </w:t>
      </w:r>
      <w:r w:rsidR="00FD3F79" w:rsidRPr="00927280">
        <w:rPr>
          <w:rFonts w:ascii="Times New Roman" w:hAnsi="Times New Roman" w:cs="Times New Roman"/>
          <w:sz w:val="24"/>
          <w:szCs w:val="24"/>
        </w:rPr>
        <w:t xml:space="preserve">Editorial </w:t>
      </w:r>
      <w:proofErr w:type="spellStart"/>
      <w:r w:rsidR="00FD3F79" w:rsidRPr="00927280">
        <w:rPr>
          <w:rFonts w:ascii="Times New Roman" w:hAnsi="Times New Roman" w:cs="Times New Roman"/>
          <w:sz w:val="24"/>
          <w:szCs w:val="24"/>
        </w:rPr>
        <w:t>Ob</w:t>
      </w:r>
      <w:proofErr w:type="spellEnd"/>
      <w:r w:rsidR="00373979" w:rsidRPr="00927280">
        <w:rPr>
          <w:rFonts w:ascii="Times New Roman" w:hAnsi="Times New Roman" w:cs="Times New Roman"/>
          <w:sz w:val="24"/>
          <w:szCs w:val="24"/>
        </w:rPr>
        <w:t xml:space="preserve"> </w:t>
      </w:r>
      <w:proofErr w:type="spellStart"/>
      <w:r w:rsidR="00373979" w:rsidRPr="00927280">
        <w:rPr>
          <w:rFonts w:ascii="Times New Roman" w:hAnsi="Times New Roman" w:cs="Times New Roman"/>
          <w:sz w:val="24"/>
          <w:szCs w:val="24"/>
        </w:rPr>
        <w:t>Stare</w:t>
      </w:r>
      <w:proofErr w:type="spellEnd"/>
      <w:r w:rsidR="008A0375" w:rsidRPr="00927280">
        <w:rPr>
          <w:rFonts w:ascii="Times New Roman" w:hAnsi="Times New Roman" w:cs="Times New Roman"/>
          <w:sz w:val="24"/>
          <w:szCs w:val="24"/>
        </w:rPr>
        <w:t>.</w:t>
      </w:r>
    </w:p>
    <w:p w14:paraId="0B1F1C56" w14:textId="0B324661" w:rsidR="00313CDE" w:rsidRPr="00927280" w:rsidRDefault="00313CDE" w:rsidP="00092A46">
      <w:pPr>
        <w:spacing w:after="0" w:line="360" w:lineRule="auto"/>
        <w:ind w:left="567" w:hanging="567"/>
        <w:rPr>
          <w:rFonts w:ascii="Times New Roman" w:hAnsi="Times New Roman" w:cs="Times New Roman"/>
          <w:sz w:val="24"/>
          <w:szCs w:val="24"/>
          <w:lang w:val="es-ES"/>
        </w:rPr>
      </w:pPr>
      <w:r w:rsidRPr="00927280">
        <w:rPr>
          <w:rFonts w:ascii="Times New Roman" w:hAnsi="Times New Roman" w:cs="Times New Roman"/>
          <w:sz w:val="24"/>
          <w:szCs w:val="24"/>
          <w:lang w:val="es-ES"/>
        </w:rPr>
        <w:t xml:space="preserve">Daus, M.Y. (2017). Enfermería neonatal, intervención y estimulación temprana: un camino conjunto para el cuidado del crecimiento y el desarrollo. </w:t>
      </w:r>
      <w:r w:rsidRPr="00927280">
        <w:rPr>
          <w:rFonts w:ascii="Times New Roman" w:hAnsi="Times New Roman" w:cs="Times New Roman"/>
          <w:i/>
          <w:iCs/>
          <w:sz w:val="24"/>
          <w:szCs w:val="24"/>
          <w:lang w:val="es-ES"/>
        </w:rPr>
        <w:t>Revista Enfermería Neonatal</w:t>
      </w:r>
      <w:r w:rsidR="00944BBA" w:rsidRPr="00927280">
        <w:rPr>
          <w:rFonts w:ascii="Times New Roman" w:hAnsi="Times New Roman" w:cs="Times New Roman"/>
          <w:i/>
          <w:iCs/>
          <w:sz w:val="24"/>
          <w:szCs w:val="24"/>
          <w:lang w:val="es-ES"/>
        </w:rPr>
        <w:t>, 23</w:t>
      </w:r>
      <w:r w:rsidR="00944BBA" w:rsidRPr="00927280">
        <w:rPr>
          <w:rFonts w:ascii="Times New Roman" w:hAnsi="Times New Roman" w:cs="Times New Roman"/>
          <w:sz w:val="24"/>
          <w:szCs w:val="24"/>
          <w:lang w:val="es-ES"/>
        </w:rPr>
        <w:t>, 21-27</w:t>
      </w:r>
      <w:r w:rsidR="00BA04FA" w:rsidRPr="00927280">
        <w:rPr>
          <w:rFonts w:ascii="Times New Roman" w:hAnsi="Times New Roman" w:cs="Times New Roman"/>
          <w:sz w:val="24"/>
          <w:szCs w:val="24"/>
          <w:lang w:val="es-ES"/>
        </w:rPr>
        <w:t>.</w:t>
      </w:r>
    </w:p>
    <w:p w14:paraId="630D35B7" w14:textId="341AA0BB" w:rsidR="002878B6" w:rsidRPr="00927280" w:rsidRDefault="002878B6" w:rsidP="00092A46">
      <w:pPr>
        <w:spacing w:after="0"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Freud</w:t>
      </w:r>
      <w:r w:rsidR="00944BBA" w:rsidRPr="00927280">
        <w:rPr>
          <w:rFonts w:ascii="Times New Roman" w:hAnsi="Times New Roman" w:cs="Times New Roman"/>
          <w:sz w:val="24"/>
          <w:szCs w:val="24"/>
        </w:rPr>
        <w:t>, S. (</w:t>
      </w:r>
      <w:r w:rsidRPr="00927280">
        <w:rPr>
          <w:rFonts w:ascii="Times New Roman" w:hAnsi="Times New Roman" w:cs="Times New Roman"/>
          <w:sz w:val="24"/>
          <w:szCs w:val="24"/>
        </w:rPr>
        <w:t>1930</w:t>
      </w:r>
      <w:r w:rsidR="00944BBA" w:rsidRPr="00927280">
        <w:rPr>
          <w:rFonts w:ascii="Times New Roman" w:hAnsi="Times New Roman" w:cs="Times New Roman"/>
          <w:sz w:val="24"/>
          <w:szCs w:val="24"/>
        </w:rPr>
        <w:t>). E</w:t>
      </w:r>
      <w:r w:rsidRPr="00927280">
        <w:rPr>
          <w:rFonts w:ascii="Times New Roman" w:hAnsi="Times New Roman" w:cs="Times New Roman"/>
          <w:sz w:val="24"/>
          <w:szCs w:val="24"/>
        </w:rPr>
        <w:t>l malestar en la cultura</w:t>
      </w:r>
      <w:r w:rsidR="00944BBA" w:rsidRPr="00927280">
        <w:rPr>
          <w:rFonts w:ascii="Times New Roman" w:hAnsi="Times New Roman" w:cs="Times New Roman"/>
          <w:sz w:val="24"/>
          <w:szCs w:val="24"/>
        </w:rPr>
        <w:t xml:space="preserve">. </w:t>
      </w:r>
      <w:r w:rsidR="00964251" w:rsidRPr="00927280">
        <w:rPr>
          <w:rFonts w:ascii="Times New Roman" w:hAnsi="Times New Roman" w:cs="Times New Roman"/>
          <w:sz w:val="24"/>
          <w:szCs w:val="24"/>
        </w:rPr>
        <w:t xml:space="preserve">En </w:t>
      </w:r>
      <w:r w:rsidR="00964251" w:rsidRPr="00927280">
        <w:rPr>
          <w:rFonts w:ascii="Times New Roman" w:hAnsi="Times New Roman" w:cs="Times New Roman"/>
          <w:i/>
          <w:iCs/>
          <w:sz w:val="24"/>
          <w:szCs w:val="24"/>
        </w:rPr>
        <w:t>Obras Completas</w:t>
      </w:r>
      <w:r w:rsidR="00964251" w:rsidRPr="00927280">
        <w:rPr>
          <w:rFonts w:ascii="Times New Roman" w:hAnsi="Times New Roman" w:cs="Times New Roman"/>
          <w:sz w:val="24"/>
          <w:szCs w:val="24"/>
        </w:rPr>
        <w:t>. Buenos Aires</w:t>
      </w:r>
      <w:r w:rsidR="00C81D79" w:rsidRPr="00927280">
        <w:rPr>
          <w:rFonts w:ascii="Times New Roman" w:hAnsi="Times New Roman" w:cs="Times New Roman"/>
          <w:sz w:val="24"/>
          <w:szCs w:val="24"/>
        </w:rPr>
        <w:t>:</w:t>
      </w:r>
      <w:r w:rsidR="00964251" w:rsidRPr="00927280">
        <w:rPr>
          <w:rFonts w:ascii="Times New Roman" w:hAnsi="Times New Roman" w:cs="Times New Roman"/>
          <w:sz w:val="24"/>
          <w:szCs w:val="24"/>
        </w:rPr>
        <w:t xml:space="preserve"> Amorrortu Editores.</w:t>
      </w:r>
    </w:p>
    <w:p w14:paraId="5B4D12C5" w14:textId="1265D9AE" w:rsidR="00690A15" w:rsidRPr="00927280" w:rsidRDefault="00C81D79" w:rsidP="00092A46">
      <w:pPr>
        <w:spacing w:after="0"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 xml:space="preserve">Gomes Severo, D.; </w:t>
      </w:r>
      <w:r w:rsidR="00420CCF" w:rsidRPr="00927280">
        <w:rPr>
          <w:rFonts w:ascii="Times New Roman" w:hAnsi="Times New Roman" w:cs="Times New Roman"/>
          <w:sz w:val="24"/>
          <w:szCs w:val="24"/>
        </w:rPr>
        <w:t xml:space="preserve">Calcagno Gomes, G.; de Oliveira Ribeiro, D.; Netto de Oliveira, A.M.; </w:t>
      </w:r>
      <w:r w:rsidR="00C33F0B" w:rsidRPr="00927280">
        <w:rPr>
          <w:rFonts w:ascii="Times New Roman" w:hAnsi="Times New Roman" w:cs="Times New Roman"/>
          <w:sz w:val="24"/>
          <w:szCs w:val="24"/>
        </w:rPr>
        <w:t xml:space="preserve">Quadros </w:t>
      </w:r>
      <w:r w:rsidR="00DE6858" w:rsidRPr="00927280">
        <w:rPr>
          <w:rFonts w:ascii="Times New Roman" w:hAnsi="Times New Roman" w:cs="Times New Roman"/>
          <w:sz w:val="24"/>
          <w:szCs w:val="24"/>
        </w:rPr>
        <w:t>Álvarez</w:t>
      </w:r>
      <w:r w:rsidR="00C33F0B" w:rsidRPr="00927280">
        <w:rPr>
          <w:rFonts w:ascii="Times New Roman" w:hAnsi="Times New Roman" w:cs="Times New Roman"/>
          <w:sz w:val="24"/>
          <w:szCs w:val="24"/>
        </w:rPr>
        <w:t>, S.; Santos da Silva, M.R. y Soares Mota, M. (2021). Reacciones psicológicas de padres de recién nacidos ingresados en la UCI</w:t>
      </w:r>
      <w:r w:rsidR="00822D82" w:rsidRPr="00927280">
        <w:rPr>
          <w:rFonts w:ascii="Times New Roman" w:hAnsi="Times New Roman" w:cs="Times New Roman"/>
          <w:sz w:val="24"/>
          <w:szCs w:val="24"/>
        </w:rPr>
        <w:t xml:space="preserve">. </w:t>
      </w:r>
      <w:r w:rsidR="00822D82" w:rsidRPr="00927280">
        <w:rPr>
          <w:rFonts w:ascii="Times New Roman" w:hAnsi="Times New Roman" w:cs="Times New Roman"/>
          <w:i/>
          <w:iCs/>
          <w:sz w:val="24"/>
          <w:szCs w:val="24"/>
        </w:rPr>
        <w:t>Revista</w:t>
      </w:r>
      <w:r w:rsidR="00E46898" w:rsidRPr="00927280">
        <w:rPr>
          <w:rFonts w:ascii="Times New Roman" w:hAnsi="Times New Roman" w:cs="Times New Roman"/>
          <w:i/>
          <w:iCs/>
          <w:sz w:val="24"/>
          <w:szCs w:val="24"/>
        </w:rPr>
        <w:t xml:space="preserve"> Psicología de la Salud</w:t>
      </w:r>
      <w:r w:rsidR="00822D82" w:rsidRPr="00927280">
        <w:rPr>
          <w:rFonts w:ascii="Times New Roman" w:hAnsi="Times New Roman" w:cs="Times New Roman"/>
          <w:i/>
          <w:iCs/>
          <w:sz w:val="24"/>
          <w:szCs w:val="24"/>
        </w:rPr>
        <w:t xml:space="preserve"> 10</w:t>
      </w:r>
      <w:r w:rsidR="00822D82" w:rsidRPr="00927280">
        <w:rPr>
          <w:rFonts w:ascii="Times New Roman" w:hAnsi="Times New Roman" w:cs="Times New Roman"/>
          <w:sz w:val="24"/>
          <w:szCs w:val="24"/>
        </w:rPr>
        <w:t xml:space="preserve">(1), </w:t>
      </w:r>
      <w:r w:rsidR="00894630" w:rsidRPr="00927280">
        <w:rPr>
          <w:rFonts w:ascii="Times New Roman" w:hAnsi="Times New Roman" w:cs="Times New Roman"/>
          <w:sz w:val="24"/>
          <w:szCs w:val="24"/>
        </w:rPr>
        <w:t>13-23.</w:t>
      </w:r>
    </w:p>
    <w:p w14:paraId="1BEDD065" w14:textId="2D3383A5" w:rsidR="00A47C10" w:rsidRPr="00927280" w:rsidRDefault="00DE6858" w:rsidP="00092A46">
      <w:pPr>
        <w:spacing w:after="0"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González</w:t>
      </w:r>
      <w:r w:rsidR="008473F7" w:rsidRPr="00927280">
        <w:rPr>
          <w:rFonts w:ascii="Times New Roman" w:hAnsi="Times New Roman" w:cs="Times New Roman"/>
          <w:sz w:val="24"/>
          <w:szCs w:val="24"/>
        </w:rPr>
        <w:t xml:space="preserve"> Caro</w:t>
      </w:r>
      <w:r w:rsidR="00894630" w:rsidRPr="00927280">
        <w:rPr>
          <w:rFonts w:ascii="Times New Roman" w:hAnsi="Times New Roman" w:cs="Times New Roman"/>
          <w:sz w:val="24"/>
          <w:szCs w:val="24"/>
        </w:rPr>
        <w:t>, C.H.</w:t>
      </w:r>
      <w:r w:rsidR="009F7458" w:rsidRPr="00927280">
        <w:rPr>
          <w:rFonts w:ascii="Times New Roman" w:hAnsi="Times New Roman" w:cs="Times New Roman"/>
          <w:sz w:val="24"/>
          <w:szCs w:val="24"/>
        </w:rPr>
        <w:t>, Valencia Upegi, H. y Bersh Toros, S. (</w:t>
      </w:r>
      <w:r w:rsidR="008473F7" w:rsidRPr="00927280">
        <w:rPr>
          <w:rFonts w:ascii="Times New Roman" w:hAnsi="Times New Roman" w:cs="Times New Roman"/>
          <w:sz w:val="24"/>
          <w:szCs w:val="24"/>
        </w:rPr>
        <w:t>2006</w:t>
      </w:r>
      <w:r w:rsidR="009F7458" w:rsidRPr="00927280">
        <w:rPr>
          <w:rFonts w:ascii="Times New Roman" w:hAnsi="Times New Roman" w:cs="Times New Roman"/>
          <w:sz w:val="24"/>
          <w:szCs w:val="24"/>
        </w:rPr>
        <w:t>). Intervenciones psicoterapéuticas en los pacientes con enfermedad médico-</w:t>
      </w:r>
      <w:r w:rsidRPr="00927280">
        <w:rPr>
          <w:rFonts w:ascii="Times New Roman" w:hAnsi="Times New Roman" w:cs="Times New Roman"/>
          <w:sz w:val="24"/>
          <w:szCs w:val="24"/>
        </w:rPr>
        <w:t>quirúrgica</w:t>
      </w:r>
      <w:r w:rsidR="009F7458" w:rsidRPr="00927280">
        <w:rPr>
          <w:rFonts w:ascii="Times New Roman" w:hAnsi="Times New Roman" w:cs="Times New Roman"/>
          <w:sz w:val="24"/>
          <w:szCs w:val="24"/>
        </w:rPr>
        <w:t xml:space="preserve">. </w:t>
      </w:r>
      <w:r w:rsidR="000168A2" w:rsidRPr="00927280">
        <w:rPr>
          <w:rFonts w:ascii="Times New Roman" w:hAnsi="Times New Roman" w:cs="Times New Roman"/>
          <w:sz w:val="24"/>
          <w:szCs w:val="24"/>
        </w:rPr>
        <w:t>R</w:t>
      </w:r>
      <w:r w:rsidR="000168A2" w:rsidRPr="00927280">
        <w:rPr>
          <w:rFonts w:ascii="Times New Roman" w:hAnsi="Times New Roman" w:cs="Times New Roman"/>
          <w:i/>
          <w:iCs/>
          <w:sz w:val="24"/>
          <w:szCs w:val="24"/>
        </w:rPr>
        <w:t>evista Colombiana de Psiquiatría, 35</w:t>
      </w:r>
      <w:r w:rsidR="00690A15" w:rsidRPr="00927280">
        <w:rPr>
          <w:rFonts w:ascii="Times New Roman" w:hAnsi="Times New Roman" w:cs="Times New Roman"/>
          <w:sz w:val="24"/>
          <w:szCs w:val="24"/>
        </w:rPr>
        <w:t>(1</w:t>
      </w:r>
      <w:r w:rsidR="00437E05" w:rsidRPr="00927280">
        <w:rPr>
          <w:rFonts w:ascii="Times New Roman" w:hAnsi="Times New Roman" w:cs="Times New Roman"/>
          <w:sz w:val="24"/>
          <w:szCs w:val="24"/>
        </w:rPr>
        <w:t xml:space="preserve">). </w:t>
      </w:r>
    </w:p>
    <w:p w14:paraId="77E338EB" w14:textId="4A4B7386" w:rsidR="00437E05" w:rsidRPr="00927280" w:rsidRDefault="00A47C10" w:rsidP="00092A46">
      <w:pPr>
        <w:spacing w:after="0" w:line="360" w:lineRule="auto"/>
        <w:ind w:left="567" w:hanging="567"/>
        <w:rPr>
          <w:rFonts w:ascii="Times New Roman" w:hAnsi="Times New Roman" w:cs="Times New Roman"/>
          <w:sz w:val="24"/>
          <w:szCs w:val="24"/>
          <w:lang w:val="en-US"/>
        </w:rPr>
      </w:pPr>
      <w:r w:rsidRPr="00927280">
        <w:rPr>
          <w:rFonts w:ascii="Times New Roman" w:hAnsi="Times New Roman" w:cs="Times New Roman"/>
          <w:sz w:val="24"/>
          <w:szCs w:val="24"/>
          <w:shd w:val="clear" w:color="auto" w:fill="FFFFFF"/>
          <w:lang w:val="en-US"/>
        </w:rPr>
        <w:t xml:space="preserve">Govindaswamy, P., Laing, S., Waters, D., Walker, K., Spence, K., &amp; Badawi, N. (2020). Stressors of parents of infants undergoing neonatal surgery for major non-cardiac congenital anomalies in a surgical neonatal intensive care unit. </w:t>
      </w:r>
      <w:r w:rsidRPr="00927280">
        <w:rPr>
          <w:rFonts w:ascii="Times New Roman" w:hAnsi="Times New Roman" w:cs="Times New Roman"/>
          <w:i/>
          <w:iCs/>
          <w:sz w:val="24"/>
          <w:szCs w:val="24"/>
          <w:shd w:val="clear" w:color="auto" w:fill="FFFFFF"/>
          <w:lang w:val="en-US"/>
        </w:rPr>
        <w:t xml:space="preserve">Journal of </w:t>
      </w:r>
      <w:r w:rsidR="00997EAA" w:rsidRPr="00927280">
        <w:rPr>
          <w:rFonts w:ascii="Times New Roman" w:hAnsi="Times New Roman" w:cs="Times New Roman"/>
          <w:i/>
          <w:iCs/>
          <w:sz w:val="24"/>
          <w:szCs w:val="24"/>
          <w:shd w:val="clear" w:color="auto" w:fill="FFFFFF"/>
          <w:lang w:val="en-US"/>
        </w:rPr>
        <w:t>pediatrics</w:t>
      </w:r>
      <w:r w:rsidRPr="00927280">
        <w:rPr>
          <w:rFonts w:ascii="Times New Roman" w:hAnsi="Times New Roman" w:cs="Times New Roman"/>
          <w:i/>
          <w:iCs/>
          <w:sz w:val="24"/>
          <w:szCs w:val="24"/>
          <w:shd w:val="clear" w:color="auto" w:fill="FFFFFF"/>
          <w:lang w:val="en-US"/>
        </w:rPr>
        <w:t xml:space="preserve"> and child health, 56</w:t>
      </w:r>
      <w:r w:rsidRPr="00927280">
        <w:rPr>
          <w:rFonts w:ascii="Times New Roman" w:hAnsi="Times New Roman" w:cs="Times New Roman"/>
          <w:sz w:val="24"/>
          <w:szCs w:val="24"/>
          <w:shd w:val="clear" w:color="auto" w:fill="FFFFFF"/>
          <w:lang w:val="en-US"/>
        </w:rPr>
        <w:t>(4), 512-520. https://doi.org/10.1111/jpc.14673</w:t>
      </w:r>
    </w:p>
    <w:p w14:paraId="7EBFB0E6" w14:textId="37B736C4" w:rsidR="008473F7" w:rsidRPr="00927280" w:rsidRDefault="00833BC3" w:rsidP="00092A46">
      <w:pPr>
        <w:spacing w:after="0" w:line="360" w:lineRule="auto"/>
        <w:ind w:left="567" w:hanging="567"/>
        <w:rPr>
          <w:rFonts w:ascii="Times New Roman" w:hAnsi="Times New Roman" w:cs="Times New Roman"/>
          <w:sz w:val="24"/>
          <w:szCs w:val="24"/>
          <w:lang w:val="es-ES"/>
        </w:rPr>
      </w:pPr>
      <w:r w:rsidRPr="00927280">
        <w:rPr>
          <w:rFonts w:ascii="Times New Roman" w:hAnsi="Times New Roman" w:cs="Times New Roman"/>
          <w:sz w:val="24"/>
          <w:szCs w:val="24"/>
          <w:lang w:val="es-ES"/>
        </w:rPr>
        <w:t xml:space="preserve">Hauser, M.P., </w:t>
      </w:r>
      <w:r w:rsidR="007A56F5" w:rsidRPr="00927280">
        <w:rPr>
          <w:rFonts w:ascii="Times New Roman" w:hAnsi="Times New Roman" w:cs="Times New Roman"/>
          <w:sz w:val="24"/>
          <w:szCs w:val="24"/>
          <w:lang w:val="es-ES"/>
        </w:rPr>
        <w:t xml:space="preserve">Milán, T.A., </w:t>
      </w:r>
      <w:r w:rsidR="00DE6858" w:rsidRPr="00927280">
        <w:rPr>
          <w:rFonts w:ascii="Times New Roman" w:hAnsi="Times New Roman" w:cs="Times New Roman"/>
          <w:sz w:val="24"/>
          <w:szCs w:val="24"/>
          <w:lang w:val="es-ES"/>
        </w:rPr>
        <w:t>González</w:t>
      </w:r>
      <w:r w:rsidR="007A56F5" w:rsidRPr="00927280">
        <w:rPr>
          <w:rFonts w:ascii="Times New Roman" w:hAnsi="Times New Roman" w:cs="Times New Roman"/>
          <w:sz w:val="24"/>
          <w:szCs w:val="24"/>
          <w:lang w:val="es-ES"/>
        </w:rPr>
        <w:t>, M.C. y Oiberman, A. (</w:t>
      </w:r>
      <w:r w:rsidR="00484EE4" w:rsidRPr="00927280">
        <w:rPr>
          <w:rFonts w:ascii="Times New Roman" w:hAnsi="Times New Roman" w:cs="Times New Roman"/>
          <w:sz w:val="24"/>
          <w:szCs w:val="24"/>
          <w:lang w:val="es-ES"/>
        </w:rPr>
        <w:t xml:space="preserve">2014). </w:t>
      </w:r>
      <w:r w:rsidR="004109FA" w:rsidRPr="00927280">
        <w:rPr>
          <w:rFonts w:ascii="Times New Roman" w:hAnsi="Times New Roman" w:cs="Times New Roman"/>
          <w:sz w:val="24"/>
          <w:szCs w:val="24"/>
        </w:rPr>
        <w:t xml:space="preserve">Impacto emocional en madres de bebés internados en una unidad de cuidados intensivos neonatales. aplicación de la entrevista psicológica perinatal. </w:t>
      </w:r>
      <w:r w:rsidR="00484EE4" w:rsidRPr="00927280">
        <w:rPr>
          <w:rFonts w:ascii="Times New Roman" w:hAnsi="Times New Roman" w:cs="Times New Roman"/>
          <w:i/>
          <w:iCs/>
          <w:sz w:val="24"/>
          <w:szCs w:val="24"/>
          <w:lang w:val="es-ES"/>
        </w:rPr>
        <w:t>Investigaciones en Psicología, 19</w:t>
      </w:r>
      <w:r w:rsidR="00484EE4" w:rsidRPr="00927280">
        <w:rPr>
          <w:rFonts w:ascii="Times New Roman" w:hAnsi="Times New Roman" w:cs="Times New Roman"/>
          <w:sz w:val="24"/>
          <w:szCs w:val="24"/>
          <w:lang w:val="es-ES"/>
        </w:rPr>
        <w:t>(1), 63-</w:t>
      </w:r>
      <w:r w:rsidR="004109FA" w:rsidRPr="00927280">
        <w:rPr>
          <w:rFonts w:ascii="Times New Roman" w:hAnsi="Times New Roman" w:cs="Times New Roman"/>
          <w:sz w:val="24"/>
          <w:szCs w:val="24"/>
          <w:lang w:val="es-ES"/>
        </w:rPr>
        <w:t>83.</w:t>
      </w:r>
    </w:p>
    <w:p w14:paraId="7EB25744" w14:textId="1EBD161D" w:rsidR="0006177C" w:rsidRPr="00927280" w:rsidRDefault="0006177C" w:rsidP="00092A46">
      <w:pPr>
        <w:spacing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 xml:space="preserve">Lacan, J. (1980). “Le Malentendu”. </w:t>
      </w:r>
      <w:proofErr w:type="gramStart"/>
      <w:r w:rsidRPr="00927280">
        <w:rPr>
          <w:rFonts w:ascii="Times New Roman" w:hAnsi="Times New Roman" w:cs="Times New Roman"/>
          <w:sz w:val="24"/>
          <w:szCs w:val="24"/>
        </w:rPr>
        <w:t>En Ornicar?</w:t>
      </w:r>
      <w:proofErr w:type="gramEnd"/>
      <w:r w:rsidRPr="00927280">
        <w:rPr>
          <w:rFonts w:ascii="Times New Roman" w:hAnsi="Times New Roman" w:cs="Times New Roman"/>
          <w:sz w:val="24"/>
          <w:szCs w:val="24"/>
        </w:rPr>
        <w:t xml:space="preserve"> nº 22-23, Seuil, Paris, Francia, 1981.</w:t>
      </w:r>
    </w:p>
    <w:p w14:paraId="504D591F" w14:textId="6FA2D2FB" w:rsidR="001B29B5" w:rsidRPr="00927280" w:rsidRDefault="001B29B5" w:rsidP="00092A46">
      <w:pPr>
        <w:spacing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lastRenderedPageBreak/>
        <w:t xml:space="preserve">M. Valle, P. S. (2014). Atención temprana al </w:t>
      </w:r>
      <w:r w:rsidR="00DE6858" w:rsidRPr="00927280">
        <w:rPr>
          <w:rFonts w:ascii="Times New Roman" w:hAnsi="Times New Roman" w:cs="Times New Roman"/>
          <w:sz w:val="24"/>
          <w:szCs w:val="24"/>
        </w:rPr>
        <w:t>recién</w:t>
      </w:r>
      <w:r w:rsidRPr="00927280">
        <w:rPr>
          <w:rFonts w:ascii="Times New Roman" w:hAnsi="Times New Roman" w:cs="Times New Roman"/>
          <w:sz w:val="24"/>
          <w:szCs w:val="24"/>
        </w:rPr>
        <w:t xml:space="preserve"> nacido de riesgo. </w:t>
      </w:r>
      <w:r w:rsidRPr="00927280">
        <w:rPr>
          <w:rFonts w:ascii="Times New Roman" w:hAnsi="Times New Roman" w:cs="Times New Roman"/>
          <w:i/>
          <w:iCs/>
          <w:sz w:val="24"/>
          <w:szCs w:val="24"/>
        </w:rPr>
        <w:t>An Pediatr</w:t>
      </w:r>
      <w:r w:rsidR="00EB6D99" w:rsidRPr="00927280">
        <w:rPr>
          <w:rFonts w:ascii="Times New Roman" w:hAnsi="Times New Roman" w:cs="Times New Roman"/>
          <w:i/>
          <w:iCs/>
          <w:sz w:val="24"/>
          <w:szCs w:val="24"/>
        </w:rPr>
        <w:t>ía</w:t>
      </w:r>
      <w:r w:rsidRPr="00927280">
        <w:rPr>
          <w:rFonts w:ascii="Times New Roman" w:hAnsi="Times New Roman" w:cs="Times New Roman"/>
          <w:i/>
          <w:iCs/>
          <w:sz w:val="24"/>
          <w:szCs w:val="24"/>
        </w:rPr>
        <w:t xml:space="preserve"> Contin</w:t>
      </w:r>
      <w:r w:rsidR="00025CC1" w:rsidRPr="00927280">
        <w:rPr>
          <w:rFonts w:ascii="Times New Roman" w:hAnsi="Times New Roman" w:cs="Times New Roman"/>
          <w:i/>
          <w:iCs/>
          <w:sz w:val="24"/>
          <w:szCs w:val="24"/>
        </w:rPr>
        <w:t>uadas</w:t>
      </w:r>
      <w:r w:rsidRPr="00927280">
        <w:rPr>
          <w:rFonts w:ascii="Times New Roman" w:hAnsi="Times New Roman" w:cs="Times New Roman"/>
          <w:sz w:val="24"/>
          <w:szCs w:val="24"/>
        </w:rPr>
        <w:t>, 119-123.</w:t>
      </w:r>
    </w:p>
    <w:p w14:paraId="516EFD44" w14:textId="2C4E0D43" w:rsidR="00AB296D" w:rsidRPr="00927280" w:rsidRDefault="00AB296D" w:rsidP="00092A46">
      <w:pPr>
        <w:spacing w:after="0"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Menéndez Osorio, F. (2001). La interconsulta en salud mental infantil de niños recién nacidos con alto riesgo. Revista de la Asociación Española de Neuropsiquiatría, XXI (80) 101-118.</w:t>
      </w:r>
    </w:p>
    <w:p w14:paraId="6081BD9C" w14:textId="10886539" w:rsidR="00F93BCF" w:rsidRPr="00927280" w:rsidRDefault="00F93BCF" w:rsidP="00092A46">
      <w:pPr>
        <w:spacing w:after="0"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 xml:space="preserve">Morer, B., Ayala, B., Burillo, M., Boullon, A. y Mancho, A. (2017). Apoyo psicoterapéutico en un servicio hospitalario de neonatología. </w:t>
      </w:r>
      <w:r w:rsidRPr="00927280">
        <w:rPr>
          <w:rFonts w:ascii="Times New Roman" w:hAnsi="Times New Roman" w:cs="Times New Roman"/>
          <w:i/>
          <w:iCs/>
          <w:sz w:val="24"/>
          <w:szCs w:val="24"/>
        </w:rPr>
        <w:t>Revista Pensamiento Psicoanalítico, 1</w:t>
      </w:r>
      <w:r w:rsidRPr="00927280">
        <w:rPr>
          <w:rFonts w:ascii="Times New Roman" w:hAnsi="Times New Roman" w:cs="Times New Roman"/>
          <w:sz w:val="24"/>
          <w:szCs w:val="24"/>
        </w:rPr>
        <w:t>, 94-100.</w:t>
      </w:r>
    </w:p>
    <w:p w14:paraId="52E9DEC9" w14:textId="0C7ADD20" w:rsidR="00615806" w:rsidRPr="00927280" w:rsidRDefault="00615806" w:rsidP="00092A46">
      <w:pPr>
        <w:spacing w:after="0"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 xml:space="preserve">Recalcati, M. (2015) </w:t>
      </w:r>
      <w:r w:rsidRPr="00927280">
        <w:rPr>
          <w:rFonts w:ascii="Times New Roman" w:hAnsi="Times New Roman" w:cs="Times New Roman"/>
          <w:i/>
          <w:iCs/>
          <w:sz w:val="24"/>
          <w:szCs w:val="24"/>
        </w:rPr>
        <w:t>Las manos de la madre: Deseo, fantasma y herencia de lo materno</w:t>
      </w:r>
      <w:r w:rsidRPr="00927280">
        <w:rPr>
          <w:rFonts w:ascii="Times New Roman" w:hAnsi="Times New Roman" w:cs="Times New Roman"/>
          <w:sz w:val="24"/>
          <w:szCs w:val="24"/>
        </w:rPr>
        <w:t>. Barcelona: Anagrama.</w:t>
      </w:r>
      <w:r w:rsidR="00030866" w:rsidRPr="00927280">
        <w:rPr>
          <w:rFonts w:ascii="Times New Roman" w:hAnsi="Times New Roman" w:cs="Times New Roman"/>
          <w:sz w:val="24"/>
          <w:szCs w:val="24"/>
        </w:rPr>
        <w:t xml:space="preserve">  </w:t>
      </w:r>
    </w:p>
    <w:p w14:paraId="0F3BC061" w14:textId="16764961" w:rsidR="00030866" w:rsidRPr="00927280" w:rsidRDefault="00030866" w:rsidP="00092A46">
      <w:pPr>
        <w:spacing w:after="0"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 xml:space="preserve">Trinidad, J. (2018). </w:t>
      </w:r>
      <w:r w:rsidR="00B5730D" w:rsidRPr="00927280">
        <w:rPr>
          <w:rFonts w:ascii="Times New Roman" w:hAnsi="Times New Roman" w:cs="Times New Roman"/>
          <w:i/>
          <w:iCs/>
          <w:sz w:val="24"/>
          <w:szCs w:val="24"/>
        </w:rPr>
        <w:t>Trauma y subjetividad. La unidad de cuidados intensivos neonatales: constitución del cuerpo desde una perspectiva psicoanalítica.</w:t>
      </w:r>
      <w:r w:rsidR="00B5730D" w:rsidRPr="00927280">
        <w:rPr>
          <w:rFonts w:ascii="Times New Roman" w:hAnsi="Times New Roman" w:cs="Times New Roman"/>
          <w:sz w:val="24"/>
          <w:szCs w:val="24"/>
        </w:rPr>
        <w:t xml:space="preserve"> X Congreso Internacional de Investigación y Práctica Profesional en Psicología XXV Jornadas de Investigación XIV Encuentro de Investigadores en Psicología del MERCOSUR. Facultad de Psicología - Universidad de Buenos Aires, Buenos Aires.</w:t>
      </w:r>
    </w:p>
    <w:p w14:paraId="5D31325B" w14:textId="5D2FD643" w:rsidR="002878B6" w:rsidRPr="00927280" w:rsidRDefault="00F27F46" w:rsidP="00092A46">
      <w:pPr>
        <w:spacing w:after="0"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Winnicot</w:t>
      </w:r>
      <w:r w:rsidR="003E408E" w:rsidRPr="00927280">
        <w:rPr>
          <w:rFonts w:ascii="Times New Roman" w:hAnsi="Times New Roman" w:cs="Times New Roman"/>
          <w:sz w:val="24"/>
          <w:szCs w:val="24"/>
        </w:rPr>
        <w:t>t, D.W. (</w:t>
      </w:r>
      <w:r w:rsidR="003D4599" w:rsidRPr="00927280">
        <w:rPr>
          <w:rFonts w:ascii="Times New Roman" w:hAnsi="Times New Roman" w:cs="Times New Roman"/>
          <w:sz w:val="24"/>
          <w:szCs w:val="24"/>
        </w:rPr>
        <w:t>19</w:t>
      </w:r>
      <w:r w:rsidR="005275EB" w:rsidRPr="00927280">
        <w:rPr>
          <w:rFonts w:ascii="Times New Roman" w:hAnsi="Times New Roman" w:cs="Times New Roman"/>
          <w:sz w:val="24"/>
          <w:szCs w:val="24"/>
        </w:rPr>
        <w:t>54</w:t>
      </w:r>
      <w:r w:rsidR="003D4599" w:rsidRPr="00927280">
        <w:rPr>
          <w:rFonts w:ascii="Times New Roman" w:hAnsi="Times New Roman" w:cs="Times New Roman"/>
          <w:sz w:val="24"/>
          <w:szCs w:val="24"/>
        </w:rPr>
        <w:t xml:space="preserve">). </w:t>
      </w:r>
      <w:r w:rsidR="005275EB" w:rsidRPr="00927280">
        <w:rPr>
          <w:rFonts w:ascii="Times New Roman" w:hAnsi="Times New Roman" w:cs="Times New Roman"/>
          <w:i/>
          <w:iCs/>
          <w:sz w:val="24"/>
          <w:szCs w:val="24"/>
        </w:rPr>
        <w:t xml:space="preserve">Escritos sobre pediatría y </w:t>
      </w:r>
      <w:r w:rsidR="00494419" w:rsidRPr="00927280">
        <w:rPr>
          <w:rFonts w:ascii="Times New Roman" w:hAnsi="Times New Roman" w:cs="Times New Roman"/>
          <w:i/>
          <w:iCs/>
          <w:sz w:val="24"/>
          <w:szCs w:val="24"/>
        </w:rPr>
        <w:t>psicoanálisis</w:t>
      </w:r>
      <w:r w:rsidR="0062712D" w:rsidRPr="00927280">
        <w:rPr>
          <w:rFonts w:ascii="Times New Roman" w:hAnsi="Times New Roman" w:cs="Times New Roman"/>
          <w:i/>
          <w:iCs/>
          <w:sz w:val="24"/>
          <w:szCs w:val="24"/>
        </w:rPr>
        <w:t>.</w:t>
      </w:r>
      <w:r w:rsidR="0062712D" w:rsidRPr="00927280">
        <w:rPr>
          <w:rFonts w:ascii="Times New Roman" w:hAnsi="Times New Roman" w:cs="Times New Roman"/>
          <w:sz w:val="24"/>
          <w:szCs w:val="24"/>
        </w:rPr>
        <w:t xml:space="preserve"> </w:t>
      </w:r>
      <w:r w:rsidR="00494419" w:rsidRPr="00927280">
        <w:rPr>
          <w:rFonts w:ascii="Times New Roman" w:hAnsi="Times New Roman" w:cs="Times New Roman"/>
          <w:sz w:val="24"/>
          <w:szCs w:val="24"/>
        </w:rPr>
        <w:t xml:space="preserve">Barcelona: Paidós. </w:t>
      </w:r>
    </w:p>
    <w:p w14:paraId="2F1DDDB2" w14:textId="5484E19E" w:rsidR="00773513" w:rsidRPr="00927280" w:rsidRDefault="00773513" w:rsidP="00092A46">
      <w:pPr>
        <w:spacing w:after="0" w:line="360" w:lineRule="auto"/>
        <w:ind w:left="567" w:hanging="567"/>
        <w:rPr>
          <w:rFonts w:ascii="Times New Roman" w:hAnsi="Times New Roman" w:cs="Times New Roman"/>
          <w:sz w:val="24"/>
          <w:szCs w:val="24"/>
        </w:rPr>
      </w:pPr>
      <w:r w:rsidRPr="00927280">
        <w:rPr>
          <w:rFonts w:ascii="Times New Roman" w:hAnsi="Times New Roman" w:cs="Times New Roman"/>
          <w:sz w:val="24"/>
          <w:szCs w:val="24"/>
        </w:rPr>
        <w:t xml:space="preserve">Winnicott, D.W. (1998). </w:t>
      </w:r>
      <w:r w:rsidRPr="00927280">
        <w:rPr>
          <w:rFonts w:ascii="Times New Roman" w:hAnsi="Times New Roman" w:cs="Times New Roman"/>
          <w:i/>
          <w:iCs/>
          <w:sz w:val="24"/>
          <w:szCs w:val="24"/>
        </w:rPr>
        <w:t>Los bebés y sus madres.</w:t>
      </w:r>
      <w:r w:rsidRPr="00927280">
        <w:rPr>
          <w:rFonts w:ascii="Times New Roman" w:hAnsi="Times New Roman" w:cs="Times New Roman"/>
          <w:sz w:val="24"/>
          <w:szCs w:val="24"/>
        </w:rPr>
        <w:t xml:space="preserve"> “Prólogo”, Sir Peter Tizard. Barcelona:</w:t>
      </w:r>
      <w:r w:rsidR="00DE6858" w:rsidRPr="00927280">
        <w:rPr>
          <w:rFonts w:ascii="Times New Roman" w:hAnsi="Times New Roman" w:cs="Times New Roman"/>
          <w:sz w:val="24"/>
          <w:szCs w:val="24"/>
        </w:rPr>
        <w:t xml:space="preserve"> </w:t>
      </w:r>
      <w:r w:rsidRPr="00927280">
        <w:rPr>
          <w:rFonts w:ascii="Times New Roman" w:hAnsi="Times New Roman" w:cs="Times New Roman"/>
          <w:sz w:val="24"/>
          <w:szCs w:val="24"/>
        </w:rPr>
        <w:t>Paidós.</w:t>
      </w:r>
    </w:p>
    <w:p w14:paraId="5195B751" w14:textId="25B49F76" w:rsidR="00B41224" w:rsidRPr="00927280" w:rsidRDefault="00B41224" w:rsidP="00092A46">
      <w:pPr>
        <w:spacing w:after="0" w:line="360" w:lineRule="auto"/>
        <w:rPr>
          <w:rFonts w:ascii="Times New Roman" w:hAnsi="Times New Roman" w:cs="Times New Roman"/>
          <w:sz w:val="24"/>
          <w:szCs w:val="24"/>
        </w:rPr>
      </w:pPr>
    </w:p>
    <w:p w14:paraId="34188806" w14:textId="77777777" w:rsidR="00CA724B" w:rsidRPr="00927280" w:rsidRDefault="00CA724B" w:rsidP="00092A46">
      <w:pPr>
        <w:spacing w:after="0" w:line="360" w:lineRule="auto"/>
        <w:rPr>
          <w:rFonts w:ascii="Times New Roman" w:hAnsi="Times New Roman" w:cs="Times New Roman"/>
          <w:sz w:val="24"/>
          <w:szCs w:val="24"/>
        </w:rPr>
      </w:pPr>
    </w:p>
    <w:sectPr w:rsidR="00CA724B" w:rsidRPr="00927280" w:rsidSect="00D248EC">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5127" w14:textId="77777777" w:rsidR="004528F0" w:rsidRDefault="004528F0" w:rsidP="002F44B6">
      <w:pPr>
        <w:spacing w:after="0" w:line="240" w:lineRule="auto"/>
      </w:pPr>
      <w:r>
        <w:separator/>
      </w:r>
    </w:p>
  </w:endnote>
  <w:endnote w:type="continuationSeparator" w:id="0">
    <w:p w14:paraId="0DA535C7" w14:textId="77777777" w:rsidR="004528F0" w:rsidRDefault="004528F0" w:rsidP="002F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73642"/>
      <w:docPartObj>
        <w:docPartGallery w:val="Page Numbers (Bottom of Page)"/>
        <w:docPartUnique/>
      </w:docPartObj>
    </w:sdtPr>
    <w:sdtContent>
      <w:p w14:paraId="2D5C5EEF" w14:textId="22646AFA" w:rsidR="003700C1" w:rsidRDefault="003700C1">
        <w:pPr>
          <w:pStyle w:val="Footer"/>
          <w:jc w:val="right"/>
        </w:pPr>
        <w:r>
          <w:fldChar w:fldCharType="begin"/>
        </w:r>
        <w:r>
          <w:instrText>PAGE   \* MERGEFORMAT</w:instrText>
        </w:r>
        <w:r>
          <w:fldChar w:fldCharType="separate"/>
        </w:r>
        <w:r>
          <w:rPr>
            <w:lang w:val="es-ES"/>
          </w:rPr>
          <w:t>2</w:t>
        </w:r>
        <w:r>
          <w:fldChar w:fldCharType="end"/>
        </w:r>
      </w:p>
    </w:sdtContent>
  </w:sdt>
  <w:p w14:paraId="4DC20F9C" w14:textId="77777777" w:rsidR="003700C1" w:rsidRDefault="00370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BF51" w14:textId="77777777" w:rsidR="004528F0" w:rsidRDefault="004528F0" w:rsidP="002F44B6">
      <w:pPr>
        <w:spacing w:after="0" w:line="240" w:lineRule="auto"/>
      </w:pPr>
      <w:r>
        <w:separator/>
      </w:r>
    </w:p>
  </w:footnote>
  <w:footnote w:type="continuationSeparator" w:id="0">
    <w:p w14:paraId="71B01417" w14:textId="77777777" w:rsidR="004528F0" w:rsidRDefault="004528F0" w:rsidP="002F4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5E20" w14:textId="594C0C7B" w:rsidR="003700C1" w:rsidRDefault="003700C1">
    <w:pPr>
      <w:pStyle w:val="Header"/>
      <w:jc w:val="right"/>
    </w:pPr>
  </w:p>
  <w:p w14:paraId="2BFB5217" w14:textId="77777777" w:rsidR="003700C1" w:rsidRDefault="00370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E3B26"/>
    <w:multiLevelType w:val="multilevel"/>
    <w:tmpl w:val="AE1C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94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1D"/>
    <w:rsid w:val="00006E8C"/>
    <w:rsid w:val="000102DA"/>
    <w:rsid w:val="00012EAC"/>
    <w:rsid w:val="000168A2"/>
    <w:rsid w:val="00017E48"/>
    <w:rsid w:val="00023EDF"/>
    <w:rsid w:val="00025CC1"/>
    <w:rsid w:val="00030866"/>
    <w:rsid w:val="00035321"/>
    <w:rsid w:val="00044F03"/>
    <w:rsid w:val="000524C5"/>
    <w:rsid w:val="0006177C"/>
    <w:rsid w:val="00064297"/>
    <w:rsid w:val="00067C74"/>
    <w:rsid w:val="0008032F"/>
    <w:rsid w:val="0008307F"/>
    <w:rsid w:val="00092A46"/>
    <w:rsid w:val="00095DDA"/>
    <w:rsid w:val="000A3CB0"/>
    <w:rsid w:val="000B1495"/>
    <w:rsid w:val="000B7A8C"/>
    <w:rsid w:val="000C2297"/>
    <w:rsid w:val="000C3720"/>
    <w:rsid w:val="000D12D5"/>
    <w:rsid w:val="000D3F5B"/>
    <w:rsid w:val="000E1948"/>
    <w:rsid w:val="000F218E"/>
    <w:rsid w:val="000F3FDA"/>
    <w:rsid w:val="001105B7"/>
    <w:rsid w:val="00121AED"/>
    <w:rsid w:val="00123F44"/>
    <w:rsid w:val="00130759"/>
    <w:rsid w:val="00132A7A"/>
    <w:rsid w:val="0013467B"/>
    <w:rsid w:val="00134A61"/>
    <w:rsid w:val="00145CBA"/>
    <w:rsid w:val="00154A1D"/>
    <w:rsid w:val="00154A37"/>
    <w:rsid w:val="00163D77"/>
    <w:rsid w:val="00171CCD"/>
    <w:rsid w:val="001765CC"/>
    <w:rsid w:val="00180E94"/>
    <w:rsid w:val="00185009"/>
    <w:rsid w:val="001B29B5"/>
    <w:rsid w:val="001C543B"/>
    <w:rsid w:val="001D6109"/>
    <w:rsid w:val="001E48E6"/>
    <w:rsid w:val="001E790A"/>
    <w:rsid w:val="001F301F"/>
    <w:rsid w:val="001F3C2D"/>
    <w:rsid w:val="001F447D"/>
    <w:rsid w:val="001F7F87"/>
    <w:rsid w:val="00201F68"/>
    <w:rsid w:val="0020728C"/>
    <w:rsid w:val="002126AC"/>
    <w:rsid w:val="0021522D"/>
    <w:rsid w:val="002207B2"/>
    <w:rsid w:val="002327D1"/>
    <w:rsid w:val="0023617D"/>
    <w:rsid w:val="00237AA2"/>
    <w:rsid w:val="00241E1F"/>
    <w:rsid w:val="00246336"/>
    <w:rsid w:val="00253097"/>
    <w:rsid w:val="00253840"/>
    <w:rsid w:val="002569C3"/>
    <w:rsid w:val="00261D9F"/>
    <w:rsid w:val="00280650"/>
    <w:rsid w:val="00281531"/>
    <w:rsid w:val="00285689"/>
    <w:rsid w:val="002878B6"/>
    <w:rsid w:val="0029555F"/>
    <w:rsid w:val="002A16DF"/>
    <w:rsid w:val="002A3835"/>
    <w:rsid w:val="002B1FCF"/>
    <w:rsid w:val="002D447F"/>
    <w:rsid w:val="002D662C"/>
    <w:rsid w:val="002F12CA"/>
    <w:rsid w:val="002F44B6"/>
    <w:rsid w:val="002F51F5"/>
    <w:rsid w:val="00301CDF"/>
    <w:rsid w:val="00303179"/>
    <w:rsid w:val="00304BE4"/>
    <w:rsid w:val="003118C8"/>
    <w:rsid w:val="00313900"/>
    <w:rsid w:val="00313CDE"/>
    <w:rsid w:val="003145E7"/>
    <w:rsid w:val="0033447B"/>
    <w:rsid w:val="00352514"/>
    <w:rsid w:val="00352587"/>
    <w:rsid w:val="003535A1"/>
    <w:rsid w:val="003617C1"/>
    <w:rsid w:val="00364CAA"/>
    <w:rsid w:val="003700C1"/>
    <w:rsid w:val="00373979"/>
    <w:rsid w:val="00374FFD"/>
    <w:rsid w:val="00377BAE"/>
    <w:rsid w:val="00394074"/>
    <w:rsid w:val="00394120"/>
    <w:rsid w:val="003962BF"/>
    <w:rsid w:val="00397F35"/>
    <w:rsid w:val="003A1CC9"/>
    <w:rsid w:val="003B24E2"/>
    <w:rsid w:val="003C0392"/>
    <w:rsid w:val="003C1D3E"/>
    <w:rsid w:val="003C4A8A"/>
    <w:rsid w:val="003C4B1E"/>
    <w:rsid w:val="003D4599"/>
    <w:rsid w:val="003E408E"/>
    <w:rsid w:val="003E7DF7"/>
    <w:rsid w:val="003E7FDF"/>
    <w:rsid w:val="003F3613"/>
    <w:rsid w:val="004004E1"/>
    <w:rsid w:val="004014D6"/>
    <w:rsid w:val="004033ED"/>
    <w:rsid w:val="004108D6"/>
    <w:rsid w:val="004109FA"/>
    <w:rsid w:val="00420CCF"/>
    <w:rsid w:val="00422157"/>
    <w:rsid w:val="00424851"/>
    <w:rsid w:val="004248A9"/>
    <w:rsid w:val="0042543B"/>
    <w:rsid w:val="00426857"/>
    <w:rsid w:val="00430FA2"/>
    <w:rsid w:val="00434612"/>
    <w:rsid w:val="004346A8"/>
    <w:rsid w:val="00434A0A"/>
    <w:rsid w:val="00437E05"/>
    <w:rsid w:val="004427A5"/>
    <w:rsid w:val="00452496"/>
    <w:rsid w:val="004528F0"/>
    <w:rsid w:val="00475580"/>
    <w:rsid w:val="004815E1"/>
    <w:rsid w:val="00483D2D"/>
    <w:rsid w:val="00484EE4"/>
    <w:rsid w:val="004855B0"/>
    <w:rsid w:val="0048594A"/>
    <w:rsid w:val="00486AF5"/>
    <w:rsid w:val="0049021F"/>
    <w:rsid w:val="00494419"/>
    <w:rsid w:val="004A2FAE"/>
    <w:rsid w:val="004B4BBB"/>
    <w:rsid w:val="004B5D30"/>
    <w:rsid w:val="004B7E96"/>
    <w:rsid w:val="004C4FAF"/>
    <w:rsid w:val="004D070D"/>
    <w:rsid w:val="004D554D"/>
    <w:rsid w:val="004F33E5"/>
    <w:rsid w:val="004F3C50"/>
    <w:rsid w:val="004F4699"/>
    <w:rsid w:val="004F4A40"/>
    <w:rsid w:val="005048FA"/>
    <w:rsid w:val="00505DE7"/>
    <w:rsid w:val="00523468"/>
    <w:rsid w:val="005275EB"/>
    <w:rsid w:val="00550C4E"/>
    <w:rsid w:val="00563B4B"/>
    <w:rsid w:val="00571C62"/>
    <w:rsid w:val="00586FF2"/>
    <w:rsid w:val="00590E47"/>
    <w:rsid w:val="0059332E"/>
    <w:rsid w:val="005A1078"/>
    <w:rsid w:val="005B19A1"/>
    <w:rsid w:val="005B5726"/>
    <w:rsid w:val="005C6A0A"/>
    <w:rsid w:val="005D02CE"/>
    <w:rsid w:val="005D6EEC"/>
    <w:rsid w:val="005F451C"/>
    <w:rsid w:val="005F5FAF"/>
    <w:rsid w:val="00600C35"/>
    <w:rsid w:val="006022C6"/>
    <w:rsid w:val="00606BDA"/>
    <w:rsid w:val="00610061"/>
    <w:rsid w:val="00612029"/>
    <w:rsid w:val="00612988"/>
    <w:rsid w:val="00615806"/>
    <w:rsid w:val="0061746D"/>
    <w:rsid w:val="00624BA3"/>
    <w:rsid w:val="00624BE6"/>
    <w:rsid w:val="0062712D"/>
    <w:rsid w:val="006348B9"/>
    <w:rsid w:val="00640B17"/>
    <w:rsid w:val="0065578D"/>
    <w:rsid w:val="00655A5C"/>
    <w:rsid w:val="00671A44"/>
    <w:rsid w:val="00682CC5"/>
    <w:rsid w:val="00683487"/>
    <w:rsid w:val="00690A15"/>
    <w:rsid w:val="006A4057"/>
    <w:rsid w:val="006A46CC"/>
    <w:rsid w:val="006A519F"/>
    <w:rsid w:val="006B25DF"/>
    <w:rsid w:val="006C764C"/>
    <w:rsid w:val="006D5FAD"/>
    <w:rsid w:val="006E22AB"/>
    <w:rsid w:val="0070398A"/>
    <w:rsid w:val="00710405"/>
    <w:rsid w:val="0071600D"/>
    <w:rsid w:val="0072236D"/>
    <w:rsid w:val="0072255A"/>
    <w:rsid w:val="00727C3C"/>
    <w:rsid w:val="00735AB4"/>
    <w:rsid w:val="00736A62"/>
    <w:rsid w:val="007413BE"/>
    <w:rsid w:val="007546F4"/>
    <w:rsid w:val="00754D94"/>
    <w:rsid w:val="00755A33"/>
    <w:rsid w:val="00757D48"/>
    <w:rsid w:val="00761EB3"/>
    <w:rsid w:val="00763E5B"/>
    <w:rsid w:val="00773513"/>
    <w:rsid w:val="007748FD"/>
    <w:rsid w:val="007856DB"/>
    <w:rsid w:val="007867DA"/>
    <w:rsid w:val="00791716"/>
    <w:rsid w:val="007A3486"/>
    <w:rsid w:val="007A56F5"/>
    <w:rsid w:val="007B3383"/>
    <w:rsid w:val="007B38FA"/>
    <w:rsid w:val="007B56B8"/>
    <w:rsid w:val="007C3345"/>
    <w:rsid w:val="007D5294"/>
    <w:rsid w:val="007E24DB"/>
    <w:rsid w:val="007F28F8"/>
    <w:rsid w:val="007F4492"/>
    <w:rsid w:val="007F7AD9"/>
    <w:rsid w:val="00815052"/>
    <w:rsid w:val="0081589D"/>
    <w:rsid w:val="00822D82"/>
    <w:rsid w:val="00831A94"/>
    <w:rsid w:val="0083327E"/>
    <w:rsid w:val="00833BC3"/>
    <w:rsid w:val="00836EBE"/>
    <w:rsid w:val="00837621"/>
    <w:rsid w:val="008473F7"/>
    <w:rsid w:val="008501F1"/>
    <w:rsid w:val="00863AB6"/>
    <w:rsid w:val="0087146E"/>
    <w:rsid w:val="0087290D"/>
    <w:rsid w:val="00876E9F"/>
    <w:rsid w:val="00877879"/>
    <w:rsid w:val="00882C05"/>
    <w:rsid w:val="0088334F"/>
    <w:rsid w:val="00883849"/>
    <w:rsid w:val="0088661A"/>
    <w:rsid w:val="00887558"/>
    <w:rsid w:val="00893284"/>
    <w:rsid w:val="00894630"/>
    <w:rsid w:val="008A0375"/>
    <w:rsid w:val="008A4F7F"/>
    <w:rsid w:val="008A6CFE"/>
    <w:rsid w:val="008B0C59"/>
    <w:rsid w:val="008B57EA"/>
    <w:rsid w:val="008C0270"/>
    <w:rsid w:val="008C1AAF"/>
    <w:rsid w:val="008C2D27"/>
    <w:rsid w:val="008C30E3"/>
    <w:rsid w:val="008C7E16"/>
    <w:rsid w:val="008D0DF3"/>
    <w:rsid w:val="008D29B6"/>
    <w:rsid w:val="008D2C10"/>
    <w:rsid w:val="008E310A"/>
    <w:rsid w:val="008E5518"/>
    <w:rsid w:val="008F0CCD"/>
    <w:rsid w:val="008F4331"/>
    <w:rsid w:val="008F77A4"/>
    <w:rsid w:val="009010BF"/>
    <w:rsid w:val="00905799"/>
    <w:rsid w:val="00907ED3"/>
    <w:rsid w:val="00910C70"/>
    <w:rsid w:val="0091234D"/>
    <w:rsid w:val="00922140"/>
    <w:rsid w:val="00927280"/>
    <w:rsid w:val="009358E5"/>
    <w:rsid w:val="00941C9D"/>
    <w:rsid w:val="00942003"/>
    <w:rsid w:val="00944941"/>
    <w:rsid w:val="00944BBA"/>
    <w:rsid w:val="00964251"/>
    <w:rsid w:val="009836B3"/>
    <w:rsid w:val="00997EAA"/>
    <w:rsid w:val="009A366B"/>
    <w:rsid w:val="009B1062"/>
    <w:rsid w:val="009B4F6A"/>
    <w:rsid w:val="009B6326"/>
    <w:rsid w:val="009B6329"/>
    <w:rsid w:val="009C208C"/>
    <w:rsid w:val="009C3A30"/>
    <w:rsid w:val="009C4106"/>
    <w:rsid w:val="009D0CCE"/>
    <w:rsid w:val="009D22FB"/>
    <w:rsid w:val="009E3906"/>
    <w:rsid w:val="009F7458"/>
    <w:rsid w:val="00A003DB"/>
    <w:rsid w:val="00A04AC2"/>
    <w:rsid w:val="00A04F47"/>
    <w:rsid w:val="00A47C10"/>
    <w:rsid w:val="00A51614"/>
    <w:rsid w:val="00A52172"/>
    <w:rsid w:val="00A56722"/>
    <w:rsid w:val="00A57495"/>
    <w:rsid w:val="00A63A74"/>
    <w:rsid w:val="00A65C51"/>
    <w:rsid w:val="00A66AC7"/>
    <w:rsid w:val="00A74B43"/>
    <w:rsid w:val="00A83037"/>
    <w:rsid w:val="00A92E43"/>
    <w:rsid w:val="00A92FD3"/>
    <w:rsid w:val="00AA005A"/>
    <w:rsid w:val="00AA0805"/>
    <w:rsid w:val="00AA2446"/>
    <w:rsid w:val="00AA2EE9"/>
    <w:rsid w:val="00AB2222"/>
    <w:rsid w:val="00AB296D"/>
    <w:rsid w:val="00AB5D9E"/>
    <w:rsid w:val="00AB7B1A"/>
    <w:rsid w:val="00AC143C"/>
    <w:rsid w:val="00AC19A6"/>
    <w:rsid w:val="00AC1F2E"/>
    <w:rsid w:val="00AC2B44"/>
    <w:rsid w:val="00AD65E7"/>
    <w:rsid w:val="00AD6A22"/>
    <w:rsid w:val="00AE3CD4"/>
    <w:rsid w:val="00AE4264"/>
    <w:rsid w:val="00AE442D"/>
    <w:rsid w:val="00AE6C3D"/>
    <w:rsid w:val="00AF1911"/>
    <w:rsid w:val="00AF2405"/>
    <w:rsid w:val="00B067E8"/>
    <w:rsid w:val="00B212E1"/>
    <w:rsid w:val="00B24394"/>
    <w:rsid w:val="00B26CFA"/>
    <w:rsid w:val="00B3739D"/>
    <w:rsid w:val="00B41224"/>
    <w:rsid w:val="00B511BB"/>
    <w:rsid w:val="00B54289"/>
    <w:rsid w:val="00B55049"/>
    <w:rsid w:val="00B5730D"/>
    <w:rsid w:val="00B60DB6"/>
    <w:rsid w:val="00B90850"/>
    <w:rsid w:val="00B96DA9"/>
    <w:rsid w:val="00BA04FA"/>
    <w:rsid w:val="00BB1653"/>
    <w:rsid w:val="00BB4D5F"/>
    <w:rsid w:val="00BB5512"/>
    <w:rsid w:val="00BB665C"/>
    <w:rsid w:val="00BC1D6A"/>
    <w:rsid w:val="00BE16BC"/>
    <w:rsid w:val="00BE3AB5"/>
    <w:rsid w:val="00BF17DE"/>
    <w:rsid w:val="00BF6B6F"/>
    <w:rsid w:val="00C2461A"/>
    <w:rsid w:val="00C32004"/>
    <w:rsid w:val="00C33F0B"/>
    <w:rsid w:val="00C36E30"/>
    <w:rsid w:val="00C37BCB"/>
    <w:rsid w:val="00C41EB6"/>
    <w:rsid w:val="00C46817"/>
    <w:rsid w:val="00C46C29"/>
    <w:rsid w:val="00C51415"/>
    <w:rsid w:val="00C639B1"/>
    <w:rsid w:val="00C63EC4"/>
    <w:rsid w:val="00C65EC0"/>
    <w:rsid w:val="00C669CD"/>
    <w:rsid w:val="00C71A2D"/>
    <w:rsid w:val="00C77FDC"/>
    <w:rsid w:val="00C80229"/>
    <w:rsid w:val="00C81D79"/>
    <w:rsid w:val="00C84B70"/>
    <w:rsid w:val="00C8676B"/>
    <w:rsid w:val="00C901AB"/>
    <w:rsid w:val="00C921E3"/>
    <w:rsid w:val="00C927A5"/>
    <w:rsid w:val="00C93296"/>
    <w:rsid w:val="00C95656"/>
    <w:rsid w:val="00C9575A"/>
    <w:rsid w:val="00CA724B"/>
    <w:rsid w:val="00CB3573"/>
    <w:rsid w:val="00CB40AF"/>
    <w:rsid w:val="00CB55D3"/>
    <w:rsid w:val="00CB6567"/>
    <w:rsid w:val="00CB750B"/>
    <w:rsid w:val="00CB7557"/>
    <w:rsid w:val="00CD21C9"/>
    <w:rsid w:val="00CD2B08"/>
    <w:rsid w:val="00CD3AEE"/>
    <w:rsid w:val="00CD6F51"/>
    <w:rsid w:val="00CD7C83"/>
    <w:rsid w:val="00CE06E9"/>
    <w:rsid w:val="00CE53F8"/>
    <w:rsid w:val="00CF2FBE"/>
    <w:rsid w:val="00CF3E62"/>
    <w:rsid w:val="00CF6F88"/>
    <w:rsid w:val="00D03D6D"/>
    <w:rsid w:val="00D04BE4"/>
    <w:rsid w:val="00D11D63"/>
    <w:rsid w:val="00D12E41"/>
    <w:rsid w:val="00D2489B"/>
    <w:rsid w:val="00D248EC"/>
    <w:rsid w:val="00D27B76"/>
    <w:rsid w:val="00D33934"/>
    <w:rsid w:val="00D51A8C"/>
    <w:rsid w:val="00D5248D"/>
    <w:rsid w:val="00D615EB"/>
    <w:rsid w:val="00D6187F"/>
    <w:rsid w:val="00D72E03"/>
    <w:rsid w:val="00D84D30"/>
    <w:rsid w:val="00D8579F"/>
    <w:rsid w:val="00D96648"/>
    <w:rsid w:val="00DA10FF"/>
    <w:rsid w:val="00DA16DC"/>
    <w:rsid w:val="00DA562B"/>
    <w:rsid w:val="00DB081D"/>
    <w:rsid w:val="00DC1EDB"/>
    <w:rsid w:val="00DC2963"/>
    <w:rsid w:val="00DC41DF"/>
    <w:rsid w:val="00DC5249"/>
    <w:rsid w:val="00DC5557"/>
    <w:rsid w:val="00DD0FEE"/>
    <w:rsid w:val="00DD7BED"/>
    <w:rsid w:val="00DE6858"/>
    <w:rsid w:val="00DF0373"/>
    <w:rsid w:val="00DF0DCE"/>
    <w:rsid w:val="00DF4430"/>
    <w:rsid w:val="00DF4DE1"/>
    <w:rsid w:val="00DF73CF"/>
    <w:rsid w:val="00E042B5"/>
    <w:rsid w:val="00E05DBD"/>
    <w:rsid w:val="00E10180"/>
    <w:rsid w:val="00E22C90"/>
    <w:rsid w:val="00E22D46"/>
    <w:rsid w:val="00E37C88"/>
    <w:rsid w:val="00E4208C"/>
    <w:rsid w:val="00E42D10"/>
    <w:rsid w:val="00E449E4"/>
    <w:rsid w:val="00E46898"/>
    <w:rsid w:val="00E4799D"/>
    <w:rsid w:val="00E50454"/>
    <w:rsid w:val="00E804F2"/>
    <w:rsid w:val="00E81F68"/>
    <w:rsid w:val="00EA1C44"/>
    <w:rsid w:val="00EA5075"/>
    <w:rsid w:val="00EA751B"/>
    <w:rsid w:val="00EB6D99"/>
    <w:rsid w:val="00EC03ED"/>
    <w:rsid w:val="00EE5164"/>
    <w:rsid w:val="00EE798A"/>
    <w:rsid w:val="00EF2DA9"/>
    <w:rsid w:val="00F003B8"/>
    <w:rsid w:val="00F21852"/>
    <w:rsid w:val="00F223C4"/>
    <w:rsid w:val="00F22F21"/>
    <w:rsid w:val="00F27F46"/>
    <w:rsid w:val="00F3038F"/>
    <w:rsid w:val="00F30978"/>
    <w:rsid w:val="00F45A6B"/>
    <w:rsid w:val="00F578FA"/>
    <w:rsid w:val="00F77ACA"/>
    <w:rsid w:val="00F84448"/>
    <w:rsid w:val="00F86E41"/>
    <w:rsid w:val="00F86E84"/>
    <w:rsid w:val="00F873FC"/>
    <w:rsid w:val="00F93BCF"/>
    <w:rsid w:val="00FA0A94"/>
    <w:rsid w:val="00FA18E1"/>
    <w:rsid w:val="00FA260C"/>
    <w:rsid w:val="00FB424A"/>
    <w:rsid w:val="00FB7107"/>
    <w:rsid w:val="00FC0D23"/>
    <w:rsid w:val="00FC3276"/>
    <w:rsid w:val="00FD19BD"/>
    <w:rsid w:val="00FD3F79"/>
    <w:rsid w:val="00FE27F0"/>
    <w:rsid w:val="00FE4236"/>
    <w:rsid w:val="00FE4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7933"/>
  <w15:chartTrackingRefBased/>
  <w15:docId w15:val="{5A0345A8-BF99-4D09-812A-06E36BD1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B6"/>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836B3"/>
    <w:pPr>
      <w:spacing w:after="0" w:line="240" w:lineRule="auto"/>
    </w:pPr>
    <w:rPr>
      <w:lang w:val="es-PR"/>
    </w:rPr>
  </w:style>
  <w:style w:type="character" w:styleId="Hyperlink">
    <w:name w:val="Hyperlink"/>
    <w:basedOn w:val="DefaultParagraphFont"/>
    <w:uiPriority w:val="99"/>
    <w:unhideWhenUsed/>
    <w:rsid w:val="009836B3"/>
    <w:rPr>
      <w:color w:val="0000FF"/>
      <w:u w:val="single"/>
    </w:rPr>
  </w:style>
  <w:style w:type="paragraph" w:styleId="FootnoteText">
    <w:name w:val="footnote text"/>
    <w:basedOn w:val="Normal"/>
    <w:link w:val="FootnoteTextChar"/>
    <w:uiPriority w:val="99"/>
    <w:semiHidden/>
    <w:unhideWhenUsed/>
    <w:rsid w:val="002F44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4B6"/>
    <w:rPr>
      <w:sz w:val="20"/>
      <w:szCs w:val="20"/>
      <w:lang w:val="es-PR"/>
    </w:rPr>
  </w:style>
  <w:style w:type="character" w:styleId="FootnoteReference">
    <w:name w:val="footnote reference"/>
    <w:basedOn w:val="DefaultParagraphFont"/>
    <w:uiPriority w:val="99"/>
    <w:semiHidden/>
    <w:unhideWhenUsed/>
    <w:rsid w:val="002F44B6"/>
    <w:rPr>
      <w:vertAlign w:val="superscript"/>
    </w:rPr>
  </w:style>
  <w:style w:type="character" w:styleId="UnresolvedMention">
    <w:name w:val="Unresolved Mention"/>
    <w:basedOn w:val="DefaultParagraphFont"/>
    <w:uiPriority w:val="99"/>
    <w:semiHidden/>
    <w:unhideWhenUsed/>
    <w:rsid w:val="002F44B6"/>
    <w:rPr>
      <w:color w:val="605E5C"/>
      <w:shd w:val="clear" w:color="auto" w:fill="E1DFDD"/>
    </w:rPr>
  </w:style>
  <w:style w:type="paragraph" w:styleId="Header">
    <w:name w:val="header"/>
    <w:basedOn w:val="Normal"/>
    <w:link w:val="HeaderChar"/>
    <w:uiPriority w:val="99"/>
    <w:unhideWhenUsed/>
    <w:rsid w:val="00682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CC5"/>
    <w:rPr>
      <w:lang w:val="es-PR"/>
    </w:rPr>
  </w:style>
  <w:style w:type="paragraph" w:styleId="Footer">
    <w:name w:val="footer"/>
    <w:basedOn w:val="Normal"/>
    <w:link w:val="FooterChar"/>
    <w:uiPriority w:val="99"/>
    <w:unhideWhenUsed/>
    <w:rsid w:val="00682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CC5"/>
    <w:rPr>
      <w:lang w:val="es-PR"/>
    </w:rPr>
  </w:style>
  <w:style w:type="character" w:styleId="CommentReference">
    <w:name w:val="annotation reference"/>
    <w:basedOn w:val="DefaultParagraphFont"/>
    <w:uiPriority w:val="99"/>
    <w:semiHidden/>
    <w:unhideWhenUsed/>
    <w:rsid w:val="00DC1EDB"/>
    <w:rPr>
      <w:sz w:val="16"/>
      <w:szCs w:val="16"/>
    </w:rPr>
  </w:style>
  <w:style w:type="paragraph" w:styleId="CommentText">
    <w:name w:val="annotation text"/>
    <w:basedOn w:val="Normal"/>
    <w:link w:val="CommentTextChar"/>
    <w:uiPriority w:val="99"/>
    <w:unhideWhenUsed/>
    <w:rsid w:val="00DC1EDB"/>
    <w:pPr>
      <w:spacing w:line="240" w:lineRule="auto"/>
    </w:pPr>
    <w:rPr>
      <w:sz w:val="20"/>
      <w:szCs w:val="20"/>
    </w:rPr>
  </w:style>
  <w:style w:type="character" w:customStyle="1" w:styleId="CommentTextChar">
    <w:name w:val="Comment Text Char"/>
    <w:basedOn w:val="DefaultParagraphFont"/>
    <w:link w:val="CommentText"/>
    <w:uiPriority w:val="99"/>
    <w:rsid w:val="00DC1EDB"/>
    <w:rPr>
      <w:sz w:val="20"/>
      <w:szCs w:val="20"/>
      <w:lang w:val="es-PR"/>
    </w:rPr>
  </w:style>
  <w:style w:type="paragraph" w:styleId="CommentSubject">
    <w:name w:val="annotation subject"/>
    <w:basedOn w:val="CommentText"/>
    <w:next w:val="CommentText"/>
    <w:link w:val="CommentSubjectChar"/>
    <w:uiPriority w:val="99"/>
    <w:semiHidden/>
    <w:unhideWhenUsed/>
    <w:rsid w:val="00DC1EDB"/>
    <w:rPr>
      <w:b/>
      <w:bCs/>
    </w:rPr>
  </w:style>
  <w:style w:type="character" w:customStyle="1" w:styleId="CommentSubjectChar">
    <w:name w:val="Comment Subject Char"/>
    <w:basedOn w:val="CommentTextChar"/>
    <w:link w:val="CommentSubject"/>
    <w:uiPriority w:val="99"/>
    <w:semiHidden/>
    <w:rsid w:val="00DC1EDB"/>
    <w:rPr>
      <w:b/>
      <w:bCs/>
      <w:sz w:val="20"/>
      <w:szCs w:val="20"/>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801817">
      <w:bodyDiv w:val="1"/>
      <w:marLeft w:val="0"/>
      <w:marRight w:val="0"/>
      <w:marTop w:val="0"/>
      <w:marBottom w:val="0"/>
      <w:divBdr>
        <w:top w:val="none" w:sz="0" w:space="0" w:color="auto"/>
        <w:left w:val="none" w:sz="0" w:space="0" w:color="auto"/>
        <w:bottom w:val="none" w:sz="0" w:space="0" w:color="auto"/>
        <w:right w:val="none" w:sz="0" w:space="0" w:color="auto"/>
      </w:divBdr>
    </w:div>
    <w:div w:id="863248852">
      <w:bodyDiv w:val="1"/>
      <w:marLeft w:val="0"/>
      <w:marRight w:val="0"/>
      <w:marTop w:val="0"/>
      <w:marBottom w:val="0"/>
      <w:divBdr>
        <w:top w:val="none" w:sz="0" w:space="0" w:color="auto"/>
        <w:left w:val="none" w:sz="0" w:space="0" w:color="auto"/>
        <w:bottom w:val="none" w:sz="0" w:space="0" w:color="auto"/>
        <w:right w:val="none" w:sz="0" w:space="0" w:color="auto"/>
      </w:divBdr>
    </w:div>
    <w:div w:id="954799112">
      <w:bodyDiv w:val="1"/>
      <w:marLeft w:val="0"/>
      <w:marRight w:val="0"/>
      <w:marTop w:val="0"/>
      <w:marBottom w:val="0"/>
      <w:divBdr>
        <w:top w:val="none" w:sz="0" w:space="0" w:color="auto"/>
        <w:left w:val="none" w:sz="0" w:space="0" w:color="auto"/>
        <w:bottom w:val="none" w:sz="0" w:space="0" w:color="auto"/>
        <w:right w:val="none" w:sz="0" w:space="0" w:color="auto"/>
      </w:divBdr>
    </w:div>
    <w:div w:id="1119379845">
      <w:bodyDiv w:val="1"/>
      <w:marLeft w:val="0"/>
      <w:marRight w:val="0"/>
      <w:marTop w:val="0"/>
      <w:marBottom w:val="0"/>
      <w:divBdr>
        <w:top w:val="none" w:sz="0" w:space="0" w:color="auto"/>
        <w:left w:val="none" w:sz="0" w:space="0" w:color="auto"/>
        <w:bottom w:val="none" w:sz="0" w:space="0" w:color="auto"/>
        <w:right w:val="none" w:sz="0" w:space="0" w:color="auto"/>
      </w:divBdr>
    </w:div>
    <w:div w:id="20126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184D25A4F2E645A3E823941AD16F6D" ma:contentTypeVersion="19" ma:contentTypeDescription="Create a new document." ma:contentTypeScope="" ma:versionID="752638512646b051e81b1117e7dac4b1">
  <xsd:schema xmlns:xsd="http://www.w3.org/2001/XMLSchema" xmlns:xs="http://www.w3.org/2001/XMLSchema" xmlns:p="http://schemas.microsoft.com/office/2006/metadata/properties" xmlns:ns1="http://schemas.microsoft.com/sharepoint/v3" xmlns:ns3="c0b3fb66-ccb5-4cde-9817-5e58cd881f05" xmlns:ns4="edf01ab9-a96e-44db-ba8e-fd9282a7cd9e" targetNamespace="http://schemas.microsoft.com/office/2006/metadata/properties" ma:root="true" ma:fieldsID="94ef4d20067905aa34dbc35dac2ff0ad" ns1:_="" ns3:_="" ns4:_="">
    <xsd:import namespace="http://schemas.microsoft.com/sharepoint/v3"/>
    <xsd:import namespace="c0b3fb66-ccb5-4cde-9817-5e58cd881f05"/>
    <xsd:import namespace="edf01ab9-a96e-44db-ba8e-fd9282a7cd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SearchProperties" minOccurs="0"/>
                <xsd:element ref="ns4:_activity" minOccurs="0"/>
                <xsd:element ref="ns4:MediaServiceObjectDetectorVersions"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3fb66-ccb5-4cde-9817-5e58cd881f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f01ab9-a96e-44db-ba8e-fd9282a7cd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df01ab9-a96e-44db-ba8e-fd9282a7cd9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24F099-B11E-4B89-B7DE-A9854B669FB2}">
  <ds:schemaRefs>
    <ds:schemaRef ds:uri="http://schemas.microsoft.com/sharepoint/v3/contenttype/forms"/>
  </ds:schemaRefs>
</ds:datastoreItem>
</file>

<file path=customXml/itemProps2.xml><?xml version="1.0" encoding="utf-8"?>
<ds:datastoreItem xmlns:ds="http://schemas.openxmlformats.org/officeDocument/2006/customXml" ds:itemID="{34E5CF7A-EF84-4D95-B4FD-E94952A65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b3fb66-ccb5-4cde-9817-5e58cd881f05"/>
    <ds:schemaRef ds:uri="edf01ab9-a96e-44db-ba8e-fd9282a7c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2ACF1-9460-4589-B4B1-E557D80A44C9}">
  <ds:schemaRefs>
    <ds:schemaRef ds:uri="http://schemas.openxmlformats.org/officeDocument/2006/bibliography"/>
  </ds:schemaRefs>
</ds:datastoreItem>
</file>

<file path=customXml/itemProps4.xml><?xml version="1.0" encoding="utf-8"?>
<ds:datastoreItem xmlns:ds="http://schemas.openxmlformats.org/officeDocument/2006/customXml" ds:itemID="{2ECE5466-AC9C-4802-BFE2-EE027A535B35}">
  <ds:schemaRefs>
    <ds:schemaRef ds:uri="http://schemas.microsoft.com/office/2006/metadata/properties"/>
    <ds:schemaRef ds:uri="http://schemas.microsoft.com/office/infopath/2007/PartnerControls"/>
    <ds:schemaRef ds:uri="edf01ab9-a96e-44db-ba8e-fd9282a7cd9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5459</Words>
  <Characters>27880</Characters>
  <Application>Microsoft Office Word</Application>
  <DocSecurity>0</DocSecurity>
  <Lines>417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MARIMAR  MENDEZ ECHEVARRIA</dc:creator>
  <cp:keywords/>
  <dc:description/>
  <cp:lastModifiedBy>MARIMAR  MENDEZ ECHEVARRIA</cp:lastModifiedBy>
  <cp:revision>45</cp:revision>
  <cp:lastPrinted>2024-03-04T15:35:00Z</cp:lastPrinted>
  <dcterms:created xsi:type="dcterms:W3CDTF">2024-10-03T20:26:00Z</dcterms:created>
  <dcterms:modified xsi:type="dcterms:W3CDTF">2025-11-01T13:56:00Z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0x01010067184D25A4F2E645A3E823941AD16F6D</vt:lpwstr>
  </property>
</Properties>
</file>