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46B80" w14:textId="77777777" w:rsidR="00F92806" w:rsidRPr="00180FC4" w:rsidRDefault="00F92806" w:rsidP="00EA0984">
      <w:pPr>
        <w:spacing w:line="480" w:lineRule="auto"/>
        <w:rPr>
          <w:lang w:val="es-ES_tradnl"/>
        </w:rPr>
      </w:pPr>
    </w:p>
    <w:p w14:paraId="1E1CC865" w14:textId="77777777" w:rsidR="00F92806" w:rsidRPr="00180FC4" w:rsidRDefault="00F92806" w:rsidP="00EA0984">
      <w:pPr>
        <w:autoSpaceDE w:val="0"/>
        <w:autoSpaceDN w:val="0"/>
        <w:adjustRightInd w:val="0"/>
        <w:spacing w:line="480" w:lineRule="auto"/>
        <w:jc w:val="center"/>
        <w:rPr>
          <w:b/>
          <w:lang w:val="es-ES_tradnl"/>
        </w:rPr>
      </w:pPr>
      <w:r w:rsidRPr="00180FC4">
        <w:rPr>
          <w:b/>
          <w:lang w:val="es-ES_tradnl"/>
        </w:rPr>
        <w:t>Resumen</w:t>
      </w:r>
    </w:p>
    <w:p w14:paraId="51409BB0" w14:textId="77777777" w:rsidR="00F92806" w:rsidRPr="00180FC4" w:rsidRDefault="00F92806" w:rsidP="00EA0984">
      <w:pPr>
        <w:spacing w:line="480" w:lineRule="auto"/>
        <w:rPr>
          <w:lang w:val="es-ES_tradnl"/>
        </w:rPr>
      </w:pPr>
      <w:r w:rsidRPr="00180FC4">
        <w:rPr>
          <w:lang w:val="es-ES_tradnl"/>
        </w:rPr>
        <w:t>En este artículo presentamos los resultados de la implantación de tres grupos focales utilizados para adaptar una intervención para la prevención del VIH/ITS en jóvenes.  Uno de los grupos fue celebrado con hombres, uno con mujeres, y otro con parejas donde participaron un total de 27 personas</w:t>
      </w:r>
      <w:r w:rsidRPr="00180FC4">
        <w:rPr>
          <w:bCs/>
          <w:lang w:val="es-ES_tradnl"/>
        </w:rPr>
        <w:t>.  Auscultamos el conocimiento sobre el VIH/ITS, las situacio</w:t>
      </w:r>
      <w:r>
        <w:rPr>
          <w:bCs/>
          <w:lang w:val="es-ES_tradnl"/>
        </w:rPr>
        <w:t xml:space="preserve">nes que los exponen a riesgo, el </w:t>
      </w:r>
      <w:r w:rsidRPr="00180FC4">
        <w:rPr>
          <w:bCs/>
          <w:lang w:val="es-ES_tradnl"/>
        </w:rPr>
        <w:t xml:space="preserve">formato y </w:t>
      </w:r>
      <w:r>
        <w:rPr>
          <w:bCs/>
          <w:lang w:val="es-ES_tradnl"/>
        </w:rPr>
        <w:t xml:space="preserve">contenido </w:t>
      </w:r>
      <w:r w:rsidRPr="00180FC4">
        <w:rPr>
          <w:bCs/>
          <w:lang w:val="es-ES_tradnl"/>
        </w:rPr>
        <w:t>que una intervención debía tener.  Encontramos que aunque l</w:t>
      </w:r>
      <w:r w:rsidR="006B4595">
        <w:rPr>
          <w:bCs/>
          <w:lang w:val="es-ES_tradnl"/>
        </w:rPr>
        <w:t>os y las</w:t>
      </w:r>
      <w:r>
        <w:rPr>
          <w:bCs/>
          <w:lang w:val="es-ES_tradnl"/>
        </w:rPr>
        <w:t xml:space="preserve"> jóvenes tenían un conoc</w:t>
      </w:r>
      <w:r w:rsidRPr="00180FC4">
        <w:rPr>
          <w:bCs/>
          <w:lang w:val="es-ES_tradnl"/>
        </w:rPr>
        <w:t>imiento</w:t>
      </w:r>
      <w:r>
        <w:rPr>
          <w:bCs/>
          <w:lang w:val="es-ES_tradnl"/>
        </w:rPr>
        <w:t xml:space="preserve"> básico</w:t>
      </w:r>
      <w:r w:rsidRPr="00180FC4">
        <w:rPr>
          <w:bCs/>
          <w:lang w:val="es-ES_tradnl"/>
        </w:rPr>
        <w:t xml:space="preserve">, también tenían concepciones equivocadas como que el VIH/ITS se transmite por </w:t>
      </w:r>
      <w:r w:rsidRPr="00180FC4">
        <w:rPr>
          <w:bCs/>
          <w:iCs/>
          <w:lang w:val="es-ES_tradnl"/>
        </w:rPr>
        <w:t>el beso y la saliv</w:t>
      </w:r>
      <w:r>
        <w:rPr>
          <w:bCs/>
          <w:iCs/>
          <w:lang w:val="es-ES_tradnl"/>
        </w:rPr>
        <w:t>a, y que la C</w:t>
      </w:r>
      <w:r w:rsidRPr="00180FC4">
        <w:rPr>
          <w:bCs/>
          <w:iCs/>
          <w:lang w:val="es-ES_tradnl"/>
        </w:rPr>
        <w:t xml:space="preserve">lamidia </w:t>
      </w:r>
      <w:r>
        <w:rPr>
          <w:bCs/>
          <w:iCs/>
          <w:lang w:val="es-ES_tradnl"/>
        </w:rPr>
        <w:t xml:space="preserve">se transmite por sentarse en </w:t>
      </w:r>
      <w:r w:rsidRPr="00180FC4">
        <w:rPr>
          <w:bCs/>
          <w:iCs/>
          <w:lang w:val="es-ES_tradnl"/>
        </w:rPr>
        <w:t xml:space="preserve"> inodoro</w:t>
      </w:r>
      <w:r>
        <w:rPr>
          <w:bCs/>
          <w:iCs/>
          <w:lang w:val="es-ES_tradnl"/>
        </w:rPr>
        <w:t>s</w:t>
      </w:r>
      <w:r w:rsidRPr="00180FC4">
        <w:rPr>
          <w:bCs/>
          <w:iCs/>
          <w:lang w:val="es-ES_tradnl"/>
        </w:rPr>
        <w:t xml:space="preserve"> público</w:t>
      </w:r>
      <w:r>
        <w:rPr>
          <w:bCs/>
          <w:iCs/>
          <w:lang w:val="es-ES_tradnl"/>
        </w:rPr>
        <w:t>s</w:t>
      </w:r>
      <w:r w:rsidRPr="00180FC4">
        <w:rPr>
          <w:bCs/>
          <w:iCs/>
          <w:lang w:val="es-ES_tradnl"/>
        </w:rPr>
        <w:t xml:space="preserve">. Expresaron que una intervención debe abordar </w:t>
      </w:r>
      <w:r>
        <w:rPr>
          <w:bCs/>
          <w:iCs/>
          <w:lang w:val="es-ES_tradnl"/>
        </w:rPr>
        <w:t>las diversas dificultades que l</w:t>
      </w:r>
      <w:r w:rsidR="006B4595">
        <w:rPr>
          <w:bCs/>
          <w:iCs/>
          <w:lang w:val="es-ES_tradnl"/>
        </w:rPr>
        <w:t xml:space="preserve">os y las </w:t>
      </w:r>
      <w:r w:rsidRPr="00180FC4">
        <w:rPr>
          <w:bCs/>
          <w:iCs/>
          <w:lang w:val="es-ES_tradnl"/>
        </w:rPr>
        <w:t>jóvenes en</w:t>
      </w:r>
      <w:r>
        <w:rPr>
          <w:bCs/>
          <w:iCs/>
          <w:lang w:val="es-ES_tradnl"/>
        </w:rPr>
        <w:t xml:space="preserve">frentan para el uso del condón y que </w:t>
      </w:r>
      <w:r w:rsidRPr="00180FC4">
        <w:rPr>
          <w:bCs/>
          <w:iCs/>
          <w:lang w:val="es-ES_tradnl"/>
        </w:rPr>
        <w:t>debe utilizar testimonios reales de personas.  El uso de grupos focales es una herramienta muy útil para identif</w:t>
      </w:r>
      <w:r>
        <w:rPr>
          <w:bCs/>
          <w:iCs/>
          <w:lang w:val="es-ES_tradnl"/>
        </w:rPr>
        <w:t xml:space="preserve">icar </w:t>
      </w:r>
      <w:r w:rsidRPr="00180FC4">
        <w:rPr>
          <w:bCs/>
          <w:iCs/>
          <w:lang w:val="es-ES_tradnl"/>
        </w:rPr>
        <w:t xml:space="preserve">el formato y contenido de intervenciones.  </w:t>
      </w:r>
    </w:p>
    <w:p w14:paraId="36A19657" w14:textId="77777777" w:rsidR="00F92806" w:rsidRPr="00180FC4" w:rsidRDefault="00F92806" w:rsidP="00EA0984">
      <w:pPr>
        <w:spacing w:line="480" w:lineRule="auto"/>
        <w:rPr>
          <w:lang w:val="es-ES_tradnl"/>
        </w:rPr>
      </w:pPr>
    </w:p>
    <w:p w14:paraId="7011548E" w14:textId="77777777" w:rsidR="00F92806" w:rsidRPr="00180FC4" w:rsidRDefault="00F92806" w:rsidP="00EA0984">
      <w:pPr>
        <w:spacing w:line="480" w:lineRule="auto"/>
        <w:rPr>
          <w:lang w:val="es-ES_tradnl"/>
        </w:rPr>
      </w:pPr>
      <w:r w:rsidRPr="00180FC4">
        <w:rPr>
          <w:lang w:val="es-ES_tradnl"/>
        </w:rPr>
        <w:tab/>
      </w:r>
      <w:r w:rsidRPr="00180FC4">
        <w:rPr>
          <w:i/>
          <w:lang w:val="es-ES_tradnl"/>
        </w:rPr>
        <w:t xml:space="preserve">Palabras Claves: </w:t>
      </w:r>
      <w:r w:rsidRPr="00180FC4">
        <w:rPr>
          <w:lang w:val="es-ES_tradnl"/>
        </w:rPr>
        <w:t>VIH/ITS, adaptación de intervenciones, grupos focales, modelo de ADAPT-ITT, jóvenes Latinos</w:t>
      </w:r>
    </w:p>
    <w:p w14:paraId="63E5BA54" w14:textId="77777777" w:rsidR="00F92806" w:rsidRPr="00180FC4" w:rsidRDefault="00F92806" w:rsidP="00EA0984">
      <w:pPr>
        <w:spacing w:line="480" w:lineRule="auto"/>
        <w:ind w:firstLine="720"/>
        <w:rPr>
          <w:lang w:val="es-ES_tradnl"/>
        </w:rPr>
      </w:pPr>
    </w:p>
    <w:p w14:paraId="7F2A1455" w14:textId="77777777" w:rsidR="00F92806" w:rsidRPr="00BE79CF" w:rsidRDefault="00F92806" w:rsidP="00EA0984">
      <w:pPr>
        <w:spacing w:line="480" w:lineRule="auto"/>
        <w:jc w:val="center"/>
        <w:rPr>
          <w:b/>
          <w:lang w:val="es-PR"/>
        </w:rPr>
        <w:sectPr w:rsidR="00F92806" w:rsidRPr="00BE79CF" w:rsidSect="00302EC9">
          <w:headerReference w:type="default" r:id="rId9"/>
          <w:pgSz w:w="12240" w:h="15840"/>
          <w:pgMar w:top="1440" w:right="1440" w:bottom="1440" w:left="1440" w:header="720" w:footer="720" w:gutter="0"/>
          <w:cols w:space="720"/>
          <w:docGrid w:linePitch="360"/>
        </w:sectPr>
      </w:pPr>
    </w:p>
    <w:p w14:paraId="0C5B0FB2" w14:textId="77777777" w:rsidR="00F92806" w:rsidRPr="00180FC4" w:rsidRDefault="00F92806" w:rsidP="00EA0984">
      <w:pPr>
        <w:spacing w:line="480" w:lineRule="auto"/>
        <w:jc w:val="center"/>
        <w:rPr>
          <w:b/>
        </w:rPr>
      </w:pPr>
      <w:r w:rsidRPr="00180FC4">
        <w:rPr>
          <w:b/>
        </w:rPr>
        <w:lastRenderedPageBreak/>
        <w:t>Abstract</w:t>
      </w:r>
    </w:p>
    <w:p w14:paraId="1C75DB3C" w14:textId="77777777" w:rsidR="00F92806" w:rsidRPr="00180FC4" w:rsidRDefault="00F92806" w:rsidP="00EA0984">
      <w:pPr>
        <w:spacing w:line="480" w:lineRule="auto"/>
      </w:pPr>
      <w:r w:rsidRPr="00180FC4">
        <w:t xml:space="preserve">In this paper we present the results of the implementation of three focus groups used to adapt an intervention for </w:t>
      </w:r>
      <w:r>
        <w:t>HIV/STI</w:t>
      </w:r>
      <w:r w:rsidRPr="00180FC4" w:rsidDel="00255DD1">
        <w:t xml:space="preserve"> </w:t>
      </w:r>
      <w:r w:rsidRPr="00180FC4">
        <w:t xml:space="preserve">prevention </w:t>
      </w:r>
      <w:r>
        <w:t>among</w:t>
      </w:r>
      <w:r w:rsidRPr="00180FC4">
        <w:t xml:space="preserve"> young people. One group was held with men, one with wome</w:t>
      </w:r>
      <w:r>
        <w:t xml:space="preserve">n and another with couples. There were </w:t>
      </w:r>
      <w:r w:rsidRPr="00180FC4">
        <w:t xml:space="preserve">27 </w:t>
      </w:r>
      <w:r>
        <w:t xml:space="preserve">participants </w:t>
      </w:r>
      <w:r w:rsidRPr="00180FC4">
        <w:t>between 18</w:t>
      </w:r>
      <w:r>
        <w:t xml:space="preserve"> and </w:t>
      </w:r>
      <w:r w:rsidRPr="00180FC4">
        <w:t>28 years</w:t>
      </w:r>
      <w:r>
        <w:t xml:space="preserve"> old</w:t>
      </w:r>
      <w:r w:rsidRPr="00180FC4">
        <w:t>. We explored their knowledge about HIV/STIs</w:t>
      </w:r>
      <w:r>
        <w:t xml:space="preserve"> and</w:t>
      </w:r>
      <w:r w:rsidRPr="00180FC4">
        <w:t xml:space="preserve"> </w:t>
      </w:r>
      <w:r>
        <w:t>high-risk</w:t>
      </w:r>
      <w:r w:rsidRPr="00180FC4">
        <w:t xml:space="preserve"> </w:t>
      </w:r>
      <w:r>
        <w:t xml:space="preserve">situations, </w:t>
      </w:r>
      <w:r w:rsidRPr="00180FC4">
        <w:t xml:space="preserve">and the format and content that a preventive intervention should have. We found that, </w:t>
      </w:r>
      <w:r>
        <w:t xml:space="preserve">though </w:t>
      </w:r>
      <w:r w:rsidRPr="00180FC4">
        <w:t>young people have basic knowledge, they also had misconceptions</w:t>
      </w:r>
      <w:r>
        <w:t>,</w:t>
      </w:r>
      <w:r w:rsidRPr="00180FC4">
        <w:t xml:space="preserve"> such as </w:t>
      </w:r>
      <w:r>
        <w:t xml:space="preserve">believing </w:t>
      </w:r>
      <w:r w:rsidRPr="00180FC4">
        <w:t>HIV/STIs is transmit</w:t>
      </w:r>
      <w:r>
        <w:t>ted through kissing and saliva, and C</w:t>
      </w:r>
      <w:r w:rsidRPr="00180FC4">
        <w:t>hlamydia is spread by sitting on public toilet</w:t>
      </w:r>
      <w:r>
        <w:t xml:space="preserve">s. Participants recommend that an intervention address the various difficulties </w:t>
      </w:r>
      <w:r w:rsidRPr="00180FC4">
        <w:t xml:space="preserve">that young people face </w:t>
      </w:r>
      <w:r>
        <w:t>in</w:t>
      </w:r>
      <w:r w:rsidRPr="00180FC4">
        <w:t xml:space="preserve"> us</w:t>
      </w:r>
      <w:r>
        <w:t>ing</w:t>
      </w:r>
      <w:r w:rsidRPr="00180FC4">
        <w:t xml:space="preserve"> a condom</w:t>
      </w:r>
      <w:r>
        <w:t xml:space="preserve"> and</w:t>
      </w:r>
      <w:r w:rsidRPr="00180FC4">
        <w:t xml:space="preserve"> </w:t>
      </w:r>
      <w:r>
        <w:t>make use of real testimonies</w:t>
      </w:r>
      <w:r w:rsidRPr="00180FC4">
        <w:t xml:space="preserve"> </w:t>
      </w:r>
      <w:r>
        <w:t xml:space="preserve">from people, </w:t>
      </w:r>
      <w:r w:rsidRPr="00180FC4">
        <w:t xml:space="preserve">and </w:t>
      </w:r>
      <w:r>
        <w:t xml:space="preserve">that </w:t>
      </w:r>
      <w:r w:rsidRPr="00180FC4">
        <w:t>facilitator</w:t>
      </w:r>
      <w:r>
        <w:t>s</w:t>
      </w:r>
      <w:r w:rsidRPr="00180FC4">
        <w:t xml:space="preserve"> </w:t>
      </w:r>
      <w:r>
        <w:t>be open-minded and self-confident people</w:t>
      </w:r>
      <w:r w:rsidRPr="00180FC4">
        <w:t>. The use</w:t>
      </w:r>
      <w:r>
        <w:t xml:space="preserve"> of focus groups is a very productive tool to decide upon the</w:t>
      </w:r>
      <w:r w:rsidRPr="00180FC4">
        <w:t xml:space="preserve"> </w:t>
      </w:r>
      <w:r>
        <w:t xml:space="preserve">content and format of </w:t>
      </w:r>
      <w:r w:rsidRPr="00180FC4">
        <w:t xml:space="preserve">preventive interventions. </w:t>
      </w:r>
    </w:p>
    <w:p w14:paraId="70684FC8" w14:textId="77777777" w:rsidR="00F92806" w:rsidRPr="00180FC4" w:rsidRDefault="00F92806" w:rsidP="00EA0984">
      <w:pPr>
        <w:spacing w:line="480" w:lineRule="auto"/>
        <w:jc w:val="center"/>
      </w:pPr>
    </w:p>
    <w:p w14:paraId="6CC99454" w14:textId="77777777" w:rsidR="00F92806" w:rsidRPr="00180FC4" w:rsidRDefault="00F92806" w:rsidP="00EA0984">
      <w:pPr>
        <w:spacing w:line="480" w:lineRule="auto"/>
      </w:pPr>
      <w:r w:rsidRPr="00180FC4">
        <w:tab/>
      </w:r>
      <w:r w:rsidRPr="00180FC4">
        <w:rPr>
          <w:i/>
        </w:rPr>
        <w:t>Keywords:</w:t>
      </w:r>
      <w:r w:rsidRPr="00180FC4">
        <w:t xml:space="preserve"> HIV/STIs, adaptation of interventions, focus groups, ADAPT-ITT model, Latino youth</w:t>
      </w:r>
    </w:p>
    <w:p w14:paraId="0C4C5148" w14:textId="77777777" w:rsidR="00F92806" w:rsidRDefault="00F92806" w:rsidP="00EA0984">
      <w:pPr>
        <w:spacing w:line="480" w:lineRule="auto"/>
      </w:pPr>
    </w:p>
    <w:p w14:paraId="66D6E6E2" w14:textId="77777777" w:rsidR="00452E16" w:rsidRPr="00662378" w:rsidRDefault="00452E16">
      <w:pPr>
        <w:rPr>
          <w:b/>
        </w:rPr>
      </w:pPr>
      <w:r w:rsidRPr="00662378">
        <w:rPr>
          <w:b/>
        </w:rPr>
        <w:br w:type="page"/>
      </w:r>
    </w:p>
    <w:p w14:paraId="5D6460FD" w14:textId="77777777" w:rsidR="00F92806" w:rsidRPr="00180FC4" w:rsidRDefault="00F92806" w:rsidP="00EA0984">
      <w:pPr>
        <w:spacing w:line="480" w:lineRule="auto"/>
        <w:jc w:val="center"/>
        <w:rPr>
          <w:b/>
          <w:lang w:val="es-ES_tradnl"/>
        </w:rPr>
      </w:pPr>
      <w:r w:rsidRPr="00180FC4">
        <w:rPr>
          <w:b/>
          <w:lang w:val="es-ES_tradnl"/>
        </w:rPr>
        <w:lastRenderedPageBreak/>
        <w:t>Apuntes para el Desarrollo de Intervenciones de Prevención de VIH/ITS para Jóvenes en Puerto Rico</w:t>
      </w:r>
    </w:p>
    <w:p w14:paraId="6EE9B189" w14:textId="77777777" w:rsidR="00F92806" w:rsidRPr="00180FC4" w:rsidRDefault="00F92806" w:rsidP="00EA0984">
      <w:pPr>
        <w:pStyle w:val="BodyText"/>
        <w:rPr>
          <w:lang w:val="es-ES_tradnl"/>
        </w:rPr>
      </w:pPr>
      <w:r w:rsidRPr="00180FC4">
        <w:rPr>
          <w:lang w:val="es-PR"/>
        </w:rPr>
        <w:t>Treinta y tres años han transcurrido desde que oficialmente se id</w:t>
      </w:r>
      <w:proofErr w:type="spellStart"/>
      <w:r w:rsidRPr="00180FC4">
        <w:rPr>
          <w:lang w:val="es-ES_tradnl"/>
        </w:rPr>
        <w:t>entificó</w:t>
      </w:r>
      <w:proofErr w:type="spellEnd"/>
      <w:r w:rsidRPr="00180FC4">
        <w:rPr>
          <w:lang w:val="es-ES_tradnl"/>
        </w:rPr>
        <w:t xml:space="preserve"> el primer caso de SIDA en el mundo.  Mucho hemos adelantado en cuanto al tratamiento médico y </w:t>
      </w:r>
      <w:proofErr w:type="spellStart"/>
      <w:r w:rsidRPr="00180FC4">
        <w:rPr>
          <w:lang w:val="es-ES_tradnl"/>
        </w:rPr>
        <w:t>psico</w:t>
      </w:r>
      <w:proofErr w:type="spellEnd"/>
      <w:r w:rsidRPr="00180FC4">
        <w:rPr>
          <w:lang w:val="es-ES_tradnl"/>
        </w:rPr>
        <w:t xml:space="preserve">-social de esta condición, y en cuanto a la prevención de la misma.  No obstante, aún queda mucho camino por recorrer tal y como lo sugieren las estadísticas.  A nivel mundial para el año 2012 se reportaron 35.3 millones de personas viviendo con el VIH y 2.3 millones de nuevas infecciones ocurrieron ese mismo año, y de estas el 39% </w:t>
      </w:r>
      <w:r>
        <w:rPr>
          <w:lang w:val="es-ES_tradnl"/>
        </w:rPr>
        <w:t xml:space="preserve">son </w:t>
      </w:r>
      <w:r w:rsidRPr="00180FC4">
        <w:rPr>
          <w:lang w:val="es-ES_tradnl"/>
        </w:rPr>
        <w:t xml:space="preserve">en personas jóvenes entre 15-24 años </w:t>
      </w:r>
      <w:r w:rsidR="00007E99">
        <w:rPr>
          <w:lang w:val="es-ES_tradnl"/>
        </w:rPr>
        <w:fldChar w:fldCharType="begin" w:fldLock="1"/>
      </w:r>
      <w:r w:rsidR="00EA0984">
        <w:rPr>
          <w:lang w:val="es-ES_tradnl"/>
        </w:rPr>
        <w:instrText>ADDIN CSL_CITATION { "citationItems" : [ { "id" : "ITEM-1", "itemData" : { "author" : [ { "dropping-particle" : "", "family" : "Joint United Nations Programme on HIV/AIDS", "given" : "", "non-dropping-particle" : "", "parse-names" : false, "suffix" : "" } ], "id" : "ITEM-1", "issued" : { "date-parts" : [ [ "2013" ] ] }, "publisher" : "Joint United Nations Programme on HIV/AIDS", "publisher-place" : "Geneva, Switzerland", "title" : "Global report: UNAIDS report on the global AIDS epidemic 2013", "type" : "report" }, "uris" : [ "http://www.mendeley.com/documents/?uuid=22d36bf7-db03-404d-8ae8-6a6e74fdf276" ] } ], "mendeley" : { "formattedCitation" : "(Joint United Nations Programme on HIV/AIDS, 2013)", "plainTextFormattedCitation" : "(Joint United Nations Programme on HIV/AIDS, 2013)", "previouslyFormattedCitation" : "(Joint United Nations Programme on HIV/AIDS, 2013)" }, "properties" : { "noteIndex" : 0 }, "schema" : "https://github.com/citation-style-language/schema/raw/master/csl-citation.json" }</w:instrText>
      </w:r>
      <w:r w:rsidR="00007E99">
        <w:rPr>
          <w:lang w:val="es-ES_tradnl"/>
        </w:rPr>
        <w:fldChar w:fldCharType="separate"/>
      </w:r>
      <w:r w:rsidR="00EA0984" w:rsidRPr="00EA0984">
        <w:rPr>
          <w:noProof/>
          <w:lang w:val="es-ES_tradnl"/>
        </w:rPr>
        <w:t>(Joint United Nations Programme on HIV/AIDS, 2013)</w:t>
      </w:r>
      <w:r w:rsidR="00007E99">
        <w:rPr>
          <w:lang w:val="es-ES_tradnl"/>
        </w:rPr>
        <w:fldChar w:fldCharType="end"/>
      </w:r>
      <w:r w:rsidRPr="00180FC4">
        <w:rPr>
          <w:lang w:val="es-ES_tradnl"/>
        </w:rPr>
        <w:t xml:space="preserve">.  Durante ese año se estimó que ocurrieron al día 6,300 nuevas infecciones con el VIH en el mundo.  </w:t>
      </w:r>
    </w:p>
    <w:p w14:paraId="164CB6A1" w14:textId="77777777" w:rsidR="00F92806" w:rsidRPr="00180FC4" w:rsidRDefault="00F92806" w:rsidP="00EA0984">
      <w:pPr>
        <w:pStyle w:val="BodyText"/>
        <w:rPr>
          <w:lang w:val="es-ES_tradnl"/>
        </w:rPr>
      </w:pPr>
      <w:r w:rsidRPr="00180FC4">
        <w:rPr>
          <w:lang w:val="es-ES_tradnl"/>
        </w:rPr>
        <w:t>En Puerto Rico las personas jóvenes continúan siendo un grupo muy vulnerable al VIH.  Hasta el presente se han identificado 46,</w:t>
      </w:r>
      <w:r w:rsidR="005D6ED0">
        <w:rPr>
          <w:lang w:val="es-ES_tradnl"/>
        </w:rPr>
        <w:t>960</w:t>
      </w:r>
      <w:r w:rsidRPr="00180FC4">
        <w:rPr>
          <w:lang w:val="es-ES_tradnl"/>
        </w:rPr>
        <w:t xml:space="preserve"> casos de personas con VIH/SIDA de las cuales el 10% son personas entre 15-24 años y el 35% entre 25-34 años</w:t>
      </w:r>
      <w:r w:rsidR="005E58DF">
        <w:rPr>
          <w:lang w:val="es-ES_tradnl"/>
        </w:rPr>
        <w:t xml:space="preserve"> </w:t>
      </w:r>
      <w:r w:rsidR="00007E99">
        <w:rPr>
          <w:lang w:val="es-ES_tradnl"/>
        </w:rPr>
        <w:fldChar w:fldCharType="begin" w:fldLock="1"/>
      </w:r>
      <w:r w:rsidR="005E58DF">
        <w:rPr>
          <w:lang w:val="es-ES_tradnl"/>
        </w:rPr>
        <w:instrText>ADDIN CSL_CITATION { "citationItems" : [ { "id" : "ITEM-1", "itemData" : { "author" : [ { "dropping-particle" : "", "family" : "Puerto Rico Health Department", "given" : "", "non-dropping-particle" : "", "parse-names" : false, "suffix" : "" } ], "id" : "ITEM-1", "issued" : { "date-parts" : [ [ "2015" ] ] }, "publisher" : "HIV/AIDS Surveillance Program, Office of Epidemiology and Research", "publisher-place" : "San Juan", "title" : "Puerto Rico HIV/AIDS surveillance summary: Cumulative HIV/AIDS cases diagnosed as of May 31, 2015", "type" : "report" }, "uris" : [ "http://www.mendeley.com/documents/?uuid=ccb8f618-7d71-419e-84b5-455929f4aba8" ] } ], "mendeley" : { "formattedCitation" : "(Puerto Rico Health Department, 2015b)", "plainTextFormattedCitation" : "(Puerto Rico Health Department, 2015b)", "previouslyFormattedCitation" : "(Puerto Rico Health Department, 2015b)" }, "properties" : { "noteIndex" : 0 }, "schema" : "https://github.com/citation-style-language/schema/raw/master/csl-citation.json" }</w:instrText>
      </w:r>
      <w:r w:rsidR="00007E99">
        <w:rPr>
          <w:lang w:val="es-ES_tradnl"/>
        </w:rPr>
        <w:fldChar w:fldCharType="separate"/>
      </w:r>
      <w:r w:rsidR="005E58DF" w:rsidRPr="005E58DF">
        <w:rPr>
          <w:noProof/>
          <w:lang w:val="es-ES_tradnl"/>
        </w:rPr>
        <w:t>(Puerto Rico Health Department, 2015b)</w:t>
      </w:r>
      <w:r w:rsidR="00007E99">
        <w:rPr>
          <w:lang w:val="es-ES_tradnl"/>
        </w:rPr>
        <w:fldChar w:fldCharType="end"/>
      </w:r>
      <w:r w:rsidRPr="00180FC4">
        <w:rPr>
          <w:lang w:val="es-ES_tradnl"/>
        </w:rPr>
        <w:t xml:space="preserve">.  La transmisión sexual </w:t>
      </w:r>
      <w:r w:rsidR="005E58DF">
        <w:rPr>
          <w:lang w:val="es-ES_tradnl"/>
        </w:rPr>
        <w:t xml:space="preserve">del VIH </w:t>
      </w:r>
      <w:r w:rsidRPr="00180FC4">
        <w:rPr>
          <w:lang w:val="es-ES_tradnl"/>
        </w:rPr>
        <w:t xml:space="preserve">continúa siendo la principal vía de </w:t>
      </w:r>
      <w:r w:rsidR="005E58DF">
        <w:rPr>
          <w:lang w:val="es-ES_tradnl"/>
        </w:rPr>
        <w:t>infección para mujeres con el 73</w:t>
      </w:r>
      <w:r w:rsidRPr="00180FC4">
        <w:rPr>
          <w:lang w:val="es-ES_tradnl"/>
        </w:rPr>
        <w:t>% de los casos de VIH identificados</w:t>
      </w:r>
      <w:r w:rsidR="005E58DF">
        <w:rPr>
          <w:lang w:val="es-ES_tradnl"/>
        </w:rPr>
        <w:t xml:space="preserve"> </w:t>
      </w:r>
      <w:r w:rsidR="00007E99">
        <w:rPr>
          <w:lang w:val="es-ES_tradnl"/>
        </w:rPr>
        <w:fldChar w:fldCharType="begin" w:fldLock="1"/>
      </w:r>
      <w:r w:rsidR="005E58DF">
        <w:rPr>
          <w:lang w:val="es-ES_tradnl"/>
        </w:rPr>
        <w:instrText>ADDIN CSL_CITATION { "citationItems" : [ { "id" : "ITEM-1", "itemData" : { "author" : [ { "dropping-particle" : "", "family" : "Puerto Rico Health Department", "given" : "", "non-dropping-particle" : "", "parse-names" : false, "suffix" : "" } ], "id" : "ITEM-1", "issued" : { "date-parts" : [ [ "2015" ] ] }, "publisher" : "HIV/AIDS Surveillance Program, Office of Epidemiology and Research", "publisher-place" : "San Juan, PR", "title" : "Puerto Rico HIV (not AIDS) surveillance summary: Cumulative HIV (not AIDS) cases diagnosed as of May 31, 2015", "type" : "report" }, "uris" : [ "http://www.mendeley.com/documents/?uuid=184dda1e-bb0c-47b4-bbdc-895a27c96607" ] } ], "mendeley" : { "formattedCitation" : "(Puerto Rico Health Department, 2015a)", "plainTextFormattedCitation" : "(Puerto Rico Health Department, 2015a)", "previouslyFormattedCitation" : "(Puerto Rico Health Department, 2015a)" }, "properties" : { "noteIndex" : 0 }, "schema" : "https://github.com/citation-style-language/schema/raw/master/csl-citation.json" }</w:instrText>
      </w:r>
      <w:r w:rsidR="00007E99">
        <w:rPr>
          <w:lang w:val="es-ES_tradnl"/>
        </w:rPr>
        <w:fldChar w:fldCharType="separate"/>
      </w:r>
      <w:r w:rsidR="005E58DF" w:rsidRPr="005E58DF">
        <w:rPr>
          <w:noProof/>
          <w:lang w:val="es-ES_tradnl"/>
        </w:rPr>
        <w:t>(Puerto Rico Health Department, 2015a)</w:t>
      </w:r>
      <w:r w:rsidR="00007E99">
        <w:rPr>
          <w:lang w:val="es-ES_tradnl"/>
        </w:rPr>
        <w:fldChar w:fldCharType="end"/>
      </w:r>
      <w:r w:rsidRPr="00180FC4">
        <w:rPr>
          <w:lang w:val="es-ES_tradnl"/>
        </w:rPr>
        <w:t>.  Para los hombres la principal vía de infección es el uso de dr</w:t>
      </w:r>
      <w:r>
        <w:rPr>
          <w:lang w:val="es-ES_tradnl"/>
        </w:rPr>
        <w:t xml:space="preserve">ogas </w:t>
      </w:r>
      <w:r w:rsidR="005D6ED0">
        <w:rPr>
          <w:lang w:val="es-ES_tradnl"/>
        </w:rPr>
        <w:t>inyectables (3</w:t>
      </w:r>
      <w:r w:rsidR="005E58DF">
        <w:rPr>
          <w:lang w:val="es-ES_tradnl"/>
        </w:rPr>
        <w:t>5</w:t>
      </w:r>
      <w:r w:rsidR="005D6ED0">
        <w:rPr>
          <w:lang w:val="es-ES_tradnl"/>
        </w:rPr>
        <w:t>%), seguidos</w:t>
      </w:r>
      <w:r w:rsidRPr="00180FC4">
        <w:rPr>
          <w:lang w:val="es-ES_tradnl"/>
        </w:rPr>
        <w:t xml:space="preserve"> por las relaciones sexuales con otros hombres (3</w:t>
      </w:r>
      <w:r w:rsidR="005E58DF">
        <w:rPr>
          <w:lang w:val="es-ES_tradnl"/>
        </w:rPr>
        <w:t>4</w:t>
      </w:r>
      <w:r w:rsidRPr="00180FC4">
        <w:rPr>
          <w:lang w:val="es-ES_tradnl"/>
        </w:rPr>
        <w:t>%).  Al comparar la isla con los estados de los Estados Unidos y otros territorios encontramos que la misma ocupa la octava posición con una tasa de 2</w:t>
      </w:r>
      <w:r w:rsidR="005E58DF">
        <w:rPr>
          <w:lang w:val="es-ES_tradnl"/>
        </w:rPr>
        <w:t>1.1</w:t>
      </w:r>
      <w:r w:rsidRPr="00180FC4">
        <w:rPr>
          <w:lang w:val="es-ES_tradnl"/>
        </w:rPr>
        <w:t xml:space="preserve"> casos por cada 100,000 habitantes </w:t>
      </w:r>
      <w:r w:rsidR="00007E99">
        <w:rPr>
          <w:lang w:val="es-ES_tradnl"/>
        </w:rPr>
        <w:fldChar w:fldCharType="begin" w:fldLock="1"/>
      </w:r>
      <w:r w:rsidR="00C85209">
        <w:rPr>
          <w:lang w:val="es-ES_tradnl"/>
        </w:rPr>
        <w:instrText>ADDIN CSL_CITATION { "citationItems" : [ { "id" : "ITEM-1", "itemData" : { "author" : [ { "dropping-particle" : "", "family" : "Centers for Disease Control and Prevention", "given" : "", "non-dropping-particle" : "", "parse-names" : false, "suffix" : "" } ], "id" : "ITEM-1", "issued" : { "date-parts" : [ [ "2014" ] ] }, "publisher" : "U.S. Department of Health and Human Services.", "publisher-place" : "Atlanta", "title" : "HIV Surveillance Report, 2012", "type" : "article", "volume" : "24" }, "uris" : [ "http://www.mendeley.com/documents/?uuid=4ceb2d4c-32ca-416b-b220-8e49ed680c29" ] } ], "mendeley" : { "formattedCitation" : "(Centers for Disease Control and Prevention, 2014)", "plainTextFormattedCitation" : "(Centers for Disease Control and Prevention, 2014)", "previouslyFormattedCitation" : "(Centers for Disease Control and Prevention, 2014)" }, "properties" : { "noteIndex" : 0 }, "schema" : "https://github.com/citation-style-language/schema/raw/master/csl-citation.json" }</w:instrText>
      </w:r>
      <w:r w:rsidR="00007E99">
        <w:rPr>
          <w:lang w:val="es-ES_tradnl"/>
        </w:rPr>
        <w:fldChar w:fldCharType="separate"/>
      </w:r>
      <w:r w:rsidR="00EB0DFF" w:rsidRPr="00EB0DFF">
        <w:rPr>
          <w:noProof/>
          <w:lang w:val="es-ES_tradnl"/>
        </w:rPr>
        <w:t>(Centers for Disease Control and Prevention, 2014)</w:t>
      </w:r>
      <w:r w:rsidR="00007E99">
        <w:rPr>
          <w:lang w:val="es-ES_tradnl"/>
        </w:rPr>
        <w:fldChar w:fldCharType="end"/>
      </w:r>
      <w:r w:rsidRPr="00180FC4">
        <w:rPr>
          <w:lang w:val="es-ES_tradnl"/>
        </w:rPr>
        <w:t xml:space="preserve">. </w:t>
      </w:r>
    </w:p>
    <w:p w14:paraId="1806FAA9" w14:textId="77777777" w:rsidR="00F92806" w:rsidRPr="00180FC4" w:rsidRDefault="00F92806" w:rsidP="00EA0984">
      <w:pPr>
        <w:pStyle w:val="BodyText"/>
        <w:rPr>
          <w:lang w:val="es-PR"/>
        </w:rPr>
      </w:pPr>
      <w:r w:rsidRPr="00180FC4">
        <w:rPr>
          <w:lang w:val="es-ES_tradnl"/>
        </w:rPr>
        <w:t xml:space="preserve">Con respecto a otras infecciones de transmisión sexual (ITS) éstas continúan siendo una seria preocupación de salud pública ya que afectan mayoritariamente a personas jóvenes.  </w:t>
      </w:r>
      <w:r w:rsidRPr="00180FC4">
        <w:rPr>
          <w:lang w:val="es-PR"/>
        </w:rPr>
        <w:t xml:space="preserve">En Puerto Rico </w:t>
      </w:r>
      <w:r>
        <w:rPr>
          <w:lang w:val="es-PR"/>
        </w:rPr>
        <w:t>las más comunes son Virus del Papiloma H</w:t>
      </w:r>
      <w:r w:rsidRPr="00180FC4">
        <w:rPr>
          <w:lang w:val="es-PR"/>
        </w:rPr>
        <w:t xml:space="preserve">umano (VPH) y la Clamidia.  </w:t>
      </w:r>
      <w:r w:rsidRPr="00180FC4">
        <w:rPr>
          <w:lang w:val="es-PR"/>
        </w:rPr>
        <w:lastRenderedPageBreak/>
        <w:t xml:space="preserve">Conocedores del tema sostienen que el VPH es la ITS más común </w:t>
      </w:r>
      <w:r w:rsidR="00007E99">
        <w:rPr>
          <w:lang w:val="es-PR"/>
        </w:rPr>
        <w:fldChar w:fldCharType="begin" w:fldLock="1"/>
      </w:r>
      <w:r w:rsidR="00EB0DFF">
        <w:rPr>
          <w:lang w:val="es-PR"/>
        </w:rPr>
        <w:instrText>ADDIN CSL_CITATION { "citationItems" : [ { "id" : "ITEM-1", "itemData" : { "author" : [ { "dropping-particle" : "", "family" : "Ortiz", "given" : "Ana Patricia", "non-dropping-particle" : "", "parse-names" : false, "suffix" : "" } ], "container-title" : "Galenus", "id" : "ITEM-1", "issue" : "6", "issued" : { "date-parts" : [ [ "2012" ] ] }, "page" : "62", "title" : "El virus del papiloma humano: Prevenci\u00f3n e investigaci\u00f3n en Puerto Rico", "type" : "article-journal", "volume" : "34" }, "uris" : [ "http://www.mendeley.com/documents/?uuid=ede2434d-3f41-4301-bfb0-14eb5b60d623" ] } ], "mendeley" : { "formattedCitation" : "(Ortiz, 2012)", "plainTextFormattedCitation" : "(Ortiz, 2012)", "previouslyFormattedCitation" : "(Ortiz, 2012)" }, "properties" : { "noteIndex" : 0 }, "schema" : "https://github.com/citation-style-language/schema/raw/master/csl-citation.json" }</w:instrText>
      </w:r>
      <w:r w:rsidR="00007E99">
        <w:rPr>
          <w:lang w:val="es-PR"/>
        </w:rPr>
        <w:fldChar w:fldCharType="separate"/>
      </w:r>
      <w:r w:rsidR="00EB0DFF" w:rsidRPr="00EB0DFF">
        <w:rPr>
          <w:noProof/>
          <w:lang w:val="es-PR"/>
        </w:rPr>
        <w:t>(Ortiz, 2012)</w:t>
      </w:r>
      <w:r w:rsidR="00007E99">
        <w:rPr>
          <w:lang w:val="es-PR"/>
        </w:rPr>
        <w:fldChar w:fldCharType="end"/>
      </w:r>
      <w:r w:rsidRPr="00180FC4">
        <w:rPr>
          <w:lang w:val="es-PR"/>
        </w:rPr>
        <w:t xml:space="preserve">.  Se estima que el 80% de las personas activas sexualmente estarán infectadas con el VPH en algún momento de sus vidas.  La Clamidia es la segunda ITS más común con un total de </w:t>
      </w:r>
      <w:r w:rsidR="00F61184">
        <w:rPr>
          <w:lang w:val="es-PR"/>
        </w:rPr>
        <w:t>4</w:t>
      </w:r>
      <w:r w:rsidRPr="00180FC4">
        <w:rPr>
          <w:lang w:val="es-PR"/>
        </w:rPr>
        <w:t>,</w:t>
      </w:r>
      <w:r w:rsidR="00F61184">
        <w:rPr>
          <w:lang w:val="es-PR"/>
        </w:rPr>
        <w:t>903</w:t>
      </w:r>
      <w:r w:rsidRPr="00180FC4">
        <w:rPr>
          <w:lang w:val="es-PR"/>
        </w:rPr>
        <w:t xml:space="preserve"> casos reportados en el 201</w:t>
      </w:r>
      <w:r w:rsidR="00F61184">
        <w:rPr>
          <w:lang w:val="es-PR"/>
        </w:rPr>
        <w:t>4</w:t>
      </w:r>
      <w:r w:rsidRPr="00180FC4">
        <w:rPr>
          <w:lang w:val="es-PR"/>
        </w:rPr>
        <w:t xml:space="preserve"> </w:t>
      </w:r>
      <w:r w:rsidR="00007E99">
        <w:rPr>
          <w:lang w:val="es-PR"/>
        </w:rPr>
        <w:fldChar w:fldCharType="begin" w:fldLock="1"/>
      </w:r>
      <w:r w:rsidR="00302EC9">
        <w:rPr>
          <w:lang w:val="es-PR"/>
        </w:rPr>
        <w:instrText>ADDIN CSL_CITATION { "citationItems" : [ { "id" : "ITEM-1", "itemData" : { "author" : [ { "dropping-particle" : "", "family" : "Departamento de Salud de Puerto Rico", "given" : "", "non-dropping-particle" : "", "parse-names" : false, "suffix" : "" } ], "id" : "ITEM-1", "issued" : { "date-parts" : [ [ "2015" ] ] }, "publisher" : "OCASET, Divisi\u00f3n de Prevenci\u00f3n de ETS/VIH, Oficina de Vigilancia ETS", "publisher-place" : "San Juan, PR", "title" : "Enfermedades de transmisi\u00f3n sexual en Puerto Rico, 2005-2014", "type" : "article" }, "uris" : [ "http://www.mendeley.com/documents/?uuid=6ce23e5b-5f27-4af6-bdf0-41fb029bfaf9" ] } ], "mendeley" : { "formattedCitation" : "(Departamento de Salud de Puerto Rico, 2015)", "plainTextFormattedCitation" : "(Departamento de Salud de Puerto Rico, 2015)", "previouslyFormattedCitation" : "(Departamento de Salud de Puerto Rico, 2015)" }, "properties" : { "noteIndex" : 0 }, "schema" : "https://github.com/citation-style-language/schema/raw/master/csl-citation.json" }</w:instrText>
      </w:r>
      <w:r w:rsidR="00007E99">
        <w:rPr>
          <w:lang w:val="es-PR"/>
        </w:rPr>
        <w:fldChar w:fldCharType="separate"/>
      </w:r>
      <w:r w:rsidR="00F61184" w:rsidRPr="00F61184">
        <w:rPr>
          <w:noProof/>
          <w:lang w:val="es-PR"/>
        </w:rPr>
        <w:t>(Departamento de Salud de Puerto Rico, 2015)</w:t>
      </w:r>
      <w:r w:rsidR="00007E99">
        <w:rPr>
          <w:lang w:val="es-PR"/>
        </w:rPr>
        <w:fldChar w:fldCharType="end"/>
      </w:r>
      <w:r w:rsidRPr="00180FC4">
        <w:rPr>
          <w:lang w:val="es-PR"/>
        </w:rPr>
        <w:t xml:space="preserve">.  La mayoría de los casos de Clamidia se han reportado en </w:t>
      </w:r>
      <w:r w:rsidR="00F61184">
        <w:rPr>
          <w:lang w:val="es-PR"/>
        </w:rPr>
        <w:t xml:space="preserve">mujeres </w:t>
      </w:r>
      <w:r w:rsidRPr="00180FC4">
        <w:rPr>
          <w:lang w:val="es-PR"/>
        </w:rPr>
        <w:t xml:space="preserve">personas jóvenes entre 20 y 24 años de edad.  </w:t>
      </w:r>
      <w:r w:rsidR="00F61184">
        <w:rPr>
          <w:lang w:val="es-PR"/>
        </w:rPr>
        <w:t>Cabe destacar que durante el año 2014 se registró un significativo aumento en los casos de o</w:t>
      </w:r>
      <w:r w:rsidRPr="00180FC4">
        <w:rPr>
          <w:lang w:val="es-PR"/>
        </w:rPr>
        <w:t xml:space="preserve">tras ITS </w:t>
      </w:r>
      <w:r w:rsidR="00F61184">
        <w:rPr>
          <w:lang w:val="es-PR"/>
        </w:rPr>
        <w:t xml:space="preserve">tales como </w:t>
      </w:r>
      <w:r>
        <w:rPr>
          <w:lang w:val="es-PR"/>
        </w:rPr>
        <w:t>Gonorrea, la Sífilis, y Herpes G</w:t>
      </w:r>
      <w:r w:rsidR="00F61184">
        <w:rPr>
          <w:lang w:val="es-PR"/>
        </w:rPr>
        <w:t xml:space="preserve">enital. </w:t>
      </w:r>
    </w:p>
    <w:p w14:paraId="5ECAD366" w14:textId="77777777" w:rsidR="00F92806" w:rsidRPr="00180FC4" w:rsidRDefault="00F92806" w:rsidP="00EA0984">
      <w:pPr>
        <w:pStyle w:val="BodyText"/>
        <w:rPr>
          <w:lang w:val="es-ES_tradnl"/>
        </w:rPr>
      </w:pPr>
      <w:r w:rsidRPr="00180FC4">
        <w:rPr>
          <w:lang w:val="es-ES_tradnl"/>
        </w:rPr>
        <w:t xml:space="preserve">Múltiples esfuerzos de prevención se han llevado a cabo en Estados Unidos y otras partes de mundo para prevenir el impacto de estas infecciones.  Sin embargo, muy pocas se han desarrollado para </w:t>
      </w:r>
      <w:r w:rsidR="00FC0092">
        <w:rPr>
          <w:lang w:val="es-ES_tradnl"/>
        </w:rPr>
        <w:t>personas Hispanas</w:t>
      </w:r>
      <w:r w:rsidRPr="00180FC4">
        <w:rPr>
          <w:lang w:val="es-ES_tradnl"/>
        </w:rPr>
        <w:t xml:space="preserve">.  Un meta-análisis sobre intervenciones implantadas con </w:t>
      </w:r>
      <w:r w:rsidR="00FC0092">
        <w:rPr>
          <w:lang w:val="es-ES_tradnl"/>
        </w:rPr>
        <w:t xml:space="preserve">personas Hispanas </w:t>
      </w:r>
      <w:r w:rsidRPr="00180FC4">
        <w:rPr>
          <w:lang w:val="es-ES_tradnl"/>
        </w:rPr>
        <w:t>en Estados Unidos y Puerto Rico encontró que de las 20 intervenciones que reunieron los criterios de inclusión</w:t>
      </w:r>
      <w:r w:rsidR="00FC0092">
        <w:rPr>
          <w:lang w:val="es-ES_tradnl"/>
        </w:rPr>
        <w:t>,</w:t>
      </w:r>
      <w:r w:rsidRPr="00180FC4">
        <w:rPr>
          <w:lang w:val="es-ES_tradnl"/>
        </w:rPr>
        <w:t xml:space="preserve"> solo once (55%) consistían de estudios hechos con 100% </w:t>
      </w:r>
      <w:r w:rsidR="00FC0092">
        <w:rPr>
          <w:lang w:val="es-ES_tradnl"/>
        </w:rPr>
        <w:t>Hispanos/as</w:t>
      </w:r>
      <w:r w:rsidRPr="00180FC4">
        <w:rPr>
          <w:lang w:val="es-ES_tradnl"/>
        </w:rPr>
        <w:t xml:space="preserve"> </w:t>
      </w:r>
      <w:r w:rsidR="00007E99">
        <w:rPr>
          <w:lang w:val="es-ES_tradnl"/>
        </w:rPr>
        <w:fldChar w:fldCharType="begin" w:fldLock="1"/>
      </w:r>
      <w:r w:rsidR="009A0E55">
        <w:rPr>
          <w:lang w:val="es-ES_tradnl"/>
        </w:rPr>
        <w:instrText>ADDIN CSL_CITATION { "citationItems" : [ { "id" : "ITEM-1", "itemData" : { "ISBN" : "1090-7165 (Print) 1090-7165 (Linking)", "PMID" : "16917668", "abstract" : "This systematic review examines the overall efficacy of HIV behavioral interventions designed to reduce HIV risk behaviors or incident sexually transmitted diseases (STDs) among Hispanics residing in the United States or Puerto Rico. Data from 20 randomized and nonrandomized trials (N = 6,173 participants) available through January 2006 were included in this review. Interventions successfully reduced the odds of unprotected sex and number of sex partners, increased the odds of condom use, and decreased the odds of acquiring new STD infections. Interventions successful in reducing the odds of any sex risk behavior used non-peer deliverers; included &gt;or=4 intervention sessions; taught condom use or problem solving skills; or addressed barriers to condom use, sexual abstinence, or peer norms. Interventions that included the Hispanic cultural belief of machismo or those developed based on ethnographic interviews were successful in reducing the odds of sex risk behaviors among non-drug users. Interventions targeting injection drug users (IDUs; N = 3,569) significantly reduced the odds of injection drug use and the odds of sharing cotton or cookers, but did not significantly reduce the odds of engaging in risky sex behavior or needle sharing. Further development of culturally appropriate HIV prevention interventions for Hispanic populations, particularly men and persons living with HIV, are warranted.", "author" : [ { "dropping-particle" : "", "family" : "Herbst", "given" : "J H", "non-dropping-particle" : "", "parse-names" : false, "suffix" : "" }, { "dropping-particle" : "", "family" : "Kay", "given" : "L S", "non-dropping-particle" : "", "parse-names" : false, "suffix" : "" }, { "dropping-particle" : "", "family" : "Passin", "given" : "W F", "non-dropping-particle" : "", "parse-names" : false, "suffix" : "" }, { "dropping-particle" : "", "family" : "Lyles", "given" : "C M", "non-dropping-particle" : "", "parse-names" : false, "suffix" : "" }, { "dropping-particle" : "", "family" : "Crepaz", "given" : "N", "non-dropping-particle" : "", "parse-names" : false, "suffix" : "" }, { "dropping-particle" : "V", "family" : "Marin", "given" : "B", "non-dropping-particle" : "", "parse-names" : false, "suffix" : "" } ], "container-title" : "AIDS Behav", "edition" : "2006/08/19", "id" : "ITEM-1", "issue" : "1", "issued" : { "date-parts" : [ [ "2007" ] ] }, "language" : "eng", "page" : "25-47", "title" : "A systematic review and meta-analysis of behavioral interventions to reduce HIV risk behaviors of Hispanics in the United States and Puerto Rico", "type" : "article-journal", "volume" : "11" }, "uris" : [ "http://www.mendeley.com/documents/?uuid=8f6384a6-ff90-4988-b385-867d44b523f2" ] } ], "mendeley" : { "formattedCitation" : "(Herbst et al., 2007)", "plainTextFormattedCitation" : "(Herbst et al., 2007)", "previouslyFormattedCitation" : "(Herbst et al., 2007)" }, "properties" : { "noteIndex" : 0 }, "schema" : "https://github.com/citation-style-language/schema/raw/master/csl-citation.json" }</w:instrText>
      </w:r>
      <w:r w:rsidR="00007E99">
        <w:rPr>
          <w:lang w:val="es-ES_tradnl"/>
        </w:rPr>
        <w:fldChar w:fldCharType="separate"/>
      </w:r>
      <w:r w:rsidR="001B3A95" w:rsidRPr="001B3A95">
        <w:rPr>
          <w:noProof/>
          <w:lang w:val="es-ES_tradnl"/>
        </w:rPr>
        <w:t>(Herbst et al., 2007)</w:t>
      </w:r>
      <w:r w:rsidR="00007E99">
        <w:rPr>
          <w:lang w:val="es-ES_tradnl"/>
        </w:rPr>
        <w:fldChar w:fldCharType="end"/>
      </w:r>
      <w:r w:rsidRPr="00180FC4">
        <w:rPr>
          <w:lang w:val="es-ES_tradnl"/>
        </w:rPr>
        <w:t xml:space="preserve">.  De estas 20 intervenciones solo dos de ellas fueron estudios hechos en Puerto Rico y ambos estudios con personas usuarias de drogas.  </w:t>
      </w:r>
    </w:p>
    <w:p w14:paraId="261CDE20" w14:textId="77777777" w:rsidR="00F92806" w:rsidRPr="00180FC4" w:rsidRDefault="00F92806" w:rsidP="00EA0984">
      <w:pPr>
        <w:pStyle w:val="BodyText"/>
        <w:rPr>
          <w:lang w:val="es-ES_tradnl"/>
        </w:rPr>
      </w:pPr>
      <w:r w:rsidRPr="00180FC4">
        <w:rPr>
          <w:lang w:val="es-ES_tradnl"/>
        </w:rPr>
        <w:t xml:space="preserve">En Puerto Rico hemos respondido a la epidemia del VIH/ITS, tanto desde los escenarios gubernamentales como comunitarios, con intervenciones preventivas creadas desde nuestra realidad social y cultural o con otras que han sido importadas desde los Estados Unidos u otras partes del mundo.  Desafortunadamente nuestra experiencia nos indica que a nivel comunitario no hemos sido muy efectivos en documentar el proceso y producto de estas intervenciones “criollas” lo que ha dificultado que las mismas puedan conocerse y diseminarse.  Esto ha obligado a muchas organizaciones a importar y usar intervenciones que no necesariamente toman en cuenta nuestro contexto socio-cultural, pero que son impuestas por las entidades que otorgan </w:t>
      </w:r>
      <w:r w:rsidRPr="00180FC4">
        <w:rPr>
          <w:lang w:val="es-ES_tradnl"/>
        </w:rPr>
        <w:lastRenderedPageBreak/>
        <w:t xml:space="preserve">los fondos.  Personalmente no conocemos de intervenciones desarrolladas en nuestra isla para jóvenes adultos que tomen en consideración nuestra realidad y valores culturales y sociales.  </w:t>
      </w:r>
    </w:p>
    <w:p w14:paraId="3C8244F2" w14:textId="77777777" w:rsidR="00F92806" w:rsidRPr="00180FC4" w:rsidRDefault="00F92806" w:rsidP="00EA0984">
      <w:pPr>
        <w:pStyle w:val="BodyText"/>
        <w:rPr>
          <w:lang w:val="es-ES_tradnl"/>
        </w:rPr>
      </w:pPr>
      <w:r w:rsidRPr="00180FC4">
        <w:rPr>
          <w:lang w:val="es-ES_tradnl"/>
        </w:rPr>
        <w:t xml:space="preserve">Por otro lado, tenemos un amplio conocimiento sobre qué es lo que funciona en prevención y cuáles deben ser las características de programas preventivos exitosos.  Por ejemplo, se ha encontrado que al trabajar con poblaciones </w:t>
      </w:r>
      <w:r w:rsidR="008A5DBC">
        <w:rPr>
          <w:lang w:val="es-ES_tradnl"/>
        </w:rPr>
        <w:t>Hispanas</w:t>
      </w:r>
      <w:r w:rsidRPr="00180FC4">
        <w:rPr>
          <w:lang w:val="es-ES_tradnl"/>
        </w:rPr>
        <w:t xml:space="preserve"> las intervenciones deben consistir de cuatro o más sesiones, prestarle atención a las barreras para el uso del condón o debe intentar cambiar las normas sociales, y promover destrezas para el uso del condón y la solución de problemas </w:t>
      </w:r>
      <w:r w:rsidR="00007E99">
        <w:rPr>
          <w:lang w:val="es-ES_tradnl"/>
        </w:rPr>
        <w:fldChar w:fldCharType="begin" w:fldLock="1"/>
      </w:r>
      <w:r w:rsidR="009A0E55">
        <w:rPr>
          <w:lang w:val="es-ES_tradnl"/>
        </w:rPr>
        <w:instrText>ADDIN CSL_CITATION { "citationItems" : [ { "id" : "ITEM-1", "itemData" : { "ISBN" : "1090-7165 (Print) 1090-7165 (Linking)", "PMID" : "16917668", "abstract" : "This systematic review examines the overall efficacy of HIV behavioral interventions designed to reduce HIV risk behaviors or incident sexually transmitted diseases (STDs) among Hispanics residing in the United States or Puerto Rico. Data from 20 randomized and nonrandomized trials (N = 6,173 participants) available through January 2006 were included in this review. Interventions successfully reduced the odds of unprotected sex and number of sex partners, increased the odds of condom use, and decreased the odds of acquiring new STD infections. Interventions successful in reducing the odds of any sex risk behavior used non-peer deliverers; included &gt;or=4 intervention sessions; taught condom use or problem solving skills; or addressed barriers to condom use, sexual abstinence, or peer norms. Interventions that included the Hispanic cultural belief of machismo or those developed based on ethnographic interviews were successful in reducing the odds of sex risk behaviors among non-drug users. Interventions targeting injection drug users (IDUs; N = 3,569) significantly reduced the odds of injection drug use and the odds of sharing cotton or cookers, but did not significantly reduce the odds of engaging in risky sex behavior or needle sharing. Further development of culturally appropriate HIV prevention interventions for Hispanic populations, particularly men and persons living with HIV, are warranted.", "author" : [ { "dropping-particle" : "", "family" : "Herbst", "given" : "J H", "non-dropping-particle" : "", "parse-names" : false, "suffix" : "" }, { "dropping-particle" : "", "family" : "Kay", "given" : "L S", "non-dropping-particle" : "", "parse-names" : false, "suffix" : "" }, { "dropping-particle" : "", "family" : "Passin", "given" : "W F", "non-dropping-particle" : "", "parse-names" : false, "suffix" : "" }, { "dropping-particle" : "", "family" : "Lyles", "given" : "C M", "non-dropping-particle" : "", "parse-names" : false, "suffix" : "" }, { "dropping-particle" : "", "family" : "Crepaz", "given" : "N", "non-dropping-particle" : "", "parse-names" : false, "suffix" : "" }, { "dropping-particle" : "V", "family" : "Marin", "given" : "B", "non-dropping-particle" : "", "parse-names" : false, "suffix" : "" } ], "container-title" : "AIDS Behav", "edition" : "2006/08/19", "id" : "ITEM-1", "issue" : "1", "issued" : { "date-parts" : [ [ "2007" ] ] }, "language" : "eng", "page" : "25-47", "title" : "A systematic review and meta-analysis of behavioral interventions to reduce HIV risk behaviors of Hispanics in the United States and Puerto Rico", "type" : "article-journal", "volume" : "11" }, "uris" : [ "http://www.mendeley.com/documents/?uuid=8f6384a6-ff90-4988-b385-867d44b523f2" ] } ], "mendeley" : { "formattedCitation" : "(Herbst et al., 2007)", "plainTextFormattedCitation" : "(Herbst et al., 2007)", "previouslyFormattedCitation" : "(Herbst et al., 2007)" }, "properties" : { "noteIndex" : 0 }, "schema" : "https://github.com/citation-style-language/schema/raw/master/csl-citation.json" }</w:instrText>
      </w:r>
      <w:r w:rsidR="00007E99">
        <w:rPr>
          <w:lang w:val="es-ES_tradnl"/>
        </w:rPr>
        <w:fldChar w:fldCharType="separate"/>
      </w:r>
      <w:r w:rsidR="001B3A95" w:rsidRPr="001B3A95">
        <w:rPr>
          <w:noProof/>
          <w:lang w:val="es-ES_tradnl"/>
        </w:rPr>
        <w:t>(Herbst et al., 2007)</w:t>
      </w:r>
      <w:r w:rsidR="00007E99">
        <w:rPr>
          <w:lang w:val="es-ES_tradnl"/>
        </w:rPr>
        <w:fldChar w:fldCharType="end"/>
      </w:r>
      <w:r w:rsidRPr="00180FC4">
        <w:rPr>
          <w:lang w:val="es-ES_tradnl"/>
        </w:rPr>
        <w:t>.  También se ha encontrado que deben estar basadas en alguna teoría</w:t>
      </w:r>
      <w:r w:rsidR="00765719">
        <w:rPr>
          <w:lang w:val="es-ES_tradnl"/>
        </w:rPr>
        <w:t xml:space="preserve"> </w:t>
      </w:r>
      <w:r w:rsidR="00765719" w:rsidRPr="0054630F">
        <w:rPr>
          <w:lang w:val="es-ES_tradnl"/>
        </w:rPr>
        <w:t>de cambio</w:t>
      </w:r>
      <w:r w:rsidRPr="00180FC4">
        <w:rPr>
          <w:lang w:val="es-ES_tradnl"/>
        </w:rPr>
        <w:t xml:space="preserve">, ser producto de un proceso de investigación formativa etnográfica mediante el cual se conocen las necesidades de prevención de la comunidad o población a la cual va a ir dirigida la intervención, y finalmente deben ser culturalmente adaptadas </w:t>
      </w:r>
      <w:r w:rsidR="00007E99">
        <w:rPr>
          <w:lang w:val="es-ES_tradnl"/>
        </w:rPr>
        <w:fldChar w:fldCharType="begin" w:fldLock="1"/>
      </w:r>
      <w:r w:rsidR="009A0E55">
        <w:rPr>
          <w:lang w:val="es-ES_tradnl"/>
        </w:rPr>
        <w:instrText>ADDIN CSL_CITATION { "citationItems" : [ { "id" : "ITEM-1", "itemData" : { "ISBN" : "0148-5717 (Print) 0148-5717 (Linking)", "PMID" : "17038965", "abstract" : "OBJECTIVES: Interventions targeting sexually transmitted disease (STD) clinic patients provide an important opportunity to modify high-risk sex behaviors related to HIV/STD transmission. Identifying efficacious interventions for blacks and Hispanics is urgently needed because these 2 groups are disproportionately affected by the HIV/STD epidemics. GOAL: This meta-analysis evaluates the efficacy of behavioral interventions in reducing unprotected sex and incident STD among black and Hispanic STD clinic patients. STUDY DESIGN: Comprehensive searches, including electronic databases (1988-2004), hand searches of journals (January 2004 to June 2005), reference lists of articles, and contacts with researchers, identified 18 randomized, controlled trials meeting the selection criteria. RESULTS: Interventions significantly reduced unprotected sex (odds ratio [OR] = 0.77; 95% confidence interval [CI] = 0.68-0.87; 14 trials; N = 11,590) and incident STD (OR = 0.85; 95% CI = 0.73-0.998; 13 trials; N = 16,172). CONCLUSIONS: Behavioral interventions provide an efficacious means of HIV/STD prevention for blacks and Hispanics who attend STD clinics.", "author" : [ { "dropping-particle" : "", "family" : "Crepaz", "given" : "N", "non-dropping-particle" : "", "parse-names" : false, "suffix" : "" }, { "dropping-particle" : "", "family" : "Horn", "given" : "A K", "non-dropping-particle" : "", "parse-names" : false, "suffix" : "" }, { "dropping-particle" : "", "family" : "Rama", "given" : "S M", "non-dropping-particle" : "", "parse-names" : false, "suffix" : "" }, { "dropping-particle" : "", "family" : "Griffin", "given" : "T", "non-dropping-particle" : "", "parse-names" : false, "suffix" : "" }, { "dropping-particle" : "", "family" : "Deluca", "given" : "J B", "non-dropping-particle" : "", "parse-names" : false, "suffix" : "" }, { "dropping-particle" : "", "family" : "Mullins", "given" : "M M", "non-dropping-particle" : "", "parse-names" : false, "suffix" : "" }, { "dropping-particle" : "", "family" : "Aral", "given" : "S O", "non-dropping-particle" : "", "parse-names" : false, "suffix" : "" }, { "dropping-particle" : "", "family" : "the HIV/AIDS Prevention Research Synthesis Team", "given" : "", "non-dropping-particle" : "", "parse-names" : false, "suffix" : "" } ], "container-title" : "Sexually Transmitted Disseases", "edition" : "2006/10/14", "id" : "ITEM-1", "issue" : "6", "issued" : { "date-parts" : [ [ "2007" ] ] }, "language" : "eng", "page" : "319-332", "title" : "The efficacy of behavioral interventions in reducing HIV risk sex behaviors and incident sexually transmitted disease in black and Hispanic sexually transmitted disease clinic patients in the United States: A meta-analytic review", "type" : "article-journal", "volume" : "34" }, "uris" : [ "http://www.mendeley.com/documents/?uuid=8bea37c0-517a-4f00-9702-841b07a19db9" ] } ], "mendeley" : { "formattedCitation" : "(Crepaz et al., 2007)", "plainTextFormattedCitation" : "(Crepaz et al., 2007)", "previouslyFormattedCitation" : "(Crepaz et al., 2007)" }, "properties" : { "noteIndex" : 0 }, "schema" : "https://github.com/citation-style-language/schema/raw/master/csl-citation.json" }</w:instrText>
      </w:r>
      <w:r w:rsidR="00007E99">
        <w:rPr>
          <w:lang w:val="es-ES_tradnl"/>
        </w:rPr>
        <w:fldChar w:fldCharType="separate"/>
      </w:r>
      <w:r w:rsidR="001B3A95" w:rsidRPr="001B3A95">
        <w:rPr>
          <w:noProof/>
          <w:lang w:val="es-ES_tradnl"/>
        </w:rPr>
        <w:t>(Crepaz et al., 2007)</w:t>
      </w:r>
      <w:r w:rsidR="00007E99">
        <w:rPr>
          <w:lang w:val="es-ES_tradnl"/>
        </w:rPr>
        <w:fldChar w:fldCharType="end"/>
      </w:r>
      <w:r w:rsidRPr="00180FC4">
        <w:rPr>
          <w:lang w:val="es-ES_tradnl"/>
        </w:rPr>
        <w:t xml:space="preserve">.   </w:t>
      </w:r>
    </w:p>
    <w:p w14:paraId="6C9BD127" w14:textId="77777777" w:rsidR="00765719" w:rsidRDefault="00F92806" w:rsidP="00EA0984">
      <w:pPr>
        <w:pStyle w:val="BodyText"/>
        <w:rPr>
          <w:lang w:val="es-ES_tradnl"/>
        </w:rPr>
      </w:pPr>
      <w:r w:rsidRPr="00180FC4">
        <w:rPr>
          <w:lang w:val="es-ES_tradnl"/>
        </w:rPr>
        <w:t xml:space="preserve">Precisamente para responder a la escasez de intervenciones con </w:t>
      </w:r>
      <w:r w:rsidR="008A5DBC">
        <w:rPr>
          <w:lang w:val="es-ES_tradnl"/>
        </w:rPr>
        <w:t xml:space="preserve">personas Hispanas </w:t>
      </w:r>
      <w:r w:rsidRPr="00180FC4">
        <w:rPr>
          <w:lang w:val="es-ES_tradnl"/>
        </w:rPr>
        <w:t xml:space="preserve">nos dimos a la tarea de crear el proyecto Mujeres y Hombres Unidos por una Sexualidad Saludable (MHUSS@).  El objetivo de MHUSS@ fue </w:t>
      </w:r>
      <w:r w:rsidRPr="00180FC4">
        <w:rPr>
          <w:bCs/>
          <w:lang w:val="es-ES_tradnl"/>
        </w:rPr>
        <w:t>adaptar,</w:t>
      </w:r>
      <w:r w:rsidRPr="00180FC4">
        <w:rPr>
          <w:lang w:val="es-ES_tradnl"/>
        </w:rPr>
        <w:t xml:space="preserve"> implantar y evaluar la viabilidad y efecto de una intervención para la prevención del VIH/ITS en parejas heterosexuales jóvenes adultas.  La intervención iba dirigida a promover la salud sexual</w:t>
      </w:r>
      <w:r w:rsidR="008A5DBC">
        <w:rPr>
          <w:lang w:val="es-ES_tradnl"/>
        </w:rPr>
        <w:t>,</w:t>
      </w:r>
      <w:r w:rsidRPr="00180FC4">
        <w:rPr>
          <w:lang w:val="es-ES_tradnl"/>
        </w:rPr>
        <w:t xml:space="preserve"> definida como aumentar el uso del condón, disminuir las relaciones sexuales sin protección, y promover hacerse la prueba de VIH/ITS.</w:t>
      </w:r>
      <w:r w:rsidR="00765719">
        <w:rPr>
          <w:lang w:val="es-ES_tradnl"/>
        </w:rPr>
        <w:t xml:space="preserve"> </w:t>
      </w:r>
      <w:r w:rsidR="00765719" w:rsidRPr="0054630F">
        <w:rPr>
          <w:lang w:val="es-ES_tradnl"/>
        </w:rPr>
        <w:t xml:space="preserve"> </w:t>
      </w:r>
      <w:r w:rsidR="0031017A" w:rsidRPr="0054630F">
        <w:rPr>
          <w:lang w:val="es-ES_tradnl"/>
        </w:rPr>
        <w:t xml:space="preserve">El modelo </w:t>
      </w:r>
      <w:r w:rsidR="00765719" w:rsidRPr="0054630F">
        <w:rPr>
          <w:lang w:val="es-ES_tradnl"/>
        </w:rPr>
        <w:t xml:space="preserve">de cambio en </w:t>
      </w:r>
      <w:r w:rsidR="0031017A" w:rsidRPr="0054630F">
        <w:rPr>
          <w:lang w:val="es-ES_tradnl"/>
        </w:rPr>
        <w:t xml:space="preserve">el que </w:t>
      </w:r>
      <w:r w:rsidR="00765719" w:rsidRPr="0054630F">
        <w:rPr>
          <w:lang w:val="es-ES_tradnl"/>
        </w:rPr>
        <w:t xml:space="preserve">se basó el proyecto fue el </w:t>
      </w:r>
      <w:r w:rsidR="0031017A" w:rsidRPr="0054630F">
        <w:rPr>
          <w:lang w:val="es-ES_tradnl"/>
        </w:rPr>
        <w:t xml:space="preserve">de </w:t>
      </w:r>
      <w:r w:rsidR="00765719" w:rsidRPr="0054630F">
        <w:rPr>
          <w:lang w:val="es-ES_tradnl"/>
        </w:rPr>
        <w:t xml:space="preserve">Información-Motivación-Destrezas Conductuales </w:t>
      </w:r>
      <w:r w:rsidR="00007E99" w:rsidRPr="0054630F">
        <w:rPr>
          <w:lang w:val="es-ES_tradnl"/>
        </w:rPr>
        <w:fldChar w:fldCharType="begin" w:fldLock="1"/>
      </w:r>
      <w:r w:rsidR="0031017A" w:rsidRPr="0054630F">
        <w:rPr>
          <w:lang w:val="es-ES_tradnl"/>
        </w:rPr>
        <w:instrText>ADDIN CSL_CITATION { "citationItems" : [ { "id" : "ITEM-1", "itemData" : { "author" : [ { "dropping-particle" : "", "family" : "Fisher", "given" : "J D", "non-dropping-particle" : "", "parse-names" : false, "suffix" : "" }, { "dropping-particle" : "", "family" : "Fisher", "given" : "W A", "non-dropping-particle" : "", "parse-names" : false, "suffix" : "" }, { "dropping-particle" : "", "family" : "Shuper", "given" : "P A", "non-dropping-particle" : "", "parse-names" : false, "suffix" : "" } ], "container-title" : "Emerging theories in health promotion practice and research", "editor" : [ { "dropping-particle" : "", "family" : "DiClemente", "given" : "R J", "non-dropping-particle" : "", "parse-names" : false, "suffix" : "" }, { "dropping-particle" : "", "family" : "Crosby", "given" : "R A", "non-dropping-particle" : "", "parse-names" : false, "suffix" : "" }, { "dropping-particle" : "", "family" : "Kegler", "given" : "M C", "non-dropping-particle" : "", "parse-names" : false, "suffix" : "" } ], "id" : "ITEM-1", "issued" : { "date-parts" : [ [ "2009" ] ] }, "page" : "21-63", "publisher" : "Jossey-Bass", "publisher-place" : "San Francisco", "title" : "The information-motivation-behavioral skills model of HIV preventive behavior", "type" : "chapter" }, "uris" : [ "http://www.mendeley.com/documents/?uuid=8678972f-b158-43d9-ba24-c6acd53382b5" ] } ], "mendeley" : { "formattedCitation" : "(J. D. Fisher, Fisher, &amp; Shuper, 2009)", "manualFormatting" : "(Fisher, Fisher, &amp; Shuper, 2009)", "plainTextFormattedCitation" : "(J. D. Fisher, Fisher, &amp; Shuper, 2009)", "previouslyFormattedCitation" : "(J. D. Fisher, Fisher, &amp; Shuper, 2009)" }, "properties" : { "noteIndex" : 0 }, "schema" : "https://github.com/citation-style-language/schema/raw/master/csl-citation.json" }</w:instrText>
      </w:r>
      <w:r w:rsidR="00007E99" w:rsidRPr="0054630F">
        <w:rPr>
          <w:lang w:val="es-ES_tradnl"/>
        </w:rPr>
        <w:fldChar w:fldCharType="separate"/>
      </w:r>
      <w:r w:rsidR="00C10763" w:rsidRPr="0054630F">
        <w:rPr>
          <w:noProof/>
          <w:lang w:val="es-ES_tradnl"/>
        </w:rPr>
        <w:t>(Fisher, Fisher, &amp; Shuper, 2009)</w:t>
      </w:r>
      <w:r w:rsidR="00007E99" w:rsidRPr="0054630F">
        <w:rPr>
          <w:lang w:val="es-ES_tradnl"/>
        </w:rPr>
        <w:fldChar w:fldCharType="end"/>
      </w:r>
      <w:r w:rsidR="00765719" w:rsidRPr="0054630F">
        <w:rPr>
          <w:lang w:val="es-ES_tradnl"/>
        </w:rPr>
        <w:t>.  Este modelo propone que para cambiar conductas de riesgo es necesario que la persona posea: (a) información precisa y pertinente sobre la conducta que quiere modificar; (b) la motivación necesaria para cambiar; y (c) las destrezas necesarias para que la nueva conducta se produzca.</w:t>
      </w:r>
      <w:r w:rsidR="005E78E3" w:rsidRPr="0054630F">
        <w:rPr>
          <w:lang w:val="es-ES_tradnl"/>
        </w:rPr>
        <w:t xml:space="preserve">  Seleccionamos este modelo debido a que el mismo es uno de los más usados y probados efectivos</w:t>
      </w:r>
      <w:r w:rsidR="007D5A37" w:rsidRPr="0054630F">
        <w:rPr>
          <w:lang w:val="es-ES_tradnl"/>
        </w:rPr>
        <w:t xml:space="preserve"> </w:t>
      </w:r>
      <w:r w:rsidR="00007E99" w:rsidRPr="0054630F">
        <w:rPr>
          <w:lang w:val="es-ES_tradnl"/>
        </w:rPr>
        <w:fldChar w:fldCharType="begin" w:fldLock="1"/>
      </w:r>
      <w:r w:rsidR="0031017A" w:rsidRPr="0054630F">
        <w:rPr>
          <w:lang w:val="es-ES_tradnl"/>
        </w:rPr>
        <w:instrText>ADDIN CSL_CITATION { "citationItems" : [ { "id" : "ITEM-1", "itemData" : { "ISSN" : "0883-6612", "abstract" : "Background: One in 25 Ugandan adolescents is HIV positive. Purpose: The aim of this study is to examine the impact of an Internet-based HIV prevention program on Information-Motivation-Behavioral skills (IMB) Model-related constructs. Methods: Three hundred and sixty-six sexually experienced and inexperienced students 13\u201318+ years old in Mbarara, Uganda, were randomly assigned to the five-lesson CyberSenga program or the treatment-as-usual control group. Half of the intervention participants were further randomized to a booster session. Assessments were collected at 3 and 6 months post-baseline. Results: Participants\u2019 HIV-related information improved over time at a greater rate for the intervention groups compared to the control group. Motivation for condom use changed to a greater degree over time for the intervention group\u2014especially those in the intervention + booster group\u2014compared to the control group. Behavioral skills for condom use, and motivation and behavioral skills for abstinence were statistically similar over time for both groups. Conclusions: CyberSenga improves HIV preventive information and motivation to use condoms. (PsycINFO Database Record (c) 2015 APA, all rights reserved) (journal abstract)", "author" : [ { "dropping-particle" : "", "family" : "Ybarra", "given" : "Michele", "non-dropping-particle" : "", "parse-names" : false, "suffix" : "" }, { "dropping-particle" : "", "family" : "Korchmaros", "given" : "Josephine D.", "non-dropping-particle" : "", "parse-names" : false, "suffix" : "" }, { "dropping-particle" : "", "family" : "Prescott", "given" : "T L", "non-dropping-particle" : "", "parse-names" : false, "suffix" : "" }, { "dropping-particle" : "", "family" : "Birungi", "given" : "R", "non-dropping-particle" : "", "parse-names" : false, "suffix" : "" } ], "container-title" : "Annals of Behavioral Medicine", "id" : "ITEM-1", "issue" : "3", "issued" : { "date-parts" : [ [ "2015" ] ] }, "page" : "473-485", "title" : "A randomized controlled trial to increase HIV preventive Information, Motivation, and Behavioral skills in Ugandan adolescents.", "type" : "article-journal", "volume" : "49" }, "uris" : [ "http://www.mendeley.com/documents/?uuid=6f3958d0-ac56-447c-aa86-eb0b54a8c525" ] }, { "id" : "ITEM-2", "itemData" : { "ISSN" : "1532-7558", "PMID" : "21948041", "abstract" : "BACKGROUND: In order to benefit from a coronary artery bypass graft (CABG) surgery, patients must adhere to medical recommendations and health advices. Despite the importance of adherence in CABG patients, adherence rates are disappointingly low. Despite the low adherence rates, very few articles regarding adherence-enhancing intervention among heart patients have been published. PURPOSE: The goal of this study was to assess the effects of the Information-Motivation-Behavioral Skills (IMB) model-based intervention on the IMB model constructs among patients undergoing CABG and to evaluate the relationship of information, motivation, and behavioral skills with adherence. METHOD: A total of 152 CABG patients were randomly assigned to either an intervention group or to a standard care control group. Participants completed pretest measures and were reassessed 1 month later. RESULTS: Findings showed mixed support for the effectiveness of the intervention. There was a significant effect of IMB intervention on information and motivation of patients, but no significant effect on behavioral skills. Furthermore, the results revealed that intervention constructs (information, motivation, and behavioral skills) were significantly related to patients' adherence. CONCLUSIONS: Findings provided initial evidence for the effectiveness of IMB-based interventions on the IMB constructs and supported the importance of these constructs to improve adherence; however, there are additional factors that need to be identified in order to improve behavioral skills more effectively.", "author" : [ { "dropping-particle" : "", "family" : "Zarani", "given" : "Fariba", "non-dropping-particle" : "", "parse-names" : false, "suffix" : "" }, { "dropping-particle" : "", "family" : "Besharat", "given" : "Mohammad Ali", "non-dropping-particle" : "", "parse-names" : false, "suffix" : "" }, { "dropping-particle" : "", "family" : "Sarami", "given" : "Gholamreza", "non-dropping-particle" : "", "parse-names" : false, "suffix" : "" }, { "dropping-particle" : "", "family" : "Sadeghian", "given" : "Saeed", "non-dropping-particle" : "", "parse-names" : false, "suffix" : "" } ], "container-title" : "International journal of behavioral medicine", "id" : "ITEM-2", "issue" : "4", "issued" : { "date-parts" : [ [ "2012", "12" ] ] }, "page" : "543-9", "title" : "An information-motivation-behavioral skills (IMB) model-based intervention for CABG patients", "type" : "article-journal", "volume" : "19" }, "uris" : [ "http://www.mendeley.com/documents/?uuid=512f30d1-7d90-4f85-a0a2-4e0389af2378" ] } ], "mendeley" : { "formattedCitation" : "(Ybarra, Korchmaros, Prescott, &amp; Birungi, 2015; Zarani, Besharat, Sarami, &amp; Sadeghian, 2012)", "plainTextFormattedCitation" : "(Ybarra, Korchmaros, Prescott, &amp; Birungi, 2015; Zarani, Besharat, Sarami, &amp; Sadeghian, 2012)", "previouslyFormattedCitation" : "(Ybarra, Korchmaros, Prescott, &amp; Birungi, 2015; Zarani, Besharat, Sarami, &amp; Sadeghian, 2012)" }, "properties" : { "noteIndex" : 0 }, "schema" : "https://github.com/citation-style-language/schema/raw/master/csl-citation.json" }</w:instrText>
      </w:r>
      <w:r w:rsidR="00007E99" w:rsidRPr="0054630F">
        <w:rPr>
          <w:lang w:val="es-ES_tradnl"/>
        </w:rPr>
        <w:fldChar w:fldCharType="separate"/>
      </w:r>
      <w:r w:rsidR="00FB3A35" w:rsidRPr="0054630F">
        <w:rPr>
          <w:noProof/>
          <w:lang w:val="es-ES_tradnl"/>
        </w:rPr>
        <w:t xml:space="preserve">(Ybarra, Korchmaros, Prescott, &amp; Birungi, </w:t>
      </w:r>
      <w:r w:rsidR="00FB3A35" w:rsidRPr="0054630F">
        <w:rPr>
          <w:noProof/>
          <w:lang w:val="es-ES_tradnl"/>
        </w:rPr>
        <w:lastRenderedPageBreak/>
        <w:t>2015; Zarani, Besharat, Sarami, &amp; Sadeghian, 2012)</w:t>
      </w:r>
      <w:r w:rsidR="00007E99" w:rsidRPr="0054630F">
        <w:rPr>
          <w:lang w:val="es-ES_tradnl"/>
        </w:rPr>
        <w:fldChar w:fldCharType="end"/>
      </w:r>
      <w:r w:rsidR="005E78E3" w:rsidRPr="0054630F">
        <w:rPr>
          <w:lang w:val="es-PR"/>
        </w:rPr>
        <w:t>, además de que se le considera un</w:t>
      </w:r>
      <w:r w:rsidR="007D5A37" w:rsidRPr="0054630F">
        <w:rPr>
          <w:lang w:val="es-PR"/>
        </w:rPr>
        <w:t xml:space="preserve">o de los </w:t>
      </w:r>
      <w:r w:rsidR="005E78E3" w:rsidRPr="0054630F">
        <w:rPr>
          <w:lang w:val="es-PR"/>
        </w:rPr>
        <w:t>más avanzado</w:t>
      </w:r>
      <w:r w:rsidR="007D5A37" w:rsidRPr="0054630F">
        <w:rPr>
          <w:lang w:val="es-PR"/>
        </w:rPr>
        <w:t>s</w:t>
      </w:r>
      <w:r w:rsidR="005E78E3" w:rsidRPr="0054630F">
        <w:rPr>
          <w:lang w:val="es-PR"/>
        </w:rPr>
        <w:t xml:space="preserve"> </w:t>
      </w:r>
      <w:r w:rsidR="00274CBD" w:rsidRPr="0054630F">
        <w:rPr>
          <w:lang w:val="es-PR"/>
        </w:rPr>
        <w:t xml:space="preserve">ya que </w:t>
      </w:r>
      <w:r w:rsidR="005E78E3" w:rsidRPr="0054630F">
        <w:rPr>
          <w:lang w:val="es-PR"/>
        </w:rPr>
        <w:t xml:space="preserve">incorpora elementos de otros modelos </w:t>
      </w:r>
      <w:r w:rsidR="00007E99" w:rsidRPr="0054630F">
        <w:rPr>
          <w:lang w:val="es-ES_tradnl"/>
        </w:rPr>
        <w:fldChar w:fldCharType="begin" w:fldLock="1"/>
      </w:r>
      <w:r w:rsidR="007D5A37" w:rsidRPr="0054630F">
        <w:rPr>
          <w:lang w:val="es-PR"/>
        </w:rPr>
        <w:instrText>ADDIN CSL_CITATION { "citationItems" : [ { "id" : "ITEM-1", "itemData" : { "author" : [ { "dropping-particle" : "", "family" : "Fisher", "given" : "W A", "non-dropping-particle" : "", "parse-names" : false, "suffix" : "" }, { "dropping-particle" : "", "family" : "Fisher", "given" : "J D", "non-dropping-particle" : "", "parse-names" : false, "suffix" : "" }, { "dropping-particle" : "", "family" : "Harman", "given" : "J", "non-dropping-particle" : "", "parse-names" : false, "suffix" : "" } ], "container-title" : "Social psychological foundations of health and illness", "editor" : [ { "dropping-particle" : "", "family" : "Suls", "given" : "J.", "non-dropping-particle" : "", "parse-names" : false, "suffix" : "" }, { "dropping-particle" : "", "family" : "Wallston", "given" : "K. A.", "non-dropping-particle" : "", "parse-names" : false, "suffix" : "" } ], "id" : "ITEM-1", "issued" : { "date-parts" : [ [ "2003" ] ] }, "page" : "82-106", "publisher" : "Blackwell Publishing Ltd", "publisher-place" : "Malden, MA", "title" : "The information-motivation-behavioral skills model: A general social psychological approach to understanding and promoting health behavior", "type" : "chapter" }, "uris" : [ "http://www.mendeley.com/documents/?uuid=0a4a1434-8a37-4ef3-a574-5178f4f39a12" ] } ], "mendeley" : { "formattedCitation" : "(W. A. Fisher, Fisher, &amp; Harman, 2003)", "manualF</w:instrText>
      </w:r>
      <w:r w:rsidR="007D5A37" w:rsidRPr="0054630F">
        <w:rPr>
          <w:lang w:val="es-ES_tradnl"/>
        </w:rPr>
        <w:instrText>ormatting" : "(Fisher, Fisher, &amp; Harman, 2003)", "plainTextFormattedCitation" : "(W. A. Fisher, Fisher, &amp; Harman, 2003)", "previouslyFormattedCitation" : "(W. A. Fisher, Fisher, &amp; Harman, 2003)" }, "properties" : { "noteIndex" : 0 }, "schema" : "https://github.com/citation-style-language/schema/raw/master/csl-citation.json" }</w:instrText>
      </w:r>
      <w:r w:rsidR="00007E99" w:rsidRPr="0054630F">
        <w:rPr>
          <w:lang w:val="es-ES_tradnl"/>
        </w:rPr>
        <w:fldChar w:fldCharType="separate"/>
      </w:r>
      <w:r w:rsidR="00C10763" w:rsidRPr="0054630F">
        <w:rPr>
          <w:noProof/>
          <w:lang w:val="es-ES_tradnl"/>
        </w:rPr>
        <w:t>(Fisher, Fisher, &amp; Harman, 2003)</w:t>
      </w:r>
      <w:r w:rsidR="00007E99" w:rsidRPr="0054630F">
        <w:rPr>
          <w:lang w:val="es-ES_tradnl"/>
        </w:rPr>
        <w:fldChar w:fldCharType="end"/>
      </w:r>
      <w:r w:rsidR="007D5A37" w:rsidRPr="0054630F">
        <w:rPr>
          <w:lang w:val="es-ES_tradnl"/>
        </w:rPr>
        <w:t>.</w:t>
      </w:r>
      <w:r w:rsidR="00FB3A35" w:rsidRPr="0054630F">
        <w:rPr>
          <w:lang w:val="es-ES_tradnl"/>
        </w:rPr>
        <w:t xml:space="preserve"> </w:t>
      </w:r>
    </w:p>
    <w:p w14:paraId="30B3ABD2" w14:textId="77777777" w:rsidR="00F92806" w:rsidRPr="0054630F" w:rsidRDefault="00F92806" w:rsidP="00EA0984">
      <w:pPr>
        <w:pStyle w:val="BodyText"/>
        <w:rPr>
          <w:lang w:val="es-ES_tradnl"/>
        </w:rPr>
      </w:pPr>
      <w:r w:rsidRPr="00180FC4">
        <w:rPr>
          <w:lang w:val="es-ES_tradnl"/>
        </w:rPr>
        <w:t xml:space="preserve"> Para que la intervención fuera culturalmente sensible y partiera de las necesidades de prevención de la población a la cual iba dirigida, nos dimos a la tarea de adaptarla.  Para llevar a cabo la adaptación utilizamos el modelo de ADAPT-ITT desarrollado por </w:t>
      </w:r>
      <w:proofErr w:type="spellStart"/>
      <w:r w:rsidRPr="00180FC4">
        <w:rPr>
          <w:lang w:val="es-ES_tradnl"/>
        </w:rPr>
        <w:t>Wingood</w:t>
      </w:r>
      <w:proofErr w:type="spellEnd"/>
      <w:r w:rsidRPr="00180FC4">
        <w:rPr>
          <w:lang w:val="es-ES_tradnl"/>
        </w:rPr>
        <w:t xml:space="preserve"> y </w:t>
      </w:r>
      <w:proofErr w:type="spellStart"/>
      <w:r w:rsidRPr="00180FC4">
        <w:rPr>
          <w:lang w:val="es-ES_tradnl"/>
        </w:rPr>
        <w:t>DiClemente</w:t>
      </w:r>
      <w:proofErr w:type="spellEnd"/>
      <w:r w:rsidRPr="00180FC4">
        <w:rPr>
          <w:lang w:val="es-ES_tradnl"/>
        </w:rPr>
        <w:t xml:space="preserve"> </w:t>
      </w:r>
      <w:r w:rsidR="00007E99">
        <w:rPr>
          <w:lang w:val="es-ES_tradnl"/>
        </w:rPr>
        <w:fldChar w:fldCharType="begin" w:fldLock="1"/>
      </w:r>
      <w:r w:rsidR="009E0CEC">
        <w:rPr>
          <w:lang w:val="es-ES_tradnl"/>
        </w:rPr>
        <w:instrText>ADDIN CSL_CITATION { "citationItems" : [ { "id" : "ITEM-1", "itemData" : { "ISBN" : "1525-4135", "PMID" : "18301133", "abstract" : "The Institute of Medicine (IOM) recommends the use of HIV prevention interventions with proven efficacy to avert new infections. Given the time and cost associated with the development, implementation and evaluation of efficacious HIV interventions, adapting existing evidence-based interventions (EBIs) to be appropriate for a myriad of at-risk populations may facilitate the efficient development of new EBIs. Unfortunately, few models of theoretic frameworks exist to guide the adaptation of EBIs. Over the past few years, the authors have systematically developed a framework for adapting HIV-related EBIs, known as the \"ADAPT-ITT\" model. The ADAPT-ITT model consists of 8 sequential phases that inform HIV prevention providers and researchers of a prescriptive method for adapting EBIs. The current article summarizes key components of the ADAPT-ITT model and illustrates the use of the model in several case studies.", "author" : [ { "dropping-particle" : "", "family" : "Wingood", "given" : "G M", "non-dropping-particle" : "", "parse-names" : false, "suffix" : "" }, { "dropping-particle" : "", "family" : "DiClemente", "given" : "R J", "non-dropping-particle" : "", "parse-names" : false, "suffix" : "" } ], "chapter-number" : "S40", "container-title" : "Journal of Acquired Immune Deficiency Syndromes", "id" : "ITEM-1", "issued" : { "date-parts" : [ [ "2008" ] ] }, "language" : "English", "page" : "S40-6", "title" : "The ADAPT-ITT model: A novel method of adapting evidence-based HIV Interventions", "type" : "article-journal", "volume" : "47 Suppl 1" }, "suppress-author" : 1, "uris" : [ "http://www.mendeley.com/documents/?uuid=158f3750-4870-4715-964e-19ede77891bf" ] } ], "mendeley" : { "formattedCitation" : "(2008)", "plainTextFormattedCitation" : "(2008)", "previouslyFormattedCitation" : "(2008)" }, "properties" : { "noteIndex" : 0 }, "schema" : "https://github.com/citation-style-language/schema/raw/master/csl-citation.json" }</w:instrText>
      </w:r>
      <w:r w:rsidR="00007E99">
        <w:rPr>
          <w:lang w:val="es-ES_tradnl"/>
        </w:rPr>
        <w:fldChar w:fldCharType="separate"/>
      </w:r>
      <w:r w:rsidR="009E0CEC" w:rsidRPr="009E0CEC">
        <w:rPr>
          <w:noProof/>
          <w:lang w:val="es-ES_tradnl"/>
        </w:rPr>
        <w:t>(2008)</w:t>
      </w:r>
      <w:r w:rsidR="00007E99">
        <w:rPr>
          <w:lang w:val="es-ES_tradnl"/>
        </w:rPr>
        <w:fldChar w:fldCharType="end"/>
      </w:r>
      <w:r w:rsidR="008A5DBC">
        <w:rPr>
          <w:lang w:val="es-ES_tradnl"/>
        </w:rPr>
        <w:t xml:space="preserve"> el cual </w:t>
      </w:r>
      <w:r w:rsidRPr="00180FC4">
        <w:rPr>
          <w:lang w:val="es-ES_tradnl"/>
        </w:rPr>
        <w:t xml:space="preserve">propone varias fases las cuales toman en consideración la fase de investigación formativa descrita previamente.  Estas son: (1) </w:t>
      </w:r>
      <w:r w:rsidRPr="00180FC4">
        <w:rPr>
          <w:lang w:val="es-PR"/>
        </w:rPr>
        <w:t xml:space="preserve">grupos focales, (2) </w:t>
      </w:r>
      <w:r w:rsidRPr="00180FC4">
        <w:rPr>
          <w:i/>
          <w:lang w:val="es-PR"/>
        </w:rPr>
        <w:t>theater testing</w:t>
      </w:r>
      <w:r w:rsidRPr="00180FC4">
        <w:rPr>
          <w:lang w:val="es-PR"/>
        </w:rPr>
        <w:t xml:space="preserve">, (3) piloto, e (4) intervención.  </w:t>
      </w:r>
      <w:r w:rsidRPr="00180FC4">
        <w:rPr>
          <w:lang w:val="es-ES_tradnl"/>
        </w:rPr>
        <w:t xml:space="preserve">Este modelo sugiere que para adaptar alguna intervención para la nueva población, debes conocer las necesidades de prevención de esa población.  Esto se alcanza a través de la implementación de grupos focales.   Algunos de los asuntos que se sugieren abordar en los grupos focales son: cuáles son los asuntos más apremiantes en esta nueva población, cuáles son sus mayores preocupaciones, qué contenidos debemos tocar en la intervención, cómo facilitar esa intervención.  </w:t>
      </w:r>
      <w:r w:rsidRPr="0054630F">
        <w:rPr>
          <w:lang w:val="es-ES_tradnl"/>
        </w:rPr>
        <w:t xml:space="preserve">En este artículo </w:t>
      </w:r>
      <w:r w:rsidR="00AE56B8" w:rsidRPr="0054630F">
        <w:rPr>
          <w:lang w:val="es-ES_tradnl"/>
        </w:rPr>
        <w:t xml:space="preserve">nos proponemos </w:t>
      </w:r>
      <w:r w:rsidRPr="0054630F">
        <w:rPr>
          <w:lang w:val="es-ES_tradnl"/>
        </w:rPr>
        <w:t xml:space="preserve">presentar los resultados de los </w:t>
      </w:r>
      <w:r w:rsidR="0027569E" w:rsidRPr="0054630F">
        <w:rPr>
          <w:lang w:val="es-ES_tradnl"/>
        </w:rPr>
        <w:t xml:space="preserve">tres </w:t>
      </w:r>
      <w:r w:rsidRPr="0054630F">
        <w:rPr>
          <w:lang w:val="es-ES_tradnl"/>
        </w:rPr>
        <w:t xml:space="preserve">grupos focales que </w:t>
      </w:r>
      <w:r w:rsidR="0027569E" w:rsidRPr="0054630F">
        <w:rPr>
          <w:lang w:val="es-ES_tradnl"/>
        </w:rPr>
        <w:t>realizamos c</w:t>
      </w:r>
      <w:r w:rsidRPr="0054630F">
        <w:rPr>
          <w:lang w:val="es-ES_tradnl"/>
        </w:rPr>
        <w:t>on jóvenes</w:t>
      </w:r>
      <w:r w:rsidR="00AE56B8" w:rsidRPr="0054630F">
        <w:rPr>
          <w:lang w:val="es-ES_tradnl"/>
        </w:rPr>
        <w:t xml:space="preserve"> para conocer cuáles eran sus necesidades de prevención</w:t>
      </w:r>
      <w:r w:rsidR="0027569E" w:rsidRPr="0054630F">
        <w:rPr>
          <w:lang w:val="es-ES_tradnl"/>
        </w:rPr>
        <w:t>,</w:t>
      </w:r>
      <w:r w:rsidRPr="0054630F">
        <w:rPr>
          <w:lang w:val="es-ES_tradnl"/>
        </w:rPr>
        <w:t xml:space="preserve"> y qué implicaciones t</w:t>
      </w:r>
      <w:r w:rsidR="00AE56B8" w:rsidRPr="0054630F">
        <w:rPr>
          <w:lang w:val="es-ES_tradnl"/>
        </w:rPr>
        <w:t xml:space="preserve">enía </w:t>
      </w:r>
      <w:r w:rsidRPr="0054630F">
        <w:rPr>
          <w:lang w:val="es-ES_tradnl"/>
        </w:rPr>
        <w:t>para el</w:t>
      </w:r>
      <w:r w:rsidR="00AE56B8" w:rsidRPr="0054630F">
        <w:rPr>
          <w:lang w:val="es-ES_tradnl"/>
        </w:rPr>
        <w:t>los y ellas el</w:t>
      </w:r>
      <w:r w:rsidRPr="0054630F">
        <w:rPr>
          <w:lang w:val="es-ES_tradnl"/>
        </w:rPr>
        <w:t xml:space="preserve"> desarrollo de intervenciones preven</w:t>
      </w:r>
      <w:r w:rsidR="00AE56B8" w:rsidRPr="0054630F">
        <w:rPr>
          <w:lang w:val="es-ES_tradnl"/>
        </w:rPr>
        <w:t>tivas</w:t>
      </w:r>
      <w:r w:rsidRPr="0054630F">
        <w:rPr>
          <w:lang w:val="es-ES_tradnl"/>
        </w:rPr>
        <w:t xml:space="preserve">.  </w:t>
      </w:r>
    </w:p>
    <w:p w14:paraId="77D36B6E" w14:textId="77777777" w:rsidR="00F92806" w:rsidRPr="00180FC4" w:rsidRDefault="00F92806" w:rsidP="00EA0984">
      <w:pPr>
        <w:pStyle w:val="BodyText"/>
        <w:ind w:firstLine="0"/>
        <w:jc w:val="center"/>
        <w:rPr>
          <w:b/>
          <w:lang w:val="es-ES_tradnl"/>
        </w:rPr>
      </w:pPr>
      <w:r w:rsidRPr="00180FC4">
        <w:rPr>
          <w:b/>
          <w:lang w:val="es-ES_tradnl"/>
        </w:rPr>
        <w:t>Método</w:t>
      </w:r>
    </w:p>
    <w:p w14:paraId="04CD5A7E" w14:textId="77777777" w:rsidR="005834D7" w:rsidRPr="0054630F" w:rsidRDefault="005834D7" w:rsidP="00EA0984">
      <w:pPr>
        <w:tabs>
          <w:tab w:val="left" w:pos="8820"/>
        </w:tabs>
        <w:spacing w:line="480" w:lineRule="auto"/>
        <w:ind w:right="-180"/>
        <w:rPr>
          <w:b/>
          <w:lang w:val="es-ES_tradnl"/>
        </w:rPr>
      </w:pPr>
      <w:r w:rsidRPr="0054630F">
        <w:rPr>
          <w:b/>
          <w:lang w:val="es-ES_tradnl"/>
        </w:rPr>
        <w:t>Diseño</w:t>
      </w:r>
    </w:p>
    <w:p w14:paraId="55154D3E" w14:textId="77777777" w:rsidR="00AE56B8" w:rsidRPr="0054630F" w:rsidRDefault="005834D7" w:rsidP="00AE56B8">
      <w:pPr>
        <w:pStyle w:val="BodyText"/>
        <w:tabs>
          <w:tab w:val="clear" w:pos="8640"/>
          <w:tab w:val="left" w:pos="720"/>
          <w:tab w:val="left" w:pos="6750"/>
        </w:tabs>
        <w:ind w:firstLine="0"/>
        <w:rPr>
          <w:bCs/>
          <w:lang w:val="es-ES_tradnl"/>
        </w:rPr>
      </w:pPr>
      <w:r w:rsidRPr="005834D7">
        <w:rPr>
          <w:color w:val="FF0000"/>
          <w:lang w:val="es-ES_tradnl"/>
        </w:rPr>
        <w:tab/>
      </w:r>
      <w:r w:rsidRPr="0054630F">
        <w:rPr>
          <w:lang w:val="es-ES_tradnl"/>
        </w:rPr>
        <w:t xml:space="preserve">Llevamos a cabo un estudio descriptivo de tipo cualitativo mediante el cual realizamos los tres grupos focales.  </w:t>
      </w:r>
      <w:r w:rsidR="000C6DD5" w:rsidRPr="0054630F">
        <w:rPr>
          <w:lang w:val="es-ES_tradnl"/>
        </w:rPr>
        <w:t xml:space="preserve">Los grupos focales son una técnica de investigación muy utilizada para estudiar las creencias, opiniones y recomendaciones que tienen los y las participantes en una diversidad de temas incluyendo temas de salud </w:t>
      </w:r>
      <w:r w:rsidR="00007E99" w:rsidRPr="0054630F">
        <w:rPr>
          <w:lang w:val="es-ES_tradnl"/>
        </w:rPr>
        <w:fldChar w:fldCharType="begin" w:fldLock="1"/>
      </w:r>
      <w:r w:rsidR="00274CBD" w:rsidRPr="0054630F">
        <w:rPr>
          <w:lang w:val="es-ES_tradnl"/>
        </w:rPr>
        <w:instrText>ADDIN CSL_CITATION { "citationItems" : [ { "id" : "ITEM-1", "itemData" : { "ISSN" : "0034-9690", "author" : [ { "dropping-particle" : "", "family" : "Jim\u00e9nez Ch\u00e1vez", "given" : "Julio", "non-dropping-particle" : "", "parse-names" : false, "suffix" : "" }, { "dropping-particle" : "", "family" : "Morales", "given" : "Marangelie", "non-dropping-particle" : "", "parse-names" : false, "suffix" : "" }, { "dropping-particle" : "", "family" : "Sala", "given" : "Ana", "non-dropping-particle" : "", "parse-names" : false, "suffix" : "" }, { "dropping-particle" : "", "family" : "Puig", "given" : "Marieva", "non-dropping-particle" : "", "parse-names" : false, "suffix" : "" }, { "dropping-particle" : "", "family" : "Deliz", "given" : "Laura", "non-dropping-particle" : "", "parse-names" : false, "suffix" : "" }, { "dropping-particle" : "", "family" : "Castro", "given" : "Eida", "non-dropping-particle" : "", "parse-names" : false, "suffix" : "" }, { "dropping-particle" : "", "family" : "Santiago", "given" : "Lydia", "non-dropping-particle" : "", "parse-names" : false, "suffix" : "" }, { "dropping-particle" : "", "family" : "Zorrilla", "given" : "Carmen", "non-dropping-particle" : "", "parse-names" : false, "suffix" : "" } ], "container-title" : "Interamerican Journal of Psychology", "id" : "ITEM-1", "issue" : "3", "issued" : { "date-parts" : [ [ "2011" ] ] }, "language" : "en", "page" : "331-338", "publisher" : "Sociedad Interamericana de Psicolog\u00eda", "title" : "HIV-related felt stigma among Puerto Ricans living with HIV/AIDS: A focus group study", "type" : "article-journal", "volume" : "45" }, "uris" : [ "http://www.mendeley.com/documents/?uuid=ce0ad0b1-5b5d-418a-950c-65fc479993c1" ] } ], "mendeley" : { "formattedCitation" : "(Jim\u00e9nez Ch\u00e1vez et al., 2011)", "plainTextFormattedCitation" : "(Jim\u00e9nez Ch\u00e1vez et al., 2011)", "previouslyFormattedCitation" : "(Jim\u00e9nez Ch\u00e1vez et al., 2011)" }, "properties" : { "noteIndex" : 0 }, "schema" : "https://github.com/citation-style-language/schema/raw/master/csl-citation.json" }</w:instrText>
      </w:r>
      <w:r w:rsidR="00007E99" w:rsidRPr="0054630F">
        <w:rPr>
          <w:lang w:val="es-ES_tradnl"/>
        </w:rPr>
        <w:fldChar w:fldCharType="separate"/>
      </w:r>
      <w:r w:rsidR="000C6DD5" w:rsidRPr="0054630F">
        <w:rPr>
          <w:noProof/>
          <w:lang w:val="es-ES_tradnl"/>
        </w:rPr>
        <w:t>(Jiménez Chávez et al., 2011)</w:t>
      </w:r>
      <w:r w:rsidR="00007E99" w:rsidRPr="0054630F">
        <w:rPr>
          <w:lang w:val="es-ES_tradnl"/>
        </w:rPr>
        <w:fldChar w:fldCharType="end"/>
      </w:r>
      <w:r w:rsidR="000C6DD5" w:rsidRPr="0054630F">
        <w:rPr>
          <w:lang w:val="es-ES_tradnl"/>
        </w:rPr>
        <w:t xml:space="preserve">.  </w:t>
      </w:r>
      <w:r w:rsidR="00AE56B8" w:rsidRPr="0054630F">
        <w:rPr>
          <w:lang w:val="es-ES_tradnl"/>
        </w:rPr>
        <w:t xml:space="preserve">Uno de los grupos fue desarrollado </w:t>
      </w:r>
      <w:r w:rsidR="00AE56B8">
        <w:rPr>
          <w:lang w:val="es-ES_tradnl"/>
        </w:rPr>
        <w:t>con</w:t>
      </w:r>
      <w:r w:rsidR="00AE56B8" w:rsidRPr="007665ED">
        <w:rPr>
          <w:lang w:val="es-ES_tradnl"/>
        </w:rPr>
        <w:t xml:space="preserve"> mujeres (N=</w:t>
      </w:r>
      <w:r w:rsidR="00AE56B8">
        <w:rPr>
          <w:lang w:val="es-ES_tradnl"/>
        </w:rPr>
        <w:t>11), uno con hombres (</w:t>
      </w:r>
      <w:r w:rsidR="00AE56B8" w:rsidRPr="007665ED">
        <w:rPr>
          <w:lang w:val="es-ES_tradnl"/>
        </w:rPr>
        <w:t>N=6)</w:t>
      </w:r>
      <w:r w:rsidR="00AE56B8">
        <w:rPr>
          <w:lang w:val="es-ES_tradnl"/>
        </w:rPr>
        <w:t xml:space="preserve">, </w:t>
      </w:r>
      <w:r w:rsidR="00AE56B8" w:rsidRPr="007665ED">
        <w:rPr>
          <w:lang w:val="es-ES_tradnl"/>
        </w:rPr>
        <w:t xml:space="preserve">y uno </w:t>
      </w:r>
      <w:r w:rsidR="00AE56B8">
        <w:rPr>
          <w:lang w:val="es-ES_tradnl"/>
        </w:rPr>
        <w:t>con</w:t>
      </w:r>
      <w:r w:rsidR="00AE56B8" w:rsidRPr="007665ED">
        <w:rPr>
          <w:lang w:val="es-ES_tradnl"/>
        </w:rPr>
        <w:t xml:space="preserve"> parejas (N=5 parejas).  </w:t>
      </w:r>
      <w:r w:rsidR="00AE56B8" w:rsidRPr="0054630F">
        <w:rPr>
          <w:lang w:val="es-ES_tradnl"/>
        </w:rPr>
        <w:lastRenderedPageBreak/>
        <w:t>La duración de cada grupo fue de aproximadamente dos horas.  El grupo de hombres y parejas lo</w:t>
      </w:r>
      <w:r w:rsidR="00AE56B8" w:rsidRPr="007665ED">
        <w:rPr>
          <w:lang w:val="es-ES_tradnl"/>
        </w:rPr>
        <w:t xml:space="preserve"> </w:t>
      </w:r>
      <w:r w:rsidR="00AE56B8" w:rsidRPr="0054630F">
        <w:rPr>
          <w:lang w:val="es-ES_tradnl"/>
        </w:rPr>
        <w:t>facilitó el investigador principal del estudio, y el de la mujer lo facilitó la coordinadora del</w:t>
      </w:r>
      <w:r w:rsidR="00AE56B8">
        <w:rPr>
          <w:lang w:val="es-ES_tradnl"/>
        </w:rPr>
        <w:t xml:space="preserve"> </w:t>
      </w:r>
      <w:r w:rsidR="00AE56B8" w:rsidRPr="0054630F">
        <w:rPr>
          <w:lang w:val="es-ES_tradnl"/>
        </w:rPr>
        <w:t xml:space="preserve">estudio.  Ambos facilitadores tienen una amplia experiencia en trabajo de prevención con VIH. El facilitador del grupo de hombres lleva más de 20 años diseñando intervenciones en poblaciones heterosexuales y ha facilitado grupos focales con diversas poblaciones (ej. jóvenes, adultos, proveedores de servicios, investigadores/as) </w:t>
      </w:r>
      <w:r w:rsidR="00007E99" w:rsidRPr="0054630F">
        <w:rPr>
          <w:lang w:val="es-ES_tradnl"/>
        </w:rPr>
        <w:fldChar w:fldCharType="begin" w:fldLock="1"/>
      </w:r>
      <w:r w:rsidR="009A0E55" w:rsidRPr="0054630F">
        <w:rPr>
          <w:lang w:val="es-ES_tradnl"/>
        </w:rPr>
        <w:instrText>ADDIN CSL_CITATION { "citationItems" : [ { "id" : "ITEM-1", "itemData" : { "ISBN" : "1099-9809 (Print) 1077-341X (Linking)", "PMID" : "19209976", "abstract" : "Although HIV prevention interventions for women are efficacious, long-term behavior change maintenance within power-imbalanced heterosexual relationships has been difficult. To explore the feasibility, content, and format of an HIV intervention for Latino couples, the authors conducted 13 focus groups with HIV/AIDS researchers, service providers, and heterosexual men and women in Puerto Rico, the Dominican Republic, and Mexico. Reasons that participants thought that men should be involved in prevention efforts included promotion of shared responsibility, creation of a safe environment for open conversation about sex, and increased sexual negotiation skills. Perceived barriers to men's involvement included cultural taboos, sexual conservatism associated with Catholicism and machismo, and power-imbalanced relationships. Participants stressed the need for recruitment of men within naturally occurring settings or by influential community leaders. Participants indicated that couples-level interventions would be successful if they used strong coed facilitators, included both unigender and mixed-gender discussion opportunities, and addressed personally meaningful topics. Implications of these findings are discussed.", "author" : [ { "dropping-particle" : "", "family" : "P\u00e9rez-Jim\u00e9nez", "given" : "D", "non-dropping-particle" : "", "parse-names" : false, "suffix" : "" }, { "dropping-particle" : "", "family" : "Seal", "given" : "D W", "non-dropping-particle" : "", "parse-names" : false, "suffix" : "" }, { "dropping-particle" : "", "family" : "Serrano-Garc\u00eda", "given" : "I", "non-dropping-particle" : "", "parse-names" : false, "suffix" : "" } ], "container-title" : "Cultural Diversity &amp; Ethnic Minority Psychology", "id" : "ITEM-1", "issue" : "1", "issued" : { "date-parts" : [ [ "2009" ] ] }, "language" : "eng", "page" : "11-17", "title" : "Barriers and facilitators of HIV prevention with heterosexual Latino couples: Beliefs of four stakeholder groups", "type" : "article-journal", "volume" : "15" }, "uris" : [ "http://www.mendeley.com/documents/?uuid=9c984641-a758-47f4-a1a9-7f5daf239611" ] }, { "id" : "ITEM-2", "itemData" : { "ISBN" : "0738-0658", "PMID" : "17674869", "abstract" : "OBJECTIVE: Explore the role male partners should play in interventions that emerge from an empowerment perspective for the prevention of HIV/AIDS in women. Explore the social and cultural context, rationale and format for interventions if male partners are incorporated. BACKGROUND: Heterosexual women have become the most at risk group for HIV infection. Most of the HIV/AIDS prevention efforts have excluded the participation of male partners. Interventions with women have not been as affective as desired since the negotiation of safer sex method, such as the male condom, is not under their control. METHODS: Thirteen focus groups were conducted in Puerto Rico, Dominican Republic and Mexico. Groups were conducted with HIV/AIDS prevention researchers, service providers, and heterosexual men and women who participated in HIV/AIDS prevention interventions. The taped conversations were transcribed and analyzed using content analysis according to a set of defined categories and subcategories. RESULTS: The majority of participants agreed that men must be incorporated in HIV prevention efforts with women. Many conditioned this participation, while some expressed their opposition. Regarding the ways of participation many favored working with men and women separately at the beginning and integrating at the end. They recommended considering working at a group level. CONCLUSIONS: The HIV/AIDS epidemic has put in the forefront the need to consider non-traditional approaches to promote behavior change. A group-base intervention with couples may be an effective way to prevent the HIV/AIDS epidemic.", "author" : [ { "dropping-particle" : "", "family" : "P\u00e9rez-Jim\u00e9nez", "given" : "D", "non-dropping-particle" : "", "parse-names" : false, "suffix" : "" }, { "dropping-particle" : "", "family" : "Serrano-Garc\u00eda", "given" : "I", "non-dropping-particle" : "", "parse-names" : false, "suffix" : "" }, { "dropping-particle" : "", "family" : "Escab\u00ed-Montalvo", "given" : "A", "non-dropping-particle" : "", "parse-names" : false, "suffix" : "" } ], "chapter-number" : "13", "container-title" : "Puerto Rico Health Sciences Journal", "id" : "ITEM-2", "issue" : "1", "issued" : { "date-parts" : [ [ "2007" ] ] }, "language" : "English", "page" : "13-22", "title" : "Men's role in HIV/AIDS prevention for women: Exploring different views", "type" : "article-journal", "volume" : "26" }, "uris" : [ "http://www.mendeley.com/documents/?uuid=c44ceff9-2bff-4caf-bc51-1c98ee90cfd6" ] } ], "mendeley" : { "formattedCitation" : "(P\u00e9rez-Jim\u00e9nez, Seal, &amp; Serrano-Garc\u00eda, 2009; P\u00e9rez-Jim\u00e9nez, Serrano-Garc\u00eda, &amp; Escab\u00ed-Montalvo, 2007)", "plainTextFormattedCitation" : "(P\u00e9rez-Jim\u00e9nez, Seal, &amp; Serrano-Garc\u00eda, 2009; P\u00e9rez-Jim\u00e9nez, Serrano-Garc\u00eda, &amp; Escab\u00ed-Montalvo, 2007)", "previouslyFormattedCitation" : "(P\u00e9rez-Jim\u00e9nez, Seal, &amp; Serrano-Garc\u00eda, 2009; P\u00e9rez-Jim\u00e9nez, Serrano-Garc\u00eda, &amp; Escab\u00ed-Montalvo, 2007)" }, "properties" : { "noteIndex" : 0 }, "schema" : "https://github.com/citation-style-language/schema/raw/master/csl-citation.json" }</w:instrText>
      </w:r>
      <w:r w:rsidR="00007E99" w:rsidRPr="0054630F">
        <w:rPr>
          <w:lang w:val="es-ES_tradnl"/>
        </w:rPr>
        <w:fldChar w:fldCharType="separate"/>
      </w:r>
      <w:r w:rsidR="00AE56B8" w:rsidRPr="0054630F">
        <w:rPr>
          <w:noProof/>
          <w:lang w:val="es-ES_tradnl"/>
        </w:rPr>
        <w:t>(Pérez-Jiménez, Seal, &amp; Serrano-García, 2009; Pérez-Jiménez, Serrano-García, &amp; Escabí-Montalvo, 2007)</w:t>
      </w:r>
      <w:r w:rsidR="00007E99" w:rsidRPr="0054630F">
        <w:rPr>
          <w:lang w:val="es-ES_tradnl"/>
        </w:rPr>
        <w:fldChar w:fldCharType="end"/>
      </w:r>
      <w:r w:rsidR="00AE56B8" w:rsidRPr="0054630F">
        <w:rPr>
          <w:lang w:val="es-ES_tradnl"/>
        </w:rPr>
        <w:t xml:space="preserve">.  La facilitadora del grupo de mujeres lleva sobre dieciocho años trabajando en prevención de VIH en mujeres y ha facilitado grupos focales con mujeres adultas y jóvenes y usuarios/as de drogas </w:t>
      </w:r>
      <w:r w:rsidR="00007E99" w:rsidRPr="0054630F">
        <w:rPr>
          <w:lang w:val="es-ES_tradnl"/>
        </w:rPr>
        <w:fldChar w:fldCharType="begin" w:fldLock="1"/>
      </w:r>
      <w:r w:rsidR="00274CBD" w:rsidRPr="0054630F">
        <w:rPr>
          <w:lang w:val="es-ES_tradnl"/>
        </w:rPr>
        <w:instrText>ADDIN CSL_CITATION { "citationItems" : [ { "id" : "ITEM-1", "itemData" : { "author" : [ { "dropping-particle" : "", "family" : "Noboa-Ortega", "given" : "Patricia", "non-dropping-particle" : "", "parse-names" : false, "suffix" : "" }, { "dropping-particle" : "", "family" : "Serrano-Garc\u00eda", "given" : "Irma", "non-dropping-particle" : "", "parse-names" : false, "suffix" : "" }, { "dropping-particle" : "", "family" : "Hern\u00e1ndez-Cartagena", "given" : "M", "non-dropping-particle" : "", "parse-names" : false, "suffix" : "" } ], "container-title" : "Psicolog\u00eda Iberoamericana", "id" : "ITEM-1", "issue" : "2", "issued" : { "date-parts" : [ [ "2003" ] ] }, "page" : "93-104", "title" : "Desarrollo de la escala de autoeficacia en la negociaci\u00f3n sexual", "type" : "article-journal", "volume" : "11" }, "uris" : [ "http://www.mendeley.com/documents/?uuid=28df1e29-2501-4183-8168-199d2dc32718" ] }, { "id" : "ITEM-2", "itemData" : { "author" : [ { "dropping-particle" : "", "family" : "Noboa Ortega", "given" : "Patricia", "non-dropping-particle" : "", "parse-names" : false, "suffix" : "" }, { "dropping-particle" : "", "family" : "Noboa-Ortega", "given" : "Patricia", "non-dropping-particle" : "", "parse-names" : false, "suffix" : "" } ], "container-title" : "Revista Glossa", "id" : "ITEM-2", "issue" : "1", "issued" : { "date-parts" : [ [ "2006" ] ] }, "page" : "35-53", "title" : "Subjetividad femenina: El discurso de la virginidad utilizado como acto de resistencia durante los primeros encuentros sexuales .. a qu\u00e9 responde? ", "type" : "article-journal", "volume" : "1" }, "uris" : [ "http://www.mendeley.com/documents/?uuid=dd32f64e-8e4b-4532-a51f-2aa599743273" ] }, { "id" : "ITEM-3", "itemData" : { "author" : [ { "dropping-particle" : "", "family" : "Noboa-Ortega", "given" : "Patricia", "non-dropping-particle" : "", "parse-names" : false, "suffix" : "" }, { "dropping-particle" : "", "family" : "Ortega-Guzman", "given" : "J", "non-dropping-particle" : "", "parse-names" : false, "suffix" : "" }, { "dropping-particle" : "", "family" : "Feldman", "given" : "A", "non-dropping-particle" : "", "parse-names" : false, "suffix" : "" } ], "id" : "ITEM-3", "issued" : { "date-parts" : [ [ "2014" ] ] }, "publisher" : "ONUSIDA", "title" : "Art integration in a HIV/STI prevention intervention and its scope in prevention work", "type" : "article" }, "uris" : [ "http://www.mendeley.com/documents/?uuid=919faa59-a13b-452e-a908-89a07d763fc4" ] } ], "mendeley" : { "formattedCitation" : "(Noboa Ortega &amp; Noboa-Ortega, 2006; Noboa-Ortega, Ortega-Guzman, &amp; Feldman, 2014; Noboa-Ortega, Serrano-Garc\u00eda, &amp; Hern\u00e1ndez-Cartagena, 2003)", "plainTextFormattedCitation" : "(Noboa Ortega &amp; Noboa-Ortega, 2006; Noboa-Ortega, Ortega-Guzman, &amp; Feldman, 2014; Noboa-Ortega, Serrano-Garc\u00eda, &amp; Hern\u00e1ndez-Cartagena, 2003)", "previouslyFormattedCitation" : "(Noboa Ortega &amp; Noboa-Ortega, 2006; Noboa-Ortega, Ortega-Guzman, &amp; Feldman, 2014; Noboa-Ortega, Serrano-Garc\u00eda, &amp; Hern\u00e1ndez-Cartagena, 2003)" }, "properties" : { "noteIndex" : 0 }, "schema" : "https://github.com/citation-style-language/schema/raw/master/csl-citation.json" }</w:instrText>
      </w:r>
      <w:r w:rsidR="00007E99" w:rsidRPr="0054630F">
        <w:rPr>
          <w:lang w:val="es-ES_tradnl"/>
        </w:rPr>
        <w:fldChar w:fldCharType="separate"/>
      </w:r>
      <w:r w:rsidR="00274CBD" w:rsidRPr="0054630F">
        <w:rPr>
          <w:noProof/>
          <w:lang w:val="es-ES_tradnl"/>
        </w:rPr>
        <w:t>(Noboa Ortega &amp; Noboa-Ortega, 2006; Noboa-Ortega, Ortega-Guzman, &amp; Feldman, 2014; Noboa-Ortega, Serrano-García, &amp; Hernández-Cartagena, 2003)</w:t>
      </w:r>
      <w:r w:rsidR="00007E99" w:rsidRPr="0054630F">
        <w:rPr>
          <w:lang w:val="es-ES_tradnl"/>
        </w:rPr>
        <w:fldChar w:fldCharType="end"/>
      </w:r>
      <w:r w:rsidR="00AE56B8" w:rsidRPr="0054630F">
        <w:rPr>
          <w:bCs/>
          <w:lang w:val="es-ES_tradnl"/>
        </w:rPr>
        <w:t xml:space="preserve">. Ambos facilitadores seguimos una guía de preguntas que fue desarrollada por el equipo de investigación.  Sin embargo, si lo considerábamos meritorio, profundizábamos en aspectos que los y las participantes traían y que no estaba contemplado en la guía.  Una de las limitaciones de los grupos focales es la homogenización del discurso; para evitarlo, problematizábamos sus propios discursos </w:t>
      </w:r>
      <w:r w:rsidR="00007E99" w:rsidRPr="0054630F">
        <w:rPr>
          <w:bCs/>
          <w:lang w:val="es-ES_tradnl"/>
        </w:rPr>
        <w:fldChar w:fldCharType="begin" w:fldLock="1"/>
      </w:r>
      <w:r w:rsidR="00AE56B8" w:rsidRPr="0054630F">
        <w:rPr>
          <w:bCs/>
          <w:lang w:val="es-ES_tradnl"/>
        </w:rPr>
        <w:instrText>ADDIN CSL_CITATION { "citationItems" : [ { "id" : "ITEM-1", "itemData" : { "author" : [ { "dropping-particle" : "", "family" : "Agar", "given" : "M", "non-dropping-particle" : "", "parse-names" : false, "suffix" : "" }, { "dropping-particle" : "", "family" : "MacDonald", "given" : "J", "non-dropping-particle" : "", "parse-names" : false, "suffix" : "" } ], "container-title" : "Human organization", "id" : "ITEM-1", "issue" : "1", "issued" : { "date-parts" : [ [ "1995" ] ] }, "page" : "78-86", "title" : "Focus groups and ethnography", "type" : "article-journal", "volume" : "54" }, "uris" : [ "http://www.mendeley.com/documents/?uuid=24adc37f-4a3d-4efe-bac1-071d3376f41f" ] }, { "id" : "ITEM-2", "itemData" : { "author" : [ { "dropping-particle" : "", "family" : "Kitzinger", "given" : "J", "non-dropping-particle" : "", "parse-names" : false, "suffix" : "" } ], "container-title" : "BMJ: British medical journal", "id" : "ITEM-2", "issue" : "7000", "issued" : { "date-parts" : [ [ "1995" ] ] }, "page" : "299", "title" : "Qualitative research. Introducing focus groups.", "type" : "article-journal", "volume" : "311" }, "uris" : [ "http://www.mendeley.com/documents/?uuid=c2f6151d-9415-48d4-87d1-09b88979f62e" ] }, { "id" : "ITEM-3", "itemData" : { "author" : [ { "dropping-particle" : "", "family" : "Kamberelis", "given" : "G.", "non-dropping-particle" : "", "parse-names" : false, "suffix" : "" }, { "dropping-particle" : "", "family" : "Dimitriadis", "given" : "G.", "non-dropping-particle" : "", "parse-names" : false, "suffix" : "" } ], "container-title" : "The Sage Handbook of Qualitative Research-Fourth Edition. Sage Publications", "edition" : "4", "editor" : [ { "dropping-particle" : "", "family" : "Denzin", "given" : "N. K.", "non-dropping-particle" : "", "parse-names" : false, "suffix" : "" }, { "dropping-particle" : "", "family" : "Lincoln", "given" : "Y. S", "non-dropping-particle" : "", "parse-names" : false, "suffix" : "" } ], "id" : "ITEM-3", "issued" : { "date-parts" : [ [ "2011" ] ] }, "page" : "545-563", "publisher" : "SAGE Publications, Inc", "publisher-place" : "Thousand Oaks, CA", "title" : "Focus groups: Contingent articulations of pedagogy, politics and inquiry", "type" : "chapter" }, "uris" : [ "http://www.mendeley.com/documents/?uuid=8c885d21-3db2-41c9-bf9c-f5e542fc313d" ] } ], "mendeley" : { "formattedCitation" : "(Agar &amp; MacDonald, 1995; Kamberelis &amp; Dimitriadis, 2011; Kitzinger, 1995)", "plainTextFormattedCitation" : "(Agar &amp; MacDonald, 1995; Kamberelis &amp; Dimitriadis, 2011; Kitzinger, 1995)", "previouslyFormattedCitation" : "(Agar &amp; MacDonald, 1995; Kamberelis &amp; Dimitriadis, 2011; Kitzinger, 1995)" }, "properties" : { "noteIndex" : 0 }, "schema" : "https://github.com/citation-style-language/schema/raw/master/csl-citation.json" }</w:instrText>
      </w:r>
      <w:r w:rsidR="00007E99" w:rsidRPr="0054630F">
        <w:rPr>
          <w:bCs/>
          <w:lang w:val="es-ES_tradnl"/>
        </w:rPr>
        <w:fldChar w:fldCharType="separate"/>
      </w:r>
      <w:r w:rsidR="00AE56B8" w:rsidRPr="0054630F">
        <w:rPr>
          <w:bCs/>
          <w:noProof/>
          <w:lang w:val="es-ES_tradnl"/>
        </w:rPr>
        <w:t>(Agar &amp; MacDonald, 1995; Kamberelis &amp; Dimitriadis, 2011; Kitzinger, 1995)</w:t>
      </w:r>
      <w:r w:rsidR="00007E99" w:rsidRPr="0054630F">
        <w:rPr>
          <w:bCs/>
          <w:lang w:val="es-ES_tradnl"/>
        </w:rPr>
        <w:fldChar w:fldCharType="end"/>
      </w:r>
      <w:r w:rsidR="00AE56B8" w:rsidRPr="0054630F">
        <w:rPr>
          <w:bCs/>
          <w:lang w:val="es-ES_tradnl"/>
        </w:rPr>
        <w:t xml:space="preserve">.  </w:t>
      </w:r>
    </w:p>
    <w:p w14:paraId="2D412994" w14:textId="77777777" w:rsidR="00AE56B8" w:rsidRPr="00C9184E" w:rsidRDefault="00AE56B8" w:rsidP="00AE56B8">
      <w:pPr>
        <w:pStyle w:val="BodyText"/>
        <w:tabs>
          <w:tab w:val="clear" w:pos="8640"/>
          <w:tab w:val="left" w:pos="720"/>
        </w:tabs>
        <w:ind w:firstLine="0"/>
        <w:rPr>
          <w:bCs/>
          <w:color w:val="FF0000"/>
          <w:lang w:val="es-ES_tradnl"/>
        </w:rPr>
      </w:pPr>
      <w:r>
        <w:rPr>
          <w:bCs/>
          <w:color w:val="FF0000"/>
          <w:lang w:val="es-ES_tradnl"/>
        </w:rPr>
        <w:tab/>
      </w:r>
      <w:r w:rsidRPr="00E80B38">
        <w:rPr>
          <w:bCs/>
          <w:lang w:val="es-ES_tradnl"/>
        </w:rPr>
        <w:t xml:space="preserve">Para el grupo de hombres y el de parejas hubo un </w:t>
      </w:r>
      <w:proofErr w:type="spellStart"/>
      <w:r w:rsidRPr="00E80B38">
        <w:rPr>
          <w:bCs/>
          <w:lang w:val="es-ES_tradnl"/>
        </w:rPr>
        <w:t>co</w:t>
      </w:r>
      <w:proofErr w:type="spellEnd"/>
      <w:r w:rsidRPr="00E80B38">
        <w:rPr>
          <w:bCs/>
          <w:lang w:val="es-ES_tradnl"/>
        </w:rPr>
        <w:t xml:space="preserve">-facilitador y para el de mujeres una </w:t>
      </w:r>
      <w:proofErr w:type="spellStart"/>
      <w:r w:rsidRPr="00E80B38">
        <w:rPr>
          <w:bCs/>
          <w:lang w:val="es-ES_tradnl"/>
        </w:rPr>
        <w:t>co</w:t>
      </w:r>
      <w:proofErr w:type="spellEnd"/>
      <w:r w:rsidRPr="00E80B38">
        <w:rPr>
          <w:bCs/>
          <w:lang w:val="es-ES_tradnl"/>
        </w:rPr>
        <w:t xml:space="preserve">-facilitadora.  Entre las funciones estaba llevar a cabo anotaciones sobre las dinámicas que se generaban entre los y las miembros del grupo, y apoyar en la facilitación y en asuntos administrativos previo y al final de cada sesión.  El facilitador y la facilitadora, junto con sus respectivos </w:t>
      </w:r>
      <w:proofErr w:type="spellStart"/>
      <w:r w:rsidRPr="00E80B38">
        <w:rPr>
          <w:bCs/>
          <w:lang w:val="es-ES_tradnl"/>
        </w:rPr>
        <w:t>co</w:t>
      </w:r>
      <w:proofErr w:type="spellEnd"/>
      <w:r w:rsidRPr="00E80B38">
        <w:rPr>
          <w:bCs/>
          <w:lang w:val="es-ES_tradnl"/>
        </w:rPr>
        <w:t xml:space="preserve">-facilitadores, se reunían al final de cada grupo para intercambiar observaciones que acompañaban la transcripción de cada grupo.  </w:t>
      </w:r>
      <w:r w:rsidRPr="00E80B38">
        <w:rPr>
          <w:lang w:val="es-ES_tradnl"/>
        </w:rPr>
        <w:t xml:space="preserve">El periodo de reclutamiento inició en </w:t>
      </w:r>
      <w:r w:rsidRPr="00E80B38">
        <w:rPr>
          <w:lang w:val="es-ES_tradnl"/>
        </w:rPr>
        <w:lastRenderedPageBreak/>
        <w:t>sep</w:t>
      </w:r>
      <w:r w:rsidRPr="00180FC4">
        <w:rPr>
          <w:lang w:val="es-ES_tradnl"/>
        </w:rPr>
        <w:t xml:space="preserve">tiembre y culminó en octubre 2009.  Los grupos focales se llevaron a cabo entre los meses de octubre y noviembre del 2009.  </w:t>
      </w:r>
    </w:p>
    <w:p w14:paraId="37E4D561" w14:textId="77777777" w:rsidR="00F92806" w:rsidRPr="00180FC4" w:rsidRDefault="00F92806" w:rsidP="00EA0984">
      <w:pPr>
        <w:tabs>
          <w:tab w:val="left" w:pos="8820"/>
        </w:tabs>
        <w:spacing w:line="480" w:lineRule="auto"/>
        <w:ind w:right="-180"/>
        <w:rPr>
          <w:b/>
          <w:lang w:val="es-ES_tradnl"/>
        </w:rPr>
      </w:pPr>
      <w:r w:rsidRPr="00180FC4">
        <w:rPr>
          <w:b/>
          <w:lang w:val="es-ES_tradnl"/>
        </w:rPr>
        <w:t>Participantes</w:t>
      </w:r>
    </w:p>
    <w:p w14:paraId="60DAB012" w14:textId="77777777" w:rsidR="00F92806" w:rsidRPr="00E80B38" w:rsidRDefault="00F92806" w:rsidP="00EA0984">
      <w:pPr>
        <w:tabs>
          <w:tab w:val="left" w:pos="720"/>
        </w:tabs>
        <w:spacing w:line="480" w:lineRule="auto"/>
        <w:ind w:right="-187"/>
        <w:rPr>
          <w:bCs/>
          <w:lang w:val="es-ES_tradnl"/>
        </w:rPr>
      </w:pPr>
      <w:r w:rsidRPr="00180FC4">
        <w:rPr>
          <w:lang w:val="es-ES_tradnl"/>
        </w:rPr>
        <w:tab/>
      </w:r>
      <w:r w:rsidR="00AE56B8" w:rsidRPr="00E80B38">
        <w:rPr>
          <w:lang w:val="es-ES_tradnl"/>
        </w:rPr>
        <w:t>P</w:t>
      </w:r>
      <w:r w:rsidRPr="00E80B38">
        <w:rPr>
          <w:lang w:val="es-ES_tradnl"/>
        </w:rPr>
        <w:t xml:space="preserve">articiparon </w:t>
      </w:r>
      <w:r w:rsidR="00AE56B8" w:rsidRPr="00E80B38">
        <w:rPr>
          <w:lang w:val="es-ES_tradnl"/>
        </w:rPr>
        <w:t xml:space="preserve">en este estudio </w:t>
      </w:r>
      <w:r w:rsidRPr="00E80B38">
        <w:rPr>
          <w:lang w:val="es-ES_tradnl"/>
        </w:rPr>
        <w:t xml:space="preserve">27 </w:t>
      </w:r>
      <w:r w:rsidR="0027569E" w:rsidRPr="00E80B38">
        <w:rPr>
          <w:lang w:val="es-ES_tradnl"/>
        </w:rPr>
        <w:t xml:space="preserve">jóvenes </w:t>
      </w:r>
      <w:r w:rsidRPr="00E80B38">
        <w:rPr>
          <w:lang w:val="es-ES_tradnl"/>
        </w:rPr>
        <w:t xml:space="preserve">quienes </w:t>
      </w:r>
      <w:r w:rsidRPr="00E80B38">
        <w:rPr>
          <w:bCs/>
          <w:lang w:val="es-ES_tradnl"/>
        </w:rPr>
        <w:t xml:space="preserve">se encontraban entre las edades de 18 a 28 años.  El 59% fueron mujeres y 41% hombres.  El 65% eran solteros.  Un 81.5 % había alcanzado el cuarto año de escuela superior.  El 59% trabaja asalariadamente y un 44% tenía un ingreso entre dos mil a cuatro mil dólares mensuales.  El 70% vivía en la zona metropolitana de San Juan.  Finalmente, el 44% se identificó con la religión católica y el 26% con la protestante.  </w:t>
      </w:r>
      <w:r w:rsidR="00AE56B8" w:rsidRPr="00E80B38">
        <w:rPr>
          <w:bCs/>
          <w:lang w:val="es-ES_tradnl"/>
        </w:rPr>
        <w:t xml:space="preserve">Para participar de cualquiera de los grupos los y las jóvenes tenían que cumplir con los siguientes criterios de inclusión: (a) </w:t>
      </w:r>
      <w:r w:rsidR="0082749E" w:rsidRPr="00E80B38">
        <w:rPr>
          <w:lang w:val="es-ES_tradnl"/>
        </w:rPr>
        <w:t>la mujer tener entre 18 a 24 años; (b) el hombre tener 18 años en adelante</w:t>
      </w:r>
      <w:r w:rsidR="00AE56B8" w:rsidRPr="00E80B38">
        <w:rPr>
          <w:bCs/>
          <w:lang w:val="es-ES_tradnl"/>
        </w:rPr>
        <w:t>; (</w:t>
      </w:r>
      <w:r w:rsidR="0082749E" w:rsidRPr="00E80B38">
        <w:rPr>
          <w:bCs/>
          <w:lang w:val="es-ES_tradnl"/>
        </w:rPr>
        <w:t>c</w:t>
      </w:r>
      <w:r w:rsidR="00AE56B8" w:rsidRPr="00E80B38">
        <w:rPr>
          <w:bCs/>
          <w:lang w:val="es-ES_tradnl"/>
        </w:rPr>
        <w:t>) identificarse como una persona heterosexual; (</w:t>
      </w:r>
      <w:r w:rsidR="0082749E" w:rsidRPr="00E80B38">
        <w:rPr>
          <w:bCs/>
          <w:lang w:val="es-ES_tradnl"/>
        </w:rPr>
        <w:t>d</w:t>
      </w:r>
      <w:r w:rsidR="00AE56B8" w:rsidRPr="00E80B38">
        <w:rPr>
          <w:bCs/>
          <w:lang w:val="es-ES_tradnl"/>
        </w:rPr>
        <w:t>) tener una pareja con la cual lleva compartiendo seis meses o más; (</w:t>
      </w:r>
      <w:r w:rsidR="0082749E" w:rsidRPr="00E80B38">
        <w:rPr>
          <w:bCs/>
          <w:lang w:val="es-ES_tradnl"/>
        </w:rPr>
        <w:t>e</w:t>
      </w:r>
      <w:r w:rsidR="00AE56B8" w:rsidRPr="00E80B38">
        <w:rPr>
          <w:bCs/>
          <w:lang w:val="es-ES_tradnl"/>
        </w:rPr>
        <w:t>) haber tenido relaciones sexuales sin protección en los últimos tres meses; y (</w:t>
      </w:r>
      <w:r w:rsidR="0082749E" w:rsidRPr="00E80B38">
        <w:rPr>
          <w:bCs/>
          <w:lang w:val="es-ES_tradnl"/>
        </w:rPr>
        <w:t>f</w:t>
      </w:r>
      <w:r w:rsidR="00AE56B8" w:rsidRPr="00E80B38">
        <w:rPr>
          <w:bCs/>
          <w:lang w:val="es-ES_tradnl"/>
        </w:rPr>
        <w:t xml:space="preserve">) no esperar tener un hijo/a en los próximos doce meses.  </w:t>
      </w:r>
    </w:p>
    <w:p w14:paraId="40A18778" w14:textId="77777777" w:rsidR="00F92806" w:rsidRPr="00180FC4" w:rsidRDefault="00F92806" w:rsidP="00EA0984">
      <w:pPr>
        <w:pStyle w:val="BodyText"/>
        <w:ind w:firstLine="0"/>
        <w:rPr>
          <w:b/>
          <w:lang w:val="es-ES_tradnl"/>
        </w:rPr>
      </w:pPr>
      <w:r w:rsidRPr="00180FC4">
        <w:rPr>
          <w:b/>
          <w:lang w:val="es-ES_tradnl"/>
        </w:rPr>
        <w:t>Instrumento</w:t>
      </w:r>
    </w:p>
    <w:p w14:paraId="0FD6D3C6" w14:textId="77777777" w:rsidR="00F92806" w:rsidRPr="00180FC4" w:rsidRDefault="00F92806" w:rsidP="00EA0984">
      <w:pPr>
        <w:tabs>
          <w:tab w:val="left" w:pos="720"/>
        </w:tabs>
        <w:spacing w:line="480" w:lineRule="auto"/>
        <w:ind w:right="-180"/>
        <w:rPr>
          <w:bCs/>
          <w:lang w:val="es-ES_tradnl"/>
        </w:rPr>
      </w:pPr>
      <w:r w:rsidRPr="00180FC4">
        <w:rPr>
          <w:bCs/>
          <w:lang w:val="es-ES_tradnl"/>
        </w:rPr>
        <w:tab/>
      </w:r>
      <w:r w:rsidR="00075A13" w:rsidRPr="00E80B38">
        <w:rPr>
          <w:bCs/>
          <w:lang w:val="es-ES_tradnl"/>
        </w:rPr>
        <w:t xml:space="preserve">Desarrollamos una guía de preguntas la cual </w:t>
      </w:r>
      <w:r w:rsidRPr="00E80B38">
        <w:rPr>
          <w:bCs/>
          <w:lang w:val="es-ES_tradnl"/>
        </w:rPr>
        <w:t>abordaba las siguientes temáticas: (1) Informa</w:t>
      </w:r>
      <w:r w:rsidRPr="00180FC4">
        <w:rPr>
          <w:bCs/>
          <w:lang w:val="es-ES_tradnl"/>
        </w:rPr>
        <w:t xml:space="preserve">ción básica de VIH y ITS.  Exploramos qué sabían sobre el VIH y las ITS, cómo se trasmitía, y cómo se previene.  Con esto queríamos saber qué conocían, qué falta por conocer, y los conceptos erróneos que aún prevalecen a treinta años de la epidemia.  (2) Las prácticas de riesgo.  Conocemos de algunas prácticas de riesgo, pero queríamos conocer más sobre cómo se juega el riesgo en la calle, qué creencias promueven que se configure el riesgo, qué elementos trascienden la voluntariedad de los y las jóvenes.  (3) Los facilitadores y las barreras para reducir las prácticas sexuales de riesgo.  En otras palabras, </w:t>
      </w:r>
      <w:r w:rsidR="00914A6B">
        <w:rPr>
          <w:bCs/>
          <w:lang w:val="es-ES_tradnl"/>
        </w:rPr>
        <w:t>¿</w:t>
      </w:r>
      <w:r w:rsidRPr="00180FC4">
        <w:rPr>
          <w:bCs/>
          <w:lang w:val="es-ES_tradnl"/>
        </w:rPr>
        <w:t>qué dificultades los jóvenes enfrentan utilizando el uso del condón</w:t>
      </w:r>
      <w:r w:rsidR="00914A6B">
        <w:rPr>
          <w:bCs/>
          <w:lang w:val="es-ES_tradnl"/>
        </w:rPr>
        <w:t>?</w:t>
      </w:r>
      <w:r w:rsidRPr="00180FC4">
        <w:rPr>
          <w:bCs/>
          <w:lang w:val="es-ES_tradnl"/>
        </w:rPr>
        <w:t xml:space="preserve"> y por el contrario, </w:t>
      </w:r>
      <w:r w:rsidR="00914A6B">
        <w:rPr>
          <w:bCs/>
          <w:lang w:val="es-ES_tradnl"/>
        </w:rPr>
        <w:t>¿</w:t>
      </w:r>
      <w:r w:rsidRPr="00180FC4">
        <w:rPr>
          <w:bCs/>
          <w:lang w:val="es-ES_tradnl"/>
        </w:rPr>
        <w:t>qué discursos debemos tomar en consideración para promover su uso</w:t>
      </w:r>
      <w:r w:rsidR="00914A6B">
        <w:rPr>
          <w:bCs/>
          <w:lang w:val="es-ES_tradnl"/>
        </w:rPr>
        <w:t>?</w:t>
      </w:r>
      <w:r w:rsidRPr="00180FC4">
        <w:rPr>
          <w:bCs/>
          <w:lang w:val="es-ES_tradnl"/>
        </w:rPr>
        <w:t xml:space="preserve">  </w:t>
      </w:r>
      <w:r w:rsidRPr="00180FC4">
        <w:rPr>
          <w:bCs/>
          <w:lang w:val="es-ES_tradnl"/>
        </w:rPr>
        <w:lastRenderedPageBreak/>
        <w:t xml:space="preserve">(4) El formato y contenido de la intervención.  </w:t>
      </w:r>
      <w:r w:rsidR="00914A6B">
        <w:rPr>
          <w:bCs/>
          <w:lang w:val="es-ES_tradnl"/>
        </w:rPr>
        <w:t>¿</w:t>
      </w:r>
      <w:r w:rsidRPr="00180FC4">
        <w:rPr>
          <w:bCs/>
          <w:lang w:val="es-ES_tradnl"/>
        </w:rPr>
        <w:t>Qué formato debía tener la intervención en términos de duración y tiempo de las sesiones</w:t>
      </w:r>
      <w:r w:rsidR="00914A6B">
        <w:rPr>
          <w:bCs/>
          <w:lang w:val="es-ES_tradnl"/>
        </w:rPr>
        <w:t>?</w:t>
      </w:r>
      <w:r w:rsidRPr="00180FC4">
        <w:rPr>
          <w:bCs/>
          <w:lang w:val="es-ES_tradnl"/>
        </w:rPr>
        <w:t xml:space="preserve">  </w:t>
      </w:r>
      <w:r w:rsidR="00914A6B">
        <w:rPr>
          <w:bCs/>
          <w:lang w:val="es-ES_tradnl"/>
        </w:rPr>
        <w:t>¿</w:t>
      </w:r>
      <w:r w:rsidRPr="00180FC4">
        <w:rPr>
          <w:bCs/>
          <w:lang w:val="es-ES_tradnl"/>
        </w:rPr>
        <w:t>Qué características debía tener el o la facilitadora</w:t>
      </w:r>
      <w:r w:rsidR="00914A6B">
        <w:rPr>
          <w:bCs/>
          <w:lang w:val="es-ES_tradnl"/>
        </w:rPr>
        <w:t>?</w:t>
      </w:r>
      <w:r w:rsidRPr="00180FC4">
        <w:rPr>
          <w:bCs/>
          <w:lang w:val="es-ES_tradnl"/>
        </w:rPr>
        <w:t xml:space="preserve">  </w:t>
      </w:r>
      <w:r w:rsidR="00914A6B">
        <w:rPr>
          <w:bCs/>
          <w:lang w:val="es-ES_tradnl"/>
        </w:rPr>
        <w:t>¿</w:t>
      </w:r>
      <w:r w:rsidRPr="00180FC4">
        <w:rPr>
          <w:bCs/>
          <w:lang w:val="es-ES_tradnl"/>
        </w:rPr>
        <w:t>Qué temas les son atractivos y por sus vivencias</w:t>
      </w:r>
      <w:r w:rsidR="00914A6B">
        <w:rPr>
          <w:bCs/>
          <w:lang w:val="es-ES_tradnl"/>
        </w:rPr>
        <w:t xml:space="preserve"> y </w:t>
      </w:r>
      <w:r w:rsidRPr="00180FC4">
        <w:rPr>
          <w:bCs/>
          <w:lang w:val="es-ES_tradnl"/>
        </w:rPr>
        <w:t>cuáles asuntos de</w:t>
      </w:r>
      <w:r w:rsidR="00914A6B">
        <w:rPr>
          <w:bCs/>
          <w:lang w:val="es-ES_tradnl"/>
        </w:rPr>
        <w:t xml:space="preserve">bíamos tomar en consideración?  </w:t>
      </w:r>
      <w:r w:rsidR="00914A6B" w:rsidRPr="00180FC4">
        <w:rPr>
          <w:bCs/>
          <w:lang w:val="es-ES_tradnl"/>
        </w:rPr>
        <w:t>(5)</w:t>
      </w:r>
      <w:r w:rsidR="00914A6B">
        <w:rPr>
          <w:bCs/>
          <w:lang w:val="es-ES_tradnl"/>
        </w:rPr>
        <w:t xml:space="preserve"> </w:t>
      </w:r>
      <w:r w:rsidRPr="00180FC4">
        <w:rPr>
          <w:bCs/>
          <w:lang w:val="es-ES_tradnl"/>
        </w:rPr>
        <w:t>Finalmente</w:t>
      </w:r>
      <w:r w:rsidR="00914A6B">
        <w:rPr>
          <w:bCs/>
          <w:lang w:val="es-ES_tradnl"/>
        </w:rPr>
        <w:t>, ¿q</w:t>
      </w:r>
      <w:r w:rsidRPr="00180FC4">
        <w:rPr>
          <w:bCs/>
          <w:lang w:val="es-ES_tradnl"/>
        </w:rPr>
        <w:t>ué estrategias de reclutamiento y retención debíamos considerar para ser más efectivos en el reclutamiento y en la implementación de la inter</w:t>
      </w:r>
      <w:r w:rsidR="00914A6B">
        <w:rPr>
          <w:bCs/>
          <w:lang w:val="es-ES_tradnl"/>
        </w:rPr>
        <w:t>vención?</w:t>
      </w:r>
    </w:p>
    <w:p w14:paraId="3F8709DA" w14:textId="77777777" w:rsidR="00F92806" w:rsidRPr="00180FC4" w:rsidRDefault="00F92806" w:rsidP="00EA0984">
      <w:pPr>
        <w:pStyle w:val="BodyText"/>
        <w:ind w:firstLine="0"/>
        <w:rPr>
          <w:b/>
          <w:lang w:val="es-ES_tradnl"/>
        </w:rPr>
      </w:pPr>
      <w:r w:rsidRPr="00180FC4">
        <w:rPr>
          <w:b/>
          <w:lang w:val="es-ES_tradnl"/>
        </w:rPr>
        <w:t>Procedimiento</w:t>
      </w:r>
    </w:p>
    <w:p w14:paraId="3A91CF81" w14:textId="77777777" w:rsidR="00F92806" w:rsidRPr="00180FC4" w:rsidRDefault="00F92806" w:rsidP="00EA0984">
      <w:pPr>
        <w:pStyle w:val="BodyText"/>
        <w:tabs>
          <w:tab w:val="clear" w:pos="8640"/>
          <w:tab w:val="left" w:pos="720"/>
        </w:tabs>
        <w:ind w:firstLine="0"/>
        <w:rPr>
          <w:bCs/>
          <w:lang w:val="es-ES_tradnl"/>
        </w:rPr>
      </w:pPr>
      <w:r w:rsidRPr="00180FC4">
        <w:rPr>
          <w:lang w:val="es-ES_tradnl"/>
        </w:rPr>
        <w:tab/>
        <w:t xml:space="preserve">Esta investigación fue aprobada </w:t>
      </w:r>
      <w:r>
        <w:rPr>
          <w:lang w:val="es-ES_tradnl"/>
        </w:rPr>
        <w:t xml:space="preserve">en el año 2009 </w:t>
      </w:r>
      <w:r w:rsidRPr="00180FC4">
        <w:rPr>
          <w:lang w:val="es-ES_tradnl"/>
        </w:rPr>
        <w:t xml:space="preserve">por el Comité Institucional </w:t>
      </w:r>
      <w:r>
        <w:rPr>
          <w:lang w:val="es-ES_tradnl"/>
        </w:rPr>
        <w:t xml:space="preserve">para la </w:t>
      </w:r>
      <w:r w:rsidRPr="00180FC4">
        <w:rPr>
          <w:lang w:val="es-ES_tradnl"/>
        </w:rPr>
        <w:t xml:space="preserve">Protección de </w:t>
      </w:r>
      <w:r>
        <w:rPr>
          <w:lang w:val="es-ES_tradnl"/>
        </w:rPr>
        <w:t xml:space="preserve">los </w:t>
      </w:r>
      <w:r w:rsidRPr="00180FC4">
        <w:rPr>
          <w:lang w:val="es-ES_tradnl"/>
        </w:rPr>
        <w:t>S</w:t>
      </w:r>
      <w:r>
        <w:rPr>
          <w:lang w:val="es-ES_tradnl"/>
        </w:rPr>
        <w:t>eres</w:t>
      </w:r>
      <w:r w:rsidRPr="00180FC4">
        <w:rPr>
          <w:lang w:val="es-ES_tradnl"/>
        </w:rPr>
        <w:t xml:space="preserve"> Humanos en Investigación </w:t>
      </w:r>
      <w:r>
        <w:rPr>
          <w:lang w:val="es-ES_tradnl"/>
        </w:rPr>
        <w:t>(</w:t>
      </w:r>
      <w:r w:rsidR="00383E25">
        <w:rPr>
          <w:lang w:val="es-ES_tradnl"/>
        </w:rPr>
        <w:t>aprobación #</w:t>
      </w:r>
      <w:r>
        <w:rPr>
          <w:lang w:val="es-ES_tradnl"/>
        </w:rPr>
        <w:t>0809-147)</w:t>
      </w:r>
      <w:r w:rsidRPr="00180FC4">
        <w:rPr>
          <w:lang w:val="es-ES_tradnl"/>
        </w:rPr>
        <w:t xml:space="preserve">.  Para el reclutamiento utilizamos diversas estrategias tales como: (1) </w:t>
      </w:r>
      <w:r w:rsidR="00CA0B32">
        <w:rPr>
          <w:lang w:val="es-ES_tradnl"/>
        </w:rPr>
        <w:t>V</w:t>
      </w:r>
      <w:r w:rsidRPr="00180FC4">
        <w:rPr>
          <w:bCs/>
          <w:lang w:val="es-ES_tradnl"/>
        </w:rPr>
        <w:t xml:space="preserve">isita a universidades privadas y públicas en el área metropolitana de </w:t>
      </w:r>
      <w:r w:rsidR="00383E25">
        <w:rPr>
          <w:bCs/>
          <w:lang w:val="es-ES_tradnl"/>
        </w:rPr>
        <w:t>San Juan</w:t>
      </w:r>
      <w:r w:rsidRPr="00180FC4">
        <w:rPr>
          <w:bCs/>
          <w:lang w:val="es-ES_tradnl"/>
        </w:rPr>
        <w:t>.  (2) Clasificados Online</w:t>
      </w:r>
      <w:r w:rsidR="00CA0B32">
        <w:rPr>
          <w:bCs/>
          <w:lang w:val="es-ES_tradnl"/>
        </w:rPr>
        <w:t xml:space="preserve"> el cual es u</w:t>
      </w:r>
      <w:r w:rsidRPr="00180FC4">
        <w:rPr>
          <w:lang w:val="es-ES_tradnl"/>
        </w:rPr>
        <w:t xml:space="preserve">na plataforma electrónica para alquilar o vender artículos, propiedades, autos y búsqueda de empleo.  Posteamos un anuncio sobre el proyecto.  (3) </w:t>
      </w:r>
      <w:r w:rsidR="00CA0B32">
        <w:rPr>
          <w:lang w:val="es-ES_tradnl"/>
        </w:rPr>
        <w:t xml:space="preserve">En </w:t>
      </w:r>
      <w:r w:rsidRPr="00180FC4">
        <w:rPr>
          <w:bCs/>
          <w:lang w:val="es-ES_tradnl"/>
        </w:rPr>
        <w:t>Facebook</w:t>
      </w:r>
      <w:r w:rsidR="00CA0B32">
        <w:rPr>
          <w:bCs/>
          <w:lang w:val="es-ES_tradnl"/>
        </w:rPr>
        <w:t xml:space="preserve"> a</w:t>
      </w:r>
      <w:r w:rsidRPr="00180FC4">
        <w:rPr>
          <w:lang w:val="es-ES_tradnl"/>
        </w:rPr>
        <w:t>brimos una página del proyecto donde se subían noticias y vídeos relacionados con la sexualidad en jóvenes.  (4) Visitamos a</w:t>
      </w:r>
      <w:r w:rsidR="00CA0B32">
        <w:rPr>
          <w:lang w:val="es-ES_tradnl"/>
        </w:rPr>
        <w:t>lgunas</w:t>
      </w:r>
      <w:r w:rsidRPr="00180FC4">
        <w:rPr>
          <w:lang w:val="es-ES_tradnl"/>
        </w:rPr>
        <w:t xml:space="preserve"> organizaciones comunitarias que trabajan la salud sexual y reproductiva y prevención de VIH/ITS.  Colocamos una mesa con materiales promocionales del proyecto (bolígrafos, llaveros con porta-condones, condones, tarjetas promocionales y banditas para las manos.  (5) La Ave.  Universidad (calle que da acceso a la avenida principal de la Universidad de Puerto Rico</w:t>
      </w:r>
      <w:r w:rsidR="00CA0B32">
        <w:rPr>
          <w:lang w:val="es-ES_tradnl"/>
        </w:rPr>
        <w:t xml:space="preserve"> en</w:t>
      </w:r>
      <w:r>
        <w:rPr>
          <w:lang w:val="es-ES_tradnl"/>
        </w:rPr>
        <w:t xml:space="preserve"> Río Piedras</w:t>
      </w:r>
      <w:r w:rsidRPr="00180FC4">
        <w:rPr>
          <w:lang w:val="es-ES_tradnl"/>
        </w:rPr>
        <w:t xml:space="preserve">).  Los miércoles y jueves por las noches salíamos a repartir condones y tarjetas del proyecto.  (6) </w:t>
      </w:r>
      <w:r w:rsidR="00CA0B32" w:rsidRPr="00180FC4">
        <w:rPr>
          <w:lang w:val="es-ES_tradnl"/>
        </w:rPr>
        <w:t>Las f</w:t>
      </w:r>
      <w:r w:rsidR="00CA0B32">
        <w:rPr>
          <w:lang w:val="es-ES_tradnl"/>
        </w:rPr>
        <w:t xml:space="preserve">iestas </w:t>
      </w:r>
      <w:r w:rsidRPr="00180FC4">
        <w:rPr>
          <w:lang w:val="es-ES_tradnl"/>
        </w:rPr>
        <w:t xml:space="preserve">de la calle San Sebastián </w:t>
      </w:r>
      <w:r w:rsidR="00CA0B32">
        <w:rPr>
          <w:lang w:val="es-ES_tradnl"/>
        </w:rPr>
        <w:t xml:space="preserve">el cual es un </w:t>
      </w:r>
      <w:r w:rsidRPr="00180FC4">
        <w:rPr>
          <w:lang w:val="es-ES_tradnl"/>
        </w:rPr>
        <w:t xml:space="preserve">festival que se celebra en la </w:t>
      </w:r>
      <w:r w:rsidR="00CA0B32" w:rsidRPr="00180FC4">
        <w:rPr>
          <w:lang w:val="es-ES_tradnl"/>
        </w:rPr>
        <w:t>ciudad</w:t>
      </w:r>
      <w:r w:rsidRPr="00180FC4">
        <w:rPr>
          <w:lang w:val="es-ES_tradnl"/>
        </w:rPr>
        <w:t xml:space="preserve"> </w:t>
      </w:r>
      <w:r w:rsidR="00CA0B32">
        <w:rPr>
          <w:lang w:val="es-ES_tradnl"/>
        </w:rPr>
        <w:t>de San Juan a principios de enero de cada año</w:t>
      </w:r>
      <w:r w:rsidRPr="00180FC4">
        <w:rPr>
          <w:lang w:val="es-ES_tradnl"/>
        </w:rPr>
        <w:t xml:space="preserve">.  El equipo de investigación repartimos condones y tarjetas del proyecto.  (7) Diversas </w:t>
      </w:r>
      <w:r w:rsidRPr="00180FC4">
        <w:rPr>
          <w:bCs/>
          <w:lang w:val="es-ES_tradnl"/>
        </w:rPr>
        <w:t xml:space="preserve">tiendas en Plaza Las Américas </w:t>
      </w:r>
      <w:r w:rsidR="00CA0B32">
        <w:rPr>
          <w:bCs/>
          <w:lang w:val="es-ES_tradnl"/>
        </w:rPr>
        <w:t xml:space="preserve">el cual es el </w:t>
      </w:r>
      <w:r w:rsidRPr="00180FC4">
        <w:rPr>
          <w:bCs/>
          <w:lang w:val="es-ES_tradnl"/>
        </w:rPr>
        <w:t>centro comercial más grande en Puerto Rico</w:t>
      </w:r>
      <w:r w:rsidR="00CA0B32">
        <w:rPr>
          <w:bCs/>
          <w:lang w:val="es-ES_tradnl"/>
        </w:rPr>
        <w:t xml:space="preserve">. Finalmente visitamos </w:t>
      </w:r>
      <w:r w:rsidRPr="00180FC4">
        <w:rPr>
          <w:bCs/>
          <w:lang w:val="es-ES_tradnl"/>
        </w:rPr>
        <w:t>barberías y salones de belleza</w:t>
      </w:r>
      <w:r w:rsidR="00CA0B32">
        <w:rPr>
          <w:bCs/>
          <w:lang w:val="es-ES_tradnl"/>
        </w:rPr>
        <w:t xml:space="preserve"> donde </w:t>
      </w:r>
      <w:r w:rsidRPr="00180FC4">
        <w:rPr>
          <w:bCs/>
          <w:lang w:val="es-ES_tradnl"/>
        </w:rPr>
        <w:t xml:space="preserve">dejamos tarjetas del proyecto.  </w:t>
      </w:r>
    </w:p>
    <w:p w14:paraId="06D26381" w14:textId="77777777" w:rsidR="00F92806" w:rsidRPr="00180FC4" w:rsidRDefault="00F92806" w:rsidP="00EA0984">
      <w:pPr>
        <w:pStyle w:val="BodyText"/>
        <w:tabs>
          <w:tab w:val="clear" w:pos="8640"/>
          <w:tab w:val="left" w:pos="720"/>
        </w:tabs>
        <w:ind w:firstLine="0"/>
        <w:rPr>
          <w:bCs/>
          <w:lang w:val="es-ES_tradnl"/>
        </w:rPr>
      </w:pPr>
      <w:r w:rsidRPr="00180FC4">
        <w:rPr>
          <w:bCs/>
          <w:lang w:val="es-ES_tradnl"/>
        </w:rPr>
        <w:lastRenderedPageBreak/>
        <w:tab/>
        <w:t xml:space="preserve">Las personas interesadas que llamaban al proyecto o que participaban de nuestras actividades de alcance les hacíamos </w:t>
      </w:r>
      <w:r>
        <w:rPr>
          <w:bCs/>
          <w:lang w:val="es-ES_tradnl"/>
        </w:rPr>
        <w:t xml:space="preserve">una entrevista de </w:t>
      </w:r>
      <w:proofErr w:type="spellStart"/>
      <w:r>
        <w:rPr>
          <w:bCs/>
          <w:lang w:val="es-ES_tradnl"/>
        </w:rPr>
        <w:t>cernimiento</w:t>
      </w:r>
      <w:proofErr w:type="spellEnd"/>
      <w:r w:rsidR="00302EC9">
        <w:rPr>
          <w:bCs/>
          <w:lang w:val="es-ES_tradnl"/>
        </w:rPr>
        <w:t>.  S</w:t>
      </w:r>
      <w:r w:rsidRPr="00180FC4">
        <w:rPr>
          <w:bCs/>
          <w:lang w:val="es-ES_tradnl"/>
        </w:rPr>
        <w:t xml:space="preserve">i cumplían se les invitaban </w:t>
      </w:r>
      <w:r w:rsidRPr="00E80B38">
        <w:rPr>
          <w:bCs/>
          <w:lang w:val="es-ES_tradnl"/>
        </w:rPr>
        <w:t xml:space="preserve">a participar de los grupos focales y se les preguntaba en cuál de los grupos querían participar.  En  el grupo de pareja, el miembro interesado/a auscultaba con su pareja si quería participar y de aceptar se les ofrecía la fecha.  Antes de iniciar el grupo focal le leíamos la hoja de </w:t>
      </w:r>
      <w:r w:rsidRPr="00180FC4">
        <w:rPr>
          <w:bCs/>
          <w:lang w:val="es-ES_tradnl"/>
        </w:rPr>
        <w:t xml:space="preserve">consentimiento y aclaramos dudas sobre el proyecto y de la actividad del grupo focal.  Luego que los y las participantes accedían a participar se les administraba un cuestionario de datos demográfico que constaba de 10 preguntas que incluían edad, ingreso mensual, lugar de procedencia, grado alcanzado, etc.  </w:t>
      </w:r>
    </w:p>
    <w:p w14:paraId="504004F5" w14:textId="77777777" w:rsidR="00F92806" w:rsidRPr="00180FC4" w:rsidRDefault="0012233B" w:rsidP="00EA0984">
      <w:pPr>
        <w:tabs>
          <w:tab w:val="left" w:pos="8820"/>
        </w:tabs>
        <w:spacing w:line="480" w:lineRule="auto"/>
        <w:ind w:right="-180"/>
        <w:rPr>
          <w:b/>
          <w:bCs/>
          <w:lang w:val="es-ES_tradnl"/>
        </w:rPr>
      </w:pPr>
      <w:r>
        <w:rPr>
          <w:b/>
          <w:bCs/>
          <w:lang w:val="es-ES_tradnl"/>
        </w:rPr>
        <w:t>Análisis</w:t>
      </w:r>
    </w:p>
    <w:p w14:paraId="430B1494" w14:textId="77777777" w:rsidR="00F92806" w:rsidRPr="00180FC4" w:rsidRDefault="00F92806" w:rsidP="00EA0984">
      <w:pPr>
        <w:tabs>
          <w:tab w:val="left" w:pos="720"/>
        </w:tabs>
        <w:spacing w:line="480" w:lineRule="auto"/>
        <w:ind w:right="-180"/>
        <w:rPr>
          <w:bCs/>
          <w:lang w:val="es-ES_tradnl"/>
        </w:rPr>
      </w:pPr>
      <w:r w:rsidRPr="00180FC4">
        <w:rPr>
          <w:bCs/>
          <w:lang w:val="es-ES_tradnl"/>
        </w:rPr>
        <w:tab/>
        <w:t xml:space="preserve">Llevamos a cabo un análisis de contenido temático </w:t>
      </w:r>
      <w:r w:rsidR="00007E99">
        <w:rPr>
          <w:bCs/>
          <w:lang w:val="es-ES_tradnl"/>
        </w:rPr>
        <w:fldChar w:fldCharType="begin" w:fldLock="1"/>
      </w:r>
      <w:r w:rsidR="001223EC">
        <w:rPr>
          <w:bCs/>
          <w:lang w:val="es-ES_tradnl"/>
        </w:rPr>
        <w:instrText>ADDIN CSL_CITATION { "citationItems" : [ { "id" : "ITEM-1", "itemData" : { "author" : [ { "dropping-particle" : "", "family" : "Hern\u00e1ndez Sampieri", "given" : "Roberto", "non-dropping-particle" : "", "parse-names" : false, "suffix" : "" }, { "dropping-particle" : "", "family" : "Fern\u00e1ndez Collado", "given" : "Carlos", "non-dropping-particle" : "", "parse-names" : false, "suffix" : "" }, { "dropping-particle" : "", "family" : "Baptista Lucio", "given" : "Mar\u00eda del Pilar", "non-dropping-particle" : "", "parse-names" : false, "suffix" : "" } ], "edition" : "5", "id" : "ITEM-1", "issued" : { "date-parts" : [ [ "2010" ] ] }, "publisher" : "MacGraw-Hill", "publisher-place" : "Mexico", "title" : "Metodologia de la investigacion", "type" : "book" }, "uris" : [ "http://www.mendeley.com/documents/?uuid=ec7bb7af-dd58-4fb2-b7cf-88313c5205f4" ] } ], "mendeley" : { "formattedCitation" : "(Hern\u00e1ndez Sampieri, Fern\u00e1ndez Collado, &amp; Baptista Lucio, 2010)", "plainTextFormattedCitation" : "(Hern\u00e1ndez Sampieri, Fern\u00e1ndez Collado, &amp; Baptista Lucio, 2010)", "previouslyFormattedCitation" : "(Hern\u00e1ndez Sampieri, Fern\u00e1ndez Collado, &amp; Baptista Lucio, 2010)" }, "properties" : { "noteIndex" : 0 }, "schema" : "https://github.com/citation-style-language/schema/raw/master/csl-citation.json" }</w:instrText>
      </w:r>
      <w:r w:rsidR="00007E99">
        <w:rPr>
          <w:bCs/>
          <w:lang w:val="es-ES_tradnl"/>
        </w:rPr>
        <w:fldChar w:fldCharType="separate"/>
      </w:r>
      <w:r w:rsidR="001223EC" w:rsidRPr="001223EC">
        <w:rPr>
          <w:bCs/>
          <w:noProof/>
          <w:lang w:val="es-ES_tradnl"/>
        </w:rPr>
        <w:t>(Hernández Sampieri, Fernández Collado, &amp; Baptista Lucio, 2010)</w:t>
      </w:r>
      <w:r w:rsidR="00007E99">
        <w:rPr>
          <w:bCs/>
          <w:lang w:val="es-ES_tradnl"/>
        </w:rPr>
        <w:fldChar w:fldCharType="end"/>
      </w:r>
      <w:r w:rsidRPr="00180FC4">
        <w:rPr>
          <w:bCs/>
          <w:lang w:val="es-ES_tradnl"/>
        </w:rPr>
        <w:t>.  Transcribimos los tres audios en el programa “</w:t>
      </w:r>
      <w:r w:rsidRPr="00180FC4">
        <w:rPr>
          <w:lang w:val="es-ES_tradnl"/>
        </w:rPr>
        <w:t xml:space="preserve">Digital </w:t>
      </w:r>
      <w:proofErr w:type="spellStart"/>
      <w:r w:rsidRPr="00180FC4">
        <w:rPr>
          <w:lang w:val="es-ES_tradnl"/>
        </w:rPr>
        <w:t>Voice</w:t>
      </w:r>
      <w:proofErr w:type="spellEnd"/>
      <w:r w:rsidRPr="00180FC4">
        <w:rPr>
          <w:lang w:val="es-ES_tradnl"/>
        </w:rPr>
        <w:t xml:space="preserve"> Editor”</w:t>
      </w:r>
      <w:r w:rsidRPr="00180FC4">
        <w:rPr>
          <w:bCs/>
          <w:lang w:val="es-ES_tradnl"/>
        </w:rPr>
        <w:t xml:space="preserve">.  Desarrollamos el libro de códigos que organiza la lista de categorías y sub-categorías con sus definiciones.  El libro de código tiene un total de 20 categorías.  Se elaboró una hoja de codificación para llevar a cabo el trabajo de codificación.  Dos asistentes de investigación codificaron de forma independiente las 3 transcripciones.  Para llevar el trabajo de análisis de contenido llevamos a cabo dos adiestramientos al equipo, uno sobre análisis de contenido y otro </w:t>
      </w:r>
      <w:r>
        <w:rPr>
          <w:bCs/>
          <w:lang w:val="es-ES_tradnl"/>
        </w:rPr>
        <w:t>sobre el manejo del programa</w:t>
      </w:r>
      <w:r w:rsidRPr="00180FC4">
        <w:rPr>
          <w:bCs/>
          <w:lang w:val="es-ES_tradnl"/>
        </w:rPr>
        <w:t xml:space="preserve"> </w:t>
      </w:r>
      <w:proofErr w:type="spellStart"/>
      <w:r w:rsidRPr="00180FC4">
        <w:rPr>
          <w:bCs/>
          <w:lang w:val="es-ES_tradnl"/>
        </w:rPr>
        <w:t>Ethnograph</w:t>
      </w:r>
      <w:proofErr w:type="spellEnd"/>
      <w:r w:rsidRPr="00180FC4">
        <w:rPr>
          <w:bCs/>
          <w:lang w:val="es-ES_tradnl"/>
        </w:rPr>
        <w:t xml:space="preserve"> (Versión 6).  Llevamos a cabo el consenso inter-codificador.  Los índices de confiabilidad fueron .78, .95, y .80.  El índice de confiabilidad para los tres grupos fue .84, obteniendo un índice adecuado </w:t>
      </w:r>
      <w:r w:rsidR="00007E99">
        <w:rPr>
          <w:bCs/>
          <w:lang w:val="es-ES_tradnl"/>
        </w:rPr>
        <w:fldChar w:fldCharType="begin" w:fldLock="1"/>
      </w:r>
      <w:r w:rsidR="001223EC">
        <w:rPr>
          <w:bCs/>
          <w:lang w:val="es-ES_tradnl"/>
        </w:rPr>
        <w:instrText>ADDIN CSL_CITATION { "citationItems" : [ { "id" : "ITEM-1", "itemData" : { "ISBN" : "1412983150", "author" : [ { "dropping-particle" : "", "family" : "Krippendorff", "given" : "Klaus", "non-dropping-particle" : "", "parse-names" : false, "suffix" : "" } ], "id" : "ITEM-1", "issued" : { "date-parts" : [ [ "2012" ] ] }, "publisher" : "Sage", "publisher-place" : "Thousand Oaks, CA", "title" : "Content analysis: An introduction to its methodology", "type" : "book" }, "uris" : [ "http://www.mendeley.com/documents/?uuid=e795cb01-ffb6-432c-8002-d2d709ea63bf" ] } ], "mendeley" : { "formattedCitation" : "(Krippendorff, 2012)", "plainTextFormattedCitation" : "(Krippendorff, 2012)", "previouslyFormattedCitation" : "(Krippendorff, 2012)" }, "properties" : { "noteIndex" : 0 }, "schema" : "https://github.com/citation-style-language/schema/raw/master/csl-citation.json" }</w:instrText>
      </w:r>
      <w:r w:rsidR="00007E99">
        <w:rPr>
          <w:bCs/>
          <w:lang w:val="es-ES_tradnl"/>
        </w:rPr>
        <w:fldChar w:fldCharType="separate"/>
      </w:r>
      <w:r w:rsidR="001223EC" w:rsidRPr="001223EC">
        <w:rPr>
          <w:bCs/>
          <w:noProof/>
          <w:lang w:val="es-ES_tradnl"/>
        </w:rPr>
        <w:t>(Krippendorff, 2012)</w:t>
      </w:r>
      <w:r w:rsidR="00007E99">
        <w:rPr>
          <w:bCs/>
          <w:lang w:val="es-ES_tradnl"/>
        </w:rPr>
        <w:fldChar w:fldCharType="end"/>
      </w:r>
      <w:r w:rsidRPr="00180FC4">
        <w:rPr>
          <w:bCs/>
          <w:lang w:val="es-ES_tradnl"/>
        </w:rPr>
        <w:t xml:space="preserve">.  Los acuerdos inter- codificador se pasaron al programa </w:t>
      </w:r>
      <w:proofErr w:type="spellStart"/>
      <w:r w:rsidRPr="00180FC4">
        <w:rPr>
          <w:bCs/>
          <w:lang w:val="es-ES_tradnl"/>
        </w:rPr>
        <w:t>Ethnograph</w:t>
      </w:r>
      <w:proofErr w:type="spellEnd"/>
      <w:r w:rsidRPr="00180FC4">
        <w:rPr>
          <w:bCs/>
          <w:lang w:val="es-ES_tradnl"/>
        </w:rPr>
        <w:t xml:space="preserve">.  </w:t>
      </w:r>
    </w:p>
    <w:p w14:paraId="1B2148FC" w14:textId="77777777" w:rsidR="00F92806" w:rsidRPr="00180FC4" w:rsidRDefault="00F92806" w:rsidP="00EA0984">
      <w:pPr>
        <w:pStyle w:val="BodyText"/>
        <w:ind w:firstLine="0"/>
        <w:jc w:val="center"/>
        <w:rPr>
          <w:b/>
          <w:lang w:val="es-ES_tradnl"/>
        </w:rPr>
      </w:pPr>
      <w:r w:rsidRPr="00180FC4">
        <w:rPr>
          <w:b/>
          <w:lang w:val="es-ES_tradnl"/>
        </w:rPr>
        <w:t>Resultados</w:t>
      </w:r>
    </w:p>
    <w:p w14:paraId="66F9AF81" w14:textId="77777777" w:rsidR="00F92806" w:rsidRPr="00180FC4" w:rsidRDefault="00F92806" w:rsidP="00EA0984">
      <w:pPr>
        <w:pStyle w:val="BodyText"/>
        <w:ind w:firstLine="0"/>
        <w:rPr>
          <w:b/>
          <w:lang w:val="es-ES_tradnl"/>
        </w:rPr>
      </w:pPr>
      <w:r w:rsidRPr="00180FC4">
        <w:rPr>
          <w:b/>
          <w:lang w:val="es-ES_tradnl"/>
        </w:rPr>
        <w:t xml:space="preserve">Conocimiento de VIH/SIDA: Transmisión y Prevención </w:t>
      </w:r>
    </w:p>
    <w:p w14:paraId="13CEDE67" w14:textId="77777777" w:rsidR="00F92806" w:rsidRPr="00180FC4" w:rsidRDefault="00F92806" w:rsidP="00EA0984">
      <w:pPr>
        <w:tabs>
          <w:tab w:val="left" w:pos="720"/>
        </w:tabs>
        <w:spacing w:line="480" w:lineRule="auto"/>
        <w:ind w:right="-180"/>
        <w:rPr>
          <w:bCs/>
          <w:lang w:val="es-ES_tradnl"/>
        </w:rPr>
      </w:pPr>
      <w:r w:rsidRPr="00180FC4">
        <w:rPr>
          <w:bCs/>
          <w:lang w:val="es-ES_tradnl"/>
        </w:rPr>
        <w:lastRenderedPageBreak/>
        <w:tab/>
        <w:t xml:space="preserve">¿Qué conocen y qué conceptos erróneos prevalecen? Los y las jóvenes participantes mostraron un conocimiento bien básico sobre el VIH y el SIDA, mostrando dificultades explicándolos y diferenciándolos.  A 30 años de la epidemia prevalece para el VIH la noción de portador y siendo una condición crónica, los y las jóvenes siguen vinculando el SIDA con la muerte.  Ante la pregunta,  ¿Qué es el VIH? Los y las jóvenes comentaron: </w:t>
      </w:r>
    </w:p>
    <w:p w14:paraId="0236D689" w14:textId="77777777" w:rsidR="00F92806" w:rsidRPr="00180FC4" w:rsidRDefault="00F92806" w:rsidP="00EA0984">
      <w:pPr>
        <w:tabs>
          <w:tab w:val="left" w:pos="720"/>
        </w:tabs>
        <w:spacing w:line="480" w:lineRule="auto"/>
        <w:ind w:right="-180"/>
        <w:rPr>
          <w:bCs/>
          <w:lang w:val="es-ES_tradnl"/>
        </w:rPr>
      </w:pPr>
      <w:r w:rsidRPr="00180FC4">
        <w:rPr>
          <w:bCs/>
          <w:lang w:val="es-ES_tradnl"/>
        </w:rPr>
        <w:tab/>
        <w:t>Virus del SIDA (GH)</w:t>
      </w:r>
    </w:p>
    <w:p w14:paraId="0CD0F354" w14:textId="77777777" w:rsidR="00F92806" w:rsidRPr="00180FC4" w:rsidRDefault="00F92806" w:rsidP="00EA0984">
      <w:pPr>
        <w:tabs>
          <w:tab w:val="left" w:pos="720"/>
        </w:tabs>
        <w:spacing w:line="480" w:lineRule="auto"/>
        <w:ind w:right="-180"/>
        <w:rPr>
          <w:bCs/>
          <w:lang w:val="es-ES_tradnl"/>
        </w:rPr>
      </w:pPr>
      <w:r w:rsidRPr="00180FC4">
        <w:rPr>
          <w:bCs/>
          <w:lang w:val="es-ES_tradnl"/>
        </w:rPr>
        <w:tab/>
        <w:t>Tiene que ver cuando los anticuerpos, las defensas menguan (GH)</w:t>
      </w:r>
    </w:p>
    <w:p w14:paraId="4713A1C7" w14:textId="77777777" w:rsidR="00F92806" w:rsidRPr="00180FC4" w:rsidRDefault="00F92806" w:rsidP="00EA0984">
      <w:pPr>
        <w:tabs>
          <w:tab w:val="left" w:pos="720"/>
        </w:tabs>
        <w:spacing w:line="480" w:lineRule="auto"/>
        <w:ind w:right="-180"/>
        <w:rPr>
          <w:bCs/>
          <w:lang w:val="es-ES_tradnl"/>
        </w:rPr>
      </w:pPr>
      <w:r w:rsidRPr="00180FC4">
        <w:rPr>
          <w:bCs/>
          <w:lang w:val="es-ES_tradnl"/>
        </w:rPr>
        <w:tab/>
        <w:t>Uno de los más peligrosos (GH)</w:t>
      </w:r>
    </w:p>
    <w:p w14:paraId="57322BF8" w14:textId="77777777" w:rsidR="00F92806" w:rsidRPr="00180FC4" w:rsidRDefault="00F92806" w:rsidP="00EA0984">
      <w:pPr>
        <w:tabs>
          <w:tab w:val="left" w:pos="720"/>
        </w:tabs>
        <w:spacing w:line="480" w:lineRule="auto"/>
        <w:ind w:right="-180"/>
        <w:rPr>
          <w:bCs/>
          <w:lang w:val="es-ES_tradnl"/>
        </w:rPr>
      </w:pPr>
      <w:r w:rsidRPr="00180FC4">
        <w:rPr>
          <w:bCs/>
          <w:lang w:val="es-ES_tradnl"/>
        </w:rPr>
        <w:tab/>
        <w:t xml:space="preserve">Algunas personas son los portadores y no le hacen efecto como a otras (GM) </w:t>
      </w:r>
    </w:p>
    <w:p w14:paraId="3ACDAE19" w14:textId="77777777" w:rsidR="00F92806" w:rsidRPr="00180FC4" w:rsidRDefault="00F92806" w:rsidP="00EA0984">
      <w:pPr>
        <w:tabs>
          <w:tab w:val="left" w:pos="720"/>
        </w:tabs>
        <w:spacing w:line="480" w:lineRule="auto"/>
        <w:ind w:right="-180"/>
        <w:rPr>
          <w:bCs/>
          <w:lang w:val="es-ES_tradnl"/>
        </w:rPr>
      </w:pPr>
      <w:r w:rsidRPr="00180FC4">
        <w:rPr>
          <w:bCs/>
          <w:lang w:val="es-ES_tradnl"/>
        </w:rPr>
        <w:tab/>
        <w:t>No tiene cura (GM)</w:t>
      </w:r>
      <w:r w:rsidRPr="00180FC4">
        <w:rPr>
          <w:bCs/>
          <w:lang w:val="es-ES_tradnl"/>
        </w:rPr>
        <w:tab/>
      </w:r>
    </w:p>
    <w:p w14:paraId="7F9CC939" w14:textId="77777777" w:rsidR="00F92806" w:rsidRPr="00180FC4" w:rsidRDefault="00F92806" w:rsidP="00EA0984">
      <w:pPr>
        <w:tabs>
          <w:tab w:val="left" w:pos="720"/>
        </w:tabs>
        <w:spacing w:line="480" w:lineRule="auto"/>
        <w:ind w:right="-180"/>
        <w:rPr>
          <w:bCs/>
          <w:lang w:val="es-ES_tradnl"/>
        </w:rPr>
      </w:pPr>
      <w:r w:rsidRPr="00180FC4">
        <w:rPr>
          <w:bCs/>
          <w:lang w:val="es-ES_tradnl"/>
        </w:rPr>
        <w:t>¿Qué es el SIDA? Respondieron</w:t>
      </w:r>
      <w:r>
        <w:rPr>
          <w:bCs/>
          <w:lang w:val="es-ES_tradnl"/>
        </w:rPr>
        <w:t>:</w:t>
      </w:r>
      <w:r w:rsidRPr="00180FC4">
        <w:rPr>
          <w:bCs/>
          <w:lang w:val="es-ES_tradnl"/>
        </w:rPr>
        <w:t xml:space="preserve">  </w:t>
      </w:r>
    </w:p>
    <w:p w14:paraId="3CE08F3C" w14:textId="77777777" w:rsidR="00F92806" w:rsidRPr="00180FC4" w:rsidRDefault="00F92806" w:rsidP="00EA0984">
      <w:pPr>
        <w:tabs>
          <w:tab w:val="left" w:pos="8820"/>
        </w:tabs>
        <w:spacing w:line="480" w:lineRule="auto"/>
        <w:ind w:left="720" w:right="-187"/>
        <w:rPr>
          <w:bCs/>
          <w:lang w:val="es-ES_tradnl"/>
        </w:rPr>
      </w:pPr>
      <w:r w:rsidRPr="00180FC4">
        <w:rPr>
          <w:bCs/>
          <w:lang w:val="es-ES_tradnl"/>
        </w:rPr>
        <w:t xml:space="preserve">Eso es lo que te da muerte como tal (GM) </w:t>
      </w:r>
    </w:p>
    <w:p w14:paraId="0DE3D0A2" w14:textId="77777777" w:rsidR="00F92806" w:rsidRPr="00180FC4" w:rsidRDefault="00F92806" w:rsidP="00EA0984">
      <w:pPr>
        <w:tabs>
          <w:tab w:val="left" w:pos="8820"/>
        </w:tabs>
        <w:spacing w:line="480" w:lineRule="auto"/>
        <w:ind w:left="720" w:right="-187"/>
        <w:rPr>
          <w:bCs/>
          <w:lang w:val="es-ES_tradnl"/>
        </w:rPr>
      </w:pPr>
      <w:r w:rsidRPr="00180FC4">
        <w:rPr>
          <w:bCs/>
          <w:lang w:val="es-ES_tradnl"/>
        </w:rPr>
        <w:t>SIDA cuando la enfermedad te ataca (GH)</w:t>
      </w:r>
    </w:p>
    <w:p w14:paraId="77C7968A" w14:textId="77777777" w:rsidR="00F92806" w:rsidRPr="00180FC4" w:rsidRDefault="00F92806" w:rsidP="00EA0984">
      <w:pPr>
        <w:tabs>
          <w:tab w:val="left" w:pos="8820"/>
        </w:tabs>
        <w:spacing w:line="480" w:lineRule="auto"/>
        <w:ind w:left="720" w:right="-187"/>
        <w:rPr>
          <w:bCs/>
          <w:lang w:val="es-ES_tradnl"/>
        </w:rPr>
      </w:pPr>
      <w:r w:rsidRPr="00180FC4">
        <w:rPr>
          <w:bCs/>
          <w:lang w:val="es-ES_tradnl"/>
        </w:rPr>
        <w:t>No es lo que mata, la mayoría de las veces, ataca directamente el sistema inmunológico entonces cualquier catarro el paciente no va a tener ningún tipo de reacción contra ella (GH)</w:t>
      </w:r>
    </w:p>
    <w:p w14:paraId="3EE7151C" w14:textId="77777777" w:rsidR="00F92806" w:rsidRPr="00180FC4" w:rsidRDefault="00F92806" w:rsidP="00EA0984">
      <w:pPr>
        <w:tabs>
          <w:tab w:val="left" w:pos="8820"/>
        </w:tabs>
        <w:spacing w:line="480" w:lineRule="auto"/>
        <w:ind w:left="720" w:right="-187"/>
        <w:rPr>
          <w:bCs/>
          <w:lang w:val="es-ES_tradnl"/>
        </w:rPr>
      </w:pPr>
      <w:r w:rsidRPr="00180FC4">
        <w:rPr>
          <w:bCs/>
          <w:lang w:val="es-ES_tradnl"/>
        </w:rPr>
        <w:t xml:space="preserve">El portador del virus lo puede transmitir tanto virus como el SIDA, pero el virus uno puede vivir más años que el mismo SIDA (GM).  </w:t>
      </w:r>
    </w:p>
    <w:p w14:paraId="42219915" w14:textId="77777777" w:rsidR="00F92806" w:rsidRPr="00180FC4" w:rsidRDefault="00F92806" w:rsidP="00EA0984">
      <w:pPr>
        <w:spacing w:line="480" w:lineRule="auto"/>
        <w:ind w:firstLine="720"/>
        <w:rPr>
          <w:bCs/>
          <w:iCs/>
          <w:lang w:val="es-ES_tradnl"/>
        </w:rPr>
      </w:pPr>
      <w:r w:rsidRPr="00180FC4">
        <w:rPr>
          <w:bCs/>
          <w:iCs/>
          <w:lang w:val="es-ES_tradnl"/>
        </w:rPr>
        <w:t xml:space="preserve">Ante la pregunta, ¿cómo se transmite el VIH? Los y las jóvenes acertaron en algunas de sus respuestas.  Comentaron que el VIH se transmite por intercambio de jeringuilla, sangre infectada, de madre a hijo, sin especificar el medio de infección que es el parto, y por las secreciones de hombre y mujeres durante las relaciones sexuales penetrativas u orales.  Sin embargo, prevalecían en sus imaginarios los significantes del beso,  la saliva, las ulceras o llagas </w:t>
      </w:r>
      <w:r w:rsidRPr="00180FC4">
        <w:rPr>
          <w:bCs/>
          <w:iCs/>
          <w:lang w:val="es-ES_tradnl"/>
        </w:rPr>
        <w:lastRenderedPageBreak/>
        <w:t xml:space="preserve">y la equivalencia del sexo anal a lo homosexual como vías de infección; mostrando conceptos incorrectos sobre cómo se transmite el VIH.  </w:t>
      </w:r>
    </w:p>
    <w:p w14:paraId="1DFA802A" w14:textId="77777777" w:rsidR="00F92806" w:rsidRPr="00180FC4" w:rsidRDefault="00F92806" w:rsidP="00EA0984">
      <w:pPr>
        <w:spacing w:line="480" w:lineRule="auto"/>
        <w:ind w:firstLine="720"/>
        <w:rPr>
          <w:bCs/>
          <w:iCs/>
          <w:lang w:val="es-ES_tradnl"/>
        </w:rPr>
      </w:pPr>
      <w:r w:rsidRPr="00180FC4">
        <w:rPr>
          <w:bCs/>
          <w:iCs/>
          <w:lang w:val="es-ES_tradnl"/>
        </w:rPr>
        <w:t xml:space="preserve">¿Y </w:t>
      </w:r>
      <w:proofErr w:type="spellStart"/>
      <w:r w:rsidRPr="00180FC4">
        <w:rPr>
          <w:bCs/>
          <w:iCs/>
          <w:lang w:val="es-ES_tradnl"/>
        </w:rPr>
        <w:t>pa</w:t>
      </w:r>
      <w:proofErr w:type="spellEnd"/>
      <w:r w:rsidRPr="00180FC4">
        <w:rPr>
          <w:bCs/>
          <w:iCs/>
          <w:lang w:val="es-ES_tradnl"/>
        </w:rPr>
        <w:t xml:space="preserve"> los besos no? Dicen si tienes una herida en la encía se contagia (GM)</w:t>
      </w:r>
    </w:p>
    <w:p w14:paraId="2E139450" w14:textId="77777777" w:rsidR="00F92806" w:rsidRPr="00180FC4" w:rsidRDefault="00F92806" w:rsidP="00EA0984">
      <w:pPr>
        <w:spacing w:line="480" w:lineRule="auto"/>
        <w:ind w:left="720"/>
        <w:rPr>
          <w:bCs/>
          <w:iCs/>
          <w:lang w:val="es-ES_tradnl"/>
        </w:rPr>
      </w:pPr>
      <w:r w:rsidRPr="00180FC4">
        <w:rPr>
          <w:bCs/>
          <w:iCs/>
          <w:lang w:val="es-ES_tradnl"/>
        </w:rPr>
        <w:t>No sé si son llagas, pero son como F: (¿úlceras?) P- algo así.  F- ¿Qué pasa con esas úlceras? Pues representan ese virus y a través de ese contacto se puede contagiar (GM)</w:t>
      </w:r>
    </w:p>
    <w:p w14:paraId="402D9EB9" w14:textId="77777777" w:rsidR="00F92806" w:rsidRPr="00180FC4" w:rsidRDefault="00F92806" w:rsidP="00EA0984">
      <w:pPr>
        <w:spacing w:line="480" w:lineRule="auto"/>
        <w:ind w:left="720"/>
        <w:rPr>
          <w:bCs/>
          <w:lang w:val="es-ES_tradnl"/>
        </w:rPr>
      </w:pPr>
      <w:r w:rsidRPr="00180FC4">
        <w:rPr>
          <w:bCs/>
          <w:lang w:val="es-ES_tradnl"/>
        </w:rPr>
        <w:t xml:space="preserve">Puede haber relaciones sexuales no siendo homosexual, sino </w:t>
      </w:r>
      <w:proofErr w:type="spellStart"/>
      <w:r w:rsidRPr="00180FC4">
        <w:rPr>
          <w:bCs/>
          <w:lang w:val="es-ES_tradnl"/>
        </w:rPr>
        <w:t>pa</w:t>
      </w:r>
      <w:proofErr w:type="spellEnd"/>
      <w:r w:rsidRPr="00180FC4">
        <w:rPr>
          <w:bCs/>
          <w:lang w:val="es-ES_tradnl"/>
        </w:rPr>
        <w:t xml:space="preserve">' este, femeninos y masculinos.  Que le gusta hacerlo pues, por el ano (GM).  </w:t>
      </w:r>
    </w:p>
    <w:p w14:paraId="312EFAFF" w14:textId="77777777" w:rsidR="00F92806" w:rsidRPr="00180FC4" w:rsidRDefault="00F92806" w:rsidP="00EA0984">
      <w:pPr>
        <w:spacing w:line="480" w:lineRule="auto"/>
        <w:ind w:left="720"/>
        <w:rPr>
          <w:lang w:val="es-ES_tradnl"/>
        </w:rPr>
      </w:pPr>
      <w:r>
        <w:rPr>
          <w:lang w:val="es-ES_tradnl"/>
        </w:rPr>
        <w:t>Los homosexuales F: ¿Que pasó</w:t>
      </w:r>
      <w:r w:rsidRPr="00180FC4">
        <w:rPr>
          <w:lang w:val="es-ES_tradnl"/>
        </w:rPr>
        <w:t xml:space="preserve"> con los homosexuales? P: Que tienen penetración por el ano (GM).   </w:t>
      </w:r>
    </w:p>
    <w:p w14:paraId="725FCFAA" w14:textId="77777777" w:rsidR="00F92806" w:rsidRPr="00180FC4" w:rsidRDefault="00F92806" w:rsidP="00EA0984">
      <w:pPr>
        <w:spacing w:line="480" w:lineRule="auto"/>
        <w:ind w:left="720"/>
        <w:rPr>
          <w:lang w:val="es-ES_tradnl"/>
        </w:rPr>
      </w:pPr>
      <w:r w:rsidRPr="00180FC4">
        <w:rPr>
          <w:lang w:val="es-ES_tradnl"/>
        </w:rPr>
        <w:t>La saliva ¿no? (GP)</w:t>
      </w:r>
    </w:p>
    <w:p w14:paraId="60AEB474" w14:textId="77777777" w:rsidR="00F92806" w:rsidRPr="00180FC4" w:rsidRDefault="00F92806" w:rsidP="00EA0984">
      <w:pPr>
        <w:spacing w:line="480" w:lineRule="auto"/>
        <w:ind w:firstLine="720"/>
        <w:rPr>
          <w:lang w:val="es-ES_tradnl"/>
        </w:rPr>
      </w:pPr>
      <w:r w:rsidRPr="00180FC4">
        <w:rPr>
          <w:bCs/>
          <w:lang w:val="es-ES_tradnl"/>
        </w:rPr>
        <w:t xml:space="preserve">Como sabemos, </w:t>
      </w:r>
      <w:r w:rsidRPr="00180FC4">
        <w:rPr>
          <w:lang w:val="es-ES_tradnl"/>
        </w:rPr>
        <w:t>existe una probabilidad muy remota de que el VIH se transmita a través de los besos profundos con una persona infectada si esta tiene sangrado en sus encías o que se transmita por úlceras.  Ante la pregunta, ¿Cómo se transmite las ITS? Sabían que se trans</w:t>
      </w:r>
      <w:r>
        <w:rPr>
          <w:lang w:val="es-ES_tradnl"/>
        </w:rPr>
        <w:t>mitía por el sexo oral (vaginal</w:t>
      </w:r>
      <w:r w:rsidRPr="00180FC4">
        <w:rPr>
          <w:lang w:val="es-ES_tradnl"/>
        </w:rPr>
        <w:t xml:space="preserve"> y anal), conocían las distintas infecciones y los momentos más críticos para infectarte (ej.  cuando el Herpes está activo).  Sin embargo, una participante del grupo de mujeres mostró poco conocimiento sobre cómo se puede transmitir la clamidia.  </w:t>
      </w:r>
    </w:p>
    <w:p w14:paraId="294D9E2F" w14:textId="77777777" w:rsidR="00F92806" w:rsidRPr="00180FC4" w:rsidRDefault="00F92806" w:rsidP="00EA0984">
      <w:pPr>
        <w:spacing w:line="480" w:lineRule="auto"/>
        <w:ind w:left="720"/>
        <w:rPr>
          <w:lang w:val="es-ES_tradnl"/>
        </w:rPr>
      </w:pPr>
      <w:r w:rsidRPr="00180FC4">
        <w:rPr>
          <w:bCs/>
          <w:lang w:val="es-ES_tradnl"/>
        </w:rPr>
        <w:t xml:space="preserve">En el baño, le dicen que uno no se siente.  Mi prima salió embarazada, y salió con </w:t>
      </w:r>
      <w:proofErr w:type="spellStart"/>
      <w:r w:rsidRPr="00180FC4">
        <w:rPr>
          <w:bCs/>
          <w:i/>
          <w:lang w:val="es-ES_tradnl"/>
        </w:rPr>
        <w:t>glamidia</w:t>
      </w:r>
      <w:proofErr w:type="spellEnd"/>
      <w:r w:rsidRPr="00180FC4">
        <w:rPr>
          <w:bCs/>
          <w:lang w:val="es-ES_tradnl"/>
        </w:rPr>
        <w:t xml:space="preserve">.  Ella dijo que solo tenía relaciones sexuales con su pareja.  Viste, y dijeron que era porque un familiar del muchacho tenía </w:t>
      </w:r>
      <w:proofErr w:type="spellStart"/>
      <w:r w:rsidRPr="00180FC4">
        <w:rPr>
          <w:bCs/>
          <w:i/>
          <w:lang w:val="es-ES_tradnl"/>
        </w:rPr>
        <w:t>glamidia</w:t>
      </w:r>
      <w:proofErr w:type="spellEnd"/>
      <w:r w:rsidRPr="00180FC4">
        <w:rPr>
          <w:bCs/>
          <w:lang w:val="es-ES_tradnl"/>
        </w:rPr>
        <w:t xml:space="preserve"> y ella se sentaba en el baño (GM)</w:t>
      </w:r>
    </w:p>
    <w:p w14:paraId="21BA34F6" w14:textId="77777777" w:rsidR="00F92806" w:rsidRPr="00180FC4" w:rsidRDefault="00F92806" w:rsidP="00EA0984">
      <w:pPr>
        <w:spacing w:line="480" w:lineRule="auto"/>
        <w:ind w:firstLine="720"/>
        <w:rPr>
          <w:lang w:val="es-ES_tradnl"/>
        </w:rPr>
      </w:pPr>
      <w:r w:rsidRPr="00180FC4">
        <w:rPr>
          <w:lang w:val="es-ES_tradnl"/>
        </w:rPr>
        <w:t>Como pode</w:t>
      </w:r>
      <w:r>
        <w:rPr>
          <w:lang w:val="es-ES_tradnl"/>
        </w:rPr>
        <w:t>mos inferir,</w:t>
      </w:r>
      <w:r w:rsidRPr="00180FC4">
        <w:rPr>
          <w:lang w:val="es-ES_tradnl"/>
        </w:rPr>
        <w:t xml:space="preserve"> la participante entiende que su prima se infectó con clamidia por sentarse en el inodoro y su compañero sexual no tuvo nada que ver con ese evento.  ¿Ante la pregunta cómo se previene? Los y las jóvenes comentaron distintas estrategias in</w:t>
      </w:r>
      <w:r w:rsidR="0012233B">
        <w:rPr>
          <w:lang w:val="es-ES_tradnl"/>
        </w:rPr>
        <w:t>efectivas para prevenir el VIH/</w:t>
      </w:r>
      <w:r w:rsidRPr="00180FC4">
        <w:rPr>
          <w:lang w:val="es-ES_tradnl"/>
        </w:rPr>
        <w:t xml:space="preserve">ITS.  </w:t>
      </w:r>
    </w:p>
    <w:p w14:paraId="7F8E8A92" w14:textId="77777777" w:rsidR="00F92806" w:rsidRPr="00180FC4" w:rsidRDefault="00F92806" w:rsidP="00EA0984">
      <w:pPr>
        <w:spacing w:line="480" w:lineRule="auto"/>
        <w:ind w:firstLine="720"/>
        <w:rPr>
          <w:lang w:val="es-ES_tradnl"/>
        </w:rPr>
      </w:pPr>
      <w:r w:rsidRPr="00180FC4">
        <w:rPr>
          <w:bCs/>
          <w:lang w:val="es-ES_tradnl"/>
        </w:rPr>
        <w:lastRenderedPageBreak/>
        <w:t>Estar con tu pareja tranquila.  No estar brincado, eso es lo mejor (GH).</w:t>
      </w:r>
    </w:p>
    <w:p w14:paraId="1A66EEA4" w14:textId="77777777" w:rsidR="00F92806" w:rsidRPr="00180FC4" w:rsidRDefault="00F92806" w:rsidP="00EA0984">
      <w:pPr>
        <w:spacing w:line="480" w:lineRule="auto"/>
        <w:ind w:firstLine="720"/>
        <w:rPr>
          <w:lang w:val="es-ES_tradnl"/>
        </w:rPr>
      </w:pPr>
      <w:r w:rsidRPr="00180FC4">
        <w:rPr>
          <w:bCs/>
          <w:lang w:val="es-ES_tradnl"/>
        </w:rPr>
        <w:t>Si tu pareja no quiera usar el condón para eso hay también pastillas.  (GP)</w:t>
      </w:r>
      <w:r w:rsidRPr="00180FC4">
        <w:rPr>
          <w:lang w:val="es-ES_tradnl"/>
        </w:rPr>
        <w:t xml:space="preserve"> </w:t>
      </w:r>
      <w:r w:rsidRPr="00180FC4">
        <w:rPr>
          <w:bCs/>
          <w:lang w:val="es-ES_tradnl"/>
        </w:rPr>
        <w:t> </w:t>
      </w:r>
    </w:p>
    <w:p w14:paraId="79DDB6C2" w14:textId="77777777" w:rsidR="00F92806" w:rsidRPr="00180FC4" w:rsidRDefault="00F92806" w:rsidP="00EA0984">
      <w:pPr>
        <w:spacing w:line="480" w:lineRule="auto"/>
        <w:ind w:firstLine="720"/>
        <w:rPr>
          <w:lang w:val="es-ES_tradnl"/>
        </w:rPr>
      </w:pPr>
      <w:r w:rsidRPr="00180FC4">
        <w:rPr>
          <w:bCs/>
          <w:lang w:val="es-ES_tradnl"/>
        </w:rPr>
        <w:t xml:space="preserve">Donen sangre.  (GP) </w:t>
      </w:r>
      <w:r w:rsidRPr="00180FC4">
        <w:rPr>
          <w:lang w:val="es-ES_tradnl"/>
        </w:rPr>
        <w:t xml:space="preserve"> </w:t>
      </w:r>
      <w:r w:rsidRPr="00180FC4">
        <w:rPr>
          <w:bCs/>
          <w:lang w:val="es-ES_tradnl"/>
        </w:rPr>
        <w:t>Hacerse la prueba enseguida.  (GH)</w:t>
      </w:r>
      <w:r w:rsidRPr="00180FC4">
        <w:rPr>
          <w:lang w:val="es-ES_tradnl"/>
        </w:rPr>
        <w:t xml:space="preserve"> </w:t>
      </w:r>
      <w:r w:rsidRPr="00180FC4">
        <w:rPr>
          <w:bCs/>
          <w:lang w:val="es-ES_tradnl"/>
        </w:rPr>
        <w:t xml:space="preserve">  </w:t>
      </w:r>
    </w:p>
    <w:p w14:paraId="49B91E9F" w14:textId="77777777" w:rsidR="00F92806" w:rsidRPr="00180FC4" w:rsidRDefault="00F92806" w:rsidP="00EA0984">
      <w:pPr>
        <w:spacing w:line="480" w:lineRule="auto"/>
        <w:ind w:firstLine="720"/>
        <w:rPr>
          <w:lang w:val="es-ES_tradnl"/>
        </w:rPr>
      </w:pPr>
      <w:r w:rsidRPr="00180FC4">
        <w:rPr>
          <w:lang w:val="es-ES_tradnl"/>
        </w:rPr>
        <w:t xml:space="preserve">Otra de las estrategias que sugirieron para prevenir las ITS aludía a la higiene personal.  </w:t>
      </w:r>
    </w:p>
    <w:p w14:paraId="5DD89433" w14:textId="77777777" w:rsidR="00F92806" w:rsidRPr="00180FC4" w:rsidRDefault="00F92806" w:rsidP="00EA0984">
      <w:pPr>
        <w:spacing w:line="480" w:lineRule="auto"/>
        <w:ind w:left="720"/>
        <w:rPr>
          <w:bCs/>
          <w:lang w:val="es-ES_tradnl"/>
        </w:rPr>
      </w:pPr>
      <w:r w:rsidRPr="00180FC4">
        <w:rPr>
          <w:bCs/>
          <w:lang w:val="es-ES_tradnl"/>
        </w:rPr>
        <w:t>Lavarte las manos.  No vas a ir a un baño público y sentarte en el toilette.  Yo lo encuentro como que puerco, porque tú no sabes cuántas veces la tipa limpia el toilette.</w:t>
      </w:r>
      <w:r w:rsidRPr="00180FC4">
        <w:rPr>
          <w:bCs/>
          <w:i/>
          <w:lang w:val="es-ES_tradnl"/>
        </w:rPr>
        <w:t xml:space="preserve"> </w:t>
      </w:r>
      <w:r w:rsidRPr="00180FC4">
        <w:rPr>
          <w:bCs/>
          <w:lang w:val="es-ES_tradnl"/>
        </w:rPr>
        <w:t xml:space="preserve"> (GM) </w:t>
      </w:r>
    </w:p>
    <w:p w14:paraId="58BA4B95" w14:textId="77777777" w:rsidR="00F92806" w:rsidRPr="00180FC4" w:rsidRDefault="00F92806" w:rsidP="00EA0984">
      <w:pPr>
        <w:spacing w:line="480" w:lineRule="auto"/>
        <w:rPr>
          <w:bCs/>
          <w:i/>
          <w:lang w:val="es-ES_tradnl"/>
        </w:rPr>
      </w:pPr>
      <w:r w:rsidRPr="00180FC4">
        <w:rPr>
          <w:b/>
          <w:bCs/>
          <w:lang w:val="es-ES_tradnl"/>
        </w:rPr>
        <w:t>Situaciones de Riesgo</w:t>
      </w:r>
    </w:p>
    <w:p w14:paraId="7DF271E9" w14:textId="77777777" w:rsidR="00F92806" w:rsidRPr="00180FC4" w:rsidRDefault="00F92806" w:rsidP="00EA0984">
      <w:pPr>
        <w:spacing w:line="480" w:lineRule="auto"/>
        <w:ind w:firstLine="720"/>
        <w:rPr>
          <w:bCs/>
          <w:lang w:val="es-ES_tradnl"/>
        </w:rPr>
      </w:pPr>
      <w:r w:rsidRPr="00180FC4">
        <w:rPr>
          <w:lang w:val="es-PR"/>
        </w:rPr>
        <w:t xml:space="preserve">Con situaciones de riesgo nos referimos al efecto de una combinación de factores que tienen mayor o menor probabilidad de ocurrir a partir de determinadas formas de comportamientos </w:t>
      </w:r>
      <w:r w:rsidR="00007E99">
        <w:rPr>
          <w:lang w:val="es-PR"/>
        </w:rPr>
        <w:fldChar w:fldCharType="begin" w:fldLock="1"/>
      </w:r>
      <w:r w:rsidR="001223EC">
        <w:rPr>
          <w:lang w:val="es-PR"/>
        </w:rPr>
        <w:instrText>ADDIN CSL_CITATION { "citationItems" : [ { "id" : "ITEM-1", "itemData" : { "author" : [ { "dropping-particle" : "", "family" : "Castel", "given" : "R", "non-dropping-particle" : "", "parse-names" : false, "suffix" : "" } ], "container-title" : "The Foucault effect: Studies in governmentality", "editor" : [ { "dropping-particle" : "", "family" : "Burchell", "given" : "Graham", "non-dropping-particle" : "", "parse-names" : false, "suffix" : "" }, { "dropping-particle" : "", "family" : "Gordon", "given" : "Colin", "non-dropping-particle" : "", "parse-names" : false, "suffix" : "" }, { "dropping-particle" : "", "family" : "Miller", "given" : "Peter", "non-dropping-particle" : "", "parse-names" : false, "suffix" : "" } ], "id" : "ITEM-1", "issued" : { "date-parts" : [ [ "1991" ] ] }, "page" : "281-298", "publisher" : "The University of Chicago Press", "publisher-place" : "Chicago, ILL", "title" : "From dangerousness to risk", "type" : "chapter" }, "uris" : [ "http://www.mendeley.com/documents/?uuid=289f7c69-3b52-466f-82d5-4a2f57b52027" ] } ], "mendeley" : { "formattedCitation" : "(Castel, 1991)", "plainTextFormattedCitation" : "(Castel, 1991)", "previouslyFormattedCitation" : "(Castel, 1991)" }, "properties" : { "noteIndex" : 0 }, "schema" : "https://github.com/citation-style-language/schema/raw/master/csl-citation.json" }</w:instrText>
      </w:r>
      <w:r w:rsidR="00007E99">
        <w:rPr>
          <w:lang w:val="es-PR"/>
        </w:rPr>
        <w:fldChar w:fldCharType="separate"/>
      </w:r>
      <w:r w:rsidR="001223EC" w:rsidRPr="001223EC">
        <w:rPr>
          <w:noProof/>
          <w:lang w:val="es-PR"/>
        </w:rPr>
        <w:t>(Castel, 1991)</w:t>
      </w:r>
      <w:r w:rsidR="00007E99">
        <w:rPr>
          <w:lang w:val="es-PR"/>
        </w:rPr>
        <w:fldChar w:fldCharType="end"/>
      </w:r>
      <w:r w:rsidRPr="00180FC4">
        <w:rPr>
          <w:lang w:val="es-PR"/>
        </w:rPr>
        <w:t xml:space="preserve">.  </w:t>
      </w:r>
      <w:r w:rsidRPr="00180FC4">
        <w:rPr>
          <w:lang w:val="es-ES_tradnl"/>
        </w:rPr>
        <w:t xml:space="preserve">En términos de las conductas de riesgo que los y las jóvenes llevan a cabo,  muchas están vinculadas a la masculinidad.  </w:t>
      </w:r>
      <w:r w:rsidRPr="00180FC4">
        <w:rPr>
          <w:bCs/>
          <w:lang w:val="es-ES_tradnl"/>
        </w:rPr>
        <w:t xml:space="preserve">Ante la pregunta, </w:t>
      </w:r>
      <w:r w:rsidRPr="00180FC4">
        <w:rPr>
          <w:lang w:val="es-ES_tradnl"/>
        </w:rPr>
        <w:t>¿Qué conductas de riesgo llevan a cabo los y las jóvenes? Muchos de los hombres tenían algo en común, asumir el riesgo.</w:t>
      </w:r>
    </w:p>
    <w:p w14:paraId="5908EF3B" w14:textId="77777777" w:rsidR="00F92806" w:rsidRPr="00180FC4" w:rsidRDefault="00F92806" w:rsidP="00EA0984">
      <w:pPr>
        <w:spacing w:line="480" w:lineRule="auto"/>
        <w:ind w:left="720"/>
        <w:rPr>
          <w:bCs/>
          <w:lang w:val="es-ES_tradnl"/>
        </w:rPr>
      </w:pPr>
      <w:r w:rsidRPr="00180FC4">
        <w:rPr>
          <w:bCs/>
          <w:lang w:val="es-ES_tradnl"/>
        </w:rPr>
        <w:t>Si se me olvida hasta mi nombre cuan</w:t>
      </w:r>
      <w:r>
        <w:rPr>
          <w:bCs/>
          <w:lang w:val="es-ES_tradnl"/>
        </w:rPr>
        <w:t xml:space="preserve">do estoy borracho imagínate si </w:t>
      </w:r>
      <w:r w:rsidRPr="00180FC4">
        <w:rPr>
          <w:bCs/>
          <w:lang w:val="es-ES_tradnl"/>
        </w:rPr>
        <w:t>no se me va a olvidar ponerme un condón.  (GH)</w:t>
      </w:r>
      <w:r w:rsidRPr="00180FC4">
        <w:rPr>
          <w:lang w:val="es-ES_tradnl"/>
        </w:rPr>
        <w:t xml:space="preserve"> </w:t>
      </w:r>
      <w:r w:rsidRPr="00180FC4">
        <w:rPr>
          <w:bCs/>
          <w:lang w:val="es-ES_tradnl"/>
        </w:rPr>
        <w:t> </w:t>
      </w:r>
    </w:p>
    <w:p w14:paraId="46CE8060" w14:textId="77777777" w:rsidR="00F92806" w:rsidRPr="00180FC4" w:rsidRDefault="00F92806" w:rsidP="00EA0984">
      <w:pPr>
        <w:spacing w:line="480" w:lineRule="auto"/>
        <w:ind w:left="720"/>
        <w:rPr>
          <w:bCs/>
          <w:lang w:val="es-ES_tradnl"/>
        </w:rPr>
      </w:pPr>
      <w:r w:rsidRPr="00180FC4">
        <w:rPr>
          <w:bCs/>
          <w:lang w:val="es-ES_tradnl"/>
        </w:rPr>
        <w:t>De la única manera, es que no tengan el polvo al frente.  P: Exacto.  Si lo tienes al fren</w:t>
      </w:r>
      <w:r>
        <w:rPr>
          <w:bCs/>
          <w:lang w:val="es-ES_tradnl"/>
        </w:rPr>
        <w:t>t</w:t>
      </w:r>
      <w:r w:rsidRPr="00180FC4">
        <w:rPr>
          <w:bCs/>
          <w:lang w:val="es-ES_tradnl"/>
        </w:rPr>
        <w:t>e te vas a tirar de cabeza.  (GH)</w:t>
      </w:r>
      <w:r w:rsidRPr="00180FC4">
        <w:rPr>
          <w:lang w:val="es-ES_tradnl"/>
        </w:rPr>
        <w:t xml:space="preserve"> </w:t>
      </w:r>
      <w:r w:rsidRPr="00180FC4">
        <w:rPr>
          <w:bCs/>
          <w:lang w:val="es-ES_tradnl"/>
        </w:rPr>
        <w:t> </w:t>
      </w:r>
    </w:p>
    <w:p w14:paraId="7B1FC9D3" w14:textId="77777777" w:rsidR="00F92806" w:rsidRPr="00180FC4" w:rsidRDefault="00F92806" w:rsidP="00EA0984">
      <w:pPr>
        <w:spacing w:line="480" w:lineRule="auto"/>
        <w:ind w:firstLine="720"/>
        <w:rPr>
          <w:lang w:val="es-ES_tradnl"/>
        </w:rPr>
      </w:pPr>
      <w:r w:rsidRPr="00180FC4">
        <w:rPr>
          <w:lang w:val="es-ES_tradnl"/>
        </w:rPr>
        <w:t xml:space="preserve">Y las mujeres, ¿qué enfrentan? Según ellas, algunas mujeres jóvenes enfrentan la resistencia de su pareja a usar el condón particularmente para el sexo vaginal y no así para el sexo anal.  </w:t>
      </w:r>
    </w:p>
    <w:p w14:paraId="0D8E9386" w14:textId="77777777" w:rsidR="00F92806" w:rsidRPr="00180FC4" w:rsidRDefault="00F92806" w:rsidP="00EA0984">
      <w:pPr>
        <w:spacing w:line="480" w:lineRule="auto"/>
        <w:ind w:left="720"/>
        <w:rPr>
          <w:bCs/>
          <w:lang w:val="es-ES_tradnl"/>
        </w:rPr>
      </w:pPr>
      <w:r w:rsidRPr="00180FC4">
        <w:rPr>
          <w:bCs/>
          <w:lang w:val="es-ES_tradnl"/>
        </w:rPr>
        <w:lastRenderedPageBreak/>
        <w:t xml:space="preserve">Usan el condón mayormente para relaciones anales, pero cuando van hacerlo por la vagina, se le olvida: “no, esto no sirve, aquí no va” y uno piensa, </w:t>
      </w:r>
      <w:proofErr w:type="spellStart"/>
      <w:r w:rsidRPr="00180FC4">
        <w:rPr>
          <w:bCs/>
          <w:i/>
          <w:lang w:val="es-ES_tradnl"/>
        </w:rPr>
        <w:t>hello</w:t>
      </w:r>
      <w:proofErr w:type="spellEnd"/>
      <w:r w:rsidRPr="00180FC4">
        <w:rPr>
          <w:bCs/>
          <w:lang w:val="es-ES_tradnl"/>
        </w:rPr>
        <w:t xml:space="preserve"> aquí puedes salir embarazada, (GM)  </w:t>
      </w:r>
    </w:p>
    <w:p w14:paraId="31BE3680" w14:textId="77777777" w:rsidR="00F92806" w:rsidRPr="00180FC4" w:rsidRDefault="00F92806" w:rsidP="00EA0984">
      <w:pPr>
        <w:spacing w:line="480" w:lineRule="auto"/>
        <w:ind w:firstLine="720"/>
        <w:rPr>
          <w:bCs/>
          <w:lang w:val="es-ES_tradnl"/>
        </w:rPr>
      </w:pPr>
      <w:r w:rsidRPr="00180FC4">
        <w:rPr>
          <w:bCs/>
          <w:lang w:val="es-ES_tradnl"/>
        </w:rPr>
        <w:t>Otras mujeres comentaron que salen con sus amigas sin sus parejas y en sus verbalizaciones expresaron que salen con la intención de gozar y disfrutar.  Ahora bien, ¿Qué pasa en ese espacio de disfrute? y ¿Hacia dónde se dirige su discurso de goce?</w:t>
      </w:r>
    </w:p>
    <w:p w14:paraId="693D9687" w14:textId="77777777" w:rsidR="00F92806" w:rsidRPr="00180FC4" w:rsidRDefault="00F92806" w:rsidP="00EA0984">
      <w:pPr>
        <w:spacing w:line="480" w:lineRule="auto"/>
        <w:ind w:left="720"/>
        <w:rPr>
          <w:bCs/>
          <w:lang w:val="es-ES_tradnl"/>
        </w:rPr>
      </w:pPr>
      <w:r w:rsidRPr="00180FC4">
        <w:rPr>
          <w:bCs/>
          <w:lang w:val="es-ES_tradnl"/>
        </w:rPr>
        <w:t xml:space="preserve">Yo vivo con mi novio.  Yo le digo a mi amiga mira búscame tengo chavos.  Uno sale con sus  amigas, como un </w:t>
      </w:r>
      <w:r w:rsidRPr="00180FC4">
        <w:rPr>
          <w:bCs/>
          <w:i/>
          <w:lang w:val="es-ES_tradnl"/>
        </w:rPr>
        <w:t xml:space="preserve">Disney </w:t>
      </w:r>
      <w:proofErr w:type="spellStart"/>
      <w:r w:rsidRPr="00180FC4">
        <w:rPr>
          <w:bCs/>
          <w:i/>
          <w:lang w:val="es-ES_tradnl"/>
        </w:rPr>
        <w:t>World</w:t>
      </w:r>
      <w:proofErr w:type="spellEnd"/>
      <w:r w:rsidRPr="00180FC4">
        <w:rPr>
          <w:bCs/>
          <w:lang w:val="es-ES_tradnl"/>
        </w:rPr>
        <w:t xml:space="preserve">, uno sale y puede hacer todo lo que no pudiste hacer.  Esa noche vamos a gozar, vamos a conocer a este a este.  Uno sale con el casco ya.  Voy a gozar … vamos a bailar, vamos a beber.  (GM)   </w:t>
      </w:r>
    </w:p>
    <w:p w14:paraId="7AC4A490" w14:textId="77777777" w:rsidR="00F92806" w:rsidRPr="00180FC4" w:rsidRDefault="00F92806" w:rsidP="00EA0984">
      <w:pPr>
        <w:spacing w:line="480" w:lineRule="auto"/>
        <w:ind w:firstLine="720"/>
        <w:rPr>
          <w:bCs/>
          <w:lang w:val="es-ES_tradnl"/>
        </w:rPr>
      </w:pPr>
      <w:r w:rsidRPr="00180FC4">
        <w:rPr>
          <w:bCs/>
          <w:lang w:val="es-ES_tradnl"/>
        </w:rPr>
        <w:t xml:space="preserve">Nos preguntamos qué significa la metáfora de </w:t>
      </w:r>
      <w:r w:rsidRPr="00180FC4">
        <w:rPr>
          <w:bCs/>
          <w:i/>
          <w:lang w:val="es-ES_tradnl"/>
        </w:rPr>
        <w:t xml:space="preserve">Disney </w:t>
      </w:r>
      <w:proofErr w:type="spellStart"/>
      <w:r w:rsidRPr="00180FC4">
        <w:rPr>
          <w:bCs/>
          <w:i/>
          <w:lang w:val="es-ES_tradnl"/>
        </w:rPr>
        <w:t>World</w:t>
      </w:r>
      <w:proofErr w:type="spellEnd"/>
      <w:r w:rsidRPr="00180FC4">
        <w:rPr>
          <w:bCs/>
          <w:lang w:val="es-ES_tradnl"/>
        </w:rPr>
        <w:t xml:space="preserve">  en este contexto de su salida a la calle y su deseo de gozar y conocer a hombres.  </w:t>
      </w:r>
      <w:r w:rsidRPr="00180FC4">
        <w:rPr>
          <w:bCs/>
          <w:i/>
          <w:lang w:val="es-ES_tradnl"/>
        </w:rPr>
        <w:t xml:space="preserve">Disney </w:t>
      </w:r>
      <w:proofErr w:type="spellStart"/>
      <w:r w:rsidRPr="00180FC4">
        <w:rPr>
          <w:bCs/>
          <w:i/>
          <w:lang w:val="es-ES_tradnl"/>
        </w:rPr>
        <w:t>World</w:t>
      </w:r>
      <w:proofErr w:type="spellEnd"/>
      <w:r w:rsidRPr="00180FC4">
        <w:rPr>
          <w:bCs/>
          <w:lang w:val="es-ES_tradnl"/>
        </w:rPr>
        <w:t xml:space="preserve"> nos remite a un mundo de felicidad, de fantasía, de espontaneidad, de no control y límite del deseo de un cuerpo, elementos característicos de lo infantil.  Posiblemente, estos elementos pueden dar cuenta de lo que se juega cuando se inicia un posible encuentro sexual fuera de la relación de pareja.  Otra </w:t>
      </w:r>
      <w:r w:rsidRPr="00180FC4">
        <w:rPr>
          <w:lang w:val="es-ES_tradnl"/>
        </w:rPr>
        <w:t>participante abonó a este análisis cuando nos hizo claro hacia dónde dirigir las discusiones en la intervención.  Ante la pregunta nuevamente sobre qué conductas llevan a cabo los y las jóvenes que los pone en riesgo del VIH/ITS, esta c</w:t>
      </w:r>
      <w:r w:rsidR="00FD37EC">
        <w:rPr>
          <w:lang w:val="es-ES_tradnl"/>
        </w:rPr>
        <w:t>hica comenta:</w:t>
      </w:r>
    </w:p>
    <w:p w14:paraId="64EA1B40" w14:textId="77777777" w:rsidR="00F92806" w:rsidRPr="00180FC4" w:rsidRDefault="00F92806" w:rsidP="00EA0984">
      <w:pPr>
        <w:spacing w:line="480" w:lineRule="auto"/>
        <w:ind w:left="720"/>
        <w:rPr>
          <w:lang w:val="es-ES_tradnl"/>
        </w:rPr>
      </w:pPr>
      <w:r>
        <w:rPr>
          <w:bCs/>
          <w:lang w:val="es-ES_tradnl"/>
        </w:rPr>
        <w:t xml:space="preserve">La escasez de </w:t>
      </w:r>
      <w:r w:rsidRPr="00180FC4">
        <w:rPr>
          <w:bCs/>
          <w:lang w:val="es-ES_tradnl"/>
        </w:rPr>
        <w:t xml:space="preserve">preocupación.  Todas aquí sabemos lo que es el VIH, lo que es el SIDA, qué son las enfermedades de transmisión sexual.  Otra cosa es que practiquemos  las prevenciones.  Al momento nos preocupamos pero cuando estamos </w:t>
      </w:r>
      <w:proofErr w:type="spellStart"/>
      <w:r w:rsidRPr="00180FC4">
        <w:rPr>
          <w:bCs/>
          <w:i/>
          <w:lang w:val="es-ES_tradnl"/>
        </w:rPr>
        <w:t>janguiando</w:t>
      </w:r>
      <w:proofErr w:type="spellEnd"/>
      <w:r w:rsidRPr="00180FC4">
        <w:rPr>
          <w:bCs/>
          <w:lang w:val="es-ES_tradnl"/>
        </w:rPr>
        <w:t xml:space="preserve">  (se refiere a salir a la calle a disfrutar) en realidad como que pichamos (se refiere a ignorar)  (GM).  </w:t>
      </w:r>
    </w:p>
    <w:p w14:paraId="042458AB" w14:textId="77777777" w:rsidR="00F92806" w:rsidRPr="00180FC4" w:rsidRDefault="00F92806" w:rsidP="00EA0984">
      <w:pPr>
        <w:spacing w:line="480" w:lineRule="auto"/>
        <w:ind w:firstLine="720"/>
        <w:rPr>
          <w:bCs/>
          <w:lang w:val="es-ES_tradnl"/>
        </w:rPr>
      </w:pPr>
      <w:r w:rsidRPr="00180FC4">
        <w:rPr>
          <w:bCs/>
          <w:lang w:val="es-ES_tradnl"/>
        </w:rPr>
        <w:lastRenderedPageBreak/>
        <w:t xml:space="preserve">Cuando le preguntamos sobre el uso del condón en parejas jóvenes, nos comentaron en los tres grupos que son pocos los que lo utilizan, de usarlo, lo utilizan para el sexo anal, y lo usan al inicio de la relación y luego lo descartan porque constituye una amenaza a la confianza.  Veamos.  </w:t>
      </w:r>
    </w:p>
    <w:p w14:paraId="016A599D" w14:textId="77777777" w:rsidR="00F92806" w:rsidRPr="00180FC4" w:rsidRDefault="00F92806" w:rsidP="00EA0984">
      <w:pPr>
        <w:spacing w:line="480" w:lineRule="auto"/>
        <w:ind w:left="720"/>
        <w:rPr>
          <w:lang w:val="es-ES_tradnl"/>
        </w:rPr>
      </w:pPr>
      <w:r w:rsidRPr="00180FC4">
        <w:rPr>
          <w:bCs/>
          <w:lang w:val="es-ES_tradnl"/>
        </w:rPr>
        <w:t>Hay muchas parejas que usan condón</w:t>
      </w:r>
      <w:r w:rsidR="0012233B">
        <w:rPr>
          <w:bCs/>
          <w:lang w:val="es-ES_tradnl"/>
        </w:rPr>
        <w:t>,</w:t>
      </w:r>
      <w:r w:rsidRPr="00180FC4">
        <w:rPr>
          <w:bCs/>
          <w:lang w:val="es-ES_tradnl"/>
        </w:rPr>
        <w:t xml:space="preserve"> pero cuando van a tener relaciones anales.  (GM) </w:t>
      </w:r>
      <w:r w:rsidRPr="00180FC4">
        <w:rPr>
          <w:lang w:val="es-ES_tradnl"/>
        </w:rPr>
        <w:t xml:space="preserve"> </w:t>
      </w:r>
      <w:r w:rsidRPr="00180FC4">
        <w:rPr>
          <w:bCs/>
          <w:lang w:val="es-ES_tradnl"/>
        </w:rPr>
        <w:t> </w:t>
      </w:r>
    </w:p>
    <w:p w14:paraId="67FC8611" w14:textId="77777777" w:rsidR="00F92806" w:rsidRPr="00180FC4" w:rsidRDefault="00F92806" w:rsidP="00EA0984">
      <w:pPr>
        <w:spacing w:line="480" w:lineRule="auto"/>
        <w:ind w:left="720"/>
        <w:rPr>
          <w:bCs/>
          <w:lang w:val="es-ES_tradnl"/>
        </w:rPr>
      </w:pPr>
      <w:r w:rsidRPr="00180FC4">
        <w:rPr>
          <w:bCs/>
          <w:lang w:val="es-ES_tradnl"/>
        </w:rPr>
        <w:t>Lo que pasa es que normalmente se utiliza las primeras veces en lo que disque conociendo y ya después que llevan uno o dos meses acostándose, se acabó (GP)</w:t>
      </w:r>
      <w:r w:rsidRPr="00180FC4">
        <w:rPr>
          <w:lang w:val="es-ES_tradnl"/>
        </w:rPr>
        <w:t xml:space="preserve"> </w:t>
      </w:r>
      <w:r w:rsidRPr="00180FC4">
        <w:rPr>
          <w:bCs/>
          <w:lang w:val="es-ES_tradnl"/>
        </w:rPr>
        <w:t> </w:t>
      </w:r>
    </w:p>
    <w:p w14:paraId="5DB0368E" w14:textId="77777777" w:rsidR="00F92806" w:rsidRPr="00180FC4" w:rsidRDefault="00F92806" w:rsidP="00EA0984">
      <w:pPr>
        <w:spacing w:line="480" w:lineRule="auto"/>
        <w:ind w:left="720"/>
        <w:rPr>
          <w:lang w:val="es-ES_tradnl"/>
        </w:rPr>
      </w:pPr>
      <w:r w:rsidRPr="00180FC4">
        <w:rPr>
          <w:bCs/>
          <w:lang w:val="es-ES_tradnl"/>
        </w:rPr>
        <w:t>Si porque está el elemento de confianza y que si lo usas, no confías en mí (GH) </w:t>
      </w:r>
    </w:p>
    <w:p w14:paraId="4C29DEF8" w14:textId="77777777" w:rsidR="00F92806" w:rsidRPr="00180FC4" w:rsidRDefault="00F92806" w:rsidP="00EA0984">
      <w:pPr>
        <w:spacing w:line="480" w:lineRule="auto"/>
        <w:ind w:firstLine="540"/>
        <w:rPr>
          <w:lang w:val="es-ES_tradnl"/>
        </w:rPr>
      </w:pPr>
      <w:r w:rsidRPr="00180FC4">
        <w:rPr>
          <w:lang w:val="es-ES_tradnl"/>
        </w:rPr>
        <w:t xml:space="preserve">Ante la pregunta ¿Por qué no lo usan? Expresaron distintas razones, muchas de ellas se ha documentado en otras investigaciones como es la alergia al látex por parte de la mujer, son caros, rompe el </w:t>
      </w:r>
      <w:proofErr w:type="spellStart"/>
      <w:r w:rsidRPr="00180FC4">
        <w:rPr>
          <w:i/>
          <w:lang w:val="es-ES_tradnl"/>
        </w:rPr>
        <w:t>mood</w:t>
      </w:r>
      <w:proofErr w:type="spellEnd"/>
      <w:r w:rsidRPr="00180FC4">
        <w:rPr>
          <w:lang w:val="es-ES_tradnl"/>
        </w:rPr>
        <w:t xml:space="preserve">, interrumpen el encuentro sexual, disminuyen las sensaciones </w:t>
      </w:r>
      <w:r w:rsidR="00007E99">
        <w:rPr>
          <w:lang w:val="es-ES_tradnl"/>
        </w:rPr>
        <w:fldChar w:fldCharType="begin" w:fldLock="1"/>
      </w:r>
      <w:r w:rsidR="000A0325">
        <w:rPr>
          <w:lang w:val="es-ES_tradnl"/>
        </w:rPr>
        <w:instrText>ADDIN CSL_CITATION { "citationItems" : [ { "id" : "ITEM-1", "itemData" : { "ISBN" : "0956-4624", "author" : [ { "dropping-particle" : "", "family" : "Crosby", "given" : "Richard", "non-dropping-particle" : "", "parse-names" : false, "suffix" : "" }, { "dropping-particle" : "", "family" : "Milhausen", "given" : "Robin", "non-dropping-particle" : "", "parse-names" : false, "suffix" : "" }, { "dropping-particle" : "", "family" : "Yarber", "given" : "William L", "non-dropping-particle" : "", "parse-names" : false, "suffix" : "" }, { "dropping-particle" : "", "family" : "Sanders", "given" : "Stephanie A", "non-dropping-particle" : "", "parse-names" : false, "suffix" : "" }, { "dropping-particle" : "", "family" : "Graham", "given" : "Cynthia A", "non-dropping-particle" : "", "parse-names" : false, "suffix" : "" } ], "container-title" : "Int J STD AIDS", "id" : "ITEM-1", "issue" : "9", "issued" : { "date-parts" : [ [ "2008" ] ] }, "page" : "590-594", "title" : "Condom \u2018turn offs\u2019 among adults: An exploratory study", "type" : "article-journal", "volume" : "19" }, "uris" : [ "http://www.mendeley.com/documents/?uuid=ee43246e-555e-43a5-82ac-35eb38e2148a" ] }, { "id" : "ITEM-2", "itemData" : { "ISBN" : "1090-7165", "author" : [ { "dropping-particle" : "", "family" : "Graham", "given" : "Cynthia A", "non-dropping-particle" : "", "parse-names" : false, "suffix" : "" }, { "dropping-particle" : "", "family" : "Crosby", "given" : "Richard A", "non-dropping-particle" : "", "parse-names" : false, "suffix" : "" }, { "dropping-particle" : "", "family" : "Milhausen", "given" : "Robin R", "non-dropping-particle" : "", "parse-names" : false, "suffix" : "" }, { "dropping-particle" : "", "family" : "Sanders", "given" : "Stephanie A", "non-dropping-particle" : "", "parse-names" : false, "suffix" : "" }, { "dropping-particle" : "", "family" : "Yarber", "given" : "William L", "non-dropping-particle" : "", "parse-names" : false, "suffix" : "" } ], "container-title" : "AIDS and Behavior", "id" : "ITEM-2", "issue" : "7", "issued" : { "date-parts" : [ [ "2011" ] ] }, "page" : "1328-1331", "title" : "Incomplete use of condoms: The importance of sexual arousal", "type" : "article-journal", "volume" : "15" }, "uris" : [ "http://www.mendeley.com/documents/?uuid=224afc15-91f3-4258-ba4b-17abdf7f5031" ] }, { "id" : "ITEM-3", "itemData" : { "ISBN" : "1931-2393", "author" : [ { "dropping-</w:instrText>
      </w:r>
      <w:r w:rsidR="000A0325" w:rsidRPr="00662378">
        <w:instrText>particle" : "", "family" : "Higgins", "given" : "Jenny A", "non-dropping-particle" : "", "parse-names" : false, "suffix" : "" }, { "dropping-particle" : "", "family" : "Tanner", "given" : "Amanda E", "non-dropping-particle" : "", "parse-names" : false, "suffix" : "" }, { "dropping-particle" : "", "family" : "Janssen", "given" : "Erick</w:instrText>
      </w:r>
      <w:r w:rsidR="000A0325" w:rsidRPr="000A0325">
        <w:instrText>", "non-dropping-particle" : "", "parse-names" : false, "suffix" : "" } ], "container-title" : "Perspectives on Sexual and Reproductive Health", "id" : "ITEM-3", "issue" : "3", "issued" : { "date-parts" : [ [ "2009" ] ] }, "page" : "150-157", "title" : "Arousal loss related to safer sex and risk of pregnancy: Implications for women's and men's sexual health", "type" : "article-journal", "volume" : "41" }, "uris" : [ "http://www.mendeley.com/documents/?uuid=b6bafc48-cbb4-45f1-9401-ce74fbd6e00f" ] } ], "mendeley" : { "formattedCitation" : "(Crosby, Milhausen, Yarber, Sanders, &amp; Graham, 2008; Graham, Crosby, Milhausen, Sanders, &amp; Yarber, 2011; Higgins, Tanner, &amp; Janssen, 2009)", "plainTextFormattedCitation" : "(Crosby, Milhausen, Yarber, Sanders, &amp; Graham, 2008; Graham, Crosby, Milhausen, Sanders, &amp; Yarber, 2011; Higgins, Tanner, &amp; Janssen, 2009)", "previouslyFormattedCitation" : "(Crosby, Milhausen, Yarber, Sanders, &amp; Graham, 2008; Graham, Crosby, Milhausen, Sanders, &amp; Yarber, 2011; Higgins, Tanner, &amp; Janssen, 2009)" }, "properties" : { "noteIndex" : 0 }, "schema" : "https://github.com/citation-style-language/schema/raw/master/csl-citation.json" }</w:instrText>
      </w:r>
      <w:r w:rsidR="00007E99">
        <w:rPr>
          <w:lang w:val="es-ES_tradnl"/>
        </w:rPr>
        <w:fldChar w:fldCharType="separate"/>
      </w:r>
      <w:r w:rsidR="001223EC" w:rsidRPr="001223EC">
        <w:rPr>
          <w:noProof/>
        </w:rPr>
        <w:t>(Crosby, Milhausen, Yarber, Sanders, &amp; Graham, 2008; Graham, Crosby, Milhausen, Sanders, &amp; Yarber, 2011; Higgins, Tanner, &amp; Janssen, 2009)</w:t>
      </w:r>
      <w:r w:rsidR="00007E99">
        <w:rPr>
          <w:lang w:val="es-ES_tradnl"/>
        </w:rPr>
        <w:fldChar w:fldCharType="end"/>
      </w:r>
      <w:r w:rsidRPr="001223EC">
        <w:t xml:space="preserve">.  </w:t>
      </w:r>
      <w:r w:rsidRPr="00180FC4">
        <w:rPr>
          <w:lang w:val="es-ES_tradnl"/>
        </w:rPr>
        <w:t xml:space="preserve">Muchas de estas situaciones que enfrentan los y las jóvenes que constituyen barreras para la protección son similares a la población de adultos.  Sin embargo,  hubo unos discursos con mayor nivel de especificidad vinculados directamente al placer en las mujeres que queremos prestar atención.  </w:t>
      </w:r>
      <w:r w:rsidRPr="00180FC4">
        <w:rPr>
          <w:bCs/>
          <w:lang w:val="es-ES_tradnl"/>
        </w:rPr>
        <w:t> </w:t>
      </w:r>
    </w:p>
    <w:p w14:paraId="7D5BB3D2" w14:textId="77777777" w:rsidR="00F92806" w:rsidRPr="00180FC4" w:rsidRDefault="00F92806" w:rsidP="00EA0984">
      <w:pPr>
        <w:spacing w:line="480" w:lineRule="auto"/>
        <w:ind w:left="540"/>
        <w:rPr>
          <w:bCs/>
          <w:lang w:val="es-ES_tradnl"/>
        </w:rPr>
      </w:pPr>
      <w:r w:rsidRPr="00180FC4">
        <w:rPr>
          <w:bCs/>
          <w:lang w:val="es-ES_tradnl"/>
        </w:rPr>
        <w:t>Nos vayamos a venir los dos y él, ¿me entienden? F: No, no te entiendo.  Cuando se van a venir los dos, ¿qué pasa ahí? P: Porque él, pues que tú le dices a él, sácalo, pero él no va a poder sacarlo porque eso es placer para él.  A la misma vez, tú no vas a querer que él lo saque.  (GM)  </w:t>
      </w:r>
    </w:p>
    <w:p w14:paraId="420E766D" w14:textId="77777777" w:rsidR="00F92806" w:rsidRPr="00180FC4" w:rsidRDefault="00F92806" w:rsidP="00EA0984">
      <w:pPr>
        <w:spacing w:line="480" w:lineRule="auto"/>
        <w:rPr>
          <w:bCs/>
          <w:lang w:val="es-ES_tradnl"/>
        </w:rPr>
      </w:pPr>
      <w:r w:rsidRPr="00180FC4">
        <w:rPr>
          <w:bCs/>
          <w:lang w:val="es-ES_tradnl"/>
        </w:rPr>
        <w:t>¿Qué situaciones de riesgo posiblemente enfrentan exclusivamente las mujeres?</w:t>
      </w:r>
    </w:p>
    <w:p w14:paraId="3FE2063E" w14:textId="77777777" w:rsidR="00F92806" w:rsidRPr="00180FC4" w:rsidRDefault="00F92806" w:rsidP="00EA0984">
      <w:pPr>
        <w:spacing w:line="480" w:lineRule="auto"/>
        <w:ind w:left="540"/>
        <w:rPr>
          <w:bCs/>
          <w:lang w:val="es-ES_tradnl"/>
        </w:rPr>
      </w:pPr>
      <w:r w:rsidRPr="00180FC4">
        <w:rPr>
          <w:bCs/>
          <w:lang w:val="es-ES_tradnl"/>
        </w:rPr>
        <w:t>Si nosotros lo sacamos (refiriéndose al condón), pues ellos pueden pensar que somos unas cualquiera,  pero si ellos lo sacan, no realmente.  (GM)  </w:t>
      </w:r>
    </w:p>
    <w:p w14:paraId="5D165FC6" w14:textId="77777777" w:rsidR="00F92806" w:rsidRPr="00180FC4" w:rsidRDefault="00F92806" w:rsidP="00EA0984">
      <w:pPr>
        <w:spacing w:line="480" w:lineRule="auto"/>
        <w:rPr>
          <w:b/>
          <w:bCs/>
          <w:lang w:val="es-ES_tradnl"/>
        </w:rPr>
      </w:pPr>
      <w:r w:rsidRPr="00180FC4">
        <w:rPr>
          <w:b/>
          <w:bCs/>
          <w:lang w:val="es-ES_tradnl"/>
        </w:rPr>
        <w:lastRenderedPageBreak/>
        <w:t xml:space="preserve">Formato y Contenido de la Intervención </w:t>
      </w:r>
    </w:p>
    <w:p w14:paraId="3E65144F" w14:textId="77777777" w:rsidR="00F92806" w:rsidRPr="00180FC4" w:rsidRDefault="00F92806" w:rsidP="00EA0984">
      <w:pPr>
        <w:spacing w:line="480" w:lineRule="auto"/>
        <w:ind w:firstLine="720"/>
        <w:rPr>
          <w:bCs/>
          <w:lang w:val="es-ES_tradnl"/>
        </w:rPr>
      </w:pPr>
      <w:r w:rsidRPr="00180FC4">
        <w:rPr>
          <w:bCs/>
          <w:lang w:val="es-ES_tradnl"/>
        </w:rPr>
        <w:t xml:space="preserve">Los y las participantes identificaron algunos temas que le eran de interés a la población de jóvenes.  Identificaron el manejo de conflictos en la relación, la comunicación en la pareja, mejorar relaciones sexuales, placer sexual y protección, y lugares para hacerse las pruebas de VIH.  Sobre el manejo de conflictos una de las participantes del grupo de mujeres planteó las formas en que ella maneja su coraje cuando su pareja cuestiona las formas en las que ella se viste cuando sale con sus amigas.  </w:t>
      </w:r>
    </w:p>
    <w:p w14:paraId="46C8EB52" w14:textId="77777777" w:rsidR="00F92806" w:rsidRPr="00180FC4" w:rsidRDefault="00F92806" w:rsidP="00EA0984">
      <w:pPr>
        <w:spacing w:line="480" w:lineRule="auto"/>
        <w:ind w:left="540"/>
        <w:rPr>
          <w:bCs/>
          <w:lang w:val="es-ES_tradnl"/>
        </w:rPr>
      </w:pPr>
      <w:r w:rsidRPr="00180FC4">
        <w:rPr>
          <w:bCs/>
          <w:lang w:val="es-ES_tradnl"/>
        </w:rPr>
        <w:t>Si, porque tu sabes lo que es estar con una persona to ‘el tiempo….  Hay veces que uno v</w:t>
      </w:r>
      <w:r>
        <w:rPr>
          <w:bCs/>
          <w:lang w:val="es-ES_tradnl"/>
        </w:rPr>
        <w:t>a a salir y el novio empieza “tú vas con esa camisa, y tú</w:t>
      </w:r>
      <w:r w:rsidRPr="00180FC4">
        <w:rPr>
          <w:bCs/>
          <w:lang w:val="es-ES_tradnl"/>
        </w:rPr>
        <w:t xml:space="preserve"> vas con eso? Uno va ya, uno sale </w:t>
      </w:r>
      <w:proofErr w:type="spellStart"/>
      <w:r w:rsidRPr="00180FC4">
        <w:rPr>
          <w:bCs/>
          <w:lang w:val="es-ES_tradnl"/>
        </w:rPr>
        <w:t>enfogonao</w:t>
      </w:r>
      <w:proofErr w:type="spellEnd"/>
      <w:r w:rsidRPr="00180FC4">
        <w:rPr>
          <w:bCs/>
          <w:lang w:val="es-ES_tradnl"/>
        </w:rPr>
        <w:t xml:space="preserve"> … </w:t>
      </w:r>
      <w:proofErr w:type="spellStart"/>
      <w:r w:rsidRPr="00180FC4">
        <w:rPr>
          <w:bCs/>
          <w:lang w:val="es-ES_tradnl"/>
        </w:rPr>
        <w:t>condenao</w:t>
      </w:r>
      <w:proofErr w:type="spellEnd"/>
      <w:r w:rsidRPr="00180FC4">
        <w:rPr>
          <w:bCs/>
          <w:lang w:val="es-ES_tradnl"/>
        </w:rPr>
        <w:t xml:space="preserve"> (refiriéndose a estar molesta).  Pero si uno sale tranquila, uno va con otros cascos </w:t>
      </w:r>
      <w:r>
        <w:rPr>
          <w:bCs/>
          <w:lang w:val="es-ES_tradnl"/>
        </w:rPr>
        <w:t>“N</w:t>
      </w:r>
      <w:r w:rsidRPr="00180FC4">
        <w:rPr>
          <w:bCs/>
          <w:lang w:val="es-ES_tradnl"/>
        </w:rPr>
        <w:t xml:space="preserve">o, yo voy a gozarme la noche porque yo tengo mi novio y tranquila”.  </w:t>
      </w:r>
      <w:r>
        <w:rPr>
          <w:bCs/>
          <w:lang w:val="es-ES_tradnl"/>
        </w:rPr>
        <w:t>Pero si é</w:t>
      </w:r>
      <w:r w:rsidRPr="00180FC4">
        <w:rPr>
          <w:bCs/>
          <w:lang w:val="es-ES_tradnl"/>
        </w:rPr>
        <w:t xml:space="preserve">l sale como que presionándome, y uno va con los cascos, el primero pendejo que uno vea por la calle… (GM) </w:t>
      </w:r>
    </w:p>
    <w:p w14:paraId="24F893B7" w14:textId="77777777" w:rsidR="00F92806" w:rsidRPr="00180FC4" w:rsidRDefault="00F92806" w:rsidP="00EA0984">
      <w:pPr>
        <w:spacing w:line="480" w:lineRule="auto"/>
        <w:ind w:firstLine="540"/>
        <w:rPr>
          <w:bCs/>
          <w:lang w:val="es-ES"/>
        </w:rPr>
      </w:pPr>
      <w:r w:rsidRPr="00180FC4">
        <w:rPr>
          <w:bCs/>
          <w:lang w:val="es-ES"/>
        </w:rPr>
        <w:t xml:space="preserve">En el grupo de mujeres y en el de pareja identificaron las dificultades que enfrentaban cuando tenían relaciones sexuales.  De este modo sugirieron la necesidad de abordar temas relacionados a cómo mejorar las relaciones sexuales.  </w:t>
      </w:r>
    </w:p>
    <w:p w14:paraId="6F478EAC" w14:textId="77777777" w:rsidR="00F92806" w:rsidRPr="00180FC4" w:rsidRDefault="00F92806" w:rsidP="00EA0984">
      <w:pPr>
        <w:spacing w:line="480" w:lineRule="auto"/>
        <w:ind w:left="540"/>
        <w:rPr>
          <w:bCs/>
          <w:lang w:val="es-ES"/>
        </w:rPr>
      </w:pPr>
      <w:r w:rsidRPr="00180FC4">
        <w:rPr>
          <w:bCs/>
          <w:lang w:val="es-ES"/>
        </w:rPr>
        <w:t>Hay dos temas, … de la masturbación de la mujer y también el de la retención del hombre en venirse… (GM)</w:t>
      </w:r>
    </w:p>
    <w:p w14:paraId="2739495B" w14:textId="77777777" w:rsidR="00F92806" w:rsidRPr="00180FC4" w:rsidRDefault="00F92806" w:rsidP="00EA0984">
      <w:pPr>
        <w:spacing w:line="480" w:lineRule="auto"/>
        <w:ind w:left="540"/>
        <w:rPr>
          <w:bCs/>
          <w:lang w:val="es-ES"/>
        </w:rPr>
      </w:pPr>
      <w:r w:rsidRPr="00180FC4">
        <w:rPr>
          <w:bCs/>
          <w:lang w:val="es-ES"/>
        </w:rPr>
        <w:t xml:space="preserve">En el grupo de pareja sugirieron temas más vinculados al placer y la protección de ITS.  </w:t>
      </w:r>
    </w:p>
    <w:p w14:paraId="5BBFFF0D" w14:textId="77777777" w:rsidR="00F92806" w:rsidRPr="00180FC4" w:rsidRDefault="00F92806" w:rsidP="00EA0984">
      <w:pPr>
        <w:spacing w:line="480" w:lineRule="auto"/>
        <w:ind w:left="540"/>
        <w:rPr>
          <w:bCs/>
          <w:lang w:val="es-ES"/>
        </w:rPr>
      </w:pPr>
      <w:r w:rsidRPr="00180FC4">
        <w:rPr>
          <w:bCs/>
          <w:lang w:val="es-ES"/>
        </w:rPr>
        <w:t>Enseñar cómo uno puede hacer el sexo oral con el mismo condón porque dicen que eso se puede.  (GP)</w:t>
      </w:r>
    </w:p>
    <w:p w14:paraId="6FA86B23" w14:textId="77777777" w:rsidR="00F92806" w:rsidRPr="00180FC4" w:rsidRDefault="00F92806" w:rsidP="00EA0984">
      <w:pPr>
        <w:spacing w:line="480" w:lineRule="auto"/>
        <w:ind w:firstLine="540"/>
        <w:rPr>
          <w:bCs/>
          <w:lang w:val="es-ES"/>
        </w:rPr>
      </w:pPr>
      <w:r w:rsidRPr="00180FC4">
        <w:rPr>
          <w:bCs/>
          <w:lang w:val="es-ES"/>
        </w:rPr>
        <w:t>También podría ser cómo uno podría sentir placer al utilizar un condón.  (GP)</w:t>
      </w:r>
    </w:p>
    <w:p w14:paraId="2B23209E" w14:textId="77777777" w:rsidR="00F92806" w:rsidRPr="00180FC4" w:rsidRDefault="00F92806" w:rsidP="00EA0984">
      <w:pPr>
        <w:spacing w:line="480" w:lineRule="auto"/>
        <w:ind w:left="540"/>
        <w:rPr>
          <w:bCs/>
          <w:lang w:val="es-ES"/>
        </w:rPr>
      </w:pPr>
      <w:r w:rsidRPr="00180FC4">
        <w:rPr>
          <w:bCs/>
          <w:lang w:val="es-ES"/>
        </w:rPr>
        <w:t xml:space="preserve">En el grupo de hombres y en el de mujeres identificaron la comunicación en la relación.  </w:t>
      </w:r>
    </w:p>
    <w:p w14:paraId="7DA70D75" w14:textId="77777777" w:rsidR="00F92806" w:rsidRPr="00180FC4" w:rsidRDefault="00F92806" w:rsidP="00EA0984">
      <w:pPr>
        <w:spacing w:line="480" w:lineRule="auto"/>
        <w:ind w:left="540"/>
        <w:rPr>
          <w:bCs/>
          <w:lang w:val="es-ES"/>
        </w:rPr>
      </w:pPr>
      <w:r w:rsidRPr="00180FC4">
        <w:rPr>
          <w:bCs/>
          <w:lang w:val="es-ES"/>
        </w:rPr>
        <w:lastRenderedPageBreak/>
        <w:t xml:space="preserve">Que en estos temas que se tocan de la sexualidad diría yo que también integrar el mecanismo de la comunicación…(GH) </w:t>
      </w:r>
    </w:p>
    <w:p w14:paraId="0CBC4D53" w14:textId="77777777" w:rsidR="00F92806" w:rsidRPr="00180FC4" w:rsidRDefault="00F92806" w:rsidP="00EA0984">
      <w:pPr>
        <w:spacing w:line="480" w:lineRule="auto"/>
        <w:ind w:firstLine="540"/>
        <w:rPr>
          <w:bCs/>
          <w:lang w:val="es-ES"/>
        </w:rPr>
      </w:pPr>
      <w:r w:rsidRPr="00180FC4">
        <w:rPr>
          <w:bCs/>
          <w:lang w:val="es-ES"/>
        </w:rPr>
        <w:t xml:space="preserve">Finalmente, como muchos jóvenes no tenían planes médicos sugirieron compartir los lugares dónde hacerse la prueba de VIH gratis.  </w:t>
      </w:r>
    </w:p>
    <w:p w14:paraId="2EEF1A88" w14:textId="77777777" w:rsidR="00F92806" w:rsidRPr="00180FC4" w:rsidRDefault="00F92806" w:rsidP="00EA0984">
      <w:pPr>
        <w:spacing w:line="480" w:lineRule="auto"/>
        <w:ind w:left="540"/>
        <w:rPr>
          <w:bCs/>
          <w:lang w:val="es-ES_tradnl"/>
        </w:rPr>
      </w:pPr>
      <w:r w:rsidRPr="00180FC4">
        <w:rPr>
          <w:bCs/>
          <w:lang w:val="es-ES_tradnl"/>
        </w:rPr>
        <w:t>Sitios para hacerte la prueba de VIH gratis.  ..  Yo no tengo plan médico o sea orientarlo porque realmente el gobierno tiene algunos beneficios y uno puede utilizarlos sino tiene el dinero o no tiene plan médico.  (GP)</w:t>
      </w:r>
    </w:p>
    <w:p w14:paraId="25D9A1C8" w14:textId="77777777" w:rsidR="00F92806" w:rsidRPr="00180FC4" w:rsidRDefault="00F92806" w:rsidP="00EA0984">
      <w:pPr>
        <w:spacing w:line="480" w:lineRule="auto"/>
        <w:ind w:firstLine="540"/>
        <w:rPr>
          <w:bCs/>
          <w:lang w:val="es-ES_tradnl"/>
        </w:rPr>
      </w:pPr>
      <w:r w:rsidRPr="00180FC4">
        <w:rPr>
          <w:bCs/>
          <w:lang w:val="es-ES_tradnl"/>
        </w:rPr>
        <w:t xml:space="preserve">¿Qué características debe tener el o la facilitadora de intervención? Comentaron sobre la edad que debía tener, el género, el conocimiento y cómo debe asumirse frente a la población de jóvenes.  Sobre la edad hubo variabilidad.  </w:t>
      </w:r>
    </w:p>
    <w:p w14:paraId="29204F59" w14:textId="77777777" w:rsidR="00F92806" w:rsidRPr="00180FC4" w:rsidRDefault="00F92806" w:rsidP="00EA0984">
      <w:pPr>
        <w:spacing w:line="480" w:lineRule="auto"/>
        <w:ind w:firstLine="540"/>
        <w:rPr>
          <w:bCs/>
          <w:lang w:val="es-ES_tradnl"/>
        </w:rPr>
      </w:pPr>
      <w:r w:rsidRPr="00180FC4">
        <w:rPr>
          <w:bCs/>
          <w:lang w:val="es-ES_tradnl"/>
        </w:rPr>
        <w:t>Debe ser adulta para que obviamente con su cultura pueda proyectar autoridad (GH)</w:t>
      </w:r>
    </w:p>
    <w:p w14:paraId="5790CD11" w14:textId="77777777" w:rsidR="00F92806" w:rsidRPr="00180FC4" w:rsidRDefault="00F92806" w:rsidP="00EA0984">
      <w:pPr>
        <w:spacing w:line="480" w:lineRule="auto"/>
        <w:ind w:left="540"/>
        <w:rPr>
          <w:bCs/>
          <w:lang w:val="es-ES_tradnl"/>
        </w:rPr>
      </w:pPr>
      <w:r w:rsidRPr="00180FC4">
        <w:rPr>
          <w:bCs/>
          <w:lang w:val="es-ES_tradnl"/>
        </w:rPr>
        <w:t>A mi ni me va ni me viene, puede ser de mi edad, y si está parao al frente yo le voy a dar el mismo respeto (GH)</w:t>
      </w:r>
    </w:p>
    <w:p w14:paraId="6917E6CE" w14:textId="77777777" w:rsidR="00F92806" w:rsidRPr="00180FC4" w:rsidRDefault="00F92806" w:rsidP="00EA0984">
      <w:pPr>
        <w:spacing w:line="480" w:lineRule="auto"/>
        <w:ind w:firstLine="540"/>
        <w:rPr>
          <w:bCs/>
          <w:lang w:val="es-ES_tradnl"/>
        </w:rPr>
      </w:pPr>
      <w:r w:rsidRPr="00180FC4">
        <w:rPr>
          <w:bCs/>
          <w:lang w:val="es-ES_tradnl"/>
        </w:rPr>
        <w:t xml:space="preserve">Sobre cómo debe ser el o la facilitador , en el grupo de hombres puntualizaron la importancia de la estética de la mujer y en los otros grupos enfatizaron en otros aspectos.  </w:t>
      </w:r>
    </w:p>
    <w:p w14:paraId="54FE60AD" w14:textId="77777777" w:rsidR="00F92806" w:rsidRPr="00180FC4" w:rsidRDefault="00F92806" w:rsidP="00EA0984">
      <w:pPr>
        <w:spacing w:line="480" w:lineRule="auto"/>
        <w:ind w:firstLine="540"/>
        <w:rPr>
          <w:bCs/>
          <w:lang w:val="es-ES_tradnl"/>
        </w:rPr>
      </w:pPr>
      <w:r w:rsidRPr="00180FC4">
        <w:rPr>
          <w:bCs/>
          <w:lang w:val="es-ES_tradnl"/>
        </w:rPr>
        <w:t xml:space="preserve"> Cuando las profesoras están en su punto</w:t>
      </w:r>
      <w:r>
        <w:rPr>
          <w:bCs/>
          <w:lang w:val="es-ES_tradnl"/>
        </w:rPr>
        <w:t>,</w:t>
      </w:r>
      <w:r w:rsidRPr="00180FC4">
        <w:rPr>
          <w:bCs/>
          <w:lang w:val="es-ES_tradnl"/>
        </w:rPr>
        <w:t xml:space="preserve"> tú prestas más atención a la clase.  Ese es el don.  (GH)</w:t>
      </w:r>
    </w:p>
    <w:p w14:paraId="3DCF9FA5" w14:textId="77777777" w:rsidR="00F92806" w:rsidRPr="00180FC4" w:rsidRDefault="00F92806" w:rsidP="00EA0984">
      <w:pPr>
        <w:spacing w:line="480" w:lineRule="auto"/>
        <w:ind w:firstLine="540"/>
        <w:rPr>
          <w:bCs/>
          <w:lang w:val="es-ES_tradnl"/>
        </w:rPr>
      </w:pPr>
      <w:r w:rsidRPr="00180FC4">
        <w:rPr>
          <w:bCs/>
          <w:lang w:val="es-ES_tradnl"/>
        </w:rPr>
        <w:t>Sea abierta (GM).  Activa (GM).  Proyecte confianza (GM).  Que sea una persona dinámica (GM)</w:t>
      </w:r>
    </w:p>
    <w:p w14:paraId="612C4BC4" w14:textId="77777777" w:rsidR="00F92806" w:rsidRPr="00180FC4" w:rsidRDefault="00F92806" w:rsidP="00EA0984">
      <w:pPr>
        <w:spacing w:line="480" w:lineRule="auto"/>
        <w:ind w:left="540"/>
        <w:rPr>
          <w:bCs/>
          <w:lang w:val="es-ES_tradnl"/>
        </w:rPr>
      </w:pPr>
      <w:r w:rsidRPr="00180FC4">
        <w:rPr>
          <w:bCs/>
          <w:lang w:val="es-ES_tradnl"/>
        </w:rPr>
        <w:t>Que le interese el tema que se lo viva (GP)</w:t>
      </w:r>
    </w:p>
    <w:p w14:paraId="7B637B56" w14:textId="77777777" w:rsidR="00F92806" w:rsidRPr="00180FC4" w:rsidRDefault="00F92806" w:rsidP="00EA0984">
      <w:pPr>
        <w:spacing w:line="480" w:lineRule="auto"/>
        <w:rPr>
          <w:bCs/>
          <w:lang w:val="es-ES_tradnl"/>
        </w:rPr>
      </w:pPr>
      <w:r w:rsidRPr="00180FC4">
        <w:rPr>
          <w:bCs/>
          <w:lang w:val="es-ES_tradnl"/>
        </w:rPr>
        <w:t xml:space="preserve">El o la facilitador/a debe dominar varios aspectos.  </w:t>
      </w:r>
    </w:p>
    <w:p w14:paraId="327F89FB" w14:textId="77777777" w:rsidR="00F92806" w:rsidRPr="00180FC4" w:rsidRDefault="00F92806" w:rsidP="00EA0984">
      <w:pPr>
        <w:spacing w:line="480" w:lineRule="auto"/>
        <w:ind w:left="720"/>
        <w:rPr>
          <w:bCs/>
          <w:lang w:val="es-ES_tradnl"/>
        </w:rPr>
      </w:pPr>
      <w:r w:rsidRPr="00180FC4">
        <w:rPr>
          <w:bCs/>
          <w:lang w:val="es-ES_tradnl"/>
        </w:rPr>
        <w:lastRenderedPageBreak/>
        <w:t>El conferenciante debe conocer el lenguaje de nosotros los jóvenes, que son las palabras que se utilizan y lo que está pasando en la calle que es donde se bate el cobre….  Demasiado formal y serio para los jóvenes les resulta aburrido (GP)</w:t>
      </w:r>
    </w:p>
    <w:p w14:paraId="61DD1FD9" w14:textId="77777777" w:rsidR="00F92806" w:rsidRPr="00180FC4" w:rsidRDefault="00F92806" w:rsidP="00EA0984">
      <w:pPr>
        <w:spacing w:line="480" w:lineRule="auto"/>
        <w:ind w:left="720"/>
        <w:rPr>
          <w:bCs/>
          <w:lang w:val="es-ES_tradnl"/>
        </w:rPr>
      </w:pPr>
      <w:r w:rsidRPr="00180FC4">
        <w:rPr>
          <w:bCs/>
          <w:lang w:val="es-ES_tradnl"/>
        </w:rPr>
        <w:t xml:space="preserve">Que domine lo que esté diciendo (GP). Tener la capacidad de conocer cada pareja y saber hasta dónde puede llegar con cada pareja (GP).  </w:t>
      </w:r>
    </w:p>
    <w:p w14:paraId="7B1BB47A" w14:textId="77777777" w:rsidR="00F92806" w:rsidRPr="00180FC4" w:rsidRDefault="00F92806" w:rsidP="00EA0984">
      <w:pPr>
        <w:spacing w:line="480" w:lineRule="auto"/>
        <w:ind w:firstLine="720"/>
        <w:rPr>
          <w:bCs/>
          <w:lang w:val="es-ES_tradnl"/>
        </w:rPr>
      </w:pPr>
      <w:r w:rsidRPr="00180FC4">
        <w:rPr>
          <w:bCs/>
          <w:lang w:val="es-ES_tradnl"/>
        </w:rPr>
        <w:t>Para las destrezas de facilitación el grupo de pareja le prestó importancia a cómo el o la facilitador/a va a responder a las historias que se revelen en la intervención enfatizando que sus respuestas abrirán o cerraran puertas.  Otro elemento es cuán auténtico/a se muestra frente los jóvenes.</w:t>
      </w:r>
    </w:p>
    <w:p w14:paraId="70E794B1" w14:textId="77777777" w:rsidR="00F92806" w:rsidRPr="00180FC4" w:rsidRDefault="00F92806" w:rsidP="00EA0984">
      <w:pPr>
        <w:spacing w:line="480" w:lineRule="auto"/>
        <w:ind w:left="720"/>
        <w:rPr>
          <w:bCs/>
          <w:lang w:val="es-ES_tradnl"/>
        </w:rPr>
      </w:pPr>
      <w:r w:rsidRPr="00180FC4">
        <w:rPr>
          <w:bCs/>
          <w:lang w:val="es-ES_tradnl"/>
        </w:rPr>
        <w:t>Importante las expresiones..  Muchas veces el facilitador..  no te dice nada malo pero la expresión de</w:t>
      </w:r>
      <w:r>
        <w:rPr>
          <w:bCs/>
          <w:lang w:val="es-ES_tradnl"/>
        </w:rPr>
        <w:t xml:space="preserve"> la cara no esté de acuerdo y t</w:t>
      </w:r>
      <w:r w:rsidRPr="00180FC4">
        <w:rPr>
          <w:bCs/>
          <w:lang w:val="es-ES_tradnl"/>
        </w:rPr>
        <w:t>ú la sientes y pues eso también cohíbe a uno (GP)</w:t>
      </w:r>
    </w:p>
    <w:p w14:paraId="7F404B8C" w14:textId="77777777" w:rsidR="00F92806" w:rsidRPr="00180FC4" w:rsidRDefault="00F92806" w:rsidP="00EA0984">
      <w:pPr>
        <w:spacing w:line="480" w:lineRule="auto"/>
        <w:ind w:left="720"/>
        <w:rPr>
          <w:bCs/>
          <w:lang w:val="es-ES_tradnl"/>
        </w:rPr>
      </w:pPr>
      <w:r w:rsidRPr="00180FC4">
        <w:rPr>
          <w:bCs/>
          <w:lang w:val="es-ES_tradnl"/>
        </w:rPr>
        <w:t>Necesita la conexión y que todo le importe (GP)</w:t>
      </w:r>
    </w:p>
    <w:p w14:paraId="609F46CC" w14:textId="77777777" w:rsidR="00F92806" w:rsidRPr="00180FC4" w:rsidRDefault="00F92806" w:rsidP="00EA0984">
      <w:pPr>
        <w:spacing w:line="480" w:lineRule="auto"/>
        <w:ind w:left="720"/>
        <w:rPr>
          <w:bCs/>
          <w:lang w:val="es-ES_tradnl"/>
        </w:rPr>
      </w:pPr>
      <w:r>
        <w:rPr>
          <w:bCs/>
          <w:lang w:val="es-ES_tradnl"/>
        </w:rPr>
        <w:t>Hay que ser bien real, t</w:t>
      </w:r>
      <w:r w:rsidRPr="00180FC4">
        <w:rPr>
          <w:bCs/>
          <w:lang w:val="es-ES_tradnl"/>
        </w:rPr>
        <w:t xml:space="preserve">ú no puedes ser </w:t>
      </w:r>
      <w:proofErr w:type="spellStart"/>
      <w:r w:rsidRPr="00180FC4">
        <w:rPr>
          <w:bCs/>
          <w:i/>
          <w:lang w:val="es-ES_tradnl"/>
        </w:rPr>
        <w:t>fake</w:t>
      </w:r>
      <w:proofErr w:type="spellEnd"/>
      <w:r w:rsidRPr="00180FC4">
        <w:rPr>
          <w:bCs/>
          <w:i/>
          <w:lang w:val="es-ES_tradnl"/>
        </w:rPr>
        <w:t xml:space="preserve"> </w:t>
      </w:r>
      <w:r w:rsidRPr="00180FC4">
        <w:rPr>
          <w:bCs/>
          <w:lang w:val="es-ES_tradnl"/>
        </w:rPr>
        <w:t>(refiriéndose a no fingir) . Eso se nota fácil (GP)</w:t>
      </w:r>
    </w:p>
    <w:p w14:paraId="596BF393" w14:textId="77777777" w:rsidR="00F92806" w:rsidRPr="00180FC4" w:rsidRDefault="00F92806" w:rsidP="00EA0984">
      <w:pPr>
        <w:spacing w:line="480" w:lineRule="auto"/>
        <w:ind w:left="720"/>
        <w:rPr>
          <w:bCs/>
          <w:lang w:val="es-ES_tradnl"/>
        </w:rPr>
      </w:pPr>
      <w:r w:rsidRPr="00180FC4">
        <w:rPr>
          <w:bCs/>
          <w:lang w:val="es-ES_tradnl"/>
        </w:rPr>
        <w:t xml:space="preserve">Que encaje con las parejas (GP) </w:t>
      </w:r>
    </w:p>
    <w:p w14:paraId="1D6C24B9" w14:textId="77777777" w:rsidR="00F92806" w:rsidRPr="00180FC4" w:rsidRDefault="00F92806" w:rsidP="00EA0984">
      <w:pPr>
        <w:spacing w:line="480" w:lineRule="auto"/>
        <w:ind w:firstLine="720"/>
        <w:rPr>
          <w:bCs/>
          <w:lang w:val="es-ES_tradnl"/>
        </w:rPr>
      </w:pPr>
      <w:r w:rsidRPr="00180FC4">
        <w:rPr>
          <w:bCs/>
          <w:lang w:val="es-ES_tradnl"/>
        </w:rPr>
        <w:t xml:space="preserve">Finalmente, no hubo consenso si el facilitador debe ser mujer o si lo más apropiado es que sea una pareja que facilite la futura intervención. </w:t>
      </w:r>
    </w:p>
    <w:p w14:paraId="58C98A46" w14:textId="77777777" w:rsidR="00F92806" w:rsidRPr="00180FC4" w:rsidRDefault="00F92806" w:rsidP="00EA0984">
      <w:pPr>
        <w:spacing w:line="480" w:lineRule="auto"/>
        <w:ind w:firstLine="540"/>
        <w:rPr>
          <w:bCs/>
          <w:lang w:val="es-ES"/>
        </w:rPr>
      </w:pPr>
      <w:r w:rsidRPr="00180FC4">
        <w:rPr>
          <w:bCs/>
          <w:lang w:val="es-ES"/>
        </w:rPr>
        <w:t>Si es mujer es más fácil comunicarse… (GP) Debe haber representación de ambos (GP)</w:t>
      </w:r>
    </w:p>
    <w:p w14:paraId="46CA7AB1" w14:textId="77777777" w:rsidR="00F92806" w:rsidRPr="00180FC4" w:rsidRDefault="00F92806" w:rsidP="00EA0984">
      <w:pPr>
        <w:spacing w:line="480" w:lineRule="auto"/>
        <w:ind w:firstLine="540"/>
        <w:rPr>
          <w:bCs/>
          <w:lang w:val="es-ES_tradnl"/>
        </w:rPr>
      </w:pPr>
      <w:r w:rsidRPr="00180FC4">
        <w:rPr>
          <w:bCs/>
          <w:lang w:val="es-ES_tradnl"/>
        </w:rPr>
        <w:t xml:space="preserve">¿Cómo deben ser las sesiones de la intervención? Las sesiones deben ser dinámicas, cortas, e informales.  Se debe promover la confidencialidad y abrir el espacio para compartir sus experiencias.  Se debe utilizar los recursos de películas, y </w:t>
      </w:r>
      <w:r>
        <w:rPr>
          <w:bCs/>
          <w:lang w:val="es-ES_tradnl"/>
        </w:rPr>
        <w:t xml:space="preserve">finalmente, que </w:t>
      </w:r>
      <w:r w:rsidRPr="00180FC4">
        <w:rPr>
          <w:bCs/>
          <w:lang w:val="es-ES_tradnl"/>
        </w:rPr>
        <w:t xml:space="preserve">el facilitador/a identifique las fallas en la relación de pareja.  </w:t>
      </w:r>
    </w:p>
    <w:p w14:paraId="60D1BB48" w14:textId="77777777" w:rsidR="00F92806" w:rsidRPr="00180FC4" w:rsidRDefault="00F92806" w:rsidP="00EA0984">
      <w:pPr>
        <w:spacing w:line="480" w:lineRule="auto"/>
        <w:ind w:left="540"/>
        <w:rPr>
          <w:bCs/>
          <w:lang w:val="es-PR"/>
        </w:rPr>
      </w:pPr>
      <w:r w:rsidRPr="00180FC4">
        <w:rPr>
          <w:bCs/>
          <w:lang w:val="es-ES"/>
        </w:rPr>
        <w:lastRenderedPageBreak/>
        <w:t>Yo diría que fueran abiertos y dinámicos (GM)</w:t>
      </w:r>
    </w:p>
    <w:p w14:paraId="690A90F8" w14:textId="77777777" w:rsidR="00F92806" w:rsidRPr="00180FC4" w:rsidRDefault="00F92806" w:rsidP="00EA0984">
      <w:pPr>
        <w:spacing w:line="480" w:lineRule="auto"/>
        <w:ind w:left="540"/>
        <w:rPr>
          <w:bCs/>
          <w:lang w:val="es-ES"/>
        </w:rPr>
      </w:pPr>
      <w:r w:rsidRPr="00180FC4">
        <w:rPr>
          <w:bCs/>
          <w:lang w:val="es-ES"/>
        </w:rPr>
        <w:t>Como que esa parte de confidencialidad, de que se queda aquí… (GM)</w:t>
      </w:r>
    </w:p>
    <w:p w14:paraId="556875CD" w14:textId="77777777" w:rsidR="00F92806" w:rsidRPr="00180FC4" w:rsidRDefault="00F92806" w:rsidP="00EA0984">
      <w:pPr>
        <w:spacing w:line="480" w:lineRule="auto"/>
        <w:ind w:left="540"/>
        <w:rPr>
          <w:bCs/>
          <w:lang w:val="es-ES"/>
        </w:rPr>
      </w:pPr>
      <w:r w:rsidRPr="00180FC4">
        <w:rPr>
          <w:bCs/>
          <w:lang w:val="es-ES"/>
        </w:rPr>
        <w:t>El testimonio de otras parejas que hayan pasado ya estas experiencias, buenas o malas (GP)</w:t>
      </w:r>
    </w:p>
    <w:p w14:paraId="237C0F0B" w14:textId="77777777" w:rsidR="00F92806" w:rsidRPr="00180FC4" w:rsidRDefault="00F92806" w:rsidP="00EA0984">
      <w:pPr>
        <w:spacing w:line="480" w:lineRule="auto"/>
        <w:ind w:left="540"/>
        <w:rPr>
          <w:bCs/>
          <w:lang w:val="es-ES"/>
        </w:rPr>
      </w:pPr>
      <w:r w:rsidRPr="00180FC4">
        <w:rPr>
          <w:bCs/>
          <w:lang w:val="es-ES"/>
        </w:rPr>
        <w:t>Las películas sexuales sería excelente idea (GP)  Cortos y al grano (GP)</w:t>
      </w:r>
    </w:p>
    <w:p w14:paraId="6959DD1B" w14:textId="77777777" w:rsidR="00F92806" w:rsidRPr="00180FC4" w:rsidRDefault="00F92806" w:rsidP="00EA0984">
      <w:pPr>
        <w:spacing w:line="480" w:lineRule="auto"/>
        <w:ind w:left="540"/>
        <w:rPr>
          <w:bCs/>
          <w:lang w:val="es-ES"/>
        </w:rPr>
      </w:pPr>
      <w:r w:rsidRPr="00180FC4">
        <w:rPr>
          <w:bCs/>
          <w:lang w:val="es-ES"/>
        </w:rPr>
        <w:t>Súper importante es que haya esa separación.  A lo mejor nosotros pensamos que estamos bien y no estamos bien.  Cada uno de nosotros debe enterarse de la falla porque de qué sirvió la educación si nunca me enteré de la falla (GP)</w:t>
      </w:r>
    </w:p>
    <w:p w14:paraId="378432EB" w14:textId="77777777" w:rsidR="00F92806" w:rsidRPr="00180FC4" w:rsidRDefault="00F92806" w:rsidP="00EA0984">
      <w:pPr>
        <w:spacing w:line="480" w:lineRule="auto"/>
        <w:ind w:firstLine="540"/>
        <w:rPr>
          <w:bCs/>
          <w:lang w:val="es-ES"/>
        </w:rPr>
      </w:pPr>
      <w:r w:rsidRPr="00180FC4">
        <w:rPr>
          <w:bCs/>
          <w:lang w:val="es-ES"/>
        </w:rPr>
        <w:t xml:space="preserve">¿Cuánto debe durar la sesión? y ¿Qué días se deben llevar a cabo? Comentaron que entre una a tres horas es razonable y llevarlo a cabo los fines de semana en las tardes o noche.  </w:t>
      </w:r>
    </w:p>
    <w:p w14:paraId="65A2409A" w14:textId="77777777" w:rsidR="00F92806" w:rsidRPr="00180FC4" w:rsidRDefault="00F92806" w:rsidP="00EA0984">
      <w:pPr>
        <w:spacing w:line="480" w:lineRule="auto"/>
        <w:ind w:left="540"/>
        <w:rPr>
          <w:bCs/>
          <w:lang w:val="es-PR"/>
        </w:rPr>
      </w:pPr>
      <w:r w:rsidRPr="00180FC4">
        <w:rPr>
          <w:bCs/>
          <w:lang w:val="es-ES"/>
        </w:rPr>
        <w:t xml:space="preserve">Si el recurso tiene la habilidad de atraer al público y mantener la atracción pues una hora y media.  (GH) </w:t>
      </w:r>
    </w:p>
    <w:p w14:paraId="1C954EFB" w14:textId="77777777" w:rsidR="00F92806" w:rsidRPr="00180FC4" w:rsidRDefault="00F92806" w:rsidP="00EA0984">
      <w:pPr>
        <w:spacing w:line="480" w:lineRule="auto"/>
        <w:ind w:left="540"/>
        <w:rPr>
          <w:bCs/>
          <w:lang w:val="es-ES"/>
        </w:rPr>
      </w:pPr>
      <w:r w:rsidRPr="00180FC4">
        <w:rPr>
          <w:bCs/>
          <w:lang w:val="es-ES"/>
        </w:rPr>
        <w:t>Si son más de dos horas pues que den un receso intermedio (GM)</w:t>
      </w:r>
    </w:p>
    <w:p w14:paraId="2703B067" w14:textId="77777777" w:rsidR="00F92806" w:rsidRPr="00180FC4" w:rsidRDefault="00F92806" w:rsidP="00EA0984">
      <w:pPr>
        <w:spacing w:line="480" w:lineRule="auto"/>
        <w:ind w:left="540"/>
        <w:rPr>
          <w:bCs/>
          <w:lang w:val="es-ES"/>
        </w:rPr>
      </w:pPr>
      <w:r w:rsidRPr="00180FC4">
        <w:rPr>
          <w:bCs/>
          <w:lang w:val="es-ES"/>
        </w:rPr>
        <w:t xml:space="preserve">Yo pienso que viernes no.  Muchos jóvenes no van a venir porque se van a </w:t>
      </w:r>
      <w:proofErr w:type="spellStart"/>
      <w:r w:rsidRPr="00180FC4">
        <w:rPr>
          <w:bCs/>
          <w:i/>
          <w:lang w:val="es-ES"/>
        </w:rPr>
        <w:t>janguear</w:t>
      </w:r>
      <w:proofErr w:type="spellEnd"/>
      <w:r w:rsidRPr="00180FC4">
        <w:rPr>
          <w:bCs/>
          <w:lang w:val="es-ES"/>
        </w:rPr>
        <w:t xml:space="preserve"> (refiriéndose a salir) (GH)</w:t>
      </w:r>
    </w:p>
    <w:p w14:paraId="53932241" w14:textId="77777777" w:rsidR="00F92806" w:rsidRPr="00180FC4" w:rsidRDefault="00F92806" w:rsidP="00EA0984">
      <w:pPr>
        <w:spacing w:line="480" w:lineRule="auto"/>
        <w:ind w:left="540"/>
        <w:rPr>
          <w:bCs/>
          <w:lang w:val="es-PR"/>
        </w:rPr>
      </w:pPr>
      <w:r w:rsidRPr="00180FC4">
        <w:rPr>
          <w:bCs/>
          <w:lang w:val="es-ES"/>
        </w:rPr>
        <w:t>El sábado por la noche es cómodo para mí (GH)</w:t>
      </w:r>
    </w:p>
    <w:p w14:paraId="4E95F25A" w14:textId="77777777" w:rsidR="00F92806" w:rsidRPr="00180FC4" w:rsidRDefault="00F92806" w:rsidP="00EA0984">
      <w:pPr>
        <w:spacing w:line="480" w:lineRule="auto"/>
        <w:ind w:firstLine="540"/>
        <w:rPr>
          <w:bCs/>
          <w:lang w:val="es-ES_tradnl"/>
        </w:rPr>
      </w:pPr>
      <w:r w:rsidRPr="00180FC4">
        <w:rPr>
          <w:bCs/>
          <w:lang w:val="es-ES_tradnl"/>
        </w:rPr>
        <w:t xml:space="preserve">¿Cómo reclutar a las parejas jóvenes? Pancartas, </w:t>
      </w:r>
      <w:proofErr w:type="spellStart"/>
      <w:r w:rsidRPr="00180FC4">
        <w:rPr>
          <w:bCs/>
          <w:i/>
          <w:lang w:val="es-ES_tradnl"/>
        </w:rPr>
        <w:t>flyer</w:t>
      </w:r>
      <w:proofErr w:type="spellEnd"/>
      <w:r w:rsidRPr="00180FC4">
        <w:rPr>
          <w:bCs/>
          <w:lang w:val="es-ES_tradnl"/>
        </w:rPr>
        <w:t xml:space="preserve"> o tarjetas que llamen la atención.  Utilizar incentivos y a los propios participantes de los grupos focales. </w:t>
      </w:r>
    </w:p>
    <w:p w14:paraId="697F3F42" w14:textId="77777777" w:rsidR="00F92806" w:rsidRPr="00180FC4" w:rsidRDefault="00F92806" w:rsidP="00EA0984">
      <w:pPr>
        <w:spacing w:line="480" w:lineRule="auto"/>
        <w:ind w:left="540"/>
        <w:rPr>
          <w:bCs/>
          <w:lang w:val="es-ES_tradnl"/>
        </w:rPr>
      </w:pPr>
      <w:r w:rsidRPr="00180FC4">
        <w:rPr>
          <w:bCs/>
          <w:lang w:val="es-ES_tradnl"/>
        </w:rPr>
        <w:t xml:space="preserve">Yo entiendo que la mejor estrategia es que las mismas personas que estaban en los grupos focales sean promotores (GH) </w:t>
      </w:r>
    </w:p>
    <w:p w14:paraId="51AABBA4" w14:textId="77777777" w:rsidR="00F92806" w:rsidRPr="00180FC4" w:rsidRDefault="00F92806" w:rsidP="00EA0984">
      <w:pPr>
        <w:spacing w:line="480" w:lineRule="auto"/>
        <w:ind w:left="540"/>
        <w:rPr>
          <w:bCs/>
          <w:lang w:val="es-ES_tradnl"/>
        </w:rPr>
      </w:pPr>
      <w:r w:rsidRPr="00180FC4">
        <w:rPr>
          <w:bCs/>
          <w:lang w:val="es-ES_tradnl"/>
        </w:rPr>
        <w:t xml:space="preserve">Si van a poner pancartas que sean llamativas y que a las personas le interese (GM) </w:t>
      </w:r>
    </w:p>
    <w:p w14:paraId="1DED554D" w14:textId="77777777" w:rsidR="00F92806" w:rsidRPr="00180FC4" w:rsidRDefault="00F92806" w:rsidP="00EA0984">
      <w:pPr>
        <w:spacing w:line="480" w:lineRule="auto"/>
        <w:ind w:left="540"/>
        <w:rPr>
          <w:bCs/>
          <w:lang w:val="es-ES_tradnl"/>
        </w:rPr>
      </w:pPr>
      <w:r w:rsidRPr="00180FC4">
        <w:rPr>
          <w:bCs/>
          <w:lang w:val="es-ES_tradnl"/>
        </w:rPr>
        <w:t>En el salón de clase todo el mundo se interesó y estaba atento.  Todo el mundo le gustó (GP)</w:t>
      </w:r>
    </w:p>
    <w:p w14:paraId="34EE32D4" w14:textId="77777777" w:rsidR="00F92806" w:rsidRPr="00180FC4" w:rsidRDefault="00F92806" w:rsidP="00EA0984">
      <w:pPr>
        <w:spacing w:line="480" w:lineRule="auto"/>
        <w:ind w:firstLine="540"/>
        <w:rPr>
          <w:bCs/>
          <w:lang w:val="es-ES_tradnl"/>
        </w:rPr>
      </w:pPr>
      <w:r w:rsidRPr="00180FC4">
        <w:rPr>
          <w:bCs/>
          <w:lang w:val="es-ES_tradnl"/>
        </w:rPr>
        <w:lastRenderedPageBreak/>
        <w:t>¿Qué estrategias de retención son efectivas? ¿Qué hace que las parejas se mantengan en la intervención? Como es de su suponer si a las parejas les gusta las sesiones van a regresar.  Ahora bien, cómo promover que regresen?  Además de las características del o la facilitador/a y del formato de las sesiones sugieren diversas alternativas.</w:t>
      </w:r>
    </w:p>
    <w:p w14:paraId="3120D046" w14:textId="77777777" w:rsidR="00F92806" w:rsidRPr="00180FC4" w:rsidRDefault="00F92806" w:rsidP="00EA0984">
      <w:pPr>
        <w:spacing w:line="480" w:lineRule="auto"/>
        <w:ind w:firstLine="540"/>
        <w:rPr>
          <w:bCs/>
          <w:lang w:val="es-ES_tradnl"/>
        </w:rPr>
      </w:pPr>
      <w:r w:rsidRPr="00180FC4">
        <w:rPr>
          <w:bCs/>
          <w:lang w:val="es-ES_tradnl"/>
        </w:rPr>
        <w:t>Asegurarse que la primera reunión sea buena.  (GP)</w:t>
      </w:r>
    </w:p>
    <w:p w14:paraId="52E2DE6D" w14:textId="77777777" w:rsidR="00F92806" w:rsidRPr="00180FC4" w:rsidRDefault="00F92806" w:rsidP="00EA0984">
      <w:pPr>
        <w:spacing w:line="480" w:lineRule="auto"/>
        <w:ind w:left="540"/>
        <w:rPr>
          <w:bCs/>
          <w:lang w:val="es-ES_tradnl"/>
        </w:rPr>
      </w:pPr>
      <w:r w:rsidRPr="00180FC4">
        <w:rPr>
          <w:bCs/>
          <w:lang w:val="es-ES_tradnl"/>
        </w:rPr>
        <w:t>Esto que estamos teniendo ahora mismo.  Todos participamos, hablamos y lo hace divertido.  Esto puede hacer que volvamos otra vez (GP)</w:t>
      </w:r>
      <w:r w:rsidRPr="00180FC4">
        <w:rPr>
          <w:bCs/>
          <w:lang w:val="es-ES"/>
        </w:rPr>
        <w:t xml:space="preserve"> </w:t>
      </w:r>
    </w:p>
    <w:p w14:paraId="647BE2FF" w14:textId="77777777" w:rsidR="00F92806" w:rsidRPr="00180FC4" w:rsidRDefault="00F92806" w:rsidP="00EA0984">
      <w:pPr>
        <w:spacing w:line="480" w:lineRule="auto"/>
        <w:ind w:left="540"/>
        <w:rPr>
          <w:bCs/>
          <w:lang w:val="es-ES"/>
        </w:rPr>
      </w:pPr>
      <w:r w:rsidRPr="00180FC4">
        <w:rPr>
          <w:bCs/>
          <w:lang w:val="es-ES"/>
        </w:rPr>
        <w:t xml:space="preserve">Un adelanto, pero bien breve, porque si tú le das mucho pues como que a veces mientras más breves sean, interesan más, como: “yo quiero saber lo que va a pasar”.  (GP) </w:t>
      </w:r>
    </w:p>
    <w:p w14:paraId="7FC043F3" w14:textId="77777777" w:rsidR="00F92806" w:rsidRPr="00180FC4" w:rsidRDefault="00F92806" w:rsidP="00EA0984">
      <w:pPr>
        <w:spacing w:line="480" w:lineRule="auto"/>
        <w:ind w:left="540"/>
        <w:rPr>
          <w:bCs/>
          <w:lang w:val="es-ES"/>
        </w:rPr>
      </w:pPr>
      <w:r w:rsidRPr="00180FC4">
        <w:rPr>
          <w:bCs/>
          <w:lang w:val="es-ES"/>
        </w:rPr>
        <w:t>Por teléfono y por emails (GH)</w:t>
      </w:r>
    </w:p>
    <w:p w14:paraId="0DFBB006" w14:textId="77777777" w:rsidR="00F92806" w:rsidRPr="00180FC4" w:rsidRDefault="00F92806" w:rsidP="00EA0984">
      <w:pPr>
        <w:spacing w:line="480" w:lineRule="auto"/>
        <w:ind w:left="540"/>
        <w:rPr>
          <w:bCs/>
          <w:lang w:val="es-ES"/>
        </w:rPr>
      </w:pPr>
      <w:r w:rsidRPr="00180FC4">
        <w:rPr>
          <w:bCs/>
          <w:lang w:val="es-ES"/>
        </w:rPr>
        <w:t>Un mensaje de texto el día anterior o el mismo día “contamos contigo”  (GP)</w:t>
      </w:r>
    </w:p>
    <w:p w14:paraId="0B9C9BA4" w14:textId="77777777" w:rsidR="00F92806" w:rsidRPr="00180FC4" w:rsidRDefault="00F92806" w:rsidP="00EA0984">
      <w:pPr>
        <w:spacing w:line="480" w:lineRule="auto"/>
        <w:ind w:left="540"/>
        <w:rPr>
          <w:bCs/>
          <w:lang w:val="es-ES"/>
        </w:rPr>
      </w:pPr>
      <w:r w:rsidRPr="00180FC4">
        <w:rPr>
          <w:bCs/>
          <w:lang w:val="es-ES"/>
        </w:rPr>
        <w:t xml:space="preserve">Facebook por la noche.  Yo siempre me meto a Facebook (GM)  </w:t>
      </w:r>
    </w:p>
    <w:p w14:paraId="120BA4AB" w14:textId="77777777" w:rsidR="00F92806" w:rsidRPr="00180FC4" w:rsidRDefault="00F92806" w:rsidP="00EA0984">
      <w:pPr>
        <w:spacing w:line="480" w:lineRule="auto"/>
        <w:jc w:val="center"/>
        <w:rPr>
          <w:b/>
          <w:bCs/>
          <w:lang w:val="es-ES_tradnl"/>
        </w:rPr>
      </w:pPr>
      <w:r w:rsidRPr="00180FC4">
        <w:rPr>
          <w:b/>
          <w:bCs/>
          <w:lang w:val="es-ES_tradnl"/>
        </w:rPr>
        <w:t xml:space="preserve">Discusión </w:t>
      </w:r>
    </w:p>
    <w:p w14:paraId="63B8EF8A" w14:textId="77777777" w:rsidR="00F92806" w:rsidRPr="00180FC4" w:rsidRDefault="00F92806" w:rsidP="00EA0984">
      <w:pPr>
        <w:spacing w:line="480" w:lineRule="auto"/>
        <w:ind w:firstLine="720"/>
        <w:rPr>
          <w:lang w:val="es-ES_tradnl"/>
        </w:rPr>
      </w:pPr>
      <w:r w:rsidRPr="00632C66">
        <w:rPr>
          <w:lang w:val="es-ES_tradnl"/>
        </w:rPr>
        <w:t xml:space="preserve">Utilizar </w:t>
      </w:r>
      <w:r w:rsidR="00BF39ED" w:rsidRPr="00632C66">
        <w:rPr>
          <w:lang w:val="es-ES_tradnl"/>
        </w:rPr>
        <w:t xml:space="preserve">la técnica </w:t>
      </w:r>
      <w:r w:rsidRPr="00632C66">
        <w:rPr>
          <w:lang w:val="es-ES_tradnl"/>
        </w:rPr>
        <w:t xml:space="preserve">del grupo focal nos permitió conocer los contenidos y el formato que eran vitales incorporar a la intervención de </w:t>
      </w:r>
      <w:proofErr w:type="spellStart"/>
      <w:r w:rsidRPr="00632C66">
        <w:rPr>
          <w:lang w:val="es-ES_tradnl"/>
        </w:rPr>
        <w:t>mhuss</w:t>
      </w:r>
      <w:proofErr w:type="spellEnd"/>
      <w:r w:rsidRPr="00632C66">
        <w:rPr>
          <w:lang w:val="es-ES_tradnl"/>
        </w:rPr>
        <w:t>@.  Quisiéramos compartir algunos de estos contenidos y el formato utilizado.  Referente a los conocimientos que los y las jóvenes tienen sobre el</w:t>
      </w:r>
      <w:r w:rsidRPr="00180FC4">
        <w:rPr>
          <w:lang w:val="es-ES_tradnl"/>
        </w:rPr>
        <w:t xml:space="preserve"> VIH/ITS, tuvimos que prestar atención a los modos de transmisión de las ITS/VIH y los modos de prevención.  Como vimos en los resultados prevalece las ideas sobre la noción del portador del VIH, y como medio de prevención de ITS se piensa que la higiene personal y hacerse la prueba de VIH luego del encuentro sexual son estrategias efectivas de prevención.  </w:t>
      </w:r>
    </w:p>
    <w:p w14:paraId="48CA5C8C" w14:textId="77777777" w:rsidR="00F92806" w:rsidRPr="00180FC4" w:rsidRDefault="00F92806" w:rsidP="00EA0984">
      <w:pPr>
        <w:spacing w:line="480" w:lineRule="auto"/>
        <w:ind w:firstLine="720"/>
        <w:rPr>
          <w:lang w:val="es-ES_tradnl"/>
        </w:rPr>
      </w:pPr>
      <w:r w:rsidRPr="00180FC4">
        <w:rPr>
          <w:lang w:val="es-ES_tradnl"/>
        </w:rPr>
        <w:t xml:space="preserve">Referente a la información que las parejas utilizan para tomar decisiones si se protegen o no, diseñamos un ejercicio titulado “Y nuestra relación dónde queda”.  Hombres y mujeres en sub-grupos dialogan sobre algunas creencias que promueven el riesgo, reveladas en los grupos </w:t>
      </w:r>
      <w:r w:rsidRPr="00180FC4">
        <w:rPr>
          <w:lang w:val="es-ES_tradnl"/>
        </w:rPr>
        <w:lastRenderedPageBreak/>
        <w:t>focales.  Por ejemplo, una aseveración utilizada fue “Debo usar condones si tuviera sexo con otra persona que no es mi pareja”,  con dificultad conversaron sobre la posibilidad de tener encuentros sexuales fuera la relación de pareja y las implicaciones que tiene para la pareja si no se protegen.  Otra aseveración fue, “ Si uno tiene sexo solo con mi pareja no corre el riesgo de infectarse con alguna ITS/VIH”, frente a esta ase</w:t>
      </w:r>
      <w:r>
        <w:rPr>
          <w:lang w:val="es-ES_tradnl"/>
        </w:rPr>
        <w:t xml:space="preserve">veración enfrentaron el mito </w:t>
      </w:r>
      <w:r w:rsidRPr="00180FC4">
        <w:rPr>
          <w:lang w:val="es-ES_tradnl"/>
        </w:rPr>
        <w:t>que estar en pareja los protege del VIH/ITS.  A su vez, dialógicamente enfrentan su contraparte, los que no están en parejas, como les llamaban, los que están “</w:t>
      </w:r>
      <w:r w:rsidRPr="00180FC4">
        <w:rPr>
          <w:i/>
          <w:lang w:val="es-ES_tradnl"/>
        </w:rPr>
        <w:t>al</w:t>
      </w:r>
      <w:r w:rsidR="00BF39ED">
        <w:rPr>
          <w:i/>
          <w:lang w:val="es-ES_tradnl"/>
        </w:rPr>
        <w:t xml:space="preserve"> </w:t>
      </w:r>
      <w:r w:rsidRPr="00180FC4">
        <w:rPr>
          <w:i/>
          <w:lang w:val="es-ES_tradnl"/>
        </w:rPr>
        <w:t>garete</w:t>
      </w:r>
      <w:r w:rsidRPr="00180FC4">
        <w:rPr>
          <w:lang w:val="es-ES_tradnl"/>
        </w:rPr>
        <w:t xml:space="preserve">” son los que enfrentan el riesgo.   </w:t>
      </w:r>
    </w:p>
    <w:p w14:paraId="164D316A" w14:textId="77777777" w:rsidR="00F92806" w:rsidRPr="00180FC4" w:rsidRDefault="00F92806" w:rsidP="00EA0984">
      <w:pPr>
        <w:spacing w:line="480" w:lineRule="auto"/>
        <w:ind w:firstLine="720"/>
        <w:rPr>
          <w:lang w:val="es-ES_tradnl"/>
        </w:rPr>
      </w:pPr>
      <w:r w:rsidRPr="00180FC4">
        <w:rPr>
          <w:lang w:val="es-ES_tradnl"/>
        </w:rPr>
        <w:t xml:space="preserve"> </w:t>
      </w:r>
      <w:r w:rsidRPr="00632C66">
        <w:rPr>
          <w:lang w:val="es-ES_tradnl"/>
        </w:rPr>
        <w:t>Ante la necesidad expresada de vincular el placer con la protección, dato que otras investigaciones han confirmado</w:t>
      </w:r>
      <w:r w:rsidR="000A0325" w:rsidRPr="00632C66">
        <w:rPr>
          <w:lang w:val="es-ES_tradnl"/>
        </w:rPr>
        <w:t xml:space="preserve"> </w:t>
      </w:r>
      <w:r w:rsidR="00007E99" w:rsidRPr="00632C66">
        <w:rPr>
          <w:lang w:val="es-ES_tradnl"/>
        </w:rPr>
        <w:fldChar w:fldCharType="begin" w:fldLock="1"/>
      </w:r>
      <w:r w:rsidR="00FB3A35" w:rsidRPr="00632C66">
        <w:rPr>
          <w:lang w:val="es-ES_tradnl"/>
        </w:rPr>
        <w:instrText>ADDIN CSL_CITATION { "citationItems" : [ { "id" : "ITEM-1", "itemData" : { "author" : [ { "dropping-particle" : "", "family" : "Noar", "given" : "SM", "non-dropping-particle" : "", "parse-names" : false, "suffix" : "" } ], "container-title" : "AIDS and Behavior", "id" : "ITEM-1", "issue" : "3", "issued" : { "date-parts" : [ [ "2008" ] ] }, "page" : "335-353", "title" : "Behavioral interventions to reduce HIV-related sexual risk behavior: review and synthesis of meta-analytic evidence", "type" : "article-journal", "volume" : "12" }, "uris" : [ "http://www.mendeley.com/documents/?uuid=b5403064-1520-467a-aba2-b52126b1b1c7" ] }, { "id" : "ITEM-2", "itemData" : { "author" : [ { "dropping-particle" : "", "family" : "Philpott", "given" : "Anne", "non-dropping-particle" : "", "parse-names" : false, "suffix" : "" }, { "dropping-particle" : "", "family" : "Knerr", "given" : "W", "non-dropping-particle" : "", "parse-names" : false, "suffix" : "" }, { "dropping-particle" : "", "family" : "Maher", "given" : "D", "non-dropping-particle" : "", "parse-names" : false, "suffix" : "" } ], "container-title" : "The Lancet", "id" : "ITEM-2", "issue" : "9551", "issued" : { "date-parts" : [ [ "2006" ] ] }, "page" : "2028-2031", "title" : "Promoting protection and pleasure: amplifying the effectiveness of barriers against sexually transmitted infections and pregnancy", "type" : "article-journal", "volume" : "368" }, "uris" : [ "http://www.mendeley.com/documents/?uuid=74001ea6-bfb2-4bfc-a97a-f0b8f068e4bc" ] }, { "id" : "ITEM-3", "itemData" : { "ISSN" : "1460-9576", "PMID" : "17101419", "abstract" : "Most sexual health education programmes use fear and risk of disease to try to motivate people to practise safer sex. This gives the impression that safer sex and pleasurable sex are mutually exclusive. Yet there is growing evidence that promoting pleasure alongside safer sex messaging can increase the consistent use of condoms and other forms of safer sex. To this end, the Pleasure Project created The Global Mapping of Pleasure, a document that identifies projects and organisations worldwide that put pleasure first in HIV prevention and sexual health promotion, and sexually provocative media that include safer sex. This article summarises some of the findings of this mapping exercise and what we learned about incorporating pleasure from it. We found that there are a variety of organisations, including religious and youth groups, and HIV/AIDS organisations and NGOs, promoting pleasurable safer sex. The techniques they use include promoting sexual techniques and dialogue about sex, teaching married couples how to have better sex and putting images of desire in sexual education materials. This paper focuses on ways of eroticising female and male condoms as examples of effective ways of using pleasure in HIV prevention and sexual health promotion.", "author" : [ { "dropping-particle" : "", "family" : "Philpott", "given" : "Anne", "non-dropping-particle" : "", "parse-names" : false, "suffix" : "" }, { "dropping-particle" : "", "family" : "Knerr", "given" : "Wendy", "non-dropping-particle" : "", "parse-names" : false, "suffix" : "" }, { "dropping-particle" : "", "family" : "Boydell", "given" : "Vicky", "non-dropping-particle" : "", "parse-names" : false, "suffix" : "" } ], "container-title" : "Reproductive health matters", "id" : "ITEM-3", "issue" : "28", "issued" : { "date-parts" : [ [ "2006", "11" ] ] }, "page" : "23-31", "title" : "Pleasure and prevention: when good sex is safer sex.", "type" : "article-journal", "volume" : "14" }, "uris" : [ "http://www.mendeley.com/documents/?uuid=33220cf9-fab1-4f96-8707-8303aaf3b9e5" ] } ], "mendeley" : { "formattedCitation" : "(Noar, 2008; Philpott, Knerr, &amp; Boydell, 2006; Philpott, Knerr, &amp; Maher, 2006)", "plainTextFormattedCitation" : "(Noar, 2008; Philpott, Knerr, &amp; Boydell, 2006; Philpott, Knerr, &amp; Maher, 2006)", "previouslyFormattedCitation" : "(Noar, 2008; Philpott, Knerr, &amp; Boydell, 2006; Philpott, Knerr, &amp; Maher, 2006)" }, "properties" : { "noteIndex" : 0 }, "schema" : "https://github.com/citation-style-language/schema/raw/master/csl-citation.json" }</w:instrText>
      </w:r>
      <w:r w:rsidR="00007E99" w:rsidRPr="00632C66">
        <w:rPr>
          <w:lang w:val="es-ES_tradnl"/>
        </w:rPr>
        <w:fldChar w:fldCharType="separate"/>
      </w:r>
      <w:r w:rsidR="000A0325" w:rsidRPr="00632C66">
        <w:rPr>
          <w:noProof/>
          <w:lang w:val="es-ES_tradnl"/>
        </w:rPr>
        <w:t>(Noar, 2008; Philpott, Knerr, &amp; Boydell, 2006; Philpott, Knerr, &amp; Maher, 2006)</w:t>
      </w:r>
      <w:r w:rsidR="00007E99" w:rsidRPr="00632C66">
        <w:rPr>
          <w:lang w:val="es-ES_tradnl"/>
        </w:rPr>
        <w:fldChar w:fldCharType="end"/>
      </w:r>
      <w:r w:rsidRPr="00855832">
        <w:rPr>
          <w:color w:val="FF0000"/>
          <w:szCs w:val="20"/>
          <w:lang w:val="es-PR"/>
        </w:rPr>
        <w:t xml:space="preserve"> </w:t>
      </w:r>
      <w:r w:rsidRPr="00180FC4">
        <w:rPr>
          <w:lang w:val="es-ES_tradnl"/>
        </w:rPr>
        <w:t xml:space="preserve">incorporamos el tema del sexo oral en la sesión de mujeres.  En esta actividad las mujeres practicaron cómo seducir a su pareja y cómo colocar el condón con la boca.  Con el objetivo de afinar esta estrategia de seducción, le asignamos que le hicieran sexo oral a su pareja.  Para abordar la práctica del sexo vaginal, nuevamente vinculando los significantes de diversión y protección diseñamos un tendedero de condones.  Las parejas se levantaban de sus asientos e iban a los tendederos y de forma lúdica (hombres y mujeres en sesiones separadas, olían, tocaban, y miraban los condones) de esta forma le presentamos la diversidad de condones que existen.  Con esta actividad queríamos provocar recuerdos quizás de su infancia o generarlos de no aplicarles, haciendo el paralelismo entre el tendedero de condones y el secar la ropa.  Nos parecía que jugar con esta idea del tendedero y los condones colgando podía generar una atmosfera de calidez e intimidad.  </w:t>
      </w:r>
    </w:p>
    <w:p w14:paraId="2A6D7F15" w14:textId="77777777" w:rsidR="00F92806" w:rsidRPr="00180FC4" w:rsidRDefault="00F92806" w:rsidP="00EA0984">
      <w:pPr>
        <w:spacing w:line="480" w:lineRule="auto"/>
        <w:ind w:firstLine="720"/>
        <w:rPr>
          <w:lang w:val="es-ES_tradnl"/>
        </w:rPr>
      </w:pPr>
      <w:r w:rsidRPr="00180FC4">
        <w:rPr>
          <w:lang w:val="es-ES_tradnl"/>
        </w:rPr>
        <w:t xml:space="preserve">Ante la revelación de que jóvenes llevan a cabo sexo anal, datos que se han confirmado en otras investigaciones </w:t>
      </w:r>
      <w:r w:rsidR="00007E99">
        <w:rPr>
          <w:lang w:val="es-ES_tradnl"/>
        </w:rPr>
        <w:fldChar w:fldCharType="begin" w:fldLock="1"/>
      </w:r>
      <w:r w:rsidR="00274CBD">
        <w:rPr>
          <w:lang w:val="es-ES_tradnl"/>
        </w:rPr>
        <w:instrText>ADDIN CSL_CITATION { "citationItems" : [ { "id" : "ITEM-1", "itemData" : { "ISBN" : "1559-8519 (Electronic) 0022-4499 (Linking)", "PMID" : "20358456", "abstract" : "Little research addresses the role of anal sexuality and anal sexual behaviors as a widely practiced but relatively less frequent element of a heterosexual sexual repertoire. However, the importance of anal sex in sexual health is increasingly well-defined by epidemiological and clinical studies. This article reviews existing data on a range of heterosexual anal sex practices and provides conceptual and methodological recommendations for new research.", "author" : [ { "dropping-particle" : "", "family" : "McBride", "given" : "Kimberly R", "non-dropping-particle" : "", "parse-names" : false, "suffix" : "" }, { "dropping-particle" : "", "family" : "Fortenberry", "given" : "J Dennis", "non-dropping-particle" : "", "parse-names" : false, "suffix" : "" } ], "container-title" : "Journal of Sex Research", "edition" : "2010/04/02", "id" : "ITEM-1", "issue" : "2-3", "issued" : { "date-parts" : [ [ "2010" ] ] }, "language" : "eng", "note" : "From Duplicate 1 (Heterosexual anal sexuality and anal sex behaviors: a review - McBride, K R; Fortenberry, J D)", "page" : "123-136", "title" : "Heterosexual anal sexuality and anal sex behaviors: A review", "type" : "article-journal", "volume" : "47" }, "uris" : [ "http://www.mendeley.com/documents/?uuid=363388c7-cff8-4f94-97d1-9354e253758f" ] }, { "id" : "ITEM-2", "itemData" : { "ISSN" : "1559-8519", "PMID" : "23237062", "abstract" : "The purpose of this study was to gain a better understanding of the context of heterosexual anal intercourse (HAI) among adolescents. Black and Latino youth were recruited at an urban college and an inner-city adolescent clinic. Participants completed a sexual behavioral questionnaire and the Sexual Relationship Power Scale (SRPS). A total of 61 young people, all of whom were sexually experienced, completed the survey (53 females; 8 males). Of these respondents, 20% reported engaging in HAI (N = 12), and 50% reported HAI refusal. The Relationship Control subscale scores of the SRPS were significantly inversely correlated with a history of HAI. Those who reported HAI or HAI refusal were invited to participate in an interview; 15 participants were interviewed. Most women found HAI distasteful, though some enjoyed it and instigated it. Most participants did not associate HAI with HIV-infection risk, and few used condoms. Some reported no longer using condoms for vaginal or oral intercourse after not using condoms for HAI and vice versa. The data suggest that there is no sexual script for HAI. HAI appears to be a complex behavior. Conventional views about it, as a way to preserve virginity or prevent pregnancy, may not be adequate. More research is needed to understand this behavior.", "author" : [ { "dropping-particle" : "", "family" : "Roye", "given" : "Carol F", "non-dropping-particle" : "", "parse-names" : false, "suffix" : "" }, { "dropping-particle" : "", "family" : "Tolman", "given" : "Deborah L", "non-dropping-particle" : "", "parse-names" : false, "suffix" : "" }, { "dropping-particle" : "", "family" : "Snowden", "given" : "Fabienne", "non-dropping-particle" : "", "parse-names" : false, "suffix" : "" } ], "container-title" : "Journal of sex research", "id" : "ITEM-2", "issue" : "7", "issued" : { "date-parts" : [ [ "2013", "1" ] ] }, "page" : "715-22", "title" : "Heterosexual anal intercourse among Black and Latino adolescents and young adults: a poorly understood high-risk behavior.", "type" : "article-journal", "volume" : "50" }, "uris" : [ "http://www.mendeley.com/documents/?uuid=6b095144-5610-4506-943f-b382bb58910c" ] } ], "mendeley" : { "formattedCitation" : "(McBride &amp; Fortenberry, 2010; Roye, Tolman, &amp; Snowden, 2013)", "plainTextFormattedCitation" : "(McBride &amp; Fortenberry, 2010; Roye, Tolman, &amp; Snowden, 2013)", "previouslyFormattedCitation" : "(McBride &amp; Fortenberry, 2010; Roye, Tolman, &amp; Snowden, 2013)" }, "properties" : { "noteIndex" : 0 }, "schema" : "https://github.com/citation-style-language/schema/raw/master/csl-citation.json" }</w:instrText>
      </w:r>
      <w:r w:rsidR="00007E99">
        <w:rPr>
          <w:lang w:val="es-ES_tradnl"/>
        </w:rPr>
        <w:fldChar w:fldCharType="separate"/>
      </w:r>
      <w:r w:rsidR="00E93A65" w:rsidRPr="00E93A65">
        <w:rPr>
          <w:noProof/>
          <w:lang w:val="es-ES_tradnl"/>
        </w:rPr>
        <w:t>(McBride &amp; Fortenberry, 2010; Roye, Tolman, &amp; Snowden, 2013)</w:t>
      </w:r>
      <w:r w:rsidR="00007E99">
        <w:rPr>
          <w:lang w:val="es-ES_tradnl"/>
        </w:rPr>
        <w:fldChar w:fldCharType="end"/>
      </w:r>
      <w:r w:rsidR="00E93A65">
        <w:rPr>
          <w:lang w:val="es-ES_tradnl"/>
        </w:rPr>
        <w:t xml:space="preserve"> </w:t>
      </w:r>
      <w:r w:rsidRPr="00180FC4">
        <w:rPr>
          <w:lang w:val="es-ES_tradnl"/>
        </w:rPr>
        <w:t xml:space="preserve">decidimos incorporar una sección sobre el sexo anal, enfatizando cómo llevar a cabo la práctica </w:t>
      </w:r>
      <w:r w:rsidRPr="00180FC4">
        <w:rPr>
          <w:lang w:val="es-ES_tradnl"/>
        </w:rPr>
        <w:lastRenderedPageBreak/>
        <w:t xml:space="preserve">de forma segura y placentera.  Como conocíamos los significantes de lo homosexual asociado a la práctica diseñamos un ejercicio de grupo para que tanto hombres y mujeres compartieran aquellos significados asociados a dicha práctica sexual.  Este ejercicio se llevó a cabo en sesiones separadas.  Elaboramos esta parte de la sesión basándonos en el libro del doctor Jack </w:t>
      </w:r>
      <w:proofErr w:type="spellStart"/>
      <w:r w:rsidRPr="00180FC4">
        <w:rPr>
          <w:lang w:val="es-ES_tradnl"/>
        </w:rPr>
        <w:t>Morrin</w:t>
      </w:r>
      <w:proofErr w:type="spellEnd"/>
      <w:r w:rsidRPr="00180FC4">
        <w:rPr>
          <w:lang w:val="es-ES_tradnl"/>
        </w:rPr>
        <w:t xml:space="preserve"> </w:t>
      </w:r>
      <w:r w:rsidR="00007E99">
        <w:rPr>
          <w:lang w:val="es-ES_tradnl"/>
        </w:rPr>
        <w:fldChar w:fldCharType="begin" w:fldLock="1"/>
      </w:r>
      <w:r w:rsidR="0026695A">
        <w:rPr>
          <w:lang w:val="es-ES_tradnl"/>
        </w:rPr>
        <w:instrText>ADDIN CSL_CITATION { "citationItems" : [ { "id" : "ITEM-1", "itemData" : { "ISBN" : "0940208377", "author" : [ { "dropping-particle" : "", "family" : "Morin", "given" : "Jack", "non-dropping-particle" : "", "parse-names" : false, "suffix" : "" } ], "id" : "ITEM-1", "issued" : { "date-parts" : [ [ "2010" ] ] }, "publisher" : "Down There Press.", "publisher-place" : "Burlingame, CA", "title" : "Anal pleasure &amp; health: A guide for men, women, and couples", "type" : "book" }, "suppress-author" : 1, "uris" : [ "http://www.mendeley.com/documents/?uuid=d4b4d3ed-48b2-4042-9958-5246751370ce" ] } ], "mendeley" : { "formattedCitation" : "(2010)", "plainTextFormattedCitation" : "(2010)", "previouslyFormattedCitation" : "(2010)" }, "properties" : { "noteIndex" : 0 }, "schema" : "https://github.com/citation-style-language/schema/raw/master/csl-citation.json" }</w:instrText>
      </w:r>
      <w:r w:rsidR="00007E99">
        <w:rPr>
          <w:lang w:val="es-ES_tradnl"/>
        </w:rPr>
        <w:fldChar w:fldCharType="separate"/>
      </w:r>
      <w:r w:rsidR="0071116D" w:rsidRPr="0071116D">
        <w:rPr>
          <w:noProof/>
          <w:lang w:val="es-ES_tradnl"/>
        </w:rPr>
        <w:t>(2010)</w:t>
      </w:r>
      <w:r w:rsidR="00007E99">
        <w:rPr>
          <w:lang w:val="es-ES_tradnl"/>
        </w:rPr>
        <w:fldChar w:fldCharType="end"/>
      </w:r>
      <w:r w:rsidRPr="00180FC4">
        <w:rPr>
          <w:lang w:val="es-ES_tradnl"/>
        </w:rPr>
        <w:t xml:space="preserve"> </w:t>
      </w:r>
      <w:r w:rsidRPr="00180FC4">
        <w:rPr>
          <w:i/>
          <w:lang w:val="es-ES_tradnl"/>
        </w:rPr>
        <w:t xml:space="preserve">Anal </w:t>
      </w:r>
      <w:proofErr w:type="spellStart"/>
      <w:r w:rsidRPr="00180FC4">
        <w:rPr>
          <w:i/>
          <w:lang w:val="es-ES_tradnl"/>
        </w:rPr>
        <w:t>Pleasure</w:t>
      </w:r>
      <w:proofErr w:type="spellEnd"/>
      <w:r w:rsidRPr="00180FC4">
        <w:rPr>
          <w:i/>
          <w:lang w:val="es-ES_tradnl"/>
        </w:rPr>
        <w:t xml:space="preserve"> Health: A Guide </w:t>
      </w:r>
      <w:proofErr w:type="spellStart"/>
      <w:r w:rsidRPr="00180FC4">
        <w:rPr>
          <w:i/>
          <w:lang w:val="es-ES_tradnl"/>
        </w:rPr>
        <w:t>for</w:t>
      </w:r>
      <w:proofErr w:type="spellEnd"/>
      <w:r w:rsidRPr="00180FC4">
        <w:rPr>
          <w:i/>
          <w:lang w:val="es-ES_tradnl"/>
        </w:rPr>
        <w:t xml:space="preserve"> </w:t>
      </w:r>
      <w:proofErr w:type="spellStart"/>
      <w:r w:rsidRPr="00180FC4">
        <w:rPr>
          <w:i/>
          <w:lang w:val="es-ES_tradnl"/>
        </w:rPr>
        <w:t>Men</w:t>
      </w:r>
      <w:proofErr w:type="spellEnd"/>
      <w:r w:rsidRPr="00180FC4">
        <w:rPr>
          <w:i/>
          <w:lang w:val="es-ES_tradnl"/>
        </w:rPr>
        <w:t xml:space="preserve"> and </w:t>
      </w:r>
      <w:proofErr w:type="spellStart"/>
      <w:r w:rsidRPr="00180FC4">
        <w:rPr>
          <w:i/>
          <w:lang w:val="es-ES_tradnl"/>
        </w:rPr>
        <w:t>Women</w:t>
      </w:r>
      <w:proofErr w:type="spellEnd"/>
      <w:r w:rsidRPr="00180FC4">
        <w:rPr>
          <w:lang w:val="es-ES_tradnl"/>
        </w:rPr>
        <w:t xml:space="preserve">.  </w:t>
      </w:r>
    </w:p>
    <w:p w14:paraId="45B11EB9" w14:textId="77777777" w:rsidR="00F92806" w:rsidRPr="00180FC4" w:rsidRDefault="00F92806" w:rsidP="00EA0984">
      <w:pPr>
        <w:spacing w:line="480" w:lineRule="auto"/>
        <w:ind w:firstLine="720"/>
        <w:rPr>
          <w:lang w:val="es-ES_tradnl"/>
        </w:rPr>
      </w:pPr>
      <w:r w:rsidRPr="00180FC4">
        <w:rPr>
          <w:lang w:val="es-ES_tradnl"/>
        </w:rPr>
        <w:t>Sobre la barrera de la inaccesibilidad de las pruebas de VIH llevamos a cabo lo siguiente.  Primero, diseñamos un ejercicio para que las parejas hablaran sobre las barreras que enfrentan para hacerse las pruebas de VIH.  Segundo, entre las parejas generaron estrategias para manejar dichas barreras.  Tercero, el proyecto le proveyó un listado de los distintos lugares para hacerse las prueba de VIH y de ITS con sus respectivos costos (elegimos lugares de bajo costo)</w:t>
      </w:r>
      <w:r w:rsidR="0012233B">
        <w:rPr>
          <w:lang w:val="es-ES_tradnl"/>
        </w:rPr>
        <w:t>.  F</w:t>
      </w:r>
      <w:r w:rsidRPr="00180FC4">
        <w:rPr>
          <w:lang w:val="es-ES_tradnl"/>
        </w:rPr>
        <w:t>inalmente, le dimos a cada pareja un referido para que se hicieran la prueba de VIH en una organización cercan</w:t>
      </w:r>
      <w:r w:rsidR="0012233B">
        <w:rPr>
          <w:lang w:val="es-ES_tradnl"/>
        </w:rPr>
        <w:t>a</w:t>
      </w:r>
      <w:r w:rsidRPr="00180FC4">
        <w:rPr>
          <w:lang w:val="es-ES_tradnl"/>
        </w:rPr>
        <w:t xml:space="preserve"> a nuestras instalaciones y sin costo alguno.  </w:t>
      </w:r>
    </w:p>
    <w:p w14:paraId="36F46DBC" w14:textId="77777777" w:rsidR="00F92806" w:rsidRPr="00BE79CF" w:rsidRDefault="00F92806" w:rsidP="00EA0984">
      <w:pPr>
        <w:spacing w:line="480" w:lineRule="auto"/>
        <w:ind w:firstLine="720"/>
        <w:rPr>
          <w:bCs/>
          <w:lang w:val="es-ES_tradnl"/>
        </w:rPr>
      </w:pPr>
      <w:r w:rsidRPr="00632C66">
        <w:rPr>
          <w:lang w:val="es-ES_tradnl"/>
        </w:rPr>
        <w:t>La experiencia vivida con la implementación de la intervención nos indica que haber diseñado la intervención tomando como referencia las necesidades y las recomendaciones de las parejas jóvenes fue una estrategia efectiva.  Muchas de las parejas que iniciaron en la interve</w:t>
      </w:r>
      <w:r w:rsidRPr="00180FC4">
        <w:rPr>
          <w:lang w:val="es-ES_tradnl"/>
        </w:rPr>
        <w:t xml:space="preserve">nción se mantuvieron hasta </w:t>
      </w:r>
      <w:r>
        <w:rPr>
          <w:lang w:val="es-ES_tradnl"/>
        </w:rPr>
        <w:t xml:space="preserve">el final.  Participaron de la intervención 74 parejas quienes fueron asignadas aleatoriamente a la intervención (n=38 parejas) o a un alista de espera (n=36 parejas).  </w:t>
      </w:r>
      <w:r w:rsidRPr="00BE79CF">
        <w:rPr>
          <w:bCs/>
          <w:lang w:val="es-ES_tradnl"/>
        </w:rPr>
        <w:t xml:space="preserve">De las parejas asignadas a la intervención, el 71% (n = 27) asistió a </w:t>
      </w:r>
      <w:r>
        <w:rPr>
          <w:bCs/>
          <w:lang w:val="es-ES_tradnl"/>
        </w:rPr>
        <w:t xml:space="preserve">alguna sesión </w:t>
      </w:r>
      <w:r w:rsidRPr="00BE79CF">
        <w:rPr>
          <w:bCs/>
          <w:lang w:val="es-ES_tradnl"/>
        </w:rPr>
        <w:t xml:space="preserve">y el 53% (n = 20) asistió a 3 </w:t>
      </w:r>
      <w:r>
        <w:rPr>
          <w:bCs/>
          <w:lang w:val="es-ES_tradnl"/>
        </w:rPr>
        <w:t xml:space="preserve">sesiones </w:t>
      </w:r>
      <w:r w:rsidRPr="00BE79CF">
        <w:rPr>
          <w:bCs/>
          <w:lang w:val="es-ES_tradnl"/>
        </w:rPr>
        <w:t>o más. Esta asistencia es similar a la encontrada en otr</w:t>
      </w:r>
      <w:r>
        <w:rPr>
          <w:bCs/>
          <w:lang w:val="es-ES_tradnl"/>
        </w:rPr>
        <w:t xml:space="preserve">os estudios con </w:t>
      </w:r>
      <w:r w:rsidRPr="00BE79CF">
        <w:rPr>
          <w:bCs/>
          <w:lang w:val="es-ES_tradnl"/>
        </w:rPr>
        <w:t>parejas</w:t>
      </w:r>
      <w:r>
        <w:rPr>
          <w:bCs/>
          <w:lang w:val="es-ES_tradnl"/>
        </w:rPr>
        <w:t xml:space="preserve"> </w:t>
      </w:r>
      <w:r w:rsidR="00007E99">
        <w:rPr>
          <w:bCs/>
          <w:lang w:val="es-ES_tradnl"/>
        </w:rPr>
        <w:fldChar w:fldCharType="begin" w:fldLock="1"/>
      </w:r>
      <w:r w:rsidR="009A0E55">
        <w:rPr>
          <w:bCs/>
          <w:lang w:val="es-ES_tradnl"/>
        </w:rPr>
        <w:instrText>ADDIN CSL_CITATION { "citationItems" : [ { "id" : "ITEM-1", "itemData" : { "ISBN" : "1552-6127 (Electronic) 1090-1981 (Linking)", "PMID" : "18784350", "abstract" : "This study examines an intervention for heterosexual couples to prevent human immunodeficiency virus/sexually transmitted infections. It also evaluates the effect of the intervention, which is based on current models of health behavior change, on intermediate outcomes (individual and relationship factors) and consistency of condom use. Eligible couples were administered a baseline interview and randomized to either a 3-session theory-based intervention or a 1-session standard of care comparison condition. Men and women completed 3-month interviews; only women completed 6-month interviews. No significant intervention effect on condom use was found among couples at 3 months (n = 212) or among women (n = 178) at 6 months. However, condom use increased significantly between baseline and 3 months and baseline and 6 months for participants in both treatment conditions. Intervention effects on condom use self-efficacy were found at 3 months and 6 months and on health-protective communication at 3 months. These findings provide valuable information for the design of future studies to help disentangle the effects of intervening with couples.", "author" : [ { "dropping-particle" : "", "family" : "Harvey", "given" : "S M", "non-dropping-particle" : "", "parse-names" : false, "suffix" : "" }, { "dropping-particle" : "", "family" : "Kraft", "given" : "J M", "non-dropping-particle" : "", "parse-names" : false, "suffix" : "" }, { "dropping-particle" : "", "family" : "West", "given" : "S G", "non-dropping-particle" : "", "parse-names" : false, "suffix" : "" }, { "dropping-particle" : "", "family" : "Taylor", "given" : "A B", "non-dropping-particle" : "", "parse-names" : false, "suffix" : "" }, { "dropping-particle" : "", "family" : "Pappas-Deluca", "given" : "K A", "non-dropping-particle" : "", "parse-names" : false, "suffix" : "" }, { "dropping-particle" : "", "family" : "Beckman", "given" : "L J", "non-dropping-particle" : "", "parse-names" : false, "suffix" : "" } ], "container-title" : "Health Educ Behav", "edition" : "2008/09/12", "id" : "ITEM-1", "issue" : "5", "issued" : { "date-parts" : [ [ "2009" ] ] }, "language" : "eng", "page" : "878-894", "title" : "Effects of a health behavior change model--based HIV/STI prevention intervention on condom use among heterosexual couples: A randomized trial", "type" : "article-journal", "volume" : "36" }, "uris" : [ "http://www.mendeley.com/documents/?uuid=5ea62512-004b-4819-8fea-ff3b8f2a54e4" ] }, { "id" : "ITEM-2", "itemData" : { "PMID" : "21464378", "abstract" : "OBJECTIVE: To evaluate the efficacy and sustainability of a couple-focused human immunodeficiency virus (HIV) prevention intervention in reducing unprotected sex and increasing intent to use condoms and knowledge about AIDS. DESIGN: Randomized controlled trial. SETTING: Urban community settings in Southern California. PARTICIPANTS: Primarily Latino couples (168 couples; 336 individuals) who were aged 14 to 25 years, English or Spanish speaking, and coparenting a child at least 3 months of age. INTERVENTION: A 12-hour theory-based, couple-focused HIV prevention program culturally tailored for young Latino parents, with emphasis on family protection, skill building, and issues related to gender and power. The 1(1/2)-hour control condition provided basic HIV-AIDS information. MAIN OUTCOME MEASURES: Primary outcome measures included self-report of condom use during the past 3 months; secondary, intent to use condoms and knowledge about AIDS. RESULTS: The HIV prevention intervention reduced the proportion of unprotected sex episodes (odds ratio, 0.87 per month from baseline to 6 months; 95% confidence interval [CI], 0.82-0.93) and increased intent to use condoms (slope increase, 0.20; 95% CI, 0.04-0.37) at the 6-month follow-up; however, these effects were not sustained at 12 months. Knowledge about AIDS was increased in both groups from baseline to 6 months (slope estimate, 0.57; 95% CI, 0.47-0.67) and was maintained in the intervention group only through 12 months. Female participants in both groups had higher intent to use condoms and knowledge about AIDS than male participants (P &lt;/= .01). CONCLUSIONS: The couple-focused HIV prevention intervention reduced risky sexual behaviors and improved intent to use condoms among young Latino parents at the 6-month evaluation. A maintenance program is needed to improve the sustainability of effects over time.", "author" : [ { "dropping-particle" : "", "family" : "Koniak-Griffin", "given" : "D", "non-dropping-particle" : "", "parse-names" : false, "suffix" : "" }, { "dropping-particle" : "", "family" : "Lesser", "given" : "J", "non-dropping-particle" : "", "parse-names" : false, "suffix" : "" }, { "dropping-particle" : "", "family" : "Takayanagi", "given" : "S", "non-dropping-particle" : "", "parse-names" : false, "suffix" : "" }, { "dropping-particle" : "", "family" : "Cumberland", "given" : "W G", "non-dropping-particle" : "", "parse-names" : false, "suffix" : "" } ], "container-title" : "Archives of Pediatrics and Adolescent Medicine", "edition" : "2011/04/06", "id" : "ITEM-2", "issue" : "4", "issued" : { "date-parts" : [ [ "2011" ] ] }, "language" : "eng", "page" : "306-312", "title" : "Couple-focused human immunodeficiency virus prevention for young Latino parents: Randomized clinical trial of efficacy and sustainability", "type" : "article-journal", "volume" : "165" }, "uris" : [ "http://www.mendeley.com/documents/?uuid=3f2ab44e-d897-4004-898c-0dc0c91f8aa4" ] } ], "mendeley" : { "formattedCitation" : "(Harvey et al., 2009; Koniak-Griffin, Lesser, Takayanagi, &amp; Cumberland, 2011)", "plainTextFormattedCitation" : "(Harvey et al., 2009; Koniak-Griffin, Lesser, Takayanagi, &amp; Cumberland, 2011)", "previouslyFormattedCitation" : "(Harvey et al., 2009; Koniak-Griffin, Lesser, Takayanagi, &amp; Cumberland, 2011)" }, "properties" : { "noteIndex" : 0 }, "schema" : "https://github.com/citation-style-language/schema/raw/master/csl-citation.json" }</w:instrText>
      </w:r>
      <w:r w:rsidR="00007E99">
        <w:rPr>
          <w:bCs/>
          <w:lang w:val="es-ES_tradnl"/>
        </w:rPr>
        <w:fldChar w:fldCharType="separate"/>
      </w:r>
      <w:r w:rsidR="0026695A" w:rsidRPr="0026695A">
        <w:rPr>
          <w:bCs/>
          <w:noProof/>
          <w:lang w:val="es-ES_tradnl"/>
        </w:rPr>
        <w:t>(Harvey et al., 2009; Koniak-Griffin, Lesser, Takayanagi, &amp; Cumberland, 2011)</w:t>
      </w:r>
      <w:r w:rsidR="00007E99">
        <w:rPr>
          <w:bCs/>
          <w:lang w:val="es-ES_tradnl"/>
        </w:rPr>
        <w:fldChar w:fldCharType="end"/>
      </w:r>
      <w:r w:rsidRPr="00BF39ED">
        <w:rPr>
          <w:bCs/>
          <w:lang w:val="es-PR"/>
        </w:rPr>
        <w:t xml:space="preserve">. </w:t>
      </w:r>
      <w:r w:rsidRPr="00BE79CF">
        <w:rPr>
          <w:bCs/>
          <w:lang w:val="es-ES_tradnl"/>
        </w:rPr>
        <w:t xml:space="preserve">Algunas de las razones más comunes </w:t>
      </w:r>
      <w:r>
        <w:rPr>
          <w:bCs/>
          <w:lang w:val="es-ES_tradnl"/>
        </w:rPr>
        <w:t xml:space="preserve">que las </w:t>
      </w:r>
      <w:r w:rsidRPr="00BE79CF">
        <w:rPr>
          <w:bCs/>
          <w:lang w:val="es-ES_tradnl"/>
        </w:rPr>
        <w:t xml:space="preserve">parejas dieron para no </w:t>
      </w:r>
      <w:r>
        <w:rPr>
          <w:bCs/>
          <w:lang w:val="es-ES_tradnl"/>
        </w:rPr>
        <w:t xml:space="preserve">poder </w:t>
      </w:r>
      <w:r w:rsidRPr="00BE79CF">
        <w:rPr>
          <w:bCs/>
          <w:lang w:val="es-ES_tradnl"/>
        </w:rPr>
        <w:t>asistir inclu</w:t>
      </w:r>
      <w:r>
        <w:rPr>
          <w:bCs/>
          <w:lang w:val="es-ES_tradnl"/>
        </w:rPr>
        <w:t>yeron</w:t>
      </w:r>
      <w:r w:rsidRPr="00BE79CF">
        <w:rPr>
          <w:bCs/>
          <w:lang w:val="es-ES_tradnl"/>
        </w:rPr>
        <w:t xml:space="preserve">: (a) el trabajo; (b) </w:t>
      </w:r>
      <w:r>
        <w:rPr>
          <w:bCs/>
          <w:lang w:val="es-ES_tradnl"/>
        </w:rPr>
        <w:t xml:space="preserve">haber terminado la </w:t>
      </w:r>
      <w:r w:rsidRPr="00BE79CF">
        <w:rPr>
          <w:bCs/>
          <w:lang w:val="es-ES_tradnl"/>
        </w:rPr>
        <w:t xml:space="preserve">relación; (c) no </w:t>
      </w:r>
      <w:r>
        <w:rPr>
          <w:bCs/>
          <w:lang w:val="es-ES_tradnl"/>
        </w:rPr>
        <w:t xml:space="preserve">tener </w:t>
      </w:r>
      <w:r w:rsidRPr="00BE79CF">
        <w:rPr>
          <w:bCs/>
          <w:lang w:val="es-ES_tradnl"/>
        </w:rPr>
        <w:t>tiempo para asistir a todas las sesiones; y (d) la falta de cuido de niños</w:t>
      </w:r>
      <w:r>
        <w:rPr>
          <w:bCs/>
          <w:lang w:val="es-ES_tradnl"/>
        </w:rPr>
        <w:t>/as</w:t>
      </w:r>
      <w:r w:rsidRPr="00BE79CF">
        <w:rPr>
          <w:bCs/>
          <w:lang w:val="es-ES_tradnl"/>
        </w:rPr>
        <w:t xml:space="preserve">. Por último, la tasa de retención para toda la </w:t>
      </w:r>
      <w:r w:rsidRPr="00BE79CF">
        <w:rPr>
          <w:bCs/>
          <w:lang w:val="es-ES_tradnl"/>
        </w:rPr>
        <w:lastRenderedPageBreak/>
        <w:t xml:space="preserve">muestra fue del 89% (n = 66) en </w:t>
      </w:r>
      <w:r>
        <w:rPr>
          <w:bCs/>
          <w:lang w:val="es-ES_tradnl"/>
        </w:rPr>
        <w:t>la</w:t>
      </w:r>
      <w:r w:rsidRPr="00BE79CF">
        <w:rPr>
          <w:bCs/>
          <w:lang w:val="es-ES_tradnl"/>
        </w:rPr>
        <w:t xml:space="preserve"> post-</w:t>
      </w:r>
      <w:r>
        <w:rPr>
          <w:bCs/>
          <w:lang w:val="es-ES_tradnl"/>
        </w:rPr>
        <w:t>prueba</w:t>
      </w:r>
      <w:r w:rsidRPr="00BE79CF">
        <w:rPr>
          <w:bCs/>
          <w:lang w:val="es-ES_tradnl"/>
        </w:rPr>
        <w:t xml:space="preserve"> y </w:t>
      </w:r>
      <w:r>
        <w:rPr>
          <w:bCs/>
          <w:lang w:val="es-ES_tradnl"/>
        </w:rPr>
        <w:t>de</w:t>
      </w:r>
      <w:r w:rsidRPr="00BE79CF">
        <w:rPr>
          <w:bCs/>
          <w:lang w:val="es-ES_tradnl"/>
        </w:rPr>
        <w:t xml:space="preserve"> 86% (n = 64) durante el seguimiento</w:t>
      </w:r>
      <w:r>
        <w:rPr>
          <w:bCs/>
          <w:lang w:val="es-ES_tradnl"/>
        </w:rPr>
        <w:t xml:space="preserve"> a los 3 meses</w:t>
      </w:r>
      <w:r w:rsidRPr="00BE79CF">
        <w:rPr>
          <w:bCs/>
          <w:lang w:val="es-ES_tradnl"/>
        </w:rPr>
        <w:t xml:space="preserve">. </w:t>
      </w:r>
    </w:p>
    <w:p w14:paraId="5A22868F" w14:textId="77777777" w:rsidR="00F92806" w:rsidRDefault="00F92806" w:rsidP="00EA0984">
      <w:pPr>
        <w:spacing w:line="480" w:lineRule="auto"/>
        <w:ind w:firstLine="720"/>
        <w:rPr>
          <w:bCs/>
          <w:lang w:val="es-ES_tradnl"/>
        </w:rPr>
      </w:pPr>
      <w:r w:rsidRPr="00632C66">
        <w:rPr>
          <w:lang w:val="es-ES_tradnl"/>
        </w:rPr>
        <w:t xml:space="preserve">Sobre el formato de la intervención, tuvimos a un facilitador y a una facilitadora. Las sesiones fueron cinco de tres horas de duración. De las 5 sesiones 4 se llevaron a cabo con las parejas y una dividimos a hombres y a mujeres para abordar el tema de género y el encuentro sexual.  A partir de los resultados de los grupos focales y por experiencias facilitando intervenciones con parejas heterosexuales entendimos que era más efectivo dividirlos </w:t>
      </w:r>
      <w:r w:rsidR="00007E99" w:rsidRPr="00632C66">
        <w:rPr>
          <w:lang w:val="es-ES_tradnl"/>
        </w:rPr>
        <w:fldChar w:fldCharType="begin" w:fldLock="1"/>
      </w:r>
      <w:r w:rsidR="009A0E55" w:rsidRPr="00632C66">
        <w:rPr>
          <w:lang w:val="es-ES_tradnl"/>
        </w:rPr>
        <w:instrText>ADDIN CSL_CITATION { "citationItems" : [ { "id" : "ITEM-1", "itemData" : { "author" : [ { "dropping-particle" : "", "family" : "El-Bassel", "given" : "N", "non-dropping-particle" : "", "parse-names" : false, "suffix" : "" }, { "dropping-particle" : "", "family" : "Witte", "given" : "S S", "non-dropping-particle" : "", "parse-names" : false, "suffix" : "" }, { "dropping-particle" : "", "family" : "Gilbert", "given" : "L", "non-dropping-particle" : "", "parse-names" : false, "suffix" : "" }, { "dropping-particle" : "", "family" : "Sormanti", "given" : "M", "non-dropping-particle" : "", "parse-names" : false, "suffix" : "" }, { "dropping-particle" : "", "family" : "Moreno", "given" : "C", "non-dropping-particle" : "", "parse-names" : false, "suffix" : "" }, { "dropping-particle" : "", "family" : "Pereira", "given" : "L", "non-dropping-particle" : "", "parse-names" : false, "suffix" : "" }, { "dropping-particle" : "", "family" : "Elam", "given" : "E", "non-dropping-particle" : "", "parse-names" : false, "suffix" : "" }, { "dropping-particle" : "", "family" : "Steinglass", "given" : "P", "non-dropping-particle" : "", "parse-names" : false, "suffix" : "" } ], "container-title" : "Families, Systems &amp; Health", "id" : "ITEM-1", "issue" : "4", "issued" : { "date-parts" : [ [ "2001" ] ] }, "page" : "379-395", "title" : "HIV prevention for intimate couples: A relationship-based model", "type" : "article-journal", "volume" : "19" }, "uris" : [ "http://www.mendeley.com/documents/?uuid=b3acb1f4-b3f8-47cd-9a02-f1ef5cebfa51" ] }, { "id" : "ITEM-2", "itemData" : { "author" : [ { "dropping-particle" : "", "family" : "Karney", "given" : "B R", "non-dropping-particle" : "", "parse-names" : false, "suffix" : "" }, { "dropping-particle" : "", "family" : "Hops", "given" : "H", "non-dropping-particle" : "", "parse-names" : false, "suffix" : "" }, { "dropping-particle" : "", "family" : "Redding", "given" : "C A", "non-dropping-particle" : "", "parse-names" : false, "suffix" : "" }, { "dropping-particle" : "", "family" : "Reis", "given" : "H T", "non-dropping-particle" : "", "parse-names" : false, "suffix" : "" }, { "dropping-particle" : "", "family" : "Rothman", "given" : "A J", "non-dropping-particle" : "", "parse-names" : false, "suffix" : "" }, { "dropping-particle" : "", "family" : "Simpson", "given" : "J A", "non-dropping-particle" : "", "parse-names" : false, "suffix" : "" } ], "container-title" : "AIDS and Behavior", "id" : "ITEM-2", "issue" : "2", "issued" : { "date-parts" : [ [ "2010" ] ] }, "page" : "189-203", "title" : "A framework for incorporating dyads in models of HIV-prevention", "type" : "article-journal", "volume" : "14" }, "uris" : [ "http://www.mendeley.com/documents/?uuid=0a488cb1-84b0-4a63-8ef5-09e8b9a06332" ] } ], "mendeley" : { "formattedCitation" : "(El-Bassel et al., 2001; Karney et al., 2010)", "plainTextFormattedCitation" : "(El-Bassel et al., 2001; Karney et al., 2010)", "previouslyFormattedCitation" : "(El-Bassel et al., 2001; Karney et al., 2010)" }, "properties" : { "noteIndex" : 0 }, "schema" : "https://github.com/citation-style-language/schema/raw/master/csl-citation.json" }</w:instrText>
      </w:r>
      <w:r w:rsidR="00007E99" w:rsidRPr="00632C66">
        <w:rPr>
          <w:lang w:val="es-ES_tradnl"/>
        </w:rPr>
        <w:fldChar w:fldCharType="separate"/>
      </w:r>
      <w:r w:rsidR="0026695A" w:rsidRPr="00632C66">
        <w:rPr>
          <w:noProof/>
          <w:lang w:val="es-ES_tradnl"/>
        </w:rPr>
        <w:t>(El-Bassel et al., 2001; Karney et al., 2010)</w:t>
      </w:r>
      <w:r w:rsidR="00007E99" w:rsidRPr="00632C66">
        <w:rPr>
          <w:lang w:val="es-ES_tradnl"/>
        </w:rPr>
        <w:fldChar w:fldCharType="end"/>
      </w:r>
      <w:r w:rsidR="0026695A" w:rsidRPr="00632C66">
        <w:rPr>
          <w:lang w:val="es-ES_tradnl"/>
        </w:rPr>
        <w:t>.</w:t>
      </w:r>
      <w:r w:rsidRPr="00632C66">
        <w:rPr>
          <w:lang w:val="es-PR"/>
        </w:rPr>
        <w:t xml:space="preserve"> </w:t>
      </w:r>
      <w:r>
        <w:rPr>
          <w:lang w:val="es-ES_tradnl"/>
        </w:rPr>
        <w:t>L</w:t>
      </w:r>
      <w:r w:rsidRPr="00180FC4">
        <w:rPr>
          <w:lang w:val="es-ES_tradnl"/>
        </w:rPr>
        <w:t>as evaluaciones de satisfacción fueron muy positivas.</w:t>
      </w:r>
      <w:r>
        <w:rPr>
          <w:lang w:val="es-ES_tradnl"/>
        </w:rPr>
        <w:t xml:space="preserve">  </w:t>
      </w:r>
      <w:r w:rsidRPr="00BE79CF">
        <w:rPr>
          <w:bCs/>
          <w:lang w:val="es-ES_tradnl"/>
        </w:rPr>
        <w:t>To</w:t>
      </w:r>
      <w:r>
        <w:rPr>
          <w:bCs/>
          <w:lang w:val="es-ES_tradnl"/>
        </w:rPr>
        <w:t>das las sesiones fueron evaluadas</w:t>
      </w:r>
      <w:r w:rsidRPr="00BE79CF">
        <w:rPr>
          <w:bCs/>
          <w:lang w:val="es-ES_tradnl"/>
        </w:rPr>
        <w:t xml:space="preserve"> por cada participante mediante una encuesta escrita que incluía preguntas </w:t>
      </w:r>
      <w:r>
        <w:rPr>
          <w:bCs/>
          <w:lang w:val="es-ES_tradnl"/>
        </w:rPr>
        <w:t xml:space="preserve">cerradas y </w:t>
      </w:r>
      <w:r w:rsidRPr="00BE79CF">
        <w:rPr>
          <w:bCs/>
          <w:lang w:val="es-ES_tradnl"/>
        </w:rPr>
        <w:t>abiertas.</w:t>
      </w:r>
      <w:r>
        <w:rPr>
          <w:bCs/>
          <w:lang w:val="es-ES_tradnl"/>
        </w:rPr>
        <w:t xml:space="preserve"> </w:t>
      </w:r>
      <w:r w:rsidRPr="00BE79CF">
        <w:rPr>
          <w:bCs/>
          <w:lang w:val="es-ES_tradnl"/>
        </w:rPr>
        <w:t xml:space="preserve"> Las preguntas evalua</w:t>
      </w:r>
      <w:r>
        <w:rPr>
          <w:bCs/>
          <w:lang w:val="es-ES_tradnl"/>
        </w:rPr>
        <w:t>ban</w:t>
      </w:r>
      <w:r w:rsidRPr="00BE79CF">
        <w:rPr>
          <w:bCs/>
          <w:lang w:val="es-ES_tradnl"/>
        </w:rPr>
        <w:t xml:space="preserve"> cómo </w:t>
      </w:r>
      <w:r>
        <w:rPr>
          <w:bCs/>
          <w:lang w:val="es-ES_tradnl"/>
        </w:rPr>
        <w:t xml:space="preserve">los y las </w:t>
      </w:r>
      <w:r w:rsidRPr="00BE79CF">
        <w:rPr>
          <w:bCs/>
          <w:lang w:val="es-ES_tradnl"/>
        </w:rPr>
        <w:t>participante</w:t>
      </w:r>
      <w:r>
        <w:rPr>
          <w:bCs/>
          <w:lang w:val="es-ES_tradnl"/>
        </w:rPr>
        <w:t>s</w:t>
      </w:r>
      <w:r w:rsidRPr="00BE79CF">
        <w:rPr>
          <w:bCs/>
          <w:lang w:val="es-ES_tradnl"/>
        </w:rPr>
        <w:t xml:space="preserve"> se sinti</w:t>
      </w:r>
      <w:r>
        <w:rPr>
          <w:bCs/>
          <w:lang w:val="es-ES_tradnl"/>
        </w:rPr>
        <w:t>eron</w:t>
      </w:r>
      <w:r w:rsidRPr="00BE79CF">
        <w:rPr>
          <w:bCs/>
          <w:lang w:val="es-ES_tradnl"/>
        </w:rPr>
        <w:t xml:space="preserve"> durante las sesiones, el contenido de las sesiones, el trabajo realizado por los facilitadores</w:t>
      </w:r>
      <w:r>
        <w:rPr>
          <w:bCs/>
          <w:lang w:val="es-ES_tradnl"/>
        </w:rPr>
        <w:t>/as</w:t>
      </w:r>
      <w:r w:rsidRPr="00BE79CF">
        <w:rPr>
          <w:bCs/>
          <w:lang w:val="es-ES_tradnl"/>
        </w:rPr>
        <w:t>, y lo aprendido. La mayoría de los participantes (94</w:t>
      </w:r>
      <w:r>
        <w:rPr>
          <w:bCs/>
          <w:lang w:val="es-ES_tradnl"/>
        </w:rPr>
        <w:t>.</w:t>
      </w:r>
      <w:r w:rsidRPr="00BE79CF">
        <w:rPr>
          <w:bCs/>
          <w:lang w:val="es-ES_tradnl"/>
        </w:rPr>
        <w:t>7%) informaron que se sentían cómodos o muy cómodos durante las sesiones</w:t>
      </w:r>
      <w:r>
        <w:rPr>
          <w:bCs/>
          <w:lang w:val="es-ES_tradnl"/>
        </w:rPr>
        <w:t xml:space="preserve"> y el </w:t>
      </w:r>
      <w:r w:rsidRPr="00BE79CF">
        <w:rPr>
          <w:bCs/>
          <w:lang w:val="es-ES_tradnl"/>
        </w:rPr>
        <w:t>95</w:t>
      </w:r>
      <w:r>
        <w:rPr>
          <w:bCs/>
          <w:lang w:val="es-ES_tradnl"/>
        </w:rPr>
        <w:t>.</w:t>
      </w:r>
      <w:r w:rsidRPr="00BE79CF">
        <w:rPr>
          <w:bCs/>
          <w:lang w:val="es-ES_tradnl"/>
        </w:rPr>
        <w:t>4% inform</w:t>
      </w:r>
      <w:r>
        <w:rPr>
          <w:bCs/>
          <w:lang w:val="es-ES_tradnl"/>
        </w:rPr>
        <w:t xml:space="preserve">ó que </w:t>
      </w:r>
      <w:r w:rsidRPr="00BE79CF">
        <w:rPr>
          <w:bCs/>
          <w:lang w:val="es-ES_tradnl"/>
        </w:rPr>
        <w:t xml:space="preserve">las sesiones </w:t>
      </w:r>
      <w:r>
        <w:rPr>
          <w:bCs/>
          <w:lang w:val="es-ES_tradnl"/>
        </w:rPr>
        <w:t xml:space="preserve">fueron </w:t>
      </w:r>
      <w:r w:rsidRPr="00BE79CF">
        <w:rPr>
          <w:bCs/>
          <w:lang w:val="es-ES_tradnl"/>
        </w:rPr>
        <w:t>buen</w:t>
      </w:r>
      <w:r>
        <w:rPr>
          <w:bCs/>
          <w:lang w:val="es-ES_tradnl"/>
        </w:rPr>
        <w:t>as o muy buena</w:t>
      </w:r>
      <w:r w:rsidRPr="00BE79CF">
        <w:rPr>
          <w:bCs/>
          <w:lang w:val="es-ES_tradnl"/>
        </w:rPr>
        <w:t xml:space="preserve">s. </w:t>
      </w:r>
      <w:r>
        <w:rPr>
          <w:bCs/>
          <w:lang w:val="es-ES_tradnl"/>
        </w:rPr>
        <w:t xml:space="preserve"> </w:t>
      </w:r>
      <w:r w:rsidRPr="00BE79CF">
        <w:rPr>
          <w:bCs/>
          <w:lang w:val="es-ES_tradnl"/>
        </w:rPr>
        <w:t xml:space="preserve">Todos </w:t>
      </w:r>
      <w:r>
        <w:rPr>
          <w:bCs/>
          <w:lang w:val="es-ES_tradnl"/>
        </w:rPr>
        <w:t xml:space="preserve">y todas </w:t>
      </w:r>
      <w:r w:rsidRPr="00BE79CF">
        <w:rPr>
          <w:bCs/>
          <w:lang w:val="es-ES_tradnl"/>
        </w:rPr>
        <w:t>calificaron el trabajo de los facilitadores</w:t>
      </w:r>
      <w:r>
        <w:rPr>
          <w:bCs/>
          <w:lang w:val="es-ES_tradnl"/>
        </w:rPr>
        <w:t>/as</w:t>
      </w:r>
      <w:r w:rsidRPr="00BE79CF">
        <w:rPr>
          <w:bCs/>
          <w:lang w:val="es-ES_tradnl"/>
        </w:rPr>
        <w:t xml:space="preserve"> como bueno o muy bueno</w:t>
      </w:r>
      <w:r>
        <w:rPr>
          <w:bCs/>
          <w:lang w:val="es-ES_tradnl"/>
        </w:rPr>
        <w:t xml:space="preserve">, y </w:t>
      </w:r>
      <w:r w:rsidRPr="00BE79CF">
        <w:rPr>
          <w:bCs/>
          <w:lang w:val="es-ES_tradnl"/>
        </w:rPr>
        <w:t>la mayoría  (87</w:t>
      </w:r>
      <w:r>
        <w:rPr>
          <w:bCs/>
          <w:lang w:val="es-ES_tradnl"/>
        </w:rPr>
        <w:t>.</w:t>
      </w:r>
      <w:r w:rsidRPr="00BE79CF">
        <w:rPr>
          <w:bCs/>
          <w:lang w:val="es-ES_tradnl"/>
        </w:rPr>
        <w:t>5%) inform</w:t>
      </w:r>
      <w:r>
        <w:rPr>
          <w:bCs/>
          <w:lang w:val="es-ES_tradnl"/>
        </w:rPr>
        <w:t>ó</w:t>
      </w:r>
      <w:r w:rsidRPr="00BE79CF">
        <w:rPr>
          <w:bCs/>
          <w:lang w:val="es-ES_tradnl"/>
        </w:rPr>
        <w:t xml:space="preserve"> que aprendieron mucho durante las sesiones.</w:t>
      </w:r>
      <w:r>
        <w:rPr>
          <w:bCs/>
          <w:lang w:val="es-ES_tradnl"/>
        </w:rPr>
        <w:t xml:space="preserve">  </w:t>
      </w:r>
    </w:p>
    <w:p w14:paraId="7990FDCD" w14:textId="77777777" w:rsidR="00F92806" w:rsidRPr="00632C66" w:rsidRDefault="00F92806" w:rsidP="00EA0984">
      <w:pPr>
        <w:spacing w:line="480" w:lineRule="auto"/>
        <w:ind w:firstLine="720"/>
        <w:rPr>
          <w:rFonts w:eastAsia="ヒラギノ角ゴ Pro W3"/>
          <w:szCs w:val="20"/>
          <w:lang w:val="es-ES_tradnl" w:eastAsia="es-PR"/>
        </w:rPr>
      </w:pPr>
      <w:r w:rsidRPr="00632C66">
        <w:rPr>
          <w:bCs/>
          <w:lang w:val="es-ES_tradnl"/>
        </w:rPr>
        <w:t xml:space="preserve">Al final de la intervención también llevamos a cabo una evaluación cualitativa con el objetivo de examinar aspectos que no contemplamos en las hojas de evaluación.  Conociendo de antemano las características que la población de jóvenes valoran del facilitador y la facilitadora, promovimos en la intervención un ambiente de confianza, familiaridad, y apertura .  Nosotros sabemos que estos factores son importantes para facilitar cualquier trabajo con grupos, sin embargo, promover que ambos miembros de la relación se sientan seguros y confiados con el facilitador y la facilitadora, lo hace más </w:t>
      </w:r>
      <w:proofErr w:type="spellStart"/>
      <w:r w:rsidRPr="00632C66">
        <w:rPr>
          <w:bCs/>
          <w:lang w:val="es-ES_tradnl"/>
        </w:rPr>
        <w:t>retante</w:t>
      </w:r>
      <w:proofErr w:type="spellEnd"/>
      <w:r w:rsidRPr="00632C66">
        <w:rPr>
          <w:bCs/>
          <w:lang w:val="es-ES_tradnl"/>
        </w:rPr>
        <w:t xml:space="preserve"> aún.  Muchas de las parejas que vinieron a la </w:t>
      </w:r>
      <w:r w:rsidRPr="00632C66">
        <w:rPr>
          <w:bCs/>
          <w:lang w:val="es-ES_tradnl"/>
        </w:rPr>
        <w:lastRenderedPageBreak/>
        <w:t>intervención revelaron dificultades en sus relaciones como la desconfianza, celos, comunicación, resolución de conflictos, asuntos que nos anticiparon los y</w:t>
      </w:r>
      <w:bookmarkStart w:id="0" w:name="_GoBack"/>
      <w:r w:rsidRPr="00632C66">
        <w:rPr>
          <w:bCs/>
          <w:lang w:val="es-ES_tradnl"/>
        </w:rPr>
        <w:t xml:space="preserve"> las participantes de los gr</w:t>
      </w:r>
      <w:r w:rsidR="005E6B94" w:rsidRPr="00632C66">
        <w:rPr>
          <w:bCs/>
          <w:lang w:val="es-ES_tradnl"/>
        </w:rPr>
        <w:t>upos focales</w:t>
      </w:r>
      <w:r w:rsidRPr="00632C66">
        <w:rPr>
          <w:bCs/>
          <w:lang w:val="es-ES_tradnl"/>
        </w:rPr>
        <w:t>.</w:t>
      </w:r>
    </w:p>
    <w:p w14:paraId="4A65AA37" w14:textId="77777777" w:rsidR="00662378" w:rsidRPr="00632C66" w:rsidRDefault="00662378" w:rsidP="00452E16">
      <w:pPr>
        <w:spacing w:line="480" w:lineRule="auto"/>
        <w:ind w:firstLine="720"/>
        <w:rPr>
          <w:bCs/>
          <w:lang w:val="es-ES_tradnl"/>
        </w:rPr>
      </w:pPr>
      <w:r w:rsidRPr="00632C66">
        <w:rPr>
          <w:bCs/>
          <w:lang w:val="es-ES_tradnl"/>
        </w:rPr>
        <w:t xml:space="preserve">Por último, creemos que estos hallazgos tienen importantes implicaciones para la práctica de la psicología de la salud.  </w:t>
      </w:r>
      <w:r w:rsidR="00D4793D" w:rsidRPr="00632C66">
        <w:rPr>
          <w:bCs/>
          <w:lang w:val="es-ES_tradnl"/>
        </w:rPr>
        <w:t>Primero</w:t>
      </w:r>
      <w:r w:rsidRPr="00632C66">
        <w:rPr>
          <w:bCs/>
          <w:lang w:val="es-ES_tradnl"/>
        </w:rPr>
        <w:t xml:space="preserve">, no debemos asumir que cuando una epidemia o condición de salud lleva mucho tiempo, las personas necesariamente tienen la información correcta.  En el caso del VIH/ITS vemos cómo aún permean en algunas personas jóvenes creencias equivocadas de cómo se transmiten estas infecciones.  Creemos que todo esfuerzo de prevención siempre debe incluir un componente de información básica sobre la condición de tal modo que no queden dudas en las personas de cómo se transmiten y previenen.  Como </w:t>
      </w:r>
      <w:r w:rsidR="00274CBD" w:rsidRPr="00632C66">
        <w:rPr>
          <w:bCs/>
          <w:lang w:val="es-ES_tradnl"/>
        </w:rPr>
        <w:t xml:space="preserve">quedó ilustrado </w:t>
      </w:r>
      <w:r w:rsidRPr="00632C66">
        <w:rPr>
          <w:bCs/>
          <w:lang w:val="es-ES_tradnl"/>
        </w:rPr>
        <w:t>anteriormente</w:t>
      </w:r>
      <w:r w:rsidR="00274CBD" w:rsidRPr="00632C66">
        <w:rPr>
          <w:bCs/>
          <w:lang w:val="es-ES_tradnl"/>
        </w:rPr>
        <w:t xml:space="preserve"> en el modelo conceptual de este estudio</w:t>
      </w:r>
      <w:r w:rsidRPr="00632C66">
        <w:rPr>
          <w:bCs/>
          <w:lang w:val="es-ES_tradnl"/>
        </w:rPr>
        <w:t>, el componente de información es uno de los elementos necesarios para poder cambiar conductas riesgosas y dañinas a la salud</w:t>
      </w:r>
      <w:r w:rsidR="00274CBD" w:rsidRPr="00632C66">
        <w:rPr>
          <w:bCs/>
          <w:lang w:val="es-ES_tradnl"/>
        </w:rPr>
        <w:t xml:space="preserve"> </w:t>
      </w:r>
      <w:r w:rsidR="00274CBD" w:rsidRPr="00632C66">
        <w:rPr>
          <w:bCs/>
          <w:lang w:val="es-ES_tradnl"/>
        </w:rPr>
        <w:fldChar w:fldCharType="begin" w:fldLock="1"/>
      </w:r>
      <w:r w:rsidR="00274CBD" w:rsidRPr="00632C66">
        <w:rPr>
          <w:bCs/>
          <w:lang w:val="es-ES_tradnl"/>
        </w:rPr>
        <w:instrText>ADDIN CSL_CITATION { "citationItems" : [ { "id" : "ITEM-1", "itemData" : { "author" : [ { "dropping-particle" : "", "family" : "Fisher", "given" : "J D", "non-dropping-particle" : "", "parse-names" : false, "suffix" : "" }, { "dropping-particle" : "", "family" : "Fisher", "given" : "W A", "non-dropping-particle" : "", "parse-names" : false, "suffix" : "" }, { "dropping-particle" : "", "family" : "Shuper", "given" : "P A", "non-dropping-particle" : "", "parse-names" : false, "suffix" : "" } ], "container-title" : "Emerging theories in health promotion practice and research", "editor" : [ { "dropping-particle" : "", "family" : "DiClemente", "given" : "R J", "non-dropping-particle" : "", "parse-names" : false, "suffix" : "" }, { "dropping-particle" : "", "family" : "Crosby", "given" : "R A", "non-dropping-particle" : "", "parse-names" : false, "suffix" : "" }, { "dropping-particle" : "", "family" : "Kegler", "given" : "M C", "non-dropping-particle" : "", "parse-names" : false, "suffix" : "" } ], "id" : "ITEM-1", "issued" : { "date-parts" : [ [ "2009" ] ] }, "page" : "21-63", "publisher" : "Jossey-Bass", "publisher-place" : "San Francisco", "title" : "The information-motivation-behavioral skills model of HIV preventive behavior", "type" : "chapter" }, "uris" : [ "http://www.mendeley.com/documents/?uuid=8678972f-b158-43d9-ba24-c6acd53382b5" ] } ], "mendeley" : { "formattedCitation" : "(J. D. Fisher et al., 2009)", "manualFormatting" : "(Fisher et al., 2009)", "plainTextFormattedCitation" : "(J. D. Fisher et al., 2009)", "previouslyFormattedCitation" : "(J. D. Fisher et al., 2009)" }, "properties" : { "noteIndex" : 0 }, "schema" : "https://github.com/citation-style-language/schema/raw/master/csl-citation.json" }</w:instrText>
      </w:r>
      <w:r w:rsidR="00274CBD" w:rsidRPr="00632C66">
        <w:rPr>
          <w:bCs/>
          <w:lang w:val="es-ES_tradnl"/>
        </w:rPr>
        <w:fldChar w:fldCharType="separate"/>
      </w:r>
      <w:r w:rsidR="00274CBD" w:rsidRPr="00632C66">
        <w:rPr>
          <w:bCs/>
          <w:noProof/>
          <w:lang w:val="es-ES_tradnl"/>
        </w:rPr>
        <w:t>(Fisher et al., 2009)</w:t>
      </w:r>
      <w:r w:rsidR="00274CBD" w:rsidRPr="00632C66">
        <w:rPr>
          <w:bCs/>
          <w:lang w:val="es-ES_tradnl"/>
        </w:rPr>
        <w:fldChar w:fldCharType="end"/>
      </w:r>
      <w:r w:rsidRPr="00632C66">
        <w:rPr>
          <w:bCs/>
          <w:lang w:val="es-ES_tradnl"/>
        </w:rPr>
        <w:t xml:space="preserve">.  </w:t>
      </w:r>
      <w:r w:rsidR="00D4793D" w:rsidRPr="00632C66">
        <w:rPr>
          <w:bCs/>
          <w:lang w:val="es-ES_tradnl"/>
        </w:rPr>
        <w:t>S</w:t>
      </w:r>
      <w:r w:rsidR="00274CBD" w:rsidRPr="00632C66">
        <w:rPr>
          <w:bCs/>
          <w:lang w:val="es-ES_tradnl"/>
        </w:rPr>
        <w:t xml:space="preserve">egundo, nos llamó la atención que algunos jóvenes mencionaron ciertas estrategias para prevenir el VIH/ITS las cuales son inefectivas, pero ellos y ellas creen que si lo son.  Por ejemplo, creer que usar pastillas anticonceptivas previene las ITS, mantener higiene personal, y no sentarse en un inodoro público.  Hoy día sabemos que estas prácticas no previenen el VIH/ITS.  </w:t>
      </w:r>
      <w:r w:rsidR="00D4793D" w:rsidRPr="00632C66">
        <w:rPr>
          <w:bCs/>
          <w:lang w:val="es-ES_tradnl"/>
        </w:rPr>
        <w:t xml:space="preserve">Tercero, el personal de ayuda debe saber cuáles son las razones que motivan a los y las jóvenes a protegerse </w:t>
      </w:r>
      <w:r w:rsidR="00465DD5" w:rsidRPr="00632C66">
        <w:rPr>
          <w:bCs/>
          <w:lang w:val="es-ES_tradnl"/>
        </w:rPr>
        <w:t>o</w:t>
      </w:r>
      <w:r w:rsidR="00D4793D" w:rsidRPr="00632C66">
        <w:rPr>
          <w:bCs/>
          <w:lang w:val="es-ES_tradnl"/>
        </w:rPr>
        <w:t xml:space="preserve"> no protegerse.  De nuestros datos se desprende que una de las razones para protegerse </w:t>
      </w:r>
      <w:r w:rsidR="00465DD5" w:rsidRPr="00632C66">
        <w:rPr>
          <w:bCs/>
          <w:lang w:val="es-ES_tradnl"/>
        </w:rPr>
        <w:t xml:space="preserve">es </w:t>
      </w:r>
      <w:r w:rsidR="00D4793D" w:rsidRPr="00632C66">
        <w:rPr>
          <w:bCs/>
          <w:lang w:val="es-ES_tradnl"/>
        </w:rPr>
        <w:t xml:space="preserve">evitar el embarazo, y algunas de las razones para no protegerse incluyen la confianza en la pareja, </w:t>
      </w:r>
      <w:r w:rsidR="00465DD5" w:rsidRPr="00632C66">
        <w:rPr>
          <w:bCs/>
          <w:lang w:val="es-ES_tradnl"/>
        </w:rPr>
        <w:t xml:space="preserve">la creencia de que </w:t>
      </w:r>
      <w:r w:rsidR="00D4793D" w:rsidRPr="00632C66">
        <w:rPr>
          <w:bCs/>
          <w:lang w:val="es-ES_tradnl"/>
        </w:rPr>
        <w:t xml:space="preserve">el condón disminuye la excitación sexual, y el significado que se hace cuando una mujer lleva un condón donde se le considera a esta como una persona que está buscando sexo.  Estos son elementos que los profesionales de la salud deben tener presente y atenderlos en intervenciones preventivas. </w:t>
      </w:r>
    </w:p>
    <w:bookmarkEnd w:id="0"/>
    <w:p w14:paraId="393FECDA" w14:textId="77777777" w:rsidR="00452E16" w:rsidRDefault="00F92806" w:rsidP="00452E16">
      <w:pPr>
        <w:spacing w:line="480" w:lineRule="auto"/>
        <w:ind w:firstLine="720"/>
        <w:rPr>
          <w:bCs/>
          <w:lang w:val="es-ES_tradnl"/>
        </w:rPr>
      </w:pPr>
      <w:r>
        <w:rPr>
          <w:bCs/>
          <w:lang w:val="es-ES_tradnl"/>
        </w:rPr>
        <w:lastRenderedPageBreak/>
        <w:t xml:space="preserve">En conclusión, al desarrollar o adaptar intervenciones preventivas debemos tomar </w:t>
      </w:r>
      <w:r w:rsidR="00746184">
        <w:rPr>
          <w:bCs/>
          <w:lang w:val="es-ES_tradnl"/>
        </w:rPr>
        <w:t>en</w:t>
      </w:r>
      <w:r>
        <w:rPr>
          <w:bCs/>
          <w:lang w:val="es-ES_tradnl"/>
        </w:rPr>
        <w:t xml:space="preserve"> consideración las voces de aquellos y aquellas a quienes dichas intervenciones van dirigidas para que las mismas respondan a sus necesidades y preferencias.  De este modo, estaremos mejor encaminados en lograr nuestra meta de tener comunidades más saludables física y psicológicamente. </w:t>
      </w:r>
    </w:p>
    <w:p w14:paraId="646E3E1C" w14:textId="77777777" w:rsidR="00452E16" w:rsidRDefault="00452E16">
      <w:pPr>
        <w:rPr>
          <w:bCs/>
          <w:lang w:val="es-ES_tradnl"/>
        </w:rPr>
      </w:pPr>
      <w:r>
        <w:rPr>
          <w:bCs/>
          <w:lang w:val="es-ES_tradnl"/>
        </w:rPr>
        <w:br w:type="page"/>
      </w:r>
    </w:p>
    <w:p w14:paraId="7451ACFB" w14:textId="77777777" w:rsidR="00F92806" w:rsidRPr="00BE0D20" w:rsidRDefault="00F92806" w:rsidP="00452E16">
      <w:pPr>
        <w:spacing w:line="480" w:lineRule="auto"/>
        <w:jc w:val="center"/>
        <w:rPr>
          <w:b/>
          <w:lang w:val="es-PR"/>
        </w:rPr>
      </w:pPr>
      <w:r w:rsidRPr="00BE0D20">
        <w:rPr>
          <w:b/>
          <w:lang w:val="es-PR"/>
        </w:rPr>
        <w:lastRenderedPageBreak/>
        <w:t>Referencias</w:t>
      </w:r>
    </w:p>
    <w:p w14:paraId="7C662033" w14:textId="77777777" w:rsidR="00274CBD" w:rsidRPr="00274CBD" w:rsidRDefault="00007E99">
      <w:pPr>
        <w:pStyle w:val="NormalWeb"/>
        <w:ind w:left="480" w:hanging="480"/>
        <w:divId w:val="434135606"/>
        <w:rPr>
          <w:rFonts w:eastAsiaTheme="minorEastAsia"/>
          <w:noProof/>
        </w:rPr>
      </w:pPr>
      <w:r>
        <w:rPr>
          <w:lang w:val="es-ES"/>
        </w:rPr>
        <w:fldChar w:fldCharType="begin" w:fldLock="1"/>
      </w:r>
      <w:r w:rsidR="00EA0984">
        <w:rPr>
          <w:lang w:val="es-ES"/>
        </w:rPr>
        <w:instrText xml:space="preserve">ADDIN Mendeley Bibliography CSL_BIBLIOGRAPHY </w:instrText>
      </w:r>
      <w:r>
        <w:rPr>
          <w:lang w:val="es-ES"/>
        </w:rPr>
        <w:fldChar w:fldCharType="separate"/>
      </w:r>
      <w:r w:rsidR="00274CBD" w:rsidRPr="00274CBD">
        <w:rPr>
          <w:noProof/>
        </w:rPr>
        <w:t xml:space="preserve">Agar, M., &amp; MacDonald, J. (1995). Focus groups and ethnography. </w:t>
      </w:r>
      <w:r w:rsidR="00274CBD" w:rsidRPr="00274CBD">
        <w:rPr>
          <w:i/>
          <w:iCs/>
          <w:noProof/>
        </w:rPr>
        <w:t>Human Organization</w:t>
      </w:r>
      <w:r w:rsidR="00274CBD" w:rsidRPr="00274CBD">
        <w:rPr>
          <w:noProof/>
        </w:rPr>
        <w:t xml:space="preserve">, </w:t>
      </w:r>
      <w:r w:rsidR="00274CBD" w:rsidRPr="00274CBD">
        <w:rPr>
          <w:i/>
          <w:iCs/>
          <w:noProof/>
        </w:rPr>
        <w:t>54</w:t>
      </w:r>
      <w:r w:rsidR="00274CBD" w:rsidRPr="00274CBD">
        <w:rPr>
          <w:noProof/>
        </w:rPr>
        <w:t>(1), 78–86.</w:t>
      </w:r>
    </w:p>
    <w:p w14:paraId="74EE5104" w14:textId="77777777" w:rsidR="00274CBD" w:rsidRPr="00274CBD" w:rsidRDefault="00274CBD">
      <w:pPr>
        <w:pStyle w:val="NormalWeb"/>
        <w:ind w:left="480" w:hanging="480"/>
        <w:divId w:val="434135606"/>
        <w:rPr>
          <w:noProof/>
        </w:rPr>
      </w:pPr>
      <w:r w:rsidRPr="00274CBD">
        <w:rPr>
          <w:noProof/>
        </w:rPr>
        <w:t xml:space="preserve">Castel, R. (1991). From dangerousness to risk. In G. Burchell, C. Gordon, &amp; P. Miller (Eds.), </w:t>
      </w:r>
      <w:r w:rsidRPr="00274CBD">
        <w:rPr>
          <w:i/>
          <w:iCs/>
          <w:noProof/>
        </w:rPr>
        <w:t>The Foucault effect: Studies in governmentality</w:t>
      </w:r>
      <w:r w:rsidRPr="00274CBD">
        <w:rPr>
          <w:noProof/>
        </w:rPr>
        <w:t xml:space="preserve"> (pp. 281–298). Chicago, ILL: The University of Chicago Press.</w:t>
      </w:r>
    </w:p>
    <w:p w14:paraId="75A6F678" w14:textId="77777777" w:rsidR="00274CBD" w:rsidRPr="00274CBD" w:rsidRDefault="00274CBD">
      <w:pPr>
        <w:pStyle w:val="NormalWeb"/>
        <w:ind w:left="480" w:hanging="480"/>
        <w:divId w:val="434135606"/>
        <w:rPr>
          <w:noProof/>
        </w:rPr>
      </w:pPr>
      <w:r w:rsidRPr="00274CBD">
        <w:rPr>
          <w:noProof/>
        </w:rPr>
        <w:t>Centers for Disease Control and Prevention. (2014). HIV Surveillance Report, 2012. Atlanta: U.S. Department of Health and Human Services. Retrieved from http://www.cdc.gov</w:t>
      </w:r>
    </w:p>
    <w:p w14:paraId="214A48B7" w14:textId="77777777" w:rsidR="00274CBD" w:rsidRPr="00274CBD" w:rsidRDefault="00274CBD">
      <w:pPr>
        <w:pStyle w:val="NormalWeb"/>
        <w:ind w:left="480" w:hanging="480"/>
        <w:divId w:val="434135606"/>
        <w:rPr>
          <w:noProof/>
        </w:rPr>
      </w:pPr>
      <w:r w:rsidRPr="00274CBD">
        <w:rPr>
          <w:noProof/>
        </w:rPr>
        <w:t xml:space="preserve">Crepaz, N., Horn, A. K., Rama, S. M., Griffin, T., Deluca, J. B., Mullins, M. M., … the HIV/AIDS Prevention Research Synthesis Team. (2007). The efficacy of behavioral interventions in reducing HIV risk sex behaviors and incident sexually transmitted disease in black and Hispanic sexually transmitted disease clinic patients in the United States: A meta-analytic review. </w:t>
      </w:r>
      <w:r w:rsidRPr="00274CBD">
        <w:rPr>
          <w:i/>
          <w:iCs/>
          <w:noProof/>
        </w:rPr>
        <w:t>Sexually Transmitted Disseases</w:t>
      </w:r>
      <w:r w:rsidRPr="00274CBD">
        <w:rPr>
          <w:noProof/>
        </w:rPr>
        <w:t xml:space="preserve">, </w:t>
      </w:r>
      <w:r w:rsidRPr="00274CBD">
        <w:rPr>
          <w:i/>
          <w:iCs/>
          <w:noProof/>
        </w:rPr>
        <w:t>34</w:t>
      </w:r>
      <w:r w:rsidRPr="00274CBD">
        <w:rPr>
          <w:noProof/>
        </w:rPr>
        <w:t>(6), 319–332.</w:t>
      </w:r>
    </w:p>
    <w:p w14:paraId="39D45658" w14:textId="77777777" w:rsidR="00274CBD" w:rsidRPr="00274CBD" w:rsidRDefault="00274CBD">
      <w:pPr>
        <w:pStyle w:val="NormalWeb"/>
        <w:ind w:left="480" w:hanging="480"/>
        <w:divId w:val="434135606"/>
        <w:rPr>
          <w:noProof/>
        </w:rPr>
      </w:pPr>
      <w:r w:rsidRPr="00274CBD">
        <w:rPr>
          <w:noProof/>
        </w:rPr>
        <w:t xml:space="preserve">Crosby, R., Milhausen, R., Yarber, W. L., Sanders, S. A., &amp; Graham, C. A. (2008). Condom “turn offs” among adults: An exploratory study. </w:t>
      </w:r>
      <w:r w:rsidRPr="00274CBD">
        <w:rPr>
          <w:i/>
          <w:iCs/>
          <w:noProof/>
        </w:rPr>
        <w:t>Int J STD AIDS</w:t>
      </w:r>
      <w:r w:rsidRPr="00274CBD">
        <w:rPr>
          <w:noProof/>
        </w:rPr>
        <w:t xml:space="preserve">, </w:t>
      </w:r>
      <w:r w:rsidRPr="00274CBD">
        <w:rPr>
          <w:i/>
          <w:iCs/>
          <w:noProof/>
        </w:rPr>
        <w:t>19</w:t>
      </w:r>
      <w:r w:rsidRPr="00274CBD">
        <w:rPr>
          <w:noProof/>
        </w:rPr>
        <w:t>(9), 590–594.</w:t>
      </w:r>
    </w:p>
    <w:p w14:paraId="22013AD9" w14:textId="77777777" w:rsidR="00274CBD" w:rsidRPr="00274CBD" w:rsidRDefault="00274CBD">
      <w:pPr>
        <w:pStyle w:val="NormalWeb"/>
        <w:ind w:left="480" w:hanging="480"/>
        <w:divId w:val="434135606"/>
        <w:rPr>
          <w:noProof/>
        </w:rPr>
      </w:pPr>
      <w:r w:rsidRPr="00274CBD">
        <w:rPr>
          <w:noProof/>
        </w:rPr>
        <w:t>Departamento de Salud de Puerto Rico. (2015). Enfermedades de transmisión sexual en Puerto Rico, 2005-2014. San Juan, PR: OCASET, División de Prevención de ETS/VIH, Oficina de Vigilancia ETS.</w:t>
      </w:r>
    </w:p>
    <w:p w14:paraId="243B583F" w14:textId="77777777" w:rsidR="00274CBD" w:rsidRPr="00274CBD" w:rsidRDefault="00274CBD">
      <w:pPr>
        <w:pStyle w:val="NormalWeb"/>
        <w:ind w:left="480" w:hanging="480"/>
        <w:divId w:val="434135606"/>
        <w:rPr>
          <w:noProof/>
        </w:rPr>
      </w:pPr>
      <w:r w:rsidRPr="00274CBD">
        <w:rPr>
          <w:noProof/>
        </w:rPr>
        <w:t xml:space="preserve">El-Bassel, N., Witte, S. S., Gilbert, L., Sormanti, M., Moreno, C., Pereira, L., … Steinglass, P. (2001). HIV prevention for intimate couples: A relationship-based model. </w:t>
      </w:r>
      <w:r w:rsidRPr="00274CBD">
        <w:rPr>
          <w:i/>
          <w:iCs/>
          <w:noProof/>
        </w:rPr>
        <w:t>Families, Systems &amp; Health</w:t>
      </w:r>
      <w:r w:rsidRPr="00274CBD">
        <w:rPr>
          <w:noProof/>
        </w:rPr>
        <w:t xml:space="preserve">, </w:t>
      </w:r>
      <w:r w:rsidRPr="00274CBD">
        <w:rPr>
          <w:i/>
          <w:iCs/>
          <w:noProof/>
        </w:rPr>
        <w:t>19</w:t>
      </w:r>
      <w:r w:rsidRPr="00274CBD">
        <w:rPr>
          <w:noProof/>
        </w:rPr>
        <w:t>(4), 379–395.</w:t>
      </w:r>
    </w:p>
    <w:p w14:paraId="13B53252" w14:textId="77777777" w:rsidR="00274CBD" w:rsidRPr="00274CBD" w:rsidRDefault="00274CBD">
      <w:pPr>
        <w:pStyle w:val="NormalWeb"/>
        <w:ind w:left="480" w:hanging="480"/>
        <w:divId w:val="434135606"/>
        <w:rPr>
          <w:noProof/>
        </w:rPr>
      </w:pPr>
      <w:r w:rsidRPr="00274CBD">
        <w:rPr>
          <w:noProof/>
        </w:rPr>
        <w:t xml:space="preserve">Fisher, J. D., Fisher, W. A., &amp; Shuper, P. A. (2009). The information-motivation-behavioral skills model of HIV preventive behavior. In R. J. DiClemente, R. A. Crosby, &amp; M. C. Kegler (Eds.), </w:t>
      </w:r>
      <w:r w:rsidRPr="00274CBD">
        <w:rPr>
          <w:i/>
          <w:iCs/>
          <w:noProof/>
        </w:rPr>
        <w:t>Emerging theories in health promotion practice and research</w:t>
      </w:r>
      <w:r w:rsidRPr="00274CBD">
        <w:rPr>
          <w:noProof/>
        </w:rPr>
        <w:t xml:space="preserve"> (pp. 21–63). San Francisco: Jossey-Bass.</w:t>
      </w:r>
    </w:p>
    <w:p w14:paraId="29582791" w14:textId="77777777" w:rsidR="00274CBD" w:rsidRPr="00274CBD" w:rsidRDefault="00274CBD">
      <w:pPr>
        <w:pStyle w:val="NormalWeb"/>
        <w:ind w:left="480" w:hanging="480"/>
        <w:divId w:val="434135606"/>
        <w:rPr>
          <w:noProof/>
        </w:rPr>
      </w:pPr>
      <w:r w:rsidRPr="00274CBD">
        <w:rPr>
          <w:noProof/>
        </w:rPr>
        <w:t xml:space="preserve">Fisher, W. A., Fisher, J. D., &amp; Harman, J. (2003). The information-motivation-behavioral skills model: A general social psychological approach to understanding and promoting health behavior. In J. Suls &amp; K. A. Wallston (Eds.), </w:t>
      </w:r>
      <w:r w:rsidRPr="00274CBD">
        <w:rPr>
          <w:i/>
          <w:iCs/>
          <w:noProof/>
        </w:rPr>
        <w:t>Social psychological foundations of health and illness</w:t>
      </w:r>
      <w:r w:rsidRPr="00274CBD">
        <w:rPr>
          <w:noProof/>
        </w:rPr>
        <w:t xml:space="preserve"> (pp. 82–106). Malden, MA: Blackwell Publishing Ltd.</w:t>
      </w:r>
    </w:p>
    <w:p w14:paraId="35F2ACDC" w14:textId="77777777" w:rsidR="00274CBD" w:rsidRPr="00274CBD" w:rsidRDefault="00274CBD">
      <w:pPr>
        <w:pStyle w:val="NormalWeb"/>
        <w:ind w:left="480" w:hanging="480"/>
        <w:divId w:val="434135606"/>
        <w:rPr>
          <w:noProof/>
        </w:rPr>
      </w:pPr>
      <w:r w:rsidRPr="00274CBD">
        <w:rPr>
          <w:noProof/>
        </w:rPr>
        <w:t xml:space="preserve">Graham, C. A., Crosby, R. A., Milhausen, R. R., Sanders, S. A., &amp; Yarber, W. L. (2011). Incomplete use of condoms: The importance of sexual arousal. </w:t>
      </w:r>
      <w:r w:rsidRPr="00274CBD">
        <w:rPr>
          <w:i/>
          <w:iCs/>
          <w:noProof/>
        </w:rPr>
        <w:t>AIDS and Behavior</w:t>
      </w:r>
      <w:r w:rsidRPr="00274CBD">
        <w:rPr>
          <w:noProof/>
        </w:rPr>
        <w:t xml:space="preserve">, </w:t>
      </w:r>
      <w:r w:rsidRPr="00274CBD">
        <w:rPr>
          <w:i/>
          <w:iCs/>
          <w:noProof/>
        </w:rPr>
        <w:t>15</w:t>
      </w:r>
      <w:r w:rsidRPr="00274CBD">
        <w:rPr>
          <w:noProof/>
        </w:rPr>
        <w:t>(7), 1328–1331.</w:t>
      </w:r>
    </w:p>
    <w:p w14:paraId="39DE3CD4" w14:textId="77777777" w:rsidR="00274CBD" w:rsidRPr="00274CBD" w:rsidRDefault="00274CBD">
      <w:pPr>
        <w:pStyle w:val="NormalWeb"/>
        <w:ind w:left="480" w:hanging="480"/>
        <w:divId w:val="434135606"/>
        <w:rPr>
          <w:noProof/>
        </w:rPr>
      </w:pPr>
      <w:r w:rsidRPr="00274CBD">
        <w:rPr>
          <w:noProof/>
        </w:rPr>
        <w:t xml:space="preserve">Harvey, S. M., Kraft, J. M., West, S. G., Taylor, A. B., Pappas-Deluca, K. A., &amp; Beckman, L. J. (2009). Effects of a health behavior change model--based HIV/STI prevention intervention </w:t>
      </w:r>
      <w:r w:rsidRPr="00274CBD">
        <w:rPr>
          <w:noProof/>
        </w:rPr>
        <w:lastRenderedPageBreak/>
        <w:t xml:space="preserve">on condom use among heterosexual couples: A randomized trial. </w:t>
      </w:r>
      <w:r w:rsidRPr="00274CBD">
        <w:rPr>
          <w:i/>
          <w:iCs/>
          <w:noProof/>
        </w:rPr>
        <w:t>Health Educ Behav</w:t>
      </w:r>
      <w:r w:rsidRPr="00274CBD">
        <w:rPr>
          <w:noProof/>
        </w:rPr>
        <w:t xml:space="preserve">, </w:t>
      </w:r>
      <w:r w:rsidRPr="00274CBD">
        <w:rPr>
          <w:i/>
          <w:iCs/>
          <w:noProof/>
        </w:rPr>
        <w:t>36</w:t>
      </w:r>
      <w:r w:rsidRPr="00274CBD">
        <w:rPr>
          <w:noProof/>
        </w:rPr>
        <w:t>(5), 878–894.</w:t>
      </w:r>
    </w:p>
    <w:p w14:paraId="1DD060BE" w14:textId="77777777" w:rsidR="00274CBD" w:rsidRPr="00274CBD" w:rsidRDefault="00274CBD">
      <w:pPr>
        <w:pStyle w:val="NormalWeb"/>
        <w:ind w:left="480" w:hanging="480"/>
        <w:divId w:val="434135606"/>
        <w:rPr>
          <w:noProof/>
        </w:rPr>
      </w:pPr>
      <w:r w:rsidRPr="00274CBD">
        <w:rPr>
          <w:noProof/>
        </w:rPr>
        <w:t xml:space="preserve">Herbst, J. H., Kay, L. S., Passin, W. F., Lyles, C. M., Crepaz, N., &amp; Marin, B. V. (2007). A systematic review and meta-analysis of behavioral interventions to reduce HIV risk behaviors of Hispanics in the United States and Puerto Rico. </w:t>
      </w:r>
      <w:r w:rsidRPr="00274CBD">
        <w:rPr>
          <w:i/>
          <w:iCs/>
          <w:noProof/>
        </w:rPr>
        <w:t>AIDS Behav</w:t>
      </w:r>
      <w:r w:rsidRPr="00274CBD">
        <w:rPr>
          <w:noProof/>
        </w:rPr>
        <w:t xml:space="preserve">, </w:t>
      </w:r>
      <w:r w:rsidRPr="00274CBD">
        <w:rPr>
          <w:i/>
          <w:iCs/>
          <w:noProof/>
        </w:rPr>
        <w:t>11</w:t>
      </w:r>
      <w:r w:rsidRPr="00274CBD">
        <w:rPr>
          <w:noProof/>
        </w:rPr>
        <w:t>(1), 25–47.</w:t>
      </w:r>
    </w:p>
    <w:p w14:paraId="5E1C16B0" w14:textId="77777777" w:rsidR="00274CBD" w:rsidRPr="00274CBD" w:rsidRDefault="00274CBD">
      <w:pPr>
        <w:pStyle w:val="NormalWeb"/>
        <w:ind w:left="480" w:hanging="480"/>
        <w:divId w:val="434135606"/>
        <w:rPr>
          <w:noProof/>
        </w:rPr>
      </w:pPr>
      <w:r w:rsidRPr="00274CBD">
        <w:rPr>
          <w:noProof/>
        </w:rPr>
        <w:t xml:space="preserve">Hernández Sampieri, R., Fernández Collado, C., &amp; Baptista Lucio, M. del P. (2010). </w:t>
      </w:r>
      <w:r w:rsidRPr="00274CBD">
        <w:rPr>
          <w:i/>
          <w:iCs/>
          <w:noProof/>
        </w:rPr>
        <w:t>Metodologia de la investigacion</w:t>
      </w:r>
      <w:r w:rsidRPr="00274CBD">
        <w:rPr>
          <w:noProof/>
        </w:rPr>
        <w:t xml:space="preserve"> (5th ed.). Mexico: MacGraw-Hill.</w:t>
      </w:r>
    </w:p>
    <w:p w14:paraId="769F4A95" w14:textId="77777777" w:rsidR="00274CBD" w:rsidRPr="00274CBD" w:rsidRDefault="00274CBD">
      <w:pPr>
        <w:pStyle w:val="NormalWeb"/>
        <w:ind w:left="480" w:hanging="480"/>
        <w:divId w:val="434135606"/>
        <w:rPr>
          <w:noProof/>
        </w:rPr>
      </w:pPr>
      <w:r w:rsidRPr="00274CBD">
        <w:rPr>
          <w:noProof/>
        </w:rPr>
        <w:t xml:space="preserve">Higgins, J. A., Tanner, A. E., &amp; Janssen, E. (2009). Arousal loss related to safer sex and risk of pregnancy: Implications for women’s and men's sexual health. </w:t>
      </w:r>
      <w:r w:rsidRPr="00274CBD">
        <w:rPr>
          <w:i/>
          <w:iCs/>
          <w:noProof/>
        </w:rPr>
        <w:t>Perspectives on Sexual and Reproductive Health</w:t>
      </w:r>
      <w:r w:rsidRPr="00274CBD">
        <w:rPr>
          <w:noProof/>
        </w:rPr>
        <w:t xml:space="preserve">, </w:t>
      </w:r>
      <w:r w:rsidRPr="00274CBD">
        <w:rPr>
          <w:i/>
          <w:iCs/>
          <w:noProof/>
        </w:rPr>
        <w:t>41</w:t>
      </w:r>
      <w:r w:rsidRPr="00274CBD">
        <w:rPr>
          <w:noProof/>
        </w:rPr>
        <w:t>(3), 150–157.</w:t>
      </w:r>
    </w:p>
    <w:p w14:paraId="57FD1E81" w14:textId="77777777" w:rsidR="00274CBD" w:rsidRPr="00274CBD" w:rsidRDefault="00274CBD">
      <w:pPr>
        <w:pStyle w:val="NormalWeb"/>
        <w:ind w:left="480" w:hanging="480"/>
        <w:divId w:val="434135606"/>
        <w:rPr>
          <w:noProof/>
        </w:rPr>
      </w:pPr>
      <w:r w:rsidRPr="00274CBD">
        <w:rPr>
          <w:noProof/>
        </w:rPr>
        <w:t xml:space="preserve">Jiménez Chávez, J., Morales, M., Sala, A., Puig, M., Deliz, L., Castro, E., … Zorrilla, C. (2011). HIV-related felt stigma among Puerto Ricans living with HIV/AIDS: A focus group study. </w:t>
      </w:r>
      <w:r w:rsidRPr="00274CBD">
        <w:rPr>
          <w:i/>
          <w:iCs/>
          <w:noProof/>
        </w:rPr>
        <w:t>Interamerican Journal of Psychology</w:t>
      </w:r>
      <w:r w:rsidRPr="00274CBD">
        <w:rPr>
          <w:noProof/>
        </w:rPr>
        <w:t xml:space="preserve">, </w:t>
      </w:r>
      <w:r w:rsidRPr="00274CBD">
        <w:rPr>
          <w:i/>
          <w:iCs/>
          <w:noProof/>
        </w:rPr>
        <w:t>45</w:t>
      </w:r>
      <w:r w:rsidRPr="00274CBD">
        <w:rPr>
          <w:noProof/>
        </w:rPr>
        <w:t>(3), 331–338.</w:t>
      </w:r>
    </w:p>
    <w:p w14:paraId="248815C1" w14:textId="77777777" w:rsidR="00274CBD" w:rsidRPr="00274CBD" w:rsidRDefault="00274CBD">
      <w:pPr>
        <w:pStyle w:val="NormalWeb"/>
        <w:ind w:left="480" w:hanging="480"/>
        <w:divId w:val="434135606"/>
        <w:rPr>
          <w:noProof/>
        </w:rPr>
      </w:pPr>
      <w:r w:rsidRPr="00274CBD">
        <w:rPr>
          <w:noProof/>
        </w:rPr>
        <w:t xml:space="preserve">Joint United Nations Programme on HIV/AIDS. (2013). </w:t>
      </w:r>
      <w:r w:rsidRPr="00274CBD">
        <w:rPr>
          <w:i/>
          <w:iCs/>
          <w:noProof/>
        </w:rPr>
        <w:t>Global report: UNAIDS report on the global AIDS epidemic 2013</w:t>
      </w:r>
      <w:r w:rsidRPr="00274CBD">
        <w:rPr>
          <w:noProof/>
        </w:rPr>
        <w:t>. Geneva, Switzerland: Joint United Nations Programme on HIV/AIDS. Retrieved from http://www.unaids.org</w:t>
      </w:r>
    </w:p>
    <w:p w14:paraId="13B74D41" w14:textId="77777777" w:rsidR="00274CBD" w:rsidRPr="00274CBD" w:rsidRDefault="00274CBD">
      <w:pPr>
        <w:pStyle w:val="NormalWeb"/>
        <w:ind w:left="480" w:hanging="480"/>
        <w:divId w:val="434135606"/>
        <w:rPr>
          <w:noProof/>
        </w:rPr>
      </w:pPr>
      <w:r w:rsidRPr="00274CBD">
        <w:rPr>
          <w:noProof/>
        </w:rPr>
        <w:t xml:space="preserve">Kamberelis, G., &amp; Dimitriadis, G. (2011). Focus groups: Contingent articulations of pedagogy, politics and inquiry. In N. K. Denzin &amp; Y. S. Lincoln (Eds.), </w:t>
      </w:r>
      <w:r w:rsidRPr="00274CBD">
        <w:rPr>
          <w:i/>
          <w:iCs/>
          <w:noProof/>
        </w:rPr>
        <w:t>The Sage Handbook of Qualitative Research-Fourth Edition. Sage Publications</w:t>
      </w:r>
      <w:r w:rsidRPr="00274CBD">
        <w:rPr>
          <w:noProof/>
        </w:rPr>
        <w:t xml:space="preserve"> (4th ed., pp. 545–563). Thousand Oaks, CA: SAGE Publications, Inc.</w:t>
      </w:r>
    </w:p>
    <w:p w14:paraId="7A1B7CAB" w14:textId="77777777" w:rsidR="00274CBD" w:rsidRPr="00274CBD" w:rsidRDefault="00274CBD">
      <w:pPr>
        <w:pStyle w:val="NormalWeb"/>
        <w:ind w:left="480" w:hanging="480"/>
        <w:divId w:val="434135606"/>
        <w:rPr>
          <w:noProof/>
        </w:rPr>
      </w:pPr>
      <w:r w:rsidRPr="00274CBD">
        <w:rPr>
          <w:noProof/>
        </w:rPr>
        <w:t xml:space="preserve">Karney, B. R., Hops, H., Redding, C. A., Reis, H. T., Rothman, A. J., &amp; Simpson, J. A. (2010). A framework for incorporating dyads in models of HIV-prevention. </w:t>
      </w:r>
      <w:r w:rsidRPr="00274CBD">
        <w:rPr>
          <w:i/>
          <w:iCs/>
          <w:noProof/>
        </w:rPr>
        <w:t>AIDS and Behavior</w:t>
      </w:r>
      <w:r w:rsidRPr="00274CBD">
        <w:rPr>
          <w:noProof/>
        </w:rPr>
        <w:t xml:space="preserve">, </w:t>
      </w:r>
      <w:r w:rsidRPr="00274CBD">
        <w:rPr>
          <w:i/>
          <w:iCs/>
          <w:noProof/>
        </w:rPr>
        <w:t>14</w:t>
      </w:r>
      <w:r w:rsidRPr="00274CBD">
        <w:rPr>
          <w:noProof/>
        </w:rPr>
        <w:t>(2), 189–203.</w:t>
      </w:r>
    </w:p>
    <w:p w14:paraId="0B8AA5F5" w14:textId="77777777" w:rsidR="00274CBD" w:rsidRPr="00274CBD" w:rsidRDefault="00274CBD">
      <w:pPr>
        <w:pStyle w:val="NormalWeb"/>
        <w:ind w:left="480" w:hanging="480"/>
        <w:divId w:val="434135606"/>
        <w:rPr>
          <w:noProof/>
        </w:rPr>
      </w:pPr>
      <w:r w:rsidRPr="00274CBD">
        <w:rPr>
          <w:noProof/>
        </w:rPr>
        <w:t xml:space="preserve">Kitzinger, J. (1995). Qualitative research. Introducing focus groups. </w:t>
      </w:r>
      <w:r w:rsidRPr="00274CBD">
        <w:rPr>
          <w:i/>
          <w:iCs/>
          <w:noProof/>
        </w:rPr>
        <w:t>BMJ: British Medical Journal</w:t>
      </w:r>
      <w:r w:rsidRPr="00274CBD">
        <w:rPr>
          <w:noProof/>
        </w:rPr>
        <w:t xml:space="preserve">, </w:t>
      </w:r>
      <w:r w:rsidRPr="00274CBD">
        <w:rPr>
          <w:i/>
          <w:iCs/>
          <w:noProof/>
        </w:rPr>
        <w:t>311</w:t>
      </w:r>
      <w:r w:rsidRPr="00274CBD">
        <w:rPr>
          <w:noProof/>
        </w:rPr>
        <w:t>(7000), 299. Retrieved from www.ncbi.nlm.nih.gov</w:t>
      </w:r>
    </w:p>
    <w:p w14:paraId="610D68F7" w14:textId="77777777" w:rsidR="00274CBD" w:rsidRPr="00274CBD" w:rsidRDefault="00274CBD">
      <w:pPr>
        <w:pStyle w:val="NormalWeb"/>
        <w:ind w:left="480" w:hanging="480"/>
        <w:divId w:val="434135606"/>
        <w:rPr>
          <w:noProof/>
        </w:rPr>
      </w:pPr>
      <w:r w:rsidRPr="00274CBD">
        <w:rPr>
          <w:noProof/>
        </w:rPr>
        <w:t xml:space="preserve">Koniak-Griffin, D., Lesser, J., Takayanagi, S., &amp; Cumberland, W. G. (2011). Couple-focused human immunodeficiency virus prevention for young Latino parents: Randomized clinical trial of efficacy and sustainability. </w:t>
      </w:r>
      <w:r w:rsidRPr="00274CBD">
        <w:rPr>
          <w:i/>
          <w:iCs/>
          <w:noProof/>
        </w:rPr>
        <w:t>Archives of Pediatrics and Adolescent Medicine</w:t>
      </w:r>
      <w:r w:rsidRPr="00274CBD">
        <w:rPr>
          <w:noProof/>
        </w:rPr>
        <w:t xml:space="preserve">, </w:t>
      </w:r>
      <w:r w:rsidRPr="00274CBD">
        <w:rPr>
          <w:i/>
          <w:iCs/>
          <w:noProof/>
        </w:rPr>
        <w:t>165</w:t>
      </w:r>
      <w:r w:rsidRPr="00274CBD">
        <w:rPr>
          <w:noProof/>
        </w:rPr>
        <w:t>(4), 306–312.</w:t>
      </w:r>
    </w:p>
    <w:p w14:paraId="5A80B813" w14:textId="77777777" w:rsidR="00274CBD" w:rsidRPr="00274CBD" w:rsidRDefault="00274CBD">
      <w:pPr>
        <w:pStyle w:val="NormalWeb"/>
        <w:ind w:left="480" w:hanging="480"/>
        <w:divId w:val="434135606"/>
        <w:rPr>
          <w:noProof/>
        </w:rPr>
      </w:pPr>
      <w:r w:rsidRPr="00274CBD">
        <w:rPr>
          <w:noProof/>
        </w:rPr>
        <w:t xml:space="preserve">Krippendorff, K. (2012). </w:t>
      </w:r>
      <w:r w:rsidRPr="00274CBD">
        <w:rPr>
          <w:i/>
          <w:iCs/>
          <w:noProof/>
        </w:rPr>
        <w:t>Content analysis: An introduction to its methodology</w:t>
      </w:r>
      <w:r w:rsidRPr="00274CBD">
        <w:rPr>
          <w:noProof/>
        </w:rPr>
        <w:t>. Thousand Oaks, CA: Sage.</w:t>
      </w:r>
    </w:p>
    <w:p w14:paraId="1722A3C5" w14:textId="77777777" w:rsidR="00274CBD" w:rsidRPr="00274CBD" w:rsidRDefault="00274CBD">
      <w:pPr>
        <w:pStyle w:val="NormalWeb"/>
        <w:ind w:left="480" w:hanging="480"/>
        <w:divId w:val="434135606"/>
        <w:rPr>
          <w:noProof/>
        </w:rPr>
      </w:pPr>
      <w:r w:rsidRPr="00274CBD">
        <w:rPr>
          <w:noProof/>
        </w:rPr>
        <w:t xml:space="preserve">McBride, K. R., &amp; Fortenberry, J. D. (2010). Heterosexual anal sexuality and anal sex behaviors: A review. </w:t>
      </w:r>
      <w:r w:rsidRPr="00274CBD">
        <w:rPr>
          <w:i/>
          <w:iCs/>
          <w:noProof/>
        </w:rPr>
        <w:t>Journal of Sex Research</w:t>
      </w:r>
      <w:r w:rsidRPr="00274CBD">
        <w:rPr>
          <w:noProof/>
        </w:rPr>
        <w:t xml:space="preserve">, </w:t>
      </w:r>
      <w:r w:rsidRPr="00274CBD">
        <w:rPr>
          <w:i/>
          <w:iCs/>
          <w:noProof/>
        </w:rPr>
        <w:t>47</w:t>
      </w:r>
      <w:r w:rsidRPr="00274CBD">
        <w:rPr>
          <w:noProof/>
        </w:rPr>
        <w:t>(2-3), 123–136.</w:t>
      </w:r>
    </w:p>
    <w:p w14:paraId="26F18181" w14:textId="77777777" w:rsidR="00274CBD" w:rsidRPr="00274CBD" w:rsidRDefault="00274CBD">
      <w:pPr>
        <w:pStyle w:val="NormalWeb"/>
        <w:ind w:left="480" w:hanging="480"/>
        <w:divId w:val="434135606"/>
        <w:rPr>
          <w:noProof/>
        </w:rPr>
      </w:pPr>
      <w:r w:rsidRPr="00274CBD">
        <w:rPr>
          <w:noProof/>
        </w:rPr>
        <w:lastRenderedPageBreak/>
        <w:t xml:space="preserve">Morin, J. (2010). </w:t>
      </w:r>
      <w:r w:rsidRPr="00274CBD">
        <w:rPr>
          <w:i/>
          <w:iCs/>
          <w:noProof/>
        </w:rPr>
        <w:t>Anal pleasure &amp; health: A guide for men, women, and couples</w:t>
      </w:r>
      <w:r w:rsidRPr="00274CBD">
        <w:rPr>
          <w:noProof/>
        </w:rPr>
        <w:t>. Burlingame, CA: Down There Press.</w:t>
      </w:r>
    </w:p>
    <w:p w14:paraId="1A01E98A" w14:textId="77777777" w:rsidR="00274CBD" w:rsidRPr="00274CBD" w:rsidRDefault="00274CBD">
      <w:pPr>
        <w:pStyle w:val="NormalWeb"/>
        <w:ind w:left="480" w:hanging="480"/>
        <w:divId w:val="434135606"/>
        <w:rPr>
          <w:noProof/>
        </w:rPr>
      </w:pPr>
      <w:r w:rsidRPr="00274CBD">
        <w:rPr>
          <w:noProof/>
        </w:rPr>
        <w:t xml:space="preserve">Noar, S. (2008). Behavioral interventions to reduce HIV-related sexual risk behavior: review and synthesis of meta-analytic evidence. </w:t>
      </w:r>
      <w:r w:rsidRPr="00274CBD">
        <w:rPr>
          <w:i/>
          <w:iCs/>
          <w:noProof/>
        </w:rPr>
        <w:t>AIDS and Behavior</w:t>
      </w:r>
      <w:r w:rsidRPr="00274CBD">
        <w:rPr>
          <w:noProof/>
        </w:rPr>
        <w:t xml:space="preserve">, </w:t>
      </w:r>
      <w:r w:rsidRPr="00274CBD">
        <w:rPr>
          <w:i/>
          <w:iCs/>
          <w:noProof/>
        </w:rPr>
        <w:t>12</w:t>
      </w:r>
      <w:r w:rsidRPr="00274CBD">
        <w:rPr>
          <w:noProof/>
        </w:rPr>
        <w:t>(3), 335–353.</w:t>
      </w:r>
    </w:p>
    <w:p w14:paraId="56690509" w14:textId="77777777" w:rsidR="00274CBD" w:rsidRPr="00274CBD" w:rsidRDefault="00274CBD">
      <w:pPr>
        <w:pStyle w:val="NormalWeb"/>
        <w:ind w:left="480" w:hanging="480"/>
        <w:divId w:val="434135606"/>
        <w:rPr>
          <w:noProof/>
        </w:rPr>
      </w:pPr>
      <w:r w:rsidRPr="00274CBD">
        <w:rPr>
          <w:noProof/>
        </w:rPr>
        <w:t xml:space="preserve">Noboa Ortega, P., &amp; Noboa-Ortega, P. (2006). Subjetividad femenina: El discurso de la virginidad utilizado como acto de resistencia durante los primeros encuentros sexuales .. a qué responde? . </w:t>
      </w:r>
      <w:r w:rsidRPr="00274CBD">
        <w:rPr>
          <w:i/>
          <w:iCs/>
          <w:noProof/>
        </w:rPr>
        <w:t>Revista Glossa</w:t>
      </w:r>
      <w:r w:rsidRPr="00274CBD">
        <w:rPr>
          <w:noProof/>
        </w:rPr>
        <w:t xml:space="preserve">, </w:t>
      </w:r>
      <w:r w:rsidRPr="00274CBD">
        <w:rPr>
          <w:i/>
          <w:iCs/>
          <w:noProof/>
        </w:rPr>
        <w:t>1</w:t>
      </w:r>
      <w:r w:rsidRPr="00274CBD">
        <w:rPr>
          <w:noProof/>
        </w:rPr>
        <w:t>(1), 35–53.</w:t>
      </w:r>
    </w:p>
    <w:p w14:paraId="15F30310" w14:textId="77777777" w:rsidR="00274CBD" w:rsidRPr="00274CBD" w:rsidRDefault="00274CBD">
      <w:pPr>
        <w:pStyle w:val="NormalWeb"/>
        <w:ind w:left="480" w:hanging="480"/>
        <w:divId w:val="434135606"/>
        <w:rPr>
          <w:noProof/>
        </w:rPr>
      </w:pPr>
      <w:r w:rsidRPr="00274CBD">
        <w:rPr>
          <w:noProof/>
        </w:rPr>
        <w:t>Noboa-Ortega, P., Ortega-Guzman, J., &amp; Feldman, A. (2014). Art integration in a HIV/STI prevention intervention and its scope in prevention work. ONUSIDA.</w:t>
      </w:r>
    </w:p>
    <w:p w14:paraId="26C939A8" w14:textId="77777777" w:rsidR="00274CBD" w:rsidRPr="00274CBD" w:rsidRDefault="00274CBD">
      <w:pPr>
        <w:pStyle w:val="NormalWeb"/>
        <w:ind w:left="480" w:hanging="480"/>
        <w:divId w:val="434135606"/>
        <w:rPr>
          <w:noProof/>
        </w:rPr>
      </w:pPr>
      <w:r w:rsidRPr="00274CBD">
        <w:rPr>
          <w:noProof/>
        </w:rPr>
        <w:t xml:space="preserve">Noboa-Ortega, P., Serrano-García, I., &amp; Hernández-Cartagena, M. (2003). Desarrollo de la escala de autoeficacia en la negociación sexual. </w:t>
      </w:r>
      <w:r w:rsidRPr="00274CBD">
        <w:rPr>
          <w:i/>
          <w:iCs/>
          <w:noProof/>
        </w:rPr>
        <w:t>Psicología Iberoamericana</w:t>
      </w:r>
      <w:r w:rsidRPr="00274CBD">
        <w:rPr>
          <w:noProof/>
        </w:rPr>
        <w:t xml:space="preserve">, </w:t>
      </w:r>
      <w:r w:rsidRPr="00274CBD">
        <w:rPr>
          <w:i/>
          <w:iCs/>
          <w:noProof/>
        </w:rPr>
        <w:t>11</w:t>
      </w:r>
      <w:r w:rsidRPr="00274CBD">
        <w:rPr>
          <w:noProof/>
        </w:rPr>
        <w:t>(2), 93–104.</w:t>
      </w:r>
    </w:p>
    <w:p w14:paraId="10B5A864" w14:textId="77777777" w:rsidR="00274CBD" w:rsidRPr="00274CBD" w:rsidRDefault="00274CBD">
      <w:pPr>
        <w:pStyle w:val="NormalWeb"/>
        <w:ind w:left="480" w:hanging="480"/>
        <w:divId w:val="434135606"/>
        <w:rPr>
          <w:noProof/>
        </w:rPr>
      </w:pPr>
      <w:r w:rsidRPr="00274CBD">
        <w:rPr>
          <w:noProof/>
        </w:rPr>
        <w:t xml:space="preserve">Ortiz, A. P. (2012). El virus del papiloma humano: Prevención e investigación en Puerto Rico. </w:t>
      </w:r>
      <w:r w:rsidRPr="00274CBD">
        <w:rPr>
          <w:i/>
          <w:iCs/>
          <w:noProof/>
        </w:rPr>
        <w:t>Galenus</w:t>
      </w:r>
      <w:r w:rsidRPr="00274CBD">
        <w:rPr>
          <w:noProof/>
        </w:rPr>
        <w:t xml:space="preserve">, </w:t>
      </w:r>
      <w:r w:rsidRPr="00274CBD">
        <w:rPr>
          <w:i/>
          <w:iCs/>
          <w:noProof/>
        </w:rPr>
        <w:t>34</w:t>
      </w:r>
      <w:r w:rsidRPr="00274CBD">
        <w:rPr>
          <w:noProof/>
        </w:rPr>
        <w:t>(6), 62.</w:t>
      </w:r>
    </w:p>
    <w:p w14:paraId="2409CD4F" w14:textId="77777777" w:rsidR="00274CBD" w:rsidRPr="00274CBD" w:rsidRDefault="00274CBD">
      <w:pPr>
        <w:pStyle w:val="NormalWeb"/>
        <w:ind w:left="480" w:hanging="480"/>
        <w:divId w:val="434135606"/>
        <w:rPr>
          <w:noProof/>
        </w:rPr>
      </w:pPr>
      <w:r w:rsidRPr="00274CBD">
        <w:rPr>
          <w:noProof/>
        </w:rPr>
        <w:t xml:space="preserve">Pérez-Jiménez, D., Seal, D. W., &amp; Serrano-García, I. (2009). Barriers and facilitators of HIV prevention with heterosexual Latino couples: Beliefs of four stakeholder groups. </w:t>
      </w:r>
      <w:r w:rsidRPr="00274CBD">
        <w:rPr>
          <w:i/>
          <w:iCs/>
          <w:noProof/>
        </w:rPr>
        <w:t>Cultural Diversity &amp; Ethnic Minority Psychology</w:t>
      </w:r>
      <w:r w:rsidRPr="00274CBD">
        <w:rPr>
          <w:noProof/>
        </w:rPr>
        <w:t xml:space="preserve">, </w:t>
      </w:r>
      <w:r w:rsidRPr="00274CBD">
        <w:rPr>
          <w:i/>
          <w:iCs/>
          <w:noProof/>
        </w:rPr>
        <w:t>15</w:t>
      </w:r>
      <w:r w:rsidRPr="00274CBD">
        <w:rPr>
          <w:noProof/>
        </w:rPr>
        <w:t>(1), 11–17.</w:t>
      </w:r>
    </w:p>
    <w:p w14:paraId="27162665" w14:textId="77777777" w:rsidR="00274CBD" w:rsidRPr="00274CBD" w:rsidRDefault="00274CBD">
      <w:pPr>
        <w:pStyle w:val="NormalWeb"/>
        <w:ind w:left="480" w:hanging="480"/>
        <w:divId w:val="434135606"/>
        <w:rPr>
          <w:noProof/>
        </w:rPr>
      </w:pPr>
      <w:r w:rsidRPr="00274CBD">
        <w:rPr>
          <w:noProof/>
        </w:rPr>
        <w:t xml:space="preserve">Pérez-Jiménez, D., Serrano-García, I., &amp; Escabí-Montalvo, A. (2007). Men’s role in HIV/AIDS prevention for women: Exploring different views. </w:t>
      </w:r>
      <w:r w:rsidRPr="00274CBD">
        <w:rPr>
          <w:i/>
          <w:iCs/>
          <w:noProof/>
        </w:rPr>
        <w:t>Puerto Rico Health Sciences Journal</w:t>
      </w:r>
      <w:r w:rsidRPr="00274CBD">
        <w:rPr>
          <w:noProof/>
        </w:rPr>
        <w:t xml:space="preserve">, </w:t>
      </w:r>
      <w:r w:rsidRPr="00274CBD">
        <w:rPr>
          <w:i/>
          <w:iCs/>
          <w:noProof/>
        </w:rPr>
        <w:t>26</w:t>
      </w:r>
      <w:r w:rsidRPr="00274CBD">
        <w:rPr>
          <w:noProof/>
        </w:rPr>
        <w:t>(1), 13–22.</w:t>
      </w:r>
    </w:p>
    <w:p w14:paraId="17CBAA3D" w14:textId="77777777" w:rsidR="00274CBD" w:rsidRPr="00274CBD" w:rsidRDefault="00274CBD">
      <w:pPr>
        <w:pStyle w:val="NormalWeb"/>
        <w:ind w:left="480" w:hanging="480"/>
        <w:divId w:val="434135606"/>
        <w:rPr>
          <w:noProof/>
        </w:rPr>
      </w:pPr>
      <w:r w:rsidRPr="00274CBD">
        <w:rPr>
          <w:noProof/>
        </w:rPr>
        <w:t xml:space="preserve">Philpott, A., Knerr, W., &amp; Boydell, V. (2006). Pleasure and prevention: when good sex is safer sex. </w:t>
      </w:r>
      <w:r w:rsidRPr="00274CBD">
        <w:rPr>
          <w:i/>
          <w:iCs/>
          <w:noProof/>
        </w:rPr>
        <w:t>Reproductive Health Matters</w:t>
      </w:r>
      <w:r w:rsidRPr="00274CBD">
        <w:rPr>
          <w:noProof/>
        </w:rPr>
        <w:t xml:space="preserve">, </w:t>
      </w:r>
      <w:r w:rsidRPr="00274CBD">
        <w:rPr>
          <w:i/>
          <w:iCs/>
          <w:noProof/>
        </w:rPr>
        <w:t>14</w:t>
      </w:r>
      <w:r w:rsidRPr="00274CBD">
        <w:rPr>
          <w:noProof/>
        </w:rPr>
        <w:t>(28), 23–31.</w:t>
      </w:r>
    </w:p>
    <w:p w14:paraId="7B4EACD0" w14:textId="77777777" w:rsidR="00274CBD" w:rsidRPr="00274CBD" w:rsidRDefault="00274CBD">
      <w:pPr>
        <w:pStyle w:val="NormalWeb"/>
        <w:ind w:left="480" w:hanging="480"/>
        <w:divId w:val="434135606"/>
        <w:rPr>
          <w:noProof/>
        </w:rPr>
      </w:pPr>
      <w:r w:rsidRPr="00274CBD">
        <w:rPr>
          <w:noProof/>
        </w:rPr>
        <w:t xml:space="preserve">Philpott, A., Knerr, W., &amp; Maher, D. (2006). Promoting protection and pleasure: amplifying the effectiveness of barriers against sexually transmitted infections and pregnancy. </w:t>
      </w:r>
      <w:r w:rsidRPr="00274CBD">
        <w:rPr>
          <w:i/>
          <w:iCs/>
          <w:noProof/>
        </w:rPr>
        <w:t>The Lancet</w:t>
      </w:r>
      <w:r w:rsidRPr="00274CBD">
        <w:rPr>
          <w:noProof/>
        </w:rPr>
        <w:t xml:space="preserve">, </w:t>
      </w:r>
      <w:r w:rsidRPr="00274CBD">
        <w:rPr>
          <w:i/>
          <w:iCs/>
          <w:noProof/>
        </w:rPr>
        <w:t>368</w:t>
      </w:r>
      <w:r w:rsidRPr="00274CBD">
        <w:rPr>
          <w:noProof/>
        </w:rPr>
        <w:t>(9551), 2028–2031.</w:t>
      </w:r>
    </w:p>
    <w:p w14:paraId="1448B2C8" w14:textId="77777777" w:rsidR="00274CBD" w:rsidRPr="00274CBD" w:rsidRDefault="00274CBD">
      <w:pPr>
        <w:pStyle w:val="NormalWeb"/>
        <w:ind w:left="480" w:hanging="480"/>
        <w:divId w:val="434135606"/>
        <w:rPr>
          <w:noProof/>
        </w:rPr>
      </w:pPr>
      <w:r w:rsidRPr="00274CBD">
        <w:rPr>
          <w:noProof/>
        </w:rPr>
        <w:t xml:space="preserve">Puerto Rico Health Department. (2015a). </w:t>
      </w:r>
      <w:r w:rsidRPr="00274CBD">
        <w:rPr>
          <w:i/>
          <w:iCs/>
          <w:noProof/>
        </w:rPr>
        <w:t>Puerto Rico HIV (not AIDS) surveillance summary: Cumulative HIV (not AIDS) cases diagnosed as of May 31, 2015</w:t>
      </w:r>
      <w:r w:rsidRPr="00274CBD">
        <w:rPr>
          <w:noProof/>
        </w:rPr>
        <w:t>. San Juan, PR: HIV/AIDS Surveillance Program, Office of Epidemiology and Research.</w:t>
      </w:r>
    </w:p>
    <w:p w14:paraId="43FF6904" w14:textId="77777777" w:rsidR="00274CBD" w:rsidRPr="00274CBD" w:rsidRDefault="00274CBD">
      <w:pPr>
        <w:pStyle w:val="NormalWeb"/>
        <w:ind w:left="480" w:hanging="480"/>
        <w:divId w:val="434135606"/>
        <w:rPr>
          <w:noProof/>
        </w:rPr>
      </w:pPr>
      <w:r w:rsidRPr="00274CBD">
        <w:rPr>
          <w:noProof/>
        </w:rPr>
        <w:t xml:space="preserve">Puerto Rico Health Department. (2015b). </w:t>
      </w:r>
      <w:r w:rsidRPr="00274CBD">
        <w:rPr>
          <w:i/>
          <w:iCs/>
          <w:noProof/>
        </w:rPr>
        <w:t>Puerto Rico HIV/AIDS surveillance summary: Cumulative HIV/AIDS cases diagnosed as of May 31, 2015</w:t>
      </w:r>
      <w:r w:rsidRPr="00274CBD">
        <w:rPr>
          <w:noProof/>
        </w:rPr>
        <w:t>. San Juan: HIV/AIDS Surveillance Program, Office of Epidemiology and Research.</w:t>
      </w:r>
    </w:p>
    <w:p w14:paraId="386C876F" w14:textId="77777777" w:rsidR="00274CBD" w:rsidRPr="00274CBD" w:rsidRDefault="00274CBD">
      <w:pPr>
        <w:pStyle w:val="NormalWeb"/>
        <w:ind w:left="480" w:hanging="480"/>
        <w:divId w:val="434135606"/>
        <w:rPr>
          <w:noProof/>
        </w:rPr>
      </w:pPr>
      <w:r w:rsidRPr="00274CBD">
        <w:rPr>
          <w:noProof/>
        </w:rPr>
        <w:t xml:space="preserve">Roye, C. F., Tolman, D. L., &amp; Snowden, F. (2013). Heterosexual anal intercourse among Black and Latino adolescents and young adults: a poorly understood high-risk behavior. </w:t>
      </w:r>
      <w:r w:rsidRPr="00274CBD">
        <w:rPr>
          <w:i/>
          <w:iCs/>
          <w:noProof/>
        </w:rPr>
        <w:t>Journal of Sex Research</w:t>
      </w:r>
      <w:r w:rsidRPr="00274CBD">
        <w:rPr>
          <w:noProof/>
        </w:rPr>
        <w:t xml:space="preserve">, </w:t>
      </w:r>
      <w:r w:rsidRPr="00274CBD">
        <w:rPr>
          <w:i/>
          <w:iCs/>
          <w:noProof/>
        </w:rPr>
        <w:t>50</w:t>
      </w:r>
      <w:r w:rsidRPr="00274CBD">
        <w:rPr>
          <w:noProof/>
        </w:rPr>
        <w:t>(7), 715–22.</w:t>
      </w:r>
    </w:p>
    <w:p w14:paraId="36948404" w14:textId="77777777" w:rsidR="00274CBD" w:rsidRPr="00274CBD" w:rsidRDefault="00274CBD">
      <w:pPr>
        <w:pStyle w:val="NormalWeb"/>
        <w:ind w:left="480" w:hanging="480"/>
        <w:divId w:val="434135606"/>
        <w:rPr>
          <w:noProof/>
        </w:rPr>
      </w:pPr>
      <w:r w:rsidRPr="00274CBD">
        <w:rPr>
          <w:noProof/>
        </w:rPr>
        <w:lastRenderedPageBreak/>
        <w:t xml:space="preserve">Wingood, G. M., &amp; DiClemente, R. J. (2008). The ADAPT-ITT model: A novel method of adapting evidence-based HIV Interventions. </w:t>
      </w:r>
      <w:r w:rsidRPr="00274CBD">
        <w:rPr>
          <w:i/>
          <w:iCs/>
          <w:noProof/>
        </w:rPr>
        <w:t>Journal of Acquired Immune Deficiency Syndromes</w:t>
      </w:r>
      <w:r w:rsidRPr="00274CBD">
        <w:rPr>
          <w:noProof/>
        </w:rPr>
        <w:t xml:space="preserve">, </w:t>
      </w:r>
      <w:r w:rsidRPr="00274CBD">
        <w:rPr>
          <w:i/>
          <w:iCs/>
          <w:noProof/>
        </w:rPr>
        <w:t>47 Suppl 1</w:t>
      </w:r>
      <w:r w:rsidRPr="00274CBD">
        <w:rPr>
          <w:noProof/>
        </w:rPr>
        <w:t>, S40–6.</w:t>
      </w:r>
    </w:p>
    <w:p w14:paraId="7A996D5C" w14:textId="77777777" w:rsidR="00274CBD" w:rsidRPr="00274CBD" w:rsidRDefault="00274CBD">
      <w:pPr>
        <w:pStyle w:val="NormalWeb"/>
        <w:ind w:left="480" w:hanging="480"/>
        <w:divId w:val="434135606"/>
        <w:rPr>
          <w:noProof/>
        </w:rPr>
      </w:pPr>
      <w:r w:rsidRPr="00274CBD">
        <w:rPr>
          <w:noProof/>
        </w:rPr>
        <w:t xml:space="preserve">Ybarra, M., Korchmaros, J. D., Prescott, T. L., &amp; Birungi, R. (2015). A randomized controlled trial to increase HIV preventive Information, Motivation, and Behavioral skills in Ugandan adolescents. </w:t>
      </w:r>
      <w:r w:rsidRPr="00274CBD">
        <w:rPr>
          <w:i/>
          <w:iCs/>
          <w:noProof/>
        </w:rPr>
        <w:t>Annals of Behavioral Medicine</w:t>
      </w:r>
      <w:r w:rsidRPr="00274CBD">
        <w:rPr>
          <w:noProof/>
        </w:rPr>
        <w:t xml:space="preserve">, </w:t>
      </w:r>
      <w:r w:rsidRPr="00274CBD">
        <w:rPr>
          <w:i/>
          <w:iCs/>
          <w:noProof/>
        </w:rPr>
        <w:t>49</w:t>
      </w:r>
      <w:r w:rsidRPr="00274CBD">
        <w:rPr>
          <w:noProof/>
        </w:rPr>
        <w:t>(3), 473–485.</w:t>
      </w:r>
    </w:p>
    <w:p w14:paraId="6B054F71" w14:textId="77777777" w:rsidR="00274CBD" w:rsidRPr="00274CBD" w:rsidRDefault="00274CBD">
      <w:pPr>
        <w:pStyle w:val="NormalWeb"/>
        <w:ind w:left="480" w:hanging="480"/>
        <w:divId w:val="434135606"/>
        <w:rPr>
          <w:noProof/>
        </w:rPr>
      </w:pPr>
      <w:r w:rsidRPr="00274CBD">
        <w:rPr>
          <w:noProof/>
        </w:rPr>
        <w:t xml:space="preserve">Zarani, F., Besharat, M. A., Sarami, G., &amp; Sadeghian, S. (2012). An information-motivation-behavioral skills (IMB) model-based intervention for CABG patients. </w:t>
      </w:r>
      <w:r w:rsidRPr="00274CBD">
        <w:rPr>
          <w:i/>
          <w:iCs/>
          <w:noProof/>
        </w:rPr>
        <w:t>International Journal of Behavioral Medicine</w:t>
      </w:r>
      <w:r w:rsidRPr="00274CBD">
        <w:rPr>
          <w:noProof/>
        </w:rPr>
        <w:t xml:space="preserve">, </w:t>
      </w:r>
      <w:r w:rsidRPr="00274CBD">
        <w:rPr>
          <w:i/>
          <w:iCs/>
          <w:noProof/>
        </w:rPr>
        <w:t>19</w:t>
      </w:r>
      <w:r w:rsidRPr="00274CBD">
        <w:rPr>
          <w:noProof/>
        </w:rPr>
        <w:t>(4), 543–9.</w:t>
      </w:r>
    </w:p>
    <w:p w14:paraId="45C586FB" w14:textId="77777777" w:rsidR="00EB0DFF" w:rsidRPr="00BF39ED" w:rsidRDefault="00007E99" w:rsidP="00274CBD">
      <w:pPr>
        <w:pStyle w:val="NormalWeb"/>
        <w:ind w:left="480" w:hanging="480"/>
        <w:divId w:val="960569355"/>
      </w:pPr>
      <w:r>
        <w:rPr>
          <w:lang w:val="es-ES"/>
        </w:rPr>
        <w:fldChar w:fldCharType="end"/>
      </w:r>
    </w:p>
    <w:sectPr w:rsidR="00EB0DFF" w:rsidRPr="00BF39ED" w:rsidSect="00302EC9">
      <w:pgSz w:w="12240" w:h="15840" w:code="1"/>
      <w:pgMar w:top="1440" w:right="1440" w:bottom="1440" w:left="1440" w:header="720" w:footer="720" w:gutter="0"/>
      <w:pgNumType w:start="2"/>
      <w:cols w:space="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29C9A" w14:textId="77777777" w:rsidR="00E80B38" w:rsidRDefault="00E80B38" w:rsidP="00BB46AD">
      <w:r>
        <w:separator/>
      </w:r>
    </w:p>
  </w:endnote>
  <w:endnote w:type="continuationSeparator" w:id="0">
    <w:p w14:paraId="5A836C08" w14:textId="77777777" w:rsidR="00E80B38" w:rsidRDefault="00E80B38" w:rsidP="00BB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8186F" w14:textId="77777777" w:rsidR="00E80B38" w:rsidRDefault="00E80B38" w:rsidP="00BB46AD">
      <w:r>
        <w:separator/>
      </w:r>
    </w:p>
  </w:footnote>
  <w:footnote w:type="continuationSeparator" w:id="0">
    <w:p w14:paraId="1F238EF5" w14:textId="77777777" w:rsidR="00E80B38" w:rsidRDefault="00E80B38" w:rsidP="00BB46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911"/>
      <w:docPartObj>
        <w:docPartGallery w:val="Page Numbers (Top of Page)"/>
        <w:docPartUnique/>
      </w:docPartObj>
    </w:sdtPr>
    <w:sdtContent>
      <w:p w14:paraId="32E602D1" w14:textId="77777777" w:rsidR="00E80B38" w:rsidRPr="00D734E4" w:rsidRDefault="00E80B38" w:rsidP="00302EC9">
        <w:pPr>
          <w:pStyle w:val="Header"/>
          <w:jc w:val="right"/>
          <w:rPr>
            <w:lang w:val="es-PR"/>
          </w:rPr>
        </w:pPr>
        <w:r w:rsidRPr="00D734E4">
          <w:rPr>
            <w:lang w:val="es-PR"/>
          </w:rPr>
          <w:t>INTERVENCIONES DE PREVENCIÓN DE VIH/ITS</w:t>
        </w:r>
        <w:r w:rsidRPr="00D734E4">
          <w:rPr>
            <w:lang w:val="es-PR"/>
          </w:rPr>
          <w:tab/>
        </w:r>
        <w:r>
          <w:fldChar w:fldCharType="begin"/>
        </w:r>
        <w:r w:rsidRPr="00D734E4">
          <w:rPr>
            <w:lang w:val="es-PR"/>
          </w:rPr>
          <w:instrText xml:space="preserve"> PAGE   \* MERGEFORMAT </w:instrText>
        </w:r>
        <w:r>
          <w:fldChar w:fldCharType="separate"/>
        </w:r>
        <w:r w:rsidR="00632C66">
          <w:rPr>
            <w:noProof/>
            <w:lang w:val="es-PR"/>
          </w:rPr>
          <w:t>25</w:t>
        </w:r>
        <w: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5783"/>
    <w:multiLevelType w:val="hybridMultilevel"/>
    <w:tmpl w:val="29EA7D38"/>
    <w:lvl w:ilvl="0" w:tplc="3A46199E">
      <w:start w:val="1"/>
      <w:numFmt w:val="bullet"/>
      <w:lvlText w:val="•"/>
      <w:lvlJc w:val="left"/>
      <w:pPr>
        <w:tabs>
          <w:tab w:val="num" w:pos="720"/>
        </w:tabs>
        <w:ind w:left="720" w:hanging="360"/>
      </w:pPr>
      <w:rPr>
        <w:rFonts w:ascii="Times" w:hAnsi="Times" w:hint="default"/>
      </w:rPr>
    </w:lvl>
    <w:lvl w:ilvl="1" w:tplc="105E643C" w:tentative="1">
      <w:start w:val="1"/>
      <w:numFmt w:val="bullet"/>
      <w:lvlText w:val="•"/>
      <w:lvlJc w:val="left"/>
      <w:pPr>
        <w:tabs>
          <w:tab w:val="num" w:pos="1440"/>
        </w:tabs>
        <w:ind w:left="1440" w:hanging="360"/>
      </w:pPr>
      <w:rPr>
        <w:rFonts w:ascii="Times" w:hAnsi="Times" w:hint="default"/>
      </w:rPr>
    </w:lvl>
    <w:lvl w:ilvl="2" w:tplc="AAA28C7A" w:tentative="1">
      <w:start w:val="1"/>
      <w:numFmt w:val="bullet"/>
      <w:lvlText w:val="•"/>
      <w:lvlJc w:val="left"/>
      <w:pPr>
        <w:tabs>
          <w:tab w:val="num" w:pos="2160"/>
        </w:tabs>
        <w:ind w:left="2160" w:hanging="360"/>
      </w:pPr>
      <w:rPr>
        <w:rFonts w:ascii="Times" w:hAnsi="Times" w:hint="default"/>
      </w:rPr>
    </w:lvl>
    <w:lvl w:ilvl="3" w:tplc="B7E8F86E" w:tentative="1">
      <w:start w:val="1"/>
      <w:numFmt w:val="bullet"/>
      <w:lvlText w:val="•"/>
      <w:lvlJc w:val="left"/>
      <w:pPr>
        <w:tabs>
          <w:tab w:val="num" w:pos="2880"/>
        </w:tabs>
        <w:ind w:left="2880" w:hanging="360"/>
      </w:pPr>
      <w:rPr>
        <w:rFonts w:ascii="Times" w:hAnsi="Times" w:hint="default"/>
      </w:rPr>
    </w:lvl>
    <w:lvl w:ilvl="4" w:tplc="2C40F434" w:tentative="1">
      <w:start w:val="1"/>
      <w:numFmt w:val="bullet"/>
      <w:lvlText w:val="•"/>
      <w:lvlJc w:val="left"/>
      <w:pPr>
        <w:tabs>
          <w:tab w:val="num" w:pos="3600"/>
        </w:tabs>
        <w:ind w:left="3600" w:hanging="360"/>
      </w:pPr>
      <w:rPr>
        <w:rFonts w:ascii="Times" w:hAnsi="Times" w:hint="default"/>
      </w:rPr>
    </w:lvl>
    <w:lvl w:ilvl="5" w:tplc="EF0AF146" w:tentative="1">
      <w:start w:val="1"/>
      <w:numFmt w:val="bullet"/>
      <w:lvlText w:val="•"/>
      <w:lvlJc w:val="left"/>
      <w:pPr>
        <w:tabs>
          <w:tab w:val="num" w:pos="4320"/>
        </w:tabs>
        <w:ind w:left="4320" w:hanging="360"/>
      </w:pPr>
      <w:rPr>
        <w:rFonts w:ascii="Times" w:hAnsi="Times" w:hint="default"/>
      </w:rPr>
    </w:lvl>
    <w:lvl w:ilvl="6" w:tplc="AC2A7BD2" w:tentative="1">
      <w:start w:val="1"/>
      <w:numFmt w:val="bullet"/>
      <w:lvlText w:val="•"/>
      <w:lvlJc w:val="left"/>
      <w:pPr>
        <w:tabs>
          <w:tab w:val="num" w:pos="5040"/>
        </w:tabs>
        <w:ind w:left="5040" w:hanging="360"/>
      </w:pPr>
      <w:rPr>
        <w:rFonts w:ascii="Times" w:hAnsi="Times" w:hint="default"/>
      </w:rPr>
    </w:lvl>
    <w:lvl w:ilvl="7" w:tplc="BBD08E3A" w:tentative="1">
      <w:start w:val="1"/>
      <w:numFmt w:val="bullet"/>
      <w:lvlText w:val="•"/>
      <w:lvlJc w:val="left"/>
      <w:pPr>
        <w:tabs>
          <w:tab w:val="num" w:pos="5760"/>
        </w:tabs>
        <w:ind w:left="5760" w:hanging="360"/>
      </w:pPr>
      <w:rPr>
        <w:rFonts w:ascii="Times" w:hAnsi="Times" w:hint="default"/>
      </w:rPr>
    </w:lvl>
    <w:lvl w:ilvl="8" w:tplc="EE360EA8" w:tentative="1">
      <w:start w:val="1"/>
      <w:numFmt w:val="bullet"/>
      <w:lvlText w:val="•"/>
      <w:lvlJc w:val="left"/>
      <w:pPr>
        <w:tabs>
          <w:tab w:val="num" w:pos="6480"/>
        </w:tabs>
        <w:ind w:left="6480" w:hanging="360"/>
      </w:pPr>
      <w:rPr>
        <w:rFonts w:ascii="Times" w:hAnsi="Times" w:hint="default"/>
      </w:rPr>
    </w:lvl>
  </w:abstractNum>
  <w:abstractNum w:abstractNumId="1">
    <w:nsid w:val="1CCE5432"/>
    <w:multiLevelType w:val="hybridMultilevel"/>
    <w:tmpl w:val="6E320BFE"/>
    <w:lvl w:ilvl="0" w:tplc="4C9EDD6E">
      <w:start w:val="1"/>
      <w:numFmt w:val="bullet"/>
      <w:lvlText w:val="•"/>
      <w:lvlJc w:val="left"/>
      <w:pPr>
        <w:tabs>
          <w:tab w:val="num" w:pos="720"/>
        </w:tabs>
        <w:ind w:left="720" w:hanging="360"/>
      </w:pPr>
      <w:rPr>
        <w:rFonts w:ascii="Times" w:hAnsi="Times" w:hint="default"/>
      </w:rPr>
    </w:lvl>
    <w:lvl w:ilvl="1" w:tplc="64B6FDD2" w:tentative="1">
      <w:start w:val="1"/>
      <w:numFmt w:val="bullet"/>
      <w:lvlText w:val="•"/>
      <w:lvlJc w:val="left"/>
      <w:pPr>
        <w:tabs>
          <w:tab w:val="num" w:pos="1440"/>
        </w:tabs>
        <w:ind w:left="1440" w:hanging="360"/>
      </w:pPr>
      <w:rPr>
        <w:rFonts w:ascii="Times" w:hAnsi="Times" w:hint="default"/>
      </w:rPr>
    </w:lvl>
    <w:lvl w:ilvl="2" w:tplc="107008B8" w:tentative="1">
      <w:start w:val="1"/>
      <w:numFmt w:val="bullet"/>
      <w:lvlText w:val="•"/>
      <w:lvlJc w:val="left"/>
      <w:pPr>
        <w:tabs>
          <w:tab w:val="num" w:pos="2160"/>
        </w:tabs>
        <w:ind w:left="2160" w:hanging="360"/>
      </w:pPr>
      <w:rPr>
        <w:rFonts w:ascii="Times" w:hAnsi="Times" w:hint="default"/>
      </w:rPr>
    </w:lvl>
    <w:lvl w:ilvl="3" w:tplc="F334D738" w:tentative="1">
      <w:start w:val="1"/>
      <w:numFmt w:val="bullet"/>
      <w:lvlText w:val="•"/>
      <w:lvlJc w:val="left"/>
      <w:pPr>
        <w:tabs>
          <w:tab w:val="num" w:pos="2880"/>
        </w:tabs>
        <w:ind w:left="2880" w:hanging="360"/>
      </w:pPr>
      <w:rPr>
        <w:rFonts w:ascii="Times" w:hAnsi="Times" w:hint="default"/>
      </w:rPr>
    </w:lvl>
    <w:lvl w:ilvl="4" w:tplc="F69E9F76" w:tentative="1">
      <w:start w:val="1"/>
      <w:numFmt w:val="bullet"/>
      <w:lvlText w:val="•"/>
      <w:lvlJc w:val="left"/>
      <w:pPr>
        <w:tabs>
          <w:tab w:val="num" w:pos="3600"/>
        </w:tabs>
        <w:ind w:left="3600" w:hanging="360"/>
      </w:pPr>
      <w:rPr>
        <w:rFonts w:ascii="Times" w:hAnsi="Times" w:hint="default"/>
      </w:rPr>
    </w:lvl>
    <w:lvl w:ilvl="5" w:tplc="1AC6660C" w:tentative="1">
      <w:start w:val="1"/>
      <w:numFmt w:val="bullet"/>
      <w:lvlText w:val="•"/>
      <w:lvlJc w:val="left"/>
      <w:pPr>
        <w:tabs>
          <w:tab w:val="num" w:pos="4320"/>
        </w:tabs>
        <w:ind w:left="4320" w:hanging="360"/>
      </w:pPr>
      <w:rPr>
        <w:rFonts w:ascii="Times" w:hAnsi="Times" w:hint="default"/>
      </w:rPr>
    </w:lvl>
    <w:lvl w:ilvl="6" w:tplc="59D48538" w:tentative="1">
      <w:start w:val="1"/>
      <w:numFmt w:val="bullet"/>
      <w:lvlText w:val="•"/>
      <w:lvlJc w:val="left"/>
      <w:pPr>
        <w:tabs>
          <w:tab w:val="num" w:pos="5040"/>
        </w:tabs>
        <w:ind w:left="5040" w:hanging="360"/>
      </w:pPr>
      <w:rPr>
        <w:rFonts w:ascii="Times" w:hAnsi="Times" w:hint="default"/>
      </w:rPr>
    </w:lvl>
    <w:lvl w:ilvl="7" w:tplc="1930ABFE" w:tentative="1">
      <w:start w:val="1"/>
      <w:numFmt w:val="bullet"/>
      <w:lvlText w:val="•"/>
      <w:lvlJc w:val="left"/>
      <w:pPr>
        <w:tabs>
          <w:tab w:val="num" w:pos="5760"/>
        </w:tabs>
        <w:ind w:left="5760" w:hanging="360"/>
      </w:pPr>
      <w:rPr>
        <w:rFonts w:ascii="Times" w:hAnsi="Times" w:hint="default"/>
      </w:rPr>
    </w:lvl>
    <w:lvl w:ilvl="8" w:tplc="DF8EF71C" w:tentative="1">
      <w:start w:val="1"/>
      <w:numFmt w:val="bullet"/>
      <w:lvlText w:val="•"/>
      <w:lvlJc w:val="left"/>
      <w:pPr>
        <w:tabs>
          <w:tab w:val="num" w:pos="6480"/>
        </w:tabs>
        <w:ind w:left="6480" w:hanging="360"/>
      </w:pPr>
      <w:rPr>
        <w:rFonts w:ascii="Times" w:hAnsi="Times" w:hint="default"/>
      </w:rPr>
    </w:lvl>
  </w:abstractNum>
  <w:abstractNum w:abstractNumId="2">
    <w:nsid w:val="26FC559B"/>
    <w:multiLevelType w:val="hybridMultilevel"/>
    <w:tmpl w:val="99CCBD52"/>
    <w:lvl w:ilvl="0" w:tplc="67769B8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C2D37"/>
    <w:multiLevelType w:val="hybridMultilevel"/>
    <w:tmpl w:val="9FCE3598"/>
    <w:lvl w:ilvl="0" w:tplc="9456461E">
      <w:start w:val="1"/>
      <w:numFmt w:val="decimal"/>
      <w:lvlText w:val="%1."/>
      <w:lvlJc w:val="left"/>
      <w:pPr>
        <w:tabs>
          <w:tab w:val="num" w:pos="720"/>
        </w:tabs>
        <w:ind w:left="720" w:hanging="360"/>
      </w:pPr>
      <w:rPr>
        <w:rFonts w:ascii="Cambria" w:eastAsia="Times New Roman" w:hAnsi="Cambria" w:cs="Times New Roman"/>
      </w:rPr>
    </w:lvl>
    <w:lvl w:ilvl="1" w:tplc="7716F58C">
      <w:start w:val="1"/>
      <w:numFmt w:val="lowerLetter"/>
      <w:lvlText w:val="%2."/>
      <w:lvlJc w:val="left"/>
      <w:pPr>
        <w:tabs>
          <w:tab w:val="num" w:pos="1440"/>
        </w:tabs>
        <w:ind w:left="1440" w:hanging="360"/>
      </w:pPr>
    </w:lvl>
    <w:lvl w:ilvl="2" w:tplc="BB66DF9C" w:tentative="1">
      <w:start w:val="1"/>
      <w:numFmt w:val="decimal"/>
      <w:lvlText w:val="%3."/>
      <w:lvlJc w:val="left"/>
      <w:pPr>
        <w:tabs>
          <w:tab w:val="num" w:pos="2160"/>
        </w:tabs>
        <w:ind w:left="2160" w:hanging="360"/>
      </w:pPr>
    </w:lvl>
    <w:lvl w:ilvl="3" w:tplc="E4B0DEEA" w:tentative="1">
      <w:start w:val="1"/>
      <w:numFmt w:val="decimal"/>
      <w:lvlText w:val="%4."/>
      <w:lvlJc w:val="left"/>
      <w:pPr>
        <w:tabs>
          <w:tab w:val="num" w:pos="2880"/>
        </w:tabs>
        <w:ind w:left="2880" w:hanging="360"/>
      </w:pPr>
    </w:lvl>
    <w:lvl w:ilvl="4" w:tplc="634262CE" w:tentative="1">
      <w:start w:val="1"/>
      <w:numFmt w:val="decimal"/>
      <w:lvlText w:val="%5."/>
      <w:lvlJc w:val="left"/>
      <w:pPr>
        <w:tabs>
          <w:tab w:val="num" w:pos="3600"/>
        </w:tabs>
        <w:ind w:left="3600" w:hanging="360"/>
      </w:pPr>
    </w:lvl>
    <w:lvl w:ilvl="5" w:tplc="FF4A499C" w:tentative="1">
      <w:start w:val="1"/>
      <w:numFmt w:val="decimal"/>
      <w:lvlText w:val="%6."/>
      <w:lvlJc w:val="left"/>
      <w:pPr>
        <w:tabs>
          <w:tab w:val="num" w:pos="4320"/>
        </w:tabs>
        <w:ind w:left="4320" w:hanging="360"/>
      </w:pPr>
    </w:lvl>
    <w:lvl w:ilvl="6" w:tplc="3760EA32" w:tentative="1">
      <w:start w:val="1"/>
      <w:numFmt w:val="decimal"/>
      <w:lvlText w:val="%7."/>
      <w:lvlJc w:val="left"/>
      <w:pPr>
        <w:tabs>
          <w:tab w:val="num" w:pos="5040"/>
        </w:tabs>
        <w:ind w:left="5040" w:hanging="360"/>
      </w:pPr>
    </w:lvl>
    <w:lvl w:ilvl="7" w:tplc="019643FE" w:tentative="1">
      <w:start w:val="1"/>
      <w:numFmt w:val="decimal"/>
      <w:lvlText w:val="%8."/>
      <w:lvlJc w:val="left"/>
      <w:pPr>
        <w:tabs>
          <w:tab w:val="num" w:pos="5760"/>
        </w:tabs>
        <w:ind w:left="5760" w:hanging="360"/>
      </w:pPr>
    </w:lvl>
    <w:lvl w:ilvl="8" w:tplc="EF589254" w:tentative="1">
      <w:start w:val="1"/>
      <w:numFmt w:val="decimal"/>
      <w:lvlText w:val="%9."/>
      <w:lvlJc w:val="left"/>
      <w:pPr>
        <w:tabs>
          <w:tab w:val="num" w:pos="6480"/>
        </w:tabs>
        <w:ind w:left="6480" w:hanging="360"/>
      </w:pPr>
    </w:lvl>
  </w:abstractNum>
  <w:abstractNum w:abstractNumId="4">
    <w:nsid w:val="2EF53499"/>
    <w:multiLevelType w:val="hybridMultilevel"/>
    <w:tmpl w:val="2250AF4C"/>
    <w:lvl w:ilvl="0" w:tplc="992A66E0">
      <w:start w:val="1"/>
      <w:numFmt w:val="bullet"/>
      <w:lvlText w:val="•"/>
      <w:lvlJc w:val="left"/>
      <w:pPr>
        <w:tabs>
          <w:tab w:val="num" w:pos="720"/>
        </w:tabs>
        <w:ind w:left="720" w:hanging="360"/>
      </w:pPr>
      <w:rPr>
        <w:rFonts w:ascii="Times" w:hAnsi="Times" w:hint="default"/>
      </w:rPr>
    </w:lvl>
    <w:lvl w:ilvl="1" w:tplc="1B420A7A" w:tentative="1">
      <w:start w:val="1"/>
      <w:numFmt w:val="bullet"/>
      <w:lvlText w:val="•"/>
      <w:lvlJc w:val="left"/>
      <w:pPr>
        <w:tabs>
          <w:tab w:val="num" w:pos="1440"/>
        </w:tabs>
        <w:ind w:left="1440" w:hanging="360"/>
      </w:pPr>
      <w:rPr>
        <w:rFonts w:ascii="Times" w:hAnsi="Times" w:hint="default"/>
      </w:rPr>
    </w:lvl>
    <w:lvl w:ilvl="2" w:tplc="3ED4AB38" w:tentative="1">
      <w:start w:val="1"/>
      <w:numFmt w:val="bullet"/>
      <w:lvlText w:val="•"/>
      <w:lvlJc w:val="left"/>
      <w:pPr>
        <w:tabs>
          <w:tab w:val="num" w:pos="2160"/>
        </w:tabs>
        <w:ind w:left="2160" w:hanging="360"/>
      </w:pPr>
      <w:rPr>
        <w:rFonts w:ascii="Times" w:hAnsi="Times" w:hint="default"/>
      </w:rPr>
    </w:lvl>
    <w:lvl w:ilvl="3" w:tplc="03A071D4" w:tentative="1">
      <w:start w:val="1"/>
      <w:numFmt w:val="bullet"/>
      <w:lvlText w:val="•"/>
      <w:lvlJc w:val="left"/>
      <w:pPr>
        <w:tabs>
          <w:tab w:val="num" w:pos="2880"/>
        </w:tabs>
        <w:ind w:left="2880" w:hanging="360"/>
      </w:pPr>
      <w:rPr>
        <w:rFonts w:ascii="Times" w:hAnsi="Times" w:hint="default"/>
      </w:rPr>
    </w:lvl>
    <w:lvl w:ilvl="4" w:tplc="514C4900" w:tentative="1">
      <w:start w:val="1"/>
      <w:numFmt w:val="bullet"/>
      <w:lvlText w:val="•"/>
      <w:lvlJc w:val="left"/>
      <w:pPr>
        <w:tabs>
          <w:tab w:val="num" w:pos="3600"/>
        </w:tabs>
        <w:ind w:left="3600" w:hanging="360"/>
      </w:pPr>
      <w:rPr>
        <w:rFonts w:ascii="Times" w:hAnsi="Times" w:hint="default"/>
      </w:rPr>
    </w:lvl>
    <w:lvl w:ilvl="5" w:tplc="1644941E" w:tentative="1">
      <w:start w:val="1"/>
      <w:numFmt w:val="bullet"/>
      <w:lvlText w:val="•"/>
      <w:lvlJc w:val="left"/>
      <w:pPr>
        <w:tabs>
          <w:tab w:val="num" w:pos="4320"/>
        </w:tabs>
        <w:ind w:left="4320" w:hanging="360"/>
      </w:pPr>
      <w:rPr>
        <w:rFonts w:ascii="Times" w:hAnsi="Times" w:hint="default"/>
      </w:rPr>
    </w:lvl>
    <w:lvl w:ilvl="6" w:tplc="D1ECC2CC" w:tentative="1">
      <w:start w:val="1"/>
      <w:numFmt w:val="bullet"/>
      <w:lvlText w:val="•"/>
      <w:lvlJc w:val="left"/>
      <w:pPr>
        <w:tabs>
          <w:tab w:val="num" w:pos="5040"/>
        </w:tabs>
        <w:ind w:left="5040" w:hanging="360"/>
      </w:pPr>
      <w:rPr>
        <w:rFonts w:ascii="Times" w:hAnsi="Times" w:hint="default"/>
      </w:rPr>
    </w:lvl>
    <w:lvl w:ilvl="7" w:tplc="8370F13C" w:tentative="1">
      <w:start w:val="1"/>
      <w:numFmt w:val="bullet"/>
      <w:lvlText w:val="•"/>
      <w:lvlJc w:val="left"/>
      <w:pPr>
        <w:tabs>
          <w:tab w:val="num" w:pos="5760"/>
        </w:tabs>
        <w:ind w:left="5760" w:hanging="360"/>
      </w:pPr>
      <w:rPr>
        <w:rFonts w:ascii="Times" w:hAnsi="Times" w:hint="default"/>
      </w:rPr>
    </w:lvl>
    <w:lvl w:ilvl="8" w:tplc="0B60C130" w:tentative="1">
      <w:start w:val="1"/>
      <w:numFmt w:val="bullet"/>
      <w:lvlText w:val="•"/>
      <w:lvlJc w:val="left"/>
      <w:pPr>
        <w:tabs>
          <w:tab w:val="num" w:pos="6480"/>
        </w:tabs>
        <w:ind w:left="6480" w:hanging="360"/>
      </w:pPr>
      <w:rPr>
        <w:rFonts w:ascii="Times" w:hAnsi="Times" w:hint="default"/>
      </w:rPr>
    </w:lvl>
  </w:abstractNum>
  <w:abstractNum w:abstractNumId="5">
    <w:nsid w:val="34625D14"/>
    <w:multiLevelType w:val="hybridMultilevel"/>
    <w:tmpl w:val="5B2E7AC0"/>
    <w:lvl w:ilvl="0" w:tplc="1D7227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5F2BF1"/>
    <w:multiLevelType w:val="hybridMultilevel"/>
    <w:tmpl w:val="EB9EB670"/>
    <w:lvl w:ilvl="0" w:tplc="9078CDAA">
      <w:start w:val="1"/>
      <w:numFmt w:val="bullet"/>
      <w:lvlText w:val="•"/>
      <w:lvlJc w:val="left"/>
      <w:pPr>
        <w:tabs>
          <w:tab w:val="num" w:pos="720"/>
        </w:tabs>
        <w:ind w:left="720" w:hanging="360"/>
      </w:pPr>
      <w:rPr>
        <w:rFonts w:ascii="Times" w:hAnsi="Times" w:hint="default"/>
      </w:rPr>
    </w:lvl>
    <w:lvl w:ilvl="1" w:tplc="8FC01C7C" w:tentative="1">
      <w:start w:val="1"/>
      <w:numFmt w:val="bullet"/>
      <w:lvlText w:val="•"/>
      <w:lvlJc w:val="left"/>
      <w:pPr>
        <w:tabs>
          <w:tab w:val="num" w:pos="1440"/>
        </w:tabs>
        <w:ind w:left="1440" w:hanging="360"/>
      </w:pPr>
      <w:rPr>
        <w:rFonts w:ascii="Times" w:hAnsi="Times" w:hint="default"/>
      </w:rPr>
    </w:lvl>
    <w:lvl w:ilvl="2" w:tplc="08A4C920" w:tentative="1">
      <w:start w:val="1"/>
      <w:numFmt w:val="bullet"/>
      <w:lvlText w:val="•"/>
      <w:lvlJc w:val="left"/>
      <w:pPr>
        <w:tabs>
          <w:tab w:val="num" w:pos="2160"/>
        </w:tabs>
        <w:ind w:left="2160" w:hanging="360"/>
      </w:pPr>
      <w:rPr>
        <w:rFonts w:ascii="Times" w:hAnsi="Times" w:hint="default"/>
      </w:rPr>
    </w:lvl>
    <w:lvl w:ilvl="3" w:tplc="6CE634A4" w:tentative="1">
      <w:start w:val="1"/>
      <w:numFmt w:val="bullet"/>
      <w:lvlText w:val="•"/>
      <w:lvlJc w:val="left"/>
      <w:pPr>
        <w:tabs>
          <w:tab w:val="num" w:pos="2880"/>
        </w:tabs>
        <w:ind w:left="2880" w:hanging="360"/>
      </w:pPr>
      <w:rPr>
        <w:rFonts w:ascii="Times" w:hAnsi="Times" w:hint="default"/>
      </w:rPr>
    </w:lvl>
    <w:lvl w:ilvl="4" w:tplc="EF9828B2" w:tentative="1">
      <w:start w:val="1"/>
      <w:numFmt w:val="bullet"/>
      <w:lvlText w:val="•"/>
      <w:lvlJc w:val="left"/>
      <w:pPr>
        <w:tabs>
          <w:tab w:val="num" w:pos="3600"/>
        </w:tabs>
        <w:ind w:left="3600" w:hanging="360"/>
      </w:pPr>
      <w:rPr>
        <w:rFonts w:ascii="Times" w:hAnsi="Times" w:hint="default"/>
      </w:rPr>
    </w:lvl>
    <w:lvl w:ilvl="5" w:tplc="9CCE063A" w:tentative="1">
      <w:start w:val="1"/>
      <w:numFmt w:val="bullet"/>
      <w:lvlText w:val="•"/>
      <w:lvlJc w:val="left"/>
      <w:pPr>
        <w:tabs>
          <w:tab w:val="num" w:pos="4320"/>
        </w:tabs>
        <w:ind w:left="4320" w:hanging="360"/>
      </w:pPr>
      <w:rPr>
        <w:rFonts w:ascii="Times" w:hAnsi="Times" w:hint="default"/>
      </w:rPr>
    </w:lvl>
    <w:lvl w:ilvl="6" w:tplc="1954F800" w:tentative="1">
      <w:start w:val="1"/>
      <w:numFmt w:val="bullet"/>
      <w:lvlText w:val="•"/>
      <w:lvlJc w:val="left"/>
      <w:pPr>
        <w:tabs>
          <w:tab w:val="num" w:pos="5040"/>
        </w:tabs>
        <w:ind w:left="5040" w:hanging="360"/>
      </w:pPr>
      <w:rPr>
        <w:rFonts w:ascii="Times" w:hAnsi="Times" w:hint="default"/>
      </w:rPr>
    </w:lvl>
    <w:lvl w:ilvl="7" w:tplc="CB202394" w:tentative="1">
      <w:start w:val="1"/>
      <w:numFmt w:val="bullet"/>
      <w:lvlText w:val="•"/>
      <w:lvlJc w:val="left"/>
      <w:pPr>
        <w:tabs>
          <w:tab w:val="num" w:pos="5760"/>
        </w:tabs>
        <w:ind w:left="5760" w:hanging="360"/>
      </w:pPr>
      <w:rPr>
        <w:rFonts w:ascii="Times" w:hAnsi="Times" w:hint="default"/>
      </w:rPr>
    </w:lvl>
    <w:lvl w:ilvl="8" w:tplc="6B94A4F0" w:tentative="1">
      <w:start w:val="1"/>
      <w:numFmt w:val="bullet"/>
      <w:lvlText w:val="•"/>
      <w:lvlJc w:val="left"/>
      <w:pPr>
        <w:tabs>
          <w:tab w:val="num" w:pos="6480"/>
        </w:tabs>
        <w:ind w:left="6480" w:hanging="360"/>
      </w:pPr>
      <w:rPr>
        <w:rFonts w:ascii="Times" w:hAnsi="Times" w:hint="default"/>
      </w:rPr>
    </w:lvl>
  </w:abstractNum>
  <w:abstractNum w:abstractNumId="7">
    <w:nsid w:val="5EEB2D36"/>
    <w:multiLevelType w:val="hybridMultilevel"/>
    <w:tmpl w:val="57D63DD6"/>
    <w:lvl w:ilvl="0" w:tplc="BD7248B0">
      <w:start w:val="1"/>
      <w:numFmt w:val="bullet"/>
      <w:lvlText w:val="•"/>
      <w:lvlJc w:val="left"/>
      <w:pPr>
        <w:tabs>
          <w:tab w:val="num" w:pos="720"/>
        </w:tabs>
        <w:ind w:left="720" w:hanging="360"/>
      </w:pPr>
      <w:rPr>
        <w:rFonts w:ascii="Times" w:hAnsi="Times" w:hint="default"/>
      </w:rPr>
    </w:lvl>
    <w:lvl w:ilvl="1" w:tplc="D7C09FDA" w:tentative="1">
      <w:start w:val="1"/>
      <w:numFmt w:val="bullet"/>
      <w:lvlText w:val="•"/>
      <w:lvlJc w:val="left"/>
      <w:pPr>
        <w:tabs>
          <w:tab w:val="num" w:pos="1440"/>
        </w:tabs>
        <w:ind w:left="1440" w:hanging="360"/>
      </w:pPr>
      <w:rPr>
        <w:rFonts w:ascii="Times" w:hAnsi="Times" w:hint="default"/>
      </w:rPr>
    </w:lvl>
    <w:lvl w:ilvl="2" w:tplc="F356B904" w:tentative="1">
      <w:start w:val="1"/>
      <w:numFmt w:val="bullet"/>
      <w:lvlText w:val="•"/>
      <w:lvlJc w:val="left"/>
      <w:pPr>
        <w:tabs>
          <w:tab w:val="num" w:pos="2160"/>
        </w:tabs>
        <w:ind w:left="2160" w:hanging="360"/>
      </w:pPr>
      <w:rPr>
        <w:rFonts w:ascii="Times" w:hAnsi="Times" w:hint="default"/>
      </w:rPr>
    </w:lvl>
    <w:lvl w:ilvl="3" w:tplc="626ADF1C" w:tentative="1">
      <w:start w:val="1"/>
      <w:numFmt w:val="bullet"/>
      <w:lvlText w:val="•"/>
      <w:lvlJc w:val="left"/>
      <w:pPr>
        <w:tabs>
          <w:tab w:val="num" w:pos="2880"/>
        </w:tabs>
        <w:ind w:left="2880" w:hanging="360"/>
      </w:pPr>
      <w:rPr>
        <w:rFonts w:ascii="Times" w:hAnsi="Times" w:hint="default"/>
      </w:rPr>
    </w:lvl>
    <w:lvl w:ilvl="4" w:tplc="DEA625BE" w:tentative="1">
      <w:start w:val="1"/>
      <w:numFmt w:val="bullet"/>
      <w:lvlText w:val="•"/>
      <w:lvlJc w:val="left"/>
      <w:pPr>
        <w:tabs>
          <w:tab w:val="num" w:pos="3600"/>
        </w:tabs>
        <w:ind w:left="3600" w:hanging="360"/>
      </w:pPr>
      <w:rPr>
        <w:rFonts w:ascii="Times" w:hAnsi="Times" w:hint="default"/>
      </w:rPr>
    </w:lvl>
    <w:lvl w:ilvl="5" w:tplc="4614C328" w:tentative="1">
      <w:start w:val="1"/>
      <w:numFmt w:val="bullet"/>
      <w:lvlText w:val="•"/>
      <w:lvlJc w:val="left"/>
      <w:pPr>
        <w:tabs>
          <w:tab w:val="num" w:pos="4320"/>
        </w:tabs>
        <w:ind w:left="4320" w:hanging="360"/>
      </w:pPr>
      <w:rPr>
        <w:rFonts w:ascii="Times" w:hAnsi="Times" w:hint="default"/>
      </w:rPr>
    </w:lvl>
    <w:lvl w:ilvl="6" w:tplc="92D694B0" w:tentative="1">
      <w:start w:val="1"/>
      <w:numFmt w:val="bullet"/>
      <w:lvlText w:val="•"/>
      <w:lvlJc w:val="left"/>
      <w:pPr>
        <w:tabs>
          <w:tab w:val="num" w:pos="5040"/>
        </w:tabs>
        <w:ind w:left="5040" w:hanging="360"/>
      </w:pPr>
      <w:rPr>
        <w:rFonts w:ascii="Times" w:hAnsi="Times" w:hint="default"/>
      </w:rPr>
    </w:lvl>
    <w:lvl w:ilvl="7" w:tplc="CFBAB9C8" w:tentative="1">
      <w:start w:val="1"/>
      <w:numFmt w:val="bullet"/>
      <w:lvlText w:val="•"/>
      <w:lvlJc w:val="left"/>
      <w:pPr>
        <w:tabs>
          <w:tab w:val="num" w:pos="5760"/>
        </w:tabs>
        <w:ind w:left="5760" w:hanging="360"/>
      </w:pPr>
      <w:rPr>
        <w:rFonts w:ascii="Times" w:hAnsi="Times" w:hint="default"/>
      </w:rPr>
    </w:lvl>
    <w:lvl w:ilvl="8" w:tplc="AAB685AC" w:tentative="1">
      <w:start w:val="1"/>
      <w:numFmt w:val="bullet"/>
      <w:lvlText w:val="•"/>
      <w:lvlJc w:val="left"/>
      <w:pPr>
        <w:tabs>
          <w:tab w:val="num" w:pos="6480"/>
        </w:tabs>
        <w:ind w:left="6480" w:hanging="360"/>
      </w:pPr>
      <w:rPr>
        <w:rFonts w:ascii="Times" w:hAnsi="Times" w:hint="default"/>
      </w:rPr>
    </w:lvl>
  </w:abstractNum>
  <w:abstractNum w:abstractNumId="8">
    <w:nsid w:val="67591850"/>
    <w:multiLevelType w:val="hybridMultilevel"/>
    <w:tmpl w:val="EE140C84"/>
    <w:lvl w:ilvl="0" w:tplc="8AB25C5C">
      <w:start w:val="1"/>
      <w:numFmt w:val="bullet"/>
      <w:lvlText w:val="•"/>
      <w:lvlJc w:val="left"/>
      <w:pPr>
        <w:tabs>
          <w:tab w:val="num" w:pos="720"/>
        </w:tabs>
        <w:ind w:left="720" w:hanging="360"/>
      </w:pPr>
      <w:rPr>
        <w:rFonts w:ascii="Times" w:hAnsi="Times" w:hint="default"/>
      </w:rPr>
    </w:lvl>
    <w:lvl w:ilvl="1" w:tplc="BF907932" w:tentative="1">
      <w:start w:val="1"/>
      <w:numFmt w:val="bullet"/>
      <w:lvlText w:val="•"/>
      <w:lvlJc w:val="left"/>
      <w:pPr>
        <w:tabs>
          <w:tab w:val="num" w:pos="1440"/>
        </w:tabs>
        <w:ind w:left="1440" w:hanging="360"/>
      </w:pPr>
      <w:rPr>
        <w:rFonts w:ascii="Times" w:hAnsi="Times" w:hint="default"/>
      </w:rPr>
    </w:lvl>
    <w:lvl w:ilvl="2" w:tplc="D952B4F4" w:tentative="1">
      <w:start w:val="1"/>
      <w:numFmt w:val="bullet"/>
      <w:lvlText w:val="•"/>
      <w:lvlJc w:val="left"/>
      <w:pPr>
        <w:tabs>
          <w:tab w:val="num" w:pos="2160"/>
        </w:tabs>
        <w:ind w:left="2160" w:hanging="360"/>
      </w:pPr>
      <w:rPr>
        <w:rFonts w:ascii="Times" w:hAnsi="Times" w:hint="default"/>
      </w:rPr>
    </w:lvl>
    <w:lvl w:ilvl="3" w:tplc="6C4E6968" w:tentative="1">
      <w:start w:val="1"/>
      <w:numFmt w:val="bullet"/>
      <w:lvlText w:val="•"/>
      <w:lvlJc w:val="left"/>
      <w:pPr>
        <w:tabs>
          <w:tab w:val="num" w:pos="2880"/>
        </w:tabs>
        <w:ind w:left="2880" w:hanging="360"/>
      </w:pPr>
      <w:rPr>
        <w:rFonts w:ascii="Times" w:hAnsi="Times" w:hint="default"/>
      </w:rPr>
    </w:lvl>
    <w:lvl w:ilvl="4" w:tplc="3ACE7DE4" w:tentative="1">
      <w:start w:val="1"/>
      <w:numFmt w:val="bullet"/>
      <w:lvlText w:val="•"/>
      <w:lvlJc w:val="left"/>
      <w:pPr>
        <w:tabs>
          <w:tab w:val="num" w:pos="3600"/>
        </w:tabs>
        <w:ind w:left="3600" w:hanging="360"/>
      </w:pPr>
      <w:rPr>
        <w:rFonts w:ascii="Times" w:hAnsi="Times" w:hint="default"/>
      </w:rPr>
    </w:lvl>
    <w:lvl w:ilvl="5" w:tplc="F348A598" w:tentative="1">
      <w:start w:val="1"/>
      <w:numFmt w:val="bullet"/>
      <w:lvlText w:val="•"/>
      <w:lvlJc w:val="left"/>
      <w:pPr>
        <w:tabs>
          <w:tab w:val="num" w:pos="4320"/>
        </w:tabs>
        <w:ind w:left="4320" w:hanging="360"/>
      </w:pPr>
      <w:rPr>
        <w:rFonts w:ascii="Times" w:hAnsi="Times" w:hint="default"/>
      </w:rPr>
    </w:lvl>
    <w:lvl w:ilvl="6" w:tplc="2B80278E" w:tentative="1">
      <w:start w:val="1"/>
      <w:numFmt w:val="bullet"/>
      <w:lvlText w:val="•"/>
      <w:lvlJc w:val="left"/>
      <w:pPr>
        <w:tabs>
          <w:tab w:val="num" w:pos="5040"/>
        </w:tabs>
        <w:ind w:left="5040" w:hanging="360"/>
      </w:pPr>
      <w:rPr>
        <w:rFonts w:ascii="Times" w:hAnsi="Times" w:hint="default"/>
      </w:rPr>
    </w:lvl>
    <w:lvl w:ilvl="7" w:tplc="F80EFAA0" w:tentative="1">
      <w:start w:val="1"/>
      <w:numFmt w:val="bullet"/>
      <w:lvlText w:val="•"/>
      <w:lvlJc w:val="left"/>
      <w:pPr>
        <w:tabs>
          <w:tab w:val="num" w:pos="5760"/>
        </w:tabs>
        <w:ind w:left="5760" w:hanging="360"/>
      </w:pPr>
      <w:rPr>
        <w:rFonts w:ascii="Times" w:hAnsi="Times" w:hint="default"/>
      </w:rPr>
    </w:lvl>
    <w:lvl w:ilvl="8" w:tplc="5B32E9D6" w:tentative="1">
      <w:start w:val="1"/>
      <w:numFmt w:val="bullet"/>
      <w:lvlText w:val="•"/>
      <w:lvlJc w:val="left"/>
      <w:pPr>
        <w:tabs>
          <w:tab w:val="num" w:pos="6480"/>
        </w:tabs>
        <w:ind w:left="6480" w:hanging="360"/>
      </w:pPr>
      <w:rPr>
        <w:rFonts w:ascii="Times" w:hAnsi="Times" w:hint="default"/>
      </w:rPr>
    </w:lvl>
  </w:abstractNum>
  <w:abstractNum w:abstractNumId="9">
    <w:nsid w:val="74EE2FFB"/>
    <w:multiLevelType w:val="hybridMultilevel"/>
    <w:tmpl w:val="E91C70E4"/>
    <w:lvl w:ilvl="0" w:tplc="4DCCF720">
      <w:start w:val="1"/>
      <w:numFmt w:val="bullet"/>
      <w:lvlText w:val="•"/>
      <w:lvlJc w:val="left"/>
      <w:pPr>
        <w:tabs>
          <w:tab w:val="num" w:pos="720"/>
        </w:tabs>
        <w:ind w:left="720" w:hanging="360"/>
      </w:pPr>
      <w:rPr>
        <w:rFonts w:ascii="Times" w:hAnsi="Times" w:hint="default"/>
      </w:rPr>
    </w:lvl>
    <w:lvl w:ilvl="1" w:tplc="3CE0CDE2" w:tentative="1">
      <w:start w:val="1"/>
      <w:numFmt w:val="bullet"/>
      <w:lvlText w:val="•"/>
      <w:lvlJc w:val="left"/>
      <w:pPr>
        <w:tabs>
          <w:tab w:val="num" w:pos="1440"/>
        </w:tabs>
        <w:ind w:left="1440" w:hanging="360"/>
      </w:pPr>
      <w:rPr>
        <w:rFonts w:ascii="Times" w:hAnsi="Times" w:hint="default"/>
      </w:rPr>
    </w:lvl>
    <w:lvl w:ilvl="2" w:tplc="DD9AE0C6" w:tentative="1">
      <w:start w:val="1"/>
      <w:numFmt w:val="bullet"/>
      <w:lvlText w:val="•"/>
      <w:lvlJc w:val="left"/>
      <w:pPr>
        <w:tabs>
          <w:tab w:val="num" w:pos="2160"/>
        </w:tabs>
        <w:ind w:left="2160" w:hanging="360"/>
      </w:pPr>
      <w:rPr>
        <w:rFonts w:ascii="Times" w:hAnsi="Times" w:hint="default"/>
      </w:rPr>
    </w:lvl>
    <w:lvl w:ilvl="3" w:tplc="9064EF96" w:tentative="1">
      <w:start w:val="1"/>
      <w:numFmt w:val="bullet"/>
      <w:lvlText w:val="•"/>
      <w:lvlJc w:val="left"/>
      <w:pPr>
        <w:tabs>
          <w:tab w:val="num" w:pos="2880"/>
        </w:tabs>
        <w:ind w:left="2880" w:hanging="360"/>
      </w:pPr>
      <w:rPr>
        <w:rFonts w:ascii="Times" w:hAnsi="Times" w:hint="default"/>
      </w:rPr>
    </w:lvl>
    <w:lvl w:ilvl="4" w:tplc="F0E047DE" w:tentative="1">
      <w:start w:val="1"/>
      <w:numFmt w:val="bullet"/>
      <w:lvlText w:val="•"/>
      <w:lvlJc w:val="left"/>
      <w:pPr>
        <w:tabs>
          <w:tab w:val="num" w:pos="3600"/>
        </w:tabs>
        <w:ind w:left="3600" w:hanging="360"/>
      </w:pPr>
      <w:rPr>
        <w:rFonts w:ascii="Times" w:hAnsi="Times" w:hint="default"/>
      </w:rPr>
    </w:lvl>
    <w:lvl w:ilvl="5" w:tplc="7C066D5A" w:tentative="1">
      <w:start w:val="1"/>
      <w:numFmt w:val="bullet"/>
      <w:lvlText w:val="•"/>
      <w:lvlJc w:val="left"/>
      <w:pPr>
        <w:tabs>
          <w:tab w:val="num" w:pos="4320"/>
        </w:tabs>
        <w:ind w:left="4320" w:hanging="360"/>
      </w:pPr>
      <w:rPr>
        <w:rFonts w:ascii="Times" w:hAnsi="Times" w:hint="default"/>
      </w:rPr>
    </w:lvl>
    <w:lvl w:ilvl="6" w:tplc="9DD8067C" w:tentative="1">
      <w:start w:val="1"/>
      <w:numFmt w:val="bullet"/>
      <w:lvlText w:val="•"/>
      <w:lvlJc w:val="left"/>
      <w:pPr>
        <w:tabs>
          <w:tab w:val="num" w:pos="5040"/>
        </w:tabs>
        <w:ind w:left="5040" w:hanging="360"/>
      </w:pPr>
      <w:rPr>
        <w:rFonts w:ascii="Times" w:hAnsi="Times" w:hint="default"/>
      </w:rPr>
    </w:lvl>
    <w:lvl w:ilvl="7" w:tplc="00D0A892" w:tentative="1">
      <w:start w:val="1"/>
      <w:numFmt w:val="bullet"/>
      <w:lvlText w:val="•"/>
      <w:lvlJc w:val="left"/>
      <w:pPr>
        <w:tabs>
          <w:tab w:val="num" w:pos="5760"/>
        </w:tabs>
        <w:ind w:left="5760" w:hanging="360"/>
      </w:pPr>
      <w:rPr>
        <w:rFonts w:ascii="Times" w:hAnsi="Times" w:hint="default"/>
      </w:rPr>
    </w:lvl>
    <w:lvl w:ilvl="8" w:tplc="5DC49A8E" w:tentative="1">
      <w:start w:val="1"/>
      <w:numFmt w:val="bullet"/>
      <w:lvlText w:val="•"/>
      <w:lvlJc w:val="left"/>
      <w:pPr>
        <w:tabs>
          <w:tab w:val="num" w:pos="6480"/>
        </w:tabs>
        <w:ind w:left="6480" w:hanging="360"/>
      </w:pPr>
      <w:rPr>
        <w:rFonts w:ascii="Times" w:hAnsi="Times" w:hint="default"/>
      </w:rPr>
    </w:lvl>
  </w:abstractNum>
  <w:abstractNum w:abstractNumId="10">
    <w:nsid w:val="75336753"/>
    <w:multiLevelType w:val="hybridMultilevel"/>
    <w:tmpl w:val="7766E31C"/>
    <w:lvl w:ilvl="0" w:tplc="9B12B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0"/>
  </w:num>
  <w:num w:numId="4">
    <w:abstractNumId w:val="6"/>
  </w:num>
  <w:num w:numId="5">
    <w:abstractNumId w:val="7"/>
  </w:num>
  <w:num w:numId="6">
    <w:abstractNumId w:val="9"/>
  </w:num>
  <w:num w:numId="7">
    <w:abstractNumId w:val="0"/>
  </w:num>
  <w:num w:numId="8">
    <w:abstractNumId w:val="8"/>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92806"/>
    <w:rsid w:val="00007E99"/>
    <w:rsid w:val="00037FFD"/>
    <w:rsid w:val="0004124D"/>
    <w:rsid w:val="00065528"/>
    <w:rsid w:val="00075A13"/>
    <w:rsid w:val="000A0325"/>
    <w:rsid w:val="000C6DD5"/>
    <w:rsid w:val="00104824"/>
    <w:rsid w:val="0012233B"/>
    <w:rsid w:val="001223EC"/>
    <w:rsid w:val="00182A54"/>
    <w:rsid w:val="001B3A95"/>
    <w:rsid w:val="0026695A"/>
    <w:rsid w:val="00274CBD"/>
    <w:rsid w:val="0027569E"/>
    <w:rsid w:val="002E5EAB"/>
    <w:rsid w:val="00300CB0"/>
    <w:rsid w:val="00302EC9"/>
    <w:rsid w:val="0031017A"/>
    <w:rsid w:val="003433A1"/>
    <w:rsid w:val="00383E25"/>
    <w:rsid w:val="00436690"/>
    <w:rsid w:val="00447193"/>
    <w:rsid w:val="00452E16"/>
    <w:rsid w:val="00465DD5"/>
    <w:rsid w:val="00523A80"/>
    <w:rsid w:val="0054630F"/>
    <w:rsid w:val="005834D7"/>
    <w:rsid w:val="005D6ED0"/>
    <w:rsid w:val="005E58DF"/>
    <w:rsid w:val="005E6B94"/>
    <w:rsid w:val="005E78E3"/>
    <w:rsid w:val="00632C66"/>
    <w:rsid w:val="00662378"/>
    <w:rsid w:val="006B4595"/>
    <w:rsid w:val="007049C7"/>
    <w:rsid w:val="0071116D"/>
    <w:rsid w:val="00746184"/>
    <w:rsid w:val="007563F6"/>
    <w:rsid w:val="00765719"/>
    <w:rsid w:val="007D5A37"/>
    <w:rsid w:val="0082749E"/>
    <w:rsid w:val="0083090C"/>
    <w:rsid w:val="00860233"/>
    <w:rsid w:val="008A5DBC"/>
    <w:rsid w:val="008E3D40"/>
    <w:rsid w:val="00914A6B"/>
    <w:rsid w:val="009337C3"/>
    <w:rsid w:val="009A0E55"/>
    <w:rsid w:val="009D281C"/>
    <w:rsid w:val="009E0CEC"/>
    <w:rsid w:val="00AB0399"/>
    <w:rsid w:val="00AE11F3"/>
    <w:rsid w:val="00AE56B8"/>
    <w:rsid w:val="00B403CB"/>
    <w:rsid w:val="00B55B70"/>
    <w:rsid w:val="00B83AE5"/>
    <w:rsid w:val="00BA486A"/>
    <w:rsid w:val="00BB46AD"/>
    <w:rsid w:val="00BB6609"/>
    <w:rsid w:val="00BE54CD"/>
    <w:rsid w:val="00BF39ED"/>
    <w:rsid w:val="00C10763"/>
    <w:rsid w:val="00C1716F"/>
    <w:rsid w:val="00C738E0"/>
    <w:rsid w:val="00C85209"/>
    <w:rsid w:val="00CA0B32"/>
    <w:rsid w:val="00CD1BF6"/>
    <w:rsid w:val="00D4793D"/>
    <w:rsid w:val="00E80B38"/>
    <w:rsid w:val="00E93A65"/>
    <w:rsid w:val="00EA0984"/>
    <w:rsid w:val="00EB0DFF"/>
    <w:rsid w:val="00EC5BA3"/>
    <w:rsid w:val="00ED2E29"/>
    <w:rsid w:val="00F429CC"/>
    <w:rsid w:val="00F61184"/>
    <w:rsid w:val="00F92806"/>
    <w:rsid w:val="00FA34E5"/>
    <w:rsid w:val="00FB3A35"/>
    <w:rsid w:val="00FC0092"/>
    <w:rsid w:val="00FC6D46"/>
    <w:rsid w:val="00FD3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6F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06"/>
    <w:rPr>
      <w:rFonts w:eastAsia="Times New Roman"/>
      <w:szCs w:val="24"/>
    </w:rPr>
  </w:style>
  <w:style w:type="paragraph" w:styleId="Heading1">
    <w:name w:val="heading 1"/>
    <w:basedOn w:val="Normal"/>
    <w:next w:val="BodyText"/>
    <w:link w:val="Heading1Char"/>
    <w:qFormat/>
    <w:rsid w:val="00F92806"/>
    <w:pPr>
      <w:keepNext/>
      <w:tabs>
        <w:tab w:val="right" w:pos="8640"/>
      </w:tabs>
      <w:spacing w:line="480" w:lineRule="auto"/>
      <w:jc w:val="center"/>
      <w:outlineLv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806"/>
    <w:rPr>
      <w:rFonts w:eastAsia="Times New Roman"/>
      <w:szCs w:val="22"/>
    </w:rPr>
  </w:style>
  <w:style w:type="paragraph" w:styleId="BodyText">
    <w:name w:val="Body Text"/>
    <w:basedOn w:val="Normal"/>
    <w:link w:val="BodyTextChar"/>
    <w:rsid w:val="00F92806"/>
    <w:pPr>
      <w:tabs>
        <w:tab w:val="right" w:pos="8640"/>
      </w:tabs>
      <w:spacing w:line="480" w:lineRule="auto"/>
      <w:ind w:firstLine="720"/>
    </w:pPr>
  </w:style>
  <w:style w:type="character" w:customStyle="1" w:styleId="BodyTextChar">
    <w:name w:val="Body Text Char"/>
    <w:link w:val="BodyText"/>
    <w:rsid w:val="00F92806"/>
    <w:rPr>
      <w:rFonts w:eastAsia="Times New Roman"/>
      <w:szCs w:val="24"/>
    </w:rPr>
  </w:style>
  <w:style w:type="paragraph" w:customStyle="1" w:styleId="SectionHeading">
    <w:name w:val="SectionHeading"/>
    <w:rsid w:val="00F92806"/>
    <w:pPr>
      <w:keepNext/>
      <w:pageBreakBefore/>
      <w:spacing w:line="480" w:lineRule="auto"/>
      <w:jc w:val="center"/>
    </w:pPr>
    <w:rPr>
      <w:rFonts w:ascii="Garamond" w:eastAsia="Times New Roman" w:hAnsi="Garamond"/>
      <w:szCs w:val="22"/>
    </w:rPr>
  </w:style>
  <w:style w:type="paragraph" w:styleId="Header">
    <w:name w:val="header"/>
    <w:basedOn w:val="Normal"/>
    <w:link w:val="HeaderChar"/>
    <w:uiPriority w:val="99"/>
    <w:rsid w:val="00F92806"/>
    <w:pPr>
      <w:keepLines/>
      <w:tabs>
        <w:tab w:val="center" w:pos="4320"/>
        <w:tab w:val="right" w:pos="8640"/>
      </w:tabs>
      <w:spacing w:line="480" w:lineRule="auto"/>
      <w:jc w:val="center"/>
    </w:pPr>
  </w:style>
  <w:style w:type="character" w:customStyle="1" w:styleId="HeaderChar">
    <w:name w:val="Header Char"/>
    <w:basedOn w:val="DefaultParagraphFont"/>
    <w:link w:val="Header"/>
    <w:uiPriority w:val="99"/>
    <w:rsid w:val="00F92806"/>
    <w:rPr>
      <w:rFonts w:eastAsia="Times New Roman"/>
      <w:szCs w:val="24"/>
    </w:rPr>
  </w:style>
  <w:style w:type="character" w:styleId="PageNumber">
    <w:name w:val="page number"/>
    <w:rsid w:val="00F92806"/>
    <w:rPr>
      <w:sz w:val="24"/>
    </w:rPr>
  </w:style>
  <w:style w:type="paragraph" w:styleId="Subtitle">
    <w:name w:val="Subtitle"/>
    <w:basedOn w:val="Normal"/>
    <w:next w:val="BodyText"/>
    <w:link w:val="SubtitleChar"/>
    <w:qFormat/>
    <w:rsid w:val="00F92806"/>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basedOn w:val="DefaultParagraphFont"/>
    <w:link w:val="Subtitle"/>
    <w:rsid w:val="00F92806"/>
    <w:rPr>
      <w:rFonts w:ascii="Garamond" w:eastAsia="Times New Roman" w:hAnsi="Garamond"/>
      <w:kern w:val="28"/>
      <w:szCs w:val="24"/>
    </w:rPr>
  </w:style>
  <w:style w:type="character" w:styleId="Hyperlink">
    <w:name w:val="Hyperlink"/>
    <w:rsid w:val="00F92806"/>
    <w:rPr>
      <w:color w:val="0000FF"/>
      <w:u w:val="single"/>
    </w:rPr>
  </w:style>
  <w:style w:type="paragraph" w:customStyle="1" w:styleId="StyleRight05">
    <w:name w:val="Style Right:  0.5&quot;"/>
    <w:basedOn w:val="Normal"/>
    <w:rsid w:val="00F92806"/>
    <w:pPr>
      <w:tabs>
        <w:tab w:val="right" w:pos="8640"/>
      </w:tabs>
      <w:spacing w:line="480" w:lineRule="auto"/>
      <w:ind w:right="720"/>
    </w:pPr>
    <w:rPr>
      <w:rFonts w:ascii="Garamond" w:hAnsi="Garamond"/>
    </w:rPr>
  </w:style>
  <w:style w:type="paragraph" w:customStyle="1" w:styleId="AuthorInfo">
    <w:name w:val="Author Info"/>
    <w:basedOn w:val="Normal"/>
    <w:rsid w:val="00F92806"/>
    <w:pPr>
      <w:tabs>
        <w:tab w:val="right" w:pos="8640"/>
      </w:tabs>
      <w:spacing w:line="480" w:lineRule="auto"/>
      <w:jc w:val="center"/>
    </w:pPr>
  </w:style>
  <w:style w:type="paragraph" w:customStyle="1" w:styleId="TitleOfPaperCover">
    <w:name w:val="TitleOfPaper_Cover"/>
    <w:basedOn w:val="Normal"/>
    <w:rsid w:val="00F92806"/>
    <w:pPr>
      <w:keepNext/>
      <w:keepLines/>
      <w:tabs>
        <w:tab w:val="right" w:pos="8640"/>
      </w:tabs>
      <w:spacing w:line="480" w:lineRule="auto"/>
      <w:jc w:val="center"/>
    </w:pPr>
    <w:rPr>
      <w:szCs w:val="22"/>
    </w:rPr>
  </w:style>
  <w:style w:type="paragraph" w:customStyle="1" w:styleId="AbstractText">
    <w:name w:val="Abstract Text"/>
    <w:basedOn w:val="BodyText"/>
    <w:rsid w:val="00F92806"/>
    <w:pPr>
      <w:keepNext/>
      <w:ind w:firstLine="0"/>
    </w:pPr>
    <w:rPr>
      <w:szCs w:val="22"/>
    </w:rPr>
  </w:style>
  <w:style w:type="paragraph" w:customStyle="1" w:styleId="Reference">
    <w:name w:val="Reference"/>
    <w:basedOn w:val="BodyText"/>
    <w:rsid w:val="00F92806"/>
    <w:pPr>
      <w:keepNext/>
      <w:ind w:left="720" w:hanging="720"/>
    </w:pPr>
  </w:style>
  <w:style w:type="paragraph" w:customStyle="1" w:styleId="FigureCaptionLabel">
    <w:name w:val="Figure Caption Label"/>
    <w:basedOn w:val="Normal"/>
    <w:rsid w:val="00F92806"/>
    <w:pPr>
      <w:keepNext/>
      <w:tabs>
        <w:tab w:val="right" w:pos="8640"/>
      </w:tabs>
      <w:spacing w:line="480" w:lineRule="auto"/>
    </w:pPr>
    <w:rPr>
      <w:i/>
    </w:rPr>
  </w:style>
  <w:style w:type="character" w:customStyle="1" w:styleId="FigureCaptionLabelChar">
    <w:name w:val="Figure Caption Label Char"/>
    <w:rsid w:val="00F92806"/>
    <w:rPr>
      <w:rFonts w:ascii="Garamond" w:hAnsi="Garamond"/>
      <w:i/>
      <w:sz w:val="24"/>
      <w:szCs w:val="24"/>
      <w:lang w:val="en-US" w:eastAsia="en-US" w:bidi="ar-SA"/>
    </w:rPr>
  </w:style>
  <w:style w:type="paragraph" w:styleId="NormalWeb">
    <w:name w:val="Normal (Web)"/>
    <w:basedOn w:val="Normal"/>
    <w:uiPriority w:val="99"/>
    <w:rsid w:val="00F92806"/>
    <w:pPr>
      <w:spacing w:before="100" w:beforeAutospacing="1" w:after="100" w:afterAutospacing="1"/>
    </w:pPr>
    <w:rPr>
      <w:color w:val="000000"/>
    </w:rPr>
  </w:style>
  <w:style w:type="paragraph" w:customStyle="1" w:styleId="TitleColumnHeading">
    <w:name w:val="Title Column Heading"/>
    <w:basedOn w:val="Normal"/>
    <w:rsid w:val="00F92806"/>
    <w:pPr>
      <w:tabs>
        <w:tab w:val="right" w:pos="8640"/>
      </w:tabs>
      <w:spacing w:line="480" w:lineRule="auto"/>
      <w:jc w:val="center"/>
    </w:pPr>
    <w:rPr>
      <w:szCs w:val="20"/>
    </w:rPr>
  </w:style>
  <w:style w:type="paragraph" w:customStyle="1" w:styleId="TableNotes">
    <w:name w:val="Table Notes"/>
    <w:basedOn w:val="Normal"/>
    <w:rsid w:val="00F92806"/>
    <w:pPr>
      <w:tabs>
        <w:tab w:val="right" w:pos="8640"/>
      </w:tabs>
      <w:spacing w:line="480" w:lineRule="auto"/>
      <w:jc w:val="center"/>
    </w:pPr>
    <w:rPr>
      <w:color w:val="000000"/>
    </w:rPr>
  </w:style>
  <w:style w:type="paragraph" w:customStyle="1" w:styleId="TableBody">
    <w:name w:val="Table Body"/>
    <w:basedOn w:val="Normal"/>
    <w:rsid w:val="00F92806"/>
    <w:pPr>
      <w:tabs>
        <w:tab w:val="right" w:pos="8640"/>
      </w:tabs>
      <w:spacing w:line="480" w:lineRule="auto"/>
      <w:jc w:val="center"/>
    </w:pPr>
    <w:rPr>
      <w:color w:val="000000"/>
    </w:rPr>
  </w:style>
  <w:style w:type="paragraph" w:styleId="Footer">
    <w:name w:val="footer"/>
    <w:basedOn w:val="Normal"/>
    <w:link w:val="FooterChar"/>
    <w:rsid w:val="00F92806"/>
    <w:pPr>
      <w:tabs>
        <w:tab w:val="center" w:pos="4320"/>
        <w:tab w:val="right" w:pos="8640"/>
      </w:tabs>
    </w:pPr>
  </w:style>
  <w:style w:type="character" w:customStyle="1" w:styleId="FooterChar">
    <w:name w:val="Footer Char"/>
    <w:basedOn w:val="DefaultParagraphFont"/>
    <w:link w:val="Footer"/>
    <w:rsid w:val="00F92806"/>
    <w:rPr>
      <w:rFonts w:eastAsia="Times New Roman"/>
      <w:szCs w:val="24"/>
    </w:rPr>
  </w:style>
  <w:style w:type="character" w:styleId="FollowedHyperlink">
    <w:name w:val="FollowedHyperlink"/>
    <w:rsid w:val="00F92806"/>
    <w:rPr>
      <w:color w:val="800080"/>
      <w:u w:val="single"/>
    </w:rPr>
  </w:style>
  <w:style w:type="character" w:styleId="HTMLCite">
    <w:name w:val="HTML Cite"/>
    <w:uiPriority w:val="99"/>
    <w:unhideWhenUsed/>
    <w:rsid w:val="00F92806"/>
    <w:rPr>
      <w:i/>
      <w:iCs/>
    </w:rPr>
  </w:style>
  <w:style w:type="paragraph" w:styleId="DocumentMap">
    <w:name w:val="Document Map"/>
    <w:basedOn w:val="Normal"/>
    <w:link w:val="DocumentMapChar"/>
    <w:rsid w:val="00F92806"/>
    <w:rPr>
      <w:rFonts w:ascii="Tahoma" w:hAnsi="Tahoma" w:cs="Tahoma"/>
      <w:sz w:val="16"/>
      <w:szCs w:val="16"/>
    </w:rPr>
  </w:style>
  <w:style w:type="character" w:customStyle="1" w:styleId="DocumentMapChar">
    <w:name w:val="Document Map Char"/>
    <w:basedOn w:val="DefaultParagraphFont"/>
    <w:link w:val="DocumentMap"/>
    <w:rsid w:val="00F92806"/>
    <w:rPr>
      <w:rFonts w:ascii="Tahoma" w:eastAsia="Times New Roman" w:hAnsi="Tahoma" w:cs="Tahoma"/>
      <w:sz w:val="16"/>
      <w:szCs w:val="16"/>
    </w:rPr>
  </w:style>
  <w:style w:type="paragraph" w:styleId="CommentText">
    <w:name w:val="annotation text"/>
    <w:basedOn w:val="Normal"/>
    <w:link w:val="CommentTextChar1"/>
    <w:rsid w:val="00F92806"/>
    <w:pPr>
      <w:autoSpaceDE w:val="0"/>
      <w:autoSpaceDN w:val="0"/>
    </w:pPr>
    <w:rPr>
      <w:rFonts w:ascii="Times" w:hAnsi="Times" w:cs="Times"/>
      <w:sz w:val="20"/>
      <w:szCs w:val="20"/>
    </w:rPr>
  </w:style>
  <w:style w:type="character" w:customStyle="1" w:styleId="CommentTextChar">
    <w:name w:val="Comment Text Char"/>
    <w:basedOn w:val="DefaultParagraphFont"/>
    <w:rsid w:val="00F92806"/>
  </w:style>
  <w:style w:type="character" w:customStyle="1" w:styleId="CommentTextChar1">
    <w:name w:val="Comment Text Char1"/>
    <w:basedOn w:val="DefaultParagraphFont"/>
    <w:link w:val="CommentText"/>
    <w:rsid w:val="00F92806"/>
    <w:rPr>
      <w:rFonts w:ascii="Times" w:eastAsia="Times New Roman" w:hAnsi="Times" w:cs="Times"/>
      <w:sz w:val="20"/>
    </w:rPr>
  </w:style>
  <w:style w:type="character" w:styleId="FootnoteReference">
    <w:name w:val="footnote reference"/>
    <w:uiPriority w:val="99"/>
    <w:rsid w:val="00F92806"/>
    <w:rPr>
      <w:vertAlign w:val="superscript"/>
    </w:rPr>
  </w:style>
  <w:style w:type="paragraph" w:styleId="FootnoteText">
    <w:name w:val="footnote text"/>
    <w:basedOn w:val="Normal"/>
    <w:link w:val="FootnoteTextChar"/>
    <w:uiPriority w:val="99"/>
    <w:rsid w:val="00F92806"/>
    <w:rPr>
      <w:rFonts w:ascii="Garamond" w:hAnsi="Garamond"/>
      <w:sz w:val="22"/>
    </w:rPr>
  </w:style>
  <w:style w:type="character" w:customStyle="1" w:styleId="FootnoteTextChar">
    <w:name w:val="Footnote Text Char"/>
    <w:basedOn w:val="DefaultParagraphFont"/>
    <w:link w:val="FootnoteText"/>
    <w:uiPriority w:val="99"/>
    <w:rsid w:val="00F92806"/>
    <w:rPr>
      <w:rFonts w:ascii="Garamond" w:eastAsia="Times New Roman" w:hAnsi="Garamond"/>
      <w:sz w:val="22"/>
      <w:szCs w:val="24"/>
    </w:rPr>
  </w:style>
  <w:style w:type="table" w:styleId="TableGrid">
    <w:name w:val="Table Grid"/>
    <w:basedOn w:val="TableNormal"/>
    <w:rsid w:val="00F92806"/>
    <w:rPr>
      <w:rFonts w:eastAsia="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92806"/>
    <w:rPr>
      <w:sz w:val="18"/>
      <w:szCs w:val="18"/>
    </w:rPr>
  </w:style>
  <w:style w:type="paragraph" w:styleId="BalloonText">
    <w:name w:val="Balloon Text"/>
    <w:basedOn w:val="Normal"/>
    <w:link w:val="BalloonTextChar"/>
    <w:rsid w:val="00F92806"/>
    <w:rPr>
      <w:rFonts w:ascii="Tahoma" w:hAnsi="Tahoma" w:cs="Tahoma"/>
      <w:sz w:val="16"/>
      <w:szCs w:val="16"/>
    </w:rPr>
  </w:style>
  <w:style w:type="character" w:customStyle="1" w:styleId="BalloonTextChar">
    <w:name w:val="Balloon Text Char"/>
    <w:basedOn w:val="DefaultParagraphFont"/>
    <w:link w:val="BalloonText"/>
    <w:rsid w:val="00F92806"/>
    <w:rPr>
      <w:rFonts w:ascii="Tahoma" w:eastAsia="Times New Roman" w:hAnsi="Tahoma" w:cs="Tahoma"/>
      <w:sz w:val="16"/>
      <w:szCs w:val="16"/>
    </w:rPr>
  </w:style>
  <w:style w:type="paragraph" w:styleId="CommentSubject">
    <w:name w:val="annotation subject"/>
    <w:basedOn w:val="CommentText"/>
    <w:next w:val="CommentText"/>
    <w:link w:val="CommentSubjectChar"/>
    <w:rsid w:val="00F92806"/>
    <w:pPr>
      <w:autoSpaceDE/>
      <w:autoSpaceDN/>
    </w:pPr>
    <w:rPr>
      <w:rFonts w:ascii="Times New Roman" w:hAnsi="Times New Roman" w:cs="Times New Roman"/>
      <w:b/>
      <w:bCs/>
    </w:rPr>
  </w:style>
  <w:style w:type="character" w:customStyle="1" w:styleId="CommentSubjectChar">
    <w:name w:val="Comment Subject Char"/>
    <w:basedOn w:val="CommentTextChar1"/>
    <w:link w:val="CommentSubject"/>
    <w:rsid w:val="00F92806"/>
    <w:rPr>
      <w:rFonts w:ascii="Times" w:eastAsia="Times New Roman" w:hAnsi="Times" w:cs="Times"/>
      <w:b/>
      <w:bCs/>
      <w:sz w:val="20"/>
    </w:rPr>
  </w:style>
  <w:style w:type="paragraph" w:styleId="ListParagraph">
    <w:name w:val="List Paragraph"/>
    <w:basedOn w:val="Normal"/>
    <w:uiPriority w:val="34"/>
    <w:qFormat/>
    <w:rsid w:val="00F92806"/>
    <w:pPr>
      <w:ind w:left="720"/>
      <w:contextualSpacing/>
    </w:pPr>
  </w:style>
  <w:style w:type="character" w:customStyle="1" w:styleId="hps">
    <w:name w:val="hps"/>
    <w:rsid w:val="00F928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06"/>
    <w:rPr>
      <w:rFonts w:eastAsia="Times New Roman"/>
      <w:szCs w:val="24"/>
    </w:rPr>
  </w:style>
  <w:style w:type="paragraph" w:styleId="Heading1">
    <w:name w:val="heading 1"/>
    <w:basedOn w:val="Normal"/>
    <w:next w:val="BodyText"/>
    <w:link w:val="Heading1Char"/>
    <w:qFormat/>
    <w:rsid w:val="00F92806"/>
    <w:pPr>
      <w:keepNext/>
      <w:tabs>
        <w:tab w:val="right" w:pos="8640"/>
      </w:tabs>
      <w:spacing w:line="480" w:lineRule="auto"/>
      <w:jc w:val="center"/>
      <w:outlineLv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806"/>
    <w:rPr>
      <w:rFonts w:eastAsia="Times New Roman"/>
      <w:szCs w:val="22"/>
    </w:rPr>
  </w:style>
  <w:style w:type="paragraph" w:styleId="BodyText">
    <w:name w:val="Body Text"/>
    <w:basedOn w:val="Normal"/>
    <w:link w:val="BodyTextChar"/>
    <w:rsid w:val="00F92806"/>
    <w:pPr>
      <w:tabs>
        <w:tab w:val="right" w:pos="8640"/>
      </w:tabs>
      <w:spacing w:line="480" w:lineRule="auto"/>
      <w:ind w:firstLine="720"/>
    </w:pPr>
  </w:style>
  <w:style w:type="character" w:customStyle="1" w:styleId="BodyTextChar">
    <w:name w:val="Body Text Char"/>
    <w:link w:val="BodyText"/>
    <w:rsid w:val="00F92806"/>
    <w:rPr>
      <w:rFonts w:eastAsia="Times New Roman"/>
      <w:szCs w:val="24"/>
    </w:rPr>
  </w:style>
  <w:style w:type="paragraph" w:customStyle="1" w:styleId="SectionHeading">
    <w:name w:val="SectionHeading"/>
    <w:rsid w:val="00F92806"/>
    <w:pPr>
      <w:keepNext/>
      <w:pageBreakBefore/>
      <w:spacing w:line="480" w:lineRule="auto"/>
      <w:jc w:val="center"/>
    </w:pPr>
    <w:rPr>
      <w:rFonts w:ascii="Garamond" w:eastAsia="Times New Roman" w:hAnsi="Garamond"/>
      <w:szCs w:val="22"/>
    </w:rPr>
  </w:style>
  <w:style w:type="paragraph" w:styleId="Header">
    <w:name w:val="header"/>
    <w:basedOn w:val="Normal"/>
    <w:link w:val="HeaderChar"/>
    <w:uiPriority w:val="99"/>
    <w:rsid w:val="00F92806"/>
    <w:pPr>
      <w:keepLines/>
      <w:tabs>
        <w:tab w:val="center" w:pos="4320"/>
        <w:tab w:val="right" w:pos="8640"/>
      </w:tabs>
      <w:spacing w:line="480" w:lineRule="auto"/>
      <w:jc w:val="center"/>
    </w:pPr>
  </w:style>
  <w:style w:type="character" w:customStyle="1" w:styleId="HeaderChar">
    <w:name w:val="Header Char"/>
    <w:basedOn w:val="DefaultParagraphFont"/>
    <w:link w:val="Header"/>
    <w:uiPriority w:val="99"/>
    <w:rsid w:val="00F92806"/>
    <w:rPr>
      <w:rFonts w:eastAsia="Times New Roman"/>
      <w:szCs w:val="24"/>
    </w:rPr>
  </w:style>
  <w:style w:type="character" w:styleId="PageNumber">
    <w:name w:val="page number"/>
    <w:rsid w:val="00F92806"/>
    <w:rPr>
      <w:sz w:val="24"/>
    </w:rPr>
  </w:style>
  <w:style w:type="paragraph" w:styleId="Subtitle">
    <w:name w:val="Subtitle"/>
    <w:basedOn w:val="Normal"/>
    <w:next w:val="BodyText"/>
    <w:link w:val="SubtitleChar"/>
    <w:qFormat/>
    <w:rsid w:val="00F92806"/>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basedOn w:val="DefaultParagraphFont"/>
    <w:link w:val="Subtitle"/>
    <w:rsid w:val="00F92806"/>
    <w:rPr>
      <w:rFonts w:ascii="Garamond" w:eastAsia="Times New Roman" w:hAnsi="Garamond"/>
      <w:kern w:val="28"/>
      <w:szCs w:val="24"/>
    </w:rPr>
  </w:style>
  <w:style w:type="character" w:styleId="Hyperlink">
    <w:name w:val="Hyperlink"/>
    <w:rsid w:val="00F92806"/>
    <w:rPr>
      <w:color w:val="0000FF"/>
      <w:u w:val="single"/>
    </w:rPr>
  </w:style>
  <w:style w:type="paragraph" w:customStyle="1" w:styleId="StyleRight05">
    <w:name w:val="Style Right:  0.5&quot;"/>
    <w:basedOn w:val="Normal"/>
    <w:rsid w:val="00F92806"/>
    <w:pPr>
      <w:tabs>
        <w:tab w:val="right" w:pos="8640"/>
      </w:tabs>
      <w:spacing w:line="480" w:lineRule="auto"/>
      <w:ind w:right="720"/>
    </w:pPr>
    <w:rPr>
      <w:rFonts w:ascii="Garamond" w:hAnsi="Garamond"/>
    </w:rPr>
  </w:style>
  <w:style w:type="paragraph" w:customStyle="1" w:styleId="AuthorInfo">
    <w:name w:val="Author Info"/>
    <w:basedOn w:val="Normal"/>
    <w:rsid w:val="00F92806"/>
    <w:pPr>
      <w:tabs>
        <w:tab w:val="right" w:pos="8640"/>
      </w:tabs>
      <w:spacing w:line="480" w:lineRule="auto"/>
      <w:jc w:val="center"/>
    </w:pPr>
  </w:style>
  <w:style w:type="paragraph" w:customStyle="1" w:styleId="TitleOfPaperCover">
    <w:name w:val="TitleOfPaper_Cover"/>
    <w:basedOn w:val="Normal"/>
    <w:rsid w:val="00F92806"/>
    <w:pPr>
      <w:keepNext/>
      <w:keepLines/>
      <w:tabs>
        <w:tab w:val="right" w:pos="8640"/>
      </w:tabs>
      <w:spacing w:line="480" w:lineRule="auto"/>
      <w:jc w:val="center"/>
    </w:pPr>
    <w:rPr>
      <w:szCs w:val="22"/>
    </w:rPr>
  </w:style>
  <w:style w:type="paragraph" w:customStyle="1" w:styleId="AbstractText">
    <w:name w:val="Abstract Text"/>
    <w:basedOn w:val="BodyText"/>
    <w:rsid w:val="00F92806"/>
    <w:pPr>
      <w:keepNext/>
      <w:ind w:firstLine="0"/>
    </w:pPr>
    <w:rPr>
      <w:szCs w:val="22"/>
    </w:rPr>
  </w:style>
  <w:style w:type="paragraph" w:customStyle="1" w:styleId="Reference">
    <w:name w:val="Reference"/>
    <w:basedOn w:val="BodyText"/>
    <w:rsid w:val="00F92806"/>
    <w:pPr>
      <w:keepNext/>
      <w:ind w:left="720" w:hanging="720"/>
    </w:pPr>
  </w:style>
  <w:style w:type="paragraph" w:customStyle="1" w:styleId="FigureCaptionLabel">
    <w:name w:val="Figure Caption Label"/>
    <w:basedOn w:val="Normal"/>
    <w:rsid w:val="00F92806"/>
    <w:pPr>
      <w:keepNext/>
      <w:tabs>
        <w:tab w:val="right" w:pos="8640"/>
      </w:tabs>
      <w:spacing w:line="480" w:lineRule="auto"/>
    </w:pPr>
    <w:rPr>
      <w:i/>
    </w:rPr>
  </w:style>
  <w:style w:type="character" w:customStyle="1" w:styleId="FigureCaptionLabelChar">
    <w:name w:val="Figure Caption Label Char"/>
    <w:rsid w:val="00F92806"/>
    <w:rPr>
      <w:rFonts w:ascii="Garamond" w:hAnsi="Garamond"/>
      <w:i/>
      <w:sz w:val="24"/>
      <w:szCs w:val="24"/>
      <w:lang w:val="en-US" w:eastAsia="en-US" w:bidi="ar-SA"/>
    </w:rPr>
  </w:style>
  <w:style w:type="paragraph" w:styleId="NormalWeb">
    <w:name w:val="Normal (Web)"/>
    <w:basedOn w:val="Normal"/>
    <w:uiPriority w:val="99"/>
    <w:rsid w:val="00F92806"/>
    <w:pPr>
      <w:spacing w:before="100" w:beforeAutospacing="1" w:after="100" w:afterAutospacing="1"/>
    </w:pPr>
    <w:rPr>
      <w:color w:val="000000"/>
    </w:rPr>
  </w:style>
  <w:style w:type="paragraph" w:customStyle="1" w:styleId="TitleColumnHeading">
    <w:name w:val="Title Column Heading"/>
    <w:basedOn w:val="Normal"/>
    <w:rsid w:val="00F92806"/>
    <w:pPr>
      <w:tabs>
        <w:tab w:val="right" w:pos="8640"/>
      </w:tabs>
      <w:spacing w:line="480" w:lineRule="auto"/>
      <w:jc w:val="center"/>
    </w:pPr>
    <w:rPr>
      <w:szCs w:val="20"/>
    </w:rPr>
  </w:style>
  <w:style w:type="paragraph" w:customStyle="1" w:styleId="TableNotes">
    <w:name w:val="Table Notes"/>
    <w:basedOn w:val="Normal"/>
    <w:rsid w:val="00F92806"/>
    <w:pPr>
      <w:tabs>
        <w:tab w:val="right" w:pos="8640"/>
      </w:tabs>
      <w:spacing w:line="480" w:lineRule="auto"/>
      <w:jc w:val="center"/>
    </w:pPr>
    <w:rPr>
      <w:color w:val="000000"/>
    </w:rPr>
  </w:style>
  <w:style w:type="paragraph" w:customStyle="1" w:styleId="TableBody">
    <w:name w:val="Table Body"/>
    <w:basedOn w:val="Normal"/>
    <w:rsid w:val="00F92806"/>
    <w:pPr>
      <w:tabs>
        <w:tab w:val="right" w:pos="8640"/>
      </w:tabs>
      <w:spacing w:line="480" w:lineRule="auto"/>
      <w:jc w:val="center"/>
    </w:pPr>
    <w:rPr>
      <w:color w:val="000000"/>
    </w:rPr>
  </w:style>
  <w:style w:type="paragraph" w:styleId="Footer">
    <w:name w:val="footer"/>
    <w:basedOn w:val="Normal"/>
    <w:link w:val="FooterChar"/>
    <w:rsid w:val="00F92806"/>
    <w:pPr>
      <w:tabs>
        <w:tab w:val="center" w:pos="4320"/>
        <w:tab w:val="right" w:pos="8640"/>
      </w:tabs>
    </w:pPr>
  </w:style>
  <w:style w:type="character" w:customStyle="1" w:styleId="FooterChar">
    <w:name w:val="Footer Char"/>
    <w:basedOn w:val="DefaultParagraphFont"/>
    <w:link w:val="Footer"/>
    <w:rsid w:val="00F92806"/>
    <w:rPr>
      <w:rFonts w:eastAsia="Times New Roman"/>
      <w:szCs w:val="24"/>
    </w:rPr>
  </w:style>
  <w:style w:type="character" w:styleId="FollowedHyperlink">
    <w:name w:val="FollowedHyperlink"/>
    <w:rsid w:val="00F92806"/>
    <w:rPr>
      <w:color w:val="800080"/>
      <w:u w:val="single"/>
    </w:rPr>
  </w:style>
  <w:style w:type="character" w:styleId="HTMLCite">
    <w:name w:val="HTML Cite"/>
    <w:uiPriority w:val="99"/>
    <w:unhideWhenUsed/>
    <w:rsid w:val="00F92806"/>
    <w:rPr>
      <w:i/>
      <w:iCs/>
    </w:rPr>
  </w:style>
  <w:style w:type="paragraph" w:styleId="DocumentMap">
    <w:name w:val="Document Map"/>
    <w:basedOn w:val="Normal"/>
    <w:link w:val="DocumentMapChar"/>
    <w:rsid w:val="00F92806"/>
    <w:rPr>
      <w:rFonts w:ascii="Tahoma" w:hAnsi="Tahoma" w:cs="Tahoma"/>
      <w:sz w:val="16"/>
      <w:szCs w:val="16"/>
    </w:rPr>
  </w:style>
  <w:style w:type="character" w:customStyle="1" w:styleId="DocumentMapChar">
    <w:name w:val="Document Map Char"/>
    <w:basedOn w:val="DefaultParagraphFont"/>
    <w:link w:val="DocumentMap"/>
    <w:rsid w:val="00F92806"/>
    <w:rPr>
      <w:rFonts w:ascii="Tahoma" w:eastAsia="Times New Roman" w:hAnsi="Tahoma" w:cs="Tahoma"/>
      <w:sz w:val="16"/>
      <w:szCs w:val="16"/>
    </w:rPr>
  </w:style>
  <w:style w:type="paragraph" w:styleId="CommentText">
    <w:name w:val="annotation text"/>
    <w:basedOn w:val="Normal"/>
    <w:link w:val="CommentTextChar1"/>
    <w:rsid w:val="00F92806"/>
    <w:pPr>
      <w:autoSpaceDE w:val="0"/>
      <w:autoSpaceDN w:val="0"/>
    </w:pPr>
    <w:rPr>
      <w:rFonts w:ascii="Times" w:hAnsi="Times" w:cs="Times"/>
      <w:sz w:val="20"/>
      <w:szCs w:val="20"/>
    </w:rPr>
  </w:style>
  <w:style w:type="character" w:customStyle="1" w:styleId="CommentTextChar">
    <w:name w:val="Comment Text Char"/>
    <w:basedOn w:val="DefaultParagraphFont"/>
    <w:rsid w:val="00F92806"/>
  </w:style>
  <w:style w:type="character" w:customStyle="1" w:styleId="CommentTextChar1">
    <w:name w:val="Comment Text Char1"/>
    <w:basedOn w:val="DefaultParagraphFont"/>
    <w:link w:val="CommentText"/>
    <w:rsid w:val="00F92806"/>
    <w:rPr>
      <w:rFonts w:ascii="Times" w:eastAsia="Times New Roman" w:hAnsi="Times" w:cs="Times"/>
      <w:sz w:val="20"/>
    </w:rPr>
  </w:style>
  <w:style w:type="character" w:styleId="FootnoteReference">
    <w:name w:val="footnote reference"/>
    <w:uiPriority w:val="99"/>
    <w:rsid w:val="00F92806"/>
    <w:rPr>
      <w:vertAlign w:val="superscript"/>
    </w:rPr>
  </w:style>
  <w:style w:type="paragraph" w:styleId="FootnoteText">
    <w:name w:val="footnote text"/>
    <w:basedOn w:val="Normal"/>
    <w:link w:val="FootnoteTextChar"/>
    <w:uiPriority w:val="99"/>
    <w:rsid w:val="00F92806"/>
    <w:rPr>
      <w:rFonts w:ascii="Garamond" w:hAnsi="Garamond"/>
      <w:sz w:val="22"/>
    </w:rPr>
  </w:style>
  <w:style w:type="character" w:customStyle="1" w:styleId="FootnoteTextChar">
    <w:name w:val="Footnote Text Char"/>
    <w:basedOn w:val="DefaultParagraphFont"/>
    <w:link w:val="FootnoteText"/>
    <w:uiPriority w:val="99"/>
    <w:rsid w:val="00F92806"/>
    <w:rPr>
      <w:rFonts w:ascii="Garamond" w:eastAsia="Times New Roman" w:hAnsi="Garamond"/>
      <w:sz w:val="22"/>
      <w:szCs w:val="24"/>
    </w:rPr>
  </w:style>
  <w:style w:type="table" w:styleId="TableGrid">
    <w:name w:val="Table Grid"/>
    <w:basedOn w:val="TableNormal"/>
    <w:rsid w:val="00F92806"/>
    <w:rPr>
      <w:rFonts w:eastAsia="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92806"/>
    <w:rPr>
      <w:sz w:val="18"/>
      <w:szCs w:val="18"/>
    </w:rPr>
  </w:style>
  <w:style w:type="paragraph" w:styleId="BalloonText">
    <w:name w:val="Balloon Text"/>
    <w:basedOn w:val="Normal"/>
    <w:link w:val="BalloonTextChar"/>
    <w:rsid w:val="00F92806"/>
    <w:rPr>
      <w:rFonts w:ascii="Tahoma" w:hAnsi="Tahoma" w:cs="Tahoma"/>
      <w:sz w:val="16"/>
      <w:szCs w:val="16"/>
    </w:rPr>
  </w:style>
  <w:style w:type="character" w:customStyle="1" w:styleId="BalloonTextChar">
    <w:name w:val="Balloon Text Char"/>
    <w:basedOn w:val="DefaultParagraphFont"/>
    <w:link w:val="BalloonText"/>
    <w:rsid w:val="00F92806"/>
    <w:rPr>
      <w:rFonts w:ascii="Tahoma" w:eastAsia="Times New Roman" w:hAnsi="Tahoma" w:cs="Tahoma"/>
      <w:sz w:val="16"/>
      <w:szCs w:val="16"/>
    </w:rPr>
  </w:style>
  <w:style w:type="paragraph" w:styleId="CommentSubject">
    <w:name w:val="annotation subject"/>
    <w:basedOn w:val="CommentText"/>
    <w:next w:val="CommentText"/>
    <w:link w:val="CommentSubjectChar"/>
    <w:rsid w:val="00F92806"/>
    <w:pPr>
      <w:autoSpaceDE/>
      <w:autoSpaceDN/>
    </w:pPr>
    <w:rPr>
      <w:rFonts w:ascii="Times New Roman" w:hAnsi="Times New Roman" w:cs="Times New Roman"/>
      <w:b/>
      <w:bCs/>
    </w:rPr>
  </w:style>
  <w:style w:type="character" w:customStyle="1" w:styleId="CommentSubjectChar">
    <w:name w:val="Comment Subject Char"/>
    <w:basedOn w:val="CommentTextChar1"/>
    <w:link w:val="CommentSubject"/>
    <w:rsid w:val="00F92806"/>
    <w:rPr>
      <w:rFonts w:ascii="Times" w:eastAsia="Times New Roman" w:hAnsi="Times" w:cs="Times"/>
      <w:b/>
      <w:bCs/>
      <w:sz w:val="20"/>
    </w:rPr>
  </w:style>
  <w:style w:type="paragraph" w:styleId="ListParagraph">
    <w:name w:val="List Paragraph"/>
    <w:basedOn w:val="Normal"/>
    <w:uiPriority w:val="34"/>
    <w:qFormat/>
    <w:rsid w:val="00F92806"/>
    <w:pPr>
      <w:ind w:left="720"/>
      <w:contextualSpacing/>
    </w:pPr>
  </w:style>
  <w:style w:type="character" w:customStyle="1" w:styleId="hps">
    <w:name w:val="hps"/>
    <w:rsid w:val="00F9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24038">
      <w:bodyDiv w:val="1"/>
      <w:marLeft w:val="0"/>
      <w:marRight w:val="0"/>
      <w:marTop w:val="0"/>
      <w:marBottom w:val="0"/>
      <w:divBdr>
        <w:top w:val="none" w:sz="0" w:space="0" w:color="auto"/>
        <w:left w:val="none" w:sz="0" w:space="0" w:color="auto"/>
        <w:bottom w:val="none" w:sz="0" w:space="0" w:color="auto"/>
        <w:right w:val="none" w:sz="0" w:space="0" w:color="auto"/>
      </w:divBdr>
    </w:div>
    <w:div w:id="1105611426">
      <w:bodyDiv w:val="1"/>
      <w:marLeft w:val="0"/>
      <w:marRight w:val="0"/>
      <w:marTop w:val="0"/>
      <w:marBottom w:val="0"/>
      <w:divBdr>
        <w:top w:val="none" w:sz="0" w:space="0" w:color="auto"/>
        <w:left w:val="none" w:sz="0" w:space="0" w:color="auto"/>
        <w:bottom w:val="none" w:sz="0" w:space="0" w:color="auto"/>
        <w:right w:val="none" w:sz="0" w:space="0" w:color="auto"/>
      </w:divBdr>
    </w:div>
    <w:div w:id="1328484717">
      <w:bodyDiv w:val="1"/>
      <w:marLeft w:val="0"/>
      <w:marRight w:val="0"/>
      <w:marTop w:val="0"/>
      <w:marBottom w:val="0"/>
      <w:divBdr>
        <w:top w:val="none" w:sz="0" w:space="0" w:color="auto"/>
        <w:left w:val="none" w:sz="0" w:space="0" w:color="auto"/>
        <w:bottom w:val="none" w:sz="0" w:space="0" w:color="auto"/>
        <w:right w:val="none" w:sz="0" w:space="0" w:color="auto"/>
      </w:divBdr>
    </w:div>
    <w:div w:id="1500458930">
      <w:bodyDiv w:val="1"/>
      <w:marLeft w:val="0"/>
      <w:marRight w:val="0"/>
      <w:marTop w:val="0"/>
      <w:marBottom w:val="0"/>
      <w:divBdr>
        <w:top w:val="none" w:sz="0" w:space="0" w:color="auto"/>
        <w:left w:val="none" w:sz="0" w:space="0" w:color="auto"/>
        <w:bottom w:val="none" w:sz="0" w:space="0" w:color="auto"/>
        <w:right w:val="none" w:sz="0" w:space="0" w:color="auto"/>
      </w:divBdr>
      <w:divsChild>
        <w:div w:id="62653149">
          <w:marLeft w:val="0"/>
          <w:marRight w:val="0"/>
          <w:marTop w:val="0"/>
          <w:marBottom w:val="0"/>
          <w:divBdr>
            <w:top w:val="none" w:sz="0" w:space="0" w:color="auto"/>
            <w:left w:val="none" w:sz="0" w:space="0" w:color="auto"/>
            <w:bottom w:val="none" w:sz="0" w:space="0" w:color="auto"/>
            <w:right w:val="none" w:sz="0" w:space="0" w:color="auto"/>
          </w:divBdr>
          <w:divsChild>
            <w:div w:id="512843253">
              <w:marLeft w:val="0"/>
              <w:marRight w:val="0"/>
              <w:marTop w:val="0"/>
              <w:marBottom w:val="0"/>
              <w:divBdr>
                <w:top w:val="none" w:sz="0" w:space="0" w:color="auto"/>
                <w:left w:val="none" w:sz="0" w:space="0" w:color="auto"/>
                <w:bottom w:val="none" w:sz="0" w:space="0" w:color="auto"/>
                <w:right w:val="none" w:sz="0" w:space="0" w:color="auto"/>
              </w:divBdr>
              <w:divsChild>
                <w:div w:id="1172454497">
                  <w:marLeft w:val="0"/>
                  <w:marRight w:val="0"/>
                  <w:marTop w:val="0"/>
                  <w:marBottom w:val="0"/>
                  <w:divBdr>
                    <w:top w:val="none" w:sz="0" w:space="0" w:color="auto"/>
                    <w:left w:val="none" w:sz="0" w:space="0" w:color="auto"/>
                    <w:bottom w:val="none" w:sz="0" w:space="0" w:color="auto"/>
                    <w:right w:val="none" w:sz="0" w:space="0" w:color="auto"/>
                  </w:divBdr>
                  <w:divsChild>
                    <w:div w:id="1477526097">
                      <w:marLeft w:val="0"/>
                      <w:marRight w:val="0"/>
                      <w:marTop w:val="0"/>
                      <w:marBottom w:val="0"/>
                      <w:divBdr>
                        <w:top w:val="none" w:sz="0" w:space="0" w:color="auto"/>
                        <w:left w:val="none" w:sz="0" w:space="0" w:color="auto"/>
                        <w:bottom w:val="none" w:sz="0" w:space="0" w:color="auto"/>
                        <w:right w:val="none" w:sz="0" w:space="0" w:color="auto"/>
                      </w:divBdr>
                      <w:divsChild>
                        <w:div w:id="1721595125">
                          <w:marLeft w:val="0"/>
                          <w:marRight w:val="0"/>
                          <w:marTop w:val="0"/>
                          <w:marBottom w:val="0"/>
                          <w:divBdr>
                            <w:top w:val="none" w:sz="0" w:space="0" w:color="auto"/>
                            <w:left w:val="none" w:sz="0" w:space="0" w:color="auto"/>
                            <w:bottom w:val="none" w:sz="0" w:space="0" w:color="auto"/>
                            <w:right w:val="none" w:sz="0" w:space="0" w:color="auto"/>
                          </w:divBdr>
                          <w:divsChild>
                            <w:div w:id="1371150607">
                              <w:marLeft w:val="0"/>
                              <w:marRight w:val="0"/>
                              <w:marTop w:val="0"/>
                              <w:marBottom w:val="0"/>
                              <w:divBdr>
                                <w:top w:val="none" w:sz="0" w:space="0" w:color="auto"/>
                                <w:left w:val="none" w:sz="0" w:space="0" w:color="auto"/>
                                <w:bottom w:val="none" w:sz="0" w:space="0" w:color="auto"/>
                                <w:right w:val="none" w:sz="0" w:space="0" w:color="auto"/>
                              </w:divBdr>
                              <w:divsChild>
                                <w:div w:id="850487726">
                                  <w:marLeft w:val="0"/>
                                  <w:marRight w:val="0"/>
                                  <w:marTop w:val="0"/>
                                  <w:marBottom w:val="0"/>
                                  <w:divBdr>
                                    <w:top w:val="none" w:sz="0" w:space="0" w:color="auto"/>
                                    <w:left w:val="none" w:sz="0" w:space="0" w:color="auto"/>
                                    <w:bottom w:val="none" w:sz="0" w:space="0" w:color="auto"/>
                                    <w:right w:val="none" w:sz="0" w:space="0" w:color="auto"/>
                                  </w:divBdr>
                                  <w:divsChild>
                                    <w:div w:id="52117621">
                                      <w:marLeft w:val="0"/>
                                      <w:marRight w:val="0"/>
                                      <w:marTop w:val="0"/>
                                      <w:marBottom w:val="0"/>
                                      <w:divBdr>
                                        <w:top w:val="none" w:sz="0" w:space="0" w:color="auto"/>
                                        <w:left w:val="none" w:sz="0" w:space="0" w:color="auto"/>
                                        <w:bottom w:val="none" w:sz="0" w:space="0" w:color="auto"/>
                                        <w:right w:val="none" w:sz="0" w:space="0" w:color="auto"/>
                                      </w:divBdr>
                                      <w:divsChild>
                                        <w:div w:id="2048680379">
                                          <w:marLeft w:val="0"/>
                                          <w:marRight w:val="0"/>
                                          <w:marTop w:val="0"/>
                                          <w:marBottom w:val="0"/>
                                          <w:divBdr>
                                            <w:top w:val="none" w:sz="0" w:space="0" w:color="auto"/>
                                            <w:left w:val="none" w:sz="0" w:space="0" w:color="auto"/>
                                            <w:bottom w:val="none" w:sz="0" w:space="0" w:color="auto"/>
                                            <w:right w:val="none" w:sz="0" w:space="0" w:color="auto"/>
                                          </w:divBdr>
                                          <w:divsChild>
                                            <w:div w:id="1556502841">
                                              <w:marLeft w:val="0"/>
                                              <w:marRight w:val="0"/>
                                              <w:marTop w:val="0"/>
                                              <w:marBottom w:val="0"/>
                                              <w:divBdr>
                                                <w:top w:val="none" w:sz="0" w:space="0" w:color="auto"/>
                                                <w:left w:val="none" w:sz="0" w:space="0" w:color="auto"/>
                                                <w:bottom w:val="none" w:sz="0" w:space="0" w:color="auto"/>
                                                <w:right w:val="none" w:sz="0" w:space="0" w:color="auto"/>
                                              </w:divBdr>
                                              <w:divsChild>
                                                <w:div w:id="413166607">
                                                  <w:marLeft w:val="0"/>
                                                  <w:marRight w:val="0"/>
                                                  <w:marTop w:val="0"/>
                                                  <w:marBottom w:val="0"/>
                                                  <w:divBdr>
                                                    <w:top w:val="none" w:sz="0" w:space="0" w:color="auto"/>
                                                    <w:left w:val="none" w:sz="0" w:space="0" w:color="auto"/>
                                                    <w:bottom w:val="none" w:sz="0" w:space="0" w:color="auto"/>
                                                    <w:right w:val="none" w:sz="0" w:space="0" w:color="auto"/>
                                                  </w:divBdr>
                                                  <w:divsChild>
                                                    <w:div w:id="958757838">
                                                      <w:marLeft w:val="0"/>
                                                      <w:marRight w:val="0"/>
                                                      <w:marTop w:val="0"/>
                                                      <w:marBottom w:val="0"/>
                                                      <w:divBdr>
                                                        <w:top w:val="none" w:sz="0" w:space="0" w:color="auto"/>
                                                        <w:left w:val="none" w:sz="0" w:space="0" w:color="auto"/>
                                                        <w:bottom w:val="none" w:sz="0" w:space="0" w:color="auto"/>
                                                        <w:right w:val="none" w:sz="0" w:space="0" w:color="auto"/>
                                                      </w:divBdr>
                                                      <w:divsChild>
                                                        <w:div w:id="1976525138">
                                                          <w:marLeft w:val="0"/>
                                                          <w:marRight w:val="0"/>
                                                          <w:marTop w:val="0"/>
                                                          <w:marBottom w:val="0"/>
                                                          <w:divBdr>
                                                            <w:top w:val="none" w:sz="0" w:space="0" w:color="auto"/>
                                                            <w:left w:val="none" w:sz="0" w:space="0" w:color="auto"/>
                                                            <w:bottom w:val="none" w:sz="0" w:space="0" w:color="auto"/>
                                                            <w:right w:val="none" w:sz="0" w:space="0" w:color="auto"/>
                                                          </w:divBdr>
                                                          <w:divsChild>
                                                            <w:div w:id="1117986387">
                                                              <w:marLeft w:val="0"/>
                                                              <w:marRight w:val="0"/>
                                                              <w:marTop w:val="0"/>
                                                              <w:marBottom w:val="0"/>
                                                              <w:divBdr>
                                                                <w:top w:val="none" w:sz="0" w:space="0" w:color="auto"/>
                                                                <w:left w:val="none" w:sz="0" w:space="0" w:color="auto"/>
                                                                <w:bottom w:val="none" w:sz="0" w:space="0" w:color="auto"/>
                                                                <w:right w:val="none" w:sz="0" w:space="0" w:color="auto"/>
                                                              </w:divBdr>
                                                              <w:divsChild>
                                                                <w:div w:id="1239554592">
                                                                  <w:marLeft w:val="0"/>
                                                                  <w:marRight w:val="0"/>
                                                                  <w:marTop w:val="0"/>
                                                                  <w:marBottom w:val="0"/>
                                                                  <w:divBdr>
                                                                    <w:top w:val="none" w:sz="0" w:space="0" w:color="auto"/>
                                                                    <w:left w:val="none" w:sz="0" w:space="0" w:color="auto"/>
                                                                    <w:bottom w:val="none" w:sz="0" w:space="0" w:color="auto"/>
                                                                    <w:right w:val="none" w:sz="0" w:space="0" w:color="auto"/>
                                                                  </w:divBdr>
                                                                  <w:divsChild>
                                                                    <w:div w:id="29651902">
                                                                      <w:marLeft w:val="0"/>
                                                                      <w:marRight w:val="0"/>
                                                                      <w:marTop w:val="0"/>
                                                                      <w:marBottom w:val="0"/>
                                                                      <w:divBdr>
                                                                        <w:top w:val="none" w:sz="0" w:space="0" w:color="auto"/>
                                                                        <w:left w:val="none" w:sz="0" w:space="0" w:color="auto"/>
                                                                        <w:bottom w:val="none" w:sz="0" w:space="0" w:color="auto"/>
                                                                        <w:right w:val="none" w:sz="0" w:space="0" w:color="auto"/>
                                                                      </w:divBdr>
                                                                      <w:divsChild>
                                                                        <w:div w:id="1035690296">
                                                                          <w:marLeft w:val="0"/>
                                                                          <w:marRight w:val="0"/>
                                                                          <w:marTop w:val="0"/>
                                                                          <w:marBottom w:val="0"/>
                                                                          <w:divBdr>
                                                                            <w:top w:val="none" w:sz="0" w:space="0" w:color="auto"/>
                                                                            <w:left w:val="none" w:sz="0" w:space="0" w:color="auto"/>
                                                                            <w:bottom w:val="none" w:sz="0" w:space="0" w:color="auto"/>
                                                                            <w:right w:val="none" w:sz="0" w:space="0" w:color="auto"/>
                                                                          </w:divBdr>
                                                                          <w:divsChild>
                                                                            <w:div w:id="1493182413">
                                                                              <w:marLeft w:val="0"/>
                                                                              <w:marRight w:val="0"/>
                                                                              <w:marTop w:val="0"/>
                                                                              <w:marBottom w:val="0"/>
                                                                              <w:divBdr>
                                                                                <w:top w:val="none" w:sz="0" w:space="0" w:color="auto"/>
                                                                                <w:left w:val="none" w:sz="0" w:space="0" w:color="auto"/>
                                                                                <w:bottom w:val="none" w:sz="0" w:space="0" w:color="auto"/>
                                                                                <w:right w:val="none" w:sz="0" w:space="0" w:color="auto"/>
                                                                              </w:divBdr>
                                                                              <w:divsChild>
                                                                                <w:div w:id="1150681960">
                                                                                  <w:marLeft w:val="0"/>
                                                                                  <w:marRight w:val="0"/>
                                                                                  <w:marTop w:val="0"/>
                                                                                  <w:marBottom w:val="0"/>
                                                                                  <w:divBdr>
                                                                                    <w:top w:val="none" w:sz="0" w:space="0" w:color="auto"/>
                                                                                    <w:left w:val="none" w:sz="0" w:space="0" w:color="auto"/>
                                                                                    <w:bottom w:val="none" w:sz="0" w:space="0" w:color="auto"/>
                                                                                    <w:right w:val="none" w:sz="0" w:space="0" w:color="auto"/>
                                                                                  </w:divBdr>
                                                                                  <w:divsChild>
                                                                                    <w:div w:id="1144733488">
                                                                                      <w:marLeft w:val="0"/>
                                                                                      <w:marRight w:val="0"/>
                                                                                      <w:marTop w:val="0"/>
                                                                                      <w:marBottom w:val="0"/>
                                                                                      <w:divBdr>
                                                                                        <w:top w:val="none" w:sz="0" w:space="0" w:color="auto"/>
                                                                                        <w:left w:val="none" w:sz="0" w:space="0" w:color="auto"/>
                                                                                        <w:bottom w:val="none" w:sz="0" w:space="0" w:color="auto"/>
                                                                                        <w:right w:val="none" w:sz="0" w:space="0" w:color="auto"/>
                                                                                      </w:divBdr>
                                                                                      <w:divsChild>
                                                                                        <w:div w:id="824277988">
                                                                                          <w:marLeft w:val="0"/>
                                                                                          <w:marRight w:val="0"/>
                                                                                          <w:marTop w:val="0"/>
                                                                                          <w:marBottom w:val="0"/>
                                                                                          <w:divBdr>
                                                                                            <w:top w:val="none" w:sz="0" w:space="0" w:color="auto"/>
                                                                                            <w:left w:val="none" w:sz="0" w:space="0" w:color="auto"/>
                                                                                            <w:bottom w:val="none" w:sz="0" w:space="0" w:color="auto"/>
                                                                                            <w:right w:val="none" w:sz="0" w:space="0" w:color="auto"/>
                                                                                          </w:divBdr>
                                                                                          <w:divsChild>
                                                                                            <w:div w:id="1196192939">
                                                                                              <w:marLeft w:val="0"/>
                                                                                              <w:marRight w:val="0"/>
                                                                                              <w:marTop w:val="0"/>
                                                                                              <w:marBottom w:val="0"/>
                                                                                              <w:divBdr>
                                                                                                <w:top w:val="none" w:sz="0" w:space="0" w:color="auto"/>
                                                                                                <w:left w:val="none" w:sz="0" w:space="0" w:color="auto"/>
                                                                                                <w:bottom w:val="none" w:sz="0" w:space="0" w:color="auto"/>
                                                                                                <w:right w:val="none" w:sz="0" w:space="0" w:color="auto"/>
                                                                                              </w:divBdr>
                                                                                              <w:divsChild>
                                                                                                <w:div w:id="1407846453">
                                                                                                  <w:marLeft w:val="0"/>
                                                                                                  <w:marRight w:val="0"/>
                                                                                                  <w:marTop w:val="0"/>
                                                                                                  <w:marBottom w:val="0"/>
                                                                                                  <w:divBdr>
                                                                                                    <w:top w:val="none" w:sz="0" w:space="0" w:color="auto"/>
                                                                                                    <w:left w:val="none" w:sz="0" w:space="0" w:color="auto"/>
                                                                                                    <w:bottom w:val="none" w:sz="0" w:space="0" w:color="auto"/>
                                                                                                    <w:right w:val="none" w:sz="0" w:space="0" w:color="auto"/>
                                                                                                  </w:divBdr>
                                                                                                  <w:divsChild>
                                                                                                    <w:div w:id="296037106">
                                                                                                      <w:marLeft w:val="0"/>
                                                                                                      <w:marRight w:val="0"/>
                                                                                                      <w:marTop w:val="0"/>
                                                                                                      <w:marBottom w:val="0"/>
                                                                                                      <w:divBdr>
                                                                                                        <w:top w:val="none" w:sz="0" w:space="0" w:color="auto"/>
                                                                                                        <w:left w:val="none" w:sz="0" w:space="0" w:color="auto"/>
                                                                                                        <w:bottom w:val="none" w:sz="0" w:space="0" w:color="auto"/>
                                                                                                        <w:right w:val="none" w:sz="0" w:space="0" w:color="auto"/>
                                                                                                      </w:divBdr>
                                                                                                      <w:divsChild>
                                                                                                        <w:div w:id="2069104035">
                                                                                                          <w:marLeft w:val="0"/>
                                                                                                          <w:marRight w:val="0"/>
                                                                                                          <w:marTop w:val="0"/>
                                                                                                          <w:marBottom w:val="0"/>
                                                                                                          <w:divBdr>
                                                                                                            <w:top w:val="none" w:sz="0" w:space="0" w:color="auto"/>
                                                                                                            <w:left w:val="none" w:sz="0" w:space="0" w:color="auto"/>
                                                                                                            <w:bottom w:val="none" w:sz="0" w:space="0" w:color="auto"/>
                                                                                                            <w:right w:val="none" w:sz="0" w:space="0" w:color="auto"/>
                                                                                                          </w:divBdr>
                                                                                                          <w:divsChild>
                                                                                                            <w:div w:id="1823042281">
                                                                                                              <w:marLeft w:val="0"/>
                                                                                                              <w:marRight w:val="0"/>
                                                                                                              <w:marTop w:val="0"/>
                                                                                                              <w:marBottom w:val="0"/>
                                                                                                              <w:divBdr>
                                                                                                                <w:top w:val="none" w:sz="0" w:space="0" w:color="auto"/>
                                                                                                                <w:left w:val="none" w:sz="0" w:space="0" w:color="auto"/>
                                                                                                                <w:bottom w:val="none" w:sz="0" w:space="0" w:color="auto"/>
                                                                                                                <w:right w:val="none" w:sz="0" w:space="0" w:color="auto"/>
                                                                                                              </w:divBdr>
                                                                                                              <w:divsChild>
                                                                                                                <w:div w:id="1270510127">
                                                                                                                  <w:marLeft w:val="0"/>
                                                                                                                  <w:marRight w:val="0"/>
                                                                                                                  <w:marTop w:val="0"/>
                                                                                                                  <w:marBottom w:val="0"/>
                                                                                                                  <w:divBdr>
                                                                                                                    <w:top w:val="none" w:sz="0" w:space="0" w:color="auto"/>
                                                                                                                    <w:left w:val="none" w:sz="0" w:space="0" w:color="auto"/>
                                                                                                                    <w:bottom w:val="none" w:sz="0" w:space="0" w:color="auto"/>
                                                                                                                    <w:right w:val="none" w:sz="0" w:space="0" w:color="auto"/>
                                                                                                                  </w:divBdr>
                                                                                                                  <w:divsChild>
                                                                                                                    <w:div w:id="1791047083">
                                                                                                                      <w:marLeft w:val="0"/>
                                                                                                                      <w:marRight w:val="0"/>
                                                                                                                      <w:marTop w:val="0"/>
                                                                                                                      <w:marBottom w:val="0"/>
                                                                                                                      <w:divBdr>
                                                                                                                        <w:top w:val="none" w:sz="0" w:space="0" w:color="auto"/>
                                                                                                                        <w:left w:val="none" w:sz="0" w:space="0" w:color="auto"/>
                                                                                                                        <w:bottom w:val="none" w:sz="0" w:space="0" w:color="auto"/>
                                                                                                                        <w:right w:val="none" w:sz="0" w:space="0" w:color="auto"/>
                                                                                                                      </w:divBdr>
                                                                                                                      <w:divsChild>
                                                                                                                        <w:div w:id="511067449">
                                                                                                                          <w:marLeft w:val="0"/>
                                                                                                                          <w:marRight w:val="0"/>
                                                                                                                          <w:marTop w:val="0"/>
                                                                                                                          <w:marBottom w:val="0"/>
                                                                                                                          <w:divBdr>
                                                                                                                            <w:top w:val="none" w:sz="0" w:space="0" w:color="auto"/>
                                                                                                                            <w:left w:val="none" w:sz="0" w:space="0" w:color="auto"/>
                                                                                                                            <w:bottom w:val="none" w:sz="0" w:space="0" w:color="auto"/>
                                                                                                                            <w:right w:val="none" w:sz="0" w:space="0" w:color="auto"/>
                                                                                                                          </w:divBdr>
                                                                                                                          <w:divsChild>
                                                                                                                            <w:div w:id="430206333">
                                                                                                                              <w:marLeft w:val="0"/>
                                                                                                                              <w:marRight w:val="0"/>
                                                                                                                              <w:marTop w:val="0"/>
                                                                                                                              <w:marBottom w:val="0"/>
                                                                                                                              <w:divBdr>
                                                                                                                                <w:top w:val="none" w:sz="0" w:space="0" w:color="auto"/>
                                                                                                                                <w:left w:val="none" w:sz="0" w:space="0" w:color="auto"/>
                                                                                                                                <w:bottom w:val="none" w:sz="0" w:space="0" w:color="auto"/>
                                                                                                                                <w:right w:val="none" w:sz="0" w:space="0" w:color="auto"/>
                                                                                                                              </w:divBdr>
                                                                                                                              <w:divsChild>
                                                                                                                                <w:div w:id="1479230014">
                                                                                                                                  <w:marLeft w:val="0"/>
                                                                                                                                  <w:marRight w:val="0"/>
                                                                                                                                  <w:marTop w:val="0"/>
                                                                                                                                  <w:marBottom w:val="0"/>
                                                                                                                                  <w:divBdr>
                                                                                                                                    <w:top w:val="none" w:sz="0" w:space="0" w:color="auto"/>
                                                                                                                                    <w:left w:val="none" w:sz="0" w:space="0" w:color="auto"/>
                                                                                                                                    <w:bottom w:val="none" w:sz="0" w:space="0" w:color="auto"/>
                                                                                                                                    <w:right w:val="none" w:sz="0" w:space="0" w:color="auto"/>
                                                                                                                                  </w:divBdr>
                                                                                                                                  <w:divsChild>
                                                                                                                                    <w:div w:id="726297220">
                                                                                                                                      <w:marLeft w:val="0"/>
                                                                                                                                      <w:marRight w:val="0"/>
                                                                                                                                      <w:marTop w:val="0"/>
                                                                                                                                      <w:marBottom w:val="0"/>
                                                                                                                                      <w:divBdr>
                                                                                                                                        <w:top w:val="none" w:sz="0" w:space="0" w:color="auto"/>
                                                                                                                                        <w:left w:val="none" w:sz="0" w:space="0" w:color="auto"/>
                                                                                                                                        <w:bottom w:val="none" w:sz="0" w:space="0" w:color="auto"/>
                                                                                                                                        <w:right w:val="none" w:sz="0" w:space="0" w:color="auto"/>
                                                                                                                                      </w:divBdr>
                                                                                                                                      <w:divsChild>
                                                                                                                                        <w:div w:id="371805593">
                                                                                                                                          <w:marLeft w:val="0"/>
                                                                                                                                          <w:marRight w:val="0"/>
                                                                                                                                          <w:marTop w:val="0"/>
                                                                                                                                          <w:marBottom w:val="0"/>
                                                                                                                                          <w:divBdr>
                                                                                                                                            <w:top w:val="none" w:sz="0" w:space="0" w:color="auto"/>
                                                                                                                                            <w:left w:val="none" w:sz="0" w:space="0" w:color="auto"/>
                                                                                                                                            <w:bottom w:val="none" w:sz="0" w:space="0" w:color="auto"/>
                                                                                                                                            <w:right w:val="none" w:sz="0" w:space="0" w:color="auto"/>
                                                                                                                                          </w:divBdr>
                                                                                                                                          <w:divsChild>
                                                                                                                                            <w:div w:id="889848260">
                                                                                                                                              <w:marLeft w:val="0"/>
                                                                                                                                              <w:marRight w:val="0"/>
                                                                                                                                              <w:marTop w:val="0"/>
                                                                                                                                              <w:marBottom w:val="0"/>
                                                                                                                                              <w:divBdr>
                                                                                                                                                <w:top w:val="none" w:sz="0" w:space="0" w:color="auto"/>
                                                                                                                                                <w:left w:val="none" w:sz="0" w:space="0" w:color="auto"/>
                                                                                                                                                <w:bottom w:val="none" w:sz="0" w:space="0" w:color="auto"/>
                                                                                                                                                <w:right w:val="none" w:sz="0" w:space="0" w:color="auto"/>
                                                                                                                                              </w:divBdr>
                                                                                                                                              <w:divsChild>
                                                                                                                                                <w:div w:id="1532257205">
                                                                                                                                                  <w:marLeft w:val="0"/>
                                                                                                                                                  <w:marRight w:val="0"/>
                                                                                                                                                  <w:marTop w:val="0"/>
                                                                                                                                                  <w:marBottom w:val="0"/>
                                                                                                                                                  <w:divBdr>
                                                                                                                                                    <w:top w:val="none" w:sz="0" w:space="0" w:color="auto"/>
                                                                                                                                                    <w:left w:val="none" w:sz="0" w:space="0" w:color="auto"/>
                                                                                                                                                    <w:bottom w:val="none" w:sz="0" w:space="0" w:color="auto"/>
                                                                                                                                                    <w:right w:val="none" w:sz="0" w:space="0" w:color="auto"/>
                                                                                                                                                  </w:divBdr>
                                                                                                                                                  <w:divsChild>
                                                                                                                                                    <w:div w:id="1620649974">
                                                                                                                                                      <w:marLeft w:val="0"/>
                                                                                                                                                      <w:marRight w:val="0"/>
                                                                                                                                                      <w:marTop w:val="0"/>
                                                                                                                                                      <w:marBottom w:val="0"/>
                                                                                                                                                      <w:divBdr>
                                                                                                                                                        <w:top w:val="none" w:sz="0" w:space="0" w:color="auto"/>
                                                                                                                                                        <w:left w:val="none" w:sz="0" w:space="0" w:color="auto"/>
                                                                                                                                                        <w:bottom w:val="none" w:sz="0" w:space="0" w:color="auto"/>
                                                                                                                                                        <w:right w:val="none" w:sz="0" w:space="0" w:color="auto"/>
                                                                                                                                                      </w:divBdr>
                                                                                                                                                      <w:divsChild>
                                                                                                                                                        <w:div w:id="1531382573">
                                                                                                                                                          <w:marLeft w:val="0"/>
                                                                                                                                                          <w:marRight w:val="0"/>
                                                                                                                                                          <w:marTop w:val="0"/>
                                                                                                                                                          <w:marBottom w:val="0"/>
                                                                                                                                                          <w:divBdr>
                                                                                                                                                            <w:top w:val="none" w:sz="0" w:space="0" w:color="auto"/>
                                                                                                                                                            <w:left w:val="none" w:sz="0" w:space="0" w:color="auto"/>
                                                                                                                                                            <w:bottom w:val="none" w:sz="0" w:space="0" w:color="auto"/>
                                                                                                                                                            <w:right w:val="none" w:sz="0" w:space="0" w:color="auto"/>
                                                                                                                                                          </w:divBdr>
                                                                                                                                                          <w:divsChild>
                                                                                                                                                            <w:div w:id="1640842655">
                                                                                                                                                              <w:marLeft w:val="0"/>
                                                                                                                                                              <w:marRight w:val="0"/>
                                                                                                                                                              <w:marTop w:val="0"/>
                                                                                                                                                              <w:marBottom w:val="0"/>
                                                                                                                                                              <w:divBdr>
                                                                                                                                                                <w:top w:val="none" w:sz="0" w:space="0" w:color="auto"/>
                                                                                                                                                                <w:left w:val="none" w:sz="0" w:space="0" w:color="auto"/>
                                                                                                                                                                <w:bottom w:val="none" w:sz="0" w:space="0" w:color="auto"/>
                                                                                                                                                                <w:right w:val="none" w:sz="0" w:space="0" w:color="auto"/>
                                                                                                                                                              </w:divBdr>
                                                                                                                                                              <w:divsChild>
                                                                                                                                                                <w:div w:id="426771674">
                                                                                                                                                                  <w:marLeft w:val="0"/>
                                                                                                                                                                  <w:marRight w:val="0"/>
                                                                                                                                                                  <w:marTop w:val="0"/>
                                                                                                                                                                  <w:marBottom w:val="0"/>
                                                                                                                                                                  <w:divBdr>
                                                                                                                                                                    <w:top w:val="none" w:sz="0" w:space="0" w:color="auto"/>
                                                                                                                                                                    <w:left w:val="none" w:sz="0" w:space="0" w:color="auto"/>
                                                                                                                                                                    <w:bottom w:val="none" w:sz="0" w:space="0" w:color="auto"/>
                                                                                                                                                                    <w:right w:val="none" w:sz="0" w:space="0" w:color="auto"/>
                                                                                                                                                                  </w:divBdr>
                                                                                                                                                                  <w:divsChild>
                                                                                                                                                                    <w:div w:id="68112855">
                                                                                                                                                                      <w:marLeft w:val="0"/>
                                                                                                                                                                      <w:marRight w:val="0"/>
                                                                                                                                                                      <w:marTop w:val="0"/>
                                                                                                                                                                      <w:marBottom w:val="0"/>
                                                                                                                                                                      <w:divBdr>
                                                                                                                                                                        <w:top w:val="none" w:sz="0" w:space="0" w:color="auto"/>
                                                                                                                                                                        <w:left w:val="none" w:sz="0" w:space="0" w:color="auto"/>
                                                                                                                                                                        <w:bottom w:val="none" w:sz="0" w:space="0" w:color="auto"/>
                                                                                                                                                                        <w:right w:val="none" w:sz="0" w:space="0" w:color="auto"/>
                                                                                                                                                                      </w:divBdr>
                                                                                                                                                                      <w:divsChild>
                                                                                                                                                                        <w:div w:id="1897234208">
                                                                                                                                                                          <w:marLeft w:val="0"/>
                                                                                                                                                                          <w:marRight w:val="0"/>
                                                                                                                                                                          <w:marTop w:val="0"/>
                                                                                                                                                                          <w:marBottom w:val="0"/>
                                                                                                                                                                          <w:divBdr>
                                                                                                                                                                            <w:top w:val="none" w:sz="0" w:space="0" w:color="auto"/>
                                                                                                                                                                            <w:left w:val="none" w:sz="0" w:space="0" w:color="auto"/>
                                                                                                                                                                            <w:bottom w:val="none" w:sz="0" w:space="0" w:color="auto"/>
                                                                                                                                                                            <w:right w:val="none" w:sz="0" w:space="0" w:color="auto"/>
                                                                                                                                                                          </w:divBdr>
                                                                                                                                                                          <w:divsChild>
                                                                                                                                                                            <w:div w:id="559367855">
                                                                                                                                                                              <w:marLeft w:val="0"/>
                                                                                                                                                                              <w:marRight w:val="0"/>
                                                                                                                                                                              <w:marTop w:val="0"/>
                                                                                                                                                                              <w:marBottom w:val="0"/>
                                                                                                                                                                              <w:divBdr>
                                                                                                                                                                                <w:top w:val="none" w:sz="0" w:space="0" w:color="auto"/>
                                                                                                                                                                                <w:left w:val="none" w:sz="0" w:space="0" w:color="auto"/>
                                                                                                                                                                                <w:bottom w:val="none" w:sz="0" w:space="0" w:color="auto"/>
                                                                                                                                                                                <w:right w:val="none" w:sz="0" w:space="0" w:color="auto"/>
                                                                                                                                                                              </w:divBdr>
                                                                                                                                                                              <w:divsChild>
                                                                                                                                                                                <w:div w:id="79914092">
                                                                                                                                                                                  <w:marLeft w:val="0"/>
                                                                                                                                                                                  <w:marRight w:val="0"/>
                                                                                                                                                                                  <w:marTop w:val="0"/>
                                                                                                                                                                                  <w:marBottom w:val="0"/>
                                                                                                                                                                                  <w:divBdr>
                                                                                                                                                                                    <w:top w:val="none" w:sz="0" w:space="0" w:color="auto"/>
                                                                                                                                                                                    <w:left w:val="none" w:sz="0" w:space="0" w:color="auto"/>
                                                                                                                                                                                    <w:bottom w:val="none" w:sz="0" w:space="0" w:color="auto"/>
                                                                                                                                                                                    <w:right w:val="none" w:sz="0" w:space="0" w:color="auto"/>
                                                                                                                                                                                  </w:divBdr>
                                                                                                                                                                                  <w:divsChild>
                                                                                                                                                                                    <w:div w:id="363135233">
                                                                                                                                                                                      <w:marLeft w:val="0"/>
                                                                                                                                                                                      <w:marRight w:val="0"/>
                                                                                                                                                                                      <w:marTop w:val="0"/>
                                                                                                                                                                                      <w:marBottom w:val="0"/>
                                                                                                                                                                                      <w:divBdr>
                                                                                                                                                                                        <w:top w:val="none" w:sz="0" w:space="0" w:color="auto"/>
                                                                                                                                                                                        <w:left w:val="none" w:sz="0" w:space="0" w:color="auto"/>
                                                                                                                                                                                        <w:bottom w:val="none" w:sz="0" w:space="0" w:color="auto"/>
                                                                                                                                                                                        <w:right w:val="none" w:sz="0" w:space="0" w:color="auto"/>
                                                                                                                                                                                      </w:divBdr>
                                                                                                                                                                                      <w:divsChild>
                                                                                                                                                                                        <w:div w:id="1010719552">
                                                                                                                                                                                          <w:marLeft w:val="0"/>
                                                                                                                                                                                          <w:marRight w:val="0"/>
                                                                                                                                                                                          <w:marTop w:val="0"/>
                                                                                                                                                                                          <w:marBottom w:val="0"/>
                                                                                                                                                                                          <w:divBdr>
                                                                                                                                                                                            <w:top w:val="none" w:sz="0" w:space="0" w:color="auto"/>
                                                                                                                                                                                            <w:left w:val="none" w:sz="0" w:space="0" w:color="auto"/>
                                                                                                                                                                                            <w:bottom w:val="none" w:sz="0" w:space="0" w:color="auto"/>
                                                                                                                                                                                            <w:right w:val="none" w:sz="0" w:space="0" w:color="auto"/>
                                                                                                                                                                                          </w:divBdr>
                                                                                                                                                                                          <w:divsChild>
                                                                                                                                                                                            <w:div w:id="1006057600">
                                                                                                                                                                                              <w:marLeft w:val="0"/>
                                                                                                                                                                                              <w:marRight w:val="0"/>
                                                                                                                                                                                              <w:marTop w:val="0"/>
                                                                                                                                                                                              <w:marBottom w:val="0"/>
                                                                                                                                                                                              <w:divBdr>
                                                                                                                                                                                                <w:top w:val="none" w:sz="0" w:space="0" w:color="auto"/>
                                                                                                                                                                                                <w:left w:val="none" w:sz="0" w:space="0" w:color="auto"/>
                                                                                                                                                                                                <w:bottom w:val="none" w:sz="0" w:space="0" w:color="auto"/>
                                                                                                                                                                                                <w:right w:val="none" w:sz="0" w:space="0" w:color="auto"/>
                                                                                                                                                                                              </w:divBdr>
                                                                                                                                                                                              <w:divsChild>
                                                                                                                                                                                                <w:div w:id="479226721">
                                                                                                                                                                                                  <w:marLeft w:val="0"/>
                                                                                                                                                                                                  <w:marRight w:val="0"/>
                                                                                                                                                                                                  <w:marTop w:val="0"/>
                                                                                                                                                                                                  <w:marBottom w:val="0"/>
                                                                                                                                                                                                  <w:divBdr>
                                                                                                                                                                                                    <w:top w:val="none" w:sz="0" w:space="0" w:color="auto"/>
                                                                                                                                                                                                    <w:left w:val="none" w:sz="0" w:space="0" w:color="auto"/>
                                                                                                                                                                                                    <w:bottom w:val="none" w:sz="0" w:space="0" w:color="auto"/>
                                                                                                                                                                                                    <w:right w:val="none" w:sz="0" w:space="0" w:color="auto"/>
                                                                                                                                                                                                  </w:divBdr>
                                                                                                                                                                                                  <w:divsChild>
                                                                                                                                                                                                    <w:div w:id="1718628373">
                                                                                                                                                                                                      <w:marLeft w:val="0"/>
                                                                                                                                                                                                      <w:marRight w:val="0"/>
                                                                                                                                                                                                      <w:marTop w:val="0"/>
                                                                                                                                                                                                      <w:marBottom w:val="0"/>
                                                                                                                                                                                                      <w:divBdr>
                                                                                                                                                                                                        <w:top w:val="none" w:sz="0" w:space="0" w:color="auto"/>
                                                                                                                                                                                                        <w:left w:val="none" w:sz="0" w:space="0" w:color="auto"/>
                                                                                                                                                                                                        <w:bottom w:val="none" w:sz="0" w:space="0" w:color="auto"/>
                                                                                                                                                                                                        <w:right w:val="none" w:sz="0" w:space="0" w:color="auto"/>
                                                                                                                                                                                                      </w:divBdr>
                                                                                                                                                                                                      <w:divsChild>
                                                                                                                                                                                                        <w:div w:id="1699088240">
                                                                                                                                                                                                          <w:marLeft w:val="0"/>
                                                                                                                                                                                                          <w:marRight w:val="0"/>
                                                                                                                                                                                                          <w:marTop w:val="0"/>
                                                                                                                                                                                                          <w:marBottom w:val="0"/>
                                                                                                                                                                                                          <w:divBdr>
                                                                                                                                                                                                            <w:top w:val="none" w:sz="0" w:space="0" w:color="auto"/>
                                                                                                                                                                                                            <w:left w:val="none" w:sz="0" w:space="0" w:color="auto"/>
                                                                                                                                                                                                            <w:bottom w:val="none" w:sz="0" w:space="0" w:color="auto"/>
                                                                                                                                                                                                            <w:right w:val="none" w:sz="0" w:space="0" w:color="auto"/>
                                                                                                                                                                                                          </w:divBdr>
                                                                                                                                                                                                          <w:divsChild>
                                                                                                                                                                                                            <w:div w:id="1552035809">
                                                                                                                                                                                                              <w:marLeft w:val="0"/>
                                                                                                                                                                                                              <w:marRight w:val="0"/>
                                                                                                                                                                                                              <w:marTop w:val="0"/>
                                                                                                                                                                                                              <w:marBottom w:val="0"/>
                                                                                                                                                                                                              <w:divBdr>
                                                                                                                                                                                                                <w:top w:val="none" w:sz="0" w:space="0" w:color="auto"/>
                                                                                                                                                                                                                <w:left w:val="none" w:sz="0" w:space="0" w:color="auto"/>
                                                                                                                                                                                                                <w:bottom w:val="none" w:sz="0" w:space="0" w:color="auto"/>
                                                                                                                                                                                                                <w:right w:val="none" w:sz="0" w:space="0" w:color="auto"/>
                                                                                                                                                                                                              </w:divBdr>
                                                                                                                                                                                                              <w:divsChild>
                                                                                                                                                                                                                <w:div w:id="437408857">
                                                                                                                                                                                                                  <w:marLeft w:val="0"/>
                                                                                                                                                                                                                  <w:marRight w:val="0"/>
                                                                                                                                                                                                                  <w:marTop w:val="0"/>
                                                                                                                                                                                                                  <w:marBottom w:val="0"/>
                                                                                                                                                                                                                  <w:divBdr>
                                                                                                                                                                                                                    <w:top w:val="none" w:sz="0" w:space="0" w:color="auto"/>
                                                                                                                                                                                                                    <w:left w:val="none" w:sz="0" w:space="0" w:color="auto"/>
                                                                                                                                                                                                                    <w:bottom w:val="none" w:sz="0" w:space="0" w:color="auto"/>
                                                                                                                                                                                                                    <w:right w:val="none" w:sz="0" w:space="0" w:color="auto"/>
                                                                                                                                                                                                                  </w:divBdr>
                                                                                                                                                                                                                  <w:divsChild>
                                                                                                                                                                                                                    <w:div w:id="1565602181">
                                                                                                                                                                                                                      <w:marLeft w:val="0"/>
                                                                                                                                                                                                                      <w:marRight w:val="0"/>
                                                                                                                                                                                                                      <w:marTop w:val="0"/>
                                                                                                                                                                                                                      <w:marBottom w:val="0"/>
                                                                                                                                                                                                                      <w:divBdr>
                                                                                                                                                                                                                        <w:top w:val="none" w:sz="0" w:space="0" w:color="auto"/>
                                                                                                                                                                                                                        <w:left w:val="none" w:sz="0" w:space="0" w:color="auto"/>
                                                                                                                                                                                                                        <w:bottom w:val="none" w:sz="0" w:space="0" w:color="auto"/>
                                                                                                                                                                                                                        <w:right w:val="none" w:sz="0" w:space="0" w:color="auto"/>
                                                                                                                                                                                                                      </w:divBdr>
                                                                                                                                                                                                                      <w:divsChild>
                                                                                                                                                                                                                        <w:div w:id="814104801">
                                                                                                                                                                                                                          <w:marLeft w:val="0"/>
                                                                                                                                                                                                                          <w:marRight w:val="0"/>
                                                                                                                                                                                                                          <w:marTop w:val="0"/>
                                                                                                                                                                                                                          <w:marBottom w:val="0"/>
                                                                                                                                                                                                                          <w:divBdr>
                                                                                                                                                                                                                            <w:top w:val="none" w:sz="0" w:space="0" w:color="auto"/>
                                                                                                                                                                                                                            <w:left w:val="none" w:sz="0" w:space="0" w:color="auto"/>
                                                                                                                                                                                                                            <w:bottom w:val="none" w:sz="0" w:space="0" w:color="auto"/>
                                                                                                                                                                                                                            <w:right w:val="none" w:sz="0" w:space="0" w:color="auto"/>
                                                                                                                                                                                                                          </w:divBdr>
                                                                                                                                                                                                                          <w:divsChild>
                                                                                                                                                                                                                            <w:div w:id="761949982">
                                                                                                                                                                                                                              <w:marLeft w:val="0"/>
                                                                                                                                                                                                                              <w:marRight w:val="0"/>
                                                                                                                                                                                                                              <w:marTop w:val="0"/>
                                                                                                                                                                                                                              <w:marBottom w:val="0"/>
                                                                                                                                                                                                                              <w:divBdr>
                                                                                                                                                                                                                                <w:top w:val="none" w:sz="0" w:space="0" w:color="auto"/>
                                                                                                                                                                                                                                <w:left w:val="none" w:sz="0" w:space="0" w:color="auto"/>
                                                                                                                                                                                                                                <w:bottom w:val="none" w:sz="0" w:space="0" w:color="auto"/>
                                                                                                                                                                                                                                <w:right w:val="none" w:sz="0" w:space="0" w:color="auto"/>
                                                                                                                                                                                                                              </w:divBdr>
                                                                                                                                                                                                                              <w:divsChild>
                                                                                                                                                                                                                                <w:div w:id="1825313969">
                                                                                                                                                                                                                                  <w:marLeft w:val="0"/>
                                                                                                                                                                                                                                  <w:marRight w:val="0"/>
                                                                                                                                                                                                                                  <w:marTop w:val="0"/>
                                                                                                                                                                                                                                  <w:marBottom w:val="0"/>
                                                                                                                                                                                                                                  <w:divBdr>
                                                                                                                                                                                                                                    <w:top w:val="none" w:sz="0" w:space="0" w:color="auto"/>
                                                                                                                                                                                                                                    <w:left w:val="none" w:sz="0" w:space="0" w:color="auto"/>
                                                                                                                                                                                                                                    <w:bottom w:val="none" w:sz="0" w:space="0" w:color="auto"/>
                                                                                                                                                                                                                                    <w:right w:val="none" w:sz="0" w:space="0" w:color="auto"/>
                                                                                                                                                                                                                                  </w:divBdr>
                                                                                                                                                                                                                                  <w:divsChild>
                                                                                                                                                                                                                                    <w:div w:id="2073001853">
                                                                                                                                                                                                                                      <w:marLeft w:val="0"/>
                                                                                                                                                                                                                                      <w:marRight w:val="0"/>
                                                                                                                                                                                                                                      <w:marTop w:val="0"/>
                                                                                                                                                                                                                                      <w:marBottom w:val="0"/>
                                                                                                                                                                                                                                      <w:divBdr>
                                                                                                                                                                                                                                        <w:top w:val="none" w:sz="0" w:space="0" w:color="auto"/>
                                                                                                                                                                                                                                        <w:left w:val="none" w:sz="0" w:space="0" w:color="auto"/>
                                                                                                                                                                                                                                        <w:bottom w:val="none" w:sz="0" w:space="0" w:color="auto"/>
                                                                                                                                                                                                                                        <w:right w:val="none" w:sz="0" w:space="0" w:color="auto"/>
                                                                                                                                                                                                                                      </w:divBdr>
                                                                                                                                                                                                                                      <w:divsChild>
                                                                                                                                                                                                                                        <w:div w:id="1403790027">
                                                                                                                                                                                                                                          <w:marLeft w:val="0"/>
                                                                                                                                                                                                                                          <w:marRight w:val="0"/>
                                                                                                                                                                                                                                          <w:marTop w:val="0"/>
                                                                                                                                                                                                                                          <w:marBottom w:val="0"/>
                                                                                                                                                                                                                                          <w:divBdr>
                                                                                                                                                                                                                                            <w:top w:val="none" w:sz="0" w:space="0" w:color="auto"/>
                                                                                                                                                                                                                                            <w:left w:val="none" w:sz="0" w:space="0" w:color="auto"/>
                                                                                                                                                                                                                                            <w:bottom w:val="none" w:sz="0" w:space="0" w:color="auto"/>
                                                                                                                                                                                                                                            <w:right w:val="none" w:sz="0" w:space="0" w:color="auto"/>
                                                                                                                                                                                                                                          </w:divBdr>
                                                                                                                                                                                                                                          <w:divsChild>
                                                                                                                                                                                                                                            <w:div w:id="826701237">
                                                                                                                                                                                                                                              <w:marLeft w:val="0"/>
                                                                                                                                                                                                                                              <w:marRight w:val="0"/>
                                                                                                                                                                                                                                              <w:marTop w:val="0"/>
                                                                                                                                                                                                                                              <w:marBottom w:val="0"/>
                                                                                                                                                                                                                                              <w:divBdr>
                                                                                                                                                                                                                                                <w:top w:val="none" w:sz="0" w:space="0" w:color="auto"/>
                                                                                                                                                                                                                                                <w:left w:val="none" w:sz="0" w:space="0" w:color="auto"/>
                                                                                                                                                                                                                                                <w:bottom w:val="none" w:sz="0" w:space="0" w:color="auto"/>
                                                                                                                                                                                                                                                <w:right w:val="none" w:sz="0" w:space="0" w:color="auto"/>
                                                                                                                                                                                                                                              </w:divBdr>
                                                                                                                                                                                                                                              <w:divsChild>
                                                                                                                                                                                                                                                <w:div w:id="1562516696">
                                                                                                                                                                                                                                                  <w:marLeft w:val="0"/>
                                                                                                                                                                                                                                                  <w:marRight w:val="0"/>
                                                                                                                                                                                                                                                  <w:marTop w:val="0"/>
                                                                                                                                                                                                                                                  <w:marBottom w:val="0"/>
                                                                                                                                                                                                                                                  <w:divBdr>
                                                                                                                                                                                                                                                    <w:top w:val="none" w:sz="0" w:space="0" w:color="auto"/>
                                                                                                                                                                                                                                                    <w:left w:val="none" w:sz="0" w:space="0" w:color="auto"/>
                                                                                                                                                                                                                                                    <w:bottom w:val="none" w:sz="0" w:space="0" w:color="auto"/>
                                                                                                                                                                                                                                                    <w:right w:val="none" w:sz="0" w:space="0" w:color="auto"/>
                                                                                                                                                                                                                                                  </w:divBdr>
                                                                                                                                                                                                                                                  <w:divsChild>
                                                                                                                                                                                                                                                    <w:div w:id="109782141">
                                                                                                                                                                                                                                                      <w:marLeft w:val="0"/>
                                                                                                                                                                                                                                                      <w:marRight w:val="0"/>
                                                                                                                                                                                                                                                      <w:marTop w:val="0"/>
                                                                                                                                                                                                                                                      <w:marBottom w:val="0"/>
                                                                                                                                                                                                                                                      <w:divBdr>
                                                                                                                                                                                                                                                        <w:top w:val="none" w:sz="0" w:space="0" w:color="auto"/>
                                                                                                                                                                                                                                                        <w:left w:val="none" w:sz="0" w:space="0" w:color="auto"/>
                                                                                                                                                                                                                                                        <w:bottom w:val="none" w:sz="0" w:space="0" w:color="auto"/>
                                                                                                                                                                                                                                                        <w:right w:val="none" w:sz="0" w:space="0" w:color="auto"/>
                                                                                                                                                                                                                                                      </w:divBdr>
                                                                                                                                                                                                                                                      <w:divsChild>
                                                                                                                                                                                                                                                        <w:div w:id="1204422">
                                                                                                                                                                                                                                                          <w:marLeft w:val="0"/>
                                                                                                                                                                                                                                                          <w:marRight w:val="0"/>
                                                                                                                                                                                                                                                          <w:marTop w:val="0"/>
                                                                                                                                                                                                                                                          <w:marBottom w:val="0"/>
                                                                                                                                                                                                                                                          <w:divBdr>
                                                                                                                                                                                                                                                            <w:top w:val="none" w:sz="0" w:space="0" w:color="auto"/>
                                                                                                                                                                                                                                                            <w:left w:val="none" w:sz="0" w:space="0" w:color="auto"/>
                                                                                                                                                                                                                                                            <w:bottom w:val="none" w:sz="0" w:space="0" w:color="auto"/>
                                                                                                                                                                                                                                                            <w:right w:val="none" w:sz="0" w:space="0" w:color="auto"/>
                                                                                                                                                                                                                                                          </w:divBdr>
                                                                                                                                                                                                                                                          <w:divsChild>
                                                                                                                                                                                                                                                            <w:div w:id="1900900181">
                                                                                                                                                                                                                                                              <w:marLeft w:val="0"/>
                                                                                                                                                                                                                                                              <w:marRight w:val="0"/>
                                                                                                                                                                                                                                                              <w:marTop w:val="0"/>
                                                                                                                                                                                                                                                              <w:marBottom w:val="0"/>
                                                                                                                                                                                                                                                              <w:divBdr>
                                                                                                                                                                                                                                                                <w:top w:val="none" w:sz="0" w:space="0" w:color="auto"/>
                                                                                                                                                                                                                                                                <w:left w:val="none" w:sz="0" w:space="0" w:color="auto"/>
                                                                                                                                                                                                                                                                <w:bottom w:val="none" w:sz="0" w:space="0" w:color="auto"/>
                                                                                                                                                                                                                                                                <w:right w:val="none" w:sz="0" w:space="0" w:color="auto"/>
                                                                                                                                                                                                                                                              </w:divBdr>
                                                                                                                                                                                                                                                              <w:divsChild>
                                                                                                                                                                                                                                                                <w:div w:id="1918662407">
                                                                                                                                                                                                                                                                  <w:marLeft w:val="0"/>
                                                                                                                                                                                                                                                                  <w:marRight w:val="0"/>
                                                                                                                                                                                                                                                                  <w:marTop w:val="0"/>
                                                                                                                                                                                                                                                                  <w:marBottom w:val="0"/>
                                                                                                                                                                                                                                                                  <w:divBdr>
                                                                                                                                                                                                                                                                    <w:top w:val="none" w:sz="0" w:space="0" w:color="auto"/>
                                                                                                                                                                                                                                                                    <w:left w:val="none" w:sz="0" w:space="0" w:color="auto"/>
                                                                                                                                                                                                                                                                    <w:bottom w:val="none" w:sz="0" w:space="0" w:color="auto"/>
                                                                                                                                                                                                                                                                    <w:right w:val="none" w:sz="0" w:space="0" w:color="auto"/>
                                                                                                                                                                                                                                                                  </w:divBdr>
                                                                                                                                                                                                                                                                  <w:divsChild>
                                                                                                                                                                                                                                                                    <w:div w:id="935793641">
                                                                                                                                                                                                                                                                      <w:marLeft w:val="0"/>
                                                                                                                                                                                                                                                                      <w:marRight w:val="0"/>
                                                                                                                                                                                                                                                                      <w:marTop w:val="0"/>
                                                                                                                                                                                                                                                                      <w:marBottom w:val="0"/>
                                                                                                                                                                                                                                                                      <w:divBdr>
                                                                                                                                                                                                                                                                        <w:top w:val="none" w:sz="0" w:space="0" w:color="auto"/>
                                                                                                                                                                                                                                                                        <w:left w:val="none" w:sz="0" w:space="0" w:color="auto"/>
                                                                                                                                                                                                                                                                        <w:bottom w:val="none" w:sz="0" w:space="0" w:color="auto"/>
                                                                                                                                                                                                                                                                        <w:right w:val="none" w:sz="0" w:space="0" w:color="auto"/>
                                                                                                                                                                                                                                                                      </w:divBdr>
                                                                                                                                                                                                                                                                      <w:divsChild>
                                                                                                                                                                                                                                                                        <w:div w:id="1525242452">
                                                                                                                                                                                                                                                                          <w:marLeft w:val="0"/>
                                                                                                                                                                                                                                                                          <w:marRight w:val="0"/>
                                                                                                                                                                                                                                                                          <w:marTop w:val="0"/>
                                                                                                                                                                                                                                                                          <w:marBottom w:val="0"/>
                                                                                                                                                                                                                                                                          <w:divBdr>
                                                                                                                                                                                                                                                                            <w:top w:val="none" w:sz="0" w:space="0" w:color="auto"/>
                                                                                                                                                                                                                                                                            <w:left w:val="none" w:sz="0" w:space="0" w:color="auto"/>
                                                                                                                                                                                                                                                                            <w:bottom w:val="none" w:sz="0" w:space="0" w:color="auto"/>
                                                                                                                                                                                                                                                                            <w:right w:val="none" w:sz="0" w:space="0" w:color="auto"/>
                                                                                                                                                                                                                                                                          </w:divBdr>
                                                                                                                                                                                                                                                                          <w:divsChild>
                                                                                                                                                                                                                                                                            <w:div w:id="308903487">
                                                                                                                                                                                                                                                                              <w:marLeft w:val="0"/>
                                                                                                                                                                                                                                                                              <w:marRight w:val="0"/>
                                                                                                                                                                                                                                                                              <w:marTop w:val="0"/>
                                                                                                                                                                                                                                                                              <w:marBottom w:val="0"/>
                                                                                                                                                                                                                                                                              <w:divBdr>
                                                                                                                                                                                                                                                                                <w:top w:val="none" w:sz="0" w:space="0" w:color="auto"/>
                                                                                                                                                                                                                                                                                <w:left w:val="none" w:sz="0" w:space="0" w:color="auto"/>
                                                                                                                                                                                                                                                                                <w:bottom w:val="none" w:sz="0" w:space="0" w:color="auto"/>
                                                                                                                                                                                                                                                                                <w:right w:val="none" w:sz="0" w:space="0" w:color="auto"/>
                                                                                                                                                                                                                                                                              </w:divBdr>
                                                                                                                                                                                                                                                                              <w:divsChild>
                                                                                                                                                                                                                                                                                <w:div w:id="1682006347">
                                                                                                                                                                                                                                                                                  <w:marLeft w:val="0"/>
                                                                                                                                                                                                                                                                                  <w:marRight w:val="0"/>
                                                                                                                                                                                                                                                                                  <w:marTop w:val="0"/>
                                                                                                                                                                                                                                                                                  <w:marBottom w:val="0"/>
                                                                                                                                                                                                                                                                                  <w:divBdr>
                                                                                                                                                                                                                                                                                    <w:top w:val="none" w:sz="0" w:space="0" w:color="auto"/>
                                                                                                                                                                                                                                                                                    <w:left w:val="none" w:sz="0" w:space="0" w:color="auto"/>
                                                                                                                                                                                                                                                                                    <w:bottom w:val="none" w:sz="0" w:space="0" w:color="auto"/>
                                                                                                                                                                                                                                                                                    <w:right w:val="none" w:sz="0" w:space="0" w:color="auto"/>
                                                                                                                                                                                                                                                                                  </w:divBdr>
                                                                                                                                                                                                                                                                                  <w:divsChild>
                                                                                                                                                                                                                                                                                    <w:div w:id="619411578">
                                                                                                                                                                                                                                                                                      <w:marLeft w:val="0"/>
                                                                                                                                                                                                                                                                                      <w:marRight w:val="0"/>
                                                                                                                                                                                                                                                                                      <w:marTop w:val="0"/>
                                                                                                                                                                                                                                                                                      <w:marBottom w:val="0"/>
                                                                                                                                                                                                                                                                                      <w:divBdr>
                                                                                                                                                                                                                                                                                        <w:top w:val="none" w:sz="0" w:space="0" w:color="auto"/>
                                                                                                                                                                                                                                                                                        <w:left w:val="none" w:sz="0" w:space="0" w:color="auto"/>
                                                                                                                                                                                                                                                                                        <w:bottom w:val="none" w:sz="0" w:space="0" w:color="auto"/>
                                                                                                                                                                                                                                                                                        <w:right w:val="none" w:sz="0" w:space="0" w:color="auto"/>
                                                                                                                                                                                                                                                                                      </w:divBdr>
                                                                                                                                                                                                                                                                                      <w:divsChild>
                                                                                                                                                                                                                                                                                        <w:div w:id="2005359384">
                                                                                                                                                                                                                                                                                          <w:marLeft w:val="0"/>
                                                                                                                                                                                                                                                                                          <w:marRight w:val="0"/>
                                                                                                                                                                                                                                                                                          <w:marTop w:val="0"/>
                                                                                                                                                                                                                                                                                          <w:marBottom w:val="0"/>
                                                                                                                                                                                                                                                                                          <w:divBdr>
                                                                                                                                                                                                                                                                                            <w:top w:val="none" w:sz="0" w:space="0" w:color="auto"/>
                                                                                                                                                                                                                                                                                            <w:left w:val="none" w:sz="0" w:space="0" w:color="auto"/>
                                                                                                                                                                                                                                                                                            <w:bottom w:val="none" w:sz="0" w:space="0" w:color="auto"/>
                                                                                                                                                                                                                                                                                            <w:right w:val="none" w:sz="0" w:space="0" w:color="auto"/>
                                                                                                                                                                                                                                                                                          </w:divBdr>
                                                                                                                                                                                                                                                                                          <w:divsChild>
                                                                                                                                                                                                                                                                                            <w:div w:id="1243761251">
                                                                                                                                                                                                                                                                                              <w:marLeft w:val="0"/>
                                                                                                                                                                                                                                                                                              <w:marRight w:val="0"/>
                                                                                                                                                                                                                                                                                              <w:marTop w:val="0"/>
                                                                                                                                                                                                                                                                                              <w:marBottom w:val="0"/>
                                                                                                                                                                                                                                                                                              <w:divBdr>
                                                                                                                                                                                                                                                                                                <w:top w:val="none" w:sz="0" w:space="0" w:color="auto"/>
                                                                                                                                                                                                                                                                                                <w:left w:val="none" w:sz="0" w:space="0" w:color="auto"/>
                                                                                                                                                                                                                                                                                                <w:bottom w:val="none" w:sz="0" w:space="0" w:color="auto"/>
                                                                                                                                                                                                                                                                                                <w:right w:val="none" w:sz="0" w:space="0" w:color="auto"/>
                                                                                                                                                                                                                                                                                              </w:divBdr>
                                                                                                                                                                                                                                                                                              <w:divsChild>
                                                                                                                                                                                                                                                                                                <w:div w:id="574126206">
                                                                                                                                                                                                                                                                                                  <w:marLeft w:val="0"/>
                                                                                                                                                                                                                                                                                                  <w:marRight w:val="0"/>
                                                                                                                                                                                                                                                                                                  <w:marTop w:val="0"/>
                                                                                                                                                                                                                                                                                                  <w:marBottom w:val="0"/>
                                                                                                                                                                                                                                                                                                  <w:divBdr>
                                                                                                                                                                                                                                                                                                    <w:top w:val="none" w:sz="0" w:space="0" w:color="auto"/>
                                                                                                                                                                                                                                                                                                    <w:left w:val="none" w:sz="0" w:space="0" w:color="auto"/>
                                                                                                                                                                                                                                                                                                    <w:bottom w:val="none" w:sz="0" w:space="0" w:color="auto"/>
                                                                                                                                                                                                                                                                                                    <w:right w:val="none" w:sz="0" w:space="0" w:color="auto"/>
                                                                                                                                                                                                                                                                                                  </w:divBdr>
                                                                                                                                                                                                                                                                                                  <w:divsChild>
                                                                                                                                                                                                                                                                                                    <w:div w:id="295187284">
                                                                                                                                                                                                                                                                                                      <w:marLeft w:val="0"/>
                                                                                                                                                                                                                                                                                                      <w:marRight w:val="0"/>
                                                                                                                                                                                                                                                                                                      <w:marTop w:val="0"/>
                                                                                                                                                                                                                                                                                                      <w:marBottom w:val="0"/>
                                                                                                                                                                                                                                                                                                      <w:divBdr>
                                                                                                                                                                                                                                                                                                        <w:top w:val="none" w:sz="0" w:space="0" w:color="auto"/>
                                                                                                                                                                                                                                                                                                        <w:left w:val="none" w:sz="0" w:space="0" w:color="auto"/>
                                                                                                                                                                                                                                                                                                        <w:bottom w:val="none" w:sz="0" w:space="0" w:color="auto"/>
                                                                                                                                                                                                                                                                                                        <w:right w:val="none" w:sz="0" w:space="0" w:color="auto"/>
                                                                                                                                                                                                                                                                                                      </w:divBdr>
                                                                                                                                                                                                                                                                                                      <w:divsChild>
                                                                                                                                                                                                                                                                                                        <w:div w:id="644547242">
                                                                                                                                                                                                                                                                                                          <w:marLeft w:val="0"/>
                                                                                                                                                                                                                                                                                                          <w:marRight w:val="0"/>
                                                                                                                                                                                                                                                                                                          <w:marTop w:val="0"/>
                                                                                                                                                                                                                                                                                                          <w:marBottom w:val="0"/>
                                                                                                                                                                                                                                                                                                          <w:divBdr>
                                                                                                                                                                                                                                                                                                            <w:top w:val="none" w:sz="0" w:space="0" w:color="auto"/>
                                                                                                                                                                                                                                                                                                            <w:left w:val="none" w:sz="0" w:space="0" w:color="auto"/>
                                                                                                                                                                                                                                                                                                            <w:bottom w:val="none" w:sz="0" w:space="0" w:color="auto"/>
                                                                                                                                                                                                                                                                                                            <w:right w:val="none" w:sz="0" w:space="0" w:color="auto"/>
                                                                                                                                                                                                                                                                                                          </w:divBdr>
                                                                                                                                                                                                                                                                                                          <w:divsChild>
                                                                                                                                                                                                                                                                                                            <w:div w:id="1645424070">
                                                                                                                                                                                                                                                                                                              <w:marLeft w:val="0"/>
                                                                                                                                                                                                                                                                                                              <w:marRight w:val="0"/>
                                                                                                                                                                                                                                                                                                              <w:marTop w:val="0"/>
                                                                                                                                                                                                                                                                                                              <w:marBottom w:val="0"/>
                                                                                                                                                                                                                                                                                                              <w:divBdr>
                                                                                                                                                                                                                                                                                                                <w:top w:val="none" w:sz="0" w:space="0" w:color="auto"/>
                                                                                                                                                                                                                                                                                                                <w:left w:val="none" w:sz="0" w:space="0" w:color="auto"/>
                                                                                                                                                                                                                                                                                                                <w:bottom w:val="none" w:sz="0" w:space="0" w:color="auto"/>
                                                                                                                                                                                                                                                                                                                <w:right w:val="none" w:sz="0" w:space="0" w:color="auto"/>
                                                                                                                                                                                                                                                                                                              </w:divBdr>
                                                                                                                                                                                                                                                                                                              <w:divsChild>
                                                                                                                                                                                                                                                                                                                <w:div w:id="1562789630">
                                                                                                                                                                                                                                                                                                                  <w:marLeft w:val="0"/>
                                                                                                                                                                                                                                                                                                                  <w:marRight w:val="0"/>
                                                                                                                                                                                                                                                                                                                  <w:marTop w:val="0"/>
                                                                                                                                                                                                                                                                                                                  <w:marBottom w:val="0"/>
                                                                                                                                                                                                                                                                                                                  <w:divBdr>
                                                                                                                                                                                                                                                                                                                    <w:top w:val="none" w:sz="0" w:space="0" w:color="auto"/>
                                                                                                                                                                                                                                                                                                                    <w:left w:val="none" w:sz="0" w:space="0" w:color="auto"/>
                                                                                                                                                                                                                                                                                                                    <w:bottom w:val="none" w:sz="0" w:space="0" w:color="auto"/>
                                                                                                                                                                                                                                                                                                                    <w:right w:val="none" w:sz="0" w:space="0" w:color="auto"/>
                                                                                                                                                                                                                                                                                                                  </w:divBdr>
                                                                                                                                                                                                                                                                                                                  <w:divsChild>
                                                                                                                                                                                                                                                                                                                    <w:div w:id="697971299">
                                                                                                                                                                                                                                                                                                                      <w:marLeft w:val="0"/>
                                                                                                                                                                                                                                                                                                                      <w:marRight w:val="0"/>
                                                                                                                                                                                                                                                                                                                      <w:marTop w:val="0"/>
                                                                                                                                                                                                                                                                                                                      <w:marBottom w:val="0"/>
                                                                                                                                                                                                                                                                                                                      <w:divBdr>
                                                                                                                                                                                                                                                                                                                        <w:top w:val="none" w:sz="0" w:space="0" w:color="auto"/>
                                                                                                                                                                                                                                                                                                                        <w:left w:val="none" w:sz="0" w:space="0" w:color="auto"/>
                                                                                                                                                                                                                                                                                                                        <w:bottom w:val="none" w:sz="0" w:space="0" w:color="auto"/>
                                                                                                                                                                                                                                                                                                                        <w:right w:val="none" w:sz="0" w:space="0" w:color="auto"/>
                                                                                                                                                                                                                                                                                                                      </w:divBdr>
                                                                                                                                                                                                                                                                                                                      <w:divsChild>
                                                                                                                                                                                                                                                                                                                        <w:div w:id="275021716">
                                                                                                                                                                                                                                                                                                                          <w:marLeft w:val="0"/>
                                                                                                                                                                                                                                                                                                                          <w:marRight w:val="0"/>
                                                                                                                                                                                                                                                                                                                          <w:marTop w:val="0"/>
                                                                                                                                                                                                                                                                                                                          <w:marBottom w:val="0"/>
                                                                                                                                                                                                                                                                                                                          <w:divBdr>
                                                                                                                                                                                                                                                                                                                            <w:top w:val="none" w:sz="0" w:space="0" w:color="auto"/>
                                                                                                                                                                                                                                                                                                                            <w:left w:val="none" w:sz="0" w:space="0" w:color="auto"/>
                                                                                                                                                                                                                                                                                                                            <w:bottom w:val="none" w:sz="0" w:space="0" w:color="auto"/>
                                                                                                                                                                                                                                                                                                                            <w:right w:val="none" w:sz="0" w:space="0" w:color="auto"/>
                                                                                                                                                                                                                                                                                                                          </w:divBdr>
                                                                                                                                                                                                                                                                                                                          <w:divsChild>
                                                                                                                                                                                                                                                                                                                            <w:div w:id="135882260">
                                                                                                                                                                                                                                                                                                                              <w:marLeft w:val="0"/>
                                                                                                                                                                                                                                                                                                                              <w:marRight w:val="0"/>
                                                                                                                                                                                                                                                                                                                              <w:marTop w:val="0"/>
                                                                                                                                                                                                                                                                                                                              <w:marBottom w:val="0"/>
                                                                                                                                                                                                                                                                                                                              <w:divBdr>
                                                                                                                                                                                                                                                                                                                                <w:top w:val="none" w:sz="0" w:space="0" w:color="auto"/>
                                                                                                                                                                                                                                                                                                                                <w:left w:val="none" w:sz="0" w:space="0" w:color="auto"/>
                                                                                                                                                                                                                                                                                                                                <w:bottom w:val="none" w:sz="0" w:space="0" w:color="auto"/>
                                                                                                                                                                                                                                                                                                                                <w:right w:val="none" w:sz="0" w:space="0" w:color="auto"/>
                                                                                                                                                                                                                                                                                                                              </w:divBdr>
                                                                                                                                                                                                                                                                                                                              <w:divsChild>
                                                                                                                                                                                                                                                                                                                                <w:div w:id="853030022">
                                                                                                                                                                                                                                                                                                                                  <w:marLeft w:val="0"/>
                                                                                                                                                                                                                                                                                                                                  <w:marRight w:val="0"/>
                                                                                                                                                                                                                                                                                                                                  <w:marTop w:val="0"/>
                                                                                                                                                                                                                                                                                                                                  <w:marBottom w:val="0"/>
                                                                                                                                                                                                                                                                                                                                  <w:divBdr>
                                                                                                                                                                                                                                                                                                                                    <w:top w:val="none" w:sz="0" w:space="0" w:color="auto"/>
                                                                                                                                                                                                                                                                                                                                    <w:left w:val="none" w:sz="0" w:space="0" w:color="auto"/>
                                                                                                                                                                                                                                                                                                                                    <w:bottom w:val="none" w:sz="0" w:space="0" w:color="auto"/>
                                                                                                                                                                                                                                                                                                                                    <w:right w:val="none" w:sz="0" w:space="0" w:color="auto"/>
                                                                                                                                                                                                                                                                                                                                  </w:divBdr>
                                                                                                                                                                                                                                                                                                                                  <w:divsChild>
                                                                                                                                                                                                                                                                                                                                    <w:div w:id="440416635">
                                                                                                                                                                                                                                                                                                                                      <w:marLeft w:val="0"/>
                                                                                                                                                                                                                                                                                                                                      <w:marRight w:val="0"/>
                                                                                                                                                                                                                                                                                                                                      <w:marTop w:val="0"/>
                                                                                                                                                                                                                                                                                                                                      <w:marBottom w:val="0"/>
                                                                                                                                                                                                                                                                                                                                      <w:divBdr>
                                                                                                                                                                                                                                                                                                                                        <w:top w:val="none" w:sz="0" w:space="0" w:color="auto"/>
                                                                                                                                                                                                                                                                                                                                        <w:left w:val="none" w:sz="0" w:space="0" w:color="auto"/>
                                                                                                                                                                                                                                                                                                                                        <w:bottom w:val="none" w:sz="0" w:space="0" w:color="auto"/>
                                                                                                                                                                                                                                                                                                                                        <w:right w:val="none" w:sz="0" w:space="0" w:color="auto"/>
                                                                                                                                                                                                                                                                                                                                      </w:divBdr>
                                                                                                                                                                                                                                                                                                                                      <w:divsChild>
                                                                                                                                                                                                                                                                                                                                        <w:div w:id="367990099">
                                                                                                                                                                                                                                                                                                                                          <w:marLeft w:val="0"/>
                                                                                                                                                                                                                                                                                                                                          <w:marRight w:val="0"/>
                                                                                                                                                                                                                                                                                                                                          <w:marTop w:val="0"/>
                                                                                                                                                                                                                                                                                                                                          <w:marBottom w:val="0"/>
                                                                                                                                                                                                                                                                                                                                          <w:divBdr>
                                                                                                                                                                                                                                                                                                                                            <w:top w:val="none" w:sz="0" w:space="0" w:color="auto"/>
                                                                                                                                                                                                                                                                                                                                            <w:left w:val="none" w:sz="0" w:space="0" w:color="auto"/>
                                                                                                                                                                                                                                                                                                                                            <w:bottom w:val="none" w:sz="0" w:space="0" w:color="auto"/>
                                                                                                                                                                                                                                                                                                                                            <w:right w:val="none" w:sz="0" w:space="0" w:color="auto"/>
                                                                                                                                                                                                                                                                                                                                          </w:divBdr>
                                                                                                                                                                                                                                                                                                                                          <w:divsChild>
                                                                                                                                                                                                                                                                                                                                            <w:div w:id="145824768">
                                                                                                                                                                                                                                                                                                                                              <w:marLeft w:val="0"/>
                                                                                                                                                                                                                                                                                                                                              <w:marRight w:val="0"/>
                                                                                                                                                                                                                                                                                                                                              <w:marTop w:val="0"/>
                                                                                                                                                                                                                                                                                                                                              <w:marBottom w:val="0"/>
                                                                                                                                                                                                                                                                                                                                              <w:divBdr>
                                                                                                                                                                                                                                                                                                                                                <w:top w:val="none" w:sz="0" w:space="0" w:color="auto"/>
                                                                                                                                                                                                                                                                                                                                                <w:left w:val="none" w:sz="0" w:space="0" w:color="auto"/>
                                                                                                                                                                                                                                                                                                                                                <w:bottom w:val="none" w:sz="0" w:space="0" w:color="auto"/>
                                                                                                                                                                                                                                                                                                                                                <w:right w:val="none" w:sz="0" w:space="0" w:color="auto"/>
                                                                                                                                                                                                                                                                                                                                              </w:divBdr>
                                                                                                                                                                                                                                                                                                                                              <w:divsChild>
                                                                                                                                                                                                                                                                                                                                                <w:div w:id="1445231766">
                                                                                                                                                                                                                                                                                                                                                  <w:marLeft w:val="0"/>
                                                                                                                                                                                                                                                                                                                                                  <w:marRight w:val="0"/>
                                                                                                                                                                                                                                                                                                                                                  <w:marTop w:val="0"/>
                                                                                                                                                                                                                                                                                                                                                  <w:marBottom w:val="0"/>
                                                                                                                                                                                                                                                                                                                                                  <w:divBdr>
                                                                                                                                                                                                                                                                                                                                                    <w:top w:val="none" w:sz="0" w:space="0" w:color="auto"/>
                                                                                                                                                                                                                                                                                                                                                    <w:left w:val="none" w:sz="0" w:space="0" w:color="auto"/>
                                                                                                                                                                                                                                                                                                                                                    <w:bottom w:val="none" w:sz="0" w:space="0" w:color="auto"/>
                                                                                                                                                                                                                                                                                                                                                    <w:right w:val="none" w:sz="0" w:space="0" w:color="auto"/>
                                                                                                                                                                                                                                                                                                                                                  </w:divBdr>
                                                                                                                                                                                                                                                                                                                                                  <w:divsChild>
                                                                                                                                                                                                                                                                                                                                                    <w:div w:id="1532765596">
                                                                                                                                                                                                                                                                                                                                                      <w:marLeft w:val="0"/>
                                                                                                                                                                                                                                                                                                                                                      <w:marRight w:val="0"/>
                                                                                                                                                                                                                                                                                                                                                      <w:marTop w:val="0"/>
                                                                                                                                                                                                                                                                                                                                                      <w:marBottom w:val="0"/>
                                                                                                                                                                                                                                                                                                                                                      <w:divBdr>
                                                                                                                                                                                                                                                                                                                                                        <w:top w:val="none" w:sz="0" w:space="0" w:color="auto"/>
                                                                                                                                                                                                                                                                                                                                                        <w:left w:val="none" w:sz="0" w:space="0" w:color="auto"/>
                                                                                                                                                                                                                                                                                                                                                        <w:bottom w:val="none" w:sz="0" w:space="0" w:color="auto"/>
                                                                                                                                                                                                                                                                                                                                                        <w:right w:val="none" w:sz="0" w:space="0" w:color="auto"/>
                                                                                                                                                                                                                                                                                                                                                      </w:divBdr>
                                                                                                                                                                                                                                                                                                                                                      <w:divsChild>
                                                                                                                                                                                                                                                                                                                                                        <w:div w:id="1844200112">
                                                                                                                                                                                                                                                                                                                                                          <w:marLeft w:val="0"/>
                                                                                                                                                                                                                                                                                                                                                          <w:marRight w:val="0"/>
                                                                                                                                                                                                                                                                                                                                                          <w:marTop w:val="0"/>
                                                                                                                                                                                                                                                                                                                                                          <w:marBottom w:val="0"/>
                                                                                                                                                                                                                                                                                                                                                          <w:divBdr>
                                                                                                                                                                                                                                                                                                                                                            <w:top w:val="none" w:sz="0" w:space="0" w:color="auto"/>
                                                                                                                                                                                                                                                                                                                                                            <w:left w:val="none" w:sz="0" w:space="0" w:color="auto"/>
                                                                                                                                                                                                                                                                                                                                                            <w:bottom w:val="none" w:sz="0" w:space="0" w:color="auto"/>
                                                                                                                                                                                                                                                                                                                                                            <w:right w:val="none" w:sz="0" w:space="0" w:color="auto"/>
                                                                                                                                                                                                                                                                                                                                                          </w:divBdr>
                                                                                                                                                                                                                                                                                                                                                          <w:divsChild>
                                                                                                                                                                                                                                                                                                                                                            <w:div w:id="1200434290">
                                                                                                                                                                                                                                                                                                                                                              <w:marLeft w:val="0"/>
                                                                                                                                                                                                                                                                                                                                                              <w:marRight w:val="0"/>
                                                                                                                                                                                                                                                                                                                                                              <w:marTop w:val="0"/>
                                                                                                                                                                                                                                                                                                                                                              <w:marBottom w:val="0"/>
                                                                                                                                                                                                                                                                                                                                                              <w:divBdr>
                                                                                                                                                                                                                                                                                                                                                                <w:top w:val="none" w:sz="0" w:space="0" w:color="auto"/>
                                                                                                                                                                                                                                                                                                                                                                <w:left w:val="none" w:sz="0" w:space="0" w:color="auto"/>
                                                                                                                                                                                                                                                                                                                                                                <w:bottom w:val="none" w:sz="0" w:space="0" w:color="auto"/>
                                                                                                                                                                                                                                                                                                                                                                <w:right w:val="none" w:sz="0" w:space="0" w:color="auto"/>
                                                                                                                                                                                                                                                                                                                                                              </w:divBdr>
                                                                                                                                                                                                                                                                                                                                                              <w:divsChild>
                                                                                                                                                                                                                                                                                                                                                                <w:div w:id="173541749">
                                                                                                                                                                                                                                                                                                                                                                  <w:marLeft w:val="0"/>
                                                                                                                                                                                                                                                                                                                                                                  <w:marRight w:val="0"/>
                                                                                                                                                                                                                                                                                                                                                                  <w:marTop w:val="0"/>
                                                                                                                                                                                                                                                                                                                                                                  <w:marBottom w:val="0"/>
                                                                                                                                                                                                                                                                                                                                                                  <w:divBdr>
                                                                                                                                                                                                                                                                                                                                                                    <w:top w:val="none" w:sz="0" w:space="0" w:color="auto"/>
                                                                                                                                                                                                                                                                                                                                                                    <w:left w:val="none" w:sz="0" w:space="0" w:color="auto"/>
                                                                                                                                                                                                                                                                                                                                                                    <w:bottom w:val="none" w:sz="0" w:space="0" w:color="auto"/>
                                                                                                                                                                                                                                                                                                                                                                    <w:right w:val="none" w:sz="0" w:space="0" w:color="auto"/>
                                                                                                                                                                                                                                                                                                                                                                  </w:divBdr>
                                                                                                                                                                                                                                                                                                                                                                  <w:divsChild>
                                                                                                                                                                                                                                                                                                                                                                    <w:div w:id="1748841703">
                                                                                                                                                                                                                                                                                                                                                                      <w:marLeft w:val="0"/>
                                                                                                                                                                                                                                                                                                                                                                      <w:marRight w:val="0"/>
                                                                                                                                                                                                                                                                                                                                                                      <w:marTop w:val="0"/>
                                                                                                                                                                                                                                                                                                                                                                      <w:marBottom w:val="0"/>
                                                                                                                                                                                                                                                                                                                                                                      <w:divBdr>
                                                                                                                                                                                                                                                                                                                                                                        <w:top w:val="none" w:sz="0" w:space="0" w:color="auto"/>
                                                                                                                                                                                                                                                                                                                                                                        <w:left w:val="none" w:sz="0" w:space="0" w:color="auto"/>
                                                                                                                                                                                                                                                                                                                                                                        <w:bottom w:val="none" w:sz="0" w:space="0" w:color="auto"/>
                                                                                                                                                                                                                                                                                                                                                                        <w:right w:val="none" w:sz="0" w:space="0" w:color="auto"/>
                                                                                                                                                                                                                                                                                                                                                                      </w:divBdr>
                                                                                                                                                                                                                                                                                                                                                                      <w:divsChild>
                                                                                                                                                                                                                                                                                                                                                                        <w:div w:id="868640701">
                                                                                                                                                                                                                                                                                                                                                                          <w:marLeft w:val="0"/>
                                                                                                                                                                                                                                                                                                                                                                          <w:marRight w:val="0"/>
                                                                                                                                                                                                                                                                                                                                                                          <w:marTop w:val="0"/>
                                                                                                                                                                                                                                                                                                                                                                          <w:marBottom w:val="0"/>
                                                                                                                                                                                                                                                                                                                                                                          <w:divBdr>
                                                                                                                                                                                                                                                                                                                                                                            <w:top w:val="none" w:sz="0" w:space="0" w:color="auto"/>
                                                                                                                                                                                                                                                                                                                                                                            <w:left w:val="none" w:sz="0" w:space="0" w:color="auto"/>
                                                                                                                                                                                                                                                                                                                                                                            <w:bottom w:val="none" w:sz="0" w:space="0" w:color="auto"/>
                                                                                                                                                                                                                                                                                                                                                                            <w:right w:val="none" w:sz="0" w:space="0" w:color="auto"/>
                                                                                                                                                                                                                                                                                                                                                                          </w:divBdr>
                                                                                                                                                                                                                                                                                                                                                                          <w:divsChild>
                                                                                                                                                                                                                                                                                                                                                                            <w:div w:id="508259232">
                                                                                                                                                                                                                                                                                                                                                                              <w:marLeft w:val="0"/>
                                                                                                                                                                                                                                                                                                                                                                              <w:marRight w:val="0"/>
                                                                                                                                                                                                                                                                                                                                                                              <w:marTop w:val="0"/>
                                                                                                                                                                                                                                                                                                                                                                              <w:marBottom w:val="0"/>
                                                                                                                                                                                                                                                                                                                                                                              <w:divBdr>
                                                                                                                                                                                                                                                                                                                                                                                <w:top w:val="none" w:sz="0" w:space="0" w:color="auto"/>
                                                                                                                                                                                                                                                                                                                                                                                <w:left w:val="none" w:sz="0" w:space="0" w:color="auto"/>
                                                                                                                                                                                                                                                                                                                                                                                <w:bottom w:val="none" w:sz="0" w:space="0" w:color="auto"/>
                                                                                                                                                                                                                                                                                                                                                                                <w:right w:val="none" w:sz="0" w:space="0" w:color="auto"/>
                                                                                                                                                                                                                                                                                                                                                                              </w:divBdr>
                                                                                                                                                                                                                                                                                                                                                                              <w:divsChild>
                                                                                                                                                                                                                                                                                                                                                                                <w:div w:id="389694122">
                                                                                                                                                                                                                                                                                                                                                                                  <w:marLeft w:val="0"/>
                                                                                                                                                                                                                                                                                                                                                                                  <w:marRight w:val="0"/>
                                                                                                                                                                                                                                                                                                                                                                                  <w:marTop w:val="0"/>
                                                                                                                                                                                                                                                                                                                                                                                  <w:marBottom w:val="0"/>
                                                                                                                                                                                                                                                                                                                                                                                  <w:divBdr>
                                                                                                                                                                                                                                                                                                                                                                                    <w:top w:val="none" w:sz="0" w:space="0" w:color="auto"/>
                                                                                                                                                                                                                                                                                                                                                                                    <w:left w:val="none" w:sz="0" w:space="0" w:color="auto"/>
                                                                                                                                                                                                                                                                                                                                                                                    <w:bottom w:val="none" w:sz="0" w:space="0" w:color="auto"/>
                                                                                                                                                                                                                                                                                                                                                                                    <w:right w:val="none" w:sz="0" w:space="0" w:color="auto"/>
                                                                                                                                                                                                                                                                                                                                                                                  </w:divBdr>
                                                                                                                                                                                                                                                                                                                                                                                  <w:divsChild>
                                                                                                                                                                                                                                                                                                                                                                                    <w:div w:id="1218467484">
                                                                                                                                                                                                                                                                                                                                                                                      <w:marLeft w:val="0"/>
                                                                                                                                                                                                                                                                                                                                                                                      <w:marRight w:val="0"/>
                                                                                                                                                                                                                                                                                                                                                                                      <w:marTop w:val="0"/>
                                                                                                                                                                                                                                                                                                                                                                                      <w:marBottom w:val="0"/>
                                                                                                                                                                                                                                                                                                                                                                                      <w:divBdr>
                                                                                                                                                                                                                                                                                                                                                                                        <w:top w:val="none" w:sz="0" w:space="0" w:color="auto"/>
                                                                                                                                                                                                                                                                                                                                                                                        <w:left w:val="none" w:sz="0" w:space="0" w:color="auto"/>
                                                                                                                                                                                                                                                                                                                                                                                        <w:bottom w:val="none" w:sz="0" w:space="0" w:color="auto"/>
                                                                                                                                                                                                                                                                                                                                                                                        <w:right w:val="none" w:sz="0" w:space="0" w:color="auto"/>
                                                                                                                                                                                                                                                                                                                                                                                      </w:divBdr>
                                                                                                                                                                                                                                                                                                                                                                                      <w:divsChild>
                                                                                                                                                                                                                                                                                                                                                                                        <w:div w:id="590118247">
                                                                                                                                                                                                                                                                                                                                                                                          <w:marLeft w:val="0"/>
                                                                                                                                                                                                                                                                                                                                                                                          <w:marRight w:val="0"/>
                                                                                                                                                                                                                                                                                                                                                                                          <w:marTop w:val="0"/>
                                                                                                                                                                                                                                                                                                                                                                                          <w:marBottom w:val="0"/>
                                                                                                                                                                                                                                                                                                                                                                                          <w:divBdr>
                                                                                                                                                                                                                                                                                                                                                                                            <w:top w:val="none" w:sz="0" w:space="0" w:color="auto"/>
                                                                                                                                                                                                                                                                                                                                                                                            <w:left w:val="none" w:sz="0" w:space="0" w:color="auto"/>
                                                                                                                                                                                                                                                                                                                                                                                            <w:bottom w:val="none" w:sz="0" w:space="0" w:color="auto"/>
                                                                                                                                                                                                                                                                                                                                                                                            <w:right w:val="none" w:sz="0" w:space="0" w:color="auto"/>
                                                                                                                                                                                                                                                                                                                                                                                          </w:divBdr>
                                                                                                                                                                                                                                                                                                                                                                                          <w:divsChild>
                                                                                                                                                                                                                                                                                                                                                                                            <w:div w:id="944771940">
                                                                                                                                                                                                                                                                                                                                                                                              <w:marLeft w:val="0"/>
                                                                                                                                                                                                                                                                                                                                                                                              <w:marRight w:val="0"/>
                                                                                                                                                                                                                                                                                                                                                                                              <w:marTop w:val="0"/>
                                                                                                                                                                                                                                                                                                                                                                                              <w:marBottom w:val="0"/>
                                                                                                                                                                                                                                                                                                                                                                                              <w:divBdr>
                                                                                                                                                                                                                                                                                                                                                                                                <w:top w:val="none" w:sz="0" w:space="0" w:color="auto"/>
                                                                                                                                                                                                                                                                                                                                                                                                <w:left w:val="none" w:sz="0" w:space="0" w:color="auto"/>
                                                                                                                                                                                                                                                                                                                                                                                                <w:bottom w:val="none" w:sz="0" w:space="0" w:color="auto"/>
                                                                                                                                                                                                                                                                                                                                                                                                <w:right w:val="none" w:sz="0" w:space="0" w:color="auto"/>
                                                                                                                                                                                                                                                                                                                                                                                              </w:divBdr>
                                                                                                                                                                                                                                                                                                                                                                                              <w:divsChild>
                                                                                                                                                                                                                                                                                                                                                                                                <w:div w:id="695351537">
                                                                                                                                                                                                                                                                                                                                                                                                  <w:marLeft w:val="0"/>
                                                                                                                                                                                                                                                                                                                                                                                                  <w:marRight w:val="0"/>
                                                                                                                                                                                                                                                                                                                                                                                                  <w:marTop w:val="0"/>
                                                                                                                                                                                                                                                                                                                                                                                                  <w:marBottom w:val="0"/>
                                                                                                                                                                                                                                                                                                                                                                                                  <w:divBdr>
                                                                                                                                                                                                                                                                                                                                                                                                    <w:top w:val="none" w:sz="0" w:space="0" w:color="auto"/>
                                                                                                                                                                                                                                                                                                                                                                                                    <w:left w:val="none" w:sz="0" w:space="0" w:color="auto"/>
                                                                                                                                                                                                                                                                                                                                                                                                    <w:bottom w:val="none" w:sz="0" w:space="0" w:color="auto"/>
                                                                                                                                                                                                                                                                                                                                                                                                    <w:right w:val="none" w:sz="0" w:space="0" w:color="auto"/>
                                                                                                                                                                                                                                                                                                                                                                                                  </w:divBdr>
                                                                                                                                                                                                                                                                                                                                                                                                  <w:divsChild>
                                                                                                                                                                                                                                                                                                                                                                                                    <w:div w:id="1359350337">
                                                                                                                                                                                                                                                                                                                                                                                                      <w:marLeft w:val="0"/>
                                                                                                                                                                                                                                                                                                                                                                                                      <w:marRight w:val="0"/>
                                                                                                                                                                                                                                                                                                                                                                                                      <w:marTop w:val="0"/>
                                                                                                                                                                                                                                                                                                                                                                                                      <w:marBottom w:val="0"/>
                                                                                                                                                                                                                                                                                                                                                                                                      <w:divBdr>
                                                                                                                                                                                                                                                                                                                                                                                                        <w:top w:val="none" w:sz="0" w:space="0" w:color="auto"/>
                                                                                                                                                                                                                                                                                                                                                                                                        <w:left w:val="none" w:sz="0" w:space="0" w:color="auto"/>
                                                                                                                                                                                                                                                                                                                                                                                                        <w:bottom w:val="none" w:sz="0" w:space="0" w:color="auto"/>
                                                                                                                                                                                                                                                                                                                                                                                                        <w:right w:val="none" w:sz="0" w:space="0" w:color="auto"/>
                                                                                                                                                                                                                                                                                                                                                                                                      </w:divBdr>
                                                                                                                                                                                                                                                                                                                                                                                                      <w:divsChild>
                                                                                                                                                                                                                                                                                                                                                                                                        <w:div w:id="2076001090">
                                                                                                                                                                                                                                                                                                                                                                                                          <w:marLeft w:val="0"/>
                                                                                                                                                                                                                                                                                                                                                                                                          <w:marRight w:val="0"/>
                                                                                                                                                                                                                                                                                                                                                                                                          <w:marTop w:val="0"/>
                                                                                                                                                                                                                                                                                                                                                                                                          <w:marBottom w:val="0"/>
                                                                                                                                                                                                                                                                                                                                                                                                          <w:divBdr>
                                                                                                                                                                                                                                                                                                                                                                                                            <w:top w:val="none" w:sz="0" w:space="0" w:color="auto"/>
                                                                                                                                                                                                                                                                                                                                                                                                            <w:left w:val="none" w:sz="0" w:space="0" w:color="auto"/>
                                                                                                                                                                                                                                                                                                                                                                                                            <w:bottom w:val="none" w:sz="0" w:space="0" w:color="auto"/>
                                                                                                                                                                                                                                                                                                                                                                                                            <w:right w:val="none" w:sz="0" w:space="0" w:color="auto"/>
                                                                                                                                                                                                                                                                                                                                                                                                          </w:divBdr>
                                                                                                                                                                                                                                                                                                                                                                                                          <w:divsChild>
                                                                                                                                                                                                                                                                                                                                                                                                            <w:div w:id="191460617">
                                                                                                                                                                                                                                                                                                                                                                                                              <w:marLeft w:val="0"/>
                                                                                                                                                                                                                                                                                                                                                                                                              <w:marRight w:val="0"/>
                                                                                                                                                                                                                                                                                                                                                                                                              <w:marTop w:val="0"/>
                                                                                                                                                                                                                                                                                                                                                                                                              <w:marBottom w:val="0"/>
                                                                                                                                                                                                                                                                                                                                                                                                              <w:divBdr>
                                                                                                                                                                                                                                                                                                                                                                                                                <w:top w:val="none" w:sz="0" w:space="0" w:color="auto"/>
                                                                                                                                                                                                                                                                                                                                                                                                                <w:left w:val="none" w:sz="0" w:space="0" w:color="auto"/>
                                                                                                                                                                                                                                                                                                                                                                                                                <w:bottom w:val="none" w:sz="0" w:space="0" w:color="auto"/>
                                                                                                                                                                                                                                                                                                                                                                                                                <w:right w:val="none" w:sz="0" w:space="0" w:color="auto"/>
                                                                                                                                                                                                                                                                                                                                                                                                              </w:divBdr>
                                                                                                                                                                                                                                                                                                                                                                                                              <w:divsChild>
                                                                                                                                                                                                                                                                                                                                                                                                                <w:div w:id="1843005080">
                                                                                                                                                                                                                                                                                                                                                                                                                  <w:marLeft w:val="0"/>
                                                                                                                                                                                                                                                                                                                                                                                                                  <w:marRight w:val="0"/>
                                                                                                                                                                                                                                                                                                                                                                                                                  <w:marTop w:val="0"/>
                                                                                                                                                                                                                                                                                                                                                                                                                  <w:marBottom w:val="0"/>
                                                                                                                                                                                                                                                                                                                                                                                                                  <w:divBdr>
                                                                                                                                                                                                                                                                                                                                                                                                                    <w:top w:val="none" w:sz="0" w:space="0" w:color="auto"/>
                                                                                                                                                                                                                                                                                                                                                                                                                    <w:left w:val="none" w:sz="0" w:space="0" w:color="auto"/>
                                                                                                                                                                                                                                                                                                                                                                                                                    <w:bottom w:val="none" w:sz="0" w:space="0" w:color="auto"/>
                                                                                                                                                                                                                                                                                                                                                                                                                    <w:right w:val="none" w:sz="0" w:space="0" w:color="auto"/>
                                                                                                                                                                                                                                                                                                                                                                                                                  </w:divBdr>
                                                                                                                                                                                                                                                                                                                                                                                                                  <w:divsChild>
                                                                                                                                                                                                                                                                                                                                                                                                                    <w:div w:id="1492334681">
                                                                                                                                                                                                                                                                                                                                                                                                                      <w:marLeft w:val="0"/>
                                                                                                                                                                                                                                                                                                                                                                                                                      <w:marRight w:val="0"/>
                                                                                                                                                                                                                                                                                                                                                                                                                      <w:marTop w:val="0"/>
                                                                                                                                                                                                                                                                                                                                                                                                                      <w:marBottom w:val="0"/>
                                                                                                                                                                                                                                                                                                                                                                                                                      <w:divBdr>
                                                                                                                                                                                                                                                                                                                                                                                                                        <w:top w:val="none" w:sz="0" w:space="0" w:color="auto"/>
                                                                                                                                                                                                                                                                                                                                                                                                                        <w:left w:val="none" w:sz="0" w:space="0" w:color="auto"/>
                                                                                                                                                                                                                                                                                                                                                                                                                        <w:bottom w:val="none" w:sz="0" w:space="0" w:color="auto"/>
                                                                                                                                                                                                                                                                                                                                                                                                                        <w:right w:val="none" w:sz="0" w:space="0" w:color="auto"/>
                                                                                                                                                                                                                                                                                                                                                                                                                      </w:divBdr>
                                                                                                                                                                                                                                                                                                                                                                                                                      <w:divsChild>
                                                                                                                                                                                                                                                                                                                                                                                                                        <w:div w:id="1570771499">
                                                                                                                                                                                                                                                                                                                                                                                                                          <w:marLeft w:val="0"/>
                                                                                                                                                                                                                                                                                                                                                                                                                          <w:marRight w:val="0"/>
                                                                                                                                                                                                                                                                                                                                                                                                                          <w:marTop w:val="0"/>
                                                                                                                                                                                                                                                                                                                                                                                                                          <w:marBottom w:val="0"/>
                                                                                                                                                                                                                                                                                                                                                                                                                          <w:divBdr>
                                                                                                                                                                                                                                                                                                                                                                                                                            <w:top w:val="none" w:sz="0" w:space="0" w:color="auto"/>
                                                                                                                                                                                                                                                                                                                                                                                                                            <w:left w:val="none" w:sz="0" w:space="0" w:color="auto"/>
                                                                                                                                                                                                                                                                                                                                                                                                                            <w:bottom w:val="none" w:sz="0" w:space="0" w:color="auto"/>
                                                                                                                                                                                                                                                                                                                                                                                                                            <w:right w:val="none" w:sz="0" w:space="0" w:color="auto"/>
                                                                                                                                                                                                                                                                                                                                                                                                                          </w:divBdr>
                                                                                                                                                                                                                                                                                                                                                                                                                          <w:divsChild>
                                                                                                                                                                                                                                                                                                                                                                                                                            <w:div w:id="556623417">
                                                                                                                                                                                                                                                                                                                                                                                                                              <w:marLeft w:val="0"/>
                                                                                                                                                                                                                                                                                                                                                                                                                              <w:marRight w:val="0"/>
                                                                                                                                                                                                                                                                                                                                                                                                                              <w:marTop w:val="0"/>
                                                                                                                                                                                                                                                                                                                                                                                                                              <w:marBottom w:val="0"/>
                                                                                                                                                                                                                                                                                                                                                                                                                              <w:divBdr>
                                                                                                                                                                                                                                                                                                                                                                                                                                <w:top w:val="none" w:sz="0" w:space="0" w:color="auto"/>
                                                                                                                                                                                                                                                                                                                                                                                                                                <w:left w:val="none" w:sz="0" w:space="0" w:color="auto"/>
                                                                                                                                                                                                                                                                                                                                                                                                                                <w:bottom w:val="none" w:sz="0" w:space="0" w:color="auto"/>
                                                                                                                                                                                                                                                                                                                                                                                                                                <w:right w:val="none" w:sz="0" w:space="0" w:color="auto"/>
                                                                                                                                                                                                                                                                                                                                                                                                                              </w:divBdr>
                                                                                                                                                                                                                                                                                                                                                                                                                              <w:divsChild>
                                                                                                                                                                                                                                                                                                                                                                                                                                <w:div w:id="882134088">
                                                                                                                                                                                                                                                                                                                                                                                                                                  <w:marLeft w:val="0"/>
                                                                                                                                                                                                                                                                                                                                                                                                                                  <w:marRight w:val="0"/>
                                                                                                                                                                                                                                                                                                                                                                                                                                  <w:marTop w:val="0"/>
                                                                                                                                                                                                                                                                                                                                                                                                                                  <w:marBottom w:val="0"/>
                                                                                                                                                                                                                                                                                                                                                                                                                                  <w:divBdr>
                                                                                                                                                                                                                                                                                                                                                                                                                                    <w:top w:val="none" w:sz="0" w:space="0" w:color="auto"/>
                                                                                                                                                                                                                                                                                                                                                                                                                                    <w:left w:val="none" w:sz="0" w:space="0" w:color="auto"/>
                                                                                                                                                                                                                                                                                                                                                                                                                                    <w:bottom w:val="none" w:sz="0" w:space="0" w:color="auto"/>
                                                                                                                                                                                                                                                                                                                                                                                                                                    <w:right w:val="none" w:sz="0" w:space="0" w:color="auto"/>
                                                                                                                                                                                                                                                                                                                                                                                                                                  </w:divBdr>
                                                                                                                                                                                                                                                                                                                                                                                                                                  <w:divsChild>
                                                                                                                                                                                                                                                                                                                                                                                                                                    <w:div w:id="1469013441">
                                                                                                                                                                                                                                                                                                                                                                                                                                      <w:marLeft w:val="0"/>
                                                                                                                                                                                                                                                                                                                                                                                                                                      <w:marRight w:val="0"/>
                                                                                                                                                                                                                                                                                                                                                                                                                                      <w:marTop w:val="0"/>
                                                                                                                                                                                                                                                                                                                                                                                                                                      <w:marBottom w:val="0"/>
                                                                                                                                                                                                                                                                                                                                                                                                                                      <w:divBdr>
                                                                                                                                                                                                                                                                                                                                                                                                                                        <w:top w:val="none" w:sz="0" w:space="0" w:color="auto"/>
                                                                                                                                                                                                                                                                                                                                                                                                                                        <w:left w:val="none" w:sz="0" w:space="0" w:color="auto"/>
                                                                                                                                                                                                                                                                                                                                                                                                                                        <w:bottom w:val="none" w:sz="0" w:space="0" w:color="auto"/>
                                                                                                                                                                                                                                                                                                                                                                                                                                        <w:right w:val="none" w:sz="0" w:space="0" w:color="auto"/>
                                                                                                                                                                                                                                                                                                                                                                                                                                      </w:divBdr>
                                                                                                                                                                                                                                                                                                                                                                                                                                      <w:divsChild>
                                                                                                                                                                                                                                                                                                                                                                                                                                        <w:div w:id="1217352036">
                                                                                                                                                                                                                                                                                                                                                                                                                                          <w:marLeft w:val="0"/>
                                                                                                                                                                                                                                                                                                                                                                                                                                          <w:marRight w:val="0"/>
                                                                                                                                                                                                                                                                                                                                                                                                                                          <w:marTop w:val="0"/>
                                                                                                                                                                                                                                                                                                                                                                                                                                          <w:marBottom w:val="0"/>
                                                                                                                                                                                                                                                                                                                                                                                                                                          <w:divBdr>
                                                                                                                                                                                                                                                                                                                                                                                                                                            <w:top w:val="none" w:sz="0" w:space="0" w:color="auto"/>
                                                                                                                                                                                                                                                                                                                                                                                                                                            <w:left w:val="none" w:sz="0" w:space="0" w:color="auto"/>
                                                                                                                                                                                                                                                                                                                                                                                                                                            <w:bottom w:val="none" w:sz="0" w:space="0" w:color="auto"/>
                                                                                                                                                                                                                                                                                                                                                                                                                                            <w:right w:val="none" w:sz="0" w:space="0" w:color="auto"/>
                                                                                                                                                                                                                                                                                                                                                                                                                                          </w:divBdr>
                                                                                                                                                                                                                                                                                                                                                                                                                                          <w:divsChild>
                                                                                                                                                                                                                                                                                                                                                                                                                                            <w:div w:id="269550849">
                                                                                                                                                                                                                                                                                                                                                                                                                                              <w:marLeft w:val="0"/>
                                                                                                                                                                                                                                                                                                                                                                                                                                              <w:marRight w:val="0"/>
                                                                                                                                                                                                                                                                                                                                                                                                                                              <w:marTop w:val="0"/>
                                                                                                                                                                                                                                                                                                                                                                                                                                              <w:marBottom w:val="0"/>
                                                                                                                                                                                                                                                                                                                                                                                                                                              <w:divBdr>
                                                                                                                                                                                                                                                                                                                                                                                                                                                <w:top w:val="none" w:sz="0" w:space="0" w:color="auto"/>
                                                                                                                                                                                                                                                                                                                                                                                                                                                <w:left w:val="none" w:sz="0" w:space="0" w:color="auto"/>
                                                                                                                                                                                                                                                                                                                                                                                                                                                <w:bottom w:val="none" w:sz="0" w:space="0" w:color="auto"/>
                                                                                                                                                                                                                                                                                                                                                                                                                                                <w:right w:val="none" w:sz="0" w:space="0" w:color="auto"/>
                                                                                                                                                                                                                                                                                                                                                                                                                                              </w:divBdr>
                                                                                                                                                                                                                                                                                                                                                                                                                                              <w:divsChild>
                                                                                                                                                                                                                                                                                                                                                                                                                                                <w:div w:id="1476332389">
                                                                                                                                                                                                                                                                                                                                                                                                                                                  <w:marLeft w:val="0"/>
                                                                                                                                                                                                                                                                                                                                                                                                                                                  <w:marRight w:val="0"/>
                                                                                                                                                                                                                                                                                                                                                                                                                                                  <w:marTop w:val="0"/>
                                                                                                                                                                                                                                                                                                                                                                                                                                                  <w:marBottom w:val="0"/>
                                                                                                                                                                                                                                                                                                                                                                                                                                                  <w:divBdr>
                                                                                                                                                                                                                                                                                                                                                                                                                                                    <w:top w:val="none" w:sz="0" w:space="0" w:color="auto"/>
                                                                                                                                                                                                                                                                                                                                                                                                                                                    <w:left w:val="none" w:sz="0" w:space="0" w:color="auto"/>
                                                                                                                                                                                                                                                                                                                                                                                                                                                    <w:bottom w:val="none" w:sz="0" w:space="0" w:color="auto"/>
                                                                                                                                                                                                                                                                                                                                                                                                                                                    <w:right w:val="none" w:sz="0" w:space="0" w:color="auto"/>
                                                                                                                                                                                                                                                                                                                                                                                                                                                  </w:divBdr>
                                                                                                                                                                                                                                                                                                                                                                                                                                                  <w:divsChild>
                                                                                                                                                                                                                                                                                                                                                                                                                                                    <w:div w:id="767895489">
                                                                                                                                                                                                                                                                                                                                                                                                                                                      <w:marLeft w:val="0"/>
                                                                                                                                                                                                                                                                                                                                                                                                                                                      <w:marRight w:val="0"/>
                                                                                                                                                                                                                                                                                                                                                                                                                                                      <w:marTop w:val="0"/>
                                                                                                                                                                                                                                                                                                                                                                                                                                                      <w:marBottom w:val="0"/>
                                                                                                                                                                                                                                                                                                                                                                                                                                                      <w:divBdr>
                                                                                                                                                                                                                                                                                                                                                                                                                                                        <w:top w:val="none" w:sz="0" w:space="0" w:color="auto"/>
                                                                                                                                                                                                                                                                                                                                                                                                                                                        <w:left w:val="none" w:sz="0" w:space="0" w:color="auto"/>
                                                                                                                                                                                                                                                                                                                                                                                                                                                        <w:bottom w:val="none" w:sz="0" w:space="0" w:color="auto"/>
                                                                                                                                                                                                                                                                                                                                                                                                                                                        <w:right w:val="none" w:sz="0" w:space="0" w:color="auto"/>
                                                                                                                                                                                                                                                                                                                                                                                                                                                      </w:divBdr>
                                                                                                                                                                                                                                                                                                                                                                                                                                                      <w:divsChild>
                                                                                                                                                                                                                                                                                                                                                                                                                                                        <w:div w:id="793331770">
                                                                                                                                                                                                                                                                                                                                                                                                                                                          <w:marLeft w:val="0"/>
                                                                                                                                                                                                                                                                                                                                                                                                                                                          <w:marRight w:val="0"/>
                                                                                                                                                                                                                                                                                                                                                                                                                                                          <w:marTop w:val="0"/>
                                                                                                                                                                                                                                                                                                                                                                                                                                                          <w:marBottom w:val="0"/>
                                                                                                                                                                                                                                                                                                                                                                                                                                                          <w:divBdr>
                                                                                                                                                                                                                                                                                                                                                                                                                                                            <w:top w:val="none" w:sz="0" w:space="0" w:color="auto"/>
                                                                                                                                                                                                                                                                                                                                                                                                                                                            <w:left w:val="none" w:sz="0" w:space="0" w:color="auto"/>
                                                                                                                                                                                                                                                                                                                                                                                                                                                            <w:bottom w:val="none" w:sz="0" w:space="0" w:color="auto"/>
                                                                                                                                                                                                                                                                                                                                                                                                                                                            <w:right w:val="none" w:sz="0" w:space="0" w:color="auto"/>
                                                                                                                                                                                                                                                                                                                                                                                                                                                          </w:divBdr>
                                                                                                                                                                                                                                                                                                                                                                                                                                                          <w:divsChild>
                                                                                                                                                                                                                                                                                                                                                                                                                                                            <w:div w:id="1316495219">
                                                                                                                                                                                                                                                                                                                                                                                                                                                              <w:marLeft w:val="0"/>
                                                                                                                                                                                                                                                                                                                                                                                                                                                              <w:marRight w:val="0"/>
                                                                                                                                                                                                                                                                                                                                                                                                                                                              <w:marTop w:val="0"/>
                                                                                                                                                                                                                                                                                                                                                                                                                                                              <w:marBottom w:val="0"/>
                                                                                                                                                                                                                                                                                                                                                                                                                                                              <w:divBdr>
                                                                                                                                                                                                                                                                                                                                                                                                                                                                <w:top w:val="none" w:sz="0" w:space="0" w:color="auto"/>
                                                                                                                                                                                                                                                                                                                                                                                                                                                                <w:left w:val="none" w:sz="0" w:space="0" w:color="auto"/>
                                                                                                                                                                                                                                                                                                                                                                                                                                                                <w:bottom w:val="none" w:sz="0" w:space="0" w:color="auto"/>
                                                                                                                                                                                                                                                                                                                                                                                                                                                                <w:right w:val="none" w:sz="0" w:space="0" w:color="auto"/>
                                                                                                                                                                                                                                                                                                                                                                                                                                                              </w:divBdr>
                                                                                                                                                                                                                                                                                                                                                                                                                                                              <w:divsChild>
                                                                                                                                                                                                                                                                                                                                                                                                                                                                <w:div w:id="295373537">
                                                                                                                                                                                                                                                                                                                                                                                                                                                                  <w:marLeft w:val="0"/>
                                                                                                                                                                                                                                                                                                                                                                                                                                                                  <w:marRight w:val="0"/>
                                                                                                                                                                                                                                                                                                                                                                                                                                                                  <w:marTop w:val="0"/>
                                                                                                                                                                                                                                                                                                                                                                                                                                                                  <w:marBottom w:val="0"/>
                                                                                                                                                                                                                                                                                                                                                                                                                                                                  <w:divBdr>
                                                                                                                                                                                                                                                                                                                                                                                                                                                                    <w:top w:val="none" w:sz="0" w:space="0" w:color="auto"/>
                                                                                                                                                                                                                                                                                                                                                                                                                                                                    <w:left w:val="none" w:sz="0" w:space="0" w:color="auto"/>
                                                                                                                                                                                                                                                                                                                                                                                                                                                                    <w:bottom w:val="none" w:sz="0" w:space="0" w:color="auto"/>
                                                                                                                                                                                                                                                                                                                                                                                                                                                                    <w:right w:val="none" w:sz="0" w:space="0" w:color="auto"/>
                                                                                                                                                                                                                                                                                                                                                                                                                                                                  </w:divBdr>
                                                                                                                                                                                                                                                                                                                                                                                                                                                                  <w:divsChild>
                                                                                                                                                                                                                                                                                                                                                                                                                                                                    <w:div w:id="1127044947">
                                                                                                                                                                                                                                                                                                                                                                                                                                                                      <w:marLeft w:val="0"/>
                                                                                                                                                                                                                                                                                                                                                                                                                                                                      <w:marRight w:val="0"/>
                                                                                                                                                                                                                                                                                                                                                                                                                                                                      <w:marTop w:val="0"/>
                                                                                                                                                                                                                                                                                                                                                                                                                                                                      <w:marBottom w:val="0"/>
                                                                                                                                                                                                                                                                                                                                                                                                                                                                      <w:divBdr>
                                                                                                                                                                                                                                                                                                                                                                                                                                                                        <w:top w:val="none" w:sz="0" w:space="0" w:color="auto"/>
                                                                                                                                                                                                                                                                                                                                                                                                                                                                        <w:left w:val="none" w:sz="0" w:space="0" w:color="auto"/>
                                                                                                                                                                                                                                                                                                                                                                                                                                                                        <w:bottom w:val="none" w:sz="0" w:space="0" w:color="auto"/>
                                                                                                                                                                                                                                                                                                                                                                                                                                                                        <w:right w:val="none" w:sz="0" w:space="0" w:color="auto"/>
                                                                                                                                                                                                                                                                                                                                                                                                                                                                      </w:divBdr>
                                                                                                                                                                                                                                                                                                                                                                                                                                                                      <w:divsChild>
                                                                                                                                                                                                                                                                                                                                                                                                                                                                        <w:div w:id="550073669">
                                                                                                                                                                                                                                                                                                                                                                                                                                                                          <w:marLeft w:val="0"/>
                                                                                                                                                                                                                                                                                                                                                                                                                                                                          <w:marRight w:val="0"/>
                                                                                                                                                                                                                                                                                                                                                                                                                                                                          <w:marTop w:val="0"/>
                                                                                                                                                                                                                                                                                                                                                                                                                                                                          <w:marBottom w:val="0"/>
                                                                                                                                                                                                                                                                                                                                                                                                                                                                          <w:divBdr>
                                                                                                                                                                                                                                                                                                                                                                                                                                                                            <w:top w:val="none" w:sz="0" w:space="0" w:color="auto"/>
                                                                                                                                                                                                                                                                                                                                                                                                                                                                            <w:left w:val="none" w:sz="0" w:space="0" w:color="auto"/>
                                                                                                                                                                                                                                                                                                                                                                                                                                                                            <w:bottom w:val="none" w:sz="0" w:space="0" w:color="auto"/>
                                                                                                                                                                                                                                                                                                                                                                                                                                                                            <w:right w:val="none" w:sz="0" w:space="0" w:color="auto"/>
                                                                                                                                                                                                                                                                                                                                                                                                                                                                          </w:divBdr>
                                                                                                                                                                                                                                                                                                                                                                                                                                                                          <w:divsChild>
                                                                                                                                                                                                                                                                                                                                                                                                                                                                            <w:div w:id="713194325">
                                                                                                                                                                                                                                                                                                                                                                                                                                                                              <w:marLeft w:val="0"/>
                                                                                                                                                                                                                                                                                                                                                                                                                                                                              <w:marRight w:val="0"/>
                                                                                                                                                                                                                                                                                                                                                                                                                                                                              <w:marTop w:val="0"/>
                                                                                                                                                                                                                                                                                                                                                                                                                                                                              <w:marBottom w:val="0"/>
                                                                                                                                                                                                                                                                                                                                                                                                                                                                              <w:divBdr>
                                                                                                                                                                                                                                                                                                                                                                                                                                                                                <w:top w:val="none" w:sz="0" w:space="0" w:color="auto"/>
                                                                                                                                                                                                                                                                                                                                                                                                                                                                                <w:left w:val="none" w:sz="0" w:space="0" w:color="auto"/>
                                                                                                                                                                                                                                                                                                                                                                                                                                                                                <w:bottom w:val="none" w:sz="0" w:space="0" w:color="auto"/>
                                                                                                                                                                                                                                                                                                                                                                                                                                                                                <w:right w:val="none" w:sz="0" w:space="0" w:color="auto"/>
                                                                                                                                                                                                                                                                                                                                                                                                                                                                              </w:divBdr>
                                                                                                                                                                                                                                                                                                                                                                                                                                                                              <w:divsChild>
                                                                                                                                                                                                                                                                                                                                                                                                                                                                                <w:div w:id="1007824839">
                                                                                                                                                                                                                                                                                                                                                                                                                                                                                  <w:marLeft w:val="0"/>
                                                                                                                                                                                                                                                                                                                                                                                                                                                                                  <w:marRight w:val="0"/>
                                                                                                                                                                                                                                                                                                                                                                                                                                                                                  <w:marTop w:val="0"/>
                                                                                                                                                                                                                                                                                                                                                                                                                                                                                  <w:marBottom w:val="0"/>
                                                                                                                                                                                                                                                                                                                                                                                                                                                                                  <w:divBdr>
                                                                                                                                                                                                                                                                                                                                                                                                                                                                                    <w:top w:val="none" w:sz="0" w:space="0" w:color="auto"/>
                                                                                                                                                                                                                                                                                                                                                                                                                                                                                    <w:left w:val="none" w:sz="0" w:space="0" w:color="auto"/>
                                                                                                                                                                                                                                                                                                                                                                                                                                                                                    <w:bottom w:val="none" w:sz="0" w:space="0" w:color="auto"/>
                                                                                                                                                                                                                                                                                                                                                                                                                                                                                    <w:right w:val="none" w:sz="0" w:space="0" w:color="auto"/>
                                                                                                                                                                                                                                                                                                                                                                                                                                                                                  </w:divBdr>
                                                                                                                                                                                                                                                                                                                                                                                                                                                                                  <w:divsChild>
                                                                                                                                                                                                                                                                                                                                                                                                                                                                                    <w:div w:id="1670131188">
                                                                                                                                                                                                                                                                                                                                                                                                                                                                                      <w:marLeft w:val="0"/>
                                                                                                                                                                                                                                                                                                                                                                                                                                                                                      <w:marRight w:val="0"/>
                                                                                                                                                                                                                                                                                                                                                                                                                                                                                      <w:marTop w:val="0"/>
                                                                                                                                                                                                                                                                                                                                                                                                                                                                                      <w:marBottom w:val="0"/>
                                                                                                                                                                                                                                                                                                                                                                                                                                                                                      <w:divBdr>
                                                                                                                                                                                                                                                                                                                                                                                                                                                                                        <w:top w:val="none" w:sz="0" w:space="0" w:color="auto"/>
                                                                                                                                                                                                                                                                                                                                                                                                                                                                                        <w:left w:val="none" w:sz="0" w:space="0" w:color="auto"/>
                                                                                                                                                                                                                                                                                                                                                                                                                                                                                        <w:bottom w:val="none" w:sz="0" w:space="0" w:color="auto"/>
                                                                                                                                                                                                                                                                                                                                                                                                                                                                                        <w:right w:val="none" w:sz="0" w:space="0" w:color="auto"/>
                                                                                                                                                                                                                                                                                                                                                                                                                                                                                      </w:divBdr>
                                                                                                                                                                                                                                                                                                                                                                                                                                                                                      <w:divsChild>
                                                                                                                                                                                                                                                                                                                                                                                                                                                                                        <w:div w:id="1353461516">
                                                                                                                                                                                                                                                                                                                                                                                                                                                                                          <w:marLeft w:val="0"/>
                                                                                                                                                                                                                                                                                                                                                                                                                                                                                          <w:marRight w:val="0"/>
                                                                                                                                                                                                                                                                                                                                                                                                                                                                                          <w:marTop w:val="0"/>
                                                                                                                                                                                                                                                                                                                                                                                                                                                                                          <w:marBottom w:val="0"/>
                                                                                                                                                                                                                                                                                                                                                                                                                                                                                          <w:divBdr>
                                                                                                                                                                                                                                                                                                                                                                                                                                                                                            <w:top w:val="none" w:sz="0" w:space="0" w:color="auto"/>
                                                                                                                                                                                                                                                                                                                                                                                                                                                                                            <w:left w:val="none" w:sz="0" w:space="0" w:color="auto"/>
                                                                                                                                                                                                                                                                                                                                                                                                                                                                                            <w:bottom w:val="none" w:sz="0" w:space="0" w:color="auto"/>
                                                                                                                                                                                                                                                                                                                                                                                                                                                                                            <w:right w:val="none" w:sz="0" w:space="0" w:color="auto"/>
                                                                                                                                                                                                                                                                                                                                                                                                                                                                                          </w:divBdr>
                                                                                                                                                                                                                                                                                                                                                                                                                                                                                          <w:divsChild>
                                                                                                                                                                                                                                                                                                                                                                                                                                                                                            <w:div w:id="932276961">
                                                                                                                                                                                                                                                                                                                                                                                                                                                                                              <w:marLeft w:val="0"/>
                                                                                                                                                                                                                                                                                                                                                                                                                                                                                              <w:marRight w:val="0"/>
                                                                                                                                                                                                                                                                                                                                                                                                                                                                                              <w:marTop w:val="0"/>
                                                                                                                                                                                                                                                                                                                                                                                                                                                                                              <w:marBottom w:val="0"/>
                                                                                                                                                                                                                                                                                                                                                                                                                                                                                              <w:divBdr>
                                                                                                                                                                                                                                                                                                                                                                                                                                                                                                <w:top w:val="none" w:sz="0" w:space="0" w:color="auto"/>
                                                                                                                                                                                                                                                                                                                                                                                                                                                                                                <w:left w:val="none" w:sz="0" w:space="0" w:color="auto"/>
                                                                                                                                                                                                                                                                                                                                                                                                                                                                                                <w:bottom w:val="none" w:sz="0" w:space="0" w:color="auto"/>
                                                                                                                                                                                                                                                                                                                                                                                                                                                                                                <w:right w:val="none" w:sz="0" w:space="0" w:color="auto"/>
                                                                                                                                                                                                                                                                                                                                                                                                                                                                                              </w:divBdr>
                                                                                                                                                                                                                                                                                                                                                                                                                                                                                              <w:divsChild>
                                                                                                                                                                                                                                                                                                                                                                                                                                                                                                <w:div w:id="1840658457">
                                                                                                                                                                                                                                                                                                                                                                                                                                                                                                  <w:marLeft w:val="0"/>
                                                                                                                                                                                                                                                                                                                                                                                                                                                                                                  <w:marRight w:val="0"/>
                                                                                                                                                                                                                                                                                                                                                                                                                                                                                                  <w:marTop w:val="0"/>
                                                                                                                                                                                                                                                                                                                                                                                                                                                                                                  <w:marBottom w:val="0"/>
                                                                                                                                                                                                                                                                                                                                                                                                                                                                                                  <w:divBdr>
                                                                                                                                                                                                                                                                                                                                                                                                                                                                                                    <w:top w:val="none" w:sz="0" w:space="0" w:color="auto"/>
                                                                                                                                                                                                                                                                                                                                                                                                                                                                                                    <w:left w:val="none" w:sz="0" w:space="0" w:color="auto"/>
                                                                                                                                                                                                                                                                                                                                                                                                                                                                                                    <w:bottom w:val="none" w:sz="0" w:space="0" w:color="auto"/>
                                                                                                                                                                                                                                                                                                                                                                                                                                                                                                    <w:right w:val="none" w:sz="0" w:space="0" w:color="auto"/>
                                                                                                                                                                                                                                                                                                                                                                                                                                                                                                  </w:divBdr>
                                                                                                                                                                                                                                                                                                                                                                                                                                                                                                  <w:divsChild>
                                                                                                                                                                                                                                                                                                                                                                                                                                                                                                    <w:div w:id="2140371871">
                                                                                                                                                                                                                                                                                                                                                                                                                                                                                                      <w:marLeft w:val="0"/>
                                                                                                                                                                                                                                                                                                                                                                                                                                                                                                      <w:marRight w:val="0"/>
                                                                                                                                                                                                                                                                                                                                                                                                                                                                                                      <w:marTop w:val="0"/>
                                                                                                                                                                                                                                                                                                                                                                                                                                                                                                      <w:marBottom w:val="0"/>
                                                                                                                                                                                                                                                                                                                                                                                                                                                                                                      <w:divBdr>
                                                                                                                                                                                                                                                                                                                                                                                                                                                                                                        <w:top w:val="none" w:sz="0" w:space="0" w:color="auto"/>
                                                                                                                                                                                                                                                                                                                                                                                                                                                                                                        <w:left w:val="none" w:sz="0" w:space="0" w:color="auto"/>
                                                                                                                                                                                                                                                                                                                                                                                                                                                                                                        <w:bottom w:val="none" w:sz="0" w:space="0" w:color="auto"/>
                                                                                                                                                                                                                                                                                                                                                                                                                                                                                                        <w:right w:val="none" w:sz="0" w:space="0" w:color="auto"/>
                                                                                                                                                                                                                                                                                                                                                                                                                                                                                                      </w:divBdr>
                                                                                                                                                                                                                                                                                                                                                                                                                                                                                                      <w:divsChild>
                                                                                                                                                                                                                                                                                                                                                                                                                                                                                                        <w:div w:id="111243285">
                                                                                                                                                                                                                                                                                                                                                                                                                                                                                                          <w:marLeft w:val="0"/>
                                                                                                                                                                                                                                                                                                                                                                                                                                                                                                          <w:marRight w:val="0"/>
                                                                                                                                                                                                                                                                                                                                                                                                                                                                                                          <w:marTop w:val="0"/>
                                                                                                                                                                                                                                                                                                                                                                                                                                                                                                          <w:marBottom w:val="0"/>
                                                                                                                                                                                                                                                                                                                                                                                                                                                                                                          <w:divBdr>
                                                                                                                                                                                                                                                                                                                                                                                                                                                                                                            <w:top w:val="none" w:sz="0" w:space="0" w:color="auto"/>
                                                                                                                                                                                                                                                                                                                                                                                                                                                                                                            <w:left w:val="none" w:sz="0" w:space="0" w:color="auto"/>
                                                                                                                                                                                                                                                                                                                                                                                                                                                                                                            <w:bottom w:val="none" w:sz="0" w:space="0" w:color="auto"/>
                                                                                                                                                                                                                                                                                                                                                                                                                                                                                                            <w:right w:val="none" w:sz="0" w:space="0" w:color="auto"/>
                                                                                                                                                                                                                                                                                                                                                                                                                                                                                                          </w:divBdr>
                                                                                                                                                                                                                                                                                                                                                                                                                                                                                                          <w:divsChild>
                                                                                                                                                                                                                                                                                                                                                                                                                                                                                                            <w:div w:id="1565330251">
                                                                                                                                                                                                                                                                                                                                                                                                                                                                                                              <w:marLeft w:val="0"/>
                                                                                                                                                                                                                                                                                                                                                                                                                                                                                                              <w:marRight w:val="0"/>
                                                                                                                                                                                                                                                                                                                                                                                                                                                                                                              <w:marTop w:val="0"/>
                                                                                                                                                                                                                                                                                                                                                                                                                                                                                                              <w:marBottom w:val="0"/>
                                                                                                                                                                                                                                                                                                                                                                                                                                                                                                              <w:divBdr>
                                                                                                                                                                                                                                                                                                                                                                                                                                                                                                                <w:top w:val="none" w:sz="0" w:space="0" w:color="auto"/>
                                                                                                                                                                                                                                                                                                                                                                                                                                                                                                                <w:left w:val="none" w:sz="0" w:space="0" w:color="auto"/>
                                                                                                                                                                                                                                                                                                                                                                                                                                                                                                                <w:bottom w:val="none" w:sz="0" w:space="0" w:color="auto"/>
                                                                                                                                                                                                                                                                                                                                                                                                                                                                                                                <w:right w:val="none" w:sz="0" w:space="0" w:color="auto"/>
                                                                                                                                                                                                                                                                                                                                                                                                                                                                                                              </w:divBdr>
                                                                                                                                                                                                                                                                                                                                                                                                                                                                                                              <w:divsChild>
                                                                                                                                                                                                                                                                                                                                                                                                                                                                                                                <w:div w:id="1566914294">
                                                                                                                                                                                                                                                                                                                                                                                                                                                                                                                  <w:marLeft w:val="0"/>
                                                                                                                                                                                                                                                                                                                                                                                                                                                                                                                  <w:marRight w:val="0"/>
                                                                                                                                                                                                                                                                                                                                                                                                                                                                                                                  <w:marTop w:val="0"/>
                                                                                                                                                                                                                                                                                                                                                                                                                                                                                                                  <w:marBottom w:val="0"/>
                                                                                                                                                                                                                                                                                                                                                                                                                                                                                                                  <w:divBdr>
                                                                                                                                                                                                                                                                                                                                                                                                                                                                                                                    <w:top w:val="none" w:sz="0" w:space="0" w:color="auto"/>
                                                                                                                                                                                                                                                                                                                                                                                                                                                                                                                    <w:left w:val="none" w:sz="0" w:space="0" w:color="auto"/>
                                                                                                                                                                                                                                                                                                                                                                                                                                                                                                                    <w:bottom w:val="none" w:sz="0" w:space="0" w:color="auto"/>
                                                                                                                                                                                                                                                                                                                                                                                                                                                                                                                    <w:right w:val="none" w:sz="0" w:space="0" w:color="auto"/>
                                                                                                                                                                                                                                                                                                                                                                                                                                                                                                                  </w:divBdr>
                                                                                                                                                                                                                                                                                                                                                                                                                                                                                                                  <w:divsChild>
                                                                                                                                                                                                                                                                                                                                                                                                                                                                                                                    <w:div w:id="1832478145">
                                                                                                                                                                                                                                                                                                                                                                                                                                                                                                                      <w:marLeft w:val="0"/>
                                                                                                                                                                                                                                                                                                                                                                                                                                                                                                                      <w:marRight w:val="0"/>
                                                                                                                                                                                                                                                                                                                                                                                                                                                                                                                      <w:marTop w:val="0"/>
                                                                                                                                                                                                                                                                                                                                                                                                                                                                                                                      <w:marBottom w:val="0"/>
                                                                                                                                                                                                                                                                                                                                                                                                                                                                                                                      <w:divBdr>
                                                                                                                                                                                                                                                                                                                                                                                                                                                                                                                        <w:top w:val="none" w:sz="0" w:space="0" w:color="auto"/>
                                                                                                                                                                                                                                                                                                                                                                                                                                                                                                                        <w:left w:val="none" w:sz="0" w:space="0" w:color="auto"/>
                                                                                                                                                                                                                                                                                                                                                                                                                                                                                                                        <w:bottom w:val="none" w:sz="0" w:space="0" w:color="auto"/>
                                                                                                                                                                                                                                                                                                                                                                                                                                                                                                                        <w:right w:val="none" w:sz="0" w:space="0" w:color="auto"/>
                                                                                                                                                                                                                                                                                                                                                                                                                                                                                                                      </w:divBdr>
                                                                                                                                                                                                                                                                                                                                                                                                                                                                                                                      <w:divsChild>
                                                                                                                                                                                                                                                                                                                                                                                                                                                                                                                        <w:div w:id="960569355">
                                                                                                                                                                                                                                                                                                                                                                                                                                                                                                                          <w:marLeft w:val="0"/>
                                                                                                                                                                                                                                                                                                                                                                                                                                                                                                                          <w:marRight w:val="0"/>
                                                                                                                                                                                                                                                                                                                                                                                                                                                                                                                          <w:marTop w:val="0"/>
                                                                                                                                                                                                                                                                                                                                                                                                                                                                                                                          <w:marBottom w:val="0"/>
                                                                                                                                                                                                                                                                                                                                                                                                                                                                                                                          <w:divBdr>
                                                                                                                                                                                                                                                                                                                                                                                                                                                                                                                            <w:top w:val="none" w:sz="0" w:space="0" w:color="auto"/>
                                                                                                                                                                                                                                                                                                                                                                                                                                                                                                                            <w:left w:val="none" w:sz="0" w:space="0" w:color="auto"/>
                                                                                                                                                                                                                                                                                                                                                                                                                                                                                                                            <w:bottom w:val="none" w:sz="0" w:space="0" w:color="auto"/>
                                                                                                                                                                                                                                                                                                                                                                                                                                                                                                                            <w:right w:val="none" w:sz="0" w:space="0" w:color="auto"/>
                                                                                                                                                                                                                                                                                                                                                                                                                                                                                                                          </w:divBdr>
                                                                                                                                                                                                                                                                                                                                                                                                                                                                                                                          <w:divsChild>
                                                                                                                                                                                                                                                                                                                                                                                                                                                                                                                            <w:div w:id="4341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5C8AF1A-B68D-F14E-A0C6-ACA9E3FA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29</Pages>
  <Words>17704</Words>
  <Characters>100918</Characters>
  <Application>Microsoft Macintosh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Perez Jimenez</dc:creator>
  <cp:lastModifiedBy>Patricia Noboa</cp:lastModifiedBy>
  <cp:revision>3</cp:revision>
  <dcterms:created xsi:type="dcterms:W3CDTF">2015-07-02T18:07:00Z</dcterms:created>
  <dcterms:modified xsi:type="dcterms:W3CDTF">2015-07-22T16:36:00Z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dperez@ipsi.uprrp.edu@www.mendeley.com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